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60199" w14:textId="01BE93B5" w:rsidR="00F649B5" w:rsidRPr="00F649B5" w:rsidRDefault="00F649B5" w:rsidP="00F649B5">
      <w:pPr>
        <w:widowControl w:val="0"/>
        <w:tabs>
          <w:tab w:val="right" w:pos="9630"/>
          <w:tab w:val="right" w:pos="13323"/>
        </w:tabs>
        <w:spacing w:after="0"/>
        <w:rPr>
          <w:rFonts w:ascii="Arial" w:hAnsi="Arial" w:cs="Arial"/>
          <w:b/>
          <w:noProof/>
          <w:sz w:val="24"/>
          <w:szCs w:val="24"/>
          <w:lang w:eastAsia="ja-JP"/>
        </w:rPr>
      </w:pPr>
      <w:r w:rsidRPr="00F649B5">
        <w:rPr>
          <w:rFonts w:ascii="Arial" w:hAnsi="Arial" w:cs="Arial"/>
          <w:b/>
          <w:noProof/>
          <w:sz w:val="24"/>
          <w:szCs w:val="24"/>
        </w:rPr>
        <w:t>3GPP TSG-RAN WG4 Meeting #110-bis</w:t>
      </w:r>
      <w:r w:rsidRPr="00F649B5">
        <w:rPr>
          <w:rFonts w:ascii="Arial" w:hAnsi="Arial" w:cs="Arial"/>
          <w:b/>
          <w:noProof/>
          <w:sz w:val="24"/>
          <w:szCs w:val="24"/>
        </w:rPr>
        <w:tab/>
      </w:r>
      <w:r w:rsidRPr="00F649B5">
        <w:rPr>
          <w:rFonts w:ascii="Arial" w:hAnsi="Arial" w:cs="Arial"/>
          <w:b/>
          <w:noProof/>
          <w:color w:val="000000"/>
          <w:sz w:val="24"/>
          <w:szCs w:val="24"/>
        </w:rPr>
        <w:t>R4-2404100</w:t>
      </w:r>
    </w:p>
    <w:p w14:paraId="34283F65" w14:textId="77777777" w:rsidR="00F649B5" w:rsidRPr="00F649B5" w:rsidRDefault="00F649B5" w:rsidP="00F649B5">
      <w:pPr>
        <w:tabs>
          <w:tab w:val="center" w:pos="4153"/>
          <w:tab w:val="right" w:pos="7088"/>
          <w:tab w:val="right" w:pos="9781"/>
        </w:tabs>
        <w:overflowPunct/>
        <w:autoSpaceDE/>
        <w:autoSpaceDN/>
        <w:adjustRightInd/>
        <w:spacing w:after="0"/>
        <w:textAlignment w:val="auto"/>
        <w:rPr>
          <w:rFonts w:ascii="Arial" w:hAnsi="Arial" w:cs="Arial"/>
          <w:b/>
          <w:bCs/>
          <w:sz w:val="22"/>
          <w:lang w:eastAsia="en-US"/>
        </w:rPr>
      </w:pPr>
      <w:r w:rsidRPr="00F649B5">
        <w:rPr>
          <w:rFonts w:ascii="Arial" w:hAnsi="Arial" w:cs="Arial"/>
          <w:b/>
          <w:noProof/>
          <w:sz w:val="24"/>
          <w:szCs w:val="24"/>
        </w:rPr>
        <w:t>Changsha, China, 15 – 19 April, 2024</w:t>
      </w:r>
    </w:p>
    <w:p w14:paraId="4C799912" w14:textId="6BFA0A9C" w:rsidR="00363F15" w:rsidRDefault="00363F15" w:rsidP="00363F1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63D623B" w14:textId="77777777" w:rsidR="00363F15" w:rsidRDefault="00363F15" w:rsidP="00363F1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110</w:t>
      </w:r>
    </w:p>
    <w:p w14:paraId="044A18D2" w14:textId="77777777" w:rsidR="00363F15" w:rsidRDefault="00363F15" w:rsidP="00363F15">
      <w:pPr>
        <w:jc w:val="center"/>
        <w:rPr>
          <w:rFonts w:ascii="Arial" w:hAnsi="Arial" w:cs="Arial"/>
          <w:b/>
          <w:sz w:val="32"/>
        </w:rPr>
      </w:pPr>
      <w:r>
        <w:rPr>
          <w:rFonts w:ascii="Arial" w:hAnsi="Arial" w:cs="Arial"/>
          <w:b/>
          <w:sz w:val="32"/>
        </w:rPr>
        <w:t>Athens, Greece, 26/02/2024 to 01/03/2024</w:t>
      </w:r>
    </w:p>
    <w:p w14:paraId="04AD2EA9" w14:textId="77777777" w:rsidR="00363F15" w:rsidRDefault="00363F15" w:rsidP="00363F15"/>
    <w:p w14:paraId="760DE5F7" w14:textId="77777777" w:rsidR="00363F15" w:rsidRDefault="00363F15" w:rsidP="00363F15">
      <w:r>
        <w:t>Report generated on Sunday, 2024-04-07 17:33  UTC</w:t>
      </w:r>
    </w:p>
    <w:p w14:paraId="353DCF4B" w14:textId="77777777" w:rsidR="00363F15" w:rsidRDefault="00363F15" w:rsidP="00363F15"/>
    <w:p w14:paraId="649276D0" w14:textId="77777777" w:rsidR="00363F15" w:rsidRDefault="00363F15" w:rsidP="00363F15">
      <w:r>
        <w:t>Contents:</w:t>
      </w:r>
    </w:p>
    <w:p w14:paraId="75E3DA37" w14:textId="767D1936" w:rsidR="00363F15" w:rsidRDefault="00363F15">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_Toc163415355 \h </w:instrText>
      </w:r>
      <w:r>
        <w:fldChar w:fldCharType="separate"/>
      </w:r>
      <w:r>
        <w:t>10</w:t>
      </w:r>
      <w:r>
        <w:fldChar w:fldCharType="end"/>
      </w:r>
    </w:p>
    <w:p w14:paraId="413763AC" w14:textId="0B63B349" w:rsidR="00363F15" w:rsidRDefault="00363F15">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agenda, arrangement and meeting report</w:t>
      </w:r>
      <w:r>
        <w:tab/>
      </w:r>
      <w:r>
        <w:fldChar w:fldCharType="begin"/>
      </w:r>
      <w:r>
        <w:instrText xml:space="preserve"> PAGEREF _Toc163415356 \h </w:instrText>
      </w:r>
      <w:r>
        <w:fldChar w:fldCharType="separate"/>
      </w:r>
      <w:r>
        <w:t>10</w:t>
      </w:r>
      <w:r>
        <w:fldChar w:fldCharType="end"/>
      </w:r>
    </w:p>
    <w:p w14:paraId="04F78259" w14:textId="5E4F3756" w:rsidR="00363F15" w:rsidRDefault="00363F15">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_Toc163415357 \h </w:instrText>
      </w:r>
      <w:r>
        <w:fldChar w:fldCharType="separate"/>
      </w:r>
      <w:r>
        <w:t>10</w:t>
      </w:r>
      <w:r>
        <w:fldChar w:fldCharType="end"/>
      </w:r>
    </w:p>
    <w:p w14:paraId="2650410A" w14:textId="0EFFFB93" w:rsidR="00363F15" w:rsidRDefault="00363F15">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Up to Rel-16 maintenance for LTE and NR</w:t>
      </w:r>
      <w:r>
        <w:tab/>
      </w:r>
      <w:r>
        <w:fldChar w:fldCharType="begin"/>
      </w:r>
      <w:r>
        <w:instrText xml:space="preserve"> PAGEREF _Toc163415358 \h </w:instrText>
      </w:r>
      <w:r>
        <w:fldChar w:fldCharType="separate"/>
      </w:r>
      <w:r>
        <w:t>15</w:t>
      </w:r>
      <w:r>
        <w:fldChar w:fldCharType="end"/>
      </w:r>
    </w:p>
    <w:p w14:paraId="6FDBD2A7" w14:textId="707A607F" w:rsidR="00363F15" w:rsidRDefault="00363F15">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_Toc163415359 \h </w:instrText>
      </w:r>
      <w:r>
        <w:fldChar w:fldCharType="separate"/>
      </w:r>
      <w:r>
        <w:t>15</w:t>
      </w:r>
      <w:r>
        <w:fldChar w:fldCharType="end"/>
      </w:r>
    </w:p>
    <w:p w14:paraId="5F2D4F72" w14:textId="4CE207B8" w:rsidR="00363F15" w:rsidRDefault="00363F15">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_Toc163415360 \h </w:instrText>
      </w:r>
      <w:r>
        <w:fldChar w:fldCharType="separate"/>
      </w:r>
      <w:r>
        <w:t>43</w:t>
      </w:r>
      <w:r>
        <w:fldChar w:fldCharType="end"/>
      </w:r>
    </w:p>
    <w:p w14:paraId="684DAF23" w14:textId="78DB9A06" w:rsidR="00363F15" w:rsidRDefault="00363F15">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UE/BS EMC requirements</w:t>
      </w:r>
      <w:r>
        <w:tab/>
      </w:r>
      <w:r>
        <w:fldChar w:fldCharType="begin"/>
      </w:r>
      <w:r>
        <w:instrText xml:space="preserve"> PAGEREF _Toc163415361 \h </w:instrText>
      </w:r>
      <w:r>
        <w:fldChar w:fldCharType="separate"/>
      </w:r>
      <w:r>
        <w:t>58</w:t>
      </w:r>
      <w:r>
        <w:fldChar w:fldCharType="end"/>
      </w:r>
    </w:p>
    <w:p w14:paraId="0744D30B" w14:textId="3232E147" w:rsidR="00363F15" w:rsidRDefault="00363F15">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_Toc163415362 \h </w:instrText>
      </w:r>
      <w:r>
        <w:fldChar w:fldCharType="separate"/>
      </w:r>
      <w:r>
        <w:t>64</w:t>
      </w:r>
      <w:r>
        <w:fldChar w:fldCharType="end"/>
      </w:r>
    </w:p>
    <w:p w14:paraId="7661141A" w14:textId="2CBFEEFF" w:rsidR="00363F15" w:rsidRDefault="00363F15">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_Toc163415363 \h </w:instrText>
      </w:r>
      <w:r>
        <w:fldChar w:fldCharType="separate"/>
      </w:r>
      <w:r>
        <w:t>90</w:t>
      </w:r>
      <w:r>
        <w:fldChar w:fldCharType="end"/>
      </w:r>
    </w:p>
    <w:p w14:paraId="054D11C0" w14:textId="2D0D2A4A" w:rsidR="00363F15" w:rsidRDefault="00363F15">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_Toc163415364 \h </w:instrText>
      </w:r>
      <w:r>
        <w:fldChar w:fldCharType="separate"/>
      </w:r>
      <w:r>
        <w:t>95</w:t>
      </w:r>
      <w:r>
        <w:fldChar w:fldCharType="end"/>
      </w:r>
    </w:p>
    <w:p w14:paraId="78AEA03A" w14:textId="33F09836" w:rsidR="00363F15" w:rsidRDefault="00363F15">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Rel-15/16 TEI</w:t>
      </w:r>
      <w:r>
        <w:tab/>
      </w:r>
      <w:r>
        <w:fldChar w:fldCharType="begin"/>
      </w:r>
      <w:r>
        <w:instrText xml:space="preserve"> PAGEREF _Toc163415365 \h </w:instrText>
      </w:r>
      <w:r>
        <w:fldChar w:fldCharType="separate"/>
      </w:r>
      <w:r>
        <w:t>96</w:t>
      </w:r>
      <w:r>
        <w:fldChar w:fldCharType="end"/>
      </w:r>
    </w:p>
    <w:p w14:paraId="5E45DB16" w14:textId="3561ADED" w:rsidR="00363F15" w:rsidRDefault="00363F15">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Moderator summary and conclusions (for Agenda 4)</w:t>
      </w:r>
      <w:r>
        <w:tab/>
      </w:r>
      <w:r>
        <w:fldChar w:fldCharType="begin"/>
      </w:r>
      <w:r>
        <w:instrText xml:space="preserve"> PAGEREF _Toc163415366 \h </w:instrText>
      </w:r>
      <w:r>
        <w:fldChar w:fldCharType="separate"/>
      </w:r>
      <w:r>
        <w:t>98</w:t>
      </w:r>
      <w:r>
        <w:fldChar w:fldCharType="end"/>
      </w:r>
    </w:p>
    <w:p w14:paraId="38F2CB4F" w14:textId="1B29C248" w:rsidR="00363F15" w:rsidRDefault="00363F15">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Rel-17 maintenance for LTE and NR</w:t>
      </w:r>
      <w:r>
        <w:tab/>
      </w:r>
      <w:r>
        <w:fldChar w:fldCharType="begin"/>
      </w:r>
      <w:r>
        <w:instrText xml:space="preserve"> PAGEREF _Toc163415367 \h </w:instrText>
      </w:r>
      <w:r>
        <w:fldChar w:fldCharType="separate"/>
      </w:r>
      <w:r>
        <w:t>100</w:t>
      </w:r>
      <w:r>
        <w:fldChar w:fldCharType="end"/>
      </w:r>
    </w:p>
    <w:p w14:paraId="556E7A41" w14:textId="309C5E51" w:rsidR="00363F15" w:rsidRDefault="00363F15">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Rel-17 spectrum related WI maintenance</w:t>
      </w:r>
      <w:r>
        <w:tab/>
      </w:r>
      <w:r>
        <w:fldChar w:fldCharType="begin"/>
      </w:r>
      <w:r>
        <w:instrText xml:space="preserve"> PAGEREF _Toc163415368 \h </w:instrText>
      </w:r>
      <w:r>
        <w:fldChar w:fldCharType="separate"/>
      </w:r>
      <w:r>
        <w:t>100</w:t>
      </w:r>
      <w:r>
        <w:fldChar w:fldCharType="end"/>
      </w:r>
    </w:p>
    <w:p w14:paraId="0A54E051" w14:textId="783CEA86" w:rsidR="00363F15" w:rsidRDefault="00363F15">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Bands introduced in Rel-17 and related requirements</w:t>
      </w:r>
      <w:r>
        <w:tab/>
      </w:r>
      <w:r>
        <w:fldChar w:fldCharType="begin"/>
      </w:r>
      <w:r>
        <w:instrText xml:space="preserve"> PAGEREF _Toc163415369 \h </w:instrText>
      </w:r>
      <w:r>
        <w:fldChar w:fldCharType="separate"/>
      </w:r>
      <w:r>
        <w:t>100</w:t>
      </w:r>
      <w:r>
        <w:fldChar w:fldCharType="end"/>
      </w:r>
    </w:p>
    <w:p w14:paraId="752E2896" w14:textId="07C5A649" w:rsidR="00363F15" w:rsidRDefault="00363F15">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NR/LTE/MR-DC basket WIs</w:t>
      </w:r>
      <w:r>
        <w:tab/>
      </w:r>
      <w:r>
        <w:fldChar w:fldCharType="begin"/>
      </w:r>
      <w:r>
        <w:instrText xml:space="preserve"> PAGEREF _Toc163415370 \h </w:instrText>
      </w:r>
      <w:r>
        <w:fldChar w:fldCharType="separate"/>
      </w:r>
      <w:r>
        <w:t>105</w:t>
      </w:r>
      <w:r>
        <w:fldChar w:fldCharType="end"/>
      </w:r>
    </w:p>
    <w:p w14:paraId="06D8064B" w14:textId="303AFD41" w:rsidR="00363F15" w:rsidRDefault="00363F15">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_Toc163415371 \h </w:instrText>
      </w:r>
      <w:r>
        <w:fldChar w:fldCharType="separate"/>
      </w:r>
      <w:r>
        <w:t>110</w:t>
      </w:r>
      <w:r>
        <w:fldChar w:fldCharType="end"/>
      </w:r>
    </w:p>
    <w:p w14:paraId="28763234" w14:textId="43423BAF" w:rsidR="00363F15" w:rsidRDefault="00363F15">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Rel-17 non-spectrum related WI maintenance</w:t>
      </w:r>
      <w:r>
        <w:tab/>
      </w:r>
      <w:r>
        <w:fldChar w:fldCharType="begin"/>
      </w:r>
      <w:r>
        <w:instrText xml:space="preserve"> PAGEREF _Toc163415372 \h </w:instrText>
      </w:r>
      <w:r>
        <w:fldChar w:fldCharType="separate"/>
      </w:r>
      <w:r>
        <w:t>111</w:t>
      </w:r>
      <w:r>
        <w:fldChar w:fldCharType="end"/>
      </w:r>
    </w:p>
    <w:p w14:paraId="5970CF41" w14:textId="561CCDB9" w:rsidR="00363F15" w:rsidRDefault="00363F15">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_Toc163415373 \h </w:instrText>
      </w:r>
      <w:r>
        <w:fldChar w:fldCharType="separate"/>
      </w:r>
      <w:r>
        <w:t>111</w:t>
      </w:r>
      <w:r>
        <w:fldChar w:fldCharType="end"/>
      </w:r>
    </w:p>
    <w:p w14:paraId="57CBCCB3" w14:textId="625DF342" w:rsidR="00363F15" w:rsidRDefault="00363F15">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_Toc163415374 \h </w:instrText>
      </w:r>
      <w:r>
        <w:fldChar w:fldCharType="separate"/>
      </w:r>
      <w:r>
        <w:t>120</w:t>
      </w:r>
      <w:r>
        <w:fldChar w:fldCharType="end"/>
      </w:r>
    </w:p>
    <w:p w14:paraId="4078D1EF" w14:textId="6BAF7DC9" w:rsidR="00363F15" w:rsidRDefault="00363F15">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_Toc163415375 \h </w:instrText>
      </w:r>
      <w:r>
        <w:fldChar w:fldCharType="separate"/>
      </w:r>
      <w:r>
        <w:t>131</w:t>
      </w:r>
      <w:r>
        <w:fldChar w:fldCharType="end"/>
      </w:r>
    </w:p>
    <w:p w14:paraId="761A8EAB" w14:textId="38D6BC6C" w:rsidR="00363F15" w:rsidRDefault="00363F15">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_Toc163415376 \h </w:instrText>
      </w:r>
      <w:r>
        <w:fldChar w:fldCharType="separate"/>
      </w:r>
      <w:r>
        <w:t>168</w:t>
      </w:r>
      <w:r>
        <w:fldChar w:fldCharType="end"/>
      </w:r>
    </w:p>
    <w:p w14:paraId="73E035F2" w14:textId="2A820071" w:rsidR="00363F15" w:rsidRDefault="00363F15">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_Toc163415377 \h </w:instrText>
      </w:r>
      <w:r>
        <w:fldChar w:fldCharType="separate"/>
      </w:r>
      <w:r>
        <w:t>173</w:t>
      </w:r>
      <w:r>
        <w:fldChar w:fldCharType="end"/>
      </w:r>
    </w:p>
    <w:p w14:paraId="7B82809E" w14:textId="60E1321B" w:rsidR="00363F15" w:rsidRDefault="00363F15">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Rel-17 TEI</w:t>
      </w:r>
      <w:r>
        <w:tab/>
      </w:r>
      <w:r>
        <w:fldChar w:fldCharType="begin"/>
      </w:r>
      <w:r>
        <w:instrText xml:space="preserve"> PAGEREF _Toc163415378 \h </w:instrText>
      </w:r>
      <w:r>
        <w:fldChar w:fldCharType="separate"/>
      </w:r>
      <w:r>
        <w:t>174</w:t>
      </w:r>
      <w:r>
        <w:fldChar w:fldCharType="end"/>
      </w:r>
    </w:p>
    <w:p w14:paraId="588D2967" w14:textId="54F71E57" w:rsidR="00363F15" w:rsidRDefault="00363F15">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Moderator summary and conclusions (for Agenda 5)</w:t>
      </w:r>
      <w:r>
        <w:tab/>
      </w:r>
      <w:r>
        <w:fldChar w:fldCharType="begin"/>
      </w:r>
      <w:r>
        <w:instrText xml:space="preserve"> PAGEREF _Toc163415379 \h </w:instrText>
      </w:r>
      <w:r>
        <w:fldChar w:fldCharType="separate"/>
      </w:r>
      <w:r>
        <w:t>185</w:t>
      </w:r>
      <w:r>
        <w:fldChar w:fldCharType="end"/>
      </w:r>
    </w:p>
    <w:p w14:paraId="3A7A45EF" w14:textId="09FC9EFA" w:rsidR="00363F15" w:rsidRDefault="00363F15">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_Toc163415380 \h </w:instrText>
      </w:r>
      <w:r>
        <w:fldChar w:fldCharType="separate"/>
      </w:r>
      <w:r>
        <w:t>186</w:t>
      </w:r>
      <w:r>
        <w:fldChar w:fldCharType="end"/>
      </w:r>
    </w:p>
    <w:p w14:paraId="7FD9C2C7" w14:textId="585E3363" w:rsidR="00363F15" w:rsidRDefault="00363F15">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spectrum related WI maintenance</w:t>
      </w:r>
      <w:r>
        <w:tab/>
      </w:r>
      <w:r>
        <w:fldChar w:fldCharType="begin"/>
      </w:r>
      <w:r>
        <w:instrText xml:space="preserve"> PAGEREF _Toc163415381 \h </w:instrText>
      </w:r>
      <w:r>
        <w:fldChar w:fldCharType="separate"/>
      </w:r>
      <w:r>
        <w:t>186</w:t>
      </w:r>
      <w:r>
        <w:fldChar w:fldCharType="end"/>
      </w:r>
    </w:p>
    <w:p w14:paraId="60124E24" w14:textId="632D8FCB" w:rsidR="00363F15" w:rsidRDefault="00363F15">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_Toc163415382 \h </w:instrText>
      </w:r>
      <w:r>
        <w:fldChar w:fldCharType="separate"/>
      </w:r>
      <w:r>
        <w:t>186</w:t>
      </w:r>
      <w:r>
        <w:fldChar w:fldCharType="end"/>
      </w:r>
    </w:p>
    <w:p w14:paraId="394CB30A" w14:textId="736D4D7A" w:rsidR="00363F15" w:rsidRDefault="00363F15">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_Toc163415383 \h </w:instrText>
      </w:r>
      <w:r>
        <w:fldChar w:fldCharType="separate"/>
      </w:r>
      <w:r>
        <w:t>186</w:t>
      </w:r>
      <w:r>
        <w:fldChar w:fldCharType="end"/>
      </w:r>
    </w:p>
    <w:p w14:paraId="4E7D590E" w14:textId="070ED017" w:rsidR="00363F15" w:rsidRDefault="00363F15">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_Toc163415384 \h </w:instrText>
      </w:r>
      <w:r>
        <w:fldChar w:fldCharType="separate"/>
      </w:r>
      <w:r>
        <w:t>187</w:t>
      </w:r>
      <w:r>
        <w:fldChar w:fldCharType="end"/>
      </w:r>
    </w:p>
    <w:p w14:paraId="39CE406F" w14:textId="4B190425" w:rsidR="00363F15" w:rsidRDefault="00363F15">
      <w:pPr>
        <w:pStyle w:val="TOC4"/>
        <w:rPr>
          <w:rFonts w:asciiTheme="minorHAnsi" w:eastAsiaTheme="minorEastAsia" w:hAnsiTheme="minorHAnsi" w:cstheme="minorBidi"/>
          <w:kern w:val="2"/>
          <w:sz w:val="22"/>
          <w:szCs w:val="22"/>
          <w14:ligatures w14:val="standardContextual"/>
        </w:rPr>
      </w:pPr>
      <w:r>
        <w:lastRenderedPageBreak/>
        <w:t>6.1.4</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_Toc163415385 \h </w:instrText>
      </w:r>
      <w:r>
        <w:fldChar w:fldCharType="separate"/>
      </w:r>
      <w:r>
        <w:t>187</w:t>
      </w:r>
      <w:r>
        <w:fldChar w:fldCharType="end"/>
      </w:r>
    </w:p>
    <w:p w14:paraId="388AADB4" w14:textId="61C6D567" w:rsidR="00363F15" w:rsidRDefault="00363F15">
      <w:pPr>
        <w:pStyle w:val="TOC4"/>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_Toc163415386 \h </w:instrText>
      </w:r>
      <w:r>
        <w:fldChar w:fldCharType="separate"/>
      </w:r>
      <w:r>
        <w:t>187</w:t>
      </w:r>
      <w:r>
        <w:fldChar w:fldCharType="end"/>
      </w:r>
    </w:p>
    <w:p w14:paraId="3B36A1E4" w14:textId="31D542A6" w:rsidR="00363F15" w:rsidRDefault="00363F15">
      <w:pPr>
        <w:pStyle w:val="TOC4"/>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Additional LTE bands for UE categories M1/M2/NB1/NB2 in Rel-18</w:t>
      </w:r>
      <w:r>
        <w:tab/>
      </w:r>
      <w:r>
        <w:fldChar w:fldCharType="begin"/>
      </w:r>
      <w:r>
        <w:instrText xml:space="preserve"> PAGEREF _Toc163415387 \h </w:instrText>
      </w:r>
      <w:r>
        <w:fldChar w:fldCharType="separate"/>
      </w:r>
      <w:r>
        <w:t>188</w:t>
      </w:r>
      <w:r>
        <w:fldChar w:fldCharType="end"/>
      </w:r>
    </w:p>
    <w:p w14:paraId="39ED76F4" w14:textId="0276B7A6" w:rsidR="00363F15" w:rsidRDefault="00363F15">
      <w:pPr>
        <w:pStyle w:val="TOC5"/>
        <w:rPr>
          <w:rFonts w:asciiTheme="minorHAnsi" w:eastAsiaTheme="minorEastAsia" w:hAnsiTheme="minorHAnsi" w:cstheme="minorBidi"/>
          <w:kern w:val="2"/>
          <w:sz w:val="22"/>
          <w:szCs w:val="22"/>
          <w14:ligatures w14:val="standardContextual"/>
        </w:rPr>
      </w:pPr>
      <w:r>
        <w:t>6.1.6.1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_Toc163415388 \h </w:instrText>
      </w:r>
      <w:r>
        <w:fldChar w:fldCharType="separate"/>
      </w:r>
      <w:r>
        <w:t>188</w:t>
      </w:r>
      <w:r>
        <w:fldChar w:fldCharType="end"/>
      </w:r>
    </w:p>
    <w:p w14:paraId="65F94149" w14:textId="0791D575" w:rsidR="00363F15" w:rsidRDefault="00363F15">
      <w:pPr>
        <w:pStyle w:val="TOC5"/>
        <w:rPr>
          <w:rFonts w:asciiTheme="minorHAnsi" w:eastAsiaTheme="minorEastAsia" w:hAnsiTheme="minorHAnsi" w:cstheme="minorBidi"/>
          <w:kern w:val="2"/>
          <w:sz w:val="22"/>
          <w:szCs w:val="22"/>
          <w14:ligatures w14:val="standardContextual"/>
        </w:rPr>
      </w:pPr>
      <w:r>
        <w:t>6.1.6.2</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_Toc163415389 \h </w:instrText>
      </w:r>
      <w:r>
        <w:fldChar w:fldCharType="separate"/>
      </w:r>
      <w:r>
        <w:t>188</w:t>
      </w:r>
      <w:r>
        <w:fldChar w:fldCharType="end"/>
      </w:r>
    </w:p>
    <w:p w14:paraId="264A74C6" w14:textId="216963E2" w:rsidR="00363F15" w:rsidRDefault="00363F15">
      <w:pPr>
        <w:pStyle w:val="TOC4"/>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_Toc163415390 \h </w:instrText>
      </w:r>
      <w:r>
        <w:fldChar w:fldCharType="separate"/>
      </w:r>
      <w:r>
        <w:t>188</w:t>
      </w:r>
      <w:r>
        <w:fldChar w:fldCharType="end"/>
      </w:r>
    </w:p>
    <w:p w14:paraId="116E8EF3" w14:textId="11F275CD" w:rsidR="00363F15" w:rsidRDefault="00363F15">
      <w:pPr>
        <w:pStyle w:val="TOC4"/>
        <w:rPr>
          <w:rFonts w:asciiTheme="minorHAnsi" w:eastAsiaTheme="minorEastAsia" w:hAnsiTheme="minorHAnsi" w:cstheme="minorBidi"/>
          <w:kern w:val="2"/>
          <w:sz w:val="22"/>
          <w:szCs w:val="22"/>
          <w14:ligatures w14:val="standardContextual"/>
        </w:rPr>
      </w:pPr>
      <w:r>
        <w:t>6.1.8</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_Toc163415391 \h </w:instrText>
      </w:r>
      <w:r>
        <w:fldChar w:fldCharType="separate"/>
      </w:r>
      <w:r>
        <w:t>189</w:t>
      </w:r>
      <w:r>
        <w:fldChar w:fldCharType="end"/>
      </w:r>
    </w:p>
    <w:p w14:paraId="596EAA89" w14:textId="0FAFED37" w:rsidR="00363F15" w:rsidRDefault="00363F15">
      <w:pPr>
        <w:pStyle w:val="TOC4"/>
        <w:rPr>
          <w:rFonts w:asciiTheme="minorHAnsi" w:eastAsiaTheme="minorEastAsia" w:hAnsiTheme="minorHAnsi" w:cstheme="minorBidi"/>
          <w:kern w:val="2"/>
          <w:sz w:val="22"/>
          <w:szCs w:val="22"/>
          <w14:ligatures w14:val="standardContextual"/>
        </w:rPr>
      </w:pPr>
      <w:r>
        <w:t>6.1.9</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_Toc163415392 \h </w:instrText>
      </w:r>
      <w:r>
        <w:fldChar w:fldCharType="separate"/>
      </w:r>
      <w:r>
        <w:t>191</w:t>
      </w:r>
      <w:r>
        <w:fldChar w:fldCharType="end"/>
      </w:r>
    </w:p>
    <w:p w14:paraId="059134B2" w14:textId="18BD7797" w:rsidR="00363F15" w:rsidRDefault="00363F15">
      <w:pPr>
        <w:pStyle w:val="TOC5"/>
        <w:rPr>
          <w:rFonts w:asciiTheme="minorHAnsi" w:eastAsiaTheme="minorEastAsia" w:hAnsiTheme="minorHAnsi" w:cstheme="minorBidi"/>
          <w:kern w:val="2"/>
          <w:sz w:val="22"/>
          <w:szCs w:val="22"/>
          <w14:ligatures w14:val="standardContextual"/>
        </w:rPr>
      </w:pPr>
      <w:r>
        <w:t>6.1.9.1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_Toc163415393 \h </w:instrText>
      </w:r>
      <w:r>
        <w:fldChar w:fldCharType="separate"/>
      </w:r>
      <w:r>
        <w:t>191</w:t>
      </w:r>
      <w:r>
        <w:fldChar w:fldCharType="end"/>
      </w:r>
    </w:p>
    <w:p w14:paraId="2E9F4BDC" w14:textId="288CF4AB" w:rsidR="00363F15" w:rsidRDefault="00363F15">
      <w:pPr>
        <w:pStyle w:val="TOC5"/>
        <w:rPr>
          <w:rFonts w:asciiTheme="minorHAnsi" w:eastAsiaTheme="minorEastAsia" w:hAnsiTheme="minorHAnsi" w:cstheme="minorBidi"/>
          <w:kern w:val="2"/>
          <w:sz w:val="22"/>
          <w:szCs w:val="22"/>
          <w14:ligatures w14:val="standardContextual"/>
        </w:rPr>
      </w:pPr>
      <w:r>
        <w:t>6.1.9.2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_Toc163415394 \h </w:instrText>
      </w:r>
      <w:r>
        <w:fldChar w:fldCharType="separate"/>
      </w:r>
      <w:r>
        <w:t>191</w:t>
      </w:r>
      <w:r>
        <w:fldChar w:fldCharType="end"/>
      </w:r>
    </w:p>
    <w:p w14:paraId="302DFD6E" w14:textId="59E09531" w:rsidR="00363F15" w:rsidRDefault="00363F15">
      <w:pPr>
        <w:pStyle w:val="TOC5"/>
        <w:rPr>
          <w:rFonts w:asciiTheme="minorHAnsi" w:eastAsiaTheme="minorEastAsia" w:hAnsiTheme="minorHAnsi" w:cstheme="minorBidi"/>
          <w:kern w:val="2"/>
          <w:sz w:val="22"/>
          <w:szCs w:val="22"/>
          <w14:ligatures w14:val="standardContextual"/>
        </w:rPr>
      </w:pPr>
      <w:r>
        <w:t>6.1.9.3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_Toc163415395 \h </w:instrText>
      </w:r>
      <w:r>
        <w:fldChar w:fldCharType="separate"/>
      </w:r>
      <w:r>
        <w:t>191</w:t>
      </w:r>
      <w:r>
        <w:fldChar w:fldCharType="end"/>
      </w:r>
    </w:p>
    <w:p w14:paraId="6F603BE0" w14:textId="1B61C38C" w:rsidR="00363F15" w:rsidRDefault="00363F15">
      <w:pPr>
        <w:pStyle w:val="TOC4"/>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_Toc163415396 \h </w:instrText>
      </w:r>
      <w:r>
        <w:fldChar w:fldCharType="separate"/>
      </w:r>
      <w:r>
        <w:t>191</w:t>
      </w:r>
      <w:r>
        <w:fldChar w:fldCharType="end"/>
      </w:r>
    </w:p>
    <w:p w14:paraId="59E5F530" w14:textId="0C505999" w:rsidR="00363F15" w:rsidRDefault="00363F15">
      <w:pPr>
        <w:pStyle w:val="TOC5"/>
        <w:rPr>
          <w:rFonts w:asciiTheme="minorHAnsi" w:eastAsiaTheme="minorEastAsia" w:hAnsiTheme="minorHAnsi" w:cstheme="minorBidi"/>
          <w:kern w:val="2"/>
          <w:sz w:val="22"/>
          <w:szCs w:val="22"/>
          <w14:ligatures w14:val="standardContextual"/>
        </w:rPr>
      </w:pPr>
      <w:r>
        <w:t>6.1.10.1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_Toc163415397 \h </w:instrText>
      </w:r>
      <w:r>
        <w:fldChar w:fldCharType="separate"/>
      </w:r>
      <w:r>
        <w:t>191</w:t>
      </w:r>
      <w:r>
        <w:fldChar w:fldCharType="end"/>
      </w:r>
    </w:p>
    <w:p w14:paraId="65FC132B" w14:textId="34473B8B" w:rsidR="00363F15" w:rsidRDefault="00363F15">
      <w:pPr>
        <w:pStyle w:val="TOC5"/>
        <w:rPr>
          <w:rFonts w:asciiTheme="minorHAnsi" w:eastAsiaTheme="minorEastAsia" w:hAnsiTheme="minorHAnsi" w:cstheme="minorBidi"/>
          <w:kern w:val="2"/>
          <w:sz w:val="22"/>
          <w:szCs w:val="22"/>
          <w14:ligatures w14:val="standardContextual"/>
        </w:rPr>
      </w:pPr>
      <w:r>
        <w:t>6.1.10.2</w:t>
      </w:r>
      <w:r>
        <w:rPr>
          <w:rFonts w:asciiTheme="minorHAnsi" w:eastAsiaTheme="minorEastAsia" w:hAnsiTheme="minorHAnsi" w:cstheme="minorBidi"/>
          <w:kern w:val="2"/>
          <w:sz w:val="22"/>
          <w:szCs w:val="22"/>
          <w14:ligatures w14:val="standardContextual"/>
        </w:rPr>
        <w:tab/>
      </w:r>
      <w:r>
        <w:t>BS RF requirements (resubmitted CR)</w:t>
      </w:r>
      <w:r>
        <w:tab/>
      </w:r>
      <w:r>
        <w:fldChar w:fldCharType="begin"/>
      </w:r>
      <w:r>
        <w:instrText xml:space="preserve"> PAGEREF _Toc163415398 \h </w:instrText>
      </w:r>
      <w:r>
        <w:fldChar w:fldCharType="separate"/>
      </w:r>
      <w:r>
        <w:t>191</w:t>
      </w:r>
      <w:r>
        <w:fldChar w:fldCharType="end"/>
      </w:r>
    </w:p>
    <w:p w14:paraId="12784592" w14:textId="0F988605" w:rsidR="00363F15" w:rsidRDefault="00363F15">
      <w:pPr>
        <w:pStyle w:val="TOC5"/>
        <w:rPr>
          <w:rFonts w:asciiTheme="minorHAnsi" w:eastAsiaTheme="minorEastAsia" w:hAnsiTheme="minorHAnsi" w:cstheme="minorBidi"/>
          <w:kern w:val="2"/>
          <w:sz w:val="22"/>
          <w:szCs w:val="22"/>
          <w14:ligatures w14:val="standardContextual"/>
        </w:rPr>
      </w:pPr>
      <w:r>
        <w:t>6.1.10.3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_Toc163415399 \h </w:instrText>
      </w:r>
      <w:r>
        <w:fldChar w:fldCharType="separate"/>
      </w:r>
      <w:r>
        <w:t>191</w:t>
      </w:r>
      <w:r>
        <w:fldChar w:fldCharType="end"/>
      </w:r>
    </w:p>
    <w:p w14:paraId="2B11A990" w14:textId="2B502FD5" w:rsidR="00363F15" w:rsidRDefault="00363F15">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Introduction of 900 MHz LTE Band in the US</w:t>
      </w:r>
      <w:r>
        <w:tab/>
      </w:r>
      <w:r>
        <w:fldChar w:fldCharType="begin"/>
      </w:r>
      <w:r>
        <w:instrText xml:space="preserve"> PAGEREF _Toc163415400 \h </w:instrText>
      </w:r>
      <w:r>
        <w:fldChar w:fldCharType="separate"/>
      </w:r>
      <w:r>
        <w:t>191</w:t>
      </w:r>
      <w:r>
        <w:fldChar w:fldCharType="end"/>
      </w:r>
    </w:p>
    <w:p w14:paraId="5FA2C3A4" w14:textId="20F313E8" w:rsidR="00363F15" w:rsidRDefault="00363F15">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_Toc163415401 \h </w:instrText>
      </w:r>
      <w:r>
        <w:fldChar w:fldCharType="separate"/>
      </w:r>
      <w:r>
        <w:t>191</w:t>
      </w:r>
      <w:r>
        <w:fldChar w:fldCharType="end"/>
      </w:r>
    </w:p>
    <w:p w14:paraId="02384B9D" w14:textId="0B88EF79" w:rsidR="00363F15" w:rsidRDefault="00363F15">
      <w:pPr>
        <w:pStyle w:val="TOC5"/>
        <w:rPr>
          <w:rFonts w:asciiTheme="minorHAnsi" w:eastAsiaTheme="minorEastAsia" w:hAnsiTheme="minorHAnsi" w:cstheme="minorBidi"/>
          <w:kern w:val="2"/>
          <w:sz w:val="22"/>
          <w:szCs w:val="22"/>
          <w14:ligatures w14:val="standardContextual"/>
        </w:rPr>
      </w:pPr>
      <w:r>
        <w:t>6.1.12.1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_Toc163415402 \h </w:instrText>
      </w:r>
      <w:r>
        <w:fldChar w:fldCharType="separate"/>
      </w:r>
      <w:r>
        <w:t>191</w:t>
      </w:r>
      <w:r>
        <w:fldChar w:fldCharType="end"/>
      </w:r>
    </w:p>
    <w:p w14:paraId="44B98221" w14:textId="00F7DD4F" w:rsidR="00363F15" w:rsidRDefault="00363F15">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_Toc163415403 \h </w:instrText>
      </w:r>
      <w:r>
        <w:fldChar w:fldCharType="separate"/>
      </w:r>
      <w:r>
        <w:t>192</w:t>
      </w:r>
      <w:r>
        <w:fldChar w:fldCharType="end"/>
      </w:r>
    </w:p>
    <w:p w14:paraId="1BC1F965" w14:textId="44604BEA" w:rsidR="00363F15" w:rsidRDefault="00363F15">
      <w:pPr>
        <w:pStyle w:val="TOC5"/>
        <w:rPr>
          <w:rFonts w:asciiTheme="minorHAnsi" w:eastAsiaTheme="minorEastAsia" w:hAnsiTheme="minorHAnsi" w:cstheme="minorBidi"/>
          <w:kern w:val="2"/>
          <w:sz w:val="22"/>
          <w:szCs w:val="22"/>
          <w14:ligatures w14:val="standardContextual"/>
        </w:rPr>
      </w:pPr>
      <w:r>
        <w:t>6.1.12.3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_Toc163415404 \h </w:instrText>
      </w:r>
      <w:r>
        <w:fldChar w:fldCharType="separate"/>
      </w:r>
      <w:r>
        <w:t>192</w:t>
      </w:r>
      <w:r>
        <w:fldChar w:fldCharType="end"/>
      </w:r>
    </w:p>
    <w:p w14:paraId="7B895428" w14:textId="68C62B2A" w:rsidR="00363F15" w:rsidRDefault="00363F15">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_Toc163415405 \h </w:instrText>
      </w:r>
      <w:r>
        <w:fldChar w:fldCharType="separate"/>
      </w:r>
      <w:r>
        <w:t>192</w:t>
      </w:r>
      <w:r>
        <w:fldChar w:fldCharType="end"/>
      </w:r>
    </w:p>
    <w:p w14:paraId="5E6E72C6" w14:textId="73B5D9FF" w:rsidR="00363F15" w:rsidRDefault="00363F15">
      <w:pPr>
        <w:pStyle w:val="TOC5"/>
        <w:rPr>
          <w:rFonts w:asciiTheme="minorHAnsi" w:eastAsiaTheme="minorEastAsia" w:hAnsiTheme="minorHAnsi" w:cstheme="minorBidi"/>
          <w:kern w:val="2"/>
          <w:sz w:val="22"/>
          <w:szCs w:val="22"/>
          <w14:ligatures w14:val="standardContextual"/>
        </w:rPr>
      </w:pPr>
      <w:r>
        <w:t>6.1.13.1</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_Toc163415406 \h </w:instrText>
      </w:r>
      <w:r>
        <w:fldChar w:fldCharType="separate"/>
      </w:r>
      <w:r>
        <w:t>192</w:t>
      </w:r>
      <w:r>
        <w:fldChar w:fldCharType="end"/>
      </w:r>
    </w:p>
    <w:p w14:paraId="4E35F3AA" w14:textId="23A260EE" w:rsidR="00363F15" w:rsidRDefault="00363F15">
      <w:pPr>
        <w:pStyle w:val="TOC5"/>
        <w:rPr>
          <w:rFonts w:asciiTheme="minorHAnsi" w:eastAsiaTheme="minorEastAsia" w:hAnsiTheme="minorHAnsi" w:cstheme="minorBidi"/>
          <w:kern w:val="2"/>
          <w:sz w:val="22"/>
          <w:szCs w:val="22"/>
          <w14:ligatures w14:val="standardContextual"/>
        </w:rPr>
      </w:pPr>
      <w:r>
        <w:t>6.1.13.2</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_Toc163415407 \h </w:instrText>
      </w:r>
      <w:r>
        <w:fldChar w:fldCharType="separate"/>
      </w:r>
      <w:r>
        <w:t>193</w:t>
      </w:r>
      <w:r>
        <w:fldChar w:fldCharType="end"/>
      </w:r>
    </w:p>
    <w:p w14:paraId="06D1A384" w14:textId="1F76EC2C" w:rsidR="00363F15" w:rsidRDefault="00363F15">
      <w:pPr>
        <w:pStyle w:val="TOC5"/>
        <w:rPr>
          <w:rFonts w:asciiTheme="minorHAnsi" w:eastAsiaTheme="minorEastAsia" w:hAnsiTheme="minorHAnsi" w:cstheme="minorBidi"/>
          <w:kern w:val="2"/>
          <w:sz w:val="22"/>
          <w:szCs w:val="22"/>
          <w14:ligatures w14:val="standardContextual"/>
        </w:rPr>
      </w:pPr>
      <w:r>
        <w:t>6.1.13.3</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_Toc163415408 \h </w:instrText>
      </w:r>
      <w:r>
        <w:fldChar w:fldCharType="separate"/>
      </w:r>
      <w:r>
        <w:t>193</w:t>
      </w:r>
      <w:r>
        <w:fldChar w:fldCharType="end"/>
      </w:r>
    </w:p>
    <w:p w14:paraId="337AC1DD" w14:textId="78ACD6B5" w:rsidR="00363F15" w:rsidRDefault="00363F15">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_Toc163415409 \h </w:instrText>
      </w:r>
      <w:r>
        <w:fldChar w:fldCharType="separate"/>
      </w:r>
      <w:r>
        <w:t>193</w:t>
      </w:r>
      <w:r>
        <w:fldChar w:fldCharType="end"/>
      </w:r>
    </w:p>
    <w:p w14:paraId="076C1CFF" w14:textId="2796E6EB" w:rsidR="00363F15" w:rsidRDefault="00363F15">
      <w:pPr>
        <w:pStyle w:val="TOC5"/>
        <w:rPr>
          <w:rFonts w:asciiTheme="minorHAnsi" w:eastAsiaTheme="minorEastAsia" w:hAnsiTheme="minorHAnsi" w:cstheme="minorBidi"/>
          <w:kern w:val="2"/>
          <w:sz w:val="22"/>
          <w:szCs w:val="22"/>
          <w14:ligatures w14:val="standardContextual"/>
        </w:rPr>
      </w:pPr>
      <w:r>
        <w:t>6.1.14.1</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_Toc163415410 \h </w:instrText>
      </w:r>
      <w:r>
        <w:fldChar w:fldCharType="separate"/>
      </w:r>
      <w:r>
        <w:t>193</w:t>
      </w:r>
      <w:r>
        <w:fldChar w:fldCharType="end"/>
      </w:r>
    </w:p>
    <w:p w14:paraId="59A110B7" w14:textId="2349CE14" w:rsidR="00363F15" w:rsidRDefault="00363F15">
      <w:pPr>
        <w:pStyle w:val="TOC5"/>
        <w:rPr>
          <w:rFonts w:asciiTheme="minorHAnsi" w:eastAsiaTheme="minorEastAsia" w:hAnsiTheme="minorHAnsi" w:cstheme="minorBidi"/>
          <w:kern w:val="2"/>
          <w:sz w:val="22"/>
          <w:szCs w:val="22"/>
          <w14:ligatures w14:val="standardContextual"/>
        </w:rPr>
      </w:pPr>
      <w:r>
        <w:t>6.1.14.2</w:t>
      </w:r>
      <w:r>
        <w:rPr>
          <w:rFonts w:asciiTheme="minorHAnsi" w:eastAsiaTheme="minorEastAsia" w:hAnsiTheme="minorHAnsi" w:cstheme="minorBidi"/>
          <w:kern w:val="2"/>
          <w:sz w:val="22"/>
          <w:szCs w:val="22"/>
          <w14:ligatures w14:val="standardContextual"/>
        </w:rPr>
        <w:tab/>
      </w:r>
      <w:r>
        <w:t>BS RF requirements and conformance testing (resubmitted CR)</w:t>
      </w:r>
      <w:r>
        <w:tab/>
      </w:r>
      <w:r>
        <w:fldChar w:fldCharType="begin"/>
      </w:r>
      <w:r>
        <w:instrText xml:space="preserve"> PAGEREF _Toc163415411 \h </w:instrText>
      </w:r>
      <w:r>
        <w:fldChar w:fldCharType="separate"/>
      </w:r>
      <w:r>
        <w:t>193</w:t>
      </w:r>
      <w:r>
        <w:fldChar w:fldCharType="end"/>
      </w:r>
    </w:p>
    <w:p w14:paraId="130B3186" w14:textId="768A5413" w:rsidR="00363F15" w:rsidRDefault="00363F15">
      <w:pPr>
        <w:pStyle w:val="TOC5"/>
        <w:rPr>
          <w:rFonts w:asciiTheme="minorHAnsi" w:eastAsiaTheme="minorEastAsia" w:hAnsiTheme="minorHAnsi" w:cstheme="minorBidi"/>
          <w:kern w:val="2"/>
          <w:sz w:val="22"/>
          <w:szCs w:val="22"/>
          <w14:ligatures w14:val="standardContextual"/>
        </w:rPr>
      </w:pPr>
      <w:r>
        <w:t>6.1.14.3</w:t>
      </w:r>
      <w:r>
        <w:rPr>
          <w:rFonts w:asciiTheme="minorHAnsi" w:eastAsiaTheme="minorEastAsia" w:hAnsiTheme="minorHAnsi" w:cstheme="minorBidi"/>
          <w:kern w:val="2"/>
          <w:sz w:val="22"/>
          <w:szCs w:val="22"/>
          <w14:ligatures w14:val="standardContextual"/>
        </w:rPr>
        <w:tab/>
      </w:r>
      <w:r>
        <w:t>RRM core and performance requirements</w:t>
      </w:r>
      <w:r>
        <w:tab/>
      </w:r>
      <w:r>
        <w:fldChar w:fldCharType="begin"/>
      </w:r>
      <w:r>
        <w:instrText xml:space="preserve"> PAGEREF _Toc163415412 \h </w:instrText>
      </w:r>
      <w:r>
        <w:fldChar w:fldCharType="separate"/>
      </w:r>
      <w:r>
        <w:t>193</w:t>
      </w:r>
      <w:r>
        <w:fldChar w:fldCharType="end"/>
      </w:r>
    </w:p>
    <w:p w14:paraId="2F778A84" w14:textId="752E7CF7" w:rsidR="00363F15" w:rsidRDefault="00363F15">
      <w:pPr>
        <w:pStyle w:val="TOC4"/>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t>Other WIs related to bands introduced in Rel-18</w:t>
      </w:r>
      <w:r>
        <w:tab/>
      </w:r>
      <w:r>
        <w:fldChar w:fldCharType="begin"/>
      </w:r>
      <w:r>
        <w:instrText xml:space="preserve"> PAGEREF _Toc163415413 \h </w:instrText>
      </w:r>
      <w:r>
        <w:fldChar w:fldCharType="separate"/>
      </w:r>
      <w:r>
        <w:t>193</w:t>
      </w:r>
      <w:r>
        <w:fldChar w:fldCharType="end"/>
      </w:r>
    </w:p>
    <w:p w14:paraId="1809C392" w14:textId="66B63885" w:rsidR="00363F15" w:rsidRDefault="00363F15">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Rel-18 non-spectrum related WI maintenance</w:t>
      </w:r>
      <w:r>
        <w:tab/>
      </w:r>
      <w:r>
        <w:fldChar w:fldCharType="begin"/>
      </w:r>
      <w:r>
        <w:instrText xml:space="preserve"> PAGEREF _Toc163415414 \h </w:instrText>
      </w:r>
      <w:r>
        <w:fldChar w:fldCharType="separate"/>
      </w:r>
      <w:r>
        <w:t>193</w:t>
      </w:r>
      <w:r>
        <w:fldChar w:fldCharType="end"/>
      </w:r>
    </w:p>
    <w:p w14:paraId="49A074CE" w14:textId="738B6DDF" w:rsidR="00363F15" w:rsidRDefault="00363F15">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_Toc163415415 \h </w:instrText>
      </w:r>
      <w:r>
        <w:fldChar w:fldCharType="separate"/>
      </w:r>
      <w:r>
        <w:t>193</w:t>
      </w:r>
      <w:r>
        <w:fldChar w:fldCharType="end"/>
      </w:r>
    </w:p>
    <w:p w14:paraId="2BADE897" w14:textId="26FD99B9" w:rsidR="00363F15" w:rsidRDefault="00363F15">
      <w:pPr>
        <w:pStyle w:val="TOC5"/>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_Toc163415416 \h </w:instrText>
      </w:r>
      <w:r>
        <w:fldChar w:fldCharType="separate"/>
      </w:r>
      <w:r>
        <w:t>193</w:t>
      </w:r>
      <w:r>
        <w:fldChar w:fldCharType="end"/>
      </w:r>
    </w:p>
    <w:p w14:paraId="49C0B5F5" w14:textId="79E92BDE" w:rsidR="00363F15" w:rsidRDefault="00363F15">
      <w:pPr>
        <w:pStyle w:val="TOC6"/>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_Toc163415417 \h </w:instrText>
      </w:r>
      <w:r>
        <w:fldChar w:fldCharType="separate"/>
      </w:r>
      <w:r>
        <w:t>194</w:t>
      </w:r>
      <w:r>
        <w:fldChar w:fldCharType="end"/>
      </w:r>
    </w:p>
    <w:p w14:paraId="01114E53" w14:textId="7EB211B8" w:rsidR="00363F15" w:rsidRDefault="00363F15">
      <w:pPr>
        <w:pStyle w:val="TOC6"/>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_Toc163415418 \h </w:instrText>
      </w:r>
      <w:r>
        <w:fldChar w:fldCharType="separate"/>
      </w:r>
      <w:r>
        <w:t>196</w:t>
      </w:r>
      <w:r>
        <w:fldChar w:fldCharType="end"/>
      </w:r>
    </w:p>
    <w:p w14:paraId="0FF68339" w14:textId="56CB5E53" w:rsidR="00363F15" w:rsidRDefault="00363F15">
      <w:pPr>
        <w:pStyle w:val="TOC5"/>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_Toc163415419 \h </w:instrText>
      </w:r>
      <w:r>
        <w:fldChar w:fldCharType="separate"/>
      </w:r>
      <w:r>
        <w:t>197</w:t>
      </w:r>
      <w:r>
        <w:fldChar w:fldCharType="end"/>
      </w:r>
    </w:p>
    <w:p w14:paraId="7F14D69B" w14:textId="64DFD9C4" w:rsidR="00363F15" w:rsidRDefault="00363F15">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_Toc163415420 \h </w:instrText>
      </w:r>
      <w:r>
        <w:fldChar w:fldCharType="separate"/>
      </w:r>
      <w:r>
        <w:t>197</w:t>
      </w:r>
      <w:r>
        <w:fldChar w:fldCharType="end"/>
      </w:r>
    </w:p>
    <w:p w14:paraId="5D79E6CA" w14:textId="1D725FE5" w:rsidR="00363F15" w:rsidRDefault="00363F15">
      <w:pPr>
        <w:pStyle w:val="TOC5"/>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_Toc163415421 \h </w:instrText>
      </w:r>
      <w:r>
        <w:fldChar w:fldCharType="separate"/>
      </w:r>
      <w:r>
        <w:t>197</w:t>
      </w:r>
      <w:r>
        <w:fldChar w:fldCharType="end"/>
      </w:r>
    </w:p>
    <w:p w14:paraId="2897B9F6" w14:textId="1FB97E6B" w:rsidR="00363F15" w:rsidRDefault="00363F15">
      <w:pPr>
        <w:pStyle w:val="TOC5"/>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_Toc163415422 \h </w:instrText>
      </w:r>
      <w:r>
        <w:fldChar w:fldCharType="separate"/>
      </w:r>
      <w:r>
        <w:t>198</w:t>
      </w:r>
      <w:r>
        <w:fldChar w:fldCharType="end"/>
      </w:r>
    </w:p>
    <w:p w14:paraId="5FC5DF64" w14:textId="7A47070B" w:rsidR="00363F15" w:rsidRDefault="00363F15">
      <w:pPr>
        <w:pStyle w:val="TOC5"/>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RRM requirement</w:t>
      </w:r>
      <w:r>
        <w:tab/>
      </w:r>
      <w:r>
        <w:fldChar w:fldCharType="begin"/>
      </w:r>
      <w:r>
        <w:instrText xml:space="preserve"> PAGEREF _Toc163415423 \h </w:instrText>
      </w:r>
      <w:r>
        <w:fldChar w:fldCharType="separate"/>
      </w:r>
      <w:r>
        <w:t>200</w:t>
      </w:r>
      <w:r>
        <w:fldChar w:fldCharType="end"/>
      </w:r>
    </w:p>
    <w:p w14:paraId="4517F50A" w14:textId="11B14206" w:rsidR="00363F15" w:rsidRDefault="00363F15">
      <w:pPr>
        <w:pStyle w:val="TOC5"/>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_Toc163415424 \h </w:instrText>
      </w:r>
      <w:r>
        <w:fldChar w:fldCharType="separate"/>
      </w:r>
      <w:r>
        <w:t>205</w:t>
      </w:r>
      <w:r>
        <w:fldChar w:fldCharType="end"/>
      </w:r>
    </w:p>
    <w:p w14:paraId="4320682F" w14:textId="44134991" w:rsidR="00363F15" w:rsidRDefault="00363F15">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In-Device Co-existence (IDC) enhancements for NR and MR-DC</w:t>
      </w:r>
      <w:r>
        <w:tab/>
      </w:r>
      <w:r>
        <w:fldChar w:fldCharType="begin"/>
      </w:r>
      <w:r>
        <w:instrText xml:space="preserve"> PAGEREF _Toc163415425 \h </w:instrText>
      </w:r>
      <w:r>
        <w:fldChar w:fldCharType="separate"/>
      </w:r>
      <w:r>
        <w:t>207</w:t>
      </w:r>
      <w:r>
        <w:fldChar w:fldCharType="end"/>
      </w:r>
    </w:p>
    <w:p w14:paraId="4D49ADF6" w14:textId="3A1E6B44" w:rsidR="00363F15" w:rsidRDefault="00363F15">
      <w:pPr>
        <w:pStyle w:val="TOC4"/>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_Toc163415426 \h </w:instrText>
      </w:r>
      <w:r>
        <w:fldChar w:fldCharType="separate"/>
      </w:r>
      <w:r>
        <w:t>207</w:t>
      </w:r>
      <w:r>
        <w:fldChar w:fldCharType="end"/>
      </w:r>
    </w:p>
    <w:p w14:paraId="1EA39CDF" w14:textId="0EF655B5" w:rsidR="00363F15" w:rsidRDefault="00363F15">
      <w:pPr>
        <w:pStyle w:val="TOC5"/>
        <w:rPr>
          <w:rFonts w:asciiTheme="minorHAnsi" w:eastAsiaTheme="minorEastAsia" w:hAnsiTheme="minorHAnsi" w:cstheme="minorBidi"/>
          <w:kern w:val="2"/>
          <w:sz w:val="22"/>
          <w:szCs w:val="22"/>
          <w14:ligatures w14:val="standardContextual"/>
        </w:rPr>
      </w:pPr>
      <w:r>
        <w:t>6.2.4.1</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_Toc163415427 \h </w:instrText>
      </w:r>
      <w:r>
        <w:fldChar w:fldCharType="separate"/>
      </w:r>
      <w:r>
        <w:t>207</w:t>
      </w:r>
      <w:r>
        <w:fldChar w:fldCharType="end"/>
      </w:r>
    </w:p>
    <w:p w14:paraId="05C5DD13" w14:textId="57F1D3AC" w:rsidR="00363F15" w:rsidRDefault="00363F15">
      <w:pPr>
        <w:pStyle w:val="TOC5"/>
        <w:rPr>
          <w:rFonts w:asciiTheme="minorHAnsi" w:eastAsiaTheme="minorEastAsia" w:hAnsiTheme="minorHAnsi" w:cstheme="minorBidi"/>
          <w:kern w:val="2"/>
          <w:sz w:val="22"/>
          <w:szCs w:val="22"/>
          <w14:ligatures w14:val="standardContextual"/>
        </w:rPr>
      </w:pPr>
      <w:r>
        <w:t>6.2.4.2</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_Toc163415428 \h </w:instrText>
      </w:r>
      <w:r>
        <w:fldChar w:fldCharType="separate"/>
      </w:r>
      <w:r>
        <w:t>207</w:t>
      </w:r>
      <w:r>
        <w:fldChar w:fldCharType="end"/>
      </w:r>
    </w:p>
    <w:p w14:paraId="12BECF03" w14:textId="42226465" w:rsidR="00363F15" w:rsidRDefault="00363F15">
      <w:pPr>
        <w:pStyle w:val="TOC4"/>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BS and UE EMC enhancements maintenance</w:t>
      </w:r>
      <w:r>
        <w:tab/>
      </w:r>
      <w:r>
        <w:fldChar w:fldCharType="begin"/>
      </w:r>
      <w:r>
        <w:instrText xml:space="preserve"> PAGEREF _Toc163415429 \h </w:instrText>
      </w:r>
      <w:r>
        <w:fldChar w:fldCharType="separate"/>
      </w:r>
      <w:r>
        <w:t>210</w:t>
      </w:r>
      <w:r>
        <w:fldChar w:fldCharType="end"/>
      </w:r>
    </w:p>
    <w:p w14:paraId="3D1866E7" w14:textId="1252B333" w:rsidR="00363F15" w:rsidRDefault="00363F15">
      <w:pPr>
        <w:pStyle w:val="TOC5"/>
        <w:rPr>
          <w:rFonts w:asciiTheme="minorHAnsi" w:eastAsiaTheme="minorEastAsia" w:hAnsiTheme="minorHAnsi" w:cstheme="minorBidi"/>
          <w:kern w:val="2"/>
          <w:sz w:val="22"/>
          <w:szCs w:val="22"/>
          <w14:ligatures w14:val="standardContextual"/>
        </w:rPr>
      </w:pPr>
      <w:r>
        <w:t>6.2.5.1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_Toc163415430 \h </w:instrText>
      </w:r>
      <w:r>
        <w:fldChar w:fldCharType="separate"/>
      </w:r>
      <w:r>
        <w:t>210</w:t>
      </w:r>
      <w:r>
        <w:fldChar w:fldCharType="end"/>
      </w:r>
    </w:p>
    <w:p w14:paraId="6C308A53" w14:textId="5412E657" w:rsidR="00363F15" w:rsidRDefault="00363F15">
      <w:pPr>
        <w:pStyle w:val="TOC5"/>
        <w:rPr>
          <w:rFonts w:asciiTheme="minorHAnsi" w:eastAsiaTheme="minorEastAsia" w:hAnsiTheme="minorHAnsi" w:cstheme="minorBidi"/>
          <w:kern w:val="2"/>
          <w:sz w:val="22"/>
          <w:szCs w:val="22"/>
          <w14:ligatures w14:val="standardContextual"/>
        </w:rPr>
      </w:pPr>
      <w:r>
        <w:t>6.2.5.2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_Toc163415431 \h </w:instrText>
      </w:r>
      <w:r>
        <w:fldChar w:fldCharType="separate"/>
      </w:r>
      <w:r>
        <w:t>211</w:t>
      </w:r>
      <w:r>
        <w:fldChar w:fldCharType="end"/>
      </w:r>
    </w:p>
    <w:p w14:paraId="1D378D43" w14:textId="0BF3BDAD" w:rsidR="00363F15" w:rsidRDefault="00363F15">
      <w:pPr>
        <w:pStyle w:val="TOC4"/>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_Toc163415432 \h </w:instrText>
      </w:r>
      <w:r>
        <w:fldChar w:fldCharType="separate"/>
      </w:r>
      <w:r>
        <w:t>211</w:t>
      </w:r>
      <w:r>
        <w:fldChar w:fldCharType="end"/>
      </w:r>
    </w:p>
    <w:p w14:paraId="77330799" w14:textId="13677E6A" w:rsidR="00363F15" w:rsidRDefault="00363F15">
      <w:pPr>
        <w:pStyle w:val="TOC4"/>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_Toc163415433 \h </w:instrText>
      </w:r>
      <w:r>
        <w:fldChar w:fldCharType="separate"/>
      </w:r>
      <w:r>
        <w:t>212</w:t>
      </w:r>
      <w:r>
        <w:fldChar w:fldCharType="end"/>
      </w:r>
    </w:p>
    <w:p w14:paraId="7BB764A0" w14:textId="72E39E7D" w:rsidR="00363F15" w:rsidRDefault="00363F15">
      <w:pPr>
        <w:pStyle w:val="TOC4"/>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Other dedicated Rel-18 WIs</w:t>
      </w:r>
      <w:r>
        <w:tab/>
      </w:r>
      <w:r>
        <w:fldChar w:fldCharType="begin"/>
      </w:r>
      <w:r>
        <w:instrText xml:space="preserve"> PAGEREF _Toc163415434 \h </w:instrText>
      </w:r>
      <w:r>
        <w:fldChar w:fldCharType="separate"/>
      </w:r>
      <w:r>
        <w:t>213</w:t>
      </w:r>
      <w:r>
        <w:fldChar w:fldCharType="end"/>
      </w:r>
    </w:p>
    <w:p w14:paraId="459C4BA1" w14:textId="1A092CD6" w:rsidR="00363F15" w:rsidRDefault="00363F15">
      <w:pPr>
        <w:pStyle w:val="TOC5"/>
        <w:rPr>
          <w:rFonts w:asciiTheme="minorHAnsi" w:eastAsiaTheme="minorEastAsia" w:hAnsiTheme="minorHAnsi" w:cstheme="minorBidi"/>
          <w:kern w:val="2"/>
          <w:sz w:val="22"/>
          <w:szCs w:val="22"/>
          <w14:ligatures w14:val="standardContextual"/>
        </w:rPr>
      </w:pPr>
      <w:r>
        <w:t>6.2.8.1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_Toc163415435 \h </w:instrText>
      </w:r>
      <w:r>
        <w:fldChar w:fldCharType="separate"/>
      </w:r>
      <w:r>
        <w:t>213</w:t>
      </w:r>
      <w:r>
        <w:fldChar w:fldCharType="end"/>
      </w:r>
    </w:p>
    <w:p w14:paraId="180E42EC" w14:textId="58643A53" w:rsidR="00363F15" w:rsidRDefault="00363F15">
      <w:pPr>
        <w:pStyle w:val="TOC5"/>
        <w:rPr>
          <w:rFonts w:asciiTheme="minorHAnsi" w:eastAsiaTheme="minorEastAsia" w:hAnsiTheme="minorHAnsi" w:cstheme="minorBidi"/>
          <w:kern w:val="2"/>
          <w:sz w:val="22"/>
          <w:szCs w:val="22"/>
          <w14:ligatures w14:val="standardContextual"/>
        </w:rPr>
      </w:pPr>
      <w:r>
        <w:t>6.2.8.2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_Toc163415436 \h </w:instrText>
      </w:r>
      <w:r>
        <w:fldChar w:fldCharType="separate"/>
      </w:r>
      <w:r>
        <w:t>215</w:t>
      </w:r>
      <w:r>
        <w:fldChar w:fldCharType="end"/>
      </w:r>
    </w:p>
    <w:p w14:paraId="762A0CA1" w14:textId="1454FA9D" w:rsidR="00363F15" w:rsidRDefault="00363F15">
      <w:pPr>
        <w:pStyle w:val="TOC5"/>
        <w:rPr>
          <w:rFonts w:asciiTheme="minorHAnsi" w:eastAsiaTheme="minorEastAsia" w:hAnsiTheme="minorHAnsi" w:cstheme="minorBidi"/>
          <w:kern w:val="2"/>
          <w:sz w:val="22"/>
          <w:szCs w:val="22"/>
          <w14:ligatures w14:val="standardContextual"/>
        </w:rPr>
      </w:pPr>
      <w:r>
        <w:t>6.2.8.3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_Toc163415437 \h </w:instrText>
      </w:r>
      <w:r>
        <w:fldChar w:fldCharType="separate"/>
      </w:r>
      <w:r>
        <w:t>216</w:t>
      </w:r>
      <w:r>
        <w:fldChar w:fldCharType="end"/>
      </w:r>
    </w:p>
    <w:p w14:paraId="463385D5" w14:textId="1119CC2F" w:rsidR="00363F15" w:rsidRDefault="00363F15">
      <w:pPr>
        <w:pStyle w:val="TOC5"/>
        <w:rPr>
          <w:rFonts w:asciiTheme="minorHAnsi" w:eastAsiaTheme="minorEastAsia" w:hAnsiTheme="minorHAnsi" w:cstheme="minorBidi"/>
          <w:kern w:val="2"/>
          <w:sz w:val="22"/>
          <w:szCs w:val="22"/>
          <w14:ligatures w14:val="standardContextual"/>
        </w:rPr>
      </w:pPr>
      <w:r>
        <w:t>6.2.8.4</w:t>
      </w:r>
      <w:r>
        <w:rPr>
          <w:rFonts w:asciiTheme="minorHAnsi" w:eastAsiaTheme="minorEastAsia" w:hAnsiTheme="minorHAnsi" w:cstheme="minorBidi"/>
          <w:kern w:val="2"/>
          <w:sz w:val="22"/>
          <w:szCs w:val="22"/>
          <w14:ligatures w14:val="standardContextual"/>
        </w:rPr>
        <w:tab/>
      </w:r>
      <w:r>
        <w:t>OTA aspects</w:t>
      </w:r>
      <w:r>
        <w:tab/>
      </w:r>
      <w:r>
        <w:fldChar w:fldCharType="begin"/>
      </w:r>
      <w:r>
        <w:instrText xml:space="preserve"> PAGEREF _Toc163415438 \h </w:instrText>
      </w:r>
      <w:r>
        <w:fldChar w:fldCharType="separate"/>
      </w:r>
      <w:r>
        <w:t>216</w:t>
      </w:r>
      <w:r>
        <w:fldChar w:fldCharType="end"/>
      </w:r>
    </w:p>
    <w:p w14:paraId="41A21445" w14:textId="688F54B7" w:rsidR="00363F15" w:rsidRDefault="00363F15">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Rel-18 TEI</w:t>
      </w:r>
      <w:r>
        <w:tab/>
      </w:r>
      <w:r>
        <w:fldChar w:fldCharType="begin"/>
      </w:r>
      <w:r>
        <w:instrText xml:space="preserve"> PAGEREF _Toc163415439 \h </w:instrText>
      </w:r>
      <w:r>
        <w:fldChar w:fldCharType="separate"/>
      </w:r>
      <w:r>
        <w:t>217</w:t>
      </w:r>
      <w:r>
        <w:fldChar w:fldCharType="end"/>
      </w:r>
    </w:p>
    <w:p w14:paraId="01F07762" w14:textId="7856D2EC" w:rsidR="00363F15" w:rsidRDefault="00363F15">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2Rx non-REDCAP XR devices</w:t>
      </w:r>
      <w:r>
        <w:tab/>
      </w:r>
      <w:r>
        <w:fldChar w:fldCharType="begin"/>
      </w:r>
      <w:r>
        <w:instrText xml:space="preserve"> PAGEREF _Toc163415440 \h </w:instrText>
      </w:r>
      <w:r>
        <w:fldChar w:fldCharType="separate"/>
      </w:r>
      <w:r>
        <w:t>217</w:t>
      </w:r>
      <w:r>
        <w:fldChar w:fldCharType="end"/>
      </w:r>
    </w:p>
    <w:p w14:paraId="012095B1" w14:textId="4EB84B48" w:rsidR="00363F15" w:rsidRDefault="00363F15">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_Toc163415441 \h </w:instrText>
      </w:r>
      <w:r>
        <w:fldChar w:fldCharType="separate"/>
      </w:r>
      <w:r>
        <w:t>220</w:t>
      </w:r>
      <w:r>
        <w:fldChar w:fldCharType="end"/>
      </w:r>
    </w:p>
    <w:p w14:paraId="5A1B456C" w14:textId="6DD29108" w:rsidR="00363F15" w:rsidRDefault="00363F15">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Moderator summary and conclusions (for Agenda 6)</w:t>
      </w:r>
      <w:r>
        <w:tab/>
      </w:r>
      <w:r>
        <w:fldChar w:fldCharType="begin"/>
      </w:r>
      <w:r>
        <w:instrText xml:space="preserve"> PAGEREF _Toc163415442 \h </w:instrText>
      </w:r>
      <w:r>
        <w:fldChar w:fldCharType="separate"/>
      </w:r>
      <w:r>
        <w:t>220</w:t>
      </w:r>
      <w:r>
        <w:fldChar w:fldCharType="end"/>
      </w:r>
    </w:p>
    <w:p w14:paraId="634331D1" w14:textId="0740247D" w:rsidR="00363F15" w:rsidRDefault="00363F15">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_Toc163415443 \h </w:instrText>
      </w:r>
      <w:r>
        <w:fldChar w:fldCharType="separate"/>
      </w:r>
      <w:r>
        <w:t>222</w:t>
      </w:r>
      <w:r>
        <w:fldChar w:fldCharType="end"/>
      </w:r>
    </w:p>
    <w:p w14:paraId="23DB1A1C" w14:textId="7D0FB741" w:rsidR="00363F15" w:rsidRDefault="00363F15">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_Toc163415444 \h </w:instrText>
      </w:r>
      <w:r>
        <w:fldChar w:fldCharType="separate"/>
      </w:r>
      <w:r>
        <w:t>222</w:t>
      </w:r>
      <w:r>
        <w:fldChar w:fldCharType="end"/>
      </w:r>
    </w:p>
    <w:p w14:paraId="27856F54" w14:textId="3DF8EC71" w:rsidR="00363F15" w:rsidRDefault="00363F15">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_Toc163415445 \h </w:instrText>
      </w:r>
      <w:r>
        <w:fldChar w:fldCharType="separate"/>
      </w:r>
      <w:r>
        <w:t>222</w:t>
      </w:r>
      <w:r>
        <w:fldChar w:fldCharType="end"/>
      </w:r>
    </w:p>
    <w:p w14:paraId="450CA41C" w14:textId="1039BC8C" w:rsidR="00363F15" w:rsidRDefault="00363F15">
      <w:pPr>
        <w:pStyle w:val="TOC5"/>
        <w:rPr>
          <w:rFonts w:asciiTheme="minorHAnsi" w:eastAsiaTheme="minorEastAsia" w:hAnsiTheme="minorHAnsi" w:cstheme="minorBidi"/>
          <w:kern w:val="2"/>
          <w:sz w:val="22"/>
          <w:szCs w:val="22"/>
          <w14:ligatures w14:val="standardContextual"/>
        </w:rPr>
      </w:pPr>
      <w:r>
        <w:lastRenderedPageBreak/>
        <w:t>7.1.1.1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_Toc163415446 \h </w:instrText>
      </w:r>
      <w:r>
        <w:fldChar w:fldCharType="separate"/>
      </w:r>
      <w:r>
        <w:t>223</w:t>
      </w:r>
      <w:r>
        <w:fldChar w:fldCharType="end"/>
      </w:r>
    </w:p>
    <w:p w14:paraId="1100A1AA" w14:textId="7D17DAA4" w:rsidR="00363F15" w:rsidRDefault="00363F15">
      <w:pPr>
        <w:pStyle w:val="TOC5"/>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_Toc163415447 \h </w:instrText>
      </w:r>
      <w:r>
        <w:fldChar w:fldCharType="separate"/>
      </w:r>
      <w:r>
        <w:t>225</w:t>
      </w:r>
      <w:r>
        <w:fldChar w:fldCharType="end"/>
      </w:r>
    </w:p>
    <w:p w14:paraId="6046A1EA" w14:textId="310B34E6" w:rsidR="00363F15" w:rsidRDefault="00363F15">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_Toc163415448 \h </w:instrText>
      </w:r>
      <w:r>
        <w:fldChar w:fldCharType="separate"/>
      </w:r>
      <w:r>
        <w:t>226</w:t>
      </w:r>
      <w:r>
        <w:fldChar w:fldCharType="end"/>
      </w:r>
    </w:p>
    <w:p w14:paraId="10BE7FD4" w14:textId="5C5323C5" w:rsidR="00363F15" w:rsidRDefault="00363F15">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Moderator summary and conclusions (for basket WI AI 7.3 to AI 7.25 )</w:t>
      </w:r>
      <w:r>
        <w:tab/>
      </w:r>
      <w:r>
        <w:fldChar w:fldCharType="begin"/>
      </w:r>
      <w:r>
        <w:instrText xml:space="preserve"> PAGEREF _Toc163415449 \h </w:instrText>
      </w:r>
      <w:r>
        <w:fldChar w:fldCharType="separate"/>
      </w:r>
      <w:r>
        <w:t>227</w:t>
      </w:r>
      <w:r>
        <w:fldChar w:fldCharType="end"/>
      </w:r>
    </w:p>
    <w:p w14:paraId="773A981E" w14:textId="60B84F86" w:rsidR="00363F15" w:rsidRDefault="00363F15">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_Toc163415450 \h </w:instrText>
      </w:r>
      <w:r>
        <w:fldChar w:fldCharType="separate"/>
      </w:r>
      <w:r>
        <w:t>230</w:t>
      </w:r>
      <w:r>
        <w:fldChar w:fldCharType="end"/>
      </w:r>
    </w:p>
    <w:p w14:paraId="1DEAA844" w14:textId="6B37A0B2" w:rsidR="00363F15" w:rsidRDefault="00363F15">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_Toc163415451 \h </w:instrText>
      </w:r>
      <w:r>
        <w:fldChar w:fldCharType="separate"/>
      </w:r>
      <w:r>
        <w:t>230</w:t>
      </w:r>
      <w:r>
        <w:fldChar w:fldCharType="end"/>
      </w:r>
    </w:p>
    <w:p w14:paraId="4E460BCC" w14:textId="6C7BD6F3" w:rsidR="00363F15" w:rsidRDefault="00363F15">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_Toc163415452 \h </w:instrText>
      </w:r>
      <w:r>
        <w:fldChar w:fldCharType="separate"/>
      </w:r>
      <w:r>
        <w:t>231</w:t>
      </w:r>
      <w:r>
        <w:fldChar w:fldCharType="end"/>
      </w:r>
    </w:p>
    <w:p w14:paraId="703F7BCE" w14:textId="0C6E40D3" w:rsidR="00363F15" w:rsidRDefault="00363F15">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_Toc163415453 \h </w:instrText>
      </w:r>
      <w:r>
        <w:fldChar w:fldCharType="separate"/>
      </w:r>
      <w:r>
        <w:t>231</w:t>
      </w:r>
      <w:r>
        <w:fldChar w:fldCharType="end"/>
      </w:r>
    </w:p>
    <w:p w14:paraId="4E7D80DA" w14:textId="6648F740" w:rsidR="00363F15" w:rsidRDefault="00363F15">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_Toc163415454 \h </w:instrText>
      </w:r>
      <w:r>
        <w:fldChar w:fldCharType="separate"/>
      </w:r>
      <w:r>
        <w:t>231</w:t>
      </w:r>
      <w:r>
        <w:fldChar w:fldCharType="end"/>
      </w:r>
    </w:p>
    <w:p w14:paraId="3FC4FE24" w14:textId="1A33D220" w:rsidR="00363F15" w:rsidRDefault="00363F15">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_Toc163415455 \h </w:instrText>
      </w:r>
      <w:r>
        <w:fldChar w:fldCharType="separate"/>
      </w:r>
      <w:r>
        <w:t>231</w:t>
      </w:r>
      <w:r>
        <w:fldChar w:fldCharType="end"/>
      </w:r>
    </w:p>
    <w:p w14:paraId="035687D8" w14:textId="44C5E431" w:rsidR="00363F15" w:rsidRDefault="00363F15">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_Toc163415456 \h </w:instrText>
      </w:r>
      <w:r>
        <w:fldChar w:fldCharType="separate"/>
      </w:r>
      <w:r>
        <w:t>232</w:t>
      </w:r>
      <w:r>
        <w:fldChar w:fldCharType="end"/>
      </w:r>
    </w:p>
    <w:p w14:paraId="29A61800" w14:textId="690BD90D" w:rsidR="00363F15" w:rsidRDefault="00363F15">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_Toc163415457 \h </w:instrText>
      </w:r>
      <w:r>
        <w:fldChar w:fldCharType="separate"/>
      </w:r>
      <w:r>
        <w:t>234</w:t>
      </w:r>
      <w:r>
        <w:fldChar w:fldCharType="end"/>
      </w:r>
    </w:p>
    <w:p w14:paraId="63F38A1F" w14:textId="4706C5F1" w:rsidR="00363F15" w:rsidRDefault="00363F15">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_Toc163415458 \h </w:instrText>
      </w:r>
      <w:r>
        <w:fldChar w:fldCharType="separate"/>
      </w:r>
      <w:r>
        <w:t>234</w:t>
      </w:r>
      <w:r>
        <w:fldChar w:fldCharType="end"/>
      </w:r>
    </w:p>
    <w:p w14:paraId="1106A41A" w14:textId="428EBD42" w:rsidR="00363F15" w:rsidRDefault="00363F15">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_Toc163415459 \h </w:instrText>
      </w:r>
      <w:r>
        <w:fldChar w:fldCharType="separate"/>
      </w:r>
      <w:r>
        <w:t>234</w:t>
      </w:r>
      <w:r>
        <w:fldChar w:fldCharType="end"/>
      </w:r>
    </w:p>
    <w:p w14:paraId="46D22EF2" w14:textId="3071CE30" w:rsidR="00363F15" w:rsidRDefault="00363F15">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_Toc163415460 \h </w:instrText>
      </w:r>
      <w:r>
        <w:fldChar w:fldCharType="separate"/>
      </w:r>
      <w:r>
        <w:t>235</w:t>
      </w:r>
      <w:r>
        <w:fldChar w:fldCharType="end"/>
      </w:r>
    </w:p>
    <w:p w14:paraId="085FC7EB" w14:textId="0EB6108D" w:rsidR="00363F15" w:rsidRDefault="00363F15">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_Toc163415461 \h </w:instrText>
      </w:r>
      <w:r>
        <w:fldChar w:fldCharType="separate"/>
      </w:r>
      <w:r>
        <w:t>236</w:t>
      </w:r>
      <w:r>
        <w:fldChar w:fldCharType="end"/>
      </w:r>
    </w:p>
    <w:p w14:paraId="5D853938" w14:textId="7C4D5720" w:rsidR="00363F15" w:rsidRDefault="00363F15">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_Toc163415462 \h </w:instrText>
      </w:r>
      <w:r>
        <w:fldChar w:fldCharType="separate"/>
      </w:r>
      <w:r>
        <w:t>236</w:t>
      </w:r>
      <w:r>
        <w:fldChar w:fldCharType="end"/>
      </w:r>
    </w:p>
    <w:p w14:paraId="5AF0F1AF" w14:textId="31164D0E" w:rsidR="00363F15" w:rsidRDefault="00363F15">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_Toc163415463 \h </w:instrText>
      </w:r>
      <w:r>
        <w:fldChar w:fldCharType="separate"/>
      </w:r>
      <w:r>
        <w:t>236</w:t>
      </w:r>
      <w:r>
        <w:fldChar w:fldCharType="end"/>
      </w:r>
    </w:p>
    <w:p w14:paraId="6874A655" w14:textId="2514E5DD" w:rsidR="00363F15" w:rsidRDefault="00363F15">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_Toc163415464 \h </w:instrText>
      </w:r>
      <w:r>
        <w:fldChar w:fldCharType="separate"/>
      </w:r>
      <w:r>
        <w:t>237</w:t>
      </w:r>
      <w:r>
        <w:fldChar w:fldCharType="end"/>
      </w:r>
    </w:p>
    <w:p w14:paraId="5E1DE9F6" w14:textId="6D6B087A" w:rsidR="00363F15" w:rsidRDefault="00363F15">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_Toc163415465 \h </w:instrText>
      </w:r>
      <w:r>
        <w:fldChar w:fldCharType="separate"/>
      </w:r>
      <w:r>
        <w:t>243</w:t>
      </w:r>
      <w:r>
        <w:fldChar w:fldCharType="end"/>
      </w:r>
    </w:p>
    <w:p w14:paraId="3CA56F77" w14:textId="6F0DF652" w:rsidR="00363F15" w:rsidRDefault="00363F15">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_Toc163415466 \h </w:instrText>
      </w:r>
      <w:r>
        <w:fldChar w:fldCharType="separate"/>
      </w:r>
      <w:r>
        <w:t>244</w:t>
      </w:r>
      <w:r>
        <w:fldChar w:fldCharType="end"/>
      </w:r>
    </w:p>
    <w:p w14:paraId="31B1EDB1" w14:textId="71B0EBCC" w:rsidR="00363F15" w:rsidRDefault="00363F15">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_Toc163415467 \h </w:instrText>
      </w:r>
      <w:r>
        <w:fldChar w:fldCharType="separate"/>
      </w:r>
      <w:r>
        <w:t>244</w:t>
      </w:r>
      <w:r>
        <w:fldChar w:fldCharType="end"/>
      </w:r>
    </w:p>
    <w:p w14:paraId="11F86164" w14:textId="0A0A74A4" w:rsidR="00363F15" w:rsidRDefault="00363F15">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_Toc163415468 \h </w:instrText>
      </w:r>
      <w:r>
        <w:fldChar w:fldCharType="separate"/>
      </w:r>
      <w:r>
        <w:t>244</w:t>
      </w:r>
      <w:r>
        <w:fldChar w:fldCharType="end"/>
      </w:r>
    </w:p>
    <w:p w14:paraId="00BCF4C0" w14:textId="698AB44F" w:rsidR="00363F15" w:rsidRDefault="00363F15">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_Toc163415469 \h </w:instrText>
      </w:r>
      <w:r>
        <w:fldChar w:fldCharType="separate"/>
      </w:r>
      <w:r>
        <w:t>245</w:t>
      </w:r>
      <w:r>
        <w:fldChar w:fldCharType="end"/>
      </w:r>
    </w:p>
    <w:p w14:paraId="6C061ECC" w14:textId="20EF7B61" w:rsidR="00363F15" w:rsidRDefault="00363F15">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_Toc163415470 \h </w:instrText>
      </w:r>
      <w:r>
        <w:fldChar w:fldCharType="separate"/>
      </w:r>
      <w:r>
        <w:t>245</w:t>
      </w:r>
      <w:r>
        <w:fldChar w:fldCharType="end"/>
      </w:r>
    </w:p>
    <w:p w14:paraId="41D86907" w14:textId="5681AA38" w:rsidR="00363F15" w:rsidRDefault="00363F15">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_Toc163415471 \h </w:instrText>
      </w:r>
      <w:r>
        <w:fldChar w:fldCharType="separate"/>
      </w:r>
      <w:r>
        <w:t>245</w:t>
      </w:r>
      <w:r>
        <w:fldChar w:fldCharType="end"/>
      </w:r>
    </w:p>
    <w:p w14:paraId="26420CBC" w14:textId="6C7197E9" w:rsidR="00363F15" w:rsidRDefault="00363F15">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_Toc163415472 \h </w:instrText>
      </w:r>
      <w:r>
        <w:fldChar w:fldCharType="separate"/>
      </w:r>
      <w:r>
        <w:t>245</w:t>
      </w:r>
      <w:r>
        <w:fldChar w:fldCharType="end"/>
      </w:r>
    </w:p>
    <w:p w14:paraId="4EEF3DF2" w14:textId="04E1A3D2" w:rsidR="00363F15" w:rsidRDefault="00363F15">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_Toc163415473 \h </w:instrText>
      </w:r>
      <w:r>
        <w:fldChar w:fldCharType="separate"/>
      </w:r>
      <w:r>
        <w:t>245</w:t>
      </w:r>
      <w:r>
        <w:fldChar w:fldCharType="end"/>
      </w:r>
    </w:p>
    <w:p w14:paraId="4B2848DA" w14:textId="5A42849C" w:rsidR="00363F15" w:rsidRDefault="00363F15">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_Toc163415474 \h </w:instrText>
      </w:r>
      <w:r>
        <w:fldChar w:fldCharType="separate"/>
      </w:r>
      <w:r>
        <w:t>246</w:t>
      </w:r>
      <w:r>
        <w:fldChar w:fldCharType="end"/>
      </w:r>
    </w:p>
    <w:p w14:paraId="637FA82A" w14:textId="354342E7" w:rsidR="00363F15" w:rsidRDefault="00363F15">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_Toc163415475 \h </w:instrText>
      </w:r>
      <w:r>
        <w:fldChar w:fldCharType="separate"/>
      </w:r>
      <w:r>
        <w:t>246</w:t>
      </w:r>
      <w:r>
        <w:fldChar w:fldCharType="end"/>
      </w:r>
    </w:p>
    <w:p w14:paraId="33632C59" w14:textId="76A25E27" w:rsidR="00363F15" w:rsidRDefault="00363F15">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UE RF requirements for FR1 (resubmitted CR)</w:t>
      </w:r>
      <w:r>
        <w:tab/>
      </w:r>
      <w:r>
        <w:fldChar w:fldCharType="begin"/>
      </w:r>
      <w:r>
        <w:instrText xml:space="preserve"> PAGEREF _Toc163415476 \h </w:instrText>
      </w:r>
      <w:r>
        <w:fldChar w:fldCharType="separate"/>
      </w:r>
      <w:r>
        <w:t>247</w:t>
      </w:r>
      <w:r>
        <w:fldChar w:fldCharType="end"/>
      </w:r>
    </w:p>
    <w:p w14:paraId="7EA92B0B" w14:textId="5DE957E1" w:rsidR="00363F15" w:rsidRDefault="00363F15">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_Toc163415477 \h </w:instrText>
      </w:r>
      <w:r>
        <w:fldChar w:fldCharType="separate"/>
      </w:r>
      <w:r>
        <w:t>248</w:t>
      </w:r>
      <w:r>
        <w:fldChar w:fldCharType="end"/>
      </w:r>
    </w:p>
    <w:p w14:paraId="3AE54799" w14:textId="6617226F" w:rsidR="00363F15" w:rsidRDefault="00363F15">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_Toc163415478 \h </w:instrText>
      </w:r>
      <w:r>
        <w:fldChar w:fldCharType="separate"/>
      </w:r>
      <w:r>
        <w:t>248</w:t>
      </w:r>
      <w:r>
        <w:fldChar w:fldCharType="end"/>
      </w:r>
    </w:p>
    <w:p w14:paraId="08F88324" w14:textId="023CD789" w:rsidR="00363F15" w:rsidRDefault="00363F15">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_Toc163415479 \h </w:instrText>
      </w:r>
      <w:r>
        <w:fldChar w:fldCharType="separate"/>
      </w:r>
      <w:r>
        <w:t>249</w:t>
      </w:r>
      <w:r>
        <w:fldChar w:fldCharType="end"/>
      </w:r>
    </w:p>
    <w:p w14:paraId="40CBA54A" w14:textId="5ABAD9BB" w:rsidR="00363F15" w:rsidRDefault="00363F15">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_Toc163415480 \h </w:instrText>
      </w:r>
      <w:r>
        <w:fldChar w:fldCharType="separate"/>
      </w:r>
      <w:r>
        <w:t>251</w:t>
      </w:r>
      <w:r>
        <w:fldChar w:fldCharType="end"/>
      </w:r>
    </w:p>
    <w:p w14:paraId="5F90DDF9" w14:textId="34824AD2" w:rsidR="00363F15" w:rsidRDefault="00363F15">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_Toc163415481 \h </w:instrText>
      </w:r>
      <w:r>
        <w:fldChar w:fldCharType="separate"/>
      </w:r>
      <w:r>
        <w:t>256</w:t>
      </w:r>
      <w:r>
        <w:fldChar w:fldCharType="end"/>
      </w:r>
    </w:p>
    <w:p w14:paraId="53A08E58" w14:textId="5DA7BD12" w:rsidR="00363F15" w:rsidRDefault="00363F15">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_Toc163415482 \h </w:instrText>
      </w:r>
      <w:r>
        <w:fldChar w:fldCharType="separate"/>
      </w:r>
      <w:r>
        <w:t>258</w:t>
      </w:r>
      <w:r>
        <w:fldChar w:fldCharType="end"/>
      </w:r>
    </w:p>
    <w:p w14:paraId="5181AD98" w14:textId="76E5C87B" w:rsidR="00363F15" w:rsidRDefault="00363F15">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_Toc163415483 \h </w:instrText>
      </w:r>
      <w:r>
        <w:fldChar w:fldCharType="separate"/>
      </w:r>
      <w:r>
        <w:t>258</w:t>
      </w:r>
      <w:r>
        <w:fldChar w:fldCharType="end"/>
      </w:r>
    </w:p>
    <w:p w14:paraId="76ED8212" w14:textId="5EF2323D" w:rsidR="00363F15" w:rsidRDefault="00363F15">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_Toc163415484 \h </w:instrText>
      </w:r>
      <w:r>
        <w:fldChar w:fldCharType="separate"/>
      </w:r>
      <w:r>
        <w:t>259</w:t>
      </w:r>
      <w:r>
        <w:fldChar w:fldCharType="end"/>
      </w:r>
    </w:p>
    <w:p w14:paraId="10A3F549" w14:textId="62C7D68A" w:rsidR="00363F15" w:rsidRDefault="00363F15">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_Toc163415485 \h </w:instrText>
      </w:r>
      <w:r>
        <w:fldChar w:fldCharType="separate"/>
      </w:r>
      <w:r>
        <w:t>266</w:t>
      </w:r>
      <w:r>
        <w:fldChar w:fldCharType="end"/>
      </w:r>
    </w:p>
    <w:p w14:paraId="7D05B806" w14:textId="10F50DA1" w:rsidR="00363F15" w:rsidRDefault="00363F15">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_Toc163415486 \h </w:instrText>
      </w:r>
      <w:r>
        <w:fldChar w:fldCharType="separate"/>
      </w:r>
      <w:r>
        <w:t>267</w:t>
      </w:r>
      <w:r>
        <w:fldChar w:fldCharType="end"/>
      </w:r>
    </w:p>
    <w:p w14:paraId="5F71BB75" w14:textId="0513C8F2" w:rsidR="00363F15" w:rsidRDefault="00363F15">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_Toc163415487 \h </w:instrText>
      </w:r>
      <w:r>
        <w:fldChar w:fldCharType="separate"/>
      </w:r>
      <w:r>
        <w:t>267</w:t>
      </w:r>
      <w:r>
        <w:fldChar w:fldCharType="end"/>
      </w:r>
    </w:p>
    <w:p w14:paraId="29316C52" w14:textId="7FF2D8F8" w:rsidR="00363F15" w:rsidRDefault="00363F15">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_Toc163415488 \h </w:instrText>
      </w:r>
      <w:r>
        <w:fldChar w:fldCharType="separate"/>
      </w:r>
      <w:r>
        <w:t>268</w:t>
      </w:r>
      <w:r>
        <w:fldChar w:fldCharType="end"/>
      </w:r>
    </w:p>
    <w:p w14:paraId="68154015" w14:textId="631AAE42" w:rsidR="00363F15" w:rsidRDefault="00363F15">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_Toc163415489 \h </w:instrText>
      </w:r>
      <w:r>
        <w:fldChar w:fldCharType="separate"/>
      </w:r>
      <w:r>
        <w:t>270</w:t>
      </w:r>
      <w:r>
        <w:fldChar w:fldCharType="end"/>
      </w:r>
    </w:p>
    <w:p w14:paraId="12484B9C" w14:textId="398ACB2E" w:rsidR="00363F15" w:rsidRDefault="00363F15">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_Toc163415490 \h </w:instrText>
      </w:r>
      <w:r>
        <w:fldChar w:fldCharType="separate"/>
      </w:r>
      <w:r>
        <w:t>271</w:t>
      </w:r>
      <w:r>
        <w:fldChar w:fldCharType="end"/>
      </w:r>
    </w:p>
    <w:p w14:paraId="7A895B50" w14:textId="1F60BF77" w:rsidR="00363F15" w:rsidRDefault="00363F15">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_Toc163415491 \h </w:instrText>
      </w:r>
      <w:r>
        <w:fldChar w:fldCharType="separate"/>
      </w:r>
      <w:r>
        <w:t>271</w:t>
      </w:r>
      <w:r>
        <w:fldChar w:fldCharType="end"/>
      </w:r>
    </w:p>
    <w:p w14:paraId="0280FC62" w14:textId="5896EB2D" w:rsidR="00363F15" w:rsidRDefault="00363F15">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_Toc163415492 \h </w:instrText>
      </w:r>
      <w:r>
        <w:fldChar w:fldCharType="separate"/>
      </w:r>
      <w:r>
        <w:t>272</w:t>
      </w:r>
      <w:r>
        <w:fldChar w:fldCharType="end"/>
      </w:r>
    </w:p>
    <w:p w14:paraId="295EF9DE" w14:textId="36D25178" w:rsidR="00363F15" w:rsidRDefault="00363F15">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_Toc163415493 \h </w:instrText>
      </w:r>
      <w:r>
        <w:fldChar w:fldCharType="separate"/>
      </w:r>
      <w:r>
        <w:t>274</w:t>
      </w:r>
      <w:r>
        <w:fldChar w:fldCharType="end"/>
      </w:r>
    </w:p>
    <w:p w14:paraId="3BA49151" w14:textId="315AAB6C" w:rsidR="00363F15" w:rsidRDefault="00363F15">
      <w:pPr>
        <w:pStyle w:val="TOC4"/>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_Toc163415494 \h </w:instrText>
      </w:r>
      <w:r>
        <w:fldChar w:fldCharType="separate"/>
      </w:r>
      <w:r>
        <w:t>274</w:t>
      </w:r>
      <w:r>
        <w:fldChar w:fldCharType="end"/>
      </w:r>
    </w:p>
    <w:p w14:paraId="3367AED6" w14:textId="106451DB" w:rsidR="00363F15" w:rsidRDefault="00363F15">
      <w:pPr>
        <w:pStyle w:val="TOC4"/>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_Toc163415495 \h </w:instrText>
      </w:r>
      <w:r>
        <w:fldChar w:fldCharType="separate"/>
      </w:r>
      <w:r>
        <w:t>274</w:t>
      </w:r>
      <w:r>
        <w:fldChar w:fldCharType="end"/>
      </w:r>
    </w:p>
    <w:p w14:paraId="2BAB1C7D" w14:textId="134FF8B8" w:rsidR="00363F15" w:rsidRDefault="00363F15">
      <w:pPr>
        <w:pStyle w:val="TOC3"/>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_Toc163415496 \h </w:instrText>
      </w:r>
      <w:r>
        <w:fldChar w:fldCharType="separate"/>
      </w:r>
      <w:r>
        <w:t>275</w:t>
      </w:r>
      <w:r>
        <w:fldChar w:fldCharType="end"/>
      </w:r>
    </w:p>
    <w:p w14:paraId="5E70AB98" w14:textId="1A7AFCA1" w:rsidR="00363F15" w:rsidRDefault="00363F15">
      <w:pPr>
        <w:pStyle w:val="TOC4"/>
        <w:rPr>
          <w:rFonts w:asciiTheme="minorHAnsi" w:eastAsiaTheme="minorEastAsia" w:hAnsiTheme="minorHAnsi" w:cstheme="minorBidi"/>
          <w:kern w:val="2"/>
          <w:sz w:val="22"/>
          <w:szCs w:val="22"/>
          <w14:ligatures w14:val="standardContextual"/>
        </w:rPr>
      </w:pPr>
      <w:r>
        <w:t>7.15.1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_Toc163415497 \h </w:instrText>
      </w:r>
      <w:r>
        <w:fldChar w:fldCharType="separate"/>
      </w:r>
      <w:r>
        <w:t>275</w:t>
      </w:r>
      <w:r>
        <w:fldChar w:fldCharType="end"/>
      </w:r>
    </w:p>
    <w:p w14:paraId="2373CB4D" w14:textId="60AC9826" w:rsidR="00363F15" w:rsidRDefault="00363F15">
      <w:pPr>
        <w:pStyle w:val="TOC4"/>
        <w:rPr>
          <w:rFonts w:asciiTheme="minorHAnsi" w:eastAsiaTheme="minorEastAsia" w:hAnsiTheme="minorHAnsi" w:cstheme="minorBidi"/>
          <w:kern w:val="2"/>
          <w:sz w:val="22"/>
          <w:szCs w:val="22"/>
          <w14:ligatures w14:val="standardContextual"/>
        </w:rPr>
      </w:pPr>
      <w:r>
        <w:lastRenderedPageBreak/>
        <w:t>7.15.2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_Toc163415498 \h </w:instrText>
      </w:r>
      <w:r>
        <w:fldChar w:fldCharType="separate"/>
      </w:r>
      <w:r>
        <w:t>275</w:t>
      </w:r>
      <w:r>
        <w:fldChar w:fldCharType="end"/>
      </w:r>
    </w:p>
    <w:p w14:paraId="2C4AFDB9" w14:textId="570B0989" w:rsidR="00363F15" w:rsidRDefault="00363F15">
      <w:pPr>
        <w:pStyle w:val="TOC3"/>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_Toc163415499 \h </w:instrText>
      </w:r>
      <w:r>
        <w:fldChar w:fldCharType="separate"/>
      </w:r>
      <w:r>
        <w:t>276</w:t>
      </w:r>
      <w:r>
        <w:fldChar w:fldCharType="end"/>
      </w:r>
    </w:p>
    <w:p w14:paraId="53F47740" w14:textId="50BFB7DD" w:rsidR="00363F15" w:rsidRDefault="00363F15">
      <w:pPr>
        <w:pStyle w:val="TOC4"/>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_Toc163415500 \h </w:instrText>
      </w:r>
      <w:r>
        <w:fldChar w:fldCharType="separate"/>
      </w:r>
      <w:r>
        <w:t>276</w:t>
      </w:r>
      <w:r>
        <w:fldChar w:fldCharType="end"/>
      </w:r>
    </w:p>
    <w:p w14:paraId="648FB24E" w14:textId="57479475" w:rsidR="00363F15" w:rsidRDefault="00363F15">
      <w:pPr>
        <w:pStyle w:val="TOC4"/>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_Toc163415501 \h </w:instrText>
      </w:r>
      <w:r>
        <w:fldChar w:fldCharType="separate"/>
      </w:r>
      <w:r>
        <w:t>277</w:t>
      </w:r>
      <w:r>
        <w:fldChar w:fldCharType="end"/>
      </w:r>
    </w:p>
    <w:p w14:paraId="77B8554A" w14:textId="666BCC2F" w:rsidR="00363F15" w:rsidRDefault="00363F15">
      <w:pPr>
        <w:pStyle w:val="TOC3"/>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_Toc163415502 \h </w:instrText>
      </w:r>
      <w:r>
        <w:fldChar w:fldCharType="separate"/>
      </w:r>
      <w:r>
        <w:t>280</w:t>
      </w:r>
      <w:r>
        <w:fldChar w:fldCharType="end"/>
      </w:r>
    </w:p>
    <w:p w14:paraId="75ACFADB" w14:textId="79F68EA8" w:rsidR="00363F15" w:rsidRDefault="00363F15">
      <w:pPr>
        <w:pStyle w:val="TOC4"/>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_Toc163415503 \h </w:instrText>
      </w:r>
      <w:r>
        <w:fldChar w:fldCharType="separate"/>
      </w:r>
      <w:r>
        <w:t>280</w:t>
      </w:r>
      <w:r>
        <w:fldChar w:fldCharType="end"/>
      </w:r>
    </w:p>
    <w:p w14:paraId="082090E2" w14:textId="40D5360C" w:rsidR="00363F15" w:rsidRDefault="00363F15">
      <w:pPr>
        <w:pStyle w:val="TOC4"/>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_Toc163415504 \h </w:instrText>
      </w:r>
      <w:r>
        <w:fldChar w:fldCharType="separate"/>
      </w:r>
      <w:r>
        <w:t>280</w:t>
      </w:r>
      <w:r>
        <w:fldChar w:fldCharType="end"/>
      </w:r>
    </w:p>
    <w:p w14:paraId="6462E22D" w14:textId="3CCD173D" w:rsidR="00363F15" w:rsidRDefault="00363F15">
      <w:pPr>
        <w:pStyle w:val="TOC3"/>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_Toc163415505 \h </w:instrText>
      </w:r>
      <w:r>
        <w:fldChar w:fldCharType="separate"/>
      </w:r>
      <w:r>
        <w:t>280</w:t>
      </w:r>
      <w:r>
        <w:fldChar w:fldCharType="end"/>
      </w:r>
    </w:p>
    <w:p w14:paraId="408BBB67" w14:textId="0E709578" w:rsidR="00363F15" w:rsidRDefault="00363F15">
      <w:pPr>
        <w:pStyle w:val="TOC4"/>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_Toc163415506 \h </w:instrText>
      </w:r>
      <w:r>
        <w:fldChar w:fldCharType="separate"/>
      </w:r>
      <w:r>
        <w:t>280</w:t>
      </w:r>
      <w:r>
        <w:fldChar w:fldCharType="end"/>
      </w:r>
    </w:p>
    <w:p w14:paraId="4BA13D34" w14:textId="469FA5EC" w:rsidR="00363F15" w:rsidRDefault="00363F15">
      <w:pPr>
        <w:pStyle w:val="TOC4"/>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_Toc163415507 \h </w:instrText>
      </w:r>
      <w:r>
        <w:fldChar w:fldCharType="separate"/>
      </w:r>
      <w:r>
        <w:t>281</w:t>
      </w:r>
      <w:r>
        <w:fldChar w:fldCharType="end"/>
      </w:r>
    </w:p>
    <w:p w14:paraId="03B5C51E" w14:textId="6F849700" w:rsidR="00363F15" w:rsidRDefault="00363F15">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_Toc163415508 \h </w:instrText>
      </w:r>
      <w:r>
        <w:fldChar w:fldCharType="separate"/>
      </w:r>
      <w:r>
        <w:t>289</w:t>
      </w:r>
      <w:r>
        <w:fldChar w:fldCharType="end"/>
      </w:r>
    </w:p>
    <w:p w14:paraId="6F57BF7A" w14:textId="0797E4DF" w:rsidR="00363F15" w:rsidRDefault="00363F15">
      <w:pPr>
        <w:pStyle w:val="TOC4"/>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_Toc163415509 \h </w:instrText>
      </w:r>
      <w:r>
        <w:fldChar w:fldCharType="separate"/>
      </w:r>
      <w:r>
        <w:t>289</w:t>
      </w:r>
      <w:r>
        <w:fldChar w:fldCharType="end"/>
      </w:r>
    </w:p>
    <w:p w14:paraId="14599246" w14:textId="33B3EAE5" w:rsidR="00363F15" w:rsidRDefault="00363F15">
      <w:pPr>
        <w:pStyle w:val="TOC4"/>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_Toc163415510 \h </w:instrText>
      </w:r>
      <w:r>
        <w:fldChar w:fldCharType="separate"/>
      </w:r>
      <w:r>
        <w:t>289</w:t>
      </w:r>
      <w:r>
        <w:fldChar w:fldCharType="end"/>
      </w:r>
    </w:p>
    <w:p w14:paraId="4B4D5115" w14:textId="334B277A" w:rsidR="00363F15" w:rsidRDefault="00363F15">
      <w:pPr>
        <w:pStyle w:val="TOC3"/>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_Toc163415511 \h </w:instrText>
      </w:r>
      <w:r>
        <w:fldChar w:fldCharType="separate"/>
      </w:r>
      <w:r>
        <w:t>293</w:t>
      </w:r>
      <w:r>
        <w:fldChar w:fldCharType="end"/>
      </w:r>
    </w:p>
    <w:p w14:paraId="702C81AC" w14:textId="766A626F" w:rsidR="00363F15" w:rsidRDefault="00363F15">
      <w:pPr>
        <w:pStyle w:val="TOC4"/>
        <w:rPr>
          <w:rFonts w:asciiTheme="minorHAnsi" w:eastAsiaTheme="minorEastAsia" w:hAnsiTheme="minorHAnsi" w:cstheme="minorBidi"/>
          <w:kern w:val="2"/>
          <w:sz w:val="22"/>
          <w:szCs w:val="22"/>
          <w14:ligatures w14:val="standardContextual"/>
        </w:rPr>
      </w:pPr>
      <w:r>
        <w:t>7.20.1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_Toc163415512 \h </w:instrText>
      </w:r>
      <w:r>
        <w:fldChar w:fldCharType="separate"/>
      </w:r>
      <w:r>
        <w:t>293</w:t>
      </w:r>
      <w:r>
        <w:fldChar w:fldCharType="end"/>
      </w:r>
    </w:p>
    <w:p w14:paraId="767784AA" w14:textId="50E79B74" w:rsidR="00363F15" w:rsidRDefault="00363F15">
      <w:pPr>
        <w:pStyle w:val="TOC4"/>
        <w:rPr>
          <w:rFonts w:asciiTheme="minorHAnsi" w:eastAsiaTheme="minorEastAsia" w:hAnsiTheme="minorHAnsi" w:cstheme="minorBidi"/>
          <w:kern w:val="2"/>
          <w:sz w:val="22"/>
          <w:szCs w:val="22"/>
          <w14:ligatures w14:val="standardContextual"/>
        </w:rPr>
      </w:pPr>
      <w:r>
        <w:t>7.20.2</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_Toc163415513 \h </w:instrText>
      </w:r>
      <w:r>
        <w:fldChar w:fldCharType="separate"/>
      </w:r>
      <w:r>
        <w:t>293</w:t>
      </w:r>
      <w:r>
        <w:fldChar w:fldCharType="end"/>
      </w:r>
    </w:p>
    <w:p w14:paraId="62295E39" w14:textId="19D6A283" w:rsidR="00363F15" w:rsidRDefault="00363F15">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_Toc163415514 \h </w:instrText>
      </w:r>
      <w:r>
        <w:fldChar w:fldCharType="separate"/>
      </w:r>
      <w:r>
        <w:t>295</w:t>
      </w:r>
      <w:r>
        <w:fldChar w:fldCharType="end"/>
      </w:r>
    </w:p>
    <w:p w14:paraId="6810A345" w14:textId="6926FF00" w:rsidR="00363F15" w:rsidRDefault="00363F15">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_Toc163415515 \h </w:instrText>
      </w:r>
      <w:r>
        <w:fldChar w:fldCharType="separate"/>
      </w:r>
      <w:r>
        <w:t>295</w:t>
      </w:r>
      <w:r>
        <w:fldChar w:fldCharType="end"/>
      </w:r>
    </w:p>
    <w:p w14:paraId="615483DA" w14:textId="0D7F8B79" w:rsidR="00363F15" w:rsidRDefault="00363F15">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_Toc163415516 \h </w:instrText>
      </w:r>
      <w:r>
        <w:fldChar w:fldCharType="separate"/>
      </w:r>
      <w:r>
        <w:t>296</w:t>
      </w:r>
      <w:r>
        <w:fldChar w:fldCharType="end"/>
      </w:r>
    </w:p>
    <w:p w14:paraId="025330B8" w14:textId="3A2189F0" w:rsidR="00363F15" w:rsidRDefault="00363F15">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_Toc163415517 \h </w:instrText>
      </w:r>
      <w:r>
        <w:fldChar w:fldCharType="separate"/>
      </w:r>
      <w:r>
        <w:t>297</w:t>
      </w:r>
      <w:r>
        <w:fldChar w:fldCharType="end"/>
      </w:r>
    </w:p>
    <w:p w14:paraId="4C80B33F" w14:textId="0783B7BC" w:rsidR="00363F15" w:rsidRDefault="00363F15">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_Toc163415518 \h </w:instrText>
      </w:r>
      <w:r>
        <w:fldChar w:fldCharType="separate"/>
      </w:r>
      <w:r>
        <w:t>297</w:t>
      </w:r>
      <w:r>
        <w:fldChar w:fldCharType="end"/>
      </w:r>
    </w:p>
    <w:p w14:paraId="00695EC5" w14:textId="1464E916" w:rsidR="00363F15" w:rsidRDefault="00363F15">
      <w:pPr>
        <w:pStyle w:val="TOC4"/>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_Toc163415519 \h </w:instrText>
      </w:r>
      <w:r>
        <w:fldChar w:fldCharType="separate"/>
      </w:r>
      <w:r>
        <w:t>297</w:t>
      </w:r>
      <w:r>
        <w:fldChar w:fldCharType="end"/>
      </w:r>
    </w:p>
    <w:p w14:paraId="65655EBE" w14:textId="18B47DDF" w:rsidR="00363F15" w:rsidRDefault="00363F15">
      <w:pPr>
        <w:pStyle w:val="TOC4"/>
        <w:rPr>
          <w:rFonts w:asciiTheme="minorHAnsi" w:eastAsiaTheme="minorEastAsia" w:hAnsiTheme="minorHAnsi" w:cstheme="minorBidi"/>
          <w:kern w:val="2"/>
          <w:sz w:val="22"/>
          <w:szCs w:val="22"/>
          <w14:ligatures w14:val="standardContextual"/>
        </w:rPr>
      </w:pPr>
      <w:r>
        <w:t>7.22.3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_Toc163415520 \h </w:instrText>
      </w:r>
      <w:r>
        <w:fldChar w:fldCharType="separate"/>
      </w:r>
      <w:r>
        <w:t>297</w:t>
      </w:r>
      <w:r>
        <w:fldChar w:fldCharType="end"/>
      </w:r>
    </w:p>
    <w:p w14:paraId="7CF07B2F" w14:textId="28A16B53" w:rsidR="00363F15" w:rsidRDefault="00363F15">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_Toc163415521 \h </w:instrText>
      </w:r>
      <w:r>
        <w:fldChar w:fldCharType="separate"/>
      </w:r>
      <w:r>
        <w:t>297</w:t>
      </w:r>
      <w:r>
        <w:fldChar w:fldCharType="end"/>
      </w:r>
    </w:p>
    <w:p w14:paraId="30B2B256" w14:textId="51779ABD" w:rsidR="00363F15" w:rsidRDefault="00363F15">
      <w:pPr>
        <w:pStyle w:val="TOC4"/>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_Toc163415522 \h </w:instrText>
      </w:r>
      <w:r>
        <w:fldChar w:fldCharType="separate"/>
      </w:r>
      <w:r>
        <w:t>297</w:t>
      </w:r>
      <w:r>
        <w:fldChar w:fldCharType="end"/>
      </w:r>
    </w:p>
    <w:p w14:paraId="5270553F" w14:textId="62DA649A" w:rsidR="00363F15" w:rsidRDefault="00363F15">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_Toc163415523 \h </w:instrText>
      </w:r>
      <w:r>
        <w:fldChar w:fldCharType="separate"/>
      </w:r>
      <w:r>
        <w:t>298</w:t>
      </w:r>
      <w:r>
        <w:fldChar w:fldCharType="end"/>
      </w:r>
    </w:p>
    <w:p w14:paraId="3A834115" w14:textId="73E09540" w:rsidR="00363F15" w:rsidRDefault="00363F15">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_Toc163415524 \h </w:instrText>
      </w:r>
      <w:r>
        <w:fldChar w:fldCharType="separate"/>
      </w:r>
      <w:r>
        <w:t>299</w:t>
      </w:r>
      <w:r>
        <w:fldChar w:fldCharType="end"/>
      </w:r>
    </w:p>
    <w:p w14:paraId="58648B62" w14:textId="327D8527" w:rsidR="00363F15" w:rsidRDefault="00363F15">
      <w:pPr>
        <w:pStyle w:val="TOC4"/>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_Toc163415525 \h </w:instrText>
      </w:r>
      <w:r>
        <w:fldChar w:fldCharType="separate"/>
      </w:r>
      <w:r>
        <w:t>299</w:t>
      </w:r>
      <w:r>
        <w:fldChar w:fldCharType="end"/>
      </w:r>
    </w:p>
    <w:p w14:paraId="244416C1" w14:textId="50CF9466" w:rsidR="00363F15" w:rsidRDefault="00363F15">
      <w:pPr>
        <w:pStyle w:val="TOC4"/>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_Toc163415526 \h </w:instrText>
      </w:r>
      <w:r>
        <w:fldChar w:fldCharType="separate"/>
      </w:r>
      <w:r>
        <w:t>300</w:t>
      </w:r>
      <w:r>
        <w:fldChar w:fldCharType="end"/>
      </w:r>
    </w:p>
    <w:p w14:paraId="6329B005" w14:textId="140DDF7B" w:rsidR="00363F15" w:rsidRDefault="00363F15">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_Toc163415527 \h </w:instrText>
      </w:r>
      <w:r>
        <w:fldChar w:fldCharType="separate"/>
      </w:r>
      <w:r>
        <w:t>300</w:t>
      </w:r>
      <w:r>
        <w:fldChar w:fldCharType="end"/>
      </w:r>
    </w:p>
    <w:p w14:paraId="51529BB6" w14:textId="564AF12A" w:rsidR="00363F15" w:rsidRDefault="00363F15">
      <w:pPr>
        <w:pStyle w:val="TOC4"/>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_Toc163415528 \h </w:instrText>
      </w:r>
      <w:r>
        <w:fldChar w:fldCharType="separate"/>
      </w:r>
      <w:r>
        <w:t>300</w:t>
      </w:r>
      <w:r>
        <w:fldChar w:fldCharType="end"/>
      </w:r>
    </w:p>
    <w:p w14:paraId="692C8489" w14:textId="6C8F75B2" w:rsidR="00363F15" w:rsidRDefault="00363F15">
      <w:pPr>
        <w:pStyle w:val="TOC4"/>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_Toc163415529 \h </w:instrText>
      </w:r>
      <w:r>
        <w:fldChar w:fldCharType="separate"/>
      </w:r>
      <w:r>
        <w:t>301</w:t>
      </w:r>
      <w:r>
        <w:fldChar w:fldCharType="end"/>
      </w:r>
    </w:p>
    <w:p w14:paraId="6BE5596D" w14:textId="51B8E012" w:rsidR="00363F15" w:rsidRDefault="00363F15">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on-going non-spectrum related work items for NR</w:t>
      </w:r>
      <w:r>
        <w:tab/>
      </w:r>
      <w:r>
        <w:fldChar w:fldCharType="begin"/>
      </w:r>
      <w:r>
        <w:instrText xml:space="preserve"> PAGEREF _Toc163415530 \h </w:instrText>
      </w:r>
      <w:r>
        <w:fldChar w:fldCharType="separate"/>
      </w:r>
      <w:r>
        <w:t>302</w:t>
      </w:r>
      <w:r>
        <w:fldChar w:fldCharType="end"/>
      </w:r>
    </w:p>
    <w:p w14:paraId="58A4ACBF" w14:textId="3B66B66F" w:rsidR="00363F15" w:rsidRDefault="00363F15">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_Toc163415531 \h </w:instrText>
      </w:r>
      <w:r>
        <w:fldChar w:fldCharType="separate"/>
      </w:r>
      <w:r>
        <w:t>302</w:t>
      </w:r>
      <w:r>
        <w:fldChar w:fldCharType="end"/>
      </w:r>
    </w:p>
    <w:p w14:paraId="408408DB" w14:textId="05E8D2EB" w:rsidR="00363F15" w:rsidRDefault="00363F15">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_Toc163415532 \h </w:instrText>
      </w:r>
      <w:r>
        <w:fldChar w:fldCharType="separate"/>
      </w:r>
      <w:r>
        <w:t>302</w:t>
      </w:r>
      <w:r>
        <w:fldChar w:fldCharType="end"/>
      </w:r>
    </w:p>
    <w:p w14:paraId="2454A1DC" w14:textId="271FEFF5" w:rsidR="00363F15" w:rsidRDefault="00363F15">
      <w:pPr>
        <w:pStyle w:val="TOC5"/>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_Toc163415533 \h </w:instrText>
      </w:r>
      <w:r>
        <w:fldChar w:fldCharType="separate"/>
      </w:r>
      <w:r>
        <w:t>302</w:t>
      </w:r>
      <w:r>
        <w:fldChar w:fldCharType="end"/>
      </w:r>
    </w:p>
    <w:p w14:paraId="5DD248C4" w14:textId="3A6DBAEF" w:rsidR="00363F15" w:rsidRDefault="00363F15">
      <w:pPr>
        <w:pStyle w:val="TOC5"/>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8Rx UE RF requirements (resubmitted CR)</w:t>
      </w:r>
      <w:r>
        <w:tab/>
      </w:r>
      <w:r>
        <w:fldChar w:fldCharType="begin"/>
      </w:r>
      <w:r>
        <w:instrText xml:space="preserve"> PAGEREF _Toc163415534 \h </w:instrText>
      </w:r>
      <w:r>
        <w:fldChar w:fldCharType="separate"/>
      </w:r>
      <w:r>
        <w:t>303</w:t>
      </w:r>
      <w:r>
        <w:fldChar w:fldCharType="end"/>
      </w:r>
    </w:p>
    <w:p w14:paraId="673E6ADB" w14:textId="75095C8A" w:rsidR="00363F15" w:rsidRDefault="00363F15">
      <w:pPr>
        <w:pStyle w:val="TOC5"/>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_Toc163415535 \h </w:instrText>
      </w:r>
      <w:r>
        <w:fldChar w:fldCharType="separate"/>
      </w:r>
      <w:r>
        <w:t>304</w:t>
      </w:r>
      <w:r>
        <w:fldChar w:fldCharType="end"/>
      </w:r>
    </w:p>
    <w:p w14:paraId="609643B9" w14:textId="79463048" w:rsidR="00363F15" w:rsidRDefault="00363F15">
      <w:pPr>
        <w:pStyle w:val="TOC4"/>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_Toc163415536 \h </w:instrText>
      </w:r>
      <w:r>
        <w:fldChar w:fldCharType="separate"/>
      </w:r>
      <w:r>
        <w:t>307</w:t>
      </w:r>
      <w:r>
        <w:fldChar w:fldCharType="end"/>
      </w:r>
    </w:p>
    <w:p w14:paraId="7FB10D2F" w14:textId="346549F0" w:rsidR="00363F15" w:rsidRDefault="00363F15">
      <w:pPr>
        <w:pStyle w:val="TOC5"/>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_Toc163415537 \h </w:instrText>
      </w:r>
      <w:r>
        <w:fldChar w:fldCharType="separate"/>
      </w:r>
      <w:r>
        <w:t>307</w:t>
      </w:r>
      <w:r>
        <w:fldChar w:fldCharType="end"/>
      </w:r>
    </w:p>
    <w:p w14:paraId="4653C361" w14:textId="53F62076" w:rsidR="00363F15" w:rsidRDefault="00363F15">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_Toc163415538 \h </w:instrText>
      </w:r>
      <w:r>
        <w:fldChar w:fldCharType="separate"/>
      </w:r>
      <w:r>
        <w:t>307</w:t>
      </w:r>
      <w:r>
        <w:fldChar w:fldCharType="end"/>
      </w:r>
    </w:p>
    <w:p w14:paraId="167B2B18" w14:textId="3F06206C" w:rsidR="00363F15" w:rsidRDefault="00363F15">
      <w:pPr>
        <w:pStyle w:val="TOC5"/>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_Toc163415539 \h </w:instrText>
      </w:r>
      <w:r>
        <w:fldChar w:fldCharType="separate"/>
      </w:r>
      <w:r>
        <w:t>307</w:t>
      </w:r>
      <w:r>
        <w:fldChar w:fldCharType="end"/>
      </w:r>
    </w:p>
    <w:p w14:paraId="0E30FCCE" w14:textId="68294525" w:rsidR="00363F15" w:rsidRDefault="00363F15">
      <w:pPr>
        <w:pStyle w:val="TOC6"/>
        <w:rPr>
          <w:rFonts w:asciiTheme="minorHAnsi" w:eastAsiaTheme="minorEastAsia" w:hAnsiTheme="minorHAnsi" w:cstheme="minorBidi"/>
          <w:kern w:val="2"/>
          <w:sz w:val="22"/>
          <w:szCs w:val="22"/>
          <w14:ligatures w14:val="standardContextual"/>
        </w:rPr>
      </w:pPr>
      <w:r>
        <w:t>8.1.3.1.1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_Toc163415540 \h </w:instrText>
      </w:r>
      <w:r>
        <w:fldChar w:fldCharType="separate"/>
      </w:r>
      <w:r>
        <w:t>307</w:t>
      </w:r>
      <w:r>
        <w:fldChar w:fldCharType="end"/>
      </w:r>
    </w:p>
    <w:p w14:paraId="085F3073" w14:textId="5DFBF078" w:rsidR="00363F15" w:rsidRDefault="00363F15">
      <w:pPr>
        <w:pStyle w:val="TOC6"/>
        <w:rPr>
          <w:rFonts w:asciiTheme="minorHAnsi" w:eastAsiaTheme="minorEastAsia" w:hAnsiTheme="minorHAnsi" w:cstheme="minorBidi"/>
          <w:kern w:val="2"/>
          <w:sz w:val="22"/>
          <w:szCs w:val="22"/>
          <w14:ligatures w14:val="standardContextual"/>
        </w:rPr>
      </w:pPr>
      <w:r>
        <w:t>8.1.3.1.2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_Toc163415541 \h </w:instrText>
      </w:r>
      <w:r>
        <w:fldChar w:fldCharType="separate"/>
      </w:r>
      <w:r>
        <w:t>308</w:t>
      </w:r>
      <w:r>
        <w:fldChar w:fldCharType="end"/>
      </w:r>
    </w:p>
    <w:p w14:paraId="46D25570" w14:textId="63BE784E" w:rsidR="00363F15" w:rsidRDefault="00363F15">
      <w:pPr>
        <w:pStyle w:val="TOC6"/>
        <w:rPr>
          <w:rFonts w:asciiTheme="minorHAnsi" w:eastAsiaTheme="minorEastAsia" w:hAnsiTheme="minorHAnsi" w:cstheme="minorBidi"/>
          <w:kern w:val="2"/>
          <w:sz w:val="22"/>
          <w:szCs w:val="22"/>
          <w14:ligatures w14:val="standardContextual"/>
        </w:rPr>
      </w:pPr>
      <w:r>
        <w:t>8.1.3.1.3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_Toc163415542 \h </w:instrText>
      </w:r>
      <w:r>
        <w:fldChar w:fldCharType="separate"/>
      </w:r>
      <w:r>
        <w:t>312</w:t>
      </w:r>
      <w:r>
        <w:fldChar w:fldCharType="end"/>
      </w:r>
    </w:p>
    <w:p w14:paraId="0E24833B" w14:textId="0081AB7E" w:rsidR="00363F15" w:rsidRDefault="00363F15">
      <w:pPr>
        <w:pStyle w:val="TOC6"/>
        <w:rPr>
          <w:rFonts w:asciiTheme="minorHAnsi" w:eastAsiaTheme="minorEastAsia" w:hAnsiTheme="minorHAnsi" w:cstheme="minorBidi"/>
          <w:kern w:val="2"/>
          <w:sz w:val="22"/>
          <w:szCs w:val="22"/>
          <w14:ligatures w14:val="standardContextual"/>
        </w:rPr>
      </w:pPr>
      <w:r>
        <w:t>8.1.3.1.4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_Toc163415543 \h </w:instrText>
      </w:r>
      <w:r>
        <w:fldChar w:fldCharType="separate"/>
      </w:r>
      <w:r>
        <w:t>312</w:t>
      </w:r>
      <w:r>
        <w:fldChar w:fldCharType="end"/>
      </w:r>
    </w:p>
    <w:p w14:paraId="29CB243C" w14:textId="44D192FC" w:rsidR="00363F15" w:rsidRDefault="00363F15">
      <w:pPr>
        <w:pStyle w:val="TOC5"/>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_Toc163415544 \h </w:instrText>
      </w:r>
      <w:r>
        <w:fldChar w:fldCharType="separate"/>
      </w:r>
      <w:r>
        <w:t>312</w:t>
      </w:r>
      <w:r>
        <w:fldChar w:fldCharType="end"/>
      </w:r>
    </w:p>
    <w:p w14:paraId="7139D54E" w14:textId="5C6AA207" w:rsidR="00363F15" w:rsidRDefault="00363F15">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_Toc163415545 \h </w:instrText>
      </w:r>
      <w:r>
        <w:fldChar w:fldCharType="separate"/>
      </w:r>
      <w:r>
        <w:t>312</w:t>
      </w:r>
      <w:r>
        <w:fldChar w:fldCharType="end"/>
      </w:r>
    </w:p>
    <w:p w14:paraId="52B9046D" w14:textId="321DADE7" w:rsidR="00363F15" w:rsidRDefault="00363F15">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_Toc163415546 \h </w:instrText>
      </w:r>
      <w:r>
        <w:fldChar w:fldCharType="separate"/>
      </w:r>
      <w:r>
        <w:t>313</w:t>
      </w:r>
      <w:r>
        <w:fldChar w:fldCharType="end"/>
      </w:r>
    </w:p>
    <w:p w14:paraId="1EEBA370" w14:textId="7146C8DE" w:rsidR="00363F15" w:rsidRDefault="00363F15">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UL 256QAM core requirements maintenance</w:t>
      </w:r>
      <w:r>
        <w:tab/>
      </w:r>
      <w:r>
        <w:fldChar w:fldCharType="begin"/>
      </w:r>
      <w:r>
        <w:instrText xml:space="preserve"> PAGEREF _Toc163415547 \h </w:instrText>
      </w:r>
      <w:r>
        <w:fldChar w:fldCharType="separate"/>
      </w:r>
      <w:r>
        <w:t>313</w:t>
      </w:r>
      <w:r>
        <w:fldChar w:fldCharType="end"/>
      </w:r>
    </w:p>
    <w:p w14:paraId="50E9D15C" w14:textId="5389B16C" w:rsidR="00363F15" w:rsidRDefault="00363F15">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Beam correspondence requirements maintenance for RRC_INACTIVE and initial access</w:t>
      </w:r>
      <w:r>
        <w:tab/>
      </w:r>
      <w:r>
        <w:fldChar w:fldCharType="begin"/>
      </w:r>
      <w:r>
        <w:instrText xml:space="preserve"> PAGEREF _Toc163415548 \h </w:instrText>
      </w:r>
      <w:r>
        <w:fldChar w:fldCharType="separate"/>
      </w:r>
      <w:r>
        <w:t>314</w:t>
      </w:r>
      <w:r>
        <w:fldChar w:fldCharType="end"/>
      </w:r>
    </w:p>
    <w:p w14:paraId="35118FD0" w14:textId="2AD3C4B4" w:rsidR="00363F15" w:rsidRDefault="00363F15">
      <w:pPr>
        <w:pStyle w:val="TOC5"/>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_Toc163415549 \h </w:instrText>
      </w:r>
      <w:r>
        <w:fldChar w:fldCharType="separate"/>
      </w:r>
      <w:r>
        <w:t>314</w:t>
      </w:r>
      <w:r>
        <w:fldChar w:fldCharType="end"/>
      </w:r>
    </w:p>
    <w:p w14:paraId="7DC6ECC9" w14:textId="32A2EFAC" w:rsidR="00363F15" w:rsidRDefault="00363F15">
      <w:pPr>
        <w:pStyle w:val="TOC5"/>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_Toc163415550 \h </w:instrText>
      </w:r>
      <w:r>
        <w:fldChar w:fldCharType="separate"/>
      </w:r>
      <w:r>
        <w:t>315</w:t>
      </w:r>
      <w:r>
        <w:fldChar w:fldCharType="end"/>
      </w:r>
    </w:p>
    <w:p w14:paraId="5376CD22" w14:textId="60BE5B69" w:rsidR="00363F15" w:rsidRDefault="00363F15">
      <w:pPr>
        <w:pStyle w:val="TOC5"/>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_Toc163415551 \h </w:instrText>
      </w:r>
      <w:r>
        <w:fldChar w:fldCharType="separate"/>
      </w:r>
      <w:r>
        <w:t>315</w:t>
      </w:r>
      <w:r>
        <w:fldChar w:fldCharType="end"/>
      </w:r>
    </w:p>
    <w:p w14:paraId="0FA883C5" w14:textId="7ED37E93" w:rsidR="00363F15" w:rsidRDefault="00363F15">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_Toc163415552 \h </w:instrText>
      </w:r>
      <w:r>
        <w:fldChar w:fldCharType="separate"/>
      </w:r>
      <w:r>
        <w:t>315</w:t>
      </w:r>
      <w:r>
        <w:fldChar w:fldCharType="end"/>
      </w:r>
    </w:p>
    <w:p w14:paraId="4ED3DE0E" w14:textId="37A0F515" w:rsidR="00363F15" w:rsidRDefault="00363F15">
      <w:pPr>
        <w:pStyle w:val="TOC5"/>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_Toc163415553 \h </w:instrText>
      </w:r>
      <w:r>
        <w:fldChar w:fldCharType="separate"/>
      </w:r>
      <w:r>
        <w:t>315</w:t>
      </w:r>
      <w:r>
        <w:fldChar w:fldCharType="end"/>
      </w:r>
    </w:p>
    <w:p w14:paraId="30FA8F7C" w14:textId="376FAAA1" w:rsidR="00363F15" w:rsidRDefault="00363F15">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_Toc163415554 \h </w:instrText>
      </w:r>
      <w:r>
        <w:fldChar w:fldCharType="separate"/>
      </w:r>
      <w:r>
        <w:t>319</w:t>
      </w:r>
      <w:r>
        <w:fldChar w:fldCharType="end"/>
      </w:r>
    </w:p>
    <w:p w14:paraId="175F5E11" w14:textId="02A94F70" w:rsidR="00363F15" w:rsidRDefault="00363F15">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_Toc163415555 \h </w:instrText>
      </w:r>
      <w:r>
        <w:fldChar w:fldCharType="separate"/>
      </w:r>
      <w:r>
        <w:t>320</w:t>
      </w:r>
      <w:r>
        <w:fldChar w:fldCharType="end"/>
      </w:r>
    </w:p>
    <w:p w14:paraId="40A879BC" w14:textId="26CDBBDA" w:rsidR="00363F15" w:rsidRDefault="00363F15">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UE RF requirements maintenance for simultaneous DL reception with up to 4 layer MIMO</w:t>
      </w:r>
      <w:r>
        <w:tab/>
      </w:r>
      <w:r>
        <w:fldChar w:fldCharType="begin"/>
      </w:r>
      <w:r>
        <w:instrText xml:space="preserve"> PAGEREF _Toc163415556 \h </w:instrText>
      </w:r>
      <w:r>
        <w:fldChar w:fldCharType="separate"/>
      </w:r>
      <w:r>
        <w:t>320</w:t>
      </w:r>
      <w:r>
        <w:fldChar w:fldCharType="end"/>
      </w:r>
    </w:p>
    <w:p w14:paraId="1A52E6AF" w14:textId="4C7E311D" w:rsidR="00363F15" w:rsidRDefault="00363F15">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RRM core requirements maintenance for simultaneous DL reception from different directions</w:t>
      </w:r>
      <w:r>
        <w:tab/>
      </w:r>
      <w:r>
        <w:fldChar w:fldCharType="begin"/>
      </w:r>
      <w:r>
        <w:instrText xml:space="preserve"> PAGEREF _Toc163415557 \h </w:instrText>
      </w:r>
      <w:r>
        <w:fldChar w:fldCharType="separate"/>
      </w:r>
      <w:r>
        <w:t>322</w:t>
      </w:r>
      <w:r>
        <w:fldChar w:fldCharType="end"/>
      </w:r>
    </w:p>
    <w:p w14:paraId="796882B1" w14:textId="00F66724" w:rsidR="00363F15" w:rsidRDefault="00363F15">
      <w:pPr>
        <w:pStyle w:val="TOC5"/>
        <w:rPr>
          <w:rFonts w:asciiTheme="minorHAnsi" w:eastAsiaTheme="minorEastAsia" w:hAnsiTheme="minorHAnsi" w:cstheme="minorBidi"/>
          <w:kern w:val="2"/>
          <w:sz w:val="22"/>
          <w:szCs w:val="22"/>
          <w14:ligatures w14:val="standardContextual"/>
        </w:rPr>
      </w:pPr>
      <w:r>
        <w:lastRenderedPageBreak/>
        <w:t>8.3.2.1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_Toc163415558 \h </w:instrText>
      </w:r>
      <w:r>
        <w:fldChar w:fldCharType="separate"/>
      </w:r>
      <w:r>
        <w:t>322</w:t>
      </w:r>
      <w:r>
        <w:fldChar w:fldCharType="end"/>
      </w:r>
    </w:p>
    <w:p w14:paraId="396AA634" w14:textId="34EDBB44" w:rsidR="00363F15" w:rsidRDefault="00363F15">
      <w:pPr>
        <w:pStyle w:val="TOC5"/>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_Toc163415559 \h </w:instrText>
      </w:r>
      <w:r>
        <w:fldChar w:fldCharType="separate"/>
      </w:r>
      <w:r>
        <w:t>325</w:t>
      </w:r>
      <w:r>
        <w:fldChar w:fldCharType="end"/>
      </w:r>
    </w:p>
    <w:p w14:paraId="4B76F3EE" w14:textId="5F9E7699" w:rsidR="00363F15" w:rsidRDefault="00363F15">
      <w:pPr>
        <w:pStyle w:val="TOC5"/>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_Toc163415560 \h </w:instrText>
      </w:r>
      <w:r>
        <w:fldChar w:fldCharType="separate"/>
      </w:r>
      <w:r>
        <w:t>327</w:t>
      </w:r>
      <w:r>
        <w:fldChar w:fldCharType="end"/>
      </w:r>
    </w:p>
    <w:p w14:paraId="2D78BF8A" w14:textId="762D3196" w:rsidR="00363F15" w:rsidRDefault="00363F15">
      <w:pPr>
        <w:pStyle w:val="TOC5"/>
        <w:rPr>
          <w:rFonts w:asciiTheme="minorHAnsi" w:eastAsiaTheme="minorEastAsia" w:hAnsiTheme="minorHAnsi" w:cstheme="minorBidi"/>
          <w:kern w:val="2"/>
          <w:sz w:val="22"/>
          <w:szCs w:val="22"/>
          <w14:ligatures w14:val="standardContextual"/>
        </w:rPr>
      </w:pPr>
      <w:r>
        <w:t>8.3.2.4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_Toc163415561 \h </w:instrText>
      </w:r>
      <w:r>
        <w:fldChar w:fldCharType="separate"/>
      </w:r>
      <w:r>
        <w:t>329</w:t>
      </w:r>
      <w:r>
        <w:fldChar w:fldCharType="end"/>
      </w:r>
    </w:p>
    <w:p w14:paraId="0C58CEF4" w14:textId="59F7AED8" w:rsidR="00363F15" w:rsidRDefault="00363F15">
      <w:pPr>
        <w:pStyle w:val="TOC5"/>
        <w:rPr>
          <w:rFonts w:asciiTheme="minorHAnsi" w:eastAsiaTheme="minorEastAsia" w:hAnsiTheme="minorHAnsi" w:cstheme="minorBidi"/>
          <w:kern w:val="2"/>
          <w:sz w:val="22"/>
          <w:szCs w:val="22"/>
          <w14:ligatures w14:val="standardContextual"/>
        </w:rPr>
      </w:pPr>
      <w:r>
        <w:t>8.3.2.5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_Toc163415562 \h </w:instrText>
      </w:r>
      <w:r>
        <w:fldChar w:fldCharType="separate"/>
      </w:r>
      <w:r>
        <w:t>331</w:t>
      </w:r>
      <w:r>
        <w:fldChar w:fldCharType="end"/>
      </w:r>
    </w:p>
    <w:p w14:paraId="4608147F" w14:textId="2B1F3617" w:rsidR="00363F15" w:rsidRDefault="00363F15">
      <w:pPr>
        <w:pStyle w:val="TOC5"/>
        <w:rPr>
          <w:rFonts w:asciiTheme="minorHAnsi" w:eastAsiaTheme="minorEastAsia" w:hAnsiTheme="minorHAnsi" w:cstheme="minorBidi"/>
          <w:kern w:val="2"/>
          <w:sz w:val="22"/>
          <w:szCs w:val="22"/>
          <w14:ligatures w14:val="standardContextual"/>
        </w:rPr>
      </w:pPr>
      <w:r>
        <w:t>8.3.2.6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_Toc163415563 \h </w:instrText>
      </w:r>
      <w:r>
        <w:fldChar w:fldCharType="separate"/>
      </w:r>
      <w:r>
        <w:t>333</w:t>
      </w:r>
      <w:r>
        <w:fldChar w:fldCharType="end"/>
      </w:r>
    </w:p>
    <w:p w14:paraId="3F072C45" w14:textId="56911A33" w:rsidR="00363F15" w:rsidRDefault="00363F15">
      <w:pPr>
        <w:pStyle w:val="TOC4"/>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_Toc163415564 \h </w:instrText>
      </w:r>
      <w:r>
        <w:fldChar w:fldCharType="separate"/>
      </w:r>
      <w:r>
        <w:t>335</w:t>
      </w:r>
      <w:r>
        <w:fldChar w:fldCharType="end"/>
      </w:r>
    </w:p>
    <w:p w14:paraId="113A2EA2" w14:textId="1C8A2365" w:rsidR="00363F15" w:rsidRDefault="00363F15">
      <w:pPr>
        <w:pStyle w:val="TOC4"/>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_Toc163415565 \h </w:instrText>
      </w:r>
      <w:r>
        <w:fldChar w:fldCharType="separate"/>
      </w:r>
      <w:r>
        <w:t>336</w:t>
      </w:r>
      <w:r>
        <w:fldChar w:fldCharType="end"/>
      </w:r>
    </w:p>
    <w:p w14:paraId="001BAEFC" w14:textId="5072513D" w:rsidR="00363F15" w:rsidRDefault="00363F15">
      <w:pPr>
        <w:pStyle w:val="TOC5"/>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_Toc163415566 \h </w:instrText>
      </w:r>
      <w:r>
        <w:fldChar w:fldCharType="separate"/>
      </w:r>
      <w:r>
        <w:t>337</w:t>
      </w:r>
      <w:r>
        <w:fldChar w:fldCharType="end"/>
      </w:r>
    </w:p>
    <w:p w14:paraId="41149A84" w14:textId="16F42AAB" w:rsidR="00363F15" w:rsidRDefault="00363F15">
      <w:pPr>
        <w:pStyle w:val="TOC5"/>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_Toc163415567 \h </w:instrText>
      </w:r>
      <w:r>
        <w:fldChar w:fldCharType="separate"/>
      </w:r>
      <w:r>
        <w:t>339</w:t>
      </w:r>
      <w:r>
        <w:fldChar w:fldCharType="end"/>
      </w:r>
    </w:p>
    <w:p w14:paraId="4E7890CC" w14:textId="767D6FF3" w:rsidR="00363F15" w:rsidRDefault="00363F15">
      <w:pPr>
        <w:pStyle w:val="TOC5"/>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_Toc163415568 \h </w:instrText>
      </w:r>
      <w:r>
        <w:fldChar w:fldCharType="separate"/>
      </w:r>
      <w:r>
        <w:t>341</w:t>
      </w:r>
      <w:r>
        <w:fldChar w:fldCharType="end"/>
      </w:r>
    </w:p>
    <w:p w14:paraId="0257B7FB" w14:textId="13A40915" w:rsidR="00363F15" w:rsidRDefault="00363F15">
      <w:pPr>
        <w:pStyle w:val="TOC4"/>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_Toc163415569 \h </w:instrText>
      </w:r>
      <w:r>
        <w:fldChar w:fldCharType="separate"/>
      </w:r>
      <w:r>
        <w:t>342</w:t>
      </w:r>
      <w:r>
        <w:fldChar w:fldCharType="end"/>
      </w:r>
    </w:p>
    <w:p w14:paraId="7A39D1CD" w14:textId="7216E03A" w:rsidR="00363F15" w:rsidRDefault="00363F15">
      <w:pPr>
        <w:pStyle w:val="TOC3"/>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_Toc163415570 \h </w:instrText>
      </w:r>
      <w:r>
        <w:fldChar w:fldCharType="separate"/>
      </w:r>
      <w:r>
        <w:t>344</w:t>
      </w:r>
      <w:r>
        <w:fldChar w:fldCharType="end"/>
      </w:r>
    </w:p>
    <w:p w14:paraId="17329978" w14:textId="338F3363" w:rsidR="00363F15" w:rsidRDefault="00363F15">
      <w:pPr>
        <w:pStyle w:val="TOC4"/>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RRM core requirements maintenance for FR2 SCell activation delay reduction</w:t>
      </w:r>
      <w:r>
        <w:tab/>
      </w:r>
      <w:r>
        <w:fldChar w:fldCharType="begin"/>
      </w:r>
      <w:r>
        <w:instrText xml:space="preserve"> PAGEREF _Toc163415571 \h </w:instrText>
      </w:r>
      <w:r>
        <w:fldChar w:fldCharType="separate"/>
      </w:r>
      <w:r>
        <w:t>344</w:t>
      </w:r>
      <w:r>
        <w:fldChar w:fldCharType="end"/>
      </w:r>
    </w:p>
    <w:p w14:paraId="0B363BAE" w14:textId="3B01D117" w:rsidR="00363F15" w:rsidRDefault="00363F15">
      <w:pPr>
        <w:pStyle w:val="TOC4"/>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RRM core requirements maintenance for FR1-FR1 NR-DC</w:t>
      </w:r>
      <w:r>
        <w:tab/>
      </w:r>
      <w:r>
        <w:fldChar w:fldCharType="begin"/>
      </w:r>
      <w:r>
        <w:instrText xml:space="preserve"> PAGEREF _Toc163415572 \h </w:instrText>
      </w:r>
      <w:r>
        <w:fldChar w:fldCharType="separate"/>
      </w:r>
      <w:r>
        <w:t>347</w:t>
      </w:r>
      <w:r>
        <w:fldChar w:fldCharType="end"/>
      </w:r>
    </w:p>
    <w:p w14:paraId="3A9C46B2" w14:textId="79E55A80" w:rsidR="00363F15" w:rsidRDefault="00363F15">
      <w:pPr>
        <w:pStyle w:val="TOC4"/>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_Toc163415573 \h </w:instrText>
      </w:r>
      <w:r>
        <w:fldChar w:fldCharType="separate"/>
      </w:r>
      <w:r>
        <w:t>348</w:t>
      </w:r>
      <w:r>
        <w:fldChar w:fldCharType="end"/>
      </w:r>
    </w:p>
    <w:p w14:paraId="1850F541" w14:textId="361EBBDC" w:rsidR="00363F15" w:rsidRDefault="00363F15">
      <w:pPr>
        <w:pStyle w:val="TOC4"/>
        <w:rPr>
          <w:rFonts w:asciiTheme="minorHAnsi" w:eastAsiaTheme="minorEastAsia" w:hAnsiTheme="minorHAnsi" w:cstheme="minorBidi"/>
          <w:kern w:val="2"/>
          <w:sz w:val="22"/>
          <w:szCs w:val="22"/>
          <w14:ligatures w14:val="standardContextual"/>
        </w:rPr>
      </w:pPr>
      <w:r>
        <w:t>8.4.4</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_Toc163415574 \h </w:instrText>
      </w:r>
      <w:r>
        <w:fldChar w:fldCharType="separate"/>
      </w:r>
      <w:r>
        <w:t>350</w:t>
      </w:r>
      <w:r>
        <w:fldChar w:fldCharType="end"/>
      </w:r>
    </w:p>
    <w:p w14:paraId="74DD893D" w14:textId="4A87FC60" w:rsidR="00363F15" w:rsidRDefault="00363F15">
      <w:pPr>
        <w:pStyle w:val="TOC4"/>
        <w:rPr>
          <w:rFonts w:asciiTheme="minorHAnsi" w:eastAsiaTheme="minorEastAsia" w:hAnsiTheme="minorHAnsi" w:cstheme="minorBidi"/>
          <w:kern w:val="2"/>
          <w:sz w:val="22"/>
          <w:szCs w:val="22"/>
          <w14:ligatures w14:val="standardContextual"/>
        </w:rPr>
      </w:pPr>
      <w:r>
        <w:t>8.4.5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_Toc163415575 \h </w:instrText>
      </w:r>
      <w:r>
        <w:fldChar w:fldCharType="separate"/>
      </w:r>
      <w:r>
        <w:t>352</w:t>
      </w:r>
      <w:r>
        <w:fldChar w:fldCharType="end"/>
      </w:r>
    </w:p>
    <w:p w14:paraId="71E6E610" w14:textId="7598CB3C" w:rsidR="00363F15" w:rsidRDefault="00363F15">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_Toc163415576 \h </w:instrText>
      </w:r>
      <w:r>
        <w:fldChar w:fldCharType="separate"/>
      </w:r>
      <w:r>
        <w:t>353</w:t>
      </w:r>
      <w:r>
        <w:fldChar w:fldCharType="end"/>
      </w:r>
    </w:p>
    <w:p w14:paraId="4214EC39" w14:textId="79AC1F43" w:rsidR="00363F15" w:rsidRDefault="00363F15">
      <w:pPr>
        <w:pStyle w:val="TOC4"/>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RRM core requirements maintenance for pre-configured MGs, multiple concurrent MGs and NCSG</w:t>
      </w:r>
      <w:r>
        <w:tab/>
      </w:r>
      <w:r>
        <w:fldChar w:fldCharType="begin"/>
      </w:r>
      <w:r>
        <w:instrText xml:space="preserve"> PAGEREF _Toc163415577 \h </w:instrText>
      </w:r>
      <w:r>
        <w:fldChar w:fldCharType="separate"/>
      </w:r>
      <w:r>
        <w:t>353</w:t>
      </w:r>
      <w:r>
        <w:fldChar w:fldCharType="end"/>
      </w:r>
    </w:p>
    <w:p w14:paraId="37B71CA7" w14:textId="4D2AD057" w:rsidR="00363F15" w:rsidRDefault="00363F15">
      <w:pPr>
        <w:pStyle w:val="TOC5"/>
        <w:rPr>
          <w:rFonts w:asciiTheme="minorHAnsi" w:eastAsiaTheme="minorEastAsia" w:hAnsiTheme="minorHAnsi" w:cstheme="minorBidi"/>
          <w:kern w:val="2"/>
          <w:sz w:val="22"/>
          <w:szCs w:val="22"/>
          <w14:ligatures w14:val="standardContextual"/>
        </w:rPr>
      </w:pPr>
      <w:r>
        <w:t>8.5.1.1</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_Toc163415578 \h </w:instrText>
      </w:r>
      <w:r>
        <w:fldChar w:fldCharType="separate"/>
      </w:r>
      <w:r>
        <w:t>354</w:t>
      </w:r>
      <w:r>
        <w:fldChar w:fldCharType="end"/>
      </w:r>
    </w:p>
    <w:p w14:paraId="06D2F343" w14:textId="4FB509F8" w:rsidR="00363F15" w:rsidRDefault="00363F15">
      <w:pPr>
        <w:pStyle w:val="TOC5"/>
        <w:rPr>
          <w:rFonts w:asciiTheme="minorHAnsi" w:eastAsiaTheme="minorEastAsia" w:hAnsiTheme="minorHAnsi" w:cstheme="minorBidi"/>
          <w:kern w:val="2"/>
          <w:sz w:val="22"/>
          <w:szCs w:val="22"/>
          <w14:ligatures w14:val="standardContextual"/>
        </w:rPr>
      </w:pPr>
      <w:r>
        <w:t>8.5.1.2</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_Toc163415579 \h </w:instrText>
      </w:r>
      <w:r>
        <w:fldChar w:fldCharType="separate"/>
      </w:r>
      <w:r>
        <w:t>356</w:t>
      </w:r>
      <w:r>
        <w:fldChar w:fldCharType="end"/>
      </w:r>
    </w:p>
    <w:p w14:paraId="65CAF47B" w14:textId="4F1D1F86" w:rsidR="00363F15" w:rsidRDefault="00363F15">
      <w:pPr>
        <w:pStyle w:val="TOC4"/>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RRM core requirements maintenance for measurements without gaps</w:t>
      </w:r>
      <w:r>
        <w:tab/>
      </w:r>
      <w:r>
        <w:fldChar w:fldCharType="begin"/>
      </w:r>
      <w:r>
        <w:instrText xml:space="preserve"> PAGEREF _Toc163415580 \h </w:instrText>
      </w:r>
      <w:r>
        <w:fldChar w:fldCharType="separate"/>
      </w:r>
      <w:r>
        <w:t>359</w:t>
      </w:r>
      <w:r>
        <w:fldChar w:fldCharType="end"/>
      </w:r>
    </w:p>
    <w:p w14:paraId="3611F3CB" w14:textId="10E045B2" w:rsidR="00363F15" w:rsidRDefault="00363F15">
      <w:pPr>
        <w:pStyle w:val="TOC5"/>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_Toc163415581 \h </w:instrText>
      </w:r>
      <w:r>
        <w:fldChar w:fldCharType="separate"/>
      </w:r>
      <w:r>
        <w:t>359</w:t>
      </w:r>
      <w:r>
        <w:fldChar w:fldCharType="end"/>
      </w:r>
    </w:p>
    <w:p w14:paraId="69C275CE" w14:textId="609F190B" w:rsidR="00363F15" w:rsidRDefault="00363F15">
      <w:pPr>
        <w:pStyle w:val="TOC5"/>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_Toc163415582 \h </w:instrText>
      </w:r>
      <w:r>
        <w:fldChar w:fldCharType="separate"/>
      </w:r>
      <w:r>
        <w:t>361</w:t>
      </w:r>
      <w:r>
        <w:fldChar w:fldCharType="end"/>
      </w:r>
    </w:p>
    <w:p w14:paraId="642E4F7A" w14:textId="72D7C065" w:rsidR="00363F15" w:rsidRDefault="00363F15">
      <w:pPr>
        <w:pStyle w:val="TOC4"/>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_Toc163415583 \h </w:instrText>
      </w:r>
      <w:r>
        <w:fldChar w:fldCharType="separate"/>
      </w:r>
      <w:r>
        <w:t>364</w:t>
      </w:r>
      <w:r>
        <w:fldChar w:fldCharType="end"/>
      </w:r>
    </w:p>
    <w:p w14:paraId="5FABEDE2" w14:textId="148E25EB" w:rsidR="00363F15" w:rsidRDefault="00363F15">
      <w:pPr>
        <w:pStyle w:val="TOC4"/>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_Toc163415584 \h </w:instrText>
      </w:r>
      <w:r>
        <w:fldChar w:fldCharType="separate"/>
      </w:r>
      <w:r>
        <w:t>365</w:t>
      </w:r>
      <w:r>
        <w:fldChar w:fldCharType="end"/>
      </w:r>
    </w:p>
    <w:p w14:paraId="61D1ECE3" w14:textId="43451E18" w:rsidR="00363F15" w:rsidRDefault="00363F15">
      <w:pPr>
        <w:pStyle w:val="TOC4"/>
        <w:rPr>
          <w:rFonts w:asciiTheme="minorHAnsi" w:eastAsiaTheme="minorEastAsia" w:hAnsiTheme="minorHAnsi" w:cstheme="minorBidi"/>
          <w:kern w:val="2"/>
          <w:sz w:val="22"/>
          <w:szCs w:val="22"/>
          <w14:ligatures w14:val="standardContextual"/>
        </w:rPr>
      </w:pPr>
      <w:r>
        <w:t>8.5.5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_Toc163415585 \h </w:instrText>
      </w:r>
      <w:r>
        <w:fldChar w:fldCharType="separate"/>
      </w:r>
      <w:r>
        <w:t>366</w:t>
      </w:r>
      <w:r>
        <w:fldChar w:fldCharType="end"/>
      </w:r>
    </w:p>
    <w:p w14:paraId="4D79AEFC" w14:textId="503C8D55" w:rsidR="00363F15" w:rsidRDefault="00363F15">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_Toc163415586 \h </w:instrText>
      </w:r>
      <w:r>
        <w:fldChar w:fldCharType="separate"/>
      </w:r>
      <w:r>
        <w:t>367</w:t>
      </w:r>
      <w:r>
        <w:fldChar w:fldCharType="end"/>
      </w:r>
    </w:p>
    <w:p w14:paraId="503AD050" w14:textId="2EB64928" w:rsidR="00363F15" w:rsidRDefault="00363F15">
      <w:pPr>
        <w:pStyle w:val="TOC4"/>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_Toc163415587 \h </w:instrText>
      </w:r>
      <w:r>
        <w:fldChar w:fldCharType="separate"/>
      </w:r>
      <w:r>
        <w:t>367</w:t>
      </w:r>
      <w:r>
        <w:fldChar w:fldCharType="end"/>
      </w:r>
    </w:p>
    <w:p w14:paraId="7B5673F0" w14:textId="3FB1E277" w:rsidR="00363F15" w:rsidRDefault="00363F15">
      <w:pPr>
        <w:pStyle w:val="TOC4"/>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_Toc163415588 \h </w:instrText>
      </w:r>
      <w:r>
        <w:fldChar w:fldCharType="separate"/>
      </w:r>
      <w:r>
        <w:t>370</w:t>
      </w:r>
      <w:r>
        <w:fldChar w:fldCharType="end"/>
      </w:r>
    </w:p>
    <w:p w14:paraId="3EAAA716" w14:textId="5B23FBD2" w:rsidR="00363F15" w:rsidRDefault="00363F15">
      <w:pPr>
        <w:pStyle w:val="TOC4"/>
        <w:rPr>
          <w:rFonts w:asciiTheme="minorHAnsi" w:eastAsiaTheme="minorEastAsia" w:hAnsiTheme="minorHAnsi" w:cstheme="minorBidi"/>
          <w:kern w:val="2"/>
          <w:sz w:val="22"/>
          <w:szCs w:val="22"/>
          <w14:ligatures w14:val="standardContextual"/>
        </w:rPr>
      </w:pPr>
      <w:r>
        <w:t>8.6.3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_Toc163415589 \h </w:instrText>
      </w:r>
      <w:r>
        <w:fldChar w:fldCharType="separate"/>
      </w:r>
      <w:r>
        <w:t>371</w:t>
      </w:r>
      <w:r>
        <w:fldChar w:fldCharType="end"/>
      </w:r>
    </w:p>
    <w:p w14:paraId="33D8DC39" w14:textId="51D3F6B0" w:rsidR="00363F15" w:rsidRDefault="00363F15">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_Toc163415590 \h </w:instrText>
      </w:r>
      <w:r>
        <w:fldChar w:fldCharType="separate"/>
      </w:r>
      <w:r>
        <w:t>372</w:t>
      </w:r>
      <w:r>
        <w:fldChar w:fldCharType="end"/>
      </w:r>
    </w:p>
    <w:p w14:paraId="21853965" w14:textId="774A097F" w:rsidR="00363F15" w:rsidRDefault="00363F15">
      <w:pPr>
        <w:pStyle w:val="TOC4"/>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_Toc163415591 \h </w:instrText>
      </w:r>
      <w:r>
        <w:fldChar w:fldCharType="separate"/>
      </w:r>
      <w:r>
        <w:t>372</w:t>
      </w:r>
      <w:r>
        <w:fldChar w:fldCharType="end"/>
      </w:r>
    </w:p>
    <w:p w14:paraId="0EF7A47F" w14:textId="02169C15" w:rsidR="00363F15" w:rsidRDefault="00363F15">
      <w:pPr>
        <w:pStyle w:val="TOC4"/>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_Toc163415592 \h </w:instrText>
      </w:r>
      <w:r>
        <w:fldChar w:fldCharType="separate"/>
      </w:r>
      <w:r>
        <w:t>375</w:t>
      </w:r>
      <w:r>
        <w:fldChar w:fldCharType="end"/>
      </w:r>
    </w:p>
    <w:p w14:paraId="4D6E5695" w14:textId="0D6F85FF" w:rsidR="00363F15" w:rsidRDefault="00363F15">
      <w:pPr>
        <w:pStyle w:val="TOC4"/>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_Toc163415593 \h </w:instrText>
      </w:r>
      <w:r>
        <w:fldChar w:fldCharType="separate"/>
      </w:r>
      <w:r>
        <w:t>376</w:t>
      </w:r>
      <w:r>
        <w:fldChar w:fldCharType="end"/>
      </w:r>
    </w:p>
    <w:p w14:paraId="1CFC5FAF" w14:textId="21E93696" w:rsidR="00363F15" w:rsidRDefault="00363F15">
      <w:pPr>
        <w:pStyle w:val="TOC4"/>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_Toc163415594 \h </w:instrText>
      </w:r>
      <w:r>
        <w:fldChar w:fldCharType="separate"/>
      </w:r>
      <w:r>
        <w:t>377</w:t>
      </w:r>
      <w:r>
        <w:fldChar w:fldCharType="end"/>
      </w:r>
    </w:p>
    <w:p w14:paraId="18EF6FFA" w14:textId="53CA89F0" w:rsidR="00363F15" w:rsidRDefault="00363F15">
      <w:pPr>
        <w:pStyle w:val="TOC4"/>
        <w:rPr>
          <w:rFonts w:asciiTheme="minorHAnsi" w:eastAsiaTheme="minorEastAsia" w:hAnsiTheme="minorHAnsi" w:cstheme="minorBidi"/>
          <w:kern w:val="2"/>
          <w:sz w:val="22"/>
          <w:szCs w:val="22"/>
          <w14:ligatures w14:val="standardContextual"/>
        </w:rPr>
      </w:pPr>
      <w:r>
        <w:t>8.7.5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_Toc163415595 \h </w:instrText>
      </w:r>
      <w:r>
        <w:fldChar w:fldCharType="separate"/>
      </w:r>
      <w:r>
        <w:t>378</w:t>
      </w:r>
      <w:r>
        <w:fldChar w:fldCharType="end"/>
      </w:r>
    </w:p>
    <w:p w14:paraId="34A79486" w14:textId="79ADC7F5" w:rsidR="00363F15" w:rsidRDefault="00363F15">
      <w:pPr>
        <w:pStyle w:val="TOC3"/>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_Toc163415596 \h </w:instrText>
      </w:r>
      <w:r>
        <w:fldChar w:fldCharType="separate"/>
      </w:r>
      <w:r>
        <w:t>378</w:t>
      </w:r>
      <w:r>
        <w:fldChar w:fldCharType="end"/>
      </w:r>
    </w:p>
    <w:p w14:paraId="1BF9B631" w14:textId="3B5F2B30" w:rsidR="00363F15" w:rsidRDefault="00363F15">
      <w:pPr>
        <w:pStyle w:val="TOC4"/>
        <w:rPr>
          <w:rFonts w:asciiTheme="minorHAnsi" w:eastAsiaTheme="minorEastAsia" w:hAnsiTheme="minorHAnsi" w:cstheme="minorBidi"/>
          <w:kern w:val="2"/>
          <w:sz w:val="22"/>
          <w:szCs w:val="22"/>
          <w14:ligatures w14:val="standardContextual"/>
        </w:rPr>
      </w:pPr>
      <w:r>
        <w:t>8.8.1</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_Toc163415597 \h </w:instrText>
      </w:r>
      <w:r>
        <w:fldChar w:fldCharType="separate"/>
      </w:r>
      <w:r>
        <w:t>379</w:t>
      </w:r>
      <w:r>
        <w:fldChar w:fldCharType="end"/>
      </w:r>
    </w:p>
    <w:p w14:paraId="55CF43A6" w14:textId="2B0655D0" w:rsidR="00363F15" w:rsidRDefault="00363F15">
      <w:pPr>
        <w:pStyle w:val="TOC4"/>
        <w:rPr>
          <w:rFonts w:asciiTheme="minorHAnsi" w:eastAsiaTheme="minorEastAsia" w:hAnsiTheme="minorHAnsi" w:cstheme="minorBidi"/>
          <w:kern w:val="2"/>
          <w:sz w:val="22"/>
          <w:szCs w:val="22"/>
          <w14:ligatures w14:val="standardContextual"/>
        </w:rPr>
      </w:pPr>
      <w:r>
        <w:t>8.8.2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_Toc163415598 \h </w:instrText>
      </w:r>
      <w:r>
        <w:fldChar w:fldCharType="separate"/>
      </w:r>
      <w:r>
        <w:t>380</w:t>
      </w:r>
      <w:r>
        <w:fldChar w:fldCharType="end"/>
      </w:r>
    </w:p>
    <w:p w14:paraId="0B632CF2" w14:textId="59D3F6A1" w:rsidR="00363F15" w:rsidRDefault="00363F15">
      <w:pPr>
        <w:pStyle w:val="TOC4"/>
        <w:rPr>
          <w:rFonts w:asciiTheme="minorHAnsi" w:eastAsiaTheme="minorEastAsia" w:hAnsiTheme="minorHAnsi" w:cstheme="minorBidi"/>
          <w:kern w:val="2"/>
          <w:sz w:val="22"/>
          <w:szCs w:val="22"/>
          <w14:ligatures w14:val="standardContextual"/>
        </w:rPr>
      </w:pPr>
      <w:r>
        <w:t>8.8.3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_Toc163415599 \h </w:instrText>
      </w:r>
      <w:r>
        <w:fldChar w:fldCharType="separate"/>
      </w:r>
      <w:r>
        <w:t>383</w:t>
      </w:r>
      <w:r>
        <w:fldChar w:fldCharType="end"/>
      </w:r>
    </w:p>
    <w:p w14:paraId="76BFFA21" w14:textId="4309B53E" w:rsidR="00363F15" w:rsidRDefault="00363F15">
      <w:pPr>
        <w:pStyle w:val="TOC5"/>
        <w:rPr>
          <w:rFonts w:asciiTheme="minorHAnsi" w:eastAsiaTheme="minorEastAsia" w:hAnsiTheme="minorHAnsi" w:cstheme="minorBidi"/>
          <w:kern w:val="2"/>
          <w:sz w:val="22"/>
          <w:szCs w:val="22"/>
          <w14:ligatures w14:val="standardContextual"/>
        </w:rPr>
      </w:pPr>
      <w:r>
        <w:t>8.8.3.1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_Toc163415600 \h </w:instrText>
      </w:r>
      <w:r>
        <w:fldChar w:fldCharType="separate"/>
      </w:r>
      <w:r>
        <w:t>383</w:t>
      </w:r>
      <w:r>
        <w:fldChar w:fldCharType="end"/>
      </w:r>
    </w:p>
    <w:p w14:paraId="3DEBC95C" w14:textId="189192E1" w:rsidR="00363F15" w:rsidRDefault="00363F15">
      <w:pPr>
        <w:pStyle w:val="TOC5"/>
        <w:rPr>
          <w:rFonts w:asciiTheme="minorHAnsi" w:eastAsiaTheme="minorEastAsia" w:hAnsiTheme="minorHAnsi" w:cstheme="minorBidi"/>
          <w:kern w:val="2"/>
          <w:sz w:val="22"/>
          <w:szCs w:val="22"/>
          <w14:ligatures w14:val="standardContextual"/>
        </w:rPr>
      </w:pPr>
      <w:r>
        <w:t>8.8.3.2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_Toc163415601 \h </w:instrText>
      </w:r>
      <w:r>
        <w:fldChar w:fldCharType="separate"/>
      </w:r>
      <w:r>
        <w:t>384</w:t>
      </w:r>
      <w:r>
        <w:fldChar w:fldCharType="end"/>
      </w:r>
    </w:p>
    <w:p w14:paraId="1998B48D" w14:textId="74303DF1" w:rsidR="00363F15" w:rsidRDefault="00363F15">
      <w:pPr>
        <w:pStyle w:val="TOC5"/>
        <w:rPr>
          <w:rFonts w:asciiTheme="minorHAnsi" w:eastAsiaTheme="minorEastAsia" w:hAnsiTheme="minorHAnsi" w:cstheme="minorBidi"/>
          <w:kern w:val="2"/>
          <w:sz w:val="22"/>
          <w:szCs w:val="22"/>
          <w14:ligatures w14:val="standardContextual"/>
        </w:rPr>
      </w:pPr>
      <w:r>
        <w:t>8.8.3.3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_Toc163415602 \h </w:instrText>
      </w:r>
      <w:r>
        <w:fldChar w:fldCharType="separate"/>
      </w:r>
      <w:r>
        <w:t>384</w:t>
      </w:r>
      <w:r>
        <w:fldChar w:fldCharType="end"/>
      </w:r>
    </w:p>
    <w:p w14:paraId="12534ECE" w14:textId="37EC67CF" w:rsidR="00363F15" w:rsidRDefault="00363F15">
      <w:pPr>
        <w:pStyle w:val="TOC4"/>
        <w:rPr>
          <w:rFonts w:asciiTheme="minorHAnsi" w:eastAsiaTheme="minorEastAsia" w:hAnsiTheme="minorHAnsi" w:cstheme="minorBidi"/>
          <w:kern w:val="2"/>
          <w:sz w:val="22"/>
          <w:szCs w:val="22"/>
          <w14:ligatures w14:val="standardContextual"/>
        </w:rPr>
      </w:pPr>
      <w:r>
        <w:t>8.8.4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_Toc163415603 \h </w:instrText>
      </w:r>
      <w:r>
        <w:fldChar w:fldCharType="separate"/>
      </w:r>
      <w:r>
        <w:t>386</w:t>
      </w:r>
      <w:r>
        <w:fldChar w:fldCharType="end"/>
      </w:r>
    </w:p>
    <w:p w14:paraId="2102F68D" w14:textId="081A4525" w:rsidR="00363F15" w:rsidRDefault="00363F15">
      <w:pPr>
        <w:pStyle w:val="TOC3"/>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_Toc163415604 \h </w:instrText>
      </w:r>
      <w:r>
        <w:fldChar w:fldCharType="separate"/>
      </w:r>
      <w:r>
        <w:t>387</w:t>
      </w:r>
      <w:r>
        <w:fldChar w:fldCharType="end"/>
      </w:r>
    </w:p>
    <w:p w14:paraId="09B93E2B" w14:textId="72734497" w:rsidR="00363F15" w:rsidRDefault="00363F15">
      <w:pPr>
        <w:pStyle w:val="TOC4"/>
        <w:rPr>
          <w:rFonts w:asciiTheme="minorHAnsi" w:eastAsiaTheme="minorEastAsia" w:hAnsiTheme="minorHAnsi" w:cstheme="minorBidi"/>
          <w:kern w:val="2"/>
          <w:sz w:val="22"/>
          <w:szCs w:val="22"/>
          <w14:ligatures w14:val="standardContextual"/>
        </w:rPr>
      </w:pPr>
      <w:r>
        <w:t>8.9.1</w:t>
      </w:r>
      <w:r>
        <w:rPr>
          <w:rFonts w:asciiTheme="minorHAnsi" w:eastAsiaTheme="minorEastAsia" w:hAnsiTheme="minorHAnsi" w:cstheme="minorBidi"/>
          <w:kern w:val="2"/>
          <w:sz w:val="22"/>
          <w:szCs w:val="22"/>
          <w14:ligatures w14:val="standardContextual"/>
        </w:rPr>
        <w:tab/>
      </w:r>
      <w:r>
        <w:t>FR1 co-existence requirements maintenance for ATG network</w:t>
      </w:r>
      <w:r>
        <w:tab/>
      </w:r>
      <w:r>
        <w:fldChar w:fldCharType="begin"/>
      </w:r>
      <w:r>
        <w:instrText xml:space="preserve"> PAGEREF _Toc163415605 \h </w:instrText>
      </w:r>
      <w:r>
        <w:fldChar w:fldCharType="separate"/>
      </w:r>
      <w:r>
        <w:t>387</w:t>
      </w:r>
      <w:r>
        <w:fldChar w:fldCharType="end"/>
      </w:r>
    </w:p>
    <w:p w14:paraId="22929AEA" w14:textId="261D204F" w:rsidR="00363F15" w:rsidRDefault="00363F15">
      <w:pPr>
        <w:pStyle w:val="TOC4"/>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_Toc163415606 \h </w:instrText>
      </w:r>
      <w:r>
        <w:fldChar w:fldCharType="separate"/>
      </w:r>
      <w:r>
        <w:t>387</w:t>
      </w:r>
      <w:r>
        <w:fldChar w:fldCharType="end"/>
      </w:r>
    </w:p>
    <w:p w14:paraId="6D4DCBB0" w14:textId="7A754995" w:rsidR="00363F15" w:rsidRDefault="00363F15">
      <w:pPr>
        <w:pStyle w:val="TOC5"/>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_Toc163415607 \h </w:instrText>
      </w:r>
      <w:r>
        <w:fldChar w:fldCharType="separate"/>
      </w:r>
      <w:r>
        <w:t>387</w:t>
      </w:r>
      <w:r>
        <w:fldChar w:fldCharType="end"/>
      </w:r>
    </w:p>
    <w:p w14:paraId="5C8C001E" w14:textId="36220C6F" w:rsidR="00363F15" w:rsidRDefault="00363F15">
      <w:pPr>
        <w:pStyle w:val="TOC5"/>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_Toc163415608 \h </w:instrText>
      </w:r>
      <w:r>
        <w:fldChar w:fldCharType="separate"/>
      </w:r>
      <w:r>
        <w:t>389</w:t>
      </w:r>
      <w:r>
        <w:fldChar w:fldCharType="end"/>
      </w:r>
    </w:p>
    <w:p w14:paraId="01ED6F5F" w14:textId="38F18A35" w:rsidR="00363F15" w:rsidRDefault="00363F15">
      <w:pPr>
        <w:pStyle w:val="TOC4"/>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BS RF requirements maintenance</w:t>
      </w:r>
      <w:r>
        <w:tab/>
      </w:r>
      <w:r>
        <w:fldChar w:fldCharType="begin"/>
      </w:r>
      <w:r>
        <w:instrText xml:space="preserve"> PAGEREF _Toc163415609 \h </w:instrText>
      </w:r>
      <w:r>
        <w:fldChar w:fldCharType="separate"/>
      </w:r>
      <w:r>
        <w:t>390</w:t>
      </w:r>
      <w:r>
        <w:fldChar w:fldCharType="end"/>
      </w:r>
    </w:p>
    <w:p w14:paraId="0CD63547" w14:textId="67526375" w:rsidR="00363F15" w:rsidRDefault="00363F15">
      <w:pPr>
        <w:pStyle w:val="TOC4"/>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_Toc163415610 \h </w:instrText>
      </w:r>
      <w:r>
        <w:fldChar w:fldCharType="separate"/>
      </w:r>
      <w:r>
        <w:t>390</w:t>
      </w:r>
      <w:r>
        <w:fldChar w:fldCharType="end"/>
      </w:r>
    </w:p>
    <w:p w14:paraId="10C6AD41" w14:textId="05B1B7B0" w:rsidR="00363F15" w:rsidRDefault="00363F15">
      <w:pPr>
        <w:pStyle w:val="TOC4"/>
        <w:rPr>
          <w:rFonts w:asciiTheme="minorHAnsi" w:eastAsiaTheme="minorEastAsia" w:hAnsiTheme="minorHAnsi" w:cstheme="minorBidi"/>
          <w:kern w:val="2"/>
          <w:sz w:val="22"/>
          <w:szCs w:val="22"/>
          <w14:ligatures w14:val="standardContextual"/>
        </w:rPr>
      </w:pPr>
      <w:r>
        <w:t>8.9.5</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_Toc163415611 \h </w:instrText>
      </w:r>
      <w:r>
        <w:fldChar w:fldCharType="separate"/>
      </w:r>
      <w:r>
        <w:t>391</w:t>
      </w:r>
      <w:r>
        <w:fldChar w:fldCharType="end"/>
      </w:r>
    </w:p>
    <w:p w14:paraId="30F15386" w14:textId="5F386A91" w:rsidR="00363F15" w:rsidRDefault="00363F15">
      <w:pPr>
        <w:pStyle w:val="TOC4"/>
        <w:rPr>
          <w:rFonts w:asciiTheme="minorHAnsi" w:eastAsiaTheme="minorEastAsia" w:hAnsiTheme="minorHAnsi" w:cstheme="minorBidi"/>
          <w:kern w:val="2"/>
          <w:sz w:val="22"/>
          <w:szCs w:val="22"/>
          <w14:ligatures w14:val="standardContextual"/>
        </w:rPr>
      </w:pPr>
      <w:r>
        <w:t>8.9.6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_Toc163415612 \h </w:instrText>
      </w:r>
      <w:r>
        <w:fldChar w:fldCharType="separate"/>
      </w:r>
      <w:r>
        <w:t>393</w:t>
      </w:r>
      <w:r>
        <w:fldChar w:fldCharType="end"/>
      </w:r>
    </w:p>
    <w:p w14:paraId="351DF9C2" w14:textId="38BFB7B8" w:rsidR="00363F15" w:rsidRDefault="00363F15">
      <w:pPr>
        <w:pStyle w:val="TOC4"/>
        <w:rPr>
          <w:rFonts w:asciiTheme="minorHAnsi" w:eastAsiaTheme="minorEastAsia" w:hAnsiTheme="minorHAnsi" w:cstheme="minorBidi"/>
          <w:kern w:val="2"/>
          <w:sz w:val="22"/>
          <w:szCs w:val="22"/>
          <w14:ligatures w14:val="standardContextual"/>
        </w:rPr>
      </w:pPr>
      <w:r>
        <w:t>8.9.7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_Toc163415613 \h </w:instrText>
      </w:r>
      <w:r>
        <w:fldChar w:fldCharType="separate"/>
      </w:r>
      <w:r>
        <w:t>398</w:t>
      </w:r>
      <w:r>
        <w:fldChar w:fldCharType="end"/>
      </w:r>
    </w:p>
    <w:p w14:paraId="5A0360E7" w14:textId="16C2992B" w:rsidR="00363F15" w:rsidRDefault="00363F15">
      <w:pPr>
        <w:pStyle w:val="TOC5"/>
        <w:rPr>
          <w:rFonts w:asciiTheme="minorHAnsi" w:eastAsiaTheme="minorEastAsia" w:hAnsiTheme="minorHAnsi" w:cstheme="minorBidi"/>
          <w:kern w:val="2"/>
          <w:sz w:val="22"/>
          <w:szCs w:val="22"/>
          <w14:ligatures w14:val="standardContextual"/>
        </w:rPr>
      </w:pPr>
      <w:r>
        <w:t>8.9.7.1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_Toc163415614 \h </w:instrText>
      </w:r>
      <w:r>
        <w:fldChar w:fldCharType="separate"/>
      </w:r>
      <w:r>
        <w:t>398</w:t>
      </w:r>
      <w:r>
        <w:fldChar w:fldCharType="end"/>
      </w:r>
    </w:p>
    <w:p w14:paraId="4EA962CF" w14:textId="10C97EEA" w:rsidR="00363F15" w:rsidRDefault="00363F15">
      <w:pPr>
        <w:pStyle w:val="TOC5"/>
        <w:rPr>
          <w:rFonts w:asciiTheme="minorHAnsi" w:eastAsiaTheme="minorEastAsia" w:hAnsiTheme="minorHAnsi" w:cstheme="minorBidi"/>
          <w:kern w:val="2"/>
          <w:sz w:val="22"/>
          <w:szCs w:val="22"/>
          <w14:ligatures w14:val="standardContextual"/>
        </w:rPr>
      </w:pPr>
      <w:r>
        <w:t>8.9.7.2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_Toc163415615 \h </w:instrText>
      </w:r>
      <w:r>
        <w:fldChar w:fldCharType="separate"/>
      </w:r>
      <w:r>
        <w:t>399</w:t>
      </w:r>
      <w:r>
        <w:fldChar w:fldCharType="end"/>
      </w:r>
    </w:p>
    <w:p w14:paraId="53407C1C" w14:textId="2EAFFE1D" w:rsidR="00363F15" w:rsidRDefault="00363F15">
      <w:pPr>
        <w:pStyle w:val="TOC5"/>
        <w:rPr>
          <w:rFonts w:asciiTheme="minorHAnsi" w:eastAsiaTheme="minorEastAsia" w:hAnsiTheme="minorHAnsi" w:cstheme="minorBidi"/>
          <w:kern w:val="2"/>
          <w:sz w:val="22"/>
          <w:szCs w:val="22"/>
          <w14:ligatures w14:val="standardContextual"/>
        </w:rPr>
      </w:pPr>
      <w:r>
        <w:t>8.9.7.3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_Toc163415616 \h </w:instrText>
      </w:r>
      <w:r>
        <w:fldChar w:fldCharType="separate"/>
      </w:r>
      <w:r>
        <w:t>400</w:t>
      </w:r>
      <w:r>
        <w:fldChar w:fldCharType="end"/>
      </w:r>
    </w:p>
    <w:p w14:paraId="6BE62100" w14:textId="4B93DC90" w:rsidR="00363F15" w:rsidRDefault="00363F15">
      <w:pPr>
        <w:pStyle w:val="TOC4"/>
        <w:rPr>
          <w:rFonts w:asciiTheme="minorHAnsi" w:eastAsiaTheme="minorEastAsia" w:hAnsiTheme="minorHAnsi" w:cstheme="minorBidi"/>
          <w:kern w:val="2"/>
          <w:sz w:val="22"/>
          <w:szCs w:val="22"/>
          <w14:ligatures w14:val="standardContextual"/>
        </w:rPr>
      </w:pPr>
      <w:r>
        <w:t>8.9.8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_Toc163415617 \h </w:instrText>
      </w:r>
      <w:r>
        <w:fldChar w:fldCharType="separate"/>
      </w:r>
      <w:r>
        <w:t>403</w:t>
      </w:r>
      <w:r>
        <w:fldChar w:fldCharType="end"/>
      </w:r>
    </w:p>
    <w:p w14:paraId="768CED3D" w14:textId="3B7EC117" w:rsidR="00363F15" w:rsidRDefault="00363F15">
      <w:pPr>
        <w:pStyle w:val="TOC3"/>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_Toc163415618 \h </w:instrText>
      </w:r>
      <w:r>
        <w:fldChar w:fldCharType="separate"/>
      </w:r>
      <w:r>
        <w:t>405</w:t>
      </w:r>
      <w:r>
        <w:fldChar w:fldCharType="end"/>
      </w:r>
    </w:p>
    <w:p w14:paraId="17764143" w14:textId="387D1179" w:rsidR="00363F15" w:rsidRDefault="00363F15">
      <w:pPr>
        <w:pStyle w:val="TOC4"/>
        <w:rPr>
          <w:rFonts w:asciiTheme="minorHAnsi" w:eastAsiaTheme="minorEastAsia" w:hAnsiTheme="minorHAnsi" w:cstheme="minorBidi"/>
          <w:kern w:val="2"/>
          <w:sz w:val="22"/>
          <w:szCs w:val="22"/>
          <w14:ligatures w14:val="standardContextual"/>
        </w:rPr>
      </w:pPr>
      <w:r>
        <w:lastRenderedPageBreak/>
        <w:t>8.10.1</w:t>
      </w:r>
      <w:r>
        <w:rPr>
          <w:rFonts w:asciiTheme="minorHAnsi" w:eastAsiaTheme="minorEastAsia" w:hAnsiTheme="minorHAnsi" w:cstheme="minorBidi"/>
          <w:kern w:val="2"/>
          <w:sz w:val="22"/>
          <w:szCs w:val="22"/>
          <w14:ligatures w14:val="standardContextual"/>
        </w:rPr>
        <w:tab/>
      </w:r>
      <w:r>
        <w:t>System parameter maintenance</w:t>
      </w:r>
      <w:r>
        <w:tab/>
      </w:r>
      <w:r>
        <w:fldChar w:fldCharType="begin"/>
      </w:r>
      <w:r>
        <w:instrText xml:space="preserve"> PAGEREF _Toc163415619 \h </w:instrText>
      </w:r>
      <w:r>
        <w:fldChar w:fldCharType="separate"/>
      </w:r>
      <w:r>
        <w:t>405</w:t>
      </w:r>
      <w:r>
        <w:fldChar w:fldCharType="end"/>
      </w:r>
    </w:p>
    <w:p w14:paraId="2EB263CF" w14:textId="0968E7B9" w:rsidR="00363F15" w:rsidRDefault="00363F15">
      <w:pPr>
        <w:pStyle w:val="TOC4"/>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UE RF requirement maintenance</w:t>
      </w:r>
      <w:r>
        <w:tab/>
      </w:r>
      <w:r>
        <w:fldChar w:fldCharType="begin"/>
      </w:r>
      <w:r>
        <w:instrText xml:space="preserve"> PAGEREF _Toc163415620 \h </w:instrText>
      </w:r>
      <w:r>
        <w:fldChar w:fldCharType="separate"/>
      </w:r>
      <w:r>
        <w:t>406</w:t>
      </w:r>
      <w:r>
        <w:fldChar w:fldCharType="end"/>
      </w:r>
    </w:p>
    <w:p w14:paraId="0CABC615" w14:textId="14670C99" w:rsidR="00363F15" w:rsidRDefault="00363F15">
      <w:pPr>
        <w:pStyle w:val="TOC4"/>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BS RF requirement maintenance</w:t>
      </w:r>
      <w:r>
        <w:tab/>
      </w:r>
      <w:r>
        <w:fldChar w:fldCharType="begin"/>
      </w:r>
      <w:r>
        <w:instrText xml:space="preserve"> PAGEREF _Toc163415621 \h </w:instrText>
      </w:r>
      <w:r>
        <w:fldChar w:fldCharType="separate"/>
      </w:r>
      <w:r>
        <w:t>408</w:t>
      </w:r>
      <w:r>
        <w:fldChar w:fldCharType="end"/>
      </w:r>
    </w:p>
    <w:p w14:paraId="34DACADA" w14:textId="1160B12E" w:rsidR="00363F15" w:rsidRDefault="00363F15">
      <w:pPr>
        <w:pStyle w:val="TOC4"/>
        <w:rPr>
          <w:rFonts w:asciiTheme="minorHAnsi" w:eastAsiaTheme="minorEastAsia" w:hAnsiTheme="minorHAnsi" w:cstheme="minorBidi"/>
          <w:kern w:val="2"/>
          <w:sz w:val="22"/>
          <w:szCs w:val="22"/>
          <w14:ligatures w14:val="standardContextual"/>
        </w:rPr>
      </w:pPr>
      <w:r>
        <w:t>8.10.4</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_Toc163415622 \h </w:instrText>
      </w:r>
      <w:r>
        <w:fldChar w:fldCharType="separate"/>
      </w:r>
      <w:r>
        <w:t>409</w:t>
      </w:r>
      <w:r>
        <w:fldChar w:fldCharType="end"/>
      </w:r>
    </w:p>
    <w:p w14:paraId="48A4E204" w14:textId="47B42518" w:rsidR="00363F15" w:rsidRDefault="00363F15">
      <w:pPr>
        <w:pStyle w:val="TOC4"/>
        <w:rPr>
          <w:rFonts w:asciiTheme="minorHAnsi" w:eastAsiaTheme="minorEastAsia" w:hAnsiTheme="minorHAnsi" w:cstheme="minorBidi"/>
          <w:kern w:val="2"/>
          <w:sz w:val="22"/>
          <w:szCs w:val="22"/>
          <w14:ligatures w14:val="standardContextual"/>
        </w:rPr>
      </w:pPr>
      <w:r>
        <w:t>8.10.5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_Toc163415623 \h </w:instrText>
      </w:r>
      <w:r>
        <w:fldChar w:fldCharType="separate"/>
      </w:r>
      <w:r>
        <w:t>411</w:t>
      </w:r>
      <w:r>
        <w:fldChar w:fldCharType="end"/>
      </w:r>
    </w:p>
    <w:p w14:paraId="787F7E9A" w14:textId="22D323A5" w:rsidR="00363F15" w:rsidRDefault="00363F15">
      <w:pPr>
        <w:pStyle w:val="TOC4"/>
        <w:rPr>
          <w:rFonts w:asciiTheme="minorHAnsi" w:eastAsiaTheme="minorEastAsia" w:hAnsiTheme="minorHAnsi" w:cstheme="minorBidi"/>
          <w:kern w:val="2"/>
          <w:sz w:val="22"/>
          <w:szCs w:val="22"/>
          <w14:ligatures w14:val="standardContextual"/>
        </w:rPr>
      </w:pPr>
      <w:r>
        <w:t>8.10.6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_Toc163415624 \h </w:instrText>
      </w:r>
      <w:r>
        <w:fldChar w:fldCharType="separate"/>
      </w:r>
      <w:r>
        <w:t>412</w:t>
      </w:r>
      <w:r>
        <w:fldChar w:fldCharType="end"/>
      </w:r>
    </w:p>
    <w:p w14:paraId="4E28E144" w14:textId="6A161959" w:rsidR="00363F15" w:rsidRDefault="00363F15">
      <w:pPr>
        <w:pStyle w:val="TOC5"/>
        <w:rPr>
          <w:rFonts w:asciiTheme="minorHAnsi" w:eastAsiaTheme="minorEastAsia" w:hAnsiTheme="minorHAnsi" w:cstheme="minorBidi"/>
          <w:kern w:val="2"/>
          <w:sz w:val="22"/>
          <w:szCs w:val="22"/>
          <w14:ligatures w14:val="standardContextual"/>
        </w:rPr>
      </w:pPr>
      <w:r>
        <w:t>8.10.6.1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_Toc163415625 \h </w:instrText>
      </w:r>
      <w:r>
        <w:fldChar w:fldCharType="separate"/>
      </w:r>
      <w:r>
        <w:t>412</w:t>
      </w:r>
      <w:r>
        <w:fldChar w:fldCharType="end"/>
      </w:r>
    </w:p>
    <w:p w14:paraId="1156C958" w14:textId="776776A4" w:rsidR="00363F15" w:rsidRDefault="00363F15">
      <w:pPr>
        <w:pStyle w:val="TOC5"/>
        <w:rPr>
          <w:rFonts w:asciiTheme="minorHAnsi" w:eastAsiaTheme="minorEastAsia" w:hAnsiTheme="minorHAnsi" w:cstheme="minorBidi"/>
          <w:kern w:val="2"/>
          <w:sz w:val="22"/>
          <w:szCs w:val="22"/>
          <w14:ligatures w14:val="standardContextual"/>
        </w:rPr>
      </w:pPr>
      <w:r>
        <w:t>8.10.6.2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_Toc163415626 \h </w:instrText>
      </w:r>
      <w:r>
        <w:fldChar w:fldCharType="separate"/>
      </w:r>
      <w:r>
        <w:t>413</w:t>
      </w:r>
      <w:r>
        <w:fldChar w:fldCharType="end"/>
      </w:r>
    </w:p>
    <w:p w14:paraId="4976EE10" w14:textId="09B5FCB2" w:rsidR="00363F15" w:rsidRDefault="00363F15">
      <w:pPr>
        <w:pStyle w:val="TOC4"/>
        <w:rPr>
          <w:rFonts w:asciiTheme="minorHAnsi" w:eastAsiaTheme="minorEastAsia" w:hAnsiTheme="minorHAnsi" w:cstheme="minorBidi"/>
          <w:kern w:val="2"/>
          <w:sz w:val="22"/>
          <w:szCs w:val="22"/>
          <w14:ligatures w14:val="standardContextual"/>
        </w:rPr>
      </w:pPr>
      <w:r>
        <w:t>8.10.7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_Toc163415627 \h </w:instrText>
      </w:r>
      <w:r>
        <w:fldChar w:fldCharType="separate"/>
      </w:r>
      <w:r>
        <w:t>415</w:t>
      </w:r>
      <w:r>
        <w:fldChar w:fldCharType="end"/>
      </w:r>
    </w:p>
    <w:p w14:paraId="7297C562" w14:textId="6F112E5C" w:rsidR="00363F15" w:rsidRDefault="00363F15">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_Toc163415628 \h </w:instrText>
      </w:r>
      <w:r>
        <w:fldChar w:fldCharType="separate"/>
      </w:r>
      <w:r>
        <w:t>416</w:t>
      </w:r>
      <w:r>
        <w:fldChar w:fldCharType="end"/>
      </w:r>
    </w:p>
    <w:p w14:paraId="437C3E2E" w14:textId="2C31F647" w:rsidR="00363F15" w:rsidRDefault="00363F15">
      <w:pPr>
        <w:pStyle w:val="TOC4"/>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Enhancement maintenance of test methodology</w:t>
      </w:r>
      <w:r>
        <w:tab/>
      </w:r>
      <w:r>
        <w:fldChar w:fldCharType="begin"/>
      </w:r>
      <w:r>
        <w:instrText xml:space="preserve"> PAGEREF _Toc163415629 \h </w:instrText>
      </w:r>
      <w:r>
        <w:fldChar w:fldCharType="separate"/>
      </w:r>
      <w:r>
        <w:t>416</w:t>
      </w:r>
      <w:r>
        <w:fldChar w:fldCharType="end"/>
      </w:r>
    </w:p>
    <w:p w14:paraId="106A550A" w14:textId="35E67B7C" w:rsidR="00363F15" w:rsidRDefault="00363F15">
      <w:pPr>
        <w:pStyle w:val="TOC5"/>
        <w:rPr>
          <w:rFonts w:asciiTheme="minorHAnsi" w:eastAsiaTheme="minorEastAsia" w:hAnsiTheme="minorHAnsi" w:cstheme="minorBidi"/>
          <w:kern w:val="2"/>
          <w:sz w:val="22"/>
          <w:szCs w:val="22"/>
          <w14:ligatures w14:val="standardContextual"/>
        </w:rPr>
      </w:pPr>
      <w:r>
        <w:t>8.11.1.1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_Toc163415630 \h </w:instrText>
      </w:r>
      <w:r>
        <w:fldChar w:fldCharType="separate"/>
      </w:r>
      <w:r>
        <w:t>417</w:t>
      </w:r>
      <w:r>
        <w:fldChar w:fldCharType="end"/>
      </w:r>
    </w:p>
    <w:p w14:paraId="5A4D0A71" w14:textId="7B389A45" w:rsidR="00363F15" w:rsidRDefault="00363F15">
      <w:pPr>
        <w:pStyle w:val="TOC5"/>
        <w:rPr>
          <w:rFonts w:asciiTheme="minorHAnsi" w:eastAsiaTheme="minorEastAsia" w:hAnsiTheme="minorHAnsi" w:cstheme="minorBidi"/>
          <w:kern w:val="2"/>
          <w:sz w:val="22"/>
          <w:szCs w:val="22"/>
          <w14:ligatures w14:val="standardContextual"/>
        </w:rPr>
      </w:pPr>
      <w:r>
        <w:t>8.11.1.2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_Toc163415631 \h </w:instrText>
      </w:r>
      <w:r>
        <w:fldChar w:fldCharType="separate"/>
      </w:r>
      <w:r>
        <w:t>419</w:t>
      </w:r>
      <w:r>
        <w:fldChar w:fldCharType="end"/>
      </w:r>
    </w:p>
    <w:p w14:paraId="58967887" w14:textId="13768F82" w:rsidR="00363F15" w:rsidRDefault="00363F15">
      <w:pPr>
        <w:pStyle w:val="TOC5"/>
        <w:rPr>
          <w:rFonts w:asciiTheme="minorHAnsi" w:eastAsiaTheme="minorEastAsia" w:hAnsiTheme="minorHAnsi" w:cstheme="minorBidi"/>
          <w:kern w:val="2"/>
          <w:sz w:val="22"/>
          <w:szCs w:val="22"/>
          <w14:ligatures w14:val="standardContextual"/>
        </w:rPr>
      </w:pPr>
      <w:r>
        <w:t>8.11.1.3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_Toc163415632 \h </w:instrText>
      </w:r>
      <w:r>
        <w:fldChar w:fldCharType="separate"/>
      </w:r>
      <w:r>
        <w:t>420</w:t>
      </w:r>
      <w:r>
        <w:fldChar w:fldCharType="end"/>
      </w:r>
    </w:p>
    <w:p w14:paraId="1F9AA6F7" w14:textId="772B7E6D" w:rsidR="00363F15" w:rsidRDefault="00363F15">
      <w:pPr>
        <w:pStyle w:val="TOC5"/>
        <w:rPr>
          <w:rFonts w:asciiTheme="minorHAnsi" w:eastAsiaTheme="minorEastAsia" w:hAnsiTheme="minorHAnsi" w:cstheme="minorBidi"/>
          <w:kern w:val="2"/>
          <w:sz w:val="22"/>
          <w:szCs w:val="22"/>
          <w14:ligatures w14:val="standardContextual"/>
        </w:rPr>
      </w:pPr>
      <w:r>
        <w:t>8.11.1.4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_Toc163415633 \h </w:instrText>
      </w:r>
      <w:r>
        <w:fldChar w:fldCharType="separate"/>
      </w:r>
      <w:r>
        <w:t>420</w:t>
      </w:r>
      <w:r>
        <w:fldChar w:fldCharType="end"/>
      </w:r>
    </w:p>
    <w:p w14:paraId="0B0415FE" w14:textId="507AC09C" w:rsidR="00363F15" w:rsidRDefault="00363F15">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_Toc163415634 \h </w:instrText>
      </w:r>
      <w:r>
        <w:fldChar w:fldCharType="separate"/>
      </w:r>
      <w:r>
        <w:t>420</w:t>
      </w:r>
      <w:r>
        <w:fldChar w:fldCharType="end"/>
      </w:r>
    </w:p>
    <w:p w14:paraId="36CC76F5" w14:textId="76D0E6BB" w:rsidR="00363F15" w:rsidRDefault="00363F15">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_Toc163415635 \h </w:instrText>
      </w:r>
      <w:r>
        <w:fldChar w:fldCharType="separate"/>
      </w:r>
      <w:r>
        <w:t>421</w:t>
      </w:r>
      <w:r>
        <w:fldChar w:fldCharType="end"/>
      </w:r>
    </w:p>
    <w:p w14:paraId="5CFC6BFF" w14:textId="2C06884F" w:rsidR="00363F15" w:rsidRDefault="00363F15">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_Toc163415636 \h </w:instrText>
      </w:r>
      <w:r>
        <w:fldChar w:fldCharType="separate"/>
      </w:r>
      <w:r>
        <w:t>422</w:t>
      </w:r>
      <w:r>
        <w:fldChar w:fldCharType="end"/>
      </w:r>
    </w:p>
    <w:p w14:paraId="5AC7EB0E" w14:textId="621FBEEE" w:rsidR="00363F15" w:rsidRDefault="00363F15">
      <w:pPr>
        <w:pStyle w:val="TOC4"/>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FR2 MIMO OTA test methodology enhancement maintenance</w:t>
      </w:r>
      <w:r>
        <w:tab/>
      </w:r>
      <w:r>
        <w:fldChar w:fldCharType="begin"/>
      </w:r>
      <w:r>
        <w:instrText xml:space="preserve"> PAGEREF _Toc163415637 \h </w:instrText>
      </w:r>
      <w:r>
        <w:fldChar w:fldCharType="separate"/>
      </w:r>
      <w:r>
        <w:t>422</w:t>
      </w:r>
      <w:r>
        <w:fldChar w:fldCharType="end"/>
      </w:r>
    </w:p>
    <w:p w14:paraId="4291549F" w14:textId="4A3AA3EF" w:rsidR="00363F15" w:rsidRDefault="00363F15">
      <w:pPr>
        <w:pStyle w:val="TOC4"/>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FR1 MIMO OTA test methodology enhancement maintenance</w:t>
      </w:r>
      <w:r>
        <w:tab/>
      </w:r>
      <w:r>
        <w:fldChar w:fldCharType="begin"/>
      </w:r>
      <w:r>
        <w:instrText xml:space="preserve"> PAGEREF _Toc163415638 \h </w:instrText>
      </w:r>
      <w:r>
        <w:fldChar w:fldCharType="separate"/>
      </w:r>
      <w:r>
        <w:t>422</w:t>
      </w:r>
      <w:r>
        <w:fldChar w:fldCharType="end"/>
      </w:r>
    </w:p>
    <w:p w14:paraId="5C683E1D" w14:textId="3F799F0C" w:rsidR="00363F15" w:rsidRDefault="00363F15">
      <w:pPr>
        <w:pStyle w:val="TOC4"/>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_Toc163415639 \h </w:instrText>
      </w:r>
      <w:r>
        <w:fldChar w:fldCharType="separate"/>
      </w:r>
      <w:r>
        <w:t>425</w:t>
      </w:r>
      <w:r>
        <w:fldChar w:fldCharType="end"/>
      </w:r>
    </w:p>
    <w:p w14:paraId="2623BD06" w14:textId="34F2084D" w:rsidR="00363F15" w:rsidRDefault="00363F15">
      <w:pPr>
        <w:pStyle w:val="TOC4"/>
        <w:rPr>
          <w:rFonts w:asciiTheme="minorHAnsi" w:eastAsiaTheme="minorEastAsia" w:hAnsiTheme="minorHAnsi" w:cstheme="minorBidi"/>
          <w:kern w:val="2"/>
          <w:sz w:val="22"/>
          <w:szCs w:val="22"/>
          <w14:ligatures w14:val="standardContextual"/>
        </w:rPr>
      </w:pPr>
      <w:r>
        <w:t>8.12.4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_Toc163415640 \h </w:instrText>
      </w:r>
      <w:r>
        <w:fldChar w:fldCharType="separate"/>
      </w:r>
      <w:r>
        <w:t>426</w:t>
      </w:r>
      <w:r>
        <w:fldChar w:fldCharType="end"/>
      </w:r>
    </w:p>
    <w:p w14:paraId="44174487" w14:textId="3D303F19" w:rsidR="00363F15" w:rsidRDefault="00363F15">
      <w:pPr>
        <w:pStyle w:val="TOC3"/>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_Toc163415641 \h </w:instrText>
      </w:r>
      <w:r>
        <w:fldChar w:fldCharType="separate"/>
      </w:r>
      <w:r>
        <w:t>426</w:t>
      </w:r>
      <w:r>
        <w:fldChar w:fldCharType="end"/>
      </w:r>
    </w:p>
    <w:p w14:paraId="4BACD578" w14:textId="6B4F3BB7" w:rsidR="00363F15" w:rsidRDefault="00363F15">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_Toc163415642 \h </w:instrText>
      </w:r>
      <w:r>
        <w:fldChar w:fldCharType="separate"/>
      </w:r>
      <w:r>
        <w:t>426</w:t>
      </w:r>
      <w:r>
        <w:fldChar w:fldCharType="end"/>
      </w:r>
    </w:p>
    <w:p w14:paraId="4086420C" w14:textId="64FDAF7A" w:rsidR="00363F15" w:rsidRDefault="00363F15">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_Toc163415643 \h </w:instrText>
      </w:r>
      <w:r>
        <w:fldChar w:fldCharType="separate"/>
      </w:r>
      <w:r>
        <w:t>426</w:t>
      </w:r>
      <w:r>
        <w:fldChar w:fldCharType="end"/>
      </w:r>
    </w:p>
    <w:p w14:paraId="79A09DF3" w14:textId="64D2FA0B" w:rsidR="00363F15" w:rsidRDefault="00363F15">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_Toc163415644 \h </w:instrText>
      </w:r>
      <w:r>
        <w:fldChar w:fldCharType="separate"/>
      </w:r>
      <w:r>
        <w:t>426</w:t>
      </w:r>
      <w:r>
        <w:fldChar w:fldCharType="end"/>
      </w:r>
    </w:p>
    <w:p w14:paraId="21D85A15" w14:textId="45BBB5B5" w:rsidR="00363F15" w:rsidRDefault="00363F15">
      <w:pPr>
        <w:pStyle w:val="TOC5"/>
        <w:rPr>
          <w:rFonts w:asciiTheme="minorHAnsi" w:eastAsiaTheme="minorEastAsia" w:hAnsiTheme="minorHAnsi" w:cstheme="minorBidi"/>
          <w:kern w:val="2"/>
          <w:sz w:val="22"/>
          <w:szCs w:val="22"/>
          <w14:ligatures w14:val="standardContextual"/>
        </w:rPr>
      </w:pPr>
      <w:r>
        <w:t>8.13.2.2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_Toc163415645 \h </w:instrText>
      </w:r>
      <w:r>
        <w:fldChar w:fldCharType="separate"/>
      </w:r>
      <w:r>
        <w:t>428</w:t>
      </w:r>
      <w:r>
        <w:fldChar w:fldCharType="end"/>
      </w:r>
    </w:p>
    <w:p w14:paraId="04049333" w14:textId="0B106228" w:rsidR="00363F15" w:rsidRDefault="00363F15">
      <w:pPr>
        <w:pStyle w:val="TOC4"/>
        <w:rPr>
          <w:rFonts w:asciiTheme="minorHAnsi" w:eastAsiaTheme="minorEastAsia" w:hAnsiTheme="minorHAnsi" w:cstheme="minorBidi"/>
          <w:kern w:val="2"/>
          <w:sz w:val="22"/>
          <w:szCs w:val="22"/>
          <w14:ligatures w14:val="standardContextual"/>
        </w:rPr>
      </w:pPr>
      <w:r>
        <w:t>8.13.3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_Toc163415646 \h </w:instrText>
      </w:r>
      <w:r>
        <w:fldChar w:fldCharType="separate"/>
      </w:r>
      <w:r>
        <w:t>430</w:t>
      </w:r>
      <w:r>
        <w:fldChar w:fldCharType="end"/>
      </w:r>
    </w:p>
    <w:p w14:paraId="3E8FCE83" w14:textId="46FCEB17" w:rsidR="00363F15" w:rsidRDefault="00363F15">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_Toc163415647 \h </w:instrText>
      </w:r>
      <w:r>
        <w:fldChar w:fldCharType="separate"/>
      </w:r>
      <w:r>
        <w:t>430</w:t>
      </w:r>
      <w:r>
        <w:fldChar w:fldCharType="end"/>
      </w:r>
    </w:p>
    <w:p w14:paraId="2DF26044" w14:textId="04AE0D4D" w:rsidR="00363F15" w:rsidRDefault="00363F15">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_Toc163415648 \h </w:instrText>
      </w:r>
      <w:r>
        <w:fldChar w:fldCharType="separate"/>
      </w:r>
      <w:r>
        <w:t>431</w:t>
      </w:r>
      <w:r>
        <w:fldChar w:fldCharType="end"/>
      </w:r>
    </w:p>
    <w:p w14:paraId="4663E107" w14:textId="0B1B23E7" w:rsidR="00363F15" w:rsidRDefault="00363F15">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RF requirements maintenance</w:t>
      </w:r>
      <w:r>
        <w:tab/>
      </w:r>
      <w:r>
        <w:fldChar w:fldCharType="begin"/>
      </w:r>
      <w:r>
        <w:instrText xml:space="preserve"> PAGEREF _Toc163415649 \h </w:instrText>
      </w:r>
      <w:r>
        <w:fldChar w:fldCharType="separate"/>
      </w:r>
      <w:r>
        <w:t>431</w:t>
      </w:r>
      <w:r>
        <w:fldChar w:fldCharType="end"/>
      </w:r>
    </w:p>
    <w:p w14:paraId="00BC9899" w14:textId="2C194ECC" w:rsidR="00363F15" w:rsidRDefault="00363F15">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_Toc163415650 \h </w:instrText>
      </w:r>
      <w:r>
        <w:fldChar w:fldCharType="separate"/>
      </w:r>
      <w:r>
        <w:t>432</w:t>
      </w:r>
      <w:r>
        <w:fldChar w:fldCharType="end"/>
      </w:r>
    </w:p>
    <w:p w14:paraId="5E36CAE5" w14:textId="2D85E6BE" w:rsidR="00363F15" w:rsidRDefault="00363F15">
      <w:pPr>
        <w:pStyle w:val="TOC5"/>
        <w:rPr>
          <w:rFonts w:asciiTheme="minorHAnsi" w:eastAsiaTheme="minorEastAsia" w:hAnsiTheme="minorHAnsi" w:cstheme="minorBidi"/>
          <w:kern w:val="2"/>
          <w:sz w:val="22"/>
          <w:szCs w:val="22"/>
          <w14:ligatures w14:val="standardContextual"/>
        </w:rPr>
      </w:pPr>
      <w:r>
        <w:t>8.14.2.1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_Toc163415651 \h </w:instrText>
      </w:r>
      <w:r>
        <w:fldChar w:fldCharType="separate"/>
      </w:r>
      <w:r>
        <w:t>432</w:t>
      </w:r>
      <w:r>
        <w:fldChar w:fldCharType="end"/>
      </w:r>
    </w:p>
    <w:p w14:paraId="77129E90" w14:textId="413D1984" w:rsidR="00363F15" w:rsidRDefault="00363F15">
      <w:pPr>
        <w:pStyle w:val="TOC5"/>
        <w:rPr>
          <w:rFonts w:asciiTheme="minorHAnsi" w:eastAsiaTheme="minorEastAsia" w:hAnsiTheme="minorHAnsi" w:cstheme="minorBidi"/>
          <w:kern w:val="2"/>
          <w:sz w:val="22"/>
          <w:szCs w:val="22"/>
          <w14:ligatures w14:val="standardContextual"/>
        </w:rPr>
      </w:pPr>
      <w:r>
        <w:t>8.14.2.2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_Toc163415652 \h </w:instrText>
      </w:r>
      <w:r>
        <w:fldChar w:fldCharType="separate"/>
      </w:r>
      <w:r>
        <w:t>433</w:t>
      </w:r>
      <w:r>
        <w:fldChar w:fldCharType="end"/>
      </w:r>
    </w:p>
    <w:p w14:paraId="2059EAC8" w14:textId="2F42CAD8" w:rsidR="00363F15" w:rsidRDefault="00363F15">
      <w:pPr>
        <w:pStyle w:val="TOC5"/>
        <w:rPr>
          <w:rFonts w:asciiTheme="minorHAnsi" w:eastAsiaTheme="minorEastAsia" w:hAnsiTheme="minorHAnsi" w:cstheme="minorBidi"/>
          <w:kern w:val="2"/>
          <w:sz w:val="22"/>
          <w:szCs w:val="22"/>
          <w14:ligatures w14:val="standardContextual"/>
        </w:rPr>
      </w:pPr>
      <w:r>
        <w:t>8.14.2.3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_Toc163415653 \h </w:instrText>
      </w:r>
      <w:r>
        <w:fldChar w:fldCharType="separate"/>
      </w:r>
      <w:r>
        <w:t>436</w:t>
      </w:r>
      <w:r>
        <w:fldChar w:fldCharType="end"/>
      </w:r>
    </w:p>
    <w:p w14:paraId="3490C6DC" w14:textId="3B6662BC" w:rsidR="00363F15" w:rsidRDefault="00363F15">
      <w:pPr>
        <w:pStyle w:val="TOC5"/>
        <w:rPr>
          <w:rFonts w:asciiTheme="minorHAnsi" w:eastAsiaTheme="minorEastAsia" w:hAnsiTheme="minorHAnsi" w:cstheme="minorBidi"/>
          <w:kern w:val="2"/>
          <w:sz w:val="22"/>
          <w:szCs w:val="22"/>
          <w14:ligatures w14:val="standardContextual"/>
        </w:rPr>
      </w:pPr>
      <w:r>
        <w:t>8.14.2.4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_Toc163415654 \h </w:instrText>
      </w:r>
      <w:r>
        <w:fldChar w:fldCharType="separate"/>
      </w:r>
      <w:r>
        <w:t>439</w:t>
      </w:r>
      <w:r>
        <w:fldChar w:fldCharType="end"/>
      </w:r>
    </w:p>
    <w:p w14:paraId="3129B559" w14:textId="23452087" w:rsidR="00363F15" w:rsidRDefault="00363F15">
      <w:pPr>
        <w:pStyle w:val="TOC5"/>
        <w:rPr>
          <w:rFonts w:asciiTheme="minorHAnsi" w:eastAsiaTheme="minorEastAsia" w:hAnsiTheme="minorHAnsi" w:cstheme="minorBidi"/>
          <w:kern w:val="2"/>
          <w:sz w:val="22"/>
          <w:szCs w:val="22"/>
          <w14:ligatures w14:val="standardContextual"/>
        </w:rPr>
      </w:pPr>
      <w:r>
        <w:t>8.14.2.5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_Toc163415655 \h </w:instrText>
      </w:r>
      <w:r>
        <w:fldChar w:fldCharType="separate"/>
      </w:r>
      <w:r>
        <w:t>442</w:t>
      </w:r>
      <w:r>
        <w:fldChar w:fldCharType="end"/>
      </w:r>
    </w:p>
    <w:p w14:paraId="281EDF7D" w14:textId="64AC551E" w:rsidR="00363F15" w:rsidRDefault="00363F15">
      <w:pPr>
        <w:pStyle w:val="TOC5"/>
        <w:rPr>
          <w:rFonts w:asciiTheme="minorHAnsi" w:eastAsiaTheme="minorEastAsia" w:hAnsiTheme="minorHAnsi" w:cstheme="minorBidi"/>
          <w:kern w:val="2"/>
          <w:sz w:val="22"/>
          <w:szCs w:val="22"/>
          <w14:ligatures w14:val="standardContextual"/>
        </w:rPr>
      </w:pPr>
      <w:r>
        <w:t>8.14.2.6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_Toc163415656 \h </w:instrText>
      </w:r>
      <w:r>
        <w:fldChar w:fldCharType="separate"/>
      </w:r>
      <w:r>
        <w:t>445</w:t>
      </w:r>
      <w:r>
        <w:fldChar w:fldCharType="end"/>
      </w:r>
    </w:p>
    <w:p w14:paraId="4370952D" w14:textId="2C1E6431" w:rsidR="00363F15" w:rsidRDefault="00363F15">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_Toc163415657 \h </w:instrText>
      </w:r>
      <w:r>
        <w:fldChar w:fldCharType="separate"/>
      </w:r>
      <w:r>
        <w:t>447</w:t>
      </w:r>
      <w:r>
        <w:fldChar w:fldCharType="end"/>
      </w:r>
    </w:p>
    <w:p w14:paraId="5117C639" w14:textId="67532E1D" w:rsidR="00363F15" w:rsidRDefault="00363F15">
      <w:pPr>
        <w:pStyle w:val="TOC5"/>
        <w:rPr>
          <w:rFonts w:asciiTheme="minorHAnsi" w:eastAsiaTheme="minorEastAsia" w:hAnsiTheme="minorHAnsi" w:cstheme="minorBidi"/>
          <w:kern w:val="2"/>
          <w:sz w:val="22"/>
          <w:szCs w:val="22"/>
          <w14:ligatures w14:val="standardContextual"/>
        </w:rPr>
      </w:pPr>
      <w:r>
        <w:t>8.14.3.1</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_Toc163415658 \h </w:instrText>
      </w:r>
      <w:r>
        <w:fldChar w:fldCharType="separate"/>
      </w:r>
      <w:r>
        <w:t>447</w:t>
      </w:r>
      <w:r>
        <w:fldChar w:fldCharType="end"/>
      </w:r>
    </w:p>
    <w:p w14:paraId="181C619C" w14:textId="341F38C8" w:rsidR="00363F15" w:rsidRDefault="00363F15">
      <w:pPr>
        <w:pStyle w:val="TOC5"/>
        <w:rPr>
          <w:rFonts w:asciiTheme="minorHAnsi" w:eastAsiaTheme="minorEastAsia" w:hAnsiTheme="minorHAnsi" w:cstheme="minorBidi"/>
          <w:kern w:val="2"/>
          <w:sz w:val="22"/>
          <w:szCs w:val="22"/>
          <w14:ligatures w14:val="standardContextual"/>
        </w:rPr>
      </w:pPr>
      <w:r>
        <w:t>8.14.3.2</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_Toc163415659 \h </w:instrText>
      </w:r>
      <w:r>
        <w:fldChar w:fldCharType="separate"/>
      </w:r>
      <w:r>
        <w:t>449</w:t>
      </w:r>
      <w:r>
        <w:fldChar w:fldCharType="end"/>
      </w:r>
    </w:p>
    <w:p w14:paraId="13D95C8A" w14:textId="59E6AA13" w:rsidR="00363F15" w:rsidRDefault="00363F15">
      <w:pPr>
        <w:pStyle w:val="TOC5"/>
        <w:rPr>
          <w:rFonts w:asciiTheme="minorHAnsi" w:eastAsiaTheme="minorEastAsia" w:hAnsiTheme="minorHAnsi" w:cstheme="minorBidi"/>
          <w:kern w:val="2"/>
          <w:sz w:val="22"/>
          <w:szCs w:val="22"/>
          <w14:ligatures w14:val="standardContextual"/>
        </w:rPr>
      </w:pPr>
      <w:r>
        <w:t>8.14.3.3</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_Toc163415660 \h </w:instrText>
      </w:r>
      <w:r>
        <w:fldChar w:fldCharType="separate"/>
      </w:r>
      <w:r>
        <w:t>450</w:t>
      </w:r>
      <w:r>
        <w:fldChar w:fldCharType="end"/>
      </w:r>
    </w:p>
    <w:p w14:paraId="14BFDCD2" w14:textId="6F354D70" w:rsidR="00363F15" w:rsidRDefault="00363F15">
      <w:pPr>
        <w:pStyle w:val="TOC5"/>
        <w:rPr>
          <w:rFonts w:asciiTheme="minorHAnsi" w:eastAsiaTheme="minorEastAsia" w:hAnsiTheme="minorHAnsi" w:cstheme="minorBidi"/>
          <w:kern w:val="2"/>
          <w:sz w:val="22"/>
          <w:szCs w:val="22"/>
          <w14:ligatures w14:val="standardContextual"/>
        </w:rPr>
      </w:pPr>
      <w:r>
        <w:t>8.14.3.4</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_Toc163415661 \h </w:instrText>
      </w:r>
      <w:r>
        <w:fldChar w:fldCharType="separate"/>
      </w:r>
      <w:r>
        <w:t>451</w:t>
      </w:r>
      <w:r>
        <w:fldChar w:fldCharType="end"/>
      </w:r>
    </w:p>
    <w:p w14:paraId="1F873118" w14:textId="2570BBB5" w:rsidR="00363F15" w:rsidRDefault="00363F15">
      <w:pPr>
        <w:pStyle w:val="TOC5"/>
        <w:rPr>
          <w:rFonts w:asciiTheme="minorHAnsi" w:eastAsiaTheme="minorEastAsia" w:hAnsiTheme="minorHAnsi" w:cstheme="minorBidi"/>
          <w:kern w:val="2"/>
          <w:sz w:val="22"/>
          <w:szCs w:val="22"/>
          <w14:ligatures w14:val="standardContextual"/>
        </w:rPr>
      </w:pPr>
      <w:r>
        <w:t>8.14.3.5</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_Toc163415662 \h </w:instrText>
      </w:r>
      <w:r>
        <w:fldChar w:fldCharType="separate"/>
      </w:r>
      <w:r>
        <w:t>453</w:t>
      </w:r>
      <w:r>
        <w:fldChar w:fldCharType="end"/>
      </w:r>
    </w:p>
    <w:p w14:paraId="2073202A" w14:textId="7412EB6B" w:rsidR="00363F15" w:rsidRDefault="00363F15">
      <w:pPr>
        <w:pStyle w:val="TOC4"/>
        <w:rPr>
          <w:rFonts w:asciiTheme="minorHAnsi" w:eastAsiaTheme="minorEastAsia" w:hAnsiTheme="minorHAnsi" w:cstheme="minorBidi"/>
          <w:kern w:val="2"/>
          <w:sz w:val="22"/>
          <w:szCs w:val="22"/>
          <w14:ligatures w14:val="standardContextual"/>
        </w:rPr>
      </w:pPr>
      <w:r>
        <w:t>8.14.4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_Toc163415663 \h </w:instrText>
      </w:r>
      <w:r>
        <w:fldChar w:fldCharType="separate"/>
      </w:r>
      <w:r>
        <w:t>454</w:t>
      </w:r>
      <w:r>
        <w:fldChar w:fldCharType="end"/>
      </w:r>
    </w:p>
    <w:p w14:paraId="7BA5B8CE" w14:textId="36181071" w:rsidR="00363F15" w:rsidRDefault="00363F15">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_Toc163415664 \h </w:instrText>
      </w:r>
      <w:r>
        <w:fldChar w:fldCharType="separate"/>
      </w:r>
      <w:r>
        <w:t>457</w:t>
      </w:r>
      <w:r>
        <w:fldChar w:fldCharType="end"/>
      </w:r>
    </w:p>
    <w:p w14:paraId="1FAFB6F7" w14:textId="670E8C7B" w:rsidR="00363F15" w:rsidRDefault="00363F15">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Maintenance for switching time and other RF aspects up to 3 or 4 bands</w:t>
      </w:r>
      <w:r>
        <w:tab/>
      </w:r>
      <w:r>
        <w:fldChar w:fldCharType="begin"/>
      </w:r>
      <w:r>
        <w:instrText xml:space="preserve"> PAGEREF _Toc163415665 \h </w:instrText>
      </w:r>
      <w:r>
        <w:fldChar w:fldCharType="separate"/>
      </w:r>
      <w:r>
        <w:t>457</w:t>
      </w:r>
      <w:r>
        <w:fldChar w:fldCharType="end"/>
      </w:r>
    </w:p>
    <w:p w14:paraId="330AEC96" w14:textId="0B00F604" w:rsidR="00363F15" w:rsidRDefault="00363F15">
      <w:pPr>
        <w:pStyle w:val="TOC5"/>
        <w:rPr>
          <w:rFonts w:asciiTheme="minorHAnsi" w:eastAsiaTheme="minorEastAsia" w:hAnsiTheme="minorHAnsi" w:cstheme="minorBidi"/>
          <w:kern w:val="2"/>
          <w:sz w:val="22"/>
          <w:szCs w:val="22"/>
          <w14:ligatures w14:val="standardContextual"/>
        </w:rPr>
      </w:pPr>
      <w:r>
        <w:t>8.15.1.1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_Toc163415666 \h </w:instrText>
      </w:r>
      <w:r>
        <w:fldChar w:fldCharType="separate"/>
      </w:r>
      <w:r>
        <w:t>458</w:t>
      </w:r>
      <w:r>
        <w:fldChar w:fldCharType="end"/>
      </w:r>
    </w:p>
    <w:p w14:paraId="4522FB93" w14:textId="748C984E" w:rsidR="00363F15" w:rsidRDefault="00363F15">
      <w:pPr>
        <w:pStyle w:val="TOC5"/>
        <w:rPr>
          <w:rFonts w:asciiTheme="minorHAnsi" w:eastAsiaTheme="minorEastAsia" w:hAnsiTheme="minorHAnsi" w:cstheme="minorBidi"/>
          <w:kern w:val="2"/>
          <w:sz w:val="22"/>
          <w:szCs w:val="22"/>
          <w14:ligatures w14:val="standardContextual"/>
        </w:rPr>
      </w:pPr>
      <w:r>
        <w:t>8.15.1.2</w:t>
      </w:r>
      <w:r>
        <w:rPr>
          <w:rFonts w:asciiTheme="minorHAnsi" w:eastAsiaTheme="minorEastAsia" w:hAnsiTheme="minorHAnsi" w:cstheme="minorBidi"/>
          <w:kern w:val="2"/>
          <w:sz w:val="22"/>
          <w:szCs w:val="22"/>
          <w14:ligatures w14:val="standardContextual"/>
        </w:rPr>
        <w:tab/>
      </w:r>
      <w:r>
        <w:t>UL Tx switching with multiple TAGs (CRs corresponding to RAN discussion can be submitted in this agenda)</w:t>
      </w:r>
      <w:r>
        <w:tab/>
      </w:r>
      <w:r>
        <w:fldChar w:fldCharType="begin"/>
      </w:r>
      <w:r>
        <w:instrText xml:space="preserve"> PAGEREF _Toc163415667 \h </w:instrText>
      </w:r>
      <w:r>
        <w:fldChar w:fldCharType="separate"/>
      </w:r>
      <w:r>
        <w:t>459</w:t>
      </w:r>
      <w:r>
        <w:fldChar w:fldCharType="end"/>
      </w:r>
    </w:p>
    <w:p w14:paraId="6A1A225F" w14:textId="4910C0FA" w:rsidR="00363F15" w:rsidRDefault="00363F15">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_Toc163415668 \h </w:instrText>
      </w:r>
      <w:r>
        <w:fldChar w:fldCharType="separate"/>
      </w:r>
      <w:r>
        <w:t>459</w:t>
      </w:r>
      <w:r>
        <w:fldChar w:fldCharType="end"/>
      </w:r>
    </w:p>
    <w:p w14:paraId="07A58CE7" w14:textId="37441E5B" w:rsidR="00363F15" w:rsidRDefault="00363F15">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_Toc163415669 \h </w:instrText>
      </w:r>
      <w:r>
        <w:fldChar w:fldCharType="separate"/>
      </w:r>
      <w:r>
        <w:t>459</w:t>
      </w:r>
      <w:r>
        <w:fldChar w:fldCharType="end"/>
      </w:r>
    </w:p>
    <w:p w14:paraId="751B2D17" w14:textId="1E035537" w:rsidR="00363F15" w:rsidRDefault="00363F15">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_Toc163415670 \h </w:instrText>
      </w:r>
      <w:r>
        <w:fldChar w:fldCharType="separate"/>
      </w:r>
      <w:r>
        <w:t>461</w:t>
      </w:r>
      <w:r>
        <w:fldChar w:fldCharType="end"/>
      </w:r>
    </w:p>
    <w:p w14:paraId="2E9DCDE2" w14:textId="21F91B5A" w:rsidR="00363F15" w:rsidRDefault="00363F15">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_Toc163415671 \h </w:instrText>
      </w:r>
      <w:r>
        <w:fldChar w:fldCharType="separate"/>
      </w:r>
      <w:r>
        <w:t>462</w:t>
      </w:r>
      <w:r>
        <w:fldChar w:fldCharType="end"/>
      </w:r>
    </w:p>
    <w:p w14:paraId="76F01AC2" w14:textId="5A7C6112" w:rsidR="00363F15" w:rsidRDefault="00363F15">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_Toc163415672 \h </w:instrText>
      </w:r>
      <w:r>
        <w:fldChar w:fldCharType="separate"/>
      </w:r>
      <w:r>
        <w:t>462</w:t>
      </w:r>
      <w:r>
        <w:fldChar w:fldCharType="end"/>
      </w:r>
    </w:p>
    <w:p w14:paraId="743F8580" w14:textId="338A53E1" w:rsidR="00363F15" w:rsidRDefault="00363F15">
      <w:pPr>
        <w:pStyle w:val="TOC5"/>
        <w:rPr>
          <w:rFonts w:asciiTheme="minorHAnsi" w:eastAsiaTheme="minorEastAsia" w:hAnsiTheme="minorHAnsi" w:cstheme="minorBidi"/>
          <w:kern w:val="2"/>
          <w:sz w:val="22"/>
          <w:szCs w:val="22"/>
          <w14:ligatures w14:val="standardContextual"/>
        </w:rPr>
      </w:pPr>
      <w:r>
        <w:t>8.16.1.1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_Toc163415673 \h </w:instrText>
      </w:r>
      <w:r>
        <w:fldChar w:fldCharType="separate"/>
      </w:r>
      <w:r>
        <w:t>462</w:t>
      </w:r>
      <w:r>
        <w:fldChar w:fldCharType="end"/>
      </w:r>
    </w:p>
    <w:p w14:paraId="43F1779C" w14:textId="54A3F994" w:rsidR="00363F15" w:rsidRDefault="00363F15">
      <w:pPr>
        <w:pStyle w:val="TOC6"/>
        <w:rPr>
          <w:rFonts w:asciiTheme="minorHAnsi" w:eastAsiaTheme="minorEastAsia" w:hAnsiTheme="minorHAnsi" w:cstheme="minorBidi"/>
          <w:kern w:val="2"/>
          <w:sz w:val="22"/>
          <w:szCs w:val="22"/>
          <w14:ligatures w14:val="standardContextual"/>
        </w:rPr>
      </w:pPr>
      <w:r>
        <w:t>8.16.1.1.1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_Toc163415674 \h </w:instrText>
      </w:r>
      <w:r>
        <w:fldChar w:fldCharType="separate"/>
      </w:r>
      <w:r>
        <w:t>462</w:t>
      </w:r>
      <w:r>
        <w:fldChar w:fldCharType="end"/>
      </w:r>
    </w:p>
    <w:p w14:paraId="21867C1B" w14:textId="58B3E306" w:rsidR="00363F15" w:rsidRDefault="00363F15">
      <w:pPr>
        <w:pStyle w:val="TOC6"/>
        <w:rPr>
          <w:rFonts w:asciiTheme="minorHAnsi" w:eastAsiaTheme="minorEastAsia" w:hAnsiTheme="minorHAnsi" w:cstheme="minorBidi"/>
          <w:kern w:val="2"/>
          <w:sz w:val="22"/>
          <w:szCs w:val="22"/>
          <w14:ligatures w14:val="standardContextual"/>
        </w:rPr>
      </w:pPr>
      <w:r>
        <w:t>8.16.1.1.2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_Toc163415675 \h </w:instrText>
      </w:r>
      <w:r>
        <w:fldChar w:fldCharType="separate"/>
      </w:r>
      <w:r>
        <w:t>465</w:t>
      </w:r>
      <w:r>
        <w:fldChar w:fldCharType="end"/>
      </w:r>
    </w:p>
    <w:p w14:paraId="3F53E8E2" w14:textId="5E9946D0" w:rsidR="00363F15" w:rsidRDefault="00363F15">
      <w:pPr>
        <w:pStyle w:val="TOC6"/>
        <w:rPr>
          <w:rFonts w:asciiTheme="minorHAnsi" w:eastAsiaTheme="minorEastAsia" w:hAnsiTheme="minorHAnsi" w:cstheme="minorBidi"/>
          <w:kern w:val="2"/>
          <w:sz w:val="22"/>
          <w:szCs w:val="22"/>
          <w14:ligatures w14:val="standardContextual"/>
        </w:rPr>
      </w:pPr>
      <w:r>
        <w:t>8.16.1.1.3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_Toc163415676 \h </w:instrText>
      </w:r>
      <w:r>
        <w:fldChar w:fldCharType="separate"/>
      </w:r>
      <w:r>
        <w:t>468</w:t>
      </w:r>
      <w:r>
        <w:fldChar w:fldCharType="end"/>
      </w:r>
    </w:p>
    <w:p w14:paraId="1119EE1C" w14:textId="24E5ECB5" w:rsidR="00363F15" w:rsidRDefault="00363F15">
      <w:pPr>
        <w:pStyle w:val="TOC6"/>
        <w:rPr>
          <w:rFonts w:asciiTheme="minorHAnsi" w:eastAsiaTheme="minorEastAsia" w:hAnsiTheme="minorHAnsi" w:cstheme="minorBidi"/>
          <w:kern w:val="2"/>
          <w:sz w:val="22"/>
          <w:szCs w:val="22"/>
          <w14:ligatures w14:val="standardContextual"/>
        </w:rPr>
      </w:pPr>
      <w:r>
        <w:t>8.16.1.1.4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_Toc163415677 \h </w:instrText>
      </w:r>
      <w:r>
        <w:fldChar w:fldCharType="separate"/>
      </w:r>
      <w:r>
        <w:t>471</w:t>
      </w:r>
      <w:r>
        <w:fldChar w:fldCharType="end"/>
      </w:r>
    </w:p>
    <w:p w14:paraId="2AD07101" w14:textId="136848F0" w:rsidR="00363F15" w:rsidRDefault="00363F15">
      <w:pPr>
        <w:pStyle w:val="TOC5"/>
        <w:rPr>
          <w:rFonts w:asciiTheme="minorHAnsi" w:eastAsiaTheme="minorEastAsia" w:hAnsiTheme="minorHAnsi" w:cstheme="minorBidi"/>
          <w:kern w:val="2"/>
          <w:sz w:val="22"/>
          <w:szCs w:val="22"/>
          <w14:ligatures w14:val="standardContextual"/>
        </w:rPr>
      </w:pPr>
      <w:r>
        <w:t>8.16.1.2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_Toc163415678 \h </w:instrText>
      </w:r>
      <w:r>
        <w:fldChar w:fldCharType="separate"/>
      </w:r>
      <w:r>
        <w:t>472</w:t>
      </w:r>
      <w:r>
        <w:fldChar w:fldCharType="end"/>
      </w:r>
    </w:p>
    <w:p w14:paraId="198BFC1F" w14:textId="0298CFE9" w:rsidR="00363F15" w:rsidRDefault="00363F15">
      <w:pPr>
        <w:pStyle w:val="TOC5"/>
        <w:rPr>
          <w:rFonts w:asciiTheme="minorHAnsi" w:eastAsiaTheme="minorEastAsia" w:hAnsiTheme="minorHAnsi" w:cstheme="minorBidi"/>
          <w:kern w:val="2"/>
          <w:sz w:val="22"/>
          <w:szCs w:val="22"/>
          <w14:ligatures w14:val="standardContextual"/>
        </w:rPr>
      </w:pPr>
      <w:r>
        <w:lastRenderedPageBreak/>
        <w:t>8.16.1.3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_Toc163415679 \h </w:instrText>
      </w:r>
      <w:r>
        <w:fldChar w:fldCharType="separate"/>
      </w:r>
      <w:r>
        <w:t>473</w:t>
      </w:r>
      <w:r>
        <w:fldChar w:fldCharType="end"/>
      </w:r>
    </w:p>
    <w:p w14:paraId="2A53F30D" w14:textId="5AACCAE5" w:rsidR="00363F15" w:rsidRDefault="00363F15">
      <w:pPr>
        <w:pStyle w:val="TOC5"/>
        <w:rPr>
          <w:rFonts w:asciiTheme="minorHAnsi" w:eastAsiaTheme="minorEastAsia" w:hAnsiTheme="minorHAnsi" w:cstheme="minorBidi"/>
          <w:kern w:val="2"/>
          <w:sz w:val="22"/>
          <w:szCs w:val="22"/>
          <w14:ligatures w14:val="standardContextual"/>
        </w:rPr>
      </w:pPr>
      <w:r>
        <w:t>8.16.1.4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_Toc163415680 \h </w:instrText>
      </w:r>
      <w:r>
        <w:fldChar w:fldCharType="separate"/>
      </w:r>
      <w:r>
        <w:t>475</w:t>
      </w:r>
      <w:r>
        <w:fldChar w:fldCharType="end"/>
      </w:r>
    </w:p>
    <w:p w14:paraId="719FFFA1" w14:textId="3FCABBC8" w:rsidR="00363F15" w:rsidRDefault="00363F15">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_Toc163415681 \h </w:instrText>
      </w:r>
      <w:r>
        <w:fldChar w:fldCharType="separate"/>
      </w:r>
      <w:r>
        <w:t>475</w:t>
      </w:r>
      <w:r>
        <w:fldChar w:fldCharType="end"/>
      </w:r>
    </w:p>
    <w:p w14:paraId="221EAF63" w14:textId="6251438F" w:rsidR="00363F15" w:rsidRDefault="00363F15">
      <w:pPr>
        <w:pStyle w:val="TOC5"/>
        <w:rPr>
          <w:rFonts w:asciiTheme="minorHAnsi" w:eastAsiaTheme="minorEastAsia" w:hAnsiTheme="minorHAnsi" w:cstheme="minorBidi"/>
          <w:kern w:val="2"/>
          <w:sz w:val="22"/>
          <w:szCs w:val="22"/>
          <w14:ligatures w14:val="standardContextual"/>
        </w:rPr>
      </w:pPr>
      <w:r>
        <w:t>8.16.2.1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_Toc163415682 \h </w:instrText>
      </w:r>
      <w:r>
        <w:fldChar w:fldCharType="separate"/>
      </w:r>
      <w:r>
        <w:t>475</w:t>
      </w:r>
      <w:r>
        <w:fldChar w:fldCharType="end"/>
      </w:r>
    </w:p>
    <w:p w14:paraId="0E3B3206" w14:textId="64046146" w:rsidR="00363F15" w:rsidRDefault="00363F15">
      <w:pPr>
        <w:pStyle w:val="TOC5"/>
        <w:rPr>
          <w:rFonts w:asciiTheme="minorHAnsi" w:eastAsiaTheme="minorEastAsia" w:hAnsiTheme="minorHAnsi" w:cstheme="minorBidi"/>
          <w:kern w:val="2"/>
          <w:sz w:val="22"/>
          <w:szCs w:val="22"/>
          <w14:ligatures w14:val="standardContextual"/>
        </w:rPr>
      </w:pPr>
      <w:r>
        <w:t>8.16.2.2</w:t>
      </w:r>
      <w:r>
        <w:rPr>
          <w:rFonts w:asciiTheme="minorHAnsi" w:eastAsiaTheme="minorEastAsia" w:hAnsiTheme="minorHAnsi" w:cstheme="minorBidi"/>
          <w:kern w:val="2"/>
          <w:sz w:val="22"/>
          <w:szCs w:val="22"/>
          <w14:ligatures w14:val="standardContextual"/>
        </w:rPr>
        <w:tab/>
      </w:r>
      <w:r>
        <w:t>Other RRM performance requirements</w:t>
      </w:r>
      <w:r>
        <w:tab/>
      </w:r>
      <w:r>
        <w:fldChar w:fldCharType="begin"/>
      </w:r>
      <w:r>
        <w:instrText xml:space="preserve"> PAGEREF _Toc163415683 \h </w:instrText>
      </w:r>
      <w:r>
        <w:fldChar w:fldCharType="separate"/>
      </w:r>
      <w:r>
        <w:t>477</w:t>
      </w:r>
      <w:r>
        <w:fldChar w:fldCharType="end"/>
      </w:r>
    </w:p>
    <w:p w14:paraId="0FFAC77B" w14:textId="6371E7FE" w:rsidR="00363F15" w:rsidRDefault="00363F15">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_Toc163415684 \h </w:instrText>
      </w:r>
      <w:r>
        <w:fldChar w:fldCharType="separate"/>
      </w:r>
      <w:r>
        <w:t>478</w:t>
      </w:r>
      <w:r>
        <w:fldChar w:fldCharType="end"/>
      </w:r>
    </w:p>
    <w:p w14:paraId="22C36F1C" w14:textId="5C13644D" w:rsidR="00363F15" w:rsidRDefault="00363F15">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_Toc163415685 \h </w:instrText>
      </w:r>
      <w:r>
        <w:fldChar w:fldCharType="separate"/>
      </w:r>
      <w:r>
        <w:t>480</w:t>
      </w:r>
      <w:r>
        <w:fldChar w:fldCharType="end"/>
      </w:r>
    </w:p>
    <w:p w14:paraId="3E8A4C34" w14:textId="25E8B758" w:rsidR="00363F15" w:rsidRDefault="00363F15">
      <w:pPr>
        <w:pStyle w:val="TOC4"/>
        <w:rPr>
          <w:rFonts w:asciiTheme="minorHAnsi" w:eastAsiaTheme="minorEastAsia" w:hAnsiTheme="minorHAnsi" w:cstheme="minorBidi"/>
          <w:kern w:val="2"/>
          <w:sz w:val="22"/>
          <w:szCs w:val="22"/>
          <w14:ligatures w14:val="standardContextual"/>
        </w:rPr>
      </w:pPr>
      <w:r>
        <w:t>8.17.1</w:t>
      </w:r>
      <w:r>
        <w:rPr>
          <w:rFonts w:asciiTheme="minorHAnsi" w:eastAsiaTheme="minorEastAsia" w:hAnsiTheme="minorHAnsi" w:cstheme="minorBidi"/>
          <w:kern w:val="2"/>
          <w:sz w:val="22"/>
          <w:szCs w:val="22"/>
          <w14:ligatures w14:val="standardContextual"/>
        </w:rPr>
        <w:tab/>
      </w:r>
      <w:r>
        <w:t>RRM requirements maintenance for Rel-17 MUSIM gaps</w:t>
      </w:r>
      <w:r>
        <w:tab/>
      </w:r>
      <w:r>
        <w:fldChar w:fldCharType="begin"/>
      </w:r>
      <w:r>
        <w:instrText xml:space="preserve"> PAGEREF _Toc163415686 \h </w:instrText>
      </w:r>
      <w:r>
        <w:fldChar w:fldCharType="separate"/>
      </w:r>
      <w:r>
        <w:t>480</w:t>
      </w:r>
      <w:r>
        <w:fldChar w:fldCharType="end"/>
      </w:r>
    </w:p>
    <w:p w14:paraId="5A9A4839" w14:textId="7793F232" w:rsidR="00363F15" w:rsidRDefault="00363F15">
      <w:pPr>
        <w:pStyle w:val="TOC5"/>
        <w:rPr>
          <w:rFonts w:asciiTheme="minorHAnsi" w:eastAsiaTheme="minorEastAsia" w:hAnsiTheme="minorHAnsi" w:cstheme="minorBidi"/>
          <w:kern w:val="2"/>
          <w:sz w:val="22"/>
          <w:szCs w:val="22"/>
          <w14:ligatures w14:val="standardContextual"/>
        </w:rPr>
      </w:pPr>
      <w:r>
        <w:t>8.17.1.1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_Toc163415687 \h </w:instrText>
      </w:r>
      <w:r>
        <w:fldChar w:fldCharType="separate"/>
      </w:r>
      <w:r>
        <w:t>482</w:t>
      </w:r>
      <w:r>
        <w:fldChar w:fldCharType="end"/>
      </w:r>
    </w:p>
    <w:p w14:paraId="6BD18AAC" w14:textId="1A431221" w:rsidR="00363F15" w:rsidRDefault="00363F15">
      <w:pPr>
        <w:pStyle w:val="TOC5"/>
        <w:rPr>
          <w:rFonts w:asciiTheme="minorHAnsi" w:eastAsiaTheme="minorEastAsia" w:hAnsiTheme="minorHAnsi" w:cstheme="minorBidi"/>
          <w:kern w:val="2"/>
          <w:sz w:val="22"/>
          <w:szCs w:val="22"/>
          <w14:ligatures w14:val="standardContextual"/>
        </w:rPr>
      </w:pPr>
      <w:r>
        <w:t>8.17.1.2</w:t>
      </w:r>
      <w:r>
        <w:rPr>
          <w:rFonts w:asciiTheme="minorHAnsi" w:eastAsiaTheme="minorEastAsia" w:hAnsiTheme="minorHAnsi" w:cstheme="minorBidi"/>
          <w:kern w:val="2"/>
          <w:sz w:val="22"/>
          <w:szCs w:val="22"/>
          <w14:ligatures w14:val="standardContextual"/>
        </w:rPr>
        <w:tab/>
      </w:r>
      <w:r>
        <w:t>Collisions handling and others</w:t>
      </w:r>
      <w:r>
        <w:tab/>
      </w:r>
      <w:r>
        <w:fldChar w:fldCharType="begin"/>
      </w:r>
      <w:r>
        <w:instrText xml:space="preserve"> PAGEREF _Toc163415688 \h </w:instrText>
      </w:r>
      <w:r>
        <w:fldChar w:fldCharType="separate"/>
      </w:r>
      <w:r>
        <w:t>482</w:t>
      </w:r>
      <w:r>
        <w:fldChar w:fldCharType="end"/>
      </w:r>
    </w:p>
    <w:p w14:paraId="60C1CBC3" w14:textId="1C45FEF3" w:rsidR="00363F15" w:rsidRDefault="00363F15">
      <w:pPr>
        <w:pStyle w:val="TOC4"/>
        <w:rPr>
          <w:rFonts w:asciiTheme="minorHAnsi" w:eastAsiaTheme="minorEastAsia" w:hAnsiTheme="minorHAnsi" w:cstheme="minorBidi"/>
          <w:kern w:val="2"/>
          <w:sz w:val="22"/>
          <w:szCs w:val="22"/>
          <w14:ligatures w14:val="standardContextual"/>
        </w:rPr>
      </w:pPr>
      <w:r>
        <w:t>8.17.2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_Toc163415689 \h </w:instrText>
      </w:r>
      <w:r>
        <w:fldChar w:fldCharType="separate"/>
      </w:r>
      <w:r>
        <w:t>486</w:t>
      </w:r>
      <w:r>
        <w:fldChar w:fldCharType="end"/>
      </w:r>
    </w:p>
    <w:p w14:paraId="05B2EB9C" w14:textId="21B5A491" w:rsidR="00363F15" w:rsidRDefault="00363F15">
      <w:pPr>
        <w:pStyle w:val="TOC4"/>
        <w:rPr>
          <w:rFonts w:asciiTheme="minorHAnsi" w:eastAsiaTheme="minorEastAsia" w:hAnsiTheme="minorHAnsi" w:cstheme="minorBidi"/>
          <w:kern w:val="2"/>
          <w:sz w:val="22"/>
          <w:szCs w:val="22"/>
          <w14:ligatures w14:val="standardContextual"/>
        </w:rPr>
      </w:pPr>
      <w:r>
        <w:t>8.17.3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_Toc163415690 \h </w:instrText>
      </w:r>
      <w:r>
        <w:fldChar w:fldCharType="separate"/>
      </w:r>
      <w:r>
        <w:t>487</w:t>
      </w:r>
      <w:r>
        <w:fldChar w:fldCharType="end"/>
      </w:r>
    </w:p>
    <w:p w14:paraId="3C056523" w14:textId="2DE41C3D" w:rsidR="00363F15" w:rsidRDefault="00363F15">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_Toc163415691 \h </w:instrText>
      </w:r>
      <w:r>
        <w:fldChar w:fldCharType="separate"/>
      </w:r>
      <w:r>
        <w:t>487</w:t>
      </w:r>
      <w:r>
        <w:fldChar w:fldCharType="end"/>
      </w:r>
    </w:p>
    <w:p w14:paraId="3605C2A9" w14:textId="5CC7B4C8" w:rsidR="00363F15" w:rsidRDefault="00363F15">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_Toc163415692 \h </w:instrText>
      </w:r>
      <w:r>
        <w:fldChar w:fldCharType="separate"/>
      </w:r>
      <w:r>
        <w:t>487</w:t>
      </w:r>
      <w:r>
        <w:fldChar w:fldCharType="end"/>
      </w:r>
    </w:p>
    <w:p w14:paraId="1609AA29" w14:textId="42BF359F" w:rsidR="00363F15" w:rsidRDefault="00363F15">
      <w:pPr>
        <w:pStyle w:val="TOC5"/>
        <w:rPr>
          <w:rFonts w:asciiTheme="minorHAnsi" w:eastAsiaTheme="minorEastAsia" w:hAnsiTheme="minorHAnsi" w:cstheme="minorBidi"/>
          <w:kern w:val="2"/>
          <w:sz w:val="22"/>
          <w:szCs w:val="22"/>
          <w14:ligatures w14:val="standardContextual"/>
        </w:rPr>
      </w:pPr>
      <w:r>
        <w:t>8.18.1.1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_Toc163415693 \h </w:instrText>
      </w:r>
      <w:r>
        <w:fldChar w:fldCharType="separate"/>
      </w:r>
      <w:r>
        <w:t>487</w:t>
      </w:r>
      <w:r>
        <w:fldChar w:fldCharType="end"/>
      </w:r>
    </w:p>
    <w:p w14:paraId="0BD1956E" w14:textId="1C07CDAA" w:rsidR="00363F15" w:rsidRDefault="00363F15">
      <w:pPr>
        <w:pStyle w:val="TOC5"/>
        <w:rPr>
          <w:rFonts w:asciiTheme="minorHAnsi" w:eastAsiaTheme="minorEastAsia" w:hAnsiTheme="minorHAnsi" w:cstheme="minorBidi"/>
          <w:kern w:val="2"/>
          <w:sz w:val="22"/>
          <w:szCs w:val="22"/>
          <w14:ligatures w14:val="standardContextual"/>
        </w:rPr>
      </w:pPr>
      <w:r>
        <w:t>8.18.1.2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_Toc163415694 \h </w:instrText>
      </w:r>
      <w:r>
        <w:fldChar w:fldCharType="separate"/>
      </w:r>
      <w:r>
        <w:t>488</w:t>
      </w:r>
      <w:r>
        <w:fldChar w:fldCharType="end"/>
      </w:r>
    </w:p>
    <w:p w14:paraId="025E48B9" w14:textId="12732064" w:rsidR="00363F15" w:rsidRDefault="00363F15">
      <w:pPr>
        <w:pStyle w:val="TOC5"/>
        <w:rPr>
          <w:rFonts w:asciiTheme="minorHAnsi" w:eastAsiaTheme="minorEastAsia" w:hAnsiTheme="minorHAnsi" w:cstheme="minorBidi"/>
          <w:kern w:val="2"/>
          <w:sz w:val="22"/>
          <w:szCs w:val="22"/>
          <w14:ligatures w14:val="standardContextual"/>
        </w:rPr>
      </w:pPr>
      <w:r>
        <w:t>8.18.1.3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_Toc163415695 \h </w:instrText>
      </w:r>
      <w:r>
        <w:fldChar w:fldCharType="separate"/>
      </w:r>
      <w:r>
        <w:t>488</w:t>
      </w:r>
      <w:r>
        <w:fldChar w:fldCharType="end"/>
      </w:r>
    </w:p>
    <w:p w14:paraId="761897AD" w14:textId="42207209" w:rsidR="00363F15" w:rsidRDefault="00363F15">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_Toc163415696 \h </w:instrText>
      </w:r>
      <w:r>
        <w:fldChar w:fldCharType="separate"/>
      </w:r>
      <w:r>
        <w:t>489</w:t>
      </w:r>
      <w:r>
        <w:fldChar w:fldCharType="end"/>
      </w:r>
    </w:p>
    <w:p w14:paraId="287FCA14" w14:textId="4798FF12" w:rsidR="00363F15" w:rsidRDefault="00363F15">
      <w:pPr>
        <w:pStyle w:val="TOC4"/>
        <w:rPr>
          <w:rFonts w:asciiTheme="minorHAnsi" w:eastAsiaTheme="minorEastAsia" w:hAnsiTheme="minorHAnsi" w:cstheme="minorBidi"/>
          <w:kern w:val="2"/>
          <w:sz w:val="22"/>
          <w:szCs w:val="22"/>
          <w14:ligatures w14:val="standardContextual"/>
        </w:rPr>
      </w:pPr>
      <w:r>
        <w:t>8.18.3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_Toc163415697 \h </w:instrText>
      </w:r>
      <w:r>
        <w:fldChar w:fldCharType="separate"/>
      </w:r>
      <w:r>
        <w:t>490</w:t>
      </w:r>
      <w:r>
        <w:fldChar w:fldCharType="end"/>
      </w:r>
    </w:p>
    <w:p w14:paraId="49781FFB" w14:textId="458CB0D8" w:rsidR="00363F15" w:rsidRDefault="00363F15">
      <w:pPr>
        <w:pStyle w:val="TOC4"/>
        <w:rPr>
          <w:rFonts w:asciiTheme="minorHAnsi" w:eastAsiaTheme="minorEastAsia" w:hAnsiTheme="minorHAnsi" w:cstheme="minorBidi"/>
          <w:kern w:val="2"/>
          <w:sz w:val="22"/>
          <w:szCs w:val="22"/>
          <w14:ligatures w14:val="standardContextual"/>
        </w:rPr>
      </w:pPr>
      <w:r>
        <w:t>8.18.4</w:t>
      </w:r>
      <w:r>
        <w:rPr>
          <w:rFonts w:asciiTheme="minorHAnsi" w:eastAsiaTheme="minorEastAsia" w:hAnsiTheme="minorHAnsi" w:cstheme="minorBidi"/>
          <w:kern w:val="2"/>
          <w:sz w:val="22"/>
          <w:szCs w:val="22"/>
          <w14:ligatures w14:val="standardContextual"/>
        </w:rPr>
        <w:tab/>
      </w:r>
      <w:r>
        <w:t>SAN RF conformance testing requirements</w:t>
      </w:r>
      <w:r>
        <w:tab/>
      </w:r>
      <w:r>
        <w:fldChar w:fldCharType="begin"/>
      </w:r>
      <w:r>
        <w:instrText xml:space="preserve"> PAGEREF _Toc163415698 \h </w:instrText>
      </w:r>
      <w:r>
        <w:fldChar w:fldCharType="separate"/>
      </w:r>
      <w:r>
        <w:t>491</w:t>
      </w:r>
      <w:r>
        <w:fldChar w:fldCharType="end"/>
      </w:r>
    </w:p>
    <w:p w14:paraId="206FBB4C" w14:textId="1DC2D3EA" w:rsidR="00363F15" w:rsidRDefault="00363F15">
      <w:pPr>
        <w:pStyle w:val="TOC4"/>
        <w:rPr>
          <w:rFonts w:asciiTheme="minorHAnsi" w:eastAsiaTheme="minorEastAsia" w:hAnsiTheme="minorHAnsi" w:cstheme="minorBidi"/>
          <w:kern w:val="2"/>
          <w:sz w:val="22"/>
          <w:szCs w:val="22"/>
          <w14:ligatures w14:val="standardContextual"/>
        </w:rPr>
      </w:pPr>
      <w:r>
        <w:t>8.18.5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_Toc163415699 \h </w:instrText>
      </w:r>
      <w:r>
        <w:fldChar w:fldCharType="separate"/>
      </w:r>
      <w:r>
        <w:t>491</w:t>
      </w:r>
      <w:r>
        <w:fldChar w:fldCharType="end"/>
      </w:r>
    </w:p>
    <w:p w14:paraId="797127A6" w14:textId="35754A0C" w:rsidR="00363F15" w:rsidRDefault="00363F15">
      <w:pPr>
        <w:pStyle w:val="TOC5"/>
        <w:rPr>
          <w:rFonts w:asciiTheme="minorHAnsi" w:eastAsiaTheme="minorEastAsia" w:hAnsiTheme="minorHAnsi" w:cstheme="minorBidi"/>
          <w:kern w:val="2"/>
          <w:sz w:val="22"/>
          <w:szCs w:val="22"/>
          <w14:ligatures w14:val="standardContextual"/>
        </w:rPr>
      </w:pPr>
      <w:r>
        <w:t>8.18.5.1</w:t>
      </w:r>
      <w:r>
        <w:rPr>
          <w:rFonts w:asciiTheme="minorHAnsi" w:eastAsiaTheme="minorEastAsia" w:hAnsiTheme="minorHAnsi" w:cstheme="minorBidi"/>
          <w:kern w:val="2"/>
          <w:sz w:val="22"/>
          <w:szCs w:val="22"/>
          <w14:ligatures w14:val="standardContextual"/>
        </w:rPr>
        <w:tab/>
      </w:r>
      <w:r>
        <w:t>Tx RF requirements</w:t>
      </w:r>
      <w:r>
        <w:tab/>
      </w:r>
      <w:r>
        <w:fldChar w:fldCharType="begin"/>
      </w:r>
      <w:r>
        <w:instrText xml:space="preserve"> PAGEREF _Toc163415700 \h </w:instrText>
      </w:r>
      <w:r>
        <w:fldChar w:fldCharType="separate"/>
      </w:r>
      <w:r>
        <w:t>492</w:t>
      </w:r>
      <w:r>
        <w:fldChar w:fldCharType="end"/>
      </w:r>
    </w:p>
    <w:p w14:paraId="050B11BB" w14:textId="060B06FF" w:rsidR="00363F15" w:rsidRDefault="00363F15">
      <w:pPr>
        <w:pStyle w:val="TOC5"/>
        <w:rPr>
          <w:rFonts w:asciiTheme="minorHAnsi" w:eastAsiaTheme="minorEastAsia" w:hAnsiTheme="minorHAnsi" w:cstheme="minorBidi"/>
          <w:kern w:val="2"/>
          <w:sz w:val="22"/>
          <w:szCs w:val="22"/>
          <w14:ligatures w14:val="standardContextual"/>
        </w:rPr>
      </w:pPr>
      <w:r>
        <w:t>8.18.5.2</w:t>
      </w:r>
      <w:r>
        <w:rPr>
          <w:rFonts w:asciiTheme="minorHAnsi" w:eastAsiaTheme="minorEastAsia" w:hAnsiTheme="minorHAnsi" w:cstheme="minorBidi"/>
          <w:kern w:val="2"/>
          <w:sz w:val="22"/>
          <w:szCs w:val="22"/>
          <w14:ligatures w14:val="standardContextual"/>
        </w:rPr>
        <w:tab/>
      </w:r>
      <w:r>
        <w:t>Rx RF requirements</w:t>
      </w:r>
      <w:r>
        <w:tab/>
      </w:r>
      <w:r>
        <w:fldChar w:fldCharType="begin"/>
      </w:r>
      <w:r>
        <w:instrText xml:space="preserve"> PAGEREF _Toc163415701 \h </w:instrText>
      </w:r>
      <w:r>
        <w:fldChar w:fldCharType="separate"/>
      </w:r>
      <w:r>
        <w:t>495</w:t>
      </w:r>
      <w:r>
        <w:fldChar w:fldCharType="end"/>
      </w:r>
    </w:p>
    <w:p w14:paraId="14B3E151" w14:textId="01B7CE96" w:rsidR="00363F15" w:rsidRDefault="00363F15">
      <w:pPr>
        <w:pStyle w:val="TOC5"/>
        <w:rPr>
          <w:rFonts w:asciiTheme="minorHAnsi" w:eastAsiaTheme="minorEastAsia" w:hAnsiTheme="minorHAnsi" w:cstheme="minorBidi"/>
          <w:kern w:val="2"/>
          <w:sz w:val="22"/>
          <w:szCs w:val="22"/>
          <w14:ligatures w14:val="standardContextual"/>
        </w:rPr>
      </w:pPr>
      <w:r>
        <w:t>8.18.5.3</w:t>
      </w:r>
      <w:r>
        <w:rPr>
          <w:rFonts w:asciiTheme="minorHAnsi" w:eastAsiaTheme="minorEastAsia" w:hAnsiTheme="minorHAnsi" w:cstheme="minorBidi"/>
          <w:kern w:val="2"/>
          <w:sz w:val="22"/>
          <w:szCs w:val="22"/>
          <w14:ligatures w14:val="standardContextual"/>
        </w:rPr>
        <w:tab/>
      </w:r>
      <w:r>
        <w:t>PUSCH DMRS bundling requirements and others</w:t>
      </w:r>
      <w:r>
        <w:tab/>
      </w:r>
      <w:r>
        <w:fldChar w:fldCharType="begin"/>
      </w:r>
      <w:r>
        <w:instrText xml:space="preserve"> PAGEREF _Toc163415702 \h </w:instrText>
      </w:r>
      <w:r>
        <w:fldChar w:fldCharType="separate"/>
      </w:r>
      <w:r>
        <w:t>496</w:t>
      </w:r>
      <w:r>
        <w:fldChar w:fldCharType="end"/>
      </w:r>
    </w:p>
    <w:p w14:paraId="53D7A49C" w14:textId="7DB8FDA9" w:rsidR="00363F15" w:rsidRDefault="00363F15">
      <w:pPr>
        <w:pStyle w:val="TOC4"/>
        <w:rPr>
          <w:rFonts w:asciiTheme="minorHAnsi" w:eastAsiaTheme="minorEastAsia" w:hAnsiTheme="minorHAnsi" w:cstheme="minorBidi"/>
          <w:kern w:val="2"/>
          <w:sz w:val="22"/>
          <w:szCs w:val="22"/>
          <w14:ligatures w14:val="standardContextual"/>
        </w:rPr>
      </w:pPr>
      <w:r>
        <w:t>8.18.6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_Toc163415703 \h </w:instrText>
      </w:r>
      <w:r>
        <w:fldChar w:fldCharType="separate"/>
      </w:r>
      <w:r>
        <w:t>497</w:t>
      </w:r>
      <w:r>
        <w:fldChar w:fldCharType="end"/>
      </w:r>
    </w:p>
    <w:p w14:paraId="12D2D9C1" w14:textId="1B0550A8" w:rsidR="00363F15" w:rsidRDefault="00363F15">
      <w:pPr>
        <w:pStyle w:val="TOC5"/>
        <w:rPr>
          <w:rFonts w:asciiTheme="minorHAnsi" w:eastAsiaTheme="minorEastAsia" w:hAnsiTheme="minorHAnsi" w:cstheme="minorBidi"/>
          <w:kern w:val="2"/>
          <w:sz w:val="22"/>
          <w:szCs w:val="22"/>
          <w14:ligatures w14:val="standardContextual"/>
        </w:rPr>
      </w:pPr>
      <w:r>
        <w:t>8.18.6.1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_Toc163415704 \h </w:instrText>
      </w:r>
      <w:r>
        <w:fldChar w:fldCharType="separate"/>
      </w:r>
      <w:r>
        <w:t>498</w:t>
      </w:r>
      <w:r>
        <w:fldChar w:fldCharType="end"/>
      </w:r>
    </w:p>
    <w:p w14:paraId="3DF875DD" w14:textId="53B70DD1" w:rsidR="00363F15" w:rsidRDefault="00363F15">
      <w:pPr>
        <w:pStyle w:val="TOC5"/>
        <w:rPr>
          <w:rFonts w:asciiTheme="minorHAnsi" w:eastAsiaTheme="minorEastAsia" w:hAnsiTheme="minorHAnsi" w:cstheme="minorBidi"/>
          <w:kern w:val="2"/>
          <w:sz w:val="22"/>
          <w:szCs w:val="22"/>
          <w14:ligatures w14:val="standardContextual"/>
        </w:rPr>
      </w:pPr>
      <w:r>
        <w:t>8.18.6.2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_Toc163415705 \h </w:instrText>
      </w:r>
      <w:r>
        <w:fldChar w:fldCharType="separate"/>
      </w:r>
      <w:r>
        <w:t>501</w:t>
      </w:r>
      <w:r>
        <w:fldChar w:fldCharType="end"/>
      </w:r>
    </w:p>
    <w:p w14:paraId="7FCE7453" w14:textId="2BFAFE1B" w:rsidR="00363F15" w:rsidRDefault="00363F15">
      <w:pPr>
        <w:pStyle w:val="TOC5"/>
        <w:rPr>
          <w:rFonts w:asciiTheme="minorHAnsi" w:eastAsiaTheme="minorEastAsia" w:hAnsiTheme="minorHAnsi" w:cstheme="minorBidi"/>
          <w:kern w:val="2"/>
          <w:sz w:val="22"/>
          <w:szCs w:val="22"/>
          <w14:ligatures w14:val="standardContextual"/>
        </w:rPr>
      </w:pPr>
      <w:r>
        <w:t>8.18.6.3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_Toc163415706 \h </w:instrText>
      </w:r>
      <w:r>
        <w:fldChar w:fldCharType="separate"/>
      </w:r>
      <w:r>
        <w:t>502</w:t>
      </w:r>
      <w:r>
        <w:fldChar w:fldCharType="end"/>
      </w:r>
    </w:p>
    <w:p w14:paraId="2E519A93" w14:textId="47AD87CD" w:rsidR="00363F15" w:rsidRDefault="00363F15">
      <w:pPr>
        <w:pStyle w:val="TOC4"/>
        <w:rPr>
          <w:rFonts w:asciiTheme="minorHAnsi" w:eastAsiaTheme="minorEastAsia" w:hAnsiTheme="minorHAnsi" w:cstheme="minorBidi"/>
          <w:kern w:val="2"/>
          <w:sz w:val="22"/>
          <w:szCs w:val="22"/>
          <w14:ligatures w14:val="standardContextual"/>
        </w:rPr>
      </w:pPr>
      <w:r>
        <w:t>8.18.7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_Toc163415707 \h </w:instrText>
      </w:r>
      <w:r>
        <w:fldChar w:fldCharType="separate"/>
      </w:r>
      <w:r>
        <w:t>505</w:t>
      </w:r>
      <w:r>
        <w:fldChar w:fldCharType="end"/>
      </w:r>
    </w:p>
    <w:p w14:paraId="0BA3CE26" w14:textId="4705919A" w:rsidR="00363F15" w:rsidRDefault="00363F15">
      <w:pPr>
        <w:pStyle w:val="TOC4"/>
        <w:rPr>
          <w:rFonts w:asciiTheme="minorHAnsi" w:eastAsiaTheme="minorEastAsia" w:hAnsiTheme="minorHAnsi" w:cstheme="minorBidi"/>
          <w:kern w:val="2"/>
          <w:sz w:val="22"/>
          <w:szCs w:val="22"/>
          <w14:ligatures w14:val="standardContextual"/>
        </w:rPr>
      </w:pPr>
      <w:r>
        <w:t>8.18.8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_Toc163415708 \h </w:instrText>
      </w:r>
      <w:r>
        <w:fldChar w:fldCharType="separate"/>
      </w:r>
      <w:r>
        <w:t>506</w:t>
      </w:r>
      <w:r>
        <w:fldChar w:fldCharType="end"/>
      </w:r>
    </w:p>
    <w:p w14:paraId="26284BFE" w14:textId="7A0C2140" w:rsidR="00363F15" w:rsidRDefault="00363F15">
      <w:pPr>
        <w:pStyle w:val="TOC5"/>
        <w:rPr>
          <w:rFonts w:asciiTheme="minorHAnsi" w:eastAsiaTheme="minorEastAsia" w:hAnsiTheme="minorHAnsi" w:cstheme="minorBidi"/>
          <w:kern w:val="2"/>
          <w:sz w:val="22"/>
          <w:szCs w:val="22"/>
          <w14:ligatures w14:val="standardContextual"/>
        </w:rPr>
      </w:pPr>
      <w:r>
        <w:t>8.18.8.1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_Toc163415709 \h </w:instrText>
      </w:r>
      <w:r>
        <w:fldChar w:fldCharType="separate"/>
      </w:r>
      <w:r>
        <w:t>506</w:t>
      </w:r>
      <w:r>
        <w:fldChar w:fldCharType="end"/>
      </w:r>
    </w:p>
    <w:p w14:paraId="72F80DFC" w14:textId="73D0E8B6" w:rsidR="00363F15" w:rsidRDefault="00363F15">
      <w:pPr>
        <w:pStyle w:val="TOC5"/>
        <w:rPr>
          <w:rFonts w:asciiTheme="minorHAnsi" w:eastAsiaTheme="minorEastAsia" w:hAnsiTheme="minorHAnsi" w:cstheme="minorBidi"/>
          <w:kern w:val="2"/>
          <w:sz w:val="22"/>
          <w:szCs w:val="22"/>
          <w14:ligatures w14:val="standardContextual"/>
        </w:rPr>
      </w:pPr>
      <w:r>
        <w:t>8.18.8.2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_Toc163415710 \h </w:instrText>
      </w:r>
      <w:r>
        <w:fldChar w:fldCharType="separate"/>
      </w:r>
      <w:r>
        <w:t>507</w:t>
      </w:r>
      <w:r>
        <w:fldChar w:fldCharType="end"/>
      </w:r>
    </w:p>
    <w:p w14:paraId="313D7E06" w14:textId="2A6C2BE6" w:rsidR="00363F15" w:rsidRDefault="00363F15">
      <w:pPr>
        <w:pStyle w:val="TOC4"/>
        <w:rPr>
          <w:rFonts w:asciiTheme="minorHAnsi" w:eastAsiaTheme="minorEastAsia" w:hAnsiTheme="minorHAnsi" w:cstheme="minorBidi"/>
          <w:kern w:val="2"/>
          <w:sz w:val="22"/>
          <w:szCs w:val="22"/>
          <w14:ligatures w14:val="standardContextual"/>
        </w:rPr>
      </w:pPr>
      <w:r>
        <w:t>8.18.9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_Toc163415711 \h </w:instrText>
      </w:r>
      <w:r>
        <w:fldChar w:fldCharType="separate"/>
      </w:r>
      <w:r>
        <w:t>508</w:t>
      </w:r>
      <w:r>
        <w:fldChar w:fldCharType="end"/>
      </w:r>
    </w:p>
    <w:p w14:paraId="1F18813A" w14:textId="5E85AA0A" w:rsidR="00363F15" w:rsidRDefault="00363F15">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_Toc163415712 \h </w:instrText>
      </w:r>
      <w:r>
        <w:fldChar w:fldCharType="separate"/>
      </w:r>
      <w:r>
        <w:t>511</w:t>
      </w:r>
      <w:r>
        <w:fldChar w:fldCharType="end"/>
      </w:r>
    </w:p>
    <w:p w14:paraId="0A2247C5" w14:textId="74A1AF35" w:rsidR="00363F15" w:rsidRDefault="00363F15">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_Toc163415713 \h </w:instrText>
      </w:r>
      <w:r>
        <w:fldChar w:fldCharType="separate"/>
      </w:r>
      <w:r>
        <w:t>511</w:t>
      </w:r>
      <w:r>
        <w:fldChar w:fldCharType="end"/>
      </w:r>
    </w:p>
    <w:p w14:paraId="6027FECC" w14:textId="64261143" w:rsidR="00363F15" w:rsidRDefault="00363F15">
      <w:pPr>
        <w:pStyle w:val="TOC5"/>
        <w:rPr>
          <w:rFonts w:asciiTheme="minorHAnsi" w:eastAsiaTheme="minorEastAsia" w:hAnsiTheme="minorHAnsi" w:cstheme="minorBidi"/>
          <w:kern w:val="2"/>
          <w:sz w:val="22"/>
          <w:szCs w:val="22"/>
          <w14:ligatures w14:val="standardContextual"/>
        </w:rPr>
      </w:pPr>
      <w:r>
        <w:t>8.19.1.1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_Toc163415714 \h </w:instrText>
      </w:r>
      <w:r>
        <w:fldChar w:fldCharType="separate"/>
      </w:r>
      <w:r>
        <w:t>511</w:t>
      </w:r>
      <w:r>
        <w:fldChar w:fldCharType="end"/>
      </w:r>
    </w:p>
    <w:p w14:paraId="7966B4B8" w14:textId="79E40CC2" w:rsidR="00363F15" w:rsidRDefault="00363F15">
      <w:pPr>
        <w:pStyle w:val="TOC5"/>
        <w:rPr>
          <w:rFonts w:asciiTheme="minorHAnsi" w:eastAsiaTheme="minorEastAsia" w:hAnsiTheme="minorHAnsi" w:cstheme="minorBidi"/>
          <w:kern w:val="2"/>
          <w:sz w:val="22"/>
          <w:szCs w:val="22"/>
          <w14:ligatures w14:val="standardContextual"/>
        </w:rPr>
      </w:pPr>
      <w:r>
        <w:t>8.19.1.2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_Toc163415715 \h </w:instrText>
      </w:r>
      <w:r>
        <w:fldChar w:fldCharType="separate"/>
      </w:r>
      <w:r>
        <w:t>513</w:t>
      </w:r>
      <w:r>
        <w:fldChar w:fldCharType="end"/>
      </w:r>
    </w:p>
    <w:p w14:paraId="742FE429" w14:textId="49432424" w:rsidR="00363F15" w:rsidRDefault="00363F15">
      <w:pPr>
        <w:pStyle w:val="TOC4"/>
        <w:rPr>
          <w:rFonts w:asciiTheme="minorHAnsi" w:eastAsiaTheme="minorEastAsia" w:hAnsiTheme="minorHAnsi" w:cstheme="minorBidi"/>
          <w:kern w:val="2"/>
          <w:sz w:val="22"/>
          <w:szCs w:val="22"/>
          <w14:ligatures w14:val="standardContextual"/>
        </w:rPr>
      </w:pPr>
      <w:r>
        <w:t>8.19.2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_Toc163415716 \h </w:instrText>
      </w:r>
      <w:r>
        <w:fldChar w:fldCharType="separate"/>
      </w:r>
      <w:r>
        <w:t>514</w:t>
      </w:r>
      <w:r>
        <w:fldChar w:fldCharType="end"/>
      </w:r>
    </w:p>
    <w:p w14:paraId="6C50F9B2" w14:textId="342CD743" w:rsidR="00363F15" w:rsidRDefault="00363F15">
      <w:pPr>
        <w:pStyle w:val="TOC4"/>
        <w:rPr>
          <w:rFonts w:asciiTheme="minorHAnsi" w:eastAsiaTheme="minorEastAsia" w:hAnsiTheme="minorHAnsi" w:cstheme="minorBidi"/>
          <w:kern w:val="2"/>
          <w:sz w:val="22"/>
          <w:szCs w:val="22"/>
          <w14:ligatures w14:val="standardContextual"/>
        </w:rPr>
      </w:pPr>
      <w:r>
        <w:t>8.19.3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_Toc163415717 \h </w:instrText>
      </w:r>
      <w:r>
        <w:fldChar w:fldCharType="separate"/>
      </w:r>
      <w:r>
        <w:t>517</w:t>
      </w:r>
      <w:r>
        <w:fldChar w:fldCharType="end"/>
      </w:r>
    </w:p>
    <w:p w14:paraId="798804CA" w14:textId="67CB354F" w:rsidR="00363F15" w:rsidRDefault="00363F15">
      <w:pPr>
        <w:pStyle w:val="TOC3"/>
        <w:rPr>
          <w:rFonts w:asciiTheme="minorHAnsi" w:eastAsiaTheme="minorEastAsia" w:hAnsiTheme="minorHAnsi" w:cstheme="minorBidi"/>
          <w:kern w:val="2"/>
          <w:sz w:val="22"/>
          <w:szCs w:val="22"/>
          <w14:ligatures w14:val="standardContextual"/>
        </w:rPr>
      </w:pPr>
      <w:r>
        <w:t>8.20</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_Toc163415718 \h </w:instrText>
      </w:r>
      <w:r>
        <w:fldChar w:fldCharType="separate"/>
      </w:r>
      <w:r>
        <w:t>518</w:t>
      </w:r>
      <w:r>
        <w:fldChar w:fldCharType="end"/>
      </w:r>
    </w:p>
    <w:p w14:paraId="722CC592" w14:textId="1A8F03D6" w:rsidR="00363F15" w:rsidRDefault="00363F15">
      <w:pPr>
        <w:pStyle w:val="TOC4"/>
        <w:rPr>
          <w:rFonts w:asciiTheme="minorHAnsi" w:eastAsiaTheme="minorEastAsia" w:hAnsiTheme="minorHAnsi" w:cstheme="minorBidi"/>
          <w:kern w:val="2"/>
          <w:sz w:val="22"/>
          <w:szCs w:val="22"/>
          <w14:ligatures w14:val="standardContextual"/>
        </w:rPr>
      </w:pPr>
      <w:r>
        <w:t>8.20.1</w:t>
      </w:r>
      <w:r>
        <w:rPr>
          <w:rFonts w:asciiTheme="minorHAnsi" w:eastAsiaTheme="minorEastAsia" w:hAnsiTheme="minorHAnsi" w:cstheme="minorBidi"/>
          <w:kern w:val="2"/>
          <w:sz w:val="22"/>
          <w:szCs w:val="22"/>
          <w14:ligatures w14:val="standardContextual"/>
        </w:rPr>
        <w:tab/>
      </w:r>
      <w:r>
        <w:t>RF core requirements maintenance</w:t>
      </w:r>
      <w:r>
        <w:tab/>
      </w:r>
      <w:r>
        <w:fldChar w:fldCharType="begin"/>
      </w:r>
      <w:r>
        <w:instrText xml:space="preserve"> PAGEREF _Toc163415719 \h </w:instrText>
      </w:r>
      <w:r>
        <w:fldChar w:fldCharType="separate"/>
      </w:r>
      <w:r>
        <w:t>518</w:t>
      </w:r>
      <w:r>
        <w:fldChar w:fldCharType="end"/>
      </w:r>
    </w:p>
    <w:p w14:paraId="3AA46C8C" w14:textId="35BF05DA" w:rsidR="00363F15" w:rsidRDefault="00363F15">
      <w:pPr>
        <w:pStyle w:val="TOC5"/>
        <w:rPr>
          <w:rFonts w:asciiTheme="minorHAnsi" w:eastAsiaTheme="minorEastAsia" w:hAnsiTheme="minorHAnsi" w:cstheme="minorBidi"/>
          <w:kern w:val="2"/>
          <w:sz w:val="22"/>
          <w:szCs w:val="22"/>
          <w14:ligatures w14:val="standardContextual"/>
        </w:rPr>
      </w:pPr>
      <w:r>
        <w:t>8.20.1.1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_Toc163415720 \h </w:instrText>
      </w:r>
      <w:r>
        <w:fldChar w:fldCharType="separate"/>
      </w:r>
      <w:r>
        <w:t>519</w:t>
      </w:r>
      <w:r>
        <w:fldChar w:fldCharType="end"/>
      </w:r>
    </w:p>
    <w:p w14:paraId="50E51019" w14:textId="66D1DE68" w:rsidR="00363F15" w:rsidRDefault="00363F15">
      <w:pPr>
        <w:pStyle w:val="TOC5"/>
        <w:rPr>
          <w:rFonts w:asciiTheme="minorHAnsi" w:eastAsiaTheme="minorEastAsia" w:hAnsiTheme="minorHAnsi" w:cstheme="minorBidi"/>
          <w:kern w:val="2"/>
          <w:sz w:val="22"/>
          <w:szCs w:val="22"/>
          <w14:ligatures w14:val="standardContextual"/>
        </w:rPr>
      </w:pPr>
      <w:r>
        <w:t>8.20.1.2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_Toc163415721 \h </w:instrText>
      </w:r>
      <w:r>
        <w:fldChar w:fldCharType="separate"/>
      </w:r>
      <w:r>
        <w:t>520</w:t>
      </w:r>
      <w:r>
        <w:fldChar w:fldCharType="end"/>
      </w:r>
    </w:p>
    <w:p w14:paraId="7EA775BB" w14:textId="2813E177" w:rsidR="00363F15" w:rsidRDefault="00363F15">
      <w:pPr>
        <w:pStyle w:val="TOC4"/>
        <w:rPr>
          <w:rFonts w:asciiTheme="minorHAnsi" w:eastAsiaTheme="minorEastAsia" w:hAnsiTheme="minorHAnsi" w:cstheme="minorBidi"/>
          <w:kern w:val="2"/>
          <w:sz w:val="22"/>
          <w:szCs w:val="22"/>
          <w14:ligatures w14:val="standardContextual"/>
        </w:rPr>
      </w:pPr>
      <w:r>
        <w:t>8.20.2</w:t>
      </w:r>
      <w:r>
        <w:rPr>
          <w:rFonts w:asciiTheme="minorHAnsi" w:eastAsiaTheme="minorEastAsia" w:hAnsiTheme="minorHAnsi" w:cstheme="minorBidi"/>
          <w:kern w:val="2"/>
          <w:sz w:val="22"/>
          <w:szCs w:val="22"/>
          <w14:ligatures w14:val="standardContextual"/>
        </w:rPr>
        <w:tab/>
      </w:r>
      <w:r>
        <w:t>EMC core requirements maintenance</w:t>
      </w:r>
      <w:r>
        <w:tab/>
      </w:r>
      <w:r>
        <w:fldChar w:fldCharType="begin"/>
      </w:r>
      <w:r>
        <w:instrText xml:space="preserve"> PAGEREF _Toc163415722 \h </w:instrText>
      </w:r>
      <w:r>
        <w:fldChar w:fldCharType="separate"/>
      </w:r>
      <w:r>
        <w:t>522</w:t>
      </w:r>
      <w:r>
        <w:fldChar w:fldCharType="end"/>
      </w:r>
    </w:p>
    <w:p w14:paraId="795C814A" w14:textId="1B914AA1" w:rsidR="00363F15" w:rsidRDefault="00363F15">
      <w:pPr>
        <w:pStyle w:val="TOC4"/>
        <w:rPr>
          <w:rFonts w:asciiTheme="minorHAnsi" w:eastAsiaTheme="minorEastAsia" w:hAnsiTheme="minorHAnsi" w:cstheme="minorBidi"/>
          <w:kern w:val="2"/>
          <w:sz w:val="22"/>
          <w:szCs w:val="22"/>
          <w14:ligatures w14:val="standardContextual"/>
        </w:rPr>
      </w:pPr>
      <w:r>
        <w:t>8.20.3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_Toc163415723 \h </w:instrText>
      </w:r>
      <w:r>
        <w:fldChar w:fldCharType="separate"/>
      </w:r>
      <w:r>
        <w:t>522</w:t>
      </w:r>
      <w:r>
        <w:fldChar w:fldCharType="end"/>
      </w:r>
    </w:p>
    <w:p w14:paraId="6CD8E58C" w14:textId="242B39E7" w:rsidR="00363F15" w:rsidRDefault="00363F15">
      <w:pPr>
        <w:pStyle w:val="TOC4"/>
        <w:rPr>
          <w:rFonts w:asciiTheme="minorHAnsi" w:eastAsiaTheme="minorEastAsia" w:hAnsiTheme="minorHAnsi" w:cstheme="minorBidi"/>
          <w:kern w:val="2"/>
          <w:sz w:val="22"/>
          <w:szCs w:val="22"/>
          <w14:ligatures w14:val="standardContextual"/>
        </w:rPr>
      </w:pPr>
      <w:r>
        <w:t>8.20.4</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_Toc163415724 \h </w:instrText>
      </w:r>
      <w:r>
        <w:fldChar w:fldCharType="separate"/>
      </w:r>
      <w:r>
        <w:t>523</w:t>
      </w:r>
      <w:r>
        <w:fldChar w:fldCharType="end"/>
      </w:r>
    </w:p>
    <w:p w14:paraId="57EB1AD4" w14:textId="55ADED89" w:rsidR="00363F15" w:rsidRDefault="00363F15">
      <w:pPr>
        <w:pStyle w:val="TOC4"/>
        <w:rPr>
          <w:rFonts w:asciiTheme="minorHAnsi" w:eastAsiaTheme="minorEastAsia" w:hAnsiTheme="minorHAnsi" w:cstheme="minorBidi"/>
          <w:kern w:val="2"/>
          <w:sz w:val="22"/>
          <w:szCs w:val="22"/>
          <w14:ligatures w14:val="standardContextual"/>
        </w:rPr>
      </w:pPr>
      <w:r>
        <w:t>8.20.5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_Toc163415725 \h </w:instrText>
      </w:r>
      <w:r>
        <w:fldChar w:fldCharType="separate"/>
      </w:r>
      <w:r>
        <w:t>524</w:t>
      </w:r>
      <w:r>
        <w:fldChar w:fldCharType="end"/>
      </w:r>
    </w:p>
    <w:p w14:paraId="7171114D" w14:textId="6879B408" w:rsidR="00363F15" w:rsidRDefault="00363F15">
      <w:pPr>
        <w:pStyle w:val="TOC4"/>
        <w:rPr>
          <w:rFonts w:asciiTheme="minorHAnsi" w:eastAsiaTheme="minorEastAsia" w:hAnsiTheme="minorHAnsi" w:cstheme="minorBidi"/>
          <w:kern w:val="2"/>
          <w:sz w:val="22"/>
          <w:szCs w:val="22"/>
          <w14:ligatures w14:val="standardContextual"/>
        </w:rPr>
      </w:pPr>
      <w:r>
        <w:t>8.20.6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_Toc163415726 \h </w:instrText>
      </w:r>
      <w:r>
        <w:fldChar w:fldCharType="separate"/>
      </w:r>
      <w:r>
        <w:t>524</w:t>
      </w:r>
      <w:r>
        <w:fldChar w:fldCharType="end"/>
      </w:r>
    </w:p>
    <w:p w14:paraId="19B1B275" w14:textId="35498A29" w:rsidR="00363F15" w:rsidRDefault="00363F15">
      <w:pPr>
        <w:pStyle w:val="TOC4"/>
        <w:rPr>
          <w:rFonts w:asciiTheme="minorHAnsi" w:eastAsiaTheme="minorEastAsia" w:hAnsiTheme="minorHAnsi" w:cstheme="minorBidi"/>
          <w:kern w:val="2"/>
          <w:sz w:val="22"/>
          <w:szCs w:val="22"/>
          <w14:ligatures w14:val="standardContextual"/>
        </w:rPr>
      </w:pPr>
      <w:r>
        <w:t>8.20.7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_Toc163415727 \h </w:instrText>
      </w:r>
      <w:r>
        <w:fldChar w:fldCharType="separate"/>
      </w:r>
      <w:r>
        <w:t>529</w:t>
      </w:r>
      <w:r>
        <w:fldChar w:fldCharType="end"/>
      </w:r>
    </w:p>
    <w:p w14:paraId="5117F32B" w14:textId="6595A4FC" w:rsidR="00363F15" w:rsidRDefault="00363F15">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_Toc163415728 \h </w:instrText>
      </w:r>
      <w:r>
        <w:fldChar w:fldCharType="separate"/>
      </w:r>
      <w:r>
        <w:t>531</w:t>
      </w:r>
      <w:r>
        <w:fldChar w:fldCharType="end"/>
      </w:r>
    </w:p>
    <w:p w14:paraId="1ED88919" w14:textId="7FA76827" w:rsidR="00363F15" w:rsidRDefault="00363F15">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UE RF requirements maintenance for simultaneous transmission with multi-panel (STxMP)</w:t>
      </w:r>
      <w:r>
        <w:tab/>
      </w:r>
      <w:r>
        <w:fldChar w:fldCharType="begin"/>
      </w:r>
      <w:r>
        <w:instrText xml:space="preserve"> PAGEREF _Toc163415729 \h </w:instrText>
      </w:r>
      <w:r>
        <w:fldChar w:fldCharType="separate"/>
      </w:r>
      <w:r>
        <w:t>531</w:t>
      </w:r>
      <w:r>
        <w:fldChar w:fldCharType="end"/>
      </w:r>
    </w:p>
    <w:p w14:paraId="74103AB4" w14:textId="5EE748CE" w:rsidR="00363F15" w:rsidRDefault="00363F15">
      <w:pPr>
        <w:pStyle w:val="TOC5"/>
        <w:rPr>
          <w:rFonts w:asciiTheme="minorHAnsi" w:eastAsiaTheme="minorEastAsia" w:hAnsiTheme="minorHAnsi" w:cstheme="minorBidi"/>
          <w:kern w:val="2"/>
          <w:sz w:val="22"/>
          <w:szCs w:val="22"/>
          <w14:ligatures w14:val="standardContextual"/>
        </w:rPr>
      </w:pPr>
      <w:r>
        <w:t>8.21.1.1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_Toc163415730 \h </w:instrText>
      </w:r>
      <w:r>
        <w:fldChar w:fldCharType="separate"/>
      </w:r>
      <w:r>
        <w:t>531</w:t>
      </w:r>
      <w:r>
        <w:fldChar w:fldCharType="end"/>
      </w:r>
    </w:p>
    <w:p w14:paraId="2DA8F531" w14:textId="638011BE" w:rsidR="00363F15" w:rsidRDefault="00363F15">
      <w:pPr>
        <w:pStyle w:val="TOC5"/>
        <w:rPr>
          <w:rFonts w:asciiTheme="minorHAnsi" w:eastAsiaTheme="minorEastAsia" w:hAnsiTheme="minorHAnsi" w:cstheme="minorBidi"/>
          <w:kern w:val="2"/>
          <w:sz w:val="22"/>
          <w:szCs w:val="22"/>
          <w14:ligatures w14:val="standardContextual"/>
        </w:rPr>
      </w:pPr>
      <w:r>
        <w:t>8.21.1.2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_Toc163415731 \h </w:instrText>
      </w:r>
      <w:r>
        <w:fldChar w:fldCharType="separate"/>
      </w:r>
      <w:r>
        <w:t>532</w:t>
      </w:r>
      <w:r>
        <w:fldChar w:fldCharType="end"/>
      </w:r>
    </w:p>
    <w:p w14:paraId="45D31E8F" w14:textId="62B99365" w:rsidR="00363F15" w:rsidRDefault="00363F15">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_Toc163415732 \h </w:instrText>
      </w:r>
      <w:r>
        <w:fldChar w:fldCharType="separate"/>
      </w:r>
      <w:r>
        <w:t>533</w:t>
      </w:r>
      <w:r>
        <w:fldChar w:fldCharType="end"/>
      </w:r>
    </w:p>
    <w:p w14:paraId="4F4831E9" w14:textId="6CD6C481" w:rsidR="00363F15" w:rsidRDefault="00363F15">
      <w:pPr>
        <w:pStyle w:val="TOC5"/>
        <w:rPr>
          <w:rFonts w:asciiTheme="minorHAnsi" w:eastAsiaTheme="minorEastAsia" w:hAnsiTheme="minorHAnsi" w:cstheme="minorBidi"/>
          <w:kern w:val="2"/>
          <w:sz w:val="22"/>
          <w:szCs w:val="22"/>
          <w14:ligatures w14:val="standardContextual"/>
        </w:rPr>
      </w:pPr>
      <w:r>
        <w:t>8.21.2.1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_Toc163415733 \h </w:instrText>
      </w:r>
      <w:r>
        <w:fldChar w:fldCharType="separate"/>
      </w:r>
      <w:r>
        <w:t>533</w:t>
      </w:r>
      <w:r>
        <w:fldChar w:fldCharType="end"/>
      </w:r>
    </w:p>
    <w:p w14:paraId="1FAF88F2" w14:textId="6D0D1C1E" w:rsidR="00363F15" w:rsidRDefault="00363F15">
      <w:pPr>
        <w:pStyle w:val="TOC5"/>
        <w:rPr>
          <w:rFonts w:asciiTheme="minorHAnsi" w:eastAsiaTheme="minorEastAsia" w:hAnsiTheme="minorHAnsi" w:cstheme="minorBidi"/>
          <w:kern w:val="2"/>
          <w:sz w:val="22"/>
          <w:szCs w:val="22"/>
          <w14:ligatures w14:val="standardContextual"/>
        </w:rPr>
      </w:pPr>
      <w:r>
        <w:t>8.21.2.2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_Toc163415734 \h </w:instrText>
      </w:r>
      <w:r>
        <w:fldChar w:fldCharType="separate"/>
      </w:r>
      <w:r>
        <w:t>534</w:t>
      </w:r>
      <w:r>
        <w:fldChar w:fldCharType="end"/>
      </w:r>
    </w:p>
    <w:p w14:paraId="2C256277" w14:textId="05F281CA" w:rsidR="00363F15" w:rsidRDefault="00363F15">
      <w:pPr>
        <w:pStyle w:val="TOC5"/>
        <w:rPr>
          <w:rFonts w:asciiTheme="minorHAnsi" w:eastAsiaTheme="minorEastAsia" w:hAnsiTheme="minorHAnsi" w:cstheme="minorBidi"/>
          <w:kern w:val="2"/>
          <w:sz w:val="22"/>
          <w:szCs w:val="22"/>
          <w14:ligatures w14:val="standardContextual"/>
        </w:rPr>
      </w:pPr>
      <w:r>
        <w:t>8.21.2.3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_Toc163415735 \h </w:instrText>
      </w:r>
      <w:r>
        <w:fldChar w:fldCharType="separate"/>
      </w:r>
      <w:r>
        <w:t>536</w:t>
      </w:r>
      <w:r>
        <w:fldChar w:fldCharType="end"/>
      </w:r>
    </w:p>
    <w:p w14:paraId="313F2BB3" w14:textId="7334BFB3" w:rsidR="00363F15" w:rsidRDefault="00363F15">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_Toc163415736 \h </w:instrText>
      </w:r>
      <w:r>
        <w:fldChar w:fldCharType="separate"/>
      </w:r>
      <w:r>
        <w:t>539</w:t>
      </w:r>
      <w:r>
        <w:fldChar w:fldCharType="end"/>
      </w:r>
    </w:p>
    <w:p w14:paraId="5F7C3BE8" w14:textId="62F3A45A" w:rsidR="00363F15" w:rsidRDefault="00363F15">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_Toc163415737 \h </w:instrText>
      </w:r>
      <w:r>
        <w:fldChar w:fldCharType="separate"/>
      </w:r>
      <w:r>
        <w:t>540</w:t>
      </w:r>
      <w:r>
        <w:fldChar w:fldCharType="end"/>
      </w:r>
    </w:p>
    <w:p w14:paraId="3C1310DE" w14:textId="3728988B" w:rsidR="00363F15" w:rsidRDefault="00363F15">
      <w:pPr>
        <w:pStyle w:val="TOC5"/>
        <w:rPr>
          <w:rFonts w:asciiTheme="minorHAnsi" w:eastAsiaTheme="minorEastAsia" w:hAnsiTheme="minorHAnsi" w:cstheme="minorBidi"/>
          <w:kern w:val="2"/>
          <w:sz w:val="22"/>
          <w:szCs w:val="22"/>
          <w14:ligatures w14:val="standardContextual"/>
        </w:rPr>
      </w:pPr>
      <w:r>
        <w:t>8.21.4.1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_Toc163415738 \h </w:instrText>
      </w:r>
      <w:r>
        <w:fldChar w:fldCharType="separate"/>
      </w:r>
      <w:r>
        <w:t>540</w:t>
      </w:r>
      <w:r>
        <w:fldChar w:fldCharType="end"/>
      </w:r>
    </w:p>
    <w:p w14:paraId="427AE978" w14:textId="4BB7FCD2" w:rsidR="00363F15" w:rsidRDefault="00363F15">
      <w:pPr>
        <w:pStyle w:val="TOC5"/>
        <w:rPr>
          <w:rFonts w:asciiTheme="minorHAnsi" w:eastAsiaTheme="minorEastAsia" w:hAnsiTheme="minorHAnsi" w:cstheme="minorBidi"/>
          <w:kern w:val="2"/>
          <w:sz w:val="22"/>
          <w:szCs w:val="22"/>
          <w14:ligatures w14:val="standardContextual"/>
        </w:rPr>
      </w:pPr>
      <w:r>
        <w:t>8.21.4.2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_Toc163415739 \h </w:instrText>
      </w:r>
      <w:r>
        <w:fldChar w:fldCharType="separate"/>
      </w:r>
      <w:r>
        <w:t>541</w:t>
      </w:r>
      <w:r>
        <w:fldChar w:fldCharType="end"/>
      </w:r>
    </w:p>
    <w:p w14:paraId="005B6BC0" w14:textId="4EDBAF00" w:rsidR="00363F15" w:rsidRDefault="00363F15">
      <w:pPr>
        <w:pStyle w:val="TOC4"/>
        <w:rPr>
          <w:rFonts w:asciiTheme="minorHAnsi" w:eastAsiaTheme="minorEastAsia" w:hAnsiTheme="minorHAnsi" w:cstheme="minorBidi"/>
          <w:kern w:val="2"/>
          <w:sz w:val="22"/>
          <w:szCs w:val="22"/>
          <w14:ligatures w14:val="standardContextual"/>
        </w:rPr>
      </w:pPr>
      <w:r>
        <w:t>8.21.5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_Toc163415740 \h </w:instrText>
      </w:r>
      <w:r>
        <w:fldChar w:fldCharType="separate"/>
      </w:r>
      <w:r>
        <w:t>542</w:t>
      </w:r>
      <w:r>
        <w:fldChar w:fldCharType="end"/>
      </w:r>
    </w:p>
    <w:p w14:paraId="4E415F58" w14:textId="6164989A" w:rsidR="00363F15" w:rsidRDefault="00363F15">
      <w:pPr>
        <w:pStyle w:val="TOC3"/>
        <w:rPr>
          <w:rFonts w:asciiTheme="minorHAnsi" w:eastAsiaTheme="minorEastAsia" w:hAnsiTheme="minorHAnsi" w:cstheme="minorBidi"/>
          <w:kern w:val="2"/>
          <w:sz w:val="22"/>
          <w:szCs w:val="22"/>
          <w14:ligatures w14:val="standardContextual"/>
        </w:rPr>
      </w:pPr>
      <w:r>
        <w:lastRenderedPageBreak/>
        <w:t>8.22</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_Toc163415741 \h </w:instrText>
      </w:r>
      <w:r>
        <w:fldChar w:fldCharType="separate"/>
      </w:r>
      <w:r>
        <w:t>543</w:t>
      </w:r>
      <w:r>
        <w:fldChar w:fldCharType="end"/>
      </w:r>
    </w:p>
    <w:p w14:paraId="3CF38E75" w14:textId="7F0B0BA3" w:rsidR="00363F15" w:rsidRDefault="00363F15">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_Toc163415742 \h </w:instrText>
      </w:r>
      <w:r>
        <w:fldChar w:fldCharType="separate"/>
      </w:r>
      <w:r>
        <w:t>543</w:t>
      </w:r>
      <w:r>
        <w:fldChar w:fldCharType="end"/>
      </w:r>
    </w:p>
    <w:p w14:paraId="66ACFE69" w14:textId="77358E0A" w:rsidR="00363F15" w:rsidRDefault="00363F15">
      <w:pPr>
        <w:pStyle w:val="TOC5"/>
        <w:rPr>
          <w:rFonts w:asciiTheme="minorHAnsi" w:eastAsiaTheme="minorEastAsia" w:hAnsiTheme="minorHAnsi" w:cstheme="minorBidi"/>
          <w:kern w:val="2"/>
          <w:sz w:val="22"/>
          <w:szCs w:val="22"/>
          <w14:ligatures w14:val="standardContextual"/>
        </w:rPr>
      </w:pPr>
      <w:r>
        <w:t>8.22.1.1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_Toc163415743 \h </w:instrText>
      </w:r>
      <w:r>
        <w:fldChar w:fldCharType="separate"/>
      </w:r>
      <w:r>
        <w:t>545</w:t>
      </w:r>
      <w:r>
        <w:fldChar w:fldCharType="end"/>
      </w:r>
    </w:p>
    <w:p w14:paraId="15A8EF2B" w14:textId="7474F625" w:rsidR="00363F15" w:rsidRDefault="00363F15">
      <w:pPr>
        <w:pStyle w:val="TOC6"/>
        <w:rPr>
          <w:rFonts w:asciiTheme="minorHAnsi" w:eastAsiaTheme="minorEastAsia" w:hAnsiTheme="minorHAnsi" w:cstheme="minorBidi"/>
          <w:kern w:val="2"/>
          <w:sz w:val="22"/>
          <w:szCs w:val="22"/>
          <w14:ligatures w14:val="standardContextual"/>
        </w:rPr>
      </w:pPr>
      <w:r>
        <w:t>8.22.1.1.1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_Toc163415744 \h </w:instrText>
      </w:r>
      <w:r>
        <w:fldChar w:fldCharType="separate"/>
      </w:r>
      <w:r>
        <w:t>545</w:t>
      </w:r>
      <w:r>
        <w:fldChar w:fldCharType="end"/>
      </w:r>
    </w:p>
    <w:p w14:paraId="0CEC031D" w14:textId="20830B21" w:rsidR="00363F15" w:rsidRDefault="00363F15">
      <w:pPr>
        <w:pStyle w:val="TOC6"/>
        <w:rPr>
          <w:rFonts w:asciiTheme="minorHAnsi" w:eastAsiaTheme="minorEastAsia" w:hAnsiTheme="minorHAnsi" w:cstheme="minorBidi"/>
          <w:kern w:val="2"/>
          <w:sz w:val="22"/>
          <w:szCs w:val="22"/>
          <w14:ligatures w14:val="standardContextual"/>
        </w:rPr>
      </w:pPr>
      <w:r>
        <w:t>8.22.1.1.2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_Toc163415745 \h </w:instrText>
      </w:r>
      <w:r>
        <w:fldChar w:fldCharType="separate"/>
      </w:r>
      <w:r>
        <w:t>546</w:t>
      </w:r>
      <w:r>
        <w:fldChar w:fldCharType="end"/>
      </w:r>
    </w:p>
    <w:p w14:paraId="554035BE" w14:textId="59F40ACF" w:rsidR="00363F15" w:rsidRDefault="00363F15">
      <w:pPr>
        <w:pStyle w:val="TOC6"/>
        <w:rPr>
          <w:rFonts w:asciiTheme="minorHAnsi" w:eastAsiaTheme="minorEastAsia" w:hAnsiTheme="minorHAnsi" w:cstheme="minorBidi"/>
          <w:kern w:val="2"/>
          <w:sz w:val="22"/>
          <w:szCs w:val="22"/>
          <w14:ligatures w14:val="standardContextual"/>
        </w:rPr>
      </w:pPr>
      <w:r>
        <w:t>8.22.1.1.3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_Toc163415746 \h </w:instrText>
      </w:r>
      <w:r>
        <w:fldChar w:fldCharType="separate"/>
      </w:r>
      <w:r>
        <w:t>547</w:t>
      </w:r>
      <w:r>
        <w:fldChar w:fldCharType="end"/>
      </w:r>
    </w:p>
    <w:p w14:paraId="1B5A9B6F" w14:textId="6AADBD69" w:rsidR="00363F15" w:rsidRDefault="00363F15">
      <w:pPr>
        <w:pStyle w:val="TOC5"/>
        <w:rPr>
          <w:rFonts w:asciiTheme="minorHAnsi" w:eastAsiaTheme="minorEastAsia" w:hAnsiTheme="minorHAnsi" w:cstheme="minorBidi"/>
          <w:kern w:val="2"/>
          <w:sz w:val="22"/>
          <w:szCs w:val="22"/>
          <w14:ligatures w14:val="standardContextual"/>
        </w:rPr>
      </w:pPr>
      <w:r>
        <w:t>8.22.1.2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_Toc163415747 \h </w:instrText>
      </w:r>
      <w:r>
        <w:fldChar w:fldCharType="separate"/>
      </w:r>
      <w:r>
        <w:t>547</w:t>
      </w:r>
      <w:r>
        <w:fldChar w:fldCharType="end"/>
      </w:r>
    </w:p>
    <w:p w14:paraId="7E09A9E4" w14:textId="2C312890" w:rsidR="00363F15" w:rsidRDefault="00363F15">
      <w:pPr>
        <w:pStyle w:val="TOC5"/>
        <w:rPr>
          <w:rFonts w:asciiTheme="minorHAnsi" w:eastAsiaTheme="minorEastAsia" w:hAnsiTheme="minorHAnsi" w:cstheme="minorBidi"/>
          <w:kern w:val="2"/>
          <w:sz w:val="22"/>
          <w:szCs w:val="22"/>
          <w14:ligatures w14:val="standardContextual"/>
        </w:rPr>
      </w:pPr>
      <w:r>
        <w:t>8.22.1.3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_Toc163415748 \h </w:instrText>
      </w:r>
      <w:r>
        <w:fldChar w:fldCharType="separate"/>
      </w:r>
      <w:r>
        <w:t>547</w:t>
      </w:r>
      <w:r>
        <w:fldChar w:fldCharType="end"/>
      </w:r>
    </w:p>
    <w:p w14:paraId="53C79559" w14:textId="6928EA94" w:rsidR="00363F15" w:rsidRDefault="00363F15">
      <w:pPr>
        <w:pStyle w:val="TOC5"/>
        <w:rPr>
          <w:rFonts w:asciiTheme="minorHAnsi" w:eastAsiaTheme="minorEastAsia" w:hAnsiTheme="minorHAnsi" w:cstheme="minorBidi"/>
          <w:kern w:val="2"/>
          <w:sz w:val="22"/>
          <w:szCs w:val="22"/>
          <w14:ligatures w14:val="standardContextual"/>
        </w:rPr>
      </w:pPr>
      <w:r>
        <w:t>8.22.1.4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_Toc163415749 \h </w:instrText>
      </w:r>
      <w:r>
        <w:fldChar w:fldCharType="separate"/>
      </w:r>
      <w:r>
        <w:t>550</w:t>
      </w:r>
      <w:r>
        <w:fldChar w:fldCharType="end"/>
      </w:r>
    </w:p>
    <w:p w14:paraId="2AB96B8C" w14:textId="5621F76F" w:rsidR="00363F15" w:rsidRDefault="00363F15">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_Toc163415750 \h </w:instrText>
      </w:r>
      <w:r>
        <w:fldChar w:fldCharType="separate"/>
      </w:r>
      <w:r>
        <w:t>550</w:t>
      </w:r>
      <w:r>
        <w:fldChar w:fldCharType="end"/>
      </w:r>
    </w:p>
    <w:p w14:paraId="265FA923" w14:textId="1C9EF641" w:rsidR="00363F15" w:rsidRDefault="00363F15">
      <w:pPr>
        <w:pStyle w:val="TOC5"/>
        <w:rPr>
          <w:rFonts w:asciiTheme="minorHAnsi" w:eastAsiaTheme="minorEastAsia" w:hAnsiTheme="minorHAnsi" w:cstheme="minorBidi"/>
          <w:kern w:val="2"/>
          <w:sz w:val="22"/>
          <w:szCs w:val="22"/>
          <w14:ligatures w14:val="standardContextual"/>
        </w:rPr>
      </w:pPr>
      <w:r>
        <w:t>8.22.2.1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_Toc163415751 \h </w:instrText>
      </w:r>
      <w:r>
        <w:fldChar w:fldCharType="separate"/>
      </w:r>
      <w:r>
        <w:t>550</w:t>
      </w:r>
      <w:r>
        <w:fldChar w:fldCharType="end"/>
      </w:r>
    </w:p>
    <w:p w14:paraId="3EE85DEF" w14:textId="28F167CF" w:rsidR="00363F15" w:rsidRDefault="00363F15">
      <w:pPr>
        <w:pStyle w:val="TOC5"/>
        <w:rPr>
          <w:rFonts w:asciiTheme="minorHAnsi" w:eastAsiaTheme="minorEastAsia" w:hAnsiTheme="minorHAnsi" w:cstheme="minorBidi"/>
          <w:kern w:val="2"/>
          <w:sz w:val="22"/>
          <w:szCs w:val="22"/>
          <w14:ligatures w14:val="standardContextual"/>
        </w:rPr>
      </w:pPr>
      <w:r>
        <w:t>8.22.2.2</w:t>
      </w:r>
      <w:r>
        <w:rPr>
          <w:rFonts w:asciiTheme="minorHAnsi" w:eastAsiaTheme="minorEastAsia" w:hAnsiTheme="minorHAnsi" w:cstheme="minorBidi"/>
          <w:kern w:val="2"/>
          <w:sz w:val="22"/>
          <w:szCs w:val="22"/>
          <w14:ligatures w14:val="standardContextual"/>
        </w:rPr>
        <w:tab/>
      </w:r>
      <w:r>
        <w:t>SL unlicensed operation and others</w:t>
      </w:r>
      <w:r>
        <w:tab/>
      </w:r>
      <w:r>
        <w:fldChar w:fldCharType="begin"/>
      </w:r>
      <w:r>
        <w:instrText xml:space="preserve"> PAGEREF _Toc163415752 \h </w:instrText>
      </w:r>
      <w:r>
        <w:fldChar w:fldCharType="separate"/>
      </w:r>
      <w:r>
        <w:t>551</w:t>
      </w:r>
      <w:r>
        <w:fldChar w:fldCharType="end"/>
      </w:r>
    </w:p>
    <w:p w14:paraId="736878D5" w14:textId="466235F9" w:rsidR="00363F15" w:rsidRDefault="00363F15">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_Toc163415753 \h </w:instrText>
      </w:r>
      <w:r>
        <w:fldChar w:fldCharType="separate"/>
      </w:r>
      <w:r>
        <w:t>552</w:t>
      </w:r>
      <w:r>
        <w:fldChar w:fldCharType="end"/>
      </w:r>
    </w:p>
    <w:p w14:paraId="09F06983" w14:textId="72A74CC0" w:rsidR="00363F15" w:rsidRDefault="00363F15">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_Toc163415754 \h </w:instrText>
      </w:r>
      <w:r>
        <w:fldChar w:fldCharType="separate"/>
      </w:r>
      <w:r>
        <w:t>553</w:t>
      </w:r>
      <w:r>
        <w:fldChar w:fldCharType="end"/>
      </w:r>
    </w:p>
    <w:p w14:paraId="670C69E1" w14:textId="37EB8E4A" w:rsidR="00363F15" w:rsidRDefault="00363F15">
      <w:pPr>
        <w:pStyle w:val="TOC4"/>
        <w:rPr>
          <w:rFonts w:asciiTheme="minorHAnsi" w:eastAsiaTheme="minorEastAsia" w:hAnsiTheme="minorHAnsi" w:cstheme="minorBidi"/>
          <w:kern w:val="2"/>
          <w:sz w:val="22"/>
          <w:szCs w:val="22"/>
          <w14:ligatures w14:val="standardContextual"/>
        </w:rPr>
      </w:pPr>
      <w:r>
        <w:t>8.22.5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_Toc163415755 \h </w:instrText>
      </w:r>
      <w:r>
        <w:fldChar w:fldCharType="separate"/>
      </w:r>
      <w:r>
        <w:t>554</w:t>
      </w:r>
      <w:r>
        <w:fldChar w:fldCharType="end"/>
      </w:r>
    </w:p>
    <w:p w14:paraId="6246CBC8" w14:textId="22353CF0" w:rsidR="00363F15" w:rsidRDefault="00363F15">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_Toc163415756 \h </w:instrText>
      </w:r>
      <w:r>
        <w:fldChar w:fldCharType="separate"/>
      </w:r>
      <w:r>
        <w:t>556</w:t>
      </w:r>
      <w:r>
        <w:fldChar w:fldCharType="end"/>
      </w:r>
    </w:p>
    <w:p w14:paraId="510498D6" w14:textId="32485074" w:rsidR="00363F15" w:rsidRDefault="00363F15">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_Toc163415757 \h </w:instrText>
      </w:r>
      <w:r>
        <w:fldChar w:fldCharType="separate"/>
      </w:r>
      <w:r>
        <w:t>556</w:t>
      </w:r>
      <w:r>
        <w:fldChar w:fldCharType="end"/>
      </w:r>
    </w:p>
    <w:p w14:paraId="38683A23" w14:textId="42F5F4CF" w:rsidR="00363F15" w:rsidRDefault="00363F15">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_Toc163415758 \h </w:instrText>
      </w:r>
      <w:r>
        <w:fldChar w:fldCharType="separate"/>
      </w:r>
      <w:r>
        <w:t>557</w:t>
      </w:r>
      <w:r>
        <w:fldChar w:fldCharType="end"/>
      </w:r>
    </w:p>
    <w:p w14:paraId="118B15E0" w14:textId="32FDD04D" w:rsidR="00363F15" w:rsidRDefault="00363F15">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_Toc163415759 \h </w:instrText>
      </w:r>
      <w:r>
        <w:fldChar w:fldCharType="separate"/>
      </w:r>
      <w:r>
        <w:t>559</w:t>
      </w:r>
      <w:r>
        <w:fldChar w:fldCharType="end"/>
      </w:r>
    </w:p>
    <w:p w14:paraId="1FD2FEF4" w14:textId="2304AD08" w:rsidR="00363F15" w:rsidRDefault="00363F15">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_Toc163415760 \h </w:instrText>
      </w:r>
      <w:r>
        <w:fldChar w:fldCharType="separate"/>
      </w:r>
      <w:r>
        <w:t>560</w:t>
      </w:r>
      <w:r>
        <w:fldChar w:fldCharType="end"/>
      </w:r>
    </w:p>
    <w:p w14:paraId="7C8BA28A" w14:textId="5F379F15" w:rsidR="00363F15" w:rsidRDefault="00363F15">
      <w:pPr>
        <w:pStyle w:val="TOC5"/>
        <w:rPr>
          <w:rFonts w:asciiTheme="minorHAnsi" w:eastAsiaTheme="minorEastAsia" w:hAnsiTheme="minorHAnsi" w:cstheme="minorBidi"/>
          <w:kern w:val="2"/>
          <w:sz w:val="22"/>
          <w:szCs w:val="22"/>
          <w14:ligatures w14:val="standardContextual"/>
        </w:rPr>
      </w:pPr>
      <w:r>
        <w:t>8.23.4.1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_Toc163415761 \h </w:instrText>
      </w:r>
      <w:r>
        <w:fldChar w:fldCharType="separate"/>
      </w:r>
      <w:r>
        <w:t>560</w:t>
      </w:r>
      <w:r>
        <w:fldChar w:fldCharType="end"/>
      </w:r>
    </w:p>
    <w:p w14:paraId="13E7886A" w14:textId="4FD3A562" w:rsidR="00363F15" w:rsidRDefault="00363F15">
      <w:pPr>
        <w:pStyle w:val="TOC5"/>
        <w:rPr>
          <w:rFonts w:asciiTheme="minorHAnsi" w:eastAsiaTheme="minorEastAsia" w:hAnsiTheme="minorHAnsi" w:cstheme="minorBidi"/>
          <w:kern w:val="2"/>
          <w:sz w:val="22"/>
          <w:szCs w:val="22"/>
          <w14:ligatures w14:val="standardContextual"/>
        </w:rPr>
      </w:pPr>
      <w:r>
        <w:t>8.23.4.2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_Toc163415762 \h </w:instrText>
      </w:r>
      <w:r>
        <w:fldChar w:fldCharType="separate"/>
      </w:r>
      <w:r>
        <w:t>560</w:t>
      </w:r>
      <w:r>
        <w:fldChar w:fldCharType="end"/>
      </w:r>
    </w:p>
    <w:p w14:paraId="3468FCC9" w14:textId="45B13064" w:rsidR="00363F15" w:rsidRDefault="00363F15">
      <w:pPr>
        <w:pStyle w:val="TOC4"/>
        <w:rPr>
          <w:rFonts w:asciiTheme="minorHAnsi" w:eastAsiaTheme="minorEastAsia" w:hAnsiTheme="minorHAnsi" w:cstheme="minorBidi"/>
          <w:kern w:val="2"/>
          <w:sz w:val="22"/>
          <w:szCs w:val="22"/>
          <w14:ligatures w14:val="standardContextual"/>
        </w:rPr>
      </w:pPr>
      <w:r>
        <w:t>8.23.5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_Toc163415763 \h </w:instrText>
      </w:r>
      <w:r>
        <w:fldChar w:fldCharType="separate"/>
      </w:r>
      <w:r>
        <w:t>561</w:t>
      </w:r>
      <w:r>
        <w:fldChar w:fldCharType="end"/>
      </w:r>
    </w:p>
    <w:p w14:paraId="3AB6804A" w14:textId="48267194" w:rsidR="00363F15" w:rsidRDefault="00363F15">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_Toc163415764 \h </w:instrText>
      </w:r>
      <w:r>
        <w:fldChar w:fldCharType="separate"/>
      </w:r>
      <w:r>
        <w:t>562</w:t>
      </w:r>
      <w:r>
        <w:fldChar w:fldCharType="end"/>
      </w:r>
    </w:p>
    <w:p w14:paraId="0664657D" w14:textId="0BF6F41A" w:rsidR="00363F15" w:rsidRDefault="00363F15">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_Toc163415765 \h </w:instrText>
      </w:r>
      <w:r>
        <w:fldChar w:fldCharType="separate"/>
      </w:r>
      <w:r>
        <w:t>562</w:t>
      </w:r>
      <w:r>
        <w:fldChar w:fldCharType="end"/>
      </w:r>
    </w:p>
    <w:p w14:paraId="54960E47" w14:textId="65476FAA" w:rsidR="00363F15" w:rsidRDefault="00363F15">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_Toc163415766 \h </w:instrText>
      </w:r>
      <w:r>
        <w:fldChar w:fldCharType="separate"/>
      </w:r>
      <w:r>
        <w:t>562</w:t>
      </w:r>
      <w:r>
        <w:fldChar w:fldCharType="end"/>
      </w:r>
    </w:p>
    <w:p w14:paraId="1BAE9788" w14:textId="4DE2DA76" w:rsidR="00363F15" w:rsidRDefault="00363F15">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_Toc163415767 \h </w:instrText>
      </w:r>
      <w:r>
        <w:fldChar w:fldCharType="separate"/>
      </w:r>
      <w:r>
        <w:t>564</w:t>
      </w:r>
      <w:r>
        <w:fldChar w:fldCharType="end"/>
      </w:r>
    </w:p>
    <w:p w14:paraId="13F7F8CD" w14:textId="5508DE77" w:rsidR="00363F15" w:rsidRDefault="00363F15">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_Toc163415768 \h </w:instrText>
      </w:r>
      <w:r>
        <w:fldChar w:fldCharType="separate"/>
      </w:r>
      <w:r>
        <w:t>564</w:t>
      </w:r>
      <w:r>
        <w:fldChar w:fldCharType="end"/>
      </w:r>
    </w:p>
    <w:p w14:paraId="2B109363" w14:textId="27D08F62" w:rsidR="00363F15" w:rsidRDefault="00363F15">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Co-existence requirements maintenance</w:t>
      </w:r>
      <w:r>
        <w:tab/>
      </w:r>
      <w:r>
        <w:fldChar w:fldCharType="begin"/>
      </w:r>
      <w:r>
        <w:instrText xml:space="preserve"> PAGEREF _Toc163415769 \h </w:instrText>
      </w:r>
      <w:r>
        <w:fldChar w:fldCharType="separate"/>
      </w:r>
      <w:r>
        <w:t>564</w:t>
      </w:r>
      <w:r>
        <w:fldChar w:fldCharType="end"/>
      </w:r>
    </w:p>
    <w:p w14:paraId="35F2F84F" w14:textId="21AB9E51" w:rsidR="00363F15" w:rsidRDefault="00363F15">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RF core requirements maintenance</w:t>
      </w:r>
      <w:r>
        <w:tab/>
      </w:r>
      <w:r>
        <w:fldChar w:fldCharType="begin"/>
      </w:r>
      <w:r>
        <w:instrText xml:space="preserve"> PAGEREF _Toc163415770 \h </w:instrText>
      </w:r>
      <w:r>
        <w:fldChar w:fldCharType="separate"/>
      </w:r>
      <w:r>
        <w:t>564</w:t>
      </w:r>
      <w:r>
        <w:fldChar w:fldCharType="end"/>
      </w:r>
    </w:p>
    <w:p w14:paraId="452CC325" w14:textId="3DD6ACB1" w:rsidR="00363F15" w:rsidRDefault="00363F15">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_Toc163415771 \h </w:instrText>
      </w:r>
      <w:r>
        <w:fldChar w:fldCharType="separate"/>
      </w:r>
      <w:r>
        <w:t>564</w:t>
      </w:r>
      <w:r>
        <w:fldChar w:fldCharType="end"/>
      </w:r>
    </w:p>
    <w:p w14:paraId="6147311D" w14:textId="646A1D58" w:rsidR="00363F15" w:rsidRDefault="00363F15">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_Toc163415772 \h </w:instrText>
      </w:r>
      <w:r>
        <w:fldChar w:fldCharType="separate"/>
      </w:r>
      <w:r>
        <w:t>566</w:t>
      </w:r>
      <w:r>
        <w:fldChar w:fldCharType="end"/>
      </w:r>
    </w:p>
    <w:p w14:paraId="03341B1A" w14:textId="256D0BE6" w:rsidR="00363F15" w:rsidRDefault="00363F15">
      <w:pPr>
        <w:pStyle w:val="TOC4"/>
        <w:rPr>
          <w:rFonts w:asciiTheme="minorHAnsi" w:eastAsiaTheme="minorEastAsia" w:hAnsiTheme="minorHAnsi" w:cstheme="minorBidi"/>
          <w:kern w:val="2"/>
          <w:sz w:val="22"/>
          <w:szCs w:val="22"/>
          <w14:ligatures w14:val="standardContextual"/>
        </w:rPr>
      </w:pPr>
      <w:r>
        <w:t>8.25.5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_Toc163415773 \h </w:instrText>
      </w:r>
      <w:r>
        <w:fldChar w:fldCharType="separate"/>
      </w:r>
      <w:r>
        <w:t>567</w:t>
      </w:r>
      <w:r>
        <w:fldChar w:fldCharType="end"/>
      </w:r>
    </w:p>
    <w:p w14:paraId="010067B3" w14:textId="4BBCCD8A" w:rsidR="00363F15" w:rsidRDefault="00363F15">
      <w:pPr>
        <w:pStyle w:val="TOC4"/>
        <w:rPr>
          <w:rFonts w:asciiTheme="minorHAnsi" w:eastAsiaTheme="minorEastAsia" w:hAnsiTheme="minorHAnsi" w:cstheme="minorBidi"/>
          <w:kern w:val="2"/>
          <w:sz w:val="22"/>
          <w:szCs w:val="22"/>
          <w14:ligatures w14:val="standardContextual"/>
        </w:rPr>
      </w:pPr>
      <w:r>
        <w:t>8.25.6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_Toc163415774 \h </w:instrText>
      </w:r>
      <w:r>
        <w:fldChar w:fldCharType="separate"/>
      </w:r>
      <w:r>
        <w:t>568</w:t>
      </w:r>
      <w:r>
        <w:fldChar w:fldCharType="end"/>
      </w:r>
    </w:p>
    <w:p w14:paraId="0796FACD" w14:textId="00EF3235" w:rsidR="00363F15" w:rsidRDefault="00363F15">
      <w:pPr>
        <w:pStyle w:val="TOC4"/>
        <w:rPr>
          <w:rFonts w:asciiTheme="minorHAnsi" w:eastAsiaTheme="minorEastAsia" w:hAnsiTheme="minorHAnsi" w:cstheme="minorBidi"/>
          <w:kern w:val="2"/>
          <w:sz w:val="22"/>
          <w:szCs w:val="22"/>
          <w14:ligatures w14:val="standardContextual"/>
        </w:rPr>
      </w:pPr>
      <w:r>
        <w:t>8.25.7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_Toc163415775 \h </w:instrText>
      </w:r>
      <w:r>
        <w:fldChar w:fldCharType="separate"/>
      </w:r>
      <w:r>
        <w:t>569</w:t>
      </w:r>
      <w:r>
        <w:fldChar w:fldCharType="end"/>
      </w:r>
    </w:p>
    <w:p w14:paraId="46203A7F" w14:textId="0CF3E354" w:rsidR="00363F15" w:rsidRDefault="00363F15">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_Toc163415776 \h </w:instrText>
      </w:r>
      <w:r>
        <w:fldChar w:fldCharType="separate"/>
      </w:r>
      <w:r>
        <w:t>570</w:t>
      </w:r>
      <w:r>
        <w:fldChar w:fldCharType="end"/>
      </w:r>
    </w:p>
    <w:p w14:paraId="5D70F168" w14:textId="694FDA43" w:rsidR="00363F15" w:rsidRDefault="00363F15">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_Toc163415777 \h </w:instrText>
      </w:r>
      <w:r>
        <w:fldChar w:fldCharType="separate"/>
      </w:r>
      <w:r>
        <w:t>570</w:t>
      </w:r>
      <w:r>
        <w:fldChar w:fldCharType="end"/>
      </w:r>
    </w:p>
    <w:p w14:paraId="50EA1BF1" w14:textId="53EA47B7" w:rsidR="00363F15" w:rsidRDefault="00363F15">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_Toc163415778 \h </w:instrText>
      </w:r>
      <w:r>
        <w:fldChar w:fldCharType="separate"/>
      </w:r>
      <w:r>
        <w:t>570</w:t>
      </w:r>
      <w:r>
        <w:fldChar w:fldCharType="end"/>
      </w:r>
    </w:p>
    <w:p w14:paraId="403EBB60" w14:textId="216C90CF" w:rsidR="00363F15" w:rsidRDefault="00363F15">
      <w:pPr>
        <w:pStyle w:val="TOC5"/>
        <w:rPr>
          <w:rFonts w:asciiTheme="minorHAnsi" w:eastAsiaTheme="minorEastAsia" w:hAnsiTheme="minorHAnsi" w:cstheme="minorBidi"/>
          <w:kern w:val="2"/>
          <w:sz w:val="22"/>
          <w:szCs w:val="22"/>
          <w14:ligatures w14:val="standardContextual"/>
        </w:rPr>
      </w:pPr>
      <w:r>
        <w:t>8.26.2.1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_Toc163415779 \h </w:instrText>
      </w:r>
      <w:r>
        <w:fldChar w:fldCharType="separate"/>
      </w:r>
      <w:r>
        <w:t>570</w:t>
      </w:r>
      <w:r>
        <w:fldChar w:fldCharType="end"/>
      </w:r>
    </w:p>
    <w:p w14:paraId="41A72F03" w14:textId="6AB85B69" w:rsidR="00363F15" w:rsidRDefault="00363F15">
      <w:pPr>
        <w:pStyle w:val="TOC5"/>
        <w:rPr>
          <w:rFonts w:asciiTheme="minorHAnsi" w:eastAsiaTheme="minorEastAsia" w:hAnsiTheme="minorHAnsi" w:cstheme="minorBidi"/>
          <w:kern w:val="2"/>
          <w:sz w:val="22"/>
          <w:szCs w:val="22"/>
          <w14:ligatures w14:val="standardContextual"/>
        </w:rPr>
      </w:pPr>
      <w:r>
        <w:t>8.26.2.2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_Toc163415780 \h </w:instrText>
      </w:r>
      <w:r>
        <w:fldChar w:fldCharType="separate"/>
      </w:r>
      <w:r>
        <w:t>573</w:t>
      </w:r>
      <w:r>
        <w:fldChar w:fldCharType="end"/>
      </w:r>
    </w:p>
    <w:p w14:paraId="45C35776" w14:textId="73654220" w:rsidR="00363F15" w:rsidRDefault="00363F15">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_Toc163415781 \h </w:instrText>
      </w:r>
      <w:r>
        <w:fldChar w:fldCharType="separate"/>
      </w:r>
      <w:r>
        <w:t>576</w:t>
      </w:r>
      <w:r>
        <w:fldChar w:fldCharType="end"/>
      </w:r>
    </w:p>
    <w:p w14:paraId="71FF2DBE" w14:textId="2A7FCFE1" w:rsidR="00363F15" w:rsidRDefault="00363F15">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_Toc163415782 \h </w:instrText>
      </w:r>
      <w:r>
        <w:fldChar w:fldCharType="separate"/>
      </w:r>
      <w:r>
        <w:t>577</w:t>
      </w:r>
      <w:r>
        <w:fldChar w:fldCharType="end"/>
      </w:r>
    </w:p>
    <w:p w14:paraId="658AD718" w14:textId="4FDA967B" w:rsidR="00363F15" w:rsidRDefault="00363F15">
      <w:pPr>
        <w:pStyle w:val="TOC4"/>
        <w:rPr>
          <w:rFonts w:asciiTheme="minorHAnsi" w:eastAsiaTheme="minorEastAsia" w:hAnsiTheme="minorHAnsi" w:cstheme="minorBidi"/>
          <w:kern w:val="2"/>
          <w:sz w:val="22"/>
          <w:szCs w:val="22"/>
          <w14:ligatures w14:val="standardContextual"/>
        </w:rPr>
      </w:pPr>
      <w:r>
        <w:t>8.26.5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_Toc163415783 \h </w:instrText>
      </w:r>
      <w:r>
        <w:fldChar w:fldCharType="separate"/>
      </w:r>
      <w:r>
        <w:t>578</w:t>
      </w:r>
      <w:r>
        <w:fldChar w:fldCharType="end"/>
      </w:r>
    </w:p>
    <w:p w14:paraId="1A6AA457" w14:textId="784A2810" w:rsidR="00363F15" w:rsidRDefault="00363F15">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_Toc163415784 \h </w:instrText>
      </w:r>
      <w:r>
        <w:fldChar w:fldCharType="separate"/>
      </w:r>
      <w:r>
        <w:t>579</w:t>
      </w:r>
      <w:r>
        <w:fldChar w:fldCharType="end"/>
      </w:r>
    </w:p>
    <w:p w14:paraId="082F514F" w14:textId="72BAF2C2" w:rsidR="00363F15" w:rsidRDefault="00363F15">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_Toc163415785 \h </w:instrText>
      </w:r>
      <w:r>
        <w:fldChar w:fldCharType="separate"/>
      </w:r>
      <w:r>
        <w:t>579</w:t>
      </w:r>
      <w:r>
        <w:fldChar w:fldCharType="end"/>
      </w:r>
    </w:p>
    <w:p w14:paraId="1A4F03EA" w14:textId="1F6FDEB3" w:rsidR="00363F15" w:rsidRDefault="00363F15">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_Toc163415786 \h </w:instrText>
      </w:r>
      <w:r>
        <w:fldChar w:fldCharType="separate"/>
      </w:r>
      <w:r>
        <w:t>579</w:t>
      </w:r>
      <w:r>
        <w:fldChar w:fldCharType="end"/>
      </w:r>
    </w:p>
    <w:p w14:paraId="6455F508" w14:textId="6EF02AD9" w:rsidR="00363F15" w:rsidRDefault="00363F15">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_Toc163415787 \h </w:instrText>
      </w:r>
      <w:r>
        <w:fldChar w:fldCharType="separate"/>
      </w:r>
      <w:r>
        <w:t>581</w:t>
      </w:r>
      <w:r>
        <w:fldChar w:fldCharType="end"/>
      </w:r>
    </w:p>
    <w:p w14:paraId="50A6299E" w14:textId="7F10C151" w:rsidR="00363F15" w:rsidRDefault="00363F15">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_Toc163415788 \h </w:instrText>
      </w:r>
      <w:r>
        <w:fldChar w:fldCharType="separate"/>
      </w:r>
      <w:r>
        <w:t>581</w:t>
      </w:r>
      <w:r>
        <w:fldChar w:fldCharType="end"/>
      </w:r>
    </w:p>
    <w:p w14:paraId="119779F4" w14:textId="24CF85D8" w:rsidR="00363F15" w:rsidRDefault="00363F15">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_Toc163415789 \h </w:instrText>
      </w:r>
      <w:r>
        <w:fldChar w:fldCharType="separate"/>
      </w:r>
      <w:r>
        <w:t>581</w:t>
      </w:r>
      <w:r>
        <w:fldChar w:fldCharType="end"/>
      </w:r>
    </w:p>
    <w:p w14:paraId="7B2E3A29" w14:textId="1E88464B" w:rsidR="00363F15" w:rsidRDefault="00363F15">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_Toc163415790 \h </w:instrText>
      </w:r>
      <w:r>
        <w:fldChar w:fldCharType="separate"/>
      </w:r>
      <w:r>
        <w:t>581</w:t>
      </w:r>
      <w:r>
        <w:fldChar w:fldCharType="end"/>
      </w:r>
    </w:p>
    <w:p w14:paraId="377A43C3" w14:textId="754CB969" w:rsidR="00363F15" w:rsidRDefault="00363F15">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_Toc163415791 \h </w:instrText>
      </w:r>
      <w:r>
        <w:fldChar w:fldCharType="separate"/>
      </w:r>
      <w:r>
        <w:t>582</w:t>
      </w:r>
      <w:r>
        <w:fldChar w:fldCharType="end"/>
      </w:r>
    </w:p>
    <w:p w14:paraId="688655E5" w14:textId="311AE827" w:rsidR="00363F15" w:rsidRDefault="00363F15">
      <w:pPr>
        <w:pStyle w:val="TOC5"/>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_Toc163415792 \h </w:instrText>
      </w:r>
      <w:r>
        <w:fldChar w:fldCharType="separate"/>
      </w:r>
      <w:r>
        <w:t>582</w:t>
      </w:r>
      <w:r>
        <w:fldChar w:fldCharType="end"/>
      </w:r>
    </w:p>
    <w:p w14:paraId="049A2C07" w14:textId="4030AFB7" w:rsidR="00363F15" w:rsidRDefault="00363F15">
      <w:pPr>
        <w:pStyle w:val="TOC5"/>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_Toc163415793 \h </w:instrText>
      </w:r>
      <w:r>
        <w:fldChar w:fldCharType="separate"/>
      </w:r>
      <w:r>
        <w:t>582</w:t>
      </w:r>
      <w:r>
        <w:fldChar w:fldCharType="end"/>
      </w:r>
    </w:p>
    <w:p w14:paraId="2997C95C" w14:textId="6E8A247C" w:rsidR="00363F15" w:rsidRDefault="00363F15">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_Toc163415794 \h </w:instrText>
      </w:r>
      <w:r>
        <w:fldChar w:fldCharType="separate"/>
      </w:r>
      <w:r>
        <w:t>583</w:t>
      </w:r>
      <w:r>
        <w:fldChar w:fldCharType="end"/>
      </w:r>
    </w:p>
    <w:p w14:paraId="3F148678" w14:textId="5234581F" w:rsidR="00363F15" w:rsidRDefault="00363F15">
      <w:pPr>
        <w:pStyle w:val="TOC5"/>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_Toc163415795 \h </w:instrText>
      </w:r>
      <w:r>
        <w:fldChar w:fldCharType="separate"/>
      </w:r>
      <w:r>
        <w:t>583</w:t>
      </w:r>
      <w:r>
        <w:fldChar w:fldCharType="end"/>
      </w:r>
    </w:p>
    <w:p w14:paraId="11777E57" w14:textId="7CD54DE2" w:rsidR="00363F15" w:rsidRDefault="00363F15">
      <w:pPr>
        <w:pStyle w:val="TOC5"/>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_Toc163415796 \h </w:instrText>
      </w:r>
      <w:r>
        <w:fldChar w:fldCharType="separate"/>
      </w:r>
      <w:r>
        <w:t>583</w:t>
      </w:r>
      <w:r>
        <w:fldChar w:fldCharType="end"/>
      </w:r>
    </w:p>
    <w:p w14:paraId="303693CB" w14:textId="761F43C8" w:rsidR="00363F15" w:rsidRDefault="00363F15">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_Toc163415797 \h </w:instrText>
      </w:r>
      <w:r>
        <w:fldChar w:fldCharType="separate"/>
      </w:r>
      <w:r>
        <w:t>583</w:t>
      </w:r>
      <w:r>
        <w:fldChar w:fldCharType="end"/>
      </w:r>
    </w:p>
    <w:p w14:paraId="38D09176" w14:textId="60D5D00F" w:rsidR="00363F15" w:rsidRDefault="00363F15">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_Toc163415798 \h </w:instrText>
      </w:r>
      <w:r>
        <w:fldChar w:fldCharType="separate"/>
      </w:r>
      <w:r>
        <w:t>584</w:t>
      </w:r>
      <w:r>
        <w:fldChar w:fldCharType="end"/>
      </w:r>
    </w:p>
    <w:p w14:paraId="346936FB" w14:textId="78F1AEE9" w:rsidR="00363F15" w:rsidRDefault="00363F15">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_Toc163415799 \h </w:instrText>
      </w:r>
      <w:r>
        <w:fldChar w:fldCharType="separate"/>
      </w:r>
      <w:r>
        <w:t>584</w:t>
      </w:r>
      <w:r>
        <w:fldChar w:fldCharType="end"/>
      </w:r>
    </w:p>
    <w:p w14:paraId="436F103A" w14:textId="244557F8" w:rsidR="00363F15" w:rsidRDefault="00363F15">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_Toc163415800 \h </w:instrText>
      </w:r>
      <w:r>
        <w:fldChar w:fldCharType="separate"/>
      </w:r>
      <w:r>
        <w:t>584</w:t>
      </w:r>
      <w:r>
        <w:fldChar w:fldCharType="end"/>
      </w:r>
    </w:p>
    <w:p w14:paraId="16CE6122" w14:textId="49F61E81" w:rsidR="00363F15" w:rsidRDefault="00363F15">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_Toc163415801 \h </w:instrText>
      </w:r>
      <w:r>
        <w:fldChar w:fldCharType="separate"/>
      </w:r>
      <w:r>
        <w:t>584</w:t>
      </w:r>
      <w:r>
        <w:fldChar w:fldCharType="end"/>
      </w:r>
    </w:p>
    <w:p w14:paraId="06710396" w14:textId="76BACE15" w:rsidR="00363F15" w:rsidRDefault="00363F15">
      <w:pPr>
        <w:pStyle w:val="TOC4"/>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_Toc163415802 \h </w:instrText>
      </w:r>
      <w:r>
        <w:fldChar w:fldCharType="separate"/>
      </w:r>
      <w:r>
        <w:t>584</w:t>
      </w:r>
      <w:r>
        <w:fldChar w:fldCharType="end"/>
      </w:r>
    </w:p>
    <w:p w14:paraId="38A347BE" w14:textId="1E2842D0" w:rsidR="00363F15" w:rsidRDefault="00363F15">
      <w:pPr>
        <w:pStyle w:val="TOC4"/>
        <w:rPr>
          <w:rFonts w:asciiTheme="minorHAnsi" w:eastAsiaTheme="minorEastAsia" w:hAnsiTheme="minorHAnsi" w:cstheme="minorBidi"/>
          <w:kern w:val="2"/>
          <w:sz w:val="22"/>
          <w:szCs w:val="22"/>
          <w14:ligatures w14:val="standardContextual"/>
        </w:rPr>
      </w:pPr>
      <w:r>
        <w:lastRenderedPageBreak/>
        <w:t>9.2.5</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_Toc163415803 \h </w:instrText>
      </w:r>
      <w:r>
        <w:fldChar w:fldCharType="separate"/>
      </w:r>
      <w:r>
        <w:t>584</w:t>
      </w:r>
      <w:r>
        <w:fldChar w:fldCharType="end"/>
      </w:r>
    </w:p>
    <w:p w14:paraId="6B040AFA" w14:textId="15953848" w:rsidR="00363F15" w:rsidRDefault="00363F15">
      <w:pPr>
        <w:pStyle w:val="TOC4"/>
        <w:rPr>
          <w:rFonts w:asciiTheme="minorHAnsi" w:eastAsiaTheme="minorEastAsia" w:hAnsiTheme="minorHAnsi" w:cstheme="minorBidi"/>
          <w:kern w:val="2"/>
          <w:sz w:val="22"/>
          <w:szCs w:val="22"/>
          <w14:ligatures w14:val="standardContextual"/>
        </w:rPr>
      </w:pPr>
      <w:r>
        <w:t>9.2.6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_Toc163415804 \h </w:instrText>
      </w:r>
      <w:r>
        <w:fldChar w:fldCharType="separate"/>
      </w:r>
      <w:r>
        <w:t>584</w:t>
      </w:r>
      <w:r>
        <w:fldChar w:fldCharType="end"/>
      </w:r>
    </w:p>
    <w:p w14:paraId="1526198D" w14:textId="1A4160C2" w:rsidR="00363F15" w:rsidRDefault="00363F15">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High Power UE (Power Class 2) for LTE FDD Band 14</w:t>
      </w:r>
      <w:r>
        <w:tab/>
      </w:r>
      <w:r>
        <w:fldChar w:fldCharType="begin"/>
      </w:r>
      <w:r>
        <w:instrText xml:space="preserve"> PAGEREF _Toc163415805 \h </w:instrText>
      </w:r>
      <w:r>
        <w:fldChar w:fldCharType="separate"/>
      </w:r>
      <w:r>
        <w:t>585</w:t>
      </w:r>
      <w:r>
        <w:fldChar w:fldCharType="end"/>
      </w:r>
    </w:p>
    <w:p w14:paraId="71AEEC18" w14:textId="74C71CD8" w:rsidR="00363F15" w:rsidRDefault="00363F15">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_Toc163415806 \h </w:instrText>
      </w:r>
      <w:r>
        <w:fldChar w:fldCharType="separate"/>
      </w:r>
      <w:r>
        <w:t>585</w:t>
      </w:r>
      <w:r>
        <w:fldChar w:fldCharType="end"/>
      </w:r>
    </w:p>
    <w:p w14:paraId="5EA4458F" w14:textId="2D6401B1" w:rsidR="00363F15" w:rsidRDefault="00363F15">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_Toc163415807 \h </w:instrText>
      </w:r>
      <w:r>
        <w:fldChar w:fldCharType="separate"/>
      </w:r>
      <w:r>
        <w:t>585</w:t>
      </w:r>
      <w:r>
        <w:fldChar w:fldCharType="end"/>
      </w:r>
    </w:p>
    <w:p w14:paraId="5F0D6E11" w14:textId="24E9ECCA" w:rsidR="00363F15" w:rsidRDefault="00363F15">
      <w:pPr>
        <w:pStyle w:val="TOC5"/>
        <w:rPr>
          <w:rFonts w:asciiTheme="minorHAnsi" w:eastAsiaTheme="minorEastAsia" w:hAnsiTheme="minorHAnsi" w:cstheme="minorBidi"/>
          <w:kern w:val="2"/>
          <w:sz w:val="22"/>
          <w:szCs w:val="22"/>
          <w14:ligatures w14:val="standardContextual"/>
        </w:rPr>
      </w:pPr>
      <w:r>
        <w:t>9.3.2.1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_Toc163415808 \h </w:instrText>
      </w:r>
      <w:r>
        <w:fldChar w:fldCharType="separate"/>
      </w:r>
      <w:r>
        <w:t>585</w:t>
      </w:r>
      <w:r>
        <w:fldChar w:fldCharType="end"/>
      </w:r>
    </w:p>
    <w:p w14:paraId="21446A54" w14:textId="7CB608B7" w:rsidR="00363F15" w:rsidRDefault="00363F15">
      <w:pPr>
        <w:pStyle w:val="TOC5"/>
        <w:rPr>
          <w:rFonts w:asciiTheme="minorHAnsi" w:eastAsiaTheme="minorEastAsia" w:hAnsiTheme="minorHAnsi" w:cstheme="minorBidi"/>
          <w:kern w:val="2"/>
          <w:sz w:val="22"/>
          <w:szCs w:val="22"/>
          <w14:ligatures w14:val="standardContextual"/>
        </w:rPr>
      </w:pPr>
      <w:r>
        <w:t>9.3.2.2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_Toc163415809 \h </w:instrText>
      </w:r>
      <w:r>
        <w:fldChar w:fldCharType="separate"/>
      </w:r>
      <w:r>
        <w:t>586</w:t>
      </w:r>
      <w:r>
        <w:fldChar w:fldCharType="end"/>
      </w:r>
    </w:p>
    <w:p w14:paraId="58AFDE6C" w14:textId="2C334BBB" w:rsidR="00363F15" w:rsidRDefault="00363F15">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Release independency</w:t>
      </w:r>
      <w:r>
        <w:tab/>
      </w:r>
      <w:r>
        <w:fldChar w:fldCharType="begin"/>
      </w:r>
      <w:r>
        <w:instrText xml:space="preserve"> PAGEREF _Toc163415810 \h </w:instrText>
      </w:r>
      <w:r>
        <w:fldChar w:fldCharType="separate"/>
      </w:r>
      <w:r>
        <w:t>586</w:t>
      </w:r>
      <w:r>
        <w:fldChar w:fldCharType="end"/>
      </w:r>
    </w:p>
    <w:p w14:paraId="6DF4C121" w14:textId="05A8D79F" w:rsidR="00363F15" w:rsidRDefault="00363F15">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_Toc163415811 \h </w:instrText>
      </w:r>
      <w:r>
        <w:fldChar w:fldCharType="separate"/>
      </w:r>
      <w:r>
        <w:t>587</w:t>
      </w:r>
      <w:r>
        <w:fldChar w:fldCharType="end"/>
      </w:r>
    </w:p>
    <w:p w14:paraId="61A1FE68" w14:textId="69D7BB36" w:rsidR="00363F15" w:rsidRDefault="00363F15">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_Toc163415812 \h </w:instrText>
      </w:r>
      <w:r>
        <w:fldChar w:fldCharType="separate"/>
      </w:r>
      <w:r>
        <w:t>587</w:t>
      </w:r>
      <w:r>
        <w:fldChar w:fldCharType="end"/>
      </w:r>
    </w:p>
    <w:p w14:paraId="1EA9B985" w14:textId="543A15E3" w:rsidR="00363F15" w:rsidRDefault="00363F15">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_Toc163415813 \h </w:instrText>
      </w:r>
      <w:r>
        <w:fldChar w:fldCharType="separate"/>
      </w:r>
      <w:r>
        <w:t>587</w:t>
      </w:r>
      <w:r>
        <w:fldChar w:fldCharType="end"/>
      </w:r>
    </w:p>
    <w:p w14:paraId="703EDFB5" w14:textId="7A32DA8F" w:rsidR="00363F15" w:rsidRDefault="00363F15">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SAN RF requirements maintenance</w:t>
      </w:r>
      <w:r>
        <w:tab/>
      </w:r>
      <w:r>
        <w:fldChar w:fldCharType="begin"/>
      </w:r>
      <w:r>
        <w:instrText xml:space="preserve"> PAGEREF _Toc163415814 \h </w:instrText>
      </w:r>
      <w:r>
        <w:fldChar w:fldCharType="separate"/>
      </w:r>
      <w:r>
        <w:t>587</w:t>
      </w:r>
      <w:r>
        <w:fldChar w:fldCharType="end"/>
      </w:r>
    </w:p>
    <w:p w14:paraId="37190C07" w14:textId="58DA3AA0" w:rsidR="00363F15" w:rsidRDefault="00363F15">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_Toc163415815 \h </w:instrText>
      </w:r>
      <w:r>
        <w:fldChar w:fldCharType="separate"/>
      </w:r>
      <w:r>
        <w:t>587</w:t>
      </w:r>
      <w:r>
        <w:fldChar w:fldCharType="end"/>
      </w:r>
    </w:p>
    <w:p w14:paraId="56EF4A53" w14:textId="75416678" w:rsidR="00363F15" w:rsidRDefault="00363F15">
      <w:pPr>
        <w:pStyle w:val="TOC4"/>
        <w:rPr>
          <w:rFonts w:asciiTheme="minorHAnsi" w:eastAsiaTheme="minorEastAsia" w:hAnsiTheme="minorHAnsi" w:cstheme="minorBidi"/>
          <w:kern w:val="2"/>
          <w:sz w:val="22"/>
          <w:szCs w:val="22"/>
          <w14:ligatures w14:val="standardContextual"/>
        </w:rPr>
      </w:pPr>
      <w:r>
        <w:t>9.4.4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_Toc163415816 \h </w:instrText>
      </w:r>
      <w:r>
        <w:fldChar w:fldCharType="separate"/>
      </w:r>
      <w:r>
        <w:t>590</w:t>
      </w:r>
      <w:r>
        <w:fldChar w:fldCharType="end"/>
      </w:r>
    </w:p>
    <w:p w14:paraId="35032D91" w14:textId="0BC19B04" w:rsidR="00363F15" w:rsidRDefault="00363F15">
      <w:pPr>
        <w:pStyle w:val="TOC4"/>
        <w:rPr>
          <w:rFonts w:asciiTheme="minorHAnsi" w:eastAsiaTheme="minorEastAsia" w:hAnsiTheme="minorHAnsi" w:cstheme="minorBidi"/>
          <w:kern w:val="2"/>
          <w:sz w:val="22"/>
          <w:szCs w:val="22"/>
          <w14:ligatures w14:val="standardContextual"/>
        </w:rPr>
      </w:pPr>
      <w:r>
        <w:t>9.4.5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_Toc163415817 \h </w:instrText>
      </w:r>
      <w:r>
        <w:fldChar w:fldCharType="separate"/>
      </w:r>
      <w:r>
        <w:t>590</w:t>
      </w:r>
      <w:r>
        <w:fldChar w:fldCharType="end"/>
      </w:r>
    </w:p>
    <w:p w14:paraId="55F7DE3A" w14:textId="3D3745AE" w:rsidR="00363F15" w:rsidRDefault="00363F15">
      <w:pPr>
        <w:pStyle w:val="TOC4"/>
        <w:rPr>
          <w:rFonts w:asciiTheme="minorHAnsi" w:eastAsiaTheme="minorEastAsia" w:hAnsiTheme="minorHAnsi" w:cstheme="minorBidi"/>
          <w:kern w:val="2"/>
          <w:sz w:val="22"/>
          <w:szCs w:val="22"/>
          <w14:ligatures w14:val="standardContextual"/>
        </w:rPr>
      </w:pPr>
      <w:r>
        <w:t>9.4.6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_Toc163415818 \h </w:instrText>
      </w:r>
      <w:r>
        <w:fldChar w:fldCharType="separate"/>
      </w:r>
      <w:r>
        <w:t>591</w:t>
      </w:r>
      <w:r>
        <w:fldChar w:fldCharType="end"/>
      </w:r>
    </w:p>
    <w:p w14:paraId="21154D02" w14:textId="4AF669B8" w:rsidR="00363F15" w:rsidRDefault="00363F15">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Rel-18 feature list</w:t>
      </w:r>
      <w:r>
        <w:tab/>
      </w:r>
      <w:r>
        <w:fldChar w:fldCharType="begin"/>
      </w:r>
      <w:r>
        <w:instrText xml:space="preserve"> PAGEREF _Toc163415819 \h </w:instrText>
      </w:r>
      <w:r>
        <w:fldChar w:fldCharType="separate"/>
      </w:r>
      <w:r>
        <w:t>592</w:t>
      </w:r>
      <w:r>
        <w:fldChar w:fldCharType="end"/>
      </w:r>
    </w:p>
    <w:p w14:paraId="49381BD2" w14:textId="7FC8C771" w:rsidR="00363F15" w:rsidRDefault="00363F15">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Rel-19 on-going non-spectrum related work items for NR</w:t>
      </w:r>
      <w:r>
        <w:tab/>
      </w:r>
      <w:r>
        <w:fldChar w:fldCharType="begin"/>
      </w:r>
      <w:r>
        <w:instrText xml:space="preserve"> PAGEREF _Toc163415820 \h </w:instrText>
      </w:r>
      <w:r>
        <w:fldChar w:fldCharType="separate"/>
      </w:r>
      <w:r>
        <w:t>594</w:t>
      </w:r>
      <w:r>
        <w:fldChar w:fldCharType="end"/>
      </w:r>
    </w:p>
    <w:p w14:paraId="089015D1" w14:textId="5496CB60" w:rsidR="00363F15" w:rsidRDefault="00363F15">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Artificial Intelligence (AI)/Machine Learning (ML) for NR Air Interface</w:t>
      </w:r>
      <w:r>
        <w:tab/>
      </w:r>
      <w:r>
        <w:fldChar w:fldCharType="begin"/>
      </w:r>
      <w:r>
        <w:instrText xml:space="preserve"> PAGEREF _Toc163415821 \h </w:instrText>
      </w:r>
      <w:r>
        <w:fldChar w:fldCharType="separate"/>
      </w:r>
      <w:r>
        <w:t>594</w:t>
      </w:r>
      <w:r>
        <w:fldChar w:fldCharType="end"/>
      </w:r>
    </w:p>
    <w:p w14:paraId="1AA1B431" w14:textId="03CEB0FE" w:rsidR="00363F15" w:rsidRDefault="00363F15">
      <w:pPr>
        <w:pStyle w:val="TOC4"/>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_Toc163415822 \h </w:instrText>
      </w:r>
      <w:r>
        <w:fldChar w:fldCharType="separate"/>
      </w:r>
      <w:r>
        <w:t>594</w:t>
      </w:r>
      <w:r>
        <w:fldChar w:fldCharType="end"/>
      </w:r>
    </w:p>
    <w:p w14:paraId="488A774B" w14:textId="1B7AE1C6" w:rsidR="00363F15" w:rsidRDefault="00363F15">
      <w:pPr>
        <w:pStyle w:val="TOC4"/>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Testability and interoperability issues for beam management</w:t>
      </w:r>
      <w:r>
        <w:tab/>
      </w:r>
      <w:r>
        <w:fldChar w:fldCharType="begin"/>
      </w:r>
      <w:r>
        <w:instrText xml:space="preserve"> PAGEREF _Toc163415823 \h </w:instrText>
      </w:r>
      <w:r>
        <w:fldChar w:fldCharType="separate"/>
      </w:r>
      <w:r>
        <w:t>595</w:t>
      </w:r>
      <w:r>
        <w:fldChar w:fldCharType="end"/>
      </w:r>
    </w:p>
    <w:p w14:paraId="030F5AA2" w14:textId="55D4D0FB" w:rsidR="00363F15" w:rsidRDefault="00363F15">
      <w:pPr>
        <w:pStyle w:val="TOC4"/>
        <w:rPr>
          <w:rFonts w:asciiTheme="minorHAnsi" w:eastAsiaTheme="minorEastAsia" w:hAnsiTheme="minorHAnsi" w:cstheme="minorBidi"/>
          <w:kern w:val="2"/>
          <w:sz w:val="22"/>
          <w:szCs w:val="22"/>
          <w14:ligatures w14:val="standardContextual"/>
        </w:rPr>
      </w:pPr>
      <w:r>
        <w:t>11.1.3</w:t>
      </w:r>
      <w:r>
        <w:rPr>
          <w:rFonts w:asciiTheme="minorHAnsi" w:eastAsiaTheme="minorEastAsia" w:hAnsiTheme="minorHAnsi" w:cstheme="minorBidi"/>
          <w:kern w:val="2"/>
          <w:sz w:val="22"/>
          <w:szCs w:val="22"/>
          <w14:ligatures w14:val="standardContextual"/>
        </w:rPr>
        <w:tab/>
      </w:r>
      <w:r>
        <w:t>Testability and interoperability issues for positioning accuracy enhancement</w:t>
      </w:r>
      <w:r>
        <w:tab/>
      </w:r>
      <w:r>
        <w:fldChar w:fldCharType="begin"/>
      </w:r>
      <w:r>
        <w:instrText xml:space="preserve"> PAGEREF _Toc163415824 \h </w:instrText>
      </w:r>
      <w:r>
        <w:fldChar w:fldCharType="separate"/>
      </w:r>
      <w:r>
        <w:t>597</w:t>
      </w:r>
      <w:r>
        <w:fldChar w:fldCharType="end"/>
      </w:r>
    </w:p>
    <w:p w14:paraId="7F1498EB" w14:textId="33385BA0" w:rsidR="00363F15" w:rsidRDefault="00363F15">
      <w:pPr>
        <w:pStyle w:val="TOC4"/>
        <w:rPr>
          <w:rFonts w:asciiTheme="minorHAnsi" w:eastAsiaTheme="minorEastAsia" w:hAnsiTheme="minorHAnsi" w:cstheme="minorBidi"/>
          <w:kern w:val="2"/>
          <w:sz w:val="22"/>
          <w:szCs w:val="22"/>
          <w14:ligatures w14:val="standardContextual"/>
        </w:rPr>
      </w:pPr>
      <w:r>
        <w:t>11.1.4</w:t>
      </w:r>
      <w:r>
        <w:rPr>
          <w:rFonts w:asciiTheme="minorHAnsi" w:eastAsiaTheme="minorEastAsia" w:hAnsiTheme="minorHAnsi" w:cstheme="minorBidi"/>
          <w:kern w:val="2"/>
          <w:sz w:val="22"/>
          <w:szCs w:val="22"/>
          <w14:ligatures w14:val="standardContextual"/>
        </w:rPr>
        <w:tab/>
      </w:r>
      <w:r>
        <w:t>Testability and interoperability issues for CSI compression and CSI prediction</w:t>
      </w:r>
      <w:r>
        <w:tab/>
      </w:r>
      <w:r>
        <w:fldChar w:fldCharType="begin"/>
      </w:r>
      <w:r>
        <w:instrText xml:space="preserve"> PAGEREF _Toc163415825 \h </w:instrText>
      </w:r>
      <w:r>
        <w:fldChar w:fldCharType="separate"/>
      </w:r>
      <w:r>
        <w:t>598</w:t>
      </w:r>
      <w:r>
        <w:fldChar w:fldCharType="end"/>
      </w:r>
    </w:p>
    <w:p w14:paraId="543B65AF" w14:textId="453BBFE9" w:rsidR="00363F15" w:rsidRDefault="00363F15">
      <w:pPr>
        <w:pStyle w:val="TOC4"/>
        <w:rPr>
          <w:rFonts w:asciiTheme="minorHAnsi" w:eastAsiaTheme="minorEastAsia" w:hAnsiTheme="minorHAnsi" w:cstheme="minorBidi"/>
          <w:kern w:val="2"/>
          <w:sz w:val="22"/>
          <w:szCs w:val="22"/>
          <w14:ligatures w14:val="standardContextual"/>
        </w:rPr>
      </w:pPr>
      <w:r>
        <w:t>11.1.5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_Toc163415826 \h </w:instrText>
      </w:r>
      <w:r>
        <w:fldChar w:fldCharType="separate"/>
      </w:r>
      <w:r>
        <w:t>600</w:t>
      </w:r>
      <w:r>
        <w:fldChar w:fldCharType="end"/>
      </w:r>
    </w:p>
    <w:p w14:paraId="05B8D427" w14:textId="68E8C0BD" w:rsidR="00363F15" w:rsidRDefault="00363F15">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Liaison output to other groups and related issues</w:t>
      </w:r>
      <w:r>
        <w:tab/>
      </w:r>
      <w:r>
        <w:fldChar w:fldCharType="begin"/>
      </w:r>
      <w:r>
        <w:instrText xml:space="preserve"> PAGEREF _Toc163415827 \h </w:instrText>
      </w:r>
      <w:r>
        <w:fldChar w:fldCharType="separate"/>
      </w:r>
      <w:r>
        <w:t>600</w:t>
      </w:r>
      <w:r>
        <w:fldChar w:fldCharType="end"/>
      </w:r>
    </w:p>
    <w:p w14:paraId="1EAF8D06" w14:textId="07A81DD9" w:rsidR="00363F15" w:rsidRDefault="00363F15">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_Toc163415828 \h </w:instrText>
      </w:r>
      <w:r>
        <w:fldChar w:fldCharType="separate"/>
      </w:r>
      <w:r>
        <w:t>602</w:t>
      </w:r>
      <w:r>
        <w:fldChar w:fldCharType="end"/>
      </w:r>
    </w:p>
    <w:p w14:paraId="4FC1E324" w14:textId="35D74C20" w:rsidR="00363F15" w:rsidRDefault="00363F15">
      <w:pPr>
        <w:pStyle w:val="TOC4"/>
        <w:rPr>
          <w:rFonts w:asciiTheme="minorHAnsi" w:eastAsiaTheme="minorEastAsia" w:hAnsiTheme="minorHAnsi" w:cstheme="minorBidi"/>
          <w:kern w:val="2"/>
          <w:sz w:val="22"/>
          <w:szCs w:val="22"/>
          <w14:ligatures w14:val="standardContextual"/>
        </w:rPr>
      </w:pPr>
      <w:r>
        <w:t>12.1.1</w:t>
      </w:r>
      <w:r>
        <w:rPr>
          <w:rFonts w:asciiTheme="minorHAnsi" w:eastAsiaTheme="minorEastAsia" w:hAnsiTheme="minorHAnsi" w:cstheme="minorBidi"/>
          <w:kern w:val="2"/>
          <w:sz w:val="22"/>
          <w:szCs w:val="22"/>
          <w14:ligatures w14:val="standardContextual"/>
        </w:rPr>
        <w:tab/>
      </w:r>
      <w:r>
        <w:t>LS on combination of HST and RRM relaxation (R2-2311435)</w:t>
      </w:r>
      <w:r>
        <w:tab/>
      </w:r>
      <w:r>
        <w:fldChar w:fldCharType="begin"/>
      </w:r>
      <w:r>
        <w:instrText xml:space="preserve"> PAGEREF _Toc163415829 \h </w:instrText>
      </w:r>
      <w:r>
        <w:fldChar w:fldCharType="separate"/>
      </w:r>
      <w:r>
        <w:t>602</w:t>
      </w:r>
      <w:r>
        <w:fldChar w:fldCharType="end"/>
      </w:r>
    </w:p>
    <w:p w14:paraId="5C33AC40" w14:textId="6F4A8D3B" w:rsidR="00363F15" w:rsidRDefault="00363F15">
      <w:pPr>
        <w:pStyle w:val="TOC4"/>
        <w:rPr>
          <w:rFonts w:asciiTheme="minorHAnsi" w:eastAsiaTheme="minorEastAsia" w:hAnsiTheme="minorHAnsi" w:cstheme="minorBidi"/>
          <w:kern w:val="2"/>
          <w:sz w:val="22"/>
          <w:szCs w:val="22"/>
          <w14:ligatures w14:val="standardContextual"/>
        </w:rPr>
      </w:pPr>
      <w:r>
        <w:t>12.1.2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_Toc163415830 \h </w:instrText>
      </w:r>
      <w:r>
        <w:fldChar w:fldCharType="separate"/>
      </w:r>
      <w:r>
        <w:t>604</w:t>
      </w:r>
      <w:r>
        <w:fldChar w:fldCharType="end"/>
      </w:r>
    </w:p>
    <w:p w14:paraId="4563FABA" w14:textId="7BF2333D" w:rsidR="00363F15" w:rsidRDefault="00363F15">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_Toc163415831 \h </w:instrText>
      </w:r>
      <w:r>
        <w:fldChar w:fldCharType="separate"/>
      </w:r>
      <w:r>
        <w:t>605</w:t>
      </w:r>
      <w:r>
        <w:fldChar w:fldCharType="end"/>
      </w:r>
    </w:p>
    <w:p w14:paraId="2796857E" w14:textId="1839C263" w:rsidR="00363F15" w:rsidRDefault="00363F15">
      <w:pPr>
        <w:pStyle w:val="TOC4"/>
        <w:rPr>
          <w:rFonts w:asciiTheme="minorHAnsi" w:eastAsiaTheme="minorEastAsia" w:hAnsiTheme="minorHAnsi" w:cstheme="minorBidi"/>
          <w:kern w:val="2"/>
          <w:sz w:val="22"/>
          <w:szCs w:val="22"/>
          <w14:ligatures w14:val="standardContextual"/>
        </w:rPr>
      </w:pPr>
      <w:r>
        <w:t>12.2.1</w:t>
      </w:r>
      <w:r>
        <w:rPr>
          <w:rFonts w:asciiTheme="minorHAnsi" w:eastAsiaTheme="minorEastAsia" w:hAnsiTheme="minorHAnsi" w:cstheme="minorBidi"/>
          <w:kern w:val="2"/>
          <w:sz w:val="22"/>
          <w:szCs w:val="22"/>
          <w14:ligatures w14:val="standardContextual"/>
        </w:rPr>
        <w:tab/>
      </w:r>
      <w:r>
        <w:t>Power class related topics</w:t>
      </w:r>
      <w:r>
        <w:tab/>
      </w:r>
      <w:r>
        <w:fldChar w:fldCharType="begin"/>
      </w:r>
      <w:r>
        <w:instrText xml:space="preserve"> PAGEREF _Toc163415832 \h </w:instrText>
      </w:r>
      <w:r>
        <w:fldChar w:fldCharType="separate"/>
      </w:r>
      <w:r>
        <w:t>605</w:t>
      </w:r>
      <w:r>
        <w:fldChar w:fldCharType="end"/>
      </w:r>
    </w:p>
    <w:p w14:paraId="548BF708" w14:textId="74C603B0" w:rsidR="00363F15" w:rsidRDefault="00363F15">
      <w:pPr>
        <w:pStyle w:val="TOC4"/>
        <w:rPr>
          <w:rFonts w:asciiTheme="minorHAnsi" w:eastAsiaTheme="minorEastAsia" w:hAnsiTheme="minorHAnsi" w:cstheme="minorBidi"/>
          <w:kern w:val="2"/>
          <w:sz w:val="22"/>
          <w:szCs w:val="22"/>
          <w14:ligatures w14:val="standardContextual"/>
        </w:rPr>
      </w:pPr>
      <w:r>
        <w:t>12.2.2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_Toc163415833 \h </w:instrText>
      </w:r>
      <w:r>
        <w:fldChar w:fldCharType="separate"/>
      </w:r>
      <w:r>
        <w:t>609</w:t>
      </w:r>
      <w:r>
        <w:fldChar w:fldCharType="end"/>
      </w:r>
    </w:p>
    <w:p w14:paraId="1890D9F5" w14:textId="13B68768" w:rsidR="00363F15" w:rsidRDefault="00363F15">
      <w:pPr>
        <w:pStyle w:val="TOC3"/>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_Toc163415834 \h </w:instrText>
      </w:r>
      <w:r>
        <w:fldChar w:fldCharType="separate"/>
      </w:r>
      <w:r>
        <w:t>612</w:t>
      </w:r>
      <w:r>
        <w:fldChar w:fldCharType="end"/>
      </w:r>
    </w:p>
    <w:p w14:paraId="08063CA3" w14:textId="073293F2" w:rsidR="00363F15" w:rsidRDefault="00363F15">
      <w:pPr>
        <w:pStyle w:val="TOC4"/>
        <w:rPr>
          <w:rFonts w:asciiTheme="minorHAnsi" w:eastAsiaTheme="minorEastAsia" w:hAnsiTheme="minorHAnsi" w:cstheme="minorBidi"/>
          <w:kern w:val="2"/>
          <w:sz w:val="22"/>
          <w:szCs w:val="22"/>
          <w14:ligatures w14:val="standardContextual"/>
        </w:rPr>
      </w:pPr>
      <w:r>
        <w:t>12.3.1</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_Toc163415835 \h </w:instrText>
      </w:r>
      <w:r>
        <w:fldChar w:fldCharType="separate"/>
      </w:r>
      <w:r>
        <w:t>612</w:t>
      </w:r>
      <w:r>
        <w:fldChar w:fldCharType="end"/>
      </w:r>
    </w:p>
    <w:p w14:paraId="7250E844" w14:textId="138AE29A" w:rsidR="00363F15" w:rsidRDefault="00363F15">
      <w:pPr>
        <w:pStyle w:val="TOC4"/>
        <w:rPr>
          <w:rFonts w:asciiTheme="minorHAnsi" w:eastAsiaTheme="minorEastAsia" w:hAnsiTheme="minorHAnsi" w:cstheme="minorBidi"/>
          <w:kern w:val="2"/>
          <w:sz w:val="22"/>
          <w:szCs w:val="22"/>
          <w14:ligatures w14:val="standardContextual"/>
        </w:rPr>
      </w:pPr>
      <w:r>
        <w:t>12.3.2</w:t>
      </w:r>
      <w:r>
        <w:rPr>
          <w:rFonts w:asciiTheme="minorHAnsi" w:eastAsiaTheme="minorEastAsia" w:hAnsiTheme="minorHAnsi" w:cstheme="minorBidi"/>
          <w:kern w:val="2"/>
          <w:sz w:val="22"/>
          <w:szCs w:val="22"/>
          <w14:ligatures w14:val="standardContextual"/>
        </w:rPr>
        <w:tab/>
      </w:r>
      <w:r>
        <w:t>Reply LS on power scaling and PHR in 38.213 (R1-2310555)</w:t>
      </w:r>
      <w:r>
        <w:tab/>
      </w:r>
      <w:r>
        <w:fldChar w:fldCharType="begin"/>
      </w:r>
      <w:r>
        <w:instrText xml:space="preserve"> PAGEREF _Toc163415836 \h </w:instrText>
      </w:r>
      <w:r>
        <w:fldChar w:fldCharType="separate"/>
      </w:r>
      <w:r>
        <w:t>612</w:t>
      </w:r>
      <w:r>
        <w:fldChar w:fldCharType="end"/>
      </w:r>
    </w:p>
    <w:p w14:paraId="24EB7B9B" w14:textId="27002F6B" w:rsidR="00363F15" w:rsidRDefault="00363F15">
      <w:pPr>
        <w:pStyle w:val="TOC4"/>
        <w:rPr>
          <w:rFonts w:asciiTheme="minorHAnsi" w:eastAsiaTheme="minorEastAsia" w:hAnsiTheme="minorHAnsi" w:cstheme="minorBidi"/>
          <w:kern w:val="2"/>
          <w:sz w:val="22"/>
          <w:szCs w:val="22"/>
          <w14:ligatures w14:val="standardContextual"/>
        </w:rPr>
      </w:pPr>
      <w:r>
        <w:t>12.3.3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_Toc163415837 \h </w:instrText>
      </w:r>
      <w:r>
        <w:fldChar w:fldCharType="separate"/>
      </w:r>
      <w:r>
        <w:t>612</w:t>
      </w:r>
      <w:r>
        <w:fldChar w:fldCharType="end"/>
      </w:r>
    </w:p>
    <w:p w14:paraId="78F1A95E" w14:textId="45920D79" w:rsidR="00363F15" w:rsidRDefault="00363F15">
      <w:pPr>
        <w:pStyle w:val="TOC3"/>
        <w:rPr>
          <w:rFonts w:asciiTheme="minorHAnsi" w:eastAsiaTheme="minorEastAsia" w:hAnsiTheme="minorHAnsi" w:cstheme="minorBidi"/>
          <w:kern w:val="2"/>
          <w:sz w:val="22"/>
          <w:szCs w:val="22"/>
          <w14:ligatures w14:val="standardContextual"/>
        </w:rPr>
      </w:pPr>
      <w:r>
        <w:t>12.4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_Toc163415838 \h </w:instrText>
      </w:r>
      <w:r>
        <w:fldChar w:fldCharType="separate"/>
      </w:r>
      <w:r>
        <w:t>612</w:t>
      </w:r>
      <w:r>
        <w:fldChar w:fldCharType="end"/>
      </w:r>
    </w:p>
    <w:p w14:paraId="69FB86F6" w14:textId="3252D985" w:rsidR="00363F15" w:rsidRDefault="00363F15">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RAN task and other topics</w:t>
      </w:r>
      <w:r>
        <w:tab/>
      </w:r>
      <w:r>
        <w:fldChar w:fldCharType="begin"/>
      </w:r>
      <w:r>
        <w:instrText xml:space="preserve"> PAGEREF _Toc163415839 \h </w:instrText>
      </w:r>
      <w:r>
        <w:fldChar w:fldCharType="separate"/>
      </w:r>
      <w:r>
        <w:t>614</w:t>
      </w:r>
      <w:r>
        <w:fldChar w:fldCharType="end"/>
      </w:r>
    </w:p>
    <w:p w14:paraId="71758978" w14:textId="0A294295" w:rsidR="00363F15" w:rsidRDefault="00363F15">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Release independency specification (36.307, 38.307)</w:t>
      </w:r>
      <w:r>
        <w:tab/>
      </w:r>
      <w:r>
        <w:fldChar w:fldCharType="begin"/>
      </w:r>
      <w:r>
        <w:instrText xml:space="preserve"> PAGEREF _Toc163415840 \h </w:instrText>
      </w:r>
      <w:r>
        <w:fldChar w:fldCharType="separate"/>
      </w:r>
      <w:r>
        <w:t>614</w:t>
      </w:r>
      <w:r>
        <w:fldChar w:fldCharType="end"/>
      </w:r>
    </w:p>
    <w:p w14:paraId="4527B555" w14:textId="61771029" w:rsidR="00363F15" w:rsidRDefault="00363F15">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Co-existence for existing mobile networks caused by band n101</w:t>
      </w:r>
      <w:r>
        <w:tab/>
      </w:r>
      <w:r>
        <w:fldChar w:fldCharType="begin"/>
      </w:r>
      <w:r>
        <w:instrText xml:space="preserve"> PAGEREF _Toc163415841 \h </w:instrText>
      </w:r>
      <w:r>
        <w:fldChar w:fldCharType="separate"/>
      </w:r>
      <w:r>
        <w:t>619</w:t>
      </w:r>
      <w:r>
        <w:fldChar w:fldCharType="end"/>
      </w:r>
    </w:p>
    <w:p w14:paraId="1F6457B8" w14:textId="08F1944C" w:rsidR="00363F15" w:rsidRDefault="00363F15">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_Toc163415842 \h </w:instrText>
      </w:r>
      <w:r>
        <w:fldChar w:fldCharType="separate"/>
      </w:r>
      <w:r>
        <w:t>626</w:t>
      </w:r>
      <w:r>
        <w:fldChar w:fldCharType="end"/>
      </w:r>
    </w:p>
    <w:p w14:paraId="6785FF83" w14:textId="6EA4EB15" w:rsidR="00363F15" w:rsidRDefault="00363F15">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_Toc163415843 \h </w:instrText>
      </w:r>
      <w:r>
        <w:fldChar w:fldCharType="separate"/>
      </w:r>
      <w:r>
        <w:t>631</w:t>
      </w:r>
      <w:r>
        <w:fldChar w:fldCharType="end"/>
      </w:r>
    </w:p>
    <w:p w14:paraId="1AA84458" w14:textId="480787BD" w:rsidR="00363F15" w:rsidRDefault="00363F15">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_Toc163415844 \h </w:instrText>
      </w:r>
      <w:r>
        <w:fldChar w:fldCharType="separate"/>
      </w:r>
      <w:r>
        <w:t>650</w:t>
      </w:r>
      <w:r>
        <w:fldChar w:fldCharType="end"/>
      </w:r>
    </w:p>
    <w:p w14:paraId="03C6B6C6" w14:textId="4452B232" w:rsidR="00363F15" w:rsidRDefault="00363F15" w:rsidP="00363F15">
      <w:r>
        <w:fldChar w:fldCharType="end"/>
      </w:r>
    </w:p>
    <w:p w14:paraId="2BCF0D9C" w14:textId="16152D88" w:rsidR="00363F15" w:rsidRDefault="00363F15" w:rsidP="00F649B5">
      <w:pPr>
        <w:pStyle w:val="Heading2"/>
        <w:numPr>
          <w:ilvl w:val="0"/>
          <w:numId w:val="1"/>
        </w:numPr>
      </w:pPr>
      <w:r>
        <w:br w:type="page"/>
      </w:r>
      <w:bookmarkStart w:id="0" w:name="_Toc163415355"/>
      <w:r>
        <w:lastRenderedPageBreak/>
        <w:t>Opening of the meeting</w:t>
      </w:r>
      <w:bookmarkEnd w:id="0"/>
    </w:p>
    <w:p w14:paraId="7E5821CA" w14:textId="77777777" w:rsidR="00F649B5" w:rsidRDefault="00F649B5" w:rsidP="00F649B5"/>
    <w:p w14:paraId="02E99CDE" w14:textId="77777777" w:rsidR="00F649B5" w:rsidRPr="00F649B5" w:rsidRDefault="00F649B5" w:rsidP="00F649B5">
      <w:r w:rsidRPr="00F649B5">
        <w:t>The Chair Xizeng Dai (Huawei) opened the meeting at RAN4#110 on 26/02/2024 at 09:00.</w:t>
      </w:r>
    </w:p>
    <w:p w14:paraId="5733AAB7" w14:textId="77777777" w:rsidR="00F649B5" w:rsidRPr="00F649B5" w:rsidRDefault="00F649B5" w:rsidP="00F649B5">
      <w:r w:rsidRPr="00F649B5">
        <w:t>Thomas Chapman provided the welcome speech.</w:t>
      </w:r>
    </w:p>
    <w:p w14:paraId="742925EA" w14:textId="77777777" w:rsidR="00F649B5" w:rsidRPr="00F649B5" w:rsidRDefault="00F649B5" w:rsidP="00F649B5">
      <w:pPr>
        <w:rPr>
          <w:b/>
          <w:bCs/>
          <w:u w:val="single"/>
        </w:rPr>
      </w:pPr>
      <w:r w:rsidRPr="00F649B5">
        <w:rPr>
          <w:b/>
          <w:bCs/>
          <w:u w:val="single"/>
        </w:rPr>
        <w:t>Intellectual Property Rights Declaration Policy</w:t>
      </w:r>
    </w:p>
    <w:p w14:paraId="69A08761" w14:textId="77777777" w:rsidR="00F649B5" w:rsidRPr="00F649B5" w:rsidRDefault="00F649B5" w:rsidP="00F649B5">
      <w:r w:rsidRPr="00F649B5">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E767A5D" w14:textId="77777777" w:rsidR="00F649B5" w:rsidRPr="00F649B5" w:rsidRDefault="00F649B5" w:rsidP="00F649B5">
      <w:r w:rsidRPr="00F649B5">
        <w:t>The delegates were asked to take note that they were thereby invited:</w:t>
      </w:r>
    </w:p>
    <w:p w14:paraId="324131BB" w14:textId="77777777" w:rsidR="00F649B5" w:rsidRPr="00F649B5" w:rsidRDefault="00F649B5" w:rsidP="00F649B5">
      <w:pPr>
        <w:ind w:left="568" w:hanging="284"/>
      </w:pPr>
      <w:r w:rsidRPr="00F649B5">
        <w:t>-</w:t>
      </w:r>
      <w:r w:rsidRPr="00F649B5">
        <w:tab/>
        <w:t>to investigate whether their organization or any other organization owns IPRs which were, or were likely to become Essential in respect of the work of 3GPP.</w:t>
      </w:r>
    </w:p>
    <w:p w14:paraId="0A1D94A6" w14:textId="77777777" w:rsidR="00F649B5" w:rsidRPr="00F649B5" w:rsidRDefault="00F649B5" w:rsidP="00F649B5">
      <w:pPr>
        <w:ind w:left="568" w:hanging="284"/>
      </w:pPr>
      <w:r w:rsidRPr="00F649B5">
        <w:t>-</w:t>
      </w:r>
      <w:r w:rsidRPr="00F649B5">
        <w:tab/>
        <w:t>to notify their respective Organizational Partners of all potential IPRs, e.g., for ETSI, by means of the IPR Information Statement and the Licensing declaration forms.</w:t>
      </w:r>
    </w:p>
    <w:p w14:paraId="2BDC633F" w14:textId="77777777" w:rsidR="00F649B5" w:rsidRPr="00F649B5" w:rsidRDefault="00F649B5" w:rsidP="00F649B5">
      <w:pPr>
        <w:rPr>
          <w:b/>
          <w:bCs/>
          <w:u w:val="single"/>
        </w:rPr>
      </w:pPr>
      <w:r w:rsidRPr="00F649B5">
        <w:rPr>
          <w:b/>
          <w:bCs/>
          <w:u w:val="single"/>
        </w:rPr>
        <w:t>Statement regarding competition law</w:t>
      </w:r>
    </w:p>
    <w:p w14:paraId="40D8318B" w14:textId="77777777" w:rsidR="00F649B5" w:rsidRPr="00F649B5" w:rsidRDefault="00F649B5" w:rsidP="00F649B5">
      <w:r w:rsidRPr="00F649B5">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0F16A2D" w14:textId="77777777" w:rsidR="00F649B5" w:rsidRPr="00F649B5" w:rsidRDefault="00F649B5" w:rsidP="00F649B5">
      <w:pPr>
        <w:rPr>
          <w:b/>
          <w:bCs/>
          <w:u w:val="single"/>
        </w:rPr>
      </w:pPr>
      <w:r w:rsidRPr="00F649B5">
        <w:rPr>
          <w:b/>
          <w:bCs/>
          <w:u w:val="single"/>
        </w:rPr>
        <w:t>Meeting arrangements</w:t>
      </w:r>
    </w:p>
    <w:p w14:paraId="08832189" w14:textId="77777777" w:rsidR="00F649B5" w:rsidRPr="00F649B5" w:rsidRDefault="00F649B5" w:rsidP="00F649B5">
      <w:r w:rsidRPr="00F649B5">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F649B5">
        <w:t>RAN4 Vice Chair</w:t>
      </w:r>
      <w:bookmarkEnd w:id="1"/>
      <w:r w:rsidRPr="00F649B5">
        <w:t xml:space="preserve"> Gene Fong (Qualcomm). The sessions were further broken down into separate GTW sessions (separate meeting rooms in F2F meeting). Webinar sessions were made available for online particpants.</w:t>
      </w:r>
    </w:p>
    <w:p w14:paraId="29AA2870" w14:textId="77777777" w:rsidR="00F649B5" w:rsidRPr="00F649B5" w:rsidRDefault="00F649B5" w:rsidP="00F649B5">
      <w:r w:rsidRPr="00F649B5">
        <w:t>Note: One or two additional offline(s) / adhoc session(s) may be scheduled according to RAN conclusion. Total three parallel GTW sessions would be scheduled. Plus, any additonal Offline(s) / ad hoc sesion(s) = ad hoc room or breakout room in F2F meeting.</w:t>
      </w:r>
    </w:p>
    <w:p w14:paraId="7FDE15D8" w14:textId="77777777" w:rsidR="00F649B5" w:rsidRPr="00F649B5" w:rsidRDefault="00F649B5" w:rsidP="00F649B5">
      <w:pPr>
        <w:rPr>
          <w:b/>
          <w:bCs/>
          <w:u w:val="single"/>
        </w:rPr>
      </w:pPr>
      <w:r w:rsidRPr="00F649B5">
        <w:rPr>
          <w:b/>
          <w:bCs/>
          <w:u w:val="single"/>
        </w:rPr>
        <w:t>Check-in for Registered Delegates</w:t>
      </w:r>
    </w:p>
    <w:p w14:paraId="05F8F26A" w14:textId="77777777" w:rsidR="00F649B5" w:rsidRPr="00F649B5" w:rsidRDefault="00F649B5" w:rsidP="00F649B5">
      <w:r w:rsidRPr="00F649B5">
        <w:t>The attention of the delegates to this meeting was drawn to the fact that it is not permitted to check in other delegates on their behalf. In the even of technical difficulties preventing check in, delegates are encouraged to contact in person MCC.</w:t>
      </w:r>
    </w:p>
    <w:p w14:paraId="3A787233" w14:textId="77777777" w:rsidR="00F649B5" w:rsidRPr="00F649B5" w:rsidRDefault="00F649B5" w:rsidP="00F649B5">
      <w:pPr>
        <w:rPr>
          <w:b/>
          <w:bCs/>
          <w:u w:val="single"/>
        </w:rPr>
      </w:pPr>
      <w:r w:rsidRPr="00F649B5">
        <w:rPr>
          <w:b/>
          <w:bCs/>
          <w:u w:val="single"/>
        </w:rPr>
        <w:t>Ordinary E-meeting participation</w:t>
      </w:r>
    </w:p>
    <w:p w14:paraId="39C1D004" w14:textId="77777777" w:rsidR="00F649B5" w:rsidRPr="00F649B5" w:rsidRDefault="00F649B5" w:rsidP="00F649B5">
      <w:r w:rsidRPr="00F649B5">
        <w:t>Attendance at ordinary e-meetings now counts towards accrual and maintenance of voting rights.</w:t>
      </w:r>
    </w:p>
    <w:p w14:paraId="5B55F9DA" w14:textId="77777777" w:rsidR="00F649B5" w:rsidRPr="00F649B5" w:rsidRDefault="00F649B5" w:rsidP="00F649B5">
      <w:pPr>
        <w:ind w:left="568" w:hanging="284"/>
      </w:pPr>
      <w:r w:rsidRPr="00F649B5">
        <w:t>-</w:t>
      </w:r>
      <w:r w:rsidRPr="00F649B5">
        <w:tab/>
        <w:t>A delegate is deemed to have attended a given meeting if they confirm their participation by check in. If a delegate does not check in during the meeting, it shall be assumed that the individual did not attend.</w:t>
      </w:r>
    </w:p>
    <w:p w14:paraId="0C5EF637" w14:textId="77777777" w:rsidR="00F649B5" w:rsidRPr="00F649B5" w:rsidRDefault="00F649B5" w:rsidP="00F649B5">
      <w:pPr>
        <w:rPr>
          <w:b/>
          <w:bCs/>
          <w:u w:val="single"/>
        </w:rPr>
      </w:pPr>
      <w:r w:rsidRPr="00F649B5">
        <w:rPr>
          <w:b/>
          <w:bCs/>
          <w:u w:val="single"/>
        </w:rPr>
        <w:t>Face-to-Face meeting with one-way remote participation (going forward there is no longer two-way remote)</w:t>
      </w:r>
    </w:p>
    <w:p w14:paraId="3218638A" w14:textId="77777777" w:rsidR="00F649B5" w:rsidRPr="00F649B5" w:rsidRDefault="00F649B5" w:rsidP="00F649B5">
      <w:r w:rsidRPr="00F649B5">
        <w:t>When it is a face-to-face (ordinary) meeting with one-way remote participation.</w:t>
      </w:r>
    </w:p>
    <w:p w14:paraId="6CAF6A84" w14:textId="77777777" w:rsidR="00F649B5" w:rsidRPr="00F649B5" w:rsidRDefault="00F649B5" w:rsidP="00F649B5">
      <w:r w:rsidRPr="00F649B5">
        <w:t>-</w:t>
      </w:r>
      <w:r w:rsidRPr="00F649B5">
        <w:tab/>
        <w:t>In a meeting designated as face to face (ordinary), those participating remotely are not to be counted toward quorum or attendance, and are not allowed to vote</w:t>
      </w:r>
    </w:p>
    <w:p w14:paraId="20962B70" w14:textId="77777777" w:rsidR="00F649B5" w:rsidRPr="00F649B5" w:rsidRDefault="00F649B5" w:rsidP="00F649B5">
      <w:pPr>
        <w:rPr>
          <w:b/>
          <w:bCs/>
          <w:u w:val="single"/>
        </w:rPr>
      </w:pPr>
      <w:r w:rsidRPr="00F649B5">
        <w:rPr>
          <w:b/>
          <w:bCs/>
          <w:u w:val="single"/>
        </w:rPr>
        <w:t>F2F network usage conditions</w:t>
      </w:r>
    </w:p>
    <w:p w14:paraId="3C0D274D" w14:textId="77777777" w:rsidR="00F649B5" w:rsidRPr="00F649B5" w:rsidRDefault="00F649B5" w:rsidP="00F649B5">
      <w:r w:rsidRPr="00F649B5">
        <w:t>The PCG has laid down the following network usage conditions as provided below:</w:t>
      </w:r>
    </w:p>
    <w:p w14:paraId="5FA996FA" w14:textId="77777777" w:rsidR="00F649B5" w:rsidRPr="00F649B5" w:rsidRDefault="00F649B5" w:rsidP="00F649B5">
      <w:pPr>
        <w:widowControl w:val="0"/>
        <w:ind w:left="34"/>
      </w:pPr>
      <w:r w:rsidRPr="00F649B5">
        <w:rPr>
          <w:b/>
        </w:rPr>
        <w:lastRenderedPageBreak/>
        <w:t>Users shall not use the network to engage in illegal activities. This includes activities such as copyright violation, hacking, espionage or any other activity that may be prohibited by local laws</w:t>
      </w:r>
      <w:r w:rsidRPr="00F649B5">
        <w:t>.</w:t>
      </w:r>
    </w:p>
    <w:p w14:paraId="0811E524" w14:textId="77777777" w:rsidR="00F649B5" w:rsidRPr="00F649B5" w:rsidRDefault="00F649B5" w:rsidP="00F649B5">
      <w:pPr>
        <w:widowControl w:val="0"/>
        <w:ind w:left="34"/>
      </w:pPr>
      <w:r w:rsidRPr="00F649B5">
        <w:rPr>
          <w:b/>
        </w:rPr>
        <w:t xml:space="preserve">Users shall not engage in non-work related activities that consume excessive bandwidth </w:t>
      </w:r>
      <w:r w:rsidRPr="00F649B5">
        <w:t>or cause significant degradation of the performance of the network.</w:t>
      </w:r>
    </w:p>
    <w:p w14:paraId="31905445" w14:textId="77777777" w:rsidR="00F649B5" w:rsidRPr="00F649B5" w:rsidRDefault="00F649B5" w:rsidP="00F649B5">
      <w:pPr>
        <w:widowControl w:val="0"/>
        <w:ind w:left="34"/>
      </w:pPr>
      <w:r w:rsidRPr="00F649B5">
        <w:t xml:space="preserve">Since the </w:t>
      </w:r>
      <w:r w:rsidRPr="00F649B5">
        <w:rPr>
          <w:b/>
        </w:rPr>
        <w:t>network is a shared resource</w:t>
      </w:r>
      <w:r w:rsidRPr="00F649B5">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8FDABC5" w14:textId="77777777" w:rsidR="00F649B5" w:rsidRPr="00F649B5" w:rsidRDefault="00F649B5" w:rsidP="00F649B5">
      <w:pPr>
        <w:widowControl w:val="0"/>
        <w:ind w:left="34"/>
        <w:rPr>
          <w:b/>
        </w:rPr>
      </w:pPr>
      <w:r w:rsidRPr="00F649B5">
        <w:rPr>
          <w:b/>
        </w:rPr>
        <w:t xml:space="preserve">1. DON’T place your WiFi device in ad-hoc mode </w:t>
      </w:r>
    </w:p>
    <w:p w14:paraId="06B349BC" w14:textId="77777777" w:rsidR="00F649B5" w:rsidRPr="00F649B5" w:rsidRDefault="00F649B5" w:rsidP="00F649B5">
      <w:pPr>
        <w:widowControl w:val="0"/>
        <w:ind w:left="34"/>
        <w:rPr>
          <w:b/>
        </w:rPr>
      </w:pPr>
      <w:r w:rsidRPr="00F649B5">
        <w:rPr>
          <w:b/>
        </w:rPr>
        <w:t xml:space="preserve">2. DON’T set up a personal hotspot in the meeting room </w:t>
      </w:r>
    </w:p>
    <w:p w14:paraId="2720685F" w14:textId="77777777" w:rsidR="00F649B5" w:rsidRPr="00F649B5" w:rsidRDefault="00F649B5" w:rsidP="00F649B5">
      <w:pPr>
        <w:widowControl w:val="0"/>
        <w:ind w:left="34"/>
        <w:rPr>
          <w:b/>
        </w:rPr>
      </w:pPr>
      <w:r w:rsidRPr="00F649B5">
        <w:rPr>
          <w:b/>
        </w:rPr>
        <w:t xml:space="preserve">3. DO try 802.11a if your WiFi device supports it </w:t>
      </w:r>
    </w:p>
    <w:p w14:paraId="2150CB65" w14:textId="77777777" w:rsidR="00F649B5" w:rsidRPr="00F649B5" w:rsidRDefault="00F649B5" w:rsidP="00F649B5">
      <w:pPr>
        <w:widowControl w:val="0"/>
        <w:ind w:left="34"/>
        <w:rPr>
          <w:b/>
        </w:rPr>
      </w:pPr>
      <w:r w:rsidRPr="00F649B5">
        <w:rPr>
          <w:b/>
        </w:rPr>
        <w:t xml:space="preserve">4. DON’T manually allocate an IP address </w:t>
      </w:r>
    </w:p>
    <w:p w14:paraId="3397B516" w14:textId="77777777" w:rsidR="00F649B5" w:rsidRPr="00F649B5" w:rsidRDefault="00F649B5" w:rsidP="00F649B5">
      <w:pPr>
        <w:widowControl w:val="0"/>
        <w:ind w:left="34"/>
        <w:rPr>
          <w:b/>
        </w:rPr>
      </w:pPr>
      <w:r w:rsidRPr="00F649B5">
        <w:rPr>
          <w:b/>
        </w:rPr>
        <w:t xml:space="preserve">5. DON’T be a bandwidth hog by streaming video, playing online games, or downloading huge files </w:t>
      </w:r>
    </w:p>
    <w:p w14:paraId="5E0AED33" w14:textId="77777777" w:rsidR="00F649B5" w:rsidRPr="00F649B5" w:rsidRDefault="00F649B5" w:rsidP="00F649B5">
      <w:r w:rsidRPr="00F649B5">
        <w:rPr>
          <w:b/>
        </w:rPr>
        <w:t>6. DON’T use packet probing software which clogs the local network (e.g., packet sniffers or port scanners)</w:t>
      </w:r>
    </w:p>
    <w:p w14:paraId="643AA00E" w14:textId="77777777" w:rsidR="00F649B5" w:rsidRPr="00F649B5" w:rsidRDefault="00F649B5" w:rsidP="00F649B5">
      <w:pPr>
        <w:rPr>
          <w:b/>
          <w:bCs/>
          <w:u w:val="single"/>
        </w:rPr>
      </w:pPr>
      <w:r w:rsidRPr="00F649B5">
        <w:rPr>
          <w:b/>
          <w:bCs/>
          <w:u w:val="single"/>
        </w:rPr>
        <w:t>Recording of RAN4 Meeting</w:t>
      </w:r>
    </w:p>
    <w:p w14:paraId="381B33D2" w14:textId="77777777" w:rsidR="00F649B5" w:rsidRPr="00F649B5" w:rsidRDefault="00F649B5" w:rsidP="00F649B5">
      <w:r w:rsidRPr="00F649B5">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069FC700" w14:textId="77777777" w:rsidR="00F649B5" w:rsidRPr="00F649B5" w:rsidRDefault="00F649B5" w:rsidP="00F649B5"/>
    <w:p w14:paraId="3AA1F7F5" w14:textId="77777777" w:rsidR="00F649B5" w:rsidRPr="00F649B5" w:rsidRDefault="00F649B5" w:rsidP="00F649B5">
      <w:pPr>
        <w:keepNext/>
        <w:keepLines/>
        <w:spacing w:before="60"/>
        <w:jc w:val="center"/>
        <w:rPr>
          <w:rFonts w:ascii="Arial" w:hAnsi="Arial"/>
          <w:b/>
        </w:rPr>
      </w:pPr>
      <w:r w:rsidRPr="00F649B5">
        <w:rPr>
          <w:rFonts w:ascii="Arial" w:hAnsi="Arial"/>
          <w:b/>
        </w:rPr>
        <w:t>Snapshot of contributions type areas submitted in 3GU before the start of the meeting: Total: 2952</w:t>
      </w:r>
    </w:p>
    <w:p w14:paraId="72B24B3E" w14:textId="77777777" w:rsidR="00F649B5" w:rsidRPr="00F649B5" w:rsidRDefault="00F649B5" w:rsidP="00F649B5">
      <w:pPr>
        <w:keepNext/>
        <w:keepLines/>
        <w:spacing w:before="60"/>
        <w:jc w:val="center"/>
        <w:rPr>
          <w:rFonts w:ascii="Arial" w:hAnsi="Arial"/>
          <w:b/>
        </w:rPr>
      </w:pPr>
      <w:r w:rsidRPr="00F649B5">
        <w:rPr>
          <w:rFonts w:ascii="Arial" w:hAnsi="Arial"/>
          <w:b/>
          <w:noProof/>
        </w:rPr>
        <w:drawing>
          <wp:inline distT="0" distB="0" distL="0" distR="0" wp14:anchorId="413C33FD" wp14:editId="3DA34E7F">
            <wp:extent cx="5524500" cy="3200400"/>
            <wp:effectExtent l="0" t="0" r="0" b="0"/>
            <wp:docPr id="140932777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CFD702D" w14:textId="77777777" w:rsidR="00F649B5" w:rsidRPr="00F649B5" w:rsidRDefault="00F649B5" w:rsidP="00F649B5">
      <w:pPr>
        <w:keepLines/>
        <w:spacing w:after="240"/>
        <w:jc w:val="center"/>
        <w:rPr>
          <w:rFonts w:ascii="Arial" w:hAnsi="Arial"/>
          <w:b/>
        </w:rPr>
      </w:pPr>
      <w:r w:rsidRPr="00F649B5">
        <w:rPr>
          <w:rFonts w:ascii="Arial" w:hAnsi="Arial"/>
          <w:b/>
        </w:rPr>
        <w:t>Figure 1: Breakdown of contributions type areas for RAN4#110 pre-meeting</w:t>
      </w:r>
    </w:p>
    <w:p w14:paraId="61C5427E" w14:textId="77777777" w:rsidR="00F649B5" w:rsidRPr="00F649B5" w:rsidRDefault="00F649B5" w:rsidP="00F649B5"/>
    <w:p w14:paraId="6794B4F0" w14:textId="77777777" w:rsidR="00F649B5" w:rsidRPr="00F649B5" w:rsidRDefault="00F649B5" w:rsidP="00F649B5">
      <w:r w:rsidRPr="00F649B5">
        <w:lastRenderedPageBreak/>
        <w:t>At the beginning of the meeting, there are 1086 CRs (102 was either withdrawn/revised) that have been submitted to the meeting.</w:t>
      </w:r>
    </w:p>
    <w:p w14:paraId="4EEE3ADF" w14:textId="77777777" w:rsidR="00F649B5" w:rsidRPr="00F649B5" w:rsidRDefault="00F649B5" w:rsidP="00F649B5">
      <w:pPr>
        <w:ind w:left="568" w:hanging="284"/>
      </w:pPr>
      <w:r w:rsidRPr="00F649B5">
        <w:t>-</w:t>
      </w:r>
      <w:r w:rsidRPr="00F649B5">
        <w:tab/>
        <w:t>For Rel-15, there are 55 CRs submitted under agenda item 4, 5 and 6.</w:t>
      </w:r>
    </w:p>
    <w:p w14:paraId="24555521" w14:textId="77777777" w:rsidR="00F649B5" w:rsidRPr="00F649B5" w:rsidRDefault="00F649B5" w:rsidP="00F649B5">
      <w:pPr>
        <w:ind w:left="568" w:hanging="284"/>
      </w:pPr>
      <w:r w:rsidRPr="00F649B5">
        <w:t>-</w:t>
      </w:r>
      <w:r w:rsidRPr="00F649B5">
        <w:tab/>
        <w:t>For Rel-16, there are 124 CRs submitted under agenda item 4, 5 and 6.</w:t>
      </w:r>
    </w:p>
    <w:p w14:paraId="78AF9DD7" w14:textId="77777777" w:rsidR="00F649B5" w:rsidRPr="00F649B5" w:rsidRDefault="00F649B5" w:rsidP="00F649B5">
      <w:pPr>
        <w:ind w:left="568" w:hanging="284"/>
      </w:pPr>
      <w:r w:rsidRPr="00F649B5">
        <w:t>-</w:t>
      </w:r>
      <w:r w:rsidRPr="00F649B5">
        <w:tab/>
        <w:t>For Rel-17, there are 317 CRs submitted under agenda item 4, 5 and 6.</w:t>
      </w:r>
    </w:p>
    <w:p w14:paraId="04472C8E" w14:textId="77777777" w:rsidR="00F649B5" w:rsidRPr="00F649B5" w:rsidRDefault="00F649B5" w:rsidP="00F649B5">
      <w:pPr>
        <w:ind w:left="568" w:hanging="284"/>
      </w:pPr>
      <w:r w:rsidRPr="00F649B5">
        <w:t>-</w:t>
      </w:r>
      <w:r w:rsidRPr="00F649B5">
        <w:tab/>
        <w:t>For Rel-18, there are 588 CRs submitted</w:t>
      </w:r>
    </w:p>
    <w:p w14:paraId="39850958" w14:textId="77777777" w:rsidR="00F649B5" w:rsidRPr="00F649B5" w:rsidRDefault="00F649B5" w:rsidP="00F649B5">
      <w:pPr>
        <w:ind w:left="851" w:hanging="284"/>
      </w:pPr>
      <w:r w:rsidRPr="00F649B5">
        <w:t>-</w:t>
      </w:r>
      <w:r w:rsidRPr="00F649B5">
        <w:tab/>
        <w:t>There are 80 CAT B CRs</w:t>
      </w:r>
    </w:p>
    <w:p w14:paraId="3FC452EE" w14:textId="77777777" w:rsidR="00F649B5" w:rsidRPr="00F649B5" w:rsidRDefault="00F649B5" w:rsidP="00F649B5">
      <w:pPr>
        <w:ind w:left="851" w:hanging="284"/>
      </w:pPr>
      <w:r w:rsidRPr="00F649B5">
        <w:t>-</w:t>
      </w:r>
      <w:r w:rsidRPr="00F649B5">
        <w:tab/>
        <w:t>There are 508 CAT A, D and F CRs</w:t>
      </w:r>
    </w:p>
    <w:p w14:paraId="69AE45C2" w14:textId="77777777" w:rsidR="00F649B5" w:rsidRPr="00F649B5" w:rsidRDefault="00F649B5" w:rsidP="00F649B5"/>
    <w:p w14:paraId="5DB70063" w14:textId="77777777" w:rsidR="00F649B5" w:rsidRPr="00F649B5" w:rsidRDefault="00F649B5" w:rsidP="00F649B5">
      <w:r w:rsidRPr="00F649B5">
        <w:rPr>
          <w:noProof/>
        </w:rPr>
        <w:drawing>
          <wp:inline distT="0" distB="0" distL="0" distR="0" wp14:anchorId="3D0732F5" wp14:editId="583AAC28">
            <wp:extent cx="5486400" cy="3200400"/>
            <wp:effectExtent l="0" t="0" r="0" b="0"/>
            <wp:docPr id="145023271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096B8CB" w14:textId="77777777" w:rsidR="00F649B5" w:rsidRPr="00F649B5" w:rsidRDefault="00F649B5" w:rsidP="00F649B5"/>
    <w:p w14:paraId="642F3AA4" w14:textId="77777777" w:rsidR="00F649B5" w:rsidRPr="00F649B5" w:rsidRDefault="00F649B5" w:rsidP="00F649B5"/>
    <w:p w14:paraId="4BCDC8BF" w14:textId="77777777" w:rsidR="00363F15" w:rsidRDefault="00363F15" w:rsidP="00363F15">
      <w:pPr>
        <w:pStyle w:val="Heading2"/>
      </w:pPr>
      <w:bookmarkStart w:id="2" w:name="_Toc163415356"/>
      <w:r>
        <w:t>2</w:t>
      </w:r>
      <w:r>
        <w:tab/>
        <w:t>Meeting agenda, arrangement and meeting report</w:t>
      </w:r>
      <w:bookmarkEnd w:id="2"/>
    </w:p>
    <w:p w14:paraId="3195AE73" w14:textId="4A733E73" w:rsidR="00363F15" w:rsidRDefault="00363F15" w:rsidP="00363F15">
      <w:pPr>
        <w:rPr>
          <w:rFonts w:ascii="Arial" w:hAnsi="Arial" w:cs="Arial"/>
          <w:b/>
          <w:sz w:val="24"/>
        </w:rPr>
      </w:pPr>
      <w:r>
        <w:rPr>
          <w:rFonts w:ascii="Arial" w:hAnsi="Arial" w:cs="Arial"/>
          <w:b/>
          <w:color w:val="0000FF"/>
          <w:sz w:val="24"/>
        </w:rPr>
        <w:t>R4-2400001</w:t>
      </w:r>
      <w:r>
        <w:rPr>
          <w:rFonts w:ascii="Arial" w:hAnsi="Arial" w:cs="Arial"/>
          <w:b/>
          <w:color w:val="0000FF"/>
          <w:sz w:val="24"/>
        </w:rPr>
        <w:tab/>
      </w:r>
      <w:r>
        <w:rPr>
          <w:rFonts w:ascii="Arial" w:hAnsi="Arial" w:cs="Arial"/>
          <w:b/>
          <w:sz w:val="24"/>
        </w:rPr>
        <w:t>RAN4#109 Meeting Report</w:t>
      </w:r>
    </w:p>
    <w:p w14:paraId="3FE9E874" w14:textId="77777777" w:rsidR="00363F15" w:rsidRDefault="00363F15" w:rsidP="00363F1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4E6D3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353C3" w14:textId="4C0AF162" w:rsidR="00363F15" w:rsidRDefault="00363F15" w:rsidP="00363F15">
      <w:pPr>
        <w:rPr>
          <w:rFonts w:ascii="Arial" w:hAnsi="Arial" w:cs="Arial"/>
          <w:b/>
          <w:sz w:val="24"/>
        </w:rPr>
      </w:pPr>
      <w:r>
        <w:rPr>
          <w:rFonts w:ascii="Arial" w:hAnsi="Arial" w:cs="Arial"/>
          <w:b/>
          <w:color w:val="0000FF"/>
          <w:sz w:val="24"/>
        </w:rPr>
        <w:t>R4-2400002</w:t>
      </w:r>
      <w:r>
        <w:rPr>
          <w:rFonts w:ascii="Arial" w:hAnsi="Arial" w:cs="Arial"/>
          <w:b/>
          <w:color w:val="0000FF"/>
          <w:sz w:val="24"/>
        </w:rPr>
        <w:tab/>
      </w:r>
      <w:r>
        <w:rPr>
          <w:rFonts w:ascii="Arial" w:hAnsi="Arial" w:cs="Arial"/>
          <w:b/>
          <w:sz w:val="24"/>
        </w:rPr>
        <w:t>Agenda for RAN4#110</w:t>
      </w:r>
    </w:p>
    <w:p w14:paraId="504E501F" w14:textId="77777777" w:rsidR="00363F15" w:rsidRDefault="00363F15" w:rsidP="00363F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4C257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B138FA" w14:textId="756C965A" w:rsidR="00363F15" w:rsidRDefault="00363F15" w:rsidP="00363F15">
      <w:pPr>
        <w:rPr>
          <w:rFonts w:ascii="Arial" w:hAnsi="Arial" w:cs="Arial"/>
          <w:b/>
          <w:sz w:val="24"/>
        </w:rPr>
      </w:pPr>
      <w:r>
        <w:rPr>
          <w:rFonts w:ascii="Arial" w:hAnsi="Arial" w:cs="Arial"/>
          <w:b/>
          <w:color w:val="0000FF"/>
          <w:sz w:val="24"/>
        </w:rPr>
        <w:t>R4-2400003</w:t>
      </w:r>
      <w:r>
        <w:rPr>
          <w:rFonts w:ascii="Arial" w:hAnsi="Arial" w:cs="Arial"/>
          <w:b/>
          <w:color w:val="0000FF"/>
          <w:sz w:val="24"/>
        </w:rPr>
        <w:tab/>
      </w:r>
      <w:r>
        <w:rPr>
          <w:rFonts w:ascii="Arial" w:hAnsi="Arial" w:cs="Arial"/>
          <w:b/>
          <w:sz w:val="24"/>
        </w:rPr>
        <w:t>RAN4#110 Meeting Arrangements and Guidelines</w:t>
      </w:r>
    </w:p>
    <w:p w14:paraId="29516F0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69D5FC22"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74592" w14:textId="77777777" w:rsidR="00363F15" w:rsidRDefault="00363F15" w:rsidP="00363F15">
      <w:pPr>
        <w:pStyle w:val="Heading2"/>
      </w:pPr>
      <w:r>
        <w:t>3</w:t>
      </w:r>
      <w:r>
        <w:tab/>
      </w:r>
      <w:bookmarkStart w:id="3" w:name="_Toc163415357"/>
      <w:r>
        <w:t>Incoming LS</w:t>
      </w:r>
      <w:bookmarkEnd w:id="3"/>
    </w:p>
    <w:tbl>
      <w:tblPr>
        <w:tblW w:w="4714" w:type="pct"/>
        <w:tblLayout w:type="fixed"/>
        <w:tblCellMar>
          <w:left w:w="0" w:type="dxa"/>
          <w:right w:w="0" w:type="dxa"/>
        </w:tblCellMar>
        <w:tblLook w:val="04A0" w:firstRow="1" w:lastRow="0" w:firstColumn="1" w:lastColumn="0" w:noHBand="0" w:noVBand="1"/>
      </w:tblPr>
      <w:tblGrid>
        <w:gridCol w:w="1204"/>
        <w:gridCol w:w="1665"/>
        <w:gridCol w:w="907"/>
        <w:gridCol w:w="1754"/>
        <w:gridCol w:w="816"/>
        <w:gridCol w:w="1968"/>
        <w:gridCol w:w="755"/>
      </w:tblGrid>
      <w:tr w:rsidR="00D26E0F" w:rsidRPr="0080620A" w14:paraId="3D6FC81D" w14:textId="77777777" w:rsidTr="00A4577D">
        <w:trPr>
          <w:trHeight w:val="317"/>
        </w:trPr>
        <w:tc>
          <w:tcPr>
            <w:tcW w:w="664"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04BE02F3" w14:textId="77777777" w:rsidR="00D26E0F" w:rsidRPr="0080620A" w:rsidRDefault="00D26E0F" w:rsidP="00A4577D">
            <w:pPr>
              <w:overflowPunct/>
              <w:autoSpaceDE/>
              <w:autoSpaceDN/>
              <w:adjustRightInd/>
              <w:spacing w:after="0"/>
              <w:jc w:val="center"/>
              <w:textAlignment w:val="auto"/>
              <w:rPr>
                <w:rFonts w:ascii="Arial" w:eastAsia="SimSun" w:hAnsi="Arial" w:cs="Arial"/>
                <w:b/>
                <w:bCs/>
                <w:sz w:val="16"/>
                <w:szCs w:val="16"/>
              </w:rPr>
            </w:pPr>
            <w:bookmarkStart w:id="4" w:name="_Hlk125960918"/>
            <w:bookmarkStart w:id="5" w:name="_Hlk87892412"/>
            <w:r w:rsidRPr="0080620A">
              <w:rPr>
                <w:rFonts w:ascii="Arial" w:eastAsia="SimSun" w:hAnsi="Arial" w:cs="Arial"/>
                <w:b/>
                <w:bCs/>
                <w:sz w:val="16"/>
                <w:szCs w:val="16"/>
              </w:rPr>
              <w:t>TDoc</w:t>
            </w:r>
          </w:p>
        </w:tc>
        <w:tc>
          <w:tcPr>
            <w:tcW w:w="918"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0883C746" w14:textId="77777777" w:rsidR="00D26E0F" w:rsidRPr="0080620A" w:rsidRDefault="00D26E0F" w:rsidP="00A4577D">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Title</w:t>
            </w:r>
          </w:p>
        </w:tc>
        <w:tc>
          <w:tcPr>
            <w:tcW w:w="500" w:type="pct"/>
            <w:tcBorders>
              <w:top w:val="single" w:sz="8" w:space="0" w:color="auto"/>
              <w:left w:val="single" w:sz="8" w:space="0" w:color="auto"/>
              <w:bottom w:val="single" w:sz="8" w:space="0" w:color="auto"/>
              <w:right w:val="single" w:sz="8" w:space="0" w:color="auto"/>
            </w:tcBorders>
            <w:shd w:val="clear" w:color="auto" w:fill="75B91A"/>
          </w:tcPr>
          <w:p w14:paraId="4280753D" w14:textId="77777777" w:rsidR="00D26E0F" w:rsidRPr="0080620A" w:rsidRDefault="00D26E0F" w:rsidP="00A4577D">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Release</w:t>
            </w:r>
          </w:p>
        </w:tc>
        <w:tc>
          <w:tcPr>
            <w:tcW w:w="967" w:type="pct"/>
            <w:tcBorders>
              <w:top w:val="single" w:sz="8" w:space="0" w:color="auto"/>
              <w:left w:val="single" w:sz="8" w:space="0" w:color="auto"/>
              <w:bottom w:val="single" w:sz="8" w:space="0" w:color="auto"/>
              <w:right w:val="single" w:sz="8" w:space="0" w:color="auto"/>
            </w:tcBorders>
            <w:shd w:val="clear" w:color="auto" w:fill="75B91A"/>
          </w:tcPr>
          <w:p w14:paraId="551E7076" w14:textId="77777777" w:rsidR="00D26E0F" w:rsidRPr="0080620A" w:rsidRDefault="00D26E0F" w:rsidP="00A4577D">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WI</w:t>
            </w:r>
          </w:p>
        </w:tc>
        <w:tc>
          <w:tcPr>
            <w:tcW w:w="450"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0BCD4DC4" w14:textId="77777777" w:rsidR="00D26E0F" w:rsidRPr="0080620A" w:rsidRDefault="00D26E0F" w:rsidP="00A4577D">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Source</w:t>
            </w:r>
          </w:p>
        </w:tc>
        <w:tc>
          <w:tcPr>
            <w:tcW w:w="1085" w:type="pct"/>
            <w:tcBorders>
              <w:top w:val="single" w:sz="8" w:space="0" w:color="auto"/>
              <w:left w:val="single" w:sz="8" w:space="0" w:color="auto"/>
              <w:bottom w:val="single" w:sz="8" w:space="0" w:color="auto"/>
              <w:right w:val="single" w:sz="8" w:space="0" w:color="auto"/>
            </w:tcBorders>
            <w:shd w:val="clear" w:color="auto" w:fill="75B91A"/>
          </w:tcPr>
          <w:p w14:paraId="5E2D0515" w14:textId="77777777" w:rsidR="00D26E0F" w:rsidRPr="0080620A" w:rsidRDefault="00D26E0F" w:rsidP="00A4577D">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Action</w:t>
            </w:r>
          </w:p>
        </w:tc>
        <w:tc>
          <w:tcPr>
            <w:tcW w:w="416" w:type="pct"/>
            <w:tcBorders>
              <w:top w:val="single" w:sz="8" w:space="0" w:color="auto"/>
              <w:left w:val="single" w:sz="8" w:space="0" w:color="auto"/>
              <w:bottom w:val="single" w:sz="8" w:space="0" w:color="auto"/>
              <w:right w:val="single" w:sz="8" w:space="0" w:color="auto"/>
            </w:tcBorders>
            <w:shd w:val="clear" w:color="auto" w:fill="75B91A"/>
          </w:tcPr>
          <w:p w14:paraId="0028EF45" w14:textId="77777777" w:rsidR="00D26E0F" w:rsidRPr="0080620A" w:rsidRDefault="00D26E0F" w:rsidP="00A4577D">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lang w:eastAsia="zh-CN"/>
              </w:rPr>
              <w:t>Decision</w:t>
            </w:r>
          </w:p>
        </w:tc>
      </w:tr>
      <w:tr w:rsidR="00D26E0F" w:rsidRPr="0080620A" w14:paraId="73AE730E" w14:textId="77777777" w:rsidTr="00A4577D">
        <w:trPr>
          <w:trHeight w:val="243"/>
        </w:trPr>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CD429"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R4-2400004</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DFAA"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CPP</w:t>
            </w:r>
          </w:p>
        </w:tc>
        <w:tc>
          <w:tcPr>
            <w:tcW w:w="500" w:type="pct"/>
            <w:tcBorders>
              <w:top w:val="single" w:sz="8" w:space="0" w:color="auto"/>
              <w:left w:val="nil"/>
              <w:bottom w:val="single" w:sz="8" w:space="0" w:color="auto"/>
              <w:right w:val="single" w:sz="8" w:space="0" w:color="auto"/>
            </w:tcBorders>
          </w:tcPr>
          <w:p w14:paraId="5EE8747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16C9E9C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NR_pos_enh2-Core</w:t>
            </w: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1B4A1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single" w:sz="8" w:space="0" w:color="auto"/>
              <w:left w:val="single" w:sz="8" w:space="0" w:color="auto"/>
              <w:bottom w:val="single" w:sz="8" w:space="0" w:color="auto"/>
              <w:right w:val="single" w:sz="8" w:space="0" w:color="auto"/>
            </w:tcBorders>
          </w:tcPr>
          <w:p w14:paraId="40F74946"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416" w:type="pct"/>
            <w:tcBorders>
              <w:top w:val="single" w:sz="8" w:space="0" w:color="auto"/>
              <w:left w:val="single" w:sz="8" w:space="0" w:color="auto"/>
              <w:bottom w:val="single" w:sz="8" w:space="0" w:color="auto"/>
              <w:right w:val="single" w:sz="8" w:space="0" w:color="auto"/>
            </w:tcBorders>
          </w:tcPr>
          <w:p w14:paraId="69C2DD3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1F2DA50C"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680D0A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bookmarkStart w:id="6" w:name="_Hlk157768514"/>
            <w:r w:rsidRPr="0080620A">
              <w:rPr>
                <w:rFonts w:ascii="Arial" w:eastAsia="SimSun" w:hAnsi="Arial" w:cs="Arial"/>
                <w:sz w:val="14"/>
                <w:szCs w:val="14"/>
              </w:rPr>
              <w:t>R4-2400005</w:t>
            </w:r>
            <w:bookmarkEnd w:id="6"/>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16D083B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L1 measurements in LTM</w:t>
            </w:r>
          </w:p>
        </w:tc>
        <w:tc>
          <w:tcPr>
            <w:tcW w:w="500" w:type="pct"/>
            <w:tcBorders>
              <w:top w:val="single" w:sz="8" w:space="0" w:color="auto"/>
              <w:left w:val="nil"/>
              <w:bottom w:val="single" w:sz="8" w:space="0" w:color="auto"/>
              <w:right w:val="single" w:sz="8" w:space="0" w:color="auto"/>
            </w:tcBorders>
          </w:tcPr>
          <w:p w14:paraId="585A9591"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2628C673"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NR_Mob_enh2-Core</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551FD67"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357300C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From a RAN1 point of view, the UE does not need to know the SMTC of the candidate cells in order to perform L1 measurements.</w:t>
            </w:r>
          </w:p>
          <w:p w14:paraId="17F2B502"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5516BCD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kindly asks RAN2 and RAN4 to take the above information into account.</w:t>
            </w:r>
          </w:p>
        </w:tc>
        <w:tc>
          <w:tcPr>
            <w:tcW w:w="416" w:type="pct"/>
            <w:tcBorders>
              <w:top w:val="nil"/>
              <w:left w:val="single" w:sz="8" w:space="0" w:color="auto"/>
              <w:bottom w:val="single" w:sz="8" w:space="0" w:color="auto"/>
              <w:right w:val="single" w:sz="8" w:space="0" w:color="auto"/>
            </w:tcBorders>
          </w:tcPr>
          <w:p w14:paraId="64580110"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0E23D8EA"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52175D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R4-2400006</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5FB32AB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monitoring of paging occasions for CG-SDT with HD-FDD RedCap UEs</w:t>
            </w:r>
          </w:p>
        </w:tc>
        <w:tc>
          <w:tcPr>
            <w:tcW w:w="500" w:type="pct"/>
            <w:tcBorders>
              <w:top w:val="single" w:sz="8" w:space="0" w:color="auto"/>
              <w:left w:val="nil"/>
              <w:bottom w:val="single" w:sz="8" w:space="0" w:color="auto"/>
              <w:right w:val="single" w:sz="8" w:space="0" w:color="auto"/>
            </w:tcBorders>
          </w:tcPr>
          <w:p w14:paraId="777BD99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Rel-17</w:t>
            </w:r>
          </w:p>
        </w:tc>
        <w:tc>
          <w:tcPr>
            <w:tcW w:w="967" w:type="pct"/>
            <w:tcBorders>
              <w:top w:val="single" w:sz="8" w:space="0" w:color="auto"/>
              <w:left w:val="single" w:sz="8" w:space="0" w:color="auto"/>
              <w:bottom w:val="single" w:sz="8" w:space="0" w:color="auto"/>
              <w:right w:val="single" w:sz="8" w:space="0" w:color="auto"/>
            </w:tcBorders>
          </w:tcPr>
          <w:p w14:paraId="65569D5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NR_redcap-Core, NR_SmallData_INACTIVE-Core</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6DFE53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1668F5BA"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RAN1#115 discussed the LSs received from RAN2 and RAN4 on monitoring of paging occasions for CG-SDT with HD-FDD RedCap UEs.</w:t>
            </w:r>
          </w:p>
          <w:p w14:paraId="53A7A16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RAN1 confirms RAN2’s understanding that there is no need to specify restrictions on gNB configuration to avoid partial overlap between PO and CG-SDT transmission for HD-UE.</w:t>
            </w:r>
          </w:p>
          <w:p w14:paraId="60E70B0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RAN1 confirms that there is no need to specify RAN4 requirements for the case with full overlap between PO and CG-SDT transmission within the SI modification period for HD-UE.</w:t>
            </w:r>
          </w:p>
          <w:p w14:paraId="1A9E46D6"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This means that it is up to gNB responsibility to leave at least one PO for SI update monitoring in modification window.</w:t>
            </w:r>
          </w:p>
          <w:p w14:paraId="451043ED"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1C0AC02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respectfully requests RAN2 and RAN4 to take the above into account in their future work.</w:t>
            </w:r>
          </w:p>
        </w:tc>
        <w:tc>
          <w:tcPr>
            <w:tcW w:w="416" w:type="pct"/>
            <w:tcBorders>
              <w:top w:val="nil"/>
              <w:left w:val="single" w:sz="8" w:space="0" w:color="auto"/>
              <w:bottom w:val="single" w:sz="8" w:space="0" w:color="auto"/>
              <w:right w:val="single" w:sz="8" w:space="0" w:color="auto"/>
            </w:tcBorders>
          </w:tcPr>
          <w:p w14:paraId="637B597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3169A311"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04542B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R4-2400007</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4C1CC7FC"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Response on LS on the system parameters for NTN above 10 GHz</w:t>
            </w:r>
          </w:p>
        </w:tc>
        <w:tc>
          <w:tcPr>
            <w:tcW w:w="500" w:type="pct"/>
            <w:tcBorders>
              <w:top w:val="single" w:sz="8" w:space="0" w:color="auto"/>
              <w:left w:val="nil"/>
              <w:bottom w:val="single" w:sz="8" w:space="0" w:color="auto"/>
              <w:right w:val="single" w:sz="8" w:space="0" w:color="auto"/>
            </w:tcBorders>
          </w:tcPr>
          <w:p w14:paraId="0730EB29"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7ABA4AD9"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NR_NTN_enh-Core</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7D6678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574FB52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To help RAN1 progressing on the topic, it would be appreciated if RAN4 could provide the iming requirements for supporting NR over NTN in bands defined by FR2-NTN.</w:t>
            </w:r>
          </w:p>
          <w:p w14:paraId="27E6BCEB"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59EA4BFA"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respectfully asks RAN4 to provide a response to the above request in order to aid the RAN1 discussions related to timing accuracy requirements.</w:t>
            </w:r>
          </w:p>
          <w:p w14:paraId="0C71900A"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Conclusion:</w:t>
            </w:r>
          </w:p>
          <w:p w14:paraId="7BAF776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For operation in FR2-NTN, the value range in ms for K_offset and K-MAC shall be the same as for Rel-17 NR over NTN.</w:t>
            </w:r>
          </w:p>
        </w:tc>
        <w:tc>
          <w:tcPr>
            <w:tcW w:w="416" w:type="pct"/>
            <w:tcBorders>
              <w:top w:val="nil"/>
              <w:left w:val="single" w:sz="8" w:space="0" w:color="auto"/>
              <w:bottom w:val="single" w:sz="8" w:space="0" w:color="auto"/>
              <w:right w:val="single" w:sz="8" w:space="0" w:color="auto"/>
            </w:tcBorders>
          </w:tcPr>
          <w:p w14:paraId="15852F0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71F212F4" w14:textId="77777777" w:rsidTr="00A4577D">
        <w:trPr>
          <w:trHeight w:val="143"/>
        </w:trPr>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A18B4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bookmarkStart w:id="7" w:name="_Hlk157768882"/>
            <w:bookmarkStart w:id="8" w:name="_Hlk146529608"/>
            <w:r w:rsidRPr="0080620A">
              <w:rPr>
                <w:rFonts w:ascii="Arial" w:eastAsia="SimSun" w:hAnsi="Arial" w:cs="Arial"/>
                <w:sz w:val="14"/>
                <w:szCs w:val="14"/>
              </w:rPr>
              <w:t>R4-2400008</w:t>
            </w:r>
            <w:bookmarkEnd w:id="7"/>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1C6832C7"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Relative Phase/Power Error Requirements within Port Groups for 8TX UE</w:t>
            </w:r>
          </w:p>
        </w:tc>
        <w:tc>
          <w:tcPr>
            <w:tcW w:w="500" w:type="pct"/>
            <w:tcBorders>
              <w:top w:val="single" w:sz="8" w:space="0" w:color="auto"/>
              <w:left w:val="nil"/>
              <w:bottom w:val="single" w:sz="8" w:space="0" w:color="auto"/>
              <w:right w:val="single" w:sz="8" w:space="0" w:color="auto"/>
            </w:tcBorders>
          </w:tcPr>
          <w:p w14:paraId="6470C0E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54A62C9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NR_MIMO_evo_DL_UL</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60AB88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645550E1"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In RAN1#115, RAN1 continued the discussion on aspects related to specifications of uplink MIMO precoding for 8TX UEs, and made two agreements.</w:t>
            </w:r>
          </w:p>
          <w:p w14:paraId="380CB908"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5B2333F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would like to inform RAN4 about the above agreements, and respectfully request RAN4 to consider definition of relative phase and power error requirements within the port groups for 8TX UEs.</w:t>
            </w:r>
          </w:p>
        </w:tc>
        <w:tc>
          <w:tcPr>
            <w:tcW w:w="416" w:type="pct"/>
            <w:tcBorders>
              <w:top w:val="nil"/>
              <w:left w:val="single" w:sz="8" w:space="0" w:color="auto"/>
              <w:bottom w:val="single" w:sz="8" w:space="0" w:color="auto"/>
              <w:right w:val="single" w:sz="8" w:space="0" w:color="auto"/>
            </w:tcBorders>
          </w:tcPr>
          <w:p w14:paraId="708D25DA"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302D1D67"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ECE1718"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bookmarkStart w:id="9" w:name="_Hlk146529793"/>
            <w:bookmarkEnd w:id="8"/>
            <w:r w:rsidRPr="0080620A">
              <w:rPr>
                <w:rFonts w:ascii="Arial" w:eastAsia="SimSun" w:hAnsi="Arial" w:cs="Arial"/>
                <w:sz w:val="14"/>
                <w:szCs w:val="14"/>
              </w:rPr>
              <w:t>R4-2400009</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7358E8A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Rel-18 RAN1 UE features list for LTE after RAN1#115</w:t>
            </w:r>
          </w:p>
        </w:tc>
        <w:tc>
          <w:tcPr>
            <w:tcW w:w="500" w:type="pct"/>
            <w:tcBorders>
              <w:top w:val="single" w:sz="8" w:space="0" w:color="auto"/>
              <w:left w:val="nil"/>
              <w:bottom w:val="single" w:sz="8" w:space="0" w:color="auto"/>
              <w:right w:val="single" w:sz="8" w:space="0" w:color="auto"/>
            </w:tcBorders>
          </w:tcPr>
          <w:p w14:paraId="34E349E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0E96218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IoT_NTN_enh</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090AA8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38EBEF1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4E410A18"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bookmarkEnd w:id="9"/>
      <w:tr w:rsidR="00D26E0F" w:rsidRPr="0080620A" w14:paraId="75464680"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CDB45C"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R4-2400010</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678D133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Rel-18 RAN1 UE features list for NR after RAN1#115</w:t>
            </w:r>
          </w:p>
        </w:tc>
        <w:tc>
          <w:tcPr>
            <w:tcW w:w="500" w:type="pct"/>
            <w:tcBorders>
              <w:top w:val="single" w:sz="8" w:space="0" w:color="auto"/>
              <w:left w:val="nil"/>
              <w:bottom w:val="single" w:sz="8" w:space="0" w:color="auto"/>
              <w:right w:val="single" w:sz="8" w:space="0" w:color="auto"/>
            </w:tcBorders>
          </w:tcPr>
          <w:p w14:paraId="2A28525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67EAE5FC"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xml:space="preserve">NR_MIMO_evo_DL_UL, NR_pos_enh2, Netw_Energy_NR, </w:t>
            </w:r>
            <w:r w:rsidRPr="0080620A">
              <w:rPr>
                <w:rFonts w:ascii="Arial" w:eastAsia="SimSun" w:hAnsi="Arial" w:cs="Arial"/>
                <w:sz w:val="14"/>
                <w:szCs w:val="14"/>
              </w:rPr>
              <w:lastRenderedPageBreak/>
              <w:t>NR_netcon_repeater, NR_NTN_enh, NR_Mob_enh2, NR_SL_enh2, NR_redcap_enh, NR_MC_enh, NR_XR_Enh, NR_FR1_lessthan_5MHz_BW, NR_DSS_enh, NR_BWP_wor, NR_cov_enh2, TEI18</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985D85A"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lastRenderedPageBreak/>
              <w:t>RAN1</w:t>
            </w:r>
          </w:p>
        </w:tc>
        <w:tc>
          <w:tcPr>
            <w:tcW w:w="1085" w:type="pct"/>
            <w:tcBorders>
              <w:top w:val="nil"/>
              <w:left w:val="single" w:sz="8" w:space="0" w:color="auto"/>
              <w:bottom w:val="single" w:sz="8" w:space="0" w:color="auto"/>
              <w:right w:val="single" w:sz="8" w:space="0" w:color="auto"/>
            </w:tcBorders>
          </w:tcPr>
          <w:p w14:paraId="5EC9CC6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7EB4B30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5CA5CCE0"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40B86A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R4-2400011</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693A5D28"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Rel-18 higher-layers parameter list</w:t>
            </w:r>
          </w:p>
        </w:tc>
        <w:tc>
          <w:tcPr>
            <w:tcW w:w="500" w:type="pct"/>
            <w:tcBorders>
              <w:top w:val="single" w:sz="8" w:space="0" w:color="auto"/>
              <w:left w:val="nil"/>
              <w:bottom w:val="single" w:sz="8" w:space="0" w:color="auto"/>
              <w:right w:val="single" w:sz="8" w:space="0" w:color="auto"/>
            </w:tcBorders>
          </w:tcPr>
          <w:p w14:paraId="7F14BE37"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59D2396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NR_MIMO_evo_DL_UL-Core, NR_pos_enh2-Core, Netw_Energy_NR,  NR_Mob_enh2, IoT_NTN_enh-Core, TEI18</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0F0A371"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5ABB186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56A3955C"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5A6D6B13"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FB1A123"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R4-2400012</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3C7FADE8"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inter-frequency neighbour cells supporting NR dedicated spectrum less than 5 MHz for FR1</w:t>
            </w:r>
          </w:p>
        </w:tc>
        <w:tc>
          <w:tcPr>
            <w:tcW w:w="500" w:type="pct"/>
            <w:tcBorders>
              <w:top w:val="single" w:sz="8" w:space="0" w:color="auto"/>
              <w:left w:val="nil"/>
              <w:bottom w:val="single" w:sz="8" w:space="0" w:color="auto"/>
              <w:right w:val="single" w:sz="8" w:space="0" w:color="auto"/>
            </w:tcBorders>
          </w:tcPr>
          <w:p w14:paraId="093F703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61C13DD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NR_FR1_lessthan_5MHz_BW</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6DE946"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0C9AF48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According to current specifications, SIB4 indicates the inter-frequency neighbour cell(s) with the dl-CarrierFreq corresponding to a GSCN value. If a common neighbour cell list is indicated, which includes the cell(s) using the legacy (Rel-17) GSCN value in Table 5.4.3.1-1 of TS38.101-1 and the cell(s) using new GSCN values (introduced in Rel-18) in Table 5.4.3.1-2 and Table 5.4.3.1-3 of TS38.101-1, the UEs not supporting the new GSCN values will receive dl-CarrierFreq which do not correspond to the Rel-17 GSCN values.</w:t>
            </w:r>
          </w:p>
          <w:p w14:paraId="2FA4A20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 xml:space="preserve">Q1: </w:t>
            </w:r>
            <w:r w:rsidRPr="0080620A">
              <w:rPr>
                <w:rFonts w:ascii="Arial" w:eastAsia="SimSun" w:hAnsi="Arial" w:cs="Arial"/>
                <w:sz w:val="14"/>
                <w:szCs w:val="14"/>
              </w:rPr>
              <w:t>Does RAN2/RAN4 expect any backward compatibility issue for a UE not supporting less than 5MHz but provided with a neighbour cell with SSB on the new GSCN value in the scenario described above or other similar scenarios if any?</w:t>
            </w:r>
          </w:p>
          <w:p w14:paraId="59E9F54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Q2:</w:t>
            </w:r>
            <w:r w:rsidRPr="0080620A">
              <w:rPr>
                <w:rFonts w:ascii="Arial" w:eastAsia="SimSun" w:hAnsi="Arial" w:cs="Arial"/>
                <w:sz w:val="14"/>
                <w:szCs w:val="14"/>
              </w:rPr>
              <w:t xml:space="preserve"> If the answer to Question 1 is Yes, is it possible for RAN2 to define a scheme to avoid the backward compatibility issue?</w:t>
            </w:r>
          </w:p>
          <w:p w14:paraId="7F74CC0F"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3EC55F06"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respectfully requests RAN2/RAN4 to take the provided information into account and provide the answers to the questions.</w:t>
            </w:r>
          </w:p>
        </w:tc>
        <w:tc>
          <w:tcPr>
            <w:tcW w:w="416" w:type="pct"/>
            <w:tcBorders>
              <w:top w:val="nil"/>
              <w:left w:val="single" w:sz="8" w:space="0" w:color="auto"/>
              <w:bottom w:val="single" w:sz="8" w:space="0" w:color="auto"/>
              <w:right w:val="single" w:sz="8" w:space="0" w:color="auto"/>
            </w:tcBorders>
          </w:tcPr>
          <w:p w14:paraId="34DB418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100A7681"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2B196F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R4-2400013</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61FA2EA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updates to the Rel-18 RAN1 UE features list for NR after RAN1#115</w:t>
            </w:r>
          </w:p>
        </w:tc>
        <w:tc>
          <w:tcPr>
            <w:tcW w:w="500" w:type="pct"/>
            <w:tcBorders>
              <w:top w:val="single" w:sz="8" w:space="0" w:color="auto"/>
              <w:left w:val="nil"/>
              <w:bottom w:val="single" w:sz="8" w:space="0" w:color="auto"/>
              <w:right w:val="single" w:sz="8" w:space="0" w:color="auto"/>
            </w:tcBorders>
          </w:tcPr>
          <w:p w14:paraId="55DC3566"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7BF97280"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NR_MIMO_evo_DL_UL, NR_pos_enh2, Netw_Energy_NR, NR_netcon_repeater, NR_NTN_enh, NR_Mob_enh2, NR_SL_enh2, NR_redcap_enh, NR_MC_enh, NR_XR_Enh, NR_FR1_lessthan_5MHz_BW, NR_DSS_enh, NR_BWP_wor, NR_cov_enh2, TEI18</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BAAA0A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4BE1B56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2CFA0E7C"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176CC8EA"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C70E2F7"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bookmarkStart w:id="10" w:name="_Hlk146529968"/>
            <w:r w:rsidRPr="0080620A">
              <w:rPr>
                <w:rFonts w:ascii="Arial" w:eastAsia="SimSun" w:hAnsi="Arial" w:cs="Arial"/>
                <w:sz w:val="14"/>
                <w:szCs w:val="14"/>
              </w:rPr>
              <w:t>R4-2400014</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11C00F1A"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Rel-18 higher-layers parameter list</w:t>
            </w:r>
          </w:p>
        </w:tc>
        <w:tc>
          <w:tcPr>
            <w:tcW w:w="500" w:type="pct"/>
            <w:tcBorders>
              <w:top w:val="single" w:sz="8" w:space="0" w:color="auto"/>
              <w:left w:val="nil"/>
              <w:bottom w:val="single" w:sz="8" w:space="0" w:color="auto"/>
              <w:right w:val="single" w:sz="8" w:space="0" w:color="auto"/>
            </w:tcBorders>
          </w:tcPr>
          <w:p w14:paraId="1010052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51A37A0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Netw_Energy_NR-Core</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8DEB0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6A7DA4F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712E4728"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333F6A09"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364646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bookmarkStart w:id="11" w:name="_Hlk146530011"/>
            <w:bookmarkEnd w:id="10"/>
            <w:r w:rsidRPr="0080620A">
              <w:rPr>
                <w:rFonts w:ascii="Arial" w:eastAsia="SimSun" w:hAnsi="Arial" w:cs="Arial"/>
                <w:sz w:val="14"/>
                <w:szCs w:val="14"/>
              </w:rPr>
              <w:t>R4-2400015</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7D6C30A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Response LS on PEMAX,CA for SL CA</w:t>
            </w:r>
          </w:p>
        </w:tc>
        <w:tc>
          <w:tcPr>
            <w:tcW w:w="500" w:type="pct"/>
            <w:tcBorders>
              <w:top w:val="single" w:sz="8" w:space="0" w:color="auto"/>
              <w:left w:val="nil"/>
              <w:bottom w:val="single" w:sz="8" w:space="0" w:color="auto"/>
              <w:right w:val="single" w:sz="8" w:space="0" w:color="auto"/>
            </w:tcBorders>
          </w:tcPr>
          <w:p w14:paraId="3A949A0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71E6643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NR_SL_enh2-Core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EC7F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1C69A3C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thanks RAN4 for the LS on a capability of UE power class and IE on PEMAX,CA for NR SL CA. For issue 1 on a capability of UE power class, RAN2 will define the capability according to the stable version of feature description. For issue2, RAN2 understands that Alt.2 is consistent with the principle of defining PEMAX,CA for NR UL CA in TS 38.101. Additionally, adopting Alt.2 can give the network more flexibility in controlling PCMAX of NR SL CA. Therefore, RAN2 agreed to take Alt.2 to define the PEMAX,CA for NR SL CA</w:t>
            </w:r>
          </w:p>
          <w:p w14:paraId="1BBD9FE1"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54AB3B40"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lastRenderedPageBreak/>
              <w:t>RAN2 respectfully asks RAN4 to take the above information into account in the related work</w:t>
            </w:r>
          </w:p>
        </w:tc>
        <w:tc>
          <w:tcPr>
            <w:tcW w:w="416" w:type="pct"/>
            <w:tcBorders>
              <w:top w:val="nil"/>
              <w:left w:val="single" w:sz="8" w:space="0" w:color="auto"/>
              <w:bottom w:val="single" w:sz="8" w:space="0" w:color="auto"/>
              <w:right w:val="single" w:sz="8" w:space="0" w:color="auto"/>
            </w:tcBorders>
          </w:tcPr>
          <w:p w14:paraId="480CEF26"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7A45F376"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2D39DF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R4-2400016</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2B5F8CC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frequencyInfo for NR SL RSRP measurements</w:t>
            </w:r>
          </w:p>
        </w:tc>
        <w:tc>
          <w:tcPr>
            <w:tcW w:w="500" w:type="pct"/>
            <w:tcBorders>
              <w:top w:val="single" w:sz="8" w:space="0" w:color="auto"/>
              <w:left w:val="nil"/>
              <w:bottom w:val="single" w:sz="8" w:space="0" w:color="auto"/>
              <w:right w:val="single" w:sz="8" w:space="0" w:color="auto"/>
            </w:tcBorders>
          </w:tcPr>
          <w:p w14:paraId="0BA99BA6"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Rel-16</w:t>
            </w:r>
          </w:p>
        </w:tc>
        <w:tc>
          <w:tcPr>
            <w:tcW w:w="967" w:type="pct"/>
            <w:tcBorders>
              <w:top w:val="single" w:sz="8" w:space="0" w:color="auto"/>
              <w:left w:val="single" w:sz="8" w:space="0" w:color="auto"/>
              <w:bottom w:val="single" w:sz="8" w:space="0" w:color="auto"/>
              <w:right w:val="single" w:sz="8" w:space="0" w:color="auto"/>
            </w:tcBorders>
          </w:tcPr>
          <w:p w14:paraId="04C4D67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5G_V2X_NRSL-Core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5798A"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65F46DD6"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6D268840"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bookmarkEnd w:id="11"/>
      <w:tr w:rsidR="00D26E0F" w:rsidRPr="0080620A" w14:paraId="4D406DC0"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899EB9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R4-2400017</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73EF7463"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network assistant signalling for advanced receivers</w:t>
            </w:r>
          </w:p>
        </w:tc>
        <w:tc>
          <w:tcPr>
            <w:tcW w:w="500" w:type="pct"/>
            <w:tcBorders>
              <w:top w:val="single" w:sz="8" w:space="0" w:color="auto"/>
              <w:left w:val="nil"/>
              <w:bottom w:val="single" w:sz="8" w:space="0" w:color="auto"/>
              <w:right w:val="single" w:sz="8" w:space="0" w:color="auto"/>
            </w:tcBorders>
          </w:tcPr>
          <w:p w14:paraId="4451022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72CDA79A"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NR_demod_enh3-Core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3B9A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62171011"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thanks RAN4 for the LS on network assistant signalling for advanced receivers. And the RRC CR capturing the requested assistant information is agreed in R2-2313704.</w:t>
            </w:r>
          </w:p>
          <w:p w14:paraId="29D03D6F"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34D19C53"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respectfully asks RAN4 to take the above information into account and provide feedback if necessary.</w:t>
            </w:r>
          </w:p>
        </w:tc>
        <w:tc>
          <w:tcPr>
            <w:tcW w:w="416" w:type="pct"/>
            <w:tcBorders>
              <w:top w:val="nil"/>
              <w:left w:val="single" w:sz="8" w:space="0" w:color="auto"/>
              <w:bottom w:val="single" w:sz="8" w:space="0" w:color="auto"/>
              <w:right w:val="single" w:sz="8" w:space="0" w:color="auto"/>
            </w:tcBorders>
          </w:tcPr>
          <w:p w14:paraId="6866DD30"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2466D67C"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BBF4D7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R4-2400018</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350CC67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applicability of maximum aggregated bandwidth UE capabilities to intra-band FR1 CA.</w:t>
            </w:r>
          </w:p>
        </w:tc>
        <w:tc>
          <w:tcPr>
            <w:tcW w:w="500" w:type="pct"/>
            <w:tcBorders>
              <w:top w:val="single" w:sz="8" w:space="0" w:color="auto"/>
              <w:left w:val="nil"/>
              <w:bottom w:val="single" w:sz="8" w:space="0" w:color="auto"/>
              <w:right w:val="single" w:sz="8" w:space="0" w:color="auto"/>
            </w:tcBorders>
          </w:tcPr>
          <w:p w14:paraId="4625DDE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35BFB71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NR_BCS4-Core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E0FAE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500727B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As per RAN4 input, RAN2 so far agreed to introduce UE capabilities for maximum aggregated bandwidth. These UE capabilities can be signalled per inter-band FR1 band combination.</w:t>
            </w:r>
          </w:p>
          <w:p w14:paraId="3D8AAA16"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Q1: Can the new maximum aggregated bandwidth UE capabilities be applied generically to intra-band FR1 CA as well as inter-band FR1 CA?</w:t>
            </w:r>
          </w:p>
          <w:p w14:paraId="0BABE058"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5BCA34F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would like to ask RAN4 to take the information in this LS into account, and answer the RAN2 question.</w:t>
            </w:r>
          </w:p>
        </w:tc>
        <w:tc>
          <w:tcPr>
            <w:tcW w:w="416" w:type="pct"/>
            <w:tcBorders>
              <w:top w:val="nil"/>
              <w:left w:val="single" w:sz="8" w:space="0" w:color="auto"/>
              <w:bottom w:val="single" w:sz="8" w:space="0" w:color="auto"/>
              <w:right w:val="single" w:sz="8" w:space="0" w:color="auto"/>
            </w:tcBorders>
          </w:tcPr>
          <w:p w14:paraId="775F770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77549CD5"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83F25B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R4-2400019</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4995DE8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to RAN4 on Intra-band non-collocated NR-CA. EN-DC</w:t>
            </w:r>
          </w:p>
        </w:tc>
        <w:tc>
          <w:tcPr>
            <w:tcW w:w="500" w:type="pct"/>
            <w:tcBorders>
              <w:top w:val="single" w:sz="8" w:space="0" w:color="auto"/>
              <w:left w:val="nil"/>
              <w:bottom w:val="single" w:sz="8" w:space="0" w:color="auto"/>
              <w:right w:val="single" w:sz="8" w:space="0" w:color="auto"/>
            </w:tcBorders>
          </w:tcPr>
          <w:p w14:paraId="1587AC9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10F5609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NonCol_intraB_ENDC_NR_CA-Core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6859A"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33C0202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At the RAN2#124 meeting (Chicago, November 2023), RAN2 made 4 agreements on Intra-band non-collocated NR-CA. EN-DC:</w:t>
            </w:r>
          </w:p>
          <w:p w14:paraId="6C9DCB9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1.</w:t>
            </w:r>
            <w:r w:rsidRPr="0080620A">
              <w:rPr>
                <w:rFonts w:ascii="Arial" w:eastAsia="SimSun" w:hAnsi="Arial" w:cs="Arial"/>
                <w:sz w:val="14"/>
                <w:szCs w:val="14"/>
              </w:rPr>
              <w:t xml:space="preserve"> For UEs supporting new capability, adopt default type2 for nonCollocatedTypeMRDC-r18.</w:t>
            </w:r>
          </w:p>
          <w:p w14:paraId="7C981068"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2.</w:t>
            </w:r>
            <w:r w:rsidRPr="0080620A">
              <w:rPr>
                <w:rFonts w:ascii="Arial" w:eastAsia="SimSun" w:hAnsi="Arial" w:cs="Arial"/>
                <w:sz w:val="14"/>
                <w:szCs w:val="14"/>
              </w:rPr>
              <w:t xml:space="preserve"> For UEs supporting new capability, adopt default type2 for nonCollocatedTypeNR-CA-r18.</w:t>
            </w:r>
          </w:p>
          <w:p w14:paraId="70BA5A98"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3.</w:t>
            </w:r>
            <w:r w:rsidRPr="0080620A">
              <w:rPr>
                <w:rFonts w:ascii="Arial" w:eastAsia="SimSun" w:hAnsi="Arial" w:cs="Arial"/>
                <w:sz w:val="14"/>
                <w:szCs w:val="14"/>
              </w:rPr>
              <w:t xml:space="preserve"> RAN2 agree to remove Editor’s note for MTTD RAN4 spec reference for Type1.</w:t>
            </w:r>
          </w:p>
          <w:p w14:paraId="383259F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4.</w:t>
            </w:r>
            <w:r w:rsidRPr="0080620A">
              <w:rPr>
                <w:rFonts w:ascii="Arial" w:eastAsia="SimSun" w:hAnsi="Arial" w:cs="Arial"/>
                <w:sz w:val="14"/>
                <w:szCs w:val="14"/>
              </w:rPr>
              <w:t xml:space="preserve"> The new RRC signaling would not be applied to the FDD-FDD inter-band EN-DC with overlapping or partially overlapping bands.</w:t>
            </w:r>
          </w:p>
          <w:p w14:paraId="7EB1AC4B"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012BC478"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would be very grateful if RAN4 could take the above RAN2 agreements into account.</w:t>
            </w:r>
          </w:p>
        </w:tc>
        <w:tc>
          <w:tcPr>
            <w:tcW w:w="416" w:type="pct"/>
            <w:tcBorders>
              <w:top w:val="nil"/>
              <w:left w:val="single" w:sz="8" w:space="0" w:color="auto"/>
              <w:bottom w:val="single" w:sz="8" w:space="0" w:color="auto"/>
              <w:right w:val="single" w:sz="8" w:space="0" w:color="auto"/>
            </w:tcBorders>
          </w:tcPr>
          <w:p w14:paraId="071CCF98"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46E19C97"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4119FF1"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R4-2400020</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3331827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UAV UE capabilities and NS values</w:t>
            </w:r>
          </w:p>
        </w:tc>
        <w:tc>
          <w:tcPr>
            <w:tcW w:w="500" w:type="pct"/>
            <w:tcBorders>
              <w:top w:val="single" w:sz="8" w:space="0" w:color="auto"/>
              <w:left w:val="nil"/>
              <w:bottom w:val="single" w:sz="8" w:space="0" w:color="auto"/>
              <w:right w:val="single" w:sz="8" w:space="0" w:color="auto"/>
            </w:tcBorders>
          </w:tcPr>
          <w:p w14:paraId="0D68007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69E726F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NR_UAV-Core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E484A"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7BB81D10"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would like to confirm that an NR UE capability to indicate that the UE supports Rel-18 UAV enhancements will be introduced.</w:t>
            </w:r>
          </w:p>
          <w:p w14:paraId="613FFB60"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has further discussed the RRC details of NS value signalling. RAN2 has agreed to provide a UAV-specific NS value in NR-NS-PmaxValueAerial-r18. However, RAN2 has not concluded if NR-NS-PmaxValueAerial-r18 shall also comprise additionalPmax-r18 (similarly to how the additionalPmax-r18 is provided in NR-NS-PmaxValue).</w:t>
            </w:r>
          </w:p>
          <w:p w14:paraId="6E9B88C9"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w:t>
            </w:r>
          </w:p>
          <w:p w14:paraId="5FDB6AF9"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xml:space="preserve">RAN2 respectfully asks RAN4 to take into consideration RAN2 decision on UAV capabilities. RAN4 is also respectfully asked to clarify whether it is needed to have </w:t>
            </w:r>
            <w:r w:rsidRPr="0080620A">
              <w:rPr>
                <w:rFonts w:ascii="Arial" w:eastAsia="SimSun" w:hAnsi="Arial" w:cs="Arial"/>
                <w:sz w:val="14"/>
                <w:szCs w:val="14"/>
              </w:rPr>
              <w:lastRenderedPageBreak/>
              <w:t>additionalPmax-r18 in NR-NS-PmaxValueAerial-r18.</w:t>
            </w:r>
          </w:p>
        </w:tc>
        <w:tc>
          <w:tcPr>
            <w:tcW w:w="416" w:type="pct"/>
            <w:tcBorders>
              <w:top w:val="nil"/>
              <w:left w:val="single" w:sz="8" w:space="0" w:color="auto"/>
              <w:bottom w:val="single" w:sz="8" w:space="0" w:color="auto"/>
              <w:right w:val="single" w:sz="8" w:space="0" w:color="auto"/>
            </w:tcBorders>
          </w:tcPr>
          <w:p w14:paraId="7FA3B848"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1190BD5B"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411F33"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bookmarkStart w:id="12" w:name="_Hlk146530214"/>
            <w:r w:rsidRPr="0080620A">
              <w:rPr>
                <w:rFonts w:ascii="Arial" w:eastAsia="SimSun" w:hAnsi="Arial" w:cs="Arial"/>
                <w:sz w:val="14"/>
                <w:szCs w:val="14"/>
              </w:rPr>
              <w:t>R4-2400021</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5556D94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to RAN4 on BWP operation without restriction</w:t>
            </w:r>
          </w:p>
        </w:tc>
        <w:tc>
          <w:tcPr>
            <w:tcW w:w="500" w:type="pct"/>
            <w:tcBorders>
              <w:top w:val="single" w:sz="8" w:space="0" w:color="auto"/>
              <w:left w:val="nil"/>
              <w:bottom w:val="single" w:sz="8" w:space="0" w:color="auto"/>
              <w:right w:val="single" w:sz="8" w:space="0" w:color="auto"/>
            </w:tcBorders>
          </w:tcPr>
          <w:p w14:paraId="7FD9FB90"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6894B8CC"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NR_BWP_wor-Core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82631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21215D27"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has discussed the Option C (i.e. NCD-SSB) and concluded:</w:t>
            </w:r>
          </w:p>
          <w:p w14:paraId="17FF602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Capture the behavior that UE shall report no gap and no interruption/no NCSG for intra-frequency measurement in RRC specification.</w:t>
            </w:r>
          </w:p>
          <w:p w14:paraId="3B19BBB3"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Capture the restriction for NCD-SSB measurement to be only applicable for PCell.</w:t>
            </w:r>
          </w:p>
          <w:p w14:paraId="65428696"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44320A0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Capture the restriction for NCD-SSB measurement to be only applicable for PCell.</w:t>
            </w:r>
          </w:p>
        </w:tc>
        <w:tc>
          <w:tcPr>
            <w:tcW w:w="416" w:type="pct"/>
            <w:tcBorders>
              <w:top w:val="nil"/>
              <w:left w:val="single" w:sz="8" w:space="0" w:color="auto"/>
              <w:bottom w:val="single" w:sz="8" w:space="0" w:color="auto"/>
              <w:right w:val="single" w:sz="8" w:space="0" w:color="auto"/>
            </w:tcBorders>
          </w:tcPr>
          <w:p w14:paraId="4EB85B3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bookmarkEnd w:id="12"/>
      <w:tr w:rsidR="00D26E0F" w:rsidRPr="0080620A" w14:paraId="0F96BE3D" w14:textId="77777777" w:rsidTr="00A4577D">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8BCF42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R4-2400022</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03EF101A"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UL Tx switching</w:t>
            </w:r>
          </w:p>
        </w:tc>
        <w:tc>
          <w:tcPr>
            <w:tcW w:w="500" w:type="pct"/>
            <w:tcBorders>
              <w:top w:val="single" w:sz="8" w:space="0" w:color="auto"/>
              <w:left w:val="nil"/>
              <w:bottom w:val="single" w:sz="8" w:space="0" w:color="auto"/>
              <w:right w:val="single" w:sz="8" w:space="0" w:color="auto"/>
            </w:tcBorders>
          </w:tcPr>
          <w:p w14:paraId="05497537"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6E22623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NR_MC_enh-Core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1E003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71FC0989"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For Rel-18 UL Tx switching, RAN2 achieved the following agreements in RAN2 #124 meeting:</w:t>
            </w:r>
          </w:p>
          <w:p w14:paraId="6D06C3C1"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RAN2 confirms that Rel-18 signalling can configure 2 bands UL Tx switching for a band pair that the UE supports according to the Rel-18 band pair list UE capability</w:t>
            </w:r>
          </w:p>
          <w:p w14:paraId="3790AE09"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-RAN2 assumes that “if switching2T-Mode-r18 IE is configured for a band pair, then 2Tx-2Tx switching period of this band pair will be considered as the input for switching period calculation</w:t>
            </w:r>
          </w:p>
          <w:p w14:paraId="447170E7"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w:t>
            </w:r>
          </w:p>
          <w:p w14:paraId="4F051B6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AN2 respectfully asks RAN4 to take the above RAN2 agreements into account and feedback to RAN2 in case there is any concern on agreement 1 or agreement 2.</w:t>
            </w:r>
          </w:p>
        </w:tc>
        <w:tc>
          <w:tcPr>
            <w:tcW w:w="416" w:type="pct"/>
            <w:tcBorders>
              <w:top w:val="nil"/>
              <w:left w:val="single" w:sz="8" w:space="0" w:color="auto"/>
              <w:bottom w:val="single" w:sz="8" w:space="0" w:color="auto"/>
              <w:right w:val="single" w:sz="8" w:space="0" w:color="auto"/>
            </w:tcBorders>
          </w:tcPr>
          <w:p w14:paraId="11F8C47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2B4254BA" w14:textId="77777777" w:rsidTr="00A4577D">
        <w:trPr>
          <w:trHeight w:val="99"/>
        </w:trPr>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CE0E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bookmarkStart w:id="13" w:name="_Hlk146530310"/>
            <w:r w:rsidRPr="0080620A">
              <w:rPr>
                <w:rFonts w:ascii="Arial" w:eastAsia="SimSun" w:hAnsi="Arial" w:cs="Arial"/>
                <w:sz w:val="14"/>
                <w:szCs w:val="14"/>
              </w:rPr>
              <w:t>R4-2400023</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E0231"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mobility enhancements for IoT NTN UEs</w:t>
            </w:r>
          </w:p>
        </w:tc>
        <w:tc>
          <w:tcPr>
            <w:tcW w:w="500" w:type="pct"/>
            <w:tcBorders>
              <w:top w:val="single" w:sz="8" w:space="0" w:color="auto"/>
              <w:left w:val="nil"/>
              <w:bottom w:val="single" w:sz="8" w:space="0" w:color="auto"/>
              <w:right w:val="single" w:sz="8" w:space="0" w:color="auto"/>
            </w:tcBorders>
          </w:tcPr>
          <w:p w14:paraId="6C471C0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7F0BB0C7"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IoT_NTN_enh-Core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9B9F3"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single" w:sz="8" w:space="0" w:color="auto"/>
              <w:left w:val="single" w:sz="8" w:space="0" w:color="auto"/>
              <w:bottom w:val="single" w:sz="8" w:space="0" w:color="auto"/>
              <w:right w:val="single" w:sz="8" w:space="0" w:color="auto"/>
            </w:tcBorders>
          </w:tcPr>
          <w:p w14:paraId="04AFA2A1"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would like to inform RAN4 about the following relevant agreements made during RAN2#124 on mobility enhancements for IoT NTN UEs:</w:t>
            </w:r>
          </w:p>
          <w:p w14:paraId="60FEBDF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For NB-IoT NTN, it is up to UE implementation which frequencies to be measured/prioritized in RRC_CONNECTED</w:t>
            </w:r>
          </w:p>
          <w:p w14:paraId="27CBD2BA"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eMTC UEs in NTN should use MeasObject(s) for performing measurements based on time/location criteria.</w:t>
            </w:r>
          </w:p>
          <w:p w14:paraId="51600369"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6B6FA4D0"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kindly asks RAN4 to take the information above into consideration.</w:t>
            </w:r>
          </w:p>
        </w:tc>
        <w:tc>
          <w:tcPr>
            <w:tcW w:w="416" w:type="pct"/>
            <w:tcBorders>
              <w:top w:val="single" w:sz="8" w:space="0" w:color="auto"/>
              <w:left w:val="single" w:sz="8" w:space="0" w:color="auto"/>
              <w:bottom w:val="single" w:sz="8" w:space="0" w:color="auto"/>
              <w:right w:val="single" w:sz="8" w:space="0" w:color="auto"/>
            </w:tcBorders>
          </w:tcPr>
          <w:p w14:paraId="3512BF51"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bookmarkEnd w:id="13"/>
      <w:tr w:rsidR="00D26E0F" w:rsidRPr="0080620A" w14:paraId="37CABEBA" w14:textId="77777777" w:rsidTr="00A4577D">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9364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R4-2400024</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4A31B"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RAN2 agreements for satellite switch with resync</w:t>
            </w:r>
          </w:p>
        </w:tc>
        <w:tc>
          <w:tcPr>
            <w:tcW w:w="500" w:type="pct"/>
            <w:tcBorders>
              <w:top w:val="single" w:sz="8" w:space="0" w:color="auto"/>
              <w:left w:val="nil"/>
              <w:bottom w:val="single" w:sz="8" w:space="0" w:color="auto"/>
              <w:right w:val="single" w:sz="8" w:space="0" w:color="auto"/>
            </w:tcBorders>
          </w:tcPr>
          <w:p w14:paraId="15D1FDB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33FEB36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NR_NTN_enh-Core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C45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single" w:sz="8" w:space="0" w:color="auto"/>
              <w:left w:val="single" w:sz="8" w:space="0" w:color="auto"/>
              <w:bottom w:val="single" w:sz="8" w:space="0" w:color="auto"/>
              <w:right w:val="single" w:sz="8" w:space="0" w:color="auto"/>
            </w:tcBorders>
          </w:tcPr>
          <w:p w14:paraId="7C5E1719"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also agreed to support hard satellite switch (non-overlapping satellite coverage at switching time) and soft satellite switch (overlapping satellite coverage at switching time).</w:t>
            </w:r>
          </w:p>
          <w:p w14:paraId="40A908D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For soft satellite switch, RAN2 would like to get feedback on the feasibility that a UE supporting soft satellite switch can start synchronizing to the DL of the SpCell served by the target satellite while still being connected to the source satellite (without any simultaneous communication with the source and the target satellites).</w:t>
            </w:r>
          </w:p>
          <w:p w14:paraId="2FC4727A"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1E687469"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xml:space="preserve">RAN2 respectfully asks RAN4 to take the above agreements into account for their further corresponding work, and provide feedback on the feasibility of UE to perform the downlink synchronization with the target satellite and keep </w:t>
            </w:r>
            <w:r w:rsidRPr="0080620A">
              <w:rPr>
                <w:rFonts w:ascii="Arial" w:eastAsia="SimSun" w:hAnsi="Arial" w:cs="Arial"/>
                <w:sz w:val="14"/>
                <w:szCs w:val="14"/>
              </w:rPr>
              <w:lastRenderedPageBreak/>
              <w:t>the communication with the source satellite of the same serving cell simultaneously in soft satellite switch.</w:t>
            </w:r>
          </w:p>
        </w:tc>
        <w:tc>
          <w:tcPr>
            <w:tcW w:w="416" w:type="pct"/>
            <w:tcBorders>
              <w:top w:val="single" w:sz="8" w:space="0" w:color="auto"/>
              <w:left w:val="single" w:sz="8" w:space="0" w:color="auto"/>
              <w:bottom w:val="single" w:sz="8" w:space="0" w:color="auto"/>
              <w:right w:val="single" w:sz="8" w:space="0" w:color="auto"/>
            </w:tcBorders>
          </w:tcPr>
          <w:p w14:paraId="28469B90"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2DD48BCF" w14:textId="77777777" w:rsidTr="00A4577D">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3B01F" w14:textId="77777777" w:rsidR="00D26E0F" w:rsidRPr="0080620A" w:rsidRDefault="00D26E0F" w:rsidP="00A4577D">
            <w:pPr>
              <w:overflowPunct/>
              <w:autoSpaceDE/>
              <w:autoSpaceDN/>
              <w:adjustRightInd/>
              <w:spacing w:after="0"/>
              <w:textAlignment w:val="auto"/>
              <w:rPr>
                <w:rFonts w:ascii="Arial" w:eastAsia="SimSun" w:hAnsi="Arial" w:cs="Arial"/>
                <w:sz w:val="14"/>
                <w:szCs w:val="14"/>
                <w:highlight w:val="yellow"/>
              </w:rPr>
            </w:pPr>
            <w:bookmarkStart w:id="14" w:name="_Hlk146530394"/>
            <w:r w:rsidRPr="0080620A">
              <w:rPr>
                <w:rFonts w:ascii="Arial" w:eastAsia="SimSun" w:hAnsi="Arial" w:cs="Arial"/>
                <w:sz w:val="14"/>
                <w:szCs w:val="14"/>
              </w:rPr>
              <w:t>R4-2400025</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8B33"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defining the missing relative angular offsets and UE gain-related parameters for different power classes</w:t>
            </w:r>
          </w:p>
        </w:tc>
        <w:tc>
          <w:tcPr>
            <w:tcW w:w="500" w:type="pct"/>
            <w:tcBorders>
              <w:top w:val="single" w:sz="8" w:space="0" w:color="auto"/>
              <w:left w:val="nil"/>
              <w:bottom w:val="single" w:sz="8" w:space="0" w:color="auto"/>
              <w:right w:val="single" w:sz="8" w:space="0" w:color="auto"/>
            </w:tcBorders>
          </w:tcPr>
          <w:p w14:paraId="5150F9C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2A8AD708"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806E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RAN5</w:t>
            </w:r>
          </w:p>
        </w:tc>
        <w:tc>
          <w:tcPr>
            <w:tcW w:w="1085" w:type="pct"/>
            <w:tcBorders>
              <w:top w:val="single" w:sz="8" w:space="0" w:color="auto"/>
              <w:left w:val="single" w:sz="8" w:space="0" w:color="auto"/>
              <w:bottom w:val="single" w:sz="8" w:space="0" w:color="auto"/>
              <w:right w:val="single" w:sz="8" w:space="0" w:color="auto"/>
            </w:tcBorders>
          </w:tcPr>
          <w:p w14:paraId="50DE94B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RAN5 has identified below RAN4 parameters that aren’t defined for power classes 1, 5, and 6 in TS 38.133 v18.3.0. Due to this, several test cases and work items cannot be completed in RAN5 TS 38.533. The missing list of parameters from TS 38.133 is provided.</w:t>
            </w:r>
          </w:p>
          <w:p w14:paraId="05FB98BB"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201F018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RAN5 would like to kindly ask RAN4 to define the missing relative angular offset and UE gain-related parameters for power classes 1, 5, and 6 which are identified in section 1. Early feedback will help complete impacted RRM test cases in TS 38.533.</w:t>
            </w:r>
          </w:p>
        </w:tc>
        <w:tc>
          <w:tcPr>
            <w:tcW w:w="416" w:type="pct"/>
            <w:tcBorders>
              <w:top w:val="single" w:sz="8" w:space="0" w:color="auto"/>
              <w:left w:val="single" w:sz="8" w:space="0" w:color="auto"/>
              <w:bottom w:val="single" w:sz="8" w:space="0" w:color="auto"/>
              <w:right w:val="single" w:sz="8" w:space="0" w:color="auto"/>
            </w:tcBorders>
          </w:tcPr>
          <w:p w14:paraId="608A1F0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78277FCC" w14:textId="77777777" w:rsidTr="00A4577D">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4563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bookmarkStart w:id="15" w:name="_Hlk158803666"/>
            <w:r w:rsidRPr="0080620A">
              <w:rPr>
                <w:rFonts w:ascii="Arial" w:eastAsia="SimSun" w:hAnsi="Arial" w:cs="Arial"/>
                <w:sz w:val="14"/>
                <w:szCs w:val="14"/>
              </w:rPr>
              <w:t>R4-2400333</w:t>
            </w:r>
            <w:bookmarkEnd w:id="15"/>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6D84C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Parameters of terrestrial component of IMT for sharing and</w:t>
            </w:r>
          </w:p>
          <w:p w14:paraId="5F8AC018"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compatibility studies in the frequency bands 4 400-4 800 MHz,</w:t>
            </w:r>
          </w:p>
          <w:p w14:paraId="68F84CB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7 125-8 400 MHz and 14.8-15.35 GHz</w:t>
            </w:r>
          </w:p>
        </w:tc>
        <w:tc>
          <w:tcPr>
            <w:tcW w:w="500" w:type="pct"/>
            <w:tcBorders>
              <w:top w:val="single" w:sz="8" w:space="0" w:color="auto"/>
              <w:left w:val="nil"/>
              <w:bottom w:val="single" w:sz="8" w:space="0" w:color="auto"/>
              <w:right w:val="single" w:sz="8" w:space="0" w:color="auto"/>
            </w:tcBorders>
          </w:tcPr>
          <w:p w14:paraId="18A39C7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967" w:type="pct"/>
            <w:tcBorders>
              <w:top w:val="single" w:sz="8" w:space="0" w:color="auto"/>
              <w:left w:val="single" w:sz="8" w:space="0" w:color="auto"/>
              <w:bottom w:val="single" w:sz="8" w:space="0" w:color="auto"/>
              <w:right w:val="single" w:sz="8" w:space="0" w:color="auto"/>
            </w:tcBorders>
          </w:tcPr>
          <w:p w14:paraId="57B72DF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C4729"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WP5D</w:t>
            </w:r>
          </w:p>
        </w:tc>
        <w:tc>
          <w:tcPr>
            <w:tcW w:w="1085" w:type="pct"/>
            <w:tcBorders>
              <w:top w:val="single" w:sz="8" w:space="0" w:color="auto"/>
              <w:left w:val="single" w:sz="8" w:space="0" w:color="auto"/>
              <w:bottom w:val="single" w:sz="8" w:space="0" w:color="auto"/>
              <w:right w:val="single" w:sz="8" w:space="0" w:color="auto"/>
            </w:tcBorders>
          </w:tcPr>
          <w:p w14:paraId="39F2BA39"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WP 5D is seeking technical and operational characteristics of terrestrial IMT systems  that would operate in frequency bands of 4 400-4 800 MHz, 7 125-8 400 MHz and 14.8-15.35 GHz being considered under WRC-27 AI 1.7, including the evolution of IMT through advances in technology and spectrally efficient techniques.</w:t>
            </w:r>
          </w:p>
          <w:p w14:paraId="2FDEFDBE"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w:t>
            </w:r>
          </w:p>
          <w:p w14:paraId="18B91E1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WP 5D kindly asks initial response on this information by June 2024 meeting of WP 5D, deadline for inputs is 13th June 2024 (1600 UTC).</w:t>
            </w:r>
          </w:p>
        </w:tc>
        <w:tc>
          <w:tcPr>
            <w:tcW w:w="416" w:type="pct"/>
            <w:tcBorders>
              <w:top w:val="single" w:sz="8" w:space="0" w:color="auto"/>
              <w:left w:val="single" w:sz="8" w:space="0" w:color="auto"/>
              <w:bottom w:val="single" w:sz="8" w:space="0" w:color="auto"/>
              <w:right w:val="single" w:sz="8" w:space="0" w:color="auto"/>
            </w:tcBorders>
          </w:tcPr>
          <w:p w14:paraId="10C5324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bookmarkEnd w:id="14"/>
      <w:tr w:rsidR="00D26E0F" w:rsidRPr="0080620A" w14:paraId="0D201701" w14:textId="77777777" w:rsidTr="00A4577D">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EAE6C"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R4-2400334</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561BB5"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to 3GPP RAN4 on in-block output power requirements for bands n100 and n101 and on additional unwanted emission limits for band n100</w:t>
            </w:r>
          </w:p>
        </w:tc>
        <w:tc>
          <w:tcPr>
            <w:tcW w:w="500" w:type="pct"/>
            <w:tcBorders>
              <w:top w:val="single" w:sz="8" w:space="0" w:color="auto"/>
              <w:left w:val="nil"/>
              <w:bottom w:val="single" w:sz="8" w:space="0" w:color="auto"/>
              <w:right w:val="single" w:sz="8" w:space="0" w:color="auto"/>
            </w:tcBorders>
          </w:tcPr>
          <w:p w14:paraId="4F71CA9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967" w:type="pct"/>
            <w:tcBorders>
              <w:top w:val="single" w:sz="8" w:space="0" w:color="auto"/>
              <w:left w:val="single" w:sz="8" w:space="0" w:color="auto"/>
              <w:bottom w:val="single" w:sz="8" w:space="0" w:color="auto"/>
              <w:right w:val="single" w:sz="8" w:space="0" w:color="auto"/>
            </w:tcBorders>
          </w:tcPr>
          <w:p w14:paraId="5B76DD66"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186F43"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WG FM</w:t>
            </w:r>
          </w:p>
        </w:tc>
        <w:tc>
          <w:tcPr>
            <w:tcW w:w="1085" w:type="pct"/>
            <w:tcBorders>
              <w:top w:val="single" w:sz="8" w:space="0" w:color="auto"/>
              <w:left w:val="single" w:sz="8" w:space="0" w:color="auto"/>
              <w:bottom w:val="single" w:sz="8" w:space="0" w:color="auto"/>
              <w:right w:val="single" w:sz="8" w:space="0" w:color="auto"/>
            </w:tcBorders>
          </w:tcPr>
          <w:p w14:paraId="16715C0C"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WG FM confirms that section 6.6.4.2.5.7 in TS 38.104 needs to be withdrawn.</w:t>
            </w:r>
          </w:p>
          <w:p w14:paraId="15E4F1D5"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0B1E3812"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WG FM invites 3GPP to proceed with the withdrawal from TS 38.104 of both, in-block output power requirements for bands n100 and n101 and of additional unwanted emission limits for band n100.</w:t>
            </w:r>
          </w:p>
        </w:tc>
        <w:tc>
          <w:tcPr>
            <w:tcW w:w="416" w:type="pct"/>
            <w:tcBorders>
              <w:top w:val="single" w:sz="8" w:space="0" w:color="auto"/>
              <w:left w:val="single" w:sz="8" w:space="0" w:color="auto"/>
              <w:bottom w:val="single" w:sz="8" w:space="0" w:color="auto"/>
              <w:right w:val="single" w:sz="8" w:space="0" w:color="auto"/>
            </w:tcBorders>
          </w:tcPr>
          <w:p w14:paraId="2159CD27"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tr w:rsidR="00D26E0F" w:rsidRPr="0080620A" w14:paraId="2D565890" w14:textId="77777777" w:rsidTr="00A4577D">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F3FEE"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R4-2402265</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45AA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Availability of Addendum 1 to Circular Letter 5/LCCE/109</w:t>
            </w:r>
          </w:p>
        </w:tc>
        <w:tc>
          <w:tcPr>
            <w:tcW w:w="500" w:type="pct"/>
            <w:tcBorders>
              <w:top w:val="single" w:sz="8" w:space="0" w:color="auto"/>
              <w:left w:val="nil"/>
              <w:bottom w:val="single" w:sz="8" w:space="0" w:color="auto"/>
              <w:right w:val="single" w:sz="8" w:space="0" w:color="auto"/>
            </w:tcBorders>
          </w:tcPr>
          <w:p w14:paraId="5375FC80"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967" w:type="pct"/>
            <w:tcBorders>
              <w:top w:val="single" w:sz="8" w:space="0" w:color="auto"/>
              <w:left w:val="single" w:sz="8" w:space="0" w:color="auto"/>
              <w:bottom w:val="single" w:sz="8" w:space="0" w:color="auto"/>
              <w:right w:val="single" w:sz="8" w:space="0" w:color="auto"/>
            </w:tcBorders>
          </w:tcPr>
          <w:p w14:paraId="706499C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D814D"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WP5D</w:t>
            </w:r>
          </w:p>
        </w:tc>
        <w:tc>
          <w:tcPr>
            <w:tcW w:w="1085" w:type="pct"/>
            <w:tcBorders>
              <w:top w:val="single" w:sz="8" w:space="0" w:color="auto"/>
              <w:left w:val="single" w:sz="8" w:space="0" w:color="auto"/>
              <w:bottom w:val="single" w:sz="8" w:space="0" w:color="auto"/>
              <w:right w:val="single" w:sz="8" w:space="0" w:color="auto"/>
            </w:tcBorders>
          </w:tcPr>
          <w:p w14:paraId="2A063E6A"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During its 45th meeting of Working Party (WP) 5D, Addendum 1 to the Circular Letter was developed (see attachment at the end) to announce the reception by ITU-R of a submission of a new proposal for candidate radio interface technology (RIT) and to invite the formation of Independent Evaluation Groups (IEGs) and the subsequent submission of evaluation reports on this new candidate RIT according to the established detailed timeline.</w:t>
            </w:r>
          </w:p>
          <w:p w14:paraId="4C95415F"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Working Party 5D has reviewed the candidate technology proposed from Proponent Nufront to its 45th meeting under Step 3 of the IMT-2020 submission and evaluation process, and acknowledged this submission as “complete” in conformance with section 5 of Report ITU-R M.2411:</w:t>
            </w:r>
          </w:p>
          <w:p w14:paraId="14F9C3B0" w14:textId="77777777" w:rsidR="00D26E0F" w:rsidRPr="0080620A" w:rsidRDefault="00D26E0F" w:rsidP="00A4577D">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4CD4F92C"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xml:space="preserve">Working Party 5D expects to receive the final evaluation reports from the IEGs on this IMT-2020 candidate technology RIT by its 48th meeting (February 2025), and the IEGs are encouraged to provide interim evaluation </w:t>
            </w:r>
            <w:r w:rsidRPr="0080620A">
              <w:rPr>
                <w:rFonts w:ascii="Arial" w:eastAsia="SimSun" w:hAnsi="Arial" w:cs="Arial"/>
                <w:sz w:val="14"/>
                <w:szCs w:val="14"/>
              </w:rPr>
              <w:lastRenderedPageBreak/>
              <w:t>reports for the 47th meeting (October 2024). Potential Independent Evaluation Groups are requested to register with ITU-R  no later than 13th June 2024 to better enable dialog between the IEGs and Proponent Nufront in order to meet the planned deadlines.</w:t>
            </w:r>
          </w:p>
        </w:tc>
        <w:tc>
          <w:tcPr>
            <w:tcW w:w="416" w:type="pct"/>
            <w:tcBorders>
              <w:top w:val="single" w:sz="8" w:space="0" w:color="auto"/>
              <w:left w:val="single" w:sz="8" w:space="0" w:color="auto"/>
              <w:bottom w:val="single" w:sz="8" w:space="0" w:color="auto"/>
              <w:right w:val="single" w:sz="8" w:space="0" w:color="auto"/>
            </w:tcBorders>
          </w:tcPr>
          <w:p w14:paraId="2167FCB4" w14:textId="77777777" w:rsidR="00D26E0F" w:rsidRPr="0080620A" w:rsidRDefault="00D26E0F" w:rsidP="00A4577D">
            <w:pPr>
              <w:overflowPunct/>
              <w:autoSpaceDE/>
              <w:autoSpaceDN/>
              <w:adjustRightInd/>
              <w:spacing w:after="0"/>
              <w:textAlignment w:val="auto"/>
              <w:rPr>
                <w:rFonts w:ascii="Arial" w:eastAsia="SimSun" w:hAnsi="Arial" w:cs="Arial"/>
                <w:sz w:val="14"/>
                <w:szCs w:val="14"/>
              </w:rPr>
            </w:pPr>
          </w:p>
        </w:tc>
      </w:tr>
      <w:bookmarkEnd w:id="4"/>
      <w:bookmarkEnd w:id="5"/>
    </w:tbl>
    <w:p w14:paraId="6490579D" w14:textId="77777777" w:rsidR="00D26E0F" w:rsidRPr="0080620A" w:rsidRDefault="00D26E0F" w:rsidP="00D26E0F"/>
    <w:p w14:paraId="283646E3" w14:textId="79CC7C40" w:rsidR="00363F15" w:rsidRDefault="00363F15" w:rsidP="00363F15">
      <w:pPr>
        <w:rPr>
          <w:rFonts w:ascii="Arial" w:hAnsi="Arial" w:cs="Arial"/>
          <w:b/>
          <w:sz w:val="24"/>
        </w:rPr>
      </w:pPr>
      <w:r>
        <w:rPr>
          <w:rFonts w:ascii="Arial" w:hAnsi="Arial" w:cs="Arial"/>
          <w:b/>
          <w:color w:val="0000FF"/>
          <w:sz w:val="24"/>
        </w:rPr>
        <w:t>R4-2400004</w:t>
      </w:r>
      <w:r>
        <w:rPr>
          <w:rFonts w:ascii="Arial" w:hAnsi="Arial" w:cs="Arial"/>
          <w:b/>
          <w:color w:val="0000FF"/>
          <w:sz w:val="24"/>
        </w:rPr>
        <w:tab/>
      </w:r>
      <w:r>
        <w:rPr>
          <w:rFonts w:ascii="Arial" w:hAnsi="Arial" w:cs="Arial"/>
          <w:b/>
          <w:sz w:val="24"/>
        </w:rPr>
        <w:t>Reply LS on CPP</w:t>
      </w:r>
    </w:p>
    <w:p w14:paraId="10133AD5"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R1- 2312393, to RAN2, cc RAN4, RAN3, SA2</w:t>
      </w:r>
      <w:r>
        <w:rPr>
          <w:i/>
        </w:rPr>
        <w:br/>
      </w:r>
      <w:r>
        <w:rPr>
          <w:i/>
        </w:rPr>
        <w:tab/>
      </w:r>
      <w:r>
        <w:rPr>
          <w:i/>
        </w:rPr>
        <w:tab/>
      </w:r>
      <w:r>
        <w:rPr>
          <w:i/>
        </w:rPr>
        <w:tab/>
      </w:r>
      <w:r>
        <w:rPr>
          <w:i/>
        </w:rPr>
        <w:tab/>
      </w:r>
      <w:r>
        <w:rPr>
          <w:i/>
        </w:rPr>
        <w:tab/>
        <w:t>Source: RAN1</w:t>
      </w:r>
    </w:p>
    <w:p w14:paraId="31E3E62B" w14:textId="77777777" w:rsidR="00363F15" w:rsidRDefault="00363F15" w:rsidP="00363F15">
      <w:pPr>
        <w:rPr>
          <w:rFonts w:ascii="Arial" w:hAnsi="Arial" w:cs="Arial"/>
          <w:b/>
        </w:rPr>
      </w:pPr>
      <w:r>
        <w:rPr>
          <w:rFonts w:ascii="Arial" w:hAnsi="Arial" w:cs="Arial"/>
          <w:b/>
        </w:rPr>
        <w:t xml:space="preserve">Abstract: </w:t>
      </w:r>
    </w:p>
    <w:p w14:paraId="55CC6C5B" w14:textId="77777777" w:rsidR="00363F15" w:rsidRDefault="00363F15" w:rsidP="00363F15">
      <w:r>
        <w:t>[RAN4#110][100] Main Session</w:t>
      </w:r>
    </w:p>
    <w:p w14:paraId="48C06F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57DAB" w14:textId="01C31D0C" w:rsidR="00363F15" w:rsidRDefault="00363F15" w:rsidP="00363F15">
      <w:pPr>
        <w:rPr>
          <w:rFonts w:ascii="Arial" w:hAnsi="Arial" w:cs="Arial"/>
          <w:b/>
          <w:sz w:val="24"/>
        </w:rPr>
      </w:pPr>
      <w:r>
        <w:rPr>
          <w:rFonts w:ascii="Arial" w:hAnsi="Arial" w:cs="Arial"/>
          <w:b/>
          <w:color w:val="0000FF"/>
          <w:sz w:val="24"/>
        </w:rPr>
        <w:t>R4-2400005</w:t>
      </w:r>
      <w:r>
        <w:rPr>
          <w:rFonts w:ascii="Arial" w:hAnsi="Arial" w:cs="Arial"/>
          <w:b/>
          <w:color w:val="0000FF"/>
          <w:sz w:val="24"/>
        </w:rPr>
        <w:tab/>
      </w:r>
      <w:r>
        <w:rPr>
          <w:rFonts w:ascii="Arial" w:hAnsi="Arial" w:cs="Arial"/>
          <w:b/>
          <w:sz w:val="24"/>
        </w:rPr>
        <w:t>Reply LS on L1 measurements in LTM</w:t>
      </w:r>
    </w:p>
    <w:p w14:paraId="03E67C5B"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R1-2312443, to RAN2, cc RAN4</w:t>
      </w:r>
      <w:r>
        <w:rPr>
          <w:i/>
        </w:rPr>
        <w:br/>
      </w:r>
      <w:r>
        <w:rPr>
          <w:i/>
        </w:rPr>
        <w:tab/>
      </w:r>
      <w:r>
        <w:rPr>
          <w:i/>
        </w:rPr>
        <w:tab/>
      </w:r>
      <w:r>
        <w:rPr>
          <w:i/>
        </w:rPr>
        <w:tab/>
      </w:r>
      <w:r>
        <w:rPr>
          <w:i/>
        </w:rPr>
        <w:tab/>
      </w:r>
      <w:r>
        <w:rPr>
          <w:i/>
        </w:rPr>
        <w:tab/>
        <w:t>Source: RAN1</w:t>
      </w:r>
    </w:p>
    <w:p w14:paraId="1B08274A" w14:textId="77777777" w:rsidR="00363F15" w:rsidRDefault="00363F15" w:rsidP="00363F15">
      <w:pPr>
        <w:rPr>
          <w:rFonts w:ascii="Arial" w:hAnsi="Arial" w:cs="Arial"/>
          <w:b/>
        </w:rPr>
      </w:pPr>
      <w:r>
        <w:rPr>
          <w:rFonts w:ascii="Arial" w:hAnsi="Arial" w:cs="Arial"/>
          <w:b/>
        </w:rPr>
        <w:t xml:space="preserve">Abstract: </w:t>
      </w:r>
    </w:p>
    <w:p w14:paraId="514BA356" w14:textId="77777777" w:rsidR="00363F15" w:rsidRDefault="00363F15" w:rsidP="00363F15">
      <w:r>
        <w:t>[RAN4#110][100] Main Session</w:t>
      </w:r>
    </w:p>
    <w:p w14:paraId="6686B5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B553F" w14:textId="08184DDB" w:rsidR="00363F15" w:rsidRDefault="00363F15" w:rsidP="00363F15">
      <w:pPr>
        <w:rPr>
          <w:rFonts w:ascii="Arial" w:hAnsi="Arial" w:cs="Arial"/>
          <w:b/>
          <w:sz w:val="24"/>
        </w:rPr>
      </w:pPr>
      <w:r>
        <w:rPr>
          <w:rFonts w:ascii="Arial" w:hAnsi="Arial" w:cs="Arial"/>
          <w:b/>
          <w:color w:val="0000FF"/>
          <w:sz w:val="24"/>
        </w:rPr>
        <w:t>R4-2400006</w:t>
      </w:r>
      <w:r>
        <w:rPr>
          <w:rFonts w:ascii="Arial" w:hAnsi="Arial" w:cs="Arial"/>
          <w:b/>
          <w:color w:val="0000FF"/>
          <w:sz w:val="24"/>
        </w:rPr>
        <w:tab/>
      </w:r>
      <w:r>
        <w:rPr>
          <w:rFonts w:ascii="Arial" w:hAnsi="Arial" w:cs="Arial"/>
          <w:b/>
          <w:sz w:val="24"/>
        </w:rPr>
        <w:t>Reply LS on monitoring of paging occasions for CG-SDT with HD-FDD RedCap UEs</w:t>
      </w:r>
    </w:p>
    <w:p w14:paraId="7F31BB03"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R1-2312522, to RAN2, RAN4, cc -</w:t>
      </w:r>
      <w:r>
        <w:rPr>
          <w:i/>
        </w:rPr>
        <w:br/>
      </w:r>
      <w:r>
        <w:rPr>
          <w:i/>
        </w:rPr>
        <w:tab/>
      </w:r>
      <w:r>
        <w:rPr>
          <w:i/>
        </w:rPr>
        <w:tab/>
      </w:r>
      <w:r>
        <w:rPr>
          <w:i/>
        </w:rPr>
        <w:tab/>
      </w:r>
      <w:r>
        <w:rPr>
          <w:i/>
        </w:rPr>
        <w:tab/>
      </w:r>
      <w:r>
        <w:rPr>
          <w:i/>
        </w:rPr>
        <w:tab/>
        <w:t>Source: RAN1</w:t>
      </w:r>
    </w:p>
    <w:p w14:paraId="08640635" w14:textId="77777777" w:rsidR="00363F15" w:rsidRDefault="00363F15" w:rsidP="00363F15">
      <w:pPr>
        <w:rPr>
          <w:rFonts w:ascii="Arial" w:hAnsi="Arial" w:cs="Arial"/>
          <w:b/>
        </w:rPr>
      </w:pPr>
      <w:r>
        <w:rPr>
          <w:rFonts w:ascii="Arial" w:hAnsi="Arial" w:cs="Arial"/>
          <w:b/>
        </w:rPr>
        <w:t xml:space="preserve">Abstract: </w:t>
      </w:r>
    </w:p>
    <w:p w14:paraId="696D5352" w14:textId="77777777" w:rsidR="00363F15" w:rsidRDefault="00363F15" w:rsidP="00363F15">
      <w:r>
        <w:t>[RAN4#110][100] Main Session</w:t>
      </w:r>
    </w:p>
    <w:p w14:paraId="5905DE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8C13C" w14:textId="4C6947C3" w:rsidR="00363F15" w:rsidRDefault="00363F15" w:rsidP="00363F15">
      <w:pPr>
        <w:rPr>
          <w:rFonts w:ascii="Arial" w:hAnsi="Arial" w:cs="Arial"/>
          <w:b/>
          <w:sz w:val="24"/>
        </w:rPr>
      </w:pPr>
      <w:r>
        <w:rPr>
          <w:rFonts w:ascii="Arial" w:hAnsi="Arial" w:cs="Arial"/>
          <w:b/>
          <w:color w:val="0000FF"/>
          <w:sz w:val="24"/>
        </w:rPr>
        <w:t>R4-2400007</w:t>
      </w:r>
      <w:r>
        <w:rPr>
          <w:rFonts w:ascii="Arial" w:hAnsi="Arial" w:cs="Arial"/>
          <w:b/>
          <w:color w:val="0000FF"/>
          <w:sz w:val="24"/>
        </w:rPr>
        <w:tab/>
      </w:r>
      <w:r>
        <w:rPr>
          <w:rFonts w:ascii="Arial" w:hAnsi="Arial" w:cs="Arial"/>
          <w:b/>
          <w:sz w:val="24"/>
        </w:rPr>
        <w:t>Response on LS on the system parameters for NTN above 10 GHz</w:t>
      </w:r>
    </w:p>
    <w:p w14:paraId="3996091F"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R1-2312553, to RAN4, cc -</w:t>
      </w:r>
      <w:r>
        <w:rPr>
          <w:i/>
        </w:rPr>
        <w:br/>
      </w:r>
      <w:r>
        <w:rPr>
          <w:i/>
        </w:rPr>
        <w:tab/>
      </w:r>
      <w:r>
        <w:rPr>
          <w:i/>
        </w:rPr>
        <w:tab/>
      </w:r>
      <w:r>
        <w:rPr>
          <w:i/>
        </w:rPr>
        <w:tab/>
      </w:r>
      <w:r>
        <w:rPr>
          <w:i/>
        </w:rPr>
        <w:tab/>
      </w:r>
      <w:r>
        <w:rPr>
          <w:i/>
        </w:rPr>
        <w:tab/>
        <w:t>Source: RAN1</w:t>
      </w:r>
    </w:p>
    <w:p w14:paraId="3C788274" w14:textId="77777777" w:rsidR="00363F15" w:rsidRDefault="00363F15" w:rsidP="00363F15">
      <w:pPr>
        <w:rPr>
          <w:rFonts w:ascii="Arial" w:hAnsi="Arial" w:cs="Arial"/>
          <w:b/>
        </w:rPr>
      </w:pPr>
      <w:r>
        <w:rPr>
          <w:rFonts w:ascii="Arial" w:hAnsi="Arial" w:cs="Arial"/>
          <w:b/>
        </w:rPr>
        <w:t xml:space="preserve">Abstract: </w:t>
      </w:r>
    </w:p>
    <w:p w14:paraId="61545DB1" w14:textId="77777777" w:rsidR="00363F15" w:rsidRDefault="00363F15" w:rsidP="00363F15">
      <w:r>
        <w:t>[RAN4#110][100] Main Session</w:t>
      </w:r>
    </w:p>
    <w:p w14:paraId="276BD88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E49EE" w14:textId="1E03F597" w:rsidR="00363F15" w:rsidRDefault="00363F15" w:rsidP="00363F15">
      <w:pPr>
        <w:rPr>
          <w:rFonts w:ascii="Arial" w:hAnsi="Arial" w:cs="Arial"/>
          <w:b/>
          <w:sz w:val="24"/>
        </w:rPr>
      </w:pPr>
      <w:r>
        <w:rPr>
          <w:rFonts w:ascii="Arial" w:hAnsi="Arial" w:cs="Arial"/>
          <w:b/>
          <w:color w:val="0000FF"/>
          <w:sz w:val="24"/>
        </w:rPr>
        <w:t>R4-2400008</w:t>
      </w:r>
      <w:r>
        <w:rPr>
          <w:rFonts w:ascii="Arial" w:hAnsi="Arial" w:cs="Arial"/>
          <w:b/>
          <w:color w:val="0000FF"/>
          <w:sz w:val="24"/>
        </w:rPr>
        <w:tab/>
      </w:r>
      <w:r>
        <w:rPr>
          <w:rFonts w:ascii="Arial" w:hAnsi="Arial" w:cs="Arial"/>
          <w:b/>
          <w:sz w:val="24"/>
        </w:rPr>
        <w:t>LS On Relative Phase/Power Error Requirements within Port Groups for 8TX UE</w:t>
      </w:r>
    </w:p>
    <w:p w14:paraId="5E802D85"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R1-2312566, to RAN4, cc -</w:t>
      </w:r>
      <w:r>
        <w:rPr>
          <w:i/>
        </w:rPr>
        <w:br/>
      </w:r>
      <w:r>
        <w:rPr>
          <w:i/>
        </w:rPr>
        <w:tab/>
      </w:r>
      <w:r>
        <w:rPr>
          <w:i/>
        </w:rPr>
        <w:tab/>
      </w:r>
      <w:r>
        <w:rPr>
          <w:i/>
        </w:rPr>
        <w:tab/>
      </w:r>
      <w:r>
        <w:rPr>
          <w:i/>
        </w:rPr>
        <w:tab/>
      </w:r>
      <w:r>
        <w:rPr>
          <w:i/>
        </w:rPr>
        <w:tab/>
        <w:t>Source: RAN1</w:t>
      </w:r>
    </w:p>
    <w:p w14:paraId="3E957E84" w14:textId="77777777" w:rsidR="00363F15" w:rsidRDefault="00363F15" w:rsidP="00363F15">
      <w:pPr>
        <w:rPr>
          <w:rFonts w:ascii="Arial" w:hAnsi="Arial" w:cs="Arial"/>
          <w:b/>
        </w:rPr>
      </w:pPr>
      <w:r>
        <w:rPr>
          <w:rFonts w:ascii="Arial" w:hAnsi="Arial" w:cs="Arial"/>
          <w:b/>
        </w:rPr>
        <w:lastRenderedPageBreak/>
        <w:t xml:space="preserve">Abstract: </w:t>
      </w:r>
    </w:p>
    <w:p w14:paraId="52881A73" w14:textId="77777777" w:rsidR="00363F15" w:rsidRDefault="00363F15" w:rsidP="00363F15">
      <w:r>
        <w:t>[RAN4#110][100] Main Session</w:t>
      </w:r>
    </w:p>
    <w:p w14:paraId="58D52B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6B0D7" w14:textId="5DA64542" w:rsidR="00363F15" w:rsidRDefault="00363F15" w:rsidP="00363F15">
      <w:pPr>
        <w:rPr>
          <w:rFonts w:ascii="Arial" w:hAnsi="Arial" w:cs="Arial"/>
          <w:b/>
          <w:sz w:val="24"/>
        </w:rPr>
      </w:pPr>
      <w:r>
        <w:rPr>
          <w:rFonts w:ascii="Arial" w:hAnsi="Arial" w:cs="Arial"/>
          <w:b/>
          <w:color w:val="0000FF"/>
          <w:sz w:val="24"/>
        </w:rPr>
        <w:t>R4-2400009</w:t>
      </w:r>
      <w:r>
        <w:rPr>
          <w:rFonts w:ascii="Arial" w:hAnsi="Arial" w:cs="Arial"/>
          <w:b/>
          <w:color w:val="0000FF"/>
          <w:sz w:val="24"/>
        </w:rPr>
        <w:tab/>
      </w:r>
      <w:r>
        <w:rPr>
          <w:rFonts w:ascii="Arial" w:hAnsi="Arial" w:cs="Arial"/>
          <w:b/>
          <w:sz w:val="24"/>
        </w:rPr>
        <w:t>LS on Rel-18 RAN1 UE features list for LTE after RAN1#115</w:t>
      </w:r>
    </w:p>
    <w:p w14:paraId="44918E56"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R1-2312571, to RAN2, cc RAN4</w:t>
      </w:r>
      <w:r>
        <w:rPr>
          <w:i/>
        </w:rPr>
        <w:br/>
      </w:r>
      <w:r>
        <w:rPr>
          <w:i/>
        </w:rPr>
        <w:tab/>
      </w:r>
      <w:r>
        <w:rPr>
          <w:i/>
        </w:rPr>
        <w:tab/>
      </w:r>
      <w:r>
        <w:rPr>
          <w:i/>
        </w:rPr>
        <w:tab/>
      </w:r>
      <w:r>
        <w:rPr>
          <w:i/>
        </w:rPr>
        <w:tab/>
      </w:r>
      <w:r>
        <w:rPr>
          <w:i/>
        </w:rPr>
        <w:tab/>
        <w:t>Source: RAN1</w:t>
      </w:r>
    </w:p>
    <w:p w14:paraId="021D8F3F" w14:textId="77777777" w:rsidR="00363F15" w:rsidRDefault="00363F15" w:rsidP="00363F15">
      <w:pPr>
        <w:rPr>
          <w:rFonts w:ascii="Arial" w:hAnsi="Arial" w:cs="Arial"/>
          <w:b/>
        </w:rPr>
      </w:pPr>
      <w:r>
        <w:rPr>
          <w:rFonts w:ascii="Arial" w:hAnsi="Arial" w:cs="Arial"/>
          <w:b/>
        </w:rPr>
        <w:t xml:space="preserve">Abstract: </w:t>
      </w:r>
    </w:p>
    <w:p w14:paraId="689F3873" w14:textId="77777777" w:rsidR="00363F15" w:rsidRDefault="00363F15" w:rsidP="00363F15">
      <w:r>
        <w:t>[RAN4#110][100] Main Session</w:t>
      </w:r>
    </w:p>
    <w:p w14:paraId="74CC6B6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01AC4" w14:textId="162BFD5B" w:rsidR="00363F15" w:rsidRDefault="00363F15" w:rsidP="00363F15">
      <w:pPr>
        <w:rPr>
          <w:rFonts w:ascii="Arial" w:hAnsi="Arial" w:cs="Arial"/>
          <w:b/>
          <w:sz w:val="24"/>
        </w:rPr>
      </w:pPr>
      <w:r>
        <w:rPr>
          <w:rFonts w:ascii="Arial" w:hAnsi="Arial" w:cs="Arial"/>
          <w:b/>
          <w:color w:val="0000FF"/>
          <w:sz w:val="24"/>
        </w:rPr>
        <w:t>R4-2400010</w:t>
      </w:r>
      <w:r>
        <w:rPr>
          <w:rFonts w:ascii="Arial" w:hAnsi="Arial" w:cs="Arial"/>
          <w:b/>
          <w:color w:val="0000FF"/>
          <w:sz w:val="24"/>
        </w:rPr>
        <w:tab/>
      </w:r>
      <w:r>
        <w:rPr>
          <w:rFonts w:ascii="Arial" w:hAnsi="Arial" w:cs="Arial"/>
          <w:b/>
          <w:sz w:val="24"/>
        </w:rPr>
        <w:t>LS on Rel-18 RAN1 UE features list for NR after RAN1#115</w:t>
      </w:r>
    </w:p>
    <w:p w14:paraId="5F1BBB1A"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R1-2312574, to RAN2, RAN4, cc -</w:t>
      </w:r>
      <w:r>
        <w:rPr>
          <w:i/>
        </w:rPr>
        <w:br/>
      </w:r>
      <w:r>
        <w:rPr>
          <w:i/>
        </w:rPr>
        <w:tab/>
      </w:r>
      <w:r>
        <w:rPr>
          <w:i/>
        </w:rPr>
        <w:tab/>
      </w:r>
      <w:r>
        <w:rPr>
          <w:i/>
        </w:rPr>
        <w:tab/>
      </w:r>
      <w:r>
        <w:rPr>
          <w:i/>
        </w:rPr>
        <w:tab/>
      </w:r>
      <w:r>
        <w:rPr>
          <w:i/>
        </w:rPr>
        <w:tab/>
        <w:t>Source: RAN1</w:t>
      </w:r>
    </w:p>
    <w:p w14:paraId="1BA0470D" w14:textId="77777777" w:rsidR="00363F15" w:rsidRDefault="00363F15" w:rsidP="00363F15">
      <w:pPr>
        <w:rPr>
          <w:rFonts w:ascii="Arial" w:hAnsi="Arial" w:cs="Arial"/>
          <w:b/>
        </w:rPr>
      </w:pPr>
      <w:r>
        <w:rPr>
          <w:rFonts w:ascii="Arial" w:hAnsi="Arial" w:cs="Arial"/>
          <w:b/>
        </w:rPr>
        <w:t xml:space="preserve">Abstract: </w:t>
      </w:r>
    </w:p>
    <w:p w14:paraId="1B44B814" w14:textId="77777777" w:rsidR="00363F15" w:rsidRDefault="00363F15" w:rsidP="00363F15">
      <w:r>
        <w:t>[RAN4#110][100] Main Session</w:t>
      </w:r>
    </w:p>
    <w:p w14:paraId="46D1138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8DB06" w14:textId="66D7301C" w:rsidR="00363F15" w:rsidRDefault="00363F15" w:rsidP="00363F15">
      <w:pPr>
        <w:rPr>
          <w:rFonts w:ascii="Arial" w:hAnsi="Arial" w:cs="Arial"/>
          <w:b/>
          <w:sz w:val="24"/>
        </w:rPr>
      </w:pPr>
      <w:r>
        <w:rPr>
          <w:rFonts w:ascii="Arial" w:hAnsi="Arial" w:cs="Arial"/>
          <w:b/>
          <w:color w:val="0000FF"/>
          <w:sz w:val="24"/>
        </w:rPr>
        <w:t>R4-2400011</w:t>
      </w:r>
      <w:r>
        <w:rPr>
          <w:rFonts w:ascii="Arial" w:hAnsi="Arial" w:cs="Arial"/>
          <w:b/>
          <w:color w:val="0000FF"/>
          <w:sz w:val="24"/>
        </w:rPr>
        <w:tab/>
      </w:r>
      <w:r>
        <w:rPr>
          <w:rFonts w:ascii="Arial" w:hAnsi="Arial" w:cs="Arial"/>
          <w:b/>
          <w:sz w:val="24"/>
        </w:rPr>
        <w:t>LS on Rel-18 higher-layers parameter list</w:t>
      </w:r>
    </w:p>
    <w:p w14:paraId="350BC580"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R1-2312661, to RAN2, RAN3, cc RAN4</w:t>
      </w:r>
      <w:r>
        <w:rPr>
          <w:i/>
        </w:rPr>
        <w:br/>
      </w:r>
      <w:r>
        <w:rPr>
          <w:i/>
        </w:rPr>
        <w:tab/>
      </w:r>
      <w:r>
        <w:rPr>
          <w:i/>
        </w:rPr>
        <w:tab/>
      </w:r>
      <w:r>
        <w:rPr>
          <w:i/>
        </w:rPr>
        <w:tab/>
      </w:r>
      <w:r>
        <w:rPr>
          <w:i/>
        </w:rPr>
        <w:tab/>
      </w:r>
      <w:r>
        <w:rPr>
          <w:i/>
        </w:rPr>
        <w:tab/>
        <w:t>Source: RAN1</w:t>
      </w:r>
    </w:p>
    <w:p w14:paraId="058AB396" w14:textId="77777777" w:rsidR="00363F15" w:rsidRDefault="00363F15" w:rsidP="00363F15">
      <w:pPr>
        <w:rPr>
          <w:rFonts w:ascii="Arial" w:hAnsi="Arial" w:cs="Arial"/>
          <w:b/>
        </w:rPr>
      </w:pPr>
      <w:r>
        <w:rPr>
          <w:rFonts w:ascii="Arial" w:hAnsi="Arial" w:cs="Arial"/>
          <w:b/>
        </w:rPr>
        <w:t xml:space="preserve">Abstract: </w:t>
      </w:r>
    </w:p>
    <w:p w14:paraId="7E83AAF1" w14:textId="77777777" w:rsidR="00363F15" w:rsidRDefault="00363F15" w:rsidP="00363F15">
      <w:r>
        <w:t>[RAN4#110][100] Main Session</w:t>
      </w:r>
    </w:p>
    <w:p w14:paraId="19B72D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F0848" w14:textId="14665FA9" w:rsidR="00363F15" w:rsidRDefault="00363F15" w:rsidP="00363F15">
      <w:pPr>
        <w:rPr>
          <w:rFonts w:ascii="Arial" w:hAnsi="Arial" w:cs="Arial"/>
          <w:b/>
          <w:sz w:val="24"/>
        </w:rPr>
      </w:pPr>
      <w:r>
        <w:rPr>
          <w:rFonts w:ascii="Arial" w:hAnsi="Arial" w:cs="Arial"/>
          <w:b/>
          <w:color w:val="0000FF"/>
          <w:sz w:val="24"/>
        </w:rPr>
        <w:t>R4-2400012</w:t>
      </w:r>
      <w:r>
        <w:rPr>
          <w:rFonts w:ascii="Arial" w:hAnsi="Arial" w:cs="Arial"/>
          <w:b/>
          <w:color w:val="0000FF"/>
          <w:sz w:val="24"/>
        </w:rPr>
        <w:tab/>
      </w:r>
      <w:r>
        <w:rPr>
          <w:rFonts w:ascii="Arial" w:hAnsi="Arial" w:cs="Arial"/>
          <w:b/>
          <w:sz w:val="24"/>
        </w:rPr>
        <w:t>LS on inter-frequency neighbour cells supporting NR dedicated spectrum less than 5 MHz for FR1</w:t>
      </w:r>
    </w:p>
    <w:p w14:paraId="115BF985"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R1-2312668, to RAN2, RAN4, cc -</w:t>
      </w:r>
      <w:r>
        <w:rPr>
          <w:i/>
        </w:rPr>
        <w:br/>
      </w:r>
      <w:r>
        <w:rPr>
          <w:i/>
        </w:rPr>
        <w:tab/>
      </w:r>
      <w:r>
        <w:rPr>
          <w:i/>
        </w:rPr>
        <w:tab/>
      </w:r>
      <w:r>
        <w:rPr>
          <w:i/>
        </w:rPr>
        <w:tab/>
      </w:r>
      <w:r>
        <w:rPr>
          <w:i/>
        </w:rPr>
        <w:tab/>
      </w:r>
      <w:r>
        <w:rPr>
          <w:i/>
        </w:rPr>
        <w:tab/>
        <w:t>Source: RAN1</w:t>
      </w:r>
    </w:p>
    <w:p w14:paraId="20D40EEF" w14:textId="77777777" w:rsidR="00363F15" w:rsidRDefault="00363F15" w:rsidP="00363F15">
      <w:pPr>
        <w:rPr>
          <w:rFonts w:ascii="Arial" w:hAnsi="Arial" w:cs="Arial"/>
          <w:b/>
        </w:rPr>
      </w:pPr>
      <w:r>
        <w:rPr>
          <w:rFonts w:ascii="Arial" w:hAnsi="Arial" w:cs="Arial"/>
          <w:b/>
        </w:rPr>
        <w:t xml:space="preserve">Abstract: </w:t>
      </w:r>
    </w:p>
    <w:p w14:paraId="76590B50" w14:textId="77777777" w:rsidR="00363F15" w:rsidRDefault="00363F15" w:rsidP="00363F15">
      <w:r>
        <w:t>[RAN4#110][100] Main Session</w:t>
      </w:r>
    </w:p>
    <w:p w14:paraId="14C05AC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C065" w14:textId="5BF92B7D" w:rsidR="00363F15" w:rsidRDefault="00363F15" w:rsidP="00363F15">
      <w:pPr>
        <w:rPr>
          <w:rFonts w:ascii="Arial" w:hAnsi="Arial" w:cs="Arial"/>
          <w:b/>
          <w:sz w:val="24"/>
        </w:rPr>
      </w:pPr>
      <w:r>
        <w:rPr>
          <w:rFonts w:ascii="Arial" w:hAnsi="Arial" w:cs="Arial"/>
          <w:b/>
          <w:color w:val="0000FF"/>
          <w:sz w:val="24"/>
        </w:rPr>
        <w:t>R4-2400013</w:t>
      </w:r>
      <w:r>
        <w:rPr>
          <w:rFonts w:ascii="Arial" w:hAnsi="Arial" w:cs="Arial"/>
          <w:b/>
          <w:color w:val="0000FF"/>
          <w:sz w:val="24"/>
        </w:rPr>
        <w:tab/>
      </w:r>
      <w:r>
        <w:rPr>
          <w:rFonts w:ascii="Arial" w:hAnsi="Arial" w:cs="Arial"/>
          <w:b/>
          <w:sz w:val="24"/>
        </w:rPr>
        <w:t>LS on updates to the Rel-18 RAN1 UE features list for NR after RAN1#115</w:t>
      </w:r>
    </w:p>
    <w:p w14:paraId="0A117D66"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R1-2312707, to RAN2, cc RAN4</w:t>
      </w:r>
      <w:r>
        <w:rPr>
          <w:i/>
        </w:rPr>
        <w:br/>
      </w:r>
      <w:r>
        <w:rPr>
          <w:i/>
        </w:rPr>
        <w:tab/>
      </w:r>
      <w:r>
        <w:rPr>
          <w:i/>
        </w:rPr>
        <w:tab/>
      </w:r>
      <w:r>
        <w:rPr>
          <w:i/>
        </w:rPr>
        <w:tab/>
      </w:r>
      <w:r>
        <w:rPr>
          <w:i/>
        </w:rPr>
        <w:tab/>
      </w:r>
      <w:r>
        <w:rPr>
          <w:i/>
        </w:rPr>
        <w:tab/>
        <w:t>Source: RAN1</w:t>
      </w:r>
    </w:p>
    <w:p w14:paraId="32FF3E51" w14:textId="77777777" w:rsidR="00363F15" w:rsidRDefault="00363F15" w:rsidP="00363F15">
      <w:pPr>
        <w:rPr>
          <w:rFonts w:ascii="Arial" w:hAnsi="Arial" w:cs="Arial"/>
          <w:b/>
        </w:rPr>
      </w:pPr>
      <w:r>
        <w:rPr>
          <w:rFonts w:ascii="Arial" w:hAnsi="Arial" w:cs="Arial"/>
          <w:b/>
        </w:rPr>
        <w:t xml:space="preserve">Abstract: </w:t>
      </w:r>
    </w:p>
    <w:p w14:paraId="63B8F276" w14:textId="77777777" w:rsidR="00363F15" w:rsidRDefault="00363F15" w:rsidP="00363F15">
      <w:r>
        <w:t>[RAN4#110][100] Main Session</w:t>
      </w:r>
    </w:p>
    <w:p w14:paraId="10B77BED"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F4CEB" w14:textId="7E256D47" w:rsidR="00363F15" w:rsidRDefault="00363F15" w:rsidP="00363F15">
      <w:pPr>
        <w:rPr>
          <w:rFonts w:ascii="Arial" w:hAnsi="Arial" w:cs="Arial"/>
          <w:b/>
          <w:sz w:val="24"/>
        </w:rPr>
      </w:pPr>
      <w:r>
        <w:rPr>
          <w:rFonts w:ascii="Arial" w:hAnsi="Arial" w:cs="Arial"/>
          <w:b/>
          <w:color w:val="0000FF"/>
          <w:sz w:val="24"/>
        </w:rPr>
        <w:t>R4-2400014</w:t>
      </w:r>
      <w:r>
        <w:rPr>
          <w:rFonts w:ascii="Arial" w:hAnsi="Arial" w:cs="Arial"/>
          <w:b/>
          <w:color w:val="0000FF"/>
          <w:sz w:val="24"/>
        </w:rPr>
        <w:tab/>
      </w:r>
      <w:r>
        <w:rPr>
          <w:rFonts w:ascii="Arial" w:hAnsi="Arial" w:cs="Arial"/>
          <w:b/>
          <w:sz w:val="24"/>
        </w:rPr>
        <w:t>LS on Rel-18 higher-layers parameter list</w:t>
      </w:r>
    </w:p>
    <w:p w14:paraId="45FA999F"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R1-2312710, to RAN2, RAN3, cc RAN4</w:t>
      </w:r>
      <w:r>
        <w:rPr>
          <w:i/>
        </w:rPr>
        <w:br/>
      </w:r>
      <w:r>
        <w:rPr>
          <w:i/>
        </w:rPr>
        <w:tab/>
      </w:r>
      <w:r>
        <w:rPr>
          <w:i/>
        </w:rPr>
        <w:tab/>
      </w:r>
      <w:r>
        <w:rPr>
          <w:i/>
        </w:rPr>
        <w:tab/>
      </w:r>
      <w:r>
        <w:rPr>
          <w:i/>
        </w:rPr>
        <w:tab/>
      </w:r>
      <w:r>
        <w:rPr>
          <w:i/>
        </w:rPr>
        <w:tab/>
        <w:t>Source: RAN1</w:t>
      </w:r>
    </w:p>
    <w:p w14:paraId="03942E5D" w14:textId="77777777" w:rsidR="00363F15" w:rsidRDefault="00363F15" w:rsidP="00363F15">
      <w:pPr>
        <w:rPr>
          <w:rFonts w:ascii="Arial" w:hAnsi="Arial" w:cs="Arial"/>
          <w:b/>
        </w:rPr>
      </w:pPr>
      <w:r>
        <w:rPr>
          <w:rFonts w:ascii="Arial" w:hAnsi="Arial" w:cs="Arial"/>
          <w:b/>
        </w:rPr>
        <w:t xml:space="preserve">Abstract: </w:t>
      </w:r>
    </w:p>
    <w:p w14:paraId="709D217D" w14:textId="77777777" w:rsidR="00363F15" w:rsidRDefault="00363F15" w:rsidP="00363F15">
      <w:r>
        <w:t>[RAN4#110][100] Main Session</w:t>
      </w:r>
    </w:p>
    <w:p w14:paraId="664292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B8ACF" w14:textId="3B738136" w:rsidR="00363F15" w:rsidRDefault="00363F15" w:rsidP="00363F15">
      <w:pPr>
        <w:rPr>
          <w:rFonts w:ascii="Arial" w:hAnsi="Arial" w:cs="Arial"/>
          <w:b/>
          <w:sz w:val="24"/>
        </w:rPr>
      </w:pPr>
      <w:r>
        <w:rPr>
          <w:rFonts w:ascii="Arial" w:hAnsi="Arial" w:cs="Arial"/>
          <w:b/>
          <w:color w:val="0000FF"/>
          <w:sz w:val="24"/>
        </w:rPr>
        <w:t>R4-2400015</w:t>
      </w:r>
      <w:r>
        <w:rPr>
          <w:rFonts w:ascii="Arial" w:hAnsi="Arial" w:cs="Arial"/>
          <w:b/>
          <w:color w:val="0000FF"/>
          <w:sz w:val="24"/>
        </w:rPr>
        <w:tab/>
      </w:r>
      <w:r>
        <w:rPr>
          <w:rFonts w:ascii="Arial" w:hAnsi="Arial" w:cs="Arial"/>
          <w:b/>
          <w:sz w:val="24"/>
        </w:rPr>
        <w:t>Response LS on PEMAX,CA for SL CA</w:t>
      </w:r>
    </w:p>
    <w:p w14:paraId="6F5F0962"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R2-2313605, to RAN4, cc RAN1</w:t>
      </w:r>
      <w:r>
        <w:rPr>
          <w:i/>
        </w:rPr>
        <w:br/>
      </w:r>
      <w:r>
        <w:rPr>
          <w:i/>
        </w:rPr>
        <w:tab/>
      </w:r>
      <w:r>
        <w:rPr>
          <w:i/>
        </w:rPr>
        <w:tab/>
      </w:r>
      <w:r>
        <w:rPr>
          <w:i/>
        </w:rPr>
        <w:tab/>
      </w:r>
      <w:r>
        <w:rPr>
          <w:i/>
        </w:rPr>
        <w:tab/>
      </w:r>
      <w:r>
        <w:rPr>
          <w:i/>
        </w:rPr>
        <w:tab/>
        <w:t>Source: RAN2</w:t>
      </w:r>
    </w:p>
    <w:p w14:paraId="5DD709DD" w14:textId="77777777" w:rsidR="00363F15" w:rsidRDefault="00363F15" w:rsidP="00363F15">
      <w:pPr>
        <w:rPr>
          <w:rFonts w:ascii="Arial" w:hAnsi="Arial" w:cs="Arial"/>
          <w:b/>
        </w:rPr>
      </w:pPr>
      <w:r>
        <w:rPr>
          <w:rFonts w:ascii="Arial" w:hAnsi="Arial" w:cs="Arial"/>
          <w:b/>
        </w:rPr>
        <w:t xml:space="preserve">Abstract: </w:t>
      </w:r>
    </w:p>
    <w:p w14:paraId="768549F9" w14:textId="77777777" w:rsidR="00363F15" w:rsidRDefault="00363F15" w:rsidP="00363F15">
      <w:r>
        <w:t>[RAN4#110][100] Main Session</w:t>
      </w:r>
    </w:p>
    <w:p w14:paraId="5CFBCC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7E269" w14:textId="4F6C766C" w:rsidR="00363F15" w:rsidRDefault="00363F15" w:rsidP="00363F15">
      <w:pPr>
        <w:rPr>
          <w:rFonts w:ascii="Arial" w:hAnsi="Arial" w:cs="Arial"/>
          <w:b/>
          <w:sz w:val="24"/>
        </w:rPr>
      </w:pPr>
      <w:r>
        <w:rPr>
          <w:rFonts w:ascii="Arial" w:hAnsi="Arial" w:cs="Arial"/>
          <w:b/>
          <w:color w:val="0000FF"/>
          <w:sz w:val="24"/>
        </w:rPr>
        <w:t>R4-2400016</w:t>
      </w:r>
      <w:r>
        <w:rPr>
          <w:rFonts w:ascii="Arial" w:hAnsi="Arial" w:cs="Arial"/>
          <w:b/>
          <w:color w:val="0000FF"/>
          <w:sz w:val="24"/>
        </w:rPr>
        <w:tab/>
      </w:r>
      <w:r>
        <w:rPr>
          <w:rFonts w:ascii="Arial" w:hAnsi="Arial" w:cs="Arial"/>
          <w:b/>
          <w:sz w:val="24"/>
        </w:rPr>
        <w:t>Reply LS on frequencyInfo for NR SL RSRP measurements</w:t>
      </w:r>
    </w:p>
    <w:p w14:paraId="32BA5D8F"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R2-2313618, to RAN5, cc RAN1, RAN4</w:t>
      </w:r>
      <w:r>
        <w:rPr>
          <w:i/>
        </w:rPr>
        <w:br/>
      </w:r>
      <w:r>
        <w:rPr>
          <w:i/>
        </w:rPr>
        <w:tab/>
      </w:r>
      <w:r>
        <w:rPr>
          <w:i/>
        </w:rPr>
        <w:tab/>
      </w:r>
      <w:r>
        <w:rPr>
          <w:i/>
        </w:rPr>
        <w:tab/>
      </w:r>
      <w:r>
        <w:rPr>
          <w:i/>
        </w:rPr>
        <w:tab/>
      </w:r>
      <w:r>
        <w:rPr>
          <w:i/>
        </w:rPr>
        <w:tab/>
        <w:t>Source: RAN2</w:t>
      </w:r>
    </w:p>
    <w:p w14:paraId="571735BD" w14:textId="77777777" w:rsidR="00363F15" w:rsidRDefault="00363F15" w:rsidP="00363F15">
      <w:pPr>
        <w:rPr>
          <w:rFonts w:ascii="Arial" w:hAnsi="Arial" w:cs="Arial"/>
          <w:b/>
        </w:rPr>
      </w:pPr>
      <w:r>
        <w:rPr>
          <w:rFonts w:ascii="Arial" w:hAnsi="Arial" w:cs="Arial"/>
          <w:b/>
        </w:rPr>
        <w:t xml:space="preserve">Abstract: </w:t>
      </w:r>
    </w:p>
    <w:p w14:paraId="28604659" w14:textId="77777777" w:rsidR="00363F15" w:rsidRDefault="00363F15" w:rsidP="00363F15">
      <w:r>
        <w:t>[RAN4#110][100] Main Session</w:t>
      </w:r>
    </w:p>
    <w:p w14:paraId="269DB6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75033" w14:textId="74656878" w:rsidR="00363F15" w:rsidRDefault="00363F15" w:rsidP="00363F15">
      <w:pPr>
        <w:rPr>
          <w:rFonts w:ascii="Arial" w:hAnsi="Arial" w:cs="Arial"/>
          <w:b/>
          <w:sz w:val="24"/>
        </w:rPr>
      </w:pPr>
      <w:r>
        <w:rPr>
          <w:rFonts w:ascii="Arial" w:hAnsi="Arial" w:cs="Arial"/>
          <w:b/>
          <w:color w:val="0000FF"/>
          <w:sz w:val="24"/>
        </w:rPr>
        <w:t>R4-2400017</w:t>
      </w:r>
      <w:r>
        <w:rPr>
          <w:rFonts w:ascii="Arial" w:hAnsi="Arial" w:cs="Arial"/>
          <w:b/>
          <w:color w:val="0000FF"/>
          <w:sz w:val="24"/>
        </w:rPr>
        <w:tab/>
      </w:r>
      <w:r>
        <w:rPr>
          <w:rFonts w:ascii="Arial" w:hAnsi="Arial" w:cs="Arial"/>
          <w:b/>
          <w:sz w:val="24"/>
        </w:rPr>
        <w:t>Reply LS on network assistant signalling for advanced receivers</w:t>
      </w:r>
    </w:p>
    <w:p w14:paraId="2576A565"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R2-2313706, to RAN4, cc RAN1</w:t>
      </w:r>
      <w:r>
        <w:rPr>
          <w:i/>
        </w:rPr>
        <w:br/>
      </w:r>
      <w:r>
        <w:rPr>
          <w:i/>
        </w:rPr>
        <w:tab/>
      </w:r>
      <w:r>
        <w:rPr>
          <w:i/>
        </w:rPr>
        <w:tab/>
      </w:r>
      <w:r>
        <w:rPr>
          <w:i/>
        </w:rPr>
        <w:tab/>
      </w:r>
      <w:r>
        <w:rPr>
          <w:i/>
        </w:rPr>
        <w:tab/>
      </w:r>
      <w:r>
        <w:rPr>
          <w:i/>
        </w:rPr>
        <w:tab/>
        <w:t>Source: RAN2</w:t>
      </w:r>
    </w:p>
    <w:p w14:paraId="3678E56D" w14:textId="77777777" w:rsidR="00363F15" w:rsidRDefault="00363F15" w:rsidP="00363F15">
      <w:pPr>
        <w:rPr>
          <w:rFonts w:ascii="Arial" w:hAnsi="Arial" w:cs="Arial"/>
          <w:b/>
        </w:rPr>
      </w:pPr>
      <w:r>
        <w:rPr>
          <w:rFonts w:ascii="Arial" w:hAnsi="Arial" w:cs="Arial"/>
          <w:b/>
        </w:rPr>
        <w:t xml:space="preserve">Abstract: </w:t>
      </w:r>
    </w:p>
    <w:p w14:paraId="2AEDB784" w14:textId="77777777" w:rsidR="00363F15" w:rsidRDefault="00363F15" w:rsidP="00363F15">
      <w:r>
        <w:t>[RAN4#110][100] Main Session</w:t>
      </w:r>
    </w:p>
    <w:p w14:paraId="2452CA5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157D3" w14:textId="46995927" w:rsidR="00363F15" w:rsidRDefault="00363F15" w:rsidP="00363F15">
      <w:pPr>
        <w:rPr>
          <w:rFonts w:ascii="Arial" w:hAnsi="Arial" w:cs="Arial"/>
          <w:b/>
          <w:sz w:val="24"/>
        </w:rPr>
      </w:pPr>
      <w:r>
        <w:rPr>
          <w:rFonts w:ascii="Arial" w:hAnsi="Arial" w:cs="Arial"/>
          <w:b/>
          <w:color w:val="0000FF"/>
          <w:sz w:val="24"/>
        </w:rPr>
        <w:t>R4-2400018</w:t>
      </w:r>
      <w:r>
        <w:rPr>
          <w:rFonts w:ascii="Arial" w:hAnsi="Arial" w:cs="Arial"/>
          <w:b/>
          <w:color w:val="0000FF"/>
          <w:sz w:val="24"/>
        </w:rPr>
        <w:tab/>
      </w:r>
      <w:r>
        <w:rPr>
          <w:rFonts w:ascii="Arial" w:hAnsi="Arial" w:cs="Arial"/>
          <w:b/>
          <w:sz w:val="24"/>
        </w:rPr>
        <w:t>LS on applicability of maximum aggregated bandwidth UE capabilities to intra-band FR1 CA.</w:t>
      </w:r>
    </w:p>
    <w:p w14:paraId="28102711"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R2-2313745, to RAN4, cc -</w:t>
      </w:r>
      <w:r>
        <w:rPr>
          <w:i/>
        </w:rPr>
        <w:br/>
      </w:r>
      <w:r>
        <w:rPr>
          <w:i/>
        </w:rPr>
        <w:tab/>
      </w:r>
      <w:r>
        <w:rPr>
          <w:i/>
        </w:rPr>
        <w:tab/>
      </w:r>
      <w:r>
        <w:rPr>
          <w:i/>
        </w:rPr>
        <w:tab/>
      </w:r>
      <w:r>
        <w:rPr>
          <w:i/>
        </w:rPr>
        <w:tab/>
      </w:r>
      <w:r>
        <w:rPr>
          <w:i/>
        </w:rPr>
        <w:tab/>
        <w:t>Source: RAN2</w:t>
      </w:r>
    </w:p>
    <w:p w14:paraId="3331D8E7" w14:textId="77777777" w:rsidR="00363F15" w:rsidRDefault="00363F15" w:rsidP="00363F15">
      <w:pPr>
        <w:rPr>
          <w:rFonts w:ascii="Arial" w:hAnsi="Arial" w:cs="Arial"/>
          <w:b/>
        </w:rPr>
      </w:pPr>
      <w:r>
        <w:rPr>
          <w:rFonts w:ascii="Arial" w:hAnsi="Arial" w:cs="Arial"/>
          <w:b/>
        </w:rPr>
        <w:t xml:space="preserve">Abstract: </w:t>
      </w:r>
    </w:p>
    <w:p w14:paraId="2B904F77" w14:textId="77777777" w:rsidR="00363F15" w:rsidRDefault="00363F15" w:rsidP="00363F15">
      <w:r>
        <w:t>[RAN4#110][100] Main Session</w:t>
      </w:r>
    </w:p>
    <w:p w14:paraId="660EF5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E4F38" w14:textId="2FC07B71" w:rsidR="00363F15" w:rsidRDefault="00363F15" w:rsidP="00363F15">
      <w:pPr>
        <w:rPr>
          <w:rFonts w:ascii="Arial" w:hAnsi="Arial" w:cs="Arial"/>
          <w:b/>
          <w:sz w:val="24"/>
        </w:rPr>
      </w:pPr>
      <w:r>
        <w:rPr>
          <w:rFonts w:ascii="Arial" w:hAnsi="Arial" w:cs="Arial"/>
          <w:b/>
          <w:color w:val="0000FF"/>
          <w:sz w:val="24"/>
        </w:rPr>
        <w:t>R4-2400019</w:t>
      </w:r>
      <w:r>
        <w:rPr>
          <w:rFonts w:ascii="Arial" w:hAnsi="Arial" w:cs="Arial"/>
          <w:b/>
          <w:color w:val="0000FF"/>
          <w:sz w:val="24"/>
        </w:rPr>
        <w:tab/>
      </w:r>
      <w:r>
        <w:rPr>
          <w:rFonts w:ascii="Arial" w:hAnsi="Arial" w:cs="Arial"/>
          <w:b/>
          <w:sz w:val="24"/>
        </w:rPr>
        <w:t>LS to RAN4 on Intra-band non-collocated NR-CA. EN-DC</w:t>
      </w:r>
    </w:p>
    <w:p w14:paraId="393E7DA6" w14:textId="77777777" w:rsidR="00363F15" w:rsidRDefault="00363F15" w:rsidP="00363F1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R2-2313889, to RAN4, cc -</w:t>
      </w:r>
      <w:r>
        <w:rPr>
          <w:i/>
        </w:rPr>
        <w:br/>
      </w:r>
      <w:r>
        <w:rPr>
          <w:i/>
        </w:rPr>
        <w:tab/>
      </w:r>
      <w:r>
        <w:rPr>
          <w:i/>
        </w:rPr>
        <w:tab/>
      </w:r>
      <w:r>
        <w:rPr>
          <w:i/>
        </w:rPr>
        <w:tab/>
      </w:r>
      <w:r>
        <w:rPr>
          <w:i/>
        </w:rPr>
        <w:tab/>
      </w:r>
      <w:r>
        <w:rPr>
          <w:i/>
        </w:rPr>
        <w:tab/>
        <w:t>Source: RAN2</w:t>
      </w:r>
    </w:p>
    <w:p w14:paraId="69546D42" w14:textId="77777777" w:rsidR="00363F15" w:rsidRDefault="00363F15" w:rsidP="00363F15">
      <w:pPr>
        <w:rPr>
          <w:rFonts w:ascii="Arial" w:hAnsi="Arial" w:cs="Arial"/>
          <w:b/>
        </w:rPr>
      </w:pPr>
      <w:r>
        <w:rPr>
          <w:rFonts w:ascii="Arial" w:hAnsi="Arial" w:cs="Arial"/>
          <w:b/>
        </w:rPr>
        <w:t xml:space="preserve">Abstract: </w:t>
      </w:r>
    </w:p>
    <w:p w14:paraId="2EF16E12" w14:textId="77777777" w:rsidR="00363F15" w:rsidRDefault="00363F15" w:rsidP="00363F15">
      <w:r>
        <w:t>[RAN4#110][100] Main Session</w:t>
      </w:r>
    </w:p>
    <w:p w14:paraId="2DEE13D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F6A41" w14:textId="5789F894" w:rsidR="00363F15" w:rsidRDefault="00363F15" w:rsidP="00363F15">
      <w:pPr>
        <w:rPr>
          <w:rFonts w:ascii="Arial" w:hAnsi="Arial" w:cs="Arial"/>
          <w:b/>
          <w:sz w:val="24"/>
        </w:rPr>
      </w:pPr>
      <w:r>
        <w:rPr>
          <w:rFonts w:ascii="Arial" w:hAnsi="Arial" w:cs="Arial"/>
          <w:b/>
          <w:color w:val="0000FF"/>
          <w:sz w:val="24"/>
        </w:rPr>
        <w:t>R4-2400020</w:t>
      </w:r>
      <w:r>
        <w:rPr>
          <w:rFonts w:ascii="Arial" w:hAnsi="Arial" w:cs="Arial"/>
          <w:b/>
          <w:color w:val="0000FF"/>
          <w:sz w:val="24"/>
        </w:rPr>
        <w:tab/>
      </w:r>
      <w:r>
        <w:rPr>
          <w:rFonts w:ascii="Arial" w:hAnsi="Arial" w:cs="Arial"/>
          <w:b/>
          <w:sz w:val="24"/>
        </w:rPr>
        <w:t>LS on UAV UE capabilities and NS values</w:t>
      </w:r>
    </w:p>
    <w:p w14:paraId="7925175B"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R2-2313949, to RAN4, cc -</w:t>
      </w:r>
      <w:r>
        <w:rPr>
          <w:i/>
        </w:rPr>
        <w:br/>
      </w:r>
      <w:r>
        <w:rPr>
          <w:i/>
        </w:rPr>
        <w:tab/>
      </w:r>
      <w:r>
        <w:rPr>
          <w:i/>
        </w:rPr>
        <w:tab/>
      </w:r>
      <w:r>
        <w:rPr>
          <w:i/>
        </w:rPr>
        <w:tab/>
      </w:r>
      <w:r>
        <w:rPr>
          <w:i/>
        </w:rPr>
        <w:tab/>
      </w:r>
      <w:r>
        <w:rPr>
          <w:i/>
        </w:rPr>
        <w:tab/>
        <w:t>Source: RAN2</w:t>
      </w:r>
    </w:p>
    <w:p w14:paraId="1188DCA8" w14:textId="77777777" w:rsidR="00363F15" w:rsidRDefault="00363F15" w:rsidP="00363F15">
      <w:pPr>
        <w:rPr>
          <w:rFonts w:ascii="Arial" w:hAnsi="Arial" w:cs="Arial"/>
          <w:b/>
        </w:rPr>
      </w:pPr>
      <w:r>
        <w:rPr>
          <w:rFonts w:ascii="Arial" w:hAnsi="Arial" w:cs="Arial"/>
          <w:b/>
        </w:rPr>
        <w:t xml:space="preserve">Abstract: </w:t>
      </w:r>
    </w:p>
    <w:p w14:paraId="0DCC1D52" w14:textId="77777777" w:rsidR="00363F15" w:rsidRDefault="00363F15" w:rsidP="00363F15">
      <w:r>
        <w:t>[RAN4#110][100] Main Session</w:t>
      </w:r>
    </w:p>
    <w:p w14:paraId="06E894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1D9D8" w14:textId="1A4053CB" w:rsidR="00363F15" w:rsidRDefault="00363F15" w:rsidP="00363F15">
      <w:pPr>
        <w:rPr>
          <w:rFonts w:ascii="Arial" w:hAnsi="Arial" w:cs="Arial"/>
          <w:b/>
          <w:sz w:val="24"/>
        </w:rPr>
      </w:pPr>
      <w:r>
        <w:rPr>
          <w:rFonts w:ascii="Arial" w:hAnsi="Arial" w:cs="Arial"/>
          <w:b/>
          <w:color w:val="0000FF"/>
          <w:sz w:val="24"/>
        </w:rPr>
        <w:t>R4-2400021</w:t>
      </w:r>
      <w:r>
        <w:rPr>
          <w:rFonts w:ascii="Arial" w:hAnsi="Arial" w:cs="Arial"/>
          <w:b/>
          <w:color w:val="0000FF"/>
          <w:sz w:val="24"/>
        </w:rPr>
        <w:tab/>
      </w:r>
      <w:r>
        <w:rPr>
          <w:rFonts w:ascii="Arial" w:hAnsi="Arial" w:cs="Arial"/>
          <w:b/>
          <w:sz w:val="24"/>
        </w:rPr>
        <w:t>Reply LS to RAN4 on BWP operation without restriction</w:t>
      </w:r>
    </w:p>
    <w:p w14:paraId="1C28AB4C"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R2-2313951, to RAN4, cc RAN1</w:t>
      </w:r>
      <w:r>
        <w:rPr>
          <w:i/>
        </w:rPr>
        <w:br/>
      </w:r>
      <w:r>
        <w:rPr>
          <w:i/>
        </w:rPr>
        <w:tab/>
      </w:r>
      <w:r>
        <w:rPr>
          <w:i/>
        </w:rPr>
        <w:tab/>
      </w:r>
      <w:r>
        <w:rPr>
          <w:i/>
        </w:rPr>
        <w:tab/>
      </w:r>
      <w:r>
        <w:rPr>
          <w:i/>
        </w:rPr>
        <w:tab/>
      </w:r>
      <w:r>
        <w:rPr>
          <w:i/>
        </w:rPr>
        <w:tab/>
        <w:t>Source: RAN2</w:t>
      </w:r>
    </w:p>
    <w:p w14:paraId="3DEBF5B7" w14:textId="77777777" w:rsidR="00363F15" w:rsidRDefault="00363F15" w:rsidP="00363F15">
      <w:pPr>
        <w:rPr>
          <w:rFonts w:ascii="Arial" w:hAnsi="Arial" w:cs="Arial"/>
          <w:b/>
        </w:rPr>
      </w:pPr>
      <w:r>
        <w:rPr>
          <w:rFonts w:ascii="Arial" w:hAnsi="Arial" w:cs="Arial"/>
          <w:b/>
        </w:rPr>
        <w:t xml:space="preserve">Abstract: </w:t>
      </w:r>
    </w:p>
    <w:p w14:paraId="1087E35C" w14:textId="77777777" w:rsidR="00363F15" w:rsidRDefault="00363F15" w:rsidP="00363F15">
      <w:r>
        <w:t>[RAN4#110][100] Main Session</w:t>
      </w:r>
    </w:p>
    <w:p w14:paraId="5B66A2F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45DA1" w14:textId="439A5A25" w:rsidR="00363F15" w:rsidRDefault="00363F15" w:rsidP="00363F15">
      <w:pPr>
        <w:rPr>
          <w:rFonts w:ascii="Arial" w:hAnsi="Arial" w:cs="Arial"/>
          <w:b/>
          <w:sz w:val="24"/>
        </w:rPr>
      </w:pPr>
      <w:r>
        <w:rPr>
          <w:rFonts w:ascii="Arial" w:hAnsi="Arial" w:cs="Arial"/>
          <w:b/>
          <w:color w:val="0000FF"/>
          <w:sz w:val="24"/>
        </w:rPr>
        <w:t>R4-2400022</w:t>
      </w:r>
      <w:r>
        <w:rPr>
          <w:rFonts w:ascii="Arial" w:hAnsi="Arial" w:cs="Arial"/>
          <w:b/>
          <w:color w:val="0000FF"/>
          <w:sz w:val="24"/>
        </w:rPr>
        <w:tab/>
      </w:r>
      <w:r>
        <w:rPr>
          <w:rFonts w:ascii="Arial" w:hAnsi="Arial" w:cs="Arial"/>
          <w:b/>
          <w:sz w:val="24"/>
        </w:rPr>
        <w:t>LS on UL Tx switching</w:t>
      </w:r>
    </w:p>
    <w:p w14:paraId="407314D4"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R2-2313959, to RAN1, RAN4, cc -</w:t>
      </w:r>
      <w:r>
        <w:rPr>
          <w:i/>
        </w:rPr>
        <w:br/>
      </w:r>
      <w:r>
        <w:rPr>
          <w:i/>
        </w:rPr>
        <w:tab/>
      </w:r>
      <w:r>
        <w:rPr>
          <w:i/>
        </w:rPr>
        <w:tab/>
      </w:r>
      <w:r>
        <w:rPr>
          <w:i/>
        </w:rPr>
        <w:tab/>
      </w:r>
      <w:r>
        <w:rPr>
          <w:i/>
        </w:rPr>
        <w:tab/>
      </w:r>
      <w:r>
        <w:rPr>
          <w:i/>
        </w:rPr>
        <w:tab/>
        <w:t>Source: RAN2</w:t>
      </w:r>
    </w:p>
    <w:p w14:paraId="163D9A00" w14:textId="77777777" w:rsidR="00363F15" w:rsidRDefault="00363F15" w:rsidP="00363F15">
      <w:pPr>
        <w:rPr>
          <w:rFonts w:ascii="Arial" w:hAnsi="Arial" w:cs="Arial"/>
          <w:b/>
        </w:rPr>
      </w:pPr>
      <w:r>
        <w:rPr>
          <w:rFonts w:ascii="Arial" w:hAnsi="Arial" w:cs="Arial"/>
          <w:b/>
        </w:rPr>
        <w:t xml:space="preserve">Abstract: </w:t>
      </w:r>
    </w:p>
    <w:p w14:paraId="2A1B96F3" w14:textId="77777777" w:rsidR="00363F15" w:rsidRDefault="00363F15" w:rsidP="00363F15">
      <w:r>
        <w:t>[RAN4#110][100] Main Session</w:t>
      </w:r>
    </w:p>
    <w:p w14:paraId="61B0132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1B99E" w14:textId="04D193F8" w:rsidR="00363F15" w:rsidRDefault="00363F15" w:rsidP="00363F15">
      <w:pPr>
        <w:rPr>
          <w:rFonts w:ascii="Arial" w:hAnsi="Arial" w:cs="Arial"/>
          <w:b/>
          <w:sz w:val="24"/>
        </w:rPr>
      </w:pPr>
      <w:r>
        <w:rPr>
          <w:rFonts w:ascii="Arial" w:hAnsi="Arial" w:cs="Arial"/>
          <w:b/>
          <w:color w:val="0000FF"/>
          <w:sz w:val="24"/>
        </w:rPr>
        <w:t>R4-2400023</w:t>
      </w:r>
      <w:r>
        <w:rPr>
          <w:rFonts w:ascii="Arial" w:hAnsi="Arial" w:cs="Arial"/>
          <w:b/>
          <w:color w:val="0000FF"/>
          <w:sz w:val="24"/>
        </w:rPr>
        <w:tab/>
      </w:r>
      <w:r>
        <w:rPr>
          <w:rFonts w:ascii="Arial" w:hAnsi="Arial" w:cs="Arial"/>
          <w:b/>
          <w:sz w:val="24"/>
        </w:rPr>
        <w:t>LS on mobility enhancements for IoT NTN UEs</w:t>
      </w:r>
    </w:p>
    <w:p w14:paraId="324ADE46"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R2-2313964, to RAN4, cc -</w:t>
      </w:r>
      <w:r>
        <w:rPr>
          <w:i/>
        </w:rPr>
        <w:br/>
      </w:r>
      <w:r>
        <w:rPr>
          <w:i/>
        </w:rPr>
        <w:tab/>
      </w:r>
      <w:r>
        <w:rPr>
          <w:i/>
        </w:rPr>
        <w:tab/>
      </w:r>
      <w:r>
        <w:rPr>
          <w:i/>
        </w:rPr>
        <w:tab/>
      </w:r>
      <w:r>
        <w:rPr>
          <w:i/>
        </w:rPr>
        <w:tab/>
      </w:r>
      <w:r>
        <w:rPr>
          <w:i/>
        </w:rPr>
        <w:tab/>
        <w:t>Source: RAN2</w:t>
      </w:r>
    </w:p>
    <w:p w14:paraId="4BBD2DAC" w14:textId="77777777" w:rsidR="00363F15" w:rsidRDefault="00363F15" w:rsidP="00363F15">
      <w:pPr>
        <w:rPr>
          <w:rFonts w:ascii="Arial" w:hAnsi="Arial" w:cs="Arial"/>
          <w:b/>
        </w:rPr>
      </w:pPr>
      <w:r>
        <w:rPr>
          <w:rFonts w:ascii="Arial" w:hAnsi="Arial" w:cs="Arial"/>
          <w:b/>
        </w:rPr>
        <w:t xml:space="preserve">Abstract: </w:t>
      </w:r>
    </w:p>
    <w:p w14:paraId="69C229E4" w14:textId="77777777" w:rsidR="00363F15" w:rsidRDefault="00363F15" w:rsidP="00363F15">
      <w:r>
        <w:t>[RAN4#110][100] Main Session</w:t>
      </w:r>
    </w:p>
    <w:p w14:paraId="4F80C0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84AB9" w14:textId="6723AD9B" w:rsidR="00363F15" w:rsidRDefault="00363F15" w:rsidP="00363F15">
      <w:pPr>
        <w:rPr>
          <w:rFonts w:ascii="Arial" w:hAnsi="Arial" w:cs="Arial"/>
          <w:b/>
          <w:sz w:val="24"/>
        </w:rPr>
      </w:pPr>
      <w:r>
        <w:rPr>
          <w:rFonts w:ascii="Arial" w:hAnsi="Arial" w:cs="Arial"/>
          <w:b/>
          <w:color w:val="0000FF"/>
          <w:sz w:val="24"/>
        </w:rPr>
        <w:t>R4-2400024</w:t>
      </w:r>
      <w:r>
        <w:rPr>
          <w:rFonts w:ascii="Arial" w:hAnsi="Arial" w:cs="Arial"/>
          <w:b/>
          <w:color w:val="0000FF"/>
          <w:sz w:val="24"/>
        </w:rPr>
        <w:tab/>
      </w:r>
      <w:r>
        <w:rPr>
          <w:rFonts w:ascii="Arial" w:hAnsi="Arial" w:cs="Arial"/>
          <w:b/>
          <w:sz w:val="24"/>
        </w:rPr>
        <w:t>LS on RAN2 agreements for satellite switch with resync</w:t>
      </w:r>
    </w:p>
    <w:p w14:paraId="042BDC48"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R2-2314016, to RAN1, RAN4, cc -</w:t>
      </w:r>
      <w:r>
        <w:rPr>
          <w:i/>
        </w:rPr>
        <w:br/>
      </w:r>
      <w:r>
        <w:rPr>
          <w:i/>
        </w:rPr>
        <w:tab/>
      </w:r>
      <w:r>
        <w:rPr>
          <w:i/>
        </w:rPr>
        <w:tab/>
      </w:r>
      <w:r>
        <w:rPr>
          <w:i/>
        </w:rPr>
        <w:tab/>
      </w:r>
      <w:r>
        <w:rPr>
          <w:i/>
        </w:rPr>
        <w:tab/>
      </w:r>
      <w:r>
        <w:rPr>
          <w:i/>
        </w:rPr>
        <w:tab/>
        <w:t>Source: RAN2</w:t>
      </w:r>
    </w:p>
    <w:p w14:paraId="38E9969D" w14:textId="77777777" w:rsidR="00363F15" w:rsidRDefault="00363F15" w:rsidP="00363F15">
      <w:pPr>
        <w:rPr>
          <w:rFonts w:ascii="Arial" w:hAnsi="Arial" w:cs="Arial"/>
          <w:b/>
        </w:rPr>
      </w:pPr>
      <w:r>
        <w:rPr>
          <w:rFonts w:ascii="Arial" w:hAnsi="Arial" w:cs="Arial"/>
          <w:b/>
        </w:rPr>
        <w:t xml:space="preserve">Abstract: </w:t>
      </w:r>
    </w:p>
    <w:p w14:paraId="69CD146D" w14:textId="77777777" w:rsidR="00363F15" w:rsidRDefault="00363F15" w:rsidP="00363F15">
      <w:r>
        <w:lastRenderedPageBreak/>
        <w:t>[RAN4#110][100] Main Session</w:t>
      </w:r>
    </w:p>
    <w:p w14:paraId="1096410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55E67" w14:textId="10232024" w:rsidR="00363F15" w:rsidRDefault="00363F15" w:rsidP="00363F15">
      <w:pPr>
        <w:rPr>
          <w:rFonts w:ascii="Arial" w:hAnsi="Arial" w:cs="Arial"/>
          <w:b/>
          <w:sz w:val="24"/>
        </w:rPr>
      </w:pPr>
      <w:r>
        <w:rPr>
          <w:rFonts w:ascii="Arial" w:hAnsi="Arial" w:cs="Arial"/>
          <w:b/>
          <w:color w:val="0000FF"/>
          <w:sz w:val="24"/>
        </w:rPr>
        <w:t>R4-2400025</w:t>
      </w:r>
      <w:r>
        <w:rPr>
          <w:rFonts w:ascii="Arial" w:hAnsi="Arial" w:cs="Arial"/>
          <w:b/>
          <w:color w:val="0000FF"/>
          <w:sz w:val="24"/>
        </w:rPr>
        <w:tab/>
      </w:r>
      <w:r>
        <w:rPr>
          <w:rFonts w:ascii="Arial" w:hAnsi="Arial" w:cs="Arial"/>
          <w:b/>
          <w:sz w:val="24"/>
        </w:rPr>
        <w:t>LS on defining the missing relative angular offsets and UE gain-related parameters for different power classes</w:t>
      </w:r>
    </w:p>
    <w:p w14:paraId="0FD9E9BC"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R5-237837, to RAN4, cc -</w:t>
      </w:r>
      <w:r>
        <w:rPr>
          <w:i/>
        </w:rPr>
        <w:br/>
      </w:r>
      <w:r>
        <w:rPr>
          <w:i/>
        </w:rPr>
        <w:tab/>
      </w:r>
      <w:r>
        <w:rPr>
          <w:i/>
        </w:rPr>
        <w:tab/>
      </w:r>
      <w:r>
        <w:rPr>
          <w:i/>
        </w:rPr>
        <w:tab/>
      </w:r>
      <w:r>
        <w:rPr>
          <w:i/>
        </w:rPr>
        <w:tab/>
      </w:r>
      <w:r>
        <w:rPr>
          <w:i/>
        </w:rPr>
        <w:tab/>
        <w:t>Source: RAN5</w:t>
      </w:r>
    </w:p>
    <w:p w14:paraId="327FC585" w14:textId="77777777" w:rsidR="00363F15" w:rsidRDefault="00363F15" w:rsidP="00363F15">
      <w:pPr>
        <w:rPr>
          <w:rFonts w:ascii="Arial" w:hAnsi="Arial" w:cs="Arial"/>
          <w:b/>
        </w:rPr>
      </w:pPr>
      <w:r>
        <w:rPr>
          <w:rFonts w:ascii="Arial" w:hAnsi="Arial" w:cs="Arial"/>
          <w:b/>
        </w:rPr>
        <w:t xml:space="preserve">Abstract: </w:t>
      </w:r>
    </w:p>
    <w:p w14:paraId="46BC443E" w14:textId="77777777" w:rsidR="00363F15" w:rsidRDefault="00363F15" w:rsidP="00363F15">
      <w:r>
        <w:t>[RAN4#110][100] Main Session</w:t>
      </w:r>
    </w:p>
    <w:p w14:paraId="0D85A6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7E7F3" w14:textId="6175415F" w:rsidR="00363F15" w:rsidRDefault="00363F15" w:rsidP="00363F15">
      <w:pPr>
        <w:rPr>
          <w:rFonts w:ascii="Arial" w:hAnsi="Arial" w:cs="Arial"/>
          <w:b/>
          <w:sz w:val="24"/>
        </w:rPr>
      </w:pPr>
      <w:r>
        <w:rPr>
          <w:rFonts w:ascii="Arial" w:hAnsi="Arial" w:cs="Arial"/>
          <w:b/>
          <w:color w:val="0000FF"/>
          <w:sz w:val="24"/>
        </w:rPr>
        <w:t>R4-2400333</w:t>
      </w:r>
      <w:r>
        <w:rPr>
          <w:rFonts w:ascii="Arial" w:hAnsi="Arial" w:cs="Arial"/>
          <w:b/>
          <w:color w:val="0000FF"/>
          <w:sz w:val="24"/>
        </w:rPr>
        <w:tab/>
      </w:r>
      <w:r>
        <w:rPr>
          <w:rFonts w:ascii="Arial" w:hAnsi="Arial" w:cs="Arial"/>
          <w:b/>
          <w:sz w:val="24"/>
        </w:rPr>
        <w:t>Parameters of terrestrial component of IMT for sharing and compatibility studies in the frequency bands 4 400-4 800 MHz, 7 125-8 400 MHz and 14.8-15.35 GHz</w:t>
      </w:r>
    </w:p>
    <w:p w14:paraId="4E3B678A"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240131-TD-0028, to RAN, RAN4, ARIB, ATIS, CCSA, ETSI, IEEE, ITRI, TIA, TSDSI, TTA, TTC, WiMAX Forum, cc -</w:t>
      </w:r>
      <w:r>
        <w:rPr>
          <w:i/>
        </w:rPr>
        <w:br/>
      </w:r>
      <w:r>
        <w:rPr>
          <w:i/>
        </w:rPr>
        <w:tab/>
      </w:r>
      <w:r>
        <w:rPr>
          <w:i/>
        </w:rPr>
        <w:tab/>
      </w:r>
      <w:r>
        <w:rPr>
          <w:i/>
        </w:rPr>
        <w:tab/>
      </w:r>
      <w:r>
        <w:rPr>
          <w:i/>
        </w:rPr>
        <w:tab/>
      </w:r>
      <w:r>
        <w:rPr>
          <w:i/>
        </w:rPr>
        <w:tab/>
        <w:t>Source: WP5D</w:t>
      </w:r>
    </w:p>
    <w:p w14:paraId="1DFAFF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398D8" w14:textId="080E9559" w:rsidR="00363F15" w:rsidRDefault="00363F15" w:rsidP="00363F15">
      <w:pPr>
        <w:rPr>
          <w:rFonts w:ascii="Arial" w:hAnsi="Arial" w:cs="Arial"/>
          <w:b/>
          <w:sz w:val="24"/>
        </w:rPr>
      </w:pPr>
      <w:r>
        <w:rPr>
          <w:rFonts w:ascii="Arial" w:hAnsi="Arial" w:cs="Arial"/>
          <w:b/>
          <w:color w:val="0000FF"/>
          <w:sz w:val="24"/>
        </w:rPr>
        <w:t>R4-2400334</w:t>
      </w:r>
      <w:r>
        <w:rPr>
          <w:rFonts w:ascii="Arial" w:hAnsi="Arial" w:cs="Arial"/>
          <w:b/>
          <w:color w:val="0000FF"/>
          <w:sz w:val="24"/>
        </w:rPr>
        <w:tab/>
      </w:r>
      <w:r>
        <w:rPr>
          <w:rFonts w:ascii="Arial" w:hAnsi="Arial" w:cs="Arial"/>
          <w:b/>
          <w:sz w:val="24"/>
        </w:rPr>
        <w:t>LS to 3GPP RAN4 on in-block output power requirements for bands n100 and n101 and on additional unwanted emission limits for band n100</w:t>
      </w:r>
    </w:p>
    <w:p w14:paraId="5EF606F8"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FM(24)058Annex24, to RAN4, cc ETSI TC ERM, ETSI TC RT, UIC UGFA</w:t>
      </w:r>
      <w:r>
        <w:rPr>
          <w:i/>
        </w:rPr>
        <w:br/>
      </w:r>
      <w:r>
        <w:rPr>
          <w:i/>
        </w:rPr>
        <w:tab/>
      </w:r>
      <w:r>
        <w:rPr>
          <w:i/>
        </w:rPr>
        <w:tab/>
      </w:r>
      <w:r>
        <w:rPr>
          <w:i/>
        </w:rPr>
        <w:tab/>
      </w:r>
      <w:r>
        <w:rPr>
          <w:i/>
        </w:rPr>
        <w:tab/>
      </w:r>
      <w:r>
        <w:rPr>
          <w:i/>
        </w:rPr>
        <w:tab/>
        <w:t>Source: WG FM</w:t>
      </w:r>
    </w:p>
    <w:p w14:paraId="1A11964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DD363" w14:textId="6365830F" w:rsidR="00363F15" w:rsidRDefault="00363F15" w:rsidP="00363F15">
      <w:pPr>
        <w:rPr>
          <w:rFonts w:ascii="Arial" w:hAnsi="Arial" w:cs="Arial"/>
          <w:b/>
          <w:sz w:val="24"/>
        </w:rPr>
      </w:pPr>
      <w:r>
        <w:rPr>
          <w:rFonts w:ascii="Arial" w:hAnsi="Arial" w:cs="Arial"/>
          <w:b/>
          <w:color w:val="0000FF"/>
          <w:sz w:val="24"/>
        </w:rPr>
        <w:t>R4-2402265</w:t>
      </w:r>
      <w:r>
        <w:rPr>
          <w:rFonts w:ascii="Arial" w:hAnsi="Arial" w:cs="Arial"/>
          <w:b/>
          <w:color w:val="0000FF"/>
          <w:sz w:val="24"/>
        </w:rPr>
        <w:tab/>
      </w:r>
      <w:r>
        <w:rPr>
          <w:rFonts w:ascii="Arial" w:hAnsi="Arial" w:cs="Arial"/>
          <w:b/>
          <w:sz w:val="24"/>
        </w:rPr>
        <w:t>Availability of Addendum 1 to Circular Letter 5/LCCE/109</w:t>
      </w:r>
    </w:p>
    <w:p w14:paraId="7C943AD2" w14:textId="77777777" w:rsidR="00363F15" w:rsidRDefault="00363F15" w:rsidP="00363F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240131-TD-0028, to RAN, 5G Americas, RAN4, ARIB, ATIS, CCSA, EBU, ETSI, GSMA, IEEE, ITRI, NGMN-Alliance, one6G, TIA, TSDSI, TTA, TTC, WiFi-Alliance, WiMAX-Forum, Wireless Innovation Forum, XGP Forum, cc -</w:t>
      </w:r>
      <w:r>
        <w:rPr>
          <w:i/>
        </w:rPr>
        <w:br/>
      </w:r>
      <w:r>
        <w:rPr>
          <w:i/>
        </w:rPr>
        <w:tab/>
      </w:r>
      <w:r>
        <w:rPr>
          <w:i/>
        </w:rPr>
        <w:tab/>
      </w:r>
      <w:r>
        <w:rPr>
          <w:i/>
        </w:rPr>
        <w:tab/>
      </w:r>
      <w:r>
        <w:rPr>
          <w:i/>
        </w:rPr>
        <w:tab/>
      </w:r>
      <w:r>
        <w:rPr>
          <w:i/>
        </w:rPr>
        <w:tab/>
        <w:t>Source: WP5D</w:t>
      </w:r>
    </w:p>
    <w:p w14:paraId="161131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824D7" w14:textId="77777777" w:rsidR="00E54B58" w:rsidRDefault="00E54B58" w:rsidP="00E54B58"/>
    <w:p w14:paraId="02951FDB" w14:textId="77777777" w:rsidR="00E54B58" w:rsidRPr="00E54B58" w:rsidRDefault="00E54B58" w:rsidP="00E54B58">
      <w:pPr>
        <w:keepNext/>
        <w:keepLines/>
        <w:spacing w:before="180"/>
        <w:ind w:left="1134" w:hanging="1134"/>
        <w:outlineLvl w:val="1"/>
        <w:rPr>
          <w:rFonts w:ascii="Arial" w:hAnsi="Arial"/>
          <w:sz w:val="32"/>
        </w:rPr>
      </w:pPr>
      <w:r w:rsidRPr="00E54B58">
        <w:rPr>
          <w:rFonts w:ascii="Arial" w:hAnsi="Arial"/>
          <w:sz w:val="32"/>
        </w:rPr>
        <w:t>3A</w:t>
      </w:r>
      <w:r w:rsidRPr="00E54B58">
        <w:rPr>
          <w:rFonts w:ascii="Arial" w:hAnsi="Arial"/>
          <w:sz w:val="32"/>
        </w:rPr>
        <w:tab/>
        <w:t>Topic Summary (pre-meeting)</w:t>
      </w:r>
    </w:p>
    <w:p w14:paraId="2DF3BDB2" w14:textId="77777777" w:rsidR="00E54B58" w:rsidRPr="00E54B58" w:rsidRDefault="00E54B58" w:rsidP="00E54B58">
      <w:r w:rsidRPr="00E54B58">
        <w:t>This agenda item is only for at-meeting-generated content related to topic summary.</w:t>
      </w:r>
    </w:p>
    <w:p w14:paraId="7AC124CA" w14:textId="77777777" w:rsidR="00E54B58" w:rsidRPr="00E54B58" w:rsidRDefault="00E54B58" w:rsidP="00E54B58">
      <w:pPr>
        <w:keepNext/>
        <w:keepLines/>
        <w:spacing w:before="120"/>
        <w:ind w:left="1134" w:hanging="1134"/>
        <w:outlineLvl w:val="2"/>
        <w:rPr>
          <w:rFonts w:ascii="Arial" w:hAnsi="Arial"/>
          <w:sz w:val="28"/>
        </w:rPr>
      </w:pPr>
      <w:r w:rsidRPr="00E54B58">
        <w:rPr>
          <w:rFonts w:ascii="Arial" w:hAnsi="Arial"/>
          <w:sz w:val="28"/>
        </w:rPr>
        <w:t>3A.1</w:t>
      </w:r>
      <w:r w:rsidRPr="00E54B58">
        <w:rPr>
          <w:rFonts w:ascii="Arial" w:hAnsi="Arial"/>
          <w:sz w:val="28"/>
        </w:rPr>
        <w:tab/>
        <w:t>Main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E54B58" w:rsidRPr="00E54B58" w14:paraId="507CD39E" w14:textId="77777777" w:rsidTr="00A4577D">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5EAD4308"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37F1683E"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4338E04D"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7801B246"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7421327E"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389B10C6"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2FDF3F4B"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228BDF0A"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6AF83E59"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Decision</w:t>
            </w:r>
          </w:p>
        </w:tc>
      </w:tr>
      <w:tr w:rsidR="00E54B58" w:rsidRPr="00E54B58" w14:paraId="0CA96A4D"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FCF34D4"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R4-2401060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B2AA074"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[110][101] Upto_R16_UERF_maintenance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A4A26"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B5CA3"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97DA1F9"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3BB8F40"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single" w:sz="4" w:space="0" w:color="A6A6A6"/>
              <w:left w:val="single" w:sz="4" w:space="0" w:color="A6A6A6"/>
              <w:bottom w:val="single" w:sz="4" w:space="0" w:color="A6A6A6"/>
              <w:right w:val="single" w:sz="4" w:space="0" w:color="A6A6A6"/>
            </w:tcBorders>
            <w:shd w:val="clear" w:color="auto" w:fill="auto"/>
          </w:tcPr>
          <w:p w14:paraId="4D7329CB"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4.8</w:t>
            </w:r>
          </w:p>
        </w:tc>
        <w:tc>
          <w:tcPr>
            <w:tcW w:w="850" w:type="dxa"/>
            <w:tcBorders>
              <w:top w:val="single" w:sz="4" w:space="0" w:color="auto"/>
              <w:left w:val="nil"/>
              <w:bottom w:val="single" w:sz="4" w:space="0" w:color="auto"/>
              <w:right w:val="single" w:sz="4" w:space="0" w:color="auto"/>
            </w:tcBorders>
            <w:shd w:val="clear" w:color="auto" w:fill="auto"/>
          </w:tcPr>
          <w:p w14:paraId="56173CA4" w14:textId="086C2B15" w:rsidR="00E54B58" w:rsidRPr="00E54B58" w:rsidRDefault="00A160CA" w:rsidP="00E54B58">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47E4EFF" w14:textId="6568D3CB" w:rsidR="00E54B58" w:rsidRPr="00E54B58" w:rsidRDefault="00A160CA" w:rsidP="00E54B5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A160CA" w:rsidRPr="00E54B58" w14:paraId="3EAFB390"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5FC16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R4-2401061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8B2D1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[110][102] R17_UERF_maintenance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D865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6F61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0ABCC02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625721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65978E5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5.4</w:t>
            </w:r>
          </w:p>
        </w:tc>
        <w:tc>
          <w:tcPr>
            <w:tcW w:w="850" w:type="dxa"/>
            <w:tcBorders>
              <w:top w:val="single" w:sz="4" w:space="0" w:color="auto"/>
              <w:left w:val="nil"/>
              <w:bottom w:val="single" w:sz="4" w:space="0" w:color="auto"/>
              <w:right w:val="single" w:sz="4" w:space="0" w:color="auto"/>
            </w:tcBorders>
            <w:shd w:val="clear" w:color="auto" w:fill="auto"/>
          </w:tcPr>
          <w:p w14:paraId="023D58BC" w14:textId="68FF1E90"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681DAB3" w14:textId="0B636625"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404AB868"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5885E10"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lastRenderedPageBreak/>
              <w:t>R4-2401062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8D76A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[110][103] R18_UERF_maintenance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0E0C2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Moderator(Meta)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44CE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6D37A1A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A42163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245AB71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6.4</w:t>
            </w:r>
          </w:p>
        </w:tc>
        <w:tc>
          <w:tcPr>
            <w:tcW w:w="850" w:type="dxa"/>
            <w:tcBorders>
              <w:top w:val="single" w:sz="4" w:space="0" w:color="auto"/>
              <w:left w:val="nil"/>
              <w:bottom w:val="single" w:sz="4" w:space="0" w:color="auto"/>
              <w:right w:val="single" w:sz="4" w:space="0" w:color="auto"/>
            </w:tcBorders>
            <w:shd w:val="clear" w:color="auto" w:fill="auto"/>
          </w:tcPr>
          <w:p w14:paraId="472F8E6E" w14:textId="403498A1"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677E2F6" w14:textId="7F5251A2"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2AFC538B"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D913AB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R4-2401063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8706A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[110][104] NR_2Rx_XR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8068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BEF6D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5F100D0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5D1134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40DE1C3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6.4</w:t>
            </w:r>
          </w:p>
        </w:tc>
        <w:tc>
          <w:tcPr>
            <w:tcW w:w="850" w:type="dxa"/>
            <w:tcBorders>
              <w:top w:val="single" w:sz="4" w:space="0" w:color="auto"/>
              <w:left w:val="nil"/>
              <w:bottom w:val="single" w:sz="4" w:space="0" w:color="auto"/>
              <w:right w:val="single" w:sz="4" w:space="0" w:color="auto"/>
            </w:tcBorders>
            <w:shd w:val="clear" w:color="auto" w:fill="auto"/>
          </w:tcPr>
          <w:p w14:paraId="23ECEFAD" w14:textId="1C49B99E"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3B39231" w14:textId="1412BCE6"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64251637"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D1DCAF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R4-2401064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0167C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[110][105] NR_Baskets_Part_1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F6767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Moderator(Skyworks)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2C5A60"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4993DAD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483FF66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58DD788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7.1.2</w:t>
            </w:r>
          </w:p>
        </w:tc>
        <w:tc>
          <w:tcPr>
            <w:tcW w:w="850" w:type="dxa"/>
            <w:tcBorders>
              <w:top w:val="single" w:sz="4" w:space="0" w:color="auto"/>
              <w:left w:val="nil"/>
              <w:bottom w:val="single" w:sz="4" w:space="0" w:color="auto"/>
              <w:right w:val="single" w:sz="4" w:space="0" w:color="auto"/>
            </w:tcBorders>
            <w:shd w:val="clear" w:color="auto" w:fill="auto"/>
          </w:tcPr>
          <w:p w14:paraId="4365D771" w14:textId="0B6F5DC5"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3506E251" w14:textId="2DE57F93"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4514703B"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DD21F2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R4-2401065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033AC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[110][106] NR_Baskets_Part_2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36D2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AFC1E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5DAF3BB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692080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4B4A279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76DDB726" w14:textId="540DE4FE"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32C83134" w14:textId="585BF0D5"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414BCD9E"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C22673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R4-2401066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DDA1E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[110][107] NR_Baskets_Part_3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98483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1691F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74EB58F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3C2106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46FCB45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679FFEF1" w14:textId="6A2E91AF"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004555F" w14:textId="5A3311B0"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36024F06"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41BF16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R4-2401067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08DD4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[110][108] LTE_Baskets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1EA77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0C626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6F286DF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7D0EDD4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3E4B596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9.1.4</w:t>
            </w:r>
          </w:p>
        </w:tc>
        <w:tc>
          <w:tcPr>
            <w:tcW w:w="850" w:type="dxa"/>
            <w:tcBorders>
              <w:top w:val="single" w:sz="4" w:space="0" w:color="auto"/>
              <w:left w:val="nil"/>
              <w:bottom w:val="single" w:sz="4" w:space="0" w:color="auto"/>
              <w:right w:val="single" w:sz="4" w:space="0" w:color="auto"/>
            </w:tcBorders>
            <w:shd w:val="clear" w:color="auto" w:fill="auto"/>
          </w:tcPr>
          <w:p w14:paraId="6BB10327" w14:textId="37668A05"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0D2E75B" w14:textId="743A85DE"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2885E1BE"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19E5F2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R4-2401068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B5A63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[110][109] LTE_NR_HPUE_FWVM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B6BBF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6A63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3A34370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02F91F6"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3BFF475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4B6168B8" w14:textId="1D02EFC6"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2FB29F7" w14:textId="042E9C4C"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2F2D1DD3"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331F6F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R4-2401069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DD0DE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[110][110] HPUE_Basket_EN-DC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6AD6B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BB2F9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A1DDE9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6F22BA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1381F18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7B1C6B10" w14:textId="0A71E262"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C443189" w14:textId="0B2ED2D3"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482B485E"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0DE054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R4-2401070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07EA9D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[110][111] HPUE_Basket_Intra-CA_TDD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6D74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E8D46"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73E8A4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54B831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4CF0ACC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4821E4BA" w14:textId="69528170"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7508C82" w14:textId="1E5A9982"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5E66AECB"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F8422A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R4-2401071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31443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[110][112] HPUE_Basket_inter-CA_SUL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12E7F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AD856"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042A25A6"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FF312F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0B2A85E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795F233D" w14:textId="3637213B"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1D7C9D4" w14:textId="14BFD431"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3496238F"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44C875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R4-2401072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F146D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[110][113] HPUE_Basket_FDD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8447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Moderator(China Unicom)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8055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66E2A31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1F978F2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145CD226"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47F6A7A3" w14:textId="0DA547F3"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C89FC05" w14:textId="1E3C059D"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6929257E"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EDEF35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R4-2401073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2990D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[110][114] LTE_NR_Other_WI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6724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AF666"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34B4A0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4A64818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0CCA09B6"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3DE353A6" w14:textId="7D846E81"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50CDA8D" w14:textId="7FB01925"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3CD142AB"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903D8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R4-2401074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A95F77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[110][115] NR_3Tx-4Rx_WI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3F86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9E907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61A074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7F959F3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2A09967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4CDEF1FB" w14:textId="249CF3F2"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1FF60958" w14:textId="21C19ABA"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71B7A79D"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2F781D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R4-2401075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3C3E1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[110][116] IoT_NTN_extLband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27BCC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Moderator(Inmarsat)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82A4E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2FFD97C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EB5517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7D0217D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9.2.6</w:t>
            </w:r>
          </w:p>
        </w:tc>
        <w:tc>
          <w:tcPr>
            <w:tcW w:w="850" w:type="dxa"/>
            <w:tcBorders>
              <w:top w:val="single" w:sz="4" w:space="0" w:color="auto"/>
              <w:left w:val="nil"/>
              <w:bottom w:val="single" w:sz="4" w:space="0" w:color="auto"/>
              <w:right w:val="single" w:sz="4" w:space="0" w:color="auto"/>
            </w:tcBorders>
            <w:shd w:val="clear" w:color="auto" w:fill="auto"/>
          </w:tcPr>
          <w:p w14:paraId="5459915C" w14:textId="2DDDA0BB"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B2A52D0" w14:textId="1B5995D5"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09E9689F"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DA618C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R4-2401076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10CBE0"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[110][117] HPUE_LTE_FDD_B14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6A44D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DEC3B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708243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E633EA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30678E9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9.3.4</w:t>
            </w:r>
          </w:p>
        </w:tc>
        <w:tc>
          <w:tcPr>
            <w:tcW w:w="850" w:type="dxa"/>
            <w:tcBorders>
              <w:top w:val="single" w:sz="4" w:space="0" w:color="auto"/>
              <w:left w:val="nil"/>
              <w:bottom w:val="single" w:sz="4" w:space="0" w:color="auto"/>
              <w:right w:val="single" w:sz="4" w:space="0" w:color="auto"/>
            </w:tcBorders>
            <w:shd w:val="clear" w:color="auto" w:fill="auto"/>
          </w:tcPr>
          <w:p w14:paraId="0FD635B6" w14:textId="0C2641C5"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27D74E73" w14:textId="56D5D210"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7EB7DA4D"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5F633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R4-2401077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6F264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[110][118] FR1_enh2_part1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1D3D9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015E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68E62A1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60E9C45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031F2856"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8.1.4</w:t>
            </w:r>
          </w:p>
        </w:tc>
        <w:tc>
          <w:tcPr>
            <w:tcW w:w="850" w:type="dxa"/>
            <w:tcBorders>
              <w:top w:val="single" w:sz="4" w:space="0" w:color="auto"/>
              <w:left w:val="nil"/>
              <w:bottom w:val="single" w:sz="4" w:space="0" w:color="auto"/>
              <w:right w:val="single" w:sz="4" w:space="0" w:color="auto"/>
            </w:tcBorders>
            <w:shd w:val="clear" w:color="auto" w:fill="auto"/>
          </w:tcPr>
          <w:p w14:paraId="5D5B2B14" w14:textId="049F18A5"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D90952F" w14:textId="63E886CD"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3C792C39"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E3EBEF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R4-2401078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830373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[110][119] FR1_enh2_part2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C3D33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B87E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6EA74E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3B947C2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4A6C4FD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8.1.4</w:t>
            </w:r>
          </w:p>
        </w:tc>
        <w:tc>
          <w:tcPr>
            <w:tcW w:w="850" w:type="dxa"/>
            <w:tcBorders>
              <w:top w:val="single" w:sz="4" w:space="0" w:color="auto"/>
              <w:left w:val="nil"/>
              <w:bottom w:val="single" w:sz="4" w:space="0" w:color="auto"/>
              <w:right w:val="single" w:sz="4" w:space="0" w:color="auto"/>
            </w:tcBorders>
            <w:shd w:val="clear" w:color="auto" w:fill="auto"/>
          </w:tcPr>
          <w:p w14:paraId="383EE8BB" w14:textId="0628CD28"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607325AC" w14:textId="6A886240"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2D070016"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FA26066"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R4-2401079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58ECC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[110][120] FR1_enh2_part3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80E30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Moderator(NTT DOCOMO)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1DDE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22FBC64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FF1A0C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63B2B59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8.1.4</w:t>
            </w:r>
          </w:p>
        </w:tc>
        <w:tc>
          <w:tcPr>
            <w:tcW w:w="850" w:type="dxa"/>
            <w:tcBorders>
              <w:top w:val="single" w:sz="4" w:space="0" w:color="auto"/>
              <w:left w:val="nil"/>
              <w:bottom w:val="single" w:sz="4" w:space="0" w:color="auto"/>
              <w:right w:val="single" w:sz="4" w:space="0" w:color="auto"/>
            </w:tcBorders>
            <w:shd w:val="clear" w:color="auto" w:fill="auto"/>
          </w:tcPr>
          <w:p w14:paraId="59EDF30B" w14:textId="1E2D2E58"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1891D0E1" w14:textId="0D2E3427"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720DFA6C"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09B1640"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R4-2401080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B148F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[110][121] FR2_enh_req_Ph3_part1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4878D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1420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475FB40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3D8B53E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251F98F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8.2.4</w:t>
            </w:r>
          </w:p>
        </w:tc>
        <w:tc>
          <w:tcPr>
            <w:tcW w:w="850" w:type="dxa"/>
            <w:tcBorders>
              <w:top w:val="single" w:sz="4" w:space="0" w:color="auto"/>
              <w:left w:val="nil"/>
              <w:bottom w:val="single" w:sz="4" w:space="0" w:color="auto"/>
              <w:right w:val="single" w:sz="4" w:space="0" w:color="auto"/>
            </w:tcBorders>
            <w:shd w:val="clear" w:color="auto" w:fill="auto"/>
          </w:tcPr>
          <w:p w14:paraId="483B3A54" w14:textId="29FF9814"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23398E1F" w14:textId="40937C28"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4D3685C8"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D4D062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R4-2401081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F20F5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[110][122] FR2_enh_req_Ph3_part2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442CA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72535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5F42BC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340AF8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739AFBB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8.2.4</w:t>
            </w:r>
          </w:p>
        </w:tc>
        <w:tc>
          <w:tcPr>
            <w:tcW w:w="850" w:type="dxa"/>
            <w:tcBorders>
              <w:top w:val="single" w:sz="4" w:space="0" w:color="auto"/>
              <w:left w:val="nil"/>
              <w:bottom w:val="single" w:sz="4" w:space="0" w:color="auto"/>
              <w:right w:val="single" w:sz="4" w:space="0" w:color="auto"/>
            </w:tcBorders>
            <w:shd w:val="clear" w:color="auto" w:fill="auto"/>
          </w:tcPr>
          <w:p w14:paraId="1BB7EA0F" w14:textId="5CF8011C"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99B130B" w14:textId="750EE903"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35F23535"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FB71C0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R4-2401082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EBA1DB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[110][123] FR2_multiRx_UERF_part1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13D18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9D0E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54AF216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DA23CB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33FF5A4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8.3.5</w:t>
            </w:r>
          </w:p>
        </w:tc>
        <w:tc>
          <w:tcPr>
            <w:tcW w:w="850" w:type="dxa"/>
            <w:tcBorders>
              <w:top w:val="single" w:sz="4" w:space="0" w:color="auto"/>
              <w:left w:val="nil"/>
              <w:bottom w:val="single" w:sz="4" w:space="0" w:color="auto"/>
              <w:right w:val="single" w:sz="4" w:space="0" w:color="auto"/>
            </w:tcBorders>
            <w:shd w:val="clear" w:color="auto" w:fill="auto"/>
          </w:tcPr>
          <w:p w14:paraId="6637E315" w14:textId="5302D5A4"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90F95CB" w14:textId="580E1A2A"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4E51A163"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7F00F6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R4-2401083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8B40B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[110][124] NonCol_intraB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3DF6E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Moderator(KDDI)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600F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42D0DA8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615C471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2C20BD6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8.7.5</w:t>
            </w:r>
          </w:p>
        </w:tc>
        <w:tc>
          <w:tcPr>
            <w:tcW w:w="850" w:type="dxa"/>
            <w:tcBorders>
              <w:top w:val="single" w:sz="4" w:space="0" w:color="auto"/>
              <w:left w:val="nil"/>
              <w:bottom w:val="single" w:sz="4" w:space="0" w:color="auto"/>
              <w:right w:val="single" w:sz="4" w:space="0" w:color="auto"/>
            </w:tcBorders>
            <w:shd w:val="clear" w:color="auto" w:fill="auto"/>
          </w:tcPr>
          <w:p w14:paraId="7F0E4BFD" w14:textId="395FE260"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62861E9F" w14:textId="300EA3B0"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E54B58" w:rsidRPr="00E54B58" w14:paraId="518BFC48"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CA934D3"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R4-2401084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5C3EAB"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[110][125] NR_ATG_UERF_part1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D12EA"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B9152"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3D72C95C"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77A3AEB4"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5D7218E3"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8.9.8</w:t>
            </w:r>
          </w:p>
        </w:tc>
        <w:tc>
          <w:tcPr>
            <w:tcW w:w="850" w:type="dxa"/>
            <w:tcBorders>
              <w:top w:val="single" w:sz="4" w:space="0" w:color="auto"/>
              <w:left w:val="nil"/>
              <w:bottom w:val="single" w:sz="4" w:space="0" w:color="auto"/>
              <w:right w:val="single" w:sz="4" w:space="0" w:color="auto"/>
            </w:tcBorders>
            <w:shd w:val="clear" w:color="auto" w:fill="auto"/>
          </w:tcPr>
          <w:p w14:paraId="7D31B313"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76AFCE58" w14:textId="0A62637B" w:rsidR="00E54B58" w:rsidRPr="00E54B58" w:rsidRDefault="005C2F20" w:rsidP="00E54B5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withdrawn</w:t>
            </w:r>
          </w:p>
        </w:tc>
      </w:tr>
      <w:tr w:rsidR="00A160CA" w:rsidRPr="00E54B58" w14:paraId="5E51EDF7"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25A28C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R4-2401085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DC27B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[110][126] NR_ATG_UERF_part2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ECC99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FE671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43C6CBC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3C838D7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1DD8079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8.9.8</w:t>
            </w:r>
          </w:p>
        </w:tc>
        <w:tc>
          <w:tcPr>
            <w:tcW w:w="850" w:type="dxa"/>
            <w:tcBorders>
              <w:top w:val="single" w:sz="4" w:space="0" w:color="auto"/>
              <w:left w:val="nil"/>
              <w:bottom w:val="single" w:sz="4" w:space="0" w:color="auto"/>
              <w:right w:val="single" w:sz="4" w:space="0" w:color="auto"/>
            </w:tcBorders>
            <w:shd w:val="clear" w:color="auto" w:fill="auto"/>
          </w:tcPr>
          <w:p w14:paraId="03A73BFE" w14:textId="7A444724"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41B52B7B" w14:textId="286A306F"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37CF5954"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823063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R4-2401086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2B2D5A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[110][127]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C62A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196D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0AA42E0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786119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4D5E9CC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8.10.7</w:t>
            </w:r>
          </w:p>
        </w:tc>
        <w:tc>
          <w:tcPr>
            <w:tcW w:w="850" w:type="dxa"/>
            <w:tcBorders>
              <w:top w:val="single" w:sz="4" w:space="0" w:color="auto"/>
              <w:left w:val="nil"/>
              <w:bottom w:val="single" w:sz="4" w:space="0" w:color="auto"/>
              <w:right w:val="single" w:sz="4" w:space="0" w:color="auto"/>
            </w:tcBorders>
            <w:shd w:val="clear" w:color="auto" w:fill="auto"/>
          </w:tcPr>
          <w:p w14:paraId="41B1A250" w14:textId="38660145"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6ACA1FD" w14:textId="3C4B819E"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2F4B6682"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8A2AD0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R4-2401087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D3CFC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[110][128] NR_pos_enh2_UERF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641D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A95C7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414DA02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A056D8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1D47B5D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8.14.4</w:t>
            </w:r>
          </w:p>
        </w:tc>
        <w:tc>
          <w:tcPr>
            <w:tcW w:w="850" w:type="dxa"/>
            <w:tcBorders>
              <w:top w:val="single" w:sz="4" w:space="0" w:color="auto"/>
              <w:left w:val="nil"/>
              <w:bottom w:val="single" w:sz="4" w:space="0" w:color="auto"/>
              <w:right w:val="single" w:sz="4" w:space="0" w:color="auto"/>
            </w:tcBorders>
            <w:shd w:val="clear" w:color="auto" w:fill="auto"/>
          </w:tcPr>
          <w:p w14:paraId="63173B10" w14:textId="37E769F6"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D41C5BC" w14:textId="43D8DFE1"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63BB9C05"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AA85F5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R4-2401088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85D9B5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[110][129] NR_MC_enh_UERF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C33B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F7C8C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3ADEF62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1695166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7089FD2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8.15.4</w:t>
            </w:r>
          </w:p>
        </w:tc>
        <w:tc>
          <w:tcPr>
            <w:tcW w:w="850" w:type="dxa"/>
            <w:tcBorders>
              <w:top w:val="single" w:sz="4" w:space="0" w:color="auto"/>
              <w:left w:val="nil"/>
              <w:bottom w:val="single" w:sz="4" w:space="0" w:color="auto"/>
              <w:right w:val="single" w:sz="4" w:space="0" w:color="auto"/>
            </w:tcBorders>
            <w:shd w:val="clear" w:color="auto" w:fill="auto"/>
          </w:tcPr>
          <w:p w14:paraId="78C2C6A4" w14:textId="25B1D822"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634B885F" w14:textId="32BD4AB9"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3E10764B"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F5D612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lastRenderedPageBreak/>
              <w:t>R4-2401089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65003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[110][130] NR_NTN_enh_UERF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C713A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49D24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C15854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0A6BC3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178ECE5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8.18.9</w:t>
            </w:r>
          </w:p>
        </w:tc>
        <w:tc>
          <w:tcPr>
            <w:tcW w:w="850" w:type="dxa"/>
            <w:tcBorders>
              <w:top w:val="single" w:sz="4" w:space="0" w:color="auto"/>
              <w:left w:val="nil"/>
              <w:bottom w:val="single" w:sz="4" w:space="0" w:color="auto"/>
              <w:right w:val="single" w:sz="4" w:space="0" w:color="auto"/>
            </w:tcBorders>
            <w:shd w:val="clear" w:color="auto" w:fill="auto"/>
          </w:tcPr>
          <w:p w14:paraId="5C8EA2F7" w14:textId="47FC6045"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670ECE62" w14:textId="38060165"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7D4C7E35"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896FC4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R4-2401090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59123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[110][131] NR_cov_enh2_part1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DEEA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9489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2A41E2F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3CAC834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4135366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8.19.3</w:t>
            </w:r>
          </w:p>
        </w:tc>
        <w:tc>
          <w:tcPr>
            <w:tcW w:w="850" w:type="dxa"/>
            <w:tcBorders>
              <w:top w:val="single" w:sz="4" w:space="0" w:color="auto"/>
              <w:left w:val="nil"/>
              <w:bottom w:val="single" w:sz="4" w:space="0" w:color="auto"/>
              <w:right w:val="single" w:sz="4" w:space="0" w:color="auto"/>
            </w:tcBorders>
            <w:shd w:val="clear" w:color="auto" w:fill="auto"/>
          </w:tcPr>
          <w:p w14:paraId="3175C233" w14:textId="473B7BAA"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DA7E6C3" w14:textId="5003F628"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5AC254CA"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A92C05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R4-2401091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EAE5E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[110][132] NR_cov_enh2_part2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3F18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D634B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64B22F4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2CD3B2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3663C22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8.19.3</w:t>
            </w:r>
          </w:p>
        </w:tc>
        <w:tc>
          <w:tcPr>
            <w:tcW w:w="850" w:type="dxa"/>
            <w:tcBorders>
              <w:top w:val="single" w:sz="4" w:space="0" w:color="auto"/>
              <w:left w:val="nil"/>
              <w:bottom w:val="single" w:sz="4" w:space="0" w:color="auto"/>
              <w:right w:val="single" w:sz="4" w:space="0" w:color="auto"/>
            </w:tcBorders>
            <w:shd w:val="clear" w:color="auto" w:fill="auto"/>
          </w:tcPr>
          <w:p w14:paraId="2C1D2538" w14:textId="0A63E228"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529AC42" w14:textId="34E7CEEE"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0F178C77"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C3BAA1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R4-2401092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7FA077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[110][133] NR_MIMO_evo_DL_UL_UERF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FDD7B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9861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5AAB8F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18698A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339AE5A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8.21.5</w:t>
            </w:r>
          </w:p>
        </w:tc>
        <w:tc>
          <w:tcPr>
            <w:tcW w:w="850" w:type="dxa"/>
            <w:tcBorders>
              <w:top w:val="single" w:sz="4" w:space="0" w:color="auto"/>
              <w:left w:val="nil"/>
              <w:bottom w:val="single" w:sz="4" w:space="0" w:color="auto"/>
              <w:right w:val="single" w:sz="4" w:space="0" w:color="auto"/>
            </w:tcBorders>
            <w:shd w:val="clear" w:color="auto" w:fill="auto"/>
          </w:tcPr>
          <w:p w14:paraId="58683CB6" w14:textId="0DA9562F"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31EDE92F" w14:textId="345BFF8C"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42F5CC06"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574634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R4-2401093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11A7E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[110][134] NR_SL_enh2_UERF_part1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62641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5A74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640F5D7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3C81255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4182AAF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8.22.5</w:t>
            </w:r>
          </w:p>
        </w:tc>
        <w:tc>
          <w:tcPr>
            <w:tcW w:w="850" w:type="dxa"/>
            <w:tcBorders>
              <w:top w:val="single" w:sz="4" w:space="0" w:color="auto"/>
              <w:left w:val="nil"/>
              <w:bottom w:val="single" w:sz="4" w:space="0" w:color="auto"/>
              <w:right w:val="single" w:sz="4" w:space="0" w:color="auto"/>
            </w:tcBorders>
            <w:shd w:val="clear" w:color="auto" w:fill="auto"/>
          </w:tcPr>
          <w:p w14:paraId="4CE675B7" w14:textId="44B57C35"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403EC419" w14:textId="016ADA78"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77167277"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A0CCF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R4-2401094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5E3B77C"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[110][135] NR_SL_enh2_UERF_part2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02D9C6"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Moderator(LGE)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976F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2D04D8B0"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DF9A950"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5DE11F9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8.22.5</w:t>
            </w:r>
          </w:p>
        </w:tc>
        <w:tc>
          <w:tcPr>
            <w:tcW w:w="850" w:type="dxa"/>
            <w:tcBorders>
              <w:top w:val="single" w:sz="4" w:space="0" w:color="auto"/>
              <w:left w:val="nil"/>
              <w:bottom w:val="single" w:sz="4" w:space="0" w:color="auto"/>
              <w:right w:val="single" w:sz="4" w:space="0" w:color="auto"/>
            </w:tcBorders>
            <w:shd w:val="clear" w:color="auto" w:fill="auto"/>
          </w:tcPr>
          <w:p w14:paraId="20854F7A" w14:textId="28CCC3CD"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3546C593" w14:textId="528053BB"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380FF115"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33225C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R4-2401095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E1434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[110][136] NR_SL_enh2_UERF_part3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DFB74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87755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59AC595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43EBA82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429DF82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8.22.5</w:t>
            </w:r>
          </w:p>
        </w:tc>
        <w:tc>
          <w:tcPr>
            <w:tcW w:w="850" w:type="dxa"/>
            <w:tcBorders>
              <w:top w:val="single" w:sz="4" w:space="0" w:color="auto"/>
              <w:left w:val="nil"/>
              <w:bottom w:val="single" w:sz="4" w:space="0" w:color="auto"/>
              <w:right w:val="single" w:sz="4" w:space="0" w:color="auto"/>
            </w:tcBorders>
            <w:shd w:val="clear" w:color="auto" w:fill="auto"/>
          </w:tcPr>
          <w:p w14:paraId="41465EF7" w14:textId="7DE02C2C"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43B5FF4C" w14:textId="1C0B8FC5"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684F0292"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6A090B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R4-2401096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DD81E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[110][137] NR_redcap_enh_UERF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CD02D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3958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76BB38B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77B05C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159908D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8.23.5</w:t>
            </w:r>
          </w:p>
        </w:tc>
        <w:tc>
          <w:tcPr>
            <w:tcW w:w="850" w:type="dxa"/>
            <w:tcBorders>
              <w:top w:val="single" w:sz="4" w:space="0" w:color="auto"/>
              <w:left w:val="nil"/>
              <w:bottom w:val="single" w:sz="4" w:space="0" w:color="auto"/>
              <w:right w:val="single" w:sz="4" w:space="0" w:color="auto"/>
            </w:tcBorders>
            <w:shd w:val="clear" w:color="auto" w:fill="auto"/>
          </w:tcPr>
          <w:p w14:paraId="2AF51BBD" w14:textId="7CE8EF02"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1835F043" w14:textId="0F262494"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2054AED6"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A2278C6"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R4-2401097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8026A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[110][138]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8F0D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1C968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70C8009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43CAFC8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5D462A3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8.26.5</w:t>
            </w:r>
          </w:p>
        </w:tc>
        <w:tc>
          <w:tcPr>
            <w:tcW w:w="850" w:type="dxa"/>
            <w:tcBorders>
              <w:top w:val="single" w:sz="4" w:space="0" w:color="auto"/>
              <w:left w:val="nil"/>
              <w:bottom w:val="single" w:sz="4" w:space="0" w:color="auto"/>
              <w:right w:val="single" w:sz="4" w:space="0" w:color="auto"/>
            </w:tcBorders>
            <w:shd w:val="clear" w:color="auto" w:fill="auto"/>
          </w:tcPr>
          <w:p w14:paraId="67CD9CA0" w14:textId="11687243"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5FE8582" w14:textId="6EF43440"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E54B58" w:rsidRPr="00E54B58" w14:paraId="414D69BE"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BC3FCB7"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R4-2401098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C2E26E"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[110][139] IoT_NTN_enh_UERF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569CE"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8E77D"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9859695"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34EE8275"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3D0FA26A"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9.4.6</w:t>
            </w:r>
          </w:p>
        </w:tc>
        <w:tc>
          <w:tcPr>
            <w:tcW w:w="850" w:type="dxa"/>
            <w:tcBorders>
              <w:top w:val="single" w:sz="4" w:space="0" w:color="auto"/>
              <w:left w:val="nil"/>
              <w:bottom w:val="single" w:sz="4" w:space="0" w:color="auto"/>
              <w:right w:val="single" w:sz="4" w:space="0" w:color="auto"/>
            </w:tcBorders>
            <w:shd w:val="clear" w:color="auto" w:fill="auto"/>
          </w:tcPr>
          <w:p w14:paraId="1BD6832B"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0F72C71D" w14:textId="2E5944F1" w:rsidR="00E54B58" w:rsidRPr="00E54B58" w:rsidRDefault="005C2F20" w:rsidP="00E54B5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withdrawn</w:t>
            </w:r>
          </w:p>
        </w:tc>
      </w:tr>
      <w:tr w:rsidR="00A160CA" w:rsidRPr="00E54B58" w14:paraId="25E0BF9B"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1DE7F6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R4-2401099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CB7DE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[110][140] NR_LTE_Rel-18_feature_list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A9995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6CDF66"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38C30D6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DE59E2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5CF11C6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10</w:t>
            </w:r>
          </w:p>
        </w:tc>
        <w:tc>
          <w:tcPr>
            <w:tcW w:w="850" w:type="dxa"/>
            <w:tcBorders>
              <w:top w:val="single" w:sz="4" w:space="0" w:color="auto"/>
              <w:left w:val="nil"/>
              <w:bottom w:val="single" w:sz="4" w:space="0" w:color="auto"/>
              <w:right w:val="single" w:sz="4" w:space="0" w:color="auto"/>
            </w:tcBorders>
            <w:shd w:val="clear" w:color="auto" w:fill="auto"/>
          </w:tcPr>
          <w:p w14:paraId="28DC6EC5" w14:textId="5A98A656"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2B9247FF" w14:textId="2D320922"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1FFDDCA8"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A23591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R4-2401100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91E125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[110][141] NR_AIML_air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B2498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C9E08"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020783C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75565DD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0D5B4CC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11.1.5</w:t>
            </w:r>
          </w:p>
        </w:tc>
        <w:tc>
          <w:tcPr>
            <w:tcW w:w="850" w:type="dxa"/>
            <w:tcBorders>
              <w:top w:val="single" w:sz="4" w:space="0" w:color="auto"/>
              <w:left w:val="nil"/>
              <w:bottom w:val="single" w:sz="4" w:space="0" w:color="auto"/>
              <w:right w:val="single" w:sz="4" w:space="0" w:color="auto"/>
            </w:tcBorders>
            <w:shd w:val="clear" w:color="auto" w:fill="auto"/>
          </w:tcPr>
          <w:p w14:paraId="029CBA39" w14:textId="3ED20035"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1A0C6F7" w14:textId="195EB5D1"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0AF8DB13"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906EB3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R4-2401101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7AF3E0"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[110][142] NR_reply_LS_UE_RF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AB01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733D4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3A02801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CF9E900"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6A6C604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12.4</w:t>
            </w:r>
          </w:p>
        </w:tc>
        <w:tc>
          <w:tcPr>
            <w:tcW w:w="850" w:type="dxa"/>
            <w:tcBorders>
              <w:top w:val="single" w:sz="4" w:space="0" w:color="auto"/>
              <w:left w:val="nil"/>
              <w:bottom w:val="single" w:sz="4" w:space="0" w:color="auto"/>
              <w:right w:val="single" w:sz="4" w:space="0" w:color="auto"/>
            </w:tcBorders>
            <w:shd w:val="clear" w:color="auto" w:fill="auto"/>
          </w:tcPr>
          <w:p w14:paraId="5AB6048A" w14:textId="65FD41C4"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13D91B4B" w14:textId="3FD0F97C"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6EC9301C"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7F91EA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R4-2401102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B1AA43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[110][143] NR_power_class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1ADC3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7F557E"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34FF93FF"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4BDD7394"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09A7DBB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12.4</w:t>
            </w:r>
          </w:p>
        </w:tc>
        <w:tc>
          <w:tcPr>
            <w:tcW w:w="850" w:type="dxa"/>
            <w:tcBorders>
              <w:top w:val="single" w:sz="4" w:space="0" w:color="auto"/>
              <w:left w:val="nil"/>
              <w:bottom w:val="single" w:sz="4" w:space="0" w:color="auto"/>
              <w:right w:val="single" w:sz="4" w:space="0" w:color="auto"/>
            </w:tcBorders>
            <w:shd w:val="clear" w:color="auto" w:fill="auto"/>
          </w:tcPr>
          <w:p w14:paraId="07A4EB5A" w14:textId="482160CB"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CE59670" w14:textId="438B31B9"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494890E1"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74791D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R4-2401103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B1CB4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[110][144] Release_indep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0402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9FE7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5DE3330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7028942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5FC8F130"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13</w:t>
            </w:r>
          </w:p>
        </w:tc>
        <w:tc>
          <w:tcPr>
            <w:tcW w:w="850" w:type="dxa"/>
            <w:tcBorders>
              <w:top w:val="single" w:sz="4" w:space="0" w:color="auto"/>
              <w:left w:val="nil"/>
              <w:bottom w:val="single" w:sz="4" w:space="0" w:color="auto"/>
              <w:right w:val="single" w:sz="4" w:space="0" w:color="auto"/>
            </w:tcBorders>
            <w:shd w:val="clear" w:color="auto" w:fill="auto"/>
          </w:tcPr>
          <w:p w14:paraId="3AD9A7DD" w14:textId="5A4DCFEF"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4B099291" w14:textId="762EE860"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044D03D9"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FEAD72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R4-2401104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4D2E6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[110][145] n101_coexist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FA6F59"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8E9740"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414D5E1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01EC0FD"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46DE8BB1"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13</w:t>
            </w:r>
          </w:p>
        </w:tc>
        <w:tc>
          <w:tcPr>
            <w:tcW w:w="850" w:type="dxa"/>
            <w:tcBorders>
              <w:top w:val="single" w:sz="4" w:space="0" w:color="auto"/>
              <w:left w:val="nil"/>
              <w:bottom w:val="single" w:sz="4" w:space="0" w:color="auto"/>
              <w:right w:val="single" w:sz="4" w:space="0" w:color="auto"/>
            </w:tcBorders>
            <w:shd w:val="clear" w:color="auto" w:fill="auto"/>
          </w:tcPr>
          <w:p w14:paraId="62A1E0B6" w14:textId="07723FCB"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7369708" w14:textId="45060CCA"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r w:rsidR="00A160CA" w:rsidRPr="00E54B58" w14:paraId="7D183FE8" w14:textId="77777777" w:rsidTr="00A4577D">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9994BB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R4-2401105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8FA6195"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[110][146] ITU_WP5D_LSReply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7E4A27"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EF766A"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709E757B"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A0DD9A3"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[110][100] Main Session</w:t>
            </w:r>
          </w:p>
        </w:tc>
        <w:tc>
          <w:tcPr>
            <w:tcW w:w="709" w:type="dxa"/>
            <w:tcBorders>
              <w:top w:val="nil"/>
              <w:left w:val="single" w:sz="4" w:space="0" w:color="A6A6A6"/>
              <w:bottom w:val="single" w:sz="4" w:space="0" w:color="A6A6A6"/>
              <w:right w:val="single" w:sz="4" w:space="0" w:color="A6A6A6"/>
            </w:tcBorders>
            <w:shd w:val="clear" w:color="auto" w:fill="auto"/>
          </w:tcPr>
          <w:p w14:paraId="5062EFB2" w14:textId="77777777" w:rsidR="00A160CA" w:rsidRPr="00E54B58" w:rsidRDefault="00A160CA" w:rsidP="00A160CA">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12.4</w:t>
            </w:r>
          </w:p>
        </w:tc>
        <w:tc>
          <w:tcPr>
            <w:tcW w:w="850" w:type="dxa"/>
            <w:tcBorders>
              <w:top w:val="single" w:sz="4" w:space="0" w:color="auto"/>
              <w:left w:val="nil"/>
              <w:bottom w:val="single" w:sz="4" w:space="0" w:color="auto"/>
              <w:right w:val="single" w:sz="4" w:space="0" w:color="auto"/>
            </w:tcBorders>
            <w:shd w:val="clear" w:color="auto" w:fill="auto"/>
          </w:tcPr>
          <w:p w14:paraId="7E926351" w14:textId="7B38EF65" w:rsidR="00A160CA" w:rsidRPr="00E54B58" w:rsidRDefault="00A160CA" w:rsidP="00A160CA">
            <w:pPr>
              <w:overflowPunct/>
              <w:autoSpaceDE/>
              <w:autoSpaceDN/>
              <w:adjustRightInd/>
              <w:spacing w:after="0"/>
              <w:textAlignment w:val="auto"/>
              <w:rPr>
                <w:rFonts w:ascii="Arial" w:hAnsi="Arial" w:cs="Arial"/>
                <w:sz w:val="14"/>
                <w:szCs w:val="14"/>
              </w:rPr>
            </w:pPr>
            <w:r w:rsidRPr="00034906">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0F90A98" w14:textId="5244E974" w:rsidR="00A160CA" w:rsidRPr="00E54B58" w:rsidRDefault="00A160CA" w:rsidP="00A160CA">
            <w:pPr>
              <w:overflowPunct/>
              <w:autoSpaceDE/>
              <w:autoSpaceDN/>
              <w:adjustRightInd/>
              <w:spacing w:after="0"/>
              <w:textAlignment w:val="auto"/>
              <w:rPr>
                <w:rFonts w:ascii="Arial" w:hAnsi="Arial" w:cs="Arial"/>
                <w:color w:val="000000"/>
                <w:sz w:val="14"/>
                <w:szCs w:val="14"/>
              </w:rPr>
            </w:pPr>
            <w:r w:rsidRPr="00A12B7F">
              <w:rPr>
                <w:rFonts w:ascii="Arial" w:hAnsi="Arial" w:cs="Arial"/>
                <w:color w:val="000000"/>
                <w:sz w:val="14"/>
                <w:szCs w:val="14"/>
              </w:rPr>
              <w:t>noted</w:t>
            </w:r>
          </w:p>
        </w:tc>
      </w:tr>
    </w:tbl>
    <w:p w14:paraId="2658AD8E" w14:textId="77777777" w:rsidR="00E54B58" w:rsidRPr="00E54B58" w:rsidRDefault="00E54B58" w:rsidP="00E54B58"/>
    <w:p w14:paraId="3306E73F" w14:textId="77777777" w:rsidR="00E54B58" w:rsidRPr="00E54B58" w:rsidRDefault="00E54B58" w:rsidP="00E54B58">
      <w:pPr>
        <w:keepNext/>
        <w:keepLines/>
        <w:spacing w:before="120"/>
        <w:ind w:left="1134" w:hanging="1134"/>
        <w:outlineLvl w:val="2"/>
        <w:rPr>
          <w:rFonts w:ascii="Arial" w:hAnsi="Arial"/>
          <w:sz w:val="28"/>
        </w:rPr>
      </w:pPr>
      <w:r w:rsidRPr="00E54B58">
        <w:rPr>
          <w:rFonts w:ascii="Arial" w:hAnsi="Arial"/>
          <w:sz w:val="28"/>
        </w:rPr>
        <w:t>3A.2</w:t>
      </w:r>
      <w:r w:rsidRPr="00E54B58">
        <w:rPr>
          <w:rFonts w:ascii="Arial" w:hAnsi="Arial"/>
          <w:sz w:val="28"/>
        </w:rPr>
        <w:tab/>
        <w:t>RRM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E54B58" w:rsidRPr="00E54B58" w14:paraId="0DABC25E" w14:textId="77777777" w:rsidTr="00A160CA">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2AE21A61"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3F1AC172"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007C13D3"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33113E39"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378CEFDE"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34DAF0DA"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4E56AB38"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6DF35CE1"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2C3F2644"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Decision</w:t>
            </w:r>
          </w:p>
        </w:tc>
      </w:tr>
      <w:tr w:rsidR="00715442" w:rsidRPr="00E54B58" w14:paraId="3620734F"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14C4474"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R4-2400737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5EAC160"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[110][201] Maintenance_up_to_R16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9524D"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Moderator(Huawei)</w:t>
            </w:r>
          </w:p>
        </w:tc>
        <w:tc>
          <w:tcPr>
            <w:tcW w:w="709" w:type="dxa"/>
            <w:tcBorders>
              <w:top w:val="nil"/>
              <w:left w:val="single" w:sz="4" w:space="0" w:color="auto"/>
              <w:bottom w:val="single" w:sz="4" w:space="0" w:color="auto"/>
              <w:right w:val="single" w:sz="4" w:space="0" w:color="auto"/>
            </w:tcBorders>
            <w:shd w:val="clear" w:color="auto" w:fill="auto"/>
          </w:tcPr>
          <w:p w14:paraId="22A6FFF5"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BB62561"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15C4F01A"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single" w:sz="4" w:space="0" w:color="A6A6A6"/>
              <w:left w:val="single" w:sz="4" w:space="0" w:color="A6A6A6"/>
              <w:bottom w:val="single" w:sz="4" w:space="0" w:color="A6A6A6"/>
              <w:right w:val="single" w:sz="4" w:space="0" w:color="A6A6A6"/>
            </w:tcBorders>
            <w:shd w:val="clear" w:color="auto" w:fill="auto"/>
          </w:tcPr>
          <w:p w14:paraId="3F3BE4A5"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4.8</w:t>
            </w:r>
          </w:p>
        </w:tc>
        <w:tc>
          <w:tcPr>
            <w:tcW w:w="850" w:type="dxa"/>
            <w:tcBorders>
              <w:top w:val="nil"/>
              <w:left w:val="nil"/>
              <w:bottom w:val="single" w:sz="4" w:space="0" w:color="auto"/>
              <w:right w:val="single" w:sz="4" w:space="0" w:color="auto"/>
            </w:tcBorders>
            <w:shd w:val="clear" w:color="auto" w:fill="auto"/>
          </w:tcPr>
          <w:p w14:paraId="77BF678D" w14:textId="47BD2E4B" w:rsidR="00715442" w:rsidRPr="00E54B58" w:rsidRDefault="00715442" w:rsidP="00715442">
            <w:pPr>
              <w:overflowPunct/>
              <w:autoSpaceDE/>
              <w:autoSpaceDN/>
              <w:adjustRightInd/>
              <w:spacing w:after="0"/>
              <w:textAlignment w:val="auto"/>
              <w:rPr>
                <w:rFonts w:ascii="Arial" w:hAnsi="Arial" w:cs="Arial"/>
                <w:sz w:val="14"/>
                <w:szCs w:val="14"/>
              </w:rPr>
            </w:pPr>
            <w:r>
              <w:rPr>
                <w:rFonts w:ascii="Arial" w:hAnsi="Arial" w:cs="Arial"/>
                <w:sz w:val="14"/>
                <w:szCs w:val="14"/>
              </w:rPr>
              <w:t>availabl</w:t>
            </w:r>
            <w:r w:rsidR="005C2F20">
              <w:rPr>
                <w:rFonts w:ascii="Arial" w:hAnsi="Arial" w:cs="Arial"/>
                <w:sz w:val="14"/>
                <w:szCs w:val="14"/>
              </w:rPr>
              <w:t>e</w:t>
            </w:r>
          </w:p>
        </w:tc>
        <w:tc>
          <w:tcPr>
            <w:tcW w:w="851" w:type="dxa"/>
            <w:tcBorders>
              <w:top w:val="nil"/>
              <w:left w:val="nil"/>
              <w:bottom w:val="single" w:sz="4" w:space="0" w:color="auto"/>
              <w:right w:val="single" w:sz="4" w:space="0" w:color="auto"/>
            </w:tcBorders>
            <w:shd w:val="clear" w:color="auto" w:fill="auto"/>
            <w:noWrap/>
          </w:tcPr>
          <w:p w14:paraId="04F495B8" w14:textId="3611B90A" w:rsidR="00715442" w:rsidRPr="00E54B58" w:rsidRDefault="00715442" w:rsidP="00715442">
            <w:pPr>
              <w:overflowPunct/>
              <w:autoSpaceDE/>
              <w:autoSpaceDN/>
              <w:adjustRightInd/>
              <w:spacing w:after="0"/>
              <w:textAlignment w:val="auto"/>
              <w:rPr>
                <w:rFonts w:ascii="Arial" w:hAnsi="Arial" w:cs="Arial"/>
                <w:color w:val="000000"/>
                <w:sz w:val="14"/>
                <w:szCs w:val="14"/>
              </w:rPr>
            </w:pPr>
            <w:r>
              <w:rPr>
                <w:rFonts w:ascii="Arial" w:hAnsi="Arial" w:cs="Arial"/>
                <w:sz w:val="14"/>
                <w:szCs w:val="14"/>
              </w:rPr>
              <w:t>noted</w:t>
            </w:r>
          </w:p>
        </w:tc>
      </w:tr>
      <w:tr w:rsidR="00715442" w:rsidRPr="00E54B58" w14:paraId="48CB0253"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5F471C6"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BD64C3"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[110][202] Maintenance_R17_R18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F70A5"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shd w:val="clear" w:color="auto" w:fill="auto"/>
          </w:tcPr>
          <w:p w14:paraId="422141AF"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0E1A4F4"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B81D7F8"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7F4708D3" w14:textId="77777777" w:rsidR="00715442" w:rsidRPr="00E54B58" w:rsidRDefault="00715442" w:rsidP="00715442">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5.4</w:t>
            </w:r>
          </w:p>
        </w:tc>
        <w:tc>
          <w:tcPr>
            <w:tcW w:w="850" w:type="dxa"/>
            <w:tcBorders>
              <w:top w:val="single" w:sz="4" w:space="0" w:color="auto"/>
              <w:left w:val="nil"/>
              <w:bottom w:val="single" w:sz="4" w:space="0" w:color="auto"/>
              <w:right w:val="single" w:sz="4" w:space="0" w:color="auto"/>
            </w:tcBorders>
            <w:shd w:val="clear" w:color="auto" w:fill="auto"/>
          </w:tcPr>
          <w:p w14:paraId="632A8EA5" w14:textId="788C2C42" w:rsidR="00715442" w:rsidRPr="00E54B58" w:rsidRDefault="00715442" w:rsidP="00715442">
            <w:pPr>
              <w:overflowPunct/>
              <w:autoSpaceDE/>
              <w:autoSpaceDN/>
              <w:adjustRightInd/>
              <w:spacing w:after="0"/>
              <w:textAlignment w:val="auto"/>
              <w:rPr>
                <w:rFonts w:ascii="Arial" w:hAnsi="Arial" w:cs="Arial"/>
                <w:sz w:val="14"/>
                <w:szCs w:val="14"/>
              </w:rPr>
            </w:pPr>
            <w:r>
              <w:rPr>
                <w:rFonts w:ascii="Arial" w:hAnsi="Arial" w:cs="Arial"/>
                <w:sz w:val="14"/>
                <w:szCs w:val="14"/>
              </w:rPr>
              <w:t>revised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2AF43DA" w14:textId="057BBC60" w:rsidR="00715442" w:rsidRPr="00E54B58" w:rsidRDefault="005C2F20" w:rsidP="00715442">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 xml:space="preserve">Revised to </w:t>
            </w:r>
            <w:r w:rsidR="00715442" w:rsidRPr="00E54B58">
              <w:rPr>
                <w:rFonts w:ascii="Arial" w:hAnsi="Arial" w:cs="Arial"/>
                <w:color w:val="000000"/>
                <w:sz w:val="14"/>
                <w:szCs w:val="14"/>
              </w:rPr>
              <w:t>R4-2403253</w:t>
            </w:r>
          </w:p>
        </w:tc>
      </w:tr>
      <w:tr w:rsidR="005C2F20" w:rsidRPr="00E54B58" w14:paraId="56B2F83A"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C56BF9F" w14:textId="595B12C7"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E54B58">
              <w:rPr>
                <w:rFonts w:ascii="Arial" w:hAnsi="Arial" w:cs="Arial"/>
                <w:color w:val="000000"/>
                <w:sz w:val="14"/>
                <w:szCs w:val="14"/>
              </w:rPr>
              <w:t>R4-2403253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022282" w14:textId="689C49B0"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[110][202] Maintenance_R17_R18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F2B6B5" w14:textId="4EC3E570"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shd w:val="clear" w:color="auto" w:fill="auto"/>
          </w:tcPr>
          <w:p w14:paraId="655823A8" w14:textId="4C45E73B"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15CBF13" w14:textId="30C4B1B4"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E1AE39D" w14:textId="04E2161E"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489AE237" w14:textId="70773A90"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5.4</w:t>
            </w:r>
          </w:p>
        </w:tc>
        <w:tc>
          <w:tcPr>
            <w:tcW w:w="850" w:type="dxa"/>
            <w:tcBorders>
              <w:top w:val="single" w:sz="4" w:space="0" w:color="auto"/>
              <w:left w:val="nil"/>
              <w:bottom w:val="single" w:sz="4" w:space="0" w:color="auto"/>
              <w:right w:val="single" w:sz="4" w:space="0" w:color="auto"/>
            </w:tcBorders>
            <w:shd w:val="clear" w:color="auto" w:fill="auto"/>
          </w:tcPr>
          <w:p w14:paraId="78E537A9" w14:textId="2FFCDC26" w:rsidR="005C2F20"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C954CE0" w14:textId="563145EE" w:rsidR="005C2F20" w:rsidRPr="00E54B58" w:rsidRDefault="005C2F20" w:rsidP="005C2F20">
            <w:pPr>
              <w:overflowPunct/>
              <w:autoSpaceDE/>
              <w:autoSpaceDN/>
              <w:adjustRightInd/>
              <w:spacing w:after="0"/>
              <w:textAlignment w:val="auto"/>
              <w:rPr>
                <w:rFonts w:ascii="Arial" w:hAnsi="Arial" w:cs="Arial"/>
                <w:color w:val="000000"/>
                <w:sz w:val="14"/>
                <w:szCs w:val="14"/>
              </w:rPr>
            </w:pPr>
            <w:r>
              <w:rPr>
                <w:rFonts w:ascii="Arial" w:hAnsi="Arial" w:cs="Arial"/>
                <w:sz w:val="14"/>
                <w:szCs w:val="14"/>
              </w:rPr>
              <w:t>noted</w:t>
            </w:r>
          </w:p>
        </w:tc>
      </w:tr>
      <w:tr w:rsidR="005C2F20" w:rsidRPr="00E54B58" w14:paraId="6242589E"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F24F50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R4-2400739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D812D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[110][203] LTE_NBIOT_eMTC_NTN_req</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67B2B"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shd w:val="clear" w:color="auto" w:fill="auto"/>
          </w:tcPr>
          <w:p w14:paraId="4BC0170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33F814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64EE9D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2C6EAD29"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6.4</w:t>
            </w:r>
          </w:p>
        </w:tc>
        <w:tc>
          <w:tcPr>
            <w:tcW w:w="850" w:type="dxa"/>
            <w:tcBorders>
              <w:top w:val="single" w:sz="4" w:space="0" w:color="auto"/>
              <w:left w:val="nil"/>
              <w:bottom w:val="single" w:sz="4" w:space="0" w:color="auto"/>
              <w:right w:val="single" w:sz="4" w:space="0" w:color="auto"/>
            </w:tcBorders>
            <w:shd w:val="clear" w:color="auto" w:fill="auto"/>
          </w:tcPr>
          <w:p w14:paraId="2CF5CA9F" w14:textId="2DC9F109"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6C6B0F99" w14:textId="3B549261"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5A5CF7">
              <w:rPr>
                <w:rFonts w:ascii="Arial" w:hAnsi="Arial" w:cs="Arial"/>
                <w:sz w:val="14"/>
                <w:szCs w:val="14"/>
              </w:rPr>
              <w:t>noted</w:t>
            </w:r>
          </w:p>
        </w:tc>
      </w:tr>
      <w:tr w:rsidR="005C2F20" w:rsidRPr="00E54B58" w14:paraId="68EE7BA2"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64E7EF1"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R4-2400740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68995A"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[110][204] NR_ENDC_ RF_FR1_enh2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FD53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(NTT DoCoMo)</w:t>
            </w:r>
          </w:p>
        </w:tc>
        <w:tc>
          <w:tcPr>
            <w:tcW w:w="709" w:type="dxa"/>
            <w:tcBorders>
              <w:top w:val="nil"/>
              <w:left w:val="single" w:sz="4" w:space="0" w:color="auto"/>
              <w:bottom w:val="single" w:sz="4" w:space="0" w:color="auto"/>
              <w:right w:val="single" w:sz="4" w:space="0" w:color="auto"/>
            </w:tcBorders>
            <w:shd w:val="clear" w:color="auto" w:fill="auto"/>
          </w:tcPr>
          <w:p w14:paraId="17331EF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F385D06"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05580DA"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7B3D049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8.1.4</w:t>
            </w:r>
          </w:p>
        </w:tc>
        <w:tc>
          <w:tcPr>
            <w:tcW w:w="850" w:type="dxa"/>
            <w:tcBorders>
              <w:top w:val="single" w:sz="4" w:space="0" w:color="auto"/>
              <w:left w:val="nil"/>
              <w:bottom w:val="single" w:sz="4" w:space="0" w:color="auto"/>
              <w:right w:val="single" w:sz="4" w:space="0" w:color="auto"/>
            </w:tcBorders>
            <w:shd w:val="clear" w:color="auto" w:fill="auto"/>
          </w:tcPr>
          <w:p w14:paraId="6EE5BCB7" w14:textId="5FCEB750"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E85AA98" w14:textId="368061B0"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5A5CF7">
              <w:rPr>
                <w:rFonts w:ascii="Arial" w:hAnsi="Arial" w:cs="Arial"/>
                <w:sz w:val="14"/>
                <w:szCs w:val="14"/>
              </w:rPr>
              <w:t>noted</w:t>
            </w:r>
          </w:p>
        </w:tc>
      </w:tr>
      <w:tr w:rsidR="005C2F20" w:rsidRPr="00E54B58" w14:paraId="1E50DC13"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009DDC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R4-2400741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58DF2A9"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[110][205] FR2_multiRx_part1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A30F4B"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shd w:val="clear" w:color="auto" w:fill="auto"/>
          </w:tcPr>
          <w:p w14:paraId="078E782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FA53E9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15E5A4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1BBA3DB9"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8.3.5</w:t>
            </w:r>
          </w:p>
        </w:tc>
        <w:tc>
          <w:tcPr>
            <w:tcW w:w="850" w:type="dxa"/>
            <w:tcBorders>
              <w:top w:val="single" w:sz="4" w:space="0" w:color="auto"/>
              <w:left w:val="nil"/>
              <w:bottom w:val="single" w:sz="4" w:space="0" w:color="auto"/>
              <w:right w:val="single" w:sz="4" w:space="0" w:color="auto"/>
            </w:tcBorders>
            <w:shd w:val="clear" w:color="auto" w:fill="auto"/>
          </w:tcPr>
          <w:p w14:paraId="52DE9336" w14:textId="06A62B73"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3FC25C04" w14:textId="76307D98"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5A5CF7">
              <w:rPr>
                <w:rFonts w:ascii="Arial" w:hAnsi="Arial" w:cs="Arial"/>
                <w:sz w:val="14"/>
                <w:szCs w:val="14"/>
              </w:rPr>
              <w:t>noted</w:t>
            </w:r>
          </w:p>
        </w:tc>
      </w:tr>
      <w:tr w:rsidR="005C2F20" w:rsidRPr="00E54B58" w14:paraId="208A28A2"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F17777B"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R4-2400742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4F7476"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[110][206] FR2_multiRx_part2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33B759"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shd w:val="clear" w:color="auto" w:fill="auto"/>
          </w:tcPr>
          <w:p w14:paraId="640D9B0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902847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0A07FE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58589803"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8.3.5</w:t>
            </w:r>
          </w:p>
        </w:tc>
        <w:tc>
          <w:tcPr>
            <w:tcW w:w="850" w:type="dxa"/>
            <w:tcBorders>
              <w:top w:val="single" w:sz="4" w:space="0" w:color="auto"/>
              <w:left w:val="nil"/>
              <w:bottom w:val="single" w:sz="4" w:space="0" w:color="auto"/>
              <w:right w:val="single" w:sz="4" w:space="0" w:color="auto"/>
            </w:tcBorders>
            <w:shd w:val="clear" w:color="auto" w:fill="auto"/>
          </w:tcPr>
          <w:p w14:paraId="59CCA11A" w14:textId="629E5A29"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1A4D3F82" w14:textId="3D4F1632"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5A5CF7">
              <w:rPr>
                <w:rFonts w:ascii="Arial" w:hAnsi="Arial" w:cs="Arial"/>
                <w:sz w:val="14"/>
                <w:szCs w:val="14"/>
              </w:rPr>
              <w:t>noted</w:t>
            </w:r>
          </w:p>
        </w:tc>
      </w:tr>
      <w:tr w:rsidR="005C2F20" w:rsidRPr="00E54B58" w14:paraId="19627A78"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F45907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R4-2400743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C4E9B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[110][207] NR_RRM_enh3_part1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48123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shd w:val="clear" w:color="auto" w:fill="auto"/>
          </w:tcPr>
          <w:p w14:paraId="1AF07D7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708EBE9"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4C4F024A"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0E17B703"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8.4.5</w:t>
            </w:r>
          </w:p>
        </w:tc>
        <w:tc>
          <w:tcPr>
            <w:tcW w:w="850" w:type="dxa"/>
            <w:tcBorders>
              <w:top w:val="single" w:sz="4" w:space="0" w:color="auto"/>
              <w:left w:val="nil"/>
              <w:bottom w:val="single" w:sz="4" w:space="0" w:color="auto"/>
              <w:right w:val="single" w:sz="4" w:space="0" w:color="auto"/>
            </w:tcBorders>
            <w:shd w:val="clear" w:color="auto" w:fill="auto"/>
          </w:tcPr>
          <w:p w14:paraId="3ED4B7AB" w14:textId="43D9BC4F"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1970333" w14:textId="1E135E3F"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5A5CF7">
              <w:rPr>
                <w:rFonts w:ascii="Arial" w:hAnsi="Arial" w:cs="Arial"/>
                <w:sz w:val="14"/>
                <w:szCs w:val="14"/>
              </w:rPr>
              <w:t>noted</w:t>
            </w:r>
          </w:p>
        </w:tc>
      </w:tr>
      <w:tr w:rsidR="005C2F20" w:rsidRPr="00E54B58" w14:paraId="3868C5DD"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201173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lastRenderedPageBreak/>
              <w:t>R4-2400744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E5C66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[110][208] NR_RRM_enh3_part2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FA59D4"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(OPPO)</w:t>
            </w:r>
          </w:p>
        </w:tc>
        <w:tc>
          <w:tcPr>
            <w:tcW w:w="709" w:type="dxa"/>
            <w:tcBorders>
              <w:top w:val="nil"/>
              <w:left w:val="single" w:sz="4" w:space="0" w:color="auto"/>
              <w:bottom w:val="single" w:sz="4" w:space="0" w:color="auto"/>
              <w:right w:val="single" w:sz="4" w:space="0" w:color="auto"/>
            </w:tcBorders>
            <w:shd w:val="clear" w:color="auto" w:fill="auto"/>
          </w:tcPr>
          <w:p w14:paraId="0254FB2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132BDB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2A3D23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41C4918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8.4.5</w:t>
            </w:r>
          </w:p>
        </w:tc>
        <w:tc>
          <w:tcPr>
            <w:tcW w:w="850" w:type="dxa"/>
            <w:tcBorders>
              <w:top w:val="single" w:sz="4" w:space="0" w:color="auto"/>
              <w:left w:val="nil"/>
              <w:bottom w:val="single" w:sz="4" w:space="0" w:color="auto"/>
              <w:right w:val="single" w:sz="4" w:space="0" w:color="auto"/>
            </w:tcBorders>
            <w:shd w:val="clear" w:color="auto" w:fill="auto"/>
          </w:tcPr>
          <w:p w14:paraId="2D109495" w14:textId="657E9CE0"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020E11B" w14:textId="681367CF"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189F8E77"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67B8F4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R4-2400745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D3417B1"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[110][209] NR_MG_enh2_part1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DC20A"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shd w:val="clear" w:color="auto" w:fill="auto"/>
          </w:tcPr>
          <w:p w14:paraId="2D8999E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2E2FDF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93556DA"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7E51C18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8.5.5</w:t>
            </w:r>
          </w:p>
        </w:tc>
        <w:tc>
          <w:tcPr>
            <w:tcW w:w="850" w:type="dxa"/>
            <w:tcBorders>
              <w:top w:val="single" w:sz="4" w:space="0" w:color="auto"/>
              <w:left w:val="nil"/>
              <w:bottom w:val="single" w:sz="4" w:space="0" w:color="auto"/>
              <w:right w:val="single" w:sz="4" w:space="0" w:color="auto"/>
            </w:tcBorders>
            <w:shd w:val="clear" w:color="auto" w:fill="auto"/>
          </w:tcPr>
          <w:p w14:paraId="217A8488" w14:textId="6D5F9F87"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43B0E46" w14:textId="4B8250A2"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1C4A39D0"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C292899"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R4-2400746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07465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[110][210] NR_MG_enh2_part2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2E38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(Intel)</w:t>
            </w:r>
          </w:p>
        </w:tc>
        <w:tc>
          <w:tcPr>
            <w:tcW w:w="709" w:type="dxa"/>
            <w:tcBorders>
              <w:top w:val="nil"/>
              <w:left w:val="single" w:sz="4" w:space="0" w:color="auto"/>
              <w:bottom w:val="single" w:sz="4" w:space="0" w:color="auto"/>
              <w:right w:val="single" w:sz="4" w:space="0" w:color="auto"/>
            </w:tcBorders>
            <w:shd w:val="clear" w:color="auto" w:fill="auto"/>
          </w:tcPr>
          <w:p w14:paraId="218097E7"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D50402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ABACE3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1B862C5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8.5.5</w:t>
            </w:r>
          </w:p>
        </w:tc>
        <w:tc>
          <w:tcPr>
            <w:tcW w:w="850" w:type="dxa"/>
            <w:tcBorders>
              <w:top w:val="single" w:sz="4" w:space="0" w:color="auto"/>
              <w:left w:val="nil"/>
              <w:bottom w:val="single" w:sz="4" w:space="0" w:color="auto"/>
              <w:right w:val="single" w:sz="4" w:space="0" w:color="auto"/>
            </w:tcBorders>
            <w:shd w:val="clear" w:color="auto" w:fill="auto"/>
          </w:tcPr>
          <w:p w14:paraId="055EB71B" w14:textId="7CF1992F"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1DA34992" w14:textId="615C27EC"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4F12E7A0"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69896E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R4-2400747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E1506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[110][211] NR_BWP_wor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5E293"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shd w:val="clear" w:color="auto" w:fill="auto"/>
          </w:tcPr>
          <w:p w14:paraId="0461D781"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89528E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4D4E48B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4F482317"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8.6.3</w:t>
            </w:r>
          </w:p>
        </w:tc>
        <w:tc>
          <w:tcPr>
            <w:tcW w:w="850" w:type="dxa"/>
            <w:tcBorders>
              <w:top w:val="single" w:sz="4" w:space="0" w:color="auto"/>
              <w:left w:val="nil"/>
              <w:bottom w:val="single" w:sz="4" w:space="0" w:color="auto"/>
              <w:right w:val="single" w:sz="4" w:space="0" w:color="auto"/>
            </w:tcBorders>
            <w:shd w:val="clear" w:color="auto" w:fill="auto"/>
          </w:tcPr>
          <w:p w14:paraId="1D77134E" w14:textId="0931BAEC"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C2C6B07" w14:textId="2774771B"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59453818"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34CB72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R4-2400748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1BE8DA"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[110][212] NonCol_intraB_ENDC_NR_CA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C0D32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shd w:val="clear" w:color="auto" w:fill="auto"/>
          </w:tcPr>
          <w:p w14:paraId="1E725957"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3DA18FA"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0FCF56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035F4E4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8.7.5</w:t>
            </w:r>
          </w:p>
        </w:tc>
        <w:tc>
          <w:tcPr>
            <w:tcW w:w="850" w:type="dxa"/>
            <w:tcBorders>
              <w:top w:val="single" w:sz="4" w:space="0" w:color="auto"/>
              <w:left w:val="nil"/>
              <w:bottom w:val="single" w:sz="4" w:space="0" w:color="auto"/>
              <w:right w:val="single" w:sz="4" w:space="0" w:color="auto"/>
            </w:tcBorders>
            <w:shd w:val="clear" w:color="auto" w:fill="auto"/>
          </w:tcPr>
          <w:p w14:paraId="7A4BD0AA" w14:textId="5106D074"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4990F649" w14:textId="3A0A0FA4"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055B8B92"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F85C7E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R4-2400749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54062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[110][213] NR_HST_FR2_enh_part1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CAFFA"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shd w:val="clear" w:color="auto" w:fill="auto"/>
          </w:tcPr>
          <w:p w14:paraId="1E77F14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A70C487"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33059AA"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00ECBAE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8.8.4</w:t>
            </w:r>
          </w:p>
        </w:tc>
        <w:tc>
          <w:tcPr>
            <w:tcW w:w="850" w:type="dxa"/>
            <w:tcBorders>
              <w:top w:val="single" w:sz="4" w:space="0" w:color="auto"/>
              <w:left w:val="nil"/>
              <w:bottom w:val="single" w:sz="4" w:space="0" w:color="auto"/>
              <w:right w:val="single" w:sz="4" w:space="0" w:color="auto"/>
            </w:tcBorders>
            <w:shd w:val="clear" w:color="auto" w:fill="auto"/>
          </w:tcPr>
          <w:p w14:paraId="14CA27B4" w14:textId="4A3D724F"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2A61CF54" w14:textId="2F06CF56"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7B77F435"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40604CB"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2AA0A"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[110][214] NR_HST_FR2_enh_part2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20C0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shd w:val="clear" w:color="auto" w:fill="auto"/>
          </w:tcPr>
          <w:p w14:paraId="47432D56"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72F0974"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28A9B21"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7A6E21B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8.8.4</w:t>
            </w:r>
          </w:p>
        </w:tc>
        <w:tc>
          <w:tcPr>
            <w:tcW w:w="850" w:type="dxa"/>
            <w:tcBorders>
              <w:top w:val="single" w:sz="4" w:space="0" w:color="auto"/>
              <w:left w:val="nil"/>
              <w:bottom w:val="single" w:sz="4" w:space="0" w:color="auto"/>
              <w:right w:val="single" w:sz="4" w:space="0" w:color="auto"/>
            </w:tcBorders>
            <w:shd w:val="clear" w:color="auto" w:fill="auto"/>
          </w:tcPr>
          <w:p w14:paraId="6E107CC9" w14:textId="53400AB1"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9902F6C" w14:textId="334CD808"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7DD9ABF4"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3E09B6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R4-2400751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B5911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[110][215] NR_ATG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CB3D7"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(CMCC)</w:t>
            </w:r>
          </w:p>
        </w:tc>
        <w:tc>
          <w:tcPr>
            <w:tcW w:w="709" w:type="dxa"/>
            <w:tcBorders>
              <w:top w:val="nil"/>
              <w:left w:val="single" w:sz="4" w:space="0" w:color="auto"/>
              <w:bottom w:val="single" w:sz="4" w:space="0" w:color="auto"/>
              <w:right w:val="single" w:sz="4" w:space="0" w:color="auto"/>
            </w:tcBorders>
            <w:shd w:val="clear" w:color="auto" w:fill="auto"/>
          </w:tcPr>
          <w:p w14:paraId="2ADC22B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A2B7CC6"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15E92AB"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342D82B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8.9.8</w:t>
            </w:r>
          </w:p>
        </w:tc>
        <w:tc>
          <w:tcPr>
            <w:tcW w:w="850" w:type="dxa"/>
            <w:tcBorders>
              <w:top w:val="single" w:sz="4" w:space="0" w:color="auto"/>
              <w:left w:val="nil"/>
              <w:bottom w:val="single" w:sz="4" w:space="0" w:color="auto"/>
              <w:right w:val="single" w:sz="4" w:space="0" w:color="auto"/>
            </w:tcBorders>
            <w:shd w:val="clear" w:color="auto" w:fill="auto"/>
          </w:tcPr>
          <w:p w14:paraId="50FB683D" w14:textId="6BBFCB72"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7DABEE1" w14:textId="260870D1"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2C577EDB"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2A6B743"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R4-2400752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D1567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[110][216]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FC863"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shd w:val="clear" w:color="auto" w:fill="auto"/>
          </w:tcPr>
          <w:p w14:paraId="6EE742D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8FB6FB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0F9C26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28A2E99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8.10.7</w:t>
            </w:r>
          </w:p>
        </w:tc>
        <w:tc>
          <w:tcPr>
            <w:tcW w:w="850" w:type="dxa"/>
            <w:tcBorders>
              <w:top w:val="single" w:sz="4" w:space="0" w:color="auto"/>
              <w:left w:val="nil"/>
              <w:bottom w:val="single" w:sz="4" w:space="0" w:color="auto"/>
              <w:right w:val="single" w:sz="4" w:space="0" w:color="auto"/>
            </w:tcBorders>
            <w:shd w:val="clear" w:color="auto" w:fill="auto"/>
          </w:tcPr>
          <w:p w14:paraId="0CE82458" w14:textId="11413EC5"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40C6F951" w14:textId="2CDCC776"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3C0A1DC2"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3AA56A6"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R4-2400753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8CAF5E6"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[110][217] NR_pos_enh2_part1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4838F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shd w:val="clear" w:color="auto" w:fill="auto"/>
          </w:tcPr>
          <w:p w14:paraId="26BF4A3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38E963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0268AD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41A90411"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8.14.4</w:t>
            </w:r>
          </w:p>
        </w:tc>
        <w:tc>
          <w:tcPr>
            <w:tcW w:w="850" w:type="dxa"/>
            <w:tcBorders>
              <w:top w:val="single" w:sz="4" w:space="0" w:color="auto"/>
              <w:left w:val="nil"/>
              <w:bottom w:val="single" w:sz="4" w:space="0" w:color="auto"/>
              <w:right w:val="single" w:sz="4" w:space="0" w:color="auto"/>
            </w:tcBorders>
            <w:shd w:val="clear" w:color="auto" w:fill="auto"/>
          </w:tcPr>
          <w:p w14:paraId="0C0DCF3B" w14:textId="3830EB47"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8D3AFC0" w14:textId="2CDCC2EC"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5D2D7557"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B24807A"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R4-2400754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61C2D3"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[110][218] NR_pos_enh2_part2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7C184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shd w:val="clear" w:color="auto" w:fill="auto"/>
          </w:tcPr>
          <w:p w14:paraId="52BB5C57"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D25091"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769B826"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6DCA4BD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8.14.4</w:t>
            </w:r>
          </w:p>
        </w:tc>
        <w:tc>
          <w:tcPr>
            <w:tcW w:w="850" w:type="dxa"/>
            <w:tcBorders>
              <w:top w:val="single" w:sz="4" w:space="0" w:color="auto"/>
              <w:left w:val="nil"/>
              <w:bottom w:val="single" w:sz="4" w:space="0" w:color="auto"/>
              <w:right w:val="single" w:sz="4" w:space="0" w:color="auto"/>
            </w:tcBorders>
            <w:shd w:val="clear" w:color="auto" w:fill="auto"/>
          </w:tcPr>
          <w:p w14:paraId="04CB6BBE" w14:textId="0150D6F3"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AF11133" w14:textId="2C2EB565"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7840E0B4"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3FB8411"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R4-2400755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06448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[110][219] NR_pos_enh2_part3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F223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shd w:val="clear" w:color="auto" w:fill="auto"/>
          </w:tcPr>
          <w:p w14:paraId="5251776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A5E337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AE9F51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6C6B388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8.14.4</w:t>
            </w:r>
          </w:p>
        </w:tc>
        <w:tc>
          <w:tcPr>
            <w:tcW w:w="850" w:type="dxa"/>
            <w:tcBorders>
              <w:top w:val="single" w:sz="4" w:space="0" w:color="auto"/>
              <w:left w:val="nil"/>
              <w:bottom w:val="single" w:sz="4" w:space="0" w:color="auto"/>
              <w:right w:val="single" w:sz="4" w:space="0" w:color="auto"/>
            </w:tcBorders>
            <w:shd w:val="clear" w:color="auto" w:fill="auto"/>
          </w:tcPr>
          <w:p w14:paraId="6865A64E" w14:textId="2519000F"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1EA9EEF5" w14:textId="16F1BF7B"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59FB5C6E"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BF93FF7"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R4-2400756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17DA3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[110][220] NR_MC_enh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A868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shd w:val="clear" w:color="auto" w:fill="auto"/>
          </w:tcPr>
          <w:p w14:paraId="3EA8DFF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FA59DB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F9F4C4B"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5D3EADB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8.15.4</w:t>
            </w:r>
          </w:p>
        </w:tc>
        <w:tc>
          <w:tcPr>
            <w:tcW w:w="850" w:type="dxa"/>
            <w:tcBorders>
              <w:top w:val="single" w:sz="4" w:space="0" w:color="auto"/>
              <w:left w:val="nil"/>
              <w:bottom w:val="single" w:sz="4" w:space="0" w:color="auto"/>
              <w:right w:val="single" w:sz="4" w:space="0" w:color="auto"/>
            </w:tcBorders>
            <w:shd w:val="clear" w:color="auto" w:fill="auto"/>
          </w:tcPr>
          <w:p w14:paraId="489A2DFA" w14:textId="3EDBDC4E"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DE29F05" w14:textId="534B98B7"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03D5B8BA"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B15CB1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1D171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[110][221] NR_Mob_enh2_part1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0C5A46"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shd w:val="clear" w:color="auto" w:fill="auto"/>
          </w:tcPr>
          <w:p w14:paraId="4DF005B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C1953D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42B1543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27F7986B"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8.16.3</w:t>
            </w:r>
          </w:p>
        </w:tc>
        <w:tc>
          <w:tcPr>
            <w:tcW w:w="850" w:type="dxa"/>
            <w:tcBorders>
              <w:top w:val="single" w:sz="4" w:space="0" w:color="auto"/>
              <w:left w:val="nil"/>
              <w:bottom w:val="single" w:sz="4" w:space="0" w:color="auto"/>
              <w:right w:val="single" w:sz="4" w:space="0" w:color="auto"/>
            </w:tcBorders>
            <w:shd w:val="clear" w:color="auto" w:fill="auto"/>
          </w:tcPr>
          <w:p w14:paraId="609F18AF" w14:textId="695FB8AE"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282ED48" w14:textId="162E85D1"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CD0E50">
              <w:rPr>
                <w:rFonts w:ascii="Arial" w:hAnsi="Arial" w:cs="Arial"/>
                <w:sz w:val="14"/>
                <w:szCs w:val="14"/>
              </w:rPr>
              <w:t>noted</w:t>
            </w:r>
          </w:p>
        </w:tc>
      </w:tr>
      <w:tr w:rsidR="005C2F20" w:rsidRPr="00E54B58" w14:paraId="17AD0B14"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91C7BA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R4-2400758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C1A053"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[110][222] NR_Mob_enh2_part2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30490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shd w:val="clear" w:color="auto" w:fill="auto"/>
          </w:tcPr>
          <w:p w14:paraId="4E6E3FD9"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6944B69"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21DE45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3FCDDEB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8.16.3</w:t>
            </w:r>
          </w:p>
        </w:tc>
        <w:tc>
          <w:tcPr>
            <w:tcW w:w="850" w:type="dxa"/>
            <w:tcBorders>
              <w:top w:val="single" w:sz="4" w:space="0" w:color="auto"/>
              <w:left w:val="nil"/>
              <w:bottom w:val="single" w:sz="4" w:space="0" w:color="auto"/>
              <w:right w:val="single" w:sz="4" w:space="0" w:color="auto"/>
            </w:tcBorders>
            <w:shd w:val="clear" w:color="auto" w:fill="auto"/>
          </w:tcPr>
          <w:p w14:paraId="57E59E51" w14:textId="6FE463EF"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1EF77E17" w14:textId="11D05488" w:rsidR="005C2F20" w:rsidRPr="00E54B58" w:rsidRDefault="005C2F20" w:rsidP="005C2F20">
            <w:pPr>
              <w:overflowPunct/>
              <w:autoSpaceDE/>
              <w:autoSpaceDN/>
              <w:adjustRightInd/>
              <w:spacing w:after="0"/>
              <w:textAlignment w:val="auto"/>
              <w:rPr>
                <w:rFonts w:ascii="Arial" w:hAnsi="Arial" w:cs="Arial"/>
                <w:color w:val="000000"/>
                <w:sz w:val="14"/>
                <w:szCs w:val="14"/>
              </w:rPr>
            </w:pPr>
            <w:r>
              <w:rPr>
                <w:rFonts w:ascii="Arial" w:hAnsi="Arial" w:cs="Arial"/>
                <w:sz w:val="14"/>
                <w:szCs w:val="14"/>
              </w:rPr>
              <w:t>approved</w:t>
            </w:r>
          </w:p>
        </w:tc>
      </w:tr>
      <w:tr w:rsidR="005C2F20" w:rsidRPr="00E54B58" w14:paraId="5A872FC2"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48EC61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R4-2400759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53748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[110][223] NR_DualTxRx_MUSIM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A9E351"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shd w:val="clear" w:color="auto" w:fill="auto"/>
          </w:tcPr>
          <w:p w14:paraId="30825B77"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3FBB12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9C9207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73EEEDC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8.17.3</w:t>
            </w:r>
          </w:p>
        </w:tc>
        <w:tc>
          <w:tcPr>
            <w:tcW w:w="850" w:type="dxa"/>
            <w:tcBorders>
              <w:top w:val="single" w:sz="4" w:space="0" w:color="auto"/>
              <w:left w:val="nil"/>
              <w:bottom w:val="single" w:sz="4" w:space="0" w:color="auto"/>
              <w:right w:val="single" w:sz="4" w:space="0" w:color="auto"/>
            </w:tcBorders>
            <w:shd w:val="clear" w:color="auto" w:fill="auto"/>
          </w:tcPr>
          <w:p w14:paraId="30261F14" w14:textId="0C44883B"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418305ED" w14:textId="0047A254"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265F02">
              <w:rPr>
                <w:rFonts w:ascii="Arial" w:hAnsi="Arial" w:cs="Arial"/>
                <w:sz w:val="14"/>
                <w:szCs w:val="14"/>
              </w:rPr>
              <w:t>noted</w:t>
            </w:r>
          </w:p>
        </w:tc>
      </w:tr>
      <w:tr w:rsidR="005C2F20" w:rsidRPr="00E54B58" w14:paraId="6D582E57"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F401D71"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R4-2400760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B6241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[110][224] NR_NTN_enh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94188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shd w:val="clear" w:color="auto" w:fill="auto"/>
          </w:tcPr>
          <w:p w14:paraId="0B7D71B3"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67F8929"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45BDDF6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202F854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8.18.9</w:t>
            </w:r>
          </w:p>
        </w:tc>
        <w:tc>
          <w:tcPr>
            <w:tcW w:w="850" w:type="dxa"/>
            <w:tcBorders>
              <w:top w:val="single" w:sz="4" w:space="0" w:color="auto"/>
              <w:left w:val="nil"/>
              <w:bottom w:val="single" w:sz="4" w:space="0" w:color="auto"/>
              <w:right w:val="single" w:sz="4" w:space="0" w:color="auto"/>
            </w:tcBorders>
            <w:shd w:val="clear" w:color="auto" w:fill="auto"/>
          </w:tcPr>
          <w:p w14:paraId="5A17A923" w14:textId="58173668"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8C08917" w14:textId="572B177A"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265F02">
              <w:rPr>
                <w:rFonts w:ascii="Arial" w:hAnsi="Arial" w:cs="Arial"/>
                <w:sz w:val="14"/>
                <w:szCs w:val="14"/>
              </w:rPr>
              <w:t>noted</w:t>
            </w:r>
          </w:p>
        </w:tc>
      </w:tr>
      <w:tr w:rsidR="005C2F20" w:rsidRPr="00E54B58" w14:paraId="363D6032"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F6AA87"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R4-2400761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3F8DEA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[110][225] NR_netcon_repeater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836066"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(ZTE)</w:t>
            </w:r>
          </w:p>
        </w:tc>
        <w:tc>
          <w:tcPr>
            <w:tcW w:w="709" w:type="dxa"/>
            <w:tcBorders>
              <w:top w:val="nil"/>
              <w:left w:val="single" w:sz="4" w:space="0" w:color="auto"/>
              <w:bottom w:val="single" w:sz="4" w:space="0" w:color="auto"/>
              <w:right w:val="single" w:sz="4" w:space="0" w:color="auto"/>
            </w:tcBorders>
            <w:shd w:val="clear" w:color="auto" w:fill="auto"/>
          </w:tcPr>
          <w:p w14:paraId="441602D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B76FCF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ED479C9"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7850E1D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8.20.7</w:t>
            </w:r>
          </w:p>
        </w:tc>
        <w:tc>
          <w:tcPr>
            <w:tcW w:w="850" w:type="dxa"/>
            <w:tcBorders>
              <w:top w:val="single" w:sz="4" w:space="0" w:color="auto"/>
              <w:left w:val="nil"/>
              <w:bottom w:val="single" w:sz="4" w:space="0" w:color="auto"/>
              <w:right w:val="single" w:sz="4" w:space="0" w:color="auto"/>
            </w:tcBorders>
            <w:shd w:val="clear" w:color="auto" w:fill="auto"/>
          </w:tcPr>
          <w:p w14:paraId="51F5F749" w14:textId="487F8B17"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641C8C40" w14:textId="2B308E8C"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265F02">
              <w:rPr>
                <w:rFonts w:ascii="Arial" w:hAnsi="Arial" w:cs="Arial"/>
                <w:sz w:val="14"/>
                <w:szCs w:val="14"/>
              </w:rPr>
              <w:t>noted</w:t>
            </w:r>
          </w:p>
        </w:tc>
      </w:tr>
      <w:tr w:rsidR="005C2F20" w:rsidRPr="00E54B58" w14:paraId="7E5B553D"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BA03C0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R4-2400762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2C890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[110][226] NR_MIMO_evo_DL_UL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9298C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shd w:val="clear" w:color="auto" w:fill="auto"/>
          </w:tcPr>
          <w:p w14:paraId="02FB06A6"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33ABC4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F5710C6"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3A2B3FE4"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8.21.5</w:t>
            </w:r>
          </w:p>
        </w:tc>
        <w:tc>
          <w:tcPr>
            <w:tcW w:w="850" w:type="dxa"/>
            <w:tcBorders>
              <w:top w:val="single" w:sz="4" w:space="0" w:color="auto"/>
              <w:left w:val="nil"/>
              <w:bottom w:val="single" w:sz="4" w:space="0" w:color="auto"/>
              <w:right w:val="single" w:sz="4" w:space="0" w:color="auto"/>
            </w:tcBorders>
            <w:shd w:val="clear" w:color="auto" w:fill="auto"/>
          </w:tcPr>
          <w:p w14:paraId="283EDE01" w14:textId="28021835"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ED78D7B" w14:textId="00D94FF4"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265F02">
              <w:rPr>
                <w:rFonts w:ascii="Arial" w:hAnsi="Arial" w:cs="Arial"/>
                <w:sz w:val="14"/>
                <w:szCs w:val="14"/>
              </w:rPr>
              <w:t>noted</w:t>
            </w:r>
          </w:p>
        </w:tc>
      </w:tr>
      <w:tr w:rsidR="005C2F20" w:rsidRPr="00E54B58" w14:paraId="59CC582B"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0E1EFC9"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R4-2400763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B8B7C7"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[110][227] NR_SL_enh2_part1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F2B41"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(LGE)</w:t>
            </w:r>
          </w:p>
        </w:tc>
        <w:tc>
          <w:tcPr>
            <w:tcW w:w="709" w:type="dxa"/>
            <w:tcBorders>
              <w:top w:val="nil"/>
              <w:left w:val="single" w:sz="4" w:space="0" w:color="auto"/>
              <w:bottom w:val="single" w:sz="4" w:space="0" w:color="auto"/>
              <w:right w:val="single" w:sz="4" w:space="0" w:color="auto"/>
            </w:tcBorders>
            <w:shd w:val="clear" w:color="auto" w:fill="auto"/>
          </w:tcPr>
          <w:p w14:paraId="3EDB2DE9"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97D208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056CA6A"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2CA034D4"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8.22.5</w:t>
            </w:r>
          </w:p>
        </w:tc>
        <w:tc>
          <w:tcPr>
            <w:tcW w:w="850" w:type="dxa"/>
            <w:tcBorders>
              <w:top w:val="single" w:sz="4" w:space="0" w:color="auto"/>
              <w:left w:val="nil"/>
              <w:bottom w:val="single" w:sz="4" w:space="0" w:color="auto"/>
              <w:right w:val="single" w:sz="4" w:space="0" w:color="auto"/>
            </w:tcBorders>
            <w:shd w:val="clear" w:color="auto" w:fill="auto"/>
          </w:tcPr>
          <w:p w14:paraId="19176735" w14:textId="6074170F"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31DF2CF4" w14:textId="2BDCF4DF"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265F02">
              <w:rPr>
                <w:rFonts w:ascii="Arial" w:hAnsi="Arial" w:cs="Arial"/>
                <w:sz w:val="14"/>
                <w:szCs w:val="14"/>
              </w:rPr>
              <w:t>noted</w:t>
            </w:r>
          </w:p>
        </w:tc>
      </w:tr>
      <w:tr w:rsidR="005C2F20" w:rsidRPr="00E54B58" w14:paraId="3257B669"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F5F470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R4-2400764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35D15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[110][228] NR_SL_enh2_part2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C7D47"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(OPPO)</w:t>
            </w:r>
          </w:p>
        </w:tc>
        <w:tc>
          <w:tcPr>
            <w:tcW w:w="709" w:type="dxa"/>
            <w:tcBorders>
              <w:top w:val="nil"/>
              <w:left w:val="single" w:sz="4" w:space="0" w:color="auto"/>
              <w:bottom w:val="single" w:sz="4" w:space="0" w:color="auto"/>
              <w:right w:val="single" w:sz="4" w:space="0" w:color="auto"/>
            </w:tcBorders>
            <w:shd w:val="clear" w:color="auto" w:fill="auto"/>
          </w:tcPr>
          <w:p w14:paraId="504EC6A3"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9273DB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1789CC1"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3B22865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8.22.5</w:t>
            </w:r>
          </w:p>
        </w:tc>
        <w:tc>
          <w:tcPr>
            <w:tcW w:w="850" w:type="dxa"/>
            <w:tcBorders>
              <w:top w:val="single" w:sz="4" w:space="0" w:color="auto"/>
              <w:left w:val="nil"/>
              <w:bottom w:val="single" w:sz="4" w:space="0" w:color="auto"/>
              <w:right w:val="single" w:sz="4" w:space="0" w:color="auto"/>
            </w:tcBorders>
            <w:shd w:val="clear" w:color="auto" w:fill="auto"/>
          </w:tcPr>
          <w:p w14:paraId="36884C36" w14:textId="49B266CB"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25E08B96" w14:textId="56AACF73"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265F02">
              <w:rPr>
                <w:rFonts w:ascii="Arial" w:hAnsi="Arial" w:cs="Arial"/>
                <w:sz w:val="14"/>
                <w:szCs w:val="14"/>
              </w:rPr>
              <w:t>noted</w:t>
            </w:r>
          </w:p>
        </w:tc>
      </w:tr>
      <w:tr w:rsidR="005C2F20" w:rsidRPr="00E54B58" w14:paraId="024E7355"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9FDA77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R4-2400766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30E91D1"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[110][230] NR_SL_relay_enh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FCD5F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(LGE)</w:t>
            </w:r>
          </w:p>
        </w:tc>
        <w:tc>
          <w:tcPr>
            <w:tcW w:w="709" w:type="dxa"/>
            <w:tcBorders>
              <w:top w:val="nil"/>
              <w:left w:val="single" w:sz="4" w:space="0" w:color="auto"/>
              <w:bottom w:val="single" w:sz="4" w:space="0" w:color="auto"/>
              <w:right w:val="single" w:sz="4" w:space="0" w:color="auto"/>
            </w:tcBorders>
            <w:shd w:val="clear" w:color="auto" w:fill="auto"/>
          </w:tcPr>
          <w:p w14:paraId="1EAA4DAA"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7224D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3FAFFE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2F39021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8.24.3</w:t>
            </w:r>
          </w:p>
        </w:tc>
        <w:tc>
          <w:tcPr>
            <w:tcW w:w="850" w:type="dxa"/>
            <w:tcBorders>
              <w:top w:val="single" w:sz="4" w:space="0" w:color="auto"/>
              <w:left w:val="nil"/>
              <w:bottom w:val="single" w:sz="4" w:space="0" w:color="auto"/>
              <w:right w:val="single" w:sz="4" w:space="0" w:color="auto"/>
            </w:tcBorders>
            <w:shd w:val="clear" w:color="auto" w:fill="auto"/>
          </w:tcPr>
          <w:p w14:paraId="3910E6EC" w14:textId="104BCC42"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877ADAC" w14:textId="71E55C35"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265F02">
              <w:rPr>
                <w:rFonts w:ascii="Arial" w:hAnsi="Arial" w:cs="Arial"/>
                <w:sz w:val="14"/>
                <w:szCs w:val="14"/>
              </w:rPr>
              <w:t>noted</w:t>
            </w:r>
          </w:p>
        </w:tc>
      </w:tr>
      <w:tr w:rsidR="005C2F20" w:rsidRPr="00E54B58" w14:paraId="6E0565C7"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6AB412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R4-2400767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2EFFECB"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[110][231] NR_mobile_IAB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E790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shd w:val="clear" w:color="auto" w:fill="auto"/>
          </w:tcPr>
          <w:p w14:paraId="2244EB3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9014EC3"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237733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344CFAA6"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8.25.7</w:t>
            </w:r>
          </w:p>
        </w:tc>
        <w:tc>
          <w:tcPr>
            <w:tcW w:w="850" w:type="dxa"/>
            <w:tcBorders>
              <w:top w:val="single" w:sz="4" w:space="0" w:color="auto"/>
              <w:left w:val="nil"/>
              <w:bottom w:val="single" w:sz="4" w:space="0" w:color="auto"/>
              <w:right w:val="single" w:sz="4" w:space="0" w:color="auto"/>
            </w:tcBorders>
            <w:shd w:val="clear" w:color="auto" w:fill="auto"/>
          </w:tcPr>
          <w:p w14:paraId="08388614" w14:textId="40DF4632"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B7C6396" w14:textId="070F554B"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265F02">
              <w:rPr>
                <w:rFonts w:ascii="Arial" w:hAnsi="Arial" w:cs="Arial"/>
                <w:sz w:val="14"/>
                <w:szCs w:val="14"/>
              </w:rPr>
              <w:t>noted</w:t>
            </w:r>
          </w:p>
        </w:tc>
      </w:tr>
      <w:tr w:rsidR="005C2F20" w:rsidRPr="00E54B58" w14:paraId="26F380AB"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01E7FE6"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R4-2400768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1D771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[110][232]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E93B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shd w:val="clear" w:color="auto" w:fill="auto"/>
          </w:tcPr>
          <w:p w14:paraId="3325653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CA9B0D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4F3417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13224B2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8.26.5</w:t>
            </w:r>
          </w:p>
        </w:tc>
        <w:tc>
          <w:tcPr>
            <w:tcW w:w="850" w:type="dxa"/>
            <w:tcBorders>
              <w:top w:val="single" w:sz="4" w:space="0" w:color="auto"/>
              <w:left w:val="nil"/>
              <w:bottom w:val="single" w:sz="4" w:space="0" w:color="auto"/>
              <w:right w:val="single" w:sz="4" w:space="0" w:color="auto"/>
            </w:tcBorders>
            <w:shd w:val="clear" w:color="auto" w:fill="auto"/>
          </w:tcPr>
          <w:p w14:paraId="25A97BAC" w14:textId="7346CB05"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1FA35EC" w14:textId="7247D16B"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265F02">
              <w:rPr>
                <w:rFonts w:ascii="Arial" w:hAnsi="Arial" w:cs="Arial"/>
                <w:sz w:val="14"/>
                <w:szCs w:val="14"/>
              </w:rPr>
              <w:t>noted</w:t>
            </w:r>
          </w:p>
        </w:tc>
      </w:tr>
      <w:tr w:rsidR="005C2F20" w:rsidRPr="00E54B58" w14:paraId="4BC0A145"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69BE32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R4-2400769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674B5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[110][233] IoT_NTN_enh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2AE42"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shd w:val="clear" w:color="auto" w:fill="auto"/>
          </w:tcPr>
          <w:p w14:paraId="55A40FC3"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1FD9A5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49179230"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28502251"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9.4.6</w:t>
            </w:r>
          </w:p>
        </w:tc>
        <w:tc>
          <w:tcPr>
            <w:tcW w:w="850" w:type="dxa"/>
            <w:tcBorders>
              <w:top w:val="single" w:sz="4" w:space="0" w:color="auto"/>
              <w:left w:val="nil"/>
              <w:bottom w:val="single" w:sz="4" w:space="0" w:color="auto"/>
              <w:right w:val="single" w:sz="4" w:space="0" w:color="auto"/>
            </w:tcBorders>
            <w:shd w:val="clear" w:color="auto" w:fill="auto"/>
          </w:tcPr>
          <w:p w14:paraId="25413FF7" w14:textId="335747B4"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33FA598" w14:textId="4839F865"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265F02">
              <w:rPr>
                <w:rFonts w:ascii="Arial" w:hAnsi="Arial" w:cs="Arial"/>
                <w:sz w:val="14"/>
                <w:szCs w:val="14"/>
              </w:rPr>
              <w:t>noted</w:t>
            </w:r>
          </w:p>
        </w:tc>
      </w:tr>
      <w:tr w:rsidR="005C2F20" w:rsidRPr="00E54B58" w14:paraId="3FF5F3F1"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7F7A0D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R4-2400770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E34575"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[110][234] Reply_LS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EC670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shd w:val="clear" w:color="auto" w:fill="auto"/>
          </w:tcPr>
          <w:p w14:paraId="663A5DD9"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82F3F0C"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7929ACE"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nil"/>
              <w:left w:val="single" w:sz="4" w:space="0" w:color="A6A6A6"/>
              <w:bottom w:val="single" w:sz="4" w:space="0" w:color="A6A6A6"/>
              <w:right w:val="single" w:sz="4" w:space="0" w:color="A6A6A6"/>
            </w:tcBorders>
            <w:shd w:val="clear" w:color="auto" w:fill="auto"/>
          </w:tcPr>
          <w:p w14:paraId="4E49BCC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12.4</w:t>
            </w:r>
          </w:p>
        </w:tc>
        <w:tc>
          <w:tcPr>
            <w:tcW w:w="850" w:type="dxa"/>
            <w:tcBorders>
              <w:top w:val="single" w:sz="4" w:space="0" w:color="auto"/>
              <w:left w:val="nil"/>
              <w:bottom w:val="single" w:sz="4" w:space="0" w:color="auto"/>
              <w:right w:val="single" w:sz="4" w:space="0" w:color="auto"/>
            </w:tcBorders>
            <w:shd w:val="clear" w:color="auto" w:fill="auto"/>
          </w:tcPr>
          <w:p w14:paraId="7DDD214B" w14:textId="1A388A74"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2753411E" w14:textId="72FB24B6"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265F02">
              <w:rPr>
                <w:rFonts w:ascii="Arial" w:hAnsi="Arial" w:cs="Arial"/>
                <w:sz w:val="14"/>
                <w:szCs w:val="14"/>
              </w:rPr>
              <w:t>noted</w:t>
            </w:r>
          </w:p>
        </w:tc>
      </w:tr>
      <w:tr w:rsidR="005C2F20" w:rsidRPr="00E54B58" w14:paraId="66038D0A" w14:textId="77777777" w:rsidTr="00A160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99C286F"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R4-2400737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C819E4"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[110][201] Maintenance_up_to_R16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962B6D"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Moderator(Huawei)</w:t>
            </w:r>
          </w:p>
        </w:tc>
        <w:tc>
          <w:tcPr>
            <w:tcW w:w="709" w:type="dxa"/>
            <w:tcBorders>
              <w:top w:val="nil"/>
              <w:left w:val="single" w:sz="4" w:space="0" w:color="auto"/>
              <w:bottom w:val="single" w:sz="4" w:space="0" w:color="auto"/>
              <w:right w:val="single" w:sz="4" w:space="0" w:color="auto"/>
            </w:tcBorders>
            <w:shd w:val="clear" w:color="auto" w:fill="auto"/>
          </w:tcPr>
          <w:p w14:paraId="7D0CC824"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E66FB38"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FC09424"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[110][200] RRM Session</w:t>
            </w:r>
          </w:p>
        </w:tc>
        <w:tc>
          <w:tcPr>
            <w:tcW w:w="709" w:type="dxa"/>
            <w:tcBorders>
              <w:top w:val="single" w:sz="4" w:space="0" w:color="A6A6A6"/>
              <w:left w:val="single" w:sz="4" w:space="0" w:color="A6A6A6"/>
              <w:bottom w:val="single" w:sz="4" w:space="0" w:color="A6A6A6"/>
              <w:right w:val="single" w:sz="4" w:space="0" w:color="A6A6A6"/>
            </w:tcBorders>
            <w:shd w:val="clear" w:color="auto" w:fill="auto"/>
          </w:tcPr>
          <w:p w14:paraId="1A003293" w14:textId="77777777" w:rsidR="005C2F20" w:rsidRPr="00E54B58" w:rsidRDefault="005C2F20" w:rsidP="005C2F20">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4.8</w:t>
            </w:r>
          </w:p>
        </w:tc>
        <w:tc>
          <w:tcPr>
            <w:tcW w:w="850" w:type="dxa"/>
            <w:tcBorders>
              <w:top w:val="single" w:sz="4" w:space="0" w:color="auto"/>
              <w:left w:val="nil"/>
              <w:bottom w:val="single" w:sz="4" w:space="0" w:color="auto"/>
              <w:right w:val="single" w:sz="4" w:space="0" w:color="auto"/>
            </w:tcBorders>
            <w:shd w:val="clear" w:color="auto" w:fill="auto"/>
          </w:tcPr>
          <w:p w14:paraId="14A0F0DF" w14:textId="3728B20E" w:rsidR="005C2F20" w:rsidRPr="00E54B58" w:rsidRDefault="005C2F20" w:rsidP="005C2F20">
            <w:pPr>
              <w:overflowPunct/>
              <w:autoSpaceDE/>
              <w:autoSpaceDN/>
              <w:adjustRightInd/>
              <w:spacing w:after="0"/>
              <w:textAlignment w:val="auto"/>
              <w:rPr>
                <w:rFonts w:ascii="Arial" w:hAnsi="Arial" w:cs="Arial"/>
                <w:sz w:val="14"/>
                <w:szCs w:val="14"/>
              </w:rPr>
            </w:pPr>
            <w:r w:rsidRPr="0096097E">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D4548B7" w14:textId="27BC5B25" w:rsidR="005C2F20" w:rsidRPr="00E54B58" w:rsidRDefault="005C2F20" w:rsidP="005C2F20">
            <w:pPr>
              <w:overflowPunct/>
              <w:autoSpaceDE/>
              <w:autoSpaceDN/>
              <w:adjustRightInd/>
              <w:spacing w:after="0"/>
              <w:textAlignment w:val="auto"/>
              <w:rPr>
                <w:rFonts w:ascii="Arial" w:hAnsi="Arial" w:cs="Arial"/>
                <w:color w:val="000000"/>
                <w:sz w:val="14"/>
                <w:szCs w:val="14"/>
              </w:rPr>
            </w:pPr>
            <w:r w:rsidRPr="00265F02">
              <w:rPr>
                <w:rFonts w:ascii="Arial" w:hAnsi="Arial" w:cs="Arial"/>
                <w:sz w:val="14"/>
                <w:szCs w:val="14"/>
              </w:rPr>
              <w:t>noted</w:t>
            </w:r>
          </w:p>
        </w:tc>
      </w:tr>
    </w:tbl>
    <w:p w14:paraId="31469C83" w14:textId="77777777" w:rsidR="00E54B58" w:rsidRPr="00E54B58" w:rsidRDefault="00E54B58" w:rsidP="00E54B58"/>
    <w:p w14:paraId="7CEF2C4C" w14:textId="77777777" w:rsidR="00E54B58" w:rsidRPr="00E54B58" w:rsidRDefault="00E54B58" w:rsidP="00E54B58">
      <w:pPr>
        <w:keepNext/>
        <w:keepLines/>
        <w:spacing w:before="120"/>
        <w:ind w:left="1134" w:hanging="1134"/>
        <w:outlineLvl w:val="2"/>
        <w:rPr>
          <w:rFonts w:ascii="Arial" w:hAnsi="Arial"/>
          <w:sz w:val="28"/>
        </w:rPr>
      </w:pPr>
      <w:r w:rsidRPr="00E54B58">
        <w:rPr>
          <w:rFonts w:ascii="Arial" w:hAnsi="Arial"/>
          <w:sz w:val="28"/>
        </w:rPr>
        <w:lastRenderedPageBreak/>
        <w:t>3A.3</w:t>
      </w:r>
      <w:r w:rsidRPr="00E54B58">
        <w:rPr>
          <w:rFonts w:ascii="Arial" w:hAnsi="Arial"/>
          <w:sz w:val="28"/>
        </w:rPr>
        <w:tab/>
        <w:t>BSRF_Demod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E54B58" w:rsidRPr="00E54B58" w14:paraId="7FEE0D12" w14:textId="77777777" w:rsidTr="00A4577D">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7E835039"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0EA99B36"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1BB42DE0"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6A50BA3F"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3605F4DB"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1D8F339A"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19BB5DB6"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4406BC86"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517B3D5E" w14:textId="77777777" w:rsidR="00E54B58" w:rsidRPr="00E54B58" w:rsidRDefault="00E54B58" w:rsidP="00E54B58">
            <w:pPr>
              <w:keepNext/>
              <w:keepLines/>
              <w:spacing w:after="0"/>
              <w:jc w:val="center"/>
              <w:rPr>
                <w:rFonts w:ascii="Arial" w:hAnsi="Arial"/>
                <w:b/>
                <w:sz w:val="14"/>
                <w:szCs w:val="14"/>
              </w:rPr>
            </w:pPr>
            <w:r w:rsidRPr="00E54B58">
              <w:rPr>
                <w:rFonts w:ascii="Arial" w:hAnsi="Arial"/>
                <w:b/>
                <w:sz w:val="14"/>
                <w:szCs w:val="14"/>
              </w:rPr>
              <w:t>Decision</w:t>
            </w:r>
          </w:p>
        </w:tc>
      </w:tr>
      <w:tr w:rsidR="00E54B58" w:rsidRPr="00E54B58" w14:paraId="4B065F72" w14:textId="77777777" w:rsidTr="00BB5F27">
        <w:trPr>
          <w:trHeight w:val="316"/>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6A786824"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R4-2402641</w:t>
            </w:r>
          </w:p>
        </w:tc>
        <w:tc>
          <w:tcPr>
            <w:tcW w:w="1984" w:type="dxa"/>
            <w:tcBorders>
              <w:top w:val="single" w:sz="4" w:space="0" w:color="A6A6A6"/>
              <w:left w:val="nil"/>
              <w:bottom w:val="single" w:sz="4" w:space="0" w:color="A6A6A6"/>
              <w:right w:val="single" w:sz="4" w:space="0" w:color="A6A6A6"/>
            </w:tcBorders>
            <w:shd w:val="clear" w:color="auto" w:fill="auto"/>
          </w:tcPr>
          <w:p w14:paraId="28402FFB"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[110][301] BSRF_Maintenance</w:t>
            </w:r>
          </w:p>
        </w:tc>
        <w:tc>
          <w:tcPr>
            <w:tcW w:w="992" w:type="dxa"/>
            <w:tcBorders>
              <w:top w:val="single" w:sz="4" w:space="0" w:color="A6A6A6"/>
              <w:left w:val="nil"/>
              <w:bottom w:val="single" w:sz="4" w:space="0" w:color="A6A6A6"/>
              <w:right w:val="single" w:sz="4" w:space="0" w:color="A6A6A6"/>
            </w:tcBorders>
            <w:shd w:val="clear" w:color="auto" w:fill="auto"/>
          </w:tcPr>
          <w:p w14:paraId="417D702C"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04452679"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6BE1A54E"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4A8F87C3"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single" w:sz="4" w:space="0" w:color="A6A6A6"/>
              <w:left w:val="single" w:sz="4" w:space="0" w:color="A6A6A6"/>
              <w:bottom w:val="single" w:sz="4" w:space="0" w:color="A6A6A6"/>
              <w:right w:val="single" w:sz="4" w:space="0" w:color="A6A6A6"/>
            </w:tcBorders>
            <w:shd w:val="clear" w:color="auto" w:fill="auto"/>
          </w:tcPr>
          <w:p w14:paraId="7F58295D" w14:textId="77777777" w:rsidR="00E54B58" w:rsidRPr="00E54B58" w:rsidRDefault="00E54B58" w:rsidP="00E54B58">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6.4</w:t>
            </w:r>
          </w:p>
        </w:tc>
        <w:tc>
          <w:tcPr>
            <w:tcW w:w="850" w:type="dxa"/>
            <w:tcBorders>
              <w:top w:val="nil"/>
              <w:left w:val="nil"/>
              <w:bottom w:val="single" w:sz="4" w:space="0" w:color="auto"/>
              <w:right w:val="single" w:sz="4" w:space="0" w:color="auto"/>
            </w:tcBorders>
            <w:shd w:val="clear" w:color="auto" w:fill="auto"/>
          </w:tcPr>
          <w:p w14:paraId="7437D9B5" w14:textId="77B14036" w:rsidR="00E54B58" w:rsidRPr="00E54B58" w:rsidRDefault="001E173F" w:rsidP="00E54B58">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1DA7D796" w14:textId="0D6D640F" w:rsidR="00E54B58" w:rsidRPr="00E54B58" w:rsidRDefault="00D5057C" w:rsidP="00E54B5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D5057C" w:rsidRPr="00E54B58" w14:paraId="24E6EE66"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4E887CF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R4-2402642</w:t>
            </w:r>
          </w:p>
        </w:tc>
        <w:tc>
          <w:tcPr>
            <w:tcW w:w="1984" w:type="dxa"/>
            <w:tcBorders>
              <w:top w:val="nil"/>
              <w:left w:val="nil"/>
              <w:bottom w:val="single" w:sz="4" w:space="0" w:color="A6A6A6"/>
              <w:right w:val="single" w:sz="4" w:space="0" w:color="A6A6A6"/>
            </w:tcBorders>
            <w:shd w:val="clear" w:color="auto" w:fill="auto"/>
          </w:tcPr>
          <w:p w14:paraId="652F06CA"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[110][302] NR_ATG_BSRF_Maintenance</w:t>
            </w:r>
          </w:p>
        </w:tc>
        <w:tc>
          <w:tcPr>
            <w:tcW w:w="992" w:type="dxa"/>
            <w:tcBorders>
              <w:top w:val="nil"/>
              <w:left w:val="nil"/>
              <w:bottom w:val="single" w:sz="4" w:space="0" w:color="A6A6A6"/>
              <w:right w:val="single" w:sz="4" w:space="0" w:color="A6A6A6"/>
            </w:tcBorders>
            <w:shd w:val="clear" w:color="auto" w:fill="auto"/>
          </w:tcPr>
          <w:p w14:paraId="58246546"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(ZTE)</w:t>
            </w:r>
          </w:p>
        </w:tc>
        <w:tc>
          <w:tcPr>
            <w:tcW w:w="709" w:type="dxa"/>
            <w:tcBorders>
              <w:top w:val="nil"/>
              <w:left w:val="nil"/>
              <w:bottom w:val="nil"/>
              <w:right w:val="single" w:sz="4" w:space="0" w:color="auto"/>
            </w:tcBorders>
            <w:shd w:val="clear" w:color="auto" w:fill="auto"/>
          </w:tcPr>
          <w:p w14:paraId="074E0BD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582A0A8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5FE2D6C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1C5756AF"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8.9.8</w:t>
            </w:r>
          </w:p>
        </w:tc>
        <w:tc>
          <w:tcPr>
            <w:tcW w:w="850" w:type="dxa"/>
            <w:tcBorders>
              <w:top w:val="single" w:sz="4" w:space="0" w:color="auto"/>
              <w:left w:val="nil"/>
              <w:bottom w:val="single" w:sz="4" w:space="0" w:color="auto"/>
              <w:right w:val="single" w:sz="4" w:space="0" w:color="auto"/>
            </w:tcBorders>
            <w:shd w:val="clear" w:color="auto" w:fill="auto"/>
          </w:tcPr>
          <w:p w14:paraId="5DA533BD" w14:textId="11B7C5E1" w:rsidR="00D5057C" w:rsidRPr="00E54B58" w:rsidRDefault="00D5057C" w:rsidP="00D5057C">
            <w:pPr>
              <w:overflowPunct/>
              <w:autoSpaceDE/>
              <w:autoSpaceDN/>
              <w:adjustRightInd/>
              <w:spacing w:after="0"/>
              <w:textAlignment w:val="auto"/>
              <w:rPr>
                <w:rFonts w:ascii="Arial" w:hAnsi="Arial" w:cs="Arial"/>
                <w:sz w:val="14"/>
                <w:szCs w:val="14"/>
              </w:rPr>
            </w:pPr>
            <w:r w:rsidRPr="00635099">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25BED465" w14:textId="357E0D7D"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339DA562"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4A549260"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R4-2402643</w:t>
            </w:r>
          </w:p>
        </w:tc>
        <w:tc>
          <w:tcPr>
            <w:tcW w:w="1984" w:type="dxa"/>
            <w:tcBorders>
              <w:top w:val="nil"/>
              <w:left w:val="nil"/>
              <w:bottom w:val="single" w:sz="4" w:space="0" w:color="A6A6A6"/>
              <w:right w:val="single" w:sz="4" w:space="0" w:color="A6A6A6"/>
            </w:tcBorders>
            <w:shd w:val="clear" w:color="auto" w:fill="auto"/>
          </w:tcPr>
          <w:p w14:paraId="2980461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[110][303] NR_FR1_lessthan_5MHz_BW_BSRF_Maintenance</w:t>
            </w:r>
          </w:p>
        </w:tc>
        <w:tc>
          <w:tcPr>
            <w:tcW w:w="992" w:type="dxa"/>
            <w:tcBorders>
              <w:top w:val="nil"/>
              <w:left w:val="nil"/>
              <w:bottom w:val="single" w:sz="4" w:space="0" w:color="A6A6A6"/>
              <w:right w:val="single" w:sz="4" w:space="0" w:color="A6A6A6"/>
            </w:tcBorders>
            <w:shd w:val="clear" w:color="auto" w:fill="auto"/>
          </w:tcPr>
          <w:p w14:paraId="390EAD30"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(Nokia)</w:t>
            </w:r>
          </w:p>
        </w:tc>
        <w:tc>
          <w:tcPr>
            <w:tcW w:w="709" w:type="dxa"/>
            <w:tcBorders>
              <w:top w:val="nil"/>
              <w:left w:val="nil"/>
              <w:bottom w:val="nil"/>
              <w:right w:val="single" w:sz="4" w:space="0" w:color="auto"/>
            </w:tcBorders>
            <w:shd w:val="clear" w:color="auto" w:fill="auto"/>
          </w:tcPr>
          <w:p w14:paraId="0316DE70"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1F60138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43DAF027"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413BD02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8.10.7</w:t>
            </w:r>
          </w:p>
        </w:tc>
        <w:tc>
          <w:tcPr>
            <w:tcW w:w="850" w:type="dxa"/>
            <w:tcBorders>
              <w:top w:val="single" w:sz="4" w:space="0" w:color="auto"/>
              <w:left w:val="nil"/>
              <w:bottom w:val="single" w:sz="4" w:space="0" w:color="auto"/>
              <w:right w:val="single" w:sz="4" w:space="0" w:color="auto"/>
            </w:tcBorders>
            <w:shd w:val="clear" w:color="auto" w:fill="auto"/>
          </w:tcPr>
          <w:p w14:paraId="2EAE172E" w14:textId="702414ED" w:rsidR="00D5057C" w:rsidRPr="00E54B58" w:rsidRDefault="00D5057C" w:rsidP="00D5057C">
            <w:pPr>
              <w:overflowPunct/>
              <w:autoSpaceDE/>
              <w:autoSpaceDN/>
              <w:adjustRightInd/>
              <w:spacing w:after="0"/>
              <w:textAlignment w:val="auto"/>
              <w:rPr>
                <w:rFonts w:ascii="Arial" w:hAnsi="Arial" w:cs="Arial"/>
                <w:sz w:val="14"/>
                <w:szCs w:val="14"/>
              </w:rPr>
            </w:pPr>
            <w:r w:rsidRPr="00635099">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67BC0877" w14:textId="3FD83A65"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6EABBF64"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41DE6683"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R4-2402644</w:t>
            </w:r>
          </w:p>
        </w:tc>
        <w:tc>
          <w:tcPr>
            <w:tcW w:w="1984" w:type="dxa"/>
            <w:tcBorders>
              <w:top w:val="nil"/>
              <w:left w:val="nil"/>
              <w:bottom w:val="single" w:sz="4" w:space="0" w:color="A6A6A6"/>
              <w:right w:val="single" w:sz="4" w:space="0" w:color="A6A6A6"/>
            </w:tcBorders>
            <w:shd w:val="clear" w:color="auto" w:fill="auto"/>
          </w:tcPr>
          <w:p w14:paraId="0C0F7520"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[110][304] NR_LTE_EMC_enh</w:t>
            </w:r>
          </w:p>
        </w:tc>
        <w:tc>
          <w:tcPr>
            <w:tcW w:w="992" w:type="dxa"/>
            <w:tcBorders>
              <w:top w:val="nil"/>
              <w:left w:val="nil"/>
              <w:bottom w:val="single" w:sz="4" w:space="0" w:color="A6A6A6"/>
              <w:right w:val="single" w:sz="4" w:space="0" w:color="A6A6A6"/>
            </w:tcBorders>
            <w:shd w:val="clear" w:color="auto" w:fill="auto"/>
          </w:tcPr>
          <w:p w14:paraId="480D15A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390591DF"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25B9F3C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69CAC68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232E2432"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6.4</w:t>
            </w:r>
          </w:p>
        </w:tc>
        <w:tc>
          <w:tcPr>
            <w:tcW w:w="850" w:type="dxa"/>
            <w:tcBorders>
              <w:top w:val="single" w:sz="4" w:space="0" w:color="auto"/>
              <w:left w:val="nil"/>
              <w:bottom w:val="single" w:sz="4" w:space="0" w:color="auto"/>
              <w:right w:val="single" w:sz="4" w:space="0" w:color="auto"/>
            </w:tcBorders>
            <w:shd w:val="clear" w:color="auto" w:fill="auto"/>
          </w:tcPr>
          <w:p w14:paraId="3C2F6A21" w14:textId="46F86B4B" w:rsidR="00D5057C" w:rsidRPr="00E54B58" w:rsidRDefault="00D5057C" w:rsidP="00D5057C">
            <w:pPr>
              <w:overflowPunct/>
              <w:autoSpaceDE/>
              <w:autoSpaceDN/>
              <w:adjustRightInd/>
              <w:spacing w:after="0"/>
              <w:textAlignment w:val="auto"/>
              <w:rPr>
                <w:rFonts w:ascii="Arial" w:hAnsi="Arial" w:cs="Arial"/>
                <w:sz w:val="14"/>
                <w:szCs w:val="14"/>
              </w:rPr>
            </w:pPr>
            <w:r w:rsidRPr="00635099">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02075746" w14:textId="65450131"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624FA8E6"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4DDA4A8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R4-2402645</w:t>
            </w:r>
          </w:p>
        </w:tc>
        <w:tc>
          <w:tcPr>
            <w:tcW w:w="1984" w:type="dxa"/>
            <w:tcBorders>
              <w:top w:val="nil"/>
              <w:left w:val="nil"/>
              <w:bottom w:val="single" w:sz="4" w:space="0" w:color="A6A6A6"/>
              <w:right w:val="single" w:sz="4" w:space="0" w:color="A6A6A6"/>
            </w:tcBorders>
            <w:shd w:val="clear" w:color="auto" w:fill="auto"/>
          </w:tcPr>
          <w:p w14:paraId="4A6AF14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[110][305] NR_NTN_enh_Part1</w:t>
            </w:r>
          </w:p>
        </w:tc>
        <w:tc>
          <w:tcPr>
            <w:tcW w:w="992" w:type="dxa"/>
            <w:tcBorders>
              <w:top w:val="nil"/>
              <w:left w:val="nil"/>
              <w:bottom w:val="single" w:sz="4" w:space="0" w:color="A6A6A6"/>
              <w:right w:val="single" w:sz="4" w:space="0" w:color="A6A6A6"/>
            </w:tcBorders>
            <w:shd w:val="clear" w:color="auto" w:fill="auto"/>
          </w:tcPr>
          <w:p w14:paraId="03B79D92"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(Thales)</w:t>
            </w:r>
          </w:p>
        </w:tc>
        <w:tc>
          <w:tcPr>
            <w:tcW w:w="709" w:type="dxa"/>
            <w:tcBorders>
              <w:top w:val="nil"/>
              <w:left w:val="nil"/>
              <w:bottom w:val="nil"/>
              <w:right w:val="single" w:sz="4" w:space="0" w:color="auto"/>
            </w:tcBorders>
            <w:shd w:val="clear" w:color="auto" w:fill="auto"/>
          </w:tcPr>
          <w:p w14:paraId="36249CE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35A4A3A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08275E6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695CED8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8.18.9</w:t>
            </w:r>
          </w:p>
        </w:tc>
        <w:tc>
          <w:tcPr>
            <w:tcW w:w="850" w:type="dxa"/>
            <w:tcBorders>
              <w:top w:val="single" w:sz="4" w:space="0" w:color="auto"/>
              <w:left w:val="nil"/>
              <w:bottom w:val="single" w:sz="4" w:space="0" w:color="auto"/>
              <w:right w:val="single" w:sz="4" w:space="0" w:color="auto"/>
            </w:tcBorders>
            <w:shd w:val="clear" w:color="auto" w:fill="auto"/>
          </w:tcPr>
          <w:p w14:paraId="2D124883" w14:textId="7B81D8F2" w:rsidR="00D5057C" w:rsidRPr="00E54B58" w:rsidRDefault="00D5057C" w:rsidP="00D5057C">
            <w:pPr>
              <w:overflowPunct/>
              <w:autoSpaceDE/>
              <w:autoSpaceDN/>
              <w:adjustRightInd/>
              <w:spacing w:after="0"/>
              <w:textAlignment w:val="auto"/>
              <w:rPr>
                <w:rFonts w:ascii="Arial" w:hAnsi="Arial" w:cs="Arial"/>
                <w:sz w:val="14"/>
                <w:szCs w:val="14"/>
              </w:rPr>
            </w:pPr>
            <w:r w:rsidRPr="00635099">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3174A0F5" w14:textId="234BA01A"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047F10BA"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250F6DDA"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R4-2402646</w:t>
            </w:r>
          </w:p>
        </w:tc>
        <w:tc>
          <w:tcPr>
            <w:tcW w:w="1984" w:type="dxa"/>
            <w:tcBorders>
              <w:top w:val="nil"/>
              <w:left w:val="nil"/>
              <w:bottom w:val="single" w:sz="4" w:space="0" w:color="A6A6A6"/>
              <w:right w:val="single" w:sz="4" w:space="0" w:color="A6A6A6"/>
            </w:tcBorders>
            <w:shd w:val="clear" w:color="auto" w:fill="auto"/>
          </w:tcPr>
          <w:p w14:paraId="5BF6060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[110][306] NR_NTN_enh_Part2</w:t>
            </w:r>
          </w:p>
        </w:tc>
        <w:tc>
          <w:tcPr>
            <w:tcW w:w="992" w:type="dxa"/>
            <w:tcBorders>
              <w:top w:val="nil"/>
              <w:left w:val="nil"/>
              <w:bottom w:val="single" w:sz="4" w:space="0" w:color="A6A6A6"/>
              <w:right w:val="single" w:sz="4" w:space="0" w:color="A6A6A6"/>
            </w:tcBorders>
            <w:shd w:val="clear" w:color="auto" w:fill="auto"/>
          </w:tcPr>
          <w:p w14:paraId="08533A5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7BF169E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777998E3"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0EEB3CF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718EBD5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8.18.9</w:t>
            </w:r>
          </w:p>
        </w:tc>
        <w:tc>
          <w:tcPr>
            <w:tcW w:w="850" w:type="dxa"/>
            <w:tcBorders>
              <w:top w:val="single" w:sz="4" w:space="0" w:color="auto"/>
              <w:left w:val="nil"/>
              <w:bottom w:val="single" w:sz="4" w:space="0" w:color="auto"/>
              <w:right w:val="single" w:sz="4" w:space="0" w:color="auto"/>
            </w:tcBorders>
            <w:shd w:val="clear" w:color="auto" w:fill="auto"/>
          </w:tcPr>
          <w:p w14:paraId="0C02F593" w14:textId="47EFCE70" w:rsidR="00D5057C" w:rsidRPr="00E54B58" w:rsidRDefault="00D5057C" w:rsidP="00D5057C">
            <w:pPr>
              <w:overflowPunct/>
              <w:autoSpaceDE/>
              <w:autoSpaceDN/>
              <w:adjustRightInd/>
              <w:spacing w:after="0"/>
              <w:textAlignment w:val="auto"/>
              <w:rPr>
                <w:rFonts w:ascii="Arial" w:hAnsi="Arial" w:cs="Arial"/>
                <w:sz w:val="14"/>
                <w:szCs w:val="14"/>
              </w:rPr>
            </w:pPr>
            <w:r w:rsidRPr="00635099">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6893ADCA" w14:textId="2749BD1E"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6DC3E639"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19B16A1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R4-2402647</w:t>
            </w:r>
          </w:p>
        </w:tc>
        <w:tc>
          <w:tcPr>
            <w:tcW w:w="1984" w:type="dxa"/>
            <w:tcBorders>
              <w:top w:val="nil"/>
              <w:left w:val="nil"/>
              <w:bottom w:val="single" w:sz="4" w:space="0" w:color="A6A6A6"/>
              <w:right w:val="single" w:sz="4" w:space="0" w:color="A6A6A6"/>
            </w:tcBorders>
            <w:shd w:val="clear" w:color="auto" w:fill="auto"/>
          </w:tcPr>
          <w:p w14:paraId="463FC8E0"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[110][307] NR_NTN_enh_Part3</w:t>
            </w:r>
          </w:p>
        </w:tc>
        <w:tc>
          <w:tcPr>
            <w:tcW w:w="992" w:type="dxa"/>
            <w:tcBorders>
              <w:top w:val="nil"/>
              <w:left w:val="nil"/>
              <w:bottom w:val="single" w:sz="4" w:space="0" w:color="A6A6A6"/>
              <w:right w:val="single" w:sz="4" w:space="0" w:color="A6A6A6"/>
            </w:tcBorders>
            <w:shd w:val="clear" w:color="auto" w:fill="auto"/>
          </w:tcPr>
          <w:p w14:paraId="180A0F0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(Samsung)</w:t>
            </w:r>
          </w:p>
        </w:tc>
        <w:tc>
          <w:tcPr>
            <w:tcW w:w="709" w:type="dxa"/>
            <w:tcBorders>
              <w:top w:val="nil"/>
              <w:left w:val="nil"/>
              <w:bottom w:val="nil"/>
              <w:right w:val="single" w:sz="4" w:space="0" w:color="auto"/>
            </w:tcBorders>
            <w:shd w:val="clear" w:color="auto" w:fill="auto"/>
          </w:tcPr>
          <w:p w14:paraId="54EEFDE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6F8F142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5F06085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057A02F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8.18.9</w:t>
            </w:r>
          </w:p>
        </w:tc>
        <w:tc>
          <w:tcPr>
            <w:tcW w:w="850" w:type="dxa"/>
            <w:tcBorders>
              <w:top w:val="single" w:sz="4" w:space="0" w:color="auto"/>
              <w:left w:val="nil"/>
              <w:bottom w:val="single" w:sz="4" w:space="0" w:color="auto"/>
              <w:right w:val="single" w:sz="4" w:space="0" w:color="auto"/>
            </w:tcBorders>
            <w:shd w:val="clear" w:color="auto" w:fill="auto"/>
          </w:tcPr>
          <w:p w14:paraId="34CF802A" w14:textId="6C4C73B7" w:rsidR="00D5057C" w:rsidRPr="00E54B58" w:rsidRDefault="0005230A" w:rsidP="00D5057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17748FF8" w14:textId="52E9002A"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1DF9E792"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0F63FD57"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R4-2402648</w:t>
            </w:r>
          </w:p>
        </w:tc>
        <w:tc>
          <w:tcPr>
            <w:tcW w:w="1984" w:type="dxa"/>
            <w:tcBorders>
              <w:top w:val="nil"/>
              <w:left w:val="nil"/>
              <w:bottom w:val="single" w:sz="4" w:space="0" w:color="A6A6A6"/>
              <w:right w:val="single" w:sz="4" w:space="0" w:color="A6A6A6"/>
            </w:tcBorders>
            <w:shd w:val="clear" w:color="auto" w:fill="auto"/>
          </w:tcPr>
          <w:p w14:paraId="09FAA3F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[110][308] NR_netcon_repeater_RF</w:t>
            </w:r>
          </w:p>
        </w:tc>
        <w:tc>
          <w:tcPr>
            <w:tcW w:w="992" w:type="dxa"/>
            <w:tcBorders>
              <w:top w:val="nil"/>
              <w:left w:val="nil"/>
              <w:bottom w:val="single" w:sz="4" w:space="0" w:color="A6A6A6"/>
              <w:right w:val="single" w:sz="4" w:space="0" w:color="A6A6A6"/>
            </w:tcBorders>
            <w:shd w:val="clear" w:color="auto" w:fill="auto"/>
          </w:tcPr>
          <w:p w14:paraId="6F71C8E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(ZTE)</w:t>
            </w:r>
          </w:p>
        </w:tc>
        <w:tc>
          <w:tcPr>
            <w:tcW w:w="709" w:type="dxa"/>
            <w:tcBorders>
              <w:top w:val="nil"/>
              <w:left w:val="nil"/>
              <w:bottom w:val="nil"/>
              <w:right w:val="single" w:sz="4" w:space="0" w:color="auto"/>
            </w:tcBorders>
            <w:shd w:val="clear" w:color="auto" w:fill="auto"/>
          </w:tcPr>
          <w:p w14:paraId="7B35DF6C"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5CC91C6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2A53AA7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66BF1AD3"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8.20.7</w:t>
            </w:r>
          </w:p>
        </w:tc>
        <w:tc>
          <w:tcPr>
            <w:tcW w:w="850" w:type="dxa"/>
            <w:tcBorders>
              <w:top w:val="single" w:sz="4" w:space="0" w:color="auto"/>
              <w:left w:val="nil"/>
              <w:bottom w:val="single" w:sz="4" w:space="0" w:color="auto"/>
              <w:right w:val="single" w:sz="4" w:space="0" w:color="auto"/>
            </w:tcBorders>
            <w:shd w:val="clear" w:color="auto" w:fill="auto"/>
          </w:tcPr>
          <w:p w14:paraId="4C750611" w14:textId="186827EC"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407685DB" w14:textId="4FB8240C"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661DBE2E"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17358AAF"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R4-2402649</w:t>
            </w:r>
          </w:p>
        </w:tc>
        <w:tc>
          <w:tcPr>
            <w:tcW w:w="1984" w:type="dxa"/>
            <w:tcBorders>
              <w:top w:val="nil"/>
              <w:left w:val="nil"/>
              <w:bottom w:val="single" w:sz="4" w:space="0" w:color="A6A6A6"/>
              <w:right w:val="single" w:sz="4" w:space="0" w:color="A6A6A6"/>
            </w:tcBorders>
            <w:shd w:val="clear" w:color="auto" w:fill="auto"/>
          </w:tcPr>
          <w:p w14:paraId="7C16095A"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[110][309] NR_netcon_repeater_RFConformance</w:t>
            </w:r>
          </w:p>
        </w:tc>
        <w:tc>
          <w:tcPr>
            <w:tcW w:w="992" w:type="dxa"/>
            <w:tcBorders>
              <w:top w:val="nil"/>
              <w:left w:val="nil"/>
              <w:bottom w:val="single" w:sz="4" w:space="0" w:color="A6A6A6"/>
              <w:right w:val="single" w:sz="4" w:space="0" w:color="A6A6A6"/>
            </w:tcBorders>
            <w:shd w:val="clear" w:color="auto" w:fill="auto"/>
          </w:tcPr>
          <w:p w14:paraId="7471C13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(CATT)</w:t>
            </w:r>
          </w:p>
        </w:tc>
        <w:tc>
          <w:tcPr>
            <w:tcW w:w="709" w:type="dxa"/>
            <w:tcBorders>
              <w:top w:val="nil"/>
              <w:left w:val="nil"/>
              <w:bottom w:val="nil"/>
              <w:right w:val="single" w:sz="4" w:space="0" w:color="auto"/>
            </w:tcBorders>
            <w:shd w:val="clear" w:color="auto" w:fill="auto"/>
          </w:tcPr>
          <w:p w14:paraId="4B0E878A"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07729F4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535496E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6F2E9D72"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8.20.7</w:t>
            </w:r>
          </w:p>
        </w:tc>
        <w:tc>
          <w:tcPr>
            <w:tcW w:w="850" w:type="dxa"/>
            <w:tcBorders>
              <w:top w:val="single" w:sz="4" w:space="0" w:color="auto"/>
              <w:left w:val="nil"/>
              <w:bottom w:val="single" w:sz="4" w:space="0" w:color="auto"/>
              <w:right w:val="single" w:sz="4" w:space="0" w:color="auto"/>
            </w:tcBorders>
            <w:shd w:val="clear" w:color="auto" w:fill="auto"/>
          </w:tcPr>
          <w:p w14:paraId="6A5B03B7" w14:textId="49E14467"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40AA7380" w14:textId="664BC390"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46664C1D"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1E15CBE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R4-2402650</w:t>
            </w:r>
          </w:p>
        </w:tc>
        <w:tc>
          <w:tcPr>
            <w:tcW w:w="1984" w:type="dxa"/>
            <w:tcBorders>
              <w:top w:val="nil"/>
              <w:left w:val="nil"/>
              <w:bottom w:val="single" w:sz="4" w:space="0" w:color="A6A6A6"/>
              <w:right w:val="single" w:sz="4" w:space="0" w:color="A6A6A6"/>
            </w:tcBorders>
            <w:shd w:val="clear" w:color="auto" w:fill="auto"/>
          </w:tcPr>
          <w:p w14:paraId="453BDA3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[110][310] NR_mobile_IAB_RF</w:t>
            </w:r>
          </w:p>
        </w:tc>
        <w:tc>
          <w:tcPr>
            <w:tcW w:w="992" w:type="dxa"/>
            <w:tcBorders>
              <w:top w:val="nil"/>
              <w:left w:val="nil"/>
              <w:bottom w:val="single" w:sz="4" w:space="0" w:color="A6A6A6"/>
              <w:right w:val="single" w:sz="4" w:space="0" w:color="A6A6A6"/>
            </w:tcBorders>
            <w:shd w:val="clear" w:color="auto" w:fill="auto"/>
          </w:tcPr>
          <w:p w14:paraId="242F81D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(Qualcomm)</w:t>
            </w:r>
          </w:p>
        </w:tc>
        <w:tc>
          <w:tcPr>
            <w:tcW w:w="709" w:type="dxa"/>
            <w:tcBorders>
              <w:top w:val="nil"/>
              <w:left w:val="nil"/>
              <w:bottom w:val="nil"/>
              <w:right w:val="single" w:sz="4" w:space="0" w:color="auto"/>
            </w:tcBorders>
            <w:shd w:val="clear" w:color="auto" w:fill="auto"/>
          </w:tcPr>
          <w:p w14:paraId="4D95EE3A"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0BE0F2FA"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4FD6145F"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62D85926"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8.25.7</w:t>
            </w:r>
          </w:p>
        </w:tc>
        <w:tc>
          <w:tcPr>
            <w:tcW w:w="850" w:type="dxa"/>
            <w:tcBorders>
              <w:top w:val="single" w:sz="4" w:space="0" w:color="auto"/>
              <w:left w:val="nil"/>
              <w:bottom w:val="single" w:sz="4" w:space="0" w:color="auto"/>
              <w:right w:val="single" w:sz="4" w:space="0" w:color="auto"/>
            </w:tcBorders>
            <w:shd w:val="clear" w:color="auto" w:fill="auto"/>
          </w:tcPr>
          <w:p w14:paraId="20E10270" w14:textId="3679054D"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3275149" w14:textId="039A580A"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4EACB2A1"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5D82D24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R4-2402651</w:t>
            </w:r>
          </w:p>
        </w:tc>
        <w:tc>
          <w:tcPr>
            <w:tcW w:w="1984" w:type="dxa"/>
            <w:tcBorders>
              <w:top w:val="nil"/>
              <w:left w:val="nil"/>
              <w:bottom w:val="single" w:sz="4" w:space="0" w:color="A6A6A6"/>
              <w:right w:val="single" w:sz="4" w:space="0" w:color="A6A6A6"/>
            </w:tcBorders>
            <w:shd w:val="clear" w:color="auto" w:fill="auto"/>
          </w:tcPr>
          <w:p w14:paraId="7EC983D2"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[110][311] Demod_Maintenance</w:t>
            </w:r>
          </w:p>
        </w:tc>
        <w:tc>
          <w:tcPr>
            <w:tcW w:w="992" w:type="dxa"/>
            <w:tcBorders>
              <w:top w:val="nil"/>
              <w:left w:val="nil"/>
              <w:bottom w:val="single" w:sz="4" w:space="0" w:color="A6A6A6"/>
              <w:right w:val="single" w:sz="4" w:space="0" w:color="A6A6A6"/>
            </w:tcBorders>
            <w:shd w:val="clear" w:color="auto" w:fill="auto"/>
          </w:tcPr>
          <w:p w14:paraId="13D2F89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(Nokia)</w:t>
            </w:r>
          </w:p>
        </w:tc>
        <w:tc>
          <w:tcPr>
            <w:tcW w:w="709" w:type="dxa"/>
            <w:tcBorders>
              <w:top w:val="nil"/>
              <w:left w:val="nil"/>
              <w:bottom w:val="nil"/>
              <w:right w:val="single" w:sz="4" w:space="0" w:color="auto"/>
            </w:tcBorders>
            <w:shd w:val="clear" w:color="auto" w:fill="auto"/>
          </w:tcPr>
          <w:p w14:paraId="1F968E1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6DD60A2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474F84E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50AA87E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6.4</w:t>
            </w:r>
          </w:p>
        </w:tc>
        <w:tc>
          <w:tcPr>
            <w:tcW w:w="850" w:type="dxa"/>
            <w:tcBorders>
              <w:top w:val="single" w:sz="4" w:space="0" w:color="auto"/>
              <w:left w:val="nil"/>
              <w:bottom w:val="single" w:sz="4" w:space="0" w:color="auto"/>
              <w:right w:val="single" w:sz="4" w:space="0" w:color="auto"/>
            </w:tcBorders>
            <w:shd w:val="clear" w:color="auto" w:fill="auto"/>
          </w:tcPr>
          <w:p w14:paraId="392D9286" w14:textId="6A0E25A1"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245AE916" w14:textId="53301A40"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61B95E37"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524DA8D2"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R4-2402652</w:t>
            </w:r>
          </w:p>
        </w:tc>
        <w:tc>
          <w:tcPr>
            <w:tcW w:w="1984" w:type="dxa"/>
            <w:tcBorders>
              <w:top w:val="nil"/>
              <w:left w:val="nil"/>
              <w:bottom w:val="single" w:sz="4" w:space="0" w:color="A6A6A6"/>
              <w:right w:val="single" w:sz="4" w:space="0" w:color="A6A6A6"/>
            </w:tcBorders>
            <w:shd w:val="clear" w:color="auto" w:fill="auto"/>
          </w:tcPr>
          <w:p w14:paraId="0852746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[110][312] RF_FR1_enh2_Demod</w:t>
            </w:r>
          </w:p>
        </w:tc>
        <w:tc>
          <w:tcPr>
            <w:tcW w:w="992" w:type="dxa"/>
            <w:tcBorders>
              <w:top w:val="nil"/>
              <w:left w:val="nil"/>
              <w:bottom w:val="single" w:sz="4" w:space="0" w:color="A6A6A6"/>
              <w:right w:val="single" w:sz="4" w:space="0" w:color="A6A6A6"/>
            </w:tcBorders>
            <w:shd w:val="clear" w:color="auto" w:fill="auto"/>
          </w:tcPr>
          <w:p w14:paraId="5E49684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(Huawei)</w:t>
            </w:r>
          </w:p>
        </w:tc>
        <w:tc>
          <w:tcPr>
            <w:tcW w:w="709" w:type="dxa"/>
            <w:tcBorders>
              <w:top w:val="nil"/>
              <w:left w:val="nil"/>
              <w:bottom w:val="nil"/>
              <w:right w:val="single" w:sz="4" w:space="0" w:color="auto"/>
            </w:tcBorders>
            <w:shd w:val="clear" w:color="auto" w:fill="auto"/>
          </w:tcPr>
          <w:p w14:paraId="4131DD6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3107BD6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10FA752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736D5DB7"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8.1.4</w:t>
            </w:r>
          </w:p>
        </w:tc>
        <w:tc>
          <w:tcPr>
            <w:tcW w:w="850" w:type="dxa"/>
            <w:tcBorders>
              <w:top w:val="single" w:sz="4" w:space="0" w:color="auto"/>
              <w:left w:val="nil"/>
              <w:bottom w:val="single" w:sz="4" w:space="0" w:color="auto"/>
              <w:right w:val="single" w:sz="4" w:space="0" w:color="auto"/>
            </w:tcBorders>
            <w:shd w:val="clear" w:color="auto" w:fill="auto"/>
          </w:tcPr>
          <w:p w14:paraId="45B11BAF" w14:textId="49BF1CC5"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367FD91F" w14:textId="776BDFF0"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14A03EDA"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1F6049A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R4-2402653</w:t>
            </w:r>
          </w:p>
        </w:tc>
        <w:tc>
          <w:tcPr>
            <w:tcW w:w="1984" w:type="dxa"/>
            <w:tcBorders>
              <w:top w:val="nil"/>
              <w:left w:val="nil"/>
              <w:bottom w:val="single" w:sz="4" w:space="0" w:color="A6A6A6"/>
              <w:right w:val="single" w:sz="4" w:space="0" w:color="A6A6A6"/>
            </w:tcBorders>
            <w:shd w:val="clear" w:color="auto" w:fill="auto"/>
          </w:tcPr>
          <w:p w14:paraId="4BF69E87"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[110][313] NR_RF_FR2_req_Ph3_Demod</w:t>
            </w:r>
          </w:p>
        </w:tc>
        <w:tc>
          <w:tcPr>
            <w:tcW w:w="992" w:type="dxa"/>
            <w:tcBorders>
              <w:top w:val="nil"/>
              <w:left w:val="nil"/>
              <w:bottom w:val="single" w:sz="4" w:space="0" w:color="A6A6A6"/>
              <w:right w:val="single" w:sz="4" w:space="0" w:color="A6A6A6"/>
            </w:tcBorders>
            <w:shd w:val="clear" w:color="auto" w:fill="auto"/>
          </w:tcPr>
          <w:p w14:paraId="4F2C7B7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(Nokia)</w:t>
            </w:r>
          </w:p>
        </w:tc>
        <w:tc>
          <w:tcPr>
            <w:tcW w:w="709" w:type="dxa"/>
            <w:tcBorders>
              <w:top w:val="nil"/>
              <w:left w:val="nil"/>
              <w:bottom w:val="nil"/>
              <w:right w:val="single" w:sz="4" w:space="0" w:color="auto"/>
            </w:tcBorders>
            <w:shd w:val="clear" w:color="auto" w:fill="auto"/>
          </w:tcPr>
          <w:p w14:paraId="788A00BC"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614B317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1CB4B3B7"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5B5F2A07"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8.2.4</w:t>
            </w:r>
          </w:p>
        </w:tc>
        <w:tc>
          <w:tcPr>
            <w:tcW w:w="850" w:type="dxa"/>
            <w:tcBorders>
              <w:top w:val="single" w:sz="4" w:space="0" w:color="auto"/>
              <w:left w:val="nil"/>
              <w:bottom w:val="single" w:sz="4" w:space="0" w:color="auto"/>
              <w:right w:val="single" w:sz="4" w:space="0" w:color="auto"/>
            </w:tcBorders>
            <w:shd w:val="clear" w:color="auto" w:fill="auto"/>
          </w:tcPr>
          <w:p w14:paraId="6CDC315F" w14:textId="24E9B6C0"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565EF9C1" w14:textId="007B0077"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026D01EC"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6297ED96"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R4-2402654</w:t>
            </w:r>
          </w:p>
        </w:tc>
        <w:tc>
          <w:tcPr>
            <w:tcW w:w="1984" w:type="dxa"/>
            <w:tcBorders>
              <w:top w:val="nil"/>
              <w:left w:val="nil"/>
              <w:bottom w:val="single" w:sz="4" w:space="0" w:color="A6A6A6"/>
              <w:right w:val="single" w:sz="4" w:space="0" w:color="A6A6A6"/>
            </w:tcBorders>
            <w:shd w:val="clear" w:color="auto" w:fill="auto"/>
          </w:tcPr>
          <w:p w14:paraId="79827CC3"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[110][314] NR_FR2_multiRX_DL_Demod</w:t>
            </w:r>
          </w:p>
        </w:tc>
        <w:tc>
          <w:tcPr>
            <w:tcW w:w="992" w:type="dxa"/>
            <w:tcBorders>
              <w:top w:val="nil"/>
              <w:left w:val="nil"/>
              <w:bottom w:val="single" w:sz="4" w:space="0" w:color="A6A6A6"/>
              <w:right w:val="single" w:sz="4" w:space="0" w:color="A6A6A6"/>
            </w:tcBorders>
            <w:shd w:val="clear" w:color="auto" w:fill="auto"/>
          </w:tcPr>
          <w:p w14:paraId="1DF94CE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(Qualcomm)</w:t>
            </w:r>
          </w:p>
        </w:tc>
        <w:tc>
          <w:tcPr>
            <w:tcW w:w="709" w:type="dxa"/>
            <w:tcBorders>
              <w:top w:val="nil"/>
              <w:left w:val="nil"/>
              <w:bottom w:val="nil"/>
              <w:right w:val="single" w:sz="4" w:space="0" w:color="auto"/>
            </w:tcBorders>
            <w:shd w:val="clear" w:color="auto" w:fill="auto"/>
          </w:tcPr>
          <w:p w14:paraId="00085B1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5B9B5007"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705A121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4A757D0F"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8.3.5</w:t>
            </w:r>
          </w:p>
        </w:tc>
        <w:tc>
          <w:tcPr>
            <w:tcW w:w="850" w:type="dxa"/>
            <w:tcBorders>
              <w:top w:val="single" w:sz="4" w:space="0" w:color="auto"/>
              <w:left w:val="nil"/>
              <w:bottom w:val="single" w:sz="4" w:space="0" w:color="auto"/>
              <w:right w:val="single" w:sz="4" w:space="0" w:color="auto"/>
            </w:tcBorders>
            <w:shd w:val="clear" w:color="auto" w:fill="auto"/>
          </w:tcPr>
          <w:p w14:paraId="184B8DFB" w14:textId="74FCBB14"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25928E62" w14:textId="09CD7587"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7F641FFD"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2AEF76A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R4-2402655</w:t>
            </w:r>
          </w:p>
        </w:tc>
        <w:tc>
          <w:tcPr>
            <w:tcW w:w="1984" w:type="dxa"/>
            <w:tcBorders>
              <w:top w:val="nil"/>
              <w:left w:val="nil"/>
              <w:bottom w:val="single" w:sz="4" w:space="0" w:color="A6A6A6"/>
              <w:right w:val="single" w:sz="4" w:space="0" w:color="A6A6A6"/>
            </w:tcBorders>
            <w:shd w:val="clear" w:color="auto" w:fill="auto"/>
          </w:tcPr>
          <w:p w14:paraId="3FA8B0A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[110][315] NonCol_intraB_ENDC_NR_CA_Demod</w:t>
            </w:r>
          </w:p>
        </w:tc>
        <w:tc>
          <w:tcPr>
            <w:tcW w:w="992" w:type="dxa"/>
            <w:tcBorders>
              <w:top w:val="nil"/>
              <w:left w:val="nil"/>
              <w:bottom w:val="single" w:sz="4" w:space="0" w:color="A6A6A6"/>
              <w:right w:val="single" w:sz="4" w:space="0" w:color="A6A6A6"/>
            </w:tcBorders>
            <w:shd w:val="clear" w:color="auto" w:fill="auto"/>
          </w:tcPr>
          <w:p w14:paraId="458EC7EC"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119871D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20550FE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7A505BAC"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77D9C340"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8.7.5</w:t>
            </w:r>
          </w:p>
        </w:tc>
        <w:tc>
          <w:tcPr>
            <w:tcW w:w="850" w:type="dxa"/>
            <w:tcBorders>
              <w:top w:val="single" w:sz="4" w:space="0" w:color="auto"/>
              <w:left w:val="nil"/>
              <w:bottom w:val="single" w:sz="4" w:space="0" w:color="auto"/>
              <w:right w:val="single" w:sz="4" w:space="0" w:color="auto"/>
            </w:tcBorders>
            <w:shd w:val="clear" w:color="auto" w:fill="auto"/>
          </w:tcPr>
          <w:p w14:paraId="7824727F" w14:textId="466B7626"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294962E8" w14:textId="2A227A89"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6AD5C892"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3F2C389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R4-2402656</w:t>
            </w:r>
          </w:p>
        </w:tc>
        <w:tc>
          <w:tcPr>
            <w:tcW w:w="1984" w:type="dxa"/>
            <w:tcBorders>
              <w:top w:val="nil"/>
              <w:left w:val="nil"/>
              <w:bottom w:val="single" w:sz="4" w:space="0" w:color="A6A6A6"/>
              <w:right w:val="single" w:sz="4" w:space="0" w:color="A6A6A6"/>
            </w:tcBorders>
            <w:shd w:val="clear" w:color="auto" w:fill="auto"/>
          </w:tcPr>
          <w:p w14:paraId="1E834F6C"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[110][316] NR_HST_FR2_enh_Demod</w:t>
            </w:r>
          </w:p>
        </w:tc>
        <w:tc>
          <w:tcPr>
            <w:tcW w:w="992" w:type="dxa"/>
            <w:tcBorders>
              <w:top w:val="nil"/>
              <w:left w:val="nil"/>
              <w:bottom w:val="single" w:sz="4" w:space="0" w:color="A6A6A6"/>
              <w:right w:val="single" w:sz="4" w:space="0" w:color="A6A6A6"/>
            </w:tcBorders>
            <w:shd w:val="clear" w:color="auto" w:fill="auto"/>
          </w:tcPr>
          <w:p w14:paraId="2E8AAAE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(Samsung)</w:t>
            </w:r>
          </w:p>
        </w:tc>
        <w:tc>
          <w:tcPr>
            <w:tcW w:w="709" w:type="dxa"/>
            <w:tcBorders>
              <w:top w:val="nil"/>
              <w:left w:val="nil"/>
              <w:bottom w:val="nil"/>
              <w:right w:val="single" w:sz="4" w:space="0" w:color="auto"/>
            </w:tcBorders>
            <w:shd w:val="clear" w:color="auto" w:fill="auto"/>
          </w:tcPr>
          <w:p w14:paraId="18CBB43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59CC85D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1637018A"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5742D7B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8.8.4</w:t>
            </w:r>
          </w:p>
        </w:tc>
        <w:tc>
          <w:tcPr>
            <w:tcW w:w="850" w:type="dxa"/>
            <w:tcBorders>
              <w:top w:val="single" w:sz="4" w:space="0" w:color="auto"/>
              <w:left w:val="nil"/>
              <w:bottom w:val="single" w:sz="4" w:space="0" w:color="auto"/>
              <w:right w:val="single" w:sz="4" w:space="0" w:color="auto"/>
            </w:tcBorders>
            <w:shd w:val="clear" w:color="auto" w:fill="auto"/>
          </w:tcPr>
          <w:p w14:paraId="3A5A2D05" w14:textId="5D3B0284"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307DF2BB" w14:textId="07C3AB7C"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31EE3A8C"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267C84AC"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R4-2402657</w:t>
            </w:r>
          </w:p>
        </w:tc>
        <w:tc>
          <w:tcPr>
            <w:tcW w:w="1984" w:type="dxa"/>
            <w:tcBorders>
              <w:top w:val="nil"/>
              <w:left w:val="nil"/>
              <w:bottom w:val="single" w:sz="4" w:space="0" w:color="A6A6A6"/>
              <w:right w:val="single" w:sz="4" w:space="0" w:color="A6A6A6"/>
            </w:tcBorders>
            <w:shd w:val="clear" w:color="auto" w:fill="auto"/>
          </w:tcPr>
          <w:p w14:paraId="11FA893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[110][317] NR_ATG_Demod</w:t>
            </w:r>
          </w:p>
        </w:tc>
        <w:tc>
          <w:tcPr>
            <w:tcW w:w="992" w:type="dxa"/>
            <w:tcBorders>
              <w:top w:val="nil"/>
              <w:left w:val="nil"/>
              <w:bottom w:val="single" w:sz="4" w:space="0" w:color="A6A6A6"/>
              <w:right w:val="single" w:sz="4" w:space="0" w:color="A6A6A6"/>
            </w:tcBorders>
            <w:shd w:val="clear" w:color="auto" w:fill="auto"/>
          </w:tcPr>
          <w:p w14:paraId="536F98F7"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(CMCC)</w:t>
            </w:r>
          </w:p>
        </w:tc>
        <w:tc>
          <w:tcPr>
            <w:tcW w:w="709" w:type="dxa"/>
            <w:tcBorders>
              <w:top w:val="nil"/>
              <w:left w:val="nil"/>
              <w:bottom w:val="nil"/>
              <w:right w:val="single" w:sz="4" w:space="0" w:color="auto"/>
            </w:tcBorders>
            <w:shd w:val="clear" w:color="auto" w:fill="auto"/>
          </w:tcPr>
          <w:p w14:paraId="7B4C113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303D9B37"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467848D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0F8F8BB2"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8.9.8</w:t>
            </w:r>
          </w:p>
        </w:tc>
        <w:tc>
          <w:tcPr>
            <w:tcW w:w="850" w:type="dxa"/>
            <w:tcBorders>
              <w:top w:val="single" w:sz="4" w:space="0" w:color="auto"/>
              <w:left w:val="nil"/>
              <w:bottom w:val="single" w:sz="4" w:space="0" w:color="auto"/>
              <w:right w:val="single" w:sz="4" w:space="0" w:color="auto"/>
            </w:tcBorders>
            <w:shd w:val="clear" w:color="auto" w:fill="auto"/>
          </w:tcPr>
          <w:p w14:paraId="10EEDD7F" w14:textId="115559ED"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36B3FC99" w14:textId="7896575F"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5FEA1A9D"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1B48D2D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R4-2402658</w:t>
            </w:r>
          </w:p>
        </w:tc>
        <w:tc>
          <w:tcPr>
            <w:tcW w:w="1984" w:type="dxa"/>
            <w:tcBorders>
              <w:top w:val="nil"/>
              <w:left w:val="nil"/>
              <w:bottom w:val="single" w:sz="4" w:space="0" w:color="A6A6A6"/>
              <w:right w:val="single" w:sz="4" w:space="0" w:color="A6A6A6"/>
            </w:tcBorders>
            <w:shd w:val="clear" w:color="auto" w:fill="auto"/>
          </w:tcPr>
          <w:p w14:paraId="53CD74F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[110][318] NR_FR1_lessthan_5MHz_BW_demod</w:t>
            </w:r>
          </w:p>
        </w:tc>
        <w:tc>
          <w:tcPr>
            <w:tcW w:w="992" w:type="dxa"/>
            <w:tcBorders>
              <w:top w:val="nil"/>
              <w:left w:val="nil"/>
              <w:bottom w:val="single" w:sz="4" w:space="0" w:color="A6A6A6"/>
              <w:right w:val="single" w:sz="4" w:space="0" w:color="A6A6A6"/>
            </w:tcBorders>
            <w:shd w:val="clear" w:color="auto" w:fill="auto"/>
          </w:tcPr>
          <w:p w14:paraId="0C0D396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(Nokia)</w:t>
            </w:r>
          </w:p>
        </w:tc>
        <w:tc>
          <w:tcPr>
            <w:tcW w:w="709" w:type="dxa"/>
            <w:tcBorders>
              <w:top w:val="nil"/>
              <w:left w:val="nil"/>
              <w:bottom w:val="nil"/>
              <w:right w:val="single" w:sz="4" w:space="0" w:color="auto"/>
            </w:tcBorders>
            <w:shd w:val="clear" w:color="auto" w:fill="auto"/>
          </w:tcPr>
          <w:p w14:paraId="725F8F5C"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570BBB0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7813BAA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27ECD68A"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8.10.7</w:t>
            </w:r>
          </w:p>
        </w:tc>
        <w:tc>
          <w:tcPr>
            <w:tcW w:w="850" w:type="dxa"/>
            <w:tcBorders>
              <w:top w:val="single" w:sz="4" w:space="0" w:color="auto"/>
              <w:left w:val="nil"/>
              <w:bottom w:val="nil"/>
              <w:right w:val="single" w:sz="4" w:space="0" w:color="auto"/>
            </w:tcBorders>
            <w:shd w:val="clear" w:color="auto" w:fill="auto"/>
          </w:tcPr>
          <w:p w14:paraId="43EF2A66" w14:textId="2D236B90"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493A62B8" w14:textId="3AA2DD39"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00C77508"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330BD6D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R4-2402659</w:t>
            </w:r>
          </w:p>
        </w:tc>
        <w:tc>
          <w:tcPr>
            <w:tcW w:w="1984" w:type="dxa"/>
            <w:tcBorders>
              <w:top w:val="nil"/>
              <w:left w:val="nil"/>
              <w:bottom w:val="single" w:sz="4" w:space="0" w:color="A6A6A6"/>
              <w:right w:val="single" w:sz="4" w:space="0" w:color="A6A6A6"/>
            </w:tcBorders>
            <w:shd w:val="clear" w:color="auto" w:fill="auto"/>
          </w:tcPr>
          <w:p w14:paraId="683E063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[110][319] NR_demod_enh3_Part1</w:t>
            </w:r>
          </w:p>
        </w:tc>
        <w:tc>
          <w:tcPr>
            <w:tcW w:w="992" w:type="dxa"/>
            <w:tcBorders>
              <w:top w:val="nil"/>
              <w:left w:val="nil"/>
              <w:bottom w:val="single" w:sz="4" w:space="0" w:color="A6A6A6"/>
              <w:right w:val="single" w:sz="4" w:space="0" w:color="A6A6A6"/>
            </w:tcBorders>
            <w:shd w:val="clear" w:color="auto" w:fill="auto"/>
          </w:tcPr>
          <w:p w14:paraId="2E806AF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(CTC)</w:t>
            </w:r>
          </w:p>
        </w:tc>
        <w:tc>
          <w:tcPr>
            <w:tcW w:w="709" w:type="dxa"/>
            <w:tcBorders>
              <w:top w:val="nil"/>
              <w:left w:val="nil"/>
              <w:bottom w:val="nil"/>
              <w:right w:val="single" w:sz="4" w:space="0" w:color="auto"/>
            </w:tcBorders>
            <w:shd w:val="clear" w:color="auto" w:fill="auto"/>
          </w:tcPr>
          <w:p w14:paraId="0F93F4BA"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3A202E2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7F96886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4CFC684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8.13.4</w:t>
            </w:r>
          </w:p>
        </w:tc>
        <w:tc>
          <w:tcPr>
            <w:tcW w:w="850" w:type="dxa"/>
            <w:tcBorders>
              <w:top w:val="nil"/>
              <w:left w:val="nil"/>
              <w:bottom w:val="single" w:sz="4" w:space="0" w:color="auto"/>
              <w:right w:val="single" w:sz="4" w:space="0" w:color="auto"/>
            </w:tcBorders>
            <w:shd w:val="clear" w:color="auto" w:fill="auto"/>
          </w:tcPr>
          <w:p w14:paraId="0A3A66DC" w14:textId="7BDF638E"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D88B652" w14:textId="150D9FC3"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37235DCB"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7EE1768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R4-2402660</w:t>
            </w:r>
          </w:p>
        </w:tc>
        <w:tc>
          <w:tcPr>
            <w:tcW w:w="1984" w:type="dxa"/>
            <w:tcBorders>
              <w:top w:val="nil"/>
              <w:left w:val="nil"/>
              <w:bottom w:val="single" w:sz="4" w:space="0" w:color="A6A6A6"/>
              <w:right w:val="single" w:sz="4" w:space="0" w:color="A6A6A6"/>
            </w:tcBorders>
            <w:shd w:val="clear" w:color="auto" w:fill="auto"/>
          </w:tcPr>
          <w:p w14:paraId="2A8C9227"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[110][320] NR_NTN_enh_SAN_UE_demod</w:t>
            </w:r>
          </w:p>
        </w:tc>
        <w:tc>
          <w:tcPr>
            <w:tcW w:w="992" w:type="dxa"/>
            <w:tcBorders>
              <w:top w:val="nil"/>
              <w:left w:val="nil"/>
              <w:bottom w:val="single" w:sz="4" w:space="0" w:color="A6A6A6"/>
              <w:right w:val="single" w:sz="4" w:space="0" w:color="A6A6A6"/>
            </w:tcBorders>
            <w:shd w:val="clear" w:color="auto" w:fill="auto"/>
          </w:tcPr>
          <w:p w14:paraId="6DCFAC4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(Huawei)</w:t>
            </w:r>
          </w:p>
        </w:tc>
        <w:tc>
          <w:tcPr>
            <w:tcW w:w="709" w:type="dxa"/>
            <w:tcBorders>
              <w:top w:val="nil"/>
              <w:left w:val="nil"/>
              <w:bottom w:val="nil"/>
              <w:right w:val="single" w:sz="4" w:space="0" w:color="auto"/>
            </w:tcBorders>
            <w:shd w:val="clear" w:color="auto" w:fill="auto"/>
          </w:tcPr>
          <w:p w14:paraId="5310C58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4577C76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1F29AD10"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1CE0EED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8.18.9</w:t>
            </w:r>
          </w:p>
        </w:tc>
        <w:tc>
          <w:tcPr>
            <w:tcW w:w="850" w:type="dxa"/>
            <w:tcBorders>
              <w:top w:val="single" w:sz="4" w:space="0" w:color="auto"/>
              <w:left w:val="nil"/>
              <w:bottom w:val="single" w:sz="4" w:space="0" w:color="auto"/>
              <w:right w:val="single" w:sz="4" w:space="0" w:color="auto"/>
            </w:tcBorders>
            <w:shd w:val="clear" w:color="auto" w:fill="auto"/>
          </w:tcPr>
          <w:p w14:paraId="7C379880" w14:textId="1998F211"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BE26400" w14:textId="46B6BD54"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6B767D80"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62D2101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R4-2402661</w:t>
            </w:r>
          </w:p>
        </w:tc>
        <w:tc>
          <w:tcPr>
            <w:tcW w:w="1984" w:type="dxa"/>
            <w:tcBorders>
              <w:top w:val="nil"/>
              <w:left w:val="nil"/>
              <w:bottom w:val="single" w:sz="4" w:space="0" w:color="A6A6A6"/>
              <w:right w:val="single" w:sz="4" w:space="0" w:color="A6A6A6"/>
            </w:tcBorders>
            <w:shd w:val="clear" w:color="auto" w:fill="auto"/>
          </w:tcPr>
          <w:p w14:paraId="2FBFDF9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[110][321] NR_cov_enh2_demod</w:t>
            </w:r>
          </w:p>
        </w:tc>
        <w:tc>
          <w:tcPr>
            <w:tcW w:w="992" w:type="dxa"/>
            <w:tcBorders>
              <w:top w:val="nil"/>
              <w:left w:val="nil"/>
              <w:bottom w:val="single" w:sz="4" w:space="0" w:color="A6A6A6"/>
              <w:right w:val="single" w:sz="4" w:space="0" w:color="A6A6A6"/>
            </w:tcBorders>
            <w:shd w:val="clear" w:color="auto" w:fill="auto"/>
          </w:tcPr>
          <w:p w14:paraId="6EF1047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(CTC)</w:t>
            </w:r>
          </w:p>
        </w:tc>
        <w:tc>
          <w:tcPr>
            <w:tcW w:w="709" w:type="dxa"/>
            <w:tcBorders>
              <w:top w:val="nil"/>
              <w:left w:val="nil"/>
              <w:bottom w:val="nil"/>
              <w:right w:val="single" w:sz="4" w:space="0" w:color="auto"/>
            </w:tcBorders>
            <w:shd w:val="clear" w:color="auto" w:fill="auto"/>
          </w:tcPr>
          <w:p w14:paraId="2F44F896"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0401648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447AD800"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37BD57FC"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8.19.3</w:t>
            </w:r>
          </w:p>
        </w:tc>
        <w:tc>
          <w:tcPr>
            <w:tcW w:w="850" w:type="dxa"/>
            <w:tcBorders>
              <w:top w:val="single" w:sz="4" w:space="0" w:color="auto"/>
              <w:left w:val="nil"/>
              <w:bottom w:val="single" w:sz="4" w:space="0" w:color="auto"/>
              <w:right w:val="single" w:sz="4" w:space="0" w:color="auto"/>
            </w:tcBorders>
            <w:shd w:val="clear" w:color="auto" w:fill="auto"/>
          </w:tcPr>
          <w:p w14:paraId="75E52C2B" w14:textId="43F7E6C8"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73DC74B7" w14:textId="6B8A0FE9"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05627052"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3BB97C6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R4-2402662</w:t>
            </w:r>
          </w:p>
        </w:tc>
        <w:tc>
          <w:tcPr>
            <w:tcW w:w="1984" w:type="dxa"/>
            <w:tcBorders>
              <w:top w:val="nil"/>
              <w:left w:val="nil"/>
              <w:bottom w:val="single" w:sz="4" w:space="0" w:color="A6A6A6"/>
              <w:right w:val="single" w:sz="4" w:space="0" w:color="A6A6A6"/>
            </w:tcBorders>
            <w:shd w:val="clear" w:color="auto" w:fill="auto"/>
          </w:tcPr>
          <w:p w14:paraId="55E75536"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[110][322] NR_netcon_repeater_Demod</w:t>
            </w:r>
          </w:p>
        </w:tc>
        <w:tc>
          <w:tcPr>
            <w:tcW w:w="992" w:type="dxa"/>
            <w:tcBorders>
              <w:top w:val="nil"/>
              <w:left w:val="nil"/>
              <w:bottom w:val="single" w:sz="4" w:space="0" w:color="A6A6A6"/>
              <w:right w:val="single" w:sz="4" w:space="0" w:color="A6A6A6"/>
            </w:tcBorders>
            <w:shd w:val="clear" w:color="auto" w:fill="auto"/>
          </w:tcPr>
          <w:p w14:paraId="26BCDCE0"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(ZTE)</w:t>
            </w:r>
          </w:p>
        </w:tc>
        <w:tc>
          <w:tcPr>
            <w:tcW w:w="709" w:type="dxa"/>
            <w:tcBorders>
              <w:top w:val="nil"/>
              <w:left w:val="nil"/>
              <w:bottom w:val="nil"/>
              <w:right w:val="single" w:sz="4" w:space="0" w:color="auto"/>
            </w:tcBorders>
            <w:shd w:val="clear" w:color="auto" w:fill="auto"/>
          </w:tcPr>
          <w:p w14:paraId="36723233"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55FCAA8A"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59274C12"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539E2382"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8.20.7</w:t>
            </w:r>
          </w:p>
        </w:tc>
        <w:tc>
          <w:tcPr>
            <w:tcW w:w="850" w:type="dxa"/>
            <w:tcBorders>
              <w:top w:val="single" w:sz="4" w:space="0" w:color="auto"/>
              <w:left w:val="nil"/>
              <w:bottom w:val="single" w:sz="4" w:space="0" w:color="auto"/>
              <w:right w:val="single" w:sz="4" w:space="0" w:color="auto"/>
            </w:tcBorders>
            <w:shd w:val="clear" w:color="auto" w:fill="auto"/>
          </w:tcPr>
          <w:p w14:paraId="74C50B50" w14:textId="5051A50F"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464FFB24" w14:textId="2A915A07"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274B916C"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2C7B9DE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R4-2402663</w:t>
            </w:r>
          </w:p>
        </w:tc>
        <w:tc>
          <w:tcPr>
            <w:tcW w:w="1984" w:type="dxa"/>
            <w:tcBorders>
              <w:top w:val="nil"/>
              <w:left w:val="nil"/>
              <w:bottom w:val="single" w:sz="4" w:space="0" w:color="A6A6A6"/>
              <w:right w:val="single" w:sz="4" w:space="0" w:color="A6A6A6"/>
            </w:tcBorders>
            <w:shd w:val="clear" w:color="auto" w:fill="auto"/>
          </w:tcPr>
          <w:p w14:paraId="1D6595E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[110][323] NR_MIMO_evo_DL_UL_demod</w:t>
            </w:r>
          </w:p>
        </w:tc>
        <w:tc>
          <w:tcPr>
            <w:tcW w:w="992" w:type="dxa"/>
            <w:tcBorders>
              <w:top w:val="nil"/>
              <w:left w:val="nil"/>
              <w:bottom w:val="single" w:sz="4" w:space="0" w:color="A6A6A6"/>
              <w:right w:val="single" w:sz="4" w:space="0" w:color="A6A6A6"/>
            </w:tcBorders>
            <w:shd w:val="clear" w:color="auto" w:fill="auto"/>
          </w:tcPr>
          <w:p w14:paraId="5D33FFA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(Samsung)</w:t>
            </w:r>
          </w:p>
        </w:tc>
        <w:tc>
          <w:tcPr>
            <w:tcW w:w="709" w:type="dxa"/>
            <w:tcBorders>
              <w:top w:val="nil"/>
              <w:left w:val="nil"/>
              <w:bottom w:val="nil"/>
              <w:right w:val="single" w:sz="4" w:space="0" w:color="auto"/>
            </w:tcBorders>
            <w:shd w:val="clear" w:color="auto" w:fill="auto"/>
          </w:tcPr>
          <w:p w14:paraId="2EE4845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0FB6A893"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6D6DB923"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2564543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8.21.5</w:t>
            </w:r>
          </w:p>
        </w:tc>
        <w:tc>
          <w:tcPr>
            <w:tcW w:w="850" w:type="dxa"/>
            <w:tcBorders>
              <w:top w:val="single" w:sz="4" w:space="0" w:color="auto"/>
              <w:left w:val="nil"/>
              <w:bottom w:val="nil"/>
              <w:right w:val="single" w:sz="4" w:space="0" w:color="auto"/>
            </w:tcBorders>
            <w:shd w:val="clear" w:color="auto" w:fill="auto"/>
          </w:tcPr>
          <w:p w14:paraId="14FFE6C0" w14:textId="21211471"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shd w:val="clear" w:color="auto" w:fill="auto"/>
            <w:noWrap/>
          </w:tcPr>
          <w:p w14:paraId="384417A3" w14:textId="2537861A"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0144DD38" w14:textId="77777777" w:rsidTr="00BB5F27">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1916A17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R4-2402664</w:t>
            </w:r>
          </w:p>
        </w:tc>
        <w:tc>
          <w:tcPr>
            <w:tcW w:w="1984" w:type="dxa"/>
            <w:tcBorders>
              <w:top w:val="nil"/>
              <w:left w:val="nil"/>
              <w:bottom w:val="single" w:sz="4" w:space="0" w:color="A6A6A6"/>
              <w:right w:val="single" w:sz="4" w:space="0" w:color="A6A6A6"/>
            </w:tcBorders>
            <w:shd w:val="clear" w:color="auto" w:fill="auto"/>
          </w:tcPr>
          <w:p w14:paraId="143D4C2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[110][324] NR_SL_enh2_demod</w:t>
            </w:r>
          </w:p>
        </w:tc>
        <w:tc>
          <w:tcPr>
            <w:tcW w:w="992" w:type="dxa"/>
            <w:tcBorders>
              <w:top w:val="nil"/>
              <w:left w:val="nil"/>
              <w:bottom w:val="single" w:sz="4" w:space="0" w:color="A6A6A6"/>
              <w:right w:val="single" w:sz="4" w:space="0" w:color="A6A6A6"/>
            </w:tcBorders>
            <w:shd w:val="clear" w:color="auto" w:fill="auto"/>
          </w:tcPr>
          <w:p w14:paraId="0E9EC8D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(LGE)</w:t>
            </w:r>
          </w:p>
        </w:tc>
        <w:tc>
          <w:tcPr>
            <w:tcW w:w="709" w:type="dxa"/>
            <w:tcBorders>
              <w:top w:val="nil"/>
              <w:left w:val="nil"/>
              <w:bottom w:val="nil"/>
              <w:right w:val="single" w:sz="4" w:space="0" w:color="auto"/>
            </w:tcBorders>
            <w:shd w:val="clear" w:color="auto" w:fill="auto"/>
          </w:tcPr>
          <w:p w14:paraId="7C8C7A3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34393EB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1328995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178ED5A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8.22.5</w:t>
            </w:r>
          </w:p>
        </w:tc>
        <w:tc>
          <w:tcPr>
            <w:tcW w:w="850" w:type="dxa"/>
            <w:tcBorders>
              <w:top w:val="nil"/>
              <w:left w:val="nil"/>
              <w:bottom w:val="nil"/>
              <w:right w:val="single" w:sz="4" w:space="0" w:color="auto"/>
            </w:tcBorders>
            <w:shd w:val="clear" w:color="auto" w:fill="auto"/>
          </w:tcPr>
          <w:p w14:paraId="5DA6381C" w14:textId="393CD1B8"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single" w:sz="4" w:space="0" w:color="auto"/>
              <w:left w:val="nil"/>
              <w:bottom w:val="nil"/>
              <w:right w:val="single" w:sz="4" w:space="0" w:color="auto"/>
            </w:tcBorders>
            <w:shd w:val="clear" w:color="auto" w:fill="auto"/>
            <w:noWrap/>
          </w:tcPr>
          <w:p w14:paraId="4CC373F8" w14:textId="5E2058D4"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3EB29299" w14:textId="77777777" w:rsidTr="00A4577D">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49E764F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lastRenderedPageBreak/>
              <w:t>R4-2402665</w:t>
            </w:r>
          </w:p>
        </w:tc>
        <w:tc>
          <w:tcPr>
            <w:tcW w:w="1984" w:type="dxa"/>
            <w:tcBorders>
              <w:top w:val="nil"/>
              <w:left w:val="nil"/>
              <w:bottom w:val="single" w:sz="4" w:space="0" w:color="A6A6A6"/>
              <w:right w:val="single" w:sz="4" w:space="0" w:color="A6A6A6"/>
            </w:tcBorders>
            <w:shd w:val="clear" w:color="auto" w:fill="auto"/>
          </w:tcPr>
          <w:p w14:paraId="4D1842D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[110][325] NR_redcap_enh_demod</w:t>
            </w:r>
          </w:p>
        </w:tc>
        <w:tc>
          <w:tcPr>
            <w:tcW w:w="992" w:type="dxa"/>
            <w:tcBorders>
              <w:top w:val="nil"/>
              <w:left w:val="nil"/>
              <w:bottom w:val="single" w:sz="4" w:space="0" w:color="A6A6A6"/>
              <w:right w:val="single" w:sz="4" w:space="0" w:color="A6A6A6"/>
            </w:tcBorders>
            <w:shd w:val="clear" w:color="auto" w:fill="auto"/>
          </w:tcPr>
          <w:p w14:paraId="36C9673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6789371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161266B6"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5AFB1E4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6EC61CB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8.23.5</w:t>
            </w:r>
          </w:p>
        </w:tc>
        <w:tc>
          <w:tcPr>
            <w:tcW w:w="850" w:type="dxa"/>
            <w:tcBorders>
              <w:top w:val="nil"/>
              <w:left w:val="nil"/>
              <w:bottom w:val="nil"/>
              <w:right w:val="single" w:sz="4" w:space="0" w:color="auto"/>
            </w:tcBorders>
            <w:shd w:val="clear" w:color="auto" w:fill="auto"/>
          </w:tcPr>
          <w:p w14:paraId="41481017" w14:textId="3E8C8484"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nil"/>
              <w:left w:val="nil"/>
              <w:bottom w:val="nil"/>
              <w:right w:val="single" w:sz="4" w:space="0" w:color="auto"/>
            </w:tcBorders>
            <w:shd w:val="clear" w:color="auto" w:fill="auto"/>
            <w:noWrap/>
          </w:tcPr>
          <w:p w14:paraId="049E0F03" w14:textId="19FC9E80"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331994BD" w14:textId="77777777" w:rsidTr="00A4577D">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63AECD60"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R4-2402666</w:t>
            </w:r>
          </w:p>
        </w:tc>
        <w:tc>
          <w:tcPr>
            <w:tcW w:w="1984" w:type="dxa"/>
            <w:tcBorders>
              <w:top w:val="nil"/>
              <w:left w:val="nil"/>
              <w:bottom w:val="single" w:sz="4" w:space="0" w:color="A6A6A6"/>
              <w:right w:val="single" w:sz="4" w:space="0" w:color="A6A6A6"/>
            </w:tcBorders>
            <w:shd w:val="clear" w:color="auto" w:fill="auto"/>
          </w:tcPr>
          <w:p w14:paraId="4409B4E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[110][326] NR_mobile_IAB_demod</w:t>
            </w:r>
          </w:p>
        </w:tc>
        <w:tc>
          <w:tcPr>
            <w:tcW w:w="992" w:type="dxa"/>
            <w:tcBorders>
              <w:top w:val="nil"/>
              <w:left w:val="nil"/>
              <w:bottom w:val="single" w:sz="4" w:space="0" w:color="A6A6A6"/>
              <w:right w:val="single" w:sz="4" w:space="0" w:color="A6A6A6"/>
            </w:tcBorders>
            <w:shd w:val="clear" w:color="auto" w:fill="auto"/>
          </w:tcPr>
          <w:p w14:paraId="436D6093"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561EC7C2"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75E24DF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05D5090C"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58C8B373"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8.25.7</w:t>
            </w:r>
          </w:p>
        </w:tc>
        <w:tc>
          <w:tcPr>
            <w:tcW w:w="850" w:type="dxa"/>
            <w:tcBorders>
              <w:top w:val="nil"/>
              <w:left w:val="nil"/>
              <w:bottom w:val="nil"/>
              <w:right w:val="single" w:sz="4" w:space="0" w:color="auto"/>
            </w:tcBorders>
            <w:shd w:val="clear" w:color="auto" w:fill="auto"/>
          </w:tcPr>
          <w:p w14:paraId="2699356B" w14:textId="21073D33"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nil"/>
              <w:left w:val="nil"/>
              <w:bottom w:val="nil"/>
              <w:right w:val="single" w:sz="4" w:space="0" w:color="auto"/>
            </w:tcBorders>
            <w:shd w:val="clear" w:color="auto" w:fill="auto"/>
            <w:noWrap/>
          </w:tcPr>
          <w:p w14:paraId="5EA32043" w14:textId="0B59540B"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27FA780F" w14:textId="77777777" w:rsidTr="00A4577D">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776BEDCC"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R4-2402667</w:t>
            </w:r>
          </w:p>
        </w:tc>
        <w:tc>
          <w:tcPr>
            <w:tcW w:w="1984" w:type="dxa"/>
            <w:tcBorders>
              <w:top w:val="nil"/>
              <w:left w:val="nil"/>
              <w:bottom w:val="single" w:sz="4" w:space="0" w:color="A6A6A6"/>
              <w:right w:val="single" w:sz="4" w:space="0" w:color="A6A6A6"/>
            </w:tcBorders>
            <w:shd w:val="clear" w:color="auto" w:fill="auto"/>
          </w:tcPr>
          <w:p w14:paraId="028EB4D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[110][327] Netw_Energy_NR_demod</w:t>
            </w:r>
          </w:p>
        </w:tc>
        <w:tc>
          <w:tcPr>
            <w:tcW w:w="992" w:type="dxa"/>
            <w:tcBorders>
              <w:top w:val="nil"/>
              <w:left w:val="nil"/>
              <w:bottom w:val="single" w:sz="4" w:space="0" w:color="A6A6A6"/>
              <w:right w:val="single" w:sz="4" w:space="0" w:color="A6A6A6"/>
            </w:tcBorders>
            <w:shd w:val="clear" w:color="auto" w:fill="auto"/>
          </w:tcPr>
          <w:p w14:paraId="37BBFD76"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(Huawei)</w:t>
            </w:r>
          </w:p>
        </w:tc>
        <w:tc>
          <w:tcPr>
            <w:tcW w:w="709" w:type="dxa"/>
            <w:tcBorders>
              <w:top w:val="nil"/>
              <w:left w:val="nil"/>
              <w:bottom w:val="nil"/>
              <w:right w:val="single" w:sz="4" w:space="0" w:color="auto"/>
            </w:tcBorders>
            <w:shd w:val="clear" w:color="auto" w:fill="auto"/>
          </w:tcPr>
          <w:p w14:paraId="41F7668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4B25C8B3"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03914B9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780D2A5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8.26.5</w:t>
            </w:r>
          </w:p>
        </w:tc>
        <w:tc>
          <w:tcPr>
            <w:tcW w:w="850" w:type="dxa"/>
            <w:tcBorders>
              <w:top w:val="nil"/>
              <w:left w:val="nil"/>
              <w:bottom w:val="nil"/>
              <w:right w:val="single" w:sz="4" w:space="0" w:color="auto"/>
            </w:tcBorders>
            <w:shd w:val="clear" w:color="auto" w:fill="auto"/>
          </w:tcPr>
          <w:p w14:paraId="2C1ECABD" w14:textId="4369304F"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nil"/>
              <w:left w:val="nil"/>
              <w:bottom w:val="nil"/>
              <w:right w:val="single" w:sz="4" w:space="0" w:color="auto"/>
            </w:tcBorders>
            <w:shd w:val="clear" w:color="auto" w:fill="auto"/>
            <w:noWrap/>
          </w:tcPr>
          <w:p w14:paraId="34547ADE" w14:textId="7CF9DEAB"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12B0F2E2" w14:textId="77777777" w:rsidTr="00A4577D">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4EDC900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R4-2402668</w:t>
            </w:r>
          </w:p>
        </w:tc>
        <w:tc>
          <w:tcPr>
            <w:tcW w:w="1984" w:type="dxa"/>
            <w:tcBorders>
              <w:top w:val="nil"/>
              <w:left w:val="nil"/>
              <w:bottom w:val="single" w:sz="4" w:space="0" w:color="A6A6A6"/>
              <w:right w:val="single" w:sz="4" w:space="0" w:color="A6A6A6"/>
            </w:tcBorders>
            <w:shd w:val="clear" w:color="auto" w:fill="auto"/>
          </w:tcPr>
          <w:p w14:paraId="7E8DEEF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[110][328] NR_DSS_enh</w:t>
            </w:r>
          </w:p>
        </w:tc>
        <w:tc>
          <w:tcPr>
            <w:tcW w:w="992" w:type="dxa"/>
            <w:tcBorders>
              <w:top w:val="nil"/>
              <w:left w:val="nil"/>
              <w:bottom w:val="single" w:sz="4" w:space="0" w:color="A6A6A6"/>
              <w:right w:val="single" w:sz="4" w:space="0" w:color="A6A6A6"/>
            </w:tcBorders>
            <w:shd w:val="clear" w:color="auto" w:fill="auto"/>
          </w:tcPr>
          <w:p w14:paraId="2615BA86"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2AA1681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0D232A27"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1914CDF2"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4E2D841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8.27.3</w:t>
            </w:r>
          </w:p>
        </w:tc>
        <w:tc>
          <w:tcPr>
            <w:tcW w:w="850" w:type="dxa"/>
            <w:tcBorders>
              <w:top w:val="nil"/>
              <w:left w:val="nil"/>
              <w:bottom w:val="nil"/>
              <w:right w:val="single" w:sz="4" w:space="0" w:color="auto"/>
            </w:tcBorders>
            <w:shd w:val="clear" w:color="auto" w:fill="auto"/>
          </w:tcPr>
          <w:p w14:paraId="43317BFD" w14:textId="00438236"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nil"/>
              <w:left w:val="nil"/>
              <w:bottom w:val="nil"/>
              <w:right w:val="single" w:sz="4" w:space="0" w:color="auto"/>
            </w:tcBorders>
            <w:shd w:val="clear" w:color="auto" w:fill="auto"/>
            <w:noWrap/>
          </w:tcPr>
          <w:p w14:paraId="5C6E68A2" w14:textId="18E03A90"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77720744" w14:textId="77777777" w:rsidTr="00A4577D">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29628E63"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R4-2402669</w:t>
            </w:r>
          </w:p>
        </w:tc>
        <w:tc>
          <w:tcPr>
            <w:tcW w:w="1984" w:type="dxa"/>
            <w:tcBorders>
              <w:top w:val="nil"/>
              <w:left w:val="nil"/>
              <w:bottom w:val="single" w:sz="4" w:space="0" w:color="A6A6A6"/>
              <w:right w:val="single" w:sz="4" w:space="0" w:color="A6A6A6"/>
            </w:tcBorders>
            <w:shd w:val="clear" w:color="auto" w:fill="auto"/>
          </w:tcPr>
          <w:p w14:paraId="44FD2DFA"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[110][329] IoT_NTN_Demod</w:t>
            </w:r>
          </w:p>
        </w:tc>
        <w:tc>
          <w:tcPr>
            <w:tcW w:w="992" w:type="dxa"/>
            <w:tcBorders>
              <w:top w:val="nil"/>
              <w:left w:val="nil"/>
              <w:bottom w:val="single" w:sz="4" w:space="0" w:color="A6A6A6"/>
              <w:right w:val="single" w:sz="4" w:space="0" w:color="A6A6A6"/>
            </w:tcBorders>
            <w:shd w:val="clear" w:color="auto" w:fill="auto"/>
          </w:tcPr>
          <w:p w14:paraId="3FD9AAA2"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(MediaTek)</w:t>
            </w:r>
          </w:p>
        </w:tc>
        <w:tc>
          <w:tcPr>
            <w:tcW w:w="709" w:type="dxa"/>
            <w:tcBorders>
              <w:top w:val="nil"/>
              <w:left w:val="nil"/>
              <w:bottom w:val="nil"/>
              <w:right w:val="single" w:sz="4" w:space="0" w:color="auto"/>
            </w:tcBorders>
            <w:shd w:val="clear" w:color="auto" w:fill="auto"/>
          </w:tcPr>
          <w:p w14:paraId="1C73E863"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25A6E82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0F24A68A"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0C15C07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9.4.6</w:t>
            </w:r>
          </w:p>
        </w:tc>
        <w:tc>
          <w:tcPr>
            <w:tcW w:w="850" w:type="dxa"/>
            <w:tcBorders>
              <w:top w:val="nil"/>
              <w:left w:val="nil"/>
              <w:bottom w:val="nil"/>
              <w:right w:val="single" w:sz="4" w:space="0" w:color="auto"/>
            </w:tcBorders>
            <w:shd w:val="clear" w:color="auto" w:fill="auto"/>
          </w:tcPr>
          <w:p w14:paraId="3985883F" w14:textId="0F37585D"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nil"/>
              <w:left w:val="nil"/>
              <w:bottom w:val="nil"/>
              <w:right w:val="single" w:sz="4" w:space="0" w:color="auto"/>
            </w:tcBorders>
            <w:shd w:val="clear" w:color="auto" w:fill="auto"/>
            <w:noWrap/>
          </w:tcPr>
          <w:p w14:paraId="52C8ABC2" w14:textId="6D336447"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2EC1228B" w14:textId="77777777" w:rsidTr="00A4577D">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6C8DBB1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R4-2402670</w:t>
            </w:r>
          </w:p>
        </w:tc>
        <w:tc>
          <w:tcPr>
            <w:tcW w:w="1984" w:type="dxa"/>
            <w:tcBorders>
              <w:top w:val="nil"/>
              <w:left w:val="nil"/>
              <w:bottom w:val="single" w:sz="4" w:space="0" w:color="A6A6A6"/>
              <w:right w:val="single" w:sz="4" w:space="0" w:color="A6A6A6"/>
            </w:tcBorders>
            <w:shd w:val="clear" w:color="auto" w:fill="auto"/>
          </w:tcPr>
          <w:p w14:paraId="144EE66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[110][330] OTA_Maintenance</w:t>
            </w:r>
          </w:p>
        </w:tc>
        <w:tc>
          <w:tcPr>
            <w:tcW w:w="992" w:type="dxa"/>
            <w:tcBorders>
              <w:top w:val="nil"/>
              <w:left w:val="nil"/>
              <w:bottom w:val="single" w:sz="4" w:space="0" w:color="A6A6A6"/>
              <w:right w:val="single" w:sz="4" w:space="0" w:color="A6A6A6"/>
            </w:tcBorders>
            <w:shd w:val="clear" w:color="auto" w:fill="auto"/>
          </w:tcPr>
          <w:p w14:paraId="31E8D14F"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(Keysight)</w:t>
            </w:r>
          </w:p>
        </w:tc>
        <w:tc>
          <w:tcPr>
            <w:tcW w:w="709" w:type="dxa"/>
            <w:tcBorders>
              <w:top w:val="nil"/>
              <w:left w:val="nil"/>
              <w:bottom w:val="nil"/>
              <w:right w:val="single" w:sz="4" w:space="0" w:color="auto"/>
            </w:tcBorders>
            <w:shd w:val="clear" w:color="auto" w:fill="auto"/>
          </w:tcPr>
          <w:p w14:paraId="4BB294C5"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1D0237F0"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7928BB04"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2A9B7793"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6.4</w:t>
            </w:r>
          </w:p>
        </w:tc>
        <w:tc>
          <w:tcPr>
            <w:tcW w:w="850" w:type="dxa"/>
            <w:tcBorders>
              <w:top w:val="nil"/>
              <w:left w:val="nil"/>
              <w:bottom w:val="nil"/>
              <w:right w:val="single" w:sz="4" w:space="0" w:color="auto"/>
            </w:tcBorders>
            <w:shd w:val="clear" w:color="auto" w:fill="auto"/>
          </w:tcPr>
          <w:p w14:paraId="29470444" w14:textId="60D4CED1"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nil"/>
              <w:left w:val="nil"/>
              <w:bottom w:val="nil"/>
              <w:right w:val="single" w:sz="4" w:space="0" w:color="auto"/>
            </w:tcBorders>
            <w:shd w:val="clear" w:color="auto" w:fill="auto"/>
            <w:noWrap/>
          </w:tcPr>
          <w:p w14:paraId="247B7195" w14:textId="679AD9F2"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54BD6A6C" w14:textId="77777777" w:rsidTr="00A4577D">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4256F7E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R4-2402671</w:t>
            </w:r>
          </w:p>
        </w:tc>
        <w:tc>
          <w:tcPr>
            <w:tcW w:w="1984" w:type="dxa"/>
            <w:tcBorders>
              <w:top w:val="nil"/>
              <w:left w:val="nil"/>
              <w:bottom w:val="single" w:sz="4" w:space="0" w:color="A6A6A6"/>
              <w:right w:val="single" w:sz="4" w:space="0" w:color="A6A6A6"/>
            </w:tcBorders>
            <w:shd w:val="clear" w:color="auto" w:fill="auto"/>
          </w:tcPr>
          <w:p w14:paraId="1D72193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[110][331] NR_FR1_TRP_TRS_enh</w:t>
            </w:r>
          </w:p>
        </w:tc>
        <w:tc>
          <w:tcPr>
            <w:tcW w:w="992" w:type="dxa"/>
            <w:tcBorders>
              <w:top w:val="nil"/>
              <w:left w:val="nil"/>
              <w:bottom w:val="single" w:sz="4" w:space="0" w:color="A6A6A6"/>
              <w:right w:val="single" w:sz="4" w:space="0" w:color="A6A6A6"/>
            </w:tcBorders>
            <w:shd w:val="clear" w:color="auto" w:fill="auto"/>
          </w:tcPr>
          <w:p w14:paraId="3D3F0058"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(vivo)</w:t>
            </w:r>
          </w:p>
        </w:tc>
        <w:tc>
          <w:tcPr>
            <w:tcW w:w="709" w:type="dxa"/>
            <w:tcBorders>
              <w:top w:val="nil"/>
              <w:left w:val="nil"/>
              <w:bottom w:val="nil"/>
              <w:right w:val="single" w:sz="4" w:space="0" w:color="auto"/>
            </w:tcBorders>
            <w:shd w:val="clear" w:color="auto" w:fill="auto"/>
          </w:tcPr>
          <w:p w14:paraId="34FCF8E0"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67E4791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4306981D"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6F0656D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8.11.3</w:t>
            </w:r>
          </w:p>
        </w:tc>
        <w:tc>
          <w:tcPr>
            <w:tcW w:w="850" w:type="dxa"/>
            <w:tcBorders>
              <w:top w:val="nil"/>
              <w:left w:val="nil"/>
              <w:bottom w:val="nil"/>
              <w:right w:val="single" w:sz="4" w:space="0" w:color="auto"/>
            </w:tcBorders>
            <w:shd w:val="clear" w:color="auto" w:fill="auto"/>
          </w:tcPr>
          <w:p w14:paraId="613D784D" w14:textId="610AE81C"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nil"/>
              <w:left w:val="nil"/>
              <w:bottom w:val="nil"/>
              <w:right w:val="single" w:sz="4" w:space="0" w:color="auto"/>
            </w:tcBorders>
            <w:shd w:val="clear" w:color="auto" w:fill="auto"/>
            <w:noWrap/>
          </w:tcPr>
          <w:p w14:paraId="0E3CFCDD" w14:textId="3AA81752"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r w:rsidR="00D5057C" w:rsidRPr="00E54B58" w14:paraId="62AFC2B0" w14:textId="77777777" w:rsidTr="00A4577D">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01A89DA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color w:val="000000"/>
                <w:sz w:val="14"/>
                <w:szCs w:val="14"/>
              </w:rPr>
              <w:t>R4-2402672</w:t>
            </w:r>
          </w:p>
        </w:tc>
        <w:tc>
          <w:tcPr>
            <w:tcW w:w="1984" w:type="dxa"/>
            <w:tcBorders>
              <w:top w:val="nil"/>
              <w:left w:val="nil"/>
              <w:bottom w:val="single" w:sz="4" w:space="0" w:color="A6A6A6"/>
              <w:right w:val="single" w:sz="4" w:space="0" w:color="A6A6A6"/>
            </w:tcBorders>
            <w:shd w:val="clear" w:color="auto" w:fill="auto"/>
          </w:tcPr>
          <w:p w14:paraId="3CB50980"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Topic summary for [110][332] NR_MIMO_OTA_enh</w:t>
            </w:r>
          </w:p>
        </w:tc>
        <w:tc>
          <w:tcPr>
            <w:tcW w:w="992" w:type="dxa"/>
            <w:tcBorders>
              <w:top w:val="nil"/>
              <w:left w:val="nil"/>
              <w:bottom w:val="single" w:sz="4" w:space="0" w:color="A6A6A6"/>
              <w:right w:val="single" w:sz="4" w:space="0" w:color="A6A6A6"/>
            </w:tcBorders>
            <w:shd w:val="clear" w:color="auto" w:fill="auto"/>
          </w:tcPr>
          <w:p w14:paraId="083A5AA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Moderator (CAICT)</w:t>
            </w:r>
          </w:p>
        </w:tc>
        <w:tc>
          <w:tcPr>
            <w:tcW w:w="709" w:type="dxa"/>
            <w:tcBorders>
              <w:top w:val="nil"/>
              <w:left w:val="nil"/>
              <w:bottom w:val="nil"/>
              <w:right w:val="single" w:sz="4" w:space="0" w:color="auto"/>
            </w:tcBorders>
            <w:shd w:val="clear" w:color="auto" w:fill="auto"/>
          </w:tcPr>
          <w:p w14:paraId="41B588B9"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6C4AEDEE"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1196C3AB"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[110][300]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5FDD2281" w14:textId="77777777" w:rsidR="00D5057C" w:rsidRPr="00E54B58" w:rsidRDefault="00D5057C" w:rsidP="00D5057C">
            <w:pPr>
              <w:overflowPunct/>
              <w:autoSpaceDE/>
              <w:autoSpaceDN/>
              <w:adjustRightInd/>
              <w:spacing w:after="0"/>
              <w:textAlignment w:val="auto"/>
              <w:rPr>
                <w:rFonts w:ascii="Arial" w:hAnsi="Arial" w:cs="Arial"/>
                <w:sz w:val="14"/>
                <w:szCs w:val="14"/>
              </w:rPr>
            </w:pPr>
            <w:r w:rsidRPr="00E54B58">
              <w:rPr>
                <w:rFonts w:ascii="Arial" w:hAnsi="Arial" w:cs="Arial"/>
                <w:sz w:val="14"/>
                <w:szCs w:val="14"/>
              </w:rPr>
              <w:t>8.12.4</w:t>
            </w:r>
          </w:p>
        </w:tc>
        <w:tc>
          <w:tcPr>
            <w:tcW w:w="850" w:type="dxa"/>
            <w:tcBorders>
              <w:top w:val="nil"/>
              <w:left w:val="nil"/>
              <w:bottom w:val="single" w:sz="4" w:space="0" w:color="auto"/>
              <w:right w:val="single" w:sz="4" w:space="0" w:color="auto"/>
            </w:tcBorders>
            <w:shd w:val="clear" w:color="auto" w:fill="auto"/>
          </w:tcPr>
          <w:p w14:paraId="41818F39" w14:textId="5270DFA3" w:rsidR="00D5057C" w:rsidRPr="00E54B58" w:rsidRDefault="00D5057C" w:rsidP="00D5057C">
            <w:pPr>
              <w:overflowPunct/>
              <w:autoSpaceDE/>
              <w:autoSpaceDN/>
              <w:adjustRightInd/>
              <w:spacing w:after="0"/>
              <w:textAlignment w:val="auto"/>
              <w:rPr>
                <w:rFonts w:ascii="Arial" w:hAnsi="Arial" w:cs="Arial"/>
                <w:sz w:val="14"/>
                <w:szCs w:val="14"/>
              </w:rPr>
            </w:pPr>
            <w:r w:rsidRPr="00170C91">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226047D0" w14:textId="5D9368AC" w:rsidR="00D5057C" w:rsidRPr="00E54B58" w:rsidRDefault="00D5057C" w:rsidP="00D5057C">
            <w:pPr>
              <w:overflowPunct/>
              <w:autoSpaceDE/>
              <w:autoSpaceDN/>
              <w:adjustRightInd/>
              <w:spacing w:after="0"/>
              <w:textAlignment w:val="auto"/>
              <w:rPr>
                <w:rFonts w:ascii="Arial" w:hAnsi="Arial" w:cs="Arial"/>
                <w:color w:val="000000"/>
                <w:sz w:val="14"/>
                <w:szCs w:val="14"/>
              </w:rPr>
            </w:pPr>
            <w:r w:rsidRPr="00511490">
              <w:rPr>
                <w:rFonts w:ascii="Arial" w:hAnsi="Arial" w:cs="Arial"/>
                <w:color w:val="000000"/>
                <w:sz w:val="14"/>
                <w:szCs w:val="14"/>
              </w:rPr>
              <w:t>noted</w:t>
            </w:r>
          </w:p>
        </w:tc>
      </w:tr>
    </w:tbl>
    <w:p w14:paraId="0BCCC8C3" w14:textId="77777777" w:rsidR="00E54B58" w:rsidRPr="00E54B58" w:rsidRDefault="00E54B58" w:rsidP="00E54B58"/>
    <w:p w14:paraId="3F40C136" w14:textId="77777777" w:rsidR="00363F15" w:rsidRDefault="00363F15" w:rsidP="00363F15">
      <w:pPr>
        <w:pStyle w:val="Heading2"/>
      </w:pPr>
      <w:bookmarkStart w:id="16" w:name="_Toc163415358"/>
      <w:r>
        <w:t>4</w:t>
      </w:r>
      <w:r>
        <w:tab/>
        <w:t>Up to Rel-16 maintenance for LTE and NR</w:t>
      </w:r>
      <w:bookmarkEnd w:id="16"/>
    </w:p>
    <w:p w14:paraId="7A188672" w14:textId="77777777" w:rsidR="00197895" w:rsidRPr="00197895" w:rsidRDefault="00197895" w:rsidP="00197895">
      <w:pPr>
        <w:rPr>
          <w:b/>
          <w:bCs/>
          <w:u w:val="single"/>
        </w:rPr>
      </w:pPr>
      <w:r w:rsidRPr="00197895">
        <w:rPr>
          <w:b/>
          <w:bCs/>
          <w:u w:val="single"/>
        </w:rPr>
        <w:t>Guidance for maintenance agendas (AI 4, AI 5 and AI 6)</w:t>
      </w:r>
    </w:p>
    <w:p w14:paraId="19EACA10" w14:textId="77777777" w:rsidR="00197895" w:rsidRPr="00197895" w:rsidRDefault="00197895" w:rsidP="00197895">
      <w:pPr>
        <w:rPr>
          <w:rFonts w:eastAsiaTheme="minorEastAsia"/>
        </w:rPr>
      </w:pPr>
      <w:r w:rsidRPr="00197895">
        <w:rPr>
          <w:rFonts w:eastAsiaTheme="minorEastAsia"/>
        </w:rPr>
        <w:t>The following guidance are provided for AI 4, AI5 and AI6:</w:t>
      </w:r>
    </w:p>
    <w:p w14:paraId="5F568B06" w14:textId="77777777" w:rsidR="00197895" w:rsidRPr="00197895" w:rsidRDefault="00197895" w:rsidP="00197895">
      <w:pPr>
        <w:ind w:left="568" w:hanging="284"/>
        <w:rPr>
          <w:rFonts w:eastAsiaTheme="minorEastAsia"/>
        </w:rPr>
      </w:pPr>
      <w:r w:rsidRPr="00197895">
        <w:t>-</w:t>
      </w:r>
      <w:r w:rsidRPr="00197895">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16203C66" w14:textId="77777777" w:rsidR="00197895" w:rsidRPr="00197895" w:rsidRDefault="00197895" w:rsidP="00197895">
      <w:pPr>
        <w:ind w:left="568" w:hanging="284"/>
        <w:rPr>
          <w:rFonts w:eastAsiaTheme="minorEastAsia"/>
        </w:rPr>
      </w:pPr>
      <w:r w:rsidRPr="00197895">
        <w:t>-</w:t>
      </w:r>
      <w:r w:rsidRPr="00197895">
        <w:tab/>
        <w:t>When submitting contributions to AI 4, AI 5 and AI 6.1.15/AI 6.2.8, please add (WI_code) in the beginning of titles for both discussion files and CRs to facilitate moderators and session chairs handling.</w:t>
      </w:r>
    </w:p>
    <w:p w14:paraId="6DB9D903" w14:textId="77777777" w:rsidR="00197895" w:rsidRPr="00197895" w:rsidRDefault="00197895" w:rsidP="00197895">
      <w:pPr>
        <w:ind w:left="568" w:hanging="284"/>
        <w:rPr>
          <w:rFonts w:eastAsiaTheme="minorEastAsia"/>
        </w:rPr>
      </w:pPr>
      <w:r w:rsidRPr="00197895">
        <w:t>-</w:t>
      </w:r>
      <w:r w:rsidRPr="00197895">
        <w:tab/>
        <w:t>When reserving the tdoc number, please use the correct WI code rather than simply using TEI and fill the column of “Related WIs” in your reservation spreadsheet. If you submit a CR with TEI as WI code, please inform session chair.</w:t>
      </w:r>
    </w:p>
    <w:p w14:paraId="0DC73EA1" w14:textId="77777777" w:rsidR="00197895" w:rsidRPr="00197895" w:rsidRDefault="00197895" w:rsidP="00197895">
      <w:pPr>
        <w:ind w:left="568" w:hanging="284"/>
      </w:pPr>
      <w:r w:rsidRPr="00197895">
        <w:t>-</w:t>
      </w:r>
      <w:r w:rsidRPr="00197895">
        <w:tab/>
        <w:t>The contributions corresponding to incoming LS for Rel-17 and Rel-18 are expected to be submitted in AI 12, if there is a dedicated agenda in AI 12.</w:t>
      </w:r>
    </w:p>
    <w:p w14:paraId="79137265" w14:textId="77777777" w:rsidR="00197895" w:rsidRPr="00197895" w:rsidRDefault="00197895" w:rsidP="00197895"/>
    <w:p w14:paraId="055E69F9" w14:textId="77777777" w:rsidR="00363F15" w:rsidRDefault="00363F15" w:rsidP="00363F15">
      <w:pPr>
        <w:pStyle w:val="Heading3"/>
      </w:pPr>
      <w:bookmarkStart w:id="17" w:name="_Toc163415359"/>
      <w:r>
        <w:t>4.1</w:t>
      </w:r>
      <w:r>
        <w:tab/>
        <w:t>UE RF requirements</w:t>
      </w:r>
      <w:bookmarkEnd w:id="17"/>
    </w:p>
    <w:p w14:paraId="6A63AE22" w14:textId="297BF59F" w:rsidR="00363F15" w:rsidRDefault="00363F15" w:rsidP="00363F15">
      <w:pPr>
        <w:rPr>
          <w:rFonts w:ascii="Arial" w:hAnsi="Arial" w:cs="Arial"/>
          <w:b/>
          <w:sz w:val="24"/>
        </w:rPr>
      </w:pPr>
      <w:r>
        <w:rPr>
          <w:rFonts w:ascii="Arial" w:hAnsi="Arial" w:cs="Arial"/>
          <w:b/>
          <w:color w:val="0000FF"/>
          <w:sz w:val="24"/>
        </w:rPr>
        <w:t>R4-2400143</w:t>
      </w:r>
      <w:r>
        <w:rPr>
          <w:rFonts w:ascii="Arial" w:hAnsi="Arial" w:cs="Arial"/>
          <w:b/>
          <w:color w:val="0000FF"/>
          <w:sz w:val="24"/>
        </w:rPr>
        <w:tab/>
      </w:r>
      <w:r>
        <w:rPr>
          <w:rFonts w:ascii="Arial" w:hAnsi="Arial" w:cs="Arial"/>
          <w:b/>
          <w:sz w:val="24"/>
        </w:rPr>
        <w:t>CR for 38.101-3 Spurious Emissions for Inter-band EN-DC within FR1 R16</w:t>
      </w:r>
    </w:p>
    <w:p w14:paraId="0EE913F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CR-1095  rev  Cat: F (Rel-16)</w:t>
      </w:r>
      <w:r>
        <w:rPr>
          <w:i/>
        </w:rPr>
        <w:br/>
      </w:r>
      <w:r>
        <w:rPr>
          <w:i/>
        </w:rPr>
        <w:br/>
      </w:r>
      <w:r>
        <w:rPr>
          <w:i/>
        </w:rPr>
        <w:tab/>
      </w:r>
      <w:r>
        <w:rPr>
          <w:i/>
        </w:rPr>
        <w:tab/>
      </w:r>
      <w:r>
        <w:rPr>
          <w:i/>
        </w:rPr>
        <w:tab/>
      </w:r>
      <w:r>
        <w:rPr>
          <w:i/>
        </w:rPr>
        <w:tab/>
      </w:r>
      <w:r>
        <w:rPr>
          <w:i/>
        </w:rPr>
        <w:tab/>
        <w:t>Source: CAICT</w:t>
      </w:r>
    </w:p>
    <w:p w14:paraId="2B7ACB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6CED5" w14:textId="6B9E473D" w:rsidR="00363F15" w:rsidRDefault="00363F15" w:rsidP="00363F15">
      <w:pPr>
        <w:rPr>
          <w:rFonts w:ascii="Arial" w:hAnsi="Arial" w:cs="Arial"/>
          <w:b/>
          <w:sz w:val="24"/>
        </w:rPr>
      </w:pPr>
      <w:r>
        <w:rPr>
          <w:rFonts w:ascii="Arial" w:hAnsi="Arial" w:cs="Arial"/>
          <w:b/>
          <w:color w:val="0000FF"/>
          <w:sz w:val="24"/>
        </w:rPr>
        <w:t>R4-2400144</w:t>
      </w:r>
      <w:r>
        <w:rPr>
          <w:rFonts w:ascii="Arial" w:hAnsi="Arial" w:cs="Arial"/>
          <w:b/>
          <w:color w:val="0000FF"/>
          <w:sz w:val="24"/>
        </w:rPr>
        <w:tab/>
      </w:r>
      <w:r>
        <w:rPr>
          <w:rFonts w:ascii="Arial" w:hAnsi="Arial" w:cs="Arial"/>
          <w:b/>
          <w:sz w:val="24"/>
        </w:rPr>
        <w:t>CR for 38.101-3 Spurious Emissions for Inter-band EN-DC within FR1 R17</w:t>
      </w:r>
    </w:p>
    <w:p w14:paraId="21B8E0F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CR-1096  rev  Cat: A (Rel-17)</w:t>
      </w:r>
      <w:r>
        <w:rPr>
          <w:i/>
        </w:rPr>
        <w:br/>
      </w:r>
      <w:r>
        <w:rPr>
          <w:i/>
        </w:rPr>
        <w:br/>
      </w:r>
      <w:r>
        <w:rPr>
          <w:i/>
        </w:rPr>
        <w:tab/>
      </w:r>
      <w:r>
        <w:rPr>
          <w:i/>
        </w:rPr>
        <w:tab/>
      </w:r>
      <w:r>
        <w:rPr>
          <w:i/>
        </w:rPr>
        <w:tab/>
      </w:r>
      <w:r>
        <w:rPr>
          <w:i/>
        </w:rPr>
        <w:tab/>
      </w:r>
      <w:r>
        <w:rPr>
          <w:i/>
        </w:rPr>
        <w:tab/>
        <w:t>Source: CAICT</w:t>
      </w:r>
    </w:p>
    <w:p w14:paraId="418512A6"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A85EB" w14:textId="31167ADF" w:rsidR="00363F15" w:rsidRDefault="00363F15" w:rsidP="00363F15">
      <w:pPr>
        <w:rPr>
          <w:rFonts w:ascii="Arial" w:hAnsi="Arial" w:cs="Arial"/>
          <w:b/>
          <w:sz w:val="24"/>
        </w:rPr>
      </w:pPr>
      <w:r>
        <w:rPr>
          <w:rFonts w:ascii="Arial" w:hAnsi="Arial" w:cs="Arial"/>
          <w:b/>
          <w:color w:val="0000FF"/>
          <w:sz w:val="24"/>
        </w:rPr>
        <w:t>R4-2400145</w:t>
      </w:r>
      <w:r>
        <w:rPr>
          <w:rFonts w:ascii="Arial" w:hAnsi="Arial" w:cs="Arial"/>
          <w:b/>
          <w:color w:val="0000FF"/>
          <w:sz w:val="24"/>
        </w:rPr>
        <w:tab/>
      </w:r>
      <w:r>
        <w:rPr>
          <w:rFonts w:ascii="Arial" w:hAnsi="Arial" w:cs="Arial"/>
          <w:b/>
          <w:sz w:val="24"/>
        </w:rPr>
        <w:t>CR for 38.101-3 Spurious Emissions for Inter-band EN-DC within FR1 R18</w:t>
      </w:r>
    </w:p>
    <w:p w14:paraId="33AD0B4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CR-1097  rev  Cat: A (Rel-18)</w:t>
      </w:r>
      <w:r>
        <w:rPr>
          <w:i/>
        </w:rPr>
        <w:br/>
      </w:r>
      <w:r>
        <w:rPr>
          <w:i/>
        </w:rPr>
        <w:br/>
      </w:r>
      <w:r>
        <w:rPr>
          <w:i/>
        </w:rPr>
        <w:tab/>
      </w:r>
      <w:r>
        <w:rPr>
          <w:i/>
        </w:rPr>
        <w:tab/>
      </w:r>
      <w:r>
        <w:rPr>
          <w:i/>
        </w:rPr>
        <w:tab/>
      </w:r>
      <w:r>
        <w:rPr>
          <w:i/>
        </w:rPr>
        <w:tab/>
      </w:r>
      <w:r>
        <w:rPr>
          <w:i/>
        </w:rPr>
        <w:tab/>
        <w:t>Source: CAICT</w:t>
      </w:r>
    </w:p>
    <w:p w14:paraId="32EEA0F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D5B32" w14:textId="4CE82805" w:rsidR="00363F15" w:rsidRDefault="00363F15" w:rsidP="00363F15">
      <w:pPr>
        <w:rPr>
          <w:rFonts w:ascii="Arial" w:hAnsi="Arial" w:cs="Arial"/>
          <w:b/>
          <w:sz w:val="24"/>
        </w:rPr>
      </w:pPr>
      <w:r>
        <w:rPr>
          <w:rFonts w:ascii="Arial" w:hAnsi="Arial" w:cs="Arial"/>
          <w:b/>
          <w:color w:val="0000FF"/>
          <w:sz w:val="24"/>
        </w:rPr>
        <w:t>R4-2400158</w:t>
      </w:r>
      <w:r>
        <w:rPr>
          <w:rFonts w:ascii="Arial" w:hAnsi="Arial" w:cs="Arial"/>
          <w:b/>
          <w:color w:val="0000FF"/>
          <w:sz w:val="24"/>
        </w:rPr>
        <w:tab/>
      </w:r>
      <w:r>
        <w:rPr>
          <w:rFonts w:ascii="Arial" w:hAnsi="Arial" w:cs="Arial"/>
          <w:b/>
          <w:sz w:val="24"/>
        </w:rPr>
        <w:t>CR for TS 38.101-3 Rel-15 CAT-F: Introducing missing Rel-15 MSD requirements</w:t>
      </w:r>
    </w:p>
    <w:p w14:paraId="290E6AD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CR-1098  rev  Cat: F (Rel-15)</w:t>
      </w:r>
      <w:r>
        <w:rPr>
          <w:i/>
        </w:rPr>
        <w:br/>
      </w:r>
      <w:r>
        <w:rPr>
          <w:i/>
        </w:rPr>
        <w:br/>
      </w:r>
      <w:r>
        <w:rPr>
          <w:i/>
        </w:rPr>
        <w:tab/>
      </w:r>
      <w:r>
        <w:rPr>
          <w:i/>
        </w:rPr>
        <w:tab/>
      </w:r>
      <w:r>
        <w:rPr>
          <w:i/>
        </w:rPr>
        <w:tab/>
      </w:r>
      <w:r>
        <w:rPr>
          <w:i/>
        </w:rPr>
        <w:tab/>
      </w:r>
      <w:r>
        <w:rPr>
          <w:i/>
        </w:rPr>
        <w:tab/>
        <w:t>Source: Apple</w:t>
      </w:r>
    </w:p>
    <w:p w14:paraId="04E3F0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8B443" w14:textId="3054D78C" w:rsidR="00363F15" w:rsidRDefault="00363F15" w:rsidP="00363F15">
      <w:pPr>
        <w:rPr>
          <w:rFonts w:ascii="Arial" w:hAnsi="Arial" w:cs="Arial"/>
          <w:b/>
          <w:sz w:val="24"/>
        </w:rPr>
      </w:pPr>
      <w:r>
        <w:rPr>
          <w:rFonts w:ascii="Arial" w:hAnsi="Arial" w:cs="Arial"/>
          <w:b/>
          <w:color w:val="0000FF"/>
          <w:sz w:val="24"/>
        </w:rPr>
        <w:t>R4-2400159</w:t>
      </w:r>
      <w:r>
        <w:rPr>
          <w:rFonts w:ascii="Arial" w:hAnsi="Arial" w:cs="Arial"/>
          <w:b/>
          <w:color w:val="0000FF"/>
          <w:sz w:val="24"/>
        </w:rPr>
        <w:tab/>
      </w:r>
      <w:r>
        <w:rPr>
          <w:rFonts w:ascii="Arial" w:hAnsi="Arial" w:cs="Arial"/>
          <w:b/>
          <w:sz w:val="24"/>
        </w:rPr>
        <w:t>CR for TS 38.101-3 Rel-16 CAT-A: Introducing missing Rel-15 MSD requirements</w:t>
      </w:r>
    </w:p>
    <w:p w14:paraId="1BE4032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CR-1099  rev  Cat: A (Rel-16)</w:t>
      </w:r>
      <w:r>
        <w:rPr>
          <w:i/>
        </w:rPr>
        <w:br/>
      </w:r>
      <w:r>
        <w:rPr>
          <w:i/>
        </w:rPr>
        <w:br/>
      </w:r>
      <w:r>
        <w:rPr>
          <w:i/>
        </w:rPr>
        <w:tab/>
      </w:r>
      <w:r>
        <w:rPr>
          <w:i/>
        </w:rPr>
        <w:tab/>
      </w:r>
      <w:r>
        <w:rPr>
          <w:i/>
        </w:rPr>
        <w:tab/>
      </w:r>
      <w:r>
        <w:rPr>
          <w:i/>
        </w:rPr>
        <w:tab/>
      </w:r>
      <w:r>
        <w:rPr>
          <w:i/>
        </w:rPr>
        <w:tab/>
        <w:t>Source: Apple</w:t>
      </w:r>
    </w:p>
    <w:p w14:paraId="474E3D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BD910" w14:textId="77A33C73" w:rsidR="00363F15" w:rsidRDefault="00363F15" w:rsidP="00363F15">
      <w:pPr>
        <w:rPr>
          <w:rFonts w:ascii="Arial" w:hAnsi="Arial" w:cs="Arial"/>
          <w:b/>
          <w:sz w:val="24"/>
        </w:rPr>
      </w:pPr>
      <w:r>
        <w:rPr>
          <w:rFonts w:ascii="Arial" w:hAnsi="Arial" w:cs="Arial"/>
          <w:b/>
          <w:color w:val="0000FF"/>
          <w:sz w:val="24"/>
        </w:rPr>
        <w:t>R4-2400160</w:t>
      </w:r>
      <w:r>
        <w:rPr>
          <w:rFonts w:ascii="Arial" w:hAnsi="Arial" w:cs="Arial"/>
          <w:b/>
          <w:color w:val="0000FF"/>
          <w:sz w:val="24"/>
        </w:rPr>
        <w:tab/>
      </w:r>
      <w:r>
        <w:rPr>
          <w:rFonts w:ascii="Arial" w:hAnsi="Arial" w:cs="Arial"/>
          <w:b/>
          <w:sz w:val="24"/>
        </w:rPr>
        <w:t>CR for TS 38.101-3 Rel-17 CAT-A: Introducing missing Rel-15 MSD requirements</w:t>
      </w:r>
    </w:p>
    <w:p w14:paraId="4F06BCC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CR-1100  rev  Cat: A (Rel-17)</w:t>
      </w:r>
      <w:r>
        <w:rPr>
          <w:i/>
        </w:rPr>
        <w:br/>
      </w:r>
      <w:r>
        <w:rPr>
          <w:i/>
        </w:rPr>
        <w:br/>
      </w:r>
      <w:r>
        <w:rPr>
          <w:i/>
        </w:rPr>
        <w:tab/>
      </w:r>
      <w:r>
        <w:rPr>
          <w:i/>
        </w:rPr>
        <w:tab/>
      </w:r>
      <w:r>
        <w:rPr>
          <w:i/>
        </w:rPr>
        <w:tab/>
      </w:r>
      <w:r>
        <w:rPr>
          <w:i/>
        </w:rPr>
        <w:tab/>
      </w:r>
      <w:r>
        <w:rPr>
          <w:i/>
        </w:rPr>
        <w:tab/>
        <w:t>Source: Apple</w:t>
      </w:r>
    </w:p>
    <w:p w14:paraId="355B862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04ABF" w14:textId="0AF06DBE" w:rsidR="00363F15" w:rsidRDefault="00363F15" w:rsidP="00363F15">
      <w:pPr>
        <w:rPr>
          <w:rFonts w:ascii="Arial" w:hAnsi="Arial" w:cs="Arial"/>
          <w:b/>
          <w:sz w:val="24"/>
        </w:rPr>
      </w:pPr>
      <w:r>
        <w:rPr>
          <w:rFonts w:ascii="Arial" w:hAnsi="Arial" w:cs="Arial"/>
          <w:b/>
          <w:color w:val="0000FF"/>
          <w:sz w:val="24"/>
        </w:rPr>
        <w:t>R4-2400161</w:t>
      </w:r>
      <w:r>
        <w:rPr>
          <w:rFonts w:ascii="Arial" w:hAnsi="Arial" w:cs="Arial"/>
          <w:b/>
          <w:color w:val="0000FF"/>
          <w:sz w:val="24"/>
        </w:rPr>
        <w:tab/>
      </w:r>
      <w:r>
        <w:rPr>
          <w:rFonts w:ascii="Arial" w:hAnsi="Arial" w:cs="Arial"/>
          <w:b/>
          <w:sz w:val="24"/>
        </w:rPr>
        <w:t>CR for TS 38.101-3 Rel-18 CAT-A: Introducing missing Rel-15 MSD requirements</w:t>
      </w:r>
    </w:p>
    <w:p w14:paraId="582235D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CR-1101  rev  Cat: A (Rel-18)</w:t>
      </w:r>
      <w:r>
        <w:rPr>
          <w:i/>
        </w:rPr>
        <w:br/>
      </w:r>
      <w:r>
        <w:rPr>
          <w:i/>
        </w:rPr>
        <w:br/>
      </w:r>
      <w:r>
        <w:rPr>
          <w:i/>
        </w:rPr>
        <w:tab/>
      </w:r>
      <w:r>
        <w:rPr>
          <w:i/>
        </w:rPr>
        <w:tab/>
      </w:r>
      <w:r>
        <w:rPr>
          <w:i/>
        </w:rPr>
        <w:tab/>
      </w:r>
      <w:r>
        <w:rPr>
          <w:i/>
        </w:rPr>
        <w:tab/>
      </w:r>
      <w:r>
        <w:rPr>
          <w:i/>
        </w:rPr>
        <w:tab/>
        <w:t>Source: Apple</w:t>
      </w:r>
    </w:p>
    <w:p w14:paraId="11DCA2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C4DDF" w14:textId="030B2AB2" w:rsidR="00363F15" w:rsidRDefault="00363F15" w:rsidP="00363F15">
      <w:pPr>
        <w:rPr>
          <w:rFonts w:ascii="Arial" w:hAnsi="Arial" w:cs="Arial"/>
          <w:b/>
          <w:sz w:val="24"/>
        </w:rPr>
      </w:pPr>
      <w:r>
        <w:rPr>
          <w:rFonts w:ascii="Arial" w:hAnsi="Arial" w:cs="Arial"/>
          <w:b/>
          <w:color w:val="0000FF"/>
          <w:sz w:val="24"/>
        </w:rPr>
        <w:t>R4-2400162</w:t>
      </w:r>
      <w:r>
        <w:rPr>
          <w:rFonts w:ascii="Arial" w:hAnsi="Arial" w:cs="Arial"/>
          <w:b/>
          <w:color w:val="0000FF"/>
          <w:sz w:val="24"/>
        </w:rPr>
        <w:tab/>
      </w:r>
      <w:r>
        <w:rPr>
          <w:rFonts w:ascii="Arial" w:hAnsi="Arial" w:cs="Arial"/>
          <w:b/>
          <w:sz w:val="24"/>
        </w:rPr>
        <w:t>CR for TS 38.101-3 Rel-16 CAT-F: Introducing missing Rel-16 MSD requirements</w:t>
      </w:r>
    </w:p>
    <w:p w14:paraId="7BE2189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CR-1102  rev  Cat: F (Rel-16)</w:t>
      </w:r>
      <w:r>
        <w:rPr>
          <w:i/>
        </w:rPr>
        <w:br/>
      </w:r>
      <w:r>
        <w:rPr>
          <w:i/>
        </w:rPr>
        <w:br/>
      </w:r>
      <w:r>
        <w:rPr>
          <w:i/>
        </w:rPr>
        <w:tab/>
      </w:r>
      <w:r>
        <w:rPr>
          <w:i/>
        </w:rPr>
        <w:tab/>
      </w:r>
      <w:r>
        <w:rPr>
          <w:i/>
        </w:rPr>
        <w:tab/>
      </w:r>
      <w:r>
        <w:rPr>
          <w:i/>
        </w:rPr>
        <w:tab/>
      </w:r>
      <w:r>
        <w:rPr>
          <w:i/>
        </w:rPr>
        <w:tab/>
        <w:t>Source: Apple</w:t>
      </w:r>
    </w:p>
    <w:p w14:paraId="4D3DFF4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R4-2403804</w:t>
      </w:r>
      <w:r>
        <w:rPr>
          <w:color w:val="993300"/>
          <w:u w:val="single"/>
        </w:rPr>
        <w:t>.</w:t>
      </w:r>
    </w:p>
    <w:p w14:paraId="4686065A" w14:textId="43AC060C" w:rsidR="00363F15" w:rsidRDefault="00363F15" w:rsidP="00363F15">
      <w:pPr>
        <w:rPr>
          <w:rFonts w:ascii="Arial" w:hAnsi="Arial" w:cs="Arial"/>
          <w:b/>
          <w:sz w:val="24"/>
        </w:rPr>
      </w:pPr>
      <w:r>
        <w:rPr>
          <w:rFonts w:ascii="Arial" w:hAnsi="Arial" w:cs="Arial"/>
          <w:b/>
          <w:color w:val="0000FF"/>
          <w:sz w:val="24"/>
        </w:rPr>
        <w:lastRenderedPageBreak/>
        <w:t>R4-2400163</w:t>
      </w:r>
      <w:r>
        <w:rPr>
          <w:rFonts w:ascii="Arial" w:hAnsi="Arial" w:cs="Arial"/>
          <w:b/>
          <w:color w:val="0000FF"/>
          <w:sz w:val="24"/>
        </w:rPr>
        <w:tab/>
      </w:r>
      <w:r>
        <w:rPr>
          <w:rFonts w:ascii="Arial" w:hAnsi="Arial" w:cs="Arial"/>
          <w:b/>
          <w:sz w:val="24"/>
        </w:rPr>
        <w:t>CR for TS 38.101-3 Rel-17 CAT-A: Introducing missing Rel-16 MSD requirements</w:t>
      </w:r>
    </w:p>
    <w:p w14:paraId="2B5B254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CR-1103  rev  Cat: A (Rel-17)</w:t>
      </w:r>
      <w:r>
        <w:rPr>
          <w:i/>
        </w:rPr>
        <w:br/>
      </w:r>
      <w:r>
        <w:rPr>
          <w:i/>
        </w:rPr>
        <w:br/>
      </w:r>
      <w:r>
        <w:rPr>
          <w:i/>
        </w:rPr>
        <w:tab/>
      </w:r>
      <w:r>
        <w:rPr>
          <w:i/>
        </w:rPr>
        <w:tab/>
      </w:r>
      <w:r>
        <w:rPr>
          <w:i/>
        </w:rPr>
        <w:tab/>
      </w:r>
      <w:r>
        <w:rPr>
          <w:i/>
        </w:rPr>
        <w:tab/>
      </w:r>
      <w:r>
        <w:rPr>
          <w:i/>
        </w:rPr>
        <w:tab/>
        <w:t>Source: Apple</w:t>
      </w:r>
    </w:p>
    <w:p w14:paraId="306547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37A25" w14:textId="440E5224" w:rsidR="00363F15" w:rsidRDefault="00363F15" w:rsidP="00363F15">
      <w:pPr>
        <w:rPr>
          <w:rFonts w:ascii="Arial" w:hAnsi="Arial" w:cs="Arial"/>
          <w:b/>
          <w:sz w:val="24"/>
        </w:rPr>
      </w:pPr>
      <w:r>
        <w:rPr>
          <w:rFonts w:ascii="Arial" w:hAnsi="Arial" w:cs="Arial"/>
          <w:b/>
          <w:color w:val="0000FF"/>
          <w:sz w:val="24"/>
        </w:rPr>
        <w:t>R4-2400164</w:t>
      </w:r>
      <w:r>
        <w:rPr>
          <w:rFonts w:ascii="Arial" w:hAnsi="Arial" w:cs="Arial"/>
          <w:b/>
          <w:color w:val="0000FF"/>
          <w:sz w:val="24"/>
        </w:rPr>
        <w:tab/>
      </w:r>
      <w:r>
        <w:rPr>
          <w:rFonts w:ascii="Arial" w:hAnsi="Arial" w:cs="Arial"/>
          <w:b/>
          <w:sz w:val="24"/>
        </w:rPr>
        <w:t>CR for TS 38.101-3 Rel-18 CAT-A: Introducing missing Rel-16 MSD requirements</w:t>
      </w:r>
    </w:p>
    <w:p w14:paraId="1EC9016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CR-1104  rev  Cat: A (Rel-18)</w:t>
      </w:r>
      <w:r>
        <w:rPr>
          <w:i/>
        </w:rPr>
        <w:br/>
      </w:r>
      <w:r>
        <w:rPr>
          <w:i/>
        </w:rPr>
        <w:br/>
      </w:r>
      <w:r>
        <w:rPr>
          <w:i/>
        </w:rPr>
        <w:tab/>
      </w:r>
      <w:r>
        <w:rPr>
          <w:i/>
        </w:rPr>
        <w:tab/>
      </w:r>
      <w:r>
        <w:rPr>
          <w:i/>
        </w:rPr>
        <w:tab/>
      </w:r>
      <w:r>
        <w:rPr>
          <w:i/>
        </w:rPr>
        <w:tab/>
      </w:r>
      <w:r>
        <w:rPr>
          <w:i/>
        </w:rPr>
        <w:tab/>
        <w:t>Source: Apple</w:t>
      </w:r>
    </w:p>
    <w:p w14:paraId="2256A16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3FA69" w14:textId="12F17EC3" w:rsidR="00363F15" w:rsidRDefault="00363F15" w:rsidP="00363F15">
      <w:pPr>
        <w:rPr>
          <w:rFonts w:ascii="Arial" w:hAnsi="Arial" w:cs="Arial"/>
          <w:b/>
          <w:sz w:val="24"/>
        </w:rPr>
      </w:pPr>
      <w:r>
        <w:rPr>
          <w:rFonts w:ascii="Arial" w:hAnsi="Arial" w:cs="Arial"/>
          <w:b/>
          <w:color w:val="0000FF"/>
          <w:sz w:val="24"/>
        </w:rPr>
        <w:t>R4-2400168</w:t>
      </w:r>
      <w:r>
        <w:rPr>
          <w:rFonts w:ascii="Arial" w:hAnsi="Arial" w:cs="Arial"/>
          <w:b/>
          <w:color w:val="0000FF"/>
          <w:sz w:val="24"/>
        </w:rPr>
        <w:tab/>
      </w:r>
      <w:r>
        <w:rPr>
          <w:rFonts w:ascii="Arial" w:hAnsi="Arial" w:cs="Arial"/>
          <w:b/>
          <w:sz w:val="24"/>
        </w:rPr>
        <w:t>CR for TS 38.101-3 Rel-18 CAT-F: Correcting MSD requirement</w:t>
      </w:r>
    </w:p>
    <w:p w14:paraId="75705EE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CR-1108  rev  Cat: F (Rel-18)</w:t>
      </w:r>
      <w:r>
        <w:rPr>
          <w:i/>
        </w:rPr>
        <w:br/>
      </w:r>
      <w:r>
        <w:rPr>
          <w:i/>
        </w:rPr>
        <w:br/>
      </w:r>
      <w:r>
        <w:rPr>
          <w:i/>
        </w:rPr>
        <w:tab/>
      </w:r>
      <w:r>
        <w:rPr>
          <w:i/>
        </w:rPr>
        <w:tab/>
      </w:r>
      <w:r>
        <w:rPr>
          <w:i/>
        </w:rPr>
        <w:tab/>
      </w:r>
      <w:r>
        <w:rPr>
          <w:i/>
        </w:rPr>
        <w:tab/>
      </w:r>
      <w:r>
        <w:rPr>
          <w:i/>
        </w:rPr>
        <w:tab/>
        <w:t>Source: Apple</w:t>
      </w:r>
    </w:p>
    <w:p w14:paraId="0D8F59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98A67" w14:textId="15821E8F" w:rsidR="00363F15" w:rsidRDefault="00363F15" w:rsidP="00363F15">
      <w:pPr>
        <w:rPr>
          <w:rFonts w:ascii="Arial" w:hAnsi="Arial" w:cs="Arial"/>
          <w:b/>
          <w:sz w:val="24"/>
        </w:rPr>
      </w:pPr>
      <w:r>
        <w:rPr>
          <w:rFonts w:ascii="Arial" w:hAnsi="Arial" w:cs="Arial"/>
          <w:b/>
          <w:color w:val="0000FF"/>
          <w:sz w:val="24"/>
        </w:rPr>
        <w:t>R4-2400169</w:t>
      </w:r>
      <w:r>
        <w:rPr>
          <w:rFonts w:ascii="Arial" w:hAnsi="Arial" w:cs="Arial"/>
          <w:b/>
          <w:color w:val="0000FF"/>
          <w:sz w:val="24"/>
        </w:rPr>
        <w:tab/>
      </w:r>
      <w:r>
        <w:rPr>
          <w:rFonts w:ascii="Arial" w:hAnsi="Arial" w:cs="Arial"/>
          <w:b/>
          <w:sz w:val="24"/>
        </w:rPr>
        <w:t>On missing MSD for combinations with 3 Bands</w:t>
      </w:r>
    </w:p>
    <w:p w14:paraId="5AE1328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353F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534E9" w14:textId="728AB50B" w:rsidR="00363F15" w:rsidRDefault="00363F15" w:rsidP="00363F15">
      <w:pPr>
        <w:rPr>
          <w:rFonts w:ascii="Arial" w:hAnsi="Arial" w:cs="Arial"/>
          <w:b/>
          <w:sz w:val="24"/>
        </w:rPr>
      </w:pPr>
      <w:r>
        <w:rPr>
          <w:rFonts w:ascii="Arial" w:hAnsi="Arial" w:cs="Arial"/>
          <w:b/>
          <w:color w:val="0000FF"/>
          <w:sz w:val="24"/>
        </w:rPr>
        <w:t>R4-2400180</w:t>
      </w:r>
      <w:r>
        <w:rPr>
          <w:rFonts w:ascii="Arial" w:hAnsi="Arial" w:cs="Arial"/>
          <w:b/>
          <w:color w:val="0000FF"/>
          <w:sz w:val="24"/>
        </w:rPr>
        <w:tab/>
      </w:r>
      <w:r>
        <w:rPr>
          <w:rFonts w:ascii="Arial" w:hAnsi="Arial" w:cs="Arial"/>
          <w:b/>
          <w:sz w:val="24"/>
        </w:rPr>
        <w:t>On misconception of power class fallback</w:t>
      </w:r>
    </w:p>
    <w:p w14:paraId="3100E7B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A0B145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7D4DB" w14:textId="00C8F9C9" w:rsidR="00363F15" w:rsidRDefault="00363F15" w:rsidP="00363F15">
      <w:pPr>
        <w:rPr>
          <w:rFonts w:ascii="Arial" w:hAnsi="Arial" w:cs="Arial"/>
          <w:b/>
          <w:sz w:val="24"/>
        </w:rPr>
      </w:pPr>
      <w:r>
        <w:rPr>
          <w:rFonts w:ascii="Arial" w:hAnsi="Arial" w:cs="Arial"/>
          <w:b/>
          <w:color w:val="0000FF"/>
          <w:sz w:val="24"/>
        </w:rPr>
        <w:t>R4-2400181</w:t>
      </w:r>
      <w:r>
        <w:rPr>
          <w:rFonts w:ascii="Arial" w:hAnsi="Arial" w:cs="Arial"/>
          <w:b/>
          <w:color w:val="0000FF"/>
          <w:sz w:val="24"/>
        </w:rPr>
        <w:tab/>
      </w:r>
      <w:r>
        <w:rPr>
          <w:rFonts w:ascii="Arial" w:hAnsi="Arial" w:cs="Arial"/>
          <w:b/>
          <w:sz w:val="24"/>
        </w:rPr>
        <w:t>CR to 38.101-3 on adding the missing UE transmitter requirements for inter-band NR-DC</w:t>
      </w:r>
    </w:p>
    <w:p w14:paraId="47C4FA7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CR-1110  rev  Cat: F (Rel-15)</w:t>
      </w:r>
      <w:r>
        <w:rPr>
          <w:i/>
        </w:rPr>
        <w:br/>
      </w:r>
      <w:r>
        <w:rPr>
          <w:i/>
        </w:rPr>
        <w:br/>
      </w:r>
      <w:r>
        <w:rPr>
          <w:i/>
        </w:rPr>
        <w:tab/>
      </w:r>
      <w:r>
        <w:rPr>
          <w:i/>
        </w:rPr>
        <w:tab/>
      </w:r>
      <w:r>
        <w:rPr>
          <w:i/>
        </w:rPr>
        <w:tab/>
      </w:r>
      <w:r>
        <w:rPr>
          <w:i/>
        </w:rPr>
        <w:tab/>
      </w:r>
      <w:r>
        <w:rPr>
          <w:i/>
        </w:rPr>
        <w:tab/>
        <w:t>Source: Apple</w:t>
      </w:r>
    </w:p>
    <w:p w14:paraId="3691E2B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9D2343" w14:textId="32CFE622" w:rsidR="00363F15" w:rsidRDefault="00363F15" w:rsidP="00363F15">
      <w:pPr>
        <w:rPr>
          <w:rFonts w:ascii="Arial" w:hAnsi="Arial" w:cs="Arial"/>
          <w:b/>
          <w:sz w:val="24"/>
        </w:rPr>
      </w:pPr>
      <w:r>
        <w:rPr>
          <w:rFonts w:ascii="Arial" w:hAnsi="Arial" w:cs="Arial"/>
          <w:b/>
          <w:color w:val="0000FF"/>
          <w:sz w:val="24"/>
        </w:rPr>
        <w:t>R4-2400182</w:t>
      </w:r>
      <w:r>
        <w:rPr>
          <w:rFonts w:ascii="Arial" w:hAnsi="Arial" w:cs="Arial"/>
          <w:b/>
          <w:color w:val="0000FF"/>
          <w:sz w:val="24"/>
        </w:rPr>
        <w:tab/>
      </w:r>
      <w:r>
        <w:rPr>
          <w:rFonts w:ascii="Arial" w:hAnsi="Arial" w:cs="Arial"/>
          <w:b/>
          <w:sz w:val="24"/>
        </w:rPr>
        <w:t>CR to 38.101-3 on adding the missing UE transmitter requirements for inter-band NR-DC</w:t>
      </w:r>
    </w:p>
    <w:p w14:paraId="3D39C2D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CR-1111  rev  Cat: F (Rel-16)</w:t>
      </w:r>
      <w:r>
        <w:rPr>
          <w:i/>
        </w:rPr>
        <w:br/>
      </w:r>
      <w:r>
        <w:rPr>
          <w:i/>
        </w:rPr>
        <w:br/>
      </w:r>
      <w:r>
        <w:rPr>
          <w:i/>
        </w:rPr>
        <w:tab/>
      </w:r>
      <w:r>
        <w:rPr>
          <w:i/>
        </w:rPr>
        <w:tab/>
      </w:r>
      <w:r>
        <w:rPr>
          <w:i/>
        </w:rPr>
        <w:tab/>
      </w:r>
      <w:r>
        <w:rPr>
          <w:i/>
        </w:rPr>
        <w:tab/>
      </w:r>
      <w:r>
        <w:rPr>
          <w:i/>
        </w:rPr>
        <w:tab/>
        <w:t>Source: Apple</w:t>
      </w:r>
    </w:p>
    <w:p w14:paraId="22C360F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027DDA" w14:textId="177D9B2A" w:rsidR="00363F15" w:rsidRDefault="00363F15" w:rsidP="00363F15">
      <w:pPr>
        <w:rPr>
          <w:rFonts w:ascii="Arial" w:hAnsi="Arial" w:cs="Arial"/>
          <w:b/>
          <w:sz w:val="24"/>
        </w:rPr>
      </w:pPr>
      <w:r>
        <w:rPr>
          <w:rFonts w:ascii="Arial" w:hAnsi="Arial" w:cs="Arial"/>
          <w:b/>
          <w:color w:val="0000FF"/>
          <w:sz w:val="24"/>
        </w:rPr>
        <w:lastRenderedPageBreak/>
        <w:t>R4-2400183</w:t>
      </w:r>
      <w:r>
        <w:rPr>
          <w:rFonts w:ascii="Arial" w:hAnsi="Arial" w:cs="Arial"/>
          <w:b/>
          <w:color w:val="0000FF"/>
          <w:sz w:val="24"/>
        </w:rPr>
        <w:tab/>
      </w:r>
      <w:r>
        <w:rPr>
          <w:rFonts w:ascii="Arial" w:hAnsi="Arial" w:cs="Arial"/>
          <w:b/>
          <w:sz w:val="24"/>
        </w:rPr>
        <w:t>CR to 38.101-3 on adding the missing UE transmitter requirements for inter-band NR-DC</w:t>
      </w:r>
    </w:p>
    <w:p w14:paraId="420351F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CR-1112  rev  Cat: A (Rel-17)</w:t>
      </w:r>
      <w:r>
        <w:rPr>
          <w:i/>
        </w:rPr>
        <w:br/>
      </w:r>
      <w:r>
        <w:rPr>
          <w:i/>
        </w:rPr>
        <w:br/>
      </w:r>
      <w:r>
        <w:rPr>
          <w:i/>
        </w:rPr>
        <w:tab/>
      </w:r>
      <w:r>
        <w:rPr>
          <w:i/>
        </w:rPr>
        <w:tab/>
      </w:r>
      <w:r>
        <w:rPr>
          <w:i/>
        </w:rPr>
        <w:tab/>
      </w:r>
      <w:r>
        <w:rPr>
          <w:i/>
        </w:rPr>
        <w:tab/>
      </w:r>
      <w:r>
        <w:rPr>
          <w:i/>
        </w:rPr>
        <w:tab/>
        <w:t>Source: Apple</w:t>
      </w:r>
    </w:p>
    <w:p w14:paraId="1E4C07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076901" w14:textId="4FAB824F" w:rsidR="00363F15" w:rsidRDefault="00363F15" w:rsidP="00363F15">
      <w:pPr>
        <w:rPr>
          <w:rFonts w:ascii="Arial" w:hAnsi="Arial" w:cs="Arial"/>
          <w:b/>
          <w:sz w:val="24"/>
        </w:rPr>
      </w:pPr>
      <w:r>
        <w:rPr>
          <w:rFonts w:ascii="Arial" w:hAnsi="Arial" w:cs="Arial"/>
          <w:b/>
          <w:color w:val="0000FF"/>
          <w:sz w:val="24"/>
        </w:rPr>
        <w:t>R4-2400184</w:t>
      </w:r>
      <w:r>
        <w:rPr>
          <w:rFonts w:ascii="Arial" w:hAnsi="Arial" w:cs="Arial"/>
          <w:b/>
          <w:color w:val="0000FF"/>
          <w:sz w:val="24"/>
        </w:rPr>
        <w:tab/>
      </w:r>
      <w:r>
        <w:rPr>
          <w:rFonts w:ascii="Arial" w:hAnsi="Arial" w:cs="Arial"/>
          <w:b/>
          <w:sz w:val="24"/>
        </w:rPr>
        <w:t>CR to 38.101-3 on adding the missing UE transmitter requirements for inter-band NR-DC</w:t>
      </w:r>
    </w:p>
    <w:p w14:paraId="39FC3A9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CR-1113  rev  Cat: A (Rel-18)</w:t>
      </w:r>
      <w:r>
        <w:rPr>
          <w:i/>
        </w:rPr>
        <w:br/>
      </w:r>
      <w:r>
        <w:rPr>
          <w:i/>
        </w:rPr>
        <w:br/>
      </w:r>
      <w:r>
        <w:rPr>
          <w:i/>
        </w:rPr>
        <w:tab/>
      </w:r>
      <w:r>
        <w:rPr>
          <w:i/>
        </w:rPr>
        <w:tab/>
      </w:r>
      <w:r>
        <w:rPr>
          <w:i/>
        </w:rPr>
        <w:tab/>
      </w:r>
      <w:r>
        <w:rPr>
          <w:i/>
        </w:rPr>
        <w:tab/>
      </w:r>
      <w:r>
        <w:rPr>
          <w:i/>
        </w:rPr>
        <w:tab/>
        <w:t>Source: Apple</w:t>
      </w:r>
    </w:p>
    <w:p w14:paraId="62120E8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CAEB8F" w14:textId="2B6DAF8F" w:rsidR="00363F15" w:rsidRDefault="00363F15" w:rsidP="00363F15">
      <w:pPr>
        <w:rPr>
          <w:rFonts w:ascii="Arial" w:hAnsi="Arial" w:cs="Arial"/>
          <w:b/>
          <w:sz w:val="24"/>
        </w:rPr>
      </w:pPr>
      <w:r>
        <w:rPr>
          <w:rFonts w:ascii="Arial" w:hAnsi="Arial" w:cs="Arial"/>
          <w:b/>
          <w:color w:val="0000FF"/>
          <w:sz w:val="24"/>
        </w:rPr>
        <w:t>R4-2400185</w:t>
      </w:r>
      <w:r>
        <w:rPr>
          <w:rFonts w:ascii="Arial" w:hAnsi="Arial" w:cs="Arial"/>
          <w:b/>
          <w:color w:val="0000FF"/>
          <w:sz w:val="24"/>
        </w:rPr>
        <w:tab/>
      </w:r>
      <w:r>
        <w:rPr>
          <w:rFonts w:ascii="Arial" w:hAnsi="Arial" w:cs="Arial"/>
          <w:b/>
          <w:sz w:val="24"/>
        </w:rPr>
        <w:t>On inter-band CA and NR-DC between FR1 and FR2</w:t>
      </w:r>
    </w:p>
    <w:p w14:paraId="6BBD276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DA20E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909D5" w14:textId="644A090C" w:rsidR="00363F15" w:rsidRDefault="00363F15" w:rsidP="00363F15">
      <w:pPr>
        <w:rPr>
          <w:rFonts w:ascii="Arial" w:hAnsi="Arial" w:cs="Arial"/>
          <w:b/>
          <w:sz w:val="24"/>
        </w:rPr>
      </w:pPr>
      <w:r>
        <w:rPr>
          <w:rFonts w:ascii="Arial" w:hAnsi="Arial" w:cs="Arial"/>
          <w:b/>
          <w:color w:val="0000FF"/>
          <w:sz w:val="24"/>
        </w:rPr>
        <w:t>R4-2400359</w:t>
      </w:r>
      <w:r>
        <w:rPr>
          <w:rFonts w:ascii="Arial" w:hAnsi="Arial" w:cs="Arial"/>
          <w:b/>
          <w:color w:val="0000FF"/>
          <w:sz w:val="24"/>
        </w:rPr>
        <w:tab/>
      </w:r>
      <w:r>
        <w:rPr>
          <w:rFonts w:ascii="Arial" w:hAnsi="Arial" w:cs="Arial"/>
          <w:b/>
          <w:sz w:val="24"/>
        </w:rPr>
        <w:t>CR to TS 38.101-1 Rel-18 NR-U Nominal channel spacing</w:t>
      </w:r>
    </w:p>
    <w:p w14:paraId="1C169DD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CR-2004  rev  Cat: A (Rel-18)</w:t>
      </w:r>
      <w:r>
        <w:rPr>
          <w:i/>
        </w:rPr>
        <w:br/>
      </w:r>
      <w:r>
        <w:rPr>
          <w:i/>
        </w:rPr>
        <w:br/>
      </w:r>
      <w:r>
        <w:rPr>
          <w:i/>
        </w:rPr>
        <w:tab/>
      </w:r>
      <w:r>
        <w:rPr>
          <w:i/>
        </w:rPr>
        <w:tab/>
      </w:r>
      <w:r>
        <w:rPr>
          <w:i/>
        </w:rPr>
        <w:tab/>
      </w:r>
      <w:r>
        <w:rPr>
          <w:i/>
        </w:rPr>
        <w:tab/>
      </w:r>
      <w:r>
        <w:rPr>
          <w:i/>
        </w:rPr>
        <w:tab/>
        <w:t>Source: Skyworks Solutions Inc., Nokia</w:t>
      </w:r>
    </w:p>
    <w:p w14:paraId="6D6EB7D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7C39D" w14:textId="4417B201" w:rsidR="00363F15" w:rsidRDefault="00363F15" w:rsidP="00363F15">
      <w:pPr>
        <w:rPr>
          <w:rFonts w:ascii="Arial" w:hAnsi="Arial" w:cs="Arial"/>
          <w:b/>
          <w:sz w:val="24"/>
        </w:rPr>
      </w:pPr>
      <w:r>
        <w:rPr>
          <w:rFonts w:ascii="Arial" w:hAnsi="Arial" w:cs="Arial"/>
          <w:b/>
          <w:color w:val="0000FF"/>
          <w:sz w:val="24"/>
        </w:rPr>
        <w:t>R4-2400360</w:t>
      </w:r>
      <w:r>
        <w:rPr>
          <w:rFonts w:ascii="Arial" w:hAnsi="Arial" w:cs="Arial"/>
          <w:b/>
          <w:color w:val="0000FF"/>
          <w:sz w:val="24"/>
        </w:rPr>
        <w:tab/>
      </w:r>
      <w:r>
        <w:rPr>
          <w:rFonts w:ascii="Arial" w:hAnsi="Arial" w:cs="Arial"/>
          <w:b/>
          <w:sz w:val="24"/>
        </w:rPr>
        <w:t>CR to TS 38.101-1 Rel-17 NR-U Nominal channel spacing</w:t>
      </w:r>
    </w:p>
    <w:p w14:paraId="624A425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CR-2005  rev  Cat: A (Rel-17)</w:t>
      </w:r>
      <w:r>
        <w:rPr>
          <w:i/>
        </w:rPr>
        <w:br/>
      </w:r>
      <w:r>
        <w:rPr>
          <w:i/>
        </w:rPr>
        <w:br/>
      </w:r>
      <w:r>
        <w:rPr>
          <w:i/>
        </w:rPr>
        <w:tab/>
      </w:r>
      <w:r>
        <w:rPr>
          <w:i/>
        </w:rPr>
        <w:tab/>
      </w:r>
      <w:r>
        <w:rPr>
          <w:i/>
        </w:rPr>
        <w:tab/>
      </w:r>
      <w:r>
        <w:rPr>
          <w:i/>
        </w:rPr>
        <w:tab/>
      </w:r>
      <w:r>
        <w:rPr>
          <w:i/>
        </w:rPr>
        <w:tab/>
        <w:t>Source: Skyworks Solutions Inc., Nokia</w:t>
      </w:r>
    </w:p>
    <w:p w14:paraId="173E3B5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A48C25" w14:textId="0F9D7014" w:rsidR="00363F15" w:rsidRDefault="00363F15" w:rsidP="00363F15">
      <w:pPr>
        <w:rPr>
          <w:rFonts w:ascii="Arial" w:hAnsi="Arial" w:cs="Arial"/>
          <w:b/>
          <w:sz w:val="24"/>
        </w:rPr>
      </w:pPr>
      <w:r>
        <w:rPr>
          <w:rFonts w:ascii="Arial" w:hAnsi="Arial" w:cs="Arial"/>
          <w:b/>
          <w:color w:val="0000FF"/>
          <w:sz w:val="24"/>
        </w:rPr>
        <w:t>R4-2400361</w:t>
      </w:r>
      <w:r>
        <w:rPr>
          <w:rFonts w:ascii="Arial" w:hAnsi="Arial" w:cs="Arial"/>
          <w:b/>
          <w:color w:val="0000FF"/>
          <w:sz w:val="24"/>
        </w:rPr>
        <w:tab/>
      </w:r>
      <w:r>
        <w:rPr>
          <w:rFonts w:ascii="Arial" w:hAnsi="Arial" w:cs="Arial"/>
          <w:b/>
          <w:sz w:val="24"/>
        </w:rPr>
        <w:t>CR to TS 38.101-1 Rel-16 NR-U Nominal channel spacing</w:t>
      </w:r>
    </w:p>
    <w:p w14:paraId="0B3D6A1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CR-2006  rev  Cat: F (Rel-16)</w:t>
      </w:r>
      <w:r>
        <w:rPr>
          <w:i/>
        </w:rPr>
        <w:br/>
      </w:r>
      <w:r>
        <w:rPr>
          <w:i/>
        </w:rPr>
        <w:br/>
      </w:r>
      <w:r>
        <w:rPr>
          <w:i/>
        </w:rPr>
        <w:tab/>
      </w:r>
      <w:r>
        <w:rPr>
          <w:i/>
        </w:rPr>
        <w:tab/>
      </w:r>
      <w:r>
        <w:rPr>
          <w:i/>
        </w:rPr>
        <w:tab/>
      </w:r>
      <w:r>
        <w:rPr>
          <w:i/>
        </w:rPr>
        <w:tab/>
      </w:r>
      <w:r>
        <w:rPr>
          <w:i/>
        </w:rPr>
        <w:tab/>
        <w:t>Source: Skyworks Solutions, Inc., Nokia</w:t>
      </w:r>
    </w:p>
    <w:p w14:paraId="0D83BE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2F445" w14:textId="72E3F798" w:rsidR="00363F15" w:rsidRDefault="00363F15" w:rsidP="00363F15">
      <w:pPr>
        <w:rPr>
          <w:rFonts w:ascii="Arial" w:hAnsi="Arial" w:cs="Arial"/>
          <w:b/>
          <w:sz w:val="24"/>
        </w:rPr>
      </w:pPr>
      <w:r>
        <w:rPr>
          <w:rFonts w:ascii="Arial" w:hAnsi="Arial" w:cs="Arial"/>
          <w:b/>
          <w:color w:val="0000FF"/>
          <w:sz w:val="24"/>
        </w:rPr>
        <w:t>R4-2400364</w:t>
      </w:r>
      <w:r>
        <w:rPr>
          <w:rFonts w:ascii="Arial" w:hAnsi="Arial" w:cs="Arial"/>
          <w:b/>
          <w:color w:val="0000FF"/>
          <w:sz w:val="24"/>
        </w:rPr>
        <w:tab/>
      </w:r>
      <w:r>
        <w:rPr>
          <w:rFonts w:ascii="Arial" w:hAnsi="Arial" w:cs="Arial"/>
          <w:b/>
          <w:sz w:val="24"/>
        </w:rPr>
        <w:t>NR-U Nominal channel spacing</w:t>
      </w:r>
    </w:p>
    <w:p w14:paraId="2FF16C9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 Nokia</w:t>
      </w:r>
    </w:p>
    <w:p w14:paraId="764A97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3FABA" w14:textId="40419C1D" w:rsidR="00363F15" w:rsidRDefault="00363F15" w:rsidP="00363F15">
      <w:pPr>
        <w:rPr>
          <w:rFonts w:ascii="Arial" w:hAnsi="Arial" w:cs="Arial"/>
          <w:b/>
          <w:sz w:val="24"/>
        </w:rPr>
      </w:pPr>
      <w:r>
        <w:rPr>
          <w:rFonts w:ascii="Arial" w:hAnsi="Arial" w:cs="Arial"/>
          <w:b/>
          <w:color w:val="0000FF"/>
          <w:sz w:val="24"/>
        </w:rPr>
        <w:t>R4-2400444</w:t>
      </w:r>
      <w:r>
        <w:rPr>
          <w:rFonts w:ascii="Arial" w:hAnsi="Arial" w:cs="Arial"/>
          <w:b/>
          <w:color w:val="0000FF"/>
          <w:sz w:val="24"/>
        </w:rPr>
        <w:tab/>
      </w:r>
      <w:r>
        <w:rPr>
          <w:rFonts w:ascii="Arial" w:hAnsi="Arial" w:cs="Arial"/>
          <w:b/>
          <w:sz w:val="24"/>
        </w:rPr>
        <w:t>[NR_newRAT-Core] On receiver sensitivity reference antenna</w:t>
      </w:r>
    </w:p>
    <w:p w14:paraId="492F9BBA"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4E772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035C3" w14:textId="690217F6" w:rsidR="00363F15" w:rsidRDefault="00363F15" w:rsidP="00363F15">
      <w:pPr>
        <w:rPr>
          <w:rFonts w:ascii="Arial" w:hAnsi="Arial" w:cs="Arial"/>
          <w:b/>
          <w:sz w:val="24"/>
        </w:rPr>
      </w:pPr>
      <w:r>
        <w:rPr>
          <w:rFonts w:ascii="Arial" w:hAnsi="Arial" w:cs="Arial"/>
          <w:b/>
          <w:color w:val="0000FF"/>
          <w:sz w:val="24"/>
        </w:rPr>
        <w:t>R4-2400445</w:t>
      </w:r>
      <w:r>
        <w:rPr>
          <w:rFonts w:ascii="Arial" w:hAnsi="Arial" w:cs="Arial"/>
          <w:b/>
          <w:color w:val="0000FF"/>
          <w:sz w:val="24"/>
        </w:rPr>
        <w:tab/>
      </w:r>
      <w:r>
        <w:rPr>
          <w:rFonts w:ascii="Arial" w:hAnsi="Arial" w:cs="Arial"/>
          <w:b/>
          <w:sz w:val="24"/>
        </w:rPr>
        <w:t>(NR_newRAT-Core) CR on receiver sensitivity reference antenna - R15</w:t>
      </w:r>
    </w:p>
    <w:p w14:paraId="2B4C446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CR-0692  rev  Cat: F (Rel-15)</w:t>
      </w:r>
      <w:r>
        <w:rPr>
          <w:i/>
        </w:rPr>
        <w:br/>
      </w:r>
      <w:r>
        <w:rPr>
          <w:i/>
        </w:rPr>
        <w:br/>
      </w:r>
      <w:r>
        <w:rPr>
          <w:i/>
        </w:rPr>
        <w:tab/>
      </w:r>
      <w:r>
        <w:rPr>
          <w:i/>
        </w:rPr>
        <w:tab/>
      </w:r>
      <w:r>
        <w:rPr>
          <w:i/>
        </w:rPr>
        <w:tab/>
      </w:r>
      <w:r>
        <w:rPr>
          <w:i/>
        </w:rPr>
        <w:tab/>
      </w:r>
      <w:r>
        <w:rPr>
          <w:i/>
        </w:rPr>
        <w:tab/>
        <w:t>Source: Apple</w:t>
      </w:r>
    </w:p>
    <w:p w14:paraId="318F57C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R4-2403796</w:t>
      </w:r>
      <w:r>
        <w:rPr>
          <w:color w:val="993300"/>
          <w:u w:val="single"/>
        </w:rPr>
        <w:t>.</w:t>
      </w:r>
    </w:p>
    <w:p w14:paraId="095405BA" w14:textId="79D17C1E" w:rsidR="00363F15" w:rsidRDefault="00363F15" w:rsidP="00363F15">
      <w:pPr>
        <w:rPr>
          <w:rFonts w:ascii="Arial" w:hAnsi="Arial" w:cs="Arial"/>
          <w:b/>
          <w:sz w:val="24"/>
        </w:rPr>
      </w:pPr>
      <w:r>
        <w:rPr>
          <w:rFonts w:ascii="Arial" w:hAnsi="Arial" w:cs="Arial"/>
          <w:b/>
          <w:color w:val="0000FF"/>
          <w:sz w:val="24"/>
        </w:rPr>
        <w:t>R4-2400446</w:t>
      </w:r>
      <w:r>
        <w:rPr>
          <w:rFonts w:ascii="Arial" w:hAnsi="Arial" w:cs="Arial"/>
          <w:b/>
          <w:color w:val="0000FF"/>
          <w:sz w:val="24"/>
        </w:rPr>
        <w:tab/>
      </w:r>
      <w:r>
        <w:rPr>
          <w:rFonts w:ascii="Arial" w:hAnsi="Arial" w:cs="Arial"/>
          <w:b/>
          <w:sz w:val="24"/>
        </w:rPr>
        <w:t>(NR_newRAT-Core) CR on receiver sensitivity reference antenna - R16</w:t>
      </w:r>
    </w:p>
    <w:p w14:paraId="6FABD20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CR-0693  rev  Cat: A (Rel-16)</w:t>
      </w:r>
      <w:r>
        <w:rPr>
          <w:i/>
        </w:rPr>
        <w:br/>
      </w:r>
      <w:r>
        <w:rPr>
          <w:i/>
        </w:rPr>
        <w:br/>
      </w:r>
      <w:r>
        <w:rPr>
          <w:i/>
        </w:rPr>
        <w:tab/>
      </w:r>
      <w:r>
        <w:rPr>
          <w:i/>
        </w:rPr>
        <w:tab/>
      </w:r>
      <w:r>
        <w:rPr>
          <w:i/>
        </w:rPr>
        <w:tab/>
      </w:r>
      <w:r>
        <w:rPr>
          <w:i/>
        </w:rPr>
        <w:tab/>
      </w:r>
      <w:r>
        <w:rPr>
          <w:i/>
        </w:rPr>
        <w:tab/>
        <w:t>Source: Apple, Qualcomm</w:t>
      </w:r>
    </w:p>
    <w:p w14:paraId="2399482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4088E" w14:textId="6EC789D3" w:rsidR="00363F15" w:rsidRDefault="00363F15" w:rsidP="00363F15">
      <w:pPr>
        <w:rPr>
          <w:rFonts w:ascii="Arial" w:hAnsi="Arial" w:cs="Arial"/>
          <w:b/>
          <w:sz w:val="24"/>
        </w:rPr>
      </w:pPr>
      <w:r>
        <w:rPr>
          <w:rFonts w:ascii="Arial" w:hAnsi="Arial" w:cs="Arial"/>
          <w:b/>
          <w:color w:val="0000FF"/>
          <w:sz w:val="24"/>
        </w:rPr>
        <w:t>R4-2400447</w:t>
      </w:r>
      <w:r>
        <w:rPr>
          <w:rFonts w:ascii="Arial" w:hAnsi="Arial" w:cs="Arial"/>
          <w:b/>
          <w:color w:val="0000FF"/>
          <w:sz w:val="24"/>
        </w:rPr>
        <w:tab/>
      </w:r>
      <w:r>
        <w:rPr>
          <w:rFonts w:ascii="Arial" w:hAnsi="Arial" w:cs="Arial"/>
          <w:b/>
          <w:sz w:val="24"/>
        </w:rPr>
        <w:t>(NR_newRAT-Core) CR on receiver sensitivity reference antenna - R17</w:t>
      </w:r>
    </w:p>
    <w:p w14:paraId="3B4ADFC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CR-0694  rev  Cat: A (Rel-17)</w:t>
      </w:r>
      <w:r>
        <w:rPr>
          <w:i/>
        </w:rPr>
        <w:br/>
      </w:r>
      <w:r>
        <w:rPr>
          <w:i/>
        </w:rPr>
        <w:br/>
      </w:r>
      <w:r>
        <w:rPr>
          <w:i/>
        </w:rPr>
        <w:tab/>
      </w:r>
      <w:r>
        <w:rPr>
          <w:i/>
        </w:rPr>
        <w:tab/>
      </w:r>
      <w:r>
        <w:rPr>
          <w:i/>
        </w:rPr>
        <w:tab/>
      </w:r>
      <w:r>
        <w:rPr>
          <w:i/>
        </w:rPr>
        <w:tab/>
      </w:r>
      <w:r>
        <w:rPr>
          <w:i/>
        </w:rPr>
        <w:tab/>
        <w:t>Source: Apple, Qualcomm</w:t>
      </w:r>
    </w:p>
    <w:p w14:paraId="27A028C1" w14:textId="77777777" w:rsidR="00363F15" w:rsidRDefault="00363F15" w:rsidP="00363F15">
      <w:pPr>
        <w:rPr>
          <w:rFonts w:ascii="Arial" w:hAnsi="Arial" w:cs="Arial"/>
          <w:b/>
        </w:rPr>
      </w:pPr>
      <w:r>
        <w:rPr>
          <w:rFonts w:ascii="Arial" w:hAnsi="Arial" w:cs="Arial"/>
          <w:b/>
        </w:rPr>
        <w:t xml:space="preserve">Abstract: </w:t>
      </w:r>
    </w:p>
    <w:p w14:paraId="5A37911C" w14:textId="77777777" w:rsidR="00363F15" w:rsidRDefault="00363F15" w:rsidP="00363F15">
      <w:r>
        <w:t>MCC: Chair changed this from revised to agreed.</w:t>
      </w:r>
    </w:p>
    <w:p w14:paraId="3644A4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54034" w14:textId="0EB512C4" w:rsidR="00363F15" w:rsidRDefault="00363F15" w:rsidP="00363F15">
      <w:pPr>
        <w:rPr>
          <w:rFonts w:ascii="Arial" w:hAnsi="Arial" w:cs="Arial"/>
          <w:b/>
          <w:sz w:val="24"/>
        </w:rPr>
      </w:pPr>
      <w:r>
        <w:rPr>
          <w:rFonts w:ascii="Arial" w:hAnsi="Arial" w:cs="Arial"/>
          <w:b/>
          <w:color w:val="0000FF"/>
          <w:sz w:val="24"/>
        </w:rPr>
        <w:t>R4-2400448</w:t>
      </w:r>
      <w:r>
        <w:rPr>
          <w:rFonts w:ascii="Arial" w:hAnsi="Arial" w:cs="Arial"/>
          <w:b/>
          <w:color w:val="0000FF"/>
          <w:sz w:val="24"/>
        </w:rPr>
        <w:tab/>
      </w:r>
      <w:r>
        <w:rPr>
          <w:rFonts w:ascii="Arial" w:hAnsi="Arial" w:cs="Arial"/>
          <w:b/>
          <w:sz w:val="24"/>
        </w:rPr>
        <w:t>(NR_newRAT-Core) CR on receiver sensitivity reference antenna - R18</w:t>
      </w:r>
    </w:p>
    <w:p w14:paraId="3435721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CR-0695  rev  Cat: A (Rel-18)</w:t>
      </w:r>
      <w:r>
        <w:rPr>
          <w:i/>
        </w:rPr>
        <w:br/>
      </w:r>
      <w:r>
        <w:rPr>
          <w:i/>
        </w:rPr>
        <w:br/>
      </w:r>
      <w:r>
        <w:rPr>
          <w:i/>
        </w:rPr>
        <w:tab/>
      </w:r>
      <w:r>
        <w:rPr>
          <w:i/>
        </w:rPr>
        <w:tab/>
      </w:r>
      <w:r>
        <w:rPr>
          <w:i/>
        </w:rPr>
        <w:tab/>
      </w:r>
      <w:r>
        <w:rPr>
          <w:i/>
        </w:rPr>
        <w:tab/>
      </w:r>
      <w:r>
        <w:rPr>
          <w:i/>
        </w:rPr>
        <w:tab/>
        <w:t>Source: Apple, Qualcomm</w:t>
      </w:r>
    </w:p>
    <w:p w14:paraId="355F58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B0319" w14:textId="33856197" w:rsidR="00363F15" w:rsidRDefault="00363F15" w:rsidP="00363F15">
      <w:pPr>
        <w:rPr>
          <w:rFonts w:ascii="Arial" w:hAnsi="Arial" w:cs="Arial"/>
          <w:b/>
          <w:sz w:val="24"/>
        </w:rPr>
      </w:pPr>
      <w:r>
        <w:rPr>
          <w:rFonts w:ascii="Arial" w:hAnsi="Arial" w:cs="Arial"/>
          <w:b/>
          <w:color w:val="0000FF"/>
          <w:sz w:val="24"/>
        </w:rPr>
        <w:t>R4-2400512</w:t>
      </w:r>
      <w:r>
        <w:rPr>
          <w:rFonts w:ascii="Arial" w:hAnsi="Arial" w:cs="Arial"/>
          <w:b/>
          <w:color w:val="0000FF"/>
          <w:sz w:val="24"/>
        </w:rPr>
        <w:tab/>
      </w:r>
      <w:r>
        <w:rPr>
          <w:rFonts w:ascii="Arial" w:hAnsi="Arial" w:cs="Arial"/>
          <w:b/>
          <w:sz w:val="24"/>
        </w:rPr>
        <w:t>(NR_newRAT-Core) Correction to CA A-MPR requirements</w:t>
      </w:r>
    </w:p>
    <w:p w14:paraId="3BB6959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CR-0696  rev  Cat: F (Rel-15)</w:t>
      </w:r>
      <w:r>
        <w:rPr>
          <w:i/>
        </w:rPr>
        <w:br/>
      </w:r>
      <w:r>
        <w:rPr>
          <w:i/>
        </w:rPr>
        <w:br/>
      </w:r>
      <w:r>
        <w:rPr>
          <w:i/>
        </w:rPr>
        <w:tab/>
      </w:r>
      <w:r>
        <w:rPr>
          <w:i/>
        </w:rPr>
        <w:tab/>
      </w:r>
      <w:r>
        <w:rPr>
          <w:i/>
        </w:rPr>
        <w:tab/>
      </w:r>
      <w:r>
        <w:rPr>
          <w:i/>
        </w:rPr>
        <w:tab/>
      </w:r>
      <w:r>
        <w:rPr>
          <w:i/>
        </w:rPr>
        <w:tab/>
        <w:t>Source: Rohde &amp; Schwarz</w:t>
      </w:r>
    </w:p>
    <w:p w14:paraId="32E344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CDE62" w14:textId="2CD5F908" w:rsidR="00363F15" w:rsidRDefault="00363F15" w:rsidP="00363F15">
      <w:pPr>
        <w:rPr>
          <w:rFonts w:ascii="Arial" w:hAnsi="Arial" w:cs="Arial"/>
          <w:b/>
          <w:sz w:val="24"/>
        </w:rPr>
      </w:pPr>
      <w:r>
        <w:rPr>
          <w:rFonts w:ascii="Arial" w:hAnsi="Arial" w:cs="Arial"/>
          <w:b/>
          <w:color w:val="0000FF"/>
          <w:sz w:val="24"/>
        </w:rPr>
        <w:t>R4-2400513</w:t>
      </w:r>
      <w:r>
        <w:rPr>
          <w:rFonts w:ascii="Arial" w:hAnsi="Arial" w:cs="Arial"/>
          <w:b/>
          <w:color w:val="0000FF"/>
          <w:sz w:val="24"/>
        </w:rPr>
        <w:tab/>
      </w:r>
      <w:r>
        <w:rPr>
          <w:rFonts w:ascii="Arial" w:hAnsi="Arial" w:cs="Arial"/>
          <w:b/>
          <w:sz w:val="24"/>
        </w:rPr>
        <w:t>(NR_newRAT-Core) Correction to CA A-MPR requirements</w:t>
      </w:r>
    </w:p>
    <w:p w14:paraId="551E6AA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CR-0697  rev  Cat: A (Rel-16)</w:t>
      </w:r>
      <w:r>
        <w:rPr>
          <w:i/>
        </w:rPr>
        <w:br/>
      </w:r>
      <w:r>
        <w:rPr>
          <w:i/>
        </w:rPr>
        <w:br/>
      </w:r>
      <w:r>
        <w:rPr>
          <w:i/>
        </w:rPr>
        <w:tab/>
      </w:r>
      <w:r>
        <w:rPr>
          <w:i/>
        </w:rPr>
        <w:tab/>
      </w:r>
      <w:r>
        <w:rPr>
          <w:i/>
        </w:rPr>
        <w:tab/>
      </w:r>
      <w:r>
        <w:rPr>
          <w:i/>
        </w:rPr>
        <w:tab/>
      </w:r>
      <w:r>
        <w:rPr>
          <w:i/>
        </w:rPr>
        <w:tab/>
        <w:t>Source: Rohde &amp; Schwarz</w:t>
      </w:r>
    </w:p>
    <w:p w14:paraId="55AA88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69792" w14:textId="607C6317" w:rsidR="00363F15" w:rsidRDefault="00363F15" w:rsidP="00363F15">
      <w:pPr>
        <w:rPr>
          <w:rFonts w:ascii="Arial" w:hAnsi="Arial" w:cs="Arial"/>
          <w:b/>
          <w:sz w:val="24"/>
        </w:rPr>
      </w:pPr>
      <w:r>
        <w:rPr>
          <w:rFonts w:ascii="Arial" w:hAnsi="Arial" w:cs="Arial"/>
          <w:b/>
          <w:color w:val="0000FF"/>
          <w:sz w:val="24"/>
        </w:rPr>
        <w:t>R4-2400514</w:t>
      </w:r>
      <w:r>
        <w:rPr>
          <w:rFonts w:ascii="Arial" w:hAnsi="Arial" w:cs="Arial"/>
          <w:b/>
          <w:color w:val="0000FF"/>
          <w:sz w:val="24"/>
        </w:rPr>
        <w:tab/>
      </w:r>
      <w:r>
        <w:rPr>
          <w:rFonts w:ascii="Arial" w:hAnsi="Arial" w:cs="Arial"/>
          <w:b/>
          <w:sz w:val="24"/>
        </w:rPr>
        <w:t>(NR_newRAT-Core) Correction to CA A-MPR requirements</w:t>
      </w:r>
    </w:p>
    <w:p w14:paraId="0BA6399D"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CR-0698  rev  Cat: A (Rel-17)</w:t>
      </w:r>
      <w:r>
        <w:rPr>
          <w:i/>
        </w:rPr>
        <w:br/>
      </w:r>
      <w:r>
        <w:rPr>
          <w:i/>
        </w:rPr>
        <w:br/>
      </w:r>
      <w:r>
        <w:rPr>
          <w:i/>
        </w:rPr>
        <w:tab/>
      </w:r>
      <w:r>
        <w:rPr>
          <w:i/>
        </w:rPr>
        <w:tab/>
      </w:r>
      <w:r>
        <w:rPr>
          <w:i/>
        </w:rPr>
        <w:tab/>
      </w:r>
      <w:r>
        <w:rPr>
          <w:i/>
        </w:rPr>
        <w:tab/>
      </w:r>
      <w:r>
        <w:rPr>
          <w:i/>
        </w:rPr>
        <w:tab/>
        <w:t>Source: Rohde &amp; Schwarz</w:t>
      </w:r>
    </w:p>
    <w:p w14:paraId="62B74F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37847" w14:textId="59BA5994" w:rsidR="00363F15" w:rsidRDefault="00363F15" w:rsidP="00363F15">
      <w:pPr>
        <w:rPr>
          <w:rFonts w:ascii="Arial" w:hAnsi="Arial" w:cs="Arial"/>
          <w:b/>
          <w:sz w:val="24"/>
        </w:rPr>
      </w:pPr>
      <w:r>
        <w:rPr>
          <w:rFonts w:ascii="Arial" w:hAnsi="Arial" w:cs="Arial"/>
          <w:b/>
          <w:color w:val="0000FF"/>
          <w:sz w:val="24"/>
        </w:rPr>
        <w:t>R4-2400515</w:t>
      </w:r>
      <w:r>
        <w:rPr>
          <w:rFonts w:ascii="Arial" w:hAnsi="Arial" w:cs="Arial"/>
          <w:b/>
          <w:color w:val="0000FF"/>
          <w:sz w:val="24"/>
        </w:rPr>
        <w:tab/>
      </w:r>
      <w:r>
        <w:rPr>
          <w:rFonts w:ascii="Arial" w:hAnsi="Arial" w:cs="Arial"/>
          <w:b/>
          <w:sz w:val="24"/>
        </w:rPr>
        <w:t>(NR_newRAT-Core) Correction to CA A-MPR requirements</w:t>
      </w:r>
    </w:p>
    <w:p w14:paraId="586FD8C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CR-0699  rev  Cat: A (Rel-18)</w:t>
      </w:r>
      <w:r>
        <w:rPr>
          <w:i/>
        </w:rPr>
        <w:br/>
      </w:r>
      <w:r>
        <w:rPr>
          <w:i/>
        </w:rPr>
        <w:br/>
      </w:r>
      <w:r>
        <w:rPr>
          <w:i/>
        </w:rPr>
        <w:tab/>
      </w:r>
      <w:r>
        <w:rPr>
          <w:i/>
        </w:rPr>
        <w:tab/>
      </w:r>
      <w:r>
        <w:rPr>
          <w:i/>
        </w:rPr>
        <w:tab/>
      </w:r>
      <w:r>
        <w:rPr>
          <w:i/>
        </w:rPr>
        <w:tab/>
      </w:r>
      <w:r>
        <w:rPr>
          <w:i/>
        </w:rPr>
        <w:tab/>
        <w:t>Source: Rohde &amp; Schwarz</w:t>
      </w:r>
    </w:p>
    <w:p w14:paraId="07B8B5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E0813" w14:textId="11667998" w:rsidR="00363F15" w:rsidRDefault="00363F15" w:rsidP="00363F15">
      <w:pPr>
        <w:rPr>
          <w:rFonts w:ascii="Arial" w:hAnsi="Arial" w:cs="Arial"/>
          <w:b/>
          <w:sz w:val="24"/>
        </w:rPr>
      </w:pPr>
      <w:r>
        <w:rPr>
          <w:rFonts w:ascii="Arial" w:hAnsi="Arial" w:cs="Arial"/>
          <w:b/>
          <w:color w:val="0000FF"/>
          <w:sz w:val="24"/>
        </w:rPr>
        <w:t>R4-2400517</w:t>
      </w:r>
      <w:r>
        <w:rPr>
          <w:rFonts w:ascii="Arial" w:hAnsi="Arial" w:cs="Arial"/>
          <w:b/>
          <w:color w:val="0000FF"/>
          <w:sz w:val="24"/>
        </w:rPr>
        <w:tab/>
      </w:r>
      <w:r>
        <w:rPr>
          <w:rFonts w:ascii="Arial" w:hAnsi="Arial" w:cs="Arial"/>
          <w:b/>
          <w:sz w:val="24"/>
        </w:rPr>
        <w:t>CR to TS38.101-1 Rel-16 CAT-F: On corrections for NR-U R16 A-MPR requirements</w:t>
      </w:r>
    </w:p>
    <w:p w14:paraId="16D1452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CR-2009  rev  Cat: F (Rel-16)</w:t>
      </w:r>
      <w:r>
        <w:rPr>
          <w:i/>
        </w:rPr>
        <w:br/>
      </w:r>
      <w:r>
        <w:rPr>
          <w:i/>
        </w:rPr>
        <w:br/>
      </w:r>
      <w:r>
        <w:rPr>
          <w:i/>
        </w:rPr>
        <w:tab/>
      </w:r>
      <w:r>
        <w:rPr>
          <w:i/>
        </w:rPr>
        <w:tab/>
      </w:r>
      <w:r>
        <w:rPr>
          <w:i/>
        </w:rPr>
        <w:tab/>
      </w:r>
      <w:r>
        <w:rPr>
          <w:i/>
        </w:rPr>
        <w:tab/>
      </w:r>
      <w:r>
        <w:rPr>
          <w:i/>
        </w:rPr>
        <w:tab/>
        <w:t>Source: Apple</w:t>
      </w:r>
    </w:p>
    <w:p w14:paraId="0DF05D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E88CD" w14:textId="3F984895" w:rsidR="00363F15" w:rsidRDefault="00363F15" w:rsidP="00363F15">
      <w:pPr>
        <w:rPr>
          <w:rFonts w:ascii="Arial" w:hAnsi="Arial" w:cs="Arial"/>
          <w:b/>
          <w:sz w:val="24"/>
        </w:rPr>
      </w:pPr>
      <w:r>
        <w:rPr>
          <w:rFonts w:ascii="Arial" w:hAnsi="Arial" w:cs="Arial"/>
          <w:b/>
          <w:color w:val="0000FF"/>
          <w:sz w:val="24"/>
        </w:rPr>
        <w:t>R4-2400518</w:t>
      </w:r>
      <w:r>
        <w:rPr>
          <w:rFonts w:ascii="Arial" w:hAnsi="Arial" w:cs="Arial"/>
          <w:b/>
          <w:color w:val="0000FF"/>
          <w:sz w:val="24"/>
        </w:rPr>
        <w:tab/>
      </w:r>
      <w:r>
        <w:rPr>
          <w:rFonts w:ascii="Arial" w:hAnsi="Arial" w:cs="Arial"/>
          <w:b/>
          <w:sz w:val="24"/>
        </w:rPr>
        <w:t>CR to TS38.101-1 Rel-17 CAT-A: On corrections for NR-U R16 A-MPR requirements</w:t>
      </w:r>
    </w:p>
    <w:p w14:paraId="7F7C0AD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CR-2010  rev  Cat: A (Rel-17)</w:t>
      </w:r>
      <w:r>
        <w:rPr>
          <w:i/>
        </w:rPr>
        <w:br/>
      </w:r>
      <w:r>
        <w:rPr>
          <w:i/>
        </w:rPr>
        <w:br/>
      </w:r>
      <w:r>
        <w:rPr>
          <w:i/>
        </w:rPr>
        <w:tab/>
      </w:r>
      <w:r>
        <w:rPr>
          <w:i/>
        </w:rPr>
        <w:tab/>
      </w:r>
      <w:r>
        <w:rPr>
          <w:i/>
        </w:rPr>
        <w:tab/>
      </w:r>
      <w:r>
        <w:rPr>
          <w:i/>
        </w:rPr>
        <w:tab/>
      </w:r>
      <w:r>
        <w:rPr>
          <w:i/>
        </w:rPr>
        <w:tab/>
        <w:t>Source: Apple</w:t>
      </w:r>
    </w:p>
    <w:p w14:paraId="13990A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14780" w14:textId="34CE0A6D" w:rsidR="00363F15" w:rsidRDefault="00363F15" w:rsidP="00363F15">
      <w:pPr>
        <w:rPr>
          <w:rFonts w:ascii="Arial" w:hAnsi="Arial" w:cs="Arial"/>
          <w:b/>
          <w:sz w:val="24"/>
        </w:rPr>
      </w:pPr>
      <w:r>
        <w:rPr>
          <w:rFonts w:ascii="Arial" w:hAnsi="Arial" w:cs="Arial"/>
          <w:b/>
          <w:color w:val="0000FF"/>
          <w:sz w:val="24"/>
        </w:rPr>
        <w:t>R4-2400519</w:t>
      </w:r>
      <w:r>
        <w:rPr>
          <w:rFonts w:ascii="Arial" w:hAnsi="Arial" w:cs="Arial"/>
          <w:b/>
          <w:color w:val="0000FF"/>
          <w:sz w:val="24"/>
        </w:rPr>
        <w:tab/>
      </w:r>
      <w:r>
        <w:rPr>
          <w:rFonts w:ascii="Arial" w:hAnsi="Arial" w:cs="Arial"/>
          <w:b/>
          <w:sz w:val="24"/>
        </w:rPr>
        <w:t>CR to TS38.101-1 Rel-18 CAT-A: On corrections for NR-U R16 A-MPR requirements</w:t>
      </w:r>
    </w:p>
    <w:p w14:paraId="603EA6D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CR-2011  rev  Cat: A (Rel-18)</w:t>
      </w:r>
      <w:r>
        <w:rPr>
          <w:i/>
        </w:rPr>
        <w:br/>
      </w:r>
      <w:r>
        <w:rPr>
          <w:i/>
        </w:rPr>
        <w:br/>
      </w:r>
      <w:r>
        <w:rPr>
          <w:i/>
        </w:rPr>
        <w:tab/>
      </w:r>
      <w:r>
        <w:rPr>
          <w:i/>
        </w:rPr>
        <w:tab/>
      </w:r>
      <w:r>
        <w:rPr>
          <w:i/>
        </w:rPr>
        <w:tab/>
      </w:r>
      <w:r>
        <w:rPr>
          <w:i/>
        </w:rPr>
        <w:tab/>
      </w:r>
      <w:r>
        <w:rPr>
          <w:i/>
        </w:rPr>
        <w:tab/>
        <w:t>Source: Apple</w:t>
      </w:r>
    </w:p>
    <w:p w14:paraId="330BDA5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C26EA" w14:textId="4CD5333F" w:rsidR="00363F15" w:rsidRDefault="00363F15" w:rsidP="00363F15">
      <w:pPr>
        <w:rPr>
          <w:rFonts w:ascii="Arial" w:hAnsi="Arial" w:cs="Arial"/>
          <w:b/>
          <w:sz w:val="24"/>
        </w:rPr>
      </w:pPr>
      <w:r>
        <w:rPr>
          <w:rFonts w:ascii="Arial" w:hAnsi="Arial" w:cs="Arial"/>
          <w:b/>
          <w:color w:val="0000FF"/>
          <w:sz w:val="24"/>
        </w:rPr>
        <w:t>R4-2400565</w:t>
      </w:r>
      <w:r>
        <w:rPr>
          <w:rFonts w:ascii="Arial" w:hAnsi="Arial" w:cs="Arial"/>
          <w:b/>
          <w:color w:val="0000FF"/>
          <w:sz w:val="24"/>
        </w:rPr>
        <w:tab/>
      </w:r>
      <w:r>
        <w:rPr>
          <w:rFonts w:ascii="Arial" w:hAnsi="Arial" w:cs="Arial"/>
          <w:b/>
          <w:sz w:val="24"/>
        </w:rPr>
        <w:t>(NR_newRAT-Core) FR2 ACS interferer specification fix</w:t>
      </w:r>
    </w:p>
    <w:p w14:paraId="5D1AF00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CR-0702  rev  Cat: F (Rel-15)</w:t>
      </w:r>
      <w:r>
        <w:rPr>
          <w:i/>
        </w:rPr>
        <w:br/>
      </w:r>
      <w:r>
        <w:rPr>
          <w:i/>
        </w:rPr>
        <w:br/>
      </w:r>
      <w:r>
        <w:rPr>
          <w:i/>
        </w:rPr>
        <w:tab/>
      </w:r>
      <w:r>
        <w:rPr>
          <w:i/>
        </w:rPr>
        <w:tab/>
      </w:r>
      <w:r>
        <w:rPr>
          <w:i/>
        </w:rPr>
        <w:tab/>
      </w:r>
      <w:r>
        <w:rPr>
          <w:i/>
        </w:rPr>
        <w:tab/>
      </w:r>
      <w:r>
        <w:rPr>
          <w:i/>
        </w:rPr>
        <w:tab/>
        <w:t>Source: Qualcomm Incorporated</w:t>
      </w:r>
    </w:p>
    <w:p w14:paraId="14172967" w14:textId="77777777" w:rsidR="00363F15" w:rsidRDefault="00363F15" w:rsidP="00363F15">
      <w:pPr>
        <w:rPr>
          <w:rFonts w:ascii="Arial" w:hAnsi="Arial" w:cs="Arial"/>
          <w:b/>
        </w:rPr>
      </w:pPr>
      <w:r>
        <w:rPr>
          <w:rFonts w:ascii="Arial" w:hAnsi="Arial" w:cs="Arial"/>
          <w:b/>
        </w:rPr>
        <w:t xml:space="preserve">Abstract: </w:t>
      </w:r>
    </w:p>
    <w:p w14:paraId="1BB901E5" w14:textId="77777777" w:rsidR="00363F15" w:rsidRDefault="00363F15" w:rsidP="00363F15">
      <w:r>
        <w:t>Interferer specification in section 7.6 is aligned with that of blocker (section 7.7)</w:t>
      </w:r>
    </w:p>
    <w:p w14:paraId="0E02122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63BD8" w14:textId="02D326B6" w:rsidR="00363F15" w:rsidRDefault="00363F15" w:rsidP="00363F15">
      <w:pPr>
        <w:rPr>
          <w:rFonts w:ascii="Arial" w:hAnsi="Arial" w:cs="Arial"/>
          <w:b/>
          <w:sz w:val="24"/>
        </w:rPr>
      </w:pPr>
      <w:r>
        <w:rPr>
          <w:rFonts w:ascii="Arial" w:hAnsi="Arial" w:cs="Arial"/>
          <w:b/>
          <w:color w:val="0000FF"/>
          <w:sz w:val="24"/>
        </w:rPr>
        <w:t>R4-2400566</w:t>
      </w:r>
      <w:r>
        <w:rPr>
          <w:rFonts w:ascii="Arial" w:hAnsi="Arial" w:cs="Arial"/>
          <w:b/>
          <w:color w:val="0000FF"/>
          <w:sz w:val="24"/>
        </w:rPr>
        <w:tab/>
      </w:r>
      <w:r>
        <w:rPr>
          <w:rFonts w:ascii="Arial" w:hAnsi="Arial" w:cs="Arial"/>
          <w:b/>
          <w:sz w:val="24"/>
        </w:rPr>
        <w:t>(NR_newRAT-Core) FR2 ACS interferer specification fix</w:t>
      </w:r>
    </w:p>
    <w:p w14:paraId="38B574D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CR-0703  rev  Cat: A (Rel-16)</w:t>
      </w:r>
      <w:r>
        <w:rPr>
          <w:i/>
        </w:rPr>
        <w:br/>
      </w:r>
      <w:r>
        <w:rPr>
          <w:i/>
        </w:rPr>
        <w:lastRenderedPageBreak/>
        <w:br/>
      </w:r>
      <w:r>
        <w:rPr>
          <w:i/>
        </w:rPr>
        <w:tab/>
      </w:r>
      <w:r>
        <w:rPr>
          <w:i/>
        </w:rPr>
        <w:tab/>
      </w:r>
      <w:r>
        <w:rPr>
          <w:i/>
        </w:rPr>
        <w:tab/>
      </w:r>
      <w:r>
        <w:rPr>
          <w:i/>
        </w:rPr>
        <w:tab/>
      </w:r>
      <w:r>
        <w:rPr>
          <w:i/>
        </w:rPr>
        <w:tab/>
        <w:t>Source: Qualcomm Incorporated</w:t>
      </w:r>
    </w:p>
    <w:p w14:paraId="11356992" w14:textId="77777777" w:rsidR="00363F15" w:rsidRDefault="00363F15" w:rsidP="00363F15">
      <w:pPr>
        <w:rPr>
          <w:rFonts w:ascii="Arial" w:hAnsi="Arial" w:cs="Arial"/>
          <w:b/>
        </w:rPr>
      </w:pPr>
      <w:r>
        <w:rPr>
          <w:rFonts w:ascii="Arial" w:hAnsi="Arial" w:cs="Arial"/>
          <w:b/>
        </w:rPr>
        <w:t xml:space="preserve">Abstract: </w:t>
      </w:r>
    </w:p>
    <w:p w14:paraId="5F792181" w14:textId="77777777" w:rsidR="00363F15" w:rsidRDefault="00363F15" w:rsidP="00363F15">
      <w:r>
        <w:t>Interferer specification in section 7.6 is aligned with that of blocker (section 7.7)</w:t>
      </w:r>
    </w:p>
    <w:p w14:paraId="7665CF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B2859" w14:textId="456EC21B" w:rsidR="00363F15" w:rsidRDefault="00363F15" w:rsidP="00363F15">
      <w:pPr>
        <w:rPr>
          <w:rFonts w:ascii="Arial" w:hAnsi="Arial" w:cs="Arial"/>
          <w:b/>
          <w:sz w:val="24"/>
        </w:rPr>
      </w:pPr>
      <w:r>
        <w:rPr>
          <w:rFonts w:ascii="Arial" w:hAnsi="Arial" w:cs="Arial"/>
          <w:b/>
          <w:color w:val="0000FF"/>
          <w:sz w:val="24"/>
        </w:rPr>
        <w:t>R4-2400567</w:t>
      </w:r>
      <w:r>
        <w:rPr>
          <w:rFonts w:ascii="Arial" w:hAnsi="Arial" w:cs="Arial"/>
          <w:b/>
          <w:color w:val="0000FF"/>
          <w:sz w:val="24"/>
        </w:rPr>
        <w:tab/>
      </w:r>
      <w:r>
        <w:rPr>
          <w:rFonts w:ascii="Arial" w:hAnsi="Arial" w:cs="Arial"/>
          <w:b/>
          <w:sz w:val="24"/>
        </w:rPr>
        <w:t>(NR_newRAT-Core) FR2 ACS interferer specification fix</w:t>
      </w:r>
    </w:p>
    <w:p w14:paraId="75B3897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CR-0704  rev  Cat: A (Rel-17)</w:t>
      </w:r>
      <w:r>
        <w:rPr>
          <w:i/>
        </w:rPr>
        <w:br/>
      </w:r>
      <w:r>
        <w:rPr>
          <w:i/>
        </w:rPr>
        <w:br/>
      </w:r>
      <w:r>
        <w:rPr>
          <w:i/>
        </w:rPr>
        <w:tab/>
      </w:r>
      <w:r>
        <w:rPr>
          <w:i/>
        </w:rPr>
        <w:tab/>
      </w:r>
      <w:r>
        <w:rPr>
          <w:i/>
        </w:rPr>
        <w:tab/>
      </w:r>
      <w:r>
        <w:rPr>
          <w:i/>
        </w:rPr>
        <w:tab/>
      </w:r>
      <w:r>
        <w:rPr>
          <w:i/>
        </w:rPr>
        <w:tab/>
        <w:t>Source: Qualcomm Incorporated</w:t>
      </w:r>
    </w:p>
    <w:p w14:paraId="32A08D63" w14:textId="77777777" w:rsidR="00363F15" w:rsidRDefault="00363F15" w:rsidP="00363F15">
      <w:pPr>
        <w:rPr>
          <w:rFonts w:ascii="Arial" w:hAnsi="Arial" w:cs="Arial"/>
          <w:b/>
        </w:rPr>
      </w:pPr>
      <w:r>
        <w:rPr>
          <w:rFonts w:ascii="Arial" w:hAnsi="Arial" w:cs="Arial"/>
          <w:b/>
        </w:rPr>
        <w:t xml:space="preserve">Abstract: </w:t>
      </w:r>
    </w:p>
    <w:p w14:paraId="0A5C2405" w14:textId="77777777" w:rsidR="00363F15" w:rsidRDefault="00363F15" w:rsidP="00363F15">
      <w:r>
        <w:t>Interferer specification in section 7.6 is aligned with that of blocker (section 7.7)</w:t>
      </w:r>
    </w:p>
    <w:p w14:paraId="36E2165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2BEDC" w14:textId="50D1BA61" w:rsidR="00363F15" w:rsidRDefault="00363F15" w:rsidP="00363F15">
      <w:pPr>
        <w:rPr>
          <w:rFonts w:ascii="Arial" w:hAnsi="Arial" w:cs="Arial"/>
          <w:b/>
          <w:sz w:val="24"/>
        </w:rPr>
      </w:pPr>
      <w:r>
        <w:rPr>
          <w:rFonts w:ascii="Arial" w:hAnsi="Arial" w:cs="Arial"/>
          <w:b/>
          <w:color w:val="0000FF"/>
          <w:sz w:val="24"/>
        </w:rPr>
        <w:t>R4-2400568</w:t>
      </w:r>
      <w:r>
        <w:rPr>
          <w:rFonts w:ascii="Arial" w:hAnsi="Arial" w:cs="Arial"/>
          <w:b/>
          <w:color w:val="0000FF"/>
          <w:sz w:val="24"/>
        </w:rPr>
        <w:tab/>
      </w:r>
      <w:r>
        <w:rPr>
          <w:rFonts w:ascii="Arial" w:hAnsi="Arial" w:cs="Arial"/>
          <w:b/>
          <w:sz w:val="24"/>
        </w:rPr>
        <w:t>(NR_newRAT-Core) FR2 ACS interferer specification fix</w:t>
      </w:r>
    </w:p>
    <w:p w14:paraId="13DDEA5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CR-0705  rev  Cat: A (Rel-18)</w:t>
      </w:r>
      <w:r>
        <w:rPr>
          <w:i/>
        </w:rPr>
        <w:br/>
      </w:r>
      <w:r>
        <w:rPr>
          <w:i/>
        </w:rPr>
        <w:br/>
      </w:r>
      <w:r>
        <w:rPr>
          <w:i/>
        </w:rPr>
        <w:tab/>
      </w:r>
      <w:r>
        <w:rPr>
          <w:i/>
        </w:rPr>
        <w:tab/>
      </w:r>
      <w:r>
        <w:rPr>
          <w:i/>
        </w:rPr>
        <w:tab/>
      </w:r>
      <w:r>
        <w:rPr>
          <w:i/>
        </w:rPr>
        <w:tab/>
      </w:r>
      <w:r>
        <w:rPr>
          <w:i/>
        </w:rPr>
        <w:tab/>
        <w:t>Source: Qualcomm Incorporated</w:t>
      </w:r>
    </w:p>
    <w:p w14:paraId="435ACC2A" w14:textId="77777777" w:rsidR="00363F15" w:rsidRDefault="00363F15" w:rsidP="00363F15">
      <w:pPr>
        <w:rPr>
          <w:rFonts w:ascii="Arial" w:hAnsi="Arial" w:cs="Arial"/>
          <w:b/>
        </w:rPr>
      </w:pPr>
      <w:r>
        <w:rPr>
          <w:rFonts w:ascii="Arial" w:hAnsi="Arial" w:cs="Arial"/>
          <w:b/>
        </w:rPr>
        <w:t xml:space="preserve">Abstract: </w:t>
      </w:r>
    </w:p>
    <w:p w14:paraId="67550EA8" w14:textId="77777777" w:rsidR="00363F15" w:rsidRDefault="00363F15" w:rsidP="00363F15">
      <w:r>
        <w:t>Interferer specification in section 7.6 is aligned with that of blocker (section 7.7)</w:t>
      </w:r>
    </w:p>
    <w:p w14:paraId="3EA881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CE599" w14:textId="12145977" w:rsidR="00363F15" w:rsidRDefault="00363F15" w:rsidP="00363F15">
      <w:pPr>
        <w:rPr>
          <w:rFonts w:ascii="Arial" w:hAnsi="Arial" w:cs="Arial"/>
          <w:b/>
          <w:sz w:val="24"/>
        </w:rPr>
      </w:pPr>
      <w:r>
        <w:rPr>
          <w:rFonts w:ascii="Arial" w:hAnsi="Arial" w:cs="Arial"/>
          <w:b/>
          <w:color w:val="0000FF"/>
          <w:sz w:val="24"/>
        </w:rPr>
        <w:t>R4-2400569</w:t>
      </w:r>
      <w:r>
        <w:rPr>
          <w:rFonts w:ascii="Arial" w:hAnsi="Arial" w:cs="Arial"/>
          <w:b/>
          <w:color w:val="0000FF"/>
          <w:sz w:val="24"/>
        </w:rPr>
        <w:tab/>
      </w:r>
      <w:r>
        <w:rPr>
          <w:rFonts w:ascii="Arial" w:hAnsi="Arial" w:cs="Arial"/>
          <w:b/>
          <w:sz w:val="24"/>
        </w:rPr>
        <w:t>(NR_RF_FR1) Introduction of missing DMRS configuration restriction for intra-ULCA in FR1</w:t>
      </w:r>
    </w:p>
    <w:p w14:paraId="4F0D206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CR-2016  rev  Cat: F (Rel-16)</w:t>
      </w:r>
      <w:r>
        <w:rPr>
          <w:i/>
        </w:rPr>
        <w:br/>
      </w:r>
      <w:r>
        <w:rPr>
          <w:i/>
        </w:rPr>
        <w:br/>
      </w:r>
      <w:r>
        <w:rPr>
          <w:i/>
        </w:rPr>
        <w:tab/>
      </w:r>
      <w:r>
        <w:rPr>
          <w:i/>
        </w:rPr>
        <w:tab/>
      </w:r>
      <w:r>
        <w:rPr>
          <w:i/>
        </w:rPr>
        <w:tab/>
      </w:r>
      <w:r>
        <w:rPr>
          <w:i/>
        </w:rPr>
        <w:tab/>
      </w:r>
      <w:r>
        <w:rPr>
          <w:i/>
        </w:rPr>
        <w:tab/>
        <w:t>Source: Qualcomm Incorporated</w:t>
      </w:r>
    </w:p>
    <w:p w14:paraId="776A0590" w14:textId="77777777" w:rsidR="00363F15" w:rsidRDefault="00363F15" w:rsidP="00363F15">
      <w:pPr>
        <w:rPr>
          <w:rFonts w:ascii="Arial" w:hAnsi="Arial" w:cs="Arial"/>
          <w:b/>
        </w:rPr>
      </w:pPr>
      <w:r>
        <w:rPr>
          <w:rFonts w:ascii="Arial" w:hAnsi="Arial" w:cs="Arial"/>
          <w:b/>
        </w:rPr>
        <w:t xml:space="preserve">Abstract: </w:t>
      </w:r>
    </w:p>
    <w:p w14:paraId="5CB6BDC4" w14:textId="77777777" w:rsidR="00363F15" w:rsidRDefault="00363F15" w:rsidP="00363F15">
      <w:r>
        <w:t>Aligning FR1 with FR2 practice. Restriction is applicable when multiple CCs are transmitted from the same Tx chain</w:t>
      </w:r>
    </w:p>
    <w:p w14:paraId="233184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AA844" w14:textId="52136D25" w:rsidR="00363F15" w:rsidRDefault="00363F15" w:rsidP="00363F15">
      <w:pPr>
        <w:rPr>
          <w:rFonts w:ascii="Arial" w:hAnsi="Arial" w:cs="Arial"/>
          <w:b/>
          <w:sz w:val="24"/>
        </w:rPr>
      </w:pPr>
      <w:r>
        <w:rPr>
          <w:rFonts w:ascii="Arial" w:hAnsi="Arial" w:cs="Arial"/>
          <w:b/>
          <w:color w:val="0000FF"/>
          <w:sz w:val="24"/>
        </w:rPr>
        <w:t>R4-2400570</w:t>
      </w:r>
      <w:r>
        <w:rPr>
          <w:rFonts w:ascii="Arial" w:hAnsi="Arial" w:cs="Arial"/>
          <w:b/>
          <w:color w:val="0000FF"/>
          <w:sz w:val="24"/>
        </w:rPr>
        <w:tab/>
      </w:r>
      <w:r>
        <w:rPr>
          <w:rFonts w:ascii="Arial" w:hAnsi="Arial" w:cs="Arial"/>
          <w:b/>
          <w:sz w:val="24"/>
        </w:rPr>
        <w:t>(NR_RF_FR1) Introduction of missing DMRS configuration restriction for intra-ULCA in FR1</w:t>
      </w:r>
    </w:p>
    <w:p w14:paraId="028ABD7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CR-2017  rev  Cat: A (Rel-17)</w:t>
      </w:r>
      <w:r>
        <w:rPr>
          <w:i/>
        </w:rPr>
        <w:br/>
      </w:r>
      <w:r>
        <w:rPr>
          <w:i/>
        </w:rPr>
        <w:br/>
      </w:r>
      <w:r>
        <w:rPr>
          <w:i/>
        </w:rPr>
        <w:tab/>
      </w:r>
      <w:r>
        <w:rPr>
          <w:i/>
        </w:rPr>
        <w:tab/>
      </w:r>
      <w:r>
        <w:rPr>
          <w:i/>
        </w:rPr>
        <w:tab/>
      </w:r>
      <w:r>
        <w:rPr>
          <w:i/>
        </w:rPr>
        <w:tab/>
      </w:r>
      <w:r>
        <w:rPr>
          <w:i/>
        </w:rPr>
        <w:tab/>
        <w:t>Source: Qualcomm Incorporated</w:t>
      </w:r>
    </w:p>
    <w:p w14:paraId="12FFE7A1" w14:textId="77777777" w:rsidR="00363F15" w:rsidRDefault="00363F15" w:rsidP="00363F15">
      <w:pPr>
        <w:rPr>
          <w:rFonts w:ascii="Arial" w:hAnsi="Arial" w:cs="Arial"/>
          <w:b/>
        </w:rPr>
      </w:pPr>
      <w:r>
        <w:rPr>
          <w:rFonts w:ascii="Arial" w:hAnsi="Arial" w:cs="Arial"/>
          <w:b/>
        </w:rPr>
        <w:t xml:space="preserve">Abstract: </w:t>
      </w:r>
    </w:p>
    <w:p w14:paraId="20F7146C" w14:textId="77777777" w:rsidR="00363F15" w:rsidRDefault="00363F15" w:rsidP="00363F15">
      <w:r>
        <w:t>Aligning FR1 with FR2 practice. Restriction is applicable when multiple CCs are transmitted from the same Tx chain</w:t>
      </w:r>
    </w:p>
    <w:p w14:paraId="2FA1C6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7CB11" w14:textId="38EC0F0D" w:rsidR="00363F15" w:rsidRDefault="00363F15" w:rsidP="00363F15">
      <w:pPr>
        <w:rPr>
          <w:rFonts w:ascii="Arial" w:hAnsi="Arial" w:cs="Arial"/>
          <w:b/>
          <w:sz w:val="24"/>
        </w:rPr>
      </w:pPr>
      <w:r>
        <w:rPr>
          <w:rFonts w:ascii="Arial" w:hAnsi="Arial" w:cs="Arial"/>
          <w:b/>
          <w:color w:val="0000FF"/>
          <w:sz w:val="24"/>
        </w:rPr>
        <w:t>R4-2400571</w:t>
      </w:r>
      <w:r>
        <w:rPr>
          <w:rFonts w:ascii="Arial" w:hAnsi="Arial" w:cs="Arial"/>
          <w:b/>
          <w:color w:val="0000FF"/>
          <w:sz w:val="24"/>
        </w:rPr>
        <w:tab/>
      </w:r>
      <w:r>
        <w:rPr>
          <w:rFonts w:ascii="Arial" w:hAnsi="Arial" w:cs="Arial"/>
          <w:b/>
          <w:sz w:val="24"/>
        </w:rPr>
        <w:t>(NR_RF_FR1) Introduction of missing DMRS configuration restriction for intra-ULCA in FR1</w:t>
      </w:r>
    </w:p>
    <w:p w14:paraId="11893606"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CR-2018  rev  Cat: A (Rel-18)</w:t>
      </w:r>
      <w:r>
        <w:rPr>
          <w:i/>
        </w:rPr>
        <w:br/>
      </w:r>
      <w:r>
        <w:rPr>
          <w:i/>
        </w:rPr>
        <w:br/>
      </w:r>
      <w:r>
        <w:rPr>
          <w:i/>
        </w:rPr>
        <w:tab/>
      </w:r>
      <w:r>
        <w:rPr>
          <w:i/>
        </w:rPr>
        <w:tab/>
      </w:r>
      <w:r>
        <w:rPr>
          <w:i/>
        </w:rPr>
        <w:tab/>
      </w:r>
      <w:r>
        <w:rPr>
          <w:i/>
        </w:rPr>
        <w:tab/>
      </w:r>
      <w:r>
        <w:rPr>
          <w:i/>
        </w:rPr>
        <w:tab/>
        <w:t>Source: Qualcomm Incorporated</w:t>
      </w:r>
    </w:p>
    <w:p w14:paraId="5096ABFE" w14:textId="77777777" w:rsidR="00363F15" w:rsidRDefault="00363F15" w:rsidP="00363F15">
      <w:pPr>
        <w:rPr>
          <w:rFonts w:ascii="Arial" w:hAnsi="Arial" w:cs="Arial"/>
          <w:b/>
        </w:rPr>
      </w:pPr>
      <w:r>
        <w:rPr>
          <w:rFonts w:ascii="Arial" w:hAnsi="Arial" w:cs="Arial"/>
          <w:b/>
        </w:rPr>
        <w:t xml:space="preserve">Abstract: </w:t>
      </w:r>
    </w:p>
    <w:p w14:paraId="264CC760" w14:textId="77777777" w:rsidR="00363F15" w:rsidRDefault="00363F15" w:rsidP="00363F15">
      <w:r>
        <w:t>Aligning FR1 with FR2 practice. Restriction is applicable when multiple CCs are transmitted from the same Tx chain</w:t>
      </w:r>
    </w:p>
    <w:p w14:paraId="1F2CABA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BDC20" w14:textId="1D8B7165" w:rsidR="00363F15" w:rsidRDefault="00363F15" w:rsidP="00363F15">
      <w:pPr>
        <w:rPr>
          <w:rFonts w:ascii="Arial" w:hAnsi="Arial" w:cs="Arial"/>
          <w:b/>
          <w:sz w:val="24"/>
        </w:rPr>
      </w:pPr>
      <w:r>
        <w:rPr>
          <w:rFonts w:ascii="Arial" w:hAnsi="Arial" w:cs="Arial"/>
          <w:b/>
          <w:color w:val="0000FF"/>
          <w:sz w:val="24"/>
        </w:rPr>
        <w:t>R4-2400584</w:t>
      </w:r>
      <w:r>
        <w:rPr>
          <w:rFonts w:ascii="Arial" w:hAnsi="Arial" w:cs="Arial"/>
          <w:b/>
          <w:color w:val="0000FF"/>
          <w:sz w:val="24"/>
        </w:rPr>
        <w:tab/>
      </w:r>
      <w:r>
        <w:rPr>
          <w:rFonts w:ascii="Arial" w:hAnsi="Arial" w:cs="Arial"/>
          <w:b/>
          <w:sz w:val="24"/>
        </w:rPr>
        <w:t>(NR_newRAT-Core) CR to R15 TS 38.101-3 correct PC3 MSD for DC_19A_n77A and DC_3A-19A_n79A</w:t>
      </w:r>
    </w:p>
    <w:p w14:paraId="2278CC2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CR-1128  rev  Cat: F (Rel-15)</w:t>
      </w:r>
      <w:r>
        <w:rPr>
          <w:i/>
        </w:rPr>
        <w:br/>
      </w:r>
      <w:r>
        <w:rPr>
          <w:i/>
        </w:rPr>
        <w:br/>
      </w:r>
      <w:r>
        <w:rPr>
          <w:i/>
        </w:rPr>
        <w:tab/>
      </w:r>
      <w:r>
        <w:rPr>
          <w:i/>
        </w:rPr>
        <w:tab/>
      </w:r>
      <w:r>
        <w:rPr>
          <w:i/>
        </w:rPr>
        <w:tab/>
      </w:r>
      <w:r>
        <w:rPr>
          <w:i/>
        </w:rPr>
        <w:tab/>
      </w:r>
      <w:r>
        <w:rPr>
          <w:i/>
        </w:rPr>
        <w:tab/>
        <w:t>Source: NTT DOCOMO, INC., Qualcomm Inc., MediaTek Inc.</w:t>
      </w:r>
    </w:p>
    <w:p w14:paraId="4D8CA33B" w14:textId="77777777" w:rsidR="00363F15" w:rsidRDefault="00363F15" w:rsidP="00363F15">
      <w:pPr>
        <w:rPr>
          <w:rFonts w:ascii="Arial" w:hAnsi="Arial" w:cs="Arial"/>
          <w:b/>
        </w:rPr>
      </w:pPr>
      <w:r>
        <w:rPr>
          <w:rFonts w:ascii="Arial" w:hAnsi="Arial" w:cs="Arial"/>
          <w:b/>
        </w:rPr>
        <w:t xml:space="preserve">Abstract: </w:t>
      </w:r>
    </w:p>
    <w:p w14:paraId="7DA8A69E" w14:textId="77777777" w:rsidR="00363F15" w:rsidRDefault="00363F15" w:rsidP="00363F15">
      <w:r>
        <w:t>R15 Cat-F CR to add missing MSD requirements for DC_19A_n77A and DC_19A_n78A, and also revise the MSD requirements for DC_3A-19A_n79A. Also, some editorial errors are corrected.</w:t>
      </w:r>
    </w:p>
    <w:p w14:paraId="66C0D4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5A4A0" w14:textId="5BE6739D" w:rsidR="00363F15" w:rsidRDefault="00363F15" w:rsidP="00363F15">
      <w:pPr>
        <w:rPr>
          <w:rFonts w:ascii="Arial" w:hAnsi="Arial" w:cs="Arial"/>
          <w:b/>
          <w:sz w:val="24"/>
        </w:rPr>
      </w:pPr>
      <w:r>
        <w:rPr>
          <w:rFonts w:ascii="Arial" w:hAnsi="Arial" w:cs="Arial"/>
          <w:b/>
          <w:color w:val="0000FF"/>
          <w:sz w:val="24"/>
        </w:rPr>
        <w:t>R4-2400585</w:t>
      </w:r>
      <w:r>
        <w:rPr>
          <w:rFonts w:ascii="Arial" w:hAnsi="Arial" w:cs="Arial"/>
          <w:b/>
          <w:color w:val="0000FF"/>
          <w:sz w:val="24"/>
        </w:rPr>
        <w:tab/>
      </w:r>
      <w:r>
        <w:rPr>
          <w:rFonts w:ascii="Arial" w:hAnsi="Arial" w:cs="Arial"/>
          <w:b/>
          <w:sz w:val="24"/>
        </w:rPr>
        <w:t>NR_newRAT-Core) CR to R16 TS 38.101-3 correct PC3 MSD for DC_19A_n77A and DC_3A-19A_n79A</w:t>
      </w:r>
    </w:p>
    <w:p w14:paraId="550056B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CR-1129  rev  Cat: A (Rel-16)</w:t>
      </w:r>
      <w:r>
        <w:rPr>
          <w:i/>
        </w:rPr>
        <w:br/>
      </w:r>
      <w:r>
        <w:rPr>
          <w:i/>
        </w:rPr>
        <w:br/>
      </w:r>
      <w:r>
        <w:rPr>
          <w:i/>
        </w:rPr>
        <w:tab/>
      </w:r>
      <w:r>
        <w:rPr>
          <w:i/>
        </w:rPr>
        <w:tab/>
      </w:r>
      <w:r>
        <w:rPr>
          <w:i/>
        </w:rPr>
        <w:tab/>
      </w:r>
      <w:r>
        <w:rPr>
          <w:i/>
        </w:rPr>
        <w:tab/>
      </w:r>
      <w:r>
        <w:rPr>
          <w:i/>
        </w:rPr>
        <w:tab/>
        <w:t>Source: NTT DOCOMO, INC., Qualcomm Inc., MediaTek Inc.</w:t>
      </w:r>
    </w:p>
    <w:p w14:paraId="743FA0D4" w14:textId="77777777" w:rsidR="00363F15" w:rsidRDefault="00363F15" w:rsidP="00363F15">
      <w:pPr>
        <w:rPr>
          <w:rFonts w:ascii="Arial" w:hAnsi="Arial" w:cs="Arial"/>
          <w:b/>
        </w:rPr>
      </w:pPr>
      <w:r>
        <w:rPr>
          <w:rFonts w:ascii="Arial" w:hAnsi="Arial" w:cs="Arial"/>
          <w:b/>
        </w:rPr>
        <w:t xml:space="preserve">Abstract: </w:t>
      </w:r>
    </w:p>
    <w:p w14:paraId="3E6F09E2" w14:textId="77777777" w:rsidR="00363F15" w:rsidRDefault="00363F15" w:rsidP="00363F15">
      <w:r>
        <w:t>Cat-A CR for R16</w:t>
      </w:r>
    </w:p>
    <w:p w14:paraId="6D38AD4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8F5BB" w14:textId="24A96C8E" w:rsidR="00363F15" w:rsidRDefault="00363F15" w:rsidP="00363F15">
      <w:pPr>
        <w:rPr>
          <w:rFonts w:ascii="Arial" w:hAnsi="Arial" w:cs="Arial"/>
          <w:b/>
          <w:sz w:val="24"/>
        </w:rPr>
      </w:pPr>
      <w:r>
        <w:rPr>
          <w:rFonts w:ascii="Arial" w:hAnsi="Arial" w:cs="Arial"/>
          <w:b/>
          <w:color w:val="0000FF"/>
          <w:sz w:val="24"/>
        </w:rPr>
        <w:t>R4-2400586</w:t>
      </w:r>
      <w:r>
        <w:rPr>
          <w:rFonts w:ascii="Arial" w:hAnsi="Arial" w:cs="Arial"/>
          <w:b/>
          <w:color w:val="0000FF"/>
          <w:sz w:val="24"/>
        </w:rPr>
        <w:tab/>
      </w:r>
      <w:r>
        <w:rPr>
          <w:rFonts w:ascii="Arial" w:hAnsi="Arial" w:cs="Arial"/>
          <w:b/>
          <w:sz w:val="24"/>
        </w:rPr>
        <w:t>(NR_newRAT-Core) CR to R17 TS 38.101-3 correct PC3 MSD for DC_19A_n77A and DC_3A-19A_n79A</w:t>
      </w:r>
    </w:p>
    <w:p w14:paraId="224E0AA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CR-1130  rev  Cat: A (Rel-17)</w:t>
      </w:r>
      <w:r>
        <w:rPr>
          <w:i/>
        </w:rPr>
        <w:br/>
      </w:r>
      <w:r>
        <w:rPr>
          <w:i/>
        </w:rPr>
        <w:br/>
      </w:r>
      <w:r>
        <w:rPr>
          <w:i/>
        </w:rPr>
        <w:tab/>
      </w:r>
      <w:r>
        <w:rPr>
          <w:i/>
        </w:rPr>
        <w:tab/>
      </w:r>
      <w:r>
        <w:rPr>
          <w:i/>
        </w:rPr>
        <w:tab/>
      </w:r>
      <w:r>
        <w:rPr>
          <w:i/>
        </w:rPr>
        <w:tab/>
      </w:r>
      <w:r>
        <w:rPr>
          <w:i/>
        </w:rPr>
        <w:tab/>
        <w:t>Source: NTT DOCOMO, INC., Qualcomm Inc., MediaTek Inc.</w:t>
      </w:r>
    </w:p>
    <w:p w14:paraId="2899FC52" w14:textId="77777777" w:rsidR="00363F15" w:rsidRDefault="00363F15" w:rsidP="00363F15">
      <w:pPr>
        <w:rPr>
          <w:rFonts w:ascii="Arial" w:hAnsi="Arial" w:cs="Arial"/>
          <w:b/>
        </w:rPr>
      </w:pPr>
      <w:r>
        <w:rPr>
          <w:rFonts w:ascii="Arial" w:hAnsi="Arial" w:cs="Arial"/>
          <w:b/>
        </w:rPr>
        <w:t xml:space="preserve">Abstract: </w:t>
      </w:r>
    </w:p>
    <w:p w14:paraId="3E639397" w14:textId="77777777" w:rsidR="00363F15" w:rsidRDefault="00363F15" w:rsidP="00363F15">
      <w:r>
        <w:t>Cat-A CR for R17</w:t>
      </w:r>
    </w:p>
    <w:p w14:paraId="4C2B878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6CCEC" w14:textId="7B728EFF" w:rsidR="00363F15" w:rsidRDefault="00363F15" w:rsidP="00363F15">
      <w:pPr>
        <w:rPr>
          <w:rFonts w:ascii="Arial" w:hAnsi="Arial" w:cs="Arial"/>
          <w:b/>
          <w:sz w:val="24"/>
        </w:rPr>
      </w:pPr>
      <w:r>
        <w:rPr>
          <w:rFonts w:ascii="Arial" w:hAnsi="Arial" w:cs="Arial"/>
          <w:b/>
          <w:color w:val="0000FF"/>
          <w:sz w:val="24"/>
        </w:rPr>
        <w:t>R4-2400587</w:t>
      </w:r>
      <w:r>
        <w:rPr>
          <w:rFonts w:ascii="Arial" w:hAnsi="Arial" w:cs="Arial"/>
          <w:b/>
          <w:color w:val="0000FF"/>
          <w:sz w:val="24"/>
        </w:rPr>
        <w:tab/>
      </w:r>
      <w:r>
        <w:rPr>
          <w:rFonts w:ascii="Arial" w:hAnsi="Arial" w:cs="Arial"/>
          <w:b/>
          <w:sz w:val="24"/>
        </w:rPr>
        <w:t>(NR_newRAT-Core) CR to R18 TS 38.101-3 correct PC3 MSD for DC_19A_n77A and DC_3A-19A_n79A</w:t>
      </w:r>
    </w:p>
    <w:p w14:paraId="57D7B92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CR-1131  rev  Cat: A (Rel-18)</w:t>
      </w:r>
      <w:r>
        <w:rPr>
          <w:i/>
        </w:rPr>
        <w:br/>
      </w:r>
      <w:r>
        <w:rPr>
          <w:i/>
        </w:rPr>
        <w:br/>
      </w:r>
      <w:r>
        <w:rPr>
          <w:i/>
        </w:rPr>
        <w:tab/>
      </w:r>
      <w:r>
        <w:rPr>
          <w:i/>
        </w:rPr>
        <w:tab/>
      </w:r>
      <w:r>
        <w:rPr>
          <w:i/>
        </w:rPr>
        <w:tab/>
      </w:r>
      <w:r>
        <w:rPr>
          <w:i/>
        </w:rPr>
        <w:tab/>
      </w:r>
      <w:r>
        <w:rPr>
          <w:i/>
        </w:rPr>
        <w:tab/>
        <w:t>Source: NTT DOCOMO, INC., Qualcomm Inc., MediaTek Inc.</w:t>
      </w:r>
    </w:p>
    <w:p w14:paraId="755F4144" w14:textId="77777777" w:rsidR="00363F15" w:rsidRDefault="00363F15" w:rsidP="00363F15">
      <w:pPr>
        <w:rPr>
          <w:rFonts w:ascii="Arial" w:hAnsi="Arial" w:cs="Arial"/>
          <w:b/>
        </w:rPr>
      </w:pPr>
      <w:r>
        <w:rPr>
          <w:rFonts w:ascii="Arial" w:hAnsi="Arial" w:cs="Arial"/>
          <w:b/>
        </w:rPr>
        <w:t xml:space="preserve">Abstract: </w:t>
      </w:r>
    </w:p>
    <w:p w14:paraId="5A07F71E" w14:textId="77777777" w:rsidR="00363F15" w:rsidRDefault="00363F15" w:rsidP="00363F15">
      <w:r>
        <w:t>Cat-A CR for R18</w:t>
      </w:r>
    </w:p>
    <w:p w14:paraId="22C6A0D2"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8F627" w14:textId="5BD9424B" w:rsidR="00363F15" w:rsidRDefault="00363F15" w:rsidP="00363F15">
      <w:pPr>
        <w:rPr>
          <w:rFonts w:ascii="Arial" w:hAnsi="Arial" w:cs="Arial"/>
          <w:b/>
          <w:sz w:val="24"/>
        </w:rPr>
      </w:pPr>
      <w:r>
        <w:rPr>
          <w:rFonts w:ascii="Arial" w:hAnsi="Arial" w:cs="Arial"/>
          <w:b/>
          <w:color w:val="0000FF"/>
          <w:sz w:val="24"/>
        </w:rPr>
        <w:t>R4-2400589</w:t>
      </w:r>
      <w:r>
        <w:rPr>
          <w:rFonts w:ascii="Arial" w:hAnsi="Arial" w:cs="Arial"/>
          <w:b/>
          <w:color w:val="0000FF"/>
          <w:sz w:val="24"/>
        </w:rPr>
        <w:tab/>
      </w:r>
      <w:r>
        <w:rPr>
          <w:rFonts w:ascii="Arial" w:hAnsi="Arial" w:cs="Arial"/>
          <w:b/>
          <w:sz w:val="24"/>
        </w:rPr>
        <w:t>[NR_newRAT-Core] CR to remove the word "capable" in "power class x capable UE" - TS38.101-1, Rel-15, Cat-F</w:t>
      </w:r>
    </w:p>
    <w:p w14:paraId="7C5E9BB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CR-2019  rev  Cat: F (Rel-15)</w:t>
      </w:r>
      <w:r>
        <w:rPr>
          <w:i/>
        </w:rPr>
        <w:br/>
      </w:r>
      <w:r>
        <w:rPr>
          <w:i/>
        </w:rPr>
        <w:br/>
      </w:r>
      <w:r>
        <w:rPr>
          <w:i/>
        </w:rPr>
        <w:tab/>
      </w:r>
      <w:r>
        <w:rPr>
          <w:i/>
        </w:rPr>
        <w:tab/>
      </w:r>
      <w:r>
        <w:rPr>
          <w:i/>
        </w:rPr>
        <w:tab/>
      </w:r>
      <w:r>
        <w:rPr>
          <w:i/>
        </w:rPr>
        <w:tab/>
      </w:r>
      <w:r>
        <w:rPr>
          <w:i/>
        </w:rPr>
        <w:tab/>
        <w:t>Source: Anritsu Limited</w:t>
      </w:r>
    </w:p>
    <w:p w14:paraId="213DAD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CBBB8" w14:textId="5BDB5E57" w:rsidR="00363F15" w:rsidRDefault="00363F15" w:rsidP="00363F15">
      <w:pPr>
        <w:rPr>
          <w:rFonts w:ascii="Arial" w:hAnsi="Arial" w:cs="Arial"/>
          <w:b/>
          <w:sz w:val="24"/>
        </w:rPr>
      </w:pPr>
      <w:r>
        <w:rPr>
          <w:rFonts w:ascii="Arial" w:hAnsi="Arial" w:cs="Arial"/>
          <w:b/>
          <w:color w:val="0000FF"/>
          <w:sz w:val="24"/>
        </w:rPr>
        <w:t>R4-2400590</w:t>
      </w:r>
      <w:r>
        <w:rPr>
          <w:rFonts w:ascii="Arial" w:hAnsi="Arial" w:cs="Arial"/>
          <w:b/>
          <w:color w:val="0000FF"/>
          <w:sz w:val="24"/>
        </w:rPr>
        <w:tab/>
      </w:r>
      <w:r>
        <w:rPr>
          <w:rFonts w:ascii="Arial" w:hAnsi="Arial" w:cs="Arial"/>
          <w:b/>
          <w:sz w:val="24"/>
        </w:rPr>
        <w:t>[NR_newRAT-Core] CR to remove the word "capable" in "power class x capable UE" - TS38.101-1, Rel-16, Cat-F</w:t>
      </w:r>
    </w:p>
    <w:p w14:paraId="4621BCC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CR-2020  rev  Cat: F (Rel-16)</w:t>
      </w:r>
      <w:r>
        <w:rPr>
          <w:i/>
        </w:rPr>
        <w:br/>
      </w:r>
      <w:r>
        <w:rPr>
          <w:i/>
        </w:rPr>
        <w:br/>
      </w:r>
      <w:r>
        <w:rPr>
          <w:i/>
        </w:rPr>
        <w:tab/>
      </w:r>
      <w:r>
        <w:rPr>
          <w:i/>
        </w:rPr>
        <w:tab/>
      </w:r>
      <w:r>
        <w:rPr>
          <w:i/>
        </w:rPr>
        <w:tab/>
      </w:r>
      <w:r>
        <w:rPr>
          <w:i/>
        </w:rPr>
        <w:tab/>
      </w:r>
      <w:r>
        <w:rPr>
          <w:i/>
        </w:rPr>
        <w:tab/>
        <w:t>Source: Anritsu Limited</w:t>
      </w:r>
    </w:p>
    <w:p w14:paraId="531EB3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7E303B" w14:textId="0D64D5C2" w:rsidR="00363F15" w:rsidRDefault="00363F15" w:rsidP="00363F15">
      <w:pPr>
        <w:rPr>
          <w:rFonts w:ascii="Arial" w:hAnsi="Arial" w:cs="Arial"/>
          <w:b/>
          <w:sz w:val="24"/>
        </w:rPr>
      </w:pPr>
      <w:r>
        <w:rPr>
          <w:rFonts w:ascii="Arial" w:hAnsi="Arial" w:cs="Arial"/>
          <w:b/>
          <w:color w:val="0000FF"/>
          <w:sz w:val="24"/>
        </w:rPr>
        <w:t>R4-2400591</w:t>
      </w:r>
      <w:r>
        <w:rPr>
          <w:rFonts w:ascii="Arial" w:hAnsi="Arial" w:cs="Arial"/>
          <w:b/>
          <w:color w:val="0000FF"/>
          <w:sz w:val="24"/>
        </w:rPr>
        <w:tab/>
      </w:r>
      <w:r>
        <w:rPr>
          <w:rFonts w:ascii="Arial" w:hAnsi="Arial" w:cs="Arial"/>
          <w:b/>
          <w:sz w:val="24"/>
        </w:rPr>
        <w:t>[NR_newRAT-Core] CR to remove the word "capable" in "power class x capable UE" - TS38.101-1, Rel-17, Cat-F</w:t>
      </w:r>
    </w:p>
    <w:p w14:paraId="22F40C3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CR-2021  rev  Cat: F (Rel-17)</w:t>
      </w:r>
      <w:r>
        <w:rPr>
          <w:i/>
        </w:rPr>
        <w:br/>
      </w:r>
      <w:r>
        <w:rPr>
          <w:i/>
        </w:rPr>
        <w:br/>
      </w:r>
      <w:r>
        <w:rPr>
          <w:i/>
        </w:rPr>
        <w:tab/>
      </w:r>
      <w:r>
        <w:rPr>
          <w:i/>
        </w:rPr>
        <w:tab/>
      </w:r>
      <w:r>
        <w:rPr>
          <w:i/>
        </w:rPr>
        <w:tab/>
      </w:r>
      <w:r>
        <w:rPr>
          <w:i/>
        </w:rPr>
        <w:tab/>
      </w:r>
      <w:r>
        <w:rPr>
          <w:i/>
        </w:rPr>
        <w:tab/>
        <w:t>Source: Anritsu Limited</w:t>
      </w:r>
    </w:p>
    <w:p w14:paraId="06E875C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0804CE" w14:textId="39FEA82E" w:rsidR="00363F15" w:rsidRDefault="00363F15" w:rsidP="00363F15">
      <w:pPr>
        <w:rPr>
          <w:rFonts w:ascii="Arial" w:hAnsi="Arial" w:cs="Arial"/>
          <w:b/>
          <w:sz w:val="24"/>
        </w:rPr>
      </w:pPr>
      <w:r>
        <w:rPr>
          <w:rFonts w:ascii="Arial" w:hAnsi="Arial" w:cs="Arial"/>
          <w:b/>
          <w:color w:val="0000FF"/>
          <w:sz w:val="24"/>
        </w:rPr>
        <w:t>R4-2400592</w:t>
      </w:r>
      <w:r>
        <w:rPr>
          <w:rFonts w:ascii="Arial" w:hAnsi="Arial" w:cs="Arial"/>
          <w:b/>
          <w:color w:val="0000FF"/>
          <w:sz w:val="24"/>
        </w:rPr>
        <w:tab/>
      </w:r>
      <w:r>
        <w:rPr>
          <w:rFonts w:ascii="Arial" w:hAnsi="Arial" w:cs="Arial"/>
          <w:b/>
          <w:sz w:val="24"/>
        </w:rPr>
        <w:t>[NR_newRAT-Core] CR to remove the word "capable" in "power class x capable UE" - TS38.101-1, Rel-18, Cat-F</w:t>
      </w:r>
    </w:p>
    <w:p w14:paraId="63A9496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CR-2022  rev  Cat: F (Rel-18)</w:t>
      </w:r>
      <w:r>
        <w:rPr>
          <w:i/>
        </w:rPr>
        <w:br/>
      </w:r>
      <w:r>
        <w:rPr>
          <w:i/>
        </w:rPr>
        <w:br/>
      </w:r>
      <w:r>
        <w:rPr>
          <w:i/>
        </w:rPr>
        <w:tab/>
      </w:r>
      <w:r>
        <w:rPr>
          <w:i/>
        </w:rPr>
        <w:tab/>
      </w:r>
      <w:r>
        <w:rPr>
          <w:i/>
        </w:rPr>
        <w:tab/>
      </w:r>
      <w:r>
        <w:rPr>
          <w:i/>
        </w:rPr>
        <w:tab/>
      </w:r>
      <w:r>
        <w:rPr>
          <w:i/>
        </w:rPr>
        <w:tab/>
        <w:t>Source: Anritsu Limited</w:t>
      </w:r>
    </w:p>
    <w:p w14:paraId="1A33F2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7813A8" w14:textId="11F283F3" w:rsidR="00363F15" w:rsidRDefault="00363F15" w:rsidP="00363F15">
      <w:pPr>
        <w:rPr>
          <w:rFonts w:ascii="Arial" w:hAnsi="Arial" w:cs="Arial"/>
          <w:b/>
          <w:sz w:val="24"/>
        </w:rPr>
      </w:pPr>
      <w:r>
        <w:rPr>
          <w:rFonts w:ascii="Arial" w:hAnsi="Arial" w:cs="Arial"/>
          <w:b/>
          <w:color w:val="0000FF"/>
          <w:sz w:val="24"/>
        </w:rPr>
        <w:t>R4-2400596</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Rel-16, Cat-F</w:t>
      </w:r>
    </w:p>
    <w:p w14:paraId="42578DB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CR-2026  rev  Cat: F (Rel-16)</w:t>
      </w:r>
      <w:r>
        <w:rPr>
          <w:i/>
        </w:rPr>
        <w:br/>
      </w:r>
      <w:r>
        <w:rPr>
          <w:i/>
        </w:rPr>
        <w:br/>
      </w:r>
      <w:r>
        <w:rPr>
          <w:i/>
        </w:rPr>
        <w:tab/>
      </w:r>
      <w:r>
        <w:rPr>
          <w:i/>
        </w:rPr>
        <w:tab/>
      </w:r>
      <w:r>
        <w:rPr>
          <w:i/>
        </w:rPr>
        <w:tab/>
      </w:r>
      <w:r>
        <w:rPr>
          <w:i/>
        </w:rPr>
        <w:tab/>
      </w:r>
      <w:r>
        <w:rPr>
          <w:i/>
        </w:rPr>
        <w:tab/>
        <w:t>Source: Anritsu Limited</w:t>
      </w:r>
    </w:p>
    <w:p w14:paraId="787718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750D0A" w14:textId="5F0A0981" w:rsidR="00363F15" w:rsidRDefault="00363F15" w:rsidP="00363F15">
      <w:pPr>
        <w:rPr>
          <w:rFonts w:ascii="Arial" w:hAnsi="Arial" w:cs="Arial"/>
          <w:b/>
          <w:sz w:val="24"/>
        </w:rPr>
      </w:pPr>
      <w:r>
        <w:rPr>
          <w:rFonts w:ascii="Arial" w:hAnsi="Arial" w:cs="Arial"/>
          <w:b/>
          <w:color w:val="0000FF"/>
          <w:sz w:val="24"/>
        </w:rPr>
        <w:t>R4-2400597</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Rel-17, Cat-F</w:t>
      </w:r>
    </w:p>
    <w:p w14:paraId="2A349CE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CR-2027  rev  Cat: F (Rel-17)</w:t>
      </w:r>
      <w:r>
        <w:rPr>
          <w:i/>
        </w:rPr>
        <w:br/>
      </w:r>
      <w:r>
        <w:rPr>
          <w:i/>
        </w:rPr>
        <w:br/>
      </w:r>
      <w:r>
        <w:rPr>
          <w:i/>
        </w:rPr>
        <w:tab/>
      </w:r>
      <w:r>
        <w:rPr>
          <w:i/>
        </w:rPr>
        <w:tab/>
      </w:r>
      <w:r>
        <w:rPr>
          <w:i/>
        </w:rPr>
        <w:tab/>
      </w:r>
      <w:r>
        <w:rPr>
          <w:i/>
        </w:rPr>
        <w:tab/>
      </w:r>
      <w:r>
        <w:rPr>
          <w:i/>
        </w:rPr>
        <w:tab/>
        <w:t>Source: Anritsu Limited</w:t>
      </w:r>
    </w:p>
    <w:p w14:paraId="4F236A0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3BA96" w14:textId="4B45799E" w:rsidR="00363F15" w:rsidRDefault="00363F15" w:rsidP="00363F15">
      <w:pPr>
        <w:rPr>
          <w:rFonts w:ascii="Arial" w:hAnsi="Arial" w:cs="Arial"/>
          <w:b/>
          <w:sz w:val="24"/>
        </w:rPr>
      </w:pPr>
      <w:r>
        <w:rPr>
          <w:rFonts w:ascii="Arial" w:hAnsi="Arial" w:cs="Arial"/>
          <w:b/>
          <w:color w:val="0000FF"/>
          <w:sz w:val="24"/>
        </w:rPr>
        <w:lastRenderedPageBreak/>
        <w:t>R4-2400598</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Rel-18, Cat-F</w:t>
      </w:r>
    </w:p>
    <w:p w14:paraId="4B9E59A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CR-2028  rev  Cat: F (Rel-18)</w:t>
      </w:r>
      <w:r>
        <w:rPr>
          <w:i/>
        </w:rPr>
        <w:br/>
      </w:r>
      <w:r>
        <w:rPr>
          <w:i/>
        </w:rPr>
        <w:br/>
      </w:r>
      <w:r>
        <w:rPr>
          <w:i/>
        </w:rPr>
        <w:tab/>
      </w:r>
      <w:r>
        <w:rPr>
          <w:i/>
        </w:rPr>
        <w:tab/>
      </w:r>
      <w:r>
        <w:rPr>
          <w:i/>
        </w:rPr>
        <w:tab/>
      </w:r>
      <w:r>
        <w:rPr>
          <w:i/>
        </w:rPr>
        <w:tab/>
      </w:r>
      <w:r>
        <w:rPr>
          <w:i/>
        </w:rPr>
        <w:tab/>
        <w:t>Source: Anritsu Limited</w:t>
      </w:r>
    </w:p>
    <w:p w14:paraId="591413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81EDC" w14:textId="4C21BD0C" w:rsidR="00363F15" w:rsidRDefault="00363F15" w:rsidP="00363F15">
      <w:pPr>
        <w:rPr>
          <w:rFonts w:ascii="Arial" w:hAnsi="Arial" w:cs="Arial"/>
          <w:b/>
          <w:sz w:val="24"/>
        </w:rPr>
      </w:pPr>
      <w:r>
        <w:rPr>
          <w:rFonts w:ascii="Arial" w:hAnsi="Arial" w:cs="Arial"/>
          <w:b/>
          <w:color w:val="0000FF"/>
          <w:sz w:val="24"/>
        </w:rPr>
        <w:t>R4-2400601</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Rel-15, Cat-F</w:t>
      </w:r>
    </w:p>
    <w:p w14:paraId="2C5E800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CR-2031  rev  Cat: F (Rel-15)</w:t>
      </w:r>
      <w:r>
        <w:rPr>
          <w:i/>
        </w:rPr>
        <w:br/>
      </w:r>
      <w:r>
        <w:rPr>
          <w:i/>
        </w:rPr>
        <w:br/>
      </w:r>
      <w:r>
        <w:rPr>
          <w:i/>
        </w:rPr>
        <w:tab/>
      </w:r>
      <w:r>
        <w:rPr>
          <w:i/>
        </w:rPr>
        <w:tab/>
      </w:r>
      <w:r>
        <w:rPr>
          <w:i/>
        </w:rPr>
        <w:tab/>
      </w:r>
      <w:r>
        <w:rPr>
          <w:i/>
        </w:rPr>
        <w:tab/>
      </w:r>
      <w:r>
        <w:rPr>
          <w:i/>
        </w:rPr>
        <w:tab/>
        <w:t>Source: Anritsu Limited</w:t>
      </w:r>
    </w:p>
    <w:p w14:paraId="53CE3C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AC0B32" w14:textId="07853D8B" w:rsidR="00363F15" w:rsidRDefault="00363F15" w:rsidP="00363F15">
      <w:pPr>
        <w:rPr>
          <w:rFonts w:ascii="Arial" w:hAnsi="Arial" w:cs="Arial"/>
          <w:b/>
          <w:sz w:val="24"/>
        </w:rPr>
      </w:pPr>
      <w:r>
        <w:rPr>
          <w:rFonts w:ascii="Arial" w:hAnsi="Arial" w:cs="Arial"/>
          <w:b/>
          <w:color w:val="0000FF"/>
          <w:sz w:val="24"/>
        </w:rPr>
        <w:t>R4-2400602</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Rel-16, Cat-F</w:t>
      </w:r>
    </w:p>
    <w:p w14:paraId="477055E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CR-2032  rev  Cat: F (Rel-16)</w:t>
      </w:r>
      <w:r>
        <w:rPr>
          <w:i/>
        </w:rPr>
        <w:br/>
      </w:r>
      <w:r>
        <w:rPr>
          <w:i/>
        </w:rPr>
        <w:br/>
      </w:r>
      <w:r>
        <w:rPr>
          <w:i/>
        </w:rPr>
        <w:tab/>
      </w:r>
      <w:r>
        <w:rPr>
          <w:i/>
        </w:rPr>
        <w:tab/>
      </w:r>
      <w:r>
        <w:rPr>
          <w:i/>
        </w:rPr>
        <w:tab/>
      </w:r>
      <w:r>
        <w:rPr>
          <w:i/>
        </w:rPr>
        <w:tab/>
      </w:r>
      <w:r>
        <w:rPr>
          <w:i/>
        </w:rPr>
        <w:tab/>
        <w:t>Source: Anritsu Limited</w:t>
      </w:r>
    </w:p>
    <w:p w14:paraId="135D14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C809DA" w14:textId="7CEB04E7" w:rsidR="00363F15" w:rsidRDefault="00363F15" w:rsidP="00363F15">
      <w:pPr>
        <w:rPr>
          <w:rFonts w:ascii="Arial" w:hAnsi="Arial" w:cs="Arial"/>
          <w:b/>
          <w:sz w:val="24"/>
        </w:rPr>
      </w:pPr>
      <w:r>
        <w:rPr>
          <w:rFonts w:ascii="Arial" w:hAnsi="Arial" w:cs="Arial"/>
          <w:b/>
          <w:color w:val="0000FF"/>
          <w:sz w:val="24"/>
        </w:rPr>
        <w:t>R4-2400603</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Rel-17, Cat-F</w:t>
      </w:r>
    </w:p>
    <w:p w14:paraId="291029C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CR-2033  rev  Cat: F (Rel-17)</w:t>
      </w:r>
      <w:r>
        <w:rPr>
          <w:i/>
        </w:rPr>
        <w:br/>
      </w:r>
      <w:r>
        <w:rPr>
          <w:i/>
        </w:rPr>
        <w:br/>
      </w:r>
      <w:r>
        <w:rPr>
          <w:i/>
        </w:rPr>
        <w:tab/>
      </w:r>
      <w:r>
        <w:rPr>
          <w:i/>
        </w:rPr>
        <w:tab/>
      </w:r>
      <w:r>
        <w:rPr>
          <w:i/>
        </w:rPr>
        <w:tab/>
      </w:r>
      <w:r>
        <w:rPr>
          <w:i/>
        </w:rPr>
        <w:tab/>
      </w:r>
      <w:r>
        <w:rPr>
          <w:i/>
        </w:rPr>
        <w:tab/>
        <w:t>Source: Anritsu Limited</w:t>
      </w:r>
    </w:p>
    <w:p w14:paraId="4783C5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158EFA" w14:textId="19590669" w:rsidR="00363F15" w:rsidRDefault="00363F15" w:rsidP="00363F15">
      <w:pPr>
        <w:rPr>
          <w:rFonts w:ascii="Arial" w:hAnsi="Arial" w:cs="Arial"/>
          <w:b/>
          <w:sz w:val="24"/>
        </w:rPr>
      </w:pPr>
      <w:r>
        <w:rPr>
          <w:rFonts w:ascii="Arial" w:hAnsi="Arial" w:cs="Arial"/>
          <w:b/>
          <w:color w:val="0000FF"/>
          <w:sz w:val="24"/>
        </w:rPr>
        <w:t>R4-2400604</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Rel-18, Cat-F</w:t>
      </w:r>
    </w:p>
    <w:p w14:paraId="3DE3063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CR-2034  rev  Cat: F (Rel-18)</w:t>
      </w:r>
      <w:r>
        <w:rPr>
          <w:i/>
        </w:rPr>
        <w:br/>
      </w:r>
      <w:r>
        <w:rPr>
          <w:i/>
        </w:rPr>
        <w:br/>
      </w:r>
      <w:r>
        <w:rPr>
          <w:i/>
        </w:rPr>
        <w:tab/>
      </w:r>
      <w:r>
        <w:rPr>
          <w:i/>
        </w:rPr>
        <w:tab/>
      </w:r>
      <w:r>
        <w:rPr>
          <w:i/>
        </w:rPr>
        <w:tab/>
      </w:r>
      <w:r>
        <w:rPr>
          <w:i/>
        </w:rPr>
        <w:tab/>
      </w:r>
      <w:r>
        <w:rPr>
          <w:i/>
        </w:rPr>
        <w:tab/>
        <w:t>Source: Anritsu Limited</w:t>
      </w:r>
    </w:p>
    <w:p w14:paraId="31C790A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48B42" w14:textId="6E1ACB53" w:rsidR="00363F15" w:rsidRDefault="00363F15" w:rsidP="00363F15">
      <w:pPr>
        <w:rPr>
          <w:rFonts w:ascii="Arial" w:hAnsi="Arial" w:cs="Arial"/>
          <w:b/>
          <w:sz w:val="24"/>
        </w:rPr>
      </w:pPr>
      <w:r>
        <w:rPr>
          <w:rFonts w:ascii="Arial" w:hAnsi="Arial" w:cs="Arial"/>
          <w:b/>
          <w:color w:val="0000FF"/>
          <w:sz w:val="24"/>
        </w:rPr>
        <w:t>R4-2400625</w:t>
      </w:r>
      <w:r>
        <w:rPr>
          <w:rFonts w:ascii="Arial" w:hAnsi="Arial" w:cs="Arial"/>
          <w:b/>
          <w:color w:val="0000FF"/>
          <w:sz w:val="24"/>
        </w:rPr>
        <w:tab/>
      </w:r>
      <w:r>
        <w:rPr>
          <w:rFonts w:ascii="Arial" w:hAnsi="Arial" w:cs="Arial"/>
          <w:b/>
          <w:sz w:val="24"/>
        </w:rPr>
        <w:t>(NR_newRAT-Core) CR for 38.101-3 corrections to EN-DC power class table</w:t>
      </w:r>
    </w:p>
    <w:p w14:paraId="0EE91D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CR-1134  rev  Cat: F (Rel-15)</w:t>
      </w:r>
      <w:r>
        <w:rPr>
          <w:i/>
        </w:rPr>
        <w:br/>
      </w:r>
      <w:r>
        <w:rPr>
          <w:i/>
        </w:rPr>
        <w:br/>
      </w:r>
      <w:r>
        <w:rPr>
          <w:i/>
        </w:rPr>
        <w:tab/>
      </w:r>
      <w:r>
        <w:rPr>
          <w:i/>
        </w:rPr>
        <w:tab/>
      </w:r>
      <w:r>
        <w:rPr>
          <w:i/>
        </w:rPr>
        <w:tab/>
      </w:r>
      <w:r>
        <w:rPr>
          <w:i/>
        </w:rPr>
        <w:tab/>
      </w:r>
      <w:r>
        <w:rPr>
          <w:i/>
        </w:rPr>
        <w:tab/>
        <w:t>Source: Nokia</w:t>
      </w:r>
    </w:p>
    <w:p w14:paraId="2F0755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R4-2403805</w:t>
      </w:r>
      <w:r>
        <w:rPr>
          <w:color w:val="993300"/>
          <w:u w:val="single"/>
        </w:rPr>
        <w:t>.</w:t>
      </w:r>
    </w:p>
    <w:p w14:paraId="674E457E" w14:textId="153C300F" w:rsidR="00363F15" w:rsidRDefault="00363F15" w:rsidP="00363F15">
      <w:pPr>
        <w:rPr>
          <w:rFonts w:ascii="Arial" w:hAnsi="Arial" w:cs="Arial"/>
          <w:b/>
          <w:sz w:val="24"/>
        </w:rPr>
      </w:pPr>
      <w:r>
        <w:rPr>
          <w:rFonts w:ascii="Arial" w:hAnsi="Arial" w:cs="Arial"/>
          <w:b/>
          <w:color w:val="0000FF"/>
          <w:sz w:val="24"/>
        </w:rPr>
        <w:t>R4-2400626</w:t>
      </w:r>
      <w:r>
        <w:rPr>
          <w:rFonts w:ascii="Arial" w:hAnsi="Arial" w:cs="Arial"/>
          <w:b/>
          <w:color w:val="0000FF"/>
          <w:sz w:val="24"/>
        </w:rPr>
        <w:tab/>
      </w:r>
      <w:r>
        <w:rPr>
          <w:rFonts w:ascii="Arial" w:hAnsi="Arial" w:cs="Arial"/>
          <w:b/>
          <w:sz w:val="24"/>
        </w:rPr>
        <w:t>(NR_newRAT-Core) CR for 38.101-3 corrections to EN-DC power class table</w:t>
      </w:r>
    </w:p>
    <w:p w14:paraId="65394F7D"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CR-1135  rev  Cat: A (Rel-16)</w:t>
      </w:r>
      <w:r>
        <w:rPr>
          <w:i/>
        </w:rPr>
        <w:br/>
      </w:r>
      <w:r>
        <w:rPr>
          <w:i/>
        </w:rPr>
        <w:br/>
      </w:r>
      <w:r>
        <w:rPr>
          <w:i/>
        </w:rPr>
        <w:tab/>
      </w:r>
      <w:r>
        <w:rPr>
          <w:i/>
        </w:rPr>
        <w:tab/>
      </w:r>
      <w:r>
        <w:rPr>
          <w:i/>
        </w:rPr>
        <w:tab/>
      </w:r>
      <w:r>
        <w:rPr>
          <w:i/>
        </w:rPr>
        <w:tab/>
      </w:r>
      <w:r>
        <w:rPr>
          <w:i/>
        </w:rPr>
        <w:tab/>
        <w:t>Source: Nokia</w:t>
      </w:r>
    </w:p>
    <w:p w14:paraId="083DC2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R4-2403806</w:t>
      </w:r>
      <w:r>
        <w:rPr>
          <w:color w:val="993300"/>
          <w:u w:val="single"/>
        </w:rPr>
        <w:t>.</w:t>
      </w:r>
    </w:p>
    <w:p w14:paraId="15301945" w14:textId="72B20672" w:rsidR="00363F15" w:rsidRDefault="00363F15" w:rsidP="00363F15">
      <w:pPr>
        <w:rPr>
          <w:rFonts w:ascii="Arial" w:hAnsi="Arial" w:cs="Arial"/>
          <w:b/>
          <w:sz w:val="24"/>
        </w:rPr>
      </w:pPr>
      <w:r>
        <w:rPr>
          <w:rFonts w:ascii="Arial" w:hAnsi="Arial" w:cs="Arial"/>
          <w:b/>
          <w:color w:val="0000FF"/>
          <w:sz w:val="24"/>
        </w:rPr>
        <w:t>R4-2400627</w:t>
      </w:r>
      <w:r>
        <w:rPr>
          <w:rFonts w:ascii="Arial" w:hAnsi="Arial" w:cs="Arial"/>
          <w:b/>
          <w:color w:val="0000FF"/>
          <w:sz w:val="24"/>
        </w:rPr>
        <w:tab/>
      </w:r>
      <w:r>
        <w:rPr>
          <w:rFonts w:ascii="Arial" w:hAnsi="Arial" w:cs="Arial"/>
          <w:b/>
          <w:sz w:val="24"/>
        </w:rPr>
        <w:t>(NR_newRAT-Core) CR for 38.101-3 corrections to EN-DC power class table</w:t>
      </w:r>
    </w:p>
    <w:p w14:paraId="3E24C05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CR-1136  rev  Cat: A (Rel-17)</w:t>
      </w:r>
      <w:r>
        <w:rPr>
          <w:i/>
        </w:rPr>
        <w:br/>
      </w:r>
      <w:r>
        <w:rPr>
          <w:i/>
        </w:rPr>
        <w:br/>
      </w:r>
      <w:r>
        <w:rPr>
          <w:i/>
        </w:rPr>
        <w:tab/>
      </w:r>
      <w:r>
        <w:rPr>
          <w:i/>
        </w:rPr>
        <w:tab/>
      </w:r>
      <w:r>
        <w:rPr>
          <w:i/>
        </w:rPr>
        <w:tab/>
      </w:r>
      <w:r>
        <w:rPr>
          <w:i/>
        </w:rPr>
        <w:tab/>
      </w:r>
      <w:r>
        <w:rPr>
          <w:i/>
        </w:rPr>
        <w:tab/>
        <w:t>Source: Nokia</w:t>
      </w:r>
    </w:p>
    <w:p w14:paraId="1B54DC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0B6F9" w14:textId="659DFBE6" w:rsidR="00363F15" w:rsidRDefault="00363F15" w:rsidP="00363F15">
      <w:pPr>
        <w:rPr>
          <w:rFonts w:ascii="Arial" w:hAnsi="Arial" w:cs="Arial"/>
          <w:b/>
          <w:sz w:val="24"/>
        </w:rPr>
      </w:pPr>
      <w:r>
        <w:rPr>
          <w:rFonts w:ascii="Arial" w:hAnsi="Arial" w:cs="Arial"/>
          <w:b/>
          <w:color w:val="0000FF"/>
          <w:sz w:val="24"/>
        </w:rPr>
        <w:t>R4-2400628</w:t>
      </w:r>
      <w:r>
        <w:rPr>
          <w:rFonts w:ascii="Arial" w:hAnsi="Arial" w:cs="Arial"/>
          <w:b/>
          <w:color w:val="0000FF"/>
          <w:sz w:val="24"/>
        </w:rPr>
        <w:tab/>
      </w:r>
      <w:r>
        <w:rPr>
          <w:rFonts w:ascii="Arial" w:hAnsi="Arial" w:cs="Arial"/>
          <w:b/>
          <w:sz w:val="24"/>
        </w:rPr>
        <w:t>(NR_newRAT-Core) CR for 38.101-3 corrections to EN-DC power class table</w:t>
      </w:r>
    </w:p>
    <w:p w14:paraId="701E6C0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CR-1137  rev  Cat: A (Rel-18)</w:t>
      </w:r>
      <w:r>
        <w:rPr>
          <w:i/>
        </w:rPr>
        <w:br/>
      </w:r>
      <w:r>
        <w:rPr>
          <w:i/>
        </w:rPr>
        <w:br/>
      </w:r>
      <w:r>
        <w:rPr>
          <w:i/>
        </w:rPr>
        <w:tab/>
      </w:r>
      <w:r>
        <w:rPr>
          <w:i/>
        </w:rPr>
        <w:tab/>
      </w:r>
      <w:r>
        <w:rPr>
          <w:i/>
        </w:rPr>
        <w:tab/>
      </w:r>
      <w:r>
        <w:rPr>
          <w:i/>
        </w:rPr>
        <w:tab/>
      </w:r>
      <w:r>
        <w:rPr>
          <w:i/>
        </w:rPr>
        <w:tab/>
        <w:t>Source: Nokia</w:t>
      </w:r>
    </w:p>
    <w:p w14:paraId="43C9F3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EA51B" w14:textId="110B2DFE" w:rsidR="00363F15" w:rsidRDefault="00363F15" w:rsidP="00363F15">
      <w:pPr>
        <w:rPr>
          <w:rFonts w:ascii="Arial" w:hAnsi="Arial" w:cs="Arial"/>
          <w:b/>
          <w:sz w:val="24"/>
        </w:rPr>
      </w:pPr>
      <w:r>
        <w:rPr>
          <w:rFonts w:ascii="Arial" w:hAnsi="Arial" w:cs="Arial"/>
          <w:b/>
          <w:color w:val="0000FF"/>
          <w:sz w:val="24"/>
        </w:rPr>
        <w:t>R4-2400630</w:t>
      </w:r>
      <w:r>
        <w:rPr>
          <w:rFonts w:ascii="Arial" w:hAnsi="Arial" w:cs="Arial"/>
          <w:b/>
          <w:color w:val="0000FF"/>
          <w:sz w:val="24"/>
        </w:rPr>
        <w:tab/>
      </w:r>
      <w:r>
        <w:rPr>
          <w:rFonts w:ascii="Arial" w:hAnsi="Arial" w:cs="Arial"/>
          <w:b/>
          <w:sz w:val="24"/>
        </w:rPr>
        <w:t>(TEI16) almost contiguous A-MPR for PC2</w:t>
      </w:r>
    </w:p>
    <w:p w14:paraId="014C66F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CR-2041  rev  Cat: F (Rel-16)</w:t>
      </w:r>
      <w:r>
        <w:rPr>
          <w:i/>
        </w:rPr>
        <w:br/>
      </w:r>
      <w:r>
        <w:rPr>
          <w:i/>
        </w:rPr>
        <w:br/>
      </w:r>
      <w:r>
        <w:rPr>
          <w:i/>
        </w:rPr>
        <w:tab/>
      </w:r>
      <w:r>
        <w:rPr>
          <w:i/>
        </w:rPr>
        <w:tab/>
      </w:r>
      <w:r>
        <w:rPr>
          <w:i/>
        </w:rPr>
        <w:tab/>
      </w:r>
      <w:r>
        <w:rPr>
          <w:i/>
        </w:rPr>
        <w:tab/>
      </w:r>
      <w:r>
        <w:rPr>
          <w:i/>
        </w:rPr>
        <w:tab/>
        <w:t>Source: Nokia</w:t>
      </w:r>
    </w:p>
    <w:p w14:paraId="1F6703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R4-2403870, R4-2403908</w:t>
      </w:r>
      <w:r>
        <w:rPr>
          <w:color w:val="993300"/>
          <w:u w:val="single"/>
        </w:rPr>
        <w:t>.</w:t>
      </w:r>
    </w:p>
    <w:p w14:paraId="3C57AEBB" w14:textId="6E92966A" w:rsidR="00363F15" w:rsidRDefault="00363F15" w:rsidP="00363F15">
      <w:pPr>
        <w:rPr>
          <w:rFonts w:ascii="Arial" w:hAnsi="Arial" w:cs="Arial"/>
          <w:b/>
          <w:sz w:val="24"/>
        </w:rPr>
      </w:pPr>
      <w:r>
        <w:rPr>
          <w:rFonts w:ascii="Arial" w:hAnsi="Arial" w:cs="Arial"/>
          <w:b/>
          <w:color w:val="0000FF"/>
          <w:sz w:val="24"/>
        </w:rPr>
        <w:t>R4-2400631</w:t>
      </w:r>
      <w:r>
        <w:rPr>
          <w:rFonts w:ascii="Arial" w:hAnsi="Arial" w:cs="Arial"/>
          <w:b/>
          <w:color w:val="0000FF"/>
          <w:sz w:val="24"/>
        </w:rPr>
        <w:tab/>
      </w:r>
      <w:r>
        <w:rPr>
          <w:rFonts w:ascii="Arial" w:hAnsi="Arial" w:cs="Arial"/>
          <w:b/>
          <w:sz w:val="24"/>
        </w:rPr>
        <w:t>(TEI16) almost contiguous A-MPR for PC2</w:t>
      </w:r>
    </w:p>
    <w:p w14:paraId="45BA28F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CR-2042  rev  Cat: A (Rel-17)</w:t>
      </w:r>
      <w:r>
        <w:rPr>
          <w:i/>
        </w:rPr>
        <w:br/>
      </w:r>
      <w:r>
        <w:rPr>
          <w:i/>
        </w:rPr>
        <w:br/>
      </w:r>
      <w:r>
        <w:rPr>
          <w:i/>
        </w:rPr>
        <w:tab/>
      </w:r>
      <w:r>
        <w:rPr>
          <w:i/>
        </w:rPr>
        <w:tab/>
      </w:r>
      <w:r>
        <w:rPr>
          <w:i/>
        </w:rPr>
        <w:tab/>
      </w:r>
      <w:r>
        <w:rPr>
          <w:i/>
        </w:rPr>
        <w:tab/>
      </w:r>
      <w:r>
        <w:rPr>
          <w:i/>
        </w:rPr>
        <w:tab/>
        <w:t>Source: Nokia</w:t>
      </w:r>
    </w:p>
    <w:p w14:paraId="4A2C4F60" w14:textId="77777777" w:rsidR="00363F15" w:rsidRDefault="00363F15" w:rsidP="00363F15">
      <w:pPr>
        <w:rPr>
          <w:rFonts w:ascii="Arial" w:hAnsi="Arial" w:cs="Arial"/>
          <w:b/>
        </w:rPr>
      </w:pPr>
      <w:r>
        <w:rPr>
          <w:rFonts w:ascii="Arial" w:hAnsi="Arial" w:cs="Arial"/>
          <w:b/>
        </w:rPr>
        <w:t xml:space="preserve">Abstract: </w:t>
      </w:r>
    </w:p>
    <w:p w14:paraId="63684D45" w14:textId="77777777" w:rsidR="00363F15" w:rsidRDefault="00363F15" w:rsidP="00363F15">
      <w:r>
        <w:t>MCC: Pending the Rel-16 CR parsing failure update.</w:t>
      </w:r>
    </w:p>
    <w:p w14:paraId="0055A5C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F9ECB" w14:textId="4075BC52" w:rsidR="00363F15" w:rsidRDefault="00363F15" w:rsidP="00363F15">
      <w:pPr>
        <w:rPr>
          <w:rFonts w:ascii="Arial" w:hAnsi="Arial" w:cs="Arial"/>
          <w:b/>
          <w:sz w:val="24"/>
        </w:rPr>
      </w:pPr>
      <w:r>
        <w:rPr>
          <w:rFonts w:ascii="Arial" w:hAnsi="Arial" w:cs="Arial"/>
          <w:b/>
          <w:color w:val="0000FF"/>
          <w:sz w:val="24"/>
        </w:rPr>
        <w:t>R4-2400632</w:t>
      </w:r>
      <w:r>
        <w:rPr>
          <w:rFonts w:ascii="Arial" w:hAnsi="Arial" w:cs="Arial"/>
          <w:b/>
          <w:color w:val="0000FF"/>
          <w:sz w:val="24"/>
        </w:rPr>
        <w:tab/>
      </w:r>
      <w:r>
        <w:rPr>
          <w:rFonts w:ascii="Arial" w:hAnsi="Arial" w:cs="Arial"/>
          <w:b/>
          <w:sz w:val="24"/>
        </w:rPr>
        <w:t>(TEI16) almost contiguous A-MPR for PC2</w:t>
      </w:r>
    </w:p>
    <w:p w14:paraId="1A84EA0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CR-2043  rev  Cat: A (Rel-18)</w:t>
      </w:r>
      <w:r>
        <w:rPr>
          <w:i/>
        </w:rPr>
        <w:br/>
      </w:r>
      <w:r>
        <w:rPr>
          <w:i/>
        </w:rPr>
        <w:br/>
      </w:r>
      <w:r>
        <w:rPr>
          <w:i/>
        </w:rPr>
        <w:tab/>
      </w:r>
      <w:r>
        <w:rPr>
          <w:i/>
        </w:rPr>
        <w:tab/>
      </w:r>
      <w:r>
        <w:rPr>
          <w:i/>
        </w:rPr>
        <w:tab/>
      </w:r>
      <w:r>
        <w:rPr>
          <w:i/>
        </w:rPr>
        <w:tab/>
      </w:r>
      <w:r>
        <w:rPr>
          <w:i/>
        </w:rPr>
        <w:tab/>
        <w:t>Source: Nokia</w:t>
      </w:r>
    </w:p>
    <w:p w14:paraId="278702EA" w14:textId="77777777" w:rsidR="00363F15" w:rsidRDefault="00363F15" w:rsidP="00363F15">
      <w:pPr>
        <w:rPr>
          <w:rFonts w:ascii="Arial" w:hAnsi="Arial" w:cs="Arial"/>
          <w:b/>
        </w:rPr>
      </w:pPr>
      <w:r>
        <w:rPr>
          <w:rFonts w:ascii="Arial" w:hAnsi="Arial" w:cs="Arial"/>
          <w:b/>
        </w:rPr>
        <w:t xml:space="preserve">Abstract: </w:t>
      </w:r>
    </w:p>
    <w:p w14:paraId="47E95740" w14:textId="77777777" w:rsidR="00363F15" w:rsidRDefault="00363F15" w:rsidP="00363F15">
      <w:r>
        <w:t>MCC: Pending the Rel-16 CR parsing failure update.</w:t>
      </w:r>
    </w:p>
    <w:p w14:paraId="37556AC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5F773" w14:textId="4C098FF0" w:rsidR="00363F15" w:rsidRDefault="00363F15" w:rsidP="00363F15">
      <w:pPr>
        <w:rPr>
          <w:rFonts w:ascii="Arial" w:hAnsi="Arial" w:cs="Arial"/>
          <w:b/>
          <w:sz w:val="24"/>
        </w:rPr>
      </w:pPr>
      <w:r>
        <w:rPr>
          <w:rFonts w:ascii="Arial" w:hAnsi="Arial" w:cs="Arial"/>
          <w:b/>
          <w:color w:val="0000FF"/>
          <w:sz w:val="24"/>
        </w:rPr>
        <w:t>R4-2400644</w:t>
      </w:r>
      <w:r>
        <w:rPr>
          <w:rFonts w:ascii="Arial" w:hAnsi="Arial" w:cs="Arial"/>
          <w:b/>
          <w:color w:val="0000FF"/>
          <w:sz w:val="24"/>
        </w:rPr>
        <w:tab/>
      </w:r>
      <w:r>
        <w:rPr>
          <w:rFonts w:ascii="Arial" w:hAnsi="Arial" w:cs="Arial"/>
          <w:b/>
          <w:sz w:val="24"/>
        </w:rPr>
        <w:t>NR-U Nominal Channel Spacing and Intra-band CA combinations</w:t>
      </w:r>
    </w:p>
    <w:p w14:paraId="11BF3E98"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1FCEFEE9" w14:textId="77777777" w:rsidR="00363F15" w:rsidRDefault="00363F15" w:rsidP="00363F15">
      <w:pPr>
        <w:rPr>
          <w:rFonts w:ascii="Arial" w:hAnsi="Arial" w:cs="Arial"/>
          <w:b/>
        </w:rPr>
      </w:pPr>
      <w:r>
        <w:rPr>
          <w:rFonts w:ascii="Arial" w:hAnsi="Arial" w:cs="Arial"/>
          <w:b/>
        </w:rPr>
        <w:t xml:space="preserve">Abstract: </w:t>
      </w:r>
    </w:p>
    <w:p w14:paraId="5EF65038" w14:textId="77777777" w:rsidR="00363F15" w:rsidRDefault="00363F15" w:rsidP="00363F15">
      <w:r>
        <w:t>Considerations on how to resolve the existing discrepancy between specified NR-U Intra-band Contiguous CA combinations and nominal channel spacing are provided in this contribution.</w:t>
      </w:r>
    </w:p>
    <w:p w14:paraId="2137456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C75C4" w14:textId="7BD2CC00" w:rsidR="00363F15" w:rsidRDefault="00363F15" w:rsidP="00363F15">
      <w:pPr>
        <w:rPr>
          <w:rFonts w:ascii="Arial" w:hAnsi="Arial" w:cs="Arial"/>
          <w:b/>
          <w:sz w:val="24"/>
        </w:rPr>
      </w:pPr>
      <w:r>
        <w:rPr>
          <w:rFonts w:ascii="Arial" w:hAnsi="Arial" w:cs="Arial"/>
          <w:b/>
          <w:color w:val="0000FF"/>
          <w:sz w:val="24"/>
        </w:rPr>
        <w:t>R4-2400667</w:t>
      </w:r>
      <w:r>
        <w:rPr>
          <w:rFonts w:ascii="Arial" w:hAnsi="Arial" w:cs="Arial"/>
          <w:b/>
          <w:color w:val="0000FF"/>
          <w:sz w:val="24"/>
        </w:rPr>
        <w:tab/>
      </w:r>
      <w:r>
        <w:rPr>
          <w:rFonts w:ascii="Arial" w:hAnsi="Arial" w:cs="Arial"/>
          <w:b/>
          <w:sz w:val="24"/>
        </w:rPr>
        <w:t>CR to 36.101 on table referencing corrections for spurious emission band UE co-existence for CA</w:t>
      </w:r>
    </w:p>
    <w:p w14:paraId="3E6F149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v16.19.0</w:t>
      </w:r>
      <w:r>
        <w:rPr>
          <w:i/>
        </w:rPr>
        <w:tab/>
        <w:t xml:space="preserve">  CR-6032  rev  Cat: F (Rel-16)</w:t>
      </w:r>
      <w:r>
        <w:rPr>
          <w:i/>
        </w:rPr>
        <w:br/>
      </w:r>
      <w:r>
        <w:rPr>
          <w:i/>
        </w:rPr>
        <w:br/>
      </w:r>
      <w:r>
        <w:rPr>
          <w:i/>
        </w:rPr>
        <w:tab/>
      </w:r>
      <w:r>
        <w:rPr>
          <w:i/>
        </w:rPr>
        <w:tab/>
      </w:r>
      <w:r>
        <w:rPr>
          <w:i/>
        </w:rPr>
        <w:tab/>
      </w:r>
      <w:r>
        <w:rPr>
          <w:i/>
        </w:rPr>
        <w:tab/>
      </w:r>
      <w:r>
        <w:rPr>
          <w:i/>
        </w:rPr>
        <w:tab/>
        <w:t>Source: Apple</w:t>
      </w:r>
    </w:p>
    <w:p w14:paraId="28E0868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B719D" w14:textId="570BBA8B" w:rsidR="00363F15" w:rsidRDefault="00363F15" w:rsidP="00363F15">
      <w:pPr>
        <w:rPr>
          <w:rFonts w:ascii="Arial" w:hAnsi="Arial" w:cs="Arial"/>
          <w:b/>
          <w:sz w:val="24"/>
        </w:rPr>
      </w:pPr>
      <w:r>
        <w:rPr>
          <w:rFonts w:ascii="Arial" w:hAnsi="Arial" w:cs="Arial"/>
          <w:b/>
          <w:color w:val="0000FF"/>
          <w:sz w:val="24"/>
        </w:rPr>
        <w:t>R4-2400668</w:t>
      </w:r>
      <w:r>
        <w:rPr>
          <w:rFonts w:ascii="Arial" w:hAnsi="Arial" w:cs="Arial"/>
          <w:b/>
          <w:color w:val="0000FF"/>
          <w:sz w:val="24"/>
        </w:rPr>
        <w:tab/>
      </w:r>
      <w:r>
        <w:rPr>
          <w:rFonts w:ascii="Arial" w:hAnsi="Arial" w:cs="Arial"/>
          <w:b/>
          <w:sz w:val="24"/>
        </w:rPr>
        <w:t>CR to 36.101 on table referencing corrections for spurious emission band UE co-existence for CA</w:t>
      </w:r>
    </w:p>
    <w:p w14:paraId="7A0C3CA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v17.12.0</w:t>
      </w:r>
      <w:r>
        <w:rPr>
          <w:i/>
        </w:rPr>
        <w:tab/>
        <w:t xml:space="preserve">  CR-6033  rev  Cat: A (Rel-17)</w:t>
      </w:r>
      <w:r>
        <w:rPr>
          <w:i/>
        </w:rPr>
        <w:br/>
      </w:r>
      <w:r>
        <w:rPr>
          <w:i/>
        </w:rPr>
        <w:br/>
      </w:r>
      <w:r>
        <w:rPr>
          <w:i/>
        </w:rPr>
        <w:tab/>
      </w:r>
      <w:r>
        <w:rPr>
          <w:i/>
        </w:rPr>
        <w:tab/>
      </w:r>
      <w:r>
        <w:rPr>
          <w:i/>
        </w:rPr>
        <w:tab/>
      </w:r>
      <w:r>
        <w:rPr>
          <w:i/>
        </w:rPr>
        <w:tab/>
      </w:r>
      <w:r>
        <w:rPr>
          <w:i/>
        </w:rPr>
        <w:tab/>
        <w:t>Source: Apple</w:t>
      </w:r>
    </w:p>
    <w:p w14:paraId="370264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BBBF4" w14:textId="57810769" w:rsidR="00363F15" w:rsidRDefault="00363F15" w:rsidP="00363F15">
      <w:pPr>
        <w:rPr>
          <w:rFonts w:ascii="Arial" w:hAnsi="Arial" w:cs="Arial"/>
          <w:b/>
          <w:sz w:val="24"/>
        </w:rPr>
      </w:pPr>
      <w:r>
        <w:rPr>
          <w:rFonts w:ascii="Arial" w:hAnsi="Arial" w:cs="Arial"/>
          <w:b/>
          <w:color w:val="0000FF"/>
          <w:sz w:val="24"/>
        </w:rPr>
        <w:t>R4-2400669</w:t>
      </w:r>
      <w:r>
        <w:rPr>
          <w:rFonts w:ascii="Arial" w:hAnsi="Arial" w:cs="Arial"/>
          <w:b/>
          <w:color w:val="0000FF"/>
          <w:sz w:val="24"/>
        </w:rPr>
        <w:tab/>
      </w:r>
      <w:r>
        <w:rPr>
          <w:rFonts w:ascii="Arial" w:hAnsi="Arial" w:cs="Arial"/>
          <w:b/>
          <w:sz w:val="24"/>
        </w:rPr>
        <w:t>CR to 36.101 on table referencing corrections for spurious emission band UE co-existence for CA</w:t>
      </w:r>
    </w:p>
    <w:p w14:paraId="6776068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CR-6034  rev  Cat: A (Rel-18)</w:t>
      </w:r>
      <w:r>
        <w:rPr>
          <w:i/>
        </w:rPr>
        <w:br/>
      </w:r>
      <w:r>
        <w:rPr>
          <w:i/>
        </w:rPr>
        <w:br/>
      </w:r>
      <w:r>
        <w:rPr>
          <w:i/>
        </w:rPr>
        <w:tab/>
      </w:r>
      <w:r>
        <w:rPr>
          <w:i/>
        </w:rPr>
        <w:tab/>
      </w:r>
      <w:r>
        <w:rPr>
          <w:i/>
        </w:rPr>
        <w:tab/>
      </w:r>
      <w:r>
        <w:rPr>
          <w:i/>
        </w:rPr>
        <w:tab/>
      </w:r>
      <w:r>
        <w:rPr>
          <w:i/>
        </w:rPr>
        <w:tab/>
        <w:t>Source: Apple</w:t>
      </w:r>
    </w:p>
    <w:p w14:paraId="1508BF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43D7E" w14:textId="2C64D61B" w:rsidR="00363F15" w:rsidRDefault="00363F15" w:rsidP="00363F15">
      <w:pPr>
        <w:rPr>
          <w:rFonts w:ascii="Arial" w:hAnsi="Arial" w:cs="Arial"/>
          <w:b/>
          <w:sz w:val="24"/>
        </w:rPr>
      </w:pPr>
      <w:r>
        <w:rPr>
          <w:rFonts w:ascii="Arial" w:hAnsi="Arial" w:cs="Arial"/>
          <w:b/>
          <w:color w:val="0000FF"/>
          <w:sz w:val="24"/>
        </w:rPr>
        <w:t>R4-2400708</w:t>
      </w:r>
      <w:r>
        <w:rPr>
          <w:rFonts w:ascii="Arial" w:hAnsi="Arial" w:cs="Arial"/>
          <w:b/>
          <w:color w:val="0000FF"/>
          <w:sz w:val="24"/>
        </w:rPr>
        <w:tab/>
      </w:r>
      <w:r>
        <w:rPr>
          <w:rFonts w:ascii="Arial" w:hAnsi="Arial" w:cs="Arial"/>
          <w:b/>
          <w:sz w:val="24"/>
        </w:rPr>
        <w:t>(NR_RF_FR1-Core) CA MPR correction</w:t>
      </w:r>
    </w:p>
    <w:p w14:paraId="40D0D7A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CR-2046  rev  Cat: F (Rel-16)</w:t>
      </w:r>
      <w:r>
        <w:rPr>
          <w:i/>
        </w:rPr>
        <w:br/>
      </w:r>
      <w:r>
        <w:rPr>
          <w:i/>
        </w:rPr>
        <w:br/>
      </w:r>
      <w:r>
        <w:rPr>
          <w:i/>
        </w:rPr>
        <w:tab/>
      </w:r>
      <w:r>
        <w:rPr>
          <w:i/>
        </w:rPr>
        <w:tab/>
      </w:r>
      <w:r>
        <w:rPr>
          <w:i/>
        </w:rPr>
        <w:tab/>
      </w:r>
      <w:r>
        <w:rPr>
          <w:i/>
        </w:rPr>
        <w:tab/>
      </w:r>
      <w:r>
        <w:rPr>
          <w:i/>
        </w:rPr>
        <w:tab/>
        <w:t>Source: Qualcomm Incorporated</w:t>
      </w:r>
    </w:p>
    <w:p w14:paraId="19A4A24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6AEDE" w14:textId="5C8E134A" w:rsidR="00363F15" w:rsidRDefault="00363F15" w:rsidP="00363F15">
      <w:pPr>
        <w:rPr>
          <w:rFonts w:ascii="Arial" w:hAnsi="Arial" w:cs="Arial"/>
          <w:b/>
          <w:sz w:val="24"/>
        </w:rPr>
      </w:pPr>
      <w:r>
        <w:rPr>
          <w:rFonts w:ascii="Arial" w:hAnsi="Arial" w:cs="Arial"/>
          <w:b/>
          <w:color w:val="0000FF"/>
          <w:sz w:val="24"/>
        </w:rPr>
        <w:t>R4-2400709</w:t>
      </w:r>
      <w:r>
        <w:rPr>
          <w:rFonts w:ascii="Arial" w:hAnsi="Arial" w:cs="Arial"/>
          <w:b/>
          <w:color w:val="0000FF"/>
          <w:sz w:val="24"/>
        </w:rPr>
        <w:tab/>
      </w:r>
      <w:r>
        <w:rPr>
          <w:rFonts w:ascii="Arial" w:hAnsi="Arial" w:cs="Arial"/>
          <w:b/>
          <w:sz w:val="24"/>
        </w:rPr>
        <w:t>CA MPR correction</w:t>
      </w:r>
    </w:p>
    <w:p w14:paraId="3DA4A2C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CR-2047  rev  Cat: A (Rel-17)</w:t>
      </w:r>
      <w:r>
        <w:rPr>
          <w:i/>
        </w:rPr>
        <w:br/>
      </w:r>
      <w:r>
        <w:rPr>
          <w:i/>
        </w:rPr>
        <w:br/>
      </w:r>
      <w:r>
        <w:rPr>
          <w:i/>
        </w:rPr>
        <w:tab/>
      </w:r>
      <w:r>
        <w:rPr>
          <w:i/>
        </w:rPr>
        <w:tab/>
      </w:r>
      <w:r>
        <w:rPr>
          <w:i/>
        </w:rPr>
        <w:tab/>
      </w:r>
      <w:r>
        <w:rPr>
          <w:i/>
        </w:rPr>
        <w:tab/>
      </w:r>
      <w:r>
        <w:rPr>
          <w:i/>
        </w:rPr>
        <w:tab/>
        <w:t>Source: Qualcomm Incorporated</w:t>
      </w:r>
    </w:p>
    <w:p w14:paraId="40C1584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15A3D" w14:textId="056741A9" w:rsidR="00363F15" w:rsidRDefault="00363F15" w:rsidP="00363F15">
      <w:pPr>
        <w:rPr>
          <w:rFonts w:ascii="Arial" w:hAnsi="Arial" w:cs="Arial"/>
          <w:b/>
          <w:sz w:val="24"/>
        </w:rPr>
      </w:pPr>
      <w:r>
        <w:rPr>
          <w:rFonts w:ascii="Arial" w:hAnsi="Arial" w:cs="Arial"/>
          <w:b/>
          <w:color w:val="0000FF"/>
          <w:sz w:val="24"/>
        </w:rPr>
        <w:t>R4-2400710</w:t>
      </w:r>
      <w:r>
        <w:rPr>
          <w:rFonts w:ascii="Arial" w:hAnsi="Arial" w:cs="Arial"/>
          <w:b/>
          <w:color w:val="0000FF"/>
          <w:sz w:val="24"/>
        </w:rPr>
        <w:tab/>
      </w:r>
      <w:r>
        <w:rPr>
          <w:rFonts w:ascii="Arial" w:hAnsi="Arial" w:cs="Arial"/>
          <w:b/>
          <w:sz w:val="24"/>
        </w:rPr>
        <w:t>CA MPR correction</w:t>
      </w:r>
    </w:p>
    <w:p w14:paraId="5319F4B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CR-2048  rev  Cat: A (Rel-18)</w:t>
      </w:r>
      <w:r>
        <w:rPr>
          <w:i/>
        </w:rPr>
        <w:br/>
      </w:r>
      <w:r>
        <w:rPr>
          <w:i/>
        </w:rPr>
        <w:br/>
      </w:r>
      <w:r>
        <w:rPr>
          <w:i/>
        </w:rPr>
        <w:tab/>
      </w:r>
      <w:r>
        <w:rPr>
          <w:i/>
        </w:rPr>
        <w:tab/>
      </w:r>
      <w:r>
        <w:rPr>
          <w:i/>
        </w:rPr>
        <w:tab/>
      </w:r>
      <w:r>
        <w:rPr>
          <w:i/>
        </w:rPr>
        <w:tab/>
      </w:r>
      <w:r>
        <w:rPr>
          <w:i/>
        </w:rPr>
        <w:tab/>
        <w:t>Source: Qualcomm Incorporated</w:t>
      </w:r>
    </w:p>
    <w:p w14:paraId="677B271C"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B1C9C" w14:textId="4106CBC6" w:rsidR="00363F15" w:rsidRDefault="00363F15" w:rsidP="00363F15">
      <w:pPr>
        <w:rPr>
          <w:rFonts w:ascii="Arial" w:hAnsi="Arial" w:cs="Arial"/>
          <w:b/>
          <w:sz w:val="24"/>
        </w:rPr>
      </w:pPr>
      <w:r>
        <w:rPr>
          <w:rFonts w:ascii="Arial" w:hAnsi="Arial" w:cs="Arial"/>
          <w:b/>
          <w:color w:val="0000FF"/>
          <w:sz w:val="24"/>
        </w:rPr>
        <w:t>R4-2400864</w:t>
      </w:r>
      <w:r>
        <w:rPr>
          <w:rFonts w:ascii="Arial" w:hAnsi="Arial" w:cs="Arial"/>
          <w:b/>
          <w:color w:val="0000FF"/>
          <w:sz w:val="24"/>
        </w:rPr>
        <w:tab/>
      </w:r>
      <w:r>
        <w:rPr>
          <w:rFonts w:ascii="Arial" w:hAnsi="Arial" w:cs="Arial"/>
          <w:b/>
          <w:sz w:val="24"/>
        </w:rPr>
        <w:t>(NR_newRAT-Core)R15 Cat-F CR 38.101-3 channel spacing for intra-band EN-DC</w:t>
      </w:r>
    </w:p>
    <w:p w14:paraId="1829264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CR-1138  rev  Cat: F (Rel-15)</w:t>
      </w:r>
      <w:r>
        <w:rPr>
          <w:i/>
        </w:rPr>
        <w:br/>
      </w:r>
      <w:r>
        <w:rPr>
          <w:i/>
        </w:rPr>
        <w:br/>
      </w:r>
      <w:r>
        <w:rPr>
          <w:i/>
        </w:rPr>
        <w:tab/>
      </w:r>
      <w:r>
        <w:rPr>
          <w:i/>
        </w:rPr>
        <w:tab/>
      </w:r>
      <w:r>
        <w:rPr>
          <w:i/>
        </w:rPr>
        <w:tab/>
      </w:r>
      <w:r>
        <w:rPr>
          <w:i/>
        </w:rPr>
        <w:tab/>
      </w:r>
      <w:r>
        <w:rPr>
          <w:i/>
        </w:rPr>
        <w:tab/>
        <w:t>Source: Huawei, HiSilicon</w:t>
      </w:r>
    </w:p>
    <w:p w14:paraId="3E460E0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6F982C" w14:textId="27D84AF0" w:rsidR="00363F15" w:rsidRDefault="00363F15" w:rsidP="00363F15">
      <w:pPr>
        <w:rPr>
          <w:rFonts w:ascii="Arial" w:hAnsi="Arial" w:cs="Arial"/>
          <w:b/>
          <w:sz w:val="24"/>
        </w:rPr>
      </w:pPr>
      <w:r>
        <w:rPr>
          <w:rFonts w:ascii="Arial" w:hAnsi="Arial" w:cs="Arial"/>
          <w:b/>
          <w:color w:val="0000FF"/>
          <w:sz w:val="24"/>
        </w:rPr>
        <w:t>R4-2400865</w:t>
      </w:r>
      <w:r>
        <w:rPr>
          <w:rFonts w:ascii="Arial" w:hAnsi="Arial" w:cs="Arial"/>
          <w:b/>
          <w:color w:val="0000FF"/>
          <w:sz w:val="24"/>
        </w:rPr>
        <w:tab/>
      </w:r>
      <w:r>
        <w:rPr>
          <w:rFonts w:ascii="Arial" w:hAnsi="Arial" w:cs="Arial"/>
          <w:b/>
          <w:sz w:val="24"/>
        </w:rPr>
        <w:t>(NR_newRAT-Core)R16 Cat-A CR 38.101-3 channel spacing for intra-band EN-DC</w:t>
      </w:r>
    </w:p>
    <w:p w14:paraId="57CBEFE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CR-1139  rev  Cat: A (Rel-16)</w:t>
      </w:r>
      <w:r>
        <w:rPr>
          <w:i/>
        </w:rPr>
        <w:br/>
      </w:r>
      <w:r>
        <w:rPr>
          <w:i/>
        </w:rPr>
        <w:br/>
      </w:r>
      <w:r>
        <w:rPr>
          <w:i/>
        </w:rPr>
        <w:tab/>
      </w:r>
      <w:r>
        <w:rPr>
          <w:i/>
        </w:rPr>
        <w:tab/>
      </w:r>
      <w:r>
        <w:rPr>
          <w:i/>
        </w:rPr>
        <w:tab/>
      </w:r>
      <w:r>
        <w:rPr>
          <w:i/>
        </w:rPr>
        <w:tab/>
      </w:r>
      <w:r>
        <w:rPr>
          <w:i/>
        </w:rPr>
        <w:tab/>
        <w:t>Source: Huawei, HiSilicon</w:t>
      </w:r>
    </w:p>
    <w:p w14:paraId="3D3570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4410B9" w14:textId="3E4659E1" w:rsidR="00363F15" w:rsidRDefault="00363F15" w:rsidP="00363F15">
      <w:pPr>
        <w:rPr>
          <w:rFonts w:ascii="Arial" w:hAnsi="Arial" w:cs="Arial"/>
          <w:b/>
          <w:sz w:val="24"/>
        </w:rPr>
      </w:pPr>
      <w:r>
        <w:rPr>
          <w:rFonts w:ascii="Arial" w:hAnsi="Arial" w:cs="Arial"/>
          <w:b/>
          <w:color w:val="0000FF"/>
          <w:sz w:val="24"/>
        </w:rPr>
        <w:t>R4-2400866</w:t>
      </w:r>
      <w:r>
        <w:rPr>
          <w:rFonts w:ascii="Arial" w:hAnsi="Arial" w:cs="Arial"/>
          <w:b/>
          <w:color w:val="0000FF"/>
          <w:sz w:val="24"/>
        </w:rPr>
        <w:tab/>
      </w:r>
      <w:r>
        <w:rPr>
          <w:rFonts w:ascii="Arial" w:hAnsi="Arial" w:cs="Arial"/>
          <w:b/>
          <w:sz w:val="24"/>
        </w:rPr>
        <w:t>(NR_newRAT-Core)R17 Cat-A CR 38.101-3 channel spacing for intra-band EN-DC</w:t>
      </w:r>
    </w:p>
    <w:p w14:paraId="1B29659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CR-1140  rev  Cat: A (Rel-17)</w:t>
      </w:r>
      <w:r>
        <w:rPr>
          <w:i/>
        </w:rPr>
        <w:br/>
      </w:r>
      <w:r>
        <w:rPr>
          <w:i/>
        </w:rPr>
        <w:br/>
      </w:r>
      <w:r>
        <w:rPr>
          <w:i/>
        </w:rPr>
        <w:tab/>
      </w:r>
      <w:r>
        <w:rPr>
          <w:i/>
        </w:rPr>
        <w:tab/>
      </w:r>
      <w:r>
        <w:rPr>
          <w:i/>
        </w:rPr>
        <w:tab/>
      </w:r>
      <w:r>
        <w:rPr>
          <w:i/>
        </w:rPr>
        <w:tab/>
      </w:r>
      <w:r>
        <w:rPr>
          <w:i/>
        </w:rPr>
        <w:tab/>
        <w:t>Source: Huawei, HiSilicon</w:t>
      </w:r>
    </w:p>
    <w:p w14:paraId="60BABA8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78E272" w14:textId="7C315504" w:rsidR="00363F15" w:rsidRDefault="00363F15" w:rsidP="00363F15">
      <w:pPr>
        <w:rPr>
          <w:rFonts w:ascii="Arial" w:hAnsi="Arial" w:cs="Arial"/>
          <w:b/>
          <w:sz w:val="24"/>
        </w:rPr>
      </w:pPr>
      <w:r>
        <w:rPr>
          <w:rFonts w:ascii="Arial" w:hAnsi="Arial" w:cs="Arial"/>
          <w:b/>
          <w:color w:val="0000FF"/>
          <w:sz w:val="24"/>
        </w:rPr>
        <w:t>R4-2400867</w:t>
      </w:r>
      <w:r>
        <w:rPr>
          <w:rFonts w:ascii="Arial" w:hAnsi="Arial" w:cs="Arial"/>
          <w:b/>
          <w:color w:val="0000FF"/>
          <w:sz w:val="24"/>
        </w:rPr>
        <w:tab/>
      </w:r>
      <w:r>
        <w:rPr>
          <w:rFonts w:ascii="Arial" w:hAnsi="Arial" w:cs="Arial"/>
          <w:b/>
          <w:sz w:val="24"/>
        </w:rPr>
        <w:t>(NR_newRAT-Core)R18 Cat-A CR 38.101-3 channel spacing for intra-band EN-DC</w:t>
      </w:r>
    </w:p>
    <w:p w14:paraId="08FE0DC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CR-1141  rev  Cat: A (Rel-18)</w:t>
      </w:r>
      <w:r>
        <w:rPr>
          <w:i/>
        </w:rPr>
        <w:br/>
      </w:r>
      <w:r>
        <w:rPr>
          <w:i/>
        </w:rPr>
        <w:br/>
      </w:r>
      <w:r>
        <w:rPr>
          <w:i/>
        </w:rPr>
        <w:tab/>
      </w:r>
      <w:r>
        <w:rPr>
          <w:i/>
        </w:rPr>
        <w:tab/>
      </w:r>
      <w:r>
        <w:rPr>
          <w:i/>
        </w:rPr>
        <w:tab/>
      </w:r>
      <w:r>
        <w:rPr>
          <w:i/>
        </w:rPr>
        <w:tab/>
      </w:r>
      <w:r>
        <w:rPr>
          <w:i/>
        </w:rPr>
        <w:tab/>
        <w:t>Source: Huawei, HiSilicon</w:t>
      </w:r>
    </w:p>
    <w:p w14:paraId="00F1E7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26D254" w14:textId="1A69146B" w:rsidR="00363F15" w:rsidRDefault="00363F15" w:rsidP="00363F15">
      <w:pPr>
        <w:rPr>
          <w:rFonts w:ascii="Arial" w:hAnsi="Arial" w:cs="Arial"/>
          <w:b/>
          <w:sz w:val="24"/>
        </w:rPr>
      </w:pPr>
      <w:r>
        <w:rPr>
          <w:rFonts w:ascii="Arial" w:hAnsi="Arial" w:cs="Arial"/>
          <w:b/>
          <w:color w:val="0000FF"/>
          <w:sz w:val="24"/>
        </w:rPr>
        <w:t>R4-2400868</w:t>
      </w:r>
      <w:r>
        <w:rPr>
          <w:rFonts w:ascii="Arial" w:hAnsi="Arial" w:cs="Arial"/>
          <w:b/>
          <w:color w:val="0000FF"/>
          <w:sz w:val="24"/>
        </w:rPr>
        <w:tab/>
      </w:r>
      <w:r>
        <w:rPr>
          <w:rFonts w:ascii="Arial" w:hAnsi="Arial" w:cs="Arial"/>
          <w:b/>
          <w:sz w:val="24"/>
        </w:rPr>
        <w:t>(NR_newRAT-Core)Discussion on the channel spacing for intra-band EN-DC</w:t>
      </w:r>
    </w:p>
    <w:p w14:paraId="2365735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Huawei, HiSilicon</w:t>
      </w:r>
    </w:p>
    <w:p w14:paraId="11E0DE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8D30D" w14:textId="66C0B602" w:rsidR="00363F15" w:rsidRDefault="00363F15" w:rsidP="00363F15">
      <w:pPr>
        <w:rPr>
          <w:rFonts w:ascii="Arial" w:hAnsi="Arial" w:cs="Arial"/>
          <w:b/>
          <w:sz w:val="24"/>
        </w:rPr>
      </w:pPr>
      <w:r>
        <w:rPr>
          <w:rFonts w:ascii="Arial" w:hAnsi="Arial" w:cs="Arial"/>
          <w:b/>
          <w:color w:val="0000FF"/>
          <w:sz w:val="24"/>
        </w:rPr>
        <w:t>R4-2400940</w:t>
      </w:r>
      <w:r>
        <w:rPr>
          <w:rFonts w:ascii="Arial" w:hAnsi="Arial" w:cs="Arial"/>
          <w:b/>
          <w:color w:val="0000FF"/>
          <w:sz w:val="24"/>
        </w:rPr>
        <w:tab/>
      </w:r>
      <w:r>
        <w:rPr>
          <w:rFonts w:ascii="Arial" w:hAnsi="Arial" w:cs="Arial"/>
          <w:b/>
          <w:sz w:val="24"/>
        </w:rPr>
        <w:t>CR to 38.101-1 Correct P-MPR in PcmaxL calculation formula for intra-band non-contiguous CA</w:t>
      </w:r>
    </w:p>
    <w:p w14:paraId="3787490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CR-2062  rev  Cat: F (Rel-16)</w:t>
      </w:r>
      <w:r>
        <w:rPr>
          <w:i/>
        </w:rPr>
        <w:br/>
      </w:r>
      <w:r>
        <w:rPr>
          <w:i/>
        </w:rPr>
        <w:br/>
      </w:r>
      <w:r>
        <w:rPr>
          <w:i/>
        </w:rPr>
        <w:tab/>
      </w:r>
      <w:r>
        <w:rPr>
          <w:i/>
        </w:rPr>
        <w:tab/>
      </w:r>
      <w:r>
        <w:rPr>
          <w:i/>
        </w:rPr>
        <w:tab/>
      </w:r>
      <w:r>
        <w:rPr>
          <w:i/>
        </w:rPr>
        <w:tab/>
      </w:r>
      <w:r>
        <w:rPr>
          <w:i/>
        </w:rPr>
        <w:tab/>
        <w:t>Source: China Telecom</w:t>
      </w:r>
    </w:p>
    <w:p w14:paraId="1668AAA3" w14:textId="77777777" w:rsidR="00363F15" w:rsidRDefault="00363F15" w:rsidP="00363F15">
      <w:pPr>
        <w:rPr>
          <w:rFonts w:ascii="Arial" w:hAnsi="Arial" w:cs="Arial"/>
          <w:b/>
        </w:rPr>
      </w:pPr>
      <w:r>
        <w:rPr>
          <w:rFonts w:ascii="Arial" w:hAnsi="Arial" w:cs="Arial"/>
          <w:b/>
        </w:rPr>
        <w:t xml:space="preserve">Abstract: </w:t>
      </w:r>
    </w:p>
    <w:p w14:paraId="30CB12AD" w14:textId="77777777" w:rsidR="00363F15" w:rsidRDefault="00363F15" w:rsidP="00363F15">
      <w:r>
        <w:t>Correct the P-MPR to be P-MPRc in the PCMAX_L calculation formula for intra-band contiguous CA in 6.2A.4.1.2.</w:t>
      </w:r>
    </w:p>
    <w:p w14:paraId="5E2E74B0"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11541F" w14:textId="19A0978E" w:rsidR="00363F15" w:rsidRDefault="00363F15" w:rsidP="00363F15">
      <w:pPr>
        <w:rPr>
          <w:rFonts w:ascii="Arial" w:hAnsi="Arial" w:cs="Arial"/>
          <w:b/>
          <w:sz w:val="24"/>
        </w:rPr>
      </w:pPr>
      <w:r>
        <w:rPr>
          <w:rFonts w:ascii="Arial" w:hAnsi="Arial" w:cs="Arial"/>
          <w:b/>
          <w:color w:val="0000FF"/>
          <w:sz w:val="24"/>
        </w:rPr>
        <w:t>R4-2400941</w:t>
      </w:r>
      <w:r>
        <w:rPr>
          <w:rFonts w:ascii="Arial" w:hAnsi="Arial" w:cs="Arial"/>
          <w:b/>
          <w:color w:val="0000FF"/>
          <w:sz w:val="24"/>
        </w:rPr>
        <w:tab/>
      </w:r>
      <w:r>
        <w:rPr>
          <w:rFonts w:ascii="Arial" w:hAnsi="Arial" w:cs="Arial"/>
          <w:b/>
          <w:sz w:val="24"/>
        </w:rPr>
        <w:t>CR to 38.101-1 Correct P-MPR in PcmaxL calculation formula for intra-band non-contiguous CA</w:t>
      </w:r>
    </w:p>
    <w:p w14:paraId="77FE07D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CR-2063  rev  Cat: A (Rel-17)</w:t>
      </w:r>
      <w:r>
        <w:rPr>
          <w:i/>
        </w:rPr>
        <w:br/>
      </w:r>
      <w:r>
        <w:rPr>
          <w:i/>
        </w:rPr>
        <w:br/>
      </w:r>
      <w:r>
        <w:rPr>
          <w:i/>
        </w:rPr>
        <w:tab/>
      </w:r>
      <w:r>
        <w:rPr>
          <w:i/>
        </w:rPr>
        <w:tab/>
      </w:r>
      <w:r>
        <w:rPr>
          <w:i/>
        </w:rPr>
        <w:tab/>
      </w:r>
      <w:r>
        <w:rPr>
          <w:i/>
        </w:rPr>
        <w:tab/>
      </w:r>
      <w:r>
        <w:rPr>
          <w:i/>
        </w:rPr>
        <w:tab/>
        <w:t>Source: China Telecom</w:t>
      </w:r>
    </w:p>
    <w:p w14:paraId="2E23E4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CFEC3A" w14:textId="75B74866" w:rsidR="00363F15" w:rsidRDefault="00363F15" w:rsidP="00363F15">
      <w:pPr>
        <w:rPr>
          <w:rFonts w:ascii="Arial" w:hAnsi="Arial" w:cs="Arial"/>
          <w:b/>
          <w:sz w:val="24"/>
        </w:rPr>
      </w:pPr>
      <w:r>
        <w:rPr>
          <w:rFonts w:ascii="Arial" w:hAnsi="Arial" w:cs="Arial"/>
          <w:b/>
          <w:color w:val="0000FF"/>
          <w:sz w:val="24"/>
        </w:rPr>
        <w:t>R4-2400942</w:t>
      </w:r>
      <w:r>
        <w:rPr>
          <w:rFonts w:ascii="Arial" w:hAnsi="Arial" w:cs="Arial"/>
          <w:b/>
          <w:color w:val="0000FF"/>
          <w:sz w:val="24"/>
        </w:rPr>
        <w:tab/>
      </w:r>
      <w:r>
        <w:rPr>
          <w:rFonts w:ascii="Arial" w:hAnsi="Arial" w:cs="Arial"/>
          <w:b/>
          <w:sz w:val="24"/>
        </w:rPr>
        <w:t>CR to 38.101-1 Correct P-MPR in PcmaxL calculation formula for intra-band non-contiguous CA</w:t>
      </w:r>
    </w:p>
    <w:p w14:paraId="2BC0CA1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CR-2064  rev  Cat: A (Rel-18)</w:t>
      </w:r>
      <w:r>
        <w:rPr>
          <w:i/>
        </w:rPr>
        <w:br/>
      </w:r>
      <w:r>
        <w:rPr>
          <w:i/>
        </w:rPr>
        <w:br/>
      </w:r>
      <w:r>
        <w:rPr>
          <w:i/>
        </w:rPr>
        <w:tab/>
      </w:r>
      <w:r>
        <w:rPr>
          <w:i/>
        </w:rPr>
        <w:tab/>
      </w:r>
      <w:r>
        <w:rPr>
          <w:i/>
        </w:rPr>
        <w:tab/>
      </w:r>
      <w:r>
        <w:rPr>
          <w:i/>
        </w:rPr>
        <w:tab/>
      </w:r>
      <w:r>
        <w:rPr>
          <w:i/>
        </w:rPr>
        <w:tab/>
        <w:t>Source: China Telecom</w:t>
      </w:r>
    </w:p>
    <w:p w14:paraId="08C3A71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C760D" w14:textId="5235177A" w:rsidR="00363F15" w:rsidRDefault="00363F15" w:rsidP="00363F15">
      <w:pPr>
        <w:rPr>
          <w:rFonts w:ascii="Arial" w:hAnsi="Arial" w:cs="Arial"/>
          <w:b/>
          <w:sz w:val="24"/>
        </w:rPr>
      </w:pPr>
      <w:r>
        <w:rPr>
          <w:rFonts w:ascii="Arial" w:hAnsi="Arial" w:cs="Arial"/>
          <w:b/>
          <w:color w:val="0000FF"/>
          <w:sz w:val="24"/>
        </w:rPr>
        <w:t>R4-2400958</w:t>
      </w:r>
      <w:r>
        <w:rPr>
          <w:rFonts w:ascii="Arial" w:hAnsi="Arial" w:cs="Arial"/>
          <w:b/>
          <w:color w:val="0000FF"/>
          <w:sz w:val="24"/>
        </w:rPr>
        <w:tab/>
      </w:r>
      <w:r>
        <w:rPr>
          <w:rFonts w:ascii="Arial" w:hAnsi="Arial" w:cs="Arial"/>
          <w:b/>
          <w:sz w:val="24"/>
        </w:rPr>
        <w:t>(NR_newRAT-Core) CR for Rel-15 TS 38.101-2: Introduction of ?TRxSRS</w:t>
      </w:r>
    </w:p>
    <w:p w14:paraId="7C20EF7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CR-0706  rev  Cat: F (Rel-15)</w:t>
      </w:r>
      <w:r>
        <w:rPr>
          <w:i/>
        </w:rPr>
        <w:br/>
      </w:r>
      <w:r>
        <w:rPr>
          <w:i/>
        </w:rPr>
        <w:br/>
      </w:r>
      <w:r>
        <w:rPr>
          <w:i/>
        </w:rPr>
        <w:tab/>
      </w:r>
      <w:r>
        <w:rPr>
          <w:i/>
        </w:rPr>
        <w:tab/>
      </w:r>
      <w:r>
        <w:rPr>
          <w:i/>
        </w:rPr>
        <w:tab/>
      </w:r>
      <w:r>
        <w:rPr>
          <w:i/>
        </w:rPr>
        <w:tab/>
      </w:r>
      <w:r>
        <w:rPr>
          <w:i/>
        </w:rPr>
        <w:tab/>
        <w:t>Source: Huawei, HiSilicon</w:t>
      </w:r>
    </w:p>
    <w:p w14:paraId="4F88DB5A" w14:textId="77777777" w:rsidR="00363F15" w:rsidRDefault="00363F15" w:rsidP="00363F15">
      <w:pPr>
        <w:rPr>
          <w:rFonts w:ascii="Arial" w:hAnsi="Arial" w:cs="Arial"/>
          <w:b/>
        </w:rPr>
      </w:pPr>
      <w:r>
        <w:rPr>
          <w:rFonts w:ascii="Arial" w:hAnsi="Arial" w:cs="Arial"/>
          <w:b/>
        </w:rPr>
        <w:t xml:space="preserve">Abstract: </w:t>
      </w:r>
    </w:p>
    <w:p w14:paraId="3BED3DB6" w14:textId="77777777" w:rsidR="00363F15" w:rsidRDefault="00363F15" w:rsidP="00363F15">
      <w:r>
        <w:t>The CR number is missing on the CR coversheet. Parsing Failure: Change request number wrong on CR cover for TDoc R4-2400958. Database value : 0706. CR cover value : .  A revision will be required.</w:t>
      </w:r>
    </w:p>
    <w:p w14:paraId="779CEB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0F9471" w14:textId="7209062B" w:rsidR="00363F15" w:rsidRDefault="00363F15" w:rsidP="00363F15">
      <w:pPr>
        <w:rPr>
          <w:rFonts w:ascii="Arial" w:hAnsi="Arial" w:cs="Arial"/>
          <w:b/>
          <w:sz w:val="24"/>
        </w:rPr>
      </w:pPr>
      <w:r>
        <w:rPr>
          <w:rFonts w:ascii="Arial" w:hAnsi="Arial" w:cs="Arial"/>
          <w:b/>
          <w:color w:val="0000FF"/>
          <w:sz w:val="24"/>
        </w:rPr>
        <w:t>R4-2400959</w:t>
      </w:r>
      <w:r>
        <w:rPr>
          <w:rFonts w:ascii="Arial" w:hAnsi="Arial" w:cs="Arial"/>
          <w:b/>
          <w:color w:val="0000FF"/>
          <w:sz w:val="24"/>
        </w:rPr>
        <w:tab/>
      </w:r>
      <w:r>
        <w:rPr>
          <w:rFonts w:ascii="Arial" w:hAnsi="Arial" w:cs="Arial"/>
          <w:b/>
          <w:sz w:val="24"/>
        </w:rPr>
        <w:t>(NR_newRAT-Core) CR for Rel-16 TS 38.101-2: Introduction of ?TRxSRS</w:t>
      </w:r>
    </w:p>
    <w:p w14:paraId="7B5BBB2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CR-0707  rev  Cat: A (Rel-16)</w:t>
      </w:r>
      <w:r>
        <w:rPr>
          <w:i/>
        </w:rPr>
        <w:br/>
      </w:r>
      <w:r>
        <w:rPr>
          <w:i/>
        </w:rPr>
        <w:br/>
      </w:r>
      <w:r>
        <w:rPr>
          <w:i/>
        </w:rPr>
        <w:tab/>
      </w:r>
      <w:r>
        <w:rPr>
          <w:i/>
        </w:rPr>
        <w:tab/>
      </w:r>
      <w:r>
        <w:rPr>
          <w:i/>
        </w:rPr>
        <w:tab/>
      </w:r>
      <w:r>
        <w:rPr>
          <w:i/>
        </w:rPr>
        <w:tab/>
      </w:r>
      <w:r>
        <w:rPr>
          <w:i/>
        </w:rPr>
        <w:tab/>
        <w:t>Source: Huawei, HiSilicon</w:t>
      </w:r>
    </w:p>
    <w:p w14:paraId="38906D63" w14:textId="77777777" w:rsidR="00363F15" w:rsidRDefault="00363F15" w:rsidP="00363F15">
      <w:pPr>
        <w:rPr>
          <w:rFonts w:ascii="Arial" w:hAnsi="Arial" w:cs="Arial"/>
          <w:b/>
        </w:rPr>
      </w:pPr>
      <w:r>
        <w:rPr>
          <w:rFonts w:ascii="Arial" w:hAnsi="Arial" w:cs="Arial"/>
          <w:b/>
        </w:rPr>
        <w:t xml:space="preserve">Abstract: </w:t>
      </w:r>
    </w:p>
    <w:p w14:paraId="6B49CD11" w14:textId="77777777" w:rsidR="00363F15" w:rsidRDefault="00363F15" w:rsidP="00363F15">
      <w:r>
        <w:t>The CR number is missing on the CR coversheet. Parsing Failure: Change request number wrong on CR cover for TDoc R4-2400959. Database value : 0707. CR cover value : .  A revision will be required.</w:t>
      </w:r>
    </w:p>
    <w:p w14:paraId="189B8C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788228" w14:textId="19A1141B" w:rsidR="00363F15" w:rsidRDefault="00363F15" w:rsidP="00363F15">
      <w:pPr>
        <w:rPr>
          <w:rFonts w:ascii="Arial" w:hAnsi="Arial" w:cs="Arial"/>
          <w:b/>
          <w:sz w:val="24"/>
        </w:rPr>
      </w:pPr>
      <w:r>
        <w:rPr>
          <w:rFonts w:ascii="Arial" w:hAnsi="Arial" w:cs="Arial"/>
          <w:b/>
          <w:color w:val="0000FF"/>
          <w:sz w:val="24"/>
        </w:rPr>
        <w:t>R4-2400960</w:t>
      </w:r>
      <w:r>
        <w:rPr>
          <w:rFonts w:ascii="Arial" w:hAnsi="Arial" w:cs="Arial"/>
          <w:b/>
          <w:color w:val="0000FF"/>
          <w:sz w:val="24"/>
        </w:rPr>
        <w:tab/>
      </w:r>
      <w:r>
        <w:rPr>
          <w:rFonts w:ascii="Arial" w:hAnsi="Arial" w:cs="Arial"/>
          <w:b/>
          <w:sz w:val="24"/>
        </w:rPr>
        <w:t>(NR_newRAT-Core) CR for Rel-17 TS 38.101-2: Introduction of ?TRxSRS</w:t>
      </w:r>
    </w:p>
    <w:p w14:paraId="006C658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CR-0708  rev  Cat: A (Rel-17)</w:t>
      </w:r>
      <w:r>
        <w:rPr>
          <w:i/>
        </w:rPr>
        <w:br/>
      </w:r>
      <w:r>
        <w:rPr>
          <w:i/>
        </w:rPr>
        <w:br/>
      </w:r>
      <w:r>
        <w:rPr>
          <w:i/>
        </w:rPr>
        <w:tab/>
      </w:r>
      <w:r>
        <w:rPr>
          <w:i/>
        </w:rPr>
        <w:tab/>
      </w:r>
      <w:r>
        <w:rPr>
          <w:i/>
        </w:rPr>
        <w:tab/>
      </w:r>
      <w:r>
        <w:rPr>
          <w:i/>
        </w:rPr>
        <w:tab/>
      </w:r>
      <w:r>
        <w:rPr>
          <w:i/>
        </w:rPr>
        <w:tab/>
        <w:t>Source: Huawei, HiSilicon</w:t>
      </w:r>
    </w:p>
    <w:p w14:paraId="1084BE14" w14:textId="77777777" w:rsidR="00363F15" w:rsidRDefault="00363F15" w:rsidP="00363F15">
      <w:pPr>
        <w:rPr>
          <w:rFonts w:ascii="Arial" w:hAnsi="Arial" w:cs="Arial"/>
          <w:b/>
        </w:rPr>
      </w:pPr>
      <w:r>
        <w:rPr>
          <w:rFonts w:ascii="Arial" w:hAnsi="Arial" w:cs="Arial"/>
          <w:b/>
        </w:rPr>
        <w:t xml:space="preserve">Abstract: </w:t>
      </w:r>
    </w:p>
    <w:p w14:paraId="7FF5F51D" w14:textId="77777777" w:rsidR="00363F15" w:rsidRDefault="00363F15" w:rsidP="00363F15">
      <w:r>
        <w:t>The CR number is missing on the CR coversheet. Parsing Failure: Change request number wrong on CR cover for TDoc R4-2400960. Database value : 0708. CR cover value : .  A revision will be required.</w:t>
      </w:r>
    </w:p>
    <w:p w14:paraId="29ECE3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4A7095" w14:textId="72500A80" w:rsidR="00363F15" w:rsidRDefault="00363F15" w:rsidP="00363F15">
      <w:pPr>
        <w:rPr>
          <w:rFonts w:ascii="Arial" w:hAnsi="Arial" w:cs="Arial"/>
          <w:b/>
          <w:sz w:val="24"/>
        </w:rPr>
      </w:pPr>
      <w:r>
        <w:rPr>
          <w:rFonts w:ascii="Arial" w:hAnsi="Arial" w:cs="Arial"/>
          <w:b/>
          <w:color w:val="0000FF"/>
          <w:sz w:val="24"/>
        </w:rPr>
        <w:t>R4-2400961</w:t>
      </w:r>
      <w:r>
        <w:rPr>
          <w:rFonts w:ascii="Arial" w:hAnsi="Arial" w:cs="Arial"/>
          <w:b/>
          <w:color w:val="0000FF"/>
          <w:sz w:val="24"/>
        </w:rPr>
        <w:tab/>
      </w:r>
      <w:r>
        <w:rPr>
          <w:rFonts w:ascii="Arial" w:hAnsi="Arial" w:cs="Arial"/>
          <w:b/>
          <w:sz w:val="24"/>
        </w:rPr>
        <w:t>(NR_newRAT-Core) CR for Rel-18 TS 38.101-2: Introduction of ?TRxSRS</w:t>
      </w:r>
    </w:p>
    <w:p w14:paraId="2458FD0B"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CR-0709  rev  Cat: A (Rel-18)</w:t>
      </w:r>
      <w:r>
        <w:rPr>
          <w:i/>
        </w:rPr>
        <w:br/>
      </w:r>
      <w:r>
        <w:rPr>
          <w:i/>
        </w:rPr>
        <w:br/>
      </w:r>
      <w:r>
        <w:rPr>
          <w:i/>
        </w:rPr>
        <w:tab/>
      </w:r>
      <w:r>
        <w:rPr>
          <w:i/>
        </w:rPr>
        <w:tab/>
      </w:r>
      <w:r>
        <w:rPr>
          <w:i/>
        </w:rPr>
        <w:tab/>
      </w:r>
      <w:r>
        <w:rPr>
          <w:i/>
        </w:rPr>
        <w:tab/>
      </w:r>
      <w:r>
        <w:rPr>
          <w:i/>
        </w:rPr>
        <w:tab/>
        <w:t>Source: Huawei, HiSilicon</w:t>
      </w:r>
    </w:p>
    <w:p w14:paraId="109D48D9" w14:textId="77777777" w:rsidR="00363F15" w:rsidRDefault="00363F15" w:rsidP="00363F15">
      <w:pPr>
        <w:rPr>
          <w:rFonts w:ascii="Arial" w:hAnsi="Arial" w:cs="Arial"/>
          <w:b/>
        </w:rPr>
      </w:pPr>
      <w:r>
        <w:rPr>
          <w:rFonts w:ascii="Arial" w:hAnsi="Arial" w:cs="Arial"/>
          <w:b/>
        </w:rPr>
        <w:t xml:space="preserve">Abstract: </w:t>
      </w:r>
    </w:p>
    <w:p w14:paraId="128FA778" w14:textId="77777777" w:rsidR="00363F15" w:rsidRDefault="00363F15" w:rsidP="00363F15">
      <w:r>
        <w:t>The CR number is missing on the CR coversheet. Parsing Failure: Change request number wrong on CR cover for TDoc R4-2400961. Database value : 0709. CR cover value : . A revision will be required.</w:t>
      </w:r>
    </w:p>
    <w:p w14:paraId="1059B86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2C0614" w14:textId="0EA006DA" w:rsidR="00363F15" w:rsidRDefault="00363F15" w:rsidP="00363F15">
      <w:pPr>
        <w:rPr>
          <w:rFonts w:ascii="Arial" w:hAnsi="Arial" w:cs="Arial"/>
          <w:b/>
          <w:sz w:val="24"/>
        </w:rPr>
      </w:pPr>
      <w:r>
        <w:rPr>
          <w:rFonts w:ascii="Arial" w:hAnsi="Arial" w:cs="Arial"/>
          <w:b/>
          <w:color w:val="0000FF"/>
          <w:sz w:val="24"/>
        </w:rPr>
        <w:t>R4-2400985</w:t>
      </w:r>
      <w:r>
        <w:rPr>
          <w:rFonts w:ascii="Arial" w:hAnsi="Arial" w:cs="Arial"/>
          <w:b/>
          <w:color w:val="0000FF"/>
          <w:sz w:val="24"/>
        </w:rPr>
        <w:tab/>
      </w:r>
      <w:r>
        <w:rPr>
          <w:rFonts w:ascii="Arial" w:hAnsi="Arial" w:cs="Arial"/>
          <w:b/>
          <w:sz w:val="24"/>
        </w:rPr>
        <w:t>(DC_R16_1BLTE_1BNR_2DL2UL) CR to 38.101-3 Rel-16 Cat-F for Spurious Emissions for Inter-band EN-DC within FR1</w:t>
      </w:r>
    </w:p>
    <w:p w14:paraId="4D74015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CR-1143  rev  Cat: F (Rel-16)</w:t>
      </w:r>
      <w:r>
        <w:rPr>
          <w:i/>
        </w:rPr>
        <w:br/>
      </w:r>
      <w:r>
        <w:rPr>
          <w:i/>
        </w:rPr>
        <w:br/>
      </w:r>
      <w:r>
        <w:rPr>
          <w:i/>
        </w:rPr>
        <w:tab/>
      </w:r>
      <w:r>
        <w:rPr>
          <w:i/>
        </w:rPr>
        <w:tab/>
      </w:r>
      <w:r>
        <w:rPr>
          <w:i/>
        </w:rPr>
        <w:tab/>
      </w:r>
      <w:r>
        <w:rPr>
          <w:i/>
        </w:rPr>
        <w:tab/>
      </w:r>
      <w:r>
        <w:rPr>
          <w:i/>
        </w:rPr>
        <w:tab/>
        <w:t>Source: CAICT</w:t>
      </w:r>
    </w:p>
    <w:p w14:paraId="32D37E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21D14" w14:textId="34733B38" w:rsidR="00363F15" w:rsidRDefault="00363F15" w:rsidP="00363F15">
      <w:pPr>
        <w:rPr>
          <w:rFonts w:ascii="Arial" w:hAnsi="Arial" w:cs="Arial"/>
          <w:b/>
          <w:sz w:val="24"/>
        </w:rPr>
      </w:pPr>
      <w:r>
        <w:rPr>
          <w:rFonts w:ascii="Arial" w:hAnsi="Arial" w:cs="Arial"/>
          <w:b/>
          <w:color w:val="0000FF"/>
          <w:sz w:val="24"/>
        </w:rPr>
        <w:t>R4-2400986</w:t>
      </w:r>
      <w:r>
        <w:rPr>
          <w:rFonts w:ascii="Arial" w:hAnsi="Arial" w:cs="Arial"/>
          <w:b/>
          <w:color w:val="0000FF"/>
          <w:sz w:val="24"/>
        </w:rPr>
        <w:tab/>
      </w:r>
      <w:r>
        <w:rPr>
          <w:rFonts w:ascii="Arial" w:hAnsi="Arial" w:cs="Arial"/>
          <w:b/>
          <w:sz w:val="24"/>
        </w:rPr>
        <w:t>(DC_R16_1BLTE_1BNR_2DL2UL) CR to 38.101-3 Rel-17 Cat-A for Spurious Emissions for Inter-band EN-DC within FR1</w:t>
      </w:r>
    </w:p>
    <w:p w14:paraId="73BE5D1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CR-1144  rev  Cat: A (Rel-17)</w:t>
      </w:r>
      <w:r>
        <w:rPr>
          <w:i/>
        </w:rPr>
        <w:br/>
      </w:r>
      <w:r>
        <w:rPr>
          <w:i/>
        </w:rPr>
        <w:br/>
      </w:r>
      <w:r>
        <w:rPr>
          <w:i/>
        </w:rPr>
        <w:tab/>
      </w:r>
      <w:r>
        <w:rPr>
          <w:i/>
        </w:rPr>
        <w:tab/>
      </w:r>
      <w:r>
        <w:rPr>
          <w:i/>
        </w:rPr>
        <w:tab/>
      </w:r>
      <w:r>
        <w:rPr>
          <w:i/>
        </w:rPr>
        <w:tab/>
      </w:r>
      <w:r>
        <w:rPr>
          <w:i/>
        </w:rPr>
        <w:tab/>
        <w:t>Source: CAICT</w:t>
      </w:r>
    </w:p>
    <w:p w14:paraId="5459CEC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92AE2" w14:textId="23CB4BF6" w:rsidR="00363F15" w:rsidRDefault="00363F15" w:rsidP="00363F15">
      <w:pPr>
        <w:rPr>
          <w:rFonts w:ascii="Arial" w:hAnsi="Arial" w:cs="Arial"/>
          <w:b/>
          <w:sz w:val="24"/>
        </w:rPr>
      </w:pPr>
      <w:r>
        <w:rPr>
          <w:rFonts w:ascii="Arial" w:hAnsi="Arial" w:cs="Arial"/>
          <w:b/>
          <w:color w:val="0000FF"/>
          <w:sz w:val="24"/>
        </w:rPr>
        <w:t>R4-2400987</w:t>
      </w:r>
      <w:r>
        <w:rPr>
          <w:rFonts w:ascii="Arial" w:hAnsi="Arial" w:cs="Arial"/>
          <w:b/>
          <w:color w:val="0000FF"/>
          <w:sz w:val="24"/>
        </w:rPr>
        <w:tab/>
      </w:r>
      <w:r>
        <w:rPr>
          <w:rFonts w:ascii="Arial" w:hAnsi="Arial" w:cs="Arial"/>
          <w:b/>
          <w:sz w:val="24"/>
        </w:rPr>
        <w:t>(DC_R16_1BLTE_1BNR_2DL2UL) CR to 38.101-3 Rel-18 Cat-A for Spurious Emissions for Inter-band EN-DC within FR1</w:t>
      </w:r>
    </w:p>
    <w:p w14:paraId="60248C5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CR-1145  rev  Cat: A (Rel-18)</w:t>
      </w:r>
      <w:r>
        <w:rPr>
          <w:i/>
        </w:rPr>
        <w:br/>
      </w:r>
      <w:r>
        <w:rPr>
          <w:i/>
        </w:rPr>
        <w:br/>
      </w:r>
      <w:r>
        <w:rPr>
          <w:i/>
        </w:rPr>
        <w:tab/>
      </w:r>
      <w:r>
        <w:rPr>
          <w:i/>
        </w:rPr>
        <w:tab/>
      </w:r>
      <w:r>
        <w:rPr>
          <w:i/>
        </w:rPr>
        <w:tab/>
      </w:r>
      <w:r>
        <w:rPr>
          <w:i/>
        </w:rPr>
        <w:tab/>
      </w:r>
      <w:r>
        <w:rPr>
          <w:i/>
        </w:rPr>
        <w:tab/>
        <w:t>Source: CAICT</w:t>
      </w:r>
    </w:p>
    <w:p w14:paraId="339AE9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64F8B" w14:textId="1D39C8F3" w:rsidR="00363F15" w:rsidRDefault="00363F15" w:rsidP="00363F15">
      <w:pPr>
        <w:rPr>
          <w:rFonts w:ascii="Arial" w:hAnsi="Arial" w:cs="Arial"/>
          <w:b/>
          <w:sz w:val="24"/>
        </w:rPr>
      </w:pPr>
      <w:r>
        <w:rPr>
          <w:rFonts w:ascii="Arial" w:hAnsi="Arial" w:cs="Arial"/>
          <w:b/>
          <w:color w:val="0000FF"/>
          <w:sz w:val="24"/>
        </w:rPr>
        <w:t>R4-2401206</w:t>
      </w:r>
      <w:r>
        <w:rPr>
          <w:rFonts w:ascii="Arial" w:hAnsi="Arial" w:cs="Arial"/>
          <w:b/>
          <w:color w:val="0000FF"/>
          <w:sz w:val="24"/>
        </w:rPr>
        <w:tab/>
      </w:r>
      <w:r>
        <w:rPr>
          <w:rFonts w:ascii="Arial" w:hAnsi="Arial" w:cs="Arial"/>
          <w:b/>
          <w:sz w:val="24"/>
        </w:rPr>
        <w:t>Discussion on the symbols for guardband</w:t>
      </w:r>
    </w:p>
    <w:p w14:paraId="7AF0CEF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xiaomi</w:t>
      </w:r>
    </w:p>
    <w:p w14:paraId="285CB6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D0A72" w14:textId="4A4F9E8E" w:rsidR="00363F15" w:rsidRDefault="00363F15" w:rsidP="00363F15">
      <w:pPr>
        <w:rPr>
          <w:rFonts w:ascii="Arial" w:hAnsi="Arial" w:cs="Arial"/>
          <w:b/>
          <w:sz w:val="24"/>
        </w:rPr>
      </w:pPr>
      <w:r>
        <w:rPr>
          <w:rFonts w:ascii="Arial" w:hAnsi="Arial" w:cs="Arial"/>
          <w:b/>
          <w:color w:val="0000FF"/>
          <w:sz w:val="24"/>
        </w:rPr>
        <w:t>R4-2401207</w:t>
      </w:r>
      <w:r>
        <w:rPr>
          <w:rFonts w:ascii="Arial" w:hAnsi="Arial" w:cs="Arial"/>
          <w:b/>
          <w:color w:val="0000FF"/>
          <w:sz w:val="24"/>
        </w:rPr>
        <w:tab/>
      </w:r>
      <w:r>
        <w:rPr>
          <w:rFonts w:ascii="Arial" w:hAnsi="Arial" w:cs="Arial"/>
          <w:b/>
          <w:sz w:val="24"/>
        </w:rPr>
        <w:t>CR for Rel-15 38.101-1 to unify the minimum guardband symbol</w:t>
      </w:r>
    </w:p>
    <w:p w14:paraId="57BEFA6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CR-2073  rev  Cat: F (Rel-15)</w:t>
      </w:r>
      <w:r>
        <w:rPr>
          <w:i/>
        </w:rPr>
        <w:br/>
      </w:r>
      <w:r>
        <w:rPr>
          <w:i/>
        </w:rPr>
        <w:br/>
      </w:r>
      <w:r>
        <w:rPr>
          <w:i/>
        </w:rPr>
        <w:tab/>
      </w:r>
      <w:r>
        <w:rPr>
          <w:i/>
        </w:rPr>
        <w:tab/>
      </w:r>
      <w:r>
        <w:rPr>
          <w:i/>
        </w:rPr>
        <w:tab/>
      </w:r>
      <w:r>
        <w:rPr>
          <w:i/>
        </w:rPr>
        <w:tab/>
      </w:r>
      <w:r>
        <w:rPr>
          <w:i/>
        </w:rPr>
        <w:tab/>
        <w:t>Source: Xiaomi</w:t>
      </w:r>
    </w:p>
    <w:p w14:paraId="4DAD83A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B28E8" w14:textId="68834583" w:rsidR="00363F15" w:rsidRDefault="00363F15" w:rsidP="00363F15">
      <w:pPr>
        <w:rPr>
          <w:rFonts w:ascii="Arial" w:hAnsi="Arial" w:cs="Arial"/>
          <w:b/>
          <w:sz w:val="24"/>
        </w:rPr>
      </w:pPr>
      <w:r>
        <w:rPr>
          <w:rFonts w:ascii="Arial" w:hAnsi="Arial" w:cs="Arial"/>
          <w:b/>
          <w:color w:val="0000FF"/>
          <w:sz w:val="24"/>
        </w:rPr>
        <w:t>R4-2401208</w:t>
      </w:r>
      <w:r>
        <w:rPr>
          <w:rFonts w:ascii="Arial" w:hAnsi="Arial" w:cs="Arial"/>
          <w:b/>
          <w:color w:val="0000FF"/>
          <w:sz w:val="24"/>
        </w:rPr>
        <w:tab/>
      </w:r>
      <w:r>
        <w:rPr>
          <w:rFonts w:ascii="Arial" w:hAnsi="Arial" w:cs="Arial"/>
          <w:b/>
          <w:sz w:val="24"/>
        </w:rPr>
        <w:t>CR for Rel-16 38.101-1 to unify the minimum guardband symbol</w:t>
      </w:r>
    </w:p>
    <w:p w14:paraId="52EDA9E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CR-2074  rev  Cat: A (Rel-16)</w:t>
      </w:r>
      <w:r>
        <w:rPr>
          <w:i/>
        </w:rPr>
        <w:br/>
      </w:r>
      <w:r>
        <w:rPr>
          <w:i/>
        </w:rPr>
        <w:br/>
      </w:r>
      <w:r>
        <w:rPr>
          <w:i/>
        </w:rPr>
        <w:tab/>
      </w:r>
      <w:r>
        <w:rPr>
          <w:i/>
        </w:rPr>
        <w:tab/>
      </w:r>
      <w:r>
        <w:rPr>
          <w:i/>
        </w:rPr>
        <w:tab/>
      </w:r>
      <w:r>
        <w:rPr>
          <w:i/>
        </w:rPr>
        <w:tab/>
      </w:r>
      <w:r>
        <w:rPr>
          <w:i/>
        </w:rPr>
        <w:tab/>
        <w:t>Source: xiaomi</w:t>
      </w:r>
    </w:p>
    <w:p w14:paraId="7F3FB1AF"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8F62B5" w14:textId="46A2B9A6" w:rsidR="00363F15" w:rsidRDefault="00363F15" w:rsidP="00363F15">
      <w:pPr>
        <w:rPr>
          <w:rFonts w:ascii="Arial" w:hAnsi="Arial" w:cs="Arial"/>
          <w:b/>
          <w:sz w:val="24"/>
        </w:rPr>
      </w:pPr>
      <w:r>
        <w:rPr>
          <w:rFonts w:ascii="Arial" w:hAnsi="Arial" w:cs="Arial"/>
          <w:b/>
          <w:color w:val="0000FF"/>
          <w:sz w:val="24"/>
        </w:rPr>
        <w:t>R4-2401209</w:t>
      </w:r>
      <w:r>
        <w:rPr>
          <w:rFonts w:ascii="Arial" w:hAnsi="Arial" w:cs="Arial"/>
          <w:b/>
          <w:color w:val="0000FF"/>
          <w:sz w:val="24"/>
        </w:rPr>
        <w:tab/>
      </w:r>
      <w:r>
        <w:rPr>
          <w:rFonts w:ascii="Arial" w:hAnsi="Arial" w:cs="Arial"/>
          <w:b/>
          <w:sz w:val="24"/>
        </w:rPr>
        <w:t>CR for Rel-17 38.101-1 to unify the minimum guardband symbol</w:t>
      </w:r>
    </w:p>
    <w:p w14:paraId="6EF1D39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CR-2075  rev  Cat: A (Rel-17)</w:t>
      </w:r>
      <w:r>
        <w:rPr>
          <w:i/>
        </w:rPr>
        <w:br/>
      </w:r>
      <w:r>
        <w:rPr>
          <w:i/>
        </w:rPr>
        <w:br/>
      </w:r>
      <w:r>
        <w:rPr>
          <w:i/>
        </w:rPr>
        <w:tab/>
      </w:r>
      <w:r>
        <w:rPr>
          <w:i/>
        </w:rPr>
        <w:tab/>
      </w:r>
      <w:r>
        <w:rPr>
          <w:i/>
        </w:rPr>
        <w:tab/>
      </w:r>
      <w:r>
        <w:rPr>
          <w:i/>
        </w:rPr>
        <w:tab/>
      </w:r>
      <w:r>
        <w:rPr>
          <w:i/>
        </w:rPr>
        <w:tab/>
        <w:t>Source: xiaomi</w:t>
      </w:r>
    </w:p>
    <w:p w14:paraId="68203D4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374D15" w14:textId="34699CFD" w:rsidR="00363F15" w:rsidRDefault="00363F15" w:rsidP="00363F15">
      <w:pPr>
        <w:rPr>
          <w:rFonts w:ascii="Arial" w:hAnsi="Arial" w:cs="Arial"/>
          <w:b/>
          <w:sz w:val="24"/>
        </w:rPr>
      </w:pPr>
      <w:r>
        <w:rPr>
          <w:rFonts w:ascii="Arial" w:hAnsi="Arial" w:cs="Arial"/>
          <w:b/>
          <w:color w:val="0000FF"/>
          <w:sz w:val="24"/>
        </w:rPr>
        <w:t>R4-2401210</w:t>
      </w:r>
      <w:r>
        <w:rPr>
          <w:rFonts w:ascii="Arial" w:hAnsi="Arial" w:cs="Arial"/>
          <w:b/>
          <w:color w:val="0000FF"/>
          <w:sz w:val="24"/>
        </w:rPr>
        <w:tab/>
      </w:r>
      <w:r>
        <w:rPr>
          <w:rFonts w:ascii="Arial" w:hAnsi="Arial" w:cs="Arial"/>
          <w:b/>
          <w:sz w:val="24"/>
        </w:rPr>
        <w:t>CR for Rel-18 38.101-1 to unify the minimum guardband symbol</w:t>
      </w:r>
    </w:p>
    <w:p w14:paraId="7E76430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CR-2076  rev  Cat: F (Rel-18)</w:t>
      </w:r>
      <w:r>
        <w:rPr>
          <w:i/>
        </w:rPr>
        <w:br/>
      </w:r>
      <w:r>
        <w:rPr>
          <w:i/>
        </w:rPr>
        <w:br/>
      </w:r>
      <w:r>
        <w:rPr>
          <w:i/>
        </w:rPr>
        <w:tab/>
      </w:r>
      <w:r>
        <w:rPr>
          <w:i/>
        </w:rPr>
        <w:tab/>
      </w:r>
      <w:r>
        <w:rPr>
          <w:i/>
        </w:rPr>
        <w:tab/>
      </w:r>
      <w:r>
        <w:rPr>
          <w:i/>
        </w:rPr>
        <w:tab/>
      </w:r>
      <w:r>
        <w:rPr>
          <w:i/>
        </w:rPr>
        <w:tab/>
        <w:t>Source: xiaomi</w:t>
      </w:r>
    </w:p>
    <w:p w14:paraId="2BADA3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R4-2403797</w:t>
      </w:r>
      <w:r>
        <w:rPr>
          <w:color w:val="993300"/>
          <w:u w:val="single"/>
        </w:rPr>
        <w:t>.</w:t>
      </w:r>
    </w:p>
    <w:p w14:paraId="064E0553" w14:textId="15650391" w:rsidR="00363F15" w:rsidRDefault="00363F15" w:rsidP="00363F15">
      <w:pPr>
        <w:rPr>
          <w:rFonts w:ascii="Arial" w:hAnsi="Arial" w:cs="Arial"/>
          <w:b/>
          <w:sz w:val="24"/>
        </w:rPr>
      </w:pPr>
      <w:r>
        <w:rPr>
          <w:rFonts w:ascii="Arial" w:hAnsi="Arial" w:cs="Arial"/>
          <w:b/>
          <w:color w:val="0000FF"/>
          <w:sz w:val="24"/>
        </w:rPr>
        <w:t>R4-2401211</w:t>
      </w:r>
      <w:r>
        <w:rPr>
          <w:rFonts w:ascii="Arial" w:hAnsi="Arial" w:cs="Arial"/>
          <w:b/>
          <w:color w:val="0000FF"/>
          <w:sz w:val="24"/>
        </w:rPr>
        <w:tab/>
      </w:r>
      <w:r>
        <w:rPr>
          <w:rFonts w:ascii="Arial" w:hAnsi="Arial" w:cs="Arial"/>
          <w:b/>
          <w:sz w:val="24"/>
        </w:rPr>
        <w:t>CR for Rel-15 38.101-2 to unify the minimum guardband symbol.</w:t>
      </w:r>
    </w:p>
    <w:p w14:paraId="19C9B0E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CR-0711  rev  Cat: F (Rel-15)</w:t>
      </w:r>
      <w:r>
        <w:rPr>
          <w:i/>
        </w:rPr>
        <w:br/>
      </w:r>
      <w:r>
        <w:rPr>
          <w:i/>
        </w:rPr>
        <w:br/>
      </w:r>
      <w:r>
        <w:rPr>
          <w:i/>
        </w:rPr>
        <w:tab/>
      </w:r>
      <w:r>
        <w:rPr>
          <w:i/>
        </w:rPr>
        <w:tab/>
      </w:r>
      <w:r>
        <w:rPr>
          <w:i/>
        </w:rPr>
        <w:tab/>
      </w:r>
      <w:r>
        <w:rPr>
          <w:i/>
        </w:rPr>
        <w:tab/>
      </w:r>
      <w:r>
        <w:rPr>
          <w:i/>
        </w:rPr>
        <w:tab/>
        <w:t>Source: Xiaomi</w:t>
      </w:r>
    </w:p>
    <w:p w14:paraId="78EA4D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3A8F21" w14:textId="72225075" w:rsidR="00363F15" w:rsidRDefault="00363F15" w:rsidP="00363F15">
      <w:pPr>
        <w:rPr>
          <w:rFonts w:ascii="Arial" w:hAnsi="Arial" w:cs="Arial"/>
          <w:b/>
          <w:sz w:val="24"/>
        </w:rPr>
      </w:pPr>
      <w:r>
        <w:rPr>
          <w:rFonts w:ascii="Arial" w:hAnsi="Arial" w:cs="Arial"/>
          <w:b/>
          <w:color w:val="0000FF"/>
          <w:sz w:val="24"/>
        </w:rPr>
        <w:t>R4-2401212</w:t>
      </w:r>
      <w:r>
        <w:rPr>
          <w:rFonts w:ascii="Arial" w:hAnsi="Arial" w:cs="Arial"/>
          <w:b/>
          <w:color w:val="0000FF"/>
          <w:sz w:val="24"/>
        </w:rPr>
        <w:tab/>
      </w:r>
      <w:r>
        <w:rPr>
          <w:rFonts w:ascii="Arial" w:hAnsi="Arial" w:cs="Arial"/>
          <w:b/>
          <w:sz w:val="24"/>
        </w:rPr>
        <w:t>CR for Rel-16 38.101-2 to unify the minimum guardband symbol</w:t>
      </w:r>
    </w:p>
    <w:p w14:paraId="6696E96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CR-0712  rev  Cat: A (Rel-16)</w:t>
      </w:r>
      <w:r>
        <w:rPr>
          <w:i/>
        </w:rPr>
        <w:br/>
      </w:r>
      <w:r>
        <w:rPr>
          <w:i/>
        </w:rPr>
        <w:br/>
      </w:r>
      <w:r>
        <w:rPr>
          <w:i/>
        </w:rPr>
        <w:tab/>
      </w:r>
      <w:r>
        <w:rPr>
          <w:i/>
        </w:rPr>
        <w:tab/>
      </w:r>
      <w:r>
        <w:rPr>
          <w:i/>
        </w:rPr>
        <w:tab/>
      </w:r>
      <w:r>
        <w:rPr>
          <w:i/>
        </w:rPr>
        <w:tab/>
      </w:r>
      <w:r>
        <w:rPr>
          <w:i/>
        </w:rPr>
        <w:tab/>
        <w:t>Source: xiaomi</w:t>
      </w:r>
    </w:p>
    <w:p w14:paraId="4CD0C5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09052E" w14:textId="470722B9" w:rsidR="00363F15" w:rsidRDefault="00363F15" w:rsidP="00363F15">
      <w:pPr>
        <w:rPr>
          <w:rFonts w:ascii="Arial" w:hAnsi="Arial" w:cs="Arial"/>
          <w:b/>
          <w:sz w:val="24"/>
        </w:rPr>
      </w:pPr>
      <w:r>
        <w:rPr>
          <w:rFonts w:ascii="Arial" w:hAnsi="Arial" w:cs="Arial"/>
          <w:b/>
          <w:color w:val="0000FF"/>
          <w:sz w:val="24"/>
        </w:rPr>
        <w:t>R4-2401213</w:t>
      </w:r>
      <w:r>
        <w:rPr>
          <w:rFonts w:ascii="Arial" w:hAnsi="Arial" w:cs="Arial"/>
          <w:b/>
          <w:color w:val="0000FF"/>
          <w:sz w:val="24"/>
        </w:rPr>
        <w:tab/>
      </w:r>
      <w:r>
        <w:rPr>
          <w:rFonts w:ascii="Arial" w:hAnsi="Arial" w:cs="Arial"/>
          <w:b/>
          <w:sz w:val="24"/>
        </w:rPr>
        <w:t>CR for Rel-17 38.101-2 to unify the minimum guardband symbol</w:t>
      </w:r>
    </w:p>
    <w:p w14:paraId="7861C93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CR-0713  rev  Cat: A (Rel-17)</w:t>
      </w:r>
      <w:r>
        <w:rPr>
          <w:i/>
        </w:rPr>
        <w:br/>
      </w:r>
      <w:r>
        <w:rPr>
          <w:i/>
        </w:rPr>
        <w:br/>
      </w:r>
      <w:r>
        <w:rPr>
          <w:i/>
        </w:rPr>
        <w:tab/>
      </w:r>
      <w:r>
        <w:rPr>
          <w:i/>
        </w:rPr>
        <w:tab/>
      </w:r>
      <w:r>
        <w:rPr>
          <w:i/>
        </w:rPr>
        <w:tab/>
      </w:r>
      <w:r>
        <w:rPr>
          <w:i/>
        </w:rPr>
        <w:tab/>
      </w:r>
      <w:r>
        <w:rPr>
          <w:i/>
        </w:rPr>
        <w:tab/>
        <w:t>Source: xiaomi</w:t>
      </w:r>
    </w:p>
    <w:p w14:paraId="407493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3A8C8E" w14:textId="426A60A8" w:rsidR="00363F15" w:rsidRDefault="00363F15" w:rsidP="00363F15">
      <w:pPr>
        <w:rPr>
          <w:rFonts w:ascii="Arial" w:hAnsi="Arial" w:cs="Arial"/>
          <w:b/>
          <w:sz w:val="24"/>
        </w:rPr>
      </w:pPr>
      <w:r>
        <w:rPr>
          <w:rFonts w:ascii="Arial" w:hAnsi="Arial" w:cs="Arial"/>
          <w:b/>
          <w:color w:val="0000FF"/>
          <w:sz w:val="24"/>
        </w:rPr>
        <w:t>R4-2401214</w:t>
      </w:r>
      <w:r>
        <w:rPr>
          <w:rFonts w:ascii="Arial" w:hAnsi="Arial" w:cs="Arial"/>
          <w:b/>
          <w:color w:val="0000FF"/>
          <w:sz w:val="24"/>
        </w:rPr>
        <w:tab/>
      </w:r>
      <w:r>
        <w:rPr>
          <w:rFonts w:ascii="Arial" w:hAnsi="Arial" w:cs="Arial"/>
          <w:b/>
          <w:sz w:val="24"/>
        </w:rPr>
        <w:t>CR for Rel-18 38.101-2 to unify the minimum guardband symbol</w:t>
      </w:r>
    </w:p>
    <w:p w14:paraId="05E2383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CR-0714  rev  Cat: F (Rel-18)</w:t>
      </w:r>
      <w:r>
        <w:rPr>
          <w:i/>
        </w:rPr>
        <w:br/>
      </w:r>
      <w:r>
        <w:rPr>
          <w:i/>
        </w:rPr>
        <w:br/>
      </w:r>
      <w:r>
        <w:rPr>
          <w:i/>
        </w:rPr>
        <w:tab/>
      </w:r>
      <w:r>
        <w:rPr>
          <w:i/>
        </w:rPr>
        <w:tab/>
      </w:r>
      <w:r>
        <w:rPr>
          <w:i/>
        </w:rPr>
        <w:tab/>
      </w:r>
      <w:r>
        <w:rPr>
          <w:i/>
        </w:rPr>
        <w:tab/>
      </w:r>
      <w:r>
        <w:rPr>
          <w:i/>
        </w:rPr>
        <w:tab/>
        <w:t>Source: xiaomi</w:t>
      </w:r>
    </w:p>
    <w:p w14:paraId="0C7229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R4-2403798</w:t>
      </w:r>
      <w:r>
        <w:rPr>
          <w:color w:val="993300"/>
          <w:u w:val="single"/>
        </w:rPr>
        <w:t>.</w:t>
      </w:r>
    </w:p>
    <w:p w14:paraId="6B75C89D" w14:textId="0FD5E19C" w:rsidR="00363F15" w:rsidRDefault="00363F15" w:rsidP="00363F15">
      <w:pPr>
        <w:rPr>
          <w:rFonts w:ascii="Arial" w:hAnsi="Arial" w:cs="Arial"/>
          <w:b/>
          <w:sz w:val="24"/>
        </w:rPr>
      </w:pPr>
      <w:r>
        <w:rPr>
          <w:rFonts w:ascii="Arial" w:hAnsi="Arial" w:cs="Arial"/>
          <w:b/>
          <w:color w:val="0000FF"/>
          <w:sz w:val="24"/>
        </w:rPr>
        <w:t>R4-2401252</w:t>
      </w:r>
      <w:r>
        <w:rPr>
          <w:rFonts w:ascii="Arial" w:hAnsi="Arial" w:cs="Arial"/>
          <w:b/>
          <w:color w:val="0000FF"/>
          <w:sz w:val="24"/>
        </w:rPr>
        <w:tab/>
      </w:r>
      <w:r>
        <w:rPr>
          <w:rFonts w:ascii="Arial" w:hAnsi="Arial" w:cs="Arial"/>
          <w:b/>
          <w:sz w:val="24"/>
        </w:rPr>
        <w:t>(NR_newRAT-Core) Correct on the NOTE for harmonic mixing MSD valid test point</w:t>
      </w:r>
    </w:p>
    <w:p w14:paraId="53D4A35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CR-2079  rev  Cat: F (Rel-15)</w:t>
      </w:r>
      <w:r>
        <w:rPr>
          <w:i/>
        </w:rPr>
        <w:br/>
      </w:r>
      <w:r>
        <w:rPr>
          <w:i/>
        </w:rPr>
        <w:br/>
      </w:r>
      <w:r>
        <w:rPr>
          <w:i/>
        </w:rPr>
        <w:tab/>
      </w:r>
      <w:r>
        <w:rPr>
          <w:i/>
        </w:rPr>
        <w:tab/>
      </w:r>
      <w:r>
        <w:rPr>
          <w:i/>
        </w:rPr>
        <w:tab/>
      </w:r>
      <w:r>
        <w:rPr>
          <w:i/>
        </w:rPr>
        <w:tab/>
      </w:r>
      <w:r>
        <w:rPr>
          <w:i/>
        </w:rPr>
        <w:tab/>
        <w:t>Source: ZTE Corporation</w:t>
      </w:r>
    </w:p>
    <w:p w14:paraId="67CBB54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00F0F" w14:textId="15AB4B1C" w:rsidR="00363F15" w:rsidRDefault="00363F15" w:rsidP="00363F15">
      <w:pPr>
        <w:rPr>
          <w:rFonts w:ascii="Arial" w:hAnsi="Arial" w:cs="Arial"/>
          <w:b/>
          <w:sz w:val="24"/>
        </w:rPr>
      </w:pPr>
      <w:r>
        <w:rPr>
          <w:rFonts w:ascii="Arial" w:hAnsi="Arial" w:cs="Arial"/>
          <w:b/>
          <w:color w:val="0000FF"/>
          <w:sz w:val="24"/>
        </w:rPr>
        <w:lastRenderedPageBreak/>
        <w:t>R4-2401253</w:t>
      </w:r>
      <w:r>
        <w:rPr>
          <w:rFonts w:ascii="Arial" w:hAnsi="Arial" w:cs="Arial"/>
          <w:b/>
          <w:color w:val="0000FF"/>
          <w:sz w:val="24"/>
        </w:rPr>
        <w:tab/>
      </w:r>
      <w:r>
        <w:rPr>
          <w:rFonts w:ascii="Arial" w:hAnsi="Arial" w:cs="Arial"/>
          <w:b/>
          <w:sz w:val="24"/>
        </w:rPr>
        <w:t>(NR_newRAT-Core) Correct the equation in the NOTE for harmonic mixing MSD</w:t>
      </w:r>
    </w:p>
    <w:p w14:paraId="277A77D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CR-2080  rev  Cat: F (Rel-16)</w:t>
      </w:r>
      <w:r>
        <w:rPr>
          <w:i/>
        </w:rPr>
        <w:br/>
      </w:r>
      <w:r>
        <w:rPr>
          <w:i/>
        </w:rPr>
        <w:br/>
      </w:r>
      <w:r>
        <w:rPr>
          <w:i/>
        </w:rPr>
        <w:tab/>
      </w:r>
      <w:r>
        <w:rPr>
          <w:i/>
        </w:rPr>
        <w:tab/>
      </w:r>
      <w:r>
        <w:rPr>
          <w:i/>
        </w:rPr>
        <w:tab/>
      </w:r>
      <w:r>
        <w:rPr>
          <w:i/>
        </w:rPr>
        <w:tab/>
      </w:r>
      <w:r>
        <w:rPr>
          <w:i/>
        </w:rPr>
        <w:tab/>
        <w:t>Source: ZTE Corporation</w:t>
      </w:r>
    </w:p>
    <w:p w14:paraId="3BAC614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0DFF4" w14:textId="7E45063B" w:rsidR="00363F15" w:rsidRDefault="00363F15" w:rsidP="00363F15">
      <w:pPr>
        <w:rPr>
          <w:rFonts w:ascii="Arial" w:hAnsi="Arial" w:cs="Arial"/>
          <w:b/>
          <w:sz w:val="24"/>
        </w:rPr>
      </w:pPr>
      <w:r>
        <w:rPr>
          <w:rFonts w:ascii="Arial" w:hAnsi="Arial" w:cs="Arial"/>
          <w:b/>
          <w:color w:val="0000FF"/>
          <w:sz w:val="24"/>
        </w:rPr>
        <w:t>R4-2401254</w:t>
      </w:r>
      <w:r>
        <w:rPr>
          <w:rFonts w:ascii="Arial" w:hAnsi="Arial" w:cs="Arial"/>
          <w:b/>
          <w:color w:val="0000FF"/>
          <w:sz w:val="24"/>
        </w:rPr>
        <w:tab/>
      </w:r>
      <w:r>
        <w:rPr>
          <w:rFonts w:ascii="Arial" w:hAnsi="Arial" w:cs="Arial"/>
          <w:b/>
          <w:sz w:val="24"/>
        </w:rPr>
        <w:t>(NR_newRAT-Core) Correct the equation in the NOTE for harmonic mixing MSD</w:t>
      </w:r>
    </w:p>
    <w:p w14:paraId="3207BD4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CR-2081  rev  Cat: F (Rel-17)</w:t>
      </w:r>
      <w:r>
        <w:rPr>
          <w:i/>
        </w:rPr>
        <w:br/>
      </w:r>
      <w:r>
        <w:rPr>
          <w:i/>
        </w:rPr>
        <w:br/>
      </w:r>
      <w:r>
        <w:rPr>
          <w:i/>
        </w:rPr>
        <w:tab/>
      </w:r>
      <w:r>
        <w:rPr>
          <w:i/>
        </w:rPr>
        <w:tab/>
      </w:r>
      <w:r>
        <w:rPr>
          <w:i/>
        </w:rPr>
        <w:tab/>
      </w:r>
      <w:r>
        <w:rPr>
          <w:i/>
        </w:rPr>
        <w:tab/>
      </w:r>
      <w:r>
        <w:rPr>
          <w:i/>
        </w:rPr>
        <w:tab/>
        <w:t>Source: ZTE Corporation</w:t>
      </w:r>
    </w:p>
    <w:p w14:paraId="39D919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2FC4E" w14:textId="48EFA4CC" w:rsidR="00363F15" w:rsidRDefault="00363F15" w:rsidP="00363F15">
      <w:pPr>
        <w:rPr>
          <w:rFonts w:ascii="Arial" w:hAnsi="Arial" w:cs="Arial"/>
          <w:b/>
          <w:sz w:val="24"/>
        </w:rPr>
      </w:pPr>
      <w:r>
        <w:rPr>
          <w:rFonts w:ascii="Arial" w:hAnsi="Arial" w:cs="Arial"/>
          <w:b/>
          <w:color w:val="0000FF"/>
          <w:sz w:val="24"/>
        </w:rPr>
        <w:t>R4-2401255</w:t>
      </w:r>
      <w:r>
        <w:rPr>
          <w:rFonts w:ascii="Arial" w:hAnsi="Arial" w:cs="Arial"/>
          <w:b/>
          <w:color w:val="0000FF"/>
          <w:sz w:val="24"/>
        </w:rPr>
        <w:tab/>
      </w:r>
      <w:r>
        <w:rPr>
          <w:rFonts w:ascii="Arial" w:hAnsi="Arial" w:cs="Arial"/>
          <w:b/>
          <w:sz w:val="24"/>
        </w:rPr>
        <w:t>(NR_newRAT-Core) Correct the equation in the NOTE for harmonic mixing MSD</w:t>
      </w:r>
    </w:p>
    <w:p w14:paraId="1902D63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CR-2082  rev  Cat: F (Rel-18)</w:t>
      </w:r>
      <w:r>
        <w:rPr>
          <w:i/>
        </w:rPr>
        <w:br/>
      </w:r>
      <w:r>
        <w:rPr>
          <w:i/>
        </w:rPr>
        <w:br/>
      </w:r>
      <w:r>
        <w:rPr>
          <w:i/>
        </w:rPr>
        <w:tab/>
      </w:r>
      <w:r>
        <w:rPr>
          <w:i/>
        </w:rPr>
        <w:tab/>
      </w:r>
      <w:r>
        <w:rPr>
          <w:i/>
        </w:rPr>
        <w:tab/>
      </w:r>
      <w:r>
        <w:rPr>
          <w:i/>
        </w:rPr>
        <w:tab/>
      </w:r>
      <w:r>
        <w:rPr>
          <w:i/>
        </w:rPr>
        <w:tab/>
        <w:t>Source: ZTE Corporation</w:t>
      </w:r>
    </w:p>
    <w:p w14:paraId="1E005A8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C096C" w14:textId="0D0D37EC" w:rsidR="00363F15" w:rsidRDefault="00363F15" w:rsidP="00363F15">
      <w:pPr>
        <w:rPr>
          <w:rFonts w:ascii="Arial" w:hAnsi="Arial" w:cs="Arial"/>
          <w:b/>
          <w:sz w:val="24"/>
        </w:rPr>
      </w:pPr>
      <w:r>
        <w:rPr>
          <w:rFonts w:ascii="Arial" w:hAnsi="Arial" w:cs="Arial"/>
          <w:b/>
          <w:color w:val="0000FF"/>
          <w:sz w:val="24"/>
        </w:rPr>
        <w:t>R4-2401256</w:t>
      </w:r>
      <w:r>
        <w:rPr>
          <w:rFonts w:ascii="Arial" w:hAnsi="Arial" w:cs="Arial"/>
          <w:b/>
          <w:color w:val="0000FF"/>
          <w:sz w:val="24"/>
        </w:rPr>
        <w:tab/>
      </w:r>
      <w:r>
        <w:rPr>
          <w:rFonts w:ascii="Arial" w:hAnsi="Arial" w:cs="Arial"/>
          <w:b/>
          <w:sz w:val="24"/>
        </w:rPr>
        <w:t>(NR_newRAT-Core) Correct the Pcmax tolerance for inter-band CA</w:t>
      </w:r>
    </w:p>
    <w:p w14:paraId="7B71012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CR-2083  rev  Cat: F (Rel-15)</w:t>
      </w:r>
      <w:r>
        <w:rPr>
          <w:i/>
        </w:rPr>
        <w:br/>
      </w:r>
      <w:r>
        <w:rPr>
          <w:i/>
        </w:rPr>
        <w:br/>
      </w:r>
      <w:r>
        <w:rPr>
          <w:i/>
        </w:rPr>
        <w:tab/>
      </w:r>
      <w:r>
        <w:rPr>
          <w:i/>
        </w:rPr>
        <w:tab/>
      </w:r>
      <w:r>
        <w:rPr>
          <w:i/>
        </w:rPr>
        <w:tab/>
      </w:r>
      <w:r>
        <w:rPr>
          <w:i/>
        </w:rPr>
        <w:tab/>
      </w:r>
      <w:r>
        <w:rPr>
          <w:i/>
        </w:rPr>
        <w:tab/>
        <w:t>Source: ZTE Corporation</w:t>
      </w:r>
    </w:p>
    <w:p w14:paraId="7BD014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3CA090" w14:textId="685F0C9B" w:rsidR="00363F15" w:rsidRDefault="00363F15" w:rsidP="00363F15">
      <w:pPr>
        <w:rPr>
          <w:rFonts w:ascii="Arial" w:hAnsi="Arial" w:cs="Arial"/>
          <w:b/>
          <w:sz w:val="24"/>
        </w:rPr>
      </w:pPr>
      <w:r>
        <w:rPr>
          <w:rFonts w:ascii="Arial" w:hAnsi="Arial" w:cs="Arial"/>
          <w:b/>
          <w:color w:val="0000FF"/>
          <w:sz w:val="24"/>
        </w:rPr>
        <w:t>R4-2401257</w:t>
      </w:r>
      <w:r>
        <w:rPr>
          <w:rFonts w:ascii="Arial" w:hAnsi="Arial" w:cs="Arial"/>
          <w:b/>
          <w:color w:val="0000FF"/>
          <w:sz w:val="24"/>
        </w:rPr>
        <w:tab/>
      </w:r>
      <w:r>
        <w:rPr>
          <w:rFonts w:ascii="Arial" w:hAnsi="Arial" w:cs="Arial"/>
          <w:b/>
          <w:sz w:val="24"/>
        </w:rPr>
        <w:t>(NR_newRAT-Core) Correct the Pcmax tolerance for inter-band CA</w:t>
      </w:r>
    </w:p>
    <w:p w14:paraId="52A5617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CR-2084  rev  Cat: A (Rel-16)</w:t>
      </w:r>
      <w:r>
        <w:rPr>
          <w:i/>
        </w:rPr>
        <w:br/>
      </w:r>
      <w:r>
        <w:rPr>
          <w:i/>
        </w:rPr>
        <w:br/>
      </w:r>
      <w:r>
        <w:rPr>
          <w:i/>
        </w:rPr>
        <w:tab/>
      </w:r>
      <w:r>
        <w:rPr>
          <w:i/>
        </w:rPr>
        <w:tab/>
      </w:r>
      <w:r>
        <w:rPr>
          <w:i/>
        </w:rPr>
        <w:tab/>
      </w:r>
      <w:r>
        <w:rPr>
          <w:i/>
        </w:rPr>
        <w:tab/>
      </w:r>
      <w:r>
        <w:rPr>
          <w:i/>
        </w:rPr>
        <w:tab/>
        <w:t>Source: ZTE Corporation</w:t>
      </w:r>
    </w:p>
    <w:p w14:paraId="27057B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1EBB48" w14:textId="7CA5F1B9" w:rsidR="00A205D7" w:rsidRDefault="00363F15">
      <w:pPr>
        <w:rPr>
          <w:rFonts w:ascii="Arial" w:hAnsi="Arial" w:cs="Arial"/>
          <w:b/>
          <w:sz w:val="24"/>
        </w:rPr>
      </w:pPr>
      <w:r>
        <w:rPr>
          <w:rFonts w:ascii="Arial" w:hAnsi="Arial" w:cs="Arial"/>
          <w:b/>
          <w:color w:val="0000FF"/>
          <w:sz w:val="24"/>
        </w:rPr>
        <w:t>R4-2401258</w:t>
      </w:r>
      <w:r>
        <w:rPr>
          <w:rFonts w:ascii="Arial" w:hAnsi="Arial" w:cs="Arial"/>
          <w:b/>
          <w:color w:val="0000FF"/>
          <w:sz w:val="24"/>
        </w:rPr>
        <w:tab/>
      </w:r>
      <w:r>
        <w:rPr>
          <w:rFonts w:ascii="Arial" w:hAnsi="Arial" w:cs="Arial"/>
          <w:b/>
          <w:sz w:val="24"/>
        </w:rPr>
        <w:t>(NR_newRAT-Core) Correct the Pcmax tolerance for inter-band CA and TxD</w:t>
      </w:r>
    </w:p>
    <w:p w14:paraId="25DC5A7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CR-2085  rev  Cat: F (Rel-17)</w:t>
      </w:r>
      <w:r>
        <w:rPr>
          <w:i/>
        </w:rPr>
        <w:br/>
      </w:r>
      <w:r>
        <w:rPr>
          <w:i/>
        </w:rPr>
        <w:br/>
      </w:r>
      <w:r>
        <w:rPr>
          <w:i/>
        </w:rPr>
        <w:tab/>
      </w:r>
      <w:r>
        <w:rPr>
          <w:i/>
        </w:rPr>
        <w:tab/>
      </w:r>
      <w:r>
        <w:rPr>
          <w:i/>
        </w:rPr>
        <w:tab/>
      </w:r>
      <w:r>
        <w:rPr>
          <w:i/>
        </w:rPr>
        <w:tab/>
      </w:r>
      <w:r>
        <w:rPr>
          <w:i/>
        </w:rPr>
        <w:tab/>
        <w:t>Source: ZTE Corporation</w:t>
      </w:r>
    </w:p>
    <w:p w14:paraId="6533846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55BEBD" w14:textId="06A2AF79" w:rsidR="00363F15" w:rsidRDefault="00363F15" w:rsidP="00363F15">
      <w:pPr>
        <w:rPr>
          <w:rFonts w:ascii="Arial" w:hAnsi="Arial" w:cs="Arial"/>
          <w:b/>
          <w:sz w:val="24"/>
        </w:rPr>
      </w:pPr>
      <w:r>
        <w:rPr>
          <w:rFonts w:ascii="Arial" w:hAnsi="Arial" w:cs="Arial"/>
          <w:b/>
          <w:color w:val="0000FF"/>
          <w:sz w:val="24"/>
        </w:rPr>
        <w:t>R4-2401259</w:t>
      </w:r>
      <w:r>
        <w:rPr>
          <w:rFonts w:ascii="Arial" w:hAnsi="Arial" w:cs="Arial"/>
          <w:b/>
          <w:color w:val="0000FF"/>
          <w:sz w:val="24"/>
        </w:rPr>
        <w:tab/>
      </w:r>
      <w:r>
        <w:rPr>
          <w:rFonts w:ascii="Arial" w:hAnsi="Arial" w:cs="Arial"/>
          <w:b/>
          <w:sz w:val="24"/>
        </w:rPr>
        <w:t>(NR_newRAT-Core) Correct the Pcmax tolerance for inter-band CA and TxD</w:t>
      </w:r>
    </w:p>
    <w:p w14:paraId="3CC9116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CR-2086  rev  Cat: A (Rel-18)</w:t>
      </w:r>
      <w:r>
        <w:rPr>
          <w:i/>
        </w:rPr>
        <w:br/>
      </w:r>
      <w:r>
        <w:rPr>
          <w:i/>
        </w:rPr>
        <w:lastRenderedPageBreak/>
        <w:br/>
      </w:r>
      <w:r>
        <w:rPr>
          <w:i/>
        </w:rPr>
        <w:tab/>
      </w:r>
      <w:r>
        <w:rPr>
          <w:i/>
        </w:rPr>
        <w:tab/>
      </w:r>
      <w:r>
        <w:rPr>
          <w:i/>
        </w:rPr>
        <w:tab/>
      </w:r>
      <w:r>
        <w:rPr>
          <w:i/>
        </w:rPr>
        <w:tab/>
      </w:r>
      <w:r>
        <w:rPr>
          <w:i/>
        </w:rPr>
        <w:tab/>
        <w:t>Source: ZTE Corporation</w:t>
      </w:r>
    </w:p>
    <w:p w14:paraId="6CFFC91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E88FF7" w14:textId="398CB183" w:rsidR="00363F15" w:rsidRDefault="00363F15" w:rsidP="00363F15">
      <w:pPr>
        <w:rPr>
          <w:rFonts w:ascii="Arial" w:hAnsi="Arial" w:cs="Arial"/>
          <w:b/>
          <w:sz w:val="24"/>
        </w:rPr>
      </w:pPr>
      <w:r>
        <w:rPr>
          <w:rFonts w:ascii="Arial" w:hAnsi="Arial" w:cs="Arial"/>
          <w:b/>
          <w:color w:val="0000FF"/>
          <w:sz w:val="24"/>
        </w:rPr>
        <w:t>R4-2401380</w:t>
      </w:r>
      <w:r>
        <w:rPr>
          <w:rFonts w:ascii="Arial" w:hAnsi="Arial" w:cs="Arial"/>
          <w:b/>
          <w:color w:val="0000FF"/>
          <w:sz w:val="24"/>
        </w:rPr>
        <w:tab/>
      </w:r>
      <w:r>
        <w:rPr>
          <w:rFonts w:ascii="Arial" w:hAnsi="Arial" w:cs="Arial"/>
          <w:b/>
          <w:sz w:val="24"/>
        </w:rPr>
        <w:t>(NR_newRAT-Core) CR to remove the word "capable" in "power class x capable UE" - TS38.101-1, Rel-15, Cat-F</w:t>
      </w:r>
    </w:p>
    <w:p w14:paraId="092085B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CR-2091  rev  Cat: F (Rel-15)</w:t>
      </w:r>
      <w:r>
        <w:rPr>
          <w:i/>
        </w:rPr>
        <w:br/>
      </w:r>
      <w:r>
        <w:rPr>
          <w:i/>
        </w:rPr>
        <w:br/>
      </w:r>
      <w:r>
        <w:rPr>
          <w:i/>
        </w:rPr>
        <w:tab/>
      </w:r>
      <w:r>
        <w:rPr>
          <w:i/>
        </w:rPr>
        <w:tab/>
      </w:r>
      <w:r>
        <w:rPr>
          <w:i/>
        </w:rPr>
        <w:tab/>
      </w:r>
      <w:r>
        <w:rPr>
          <w:i/>
        </w:rPr>
        <w:tab/>
      </w:r>
      <w:r>
        <w:rPr>
          <w:i/>
        </w:rPr>
        <w:tab/>
        <w:t>Source: Anritsu Limited</w:t>
      </w:r>
    </w:p>
    <w:p w14:paraId="57FAB0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507829" w14:textId="045EA3D9" w:rsidR="00363F15" w:rsidRDefault="00363F15" w:rsidP="00363F15">
      <w:pPr>
        <w:rPr>
          <w:rFonts w:ascii="Arial" w:hAnsi="Arial" w:cs="Arial"/>
          <w:b/>
          <w:sz w:val="24"/>
        </w:rPr>
      </w:pPr>
      <w:r>
        <w:rPr>
          <w:rFonts w:ascii="Arial" w:hAnsi="Arial" w:cs="Arial"/>
          <w:b/>
          <w:color w:val="0000FF"/>
          <w:sz w:val="24"/>
        </w:rPr>
        <w:t>R4-2401381</w:t>
      </w:r>
      <w:r>
        <w:rPr>
          <w:rFonts w:ascii="Arial" w:hAnsi="Arial" w:cs="Arial"/>
          <w:b/>
          <w:color w:val="0000FF"/>
          <w:sz w:val="24"/>
        </w:rPr>
        <w:tab/>
      </w:r>
      <w:r>
        <w:rPr>
          <w:rFonts w:ascii="Arial" w:hAnsi="Arial" w:cs="Arial"/>
          <w:b/>
          <w:sz w:val="24"/>
        </w:rPr>
        <w:t>(NR_newRAT-Core) CR to remove the word "capable" in "power class x capable UE" - TS38.101-1, Rel-16, Cat-F</w:t>
      </w:r>
    </w:p>
    <w:p w14:paraId="7FB535A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CR-2092  rev  Cat: F (Rel-16)</w:t>
      </w:r>
      <w:r>
        <w:rPr>
          <w:i/>
        </w:rPr>
        <w:br/>
      </w:r>
      <w:r>
        <w:rPr>
          <w:i/>
        </w:rPr>
        <w:br/>
      </w:r>
      <w:r>
        <w:rPr>
          <w:i/>
        </w:rPr>
        <w:tab/>
      </w:r>
      <w:r>
        <w:rPr>
          <w:i/>
        </w:rPr>
        <w:tab/>
      </w:r>
      <w:r>
        <w:rPr>
          <w:i/>
        </w:rPr>
        <w:tab/>
      </w:r>
      <w:r>
        <w:rPr>
          <w:i/>
        </w:rPr>
        <w:tab/>
      </w:r>
      <w:r>
        <w:rPr>
          <w:i/>
        </w:rPr>
        <w:tab/>
        <w:t>Source: Anritsu Limited</w:t>
      </w:r>
    </w:p>
    <w:p w14:paraId="5465F6E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61480C" w14:textId="0F1996C6" w:rsidR="00363F15" w:rsidRDefault="00363F15" w:rsidP="00363F15">
      <w:pPr>
        <w:rPr>
          <w:rFonts w:ascii="Arial" w:hAnsi="Arial" w:cs="Arial"/>
          <w:b/>
          <w:sz w:val="24"/>
        </w:rPr>
      </w:pPr>
      <w:r>
        <w:rPr>
          <w:rFonts w:ascii="Arial" w:hAnsi="Arial" w:cs="Arial"/>
          <w:b/>
          <w:color w:val="0000FF"/>
          <w:sz w:val="24"/>
        </w:rPr>
        <w:t>R4-2401382</w:t>
      </w:r>
      <w:r>
        <w:rPr>
          <w:rFonts w:ascii="Arial" w:hAnsi="Arial" w:cs="Arial"/>
          <w:b/>
          <w:color w:val="0000FF"/>
          <w:sz w:val="24"/>
        </w:rPr>
        <w:tab/>
      </w:r>
      <w:r>
        <w:rPr>
          <w:rFonts w:ascii="Arial" w:hAnsi="Arial" w:cs="Arial"/>
          <w:b/>
          <w:sz w:val="24"/>
        </w:rPr>
        <w:t>(NR_newRAT-Core) CR to remove the word "capable" in "power class x capable UE" - TS38.101-1, Rel-17, Cat-F</w:t>
      </w:r>
    </w:p>
    <w:p w14:paraId="69610C4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CR-2093  rev  Cat: F (Rel-17)</w:t>
      </w:r>
      <w:r>
        <w:rPr>
          <w:i/>
        </w:rPr>
        <w:br/>
      </w:r>
      <w:r>
        <w:rPr>
          <w:i/>
        </w:rPr>
        <w:br/>
      </w:r>
      <w:r>
        <w:rPr>
          <w:i/>
        </w:rPr>
        <w:tab/>
      </w:r>
      <w:r>
        <w:rPr>
          <w:i/>
        </w:rPr>
        <w:tab/>
      </w:r>
      <w:r>
        <w:rPr>
          <w:i/>
        </w:rPr>
        <w:tab/>
      </w:r>
      <w:r>
        <w:rPr>
          <w:i/>
        </w:rPr>
        <w:tab/>
      </w:r>
      <w:r>
        <w:rPr>
          <w:i/>
        </w:rPr>
        <w:tab/>
        <w:t>Source: Anritsu Limited</w:t>
      </w:r>
    </w:p>
    <w:p w14:paraId="7E762D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1F3412" w14:textId="107F55C5" w:rsidR="00363F15" w:rsidRDefault="00363F15" w:rsidP="00363F15">
      <w:pPr>
        <w:rPr>
          <w:rFonts w:ascii="Arial" w:hAnsi="Arial" w:cs="Arial"/>
          <w:b/>
          <w:sz w:val="24"/>
        </w:rPr>
      </w:pPr>
      <w:r>
        <w:rPr>
          <w:rFonts w:ascii="Arial" w:hAnsi="Arial" w:cs="Arial"/>
          <w:b/>
          <w:color w:val="0000FF"/>
          <w:sz w:val="24"/>
        </w:rPr>
        <w:t>R4-2401383</w:t>
      </w:r>
      <w:r>
        <w:rPr>
          <w:rFonts w:ascii="Arial" w:hAnsi="Arial" w:cs="Arial"/>
          <w:b/>
          <w:color w:val="0000FF"/>
          <w:sz w:val="24"/>
        </w:rPr>
        <w:tab/>
      </w:r>
      <w:r>
        <w:rPr>
          <w:rFonts w:ascii="Arial" w:hAnsi="Arial" w:cs="Arial"/>
          <w:b/>
          <w:sz w:val="24"/>
        </w:rPr>
        <w:t>(NR_newRAT-Core) CR to remove the word "capable" in "power class x capable UE" - TS38.101-1, Rel-18, Cat-F</w:t>
      </w:r>
    </w:p>
    <w:p w14:paraId="59DCB1C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CR-2094  rev  Cat: F (Rel-18)</w:t>
      </w:r>
      <w:r>
        <w:rPr>
          <w:i/>
        </w:rPr>
        <w:br/>
      </w:r>
      <w:r>
        <w:rPr>
          <w:i/>
        </w:rPr>
        <w:br/>
      </w:r>
      <w:r>
        <w:rPr>
          <w:i/>
        </w:rPr>
        <w:tab/>
      </w:r>
      <w:r>
        <w:rPr>
          <w:i/>
        </w:rPr>
        <w:tab/>
      </w:r>
      <w:r>
        <w:rPr>
          <w:i/>
        </w:rPr>
        <w:tab/>
      </w:r>
      <w:r>
        <w:rPr>
          <w:i/>
        </w:rPr>
        <w:tab/>
      </w:r>
      <w:r>
        <w:rPr>
          <w:i/>
        </w:rPr>
        <w:tab/>
        <w:t>Source: Anritsu Limited</w:t>
      </w:r>
    </w:p>
    <w:p w14:paraId="37FC0C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89E7A8" w14:textId="5BE7A4BA" w:rsidR="00363F15" w:rsidRDefault="00363F15" w:rsidP="00363F15">
      <w:pPr>
        <w:rPr>
          <w:rFonts w:ascii="Arial" w:hAnsi="Arial" w:cs="Arial"/>
          <w:b/>
          <w:sz w:val="24"/>
        </w:rPr>
      </w:pPr>
      <w:r>
        <w:rPr>
          <w:rFonts w:ascii="Arial" w:hAnsi="Arial" w:cs="Arial"/>
          <w:b/>
          <w:color w:val="0000FF"/>
          <w:sz w:val="24"/>
        </w:rPr>
        <w:t>R4-2401387</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Rel-16, Cat-F</w:t>
      </w:r>
    </w:p>
    <w:p w14:paraId="4B23781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CR-2098  rev  Cat: F (Rel-16)</w:t>
      </w:r>
      <w:r>
        <w:rPr>
          <w:i/>
        </w:rPr>
        <w:br/>
      </w:r>
      <w:r>
        <w:rPr>
          <w:i/>
        </w:rPr>
        <w:br/>
      </w:r>
      <w:r>
        <w:rPr>
          <w:i/>
        </w:rPr>
        <w:tab/>
      </w:r>
      <w:r>
        <w:rPr>
          <w:i/>
        </w:rPr>
        <w:tab/>
      </w:r>
      <w:r>
        <w:rPr>
          <w:i/>
        </w:rPr>
        <w:tab/>
      </w:r>
      <w:r>
        <w:rPr>
          <w:i/>
        </w:rPr>
        <w:tab/>
      </w:r>
      <w:r>
        <w:rPr>
          <w:i/>
        </w:rPr>
        <w:tab/>
        <w:t>Source: Anritsu Limited</w:t>
      </w:r>
    </w:p>
    <w:p w14:paraId="4B797EE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0C3F9" w14:textId="10E04DCE" w:rsidR="00363F15" w:rsidRDefault="00363F15" w:rsidP="00363F15">
      <w:pPr>
        <w:rPr>
          <w:rFonts w:ascii="Arial" w:hAnsi="Arial" w:cs="Arial"/>
          <w:b/>
          <w:sz w:val="24"/>
        </w:rPr>
      </w:pPr>
      <w:r>
        <w:rPr>
          <w:rFonts w:ascii="Arial" w:hAnsi="Arial" w:cs="Arial"/>
          <w:b/>
          <w:color w:val="0000FF"/>
          <w:sz w:val="24"/>
        </w:rPr>
        <w:t>R4-2401388</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Rel-17, Cat-F</w:t>
      </w:r>
    </w:p>
    <w:p w14:paraId="7B7065E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CR-2099  rev  Cat: F (Rel-17)</w:t>
      </w:r>
      <w:r>
        <w:rPr>
          <w:i/>
        </w:rPr>
        <w:br/>
      </w:r>
      <w:r>
        <w:rPr>
          <w:i/>
        </w:rPr>
        <w:br/>
      </w:r>
      <w:r>
        <w:rPr>
          <w:i/>
        </w:rPr>
        <w:tab/>
      </w:r>
      <w:r>
        <w:rPr>
          <w:i/>
        </w:rPr>
        <w:tab/>
      </w:r>
      <w:r>
        <w:rPr>
          <w:i/>
        </w:rPr>
        <w:tab/>
      </w:r>
      <w:r>
        <w:rPr>
          <w:i/>
        </w:rPr>
        <w:tab/>
      </w:r>
      <w:r>
        <w:rPr>
          <w:i/>
        </w:rPr>
        <w:tab/>
        <w:t>Source: Anritsu Limited</w:t>
      </w:r>
    </w:p>
    <w:p w14:paraId="550D7733"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30E91" w14:textId="7FE18378" w:rsidR="00363F15" w:rsidRDefault="00363F15" w:rsidP="00363F15">
      <w:pPr>
        <w:rPr>
          <w:rFonts w:ascii="Arial" w:hAnsi="Arial" w:cs="Arial"/>
          <w:b/>
          <w:sz w:val="24"/>
        </w:rPr>
      </w:pPr>
      <w:r>
        <w:rPr>
          <w:rFonts w:ascii="Arial" w:hAnsi="Arial" w:cs="Arial"/>
          <w:b/>
          <w:color w:val="0000FF"/>
          <w:sz w:val="24"/>
        </w:rPr>
        <w:t>R4-2401389</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Rel-18, Cat-F</w:t>
      </w:r>
    </w:p>
    <w:p w14:paraId="6A7D424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CR-2100  rev  Cat: F (Rel-18)</w:t>
      </w:r>
      <w:r>
        <w:rPr>
          <w:i/>
        </w:rPr>
        <w:br/>
      </w:r>
      <w:r>
        <w:rPr>
          <w:i/>
        </w:rPr>
        <w:br/>
      </w:r>
      <w:r>
        <w:rPr>
          <w:i/>
        </w:rPr>
        <w:tab/>
      </w:r>
      <w:r>
        <w:rPr>
          <w:i/>
        </w:rPr>
        <w:tab/>
      </w:r>
      <w:r>
        <w:rPr>
          <w:i/>
        </w:rPr>
        <w:tab/>
      </w:r>
      <w:r>
        <w:rPr>
          <w:i/>
        </w:rPr>
        <w:tab/>
      </w:r>
      <w:r>
        <w:rPr>
          <w:i/>
        </w:rPr>
        <w:tab/>
        <w:t>Source: Anritsu Limited</w:t>
      </w:r>
    </w:p>
    <w:p w14:paraId="512B54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3BDCB" w14:textId="0A6153FB" w:rsidR="00363F15" w:rsidRDefault="00363F15" w:rsidP="00363F15">
      <w:pPr>
        <w:rPr>
          <w:rFonts w:ascii="Arial" w:hAnsi="Arial" w:cs="Arial"/>
          <w:b/>
          <w:sz w:val="24"/>
        </w:rPr>
      </w:pPr>
      <w:r>
        <w:rPr>
          <w:rFonts w:ascii="Arial" w:hAnsi="Arial" w:cs="Arial"/>
          <w:b/>
          <w:color w:val="0000FF"/>
          <w:sz w:val="24"/>
        </w:rPr>
        <w:t>R4-2401392</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Rel-15, Cat-F</w:t>
      </w:r>
    </w:p>
    <w:p w14:paraId="59BF74D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CR-2103  rev  Cat: F (Rel-15)</w:t>
      </w:r>
      <w:r>
        <w:rPr>
          <w:i/>
        </w:rPr>
        <w:br/>
      </w:r>
      <w:r>
        <w:rPr>
          <w:i/>
        </w:rPr>
        <w:br/>
      </w:r>
      <w:r>
        <w:rPr>
          <w:i/>
        </w:rPr>
        <w:tab/>
      </w:r>
      <w:r>
        <w:rPr>
          <w:i/>
        </w:rPr>
        <w:tab/>
      </w:r>
      <w:r>
        <w:rPr>
          <w:i/>
        </w:rPr>
        <w:tab/>
      </w:r>
      <w:r>
        <w:rPr>
          <w:i/>
        </w:rPr>
        <w:tab/>
      </w:r>
      <w:r>
        <w:rPr>
          <w:i/>
        </w:rPr>
        <w:tab/>
        <w:t>Source: Anritsu Limited</w:t>
      </w:r>
    </w:p>
    <w:p w14:paraId="089909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ABD59" w14:textId="48CA50BF" w:rsidR="00363F15" w:rsidRDefault="00363F15" w:rsidP="00363F15">
      <w:pPr>
        <w:rPr>
          <w:rFonts w:ascii="Arial" w:hAnsi="Arial" w:cs="Arial"/>
          <w:b/>
          <w:sz w:val="24"/>
        </w:rPr>
      </w:pPr>
      <w:r>
        <w:rPr>
          <w:rFonts w:ascii="Arial" w:hAnsi="Arial" w:cs="Arial"/>
          <w:b/>
          <w:color w:val="0000FF"/>
          <w:sz w:val="24"/>
        </w:rPr>
        <w:t>R4-2401393</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Rel-16, Cat-F</w:t>
      </w:r>
    </w:p>
    <w:p w14:paraId="1021EBC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CR-2104  rev  Cat: F (Rel-16)</w:t>
      </w:r>
      <w:r>
        <w:rPr>
          <w:i/>
        </w:rPr>
        <w:br/>
      </w:r>
      <w:r>
        <w:rPr>
          <w:i/>
        </w:rPr>
        <w:br/>
      </w:r>
      <w:r>
        <w:rPr>
          <w:i/>
        </w:rPr>
        <w:tab/>
      </w:r>
      <w:r>
        <w:rPr>
          <w:i/>
        </w:rPr>
        <w:tab/>
      </w:r>
      <w:r>
        <w:rPr>
          <w:i/>
        </w:rPr>
        <w:tab/>
      </w:r>
      <w:r>
        <w:rPr>
          <w:i/>
        </w:rPr>
        <w:tab/>
      </w:r>
      <w:r>
        <w:rPr>
          <w:i/>
        </w:rPr>
        <w:tab/>
        <w:t>Source: Anritsu Limited</w:t>
      </w:r>
    </w:p>
    <w:p w14:paraId="114FA0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R4-2403825</w:t>
      </w:r>
      <w:r>
        <w:rPr>
          <w:color w:val="993300"/>
          <w:u w:val="single"/>
        </w:rPr>
        <w:t>.</w:t>
      </w:r>
    </w:p>
    <w:p w14:paraId="571BEFB0" w14:textId="41C4D5B1" w:rsidR="00363F15" w:rsidRDefault="00363F15" w:rsidP="00363F15">
      <w:pPr>
        <w:rPr>
          <w:rFonts w:ascii="Arial" w:hAnsi="Arial" w:cs="Arial"/>
          <w:b/>
          <w:sz w:val="24"/>
        </w:rPr>
      </w:pPr>
      <w:r>
        <w:rPr>
          <w:rFonts w:ascii="Arial" w:hAnsi="Arial" w:cs="Arial"/>
          <w:b/>
          <w:color w:val="0000FF"/>
          <w:sz w:val="24"/>
        </w:rPr>
        <w:t>R4-2401394</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Rel-17, Cat-F</w:t>
      </w:r>
    </w:p>
    <w:p w14:paraId="2517F18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CR-2105  rev  Cat: F (Rel-17)</w:t>
      </w:r>
      <w:r>
        <w:rPr>
          <w:i/>
        </w:rPr>
        <w:br/>
      </w:r>
      <w:r>
        <w:rPr>
          <w:i/>
        </w:rPr>
        <w:br/>
      </w:r>
      <w:r>
        <w:rPr>
          <w:i/>
        </w:rPr>
        <w:tab/>
      </w:r>
      <w:r>
        <w:rPr>
          <w:i/>
        </w:rPr>
        <w:tab/>
      </w:r>
      <w:r>
        <w:rPr>
          <w:i/>
        </w:rPr>
        <w:tab/>
      </w:r>
      <w:r>
        <w:rPr>
          <w:i/>
        </w:rPr>
        <w:tab/>
      </w:r>
      <w:r>
        <w:rPr>
          <w:i/>
        </w:rPr>
        <w:tab/>
        <w:t>Source: Anritsu Limited</w:t>
      </w:r>
    </w:p>
    <w:p w14:paraId="3BF123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R4-2403802</w:t>
      </w:r>
      <w:r>
        <w:rPr>
          <w:color w:val="993300"/>
          <w:u w:val="single"/>
        </w:rPr>
        <w:t>.</w:t>
      </w:r>
    </w:p>
    <w:p w14:paraId="3288BB70" w14:textId="56A3C318" w:rsidR="00363F15" w:rsidRDefault="00363F15" w:rsidP="00363F15">
      <w:pPr>
        <w:rPr>
          <w:rFonts w:ascii="Arial" w:hAnsi="Arial" w:cs="Arial"/>
          <w:b/>
          <w:sz w:val="24"/>
        </w:rPr>
      </w:pPr>
      <w:r>
        <w:rPr>
          <w:rFonts w:ascii="Arial" w:hAnsi="Arial" w:cs="Arial"/>
          <w:b/>
          <w:color w:val="0000FF"/>
          <w:sz w:val="24"/>
        </w:rPr>
        <w:t>R4-2401395</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Rel-18, Cat-F</w:t>
      </w:r>
    </w:p>
    <w:p w14:paraId="30FC4B6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CR-2106  rev  Cat: F (Rel-18)</w:t>
      </w:r>
      <w:r>
        <w:rPr>
          <w:i/>
        </w:rPr>
        <w:br/>
      </w:r>
      <w:r>
        <w:rPr>
          <w:i/>
        </w:rPr>
        <w:br/>
      </w:r>
      <w:r>
        <w:rPr>
          <w:i/>
        </w:rPr>
        <w:tab/>
      </w:r>
      <w:r>
        <w:rPr>
          <w:i/>
        </w:rPr>
        <w:tab/>
      </w:r>
      <w:r>
        <w:rPr>
          <w:i/>
        </w:rPr>
        <w:tab/>
      </w:r>
      <w:r>
        <w:rPr>
          <w:i/>
        </w:rPr>
        <w:tab/>
      </w:r>
      <w:r>
        <w:rPr>
          <w:i/>
        </w:rPr>
        <w:tab/>
        <w:t>Source: Anritsu Limited</w:t>
      </w:r>
    </w:p>
    <w:p w14:paraId="21E6600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R4-2403803</w:t>
      </w:r>
      <w:r>
        <w:rPr>
          <w:color w:val="993300"/>
          <w:u w:val="single"/>
        </w:rPr>
        <w:t>.</w:t>
      </w:r>
    </w:p>
    <w:p w14:paraId="4B846544" w14:textId="23CA8419" w:rsidR="00363F15" w:rsidRDefault="00363F15" w:rsidP="00363F15">
      <w:pPr>
        <w:rPr>
          <w:rFonts w:ascii="Arial" w:hAnsi="Arial" w:cs="Arial"/>
          <w:b/>
          <w:sz w:val="24"/>
        </w:rPr>
      </w:pPr>
      <w:r>
        <w:rPr>
          <w:rFonts w:ascii="Arial" w:hAnsi="Arial" w:cs="Arial"/>
          <w:b/>
          <w:color w:val="0000FF"/>
          <w:sz w:val="24"/>
        </w:rPr>
        <w:t>R4-2401602</w:t>
      </w:r>
      <w:r>
        <w:rPr>
          <w:rFonts w:ascii="Arial" w:hAnsi="Arial" w:cs="Arial"/>
          <w:b/>
          <w:color w:val="0000FF"/>
          <w:sz w:val="24"/>
        </w:rPr>
        <w:tab/>
      </w:r>
      <w:r>
        <w:rPr>
          <w:rFonts w:ascii="Arial" w:hAnsi="Arial" w:cs="Arial"/>
          <w:b/>
          <w:sz w:val="24"/>
        </w:rPr>
        <w:t>(NR_newRAT) Clarifications for FR2 testing with NR-DC and NR-CA</w:t>
      </w:r>
    </w:p>
    <w:p w14:paraId="4B4F19B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CR-1153  rev  Cat: F (Rel-15)</w:t>
      </w:r>
      <w:r>
        <w:rPr>
          <w:i/>
        </w:rPr>
        <w:br/>
      </w:r>
      <w:r>
        <w:rPr>
          <w:i/>
        </w:rPr>
        <w:br/>
      </w:r>
      <w:r>
        <w:rPr>
          <w:i/>
        </w:rPr>
        <w:tab/>
      </w:r>
      <w:r>
        <w:rPr>
          <w:i/>
        </w:rPr>
        <w:tab/>
      </w:r>
      <w:r>
        <w:rPr>
          <w:i/>
        </w:rPr>
        <w:tab/>
      </w:r>
      <w:r>
        <w:rPr>
          <w:i/>
        </w:rPr>
        <w:tab/>
      </w:r>
      <w:r>
        <w:rPr>
          <w:i/>
        </w:rPr>
        <w:tab/>
        <w:t>Source: Qualcomm Incorporated</w:t>
      </w:r>
    </w:p>
    <w:p w14:paraId="38149CF2" w14:textId="77777777" w:rsidR="00363F15" w:rsidRDefault="00363F15" w:rsidP="00363F15">
      <w:pPr>
        <w:rPr>
          <w:rFonts w:ascii="Arial" w:hAnsi="Arial" w:cs="Arial"/>
          <w:b/>
        </w:rPr>
      </w:pPr>
      <w:r>
        <w:rPr>
          <w:rFonts w:ascii="Arial" w:hAnsi="Arial" w:cs="Arial"/>
          <w:b/>
        </w:rPr>
        <w:t xml:space="preserve">Abstract: </w:t>
      </w:r>
    </w:p>
    <w:p w14:paraId="6A5BFAC4" w14:textId="77777777" w:rsidR="00363F15" w:rsidRDefault="00363F15" w:rsidP="00363F15">
      <w:r>
        <w:t>Resusbmission of R4-2322000 which was technically endorsed in RAN4#109</w:t>
      </w:r>
    </w:p>
    <w:p w14:paraId="41EC15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EE81D" w14:textId="69522644" w:rsidR="00363F15" w:rsidRDefault="00363F15" w:rsidP="00363F15">
      <w:pPr>
        <w:rPr>
          <w:rFonts w:ascii="Arial" w:hAnsi="Arial" w:cs="Arial"/>
          <w:b/>
          <w:sz w:val="24"/>
        </w:rPr>
      </w:pPr>
      <w:r>
        <w:rPr>
          <w:rFonts w:ascii="Arial" w:hAnsi="Arial" w:cs="Arial"/>
          <w:b/>
          <w:color w:val="0000FF"/>
          <w:sz w:val="24"/>
        </w:rPr>
        <w:lastRenderedPageBreak/>
        <w:t>R4-2401603</w:t>
      </w:r>
      <w:r>
        <w:rPr>
          <w:rFonts w:ascii="Arial" w:hAnsi="Arial" w:cs="Arial"/>
          <w:b/>
          <w:color w:val="0000FF"/>
          <w:sz w:val="24"/>
        </w:rPr>
        <w:tab/>
      </w:r>
      <w:r>
        <w:rPr>
          <w:rFonts w:ascii="Arial" w:hAnsi="Arial" w:cs="Arial"/>
          <w:b/>
          <w:sz w:val="24"/>
        </w:rPr>
        <w:t>(NR_newRAT) Clarifications for FR2 testing with NR-DC and NR-CA</w:t>
      </w:r>
    </w:p>
    <w:p w14:paraId="215CFA5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CR-1154  rev  Cat: A (Rel-16)</w:t>
      </w:r>
      <w:r>
        <w:rPr>
          <w:i/>
        </w:rPr>
        <w:br/>
      </w:r>
      <w:r>
        <w:rPr>
          <w:i/>
        </w:rPr>
        <w:br/>
      </w:r>
      <w:r>
        <w:rPr>
          <w:i/>
        </w:rPr>
        <w:tab/>
      </w:r>
      <w:r>
        <w:rPr>
          <w:i/>
        </w:rPr>
        <w:tab/>
      </w:r>
      <w:r>
        <w:rPr>
          <w:i/>
        </w:rPr>
        <w:tab/>
      </w:r>
      <w:r>
        <w:rPr>
          <w:i/>
        </w:rPr>
        <w:tab/>
      </w:r>
      <w:r>
        <w:rPr>
          <w:i/>
        </w:rPr>
        <w:tab/>
        <w:t>Source: Qualcomm Incorporated</w:t>
      </w:r>
    </w:p>
    <w:p w14:paraId="14A4A497" w14:textId="77777777" w:rsidR="00363F15" w:rsidRDefault="00363F15" w:rsidP="00363F15">
      <w:pPr>
        <w:rPr>
          <w:rFonts w:ascii="Arial" w:hAnsi="Arial" w:cs="Arial"/>
          <w:b/>
        </w:rPr>
      </w:pPr>
      <w:r>
        <w:rPr>
          <w:rFonts w:ascii="Arial" w:hAnsi="Arial" w:cs="Arial"/>
          <w:b/>
        </w:rPr>
        <w:t xml:space="preserve">Abstract: </w:t>
      </w:r>
    </w:p>
    <w:p w14:paraId="5491AD1C" w14:textId="77777777" w:rsidR="00363F15" w:rsidRDefault="00363F15" w:rsidP="00363F15">
      <w:r>
        <w:t>Resusbmission of R4-2318826 which was technically endorsed in RAN4#109</w:t>
      </w:r>
    </w:p>
    <w:p w14:paraId="1A45DD9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CCC61" w14:textId="492648B2" w:rsidR="00363F15" w:rsidRDefault="00363F15" w:rsidP="00363F15">
      <w:pPr>
        <w:rPr>
          <w:rFonts w:ascii="Arial" w:hAnsi="Arial" w:cs="Arial"/>
          <w:b/>
          <w:sz w:val="24"/>
        </w:rPr>
      </w:pPr>
      <w:r>
        <w:rPr>
          <w:rFonts w:ascii="Arial" w:hAnsi="Arial" w:cs="Arial"/>
          <w:b/>
          <w:color w:val="0000FF"/>
          <w:sz w:val="24"/>
        </w:rPr>
        <w:t>R4-2401604</w:t>
      </w:r>
      <w:r>
        <w:rPr>
          <w:rFonts w:ascii="Arial" w:hAnsi="Arial" w:cs="Arial"/>
          <w:b/>
          <w:color w:val="0000FF"/>
          <w:sz w:val="24"/>
        </w:rPr>
        <w:tab/>
      </w:r>
      <w:r>
        <w:rPr>
          <w:rFonts w:ascii="Arial" w:hAnsi="Arial" w:cs="Arial"/>
          <w:b/>
          <w:sz w:val="24"/>
        </w:rPr>
        <w:t>(NR_newRAT) Clarifications for FR2 testing with NR-DC and NR-CA</w:t>
      </w:r>
    </w:p>
    <w:p w14:paraId="551AEDE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CR-1155  rev  Cat: A (Rel-17)</w:t>
      </w:r>
      <w:r>
        <w:rPr>
          <w:i/>
        </w:rPr>
        <w:br/>
      </w:r>
      <w:r>
        <w:rPr>
          <w:i/>
        </w:rPr>
        <w:br/>
      </w:r>
      <w:r>
        <w:rPr>
          <w:i/>
        </w:rPr>
        <w:tab/>
      </w:r>
      <w:r>
        <w:rPr>
          <w:i/>
        </w:rPr>
        <w:tab/>
      </w:r>
      <w:r>
        <w:rPr>
          <w:i/>
        </w:rPr>
        <w:tab/>
      </w:r>
      <w:r>
        <w:rPr>
          <w:i/>
        </w:rPr>
        <w:tab/>
      </w:r>
      <w:r>
        <w:rPr>
          <w:i/>
        </w:rPr>
        <w:tab/>
        <w:t>Source: Qualcomm Incorporated</w:t>
      </w:r>
    </w:p>
    <w:p w14:paraId="0E03EA95" w14:textId="77777777" w:rsidR="00363F15" w:rsidRDefault="00363F15" w:rsidP="00363F15">
      <w:pPr>
        <w:rPr>
          <w:rFonts w:ascii="Arial" w:hAnsi="Arial" w:cs="Arial"/>
          <w:b/>
        </w:rPr>
      </w:pPr>
      <w:r>
        <w:rPr>
          <w:rFonts w:ascii="Arial" w:hAnsi="Arial" w:cs="Arial"/>
          <w:b/>
        </w:rPr>
        <w:t xml:space="preserve">Abstract: </w:t>
      </w:r>
    </w:p>
    <w:p w14:paraId="24F5CE65" w14:textId="77777777" w:rsidR="00363F15" w:rsidRDefault="00363F15" w:rsidP="00363F15">
      <w:r>
        <w:t>Resusbmission of R4-2318827 which was technically endorsed in RAN4#109</w:t>
      </w:r>
    </w:p>
    <w:p w14:paraId="391AEB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CA936" w14:textId="177BA1DE" w:rsidR="00363F15" w:rsidRDefault="00363F15" w:rsidP="00363F15">
      <w:pPr>
        <w:rPr>
          <w:rFonts w:ascii="Arial" w:hAnsi="Arial" w:cs="Arial"/>
          <w:b/>
          <w:sz w:val="24"/>
        </w:rPr>
      </w:pPr>
      <w:r>
        <w:rPr>
          <w:rFonts w:ascii="Arial" w:hAnsi="Arial" w:cs="Arial"/>
          <w:b/>
          <w:color w:val="0000FF"/>
          <w:sz w:val="24"/>
        </w:rPr>
        <w:t>R4-2401605</w:t>
      </w:r>
      <w:r>
        <w:rPr>
          <w:rFonts w:ascii="Arial" w:hAnsi="Arial" w:cs="Arial"/>
          <w:b/>
          <w:color w:val="0000FF"/>
          <w:sz w:val="24"/>
        </w:rPr>
        <w:tab/>
      </w:r>
      <w:r>
        <w:rPr>
          <w:rFonts w:ascii="Arial" w:hAnsi="Arial" w:cs="Arial"/>
          <w:b/>
          <w:sz w:val="24"/>
        </w:rPr>
        <w:t>(NR_newRAT) Clarifications for FR2 testing with NR-DC and NR-CA</w:t>
      </w:r>
    </w:p>
    <w:p w14:paraId="54B6319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CR-1156  rev  Cat: A (Rel-18)</w:t>
      </w:r>
      <w:r>
        <w:rPr>
          <w:i/>
        </w:rPr>
        <w:br/>
      </w:r>
      <w:r>
        <w:rPr>
          <w:i/>
        </w:rPr>
        <w:br/>
      </w:r>
      <w:r>
        <w:rPr>
          <w:i/>
        </w:rPr>
        <w:tab/>
      </w:r>
      <w:r>
        <w:rPr>
          <w:i/>
        </w:rPr>
        <w:tab/>
      </w:r>
      <w:r>
        <w:rPr>
          <w:i/>
        </w:rPr>
        <w:tab/>
      </w:r>
      <w:r>
        <w:rPr>
          <w:i/>
        </w:rPr>
        <w:tab/>
      </w:r>
      <w:r>
        <w:rPr>
          <w:i/>
        </w:rPr>
        <w:tab/>
        <w:t>Source: Qualcomm Incorporated</w:t>
      </w:r>
    </w:p>
    <w:p w14:paraId="2A2D15CB" w14:textId="77777777" w:rsidR="00363F15" w:rsidRDefault="00363F15" w:rsidP="00363F15">
      <w:pPr>
        <w:rPr>
          <w:rFonts w:ascii="Arial" w:hAnsi="Arial" w:cs="Arial"/>
          <w:b/>
        </w:rPr>
      </w:pPr>
      <w:r>
        <w:rPr>
          <w:rFonts w:ascii="Arial" w:hAnsi="Arial" w:cs="Arial"/>
          <w:b/>
        </w:rPr>
        <w:t xml:space="preserve">Abstract: </w:t>
      </w:r>
    </w:p>
    <w:p w14:paraId="764DA22E" w14:textId="77777777" w:rsidR="00363F15" w:rsidRDefault="00363F15" w:rsidP="00363F15">
      <w:r>
        <w:t>Resusbmission of R4-2318828 which was technically endorsed in RAN4#109</w:t>
      </w:r>
    </w:p>
    <w:p w14:paraId="3DFDF3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44CF8" w14:textId="4E18949B" w:rsidR="00363F15" w:rsidRDefault="00363F15" w:rsidP="00363F15">
      <w:pPr>
        <w:rPr>
          <w:rFonts w:ascii="Arial" w:hAnsi="Arial" w:cs="Arial"/>
          <w:b/>
          <w:sz w:val="24"/>
        </w:rPr>
      </w:pPr>
      <w:r>
        <w:rPr>
          <w:rFonts w:ascii="Arial" w:hAnsi="Arial" w:cs="Arial"/>
          <w:b/>
          <w:color w:val="0000FF"/>
          <w:sz w:val="24"/>
        </w:rPr>
        <w:t>R4-2401771</w:t>
      </w:r>
      <w:r>
        <w:rPr>
          <w:rFonts w:ascii="Arial" w:hAnsi="Arial" w:cs="Arial"/>
          <w:b/>
          <w:color w:val="0000FF"/>
          <w:sz w:val="24"/>
        </w:rPr>
        <w:tab/>
      </w:r>
      <w:r>
        <w:rPr>
          <w:rFonts w:ascii="Arial" w:hAnsi="Arial" w:cs="Arial"/>
          <w:b/>
          <w:sz w:val="24"/>
        </w:rPr>
        <w:t>(NR_newRAT-Core) CR for TS 38.101-1 to correct the Finterferer (offset) for intra-band CA ACS and IBB requirements (R15)</w:t>
      </w:r>
    </w:p>
    <w:p w14:paraId="1C9490E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CR-2116  rev  Cat: F (Rel-15)</w:t>
      </w:r>
      <w:r>
        <w:rPr>
          <w:i/>
        </w:rPr>
        <w:br/>
      </w:r>
      <w:r>
        <w:rPr>
          <w:i/>
        </w:rPr>
        <w:br/>
      </w:r>
      <w:r>
        <w:rPr>
          <w:i/>
        </w:rPr>
        <w:tab/>
      </w:r>
      <w:r>
        <w:rPr>
          <w:i/>
        </w:rPr>
        <w:tab/>
      </w:r>
      <w:r>
        <w:rPr>
          <w:i/>
        </w:rPr>
        <w:tab/>
      </w:r>
      <w:r>
        <w:rPr>
          <w:i/>
        </w:rPr>
        <w:tab/>
      </w:r>
      <w:r>
        <w:rPr>
          <w:i/>
        </w:rPr>
        <w:tab/>
        <w:t>Source: Huawei, HiSilicon</w:t>
      </w:r>
    </w:p>
    <w:p w14:paraId="2D0389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FE4B7" w14:textId="01B90520" w:rsidR="00363F15" w:rsidRDefault="00363F15" w:rsidP="00363F15">
      <w:pPr>
        <w:rPr>
          <w:rFonts w:ascii="Arial" w:hAnsi="Arial" w:cs="Arial"/>
          <w:b/>
          <w:sz w:val="24"/>
        </w:rPr>
      </w:pPr>
      <w:r>
        <w:rPr>
          <w:rFonts w:ascii="Arial" w:hAnsi="Arial" w:cs="Arial"/>
          <w:b/>
          <w:color w:val="0000FF"/>
          <w:sz w:val="24"/>
        </w:rPr>
        <w:t>R4-2401772</w:t>
      </w:r>
      <w:r>
        <w:rPr>
          <w:rFonts w:ascii="Arial" w:hAnsi="Arial" w:cs="Arial"/>
          <w:b/>
          <w:color w:val="0000FF"/>
          <w:sz w:val="24"/>
        </w:rPr>
        <w:tab/>
      </w:r>
      <w:r>
        <w:rPr>
          <w:rFonts w:ascii="Arial" w:hAnsi="Arial" w:cs="Arial"/>
          <w:b/>
          <w:sz w:val="24"/>
        </w:rPr>
        <w:t>(NR_newRAT-Core) CR for TS 38.101-1 to correct the Finterferer (offset) for intra-band CA ACS and IBB requirements (R16)</w:t>
      </w:r>
    </w:p>
    <w:p w14:paraId="6F88DE8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CR-2117  rev  Cat: A (Rel-16)</w:t>
      </w:r>
      <w:r>
        <w:rPr>
          <w:i/>
        </w:rPr>
        <w:br/>
      </w:r>
      <w:r>
        <w:rPr>
          <w:i/>
        </w:rPr>
        <w:br/>
      </w:r>
      <w:r>
        <w:rPr>
          <w:i/>
        </w:rPr>
        <w:tab/>
      </w:r>
      <w:r>
        <w:rPr>
          <w:i/>
        </w:rPr>
        <w:tab/>
      </w:r>
      <w:r>
        <w:rPr>
          <w:i/>
        </w:rPr>
        <w:tab/>
      </w:r>
      <w:r>
        <w:rPr>
          <w:i/>
        </w:rPr>
        <w:tab/>
      </w:r>
      <w:r>
        <w:rPr>
          <w:i/>
        </w:rPr>
        <w:tab/>
        <w:t>Source: Huawei, HiSilicon</w:t>
      </w:r>
    </w:p>
    <w:p w14:paraId="267E24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885D4" w14:textId="4EE3F183" w:rsidR="00363F15" w:rsidRDefault="00363F15" w:rsidP="00363F15">
      <w:pPr>
        <w:rPr>
          <w:rFonts w:ascii="Arial" w:hAnsi="Arial" w:cs="Arial"/>
          <w:b/>
          <w:sz w:val="24"/>
        </w:rPr>
      </w:pPr>
      <w:r>
        <w:rPr>
          <w:rFonts w:ascii="Arial" w:hAnsi="Arial" w:cs="Arial"/>
          <w:b/>
          <w:color w:val="0000FF"/>
          <w:sz w:val="24"/>
        </w:rPr>
        <w:t>R4-2401773</w:t>
      </w:r>
      <w:r>
        <w:rPr>
          <w:rFonts w:ascii="Arial" w:hAnsi="Arial" w:cs="Arial"/>
          <w:b/>
          <w:color w:val="0000FF"/>
          <w:sz w:val="24"/>
        </w:rPr>
        <w:tab/>
      </w:r>
      <w:r>
        <w:rPr>
          <w:rFonts w:ascii="Arial" w:hAnsi="Arial" w:cs="Arial"/>
          <w:b/>
          <w:sz w:val="24"/>
        </w:rPr>
        <w:t>(NR_newRAT-Core) CR for TS 38.101-1 to correct the Finterferer (offset) for intra-band CA ACS and IBB requirements (R17)</w:t>
      </w:r>
    </w:p>
    <w:p w14:paraId="0135656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CR-2118  rev  Cat: A (Rel-17)</w:t>
      </w:r>
      <w:r>
        <w:rPr>
          <w:i/>
        </w:rPr>
        <w:br/>
      </w:r>
      <w:r>
        <w:rPr>
          <w:i/>
        </w:rPr>
        <w:lastRenderedPageBreak/>
        <w:br/>
      </w:r>
      <w:r>
        <w:rPr>
          <w:i/>
        </w:rPr>
        <w:tab/>
      </w:r>
      <w:r>
        <w:rPr>
          <w:i/>
        </w:rPr>
        <w:tab/>
      </w:r>
      <w:r>
        <w:rPr>
          <w:i/>
        </w:rPr>
        <w:tab/>
      </w:r>
      <w:r>
        <w:rPr>
          <w:i/>
        </w:rPr>
        <w:tab/>
      </w:r>
      <w:r>
        <w:rPr>
          <w:i/>
        </w:rPr>
        <w:tab/>
        <w:t>Source: Huawei, HiSilicon</w:t>
      </w:r>
    </w:p>
    <w:p w14:paraId="366557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F5F13" w14:textId="6635DB91" w:rsidR="00363F15" w:rsidRDefault="00363F15" w:rsidP="00363F15">
      <w:pPr>
        <w:rPr>
          <w:rFonts w:ascii="Arial" w:hAnsi="Arial" w:cs="Arial"/>
          <w:b/>
          <w:sz w:val="24"/>
        </w:rPr>
      </w:pPr>
      <w:r>
        <w:rPr>
          <w:rFonts w:ascii="Arial" w:hAnsi="Arial" w:cs="Arial"/>
          <w:b/>
          <w:color w:val="0000FF"/>
          <w:sz w:val="24"/>
        </w:rPr>
        <w:t>R4-2401774</w:t>
      </w:r>
      <w:r>
        <w:rPr>
          <w:rFonts w:ascii="Arial" w:hAnsi="Arial" w:cs="Arial"/>
          <w:b/>
          <w:color w:val="0000FF"/>
          <w:sz w:val="24"/>
        </w:rPr>
        <w:tab/>
      </w:r>
      <w:r>
        <w:rPr>
          <w:rFonts w:ascii="Arial" w:hAnsi="Arial" w:cs="Arial"/>
          <w:b/>
          <w:sz w:val="24"/>
        </w:rPr>
        <w:t>(NR_newRAT-Core) CR for TS 38.101-1 to correct the Finterferer (offset) for intra-band CA ACS and IBB requirements (R18)</w:t>
      </w:r>
    </w:p>
    <w:p w14:paraId="46E830C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CR-2119  rev  Cat: A (Rel-18)</w:t>
      </w:r>
      <w:r>
        <w:rPr>
          <w:i/>
        </w:rPr>
        <w:br/>
      </w:r>
      <w:r>
        <w:rPr>
          <w:i/>
        </w:rPr>
        <w:br/>
      </w:r>
      <w:r>
        <w:rPr>
          <w:i/>
        </w:rPr>
        <w:tab/>
      </w:r>
      <w:r>
        <w:rPr>
          <w:i/>
        </w:rPr>
        <w:tab/>
      </w:r>
      <w:r>
        <w:rPr>
          <w:i/>
        </w:rPr>
        <w:tab/>
      </w:r>
      <w:r>
        <w:rPr>
          <w:i/>
        </w:rPr>
        <w:tab/>
      </w:r>
      <w:r>
        <w:rPr>
          <w:i/>
        </w:rPr>
        <w:tab/>
        <w:t>Source: Huawei, HiSilicon</w:t>
      </w:r>
    </w:p>
    <w:p w14:paraId="4217BB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BFFE0" w14:textId="5BAD09E3" w:rsidR="00363F15" w:rsidRDefault="00363F15" w:rsidP="00363F15">
      <w:pPr>
        <w:rPr>
          <w:rFonts w:ascii="Arial" w:hAnsi="Arial" w:cs="Arial"/>
          <w:b/>
          <w:sz w:val="24"/>
        </w:rPr>
      </w:pPr>
      <w:r>
        <w:rPr>
          <w:rFonts w:ascii="Arial" w:hAnsi="Arial" w:cs="Arial"/>
          <w:b/>
          <w:color w:val="0000FF"/>
          <w:sz w:val="24"/>
        </w:rPr>
        <w:t>R4-2401792</w:t>
      </w:r>
      <w:r>
        <w:rPr>
          <w:rFonts w:ascii="Arial" w:hAnsi="Arial" w:cs="Arial"/>
          <w:b/>
          <w:color w:val="0000FF"/>
          <w:sz w:val="24"/>
        </w:rPr>
        <w:tab/>
      </w:r>
      <w:r>
        <w:rPr>
          <w:rFonts w:ascii="Arial" w:hAnsi="Arial" w:cs="Arial"/>
          <w:b/>
          <w:sz w:val="24"/>
        </w:rPr>
        <w:t>(NR_newRAT-Core) Discussion on FR2 PRACH requirements</w:t>
      </w:r>
    </w:p>
    <w:p w14:paraId="47D226A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936859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80115" w14:textId="68952B85" w:rsidR="00363F15" w:rsidRDefault="00363F15" w:rsidP="00363F15">
      <w:pPr>
        <w:rPr>
          <w:rFonts w:ascii="Arial" w:hAnsi="Arial" w:cs="Arial"/>
          <w:b/>
          <w:sz w:val="24"/>
        </w:rPr>
      </w:pPr>
      <w:r>
        <w:rPr>
          <w:rFonts w:ascii="Arial" w:hAnsi="Arial" w:cs="Arial"/>
          <w:b/>
          <w:color w:val="0000FF"/>
          <w:sz w:val="24"/>
        </w:rPr>
        <w:t>R4-2401884</w:t>
      </w:r>
      <w:r>
        <w:rPr>
          <w:rFonts w:ascii="Arial" w:hAnsi="Arial" w:cs="Arial"/>
          <w:b/>
          <w:color w:val="0000FF"/>
          <w:sz w:val="24"/>
        </w:rPr>
        <w:tab/>
      </w:r>
      <w:r>
        <w:rPr>
          <w:rFonts w:ascii="Arial" w:hAnsi="Arial" w:cs="Arial"/>
          <w:b/>
          <w:sz w:val="24"/>
        </w:rPr>
        <w:t>(NR_newRAT-Core) CR for Rel-15 TS 38.101-2: Introduction of ?TRxSRS</w:t>
      </w:r>
    </w:p>
    <w:p w14:paraId="37B825B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CR-0718  rev  Cat: F (Rel-15)</w:t>
      </w:r>
      <w:r>
        <w:rPr>
          <w:i/>
        </w:rPr>
        <w:br/>
      </w:r>
      <w:r>
        <w:rPr>
          <w:i/>
        </w:rPr>
        <w:br/>
      </w:r>
      <w:r>
        <w:rPr>
          <w:i/>
        </w:rPr>
        <w:tab/>
      </w:r>
      <w:r>
        <w:rPr>
          <w:i/>
        </w:rPr>
        <w:tab/>
      </w:r>
      <w:r>
        <w:rPr>
          <w:i/>
        </w:rPr>
        <w:tab/>
      </w:r>
      <w:r>
        <w:rPr>
          <w:i/>
        </w:rPr>
        <w:tab/>
      </w:r>
      <w:r>
        <w:rPr>
          <w:i/>
        </w:rPr>
        <w:tab/>
        <w:t>Source: Huawei, HiSilicon</w:t>
      </w:r>
    </w:p>
    <w:p w14:paraId="368E790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7A5952" w14:textId="6BA97DC1" w:rsidR="00363F15" w:rsidRDefault="00363F15" w:rsidP="00363F15">
      <w:pPr>
        <w:rPr>
          <w:rFonts w:ascii="Arial" w:hAnsi="Arial" w:cs="Arial"/>
          <w:b/>
          <w:sz w:val="24"/>
        </w:rPr>
      </w:pPr>
      <w:r>
        <w:rPr>
          <w:rFonts w:ascii="Arial" w:hAnsi="Arial" w:cs="Arial"/>
          <w:b/>
          <w:color w:val="0000FF"/>
          <w:sz w:val="24"/>
        </w:rPr>
        <w:t>R4-2401885</w:t>
      </w:r>
      <w:r>
        <w:rPr>
          <w:rFonts w:ascii="Arial" w:hAnsi="Arial" w:cs="Arial"/>
          <w:b/>
          <w:color w:val="0000FF"/>
          <w:sz w:val="24"/>
        </w:rPr>
        <w:tab/>
      </w:r>
      <w:r>
        <w:rPr>
          <w:rFonts w:ascii="Arial" w:hAnsi="Arial" w:cs="Arial"/>
          <w:b/>
          <w:sz w:val="24"/>
        </w:rPr>
        <w:t>(NR_newRAT-Core) CR for Rel-16 TS 38.101-2: Introduction of ?TRxSRS</w:t>
      </w:r>
    </w:p>
    <w:p w14:paraId="399C00C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CR-0719  rev  Cat: A (Rel-16)</w:t>
      </w:r>
      <w:r>
        <w:rPr>
          <w:i/>
        </w:rPr>
        <w:br/>
      </w:r>
      <w:r>
        <w:rPr>
          <w:i/>
        </w:rPr>
        <w:br/>
      </w:r>
      <w:r>
        <w:rPr>
          <w:i/>
        </w:rPr>
        <w:tab/>
      </w:r>
      <w:r>
        <w:rPr>
          <w:i/>
        </w:rPr>
        <w:tab/>
      </w:r>
      <w:r>
        <w:rPr>
          <w:i/>
        </w:rPr>
        <w:tab/>
      </w:r>
      <w:r>
        <w:rPr>
          <w:i/>
        </w:rPr>
        <w:tab/>
      </w:r>
      <w:r>
        <w:rPr>
          <w:i/>
        </w:rPr>
        <w:tab/>
        <w:t>Source: Huawei, HiSilicon</w:t>
      </w:r>
    </w:p>
    <w:p w14:paraId="6943C3E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42A998" w14:textId="3C4F7AA2" w:rsidR="00363F15" w:rsidRDefault="00363F15" w:rsidP="00363F15">
      <w:pPr>
        <w:rPr>
          <w:rFonts w:ascii="Arial" w:hAnsi="Arial" w:cs="Arial"/>
          <w:b/>
          <w:sz w:val="24"/>
        </w:rPr>
      </w:pPr>
      <w:r>
        <w:rPr>
          <w:rFonts w:ascii="Arial" w:hAnsi="Arial" w:cs="Arial"/>
          <w:b/>
          <w:color w:val="0000FF"/>
          <w:sz w:val="24"/>
        </w:rPr>
        <w:t>R4-2401886</w:t>
      </w:r>
      <w:r>
        <w:rPr>
          <w:rFonts w:ascii="Arial" w:hAnsi="Arial" w:cs="Arial"/>
          <w:b/>
          <w:color w:val="0000FF"/>
          <w:sz w:val="24"/>
        </w:rPr>
        <w:tab/>
      </w:r>
      <w:r>
        <w:rPr>
          <w:rFonts w:ascii="Arial" w:hAnsi="Arial" w:cs="Arial"/>
          <w:b/>
          <w:sz w:val="24"/>
        </w:rPr>
        <w:t>(NR_newRAT-Core) CR for Rel-17 TS 38.101-2: Introduction of ?TRxSRS</w:t>
      </w:r>
    </w:p>
    <w:p w14:paraId="5061A09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CR-0720  rev  Cat: A (Rel-17)</w:t>
      </w:r>
      <w:r>
        <w:rPr>
          <w:i/>
        </w:rPr>
        <w:br/>
      </w:r>
      <w:r>
        <w:rPr>
          <w:i/>
        </w:rPr>
        <w:br/>
      </w:r>
      <w:r>
        <w:rPr>
          <w:i/>
        </w:rPr>
        <w:tab/>
      </w:r>
      <w:r>
        <w:rPr>
          <w:i/>
        </w:rPr>
        <w:tab/>
      </w:r>
      <w:r>
        <w:rPr>
          <w:i/>
        </w:rPr>
        <w:tab/>
      </w:r>
      <w:r>
        <w:rPr>
          <w:i/>
        </w:rPr>
        <w:tab/>
      </w:r>
      <w:r>
        <w:rPr>
          <w:i/>
        </w:rPr>
        <w:tab/>
        <w:t>Source: Huawei, HiSilicon</w:t>
      </w:r>
    </w:p>
    <w:p w14:paraId="0758ED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443D52" w14:textId="3FF86C5D" w:rsidR="00363F15" w:rsidRDefault="00363F15" w:rsidP="00363F15">
      <w:pPr>
        <w:rPr>
          <w:rFonts w:ascii="Arial" w:hAnsi="Arial" w:cs="Arial"/>
          <w:b/>
          <w:sz w:val="24"/>
        </w:rPr>
      </w:pPr>
      <w:r>
        <w:rPr>
          <w:rFonts w:ascii="Arial" w:hAnsi="Arial" w:cs="Arial"/>
          <w:b/>
          <w:color w:val="0000FF"/>
          <w:sz w:val="24"/>
        </w:rPr>
        <w:t>R4-2401887</w:t>
      </w:r>
      <w:r>
        <w:rPr>
          <w:rFonts w:ascii="Arial" w:hAnsi="Arial" w:cs="Arial"/>
          <w:b/>
          <w:color w:val="0000FF"/>
          <w:sz w:val="24"/>
        </w:rPr>
        <w:tab/>
      </w:r>
      <w:r>
        <w:rPr>
          <w:rFonts w:ascii="Arial" w:hAnsi="Arial" w:cs="Arial"/>
          <w:b/>
          <w:sz w:val="24"/>
        </w:rPr>
        <w:t>(NR_newRAT-Core) CR for Rel-18 TS 38.101-2: Introduction of ?TRxSRS</w:t>
      </w:r>
    </w:p>
    <w:p w14:paraId="3082EAE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CR-0721  rev  Cat: A (Rel-18)</w:t>
      </w:r>
      <w:r>
        <w:rPr>
          <w:i/>
        </w:rPr>
        <w:br/>
      </w:r>
      <w:r>
        <w:rPr>
          <w:i/>
        </w:rPr>
        <w:br/>
      </w:r>
      <w:r>
        <w:rPr>
          <w:i/>
        </w:rPr>
        <w:tab/>
      </w:r>
      <w:r>
        <w:rPr>
          <w:i/>
        </w:rPr>
        <w:tab/>
      </w:r>
      <w:r>
        <w:rPr>
          <w:i/>
        </w:rPr>
        <w:tab/>
      </w:r>
      <w:r>
        <w:rPr>
          <w:i/>
        </w:rPr>
        <w:tab/>
      </w:r>
      <w:r>
        <w:rPr>
          <w:i/>
        </w:rPr>
        <w:tab/>
        <w:t>Source: Huawei, HiSilicon</w:t>
      </w:r>
    </w:p>
    <w:p w14:paraId="58B5D6E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4881C9" w14:textId="204C5821" w:rsidR="00363F15" w:rsidRDefault="00363F15" w:rsidP="00363F15">
      <w:pPr>
        <w:rPr>
          <w:rFonts w:ascii="Arial" w:hAnsi="Arial" w:cs="Arial"/>
          <w:b/>
          <w:sz w:val="24"/>
        </w:rPr>
      </w:pPr>
      <w:r>
        <w:rPr>
          <w:rFonts w:ascii="Arial" w:hAnsi="Arial" w:cs="Arial"/>
          <w:b/>
          <w:color w:val="0000FF"/>
          <w:sz w:val="24"/>
        </w:rPr>
        <w:t>R4-2401991</w:t>
      </w:r>
      <w:r>
        <w:rPr>
          <w:rFonts w:ascii="Arial" w:hAnsi="Arial" w:cs="Arial"/>
          <w:b/>
          <w:color w:val="0000FF"/>
          <w:sz w:val="24"/>
        </w:rPr>
        <w:tab/>
      </w:r>
      <w:r>
        <w:rPr>
          <w:rFonts w:ascii="Arial" w:hAnsi="Arial" w:cs="Arial"/>
          <w:b/>
          <w:sz w:val="24"/>
        </w:rPr>
        <w:t>Further discussion on the HPUE inter-band uplink EN-DC support in the MOP table</w:t>
      </w:r>
    </w:p>
    <w:p w14:paraId="65DC6A2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761BC5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9F352" w14:textId="23ABF382" w:rsidR="00363F15" w:rsidRDefault="00363F15" w:rsidP="00363F15">
      <w:pPr>
        <w:rPr>
          <w:rFonts w:ascii="Arial" w:hAnsi="Arial" w:cs="Arial"/>
          <w:b/>
          <w:sz w:val="24"/>
        </w:rPr>
      </w:pPr>
      <w:r>
        <w:rPr>
          <w:rFonts w:ascii="Arial" w:hAnsi="Arial" w:cs="Arial"/>
          <w:b/>
          <w:color w:val="0000FF"/>
          <w:sz w:val="24"/>
        </w:rPr>
        <w:lastRenderedPageBreak/>
        <w:t>R4-2401992</w:t>
      </w:r>
      <w:r>
        <w:rPr>
          <w:rFonts w:ascii="Arial" w:hAnsi="Arial" w:cs="Arial"/>
          <w:b/>
          <w:color w:val="0000FF"/>
          <w:sz w:val="24"/>
        </w:rPr>
        <w:tab/>
      </w:r>
      <w:r>
        <w:rPr>
          <w:rFonts w:ascii="Arial" w:hAnsi="Arial" w:cs="Arial"/>
          <w:b/>
          <w:sz w:val="24"/>
        </w:rPr>
        <w:t>(DC_R16_1BLTE_1BNR_2DL2UL) CR for corrections and re-structures of the MOP table for EN-DC (Rel.16)</w:t>
      </w:r>
    </w:p>
    <w:p w14:paraId="294225E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CR-1162  rev  Cat: F (Rel-16)</w:t>
      </w:r>
      <w:r>
        <w:rPr>
          <w:i/>
        </w:rPr>
        <w:br/>
      </w:r>
      <w:r>
        <w:rPr>
          <w:i/>
        </w:rPr>
        <w:br/>
      </w:r>
      <w:r>
        <w:rPr>
          <w:i/>
        </w:rPr>
        <w:tab/>
      </w:r>
      <w:r>
        <w:rPr>
          <w:i/>
        </w:rPr>
        <w:tab/>
      </w:r>
      <w:r>
        <w:rPr>
          <w:i/>
        </w:rPr>
        <w:tab/>
      </w:r>
      <w:r>
        <w:rPr>
          <w:i/>
        </w:rPr>
        <w:tab/>
      </w:r>
      <w:r>
        <w:rPr>
          <w:i/>
        </w:rPr>
        <w:tab/>
        <w:t>Source: CHTTL</w:t>
      </w:r>
    </w:p>
    <w:p w14:paraId="45A0AB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9D6FB" w14:textId="6E5D3968" w:rsidR="00363F15" w:rsidRDefault="00363F15" w:rsidP="00363F15">
      <w:pPr>
        <w:rPr>
          <w:rFonts w:ascii="Arial" w:hAnsi="Arial" w:cs="Arial"/>
          <w:b/>
          <w:sz w:val="24"/>
        </w:rPr>
      </w:pPr>
      <w:r>
        <w:rPr>
          <w:rFonts w:ascii="Arial" w:hAnsi="Arial" w:cs="Arial"/>
          <w:b/>
          <w:color w:val="0000FF"/>
          <w:sz w:val="24"/>
        </w:rPr>
        <w:t>R4-2401995</w:t>
      </w:r>
      <w:r>
        <w:rPr>
          <w:rFonts w:ascii="Arial" w:hAnsi="Arial" w:cs="Arial"/>
          <w:b/>
          <w:color w:val="0000FF"/>
          <w:sz w:val="24"/>
        </w:rPr>
        <w:tab/>
      </w:r>
      <w:r>
        <w:rPr>
          <w:rFonts w:ascii="Arial" w:hAnsi="Arial" w:cs="Arial"/>
          <w:b/>
          <w:sz w:val="24"/>
        </w:rPr>
        <w:t>(DC_R16_1BLTE_1BNR_2DL2UL) CR for corrections and re-structures of the MOP table for EN-DC (Rel.17)</w:t>
      </w:r>
    </w:p>
    <w:p w14:paraId="022B9F2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CR-1163  rev  Cat: F (Rel-17)</w:t>
      </w:r>
      <w:r>
        <w:rPr>
          <w:i/>
        </w:rPr>
        <w:br/>
      </w:r>
      <w:r>
        <w:rPr>
          <w:i/>
        </w:rPr>
        <w:br/>
      </w:r>
      <w:r>
        <w:rPr>
          <w:i/>
        </w:rPr>
        <w:tab/>
      </w:r>
      <w:r>
        <w:rPr>
          <w:i/>
        </w:rPr>
        <w:tab/>
      </w:r>
      <w:r>
        <w:rPr>
          <w:i/>
        </w:rPr>
        <w:tab/>
      </w:r>
      <w:r>
        <w:rPr>
          <w:i/>
        </w:rPr>
        <w:tab/>
      </w:r>
      <w:r>
        <w:rPr>
          <w:i/>
        </w:rPr>
        <w:tab/>
        <w:t>Source: CHTTL</w:t>
      </w:r>
    </w:p>
    <w:p w14:paraId="31513D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46598" w14:textId="2A494EC2" w:rsidR="00363F15" w:rsidRDefault="00363F15" w:rsidP="00363F15">
      <w:pPr>
        <w:rPr>
          <w:rFonts w:ascii="Arial" w:hAnsi="Arial" w:cs="Arial"/>
          <w:b/>
          <w:sz w:val="24"/>
        </w:rPr>
      </w:pPr>
      <w:r>
        <w:rPr>
          <w:rFonts w:ascii="Arial" w:hAnsi="Arial" w:cs="Arial"/>
          <w:b/>
          <w:color w:val="0000FF"/>
          <w:sz w:val="24"/>
        </w:rPr>
        <w:t>R4-2401996</w:t>
      </w:r>
      <w:r>
        <w:rPr>
          <w:rFonts w:ascii="Arial" w:hAnsi="Arial" w:cs="Arial"/>
          <w:b/>
          <w:color w:val="0000FF"/>
          <w:sz w:val="24"/>
        </w:rPr>
        <w:tab/>
      </w:r>
      <w:r>
        <w:rPr>
          <w:rFonts w:ascii="Arial" w:hAnsi="Arial" w:cs="Arial"/>
          <w:b/>
          <w:sz w:val="24"/>
        </w:rPr>
        <w:t>(DC_R16_1BLTE_1BNR_2DL2UL) CR for corrections and re-structures of the MOP table for EN-DC (Rel.18)</w:t>
      </w:r>
    </w:p>
    <w:p w14:paraId="0B5FEFB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CR-1164  rev  Cat: F (Rel-18)</w:t>
      </w:r>
      <w:r>
        <w:rPr>
          <w:i/>
        </w:rPr>
        <w:br/>
      </w:r>
      <w:r>
        <w:rPr>
          <w:i/>
        </w:rPr>
        <w:br/>
      </w:r>
      <w:r>
        <w:rPr>
          <w:i/>
        </w:rPr>
        <w:tab/>
      </w:r>
      <w:r>
        <w:rPr>
          <w:i/>
        </w:rPr>
        <w:tab/>
      </w:r>
      <w:r>
        <w:rPr>
          <w:i/>
        </w:rPr>
        <w:tab/>
      </w:r>
      <w:r>
        <w:rPr>
          <w:i/>
        </w:rPr>
        <w:tab/>
      </w:r>
      <w:r>
        <w:rPr>
          <w:i/>
        </w:rPr>
        <w:tab/>
        <w:t>Source: CHTTL</w:t>
      </w:r>
    </w:p>
    <w:p w14:paraId="147757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R4-2403799</w:t>
      </w:r>
      <w:r>
        <w:rPr>
          <w:color w:val="993300"/>
          <w:u w:val="single"/>
        </w:rPr>
        <w:t>.</w:t>
      </w:r>
    </w:p>
    <w:p w14:paraId="36BC4C62" w14:textId="137C0952" w:rsidR="00363F15" w:rsidRDefault="00363F15" w:rsidP="00363F15">
      <w:pPr>
        <w:rPr>
          <w:rFonts w:ascii="Arial" w:hAnsi="Arial" w:cs="Arial"/>
          <w:b/>
          <w:sz w:val="24"/>
        </w:rPr>
      </w:pPr>
      <w:r>
        <w:rPr>
          <w:rFonts w:ascii="Arial" w:hAnsi="Arial" w:cs="Arial"/>
          <w:b/>
          <w:color w:val="0000FF"/>
          <w:sz w:val="24"/>
        </w:rPr>
        <w:t>R4-2402143</w:t>
      </w:r>
      <w:r>
        <w:rPr>
          <w:rFonts w:ascii="Arial" w:hAnsi="Arial" w:cs="Arial"/>
          <w:b/>
          <w:color w:val="0000FF"/>
          <w:sz w:val="24"/>
        </w:rPr>
        <w:tab/>
      </w:r>
      <w:r>
        <w:rPr>
          <w:rFonts w:ascii="Arial" w:hAnsi="Arial" w:cs="Arial"/>
          <w:b/>
          <w:sz w:val="24"/>
        </w:rPr>
        <w:t>(NR_RF_FR1) CR to TS 38.101-1: Channel raster to resource element mapping</w:t>
      </w:r>
    </w:p>
    <w:p w14:paraId="3941187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CR-2141  rev  Cat: F (Rel-16)</w:t>
      </w:r>
      <w:r>
        <w:rPr>
          <w:i/>
        </w:rPr>
        <w:br/>
      </w:r>
      <w:r>
        <w:rPr>
          <w:i/>
        </w:rPr>
        <w:br/>
      </w:r>
      <w:r>
        <w:rPr>
          <w:i/>
        </w:rPr>
        <w:tab/>
      </w:r>
      <w:r>
        <w:rPr>
          <w:i/>
        </w:rPr>
        <w:tab/>
      </w:r>
      <w:r>
        <w:rPr>
          <w:i/>
        </w:rPr>
        <w:tab/>
      </w:r>
      <w:r>
        <w:rPr>
          <w:i/>
        </w:rPr>
        <w:tab/>
      </w:r>
      <w:r>
        <w:rPr>
          <w:i/>
        </w:rPr>
        <w:tab/>
        <w:t>Source: Huawei, HiSilicon</w:t>
      </w:r>
    </w:p>
    <w:p w14:paraId="7D37B1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R4-2403801</w:t>
      </w:r>
      <w:r>
        <w:rPr>
          <w:color w:val="993300"/>
          <w:u w:val="single"/>
        </w:rPr>
        <w:t>.</w:t>
      </w:r>
    </w:p>
    <w:p w14:paraId="412540D4" w14:textId="21F86490" w:rsidR="00363F15" w:rsidRDefault="00363F15" w:rsidP="00363F15">
      <w:pPr>
        <w:rPr>
          <w:rFonts w:ascii="Arial" w:hAnsi="Arial" w:cs="Arial"/>
          <w:b/>
          <w:sz w:val="24"/>
        </w:rPr>
      </w:pPr>
      <w:r>
        <w:rPr>
          <w:rFonts w:ascii="Arial" w:hAnsi="Arial" w:cs="Arial"/>
          <w:b/>
          <w:color w:val="0000FF"/>
          <w:sz w:val="24"/>
        </w:rPr>
        <w:t>R4-2402144</w:t>
      </w:r>
      <w:r>
        <w:rPr>
          <w:rFonts w:ascii="Arial" w:hAnsi="Arial" w:cs="Arial"/>
          <w:b/>
          <w:color w:val="0000FF"/>
          <w:sz w:val="24"/>
        </w:rPr>
        <w:tab/>
      </w:r>
      <w:r>
        <w:rPr>
          <w:rFonts w:ascii="Arial" w:hAnsi="Arial" w:cs="Arial"/>
          <w:b/>
          <w:sz w:val="24"/>
        </w:rPr>
        <w:t>(NR_RF_FR1) CR to TS 38.101-1: Channel raster to resource element mapping</w:t>
      </w:r>
    </w:p>
    <w:p w14:paraId="4D300DE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CR-2142  rev  Cat: A (Rel-17)</w:t>
      </w:r>
      <w:r>
        <w:rPr>
          <w:i/>
        </w:rPr>
        <w:br/>
      </w:r>
      <w:r>
        <w:rPr>
          <w:i/>
        </w:rPr>
        <w:br/>
      </w:r>
      <w:r>
        <w:rPr>
          <w:i/>
        </w:rPr>
        <w:tab/>
      </w:r>
      <w:r>
        <w:rPr>
          <w:i/>
        </w:rPr>
        <w:tab/>
      </w:r>
      <w:r>
        <w:rPr>
          <w:i/>
        </w:rPr>
        <w:tab/>
      </w:r>
      <w:r>
        <w:rPr>
          <w:i/>
        </w:rPr>
        <w:tab/>
      </w:r>
      <w:r>
        <w:rPr>
          <w:i/>
        </w:rPr>
        <w:tab/>
        <w:t>Source: Huawei, HiSilicon</w:t>
      </w:r>
    </w:p>
    <w:p w14:paraId="6BE478C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67BD7" w14:textId="2A089AF8" w:rsidR="00363F15" w:rsidRDefault="00363F15" w:rsidP="00363F15">
      <w:pPr>
        <w:rPr>
          <w:rFonts w:ascii="Arial" w:hAnsi="Arial" w:cs="Arial"/>
          <w:b/>
          <w:sz w:val="24"/>
        </w:rPr>
      </w:pPr>
      <w:r>
        <w:rPr>
          <w:rFonts w:ascii="Arial" w:hAnsi="Arial" w:cs="Arial"/>
          <w:b/>
          <w:color w:val="0000FF"/>
          <w:sz w:val="24"/>
        </w:rPr>
        <w:t>R4-2402145</w:t>
      </w:r>
      <w:r>
        <w:rPr>
          <w:rFonts w:ascii="Arial" w:hAnsi="Arial" w:cs="Arial"/>
          <w:b/>
          <w:color w:val="0000FF"/>
          <w:sz w:val="24"/>
        </w:rPr>
        <w:tab/>
      </w:r>
      <w:r>
        <w:rPr>
          <w:rFonts w:ascii="Arial" w:hAnsi="Arial" w:cs="Arial"/>
          <w:b/>
          <w:sz w:val="24"/>
        </w:rPr>
        <w:t>(NR_RF_FR1) CR to TS 38.101-1: Channel raster to resource element mapping</w:t>
      </w:r>
    </w:p>
    <w:p w14:paraId="31DA201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CR-2143  rev  Cat: A (Rel-18)</w:t>
      </w:r>
      <w:r>
        <w:rPr>
          <w:i/>
        </w:rPr>
        <w:br/>
      </w:r>
      <w:r>
        <w:rPr>
          <w:i/>
        </w:rPr>
        <w:br/>
      </w:r>
      <w:r>
        <w:rPr>
          <w:i/>
        </w:rPr>
        <w:tab/>
      </w:r>
      <w:r>
        <w:rPr>
          <w:i/>
        </w:rPr>
        <w:tab/>
      </w:r>
      <w:r>
        <w:rPr>
          <w:i/>
        </w:rPr>
        <w:tab/>
      </w:r>
      <w:r>
        <w:rPr>
          <w:i/>
        </w:rPr>
        <w:tab/>
      </w:r>
      <w:r>
        <w:rPr>
          <w:i/>
        </w:rPr>
        <w:tab/>
        <w:t>Source: Huawei, HiSilicon</w:t>
      </w:r>
    </w:p>
    <w:p w14:paraId="6AE610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E508F" w14:textId="6A1B3014" w:rsidR="00363F15" w:rsidRDefault="00363F15" w:rsidP="00363F15">
      <w:pPr>
        <w:rPr>
          <w:rFonts w:ascii="Arial" w:hAnsi="Arial" w:cs="Arial"/>
          <w:b/>
          <w:sz w:val="24"/>
        </w:rPr>
      </w:pPr>
      <w:r>
        <w:rPr>
          <w:rFonts w:ascii="Arial" w:hAnsi="Arial" w:cs="Arial"/>
          <w:b/>
          <w:color w:val="0000FF"/>
          <w:sz w:val="24"/>
        </w:rPr>
        <w:t>R4-2402146</w:t>
      </w:r>
      <w:r>
        <w:rPr>
          <w:rFonts w:ascii="Arial" w:hAnsi="Arial" w:cs="Arial"/>
          <w:b/>
          <w:color w:val="0000FF"/>
          <w:sz w:val="24"/>
        </w:rPr>
        <w:tab/>
      </w:r>
      <w:r>
        <w:rPr>
          <w:rFonts w:ascii="Arial" w:hAnsi="Arial" w:cs="Arial"/>
          <w:b/>
          <w:sz w:val="24"/>
        </w:rPr>
        <w:t>(NR_RF_FR1) CR to TS 38.104: Channel raster to resource element mapping</w:t>
      </w:r>
    </w:p>
    <w:p w14:paraId="08FCE5A1"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CR-0573  rev  Cat: F (Rel-16)</w:t>
      </w:r>
      <w:r>
        <w:rPr>
          <w:i/>
        </w:rPr>
        <w:br/>
      </w:r>
      <w:r>
        <w:rPr>
          <w:i/>
        </w:rPr>
        <w:br/>
      </w:r>
      <w:r>
        <w:rPr>
          <w:i/>
        </w:rPr>
        <w:tab/>
      </w:r>
      <w:r>
        <w:rPr>
          <w:i/>
        </w:rPr>
        <w:tab/>
      </w:r>
      <w:r>
        <w:rPr>
          <w:i/>
        </w:rPr>
        <w:tab/>
      </w:r>
      <w:r>
        <w:rPr>
          <w:i/>
        </w:rPr>
        <w:tab/>
      </w:r>
      <w:r>
        <w:rPr>
          <w:i/>
        </w:rPr>
        <w:tab/>
        <w:t>Source: Huawei, HiSilicon</w:t>
      </w:r>
    </w:p>
    <w:p w14:paraId="061126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R4-2403808</w:t>
      </w:r>
      <w:r>
        <w:rPr>
          <w:color w:val="993300"/>
          <w:u w:val="single"/>
        </w:rPr>
        <w:t>.</w:t>
      </w:r>
    </w:p>
    <w:p w14:paraId="000751FD" w14:textId="66C45C33" w:rsidR="00363F15" w:rsidRDefault="00363F15" w:rsidP="00363F15">
      <w:pPr>
        <w:rPr>
          <w:rFonts w:ascii="Arial" w:hAnsi="Arial" w:cs="Arial"/>
          <w:b/>
          <w:sz w:val="24"/>
        </w:rPr>
      </w:pPr>
      <w:r>
        <w:rPr>
          <w:rFonts w:ascii="Arial" w:hAnsi="Arial" w:cs="Arial"/>
          <w:b/>
          <w:color w:val="0000FF"/>
          <w:sz w:val="24"/>
        </w:rPr>
        <w:t>R4-2402147</w:t>
      </w:r>
      <w:r>
        <w:rPr>
          <w:rFonts w:ascii="Arial" w:hAnsi="Arial" w:cs="Arial"/>
          <w:b/>
          <w:color w:val="0000FF"/>
          <w:sz w:val="24"/>
        </w:rPr>
        <w:tab/>
      </w:r>
      <w:r>
        <w:rPr>
          <w:rFonts w:ascii="Arial" w:hAnsi="Arial" w:cs="Arial"/>
          <w:b/>
          <w:sz w:val="24"/>
        </w:rPr>
        <w:t>(NR_RF_FR1) CR to TS 38.104: Channel raster to resource element mapping</w:t>
      </w:r>
    </w:p>
    <w:p w14:paraId="51C3C0C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CR-0574  rev  Cat: A (Rel-17)</w:t>
      </w:r>
      <w:r>
        <w:rPr>
          <w:i/>
        </w:rPr>
        <w:br/>
      </w:r>
      <w:r>
        <w:rPr>
          <w:i/>
        </w:rPr>
        <w:br/>
      </w:r>
      <w:r>
        <w:rPr>
          <w:i/>
        </w:rPr>
        <w:tab/>
      </w:r>
      <w:r>
        <w:rPr>
          <w:i/>
        </w:rPr>
        <w:tab/>
      </w:r>
      <w:r>
        <w:rPr>
          <w:i/>
        </w:rPr>
        <w:tab/>
      </w:r>
      <w:r>
        <w:rPr>
          <w:i/>
        </w:rPr>
        <w:tab/>
      </w:r>
      <w:r>
        <w:rPr>
          <w:i/>
        </w:rPr>
        <w:tab/>
        <w:t>Source: Huawei, HiSilicon</w:t>
      </w:r>
    </w:p>
    <w:p w14:paraId="18A377B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B1140" w14:textId="16A73AEC" w:rsidR="00363F15" w:rsidRDefault="00363F15" w:rsidP="00363F15">
      <w:pPr>
        <w:rPr>
          <w:rFonts w:ascii="Arial" w:hAnsi="Arial" w:cs="Arial"/>
          <w:b/>
          <w:sz w:val="24"/>
        </w:rPr>
      </w:pPr>
      <w:r>
        <w:rPr>
          <w:rFonts w:ascii="Arial" w:hAnsi="Arial" w:cs="Arial"/>
          <w:b/>
          <w:color w:val="0000FF"/>
          <w:sz w:val="24"/>
        </w:rPr>
        <w:t>R4-2402148</w:t>
      </w:r>
      <w:r>
        <w:rPr>
          <w:rFonts w:ascii="Arial" w:hAnsi="Arial" w:cs="Arial"/>
          <w:b/>
          <w:color w:val="0000FF"/>
          <w:sz w:val="24"/>
        </w:rPr>
        <w:tab/>
      </w:r>
      <w:r>
        <w:rPr>
          <w:rFonts w:ascii="Arial" w:hAnsi="Arial" w:cs="Arial"/>
          <w:b/>
          <w:sz w:val="24"/>
        </w:rPr>
        <w:t>(NR_RF_FR1) CR to TS 38.104: Channel raster to resource element mapping</w:t>
      </w:r>
    </w:p>
    <w:p w14:paraId="0A2C5EE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CR-0575  rev  Cat: A (Rel-18)</w:t>
      </w:r>
      <w:r>
        <w:rPr>
          <w:i/>
        </w:rPr>
        <w:br/>
      </w:r>
      <w:r>
        <w:rPr>
          <w:i/>
        </w:rPr>
        <w:br/>
      </w:r>
      <w:r>
        <w:rPr>
          <w:i/>
        </w:rPr>
        <w:tab/>
      </w:r>
      <w:r>
        <w:rPr>
          <w:i/>
        </w:rPr>
        <w:tab/>
      </w:r>
      <w:r>
        <w:rPr>
          <w:i/>
        </w:rPr>
        <w:tab/>
      </w:r>
      <w:r>
        <w:rPr>
          <w:i/>
        </w:rPr>
        <w:tab/>
      </w:r>
      <w:r>
        <w:rPr>
          <w:i/>
        </w:rPr>
        <w:tab/>
        <w:t>Source: Huawei, HiSilicon</w:t>
      </w:r>
    </w:p>
    <w:p w14:paraId="0301FFE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B8B99" w14:textId="0C11A386" w:rsidR="00363F15" w:rsidRDefault="00363F15" w:rsidP="00363F15">
      <w:pPr>
        <w:rPr>
          <w:rFonts w:ascii="Arial" w:hAnsi="Arial" w:cs="Arial"/>
          <w:b/>
          <w:sz w:val="24"/>
        </w:rPr>
      </w:pPr>
      <w:r>
        <w:rPr>
          <w:rFonts w:ascii="Arial" w:hAnsi="Arial" w:cs="Arial"/>
          <w:b/>
          <w:color w:val="0000FF"/>
          <w:sz w:val="24"/>
        </w:rPr>
        <w:t>R4-2402219</w:t>
      </w:r>
      <w:r>
        <w:rPr>
          <w:rFonts w:ascii="Arial" w:hAnsi="Arial" w:cs="Arial"/>
          <w:b/>
          <w:color w:val="0000FF"/>
          <w:sz w:val="24"/>
        </w:rPr>
        <w:tab/>
      </w:r>
      <w:r>
        <w:rPr>
          <w:rFonts w:ascii="Arial" w:hAnsi="Arial" w:cs="Arial"/>
          <w:b/>
          <w:sz w:val="24"/>
        </w:rPr>
        <w:t>(NR_newRAT-Core) CR to remove the word capable in power class related requirements</w:t>
      </w:r>
    </w:p>
    <w:p w14:paraId="4A91287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CR-2147  rev  Cat: F (Rel-15)</w:t>
      </w:r>
      <w:r>
        <w:rPr>
          <w:i/>
        </w:rPr>
        <w:br/>
      </w:r>
      <w:r>
        <w:rPr>
          <w:i/>
        </w:rPr>
        <w:br/>
      </w:r>
      <w:r>
        <w:rPr>
          <w:i/>
        </w:rPr>
        <w:tab/>
      </w:r>
      <w:r>
        <w:rPr>
          <w:i/>
        </w:rPr>
        <w:tab/>
      </w:r>
      <w:r>
        <w:rPr>
          <w:i/>
        </w:rPr>
        <w:tab/>
      </w:r>
      <w:r>
        <w:rPr>
          <w:i/>
        </w:rPr>
        <w:tab/>
      </w:r>
      <w:r>
        <w:rPr>
          <w:i/>
        </w:rPr>
        <w:tab/>
        <w:t>Source: Huawei, HiSilicon</w:t>
      </w:r>
    </w:p>
    <w:p w14:paraId="3DE9E18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E2790" w14:textId="71408ABB" w:rsidR="00363F15" w:rsidRDefault="00363F15" w:rsidP="00363F15">
      <w:pPr>
        <w:rPr>
          <w:rFonts w:ascii="Arial" w:hAnsi="Arial" w:cs="Arial"/>
          <w:b/>
          <w:sz w:val="24"/>
        </w:rPr>
      </w:pPr>
      <w:r>
        <w:rPr>
          <w:rFonts w:ascii="Arial" w:hAnsi="Arial" w:cs="Arial"/>
          <w:b/>
          <w:color w:val="0000FF"/>
          <w:sz w:val="24"/>
        </w:rPr>
        <w:t>R4-2402220</w:t>
      </w:r>
      <w:r>
        <w:rPr>
          <w:rFonts w:ascii="Arial" w:hAnsi="Arial" w:cs="Arial"/>
          <w:b/>
          <w:color w:val="0000FF"/>
          <w:sz w:val="24"/>
        </w:rPr>
        <w:tab/>
      </w:r>
      <w:r>
        <w:rPr>
          <w:rFonts w:ascii="Arial" w:hAnsi="Arial" w:cs="Arial"/>
          <w:b/>
          <w:sz w:val="24"/>
        </w:rPr>
        <w:t>(NR_newRAT-Core) CR to remove the word capable in power class related requirements</w:t>
      </w:r>
    </w:p>
    <w:p w14:paraId="685012A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CR-2148  rev  Cat: A (Rel-16)</w:t>
      </w:r>
      <w:r>
        <w:rPr>
          <w:i/>
        </w:rPr>
        <w:br/>
      </w:r>
      <w:r>
        <w:rPr>
          <w:i/>
        </w:rPr>
        <w:br/>
      </w:r>
      <w:r>
        <w:rPr>
          <w:i/>
        </w:rPr>
        <w:tab/>
      </w:r>
      <w:r>
        <w:rPr>
          <w:i/>
        </w:rPr>
        <w:tab/>
      </w:r>
      <w:r>
        <w:rPr>
          <w:i/>
        </w:rPr>
        <w:tab/>
      </w:r>
      <w:r>
        <w:rPr>
          <w:i/>
        </w:rPr>
        <w:tab/>
      </w:r>
      <w:r>
        <w:rPr>
          <w:i/>
        </w:rPr>
        <w:tab/>
        <w:t>Source: Huawei, HiSilicon</w:t>
      </w:r>
    </w:p>
    <w:p w14:paraId="4E64A7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07000" w14:textId="238FA890" w:rsidR="00363F15" w:rsidRDefault="00363F15" w:rsidP="00363F15">
      <w:pPr>
        <w:rPr>
          <w:rFonts w:ascii="Arial" w:hAnsi="Arial" w:cs="Arial"/>
          <w:b/>
          <w:sz w:val="24"/>
        </w:rPr>
      </w:pPr>
      <w:r>
        <w:rPr>
          <w:rFonts w:ascii="Arial" w:hAnsi="Arial" w:cs="Arial"/>
          <w:b/>
          <w:color w:val="0000FF"/>
          <w:sz w:val="24"/>
        </w:rPr>
        <w:t>R4-2402221</w:t>
      </w:r>
      <w:r>
        <w:rPr>
          <w:rFonts w:ascii="Arial" w:hAnsi="Arial" w:cs="Arial"/>
          <w:b/>
          <w:color w:val="0000FF"/>
          <w:sz w:val="24"/>
        </w:rPr>
        <w:tab/>
      </w:r>
      <w:r>
        <w:rPr>
          <w:rFonts w:ascii="Arial" w:hAnsi="Arial" w:cs="Arial"/>
          <w:b/>
          <w:sz w:val="24"/>
        </w:rPr>
        <w:t>(NR_newRAT-Core) CR to remove the word capable in power class related requirements</w:t>
      </w:r>
    </w:p>
    <w:p w14:paraId="0C0985D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CR-2149  rev  Cat: A (Rel-17)</w:t>
      </w:r>
      <w:r>
        <w:rPr>
          <w:i/>
        </w:rPr>
        <w:br/>
      </w:r>
      <w:r>
        <w:rPr>
          <w:i/>
        </w:rPr>
        <w:br/>
      </w:r>
      <w:r>
        <w:rPr>
          <w:i/>
        </w:rPr>
        <w:tab/>
      </w:r>
      <w:r>
        <w:rPr>
          <w:i/>
        </w:rPr>
        <w:tab/>
      </w:r>
      <w:r>
        <w:rPr>
          <w:i/>
        </w:rPr>
        <w:tab/>
      </w:r>
      <w:r>
        <w:rPr>
          <w:i/>
        </w:rPr>
        <w:tab/>
      </w:r>
      <w:r>
        <w:rPr>
          <w:i/>
        </w:rPr>
        <w:tab/>
        <w:t>Source: Huawei, HiSilicon</w:t>
      </w:r>
    </w:p>
    <w:p w14:paraId="1A71B04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20006" w14:textId="532ECDED" w:rsidR="00363F15" w:rsidRDefault="00363F15" w:rsidP="00363F15">
      <w:pPr>
        <w:rPr>
          <w:rFonts w:ascii="Arial" w:hAnsi="Arial" w:cs="Arial"/>
          <w:b/>
          <w:sz w:val="24"/>
        </w:rPr>
      </w:pPr>
      <w:r>
        <w:rPr>
          <w:rFonts w:ascii="Arial" w:hAnsi="Arial" w:cs="Arial"/>
          <w:b/>
          <w:color w:val="0000FF"/>
          <w:sz w:val="24"/>
        </w:rPr>
        <w:t>R4-2402222</w:t>
      </w:r>
      <w:r>
        <w:rPr>
          <w:rFonts w:ascii="Arial" w:hAnsi="Arial" w:cs="Arial"/>
          <w:b/>
          <w:color w:val="0000FF"/>
          <w:sz w:val="24"/>
        </w:rPr>
        <w:tab/>
      </w:r>
      <w:r>
        <w:rPr>
          <w:rFonts w:ascii="Arial" w:hAnsi="Arial" w:cs="Arial"/>
          <w:b/>
          <w:sz w:val="24"/>
        </w:rPr>
        <w:t>(NR_newRAT-Core) CR to remove the word capable in power class related requirements</w:t>
      </w:r>
    </w:p>
    <w:p w14:paraId="30D7BBE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CR-2150  rev  Cat: A (Rel-18)</w:t>
      </w:r>
      <w:r>
        <w:rPr>
          <w:i/>
        </w:rPr>
        <w:br/>
      </w:r>
      <w:r>
        <w:rPr>
          <w:i/>
        </w:rPr>
        <w:lastRenderedPageBreak/>
        <w:br/>
      </w:r>
      <w:r>
        <w:rPr>
          <w:i/>
        </w:rPr>
        <w:tab/>
      </w:r>
      <w:r>
        <w:rPr>
          <w:i/>
        </w:rPr>
        <w:tab/>
      </w:r>
      <w:r>
        <w:rPr>
          <w:i/>
        </w:rPr>
        <w:tab/>
      </w:r>
      <w:r>
        <w:rPr>
          <w:i/>
        </w:rPr>
        <w:tab/>
      </w:r>
      <w:r>
        <w:rPr>
          <w:i/>
        </w:rPr>
        <w:tab/>
        <w:t>Source: Huawei, HiSilicon</w:t>
      </w:r>
    </w:p>
    <w:p w14:paraId="288C64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BED82" w14:textId="256C513B" w:rsidR="00363F15" w:rsidRDefault="00363F15" w:rsidP="00363F15">
      <w:pPr>
        <w:rPr>
          <w:rFonts w:ascii="Arial" w:hAnsi="Arial" w:cs="Arial"/>
          <w:b/>
          <w:sz w:val="24"/>
        </w:rPr>
      </w:pPr>
      <w:r>
        <w:rPr>
          <w:rFonts w:ascii="Arial" w:hAnsi="Arial" w:cs="Arial"/>
          <w:b/>
          <w:color w:val="0000FF"/>
          <w:sz w:val="24"/>
        </w:rPr>
        <w:t>R4-2402227</w:t>
      </w:r>
      <w:r>
        <w:rPr>
          <w:rFonts w:ascii="Arial" w:hAnsi="Arial" w:cs="Arial"/>
          <w:b/>
          <w:color w:val="0000FF"/>
          <w:sz w:val="24"/>
        </w:rPr>
        <w:tab/>
      </w:r>
      <w:r>
        <w:rPr>
          <w:rFonts w:ascii="Arial" w:hAnsi="Arial" w:cs="Arial"/>
          <w:b/>
          <w:sz w:val="24"/>
        </w:rPr>
        <w:t>(NR_newRAT-Core) CR to TS38.101-1: Correction of band number in uplink configuration for reference sensitivity table</w:t>
      </w:r>
    </w:p>
    <w:p w14:paraId="57181C7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CR-2151  rev  Cat: F (Rel-15)</w:t>
      </w:r>
      <w:r>
        <w:rPr>
          <w:i/>
        </w:rPr>
        <w:br/>
      </w:r>
      <w:r>
        <w:rPr>
          <w:i/>
        </w:rPr>
        <w:br/>
      </w:r>
      <w:r>
        <w:rPr>
          <w:i/>
        </w:rPr>
        <w:tab/>
      </w:r>
      <w:r>
        <w:rPr>
          <w:i/>
        </w:rPr>
        <w:tab/>
      </w:r>
      <w:r>
        <w:rPr>
          <w:i/>
        </w:rPr>
        <w:tab/>
      </w:r>
      <w:r>
        <w:rPr>
          <w:i/>
        </w:rPr>
        <w:tab/>
      </w:r>
      <w:r>
        <w:rPr>
          <w:i/>
        </w:rPr>
        <w:tab/>
        <w:t>Source: ZTE Corporation</w:t>
      </w:r>
    </w:p>
    <w:p w14:paraId="64C9B5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37D94" w14:textId="1A387C82" w:rsidR="00363F15" w:rsidRDefault="00363F15" w:rsidP="00363F15">
      <w:pPr>
        <w:rPr>
          <w:rFonts w:ascii="Arial" w:hAnsi="Arial" w:cs="Arial"/>
          <w:b/>
          <w:sz w:val="24"/>
        </w:rPr>
      </w:pPr>
      <w:r>
        <w:rPr>
          <w:rFonts w:ascii="Arial" w:hAnsi="Arial" w:cs="Arial"/>
          <w:b/>
          <w:color w:val="0000FF"/>
          <w:sz w:val="24"/>
        </w:rPr>
        <w:t>R4-2402228</w:t>
      </w:r>
      <w:r>
        <w:rPr>
          <w:rFonts w:ascii="Arial" w:hAnsi="Arial" w:cs="Arial"/>
          <w:b/>
          <w:color w:val="0000FF"/>
          <w:sz w:val="24"/>
        </w:rPr>
        <w:tab/>
      </w:r>
      <w:r>
        <w:rPr>
          <w:rFonts w:ascii="Arial" w:hAnsi="Arial" w:cs="Arial"/>
          <w:b/>
          <w:sz w:val="24"/>
        </w:rPr>
        <w:t>(NR_newRAT-Core) CR to TS38.101-1: Correction of band number in uplink configuration for reference sensitivity table</w:t>
      </w:r>
    </w:p>
    <w:p w14:paraId="122A8B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CR-2152  rev  Cat: A (Rel-16)</w:t>
      </w:r>
      <w:r>
        <w:rPr>
          <w:i/>
        </w:rPr>
        <w:br/>
      </w:r>
      <w:r>
        <w:rPr>
          <w:i/>
        </w:rPr>
        <w:br/>
      </w:r>
      <w:r>
        <w:rPr>
          <w:i/>
        </w:rPr>
        <w:tab/>
      </w:r>
      <w:r>
        <w:rPr>
          <w:i/>
        </w:rPr>
        <w:tab/>
      </w:r>
      <w:r>
        <w:rPr>
          <w:i/>
        </w:rPr>
        <w:tab/>
      </w:r>
      <w:r>
        <w:rPr>
          <w:i/>
        </w:rPr>
        <w:tab/>
      </w:r>
      <w:r>
        <w:rPr>
          <w:i/>
        </w:rPr>
        <w:tab/>
        <w:t>Source: ZTE Corporation</w:t>
      </w:r>
    </w:p>
    <w:p w14:paraId="1E14E0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9DF31" w14:textId="6FE4D1D5" w:rsidR="00363F15" w:rsidRDefault="00363F15" w:rsidP="00363F15">
      <w:pPr>
        <w:rPr>
          <w:rFonts w:ascii="Arial" w:hAnsi="Arial" w:cs="Arial"/>
          <w:b/>
          <w:sz w:val="24"/>
        </w:rPr>
      </w:pPr>
      <w:r>
        <w:rPr>
          <w:rFonts w:ascii="Arial" w:hAnsi="Arial" w:cs="Arial"/>
          <w:b/>
          <w:color w:val="0000FF"/>
          <w:sz w:val="24"/>
        </w:rPr>
        <w:t>R4-2402229</w:t>
      </w:r>
      <w:r>
        <w:rPr>
          <w:rFonts w:ascii="Arial" w:hAnsi="Arial" w:cs="Arial"/>
          <w:b/>
          <w:color w:val="0000FF"/>
          <w:sz w:val="24"/>
        </w:rPr>
        <w:tab/>
      </w:r>
      <w:r>
        <w:rPr>
          <w:rFonts w:ascii="Arial" w:hAnsi="Arial" w:cs="Arial"/>
          <w:b/>
          <w:sz w:val="24"/>
        </w:rPr>
        <w:t>(NR_newRAT-Core) CR to TS38.101-1: Correction of band number in uplink configuration for reference sensitivity table</w:t>
      </w:r>
    </w:p>
    <w:p w14:paraId="620308A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CR-2153  rev  Cat: A (Rel-17)</w:t>
      </w:r>
      <w:r>
        <w:rPr>
          <w:i/>
        </w:rPr>
        <w:br/>
      </w:r>
      <w:r>
        <w:rPr>
          <w:i/>
        </w:rPr>
        <w:br/>
      </w:r>
      <w:r>
        <w:rPr>
          <w:i/>
        </w:rPr>
        <w:tab/>
      </w:r>
      <w:r>
        <w:rPr>
          <w:i/>
        </w:rPr>
        <w:tab/>
      </w:r>
      <w:r>
        <w:rPr>
          <w:i/>
        </w:rPr>
        <w:tab/>
      </w:r>
      <w:r>
        <w:rPr>
          <w:i/>
        </w:rPr>
        <w:tab/>
      </w:r>
      <w:r>
        <w:rPr>
          <w:i/>
        </w:rPr>
        <w:tab/>
        <w:t>Source: ZTE Corporation</w:t>
      </w:r>
    </w:p>
    <w:p w14:paraId="62A892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A394B" w14:textId="559EB1E8" w:rsidR="00363F15" w:rsidRDefault="00363F15" w:rsidP="00363F15">
      <w:pPr>
        <w:rPr>
          <w:rFonts w:ascii="Arial" w:hAnsi="Arial" w:cs="Arial"/>
          <w:b/>
          <w:sz w:val="24"/>
        </w:rPr>
      </w:pPr>
      <w:r>
        <w:rPr>
          <w:rFonts w:ascii="Arial" w:hAnsi="Arial" w:cs="Arial"/>
          <w:b/>
          <w:color w:val="0000FF"/>
          <w:sz w:val="24"/>
        </w:rPr>
        <w:t>R4-2402230</w:t>
      </w:r>
      <w:r>
        <w:rPr>
          <w:rFonts w:ascii="Arial" w:hAnsi="Arial" w:cs="Arial"/>
          <w:b/>
          <w:color w:val="0000FF"/>
          <w:sz w:val="24"/>
        </w:rPr>
        <w:tab/>
      </w:r>
      <w:r>
        <w:rPr>
          <w:rFonts w:ascii="Arial" w:hAnsi="Arial" w:cs="Arial"/>
          <w:b/>
          <w:sz w:val="24"/>
        </w:rPr>
        <w:t>(NR_newRAT-Core) CR to TS38.101-1: Correction of band number in uplink configuration for reference sensitivity table</w:t>
      </w:r>
    </w:p>
    <w:p w14:paraId="0CFDF9E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CR-2154  rev  Cat: A (Rel-18)</w:t>
      </w:r>
      <w:r>
        <w:rPr>
          <w:i/>
        </w:rPr>
        <w:br/>
      </w:r>
      <w:r>
        <w:rPr>
          <w:i/>
        </w:rPr>
        <w:br/>
      </w:r>
      <w:r>
        <w:rPr>
          <w:i/>
        </w:rPr>
        <w:tab/>
      </w:r>
      <w:r>
        <w:rPr>
          <w:i/>
        </w:rPr>
        <w:tab/>
      </w:r>
      <w:r>
        <w:rPr>
          <w:i/>
        </w:rPr>
        <w:tab/>
      </w:r>
      <w:r>
        <w:rPr>
          <w:i/>
        </w:rPr>
        <w:tab/>
      </w:r>
      <w:r>
        <w:rPr>
          <w:i/>
        </w:rPr>
        <w:tab/>
        <w:t>Source: ZTE Corporation</w:t>
      </w:r>
    </w:p>
    <w:p w14:paraId="2D75DE6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63FB2" w14:textId="71B26945" w:rsidR="00363F15" w:rsidRDefault="00363F15" w:rsidP="00363F15">
      <w:pPr>
        <w:rPr>
          <w:rFonts w:ascii="Arial" w:hAnsi="Arial" w:cs="Arial"/>
          <w:b/>
          <w:sz w:val="24"/>
        </w:rPr>
      </w:pPr>
      <w:r>
        <w:rPr>
          <w:rFonts w:ascii="Arial" w:hAnsi="Arial" w:cs="Arial"/>
          <w:b/>
          <w:color w:val="0000FF"/>
          <w:sz w:val="24"/>
        </w:rPr>
        <w:t>R4-2402257</w:t>
      </w:r>
      <w:r>
        <w:rPr>
          <w:rFonts w:ascii="Arial" w:hAnsi="Arial" w:cs="Arial"/>
          <w:b/>
          <w:color w:val="0000FF"/>
          <w:sz w:val="24"/>
        </w:rPr>
        <w:tab/>
      </w:r>
      <w:r>
        <w:rPr>
          <w:rFonts w:ascii="Arial" w:hAnsi="Arial" w:cs="Arial"/>
          <w:b/>
          <w:sz w:val="24"/>
        </w:rPr>
        <w:t>(NR_newRAT-Core) Discussion and LS on PRACH requirements handling</w:t>
      </w:r>
    </w:p>
    <w:p w14:paraId="6F33162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Samsung</w:t>
      </w:r>
    </w:p>
    <w:p w14:paraId="0AEDCFE8" w14:textId="77777777" w:rsidR="00363F15" w:rsidRDefault="00363F15" w:rsidP="00363F15">
      <w:pPr>
        <w:rPr>
          <w:rFonts w:ascii="Arial" w:hAnsi="Arial" w:cs="Arial"/>
          <w:b/>
        </w:rPr>
      </w:pPr>
      <w:r>
        <w:rPr>
          <w:rFonts w:ascii="Arial" w:hAnsi="Arial" w:cs="Arial"/>
          <w:b/>
        </w:rPr>
        <w:t xml:space="preserve">Abstract: </w:t>
      </w:r>
    </w:p>
    <w:p w14:paraId="20E42BE6" w14:textId="77777777" w:rsidR="00363F15" w:rsidRDefault="00363F15" w:rsidP="00363F15">
      <w:r>
        <w:t>MCC: This is a discussion paper on PRACH requirements handling. In the annex a draft LS is proposed to RAN5 on conformance test of PRACH requirements.</w:t>
      </w:r>
    </w:p>
    <w:p w14:paraId="04AB1E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B5C21" w14:textId="3AB3E8C3" w:rsidR="00363F15" w:rsidRDefault="00363F15" w:rsidP="00363F15">
      <w:pPr>
        <w:rPr>
          <w:rFonts w:ascii="Arial" w:hAnsi="Arial" w:cs="Arial"/>
          <w:b/>
          <w:sz w:val="24"/>
        </w:rPr>
      </w:pPr>
      <w:r>
        <w:rPr>
          <w:rFonts w:ascii="Arial" w:hAnsi="Arial" w:cs="Arial"/>
          <w:b/>
          <w:color w:val="0000FF"/>
          <w:sz w:val="24"/>
        </w:rPr>
        <w:t>R4-2402258</w:t>
      </w:r>
      <w:r>
        <w:rPr>
          <w:rFonts w:ascii="Arial" w:hAnsi="Arial" w:cs="Arial"/>
          <w:b/>
          <w:color w:val="0000FF"/>
          <w:sz w:val="24"/>
        </w:rPr>
        <w:tab/>
      </w:r>
      <w:r>
        <w:rPr>
          <w:rFonts w:ascii="Arial" w:hAnsi="Arial" w:cs="Arial"/>
          <w:b/>
          <w:sz w:val="24"/>
        </w:rPr>
        <w:t>(NR_newRAT-Core) Clarification on requirements for initial access and RRC_Inactive</w:t>
      </w:r>
    </w:p>
    <w:p w14:paraId="31E1D4A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CR-0722  rev  Cat: F (Rel-15)</w:t>
      </w:r>
      <w:r>
        <w:rPr>
          <w:i/>
        </w:rPr>
        <w:br/>
      </w:r>
      <w:r>
        <w:rPr>
          <w:i/>
        </w:rPr>
        <w:lastRenderedPageBreak/>
        <w:br/>
      </w:r>
      <w:r>
        <w:rPr>
          <w:i/>
        </w:rPr>
        <w:tab/>
      </w:r>
      <w:r>
        <w:rPr>
          <w:i/>
        </w:rPr>
        <w:tab/>
      </w:r>
      <w:r>
        <w:rPr>
          <w:i/>
        </w:rPr>
        <w:tab/>
      </w:r>
      <w:r>
        <w:rPr>
          <w:i/>
        </w:rPr>
        <w:tab/>
      </w:r>
      <w:r>
        <w:rPr>
          <w:i/>
        </w:rPr>
        <w:tab/>
        <w:t>Source: Samsung</w:t>
      </w:r>
    </w:p>
    <w:p w14:paraId="738AE5C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R4-2403800</w:t>
      </w:r>
      <w:r>
        <w:rPr>
          <w:color w:val="993300"/>
          <w:u w:val="single"/>
        </w:rPr>
        <w:t>.</w:t>
      </w:r>
    </w:p>
    <w:p w14:paraId="3790CECF" w14:textId="10306061" w:rsidR="00363F15" w:rsidRDefault="00363F15" w:rsidP="00363F15">
      <w:pPr>
        <w:rPr>
          <w:rFonts w:ascii="Arial" w:hAnsi="Arial" w:cs="Arial"/>
          <w:b/>
          <w:sz w:val="24"/>
        </w:rPr>
      </w:pPr>
      <w:r>
        <w:rPr>
          <w:rFonts w:ascii="Arial" w:hAnsi="Arial" w:cs="Arial"/>
          <w:b/>
          <w:color w:val="0000FF"/>
          <w:sz w:val="24"/>
        </w:rPr>
        <w:t>R4-2402259</w:t>
      </w:r>
      <w:r>
        <w:rPr>
          <w:rFonts w:ascii="Arial" w:hAnsi="Arial" w:cs="Arial"/>
          <w:b/>
          <w:color w:val="0000FF"/>
          <w:sz w:val="24"/>
        </w:rPr>
        <w:tab/>
      </w:r>
      <w:r>
        <w:rPr>
          <w:rFonts w:ascii="Arial" w:hAnsi="Arial" w:cs="Arial"/>
          <w:b/>
          <w:sz w:val="24"/>
        </w:rPr>
        <w:t>(NR_newRAT-Core) Clarification on requirements for initial access and RRC_Inactive</w:t>
      </w:r>
    </w:p>
    <w:p w14:paraId="6EB5885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CR-0723  rev  Cat: A (Rel-16)</w:t>
      </w:r>
      <w:r>
        <w:rPr>
          <w:i/>
        </w:rPr>
        <w:br/>
      </w:r>
      <w:r>
        <w:rPr>
          <w:i/>
        </w:rPr>
        <w:br/>
      </w:r>
      <w:r>
        <w:rPr>
          <w:i/>
        </w:rPr>
        <w:tab/>
      </w:r>
      <w:r>
        <w:rPr>
          <w:i/>
        </w:rPr>
        <w:tab/>
      </w:r>
      <w:r>
        <w:rPr>
          <w:i/>
        </w:rPr>
        <w:tab/>
      </w:r>
      <w:r>
        <w:rPr>
          <w:i/>
        </w:rPr>
        <w:tab/>
      </w:r>
      <w:r>
        <w:rPr>
          <w:i/>
        </w:rPr>
        <w:tab/>
        <w:t>Source: Samsung</w:t>
      </w:r>
    </w:p>
    <w:p w14:paraId="657858E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91E93" w14:textId="2BCD9020" w:rsidR="00363F15" w:rsidRDefault="00363F15" w:rsidP="00363F15">
      <w:pPr>
        <w:rPr>
          <w:rFonts w:ascii="Arial" w:hAnsi="Arial" w:cs="Arial"/>
          <w:b/>
          <w:sz w:val="24"/>
        </w:rPr>
      </w:pPr>
      <w:r>
        <w:rPr>
          <w:rFonts w:ascii="Arial" w:hAnsi="Arial" w:cs="Arial"/>
          <w:b/>
          <w:color w:val="0000FF"/>
          <w:sz w:val="24"/>
        </w:rPr>
        <w:t>R4-2402260</w:t>
      </w:r>
      <w:r>
        <w:rPr>
          <w:rFonts w:ascii="Arial" w:hAnsi="Arial" w:cs="Arial"/>
          <w:b/>
          <w:color w:val="0000FF"/>
          <w:sz w:val="24"/>
        </w:rPr>
        <w:tab/>
      </w:r>
      <w:r>
        <w:rPr>
          <w:rFonts w:ascii="Arial" w:hAnsi="Arial" w:cs="Arial"/>
          <w:b/>
          <w:sz w:val="24"/>
        </w:rPr>
        <w:t>(NR_newRAT-Core) Clarification on requirements for initial access and RRC_Inactive</w:t>
      </w:r>
    </w:p>
    <w:p w14:paraId="397D26A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CR-0724  rev  Cat: A (Rel-17)</w:t>
      </w:r>
      <w:r>
        <w:rPr>
          <w:i/>
        </w:rPr>
        <w:br/>
      </w:r>
      <w:r>
        <w:rPr>
          <w:i/>
        </w:rPr>
        <w:br/>
      </w:r>
      <w:r>
        <w:rPr>
          <w:i/>
        </w:rPr>
        <w:tab/>
      </w:r>
      <w:r>
        <w:rPr>
          <w:i/>
        </w:rPr>
        <w:tab/>
      </w:r>
      <w:r>
        <w:rPr>
          <w:i/>
        </w:rPr>
        <w:tab/>
      </w:r>
      <w:r>
        <w:rPr>
          <w:i/>
        </w:rPr>
        <w:tab/>
      </w:r>
      <w:r>
        <w:rPr>
          <w:i/>
        </w:rPr>
        <w:tab/>
        <w:t>Source: Samsung</w:t>
      </w:r>
    </w:p>
    <w:p w14:paraId="2DE12E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06EE3" w14:textId="70534DCE" w:rsidR="00363F15" w:rsidRDefault="00363F15" w:rsidP="00363F15">
      <w:pPr>
        <w:rPr>
          <w:rFonts w:ascii="Arial" w:hAnsi="Arial" w:cs="Arial"/>
          <w:b/>
          <w:sz w:val="24"/>
        </w:rPr>
      </w:pPr>
      <w:r>
        <w:rPr>
          <w:rFonts w:ascii="Arial" w:hAnsi="Arial" w:cs="Arial"/>
          <w:b/>
          <w:color w:val="0000FF"/>
          <w:sz w:val="24"/>
        </w:rPr>
        <w:t>R4-2402261</w:t>
      </w:r>
      <w:r>
        <w:rPr>
          <w:rFonts w:ascii="Arial" w:hAnsi="Arial" w:cs="Arial"/>
          <w:b/>
          <w:color w:val="0000FF"/>
          <w:sz w:val="24"/>
        </w:rPr>
        <w:tab/>
      </w:r>
      <w:r>
        <w:rPr>
          <w:rFonts w:ascii="Arial" w:hAnsi="Arial" w:cs="Arial"/>
          <w:b/>
          <w:sz w:val="24"/>
        </w:rPr>
        <w:t>(NR_newRAT-Core) Clarification on requirements for initial access and RRC_Inactive</w:t>
      </w:r>
    </w:p>
    <w:p w14:paraId="6689323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CR-0725  rev  Cat: A (Rel-18)</w:t>
      </w:r>
      <w:r>
        <w:rPr>
          <w:i/>
        </w:rPr>
        <w:br/>
      </w:r>
      <w:r>
        <w:rPr>
          <w:i/>
        </w:rPr>
        <w:br/>
      </w:r>
      <w:r>
        <w:rPr>
          <w:i/>
        </w:rPr>
        <w:tab/>
      </w:r>
      <w:r>
        <w:rPr>
          <w:i/>
        </w:rPr>
        <w:tab/>
      </w:r>
      <w:r>
        <w:rPr>
          <w:i/>
        </w:rPr>
        <w:tab/>
      </w:r>
      <w:r>
        <w:rPr>
          <w:i/>
        </w:rPr>
        <w:tab/>
      </w:r>
      <w:r>
        <w:rPr>
          <w:i/>
        </w:rPr>
        <w:tab/>
        <w:t>Source: Samsung</w:t>
      </w:r>
    </w:p>
    <w:p w14:paraId="6F5DA9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C2BC8" w14:textId="13751FBA" w:rsidR="00363F15" w:rsidRDefault="00363F15" w:rsidP="00363F15">
      <w:pPr>
        <w:rPr>
          <w:rFonts w:ascii="Arial" w:hAnsi="Arial" w:cs="Arial"/>
          <w:b/>
          <w:sz w:val="24"/>
        </w:rPr>
      </w:pPr>
      <w:r>
        <w:rPr>
          <w:rFonts w:ascii="Arial" w:hAnsi="Arial" w:cs="Arial"/>
          <w:b/>
          <w:color w:val="0000FF"/>
          <w:sz w:val="24"/>
        </w:rPr>
        <w:t>R4-2402371</w:t>
      </w:r>
      <w:r>
        <w:rPr>
          <w:rFonts w:ascii="Arial" w:hAnsi="Arial" w:cs="Arial"/>
          <w:b/>
          <w:color w:val="0000FF"/>
          <w:sz w:val="24"/>
        </w:rPr>
        <w:tab/>
      </w:r>
      <w:r>
        <w:rPr>
          <w:rFonts w:ascii="Arial" w:hAnsi="Arial" w:cs="Arial"/>
          <w:b/>
          <w:sz w:val="24"/>
        </w:rPr>
        <w:t>(NR_newRAT-Core)   CR for Rel-15 TS 38.101-2 on correction of MPR reqirement for CA</w:t>
      </w:r>
    </w:p>
    <w:p w14:paraId="0CE525B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CR-0726  rev  Cat: F (Rel-15)</w:t>
      </w:r>
      <w:r>
        <w:rPr>
          <w:i/>
        </w:rPr>
        <w:br/>
      </w:r>
      <w:r>
        <w:rPr>
          <w:i/>
        </w:rPr>
        <w:br/>
      </w:r>
      <w:r>
        <w:rPr>
          <w:i/>
        </w:rPr>
        <w:tab/>
      </w:r>
      <w:r>
        <w:rPr>
          <w:i/>
        </w:rPr>
        <w:tab/>
      </w:r>
      <w:r>
        <w:rPr>
          <w:i/>
        </w:rPr>
        <w:tab/>
      </w:r>
      <w:r>
        <w:rPr>
          <w:i/>
        </w:rPr>
        <w:tab/>
      </w:r>
      <w:r>
        <w:rPr>
          <w:i/>
        </w:rPr>
        <w:tab/>
        <w:t>Source: MediaTek</w:t>
      </w:r>
    </w:p>
    <w:p w14:paraId="601E7B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A4F9D" w14:textId="7208EB89" w:rsidR="00363F15" w:rsidRDefault="00363F15" w:rsidP="00363F15">
      <w:pPr>
        <w:rPr>
          <w:rFonts w:ascii="Arial" w:hAnsi="Arial" w:cs="Arial"/>
          <w:b/>
          <w:sz w:val="24"/>
        </w:rPr>
      </w:pPr>
      <w:r>
        <w:rPr>
          <w:rFonts w:ascii="Arial" w:hAnsi="Arial" w:cs="Arial"/>
          <w:b/>
          <w:color w:val="0000FF"/>
          <w:sz w:val="24"/>
        </w:rPr>
        <w:t>R4-2402377</w:t>
      </w:r>
      <w:r>
        <w:rPr>
          <w:rFonts w:ascii="Arial" w:hAnsi="Arial" w:cs="Arial"/>
          <w:b/>
          <w:color w:val="0000FF"/>
          <w:sz w:val="24"/>
        </w:rPr>
        <w:tab/>
      </w:r>
      <w:r>
        <w:rPr>
          <w:rFonts w:ascii="Arial" w:hAnsi="Arial" w:cs="Arial"/>
          <w:b/>
          <w:sz w:val="24"/>
        </w:rPr>
        <w:t>(NR_newRAT-Core) CR for Rel-16 TS 38.101-2 on correction of MPR requirement for CA</w:t>
      </w:r>
    </w:p>
    <w:p w14:paraId="48EC67C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CR-0727  rev  Cat: A (Rel-16)</w:t>
      </w:r>
      <w:r>
        <w:rPr>
          <w:i/>
        </w:rPr>
        <w:br/>
      </w:r>
      <w:r>
        <w:rPr>
          <w:i/>
        </w:rPr>
        <w:br/>
      </w:r>
      <w:r>
        <w:rPr>
          <w:i/>
        </w:rPr>
        <w:tab/>
      </w:r>
      <w:r>
        <w:rPr>
          <w:i/>
        </w:rPr>
        <w:tab/>
      </w:r>
      <w:r>
        <w:rPr>
          <w:i/>
        </w:rPr>
        <w:tab/>
      </w:r>
      <w:r>
        <w:rPr>
          <w:i/>
        </w:rPr>
        <w:tab/>
      </w:r>
      <w:r>
        <w:rPr>
          <w:i/>
        </w:rPr>
        <w:tab/>
        <w:t>Source: MediaTek</w:t>
      </w:r>
    </w:p>
    <w:p w14:paraId="6C2F7C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9F6AB" w14:textId="2EE1FEFA" w:rsidR="00363F15" w:rsidRDefault="00363F15" w:rsidP="00363F15">
      <w:pPr>
        <w:rPr>
          <w:rFonts w:ascii="Arial" w:hAnsi="Arial" w:cs="Arial"/>
          <w:b/>
          <w:sz w:val="24"/>
        </w:rPr>
      </w:pPr>
      <w:r>
        <w:rPr>
          <w:rFonts w:ascii="Arial" w:hAnsi="Arial" w:cs="Arial"/>
          <w:b/>
          <w:color w:val="0000FF"/>
          <w:sz w:val="24"/>
        </w:rPr>
        <w:t>R4-2402378</w:t>
      </w:r>
      <w:r>
        <w:rPr>
          <w:rFonts w:ascii="Arial" w:hAnsi="Arial" w:cs="Arial"/>
          <w:b/>
          <w:color w:val="0000FF"/>
          <w:sz w:val="24"/>
        </w:rPr>
        <w:tab/>
      </w:r>
      <w:r>
        <w:rPr>
          <w:rFonts w:ascii="Arial" w:hAnsi="Arial" w:cs="Arial"/>
          <w:b/>
          <w:sz w:val="24"/>
        </w:rPr>
        <w:t>(NR_newRAT-Core) CR for Rel-17 TS 38.101-2 on correction of MPR requirement for CA</w:t>
      </w:r>
    </w:p>
    <w:p w14:paraId="4D5EACD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CR-0728  rev  Cat: A (Rel-17)</w:t>
      </w:r>
      <w:r>
        <w:rPr>
          <w:i/>
        </w:rPr>
        <w:br/>
      </w:r>
      <w:r>
        <w:rPr>
          <w:i/>
        </w:rPr>
        <w:br/>
      </w:r>
      <w:r>
        <w:rPr>
          <w:i/>
        </w:rPr>
        <w:tab/>
      </w:r>
      <w:r>
        <w:rPr>
          <w:i/>
        </w:rPr>
        <w:tab/>
      </w:r>
      <w:r>
        <w:rPr>
          <w:i/>
        </w:rPr>
        <w:tab/>
      </w:r>
      <w:r>
        <w:rPr>
          <w:i/>
        </w:rPr>
        <w:tab/>
      </w:r>
      <w:r>
        <w:rPr>
          <w:i/>
        </w:rPr>
        <w:tab/>
        <w:t>Source: MediaTek</w:t>
      </w:r>
    </w:p>
    <w:p w14:paraId="4E20C309"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FD097" w14:textId="0D98BB93" w:rsidR="00363F15" w:rsidRDefault="00363F15" w:rsidP="00363F15">
      <w:pPr>
        <w:rPr>
          <w:rFonts w:ascii="Arial" w:hAnsi="Arial" w:cs="Arial"/>
          <w:b/>
          <w:sz w:val="24"/>
        </w:rPr>
      </w:pPr>
      <w:r>
        <w:rPr>
          <w:rFonts w:ascii="Arial" w:hAnsi="Arial" w:cs="Arial"/>
          <w:b/>
          <w:color w:val="0000FF"/>
          <w:sz w:val="24"/>
        </w:rPr>
        <w:t>R4-2402379</w:t>
      </w:r>
      <w:r>
        <w:rPr>
          <w:rFonts w:ascii="Arial" w:hAnsi="Arial" w:cs="Arial"/>
          <w:b/>
          <w:color w:val="0000FF"/>
          <w:sz w:val="24"/>
        </w:rPr>
        <w:tab/>
      </w:r>
      <w:r>
        <w:rPr>
          <w:rFonts w:ascii="Arial" w:hAnsi="Arial" w:cs="Arial"/>
          <w:b/>
          <w:sz w:val="24"/>
        </w:rPr>
        <w:t>(NR_newRAT-Core) CR for Rel-18 TS 38.101-2 on correction of MPR requirement for CA</w:t>
      </w:r>
    </w:p>
    <w:p w14:paraId="5CBDA57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CR-0729  rev  Cat: A (Rel-18)</w:t>
      </w:r>
      <w:r>
        <w:rPr>
          <w:i/>
        </w:rPr>
        <w:br/>
      </w:r>
      <w:r>
        <w:rPr>
          <w:i/>
        </w:rPr>
        <w:br/>
      </w:r>
      <w:r>
        <w:rPr>
          <w:i/>
        </w:rPr>
        <w:tab/>
      </w:r>
      <w:r>
        <w:rPr>
          <w:i/>
        </w:rPr>
        <w:tab/>
      </w:r>
      <w:r>
        <w:rPr>
          <w:i/>
        </w:rPr>
        <w:tab/>
      </w:r>
      <w:r>
        <w:rPr>
          <w:i/>
        </w:rPr>
        <w:tab/>
      </w:r>
      <w:r>
        <w:rPr>
          <w:i/>
        </w:rPr>
        <w:tab/>
        <w:t>Source: MediaTek</w:t>
      </w:r>
    </w:p>
    <w:p w14:paraId="33ECD5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5AC16" w14:textId="5FF6A652" w:rsidR="00363F15" w:rsidRDefault="00363F15" w:rsidP="00363F15">
      <w:pPr>
        <w:rPr>
          <w:rFonts w:ascii="Arial" w:hAnsi="Arial" w:cs="Arial"/>
          <w:b/>
          <w:sz w:val="24"/>
        </w:rPr>
      </w:pPr>
      <w:r>
        <w:rPr>
          <w:rFonts w:ascii="Arial" w:hAnsi="Arial" w:cs="Arial"/>
          <w:b/>
          <w:color w:val="0000FF"/>
          <w:sz w:val="24"/>
        </w:rPr>
        <w:t>R4-2402746</w:t>
      </w:r>
      <w:r>
        <w:rPr>
          <w:rFonts w:ascii="Arial" w:hAnsi="Arial" w:cs="Arial"/>
          <w:b/>
          <w:color w:val="0000FF"/>
          <w:sz w:val="24"/>
        </w:rPr>
        <w:tab/>
      </w:r>
      <w:r>
        <w:rPr>
          <w:rFonts w:ascii="Arial" w:hAnsi="Arial" w:cs="Arial"/>
          <w:b/>
          <w:sz w:val="24"/>
        </w:rPr>
        <w:t>[NR_CADC_R16_3BDL_2BUL] CR to TS 38.101-3: DC_1-41_n77 MSD correction</w:t>
      </w:r>
    </w:p>
    <w:p w14:paraId="1C5D1F6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CR-1177  rev  Cat: F (Rel-16)</w:t>
      </w:r>
      <w:r>
        <w:rPr>
          <w:i/>
        </w:rPr>
        <w:br/>
      </w:r>
      <w:r>
        <w:rPr>
          <w:i/>
        </w:rPr>
        <w:br/>
      </w:r>
      <w:r>
        <w:rPr>
          <w:i/>
        </w:rPr>
        <w:tab/>
      </w:r>
      <w:r>
        <w:rPr>
          <w:i/>
        </w:rPr>
        <w:tab/>
      </w:r>
      <w:r>
        <w:rPr>
          <w:i/>
        </w:rPr>
        <w:tab/>
      </w:r>
      <w:r>
        <w:rPr>
          <w:i/>
        </w:rPr>
        <w:tab/>
      </w:r>
      <w:r>
        <w:rPr>
          <w:i/>
        </w:rPr>
        <w:tab/>
        <w:t>Source: Qualcomm Inc., KDDI</w:t>
      </w:r>
    </w:p>
    <w:p w14:paraId="291ECF1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R4-2403807</w:t>
      </w:r>
      <w:r>
        <w:rPr>
          <w:color w:val="993300"/>
          <w:u w:val="single"/>
        </w:rPr>
        <w:t>.</w:t>
      </w:r>
    </w:p>
    <w:p w14:paraId="7D38766B" w14:textId="4D218558" w:rsidR="00363F15" w:rsidRDefault="00363F15" w:rsidP="00363F15">
      <w:pPr>
        <w:rPr>
          <w:rFonts w:ascii="Arial" w:hAnsi="Arial" w:cs="Arial"/>
          <w:b/>
          <w:sz w:val="24"/>
        </w:rPr>
      </w:pPr>
      <w:r>
        <w:rPr>
          <w:rFonts w:ascii="Arial" w:hAnsi="Arial" w:cs="Arial"/>
          <w:b/>
          <w:color w:val="0000FF"/>
          <w:sz w:val="24"/>
        </w:rPr>
        <w:t>R4-2402747</w:t>
      </w:r>
      <w:r>
        <w:rPr>
          <w:rFonts w:ascii="Arial" w:hAnsi="Arial" w:cs="Arial"/>
          <w:b/>
          <w:color w:val="0000FF"/>
          <w:sz w:val="24"/>
        </w:rPr>
        <w:tab/>
      </w:r>
      <w:r>
        <w:rPr>
          <w:rFonts w:ascii="Arial" w:hAnsi="Arial" w:cs="Arial"/>
          <w:b/>
          <w:sz w:val="24"/>
        </w:rPr>
        <w:t>[NR_CADC_R16_3BDL_2BUL] CR to TS 38.101-3: DC_1-41_n77 MSD correction</w:t>
      </w:r>
    </w:p>
    <w:p w14:paraId="2ED7388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CR-1178  rev  Cat: A (Rel-17)</w:t>
      </w:r>
      <w:r>
        <w:rPr>
          <w:i/>
        </w:rPr>
        <w:br/>
      </w:r>
      <w:r>
        <w:rPr>
          <w:i/>
        </w:rPr>
        <w:br/>
      </w:r>
      <w:r>
        <w:rPr>
          <w:i/>
        </w:rPr>
        <w:tab/>
      </w:r>
      <w:r>
        <w:rPr>
          <w:i/>
        </w:rPr>
        <w:tab/>
      </w:r>
      <w:r>
        <w:rPr>
          <w:i/>
        </w:rPr>
        <w:tab/>
      </w:r>
      <w:r>
        <w:rPr>
          <w:i/>
        </w:rPr>
        <w:tab/>
      </w:r>
      <w:r>
        <w:rPr>
          <w:i/>
        </w:rPr>
        <w:tab/>
        <w:t>Source: Qualcomm Inc., KDDI</w:t>
      </w:r>
    </w:p>
    <w:p w14:paraId="243777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R4-2403854</w:t>
      </w:r>
      <w:r>
        <w:rPr>
          <w:color w:val="993300"/>
          <w:u w:val="single"/>
        </w:rPr>
        <w:t>.</w:t>
      </w:r>
    </w:p>
    <w:p w14:paraId="5D7BE636" w14:textId="52187648" w:rsidR="00363F15" w:rsidRDefault="00363F15" w:rsidP="00363F15">
      <w:pPr>
        <w:rPr>
          <w:rFonts w:ascii="Arial" w:hAnsi="Arial" w:cs="Arial"/>
          <w:b/>
          <w:sz w:val="24"/>
        </w:rPr>
      </w:pPr>
      <w:r>
        <w:rPr>
          <w:rFonts w:ascii="Arial" w:hAnsi="Arial" w:cs="Arial"/>
          <w:b/>
          <w:color w:val="0000FF"/>
          <w:sz w:val="24"/>
        </w:rPr>
        <w:t>R4-2402748</w:t>
      </w:r>
      <w:r>
        <w:rPr>
          <w:rFonts w:ascii="Arial" w:hAnsi="Arial" w:cs="Arial"/>
          <w:b/>
          <w:color w:val="0000FF"/>
          <w:sz w:val="24"/>
        </w:rPr>
        <w:tab/>
      </w:r>
      <w:r>
        <w:rPr>
          <w:rFonts w:ascii="Arial" w:hAnsi="Arial" w:cs="Arial"/>
          <w:b/>
          <w:sz w:val="24"/>
        </w:rPr>
        <w:t>[NR_CADC_R16_3BDL_2BUL] CR to TS 38.101-3: DC_1-41_n77 MSD correction</w:t>
      </w:r>
    </w:p>
    <w:p w14:paraId="47EE8B1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CR-1179  rev  Cat: A (Rel-18)</w:t>
      </w:r>
      <w:r>
        <w:rPr>
          <w:i/>
        </w:rPr>
        <w:br/>
      </w:r>
      <w:r>
        <w:rPr>
          <w:i/>
        </w:rPr>
        <w:br/>
      </w:r>
      <w:r>
        <w:rPr>
          <w:i/>
        </w:rPr>
        <w:tab/>
      </w:r>
      <w:r>
        <w:rPr>
          <w:i/>
        </w:rPr>
        <w:tab/>
      </w:r>
      <w:r>
        <w:rPr>
          <w:i/>
        </w:rPr>
        <w:tab/>
      </w:r>
      <w:r>
        <w:rPr>
          <w:i/>
        </w:rPr>
        <w:tab/>
      </w:r>
      <w:r>
        <w:rPr>
          <w:i/>
        </w:rPr>
        <w:tab/>
        <w:t>Source: Qualcomm Inc., KDDI</w:t>
      </w:r>
    </w:p>
    <w:p w14:paraId="1A8F29B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R4-2403855</w:t>
      </w:r>
      <w:r>
        <w:rPr>
          <w:color w:val="993300"/>
          <w:u w:val="single"/>
        </w:rPr>
        <w:t>.</w:t>
      </w:r>
    </w:p>
    <w:p w14:paraId="0672C11A" w14:textId="2C11B9E1" w:rsidR="00363F15" w:rsidRDefault="00363F15" w:rsidP="00363F15">
      <w:pPr>
        <w:rPr>
          <w:rFonts w:ascii="Arial" w:hAnsi="Arial" w:cs="Arial"/>
          <w:b/>
          <w:sz w:val="24"/>
        </w:rPr>
      </w:pPr>
      <w:r>
        <w:rPr>
          <w:rFonts w:ascii="Arial" w:hAnsi="Arial" w:cs="Arial"/>
          <w:b/>
          <w:color w:val="0000FF"/>
          <w:sz w:val="24"/>
        </w:rPr>
        <w:t>R4-2403796</w:t>
      </w:r>
      <w:r>
        <w:rPr>
          <w:rFonts w:ascii="Arial" w:hAnsi="Arial" w:cs="Arial"/>
          <w:b/>
          <w:color w:val="0000FF"/>
          <w:sz w:val="24"/>
        </w:rPr>
        <w:tab/>
      </w:r>
      <w:r>
        <w:rPr>
          <w:rFonts w:ascii="Arial" w:hAnsi="Arial" w:cs="Arial"/>
          <w:b/>
          <w:sz w:val="24"/>
        </w:rPr>
        <w:t>(NR_newRAT-Core) CR on receiver sensitivity reference antenna - R15</w:t>
      </w:r>
    </w:p>
    <w:p w14:paraId="3EC20D5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CR-0692  rev 1 Cat: F (Rel-15)</w:t>
      </w:r>
      <w:r>
        <w:rPr>
          <w:i/>
        </w:rPr>
        <w:br/>
      </w:r>
      <w:r>
        <w:rPr>
          <w:i/>
        </w:rPr>
        <w:br/>
      </w:r>
      <w:r>
        <w:rPr>
          <w:i/>
        </w:rPr>
        <w:tab/>
      </w:r>
      <w:r>
        <w:rPr>
          <w:i/>
        </w:rPr>
        <w:tab/>
      </w:r>
      <w:r>
        <w:rPr>
          <w:i/>
        </w:rPr>
        <w:tab/>
      </w:r>
      <w:r>
        <w:rPr>
          <w:i/>
        </w:rPr>
        <w:tab/>
      </w:r>
      <w:r>
        <w:rPr>
          <w:i/>
        </w:rPr>
        <w:tab/>
        <w:t>Source: Apple, Qualcomm</w:t>
      </w:r>
    </w:p>
    <w:p w14:paraId="1348E329" w14:textId="77777777" w:rsidR="00363F15" w:rsidRDefault="00363F15" w:rsidP="00363F15">
      <w:pPr>
        <w:rPr>
          <w:color w:val="808080"/>
        </w:rPr>
      </w:pPr>
      <w:r>
        <w:rPr>
          <w:color w:val="808080"/>
        </w:rPr>
        <w:t>(Replaces R4-2400445)</w:t>
      </w:r>
    </w:p>
    <w:p w14:paraId="4536C9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9C1FF" w14:textId="6DEF6788" w:rsidR="00363F15" w:rsidRDefault="00363F15" w:rsidP="00363F15">
      <w:pPr>
        <w:rPr>
          <w:rFonts w:ascii="Arial" w:hAnsi="Arial" w:cs="Arial"/>
          <w:b/>
          <w:sz w:val="24"/>
        </w:rPr>
      </w:pPr>
      <w:r>
        <w:rPr>
          <w:rFonts w:ascii="Arial" w:hAnsi="Arial" w:cs="Arial"/>
          <w:b/>
          <w:color w:val="0000FF"/>
          <w:sz w:val="24"/>
        </w:rPr>
        <w:t>R4-2403797</w:t>
      </w:r>
      <w:r>
        <w:rPr>
          <w:rFonts w:ascii="Arial" w:hAnsi="Arial" w:cs="Arial"/>
          <w:b/>
          <w:color w:val="0000FF"/>
          <w:sz w:val="24"/>
        </w:rPr>
        <w:tab/>
      </w:r>
      <w:r>
        <w:rPr>
          <w:rFonts w:ascii="Arial" w:hAnsi="Arial" w:cs="Arial"/>
          <w:b/>
          <w:sz w:val="24"/>
        </w:rPr>
        <w:t>CR for Rel-18 38.101-1 to unify the minimum guardband symbol</w:t>
      </w:r>
    </w:p>
    <w:p w14:paraId="0BF5E56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CR-2076  rev 1 Cat: F (Rel-18)</w:t>
      </w:r>
      <w:r>
        <w:rPr>
          <w:i/>
        </w:rPr>
        <w:br/>
      </w:r>
      <w:r>
        <w:rPr>
          <w:i/>
        </w:rPr>
        <w:br/>
      </w:r>
      <w:r>
        <w:rPr>
          <w:i/>
        </w:rPr>
        <w:tab/>
      </w:r>
      <w:r>
        <w:rPr>
          <w:i/>
        </w:rPr>
        <w:tab/>
      </w:r>
      <w:r>
        <w:rPr>
          <w:i/>
        </w:rPr>
        <w:tab/>
      </w:r>
      <w:r>
        <w:rPr>
          <w:i/>
        </w:rPr>
        <w:tab/>
      </w:r>
      <w:r>
        <w:rPr>
          <w:i/>
        </w:rPr>
        <w:tab/>
        <w:t>Source: Xiaomi</w:t>
      </w:r>
    </w:p>
    <w:p w14:paraId="7A9B3150" w14:textId="77777777" w:rsidR="00363F15" w:rsidRDefault="00363F15" w:rsidP="00363F15">
      <w:pPr>
        <w:rPr>
          <w:color w:val="808080"/>
        </w:rPr>
      </w:pPr>
      <w:r>
        <w:rPr>
          <w:color w:val="808080"/>
        </w:rPr>
        <w:t>(Replaces R4-2401210)</w:t>
      </w:r>
    </w:p>
    <w:p w14:paraId="46548D9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0198F" w14:textId="142973C0" w:rsidR="00363F15" w:rsidRDefault="00363F15" w:rsidP="00363F15">
      <w:pPr>
        <w:rPr>
          <w:rFonts w:ascii="Arial" w:hAnsi="Arial" w:cs="Arial"/>
          <w:b/>
          <w:sz w:val="24"/>
        </w:rPr>
      </w:pPr>
      <w:r>
        <w:rPr>
          <w:rFonts w:ascii="Arial" w:hAnsi="Arial" w:cs="Arial"/>
          <w:b/>
          <w:color w:val="0000FF"/>
          <w:sz w:val="24"/>
        </w:rPr>
        <w:lastRenderedPageBreak/>
        <w:t>R4-2403798</w:t>
      </w:r>
      <w:r>
        <w:rPr>
          <w:rFonts w:ascii="Arial" w:hAnsi="Arial" w:cs="Arial"/>
          <w:b/>
          <w:color w:val="0000FF"/>
          <w:sz w:val="24"/>
        </w:rPr>
        <w:tab/>
      </w:r>
      <w:r>
        <w:rPr>
          <w:rFonts w:ascii="Arial" w:hAnsi="Arial" w:cs="Arial"/>
          <w:b/>
          <w:sz w:val="24"/>
        </w:rPr>
        <w:t>CR for Rel-18 38.101-2 to unify the minimum guardband symbol.</w:t>
      </w:r>
    </w:p>
    <w:p w14:paraId="3D1EC8F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CR-0714  rev 1 Cat: F (Rel-18)</w:t>
      </w:r>
      <w:r>
        <w:rPr>
          <w:i/>
        </w:rPr>
        <w:br/>
      </w:r>
      <w:r>
        <w:rPr>
          <w:i/>
        </w:rPr>
        <w:br/>
      </w:r>
      <w:r>
        <w:rPr>
          <w:i/>
        </w:rPr>
        <w:tab/>
      </w:r>
      <w:r>
        <w:rPr>
          <w:i/>
        </w:rPr>
        <w:tab/>
      </w:r>
      <w:r>
        <w:rPr>
          <w:i/>
        </w:rPr>
        <w:tab/>
      </w:r>
      <w:r>
        <w:rPr>
          <w:i/>
        </w:rPr>
        <w:tab/>
      </w:r>
      <w:r>
        <w:rPr>
          <w:i/>
        </w:rPr>
        <w:tab/>
        <w:t>Source: Xiaomi</w:t>
      </w:r>
    </w:p>
    <w:p w14:paraId="31343C0D" w14:textId="77777777" w:rsidR="00363F15" w:rsidRDefault="00363F15" w:rsidP="00363F15">
      <w:pPr>
        <w:rPr>
          <w:color w:val="808080"/>
        </w:rPr>
      </w:pPr>
      <w:r>
        <w:rPr>
          <w:color w:val="808080"/>
        </w:rPr>
        <w:t>(Replaces R4-2401214)</w:t>
      </w:r>
    </w:p>
    <w:p w14:paraId="39F072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C69A7" w14:textId="17E7CD91" w:rsidR="00363F15" w:rsidRDefault="00363F15" w:rsidP="00363F15">
      <w:pPr>
        <w:rPr>
          <w:rFonts w:ascii="Arial" w:hAnsi="Arial" w:cs="Arial"/>
          <w:b/>
          <w:sz w:val="24"/>
        </w:rPr>
      </w:pPr>
      <w:r>
        <w:rPr>
          <w:rFonts w:ascii="Arial" w:hAnsi="Arial" w:cs="Arial"/>
          <w:b/>
          <w:color w:val="0000FF"/>
          <w:sz w:val="24"/>
        </w:rPr>
        <w:t>R4-2403799</w:t>
      </w:r>
      <w:r>
        <w:rPr>
          <w:rFonts w:ascii="Arial" w:hAnsi="Arial" w:cs="Arial"/>
          <w:b/>
          <w:color w:val="0000FF"/>
          <w:sz w:val="24"/>
        </w:rPr>
        <w:tab/>
      </w:r>
      <w:r>
        <w:rPr>
          <w:rFonts w:ascii="Arial" w:hAnsi="Arial" w:cs="Arial"/>
          <w:b/>
          <w:sz w:val="24"/>
        </w:rPr>
        <w:t>(DC_R16_1BLTE_1BNR_2DL2UL) CR for corrections and re-structures of the MOP table for EN-DC (Rel.18)</w:t>
      </w:r>
    </w:p>
    <w:p w14:paraId="74800CC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CR-1164  rev 1 Cat: F (Rel-18)</w:t>
      </w:r>
      <w:r>
        <w:rPr>
          <w:i/>
        </w:rPr>
        <w:br/>
      </w:r>
      <w:r>
        <w:rPr>
          <w:i/>
        </w:rPr>
        <w:br/>
      </w:r>
      <w:r>
        <w:rPr>
          <w:i/>
        </w:rPr>
        <w:tab/>
      </w:r>
      <w:r>
        <w:rPr>
          <w:i/>
        </w:rPr>
        <w:tab/>
      </w:r>
      <w:r>
        <w:rPr>
          <w:i/>
        </w:rPr>
        <w:tab/>
      </w:r>
      <w:r>
        <w:rPr>
          <w:i/>
        </w:rPr>
        <w:tab/>
      </w:r>
      <w:r>
        <w:rPr>
          <w:i/>
        </w:rPr>
        <w:tab/>
        <w:t>Source: CHTTL</w:t>
      </w:r>
    </w:p>
    <w:p w14:paraId="2199E40C" w14:textId="77777777" w:rsidR="00363F15" w:rsidRDefault="00363F15" w:rsidP="00363F15">
      <w:pPr>
        <w:rPr>
          <w:color w:val="808080"/>
        </w:rPr>
      </w:pPr>
      <w:r>
        <w:rPr>
          <w:color w:val="808080"/>
        </w:rPr>
        <w:t>(Replaces R4-2401996)</w:t>
      </w:r>
    </w:p>
    <w:p w14:paraId="1DD2ADC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5E9D8" w14:textId="66E41B3B" w:rsidR="00363F15" w:rsidRDefault="00363F15" w:rsidP="00363F15">
      <w:pPr>
        <w:rPr>
          <w:rFonts w:ascii="Arial" w:hAnsi="Arial" w:cs="Arial"/>
          <w:b/>
          <w:sz w:val="24"/>
        </w:rPr>
      </w:pPr>
      <w:r>
        <w:rPr>
          <w:rFonts w:ascii="Arial" w:hAnsi="Arial" w:cs="Arial"/>
          <w:b/>
          <w:color w:val="0000FF"/>
          <w:sz w:val="24"/>
        </w:rPr>
        <w:t>R4-2403800</w:t>
      </w:r>
      <w:r>
        <w:rPr>
          <w:rFonts w:ascii="Arial" w:hAnsi="Arial" w:cs="Arial"/>
          <w:b/>
          <w:color w:val="0000FF"/>
          <w:sz w:val="24"/>
        </w:rPr>
        <w:tab/>
      </w:r>
      <w:r>
        <w:rPr>
          <w:rFonts w:ascii="Arial" w:hAnsi="Arial" w:cs="Arial"/>
          <w:b/>
          <w:sz w:val="24"/>
        </w:rPr>
        <w:t>(NR_newRAT-Core) Clarification on requirements for initial access and RRC_Inactive</w:t>
      </w:r>
    </w:p>
    <w:p w14:paraId="15EA6AA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CR-0722  rev 1 Cat: F (Rel-15)</w:t>
      </w:r>
      <w:r>
        <w:rPr>
          <w:i/>
        </w:rPr>
        <w:br/>
      </w:r>
      <w:r>
        <w:rPr>
          <w:i/>
        </w:rPr>
        <w:br/>
      </w:r>
      <w:r>
        <w:rPr>
          <w:i/>
        </w:rPr>
        <w:tab/>
      </w:r>
      <w:r>
        <w:rPr>
          <w:i/>
        </w:rPr>
        <w:tab/>
      </w:r>
      <w:r>
        <w:rPr>
          <w:i/>
        </w:rPr>
        <w:tab/>
      </w:r>
      <w:r>
        <w:rPr>
          <w:i/>
        </w:rPr>
        <w:tab/>
      </w:r>
      <w:r>
        <w:rPr>
          <w:i/>
        </w:rPr>
        <w:tab/>
        <w:t>Source: Samsung</w:t>
      </w:r>
    </w:p>
    <w:p w14:paraId="765315B7" w14:textId="77777777" w:rsidR="00363F15" w:rsidRDefault="00363F15" w:rsidP="00363F15">
      <w:pPr>
        <w:rPr>
          <w:color w:val="808080"/>
        </w:rPr>
      </w:pPr>
      <w:r>
        <w:rPr>
          <w:color w:val="808080"/>
        </w:rPr>
        <w:t>(Replaces R4-2402258)</w:t>
      </w:r>
    </w:p>
    <w:p w14:paraId="721BC4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201F9" w14:textId="6C961835" w:rsidR="00363F15" w:rsidRDefault="00363F15" w:rsidP="00363F15">
      <w:pPr>
        <w:rPr>
          <w:rFonts w:ascii="Arial" w:hAnsi="Arial" w:cs="Arial"/>
          <w:b/>
          <w:sz w:val="24"/>
        </w:rPr>
      </w:pPr>
      <w:r>
        <w:rPr>
          <w:rFonts w:ascii="Arial" w:hAnsi="Arial" w:cs="Arial"/>
          <w:b/>
          <w:color w:val="0000FF"/>
          <w:sz w:val="24"/>
        </w:rPr>
        <w:t>R4-2403801</w:t>
      </w:r>
      <w:r>
        <w:rPr>
          <w:rFonts w:ascii="Arial" w:hAnsi="Arial" w:cs="Arial"/>
          <w:b/>
          <w:color w:val="0000FF"/>
          <w:sz w:val="24"/>
        </w:rPr>
        <w:tab/>
      </w:r>
      <w:r>
        <w:rPr>
          <w:rFonts w:ascii="Arial" w:hAnsi="Arial" w:cs="Arial"/>
          <w:b/>
          <w:sz w:val="24"/>
        </w:rPr>
        <w:t>(NR_RF_FR1) CR to TS 38.101-1: Channel raster to resource element mapping</w:t>
      </w:r>
    </w:p>
    <w:p w14:paraId="33FCDEC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CR-2141  rev 1 Cat: F (Rel-16)</w:t>
      </w:r>
      <w:r>
        <w:rPr>
          <w:i/>
        </w:rPr>
        <w:br/>
      </w:r>
      <w:r>
        <w:rPr>
          <w:i/>
        </w:rPr>
        <w:br/>
      </w:r>
      <w:r>
        <w:rPr>
          <w:i/>
        </w:rPr>
        <w:tab/>
      </w:r>
      <w:r>
        <w:rPr>
          <w:i/>
        </w:rPr>
        <w:tab/>
      </w:r>
      <w:r>
        <w:rPr>
          <w:i/>
        </w:rPr>
        <w:tab/>
      </w:r>
      <w:r>
        <w:rPr>
          <w:i/>
        </w:rPr>
        <w:tab/>
      </w:r>
      <w:r>
        <w:rPr>
          <w:i/>
        </w:rPr>
        <w:tab/>
        <w:t>Source: Huawei, HiSilicon</w:t>
      </w:r>
    </w:p>
    <w:p w14:paraId="6D2F91B6" w14:textId="77777777" w:rsidR="00363F15" w:rsidRDefault="00363F15" w:rsidP="00363F15">
      <w:pPr>
        <w:rPr>
          <w:color w:val="808080"/>
        </w:rPr>
      </w:pPr>
      <w:r>
        <w:rPr>
          <w:color w:val="808080"/>
        </w:rPr>
        <w:t>(Replaces R4-2402143)</w:t>
      </w:r>
    </w:p>
    <w:p w14:paraId="7B1F63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2ECE9" w14:textId="2CBE4E77" w:rsidR="00363F15" w:rsidRDefault="00363F15" w:rsidP="00363F15">
      <w:pPr>
        <w:rPr>
          <w:rFonts w:ascii="Arial" w:hAnsi="Arial" w:cs="Arial"/>
          <w:b/>
          <w:sz w:val="24"/>
        </w:rPr>
      </w:pPr>
      <w:r>
        <w:rPr>
          <w:rFonts w:ascii="Arial" w:hAnsi="Arial" w:cs="Arial"/>
          <w:b/>
          <w:color w:val="0000FF"/>
          <w:sz w:val="24"/>
        </w:rPr>
        <w:t>R4-2403802</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Rel-17, Cat-F</w:t>
      </w:r>
    </w:p>
    <w:p w14:paraId="1072489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CR-2105  rev 1 Cat: F (Rel-17)</w:t>
      </w:r>
      <w:r>
        <w:rPr>
          <w:i/>
        </w:rPr>
        <w:br/>
      </w:r>
      <w:r>
        <w:rPr>
          <w:i/>
        </w:rPr>
        <w:br/>
      </w:r>
      <w:r>
        <w:rPr>
          <w:i/>
        </w:rPr>
        <w:tab/>
      </w:r>
      <w:r>
        <w:rPr>
          <w:i/>
        </w:rPr>
        <w:tab/>
      </w:r>
      <w:r>
        <w:rPr>
          <w:i/>
        </w:rPr>
        <w:tab/>
      </w:r>
      <w:r>
        <w:rPr>
          <w:i/>
        </w:rPr>
        <w:tab/>
      </w:r>
      <w:r>
        <w:rPr>
          <w:i/>
        </w:rPr>
        <w:tab/>
        <w:t>Source: Anritsu Limited</w:t>
      </w:r>
    </w:p>
    <w:p w14:paraId="4189D8F7" w14:textId="77777777" w:rsidR="00363F15" w:rsidRDefault="00363F15" w:rsidP="00363F15">
      <w:pPr>
        <w:rPr>
          <w:color w:val="808080"/>
        </w:rPr>
      </w:pPr>
      <w:r>
        <w:rPr>
          <w:color w:val="808080"/>
        </w:rPr>
        <w:t>(Replaces R4-2401394)</w:t>
      </w:r>
    </w:p>
    <w:p w14:paraId="6FC4574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FD8D5" w14:textId="41201F75" w:rsidR="00363F15" w:rsidRDefault="00363F15" w:rsidP="00363F15">
      <w:pPr>
        <w:rPr>
          <w:rFonts w:ascii="Arial" w:hAnsi="Arial" w:cs="Arial"/>
          <w:b/>
          <w:sz w:val="24"/>
        </w:rPr>
      </w:pPr>
      <w:r>
        <w:rPr>
          <w:rFonts w:ascii="Arial" w:hAnsi="Arial" w:cs="Arial"/>
          <w:b/>
          <w:color w:val="0000FF"/>
          <w:sz w:val="24"/>
        </w:rPr>
        <w:t>R4-2403803</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Rel-18, Cat-F</w:t>
      </w:r>
    </w:p>
    <w:p w14:paraId="59E6DB0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CR-2106  rev 1 Cat: A (Rel-18)</w:t>
      </w:r>
      <w:r>
        <w:rPr>
          <w:i/>
        </w:rPr>
        <w:br/>
      </w:r>
      <w:r>
        <w:rPr>
          <w:i/>
        </w:rPr>
        <w:lastRenderedPageBreak/>
        <w:br/>
      </w:r>
      <w:r>
        <w:rPr>
          <w:i/>
        </w:rPr>
        <w:tab/>
      </w:r>
      <w:r>
        <w:rPr>
          <w:i/>
        </w:rPr>
        <w:tab/>
      </w:r>
      <w:r>
        <w:rPr>
          <w:i/>
        </w:rPr>
        <w:tab/>
      </w:r>
      <w:r>
        <w:rPr>
          <w:i/>
        </w:rPr>
        <w:tab/>
      </w:r>
      <w:r>
        <w:rPr>
          <w:i/>
        </w:rPr>
        <w:tab/>
        <w:t>Source: Anritsu Limited</w:t>
      </w:r>
    </w:p>
    <w:p w14:paraId="74B9C97B" w14:textId="77777777" w:rsidR="00363F15" w:rsidRDefault="00363F15" w:rsidP="00363F15">
      <w:pPr>
        <w:rPr>
          <w:color w:val="808080"/>
        </w:rPr>
      </w:pPr>
      <w:r>
        <w:rPr>
          <w:color w:val="808080"/>
        </w:rPr>
        <w:t>(Replaces R4-2401395)</w:t>
      </w:r>
    </w:p>
    <w:p w14:paraId="12CE7F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92CA2" w14:textId="6E52F122" w:rsidR="00363F15" w:rsidRDefault="00363F15" w:rsidP="00363F15">
      <w:pPr>
        <w:rPr>
          <w:rFonts w:ascii="Arial" w:hAnsi="Arial" w:cs="Arial"/>
          <w:b/>
          <w:sz w:val="24"/>
        </w:rPr>
      </w:pPr>
      <w:r>
        <w:rPr>
          <w:rFonts w:ascii="Arial" w:hAnsi="Arial" w:cs="Arial"/>
          <w:b/>
          <w:color w:val="0000FF"/>
          <w:sz w:val="24"/>
        </w:rPr>
        <w:t>R4-2403804</w:t>
      </w:r>
      <w:r>
        <w:rPr>
          <w:rFonts w:ascii="Arial" w:hAnsi="Arial" w:cs="Arial"/>
          <w:b/>
          <w:color w:val="0000FF"/>
          <w:sz w:val="24"/>
        </w:rPr>
        <w:tab/>
      </w:r>
      <w:r>
        <w:rPr>
          <w:rFonts w:ascii="Arial" w:hAnsi="Arial" w:cs="Arial"/>
          <w:b/>
          <w:sz w:val="24"/>
        </w:rPr>
        <w:t>CR for TS 38.101-3 Rel-16 CAT-F: Introducing missing Rel-16 MSD requirements</w:t>
      </w:r>
    </w:p>
    <w:p w14:paraId="718BE03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CR-1102  rev 1 Cat: F (Rel-16)</w:t>
      </w:r>
      <w:r>
        <w:rPr>
          <w:i/>
        </w:rPr>
        <w:br/>
      </w:r>
      <w:r>
        <w:rPr>
          <w:i/>
        </w:rPr>
        <w:br/>
      </w:r>
      <w:r>
        <w:rPr>
          <w:i/>
        </w:rPr>
        <w:tab/>
      </w:r>
      <w:r>
        <w:rPr>
          <w:i/>
        </w:rPr>
        <w:tab/>
      </w:r>
      <w:r>
        <w:rPr>
          <w:i/>
        </w:rPr>
        <w:tab/>
      </w:r>
      <w:r>
        <w:rPr>
          <w:i/>
        </w:rPr>
        <w:tab/>
      </w:r>
      <w:r>
        <w:rPr>
          <w:i/>
        </w:rPr>
        <w:tab/>
        <w:t>Source: Apple</w:t>
      </w:r>
    </w:p>
    <w:p w14:paraId="30BA327F" w14:textId="77777777" w:rsidR="00363F15" w:rsidRDefault="00363F15" w:rsidP="00363F15">
      <w:pPr>
        <w:rPr>
          <w:color w:val="808080"/>
        </w:rPr>
      </w:pPr>
      <w:r>
        <w:rPr>
          <w:color w:val="808080"/>
        </w:rPr>
        <w:t>(Replaces R4-2400162)</w:t>
      </w:r>
    </w:p>
    <w:p w14:paraId="159304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ADEC4" w14:textId="572F1285" w:rsidR="00363F15" w:rsidRDefault="00363F15" w:rsidP="00363F15">
      <w:pPr>
        <w:rPr>
          <w:rFonts w:ascii="Arial" w:hAnsi="Arial" w:cs="Arial"/>
          <w:b/>
          <w:sz w:val="24"/>
        </w:rPr>
      </w:pPr>
      <w:r>
        <w:rPr>
          <w:rFonts w:ascii="Arial" w:hAnsi="Arial" w:cs="Arial"/>
          <w:b/>
          <w:color w:val="0000FF"/>
          <w:sz w:val="24"/>
        </w:rPr>
        <w:t>R4-2403805</w:t>
      </w:r>
      <w:r>
        <w:rPr>
          <w:rFonts w:ascii="Arial" w:hAnsi="Arial" w:cs="Arial"/>
          <w:b/>
          <w:color w:val="0000FF"/>
          <w:sz w:val="24"/>
        </w:rPr>
        <w:tab/>
      </w:r>
      <w:r>
        <w:rPr>
          <w:rFonts w:ascii="Arial" w:hAnsi="Arial" w:cs="Arial"/>
          <w:b/>
          <w:sz w:val="24"/>
        </w:rPr>
        <w:t>(NR_newRAT-Core) CR for 38.101-3 corrections to EN-DC power class table</w:t>
      </w:r>
    </w:p>
    <w:p w14:paraId="40F9326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CR-1134  rev 1 Cat: F (Rel-15)</w:t>
      </w:r>
      <w:r>
        <w:rPr>
          <w:i/>
        </w:rPr>
        <w:br/>
      </w:r>
      <w:r>
        <w:rPr>
          <w:i/>
        </w:rPr>
        <w:br/>
      </w:r>
      <w:r>
        <w:rPr>
          <w:i/>
        </w:rPr>
        <w:tab/>
      </w:r>
      <w:r>
        <w:rPr>
          <w:i/>
        </w:rPr>
        <w:tab/>
      </w:r>
      <w:r>
        <w:rPr>
          <w:i/>
        </w:rPr>
        <w:tab/>
      </w:r>
      <w:r>
        <w:rPr>
          <w:i/>
        </w:rPr>
        <w:tab/>
      </w:r>
      <w:r>
        <w:rPr>
          <w:i/>
        </w:rPr>
        <w:tab/>
        <w:t>Source: Nokia, CTTHL</w:t>
      </w:r>
    </w:p>
    <w:p w14:paraId="08BBFFB1" w14:textId="77777777" w:rsidR="00363F15" w:rsidRDefault="00363F15" w:rsidP="00363F15">
      <w:pPr>
        <w:rPr>
          <w:color w:val="808080"/>
        </w:rPr>
      </w:pPr>
      <w:r>
        <w:rPr>
          <w:color w:val="808080"/>
        </w:rPr>
        <w:t>(Replaces R4-2400625)</w:t>
      </w:r>
    </w:p>
    <w:p w14:paraId="19D117D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4A8CC" w14:textId="49BFBD7C" w:rsidR="00363F15" w:rsidRDefault="00363F15" w:rsidP="00363F15">
      <w:pPr>
        <w:rPr>
          <w:rFonts w:ascii="Arial" w:hAnsi="Arial" w:cs="Arial"/>
          <w:b/>
          <w:sz w:val="24"/>
        </w:rPr>
      </w:pPr>
      <w:r>
        <w:rPr>
          <w:rFonts w:ascii="Arial" w:hAnsi="Arial" w:cs="Arial"/>
          <w:b/>
          <w:color w:val="0000FF"/>
          <w:sz w:val="24"/>
        </w:rPr>
        <w:t>R4-2403806</w:t>
      </w:r>
      <w:r>
        <w:rPr>
          <w:rFonts w:ascii="Arial" w:hAnsi="Arial" w:cs="Arial"/>
          <w:b/>
          <w:color w:val="0000FF"/>
          <w:sz w:val="24"/>
        </w:rPr>
        <w:tab/>
      </w:r>
      <w:r>
        <w:rPr>
          <w:rFonts w:ascii="Arial" w:hAnsi="Arial" w:cs="Arial"/>
          <w:b/>
          <w:sz w:val="24"/>
        </w:rPr>
        <w:t>(NR_newRAT-Core) CR for 38.101-3 corrections to EN-DC power class table</w:t>
      </w:r>
    </w:p>
    <w:p w14:paraId="70EE488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CR-1135  rev 1 Cat: A (Rel-16)</w:t>
      </w:r>
      <w:r>
        <w:rPr>
          <w:i/>
        </w:rPr>
        <w:br/>
      </w:r>
      <w:r>
        <w:rPr>
          <w:i/>
        </w:rPr>
        <w:br/>
      </w:r>
      <w:r>
        <w:rPr>
          <w:i/>
        </w:rPr>
        <w:tab/>
      </w:r>
      <w:r>
        <w:rPr>
          <w:i/>
        </w:rPr>
        <w:tab/>
      </w:r>
      <w:r>
        <w:rPr>
          <w:i/>
        </w:rPr>
        <w:tab/>
      </w:r>
      <w:r>
        <w:rPr>
          <w:i/>
        </w:rPr>
        <w:tab/>
      </w:r>
      <w:r>
        <w:rPr>
          <w:i/>
        </w:rPr>
        <w:tab/>
        <w:t>Source: Nokia</w:t>
      </w:r>
    </w:p>
    <w:p w14:paraId="34D5864A" w14:textId="77777777" w:rsidR="00363F15" w:rsidRDefault="00363F15" w:rsidP="00363F15">
      <w:pPr>
        <w:rPr>
          <w:color w:val="808080"/>
        </w:rPr>
      </w:pPr>
      <w:r>
        <w:rPr>
          <w:color w:val="808080"/>
        </w:rPr>
        <w:t>(Replaces R4-2400626)</w:t>
      </w:r>
    </w:p>
    <w:p w14:paraId="244A51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546EC" w14:textId="7A531C53" w:rsidR="00363F15" w:rsidRDefault="00363F15" w:rsidP="00363F15">
      <w:pPr>
        <w:rPr>
          <w:rFonts w:ascii="Arial" w:hAnsi="Arial" w:cs="Arial"/>
          <w:b/>
          <w:sz w:val="24"/>
        </w:rPr>
      </w:pPr>
      <w:r>
        <w:rPr>
          <w:rFonts w:ascii="Arial" w:hAnsi="Arial" w:cs="Arial"/>
          <w:b/>
          <w:color w:val="0000FF"/>
          <w:sz w:val="24"/>
        </w:rPr>
        <w:t>R4-2403807</w:t>
      </w:r>
      <w:r>
        <w:rPr>
          <w:rFonts w:ascii="Arial" w:hAnsi="Arial" w:cs="Arial"/>
          <w:b/>
          <w:color w:val="0000FF"/>
          <w:sz w:val="24"/>
        </w:rPr>
        <w:tab/>
      </w:r>
      <w:r>
        <w:rPr>
          <w:rFonts w:ascii="Arial" w:hAnsi="Arial" w:cs="Arial"/>
          <w:b/>
          <w:sz w:val="24"/>
        </w:rPr>
        <w:t>[NR_CADC_R16_3BDL_2BUL] CR to TS 38.101-3: DC_1-41_n77 MSD correction</w:t>
      </w:r>
    </w:p>
    <w:p w14:paraId="103031B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CR-1177  rev 1 Cat: F (Rel-16)</w:t>
      </w:r>
      <w:r>
        <w:rPr>
          <w:i/>
        </w:rPr>
        <w:br/>
      </w:r>
      <w:r>
        <w:rPr>
          <w:i/>
        </w:rPr>
        <w:br/>
      </w:r>
      <w:r>
        <w:rPr>
          <w:i/>
        </w:rPr>
        <w:tab/>
      </w:r>
      <w:r>
        <w:rPr>
          <w:i/>
        </w:rPr>
        <w:tab/>
      </w:r>
      <w:r>
        <w:rPr>
          <w:i/>
        </w:rPr>
        <w:tab/>
      </w:r>
      <w:r>
        <w:rPr>
          <w:i/>
        </w:rPr>
        <w:tab/>
      </w:r>
      <w:r>
        <w:rPr>
          <w:i/>
        </w:rPr>
        <w:tab/>
        <w:t>Source: Qualcomm Inc., KDDI</w:t>
      </w:r>
    </w:p>
    <w:p w14:paraId="4B89A951" w14:textId="77777777" w:rsidR="00363F15" w:rsidRDefault="00363F15" w:rsidP="00363F15">
      <w:pPr>
        <w:rPr>
          <w:color w:val="808080"/>
        </w:rPr>
      </w:pPr>
      <w:r>
        <w:rPr>
          <w:color w:val="808080"/>
        </w:rPr>
        <w:t>(Replaces R4-2402746)</w:t>
      </w:r>
    </w:p>
    <w:p w14:paraId="26AB54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R4-2403853</w:t>
      </w:r>
      <w:r>
        <w:rPr>
          <w:color w:val="993300"/>
          <w:u w:val="single"/>
        </w:rPr>
        <w:t>.</w:t>
      </w:r>
    </w:p>
    <w:p w14:paraId="03EB0BFC" w14:textId="3C5401D5" w:rsidR="00363F15" w:rsidRDefault="00363F15" w:rsidP="00363F15">
      <w:pPr>
        <w:rPr>
          <w:rFonts w:ascii="Arial" w:hAnsi="Arial" w:cs="Arial"/>
          <w:b/>
          <w:sz w:val="24"/>
        </w:rPr>
      </w:pPr>
      <w:r>
        <w:rPr>
          <w:rFonts w:ascii="Arial" w:hAnsi="Arial" w:cs="Arial"/>
          <w:b/>
          <w:color w:val="0000FF"/>
          <w:sz w:val="24"/>
        </w:rPr>
        <w:t>R4-2403808</w:t>
      </w:r>
      <w:r>
        <w:rPr>
          <w:rFonts w:ascii="Arial" w:hAnsi="Arial" w:cs="Arial"/>
          <w:b/>
          <w:color w:val="0000FF"/>
          <w:sz w:val="24"/>
        </w:rPr>
        <w:tab/>
      </w:r>
      <w:r>
        <w:rPr>
          <w:rFonts w:ascii="Arial" w:hAnsi="Arial" w:cs="Arial"/>
          <w:b/>
          <w:sz w:val="24"/>
        </w:rPr>
        <w:t>(NR_RF_FR1) CR to TS 38.104: Channel raster to resource element mapping</w:t>
      </w:r>
    </w:p>
    <w:p w14:paraId="40B08C8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CR-0573  rev 1 Cat: F (Rel-16)</w:t>
      </w:r>
      <w:r>
        <w:rPr>
          <w:i/>
        </w:rPr>
        <w:br/>
      </w:r>
      <w:r>
        <w:rPr>
          <w:i/>
        </w:rPr>
        <w:br/>
      </w:r>
      <w:r>
        <w:rPr>
          <w:i/>
        </w:rPr>
        <w:tab/>
      </w:r>
      <w:r>
        <w:rPr>
          <w:i/>
        </w:rPr>
        <w:tab/>
      </w:r>
      <w:r>
        <w:rPr>
          <w:i/>
        </w:rPr>
        <w:tab/>
      </w:r>
      <w:r>
        <w:rPr>
          <w:i/>
        </w:rPr>
        <w:tab/>
      </w:r>
      <w:r>
        <w:rPr>
          <w:i/>
        </w:rPr>
        <w:tab/>
        <w:t>Source: Huawei, HiSilicon</w:t>
      </w:r>
    </w:p>
    <w:p w14:paraId="0CFB6D38" w14:textId="77777777" w:rsidR="00363F15" w:rsidRDefault="00363F15" w:rsidP="00363F15">
      <w:pPr>
        <w:rPr>
          <w:color w:val="808080"/>
        </w:rPr>
      </w:pPr>
      <w:r>
        <w:rPr>
          <w:color w:val="808080"/>
        </w:rPr>
        <w:t>(Replaces R4-2402146)</w:t>
      </w:r>
    </w:p>
    <w:p w14:paraId="2334B64E"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8B120" w14:textId="6E0A113C" w:rsidR="00363F15" w:rsidRDefault="00363F15" w:rsidP="00363F15">
      <w:pPr>
        <w:rPr>
          <w:rFonts w:ascii="Arial" w:hAnsi="Arial" w:cs="Arial"/>
          <w:b/>
          <w:sz w:val="24"/>
        </w:rPr>
      </w:pPr>
      <w:r>
        <w:rPr>
          <w:rFonts w:ascii="Arial" w:hAnsi="Arial" w:cs="Arial"/>
          <w:b/>
          <w:color w:val="0000FF"/>
          <w:sz w:val="24"/>
        </w:rPr>
        <w:t>R4-2403825</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Rel-16, Cat-F</w:t>
      </w:r>
    </w:p>
    <w:p w14:paraId="53F9511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CR-2104  rev 1 Cat: A (Rel-16)</w:t>
      </w:r>
      <w:r>
        <w:rPr>
          <w:i/>
        </w:rPr>
        <w:br/>
      </w:r>
      <w:r>
        <w:rPr>
          <w:i/>
        </w:rPr>
        <w:br/>
      </w:r>
      <w:r>
        <w:rPr>
          <w:i/>
        </w:rPr>
        <w:tab/>
      </w:r>
      <w:r>
        <w:rPr>
          <w:i/>
        </w:rPr>
        <w:tab/>
      </w:r>
      <w:r>
        <w:rPr>
          <w:i/>
        </w:rPr>
        <w:tab/>
      </w:r>
      <w:r>
        <w:rPr>
          <w:i/>
        </w:rPr>
        <w:tab/>
      </w:r>
      <w:r>
        <w:rPr>
          <w:i/>
        </w:rPr>
        <w:tab/>
        <w:t>Source: Anritsu Limited</w:t>
      </w:r>
    </w:p>
    <w:p w14:paraId="52B45EAB" w14:textId="77777777" w:rsidR="00363F15" w:rsidRDefault="00363F15" w:rsidP="00363F15">
      <w:pPr>
        <w:rPr>
          <w:color w:val="808080"/>
        </w:rPr>
      </w:pPr>
      <w:r>
        <w:rPr>
          <w:color w:val="808080"/>
        </w:rPr>
        <w:t>(Replaces R4-2401393)</w:t>
      </w:r>
    </w:p>
    <w:p w14:paraId="7E558C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39517" w14:textId="1B4713D3" w:rsidR="00363F15" w:rsidRDefault="00363F15" w:rsidP="00363F15">
      <w:pPr>
        <w:rPr>
          <w:rFonts w:ascii="Arial" w:hAnsi="Arial" w:cs="Arial"/>
          <w:b/>
          <w:sz w:val="24"/>
        </w:rPr>
      </w:pPr>
      <w:r>
        <w:rPr>
          <w:rFonts w:ascii="Arial" w:hAnsi="Arial" w:cs="Arial"/>
          <w:b/>
          <w:color w:val="0000FF"/>
          <w:sz w:val="24"/>
        </w:rPr>
        <w:t>R4-2403853</w:t>
      </w:r>
      <w:r>
        <w:rPr>
          <w:rFonts w:ascii="Arial" w:hAnsi="Arial" w:cs="Arial"/>
          <w:b/>
          <w:color w:val="0000FF"/>
          <w:sz w:val="24"/>
        </w:rPr>
        <w:tab/>
      </w:r>
      <w:r>
        <w:rPr>
          <w:rFonts w:ascii="Arial" w:hAnsi="Arial" w:cs="Arial"/>
          <w:b/>
          <w:sz w:val="24"/>
        </w:rPr>
        <w:t>(NR_CADC_R16_3BDL_2BUL) CR to TS 38.101-3: DC_1-41_n77 MSD correction</w:t>
      </w:r>
    </w:p>
    <w:p w14:paraId="29D8C32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CR-1177  rev 2 Cat: F (Rel-16)</w:t>
      </w:r>
      <w:r>
        <w:rPr>
          <w:i/>
        </w:rPr>
        <w:br/>
      </w:r>
      <w:r>
        <w:rPr>
          <w:i/>
        </w:rPr>
        <w:br/>
      </w:r>
      <w:r>
        <w:rPr>
          <w:i/>
        </w:rPr>
        <w:tab/>
      </w:r>
      <w:r>
        <w:rPr>
          <w:i/>
        </w:rPr>
        <w:tab/>
      </w:r>
      <w:r>
        <w:rPr>
          <w:i/>
        </w:rPr>
        <w:tab/>
      </w:r>
      <w:r>
        <w:rPr>
          <w:i/>
        </w:rPr>
        <w:tab/>
      </w:r>
      <w:r>
        <w:rPr>
          <w:i/>
        </w:rPr>
        <w:tab/>
        <w:t>Source: Qualcomm Inc., KDDI</w:t>
      </w:r>
    </w:p>
    <w:p w14:paraId="1B263877" w14:textId="77777777" w:rsidR="00363F15" w:rsidRDefault="00363F15" w:rsidP="00363F15">
      <w:pPr>
        <w:rPr>
          <w:color w:val="808080"/>
        </w:rPr>
      </w:pPr>
      <w:r>
        <w:rPr>
          <w:color w:val="808080"/>
        </w:rPr>
        <w:t>(Replaces R4-2403807)</w:t>
      </w:r>
    </w:p>
    <w:p w14:paraId="1371EB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E6407" w14:textId="2DF323DF" w:rsidR="00363F15" w:rsidRDefault="00363F15" w:rsidP="00363F15">
      <w:pPr>
        <w:rPr>
          <w:rFonts w:ascii="Arial" w:hAnsi="Arial" w:cs="Arial"/>
          <w:b/>
          <w:sz w:val="24"/>
        </w:rPr>
      </w:pPr>
      <w:r>
        <w:rPr>
          <w:rFonts w:ascii="Arial" w:hAnsi="Arial" w:cs="Arial"/>
          <w:b/>
          <w:color w:val="0000FF"/>
          <w:sz w:val="24"/>
        </w:rPr>
        <w:t>R4-2403854</w:t>
      </w:r>
      <w:r>
        <w:rPr>
          <w:rFonts w:ascii="Arial" w:hAnsi="Arial" w:cs="Arial"/>
          <w:b/>
          <w:color w:val="0000FF"/>
          <w:sz w:val="24"/>
        </w:rPr>
        <w:tab/>
      </w:r>
      <w:r>
        <w:rPr>
          <w:rFonts w:ascii="Arial" w:hAnsi="Arial" w:cs="Arial"/>
          <w:b/>
          <w:sz w:val="24"/>
        </w:rPr>
        <w:t>(NR_CADC_R16_3BDL_2BUL) CR to TS 38.101-3: DC_1-41_n77 MSD correction</w:t>
      </w:r>
    </w:p>
    <w:p w14:paraId="3DCB34D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CR-1178  rev 1 Cat: A (Rel-17)</w:t>
      </w:r>
      <w:r>
        <w:rPr>
          <w:i/>
        </w:rPr>
        <w:br/>
      </w:r>
      <w:r>
        <w:rPr>
          <w:i/>
        </w:rPr>
        <w:br/>
      </w:r>
      <w:r>
        <w:rPr>
          <w:i/>
        </w:rPr>
        <w:tab/>
      </w:r>
      <w:r>
        <w:rPr>
          <w:i/>
        </w:rPr>
        <w:tab/>
      </w:r>
      <w:r>
        <w:rPr>
          <w:i/>
        </w:rPr>
        <w:tab/>
      </w:r>
      <w:r>
        <w:rPr>
          <w:i/>
        </w:rPr>
        <w:tab/>
      </w:r>
      <w:r>
        <w:rPr>
          <w:i/>
        </w:rPr>
        <w:tab/>
        <w:t>Source: Qualcomm Inc., KDDI</w:t>
      </w:r>
    </w:p>
    <w:p w14:paraId="1B048B33" w14:textId="77777777" w:rsidR="00363F15" w:rsidRDefault="00363F15" w:rsidP="00363F15">
      <w:pPr>
        <w:rPr>
          <w:color w:val="808080"/>
        </w:rPr>
      </w:pPr>
      <w:r>
        <w:rPr>
          <w:color w:val="808080"/>
        </w:rPr>
        <w:t>(Replaces R4-2402747)</w:t>
      </w:r>
    </w:p>
    <w:p w14:paraId="67E552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49C4C" w14:textId="76D3AF97" w:rsidR="00363F15" w:rsidRDefault="00363F15" w:rsidP="00363F15">
      <w:pPr>
        <w:rPr>
          <w:rFonts w:ascii="Arial" w:hAnsi="Arial" w:cs="Arial"/>
          <w:b/>
          <w:sz w:val="24"/>
        </w:rPr>
      </w:pPr>
      <w:r>
        <w:rPr>
          <w:rFonts w:ascii="Arial" w:hAnsi="Arial" w:cs="Arial"/>
          <w:b/>
          <w:color w:val="0000FF"/>
          <w:sz w:val="24"/>
        </w:rPr>
        <w:t>R4-2403855</w:t>
      </w:r>
      <w:r>
        <w:rPr>
          <w:rFonts w:ascii="Arial" w:hAnsi="Arial" w:cs="Arial"/>
          <w:b/>
          <w:color w:val="0000FF"/>
          <w:sz w:val="24"/>
        </w:rPr>
        <w:tab/>
      </w:r>
      <w:r>
        <w:rPr>
          <w:rFonts w:ascii="Arial" w:hAnsi="Arial" w:cs="Arial"/>
          <w:b/>
          <w:sz w:val="24"/>
        </w:rPr>
        <w:t>(NR_CADC_R16_3BDL_2BUL) CR to TS 38.101-3: DC_1-41_n77 MSD correction</w:t>
      </w:r>
    </w:p>
    <w:p w14:paraId="62723C1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CR-1179  rev 1 Cat: A (Rel-18)</w:t>
      </w:r>
      <w:r>
        <w:rPr>
          <w:i/>
        </w:rPr>
        <w:br/>
      </w:r>
      <w:r>
        <w:rPr>
          <w:i/>
        </w:rPr>
        <w:br/>
      </w:r>
      <w:r>
        <w:rPr>
          <w:i/>
        </w:rPr>
        <w:tab/>
      </w:r>
      <w:r>
        <w:rPr>
          <w:i/>
        </w:rPr>
        <w:tab/>
      </w:r>
      <w:r>
        <w:rPr>
          <w:i/>
        </w:rPr>
        <w:tab/>
      </w:r>
      <w:r>
        <w:rPr>
          <w:i/>
        </w:rPr>
        <w:tab/>
      </w:r>
      <w:r>
        <w:rPr>
          <w:i/>
        </w:rPr>
        <w:tab/>
        <w:t>Source: Qualcomm Inc., KDDI</w:t>
      </w:r>
    </w:p>
    <w:p w14:paraId="23D9DAAC" w14:textId="77777777" w:rsidR="00363F15" w:rsidRDefault="00363F15" w:rsidP="00363F15">
      <w:pPr>
        <w:rPr>
          <w:color w:val="808080"/>
        </w:rPr>
      </w:pPr>
      <w:r>
        <w:rPr>
          <w:color w:val="808080"/>
        </w:rPr>
        <w:t>(Replaces R4-2402748)</w:t>
      </w:r>
    </w:p>
    <w:p w14:paraId="27D170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8C263" w14:textId="619E6C8F" w:rsidR="00363F15" w:rsidRDefault="00363F15" w:rsidP="00363F15">
      <w:pPr>
        <w:rPr>
          <w:rFonts w:ascii="Arial" w:hAnsi="Arial" w:cs="Arial"/>
          <w:b/>
          <w:sz w:val="24"/>
        </w:rPr>
      </w:pPr>
      <w:r>
        <w:rPr>
          <w:rFonts w:ascii="Arial" w:hAnsi="Arial" w:cs="Arial"/>
          <w:b/>
          <w:color w:val="0000FF"/>
          <w:sz w:val="24"/>
        </w:rPr>
        <w:t>R4-2403870</w:t>
      </w:r>
      <w:r>
        <w:rPr>
          <w:rFonts w:ascii="Arial" w:hAnsi="Arial" w:cs="Arial"/>
          <w:b/>
          <w:color w:val="0000FF"/>
          <w:sz w:val="24"/>
        </w:rPr>
        <w:tab/>
      </w:r>
      <w:r>
        <w:rPr>
          <w:rFonts w:ascii="Arial" w:hAnsi="Arial" w:cs="Arial"/>
          <w:b/>
          <w:sz w:val="24"/>
        </w:rPr>
        <w:t>(NR_RF_FR1) Introduction of missing DMRS configuration restriction for intra-ULCA in FR1</w:t>
      </w:r>
    </w:p>
    <w:p w14:paraId="13B28A3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CR-2018  rev 2 Cat: A (Rel-18)</w:t>
      </w:r>
      <w:r>
        <w:rPr>
          <w:i/>
        </w:rPr>
        <w:br/>
      </w:r>
      <w:r>
        <w:rPr>
          <w:i/>
        </w:rPr>
        <w:br/>
      </w:r>
      <w:r>
        <w:rPr>
          <w:i/>
        </w:rPr>
        <w:tab/>
      </w:r>
      <w:r>
        <w:rPr>
          <w:i/>
        </w:rPr>
        <w:tab/>
      </w:r>
      <w:r>
        <w:rPr>
          <w:i/>
        </w:rPr>
        <w:tab/>
      </w:r>
      <w:r>
        <w:rPr>
          <w:i/>
        </w:rPr>
        <w:tab/>
      </w:r>
      <w:r>
        <w:rPr>
          <w:i/>
        </w:rPr>
        <w:tab/>
        <w:t>Source: Qualcomm Incorporated</w:t>
      </w:r>
    </w:p>
    <w:p w14:paraId="40E270A8" w14:textId="77777777" w:rsidR="00363F15" w:rsidRDefault="00363F15" w:rsidP="00363F15">
      <w:pPr>
        <w:rPr>
          <w:color w:val="808080"/>
        </w:rPr>
      </w:pPr>
      <w:r>
        <w:rPr>
          <w:color w:val="808080"/>
        </w:rPr>
        <w:t>(Replaces R4-2400630)</w:t>
      </w:r>
    </w:p>
    <w:p w14:paraId="48FAF61A" w14:textId="77777777" w:rsidR="00363F15" w:rsidRDefault="00363F15" w:rsidP="00363F15">
      <w:pPr>
        <w:rPr>
          <w:rFonts w:ascii="Arial" w:hAnsi="Arial" w:cs="Arial"/>
          <w:b/>
        </w:rPr>
      </w:pPr>
      <w:r>
        <w:rPr>
          <w:rFonts w:ascii="Arial" w:hAnsi="Arial" w:cs="Arial"/>
          <w:b/>
        </w:rPr>
        <w:t xml:space="preserve">Abstract: </w:t>
      </w:r>
    </w:p>
    <w:p w14:paraId="09D19AF9" w14:textId="77777777" w:rsidR="00363F15" w:rsidRDefault="00363F15" w:rsidP="00363F15">
      <w:r>
        <w:t>Aligning FR1 with FR2 practice. Restriction is applicable when multiple CCs are transmitted from the same Tx chain. MCC: CR number and tdoc information does not match the tdoc uploaded. It also have implications on the mirror CRs.</w:t>
      </w:r>
    </w:p>
    <w:p w14:paraId="3F6AA188"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ABDB0" w14:textId="06AE4401" w:rsidR="00363F15" w:rsidRDefault="00363F15" w:rsidP="00363F15">
      <w:pPr>
        <w:rPr>
          <w:rFonts w:ascii="Arial" w:hAnsi="Arial" w:cs="Arial"/>
          <w:b/>
          <w:sz w:val="24"/>
        </w:rPr>
      </w:pPr>
      <w:r>
        <w:rPr>
          <w:rFonts w:ascii="Arial" w:hAnsi="Arial" w:cs="Arial"/>
          <w:b/>
          <w:color w:val="0000FF"/>
          <w:sz w:val="24"/>
        </w:rPr>
        <w:t>R4-2403908</w:t>
      </w:r>
      <w:r>
        <w:rPr>
          <w:rFonts w:ascii="Arial" w:hAnsi="Arial" w:cs="Arial"/>
          <w:b/>
          <w:color w:val="0000FF"/>
          <w:sz w:val="24"/>
        </w:rPr>
        <w:tab/>
      </w:r>
      <w:r>
        <w:rPr>
          <w:rFonts w:ascii="Arial" w:hAnsi="Arial" w:cs="Arial"/>
          <w:b/>
          <w:sz w:val="24"/>
        </w:rPr>
        <w:t>(TEI16) almost contiguous A-MPR for PC2</w:t>
      </w:r>
    </w:p>
    <w:p w14:paraId="4E6D6D3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CR-2041  rev 1 Cat: F (Rel-16)</w:t>
      </w:r>
      <w:r>
        <w:rPr>
          <w:i/>
        </w:rPr>
        <w:br/>
      </w:r>
      <w:r>
        <w:rPr>
          <w:i/>
        </w:rPr>
        <w:br/>
      </w:r>
      <w:r>
        <w:rPr>
          <w:i/>
        </w:rPr>
        <w:tab/>
      </w:r>
      <w:r>
        <w:rPr>
          <w:i/>
        </w:rPr>
        <w:tab/>
      </w:r>
      <w:r>
        <w:rPr>
          <w:i/>
        </w:rPr>
        <w:tab/>
      </w:r>
      <w:r>
        <w:rPr>
          <w:i/>
        </w:rPr>
        <w:tab/>
      </w:r>
      <w:r>
        <w:rPr>
          <w:i/>
        </w:rPr>
        <w:tab/>
        <w:t>Source: Nokia</w:t>
      </w:r>
    </w:p>
    <w:p w14:paraId="7250805A" w14:textId="77777777" w:rsidR="00363F15" w:rsidRDefault="00363F15" w:rsidP="00363F15">
      <w:pPr>
        <w:rPr>
          <w:color w:val="808080"/>
        </w:rPr>
      </w:pPr>
      <w:r>
        <w:rPr>
          <w:color w:val="808080"/>
        </w:rPr>
        <w:t>(Replaces R4-2400630)</w:t>
      </w:r>
    </w:p>
    <w:p w14:paraId="0EAC1AC1" w14:textId="77777777" w:rsidR="00363F15" w:rsidRDefault="00363F15" w:rsidP="00363F15">
      <w:pPr>
        <w:rPr>
          <w:rFonts w:ascii="Arial" w:hAnsi="Arial" w:cs="Arial"/>
          <w:b/>
        </w:rPr>
      </w:pPr>
      <w:r>
        <w:rPr>
          <w:rFonts w:ascii="Arial" w:hAnsi="Arial" w:cs="Arial"/>
          <w:b/>
        </w:rPr>
        <w:t xml:space="preserve">Abstract: </w:t>
      </w:r>
    </w:p>
    <w:p w14:paraId="23762547" w14:textId="77777777" w:rsidR="00363F15" w:rsidRDefault="00363F15" w:rsidP="00363F15">
      <w:r>
        <w:t>MCC: Post-meeting revision was required.</w:t>
      </w:r>
    </w:p>
    <w:p w14:paraId="2F1A9A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R4-2403909</w:t>
      </w:r>
      <w:r>
        <w:rPr>
          <w:color w:val="993300"/>
          <w:u w:val="single"/>
        </w:rPr>
        <w:t>.</w:t>
      </w:r>
    </w:p>
    <w:p w14:paraId="791E0DE5" w14:textId="5F8F64D6" w:rsidR="00363F15" w:rsidRDefault="00363F15" w:rsidP="00363F15">
      <w:pPr>
        <w:rPr>
          <w:rFonts w:ascii="Arial" w:hAnsi="Arial" w:cs="Arial"/>
          <w:b/>
          <w:sz w:val="24"/>
        </w:rPr>
      </w:pPr>
      <w:r>
        <w:rPr>
          <w:rFonts w:ascii="Arial" w:hAnsi="Arial" w:cs="Arial"/>
          <w:b/>
          <w:color w:val="0000FF"/>
          <w:sz w:val="24"/>
        </w:rPr>
        <w:t>R4-2403909</w:t>
      </w:r>
      <w:r>
        <w:rPr>
          <w:rFonts w:ascii="Arial" w:hAnsi="Arial" w:cs="Arial"/>
          <w:b/>
          <w:color w:val="0000FF"/>
          <w:sz w:val="24"/>
        </w:rPr>
        <w:tab/>
      </w:r>
      <w:r>
        <w:rPr>
          <w:rFonts w:ascii="Arial" w:hAnsi="Arial" w:cs="Arial"/>
          <w:b/>
          <w:sz w:val="24"/>
        </w:rPr>
        <w:t>(TEI16) almost contiguous A-MPR for PC2</w:t>
      </w:r>
    </w:p>
    <w:p w14:paraId="41F951D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CR-2041  rev 2 Cat: F (Rel-16)</w:t>
      </w:r>
      <w:r>
        <w:rPr>
          <w:i/>
        </w:rPr>
        <w:br/>
      </w:r>
      <w:r>
        <w:rPr>
          <w:i/>
        </w:rPr>
        <w:br/>
      </w:r>
      <w:r>
        <w:rPr>
          <w:i/>
        </w:rPr>
        <w:tab/>
      </w:r>
      <w:r>
        <w:rPr>
          <w:i/>
        </w:rPr>
        <w:tab/>
      </w:r>
      <w:r>
        <w:rPr>
          <w:i/>
        </w:rPr>
        <w:tab/>
      </w:r>
      <w:r>
        <w:rPr>
          <w:i/>
        </w:rPr>
        <w:tab/>
      </w:r>
      <w:r>
        <w:rPr>
          <w:i/>
        </w:rPr>
        <w:tab/>
        <w:t>Source: Nokia</w:t>
      </w:r>
    </w:p>
    <w:p w14:paraId="13DE5677" w14:textId="77777777" w:rsidR="00363F15" w:rsidRDefault="00363F15" w:rsidP="00363F15">
      <w:pPr>
        <w:rPr>
          <w:color w:val="808080"/>
        </w:rPr>
      </w:pPr>
      <w:r>
        <w:rPr>
          <w:color w:val="808080"/>
        </w:rPr>
        <w:t>(Replaces R4-2403908)</w:t>
      </w:r>
    </w:p>
    <w:p w14:paraId="27C212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67A5C" w14:textId="77777777" w:rsidR="00363F15" w:rsidRDefault="00363F15" w:rsidP="00363F15">
      <w:pPr>
        <w:pStyle w:val="Heading3"/>
      </w:pPr>
      <w:bookmarkStart w:id="18" w:name="_Toc163415360"/>
      <w:r>
        <w:t>4.2</w:t>
      </w:r>
      <w:r>
        <w:tab/>
        <w:t>BS RF requirements and BS conformance testing</w:t>
      </w:r>
      <w:bookmarkEnd w:id="18"/>
    </w:p>
    <w:p w14:paraId="28552B0F" w14:textId="2D142389" w:rsidR="00363F15" w:rsidRDefault="00363F15" w:rsidP="00363F15">
      <w:pPr>
        <w:rPr>
          <w:rFonts w:ascii="Arial" w:hAnsi="Arial" w:cs="Arial"/>
          <w:b/>
          <w:sz w:val="24"/>
        </w:rPr>
      </w:pPr>
      <w:r>
        <w:rPr>
          <w:rFonts w:ascii="Arial" w:hAnsi="Arial" w:cs="Arial"/>
          <w:b/>
          <w:color w:val="0000FF"/>
          <w:sz w:val="24"/>
        </w:rPr>
        <w:t>R4-2400047</w:t>
      </w:r>
      <w:r>
        <w:rPr>
          <w:rFonts w:ascii="Arial" w:hAnsi="Arial" w:cs="Arial"/>
          <w:b/>
          <w:color w:val="0000FF"/>
          <w:sz w:val="24"/>
        </w:rPr>
        <w:tab/>
      </w:r>
      <w:r>
        <w:rPr>
          <w:rFonts w:ascii="Arial" w:hAnsi="Arial" w:cs="Arial"/>
          <w:b/>
          <w:sz w:val="24"/>
        </w:rPr>
        <w:t>(TEI15) Correction for 38.141-1 R15: declaration and table number</w:t>
      </w:r>
    </w:p>
    <w:p w14:paraId="7AC87D2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v15.15.0</w:t>
      </w:r>
      <w:r>
        <w:rPr>
          <w:i/>
        </w:rPr>
        <w:tab/>
        <w:t xml:space="preserve">  CR-0403  rev  Cat: F (Rel-15)</w:t>
      </w:r>
      <w:r>
        <w:rPr>
          <w:i/>
        </w:rPr>
        <w:br/>
      </w:r>
      <w:r>
        <w:rPr>
          <w:i/>
        </w:rPr>
        <w:br/>
      </w:r>
      <w:r>
        <w:rPr>
          <w:i/>
        </w:rPr>
        <w:tab/>
      </w:r>
      <w:r>
        <w:rPr>
          <w:i/>
        </w:rPr>
        <w:tab/>
      </w:r>
      <w:r>
        <w:rPr>
          <w:i/>
        </w:rPr>
        <w:tab/>
      </w:r>
      <w:r>
        <w:rPr>
          <w:i/>
        </w:rPr>
        <w:tab/>
      </w:r>
      <w:r>
        <w:rPr>
          <w:i/>
        </w:rPr>
        <w:tab/>
        <w:t>Source: CATT</w:t>
      </w:r>
    </w:p>
    <w:p w14:paraId="4CEF44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5115DA" w14:textId="4B8E1C6A" w:rsidR="00363F15" w:rsidRDefault="00363F15" w:rsidP="00363F15">
      <w:pPr>
        <w:rPr>
          <w:rFonts w:ascii="Arial" w:hAnsi="Arial" w:cs="Arial"/>
          <w:b/>
          <w:sz w:val="24"/>
        </w:rPr>
      </w:pPr>
      <w:r>
        <w:rPr>
          <w:rFonts w:ascii="Arial" w:hAnsi="Arial" w:cs="Arial"/>
          <w:b/>
          <w:color w:val="0000FF"/>
          <w:sz w:val="24"/>
        </w:rPr>
        <w:t>R4-2400048</w:t>
      </w:r>
      <w:r>
        <w:rPr>
          <w:rFonts w:ascii="Arial" w:hAnsi="Arial" w:cs="Arial"/>
          <w:b/>
          <w:color w:val="0000FF"/>
          <w:sz w:val="24"/>
        </w:rPr>
        <w:tab/>
      </w:r>
      <w:r>
        <w:rPr>
          <w:rFonts w:ascii="Arial" w:hAnsi="Arial" w:cs="Arial"/>
          <w:b/>
          <w:sz w:val="24"/>
        </w:rPr>
        <w:t>(TEI15) Correction for 38.141-1 R16: declaration and table number</w:t>
      </w:r>
    </w:p>
    <w:p w14:paraId="4028526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CR-0404  rev  Cat: A (Rel-16)</w:t>
      </w:r>
      <w:r>
        <w:rPr>
          <w:i/>
        </w:rPr>
        <w:br/>
      </w:r>
      <w:r>
        <w:rPr>
          <w:i/>
        </w:rPr>
        <w:br/>
      </w:r>
      <w:r>
        <w:rPr>
          <w:i/>
        </w:rPr>
        <w:tab/>
      </w:r>
      <w:r>
        <w:rPr>
          <w:i/>
        </w:rPr>
        <w:tab/>
      </w:r>
      <w:r>
        <w:rPr>
          <w:i/>
        </w:rPr>
        <w:tab/>
      </w:r>
      <w:r>
        <w:rPr>
          <w:i/>
        </w:rPr>
        <w:tab/>
      </w:r>
      <w:r>
        <w:rPr>
          <w:i/>
        </w:rPr>
        <w:tab/>
        <w:t>Source: CATT</w:t>
      </w:r>
    </w:p>
    <w:p w14:paraId="6AB225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4814CA" w14:textId="1A4DBBED" w:rsidR="00363F15" w:rsidRDefault="00363F15" w:rsidP="00363F15">
      <w:pPr>
        <w:rPr>
          <w:rFonts w:ascii="Arial" w:hAnsi="Arial" w:cs="Arial"/>
          <w:b/>
          <w:sz w:val="24"/>
        </w:rPr>
      </w:pPr>
      <w:r>
        <w:rPr>
          <w:rFonts w:ascii="Arial" w:hAnsi="Arial" w:cs="Arial"/>
          <w:b/>
          <w:color w:val="0000FF"/>
          <w:sz w:val="24"/>
        </w:rPr>
        <w:t>R4-2400049</w:t>
      </w:r>
      <w:r>
        <w:rPr>
          <w:rFonts w:ascii="Arial" w:hAnsi="Arial" w:cs="Arial"/>
          <w:b/>
          <w:color w:val="0000FF"/>
          <w:sz w:val="24"/>
        </w:rPr>
        <w:tab/>
      </w:r>
      <w:r>
        <w:rPr>
          <w:rFonts w:ascii="Arial" w:hAnsi="Arial" w:cs="Arial"/>
          <w:b/>
          <w:sz w:val="24"/>
        </w:rPr>
        <w:t>(TEI15) Correction for 38.141-1 R17: declaration and table number</w:t>
      </w:r>
    </w:p>
    <w:p w14:paraId="18DC83F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CR-0405  rev  Cat: A (Rel-17)</w:t>
      </w:r>
      <w:r>
        <w:rPr>
          <w:i/>
        </w:rPr>
        <w:br/>
      </w:r>
      <w:r>
        <w:rPr>
          <w:i/>
        </w:rPr>
        <w:br/>
      </w:r>
      <w:r>
        <w:rPr>
          <w:i/>
        </w:rPr>
        <w:tab/>
      </w:r>
      <w:r>
        <w:rPr>
          <w:i/>
        </w:rPr>
        <w:tab/>
      </w:r>
      <w:r>
        <w:rPr>
          <w:i/>
        </w:rPr>
        <w:tab/>
      </w:r>
      <w:r>
        <w:rPr>
          <w:i/>
        </w:rPr>
        <w:tab/>
      </w:r>
      <w:r>
        <w:rPr>
          <w:i/>
        </w:rPr>
        <w:tab/>
        <w:t>Source: CATT</w:t>
      </w:r>
    </w:p>
    <w:p w14:paraId="33BD4D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R4-2403020</w:t>
      </w:r>
      <w:r>
        <w:rPr>
          <w:color w:val="993300"/>
          <w:u w:val="single"/>
        </w:rPr>
        <w:t>.</w:t>
      </w:r>
    </w:p>
    <w:p w14:paraId="36CA3A54" w14:textId="462D80E3" w:rsidR="00363F15" w:rsidRDefault="00363F15" w:rsidP="00363F15">
      <w:pPr>
        <w:rPr>
          <w:rFonts w:ascii="Arial" w:hAnsi="Arial" w:cs="Arial"/>
          <w:b/>
          <w:sz w:val="24"/>
        </w:rPr>
      </w:pPr>
      <w:r>
        <w:rPr>
          <w:rFonts w:ascii="Arial" w:hAnsi="Arial" w:cs="Arial"/>
          <w:b/>
          <w:color w:val="0000FF"/>
          <w:sz w:val="24"/>
        </w:rPr>
        <w:t>R4-2400050</w:t>
      </w:r>
      <w:r>
        <w:rPr>
          <w:rFonts w:ascii="Arial" w:hAnsi="Arial" w:cs="Arial"/>
          <w:b/>
          <w:color w:val="0000FF"/>
          <w:sz w:val="24"/>
        </w:rPr>
        <w:tab/>
      </w:r>
      <w:r>
        <w:rPr>
          <w:rFonts w:ascii="Arial" w:hAnsi="Arial" w:cs="Arial"/>
          <w:b/>
          <w:sz w:val="24"/>
        </w:rPr>
        <w:t>(NR_newRAT-Perf) Correction for 38.141-1 R18: declaration and table number</w:t>
      </w:r>
    </w:p>
    <w:p w14:paraId="4DFE16F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CR-0406  rev  Cat: A (Rel-18)</w:t>
      </w:r>
      <w:r>
        <w:rPr>
          <w:i/>
        </w:rPr>
        <w:br/>
      </w:r>
      <w:r>
        <w:rPr>
          <w:i/>
        </w:rPr>
        <w:br/>
      </w:r>
      <w:r>
        <w:rPr>
          <w:i/>
        </w:rPr>
        <w:tab/>
      </w:r>
      <w:r>
        <w:rPr>
          <w:i/>
        </w:rPr>
        <w:tab/>
      </w:r>
      <w:r>
        <w:rPr>
          <w:i/>
        </w:rPr>
        <w:tab/>
      </w:r>
      <w:r>
        <w:rPr>
          <w:i/>
        </w:rPr>
        <w:tab/>
      </w:r>
      <w:r>
        <w:rPr>
          <w:i/>
        </w:rPr>
        <w:tab/>
        <w:t>Source: CATT</w:t>
      </w:r>
    </w:p>
    <w:p w14:paraId="730B7424"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CD15A" w14:textId="00E7BB03" w:rsidR="00363F15" w:rsidRDefault="00363F15" w:rsidP="00363F15">
      <w:pPr>
        <w:rPr>
          <w:rFonts w:ascii="Arial" w:hAnsi="Arial" w:cs="Arial"/>
          <w:b/>
          <w:sz w:val="24"/>
        </w:rPr>
      </w:pPr>
      <w:r>
        <w:rPr>
          <w:rFonts w:ascii="Arial" w:hAnsi="Arial" w:cs="Arial"/>
          <w:b/>
          <w:color w:val="0000FF"/>
          <w:sz w:val="24"/>
        </w:rPr>
        <w:t>R4-2400077</w:t>
      </w:r>
      <w:r>
        <w:rPr>
          <w:rFonts w:ascii="Arial" w:hAnsi="Arial" w:cs="Arial"/>
          <w:b/>
          <w:color w:val="0000FF"/>
          <w:sz w:val="24"/>
        </w:rPr>
        <w:tab/>
      </w:r>
      <w:r>
        <w:rPr>
          <w:rFonts w:ascii="Arial" w:hAnsi="Arial" w:cs="Arial"/>
          <w:b/>
          <w:sz w:val="24"/>
        </w:rPr>
        <w:t>(TEI15) Correction for TS 38.104 R15</w:t>
      </w:r>
    </w:p>
    <w:p w14:paraId="24A4887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v15.19.0</w:t>
      </w:r>
      <w:r>
        <w:rPr>
          <w:i/>
        </w:rPr>
        <w:tab/>
        <w:t xml:space="preserve">  CR-0552  rev  Cat: F (Rel-15)</w:t>
      </w:r>
      <w:r>
        <w:rPr>
          <w:i/>
        </w:rPr>
        <w:br/>
      </w:r>
      <w:r>
        <w:rPr>
          <w:i/>
        </w:rPr>
        <w:br/>
      </w:r>
      <w:r>
        <w:rPr>
          <w:i/>
        </w:rPr>
        <w:tab/>
      </w:r>
      <w:r>
        <w:rPr>
          <w:i/>
        </w:rPr>
        <w:tab/>
      </w:r>
      <w:r>
        <w:rPr>
          <w:i/>
        </w:rPr>
        <w:tab/>
      </w:r>
      <w:r>
        <w:rPr>
          <w:i/>
        </w:rPr>
        <w:tab/>
      </w:r>
      <w:r>
        <w:rPr>
          <w:i/>
        </w:rPr>
        <w:tab/>
        <w:t>Source: CATT</w:t>
      </w:r>
    </w:p>
    <w:p w14:paraId="73DBFF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714322" w14:textId="6A29CF5D" w:rsidR="00363F15" w:rsidRDefault="00363F15" w:rsidP="00363F15">
      <w:pPr>
        <w:rPr>
          <w:rFonts w:ascii="Arial" w:hAnsi="Arial" w:cs="Arial"/>
          <w:b/>
          <w:sz w:val="24"/>
        </w:rPr>
      </w:pPr>
      <w:r>
        <w:rPr>
          <w:rFonts w:ascii="Arial" w:hAnsi="Arial" w:cs="Arial"/>
          <w:b/>
          <w:color w:val="0000FF"/>
          <w:sz w:val="24"/>
        </w:rPr>
        <w:t>R4-2400078</w:t>
      </w:r>
      <w:r>
        <w:rPr>
          <w:rFonts w:ascii="Arial" w:hAnsi="Arial" w:cs="Arial"/>
          <w:b/>
          <w:color w:val="0000FF"/>
          <w:sz w:val="24"/>
        </w:rPr>
        <w:tab/>
      </w:r>
      <w:r>
        <w:rPr>
          <w:rFonts w:ascii="Arial" w:hAnsi="Arial" w:cs="Arial"/>
          <w:b/>
          <w:sz w:val="24"/>
        </w:rPr>
        <w:t>(TEI15) Correction for TS 38.104 R16</w:t>
      </w:r>
    </w:p>
    <w:p w14:paraId="0FAB1C1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CR-0553  rev  Cat: A (Rel-16)</w:t>
      </w:r>
      <w:r>
        <w:rPr>
          <w:i/>
        </w:rPr>
        <w:br/>
      </w:r>
      <w:r>
        <w:rPr>
          <w:i/>
        </w:rPr>
        <w:br/>
      </w:r>
      <w:r>
        <w:rPr>
          <w:i/>
        </w:rPr>
        <w:tab/>
      </w:r>
      <w:r>
        <w:rPr>
          <w:i/>
        </w:rPr>
        <w:tab/>
      </w:r>
      <w:r>
        <w:rPr>
          <w:i/>
        </w:rPr>
        <w:tab/>
      </w:r>
      <w:r>
        <w:rPr>
          <w:i/>
        </w:rPr>
        <w:tab/>
      </w:r>
      <w:r>
        <w:rPr>
          <w:i/>
        </w:rPr>
        <w:tab/>
        <w:t>Source: CATT</w:t>
      </w:r>
    </w:p>
    <w:p w14:paraId="603A18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172F65" w14:textId="40856D1F" w:rsidR="00363F15" w:rsidRDefault="00363F15" w:rsidP="00363F15">
      <w:pPr>
        <w:rPr>
          <w:rFonts w:ascii="Arial" w:hAnsi="Arial" w:cs="Arial"/>
          <w:b/>
          <w:sz w:val="24"/>
        </w:rPr>
      </w:pPr>
      <w:r>
        <w:rPr>
          <w:rFonts w:ascii="Arial" w:hAnsi="Arial" w:cs="Arial"/>
          <w:b/>
          <w:color w:val="0000FF"/>
          <w:sz w:val="24"/>
        </w:rPr>
        <w:t>R4-2400079</w:t>
      </w:r>
      <w:r>
        <w:rPr>
          <w:rFonts w:ascii="Arial" w:hAnsi="Arial" w:cs="Arial"/>
          <w:b/>
          <w:color w:val="0000FF"/>
          <w:sz w:val="24"/>
        </w:rPr>
        <w:tab/>
      </w:r>
      <w:r>
        <w:rPr>
          <w:rFonts w:ascii="Arial" w:hAnsi="Arial" w:cs="Arial"/>
          <w:b/>
          <w:sz w:val="24"/>
        </w:rPr>
        <w:t>(TEI15) Correction for TS 38.104 R17</w:t>
      </w:r>
    </w:p>
    <w:p w14:paraId="3F81851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CR-0554  rev  Cat: A (Rel-17)</w:t>
      </w:r>
      <w:r>
        <w:rPr>
          <w:i/>
        </w:rPr>
        <w:br/>
      </w:r>
      <w:r>
        <w:rPr>
          <w:i/>
        </w:rPr>
        <w:br/>
      </w:r>
      <w:r>
        <w:rPr>
          <w:i/>
        </w:rPr>
        <w:tab/>
      </w:r>
      <w:r>
        <w:rPr>
          <w:i/>
        </w:rPr>
        <w:tab/>
      </w:r>
      <w:r>
        <w:rPr>
          <w:i/>
        </w:rPr>
        <w:tab/>
      </w:r>
      <w:r>
        <w:rPr>
          <w:i/>
        </w:rPr>
        <w:tab/>
      </w:r>
      <w:r>
        <w:rPr>
          <w:i/>
        </w:rPr>
        <w:tab/>
        <w:t>Source: CATT</w:t>
      </w:r>
    </w:p>
    <w:p w14:paraId="5A85BA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R4-2403021</w:t>
      </w:r>
      <w:r>
        <w:rPr>
          <w:color w:val="993300"/>
          <w:u w:val="single"/>
        </w:rPr>
        <w:t>.</w:t>
      </w:r>
    </w:p>
    <w:p w14:paraId="04AA0455" w14:textId="7DCFE699" w:rsidR="00363F15" w:rsidRDefault="00363F15" w:rsidP="00363F15">
      <w:pPr>
        <w:rPr>
          <w:rFonts w:ascii="Arial" w:hAnsi="Arial" w:cs="Arial"/>
          <w:b/>
          <w:sz w:val="24"/>
        </w:rPr>
      </w:pPr>
      <w:r>
        <w:rPr>
          <w:rFonts w:ascii="Arial" w:hAnsi="Arial" w:cs="Arial"/>
          <w:b/>
          <w:color w:val="0000FF"/>
          <w:sz w:val="24"/>
        </w:rPr>
        <w:t>R4-2400080</w:t>
      </w:r>
      <w:r>
        <w:rPr>
          <w:rFonts w:ascii="Arial" w:hAnsi="Arial" w:cs="Arial"/>
          <w:b/>
          <w:color w:val="0000FF"/>
          <w:sz w:val="24"/>
        </w:rPr>
        <w:tab/>
      </w:r>
      <w:r>
        <w:rPr>
          <w:rFonts w:ascii="Arial" w:hAnsi="Arial" w:cs="Arial"/>
          <w:b/>
          <w:sz w:val="24"/>
        </w:rPr>
        <w:t>(NR_newRAT-Core) Correction for TS 38.104 R18</w:t>
      </w:r>
    </w:p>
    <w:p w14:paraId="417A659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CR-0555  rev  Cat: A (Rel-18)</w:t>
      </w:r>
      <w:r>
        <w:rPr>
          <w:i/>
        </w:rPr>
        <w:br/>
      </w:r>
      <w:r>
        <w:rPr>
          <w:i/>
        </w:rPr>
        <w:br/>
      </w:r>
      <w:r>
        <w:rPr>
          <w:i/>
        </w:rPr>
        <w:tab/>
      </w:r>
      <w:r>
        <w:rPr>
          <w:i/>
        </w:rPr>
        <w:tab/>
      </w:r>
      <w:r>
        <w:rPr>
          <w:i/>
        </w:rPr>
        <w:tab/>
      </w:r>
      <w:r>
        <w:rPr>
          <w:i/>
        </w:rPr>
        <w:tab/>
      </w:r>
      <w:r>
        <w:rPr>
          <w:i/>
        </w:rPr>
        <w:tab/>
        <w:t>Source: CATT</w:t>
      </w:r>
    </w:p>
    <w:p w14:paraId="69A905D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B2554" w14:textId="054DB6BA" w:rsidR="00363F15" w:rsidRDefault="00363F15" w:rsidP="00363F15">
      <w:pPr>
        <w:rPr>
          <w:rFonts w:ascii="Arial" w:hAnsi="Arial" w:cs="Arial"/>
          <w:b/>
          <w:sz w:val="24"/>
        </w:rPr>
      </w:pPr>
      <w:r>
        <w:rPr>
          <w:rFonts w:ascii="Arial" w:hAnsi="Arial" w:cs="Arial"/>
          <w:b/>
          <w:color w:val="0000FF"/>
          <w:sz w:val="24"/>
        </w:rPr>
        <w:t>R4-2400580</w:t>
      </w:r>
      <w:r>
        <w:rPr>
          <w:rFonts w:ascii="Arial" w:hAnsi="Arial" w:cs="Arial"/>
          <w:b/>
          <w:color w:val="0000FF"/>
          <w:sz w:val="24"/>
        </w:rPr>
        <w:tab/>
      </w:r>
      <w:r>
        <w:rPr>
          <w:rFonts w:ascii="Arial" w:hAnsi="Arial" w:cs="Arial"/>
          <w:b/>
          <w:sz w:val="24"/>
        </w:rPr>
        <w:t>CR to TS 38.104 on correction of radiated performance requirement (Rel-16)</w:t>
      </w:r>
    </w:p>
    <w:p w14:paraId="1D51478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CR-0559  rev  Cat: F (Rel-16)</w:t>
      </w:r>
      <w:r>
        <w:rPr>
          <w:i/>
        </w:rPr>
        <w:br/>
      </w:r>
      <w:r>
        <w:rPr>
          <w:i/>
        </w:rPr>
        <w:br/>
      </w:r>
      <w:r>
        <w:rPr>
          <w:i/>
        </w:rPr>
        <w:tab/>
      </w:r>
      <w:r>
        <w:rPr>
          <w:i/>
        </w:rPr>
        <w:tab/>
      </w:r>
      <w:r>
        <w:rPr>
          <w:i/>
        </w:rPr>
        <w:tab/>
      </w:r>
      <w:r>
        <w:rPr>
          <w:i/>
        </w:rPr>
        <w:tab/>
      </w:r>
      <w:r>
        <w:rPr>
          <w:i/>
        </w:rPr>
        <w:tab/>
        <w:t>Source: Murata Manufacturing Co Ltd.</w:t>
      </w:r>
    </w:p>
    <w:p w14:paraId="080DB5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R4-2403075</w:t>
      </w:r>
      <w:r>
        <w:rPr>
          <w:color w:val="993300"/>
          <w:u w:val="single"/>
        </w:rPr>
        <w:t>.</w:t>
      </w:r>
    </w:p>
    <w:p w14:paraId="53B7B73E" w14:textId="3BE778D8" w:rsidR="00363F15" w:rsidRDefault="00363F15" w:rsidP="00363F15">
      <w:pPr>
        <w:rPr>
          <w:rFonts w:ascii="Arial" w:hAnsi="Arial" w:cs="Arial"/>
          <w:b/>
          <w:sz w:val="24"/>
        </w:rPr>
      </w:pPr>
      <w:r>
        <w:rPr>
          <w:rFonts w:ascii="Arial" w:hAnsi="Arial" w:cs="Arial"/>
          <w:b/>
          <w:color w:val="0000FF"/>
          <w:sz w:val="24"/>
        </w:rPr>
        <w:t>R4-2400581</w:t>
      </w:r>
      <w:r>
        <w:rPr>
          <w:rFonts w:ascii="Arial" w:hAnsi="Arial" w:cs="Arial"/>
          <w:b/>
          <w:color w:val="0000FF"/>
          <w:sz w:val="24"/>
        </w:rPr>
        <w:tab/>
      </w:r>
      <w:r>
        <w:rPr>
          <w:rFonts w:ascii="Arial" w:hAnsi="Arial" w:cs="Arial"/>
          <w:b/>
          <w:sz w:val="24"/>
        </w:rPr>
        <w:t>CR to TS 38.104 on correction of radiated performance requirement (Rel-17)</w:t>
      </w:r>
    </w:p>
    <w:p w14:paraId="136D7C6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CR-0560  rev  Cat: A (Rel-17)</w:t>
      </w:r>
      <w:r>
        <w:rPr>
          <w:i/>
        </w:rPr>
        <w:br/>
      </w:r>
      <w:r>
        <w:rPr>
          <w:i/>
        </w:rPr>
        <w:br/>
      </w:r>
      <w:r>
        <w:rPr>
          <w:i/>
        </w:rPr>
        <w:tab/>
      </w:r>
      <w:r>
        <w:rPr>
          <w:i/>
        </w:rPr>
        <w:tab/>
      </w:r>
      <w:r>
        <w:rPr>
          <w:i/>
        </w:rPr>
        <w:tab/>
      </w:r>
      <w:r>
        <w:rPr>
          <w:i/>
        </w:rPr>
        <w:tab/>
      </w:r>
      <w:r>
        <w:rPr>
          <w:i/>
        </w:rPr>
        <w:tab/>
        <w:t>Source: Murata Manufacturing Co Ltd.</w:t>
      </w:r>
    </w:p>
    <w:p w14:paraId="46E7CE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08C4A" w14:textId="2D878312" w:rsidR="00363F15" w:rsidRDefault="00363F15" w:rsidP="00363F15">
      <w:pPr>
        <w:rPr>
          <w:rFonts w:ascii="Arial" w:hAnsi="Arial" w:cs="Arial"/>
          <w:b/>
          <w:sz w:val="24"/>
        </w:rPr>
      </w:pPr>
      <w:r>
        <w:rPr>
          <w:rFonts w:ascii="Arial" w:hAnsi="Arial" w:cs="Arial"/>
          <w:b/>
          <w:color w:val="0000FF"/>
          <w:sz w:val="24"/>
        </w:rPr>
        <w:t>R4-2400582</w:t>
      </w:r>
      <w:r>
        <w:rPr>
          <w:rFonts w:ascii="Arial" w:hAnsi="Arial" w:cs="Arial"/>
          <w:b/>
          <w:color w:val="0000FF"/>
          <w:sz w:val="24"/>
        </w:rPr>
        <w:tab/>
      </w:r>
      <w:r>
        <w:rPr>
          <w:rFonts w:ascii="Arial" w:hAnsi="Arial" w:cs="Arial"/>
          <w:b/>
          <w:sz w:val="24"/>
        </w:rPr>
        <w:t>CR to TS 38.104 on correction of radiated performance requirement (Rel-18)</w:t>
      </w:r>
    </w:p>
    <w:p w14:paraId="244A88E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CR-0561  rev  Cat: A (Rel-18)</w:t>
      </w:r>
      <w:r>
        <w:rPr>
          <w:i/>
        </w:rPr>
        <w:br/>
      </w:r>
      <w:r>
        <w:rPr>
          <w:i/>
        </w:rPr>
        <w:lastRenderedPageBreak/>
        <w:br/>
      </w:r>
      <w:r>
        <w:rPr>
          <w:i/>
        </w:rPr>
        <w:tab/>
      </w:r>
      <w:r>
        <w:rPr>
          <w:i/>
        </w:rPr>
        <w:tab/>
      </w:r>
      <w:r>
        <w:rPr>
          <w:i/>
        </w:rPr>
        <w:tab/>
      </w:r>
      <w:r>
        <w:rPr>
          <w:i/>
        </w:rPr>
        <w:tab/>
      </w:r>
      <w:r>
        <w:rPr>
          <w:i/>
        </w:rPr>
        <w:tab/>
        <w:t>Source: Murata Manufacturing Co Ltd.</w:t>
      </w:r>
    </w:p>
    <w:p w14:paraId="5E6829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5702C" w14:textId="66B9E79E" w:rsidR="00363F15" w:rsidRDefault="00363F15" w:rsidP="00363F15">
      <w:pPr>
        <w:rPr>
          <w:rFonts w:ascii="Arial" w:hAnsi="Arial" w:cs="Arial"/>
          <w:b/>
          <w:sz w:val="24"/>
        </w:rPr>
      </w:pPr>
      <w:r>
        <w:rPr>
          <w:rFonts w:ascii="Arial" w:hAnsi="Arial" w:cs="Arial"/>
          <w:b/>
          <w:color w:val="0000FF"/>
          <w:sz w:val="24"/>
        </w:rPr>
        <w:t>R4-2400653</w:t>
      </w:r>
      <w:r>
        <w:rPr>
          <w:rFonts w:ascii="Arial" w:hAnsi="Arial" w:cs="Arial"/>
          <w:b/>
          <w:color w:val="0000FF"/>
          <w:sz w:val="24"/>
        </w:rPr>
        <w:tab/>
      </w:r>
      <w:r>
        <w:rPr>
          <w:rFonts w:ascii="Arial" w:hAnsi="Arial" w:cs="Arial"/>
          <w:b/>
          <w:sz w:val="24"/>
        </w:rPr>
        <w:t>(NR_IAB-Perf)   CR for TS 38.176-1, Correction on IAB-MT Output power dynamics test requirements</w:t>
      </w:r>
    </w:p>
    <w:p w14:paraId="5F81E4A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v16.7.0</w:t>
      </w:r>
      <w:r>
        <w:rPr>
          <w:i/>
        </w:rPr>
        <w:tab/>
        <w:t xml:space="preserve">  CR-0044  rev  Cat: F (Rel-16)</w:t>
      </w:r>
      <w:r>
        <w:rPr>
          <w:i/>
        </w:rPr>
        <w:br/>
      </w:r>
      <w:r>
        <w:rPr>
          <w:i/>
        </w:rPr>
        <w:br/>
      </w:r>
      <w:r>
        <w:rPr>
          <w:i/>
        </w:rPr>
        <w:tab/>
      </w:r>
      <w:r>
        <w:rPr>
          <w:i/>
        </w:rPr>
        <w:tab/>
      </w:r>
      <w:r>
        <w:rPr>
          <w:i/>
        </w:rPr>
        <w:tab/>
      </w:r>
      <w:r>
        <w:rPr>
          <w:i/>
        </w:rPr>
        <w:tab/>
      </w:r>
      <w:r>
        <w:rPr>
          <w:i/>
        </w:rPr>
        <w:tab/>
        <w:t>Source: Qualcomm Germany</w:t>
      </w:r>
    </w:p>
    <w:p w14:paraId="62DA5C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903A4" w14:textId="2E896340" w:rsidR="00363F15" w:rsidRDefault="00363F15" w:rsidP="00363F15">
      <w:pPr>
        <w:rPr>
          <w:rFonts w:ascii="Arial" w:hAnsi="Arial" w:cs="Arial"/>
          <w:b/>
          <w:sz w:val="24"/>
        </w:rPr>
      </w:pPr>
      <w:r>
        <w:rPr>
          <w:rFonts w:ascii="Arial" w:hAnsi="Arial" w:cs="Arial"/>
          <w:b/>
          <w:color w:val="0000FF"/>
          <w:sz w:val="24"/>
        </w:rPr>
        <w:t>R4-2400656</w:t>
      </w:r>
      <w:r>
        <w:rPr>
          <w:rFonts w:ascii="Arial" w:hAnsi="Arial" w:cs="Arial"/>
          <w:b/>
          <w:color w:val="0000FF"/>
          <w:sz w:val="24"/>
        </w:rPr>
        <w:tab/>
      </w:r>
      <w:r>
        <w:rPr>
          <w:rFonts w:ascii="Arial" w:hAnsi="Arial" w:cs="Arial"/>
          <w:b/>
          <w:sz w:val="24"/>
        </w:rPr>
        <w:t>(NR_IAB-Perf)   CR for TS 38.176-2, Correction on IAB-MT Output power dynamics test requirements</w:t>
      </w:r>
    </w:p>
    <w:p w14:paraId="75A74F7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v16.8.0</w:t>
      </w:r>
      <w:r>
        <w:rPr>
          <w:i/>
        </w:rPr>
        <w:tab/>
        <w:t xml:space="preserve">  CR-0047  rev  Cat: F (Rel-16)</w:t>
      </w:r>
      <w:r>
        <w:rPr>
          <w:i/>
        </w:rPr>
        <w:br/>
      </w:r>
      <w:r>
        <w:rPr>
          <w:i/>
        </w:rPr>
        <w:br/>
      </w:r>
      <w:r>
        <w:rPr>
          <w:i/>
        </w:rPr>
        <w:tab/>
      </w:r>
      <w:r>
        <w:rPr>
          <w:i/>
        </w:rPr>
        <w:tab/>
      </w:r>
      <w:r>
        <w:rPr>
          <w:i/>
        </w:rPr>
        <w:tab/>
      </w:r>
      <w:r>
        <w:rPr>
          <w:i/>
        </w:rPr>
        <w:tab/>
      </w:r>
      <w:r>
        <w:rPr>
          <w:i/>
        </w:rPr>
        <w:tab/>
        <w:t>Source: Qualcomm Germany</w:t>
      </w:r>
    </w:p>
    <w:p w14:paraId="359064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R4-2403022</w:t>
      </w:r>
      <w:r>
        <w:rPr>
          <w:color w:val="993300"/>
          <w:u w:val="single"/>
        </w:rPr>
        <w:t>.</w:t>
      </w:r>
    </w:p>
    <w:p w14:paraId="1832F73A" w14:textId="071CD8A9" w:rsidR="00363F15" w:rsidRDefault="00363F15" w:rsidP="00363F15">
      <w:pPr>
        <w:rPr>
          <w:rFonts w:ascii="Arial" w:hAnsi="Arial" w:cs="Arial"/>
          <w:b/>
          <w:sz w:val="24"/>
        </w:rPr>
      </w:pPr>
      <w:r>
        <w:rPr>
          <w:rFonts w:ascii="Arial" w:hAnsi="Arial" w:cs="Arial"/>
          <w:b/>
          <w:color w:val="0000FF"/>
          <w:sz w:val="24"/>
        </w:rPr>
        <w:t>R4-2400674</w:t>
      </w:r>
      <w:r>
        <w:rPr>
          <w:rFonts w:ascii="Arial" w:hAnsi="Arial" w:cs="Arial"/>
          <w:b/>
          <w:color w:val="0000FF"/>
          <w:sz w:val="24"/>
        </w:rPr>
        <w:tab/>
      </w:r>
      <w:r>
        <w:rPr>
          <w:rFonts w:ascii="Arial" w:hAnsi="Arial" w:cs="Arial"/>
          <w:b/>
          <w:sz w:val="24"/>
        </w:rPr>
        <w:t>(LTE_LAA-Perf) CR to TS 36.141 on correction of base station output power for Band 46</w:t>
      </w:r>
    </w:p>
    <w:p w14:paraId="6A7F36D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v15.19.0</w:t>
      </w:r>
      <w:r>
        <w:rPr>
          <w:i/>
        </w:rPr>
        <w:tab/>
        <w:t xml:space="preserve">  CR-1380  rev  Cat: F (Rel-15)</w:t>
      </w:r>
      <w:r>
        <w:rPr>
          <w:i/>
        </w:rPr>
        <w:br/>
      </w:r>
      <w:r>
        <w:rPr>
          <w:i/>
        </w:rPr>
        <w:br/>
      </w:r>
      <w:r>
        <w:rPr>
          <w:i/>
        </w:rPr>
        <w:tab/>
      </w:r>
      <w:r>
        <w:rPr>
          <w:i/>
        </w:rPr>
        <w:tab/>
      </w:r>
      <w:r>
        <w:rPr>
          <w:i/>
        </w:rPr>
        <w:tab/>
      </w:r>
      <w:r>
        <w:rPr>
          <w:i/>
        </w:rPr>
        <w:tab/>
      </w:r>
      <w:r>
        <w:rPr>
          <w:i/>
        </w:rPr>
        <w:tab/>
        <w:t>Source: Nokia, Nokia Shanghai Bell</w:t>
      </w:r>
    </w:p>
    <w:p w14:paraId="7DD2C8B6" w14:textId="77777777" w:rsidR="00363F15" w:rsidRDefault="00363F15" w:rsidP="00363F15">
      <w:pPr>
        <w:rPr>
          <w:rFonts w:ascii="Arial" w:hAnsi="Arial" w:cs="Arial"/>
          <w:b/>
        </w:rPr>
      </w:pPr>
      <w:r>
        <w:rPr>
          <w:rFonts w:ascii="Arial" w:hAnsi="Arial" w:cs="Arial"/>
          <w:b/>
        </w:rPr>
        <w:t xml:space="preserve">Abstract: </w:t>
      </w:r>
    </w:p>
    <w:p w14:paraId="13D26B21" w14:textId="77777777" w:rsidR="00363F15" w:rsidRDefault="00363F15" w:rsidP="00363F15">
      <w:r>
        <w:t>Add carrier frequency 4.2GHz &lt; f = 6.0GHz in the base station output power.</w:t>
      </w:r>
    </w:p>
    <w:p w14:paraId="2D4121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R4-2403023</w:t>
      </w:r>
      <w:r>
        <w:rPr>
          <w:color w:val="993300"/>
          <w:u w:val="single"/>
        </w:rPr>
        <w:t>.</w:t>
      </w:r>
    </w:p>
    <w:p w14:paraId="26E03899" w14:textId="2F5FFE4F" w:rsidR="00363F15" w:rsidRDefault="00363F15" w:rsidP="00363F15">
      <w:pPr>
        <w:rPr>
          <w:rFonts w:ascii="Arial" w:hAnsi="Arial" w:cs="Arial"/>
          <w:b/>
          <w:sz w:val="24"/>
        </w:rPr>
      </w:pPr>
      <w:r>
        <w:rPr>
          <w:rFonts w:ascii="Arial" w:hAnsi="Arial" w:cs="Arial"/>
          <w:b/>
          <w:color w:val="0000FF"/>
          <w:sz w:val="24"/>
        </w:rPr>
        <w:t>R4-2400675</w:t>
      </w:r>
      <w:r>
        <w:rPr>
          <w:rFonts w:ascii="Arial" w:hAnsi="Arial" w:cs="Arial"/>
          <w:b/>
          <w:color w:val="0000FF"/>
          <w:sz w:val="24"/>
        </w:rPr>
        <w:tab/>
      </w:r>
      <w:r>
        <w:rPr>
          <w:rFonts w:ascii="Arial" w:hAnsi="Arial" w:cs="Arial"/>
          <w:b/>
          <w:sz w:val="24"/>
        </w:rPr>
        <w:t>(LTE_LAA-Perf) CR to TS 36.141 on correction of base station output power for Band 46</w:t>
      </w:r>
    </w:p>
    <w:p w14:paraId="3F7F542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v16.18.0</w:t>
      </w:r>
      <w:r>
        <w:rPr>
          <w:i/>
        </w:rPr>
        <w:tab/>
        <w:t xml:space="preserve">  CR-1381  rev  Cat: A (Rel-16)</w:t>
      </w:r>
      <w:r>
        <w:rPr>
          <w:i/>
        </w:rPr>
        <w:br/>
      </w:r>
      <w:r>
        <w:rPr>
          <w:i/>
        </w:rPr>
        <w:br/>
      </w:r>
      <w:r>
        <w:rPr>
          <w:i/>
        </w:rPr>
        <w:tab/>
      </w:r>
      <w:r>
        <w:rPr>
          <w:i/>
        </w:rPr>
        <w:tab/>
      </w:r>
      <w:r>
        <w:rPr>
          <w:i/>
        </w:rPr>
        <w:tab/>
      </w:r>
      <w:r>
        <w:rPr>
          <w:i/>
        </w:rPr>
        <w:tab/>
      </w:r>
      <w:r>
        <w:rPr>
          <w:i/>
        </w:rPr>
        <w:tab/>
        <w:t>Source: Nokia, Nokia Shanghai Bell</w:t>
      </w:r>
    </w:p>
    <w:p w14:paraId="208DDDFA" w14:textId="77777777" w:rsidR="00363F15" w:rsidRDefault="00363F15" w:rsidP="00363F15">
      <w:pPr>
        <w:rPr>
          <w:rFonts w:ascii="Arial" w:hAnsi="Arial" w:cs="Arial"/>
          <w:b/>
        </w:rPr>
      </w:pPr>
      <w:r>
        <w:rPr>
          <w:rFonts w:ascii="Arial" w:hAnsi="Arial" w:cs="Arial"/>
          <w:b/>
        </w:rPr>
        <w:t xml:space="preserve">Abstract: </w:t>
      </w:r>
    </w:p>
    <w:p w14:paraId="21014F47" w14:textId="77777777" w:rsidR="00363F15" w:rsidRDefault="00363F15" w:rsidP="00363F15">
      <w:r>
        <w:t>Add carrier frequency 4.2GHz &lt; f = 6.0GHz in the base station output power.</w:t>
      </w:r>
    </w:p>
    <w:p w14:paraId="6FDFEF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B3A00" w14:textId="38A24953" w:rsidR="00363F15" w:rsidRDefault="00363F15" w:rsidP="00363F15">
      <w:pPr>
        <w:rPr>
          <w:rFonts w:ascii="Arial" w:hAnsi="Arial" w:cs="Arial"/>
          <w:b/>
          <w:sz w:val="24"/>
        </w:rPr>
      </w:pPr>
      <w:r>
        <w:rPr>
          <w:rFonts w:ascii="Arial" w:hAnsi="Arial" w:cs="Arial"/>
          <w:b/>
          <w:color w:val="0000FF"/>
          <w:sz w:val="24"/>
        </w:rPr>
        <w:t>R4-2400676</w:t>
      </w:r>
      <w:r>
        <w:rPr>
          <w:rFonts w:ascii="Arial" w:hAnsi="Arial" w:cs="Arial"/>
          <w:b/>
          <w:color w:val="0000FF"/>
          <w:sz w:val="24"/>
        </w:rPr>
        <w:tab/>
      </w:r>
      <w:r>
        <w:rPr>
          <w:rFonts w:ascii="Arial" w:hAnsi="Arial" w:cs="Arial"/>
          <w:b/>
          <w:sz w:val="24"/>
        </w:rPr>
        <w:t>(LTE_LAA-Perf) CR to TS 36.141 on correction of base station output power for Band 46</w:t>
      </w:r>
    </w:p>
    <w:p w14:paraId="40721C6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v17.11.0</w:t>
      </w:r>
      <w:r>
        <w:rPr>
          <w:i/>
        </w:rPr>
        <w:tab/>
        <w:t xml:space="preserve">  CR-1382  rev  Cat: A (Rel-17)</w:t>
      </w:r>
      <w:r>
        <w:rPr>
          <w:i/>
        </w:rPr>
        <w:br/>
      </w:r>
      <w:r>
        <w:rPr>
          <w:i/>
        </w:rPr>
        <w:br/>
      </w:r>
      <w:r>
        <w:rPr>
          <w:i/>
        </w:rPr>
        <w:tab/>
      </w:r>
      <w:r>
        <w:rPr>
          <w:i/>
        </w:rPr>
        <w:tab/>
      </w:r>
      <w:r>
        <w:rPr>
          <w:i/>
        </w:rPr>
        <w:tab/>
      </w:r>
      <w:r>
        <w:rPr>
          <w:i/>
        </w:rPr>
        <w:tab/>
      </w:r>
      <w:r>
        <w:rPr>
          <w:i/>
        </w:rPr>
        <w:tab/>
        <w:t>Source: Nokia, Nokia Shanghai Bell</w:t>
      </w:r>
    </w:p>
    <w:p w14:paraId="66E10F55" w14:textId="77777777" w:rsidR="00363F15" w:rsidRDefault="00363F15" w:rsidP="00363F15">
      <w:pPr>
        <w:rPr>
          <w:rFonts w:ascii="Arial" w:hAnsi="Arial" w:cs="Arial"/>
          <w:b/>
        </w:rPr>
      </w:pPr>
      <w:r>
        <w:rPr>
          <w:rFonts w:ascii="Arial" w:hAnsi="Arial" w:cs="Arial"/>
          <w:b/>
        </w:rPr>
        <w:t xml:space="preserve">Abstract: </w:t>
      </w:r>
    </w:p>
    <w:p w14:paraId="616E1345" w14:textId="77777777" w:rsidR="00363F15" w:rsidRDefault="00363F15" w:rsidP="00363F15">
      <w:r>
        <w:t>Add carrier frequency 4.2GHz &lt; f = 6.0GHz in the base station output power.</w:t>
      </w:r>
    </w:p>
    <w:p w14:paraId="1F6895C9"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B3664" w14:textId="5E7C865E" w:rsidR="00363F15" w:rsidRDefault="00363F15" w:rsidP="00363F15">
      <w:pPr>
        <w:rPr>
          <w:rFonts w:ascii="Arial" w:hAnsi="Arial" w:cs="Arial"/>
          <w:b/>
          <w:sz w:val="24"/>
        </w:rPr>
      </w:pPr>
      <w:r>
        <w:rPr>
          <w:rFonts w:ascii="Arial" w:hAnsi="Arial" w:cs="Arial"/>
          <w:b/>
          <w:color w:val="0000FF"/>
          <w:sz w:val="24"/>
        </w:rPr>
        <w:t>R4-2400677</w:t>
      </w:r>
      <w:r>
        <w:rPr>
          <w:rFonts w:ascii="Arial" w:hAnsi="Arial" w:cs="Arial"/>
          <w:b/>
          <w:color w:val="0000FF"/>
          <w:sz w:val="24"/>
        </w:rPr>
        <w:tab/>
      </w:r>
      <w:r>
        <w:rPr>
          <w:rFonts w:ascii="Arial" w:hAnsi="Arial" w:cs="Arial"/>
          <w:b/>
          <w:sz w:val="24"/>
        </w:rPr>
        <w:t>(LTE_LAA-Perf) CR to TS 36.141 on correction of base station output power for Band 46</w:t>
      </w:r>
    </w:p>
    <w:p w14:paraId="0608299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v18.3.0</w:t>
      </w:r>
      <w:r>
        <w:rPr>
          <w:i/>
        </w:rPr>
        <w:tab/>
        <w:t xml:space="preserve">  CR-1383  rev  Cat: A (Rel-18)</w:t>
      </w:r>
      <w:r>
        <w:rPr>
          <w:i/>
        </w:rPr>
        <w:br/>
      </w:r>
      <w:r>
        <w:rPr>
          <w:i/>
        </w:rPr>
        <w:br/>
      </w:r>
      <w:r>
        <w:rPr>
          <w:i/>
        </w:rPr>
        <w:tab/>
      </w:r>
      <w:r>
        <w:rPr>
          <w:i/>
        </w:rPr>
        <w:tab/>
      </w:r>
      <w:r>
        <w:rPr>
          <w:i/>
        </w:rPr>
        <w:tab/>
      </w:r>
      <w:r>
        <w:rPr>
          <w:i/>
        </w:rPr>
        <w:tab/>
      </w:r>
      <w:r>
        <w:rPr>
          <w:i/>
        </w:rPr>
        <w:tab/>
        <w:t>Source: Nokia, Nokia Shanghai Bell</w:t>
      </w:r>
    </w:p>
    <w:p w14:paraId="1172C844" w14:textId="77777777" w:rsidR="00363F15" w:rsidRDefault="00363F15" w:rsidP="00363F15">
      <w:pPr>
        <w:rPr>
          <w:rFonts w:ascii="Arial" w:hAnsi="Arial" w:cs="Arial"/>
          <w:b/>
        </w:rPr>
      </w:pPr>
      <w:r>
        <w:rPr>
          <w:rFonts w:ascii="Arial" w:hAnsi="Arial" w:cs="Arial"/>
          <w:b/>
        </w:rPr>
        <w:t xml:space="preserve">Abstract: </w:t>
      </w:r>
    </w:p>
    <w:p w14:paraId="02DDF40D" w14:textId="77777777" w:rsidR="00363F15" w:rsidRDefault="00363F15" w:rsidP="00363F15">
      <w:r>
        <w:t>Add carrier frequency 4.2GHz &lt; f = 6.0GHz in the base station output power.</w:t>
      </w:r>
    </w:p>
    <w:p w14:paraId="6B31D9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6BC5D" w14:textId="1279000F" w:rsidR="00363F15" w:rsidRDefault="00363F15" w:rsidP="00363F15">
      <w:pPr>
        <w:rPr>
          <w:rFonts w:ascii="Arial" w:hAnsi="Arial" w:cs="Arial"/>
          <w:b/>
          <w:sz w:val="24"/>
        </w:rPr>
      </w:pPr>
      <w:r>
        <w:rPr>
          <w:rFonts w:ascii="Arial" w:hAnsi="Arial" w:cs="Arial"/>
          <w:b/>
          <w:color w:val="0000FF"/>
          <w:sz w:val="24"/>
        </w:rPr>
        <w:t>R4-2400678</w:t>
      </w:r>
      <w:r>
        <w:rPr>
          <w:rFonts w:ascii="Arial" w:hAnsi="Arial" w:cs="Arial"/>
          <w:b/>
          <w:color w:val="0000FF"/>
          <w:sz w:val="24"/>
        </w:rPr>
        <w:tab/>
      </w:r>
      <w:r>
        <w:rPr>
          <w:rFonts w:ascii="Arial" w:hAnsi="Arial" w:cs="Arial"/>
          <w:b/>
          <w:sz w:val="24"/>
        </w:rPr>
        <w:t>(NR_unlic-Perf) CR to TS 38.141-1 on corrections of measurement uncertainties, test tolerances and requirements for bands n46, n96 and n102</w:t>
      </w:r>
    </w:p>
    <w:p w14:paraId="313AFB5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CR-0408  rev  Cat: F (Rel-16)</w:t>
      </w:r>
      <w:r>
        <w:rPr>
          <w:i/>
        </w:rPr>
        <w:br/>
      </w:r>
      <w:r>
        <w:rPr>
          <w:i/>
        </w:rPr>
        <w:br/>
      </w:r>
      <w:r>
        <w:rPr>
          <w:i/>
        </w:rPr>
        <w:tab/>
      </w:r>
      <w:r>
        <w:rPr>
          <w:i/>
        </w:rPr>
        <w:tab/>
      </w:r>
      <w:r>
        <w:rPr>
          <w:i/>
        </w:rPr>
        <w:tab/>
      </w:r>
      <w:r>
        <w:rPr>
          <w:i/>
        </w:rPr>
        <w:tab/>
      </w:r>
      <w:r>
        <w:rPr>
          <w:i/>
        </w:rPr>
        <w:tab/>
        <w:t>Source: Nokia, Nokia Shanghai Bell</w:t>
      </w:r>
    </w:p>
    <w:p w14:paraId="17138912" w14:textId="77777777" w:rsidR="00363F15" w:rsidRDefault="00363F15" w:rsidP="00363F15">
      <w:pPr>
        <w:rPr>
          <w:rFonts w:ascii="Arial" w:hAnsi="Arial" w:cs="Arial"/>
          <w:b/>
        </w:rPr>
      </w:pPr>
      <w:r>
        <w:rPr>
          <w:rFonts w:ascii="Arial" w:hAnsi="Arial" w:cs="Arial"/>
          <w:b/>
        </w:rPr>
        <w:t xml:space="preserve">Abstract: </w:t>
      </w:r>
    </w:p>
    <w:p w14:paraId="7DC8C1A4" w14:textId="77777777" w:rsidR="00363F15" w:rsidRDefault="00363F15" w:rsidP="00363F15">
      <w:r>
        <w:t>1) Correct the errors in the tables of the measurement uncertainties regarding the notes for bands n46, n96 and n102.</w:t>
      </w:r>
    </w:p>
    <w:p w14:paraId="7AD11B32" w14:textId="77777777" w:rsidR="00363F15" w:rsidRDefault="00363F15" w:rsidP="00363F15">
      <w:r>
        <w:t>2) Include the measurement uncertainties of base station output power and transmitter OFF power for bands n46, n96 and n102 in the test t</w:t>
      </w:r>
    </w:p>
    <w:p w14:paraId="5F229F7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R4-2403024</w:t>
      </w:r>
      <w:r>
        <w:rPr>
          <w:color w:val="993300"/>
          <w:u w:val="single"/>
        </w:rPr>
        <w:t>.</w:t>
      </w:r>
    </w:p>
    <w:p w14:paraId="7C718C71" w14:textId="03FB1212" w:rsidR="00363F15" w:rsidRDefault="00363F15" w:rsidP="00363F15">
      <w:pPr>
        <w:rPr>
          <w:rFonts w:ascii="Arial" w:hAnsi="Arial" w:cs="Arial"/>
          <w:b/>
          <w:sz w:val="24"/>
        </w:rPr>
      </w:pPr>
      <w:r>
        <w:rPr>
          <w:rFonts w:ascii="Arial" w:hAnsi="Arial" w:cs="Arial"/>
          <w:b/>
          <w:color w:val="0000FF"/>
          <w:sz w:val="24"/>
        </w:rPr>
        <w:t>R4-2400679</w:t>
      </w:r>
      <w:r>
        <w:rPr>
          <w:rFonts w:ascii="Arial" w:hAnsi="Arial" w:cs="Arial"/>
          <w:b/>
          <w:color w:val="0000FF"/>
          <w:sz w:val="24"/>
        </w:rPr>
        <w:tab/>
      </w:r>
      <w:r>
        <w:rPr>
          <w:rFonts w:ascii="Arial" w:hAnsi="Arial" w:cs="Arial"/>
          <w:b/>
          <w:sz w:val="24"/>
        </w:rPr>
        <w:t>(NR_unlic-Perf) CR to TS 38.141-1 on corrections of measurement uncertainties, test tolerances and requirements for bands n46, n96 and n102</w:t>
      </w:r>
    </w:p>
    <w:p w14:paraId="294AE8B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CR-0409  rev  Cat: A (Rel-17)</w:t>
      </w:r>
      <w:r>
        <w:rPr>
          <w:i/>
        </w:rPr>
        <w:br/>
      </w:r>
      <w:r>
        <w:rPr>
          <w:i/>
        </w:rPr>
        <w:br/>
      </w:r>
      <w:r>
        <w:rPr>
          <w:i/>
        </w:rPr>
        <w:tab/>
      </w:r>
      <w:r>
        <w:rPr>
          <w:i/>
        </w:rPr>
        <w:tab/>
      </w:r>
      <w:r>
        <w:rPr>
          <w:i/>
        </w:rPr>
        <w:tab/>
      </w:r>
      <w:r>
        <w:rPr>
          <w:i/>
        </w:rPr>
        <w:tab/>
      </w:r>
      <w:r>
        <w:rPr>
          <w:i/>
        </w:rPr>
        <w:tab/>
        <w:t>Source: Nokia, Nokia Shanghai Bell</w:t>
      </w:r>
    </w:p>
    <w:p w14:paraId="39E7E82F" w14:textId="77777777" w:rsidR="00363F15" w:rsidRDefault="00363F15" w:rsidP="00363F15">
      <w:pPr>
        <w:rPr>
          <w:rFonts w:ascii="Arial" w:hAnsi="Arial" w:cs="Arial"/>
          <w:b/>
        </w:rPr>
      </w:pPr>
      <w:r>
        <w:rPr>
          <w:rFonts w:ascii="Arial" w:hAnsi="Arial" w:cs="Arial"/>
          <w:b/>
        </w:rPr>
        <w:t xml:space="preserve">Abstract: </w:t>
      </w:r>
    </w:p>
    <w:p w14:paraId="28547910" w14:textId="77777777" w:rsidR="00363F15" w:rsidRDefault="00363F15" w:rsidP="00363F15">
      <w:r>
        <w:t>1) Correct the errors in the tables of the measurement uncertainties regarding the notes for bands n46, n96 and n102.</w:t>
      </w:r>
    </w:p>
    <w:p w14:paraId="10D28077" w14:textId="77777777" w:rsidR="00363F15" w:rsidRDefault="00363F15" w:rsidP="00363F15">
      <w:r>
        <w:t>2) Include the measurement uncertainties of base station output power and transmitter OFF power for bands n46, n96 and n102 in the test t</w:t>
      </w:r>
    </w:p>
    <w:p w14:paraId="72BB83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R4-2403025</w:t>
      </w:r>
      <w:r>
        <w:rPr>
          <w:color w:val="993300"/>
          <w:u w:val="single"/>
        </w:rPr>
        <w:t>.</w:t>
      </w:r>
    </w:p>
    <w:p w14:paraId="221AE7CD" w14:textId="209BA22C" w:rsidR="00363F15" w:rsidRDefault="00363F15" w:rsidP="00363F15">
      <w:pPr>
        <w:rPr>
          <w:rFonts w:ascii="Arial" w:hAnsi="Arial" w:cs="Arial"/>
          <w:b/>
          <w:sz w:val="24"/>
        </w:rPr>
      </w:pPr>
      <w:r>
        <w:rPr>
          <w:rFonts w:ascii="Arial" w:hAnsi="Arial" w:cs="Arial"/>
          <w:b/>
          <w:color w:val="0000FF"/>
          <w:sz w:val="24"/>
        </w:rPr>
        <w:t>R4-2400680</w:t>
      </w:r>
      <w:r>
        <w:rPr>
          <w:rFonts w:ascii="Arial" w:hAnsi="Arial" w:cs="Arial"/>
          <w:b/>
          <w:color w:val="0000FF"/>
          <w:sz w:val="24"/>
        </w:rPr>
        <w:tab/>
      </w:r>
      <w:r>
        <w:rPr>
          <w:rFonts w:ascii="Arial" w:hAnsi="Arial" w:cs="Arial"/>
          <w:b/>
          <w:sz w:val="24"/>
        </w:rPr>
        <w:t>(NR_unlic-Perf) CR to TS 38.141-1 on corrections of measurement uncertainties, test tolerances and requirements for bands n46, n96 and n102</w:t>
      </w:r>
    </w:p>
    <w:p w14:paraId="4624D37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CR-0410  rev  Cat: A (Rel-18)</w:t>
      </w:r>
      <w:r>
        <w:rPr>
          <w:i/>
        </w:rPr>
        <w:br/>
      </w:r>
      <w:r>
        <w:rPr>
          <w:i/>
        </w:rPr>
        <w:br/>
      </w:r>
      <w:r>
        <w:rPr>
          <w:i/>
        </w:rPr>
        <w:tab/>
      </w:r>
      <w:r>
        <w:rPr>
          <w:i/>
        </w:rPr>
        <w:tab/>
      </w:r>
      <w:r>
        <w:rPr>
          <w:i/>
        </w:rPr>
        <w:tab/>
      </w:r>
      <w:r>
        <w:rPr>
          <w:i/>
        </w:rPr>
        <w:tab/>
      </w:r>
      <w:r>
        <w:rPr>
          <w:i/>
        </w:rPr>
        <w:tab/>
        <w:t>Source: Nokia, Nokia Shanghai Bell</w:t>
      </w:r>
    </w:p>
    <w:p w14:paraId="1235DA6C" w14:textId="77777777" w:rsidR="00363F15" w:rsidRDefault="00363F15" w:rsidP="00363F15">
      <w:pPr>
        <w:rPr>
          <w:rFonts w:ascii="Arial" w:hAnsi="Arial" w:cs="Arial"/>
          <w:b/>
        </w:rPr>
      </w:pPr>
      <w:r>
        <w:rPr>
          <w:rFonts w:ascii="Arial" w:hAnsi="Arial" w:cs="Arial"/>
          <w:b/>
        </w:rPr>
        <w:t xml:space="preserve">Abstract: </w:t>
      </w:r>
    </w:p>
    <w:p w14:paraId="752C9C1A" w14:textId="77777777" w:rsidR="00363F15" w:rsidRDefault="00363F15" w:rsidP="00363F15">
      <w:r>
        <w:t>1) Correct the errors in the tables of the measurement uncertainties regarding the notes for bands n46, n96 and n102.</w:t>
      </w:r>
    </w:p>
    <w:p w14:paraId="0FC74E6F" w14:textId="77777777" w:rsidR="00363F15" w:rsidRDefault="00363F15" w:rsidP="00363F15">
      <w:r>
        <w:t>2) Include the measurement uncertainties of base station output power and transmitter OFF power for bands n46, n96 and n102 in the test t</w:t>
      </w:r>
    </w:p>
    <w:p w14:paraId="2BAFB254"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03B2B" w14:textId="0A5AD1FC" w:rsidR="00363F15" w:rsidRDefault="00363F15" w:rsidP="00363F15">
      <w:pPr>
        <w:rPr>
          <w:rFonts w:ascii="Arial" w:hAnsi="Arial" w:cs="Arial"/>
          <w:b/>
          <w:sz w:val="24"/>
        </w:rPr>
      </w:pPr>
      <w:r>
        <w:rPr>
          <w:rFonts w:ascii="Arial" w:hAnsi="Arial" w:cs="Arial"/>
          <w:b/>
          <w:color w:val="0000FF"/>
          <w:sz w:val="24"/>
        </w:rPr>
        <w:t>R4-2402110</w:t>
      </w:r>
      <w:r>
        <w:rPr>
          <w:rFonts w:ascii="Arial" w:hAnsi="Arial" w:cs="Arial"/>
          <w:b/>
          <w:color w:val="0000FF"/>
          <w:sz w:val="24"/>
        </w:rPr>
        <w:tab/>
      </w:r>
      <w:r>
        <w:rPr>
          <w:rFonts w:ascii="Arial" w:hAnsi="Arial" w:cs="Arial"/>
          <w:b/>
          <w:sz w:val="24"/>
        </w:rPr>
        <w:t>(NR_IAB) Discussion on IAB-MT scaling</w:t>
      </w:r>
    </w:p>
    <w:p w14:paraId="592A3DC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2AE4B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395BD" w14:textId="4C92A133" w:rsidR="00363F15" w:rsidRDefault="00363F15" w:rsidP="00363F15">
      <w:pPr>
        <w:rPr>
          <w:rFonts w:ascii="Arial" w:hAnsi="Arial" w:cs="Arial"/>
          <w:b/>
          <w:sz w:val="24"/>
        </w:rPr>
      </w:pPr>
      <w:r>
        <w:rPr>
          <w:rFonts w:ascii="Arial" w:hAnsi="Arial" w:cs="Arial"/>
          <w:b/>
          <w:color w:val="0000FF"/>
          <w:sz w:val="24"/>
        </w:rPr>
        <w:t>R4-2402111</w:t>
      </w:r>
      <w:r>
        <w:rPr>
          <w:rFonts w:ascii="Arial" w:hAnsi="Arial" w:cs="Arial"/>
          <w:b/>
          <w:color w:val="0000FF"/>
          <w:sz w:val="24"/>
        </w:rPr>
        <w:tab/>
      </w:r>
      <w:r>
        <w:rPr>
          <w:rFonts w:ascii="Arial" w:hAnsi="Arial" w:cs="Arial"/>
          <w:b/>
          <w:sz w:val="24"/>
        </w:rPr>
        <w:t>(NR_IAB-Core)CR for TS 38.174, Correction on scaling factor for IAB-MT type 1-O</w:t>
      </w:r>
    </w:p>
    <w:p w14:paraId="2F280E0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CR-0099  rev  Cat: F (Rel-16)</w:t>
      </w:r>
      <w:r>
        <w:rPr>
          <w:i/>
        </w:rPr>
        <w:br/>
      </w:r>
      <w:r>
        <w:rPr>
          <w:i/>
        </w:rPr>
        <w:br/>
      </w:r>
      <w:r>
        <w:rPr>
          <w:i/>
        </w:rPr>
        <w:tab/>
      </w:r>
      <w:r>
        <w:rPr>
          <w:i/>
        </w:rPr>
        <w:tab/>
      </w:r>
      <w:r>
        <w:rPr>
          <w:i/>
        </w:rPr>
        <w:tab/>
      </w:r>
      <w:r>
        <w:rPr>
          <w:i/>
        </w:rPr>
        <w:tab/>
      </w:r>
      <w:r>
        <w:rPr>
          <w:i/>
        </w:rPr>
        <w:tab/>
        <w:t>Source: Huawei, HiSilicon</w:t>
      </w:r>
    </w:p>
    <w:p w14:paraId="2A3ABB04" w14:textId="77777777" w:rsidR="00363F15" w:rsidRDefault="00363F15" w:rsidP="00363F15">
      <w:pPr>
        <w:rPr>
          <w:rFonts w:ascii="Arial" w:hAnsi="Arial" w:cs="Arial"/>
          <w:b/>
        </w:rPr>
      </w:pPr>
      <w:r>
        <w:rPr>
          <w:rFonts w:ascii="Arial" w:hAnsi="Arial" w:cs="Arial"/>
          <w:b/>
        </w:rPr>
        <w:t xml:space="preserve">Abstract: </w:t>
      </w:r>
    </w:p>
    <w:p w14:paraId="73FFAE08" w14:textId="77777777" w:rsidR="00363F15" w:rsidRDefault="00363F15" w:rsidP="00363F15">
      <w:r>
        <w:t>MCC: This was revised to a new tdoc, but the revision was withdrawn and original agreed.</w:t>
      </w:r>
    </w:p>
    <w:p w14:paraId="08A2C5A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CCD31" w14:textId="7C36C36D" w:rsidR="00363F15" w:rsidRDefault="00363F15" w:rsidP="00363F15">
      <w:pPr>
        <w:rPr>
          <w:rFonts w:ascii="Arial" w:hAnsi="Arial" w:cs="Arial"/>
          <w:b/>
          <w:sz w:val="24"/>
        </w:rPr>
      </w:pPr>
      <w:r>
        <w:rPr>
          <w:rFonts w:ascii="Arial" w:hAnsi="Arial" w:cs="Arial"/>
          <w:b/>
          <w:color w:val="0000FF"/>
          <w:sz w:val="24"/>
        </w:rPr>
        <w:t>R4-2402112</w:t>
      </w:r>
      <w:r>
        <w:rPr>
          <w:rFonts w:ascii="Arial" w:hAnsi="Arial" w:cs="Arial"/>
          <w:b/>
          <w:color w:val="0000FF"/>
          <w:sz w:val="24"/>
        </w:rPr>
        <w:tab/>
      </w:r>
      <w:r>
        <w:rPr>
          <w:rFonts w:ascii="Arial" w:hAnsi="Arial" w:cs="Arial"/>
          <w:b/>
          <w:sz w:val="24"/>
        </w:rPr>
        <w:t>(NR_IAB-Core)CR for TS 38.174, Correction on scaling factor for IAB-MT type 1-O</w:t>
      </w:r>
    </w:p>
    <w:p w14:paraId="64EA002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v17.6.0</w:t>
      </w:r>
      <w:r>
        <w:rPr>
          <w:i/>
        </w:rPr>
        <w:tab/>
        <w:t xml:space="preserve">  CR-0100  rev  Cat: A (Rel-17)</w:t>
      </w:r>
      <w:r>
        <w:rPr>
          <w:i/>
        </w:rPr>
        <w:br/>
      </w:r>
      <w:r>
        <w:rPr>
          <w:i/>
        </w:rPr>
        <w:br/>
      </w:r>
      <w:r>
        <w:rPr>
          <w:i/>
        </w:rPr>
        <w:tab/>
      </w:r>
      <w:r>
        <w:rPr>
          <w:i/>
        </w:rPr>
        <w:tab/>
      </w:r>
      <w:r>
        <w:rPr>
          <w:i/>
        </w:rPr>
        <w:tab/>
      </w:r>
      <w:r>
        <w:rPr>
          <w:i/>
        </w:rPr>
        <w:tab/>
      </w:r>
      <w:r>
        <w:rPr>
          <w:i/>
        </w:rPr>
        <w:tab/>
        <w:t>Source: Huawei, HiSilicon</w:t>
      </w:r>
    </w:p>
    <w:p w14:paraId="375672D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C5DC2" w14:textId="6238A5F5" w:rsidR="00363F15" w:rsidRDefault="00363F15" w:rsidP="00363F15">
      <w:pPr>
        <w:rPr>
          <w:rFonts w:ascii="Arial" w:hAnsi="Arial" w:cs="Arial"/>
          <w:b/>
          <w:sz w:val="24"/>
        </w:rPr>
      </w:pPr>
      <w:r>
        <w:rPr>
          <w:rFonts w:ascii="Arial" w:hAnsi="Arial" w:cs="Arial"/>
          <w:b/>
          <w:color w:val="0000FF"/>
          <w:sz w:val="24"/>
        </w:rPr>
        <w:t>R4-2402113</w:t>
      </w:r>
      <w:r>
        <w:rPr>
          <w:rFonts w:ascii="Arial" w:hAnsi="Arial" w:cs="Arial"/>
          <w:b/>
          <w:color w:val="0000FF"/>
          <w:sz w:val="24"/>
        </w:rPr>
        <w:tab/>
      </w:r>
      <w:r>
        <w:rPr>
          <w:rFonts w:ascii="Arial" w:hAnsi="Arial" w:cs="Arial"/>
          <w:b/>
          <w:sz w:val="24"/>
        </w:rPr>
        <w:t>(NR_IAB-Core)CR for TS 38.174, Correction on scaling factor for IAB-MT type 1-O</w:t>
      </w:r>
    </w:p>
    <w:p w14:paraId="7C0B92A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v18.3.0</w:t>
      </w:r>
      <w:r>
        <w:rPr>
          <w:i/>
        </w:rPr>
        <w:tab/>
        <w:t xml:space="preserve">  CR-0101  rev  Cat: A (Rel-18)</w:t>
      </w:r>
      <w:r>
        <w:rPr>
          <w:i/>
        </w:rPr>
        <w:br/>
      </w:r>
      <w:r>
        <w:rPr>
          <w:i/>
        </w:rPr>
        <w:br/>
      </w:r>
      <w:r>
        <w:rPr>
          <w:i/>
        </w:rPr>
        <w:tab/>
      </w:r>
      <w:r>
        <w:rPr>
          <w:i/>
        </w:rPr>
        <w:tab/>
      </w:r>
      <w:r>
        <w:rPr>
          <w:i/>
        </w:rPr>
        <w:tab/>
      </w:r>
      <w:r>
        <w:rPr>
          <w:i/>
        </w:rPr>
        <w:tab/>
      </w:r>
      <w:r>
        <w:rPr>
          <w:i/>
        </w:rPr>
        <w:tab/>
        <w:t>Source: Huawei, HiSilicon</w:t>
      </w:r>
    </w:p>
    <w:p w14:paraId="47D3479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42F73" w14:textId="1138B496" w:rsidR="00363F15" w:rsidRDefault="00363F15" w:rsidP="00363F15">
      <w:pPr>
        <w:rPr>
          <w:rFonts w:ascii="Arial" w:hAnsi="Arial" w:cs="Arial"/>
          <w:b/>
          <w:sz w:val="24"/>
        </w:rPr>
      </w:pPr>
      <w:r>
        <w:rPr>
          <w:rFonts w:ascii="Arial" w:hAnsi="Arial" w:cs="Arial"/>
          <w:b/>
          <w:color w:val="0000FF"/>
          <w:sz w:val="24"/>
        </w:rPr>
        <w:t>R4-2402114</w:t>
      </w:r>
      <w:r>
        <w:rPr>
          <w:rFonts w:ascii="Arial" w:hAnsi="Arial" w:cs="Arial"/>
          <w:b/>
          <w:color w:val="0000FF"/>
          <w:sz w:val="24"/>
        </w:rPr>
        <w:tab/>
      </w:r>
      <w:r>
        <w:rPr>
          <w:rFonts w:ascii="Arial" w:hAnsi="Arial" w:cs="Arial"/>
          <w:b/>
          <w:sz w:val="24"/>
        </w:rPr>
        <w:t>(NR_IAB-Perf) CR for TS 38.176-1, Correction due to scaling factor for IAB-MT type 1-O changes</w:t>
      </w:r>
    </w:p>
    <w:p w14:paraId="3696423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v16.7.0</w:t>
      </w:r>
      <w:r>
        <w:rPr>
          <w:i/>
        </w:rPr>
        <w:tab/>
        <w:t xml:space="preserve">  CR-0048  rev  Cat: F (Rel-16)</w:t>
      </w:r>
      <w:r>
        <w:rPr>
          <w:i/>
        </w:rPr>
        <w:br/>
      </w:r>
      <w:r>
        <w:rPr>
          <w:i/>
        </w:rPr>
        <w:br/>
      </w:r>
      <w:r>
        <w:rPr>
          <w:i/>
        </w:rPr>
        <w:tab/>
      </w:r>
      <w:r>
        <w:rPr>
          <w:i/>
        </w:rPr>
        <w:tab/>
      </w:r>
      <w:r>
        <w:rPr>
          <w:i/>
        </w:rPr>
        <w:tab/>
      </w:r>
      <w:r>
        <w:rPr>
          <w:i/>
        </w:rPr>
        <w:tab/>
      </w:r>
      <w:r>
        <w:rPr>
          <w:i/>
        </w:rPr>
        <w:tab/>
        <w:t>Source: Huawei, HiSilicon</w:t>
      </w:r>
    </w:p>
    <w:p w14:paraId="197B136A" w14:textId="77777777" w:rsidR="00363F15" w:rsidRDefault="00363F15" w:rsidP="00363F15">
      <w:pPr>
        <w:rPr>
          <w:rFonts w:ascii="Arial" w:hAnsi="Arial" w:cs="Arial"/>
          <w:b/>
        </w:rPr>
      </w:pPr>
      <w:r>
        <w:rPr>
          <w:rFonts w:ascii="Arial" w:hAnsi="Arial" w:cs="Arial"/>
          <w:b/>
        </w:rPr>
        <w:t xml:space="preserve">Abstract: </w:t>
      </w:r>
    </w:p>
    <w:p w14:paraId="41EDB818" w14:textId="77777777" w:rsidR="00363F15" w:rsidRDefault="00363F15" w:rsidP="00363F15"/>
    <w:p w14:paraId="6C882D00" w14:textId="77777777" w:rsidR="00363F15" w:rsidRDefault="00363F15" w:rsidP="00363F15"/>
    <w:p w14:paraId="1E3FC2D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36DAE" w14:textId="1F8C950F" w:rsidR="00363F15" w:rsidRDefault="00363F15" w:rsidP="00363F15">
      <w:pPr>
        <w:rPr>
          <w:rFonts w:ascii="Arial" w:hAnsi="Arial" w:cs="Arial"/>
          <w:b/>
          <w:sz w:val="24"/>
        </w:rPr>
      </w:pPr>
      <w:r>
        <w:rPr>
          <w:rFonts w:ascii="Arial" w:hAnsi="Arial" w:cs="Arial"/>
          <w:b/>
          <w:color w:val="0000FF"/>
          <w:sz w:val="24"/>
        </w:rPr>
        <w:t>R4-2402115</w:t>
      </w:r>
      <w:r>
        <w:rPr>
          <w:rFonts w:ascii="Arial" w:hAnsi="Arial" w:cs="Arial"/>
          <w:b/>
          <w:color w:val="0000FF"/>
          <w:sz w:val="24"/>
        </w:rPr>
        <w:tab/>
      </w:r>
      <w:r>
        <w:rPr>
          <w:rFonts w:ascii="Arial" w:hAnsi="Arial" w:cs="Arial"/>
          <w:b/>
          <w:sz w:val="24"/>
        </w:rPr>
        <w:t>(NR_IAB-Perf) CR for TS 38.176-1, Correction due to scaling factor for IAB-MT type 1-O changes</w:t>
      </w:r>
    </w:p>
    <w:p w14:paraId="20DA38C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v17.7.0</w:t>
      </w:r>
      <w:r>
        <w:rPr>
          <w:i/>
        </w:rPr>
        <w:tab/>
        <w:t xml:space="preserve">  CR-0049  rev  Cat: A (Rel-17)</w:t>
      </w:r>
      <w:r>
        <w:rPr>
          <w:i/>
        </w:rPr>
        <w:br/>
      </w:r>
      <w:r>
        <w:rPr>
          <w:i/>
        </w:rPr>
        <w:lastRenderedPageBreak/>
        <w:br/>
      </w:r>
      <w:r>
        <w:rPr>
          <w:i/>
        </w:rPr>
        <w:tab/>
      </w:r>
      <w:r>
        <w:rPr>
          <w:i/>
        </w:rPr>
        <w:tab/>
      </w:r>
      <w:r>
        <w:rPr>
          <w:i/>
        </w:rPr>
        <w:tab/>
      </w:r>
      <w:r>
        <w:rPr>
          <w:i/>
        </w:rPr>
        <w:tab/>
      </w:r>
      <w:r>
        <w:rPr>
          <w:i/>
        </w:rPr>
        <w:tab/>
        <w:t>Source: Huawei, HiSilicon</w:t>
      </w:r>
    </w:p>
    <w:p w14:paraId="7BBD3B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4B0DF" w14:textId="4A9B9B71" w:rsidR="00363F15" w:rsidRDefault="00363F15" w:rsidP="00363F15">
      <w:pPr>
        <w:rPr>
          <w:rFonts w:ascii="Arial" w:hAnsi="Arial" w:cs="Arial"/>
          <w:b/>
          <w:sz w:val="24"/>
        </w:rPr>
      </w:pPr>
      <w:r>
        <w:rPr>
          <w:rFonts w:ascii="Arial" w:hAnsi="Arial" w:cs="Arial"/>
          <w:b/>
          <w:color w:val="0000FF"/>
          <w:sz w:val="24"/>
        </w:rPr>
        <w:t>R4-2402116</w:t>
      </w:r>
      <w:r>
        <w:rPr>
          <w:rFonts w:ascii="Arial" w:hAnsi="Arial" w:cs="Arial"/>
          <w:b/>
          <w:color w:val="0000FF"/>
          <w:sz w:val="24"/>
        </w:rPr>
        <w:tab/>
      </w:r>
      <w:r>
        <w:rPr>
          <w:rFonts w:ascii="Arial" w:hAnsi="Arial" w:cs="Arial"/>
          <w:b/>
          <w:sz w:val="24"/>
        </w:rPr>
        <w:t>(NR_IAB-Perf) CR for TS 38.176-1, Correction due to scaling factor for IAB-MT type 1-O changes</w:t>
      </w:r>
    </w:p>
    <w:p w14:paraId="42BC965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v18.3.0</w:t>
      </w:r>
      <w:r>
        <w:rPr>
          <w:i/>
        </w:rPr>
        <w:tab/>
        <w:t xml:space="preserve">  CR-0050  rev  Cat: A (Rel-18)</w:t>
      </w:r>
      <w:r>
        <w:rPr>
          <w:i/>
        </w:rPr>
        <w:br/>
      </w:r>
      <w:r>
        <w:rPr>
          <w:i/>
        </w:rPr>
        <w:br/>
      </w:r>
      <w:r>
        <w:rPr>
          <w:i/>
        </w:rPr>
        <w:tab/>
      </w:r>
      <w:r>
        <w:rPr>
          <w:i/>
        </w:rPr>
        <w:tab/>
      </w:r>
      <w:r>
        <w:rPr>
          <w:i/>
        </w:rPr>
        <w:tab/>
      </w:r>
      <w:r>
        <w:rPr>
          <w:i/>
        </w:rPr>
        <w:tab/>
      </w:r>
      <w:r>
        <w:rPr>
          <w:i/>
        </w:rPr>
        <w:tab/>
        <w:t>Source: Huawei, HiSilicon</w:t>
      </w:r>
    </w:p>
    <w:p w14:paraId="619765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85DC3" w14:textId="5F0AC195" w:rsidR="00363F15" w:rsidRDefault="00363F15" w:rsidP="00363F15">
      <w:pPr>
        <w:rPr>
          <w:rFonts w:ascii="Arial" w:hAnsi="Arial" w:cs="Arial"/>
          <w:b/>
          <w:sz w:val="24"/>
        </w:rPr>
      </w:pPr>
      <w:r>
        <w:rPr>
          <w:rFonts w:ascii="Arial" w:hAnsi="Arial" w:cs="Arial"/>
          <w:b/>
          <w:color w:val="0000FF"/>
          <w:sz w:val="24"/>
        </w:rPr>
        <w:t>R4-2402117</w:t>
      </w:r>
      <w:r>
        <w:rPr>
          <w:rFonts w:ascii="Arial" w:hAnsi="Arial" w:cs="Arial"/>
          <w:b/>
          <w:color w:val="0000FF"/>
          <w:sz w:val="24"/>
        </w:rPr>
        <w:tab/>
      </w:r>
      <w:r>
        <w:rPr>
          <w:rFonts w:ascii="Arial" w:hAnsi="Arial" w:cs="Arial"/>
          <w:b/>
          <w:sz w:val="24"/>
        </w:rPr>
        <w:t>(NR_IAB-Perf) CR for TS 38.176-2, Implimentaion of scaling factor for IAB-MT type 1-O</w:t>
      </w:r>
    </w:p>
    <w:p w14:paraId="7A521AF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v16.8.0</w:t>
      </w:r>
      <w:r>
        <w:rPr>
          <w:i/>
        </w:rPr>
        <w:tab/>
        <w:t xml:space="preserve">  CR-0051  rev  Cat: F (Rel-16)</w:t>
      </w:r>
      <w:r>
        <w:rPr>
          <w:i/>
        </w:rPr>
        <w:br/>
      </w:r>
      <w:r>
        <w:rPr>
          <w:i/>
        </w:rPr>
        <w:br/>
      </w:r>
      <w:r>
        <w:rPr>
          <w:i/>
        </w:rPr>
        <w:tab/>
      </w:r>
      <w:r>
        <w:rPr>
          <w:i/>
        </w:rPr>
        <w:tab/>
      </w:r>
      <w:r>
        <w:rPr>
          <w:i/>
        </w:rPr>
        <w:tab/>
      </w:r>
      <w:r>
        <w:rPr>
          <w:i/>
        </w:rPr>
        <w:tab/>
      </w:r>
      <w:r>
        <w:rPr>
          <w:i/>
        </w:rPr>
        <w:tab/>
        <w:t>Source: Huawei, HiSilicon</w:t>
      </w:r>
    </w:p>
    <w:p w14:paraId="1B199DA8" w14:textId="77777777" w:rsidR="00363F15" w:rsidRDefault="00363F15" w:rsidP="00363F15">
      <w:pPr>
        <w:rPr>
          <w:rFonts w:ascii="Arial" w:hAnsi="Arial" w:cs="Arial"/>
          <w:b/>
        </w:rPr>
      </w:pPr>
      <w:r>
        <w:rPr>
          <w:rFonts w:ascii="Arial" w:hAnsi="Arial" w:cs="Arial"/>
          <w:b/>
        </w:rPr>
        <w:t xml:space="preserve">Abstract: </w:t>
      </w:r>
    </w:p>
    <w:p w14:paraId="6EF35AAC" w14:textId="77777777" w:rsidR="00363F15" w:rsidRDefault="00363F15" w:rsidP="00363F15">
      <w:r>
        <w:t>MCC: This was revised, but the revision was withdrawn and original agreed.</w:t>
      </w:r>
    </w:p>
    <w:p w14:paraId="26D421B9" w14:textId="77777777" w:rsidR="00363F15" w:rsidRDefault="00363F15" w:rsidP="00363F15">
      <w:r>
        <w:t>Updated in 3GU</w:t>
      </w:r>
    </w:p>
    <w:p w14:paraId="334A3368" w14:textId="77777777" w:rsidR="00363F15" w:rsidRDefault="00363F15" w:rsidP="00363F15"/>
    <w:p w14:paraId="72A7ECC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28184" w14:textId="651A1079" w:rsidR="00363F15" w:rsidRDefault="00363F15" w:rsidP="00363F15">
      <w:pPr>
        <w:rPr>
          <w:rFonts w:ascii="Arial" w:hAnsi="Arial" w:cs="Arial"/>
          <w:b/>
          <w:sz w:val="24"/>
        </w:rPr>
      </w:pPr>
      <w:r>
        <w:rPr>
          <w:rFonts w:ascii="Arial" w:hAnsi="Arial" w:cs="Arial"/>
          <w:b/>
          <w:color w:val="0000FF"/>
          <w:sz w:val="24"/>
        </w:rPr>
        <w:t>R4-2402118</w:t>
      </w:r>
      <w:r>
        <w:rPr>
          <w:rFonts w:ascii="Arial" w:hAnsi="Arial" w:cs="Arial"/>
          <w:b/>
          <w:color w:val="0000FF"/>
          <w:sz w:val="24"/>
        </w:rPr>
        <w:tab/>
      </w:r>
      <w:r>
        <w:rPr>
          <w:rFonts w:ascii="Arial" w:hAnsi="Arial" w:cs="Arial"/>
          <w:b/>
          <w:sz w:val="24"/>
        </w:rPr>
        <w:t>(NR_IAB-Perf) CR for TS 38.176-2, Implimentaion of scaling factor for IAB-MT type 1-O</w:t>
      </w:r>
    </w:p>
    <w:p w14:paraId="00D67DD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v17.7.0</w:t>
      </w:r>
      <w:r>
        <w:rPr>
          <w:i/>
        </w:rPr>
        <w:tab/>
        <w:t xml:space="preserve">  CR-0052  rev  Cat: A (Rel-17)</w:t>
      </w:r>
      <w:r>
        <w:rPr>
          <w:i/>
        </w:rPr>
        <w:br/>
      </w:r>
      <w:r>
        <w:rPr>
          <w:i/>
        </w:rPr>
        <w:br/>
      </w:r>
      <w:r>
        <w:rPr>
          <w:i/>
        </w:rPr>
        <w:tab/>
      </w:r>
      <w:r>
        <w:rPr>
          <w:i/>
        </w:rPr>
        <w:tab/>
      </w:r>
      <w:r>
        <w:rPr>
          <w:i/>
        </w:rPr>
        <w:tab/>
      </w:r>
      <w:r>
        <w:rPr>
          <w:i/>
        </w:rPr>
        <w:tab/>
      </w:r>
      <w:r>
        <w:rPr>
          <w:i/>
        </w:rPr>
        <w:tab/>
        <w:t>Source: Huawei, HiSilicon</w:t>
      </w:r>
    </w:p>
    <w:p w14:paraId="3AB288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6B2E0" w14:textId="6E032669" w:rsidR="00363F15" w:rsidRDefault="00363F15" w:rsidP="00363F15">
      <w:pPr>
        <w:rPr>
          <w:rFonts w:ascii="Arial" w:hAnsi="Arial" w:cs="Arial"/>
          <w:b/>
          <w:sz w:val="24"/>
        </w:rPr>
      </w:pPr>
      <w:r>
        <w:rPr>
          <w:rFonts w:ascii="Arial" w:hAnsi="Arial" w:cs="Arial"/>
          <w:b/>
          <w:color w:val="0000FF"/>
          <w:sz w:val="24"/>
        </w:rPr>
        <w:t>R4-2402119</w:t>
      </w:r>
      <w:r>
        <w:rPr>
          <w:rFonts w:ascii="Arial" w:hAnsi="Arial" w:cs="Arial"/>
          <w:b/>
          <w:color w:val="0000FF"/>
          <w:sz w:val="24"/>
        </w:rPr>
        <w:tab/>
      </w:r>
      <w:r>
        <w:rPr>
          <w:rFonts w:ascii="Arial" w:hAnsi="Arial" w:cs="Arial"/>
          <w:b/>
          <w:sz w:val="24"/>
        </w:rPr>
        <w:t>(NR_IAB-Perf) CR for TS 38.176-2, Implimentaion of scaling factor for IAB-MT type 1-O</w:t>
      </w:r>
    </w:p>
    <w:p w14:paraId="2612DB6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v18.3.0</w:t>
      </w:r>
      <w:r>
        <w:rPr>
          <w:i/>
        </w:rPr>
        <w:tab/>
        <w:t xml:space="preserve">  CR-0053  rev  Cat: A (Rel-18)</w:t>
      </w:r>
      <w:r>
        <w:rPr>
          <w:i/>
        </w:rPr>
        <w:br/>
      </w:r>
      <w:r>
        <w:rPr>
          <w:i/>
        </w:rPr>
        <w:br/>
      </w:r>
      <w:r>
        <w:rPr>
          <w:i/>
        </w:rPr>
        <w:tab/>
      </w:r>
      <w:r>
        <w:rPr>
          <w:i/>
        </w:rPr>
        <w:tab/>
      </w:r>
      <w:r>
        <w:rPr>
          <w:i/>
        </w:rPr>
        <w:tab/>
      </w:r>
      <w:r>
        <w:rPr>
          <w:i/>
        </w:rPr>
        <w:tab/>
      </w:r>
      <w:r>
        <w:rPr>
          <w:i/>
        </w:rPr>
        <w:tab/>
        <w:t>Source: Huawei, HiSilicon</w:t>
      </w:r>
    </w:p>
    <w:p w14:paraId="6524760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F2AED" w14:textId="645A2C97" w:rsidR="00363F15" w:rsidRDefault="00363F15" w:rsidP="00363F15">
      <w:pPr>
        <w:rPr>
          <w:rFonts w:ascii="Arial" w:hAnsi="Arial" w:cs="Arial"/>
          <w:b/>
          <w:sz w:val="24"/>
        </w:rPr>
      </w:pPr>
      <w:r>
        <w:rPr>
          <w:rFonts w:ascii="Arial" w:hAnsi="Arial" w:cs="Arial"/>
          <w:b/>
          <w:color w:val="0000FF"/>
          <w:sz w:val="24"/>
        </w:rPr>
        <w:t>R4-2402120</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3D29A78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v16.19.0</w:t>
      </w:r>
      <w:r>
        <w:rPr>
          <w:i/>
        </w:rPr>
        <w:tab/>
        <w:t xml:space="preserve">  CR-1009  rev  Cat: F (Rel-16)</w:t>
      </w:r>
      <w:r>
        <w:rPr>
          <w:i/>
        </w:rPr>
        <w:br/>
      </w:r>
      <w:r>
        <w:rPr>
          <w:i/>
        </w:rPr>
        <w:br/>
      </w:r>
      <w:r>
        <w:rPr>
          <w:i/>
        </w:rPr>
        <w:tab/>
      </w:r>
      <w:r>
        <w:rPr>
          <w:i/>
        </w:rPr>
        <w:tab/>
      </w:r>
      <w:r>
        <w:rPr>
          <w:i/>
        </w:rPr>
        <w:tab/>
      </w:r>
      <w:r>
        <w:rPr>
          <w:i/>
        </w:rPr>
        <w:tab/>
      </w:r>
      <w:r>
        <w:rPr>
          <w:i/>
        </w:rPr>
        <w:tab/>
        <w:t>Source: Huawei, HiSilicon</w:t>
      </w:r>
    </w:p>
    <w:p w14:paraId="7018F2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R4-2403029</w:t>
      </w:r>
      <w:r>
        <w:rPr>
          <w:color w:val="993300"/>
          <w:u w:val="single"/>
        </w:rPr>
        <w:t>.</w:t>
      </w:r>
    </w:p>
    <w:p w14:paraId="6FFBB377" w14:textId="3BE3C56C" w:rsidR="00363F15" w:rsidRDefault="00363F15" w:rsidP="00363F15">
      <w:pPr>
        <w:rPr>
          <w:rFonts w:ascii="Arial" w:hAnsi="Arial" w:cs="Arial"/>
          <w:b/>
          <w:sz w:val="24"/>
        </w:rPr>
      </w:pPr>
      <w:r>
        <w:rPr>
          <w:rFonts w:ascii="Arial" w:hAnsi="Arial" w:cs="Arial"/>
          <w:b/>
          <w:color w:val="0000FF"/>
          <w:sz w:val="24"/>
        </w:rPr>
        <w:lastRenderedPageBreak/>
        <w:t>R4-2402121</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7CA5858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v17.11.0</w:t>
      </w:r>
      <w:r>
        <w:rPr>
          <w:i/>
        </w:rPr>
        <w:tab/>
        <w:t xml:space="preserve">  CR-1010  rev  Cat: A (Rel-17)</w:t>
      </w:r>
      <w:r>
        <w:rPr>
          <w:i/>
        </w:rPr>
        <w:br/>
      </w:r>
      <w:r>
        <w:rPr>
          <w:i/>
        </w:rPr>
        <w:br/>
      </w:r>
      <w:r>
        <w:rPr>
          <w:i/>
        </w:rPr>
        <w:tab/>
      </w:r>
      <w:r>
        <w:rPr>
          <w:i/>
        </w:rPr>
        <w:tab/>
      </w:r>
      <w:r>
        <w:rPr>
          <w:i/>
        </w:rPr>
        <w:tab/>
      </w:r>
      <w:r>
        <w:rPr>
          <w:i/>
        </w:rPr>
        <w:tab/>
      </w:r>
      <w:r>
        <w:rPr>
          <w:i/>
        </w:rPr>
        <w:tab/>
        <w:t>Source: Huawei, HiSilicon</w:t>
      </w:r>
    </w:p>
    <w:p w14:paraId="1BA1455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A4DC6" w14:textId="6C08AAA6" w:rsidR="00363F15" w:rsidRDefault="00363F15" w:rsidP="00363F15">
      <w:pPr>
        <w:rPr>
          <w:rFonts w:ascii="Arial" w:hAnsi="Arial" w:cs="Arial"/>
          <w:b/>
          <w:sz w:val="24"/>
        </w:rPr>
      </w:pPr>
      <w:r>
        <w:rPr>
          <w:rFonts w:ascii="Arial" w:hAnsi="Arial" w:cs="Arial"/>
          <w:b/>
          <w:color w:val="0000FF"/>
          <w:sz w:val="24"/>
        </w:rPr>
        <w:t>R4-2402122</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59D8838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v18.4.0</w:t>
      </w:r>
      <w:r>
        <w:rPr>
          <w:i/>
        </w:rPr>
        <w:tab/>
        <w:t xml:space="preserve">  CR-1011  rev  Cat: A (Rel-18)</w:t>
      </w:r>
      <w:r>
        <w:rPr>
          <w:i/>
        </w:rPr>
        <w:br/>
      </w:r>
      <w:r>
        <w:rPr>
          <w:i/>
        </w:rPr>
        <w:br/>
      </w:r>
      <w:r>
        <w:rPr>
          <w:i/>
        </w:rPr>
        <w:tab/>
      </w:r>
      <w:r>
        <w:rPr>
          <w:i/>
        </w:rPr>
        <w:tab/>
      </w:r>
      <w:r>
        <w:rPr>
          <w:i/>
        </w:rPr>
        <w:tab/>
      </w:r>
      <w:r>
        <w:rPr>
          <w:i/>
        </w:rPr>
        <w:tab/>
      </w:r>
      <w:r>
        <w:rPr>
          <w:i/>
        </w:rPr>
        <w:tab/>
        <w:t>Source: Huawei, HiSilicon</w:t>
      </w:r>
    </w:p>
    <w:p w14:paraId="1A6CDA8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7ECF1" w14:textId="3FCE41A1" w:rsidR="00363F15" w:rsidRDefault="00363F15" w:rsidP="00363F15">
      <w:pPr>
        <w:rPr>
          <w:rFonts w:ascii="Arial" w:hAnsi="Arial" w:cs="Arial"/>
          <w:b/>
          <w:sz w:val="24"/>
        </w:rPr>
      </w:pPr>
      <w:r>
        <w:rPr>
          <w:rFonts w:ascii="Arial" w:hAnsi="Arial" w:cs="Arial"/>
          <w:b/>
          <w:color w:val="0000FF"/>
          <w:sz w:val="24"/>
        </w:rPr>
        <w:t>R4-2402123</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2099CD8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v16.20.0</w:t>
      </w:r>
      <w:r>
        <w:rPr>
          <w:i/>
        </w:rPr>
        <w:tab/>
        <w:t xml:space="preserve">  CR-1080  rev  Cat: F (Rel-16)</w:t>
      </w:r>
      <w:r>
        <w:rPr>
          <w:i/>
        </w:rPr>
        <w:br/>
      </w:r>
      <w:r>
        <w:rPr>
          <w:i/>
        </w:rPr>
        <w:br/>
      </w:r>
      <w:r>
        <w:rPr>
          <w:i/>
        </w:rPr>
        <w:tab/>
      </w:r>
      <w:r>
        <w:rPr>
          <w:i/>
        </w:rPr>
        <w:tab/>
      </w:r>
      <w:r>
        <w:rPr>
          <w:i/>
        </w:rPr>
        <w:tab/>
      </w:r>
      <w:r>
        <w:rPr>
          <w:i/>
        </w:rPr>
        <w:tab/>
      </w:r>
      <w:r>
        <w:rPr>
          <w:i/>
        </w:rPr>
        <w:tab/>
        <w:t>Source: Huawei, HiSilicon</w:t>
      </w:r>
    </w:p>
    <w:p w14:paraId="0FDBE3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R4-2403030</w:t>
      </w:r>
      <w:r>
        <w:rPr>
          <w:color w:val="993300"/>
          <w:u w:val="single"/>
        </w:rPr>
        <w:t>.</w:t>
      </w:r>
    </w:p>
    <w:p w14:paraId="51788FDC" w14:textId="1D63BABB" w:rsidR="00363F15" w:rsidRDefault="00363F15" w:rsidP="00363F15">
      <w:pPr>
        <w:rPr>
          <w:rFonts w:ascii="Arial" w:hAnsi="Arial" w:cs="Arial"/>
          <w:b/>
          <w:sz w:val="24"/>
        </w:rPr>
      </w:pPr>
      <w:r>
        <w:rPr>
          <w:rFonts w:ascii="Arial" w:hAnsi="Arial" w:cs="Arial"/>
          <w:b/>
          <w:color w:val="0000FF"/>
          <w:sz w:val="24"/>
        </w:rPr>
        <w:t>R4-2402124</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040D390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v17.12.0</w:t>
      </w:r>
      <w:r>
        <w:rPr>
          <w:i/>
        </w:rPr>
        <w:tab/>
        <w:t xml:space="preserve">  CR-1081  rev  Cat: A (Rel-17)</w:t>
      </w:r>
      <w:r>
        <w:rPr>
          <w:i/>
        </w:rPr>
        <w:br/>
      </w:r>
      <w:r>
        <w:rPr>
          <w:i/>
        </w:rPr>
        <w:br/>
      </w:r>
      <w:r>
        <w:rPr>
          <w:i/>
        </w:rPr>
        <w:tab/>
      </w:r>
      <w:r>
        <w:rPr>
          <w:i/>
        </w:rPr>
        <w:tab/>
      </w:r>
      <w:r>
        <w:rPr>
          <w:i/>
        </w:rPr>
        <w:tab/>
      </w:r>
      <w:r>
        <w:rPr>
          <w:i/>
        </w:rPr>
        <w:tab/>
      </w:r>
      <w:r>
        <w:rPr>
          <w:i/>
        </w:rPr>
        <w:tab/>
        <w:t>Source: Huawei, HiSilicon</w:t>
      </w:r>
    </w:p>
    <w:p w14:paraId="0EFB55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0F25B" w14:textId="64212972" w:rsidR="00363F15" w:rsidRDefault="00363F15" w:rsidP="00363F15">
      <w:pPr>
        <w:rPr>
          <w:rFonts w:ascii="Arial" w:hAnsi="Arial" w:cs="Arial"/>
          <w:b/>
          <w:sz w:val="24"/>
        </w:rPr>
      </w:pPr>
      <w:r>
        <w:rPr>
          <w:rFonts w:ascii="Arial" w:hAnsi="Arial" w:cs="Arial"/>
          <w:b/>
          <w:color w:val="0000FF"/>
          <w:sz w:val="24"/>
        </w:rPr>
        <w:t>R4-2402125</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01E5AD0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v18.4.0</w:t>
      </w:r>
      <w:r>
        <w:rPr>
          <w:i/>
        </w:rPr>
        <w:tab/>
        <w:t xml:space="preserve">  CR-1082  rev  Cat: A (Rel-18)</w:t>
      </w:r>
      <w:r>
        <w:rPr>
          <w:i/>
        </w:rPr>
        <w:br/>
      </w:r>
      <w:r>
        <w:rPr>
          <w:i/>
        </w:rPr>
        <w:br/>
      </w:r>
      <w:r>
        <w:rPr>
          <w:i/>
        </w:rPr>
        <w:tab/>
      </w:r>
      <w:r>
        <w:rPr>
          <w:i/>
        </w:rPr>
        <w:tab/>
      </w:r>
      <w:r>
        <w:rPr>
          <w:i/>
        </w:rPr>
        <w:tab/>
      </w:r>
      <w:r>
        <w:rPr>
          <w:i/>
        </w:rPr>
        <w:tab/>
      </w:r>
      <w:r>
        <w:rPr>
          <w:i/>
        </w:rPr>
        <w:tab/>
        <w:t>Source: Huawei, HiSilicon</w:t>
      </w:r>
    </w:p>
    <w:p w14:paraId="6610F94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5DCF9" w14:textId="76D64B82" w:rsidR="00363F15" w:rsidRDefault="00363F15" w:rsidP="00363F15">
      <w:pPr>
        <w:rPr>
          <w:rFonts w:ascii="Arial" w:hAnsi="Arial" w:cs="Arial"/>
          <w:b/>
          <w:sz w:val="24"/>
        </w:rPr>
      </w:pPr>
      <w:r>
        <w:rPr>
          <w:rFonts w:ascii="Arial" w:hAnsi="Arial" w:cs="Arial"/>
          <w:b/>
          <w:color w:val="0000FF"/>
          <w:sz w:val="24"/>
        </w:rPr>
        <w:t>R4-2402126</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50913A0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CR-0570  rev  Cat: F (Rel-16)</w:t>
      </w:r>
      <w:r>
        <w:rPr>
          <w:i/>
        </w:rPr>
        <w:br/>
      </w:r>
      <w:r>
        <w:rPr>
          <w:i/>
        </w:rPr>
        <w:br/>
      </w:r>
      <w:r>
        <w:rPr>
          <w:i/>
        </w:rPr>
        <w:tab/>
      </w:r>
      <w:r>
        <w:rPr>
          <w:i/>
        </w:rPr>
        <w:tab/>
      </w:r>
      <w:r>
        <w:rPr>
          <w:i/>
        </w:rPr>
        <w:tab/>
      </w:r>
      <w:r>
        <w:rPr>
          <w:i/>
        </w:rPr>
        <w:tab/>
      </w:r>
      <w:r>
        <w:rPr>
          <w:i/>
        </w:rPr>
        <w:tab/>
        <w:t>Source: Huawei, HiSilicon</w:t>
      </w:r>
    </w:p>
    <w:p w14:paraId="33A6382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R4-2403031</w:t>
      </w:r>
      <w:r>
        <w:rPr>
          <w:color w:val="993300"/>
          <w:u w:val="single"/>
        </w:rPr>
        <w:t>.</w:t>
      </w:r>
    </w:p>
    <w:p w14:paraId="3FB7EC20" w14:textId="4F441FFA" w:rsidR="00363F15" w:rsidRDefault="00363F15" w:rsidP="00363F15">
      <w:pPr>
        <w:rPr>
          <w:rFonts w:ascii="Arial" w:hAnsi="Arial" w:cs="Arial"/>
          <w:b/>
          <w:sz w:val="24"/>
        </w:rPr>
      </w:pPr>
      <w:r>
        <w:rPr>
          <w:rFonts w:ascii="Arial" w:hAnsi="Arial" w:cs="Arial"/>
          <w:b/>
          <w:color w:val="0000FF"/>
          <w:sz w:val="24"/>
        </w:rPr>
        <w:t>R4-2402127</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47F7AC7E"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CR-0571  rev  Cat: A (Rel-17)</w:t>
      </w:r>
      <w:r>
        <w:rPr>
          <w:i/>
        </w:rPr>
        <w:br/>
      </w:r>
      <w:r>
        <w:rPr>
          <w:i/>
        </w:rPr>
        <w:br/>
      </w:r>
      <w:r>
        <w:rPr>
          <w:i/>
        </w:rPr>
        <w:tab/>
      </w:r>
      <w:r>
        <w:rPr>
          <w:i/>
        </w:rPr>
        <w:tab/>
      </w:r>
      <w:r>
        <w:rPr>
          <w:i/>
        </w:rPr>
        <w:tab/>
      </w:r>
      <w:r>
        <w:rPr>
          <w:i/>
        </w:rPr>
        <w:tab/>
      </w:r>
      <w:r>
        <w:rPr>
          <w:i/>
        </w:rPr>
        <w:tab/>
        <w:t>Source: Huawei, HiSilicon</w:t>
      </w:r>
    </w:p>
    <w:p w14:paraId="17665A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116FD" w14:textId="7EDD32A6" w:rsidR="00363F15" w:rsidRDefault="00363F15" w:rsidP="00363F15">
      <w:pPr>
        <w:rPr>
          <w:rFonts w:ascii="Arial" w:hAnsi="Arial" w:cs="Arial"/>
          <w:b/>
          <w:sz w:val="24"/>
        </w:rPr>
      </w:pPr>
      <w:r>
        <w:rPr>
          <w:rFonts w:ascii="Arial" w:hAnsi="Arial" w:cs="Arial"/>
          <w:b/>
          <w:color w:val="0000FF"/>
          <w:sz w:val="24"/>
        </w:rPr>
        <w:t>R4-2402128</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179CA69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CR-0572  rev  Cat: A (Rel-18)</w:t>
      </w:r>
      <w:r>
        <w:rPr>
          <w:i/>
        </w:rPr>
        <w:br/>
      </w:r>
      <w:r>
        <w:rPr>
          <w:i/>
        </w:rPr>
        <w:br/>
      </w:r>
      <w:r>
        <w:rPr>
          <w:i/>
        </w:rPr>
        <w:tab/>
      </w:r>
      <w:r>
        <w:rPr>
          <w:i/>
        </w:rPr>
        <w:tab/>
      </w:r>
      <w:r>
        <w:rPr>
          <w:i/>
        </w:rPr>
        <w:tab/>
      </w:r>
      <w:r>
        <w:rPr>
          <w:i/>
        </w:rPr>
        <w:tab/>
      </w:r>
      <w:r>
        <w:rPr>
          <w:i/>
        </w:rPr>
        <w:tab/>
        <w:t>Source: Huawei, HiSilicon</w:t>
      </w:r>
    </w:p>
    <w:p w14:paraId="67A21C5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06A51" w14:textId="343DF564" w:rsidR="00363F15" w:rsidRDefault="00363F15" w:rsidP="00363F15">
      <w:pPr>
        <w:rPr>
          <w:rFonts w:ascii="Arial" w:hAnsi="Arial" w:cs="Arial"/>
          <w:b/>
          <w:sz w:val="24"/>
        </w:rPr>
      </w:pPr>
      <w:r>
        <w:rPr>
          <w:rFonts w:ascii="Arial" w:hAnsi="Arial" w:cs="Arial"/>
          <w:b/>
          <w:color w:val="0000FF"/>
          <w:sz w:val="24"/>
        </w:rPr>
        <w:t>R4-2402129</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3CEEFF7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CR-0416  rev  Cat: F (Rel-16)</w:t>
      </w:r>
      <w:r>
        <w:rPr>
          <w:i/>
        </w:rPr>
        <w:br/>
      </w:r>
      <w:r>
        <w:rPr>
          <w:i/>
        </w:rPr>
        <w:br/>
      </w:r>
      <w:r>
        <w:rPr>
          <w:i/>
        </w:rPr>
        <w:tab/>
      </w:r>
      <w:r>
        <w:rPr>
          <w:i/>
        </w:rPr>
        <w:tab/>
      </w:r>
      <w:r>
        <w:rPr>
          <w:i/>
        </w:rPr>
        <w:tab/>
      </w:r>
      <w:r>
        <w:rPr>
          <w:i/>
        </w:rPr>
        <w:tab/>
      </w:r>
      <w:r>
        <w:rPr>
          <w:i/>
        </w:rPr>
        <w:tab/>
        <w:t>Source: Huawei, HiSilicon</w:t>
      </w:r>
    </w:p>
    <w:p w14:paraId="14CEEA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R4-2403032</w:t>
      </w:r>
      <w:r>
        <w:rPr>
          <w:color w:val="993300"/>
          <w:u w:val="single"/>
        </w:rPr>
        <w:t>.</w:t>
      </w:r>
    </w:p>
    <w:p w14:paraId="227D69AD" w14:textId="6235915B" w:rsidR="00363F15" w:rsidRDefault="00363F15" w:rsidP="00363F15">
      <w:pPr>
        <w:rPr>
          <w:rFonts w:ascii="Arial" w:hAnsi="Arial" w:cs="Arial"/>
          <w:b/>
          <w:sz w:val="24"/>
        </w:rPr>
      </w:pPr>
      <w:r>
        <w:rPr>
          <w:rFonts w:ascii="Arial" w:hAnsi="Arial" w:cs="Arial"/>
          <w:b/>
          <w:color w:val="0000FF"/>
          <w:sz w:val="24"/>
        </w:rPr>
        <w:t>R4-2402130</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2AFAB26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CR-0417  rev  Cat: A (Rel-17)</w:t>
      </w:r>
      <w:r>
        <w:rPr>
          <w:i/>
        </w:rPr>
        <w:br/>
      </w:r>
      <w:r>
        <w:rPr>
          <w:i/>
        </w:rPr>
        <w:br/>
      </w:r>
      <w:r>
        <w:rPr>
          <w:i/>
        </w:rPr>
        <w:tab/>
      </w:r>
      <w:r>
        <w:rPr>
          <w:i/>
        </w:rPr>
        <w:tab/>
      </w:r>
      <w:r>
        <w:rPr>
          <w:i/>
        </w:rPr>
        <w:tab/>
      </w:r>
      <w:r>
        <w:rPr>
          <w:i/>
        </w:rPr>
        <w:tab/>
      </w:r>
      <w:r>
        <w:rPr>
          <w:i/>
        </w:rPr>
        <w:tab/>
        <w:t>Source: Huawei, HiSilicon</w:t>
      </w:r>
    </w:p>
    <w:p w14:paraId="0A916E8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579EC" w14:textId="331F0273" w:rsidR="00363F15" w:rsidRDefault="00363F15" w:rsidP="00363F15">
      <w:pPr>
        <w:rPr>
          <w:rFonts w:ascii="Arial" w:hAnsi="Arial" w:cs="Arial"/>
          <w:b/>
          <w:sz w:val="24"/>
        </w:rPr>
      </w:pPr>
      <w:r>
        <w:rPr>
          <w:rFonts w:ascii="Arial" w:hAnsi="Arial" w:cs="Arial"/>
          <w:b/>
          <w:color w:val="0000FF"/>
          <w:sz w:val="24"/>
        </w:rPr>
        <w:t>R4-2402131</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7EADFFB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CR-0418  rev  Cat: A (Rel-18)</w:t>
      </w:r>
      <w:r>
        <w:rPr>
          <w:i/>
        </w:rPr>
        <w:br/>
      </w:r>
      <w:r>
        <w:rPr>
          <w:i/>
        </w:rPr>
        <w:br/>
      </w:r>
      <w:r>
        <w:rPr>
          <w:i/>
        </w:rPr>
        <w:tab/>
      </w:r>
      <w:r>
        <w:rPr>
          <w:i/>
        </w:rPr>
        <w:tab/>
      </w:r>
      <w:r>
        <w:rPr>
          <w:i/>
        </w:rPr>
        <w:tab/>
      </w:r>
      <w:r>
        <w:rPr>
          <w:i/>
        </w:rPr>
        <w:tab/>
      </w:r>
      <w:r>
        <w:rPr>
          <w:i/>
        </w:rPr>
        <w:tab/>
        <w:t>Source: Huawei, HiSilicon</w:t>
      </w:r>
    </w:p>
    <w:p w14:paraId="6E56FC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F4B6A" w14:textId="1DEE7DD4" w:rsidR="00363F15" w:rsidRDefault="00363F15" w:rsidP="00363F15">
      <w:pPr>
        <w:rPr>
          <w:rFonts w:ascii="Arial" w:hAnsi="Arial" w:cs="Arial"/>
          <w:b/>
          <w:sz w:val="24"/>
        </w:rPr>
      </w:pPr>
      <w:r>
        <w:rPr>
          <w:rFonts w:ascii="Arial" w:hAnsi="Arial" w:cs="Arial"/>
          <w:b/>
          <w:color w:val="0000FF"/>
          <w:sz w:val="24"/>
        </w:rPr>
        <w:t>R4-2402132</w:t>
      </w:r>
      <w:r>
        <w:rPr>
          <w:rFonts w:ascii="Arial" w:hAnsi="Arial" w:cs="Arial"/>
          <w:b/>
          <w:color w:val="0000FF"/>
          <w:sz w:val="24"/>
        </w:rPr>
        <w:tab/>
      </w:r>
      <w:r>
        <w:rPr>
          <w:rFonts w:ascii="Arial" w:hAnsi="Arial" w:cs="Arial"/>
          <w:b/>
          <w:sz w:val="24"/>
        </w:rPr>
        <w:t>(MB_MSR_RF) CR to 36.104: clarification on requirements for BS capable of multi-band operation</w:t>
      </w:r>
    </w:p>
    <w:p w14:paraId="6BF731C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v16.15.0</w:t>
      </w:r>
      <w:r>
        <w:rPr>
          <w:i/>
        </w:rPr>
        <w:tab/>
        <w:t xml:space="preserve">  CR-4991  rev  Cat: F (Rel-16)</w:t>
      </w:r>
      <w:r>
        <w:rPr>
          <w:i/>
        </w:rPr>
        <w:br/>
      </w:r>
      <w:r>
        <w:rPr>
          <w:i/>
        </w:rPr>
        <w:br/>
      </w:r>
      <w:r>
        <w:rPr>
          <w:i/>
        </w:rPr>
        <w:tab/>
      </w:r>
      <w:r>
        <w:rPr>
          <w:i/>
        </w:rPr>
        <w:tab/>
      </w:r>
      <w:r>
        <w:rPr>
          <w:i/>
        </w:rPr>
        <w:tab/>
      </w:r>
      <w:r>
        <w:rPr>
          <w:i/>
        </w:rPr>
        <w:tab/>
      </w:r>
      <w:r>
        <w:rPr>
          <w:i/>
        </w:rPr>
        <w:tab/>
        <w:t>Source: Huawei, HiSilicon</w:t>
      </w:r>
    </w:p>
    <w:p w14:paraId="6C7F1A0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R4-2403033</w:t>
      </w:r>
      <w:r>
        <w:rPr>
          <w:color w:val="993300"/>
          <w:u w:val="single"/>
        </w:rPr>
        <w:t>.</w:t>
      </w:r>
    </w:p>
    <w:p w14:paraId="6E82D830" w14:textId="109F2B45" w:rsidR="00363F15" w:rsidRDefault="00363F15" w:rsidP="00363F15">
      <w:pPr>
        <w:rPr>
          <w:rFonts w:ascii="Arial" w:hAnsi="Arial" w:cs="Arial"/>
          <w:b/>
          <w:sz w:val="24"/>
        </w:rPr>
      </w:pPr>
      <w:r>
        <w:rPr>
          <w:rFonts w:ascii="Arial" w:hAnsi="Arial" w:cs="Arial"/>
          <w:b/>
          <w:color w:val="0000FF"/>
          <w:sz w:val="24"/>
        </w:rPr>
        <w:t>R4-2402133</w:t>
      </w:r>
      <w:r>
        <w:rPr>
          <w:rFonts w:ascii="Arial" w:hAnsi="Arial" w:cs="Arial"/>
          <w:b/>
          <w:color w:val="0000FF"/>
          <w:sz w:val="24"/>
        </w:rPr>
        <w:tab/>
      </w:r>
      <w:r>
        <w:rPr>
          <w:rFonts w:ascii="Arial" w:hAnsi="Arial" w:cs="Arial"/>
          <w:b/>
          <w:sz w:val="24"/>
        </w:rPr>
        <w:t>(MB_MSR_RF) CR to 36.104: clarification on requirements for BS capable of multi-band operation</w:t>
      </w:r>
    </w:p>
    <w:p w14:paraId="6DBB1F2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v17.11.0</w:t>
      </w:r>
      <w:r>
        <w:rPr>
          <w:i/>
        </w:rPr>
        <w:tab/>
        <w:t xml:space="preserve">  CR-4992  rev  Cat: A (Rel-17)</w:t>
      </w:r>
      <w:r>
        <w:rPr>
          <w:i/>
        </w:rPr>
        <w:br/>
      </w:r>
      <w:r>
        <w:rPr>
          <w:i/>
        </w:rPr>
        <w:lastRenderedPageBreak/>
        <w:br/>
      </w:r>
      <w:r>
        <w:rPr>
          <w:i/>
        </w:rPr>
        <w:tab/>
      </w:r>
      <w:r>
        <w:rPr>
          <w:i/>
        </w:rPr>
        <w:tab/>
      </w:r>
      <w:r>
        <w:rPr>
          <w:i/>
        </w:rPr>
        <w:tab/>
      </w:r>
      <w:r>
        <w:rPr>
          <w:i/>
        </w:rPr>
        <w:tab/>
      </w:r>
      <w:r>
        <w:rPr>
          <w:i/>
        </w:rPr>
        <w:tab/>
        <w:t>Source: Huawei, HiSilicon</w:t>
      </w:r>
    </w:p>
    <w:p w14:paraId="29A509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D37B7" w14:textId="4F74A8F4" w:rsidR="00363F15" w:rsidRDefault="00363F15" w:rsidP="00363F15">
      <w:pPr>
        <w:rPr>
          <w:rFonts w:ascii="Arial" w:hAnsi="Arial" w:cs="Arial"/>
          <w:b/>
          <w:sz w:val="24"/>
        </w:rPr>
      </w:pPr>
      <w:r>
        <w:rPr>
          <w:rFonts w:ascii="Arial" w:hAnsi="Arial" w:cs="Arial"/>
          <w:b/>
          <w:color w:val="0000FF"/>
          <w:sz w:val="24"/>
        </w:rPr>
        <w:t>R4-2402134</w:t>
      </w:r>
      <w:r>
        <w:rPr>
          <w:rFonts w:ascii="Arial" w:hAnsi="Arial" w:cs="Arial"/>
          <w:b/>
          <w:color w:val="0000FF"/>
          <w:sz w:val="24"/>
        </w:rPr>
        <w:tab/>
      </w:r>
      <w:r>
        <w:rPr>
          <w:rFonts w:ascii="Arial" w:hAnsi="Arial" w:cs="Arial"/>
          <w:b/>
          <w:sz w:val="24"/>
        </w:rPr>
        <w:t>(MB_MSR_RF) CR to 36.104: clarification on requirements for BS capable of multi-band operation</w:t>
      </w:r>
    </w:p>
    <w:p w14:paraId="03B5AA7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v18.4.0</w:t>
      </w:r>
      <w:r>
        <w:rPr>
          <w:i/>
        </w:rPr>
        <w:tab/>
        <w:t xml:space="preserve">  CR-4993  rev  Cat: A (Rel-18)</w:t>
      </w:r>
      <w:r>
        <w:rPr>
          <w:i/>
        </w:rPr>
        <w:br/>
      </w:r>
      <w:r>
        <w:rPr>
          <w:i/>
        </w:rPr>
        <w:br/>
      </w:r>
      <w:r>
        <w:rPr>
          <w:i/>
        </w:rPr>
        <w:tab/>
      </w:r>
      <w:r>
        <w:rPr>
          <w:i/>
        </w:rPr>
        <w:tab/>
      </w:r>
      <w:r>
        <w:rPr>
          <w:i/>
        </w:rPr>
        <w:tab/>
      </w:r>
      <w:r>
        <w:rPr>
          <w:i/>
        </w:rPr>
        <w:tab/>
      </w:r>
      <w:r>
        <w:rPr>
          <w:i/>
        </w:rPr>
        <w:tab/>
        <w:t>Source: Huawei, HiSilicon</w:t>
      </w:r>
    </w:p>
    <w:p w14:paraId="7DC61D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2577A" w14:textId="67F53406" w:rsidR="00363F15" w:rsidRDefault="00363F15" w:rsidP="00363F15">
      <w:pPr>
        <w:rPr>
          <w:rFonts w:ascii="Arial" w:hAnsi="Arial" w:cs="Arial"/>
          <w:b/>
          <w:sz w:val="24"/>
        </w:rPr>
      </w:pPr>
      <w:r>
        <w:rPr>
          <w:rFonts w:ascii="Arial" w:hAnsi="Arial" w:cs="Arial"/>
          <w:b/>
          <w:color w:val="0000FF"/>
          <w:sz w:val="24"/>
        </w:rPr>
        <w:t>R4-2402135</w:t>
      </w:r>
      <w:r>
        <w:rPr>
          <w:rFonts w:ascii="Arial" w:hAnsi="Arial" w:cs="Arial"/>
          <w:b/>
          <w:color w:val="0000FF"/>
          <w:sz w:val="24"/>
        </w:rPr>
        <w:tab/>
      </w:r>
      <w:r>
        <w:rPr>
          <w:rFonts w:ascii="Arial" w:hAnsi="Arial" w:cs="Arial"/>
          <w:b/>
          <w:sz w:val="24"/>
        </w:rPr>
        <w:t>(MB_MSR_RF) CR to 36.141: clarification on requirements for BS capable of multi-band operation</w:t>
      </w:r>
    </w:p>
    <w:p w14:paraId="5FF246B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v16.18.0</w:t>
      </w:r>
      <w:r>
        <w:rPr>
          <w:i/>
        </w:rPr>
        <w:tab/>
        <w:t xml:space="preserve">  CR-1384  rev  Cat: F (Rel-16)</w:t>
      </w:r>
      <w:r>
        <w:rPr>
          <w:i/>
        </w:rPr>
        <w:br/>
      </w:r>
      <w:r>
        <w:rPr>
          <w:i/>
        </w:rPr>
        <w:br/>
      </w:r>
      <w:r>
        <w:rPr>
          <w:i/>
        </w:rPr>
        <w:tab/>
      </w:r>
      <w:r>
        <w:rPr>
          <w:i/>
        </w:rPr>
        <w:tab/>
      </w:r>
      <w:r>
        <w:rPr>
          <w:i/>
        </w:rPr>
        <w:tab/>
      </w:r>
      <w:r>
        <w:rPr>
          <w:i/>
        </w:rPr>
        <w:tab/>
      </w:r>
      <w:r>
        <w:rPr>
          <w:i/>
        </w:rPr>
        <w:tab/>
        <w:t>Source: Huawei, HiSilicon</w:t>
      </w:r>
    </w:p>
    <w:p w14:paraId="06DB90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R4-2403034</w:t>
      </w:r>
      <w:r>
        <w:rPr>
          <w:color w:val="993300"/>
          <w:u w:val="single"/>
        </w:rPr>
        <w:t>.</w:t>
      </w:r>
    </w:p>
    <w:p w14:paraId="7152CD7D" w14:textId="77385F47" w:rsidR="00363F15" w:rsidRDefault="00363F15" w:rsidP="00363F15">
      <w:pPr>
        <w:rPr>
          <w:rFonts w:ascii="Arial" w:hAnsi="Arial" w:cs="Arial"/>
          <w:b/>
          <w:sz w:val="24"/>
        </w:rPr>
      </w:pPr>
      <w:r>
        <w:rPr>
          <w:rFonts w:ascii="Arial" w:hAnsi="Arial" w:cs="Arial"/>
          <w:b/>
          <w:color w:val="0000FF"/>
          <w:sz w:val="24"/>
        </w:rPr>
        <w:t>R4-2402136</w:t>
      </w:r>
      <w:r>
        <w:rPr>
          <w:rFonts w:ascii="Arial" w:hAnsi="Arial" w:cs="Arial"/>
          <w:b/>
          <w:color w:val="0000FF"/>
          <w:sz w:val="24"/>
        </w:rPr>
        <w:tab/>
      </w:r>
      <w:r>
        <w:rPr>
          <w:rFonts w:ascii="Arial" w:hAnsi="Arial" w:cs="Arial"/>
          <w:b/>
          <w:sz w:val="24"/>
        </w:rPr>
        <w:t>(MB_MSR_RF) CR to 36.141: clarification on requirements for BS capable of multi-band operation</w:t>
      </w:r>
    </w:p>
    <w:p w14:paraId="4D0E98B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v17.11.0</w:t>
      </w:r>
      <w:r>
        <w:rPr>
          <w:i/>
        </w:rPr>
        <w:tab/>
        <w:t xml:space="preserve">  CR-1385  rev  Cat: A (Rel-17)</w:t>
      </w:r>
      <w:r>
        <w:rPr>
          <w:i/>
        </w:rPr>
        <w:br/>
      </w:r>
      <w:r>
        <w:rPr>
          <w:i/>
        </w:rPr>
        <w:br/>
      </w:r>
      <w:r>
        <w:rPr>
          <w:i/>
        </w:rPr>
        <w:tab/>
      </w:r>
      <w:r>
        <w:rPr>
          <w:i/>
        </w:rPr>
        <w:tab/>
      </w:r>
      <w:r>
        <w:rPr>
          <w:i/>
        </w:rPr>
        <w:tab/>
      </w:r>
      <w:r>
        <w:rPr>
          <w:i/>
        </w:rPr>
        <w:tab/>
      </w:r>
      <w:r>
        <w:rPr>
          <w:i/>
        </w:rPr>
        <w:tab/>
        <w:t>Source: Huawei, HiSilicon</w:t>
      </w:r>
    </w:p>
    <w:p w14:paraId="69D88E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90A40" w14:textId="6CE25D45" w:rsidR="00363F15" w:rsidRDefault="00363F15" w:rsidP="00363F15">
      <w:pPr>
        <w:rPr>
          <w:rFonts w:ascii="Arial" w:hAnsi="Arial" w:cs="Arial"/>
          <w:b/>
          <w:sz w:val="24"/>
        </w:rPr>
      </w:pPr>
      <w:r>
        <w:rPr>
          <w:rFonts w:ascii="Arial" w:hAnsi="Arial" w:cs="Arial"/>
          <w:b/>
          <w:color w:val="0000FF"/>
          <w:sz w:val="24"/>
        </w:rPr>
        <w:t>R4-2402137</w:t>
      </w:r>
      <w:r>
        <w:rPr>
          <w:rFonts w:ascii="Arial" w:hAnsi="Arial" w:cs="Arial"/>
          <w:b/>
          <w:color w:val="0000FF"/>
          <w:sz w:val="24"/>
        </w:rPr>
        <w:tab/>
      </w:r>
      <w:r>
        <w:rPr>
          <w:rFonts w:ascii="Arial" w:hAnsi="Arial" w:cs="Arial"/>
          <w:b/>
          <w:sz w:val="24"/>
        </w:rPr>
        <w:t>(MB_MSR_RF) CR to 36.141: clarification on requirements for BS capable of multi-band operation</w:t>
      </w:r>
    </w:p>
    <w:p w14:paraId="0C9005A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v18.3.0</w:t>
      </w:r>
      <w:r>
        <w:rPr>
          <w:i/>
        </w:rPr>
        <w:tab/>
        <w:t xml:space="preserve">  CR-1386  rev  Cat: A (Rel-18)</w:t>
      </w:r>
      <w:r>
        <w:rPr>
          <w:i/>
        </w:rPr>
        <w:br/>
      </w:r>
      <w:r>
        <w:rPr>
          <w:i/>
        </w:rPr>
        <w:br/>
      </w:r>
      <w:r>
        <w:rPr>
          <w:i/>
        </w:rPr>
        <w:tab/>
      </w:r>
      <w:r>
        <w:rPr>
          <w:i/>
        </w:rPr>
        <w:tab/>
      </w:r>
      <w:r>
        <w:rPr>
          <w:i/>
        </w:rPr>
        <w:tab/>
      </w:r>
      <w:r>
        <w:rPr>
          <w:i/>
        </w:rPr>
        <w:tab/>
      </w:r>
      <w:r>
        <w:rPr>
          <w:i/>
        </w:rPr>
        <w:tab/>
        <w:t>Source: Huawei, HiSilicon</w:t>
      </w:r>
    </w:p>
    <w:p w14:paraId="6E158C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4CBC9" w14:textId="2FA91D6D" w:rsidR="00363F15" w:rsidRDefault="00363F15" w:rsidP="00363F15">
      <w:pPr>
        <w:rPr>
          <w:rFonts w:ascii="Arial" w:hAnsi="Arial" w:cs="Arial"/>
          <w:b/>
          <w:sz w:val="24"/>
        </w:rPr>
      </w:pPr>
      <w:r>
        <w:rPr>
          <w:rFonts w:ascii="Arial" w:hAnsi="Arial" w:cs="Arial"/>
          <w:b/>
          <w:color w:val="0000FF"/>
          <w:sz w:val="24"/>
        </w:rPr>
        <w:t>R4-2402232</w:t>
      </w:r>
      <w:r>
        <w:rPr>
          <w:rFonts w:ascii="Arial" w:hAnsi="Arial" w:cs="Arial"/>
          <w:b/>
          <w:color w:val="0000FF"/>
          <w:sz w:val="24"/>
        </w:rPr>
        <w:tab/>
      </w:r>
      <w:r>
        <w:rPr>
          <w:rFonts w:ascii="Arial" w:hAnsi="Arial" w:cs="Arial"/>
          <w:b/>
          <w:sz w:val="24"/>
        </w:rPr>
        <w:t>(NR_newRAT-Perf) CR to TS37.145-2: Addition of the missing band n70</w:t>
      </w:r>
    </w:p>
    <w:p w14:paraId="724620A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v15.16.0</w:t>
      </w:r>
      <w:r>
        <w:rPr>
          <w:i/>
        </w:rPr>
        <w:tab/>
        <w:t xml:space="preserve">  CR-0373  rev  Cat: F (Rel-15)</w:t>
      </w:r>
      <w:r>
        <w:rPr>
          <w:i/>
        </w:rPr>
        <w:br/>
      </w:r>
      <w:r>
        <w:rPr>
          <w:i/>
        </w:rPr>
        <w:br/>
      </w:r>
      <w:r>
        <w:rPr>
          <w:i/>
        </w:rPr>
        <w:tab/>
      </w:r>
      <w:r>
        <w:rPr>
          <w:i/>
        </w:rPr>
        <w:tab/>
      </w:r>
      <w:r>
        <w:rPr>
          <w:i/>
        </w:rPr>
        <w:tab/>
      </w:r>
      <w:r>
        <w:rPr>
          <w:i/>
        </w:rPr>
        <w:tab/>
      </w:r>
      <w:r>
        <w:rPr>
          <w:i/>
        </w:rPr>
        <w:tab/>
        <w:t>Source: ZTE Corporation</w:t>
      </w:r>
    </w:p>
    <w:p w14:paraId="0E20B7DC" w14:textId="77777777" w:rsidR="00363F15" w:rsidRDefault="00363F15" w:rsidP="00363F15">
      <w:pPr>
        <w:rPr>
          <w:rFonts w:ascii="Arial" w:hAnsi="Arial" w:cs="Arial"/>
          <w:b/>
        </w:rPr>
      </w:pPr>
      <w:r>
        <w:rPr>
          <w:rFonts w:ascii="Arial" w:hAnsi="Arial" w:cs="Arial"/>
          <w:b/>
        </w:rPr>
        <w:t xml:space="preserve">Abstract: </w:t>
      </w:r>
    </w:p>
    <w:p w14:paraId="6D03A318" w14:textId="77777777" w:rsidR="00363F15" w:rsidRDefault="00363F15" w:rsidP="00363F15">
      <w:r>
        <w:t>MCC: This was revised to a new tdoc, but the revision was withdrawn and original agreed.</w:t>
      </w:r>
    </w:p>
    <w:p w14:paraId="4994F284" w14:textId="77777777" w:rsidR="00363F15" w:rsidRDefault="00363F15" w:rsidP="00363F15"/>
    <w:p w14:paraId="7BD136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5523B" w14:textId="227220A1" w:rsidR="00363F15" w:rsidRDefault="00363F15" w:rsidP="00363F15">
      <w:pPr>
        <w:rPr>
          <w:rFonts w:ascii="Arial" w:hAnsi="Arial" w:cs="Arial"/>
          <w:b/>
          <w:sz w:val="24"/>
        </w:rPr>
      </w:pPr>
      <w:r>
        <w:rPr>
          <w:rFonts w:ascii="Arial" w:hAnsi="Arial" w:cs="Arial"/>
          <w:b/>
          <w:color w:val="0000FF"/>
          <w:sz w:val="24"/>
        </w:rPr>
        <w:t>R4-2402233</w:t>
      </w:r>
      <w:r>
        <w:rPr>
          <w:rFonts w:ascii="Arial" w:hAnsi="Arial" w:cs="Arial"/>
          <w:b/>
          <w:color w:val="0000FF"/>
          <w:sz w:val="24"/>
        </w:rPr>
        <w:tab/>
      </w:r>
      <w:r>
        <w:rPr>
          <w:rFonts w:ascii="Arial" w:hAnsi="Arial" w:cs="Arial"/>
          <w:b/>
          <w:sz w:val="24"/>
        </w:rPr>
        <w:t>(NR_newRAT-Perf) CR to TS37.145-2: Addition of some missing band numbers</w:t>
      </w:r>
    </w:p>
    <w:p w14:paraId="707E7C3B"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v16.16.0</w:t>
      </w:r>
      <w:r>
        <w:rPr>
          <w:i/>
        </w:rPr>
        <w:tab/>
        <w:t xml:space="preserve">  CR-0374  rev  Cat: F (Rel-16)</w:t>
      </w:r>
      <w:r>
        <w:rPr>
          <w:i/>
        </w:rPr>
        <w:br/>
      </w:r>
      <w:r>
        <w:rPr>
          <w:i/>
        </w:rPr>
        <w:br/>
      </w:r>
      <w:r>
        <w:rPr>
          <w:i/>
        </w:rPr>
        <w:tab/>
      </w:r>
      <w:r>
        <w:rPr>
          <w:i/>
        </w:rPr>
        <w:tab/>
      </w:r>
      <w:r>
        <w:rPr>
          <w:i/>
        </w:rPr>
        <w:tab/>
      </w:r>
      <w:r>
        <w:rPr>
          <w:i/>
        </w:rPr>
        <w:tab/>
      </w:r>
      <w:r>
        <w:rPr>
          <w:i/>
        </w:rPr>
        <w:tab/>
        <w:t>Source: ZTE Corporation</w:t>
      </w:r>
    </w:p>
    <w:p w14:paraId="35C730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54B98" w14:textId="2E01BE5E" w:rsidR="00363F15" w:rsidRDefault="00363F15" w:rsidP="00363F15">
      <w:pPr>
        <w:rPr>
          <w:rFonts w:ascii="Arial" w:hAnsi="Arial" w:cs="Arial"/>
          <w:b/>
          <w:sz w:val="24"/>
        </w:rPr>
      </w:pPr>
      <w:r>
        <w:rPr>
          <w:rFonts w:ascii="Arial" w:hAnsi="Arial" w:cs="Arial"/>
          <w:b/>
          <w:color w:val="0000FF"/>
          <w:sz w:val="24"/>
        </w:rPr>
        <w:t>R4-2402234</w:t>
      </w:r>
      <w:r>
        <w:rPr>
          <w:rFonts w:ascii="Arial" w:hAnsi="Arial" w:cs="Arial"/>
          <w:b/>
          <w:color w:val="0000FF"/>
          <w:sz w:val="24"/>
        </w:rPr>
        <w:tab/>
      </w:r>
      <w:r>
        <w:rPr>
          <w:rFonts w:ascii="Arial" w:hAnsi="Arial" w:cs="Arial"/>
          <w:b/>
          <w:sz w:val="24"/>
        </w:rPr>
        <w:t>(NR_newRAT-Perf) CR to TS37.145-2: Addition of some missing band numbers</w:t>
      </w:r>
    </w:p>
    <w:p w14:paraId="6E55D67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v17.10.0</w:t>
      </w:r>
      <w:r>
        <w:rPr>
          <w:i/>
        </w:rPr>
        <w:tab/>
        <w:t xml:space="preserve">  CR-0375  rev  Cat: F (Rel-17)</w:t>
      </w:r>
      <w:r>
        <w:rPr>
          <w:i/>
        </w:rPr>
        <w:br/>
      </w:r>
      <w:r>
        <w:rPr>
          <w:i/>
        </w:rPr>
        <w:br/>
      </w:r>
      <w:r>
        <w:rPr>
          <w:i/>
        </w:rPr>
        <w:tab/>
      </w:r>
      <w:r>
        <w:rPr>
          <w:i/>
        </w:rPr>
        <w:tab/>
      </w:r>
      <w:r>
        <w:rPr>
          <w:i/>
        </w:rPr>
        <w:tab/>
      </w:r>
      <w:r>
        <w:rPr>
          <w:i/>
        </w:rPr>
        <w:tab/>
      </w:r>
      <w:r>
        <w:rPr>
          <w:i/>
        </w:rPr>
        <w:tab/>
        <w:t>Source: ZTE Corporation</w:t>
      </w:r>
    </w:p>
    <w:p w14:paraId="64B69244" w14:textId="77777777" w:rsidR="00363F15" w:rsidRDefault="00363F15" w:rsidP="00363F15">
      <w:pPr>
        <w:rPr>
          <w:rFonts w:ascii="Arial" w:hAnsi="Arial" w:cs="Arial"/>
          <w:b/>
        </w:rPr>
      </w:pPr>
      <w:r>
        <w:rPr>
          <w:rFonts w:ascii="Arial" w:hAnsi="Arial" w:cs="Arial"/>
          <w:b/>
        </w:rPr>
        <w:t xml:space="preserve">Abstract: </w:t>
      </w:r>
    </w:p>
    <w:p w14:paraId="61F4E406" w14:textId="77777777" w:rsidR="00363F15" w:rsidRDefault="00363F15" w:rsidP="00363F15">
      <w:r>
        <w:t>MCC: This was revised to a new tdoc, but the revision was withdrawn and original agreed.</w:t>
      </w:r>
    </w:p>
    <w:p w14:paraId="303502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6F36B" w14:textId="26E1E49C" w:rsidR="00363F15" w:rsidRDefault="00363F15" w:rsidP="00363F15">
      <w:pPr>
        <w:rPr>
          <w:rFonts w:ascii="Arial" w:hAnsi="Arial" w:cs="Arial"/>
          <w:b/>
          <w:sz w:val="24"/>
        </w:rPr>
      </w:pPr>
      <w:r>
        <w:rPr>
          <w:rFonts w:ascii="Arial" w:hAnsi="Arial" w:cs="Arial"/>
          <w:b/>
          <w:color w:val="0000FF"/>
          <w:sz w:val="24"/>
        </w:rPr>
        <w:t>R4-2402235</w:t>
      </w:r>
      <w:r>
        <w:rPr>
          <w:rFonts w:ascii="Arial" w:hAnsi="Arial" w:cs="Arial"/>
          <w:b/>
          <w:color w:val="0000FF"/>
          <w:sz w:val="24"/>
        </w:rPr>
        <w:tab/>
      </w:r>
      <w:r>
        <w:rPr>
          <w:rFonts w:ascii="Arial" w:hAnsi="Arial" w:cs="Arial"/>
          <w:b/>
          <w:sz w:val="24"/>
        </w:rPr>
        <w:t>(NR_newRAT-Perf) CR to TS37.145-2: Addition of some missing band numbers</w:t>
      </w:r>
    </w:p>
    <w:p w14:paraId="1FAC401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v18.4.0</w:t>
      </w:r>
      <w:r>
        <w:rPr>
          <w:i/>
        </w:rPr>
        <w:tab/>
        <w:t xml:space="preserve">  CR-0376  rev  Cat: A (Rel-18)</w:t>
      </w:r>
      <w:r>
        <w:rPr>
          <w:i/>
        </w:rPr>
        <w:br/>
      </w:r>
      <w:r>
        <w:rPr>
          <w:i/>
        </w:rPr>
        <w:br/>
      </w:r>
      <w:r>
        <w:rPr>
          <w:i/>
        </w:rPr>
        <w:tab/>
      </w:r>
      <w:r>
        <w:rPr>
          <w:i/>
        </w:rPr>
        <w:tab/>
      </w:r>
      <w:r>
        <w:rPr>
          <w:i/>
        </w:rPr>
        <w:tab/>
      </w:r>
      <w:r>
        <w:rPr>
          <w:i/>
        </w:rPr>
        <w:tab/>
      </w:r>
      <w:r>
        <w:rPr>
          <w:i/>
        </w:rPr>
        <w:tab/>
        <w:t>Source: ZTE Corporation</w:t>
      </w:r>
    </w:p>
    <w:p w14:paraId="44C015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0D8FC" w14:textId="3EAE6FC8" w:rsidR="00363F15" w:rsidRDefault="00363F15" w:rsidP="00363F15">
      <w:pPr>
        <w:rPr>
          <w:rFonts w:ascii="Arial" w:hAnsi="Arial" w:cs="Arial"/>
          <w:b/>
          <w:sz w:val="24"/>
        </w:rPr>
      </w:pPr>
      <w:r>
        <w:rPr>
          <w:rFonts w:ascii="Arial" w:hAnsi="Arial" w:cs="Arial"/>
          <w:b/>
          <w:color w:val="0000FF"/>
          <w:sz w:val="24"/>
        </w:rPr>
        <w:t>R4-2402238</w:t>
      </w:r>
      <w:r>
        <w:rPr>
          <w:rFonts w:ascii="Arial" w:hAnsi="Arial" w:cs="Arial"/>
          <w:b/>
          <w:color w:val="0000FF"/>
          <w:sz w:val="24"/>
        </w:rPr>
        <w:tab/>
      </w:r>
      <w:r>
        <w:rPr>
          <w:rFonts w:ascii="Arial" w:hAnsi="Arial" w:cs="Arial"/>
          <w:b/>
          <w:sz w:val="24"/>
        </w:rPr>
        <w:t>(NR_unlic_enh-Core) CR to TS 38.104 Rel-16 NR-U Nominal channel spacing</w:t>
      </w:r>
    </w:p>
    <w:p w14:paraId="71E7826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CR-0576  rev  Cat: F (Rel-16)</w:t>
      </w:r>
      <w:r>
        <w:rPr>
          <w:i/>
        </w:rPr>
        <w:br/>
      </w:r>
      <w:r>
        <w:rPr>
          <w:i/>
        </w:rPr>
        <w:br/>
      </w:r>
      <w:r>
        <w:rPr>
          <w:i/>
        </w:rPr>
        <w:tab/>
      </w:r>
      <w:r>
        <w:rPr>
          <w:i/>
        </w:rPr>
        <w:tab/>
      </w:r>
      <w:r>
        <w:rPr>
          <w:i/>
        </w:rPr>
        <w:tab/>
      </w:r>
      <w:r>
        <w:rPr>
          <w:i/>
        </w:rPr>
        <w:tab/>
      </w:r>
      <w:r>
        <w:rPr>
          <w:i/>
        </w:rPr>
        <w:tab/>
        <w:t>Source: Nokia, Skyworks Solutions, Inc.</w:t>
      </w:r>
    </w:p>
    <w:p w14:paraId="733E2AD3" w14:textId="77777777" w:rsidR="00363F15" w:rsidRDefault="00363F15" w:rsidP="00363F15">
      <w:pPr>
        <w:rPr>
          <w:rFonts w:ascii="Arial" w:hAnsi="Arial" w:cs="Arial"/>
          <w:b/>
        </w:rPr>
      </w:pPr>
      <w:r>
        <w:rPr>
          <w:rFonts w:ascii="Arial" w:hAnsi="Arial" w:cs="Arial"/>
          <w:b/>
        </w:rPr>
        <w:t xml:space="preserve">Abstract: </w:t>
      </w:r>
    </w:p>
    <w:p w14:paraId="7FA91709" w14:textId="77777777" w:rsidR="00363F15" w:rsidRDefault="00363F15" w:rsidP="00363F15">
      <w:r>
        <w:t>MCC: The Moderator have requested this is treated under email thread [101]. MCC: This have been updated in session Chair v11_EoM as postponed.</w:t>
      </w:r>
    </w:p>
    <w:p w14:paraId="29A7BD4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B1629B" w14:textId="0A0EA82E" w:rsidR="00363F15" w:rsidRDefault="00363F15" w:rsidP="00363F15">
      <w:pPr>
        <w:rPr>
          <w:rFonts w:ascii="Arial" w:hAnsi="Arial" w:cs="Arial"/>
          <w:b/>
          <w:sz w:val="24"/>
        </w:rPr>
      </w:pPr>
      <w:r>
        <w:rPr>
          <w:rFonts w:ascii="Arial" w:hAnsi="Arial" w:cs="Arial"/>
          <w:b/>
          <w:color w:val="0000FF"/>
          <w:sz w:val="24"/>
        </w:rPr>
        <w:t>R4-2402239</w:t>
      </w:r>
      <w:r>
        <w:rPr>
          <w:rFonts w:ascii="Arial" w:hAnsi="Arial" w:cs="Arial"/>
          <w:b/>
          <w:color w:val="0000FF"/>
          <w:sz w:val="24"/>
        </w:rPr>
        <w:tab/>
      </w:r>
      <w:r>
        <w:rPr>
          <w:rFonts w:ascii="Arial" w:hAnsi="Arial" w:cs="Arial"/>
          <w:b/>
          <w:sz w:val="24"/>
        </w:rPr>
        <w:t>(NR_unlic_enh-Core) CR to TS 38.104 Rel-17 NR-U Nominal channel spacing</w:t>
      </w:r>
    </w:p>
    <w:p w14:paraId="4609CE5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CR-0577  rev  Cat: A (Rel-17)</w:t>
      </w:r>
      <w:r>
        <w:rPr>
          <w:i/>
        </w:rPr>
        <w:br/>
      </w:r>
      <w:r>
        <w:rPr>
          <w:i/>
        </w:rPr>
        <w:br/>
      </w:r>
      <w:r>
        <w:rPr>
          <w:i/>
        </w:rPr>
        <w:tab/>
      </w:r>
      <w:r>
        <w:rPr>
          <w:i/>
        </w:rPr>
        <w:tab/>
      </w:r>
      <w:r>
        <w:rPr>
          <w:i/>
        </w:rPr>
        <w:tab/>
      </w:r>
      <w:r>
        <w:rPr>
          <w:i/>
        </w:rPr>
        <w:tab/>
      </w:r>
      <w:r>
        <w:rPr>
          <w:i/>
        </w:rPr>
        <w:tab/>
        <w:t>Source: Nokia, Skyworks Solutions, Inc.</w:t>
      </w:r>
    </w:p>
    <w:p w14:paraId="284EAF90" w14:textId="77777777" w:rsidR="00363F15" w:rsidRDefault="00363F15" w:rsidP="00363F15">
      <w:pPr>
        <w:rPr>
          <w:rFonts w:ascii="Arial" w:hAnsi="Arial" w:cs="Arial"/>
          <w:b/>
        </w:rPr>
      </w:pPr>
      <w:r>
        <w:rPr>
          <w:rFonts w:ascii="Arial" w:hAnsi="Arial" w:cs="Arial"/>
          <w:b/>
        </w:rPr>
        <w:t xml:space="preserve">Abstract: </w:t>
      </w:r>
    </w:p>
    <w:p w14:paraId="05A38337" w14:textId="77777777" w:rsidR="00363F15" w:rsidRDefault="00363F15" w:rsidP="00363F15">
      <w:r>
        <w:t>MCC: The Moderator have requested this is treated under email thread [101]. MCC: The CAT F CR was postponed.</w:t>
      </w:r>
    </w:p>
    <w:p w14:paraId="6FC051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2EE1DF" w14:textId="79A4D06F" w:rsidR="00363F15" w:rsidRDefault="00363F15" w:rsidP="00363F15">
      <w:pPr>
        <w:rPr>
          <w:rFonts w:ascii="Arial" w:hAnsi="Arial" w:cs="Arial"/>
          <w:b/>
          <w:sz w:val="24"/>
        </w:rPr>
      </w:pPr>
      <w:r>
        <w:rPr>
          <w:rFonts w:ascii="Arial" w:hAnsi="Arial" w:cs="Arial"/>
          <w:b/>
          <w:color w:val="0000FF"/>
          <w:sz w:val="24"/>
        </w:rPr>
        <w:t>R4-2402240</w:t>
      </w:r>
      <w:r>
        <w:rPr>
          <w:rFonts w:ascii="Arial" w:hAnsi="Arial" w:cs="Arial"/>
          <w:b/>
          <w:color w:val="0000FF"/>
          <w:sz w:val="24"/>
        </w:rPr>
        <w:tab/>
      </w:r>
      <w:r>
        <w:rPr>
          <w:rFonts w:ascii="Arial" w:hAnsi="Arial" w:cs="Arial"/>
          <w:b/>
          <w:sz w:val="24"/>
        </w:rPr>
        <w:t>(NR_unlic_enh-Core) CR to TS 38.104 Rel-18 NR-U Nominal channel spacing</w:t>
      </w:r>
    </w:p>
    <w:p w14:paraId="413A04DF"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CR-0578  rev  Cat: A (Rel-18)</w:t>
      </w:r>
      <w:r>
        <w:rPr>
          <w:i/>
        </w:rPr>
        <w:br/>
      </w:r>
      <w:r>
        <w:rPr>
          <w:i/>
        </w:rPr>
        <w:br/>
      </w:r>
      <w:r>
        <w:rPr>
          <w:i/>
        </w:rPr>
        <w:tab/>
      </w:r>
      <w:r>
        <w:rPr>
          <w:i/>
        </w:rPr>
        <w:tab/>
      </w:r>
      <w:r>
        <w:rPr>
          <w:i/>
        </w:rPr>
        <w:tab/>
      </w:r>
      <w:r>
        <w:rPr>
          <w:i/>
        </w:rPr>
        <w:tab/>
      </w:r>
      <w:r>
        <w:rPr>
          <w:i/>
        </w:rPr>
        <w:tab/>
        <w:t>Source: Nokia, Skyworks Solutions, Inc.</w:t>
      </w:r>
    </w:p>
    <w:p w14:paraId="71C2645A" w14:textId="77777777" w:rsidR="00363F15" w:rsidRDefault="00363F15" w:rsidP="00363F15">
      <w:pPr>
        <w:rPr>
          <w:rFonts w:ascii="Arial" w:hAnsi="Arial" w:cs="Arial"/>
          <w:b/>
        </w:rPr>
      </w:pPr>
      <w:r>
        <w:rPr>
          <w:rFonts w:ascii="Arial" w:hAnsi="Arial" w:cs="Arial"/>
          <w:b/>
        </w:rPr>
        <w:t xml:space="preserve">Abstract: </w:t>
      </w:r>
    </w:p>
    <w:p w14:paraId="6F012BCA" w14:textId="77777777" w:rsidR="00363F15" w:rsidRDefault="00363F15" w:rsidP="00363F15">
      <w:r>
        <w:t>MCC: The Moderator have requested this is treated under email thread [101]. MCC: The CAT F CR was postponed.</w:t>
      </w:r>
    </w:p>
    <w:p w14:paraId="4783D4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251B1" w14:textId="507B63C6" w:rsidR="00363F15" w:rsidRDefault="00363F15" w:rsidP="00363F15">
      <w:pPr>
        <w:rPr>
          <w:rFonts w:ascii="Arial" w:hAnsi="Arial" w:cs="Arial"/>
          <w:b/>
          <w:sz w:val="24"/>
        </w:rPr>
      </w:pPr>
      <w:r>
        <w:rPr>
          <w:rFonts w:ascii="Arial" w:hAnsi="Arial" w:cs="Arial"/>
          <w:b/>
          <w:color w:val="0000FF"/>
          <w:sz w:val="24"/>
        </w:rPr>
        <w:t>R4-2402282</w:t>
      </w:r>
      <w:r>
        <w:rPr>
          <w:rFonts w:ascii="Arial" w:hAnsi="Arial" w:cs="Arial"/>
          <w:b/>
          <w:color w:val="0000FF"/>
          <w:sz w:val="24"/>
        </w:rPr>
        <w:tab/>
      </w:r>
      <w:r>
        <w:rPr>
          <w:rFonts w:ascii="Arial" w:hAnsi="Arial" w:cs="Arial"/>
          <w:b/>
          <w:sz w:val="24"/>
        </w:rPr>
        <w:t>CR to 38.104: Correction on transmitter intermodulation additional requirements (Rel-15)</w:t>
      </w:r>
    </w:p>
    <w:p w14:paraId="6DCE1EA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v15.19.0</w:t>
      </w:r>
      <w:r>
        <w:rPr>
          <w:i/>
        </w:rPr>
        <w:tab/>
        <w:t xml:space="preserve">  CR-0580  rev  Cat: F (Rel-15)</w:t>
      </w:r>
      <w:r>
        <w:rPr>
          <w:i/>
        </w:rPr>
        <w:br/>
      </w:r>
      <w:r>
        <w:rPr>
          <w:i/>
        </w:rPr>
        <w:br/>
      </w:r>
      <w:r>
        <w:rPr>
          <w:i/>
        </w:rPr>
        <w:tab/>
      </w:r>
      <w:r>
        <w:rPr>
          <w:i/>
        </w:rPr>
        <w:tab/>
      </w:r>
      <w:r>
        <w:rPr>
          <w:i/>
        </w:rPr>
        <w:tab/>
      </w:r>
      <w:r>
        <w:rPr>
          <w:i/>
        </w:rPr>
        <w:tab/>
      </w:r>
      <w:r>
        <w:rPr>
          <w:i/>
        </w:rPr>
        <w:tab/>
        <w:t>Source: NEC</w:t>
      </w:r>
    </w:p>
    <w:p w14:paraId="35222C4C" w14:textId="77777777" w:rsidR="00363F15" w:rsidRDefault="00363F15">
      <w:pPr>
        <w:rPr>
          <w:rFonts w:ascii="Arial" w:hAnsi="Arial" w:cs="Arial"/>
          <w:b/>
        </w:rPr>
      </w:pPr>
      <w:r>
        <w:rPr>
          <w:rFonts w:ascii="Arial" w:hAnsi="Arial" w:cs="Arial"/>
          <w:b/>
        </w:rPr>
        <w:t xml:space="preserve">Abstract: </w:t>
      </w:r>
    </w:p>
    <w:p w14:paraId="4EE0E9C4" w14:textId="77777777" w:rsidR="00363F15" w:rsidRDefault="00363F15">
      <w:r>
        <w:t>MCC: This was revised to a new tdoc, but the revision was withdrawn and original agreed.</w:t>
      </w:r>
    </w:p>
    <w:p w14:paraId="5FDC944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692E2" w14:textId="5DC58B84" w:rsidR="00A205D7" w:rsidRDefault="00363F15" w:rsidP="00363F15">
      <w:pPr>
        <w:rPr>
          <w:rFonts w:ascii="Arial" w:hAnsi="Arial" w:cs="Arial"/>
          <w:b/>
          <w:sz w:val="24"/>
        </w:rPr>
      </w:pPr>
      <w:r>
        <w:rPr>
          <w:rFonts w:ascii="Arial" w:hAnsi="Arial" w:cs="Arial"/>
          <w:b/>
          <w:color w:val="0000FF"/>
          <w:sz w:val="24"/>
        </w:rPr>
        <w:t>R4-2402283</w:t>
      </w:r>
      <w:r>
        <w:rPr>
          <w:rFonts w:ascii="Arial" w:hAnsi="Arial" w:cs="Arial"/>
          <w:b/>
          <w:color w:val="0000FF"/>
          <w:sz w:val="24"/>
        </w:rPr>
        <w:tab/>
      </w:r>
      <w:r>
        <w:rPr>
          <w:rFonts w:ascii="Arial" w:hAnsi="Arial" w:cs="Arial"/>
          <w:b/>
          <w:sz w:val="24"/>
        </w:rPr>
        <w:t>CR to 38.104: Correction on transmitter intermodulation additional requirements (Rel-16)</w:t>
      </w:r>
    </w:p>
    <w:p w14:paraId="26AAB6B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CR-0581  rev  Cat: A (Rel-16)</w:t>
      </w:r>
      <w:r>
        <w:rPr>
          <w:i/>
        </w:rPr>
        <w:br/>
      </w:r>
      <w:r>
        <w:rPr>
          <w:i/>
        </w:rPr>
        <w:br/>
      </w:r>
      <w:r>
        <w:rPr>
          <w:i/>
        </w:rPr>
        <w:tab/>
      </w:r>
      <w:r>
        <w:rPr>
          <w:i/>
        </w:rPr>
        <w:tab/>
      </w:r>
      <w:r>
        <w:rPr>
          <w:i/>
        </w:rPr>
        <w:tab/>
      </w:r>
      <w:r>
        <w:rPr>
          <w:i/>
        </w:rPr>
        <w:tab/>
      </w:r>
      <w:r>
        <w:rPr>
          <w:i/>
        </w:rPr>
        <w:tab/>
        <w:t>Source: NEC</w:t>
      </w:r>
    </w:p>
    <w:p w14:paraId="6F5797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51DBB" w14:textId="0245F026" w:rsidR="00363F15" w:rsidRDefault="00363F15" w:rsidP="00363F15">
      <w:pPr>
        <w:rPr>
          <w:rFonts w:ascii="Arial" w:hAnsi="Arial" w:cs="Arial"/>
          <w:b/>
          <w:sz w:val="24"/>
        </w:rPr>
      </w:pPr>
      <w:r>
        <w:rPr>
          <w:rFonts w:ascii="Arial" w:hAnsi="Arial" w:cs="Arial"/>
          <w:b/>
          <w:color w:val="0000FF"/>
          <w:sz w:val="24"/>
        </w:rPr>
        <w:t>R4-2402284</w:t>
      </w:r>
      <w:r>
        <w:rPr>
          <w:rFonts w:ascii="Arial" w:hAnsi="Arial" w:cs="Arial"/>
          <w:b/>
          <w:color w:val="0000FF"/>
          <w:sz w:val="24"/>
        </w:rPr>
        <w:tab/>
      </w:r>
      <w:r>
        <w:rPr>
          <w:rFonts w:ascii="Arial" w:hAnsi="Arial" w:cs="Arial"/>
          <w:b/>
          <w:sz w:val="24"/>
        </w:rPr>
        <w:t>CR to 38.104: Correction on transmitter intermodulation additional requirements (Rel-17)</w:t>
      </w:r>
    </w:p>
    <w:p w14:paraId="458DABB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CR-0582  rev  Cat: A (Rel-17)</w:t>
      </w:r>
      <w:r>
        <w:rPr>
          <w:i/>
        </w:rPr>
        <w:br/>
      </w:r>
      <w:r>
        <w:rPr>
          <w:i/>
        </w:rPr>
        <w:br/>
      </w:r>
      <w:r>
        <w:rPr>
          <w:i/>
        </w:rPr>
        <w:tab/>
      </w:r>
      <w:r>
        <w:rPr>
          <w:i/>
        </w:rPr>
        <w:tab/>
      </w:r>
      <w:r>
        <w:rPr>
          <w:i/>
        </w:rPr>
        <w:tab/>
      </w:r>
      <w:r>
        <w:rPr>
          <w:i/>
        </w:rPr>
        <w:tab/>
      </w:r>
      <w:r>
        <w:rPr>
          <w:i/>
        </w:rPr>
        <w:tab/>
        <w:t>Source: NEC</w:t>
      </w:r>
    </w:p>
    <w:p w14:paraId="6A3E72C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E64B9" w14:textId="5D9D3DF3" w:rsidR="00363F15" w:rsidRDefault="00363F15" w:rsidP="00363F15">
      <w:pPr>
        <w:rPr>
          <w:rFonts w:ascii="Arial" w:hAnsi="Arial" w:cs="Arial"/>
          <w:b/>
          <w:sz w:val="24"/>
        </w:rPr>
      </w:pPr>
      <w:r>
        <w:rPr>
          <w:rFonts w:ascii="Arial" w:hAnsi="Arial" w:cs="Arial"/>
          <w:b/>
          <w:color w:val="0000FF"/>
          <w:sz w:val="24"/>
        </w:rPr>
        <w:t>R4-2402285</w:t>
      </w:r>
      <w:r>
        <w:rPr>
          <w:rFonts w:ascii="Arial" w:hAnsi="Arial" w:cs="Arial"/>
          <w:b/>
          <w:color w:val="0000FF"/>
          <w:sz w:val="24"/>
        </w:rPr>
        <w:tab/>
      </w:r>
      <w:r>
        <w:rPr>
          <w:rFonts w:ascii="Arial" w:hAnsi="Arial" w:cs="Arial"/>
          <w:b/>
          <w:sz w:val="24"/>
        </w:rPr>
        <w:t>CR to 38.104: Correction on transmitter intermodulation additional requirements (Rel-18)</w:t>
      </w:r>
    </w:p>
    <w:p w14:paraId="1332243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CR-0583  rev  Cat: A (Rel-18)</w:t>
      </w:r>
      <w:r>
        <w:rPr>
          <w:i/>
        </w:rPr>
        <w:br/>
      </w:r>
      <w:r>
        <w:rPr>
          <w:i/>
        </w:rPr>
        <w:br/>
      </w:r>
      <w:r>
        <w:rPr>
          <w:i/>
        </w:rPr>
        <w:tab/>
      </w:r>
      <w:r>
        <w:rPr>
          <w:i/>
        </w:rPr>
        <w:tab/>
      </w:r>
      <w:r>
        <w:rPr>
          <w:i/>
        </w:rPr>
        <w:tab/>
      </w:r>
      <w:r>
        <w:rPr>
          <w:i/>
        </w:rPr>
        <w:tab/>
      </w:r>
      <w:r>
        <w:rPr>
          <w:i/>
        </w:rPr>
        <w:tab/>
        <w:t>Source: NEC</w:t>
      </w:r>
    </w:p>
    <w:p w14:paraId="34DF79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07594" w14:textId="53A7843B" w:rsidR="00363F15" w:rsidRDefault="00363F15" w:rsidP="00363F15">
      <w:pPr>
        <w:rPr>
          <w:rFonts w:ascii="Arial" w:hAnsi="Arial" w:cs="Arial"/>
          <w:b/>
          <w:sz w:val="24"/>
        </w:rPr>
      </w:pPr>
      <w:r>
        <w:rPr>
          <w:rFonts w:ascii="Arial" w:hAnsi="Arial" w:cs="Arial"/>
          <w:b/>
          <w:color w:val="0000FF"/>
          <w:sz w:val="24"/>
        </w:rPr>
        <w:t>R4-2402286</w:t>
      </w:r>
      <w:r>
        <w:rPr>
          <w:rFonts w:ascii="Arial" w:hAnsi="Arial" w:cs="Arial"/>
          <w:b/>
          <w:color w:val="0000FF"/>
          <w:sz w:val="24"/>
        </w:rPr>
        <w:tab/>
      </w:r>
      <w:r>
        <w:rPr>
          <w:rFonts w:ascii="Arial" w:hAnsi="Arial" w:cs="Arial"/>
          <w:b/>
          <w:sz w:val="24"/>
        </w:rPr>
        <w:t>CR to 38.141-1: Correction on transmitter intermodulation additional requirements (Rel-15)</w:t>
      </w:r>
    </w:p>
    <w:p w14:paraId="0844BC8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v15.15.0</w:t>
      </w:r>
      <w:r>
        <w:rPr>
          <w:i/>
        </w:rPr>
        <w:tab/>
        <w:t xml:space="preserve">  CR-0419  rev  Cat: F (Rel-15)</w:t>
      </w:r>
      <w:r>
        <w:rPr>
          <w:i/>
        </w:rPr>
        <w:br/>
      </w:r>
      <w:r>
        <w:rPr>
          <w:i/>
        </w:rPr>
        <w:br/>
      </w:r>
      <w:r>
        <w:rPr>
          <w:i/>
        </w:rPr>
        <w:tab/>
      </w:r>
      <w:r>
        <w:rPr>
          <w:i/>
        </w:rPr>
        <w:tab/>
      </w:r>
      <w:r>
        <w:rPr>
          <w:i/>
        </w:rPr>
        <w:tab/>
      </w:r>
      <w:r>
        <w:rPr>
          <w:i/>
        </w:rPr>
        <w:tab/>
      </w:r>
      <w:r>
        <w:rPr>
          <w:i/>
        </w:rPr>
        <w:tab/>
        <w:t>Source: NEC</w:t>
      </w:r>
    </w:p>
    <w:p w14:paraId="5C498C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72D7C" w14:textId="552EB6A6" w:rsidR="00363F15" w:rsidRDefault="00363F15" w:rsidP="00363F15">
      <w:pPr>
        <w:rPr>
          <w:rFonts w:ascii="Arial" w:hAnsi="Arial" w:cs="Arial"/>
          <w:b/>
          <w:sz w:val="24"/>
        </w:rPr>
      </w:pPr>
      <w:r>
        <w:rPr>
          <w:rFonts w:ascii="Arial" w:hAnsi="Arial" w:cs="Arial"/>
          <w:b/>
          <w:color w:val="0000FF"/>
          <w:sz w:val="24"/>
        </w:rPr>
        <w:lastRenderedPageBreak/>
        <w:t>R4-2402287</w:t>
      </w:r>
      <w:r>
        <w:rPr>
          <w:rFonts w:ascii="Arial" w:hAnsi="Arial" w:cs="Arial"/>
          <w:b/>
          <w:color w:val="0000FF"/>
          <w:sz w:val="24"/>
        </w:rPr>
        <w:tab/>
      </w:r>
      <w:r>
        <w:rPr>
          <w:rFonts w:ascii="Arial" w:hAnsi="Arial" w:cs="Arial"/>
          <w:b/>
          <w:sz w:val="24"/>
        </w:rPr>
        <w:t>CR to 38.141-1: Correction on transmitter intermodulation additional requirements (Rel-16)</w:t>
      </w:r>
    </w:p>
    <w:p w14:paraId="29E2D11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CR-0420  rev  Cat: A (Rel-16)</w:t>
      </w:r>
      <w:r>
        <w:rPr>
          <w:i/>
        </w:rPr>
        <w:br/>
      </w:r>
      <w:r>
        <w:rPr>
          <w:i/>
        </w:rPr>
        <w:br/>
      </w:r>
      <w:r>
        <w:rPr>
          <w:i/>
        </w:rPr>
        <w:tab/>
      </w:r>
      <w:r>
        <w:rPr>
          <w:i/>
        </w:rPr>
        <w:tab/>
      </w:r>
      <w:r>
        <w:rPr>
          <w:i/>
        </w:rPr>
        <w:tab/>
      </w:r>
      <w:r>
        <w:rPr>
          <w:i/>
        </w:rPr>
        <w:tab/>
      </w:r>
      <w:r>
        <w:rPr>
          <w:i/>
        </w:rPr>
        <w:tab/>
        <w:t>Source: NEC</w:t>
      </w:r>
    </w:p>
    <w:p w14:paraId="2EB456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53FE8" w14:textId="6243AD3A" w:rsidR="00363F15" w:rsidRDefault="00363F15" w:rsidP="00363F15">
      <w:pPr>
        <w:rPr>
          <w:rFonts w:ascii="Arial" w:hAnsi="Arial" w:cs="Arial"/>
          <w:b/>
          <w:sz w:val="24"/>
        </w:rPr>
      </w:pPr>
      <w:r>
        <w:rPr>
          <w:rFonts w:ascii="Arial" w:hAnsi="Arial" w:cs="Arial"/>
          <w:b/>
          <w:color w:val="0000FF"/>
          <w:sz w:val="24"/>
        </w:rPr>
        <w:t>R4-2402288</w:t>
      </w:r>
      <w:r>
        <w:rPr>
          <w:rFonts w:ascii="Arial" w:hAnsi="Arial" w:cs="Arial"/>
          <w:b/>
          <w:color w:val="0000FF"/>
          <w:sz w:val="24"/>
        </w:rPr>
        <w:tab/>
      </w:r>
      <w:r>
        <w:rPr>
          <w:rFonts w:ascii="Arial" w:hAnsi="Arial" w:cs="Arial"/>
          <w:b/>
          <w:sz w:val="24"/>
        </w:rPr>
        <w:t>CR to 38.141-1: Correction on transmitter intermodulation additional requirements (Rel-17)</w:t>
      </w:r>
    </w:p>
    <w:p w14:paraId="2DEE1A2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CR-0421  rev  Cat: A (Rel-17)</w:t>
      </w:r>
      <w:r>
        <w:rPr>
          <w:i/>
        </w:rPr>
        <w:br/>
      </w:r>
      <w:r>
        <w:rPr>
          <w:i/>
        </w:rPr>
        <w:br/>
      </w:r>
      <w:r>
        <w:rPr>
          <w:i/>
        </w:rPr>
        <w:tab/>
      </w:r>
      <w:r>
        <w:rPr>
          <w:i/>
        </w:rPr>
        <w:tab/>
      </w:r>
      <w:r>
        <w:rPr>
          <w:i/>
        </w:rPr>
        <w:tab/>
      </w:r>
      <w:r>
        <w:rPr>
          <w:i/>
        </w:rPr>
        <w:tab/>
      </w:r>
      <w:r>
        <w:rPr>
          <w:i/>
        </w:rPr>
        <w:tab/>
        <w:t>Source: NEC</w:t>
      </w:r>
    </w:p>
    <w:p w14:paraId="55846C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69879" w14:textId="3736EA86" w:rsidR="00363F15" w:rsidRDefault="00363F15" w:rsidP="00363F15">
      <w:pPr>
        <w:rPr>
          <w:rFonts w:ascii="Arial" w:hAnsi="Arial" w:cs="Arial"/>
          <w:b/>
          <w:sz w:val="24"/>
        </w:rPr>
      </w:pPr>
      <w:r>
        <w:rPr>
          <w:rFonts w:ascii="Arial" w:hAnsi="Arial" w:cs="Arial"/>
          <w:b/>
          <w:color w:val="0000FF"/>
          <w:sz w:val="24"/>
        </w:rPr>
        <w:t>R4-2402289</w:t>
      </w:r>
      <w:r>
        <w:rPr>
          <w:rFonts w:ascii="Arial" w:hAnsi="Arial" w:cs="Arial"/>
          <w:b/>
          <w:color w:val="0000FF"/>
          <w:sz w:val="24"/>
        </w:rPr>
        <w:tab/>
      </w:r>
      <w:r>
        <w:rPr>
          <w:rFonts w:ascii="Arial" w:hAnsi="Arial" w:cs="Arial"/>
          <w:b/>
          <w:sz w:val="24"/>
        </w:rPr>
        <w:t>CR to 38.141-1: Correction on transmitter intermodulation additional requirements (Rel-18)</w:t>
      </w:r>
    </w:p>
    <w:p w14:paraId="13ABBE2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CR-0422  rev  Cat: A (Rel-18)</w:t>
      </w:r>
      <w:r>
        <w:rPr>
          <w:i/>
        </w:rPr>
        <w:br/>
      </w:r>
      <w:r>
        <w:rPr>
          <w:i/>
        </w:rPr>
        <w:br/>
      </w:r>
      <w:r>
        <w:rPr>
          <w:i/>
        </w:rPr>
        <w:tab/>
      </w:r>
      <w:r>
        <w:rPr>
          <w:i/>
        </w:rPr>
        <w:tab/>
      </w:r>
      <w:r>
        <w:rPr>
          <w:i/>
        </w:rPr>
        <w:tab/>
      </w:r>
      <w:r>
        <w:rPr>
          <w:i/>
        </w:rPr>
        <w:tab/>
      </w:r>
      <w:r>
        <w:rPr>
          <w:i/>
        </w:rPr>
        <w:tab/>
        <w:t>Source: NEC</w:t>
      </w:r>
    </w:p>
    <w:p w14:paraId="594F88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3BB1C" w14:textId="445CFA6A" w:rsidR="00363F15" w:rsidRDefault="00363F15" w:rsidP="00363F15">
      <w:pPr>
        <w:rPr>
          <w:rFonts w:ascii="Arial" w:hAnsi="Arial" w:cs="Arial"/>
          <w:b/>
          <w:sz w:val="24"/>
        </w:rPr>
      </w:pPr>
      <w:r>
        <w:rPr>
          <w:rFonts w:ascii="Arial" w:hAnsi="Arial" w:cs="Arial"/>
          <w:b/>
          <w:color w:val="0000FF"/>
          <w:sz w:val="24"/>
        </w:rPr>
        <w:t>R4-2402798</w:t>
      </w:r>
      <w:r>
        <w:rPr>
          <w:rFonts w:ascii="Arial" w:hAnsi="Arial" w:cs="Arial"/>
          <w:b/>
          <w:color w:val="0000FF"/>
          <w:sz w:val="24"/>
        </w:rPr>
        <w:tab/>
      </w:r>
      <w:r>
        <w:rPr>
          <w:rFonts w:ascii="Arial" w:hAnsi="Arial" w:cs="Arial"/>
          <w:b/>
          <w:sz w:val="24"/>
        </w:rPr>
        <w:t>(TEI16) Proposals on clean-up and improvements on BS specifications</w:t>
      </w:r>
    </w:p>
    <w:p w14:paraId="463B8DA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C1503D" w14:textId="77777777" w:rsidR="00363F15" w:rsidRDefault="00363F15" w:rsidP="00363F15">
      <w:pPr>
        <w:rPr>
          <w:rFonts w:ascii="Arial" w:hAnsi="Arial" w:cs="Arial"/>
          <w:b/>
        </w:rPr>
      </w:pPr>
      <w:r>
        <w:rPr>
          <w:rFonts w:ascii="Arial" w:hAnsi="Arial" w:cs="Arial"/>
          <w:b/>
        </w:rPr>
        <w:t xml:space="preserve">Abstract: </w:t>
      </w:r>
    </w:p>
    <w:p w14:paraId="7876CB9F" w14:textId="77777777" w:rsidR="00363F15" w:rsidRDefault="00363F15" w:rsidP="00363F15">
      <w:r>
        <w:t>Proposals for improvements on BS conformance testing specifications</w:t>
      </w:r>
    </w:p>
    <w:p w14:paraId="076147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6AF86" w14:textId="34D8F0BA" w:rsidR="00363F15" w:rsidRDefault="00363F15" w:rsidP="00363F15">
      <w:pPr>
        <w:rPr>
          <w:rFonts w:ascii="Arial" w:hAnsi="Arial" w:cs="Arial"/>
          <w:b/>
          <w:sz w:val="24"/>
        </w:rPr>
      </w:pPr>
      <w:r>
        <w:rPr>
          <w:rFonts w:ascii="Arial" w:hAnsi="Arial" w:cs="Arial"/>
          <w:b/>
          <w:color w:val="0000FF"/>
          <w:sz w:val="24"/>
        </w:rPr>
        <w:t>R4-2403020</w:t>
      </w:r>
      <w:r>
        <w:rPr>
          <w:rFonts w:ascii="Arial" w:hAnsi="Arial" w:cs="Arial"/>
          <w:b/>
          <w:color w:val="0000FF"/>
          <w:sz w:val="24"/>
        </w:rPr>
        <w:tab/>
      </w:r>
      <w:r>
        <w:rPr>
          <w:rFonts w:ascii="Arial" w:hAnsi="Arial" w:cs="Arial"/>
          <w:b/>
          <w:sz w:val="24"/>
        </w:rPr>
        <w:t>(NR_newRAT-Perf) Correction for 38.141-1 R17: declaration and table number</w:t>
      </w:r>
    </w:p>
    <w:p w14:paraId="7B52EC1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CR-0405  rev 1 Cat: F (Rel-17)</w:t>
      </w:r>
      <w:r>
        <w:rPr>
          <w:i/>
        </w:rPr>
        <w:br/>
      </w:r>
      <w:r>
        <w:rPr>
          <w:i/>
        </w:rPr>
        <w:br/>
      </w:r>
      <w:r>
        <w:rPr>
          <w:i/>
        </w:rPr>
        <w:tab/>
      </w:r>
      <w:r>
        <w:rPr>
          <w:i/>
        </w:rPr>
        <w:tab/>
      </w:r>
      <w:r>
        <w:rPr>
          <w:i/>
        </w:rPr>
        <w:tab/>
      </w:r>
      <w:r>
        <w:rPr>
          <w:i/>
        </w:rPr>
        <w:tab/>
      </w:r>
      <w:r>
        <w:rPr>
          <w:i/>
        </w:rPr>
        <w:tab/>
        <w:t>Source: CATT</w:t>
      </w:r>
    </w:p>
    <w:p w14:paraId="61AF22A7" w14:textId="77777777" w:rsidR="00363F15" w:rsidRDefault="00363F15" w:rsidP="00363F15">
      <w:pPr>
        <w:rPr>
          <w:color w:val="808080"/>
        </w:rPr>
      </w:pPr>
      <w:r>
        <w:rPr>
          <w:color w:val="808080"/>
        </w:rPr>
        <w:t>(Replaces R4-2400049)</w:t>
      </w:r>
    </w:p>
    <w:p w14:paraId="5C1C92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B0417" w14:textId="51FAD837" w:rsidR="00363F15" w:rsidRDefault="00363F15" w:rsidP="00363F15">
      <w:pPr>
        <w:rPr>
          <w:rFonts w:ascii="Arial" w:hAnsi="Arial" w:cs="Arial"/>
          <w:b/>
          <w:sz w:val="24"/>
        </w:rPr>
      </w:pPr>
      <w:r>
        <w:rPr>
          <w:rFonts w:ascii="Arial" w:hAnsi="Arial" w:cs="Arial"/>
          <w:b/>
          <w:color w:val="0000FF"/>
          <w:sz w:val="24"/>
        </w:rPr>
        <w:t>R4-2403021</w:t>
      </w:r>
      <w:r>
        <w:rPr>
          <w:rFonts w:ascii="Arial" w:hAnsi="Arial" w:cs="Arial"/>
          <w:b/>
          <w:color w:val="0000FF"/>
          <w:sz w:val="24"/>
        </w:rPr>
        <w:tab/>
      </w:r>
      <w:r>
        <w:rPr>
          <w:rFonts w:ascii="Arial" w:hAnsi="Arial" w:cs="Arial"/>
          <w:b/>
          <w:sz w:val="24"/>
        </w:rPr>
        <w:t>(NR_newRAT-Core) Correction for TS 38.104 R17</w:t>
      </w:r>
    </w:p>
    <w:p w14:paraId="604C7F2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CR-0554  rev 1 Cat: F (Rel-17)</w:t>
      </w:r>
      <w:r>
        <w:rPr>
          <w:i/>
        </w:rPr>
        <w:br/>
      </w:r>
      <w:r>
        <w:rPr>
          <w:i/>
        </w:rPr>
        <w:br/>
      </w:r>
      <w:r>
        <w:rPr>
          <w:i/>
        </w:rPr>
        <w:tab/>
      </w:r>
      <w:r>
        <w:rPr>
          <w:i/>
        </w:rPr>
        <w:tab/>
      </w:r>
      <w:r>
        <w:rPr>
          <w:i/>
        </w:rPr>
        <w:tab/>
      </w:r>
      <w:r>
        <w:rPr>
          <w:i/>
        </w:rPr>
        <w:tab/>
      </w:r>
      <w:r>
        <w:rPr>
          <w:i/>
        </w:rPr>
        <w:tab/>
        <w:t>Source: CATT</w:t>
      </w:r>
    </w:p>
    <w:p w14:paraId="2565F2EB" w14:textId="77777777" w:rsidR="00363F15" w:rsidRDefault="00363F15" w:rsidP="00363F15">
      <w:pPr>
        <w:rPr>
          <w:color w:val="808080"/>
        </w:rPr>
      </w:pPr>
      <w:r>
        <w:rPr>
          <w:color w:val="808080"/>
        </w:rPr>
        <w:t>(Replaces R4-2400079)</w:t>
      </w:r>
    </w:p>
    <w:p w14:paraId="3F5164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94B72" w14:textId="08F36F49" w:rsidR="00363F15" w:rsidRDefault="00363F15" w:rsidP="00363F15">
      <w:pPr>
        <w:rPr>
          <w:rFonts w:ascii="Arial" w:hAnsi="Arial" w:cs="Arial"/>
          <w:b/>
          <w:sz w:val="24"/>
        </w:rPr>
      </w:pPr>
      <w:r>
        <w:rPr>
          <w:rFonts w:ascii="Arial" w:hAnsi="Arial" w:cs="Arial"/>
          <w:b/>
          <w:color w:val="0000FF"/>
          <w:sz w:val="24"/>
        </w:rPr>
        <w:lastRenderedPageBreak/>
        <w:t>R4-2403022</w:t>
      </w:r>
      <w:r>
        <w:rPr>
          <w:rFonts w:ascii="Arial" w:hAnsi="Arial" w:cs="Arial"/>
          <w:b/>
          <w:color w:val="0000FF"/>
          <w:sz w:val="24"/>
        </w:rPr>
        <w:tab/>
      </w:r>
      <w:r>
        <w:rPr>
          <w:rFonts w:ascii="Arial" w:hAnsi="Arial" w:cs="Arial"/>
          <w:b/>
          <w:sz w:val="24"/>
        </w:rPr>
        <w:t>CR for TS 38.176-2, Correction on IAB-MT Output power dynamics test requirements</w:t>
      </w:r>
    </w:p>
    <w:p w14:paraId="3BF5475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v16.8.0</w:t>
      </w:r>
      <w:r>
        <w:rPr>
          <w:i/>
        </w:rPr>
        <w:tab/>
        <w:t xml:space="preserve">  CR-0047  rev 1 Cat: F (Rel-16)</w:t>
      </w:r>
      <w:r>
        <w:rPr>
          <w:i/>
        </w:rPr>
        <w:br/>
      </w:r>
      <w:r>
        <w:rPr>
          <w:i/>
        </w:rPr>
        <w:br/>
      </w:r>
      <w:r>
        <w:rPr>
          <w:i/>
        </w:rPr>
        <w:tab/>
      </w:r>
      <w:r>
        <w:rPr>
          <w:i/>
        </w:rPr>
        <w:tab/>
      </w:r>
      <w:r>
        <w:rPr>
          <w:i/>
        </w:rPr>
        <w:tab/>
      </w:r>
      <w:r>
        <w:rPr>
          <w:i/>
        </w:rPr>
        <w:tab/>
      </w:r>
      <w:r>
        <w:rPr>
          <w:i/>
        </w:rPr>
        <w:tab/>
        <w:t>Source: Qualcomm Germany, Ericsson, Nokia, Nokia Shanghai Bell</w:t>
      </w:r>
    </w:p>
    <w:p w14:paraId="1AB3B130" w14:textId="77777777" w:rsidR="00363F15" w:rsidRDefault="00363F15" w:rsidP="00363F15">
      <w:pPr>
        <w:rPr>
          <w:color w:val="808080"/>
        </w:rPr>
      </w:pPr>
      <w:r>
        <w:rPr>
          <w:color w:val="808080"/>
        </w:rPr>
        <w:t>(Replaces R4-2400656)</w:t>
      </w:r>
    </w:p>
    <w:p w14:paraId="100BCC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12302" w14:textId="7471E07D" w:rsidR="00363F15" w:rsidRDefault="00363F15" w:rsidP="00363F15">
      <w:pPr>
        <w:rPr>
          <w:rFonts w:ascii="Arial" w:hAnsi="Arial" w:cs="Arial"/>
          <w:b/>
          <w:sz w:val="24"/>
        </w:rPr>
      </w:pPr>
      <w:r>
        <w:rPr>
          <w:rFonts w:ascii="Arial" w:hAnsi="Arial" w:cs="Arial"/>
          <w:b/>
          <w:color w:val="0000FF"/>
          <w:sz w:val="24"/>
        </w:rPr>
        <w:t>R4-2403023</w:t>
      </w:r>
      <w:r>
        <w:rPr>
          <w:rFonts w:ascii="Arial" w:hAnsi="Arial" w:cs="Arial"/>
          <w:b/>
          <w:color w:val="0000FF"/>
          <w:sz w:val="24"/>
        </w:rPr>
        <w:tab/>
      </w:r>
      <w:r>
        <w:rPr>
          <w:rFonts w:ascii="Arial" w:hAnsi="Arial" w:cs="Arial"/>
          <w:b/>
          <w:sz w:val="24"/>
        </w:rPr>
        <w:t>(LTE_LAA-Perf) CR to TS 36.141 on correction of base station output power for Band 46</w:t>
      </w:r>
    </w:p>
    <w:p w14:paraId="32764A3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v15.19.0</w:t>
      </w:r>
      <w:r>
        <w:rPr>
          <w:i/>
        </w:rPr>
        <w:tab/>
        <w:t xml:space="preserve">  CR-1380  rev 1 Cat: F (Rel-15)</w:t>
      </w:r>
      <w:r>
        <w:rPr>
          <w:i/>
        </w:rPr>
        <w:br/>
      </w:r>
      <w:r>
        <w:rPr>
          <w:i/>
        </w:rPr>
        <w:br/>
      </w:r>
      <w:r>
        <w:rPr>
          <w:i/>
        </w:rPr>
        <w:tab/>
      </w:r>
      <w:r>
        <w:rPr>
          <w:i/>
        </w:rPr>
        <w:tab/>
      </w:r>
      <w:r>
        <w:rPr>
          <w:i/>
        </w:rPr>
        <w:tab/>
      </w:r>
      <w:r>
        <w:rPr>
          <w:i/>
        </w:rPr>
        <w:tab/>
      </w:r>
      <w:r>
        <w:rPr>
          <w:i/>
        </w:rPr>
        <w:tab/>
        <w:t>Source: Nokia, Nokia Shanghai Bell</w:t>
      </w:r>
    </w:p>
    <w:p w14:paraId="2F371AEE" w14:textId="77777777" w:rsidR="00363F15" w:rsidRDefault="00363F15" w:rsidP="00363F15">
      <w:pPr>
        <w:rPr>
          <w:color w:val="808080"/>
        </w:rPr>
      </w:pPr>
      <w:r>
        <w:rPr>
          <w:color w:val="808080"/>
        </w:rPr>
        <w:t>(Replaces R4-2400674)</w:t>
      </w:r>
    </w:p>
    <w:p w14:paraId="531F582A" w14:textId="77777777" w:rsidR="00363F15" w:rsidRDefault="00363F15" w:rsidP="00363F15">
      <w:pPr>
        <w:rPr>
          <w:rFonts w:ascii="Arial" w:hAnsi="Arial" w:cs="Arial"/>
          <w:b/>
        </w:rPr>
      </w:pPr>
      <w:r>
        <w:rPr>
          <w:rFonts w:ascii="Arial" w:hAnsi="Arial" w:cs="Arial"/>
          <w:b/>
        </w:rPr>
        <w:t xml:space="preserve">Abstract: </w:t>
      </w:r>
    </w:p>
    <w:p w14:paraId="5A1102FE" w14:textId="77777777" w:rsidR="00363F15" w:rsidRDefault="00363F15" w:rsidP="00363F15">
      <w:r>
        <w:t>Add carrier frequency 4.2GHz &lt; f = 6.0GHz in the base station output power.</w:t>
      </w:r>
    </w:p>
    <w:p w14:paraId="3A12F9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D41C7" w14:textId="39A8A5E0" w:rsidR="00363F15" w:rsidRDefault="00363F15" w:rsidP="00363F15">
      <w:pPr>
        <w:rPr>
          <w:rFonts w:ascii="Arial" w:hAnsi="Arial" w:cs="Arial"/>
          <w:b/>
          <w:sz w:val="24"/>
        </w:rPr>
      </w:pPr>
      <w:r>
        <w:rPr>
          <w:rFonts w:ascii="Arial" w:hAnsi="Arial" w:cs="Arial"/>
          <w:b/>
          <w:color w:val="0000FF"/>
          <w:sz w:val="24"/>
        </w:rPr>
        <w:t>R4-2403024</w:t>
      </w:r>
      <w:r>
        <w:rPr>
          <w:rFonts w:ascii="Arial" w:hAnsi="Arial" w:cs="Arial"/>
          <w:b/>
          <w:color w:val="0000FF"/>
          <w:sz w:val="24"/>
        </w:rPr>
        <w:tab/>
      </w:r>
      <w:r>
        <w:rPr>
          <w:rFonts w:ascii="Arial" w:hAnsi="Arial" w:cs="Arial"/>
          <w:b/>
          <w:sz w:val="24"/>
        </w:rPr>
        <w:t>(NR_unlic-Perf) CR to TS 38.141-1 on corrections of measurement uncertainties, test tolerances and requirements for bands n46 and n96</w:t>
      </w:r>
    </w:p>
    <w:p w14:paraId="09CF49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CR-0408  rev 1 Cat: F (Rel-16)</w:t>
      </w:r>
      <w:r>
        <w:rPr>
          <w:i/>
        </w:rPr>
        <w:br/>
      </w:r>
      <w:r>
        <w:rPr>
          <w:i/>
        </w:rPr>
        <w:br/>
      </w:r>
      <w:r>
        <w:rPr>
          <w:i/>
        </w:rPr>
        <w:tab/>
      </w:r>
      <w:r>
        <w:rPr>
          <w:i/>
        </w:rPr>
        <w:tab/>
      </w:r>
      <w:r>
        <w:rPr>
          <w:i/>
        </w:rPr>
        <w:tab/>
      </w:r>
      <w:r>
        <w:rPr>
          <w:i/>
        </w:rPr>
        <w:tab/>
      </w:r>
      <w:r>
        <w:rPr>
          <w:i/>
        </w:rPr>
        <w:tab/>
        <w:t>Source: Nokia, Nokia Shanghai Bell</w:t>
      </w:r>
    </w:p>
    <w:p w14:paraId="4FAD4583" w14:textId="77777777" w:rsidR="00363F15" w:rsidRDefault="00363F15" w:rsidP="00363F15">
      <w:pPr>
        <w:rPr>
          <w:color w:val="808080"/>
        </w:rPr>
      </w:pPr>
      <w:r>
        <w:rPr>
          <w:color w:val="808080"/>
        </w:rPr>
        <w:t>(Replaces R4-2400678)</w:t>
      </w:r>
    </w:p>
    <w:p w14:paraId="3F0E1F49" w14:textId="77777777" w:rsidR="00363F15" w:rsidRDefault="00363F15" w:rsidP="00363F15">
      <w:pPr>
        <w:rPr>
          <w:rFonts w:ascii="Arial" w:hAnsi="Arial" w:cs="Arial"/>
          <w:b/>
        </w:rPr>
      </w:pPr>
      <w:r>
        <w:rPr>
          <w:rFonts w:ascii="Arial" w:hAnsi="Arial" w:cs="Arial"/>
          <w:b/>
        </w:rPr>
        <w:t xml:space="preserve">Abstract: </w:t>
      </w:r>
    </w:p>
    <w:p w14:paraId="0CF8F9F9" w14:textId="77777777" w:rsidR="00363F15" w:rsidRDefault="00363F15" w:rsidP="00363F15">
      <w:r>
        <w:t>1) Correct the errors in the tables of the measurement uncertainties regarding the notes for bands n46, n96 and n102.</w:t>
      </w:r>
    </w:p>
    <w:p w14:paraId="766C2B57" w14:textId="77777777" w:rsidR="00363F15" w:rsidRDefault="00363F15" w:rsidP="00363F15">
      <w:r>
        <w:t>2) Include the measurement uncertainties of base station output power and transmitter OFF power for bands n46, n96 and n102 in the test t</w:t>
      </w:r>
    </w:p>
    <w:p w14:paraId="737DD2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2F1C4" w14:textId="36F096BD" w:rsidR="00363F15" w:rsidRDefault="00363F15" w:rsidP="00363F15">
      <w:pPr>
        <w:rPr>
          <w:rFonts w:ascii="Arial" w:hAnsi="Arial" w:cs="Arial"/>
          <w:b/>
          <w:sz w:val="24"/>
        </w:rPr>
      </w:pPr>
      <w:r>
        <w:rPr>
          <w:rFonts w:ascii="Arial" w:hAnsi="Arial" w:cs="Arial"/>
          <w:b/>
          <w:color w:val="0000FF"/>
          <w:sz w:val="24"/>
        </w:rPr>
        <w:t>R4-2403025</w:t>
      </w:r>
      <w:r>
        <w:rPr>
          <w:rFonts w:ascii="Arial" w:hAnsi="Arial" w:cs="Arial"/>
          <w:b/>
          <w:color w:val="0000FF"/>
          <w:sz w:val="24"/>
        </w:rPr>
        <w:tab/>
      </w:r>
      <w:r>
        <w:rPr>
          <w:rFonts w:ascii="Arial" w:hAnsi="Arial" w:cs="Arial"/>
          <w:b/>
          <w:sz w:val="24"/>
        </w:rPr>
        <w:t>(NR_unlic-Perf) CR to TS 38.141-1 on corrections of measurement uncertainties, test tolerances and requirements for bands n46, n96 and n102</w:t>
      </w:r>
    </w:p>
    <w:p w14:paraId="6829E86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CR-0409  rev 1 Cat: F (Rel-17)</w:t>
      </w:r>
      <w:r>
        <w:rPr>
          <w:i/>
        </w:rPr>
        <w:br/>
      </w:r>
      <w:r>
        <w:rPr>
          <w:i/>
        </w:rPr>
        <w:br/>
      </w:r>
      <w:r>
        <w:rPr>
          <w:i/>
        </w:rPr>
        <w:tab/>
      </w:r>
      <w:r>
        <w:rPr>
          <w:i/>
        </w:rPr>
        <w:tab/>
      </w:r>
      <w:r>
        <w:rPr>
          <w:i/>
        </w:rPr>
        <w:tab/>
      </w:r>
      <w:r>
        <w:rPr>
          <w:i/>
        </w:rPr>
        <w:tab/>
      </w:r>
      <w:r>
        <w:rPr>
          <w:i/>
        </w:rPr>
        <w:tab/>
        <w:t>Source: Nokia, Nokia Shanghai Bell</w:t>
      </w:r>
    </w:p>
    <w:p w14:paraId="7EF6D6DC" w14:textId="77777777" w:rsidR="00363F15" w:rsidRDefault="00363F15" w:rsidP="00363F15">
      <w:pPr>
        <w:rPr>
          <w:color w:val="808080"/>
        </w:rPr>
      </w:pPr>
      <w:r>
        <w:rPr>
          <w:color w:val="808080"/>
        </w:rPr>
        <w:t>(Replaces R4-2400679)</w:t>
      </w:r>
    </w:p>
    <w:p w14:paraId="639A38C9" w14:textId="77777777" w:rsidR="00363F15" w:rsidRDefault="00363F15" w:rsidP="00363F15">
      <w:pPr>
        <w:rPr>
          <w:rFonts w:ascii="Arial" w:hAnsi="Arial" w:cs="Arial"/>
          <w:b/>
        </w:rPr>
      </w:pPr>
      <w:r>
        <w:rPr>
          <w:rFonts w:ascii="Arial" w:hAnsi="Arial" w:cs="Arial"/>
          <w:b/>
        </w:rPr>
        <w:t xml:space="preserve">Abstract: </w:t>
      </w:r>
    </w:p>
    <w:p w14:paraId="3227782C" w14:textId="77777777" w:rsidR="00363F15" w:rsidRDefault="00363F15" w:rsidP="00363F15">
      <w:r>
        <w:t>1) Correct the errors in the tables of the measurement uncertainties regarding the notes for bands n46, n96 and n102.</w:t>
      </w:r>
    </w:p>
    <w:p w14:paraId="11D9175F" w14:textId="77777777" w:rsidR="00363F15" w:rsidRDefault="00363F15" w:rsidP="00363F15">
      <w:r>
        <w:t>2) Include the measurement uncertainties of base station output power and transmitter OFF power for bands n46, n96 and n102 in the test t</w:t>
      </w:r>
    </w:p>
    <w:p w14:paraId="502B397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01A48" w14:textId="7728296A" w:rsidR="00363F15" w:rsidRDefault="00363F15" w:rsidP="00363F15">
      <w:pPr>
        <w:rPr>
          <w:rFonts w:ascii="Arial" w:hAnsi="Arial" w:cs="Arial"/>
          <w:b/>
          <w:sz w:val="24"/>
        </w:rPr>
      </w:pPr>
      <w:r>
        <w:rPr>
          <w:rFonts w:ascii="Arial" w:hAnsi="Arial" w:cs="Arial"/>
          <w:b/>
          <w:color w:val="0000FF"/>
          <w:sz w:val="24"/>
        </w:rPr>
        <w:lastRenderedPageBreak/>
        <w:t>R4-2403026</w:t>
      </w:r>
      <w:r>
        <w:rPr>
          <w:rFonts w:ascii="Arial" w:hAnsi="Arial" w:cs="Arial"/>
          <w:b/>
          <w:color w:val="0000FF"/>
          <w:sz w:val="24"/>
        </w:rPr>
        <w:tab/>
      </w:r>
      <w:r>
        <w:rPr>
          <w:rFonts w:ascii="Arial" w:hAnsi="Arial" w:cs="Arial"/>
          <w:b/>
          <w:sz w:val="24"/>
        </w:rPr>
        <w:t>(NR_IAB-Core)CR for TS 38.174, Correction on scaling factor for IAB-MT type 1-O</w:t>
      </w:r>
    </w:p>
    <w:p w14:paraId="4ED9314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CR-0099  rev 1 Cat: F (Rel-16)</w:t>
      </w:r>
      <w:r>
        <w:rPr>
          <w:i/>
        </w:rPr>
        <w:br/>
      </w:r>
      <w:r>
        <w:rPr>
          <w:i/>
        </w:rPr>
        <w:br/>
      </w:r>
      <w:r>
        <w:rPr>
          <w:i/>
        </w:rPr>
        <w:tab/>
      </w:r>
      <w:r>
        <w:rPr>
          <w:i/>
        </w:rPr>
        <w:tab/>
      </w:r>
      <w:r>
        <w:rPr>
          <w:i/>
        </w:rPr>
        <w:tab/>
      </w:r>
      <w:r>
        <w:rPr>
          <w:i/>
        </w:rPr>
        <w:tab/>
      </w:r>
      <w:r>
        <w:rPr>
          <w:i/>
        </w:rPr>
        <w:tab/>
        <w:t>Source: Huawei, HiSilicon</w:t>
      </w:r>
    </w:p>
    <w:p w14:paraId="22AFEB6B" w14:textId="77777777" w:rsidR="00363F15" w:rsidRDefault="00363F15" w:rsidP="00363F15">
      <w:pPr>
        <w:rPr>
          <w:color w:val="808080"/>
        </w:rPr>
      </w:pPr>
      <w:r>
        <w:rPr>
          <w:color w:val="808080"/>
        </w:rPr>
        <w:t>(Replaces R4-2402111)</w:t>
      </w:r>
    </w:p>
    <w:p w14:paraId="56C5771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44342E" w14:textId="770EC51D" w:rsidR="00363F15" w:rsidRDefault="00363F15" w:rsidP="00363F15">
      <w:pPr>
        <w:rPr>
          <w:rFonts w:ascii="Arial" w:hAnsi="Arial" w:cs="Arial"/>
          <w:b/>
          <w:sz w:val="24"/>
        </w:rPr>
      </w:pPr>
      <w:r>
        <w:rPr>
          <w:rFonts w:ascii="Arial" w:hAnsi="Arial" w:cs="Arial"/>
          <w:b/>
          <w:color w:val="0000FF"/>
          <w:sz w:val="24"/>
        </w:rPr>
        <w:t>R4-2403027</w:t>
      </w:r>
      <w:r>
        <w:rPr>
          <w:rFonts w:ascii="Arial" w:hAnsi="Arial" w:cs="Arial"/>
          <w:b/>
          <w:color w:val="0000FF"/>
          <w:sz w:val="24"/>
        </w:rPr>
        <w:tab/>
      </w:r>
      <w:r>
        <w:rPr>
          <w:rFonts w:ascii="Arial" w:hAnsi="Arial" w:cs="Arial"/>
          <w:b/>
          <w:sz w:val="24"/>
        </w:rPr>
        <w:t>(NR_IAB-Perf) CR for TS 38.176-1, Correction due to scaling factor for IAB-MT type 1-O changes</w:t>
      </w:r>
    </w:p>
    <w:p w14:paraId="13A56CE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v16.7.0</w:t>
      </w:r>
      <w:r>
        <w:rPr>
          <w:i/>
        </w:rPr>
        <w:tab/>
        <w:t xml:space="preserve">  CR-0048  rev 1 Cat: F (Rel-16)</w:t>
      </w:r>
      <w:r>
        <w:rPr>
          <w:i/>
        </w:rPr>
        <w:br/>
      </w:r>
      <w:r>
        <w:rPr>
          <w:i/>
        </w:rPr>
        <w:br/>
      </w:r>
      <w:r>
        <w:rPr>
          <w:i/>
        </w:rPr>
        <w:tab/>
      </w:r>
      <w:r>
        <w:rPr>
          <w:i/>
        </w:rPr>
        <w:tab/>
      </w:r>
      <w:r>
        <w:rPr>
          <w:i/>
        </w:rPr>
        <w:tab/>
      </w:r>
      <w:r>
        <w:rPr>
          <w:i/>
        </w:rPr>
        <w:tab/>
      </w:r>
      <w:r>
        <w:rPr>
          <w:i/>
        </w:rPr>
        <w:tab/>
        <w:t>Source: Huawei, HiSilicon</w:t>
      </w:r>
    </w:p>
    <w:p w14:paraId="44D926CD" w14:textId="77777777" w:rsidR="00363F15" w:rsidRDefault="00363F15" w:rsidP="00363F15">
      <w:pPr>
        <w:rPr>
          <w:color w:val="808080"/>
        </w:rPr>
      </w:pPr>
      <w:r>
        <w:rPr>
          <w:color w:val="808080"/>
        </w:rPr>
        <w:t>(Replaces R4-2402114)</w:t>
      </w:r>
    </w:p>
    <w:p w14:paraId="2CBDB9B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8CBE06" w14:textId="32F0A22B" w:rsidR="00363F15" w:rsidRDefault="00363F15" w:rsidP="00363F15">
      <w:pPr>
        <w:rPr>
          <w:rFonts w:ascii="Arial" w:hAnsi="Arial" w:cs="Arial"/>
          <w:b/>
          <w:sz w:val="24"/>
        </w:rPr>
      </w:pPr>
      <w:r>
        <w:rPr>
          <w:rFonts w:ascii="Arial" w:hAnsi="Arial" w:cs="Arial"/>
          <w:b/>
          <w:color w:val="0000FF"/>
          <w:sz w:val="24"/>
        </w:rPr>
        <w:t>R4-2403028</w:t>
      </w:r>
      <w:r>
        <w:rPr>
          <w:rFonts w:ascii="Arial" w:hAnsi="Arial" w:cs="Arial"/>
          <w:b/>
          <w:color w:val="0000FF"/>
          <w:sz w:val="24"/>
        </w:rPr>
        <w:tab/>
      </w:r>
      <w:r>
        <w:rPr>
          <w:rFonts w:ascii="Arial" w:hAnsi="Arial" w:cs="Arial"/>
          <w:b/>
          <w:sz w:val="24"/>
        </w:rPr>
        <w:t>(NR_IAB-Perf) CR for TS 38.176-2, Implimentaion of scaling factor for IAB-MT type 1-O</w:t>
      </w:r>
    </w:p>
    <w:p w14:paraId="271A069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v16.8.0</w:t>
      </w:r>
      <w:r>
        <w:rPr>
          <w:i/>
        </w:rPr>
        <w:tab/>
        <w:t xml:space="preserve">  CR-0051  rev 1 Cat: F (Rel-16)</w:t>
      </w:r>
      <w:r>
        <w:rPr>
          <w:i/>
        </w:rPr>
        <w:br/>
      </w:r>
      <w:r>
        <w:rPr>
          <w:i/>
        </w:rPr>
        <w:br/>
      </w:r>
      <w:r>
        <w:rPr>
          <w:i/>
        </w:rPr>
        <w:tab/>
      </w:r>
      <w:r>
        <w:rPr>
          <w:i/>
        </w:rPr>
        <w:tab/>
      </w:r>
      <w:r>
        <w:rPr>
          <w:i/>
        </w:rPr>
        <w:tab/>
      </w:r>
      <w:r>
        <w:rPr>
          <w:i/>
        </w:rPr>
        <w:tab/>
      </w:r>
      <w:r>
        <w:rPr>
          <w:i/>
        </w:rPr>
        <w:tab/>
        <w:t>Source: Huawei, HiSilicon</w:t>
      </w:r>
    </w:p>
    <w:p w14:paraId="01E035F1" w14:textId="77777777" w:rsidR="00363F15" w:rsidRDefault="00363F15" w:rsidP="00363F15">
      <w:pPr>
        <w:rPr>
          <w:color w:val="808080"/>
        </w:rPr>
      </w:pPr>
      <w:r>
        <w:rPr>
          <w:color w:val="808080"/>
        </w:rPr>
        <w:t>(Replaces R4-2402117)</w:t>
      </w:r>
    </w:p>
    <w:p w14:paraId="148A4D4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72D58C" w14:textId="6F3CED49" w:rsidR="00363F15" w:rsidRDefault="00363F15" w:rsidP="00363F15">
      <w:pPr>
        <w:rPr>
          <w:rFonts w:ascii="Arial" w:hAnsi="Arial" w:cs="Arial"/>
          <w:b/>
          <w:sz w:val="24"/>
        </w:rPr>
      </w:pPr>
      <w:r>
        <w:rPr>
          <w:rFonts w:ascii="Arial" w:hAnsi="Arial" w:cs="Arial"/>
          <w:b/>
          <w:color w:val="0000FF"/>
          <w:sz w:val="24"/>
        </w:rPr>
        <w:t>R4-2403029</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004A1D8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v16.19.0</w:t>
      </w:r>
      <w:r>
        <w:rPr>
          <w:i/>
        </w:rPr>
        <w:tab/>
        <w:t xml:space="preserve">  CR-1009  rev 1 Cat: F (Rel-16)</w:t>
      </w:r>
      <w:r>
        <w:rPr>
          <w:i/>
        </w:rPr>
        <w:br/>
      </w:r>
      <w:r>
        <w:rPr>
          <w:i/>
        </w:rPr>
        <w:br/>
      </w:r>
      <w:r>
        <w:rPr>
          <w:i/>
        </w:rPr>
        <w:tab/>
      </w:r>
      <w:r>
        <w:rPr>
          <w:i/>
        </w:rPr>
        <w:tab/>
      </w:r>
      <w:r>
        <w:rPr>
          <w:i/>
        </w:rPr>
        <w:tab/>
      </w:r>
      <w:r>
        <w:rPr>
          <w:i/>
        </w:rPr>
        <w:tab/>
      </w:r>
      <w:r>
        <w:rPr>
          <w:i/>
        </w:rPr>
        <w:tab/>
        <w:t>Source: Huawei, HiSilicon</w:t>
      </w:r>
    </w:p>
    <w:p w14:paraId="7987566D" w14:textId="77777777" w:rsidR="00363F15" w:rsidRDefault="00363F15" w:rsidP="00363F15">
      <w:pPr>
        <w:rPr>
          <w:color w:val="808080"/>
        </w:rPr>
      </w:pPr>
      <w:r>
        <w:rPr>
          <w:color w:val="808080"/>
        </w:rPr>
        <w:t>(Replaces R4-2402120)</w:t>
      </w:r>
    </w:p>
    <w:p w14:paraId="2D4649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FA67A" w14:textId="5EF6E14F" w:rsidR="00363F15" w:rsidRDefault="00363F15" w:rsidP="00363F15">
      <w:pPr>
        <w:rPr>
          <w:rFonts w:ascii="Arial" w:hAnsi="Arial" w:cs="Arial"/>
          <w:b/>
          <w:sz w:val="24"/>
        </w:rPr>
      </w:pPr>
      <w:r>
        <w:rPr>
          <w:rFonts w:ascii="Arial" w:hAnsi="Arial" w:cs="Arial"/>
          <w:b/>
          <w:color w:val="0000FF"/>
          <w:sz w:val="24"/>
        </w:rPr>
        <w:t>R4-2403030</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39E1F9D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v16.20.0</w:t>
      </w:r>
      <w:r>
        <w:rPr>
          <w:i/>
        </w:rPr>
        <w:tab/>
        <w:t xml:space="preserve">  CR-1080  rev 1 Cat: F (Rel-16)</w:t>
      </w:r>
      <w:r>
        <w:rPr>
          <w:i/>
        </w:rPr>
        <w:br/>
      </w:r>
      <w:r>
        <w:rPr>
          <w:i/>
        </w:rPr>
        <w:br/>
      </w:r>
      <w:r>
        <w:rPr>
          <w:i/>
        </w:rPr>
        <w:tab/>
      </w:r>
      <w:r>
        <w:rPr>
          <w:i/>
        </w:rPr>
        <w:tab/>
      </w:r>
      <w:r>
        <w:rPr>
          <w:i/>
        </w:rPr>
        <w:tab/>
      </w:r>
      <w:r>
        <w:rPr>
          <w:i/>
        </w:rPr>
        <w:tab/>
      </w:r>
      <w:r>
        <w:rPr>
          <w:i/>
        </w:rPr>
        <w:tab/>
        <w:t>Source: Huawei, HiSilicon</w:t>
      </w:r>
    </w:p>
    <w:p w14:paraId="283B08AE" w14:textId="77777777" w:rsidR="00363F15" w:rsidRDefault="00363F15" w:rsidP="00363F15">
      <w:pPr>
        <w:rPr>
          <w:color w:val="808080"/>
        </w:rPr>
      </w:pPr>
      <w:r>
        <w:rPr>
          <w:color w:val="808080"/>
        </w:rPr>
        <w:t>(Replaces R4-2402123)</w:t>
      </w:r>
    </w:p>
    <w:p w14:paraId="6060EA7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B6174" w14:textId="70CFCEBA" w:rsidR="00363F15" w:rsidRDefault="00363F15" w:rsidP="00363F15">
      <w:pPr>
        <w:rPr>
          <w:rFonts w:ascii="Arial" w:hAnsi="Arial" w:cs="Arial"/>
          <w:b/>
          <w:sz w:val="24"/>
        </w:rPr>
      </w:pPr>
      <w:r>
        <w:rPr>
          <w:rFonts w:ascii="Arial" w:hAnsi="Arial" w:cs="Arial"/>
          <w:b/>
          <w:color w:val="0000FF"/>
          <w:sz w:val="24"/>
        </w:rPr>
        <w:t>R4-2403031</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7C4B7BE5"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CR-0570  rev 1 Cat: F (Rel-16)</w:t>
      </w:r>
      <w:r>
        <w:rPr>
          <w:i/>
        </w:rPr>
        <w:br/>
      </w:r>
      <w:r>
        <w:rPr>
          <w:i/>
        </w:rPr>
        <w:br/>
      </w:r>
      <w:r>
        <w:rPr>
          <w:i/>
        </w:rPr>
        <w:tab/>
      </w:r>
      <w:r>
        <w:rPr>
          <w:i/>
        </w:rPr>
        <w:tab/>
      </w:r>
      <w:r>
        <w:rPr>
          <w:i/>
        </w:rPr>
        <w:tab/>
      </w:r>
      <w:r>
        <w:rPr>
          <w:i/>
        </w:rPr>
        <w:tab/>
      </w:r>
      <w:r>
        <w:rPr>
          <w:i/>
        </w:rPr>
        <w:tab/>
        <w:t>Source: Huawei, HiSilicon</w:t>
      </w:r>
    </w:p>
    <w:p w14:paraId="18704857" w14:textId="77777777" w:rsidR="00363F15" w:rsidRDefault="00363F15" w:rsidP="00363F15">
      <w:pPr>
        <w:rPr>
          <w:color w:val="808080"/>
        </w:rPr>
      </w:pPr>
      <w:r>
        <w:rPr>
          <w:color w:val="808080"/>
        </w:rPr>
        <w:t>(Replaces R4-2402126)</w:t>
      </w:r>
    </w:p>
    <w:p w14:paraId="455DC7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E8846" w14:textId="5A51572A" w:rsidR="00363F15" w:rsidRDefault="00363F15" w:rsidP="00363F15">
      <w:pPr>
        <w:rPr>
          <w:rFonts w:ascii="Arial" w:hAnsi="Arial" w:cs="Arial"/>
          <w:b/>
          <w:sz w:val="24"/>
        </w:rPr>
      </w:pPr>
      <w:r>
        <w:rPr>
          <w:rFonts w:ascii="Arial" w:hAnsi="Arial" w:cs="Arial"/>
          <w:b/>
          <w:color w:val="0000FF"/>
          <w:sz w:val="24"/>
        </w:rPr>
        <w:t>R4-2403032</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4F1AFE6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CR-0416  rev 1 Cat: F (Rel-16)</w:t>
      </w:r>
      <w:r>
        <w:rPr>
          <w:i/>
        </w:rPr>
        <w:br/>
      </w:r>
      <w:r>
        <w:rPr>
          <w:i/>
        </w:rPr>
        <w:br/>
      </w:r>
      <w:r>
        <w:rPr>
          <w:i/>
        </w:rPr>
        <w:tab/>
      </w:r>
      <w:r>
        <w:rPr>
          <w:i/>
        </w:rPr>
        <w:tab/>
      </w:r>
      <w:r>
        <w:rPr>
          <w:i/>
        </w:rPr>
        <w:tab/>
      </w:r>
      <w:r>
        <w:rPr>
          <w:i/>
        </w:rPr>
        <w:tab/>
      </w:r>
      <w:r>
        <w:rPr>
          <w:i/>
        </w:rPr>
        <w:tab/>
        <w:t>Source: Huawei, HiSilicon</w:t>
      </w:r>
    </w:p>
    <w:p w14:paraId="5AF51B79" w14:textId="77777777" w:rsidR="00363F15" w:rsidRDefault="00363F15" w:rsidP="00363F15">
      <w:pPr>
        <w:rPr>
          <w:color w:val="808080"/>
        </w:rPr>
      </w:pPr>
      <w:r>
        <w:rPr>
          <w:color w:val="808080"/>
        </w:rPr>
        <w:t>(Replaces R4-2402129)</w:t>
      </w:r>
    </w:p>
    <w:p w14:paraId="410B4C7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0DED6" w14:textId="3D9D8FFD" w:rsidR="00363F15" w:rsidRDefault="00363F15" w:rsidP="00363F15">
      <w:pPr>
        <w:rPr>
          <w:rFonts w:ascii="Arial" w:hAnsi="Arial" w:cs="Arial"/>
          <w:b/>
          <w:sz w:val="24"/>
        </w:rPr>
      </w:pPr>
      <w:r>
        <w:rPr>
          <w:rFonts w:ascii="Arial" w:hAnsi="Arial" w:cs="Arial"/>
          <w:b/>
          <w:color w:val="0000FF"/>
          <w:sz w:val="24"/>
        </w:rPr>
        <w:t>R4-2403033</w:t>
      </w:r>
      <w:r>
        <w:rPr>
          <w:rFonts w:ascii="Arial" w:hAnsi="Arial" w:cs="Arial"/>
          <w:b/>
          <w:color w:val="0000FF"/>
          <w:sz w:val="24"/>
        </w:rPr>
        <w:tab/>
      </w:r>
      <w:r>
        <w:rPr>
          <w:rFonts w:ascii="Arial" w:hAnsi="Arial" w:cs="Arial"/>
          <w:b/>
          <w:sz w:val="24"/>
        </w:rPr>
        <w:t>(MB_MSR_RF) CR to 36.104: clarification on requirements for BS capable of multi-band operation</w:t>
      </w:r>
    </w:p>
    <w:p w14:paraId="6BDCFA3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v16.15.0</w:t>
      </w:r>
      <w:r>
        <w:rPr>
          <w:i/>
        </w:rPr>
        <w:tab/>
        <w:t xml:space="preserve">  CR-4991  rev 1 Cat: F (Rel-16)</w:t>
      </w:r>
      <w:r>
        <w:rPr>
          <w:i/>
        </w:rPr>
        <w:br/>
      </w:r>
      <w:r>
        <w:rPr>
          <w:i/>
        </w:rPr>
        <w:br/>
      </w:r>
      <w:r>
        <w:rPr>
          <w:i/>
        </w:rPr>
        <w:tab/>
      </w:r>
      <w:r>
        <w:rPr>
          <w:i/>
        </w:rPr>
        <w:tab/>
      </w:r>
      <w:r>
        <w:rPr>
          <w:i/>
        </w:rPr>
        <w:tab/>
      </w:r>
      <w:r>
        <w:rPr>
          <w:i/>
        </w:rPr>
        <w:tab/>
      </w:r>
      <w:r>
        <w:rPr>
          <w:i/>
        </w:rPr>
        <w:tab/>
        <w:t>Source: Huawei, HiSilicon</w:t>
      </w:r>
    </w:p>
    <w:p w14:paraId="6F3224F2" w14:textId="77777777" w:rsidR="00363F15" w:rsidRDefault="00363F15" w:rsidP="00363F15">
      <w:pPr>
        <w:rPr>
          <w:color w:val="808080"/>
        </w:rPr>
      </w:pPr>
      <w:r>
        <w:rPr>
          <w:color w:val="808080"/>
        </w:rPr>
        <w:t>(Replaces R4-2402132)</w:t>
      </w:r>
    </w:p>
    <w:p w14:paraId="6D9F967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986CE" w14:textId="57109A09" w:rsidR="00363F15" w:rsidRDefault="00363F15" w:rsidP="00363F15">
      <w:pPr>
        <w:rPr>
          <w:rFonts w:ascii="Arial" w:hAnsi="Arial" w:cs="Arial"/>
          <w:b/>
          <w:sz w:val="24"/>
        </w:rPr>
      </w:pPr>
      <w:r>
        <w:rPr>
          <w:rFonts w:ascii="Arial" w:hAnsi="Arial" w:cs="Arial"/>
          <w:b/>
          <w:color w:val="0000FF"/>
          <w:sz w:val="24"/>
        </w:rPr>
        <w:t>R4-2403034</w:t>
      </w:r>
      <w:r>
        <w:rPr>
          <w:rFonts w:ascii="Arial" w:hAnsi="Arial" w:cs="Arial"/>
          <w:b/>
          <w:color w:val="0000FF"/>
          <w:sz w:val="24"/>
        </w:rPr>
        <w:tab/>
      </w:r>
      <w:r>
        <w:rPr>
          <w:rFonts w:ascii="Arial" w:hAnsi="Arial" w:cs="Arial"/>
          <w:b/>
          <w:sz w:val="24"/>
        </w:rPr>
        <w:t>(MB_MSR_RF) CR to 36.141: clarification on requirements for BS capable of multi-band operation</w:t>
      </w:r>
    </w:p>
    <w:p w14:paraId="4F74965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v16.18.0</w:t>
      </w:r>
      <w:r>
        <w:rPr>
          <w:i/>
        </w:rPr>
        <w:tab/>
        <w:t xml:space="preserve">  CR-1384  rev 1 Cat: F (Rel-16)</w:t>
      </w:r>
      <w:r>
        <w:rPr>
          <w:i/>
        </w:rPr>
        <w:br/>
      </w:r>
      <w:r>
        <w:rPr>
          <w:i/>
        </w:rPr>
        <w:br/>
      </w:r>
      <w:r>
        <w:rPr>
          <w:i/>
        </w:rPr>
        <w:tab/>
      </w:r>
      <w:r>
        <w:rPr>
          <w:i/>
        </w:rPr>
        <w:tab/>
      </w:r>
      <w:r>
        <w:rPr>
          <w:i/>
        </w:rPr>
        <w:tab/>
      </w:r>
      <w:r>
        <w:rPr>
          <w:i/>
        </w:rPr>
        <w:tab/>
      </w:r>
      <w:r>
        <w:rPr>
          <w:i/>
        </w:rPr>
        <w:tab/>
        <w:t>Source: Huawei, HiSilicon</w:t>
      </w:r>
    </w:p>
    <w:p w14:paraId="40AF248A" w14:textId="77777777" w:rsidR="00363F15" w:rsidRDefault="00363F15" w:rsidP="00363F15">
      <w:pPr>
        <w:rPr>
          <w:color w:val="808080"/>
        </w:rPr>
      </w:pPr>
      <w:r>
        <w:rPr>
          <w:color w:val="808080"/>
        </w:rPr>
        <w:t>(Replaces R4-2402135)</w:t>
      </w:r>
    </w:p>
    <w:p w14:paraId="63665D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F8049" w14:textId="35E7FDA1" w:rsidR="00363F15" w:rsidRDefault="00363F15" w:rsidP="00363F15">
      <w:pPr>
        <w:rPr>
          <w:rFonts w:ascii="Arial" w:hAnsi="Arial" w:cs="Arial"/>
          <w:b/>
          <w:sz w:val="24"/>
        </w:rPr>
      </w:pPr>
      <w:r>
        <w:rPr>
          <w:rFonts w:ascii="Arial" w:hAnsi="Arial" w:cs="Arial"/>
          <w:b/>
          <w:color w:val="0000FF"/>
          <w:sz w:val="24"/>
        </w:rPr>
        <w:t>R4-2403035</w:t>
      </w:r>
      <w:r>
        <w:rPr>
          <w:rFonts w:ascii="Arial" w:hAnsi="Arial" w:cs="Arial"/>
          <w:b/>
          <w:color w:val="0000FF"/>
          <w:sz w:val="24"/>
        </w:rPr>
        <w:tab/>
      </w:r>
      <w:r>
        <w:rPr>
          <w:rFonts w:ascii="Arial" w:hAnsi="Arial" w:cs="Arial"/>
          <w:b/>
          <w:sz w:val="24"/>
        </w:rPr>
        <w:t>(NR_newRAT-Perf) CR to TS37.145-2: Addition of the missing band n70</w:t>
      </w:r>
    </w:p>
    <w:p w14:paraId="6131BCC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v15.16.0</w:t>
      </w:r>
      <w:r>
        <w:rPr>
          <w:i/>
        </w:rPr>
        <w:tab/>
        <w:t xml:space="preserve">  CR-0373  rev 1 Cat: F (Rel-15)</w:t>
      </w:r>
      <w:r>
        <w:rPr>
          <w:i/>
        </w:rPr>
        <w:br/>
      </w:r>
      <w:r>
        <w:rPr>
          <w:i/>
        </w:rPr>
        <w:br/>
      </w:r>
      <w:r>
        <w:rPr>
          <w:i/>
        </w:rPr>
        <w:tab/>
      </w:r>
      <w:r>
        <w:rPr>
          <w:i/>
        </w:rPr>
        <w:tab/>
      </w:r>
      <w:r>
        <w:rPr>
          <w:i/>
        </w:rPr>
        <w:tab/>
      </w:r>
      <w:r>
        <w:rPr>
          <w:i/>
        </w:rPr>
        <w:tab/>
      </w:r>
      <w:r>
        <w:rPr>
          <w:i/>
        </w:rPr>
        <w:tab/>
        <w:t>Source: ZTE Corporation</w:t>
      </w:r>
    </w:p>
    <w:p w14:paraId="2ED89CDC" w14:textId="77777777" w:rsidR="00363F15" w:rsidRDefault="00363F15" w:rsidP="00363F15">
      <w:pPr>
        <w:rPr>
          <w:color w:val="808080"/>
        </w:rPr>
      </w:pPr>
      <w:r>
        <w:rPr>
          <w:color w:val="808080"/>
        </w:rPr>
        <w:t>(Replaces R4-2402232)</w:t>
      </w:r>
    </w:p>
    <w:p w14:paraId="4A3DF5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97CBB" w14:textId="2EDF2390" w:rsidR="00363F15" w:rsidRDefault="00363F15" w:rsidP="00363F15">
      <w:pPr>
        <w:rPr>
          <w:rFonts w:ascii="Arial" w:hAnsi="Arial" w:cs="Arial"/>
          <w:b/>
          <w:sz w:val="24"/>
        </w:rPr>
      </w:pPr>
      <w:r>
        <w:rPr>
          <w:rFonts w:ascii="Arial" w:hAnsi="Arial" w:cs="Arial"/>
          <w:b/>
          <w:color w:val="0000FF"/>
          <w:sz w:val="24"/>
        </w:rPr>
        <w:t>R4-2403036</w:t>
      </w:r>
      <w:r>
        <w:rPr>
          <w:rFonts w:ascii="Arial" w:hAnsi="Arial" w:cs="Arial"/>
          <w:b/>
          <w:color w:val="0000FF"/>
          <w:sz w:val="24"/>
        </w:rPr>
        <w:tab/>
      </w:r>
      <w:r>
        <w:rPr>
          <w:rFonts w:ascii="Arial" w:hAnsi="Arial" w:cs="Arial"/>
          <w:b/>
          <w:sz w:val="24"/>
        </w:rPr>
        <w:t>(NR_newRAT-Perf) CR to TS37.145-2: Addition of some missing band numbers</w:t>
      </w:r>
    </w:p>
    <w:p w14:paraId="6B1F202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v17.10.0</w:t>
      </w:r>
      <w:r>
        <w:rPr>
          <w:i/>
        </w:rPr>
        <w:tab/>
        <w:t xml:space="preserve">  CR-0375  rev 1 Cat: F (Rel-17)</w:t>
      </w:r>
      <w:r>
        <w:rPr>
          <w:i/>
        </w:rPr>
        <w:br/>
      </w:r>
      <w:r>
        <w:rPr>
          <w:i/>
        </w:rPr>
        <w:br/>
      </w:r>
      <w:r>
        <w:rPr>
          <w:i/>
        </w:rPr>
        <w:tab/>
      </w:r>
      <w:r>
        <w:rPr>
          <w:i/>
        </w:rPr>
        <w:tab/>
      </w:r>
      <w:r>
        <w:rPr>
          <w:i/>
        </w:rPr>
        <w:tab/>
      </w:r>
      <w:r>
        <w:rPr>
          <w:i/>
        </w:rPr>
        <w:tab/>
      </w:r>
      <w:r>
        <w:rPr>
          <w:i/>
        </w:rPr>
        <w:tab/>
        <w:t>Source: ZTE Corporation</w:t>
      </w:r>
    </w:p>
    <w:p w14:paraId="08AD8E99" w14:textId="77777777" w:rsidR="00363F15" w:rsidRDefault="00363F15" w:rsidP="00363F15">
      <w:pPr>
        <w:rPr>
          <w:color w:val="808080"/>
        </w:rPr>
      </w:pPr>
      <w:r>
        <w:rPr>
          <w:color w:val="808080"/>
        </w:rPr>
        <w:lastRenderedPageBreak/>
        <w:t>(Replaces R4-2402234)</w:t>
      </w:r>
    </w:p>
    <w:p w14:paraId="7893F5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886DAA" w14:textId="1DCA1255" w:rsidR="00363F15" w:rsidRDefault="00363F15" w:rsidP="00363F15">
      <w:pPr>
        <w:rPr>
          <w:rFonts w:ascii="Arial" w:hAnsi="Arial" w:cs="Arial"/>
          <w:b/>
          <w:sz w:val="24"/>
        </w:rPr>
      </w:pPr>
      <w:r>
        <w:rPr>
          <w:rFonts w:ascii="Arial" w:hAnsi="Arial" w:cs="Arial"/>
          <w:b/>
          <w:color w:val="0000FF"/>
          <w:sz w:val="24"/>
        </w:rPr>
        <w:t>R4-2403067</w:t>
      </w:r>
      <w:r>
        <w:rPr>
          <w:rFonts w:ascii="Arial" w:hAnsi="Arial" w:cs="Arial"/>
          <w:b/>
          <w:color w:val="0000FF"/>
          <w:sz w:val="24"/>
        </w:rPr>
        <w:tab/>
      </w:r>
      <w:r>
        <w:rPr>
          <w:rFonts w:ascii="Arial" w:hAnsi="Arial" w:cs="Arial"/>
          <w:b/>
          <w:sz w:val="24"/>
        </w:rPr>
        <w:t>CR to 38.104: Correction on transmitter intermodulation additional requirements (Rel-15)</w:t>
      </w:r>
    </w:p>
    <w:p w14:paraId="66A42D8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v15.19.0</w:t>
      </w:r>
      <w:r>
        <w:rPr>
          <w:i/>
        </w:rPr>
        <w:tab/>
        <w:t xml:space="preserve">  CR-0580  rev 1 Cat: F (Rel-15)</w:t>
      </w:r>
      <w:r>
        <w:rPr>
          <w:i/>
        </w:rPr>
        <w:br/>
      </w:r>
      <w:r>
        <w:rPr>
          <w:i/>
        </w:rPr>
        <w:br/>
      </w:r>
      <w:r>
        <w:rPr>
          <w:i/>
        </w:rPr>
        <w:tab/>
      </w:r>
      <w:r>
        <w:rPr>
          <w:i/>
        </w:rPr>
        <w:tab/>
      </w:r>
      <w:r>
        <w:rPr>
          <w:i/>
        </w:rPr>
        <w:tab/>
      </w:r>
      <w:r>
        <w:rPr>
          <w:i/>
        </w:rPr>
        <w:tab/>
      </w:r>
      <w:r>
        <w:rPr>
          <w:i/>
        </w:rPr>
        <w:tab/>
        <w:t>Source: NEC</w:t>
      </w:r>
    </w:p>
    <w:p w14:paraId="1CA74C3C" w14:textId="77777777" w:rsidR="00363F15" w:rsidRDefault="00363F15" w:rsidP="00363F15">
      <w:pPr>
        <w:rPr>
          <w:color w:val="808080"/>
        </w:rPr>
      </w:pPr>
      <w:r>
        <w:rPr>
          <w:color w:val="808080"/>
        </w:rPr>
        <w:t>(Replaces R4-2402282)</w:t>
      </w:r>
    </w:p>
    <w:p w14:paraId="4AF194B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B65D8D" w14:textId="0D47090C" w:rsidR="00363F15" w:rsidRDefault="00363F15" w:rsidP="00363F15">
      <w:pPr>
        <w:rPr>
          <w:rFonts w:ascii="Arial" w:hAnsi="Arial" w:cs="Arial"/>
          <w:b/>
          <w:sz w:val="24"/>
        </w:rPr>
      </w:pPr>
      <w:r>
        <w:rPr>
          <w:rFonts w:ascii="Arial" w:hAnsi="Arial" w:cs="Arial"/>
          <w:b/>
          <w:color w:val="0000FF"/>
          <w:sz w:val="24"/>
        </w:rPr>
        <w:t>R4-2403075</w:t>
      </w:r>
      <w:r>
        <w:rPr>
          <w:rFonts w:ascii="Arial" w:hAnsi="Arial" w:cs="Arial"/>
          <w:b/>
          <w:color w:val="0000FF"/>
          <w:sz w:val="24"/>
        </w:rPr>
        <w:tab/>
      </w:r>
      <w:r>
        <w:rPr>
          <w:rFonts w:ascii="Arial" w:hAnsi="Arial" w:cs="Arial"/>
          <w:b/>
          <w:sz w:val="24"/>
        </w:rPr>
        <w:t>CR to TS 38.104 on correction of radiated performance requirement (Rel-16)</w:t>
      </w:r>
    </w:p>
    <w:p w14:paraId="175C7BE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CR-0559  rev 1 Cat: F (Rel-16)</w:t>
      </w:r>
      <w:r>
        <w:rPr>
          <w:i/>
        </w:rPr>
        <w:br/>
      </w:r>
      <w:r>
        <w:rPr>
          <w:i/>
        </w:rPr>
        <w:br/>
      </w:r>
      <w:r>
        <w:rPr>
          <w:i/>
        </w:rPr>
        <w:tab/>
      </w:r>
      <w:r>
        <w:rPr>
          <w:i/>
        </w:rPr>
        <w:tab/>
      </w:r>
      <w:r>
        <w:rPr>
          <w:i/>
        </w:rPr>
        <w:tab/>
      </w:r>
      <w:r>
        <w:rPr>
          <w:i/>
        </w:rPr>
        <w:tab/>
      </w:r>
      <w:r>
        <w:rPr>
          <w:i/>
        </w:rPr>
        <w:tab/>
        <w:t>Source: Murata Manufacturing Co Ltd.</w:t>
      </w:r>
    </w:p>
    <w:p w14:paraId="66C07D36" w14:textId="77777777" w:rsidR="00363F15" w:rsidRDefault="00363F15" w:rsidP="00363F15">
      <w:pPr>
        <w:rPr>
          <w:color w:val="808080"/>
        </w:rPr>
      </w:pPr>
      <w:r>
        <w:rPr>
          <w:color w:val="808080"/>
        </w:rPr>
        <w:t>(Replaces R4-2400580)</w:t>
      </w:r>
    </w:p>
    <w:p w14:paraId="10D3BA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79FB7" w14:textId="77777777" w:rsidR="00363F15" w:rsidRDefault="00363F15" w:rsidP="00363F15">
      <w:pPr>
        <w:pStyle w:val="Heading3"/>
      </w:pPr>
      <w:bookmarkStart w:id="19" w:name="_Toc163415361"/>
      <w:r>
        <w:t>4.3</w:t>
      </w:r>
      <w:r>
        <w:tab/>
        <w:t>UE/BS EMC requirements</w:t>
      </w:r>
      <w:bookmarkEnd w:id="19"/>
    </w:p>
    <w:p w14:paraId="2CCCEADF" w14:textId="4C3EF08E" w:rsidR="00363F15" w:rsidRDefault="00363F15" w:rsidP="00363F15">
      <w:pPr>
        <w:rPr>
          <w:rFonts w:ascii="Arial" w:hAnsi="Arial" w:cs="Arial"/>
          <w:b/>
          <w:sz w:val="24"/>
        </w:rPr>
      </w:pPr>
      <w:r>
        <w:rPr>
          <w:rFonts w:ascii="Arial" w:hAnsi="Arial" w:cs="Arial"/>
          <w:b/>
          <w:color w:val="0000FF"/>
          <w:sz w:val="24"/>
        </w:rPr>
        <w:t>R4-2401150</w:t>
      </w:r>
      <w:r>
        <w:rPr>
          <w:rFonts w:ascii="Arial" w:hAnsi="Arial" w:cs="Arial"/>
          <w:b/>
          <w:color w:val="0000FF"/>
          <w:sz w:val="24"/>
        </w:rPr>
        <w:tab/>
      </w:r>
      <w:r>
        <w:rPr>
          <w:rFonts w:ascii="Arial" w:hAnsi="Arial" w:cs="Arial"/>
          <w:b/>
          <w:sz w:val="24"/>
        </w:rPr>
        <w:t>(NR_newRAT-Perf)CR on TS 38.114 clause 4.4 Exclusion band R18</w:t>
      </w:r>
    </w:p>
    <w:p w14:paraId="21B7979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v18.0.0</w:t>
      </w:r>
      <w:r>
        <w:rPr>
          <w:i/>
        </w:rPr>
        <w:tab/>
        <w:t xml:space="preserve">  CR-0010  rev  Cat: A (Rel-18)</w:t>
      </w:r>
      <w:r>
        <w:rPr>
          <w:i/>
        </w:rPr>
        <w:br/>
      </w:r>
      <w:r>
        <w:rPr>
          <w:i/>
        </w:rPr>
        <w:br/>
      </w:r>
      <w:r>
        <w:rPr>
          <w:i/>
        </w:rPr>
        <w:tab/>
      </w:r>
      <w:r>
        <w:rPr>
          <w:i/>
        </w:rPr>
        <w:tab/>
      </w:r>
      <w:r>
        <w:rPr>
          <w:i/>
        </w:rPr>
        <w:tab/>
      </w:r>
      <w:r>
        <w:rPr>
          <w:i/>
        </w:rPr>
        <w:tab/>
      </w:r>
      <w:r>
        <w:rPr>
          <w:i/>
        </w:rPr>
        <w:tab/>
        <w:t>Source: ZTE Corporation</w:t>
      </w:r>
    </w:p>
    <w:p w14:paraId="19D426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90324" w14:textId="6DEA0F3F" w:rsidR="00363F15" w:rsidRDefault="00363F15" w:rsidP="00363F15">
      <w:pPr>
        <w:rPr>
          <w:rFonts w:ascii="Arial" w:hAnsi="Arial" w:cs="Arial"/>
          <w:b/>
          <w:sz w:val="24"/>
        </w:rPr>
      </w:pPr>
      <w:r>
        <w:rPr>
          <w:rFonts w:ascii="Arial" w:hAnsi="Arial" w:cs="Arial"/>
          <w:b/>
          <w:color w:val="0000FF"/>
          <w:sz w:val="24"/>
        </w:rPr>
        <w:t>R4-2401151</w:t>
      </w:r>
      <w:r>
        <w:rPr>
          <w:rFonts w:ascii="Arial" w:hAnsi="Arial" w:cs="Arial"/>
          <w:b/>
          <w:color w:val="0000FF"/>
          <w:sz w:val="24"/>
        </w:rPr>
        <w:tab/>
      </w:r>
      <w:r>
        <w:rPr>
          <w:rFonts w:ascii="Arial" w:hAnsi="Arial" w:cs="Arial"/>
          <w:b/>
          <w:sz w:val="24"/>
        </w:rPr>
        <w:t>(NR_newRAT-Perf)CR on TS 38.114 clause 4.4 Exclusion band R17</w:t>
      </w:r>
    </w:p>
    <w:p w14:paraId="1B082A8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v17.4.0</w:t>
      </w:r>
      <w:r>
        <w:rPr>
          <w:i/>
        </w:rPr>
        <w:tab/>
        <w:t xml:space="preserve">  CR-0011  rev  Cat: F (Rel-17)</w:t>
      </w:r>
      <w:r>
        <w:rPr>
          <w:i/>
        </w:rPr>
        <w:br/>
      </w:r>
      <w:r>
        <w:rPr>
          <w:i/>
        </w:rPr>
        <w:br/>
      </w:r>
      <w:r>
        <w:rPr>
          <w:i/>
        </w:rPr>
        <w:tab/>
      </w:r>
      <w:r>
        <w:rPr>
          <w:i/>
        </w:rPr>
        <w:tab/>
      </w:r>
      <w:r>
        <w:rPr>
          <w:i/>
        </w:rPr>
        <w:tab/>
      </w:r>
      <w:r>
        <w:rPr>
          <w:i/>
        </w:rPr>
        <w:tab/>
      </w:r>
      <w:r>
        <w:rPr>
          <w:i/>
        </w:rPr>
        <w:tab/>
        <w:t>Source: ZTE Corporation</w:t>
      </w:r>
    </w:p>
    <w:p w14:paraId="291D20A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731F8" w14:textId="2A3FC323" w:rsidR="00363F15" w:rsidRDefault="00363F15" w:rsidP="00363F15">
      <w:pPr>
        <w:rPr>
          <w:rFonts w:ascii="Arial" w:hAnsi="Arial" w:cs="Arial"/>
          <w:b/>
          <w:sz w:val="24"/>
        </w:rPr>
      </w:pPr>
      <w:r>
        <w:rPr>
          <w:rFonts w:ascii="Arial" w:hAnsi="Arial" w:cs="Arial"/>
          <w:b/>
          <w:color w:val="0000FF"/>
          <w:sz w:val="24"/>
        </w:rPr>
        <w:t>R4-2402578</w:t>
      </w:r>
      <w:r>
        <w:rPr>
          <w:rFonts w:ascii="Arial" w:hAnsi="Arial" w:cs="Arial"/>
          <w:b/>
          <w:color w:val="0000FF"/>
          <w:sz w:val="24"/>
        </w:rPr>
        <w:tab/>
      </w:r>
      <w:r>
        <w:rPr>
          <w:rFonts w:ascii="Arial" w:hAnsi="Arial" w:cs="Arial"/>
          <w:b/>
          <w:sz w:val="24"/>
        </w:rPr>
        <w:t>Overview of the EMC specifications simplification proposals for Rel-19</w:t>
      </w:r>
    </w:p>
    <w:p w14:paraId="46680F0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954FAE6" w14:textId="77777777" w:rsidR="00363F15" w:rsidRDefault="00363F15" w:rsidP="00363F15">
      <w:pPr>
        <w:rPr>
          <w:rFonts w:ascii="Arial" w:hAnsi="Arial" w:cs="Arial"/>
          <w:b/>
        </w:rPr>
      </w:pPr>
      <w:r>
        <w:rPr>
          <w:rFonts w:ascii="Arial" w:hAnsi="Arial" w:cs="Arial"/>
          <w:b/>
        </w:rPr>
        <w:t xml:space="preserve">Abstract: </w:t>
      </w:r>
    </w:p>
    <w:p w14:paraId="36691934" w14:textId="77777777" w:rsidR="00363F15" w:rsidRDefault="00363F15" w:rsidP="00363F15">
      <w:r>
        <w:t>In this contribution we provide an overview of the EMC specifications simplification proposals for Rel-19, with the purpose of offline discussion among interested companies and offline comments collection.</w:t>
      </w:r>
    </w:p>
    <w:p w14:paraId="24C886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CC12" w14:textId="369E5A26" w:rsidR="00363F15" w:rsidRDefault="00363F15" w:rsidP="00363F15">
      <w:pPr>
        <w:rPr>
          <w:rFonts w:ascii="Arial" w:hAnsi="Arial" w:cs="Arial"/>
          <w:b/>
          <w:sz w:val="24"/>
        </w:rPr>
      </w:pPr>
      <w:r>
        <w:rPr>
          <w:rFonts w:ascii="Arial" w:hAnsi="Arial" w:cs="Arial"/>
          <w:b/>
          <w:color w:val="0000FF"/>
          <w:sz w:val="24"/>
        </w:rPr>
        <w:t>R4-2402579</w:t>
      </w:r>
      <w:r>
        <w:rPr>
          <w:rFonts w:ascii="Arial" w:hAnsi="Arial" w:cs="Arial"/>
          <w:b/>
          <w:color w:val="0000FF"/>
          <w:sz w:val="24"/>
        </w:rPr>
        <w:tab/>
      </w:r>
      <w:r>
        <w:rPr>
          <w:rFonts w:ascii="Arial" w:hAnsi="Arial" w:cs="Arial"/>
          <w:b/>
          <w:sz w:val="24"/>
        </w:rPr>
        <w:t>EMC specifications simplification proposals for Rel-19: skeleton for merged EMC specification for UE (EUTRA, NR)</w:t>
      </w:r>
    </w:p>
    <w:p w14:paraId="267E21BA"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8756653" w14:textId="77777777" w:rsidR="00363F15" w:rsidRDefault="00363F15" w:rsidP="00363F15">
      <w:pPr>
        <w:rPr>
          <w:rFonts w:ascii="Arial" w:hAnsi="Arial" w:cs="Arial"/>
          <w:b/>
        </w:rPr>
      </w:pPr>
      <w:r>
        <w:rPr>
          <w:rFonts w:ascii="Arial" w:hAnsi="Arial" w:cs="Arial"/>
          <w:b/>
        </w:rPr>
        <w:t xml:space="preserve">Abstract: </w:t>
      </w:r>
    </w:p>
    <w:p w14:paraId="14819A16" w14:textId="77777777" w:rsidR="00363F15" w:rsidRDefault="00363F15" w:rsidP="00363F15">
      <w:r>
        <w:t>In this contribution we provide the very first attempt to present potential skeleton of the future EMC specifications for UEs (EUTRA UE, NR UE), with the aim to collect offline comments before March RAN meeting, when RAN4 Rel-19 package will be approved.</w:t>
      </w:r>
    </w:p>
    <w:p w14:paraId="63631B8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17DAB" w14:textId="2ACF9DB3" w:rsidR="00363F15" w:rsidRDefault="00363F15" w:rsidP="00363F15">
      <w:pPr>
        <w:rPr>
          <w:rFonts w:ascii="Arial" w:hAnsi="Arial" w:cs="Arial"/>
          <w:b/>
          <w:sz w:val="24"/>
        </w:rPr>
      </w:pPr>
      <w:r>
        <w:rPr>
          <w:rFonts w:ascii="Arial" w:hAnsi="Arial" w:cs="Arial"/>
          <w:b/>
          <w:color w:val="0000FF"/>
          <w:sz w:val="24"/>
        </w:rPr>
        <w:t>R4-2402580</w:t>
      </w:r>
      <w:r>
        <w:rPr>
          <w:rFonts w:ascii="Arial" w:hAnsi="Arial" w:cs="Arial"/>
          <w:b/>
          <w:color w:val="0000FF"/>
          <w:sz w:val="24"/>
        </w:rPr>
        <w:tab/>
      </w:r>
      <w:r>
        <w:rPr>
          <w:rFonts w:ascii="Arial" w:hAnsi="Arial" w:cs="Arial"/>
          <w:b/>
          <w:sz w:val="24"/>
        </w:rPr>
        <w:t>EMC specifications simplification proposals for Rel-19: skeleton for merged EMC specification for network nodes</w:t>
      </w:r>
    </w:p>
    <w:p w14:paraId="307BA03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950A662" w14:textId="77777777" w:rsidR="00363F15" w:rsidRDefault="00363F15" w:rsidP="00363F15">
      <w:pPr>
        <w:rPr>
          <w:rFonts w:ascii="Arial" w:hAnsi="Arial" w:cs="Arial"/>
          <w:b/>
        </w:rPr>
      </w:pPr>
      <w:r>
        <w:rPr>
          <w:rFonts w:ascii="Arial" w:hAnsi="Arial" w:cs="Arial"/>
          <w:b/>
        </w:rPr>
        <w:t xml:space="preserve">Abstract: </w:t>
      </w:r>
    </w:p>
    <w:p w14:paraId="6F6C1E15" w14:textId="77777777" w:rsidR="00363F15" w:rsidRDefault="00363F15" w:rsidP="00363F15">
      <w:r>
        <w:t xml:space="preserve">In this contribution we provide the very first attempt to present potential skeleton of the future EMC specifications for all the network nodes (EUTRA BS, MSR BS, AAS BS, NR BS, NR repeater, IAB), with the aim to collect offline comments before March RAN </w:t>
      </w:r>
    </w:p>
    <w:p w14:paraId="40C10B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08241" w14:textId="1CA8A098" w:rsidR="00363F15" w:rsidRDefault="00363F15" w:rsidP="00363F15">
      <w:pPr>
        <w:rPr>
          <w:rFonts w:ascii="Arial" w:hAnsi="Arial" w:cs="Arial"/>
          <w:b/>
          <w:sz w:val="24"/>
        </w:rPr>
      </w:pPr>
      <w:r>
        <w:rPr>
          <w:rFonts w:ascii="Arial" w:hAnsi="Arial" w:cs="Arial"/>
          <w:b/>
          <w:color w:val="0000FF"/>
          <w:sz w:val="24"/>
        </w:rPr>
        <w:t>R4-2402598</w:t>
      </w:r>
      <w:r>
        <w:rPr>
          <w:rFonts w:ascii="Arial" w:hAnsi="Arial" w:cs="Arial"/>
          <w:b/>
          <w:color w:val="0000FF"/>
          <w:sz w:val="24"/>
        </w:rPr>
        <w:tab/>
      </w:r>
      <w:r>
        <w:rPr>
          <w:rFonts w:ascii="Arial" w:hAnsi="Arial" w:cs="Arial"/>
          <w:b/>
          <w:sz w:val="24"/>
        </w:rPr>
        <w:t>(LTE-RF) CR to TS 36.113: clarification on the limit value for the step frequency case, Rel-15</w:t>
      </w:r>
    </w:p>
    <w:p w14:paraId="5F8982B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v15.6.0</w:t>
      </w:r>
      <w:r>
        <w:rPr>
          <w:i/>
        </w:rPr>
        <w:tab/>
        <w:t xml:space="preserve">  CR-0093  rev  Cat: F (Rel-15)</w:t>
      </w:r>
      <w:r>
        <w:rPr>
          <w:i/>
        </w:rPr>
        <w:br/>
      </w:r>
      <w:r>
        <w:rPr>
          <w:i/>
        </w:rPr>
        <w:br/>
      </w:r>
      <w:r>
        <w:rPr>
          <w:i/>
        </w:rPr>
        <w:tab/>
      </w:r>
      <w:r>
        <w:rPr>
          <w:i/>
        </w:rPr>
        <w:tab/>
      </w:r>
      <w:r>
        <w:rPr>
          <w:i/>
        </w:rPr>
        <w:tab/>
      </w:r>
      <w:r>
        <w:rPr>
          <w:i/>
        </w:rPr>
        <w:tab/>
      </w:r>
      <w:r>
        <w:rPr>
          <w:i/>
        </w:rPr>
        <w:tab/>
        <w:t>Source: Huawei, HiSilicon</w:t>
      </w:r>
    </w:p>
    <w:p w14:paraId="22D79A3E" w14:textId="77777777" w:rsidR="00363F15" w:rsidRDefault="00363F15" w:rsidP="00363F15">
      <w:pPr>
        <w:rPr>
          <w:rFonts w:ascii="Arial" w:hAnsi="Arial" w:cs="Arial"/>
          <w:b/>
        </w:rPr>
      </w:pPr>
      <w:r>
        <w:rPr>
          <w:rFonts w:ascii="Arial" w:hAnsi="Arial" w:cs="Arial"/>
          <w:b/>
        </w:rPr>
        <w:t xml:space="preserve">Abstract: </w:t>
      </w:r>
    </w:p>
    <w:p w14:paraId="25478FB3" w14:textId="77777777" w:rsidR="00363F15" w:rsidRDefault="00363F15" w:rsidP="00363F15">
      <w:r>
        <w:t>In this CR we provide clarification for the selection of the limit values for the step frequency. The proposed approach is reused from CISPR 32, annex I.</w:t>
      </w:r>
    </w:p>
    <w:p w14:paraId="7B2AC1B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R4-2402954</w:t>
      </w:r>
      <w:r>
        <w:rPr>
          <w:color w:val="993300"/>
          <w:u w:val="single"/>
        </w:rPr>
        <w:t>.</w:t>
      </w:r>
    </w:p>
    <w:p w14:paraId="1CBA4D29" w14:textId="3A9F8AE9" w:rsidR="00363F15" w:rsidRDefault="00363F15" w:rsidP="00363F15">
      <w:pPr>
        <w:rPr>
          <w:rFonts w:ascii="Arial" w:hAnsi="Arial" w:cs="Arial"/>
          <w:b/>
          <w:sz w:val="24"/>
        </w:rPr>
      </w:pPr>
      <w:r>
        <w:rPr>
          <w:rFonts w:ascii="Arial" w:hAnsi="Arial" w:cs="Arial"/>
          <w:b/>
          <w:color w:val="0000FF"/>
          <w:sz w:val="24"/>
        </w:rPr>
        <w:t>R4-2402599</w:t>
      </w:r>
      <w:r>
        <w:rPr>
          <w:rFonts w:ascii="Arial" w:hAnsi="Arial" w:cs="Arial"/>
          <w:b/>
          <w:color w:val="0000FF"/>
          <w:sz w:val="24"/>
        </w:rPr>
        <w:tab/>
      </w:r>
      <w:r>
        <w:rPr>
          <w:rFonts w:ascii="Arial" w:hAnsi="Arial" w:cs="Arial"/>
          <w:b/>
          <w:sz w:val="24"/>
        </w:rPr>
        <w:t>(LTE-RF) CR to TS 36.113: clarification on the limit value for the step frequency case, Rel-16</w:t>
      </w:r>
    </w:p>
    <w:p w14:paraId="3AD4606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v16.4.0</w:t>
      </w:r>
      <w:r>
        <w:rPr>
          <w:i/>
        </w:rPr>
        <w:tab/>
        <w:t xml:space="preserve">  CR-0094  rev  Cat: A (Rel-16)</w:t>
      </w:r>
      <w:r>
        <w:rPr>
          <w:i/>
        </w:rPr>
        <w:br/>
      </w:r>
      <w:r>
        <w:rPr>
          <w:i/>
        </w:rPr>
        <w:br/>
      </w:r>
      <w:r>
        <w:rPr>
          <w:i/>
        </w:rPr>
        <w:tab/>
      </w:r>
      <w:r>
        <w:rPr>
          <w:i/>
        </w:rPr>
        <w:tab/>
      </w:r>
      <w:r>
        <w:rPr>
          <w:i/>
        </w:rPr>
        <w:tab/>
      </w:r>
      <w:r>
        <w:rPr>
          <w:i/>
        </w:rPr>
        <w:tab/>
      </w:r>
      <w:r>
        <w:rPr>
          <w:i/>
        </w:rPr>
        <w:tab/>
        <w:t>Source: Huawei, HiSilicon</w:t>
      </w:r>
    </w:p>
    <w:p w14:paraId="6AA66FED" w14:textId="77777777" w:rsidR="00363F15" w:rsidRDefault="00363F15" w:rsidP="00363F15">
      <w:pPr>
        <w:rPr>
          <w:rFonts w:ascii="Arial" w:hAnsi="Arial" w:cs="Arial"/>
          <w:b/>
        </w:rPr>
      </w:pPr>
      <w:r>
        <w:rPr>
          <w:rFonts w:ascii="Arial" w:hAnsi="Arial" w:cs="Arial"/>
          <w:b/>
        </w:rPr>
        <w:t xml:space="preserve">Abstract: </w:t>
      </w:r>
    </w:p>
    <w:p w14:paraId="1CB9E491" w14:textId="77777777" w:rsidR="00363F15" w:rsidRDefault="00363F15" w:rsidP="00363F15">
      <w:r>
        <w:t>In this CR we provide clarification for the selection of the limit values for the step frequency. The proposed approach is reused from CISPR 32, annex I.</w:t>
      </w:r>
    </w:p>
    <w:p w14:paraId="158E386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C3E3B" w14:textId="43E5BF21" w:rsidR="00363F15" w:rsidRDefault="00363F15" w:rsidP="00363F15">
      <w:pPr>
        <w:rPr>
          <w:rFonts w:ascii="Arial" w:hAnsi="Arial" w:cs="Arial"/>
          <w:b/>
          <w:sz w:val="24"/>
        </w:rPr>
      </w:pPr>
      <w:r>
        <w:rPr>
          <w:rFonts w:ascii="Arial" w:hAnsi="Arial" w:cs="Arial"/>
          <w:b/>
          <w:color w:val="0000FF"/>
          <w:sz w:val="24"/>
        </w:rPr>
        <w:t>R4-2402600</w:t>
      </w:r>
      <w:r>
        <w:rPr>
          <w:rFonts w:ascii="Arial" w:hAnsi="Arial" w:cs="Arial"/>
          <w:b/>
          <w:color w:val="0000FF"/>
          <w:sz w:val="24"/>
        </w:rPr>
        <w:tab/>
      </w:r>
      <w:r>
        <w:rPr>
          <w:rFonts w:ascii="Arial" w:hAnsi="Arial" w:cs="Arial"/>
          <w:b/>
          <w:sz w:val="24"/>
        </w:rPr>
        <w:t>(LTE-RF) CR to TS 36.113: clarification on the limit value for the step frequency case, Rel-17</w:t>
      </w:r>
    </w:p>
    <w:p w14:paraId="098A6DE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v17.2.0</w:t>
      </w:r>
      <w:r>
        <w:rPr>
          <w:i/>
        </w:rPr>
        <w:tab/>
        <w:t xml:space="preserve">  CR-0095  rev  Cat: A (Rel-17)</w:t>
      </w:r>
      <w:r>
        <w:rPr>
          <w:i/>
        </w:rPr>
        <w:br/>
      </w:r>
      <w:r>
        <w:rPr>
          <w:i/>
        </w:rPr>
        <w:br/>
      </w:r>
      <w:r>
        <w:rPr>
          <w:i/>
        </w:rPr>
        <w:tab/>
      </w:r>
      <w:r>
        <w:rPr>
          <w:i/>
        </w:rPr>
        <w:tab/>
      </w:r>
      <w:r>
        <w:rPr>
          <w:i/>
        </w:rPr>
        <w:tab/>
      </w:r>
      <w:r>
        <w:rPr>
          <w:i/>
        </w:rPr>
        <w:tab/>
      </w:r>
      <w:r>
        <w:rPr>
          <w:i/>
        </w:rPr>
        <w:tab/>
        <w:t>Source: Huawei, HiSilicon</w:t>
      </w:r>
    </w:p>
    <w:p w14:paraId="10A40A4E" w14:textId="77777777" w:rsidR="00363F15" w:rsidRDefault="00363F15" w:rsidP="00363F15">
      <w:pPr>
        <w:rPr>
          <w:rFonts w:ascii="Arial" w:hAnsi="Arial" w:cs="Arial"/>
          <w:b/>
        </w:rPr>
      </w:pPr>
      <w:r>
        <w:rPr>
          <w:rFonts w:ascii="Arial" w:hAnsi="Arial" w:cs="Arial"/>
          <w:b/>
        </w:rPr>
        <w:t xml:space="preserve">Abstract: </w:t>
      </w:r>
    </w:p>
    <w:p w14:paraId="37A5032B" w14:textId="77777777" w:rsidR="00363F15" w:rsidRDefault="00363F15" w:rsidP="00363F15">
      <w:r>
        <w:lastRenderedPageBreak/>
        <w:t>In this CR we provide clarification for the selection of the limit values for the step frequency. The proposed approach is reused from CISPR 32, annex I.</w:t>
      </w:r>
    </w:p>
    <w:p w14:paraId="4D22B3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58CF3" w14:textId="6180C4B1" w:rsidR="00363F15" w:rsidRDefault="00363F15" w:rsidP="00363F15">
      <w:pPr>
        <w:rPr>
          <w:rFonts w:ascii="Arial" w:hAnsi="Arial" w:cs="Arial"/>
          <w:b/>
          <w:sz w:val="24"/>
        </w:rPr>
      </w:pPr>
      <w:r>
        <w:rPr>
          <w:rFonts w:ascii="Arial" w:hAnsi="Arial" w:cs="Arial"/>
          <w:b/>
          <w:color w:val="0000FF"/>
          <w:sz w:val="24"/>
        </w:rPr>
        <w:t>R4-2402601</w:t>
      </w:r>
      <w:r>
        <w:rPr>
          <w:rFonts w:ascii="Arial" w:hAnsi="Arial" w:cs="Arial"/>
          <w:b/>
          <w:color w:val="0000FF"/>
          <w:sz w:val="24"/>
        </w:rPr>
        <w:tab/>
      </w:r>
      <w:r>
        <w:rPr>
          <w:rFonts w:ascii="Arial" w:hAnsi="Arial" w:cs="Arial"/>
          <w:b/>
          <w:sz w:val="24"/>
        </w:rPr>
        <w:t>(LTE-RF) CR to TS 36.113: clarification on the limit value for the step frequency case, Rel-18</w:t>
      </w:r>
    </w:p>
    <w:p w14:paraId="68774AF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v18.0.0</w:t>
      </w:r>
      <w:r>
        <w:rPr>
          <w:i/>
        </w:rPr>
        <w:tab/>
        <w:t xml:space="preserve">  CR-0096  rev  Cat: A (Rel-18)</w:t>
      </w:r>
      <w:r>
        <w:rPr>
          <w:i/>
        </w:rPr>
        <w:br/>
      </w:r>
      <w:r>
        <w:rPr>
          <w:i/>
        </w:rPr>
        <w:br/>
      </w:r>
      <w:r>
        <w:rPr>
          <w:i/>
        </w:rPr>
        <w:tab/>
      </w:r>
      <w:r>
        <w:rPr>
          <w:i/>
        </w:rPr>
        <w:tab/>
      </w:r>
      <w:r>
        <w:rPr>
          <w:i/>
        </w:rPr>
        <w:tab/>
      </w:r>
      <w:r>
        <w:rPr>
          <w:i/>
        </w:rPr>
        <w:tab/>
      </w:r>
      <w:r>
        <w:rPr>
          <w:i/>
        </w:rPr>
        <w:tab/>
        <w:t>Source: Huawei, HiSilicon</w:t>
      </w:r>
    </w:p>
    <w:p w14:paraId="374C65A9" w14:textId="77777777" w:rsidR="00363F15" w:rsidRDefault="00363F15" w:rsidP="00363F15">
      <w:pPr>
        <w:rPr>
          <w:rFonts w:ascii="Arial" w:hAnsi="Arial" w:cs="Arial"/>
          <w:b/>
        </w:rPr>
      </w:pPr>
      <w:r>
        <w:rPr>
          <w:rFonts w:ascii="Arial" w:hAnsi="Arial" w:cs="Arial"/>
          <w:b/>
        </w:rPr>
        <w:t xml:space="preserve">Abstract: </w:t>
      </w:r>
    </w:p>
    <w:p w14:paraId="4C45F6F7" w14:textId="77777777" w:rsidR="00363F15" w:rsidRDefault="00363F15" w:rsidP="00363F15">
      <w:r>
        <w:t>In this CR we provide clarification for the selection of the limit values for the step frequency. The proposed approach is reused from CISPR 32, annex I.</w:t>
      </w:r>
    </w:p>
    <w:p w14:paraId="3DEB141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B35D6" w14:textId="025CAA86" w:rsidR="00363F15" w:rsidRDefault="00363F15" w:rsidP="00363F15">
      <w:pPr>
        <w:rPr>
          <w:rFonts w:ascii="Arial" w:hAnsi="Arial" w:cs="Arial"/>
          <w:b/>
          <w:sz w:val="24"/>
        </w:rPr>
      </w:pPr>
      <w:r>
        <w:rPr>
          <w:rFonts w:ascii="Arial" w:hAnsi="Arial" w:cs="Arial"/>
          <w:b/>
          <w:color w:val="0000FF"/>
          <w:sz w:val="24"/>
        </w:rPr>
        <w:t>R4-2402764</w:t>
      </w:r>
      <w:r>
        <w:rPr>
          <w:rFonts w:ascii="Arial" w:hAnsi="Arial" w:cs="Arial"/>
          <w:b/>
          <w:color w:val="0000FF"/>
          <w:sz w:val="24"/>
        </w:rPr>
        <w:tab/>
      </w:r>
      <w:r>
        <w:rPr>
          <w:rFonts w:ascii="Arial" w:hAnsi="Arial" w:cs="Arial"/>
          <w:b/>
          <w:sz w:val="24"/>
        </w:rPr>
        <w:t>(NR_newRAT-Perf) CR to TS 36.113 on update of FRC used in performance criteria</w:t>
      </w:r>
    </w:p>
    <w:p w14:paraId="17C53F9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v16.4.0</w:t>
      </w:r>
      <w:r>
        <w:rPr>
          <w:i/>
        </w:rPr>
        <w:tab/>
        <w:t xml:space="preserve">  CR-0097  rev  Cat: F (Rel-16)</w:t>
      </w:r>
      <w:r>
        <w:rPr>
          <w:i/>
        </w:rPr>
        <w:br/>
      </w:r>
      <w:r>
        <w:rPr>
          <w:i/>
        </w:rPr>
        <w:br/>
      </w:r>
      <w:r>
        <w:rPr>
          <w:i/>
        </w:rPr>
        <w:tab/>
      </w:r>
      <w:r>
        <w:rPr>
          <w:i/>
        </w:rPr>
        <w:tab/>
      </w:r>
      <w:r>
        <w:rPr>
          <w:i/>
        </w:rPr>
        <w:tab/>
      </w:r>
      <w:r>
        <w:rPr>
          <w:i/>
        </w:rPr>
        <w:tab/>
      </w:r>
      <w:r>
        <w:rPr>
          <w:i/>
        </w:rPr>
        <w:tab/>
        <w:t>Source: Ericsson</w:t>
      </w:r>
    </w:p>
    <w:p w14:paraId="59142756" w14:textId="77777777" w:rsidR="00363F15" w:rsidRDefault="00363F15" w:rsidP="00363F15">
      <w:pPr>
        <w:rPr>
          <w:rFonts w:ascii="Arial" w:hAnsi="Arial" w:cs="Arial"/>
          <w:b/>
        </w:rPr>
      </w:pPr>
      <w:r>
        <w:rPr>
          <w:rFonts w:ascii="Arial" w:hAnsi="Arial" w:cs="Arial"/>
          <w:b/>
        </w:rPr>
        <w:t xml:space="preserve">Abstract: </w:t>
      </w:r>
    </w:p>
    <w:p w14:paraId="31A4CD53" w14:textId="77777777" w:rsidR="00363F15" w:rsidRDefault="00363F15" w:rsidP="00363F15">
      <w:r>
        <w:t>Update of FRC used in performance criteria. Parsing Failure: Release number wrong on CR cover for TDoc R4-2402764. Database value : Rel-16. CR cover value : 16. A revision will be required.</w:t>
      </w:r>
    </w:p>
    <w:p w14:paraId="1475EF2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2258DB" w14:textId="1095F7B0" w:rsidR="00363F15" w:rsidRDefault="00363F15" w:rsidP="00363F15">
      <w:pPr>
        <w:rPr>
          <w:rFonts w:ascii="Arial" w:hAnsi="Arial" w:cs="Arial"/>
          <w:b/>
          <w:sz w:val="24"/>
        </w:rPr>
      </w:pPr>
      <w:r>
        <w:rPr>
          <w:rFonts w:ascii="Arial" w:hAnsi="Arial" w:cs="Arial"/>
          <w:b/>
          <w:color w:val="0000FF"/>
          <w:sz w:val="24"/>
        </w:rPr>
        <w:t>R4-2402765</w:t>
      </w:r>
      <w:r>
        <w:rPr>
          <w:rFonts w:ascii="Arial" w:hAnsi="Arial" w:cs="Arial"/>
          <w:b/>
          <w:color w:val="0000FF"/>
          <w:sz w:val="24"/>
        </w:rPr>
        <w:tab/>
      </w:r>
      <w:r>
        <w:rPr>
          <w:rFonts w:ascii="Arial" w:hAnsi="Arial" w:cs="Arial"/>
          <w:b/>
          <w:sz w:val="24"/>
        </w:rPr>
        <w:t>(NB_IOT, LTE_3550_CBRS_US_LAA-Core) CR to TS 36.113 on update of FRC used in performance criteria</w:t>
      </w:r>
    </w:p>
    <w:p w14:paraId="0CC9685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v17.2.0</w:t>
      </w:r>
      <w:r>
        <w:rPr>
          <w:i/>
        </w:rPr>
        <w:tab/>
        <w:t xml:space="preserve">  CR-0098  rev  Cat: A (Rel-17)</w:t>
      </w:r>
      <w:r>
        <w:rPr>
          <w:i/>
        </w:rPr>
        <w:br/>
      </w:r>
      <w:r>
        <w:rPr>
          <w:i/>
        </w:rPr>
        <w:br/>
      </w:r>
      <w:r>
        <w:rPr>
          <w:i/>
        </w:rPr>
        <w:tab/>
      </w:r>
      <w:r>
        <w:rPr>
          <w:i/>
        </w:rPr>
        <w:tab/>
      </w:r>
      <w:r>
        <w:rPr>
          <w:i/>
        </w:rPr>
        <w:tab/>
      </w:r>
      <w:r>
        <w:rPr>
          <w:i/>
        </w:rPr>
        <w:tab/>
      </w:r>
      <w:r>
        <w:rPr>
          <w:i/>
        </w:rPr>
        <w:tab/>
        <w:t>Source: Ericsson</w:t>
      </w:r>
    </w:p>
    <w:p w14:paraId="4297ADAD" w14:textId="77777777" w:rsidR="00363F15" w:rsidRDefault="00363F15" w:rsidP="00363F15">
      <w:pPr>
        <w:rPr>
          <w:rFonts w:ascii="Arial" w:hAnsi="Arial" w:cs="Arial"/>
          <w:b/>
        </w:rPr>
      </w:pPr>
      <w:r>
        <w:rPr>
          <w:rFonts w:ascii="Arial" w:hAnsi="Arial" w:cs="Arial"/>
          <w:b/>
        </w:rPr>
        <w:t xml:space="preserve">Abstract: </w:t>
      </w:r>
    </w:p>
    <w:p w14:paraId="0F01052B" w14:textId="77777777" w:rsidR="00363F15" w:rsidRDefault="00363F15" w:rsidP="00363F15">
      <w:r>
        <w:t>Update of FRC used in performance criteria</w:t>
      </w:r>
    </w:p>
    <w:p w14:paraId="07EF8C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1A41A" w14:textId="2F96CBFE" w:rsidR="00363F15" w:rsidRDefault="00363F15" w:rsidP="00363F15">
      <w:pPr>
        <w:rPr>
          <w:rFonts w:ascii="Arial" w:hAnsi="Arial" w:cs="Arial"/>
          <w:b/>
          <w:sz w:val="24"/>
        </w:rPr>
      </w:pPr>
      <w:r>
        <w:rPr>
          <w:rFonts w:ascii="Arial" w:hAnsi="Arial" w:cs="Arial"/>
          <w:b/>
          <w:color w:val="0000FF"/>
          <w:sz w:val="24"/>
        </w:rPr>
        <w:t>R4-2402766</w:t>
      </w:r>
      <w:r>
        <w:rPr>
          <w:rFonts w:ascii="Arial" w:hAnsi="Arial" w:cs="Arial"/>
          <w:b/>
          <w:color w:val="0000FF"/>
          <w:sz w:val="24"/>
        </w:rPr>
        <w:tab/>
      </w:r>
      <w:r>
        <w:rPr>
          <w:rFonts w:ascii="Arial" w:hAnsi="Arial" w:cs="Arial"/>
          <w:b/>
          <w:sz w:val="24"/>
        </w:rPr>
        <w:t>(NB_IOT, LTE_3550_CBRS_US_LAA-Core) CR to TS 36.113 on update of FRC used in performance criteria</w:t>
      </w:r>
    </w:p>
    <w:p w14:paraId="3807F35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v18.0.0</w:t>
      </w:r>
      <w:r>
        <w:rPr>
          <w:i/>
        </w:rPr>
        <w:tab/>
        <w:t xml:space="preserve">  CR-0099  rev  Cat: A (Rel-18)</w:t>
      </w:r>
      <w:r>
        <w:rPr>
          <w:i/>
        </w:rPr>
        <w:br/>
      </w:r>
      <w:r>
        <w:rPr>
          <w:i/>
        </w:rPr>
        <w:br/>
      </w:r>
      <w:r>
        <w:rPr>
          <w:i/>
        </w:rPr>
        <w:tab/>
      </w:r>
      <w:r>
        <w:rPr>
          <w:i/>
        </w:rPr>
        <w:tab/>
      </w:r>
      <w:r>
        <w:rPr>
          <w:i/>
        </w:rPr>
        <w:tab/>
      </w:r>
      <w:r>
        <w:rPr>
          <w:i/>
        </w:rPr>
        <w:tab/>
      </w:r>
      <w:r>
        <w:rPr>
          <w:i/>
        </w:rPr>
        <w:tab/>
        <w:t>Source: Ericsson</w:t>
      </w:r>
    </w:p>
    <w:p w14:paraId="141061B1" w14:textId="77777777" w:rsidR="00363F15" w:rsidRDefault="00363F15" w:rsidP="00363F15">
      <w:pPr>
        <w:rPr>
          <w:rFonts w:ascii="Arial" w:hAnsi="Arial" w:cs="Arial"/>
          <w:b/>
        </w:rPr>
      </w:pPr>
      <w:r>
        <w:rPr>
          <w:rFonts w:ascii="Arial" w:hAnsi="Arial" w:cs="Arial"/>
          <w:b/>
        </w:rPr>
        <w:t xml:space="preserve">Abstract: </w:t>
      </w:r>
    </w:p>
    <w:p w14:paraId="0502C352" w14:textId="77777777" w:rsidR="00363F15" w:rsidRDefault="00363F15" w:rsidP="00363F15">
      <w:r>
        <w:t>Update of FRC used in performance criteria</w:t>
      </w:r>
    </w:p>
    <w:p w14:paraId="6F7936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A593D" w14:textId="4BAF95F5" w:rsidR="00363F15" w:rsidRDefault="00363F15" w:rsidP="00363F15">
      <w:pPr>
        <w:rPr>
          <w:rFonts w:ascii="Arial" w:hAnsi="Arial" w:cs="Arial"/>
          <w:b/>
          <w:sz w:val="24"/>
        </w:rPr>
      </w:pPr>
      <w:r>
        <w:rPr>
          <w:rFonts w:ascii="Arial" w:hAnsi="Arial" w:cs="Arial"/>
          <w:b/>
          <w:color w:val="0000FF"/>
          <w:sz w:val="24"/>
        </w:rPr>
        <w:lastRenderedPageBreak/>
        <w:t>R4-2402767</w:t>
      </w:r>
      <w:r>
        <w:rPr>
          <w:rFonts w:ascii="Arial" w:hAnsi="Arial" w:cs="Arial"/>
          <w:b/>
          <w:color w:val="0000FF"/>
          <w:sz w:val="24"/>
        </w:rPr>
        <w:tab/>
      </w:r>
      <w:r>
        <w:rPr>
          <w:rFonts w:ascii="Arial" w:hAnsi="Arial" w:cs="Arial"/>
          <w:b/>
          <w:sz w:val="24"/>
        </w:rPr>
        <w:t>(NR_newRAT-Perf) CR to TS 37.113 on update of FRC used in performance criteria</w:t>
      </w:r>
    </w:p>
    <w:p w14:paraId="5D33F2D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v16.5.0</w:t>
      </w:r>
      <w:r>
        <w:rPr>
          <w:i/>
        </w:rPr>
        <w:tab/>
        <w:t xml:space="preserve">  CR-0137  rev  Cat: F (Rel-16)</w:t>
      </w:r>
      <w:r>
        <w:rPr>
          <w:i/>
        </w:rPr>
        <w:br/>
      </w:r>
      <w:r>
        <w:rPr>
          <w:i/>
        </w:rPr>
        <w:br/>
      </w:r>
      <w:r>
        <w:rPr>
          <w:i/>
        </w:rPr>
        <w:tab/>
      </w:r>
      <w:r>
        <w:rPr>
          <w:i/>
        </w:rPr>
        <w:tab/>
      </w:r>
      <w:r>
        <w:rPr>
          <w:i/>
        </w:rPr>
        <w:tab/>
      </w:r>
      <w:r>
        <w:rPr>
          <w:i/>
        </w:rPr>
        <w:tab/>
      </w:r>
      <w:r>
        <w:rPr>
          <w:i/>
        </w:rPr>
        <w:tab/>
        <w:t>Source: Ericsson</w:t>
      </w:r>
    </w:p>
    <w:p w14:paraId="398D5507" w14:textId="77777777" w:rsidR="00363F15" w:rsidRDefault="00363F15" w:rsidP="00363F15">
      <w:pPr>
        <w:rPr>
          <w:rFonts w:ascii="Arial" w:hAnsi="Arial" w:cs="Arial"/>
          <w:b/>
        </w:rPr>
      </w:pPr>
      <w:r>
        <w:rPr>
          <w:rFonts w:ascii="Arial" w:hAnsi="Arial" w:cs="Arial"/>
          <w:b/>
        </w:rPr>
        <w:t xml:space="preserve">Abstract: </w:t>
      </w:r>
    </w:p>
    <w:p w14:paraId="70E55934" w14:textId="77777777" w:rsidR="00363F15" w:rsidRDefault="00363F15" w:rsidP="00363F15">
      <w:r>
        <w:t>Update of FRC used in performance criteria. Parsing Failure: Release number wrong on CR cover for TDoc R4-2402767. Database value : Rel-16. CR cover value : 16. A revision will be required.</w:t>
      </w:r>
    </w:p>
    <w:p w14:paraId="368E105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487C2A" w14:textId="47FDD87D" w:rsidR="00363F15" w:rsidRDefault="00363F15" w:rsidP="00363F15">
      <w:pPr>
        <w:rPr>
          <w:rFonts w:ascii="Arial" w:hAnsi="Arial" w:cs="Arial"/>
          <w:b/>
          <w:sz w:val="24"/>
        </w:rPr>
      </w:pPr>
      <w:r>
        <w:rPr>
          <w:rFonts w:ascii="Arial" w:hAnsi="Arial" w:cs="Arial"/>
          <w:b/>
          <w:color w:val="0000FF"/>
          <w:sz w:val="24"/>
        </w:rPr>
        <w:t>R4-2402768</w:t>
      </w:r>
      <w:r>
        <w:rPr>
          <w:rFonts w:ascii="Arial" w:hAnsi="Arial" w:cs="Arial"/>
          <w:b/>
          <w:color w:val="0000FF"/>
          <w:sz w:val="24"/>
        </w:rPr>
        <w:tab/>
      </w:r>
      <w:r>
        <w:rPr>
          <w:rFonts w:ascii="Arial" w:hAnsi="Arial" w:cs="Arial"/>
          <w:b/>
          <w:sz w:val="24"/>
        </w:rPr>
        <w:t>(NB_IOT) CR to TS 37.113 on update of FRC used in performance criteria</w:t>
      </w:r>
    </w:p>
    <w:p w14:paraId="69DFF0C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v17.3.0</w:t>
      </w:r>
      <w:r>
        <w:rPr>
          <w:i/>
        </w:rPr>
        <w:tab/>
        <w:t xml:space="preserve">  CR-0138  rev  Cat: A (Rel-17)</w:t>
      </w:r>
      <w:r>
        <w:rPr>
          <w:i/>
        </w:rPr>
        <w:br/>
      </w:r>
      <w:r>
        <w:rPr>
          <w:i/>
        </w:rPr>
        <w:br/>
      </w:r>
      <w:r>
        <w:rPr>
          <w:i/>
        </w:rPr>
        <w:tab/>
      </w:r>
      <w:r>
        <w:rPr>
          <w:i/>
        </w:rPr>
        <w:tab/>
      </w:r>
      <w:r>
        <w:rPr>
          <w:i/>
        </w:rPr>
        <w:tab/>
      </w:r>
      <w:r>
        <w:rPr>
          <w:i/>
        </w:rPr>
        <w:tab/>
      </w:r>
      <w:r>
        <w:rPr>
          <w:i/>
        </w:rPr>
        <w:tab/>
        <w:t>Source: Ericsson</w:t>
      </w:r>
    </w:p>
    <w:p w14:paraId="6399C3AE" w14:textId="77777777" w:rsidR="00363F15" w:rsidRDefault="00363F15" w:rsidP="00363F15">
      <w:pPr>
        <w:rPr>
          <w:rFonts w:ascii="Arial" w:hAnsi="Arial" w:cs="Arial"/>
          <w:b/>
        </w:rPr>
      </w:pPr>
      <w:r>
        <w:rPr>
          <w:rFonts w:ascii="Arial" w:hAnsi="Arial" w:cs="Arial"/>
          <w:b/>
        </w:rPr>
        <w:t xml:space="preserve">Abstract: </w:t>
      </w:r>
    </w:p>
    <w:p w14:paraId="79FA1FE0" w14:textId="77777777" w:rsidR="00363F15" w:rsidRDefault="00363F15" w:rsidP="00363F15">
      <w:r>
        <w:t>Update of FRC used in performance criteria</w:t>
      </w:r>
    </w:p>
    <w:p w14:paraId="36D0212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CE2F1" w14:textId="12E93437" w:rsidR="00363F15" w:rsidRDefault="00363F15" w:rsidP="00363F15">
      <w:pPr>
        <w:rPr>
          <w:rFonts w:ascii="Arial" w:hAnsi="Arial" w:cs="Arial"/>
          <w:b/>
          <w:sz w:val="24"/>
        </w:rPr>
      </w:pPr>
      <w:r>
        <w:rPr>
          <w:rFonts w:ascii="Arial" w:hAnsi="Arial" w:cs="Arial"/>
          <w:b/>
          <w:color w:val="0000FF"/>
          <w:sz w:val="24"/>
        </w:rPr>
        <w:t>R4-2402769</w:t>
      </w:r>
      <w:r>
        <w:rPr>
          <w:rFonts w:ascii="Arial" w:hAnsi="Arial" w:cs="Arial"/>
          <w:b/>
          <w:color w:val="0000FF"/>
          <w:sz w:val="24"/>
        </w:rPr>
        <w:tab/>
      </w:r>
      <w:r>
        <w:rPr>
          <w:rFonts w:ascii="Arial" w:hAnsi="Arial" w:cs="Arial"/>
          <w:b/>
          <w:sz w:val="24"/>
        </w:rPr>
        <w:t>(NB_IOT, NR_FR1_lessthan_5MHz_BW) CR to TS 37.113 on update of FRC used in performance criteria</w:t>
      </w:r>
    </w:p>
    <w:p w14:paraId="3DDBCF4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v18.0.0</w:t>
      </w:r>
      <w:r>
        <w:rPr>
          <w:i/>
        </w:rPr>
        <w:tab/>
        <w:t xml:space="preserve">  CR-0139  rev  Cat: F (Rel-18)</w:t>
      </w:r>
      <w:r>
        <w:rPr>
          <w:i/>
        </w:rPr>
        <w:br/>
      </w:r>
      <w:r>
        <w:rPr>
          <w:i/>
        </w:rPr>
        <w:br/>
      </w:r>
      <w:r>
        <w:rPr>
          <w:i/>
        </w:rPr>
        <w:tab/>
      </w:r>
      <w:r>
        <w:rPr>
          <w:i/>
        </w:rPr>
        <w:tab/>
      </w:r>
      <w:r>
        <w:rPr>
          <w:i/>
        </w:rPr>
        <w:tab/>
      </w:r>
      <w:r>
        <w:rPr>
          <w:i/>
        </w:rPr>
        <w:tab/>
      </w:r>
      <w:r>
        <w:rPr>
          <w:i/>
        </w:rPr>
        <w:tab/>
        <w:t>Source: Ericsson</w:t>
      </w:r>
    </w:p>
    <w:p w14:paraId="5C50792A" w14:textId="77777777" w:rsidR="00363F15" w:rsidRDefault="00363F15" w:rsidP="00363F15">
      <w:pPr>
        <w:rPr>
          <w:rFonts w:ascii="Arial" w:hAnsi="Arial" w:cs="Arial"/>
          <w:b/>
        </w:rPr>
      </w:pPr>
      <w:r>
        <w:rPr>
          <w:rFonts w:ascii="Arial" w:hAnsi="Arial" w:cs="Arial"/>
          <w:b/>
        </w:rPr>
        <w:t xml:space="preserve">Abstract: </w:t>
      </w:r>
    </w:p>
    <w:p w14:paraId="7593B0E7" w14:textId="77777777" w:rsidR="00363F15" w:rsidRDefault="00363F15" w:rsidP="00363F15">
      <w:r>
        <w:t>Update of FRC used in performance criteria</w:t>
      </w:r>
    </w:p>
    <w:p w14:paraId="553FCA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37AEA" w14:textId="41B06927" w:rsidR="00363F15" w:rsidRDefault="00363F15" w:rsidP="00363F15">
      <w:pPr>
        <w:rPr>
          <w:rFonts w:ascii="Arial" w:hAnsi="Arial" w:cs="Arial"/>
          <w:b/>
          <w:sz w:val="24"/>
        </w:rPr>
      </w:pPr>
      <w:r>
        <w:rPr>
          <w:rFonts w:ascii="Arial" w:hAnsi="Arial" w:cs="Arial"/>
          <w:b/>
          <w:color w:val="0000FF"/>
          <w:sz w:val="24"/>
        </w:rPr>
        <w:t>R4-2402770</w:t>
      </w:r>
      <w:r>
        <w:rPr>
          <w:rFonts w:ascii="Arial" w:hAnsi="Arial" w:cs="Arial"/>
          <w:b/>
          <w:color w:val="0000FF"/>
          <w:sz w:val="24"/>
        </w:rPr>
        <w:tab/>
      </w:r>
      <w:r>
        <w:rPr>
          <w:rFonts w:ascii="Arial" w:hAnsi="Arial" w:cs="Arial"/>
          <w:b/>
          <w:sz w:val="24"/>
        </w:rPr>
        <w:t>(NR_newRAT-Perf) CR to TS 38.113 on introduction of NR with in-band NB-IoT</w:t>
      </w:r>
    </w:p>
    <w:p w14:paraId="521F13C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v16.9.0</w:t>
      </w:r>
      <w:r>
        <w:rPr>
          <w:i/>
        </w:rPr>
        <w:tab/>
        <w:t xml:space="preserve">  CR-0070  rev  Cat: F (Rel-16)</w:t>
      </w:r>
      <w:r>
        <w:rPr>
          <w:i/>
        </w:rPr>
        <w:br/>
      </w:r>
      <w:r>
        <w:rPr>
          <w:i/>
        </w:rPr>
        <w:br/>
      </w:r>
      <w:r>
        <w:rPr>
          <w:i/>
        </w:rPr>
        <w:tab/>
      </w:r>
      <w:r>
        <w:rPr>
          <w:i/>
        </w:rPr>
        <w:tab/>
      </w:r>
      <w:r>
        <w:rPr>
          <w:i/>
        </w:rPr>
        <w:tab/>
      </w:r>
      <w:r>
        <w:rPr>
          <w:i/>
        </w:rPr>
        <w:tab/>
      </w:r>
      <w:r>
        <w:rPr>
          <w:i/>
        </w:rPr>
        <w:tab/>
        <w:t>Source: Ericsson</w:t>
      </w:r>
    </w:p>
    <w:p w14:paraId="419C25C2" w14:textId="77777777" w:rsidR="00363F15" w:rsidRDefault="00363F15" w:rsidP="00363F15">
      <w:pPr>
        <w:rPr>
          <w:rFonts w:ascii="Arial" w:hAnsi="Arial" w:cs="Arial"/>
          <w:b/>
        </w:rPr>
      </w:pPr>
      <w:r>
        <w:rPr>
          <w:rFonts w:ascii="Arial" w:hAnsi="Arial" w:cs="Arial"/>
          <w:b/>
        </w:rPr>
        <w:t xml:space="preserve">Abstract: </w:t>
      </w:r>
    </w:p>
    <w:p w14:paraId="11AC165C" w14:textId="77777777" w:rsidR="00363F15" w:rsidRDefault="00363F15" w:rsidP="00363F15">
      <w:r>
        <w:t>NR with in-band NB-IoT has been introduced in 38.104 and 38.141-1, but not included in 38.113. This CR is to introduce NR with in-band NB-IoT. Parsing Failure: Release number wrong on CR cover for TDoc R4-2402770. Database value : Rel-16. CR cover value :</w:t>
      </w:r>
    </w:p>
    <w:p w14:paraId="48720AD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5661DC" w14:textId="11418CDA" w:rsidR="00363F15" w:rsidRDefault="00363F15" w:rsidP="00363F15">
      <w:pPr>
        <w:rPr>
          <w:rFonts w:ascii="Arial" w:hAnsi="Arial" w:cs="Arial"/>
          <w:b/>
          <w:sz w:val="24"/>
        </w:rPr>
      </w:pPr>
      <w:r>
        <w:rPr>
          <w:rFonts w:ascii="Arial" w:hAnsi="Arial" w:cs="Arial"/>
          <w:b/>
          <w:color w:val="0000FF"/>
          <w:sz w:val="24"/>
        </w:rPr>
        <w:t>R4-2402771</w:t>
      </w:r>
      <w:r>
        <w:rPr>
          <w:rFonts w:ascii="Arial" w:hAnsi="Arial" w:cs="Arial"/>
          <w:b/>
          <w:color w:val="0000FF"/>
          <w:sz w:val="24"/>
        </w:rPr>
        <w:tab/>
      </w:r>
      <w:r>
        <w:rPr>
          <w:rFonts w:ascii="Arial" w:hAnsi="Arial" w:cs="Arial"/>
          <w:b/>
          <w:sz w:val="24"/>
        </w:rPr>
        <w:t>(NB_IOT, LTE_LAA-Core (band 46), NR_6GHz_unlic_full, NR_6GHz_unlic_EU) CR to TS 38.113 on introduction of NR with in-band NB-IoT</w:t>
      </w:r>
    </w:p>
    <w:p w14:paraId="40A8B7C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v17.5.0</w:t>
      </w:r>
      <w:r>
        <w:rPr>
          <w:i/>
        </w:rPr>
        <w:tab/>
        <w:t xml:space="preserve">  CR-0071  rev  Cat: A (Rel-17)</w:t>
      </w:r>
      <w:r>
        <w:rPr>
          <w:i/>
        </w:rPr>
        <w:br/>
      </w:r>
      <w:r>
        <w:rPr>
          <w:i/>
        </w:rPr>
        <w:lastRenderedPageBreak/>
        <w:br/>
      </w:r>
      <w:r>
        <w:rPr>
          <w:i/>
        </w:rPr>
        <w:tab/>
      </w:r>
      <w:r>
        <w:rPr>
          <w:i/>
        </w:rPr>
        <w:tab/>
      </w:r>
      <w:r>
        <w:rPr>
          <w:i/>
        </w:rPr>
        <w:tab/>
      </w:r>
      <w:r>
        <w:rPr>
          <w:i/>
        </w:rPr>
        <w:tab/>
      </w:r>
      <w:r>
        <w:rPr>
          <w:i/>
        </w:rPr>
        <w:tab/>
        <w:t>Source: Ericsson</w:t>
      </w:r>
    </w:p>
    <w:p w14:paraId="1E19D161" w14:textId="77777777" w:rsidR="00363F15" w:rsidRDefault="00363F15" w:rsidP="00363F15">
      <w:pPr>
        <w:rPr>
          <w:rFonts w:ascii="Arial" w:hAnsi="Arial" w:cs="Arial"/>
          <w:b/>
        </w:rPr>
      </w:pPr>
      <w:r>
        <w:rPr>
          <w:rFonts w:ascii="Arial" w:hAnsi="Arial" w:cs="Arial"/>
          <w:b/>
        </w:rPr>
        <w:t xml:space="preserve">Abstract: </w:t>
      </w:r>
    </w:p>
    <w:p w14:paraId="247ACA1F" w14:textId="77777777" w:rsidR="00363F15" w:rsidRDefault="00363F15" w:rsidP="00363F15">
      <w:r>
        <w:t>NR with in-band NB-IoT has been introduced in 38.104 and 38.141-1, but not included in 38.113. This CR is to introduce NR with in-band NB-IoT.</w:t>
      </w:r>
    </w:p>
    <w:p w14:paraId="483FCF3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C2BC4" w14:textId="73C0455B" w:rsidR="00363F15" w:rsidRDefault="00363F15" w:rsidP="00363F15">
      <w:pPr>
        <w:rPr>
          <w:rFonts w:ascii="Arial" w:hAnsi="Arial" w:cs="Arial"/>
          <w:b/>
          <w:sz w:val="24"/>
        </w:rPr>
      </w:pPr>
      <w:r>
        <w:rPr>
          <w:rFonts w:ascii="Arial" w:hAnsi="Arial" w:cs="Arial"/>
          <w:b/>
          <w:color w:val="0000FF"/>
          <w:sz w:val="24"/>
        </w:rPr>
        <w:t>R4-2402772</w:t>
      </w:r>
      <w:r>
        <w:rPr>
          <w:rFonts w:ascii="Arial" w:hAnsi="Arial" w:cs="Arial"/>
          <w:b/>
          <w:color w:val="0000FF"/>
          <w:sz w:val="24"/>
        </w:rPr>
        <w:tab/>
      </w:r>
      <w:r>
        <w:rPr>
          <w:rFonts w:ascii="Arial" w:hAnsi="Arial" w:cs="Arial"/>
          <w:b/>
          <w:sz w:val="24"/>
        </w:rPr>
        <w:t>(NB_IOT, LTE_LAA-Core (band 46), NR_6GHz_unlic_full, NR_6GHz_unlic_EU) CR to TS 38.113 on introduction of NR with in-band NB-IoT</w:t>
      </w:r>
    </w:p>
    <w:p w14:paraId="0711FE2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v18.1.0</w:t>
      </w:r>
      <w:r>
        <w:rPr>
          <w:i/>
        </w:rPr>
        <w:tab/>
        <w:t xml:space="preserve">  CR-0072  rev  Cat: A (Rel-18)</w:t>
      </w:r>
      <w:r>
        <w:rPr>
          <w:i/>
        </w:rPr>
        <w:br/>
      </w:r>
      <w:r>
        <w:rPr>
          <w:i/>
        </w:rPr>
        <w:br/>
      </w:r>
      <w:r>
        <w:rPr>
          <w:i/>
        </w:rPr>
        <w:tab/>
      </w:r>
      <w:r>
        <w:rPr>
          <w:i/>
        </w:rPr>
        <w:tab/>
      </w:r>
      <w:r>
        <w:rPr>
          <w:i/>
        </w:rPr>
        <w:tab/>
      </w:r>
      <w:r>
        <w:rPr>
          <w:i/>
        </w:rPr>
        <w:tab/>
      </w:r>
      <w:r>
        <w:rPr>
          <w:i/>
        </w:rPr>
        <w:tab/>
        <w:t>Source: Ericsson</w:t>
      </w:r>
    </w:p>
    <w:p w14:paraId="14C6B2E5" w14:textId="77777777" w:rsidR="00363F15" w:rsidRDefault="00363F15" w:rsidP="00363F15">
      <w:pPr>
        <w:rPr>
          <w:rFonts w:ascii="Arial" w:hAnsi="Arial" w:cs="Arial"/>
          <w:b/>
        </w:rPr>
      </w:pPr>
      <w:r>
        <w:rPr>
          <w:rFonts w:ascii="Arial" w:hAnsi="Arial" w:cs="Arial"/>
          <w:b/>
        </w:rPr>
        <w:t xml:space="preserve">Abstract: </w:t>
      </w:r>
    </w:p>
    <w:p w14:paraId="44C02D7C" w14:textId="77777777" w:rsidR="00363F15" w:rsidRDefault="00363F15" w:rsidP="00363F15">
      <w:r>
        <w:t>NR with in-band NB-IoT has been introduced in 38.104 and 38.141-1, but not included in 38.113. This CR is to introduce NR with in-band NB-IoT.</w:t>
      </w:r>
    </w:p>
    <w:p w14:paraId="15B600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B6FAE" w14:textId="1BBD66DE" w:rsidR="00363F15" w:rsidRDefault="00363F15" w:rsidP="00363F15">
      <w:pPr>
        <w:rPr>
          <w:rFonts w:ascii="Arial" w:hAnsi="Arial" w:cs="Arial"/>
          <w:b/>
          <w:sz w:val="24"/>
        </w:rPr>
      </w:pPr>
      <w:r>
        <w:rPr>
          <w:rFonts w:ascii="Arial" w:hAnsi="Arial" w:cs="Arial"/>
          <w:b/>
          <w:color w:val="0000FF"/>
          <w:sz w:val="24"/>
        </w:rPr>
        <w:t>R4-2402773</w:t>
      </w:r>
      <w:r>
        <w:rPr>
          <w:rFonts w:ascii="Arial" w:hAnsi="Arial" w:cs="Arial"/>
          <w:b/>
          <w:color w:val="0000FF"/>
          <w:sz w:val="24"/>
        </w:rPr>
        <w:tab/>
      </w:r>
      <w:r>
        <w:rPr>
          <w:rFonts w:ascii="Arial" w:hAnsi="Arial" w:cs="Arial"/>
          <w:b/>
          <w:sz w:val="24"/>
        </w:rPr>
        <w:t>[LTE-RF, TEI15] On the open issues regarding EMC TC simplification</w:t>
      </w:r>
    </w:p>
    <w:p w14:paraId="429DC52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A279F0" w14:textId="77777777" w:rsidR="00363F15" w:rsidRDefault="00363F15" w:rsidP="00363F15">
      <w:pPr>
        <w:rPr>
          <w:rFonts w:ascii="Arial" w:hAnsi="Arial" w:cs="Arial"/>
          <w:b/>
        </w:rPr>
      </w:pPr>
      <w:r>
        <w:rPr>
          <w:rFonts w:ascii="Arial" w:hAnsi="Arial" w:cs="Arial"/>
          <w:b/>
        </w:rPr>
        <w:t xml:space="preserve">Abstract: </w:t>
      </w:r>
    </w:p>
    <w:p w14:paraId="2232C2BC" w14:textId="77777777" w:rsidR="00363F15" w:rsidRDefault="00363F15" w:rsidP="00363F15">
      <w:r>
        <w:t>Provide feedback on open issues regarding TC simplification for EMC specs</w:t>
      </w:r>
    </w:p>
    <w:p w14:paraId="4680E7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D0AB6" w14:textId="24F3B015" w:rsidR="00363F15" w:rsidRDefault="00363F15" w:rsidP="00363F15">
      <w:pPr>
        <w:rPr>
          <w:rFonts w:ascii="Arial" w:hAnsi="Arial" w:cs="Arial"/>
          <w:b/>
          <w:sz w:val="24"/>
        </w:rPr>
      </w:pPr>
      <w:r>
        <w:rPr>
          <w:rFonts w:ascii="Arial" w:hAnsi="Arial" w:cs="Arial"/>
          <w:b/>
          <w:color w:val="0000FF"/>
          <w:sz w:val="24"/>
        </w:rPr>
        <w:t>R4-2402794</w:t>
      </w:r>
      <w:r>
        <w:rPr>
          <w:rFonts w:ascii="Arial" w:hAnsi="Arial" w:cs="Arial"/>
          <w:b/>
          <w:color w:val="0000FF"/>
          <w:sz w:val="24"/>
        </w:rPr>
        <w:tab/>
      </w:r>
      <w:r>
        <w:rPr>
          <w:rFonts w:ascii="Arial" w:hAnsi="Arial" w:cs="Arial"/>
          <w:b/>
          <w:sz w:val="24"/>
        </w:rPr>
        <w:t>(NR_newRAT-Perf) CR to TS 36.113 on update of FRC used in performance criteria</w:t>
      </w:r>
    </w:p>
    <w:p w14:paraId="30FCB5F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v16.4.0</w:t>
      </w:r>
      <w:r>
        <w:rPr>
          <w:i/>
        </w:rPr>
        <w:tab/>
        <w:t xml:space="preserve">  CR-0100  rev  Cat: F (Rel-16)</w:t>
      </w:r>
      <w:r>
        <w:rPr>
          <w:i/>
        </w:rPr>
        <w:br/>
      </w:r>
      <w:r>
        <w:rPr>
          <w:i/>
        </w:rPr>
        <w:br/>
      </w:r>
      <w:r>
        <w:rPr>
          <w:i/>
        </w:rPr>
        <w:tab/>
      </w:r>
      <w:r>
        <w:rPr>
          <w:i/>
        </w:rPr>
        <w:tab/>
      </w:r>
      <w:r>
        <w:rPr>
          <w:i/>
        </w:rPr>
        <w:tab/>
      </w:r>
      <w:r>
        <w:rPr>
          <w:i/>
        </w:rPr>
        <w:tab/>
      </w:r>
      <w:r>
        <w:rPr>
          <w:i/>
        </w:rPr>
        <w:tab/>
        <w:t>Source: Ericsson</w:t>
      </w:r>
    </w:p>
    <w:p w14:paraId="0C042AA8" w14:textId="77777777" w:rsidR="00363F15" w:rsidRDefault="00363F15" w:rsidP="00363F15">
      <w:pPr>
        <w:rPr>
          <w:rFonts w:ascii="Arial" w:hAnsi="Arial" w:cs="Arial"/>
          <w:b/>
        </w:rPr>
      </w:pPr>
      <w:r>
        <w:rPr>
          <w:rFonts w:ascii="Arial" w:hAnsi="Arial" w:cs="Arial"/>
          <w:b/>
        </w:rPr>
        <w:t xml:space="preserve">Abstract: </w:t>
      </w:r>
    </w:p>
    <w:p w14:paraId="706C5B42" w14:textId="77777777" w:rsidR="00363F15" w:rsidRDefault="00363F15" w:rsidP="00363F15">
      <w:r>
        <w:t>Update of FRC used in performance criteria</w:t>
      </w:r>
    </w:p>
    <w:p w14:paraId="4A12964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R4-2402951</w:t>
      </w:r>
      <w:r>
        <w:rPr>
          <w:color w:val="993300"/>
          <w:u w:val="single"/>
        </w:rPr>
        <w:t>.</w:t>
      </w:r>
    </w:p>
    <w:p w14:paraId="07F18F9A" w14:textId="5B2FAFD5" w:rsidR="00363F15" w:rsidRDefault="00363F15" w:rsidP="00363F15">
      <w:pPr>
        <w:rPr>
          <w:rFonts w:ascii="Arial" w:hAnsi="Arial" w:cs="Arial"/>
          <w:b/>
          <w:sz w:val="24"/>
        </w:rPr>
      </w:pPr>
      <w:r>
        <w:rPr>
          <w:rFonts w:ascii="Arial" w:hAnsi="Arial" w:cs="Arial"/>
          <w:b/>
          <w:color w:val="0000FF"/>
          <w:sz w:val="24"/>
        </w:rPr>
        <w:t>R4-2402795</w:t>
      </w:r>
      <w:r>
        <w:rPr>
          <w:rFonts w:ascii="Arial" w:hAnsi="Arial" w:cs="Arial"/>
          <w:b/>
          <w:color w:val="0000FF"/>
          <w:sz w:val="24"/>
        </w:rPr>
        <w:tab/>
      </w:r>
      <w:r>
        <w:rPr>
          <w:rFonts w:ascii="Arial" w:hAnsi="Arial" w:cs="Arial"/>
          <w:b/>
          <w:sz w:val="24"/>
        </w:rPr>
        <w:t>(NR_newRAT-Perf) CR to TS 37.113 on update of FRC used in performance criteria</w:t>
      </w:r>
    </w:p>
    <w:p w14:paraId="22F73AB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v16.5.0</w:t>
      </w:r>
      <w:r>
        <w:rPr>
          <w:i/>
        </w:rPr>
        <w:tab/>
        <w:t xml:space="preserve">  CR-0140  rev  Cat: F (Rel-16)</w:t>
      </w:r>
      <w:r>
        <w:rPr>
          <w:i/>
        </w:rPr>
        <w:br/>
      </w:r>
      <w:r>
        <w:rPr>
          <w:i/>
        </w:rPr>
        <w:br/>
      </w:r>
      <w:r>
        <w:rPr>
          <w:i/>
        </w:rPr>
        <w:tab/>
      </w:r>
      <w:r>
        <w:rPr>
          <w:i/>
        </w:rPr>
        <w:tab/>
      </w:r>
      <w:r>
        <w:rPr>
          <w:i/>
        </w:rPr>
        <w:tab/>
      </w:r>
      <w:r>
        <w:rPr>
          <w:i/>
        </w:rPr>
        <w:tab/>
      </w:r>
      <w:r>
        <w:rPr>
          <w:i/>
        </w:rPr>
        <w:tab/>
        <w:t>Source: Ericsson</w:t>
      </w:r>
    </w:p>
    <w:p w14:paraId="254BD1E3" w14:textId="77777777" w:rsidR="00363F15" w:rsidRDefault="00363F15" w:rsidP="00363F15">
      <w:pPr>
        <w:rPr>
          <w:rFonts w:ascii="Arial" w:hAnsi="Arial" w:cs="Arial"/>
          <w:b/>
        </w:rPr>
      </w:pPr>
      <w:r>
        <w:rPr>
          <w:rFonts w:ascii="Arial" w:hAnsi="Arial" w:cs="Arial"/>
          <w:b/>
        </w:rPr>
        <w:t xml:space="preserve">Abstract: </w:t>
      </w:r>
    </w:p>
    <w:p w14:paraId="1E7D4851" w14:textId="77777777" w:rsidR="00363F15" w:rsidRDefault="00363F15" w:rsidP="00363F15">
      <w:r>
        <w:t>Update of FRC used in performance criteria</w:t>
      </w:r>
    </w:p>
    <w:p w14:paraId="2D630B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R4-2402952</w:t>
      </w:r>
      <w:r>
        <w:rPr>
          <w:color w:val="993300"/>
          <w:u w:val="single"/>
        </w:rPr>
        <w:t>.</w:t>
      </w:r>
    </w:p>
    <w:p w14:paraId="7CCFD2CC" w14:textId="2CF7CFFA" w:rsidR="00363F15" w:rsidRDefault="00363F15" w:rsidP="00363F15">
      <w:pPr>
        <w:rPr>
          <w:rFonts w:ascii="Arial" w:hAnsi="Arial" w:cs="Arial"/>
          <w:b/>
          <w:sz w:val="24"/>
        </w:rPr>
      </w:pPr>
      <w:r>
        <w:rPr>
          <w:rFonts w:ascii="Arial" w:hAnsi="Arial" w:cs="Arial"/>
          <w:b/>
          <w:color w:val="0000FF"/>
          <w:sz w:val="24"/>
        </w:rPr>
        <w:lastRenderedPageBreak/>
        <w:t>R4-2402796</w:t>
      </w:r>
      <w:r>
        <w:rPr>
          <w:rFonts w:ascii="Arial" w:hAnsi="Arial" w:cs="Arial"/>
          <w:b/>
          <w:color w:val="0000FF"/>
          <w:sz w:val="24"/>
        </w:rPr>
        <w:tab/>
      </w:r>
      <w:r>
        <w:rPr>
          <w:rFonts w:ascii="Arial" w:hAnsi="Arial" w:cs="Arial"/>
          <w:b/>
          <w:sz w:val="24"/>
        </w:rPr>
        <w:t>(NR_newRAT-Perf) CR to TS 38.113 on introduction of NR with in-band NB-IoT</w:t>
      </w:r>
    </w:p>
    <w:p w14:paraId="6478EDA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v16.9.0</w:t>
      </w:r>
      <w:r>
        <w:rPr>
          <w:i/>
        </w:rPr>
        <w:tab/>
        <w:t xml:space="preserve">  CR-0073  rev  Cat: F (Rel-16)</w:t>
      </w:r>
      <w:r>
        <w:rPr>
          <w:i/>
        </w:rPr>
        <w:br/>
      </w:r>
      <w:r>
        <w:rPr>
          <w:i/>
        </w:rPr>
        <w:br/>
      </w:r>
      <w:r>
        <w:rPr>
          <w:i/>
        </w:rPr>
        <w:tab/>
      </w:r>
      <w:r>
        <w:rPr>
          <w:i/>
        </w:rPr>
        <w:tab/>
      </w:r>
      <w:r>
        <w:rPr>
          <w:i/>
        </w:rPr>
        <w:tab/>
      </w:r>
      <w:r>
        <w:rPr>
          <w:i/>
        </w:rPr>
        <w:tab/>
      </w:r>
      <w:r>
        <w:rPr>
          <w:i/>
        </w:rPr>
        <w:tab/>
        <w:t>Source: Ericsson</w:t>
      </w:r>
    </w:p>
    <w:p w14:paraId="3BB6791F" w14:textId="77777777" w:rsidR="00363F15" w:rsidRDefault="00363F15" w:rsidP="00363F15">
      <w:pPr>
        <w:rPr>
          <w:rFonts w:ascii="Arial" w:hAnsi="Arial" w:cs="Arial"/>
          <w:b/>
        </w:rPr>
      </w:pPr>
      <w:r>
        <w:rPr>
          <w:rFonts w:ascii="Arial" w:hAnsi="Arial" w:cs="Arial"/>
          <w:b/>
        </w:rPr>
        <w:t xml:space="preserve">Abstract: </w:t>
      </w:r>
    </w:p>
    <w:p w14:paraId="676D374F" w14:textId="77777777" w:rsidR="00363F15" w:rsidRDefault="00363F15" w:rsidP="00363F15">
      <w:r>
        <w:t>NR with in-band NB-IoT has been introduced in 38.104 and 38.141-1, but not included in 38.113. This CR is to introduce NR with in-band NB-IoT.</w:t>
      </w:r>
    </w:p>
    <w:p w14:paraId="475FE2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R4-2402953</w:t>
      </w:r>
      <w:r>
        <w:rPr>
          <w:color w:val="993300"/>
          <w:u w:val="single"/>
        </w:rPr>
        <w:t>.</w:t>
      </w:r>
    </w:p>
    <w:p w14:paraId="27F3D918" w14:textId="64E62D19" w:rsidR="00363F15" w:rsidRDefault="00363F15" w:rsidP="00363F15">
      <w:pPr>
        <w:rPr>
          <w:rFonts w:ascii="Arial" w:hAnsi="Arial" w:cs="Arial"/>
          <w:b/>
          <w:sz w:val="24"/>
        </w:rPr>
      </w:pPr>
      <w:r>
        <w:rPr>
          <w:rFonts w:ascii="Arial" w:hAnsi="Arial" w:cs="Arial"/>
          <w:b/>
          <w:color w:val="0000FF"/>
          <w:sz w:val="24"/>
        </w:rPr>
        <w:t>R4-2402951</w:t>
      </w:r>
      <w:r>
        <w:rPr>
          <w:rFonts w:ascii="Arial" w:hAnsi="Arial" w:cs="Arial"/>
          <w:b/>
          <w:color w:val="0000FF"/>
          <w:sz w:val="24"/>
        </w:rPr>
        <w:tab/>
      </w:r>
      <w:r>
        <w:rPr>
          <w:rFonts w:ascii="Arial" w:hAnsi="Arial" w:cs="Arial"/>
          <w:b/>
          <w:sz w:val="24"/>
        </w:rPr>
        <w:t>(NB_IOT, LTE_3550_CBRS_US_LAA-Core) CR to TS 36.113 on update of FRC used in performance criteria</w:t>
      </w:r>
    </w:p>
    <w:p w14:paraId="7980854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v16.4.0</w:t>
      </w:r>
      <w:r>
        <w:rPr>
          <w:i/>
        </w:rPr>
        <w:tab/>
        <w:t xml:space="preserve">  CR-0100  rev 1 Cat: F (Rel-16)</w:t>
      </w:r>
      <w:r>
        <w:rPr>
          <w:i/>
        </w:rPr>
        <w:br/>
      </w:r>
      <w:r>
        <w:rPr>
          <w:i/>
        </w:rPr>
        <w:br/>
      </w:r>
      <w:r>
        <w:rPr>
          <w:i/>
        </w:rPr>
        <w:tab/>
      </w:r>
      <w:r>
        <w:rPr>
          <w:i/>
        </w:rPr>
        <w:tab/>
      </w:r>
      <w:r>
        <w:rPr>
          <w:i/>
        </w:rPr>
        <w:tab/>
      </w:r>
      <w:r>
        <w:rPr>
          <w:i/>
        </w:rPr>
        <w:tab/>
      </w:r>
      <w:r>
        <w:rPr>
          <w:i/>
        </w:rPr>
        <w:tab/>
        <w:t>Source: Ericsson</w:t>
      </w:r>
    </w:p>
    <w:p w14:paraId="6D67074C" w14:textId="77777777" w:rsidR="00363F15" w:rsidRDefault="00363F15" w:rsidP="00363F15">
      <w:pPr>
        <w:rPr>
          <w:color w:val="808080"/>
        </w:rPr>
      </w:pPr>
      <w:r>
        <w:rPr>
          <w:color w:val="808080"/>
        </w:rPr>
        <w:t>(Replaces R4-2402794)</w:t>
      </w:r>
    </w:p>
    <w:p w14:paraId="3BE14BE6" w14:textId="77777777" w:rsidR="00363F15" w:rsidRDefault="00363F15" w:rsidP="00363F15">
      <w:pPr>
        <w:rPr>
          <w:rFonts w:ascii="Arial" w:hAnsi="Arial" w:cs="Arial"/>
          <w:b/>
        </w:rPr>
      </w:pPr>
      <w:r>
        <w:rPr>
          <w:rFonts w:ascii="Arial" w:hAnsi="Arial" w:cs="Arial"/>
          <w:b/>
        </w:rPr>
        <w:t xml:space="preserve">Abstract: </w:t>
      </w:r>
    </w:p>
    <w:p w14:paraId="504750D6" w14:textId="77777777" w:rsidR="00363F15" w:rsidRDefault="00363F15" w:rsidP="00363F15">
      <w:r>
        <w:t>Update of FRC used in performance criteria</w:t>
      </w:r>
    </w:p>
    <w:p w14:paraId="13EAA0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7EA1A" w14:textId="125D53DA" w:rsidR="00363F15" w:rsidRDefault="00363F15" w:rsidP="00363F15">
      <w:pPr>
        <w:rPr>
          <w:rFonts w:ascii="Arial" w:hAnsi="Arial" w:cs="Arial"/>
          <w:b/>
          <w:sz w:val="24"/>
        </w:rPr>
      </w:pPr>
      <w:r>
        <w:rPr>
          <w:rFonts w:ascii="Arial" w:hAnsi="Arial" w:cs="Arial"/>
          <w:b/>
          <w:color w:val="0000FF"/>
          <w:sz w:val="24"/>
        </w:rPr>
        <w:t>R4-2402952</w:t>
      </w:r>
      <w:r>
        <w:rPr>
          <w:rFonts w:ascii="Arial" w:hAnsi="Arial" w:cs="Arial"/>
          <w:b/>
          <w:color w:val="0000FF"/>
          <w:sz w:val="24"/>
        </w:rPr>
        <w:tab/>
      </w:r>
      <w:r>
        <w:rPr>
          <w:rFonts w:ascii="Arial" w:hAnsi="Arial" w:cs="Arial"/>
          <w:b/>
          <w:sz w:val="24"/>
        </w:rPr>
        <w:t>(NB_IOT) CR to TS 37.113 on update of FRC used in performance criteria</w:t>
      </w:r>
    </w:p>
    <w:p w14:paraId="0764880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v16.5.0</w:t>
      </w:r>
      <w:r>
        <w:rPr>
          <w:i/>
        </w:rPr>
        <w:tab/>
        <w:t xml:space="preserve">  CR-0140  rev 1 Cat: F (Rel-16)</w:t>
      </w:r>
      <w:r>
        <w:rPr>
          <w:i/>
        </w:rPr>
        <w:br/>
      </w:r>
      <w:r>
        <w:rPr>
          <w:i/>
        </w:rPr>
        <w:br/>
      </w:r>
      <w:r>
        <w:rPr>
          <w:i/>
        </w:rPr>
        <w:tab/>
      </w:r>
      <w:r>
        <w:rPr>
          <w:i/>
        </w:rPr>
        <w:tab/>
      </w:r>
      <w:r>
        <w:rPr>
          <w:i/>
        </w:rPr>
        <w:tab/>
      </w:r>
      <w:r>
        <w:rPr>
          <w:i/>
        </w:rPr>
        <w:tab/>
      </w:r>
      <w:r>
        <w:rPr>
          <w:i/>
        </w:rPr>
        <w:tab/>
        <w:t>Source: Ericsson</w:t>
      </w:r>
    </w:p>
    <w:p w14:paraId="4E60179B" w14:textId="77777777" w:rsidR="00363F15" w:rsidRDefault="00363F15" w:rsidP="00363F15">
      <w:pPr>
        <w:rPr>
          <w:color w:val="808080"/>
        </w:rPr>
      </w:pPr>
      <w:r>
        <w:rPr>
          <w:color w:val="808080"/>
        </w:rPr>
        <w:t>(Replaces R4-2402795)</w:t>
      </w:r>
    </w:p>
    <w:p w14:paraId="764DAE11" w14:textId="77777777" w:rsidR="00363F15" w:rsidRDefault="00363F15" w:rsidP="00363F15">
      <w:pPr>
        <w:rPr>
          <w:rFonts w:ascii="Arial" w:hAnsi="Arial" w:cs="Arial"/>
          <w:b/>
        </w:rPr>
      </w:pPr>
      <w:r>
        <w:rPr>
          <w:rFonts w:ascii="Arial" w:hAnsi="Arial" w:cs="Arial"/>
          <w:b/>
        </w:rPr>
        <w:t xml:space="preserve">Abstract: </w:t>
      </w:r>
    </w:p>
    <w:p w14:paraId="4D0574AC" w14:textId="77777777" w:rsidR="00363F15" w:rsidRDefault="00363F15" w:rsidP="00363F15">
      <w:r>
        <w:t>Update of FRC used in performance criteria</w:t>
      </w:r>
    </w:p>
    <w:p w14:paraId="5BE799F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32978" w14:textId="5A70E6AB" w:rsidR="00363F15" w:rsidRDefault="00363F15" w:rsidP="00363F15">
      <w:pPr>
        <w:rPr>
          <w:rFonts w:ascii="Arial" w:hAnsi="Arial" w:cs="Arial"/>
          <w:b/>
          <w:sz w:val="24"/>
        </w:rPr>
      </w:pPr>
      <w:r>
        <w:rPr>
          <w:rFonts w:ascii="Arial" w:hAnsi="Arial" w:cs="Arial"/>
          <w:b/>
          <w:color w:val="0000FF"/>
          <w:sz w:val="24"/>
        </w:rPr>
        <w:t>R4-2402953</w:t>
      </w:r>
      <w:r>
        <w:rPr>
          <w:rFonts w:ascii="Arial" w:hAnsi="Arial" w:cs="Arial"/>
          <w:b/>
          <w:color w:val="0000FF"/>
          <w:sz w:val="24"/>
        </w:rPr>
        <w:tab/>
      </w:r>
      <w:r>
        <w:rPr>
          <w:rFonts w:ascii="Arial" w:hAnsi="Arial" w:cs="Arial"/>
          <w:b/>
          <w:sz w:val="24"/>
        </w:rPr>
        <w:t>(NB_IOT, LTE_LAA-Core (band 46), NR_6GHz_unlic_full, NR_6GHz_unlic_EU) CR to TS 38.113 on introduction of NR with in-band NB-IoT</w:t>
      </w:r>
    </w:p>
    <w:p w14:paraId="3F830C1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v16.9.0</w:t>
      </w:r>
      <w:r>
        <w:rPr>
          <w:i/>
        </w:rPr>
        <w:tab/>
        <w:t xml:space="preserve">  CR-0073  rev 1 Cat: F (Rel-16)</w:t>
      </w:r>
      <w:r>
        <w:rPr>
          <w:i/>
        </w:rPr>
        <w:br/>
      </w:r>
      <w:r>
        <w:rPr>
          <w:i/>
        </w:rPr>
        <w:br/>
      </w:r>
      <w:r>
        <w:rPr>
          <w:i/>
        </w:rPr>
        <w:tab/>
      </w:r>
      <w:r>
        <w:rPr>
          <w:i/>
        </w:rPr>
        <w:tab/>
      </w:r>
      <w:r>
        <w:rPr>
          <w:i/>
        </w:rPr>
        <w:tab/>
      </w:r>
      <w:r>
        <w:rPr>
          <w:i/>
        </w:rPr>
        <w:tab/>
      </w:r>
      <w:r>
        <w:rPr>
          <w:i/>
        </w:rPr>
        <w:tab/>
        <w:t>Source: Ericsson</w:t>
      </w:r>
    </w:p>
    <w:p w14:paraId="793FCB20" w14:textId="77777777" w:rsidR="00363F15" w:rsidRDefault="00363F15" w:rsidP="00363F15">
      <w:pPr>
        <w:rPr>
          <w:color w:val="808080"/>
        </w:rPr>
      </w:pPr>
      <w:r>
        <w:rPr>
          <w:color w:val="808080"/>
        </w:rPr>
        <w:t>(Replaces R4-2402796)</w:t>
      </w:r>
    </w:p>
    <w:p w14:paraId="56617143" w14:textId="77777777" w:rsidR="00363F15" w:rsidRDefault="00363F15" w:rsidP="00363F15">
      <w:pPr>
        <w:rPr>
          <w:rFonts w:ascii="Arial" w:hAnsi="Arial" w:cs="Arial"/>
          <w:b/>
        </w:rPr>
      </w:pPr>
      <w:r>
        <w:rPr>
          <w:rFonts w:ascii="Arial" w:hAnsi="Arial" w:cs="Arial"/>
          <w:b/>
        </w:rPr>
        <w:t xml:space="preserve">Abstract: </w:t>
      </w:r>
    </w:p>
    <w:p w14:paraId="69D22764" w14:textId="77777777" w:rsidR="00363F15" w:rsidRDefault="00363F15" w:rsidP="00363F15">
      <w:r>
        <w:t>NR with in-band NB-IoT has been introduced in 38.104 and 38.141-1, but not included in 38.113. This CR is to introduce NR with in-band NB-IoT.</w:t>
      </w:r>
    </w:p>
    <w:p w14:paraId="6558683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1BB98" w14:textId="5CC27EFA" w:rsidR="00363F15" w:rsidRDefault="00363F15" w:rsidP="00363F15">
      <w:pPr>
        <w:rPr>
          <w:rFonts w:ascii="Arial" w:hAnsi="Arial" w:cs="Arial"/>
          <w:b/>
          <w:sz w:val="24"/>
        </w:rPr>
      </w:pPr>
      <w:r>
        <w:rPr>
          <w:rFonts w:ascii="Arial" w:hAnsi="Arial" w:cs="Arial"/>
          <w:b/>
          <w:color w:val="0000FF"/>
          <w:sz w:val="24"/>
        </w:rPr>
        <w:lastRenderedPageBreak/>
        <w:t>R4-2402954</w:t>
      </w:r>
      <w:r>
        <w:rPr>
          <w:rFonts w:ascii="Arial" w:hAnsi="Arial" w:cs="Arial"/>
          <w:b/>
          <w:color w:val="0000FF"/>
          <w:sz w:val="24"/>
        </w:rPr>
        <w:tab/>
      </w:r>
      <w:r>
        <w:rPr>
          <w:rFonts w:ascii="Arial" w:hAnsi="Arial" w:cs="Arial"/>
          <w:b/>
          <w:sz w:val="24"/>
        </w:rPr>
        <w:t>(LTE-RF) CR to TS 36.113: clarification on the limit value for the step frequency case, Rel-15</w:t>
      </w:r>
    </w:p>
    <w:p w14:paraId="55A0437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v15.6.0</w:t>
      </w:r>
      <w:r>
        <w:rPr>
          <w:i/>
        </w:rPr>
        <w:tab/>
        <w:t xml:space="preserve">  CR-0093  rev 1 Cat: F (Rel-15)</w:t>
      </w:r>
      <w:r>
        <w:rPr>
          <w:i/>
        </w:rPr>
        <w:br/>
      </w:r>
      <w:r>
        <w:rPr>
          <w:i/>
        </w:rPr>
        <w:br/>
      </w:r>
      <w:r>
        <w:rPr>
          <w:i/>
        </w:rPr>
        <w:tab/>
      </w:r>
      <w:r>
        <w:rPr>
          <w:i/>
        </w:rPr>
        <w:tab/>
      </w:r>
      <w:r>
        <w:rPr>
          <w:i/>
        </w:rPr>
        <w:tab/>
      </w:r>
      <w:r>
        <w:rPr>
          <w:i/>
        </w:rPr>
        <w:tab/>
      </w:r>
      <w:r>
        <w:rPr>
          <w:i/>
        </w:rPr>
        <w:tab/>
        <w:t>Source: Huawei, HiSilicon</w:t>
      </w:r>
    </w:p>
    <w:p w14:paraId="6450A0CF" w14:textId="77777777" w:rsidR="00363F15" w:rsidRDefault="00363F15" w:rsidP="00363F15">
      <w:pPr>
        <w:rPr>
          <w:color w:val="808080"/>
        </w:rPr>
      </w:pPr>
      <w:r>
        <w:rPr>
          <w:color w:val="808080"/>
        </w:rPr>
        <w:t>(Replaces R4-2402598)</w:t>
      </w:r>
    </w:p>
    <w:p w14:paraId="27E1D30B" w14:textId="77777777" w:rsidR="00363F15" w:rsidRDefault="00363F15" w:rsidP="00363F15">
      <w:pPr>
        <w:rPr>
          <w:rFonts w:ascii="Arial" w:hAnsi="Arial" w:cs="Arial"/>
          <w:b/>
        </w:rPr>
      </w:pPr>
      <w:r>
        <w:rPr>
          <w:rFonts w:ascii="Arial" w:hAnsi="Arial" w:cs="Arial"/>
          <w:b/>
        </w:rPr>
        <w:t xml:space="preserve">Abstract: </w:t>
      </w:r>
    </w:p>
    <w:p w14:paraId="0B9A5A57" w14:textId="77777777" w:rsidR="00363F15" w:rsidRDefault="00363F15" w:rsidP="00363F15">
      <w:r>
        <w:t>In this CR we provide clarification for the selection of the limit values for the step frequency. The proposed approach is reused from CISPR 32, annex I.</w:t>
      </w:r>
    </w:p>
    <w:p w14:paraId="535AA83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6715D" w14:textId="77777777" w:rsidR="00363F15" w:rsidRDefault="00363F15" w:rsidP="00363F15">
      <w:pPr>
        <w:pStyle w:val="Heading3"/>
      </w:pPr>
      <w:bookmarkStart w:id="20" w:name="_Toc163415362"/>
      <w:r>
        <w:t>4.4</w:t>
      </w:r>
      <w:r>
        <w:tab/>
        <w:t>RRM requirements</w:t>
      </w:r>
      <w:bookmarkEnd w:id="20"/>
    </w:p>
    <w:p w14:paraId="64E24237" w14:textId="390FE300" w:rsidR="00363F15" w:rsidRDefault="00363F15" w:rsidP="00363F15">
      <w:pPr>
        <w:rPr>
          <w:rFonts w:ascii="Arial" w:hAnsi="Arial" w:cs="Arial"/>
          <w:b/>
          <w:sz w:val="24"/>
        </w:rPr>
      </w:pPr>
      <w:r>
        <w:rPr>
          <w:rFonts w:ascii="Arial" w:hAnsi="Arial" w:cs="Arial"/>
          <w:b/>
          <w:color w:val="0000FF"/>
          <w:sz w:val="24"/>
        </w:rPr>
        <w:t>R4-2400127</w:t>
      </w:r>
      <w:r>
        <w:rPr>
          <w:rFonts w:ascii="Arial" w:hAnsi="Arial" w:cs="Arial"/>
          <w:b/>
          <w:color w:val="0000FF"/>
          <w:sz w:val="24"/>
        </w:rPr>
        <w:tab/>
      </w:r>
      <w:r>
        <w:rPr>
          <w:rFonts w:ascii="Arial" w:hAnsi="Arial" w:cs="Arial"/>
          <w:b/>
          <w:sz w:val="24"/>
        </w:rPr>
        <w:t>(NR_pos-Perf) Issues on R16 and R17 positioning test cases</w:t>
      </w:r>
    </w:p>
    <w:p w14:paraId="4F9A2C3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7703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F698E" w14:textId="5273C6B8" w:rsidR="00363F15" w:rsidRDefault="00363F15" w:rsidP="00363F15">
      <w:pPr>
        <w:rPr>
          <w:rFonts w:ascii="Arial" w:hAnsi="Arial" w:cs="Arial"/>
          <w:b/>
          <w:sz w:val="24"/>
        </w:rPr>
      </w:pPr>
      <w:r>
        <w:rPr>
          <w:rFonts w:ascii="Arial" w:hAnsi="Arial" w:cs="Arial"/>
          <w:b/>
          <w:color w:val="0000FF"/>
          <w:sz w:val="24"/>
        </w:rPr>
        <w:t>R4-2400128</w:t>
      </w:r>
      <w:r>
        <w:rPr>
          <w:rFonts w:ascii="Arial" w:hAnsi="Arial" w:cs="Arial"/>
          <w:b/>
          <w:color w:val="0000FF"/>
          <w:sz w:val="24"/>
        </w:rPr>
        <w:tab/>
      </w:r>
      <w:r>
        <w:rPr>
          <w:rFonts w:ascii="Arial" w:hAnsi="Arial" w:cs="Arial"/>
          <w:b/>
          <w:sz w:val="24"/>
        </w:rPr>
        <w:t>(NR_pos-Perf) CR on positioning test cases in R16</w:t>
      </w:r>
    </w:p>
    <w:p w14:paraId="3D58600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CR-3965  rev  Cat: F (Rel-16)</w:t>
      </w:r>
      <w:r>
        <w:rPr>
          <w:i/>
        </w:rPr>
        <w:br/>
      </w:r>
      <w:r>
        <w:rPr>
          <w:i/>
        </w:rPr>
        <w:br/>
      </w:r>
      <w:r>
        <w:rPr>
          <w:i/>
        </w:rPr>
        <w:tab/>
      </w:r>
      <w:r>
        <w:rPr>
          <w:i/>
        </w:rPr>
        <w:tab/>
      </w:r>
      <w:r>
        <w:rPr>
          <w:i/>
        </w:rPr>
        <w:tab/>
      </w:r>
      <w:r>
        <w:rPr>
          <w:i/>
        </w:rPr>
        <w:tab/>
      </w:r>
      <w:r>
        <w:rPr>
          <w:i/>
        </w:rPr>
        <w:tab/>
        <w:t>Source: CATT</w:t>
      </w:r>
    </w:p>
    <w:p w14:paraId="258A817C" w14:textId="77777777" w:rsidR="00363F15" w:rsidRDefault="00363F15" w:rsidP="00363F15">
      <w:pPr>
        <w:rPr>
          <w:rFonts w:ascii="Arial" w:hAnsi="Arial" w:cs="Arial"/>
          <w:b/>
        </w:rPr>
      </w:pPr>
      <w:r>
        <w:rPr>
          <w:rFonts w:ascii="Arial" w:hAnsi="Arial" w:cs="Arial"/>
          <w:b/>
        </w:rPr>
        <w:t xml:space="preserve">Abstract: </w:t>
      </w:r>
    </w:p>
    <w:p w14:paraId="18605DDC" w14:textId="77777777" w:rsidR="00363F15" w:rsidRDefault="00363F15" w:rsidP="00363F15">
      <w:r>
        <w:t>MCC: Session Chair changed the status from revised to agreed.</w:t>
      </w:r>
    </w:p>
    <w:p w14:paraId="22A2286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28755" w14:textId="65E4BB7A" w:rsidR="00363F15" w:rsidRDefault="00363F15" w:rsidP="00363F15">
      <w:pPr>
        <w:rPr>
          <w:rFonts w:ascii="Arial" w:hAnsi="Arial" w:cs="Arial"/>
          <w:b/>
          <w:sz w:val="24"/>
        </w:rPr>
      </w:pPr>
      <w:r>
        <w:rPr>
          <w:rFonts w:ascii="Arial" w:hAnsi="Arial" w:cs="Arial"/>
          <w:b/>
          <w:color w:val="0000FF"/>
          <w:sz w:val="24"/>
        </w:rPr>
        <w:t>R4-2400129</w:t>
      </w:r>
      <w:r>
        <w:rPr>
          <w:rFonts w:ascii="Arial" w:hAnsi="Arial" w:cs="Arial"/>
          <w:b/>
          <w:color w:val="0000FF"/>
          <w:sz w:val="24"/>
        </w:rPr>
        <w:tab/>
      </w:r>
      <w:r>
        <w:rPr>
          <w:rFonts w:ascii="Arial" w:hAnsi="Arial" w:cs="Arial"/>
          <w:b/>
          <w:sz w:val="24"/>
        </w:rPr>
        <w:t>(NR_pos-Perf) CR on positioning test cases in R17 - Cat A</w:t>
      </w:r>
    </w:p>
    <w:p w14:paraId="3860999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CR-3966  rev  Cat: A (Rel-17)</w:t>
      </w:r>
      <w:r>
        <w:rPr>
          <w:i/>
        </w:rPr>
        <w:br/>
      </w:r>
      <w:r>
        <w:rPr>
          <w:i/>
        </w:rPr>
        <w:br/>
      </w:r>
      <w:r>
        <w:rPr>
          <w:i/>
        </w:rPr>
        <w:tab/>
      </w:r>
      <w:r>
        <w:rPr>
          <w:i/>
        </w:rPr>
        <w:tab/>
      </w:r>
      <w:r>
        <w:rPr>
          <w:i/>
        </w:rPr>
        <w:tab/>
      </w:r>
      <w:r>
        <w:rPr>
          <w:i/>
        </w:rPr>
        <w:tab/>
      </w:r>
      <w:r>
        <w:rPr>
          <w:i/>
        </w:rPr>
        <w:tab/>
        <w:t>Source: CATT</w:t>
      </w:r>
    </w:p>
    <w:p w14:paraId="19974E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ABAF4" w14:textId="7E2EEEA2" w:rsidR="00363F15" w:rsidRDefault="00363F15" w:rsidP="00363F15">
      <w:pPr>
        <w:rPr>
          <w:rFonts w:ascii="Arial" w:hAnsi="Arial" w:cs="Arial"/>
          <w:b/>
          <w:sz w:val="24"/>
        </w:rPr>
      </w:pPr>
      <w:r>
        <w:rPr>
          <w:rFonts w:ascii="Arial" w:hAnsi="Arial" w:cs="Arial"/>
          <w:b/>
          <w:color w:val="0000FF"/>
          <w:sz w:val="24"/>
        </w:rPr>
        <w:t>R4-2400130</w:t>
      </w:r>
      <w:r>
        <w:rPr>
          <w:rFonts w:ascii="Arial" w:hAnsi="Arial" w:cs="Arial"/>
          <w:b/>
          <w:color w:val="0000FF"/>
          <w:sz w:val="24"/>
        </w:rPr>
        <w:tab/>
      </w:r>
      <w:r>
        <w:rPr>
          <w:rFonts w:ascii="Arial" w:hAnsi="Arial" w:cs="Arial"/>
          <w:b/>
          <w:sz w:val="24"/>
        </w:rPr>
        <w:t>(NR_pos-Perf) CR on positioning test cases in R18 - Cat A</w:t>
      </w:r>
    </w:p>
    <w:p w14:paraId="52C4417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CR-3967  rev  Cat: A (Rel-18)</w:t>
      </w:r>
      <w:r>
        <w:rPr>
          <w:i/>
        </w:rPr>
        <w:br/>
      </w:r>
      <w:r>
        <w:rPr>
          <w:i/>
        </w:rPr>
        <w:br/>
      </w:r>
      <w:r>
        <w:rPr>
          <w:i/>
        </w:rPr>
        <w:tab/>
      </w:r>
      <w:r>
        <w:rPr>
          <w:i/>
        </w:rPr>
        <w:tab/>
      </w:r>
      <w:r>
        <w:rPr>
          <w:i/>
        </w:rPr>
        <w:tab/>
      </w:r>
      <w:r>
        <w:rPr>
          <w:i/>
        </w:rPr>
        <w:tab/>
      </w:r>
      <w:r>
        <w:rPr>
          <w:i/>
        </w:rPr>
        <w:tab/>
        <w:t>Source: CATT</w:t>
      </w:r>
    </w:p>
    <w:p w14:paraId="33731F3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1549C" w14:textId="2CF844F3" w:rsidR="00363F15" w:rsidRDefault="00363F15" w:rsidP="00363F15">
      <w:pPr>
        <w:rPr>
          <w:rFonts w:ascii="Arial" w:hAnsi="Arial" w:cs="Arial"/>
          <w:b/>
          <w:sz w:val="24"/>
        </w:rPr>
      </w:pPr>
      <w:r>
        <w:rPr>
          <w:rFonts w:ascii="Arial" w:hAnsi="Arial" w:cs="Arial"/>
          <w:b/>
          <w:color w:val="0000FF"/>
          <w:sz w:val="24"/>
        </w:rPr>
        <w:t>R4-2400287</w:t>
      </w:r>
      <w:r>
        <w:rPr>
          <w:rFonts w:ascii="Arial" w:hAnsi="Arial" w:cs="Arial"/>
          <w:b/>
          <w:color w:val="0000FF"/>
          <w:sz w:val="24"/>
        </w:rPr>
        <w:tab/>
      </w:r>
      <w:r>
        <w:rPr>
          <w:rFonts w:ascii="Arial" w:hAnsi="Arial" w:cs="Arial"/>
          <w:b/>
          <w:sz w:val="24"/>
        </w:rPr>
        <w:t>[NR_newRAT-Perf] CR to A.6.3.2.1.3 Intra-freq RRC re-establishment</w:t>
      </w:r>
    </w:p>
    <w:p w14:paraId="026A629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CR-3980  rev  Cat: F (Rel-15)</w:t>
      </w:r>
      <w:r>
        <w:rPr>
          <w:i/>
        </w:rPr>
        <w:br/>
      </w:r>
      <w:r>
        <w:rPr>
          <w:i/>
        </w:rPr>
        <w:br/>
      </w:r>
      <w:r>
        <w:rPr>
          <w:i/>
        </w:rPr>
        <w:tab/>
      </w:r>
      <w:r>
        <w:rPr>
          <w:i/>
        </w:rPr>
        <w:tab/>
      </w:r>
      <w:r>
        <w:rPr>
          <w:i/>
        </w:rPr>
        <w:tab/>
      </w:r>
      <w:r>
        <w:rPr>
          <w:i/>
        </w:rPr>
        <w:tab/>
      </w:r>
      <w:r>
        <w:rPr>
          <w:i/>
        </w:rPr>
        <w:tab/>
        <w:t>Source: Anritsu Corporation</w:t>
      </w:r>
    </w:p>
    <w:p w14:paraId="54CF1AAD" w14:textId="77777777" w:rsidR="00363F15" w:rsidRDefault="00363F15" w:rsidP="00363F15">
      <w:pPr>
        <w:rPr>
          <w:rFonts w:ascii="Arial" w:hAnsi="Arial" w:cs="Arial"/>
          <w:b/>
        </w:rPr>
      </w:pPr>
      <w:r>
        <w:rPr>
          <w:rFonts w:ascii="Arial" w:hAnsi="Arial" w:cs="Arial"/>
          <w:b/>
        </w:rPr>
        <w:lastRenderedPageBreak/>
        <w:t xml:space="preserve">Abstract: </w:t>
      </w:r>
    </w:p>
    <w:p w14:paraId="1BDED014" w14:textId="77777777" w:rsidR="00363F15" w:rsidRDefault="00363F15" w:rsidP="00363F15">
      <w:r>
        <w:t>Correction of typo</w:t>
      </w:r>
    </w:p>
    <w:p w14:paraId="217109B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1C74FD" w14:textId="58AD0938" w:rsidR="00363F15" w:rsidRDefault="00363F15" w:rsidP="00363F15">
      <w:pPr>
        <w:rPr>
          <w:rFonts w:ascii="Arial" w:hAnsi="Arial" w:cs="Arial"/>
          <w:b/>
          <w:sz w:val="24"/>
        </w:rPr>
      </w:pPr>
      <w:r>
        <w:rPr>
          <w:rFonts w:ascii="Arial" w:hAnsi="Arial" w:cs="Arial"/>
          <w:b/>
          <w:color w:val="0000FF"/>
          <w:sz w:val="24"/>
        </w:rPr>
        <w:t>R4-2400288</w:t>
      </w:r>
      <w:r>
        <w:rPr>
          <w:rFonts w:ascii="Arial" w:hAnsi="Arial" w:cs="Arial"/>
          <w:b/>
          <w:color w:val="0000FF"/>
          <w:sz w:val="24"/>
        </w:rPr>
        <w:tab/>
      </w:r>
      <w:r>
        <w:rPr>
          <w:rFonts w:ascii="Arial" w:hAnsi="Arial" w:cs="Arial"/>
          <w:b/>
          <w:sz w:val="24"/>
        </w:rPr>
        <w:t>(NR_newRAT-Perf) CR to A.6.3.2.1.3 Intra-freq RRC re-establishment</w:t>
      </w:r>
    </w:p>
    <w:p w14:paraId="133746C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CR-3981  rev  Cat: A (Rel-16)</w:t>
      </w:r>
      <w:r>
        <w:rPr>
          <w:i/>
        </w:rPr>
        <w:br/>
      </w:r>
      <w:r>
        <w:rPr>
          <w:i/>
        </w:rPr>
        <w:br/>
      </w:r>
      <w:r>
        <w:rPr>
          <w:i/>
        </w:rPr>
        <w:tab/>
      </w:r>
      <w:r>
        <w:rPr>
          <w:i/>
        </w:rPr>
        <w:tab/>
      </w:r>
      <w:r>
        <w:rPr>
          <w:i/>
        </w:rPr>
        <w:tab/>
      </w:r>
      <w:r>
        <w:rPr>
          <w:i/>
        </w:rPr>
        <w:tab/>
      </w:r>
      <w:r>
        <w:rPr>
          <w:i/>
        </w:rPr>
        <w:tab/>
        <w:t>Source: Anritsu Corporation</w:t>
      </w:r>
    </w:p>
    <w:p w14:paraId="158C569C" w14:textId="77777777" w:rsidR="00363F15" w:rsidRDefault="00363F15" w:rsidP="00363F15">
      <w:pPr>
        <w:rPr>
          <w:rFonts w:ascii="Arial" w:hAnsi="Arial" w:cs="Arial"/>
          <w:b/>
        </w:rPr>
      </w:pPr>
      <w:r>
        <w:rPr>
          <w:rFonts w:ascii="Arial" w:hAnsi="Arial" w:cs="Arial"/>
          <w:b/>
        </w:rPr>
        <w:t xml:space="preserve">Abstract: </w:t>
      </w:r>
    </w:p>
    <w:p w14:paraId="04EFB52B" w14:textId="77777777" w:rsidR="00363F15" w:rsidRDefault="00363F15" w:rsidP="00363F15">
      <w:r>
        <w:t>Correction of typo</w:t>
      </w:r>
    </w:p>
    <w:p w14:paraId="2B286C77" w14:textId="77777777" w:rsidR="00363F15" w:rsidRDefault="00363F15" w:rsidP="00363F15">
      <w:r>
        <w:t>Associated Rel-15 CR: R4-2400929</w:t>
      </w:r>
    </w:p>
    <w:p w14:paraId="7AC0405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938B8" w14:textId="361F6BBA" w:rsidR="00363F15" w:rsidRDefault="00363F15" w:rsidP="00363F15">
      <w:pPr>
        <w:rPr>
          <w:rFonts w:ascii="Arial" w:hAnsi="Arial" w:cs="Arial"/>
          <w:b/>
          <w:sz w:val="24"/>
        </w:rPr>
      </w:pPr>
      <w:r>
        <w:rPr>
          <w:rFonts w:ascii="Arial" w:hAnsi="Arial" w:cs="Arial"/>
          <w:b/>
          <w:color w:val="0000FF"/>
          <w:sz w:val="24"/>
        </w:rPr>
        <w:t>R4-2400289</w:t>
      </w:r>
      <w:r>
        <w:rPr>
          <w:rFonts w:ascii="Arial" w:hAnsi="Arial" w:cs="Arial"/>
          <w:b/>
          <w:color w:val="0000FF"/>
          <w:sz w:val="24"/>
        </w:rPr>
        <w:tab/>
      </w:r>
      <w:r>
        <w:rPr>
          <w:rFonts w:ascii="Arial" w:hAnsi="Arial" w:cs="Arial"/>
          <w:b/>
          <w:sz w:val="24"/>
        </w:rPr>
        <w:t>(NR_newRAT-Perf)   CR to A.6.3.2.1.3 Intra-freq RRC re-establishment</w:t>
      </w:r>
    </w:p>
    <w:p w14:paraId="4DC0ACB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CR-3982  rev  Cat: A (Rel-17)</w:t>
      </w:r>
      <w:r>
        <w:rPr>
          <w:i/>
        </w:rPr>
        <w:br/>
      </w:r>
      <w:r>
        <w:rPr>
          <w:i/>
        </w:rPr>
        <w:br/>
      </w:r>
      <w:r>
        <w:rPr>
          <w:i/>
        </w:rPr>
        <w:tab/>
      </w:r>
      <w:r>
        <w:rPr>
          <w:i/>
        </w:rPr>
        <w:tab/>
      </w:r>
      <w:r>
        <w:rPr>
          <w:i/>
        </w:rPr>
        <w:tab/>
      </w:r>
      <w:r>
        <w:rPr>
          <w:i/>
        </w:rPr>
        <w:tab/>
      </w:r>
      <w:r>
        <w:rPr>
          <w:i/>
        </w:rPr>
        <w:tab/>
        <w:t>Source: Anritsu Corporation</w:t>
      </w:r>
    </w:p>
    <w:p w14:paraId="7E9B9933" w14:textId="77777777" w:rsidR="00363F15" w:rsidRDefault="00363F15" w:rsidP="00363F15">
      <w:pPr>
        <w:rPr>
          <w:rFonts w:ascii="Arial" w:hAnsi="Arial" w:cs="Arial"/>
          <w:b/>
        </w:rPr>
      </w:pPr>
      <w:r>
        <w:rPr>
          <w:rFonts w:ascii="Arial" w:hAnsi="Arial" w:cs="Arial"/>
          <w:b/>
        </w:rPr>
        <w:t xml:space="preserve">Abstract: </w:t>
      </w:r>
    </w:p>
    <w:p w14:paraId="720C4213" w14:textId="77777777" w:rsidR="00363F15" w:rsidRDefault="00363F15" w:rsidP="00363F15">
      <w:r>
        <w:t>Correction of typo</w:t>
      </w:r>
    </w:p>
    <w:p w14:paraId="1CB68EC6" w14:textId="77777777" w:rsidR="00363F15" w:rsidRDefault="00363F15" w:rsidP="00363F15">
      <w:r>
        <w:t>Associated Rel-15 CR: R4-2400929</w:t>
      </w:r>
    </w:p>
    <w:p w14:paraId="6BAA23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A5F39" w14:textId="4016C897" w:rsidR="00363F15" w:rsidRDefault="00363F15" w:rsidP="00363F15">
      <w:pPr>
        <w:rPr>
          <w:rFonts w:ascii="Arial" w:hAnsi="Arial" w:cs="Arial"/>
          <w:b/>
          <w:sz w:val="24"/>
        </w:rPr>
      </w:pPr>
      <w:r>
        <w:rPr>
          <w:rFonts w:ascii="Arial" w:hAnsi="Arial" w:cs="Arial"/>
          <w:b/>
          <w:color w:val="0000FF"/>
          <w:sz w:val="24"/>
        </w:rPr>
        <w:t>R4-2400290</w:t>
      </w:r>
      <w:r>
        <w:rPr>
          <w:rFonts w:ascii="Arial" w:hAnsi="Arial" w:cs="Arial"/>
          <w:b/>
          <w:color w:val="0000FF"/>
          <w:sz w:val="24"/>
        </w:rPr>
        <w:tab/>
      </w:r>
      <w:r>
        <w:rPr>
          <w:rFonts w:ascii="Arial" w:hAnsi="Arial" w:cs="Arial"/>
          <w:b/>
          <w:sz w:val="24"/>
        </w:rPr>
        <w:t>(NR_newRAT-Perf) CR to A.6.3.2.1.3 Intra-freq RRC re-establishment</w:t>
      </w:r>
    </w:p>
    <w:p w14:paraId="75C5950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CR-3983  rev  Cat: A (Rel-18)</w:t>
      </w:r>
      <w:r>
        <w:rPr>
          <w:i/>
        </w:rPr>
        <w:br/>
      </w:r>
      <w:r>
        <w:rPr>
          <w:i/>
        </w:rPr>
        <w:br/>
      </w:r>
      <w:r>
        <w:rPr>
          <w:i/>
        </w:rPr>
        <w:tab/>
      </w:r>
      <w:r>
        <w:rPr>
          <w:i/>
        </w:rPr>
        <w:tab/>
      </w:r>
      <w:r>
        <w:rPr>
          <w:i/>
        </w:rPr>
        <w:tab/>
      </w:r>
      <w:r>
        <w:rPr>
          <w:i/>
        </w:rPr>
        <w:tab/>
      </w:r>
      <w:r>
        <w:rPr>
          <w:i/>
        </w:rPr>
        <w:tab/>
        <w:t>Source: Anritsu Corporation</w:t>
      </w:r>
    </w:p>
    <w:p w14:paraId="7EB76BA4" w14:textId="77777777" w:rsidR="00363F15" w:rsidRDefault="00363F15" w:rsidP="00363F15">
      <w:pPr>
        <w:rPr>
          <w:rFonts w:ascii="Arial" w:hAnsi="Arial" w:cs="Arial"/>
          <w:b/>
        </w:rPr>
      </w:pPr>
      <w:r>
        <w:rPr>
          <w:rFonts w:ascii="Arial" w:hAnsi="Arial" w:cs="Arial"/>
          <w:b/>
        </w:rPr>
        <w:t xml:space="preserve">Abstract: </w:t>
      </w:r>
    </w:p>
    <w:p w14:paraId="49998956" w14:textId="77777777" w:rsidR="00363F15" w:rsidRDefault="00363F15" w:rsidP="00363F15">
      <w:r>
        <w:t>Correction of typo</w:t>
      </w:r>
    </w:p>
    <w:p w14:paraId="1F575ABE" w14:textId="77777777" w:rsidR="00363F15" w:rsidRDefault="00363F15" w:rsidP="00363F15">
      <w:r>
        <w:t>Associated Rel-15 CR: R4-2400929</w:t>
      </w:r>
    </w:p>
    <w:p w14:paraId="731B6A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E1AAB" w14:textId="48849BC2" w:rsidR="00363F15" w:rsidRDefault="00363F15" w:rsidP="00363F15">
      <w:pPr>
        <w:rPr>
          <w:rFonts w:ascii="Arial" w:hAnsi="Arial" w:cs="Arial"/>
          <w:b/>
          <w:sz w:val="24"/>
        </w:rPr>
      </w:pPr>
      <w:r>
        <w:rPr>
          <w:rFonts w:ascii="Arial" w:hAnsi="Arial" w:cs="Arial"/>
          <w:b/>
          <w:color w:val="0000FF"/>
          <w:sz w:val="24"/>
        </w:rPr>
        <w:t>R4-2400291</w:t>
      </w:r>
      <w:r>
        <w:rPr>
          <w:rFonts w:ascii="Arial" w:hAnsi="Arial" w:cs="Arial"/>
          <w:b/>
          <w:color w:val="0000FF"/>
          <w:sz w:val="24"/>
        </w:rPr>
        <w:tab/>
      </w:r>
      <w:r>
        <w:rPr>
          <w:rFonts w:ascii="Arial" w:hAnsi="Arial" w:cs="Arial"/>
          <w:b/>
          <w:sz w:val="24"/>
        </w:rPr>
        <w:t>[NR_newRAT-Perf, NR_UE_pow_sav_enh-Perf, NR_redcap-Perf] CR to EPRE ratio of PDCCH and PDCCH DMRS for RLM tests</w:t>
      </w:r>
    </w:p>
    <w:p w14:paraId="658406A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CR-3984  rev  Cat: F (Rel-17)</w:t>
      </w:r>
      <w:r>
        <w:rPr>
          <w:i/>
        </w:rPr>
        <w:br/>
      </w:r>
      <w:r>
        <w:rPr>
          <w:i/>
        </w:rPr>
        <w:br/>
      </w:r>
      <w:r>
        <w:rPr>
          <w:i/>
        </w:rPr>
        <w:tab/>
      </w:r>
      <w:r>
        <w:rPr>
          <w:i/>
        </w:rPr>
        <w:tab/>
      </w:r>
      <w:r>
        <w:rPr>
          <w:i/>
        </w:rPr>
        <w:tab/>
      </w:r>
      <w:r>
        <w:rPr>
          <w:i/>
        </w:rPr>
        <w:tab/>
      </w:r>
      <w:r>
        <w:rPr>
          <w:i/>
        </w:rPr>
        <w:tab/>
        <w:t>Source: Anritsu Corporation</w:t>
      </w:r>
    </w:p>
    <w:p w14:paraId="64B167D3" w14:textId="77777777" w:rsidR="00363F15" w:rsidRDefault="00363F15" w:rsidP="00363F15">
      <w:pPr>
        <w:rPr>
          <w:rFonts w:ascii="Arial" w:hAnsi="Arial" w:cs="Arial"/>
          <w:b/>
        </w:rPr>
      </w:pPr>
      <w:r>
        <w:rPr>
          <w:rFonts w:ascii="Arial" w:hAnsi="Arial" w:cs="Arial"/>
          <w:b/>
        </w:rPr>
        <w:t xml:space="preserve">Abstract: </w:t>
      </w:r>
    </w:p>
    <w:p w14:paraId="7AF26AD0" w14:textId="77777777" w:rsidR="00363F15" w:rsidRDefault="00363F15" w:rsidP="00363F15">
      <w:r>
        <w:t>Correction of EPRE ratio of PDCCH and PDCCH DMRS.</w:t>
      </w:r>
    </w:p>
    <w:p w14:paraId="1FF840E6" w14:textId="77777777" w:rsidR="00363F15" w:rsidRDefault="00363F15" w:rsidP="00363F15">
      <w:r>
        <w:t>CRs for Rel-15 and Rel-16 are not necessary since the associated values are correct in Rel-15/16 specs and only Rel-17 and 18 need to be changed.</w:t>
      </w:r>
    </w:p>
    <w:p w14:paraId="78320E1A"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63D307" w14:textId="36A7EF89" w:rsidR="00363F15" w:rsidRDefault="00363F15" w:rsidP="00363F15">
      <w:pPr>
        <w:rPr>
          <w:rFonts w:ascii="Arial" w:hAnsi="Arial" w:cs="Arial"/>
          <w:b/>
          <w:sz w:val="24"/>
        </w:rPr>
      </w:pPr>
      <w:r>
        <w:rPr>
          <w:rFonts w:ascii="Arial" w:hAnsi="Arial" w:cs="Arial"/>
          <w:b/>
          <w:color w:val="0000FF"/>
          <w:sz w:val="24"/>
        </w:rPr>
        <w:t>R4-2400292</w:t>
      </w:r>
      <w:r>
        <w:rPr>
          <w:rFonts w:ascii="Arial" w:hAnsi="Arial" w:cs="Arial"/>
          <w:b/>
          <w:color w:val="0000FF"/>
          <w:sz w:val="24"/>
        </w:rPr>
        <w:tab/>
      </w:r>
      <w:r>
        <w:rPr>
          <w:rFonts w:ascii="Arial" w:hAnsi="Arial" w:cs="Arial"/>
          <w:b/>
          <w:sz w:val="24"/>
        </w:rPr>
        <w:t>(NR_newRAT-Perf, NR_UE_pow_sav_enh-Perf, NR_redcap-Perf) CR to EPRE ratio of PDCCH and PDCCH DMRS for RLM tests</w:t>
      </w:r>
    </w:p>
    <w:p w14:paraId="566EB99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CR-3985  rev  Cat: A (Rel-18)</w:t>
      </w:r>
      <w:r>
        <w:rPr>
          <w:i/>
        </w:rPr>
        <w:br/>
      </w:r>
      <w:r>
        <w:rPr>
          <w:i/>
        </w:rPr>
        <w:br/>
      </w:r>
      <w:r>
        <w:rPr>
          <w:i/>
        </w:rPr>
        <w:tab/>
      </w:r>
      <w:r>
        <w:rPr>
          <w:i/>
        </w:rPr>
        <w:tab/>
      </w:r>
      <w:r>
        <w:rPr>
          <w:i/>
        </w:rPr>
        <w:tab/>
      </w:r>
      <w:r>
        <w:rPr>
          <w:i/>
        </w:rPr>
        <w:tab/>
      </w:r>
      <w:r>
        <w:rPr>
          <w:i/>
        </w:rPr>
        <w:tab/>
        <w:t>Source: Anritsu Corporation</w:t>
      </w:r>
    </w:p>
    <w:p w14:paraId="49977892" w14:textId="77777777" w:rsidR="00363F15" w:rsidRDefault="00363F15" w:rsidP="00363F15">
      <w:pPr>
        <w:rPr>
          <w:rFonts w:ascii="Arial" w:hAnsi="Arial" w:cs="Arial"/>
          <w:b/>
        </w:rPr>
      </w:pPr>
      <w:r>
        <w:rPr>
          <w:rFonts w:ascii="Arial" w:hAnsi="Arial" w:cs="Arial"/>
          <w:b/>
        </w:rPr>
        <w:t xml:space="preserve">Abstract: </w:t>
      </w:r>
    </w:p>
    <w:p w14:paraId="42494F46" w14:textId="77777777" w:rsidR="00363F15" w:rsidRDefault="00363F15" w:rsidP="00363F15">
      <w:r>
        <w:t>Correction of EPRE ratio of PDCCH and PDCCH DMRS.</w:t>
      </w:r>
    </w:p>
    <w:p w14:paraId="02C8A87D" w14:textId="77777777" w:rsidR="00363F15" w:rsidRDefault="00363F15" w:rsidP="00363F15">
      <w:r>
        <w:t>CRs for Rel-15 and Rel-16 are not necessary since the associated values are correct in Rel-15/16 specs and only Rel-17 and 18 need to be changed.</w:t>
      </w:r>
    </w:p>
    <w:p w14:paraId="49C14850" w14:textId="77777777" w:rsidR="00363F15" w:rsidRDefault="00363F15" w:rsidP="00363F15">
      <w:r>
        <w:t>Associated Rel-17 CR: R4-2400930</w:t>
      </w:r>
    </w:p>
    <w:p w14:paraId="747D02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02906" w14:textId="0BE8D85E" w:rsidR="00363F15" w:rsidRDefault="00363F15" w:rsidP="00363F15">
      <w:pPr>
        <w:rPr>
          <w:rFonts w:ascii="Arial" w:hAnsi="Arial" w:cs="Arial"/>
          <w:b/>
          <w:sz w:val="24"/>
        </w:rPr>
      </w:pPr>
      <w:r>
        <w:rPr>
          <w:rFonts w:ascii="Arial" w:hAnsi="Arial" w:cs="Arial"/>
          <w:b/>
          <w:color w:val="0000FF"/>
          <w:sz w:val="24"/>
        </w:rPr>
        <w:t>R4-2400293</w:t>
      </w:r>
      <w:r>
        <w:rPr>
          <w:rFonts w:ascii="Arial" w:hAnsi="Arial" w:cs="Arial"/>
          <w:b/>
          <w:color w:val="0000FF"/>
          <w:sz w:val="24"/>
        </w:rPr>
        <w:tab/>
      </w:r>
      <w:r>
        <w:rPr>
          <w:rFonts w:ascii="Arial" w:hAnsi="Arial" w:cs="Arial"/>
          <w:b/>
          <w:sz w:val="24"/>
        </w:rPr>
        <w:t>[NR_newRAT-Perf] CR to FR1 SA intra-frequency SS-RSRQ measurement accuracy</w:t>
      </w:r>
    </w:p>
    <w:p w14:paraId="322BDA6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CR-3986  rev  Cat: F (Rel-15)</w:t>
      </w:r>
      <w:r>
        <w:rPr>
          <w:i/>
        </w:rPr>
        <w:br/>
      </w:r>
      <w:r>
        <w:rPr>
          <w:i/>
        </w:rPr>
        <w:br/>
      </w:r>
      <w:r>
        <w:rPr>
          <w:i/>
        </w:rPr>
        <w:tab/>
      </w:r>
      <w:r>
        <w:rPr>
          <w:i/>
        </w:rPr>
        <w:tab/>
      </w:r>
      <w:r>
        <w:rPr>
          <w:i/>
        </w:rPr>
        <w:tab/>
      </w:r>
      <w:r>
        <w:rPr>
          <w:i/>
        </w:rPr>
        <w:tab/>
      </w:r>
      <w:r>
        <w:rPr>
          <w:i/>
        </w:rPr>
        <w:tab/>
        <w:t>Source: Anritsu Corporation</w:t>
      </w:r>
    </w:p>
    <w:p w14:paraId="291695D7" w14:textId="77777777" w:rsidR="00363F15" w:rsidRDefault="00363F15" w:rsidP="00363F15">
      <w:pPr>
        <w:rPr>
          <w:rFonts w:ascii="Arial" w:hAnsi="Arial" w:cs="Arial"/>
          <w:b/>
        </w:rPr>
      </w:pPr>
      <w:r>
        <w:rPr>
          <w:rFonts w:ascii="Arial" w:hAnsi="Arial" w:cs="Arial"/>
          <w:b/>
        </w:rPr>
        <w:t xml:space="preserve">Abstract: </w:t>
      </w:r>
    </w:p>
    <w:p w14:paraId="45173C7B" w14:textId="77777777" w:rsidR="00363F15" w:rsidRDefault="00363F15" w:rsidP="00363F15">
      <w:r>
        <w:t>Removal of unnecessary Gap pattern ID</w:t>
      </w:r>
    </w:p>
    <w:p w14:paraId="7D4FA5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54DE5" w14:textId="7FDD89C4" w:rsidR="00363F15" w:rsidRDefault="00363F15" w:rsidP="00363F15">
      <w:pPr>
        <w:rPr>
          <w:rFonts w:ascii="Arial" w:hAnsi="Arial" w:cs="Arial"/>
          <w:b/>
          <w:sz w:val="24"/>
        </w:rPr>
      </w:pPr>
      <w:r>
        <w:rPr>
          <w:rFonts w:ascii="Arial" w:hAnsi="Arial" w:cs="Arial"/>
          <w:b/>
          <w:color w:val="0000FF"/>
          <w:sz w:val="24"/>
        </w:rPr>
        <w:t>R4-2400294</w:t>
      </w:r>
      <w:r>
        <w:rPr>
          <w:rFonts w:ascii="Arial" w:hAnsi="Arial" w:cs="Arial"/>
          <w:b/>
          <w:color w:val="0000FF"/>
          <w:sz w:val="24"/>
        </w:rPr>
        <w:tab/>
      </w:r>
      <w:r>
        <w:rPr>
          <w:rFonts w:ascii="Arial" w:hAnsi="Arial" w:cs="Arial"/>
          <w:b/>
          <w:sz w:val="24"/>
        </w:rPr>
        <w:t>(NR_newRAT-Perf) CR to FR1 SA intra-frequency SS-RSRQ measurement accuracy</w:t>
      </w:r>
    </w:p>
    <w:p w14:paraId="37D6611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CR-3987  rev  Cat: A (Rel-16)</w:t>
      </w:r>
      <w:r>
        <w:rPr>
          <w:i/>
        </w:rPr>
        <w:br/>
      </w:r>
      <w:r>
        <w:rPr>
          <w:i/>
        </w:rPr>
        <w:br/>
      </w:r>
      <w:r>
        <w:rPr>
          <w:i/>
        </w:rPr>
        <w:tab/>
      </w:r>
      <w:r>
        <w:rPr>
          <w:i/>
        </w:rPr>
        <w:tab/>
      </w:r>
      <w:r>
        <w:rPr>
          <w:i/>
        </w:rPr>
        <w:tab/>
      </w:r>
      <w:r>
        <w:rPr>
          <w:i/>
        </w:rPr>
        <w:tab/>
      </w:r>
      <w:r>
        <w:rPr>
          <w:i/>
        </w:rPr>
        <w:tab/>
        <w:t>Source: Anritsu Corporation</w:t>
      </w:r>
    </w:p>
    <w:p w14:paraId="7F33284E" w14:textId="77777777" w:rsidR="00363F15" w:rsidRDefault="00363F15" w:rsidP="00363F15">
      <w:pPr>
        <w:rPr>
          <w:rFonts w:ascii="Arial" w:hAnsi="Arial" w:cs="Arial"/>
          <w:b/>
        </w:rPr>
      </w:pPr>
      <w:r>
        <w:rPr>
          <w:rFonts w:ascii="Arial" w:hAnsi="Arial" w:cs="Arial"/>
          <w:b/>
        </w:rPr>
        <w:t xml:space="preserve">Abstract: </w:t>
      </w:r>
    </w:p>
    <w:p w14:paraId="15CF9BC8" w14:textId="77777777" w:rsidR="00363F15" w:rsidRDefault="00363F15" w:rsidP="00363F15">
      <w:r>
        <w:t>Removal of unnecessary Gap pattern ID</w:t>
      </w:r>
    </w:p>
    <w:p w14:paraId="5A2831E9" w14:textId="77777777" w:rsidR="00363F15" w:rsidRDefault="00363F15" w:rsidP="00363F15">
      <w:r>
        <w:t>Associated Rel-15 CR: R4-2400931</w:t>
      </w:r>
    </w:p>
    <w:p w14:paraId="50D5770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E1E2F" w14:textId="0A4BC3B1" w:rsidR="00363F15" w:rsidRDefault="00363F15" w:rsidP="00363F15">
      <w:pPr>
        <w:rPr>
          <w:rFonts w:ascii="Arial" w:hAnsi="Arial" w:cs="Arial"/>
          <w:b/>
          <w:sz w:val="24"/>
        </w:rPr>
      </w:pPr>
      <w:r>
        <w:rPr>
          <w:rFonts w:ascii="Arial" w:hAnsi="Arial" w:cs="Arial"/>
          <w:b/>
          <w:color w:val="0000FF"/>
          <w:sz w:val="24"/>
        </w:rPr>
        <w:t>R4-2400295</w:t>
      </w:r>
      <w:r>
        <w:rPr>
          <w:rFonts w:ascii="Arial" w:hAnsi="Arial" w:cs="Arial"/>
          <w:b/>
          <w:color w:val="0000FF"/>
          <w:sz w:val="24"/>
        </w:rPr>
        <w:tab/>
      </w:r>
      <w:r>
        <w:rPr>
          <w:rFonts w:ascii="Arial" w:hAnsi="Arial" w:cs="Arial"/>
          <w:b/>
          <w:sz w:val="24"/>
        </w:rPr>
        <w:t>[NR_newRAT-Perf,NR_redcap-Perf] CR to FR1 SA intra-frequency SS-RSRQ measurement accuracy</w:t>
      </w:r>
    </w:p>
    <w:p w14:paraId="08B54E6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CR-3988  rev  Cat: F (Rel-17)</w:t>
      </w:r>
      <w:r>
        <w:rPr>
          <w:i/>
        </w:rPr>
        <w:br/>
      </w:r>
      <w:r>
        <w:rPr>
          <w:i/>
        </w:rPr>
        <w:br/>
      </w:r>
      <w:r>
        <w:rPr>
          <w:i/>
        </w:rPr>
        <w:tab/>
      </w:r>
      <w:r>
        <w:rPr>
          <w:i/>
        </w:rPr>
        <w:tab/>
      </w:r>
      <w:r>
        <w:rPr>
          <w:i/>
        </w:rPr>
        <w:tab/>
      </w:r>
      <w:r>
        <w:rPr>
          <w:i/>
        </w:rPr>
        <w:tab/>
      </w:r>
      <w:r>
        <w:rPr>
          <w:i/>
        </w:rPr>
        <w:tab/>
        <w:t>Source: Anritsu Corporation</w:t>
      </w:r>
    </w:p>
    <w:p w14:paraId="59F50396" w14:textId="77777777" w:rsidR="00363F15" w:rsidRDefault="00363F15" w:rsidP="00363F15">
      <w:pPr>
        <w:rPr>
          <w:rFonts w:ascii="Arial" w:hAnsi="Arial" w:cs="Arial"/>
          <w:b/>
        </w:rPr>
      </w:pPr>
      <w:r>
        <w:rPr>
          <w:rFonts w:ascii="Arial" w:hAnsi="Arial" w:cs="Arial"/>
          <w:b/>
        </w:rPr>
        <w:t xml:space="preserve">Abstract: </w:t>
      </w:r>
    </w:p>
    <w:p w14:paraId="769E91D1" w14:textId="77777777" w:rsidR="00363F15" w:rsidRDefault="00363F15" w:rsidP="00363F15">
      <w:r>
        <w:t>Removal of unnecessary Gap pattern ID</w:t>
      </w:r>
    </w:p>
    <w:p w14:paraId="32538E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2B11F" w14:textId="1506BDB4" w:rsidR="00363F15" w:rsidRDefault="00363F15" w:rsidP="00363F15">
      <w:pPr>
        <w:rPr>
          <w:rFonts w:ascii="Arial" w:hAnsi="Arial" w:cs="Arial"/>
          <w:b/>
          <w:sz w:val="24"/>
        </w:rPr>
      </w:pPr>
      <w:r>
        <w:rPr>
          <w:rFonts w:ascii="Arial" w:hAnsi="Arial" w:cs="Arial"/>
          <w:b/>
          <w:color w:val="0000FF"/>
          <w:sz w:val="24"/>
        </w:rPr>
        <w:lastRenderedPageBreak/>
        <w:t>R4-2400296</w:t>
      </w:r>
      <w:r>
        <w:rPr>
          <w:rFonts w:ascii="Arial" w:hAnsi="Arial" w:cs="Arial"/>
          <w:b/>
          <w:color w:val="0000FF"/>
          <w:sz w:val="24"/>
        </w:rPr>
        <w:tab/>
      </w:r>
      <w:r>
        <w:rPr>
          <w:rFonts w:ascii="Arial" w:hAnsi="Arial" w:cs="Arial"/>
          <w:b/>
          <w:sz w:val="24"/>
        </w:rPr>
        <w:t>(NR_newRAT-Perf,NR_redcap-Perf) CR to FR1 SA intra-frequency SS-RSRQ measurement accuracy</w:t>
      </w:r>
    </w:p>
    <w:p w14:paraId="32C77F8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CR-3989  rev  Cat: A (Rel-18)</w:t>
      </w:r>
      <w:r>
        <w:rPr>
          <w:i/>
        </w:rPr>
        <w:br/>
      </w:r>
      <w:r>
        <w:rPr>
          <w:i/>
        </w:rPr>
        <w:br/>
      </w:r>
      <w:r>
        <w:rPr>
          <w:i/>
        </w:rPr>
        <w:tab/>
      </w:r>
      <w:r>
        <w:rPr>
          <w:i/>
        </w:rPr>
        <w:tab/>
      </w:r>
      <w:r>
        <w:rPr>
          <w:i/>
        </w:rPr>
        <w:tab/>
      </w:r>
      <w:r>
        <w:rPr>
          <w:i/>
        </w:rPr>
        <w:tab/>
      </w:r>
      <w:r>
        <w:rPr>
          <w:i/>
        </w:rPr>
        <w:tab/>
        <w:t>Source: Anritsu Corporation</w:t>
      </w:r>
    </w:p>
    <w:p w14:paraId="27487E96" w14:textId="77777777" w:rsidR="00363F15" w:rsidRDefault="00363F15" w:rsidP="00363F15">
      <w:pPr>
        <w:rPr>
          <w:rFonts w:ascii="Arial" w:hAnsi="Arial" w:cs="Arial"/>
          <w:b/>
        </w:rPr>
      </w:pPr>
      <w:r>
        <w:rPr>
          <w:rFonts w:ascii="Arial" w:hAnsi="Arial" w:cs="Arial"/>
          <w:b/>
        </w:rPr>
        <w:t xml:space="preserve">Abstract: </w:t>
      </w:r>
    </w:p>
    <w:p w14:paraId="13582C10" w14:textId="77777777" w:rsidR="00363F15" w:rsidRDefault="00363F15" w:rsidP="00363F15">
      <w:r>
        <w:t>Removal of unnecessary Gap pattern ID</w:t>
      </w:r>
    </w:p>
    <w:p w14:paraId="4D284537" w14:textId="77777777" w:rsidR="00363F15" w:rsidRDefault="00363F15" w:rsidP="00363F15">
      <w:r>
        <w:t>Associated Rel-17 CR: R4-2400932</w:t>
      </w:r>
    </w:p>
    <w:p w14:paraId="15E127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EACB7" w14:textId="5EBFD527" w:rsidR="00363F15" w:rsidRDefault="00363F15" w:rsidP="00363F15">
      <w:pPr>
        <w:rPr>
          <w:rFonts w:ascii="Arial" w:hAnsi="Arial" w:cs="Arial"/>
          <w:b/>
          <w:sz w:val="24"/>
        </w:rPr>
      </w:pPr>
      <w:r>
        <w:rPr>
          <w:rFonts w:ascii="Arial" w:hAnsi="Arial" w:cs="Arial"/>
          <w:b/>
          <w:color w:val="0000FF"/>
          <w:sz w:val="24"/>
        </w:rPr>
        <w:t>R4-2400297</w:t>
      </w:r>
      <w:r>
        <w:rPr>
          <w:rFonts w:ascii="Arial" w:hAnsi="Arial" w:cs="Arial"/>
          <w:b/>
          <w:color w:val="0000FF"/>
          <w:sz w:val="24"/>
        </w:rPr>
        <w:tab/>
      </w:r>
      <w:r>
        <w:rPr>
          <w:rFonts w:ascii="Arial" w:hAnsi="Arial" w:cs="Arial"/>
          <w:b/>
          <w:sz w:val="24"/>
        </w:rPr>
        <w:t>[NR_newRAT-Perf] CR to CORESET and PDSCH RMCs of A.5.6.1.3, A.5.3.1.4 SSB SCS 240kHz config</w:t>
      </w:r>
    </w:p>
    <w:p w14:paraId="19CE751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CR-3990  rev  Cat: F (Rel-15)</w:t>
      </w:r>
      <w:r>
        <w:rPr>
          <w:i/>
        </w:rPr>
        <w:br/>
      </w:r>
      <w:r>
        <w:rPr>
          <w:i/>
        </w:rPr>
        <w:br/>
      </w:r>
      <w:r>
        <w:rPr>
          <w:i/>
        </w:rPr>
        <w:tab/>
      </w:r>
      <w:r>
        <w:rPr>
          <w:i/>
        </w:rPr>
        <w:tab/>
      </w:r>
      <w:r>
        <w:rPr>
          <w:i/>
        </w:rPr>
        <w:tab/>
      </w:r>
      <w:r>
        <w:rPr>
          <w:i/>
        </w:rPr>
        <w:tab/>
      </w:r>
      <w:r>
        <w:rPr>
          <w:i/>
        </w:rPr>
        <w:tab/>
        <w:t>Source: Anritsu Corporation</w:t>
      </w:r>
    </w:p>
    <w:p w14:paraId="2A7F5B21" w14:textId="77777777" w:rsidR="00363F15" w:rsidRDefault="00363F15" w:rsidP="00363F15">
      <w:pPr>
        <w:rPr>
          <w:rFonts w:ascii="Arial" w:hAnsi="Arial" w:cs="Arial"/>
          <w:b/>
        </w:rPr>
      </w:pPr>
      <w:r>
        <w:rPr>
          <w:rFonts w:ascii="Arial" w:hAnsi="Arial" w:cs="Arial"/>
          <w:b/>
        </w:rPr>
        <w:t xml:space="preserve">Abstract: </w:t>
      </w:r>
    </w:p>
    <w:p w14:paraId="5D493051" w14:textId="77777777" w:rsidR="00363F15" w:rsidRDefault="00363F15" w:rsidP="00363F15">
      <w:r>
        <w:t>Update of CORESET and PDSCH RMCs of SSB SCS 240kHz config.</w:t>
      </w:r>
    </w:p>
    <w:p w14:paraId="0DB035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64F6EA" w14:textId="65CE0DD5" w:rsidR="00363F15" w:rsidRDefault="00363F15" w:rsidP="00363F15">
      <w:pPr>
        <w:rPr>
          <w:rFonts w:ascii="Arial" w:hAnsi="Arial" w:cs="Arial"/>
          <w:b/>
          <w:sz w:val="24"/>
        </w:rPr>
      </w:pPr>
      <w:r>
        <w:rPr>
          <w:rFonts w:ascii="Arial" w:hAnsi="Arial" w:cs="Arial"/>
          <w:b/>
          <w:color w:val="0000FF"/>
          <w:sz w:val="24"/>
        </w:rPr>
        <w:t>R4-2400298</w:t>
      </w:r>
      <w:r>
        <w:rPr>
          <w:rFonts w:ascii="Arial" w:hAnsi="Arial" w:cs="Arial"/>
          <w:b/>
          <w:color w:val="0000FF"/>
          <w:sz w:val="24"/>
        </w:rPr>
        <w:tab/>
      </w:r>
      <w:r>
        <w:rPr>
          <w:rFonts w:ascii="Arial" w:hAnsi="Arial" w:cs="Arial"/>
          <w:b/>
          <w:sz w:val="24"/>
        </w:rPr>
        <w:t>(NR_newRAT-Perf)   CR to CORESET and PDSCH RMCs of A.5.6.1.3, A.5.3.1.4 SSB SCS 240kHz config</w:t>
      </w:r>
    </w:p>
    <w:p w14:paraId="66A7F18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CR-3991  rev  Cat: A (Rel-16)</w:t>
      </w:r>
      <w:r>
        <w:rPr>
          <w:i/>
        </w:rPr>
        <w:br/>
      </w:r>
      <w:r>
        <w:rPr>
          <w:i/>
        </w:rPr>
        <w:br/>
      </w:r>
      <w:r>
        <w:rPr>
          <w:i/>
        </w:rPr>
        <w:tab/>
      </w:r>
      <w:r>
        <w:rPr>
          <w:i/>
        </w:rPr>
        <w:tab/>
      </w:r>
      <w:r>
        <w:rPr>
          <w:i/>
        </w:rPr>
        <w:tab/>
      </w:r>
      <w:r>
        <w:rPr>
          <w:i/>
        </w:rPr>
        <w:tab/>
      </w:r>
      <w:r>
        <w:rPr>
          <w:i/>
        </w:rPr>
        <w:tab/>
        <w:t>Source: Anritsu Corporation</w:t>
      </w:r>
    </w:p>
    <w:p w14:paraId="340B2F8A" w14:textId="77777777" w:rsidR="00363F15" w:rsidRDefault="00363F15" w:rsidP="00363F15">
      <w:pPr>
        <w:rPr>
          <w:rFonts w:ascii="Arial" w:hAnsi="Arial" w:cs="Arial"/>
          <w:b/>
        </w:rPr>
      </w:pPr>
      <w:r>
        <w:rPr>
          <w:rFonts w:ascii="Arial" w:hAnsi="Arial" w:cs="Arial"/>
          <w:b/>
        </w:rPr>
        <w:t xml:space="preserve">Abstract: </w:t>
      </w:r>
    </w:p>
    <w:p w14:paraId="1E8C23A6" w14:textId="77777777" w:rsidR="00363F15" w:rsidRDefault="00363F15" w:rsidP="00363F15">
      <w:r>
        <w:t>Update of CORESET and PDSCH RMCs of SSB SCS 240kHz config.</w:t>
      </w:r>
    </w:p>
    <w:p w14:paraId="1F8F3222" w14:textId="77777777" w:rsidR="00363F15" w:rsidRDefault="00363F15" w:rsidP="00363F15">
      <w:r>
        <w:t>Associated Rel-15 CR: R4-2400933</w:t>
      </w:r>
    </w:p>
    <w:p w14:paraId="1F5D7D7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AAA39" w14:textId="67672FAE" w:rsidR="00363F15" w:rsidRDefault="00363F15" w:rsidP="00363F15">
      <w:pPr>
        <w:rPr>
          <w:rFonts w:ascii="Arial" w:hAnsi="Arial" w:cs="Arial"/>
          <w:b/>
          <w:sz w:val="24"/>
        </w:rPr>
      </w:pPr>
      <w:r>
        <w:rPr>
          <w:rFonts w:ascii="Arial" w:hAnsi="Arial" w:cs="Arial"/>
          <w:b/>
          <w:color w:val="0000FF"/>
          <w:sz w:val="24"/>
        </w:rPr>
        <w:t>R4-2400299</w:t>
      </w:r>
      <w:r>
        <w:rPr>
          <w:rFonts w:ascii="Arial" w:hAnsi="Arial" w:cs="Arial"/>
          <w:b/>
          <w:color w:val="0000FF"/>
          <w:sz w:val="24"/>
        </w:rPr>
        <w:tab/>
      </w:r>
      <w:r>
        <w:rPr>
          <w:rFonts w:ascii="Arial" w:hAnsi="Arial" w:cs="Arial"/>
          <w:b/>
          <w:sz w:val="24"/>
        </w:rPr>
        <w:t>(NR_newRAT-Perf) CR to CORESET and PDSCH RMCs of A.5.6.1.3, A.5.3.1.4 SSB SCS 240kHz config</w:t>
      </w:r>
    </w:p>
    <w:p w14:paraId="74520C8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CR-3992  rev  Cat: A (Rel-17)</w:t>
      </w:r>
      <w:r>
        <w:rPr>
          <w:i/>
        </w:rPr>
        <w:br/>
      </w:r>
      <w:r>
        <w:rPr>
          <w:i/>
        </w:rPr>
        <w:br/>
      </w:r>
      <w:r>
        <w:rPr>
          <w:i/>
        </w:rPr>
        <w:tab/>
      </w:r>
      <w:r>
        <w:rPr>
          <w:i/>
        </w:rPr>
        <w:tab/>
      </w:r>
      <w:r>
        <w:rPr>
          <w:i/>
        </w:rPr>
        <w:tab/>
      </w:r>
      <w:r>
        <w:rPr>
          <w:i/>
        </w:rPr>
        <w:tab/>
      </w:r>
      <w:r>
        <w:rPr>
          <w:i/>
        </w:rPr>
        <w:tab/>
        <w:t>Source: Anritsu Corporation</w:t>
      </w:r>
    </w:p>
    <w:p w14:paraId="53E411B9" w14:textId="77777777" w:rsidR="00363F15" w:rsidRDefault="00363F15" w:rsidP="00363F15">
      <w:pPr>
        <w:rPr>
          <w:rFonts w:ascii="Arial" w:hAnsi="Arial" w:cs="Arial"/>
          <w:b/>
        </w:rPr>
      </w:pPr>
      <w:r>
        <w:rPr>
          <w:rFonts w:ascii="Arial" w:hAnsi="Arial" w:cs="Arial"/>
          <w:b/>
        </w:rPr>
        <w:t xml:space="preserve">Abstract: </w:t>
      </w:r>
    </w:p>
    <w:p w14:paraId="6E27E7EA" w14:textId="77777777" w:rsidR="00363F15" w:rsidRDefault="00363F15" w:rsidP="00363F15">
      <w:r>
        <w:t>Update of CORESET and PDSCH RMCs of SSB SCS 240kHz config.</w:t>
      </w:r>
    </w:p>
    <w:p w14:paraId="67C2CE73" w14:textId="77777777" w:rsidR="00363F15" w:rsidRDefault="00363F15" w:rsidP="00363F15">
      <w:r>
        <w:t>Associated Rel-15 CR: R4-2400933</w:t>
      </w:r>
    </w:p>
    <w:p w14:paraId="36CFEE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C1340" w14:textId="1E771AF0" w:rsidR="00363F15" w:rsidRDefault="00363F15" w:rsidP="00363F15">
      <w:pPr>
        <w:rPr>
          <w:rFonts w:ascii="Arial" w:hAnsi="Arial" w:cs="Arial"/>
          <w:b/>
          <w:sz w:val="24"/>
        </w:rPr>
      </w:pPr>
      <w:r>
        <w:rPr>
          <w:rFonts w:ascii="Arial" w:hAnsi="Arial" w:cs="Arial"/>
          <w:b/>
          <w:color w:val="0000FF"/>
          <w:sz w:val="24"/>
        </w:rPr>
        <w:t>R4-2400300</w:t>
      </w:r>
      <w:r>
        <w:rPr>
          <w:rFonts w:ascii="Arial" w:hAnsi="Arial" w:cs="Arial"/>
          <w:b/>
          <w:color w:val="0000FF"/>
          <w:sz w:val="24"/>
        </w:rPr>
        <w:tab/>
      </w:r>
      <w:r>
        <w:rPr>
          <w:rFonts w:ascii="Arial" w:hAnsi="Arial" w:cs="Arial"/>
          <w:b/>
          <w:sz w:val="24"/>
        </w:rPr>
        <w:t>(NR_newRAT-Perf) CR to CORESET and PDSCH RMCs of A.5.6.1.3, A.5.3.1.4 SSB SCS 240kHz config</w:t>
      </w:r>
    </w:p>
    <w:p w14:paraId="0D39AA16"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CR-3993  rev  Cat: A (Rel-18)</w:t>
      </w:r>
      <w:r>
        <w:rPr>
          <w:i/>
        </w:rPr>
        <w:br/>
      </w:r>
      <w:r>
        <w:rPr>
          <w:i/>
        </w:rPr>
        <w:br/>
      </w:r>
      <w:r>
        <w:rPr>
          <w:i/>
        </w:rPr>
        <w:tab/>
      </w:r>
      <w:r>
        <w:rPr>
          <w:i/>
        </w:rPr>
        <w:tab/>
      </w:r>
      <w:r>
        <w:rPr>
          <w:i/>
        </w:rPr>
        <w:tab/>
      </w:r>
      <w:r>
        <w:rPr>
          <w:i/>
        </w:rPr>
        <w:tab/>
      </w:r>
      <w:r>
        <w:rPr>
          <w:i/>
        </w:rPr>
        <w:tab/>
        <w:t>Source: Anritsu Corporation</w:t>
      </w:r>
    </w:p>
    <w:p w14:paraId="1985964C" w14:textId="77777777" w:rsidR="00363F15" w:rsidRDefault="00363F15" w:rsidP="00363F15">
      <w:pPr>
        <w:rPr>
          <w:rFonts w:ascii="Arial" w:hAnsi="Arial" w:cs="Arial"/>
          <w:b/>
        </w:rPr>
      </w:pPr>
      <w:r>
        <w:rPr>
          <w:rFonts w:ascii="Arial" w:hAnsi="Arial" w:cs="Arial"/>
          <w:b/>
        </w:rPr>
        <w:t xml:space="preserve">Abstract: </w:t>
      </w:r>
    </w:p>
    <w:p w14:paraId="19BE7FF6" w14:textId="77777777" w:rsidR="00363F15" w:rsidRDefault="00363F15" w:rsidP="00363F15">
      <w:r>
        <w:t>Update of CORESET and PDSCH RMCs of SSB SCS 240kHz config.</w:t>
      </w:r>
    </w:p>
    <w:p w14:paraId="733F3300" w14:textId="77777777" w:rsidR="00363F15" w:rsidRDefault="00363F15" w:rsidP="00363F15">
      <w:r>
        <w:t>Associated Rel-15 CR: R4-2400933</w:t>
      </w:r>
    </w:p>
    <w:p w14:paraId="45476D8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8DE14" w14:textId="023D6578" w:rsidR="00363F15" w:rsidRDefault="00363F15" w:rsidP="00363F15">
      <w:pPr>
        <w:rPr>
          <w:rFonts w:ascii="Arial" w:hAnsi="Arial" w:cs="Arial"/>
          <w:b/>
          <w:sz w:val="24"/>
        </w:rPr>
      </w:pPr>
      <w:r>
        <w:rPr>
          <w:rFonts w:ascii="Arial" w:hAnsi="Arial" w:cs="Arial"/>
          <w:b/>
          <w:color w:val="0000FF"/>
          <w:sz w:val="24"/>
        </w:rPr>
        <w:t>R4-2400439</w:t>
      </w:r>
      <w:r>
        <w:rPr>
          <w:rFonts w:ascii="Arial" w:hAnsi="Arial" w:cs="Arial"/>
          <w:b/>
          <w:color w:val="0000FF"/>
          <w:sz w:val="24"/>
        </w:rPr>
        <w:tab/>
      </w:r>
      <w:r>
        <w:rPr>
          <w:rFonts w:ascii="Arial" w:hAnsi="Arial" w:cs="Arial"/>
          <w:b/>
          <w:sz w:val="24"/>
        </w:rPr>
        <w:t>[NR_newRAT-Core] On active TCI state list update delay</w:t>
      </w:r>
    </w:p>
    <w:p w14:paraId="3DA40BF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5D03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20B1F" w14:textId="2218BD51" w:rsidR="00363F15" w:rsidRDefault="00363F15" w:rsidP="00363F15">
      <w:pPr>
        <w:rPr>
          <w:rFonts w:ascii="Arial" w:hAnsi="Arial" w:cs="Arial"/>
          <w:b/>
          <w:sz w:val="24"/>
        </w:rPr>
      </w:pPr>
      <w:r>
        <w:rPr>
          <w:rFonts w:ascii="Arial" w:hAnsi="Arial" w:cs="Arial"/>
          <w:b/>
          <w:color w:val="0000FF"/>
          <w:sz w:val="24"/>
        </w:rPr>
        <w:t>R4-2400440</w:t>
      </w:r>
      <w:r>
        <w:rPr>
          <w:rFonts w:ascii="Arial" w:hAnsi="Arial" w:cs="Arial"/>
          <w:b/>
          <w:color w:val="0000FF"/>
          <w:sz w:val="24"/>
        </w:rPr>
        <w:tab/>
      </w:r>
      <w:r>
        <w:rPr>
          <w:rFonts w:ascii="Arial" w:hAnsi="Arial" w:cs="Arial"/>
          <w:b/>
          <w:sz w:val="24"/>
        </w:rPr>
        <w:t>[NR_newRAT-Core] CR on active TCI state list update delay - R15</w:t>
      </w:r>
    </w:p>
    <w:p w14:paraId="7BBFB33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CR-4010  rev  Cat: F (Rel-15)</w:t>
      </w:r>
      <w:r>
        <w:rPr>
          <w:i/>
        </w:rPr>
        <w:br/>
      </w:r>
      <w:r>
        <w:rPr>
          <w:i/>
        </w:rPr>
        <w:br/>
      </w:r>
      <w:r>
        <w:rPr>
          <w:i/>
        </w:rPr>
        <w:tab/>
      </w:r>
      <w:r>
        <w:rPr>
          <w:i/>
        </w:rPr>
        <w:tab/>
      </w:r>
      <w:r>
        <w:rPr>
          <w:i/>
        </w:rPr>
        <w:tab/>
      </w:r>
      <w:r>
        <w:rPr>
          <w:i/>
        </w:rPr>
        <w:tab/>
      </w:r>
      <w:r>
        <w:rPr>
          <w:i/>
        </w:rPr>
        <w:tab/>
        <w:t>Source: Apple</w:t>
      </w:r>
    </w:p>
    <w:p w14:paraId="529BE5D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248218" w14:textId="669CF544" w:rsidR="00363F15" w:rsidRDefault="00363F15" w:rsidP="00363F15">
      <w:pPr>
        <w:rPr>
          <w:rFonts w:ascii="Arial" w:hAnsi="Arial" w:cs="Arial"/>
          <w:b/>
          <w:sz w:val="24"/>
        </w:rPr>
      </w:pPr>
      <w:r>
        <w:rPr>
          <w:rFonts w:ascii="Arial" w:hAnsi="Arial" w:cs="Arial"/>
          <w:b/>
          <w:color w:val="0000FF"/>
          <w:sz w:val="24"/>
        </w:rPr>
        <w:t>R4-2400441</w:t>
      </w:r>
      <w:r>
        <w:rPr>
          <w:rFonts w:ascii="Arial" w:hAnsi="Arial" w:cs="Arial"/>
          <w:b/>
          <w:color w:val="0000FF"/>
          <w:sz w:val="24"/>
        </w:rPr>
        <w:tab/>
      </w:r>
      <w:r>
        <w:rPr>
          <w:rFonts w:ascii="Arial" w:hAnsi="Arial" w:cs="Arial"/>
          <w:b/>
          <w:sz w:val="24"/>
        </w:rPr>
        <w:t>[NR_newRAT-Core] CR on active TCI state list update delay - R16</w:t>
      </w:r>
    </w:p>
    <w:p w14:paraId="1108204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CR-4011  rev  Cat: F (Rel-16)</w:t>
      </w:r>
      <w:r>
        <w:rPr>
          <w:i/>
        </w:rPr>
        <w:br/>
      </w:r>
      <w:r>
        <w:rPr>
          <w:i/>
        </w:rPr>
        <w:br/>
      </w:r>
      <w:r>
        <w:rPr>
          <w:i/>
        </w:rPr>
        <w:tab/>
      </w:r>
      <w:r>
        <w:rPr>
          <w:i/>
        </w:rPr>
        <w:tab/>
      </w:r>
      <w:r>
        <w:rPr>
          <w:i/>
        </w:rPr>
        <w:tab/>
      </w:r>
      <w:r>
        <w:rPr>
          <w:i/>
        </w:rPr>
        <w:tab/>
      </w:r>
      <w:r>
        <w:rPr>
          <w:i/>
        </w:rPr>
        <w:tab/>
        <w:t>Source: Apple</w:t>
      </w:r>
    </w:p>
    <w:p w14:paraId="488784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863237" w14:textId="2C934579" w:rsidR="00363F15" w:rsidRDefault="00363F15" w:rsidP="00363F15">
      <w:pPr>
        <w:rPr>
          <w:rFonts w:ascii="Arial" w:hAnsi="Arial" w:cs="Arial"/>
          <w:b/>
          <w:sz w:val="24"/>
        </w:rPr>
      </w:pPr>
      <w:r>
        <w:rPr>
          <w:rFonts w:ascii="Arial" w:hAnsi="Arial" w:cs="Arial"/>
          <w:b/>
          <w:color w:val="0000FF"/>
          <w:sz w:val="24"/>
        </w:rPr>
        <w:t>R4-2400442</w:t>
      </w:r>
      <w:r>
        <w:rPr>
          <w:rFonts w:ascii="Arial" w:hAnsi="Arial" w:cs="Arial"/>
          <w:b/>
          <w:color w:val="0000FF"/>
          <w:sz w:val="24"/>
        </w:rPr>
        <w:tab/>
      </w:r>
      <w:r>
        <w:rPr>
          <w:rFonts w:ascii="Arial" w:hAnsi="Arial" w:cs="Arial"/>
          <w:b/>
          <w:sz w:val="24"/>
        </w:rPr>
        <w:t>[NR_newRAT-Core] CR on active TCI state list update delay - R17</w:t>
      </w:r>
    </w:p>
    <w:p w14:paraId="7B014BD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CR-4012  rev  Cat: F (Rel-17)</w:t>
      </w:r>
      <w:r>
        <w:rPr>
          <w:i/>
        </w:rPr>
        <w:br/>
      </w:r>
      <w:r>
        <w:rPr>
          <w:i/>
        </w:rPr>
        <w:br/>
      </w:r>
      <w:r>
        <w:rPr>
          <w:i/>
        </w:rPr>
        <w:tab/>
      </w:r>
      <w:r>
        <w:rPr>
          <w:i/>
        </w:rPr>
        <w:tab/>
      </w:r>
      <w:r>
        <w:rPr>
          <w:i/>
        </w:rPr>
        <w:tab/>
      </w:r>
      <w:r>
        <w:rPr>
          <w:i/>
        </w:rPr>
        <w:tab/>
      </w:r>
      <w:r>
        <w:rPr>
          <w:i/>
        </w:rPr>
        <w:tab/>
        <w:t>Source: Apple</w:t>
      </w:r>
    </w:p>
    <w:p w14:paraId="69FCD3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6C8BE2" w14:textId="73921B9C" w:rsidR="00363F15" w:rsidRDefault="00363F15" w:rsidP="00363F15">
      <w:pPr>
        <w:rPr>
          <w:rFonts w:ascii="Arial" w:hAnsi="Arial" w:cs="Arial"/>
          <w:b/>
          <w:sz w:val="24"/>
        </w:rPr>
      </w:pPr>
      <w:r>
        <w:rPr>
          <w:rFonts w:ascii="Arial" w:hAnsi="Arial" w:cs="Arial"/>
          <w:b/>
          <w:color w:val="0000FF"/>
          <w:sz w:val="24"/>
        </w:rPr>
        <w:t>R4-2400443</w:t>
      </w:r>
      <w:r>
        <w:rPr>
          <w:rFonts w:ascii="Arial" w:hAnsi="Arial" w:cs="Arial"/>
          <w:b/>
          <w:color w:val="0000FF"/>
          <w:sz w:val="24"/>
        </w:rPr>
        <w:tab/>
      </w:r>
      <w:r>
        <w:rPr>
          <w:rFonts w:ascii="Arial" w:hAnsi="Arial" w:cs="Arial"/>
          <w:b/>
          <w:sz w:val="24"/>
        </w:rPr>
        <w:t>[NR_newRAT-Core] CR on active TCI state list update delay - R18</w:t>
      </w:r>
    </w:p>
    <w:p w14:paraId="4427C8B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CR-4013  rev  Cat: F (Rel-18)</w:t>
      </w:r>
      <w:r>
        <w:rPr>
          <w:i/>
        </w:rPr>
        <w:br/>
      </w:r>
      <w:r>
        <w:rPr>
          <w:i/>
        </w:rPr>
        <w:br/>
      </w:r>
      <w:r>
        <w:rPr>
          <w:i/>
        </w:rPr>
        <w:tab/>
      </w:r>
      <w:r>
        <w:rPr>
          <w:i/>
        </w:rPr>
        <w:tab/>
      </w:r>
      <w:r>
        <w:rPr>
          <w:i/>
        </w:rPr>
        <w:tab/>
      </w:r>
      <w:r>
        <w:rPr>
          <w:i/>
        </w:rPr>
        <w:tab/>
      </w:r>
      <w:r>
        <w:rPr>
          <w:i/>
        </w:rPr>
        <w:tab/>
        <w:t>Source: Apple</w:t>
      </w:r>
    </w:p>
    <w:p w14:paraId="5EC7E17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C17C55" w14:textId="52AB056A" w:rsidR="00363F15" w:rsidRDefault="00363F15" w:rsidP="00363F15">
      <w:pPr>
        <w:rPr>
          <w:rFonts w:ascii="Arial" w:hAnsi="Arial" w:cs="Arial"/>
          <w:b/>
          <w:sz w:val="24"/>
        </w:rPr>
      </w:pPr>
      <w:r>
        <w:rPr>
          <w:rFonts w:ascii="Arial" w:hAnsi="Arial" w:cs="Arial"/>
          <w:b/>
          <w:color w:val="0000FF"/>
          <w:sz w:val="24"/>
        </w:rPr>
        <w:t>R4-2400470</w:t>
      </w:r>
      <w:r>
        <w:rPr>
          <w:rFonts w:ascii="Arial" w:hAnsi="Arial" w:cs="Arial"/>
          <w:b/>
          <w:color w:val="0000FF"/>
          <w:sz w:val="24"/>
        </w:rPr>
        <w:tab/>
      </w:r>
      <w:r>
        <w:rPr>
          <w:rFonts w:ascii="Arial" w:hAnsi="Arial" w:cs="Arial"/>
          <w:b/>
          <w:sz w:val="24"/>
        </w:rPr>
        <w:t>(NR_newRAT) CR on NR-E-UTRAN HO requirement maintenance R15</w:t>
      </w:r>
    </w:p>
    <w:p w14:paraId="2FAEA66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CR-4018  rev  Cat: F (Rel-15)</w:t>
      </w:r>
      <w:r>
        <w:rPr>
          <w:i/>
        </w:rPr>
        <w:br/>
      </w:r>
      <w:r>
        <w:rPr>
          <w:i/>
        </w:rPr>
        <w:br/>
      </w:r>
      <w:r>
        <w:rPr>
          <w:i/>
        </w:rPr>
        <w:tab/>
      </w:r>
      <w:r>
        <w:rPr>
          <w:i/>
        </w:rPr>
        <w:tab/>
      </w:r>
      <w:r>
        <w:rPr>
          <w:i/>
        </w:rPr>
        <w:tab/>
      </w:r>
      <w:r>
        <w:rPr>
          <w:i/>
        </w:rPr>
        <w:tab/>
      </w:r>
      <w:r>
        <w:rPr>
          <w:i/>
        </w:rPr>
        <w:tab/>
        <w:t>Source: Apple</w:t>
      </w:r>
    </w:p>
    <w:p w14:paraId="659140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R4-2403410</w:t>
      </w:r>
      <w:r>
        <w:rPr>
          <w:color w:val="993300"/>
          <w:u w:val="single"/>
        </w:rPr>
        <w:t>.</w:t>
      </w:r>
    </w:p>
    <w:p w14:paraId="220DB71B" w14:textId="291DDFB0" w:rsidR="00363F15" w:rsidRDefault="00363F15" w:rsidP="00363F15">
      <w:pPr>
        <w:rPr>
          <w:rFonts w:ascii="Arial" w:hAnsi="Arial" w:cs="Arial"/>
          <w:b/>
          <w:sz w:val="24"/>
        </w:rPr>
      </w:pPr>
      <w:r>
        <w:rPr>
          <w:rFonts w:ascii="Arial" w:hAnsi="Arial" w:cs="Arial"/>
          <w:b/>
          <w:color w:val="0000FF"/>
          <w:sz w:val="24"/>
        </w:rPr>
        <w:lastRenderedPageBreak/>
        <w:t>R4-2400471</w:t>
      </w:r>
      <w:r>
        <w:rPr>
          <w:rFonts w:ascii="Arial" w:hAnsi="Arial" w:cs="Arial"/>
          <w:b/>
          <w:color w:val="0000FF"/>
          <w:sz w:val="24"/>
        </w:rPr>
        <w:tab/>
      </w:r>
      <w:r>
        <w:rPr>
          <w:rFonts w:ascii="Arial" w:hAnsi="Arial" w:cs="Arial"/>
          <w:b/>
          <w:sz w:val="24"/>
        </w:rPr>
        <w:t>(NR_newRAT) CR on NR-E-UTRAN HO requirement maintenance R16</w:t>
      </w:r>
    </w:p>
    <w:p w14:paraId="092A7C8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CR-4019  rev  Cat: A (Rel-16)</w:t>
      </w:r>
      <w:r>
        <w:rPr>
          <w:i/>
        </w:rPr>
        <w:br/>
      </w:r>
      <w:r>
        <w:rPr>
          <w:i/>
        </w:rPr>
        <w:br/>
      </w:r>
      <w:r>
        <w:rPr>
          <w:i/>
        </w:rPr>
        <w:tab/>
      </w:r>
      <w:r>
        <w:rPr>
          <w:i/>
        </w:rPr>
        <w:tab/>
      </w:r>
      <w:r>
        <w:rPr>
          <w:i/>
        </w:rPr>
        <w:tab/>
      </w:r>
      <w:r>
        <w:rPr>
          <w:i/>
        </w:rPr>
        <w:tab/>
      </w:r>
      <w:r>
        <w:rPr>
          <w:i/>
        </w:rPr>
        <w:tab/>
        <w:t>Source: Apple</w:t>
      </w:r>
    </w:p>
    <w:p w14:paraId="184AE8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C51E9" w14:textId="1C29023B" w:rsidR="00363F15" w:rsidRDefault="00363F15" w:rsidP="00363F15">
      <w:pPr>
        <w:rPr>
          <w:rFonts w:ascii="Arial" w:hAnsi="Arial" w:cs="Arial"/>
          <w:b/>
          <w:sz w:val="24"/>
        </w:rPr>
      </w:pPr>
      <w:r>
        <w:rPr>
          <w:rFonts w:ascii="Arial" w:hAnsi="Arial" w:cs="Arial"/>
          <w:b/>
          <w:color w:val="0000FF"/>
          <w:sz w:val="24"/>
        </w:rPr>
        <w:t>R4-2400472</w:t>
      </w:r>
      <w:r>
        <w:rPr>
          <w:rFonts w:ascii="Arial" w:hAnsi="Arial" w:cs="Arial"/>
          <w:b/>
          <w:color w:val="0000FF"/>
          <w:sz w:val="24"/>
        </w:rPr>
        <w:tab/>
      </w:r>
      <w:r>
        <w:rPr>
          <w:rFonts w:ascii="Arial" w:hAnsi="Arial" w:cs="Arial"/>
          <w:b/>
          <w:sz w:val="24"/>
        </w:rPr>
        <w:t>(NR_newRAT) CR on NR-E-UTRAN HO requirement maintenance R17</w:t>
      </w:r>
    </w:p>
    <w:p w14:paraId="264D9FE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CR-4020  rev  Cat: A (Rel-17)</w:t>
      </w:r>
      <w:r>
        <w:rPr>
          <w:i/>
        </w:rPr>
        <w:br/>
      </w:r>
      <w:r>
        <w:rPr>
          <w:i/>
        </w:rPr>
        <w:br/>
      </w:r>
      <w:r>
        <w:rPr>
          <w:i/>
        </w:rPr>
        <w:tab/>
      </w:r>
      <w:r>
        <w:rPr>
          <w:i/>
        </w:rPr>
        <w:tab/>
      </w:r>
      <w:r>
        <w:rPr>
          <w:i/>
        </w:rPr>
        <w:tab/>
      </w:r>
      <w:r>
        <w:rPr>
          <w:i/>
        </w:rPr>
        <w:tab/>
      </w:r>
      <w:r>
        <w:rPr>
          <w:i/>
        </w:rPr>
        <w:tab/>
        <w:t>Source: Apple</w:t>
      </w:r>
    </w:p>
    <w:p w14:paraId="036812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AF831" w14:textId="1DE2ED63" w:rsidR="00363F15" w:rsidRDefault="00363F15" w:rsidP="00363F15">
      <w:pPr>
        <w:rPr>
          <w:rFonts w:ascii="Arial" w:hAnsi="Arial" w:cs="Arial"/>
          <w:b/>
          <w:sz w:val="24"/>
        </w:rPr>
      </w:pPr>
      <w:r>
        <w:rPr>
          <w:rFonts w:ascii="Arial" w:hAnsi="Arial" w:cs="Arial"/>
          <w:b/>
          <w:color w:val="0000FF"/>
          <w:sz w:val="24"/>
        </w:rPr>
        <w:t>R4-2400473</w:t>
      </w:r>
      <w:r>
        <w:rPr>
          <w:rFonts w:ascii="Arial" w:hAnsi="Arial" w:cs="Arial"/>
          <w:b/>
          <w:color w:val="0000FF"/>
          <w:sz w:val="24"/>
        </w:rPr>
        <w:tab/>
      </w:r>
      <w:r>
        <w:rPr>
          <w:rFonts w:ascii="Arial" w:hAnsi="Arial" w:cs="Arial"/>
          <w:b/>
          <w:sz w:val="24"/>
        </w:rPr>
        <w:t>(NR_newRAT) CR on NR-E-UTRAN HO requirement maintenance R18</w:t>
      </w:r>
    </w:p>
    <w:p w14:paraId="03E7057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CR-4021  rev  Cat: A (Rel-18)</w:t>
      </w:r>
      <w:r>
        <w:rPr>
          <w:i/>
        </w:rPr>
        <w:br/>
      </w:r>
      <w:r>
        <w:rPr>
          <w:i/>
        </w:rPr>
        <w:br/>
      </w:r>
      <w:r>
        <w:rPr>
          <w:i/>
        </w:rPr>
        <w:tab/>
      </w:r>
      <w:r>
        <w:rPr>
          <w:i/>
        </w:rPr>
        <w:tab/>
      </w:r>
      <w:r>
        <w:rPr>
          <w:i/>
        </w:rPr>
        <w:tab/>
      </w:r>
      <w:r>
        <w:rPr>
          <w:i/>
        </w:rPr>
        <w:tab/>
      </w:r>
      <w:r>
        <w:rPr>
          <w:i/>
        </w:rPr>
        <w:tab/>
        <w:t>Source: Apple</w:t>
      </w:r>
    </w:p>
    <w:p w14:paraId="15EA81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2DC12" w14:textId="5BE35AD4" w:rsidR="00363F15" w:rsidRDefault="00363F15" w:rsidP="00363F15">
      <w:pPr>
        <w:rPr>
          <w:rFonts w:ascii="Arial" w:hAnsi="Arial" w:cs="Arial"/>
          <w:b/>
          <w:sz w:val="24"/>
        </w:rPr>
      </w:pPr>
      <w:r>
        <w:rPr>
          <w:rFonts w:ascii="Arial" w:hAnsi="Arial" w:cs="Arial"/>
          <w:b/>
          <w:color w:val="0000FF"/>
          <w:sz w:val="24"/>
        </w:rPr>
        <w:t>R4-2400474</w:t>
      </w:r>
      <w:r>
        <w:rPr>
          <w:rFonts w:ascii="Arial" w:hAnsi="Arial" w:cs="Arial"/>
          <w:b/>
          <w:color w:val="0000FF"/>
          <w:sz w:val="24"/>
        </w:rPr>
        <w:tab/>
      </w:r>
      <w:r>
        <w:rPr>
          <w:rFonts w:ascii="Arial" w:hAnsi="Arial" w:cs="Arial"/>
          <w:b/>
          <w:sz w:val="24"/>
        </w:rPr>
        <w:t>(NR_unlic-Core)CR on max function for cell dection in NR-U R16</w:t>
      </w:r>
    </w:p>
    <w:p w14:paraId="4FE225E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CR-4022  rev  Cat: F (Rel-16)</w:t>
      </w:r>
      <w:r>
        <w:rPr>
          <w:i/>
        </w:rPr>
        <w:br/>
      </w:r>
      <w:r>
        <w:rPr>
          <w:i/>
        </w:rPr>
        <w:br/>
      </w:r>
      <w:r>
        <w:rPr>
          <w:i/>
        </w:rPr>
        <w:tab/>
      </w:r>
      <w:r>
        <w:rPr>
          <w:i/>
        </w:rPr>
        <w:tab/>
      </w:r>
      <w:r>
        <w:rPr>
          <w:i/>
        </w:rPr>
        <w:tab/>
      </w:r>
      <w:r>
        <w:rPr>
          <w:i/>
        </w:rPr>
        <w:tab/>
      </w:r>
      <w:r>
        <w:rPr>
          <w:i/>
        </w:rPr>
        <w:tab/>
        <w:t>Source: Apple</w:t>
      </w:r>
    </w:p>
    <w:p w14:paraId="2088142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R4-2403414</w:t>
      </w:r>
      <w:r>
        <w:rPr>
          <w:color w:val="993300"/>
          <w:u w:val="single"/>
        </w:rPr>
        <w:t>.</w:t>
      </w:r>
    </w:p>
    <w:p w14:paraId="4068A09C" w14:textId="0D8A4924" w:rsidR="00363F15" w:rsidRDefault="00363F15" w:rsidP="00363F15">
      <w:pPr>
        <w:rPr>
          <w:rFonts w:ascii="Arial" w:hAnsi="Arial" w:cs="Arial"/>
          <w:b/>
          <w:sz w:val="24"/>
        </w:rPr>
      </w:pPr>
      <w:r>
        <w:rPr>
          <w:rFonts w:ascii="Arial" w:hAnsi="Arial" w:cs="Arial"/>
          <w:b/>
          <w:color w:val="0000FF"/>
          <w:sz w:val="24"/>
        </w:rPr>
        <w:t>R4-2400475</w:t>
      </w:r>
      <w:r>
        <w:rPr>
          <w:rFonts w:ascii="Arial" w:hAnsi="Arial" w:cs="Arial"/>
          <w:b/>
          <w:color w:val="0000FF"/>
          <w:sz w:val="24"/>
        </w:rPr>
        <w:tab/>
      </w:r>
      <w:r>
        <w:rPr>
          <w:rFonts w:ascii="Arial" w:hAnsi="Arial" w:cs="Arial"/>
          <w:b/>
          <w:sz w:val="24"/>
        </w:rPr>
        <w:t>(NR_unlic-Core)CR on max function for cell detection in NR-U R17</w:t>
      </w:r>
    </w:p>
    <w:p w14:paraId="21D3912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CR-4023  rev  Cat: A (Rel-17)</w:t>
      </w:r>
      <w:r>
        <w:rPr>
          <w:i/>
        </w:rPr>
        <w:br/>
      </w:r>
      <w:r>
        <w:rPr>
          <w:i/>
        </w:rPr>
        <w:br/>
      </w:r>
      <w:r>
        <w:rPr>
          <w:i/>
        </w:rPr>
        <w:tab/>
      </w:r>
      <w:r>
        <w:rPr>
          <w:i/>
        </w:rPr>
        <w:tab/>
      </w:r>
      <w:r>
        <w:rPr>
          <w:i/>
        </w:rPr>
        <w:tab/>
      </w:r>
      <w:r>
        <w:rPr>
          <w:i/>
        </w:rPr>
        <w:tab/>
      </w:r>
      <w:r>
        <w:rPr>
          <w:i/>
        </w:rPr>
        <w:tab/>
        <w:t>Source: Apple</w:t>
      </w:r>
    </w:p>
    <w:p w14:paraId="7C1B34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3944A" w14:textId="7FB4E373" w:rsidR="00363F15" w:rsidRDefault="00363F15" w:rsidP="00363F15">
      <w:pPr>
        <w:rPr>
          <w:rFonts w:ascii="Arial" w:hAnsi="Arial" w:cs="Arial"/>
          <w:b/>
          <w:sz w:val="24"/>
        </w:rPr>
      </w:pPr>
      <w:r>
        <w:rPr>
          <w:rFonts w:ascii="Arial" w:hAnsi="Arial" w:cs="Arial"/>
          <w:b/>
          <w:color w:val="0000FF"/>
          <w:sz w:val="24"/>
        </w:rPr>
        <w:t>R4-2400476</w:t>
      </w:r>
      <w:r>
        <w:rPr>
          <w:rFonts w:ascii="Arial" w:hAnsi="Arial" w:cs="Arial"/>
          <w:b/>
          <w:color w:val="0000FF"/>
          <w:sz w:val="24"/>
        </w:rPr>
        <w:tab/>
      </w:r>
      <w:r>
        <w:rPr>
          <w:rFonts w:ascii="Arial" w:hAnsi="Arial" w:cs="Arial"/>
          <w:b/>
          <w:sz w:val="24"/>
        </w:rPr>
        <w:t>(NR_unlic-Core)CR on max function for cell detection in NR-U R18</w:t>
      </w:r>
    </w:p>
    <w:p w14:paraId="447D932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CR-4024  rev  Cat: A (Rel-18)</w:t>
      </w:r>
      <w:r>
        <w:rPr>
          <w:i/>
        </w:rPr>
        <w:br/>
      </w:r>
      <w:r>
        <w:rPr>
          <w:i/>
        </w:rPr>
        <w:br/>
      </w:r>
      <w:r>
        <w:rPr>
          <w:i/>
        </w:rPr>
        <w:tab/>
      </w:r>
      <w:r>
        <w:rPr>
          <w:i/>
        </w:rPr>
        <w:tab/>
      </w:r>
      <w:r>
        <w:rPr>
          <w:i/>
        </w:rPr>
        <w:tab/>
      </w:r>
      <w:r>
        <w:rPr>
          <w:i/>
        </w:rPr>
        <w:tab/>
      </w:r>
      <w:r>
        <w:rPr>
          <w:i/>
        </w:rPr>
        <w:tab/>
        <w:t>Source: Apple</w:t>
      </w:r>
    </w:p>
    <w:p w14:paraId="46C802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CB796" w14:textId="13531A4A" w:rsidR="00363F15" w:rsidRDefault="00363F15" w:rsidP="00363F15">
      <w:pPr>
        <w:rPr>
          <w:rFonts w:ascii="Arial" w:hAnsi="Arial" w:cs="Arial"/>
          <w:b/>
          <w:sz w:val="24"/>
        </w:rPr>
      </w:pPr>
      <w:r>
        <w:rPr>
          <w:rFonts w:ascii="Arial" w:hAnsi="Arial" w:cs="Arial"/>
          <w:b/>
          <w:color w:val="0000FF"/>
          <w:sz w:val="24"/>
        </w:rPr>
        <w:t>R4-2400501</w:t>
      </w:r>
      <w:r>
        <w:rPr>
          <w:rFonts w:ascii="Arial" w:hAnsi="Arial" w:cs="Arial"/>
          <w:b/>
          <w:color w:val="0000FF"/>
          <w:sz w:val="24"/>
        </w:rPr>
        <w:tab/>
      </w:r>
      <w:r>
        <w:rPr>
          <w:rFonts w:ascii="Arial" w:hAnsi="Arial" w:cs="Arial"/>
          <w:b/>
          <w:sz w:val="24"/>
        </w:rPr>
        <w:t>(NR_unlic-Core) CR on NR Measurements when CCA is used-Rel16</w:t>
      </w:r>
    </w:p>
    <w:p w14:paraId="210EACE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v16.19.0</w:t>
      </w:r>
      <w:r>
        <w:rPr>
          <w:i/>
        </w:rPr>
        <w:tab/>
        <w:t xml:space="preserve">  CR-7281  rev  Cat: F (Rel-16)</w:t>
      </w:r>
      <w:r>
        <w:rPr>
          <w:i/>
        </w:rPr>
        <w:br/>
      </w:r>
      <w:r>
        <w:rPr>
          <w:i/>
        </w:rPr>
        <w:br/>
      </w:r>
      <w:r>
        <w:rPr>
          <w:i/>
        </w:rPr>
        <w:tab/>
      </w:r>
      <w:r>
        <w:rPr>
          <w:i/>
        </w:rPr>
        <w:tab/>
      </w:r>
      <w:r>
        <w:rPr>
          <w:i/>
        </w:rPr>
        <w:tab/>
      </w:r>
      <w:r>
        <w:rPr>
          <w:i/>
        </w:rPr>
        <w:tab/>
      </w:r>
      <w:r>
        <w:rPr>
          <w:i/>
        </w:rPr>
        <w:tab/>
        <w:t>Source: Apple</w:t>
      </w:r>
    </w:p>
    <w:p w14:paraId="18DFCC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R4-2403415</w:t>
      </w:r>
      <w:r>
        <w:rPr>
          <w:color w:val="993300"/>
          <w:u w:val="single"/>
        </w:rPr>
        <w:t>.</w:t>
      </w:r>
    </w:p>
    <w:p w14:paraId="6ABE94F8" w14:textId="36B06E01" w:rsidR="00363F15" w:rsidRDefault="00363F15" w:rsidP="00363F15">
      <w:pPr>
        <w:rPr>
          <w:rFonts w:ascii="Arial" w:hAnsi="Arial" w:cs="Arial"/>
          <w:b/>
          <w:sz w:val="24"/>
        </w:rPr>
      </w:pPr>
      <w:r>
        <w:rPr>
          <w:rFonts w:ascii="Arial" w:hAnsi="Arial" w:cs="Arial"/>
          <w:b/>
          <w:color w:val="0000FF"/>
          <w:sz w:val="24"/>
        </w:rPr>
        <w:t>R4-2400502</w:t>
      </w:r>
      <w:r>
        <w:rPr>
          <w:rFonts w:ascii="Arial" w:hAnsi="Arial" w:cs="Arial"/>
          <w:b/>
          <w:color w:val="0000FF"/>
          <w:sz w:val="24"/>
        </w:rPr>
        <w:tab/>
      </w:r>
      <w:r>
        <w:rPr>
          <w:rFonts w:ascii="Arial" w:hAnsi="Arial" w:cs="Arial"/>
          <w:b/>
          <w:sz w:val="24"/>
        </w:rPr>
        <w:t>(NR_unlic-Core) CR on NR Measurements when CCA is used-Rel17</w:t>
      </w:r>
    </w:p>
    <w:p w14:paraId="5AB1B28C"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CR-7282  rev  Cat: A (Rel-17)</w:t>
      </w:r>
      <w:r>
        <w:rPr>
          <w:i/>
        </w:rPr>
        <w:br/>
      </w:r>
      <w:r>
        <w:rPr>
          <w:i/>
        </w:rPr>
        <w:br/>
      </w:r>
      <w:r>
        <w:rPr>
          <w:i/>
        </w:rPr>
        <w:tab/>
      </w:r>
      <w:r>
        <w:rPr>
          <w:i/>
        </w:rPr>
        <w:tab/>
      </w:r>
      <w:r>
        <w:rPr>
          <w:i/>
        </w:rPr>
        <w:tab/>
      </w:r>
      <w:r>
        <w:rPr>
          <w:i/>
        </w:rPr>
        <w:tab/>
      </w:r>
      <w:r>
        <w:rPr>
          <w:i/>
        </w:rPr>
        <w:tab/>
        <w:t>Source: Apple</w:t>
      </w:r>
    </w:p>
    <w:p w14:paraId="6E20B5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R4-2403555</w:t>
      </w:r>
      <w:r>
        <w:rPr>
          <w:color w:val="993300"/>
          <w:u w:val="single"/>
        </w:rPr>
        <w:t>.</w:t>
      </w:r>
    </w:p>
    <w:p w14:paraId="1FC0C39E" w14:textId="3CEFFDE3" w:rsidR="00363F15" w:rsidRDefault="00363F15" w:rsidP="00363F15">
      <w:pPr>
        <w:rPr>
          <w:rFonts w:ascii="Arial" w:hAnsi="Arial" w:cs="Arial"/>
          <w:b/>
          <w:sz w:val="24"/>
        </w:rPr>
      </w:pPr>
      <w:r>
        <w:rPr>
          <w:rFonts w:ascii="Arial" w:hAnsi="Arial" w:cs="Arial"/>
          <w:b/>
          <w:color w:val="0000FF"/>
          <w:sz w:val="24"/>
        </w:rPr>
        <w:t>R4-2400503</w:t>
      </w:r>
      <w:r>
        <w:rPr>
          <w:rFonts w:ascii="Arial" w:hAnsi="Arial" w:cs="Arial"/>
          <w:b/>
          <w:color w:val="0000FF"/>
          <w:sz w:val="24"/>
        </w:rPr>
        <w:tab/>
      </w:r>
      <w:r>
        <w:rPr>
          <w:rFonts w:ascii="Arial" w:hAnsi="Arial" w:cs="Arial"/>
          <w:b/>
          <w:sz w:val="24"/>
        </w:rPr>
        <w:t>(NR_unlic-Core) CR on NR Measurements when CCA is used-Rel18</w:t>
      </w:r>
    </w:p>
    <w:p w14:paraId="7435859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CR-7283  rev  Cat: A (Rel-18)</w:t>
      </w:r>
      <w:r>
        <w:rPr>
          <w:i/>
        </w:rPr>
        <w:br/>
      </w:r>
      <w:r>
        <w:rPr>
          <w:i/>
        </w:rPr>
        <w:br/>
      </w:r>
      <w:r>
        <w:rPr>
          <w:i/>
        </w:rPr>
        <w:tab/>
      </w:r>
      <w:r>
        <w:rPr>
          <w:i/>
        </w:rPr>
        <w:tab/>
      </w:r>
      <w:r>
        <w:rPr>
          <w:i/>
        </w:rPr>
        <w:tab/>
      </w:r>
      <w:r>
        <w:rPr>
          <w:i/>
        </w:rPr>
        <w:tab/>
      </w:r>
      <w:r>
        <w:rPr>
          <w:i/>
        </w:rPr>
        <w:tab/>
        <w:t>Source: Apple</w:t>
      </w:r>
    </w:p>
    <w:p w14:paraId="213B48C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R4-2403556</w:t>
      </w:r>
      <w:r>
        <w:rPr>
          <w:color w:val="993300"/>
          <w:u w:val="single"/>
        </w:rPr>
        <w:t>.</w:t>
      </w:r>
    </w:p>
    <w:p w14:paraId="39C84751" w14:textId="502764D5" w:rsidR="00363F15" w:rsidRDefault="00363F15" w:rsidP="00363F15">
      <w:pPr>
        <w:rPr>
          <w:rFonts w:ascii="Arial" w:hAnsi="Arial" w:cs="Arial"/>
          <w:b/>
          <w:sz w:val="24"/>
        </w:rPr>
      </w:pPr>
      <w:r>
        <w:rPr>
          <w:rFonts w:ascii="Arial" w:hAnsi="Arial" w:cs="Arial"/>
          <w:b/>
          <w:color w:val="0000FF"/>
          <w:sz w:val="24"/>
        </w:rPr>
        <w:t>R4-2400537</w:t>
      </w:r>
      <w:r>
        <w:rPr>
          <w:rFonts w:ascii="Arial" w:hAnsi="Arial" w:cs="Arial"/>
          <w:b/>
          <w:color w:val="0000FF"/>
          <w:sz w:val="24"/>
        </w:rPr>
        <w:tab/>
      </w:r>
      <w:r>
        <w:rPr>
          <w:rFonts w:ascii="Arial" w:hAnsi="Arial" w:cs="Arial"/>
          <w:b/>
          <w:sz w:val="24"/>
        </w:rPr>
        <w:t>Signalling mismatch for RRC_IDLE/INACTIVE state</w:t>
      </w:r>
    </w:p>
    <w:p w14:paraId="22B671B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CR-4033  rev  Cat: F (Rel-16)</w:t>
      </w:r>
      <w:r>
        <w:rPr>
          <w:i/>
        </w:rPr>
        <w:br/>
      </w:r>
      <w:r>
        <w:rPr>
          <w:i/>
        </w:rPr>
        <w:br/>
      </w:r>
      <w:r>
        <w:rPr>
          <w:i/>
        </w:rPr>
        <w:tab/>
      </w:r>
      <w:r>
        <w:rPr>
          <w:i/>
        </w:rPr>
        <w:tab/>
      </w:r>
      <w:r>
        <w:rPr>
          <w:i/>
        </w:rPr>
        <w:tab/>
      </w:r>
      <w:r>
        <w:rPr>
          <w:i/>
        </w:rPr>
        <w:tab/>
      </w:r>
      <w:r>
        <w:rPr>
          <w:i/>
        </w:rPr>
        <w:tab/>
        <w:t>Source: Apple</w:t>
      </w:r>
    </w:p>
    <w:p w14:paraId="2BFCA7DB" w14:textId="77777777" w:rsidR="00363F15" w:rsidRDefault="00363F15" w:rsidP="00363F15">
      <w:pPr>
        <w:rPr>
          <w:rFonts w:ascii="Arial" w:hAnsi="Arial" w:cs="Arial"/>
          <w:b/>
        </w:rPr>
      </w:pPr>
      <w:r>
        <w:rPr>
          <w:rFonts w:ascii="Arial" w:hAnsi="Arial" w:cs="Arial"/>
          <w:b/>
        </w:rPr>
        <w:t xml:space="preserve">Abstract: </w:t>
      </w:r>
    </w:p>
    <w:p w14:paraId="67304D3B" w14:textId="77777777" w:rsidR="00363F15" w:rsidRDefault="00363F15" w:rsidP="00363F15">
      <w:r>
        <w:t>Parsing Failure: Specification version number wrong on CR cover for TDoc R4-2400537. Database value : 16.18.0. CR cover value : 16.8.0. A revision will be required.</w:t>
      </w:r>
    </w:p>
    <w:p w14:paraId="10847F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R4-2402939</w:t>
      </w:r>
      <w:r>
        <w:rPr>
          <w:color w:val="993300"/>
          <w:u w:val="single"/>
        </w:rPr>
        <w:t>.</w:t>
      </w:r>
    </w:p>
    <w:p w14:paraId="41BF6F57" w14:textId="45E7355B" w:rsidR="00363F15" w:rsidRDefault="00363F15" w:rsidP="00363F15">
      <w:pPr>
        <w:rPr>
          <w:rFonts w:ascii="Arial" w:hAnsi="Arial" w:cs="Arial"/>
          <w:b/>
          <w:sz w:val="24"/>
        </w:rPr>
      </w:pPr>
      <w:r>
        <w:rPr>
          <w:rFonts w:ascii="Arial" w:hAnsi="Arial" w:cs="Arial"/>
          <w:b/>
          <w:color w:val="0000FF"/>
          <w:sz w:val="24"/>
        </w:rPr>
        <w:t>R4-2400538</w:t>
      </w:r>
      <w:r>
        <w:rPr>
          <w:rFonts w:ascii="Arial" w:hAnsi="Arial" w:cs="Arial"/>
          <w:b/>
          <w:color w:val="0000FF"/>
          <w:sz w:val="24"/>
        </w:rPr>
        <w:tab/>
      </w:r>
      <w:r>
        <w:rPr>
          <w:rFonts w:ascii="Arial" w:hAnsi="Arial" w:cs="Arial"/>
          <w:b/>
          <w:sz w:val="24"/>
        </w:rPr>
        <w:t>[TEI17] Signalling mismath for RRC_IDLE/INACTIVE state</w:t>
      </w:r>
    </w:p>
    <w:p w14:paraId="30A578D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CR-4034  rev  Cat: F (Rel-17)</w:t>
      </w:r>
      <w:r>
        <w:rPr>
          <w:i/>
        </w:rPr>
        <w:br/>
      </w:r>
      <w:r>
        <w:rPr>
          <w:i/>
        </w:rPr>
        <w:br/>
      </w:r>
      <w:r>
        <w:rPr>
          <w:i/>
        </w:rPr>
        <w:tab/>
      </w:r>
      <w:r>
        <w:rPr>
          <w:i/>
        </w:rPr>
        <w:tab/>
      </w:r>
      <w:r>
        <w:rPr>
          <w:i/>
        </w:rPr>
        <w:tab/>
      </w:r>
      <w:r>
        <w:rPr>
          <w:i/>
        </w:rPr>
        <w:tab/>
      </w:r>
      <w:r>
        <w:rPr>
          <w:i/>
        </w:rPr>
        <w:tab/>
        <w:t>Source: Apple</w:t>
      </w:r>
    </w:p>
    <w:p w14:paraId="632EC6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72E2A8" w14:textId="7B80A9EA" w:rsidR="00363F15" w:rsidRDefault="00363F15" w:rsidP="00363F15">
      <w:pPr>
        <w:rPr>
          <w:rFonts w:ascii="Arial" w:hAnsi="Arial" w:cs="Arial"/>
          <w:b/>
          <w:sz w:val="24"/>
        </w:rPr>
      </w:pPr>
      <w:r>
        <w:rPr>
          <w:rFonts w:ascii="Arial" w:hAnsi="Arial" w:cs="Arial"/>
          <w:b/>
          <w:color w:val="0000FF"/>
          <w:sz w:val="24"/>
        </w:rPr>
        <w:t>R4-2400539</w:t>
      </w:r>
      <w:r>
        <w:rPr>
          <w:rFonts w:ascii="Arial" w:hAnsi="Arial" w:cs="Arial"/>
          <w:b/>
          <w:color w:val="0000FF"/>
          <w:sz w:val="24"/>
        </w:rPr>
        <w:tab/>
      </w:r>
      <w:r>
        <w:rPr>
          <w:rFonts w:ascii="Arial" w:hAnsi="Arial" w:cs="Arial"/>
          <w:b/>
          <w:sz w:val="24"/>
        </w:rPr>
        <w:t>[TEI18] Signalling mismath for RRC_IDLE/INACTIVE state</w:t>
      </w:r>
    </w:p>
    <w:p w14:paraId="108D39F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CR-4035  rev  Cat: F (Rel-18)</w:t>
      </w:r>
      <w:r>
        <w:rPr>
          <w:i/>
        </w:rPr>
        <w:br/>
      </w:r>
      <w:r>
        <w:rPr>
          <w:i/>
        </w:rPr>
        <w:br/>
      </w:r>
      <w:r>
        <w:rPr>
          <w:i/>
        </w:rPr>
        <w:tab/>
      </w:r>
      <w:r>
        <w:rPr>
          <w:i/>
        </w:rPr>
        <w:tab/>
      </w:r>
      <w:r>
        <w:rPr>
          <w:i/>
        </w:rPr>
        <w:tab/>
      </w:r>
      <w:r>
        <w:rPr>
          <w:i/>
        </w:rPr>
        <w:tab/>
      </w:r>
      <w:r>
        <w:rPr>
          <w:i/>
        </w:rPr>
        <w:tab/>
        <w:t>Source: Apple</w:t>
      </w:r>
    </w:p>
    <w:p w14:paraId="702B0CF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677585" w14:textId="5E135D4F" w:rsidR="00363F15" w:rsidRDefault="00363F15" w:rsidP="00363F15">
      <w:pPr>
        <w:rPr>
          <w:rFonts w:ascii="Arial" w:hAnsi="Arial" w:cs="Arial"/>
          <w:b/>
          <w:sz w:val="24"/>
        </w:rPr>
      </w:pPr>
      <w:r>
        <w:rPr>
          <w:rFonts w:ascii="Arial" w:hAnsi="Arial" w:cs="Arial"/>
          <w:b/>
          <w:color w:val="0000FF"/>
          <w:sz w:val="24"/>
        </w:rPr>
        <w:t>R4-2400548</w:t>
      </w:r>
      <w:r>
        <w:rPr>
          <w:rFonts w:ascii="Arial" w:hAnsi="Arial" w:cs="Arial"/>
          <w:b/>
          <w:color w:val="0000FF"/>
          <w:sz w:val="24"/>
        </w:rPr>
        <w:tab/>
      </w:r>
      <w:r>
        <w:rPr>
          <w:rFonts w:ascii="Arial" w:hAnsi="Arial" w:cs="Arial"/>
          <w:b/>
          <w:sz w:val="24"/>
        </w:rPr>
        <w:t>(NR_RRM_Enh-Core) Discussion on R16 no-gap measurement related issue</w:t>
      </w:r>
    </w:p>
    <w:p w14:paraId="70ACFA6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A81CE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78885" w14:textId="50173258" w:rsidR="00363F15" w:rsidRDefault="00363F15" w:rsidP="00363F15">
      <w:pPr>
        <w:rPr>
          <w:rFonts w:ascii="Arial" w:hAnsi="Arial" w:cs="Arial"/>
          <w:b/>
          <w:sz w:val="24"/>
        </w:rPr>
      </w:pPr>
      <w:r>
        <w:rPr>
          <w:rFonts w:ascii="Arial" w:hAnsi="Arial" w:cs="Arial"/>
          <w:b/>
          <w:color w:val="0000FF"/>
          <w:sz w:val="24"/>
        </w:rPr>
        <w:t>R4-2400725</w:t>
      </w:r>
      <w:r>
        <w:rPr>
          <w:rFonts w:ascii="Arial" w:hAnsi="Arial" w:cs="Arial"/>
          <w:b/>
          <w:color w:val="0000FF"/>
          <w:sz w:val="24"/>
        </w:rPr>
        <w:tab/>
      </w:r>
      <w:r>
        <w:rPr>
          <w:rFonts w:ascii="Arial" w:hAnsi="Arial" w:cs="Arial"/>
          <w:b/>
          <w:sz w:val="24"/>
        </w:rPr>
        <w:t>(NR_unlic-Perf) Correction CR on UL CCA model (R16)</w:t>
      </w:r>
    </w:p>
    <w:p w14:paraId="02B16F0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CR-4046  rev  Cat: F (Rel-16)</w:t>
      </w:r>
      <w:r>
        <w:rPr>
          <w:i/>
        </w:rPr>
        <w:br/>
      </w:r>
      <w:r>
        <w:rPr>
          <w:i/>
        </w:rPr>
        <w:br/>
      </w:r>
      <w:r>
        <w:rPr>
          <w:i/>
        </w:rPr>
        <w:tab/>
      </w:r>
      <w:r>
        <w:rPr>
          <w:i/>
        </w:rPr>
        <w:tab/>
      </w:r>
      <w:r>
        <w:rPr>
          <w:i/>
        </w:rPr>
        <w:tab/>
      </w:r>
      <w:r>
        <w:rPr>
          <w:i/>
        </w:rPr>
        <w:tab/>
      </w:r>
      <w:r>
        <w:rPr>
          <w:i/>
        </w:rPr>
        <w:tab/>
        <w:t>Source: Qualcomm</w:t>
      </w:r>
    </w:p>
    <w:p w14:paraId="07EAA2A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0EBD7" w14:textId="7C008107" w:rsidR="00363F15" w:rsidRDefault="00363F15" w:rsidP="00363F15">
      <w:pPr>
        <w:rPr>
          <w:rFonts w:ascii="Arial" w:hAnsi="Arial" w:cs="Arial"/>
          <w:b/>
          <w:sz w:val="24"/>
        </w:rPr>
      </w:pPr>
      <w:r>
        <w:rPr>
          <w:rFonts w:ascii="Arial" w:hAnsi="Arial" w:cs="Arial"/>
          <w:b/>
          <w:color w:val="0000FF"/>
          <w:sz w:val="24"/>
        </w:rPr>
        <w:lastRenderedPageBreak/>
        <w:t>R4-2400812</w:t>
      </w:r>
      <w:r>
        <w:rPr>
          <w:rFonts w:ascii="Arial" w:hAnsi="Arial" w:cs="Arial"/>
          <w:b/>
          <w:color w:val="0000FF"/>
          <w:sz w:val="24"/>
        </w:rPr>
        <w:tab/>
      </w:r>
      <w:r>
        <w:rPr>
          <w:rFonts w:ascii="Arial" w:hAnsi="Arial" w:cs="Arial"/>
          <w:b/>
          <w:sz w:val="24"/>
        </w:rPr>
        <w:t>(NR_newRAT-Perf) 38.133 CR on corrections for SMTC configuration – R15</w:t>
      </w:r>
    </w:p>
    <w:p w14:paraId="25DF2A8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CR-4049  rev  Cat: F (Rel-15)</w:t>
      </w:r>
      <w:r>
        <w:rPr>
          <w:i/>
        </w:rPr>
        <w:br/>
      </w:r>
      <w:r>
        <w:rPr>
          <w:i/>
        </w:rPr>
        <w:br/>
      </w:r>
      <w:r>
        <w:rPr>
          <w:i/>
        </w:rPr>
        <w:tab/>
      </w:r>
      <w:r>
        <w:rPr>
          <w:i/>
        </w:rPr>
        <w:tab/>
      </w:r>
      <w:r>
        <w:rPr>
          <w:i/>
        </w:rPr>
        <w:tab/>
      </w:r>
      <w:r>
        <w:rPr>
          <w:i/>
        </w:rPr>
        <w:tab/>
      </w:r>
      <w:r>
        <w:rPr>
          <w:i/>
        </w:rPr>
        <w:tab/>
        <w:t>Source: Nokia, Nokia Shanghai Bell</w:t>
      </w:r>
    </w:p>
    <w:p w14:paraId="6117DB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D6E2D" w14:textId="46B5285C" w:rsidR="00363F15" w:rsidRDefault="00363F15" w:rsidP="00363F15">
      <w:pPr>
        <w:rPr>
          <w:rFonts w:ascii="Arial" w:hAnsi="Arial" w:cs="Arial"/>
          <w:b/>
          <w:sz w:val="24"/>
        </w:rPr>
      </w:pPr>
      <w:r>
        <w:rPr>
          <w:rFonts w:ascii="Arial" w:hAnsi="Arial" w:cs="Arial"/>
          <w:b/>
          <w:color w:val="0000FF"/>
          <w:sz w:val="24"/>
        </w:rPr>
        <w:t>R4-2400813</w:t>
      </w:r>
      <w:r>
        <w:rPr>
          <w:rFonts w:ascii="Arial" w:hAnsi="Arial" w:cs="Arial"/>
          <w:b/>
          <w:color w:val="0000FF"/>
          <w:sz w:val="24"/>
        </w:rPr>
        <w:tab/>
      </w:r>
      <w:r>
        <w:rPr>
          <w:rFonts w:ascii="Arial" w:hAnsi="Arial" w:cs="Arial"/>
          <w:b/>
          <w:sz w:val="24"/>
        </w:rPr>
        <w:t>(NR_newRAT-Perf) 38.133 CR on corrections for SMTC configuration – R16</w:t>
      </w:r>
    </w:p>
    <w:p w14:paraId="34B389F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CR-4050  rev  Cat: A (Rel-16)</w:t>
      </w:r>
      <w:r>
        <w:rPr>
          <w:i/>
        </w:rPr>
        <w:br/>
      </w:r>
      <w:r>
        <w:rPr>
          <w:i/>
        </w:rPr>
        <w:br/>
      </w:r>
      <w:r>
        <w:rPr>
          <w:i/>
        </w:rPr>
        <w:tab/>
      </w:r>
      <w:r>
        <w:rPr>
          <w:i/>
        </w:rPr>
        <w:tab/>
      </w:r>
      <w:r>
        <w:rPr>
          <w:i/>
        </w:rPr>
        <w:tab/>
      </w:r>
      <w:r>
        <w:rPr>
          <w:i/>
        </w:rPr>
        <w:tab/>
      </w:r>
      <w:r>
        <w:rPr>
          <w:i/>
        </w:rPr>
        <w:tab/>
        <w:t>Source: Nokia, Nokia Shanghai Bell</w:t>
      </w:r>
    </w:p>
    <w:p w14:paraId="06203F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C1143" w14:textId="1C0DFBE3" w:rsidR="00363F15" w:rsidRDefault="00363F15" w:rsidP="00363F15">
      <w:pPr>
        <w:rPr>
          <w:rFonts w:ascii="Arial" w:hAnsi="Arial" w:cs="Arial"/>
          <w:b/>
          <w:sz w:val="24"/>
        </w:rPr>
      </w:pPr>
      <w:r>
        <w:rPr>
          <w:rFonts w:ascii="Arial" w:hAnsi="Arial" w:cs="Arial"/>
          <w:b/>
          <w:color w:val="0000FF"/>
          <w:sz w:val="24"/>
        </w:rPr>
        <w:t>R4-2400814</w:t>
      </w:r>
      <w:r>
        <w:rPr>
          <w:rFonts w:ascii="Arial" w:hAnsi="Arial" w:cs="Arial"/>
          <w:b/>
          <w:color w:val="0000FF"/>
          <w:sz w:val="24"/>
        </w:rPr>
        <w:tab/>
      </w:r>
      <w:r>
        <w:rPr>
          <w:rFonts w:ascii="Arial" w:hAnsi="Arial" w:cs="Arial"/>
          <w:b/>
          <w:sz w:val="24"/>
        </w:rPr>
        <w:t>(NR_newRAT-Perf) 38.133 CR on corrections for SMTC configuration – R17</w:t>
      </w:r>
    </w:p>
    <w:p w14:paraId="419D411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CR-4051  rev  Cat: A (Rel-17)</w:t>
      </w:r>
      <w:r>
        <w:rPr>
          <w:i/>
        </w:rPr>
        <w:br/>
      </w:r>
      <w:r>
        <w:rPr>
          <w:i/>
        </w:rPr>
        <w:br/>
      </w:r>
      <w:r>
        <w:rPr>
          <w:i/>
        </w:rPr>
        <w:tab/>
      </w:r>
      <w:r>
        <w:rPr>
          <w:i/>
        </w:rPr>
        <w:tab/>
      </w:r>
      <w:r>
        <w:rPr>
          <w:i/>
        </w:rPr>
        <w:tab/>
      </w:r>
      <w:r>
        <w:rPr>
          <w:i/>
        </w:rPr>
        <w:tab/>
      </w:r>
      <w:r>
        <w:rPr>
          <w:i/>
        </w:rPr>
        <w:tab/>
        <w:t>Source: Nokia, Nokia Shanghai Bell</w:t>
      </w:r>
    </w:p>
    <w:p w14:paraId="03CEA8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F4C8B" w14:textId="4DE5CCD8" w:rsidR="00363F15" w:rsidRDefault="00363F15" w:rsidP="00363F15">
      <w:pPr>
        <w:rPr>
          <w:rFonts w:ascii="Arial" w:hAnsi="Arial" w:cs="Arial"/>
          <w:b/>
          <w:sz w:val="24"/>
        </w:rPr>
      </w:pPr>
      <w:r>
        <w:rPr>
          <w:rFonts w:ascii="Arial" w:hAnsi="Arial" w:cs="Arial"/>
          <w:b/>
          <w:color w:val="0000FF"/>
          <w:sz w:val="24"/>
        </w:rPr>
        <w:t>R4-2400815</w:t>
      </w:r>
      <w:r>
        <w:rPr>
          <w:rFonts w:ascii="Arial" w:hAnsi="Arial" w:cs="Arial"/>
          <w:b/>
          <w:color w:val="0000FF"/>
          <w:sz w:val="24"/>
        </w:rPr>
        <w:tab/>
      </w:r>
      <w:r>
        <w:rPr>
          <w:rFonts w:ascii="Arial" w:hAnsi="Arial" w:cs="Arial"/>
          <w:b/>
          <w:sz w:val="24"/>
        </w:rPr>
        <w:t>(NR_newRAT-Perf) 38.133 CR on corrections for SMTC configuration – R18</w:t>
      </w:r>
    </w:p>
    <w:p w14:paraId="2FE79CD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CR-4052  rev  Cat: A (Rel-18)</w:t>
      </w:r>
      <w:r>
        <w:rPr>
          <w:i/>
        </w:rPr>
        <w:br/>
      </w:r>
      <w:r>
        <w:rPr>
          <w:i/>
        </w:rPr>
        <w:br/>
      </w:r>
      <w:r>
        <w:rPr>
          <w:i/>
        </w:rPr>
        <w:tab/>
      </w:r>
      <w:r>
        <w:rPr>
          <w:i/>
        </w:rPr>
        <w:tab/>
      </w:r>
      <w:r>
        <w:rPr>
          <w:i/>
        </w:rPr>
        <w:tab/>
      </w:r>
      <w:r>
        <w:rPr>
          <w:i/>
        </w:rPr>
        <w:tab/>
      </w:r>
      <w:r>
        <w:rPr>
          <w:i/>
        </w:rPr>
        <w:tab/>
        <w:t>Source: Nokia, Nokia Shanghai Bell</w:t>
      </w:r>
    </w:p>
    <w:p w14:paraId="544748C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DCC0A" w14:textId="59D701D9" w:rsidR="00363F15" w:rsidRDefault="00363F15" w:rsidP="00363F15">
      <w:pPr>
        <w:rPr>
          <w:rFonts w:ascii="Arial" w:hAnsi="Arial" w:cs="Arial"/>
          <w:b/>
          <w:sz w:val="24"/>
        </w:rPr>
      </w:pPr>
      <w:r>
        <w:rPr>
          <w:rFonts w:ascii="Arial" w:hAnsi="Arial" w:cs="Arial"/>
          <w:b/>
          <w:color w:val="0000FF"/>
          <w:sz w:val="24"/>
        </w:rPr>
        <w:t>R4-2400929</w:t>
      </w:r>
      <w:r>
        <w:rPr>
          <w:rFonts w:ascii="Arial" w:hAnsi="Arial" w:cs="Arial"/>
          <w:b/>
          <w:color w:val="0000FF"/>
          <w:sz w:val="24"/>
        </w:rPr>
        <w:tab/>
      </w:r>
      <w:r>
        <w:rPr>
          <w:rFonts w:ascii="Arial" w:hAnsi="Arial" w:cs="Arial"/>
          <w:b/>
          <w:sz w:val="24"/>
        </w:rPr>
        <w:t>(NR_newRAT-Perf) CR to A.6.3.2.1.3 Intra-freq RRC re-establishment</w:t>
      </w:r>
    </w:p>
    <w:p w14:paraId="4AEA4AA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CR-4057  rev  Cat: F (Rel-15)</w:t>
      </w:r>
      <w:r>
        <w:rPr>
          <w:i/>
        </w:rPr>
        <w:br/>
      </w:r>
      <w:r>
        <w:rPr>
          <w:i/>
        </w:rPr>
        <w:br/>
      </w:r>
      <w:r>
        <w:rPr>
          <w:i/>
        </w:rPr>
        <w:tab/>
      </w:r>
      <w:r>
        <w:rPr>
          <w:i/>
        </w:rPr>
        <w:tab/>
      </w:r>
      <w:r>
        <w:rPr>
          <w:i/>
        </w:rPr>
        <w:tab/>
      </w:r>
      <w:r>
        <w:rPr>
          <w:i/>
        </w:rPr>
        <w:tab/>
      </w:r>
      <w:r>
        <w:rPr>
          <w:i/>
        </w:rPr>
        <w:tab/>
        <w:t>Source: Anritsu Corporation</w:t>
      </w:r>
    </w:p>
    <w:p w14:paraId="10A8B83F" w14:textId="77777777" w:rsidR="00363F15" w:rsidRDefault="00363F15" w:rsidP="00363F15">
      <w:pPr>
        <w:rPr>
          <w:rFonts w:ascii="Arial" w:hAnsi="Arial" w:cs="Arial"/>
          <w:b/>
        </w:rPr>
      </w:pPr>
      <w:r>
        <w:rPr>
          <w:rFonts w:ascii="Arial" w:hAnsi="Arial" w:cs="Arial"/>
          <w:b/>
        </w:rPr>
        <w:t xml:space="preserve">Abstract: </w:t>
      </w:r>
    </w:p>
    <w:p w14:paraId="2B01889A" w14:textId="77777777" w:rsidR="00363F15" w:rsidRDefault="00363F15" w:rsidP="00363F15">
      <w:r>
        <w:t>Correction of typo.</w:t>
      </w:r>
    </w:p>
    <w:p w14:paraId="26671B35" w14:textId="77777777" w:rsidR="00363F15" w:rsidRDefault="00363F15" w:rsidP="00363F15">
      <w:r>
        <w:t>Title of R4-2400287 was corrected to describe WI code with ().</w:t>
      </w:r>
    </w:p>
    <w:p w14:paraId="6F9B3F4E" w14:textId="77777777" w:rsidR="00363F15" w:rsidRDefault="00363F15" w:rsidP="00363F15">
      <w:r>
        <w:t>Associated Rel-16 to Rel-18 Cat-A CR: R4-2400288 to R4-2400290.</w:t>
      </w:r>
    </w:p>
    <w:p w14:paraId="048A3B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177B2" w14:textId="7C9ED302" w:rsidR="00363F15" w:rsidRDefault="00363F15" w:rsidP="00363F15">
      <w:pPr>
        <w:rPr>
          <w:rFonts w:ascii="Arial" w:hAnsi="Arial" w:cs="Arial"/>
          <w:b/>
          <w:sz w:val="24"/>
        </w:rPr>
      </w:pPr>
      <w:r>
        <w:rPr>
          <w:rFonts w:ascii="Arial" w:hAnsi="Arial" w:cs="Arial"/>
          <w:b/>
          <w:color w:val="0000FF"/>
          <w:sz w:val="24"/>
        </w:rPr>
        <w:t>R4-2400930</w:t>
      </w:r>
      <w:r>
        <w:rPr>
          <w:rFonts w:ascii="Arial" w:hAnsi="Arial" w:cs="Arial"/>
          <w:b/>
          <w:color w:val="0000FF"/>
          <w:sz w:val="24"/>
        </w:rPr>
        <w:tab/>
      </w:r>
      <w:r>
        <w:rPr>
          <w:rFonts w:ascii="Arial" w:hAnsi="Arial" w:cs="Arial"/>
          <w:b/>
          <w:sz w:val="24"/>
        </w:rPr>
        <w:t>(NR_newRAT-Perf, NR_UE_pow_sav_enh-Perf, NR_redcap-Perf) CR to EPRE ratio of PDCCH and PDCCH DMRS for RLM tests</w:t>
      </w:r>
    </w:p>
    <w:p w14:paraId="755A390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CR-4058  rev  Cat: F (Rel-17)</w:t>
      </w:r>
      <w:r>
        <w:rPr>
          <w:i/>
        </w:rPr>
        <w:br/>
      </w:r>
      <w:r>
        <w:rPr>
          <w:i/>
        </w:rPr>
        <w:br/>
      </w:r>
      <w:r>
        <w:rPr>
          <w:i/>
        </w:rPr>
        <w:tab/>
      </w:r>
      <w:r>
        <w:rPr>
          <w:i/>
        </w:rPr>
        <w:tab/>
      </w:r>
      <w:r>
        <w:rPr>
          <w:i/>
        </w:rPr>
        <w:tab/>
      </w:r>
      <w:r>
        <w:rPr>
          <w:i/>
        </w:rPr>
        <w:tab/>
      </w:r>
      <w:r>
        <w:rPr>
          <w:i/>
        </w:rPr>
        <w:tab/>
        <w:t>Source: Anritsu Corporation</w:t>
      </w:r>
    </w:p>
    <w:p w14:paraId="74DF5712" w14:textId="77777777" w:rsidR="00363F15" w:rsidRDefault="00363F15" w:rsidP="00363F15">
      <w:pPr>
        <w:rPr>
          <w:rFonts w:ascii="Arial" w:hAnsi="Arial" w:cs="Arial"/>
          <w:b/>
        </w:rPr>
      </w:pPr>
      <w:r>
        <w:rPr>
          <w:rFonts w:ascii="Arial" w:hAnsi="Arial" w:cs="Arial"/>
          <w:b/>
        </w:rPr>
        <w:lastRenderedPageBreak/>
        <w:t xml:space="preserve">Abstract: </w:t>
      </w:r>
    </w:p>
    <w:p w14:paraId="53F362F0" w14:textId="77777777" w:rsidR="00363F15" w:rsidRDefault="00363F15" w:rsidP="00363F15">
      <w:r>
        <w:t>Correction of EPRE ratio of PDCCH and PDCCH DMRS.</w:t>
      </w:r>
    </w:p>
    <w:p w14:paraId="75B43582" w14:textId="77777777" w:rsidR="00363F15" w:rsidRDefault="00363F15" w:rsidP="00363F15">
      <w:r>
        <w:t>CRs for Rel-15 and Rel-16 are not necessary since the associated values are correct in Rel-15/16 specs and only Rel-17 and 18 need to be changed.</w:t>
      </w:r>
    </w:p>
    <w:p w14:paraId="46D4C6B2" w14:textId="77777777" w:rsidR="00363F15" w:rsidRDefault="00363F15" w:rsidP="00363F15">
      <w:r>
        <w:t xml:space="preserve">Title of R4-2400291 was corrected to describe WI code with </w:t>
      </w:r>
    </w:p>
    <w:p w14:paraId="660CF50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21404" w14:textId="1501A4C4" w:rsidR="00363F15" w:rsidRDefault="00363F15" w:rsidP="00363F15">
      <w:pPr>
        <w:rPr>
          <w:rFonts w:ascii="Arial" w:hAnsi="Arial" w:cs="Arial"/>
          <w:b/>
          <w:sz w:val="24"/>
        </w:rPr>
      </w:pPr>
      <w:r>
        <w:rPr>
          <w:rFonts w:ascii="Arial" w:hAnsi="Arial" w:cs="Arial"/>
          <w:b/>
          <w:color w:val="0000FF"/>
          <w:sz w:val="24"/>
        </w:rPr>
        <w:t>R4-2400931</w:t>
      </w:r>
      <w:r>
        <w:rPr>
          <w:rFonts w:ascii="Arial" w:hAnsi="Arial" w:cs="Arial"/>
          <w:b/>
          <w:color w:val="0000FF"/>
          <w:sz w:val="24"/>
        </w:rPr>
        <w:tab/>
      </w:r>
      <w:r>
        <w:rPr>
          <w:rFonts w:ascii="Arial" w:hAnsi="Arial" w:cs="Arial"/>
          <w:b/>
          <w:sz w:val="24"/>
        </w:rPr>
        <w:t>(NR_newRAT-Perf) CR to FR1 SA intra-frequency SS-RSRQ measurement accuracy</w:t>
      </w:r>
    </w:p>
    <w:p w14:paraId="45AD95F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CR-4059  rev  Cat: F (Rel-15)</w:t>
      </w:r>
      <w:r>
        <w:rPr>
          <w:i/>
        </w:rPr>
        <w:br/>
      </w:r>
      <w:r>
        <w:rPr>
          <w:i/>
        </w:rPr>
        <w:br/>
      </w:r>
      <w:r>
        <w:rPr>
          <w:i/>
        </w:rPr>
        <w:tab/>
      </w:r>
      <w:r>
        <w:rPr>
          <w:i/>
        </w:rPr>
        <w:tab/>
      </w:r>
      <w:r>
        <w:rPr>
          <w:i/>
        </w:rPr>
        <w:tab/>
      </w:r>
      <w:r>
        <w:rPr>
          <w:i/>
        </w:rPr>
        <w:tab/>
      </w:r>
      <w:r>
        <w:rPr>
          <w:i/>
        </w:rPr>
        <w:tab/>
        <w:t>Source: Anritsu Corporation</w:t>
      </w:r>
    </w:p>
    <w:p w14:paraId="5AC32C37" w14:textId="77777777" w:rsidR="00363F15" w:rsidRDefault="00363F15" w:rsidP="00363F15">
      <w:pPr>
        <w:rPr>
          <w:rFonts w:ascii="Arial" w:hAnsi="Arial" w:cs="Arial"/>
          <w:b/>
        </w:rPr>
      </w:pPr>
      <w:r>
        <w:rPr>
          <w:rFonts w:ascii="Arial" w:hAnsi="Arial" w:cs="Arial"/>
          <w:b/>
        </w:rPr>
        <w:t xml:space="preserve">Abstract: </w:t>
      </w:r>
    </w:p>
    <w:p w14:paraId="427D6B03" w14:textId="77777777" w:rsidR="00363F15" w:rsidRDefault="00363F15" w:rsidP="00363F15">
      <w:r>
        <w:t>Removal of unnecessary Gap pattern ID.</w:t>
      </w:r>
    </w:p>
    <w:p w14:paraId="0A0A1808" w14:textId="77777777" w:rsidR="00363F15" w:rsidRDefault="00363F15" w:rsidP="00363F15">
      <w:r>
        <w:t>Title of R4-2400293 was corrected to describe WI code with ().</w:t>
      </w:r>
    </w:p>
    <w:p w14:paraId="3F4C8C1E" w14:textId="77777777" w:rsidR="00363F15" w:rsidRDefault="00363F15" w:rsidP="00363F15">
      <w:r>
        <w:t>Associated Cat-A Rel-16 CR: R4-2400294.</w:t>
      </w:r>
    </w:p>
    <w:p w14:paraId="281694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42FD6" w14:textId="756E141E" w:rsidR="00363F15" w:rsidRDefault="00363F15" w:rsidP="00363F15">
      <w:pPr>
        <w:rPr>
          <w:rFonts w:ascii="Arial" w:hAnsi="Arial" w:cs="Arial"/>
          <w:b/>
          <w:sz w:val="24"/>
        </w:rPr>
      </w:pPr>
      <w:r>
        <w:rPr>
          <w:rFonts w:ascii="Arial" w:hAnsi="Arial" w:cs="Arial"/>
          <w:b/>
          <w:color w:val="0000FF"/>
          <w:sz w:val="24"/>
        </w:rPr>
        <w:t>R4-2400932</w:t>
      </w:r>
      <w:r>
        <w:rPr>
          <w:rFonts w:ascii="Arial" w:hAnsi="Arial" w:cs="Arial"/>
          <w:b/>
          <w:color w:val="0000FF"/>
          <w:sz w:val="24"/>
        </w:rPr>
        <w:tab/>
      </w:r>
      <w:r>
        <w:rPr>
          <w:rFonts w:ascii="Arial" w:hAnsi="Arial" w:cs="Arial"/>
          <w:b/>
          <w:sz w:val="24"/>
        </w:rPr>
        <w:t>(NR_newRAT-Perf,NR_redcap-Perf) CR to FR1 SA intra-frequency SS-RSRQ measurement accuracy</w:t>
      </w:r>
    </w:p>
    <w:p w14:paraId="213FBD1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CR-4060  rev  Cat: F (Rel-17)</w:t>
      </w:r>
      <w:r>
        <w:rPr>
          <w:i/>
        </w:rPr>
        <w:br/>
      </w:r>
      <w:r>
        <w:rPr>
          <w:i/>
        </w:rPr>
        <w:br/>
      </w:r>
      <w:r>
        <w:rPr>
          <w:i/>
        </w:rPr>
        <w:tab/>
      </w:r>
      <w:r>
        <w:rPr>
          <w:i/>
        </w:rPr>
        <w:tab/>
      </w:r>
      <w:r>
        <w:rPr>
          <w:i/>
        </w:rPr>
        <w:tab/>
      </w:r>
      <w:r>
        <w:rPr>
          <w:i/>
        </w:rPr>
        <w:tab/>
      </w:r>
      <w:r>
        <w:rPr>
          <w:i/>
        </w:rPr>
        <w:tab/>
        <w:t>Source: Anritsu Corporation</w:t>
      </w:r>
    </w:p>
    <w:p w14:paraId="1974A62F" w14:textId="77777777" w:rsidR="00363F15" w:rsidRDefault="00363F15" w:rsidP="00363F15">
      <w:pPr>
        <w:rPr>
          <w:rFonts w:ascii="Arial" w:hAnsi="Arial" w:cs="Arial"/>
          <w:b/>
        </w:rPr>
      </w:pPr>
      <w:r>
        <w:rPr>
          <w:rFonts w:ascii="Arial" w:hAnsi="Arial" w:cs="Arial"/>
          <w:b/>
        </w:rPr>
        <w:t xml:space="preserve">Abstract: </w:t>
      </w:r>
    </w:p>
    <w:p w14:paraId="586F034F" w14:textId="77777777" w:rsidR="00363F15" w:rsidRDefault="00363F15" w:rsidP="00363F15">
      <w:r>
        <w:t>Removal of unnecessary Gap pattern ID.</w:t>
      </w:r>
    </w:p>
    <w:p w14:paraId="432036B0" w14:textId="77777777" w:rsidR="00363F15" w:rsidRDefault="00363F15" w:rsidP="00363F15">
      <w:r>
        <w:t>Title of R4-2400295 was corrected to describe WI code with ().</w:t>
      </w:r>
    </w:p>
    <w:p w14:paraId="0F4B3303" w14:textId="77777777" w:rsidR="00363F15" w:rsidRDefault="00363F15" w:rsidP="00363F15">
      <w:r>
        <w:t>Associated Cat-A Rel-18 CR: R4-2400296.</w:t>
      </w:r>
    </w:p>
    <w:p w14:paraId="36BA72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D795E" w14:textId="42303DEA" w:rsidR="00363F15" w:rsidRDefault="00363F15" w:rsidP="00363F15">
      <w:pPr>
        <w:rPr>
          <w:rFonts w:ascii="Arial" w:hAnsi="Arial" w:cs="Arial"/>
          <w:b/>
          <w:sz w:val="24"/>
        </w:rPr>
      </w:pPr>
      <w:r>
        <w:rPr>
          <w:rFonts w:ascii="Arial" w:hAnsi="Arial" w:cs="Arial"/>
          <w:b/>
          <w:color w:val="0000FF"/>
          <w:sz w:val="24"/>
        </w:rPr>
        <w:t>R4-2400933</w:t>
      </w:r>
      <w:r>
        <w:rPr>
          <w:rFonts w:ascii="Arial" w:hAnsi="Arial" w:cs="Arial"/>
          <w:b/>
          <w:color w:val="0000FF"/>
          <w:sz w:val="24"/>
        </w:rPr>
        <w:tab/>
      </w:r>
      <w:r>
        <w:rPr>
          <w:rFonts w:ascii="Arial" w:hAnsi="Arial" w:cs="Arial"/>
          <w:b/>
          <w:sz w:val="24"/>
        </w:rPr>
        <w:t>(NR_newRAT-Perf) CR to CORESET and PDSCH RMCs of A.5.6.1.3, A.5.3.1.4 SSB SCS 240kHz config</w:t>
      </w:r>
    </w:p>
    <w:p w14:paraId="082A3B4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CR-4061  rev  Cat: F (Rel-15)</w:t>
      </w:r>
      <w:r>
        <w:rPr>
          <w:i/>
        </w:rPr>
        <w:br/>
      </w:r>
      <w:r>
        <w:rPr>
          <w:i/>
        </w:rPr>
        <w:br/>
      </w:r>
      <w:r>
        <w:rPr>
          <w:i/>
        </w:rPr>
        <w:tab/>
      </w:r>
      <w:r>
        <w:rPr>
          <w:i/>
        </w:rPr>
        <w:tab/>
      </w:r>
      <w:r>
        <w:rPr>
          <w:i/>
        </w:rPr>
        <w:tab/>
      </w:r>
      <w:r>
        <w:rPr>
          <w:i/>
        </w:rPr>
        <w:tab/>
      </w:r>
      <w:r>
        <w:rPr>
          <w:i/>
        </w:rPr>
        <w:tab/>
        <w:t>Source: Anritsu Corporation</w:t>
      </w:r>
    </w:p>
    <w:p w14:paraId="0E990A7F" w14:textId="77777777" w:rsidR="00363F15" w:rsidRDefault="00363F15" w:rsidP="00363F15">
      <w:pPr>
        <w:rPr>
          <w:rFonts w:ascii="Arial" w:hAnsi="Arial" w:cs="Arial"/>
          <w:b/>
        </w:rPr>
      </w:pPr>
      <w:r>
        <w:rPr>
          <w:rFonts w:ascii="Arial" w:hAnsi="Arial" w:cs="Arial"/>
          <w:b/>
        </w:rPr>
        <w:t xml:space="preserve">Abstract: </w:t>
      </w:r>
    </w:p>
    <w:p w14:paraId="14683CAB" w14:textId="77777777" w:rsidR="00363F15" w:rsidRDefault="00363F15" w:rsidP="00363F15">
      <w:r>
        <w:t>Update of CORESET and PDSCH RMCs of SSB SCS 240kHz config.</w:t>
      </w:r>
    </w:p>
    <w:p w14:paraId="655CEF93" w14:textId="77777777" w:rsidR="00363F15" w:rsidRDefault="00363F15" w:rsidP="00363F15">
      <w:r>
        <w:t>Title of R4-2400297 was corrected to describe WI code with ().</w:t>
      </w:r>
    </w:p>
    <w:p w14:paraId="27E2FC93" w14:textId="77777777" w:rsidR="00363F15" w:rsidRDefault="00363F15" w:rsidP="00363F15">
      <w:r>
        <w:t>Associated Cat-A Rel-16 to 18 CR: R4-2400298 to R4-2400300.</w:t>
      </w:r>
    </w:p>
    <w:p w14:paraId="5A20026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R4-2403335</w:t>
      </w:r>
      <w:r>
        <w:rPr>
          <w:color w:val="993300"/>
          <w:u w:val="single"/>
        </w:rPr>
        <w:t>.</w:t>
      </w:r>
    </w:p>
    <w:p w14:paraId="2EECCC82" w14:textId="1A58EE27" w:rsidR="00363F15" w:rsidRDefault="00363F15" w:rsidP="00363F15">
      <w:pPr>
        <w:rPr>
          <w:rFonts w:ascii="Arial" w:hAnsi="Arial" w:cs="Arial"/>
          <w:b/>
          <w:sz w:val="24"/>
        </w:rPr>
      </w:pPr>
      <w:r>
        <w:rPr>
          <w:rFonts w:ascii="Arial" w:hAnsi="Arial" w:cs="Arial"/>
          <w:b/>
          <w:color w:val="0000FF"/>
          <w:sz w:val="24"/>
        </w:rPr>
        <w:t>R4-2400977</w:t>
      </w:r>
      <w:r>
        <w:rPr>
          <w:rFonts w:ascii="Arial" w:hAnsi="Arial" w:cs="Arial"/>
          <w:b/>
          <w:color w:val="0000FF"/>
          <w:sz w:val="24"/>
        </w:rPr>
        <w:tab/>
      </w:r>
      <w:r>
        <w:rPr>
          <w:rFonts w:ascii="Arial" w:hAnsi="Arial" w:cs="Arial"/>
          <w:b/>
          <w:sz w:val="24"/>
        </w:rPr>
        <w:t>Remaining issues on R16 NeedForGaps</w:t>
      </w:r>
    </w:p>
    <w:p w14:paraId="6C099D34"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EDBD36" w14:textId="77777777" w:rsidR="00363F15" w:rsidRDefault="00363F15" w:rsidP="00363F15">
      <w:pPr>
        <w:rPr>
          <w:rFonts w:ascii="Arial" w:hAnsi="Arial" w:cs="Arial"/>
          <w:b/>
        </w:rPr>
      </w:pPr>
      <w:r>
        <w:rPr>
          <w:rFonts w:ascii="Arial" w:hAnsi="Arial" w:cs="Arial"/>
          <w:b/>
        </w:rPr>
        <w:t xml:space="preserve">Abstract: </w:t>
      </w:r>
    </w:p>
    <w:p w14:paraId="4956D2D8" w14:textId="77777777" w:rsidR="00363F15" w:rsidRDefault="00363F15" w:rsidP="00363F15">
      <w:r>
        <w:t>This contribution discusses the remaining issues on R16 NeedForGaps</w:t>
      </w:r>
    </w:p>
    <w:p w14:paraId="6B6DBF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55691" w14:textId="066B3A89" w:rsidR="00363F15" w:rsidRDefault="00363F15" w:rsidP="00363F15">
      <w:pPr>
        <w:rPr>
          <w:rFonts w:ascii="Arial" w:hAnsi="Arial" w:cs="Arial"/>
          <w:b/>
          <w:sz w:val="24"/>
        </w:rPr>
      </w:pPr>
      <w:r>
        <w:rPr>
          <w:rFonts w:ascii="Arial" w:hAnsi="Arial" w:cs="Arial"/>
          <w:b/>
          <w:color w:val="0000FF"/>
          <w:sz w:val="24"/>
        </w:rPr>
        <w:t>R4-2400988</w:t>
      </w:r>
      <w:r>
        <w:rPr>
          <w:rFonts w:ascii="Arial" w:hAnsi="Arial" w:cs="Arial"/>
          <w:b/>
          <w:color w:val="0000FF"/>
          <w:sz w:val="24"/>
        </w:rPr>
        <w:tab/>
      </w:r>
      <w:r>
        <w:rPr>
          <w:rFonts w:ascii="Arial" w:hAnsi="Arial" w:cs="Arial"/>
          <w:b/>
          <w:sz w:val="24"/>
        </w:rPr>
        <w:t>CR on clarification of MAC CE triggered TCI state switch or TCI state list update - R15</w:t>
      </w:r>
    </w:p>
    <w:p w14:paraId="799D943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CR-4068  rev  Cat: F (Rel-15)</w:t>
      </w:r>
      <w:r>
        <w:rPr>
          <w:i/>
        </w:rPr>
        <w:br/>
      </w:r>
      <w:r>
        <w:rPr>
          <w:i/>
        </w:rPr>
        <w:br/>
      </w:r>
      <w:r>
        <w:rPr>
          <w:i/>
        </w:rPr>
        <w:tab/>
      </w:r>
      <w:r>
        <w:rPr>
          <w:i/>
        </w:rPr>
        <w:tab/>
      </w:r>
      <w:r>
        <w:rPr>
          <w:i/>
        </w:rPr>
        <w:tab/>
      </w:r>
      <w:r>
        <w:rPr>
          <w:i/>
        </w:rPr>
        <w:tab/>
      </w:r>
      <w:r>
        <w:rPr>
          <w:i/>
        </w:rPr>
        <w:tab/>
        <w:t>Source: OPPO</w:t>
      </w:r>
    </w:p>
    <w:p w14:paraId="6F9116C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C808C0" w14:textId="70BE1B06" w:rsidR="00363F15" w:rsidRDefault="00363F15" w:rsidP="00363F15">
      <w:pPr>
        <w:rPr>
          <w:rFonts w:ascii="Arial" w:hAnsi="Arial" w:cs="Arial"/>
          <w:b/>
          <w:sz w:val="24"/>
        </w:rPr>
      </w:pPr>
      <w:r>
        <w:rPr>
          <w:rFonts w:ascii="Arial" w:hAnsi="Arial" w:cs="Arial"/>
          <w:b/>
          <w:color w:val="0000FF"/>
          <w:sz w:val="24"/>
        </w:rPr>
        <w:t>R4-2400989</w:t>
      </w:r>
      <w:r>
        <w:rPr>
          <w:rFonts w:ascii="Arial" w:hAnsi="Arial" w:cs="Arial"/>
          <w:b/>
          <w:color w:val="0000FF"/>
          <w:sz w:val="24"/>
        </w:rPr>
        <w:tab/>
      </w:r>
      <w:r>
        <w:rPr>
          <w:rFonts w:ascii="Arial" w:hAnsi="Arial" w:cs="Arial"/>
          <w:b/>
          <w:sz w:val="24"/>
        </w:rPr>
        <w:t>CR on clarification of MAC CE triggered TCI state switch or TCI state list update - R16</w:t>
      </w:r>
    </w:p>
    <w:p w14:paraId="2CBD22C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CR-4069  rev  Cat: F (Rel-16)</w:t>
      </w:r>
      <w:r>
        <w:rPr>
          <w:i/>
        </w:rPr>
        <w:br/>
      </w:r>
      <w:r>
        <w:rPr>
          <w:i/>
        </w:rPr>
        <w:br/>
      </w:r>
      <w:r>
        <w:rPr>
          <w:i/>
        </w:rPr>
        <w:tab/>
      </w:r>
      <w:r>
        <w:rPr>
          <w:i/>
        </w:rPr>
        <w:tab/>
      </w:r>
      <w:r>
        <w:rPr>
          <w:i/>
        </w:rPr>
        <w:tab/>
      </w:r>
      <w:r>
        <w:rPr>
          <w:i/>
        </w:rPr>
        <w:tab/>
      </w:r>
      <w:r>
        <w:rPr>
          <w:i/>
        </w:rPr>
        <w:tab/>
        <w:t>Source: OPPO</w:t>
      </w:r>
    </w:p>
    <w:p w14:paraId="6586B5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6FE313" w14:textId="3DE58969" w:rsidR="00363F15" w:rsidRDefault="00363F15" w:rsidP="00363F15">
      <w:pPr>
        <w:rPr>
          <w:rFonts w:ascii="Arial" w:hAnsi="Arial" w:cs="Arial"/>
          <w:b/>
          <w:sz w:val="24"/>
        </w:rPr>
      </w:pPr>
      <w:r>
        <w:rPr>
          <w:rFonts w:ascii="Arial" w:hAnsi="Arial" w:cs="Arial"/>
          <w:b/>
          <w:color w:val="0000FF"/>
          <w:sz w:val="24"/>
        </w:rPr>
        <w:t>R4-2400990</w:t>
      </w:r>
      <w:r>
        <w:rPr>
          <w:rFonts w:ascii="Arial" w:hAnsi="Arial" w:cs="Arial"/>
          <w:b/>
          <w:color w:val="0000FF"/>
          <w:sz w:val="24"/>
        </w:rPr>
        <w:tab/>
      </w:r>
      <w:r>
        <w:rPr>
          <w:rFonts w:ascii="Arial" w:hAnsi="Arial" w:cs="Arial"/>
          <w:b/>
          <w:sz w:val="24"/>
        </w:rPr>
        <w:t>CR on clarification of MAC CE triggered TCI state switch or TCI state list update - R17</w:t>
      </w:r>
    </w:p>
    <w:p w14:paraId="32FFA2E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CR-4070  rev  Cat: F (Rel-17)</w:t>
      </w:r>
      <w:r>
        <w:rPr>
          <w:i/>
        </w:rPr>
        <w:br/>
      </w:r>
      <w:r>
        <w:rPr>
          <w:i/>
        </w:rPr>
        <w:br/>
      </w:r>
      <w:r>
        <w:rPr>
          <w:i/>
        </w:rPr>
        <w:tab/>
      </w:r>
      <w:r>
        <w:rPr>
          <w:i/>
        </w:rPr>
        <w:tab/>
      </w:r>
      <w:r>
        <w:rPr>
          <w:i/>
        </w:rPr>
        <w:tab/>
      </w:r>
      <w:r>
        <w:rPr>
          <w:i/>
        </w:rPr>
        <w:tab/>
      </w:r>
      <w:r>
        <w:rPr>
          <w:i/>
        </w:rPr>
        <w:tab/>
        <w:t>Source: OPPO</w:t>
      </w:r>
    </w:p>
    <w:p w14:paraId="004E3D1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8F188C" w14:textId="71769940" w:rsidR="00363F15" w:rsidRDefault="00363F15" w:rsidP="00363F15">
      <w:pPr>
        <w:rPr>
          <w:rFonts w:ascii="Arial" w:hAnsi="Arial" w:cs="Arial"/>
          <w:b/>
          <w:sz w:val="24"/>
        </w:rPr>
      </w:pPr>
      <w:r>
        <w:rPr>
          <w:rFonts w:ascii="Arial" w:hAnsi="Arial" w:cs="Arial"/>
          <w:b/>
          <w:color w:val="0000FF"/>
          <w:sz w:val="24"/>
        </w:rPr>
        <w:t>R4-2400991</w:t>
      </w:r>
      <w:r>
        <w:rPr>
          <w:rFonts w:ascii="Arial" w:hAnsi="Arial" w:cs="Arial"/>
          <w:b/>
          <w:color w:val="0000FF"/>
          <w:sz w:val="24"/>
        </w:rPr>
        <w:tab/>
      </w:r>
      <w:r>
        <w:rPr>
          <w:rFonts w:ascii="Arial" w:hAnsi="Arial" w:cs="Arial"/>
          <w:b/>
          <w:sz w:val="24"/>
        </w:rPr>
        <w:t>CR on clarification of MAC CE triggered TCI state switch or TCI state list update - R18</w:t>
      </w:r>
    </w:p>
    <w:p w14:paraId="1E075A6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CR-4071  rev  Cat: A (Rel-18)</w:t>
      </w:r>
      <w:r>
        <w:rPr>
          <w:i/>
        </w:rPr>
        <w:br/>
      </w:r>
      <w:r>
        <w:rPr>
          <w:i/>
        </w:rPr>
        <w:br/>
      </w:r>
      <w:r>
        <w:rPr>
          <w:i/>
        </w:rPr>
        <w:tab/>
      </w:r>
      <w:r>
        <w:rPr>
          <w:i/>
        </w:rPr>
        <w:tab/>
      </w:r>
      <w:r>
        <w:rPr>
          <w:i/>
        </w:rPr>
        <w:tab/>
      </w:r>
      <w:r>
        <w:rPr>
          <w:i/>
        </w:rPr>
        <w:tab/>
      </w:r>
      <w:r>
        <w:rPr>
          <w:i/>
        </w:rPr>
        <w:tab/>
        <w:t>Source: OPPO</w:t>
      </w:r>
    </w:p>
    <w:p w14:paraId="2296B7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BCBEC3" w14:textId="65D12A57" w:rsidR="00363F15" w:rsidRDefault="00363F15" w:rsidP="00363F15">
      <w:pPr>
        <w:rPr>
          <w:rFonts w:ascii="Arial" w:hAnsi="Arial" w:cs="Arial"/>
          <w:b/>
          <w:sz w:val="24"/>
        </w:rPr>
      </w:pPr>
      <w:r>
        <w:rPr>
          <w:rFonts w:ascii="Arial" w:hAnsi="Arial" w:cs="Arial"/>
          <w:b/>
          <w:color w:val="0000FF"/>
          <w:sz w:val="24"/>
        </w:rPr>
        <w:t>R4-2401123</w:t>
      </w:r>
      <w:r>
        <w:rPr>
          <w:rFonts w:ascii="Arial" w:hAnsi="Arial" w:cs="Arial"/>
          <w:b/>
          <w:color w:val="0000FF"/>
          <w:sz w:val="24"/>
        </w:rPr>
        <w:tab/>
      </w:r>
      <w:r>
        <w:rPr>
          <w:rFonts w:ascii="Arial" w:hAnsi="Arial" w:cs="Arial"/>
          <w:b/>
          <w:sz w:val="24"/>
        </w:rPr>
        <w:t>(NR_newRAT-Core) Correction for aperiodic CSI-RS L1-RSRP measurement (Rel-15)</w:t>
      </w:r>
    </w:p>
    <w:p w14:paraId="05AB451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CR-4076  rev  Cat: F (Rel-15)</w:t>
      </w:r>
      <w:r>
        <w:rPr>
          <w:i/>
        </w:rPr>
        <w:br/>
      </w:r>
      <w:r>
        <w:rPr>
          <w:i/>
        </w:rPr>
        <w:br/>
      </w:r>
      <w:r>
        <w:rPr>
          <w:i/>
        </w:rPr>
        <w:tab/>
      </w:r>
      <w:r>
        <w:rPr>
          <w:i/>
        </w:rPr>
        <w:tab/>
      </w:r>
      <w:r>
        <w:rPr>
          <w:i/>
        </w:rPr>
        <w:tab/>
      </w:r>
      <w:r>
        <w:rPr>
          <w:i/>
        </w:rPr>
        <w:tab/>
      </w:r>
      <w:r>
        <w:rPr>
          <w:i/>
        </w:rPr>
        <w:tab/>
        <w:t>Source: MediaTek</w:t>
      </w:r>
    </w:p>
    <w:p w14:paraId="6C7270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367847" w14:textId="620A4456" w:rsidR="00363F15" w:rsidRDefault="00363F15" w:rsidP="00363F15">
      <w:pPr>
        <w:rPr>
          <w:rFonts w:ascii="Arial" w:hAnsi="Arial" w:cs="Arial"/>
          <w:b/>
          <w:sz w:val="24"/>
        </w:rPr>
      </w:pPr>
      <w:r>
        <w:rPr>
          <w:rFonts w:ascii="Arial" w:hAnsi="Arial" w:cs="Arial"/>
          <w:b/>
          <w:color w:val="0000FF"/>
          <w:sz w:val="24"/>
        </w:rPr>
        <w:t>R4-2401124</w:t>
      </w:r>
      <w:r>
        <w:rPr>
          <w:rFonts w:ascii="Arial" w:hAnsi="Arial" w:cs="Arial"/>
          <w:b/>
          <w:color w:val="0000FF"/>
          <w:sz w:val="24"/>
        </w:rPr>
        <w:tab/>
      </w:r>
      <w:r>
        <w:rPr>
          <w:rFonts w:ascii="Arial" w:hAnsi="Arial" w:cs="Arial"/>
          <w:b/>
          <w:sz w:val="24"/>
        </w:rPr>
        <w:t>(NR_newRAT-Core) Correction for aperiodic CSI-RS L1-RSRP measurement (Rel-16)</w:t>
      </w:r>
    </w:p>
    <w:p w14:paraId="3101B72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CR-4077  rev  Cat: A (Rel-16)</w:t>
      </w:r>
      <w:r>
        <w:rPr>
          <w:i/>
        </w:rPr>
        <w:br/>
      </w:r>
      <w:r>
        <w:rPr>
          <w:i/>
        </w:rPr>
        <w:lastRenderedPageBreak/>
        <w:br/>
      </w:r>
      <w:r>
        <w:rPr>
          <w:i/>
        </w:rPr>
        <w:tab/>
      </w:r>
      <w:r>
        <w:rPr>
          <w:i/>
        </w:rPr>
        <w:tab/>
      </w:r>
      <w:r>
        <w:rPr>
          <w:i/>
        </w:rPr>
        <w:tab/>
      </w:r>
      <w:r>
        <w:rPr>
          <w:i/>
        </w:rPr>
        <w:tab/>
      </w:r>
      <w:r>
        <w:rPr>
          <w:i/>
        </w:rPr>
        <w:tab/>
        <w:t>Source: MediaTek inc.</w:t>
      </w:r>
    </w:p>
    <w:p w14:paraId="3753B1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1CBFE8" w14:textId="2C1CAF18" w:rsidR="00363F15" w:rsidRDefault="00363F15" w:rsidP="00363F15">
      <w:pPr>
        <w:rPr>
          <w:rFonts w:ascii="Arial" w:hAnsi="Arial" w:cs="Arial"/>
          <w:b/>
          <w:sz w:val="24"/>
        </w:rPr>
      </w:pPr>
      <w:r>
        <w:rPr>
          <w:rFonts w:ascii="Arial" w:hAnsi="Arial" w:cs="Arial"/>
          <w:b/>
          <w:color w:val="0000FF"/>
          <w:sz w:val="24"/>
        </w:rPr>
        <w:t>R4-2401125</w:t>
      </w:r>
      <w:r>
        <w:rPr>
          <w:rFonts w:ascii="Arial" w:hAnsi="Arial" w:cs="Arial"/>
          <w:b/>
          <w:color w:val="0000FF"/>
          <w:sz w:val="24"/>
        </w:rPr>
        <w:tab/>
      </w:r>
      <w:r>
        <w:rPr>
          <w:rFonts w:ascii="Arial" w:hAnsi="Arial" w:cs="Arial"/>
          <w:b/>
          <w:sz w:val="24"/>
        </w:rPr>
        <w:t>(NR_newRAT-Core) Correction for aperiodic CSI-RS L1-RSRP measurement (Rel-17)</w:t>
      </w:r>
    </w:p>
    <w:p w14:paraId="6E0CA12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CR-4078  rev  Cat: A (Rel-17)</w:t>
      </w:r>
      <w:r>
        <w:rPr>
          <w:i/>
        </w:rPr>
        <w:br/>
      </w:r>
      <w:r>
        <w:rPr>
          <w:i/>
        </w:rPr>
        <w:br/>
      </w:r>
      <w:r>
        <w:rPr>
          <w:i/>
        </w:rPr>
        <w:tab/>
      </w:r>
      <w:r>
        <w:rPr>
          <w:i/>
        </w:rPr>
        <w:tab/>
      </w:r>
      <w:r>
        <w:rPr>
          <w:i/>
        </w:rPr>
        <w:tab/>
      </w:r>
      <w:r>
        <w:rPr>
          <w:i/>
        </w:rPr>
        <w:tab/>
      </w:r>
      <w:r>
        <w:rPr>
          <w:i/>
        </w:rPr>
        <w:tab/>
        <w:t>Source: MediaTek inc.</w:t>
      </w:r>
    </w:p>
    <w:p w14:paraId="533E63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6A0003" w14:textId="04BDFE62" w:rsidR="00363F15" w:rsidRDefault="00363F15" w:rsidP="00363F15">
      <w:pPr>
        <w:rPr>
          <w:rFonts w:ascii="Arial" w:hAnsi="Arial" w:cs="Arial"/>
          <w:b/>
          <w:sz w:val="24"/>
        </w:rPr>
      </w:pPr>
      <w:r>
        <w:rPr>
          <w:rFonts w:ascii="Arial" w:hAnsi="Arial" w:cs="Arial"/>
          <w:b/>
          <w:color w:val="0000FF"/>
          <w:sz w:val="24"/>
        </w:rPr>
        <w:t>R4-2401126</w:t>
      </w:r>
      <w:r>
        <w:rPr>
          <w:rFonts w:ascii="Arial" w:hAnsi="Arial" w:cs="Arial"/>
          <w:b/>
          <w:color w:val="0000FF"/>
          <w:sz w:val="24"/>
        </w:rPr>
        <w:tab/>
      </w:r>
      <w:r>
        <w:rPr>
          <w:rFonts w:ascii="Arial" w:hAnsi="Arial" w:cs="Arial"/>
          <w:b/>
          <w:sz w:val="24"/>
        </w:rPr>
        <w:t>(NR_newRAT-Core) Correction for aperiodic CSI-RS L1-RSRP measurement (Rel-18)</w:t>
      </w:r>
    </w:p>
    <w:p w14:paraId="709BEF4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CR-4079  rev  Cat: A (Rel-18)</w:t>
      </w:r>
      <w:r>
        <w:rPr>
          <w:i/>
        </w:rPr>
        <w:br/>
      </w:r>
      <w:r>
        <w:rPr>
          <w:i/>
        </w:rPr>
        <w:br/>
      </w:r>
      <w:r>
        <w:rPr>
          <w:i/>
        </w:rPr>
        <w:tab/>
      </w:r>
      <w:r>
        <w:rPr>
          <w:i/>
        </w:rPr>
        <w:tab/>
      </w:r>
      <w:r>
        <w:rPr>
          <w:i/>
        </w:rPr>
        <w:tab/>
      </w:r>
      <w:r>
        <w:rPr>
          <w:i/>
        </w:rPr>
        <w:tab/>
      </w:r>
      <w:r>
        <w:rPr>
          <w:i/>
        </w:rPr>
        <w:tab/>
        <w:t>Source: MediaTek inc.</w:t>
      </w:r>
    </w:p>
    <w:p w14:paraId="118BDA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171095" w14:textId="24803BDE" w:rsidR="00363F15" w:rsidRDefault="00363F15" w:rsidP="00363F15">
      <w:pPr>
        <w:rPr>
          <w:rFonts w:ascii="Arial" w:hAnsi="Arial" w:cs="Arial"/>
          <w:b/>
          <w:sz w:val="24"/>
        </w:rPr>
      </w:pPr>
      <w:r>
        <w:rPr>
          <w:rFonts w:ascii="Arial" w:hAnsi="Arial" w:cs="Arial"/>
          <w:b/>
          <w:color w:val="0000FF"/>
          <w:sz w:val="24"/>
        </w:rPr>
        <w:t>R4-2401127</w:t>
      </w:r>
      <w:r>
        <w:rPr>
          <w:rFonts w:ascii="Arial" w:hAnsi="Arial" w:cs="Arial"/>
          <w:b/>
          <w:color w:val="0000FF"/>
          <w:sz w:val="24"/>
        </w:rPr>
        <w:tab/>
      </w:r>
      <w:r>
        <w:rPr>
          <w:rFonts w:ascii="Arial" w:hAnsi="Arial" w:cs="Arial"/>
          <w:b/>
          <w:sz w:val="24"/>
        </w:rPr>
        <w:t>(NR_RRM_Enh-Core) Correction for aperiodic CSI-RS L1-SINR measurement (Rel-16)</w:t>
      </w:r>
    </w:p>
    <w:p w14:paraId="5CCE744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CR-4080  rev  Cat: F (Rel-16)</w:t>
      </w:r>
      <w:r>
        <w:rPr>
          <w:i/>
        </w:rPr>
        <w:br/>
      </w:r>
      <w:r>
        <w:rPr>
          <w:i/>
        </w:rPr>
        <w:br/>
      </w:r>
      <w:r>
        <w:rPr>
          <w:i/>
        </w:rPr>
        <w:tab/>
      </w:r>
      <w:r>
        <w:rPr>
          <w:i/>
        </w:rPr>
        <w:tab/>
      </w:r>
      <w:r>
        <w:rPr>
          <w:i/>
        </w:rPr>
        <w:tab/>
      </w:r>
      <w:r>
        <w:rPr>
          <w:i/>
        </w:rPr>
        <w:tab/>
      </w:r>
      <w:r>
        <w:rPr>
          <w:i/>
        </w:rPr>
        <w:tab/>
        <w:t>Source: MediaTek inc.</w:t>
      </w:r>
    </w:p>
    <w:p w14:paraId="5DC5046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844048" w14:textId="2B214589" w:rsidR="00363F15" w:rsidRDefault="00363F15" w:rsidP="00363F15">
      <w:pPr>
        <w:rPr>
          <w:rFonts w:ascii="Arial" w:hAnsi="Arial" w:cs="Arial"/>
          <w:b/>
          <w:sz w:val="24"/>
        </w:rPr>
      </w:pPr>
      <w:r>
        <w:rPr>
          <w:rFonts w:ascii="Arial" w:hAnsi="Arial" w:cs="Arial"/>
          <w:b/>
          <w:color w:val="0000FF"/>
          <w:sz w:val="24"/>
        </w:rPr>
        <w:t>R4-2401128</w:t>
      </w:r>
      <w:r>
        <w:rPr>
          <w:rFonts w:ascii="Arial" w:hAnsi="Arial" w:cs="Arial"/>
          <w:b/>
          <w:color w:val="0000FF"/>
          <w:sz w:val="24"/>
        </w:rPr>
        <w:tab/>
      </w:r>
      <w:r>
        <w:rPr>
          <w:rFonts w:ascii="Arial" w:hAnsi="Arial" w:cs="Arial"/>
          <w:b/>
          <w:sz w:val="24"/>
        </w:rPr>
        <w:t>(NR_RRM_Enh-Core) Correction for aperiodic CSI-RS L1-SINR measurement (Rel-17)</w:t>
      </w:r>
    </w:p>
    <w:p w14:paraId="50A5FE9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CR-4081  rev  Cat: A (Rel-17)</w:t>
      </w:r>
      <w:r>
        <w:rPr>
          <w:i/>
        </w:rPr>
        <w:br/>
      </w:r>
      <w:r>
        <w:rPr>
          <w:i/>
        </w:rPr>
        <w:br/>
      </w:r>
      <w:r>
        <w:rPr>
          <w:i/>
        </w:rPr>
        <w:tab/>
      </w:r>
      <w:r>
        <w:rPr>
          <w:i/>
        </w:rPr>
        <w:tab/>
      </w:r>
      <w:r>
        <w:rPr>
          <w:i/>
        </w:rPr>
        <w:tab/>
      </w:r>
      <w:r>
        <w:rPr>
          <w:i/>
        </w:rPr>
        <w:tab/>
      </w:r>
      <w:r>
        <w:rPr>
          <w:i/>
        </w:rPr>
        <w:tab/>
        <w:t>Source: MediaTek inc.</w:t>
      </w:r>
    </w:p>
    <w:p w14:paraId="191228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E5BA67" w14:textId="25C1AAC3" w:rsidR="00363F15" w:rsidRDefault="00363F15" w:rsidP="00363F15">
      <w:pPr>
        <w:rPr>
          <w:rFonts w:ascii="Arial" w:hAnsi="Arial" w:cs="Arial"/>
          <w:b/>
          <w:sz w:val="24"/>
        </w:rPr>
      </w:pPr>
      <w:r>
        <w:rPr>
          <w:rFonts w:ascii="Arial" w:hAnsi="Arial" w:cs="Arial"/>
          <w:b/>
          <w:color w:val="0000FF"/>
          <w:sz w:val="24"/>
        </w:rPr>
        <w:t>R4-2401129</w:t>
      </w:r>
      <w:r>
        <w:rPr>
          <w:rFonts w:ascii="Arial" w:hAnsi="Arial" w:cs="Arial"/>
          <w:b/>
          <w:color w:val="0000FF"/>
          <w:sz w:val="24"/>
        </w:rPr>
        <w:tab/>
      </w:r>
      <w:r>
        <w:rPr>
          <w:rFonts w:ascii="Arial" w:hAnsi="Arial" w:cs="Arial"/>
          <w:b/>
          <w:sz w:val="24"/>
        </w:rPr>
        <w:t>(NR_RRM_Enh-Core) Correction for aperiodic CSI-RS L1-SINR measurement (Rel-18)</w:t>
      </w:r>
    </w:p>
    <w:p w14:paraId="0C3950C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CR-4082  rev  Cat: A (Rel-18)</w:t>
      </w:r>
      <w:r>
        <w:rPr>
          <w:i/>
        </w:rPr>
        <w:br/>
      </w:r>
      <w:r>
        <w:rPr>
          <w:i/>
        </w:rPr>
        <w:br/>
      </w:r>
      <w:r>
        <w:rPr>
          <w:i/>
        </w:rPr>
        <w:tab/>
      </w:r>
      <w:r>
        <w:rPr>
          <w:i/>
        </w:rPr>
        <w:tab/>
      </w:r>
      <w:r>
        <w:rPr>
          <w:i/>
        </w:rPr>
        <w:tab/>
      </w:r>
      <w:r>
        <w:rPr>
          <w:i/>
        </w:rPr>
        <w:tab/>
      </w:r>
      <w:r>
        <w:rPr>
          <w:i/>
        </w:rPr>
        <w:tab/>
        <w:t>Source: MediaTek inc.</w:t>
      </w:r>
    </w:p>
    <w:p w14:paraId="68F7D7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22461D" w14:textId="0E0AEA82" w:rsidR="00363F15" w:rsidRDefault="00363F15" w:rsidP="00363F15">
      <w:pPr>
        <w:rPr>
          <w:rFonts w:ascii="Arial" w:hAnsi="Arial" w:cs="Arial"/>
          <w:b/>
          <w:sz w:val="24"/>
        </w:rPr>
      </w:pPr>
      <w:r>
        <w:rPr>
          <w:rFonts w:ascii="Arial" w:hAnsi="Arial" w:cs="Arial"/>
          <w:b/>
          <w:color w:val="0000FF"/>
          <w:sz w:val="24"/>
        </w:rPr>
        <w:t>R4-2401130</w:t>
      </w:r>
      <w:r>
        <w:rPr>
          <w:rFonts w:ascii="Arial" w:hAnsi="Arial" w:cs="Arial"/>
          <w:b/>
          <w:color w:val="0000FF"/>
          <w:sz w:val="24"/>
        </w:rPr>
        <w:tab/>
      </w:r>
      <w:r>
        <w:rPr>
          <w:rFonts w:ascii="Arial" w:hAnsi="Arial" w:cs="Arial"/>
          <w:b/>
          <w:sz w:val="24"/>
        </w:rPr>
        <w:t>(NR_newRAT-Perf) Measurement gap for Inter-frequency measurement (Rel-15)</w:t>
      </w:r>
    </w:p>
    <w:p w14:paraId="2B5ECDA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CR-4083  rev  Cat: F (Rel-15)</w:t>
      </w:r>
      <w:r>
        <w:rPr>
          <w:i/>
        </w:rPr>
        <w:br/>
      </w:r>
      <w:r>
        <w:rPr>
          <w:i/>
        </w:rPr>
        <w:br/>
      </w:r>
      <w:r>
        <w:rPr>
          <w:i/>
        </w:rPr>
        <w:tab/>
      </w:r>
      <w:r>
        <w:rPr>
          <w:i/>
        </w:rPr>
        <w:tab/>
      </w:r>
      <w:r>
        <w:rPr>
          <w:i/>
        </w:rPr>
        <w:tab/>
      </w:r>
      <w:r>
        <w:rPr>
          <w:i/>
        </w:rPr>
        <w:tab/>
      </w:r>
      <w:r>
        <w:rPr>
          <w:i/>
        </w:rPr>
        <w:tab/>
        <w:t>Source: MediaTek</w:t>
      </w:r>
    </w:p>
    <w:p w14:paraId="5B24324F"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19975E" w14:textId="32FEF846" w:rsidR="00363F15" w:rsidRDefault="00363F15" w:rsidP="00363F15">
      <w:pPr>
        <w:rPr>
          <w:rFonts w:ascii="Arial" w:hAnsi="Arial" w:cs="Arial"/>
          <w:b/>
          <w:sz w:val="24"/>
        </w:rPr>
      </w:pPr>
      <w:r>
        <w:rPr>
          <w:rFonts w:ascii="Arial" w:hAnsi="Arial" w:cs="Arial"/>
          <w:b/>
          <w:color w:val="0000FF"/>
          <w:sz w:val="24"/>
        </w:rPr>
        <w:t>R4-2401131</w:t>
      </w:r>
      <w:r>
        <w:rPr>
          <w:rFonts w:ascii="Arial" w:hAnsi="Arial" w:cs="Arial"/>
          <w:b/>
          <w:color w:val="0000FF"/>
          <w:sz w:val="24"/>
        </w:rPr>
        <w:tab/>
      </w:r>
      <w:r>
        <w:rPr>
          <w:rFonts w:ascii="Arial" w:hAnsi="Arial" w:cs="Arial"/>
          <w:b/>
          <w:sz w:val="24"/>
        </w:rPr>
        <w:t>(NR_newRAT-Perf) Measurement gap for Inter-frequency measurement (Rel-16)</w:t>
      </w:r>
    </w:p>
    <w:p w14:paraId="732B203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CR-4084  rev  Cat: A (Rel-16)</w:t>
      </w:r>
      <w:r>
        <w:rPr>
          <w:i/>
        </w:rPr>
        <w:br/>
      </w:r>
      <w:r>
        <w:rPr>
          <w:i/>
        </w:rPr>
        <w:br/>
      </w:r>
      <w:r>
        <w:rPr>
          <w:i/>
        </w:rPr>
        <w:tab/>
      </w:r>
      <w:r>
        <w:rPr>
          <w:i/>
        </w:rPr>
        <w:tab/>
      </w:r>
      <w:r>
        <w:rPr>
          <w:i/>
        </w:rPr>
        <w:tab/>
      </w:r>
      <w:r>
        <w:rPr>
          <w:i/>
        </w:rPr>
        <w:tab/>
      </w:r>
      <w:r>
        <w:rPr>
          <w:i/>
        </w:rPr>
        <w:tab/>
        <w:t>Source: MediaTek inc.</w:t>
      </w:r>
    </w:p>
    <w:p w14:paraId="59D3454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5A628" w14:textId="2C7078CC" w:rsidR="00363F15" w:rsidRDefault="00363F15" w:rsidP="00363F15">
      <w:pPr>
        <w:rPr>
          <w:rFonts w:ascii="Arial" w:hAnsi="Arial" w:cs="Arial"/>
          <w:b/>
          <w:sz w:val="24"/>
        </w:rPr>
      </w:pPr>
      <w:r>
        <w:rPr>
          <w:rFonts w:ascii="Arial" w:hAnsi="Arial" w:cs="Arial"/>
          <w:b/>
          <w:color w:val="0000FF"/>
          <w:sz w:val="24"/>
        </w:rPr>
        <w:t>R4-2401132</w:t>
      </w:r>
      <w:r>
        <w:rPr>
          <w:rFonts w:ascii="Arial" w:hAnsi="Arial" w:cs="Arial"/>
          <w:b/>
          <w:color w:val="0000FF"/>
          <w:sz w:val="24"/>
        </w:rPr>
        <w:tab/>
      </w:r>
      <w:r>
        <w:rPr>
          <w:rFonts w:ascii="Arial" w:hAnsi="Arial" w:cs="Arial"/>
          <w:b/>
          <w:sz w:val="24"/>
        </w:rPr>
        <w:t>(NR_newRAT-Perf) Measurement gap for Inter-frequency measurement (Rel-17)</w:t>
      </w:r>
    </w:p>
    <w:p w14:paraId="6EEC79F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CR-4085  rev  Cat: A (Rel-17)</w:t>
      </w:r>
      <w:r>
        <w:rPr>
          <w:i/>
        </w:rPr>
        <w:br/>
      </w:r>
      <w:r>
        <w:rPr>
          <w:i/>
        </w:rPr>
        <w:br/>
      </w:r>
      <w:r>
        <w:rPr>
          <w:i/>
        </w:rPr>
        <w:tab/>
      </w:r>
      <w:r>
        <w:rPr>
          <w:i/>
        </w:rPr>
        <w:tab/>
      </w:r>
      <w:r>
        <w:rPr>
          <w:i/>
        </w:rPr>
        <w:tab/>
      </w:r>
      <w:r>
        <w:rPr>
          <w:i/>
        </w:rPr>
        <w:tab/>
      </w:r>
      <w:r>
        <w:rPr>
          <w:i/>
        </w:rPr>
        <w:tab/>
        <w:t>Source: MediaTek inc.</w:t>
      </w:r>
    </w:p>
    <w:p w14:paraId="2F06F4C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C5C0BB" w14:textId="291E1BEA" w:rsidR="00363F15" w:rsidRDefault="00363F15" w:rsidP="00363F15">
      <w:pPr>
        <w:rPr>
          <w:rFonts w:ascii="Arial" w:hAnsi="Arial" w:cs="Arial"/>
          <w:b/>
          <w:sz w:val="24"/>
        </w:rPr>
      </w:pPr>
      <w:r>
        <w:rPr>
          <w:rFonts w:ascii="Arial" w:hAnsi="Arial" w:cs="Arial"/>
          <w:b/>
          <w:color w:val="0000FF"/>
          <w:sz w:val="24"/>
        </w:rPr>
        <w:t>R4-2401133</w:t>
      </w:r>
      <w:r>
        <w:rPr>
          <w:rFonts w:ascii="Arial" w:hAnsi="Arial" w:cs="Arial"/>
          <w:b/>
          <w:color w:val="0000FF"/>
          <w:sz w:val="24"/>
        </w:rPr>
        <w:tab/>
      </w:r>
      <w:r>
        <w:rPr>
          <w:rFonts w:ascii="Arial" w:hAnsi="Arial" w:cs="Arial"/>
          <w:b/>
          <w:sz w:val="24"/>
        </w:rPr>
        <w:t>(NR_newRAT-Perf) Measurement gap for Inter-frequency measurement (Rel-18)</w:t>
      </w:r>
    </w:p>
    <w:p w14:paraId="259BCC9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CR-4086  rev  Cat: A (Rel-18)</w:t>
      </w:r>
      <w:r>
        <w:rPr>
          <w:i/>
        </w:rPr>
        <w:br/>
      </w:r>
      <w:r>
        <w:rPr>
          <w:i/>
        </w:rPr>
        <w:br/>
      </w:r>
      <w:r>
        <w:rPr>
          <w:i/>
        </w:rPr>
        <w:tab/>
      </w:r>
      <w:r>
        <w:rPr>
          <w:i/>
        </w:rPr>
        <w:tab/>
      </w:r>
      <w:r>
        <w:rPr>
          <w:i/>
        </w:rPr>
        <w:tab/>
      </w:r>
      <w:r>
        <w:rPr>
          <w:i/>
        </w:rPr>
        <w:tab/>
      </w:r>
      <w:r>
        <w:rPr>
          <w:i/>
        </w:rPr>
        <w:tab/>
        <w:t>Source: MediaTek inc.</w:t>
      </w:r>
    </w:p>
    <w:p w14:paraId="7AFFAB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16E7B" w14:textId="66BA0C55" w:rsidR="00363F15" w:rsidRDefault="00363F15" w:rsidP="00363F15">
      <w:pPr>
        <w:rPr>
          <w:rFonts w:ascii="Arial" w:hAnsi="Arial" w:cs="Arial"/>
          <w:b/>
          <w:sz w:val="24"/>
        </w:rPr>
      </w:pPr>
      <w:r>
        <w:rPr>
          <w:rFonts w:ascii="Arial" w:hAnsi="Arial" w:cs="Arial"/>
          <w:b/>
          <w:color w:val="0000FF"/>
          <w:sz w:val="24"/>
        </w:rPr>
        <w:t>R4-2401134</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(Rel-16)</w:t>
      </w:r>
    </w:p>
    <w:p w14:paraId="6EA328E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CR-4087  rev  Cat: F (Rel-16)</w:t>
      </w:r>
      <w:r>
        <w:rPr>
          <w:i/>
        </w:rPr>
        <w:br/>
      </w:r>
      <w:r>
        <w:rPr>
          <w:i/>
        </w:rPr>
        <w:br/>
      </w:r>
      <w:r>
        <w:rPr>
          <w:i/>
        </w:rPr>
        <w:tab/>
      </w:r>
      <w:r>
        <w:rPr>
          <w:i/>
        </w:rPr>
        <w:tab/>
      </w:r>
      <w:r>
        <w:rPr>
          <w:i/>
        </w:rPr>
        <w:tab/>
      </w:r>
      <w:r>
        <w:rPr>
          <w:i/>
        </w:rPr>
        <w:tab/>
      </w:r>
      <w:r>
        <w:rPr>
          <w:i/>
        </w:rPr>
        <w:tab/>
        <w:t>Source: MediaTek inc.</w:t>
      </w:r>
    </w:p>
    <w:p w14:paraId="1F904C6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R4-2403419</w:t>
      </w:r>
      <w:r>
        <w:rPr>
          <w:color w:val="993300"/>
          <w:u w:val="single"/>
        </w:rPr>
        <w:t>.</w:t>
      </w:r>
    </w:p>
    <w:p w14:paraId="39B24B78" w14:textId="769B7153" w:rsidR="00363F15" w:rsidRDefault="00363F15" w:rsidP="00363F15">
      <w:pPr>
        <w:rPr>
          <w:rFonts w:ascii="Arial" w:hAnsi="Arial" w:cs="Arial"/>
          <w:b/>
          <w:sz w:val="24"/>
        </w:rPr>
      </w:pPr>
      <w:r>
        <w:rPr>
          <w:rFonts w:ascii="Arial" w:hAnsi="Arial" w:cs="Arial"/>
          <w:b/>
          <w:color w:val="0000FF"/>
          <w:sz w:val="24"/>
        </w:rPr>
        <w:t>R4-2401135</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(Rel-17)</w:t>
      </w:r>
    </w:p>
    <w:p w14:paraId="5E5E20F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CR-4088  rev  Cat: A (Rel-17)</w:t>
      </w:r>
      <w:r>
        <w:rPr>
          <w:i/>
        </w:rPr>
        <w:br/>
      </w:r>
      <w:r>
        <w:rPr>
          <w:i/>
        </w:rPr>
        <w:br/>
      </w:r>
      <w:r>
        <w:rPr>
          <w:i/>
        </w:rPr>
        <w:tab/>
      </w:r>
      <w:r>
        <w:rPr>
          <w:i/>
        </w:rPr>
        <w:tab/>
      </w:r>
      <w:r>
        <w:rPr>
          <w:i/>
        </w:rPr>
        <w:tab/>
      </w:r>
      <w:r>
        <w:rPr>
          <w:i/>
        </w:rPr>
        <w:tab/>
      </w:r>
      <w:r>
        <w:rPr>
          <w:i/>
        </w:rPr>
        <w:tab/>
        <w:t>Source: MediaTek inc.</w:t>
      </w:r>
    </w:p>
    <w:p w14:paraId="75AC9FB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1A0A6" w14:textId="7A0CD1E7" w:rsidR="00363F15" w:rsidRDefault="00363F15" w:rsidP="00363F15">
      <w:pPr>
        <w:rPr>
          <w:rFonts w:ascii="Arial" w:hAnsi="Arial" w:cs="Arial"/>
          <w:b/>
          <w:sz w:val="24"/>
        </w:rPr>
      </w:pPr>
      <w:r>
        <w:rPr>
          <w:rFonts w:ascii="Arial" w:hAnsi="Arial" w:cs="Arial"/>
          <w:b/>
          <w:color w:val="0000FF"/>
          <w:sz w:val="24"/>
        </w:rPr>
        <w:t>R4-2401136</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(Rel-18)</w:t>
      </w:r>
    </w:p>
    <w:p w14:paraId="1993C3B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CR-4089  rev  Cat: A (Rel-18)</w:t>
      </w:r>
      <w:r>
        <w:rPr>
          <w:i/>
        </w:rPr>
        <w:br/>
      </w:r>
      <w:r>
        <w:rPr>
          <w:i/>
        </w:rPr>
        <w:br/>
      </w:r>
      <w:r>
        <w:rPr>
          <w:i/>
        </w:rPr>
        <w:tab/>
      </w:r>
      <w:r>
        <w:rPr>
          <w:i/>
        </w:rPr>
        <w:tab/>
      </w:r>
      <w:r>
        <w:rPr>
          <w:i/>
        </w:rPr>
        <w:tab/>
      </w:r>
      <w:r>
        <w:rPr>
          <w:i/>
        </w:rPr>
        <w:tab/>
      </w:r>
      <w:r>
        <w:rPr>
          <w:i/>
        </w:rPr>
        <w:tab/>
        <w:t>Source: MediaTek inc.</w:t>
      </w:r>
    </w:p>
    <w:p w14:paraId="5F35D2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298CD" w14:textId="46FFCDA1" w:rsidR="00363F15" w:rsidRDefault="00363F15" w:rsidP="00363F15">
      <w:pPr>
        <w:rPr>
          <w:rFonts w:ascii="Arial" w:hAnsi="Arial" w:cs="Arial"/>
          <w:b/>
          <w:sz w:val="24"/>
        </w:rPr>
      </w:pPr>
      <w:r>
        <w:rPr>
          <w:rFonts w:ascii="Arial" w:hAnsi="Arial" w:cs="Arial"/>
          <w:b/>
          <w:color w:val="0000FF"/>
          <w:sz w:val="24"/>
        </w:rPr>
        <w:lastRenderedPageBreak/>
        <w:t>R4-2401293</w:t>
      </w:r>
      <w:r>
        <w:rPr>
          <w:rFonts w:ascii="Arial" w:hAnsi="Arial" w:cs="Arial"/>
          <w:b/>
          <w:color w:val="0000FF"/>
          <w:sz w:val="24"/>
        </w:rPr>
        <w:tab/>
      </w:r>
      <w:r>
        <w:rPr>
          <w:rFonts w:ascii="Arial" w:hAnsi="Arial" w:cs="Arial"/>
          <w:b/>
          <w:sz w:val="24"/>
        </w:rPr>
        <w:t>(NR_newRAT-Perf) Correction to inter-frequency measurement test cases_R15</w:t>
      </w:r>
    </w:p>
    <w:p w14:paraId="168D774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CR-4092  rev  Cat: F (Rel-15)</w:t>
      </w:r>
      <w:r>
        <w:rPr>
          <w:i/>
        </w:rPr>
        <w:br/>
      </w:r>
      <w:r>
        <w:rPr>
          <w:i/>
        </w:rPr>
        <w:br/>
      </w:r>
      <w:r>
        <w:rPr>
          <w:i/>
        </w:rPr>
        <w:tab/>
      </w:r>
      <w:r>
        <w:rPr>
          <w:i/>
        </w:rPr>
        <w:tab/>
      </w:r>
      <w:r>
        <w:rPr>
          <w:i/>
        </w:rPr>
        <w:tab/>
      </w:r>
      <w:r>
        <w:rPr>
          <w:i/>
        </w:rPr>
        <w:tab/>
      </w:r>
      <w:r>
        <w:rPr>
          <w:i/>
        </w:rPr>
        <w:tab/>
        <w:t>Source: Huawei, HiSilicon</w:t>
      </w:r>
    </w:p>
    <w:p w14:paraId="599EDA3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4AB2DE" w14:textId="046B85D4" w:rsidR="00363F15" w:rsidRDefault="00363F15" w:rsidP="00363F15">
      <w:pPr>
        <w:rPr>
          <w:rFonts w:ascii="Arial" w:hAnsi="Arial" w:cs="Arial"/>
          <w:b/>
          <w:sz w:val="24"/>
        </w:rPr>
      </w:pPr>
      <w:r>
        <w:rPr>
          <w:rFonts w:ascii="Arial" w:hAnsi="Arial" w:cs="Arial"/>
          <w:b/>
          <w:color w:val="0000FF"/>
          <w:sz w:val="24"/>
        </w:rPr>
        <w:t>R4-2401294</w:t>
      </w:r>
      <w:r>
        <w:rPr>
          <w:rFonts w:ascii="Arial" w:hAnsi="Arial" w:cs="Arial"/>
          <w:b/>
          <w:color w:val="0000FF"/>
          <w:sz w:val="24"/>
        </w:rPr>
        <w:tab/>
      </w:r>
      <w:r>
        <w:rPr>
          <w:rFonts w:ascii="Arial" w:hAnsi="Arial" w:cs="Arial"/>
          <w:b/>
          <w:sz w:val="24"/>
        </w:rPr>
        <w:t>(NR_newRAT-Perf) Correction to inter-frequency measurement test cases_R16</w:t>
      </w:r>
    </w:p>
    <w:p w14:paraId="4496C08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CR-4093  rev  Cat: A (Rel-16)</w:t>
      </w:r>
      <w:r>
        <w:rPr>
          <w:i/>
        </w:rPr>
        <w:br/>
      </w:r>
      <w:r>
        <w:rPr>
          <w:i/>
        </w:rPr>
        <w:br/>
      </w:r>
      <w:r>
        <w:rPr>
          <w:i/>
        </w:rPr>
        <w:tab/>
      </w:r>
      <w:r>
        <w:rPr>
          <w:i/>
        </w:rPr>
        <w:tab/>
      </w:r>
      <w:r>
        <w:rPr>
          <w:i/>
        </w:rPr>
        <w:tab/>
      </w:r>
      <w:r>
        <w:rPr>
          <w:i/>
        </w:rPr>
        <w:tab/>
      </w:r>
      <w:r>
        <w:rPr>
          <w:i/>
        </w:rPr>
        <w:tab/>
        <w:t>Source: Huawei, HiSilicon</w:t>
      </w:r>
    </w:p>
    <w:p w14:paraId="357417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5FD9AB" w14:textId="27917F0A" w:rsidR="00363F15" w:rsidRDefault="00363F15" w:rsidP="00363F15">
      <w:pPr>
        <w:rPr>
          <w:rFonts w:ascii="Arial" w:hAnsi="Arial" w:cs="Arial"/>
          <w:b/>
          <w:sz w:val="24"/>
        </w:rPr>
      </w:pPr>
      <w:r>
        <w:rPr>
          <w:rFonts w:ascii="Arial" w:hAnsi="Arial" w:cs="Arial"/>
          <w:b/>
          <w:color w:val="0000FF"/>
          <w:sz w:val="24"/>
        </w:rPr>
        <w:t>R4-2401295</w:t>
      </w:r>
      <w:r>
        <w:rPr>
          <w:rFonts w:ascii="Arial" w:hAnsi="Arial" w:cs="Arial"/>
          <w:b/>
          <w:color w:val="0000FF"/>
          <w:sz w:val="24"/>
        </w:rPr>
        <w:tab/>
      </w:r>
      <w:r>
        <w:rPr>
          <w:rFonts w:ascii="Arial" w:hAnsi="Arial" w:cs="Arial"/>
          <w:b/>
          <w:sz w:val="24"/>
        </w:rPr>
        <w:t>(NR_newRAT-Perf) Correction to inter-frequency measurement test cases_R17</w:t>
      </w:r>
    </w:p>
    <w:p w14:paraId="33D6485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CR-4094  rev  Cat: A (Rel-17)</w:t>
      </w:r>
      <w:r>
        <w:rPr>
          <w:i/>
        </w:rPr>
        <w:br/>
      </w:r>
      <w:r>
        <w:rPr>
          <w:i/>
        </w:rPr>
        <w:br/>
      </w:r>
      <w:r>
        <w:rPr>
          <w:i/>
        </w:rPr>
        <w:tab/>
      </w:r>
      <w:r>
        <w:rPr>
          <w:i/>
        </w:rPr>
        <w:tab/>
      </w:r>
      <w:r>
        <w:rPr>
          <w:i/>
        </w:rPr>
        <w:tab/>
      </w:r>
      <w:r>
        <w:rPr>
          <w:i/>
        </w:rPr>
        <w:tab/>
      </w:r>
      <w:r>
        <w:rPr>
          <w:i/>
        </w:rPr>
        <w:tab/>
        <w:t>Source: Huawei, HiSilicon</w:t>
      </w:r>
    </w:p>
    <w:p w14:paraId="5B13EC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8B56A6" w14:textId="7BD76048" w:rsidR="00363F15" w:rsidRDefault="00363F15" w:rsidP="00363F15">
      <w:pPr>
        <w:rPr>
          <w:rFonts w:ascii="Arial" w:hAnsi="Arial" w:cs="Arial"/>
          <w:b/>
          <w:sz w:val="24"/>
        </w:rPr>
      </w:pPr>
      <w:r>
        <w:rPr>
          <w:rFonts w:ascii="Arial" w:hAnsi="Arial" w:cs="Arial"/>
          <w:b/>
          <w:color w:val="0000FF"/>
          <w:sz w:val="24"/>
        </w:rPr>
        <w:t>R4-2401296</w:t>
      </w:r>
      <w:r>
        <w:rPr>
          <w:rFonts w:ascii="Arial" w:hAnsi="Arial" w:cs="Arial"/>
          <w:b/>
          <w:color w:val="0000FF"/>
          <w:sz w:val="24"/>
        </w:rPr>
        <w:tab/>
      </w:r>
      <w:r>
        <w:rPr>
          <w:rFonts w:ascii="Arial" w:hAnsi="Arial" w:cs="Arial"/>
          <w:b/>
          <w:sz w:val="24"/>
        </w:rPr>
        <w:t>(NR_newRAT-Perf) Correction to inter-frequency measurement test cases_R18</w:t>
      </w:r>
    </w:p>
    <w:p w14:paraId="1BD3C2C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CR-4095  rev  Cat: A (Rel-18)</w:t>
      </w:r>
      <w:r>
        <w:rPr>
          <w:i/>
        </w:rPr>
        <w:br/>
      </w:r>
      <w:r>
        <w:rPr>
          <w:i/>
        </w:rPr>
        <w:br/>
      </w:r>
      <w:r>
        <w:rPr>
          <w:i/>
        </w:rPr>
        <w:tab/>
      </w:r>
      <w:r>
        <w:rPr>
          <w:i/>
        </w:rPr>
        <w:tab/>
      </w:r>
      <w:r>
        <w:rPr>
          <w:i/>
        </w:rPr>
        <w:tab/>
      </w:r>
      <w:r>
        <w:rPr>
          <w:i/>
        </w:rPr>
        <w:tab/>
      </w:r>
      <w:r>
        <w:rPr>
          <w:i/>
        </w:rPr>
        <w:tab/>
        <w:t>Source: Huawei, HiSilicon</w:t>
      </w:r>
    </w:p>
    <w:p w14:paraId="7B96927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8D1EFA" w14:textId="6372BBC7" w:rsidR="00363F15" w:rsidRDefault="00363F15" w:rsidP="00363F15">
      <w:pPr>
        <w:rPr>
          <w:rFonts w:ascii="Arial" w:hAnsi="Arial" w:cs="Arial"/>
          <w:b/>
          <w:sz w:val="24"/>
        </w:rPr>
      </w:pPr>
      <w:r>
        <w:rPr>
          <w:rFonts w:ascii="Arial" w:hAnsi="Arial" w:cs="Arial"/>
          <w:b/>
          <w:color w:val="0000FF"/>
          <w:sz w:val="24"/>
        </w:rPr>
        <w:t>R4-2401297</w:t>
      </w:r>
      <w:r>
        <w:rPr>
          <w:rFonts w:ascii="Arial" w:hAnsi="Arial" w:cs="Arial"/>
          <w:b/>
          <w:color w:val="0000FF"/>
          <w:sz w:val="24"/>
        </w:rPr>
        <w:tab/>
      </w:r>
      <w:r>
        <w:rPr>
          <w:rFonts w:ascii="Arial" w:hAnsi="Arial" w:cs="Arial"/>
          <w:b/>
          <w:sz w:val="24"/>
        </w:rPr>
        <w:t>(NR_RRM_Enh-Perf) Correction to CGI measurement test cases_R16</w:t>
      </w:r>
    </w:p>
    <w:p w14:paraId="7DF9185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CR-4096  rev  Cat: F (Rel-16)</w:t>
      </w:r>
      <w:r>
        <w:rPr>
          <w:i/>
        </w:rPr>
        <w:br/>
      </w:r>
      <w:r>
        <w:rPr>
          <w:i/>
        </w:rPr>
        <w:br/>
      </w:r>
      <w:r>
        <w:rPr>
          <w:i/>
        </w:rPr>
        <w:tab/>
      </w:r>
      <w:r>
        <w:rPr>
          <w:i/>
        </w:rPr>
        <w:tab/>
      </w:r>
      <w:r>
        <w:rPr>
          <w:i/>
        </w:rPr>
        <w:tab/>
      </w:r>
      <w:r>
        <w:rPr>
          <w:i/>
        </w:rPr>
        <w:tab/>
      </w:r>
      <w:r>
        <w:rPr>
          <w:i/>
        </w:rPr>
        <w:tab/>
        <w:t>Source: Huawei, HiSilicon</w:t>
      </w:r>
    </w:p>
    <w:p w14:paraId="184707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R4-2403420</w:t>
      </w:r>
      <w:r>
        <w:rPr>
          <w:color w:val="993300"/>
          <w:u w:val="single"/>
        </w:rPr>
        <w:t>.</w:t>
      </w:r>
    </w:p>
    <w:p w14:paraId="1E356DE7" w14:textId="3BD136D0" w:rsidR="00363F15" w:rsidRDefault="00363F15" w:rsidP="00363F15">
      <w:pPr>
        <w:rPr>
          <w:rFonts w:ascii="Arial" w:hAnsi="Arial" w:cs="Arial"/>
          <w:b/>
          <w:sz w:val="24"/>
        </w:rPr>
      </w:pPr>
      <w:r>
        <w:rPr>
          <w:rFonts w:ascii="Arial" w:hAnsi="Arial" w:cs="Arial"/>
          <w:b/>
          <w:color w:val="0000FF"/>
          <w:sz w:val="24"/>
        </w:rPr>
        <w:t>R4-2401298</w:t>
      </w:r>
      <w:r>
        <w:rPr>
          <w:rFonts w:ascii="Arial" w:hAnsi="Arial" w:cs="Arial"/>
          <w:b/>
          <w:color w:val="0000FF"/>
          <w:sz w:val="24"/>
        </w:rPr>
        <w:tab/>
      </w:r>
      <w:r>
        <w:rPr>
          <w:rFonts w:ascii="Arial" w:hAnsi="Arial" w:cs="Arial"/>
          <w:b/>
          <w:sz w:val="24"/>
        </w:rPr>
        <w:t>(NR_RRM_Enh-Perf) Correction to CGI measurement test cases_R17</w:t>
      </w:r>
    </w:p>
    <w:p w14:paraId="11C5BFF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CR-4097  rev  Cat: A (Rel-17)</w:t>
      </w:r>
      <w:r>
        <w:rPr>
          <w:i/>
        </w:rPr>
        <w:br/>
      </w:r>
      <w:r>
        <w:rPr>
          <w:i/>
        </w:rPr>
        <w:br/>
      </w:r>
      <w:r>
        <w:rPr>
          <w:i/>
        </w:rPr>
        <w:tab/>
      </w:r>
      <w:r>
        <w:rPr>
          <w:i/>
        </w:rPr>
        <w:tab/>
      </w:r>
      <w:r>
        <w:rPr>
          <w:i/>
        </w:rPr>
        <w:tab/>
      </w:r>
      <w:r>
        <w:rPr>
          <w:i/>
        </w:rPr>
        <w:tab/>
      </w:r>
      <w:r>
        <w:rPr>
          <w:i/>
        </w:rPr>
        <w:tab/>
        <w:t>Source: Huawei, HiSilicon</w:t>
      </w:r>
    </w:p>
    <w:p w14:paraId="1F4CF8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B2324" w14:textId="3819B618" w:rsidR="00363F15" w:rsidRDefault="00363F15" w:rsidP="00363F15">
      <w:pPr>
        <w:rPr>
          <w:rFonts w:ascii="Arial" w:hAnsi="Arial" w:cs="Arial"/>
          <w:b/>
          <w:sz w:val="24"/>
        </w:rPr>
      </w:pPr>
      <w:r>
        <w:rPr>
          <w:rFonts w:ascii="Arial" w:hAnsi="Arial" w:cs="Arial"/>
          <w:b/>
          <w:color w:val="0000FF"/>
          <w:sz w:val="24"/>
        </w:rPr>
        <w:t>R4-2401299</w:t>
      </w:r>
      <w:r>
        <w:rPr>
          <w:rFonts w:ascii="Arial" w:hAnsi="Arial" w:cs="Arial"/>
          <w:b/>
          <w:color w:val="0000FF"/>
          <w:sz w:val="24"/>
        </w:rPr>
        <w:tab/>
      </w:r>
      <w:r>
        <w:rPr>
          <w:rFonts w:ascii="Arial" w:hAnsi="Arial" w:cs="Arial"/>
          <w:b/>
          <w:sz w:val="24"/>
        </w:rPr>
        <w:t>(NR_RRM_Enh-Perf) Correction to CGI measurement test cases_R18</w:t>
      </w:r>
    </w:p>
    <w:p w14:paraId="16F8058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CR-4098  rev  Cat: A (Rel-18)</w:t>
      </w:r>
      <w:r>
        <w:rPr>
          <w:i/>
        </w:rPr>
        <w:br/>
      </w:r>
      <w:r>
        <w:rPr>
          <w:i/>
        </w:rPr>
        <w:br/>
      </w:r>
      <w:r>
        <w:rPr>
          <w:i/>
        </w:rPr>
        <w:tab/>
      </w:r>
      <w:r>
        <w:rPr>
          <w:i/>
        </w:rPr>
        <w:tab/>
      </w:r>
      <w:r>
        <w:rPr>
          <w:i/>
        </w:rPr>
        <w:tab/>
      </w:r>
      <w:r>
        <w:rPr>
          <w:i/>
        </w:rPr>
        <w:tab/>
      </w:r>
      <w:r>
        <w:rPr>
          <w:i/>
        </w:rPr>
        <w:tab/>
        <w:t>Source: Huawei, HiSilicon</w:t>
      </w:r>
    </w:p>
    <w:p w14:paraId="0F7B0BBB"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91D88" w14:textId="4F2DA772" w:rsidR="00A205D7" w:rsidRDefault="00363F15">
      <w:pPr>
        <w:rPr>
          <w:rFonts w:ascii="Arial" w:hAnsi="Arial" w:cs="Arial"/>
          <w:b/>
          <w:sz w:val="24"/>
        </w:rPr>
      </w:pPr>
      <w:r>
        <w:rPr>
          <w:rFonts w:ascii="Arial" w:hAnsi="Arial" w:cs="Arial"/>
          <w:b/>
          <w:color w:val="0000FF"/>
          <w:sz w:val="24"/>
        </w:rPr>
        <w:t>R4-2401358</w:t>
      </w:r>
      <w:r>
        <w:rPr>
          <w:rFonts w:ascii="Arial" w:hAnsi="Arial" w:cs="Arial"/>
          <w:b/>
          <w:color w:val="0000FF"/>
          <w:sz w:val="24"/>
        </w:rPr>
        <w:tab/>
      </w:r>
      <w:r>
        <w:rPr>
          <w:rFonts w:ascii="Arial" w:hAnsi="Arial" w:cs="Arial"/>
          <w:b/>
          <w:sz w:val="24"/>
        </w:rPr>
        <w:t>(NR_newRAT-Perf) Corrections to TCI states switching test cases R15</w:t>
      </w:r>
    </w:p>
    <w:p w14:paraId="7491F74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CR-4114  rev  Cat: F (Rel-15)</w:t>
      </w:r>
      <w:r>
        <w:rPr>
          <w:i/>
        </w:rPr>
        <w:br/>
      </w:r>
      <w:r>
        <w:rPr>
          <w:i/>
        </w:rPr>
        <w:br/>
      </w:r>
      <w:r>
        <w:rPr>
          <w:i/>
        </w:rPr>
        <w:tab/>
      </w:r>
      <w:r>
        <w:rPr>
          <w:i/>
        </w:rPr>
        <w:tab/>
      </w:r>
      <w:r>
        <w:rPr>
          <w:i/>
        </w:rPr>
        <w:tab/>
      </w:r>
      <w:r>
        <w:rPr>
          <w:i/>
        </w:rPr>
        <w:tab/>
      </w:r>
      <w:r>
        <w:rPr>
          <w:i/>
        </w:rPr>
        <w:tab/>
        <w:t>Source: Huawei, HiSilicon</w:t>
      </w:r>
    </w:p>
    <w:p w14:paraId="016E87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EAFE6" w14:textId="61F87429" w:rsidR="00363F15" w:rsidRDefault="00363F15" w:rsidP="00363F15">
      <w:pPr>
        <w:rPr>
          <w:rFonts w:ascii="Arial" w:hAnsi="Arial" w:cs="Arial"/>
          <w:b/>
          <w:sz w:val="24"/>
        </w:rPr>
      </w:pPr>
      <w:r>
        <w:rPr>
          <w:rFonts w:ascii="Arial" w:hAnsi="Arial" w:cs="Arial"/>
          <w:b/>
          <w:color w:val="0000FF"/>
          <w:sz w:val="24"/>
        </w:rPr>
        <w:t>R4-2401359</w:t>
      </w:r>
      <w:r>
        <w:rPr>
          <w:rFonts w:ascii="Arial" w:hAnsi="Arial" w:cs="Arial"/>
          <w:b/>
          <w:color w:val="0000FF"/>
          <w:sz w:val="24"/>
        </w:rPr>
        <w:tab/>
      </w:r>
      <w:r>
        <w:rPr>
          <w:rFonts w:ascii="Arial" w:hAnsi="Arial" w:cs="Arial"/>
          <w:b/>
          <w:sz w:val="24"/>
        </w:rPr>
        <w:t>(NR_newRAT-Perf) Corrections to TCI states switching test cases R16</w:t>
      </w:r>
    </w:p>
    <w:p w14:paraId="7DF8402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CR-4115  rev  Cat: A (Rel-16)</w:t>
      </w:r>
      <w:r>
        <w:rPr>
          <w:i/>
        </w:rPr>
        <w:br/>
      </w:r>
      <w:r>
        <w:rPr>
          <w:i/>
        </w:rPr>
        <w:br/>
      </w:r>
      <w:r>
        <w:rPr>
          <w:i/>
        </w:rPr>
        <w:tab/>
      </w:r>
      <w:r>
        <w:rPr>
          <w:i/>
        </w:rPr>
        <w:tab/>
      </w:r>
      <w:r>
        <w:rPr>
          <w:i/>
        </w:rPr>
        <w:tab/>
      </w:r>
      <w:r>
        <w:rPr>
          <w:i/>
        </w:rPr>
        <w:tab/>
      </w:r>
      <w:r>
        <w:rPr>
          <w:i/>
        </w:rPr>
        <w:tab/>
        <w:t>Source: Huawei, HiSilicon</w:t>
      </w:r>
    </w:p>
    <w:p w14:paraId="43C814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B55F8" w14:textId="081F28D1" w:rsidR="00363F15" w:rsidRDefault="00363F15" w:rsidP="00363F15">
      <w:pPr>
        <w:rPr>
          <w:rFonts w:ascii="Arial" w:hAnsi="Arial" w:cs="Arial"/>
          <w:b/>
          <w:sz w:val="24"/>
        </w:rPr>
      </w:pPr>
      <w:r>
        <w:rPr>
          <w:rFonts w:ascii="Arial" w:hAnsi="Arial" w:cs="Arial"/>
          <w:b/>
          <w:color w:val="0000FF"/>
          <w:sz w:val="24"/>
        </w:rPr>
        <w:t>R4-2401360</w:t>
      </w:r>
      <w:r>
        <w:rPr>
          <w:rFonts w:ascii="Arial" w:hAnsi="Arial" w:cs="Arial"/>
          <w:b/>
          <w:color w:val="0000FF"/>
          <w:sz w:val="24"/>
        </w:rPr>
        <w:tab/>
      </w:r>
      <w:r>
        <w:rPr>
          <w:rFonts w:ascii="Arial" w:hAnsi="Arial" w:cs="Arial"/>
          <w:b/>
          <w:sz w:val="24"/>
        </w:rPr>
        <w:t>(NR_newRAT-Perf) Corrections to TCI states switching test cases R17</w:t>
      </w:r>
    </w:p>
    <w:p w14:paraId="0376738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CR-4116  rev  Cat: A (Rel-17)</w:t>
      </w:r>
      <w:r>
        <w:rPr>
          <w:i/>
        </w:rPr>
        <w:br/>
      </w:r>
      <w:r>
        <w:rPr>
          <w:i/>
        </w:rPr>
        <w:br/>
      </w:r>
      <w:r>
        <w:rPr>
          <w:i/>
        </w:rPr>
        <w:tab/>
      </w:r>
      <w:r>
        <w:rPr>
          <w:i/>
        </w:rPr>
        <w:tab/>
      </w:r>
      <w:r>
        <w:rPr>
          <w:i/>
        </w:rPr>
        <w:tab/>
      </w:r>
      <w:r>
        <w:rPr>
          <w:i/>
        </w:rPr>
        <w:tab/>
      </w:r>
      <w:r>
        <w:rPr>
          <w:i/>
        </w:rPr>
        <w:tab/>
        <w:t>Source: Huawei, HiSilicon</w:t>
      </w:r>
    </w:p>
    <w:p w14:paraId="0D4C3A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F7B20" w14:textId="4CBCA97A" w:rsidR="00363F15" w:rsidRDefault="00363F15" w:rsidP="00363F15">
      <w:pPr>
        <w:rPr>
          <w:rFonts w:ascii="Arial" w:hAnsi="Arial" w:cs="Arial"/>
          <w:b/>
          <w:sz w:val="24"/>
        </w:rPr>
      </w:pPr>
      <w:r>
        <w:rPr>
          <w:rFonts w:ascii="Arial" w:hAnsi="Arial" w:cs="Arial"/>
          <w:b/>
          <w:color w:val="0000FF"/>
          <w:sz w:val="24"/>
        </w:rPr>
        <w:t>R4-2401361</w:t>
      </w:r>
      <w:r>
        <w:rPr>
          <w:rFonts w:ascii="Arial" w:hAnsi="Arial" w:cs="Arial"/>
          <w:b/>
          <w:color w:val="0000FF"/>
          <w:sz w:val="24"/>
        </w:rPr>
        <w:tab/>
      </w:r>
      <w:r>
        <w:rPr>
          <w:rFonts w:ascii="Arial" w:hAnsi="Arial" w:cs="Arial"/>
          <w:b/>
          <w:sz w:val="24"/>
        </w:rPr>
        <w:t>(NR_newRAT-Perf) Corrections to TCI states switching test cases R18</w:t>
      </w:r>
    </w:p>
    <w:p w14:paraId="200988E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CR-4117  rev  Cat: A (Rel-18)</w:t>
      </w:r>
      <w:r>
        <w:rPr>
          <w:i/>
        </w:rPr>
        <w:br/>
      </w:r>
      <w:r>
        <w:rPr>
          <w:i/>
        </w:rPr>
        <w:br/>
      </w:r>
      <w:r>
        <w:rPr>
          <w:i/>
        </w:rPr>
        <w:tab/>
      </w:r>
      <w:r>
        <w:rPr>
          <w:i/>
        </w:rPr>
        <w:tab/>
      </w:r>
      <w:r>
        <w:rPr>
          <w:i/>
        </w:rPr>
        <w:tab/>
      </w:r>
      <w:r>
        <w:rPr>
          <w:i/>
        </w:rPr>
        <w:tab/>
      </w:r>
      <w:r>
        <w:rPr>
          <w:i/>
        </w:rPr>
        <w:tab/>
        <w:t>Source: Huawei, HiSilicon</w:t>
      </w:r>
    </w:p>
    <w:p w14:paraId="4600B2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55BBF" w14:textId="416A5BB5" w:rsidR="00363F15" w:rsidRDefault="00363F15" w:rsidP="00363F15">
      <w:pPr>
        <w:rPr>
          <w:rFonts w:ascii="Arial" w:hAnsi="Arial" w:cs="Arial"/>
          <w:b/>
          <w:sz w:val="24"/>
        </w:rPr>
      </w:pPr>
      <w:r>
        <w:rPr>
          <w:rFonts w:ascii="Arial" w:hAnsi="Arial" w:cs="Arial"/>
          <w:b/>
          <w:color w:val="0000FF"/>
          <w:sz w:val="24"/>
        </w:rPr>
        <w:t>R4-2401362</w:t>
      </w:r>
      <w:r>
        <w:rPr>
          <w:rFonts w:ascii="Arial" w:hAnsi="Arial" w:cs="Arial"/>
          <w:b/>
          <w:color w:val="0000FF"/>
          <w:sz w:val="24"/>
        </w:rPr>
        <w:tab/>
      </w:r>
      <w:r>
        <w:rPr>
          <w:rFonts w:ascii="Arial" w:hAnsi="Arial" w:cs="Arial"/>
          <w:b/>
          <w:sz w:val="24"/>
        </w:rPr>
        <w:t>(NR_newRAT-Perf) On AWGN propagation condition of test cases without Noc</w:t>
      </w:r>
    </w:p>
    <w:p w14:paraId="6C4459A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Qualcomm, Ericsson</w:t>
      </w:r>
    </w:p>
    <w:p w14:paraId="6FBCA5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AF5F9" w14:textId="715235FD" w:rsidR="00363F15" w:rsidRDefault="00363F15" w:rsidP="00363F15">
      <w:pPr>
        <w:rPr>
          <w:rFonts w:ascii="Arial" w:hAnsi="Arial" w:cs="Arial"/>
          <w:b/>
          <w:sz w:val="24"/>
        </w:rPr>
      </w:pPr>
      <w:r>
        <w:rPr>
          <w:rFonts w:ascii="Arial" w:hAnsi="Arial" w:cs="Arial"/>
          <w:b/>
          <w:color w:val="0000FF"/>
          <w:sz w:val="24"/>
        </w:rPr>
        <w:t>R4-2401363</w:t>
      </w:r>
      <w:r>
        <w:rPr>
          <w:rFonts w:ascii="Arial" w:hAnsi="Arial" w:cs="Arial"/>
          <w:b/>
          <w:color w:val="0000FF"/>
          <w:sz w:val="24"/>
        </w:rPr>
        <w:tab/>
      </w:r>
      <w:r>
        <w:rPr>
          <w:rFonts w:ascii="Arial" w:hAnsi="Arial" w:cs="Arial"/>
          <w:b/>
          <w:sz w:val="24"/>
        </w:rPr>
        <w:t>(NR_newRAT-Perf) Correcting propagation condition of test cases not configuring Noc Rel-15</w:t>
      </w:r>
    </w:p>
    <w:p w14:paraId="73AF315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CR-4118  rev  Cat: F (Rel-15)</w:t>
      </w:r>
      <w:r>
        <w:rPr>
          <w:i/>
        </w:rPr>
        <w:br/>
      </w:r>
      <w:r>
        <w:rPr>
          <w:i/>
        </w:rPr>
        <w:br/>
      </w:r>
      <w:r>
        <w:rPr>
          <w:i/>
        </w:rPr>
        <w:tab/>
      </w:r>
      <w:r>
        <w:rPr>
          <w:i/>
        </w:rPr>
        <w:tab/>
      </w:r>
      <w:r>
        <w:rPr>
          <w:i/>
        </w:rPr>
        <w:tab/>
      </w:r>
      <w:r>
        <w:rPr>
          <w:i/>
        </w:rPr>
        <w:tab/>
      </w:r>
      <w:r>
        <w:rPr>
          <w:i/>
        </w:rPr>
        <w:tab/>
        <w:t>Source: Huawei, HiSilicon, Qualcomm, Ericsson</w:t>
      </w:r>
    </w:p>
    <w:p w14:paraId="446D09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R4-2403339</w:t>
      </w:r>
      <w:r>
        <w:rPr>
          <w:color w:val="993300"/>
          <w:u w:val="single"/>
        </w:rPr>
        <w:t>.</w:t>
      </w:r>
    </w:p>
    <w:p w14:paraId="4015B36D" w14:textId="01980BF3" w:rsidR="00363F15" w:rsidRDefault="00363F15" w:rsidP="00363F15">
      <w:pPr>
        <w:rPr>
          <w:rFonts w:ascii="Arial" w:hAnsi="Arial" w:cs="Arial"/>
          <w:b/>
          <w:sz w:val="24"/>
        </w:rPr>
      </w:pPr>
      <w:r>
        <w:rPr>
          <w:rFonts w:ascii="Arial" w:hAnsi="Arial" w:cs="Arial"/>
          <w:b/>
          <w:color w:val="0000FF"/>
          <w:sz w:val="24"/>
        </w:rPr>
        <w:t>R4-2401364</w:t>
      </w:r>
      <w:r>
        <w:rPr>
          <w:rFonts w:ascii="Arial" w:hAnsi="Arial" w:cs="Arial"/>
          <w:b/>
          <w:color w:val="0000FF"/>
          <w:sz w:val="24"/>
        </w:rPr>
        <w:tab/>
      </w:r>
      <w:r>
        <w:rPr>
          <w:rFonts w:ascii="Arial" w:hAnsi="Arial" w:cs="Arial"/>
          <w:b/>
          <w:sz w:val="24"/>
        </w:rPr>
        <w:t>(NR_newRAT-Perf) Correcting propagation condition of test cases not configuring Noc Rel-16</w:t>
      </w:r>
    </w:p>
    <w:p w14:paraId="52D9605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CR-4119  rev  Cat: A (Rel-16)</w:t>
      </w:r>
      <w:r>
        <w:rPr>
          <w:i/>
        </w:rPr>
        <w:br/>
      </w:r>
      <w:r>
        <w:rPr>
          <w:i/>
        </w:rPr>
        <w:br/>
      </w:r>
      <w:r>
        <w:rPr>
          <w:i/>
        </w:rPr>
        <w:tab/>
      </w:r>
      <w:r>
        <w:rPr>
          <w:i/>
        </w:rPr>
        <w:tab/>
      </w:r>
      <w:r>
        <w:rPr>
          <w:i/>
        </w:rPr>
        <w:tab/>
      </w:r>
      <w:r>
        <w:rPr>
          <w:i/>
        </w:rPr>
        <w:tab/>
      </w:r>
      <w:r>
        <w:rPr>
          <w:i/>
        </w:rPr>
        <w:tab/>
        <w:t>Source: Huawei, HiSilicon, Qualcomm, Ericsson</w:t>
      </w:r>
    </w:p>
    <w:p w14:paraId="0B967483"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ED93B" w14:textId="7B902E94" w:rsidR="00363F15" w:rsidRDefault="00363F15" w:rsidP="00363F15">
      <w:pPr>
        <w:rPr>
          <w:rFonts w:ascii="Arial" w:hAnsi="Arial" w:cs="Arial"/>
          <w:b/>
          <w:sz w:val="24"/>
        </w:rPr>
      </w:pPr>
      <w:r>
        <w:rPr>
          <w:rFonts w:ascii="Arial" w:hAnsi="Arial" w:cs="Arial"/>
          <w:b/>
          <w:color w:val="0000FF"/>
          <w:sz w:val="24"/>
        </w:rPr>
        <w:t>R4-2401365</w:t>
      </w:r>
      <w:r>
        <w:rPr>
          <w:rFonts w:ascii="Arial" w:hAnsi="Arial" w:cs="Arial"/>
          <w:b/>
          <w:color w:val="0000FF"/>
          <w:sz w:val="24"/>
        </w:rPr>
        <w:tab/>
      </w:r>
      <w:r>
        <w:rPr>
          <w:rFonts w:ascii="Arial" w:hAnsi="Arial" w:cs="Arial"/>
          <w:b/>
          <w:sz w:val="24"/>
        </w:rPr>
        <w:t>(NR_newRAT-Perf) Correcting propagation condition of test cases not configuring Noc Rel-17</w:t>
      </w:r>
    </w:p>
    <w:p w14:paraId="6D70E8A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CR-4120  rev  Cat: A (Rel-17)</w:t>
      </w:r>
      <w:r>
        <w:rPr>
          <w:i/>
        </w:rPr>
        <w:br/>
      </w:r>
      <w:r>
        <w:rPr>
          <w:i/>
        </w:rPr>
        <w:br/>
      </w:r>
      <w:r>
        <w:rPr>
          <w:i/>
        </w:rPr>
        <w:tab/>
      </w:r>
      <w:r>
        <w:rPr>
          <w:i/>
        </w:rPr>
        <w:tab/>
      </w:r>
      <w:r>
        <w:rPr>
          <w:i/>
        </w:rPr>
        <w:tab/>
      </w:r>
      <w:r>
        <w:rPr>
          <w:i/>
        </w:rPr>
        <w:tab/>
      </w:r>
      <w:r>
        <w:rPr>
          <w:i/>
        </w:rPr>
        <w:tab/>
        <w:t>Source: Huawei, HiSilicon, Qualcomm, Ericsson</w:t>
      </w:r>
    </w:p>
    <w:p w14:paraId="7E3F5C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E37C5" w14:textId="1ADD68A4" w:rsidR="00363F15" w:rsidRDefault="00363F15" w:rsidP="00363F15">
      <w:pPr>
        <w:rPr>
          <w:rFonts w:ascii="Arial" w:hAnsi="Arial" w:cs="Arial"/>
          <w:b/>
          <w:sz w:val="24"/>
        </w:rPr>
      </w:pPr>
      <w:r>
        <w:rPr>
          <w:rFonts w:ascii="Arial" w:hAnsi="Arial" w:cs="Arial"/>
          <w:b/>
          <w:color w:val="0000FF"/>
          <w:sz w:val="24"/>
        </w:rPr>
        <w:t>R4-2401366</w:t>
      </w:r>
      <w:r>
        <w:rPr>
          <w:rFonts w:ascii="Arial" w:hAnsi="Arial" w:cs="Arial"/>
          <w:b/>
          <w:color w:val="0000FF"/>
          <w:sz w:val="24"/>
        </w:rPr>
        <w:tab/>
      </w:r>
      <w:r>
        <w:rPr>
          <w:rFonts w:ascii="Arial" w:hAnsi="Arial" w:cs="Arial"/>
          <w:b/>
          <w:sz w:val="24"/>
        </w:rPr>
        <w:t>(NR_newRAT-Perf) Correcting propagation condition of test cases not configuring Noc Rel-18</w:t>
      </w:r>
    </w:p>
    <w:p w14:paraId="4380296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CR-4121  rev  Cat: A (Rel-18)</w:t>
      </w:r>
      <w:r>
        <w:rPr>
          <w:i/>
        </w:rPr>
        <w:br/>
      </w:r>
      <w:r>
        <w:rPr>
          <w:i/>
        </w:rPr>
        <w:br/>
      </w:r>
      <w:r>
        <w:rPr>
          <w:i/>
        </w:rPr>
        <w:tab/>
      </w:r>
      <w:r>
        <w:rPr>
          <w:i/>
        </w:rPr>
        <w:tab/>
      </w:r>
      <w:r>
        <w:rPr>
          <w:i/>
        </w:rPr>
        <w:tab/>
      </w:r>
      <w:r>
        <w:rPr>
          <w:i/>
        </w:rPr>
        <w:tab/>
      </w:r>
      <w:r>
        <w:rPr>
          <w:i/>
        </w:rPr>
        <w:tab/>
        <w:t>Source: Huawei, HiSilicon, Qualcomm, Ericsson</w:t>
      </w:r>
    </w:p>
    <w:p w14:paraId="020967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6E8AE" w14:textId="28FE5E24" w:rsidR="00363F15" w:rsidRDefault="00363F15" w:rsidP="00363F15">
      <w:pPr>
        <w:rPr>
          <w:rFonts w:ascii="Arial" w:hAnsi="Arial" w:cs="Arial"/>
          <w:b/>
          <w:sz w:val="24"/>
        </w:rPr>
      </w:pPr>
      <w:r>
        <w:rPr>
          <w:rFonts w:ascii="Arial" w:hAnsi="Arial" w:cs="Arial"/>
          <w:b/>
          <w:color w:val="0000FF"/>
          <w:sz w:val="24"/>
        </w:rPr>
        <w:t>R4-2401445</w:t>
      </w:r>
      <w:r>
        <w:rPr>
          <w:rFonts w:ascii="Arial" w:hAnsi="Arial" w:cs="Arial"/>
          <w:b/>
          <w:color w:val="0000FF"/>
          <w:sz w:val="24"/>
        </w:rPr>
        <w:tab/>
      </w:r>
      <w:r>
        <w:rPr>
          <w:rFonts w:ascii="Arial" w:hAnsi="Arial" w:cs="Arial"/>
          <w:b/>
          <w:sz w:val="24"/>
        </w:rPr>
        <w:t>(LTE_NR_DC_CA_enh-Core) CR to correct Inactive mode CA/DC measurement requirements</w:t>
      </w:r>
    </w:p>
    <w:p w14:paraId="1B6274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CR-4133  rev  Cat: F (Rel-16)</w:t>
      </w:r>
      <w:r>
        <w:rPr>
          <w:i/>
        </w:rPr>
        <w:br/>
      </w:r>
      <w:r>
        <w:rPr>
          <w:i/>
        </w:rPr>
        <w:br/>
      </w:r>
      <w:r>
        <w:rPr>
          <w:i/>
        </w:rPr>
        <w:tab/>
      </w:r>
      <w:r>
        <w:rPr>
          <w:i/>
        </w:rPr>
        <w:tab/>
      </w:r>
      <w:r>
        <w:rPr>
          <w:i/>
        </w:rPr>
        <w:tab/>
      </w:r>
      <w:r>
        <w:rPr>
          <w:i/>
        </w:rPr>
        <w:tab/>
      </w:r>
      <w:r>
        <w:rPr>
          <w:i/>
        </w:rPr>
        <w:tab/>
        <w:t>Source: Nokia, Nokia Shanghai Bell</w:t>
      </w:r>
    </w:p>
    <w:p w14:paraId="58A2A0E2" w14:textId="77777777" w:rsidR="00363F15" w:rsidRDefault="00363F15" w:rsidP="00363F15">
      <w:pPr>
        <w:rPr>
          <w:rFonts w:ascii="Arial" w:hAnsi="Arial" w:cs="Arial"/>
          <w:b/>
        </w:rPr>
      </w:pPr>
      <w:r>
        <w:rPr>
          <w:rFonts w:ascii="Arial" w:hAnsi="Arial" w:cs="Arial"/>
          <w:b/>
        </w:rPr>
        <w:t xml:space="preserve">Abstract: </w:t>
      </w:r>
    </w:p>
    <w:p w14:paraId="7111F682" w14:textId="77777777" w:rsidR="00363F15" w:rsidRDefault="00363F15" w:rsidP="00363F15">
      <w:r>
        <w:t>Inactive mode requirements are called idle mode requirements. This CR fixes this.</w:t>
      </w:r>
    </w:p>
    <w:p w14:paraId="36FCC7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4B622" w14:textId="02D2A743" w:rsidR="00363F15" w:rsidRDefault="00363F15" w:rsidP="00363F15">
      <w:pPr>
        <w:rPr>
          <w:rFonts w:ascii="Arial" w:hAnsi="Arial" w:cs="Arial"/>
          <w:b/>
          <w:sz w:val="24"/>
        </w:rPr>
      </w:pPr>
      <w:r>
        <w:rPr>
          <w:rFonts w:ascii="Arial" w:hAnsi="Arial" w:cs="Arial"/>
          <w:b/>
          <w:color w:val="0000FF"/>
          <w:sz w:val="24"/>
        </w:rPr>
        <w:t>R4-2401446</w:t>
      </w:r>
      <w:r>
        <w:rPr>
          <w:rFonts w:ascii="Arial" w:hAnsi="Arial" w:cs="Arial"/>
          <w:b/>
          <w:color w:val="0000FF"/>
          <w:sz w:val="24"/>
        </w:rPr>
        <w:tab/>
      </w:r>
      <w:r>
        <w:rPr>
          <w:rFonts w:ascii="Arial" w:hAnsi="Arial" w:cs="Arial"/>
          <w:b/>
          <w:sz w:val="24"/>
        </w:rPr>
        <w:t>(LTE_NR_DC_CA_enh-Core) CR to correct Inactive mode CA/DC measurement requirements</w:t>
      </w:r>
    </w:p>
    <w:p w14:paraId="296957B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CR-4134  rev  Cat: A (Rel-17)</w:t>
      </w:r>
      <w:r>
        <w:rPr>
          <w:i/>
        </w:rPr>
        <w:br/>
      </w:r>
      <w:r>
        <w:rPr>
          <w:i/>
        </w:rPr>
        <w:br/>
      </w:r>
      <w:r>
        <w:rPr>
          <w:i/>
        </w:rPr>
        <w:tab/>
      </w:r>
      <w:r>
        <w:rPr>
          <w:i/>
        </w:rPr>
        <w:tab/>
      </w:r>
      <w:r>
        <w:rPr>
          <w:i/>
        </w:rPr>
        <w:tab/>
      </w:r>
      <w:r>
        <w:rPr>
          <w:i/>
        </w:rPr>
        <w:tab/>
      </w:r>
      <w:r>
        <w:rPr>
          <w:i/>
        </w:rPr>
        <w:tab/>
        <w:t>Source: Nokia, Nokia Shanghai Bell</w:t>
      </w:r>
    </w:p>
    <w:p w14:paraId="1F6AD01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E2AD3" w14:textId="0985BA1E" w:rsidR="00363F15" w:rsidRDefault="00363F15" w:rsidP="00363F15">
      <w:pPr>
        <w:rPr>
          <w:rFonts w:ascii="Arial" w:hAnsi="Arial" w:cs="Arial"/>
          <w:b/>
          <w:sz w:val="24"/>
        </w:rPr>
      </w:pPr>
      <w:r>
        <w:rPr>
          <w:rFonts w:ascii="Arial" w:hAnsi="Arial" w:cs="Arial"/>
          <w:b/>
          <w:color w:val="0000FF"/>
          <w:sz w:val="24"/>
        </w:rPr>
        <w:t>R4-2401447</w:t>
      </w:r>
      <w:r>
        <w:rPr>
          <w:rFonts w:ascii="Arial" w:hAnsi="Arial" w:cs="Arial"/>
          <w:b/>
          <w:color w:val="0000FF"/>
          <w:sz w:val="24"/>
        </w:rPr>
        <w:tab/>
      </w:r>
      <w:r>
        <w:rPr>
          <w:rFonts w:ascii="Arial" w:hAnsi="Arial" w:cs="Arial"/>
          <w:b/>
          <w:sz w:val="24"/>
        </w:rPr>
        <w:t>(LTE_NR_DC_CA_enh-Core) CR to correct Inactive mode CA/DC measurement requirements</w:t>
      </w:r>
    </w:p>
    <w:p w14:paraId="1C2EFA5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CR-4135  rev  Cat: A (Rel-18)</w:t>
      </w:r>
      <w:r>
        <w:rPr>
          <w:i/>
        </w:rPr>
        <w:br/>
      </w:r>
      <w:r>
        <w:rPr>
          <w:i/>
        </w:rPr>
        <w:br/>
      </w:r>
      <w:r>
        <w:rPr>
          <w:i/>
        </w:rPr>
        <w:tab/>
      </w:r>
      <w:r>
        <w:rPr>
          <w:i/>
        </w:rPr>
        <w:tab/>
      </w:r>
      <w:r>
        <w:rPr>
          <w:i/>
        </w:rPr>
        <w:tab/>
      </w:r>
      <w:r>
        <w:rPr>
          <w:i/>
        </w:rPr>
        <w:tab/>
      </w:r>
      <w:r>
        <w:rPr>
          <w:i/>
        </w:rPr>
        <w:tab/>
        <w:t>Source: Nokia, Nokia Shanghai Bell</w:t>
      </w:r>
    </w:p>
    <w:p w14:paraId="72D45A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F34C2" w14:textId="5A9A7D43" w:rsidR="00363F15" w:rsidRDefault="00363F15" w:rsidP="00363F15">
      <w:pPr>
        <w:rPr>
          <w:rFonts w:ascii="Arial" w:hAnsi="Arial" w:cs="Arial"/>
          <w:b/>
          <w:sz w:val="24"/>
        </w:rPr>
      </w:pPr>
      <w:r>
        <w:rPr>
          <w:rFonts w:ascii="Arial" w:hAnsi="Arial" w:cs="Arial"/>
          <w:b/>
          <w:color w:val="0000FF"/>
          <w:sz w:val="24"/>
        </w:rPr>
        <w:t>R4-2401450</w:t>
      </w:r>
      <w:r>
        <w:rPr>
          <w:rFonts w:ascii="Arial" w:hAnsi="Arial" w:cs="Arial"/>
          <w:b/>
          <w:color w:val="0000FF"/>
          <w:sz w:val="24"/>
        </w:rPr>
        <w:tab/>
      </w:r>
      <w:r>
        <w:rPr>
          <w:rFonts w:ascii="Arial" w:hAnsi="Arial" w:cs="Arial"/>
          <w:b/>
          <w:sz w:val="24"/>
        </w:rPr>
        <w:t>(NR_newRAT-Core) CR to correct and clarify Rel-15 TCI state switching delay requirements</w:t>
      </w:r>
    </w:p>
    <w:p w14:paraId="0BB44C2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CR-4138  rev  Cat: F (Rel-15)</w:t>
      </w:r>
      <w:r>
        <w:rPr>
          <w:i/>
        </w:rPr>
        <w:br/>
      </w:r>
      <w:r>
        <w:rPr>
          <w:i/>
        </w:rPr>
        <w:br/>
      </w:r>
      <w:r>
        <w:rPr>
          <w:i/>
        </w:rPr>
        <w:tab/>
      </w:r>
      <w:r>
        <w:rPr>
          <w:i/>
        </w:rPr>
        <w:tab/>
      </w:r>
      <w:r>
        <w:rPr>
          <w:i/>
        </w:rPr>
        <w:tab/>
      </w:r>
      <w:r>
        <w:rPr>
          <w:i/>
        </w:rPr>
        <w:tab/>
      </w:r>
      <w:r>
        <w:rPr>
          <w:i/>
        </w:rPr>
        <w:tab/>
        <w:t>Source: Nokia, Nokia Shanghai Bell</w:t>
      </w:r>
    </w:p>
    <w:p w14:paraId="56B951C9" w14:textId="77777777" w:rsidR="00363F15" w:rsidRDefault="00363F15" w:rsidP="00363F15">
      <w:pPr>
        <w:rPr>
          <w:rFonts w:ascii="Arial" w:hAnsi="Arial" w:cs="Arial"/>
          <w:b/>
        </w:rPr>
      </w:pPr>
      <w:r>
        <w:rPr>
          <w:rFonts w:ascii="Arial" w:hAnsi="Arial" w:cs="Arial"/>
          <w:b/>
        </w:rPr>
        <w:lastRenderedPageBreak/>
        <w:t xml:space="preserve">Abstract: </w:t>
      </w:r>
    </w:p>
    <w:p w14:paraId="346B5DA0" w14:textId="77777777" w:rsidR="00363F15" w:rsidRDefault="00363F15" w:rsidP="00363F15">
      <w:r>
        <w:t>Proposal how to fix the active TCI state switch requirement + adding references to RAN2 specification.</w:t>
      </w:r>
    </w:p>
    <w:p w14:paraId="3EE37A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R4-2403412</w:t>
      </w:r>
      <w:r>
        <w:rPr>
          <w:color w:val="993300"/>
          <w:u w:val="single"/>
        </w:rPr>
        <w:t>.</w:t>
      </w:r>
    </w:p>
    <w:p w14:paraId="4DBA84E8" w14:textId="41213BFF" w:rsidR="00363F15" w:rsidRDefault="00363F15" w:rsidP="00363F15">
      <w:pPr>
        <w:rPr>
          <w:rFonts w:ascii="Arial" w:hAnsi="Arial" w:cs="Arial"/>
          <w:b/>
          <w:sz w:val="24"/>
        </w:rPr>
      </w:pPr>
      <w:r>
        <w:rPr>
          <w:rFonts w:ascii="Arial" w:hAnsi="Arial" w:cs="Arial"/>
          <w:b/>
          <w:color w:val="0000FF"/>
          <w:sz w:val="24"/>
        </w:rPr>
        <w:t>R4-2401451</w:t>
      </w:r>
      <w:r>
        <w:rPr>
          <w:rFonts w:ascii="Arial" w:hAnsi="Arial" w:cs="Arial"/>
          <w:b/>
          <w:color w:val="0000FF"/>
          <w:sz w:val="24"/>
        </w:rPr>
        <w:tab/>
      </w:r>
      <w:r>
        <w:rPr>
          <w:rFonts w:ascii="Arial" w:hAnsi="Arial" w:cs="Arial"/>
          <w:b/>
          <w:sz w:val="24"/>
        </w:rPr>
        <w:t>(NR_newRAT-Core) CR to correct and clarify Rel-15 TCI state switching delay requirements</w:t>
      </w:r>
    </w:p>
    <w:p w14:paraId="39904AB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CR-4139  rev  Cat: A (Rel-16)</w:t>
      </w:r>
      <w:r>
        <w:rPr>
          <w:i/>
        </w:rPr>
        <w:br/>
      </w:r>
      <w:r>
        <w:rPr>
          <w:i/>
        </w:rPr>
        <w:br/>
      </w:r>
      <w:r>
        <w:rPr>
          <w:i/>
        </w:rPr>
        <w:tab/>
      </w:r>
      <w:r>
        <w:rPr>
          <w:i/>
        </w:rPr>
        <w:tab/>
      </w:r>
      <w:r>
        <w:rPr>
          <w:i/>
        </w:rPr>
        <w:tab/>
      </w:r>
      <w:r>
        <w:rPr>
          <w:i/>
        </w:rPr>
        <w:tab/>
      </w:r>
      <w:r>
        <w:rPr>
          <w:i/>
        </w:rPr>
        <w:tab/>
        <w:t>Source: Nokia, Nokia Shanghai Bell</w:t>
      </w:r>
    </w:p>
    <w:p w14:paraId="6A10DB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DCD07" w14:textId="46BE31E5" w:rsidR="00363F15" w:rsidRDefault="00363F15" w:rsidP="00363F15">
      <w:pPr>
        <w:rPr>
          <w:rFonts w:ascii="Arial" w:hAnsi="Arial" w:cs="Arial"/>
          <w:b/>
          <w:sz w:val="24"/>
        </w:rPr>
      </w:pPr>
      <w:r>
        <w:rPr>
          <w:rFonts w:ascii="Arial" w:hAnsi="Arial" w:cs="Arial"/>
          <w:b/>
          <w:color w:val="0000FF"/>
          <w:sz w:val="24"/>
        </w:rPr>
        <w:t>R4-2401452</w:t>
      </w:r>
      <w:r>
        <w:rPr>
          <w:rFonts w:ascii="Arial" w:hAnsi="Arial" w:cs="Arial"/>
          <w:b/>
          <w:color w:val="0000FF"/>
          <w:sz w:val="24"/>
        </w:rPr>
        <w:tab/>
      </w:r>
      <w:r>
        <w:rPr>
          <w:rFonts w:ascii="Arial" w:hAnsi="Arial" w:cs="Arial"/>
          <w:b/>
          <w:sz w:val="24"/>
        </w:rPr>
        <w:t>(NR_newRAT-Core) CR to correct and clarify Rel-15 TCI state switching delay requirements</w:t>
      </w:r>
    </w:p>
    <w:p w14:paraId="403DCDE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CR-4140  rev  Cat: A (Rel-17)</w:t>
      </w:r>
      <w:r>
        <w:rPr>
          <w:i/>
        </w:rPr>
        <w:br/>
      </w:r>
      <w:r>
        <w:rPr>
          <w:i/>
        </w:rPr>
        <w:br/>
      </w:r>
      <w:r>
        <w:rPr>
          <w:i/>
        </w:rPr>
        <w:tab/>
      </w:r>
      <w:r>
        <w:rPr>
          <w:i/>
        </w:rPr>
        <w:tab/>
      </w:r>
      <w:r>
        <w:rPr>
          <w:i/>
        </w:rPr>
        <w:tab/>
      </w:r>
      <w:r>
        <w:rPr>
          <w:i/>
        </w:rPr>
        <w:tab/>
      </w:r>
      <w:r>
        <w:rPr>
          <w:i/>
        </w:rPr>
        <w:tab/>
        <w:t>Source: Nokia, Nokia Shanghai Bell</w:t>
      </w:r>
    </w:p>
    <w:p w14:paraId="61DFB8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AF00A" w14:textId="47EDBF40" w:rsidR="00363F15" w:rsidRDefault="00363F15" w:rsidP="00363F15">
      <w:pPr>
        <w:rPr>
          <w:rFonts w:ascii="Arial" w:hAnsi="Arial" w:cs="Arial"/>
          <w:b/>
          <w:sz w:val="24"/>
        </w:rPr>
      </w:pPr>
      <w:r>
        <w:rPr>
          <w:rFonts w:ascii="Arial" w:hAnsi="Arial" w:cs="Arial"/>
          <w:b/>
          <w:color w:val="0000FF"/>
          <w:sz w:val="24"/>
        </w:rPr>
        <w:t>R4-2401453</w:t>
      </w:r>
      <w:r>
        <w:rPr>
          <w:rFonts w:ascii="Arial" w:hAnsi="Arial" w:cs="Arial"/>
          <w:b/>
          <w:color w:val="0000FF"/>
          <w:sz w:val="24"/>
        </w:rPr>
        <w:tab/>
      </w:r>
      <w:r>
        <w:rPr>
          <w:rFonts w:ascii="Arial" w:hAnsi="Arial" w:cs="Arial"/>
          <w:b/>
          <w:sz w:val="24"/>
        </w:rPr>
        <w:t>(NR_newRAT-Core) CR to correct and clarify Rel-15 TCI state switching delay requirements</w:t>
      </w:r>
    </w:p>
    <w:p w14:paraId="321C075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CR-4141  rev  Cat: A (Rel-18)</w:t>
      </w:r>
      <w:r>
        <w:rPr>
          <w:i/>
        </w:rPr>
        <w:br/>
      </w:r>
      <w:r>
        <w:rPr>
          <w:i/>
        </w:rPr>
        <w:br/>
      </w:r>
      <w:r>
        <w:rPr>
          <w:i/>
        </w:rPr>
        <w:tab/>
      </w:r>
      <w:r>
        <w:rPr>
          <w:i/>
        </w:rPr>
        <w:tab/>
      </w:r>
      <w:r>
        <w:rPr>
          <w:i/>
        </w:rPr>
        <w:tab/>
      </w:r>
      <w:r>
        <w:rPr>
          <w:i/>
        </w:rPr>
        <w:tab/>
      </w:r>
      <w:r>
        <w:rPr>
          <w:i/>
        </w:rPr>
        <w:tab/>
        <w:t>Source: Nokia, Nokia Shanghai Bell</w:t>
      </w:r>
    </w:p>
    <w:p w14:paraId="19A1FA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41D8D" w14:textId="62B26E4F" w:rsidR="00363F15" w:rsidRDefault="00363F15" w:rsidP="00363F15">
      <w:pPr>
        <w:rPr>
          <w:rFonts w:ascii="Arial" w:hAnsi="Arial" w:cs="Arial"/>
          <w:b/>
          <w:sz w:val="24"/>
        </w:rPr>
      </w:pPr>
      <w:r>
        <w:rPr>
          <w:rFonts w:ascii="Arial" w:hAnsi="Arial" w:cs="Arial"/>
          <w:b/>
          <w:color w:val="0000FF"/>
          <w:sz w:val="24"/>
        </w:rPr>
        <w:t>R4-2401460</w:t>
      </w:r>
      <w:r>
        <w:rPr>
          <w:rFonts w:ascii="Arial" w:hAnsi="Arial" w:cs="Arial"/>
          <w:b/>
          <w:color w:val="0000FF"/>
          <w:sz w:val="24"/>
        </w:rPr>
        <w:tab/>
      </w:r>
      <w:r>
        <w:rPr>
          <w:rFonts w:ascii="Arial" w:hAnsi="Arial" w:cs="Arial"/>
          <w:b/>
          <w:sz w:val="24"/>
        </w:rPr>
        <w:t>(NR_RRM_enh-Perf) corrections for FR2 inter-band SCell activation TC – R16</w:t>
      </w:r>
    </w:p>
    <w:p w14:paraId="55ECB5C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CR-4144  rev  Cat: F (Rel-16)</w:t>
      </w:r>
      <w:r>
        <w:rPr>
          <w:i/>
        </w:rPr>
        <w:br/>
      </w:r>
      <w:r>
        <w:rPr>
          <w:i/>
        </w:rPr>
        <w:br/>
      </w:r>
      <w:r>
        <w:rPr>
          <w:i/>
        </w:rPr>
        <w:tab/>
      </w:r>
      <w:r>
        <w:rPr>
          <w:i/>
        </w:rPr>
        <w:tab/>
      </w:r>
      <w:r>
        <w:rPr>
          <w:i/>
        </w:rPr>
        <w:tab/>
      </w:r>
      <w:r>
        <w:rPr>
          <w:i/>
        </w:rPr>
        <w:tab/>
      </w:r>
      <w:r>
        <w:rPr>
          <w:i/>
        </w:rPr>
        <w:tab/>
        <w:t>Source: Nokia, Nokia Shanghai Bell</w:t>
      </w:r>
    </w:p>
    <w:p w14:paraId="4D06CC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R4-2403421</w:t>
      </w:r>
      <w:r>
        <w:rPr>
          <w:color w:val="993300"/>
          <w:u w:val="single"/>
        </w:rPr>
        <w:t>.</w:t>
      </w:r>
    </w:p>
    <w:p w14:paraId="68F508E3" w14:textId="6814A627" w:rsidR="00363F15" w:rsidRDefault="00363F15" w:rsidP="00363F15">
      <w:pPr>
        <w:rPr>
          <w:rFonts w:ascii="Arial" w:hAnsi="Arial" w:cs="Arial"/>
          <w:b/>
          <w:sz w:val="24"/>
        </w:rPr>
      </w:pPr>
      <w:r>
        <w:rPr>
          <w:rFonts w:ascii="Arial" w:hAnsi="Arial" w:cs="Arial"/>
          <w:b/>
          <w:color w:val="0000FF"/>
          <w:sz w:val="24"/>
        </w:rPr>
        <w:t>R4-2401461</w:t>
      </w:r>
      <w:r>
        <w:rPr>
          <w:rFonts w:ascii="Arial" w:hAnsi="Arial" w:cs="Arial"/>
          <w:b/>
          <w:color w:val="0000FF"/>
          <w:sz w:val="24"/>
        </w:rPr>
        <w:tab/>
      </w:r>
      <w:r>
        <w:rPr>
          <w:rFonts w:ascii="Arial" w:hAnsi="Arial" w:cs="Arial"/>
          <w:b/>
          <w:sz w:val="24"/>
        </w:rPr>
        <w:t>(NR_RRM_enh-Perf) corrections for FR2 inter-band SCell activation TC – R17</w:t>
      </w:r>
    </w:p>
    <w:p w14:paraId="5C71DC4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CR-4145  rev  Cat: A (Rel-17)</w:t>
      </w:r>
      <w:r>
        <w:rPr>
          <w:i/>
        </w:rPr>
        <w:br/>
      </w:r>
      <w:r>
        <w:rPr>
          <w:i/>
        </w:rPr>
        <w:br/>
      </w:r>
      <w:r>
        <w:rPr>
          <w:i/>
        </w:rPr>
        <w:tab/>
      </w:r>
      <w:r>
        <w:rPr>
          <w:i/>
        </w:rPr>
        <w:tab/>
      </w:r>
      <w:r>
        <w:rPr>
          <w:i/>
        </w:rPr>
        <w:tab/>
      </w:r>
      <w:r>
        <w:rPr>
          <w:i/>
        </w:rPr>
        <w:tab/>
      </w:r>
      <w:r>
        <w:rPr>
          <w:i/>
        </w:rPr>
        <w:tab/>
        <w:t>Source: Nokia, Nokia Shanghai Bell</w:t>
      </w:r>
    </w:p>
    <w:p w14:paraId="2FBB22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D9187" w14:textId="1A7B966F" w:rsidR="00363F15" w:rsidRDefault="00363F15" w:rsidP="00363F15">
      <w:pPr>
        <w:rPr>
          <w:rFonts w:ascii="Arial" w:hAnsi="Arial" w:cs="Arial"/>
          <w:b/>
          <w:sz w:val="24"/>
        </w:rPr>
      </w:pPr>
      <w:r>
        <w:rPr>
          <w:rFonts w:ascii="Arial" w:hAnsi="Arial" w:cs="Arial"/>
          <w:b/>
          <w:color w:val="0000FF"/>
          <w:sz w:val="24"/>
        </w:rPr>
        <w:t>R4-2401462</w:t>
      </w:r>
      <w:r>
        <w:rPr>
          <w:rFonts w:ascii="Arial" w:hAnsi="Arial" w:cs="Arial"/>
          <w:b/>
          <w:color w:val="0000FF"/>
          <w:sz w:val="24"/>
        </w:rPr>
        <w:tab/>
      </w:r>
      <w:r>
        <w:rPr>
          <w:rFonts w:ascii="Arial" w:hAnsi="Arial" w:cs="Arial"/>
          <w:b/>
          <w:sz w:val="24"/>
        </w:rPr>
        <w:t>(NR_RRM_enh-Perf) corrections for FR2 inter-band SCell activation TC – R18</w:t>
      </w:r>
    </w:p>
    <w:p w14:paraId="784237F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CR-4146  rev  Cat: A (Rel-18)</w:t>
      </w:r>
      <w:r>
        <w:rPr>
          <w:i/>
        </w:rPr>
        <w:br/>
      </w:r>
      <w:r>
        <w:rPr>
          <w:i/>
        </w:rPr>
        <w:br/>
      </w:r>
      <w:r>
        <w:rPr>
          <w:i/>
        </w:rPr>
        <w:tab/>
      </w:r>
      <w:r>
        <w:rPr>
          <w:i/>
        </w:rPr>
        <w:tab/>
      </w:r>
      <w:r>
        <w:rPr>
          <w:i/>
        </w:rPr>
        <w:tab/>
      </w:r>
      <w:r>
        <w:rPr>
          <w:i/>
        </w:rPr>
        <w:tab/>
      </w:r>
      <w:r>
        <w:rPr>
          <w:i/>
        </w:rPr>
        <w:tab/>
        <w:t>Source: Nokia, Nokia Shanghai Bell</w:t>
      </w:r>
    </w:p>
    <w:p w14:paraId="7DB1192B"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EE37E" w14:textId="6905CFAC" w:rsidR="00363F15" w:rsidRDefault="00363F15" w:rsidP="00363F15">
      <w:pPr>
        <w:rPr>
          <w:rFonts w:ascii="Arial" w:hAnsi="Arial" w:cs="Arial"/>
          <w:b/>
          <w:sz w:val="24"/>
        </w:rPr>
      </w:pPr>
      <w:r>
        <w:rPr>
          <w:rFonts w:ascii="Arial" w:hAnsi="Arial" w:cs="Arial"/>
          <w:b/>
          <w:color w:val="0000FF"/>
          <w:sz w:val="24"/>
        </w:rPr>
        <w:t>R4-2401583</w:t>
      </w:r>
      <w:r>
        <w:rPr>
          <w:rFonts w:ascii="Arial" w:hAnsi="Arial" w:cs="Arial"/>
          <w:b/>
          <w:color w:val="0000FF"/>
          <w:sz w:val="24"/>
        </w:rPr>
        <w:tab/>
      </w:r>
      <w:r>
        <w:rPr>
          <w:rFonts w:ascii="Arial" w:hAnsi="Arial" w:cs="Arial"/>
          <w:b/>
          <w:sz w:val="24"/>
        </w:rPr>
        <w:t>(NR_RRM_enh-Core) Views on next step for Rel-16 NeedforGap</w:t>
      </w:r>
    </w:p>
    <w:p w14:paraId="7916543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9CDE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FDE88" w14:textId="6D1628D4" w:rsidR="00363F15" w:rsidRDefault="00363F15" w:rsidP="00363F15">
      <w:pPr>
        <w:rPr>
          <w:rFonts w:ascii="Arial" w:hAnsi="Arial" w:cs="Arial"/>
          <w:b/>
          <w:sz w:val="24"/>
        </w:rPr>
      </w:pPr>
      <w:r>
        <w:rPr>
          <w:rFonts w:ascii="Arial" w:hAnsi="Arial" w:cs="Arial"/>
          <w:b/>
          <w:color w:val="0000FF"/>
          <w:sz w:val="24"/>
        </w:rPr>
        <w:t>R4-2401656</w:t>
      </w:r>
      <w:r>
        <w:rPr>
          <w:rFonts w:ascii="Arial" w:hAnsi="Arial" w:cs="Arial"/>
          <w:b/>
          <w:color w:val="0000FF"/>
          <w:sz w:val="24"/>
        </w:rPr>
        <w:tab/>
      </w:r>
      <w:r>
        <w:rPr>
          <w:rFonts w:ascii="Arial" w:hAnsi="Arial" w:cs="Arial"/>
          <w:b/>
          <w:sz w:val="24"/>
        </w:rPr>
        <w:t>[NR_RRM_enh-Core] CR on the R16 inter-frequency&amp;inter-RAT measurement without gap</w:t>
      </w:r>
    </w:p>
    <w:p w14:paraId="3C5878D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CR-4161  rev  Cat: F (Rel-16)</w:t>
      </w:r>
      <w:r>
        <w:rPr>
          <w:i/>
        </w:rPr>
        <w:br/>
      </w:r>
      <w:r>
        <w:rPr>
          <w:i/>
        </w:rPr>
        <w:br/>
      </w:r>
      <w:r>
        <w:rPr>
          <w:i/>
        </w:rPr>
        <w:tab/>
      </w:r>
      <w:r>
        <w:rPr>
          <w:i/>
        </w:rPr>
        <w:tab/>
      </w:r>
      <w:r>
        <w:rPr>
          <w:i/>
        </w:rPr>
        <w:tab/>
      </w:r>
      <w:r>
        <w:rPr>
          <w:i/>
        </w:rPr>
        <w:tab/>
      </w:r>
      <w:r>
        <w:rPr>
          <w:i/>
        </w:rPr>
        <w:tab/>
        <w:t>Source: ZTE Corporation</w:t>
      </w:r>
    </w:p>
    <w:p w14:paraId="78521DB2" w14:textId="77777777" w:rsidR="00363F15" w:rsidRDefault="00363F15" w:rsidP="00363F15">
      <w:pPr>
        <w:rPr>
          <w:rFonts w:ascii="Arial" w:hAnsi="Arial" w:cs="Arial"/>
          <w:b/>
        </w:rPr>
      </w:pPr>
      <w:r>
        <w:rPr>
          <w:rFonts w:ascii="Arial" w:hAnsi="Arial" w:cs="Arial"/>
          <w:b/>
        </w:rPr>
        <w:t xml:space="preserve">Abstract: </w:t>
      </w:r>
    </w:p>
    <w:p w14:paraId="1432B7BB" w14:textId="77777777" w:rsidR="00363F15" w:rsidRDefault="00363F15" w:rsidP="00363F15">
      <w:r>
        <w:t>Parsing Failure: Change request number wrong on CR cover for TDoc R4-2401656. Database value : 4161. CR cover value : . A revision will be required.</w:t>
      </w:r>
    </w:p>
    <w:p w14:paraId="71FAFD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D55982" w14:textId="6AF479A5" w:rsidR="00363F15" w:rsidRDefault="00363F15" w:rsidP="00363F15">
      <w:pPr>
        <w:rPr>
          <w:rFonts w:ascii="Arial" w:hAnsi="Arial" w:cs="Arial"/>
          <w:b/>
          <w:sz w:val="24"/>
        </w:rPr>
      </w:pPr>
      <w:r>
        <w:rPr>
          <w:rFonts w:ascii="Arial" w:hAnsi="Arial" w:cs="Arial"/>
          <w:b/>
          <w:color w:val="0000FF"/>
          <w:sz w:val="24"/>
        </w:rPr>
        <w:t>R4-2401661</w:t>
      </w:r>
      <w:r>
        <w:rPr>
          <w:rFonts w:ascii="Arial" w:hAnsi="Arial" w:cs="Arial"/>
          <w:b/>
          <w:color w:val="0000FF"/>
          <w:sz w:val="24"/>
        </w:rPr>
        <w:tab/>
      </w:r>
      <w:r>
        <w:rPr>
          <w:rFonts w:ascii="Arial" w:hAnsi="Arial" w:cs="Arial"/>
          <w:b/>
          <w:sz w:val="24"/>
        </w:rPr>
        <w:t>[NR_RRM_enh-Core] CR on the R16 inter-frequency&amp;inter-RAT measurement without gap</w:t>
      </w:r>
    </w:p>
    <w:p w14:paraId="2C4AEAF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CR-4166  rev  Cat: A (Rel-17)</w:t>
      </w:r>
      <w:r>
        <w:rPr>
          <w:i/>
        </w:rPr>
        <w:br/>
      </w:r>
      <w:r>
        <w:rPr>
          <w:i/>
        </w:rPr>
        <w:br/>
      </w:r>
      <w:r>
        <w:rPr>
          <w:i/>
        </w:rPr>
        <w:tab/>
      </w:r>
      <w:r>
        <w:rPr>
          <w:i/>
        </w:rPr>
        <w:tab/>
      </w:r>
      <w:r>
        <w:rPr>
          <w:i/>
        </w:rPr>
        <w:tab/>
      </w:r>
      <w:r>
        <w:rPr>
          <w:i/>
        </w:rPr>
        <w:tab/>
      </w:r>
      <w:r>
        <w:rPr>
          <w:i/>
        </w:rPr>
        <w:tab/>
        <w:t>Source: ZTE Corporation</w:t>
      </w:r>
    </w:p>
    <w:p w14:paraId="7ACE8D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D407DA" w14:textId="127FCCF7" w:rsidR="00363F15" w:rsidRDefault="00363F15" w:rsidP="00363F15">
      <w:pPr>
        <w:rPr>
          <w:rFonts w:ascii="Arial" w:hAnsi="Arial" w:cs="Arial"/>
          <w:b/>
          <w:sz w:val="24"/>
        </w:rPr>
      </w:pPr>
      <w:r>
        <w:rPr>
          <w:rFonts w:ascii="Arial" w:hAnsi="Arial" w:cs="Arial"/>
          <w:b/>
          <w:color w:val="0000FF"/>
          <w:sz w:val="24"/>
        </w:rPr>
        <w:t>R4-2401662</w:t>
      </w:r>
      <w:r>
        <w:rPr>
          <w:rFonts w:ascii="Arial" w:hAnsi="Arial" w:cs="Arial"/>
          <w:b/>
          <w:color w:val="0000FF"/>
          <w:sz w:val="24"/>
        </w:rPr>
        <w:tab/>
      </w:r>
      <w:r>
        <w:rPr>
          <w:rFonts w:ascii="Arial" w:hAnsi="Arial" w:cs="Arial"/>
          <w:b/>
          <w:sz w:val="24"/>
        </w:rPr>
        <w:t>[NR_RRM_enh-Core] CR on the R16 inter-frequency&amp;inter-RAT measurement without gap</w:t>
      </w:r>
    </w:p>
    <w:p w14:paraId="0CCB437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CR-4167  rev  Cat: A (Rel-18)</w:t>
      </w:r>
      <w:r>
        <w:rPr>
          <w:i/>
        </w:rPr>
        <w:br/>
      </w:r>
      <w:r>
        <w:rPr>
          <w:i/>
        </w:rPr>
        <w:br/>
      </w:r>
      <w:r>
        <w:rPr>
          <w:i/>
        </w:rPr>
        <w:tab/>
      </w:r>
      <w:r>
        <w:rPr>
          <w:i/>
        </w:rPr>
        <w:tab/>
      </w:r>
      <w:r>
        <w:rPr>
          <w:i/>
        </w:rPr>
        <w:tab/>
      </w:r>
      <w:r>
        <w:rPr>
          <w:i/>
        </w:rPr>
        <w:tab/>
      </w:r>
      <w:r>
        <w:rPr>
          <w:i/>
        </w:rPr>
        <w:tab/>
        <w:t>Source: ZTE Corporation</w:t>
      </w:r>
    </w:p>
    <w:p w14:paraId="203E77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3567E9" w14:textId="265A5BC3" w:rsidR="00363F15" w:rsidRDefault="00363F15" w:rsidP="00363F15">
      <w:pPr>
        <w:rPr>
          <w:rFonts w:ascii="Arial" w:hAnsi="Arial" w:cs="Arial"/>
          <w:b/>
          <w:sz w:val="24"/>
        </w:rPr>
      </w:pPr>
      <w:r>
        <w:rPr>
          <w:rFonts w:ascii="Arial" w:hAnsi="Arial" w:cs="Arial"/>
          <w:b/>
          <w:color w:val="0000FF"/>
          <w:sz w:val="24"/>
        </w:rPr>
        <w:t>R4-2401721</w:t>
      </w:r>
      <w:r>
        <w:rPr>
          <w:rFonts w:ascii="Arial" w:hAnsi="Arial" w:cs="Arial"/>
          <w:b/>
          <w:color w:val="0000FF"/>
          <w:sz w:val="24"/>
        </w:rPr>
        <w:tab/>
      </w:r>
      <w:r>
        <w:rPr>
          <w:rFonts w:ascii="Arial" w:hAnsi="Arial" w:cs="Arial"/>
          <w:b/>
          <w:sz w:val="24"/>
        </w:rPr>
        <w:t>(NR_newRAT-Perf) Clarification on MAC-CE based TCI state switch delay test</w:t>
      </w:r>
    </w:p>
    <w:p w14:paraId="422E875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7B4A14F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A413C" w14:textId="6ED649F1" w:rsidR="00363F15" w:rsidRDefault="00363F15" w:rsidP="00363F15">
      <w:pPr>
        <w:rPr>
          <w:rFonts w:ascii="Arial" w:hAnsi="Arial" w:cs="Arial"/>
          <w:b/>
          <w:sz w:val="24"/>
        </w:rPr>
      </w:pPr>
      <w:r>
        <w:rPr>
          <w:rFonts w:ascii="Arial" w:hAnsi="Arial" w:cs="Arial"/>
          <w:b/>
          <w:color w:val="0000FF"/>
          <w:sz w:val="24"/>
        </w:rPr>
        <w:t>R4-2401722</w:t>
      </w:r>
      <w:r>
        <w:rPr>
          <w:rFonts w:ascii="Arial" w:hAnsi="Arial" w:cs="Arial"/>
          <w:b/>
          <w:color w:val="0000FF"/>
          <w:sz w:val="24"/>
        </w:rPr>
        <w:tab/>
      </w:r>
      <w:r>
        <w:rPr>
          <w:rFonts w:ascii="Arial" w:hAnsi="Arial" w:cs="Arial"/>
          <w:b/>
          <w:sz w:val="24"/>
        </w:rPr>
        <w:t>(  NR_newRAT-Perf) CR clarification on MAC-CE based TCI state switch delay</w:t>
      </w:r>
    </w:p>
    <w:p w14:paraId="029CAA6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CR-4168  rev  Cat: F (Rel-15)</w:t>
      </w:r>
      <w:r>
        <w:rPr>
          <w:i/>
        </w:rPr>
        <w:br/>
      </w:r>
      <w:r>
        <w:rPr>
          <w:i/>
        </w:rPr>
        <w:br/>
      </w:r>
      <w:r>
        <w:rPr>
          <w:i/>
        </w:rPr>
        <w:tab/>
      </w:r>
      <w:r>
        <w:rPr>
          <w:i/>
        </w:rPr>
        <w:tab/>
      </w:r>
      <w:r>
        <w:rPr>
          <w:i/>
        </w:rPr>
        <w:tab/>
      </w:r>
      <w:r>
        <w:rPr>
          <w:i/>
        </w:rPr>
        <w:tab/>
      </w:r>
      <w:r>
        <w:rPr>
          <w:i/>
        </w:rPr>
        <w:tab/>
        <w:t>Source: Nokia, Nokia Shanghai Bell</w:t>
      </w:r>
    </w:p>
    <w:p w14:paraId="45746851" w14:textId="77777777" w:rsidR="00363F15" w:rsidRDefault="00363F15" w:rsidP="00363F15">
      <w:pPr>
        <w:rPr>
          <w:rFonts w:ascii="Arial" w:hAnsi="Arial" w:cs="Arial"/>
          <w:b/>
        </w:rPr>
      </w:pPr>
      <w:r>
        <w:rPr>
          <w:rFonts w:ascii="Arial" w:hAnsi="Arial" w:cs="Arial"/>
          <w:b/>
        </w:rPr>
        <w:t xml:space="preserve">Abstract: </w:t>
      </w:r>
    </w:p>
    <w:p w14:paraId="391A7C8F" w14:textId="77777777" w:rsidR="00363F15" w:rsidRDefault="00363F15" w:rsidP="00363F15">
      <w:r>
        <w:lastRenderedPageBreak/>
        <w:t>Unclear UE behaviour due to RAN4 test case for MAC based TCI state switch delay is not aligned with the defined core requirements</w:t>
      </w:r>
    </w:p>
    <w:p w14:paraId="5F4240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6E5AB9" w14:textId="14EA788C" w:rsidR="00363F15" w:rsidRDefault="00363F15" w:rsidP="00363F15">
      <w:pPr>
        <w:rPr>
          <w:rFonts w:ascii="Arial" w:hAnsi="Arial" w:cs="Arial"/>
          <w:b/>
          <w:sz w:val="24"/>
        </w:rPr>
      </w:pPr>
      <w:r>
        <w:rPr>
          <w:rFonts w:ascii="Arial" w:hAnsi="Arial" w:cs="Arial"/>
          <w:b/>
          <w:color w:val="0000FF"/>
          <w:sz w:val="24"/>
        </w:rPr>
        <w:t>R4-2401723</w:t>
      </w:r>
      <w:r>
        <w:rPr>
          <w:rFonts w:ascii="Arial" w:hAnsi="Arial" w:cs="Arial"/>
          <w:b/>
          <w:color w:val="0000FF"/>
          <w:sz w:val="24"/>
        </w:rPr>
        <w:tab/>
      </w:r>
      <w:r>
        <w:rPr>
          <w:rFonts w:ascii="Arial" w:hAnsi="Arial" w:cs="Arial"/>
          <w:b/>
          <w:sz w:val="24"/>
        </w:rPr>
        <w:t>(NR_newRAT-Perf) CR clarification on MAC-CE based TCI state switch delay</w:t>
      </w:r>
    </w:p>
    <w:p w14:paraId="1903A79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CR-4169  rev  Cat: A (Rel-16)</w:t>
      </w:r>
      <w:r>
        <w:rPr>
          <w:i/>
        </w:rPr>
        <w:br/>
      </w:r>
      <w:r>
        <w:rPr>
          <w:i/>
        </w:rPr>
        <w:br/>
      </w:r>
      <w:r>
        <w:rPr>
          <w:i/>
        </w:rPr>
        <w:tab/>
      </w:r>
      <w:r>
        <w:rPr>
          <w:i/>
        </w:rPr>
        <w:tab/>
      </w:r>
      <w:r>
        <w:rPr>
          <w:i/>
        </w:rPr>
        <w:tab/>
      </w:r>
      <w:r>
        <w:rPr>
          <w:i/>
        </w:rPr>
        <w:tab/>
      </w:r>
      <w:r>
        <w:rPr>
          <w:i/>
        </w:rPr>
        <w:tab/>
        <w:t>Source: Nokia, Nokia Shanghai Bell</w:t>
      </w:r>
    </w:p>
    <w:p w14:paraId="0E9AC1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78104C" w14:textId="0470BFDA" w:rsidR="00363F15" w:rsidRDefault="00363F15" w:rsidP="00363F15">
      <w:pPr>
        <w:rPr>
          <w:rFonts w:ascii="Arial" w:hAnsi="Arial" w:cs="Arial"/>
          <w:b/>
          <w:sz w:val="24"/>
        </w:rPr>
      </w:pPr>
      <w:r>
        <w:rPr>
          <w:rFonts w:ascii="Arial" w:hAnsi="Arial" w:cs="Arial"/>
          <w:b/>
          <w:color w:val="0000FF"/>
          <w:sz w:val="24"/>
        </w:rPr>
        <w:t>R4-2401724</w:t>
      </w:r>
      <w:r>
        <w:rPr>
          <w:rFonts w:ascii="Arial" w:hAnsi="Arial" w:cs="Arial"/>
          <w:b/>
          <w:color w:val="0000FF"/>
          <w:sz w:val="24"/>
        </w:rPr>
        <w:tab/>
      </w:r>
      <w:r>
        <w:rPr>
          <w:rFonts w:ascii="Arial" w:hAnsi="Arial" w:cs="Arial"/>
          <w:b/>
          <w:sz w:val="24"/>
        </w:rPr>
        <w:t>(NR_newRAT-Perf) CR clarification on MAC-CE based TCI state switch delay</w:t>
      </w:r>
    </w:p>
    <w:p w14:paraId="51FC4CB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CR-4170  rev  Cat: A (Rel-17)</w:t>
      </w:r>
      <w:r>
        <w:rPr>
          <w:i/>
        </w:rPr>
        <w:br/>
      </w:r>
      <w:r>
        <w:rPr>
          <w:i/>
        </w:rPr>
        <w:br/>
      </w:r>
      <w:r>
        <w:rPr>
          <w:i/>
        </w:rPr>
        <w:tab/>
      </w:r>
      <w:r>
        <w:rPr>
          <w:i/>
        </w:rPr>
        <w:tab/>
      </w:r>
      <w:r>
        <w:rPr>
          <w:i/>
        </w:rPr>
        <w:tab/>
      </w:r>
      <w:r>
        <w:rPr>
          <w:i/>
        </w:rPr>
        <w:tab/>
      </w:r>
      <w:r>
        <w:rPr>
          <w:i/>
        </w:rPr>
        <w:tab/>
        <w:t>Source: Nokia, Nokia Shanghai Bell</w:t>
      </w:r>
    </w:p>
    <w:p w14:paraId="62A4727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B6E2CA" w14:textId="0147E972" w:rsidR="00363F15" w:rsidRDefault="00363F15" w:rsidP="00363F15">
      <w:pPr>
        <w:rPr>
          <w:rFonts w:ascii="Arial" w:hAnsi="Arial" w:cs="Arial"/>
          <w:b/>
          <w:sz w:val="24"/>
        </w:rPr>
      </w:pPr>
      <w:r>
        <w:rPr>
          <w:rFonts w:ascii="Arial" w:hAnsi="Arial" w:cs="Arial"/>
          <w:b/>
          <w:color w:val="0000FF"/>
          <w:sz w:val="24"/>
        </w:rPr>
        <w:t>R4-2401725</w:t>
      </w:r>
      <w:r>
        <w:rPr>
          <w:rFonts w:ascii="Arial" w:hAnsi="Arial" w:cs="Arial"/>
          <w:b/>
          <w:color w:val="0000FF"/>
          <w:sz w:val="24"/>
        </w:rPr>
        <w:tab/>
      </w:r>
      <w:r>
        <w:rPr>
          <w:rFonts w:ascii="Arial" w:hAnsi="Arial" w:cs="Arial"/>
          <w:b/>
          <w:sz w:val="24"/>
        </w:rPr>
        <w:t>(NR_newRAT-Perf) CR clarification on MAC-CE based TCI state switch delay</w:t>
      </w:r>
    </w:p>
    <w:p w14:paraId="5E5050D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CR-4171  rev  Cat: A (Rel-18)</w:t>
      </w:r>
      <w:r>
        <w:rPr>
          <w:i/>
        </w:rPr>
        <w:br/>
      </w:r>
      <w:r>
        <w:rPr>
          <w:i/>
        </w:rPr>
        <w:br/>
      </w:r>
      <w:r>
        <w:rPr>
          <w:i/>
        </w:rPr>
        <w:tab/>
      </w:r>
      <w:r>
        <w:rPr>
          <w:i/>
        </w:rPr>
        <w:tab/>
      </w:r>
      <w:r>
        <w:rPr>
          <w:i/>
        </w:rPr>
        <w:tab/>
      </w:r>
      <w:r>
        <w:rPr>
          <w:i/>
        </w:rPr>
        <w:tab/>
      </w:r>
      <w:r>
        <w:rPr>
          <w:i/>
        </w:rPr>
        <w:tab/>
        <w:t>Source: Nokia, Nokia Shanghai Bell</w:t>
      </w:r>
    </w:p>
    <w:p w14:paraId="58BE8A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EA0E2" w14:textId="6CB7D07D" w:rsidR="00363F15" w:rsidRDefault="00363F15" w:rsidP="00363F15">
      <w:pPr>
        <w:rPr>
          <w:rFonts w:ascii="Arial" w:hAnsi="Arial" w:cs="Arial"/>
          <w:b/>
          <w:sz w:val="24"/>
        </w:rPr>
      </w:pPr>
      <w:r>
        <w:rPr>
          <w:rFonts w:ascii="Arial" w:hAnsi="Arial" w:cs="Arial"/>
          <w:b/>
          <w:color w:val="0000FF"/>
          <w:sz w:val="24"/>
        </w:rPr>
        <w:t>R4-2401921</w:t>
      </w:r>
      <w:r>
        <w:rPr>
          <w:rFonts w:ascii="Arial" w:hAnsi="Arial" w:cs="Arial"/>
          <w:b/>
          <w:color w:val="0000FF"/>
          <w:sz w:val="24"/>
        </w:rPr>
        <w:tab/>
      </w:r>
      <w:r>
        <w:rPr>
          <w:rFonts w:ascii="Arial" w:hAnsi="Arial" w:cs="Arial"/>
          <w:b/>
          <w:sz w:val="24"/>
        </w:rPr>
        <w:t>(NR_newRAT-Perf)CR on test cases for SCell activation delay reduction in R15</w:t>
      </w:r>
    </w:p>
    <w:p w14:paraId="60D4245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CR-4190  rev  Cat: F (Rel-15)</w:t>
      </w:r>
      <w:r>
        <w:rPr>
          <w:i/>
        </w:rPr>
        <w:br/>
      </w:r>
      <w:r>
        <w:rPr>
          <w:i/>
        </w:rPr>
        <w:br/>
      </w:r>
      <w:r>
        <w:rPr>
          <w:i/>
        </w:rPr>
        <w:tab/>
      </w:r>
      <w:r>
        <w:rPr>
          <w:i/>
        </w:rPr>
        <w:tab/>
      </w:r>
      <w:r>
        <w:rPr>
          <w:i/>
        </w:rPr>
        <w:tab/>
      </w:r>
      <w:r>
        <w:rPr>
          <w:i/>
        </w:rPr>
        <w:tab/>
      </w:r>
      <w:r>
        <w:rPr>
          <w:i/>
        </w:rPr>
        <w:tab/>
        <w:t>Source: vivo</w:t>
      </w:r>
    </w:p>
    <w:p w14:paraId="27FF0C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5322A" w14:textId="73426F88" w:rsidR="00363F15" w:rsidRDefault="00363F15" w:rsidP="00363F15">
      <w:pPr>
        <w:rPr>
          <w:rFonts w:ascii="Arial" w:hAnsi="Arial" w:cs="Arial"/>
          <w:b/>
          <w:sz w:val="24"/>
        </w:rPr>
      </w:pPr>
      <w:r>
        <w:rPr>
          <w:rFonts w:ascii="Arial" w:hAnsi="Arial" w:cs="Arial"/>
          <w:b/>
          <w:color w:val="0000FF"/>
          <w:sz w:val="24"/>
        </w:rPr>
        <w:t>R4-2401922</w:t>
      </w:r>
      <w:r>
        <w:rPr>
          <w:rFonts w:ascii="Arial" w:hAnsi="Arial" w:cs="Arial"/>
          <w:b/>
          <w:color w:val="0000FF"/>
          <w:sz w:val="24"/>
        </w:rPr>
        <w:tab/>
      </w:r>
      <w:r>
        <w:rPr>
          <w:rFonts w:ascii="Arial" w:hAnsi="Arial" w:cs="Arial"/>
          <w:b/>
          <w:sz w:val="24"/>
        </w:rPr>
        <w:t>(NR_newRAT-Perf)CR on test cases for SCell activation delay reduction in R16</w:t>
      </w:r>
    </w:p>
    <w:p w14:paraId="508C945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CR-4191  rev  Cat: A (Rel-16)</w:t>
      </w:r>
      <w:r>
        <w:rPr>
          <w:i/>
        </w:rPr>
        <w:br/>
      </w:r>
      <w:r>
        <w:rPr>
          <w:i/>
        </w:rPr>
        <w:br/>
      </w:r>
      <w:r>
        <w:rPr>
          <w:i/>
        </w:rPr>
        <w:tab/>
      </w:r>
      <w:r>
        <w:rPr>
          <w:i/>
        </w:rPr>
        <w:tab/>
      </w:r>
      <w:r>
        <w:rPr>
          <w:i/>
        </w:rPr>
        <w:tab/>
      </w:r>
      <w:r>
        <w:rPr>
          <w:i/>
        </w:rPr>
        <w:tab/>
      </w:r>
      <w:r>
        <w:rPr>
          <w:i/>
        </w:rPr>
        <w:tab/>
        <w:t>Source: vivo</w:t>
      </w:r>
    </w:p>
    <w:p w14:paraId="2F965B1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A0DA0" w14:textId="40CC3401" w:rsidR="00363F15" w:rsidRDefault="00363F15" w:rsidP="00363F15">
      <w:pPr>
        <w:rPr>
          <w:rFonts w:ascii="Arial" w:hAnsi="Arial" w:cs="Arial"/>
          <w:b/>
          <w:sz w:val="24"/>
        </w:rPr>
      </w:pPr>
      <w:r>
        <w:rPr>
          <w:rFonts w:ascii="Arial" w:hAnsi="Arial" w:cs="Arial"/>
          <w:b/>
          <w:color w:val="0000FF"/>
          <w:sz w:val="24"/>
        </w:rPr>
        <w:t>R4-2401923</w:t>
      </w:r>
      <w:r>
        <w:rPr>
          <w:rFonts w:ascii="Arial" w:hAnsi="Arial" w:cs="Arial"/>
          <w:b/>
          <w:color w:val="0000FF"/>
          <w:sz w:val="24"/>
        </w:rPr>
        <w:tab/>
      </w:r>
      <w:r>
        <w:rPr>
          <w:rFonts w:ascii="Arial" w:hAnsi="Arial" w:cs="Arial"/>
          <w:b/>
          <w:sz w:val="24"/>
        </w:rPr>
        <w:t>(NR_newRAT-Perf)CR on test cases for SCell activation delay reduction in R17</w:t>
      </w:r>
    </w:p>
    <w:p w14:paraId="3B66BB1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CR-4192  rev  Cat: A (Rel-17)</w:t>
      </w:r>
      <w:r>
        <w:rPr>
          <w:i/>
        </w:rPr>
        <w:br/>
      </w:r>
      <w:r>
        <w:rPr>
          <w:i/>
        </w:rPr>
        <w:br/>
      </w:r>
      <w:r>
        <w:rPr>
          <w:i/>
        </w:rPr>
        <w:tab/>
      </w:r>
      <w:r>
        <w:rPr>
          <w:i/>
        </w:rPr>
        <w:tab/>
      </w:r>
      <w:r>
        <w:rPr>
          <w:i/>
        </w:rPr>
        <w:tab/>
      </w:r>
      <w:r>
        <w:rPr>
          <w:i/>
        </w:rPr>
        <w:tab/>
      </w:r>
      <w:r>
        <w:rPr>
          <w:i/>
        </w:rPr>
        <w:tab/>
        <w:t>Source: vivo</w:t>
      </w:r>
    </w:p>
    <w:p w14:paraId="75BACF18"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18E9F" w14:textId="2FBD4BB6" w:rsidR="00363F15" w:rsidRDefault="00363F15" w:rsidP="00363F15">
      <w:pPr>
        <w:rPr>
          <w:rFonts w:ascii="Arial" w:hAnsi="Arial" w:cs="Arial"/>
          <w:b/>
          <w:sz w:val="24"/>
        </w:rPr>
      </w:pPr>
      <w:r>
        <w:rPr>
          <w:rFonts w:ascii="Arial" w:hAnsi="Arial" w:cs="Arial"/>
          <w:b/>
          <w:color w:val="0000FF"/>
          <w:sz w:val="24"/>
        </w:rPr>
        <w:t>R4-2401924</w:t>
      </w:r>
      <w:r>
        <w:rPr>
          <w:rFonts w:ascii="Arial" w:hAnsi="Arial" w:cs="Arial"/>
          <w:b/>
          <w:color w:val="0000FF"/>
          <w:sz w:val="24"/>
        </w:rPr>
        <w:tab/>
      </w:r>
      <w:r>
        <w:rPr>
          <w:rFonts w:ascii="Arial" w:hAnsi="Arial" w:cs="Arial"/>
          <w:b/>
          <w:sz w:val="24"/>
        </w:rPr>
        <w:t>(NR_newRAT-Perf)CR on test cases for SCell activation delay reduction in R18</w:t>
      </w:r>
    </w:p>
    <w:p w14:paraId="6415C6F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CR-4193  rev  Cat: A (Rel-18)</w:t>
      </w:r>
      <w:r>
        <w:rPr>
          <w:i/>
        </w:rPr>
        <w:br/>
      </w:r>
      <w:r>
        <w:rPr>
          <w:i/>
        </w:rPr>
        <w:br/>
      </w:r>
      <w:r>
        <w:rPr>
          <w:i/>
        </w:rPr>
        <w:tab/>
      </w:r>
      <w:r>
        <w:rPr>
          <w:i/>
        </w:rPr>
        <w:tab/>
      </w:r>
      <w:r>
        <w:rPr>
          <w:i/>
        </w:rPr>
        <w:tab/>
      </w:r>
      <w:r>
        <w:rPr>
          <w:i/>
        </w:rPr>
        <w:tab/>
      </w:r>
      <w:r>
        <w:rPr>
          <w:i/>
        </w:rPr>
        <w:tab/>
        <w:t>Source: vivo</w:t>
      </w:r>
    </w:p>
    <w:p w14:paraId="77852B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03347" w14:textId="7583009B" w:rsidR="00363F15" w:rsidRDefault="00363F15" w:rsidP="00363F15">
      <w:pPr>
        <w:rPr>
          <w:rFonts w:ascii="Arial" w:hAnsi="Arial" w:cs="Arial"/>
          <w:b/>
          <w:sz w:val="24"/>
        </w:rPr>
      </w:pPr>
      <w:r>
        <w:rPr>
          <w:rFonts w:ascii="Arial" w:hAnsi="Arial" w:cs="Arial"/>
          <w:b/>
          <w:color w:val="0000FF"/>
          <w:sz w:val="24"/>
        </w:rPr>
        <w:t>R4-2402150</w:t>
      </w:r>
      <w:r>
        <w:rPr>
          <w:rFonts w:ascii="Arial" w:hAnsi="Arial" w:cs="Arial"/>
          <w:b/>
          <w:color w:val="0000FF"/>
          <w:sz w:val="24"/>
        </w:rPr>
        <w:tab/>
      </w:r>
      <w:r>
        <w:rPr>
          <w:rFonts w:ascii="Arial" w:hAnsi="Arial" w:cs="Arial"/>
          <w:b/>
          <w:sz w:val="24"/>
        </w:rPr>
        <w:t>(NR_newRAT-Core) CR on MG related requirements</w:t>
      </w:r>
    </w:p>
    <w:p w14:paraId="5442525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CR-4217  rev  Cat: F (Rel-15)</w:t>
      </w:r>
      <w:r>
        <w:rPr>
          <w:i/>
        </w:rPr>
        <w:br/>
      </w:r>
      <w:r>
        <w:rPr>
          <w:i/>
        </w:rPr>
        <w:br/>
      </w:r>
      <w:r>
        <w:rPr>
          <w:i/>
        </w:rPr>
        <w:tab/>
      </w:r>
      <w:r>
        <w:rPr>
          <w:i/>
        </w:rPr>
        <w:tab/>
      </w:r>
      <w:r>
        <w:rPr>
          <w:i/>
        </w:rPr>
        <w:tab/>
      </w:r>
      <w:r>
        <w:rPr>
          <w:i/>
        </w:rPr>
        <w:tab/>
      </w:r>
      <w:r>
        <w:rPr>
          <w:i/>
        </w:rPr>
        <w:tab/>
        <w:t>Source: Huawei, HiSilicon</w:t>
      </w:r>
    </w:p>
    <w:p w14:paraId="5521A3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81BB6" w14:textId="23751471" w:rsidR="00363F15" w:rsidRDefault="00363F15" w:rsidP="00363F15">
      <w:pPr>
        <w:rPr>
          <w:rFonts w:ascii="Arial" w:hAnsi="Arial" w:cs="Arial"/>
          <w:b/>
          <w:sz w:val="24"/>
        </w:rPr>
      </w:pPr>
      <w:r>
        <w:rPr>
          <w:rFonts w:ascii="Arial" w:hAnsi="Arial" w:cs="Arial"/>
          <w:b/>
          <w:color w:val="0000FF"/>
          <w:sz w:val="24"/>
        </w:rPr>
        <w:t>R4-2402151</w:t>
      </w:r>
      <w:r>
        <w:rPr>
          <w:rFonts w:ascii="Arial" w:hAnsi="Arial" w:cs="Arial"/>
          <w:b/>
          <w:color w:val="0000FF"/>
          <w:sz w:val="24"/>
        </w:rPr>
        <w:tab/>
      </w:r>
      <w:r>
        <w:rPr>
          <w:rFonts w:ascii="Arial" w:hAnsi="Arial" w:cs="Arial"/>
          <w:b/>
          <w:sz w:val="24"/>
        </w:rPr>
        <w:t>(NR_newRAT-Core) CR on MG related requirements R16</w:t>
      </w:r>
    </w:p>
    <w:p w14:paraId="65C8D6F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CR-4218  rev  Cat: A (Rel-16)</w:t>
      </w:r>
      <w:r>
        <w:rPr>
          <w:i/>
        </w:rPr>
        <w:br/>
      </w:r>
      <w:r>
        <w:rPr>
          <w:i/>
        </w:rPr>
        <w:br/>
      </w:r>
      <w:r>
        <w:rPr>
          <w:i/>
        </w:rPr>
        <w:tab/>
      </w:r>
      <w:r>
        <w:rPr>
          <w:i/>
        </w:rPr>
        <w:tab/>
      </w:r>
      <w:r>
        <w:rPr>
          <w:i/>
        </w:rPr>
        <w:tab/>
      </w:r>
      <w:r>
        <w:rPr>
          <w:i/>
        </w:rPr>
        <w:tab/>
      </w:r>
      <w:r>
        <w:rPr>
          <w:i/>
        </w:rPr>
        <w:tab/>
        <w:t>Source: Huawei, HiSilicon</w:t>
      </w:r>
    </w:p>
    <w:p w14:paraId="36A378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5BE10" w14:textId="7D3F8367" w:rsidR="00363F15" w:rsidRDefault="00363F15" w:rsidP="00363F15">
      <w:pPr>
        <w:rPr>
          <w:rFonts w:ascii="Arial" w:hAnsi="Arial" w:cs="Arial"/>
          <w:b/>
          <w:sz w:val="24"/>
        </w:rPr>
      </w:pPr>
      <w:r>
        <w:rPr>
          <w:rFonts w:ascii="Arial" w:hAnsi="Arial" w:cs="Arial"/>
          <w:b/>
          <w:color w:val="0000FF"/>
          <w:sz w:val="24"/>
        </w:rPr>
        <w:t>R4-2402152</w:t>
      </w:r>
      <w:r>
        <w:rPr>
          <w:rFonts w:ascii="Arial" w:hAnsi="Arial" w:cs="Arial"/>
          <w:b/>
          <w:color w:val="0000FF"/>
          <w:sz w:val="24"/>
        </w:rPr>
        <w:tab/>
      </w:r>
      <w:r>
        <w:rPr>
          <w:rFonts w:ascii="Arial" w:hAnsi="Arial" w:cs="Arial"/>
          <w:b/>
          <w:sz w:val="24"/>
        </w:rPr>
        <w:t>(NR_newRAT-Core) CR on MG related requirements R17</w:t>
      </w:r>
    </w:p>
    <w:p w14:paraId="18DD66D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CR-4219  rev  Cat: A (Rel-17)</w:t>
      </w:r>
      <w:r>
        <w:rPr>
          <w:i/>
        </w:rPr>
        <w:br/>
      </w:r>
      <w:r>
        <w:rPr>
          <w:i/>
        </w:rPr>
        <w:br/>
      </w:r>
      <w:r>
        <w:rPr>
          <w:i/>
        </w:rPr>
        <w:tab/>
      </w:r>
      <w:r>
        <w:rPr>
          <w:i/>
        </w:rPr>
        <w:tab/>
      </w:r>
      <w:r>
        <w:rPr>
          <w:i/>
        </w:rPr>
        <w:tab/>
      </w:r>
      <w:r>
        <w:rPr>
          <w:i/>
        </w:rPr>
        <w:tab/>
      </w:r>
      <w:r>
        <w:rPr>
          <w:i/>
        </w:rPr>
        <w:tab/>
        <w:t>Source: Huawei, HiSilicon</w:t>
      </w:r>
    </w:p>
    <w:p w14:paraId="606475C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834DC" w14:textId="0B20913E" w:rsidR="00363F15" w:rsidRDefault="00363F15" w:rsidP="00363F15">
      <w:pPr>
        <w:rPr>
          <w:rFonts w:ascii="Arial" w:hAnsi="Arial" w:cs="Arial"/>
          <w:b/>
          <w:sz w:val="24"/>
        </w:rPr>
      </w:pPr>
      <w:r>
        <w:rPr>
          <w:rFonts w:ascii="Arial" w:hAnsi="Arial" w:cs="Arial"/>
          <w:b/>
          <w:color w:val="0000FF"/>
          <w:sz w:val="24"/>
        </w:rPr>
        <w:t>R4-2402153</w:t>
      </w:r>
      <w:r>
        <w:rPr>
          <w:rFonts w:ascii="Arial" w:hAnsi="Arial" w:cs="Arial"/>
          <w:b/>
          <w:color w:val="0000FF"/>
          <w:sz w:val="24"/>
        </w:rPr>
        <w:tab/>
      </w:r>
      <w:r>
        <w:rPr>
          <w:rFonts w:ascii="Arial" w:hAnsi="Arial" w:cs="Arial"/>
          <w:b/>
          <w:sz w:val="24"/>
        </w:rPr>
        <w:t>(NR_newRAT-Core) CR on MG related requirements R18</w:t>
      </w:r>
    </w:p>
    <w:p w14:paraId="0BE157E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CR-4220  rev  Cat: A (Rel-18)</w:t>
      </w:r>
      <w:r>
        <w:rPr>
          <w:i/>
        </w:rPr>
        <w:br/>
      </w:r>
      <w:r>
        <w:rPr>
          <w:i/>
        </w:rPr>
        <w:br/>
      </w:r>
      <w:r>
        <w:rPr>
          <w:i/>
        </w:rPr>
        <w:tab/>
      </w:r>
      <w:r>
        <w:rPr>
          <w:i/>
        </w:rPr>
        <w:tab/>
      </w:r>
      <w:r>
        <w:rPr>
          <w:i/>
        </w:rPr>
        <w:tab/>
      </w:r>
      <w:r>
        <w:rPr>
          <w:i/>
        </w:rPr>
        <w:tab/>
      </w:r>
      <w:r>
        <w:rPr>
          <w:i/>
        </w:rPr>
        <w:tab/>
        <w:t>Source: Huawei, HiSilicon</w:t>
      </w:r>
    </w:p>
    <w:p w14:paraId="3C2793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CEA86" w14:textId="4A7C546A" w:rsidR="00363F15" w:rsidRDefault="00363F15" w:rsidP="00363F15">
      <w:pPr>
        <w:rPr>
          <w:rFonts w:ascii="Arial" w:hAnsi="Arial" w:cs="Arial"/>
          <w:b/>
          <w:sz w:val="24"/>
        </w:rPr>
      </w:pPr>
      <w:r>
        <w:rPr>
          <w:rFonts w:ascii="Arial" w:hAnsi="Arial" w:cs="Arial"/>
          <w:b/>
          <w:color w:val="0000FF"/>
          <w:sz w:val="24"/>
        </w:rPr>
        <w:t>R4-2402158</w:t>
      </w:r>
      <w:r>
        <w:rPr>
          <w:rFonts w:ascii="Arial" w:hAnsi="Arial" w:cs="Arial"/>
          <w:b/>
          <w:color w:val="0000FF"/>
          <w:sz w:val="24"/>
        </w:rPr>
        <w:tab/>
      </w:r>
      <w:r>
        <w:rPr>
          <w:rFonts w:ascii="Arial" w:hAnsi="Arial" w:cs="Arial"/>
          <w:b/>
          <w:sz w:val="24"/>
        </w:rPr>
        <w:t>(NR_RRM_enh-Core) CR on multiple SCell activation requirements</w:t>
      </w:r>
    </w:p>
    <w:p w14:paraId="1ABA805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CR-4221  rev  Cat: F (Rel-16)</w:t>
      </w:r>
      <w:r>
        <w:rPr>
          <w:i/>
        </w:rPr>
        <w:br/>
      </w:r>
      <w:r>
        <w:rPr>
          <w:i/>
        </w:rPr>
        <w:br/>
      </w:r>
      <w:r>
        <w:rPr>
          <w:i/>
        </w:rPr>
        <w:tab/>
      </w:r>
      <w:r>
        <w:rPr>
          <w:i/>
        </w:rPr>
        <w:tab/>
      </w:r>
      <w:r>
        <w:rPr>
          <w:i/>
        </w:rPr>
        <w:tab/>
      </w:r>
      <w:r>
        <w:rPr>
          <w:i/>
        </w:rPr>
        <w:tab/>
      </w:r>
      <w:r>
        <w:rPr>
          <w:i/>
        </w:rPr>
        <w:tab/>
        <w:t>Source: Huawei, HiSilicon</w:t>
      </w:r>
    </w:p>
    <w:p w14:paraId="56E1268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545CF" w14:textId="44D2C94E" w:rsidR="00363F15" w:rsidRDefault="00363F15" w:rsidP="00363F15">
      <w:pPr>
        <w:rPr>
          <w:rFonts w:ascii="Arial" w:hAnsi="Arial" w:cs="Arial"/>
          <w:b/>
          <w:sz w:val="24"/>
        </w:rPr>
      </w:pPr>
      <w:r>
        <w:rPr>
          <w:rFonts w:ascii="Arial" w:hAnsi="Arial" w:cs="Arial"/>
          <w:b/>
          <w:color w:val="0000FF"/>
          <w:sz w:val="24"/>
        </w:rPr>
        <w:t>R4-2402159</w:t>
      </w:r>
      <w:r>
        <w:rPr>
          <w:rFonts w:ascii="Arial" w:hAnsi="Arial" w:cs="Arial"/>
          <w:b/>
          <w:color w:val="0000FF"/>
          <w:sz w:val="24"/>
        </w:rPr>
        <w:tab/>
      </w:r>
      <w:r>
        <w:rPr>
          <w:rFonts w:ascii="Arial" w:hAnsi="Arial" w:cs="Arial"/>
          <w:b/>
          <w:sz w:val="24"/>
        </w:rPr>
        <w:t>(NR_RRM_enh-Core) CR on multiple SCell activation requirements R17</w:t>
      </w:r>
    </w:p>
    <w:p w14:paraId="5F6F6CB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CR-4222  rev  Cat: A (Rel-17)</w:t>
      </w:r>
      <w:r>
        <w:rPr>
          <w:i/>
        </w:rPr>
        <w:br/>
      </w:r>
      <w:r>
        <w:rPr>
          <w:i/>
        </w:rPr>
        <w:br/>
      </w:r>
      <w:r>
        <w:rPr>
          <w:i/>
        </w:rPr>
        <w:tab/>
      </w:r>
      <w:r>
        <w:rPr>
          <w:i/>
        </w:rPr>
        <w:tab/>
      </w:r>
      <w:r>
        <w:rPr>
          <w:i/>
        </w:rPr>
        <w:tab/>
      </w:r>
      <w:r>
        <w:rPr>
          <w:i/>
        </w:rPr>
        <w:tab/>
      </w:r>
      <w:r>
        <w:rPr>
          <w:i/>
        </w:rPr>
        <w:tab/>
        <w:t>Source: Huawei, HiSilicon</w:t>
      </w:r>
    </w:p>
    <w:p w14:paraId="47B8E49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39078" w14:textId="4B047CF6" w:rsidR="00363F15" w:rsidRDefault="00363F15" w:rsidP="00363F15">
      <w:pPr>
        <w:rPr>
          <w:rFonts w:ascii="Arial" w:hAnsi="Arial" w:cs="Arial"/>
          <w:b/>
          <w:sz w:val="24"/>
        </w:rPr>
      </w:pPr>
      <w:r>
        <w:rPr>
          <w:rFonts w:ascii="Arial" w:hAnsi="Arial" w:cs="Arial"/>
          <w:b/>
          <w:color w:val="0000FF"/>
          <w:sz w:val="24"/>
        </w:rPr>
        <w:lastRenderedPageBreak/>
        <w:t>R4-2402160</w:t>
      </w:r>
      <w:r>
        <w:rPr>
          <w:rFonts w:ascii="Arial" w:hAnsi="Arial" w:cs="Arial"/>
          <w:b/>
          <w:color w:val="0000FF"/>
          <w:sz w:val="24"/>
        </w:rPr>
        <w:tab/>
      </w:r>
      <w:r>
        <w:rPr>
          <w:rFonts w:ascii="Arial" w:hAnsi="Arial" w:cs="Arial"/>
          <w:b/>
          <w:sz w:val="24"/>
        </w:rPr>
        <w:t>(NR_RRM_enh-Core) CR on multiple SCell activation requirements R18</w:t>
      </w:r>
    </w:p>
    <w:p w14:paraId="50498B7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CR-4223  rev  Cat: A (Rel-18)</w:t>
      </w:r>
      <w:r>
        <w:rPr>
          <w:i/>
        </w:rPr>
        <w:br/>
      </w:r>
      <w:r>
        <w:rPr>
          <w:i/>
        </w:rPr>
        <w:br/>
      </w:r>
      <w:r>
        <w:rPr>
          <w:i/>
        </w:rPr>
        <w:tab/>
      </w:r>
      <w:r>
        <w:rPr>
          <w:i/>
        </w:rPr>
        <w:tab/>
      </w:r>
      <w:r>
        <w:rPr>
          <w:i/>
        </w:rPr>
        <w:tab/>
      </w:r>
      <w:r>
        <w:rPr>
          <w:i/>
        </w:rPr>
        <w:tab/>
      </w:r>
      <w:r>
        <w:rPr>
          <w:i/>
        </w:rPr>
        <w:tab/>
        <w:t>Source: Huawei, HiSilicon</w:t>
      </w:r>
    </w:p>
    <w:p w14:paraId="448C00E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0B3CB" w14:textId="391A2FD1" w:rsidR="00363F15" w:rsidRDefault="00363F15" w:rsidP="00363F15">
      <w:pPr>
        <w:rPr>
          <w:rFonts w:ascii="Arial" w:hAnsi="Arial" w:cs="Arial"/>
          <w:b/>
          <w:sz w:val="24"/>
        </w:rPr>
      </w:pPr>
      <w:r>
        <w:rPr>
          <w:rFonts w:ascii="Arial" w:hAnsi="Arial" w:cs="Arial"/>
          <w:b/>
          <w:color w:val="0000FF"/>
          <w:sz w:val="24"/>
        </w:rPr>
        <w:t>R4-2402400</w:t>
      </w:r>
      <w:r>
        <w:rPr>
          <w:rFonts w:ascii="Arial" w:hAnsi="Arial" w:cs="Arial"/>
          <w:b/>
          <w:color w:val="0000FF"/>
          <w:sz w:val="24"/>
        </w:rPr>
        <w:tab/>
      </w:r>
      <w:r>
        <w:rPr>
          <w:rFonts w:ascii="Arial" w:hAnsi="Arial" w:cs="Arial"/>
          <w:b/>
          <w:sz w:val="24"/>
        </w:rPr>
        <w:t>[NR_RRM_enh-Core] CR on the R16 inter-frequency/inter-RAT measurement without gap</w:t>
      </w:r>
    </w:p>
    <w:p w14:paraId="5030BE9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CR-4230  rev  Cat: F (Rel-16)</w:t>
      </w:r>
      <w:r>
        <w:rPr>
          <w:i/>
        </w:rPr>
        <w:br/>
      </w:r>
      <w:r>
        <w:rPr>
          <w:i/>
        </w:rPr>
        <w:br/>
      </w:r>
      <w:r>
        <w:rPr>
          <w:i/>
        </w:rPr>
        <w:tab/>
      </w:r>
      <w:r>
        <w:rPr>
          <w:i/>
        </w:rPr>
        <w:tab/>
      </w:r>
      <w:r>
        <w:rPr>
          <w:i/>
        </w:rPr>
        <w:tab/>
      </w:r>
      <w:r>
        <w:rPr>
          <w:i/>
        </w:rPr>
        <w:tab/>
      </w:r>
      <w:r>
        <w:rPr>
          <w:i/>
        </w:rPr>
        <w:tab/>
        <w:t>Source: ZTE</w:t>
      </w:r>
    </w:p>
    <w:p w14:paraId="0A7C89C5" w14:textId="77777777" w:rsidR="00363F15" w:rsidRDefault="00363F15" w:rsidP="00363F15">
      <w:pPr>
        <w:rPr>
          <w:rFonts w:ascii="Arial" w:hAnsi="Arial" w:cs="Arial"/>
          <w:b/>
        </w:rPr>
      </w:pPr>
      <w:r>
        <w:rPr>
          <w:rFonts w:ascii="Arial" w:hAnsi="Arial" w:cs="Arial"/>
          <w:b/>
        </w:rPr>
        <w:t xml:space="preserve">Abstract: </w:t>
      </w:r>
    </w:p>
    <w:p w14:paraId="1FF052E1" w14:textId="77777777" w:rsidR="00363F15" w:rsidRDefault="00363F15" w:rsidP="00363F15">
      <w:r>
        <w:t>MCC: Session chair changed status from revised to postponed.</w:t>
      </w:r>
    </w:p>
    <w:p w14:paraId="7935AD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F6CC9A" w14:textId="68A312DE" w:rsidR="00363F15" w:rsidRDefault="00363F15" w:rsidP="00363F15">
      <w:pPr>
        <w:rPr>
          <w:rFonts w:ascii="Arial" w:hAnsi="Arial" w:cs="Arial"/>
          <w:b/>
          <w:sz w:val="24"/>
        </w:rPr>
      </w:pPr>
      <w:r>
        <w:rPr>
          <w:rFonts w:ascii="Arial" w:hAnsi="Arial" w:cs="Arial"/>
          <w:b/>
          <w:color w:val="0000FF"/>
          <w:sz w:val="24"/>
        </w:rPr>
        <w:t>R4-2402429</w:t>
      </w:r>
      <w:r>
        <w:rPr>
          <w:rFonts w:ascii="Arial" w:hAnsi="Arial" w:cs="Arial"/>
          <w:b/>
          <w:color w:val="0000FF"/>
          <w:sz w:val="24"/>
        </w:rPr>
        <w:tab/>
      </w:r>
      <w:r>
        <w:rPr>
          <w:rFonts w:ascii="Arial" w:hAnsi="Arial" w:cs="Arial"/>
          <w:b/>
          <w:sz w:val="24"/>
        </w:rPr>
        <w:t>(NR_RRM_enh) Discussion on Rel-16 no-gap reporting</w:t>
      </w:r>
    </w:p>
    <w:p w14:paraId="563ED3F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BT Plc., Vodafone, Charter Communications Inc., Deutsche Telekom, TELECOM ITALIA S.p.A., Verizon</w:t>
      </w:r>
    </w:p>
    <w:p w14:paraId="206B63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2817B" w14:textId="7E6B7235" w:rsidR="00363F15" w:rsidRDefault="00363F15" w:rsidP="00363F15">
      <w:pPr>
        <w:rPr>
          <w:rFonts w:ascii="Arial" w:hAnsi="Arial" w:cs="Arial"/>
          <w:b/>
          <w:sz w:val="24"/>
        </w:rPr>
      </w:pPr>
      <w:r>
        <w:rPr>
          <w:rFonts w:ascii="Arial" w:hAnsi="Arial" w:cs="Arial"/>
          <w:b/>
          <w:color w:val="0000FF"/>
          <w:sz w:val="24"/>
        </w:rPr>
        <w:t>R4-2402430</w:t>
      </w:r>
      <w:r>
        <w:rPr>
          <w:rFonts w:ascii="Arial" w:hAnsi="Arial" w:cs="Arial"/>
          <w:b/>
          <w:color w:val="0000FF"/>
          <w:sz w:val="24"/>
        </w:rPr>
        <w:tab/>
      </w:r>
      <w:r>
        <w:rPr>
          <w:rFonts w:ascii="Arial" w:hAnsi="Arial" w:cs="Arial"/>
          <w:b/>
          <w:sz w:val="24"/>
        </w:rPr>
        <w:t>(NR_RRM_enh) CR to 36.133 Clarification of interruption behavior for measurements without gaps r16</w:t>
      </w:r>
    </w:p>
    <w:p w14:paraId="645A543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v16.19.0</w:t>
      </w:r>
      <w:r>
        <w:rPr>
          <w:i/>
        </w:rPr>
        <w:tab/>
        <w:t xml:space="preserve">  CR-7308  rev  Cat: F (Rel-16)</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1CC415B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8AFA53" w14:textId="11983AD1" w:rsidR="00363F15" w:rsidRDefault="00363F15" w:rsidP="00363F15">
      <w:pPr>
        <w:rPr>
          <w:rFonts w:ascii="Arial" w:hAnsi="Arial" w:cs="Arial"/>
          <w:b/>
          <w:sz w:val="24"/>
        </w:rPr>
      </w:pPr>
      <w:r>
        <w:rPr>
          <w:rFonts w:ascii="Arial" w:hAnsi="Arial" w:cs="Arial"/>
          <w:b/>
          <w:color w:val="0000FF"/>
          <w:sz w:val="24"/>
        </w:rPr>
        <w:t>R4-2402431</w:t>
      </w:r>
      <w:r>
        <w:rPr>
          <w:rFonts w:ascii="Arial" w:hAnsi="Arial" w:cs="Arial"/>
          <w:b/>
          <w:color w:val="0000FF"/>
          <w:sz w:val="24"/>
        </w:rPr>
        <w:tab/>
      </w:r>
      <w:r>
        <w:rPr>
          <w:rFonts w:ascii="Arial" w:hAnsi="Arial" w:cs="Arial"/>
          <w:b/>
          <w:sz w:val="24"/>
        </w:rPr>
        <w:t>(NR_RRM_enh) CR to 36.133 Clarification of interruption behavior for measurements without gaps r17</w:t>
      </w:r>
    </w:p>
    <w:p w14:paraId="72A87C1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CR-7309  rev  Cat: F (Rel-17)</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1AF4B6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B6B602" w14:textId="4A7EB03E" w:rsidR="00363F15" w:rsidRDefault="00363F15" w:rsidP="00363F15">
      <w:pPr>
        <w:rPr>
          <w:rFonts w:ascii="Arial" w:hAnsi="Arial" w:cs="Arial"/>
          <w:b/>
          <w:sz w:val="24"/>
        </w:rPr>
      </w:pPr>
      <w:r>
        <w:rPr>
          <w:rFonts w:ascii="Arial" w:hAnsi="Arial" w:cs="Arial"/>
          <w:b/>
          <w:color w:val="0000FF"/>
          <w:sz w:val="24"/>
        </w:rPr>
        <w:t>R4-2402432</w:t>
      </w:r>
      <w:r>
        <w:rPr>
          <w:rFonts w:ascii="Arial" w:hAnsi="Arial" w:cs="Arial"/>
          <w:b/>
          <w:color w:val="0000FF"/>
          <w:sz w:val="24"/>
        </w:rPr>
        <w:tab/>
      </w:r>
      <w:r>
        <w:rPr>
          <w:rFonts w:ascii="Arial" w:hAnsi="Arial" w:cs="Arial"/>
          <w:b/>
          <w:sz w:val="24"/>
        </w:rPr>
        <w:t>(NR_RRM_enh) CR to 36.133 Clarification of interruption behavior for measurements without gaps r18</w:t>
      </w:r>
    </w:p>
    <w:p w14:paraId="37B9272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CR-7310  rev  Cat: A (Rel-18)</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15C1CC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FA5011" w14:textId="194BEA3F" w:rsidR="00363F15" w:rsidRDefault="00363F15" w:rsidP="00363F15">
      <w:pPr>
        <w:rPr>
          <w:rFonts w:ascii="Arial" w:hAnsi="Arial" w:cs="Arial"/>
          <w:b/>
          <w:sz w:val="24"/>
        </w:rPr>
      </w:pPr>
      <w:r>
        <w:rPr>
          <w:rFonts w:ascii="Arial" w:hAnsi="Arial" w:cs="Arial"/>
          <w:b/>
          <w:color w:val="0000FF"/>
          <w:sz w:val="24"/>
        </w:rPr>
        <w:lastRenderedPageBreak/>
        <w:t>R4-2402433</w:t>
      </w:r>
      <w:r>
        <w:rPr>
          <w:rFonts w:ascii="Arial" w:hAnsi="Arial" w:cs="Arial"/>
          <w:b/>
          <w:color w:val="0000FF"/>
          <w:sz w:val="24"/>
        </w:rPr>
        <w:tab/>
      </w:r>
      <w:r>
        <w:rPr>
          <w:rFonts w:ascii="Arial" w:hAnsi="Arial" w:cs="Arial"/>
          <w:b/>
          <w:sz w:val="24"/>
        </w:rPr>
        <w:t>(NR_RRM_enh) CR to 38.133 Clarification of interruption behavior for measurements without gaps r16</w:t>
      </w:r>
    </w:p>
    <w:p w14:paraId="2553740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CR-4231  rev  Cat: F (Rel-16)</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5B4214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6CFD5A" w14:textId="53281AB6" w:rsidR="00363F15" w:rsidRDefault="00363F15" w:rsidP="00363F15">
      <w:pPr>
        <w:rPr>
          <w:rFonts w:ascii="Arial" w:hAnsi="Arial" w:cs="Arial"/>
          <w:b/>
          <w:sz w:val="24"/>
        </w:rPr>
      </w:pPr>
      <w:r>
        <w:rPr>
          <w:rFonts w:ascii="Arial" w:hAnsi="Arial" w:cs="Arial"/>
          <w:b/>
          <w:color w:val="0000FF"/>
          <w:sz w:val="24"/>
        </w:rPr>
        <w:t>R4-2402434</w:t>
      </w:r>
      <w:r>
        <w:rPr>
          <w:rFonts w:ascii="Arial" w:hAnsi="Arial" w:cs="Arial"/>
          <w:b/>
          <w:color w:val="0000FF"/>
          <w:sz w:val="24"/>
        </w:rPr>
        <w:tab/>
      </w:r>
      <w:r>
        <w:rPr>
          <w:rFonts w:ascii="Arial" w:hAnsi="Arial" w:cs="Arial"/>
          <w:b/>
          <w:sz w:val="24"/>
        </w:rPr>
        <w:t>(NR_RRM_enh) CR to 38.133 Clarification of interruption behavior for measurements without gaps r17</w:t>
      </w:r>
    </w:p>
    <w:p w14:paraId="3BA132B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CR-4232  rev  Cat: F (Rel-17)</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0CF3DFC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A5BA55" w14:textId="5F38D91A" w:rsidR="00363F15" w:rsidRDefault="00363F15" w:rsidP="00363F15">
      <w:pPr>
        <w:rPr>
          <w:rFonts w:ascii="Arial" w:hAnsi="Arial" w:cs="Arial"/>
          <w:b/>
          <w:sz w:val="24"/>
        </w:rPr>
      </w:pPr>
      <w:r>
        <w:rPr>
          <w:rFonts w:ascii="Arial" w:hAnsi="Arial" w:cs="Arial"/>
          <w:b/>
          <w:color w:val="0000FF"/>
          <w:sz w:val="24"/>
        </w:rPr>
        <w:t>R4-2402435</w:t>
      </w:r>
      <w:r>
        <w:rPr>
          <w:rFonts w:ascii="Arial" w:hAnsi="Arial" w:cs="Arial"/>
          <w:b/>
          <w:color w:val="0000FF"/>
          <w:sz w:val="24"/>
        </w:rPr>
        <w:tab/>
      </w:r>
      <w:r>
        <w:rPr>
          <w:rFonts w:ascii="Arial" w:hAnsi="Arial" w:cs="Arial"/>
          <w:b/>
          <w:sz w:val="24"/>
        </w:rPr>
        <w:t>(NR_RRM_enh) CR to 38.133 Clarification of interruption behavior for measurements without gaps r18</w:t>
      </w:r>
    </w:p>
    <w:p w14:paraId="1145EFC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CR-4233  rev  Cat: A (Rel-18)</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2E70763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163DE7" w14:textId="2CAFDB65" w:rsidR="00363F15" w:rsidRDefault="00363F15" w:rsidP="00363F15">
      <w:pPr>
        <w:rPr>
          <w:rFonts w:ascii="Arial" w:hAnsi="Arial" w:cs="Arial"/>
          <w:b/>
          <w:sz w:val="24"/>
        </w:rPr>
      </w:pPr>
      <w:r>
        <w:rPr>
          <w:rFonts w:ascii="Arial" w:hAnsi="Arial" w:cs="Arial"/>
          <w:b/>
          <w:color w:val="0000FF"/>
          <w:sz w:val="24"/>
        </w:rPr>
        <w:t>R4-2402775</w:t>
      </w:r>
      <w:r>
        <w:rPr>
          <w:rFonts w:ascii="Arial" w:hAnsi="Arial" w:cs="Arial"/>
          <w:b/>
          <w:color w:val="0000FF"/>
          <w:sz w:val="24"/>
        </w:rPr>
        <w:tab/>
      </w:r>
      <w:r>
        <w:rPr>
          <w:rFonts w:ascii="Arial" w:hAnsi="Arial" w:cs="Arial"/>
          <w:b/>
          <w:sz w:val="24"/>
        </w:rPr>
        <w:t>(NR_newRAT-Perf) Inter-frequency measurement for UE capable of independentGapConfig (Cat-F Rel-15)</w:t>
      </w:r>
    </w:p>
    <w:p w14:paraId="094D34A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CR-4258  rev  Cat: F (Rel-15)</w:t>
      </w:r>
      <w:r>
        <w:rPr>
          <w:i/>
        </w:rPr>
        <w:br/>
      </w:r>
      <w:r>
        <w:rPr>
          <w:i/>
        </w:rPr>
        <w:br/>
      </w:r>
      <w:r>
        <w:rPr>
          <w:i/>
        </w:rPr>
        <w:tab/>
      </w:r>
      <w:r>
        <w:rPr>
          <w:i/>
        </w:rPr>
        <w:tab/>
      </w:r>
      <w:r>
        <w:rPr>
          <w:i/>
        </w:rPr>
        <w:tab/>
      </w:r>
      <w:r>
        <w:rPr>
          <w:i/>
        </w:rPr>
        <w:tab/>
      </w:r>
      <w:r>
        <w:rPr>
          <w:i/>
        </w:rPr>
        <w:tab/>
        <w:t>Source: Qualcomm Incorporated</w:t>
      </w:r>
    </w:p>
    <w:p w14:paraId="081D90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5EE24" w14:textId="4178FE63" w:rsidR="00363F15" w:rsidRDefault="00363F15" w:rsidP="00363F15">
      <w:pPr>
        <w:rPr>
          <w:rFonts w:ascii="Arial" w:hAnsi="Arial" w:cs="Arial"/>
          <w:b/>
          <w:sz w:val="24"/>
        </w:rPr>
      </w:pPr>
      <w:r>
        <w:rPr>
          <w:rFonts w:ascii="Arial" w:hAnsi="Arial" w:cs="Arial"/>
          <w:b/>
          <w:color w:val="0000FF"/>
          <w:sz w:val="24"/>
        </w:rPr>
        <w:t>R4-2402776</w:t>
      </w:r>
      <w:r>
        <w:rPr>
          <w:rFonts w:ascii="Arial" w:hAnsi="Arial" w:cs="Arial"/>
          <w:b/>
          <w:color w:val="0000FF"/>
          <w:sz w:val="24"/>
        </w:rPr>
        <w:tab/>
      </w:r>
      <w:r>
        <w:rPr>
          <w:rFonts w:ascii="Arial" w:hAnsi="Arial" w:cs="Arial"/>
          <w:b/>
          <w:sz w:val="24"/>
        </w:rPr>
        <w:t>(NR_newRAT-Perf) Inter-frequency measurement for UE capable of independentGapConfig (Cat-A Rel-15)</w:t>
      </w:r>
    </w:p>
    <w:p w14:paraId="4C1DB08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CR-4259  rev  Cat: A (Rel-16)</w:t>
      </w:r>
      <w:r>
        <w:rPr>
          <w:i/>
        </w:rPr>
        <w:br/>
      </w:r>
      <w:r>
        <w:rPr>
          <w:i/>
        </w:rPr>
        <w:br/>
      </w:r>
      <w:r>
        <w:rPr>
          <w:i/>
        </w:rPr>
        <w:tab/>
      </w:r>
      <w:r>
        <w:rPr>
          <w:i/>
        </w:rPr>
        <w:tab/>
      </w:r>
      <w:r>
        <w:rPr>
          <w:i/>
        </w:rPr>
        <w:tab/>
      </w:r>
      <w:r>
        <w:rPr>
          <w:i/>
        </w:rPr>
        <w:tab/>
      </w:r>
      <w:r>
        <w:rPr>
          <w:i/>
        </w:rPr>
        <w:tab/>
        <w:t>Source: Qualcomm Incorporated</w:t>
      </w:r>
    </w:p>
    <w:p w14:paraId="12C1D2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06A02" w14:textId="3C8380A5" w:rsidR="00363F15" w:rsidRDefault="00363F15" w:rsidP="00363F15">
      <w:pPr>
        <w:rPr>
          <w:rFonts w:ascii="Arial" w:hAnsi="Arial" w:cs="Arial"/>
          <w:b/>
          <w:sz w:val="24"/>
        </w:rPr>
      </w:pPr>
      <w:r>
        <w:rPr>
          <w:rFonts w:ascii="Arial" w:hAnsi="Arial" w:cs="Arial"/>
          <w:b/>
          <w:color w:val="0000FF"/>
          <w:sz w:val="24"/>
        </w:rPr>
        <w:t>R4-2402777</w:t>
      </w:r>
      <w:r>
        <w:rPr>
          <w:rFonts w:ascii="Arial" w:hAnsi="Arial" w:cs="Arial"/>
          <w:b/>
          <w:color w:val="0000FF"/>
          <w:sz w:val="24"/>
        </w:rPr>
        <w:tab/>
      </w:r>
      <w:r>
        <w:rPr>
          <w:rFonts w:ascii="Arial" w:hAnsi="Arial" w:cs="Arial"/>
          <w:b/>
          <w:sz w:val="24"/>
        </w:rPr>
        <w:t>(NR_newRAT-Perf) Inter-frequency measurement for UE capable of independentGapConfig (Cat-A Rel-17)</w:t>
      </w:r>
    </w:p>
    <w:p w14:paraId="5B43C13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CR-4260  rev  Cat: A (Rel-17)</w:t>
      </w:r>
      <w:r>
        <w:rPr>
          <w:i/>
        </w:rPr>
        <w:br/>
      </w:r>
      <w:r>
        <w:rPr>
          <w:i/>
        </w:rPr>
        <w:br/>
      </w:r>
      <w:r>
        <w:rPr>
          <w:i/>
        </w:rPr>
        <w:tab/>
      </w:r>
      <w:r>
        <w:rPr>
          <w:i/>
        </w:rPr>
        <w:tab/>
      </w:r>
      <w:r>
        <w:rPr>
          <w:i/>
        </w:rPr>
        <w:tab/>
      </w:r>
      <w:r>
        <w:rPr>
          <w:i/>
        </w:rPr>
        <w:tab/>
      </w:r>
      <w:r>
        <w:rPr>
          <w:i/>
        </w:rPr>
        <w:tab/>
        <w:t>Source: Qualcomm Incorporated</w:t>
      </w:r>
    </w:p>
    <w:p w14:paraId="6265F1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CD6A2" w14:textId="3C89C2B7" w:rsidR="00363F15" w:rsidRDefault="00363F15" w:rsidP="00363F15">
      <w:pPr>
        <w:rPr>
          <w:rFonts w:ascii="Arial" w:hAnsi="Arial" w:cs="Arial"/>
          <w:b/>
          <w:sz w:val="24"/>
        </w:rPr>
      </w:pPr>
      <w:r>
        <w:rPr>
          <w:rFonts w:ascii="Arial" w:hAnsi="Arial" w:cs="Arial"/>
          <w:b/>
          <w:color w:val="0000FF"/>
          <w:sz w:val="24"/>
        </w:rPr>
        <w:lastRenderedPageBreak/>
        <w:t>R4-2402778</w:t>
      </w:r>
      <w:r>
        <w:rPr>
          <w:rFonts w:ascii="Arial" w:hAnsi="Arial" w:cs="Arial"/>
          <w:b/>
          <w:color w:val="0000FF"/>
          <w:sz w:val="24"/>
        </w:rPr>
        <w:tab/>
      </w:r>
      <w:r>
        <w:rPr>
          <w:rFonts w:ascii="Arial" w:hAnsi="Arial" w:cs="Arial"/>
          <w:b/>
          <w:sz w:val="24"/>
        </w:rPr>
        <w:t>(NR_newRAT-Perf) Inter-frequency measurement for UE capable of independentGapConfig (Cat-A Rel-18)</w:t>
      </w:r>
    </w:p>
    <w:p w14:paraId="5D20DE7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CR-4261  rev  Cat: A (Rel-18)</w:t>
      </w:r>
      <w:r>
        <w:rPr>
          <w:i/>
        </w:rPr>
        <w:br/>
      </w:r>
      <w:r>
        <w:rPr>
          <w:i/>
        </w:rPr>
        <w:br/>
      </w:r>
      <w:r>
        <w:rPr>
          <w:i/>
        </w:rPr>
        <w:tab/>
      </w:r>
      <w:r>
        <w:rPr>
          <w:i/>
        </w:rPr>
        <w:tab/>
      </w:r>
      <w:r>
        <w:rPr>
          <w:i/>
        </w:rPr>
        <w:tab/>
      </w:r>
      <w:r>
        <w:rPr>
          <w:i/>
        </w:rPr>
        <w:tab/>
      </w:r>
      <w:r>
        <w:rPr>
          <w:i/>
        </w:rPr>
        <w:tab/>
        <w:t>Source: Qualcomm Incorporated</w:t>
      </w:r>
    </w:p>
    <w:p w14:paraId="4D6AA5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4F765" w14:textId="1778216D" w:rsidR="00363F15" w:rsidRDefault="00363F15" w:rsidP="00363F15">
      <w:pPr>
        <w:rPr>
          <w:rFonts w:ascii="Arial" w:hAnsi="Arial" w:cs="Arial"/>
          <w:b/>
          <w:sz w:val="24"/>
        </w:rPr>
      </w:pPr>
      <w:r>
        <w:rPr>
          <w:rFonts w:ascii="Arial" w:hAnsi="Arial" w:cs="Arial"/>
          <w:b/>
          <w:color w:val="0000FF"/>
          <w:sz w:val="24"/>
        </w:rPr>
        <w:t>R4-2402913</w:t>
      </w:r>
      <w:r>
        <w:rPr>
          <w:rFonts w:ascii="Arial" w:hAnsi="Arial" w:cs="Arial"/>
          <w:b/>
          <w:color w:val="0000FF"/>
          <w:sz w:val="24"/>
        </w:rPr>
        <w:tab/>
      </w:r>
      <w:r>
        <w:rPr>
          <w:rFonts w:ascii="Arial" w:hAnsi="Arial" w:cs="Arial"/>
          <w:b/>
          <w:sz w:val="24"/>
        </w:rPr>
        <w:t>(NR_unlic-Perf) Correction CR on UL CCA model (R17)</w:t>
      </w:r>
    </w:p>
    <w:p w14:paraId="3403B64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CR-4268  rev  Cat: A (Rel-17)</w:t>
      </w:r>
      <w:r>
        <w:rPr>
          <w:i/>
        </w:rPr>
        <w:br/>
      </w:r>
      <w:r>
        <w:rPr>
          <w:i/>
        </w:rPr>
        <w:br/>
      </w:r>
      <w:r>
        <w:rPr>
          <w:i/>
        </w:rPr>
        <w:tab/>
      </w:r>
      <w:r>
        <w:rPr>
          <w:i/>
        </w:rPr>
        <w:tab/>
      </w:r>
      <w:r>
        <w:rPr>
          <w:i/>
        </w:rPr>
        <w:tab/>
      </w:r>
      <w:r>
        <w:rPr>
          <w:i/>
        </w:rPr>
        <w:tab/>
      </w:r>
      <w:r>
        <w:rPr>
          <w:i/>
        </w:rPr>
        <w:tab/>
        <w:t>Source: Qualcomm</w:t>
      </w:r>
    </w:p>
    <w:p w14:paraId="53C3D54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2EF74" w14:textId="38800200" w:rsidR="00363F15" w:rsidRDefault="00363F15" w:rsidP="00363F15">
      <w:pPr>
        <w:rPr>
          <w:rFonts w:ascii="Arial" w:hAnsi="Arial" w:cs="Arial"/>
          <w:b/>
          <w:sz w:val="24"/>
        </w:rPr>
      </w:pPr>
      <w:r>
        <w:rPr>
          <w:rFonts w:ascii="Arial" w:hAnsi="Arial" w:cs="Arial"/>
          <w:b/>
          <w:color w:val="0000FF"/>
          <w:sz w:val="24"/>
        </w:rPr>
        <w:t>R4-2402914</w:t>
      </w:r>
      <w:r>
        <w:rPr>
          <w:rFonts w:ascii="Arial" w:hAnsi="Arial" w:cs="Arial"/>
          <w:b/>
          <w:color w:val="0000FF"/>
          <w:sz w:val="24"/>
        </w:rPr>
        <w:tab/>
      </w:r>
      <w:r>
        <w:rPr>
          <w:rFonts w:ascii="Arial" w:hAnsi="Arial" w:cs="Arial"/>
          <w:b/>
          <w:sz w:val="24"/>
        </w:rPr>
        <w:t>(NR_unlic-Perf) UL CCA model (R18)</w:t>
      </w:r>
    </w:p>
    <w:p w14:paraId="6FC9D61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CR-4269  rev  Cat: A (Rel-18)</w:t>
      </w:r>
      <w:r>
        <w:rPr>
          <w:i/>
        </w:rPr>
        <w:br/>
      </w:r>
      <w:r>
        <w:rPr>
          <w:i/>
        </w:rPr>
        <w:br/>
      </w:r>
      <w:r>
        <w:rPr>
          <w:i/>
        </w:rPr>
        <w:tab/>
      </w:r>
      <w:r>
        <w:rPr>
          <w:i/>
        </w:rPr>
        <w:tab/>
      </w:r>
      <w:r>
        <w:rPr>
          <w:i/>
        </w:rPr>
        <w:tab/>
      </w:r>
      <w:r>
        <w:rPr>
          <w:i/>
        </w:rPr>
        <w:tab/>
      </w:r>
      <w:r>
        <w:rPr>
          <w:i/>
        </w:rPr>
        <w:tab/>
        <w:t>Source: Qualcomm Incorporated</w:t>
      </w:r>
    </w:p>
    <w:p w14:paraId="571384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5C3A9" w14:textId="4AA882D6" w:rsidR="00363F15" w:rsidRDefault="00363F15" w:rsidP="00363F15">
      <w:pPr>
        <w:rPr>
          <w:rFonts w:ascii="Arial" w:hAnsi="Arial" w:cs="Arial"/>
          <w:b/>
          <w:sz w:val="24"/>
        </w:rPr>
      </w:pPr>
      <w:r>
        <w:rPr>
          <w:rFonts w:ascii="Arial" w:hAnsi="Arial" w:cs="Arial"/>
          <w:b/>
          <w:color w:val="0000FF"/>
          <w:sz w:val="24"/>
        </w:rPr>
        <w:t>R4-2402915</w:t>
      </w:r>
      <w:r>
        <w:rPr>
          <w:rFonts w:ascii="Arial" w:hAnsi="Arial" w:cs="Arial"/>
          <w:b/>
          <w:color w:val="0000FF"/>
          <w:sz w:val="24"/>
        </w:rPr>
        <w:tab/>
      </w:r>
      <w:r>
        <w:rPr>
          <w:rFonts w:ascii="Arial" w:hAnsi="Arial" w:cs="Arial"/>
          <w:b/>
          <w:sz w:val="24"/>
        </w:rPr>
        <w:t>(NR_unlic-Perf) CR for NR-U TC correction (R16)</w:t>
      </w:r>
    </w:p>
    <w:p w14:paraId="6B6FEC3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CR-4270  rev  Cat: F (Rel-16)</w:t>
      </w:r>
      <w:r>
        <w:rPr>
          <w:i/>
        </w:rPr>
        <w:br/>
      </w:r>
      <w:r>
        <w:rPr>
          <w:i/>
        </w:rPr>
        <w:br/>
      </w:r>
      <w:r>
        <w:rPr>
          <w:i/>
        </w:rPr>
        <w:tab/>
      </w:r>
      <w:r>
        <w:rPr>
          <w:i/>
        </w:rPr>
        <w:tab/>
      </w:r>
      <w:r>
        <w:rPr>
          <w:i/>
        </w:rPr>
        <w:tab/>
      </w:r>
      <w:r>
        <w:rPr>
          <w:i/>
        </w:rPr>
        <w:tab/>
      </w:r>
      <w:r>
        <w:rPr>
          <w:i/>
        </w:rPr>
        <w:tab/>
        <w:t>Source: Qualcomm</w:t>
      </w:r>
    </w:p>
    <w:p w14:paraId="28825A1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R4-2403416</w:t>
      </w:r>
      <w:r>
        <w:rPr>
          <w:color w:val="993300"/>
          <w:u w:val="single"/>
        </w:rPr>
        <w:t>.</w:t>
      </w:r>
    </w:p>
    <w:p w14:paraId="2C5BF73F" w14:textId="293E85D9" w:rsidR="00363F15" w:rsidRDefault="00363F15" w:rsidP="00363F15">
      <w:pPr>
        <w:rPr>
          <w:rFonts w:ascii="Arial" w:hAnsi="Arial" w:cs="Arial"/>
          <w:b/>
          <w:sz w:val="24"/>
        </w:rPr>
      </w:pPr>
      <w:r>
        <w:rPr>
          <w:rFonts w:ascii="Arial" w:hAnsi="Arial" w:cs="Arial"/>
          <w:b/>
          <w:color w:val="0000FF"/>
          <w:sz w:val="24"/>
        </w:rPr>
        <w:t>R4-2402916</w:t>
      </w:r>
      <w:r>
        <w:rPr>
          <w:rFonts w:ascii="Arial" w:hAnsi="Arial" w:cs="Arial"/>
          <w:b/>
          <w:color w:val="0000FF"/>
          <w:sz w:val="24"/>
        </w:rPr>
        <w:tab/>
      </w:r>
      <w:r>
        <w:rPr>
          <w:rFonts w:ascii="Arial" w:hAnsi="Arial" w:cs="Arial"/>
          <w:b/>
          <w:sz w:val="24"/>
        </w:rPr>
        <w:t>(NR_unlic-Perf) CR for NR-U TC correction (R17)</w:t>
      </w:r>
    </w:p>
    <w:p w14:paraId="6E54C1A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CR-4271  rev  Cat: A (Rel-17)</w:t>
      </w:r>
      <w:r>
        <w:rPr>
          <w:i/>
        </w:rPr>
        <w:br/>
      </w:r>
      <w:r>
        <w:rPr>
          <w:i/>
        </w:rPr>
        <w:br/>
      </w:r>
      <w:r>
        <w:rPr>
          <w:i/>
        </w:rPr>
        <w:tab/>
      </w:r>
      <w:r>
        <w:rPr>
          <w:i/>
        </w:rPr>
        <w:tab/>
      </w:r>
      <w:r>
        <w:rPr>
          <w:i/>
        </w:rPr>
        <w:tab/>
      </w:r>
      <w:r>
        <w:rPr>
          <w:i/>
        </w:rPr>
        <w:tab/>
      </w:r>
      <w:r>
        <w:rPr>
          <w:i/>
        </w:rPr>
        <w:tab/>
        <w:t>Source: Qualcomm Incorporated</w:t>
      </w:r>
    </w:p>
    <w:p w14:paraId="0C6D70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3315C" w14:textId="0B03F6CA" w:rsidR="00363F15" w:rsidRDefault="00363F15" w:rsidP="00363F15">
      <w:pPr>
        <w:rPr>
          <w:rFonts w:ascii="Arial" w:hAnsi="Arial" w:cs="Arial"/>
          <w:b/>
          <w:sz w:val="24"/>
        </w:rPr>
      </w:pPr>
      <w:r>
        <w:rPr>
          <w:rFonts w:ascii="Arial" w:hAnsi="Arial" w:cs="Arial"/>
          <w:b/>
          <w:color w:val="0000FF"/>
          <w:sz w:val="24"/>
        </w:rPr>
        <w:t>R4-2402917</w:t>
      </w:r>
      <w:r>
        <w:rPr>
          <w:rFonts w:ascii="Arial" w:hAnsi="Arial" w:cs="Arial"/>
          <w:b/>
          <w:color w:val="0000FF"/>
          <w:sz w:val="24"/>
        </w:rPr>
        <w:tab/>
      </w:r>
      <w:r>
        <w:rPr>
          <w:rFonts w:ascii="Arial" w:hAnsi="Arial" w:cs="Arial"/>
          <w:b/>
          <w:sz w:val="24"/>
        </w:rPr>
        <w:t>(NR_unlic-Perf) CR for NR-U TC correction (R18)</w:t>
      </w:r>
    </w:p>
    <w:p w14:paraId="16330B3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CR-4272  rev  Cat: A (Rel-18)</w:t>
      </w:r>
      <w:r>
        <w:rPr>
          <w:i/>
        </w:rPr>
        <w:br/>
      </w:r>
      <w:r>
        <w:rPr>
          <w:i/>
        </w:rPr>
        <w:br/>
      </w:r>
      <w:r>
        <w:rPr>
          <w:i/>
        </w:rPr>
        <w:tab/>
      </w:r>
      <w:r>
        <w:rPr>
          <w:i/>
        </w:rPr>
        <w:tab/>
      </w:r>
      <w:r>
        <w:rPr>
          <w:i/>
        </w:rPr>
        <w:tab/>
      </w:r>
      <w:r>
        <w:rPr>
          <w:i/>
        </w:rPr>
        <w:tab/>
      </w:r>
      <w:r>
        <w:rPr>
          <w:i/>
        </w:rPr>
        <w:tab/>
        <w:t>Source: Qualcomm Incorporated</w:t>
      </w:r>
    </w:p>
    <w:p w14:paraId="5FF97C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462DD" w14:textId="6FA15F5F" w:rsidR="00363F15" w:rsidRDefault="00363F15" w:rsidP="00363F15">
      <w:pPr>
        <w:rPr>
          <w:rFonts w:ascii="Arial" w:hAnsi="Arial" w:cs="Arial"/>
          <w:b/>
          <w:sz w:val="24"/>
        </w:rPr>
      </w:pPr>
      <w:r>
        <w:rPr>
          <w:rFonts w:ascii="Arial" w:hAnsi="Arial" w:cs="Arial"/>
          <w:b/>
          <w:color w:val="0000FF"/>
          <w:sz w:val="24"/>
        </w:rPr>
        <w:t>R4-2402918</w:t>
      </w:r>
      <w:r>
        <w:rPr>
          <w:rFonts w:ascii="Arial" w:hAnsi="Arial" w:cs="Arial"/>
          <w:b/>
          <w:color w:val="0000FF"/>
          <w:sz w:val="24"/>
        </w:rPr>
        <w:tab/>
      </w:r>
      <w:r>
        <w:rPr>
          <w:rFonts w:ascii="Arial" w:hAnsi="Arial" w:cs="Arial"/>
          <w:b/>
          <w:sz w:val="24"/>
        </w:rPr>
        <w:t>(NR_unlic-Perf) OCNG modeling for NR-U (R16)</w:t>
      </w:r>
    </w:p>
    <w:p w14:paraId="2AB792B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CR-4273  rev  Cat: F (Rel-16)</w:t>
      </w:r>
      <w:r>
        <w:rPr>
          <w:i/>
        </w:rPr>
        <w:br/>
      </w:r>
      <w:r>
        <w:rPr>
          <w:i/>
        </w:rPr>
        <w:br/>
      </w:r>
      <w:r>
        <w:rPr>
          <w:i/>
        </w:rPr>
        <w:tab/>
      </w:r>
      <w:r>
        <w:rPr>
          <w:i/>
        </w:rPr>
        <w:tab/>
      </w:r>
      <w:r>
        <w:rPr>
          <w:i/>
        </w:rPr>
        <w:tab/>
      </w:r>
      <w:r>
        <w:rPr>
          <w:i/>
        </w:rPr>
        <w:tab/>
      </w:r>
      <w:r>
        <w:rPr>
          <w:i/>
        </w:rPr>
        <w:tab/>
        <w:t>Source: Qualcomm Incorporated</w:t>
      </w:r>
    </w:p>
    <w:p w14:paraId="35573C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R4-2403417</w:t>
      </w:r>
      <w:r>
        <w:rPr>
          <w:color w:val="993300"/>
          <w:u w:val="single"/>
        </w:rPr>
        <w:t>.</w:t>
      </w:r>
    </w:p>
    <w:p w14:paraId="28C30D15" w14:textId="0E1E0F5E" w:rsidR="00363F15" w:rsidRDefault="00363F15" w:rsidP="00363F15">
      <w:pPr>
        <w:rPr>
          <w:rFonts w:ascii="Arial" w:hAnsi="Arial" w:cs="Arial"/>
          <w:b/>
          <w:sz w:val="24"/>
        </w:rPr>
      </w:pPr>
      <w:r>
        <w:rPr>
          <w:rFonts w:ascii="Arial" w:hAnsi="Arial" w:cs="Arial"/>
          <w:b/>
          <w:color w:val="0000FF"/>
          <w:sz w:val="24"/>
        </w:rPr>
        <w:lastRenderedPageBreak/>
        <w:t>R4-2402919</w:t>
      </w:r>
      <w:r>
        <w:rPr>
          <w:rFonts w:ascii="Arial" w:hAnsi="Arial" w:cs="Arial"/>
          <w:b/>
          <w:color w:val="0000FF"/>
          <w:sz w:val="24"/>
        </w:rPr>
        <w:tab/>
      </w:r>
      <w:r>
        <w:rPr>
          <w:rFonts w:ascii="Arial" w:hAnsi="Arial" w:cs="Arial"/>
          <w:b/>
          <w:sz w:val="24"/>
        </w:rPr>
        <w:t>(NR_unlic-Perf) OCNG modeling for NR-U (R17)</w:t>
      </w:r>
    </w:p>
    <w:p w14:paraId="2C98A92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CR-4274  rev  Cat: A (Rel-17)</w:t>
      </w:r>
      <w:r>
        <w:rPr>
          <w:i/>
        </w:rPr>
        <w:br/>
      </w:r>
      <w:r>
        <w:rPr>
          <w:i/>
        </w:rPr>
        <w:br/>
      </w:r>
      <w:r>
        <w:rPr>
          <w:i/>
        </w:rPr>
        <w:tab/>
      </w:r>
      <w:r>
        <w:rPr>
          <w:i/>
        </w:rPr>
        <w:tab/>
      </w:r>
      <w:r>
        <w:rPr>
          <w:i/>
        </w:rPr>
        <w:tab/>
      </w:r>
      <w:r>
        <w:rPr>
          <w:i/>
        </w:rPr>
        <w:tab/>
      </w:r>
      <w:r>
        <w:rPr>
          <w:i/>
        </w:rPr>
        <w:tab/>
        <w:t>Source: Qualcomm Incorporated</w:t>
      </w:r>
    </w:p>
    <w:p w14:paraId="0EBEBF01" w14:textId="77777777" w:rsidR="00363F15" w:rsidRDefault="00363F15" w:rsidP="00363F15">
      <w:pPr>
        <w:rPr>
          <w:rFonts w:ascii="Arial" w:hAnsi="Arial" w:cs="Arial"/>
          <w:b/>
        </w:rPr>
      </w:pPr>
      <w:r>
        <w:rPr>
          <w:rFonts w:ascii="Arial" w:hAnsi="Arial" w:cs="Arial"/>
          <w:b/>
        </w:rPr>
        <w:t xml:space="preserve">Abstract: </w:t>
      </w:r>
    </w:p>
    <w:p w14:paraId="3E451C3E" w14:textId="77777777" w:rsidR="00363F15" w:rsidRDefault="00363F15" w:rsidP="00363F15">
      <w:r>
        <w:t>MCC: Session chair stated to the author to comeback to CR in the May meeting since the author uploaded R4-2403417 (Rel-16) CR with a wrong CR number on the coversheet.</w:t>
      </w:r>
    </w:p>
    <w:p w14:paraId="0B7DB9AA" w14:textId="77777777" w:rsidR="00363F15" w:rsidRDefault="00363F15" w:rsidP="00363F15"/>
    <w:p w14:paraId="1EE127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E67AD3" w14:textId="75FB1D31" w:rsidR="00363F15" w:rsidRDefault="00363F15" w:rsidP="00363F15">
      <w:pPr>
        <w:rPr>
          <w:rFonts w:ascii="Arial" w:hAnsi="Arial" w:cs="Arial"/>
          <w:b/>
          <w:sz w:val="24"/>
        </w:rPr>
      </w:pPr>
      <w:r>
        <w:rPr>
          <w:rFonts w:ascii="Arial" w:hAnsi="Arial" w:cs="Arial"/>
          <w:b/>
          <w:color w:val="0000FF"/>
          <w:sz w:val="24"/>
        </w:rPr>
        <w:t>R4-2402920</w:t>
      </w:r>
      <w:r>
        <w:rPr>
          <w:rFonts w:ascii="Arial" w:hAnsi="Arial" w:cs="Arial"/>
          <w:b/>
          <w:color w:val="0000FF"/>
          <w:sz w:val="24"/>
        </w:rPr>
        <w:tab/>
      </w:r>
      <w:r>
        <w:rPr>
          <w:rFonts w:ascii="Arial" w:hAnsi="Arial" w:cs="Arial"/>
          <w:b/>
          <w:sz w:val="24"/>
        </w:rPr>
        <w:t>(NR_unlic-Perf) OCNG modeling for NR-U (R18)</w:t>
      </w:r>
    </w:p>
    <w:p w14:paraId="5803E04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CR-4275  rev  Cat: A (Rel-18)</w:t>
      </w:r>
      <w:r>
        <w:rPr>
          <w:i/>
        </w:rPr>
        <w:br/>
      </w:r>
      <w:r>
        <w:rPr>
          <w:i/>
        </w:rPr>
        <w:br/>
      </w:r>
      <w:r>
        <w:rPr>
          <w:i/>
        </w:rPr>
        <w:tab/>
      </w:r>
      <w:r>
        <w:rPr>
          <w:i/>
        </w:rPr>
        <w:tab/>
      </w:r>
      <w:r>
        <w:rPr>
          <w:i/>
        </w:rPr>
        <w:tab/>
      </w:r>
      <w:r>
        <w:rPr>
          <w:i/>
        </w:rPr>
        <w:tab/>
      </w:r>
      <w:r>
        <w:rPr>
          <w:i/>
        </w:rPr>
        <w:tab/>
        <w:t>Source: Qualcomm Incorporated</w:t>
      </w:r>
    </w:p>
    <w:p w14:paraId="6DEF9E2B" w14:textId="77777777" w:rsidR="00363F15" w:rsidRDefault="00363F15" w:rsidP="00363F15">
      <w:pPr>
        <w:rPr>
          <w:rFonts w:ascii="Arial" w:hAnsi="Arial" w:cs="Arial"/>
          <w:b/>
        </w:rPr>
      </w:pPr>
      <w:r>
        <w:rPr>
          <w:rFonts w:ascii="Arial" w:hAnsi="Arial" w:cs="Arial"/>
          <w:b/>
        </w:rPr>
        <w:t xml:space="preserve">Abstract: </w:t>
      </w:r>
    </w:p>
    <w:p w14:paraId="6B7B9179" w14:textId="77777777" w:rsidR="00363F15" w:rsidRDefault="00363F15" w:rsidP="00363F15">
      <w:r>
        <w:t>MCC: Session chair stated to the author to comeback to CR in the May meeting since the author uploaded R4-2403417 (Rel-16) CR with a wrong CR number on the coversheet.</w:t>
      </w:r>
    </w:p>
    <w:p w14:paraId="7A3328B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731360" w14:textId="1B67EAE1" w:rsidR="00363F15" w:rsidRDefault="00363F15" w:rsidP="00363F15">
      <w:pPr>
        <w:rPr>
          <w:rFonts w:ascii="Arial" w:hAnsi="Arial" w:cs="Arial"/>
          <w:b/>
          <w:sz w:val="24"/>
        </w:rPr>
      </w:pPr>
      <w:r>
        <w:rPr>
          <w:rFonts w:ascii="Arial" w:hAnsi="Arial" w:cs="Arial"/>
          <w:b/>
          <w:color w:val="0000FF"/>
          <w:sz w:val="24"/>
        </w:rPr>
        <w:t>R4-2402939</w:t>
      </w:r>
      <w:r>
        <w:rPr>
          <w:rFonts w:ascii="Arial" w:hAnsi="Arial" w:cs="Arial"/>
          <w:b/>
          <w:color w:val="0000FF"/>
          <w:sz w:val="24"/>
        </w:rPr>
        <w:tab/>
      </w:r>
      <w:r>
        <w:rPr>
          <w:rFonts w:ascii="Arial" w:hAnsi="Arial" w:cs="Arial"/>
          <w:b/>
          <w:sz w:val="24"/>
        </w:rPr>
        <w:t>Signalling mismatch for RRC_IDLE/INACTIVE state</w:t>
      </w:r>
    </w:p>
    <w:p w14:paraId="5D166C6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CR-4033  rev 1 Cat: F (Rel-16)</w:t>
      </w:r>
      <w:r>
        <w:rPr>
          <w:i/>
        </w:rPr>
        <w:br/>
      </w:r>
      <w:r>
        <w:rPr>
          <w:i/>
        </w:rPr>
        <w:br/>
      </w:r>
      <w:r>
        <w:rPr>
          <w:i/>
        </w:rPr>
        <w:tab/>
      </w:r>
      <w:r>
        <w:rPr>
          <w:i/>
        </w:rPr>
        <w:tab/>
      </w:r>
      <w:r>
        <w:rPr>
          <w:i/>
        </w:rPr>
        <w:tab/>
      </w:r>
      <w:r>
        <w:rPr>
          <w:i/>
        </w:rPr>
        <w:tab/>
      </w:r>
      <w:r>
        <w:rPr>
          <w:i/>
        </w:rPr>
        <w:tab/>
        <w:t>Source: Apple</w:t>
      </w:r>
    </w:p>
    <w:p w14:paraId="37E9EF0A" w14:textId="77777777" w:rsidR="00363F15" w:rsidRDefault="00363F15" w:rsidP="00363F15">
      <w:pPr>
        <w:rPr>
          <w:color w:val="808080"/>
        </w:rPr>
      </w:pPr>
      <w:r>
        <w:rPr>
          <w:color w:val="808080"/>
        </w:rPr>
        <w:t>(Replaces R4-2400537)</w:t>
      </w:r>
    </w:p>
    <w:p w14:paraId="51898A5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432517" w14:textId="64A616CC" w:rsidR="00363F15" w:rsidRDefault="00363F15" w:rsidP="00363F15">
      <w:pPr>
        <w:rPr>
          <w:rFonts w:ascii="Arial" w:hAnsi="Arial" w:cs="Arial"/>
          <w:b/>
          <w:sz w:val="24"/>
        </w:rPr>
      </w:pPr>
      <w:r>
        <w:rPr>
          <w:rFonts w:ascii="Arial" w:hAnsi="Arial" w:cs="Arial"/>
          <w:b/>
          <w:color w:val="0000FF"/>
          <w:sz w:val="24"/>
        </w:rPr>
        <w:t>R4-2403335</w:t>
      </w:r>
      <w:r>
        <w:rPr>
          <w:rFonts w:ascii="Arial" w:hAnsi="Arial" w:cs="Arial"/>
          <w:b/>
          <w:color w:val="0000FF"/>
          <w:sz w:val="24"/>
        </w:rPr>
        <w:tab/>
      </w:r>
      <w:r>
        <w:rPr>
          <w:rFonts w:ascii="Arial" w:hAnsi="Arial" w:cs="Arial"/>
          <w:b/>
          <w:sz w:val="24"/>
        </w:rPr>
        <w:t>(NR_newRAT-Perf) CR to CORESET and PDSCH RMCs of A.5.6.1.3, A.5.3.1.4 SSB SCS 240kHz config</w:t>
      </w:r>
    </w:p>
    <w:p w14:paraId="786885B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CR-4061  rev 1 Cat: F (Rel-15)</w:t>
      </w:r>
      <w:r>
        <w:rPr>
          <w:i/>
        </w:rPr>
        <w:br/>
      </w:r>
      <w:r>
        <w:rPr>
          <w:i/>
        </w:rPr>
        <w:br/>
      </w:r>
      <w:r>
        <w:rPr>
          <w:i/>
        </w:rPr>
        <w:tab/>
      </w:r>
      <w:r>
        <w:rPr>
          <w:i/>
        </w:rPr>
        <w:tab/>
      </w:r>
      <w:r>
        <w:rPr>
          <w:i/>
        </w:rPr>
        <w:tab/>
      </w:r>
      <w:r>
        <w:rPr>
          <w:i/>
        </w:rPr>
        <w:tab/>
      </w:r>
      <w:r>
        <w:rPr>
          <w:i/>
        </w:rPr>
        <w:tab/>
        <w:t>Source: Anritsu Corporation</w:t>
      </w:r>
    </w:p>
    <w:p w14:paraId="0500E7B3" w14:textId="77777777" w:rsidR="00363F15" w:rsidRDefault="00363F15" w:rsidP="00363F15">
      <w:pPr>
        <w:rPr>
          <w:color w:val="808080"/>
        </w:rPr>
      </w:pPr>
      <w:r>
        <w:rPr>
          <w:color w:val="808080"/>
        </w:rPr>
        <w:t>(Replaces R4-2400933)</w:t>
      </w:r>
    </w:p>
    <w:p w14:paraId="46F0DB6D" w14:textId="77777777" w:rsidR="00363F15" w:rsidRDefault="00363F15" w:rsidP="00363F15">
      <w:pPr>
        <w:rPr>
          <w:rFonts w:ascii="Arial" w:hAnsi="Arial" w:cs="Arial"/>
          <w:b/>
        </w:rPr>
      </w:pPr>
      <w:r>
        <w:rPr>
          <w:rFonts w:ascii="Arial" w:hAnsi="Arial" w:cs="Arial"/>
          <w:b/>
        </w:rPr>
        <w:t xml:space="preserve">Abstract: </w:t>
      </w:r>
    </w:p>
    <w:p w14:paraId="30D91EC1" w14:textId="77777777" w:rsidR="00363F15" w:rsidRDefault="00363F15" w:rsidP="00363F15">
      <w:r>
        <w:t>Update of CORESET and PDSCH RMCs of SSB SCS 240kHz config.</w:t>
      </w:r>
    </w:p>
    <w:p w14:paraId="2FD0D424" w14:textId="77777777" w:rsidR="00363F15" w:rsidRDefault="00363F15" w:rsidP="00363F15">
      <w:r>
        <w:t>Title of R4-2400297 was corrected to describe WI code with ().</w:t>
      </w:r>
    </w:p>
    <w:p w14:paraId="04ED17AF" w14:textId="77777777" w:rsidR="00363F15" w:rsidRDefault="00363F15" w:rsidP="00363F15">
      <w:r>
        <w:t>Associated Cat-A Rel-16 to 18 CR: R4-2400298 to R4-2400300.</w:t>
      </w:r>
    </w:p>
    <w:p w14:paraId="4E01D9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F280B" w14:textId="60888AA7" w:rsidR="00363F15" w:rsidRDefault="00363F15" w:rsidP="00363F15">
      <w:pPr>
        <w:rPr>
          <w:rFonts w:ascii="Arial" w:hAnsi="Arial" w:cs="Arial"/>
          <w:b/>
          <w:sz w:val="24"/>
        </w:rPr>
      </w:pPr>
      <w:r>
        <w:rPr>
          <w:rFonts w:ascii="Arial" w:hAnsi="Arial" w:cs="Arial"/>
          <w:b/>
          <w:color w:val="0000FF"/>
          <w:sz w:val="24"/>
        </w:rPr>
        <w:t>R4-2403339</w:t>
      </w:r>
      <w:r>
        <w:rPr>
          <w:rFonts w:ascii="Arial" w:hAnsi="Arial" w:cs="Arial"/>
          <w:b/>
          <w:color w:val="0000FF"/>
          <w:sz w:val="24"/>
        </w:rPr>
        <w:tab/>
      </w:r>
      <w:r>
        <w:rPr>
          <w:rFonts w:ascii="Arial" w:hAnsi="Arial" w:cs="Arial"/>
          <w:b/>
          <w:sz w:val="24"/>
        </w:rPr>
        <w:t>(NR_newRAT-Perf) Correcting propagation condition of test cases not configuring Noc Rel-15</w:t>
      </w:r>
    </w:p>
    <w:p w14:paraId="29F5681C"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CR-4118  rev 1 Cat: F (Rel-15)</w:t>
      </w:r>
      <w:r>
        <w:rPr>
          <w:i/>
        </w:rPr>
        <w:br/>
      </w:r>
      <w:r>
        <w:rPr>
          <w:i/>
        </w:rPr>
        <w:br/>
      </w:r>
      <w:r>
        <w:rPr>
          <w:i/>
        </w:rPr>
        <w:tab/>
      </w:r>
      <w:r>
        <w:rPr>
          <w:i/>
        </w:rPr>
        <w:tab/>
      </w:r>
      <w:r>
        <w:rPr>
          <w:i/>
        </w:rPr>
        <w:tab/>
      </w:r>
      <w:r>
        <w:rPr>
          <w:i/>
        </w:rPr>
        <w:tab/>
      </w:r>
      <w:r>
        <w:rPr>
          <w:i/>
        </w:rPr>
        <w:tab/>
        <w:t>Source: Huawei, HiSilicon, Qualcomm, Ericsson</w:t>
      </w:r>
    </w:p>
    <w:p w14:paraId="2EB411D1" w14:textId="77777777" w:rsidR="00363F15" w:rsidRDefault="00363F15" w:rsidP="00363F15">
      <w:pPr>
        <w:rPr>
          <w:color w:val="808080"/>
        </w:rPr>
      </w:pPr>
      <w:r>
        <w:rPr>
          <w:color w:val="808080"/>
        </w:rPr>
        <w:t>(Replaces R4-2401363)</w:t>
      </w:r>
    </w:p>
    <w:p w14:paraId="505BA1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53286" w14:textId="611DCC76" w:rsidR="00363F15" w:rsidRDefault="00363F15" w:rsidP="00363F15">
      <w:pPr>
        <w:rPr>
          <w:rFonts w:ascii="Arial" w:hAnsi="Arial" w:cs="Arial"/>
          <w:b/>
          <w:sz w:val="24"/>
        </w:rPr>
      </w:pPr>
      <w:r>
        <w:rPr>
          <w:rFonts w:ascii="Arial" w:hAnsi="Arial" w:cs="Arial"/>
          <w:b/>
          <w:color w:val="0000FF"/>
          <w:sz w:val="24"/>
        </w:rPr>
        <w:t>R4-2403364</w:t>
      </w:r>
      <w:r>
        <w:rPr>
          <w:rFonts w:ascii="Arial" w:hAnsi="Arial" w:cs="Arial"/>
          <w:b/>
          <w:color w:val="0000FF"/>
          <w:sz w:val="24"/>
        </w:rPr>
        <w:tab/>
      </w:r>
      <w:r>
        <w:rPr>
          <w:rFonts w:ascii="Arial" w:hAnsi="Arial" w:cs="Arial"/>
          <w:b/>
          <w:sz w:val="24"/>
        </w:rPr>
        <w:t>(NR_pos-Perf) CR on positioning test cases in R16</w:t>
      </w:r>
    </w:p>
    <w:p w14:paraId="09233E7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CR-3965  rev 1 Cat: F (Rel-16)</w:t>
      </w:r>
      <w:r>
        <w:rPr>
          <w:i/>
        </w:rPr>
        <w:br/>
      </w:r>
      <w:r>
        <w:rPr>
          <w:i/>
        </w:rPr>
        <w:br/>
      </w:r>
      <w:r>
        <w:rPr>
          <w:i/>
        </w:rPr>
        <w:tab/>
      </w:r>
      <w:r>
        <w:rPr>
          <w:i/>
        </w:rPr>
        <w:tab/>
      </w:r>
      <w:r>
        <w:rPr>
          <w:i/>
        </w:rPr>
        <w:tab/>
      </w:r>
      <w:r>
        <w:rPr>
          <w:i/>
        </w:rPr>
        <w:tab/>
      </w:r>
      <w:r>
        <w:rPr>
          <w:i/>
        </w:rPr>
        <w:tab/>
        <w:t>Source: CATT</w:t>
      </w:r>
    </w:p>
    <w:p w14:paraId="6342444C" w14:textId="77777777" w:rsidR="00363F15" w:rsidRDefault="00363F15" w:rsidP="00363F15">
      <w:pPr>
        <w:rPr>
          <w:color w:val="808080"/>
        </w:rPr>
      </w:pPr>
      <w:r>
        <w:rPr>
          <w:color w:val="808080"/>
        </w:rPr>
        <w:t>(Replaces R4-2400128)</w:t>
      </w:r>
    </w:p>
    <w:p w14:paraId="53C5F3B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5C2A2" w14:textId="47990A6C" w:rsidR="00363F15" w:rsidRDefault="00363F15" w:rsidP="00363F15">
      <w:pPr>
        <w:rPr>
          <w:rFonts w:ascii="Arial" w:hAnsi="Arial" w:cs="Arial"/>
          <w:b/>
          <w:sz w:val="24"/>
        </w:rPr>
      </w:pPr>
      <w:r>
        <w:rPr>
          <w:rFonts w:ascii="Arial" w:hAnsi="Arial" w:cs="Arial"/>
          <w:b/>
          <w:color w:val="0000FF"/>
          <w:sz w:val="24"/>
        </w:rPr>
        <w:t>R4-2403410</w:t>
      </w:r>
      <w:r>
        <w:rPr>
          <w:rFonts w:ascii="Arial" w:hAnsi="Arial" w:cs="Arial"/>
          <w:b/>
          <w:color w:val="0000FF"/>
          <w:sz w:val="24"/>
        </w:rPr>
        <w:tab/>
      </w:r>
      <w:r>
        <w:rPr>
          <w:rFonts w:ascii="Arial" w:hAnsi="Arial" w:cs="Arial"/>
          <w:b/>
          <w:sz w:val="24"/>
        </w:rPr>
        <w:t>(NR_newRAT) CR on NR-E-UTRAN HO requirement maintenance R15</w:t>
      </w:r>
    </w:p>
    <w:p w14:paraId="707587E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CR-4018  rev 1 Cat: F (Rel-15)</w:t>
      </w:r>
      <w:r>
        <w:rPr>
          <w:i/>
        </w:rPr>
        <w:br/>
      </w:r>
      <w:r>
        <w:rPr>
          <w:i/>
        </w:rPr>
        <w:br/>
      </w:r>
      <w:r>
        <w:rPr>
          <w:i/>
        </w:rPr>
        <w:tab/>
      </w:r>
      <w:r>
        <w:rPr>
          <w:i/>
        </w:rPr>
        <w:tab/>
      </w:r>
      <w:r>
        <w:rPr>
          <w:i/>
        </w:rPr>
        <w:tab/>
      </w:r>
      <w:r>
        <w:rPr>
          <w:i/>
        </w:rPr>
        <w:tab/>
      </w:r>
      <w:r>
        <w:rPr>
          <w:i/>
        </w:rPr>
        <w:tab/>
        <w:t>Source: Apple</w:t>
      </w:r>
    </w:p>
    <w:p w14:paraId="7CC04692" w14:textId="77777777" w:rsidR="00363F15" w:rsidRDefault="00363F15" w:rsidP="00363F15">
      <w:pPr>
        <w:rPr>
          <w:color w:val="808080"/>
        </w:rPr>
      </w:pPr>
      <w:r>
        <w:rPr>
          <w:color w:val="808080"/>
        </w:rPr>
        <w:t>(Replaces R4-2400470)</w:t>
      </w:r>
    </w:p>
    <w:p w14:paraId="613D96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25367" w14:textId="5159364D" w:rsidR="00363F15" w:rsidRDefault="00363F15" w:rsidP="00363F15">
      <w:pPr>
        <w:rPr>
          <w:rFonts w:ascii="Arial" w:hAnsi="Arial" w:cs="Arial"/>
          <w:b/>
          <w:sz w:val="24"/>
        </w:rPr>
      </w:pPr>
      <w:r>
        <w:rPr>
          <w:rFonts w:ascii="Arial" w:hAnsi="Arial" w:cs="Arial"/>
          <w:b/>
          <w:color w:val="0000FF"/>
          <w:sz w:val="24"/>
        </w:rPr>
        <w:t>R4-2403411</w:t>
      </w:r>
      <w:r>
        <w:rPr>
          <w:rFonts w:ascii="Arial" w:hAnsi="Arial" w:cs="Arial"/>
          <w:b/>
          <w:color w:val="0000FF"/>
          <w:sz w:val="24"/>
        </w:rPr>
        <w:tab/>
      </w:r>
      <w:r>
        <w:rPr>
          <w:rFonts w:ascii="Arial" w:hAnsi="Arial" w:cs="Arial"/>
          <w:b/>
          <w:sz w:val="24"/>
        </w:rPr>
        <w:t>(NR_newRAT-Core) Correction for aperiodic CSI-RS L1-RSRP measurement (Rel-15)</w:t>
      </w:r>
    </w:p>
    <w:p w14:paraId="4D4C007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CR-4076  rev 1 Cat: F (Rel-15)</w:t>
      </w:r>
      <w:r>
        <w:rPr>
          <w:i/>
        </w:rPr>
        <w:br/>
      </w:r>
      <w:r>
        <w:rPr>
          <w:i/>
        </w:rPr>
        <w:br/>
      </w:r>
      <w:r>
        <w:rPr>
          <w:i/>
        </w:rPr>
        <w:tab/>
      </w:r>
      <w:r>
        <w:rPr>
          <w:i/>
        </w:rPr>
        <w:tab/>
      </w:r>
      <w:r>
        <w:rPr>
          <w:i/>
        </w:rPr>
        <w:tab/>
      </w:r>
      <w:r>
        <w:rPr>
          <w:i/>
        </w:rPr>
        <w:tab/>
      </w:r>
      <w:r>
        <w:rPr>
          <w:i/>
        </w:rPr>
        <w:tab/>
        <w:t>Source: MediaTek</w:t>
      </w:r>
    </w:p>
    <w:p w14:paraId="2769290B" w14:textId="77777777" w:rsidR="00363F15" w:rsidRDefault="00363F15" w:rsidP="00363F15">
      <w:pPr>
        <w:rPr>
          <w:color w:val="808080"/>
        </w:rPr>
      </w:pPr>
      <w:r>
        <w:rPr>
          <w:color w:val="808080"/>
        </w:rPr>
        <w:t>(Replaces R4-2401123)</w:t>
      </w:r>
    </w:p>
    <w:p w14:paraId="0DAF14A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92A88" w14:textId="7E52BAF6" w:rsidR="00363F15" w:rsidRDefault="00363F15" w:rsidP="00363F15">
      <w:pPr>
        <w:rPr>
          <w:rFonts w:ascii="Arial" w:hAnsi="Arial" w:cs="Arial"/>
          <w:b/>
          <w:sz w:val="24"/>
        </w:rPr>
      </w:pPr>
      <w:r>
        <w:rPr>
          <w:rFonts w:ascii="Arial" w:hAnsi="Arial" w:cs="Arial"/>
          <w:b/>
          <w:color w:val="0000FF"/>
          <w:sz w:val="24"/>
        </w:rPr>
        <w:t>R4-2403412</w:t>
      </w:r>
      <w:r>
        <w:rPr>
          <w:rFonts w:ascii="Arial" w:hAnsi="Arial" w:cs="Arial"/>
          <w:b/>
          <w:color w:val="0000FF"/>
          <w:sz w:val="24"/>
        </w:rPr>
        <w:tab/>
      </w:r>
      <w:r>
        <w:rPr>
          <w:rFonts w:ascii="Arial" w:hAnsi="Arial" w:cs="Arial"/>
          <w:b/>
          <w:sz w:val="24"/>
        </w:rPr>
        <w:t>(NR_newRAT-Core) CR to correct and clarify Rel-15 TCI state switching delay requirements</w:t>
      </w:r>
    </w:p>
    <w:p w14:paraId="3D8E79C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CR-4138  rev 1 Cat: F (Rel-15)</w:t>
      </w:r>
      <w:r>
        <w:rPr>
          <w:i/>
        </w:rPr>
        <w:br/>
      </w:r>
      <w:r>
        <w:rPr>
          <w:i/>
        </w:rPr>
        <w:br/>
      </w:r>
      <w:r>
        <w:rPr>
          <w:i/>
        </w:rPr>
        <w:tab/>
      </w:r>
      <w:r>
        <w:rPr>
          <w:i/>
        </w:rPr>
        <w:tab/>
      </w:r>
      <w:r>
        <w:rPr>
          <w:i/>
        </w:rPr>
        <w:tab/>
      </w:r>
      <w:r>
        <w:rPr>
          <w:i/>
        </w:rPr>
        <w:tab/>
      </w:r>
      <w:r>
        <w:rPr>
          <w:i/>
        </w:rPr>
        <w:tab/>
        <w:t>Source: Nokia, Nokia Shanghai Bell</w:t>
      </w:r>
    </w:p>
    <w:p w14:paraId="0F56E540" w14:textId="77777777" w:rsidR="00363F15" w:rsidRDefault="00363F15" w:rsidP="00363F15">
      <w:pPr>
        <w:rPr>
          <w:color w:val="808080"/>
        </w:rPr>
      </w:pPr>
      <w:r>
        <w:rPr>
          <w:color w:val="808080"/>
        </w:rPr>
        <w:t>(Replaces R4-2401450)</w:t>
      </w:r>
    </w:p>
    <w:p w14:paraId="4D912B5D" w14:textId="77777777" w:rsidR="00363F15" w:rsidRDefault="00363F15" w:rsidP="00363F15">
      <w:pPr>
        <w:rPr>
          <w:rFonts w:ascii="Arial" w:hAnsi="Arial" w:cs="Arial"/>
          <w:b/>
        </w:rPr>
      </w:pPr>
      <w:r>
        <w:rPr>
          <w:rFonts w:ascii="Arial" w:hAnsi="Arial" w:cs="Arial"/>
          <w:b/>
        </w:rPr>
        <w:t xml:space="preserve">Abstract: </w:t>
      </w:r>
    </w:p>
    <w:p w14:paraId="17BD04CC" w14:textId="77777777" w:rsidR="00363F15" w:rsidRDefault="00363F15" w:rsidP="00363F15">
      <w:r>
        <w:t>Proposal how to fix the active TCI state switch requirement + adding references to RAN2 specification.</w:t>
      </w:r>
    </w:p>
    <w:p w14:paraId="43F751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8D718" w14:textId="41279178" w:rsidR="00363F15" w:rsidRDefault="00363F15" w:rsidP="00363F15">
      <w:pPr>
        <w:rPr>
          <w:rFonts w:ascii="Arial" w:hAnsi="Arial" w:cs="Arial"/>
          <w:b/>
          <w:sz w:val="24"/>
        </w:rPr>
      </w:pPr>
      <w:r>
        <w:rPr>
          <w:rFonts w:ascii="Arial" w:hAnsi="Arial" w:cs="Arial"/>
          <w:b/>
          <w:color w:val="0000FF"/>
          <w:sz w:val="24"/>
        </w:rPr>
        <w:t>R4-2403413</w:t>
      </w:r>
      <w:r>
        <w:rPr>
          <w:rFonts w:ascii="Arial" w:hAnsi="Arial" w:cs="Arial"/>
          <w:b/>
          <w:color w:val="0000FF"/>
          <w:sz w:val="24"/>
        </w:rPr>
        <w:tab/>
      </w:r>
      <w:r>
        <w:rPr>
          <w:rFonts w:ascii="Arial" w:hAnsi="Arial" w:cs="Arial"/>
          <w:b/>
          <w:sz w:val="24"/>
        </w:rPr>
        <w:t>(  NR_newRAT-Perf) CR clarification on MAC-CE based TCI state switch delay</w:t>
      </w:r>
    </w:p>
    <w:p w14:paraId="036A43A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CR-4168  rev 1 Cat: F (Rel-15)</w:t>
      </w:r>
      <w:r>
        <w:rPr>
          <w:i/>
        </w:rPr>
        <w:br/>
      </w:r>
      <w:r>
        <w:rPr>
          <w:i/>
        </w:rPr>
        <w:lastRenderedPageBreak/>
        <w:br/>
      </w:r>
      <w:r>
        <w:rPr>
          <w:i/>
        </w:rPr>
        <w:tab/>
      </w:r>
      <w:r>
        <w:rPr>
          <w:i/>
        </w:rPr>
        <w:tab/>
      </w:r>
      <w:r>
        <w:rPr>
          <w:i/>
        </w:rPr>
        <w:tab/>
      </w:r>
      <w:r>
        <w:rPr>
          <w:i/>
        </w:rPr>
        <w:tab/>
      </w:r>
      <w:r>
        <w:rPr>
          <w:i/>
        </w:rPr>
        <w:tab/>
        <w:t>Source: Nokia, Nokia Shanghai Bell</w:t>
      </w:r>
    </w:p>
    <w:p w14:paraId="51290F72" w14:textId="77777777" w:rsidR="00363F15" w:rsidRDefault="00363F15" w:rsidP="00363F15">
      <w:pPr>
        <w:rPr>
          <w:color w:val="808080"/>
        </w:rPr>
      </w:pPr>
      <w:r>
        <w:rPr>
          <w:color w:val="808080"/>
        </w:rPr>
        <w:t>(Replaces R4-2401722)</w:t>
      </w:r>
    </w:p>
    <w:p w14:paraId="2360CB06" w14:textId="77777777" w:rsidR="00363F15" w:rsidRDefault="00363F15" w:rsidP="00363F15">
      <w:pPr>
        <w:rPr>
          <w:rFonts w:ascii="Arial" w:hAnsi="Arial" w:cs="Arial"/>
          <w:b/>
        </w:rPr>
      </w:pPr>
      <w:r>
        <w:rPr>
          <w:rFonts w:ascii="Arial" w:hAnsi="Arial" w:cs="Arial"/>
          <w:b/>
        </w:rPr>
        <w:t xml:space="preserve">Abstract: </w:t>
      </w:r>
    </w:p>
    <w:p w14:paraId="2A903E52" w14:textId="77777777" w:rsidR="00363F15" w:rsidRDefault="00363F15" w:rsidP="00363F15">
      <w:r>
        <w:t>Unclear UE behaviour due to RAN4 test case for MAC based TCI state switch delay is not aligned with the defined core requirements</w:t>
      </w:r>
    </w:p>
    <w:p w14:paraId="763473F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0FD062" w14:textId="64A8A5EF" w:rsidR="00363F15" w:rsidRDefault="00363F15" w:rsidP="00363F15">
      <w:pPr>
        <w:rPr>
          <w:rFonts w:ascii="Arial" w:hAnsi="Arial" w:cs="Arial"/>
          <w:b/>
          <w:sz w:val="24"/>
        </w:rPr>
      </w:pPr>
      <w:r>
        <w:rPr>
          <w:rFonts w:ascii="Arial" w:hAnsi="Arial" w:cs="Arial"/>
          <w:b/>
          <w:color w:val="0000FF"/>
          <w:sz w:val="24"/>
        </w:rPr>
        <w:t>R4-2403414</w:t>
      </w:r>
      <w:r>
        <w:rPr>
          <w:rFonts w:ascii="Arial" w:hAnsi="Arial" w:cs="Arial"/>
          <w:b/>
          <w:color w:val="0000FF"/>
          <w:sz w:val="24"/>
        </w:rPr>
        <w:tab/>
      </w:r>
      <w:r>
        <w:rPr>
          <w:rFonts w:ascii="Arial" w:hAnsi="Arial" w:cs="Arial"/>
          <w:b/>
          <w:sz w:val="24"/>
        </w:rPr>
        <w:t>(NR_unlic-Core)CR on max function for cell dection in NR-U R16</w:t>
      </w:r>
    </w:p>
    <w:p w14:paraId="7DCD2C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CR-4022  rev 1 Cat: F (Rel-16)</w:t>
      </w:r>
      <w:r>
        <w:rPr>
          <w:i/>
        </w:rPr>
        <w:br/>
      </w:r>
      <w:r>
        <w:rPr>
          <w:i/>
        </w:rPr>
        <w:br/>
      </w:r>
      <w:r>
        <w:rPr>
          <w:i/>
        </w:rPr>
        <w:tab/>
      </w:r>
      <w:r>
        <w:rPr>
          <w:i/>
        </w:rPr>
        <w:tab/>
      </w:r>
      <w:r>
        <w:rPr>
          <w:i/>
        </w:rPr>
        <w:tab/>
      </w:r>
      <w:r>
        <w:rPr>
          <w:i/>
        </w:rPr>
        <w:tab/>
      </w:r>
      <w:r>
        <w:rPr>
          <w:i/>
        </w:rPr>
        <w:tab/>
        <w:t>Source: Apple</w:t>
      </w:r>
    </w:p>
    <w:p w14:paraId="3A070893" w14:textId="77777777" w:rsidR="00363F15" w:rsidRDefault="00363F15" w:rsidP="00363F15">
      <w:pPr>
        <w:rPr>
          <w:color w:val="808080"/>
        </w:rPr>
      </w:pPr>
      <w:r>
        <w:rPr>
          <w:color w:val="808080"/>
        </w:rPr>
        <w:t>(Replaces R4-2400474)</w:t>
      </w:r>
    </w:p>
    <w:p w14:paraId="09D8468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3B66B" w14:textId="7ED33357" w:rsidR="00363F15" w:rsidRDefault="00363F15" w:rsidP="00363F15">
      <w:pPr>
        <w:rPr>
          <w:rFonts w:ascii="Arial" w:hAnsi="Arial" w:cs="Arial"/>
          <w:b/>
          <w:sz w:val="24"/>
        </w:rPr>
      </w:pPr>
      <w:r>
        <w:rPr>
          <w:rFonts w:ascii="Arial" w:hAnsi="Arial" w:cs="Arial"/>
          <w:b/>
          <w:color w:val="0000FF"/>
          <w:sz w:val="24"/>
        </w:rPr>
        <w:t>R4-2403415</w:t>
      </w:r>
      <w:r>
        <w:rPr>
          <w:rFonts w:ascii="Arial" w:hAnsi="Arial" w:cs="Arial"/>
          <w:b/>
          <w:color w:val="0000FF"/>
          <w:sz w:val="24"/>
        </w:rPr>
        <w:tab/>
      </w:r>
      <w:r>
        <w:rPr>
          <w:rFonts w:ascii="Arial" w:hAnsi="Arial" w:cs="Arial"/>
          <w:b/>
          <w:sz w:val="24"/>
        </w:rPr>
        <w:t>(NR_unlic-Core) CR on NR Measurements when CCA is used-Rel16</w:t>
      </w:r>
    </w:p>
    <w:p w14:paraId="373BF43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v16.19.0</w:t>
      </w:r>
      <w:r>
        <w:rPr>
          <w:i/>
        </w:rPr>
        <w:tab/>
        <w:t xml:space="preserve">  CR-7281  rev 1 Cat: F (Rel-16)</w:t>
      </w:r>
      <w:r>
        <w:rPr>
          <w:i/>
        </w:rPr>
        <w:br/>
      </w:r>
      <w:r>
        <w:rPr>
          <w:i/>
        </w:rPr>
        <w:br/>
      </w:r>
      <w:r>
        <w:rPr>
          <w:i/>
        </w:rPr>
        <w:tab/>
      </w:r>
      <w:r>
        <w:rPr>
          <w:i/>
        </w:rPr>
        <w:tab/>
      </w:r>
      <w:r>
        <w:rPr>
          <w:i/>
        </w:rPr>
        <w:tab/>
      </w:r>
      <w:r>
        <w:rPr>
          <w:i/>
        </w:rPr>
        <w:tab/>
      </w:r>
      <w:r>
        <w:rPr>
          <w:i/>
        </w:rPr>
        <w:tab/>
        <w:t>Source: Apple</w:t>
      </w:r>
    </w:p>
    <w:p w14:paraId="3C88263A" w14:textId="77777777" w:rsidR="00363F15" w:rsidRDefault="00363F15" w:rsidP="00363F15">
      <w:pPr>
        <w:rPr>
          <w:color w:val="808080"/>
        </w:rPr>
      </w:pPr>
      <w:r>
        <w:rPr>
          <w:color w:val="808080"/>
        </w:rPr>
        <w:t>(Replaces R4-2400501)</w:t>
      </w:r>
    </w:p>
    <w:p w14:paraId="6E2F49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52B15" w14:textId="368DE668" w:rsidR="00363F15" w:rsidRDefault="00363F15" w:rsidP="00363F15">
      <w:pPr>
        <w:rPr>
          <w:rFonts w:ascii="Arial" w:hAnsi="Arial" w:cs="Arial"/>
          <w:b/>
          <w:sz w:val="24"/>
        </w:rPr>
      </w:pPr>
      <w:r>
        <w:rPr>
          <w:rFonts w:ascii="Arial" w:hAnsi="Arial" w:cs="Arial"/>
          <w:b/>
          <w:color w:val="0000FF"/>
          <w:sz w:val="24"/>
        </w:rPr>
        <w:t>R4-2403416</w:t>
      </w:r>
      <w:r>
        <w:rPr>
          <w:rFonts w:ascii="Arial" w:hAnsi="Arial" w:cs="Arial"/>
          <w:b/>
          <w:color w:val="0000FF"/>
          <w:sz w:val="24"/>
        </w:rPr>
        <w:tab/>
      </w:r>
      <w:r>
        <w:rPr>
          <w:rFonts w:ascii="Arial" w:hAnsi="Arial" w:cs="Arial"/>
          <w:b/>
          <w:sz w:val="24"/>
        </w:rPr>
        <w:t>(NR_unlic-Perf) CR for NR-U TC correction (R16)</w:t>
      </w:r>
    </w:p>
    <w:p w14:paraId="59E8575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CR-4270  rev 1 Cat: F (Rel-16)</w:t>
      </w:r>
      <w:r>
        <w:rPr>
          <w:i/>
        </w:rPr>
        <w:br/>
      </w:r>
      <w:r>
        <w:rPr>
          <w:i/>
        </w:rPr>
        <w:br/>
      </w:r>
      <w:r>
        <w:rPr>
          <w:i/>
        </w:rPr>
        <w:tab/>
      </w:r>
      <w:r>
        <w:rPr>
          <w:i/>
        </w:rPr>
        <w:tab/>
      </w:r>
      <w:r>
        <w:rPr>
          <w:i/>
        </w:rPr>
        <w:tab/>
      </w:r>
      <w:r>
        <w:rPr>
          <w:i/>
        </w:rPr>
        <w:tab/>
      </w:r>
      <w:r>
        <w:rPr>
          <w:i/>
        </w:rPr>
        <w:tab/>
        <w:t>Source: Qualcomm</w:t>
      </w:r>
    </w:p>
    <w:p w14:paraId="5B47D7BB" w14:textId="77777777" w:rsidR="00363F15" w:rsidRDefault="00363F15" w:rsidP="00363F15">
      <w:pPr>
        <w:rPr>
          <w:color w:val="808080"/>
        </w:rPr>
      </w:pPr>
      <w:r>
        <w:rPr>
          <w:color w:val="808080"/>
        </w:rPr>
        <w:t>(Replaces R4-2402915)</w:t>
      </w:r>
    </w:p>
    <w:p w14:paraId="40C867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5CD9A" w14:textId="5877ECAF" w:rsidR="00363F15" w:rsidRDefault="00363F15" w:rsidP="00363F15">
      <w:pPr>
        <w:rPr>
          <w:rFonts w:ascii="Arial" w:hAnsi="Arial" w:cs="Arial"/>
          <w:b/>
          <w:sz w:val="24"/>
        </w:rPr>
      </w:pPr>
      <w:r>
        <w:rPr>
          <w:rFonts w:ascii="Arial" w:hAnsi="Arial" w:cs="Arial"/>
          <w:b/>
          <w:color w:val="0000FF"/>
          <w:sz w:val="24"/>
        </w:rPr>
        <w:t>R4-2403417</w:t>
      </w:r>
      <w:r>
        <w:rPr>
          <w:rFonts w:ascii="Arial" w:hAnsi="Arial" w:cs="Arial"/>
          <w:b/>
          <w:color w:val="0000FF"/>
          <w:sz w:val="24"/>
        </w:rPr>
        <w:tab/>
      </w:r>
      <w:r>
        <w:rPr>
          <w:rFonts w:ascii="Arial" w:hAnsi="Arial" w:cs="Arial"/>
          <w:b/>
          <w:sz w:val="24"/>
        </w:rPr>
        <w:t>(NR_unlic-Perf) OCNG modeling for NR-U (R16)</w:t>
      </w:r>
    </w:p>
    <w:p w14:paraId="219B5D4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CR-4273  rev 1 Cat: F (Rel-16)</w:t>
      </w:r>
      <w:r>
        <w:rPr>
          <w:i/>
        </w:rPr>
        <w:br/>
      </w:r>
      <w:r>
        <w:rPr>
          <w:i/>
        </w:rPr>
        <w:br/>
      </w:r>
      <w:r>
        <w:rPr>
          <w:i/>
        </w:rPr>
        <w:tab/>
      </w:r>
      <w:r>
        <w:rPr>
          <w:i/>
        </w:rPr>
        <w:tab/>
      </w:r>
      <w:r>
        <w:rPr>
          <w:i/>
        </w:rPr>
        <w:tab/>
      </w:r>
      <w:r>
        <w:rPr>
          <w:i/>
        </w:rPr>
        <w:tab/>
      </w:r>
      <w:r>
        <w:rPr>
          <w:i/>
        </w:rPr>
        <w:tab/>
        <w:t>Source: Qualcomm Incorporated</w:t>
      </w:r>
    </w:p>
    <w:p w14:paraId="01216F2F" w14:textId="77777777" w:rsidR="00363F15" w:rsidRDefault="00363F15" w:rsidP="00363F15">
      <w:pPr>
        <w:rPr>
          <w:color w:val="808080"/>
        </w:rPr>
      </w:pPr>
      <w:r>
        <w:rPr>
          <w:color w:val="808080"/>
        </w:rPr>
        <w:t>(Replaces R4-2402918)</w:t>
      </w:r>
    </w:p>
    <w:p w14:paraId="4275E2BE" w14:textId="77777777" w:rsidR="00363F15" w:rsidRDefault="00363F15" w:rsidP="00363F15">
      <w:pPr>
        <w:rPr>
          <w:rFonts w:ascii="Arial" w:hAnsi="Arial" w:cs="Arial"/>
          <w:b/>
        </w:rPr>
      </w:pPr>
      <w:r>
        <w:rPr>
          <w:rFonts w:ascii="Arial" w:hAnsi="Arial" w:cs="Arial"/>
          <w:b/>
        </w:rPr>
        <w:t xml:space="preserve">Abstract: </w:t>
      </w:r>
    </w:p>
    <w:p w14:paraId="6DC582F9" w14:textId="77777777" w:rsidR="00363F15" w:rsidRDefault="00363F15" w:rsidP="00363F15">
      <w:r>
        <w:t>MCC: Session chair stated to the author to comeback to CR in the May meeting since the author uploaded R4-2403417 (Rel-16) CR with a wrong CR number on the coversheet.</w:t>
      </w:r>
    </w:p>
    <w:p w14:paraId="524EAE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D1D5A5" w14:textId="78EDCEB5" w:rsidR="00363F15" w:rsidRDefault="00363F15" w:rsidP="00363F15">
      <w:pPr>
        <w:rPr>
          <w:rFonts w:ascii="Arial" w:hAnsi="Arial" w:cs="Arial"/>
          <w:b/>
          <w:sz w:val="24"/>
        </w:rPr>
      </w:pPr>
      <w:r>
        <w:rPr>
          <w:rFonts w:ascii="Arial" w:hAnsi="Arial" w:cs="Arial"/>
          <w:b/>
          <w:color w:val="0000FF"/>
          <w:sz w:val="24"/>
        </w:rPr>
        <w:t>R4-2403418</w:t>
      </w:r>
      <w:r>
        <w:rPr>
          <w:rFonts w:ascii="Arial" w:hAnsi="Arial" w:cs="Arial"/>
          <w:b/>
          <w:color w:val="0000FF"/>
          <w:sz w:val="24"/>
        </w:rPr>
        <w:tab/>
      </w:r>
      <w:r>
        <w:rPr>
          <w:rFonts w:ascii="Arial" w:hAnsi="Arial" w:cs="Arial"/>
          <w:b/>
          <w:sz w:val="24"/>
        </w:rPr>
        <w:t>(NR_RRM_Enh-Core) Correction for aperiodic CSI-RS L1-SINR measurement (Rel-16)</w:t>
      </w:r>
    </w:p>
    <w:p w14:paraId="75EB679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CR-4080  rev 1 Cat: F (Rel-16)</w:t>
      </w:r>
      <w:r>
        <w:rPr>
          <w:i/>
        </w:rPr>
        <w:br/>
      </w:r>
      <w:r>
        <w:rPr>
          <w:i/>
        </w:rPr>
        <w:lastRenderedPageBreak/>
        <w:br/>
      </w:r>
      <w:r>
        <w:rPr>
          <w:i/>
        </w:rPr>
        <w:tab/>
      </w:r>
      <w:r>
        <w:rPr>
          <w:i/>
        </w:rPr>
        <w:tab/>
      </w:r>
      <w:r>
        <w:rPr>
          <w:i/>
        </w:rPr>
        <w:tab/>
      </w:r>
      <w:r>
        <w:rPr>
          <w:i/>
        </w:rPr>
        <w:tab/>
      </w:r>
      <w:r>
        <w:rPr>
          <w:i/>
        </w:rPr>
        <w:tab/>
        <w:t>Source: MediaTek inc.</w:t>
      </w:r>
    </w:p>
    <w:p w14:paraId="5DFE1895" w14:textId="77777777" w:rsidR="00363F15" w:rsidRDefault="00363F15" w:rsidP="00363F15">
      <w:pPr>
        <w:rPr>
          <w:color w:val="808080"/>
        </w:rPr>
      </w:pPr>
      <w:r>
        <w:rPr>
          <w:color w:val="808080"/>
        </w:rPr>
        <w:t>(Replaces R4-2401127)</w:t>
      </w:r>
    </w:p>
    <w:p w14:paraId="6496E3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4E0833" w14:textId="04847D99" w:rsidR="00363F15" w:rsidRDefault="00363F15" w:rsidP="00363F15">
      <w:pPr>
        <w:rPr>
          <w:rFonts w:ascii="Arial" w:hAnsi="Arial" w:cs="Arial"/>
          <w:b/>
          <w:sz w:val="24"/>
        </w:rPr>
      </w:pPr>
      <w:r>
        <w:rPr>
          <w:rFonts w:ascii="Arial" w:hAnsi="Arial" w:cs="Arial"/>
          <w:b/>
          <w:color w:val="0000FF"/>
          <w:sz w:val="24"/>
        </w:rPr>
        <w:t>R4-2403419</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(Rel-16)</w:t>
      </w:r>
    </w:p>
    <w:p w14:paraId="288642D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CR-4087  rev 1 Cat: F (Rel-16)</w:t>
      </w:r>
      <w:r>
        <w:rPr>
          <w:i/>
        </w:rPr>
        <w:br/>
      </w:r>
      <w:r>
        <w:rPr>
          <w:i/>
        </w:rPr>
        <w:br/>
      </w:r>
      <w:r>
        <w:rPr>
          <w:i/>
        </w:rPr>
        <w:tab/>
      </w:r>
      <w:r>
        <w:rPr>
          <w:i/>
        </w:rPr>
        <w:tab/>
      </w:r>
      <w:r>
        <w:rPr>
          <w:i/>
        </w:rPr>
        <w:tab/>
      </w:r>
      <w:r>
        <w:rPr>
          <w:i/>
        </w:rPr>
        <w:tab/>
      </w:r>
      <w:r>
        <w:rPr>
          <w:i/>
        </w:rPr>
        <w:tab/>
        <w:t>Source: MediaTek inc.</w:t>
      </w:r>
    </w:p>
    <w:p w14:paraId="428B99D3" w14:textId="77777777" w:rsidR="00363F15" w:rsidRDefault="00363F15" w:rsidP="00363F15">
      <w:pPr>
        <w:rPr>
          <w:color w:val="808080"/>
        </w:rPr>
      </w:pPr>
      <w:r>
        <w:rPr>
          <w:color w:val="808080"/>
        </w:rPr>
        <w:t>(Replaces R4-2401134)</w:t>
      </w:r>
    </w:p>
    <w:p w14:paraId="2FE6D7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B624F" w14:textId="6BA5BF10" w:rsidR="00363F15" w:rsidRDefault="00363F15" w:rsidP="00363F15">
      <w:pPr>
        <w:rPr>
          <w:rFonts w:ascii="Arial" w:hAnsi="Arial" w:cs="Arial"/>
          <w:b/>
          <w:sz w:val="24"/>
        </w:rPr>
      </w:pPr>
      <w:r>
        <w:rPr>
          <w:rFonts w:ascii="Arial" w:hAnsi="Arial" w:cs="Arial"/>
          <w:b/>
          <w:color w:val="0000FF"/>
          <w:sz w:val="24"/>
        </w:rPr>
        <w:t>R4-2403420</w:t>
      </w:r>
      <w:r>
        <w:rPr>
          <w:rFonts w:ascii="Arial" w:hAnsi="Arial" w:cs="Arial"/>
          <w:b/>
          <w:color w:val="0000FF"/>
          <w:sz w:val="24"/>
        </w:rPr>
        <w:tab/>
      </w:r>
      <w:r>
        <w:rPr>
          <w:rFonts w:ascii="Arial" w:hAnsi="Arial" w:cs="Arial"/>
          <w:b/>
          <w:sz w:val="24"/>
        </w:rPr>
        <w:t>(NR_RRM_Enh-Perf) Correction to CGI measurement test cases_R16</w:t>
      </w:r>
    </w:p>
    <w:p w14:paraId="0648694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CR-4096  rev 1 Cat: F (Rel-16)</w:t>
      </w:r>
      <w:r>
        <w:rPr>
          <w:i/>
        </w:rPr>
        <w:br/>
      </w:r>
      <w:r>
        <w:rPr>
          <w:i/>
        </w:rPr>
        <w:br/>
      </w:r>
      <w:r>
        <w:rPr>
          <w:i/>
        </w:rPr>
        <w:tab/>
      </w:r>
      <w:r>
        <w:rPr>
          <w:i/>
        </w:rPr>
        <w:tab/>
      </w:r>
      <w:r>
        <w:rPr>
          <w:i/>
        </w:rPr>
        <w:tab/>
      </w:r>
      <w:r>
        <w:rPr>
          <w:i/>
        </w:rPr>
        <w:tab/>
      </w:r>
      <w:r>
        <w:rPr>
          <w:i/>
        </w:rPr>
        <w:tab/>
        <w:t>Source: Huawei, HiSilicon</w:t>
      </w:r>
    </w:p>
    <w:p w14:paraId="0CFEE78F" w14:textId="77777777" w:rsidR="00363F15" w:rsidRDefault="00363F15" w:rsidP="00363F15">
      <w:pPr>
        <w:rPr>
          <w:color w:val="808080"/>
        </w:rPr>
      </w:pPr>
      <w:r>
        <w:rPr>
          <w:color w:val="808080"/>
        </w:rPr>
        <w:t>(Replaces R4-2401297)</w:t>
      </w:r>
    </w:p>
    <w:p w14:paraId="4BF432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2DCEE" w14:textId="6134ED31" w:rsidR="00363F15" w:rsidRDefault="00363F15" w:rsidP="00363F15">
      <w:pPr>
        <w:rPr>
          <w:rFonts w:ascii="Arial" w:hAnsi="Arial" w:cs="Arial"/>
          <w:b/>
          <w:sz w:val="24"/>
        </w:rPr>
      </w:pPr>
      <w:r>
        <w:rPr>
          <w:rFonts w:ascii="Arial" w:hAnsi="Arial" w:cs="Arial"/>
          <w:b/>
          <w:color w:val="0000FF"/>
          <w:sz w:val="24"/>
        </w:rPr>
        <w:t>R4-2403421</w:t>
      </w:r>
      <w:r>
        <w:rPr>
          <w:rFonts w:ascii="Arial" w:hAnsi="Arial" w:cs="Arial"/>
          <w:b/>
          <w:color w:val="0000FF"/>
          <w:sz w:val="24"/>
        </w:rPr>
        <w:tab/>
      </w:r>
      <w:r>
        <w:rPr>
          <w:rFonts w:ascii="Arial" w:hAnsi="Arial" w:cs="Arial"/>
          <w:b/>
          <w:sz w:val="24"/>
        </w:rPr>
        <w:t>(NR_RRM_enh-Perf) corrections for FR2 inter-band SCell activation TC – R16</w:t>
      </w:r>
    </w:p>
    <w:p w14:paraId="4F23B79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CR-4144  rev 1 Cat: F (Rel-16)</w:t>
      </w:r>
      <w:r>
        <w:rPr>
          <w:i/>
        </w:rPr>
        <w:br/>
      </w:r>
      <w:r>
        <w:rPr>
          <w:i/>
        </w:rPr>
        <w:br/>
      </w:r>
      <w:r>
        <w:rPr>
          <w:i/>
        </w:rPr>
        <w:tab/>
      </w:r>
      <w:r>
        <w:rPr>
          <w:i/>
        </w:rPr>
        <w:tab/>
      </w:r>
      <w:r>
        <w:rPr>
          <w:i/>
        </w:rPr>
        <w:tab/>
      </w:r>
      <w:r>
        <w:rPr>
          <w:i/>
        </w:rPr>
        <w:tab/>
      </w:r>
      <w:r>
        <w:rPr>
          <w:i/>
        </w:rPr>
        <w:tab/>
        <w:t>Source: Nokia, Nokia Shanghai Bell</w:t>
      </w:r>
    </w:p>
    <w:p w14:paraId="27F29165" w14:textId="77777777" w:rsidR="00363F15" w:rsidRDefault="00363F15" w:rsidP="00363F15">
      <w:pPr>
        <w:rPr>
          <w:color w:val="808080"/>
        </w:rPr>
      </w:pPr>
      <w:r>
        <w:rPr>
          <w:color w:val="808080"/>
        </w:rPr>
        <w:t>(Replaces R4-2401460)</w:t>
      </w:r>
    </w:p>
    <w:p w14:paraId="79F992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A17A9" w14:textId="564905FF" w:rsidR="00363F15" w:rsidRDefault="00363F15" w:rsidP="00363F15">
      <w:pPr>
        <w:rPr>
          <w:rFonts w:ascii="Arial" w:hAnsi="Arial" w:cs="Arial"/>
          <w:b/>
          <w:sz w:val="24"/>
        </w:rPr>
      </w:pPr>
      <w:r>
        <w:rPr>
          <w:rFonts w:ascii="Arial" w:hAnsi="Arial" w:cs="Arial"/>
          <w:b/>
          <w:color w:val="0000FF"/>
          <w:sz w:val="24"/>
        </w:rPr>
        <w:t>R4-2403422</w:t>
      </w:r>
      <w:r>
        <w:rPr>
          <w:rFonts w:ascii="Arial" w:hAnsi="Arial" w:cs="Arial"/>
          <w:b/>
          <w:color w:val="0000FF"/>
          <w:sz w:val="24"/>
        </w:rPr>
        <w:tab/>
      </w:r>
      <w:r>
        <w:rPr>
          <w:rFonts w:ascii="Arial" w:hAnsi="Arial" w:cs="Arial"/>
          <w:b/>
          <w:sz w:val="24"/>
        </w:rPr>
        <w:t>[NR_RRM_enh-Core] CR on the R16 inter-frequency/inter-RAT measurement without gap</w:t>
      </w:r>
    </w:p>
    <w:p w14:paraId="6BA394A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CR-4230  rev 1 Cat: F (Rel-16)</w:t>
      </w:r>
      <w:r>
        <w:rPr>
          <w:i/>
        </w:rPr>
        <w:br/>
      </w:r>
      <w:r>
        <w:rPr>
          <w:i/>
        </w:rPr>
        <w:br/>
      </w:r>
      <w:r>
        <w:rPr>
          <w:i/>
        </w:rPr>
        <w:tab/>
      </w:r>
      <w:r>
        <w:rPr>
          <w:i/>
        </w:rPr>
        <w:tab/>
      </w:r>
      <w:r>
        <w:rPr>
          <w:i/>
        </w:rPr>
        <w:tab/>
      </w:r>
      <w:r>
        <w:rPr>
          <w:i/>
        </w:rPr>
        <w:tab/>
      </w:r>
      <w:r>
        <w:rPr>
          <w:i/>
        </w:rPr>
        <w:tab/>
        <w:t>Source: ZTE</w:t>
      </w:r>
    </w:p>
    <w:p w14:paraId="5056619A" w14:textId="77777777" w:rsidR="00363F15" w:rsidRDefault="00363F15" w:rsidP="00363F15">
      <w:pPr>
        <w:rPr>
          <w:color w:val="808080"/>
        </w:rPr>
      </w:pPr>
      <w:r>
        <w:rPr>
          <w:color w:val="808080"/>
        </w:rPr>
        <w:t>(Replaces R4-2402400)</w:t>
      </w:r>
    </w:p>
    <w:p w14:paraId="084F9EE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E6E470" w14:textId="34303032" w:rsidR="00363F15" w:rsidRDefault="00363F15" w:rsidP="00363F15">
      <w:pPr>
        <w:rPr>
          <w:rFonts w:ascii="Arial" w:hAnsi="Arial" w:cs="Arial"/>
          <w:b/>
          <w:sz w:val="24"/>
        </w:rPr>
      </w:pPr>
      <w:r>
        <w:rPr>
          <w:rFonts w:ascii="Arial" w:hAnsi="Arial" w:cs="Arial"/>
          <w:b/>
          <w:color w:val="0000FF"/>
          <w:sz w:val="24"/>
        </w:rPr>
        <w:t>R4-2403423</w:t>
      </w:r>
      <w:r>
        <w:rPr>
          <w:rFonts w:ascii="Arial" w:hAnsi="Arial" w:cs="Arial"/>
          <w:b/>
          <w:color w:val="0000FF"/>
          <w:sz w:val="24"/>
        </w:rPr>
        <w:tab/>
      </w:r>
      <w:r>
        <w:rPr>
          <w:rFonts w:ascii="Arial" w:hAnsi="Arial" w:cs="Arial"/>
          <w:b/>
          <w:sz w:val="24"/>
        </w:rPr>
        <w:t>(NR_RRM_enh) CR to 36.133 Clarification of interruption behavior for measurements without gaps r16</w:t>
      </w:r>
    </w:p>
    <w:p w14:paraId="5CB436B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v16.19.0</w:t>
      </w:r>
      <w:r>
        <w:rPr>
          <w:i/>
        </w:rPr>
        <w:tab/>
        <w:t xml:space="preserve">  CR-7308  rev 1 Cat: F (Rel-16)</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06EA34AC" w14:textId="77777777" w:rsidR="00363F15" w:rsidRDefault="00363F15" w:rsidP="00363F15">
      <w:pPr>
        <w:rPr>
          <w:color w:val="808080"/>
        </w:rPr>
      </w:pPr>
      <w:r>
        <w:rPr>
          <w:color w:val="808080"/>
        </w:rPr>
        <w:t>(Replaces R4-2402430)</w:t>
      </w:r>
    </w:p>
    <w:p w14:paraId="6E73D529"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5C194F" w14:textId="6E82D82D" w:rsidR="00363F15" w:rsidRDefault="00363F15" w:rsidP="00363F15">
      <w:pPr>
        <w:rPr>
          <w:rFonts w:ascii="Arial" w:hAnsi="Arial" w:cs="Arial"/>
          <w:b/>
          <w:sz w:val="24"/>
        </w:rPr>
      </w:pPr>
      <w:r>
        <w:rPr>
          <w:rFonts w:ascii="Arial" w:hAnsi="Arial" w:cs="Arial"/>
          <w:b/>
          <w:color w:val="0000FF"/>
          <w:sz w:val="24"/>
        </w:rPr>
        <w:t>R4-2403424</w:t>
      </w:r>
      <w:r>
        <w:rPr>
          <w:rFonts w:ascii="Arial" w:hAnsi="Arial" w:cs="Arial"/>
          <w:b/>
          <w:color w:val="0000FF"/>
          <w:sz w:val="24"/>
        </w:rPr>
        <w:tab/>
      </w:r>
      <w:r>
        <w:rPr>
          <w:rFonts w:ascii="Arial" w:hAnsi="Arial" w:cs="Arial"/>
          <w:b/>
          <w:sz w:val="24"/>
        </w:rPr>
        <w:t>(NR_RRM_enh) CR to 36.133 Clarification of interruption behavior for measurements without gaps r17</w:t>
      </w:r>
    </w:p>
    <w:p w14:paraId="672B47C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CR-7309  rev 1 Cat: F (Rel-17)</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6FF8D431" w14:textId="77777777" w:rsidR="00363F15" w:rsidRDefault="00363F15" w:rsidP="00363F15">
      <w:pPr>
        <w:rPr>
          <w:color w:val="808080"/>
        </w:rPr>
      </w:pPr>
      <w:r>
        <w:rPr>
          <w:color w:val="808080"/>
        </w:rPr>
        <w:t>(Replaces R4-2402431)</w:t>
      </w:r>
    </w:p>
    <w:p w14:paraId="360E3C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43442E" w14:textId="5A94D838" w:rsidR="00363F15" w:rsidRDefault="00363F15" w:rsidP="00363F15">
      <w:pPr>
        <w:rPr>
          <w:rFonts w:ascii="Arial" w:hAnsi="Arial" w:cs="Arial"/>
          <w:b/>
          <w:sz w:val="24"/>
        </w:rPr>
      </w:pPr>
      <w:r>
        <w:rPr>
          <w:rFonts w:ascii="Arial" w:hAnsi="Arial" w:cs="Arial"/>
          <w:b/>
          <w:color w:val="0000FF"/>
          <w:sz w:val="24"/>
        </w:rPr>
        <w:t>R4-2403555</w:t>
      </w:r>
      <w:r>
        <w:rPr>
          <w:rFonts w:ascii="Arial" w:hAnsi="Arial" w:cs="Arial"/>
          <w:b/>
          <w:color w:val="0000FF"/>
          <w:sz w:val="24"/>
        </w:rPr>
        <w:tab/>
      </w:r>
      <w:r>
        <w:rPr>
          <w:rFonts w:ascii="Arial" w:hAnsi="Arial" w:cs="Arial"/>
          <w:b/>
          <w:sz w:val="24"/>
        </w:rPr>
        <w:t>(  NR_unlic-Core) CR on NR Measurements when CCA is used-Rel17</w:t>
      </w:r>
    </w:p>
    <w:p w14:paraId="5F4B62E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CR-7282  rev 1 Cat: A (Rel-17)</w:t>
      </w:r>
      <w:r>
        <w:rPr>
          <w:i/>
        </w:rPr>
        <w:br/>
      </w:r>
      <w:r>
        <w:rPr>
          <w:i/>
        </w:rPr>
        <w:br/>
      </w:r>
      <w:r>
        <w:rPr>
          <w:i/>
        </w:rPr>
        <w:tab/>
      </w:r>
      <w:r>
        <w:rPr>
          <w:i/>
        </w:rPr>
        <w:tab/>
      </w:r>
      <w:r>
        <w:rPr>
          <w:i/>
        </w:rPr>
        <w:tab/>
      </w:r>
      <w:r>
        <w:rPr>
          <w:i/>
        </w:rPr>
        <w:tab/>
      </w:r>
      <w:r>
        <w:rPr>
          <w:i/>
        </w:rPr>
        <w:tab/>
        <w:t>Source: Apple</w:t>
      </w:r>
    </w:p>
    <w:p w14:paraId="422E7772" w14:textId="77777777" w:rsidR="00363F15" w:rsidRDefault="00363F15" w:rsidP="00363F15">
      <w:pPr>
        <w:rPr>
          <w:color w:val="808080"/>
        </w:rPr>
      </w:pPr>
      <w:r>
        <w:rPr>
          <w:color w:val="808080"/>
        </w:rPr>
        <w:t>(Replaces R4-2400502)</w:t>
      </w:r>
    </w:p>
    <w:p w14:paraId="69C72D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D68B2" w14:textId="354F6EE6" w:rsidR="00363F15" w:rsidRDefault="00363F15" w:rsidP="00363F15">
      <w:pPr>
        <w:rPr>
          <w:rFonts w:ascii="Arial" w:hAnsi="Arial" w:cs="Arial"/>
          <w:b/>
          <w:sz w:val="24"/>
        </w:rPr>
      </w:pPr>
      <w:r>
        <w:rPr>
          <w:rFonts w:ascii="Arial" w:hAnsi="Arial" w:cs="Arial"/>
          <w:b/>
          <w:color w:val="0000FF"/>
          <w:sz w:val="24"/>
        </w:rPr>
        <w:t>R4-2403556</w:t>
      </w:r>
      <w:r>
        <w:rPr>
          <w:rFonts w:ascii="Arial" w:hAnsi="Arial" w:cs="Arial"/>
          <w:b/>
          <w:color w:val="0000FF"/>
          <w:sz w:val="24"/>
        </w:rPr>
        <w:tab/>
      </w:r>
      <w:r>
        <w:rPr>
          <w:rFonts w:ascii="Arial" w:hAnsi="Arial" w:cs="Arial"/>
          <w:b/>
          <w:sz w:val="24"/>
        </w:rPr>
        <w:t>(NR_unlic-Core) CR on NR Measurements when CCA is used-Rel18</w:t>
      </w:r>
    </w:p>
    <w:p w14:paraId="1740293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CR-7283  rev 1 Cat: A (Rel-18)</w:t>
      </w:r>
      <w:r>
        <w:rPr>
          <w:i/>
        </w:rPr>
        <w:br/>
      </w:r>
      <w:r>
        <w:rPr>
          <w:i/>
        </w:rPr>
        <w:br/>
      </w:r>
      <w:r>
        <w:rPr>
          <w:i/>
        </w:rPr>
        <w:tab/>
      </w:r>
      <w:r>
        <w:rPr>
          <w:i/>
        </w:rPr>
        <w:tab/>
      </w:r>
      <w:r>
        <w:rPr>
          <w:i/>
        </w:rPr>
        <w:tab/>
      </w:r>
      <w:r>
        <w:rPr>
          <w:i/>
        </w:rPr>
        <w:tab/>
      </w:r>
      <w:r>
        <w:rPr>
          <w:i/>
        </w:rPr>
        <w:tab/>
        <w:t>Source: Apple</w:t>
      </w:r>
    </w:p>
    <w:p w14:paraId="1C5CC261" w14:textId="77777777" w:rsidR="00363F15" w:rsidRDefault="00363F15" w:rsidP="00363F15">
      <w:pPr>
        <w:rPr>
          <w:color w:val="808080"/>
        </w:rPr>
      </w:pPr>
      <w:r>
        <w:rPr>
          <w:color w:val="808080"/>
        </w:rPr>
        <w:t>(Replaces R4-2400503)</w:t>
      </w:r>
    </w:p>
    <w:p w14:paraId="4B91B4D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9694F" w14:textId="77777777" w:rsidR="00363F15" w:rsidRDefault="00363F15" w:rsidP="00363F15">
      <w:pPr>
        <w:pStyle w:val="Heading3"/>
      </w:pPr>
      <w:bookmarkStart w:id="21" w:name="_Toc163415363"/>
      <w:r>
        <w:t>4.5</w:t>
      </w:r>
      <w:r>
        <w:tab/>
        <w:t>Demodulation and CSI requirements</w:t>
      </w:r>
      <w:bookmarkEnd w:id="21"/>
    </w:p>
    <w:p w14:paraId="1170102E" w14:textId="69A201E9" w:rsidR="00363F15" w:rsidRDefault="00363F15" w:rsidP="00363F15">
      <w:pPr>
        <w:rPr>
          <w:rFonts w:ascii="Arial" w:hAnsi="Arial" w:cs="Arial"/>
          <w:b/>
          <w:sz w:val="24"/>
        </w:rPr>
      </w:pPr>
      <w:r>
        <w:rPr>
          <w:rFonts w:ascii="Arial" w:hAnsi="Arial" w:cs="Arial"/>
          <w:b/>
          <w:color w:val="0000FF"/>
          <w:sz w:val="24"/>
        </w:rPr>
        <w:t>R4-2400308</w:t>
      </w:r>
      <w:r>
        <w:rPr>
          <w:rFonts w:ascii="Arial" w:hAnsi="Arial" w:cs="Arial"/>
          <w:b/>
          <w:color w:val="0000FF"/>
          <w:sz w:val="24"/>
        </w:rPr>
        <w:tab/>
      </w:r>
      <w:r>
        <w:rPr>
          <w:rFonts w:ascii="Arial" w:hAnsi="Arial" w:cs="Arial"/>
          <w:b/>
          <w:sz w:val="24"/>
        </w:rPr>
        <w:t>(NR_newRAT-Perf) Correction to FR2 SDR requirements</w:t>
      </w:r>
    </w:p>
    <w:p w14:paraId="7A6C1E9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v15.20.0</w:t>
      </w:r>
      <w:r>
        <w:rPr>
          <w:i/>
        </w:rPr>
        <w:tab/>
        <w:t xml:space="preserve">  CR-0467  rev  Cat: F (Rel-15)</w:t>
      </w:r>
      <w:r>
        <w:rPr>
          <w:i/>
        </w:rPr>
        <w:br/>
      </w:r>
      <w:r>
        <w:rPr>
          <w:i/>
        </w:rPr>
        <w:br/>
      </w:r>
      <w:r>
        <w:rPr>
          <w:i/>
        </w:rPr>
        <w:tab/>
      </w:r>
      <w:r>
        <w:rPr>
          <w:i/>
        </w:rPr>
        <w:tab/>
      </w:r>
      <w:r>
        <w:rPr>
          <w:i/>
        </w:rPr>
        <w:tab/>
      </w:r>
      <w:r>
        <w:rPr>
          <w:i/>
        </w:rPr>
        <w:tab/>
      </w:r>
      <w:r>
        <w:rPr>
          <w:i/>
        </w:rPr>
        <w:tab/>
        <w:t>Source: Rohde &amp; Schwarz</w:t>
      </w:r>
    </w:p>
    <w:p w14:paraId="015BEF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00363" w14:textId="212B1202" w:rsidR="00363F15" w:rsidRDefault="00363F15" w:rsidP="00363F15">
      <w:pPr>
        <w:rPr>
          <w:rFonts w:ascii="Arial" w:hAnsi="Arial" w:cs="Arial"/>
          <w:b/>
          <w:sz w:val="24"/>
        </w:rPr>
      </w:pPr>
      <w:r>
        <w:rPr>
          <w:rFonts w:ascii="Arial" w:hAnsi="Arial" w:cs="Arial"/>
          <w:b/>
          <w:color w:val="0000FF"/>
          <w:sz w:val="24"/>
        </w:rPr>
        <w:t>R4-2400309</w:t>
      </w:r>
      <w:r>
        <w:rPr>
          <w:rFonts w:ascii="Arial" w:hAnsi="Arial" w:cs="Arial"/>
          <w:b/>
          <w:color w:val="0000FF"/>
          <w:sz w:val="24"/>
        </w:rPr>
        <w:tab/>
      </w:r>
      <w:r>
        <w:rPr>
          <w:rFonts w:ascii="Arial" w:hAnsi="Arial" w:cs="Arial"/>
          <w:b/>
          <w:sz w:val="24"/>
        </w:rPr>
        <w:t>(NR_newRAT-Perf) Correction to FR2 SDR requirements</w:t>
      </w:r>
    </w:p>
    <w:p w14:paraId="56A342A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CR-0468  rev  Cat: A (Rel-16)</w:t>
      </w:r>
      <w:r>
        <w:rPr>
          <w:i/>
        </w:rPr>
        <w:br/>
      </w:r>
      <w:r>
        <w:rPr>
          <w:i/>
        </w:rPr>
        <w:br/>
      </w:r>
      <w:r>
        <w:rPr>
          <w:i/>
        </w:rPr>
        <w:tab/>
      </w:r>
      <w:r>
        <w:rPr>
          <w:i/>
        </w:rPr>
        <w:tab/>
      </w:r>
      <w:r>
        <w:rPr>
          <w:i/>
        </w:rPr>
        <w:tab/>
      </w:r>
      <w:r>
        <w:rPr>
          <w:i/>
        </w:rPr>
        <w:tab/>
      </w:r>
      <w:r>
        <w:rPr>
          <w:i/>
        </w:rPr>
        <w:tab/>
        <w:t>Source: Rohde &amp; Schwarz</w:t>
      </w:r>
    </w:p>
    <w:p w14:paraId="68EF422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934CB" w14:textId="653B8A5E" w:rsidR="00363F15" w:rsidRDefault="00363F15" w:rsidP="00363F15">
      <w:pPr>
        <w:rPr>
          <w:rFonts w:ascii="Arial" w:hAnsi="Arial" w:cs="Arial"/>
          <w:b/>
          <w:sz w:val="24"/>
        </w:rPr>
      </w:pPr>
      <w:r>
        <w:rPr>
          <w:rFonts w:ascii="Arial" w:hAnsi="Arial" w:cs="Arial"/>
          <w:b/>
          <w:color w:val="0000FF"/>
          <w:sz w:val="24"/>
        </w:rPr>
        <w:t>R4-2400310</w:t>
      </w:r>
      <w:r>
        <w:rPr>
          <w:rFonts w:ascii="Arial" w:hAnsi="Arial" w:cs="Arial"/>
          <w:b/>
          <w:color w:val="0000FF"/>
          <w:sz w:val="24"/>
        </w:rPr>
        <w:tab/>
      </w:r>
      <w:r>
        <w:rPr>
          <w:rFonts w:ascii="Arial" w:hAnsi="Arial" w:cs="Arial"/>
          <w:b/>
          <w:sz w:val="24"/>
        </w:rPr>
        <w:t>(NR_newRAT-Perf) Correction to FR2 SDR requirements</w:t>
      </w:r>
    </w:p>
    <w:p w14:paraId="74D5234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CR-0469  rev  Cat: A (Rel-17)</w:t>
      </w:r>
      <w:r>
        <w:rPr>
          <w:i/>
        </w:rPr>
        <w:br/>
      </w:r>
      <w:r>
        <w:rPr>
          <w:i/>
        </w:rPr>
        <w:br/>
      </w:r>
      <w:r>
        <w:rPr>
          <w:i/>
        </w:rPr>
        <w:tab/>
      </w:r>
      <w:r>
        <w:rPr>
          <w:i/>
        </w:rPr>
        <w:tab/>
      </w:r>
      <w:r>
        <w:rPr>
          <w:i/>
        </w:rPr>
        <w:tab/>
      </w:r>
      <w:r>
        <w:rPr>
          <w:i/>
        </w:rPr>
        <w:tab/>
      </w:r>
      <w:r>
        <w:rPr>
          <w:i/>
        </w:rPr>
        <w:tab/>
        <w:t>Source: Rohde &amp; Schwarz</w:t>
      </w:r>
    </w:p>
    <w:p w14:paraId="69F3C625"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E4D38" w14:textId="107835E6" w:rsidR="00363F15" w:rsidRDefault="00363F15" w:rsidP="00363F15">
      <w:pPr>
        <w:rPr>
          <w:rFonts w:ascii="Arial" w:hAnsi="Arial" w:cs="Arial"/>
          <w:b/>
          <w:sz w:val="24"/>
        </w:rPr>
      </w:pPr>
      <w:r>
        <w:rPr>
          <w:rFonts w:ascii="Arial" w:hAnsi="Arial" w:cs="Arial"/>
          <w:b/>
          <w:color w:val="0000FF"/>
          <w:sz w:val="24"/>
        </w:rPr>
        <w:t>R4-2400311</w:t>
      </w:r>
      <w:r>
        <w:rPr>
          <w:rFonts w:ascii="Arial" w:hAnsi="Arial" w:cs="Arial"/>
          <w:b/>
          <w:color w:val="0000FF"/>
          <w:sz w:val="24"/>
        </w:rPr>
        <w:tab/>
      </w:r>
      <w:r>
        <w:rPr>
          <w:rFonts w:ascii="Arial" w:hAnsi="Arial" w:cs="Arial"/>
          <w:b/>
          <w:sz w:val="24"/>
        </w:rPr>
        <w:t>(NR_newRAT-Perf) Correction to FR2 SDR requirements</w:t>
      </w:r>
    </w:p>
    <w:p w14:paraId="4223685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CR-0470  rev  Cat: A (Rel-18)</w:t>
      </w:r>
      <w:r>
        <w:rPr>
          <w:i/>
        </w:rPr>
        <w:br/>
      </w:r>
      <w:r>
        <w:rPr>
          <w:i/>
        </w:rPr>
        <w:br/>
      </w:r>
      <w:r>
        <w:rPr>
          <w:i/>
        </w:rPr>
        <w:tab/>
      </w:r>
      <w:r>
        <w:rPr>
          <w:i/>
        </w:rPr>
        <w:tab/>
      </w:r>
      <w:r>
        <w:rPr>
          <w:i/>
        </w:rPr>
        <w:tab/>
      </w:r>
      <w:r>
        <w:rPr>
          <w:i/>
        </w:rPr>
        <w:tab/>
      </w:r>
      <w:r>
        <w:rPr>
          <w:i/>
        </w:rPr>
        <w:tab/>
        <w:t>Source: Rohde &amp; Schwarz</w:t>
      </w:r>
    </w:p>
    <w:p w14:paraId="742FC9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F7049" w14:textId="26A089F7" w:rsidR="00363F15" w:rsidRDefault="00363F15" w:rsidP="00363F15">
      <w:pPr>
        <w:rPr>
          <w:rFonts w:ascii="Arial" w:hAnsi="Arial" w:cs="Arial"/>
          <w:b/>
          <w:sz w:val="24"/>
        </w:rPr>
      </w:pPr>
      <w:r>
        <w:rPr>
          <w:rFonts w:ascii="Arial" w:hAnsi="Arial" w:cs="Arial"/>
          <w:b/>
          <w:color w:val="0000FF"/>
          <w:sz w:val="24"/>
        </w:rPr>
        <w:t>R4-2400312</w:t>
      </w:r>
      <w:r>
        <w:rPr>
          <w:rFonts w:ascii="Arial" w:hAnsi="Arial" w:cs="Arial"/>
          <w:b/>
          <w:color w:val="0000FF"/>
          <w:sz w:val="24"/>
        </w:rPr>
        <w:tab/>
      </w:r>
      <w:r>
        <w:rPr>
          <w:rFonts w:ascii="Arial" w:hAnsi="Arial" w:cs="Arial"/>
          <w:b/>
          <w:sz w:val="24"/>
        </w:rPr>
        <w:t>(NR_DL256QAM_FR2-Perf) Correction to CSI reference measurement channels</w:t>
      </w:r>
    </w:p>
    <w:p w14:paraId="3544BC7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CR-0471  rev  Cat: F (Rel-16)</w:t>
      </w:r>
      <w:r>
        <w:rPr>
          <w:i/>
        </w:rPr>
        <w:br/>
      </w:r>
      <w:r>
        <w:rPr>
          <w:i/>
        </w:rPr>
        <w:br/>
      </w:r>
      <w:r>
        <w:rPr>
          <w:i/>
        </w:rPr>
        <w:tab/>
      </w:r>
      <w:r>
        <w:rPr>
          <w:i/>
        </w:rPr>
        <w:tab/>
      </w:r>
      <w:r>
        <w:rPr>
          <w:i/>
        </w:rPr>
        <w:tab/>
      </w:r>
      <w:r>
        <w:rPr>
          <w:i/>
        </w:rPr>
        <w:tab/>
      </w:r>
      <w:r>
        <w:rPr>
          <w:i/>
        </w:rPr>
        <w:tab/>
        <w:t>Source: Rohde &amp; Schwarz</w:t>
      </w:r>
    </w:p>
    <w:p w14:paraId="70119BE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41C399" w14:textId="2884DB89" w:rsidR="00363F15" w:rsidRDefault="00363F15" w:rsidP="00363F15">
      <w:pPr>
        <w:rPr>
          <w:rFonts w:ascii="Arial" w:hAnsi="Arial" w:cs="Arial"/>
          <w:b/>
          <w:sz w:val="24"/>
        </w:rPr>
      </w:pPr>
      <w:r>
        <w:rPr>
          <w:rFonts w:ascii="Arial" w:hAnsi="Arial" w:cs="Arial"/>
          <w:b/>
          <w:color w:val="0000FF"/>
          <w:sz w:val="24"/>
        </w:rPr>
        <w:t>R4-2400313</w:t>
      </w:r>
      <w:r>
        <w:rPr>
          <w:rFonts w:ascii="Arial" w:hAnsi="Arial" w:cs="Arial"/>
          <w:b/>
          <w:color w:val="0000FF"/>
          <w:sz w:val="24"/>
        </w:rPr>
        <w:tab/>
      </w:r>
      <w:r>
        <w:rPr>
          <w:rFonts w:ascii="Arial" w:hAnsi="Arial" w:cs="Arial"/>
          <w:b/>
          <w:sz w:val="24"/>
        </w:rPr>
        <w:t>(NR_DL256QAM_FR2-Perf) Correction to CSI reference measurement channels</w:t>
      </w:r>
    </w:p>
    <w:p w14:paraId="72AEEEF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CR-0472  rev  Cat: A (Rel-17)</w:t>
      </w:r>
      <w:r>
        <w:rPr>
          <w:i/>
        </w:rPr>
        <w:br/>
      </w:r>
      <w:r>
        <w:rPr>
          <w:i/>
        </w:rPr>
        <w:br/>
      </w:r>
      <w:r>
        <w:rPr>
          <w:i/>
        </w:rPr>
        <w:tab/>
      </w:r>
      <w:r>
        <w:rPr>
          <w:i/>
        </w:rPr>
        <w:tab/>
      </w:r>
      <w:r>
        <w:rPr>
          <w:i/>
        </w:rPr>
        <w:tab/>
      </w:r>
      <w:r>
        <w:rPr>
          <w:i/>
        </w:rPr>
        <w:tab/>
      </w:r>
      <w:r>
        <w:rPr>
          <w:i/>
        </w:rPr>
        <w:tab/>
        <w:t>Source: Rohde &amp; Schwarz</w:t>
      </w:r>
    </w:p>
    <w:p w14:paraId="1D248E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F688D" w14:textId="40A73C1F" w:rsidR="00363F15" w:rsidRDefault="00363F15" w:rsidP="00363F15">
      <w:pPr>
        <w:rPr>
          <w:rFonts w:ascii="Arial" w:hAnsi="Arial" w:cs="Arial"/>
          <w:b/>
          <w:sz w:val="24"/>
        </w:rPr>
      </w:pPr>
      <w:r>
        <w:rPr>
          <w:rFonts w:ascii="Arial" w:hAnsi="Arial" w:cs="Arial"/>
          <w:b/>
          <w:color w:val="0000FF"/>
          <w:sz w:val="24"/>
        </w:rPr>
        <w:t>R4-2400314</w:t>
      </w:r>
      <w:r>
        <w:rPr>
          <w:rFonts w:ascii="Arial" w:hAnsi="Arial" w:cs="Arial"/>
          <w:b/>
          <w:color w:val="0000FF"/>
          <w:sz w:val="24"/>
        </w:rPr>
        <w:tab/>
      </w:r>
      <w:r>
        <w:rPr>
          <w:rFonts w:ascii="Arial" w:hAnsi="Arial" w:cs="Arial"/>
          <w:b/>
          <w:sz w:val="24"/>
        </w:rPr>
        <w:t>(NR_DL256QAM_FR2-Perf) Correction to CSI reference measurement channels</w:t>
      </w:r>
    </w:p>
    <w:p w14:paraId="721CFB8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CR-0473  rev  Cat: A (Rel-18)</w:t>
      </w:r>
      <w:r>
        <w:rPr>
          <w:i/>
        </w:rPr>
        <w:br/>
      </w:r>
      <w:r>
        <w:rPr>
          <w:i/>
        </w:rPr>
        <w:br/>
      </w:r>
      <w:r>
        <w:rPr>
          <w:i/>
        </w:rPr>
        <w:tab/>
      </w:r>
      <w:r>
        <w:rPr>
          <w:i/>
        </w:rPr>
        <w:tab/>
      </w:r>
      <w:r>
        <w:rPr>
          <w:i/>
        </w:rPr>
        <w:tab/>
      </w:r>
      <w:r>
        <w:rPr>
          <w:i/>
        </w:rPr>
        <w:tab/>
      </w:r>
      <w:r>
        <w:rPr>
          <w:i/>
        </w:rPr>
        <w:tab/>
        <w:t>Source: Rohde &amp; Schwarz</w:t>
      </w:r>
    </w:p>
    <w:p w14:paraId="54C0370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27A761" w14:textId="1D53BC5E" w:rsidR="00363F15" w:rsidRDefault="00363F15" w:rsidP="00363F15">
      <w:pPr>
        <w:rPr>
          <w:rFonts w:ascii="Arial" w:hAnsi="Arial" w:cs="Arial"/>
          <w:b/>
          <w:sz w:val="24"/>
        </w:rPr>
      </w:pPr>
      <w:r>
        <w:rPr>
          <w:rFonts w:ascii="Arial" w:hAnsi="Arial" w:cs="Arial"/>
          <w:b/>
          <w:color w:val="0000FF"/>
          <w:sz w:val="24"/>
        </w:rPr>
        <w:t>R4-2400315</w:t>
      </w:r>
      <w:r>
        <w:rPr>
          <w:rFonts w:ascii="Arial" w:hAnsi="Arial" w:cs="Arial"/>
          <w:b/>
          <w:color w:val="0000FF"/>
          <w:sz w:val="24"/>
        </w:rPr>
        <w:tab/>
      </w:r>
      <w:r>
        <w:rPr>
          <w:rFonts w:ascii="Arial" w:hAnsi="Arial" w:cs="Arial"/>
          <w:b/>
          <w:sz w:val="24"/>
        </w:rPr>
        <w:t>(NR_DL256QAM_FR2-Perf) Correction to 256QAM CQI reporting</w:t>
      </w:r>
    </w:p>
    <w:p w14:paraId="483A3FD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CR-0474  rev  Cat: F (Rel-16)</w:t>
      </w:r>
      <w:r>
        <w:rPr>
          <w:i/>
        </w:rPr>
        <w:br/>
      </w:r>
      <w:r>
        <w:rPr>
          <w:i/>
        </w:rPr>
        <w:br/>
      </w:r>
      <w:r>
        <w:rPr>
          <w:i/>
        </w:rPr>
        <w:tab/>
      </w:r>
      <w:r>
        <w:rPr>
          <w:i/>
        </w:rPr>
        <w:tab/>
      </w:r>
      <w:r>
        <w:rPr>
          <w:i/>
        </w:rPr>
        <w:tab/>
      </w:r>
      <w:r>
        <w:rPr>
          <w:i/>
        </w:rPr>
        <w:tab/>
      </w:r>
      <w:r>
        <w:rPr>
          <w:i/>
        </w:rPr>
        <w:tab/>
        <w:t>Source: Rohde &amp; Schwarz</w:t>
      </w:r>
    </w:p>
    <w:p w14:paraId="1EB6B14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FCF50" w14:textId="01670055" w:rsidR="00363F15" w:rsidRDefault="00363F15" w:rsidP="00363F15">
      <w:pPr>
        <w:rPr>
          <w:rFonts w:ascii="Arial" w:hAnsi="Arial" w:cs="Arial"/>
          <w:b/>
          <w:sz w:val="24"/>
        </w:rPr>
      </w:pPr>
      <w:r>
        <w:rPr>
          <w:rFonts w:ascii="Arial" w:hAnsi="Arial" w:cs="Arial"/>
          <w:b/>
          <w:color w:val="0000FF"/>
          <w:sz w:val="24"/>
        </w:rPr>
        <w:t>R4-2400316</w:t>
      </w:r>
      <w:r>
        <w:rPr>
          <w:rFonts w:ascii="Arial" w:hAnsi="Arial" w:cs="Arial"/>
          <w:b/>
          <w:color w:val="0000FF"/>
          <w:sz w:val="24"/>
        </w:rPr>
        <w:tab/>
      </w:r>
      <w:r>
        <w:rPr>
          <w:rFonts w:ascii="Arial" w:hAnsi="Arial" w:cs="Arial"/>
          <w:b/>
          <w:sz w:val="24"/>
        </w:rPr>
        <w:t>(NR_DL256QAM_FR2-Perf) Correction to 256QAM CQI reporting</w:t>
      </w:r>
    </w:p>
    <w:p w14:paraId="3506813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CR-0475  rev  Cat: A (Rel-17)</w:t>
      </w:r>
      <w:r>
        <w:rPr>
          <w:i/>
        </w:rPr>
        <w:br/>
      </w:r>
      <w:r>
        <w:rPr>
          <w:i/>
        </w:rPr>
        <w:br/>
      </w:r>
      <w:r>
        <w:rPr>
          <w:i/>
        </w:rPr>
        <w:tab/>
      </w:r>
      <w:r>
        <w:rPr>
          <w:i/>
        </w:rPr>
        <w:tab/>
      </w:r>
      <w:r>
        <w:rPr>
          <w:i/>
        </w:rPr>
        <w:tab/>
      </w:r>
      <w:r>
        <w:rPr>
          <w:i/>
        </w:rPr>
        <w:tab/>
      </w:r>
      <w:r>
        <w:rPr>
          <w:i/>
        </w:rPr>
        <w:tab/>
        <w:t>Source: Rohde &amp; Schwarz</w:t>
      </w:r>
    </w:p>
    <w:p w14:paraId="20EDE4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1BC02" w14:textId="74169C80" w:rsidR="00363F15" w:rsidRDefault="00363F15" w:rsidP="00363F15">
      <w:pPr>
        <w:rPr>
          <w:rFonts w:ascii="Arial" w:hAnsi="Arial" w:cs="Arial"/>
          <w:b/>
          <w:sz w:val="24"/>
        </w:rPr>
      </w:pPr>
      <w:r>
        <w:rPr>
          <w:rFonts w:ascii="Arial" w:hAnsi="Arial" w:cs="Arial"/>
          <w:b/>
          <w:color w:val="0000FF"/>
          <w:sz w:val="24"/>
        </w:rPr>
        <w:t>R4-2400317</w:t>
      </w:r>
      <w:r>
        <w:rPr>
          <w:rFonts w:ascii="Arial" w:hAnsi="Arial" w:cs="Arial"/>
          <w:b/>
          <w:color w:val="0000FF"/>
          <w:sz w:val="24"/>
        </w:rPr>
        <w:tab/>
      </w:r>
      <w:r>
        <w:rPr>
          <w:rFonts w:ascii="Arial" w:hAnsi="Arial" w:cs="Arial"/>
          <w:b/>
          <w:sz w:val="24"/>
        </w:rPr>
        <w:t>(NR_DL256QAM_FR2-Perf) Correction to 256QAM CQI reporting</w:t>
      </w:r>
    </w:p>
    <w:p w14:paraId="4798F0D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CR-0476  rev  Cat: A (Rel-18)</w:t>
      </w:r>
      <w:r>
        <w:rPr>
          <w:i/>
        </w:rPr>
        <w:br/>
      </w:r>
      <w:r>
        <w:rPr>
          <w:i/>
        </w:rPr>
        <w:lastRenderedPageBreak/>
        <w:br/>
      </w:r>
      <w:r>
        <w:rPr>
          <w:i/>
        </w:rPr>
        <w:tab/>
      </w:r>
      <w:r>
        <w:rPr>
          <w:i/>
        </w:rPr>
        <w:tab/>
      </w:r>
      <w:r>
        <w:rPr>
          <w:i/>
        </w:rPr>
        <w:tab/>
      </w:r>
      <w:r>
        <w:rPr>
          <w:i/>
        </w:rPr>
        <w:tab/>
      </w:r>
      <w:r>
        <w:rPr>
          <w:i/>
        </w:rPr>
        <w:tab/>
        <w:t>Source: Rohde &amp; Schwarz</w:t>
      </w:r>
    </w:p>
    <w:p w14:paraId="7E250A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35E80" w14:textId="3F51C316" w:rsidR="00363F15" w:rsidRDefault="00363F15" w:rsidP="00363F15">
      <w:pPr>
        <w:rPr>
          <w:rFonts w:ascii="Arial" w:hAnsi="Arial" w:cs="Arial"/>
          <w:b/>
          <w:sz w:val="24"/>
        </w:rPr>
      </w:pPr>
      <w:r>
        <w:rPr>
          <w:rFonts w:ascii="Arial" w:hAnsi="Arial" w:cs="Arial"/>
          <w:b/>
          <w:color w:val="0000FF"/>
          <w:sz w:val="24"/>
        </w:rPr>
        <w:t>R4-2400892</w:t>
      </w:r>
      <w:r>
        <w:rPr>
          <w:rFonts w:ascii="Arial" w:hAnsi="Arial" w:cs="Arial"/>
          <w:b/>
          <w:color w:val="0000FF"/>
          <w:sz w:val="24"/>
        </w:rPr>
        <w:tab/>
      </w:r>
      <w:r>
        <w:rPr>
          <w:rFonts w:ascii="Arial" w:hAnsi="Arial" w:cs="Arial"/>
          <w:b/>
          <w:sz w:val="24"/>
        </w:rPr>
        <w:t>(NR_newRAT-Perf) 38.101-4 wrong values in RMC</w:t>
      </w:r>
    </w:p>
    <w:p w14:paraId="52D919D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4CF9F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CD916" w14:textId="67275129" w:rsidR="00363F15" w:rsidRDefault="00363F15" w:rsidP="00363F15">
      <w:pPr>
        <w:rPr>
          <w:rFonts w:ascii="Arial" w:hAnsi="Arial" w:cs="Arial"/>
          <w:b/>
          <w:sz w:val="24"/>
        </w:rPr>
      </w:pPr>
      <w:r>
        <w:rPr>
          <w:rFonts w:ascii="Arial" w:hAnsi="Arial" w:cs="Arial"/>
          <w:b/>
          <w:color w:val="0000FF"/>
          <w:sz w:val="24"/>
        </w:rPr>
        <w:t>R4-2400893</w:t>
      </w:r>
      <w:r>
        <w:rPr>
          <w:rFonts w:ascii="Arial" w:hAnsi="Arial" w:cs="Arial"/>
          <w:b/>
          <w:color w:val="0000FF"/>
          <w:sz w:val="24"/>
        </w:rPr>
        <w:tab/>
      </w:r>
      <w:r>
        <w:rPr>
          <w:rFonts w:ascii="Arial" w:hAnsi="Arial" w:cs="Arial"/>
          <w:b/>
          <w:sz w:val="24"/>
        </w:rPr>
        <w:t>(NR_newRAT-Perf) CR for 38.101-4 on correction of wrong values in RMC (Rel-15, Cat F)</w:t>
      </w:r>
    </w:p>
    <w:p w14:paraId="44FC83E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v15.20.0</w:t>
      </w:r>
      <w:r>
        <w:rPr>
          <w:i/>
        </w:rPr>
        <w:tab/>
        <w:t xml:space="preserve">  CR-0481  rev  Cat: F (Rel-15)</w:t>
      </w:r>
      <w:r>
        <w:rPr>
          <w:i/>
        </w:rPr>
        <w:br/>
      </w:r>
      <w:r>
        <w:rPr>
          <w:i/>
        </w:rPr>
        <w:br/>
      </w:r>
      <w:r>
        <w:rPr>
          <w:i/>
        </w:rPr>
        <w:tab/>
      </w:r>
      <w:r>
        <w:rPr>
          <w:i/>
        </w:rPr>
        <w:tab/>
      </w:r>
      <w:r>
        <w:rPr>
          <w:i/>
        </w:rPr>
        <w:tab/>
      </w:r>
      <w:r>
        <w:rPr>
          <w:i/>
        </w:rPr>
        <w:tab/>
      </w:r>
      <w:r>
        <w:rPr>
          <w:i/>
        </w:rPr>
        <w:tab/>
        <w:t>Source: Nokia, Nokia Shanghai Bell, Ericsson</w:t>
      </w:r>
    </w:p>
    <w:p w14:paraId="69ED75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6E036B" w14:textId="26512F04" w:rsidR="00363F15" w:rsidRDefault="00363F15" w:rsidP="00363F15">
      <w:pPr>
        <w:rPr>
          <w:rFonts w:ascii="Arial" w:hAnsi="Arial" w:cs="Arial"/>
          <w:b/>
          <w:sz w:val="24"/>
        </w:rPr>
      </w:pPr>
      <w:r>
        <w:rPr>
          <w:rFonts w:ascii="Arial" w:hAnsi="Arial" w:cs="Arial"/>
          <w:b/>
          <w:color w:val="0000FF"/>
          <w:sz w:val="24"/>
        </w:rPr>
        <w:t>R4-2400894</w:t>
      </w:r>
      <w:r>
        <w:rPr>
          <w:rFonts w:ascii="Arial" w:hAnsi="Arial" w:cs="Arial"/>
          <w:b/>
          <w:color w:val="0000FF"/>
          <w:sz w:val="24"/>
        </w:rPr>
        <w:tab/>
      </w:r>
      <w:r>
        <w:rPr>
          <w:rFonts w:ascii="Arial" w:hAnsi="Arial" w:cs="Arial"/>
          <w:b/>
          <w:sz w:val="24"/>
        </w:rPr>
        <w:t>(NR_newRAT-Perf) CR for 38.101-4 on correction of wrong values in RMC (Rel-16, Cat A)</w:t>
      </w:r>
    </w:p>
    <w:p w14:paraId="7FA4BE2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CR-0482  rev  Cat: A (Rel-16)</w:t>
      </w:r>
      <w:r>
        <w:rPr>
          <w:i/>
        </w:rPr>
        <w:br/>
      </w:r>
      <w:r>
        <w:rPr>
          <w:i/>
        </w:rPr>
        <w:br/>
      </w:r>
      <w:r>
        <w:rPr>
          <w:i/>
        </w:rPr>
        <w:tab/>
      </w:r>
      <w:r>
        <w:rPr>
          <w:i/>
        </w:rPr>
        <w:tab/>
      </w:r>
      <w:r>
        <w:rPr>
          <w:i/>
        </w:rPr>
        <w:tab/>
      </w:r>
      <w:r>
        <w:rPr>
          <w:i/>
        </w:rPr>
        <w:tab/>
      </w:r>
      <w:r>
        <w:rPr>
          <w:i/>
        </w:rPr>
        <w:tab/>
        <w:t>Source: Nokia, Nokia Shanghai Bell, Ericsson</w:t>
      </w:r>
    </w:p>
    <w:p w14:paraId="00A047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757454" w14:textId="49158666" w:rsidR="00363F15" w:rsidRDefault="00363F15" w:rsidP="00363F15">
      <w:pPr>
        <w:rPr>
          <w:rFonts w:ascii="Arial" w:hAnsi="Arial" w:cs="Arial"/>
          <w:b/>
          <w:sz w:val="24"/>
        </w:rPr>
      </w:pPr>
      <w:r>
        <w:rPr>
          <w:rFonts w:ascii="Arial" w:hAnsi="Arial" w:cs="Arial"/>
          <w:b/>
          <w:color w:val="0000FF"/>
          <w:sz w:val="24"/>
        </w:rPr>
        <w:t>R4-2400895</w:t>
      </w:r>
      <w:r>
        <w:rPr>
          <w:rFonts w:ascii="Arial" w:hAnsi="Arial" w:cs="Arial"/>
          <w:b/>
          <w:color w:val="0000FF"/>
          <w:sz w:val="24"/>
        </w:rPr>
        <w:tab/>
      </w:r>
      <w:r>
        <w:rPr>
          <w:rFonts w:ascii="Arial" w:hAnsi="Arial" w:cs="Arial"/>
          <w:b/>
          <w:sz w:val="24"/>
        </w:rPr>
        <w:t>(NR_newRAT-Perf) CR for 38.101-4 on correction of wrong values in RMC (Rel-17, Cat A)</w:t>
      </w:r>
    </w:p>
    <w:p w14:paraId="6F51B4D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CR-0483  rev  Cat: A (Rel-17)</w:t>
      </w:r>
      <w:r>
        <w:rPr>
          <w:i/>
        </w:rPr>
        <w:br/>
      </w:r>
      <w:r>
        <w:rPr>
          <w:i/>
        </w:rPr>
        <w:br/>
      </w:r>
      <w:r>
        <w:rPr>
          <w:i/>
        </w:rPr>
        <w:tab/>
      </w:r>
      <w:r>
        <w:rPr>
          <w:i/>
        </w:rPr>
        <w:tab/>
      </w:r>
      <w:r>
        <w:rPr>
          <w:i/>
        </w:rPr>
        <w:tab/>
      </w:r>
      <w:r>
        <w:rPr>
          <w:i/>
        </w:rPr>
        <w:tab/>
      </w:r>
      <w:r>
        <w:rPr>
          <w:i/>
        </w:rPr>
        <w:tab/>
        <w:t>Source: Nokia, Nokia Shanghai Bell, Ericsson</w:t>
      </w:r>
    </w:p>
    <w:p w14:paraId="6668038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65B608" w14:textId="55197D8E" w:rsidR="00363F15" w:rsidRDefault="00363F15" w:rsidP="00363F15">
      <w:pPr>
        <w:rPr>
          <w:rFonts w:ascii="Arial" w:hAnsi="Arial" w:cs="Arial"/>
          <w:b/>
          <w:sz w:val="24"/>
        </w:rPr>
      </w:pPr>
      <w:r>
        <w:rPr>
          <w:rFonts w:ascii="Arial" w:hAnsi="Arial" w:cs="Arial"/>
          <w:b/>
          <w:color w:val="0000FF"/>
          <w:sz w:val="24"/>
        </w:rPr>
        <w:t>R4-2400896</w:t>
      </w:r>
      <w:r>
        <w:rPr>
          <w:rFonts w:ascii="Arial" w:hAnsi="Arial" w:cs="Arial"/>
          <w:b/>
          <w:color w:val="0000FF"/>
          <w:sz w:val="24"/>
        </w:rPr>
        <w:tab/>
      </w:r>
      <w:r>
        <w:rPr>
          <w:rFonts w:ascii="Arial" w:hAnsi="Arial" w:cs="Arial"/>
          <w:b/>
          <w:sz w:val="24"/>
        </w:rPr>
        <w:t>(NR_newRAT-Perf) CR for 38.101-4 on correction of wrong values in RMC (Rel-18, Cat A)</w:t>
      </w:r>
    </w:p>
    <w:p w14:paraId="4490FF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CR-0484  rev  Cat: A (Rel-18)</w:t>
      </w:r>
      <w:r>
        <w:rPr>
          <w:i/>
        </w:rPr>
        <w:br/>
      </w:r>
      <w:r>
        <w:rPr>
          <w:i/>
        </w:rPr>
        <w:br/>
      </w:r>
      <w:r>
        <w:rPr>
          <w:i/>
        </w:rPr>
        <w:tab/>
      </w:r>
      <w:r>
        <w:rPr>
          <w:i/>
        </w:rPr>
        <w:tab/>
      </w:r>
      <w:r>
        <w:rPr>
          <w:i/>
        </w:rPr>
        <w:tab/>
      </w:r>
      <w:r>
        <w:rPr>
          <w:i/>
        </w:rPr>
        <w:tab/>
      </w:r>
      <w:r>
        <w:rPr>
          <w:i/>
        </w:rPr>
        <w:tab/>
        <w:t>Source: Nokia, Nokia Shanghai Bell, Ericsson</w:t>
      </w:r>
    </w:p>
    <w:p w14:paraId="090605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BD6659" w14:textId="315DB893" w:rsidR="00363F15" w:rsidRDefault="00363F15" w:rsidP="00363F15">
      <w:pPr>
        <w:rPr>
          <w:rFonts w:ascii="Arial" w:hAnsi="Arial" w:cs="Arial"/>
          <w:b/>
          <w:sz w:val="24"/>
        </w:rPr>
      </w:pPr>
      <w:r>
        <w:rPr>
          <w:rFonts w:ascii="Arial" w:hAnsi="Arial" w:cs="Arial"/>
          <w:b/>
          <w:color w:val="0000FF"/>
          <w:sz w:val="24"/>
        </w:rPr>
        <w:t>R4-2401742</w:t>
      </w:r>
      <w:r>
        <w:rPr>
          <w:rFonts w:ascii="Arial" w:hAnsi="Arial" w:cs="Arial"/>
          <w:b/>
          <w:color w:val="0000FF"/>
          <w:sz w:val="24"/>
        </w:rPr>
        <w:tab/>
      </w:r>
      <w:r>
        <w:rPr>
          <w:rFonts w:ascii="Arial" w:hAnsi="Arial" w:cs="Arial"/>
          <w:b/>
          <w:sz w:val="24"/>
        </w:rPr>
        <w:t>(NR_unlic-Perf) Correction of configuration for NR-U CQI reporting requirements (R16)</w:t>
      </w:r>
    </w:p>
    <w:p w14:paraId="60B13A9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CR-0492  rev  Cat: F (Rel-16)</w:t>
      </w:r>
      <w:r>
        <w:rPr>
          <w:i/>
        </w:rPr>
        <w:br/>
      </w:r>
      <w:r>
        <w:rPr>
          <w:i/>
        </w:rPr>
        <w:br/>
      </w:r>
      <w:r>
        <w:rPr>
          <w:i/>
        </w:rPr>
        <w:tab/>
      </w:r>
      <w:r>
        <w:rPr>
          <w:i/>
        </w:rPr>
        <w:tab/>
      </w:r>
      <w:r>
        <w:rPr>
          <w:i/>
        </w:rPr>
        <w:tab/>
      </w:r>
      <w:r>
        <w:rPr>
          <w:i/>
        </w:rPr>
        <w:tab/>
      </w:r>
      <w:r>
        <w:rPr>
          <w:i/>
        </w:rPr>
        <w:tab/>
        <w:t>Source: Ericsson</w:t>
      </w:r>
    </w:p>
    <w:p w14:paraId="6CD64566" w14:textId="77777777" w:rsidR="00363F15" w:rsidRDefault="00363F15" w:rsidP="00363F15">
      <w:pPr>
        <w:rPr>
          <w:rFonts w:ascii="Arial" w:hAnsi="Arial" w:cs="Arial"/>
          <w:b/>
        </w:rPr>
      </w:pPr>
      <w:r>
        <w:rPr>
          <w:rFonts w:ascii="Arial" w:hAnsi="Arial" w:cs="Arial"/>
          <w:b/>
        </w:rPr>
        <w:t xml:space="preserve">Abstract: </w:t>
      </w:r>
    </w:p>
    <w:p w14:paraId="445E0A62" w14:textId="77777777" w:rsidR="00363F15" w:rsidRDefault="00363F15" w:rsidP="00363F15">
      <w:r>
        <w:t>This CR corrects the configuration parameters for NR-U CQI reporting test.</w:t>
      </w:r>
    </w:p>
    <w:p w14:paraId="69E8EE7D"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R4-2403073</w:t>
      </w:r>
      <w:r>
        <w:rPr>
          <w:color w:val="993300"/>
          <w:u w:val="single"/>
        </w:rPr>
        <w:t>.</w:t>
      </w:r>
    </w:p>
    <w:p w14:paraId="5C1A3949" w14:textId="587CD9F4" w:rsidR="00363F15" w:rsidRDefault="00363F15" w:rsidP="00363F15">
      <w:pPr>
        <w:rPr>
          <w:rFonts w:ascii="Arial" w:hAnsi="Arial" w:cs="Arial"/>
          <w:b/>
          <w:sz w:val="24"/>
        </w:rPr>
      </w:pPr>
      <w:r>
        <w:rPr>
          <w:rFonts w:ascii="Arial" w:hAnsi="Arial" w:cs="Arial"/>
          <w:b/>
          <w:color w:val="0000FF"/>
          <w:sz w:val="24"/>
        </w:rPr>
        <w:t>R4-2401743</w:t>
      </w:r>
      <w:r>
        <w:rPr>
          <w:rFonts w:ascii="Arial" w:hAnsi="Arial" w:cs="Arial"/>
          <w:b/>
          <w:color w:val="0000FF"/>
          <w:sz w:val="24"/>
        </w:rPr>
        <w:tab/>
      </w:r>
      <w:r>
        <w:rPr>
          <w:rFonts w:ascii="Arial" w:hAnsi="Arial" w:cs="Arial"/>
          <w:b/>
          <w:sz w:val="24"/>
        </w:rPr>
        <w:t>(NR_unlic-Perf) Correction of configuration for NR-U CQI reporting requirements (R17)</w:t>
      </w:r>
    </w:p>
    <w:p w14:paraId="5955EF8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CR-0493  rev  Cat: F (Rel-17)</w:t>
      </w:r>
      <w:r>
        <w:rPr>
          <w:i/>
        </w:rPr>
        <w:br/>
      </w:r>
      <w:r>
        <w:rPr>
          <w:i/>
        </w:rPr>
        <w:br/>
      </w:r>
      <w:r>
        <w:rPr>
          <w:i/>
        </w:rPr>
        <w:tab/>
      </w:r>
      <w:r>
        <w:rPr>
          <w:i/>
        </w:rPr>
        <w:tab/>
      </w:r>
      <w:r>
        <w:rPr>
          <w:i/>
        </w:rPr>
        <w:tab/>
      </w:r>
      <w:r>
        <w:rPr>
          <w:i/>
        </w:rPr>
        <w:tab/>
      </w:r>
      <w:r>
        <w:rPr>
          <w:i/>
        </w:rPr>
        <w:tab/>
        <w:t>Source: Ericsson</w:t>
      </w:r>
    </w:p>
    <w:p w14:paraId="50F51D96" w14:textId="77777777" w:rsidR="00363F15" w:rsidRDefault="00363F15" w:rsidP="00363F15">
      <w:pPr>
        <w:rPr>
          <w:rFonts w:ascii="Arial" w:hAnsi="Arial" w:cs="Arial"/>
          <w:b/>
        </w:rPr>
      </w:pPr>
      <w:r>
        <w:rPr>
          <w:rFonts w:ascii="Arial" w:hAnsi="Arial" w:cs="Arial"/>
          <w:b/>
        </w:rPr>
        <w:t xml:space="preserve">Abstract: </w:t>
      </w:r>
    </w:p>
    <w:p w14:paraId="5F49974A" w14:textId="77777777" w:rsidR="00363F15" w:rsidRDefault="00363F15" w:rsidP="00363F15">
      <w:r>
        <w:t>This CR corrects the configuration parameters for NR-U CQI reporting test.</w:t>
      </w:r>
    </w:p>
    <w:p w14:paraId="281AEA3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R4-2403074</w:t>
      </w:r>
      <w:r>
        <w:rPr>
          <w:color w:val="993300"/>
          <w:u w:val="single"/>
        </w:rPr>
        <w:t>.</w:t>
      </w:r>
    </w:p>
    <w:p w14:paraId="614349BF" w14:textId="139F7822" w:rsidR="00363F15" w:rsidRDefault="00363F15" w:rsidP="00363F15">
      <w:pPr>
        <w:rPr>
          <w:rFonts w:ascii="Arial" w:hAnsi="Arial" w:cs="Arial"/>
          <w:b/>
          <w:sz w:val="24"/>
        </w:rPr>
      </w:pPr>
      <w:r>
        <w:rPr>
          <w:rFonts w:ascii="Arial" w:hAnsi="Arial" w:cs="Arial"/>
          <w:b/>
          <w:color w:val="0000FF"/>
          <w:sz w:val="24"/>
        </w:rPr>
        <w:t>R4-2401744</w:t>
      </w:r>
      <w:r>
        <w:rPr>
          <w:rFonts w:ascii="Arial" w:hAnsi="Arial" w:cs="Arial"/>
          <w:b/>
          <w:color w:val="0000FF"/>
          <w:sz w:val="24"/>
        </w:rPr>
        <w:tab/>
      </w:r>
      <w:r>
        <w:rPr>
          <w:rFonts w:ascii="Arial" w:hAnsi="Arial" w:cs="Arial"/>
          <w:b/>
          <w:sz w:val="24"/>
        </w:rPr>
        <w:t>(NR_unlic-Perf) Correction of configuration for NR-U CQI reporting requirements (R18)</w:t>
      </w:r>
    </w:p>
    <w:p w14:paraId="4B759A1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CR-0494  rev  Cat: A (Rel-18)</w:t>
      </w:r>
      <w:r>
        <w:rPr>
          <w:i/>
        </w:rPr>
        <w:br/>
      </w:r>
      <w:r>
        <w:rPr>
          <w:i/>
        </w:rPr>
        <w:br/>
      </w:r>
      <w:r>
        <w:rPr>
          <w:i/>
        </w:rPr>
        <w:tab/>
      </w:r>
      <w:r>
        <w:rPr>
          <w:i/>
        </w:rPr>
        <w:tab/>
      </w:r>
      <w:r>
        <w:rPr>
          <w:i/>
        </w:rPr>
        <w:tab/>
      </w:r>
      <w:r>
        <w:rPr>
          <w:i/>
        </w:rPr>
        <w:tab/>
      </w:r>
      <w:r>
        <w:rPr>
          <w:i/>
        </w:rPr>
        <w:tab/>
        <w:t>Source: Ericsson</w:t>
      </w:r>
    </w:p>
    <w:p w14:paraId="2EDD39A1" w14:textId="77777777" w:rsidR="00363F15" w:rsidRDefault="00363F15" w:rsidP="00363F15">
      <w:pPr>
        <w:rPr>
          <w:rFonts w:ascii="Arial" w:hAnsi="Arial" w:cs="Arial"/>
          <w:b/>
        </w:rPr>
      </w:pPr>
      <w:r>
        <w:rPr>
          <w:rFonts w:ascii="Arial" w:hAnsi="Arial" w:cs="Arial"/>
          <w:b/>
        </w:rPr>
        <w:t xml:space="preserve">Abstract: </w:t>
      </w:r>
    </w:p>
    <w:p w14:paraId="18939066" w14:textId="77777777" w:rsidR="00363F15" w:rsidRDefault="00363F15" w:rsidP="00363F15">
      <w:r>
        <w:t>This CR corrects the configuration parameters for NR-U CQI reporting test.</w:t>
      </w:r>
    </w:p>
    <w:p w14:paraId="08B7D0A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3F245" w14:textId="3D7BE075" w:rsidR="00363F15" w:rsidRDefault="00363F15" w:rsidP="00363F15">
      <w:pPr>
        <w:rPr>
          <w:rFonts w:ascii="Arial" w:hAnsi="Arial" w:cs="Arial"/>
          <w:b/>
          <w:sz w:val="24"/>
        </w:rPr>
      </w:pPr>
      <w:r>
        <w:rPr>
          <w:rFonts w:ascii="Arial" w:hAnsi="Arial" w:cs="Arial"/>
          <w:b/>
          <w:color w:val="0000FF"/>
          <w:sz w:val="24"/>
        </w:rPr>
        <w:t>R4-2402549</w:t>
      </w:r>
      <w:r>
        <w:rPr>
          <w:rFonts w:ascii="Arial" w:hAnsi="Arial" w:cs="Arial"/>
          <w:b/>
          <w:color w:val="0000FF"/>
          <w:sz w:val="24"/>
        </w:rPr>
        <w:tab/>
      </w:r>
      <w:r>
        <w:rPr>
          <w:rFonts w:ascii="Arial" w:hAnsi="Arial" w:cs="Arial"/>
          <w:b/>
          <w:sz w:val="24"/>
        </w:rPr>
        <w:t>(NR_newRAT-Perf) CR to TS38.101-4: Corrections on FRC definition (Rel-15)</w:t>
      </w:r>
    </w:p>
    <w:p w14:paraId="07FB367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v15.20.0</w:t>
      </w:r>
      <w:r>
        <w:rPr>
          <w:i/>
        </w:rPr>
        <w:tab/>
        <w:t xml:space="preserve">  CR-0501  rev  Cat: F (Rel-15)</w:t>
      </w:r>
      <w:r>
        <w:rPr>
          <w:i/>
        </w:rPr>
        <w:br/>
      </w:r>
      <w:r>
        <w:rPr>
          <w:i/>
        </w:rPr>
        <w:br/>
      </w:r>
      <w:r>
        <w:rPr>
          <w:i/>
        </w:rPr>
        <w:tab/>
      </w:r>
      <w:r>
        <w:rPr>
          <w:i/>
        </w:rPr>
        <w:tab/>
      </w:r>
      <w:r>
        <w:rPr>
          <w:i/>
        </w:rPr>
        <w:tab/>
      </w:r>
      <w:r>
        <w:rPr>
          <w:i/>
        </w:rPr>
        <w:tab/>
      </w:r>
      <w:r>
        <w:rPr>
          <w:i/>
        </w:rPr>
        <w:tab/>
        <w:t>Source: MediaTek inc., Huawei, HiSilicon</w:t>
      </w:r>
    </w:p>
    <w:p w14:paraId="4F1853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R4-2403053</w:t>
      </w:r>
      <w:r>
        <w:rPr>
          <w:color w:val="993300"/>
          <w:u w:val="single"/>
        </w:rPr>
        <w:t>.</w:t>
      </w:r>
    </w:p>
    <w:p w14:paraId="4FEE3730" w14:textId="4E516BCE" w:rsidR="00363F15" w:rsidRDefault="00363F15" w:rsidP="00363F15">
      <w:pPr>
        <w:rPr>
          <w:rFonts w:ascii="Arial" w:hAnsi="Arial" w:cs="Arial"/>
          <w:b/>
          <w:sz w:val="24"/>
        </w:rPr>
      </w:pPr>
      <w:r>
        <w:rPr>
          <w:rFonts w:ascii="Arial" w:hAnsi="Arial" w:cs="Arial"/>
          <w:b/>
          <w:color w:val="0000FF"/>
          <w:sz w:val="24"/>
        </w:rPr>
        <w:t>R4-2402550</w:t>
      </w:r>
      <w:r>
        <w:rPr>
          <w:rFonts w:ascii="Arial" w:hAnsi="Arial" w:cs="Arial"/>
          <w:b/>
          <w:color w:val="0000FF"/>
          <w:sz w:val="24"/>
        </w:rPr>
        <w:tab/>
      </w:r>
      <w:r>
        <w:rPr>
          <w:rFonts w:ascii="Arial" w:hAnsi="Arial" w:cs="Arial"/>
          <w:b/>
          <w:sz w:val="24"/>
        </w:rPr>
        <w:t>(NR_newRAT-Perf) CR to TS38.101-4: Corrections on FRC definition (Rel-16)</w:t>
      </w:r>
    </w:p>
    <w:p w14:paraId="78AEED0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CR-0502  rev  Cat: F (Rel-16)</w:t>
      </w:r>
      <w:r>
        <w:rPr>
          <w:i/>
        </w:rPr>
        <w:br/>
      </w:r>
      <w:r>
        <w:rPr>
          <w:i/>
        </w:rPr>
        <w:br/>
      </w:r>
      <w:r>
        <w:rPr>
          <w:i/>
        </w:rPr>
        <w:tab/>
      </w:r>
      <w:r>
        <w:rPr>
          <w:i/>
        </w:rPr>
        <w:tab/>
      </w:r>
      <w:r>
        <w:rPr>
          <w:i/>
        </w:rPr>
        <w:tab/>
      </w:r>
      <w:r>
        <w:rPr>
          <w:i/>
        </w:rPr>
        <w:tab/>
      </w:r>
      <w:r>
        <w:rPr>
          <w:i/>
        </w:rPr>
        <w:tab/>
        <w:t>Source: MediaTek inc., Huawei, HiSilicon</w:t>
      </w:r>
    </w:p>
    <w:p w14:paraId="7BB0310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R4-2403054</w:t>
      </w:r>
      <w:r>
        <w:rPr>
          <w:color w:val="993300"/>
          <w:u w:val="single"/>
        </w:rPr>
        <w:t>.</w:t>
      </w:r>
    </w:p>
    <w:p w14:paraId="648FAD2D" w14:textId="705CD924" w:rsidR="00363F15" w:rsidRDefault="00363F15" w:rsidP="00363F15">
      <w:pPr>
        <w:rPr>
          <w:rFonts w:ascii="Arial" w:hAnsi="Arial" w:cs="Arial"/>
          <w:b/>
          <w:sz w:val="24"/>
        </w:rPr>
      </w:pPr>
      <w:r>
        <w:rPr>
          <w:rFonts w:ascii="Arial" w:hAnsi="Arial" w:cs="Arial"/>
          <w:b/>
          <w:color w:val="0000FF"/>
          <w:sz w:val="24"/>
        </w:rPr>
        <w:t>R4-2402551</w:t>
      </w:r>
      <w:r>
        <w:rPr>
          <w:rFonts w:ascii="Arial" w:hAnsi="Arial" w:cs="Arial"/>
          <w:b/>
          <w:color w:val="0000FF"/>
          <w:sz w:val="24"/>
        </w:rPr>
        <w:tab/>
      </w:r>
      <w:r>
        <w:rPr>
          <w:rFonts w:ascii="Arial" w:hAnsi="Arial" w:cs="Arial"/>
          <w:b/>
          <w:sz w:val="24"/>
        </w:rPr>
        <w:t>(NR_newRAT-Perf) CR to TS38.101-4: Corrections on FRC definition (Rel-17)</w:t>
      </w:r>
    </w:p>
    <w:p w14:paraId="5C49206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CR-0503  rev  Cat: F (Rel-17)</w:t>
      </w:r>
      <w:r>
        <w:rPr>
          <w:i/>
        </w:rPr>
        <w:br/>
      </w:r>
      <w:r>
        <w:rPr>
          <w:i/>
        </w:rPr>
        <w:br/>
      </w:r>
      <w:r>
        <w:rPr>
          <w:i/>
        </w:rPr>
        <w:tab/>
      </w:r>
      <w:r>
        <w:rPr>
          <w:i/>
        </w:rPr>
        <w:tab/>
      </w:r>
      <w:r>
        <w:rPr>
          <w:i/>
        </w:rPr>
        <w:tab/>
      </w:r>
      <w:r>
        <w:rPr>
          <w:i/>
        </w:rPr>
        <w:tab/>
      </w:r>
      <w:r>
        <w:rPr>
          <w:i/>
        </w:rPr>
        <w:tab/>
        <w:t>Source: MediaTek inc., Huawei, HiSilicon</w:t>
      </w:r>
    </w:p>
    <w:p w14:paraId="3A651A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R4-2403055</w:t>
      </w:r>
      <w:r>
        <w:rPr>
          <w:color w:val="993300"/>
          <w:u w:val="single"/>
        </w:rPr>
        <w:t>.</w:t>
      </w:r>
    </w:p>
    <w:p w14:paraId="56056351" w14:textId="7E64EC7A" w:rsidR="00363F15" w:rsidRDefault="00363F15" w:rsidP="00363F15">
      <w:pPr>
        <w:rPr>
          <w:rFonts w:ascii="Arial" w:hAnsi="Arial" w:cs="Arial"/>
          <w:b/>
          <w:sz w:val="24"/>
        </w:rPr>
      </w:pPr>
      <w:r>
        <w:rPr>
          <w:rFonts w:ascii="Arial" w:hAnsi="Arial" w:cs="Arial"/>
          <w:b/>
          <w:color w:val="0000FF"/>
          <w:sz w:val="24"/>
        </w:rPr>
        <w:t>R4-2402552</w:t>
      </w:r>
      <w:r>
        <w:rPr>
          <w:rFonts w:ascii="Arial" w:hAnsi="Arial" w:cs="Arial"/>
          <w:b/>
          <w:color w:val="0000FF"/>
          <w:sz w:val="24"/>
        </w:rPr>
        <w:tab/>
      </w:r>
      <w:r>
        <w:rPr>
          <w:rFonts w:ascii="Arial" w:hAnsi="Arial" w:cs="Arial"/>
          <w:b/>
          <w:sz w:val="24"/>
        </w:rPr>
        <w:t>(NR_newRAT-Perf) CR to TS38.101-4: Corrections on FRC definition (Rel-18)</w:t>
      </w:r>
    </w:p>
    <w:p w14:paraId="402B405B"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CR-0504  rev  Cat: F (Rel-18)</w:t>
      </w:r>
      <w:r>
        <w:rPr>
          <w:i/>
        </w:rPr>
        <w:br/>
      </w:r>
      <w:r>
        <w:rPr>
          <w:i/>
        </w:rPr>
        <w:br/>
      </w:r>
      <w:r>
        <w:rPr>
          <w:i/>
        </w:rPr>
        <w:tab/>
      </w:r>
      <w:r>
        <w:rPr>
          <w:i/>
        </w:rPr>
        <w:tab/>
      </w:r>
      <w:r>
        <w:rPr>
          <w:i/>
        </w:rPr>
        <w:tab/>
      </w:r>
      <w:r>
        <w:rPr>
          <w:i/>
        </w:rPr>
        <w:tab/>
      </w:r>
      <w:r>
        <w:rPr>
          <w:i/>
        </w:rPr>
        <w:tab/>
        <w:t>Source: MediaTek inc., Huawei, HiSilicon</w:t>
      </w:r>
    </w:p>
    <w:p w14:paraId="70AF7F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R4-2403056</w:t>
      </w:r>
      <w:r>
        <w:rPr>
          <w:color w:val="993300"/>
          <w:u w:val="single"/>
        </w:rPr>
        <w:t>.</w:t>
      </w:r>
    </w:p>
    <w:p w14:paraId="6C3D2AB8" w14:textId="403C977C" w:rsidR="00363F15" w:rsidRDefault="00363F15" w:rsidP="00363F15">
      <w:pPr>
        <w:rPr>
          <w:rFonts w:ascii="Arial" w:hAnsi="Arial" w:cs="Arial"/>
          <w:b/>
          <w:sz w:val="24"/>
        </w:rPr>
      </w:pPr>
      <w:r>
        <w:rPr>
          <w:rFonts w:ascii="Arial" w:hAnsi="Arial" w:cs="Arial"/>
          <w:b/>
          <w:color w:val="0000FF"/>
          <w:sz w:val="24"/>
        </w:rPr>
        <w:t>R4-2402722</w:t>
      </w:r>
      <w:r>
        <w:rPr>
          <w:rFonts w:ascii="Arial" w:hAnsi="Arial" w:cs="Arial"/>
          <w:b/>
          <w:color w:val="0000FF"/>
          <w:sz w:val="24"/>
        </w:rPr>
        <w:tab/>
      </w:r>
      <w:r>
        <w:rPr>
          <w:rFonts w:ascii="Arial" w:hAnsi="Arial" w:cs="Arial"/>
          <w:b/>
          <w:sz w:val="24"/>
        </w:rPr>
        <w:t>(NR_IAB-Perf) Reference Table Correction in 38.174</w:t>
      </w:r>
    </w:p>
    <w:p w14:paraId="3174E8A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CR-0102  rev  Cat: F (Rel-16)</w:t>
      </w:r>
      <w:r>
        <w:rPr>
          <w:i/>
        </w:rPr>
        <w:br/>
      </w:r>
      <w:r>
        <w:rPr>
          <w:i/>
        </w:rPr>
        <w:br/>
      </w:r>
      <w:r>
        <w:rPr>
          <w:i/>
        </w:rPr>
        <w:tab/>
      </w:r>
      <w:r>
        <w:rPr>
          <w:i/>
        </w:rPr>
        <w:tab/>
      </w:r>
      <w:r>
        <w:rPr>
          <w:i/>
        </w:rPr>
        <w:tab/>
      </w:r>
      <w:r>
        <w:rPr>
          <w:i/>
        </w:rPr>
        <w:tab/>
      </w:r>
      <w:r>
        <w:rPr>
          <w:i/>
        </w:rPr>
        <w:tab/>
        <w:t>Source: Nokia, Nokia Shanghai Bell</w:t>
      </w:r>
    </w:p>
    <w:p w14:paraId="7967F68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668A4" w14:textId="0EC20688" w:rsidR="00363F15" w:rsidRDefault="00363F15" w:rsidP="00363F15">
      <w:pPr>
        <w:rPr>
          <w:rFonts w:ascii="Arial" w:hAnsi="Arial" w:cs="Arial"/>
          <w:b/>
          <w:sz w:val="24"/>
        </w:rPr>
      </w:pPr>
      <w:r>
        <w:rPr>
          <w:rFonts w:ascii="Arial" w:hAnsi="Arial" w:cs="Arial"/>
          <w:b/>
          <w:color w:val="0000FF"/>
          <w:sz w:val="24"/>
        </w:rPr>
        <w:t>R4-2402723</w:t>
      </w:r>
      <w:r>
        <w:rPr>
          <w:rFonts w:ascii="Arial" w:hAnsi="Arial" w:cs="Arial"/>
          <w:b/>
          <w:color w:val="0000FF"/>
          <w:sz w:val="24"/>
        </w:rPr>
        <w:tab/>
      </w:r>
      <w:r>
        <w:rPr>
          <w:rFonts w:ascii="Arial" w:hAnsi="Arial" w:cs="Arial"/>
          <w:b/>
          <w:sz w:val="24"/>
        </w:rPr>
        <w:t>(NR_IAB-Perf) Reference Table Correction in 38.174</w:t>
      </w:r>
    </w:p>
    <w:p w14:paraId="4FD5FC6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v17.6.0</w:t>
      </w:r>
      <w:r>
        <w:rPr>
          <w:i/>
        </w:rPr>
        <w:tab/>
        <w:t xml:space="preserve">  CR-0103  rev  Cat: A (Rel-17)</w:t>
      </w:r>
      <w:r>
        <w:rPr>
          <w:i/>
        </w:rPr>
        <w:br/>
      </w:r>
      <w:r>
        <w:rPr>
          <w:i/>
        </w:rPr>
        <w:br/>
      </w:r>
      <w:r>
        <w:rPr>
          <w:i/>
        </w:rPr>
        <w:tab/>
      </w:r>
      <w:r>
        <w:rPr>
          <w:i/>
        </w:rPr>
        <w:tab/>
      </w:r>
      <w:r>
        <w:rPr>
          <w:i/>
        </w:rPr>
        <w:tab/>
      </w:r>
      <w:r>
        <w:rPr>
          <w:i/>
        </w:rPr>
        <w:tab/>
      </w:r>
      <w:r>
        <w:rPr>
          <w:i/>
        </w:rPr>
        <w:tab/>
        <w:t>Source: Nokia, Nokia Shanghai Bell</w:t>
      </w:r>
    </w:p>
    <w:p w14:paraId="29612A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15F3A" w14:textId="6A603858" w:rsidR="00363F15" w:rsidRDefault="00363F15" w:rsidP="00363F15">
      <w:pPr>
        <w:rPr>
          <w:rFonts w:ascii="Arial" w:hAnsi="Arial" w:cs="Arial"/>
          <w:b/>
          <w:sz w:val="24"/>
        </w:rPr>
      </w:pPr>
      <w:r>
        <w:rPr>
          <w:rFonts w:ascii="Arial" w:hAnsi="Arial" w:cs="Arial"/>
          <w:b/>
          <w:color w:val="0000FF"/>
          <w:sz w:val="24"/>
        </w:rPr>
        <w:t>R4-2402724</w:t>
      </w:r>
      <w:r>
        <w:rPr>
          <w:rFonts w:ascii="Arial" w:hAnsi="Arial" w:cs="Arial"/>
          <w:b/>
          <w:color w:val="0000FF"/>
          <w:sz w:val="24"/>
        </w:rPr>
        <w:tab/>
      </w:r>
      <w:r>
        <w:rPr>
          <w:rFonts w:ascii="Arial" w:hAnsi="Arial" w:cs="Arial"/>
          <w:b/>
          <w:sz w:val="24"/>
        </w:rPr>
        <w:t>(NR_IAB-Perf) Reference Table Correction in 38.174</w:t>
      </w:r>
    </w:p>
    <w:p w14:paraId="5C72037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v18.3.0</w:t>
      </w:r>
      <w:r>
        <w:rPr>
          <w:i/>
        </w:rPr>
        <w:tab/>
        <w:t xml:space="preserve">  CR-0104  rev  Cat: A (Rel-18)</w:t>
      </w:r>
      <w:r>
        <w:rPr>
          <w:i/>
        </w:rPr>
        <w:br/>
      </w:r>
      <w:r>
        <w:rPr>
          <w:i/>
        </w:rPr>
        <w:br/>
      </w:r>
      <w:r>
        <w:rPr>
          <w:i/>
        </w:rPr>
        <w:tab/>
      </w:r>
      <w:r>
        <w:rPr>
          <w:i/>
        </w:rPr>
        <w:tab/>
      </w:r>
      <w:r>
        <w:rPr>
          <w:i/>
        </w:rPr>
        <w:tab/>
      </w:r>
      <w:r>
        <w:rPr>
          <w:i/>
        </w:rPr>
        <w:tab/>
      </w:r>
      <w:r>
        <w:rPr>
          <w:i/>
        </w:rPr>
        <w:tab/>
        <w:t>Source: Nokia, Nokia Shanghai Bell</w:t>
      </w:r>
    </w:p>
    <w:p w14:paraId="1358DC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B3315" w14:textId="4EA5933A" w:rsidR="00363F15" w:rsidRDefault="00363F15" w:rsidP="00363F15">
      <w:pPr>
        <w:rPr>
          <w:rFonts w:ascii="Arial" w:hAnsi="Arial" w:cs="Arial"/>
          <w:b/>
          <w:sz w:val="24"/>
        </w:rPr>
      </w:pPr>
      <w:r>
        <w:rPr>
          <w:rFonts w:ascii="Arial" w:hAnsi="Arial" w:cs="Arial"/>
          <w:b/>
          <w:color w:val="0000FF"/>
          <w:sz w:val="24"/>
        </w:rPr>
        <w:t>R4-2403053</w:t>
      </w:r>
      <w:r>
        <w:rPr>
          <w:rFonts w:ascii="Arial" w:hAnsi="Arial" w:cs="Arial"/>
          <w:b/>
          <w:color w:val="0000FF"/>
          <w:sz w:val="24"/>
        </w:rPr>
        <w:tab/>
      </w:r>
      <w:r>
        <w:rPr>
          <w:rFonts w:ascii="Arial" w:hAnsi="Arial" w:cs="Arial"/>
          <w:b/>
          <w:sz w:val="24"/>
        </w:rPr>
        <w:t>(NR_newRAT-Perf) CR to TS38.101-4: Corrections on FRC definition (Rel-15)</w:t>
      </w:r>
    </w:p>
    <w:p w14:paraId="011F1C6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v15.20.0</w:t>
      </w:r>
      <w:r>
        <w:rPr>
          <w:i/>
        </w:rPr>
        <w:tab/>
        <w:t xml:space="preserve">  CR-0501  rev 1 Cat: F (Rel-15)</w:t>
      </w:r>
      <w:r>
        <w:rPr>
          <w:i/>
        </w:rPr>
        <w:br/>
      </w:r>
      <w:r>
        <w:rPr>
          <w:i/>
        </w:rPr>
        <w:br/>
      </w:r>
      <w:r>
        <w:rPr>
          <w:i/>
        </w:rPr>
        <w:tab/>
      </w:r>
      <w:r>
        <w:rPr>
          <w:i/>
        </w:rPr>
        <w:tab/>
      </w:r>
      <w:r>
        <w:rPr>
          <w:i/>
        </w:rPr>
        <w:tab/>
      </w:r>
      <w:r>
        <w:rPr>
          <w:i/>
        </w:rPr>
        <w:tab/>
      </w:r>
      <w:r>
        <w:rPr>
          <w:i/>
        </w:rPr>
        <w:tab/>
        <w:t>Source: MediaTek inc., Huawei, HiSilicon, Ericsson, Anritsu, Nokia, Nokia Shanghai Bell</w:t>
      </w:r>
    </w:p>
    <w:p w14:paraId="492E4EF9" w14:textId="77777777" w:rsidR="00363F15" w:rsidRDefault="00363F15" w:rsidP="00363F15">
      <w:pPr>
        <w:rPr>
          <w:color w:val="808080"/>
        </w:rPr>
      </w:pPr>
      <w:r>
        <w:rPr>
          <w:color w:val="808080"/>
        </w:rPr>
        <w:t>(Replaces R4-2402549)</w:t>
      </w:r>
    </w:p>
    <w:p w14:paraId="44A161B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AAEE0" w14:textId="5BC9776E" w:rsidR="00363F15" w:rsidRDefault="00363F15" w:rsidP="00363F15">
      <w:pPr>
        <w:rPr>
          <w:rFonts w:ascii="Arial" w:hAnsi="Arial" w:cs="Arial"/>
          <w:b/>
          <w:sz w:val="24"/>
        </w:rPr>
      </w:pPr>
      <w:r>
        <w:rPr>
          <w:rFonts w:ascii="Arial" w:hAnsi="Arial" w:cs="Arial"/>
          <w:b/>
          <w:color w:val="0000FF"/>
          <w:sz w:val="24"/>
        </w:rPr>
        <w:t>R4-2403054</w:t>
      </w:r>
      <w:r>
        <w:rPr>
          <w:rFonts w:ascii="Arial" w:hAnsi="Arial" w:cs="Arial"/>
          <w:b/>
          <w:color w:val="0000FF"/>
          <w:sz w:val="24"/>
        </w:rPr>
        <w:tab/>
      </w:r>
      <w:r>
        <w:rPr>
          <w:rFonts w:ascii="Arial" w:hAnsi="Arial" w:cs="Arial"/>
          <w:b/>
          <w:sz w:val="24"/>
        </w:rPr>
        <w:t>(NR_newRAT-Perf) CR to TS38.101-4: Corrections on FRC definition (Rel-16)</w:t>
      </w:r>
    </w:p>
    <w:p w14:paraId="0765934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CR-0502  rev 1 Cat: F (Rel-16)</w:t>
      </w:r>
      <w:r>
        <w:rPr>
          <w:i/>
        </w:rPr>
        <w:br/>
      </w:r>
      <w:r>
        <w:rPr>
          <w:i/>
        </w:rPr>
        <w:br/>
      </w:r>
      <w:r>
        <w:rPr>
          <w:i/>
        </w:rPr>
        <w:tab/>
      </w:r>
      <w:r>
        <w:rPr>
          <w:i/>
        </w:rPr>
        <w:tab/>
      </w:r>
      <w:r>
        <w:rPr>
          <w:i/>
        </w:rPr>
        <w:tab/>
      </w:r>
      <w:r>
        <w:rPr>
          <w:i/>
        </w:rPr>
        <w:tab/>
      </w:r>
      <w:r>
        <w:rPr>
          <w:i/>
        </w:rPr>
        <w:tab/>
        <w:t>Source: MediaTek inc., Huawei, HiSilicon, Ericsson, Anritsu, Nokia, Nokia Shanghai Bell</w:t>
      </w:r>
    </w:p>
    <w:p w14:paraId="76BFC889" w14:textId="77777777" w:rsidR="00363F15" w:rsidRDefault="00363F15" w:rsidP="00363F15">
      <w:pPr>
        <w:rPr>
          <w:color w:val="808080"/>
        </w:rPr>
      </w:pPr>
      <w:r>
        <w:rPr>
          <w:color w:val="808080"/>
        </w:rPr>
        <w:t>(Replaces R4-2402550)</w:t>
      </w:r>
    </w:p>
    <w:p w14:paraId="5E2210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43673" w14:textId="068CB8DD" w:rsidR="00363F15" w:rsidRDefault="00363F15" w:rsidP="00363F15">
      <w:pPr>
        <w:rPr>
          <w:rFonts w:ascii="Arial" w:hAnsi="Arial" w:cs="Arial"/>
          <w:b/>
          <w:sz w:val="24"/>
        </w:rPr>
      </w:pPr>
      <w:r>
        <w:rPr>
          <w:rFonts w:ascii="Arial" w:hAnsi="Arial" w:cs="Arial"/>
          <w:b/>
          <w:color w:val="0000FF"/>
          <w:sz w:val="24"/>
        </w:rPr>
        <w:t>R4-2403055</w:t>
      </w:r>
      <w:r>
        <w:rPr>
          <w:rFonts w:ascii="Arial" w:hAnsi="Arial" w:cs="Arial"/>
          <w:b/>
          <w:color w:val="0000FF"/>
          <w:sz w:val="24"/>
        </w:rPr>
        <w:tab/>
      </w:r>
      <w:r>
        <w:rPr>
          <w:rFonts w:ascii="Arial" w:hAnsi="Arial" w:cs="Arial"/>
          <w:b/>
          <w:sz w:val="24"/>
        </w:rPr>
        <w:t>(NR_newRAT-Perf) CR to TS38.101-4: Corrections on FRC definition (Rel-17)</w:t>
      </w:r>
    </w:p>
    <w:p w14:paraId="6A8EC39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CR-0503  rev 1 Cat: F (Rel-17)</w:t>
      </w:r>
      <w:r>
        <w:rPr>
          <w:i/>
        </w:rPr>
        <w:br/>
      </w:r>
      <w:r>
        <w:rPr>
          <w:i/>
        </w:rPr>
        <w:lastRenderedPageBreak/>
        <w:br/>
      </w:r>
      <w:r>
        <w:rPr>
          <w:i/>
        </w:rPr>
        <w:tab/>
      </w:r>
      <w:r>
        <w:rPr>
          <w:i/>
        </w:rPr>
        <w:tab/>
      </w:r>
      <w:r>
        <w:rPr>
          <w:i/>
        </w:rPr>
        <w:tab/>
      </w:r>
      <w:r>
        <w:rPr>
          <w:i/>
        </w:rPr>
        <w:tab/>
      </w:r>
      <w:r>
        <w:rPr>
          <w:i/>
        </w:rPr>
        <w:tab/>
        <w:t>Source: MediaTek inc., Huawei, HiSilicon, Ericsson, Anritsu, Nokia, Nokia Shanghai Bell</w:t>
      </w:r>
    </w:p>
    <w:p w14:paraId="60AF5167" w14:textId="77777777" w:rsidR="00363F15" w:rsidRDefault="00363F15" w:rsidP="00363F15">
      <w:pPr>
        <w:rPr>
          <w:color w:val="808080"/>
        </w:rPr>
      </w:pPr>
      <w:r>
        <w:rPr>
          <w:color w:val="808080"/>
        </w:rPr>
        <w:t>(Replaces R4-2402551)</w:t>
      </w:r>
    </w:p>
    <w:p w14:paraId="1995E1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25FFF" w14:textId="61901151" w:rsidR="00363F15" w:rsidRDefault="00363F15" w:rsidP="00363F15">
      <w:pPr>
        <w:rPr>
          <w:rFonts w:ascii="Arial" w:hAnsi="Arial" w:cs="Arial"/>
          <w:b/>
          <w:sz w:val="24"/>
        </w:rPr>
      </w:pPr>
      <w:r>
        <w:rPr>
          <w:rFonts w:ascii="Arial" w:hAnsi="Arial" w:cs="Arial"/>
          <w:b/>
          <w:color w:val="0000FF"/>
          <w:sz w:val="24"/>
        </w:rPr>
        <w:t>R4-2403056</w:t>
      </w:r>
      <w:r>
        <w:rPr>
          <w:rFonts w:ascii="Arial" w:hAnsi="Arial" w:cs="Arial"/>
          <w:b/>
          <w:color w:val="0000FF"/>
          <w:sz w:val="24"/>
        </w:rPr>
        <w:tab/>
      </w:r>
      <w:r>
        <w:rPr>
          <w:rFonts w:ascii="Arial" w:hAnsi="Arial" w:cs="Arial"/>
          <w:b/>
          <w:sz w:val="24"/>
        </w:rPr>
        <w:t>(NR_newRAT-Perf) CR to TS38.101-4: Corrections on FRC definition (Rel-18)</w:t>
      </w:r>
    </w:p>
    <w:p w14:paraId="1AC0C97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CR-0504  rev 1 Cat: F (Rel-18)</w:t>
      </w:r>
      <w:r>
        <w:rPr>
          <w:i/>
        </w:rPr>
        <w:br/>
      </w:r>
      <w:r>
        <w:rPr>
          <w:i/>
        </w:rPr>
        <w:br/>
      </w:r>
      <w:r>
        <w:rPr>
          <w:i/>
        </w:rPr>
        <w:tab/>
      </w:r>
      <w:r>
        <w:rPr>
          <w:i/>
        </w:rPr>
        <w:tab/>
      </w:r>
      <w:r>
        <w:rPr>
          <w:i/>
        </w:rPr>
        <w:tab/>
      </w:r>
      <w:r>
        <w:rPr>
          <w:i/>
        </w:rPr>
        <w:tab/>
      </w:r>
      <w:r>
        <w:rPr>
          <w:i/>
        </w:rPr>
        <w:tab/>
        <w:t>Source: MediaTek inc., Huawei, HiSilicon, Ericsson, Anritsu, Nokia, Nokia Shanghai Bell</w:t>
      </w:r>
    </w:p>
    <w:p w14:paraId="4CD2CC2A" w14:textId="77777777" w:rsidR="00363F15" w:rsidRDefault="00363F15" w:rsidP="00363F15">
      <w:pPr>
        <w:rPr>
          <w:color w:val="808080"/>
        </w:rPr>
      </w:pPr>
      <w:r>
        <w:rPr>
          <w:color w:val="808080"/>
        </w:rPr>
        <w:t>(Replaces R4-2402552)</w:t>
      </w:r>
    </w:p>
    <w:p w14:paraId="13BC730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D9970" w14:textId="527B620A" w:rsidR="00363F15" w:rsidRDefault="00363F15" w:rsidP="00363F15">
      <w:pPr>
        <w:rPr>
          <w:rFonts w:ascii="Arial" w:hAnsi="Arial" w:cs="Arial"/>
          <w:b/>
          <w:sz w:val="24"/>
        </w:rPr>
      </w:pPr>
      <w:r>
        <w:rPr>
          <w:rFonts w:ascii="Arial" w:hAnsi="Arial" w:cs="Arial"/>
          <w:b/>
          <w:color w:val="0000FF"/>
          <w:sz w:val="24"/>
        </w:rPr>
        <w:t>R4-2403073</w:t>
      </w:r>
      <w:r>
        <w:rPr>
          <w:rFonts w:ascii="Arial" w:hAnsi="Arial" w:cs="Arial"/>
          <w:b/>
          <w:color w:val="0000FF"/>
          <w:sz w:val="24"/>
        </w:rPr>
        <w:tab/>
      </w:r>
      <w:r>
        <w:rPr>
          <w:rFonts w:ascii="Arial" w:hAnsi="Arial" w:cs="Arial"/>
          <w:b/>
          <w:sz w:val="24"/>
        </w:rPr>
        <w:t>(NR_unlic-Perf) Correction of configuration for NR-U CQI reporting requirements (R16)</w:t>
      </w:r>
    </w:p>
    <w:p w14:paraId="799DDD6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CR-0492  rev 1 Cat: F (Rel-16)</w:t>
      </w:r>
      <w:r>
        <w:rPr>
          <w:i/>
        </w:rPr>
        <w:br/>
      </w:r>
      <w:r>
        <w:rPr>
          <w:i/>
        </w:rPr>
        <w:br/>
      </w:r>
      <w:r>
        <w:rPr>
          <w:i/>
        </w:rPr>
        <w:tab/>
      </w:r>
      <w:r>
        <w:rPr>
          <w:i/>
        </w:rPr>
        <w:tab/>
      </w:r>
      <w:r>
        <w:rPr>
          <w:i/>
        </w:rPr>
        <w:tab/>
      </w:r>
      <w:r>
        <w:rPr>
          <w:i/>
        </w:rPr>
        <w:tab/>
      </w:r>
      <w:r>
        <w:rPr>
          <w:i/>
        </w:rPr>
        <w:tab/>
        <w:t>Source: Ericsson</w:t>
      </w:r>
    </w:p>
    <w:p w14:paraId="05767F43" w14:textId="77777777" w:rsidR="00363F15" w:rsidRDefault="00363F15" w:rsidP="00363F15">
      <w:pPr>
        <w:rPr>
          <w:color w:val="808080"/>
        </w:rPr>
      </w:pPr>
      <w:r>
        <w:rPr>
          <w:color w:val="808080"/>
        </w:rPr>
        <w:t>(Replaces R4-2401742)</w:t>
      </w:r>
    </w:p>
    <w:p w14:paraId="582730A9" w14:textId="77777777" w:rsidR="00363F15" w:rsidRDefault="00363F15" w:rsidP="00363F15">
      <w:pPr>
        <w:rPr>
          <w:rFonts w:ascii="Arial" w:hAnsi="Arial" w:cs="Arial"/>
          <w:b/>
        </w:rPr>
      </w:pPr>
      <w:r>
        <w:rPr>
          <w:rFonts w:ascii="Arial" w:hAnsi="Arial" w:cs="Arial"/>
          <w:b/>
        </w:rPr>
        <w:t xml:space="preserve">Abstract: </w:t>
      </w:r>
    </w:p>
    <w:p w14:paraId="16E84335" w14:textId="77777777" w:rsidR="00363F15" w:rsidRDefault="00363F15" w:rsidP="00363F15">
      <w:r>
        <w:t>This CR corrects the configuration parameters for NR-U CQI reporting test.</w:t>
      </w:r>
    </w:p>
    <w:p w14:paraId="196A8D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3AECA" w14:textId="2CF8D64C" w:rsidR="00363F15" w:rsidRDefault="00363F15" w:rsidP="00363F15">
      <w:pPr>
        <w:rPr>
          <w:rFonts w:ascii="Arial" w:hAnsi="Arial" w:cs="Arial"/>
          <w:b/>
          <w:sz w:val="24"/>
        </w:rPr>
      </w:pPr>
      <w:r>
        <w:rPr>
          <w:rFonts w:ascii="Arial" w:hAnsi="Arial" w:cs="Arial"/>
          <w:b/>
          <w:color w:val="0000FF"/>
          <w:sz w:val="24"/>
        </w:rPr>
        <w:t>R4-2403074</w:t>
      </w:r>
      <w:r>
        <w:rPr>
          <w:rFonts w:ascii="Arial" w:hAnsi="Arial" w:cs="Arial"/>
          <w:b/>
          <w:color w:val="0000FF"/>
          <w:sz w:val="24"/>
        </w:rPr>
        <w:tab/>
      </w:r>
      <w:r>
        <w:rPr>
          <w:rFonts w:ascii="Arial" w:hAnsi="Arial" w:cs="Arial"/>
          <w:b/>
          <w:sz w:val="24"/>
        </w:rPr>
        <w:t>(NR_unlic-Perf) Correction of configuration for NR-U CQI reporting requirements (R17)</w:t>
      </w:r>
    </w:p>
    <w:p w14:paraId="69EB078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CR-0493  rev 1 Cat: F (Rel-17)</w:t>
      </w:r>
      <w:r>
        <w:rPr>
          <w:i/>
        </w:rPr>
        <w:br/>
      </w:r>
      <w:r>
        <w:rPr>
          <w:i/>
        </w:rPr>
        <w:br/>
      </w:r>
      <w:r>
        <w:rPr>
          <w:i/>
        </w:rPr>
        <w:tab/>
      </w:r>
      <w:r>
        <w:rPr>
          <w:i/>
        </w:rPr>
        <w:tab/>
      </w:r>
      <w:r>
        <w:rPr>
          <w:i/>
        </w:rPr>
        <w:tab/>
      </w:r>
      <w:r>
        <w:rPr>
          <w:i/>
        </w:rPr>
        <w:tab/>
      </w:r>
      <w:r>
        <w:rPr>
          <w:i/>
        </w:rPr>
        <w:tab/>
        <w:t>Source: Ericsson</w:t>
      </w:r>
    </w:p>
    <w:p w14:paraId="1F2FD04E" w14:textId="77777777" w:rsidR="00363F15" w:rsidRDefault="00363F15" w:rsidP="00363F15">
      <w:pPr>
        <w:rPr>
          <w:color w:val="808080"/>
        </w:rPr>
      </w:pPr>
      <w:r>
        <w:rPr>
          <w:color w:val="808080"/>
        </w:rPr>
        <w:t>(Replaces R4-2401743)</w:t>
      </w:r>
    </w:p>
    <w:p w14:paraId="0B2A805C" w14:textId="77777777" w:rsidR="00363F15" w:rsidRDefault="00363F15" w:rsidP="00363F15">
      <w:pPr>
        <w:rPr>
          <w:rFonts w:ascii="Arial" w:hAnsi="Arial" w:cs="Arial"/>
          <w:b/>
        </w:rPr>
      </w:pPr>
      <w:r>
        <w:rPr>
          <w:rFonts w:ascii="Arial" w:hAnsi="Arial" w:cs="Arial"/>
          <w:b/>
        </w:rPr>
        <w:t xml:space="preserve">Abstract: </w:t>
      </w:r>
    </w:p>
    <w:p w14:paraId="05BBE4C0" w14:textId="77777777" w:rsidR="00363F15" w:rsidRDefault="00363F15" w:rsidP="00363F15">
      <w:r>
        <w:t>This CR corrects the configuration parameters for NR-U CQI reporting test.</w:t>
      </w:r>
    </w:p>
    <w:p w14:paraId="65E916C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5F9D8" w14:textId="77777777" w:rsidR="00363F15" w:rsidRDefault="00363F15" w:rsidP="00363F15">
      <w:pPr>
        <w:pStyle w:val="Heading3"/>
      </w:pPr>
      <w:bookmarkStart w:id="22" w:name="_Toc163415364"/>
      <w:r>
        <w:t>4.6</w:t>
      </w:r>
      <w:r>
        <w:tab/>
        <w:t>OTA and TRP/TRS test aspects</w:t>
      </w:r>
      <w:bookmarkEnd w:id="22"/>
    </w:p>
    <w:p w14:paraId="3A3309A4" w14:textId="6751ACEF" w:rsidR="00363F15" w:rsidRDefault="00363F15" w:rsidP="00363F15">
      <w:pPr>
        <w:rPr>
          <w:rFonts w:ascii="Arial" w:hAnsi="Arial" w:cs="Arial"/>
          <w:b/>
          <w:sz w:val="24"/>
        </w:rPr>
      </w:pPr>
      <w:r>
        <w:rPr>
          <w:rFonts w:ascii="Arial" w:hAnsi="Arial" w:cs="Arial"/>
          <w:b/>
          <w:color w:val="0000FF"/>
          <w:sz w:val="24"/>
        </w:rPr>
        <w:t>R4-2400449</w:t>
      </w:r>
      <w:r>
        <w:rPr>
          <w:rFonts w:ascii="Arial" w:hAnsi="Arial" w:cs="Arial"/>
          <w:b/>
          <w:color w:val="0000FF"/>
          <w:sz w:val="24"/>
        </w:rPr>
        <w:tab/>
      </w:r>
      <w:r>
        <w:rPr>
          <w:rFonts w:ascii="Arial" w:hAnsi="Arial" w:cs="Arial"/>
          <w:b/>
          <w:sz w:val="24"/>
        </w:rPr>
        <w:t>TDOC for Total power dynamic range (TPDR)</w:t>
      </w:r>
    </w:p>
    <w:p w14:paraId="3829322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005835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2D62D" w14:textId="676E3480" w:rsidR="00363F15" w:rsidRDefault="00363F15" w:rsidP="00363F15">
      <w:pPr>
        <w:rPr>
          <w:rFonts w:ascii="Arial" w:hAnsi="Arial" w:cs="Arial"/>
          <w:b/>
          <w:sz w:val="24"/>
        </w:rPr>
      </w:pPr>
      <w:r>
        <w:rPr>
          <w:rFonts w:ascii="Arial" w:hAnsi="Arial" w:cs="Arial"/>
          <w:b/>
          <w:color w:val="0000FF"/>
          <w:sz w:val="24"/>
        </w:rPr>
        <w:t>R4-2400490</w:t>
      </w:r>
      <w:r>
        <w:rPr>
          <w:rFonts w:ascii="Arial" w:hAnsi="Arial" w:cs="Arial"/>
          <w:b/>
          <w:color w:val="0000FF"/>
          <w:sz w:val="24"/>
        </w:rPr>
        <w:tab/>
      </w:r>
      <w:r>
        <w:rPr>
          <w:rFonts w:ascii="Arial" w:hAnsi="Arial" w:cs="Arial"/>
          <w:b/>
          <w:sz w:val="24"/>
        </w:rPr>
        <w:t>Discussions on change request for Total power dynamic range (TPDR)</w:t>
      </w:r>
    </w:p>
    <w:p w14:paraId="071FE8AF"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7CD8AF59" w14:textId="77777777" w:rsidR="00363F15" w:rsidRDefault="00363F15" w:rsidP="00363F15">
      <w:pPr>
        <w:rPr>
          <w:rFonts w:ascii="Arial" w:hAnsi="Arial" w:cs="Arial"/>
          <w:b/>
        </w:rPr>
      </w:pPr>
      <w:r>
        <w:rPr>
          <w:rFonts w:ascii="Arial" w:hAnsi="Arial" w:cs="Arial"/>
          <w:b/>
        </w:rPr>
        <w:t xml:space="preserve">Abstract: </w:t>
      </w:r>
    </w:p>
    <w:p w14:paraId="6E4C2D2F" w14:textId="77777777" w:rsidR="00363F15" w:rsidRDefault="00363F15" w:rsidP="00363F15">
      <w:r>
        <w:t xml:space="preserve">Correcting some numbers in Total power dynamic range (TPDR). </w:t>
      </w:r>
    </w:p>
    <w:p w14:paraId="183268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A19FB" w14:textId="5448E8A8" w:rsidR="00363F15" w:rsidRDefault="00363F15" w:rsidP="00363F15">
      <w:pPr>
        <w:rPr>
          <w:rFonts w:ascii="Arial" w:hAnsi="Arial" w:cs="Arial"/>
          <w:b/>
          <w:sz w:val="24"/>
        </w:rPr>
      </w:pPr>
      <w:r>
        <w:rPr>
          <w:rFonts w:ascii="Arial" w:hAnsi="Arial" w:cs="Arial"/>
          <w:b/>
          <w:color w:val="0000FF"/>
          <w:sz w:val="24"/>
        </w:rPr>
        <w:t>R4-2400491</w:t>
      </w:r>
      <w:r>
        <w:rPr>
          <w:rFonts w:ascii="Arial" w:hAnsi="Arial" w:cs="Arial"/>
          <w:b/>
          <w:color w:val="0000FF"/>
          <w:sz w:val="24"/>
        </w:rPr>
        <w:tab/>
      </w:r>
      <w:r>
        <w:rPr>
          <w:rFonts w:ascii="Arial" w:hAnsi="Arial" w:cs="Arial"/>
          <w:b/>
          <w:sz w:val="24"/>
        </w:rPr>
        <w:t>CR for Total power dynamic range (TPDR)</w:t>
      </w:r>
    </w:p>
    <w:p w14:paraId="261AD69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v16.18.0</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1369E9C5" w14:textId="77777777" w:rsidR="00363F15" w:rsidRDefault="00363F15" w:rsidP="00363F15">
      <w:pPr>
        <w:rPr>
          <w:rFonts w:ascii="Arial" w:hAnsi="Arial" w:cs="Arial"/>
          <w:b/>
        </w:rPr>
      </w:pPr>
      <w:r>
        <w:rPr>
          <w:rFonts w:ascii="Arial" w:hAnsi="Arial" w:cs="Arial"/>
          <w:b/>
        </w:rPr>
        <w:t xml:space="preserve">Abstract: </w:t>
      </w:r>
    </w:p>
    <w:p w14:paraId="3636F925" w14:textId="77777777" w:rsidR="00363F15" w:rsidRDefault="00363F15" w:rsidP="00363F15">
      <w:r>
        <w:t>CR for Total power dynamic range (TPDR). MCC: There are CR coversheet issues with the draftCR. The Moderator recommended that this draftCR be reviewed and possible changed to a formal CR, if agreeable by the Session Chair. It is also recommended to change</w:t>
      </w:r>
    </w:p>
    <w:p w14:paraId="6C2FE9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C16DB7" w14:textId="77777777" w:rsidR="00363F15" w:rsidRDefault="00363F15" w:rsidP="00363F15">
      <w:pPr>
        <w:pStyle w:val="Heading3"/>
      </w:pPr>
      <w:bookmarkStart w:id="23" w:name="_Toc163415365"/>
      <w:r>
        <w:t>4.7</w:t>
      </w:r>
      <w:r>
        <w:tab/>
        <w:t>Rel-15/16 TEI</w:t>
      </w:r>
      <w:bookmarkEnd w:id="23"/>
    </w:p>
    <w:p w14:paraId="356892AF" w14:textId="23F87DB4" w:rsidR="00363F15" w:rsidRDefault="00363F15" w:rsidP="00363F15">
      <w:pPr>
        <w:rPr>
          <w:rFonts w:ascii="Arial" w:hAnsi="Arial" w:cs="Arial"/>
          <w:b/>
          <w:sz w:val="24"/>
        </w:rPr>
      </w:pPr>
      <w:r>
        <w:rPr>
          <w:rFonts w:ascii="Arial" w:hAnsi="Arial" w:cs="Arial"/>
          <w:b/>
          <w:color w:val="0000FF"/>
          <w:sz w:val="24"/>
        </w:rPr>
        <w:t>R4-2400622</w:t>
      </w:r>
      <w:r>
        <w:rPr>
          <w:rFonts w:ascii="Arial" w:hAnsi="Arial" w:cs="Arial"/>
          <w:b/>
          <w:color w:val="0000FF"/>
          <w:sz w:val="24"/>
        </w:rPr>
        <w:tab/>
      </w:r>
      <w:r>
        <w:rPr>
          <w:rFonts w:ascii="Arial" w:hAnsi="Arial" w:cs="Arial"/>
          <w:b/>
          <w:sz w:val="24"/>
        </w:rPr>
        <w:t>(TEI16) CR for 38.101-1 corrections for UL CA conigurations R16</w:t>
      </w:r>
    </w:p>
    <w:p w14:paraId="64BE03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CR-2037  rev  Cat: F (Rel-16)</w:t>
      </w:r>
      <w:r>
        <w:rPr>
          <w:i/>
        </w:rPr>
        <w:br/>
      </w:r>
      <w:r>
        <w:rPr>
          <w:i/>
        </w:rPr>
        <w:br/>
      </w:r>
      <w:r>
        <w:rPr>
          <w:i/>
        </w:rPr>
        <w:tab/>
      </w:r>
      <w:r>
        <w:rPr>
          <w:i/>
        </w:rPr>
        <w:tab/>
      </w:r>
      <w:r>
        <w:rPr>
          <w:i/>
        </w:rPr>
        <w:tab/>
      </w:r>
      <w:r>
        <w:rPr>
          <w:i/>
        </w:rPr>
        <w:tab/>
      </w:r>
      <w:r>
        <w:rPr>
          <w:i/>
        </w:rPr>
        <w:tab/>
        <w:t>Source: Nokia</w:t>
      </w:r>
    </w:p>
    <w:p w14:paraId="449E7A37" w14:textId="77777777" w:rsidR="00363F15" w:rsidRDefault="00363F15" w:rsidP="00363F15">
      <w:pPr>
        <w:rPr>
          <w:rFonts w:ascii="Arial" w:hAnsi="Arial" w:cs="Arial"/>
          <w:b/>
        </w:rPr>
      </w:pPr>
      <w:r>
        <w:rPr>
          <w:rFonts w:ascii="Arial" w:hAnsi="Arial" w:cs="Arial"/>
          <w:b/>
        </w:rPr>
        <w:t xml:space="preserve">Abstract: </w:t>
      </w:r>
    </w:p>
    <w:p w14:paraId="78246174" w14:textId="77777777" w:rsidR="00363F15" w:rsidRDefault="00363F15" w:rsidP="00363F15">
      <w:r>
        <w:t>Chair: Treat this under email thread [101].</w:t>
      </w:r>
    </w:p>
    <w:p w14:paraId="7AFE5F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C750C" w14:textId="0394A6CE" w:rsidR="00363F15" w:rsidRDefault="00363F15" w:rsidP="00363F15">
      <w:pPr>
        <w:rPr>
          <w:rFonts w:ascii="Arial" w:hAnsi="Arial" w:cs="Arial"/>
          <w:b/>
          <w:sz w:val="24"/>
        </w:rPr>
      </w:pPr>
      <w:r>
        <w:rPr>
          <w:rFonts w:ascii="Arial" w:hAnsi="Arial" w:cs="Arial"/>
          <w:b/>
          <w:color w:val="0000FF"/>
          <w:sz w:val="24"/>
        </w:rPr>
        <w:t>R4-2401836</w:t>
      </w:r>
      <w:r>
        <w:rPr>
          <w:rFonts w:ascii="Arial" w:hAnsi="Arial" w:cs="Arial"/>
          <w:b/>
          <w:color w:val="0000FF"/>
          <w:sz w:val="24"/>
        </w:rPr>
        <w:tab/>
      </w:r>
      <w:r>
        <w:rPr>
          <w:rFonts w:ascii="Arial" w:hAnsi="Arial" w:cs="Arial"/>
          <w:b/>
          <w:sz w:val="24"/>
        </w:rPr>
        <w:t>Minimum requirements for uplink TX switching with dual TAG [UL TX switching]</w:t>
      </w:r>
    </w:p>
    <w:p w14:paraId="6ABF829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CR-2125  rev  Cat: B (Rel-16)</w:t>
      </w:r>
      <w:r>
        <w:rPr>
          <w:i/>
        </w:rPr>
        <w:br/>
      </w:r>
      <w:r>
        <w:rPr>
          <w:i/>
        </w:rPr>
        <w:br/>
      </w:r>
      <w:r>
        <w:rPr>
          <w:i/>
        </w:rPr>
        <w:tab/>
      </w:r>
      <w:r>
        <w:rPr>
          <w:i/>
        </w:rPr>
        <w:tab/>
      </w:r>
      <w:r>
        <w:rPr>
          <w:i/>
        </w:rPr>
        <w:tab/>
      </w:r>
      <w:r>
        <w:rPr>
          <w:i/>
        </w:rPr>
        <w:tab/>
      </w:r>
      <w:r>
        <w:rPr>
          <w:i/>
        </w:rPr>
        <w:tab/>
        <w:t>Source: Ericsson</w:t>
      </w:r>
    </w:p>
    <w:p w14:paraId="0DDFC1DA" w14:textId="77777777" w:rsidR="00363F15" w:rsidRDefault="00363F15" w:rsidP="00363F15">
      <w:pPr>
        <w:rPr>
          <w:rFonts w:ascii="Arial" w:hAnsi="Arial" w:cs="Arial"/>
          <w:b/>
        </w:rPr>
      </w:pPr>
      <w:r>
        <w:rPr>
          <w:rFonts w:ascii="Arial" w:hAnsi="Arial" w:cs="Arial"/>
          <w:b/>
        </w:rPr>
        <w:t xml:space="preserve">Abstract: </w:t>
      </w:r>
    </w:p>
    <w:p w14:paraId="3A91960B" w14:textId="77777777" w:rsidR="00363F15" w:rsidRDefault="00363F15" w:rsidP="00363F15">
      <w:r>
        <w:t>RAN4 is tasked by RAN to bring for RAN#103 REL-16/17 cat.B/C CRs  instead of capturing the UL TX switching functionality for REL-16 and REL-17 into 38.307 REL-18 WI NR_MC_enh. Chair: Treat this under email thread [101]. MCC: This may be discussed at RAN p</w:t>
      </w:r>
    </w:p>
    <w:p w14:paraId="798894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BC400" w14:textId="30054E6B" w:rsidR="00363F15" w:rsidRDefault="00363F15" w:rsidP="00363F15">
      <w:pPr>
        <w:rPr>
          <w:rFonts w:ascii="Arial" w:hAnsi="Arial" w:cs="Arial"/>
          <w:b/>
          <w:sz w:val="24"/>
        </w:rPr>
      </w:pPr>
      <w:r>
        <w:rPr>
          <w:rFonts w:ascii="Arial" w:hAnsi="Arial" w:cs="Arial"/>
          <w:b/>
          <w:color w:val="0000FF"/>
          <w:sz w:val="24"/>
        </w:rPr>
        <w:t>R4-2401837</w:t>
      </w:r>
      <w:r>
        <w:rPr>
          <w:rFonts w:ascii="Arial" w:hAnsi="Arial" w:cs="Arial"/>
          <w:b/>
          <w:color w:val="0000FF"/>
          <w:sz w:val="24"/>
        </w:rPr>
        <w:tab/>
      </w:r>
      <w:r>
        <w:rPr>
          <w:rFonts w:ascii="Arial" w:hAnsi="Arial" w:cs="Arial"/>
          <w:b/>
          <w:sz w:val="24"/>
        </w:rPr>
        <w:t>Minimum requirements for uplink TX switching with dual TAG [UL TX switching]</w:t>
      </w:r>
    </w:p>
    <w:p w14:paraId="232A874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CR-2126  rev  Cat: B (Rel-17)</w:t>
      </w:r>
      <w:r>
        <w:rPr>
          <w:i/>
        </w:rPr>
        <w:br/>
      </w:r>
      <w:r>
        <w:rPr>
          <w:i/>
        </w:rPr>
        <w:br/>
      </w:r>
      <w:r>
        <w:rPr>
          <w:i/>
        </w:rPr>
        <w:tab/>
      </w:r>
      <w:r>
        <w:rPr>
          <w:i/>
        </w:rPr>
        <w:tab/>
      </w:r>
      <w:r>
        <w:rPr>
          <w:i/>
        </w:rPr>
        <w:tab/>
      </w:r>
      <w:r>
        <w:rPr>
          <w:i/>
        </w:rPr>
        <w:tab/>
      </w:r>
      <w:r>
        <w:rPr>
          <w:i/>
        </w:rPr>
        <w:tab/>
        <w:t>Source: Ericsson</w:t>
      </w:r>
    </w:p>
    <w:p w14:paraId="357C5F96" w14:textId="77777777" w:rsidR="00363F15" w:rsidRDefault="00363F15" w:rsidP="00363F15">
      <w:pPr>
        <w:rPr>
          <w:rFonts w:ascii="Arial" w:hAnsi="Arial" w:cs="Arial"/>
          <w:b/>
        </w:rPr>
      </w:pPr>
      <w:r>
        <w:rPr>
          <w:rFonts w:ascii="Arial" w:hAnsi="Arial" w:cs="Arial"/>
          <w:b/>
        </w:rPr>
        <w:lastRenderedPageBreak/>
        <w:t xml:space="preserve">Abstract: </w:t>
      </w:r>
    </w:p>
    <w:p w14:paraId="4337CBEB" w14:textId="77777777" w:rsidR="00363F15" w:rsidRDefault="00363F15" w:rsidP="00363F15">
      <w:r>
        <w:t>RAN4 is tasked by RAN to bring for RAN#103 REL-16/17 cat.B/C CRs  instead of capturing the UL TX switching functionality for REL-16 and REL-17 into 38.307 REL-18 WI NR_MC_enh. Chair: Treat this under email thread [101]. MCC: This may be discussed at RAN p</w:t>
      </w:r>
    </w:p>
    <w:p w14:paraId="6EA4D4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A37C1" w14:textId="6A271714" w:rsidR="00363F15" w:rsidRDefault="00363F15" w:rsidP="00363F15">
      <w:pPr>
        <w:rPr>
          <w:rFonts w:ascii="Arial" w:hAnsi="Arial" w:cs="Arial"/>
          <w:b/>
          <w:sz w:val="24"/>
        </w:rPr>
      </w:pPr>
      <w:r>
        <w:rPr>
          <w:rFonts w:ascii="Arial" w:hAnsi="Arial" w:cs="Arial"/>
          <w:b/>
          <w:color w:val="0000FF"/>
          <w:sz w:val="24"/>
        </w:rPr>
        <w:t>R4-2402154</w:t>
      </w:r>
      <w:r>
        <w:rPr>
          <w:rFonts w:ascii="Arial" w:hAnsi="Arial" w:cs="Arial"/>
          <w:b/>
          <w:color w:val="0000FF"/>
          <w:sz w:val="24"/>
        </w:rPr>
        <w:tab/>
      </w:r>
      <w:r>
        <w:rPr>
          <w:rFonts w:ascii="Arial" w:hAnsi="Arial" w:cs="Arial"/>
          <w:b/>
          <w:sz w:val="24"/>
        </w:rPr>
        <w:t>(TEI16) Discussion on interruption requirements for R16 NFG</w:t>
      </w:r>
    </w:p>
    <w:p w14:paraId="7ABEE34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9E3EF6" w14:textId="77777777" w:rsidR="00363F15" w:rsidRDefault="00363F15" w:rsidP="00363F15">
      <w:pPr>
        <w:rPr>
          <w:rFonts w:ascii="Arial" w:hAnsi="Arial" w:cs="Arial"/>
          <w:b/>
        </w:rPr>
      </w:pPr>
      <w:r>
        <w:rPr>
          <w:rFonts w:ascii="Arial" w:hAnsi="Arial" w:cs="Arial"/>
          <w:b/>
        </w:rPr>
        <w:t xml:space="preserve">Abstract: </w:t>
      </w:r>
    </w:p>
    <w:p w14:paraId="52A69F32" w14:textId="77777777" w:rsidR="00363F15" w:rsidRDefault="00363F15" w:rsidP="00363F15">
      <w:r>
        <w:t>Session Chair: Treat this under email thread [201].</w:t>
      </w:r>
    </w:p>
    <w:p w14:paraId="69BEF2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DCCEB" w14:textId="1CB44B3D" w:rsidR="00363F15" w:rsidRDefault="00363F15" w:rsidP="00363F15">
      <w:pPr>
        <w:rPr>
          <w:rFonts w:ascii="Arial" w:hAnsi="Arial" w:cs="Arial"/>
          <w:b/>
          <w:sz w:val="24"/>
        </w:rPr>
      </w:pPr>
      <w:r>
        <w:rPr>
          <w:rFonts w:ascii="Arial" w:hAnsi="Arial" w:cs="Arial"/>
          <w:b/>
          <w:color w:val="0000FF"/>
          <w:sz w:val="24"/>
        </w:rPr>
        <w:t>R4-2402155</w:t>
      </w:r>
      <w:r>
        <w:rPr>
          <w:rFonts w:ascii="Arial" w:hAnsi="Arial" w:cs="Arial"/>
          <w:b/>
          <w:color w:val="0000FF"/>
          <w:sz w:val="24"/>
        </w:rPr>
        <w:tab/>
      </w:r>
      <w:r>
        <w:rPr>
          <w:rFonts w:ascii="Arial" w:hAnsi="Arial" w:cs="Arial"/>
          <w:b/>
          <w:sz w:val="24"/>
        </w:rPr>
        <w:t>(TEI16) CR on requirements for R16 NFG</w:t>
      </w:r>
    </w:p>
    <w:p w14:paraId="7632D19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v16.19.0</w:t>
      </w:r>
      <w:r>
        <w:rPr>
          <w:i/>
        </w:rPr>
        <w:tab/>
        <w:t xml:space="preserve">  CR-7302  rev  Cat: B (Rel-16)</w:t>
      </w:r>
      <w:r>
        <w:rPr>
          <w:i/>
        </w:rPr>
        <w:br/>
      </w:r>
      <w:r>
        <w:rPr>
          <w:i/>
        </w:rPr>
        <w:br/>
      </w:r>
      <w:r>
        <w:rPr>
          <w:i/>
        </w:rPr>
        <w:tab/>
      </w:r>
      <w:r>
        <w:rPr>
          <w:i/>
        </w:rPr>
        <w:tab/>
      </w:r>
      <w:r>
        <w:rPr>
          <w:i/>
        </w:rPr>
        <w:tab/>
      </w:r>
      <w:r>
        <w:rPr>
          <w:i/>
        </w:rPr>
        <w:tab/>
      </w:r>
      <w:r>
        <w:rPr>
          <w:i/>
        </w:rPr>
        <w:tab/>
        <w:t>Source: Huawei, HiSilicon</w:t>
      </w:r>
    </w:p>
    <w:p w14:paraId="79408D1A" w14:textId="77777777" w:rsidR="00363F15" w:rsidRDefault="00363F15" w:rsidP="00363F15">
      <w:pPr>
        <w:rPr>
          <w:rFonts w:ascii="Arial" w:hAnsi="Arial" w:cs="Arial"/>
          <w:b/>
        </w:rPr>
      </w:pPr>
      <w:r>
        <w:rPr>
          <w:rFonts w:ascii="Arial" w:hAnsi="Arial" w:cs="Arial"/>
          <w:b/>
        </w:rPr>
        <w:t xml:space="preserve">Abstract: </w:t>
      </w:r>
    </w:p>
    <w:p w14:paraId="00034428" w14:textId="77777777" w:rsidR="00363F15" w:rsidRDefault="00363F15" w:rsidP="00363F15">
      <w:r>
        <w:t>Session Chair: Treat this under email thread [201].</w:t>
      </w:r>
    </w:p>
    <w:p w14:paraId="54205E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E00F5D" w14:textId="26CFB136" w:rsidR="00363F15" w:rsidRDefault="00363F15" w:rsidP="00363F15">
      <w:pPr>
        <w:rPr>
          <w:rFonts w:ascii="Arial" w:hAnsi="Arial" w:cs="Arial"/>
          <w:b/>
          <w:sz w:val="24"/>
        </w:rPr>
      </w:pPr>
      <w:r>
        <w:rPr>
          <w:rFonts w:ascii="Arial" w:hAnsi="Arial" w:cs="Arial"/>
          <w:b/>
          <w:color w:val="0000FF"/>
          <w:sz w:val="24"/>
        </w:rPr>
        <w:t>R4-2402156</w:t>
      </w:r>
      <w:r>
        <w:rPr>
          <w:rFonts w:ascii="Arial" w:hAnsi="Arial" w:cs="Arial"/>
          <w:b/>
          <w:color w:val="0000FF"/>
          <w:sz w:val="24"/>
        </w:rPr>
        <w:tab/>
      </w:r>
      <w:r>
        <w:rPr>
          <w:rFonts w:ascii="Arial" w:hAnsi="Arial" w:cs="Arial"/>
          <w:b/>
          <w:sz w:val="24"/>
        </w:rPr>
        <w:t>(TEI16) CR on requirements for R16 NFG R17</w:t>
      </w:r>
    </w:p>
    <w:p w14:paraId="0F88A89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CR-7303  rev  Cat: A (Rel-17)</w:t>
      </w:r>
      <w:r>
        <w:rPr>
          <w:i/>
        </w:rPr>
        <w:br/>
      </w:r>
      <w:r>
        <w:rPr>
          <w:i/>
        </w:rPr>
        <w:br/>
      </w:r>
      <w:r>
        <w:rPr>
          <w:i/>
        </w:rPr>
        <w:tab/>
      </w:r>
      <w:r>
        <w:rPr>
          <w:i/>
        </w:rPr>
        <w:tab/>
      </w:r>
      <w:r>
        <w:rPr>
          <w:i/>
        </w:rPr>
        <w:tab/>
      </w:r>
      <w:r>
        <w:rPr>
          <w:i/>
        </w:rPr>
        <w:tab/>
      </w:r>
      <w:r>
        <w:rPr>
          <w:i/>
        </w:rPr>
        <w:tab/>
        <w:t>Source: Huawei, HiSilicon</w:t>
      </w:r>
    </w:p>
    <w:p w14:paraId="1BBC76B2" w14:textId="77777777" w:rsidR="00363F15" w:rsidRDefault="00363F15" w:rsidP="00363F15">
      <w:pPr>
        <w:rPr>
          <w:rFonts w:ascii="Arial" w:hAnsi="Arial" w:cs="Arial"/>
          <w:b/>
        </w:rPr>
      </w:pPr>
      <w:r>
        <w:rPr>
          <w:rFonts w:ascii="Arial" w:hAnsi="Arial" w:cs="Arial"/>
          <w:b/>
        </w:rPr>
        <w:t xml:space="preserve">Abstract: </w:t>
      </w:r>
    </w:p>
    <w:p w14:paraId="0911A8F7" w14:textId="77777777" w:rsidR="00363F15" w:rsidRDefault="00363F15" w:rsidP="00363F15">
      <w:r>
        <w:t>Session Chair: Treat this under email thread [201].</w:t>
      </w:r>
    </w:p>
    <w:p w14:paraId="086E25D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876AFB" w14:textId="0E88F1A2" w:rsidR="00363F15" w:rsidRDefault="00363F15" w:rsidP="00363F15">
      <w:pPr>
        <w:rPr>
          <w:rFonts w:ascii="Arial" w:hAnsi="Arial" w:cs="Arial"/>
          <w:b/>
          <w:sz w:val="24"/>
        </w:rPr>
      </w:pPr>
      <w:r>
        <w:rPr>
          <w:rFonts w:ascii="Arial" w:hAnsi="Arial" w:cs="Arial"/>
          <w:b/>
          <w:color w:val="0000FF"/>
          <w:sz w:val="24"/>
        </w:rPr>
        <w:t>R4-2402157</w:t>
      </w:r>
      <w:r>
        <w:rPr>
          <w:rFonts w:ascii="Arial" w:hAnsi="Arial" w:cs="Arial"/>
          <w:b/>
          <w:color w:val="0000FF"/>
          <w:sz w:val="24"/>
        </w:rPr>
        <w:tab/>
      </w:r>
      <w:r>
        <w:rPr>
          <w:rFonts w:ascii="Arial" w:hAnsi="Arial" w:cs="Arial"/>
          <w:b/>
          <w:sz w:val="24"/>
        </w:rPr>
        <w:t>(TEI16) CR on requirements for R16 NFG R18</w:t>
      </w:r>
    </w:p>
    <w:p w14:paraId="7FA4392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CR-7304  rev  Cat: A (Rel-18)</w:t>
      </w:r>
      <w:r>
        <w:rPr>
          <w:i/>
        </w:rPr>
        <w:br/>
      </w:r>
      <w:r>
        <w:rPr>
          <w:i/>
        </w:rPr>
        <w:br/>
      </w:r>
      <w:r>
        <w:rPr>
          <w:i/>
        </w:rPr>
        <w:tab/>
      </w:r>
      <w:r>
        <w:rPr>
          <w:i/>
        </w:rPr>
        <w:tab/>
      </w:r>
      <w:r>
        <w:rPr>
          <w:i/>
        </w:rPr>
        <w:tab/>
      </w:r>
      <w:r>
        <w:rPr>
          <w:i/>
        </w:rPr>
        <w:tab/>
      </w:r>
      <w:r>
        <w:rPr>
          <w:i/>
        </w:rPr>
        <w:tab/>
        <w:t>Source: Huawei, HiSilicon</w:t>
      </w:r>
    </w:p>
    <w:p w14:paraId="2BE89623" w14:textId="77777777" w:rsidR="00363F15" w:rsidRDefault="00363F15" w:rsidP="00363F15">
      <w:pPr>
        <w:rPr>
          <w:rFonts w:ascii="Arial" w:hAnsi="Arial" w:cs="Arial"/>
          <w:b/>
        </w:rPr>
      </w:pPr>
      <w:r>
        <w:rPr>
          <w:rFonts w:ascii="Arial" w:hAnsi="Arial" w:cs="Arial"/>
          <w:b/>
        </w:rPr>
        <w:t xml:space="preserve">Abstract: </w:t>
      </w:r>
    </w:p>
    <w:p w14:paraId="0F0B4565" w14:textId="77777777" w:rsidR="00363F15" w:rsidRDefault="00363F15" w:rsidP="00363F15">
      <w:r>
        <w:t>Session Chair: Treat this under email thread [201].</w:t>
      </w:r>
    </w:p>
    <w:p w14:paraId="75DD90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6A91A" w14:textId="60DA50EC" w:rsidR="00363F15" w:rsidRDefault="00363F15" w:rsidP="00363F15">
      <w:pPr>
        <w:rPr>
          <w:rFonts w:ascii="Arial" w:hAnsi="Arial" w:cs="Arial"/>
          <w:b/>
          <w:sz w:val="24"/>
        </w:rPr>
      </w:pPr>
      <w:r>
        <w:rPr>
          <w:rFonts w:ascii="Arial" w:hAnsi="Arial" w:cs="Arial"/>
          <w:b/>
          <w:color w:val="0000FF"/>
          <w:sz w:val="24"/>
        </w:rPr>
        <w:t>R4-2402266</w:t>
      </w:r>
      <w:r>
        <w:rPr>
          <w:rFonts w:ascii="Arial" w:hAnsi="Arial" w:cs="Arial"/>
          <w:b/>
          <w:color w:val="0000FF"/>
          <w:sz w:val="24"/>
        </w:rPr>
        <w:tab/>
      </w:r>
      <w:r>
        <w:rPr>
          <w:rFonts w:ascii="Arial" w:hAnsi="Arial" w:cs="Arial"/>
          <w:b/>
          <w:sz w:val="24"/>
        </w:rPr>
        <w:t>Discussion on missing AMPR for B53</w:t>
      </w:r>
    </w:p>
    <w:p w14:paraId="2918AFD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(Rel-16)</w:t>
      </w:r>
      <w:r>
        <w:rPr>
          <w:i/>
        </w:rPr>
        <w:br/>
      </w:r>
      <w:r>
        <w:rPr>
          <w:i/>
        </w:rPr>
        <w:br/>
      </w:r>
      <w:r>
        <w:rPr>
          <w:i/>
        </w:rPr>
        <w:tab/>
      </w:r>
      <w:r>
        <w:rPr>
          <w:i/>
        </w:rPr>
        <w:tab/>
      </w:r>
      <w:r>
        <w:rPr>
          <w:i/>
        </w:rPr>
        <w:tab/>
      </w:r>
      <w:r>
        <w:rPr>
          <w:i/>
        </w:rPr>
        <w:tab/>
      </w:r>
      <w:r>
        <w:rPr>
          <w:i/>
        </w:rPr>
        <w:tab/>
        <w:t>Source: MediaTek Inc.</w:t>
      </w:r>
    </w:p>
    <w:p w14:paraId="2D4F3000" w14:textId="77777777" w:rsidR="00363F15" w:rsidRDefault="00363F15" w:rsidP="00363F15">
      <w:pPr>
        <w:rPr>
          <w:rFonts w:ascii="Arial" w:hAnsi="Arial" w:cs="Arial"/>
          <w:b/>
        </w:rPr>
      </w:pPr>
      <w:r>
        <w:rPr>
          <w:rFonts w:ascii="Arial" w:hAnsi="Arial" w:cs="Arial"/>
          <w:b/>
        </w:rPr>
        <w:t xml:space="preserve">Abstract: </w:t>
      </w:r>
    </w:p>
    <w:p w14:paraId="5956E7AE" w14:textId="77777777" w:rsidR="00363F15" w:rsidRDefault="00363F15" w:rsidP="00363F15">
      <w:r>
        <w:lastRenderedPageBreak/>
        <w:t>Chair: Treat this under email thread [101].</w:t>
      </w:r>
    </w:p>
    <w:p w14:paraId="7E6895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C7365" w14:textId="03DC262C" w:rsidR="00363F15" w:rsidRDefault="00363F15" w:rsidP="00363F15">
      <w:pPr>
        <w:rPr>
          <w:rFonts w:ascii="Arial" w:hAnsi="Arial" w:cs="Arial"/>
          <w:b/>
          <w:sz w:val="24"/>
        </w:rPr>
      </w:pPr>
      <w:r>
        <w:rPr>
          <w:rFonts w:ascii="Arial" w:hAnsi="Arial" w:cs="Arial"/>
          <w:b/>
          <w:color w:val="0000FF"/>
          <w:sz w:val="24"/>
        </w:rPr>
        <w:t>R4-2402274</w:t>
      </w:r>
      <w:r>
        <w:rPr>
          <w:rFonts w:ascii="Arial" w:hAnsi="Arial" w:cs="Arial"/>
          <w:b/>
          <w:color w:val="0000FF"/>
          <w:sz w:val="24"/>
        </w:rPr>
        <w:tab/>
      </w:r>
      <w:r>
        <w:rPr>
          <w:rFonts w:ascii="Arial" w:hAnsi="Arial" w:cs="Arial"/>
          <w:b/>
          <w:sz w:val="24"/>
        </w:rPr>
        <w:t>CR for LTE B53 AMPR requirements</w:t>
      </w:r>
    </w:p>
    <w:p w14:paraId="3A6255B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v16.19.0</w:t>
      </w:r>
      <w:r>
        <w:rPr>
          <w:i/>
        </w:rPr>
        <w:tab/>
        <w:t xml:space="preserve">  CR-6041  rev  Cat: F (Rel-16)</w:t>
      </w:r>
      <w:r>
        <w:rPr>
          <w:i/>
        </w:rPr>
        <w:br/>
      </w:r>
      <w:r>
        <w:rPr>
          <w:i/>
        </w:rPr>
        <w:br/>
      </w:r>
      <w:r>
        <w:rPr>
          <w:i/>
        </w:rPr>
        <w:tab/>
      </w:r>
      <w:r>
        <w:rPr>
          <w:i/>
        </w:rPr>
        <w:tab/>
      </w:r>
      <w:r>
        <w:rPr>
          <w:i/>
        </w:rPr>
        <w:tab/>
      </w:r>
      <w:r>
        <w:rPr>
          <w:i/>
        </w:rPr>
        <w:tab/>
      </w:r>
      <w:r>
        <w:rPr>
          <w:i/>
        </w:rPr>
        <w:tab/>
        <w:t>Source: MediaTek Inc.</w:t>
      </w:r>
    </w:p>
    <w:p w14:paraId="737505E7" w14:textId="77777777" w:rsidR="00363F15" w:rsidRDefault="00363F15" w:rsidP="00363F15">
      <w:pPr>
        <w:rPr>
          <w:rFonts w:ascii="Arial" w:hAnsi="Arial" w:cs="Arial"/>
          <w:b/>
        </w:rPr>
      </w:pPr>
      <w:r>
        <w:rPr>
          <w:rFonts w:ascii="Arial" w:hAnsi="Arial" w:cs="Arial"/>
          <w:b/>
        </w:rPr>
        <w:t xml:space="preserve">Abstract: </w:t>
      </w:r>
    </w:p>
    <w:p w14:paraId="5ED0F479" w14:textId="77777777" w:rsidR="00363F15" w:rsidRDefault="00363F15" w:rsidP="00363F15">
      <w:r>
        <w:t>Chair: Treat this under email thread [101]. MCC: The decision was changed from not pursued to postponed by Chair.</w:t>
      </w:r>
    </w:p>
    <w:p w14:paraId="2878906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69FE34" w14:textId="5B893169" w:rsidR="00363F15" w:rsidRDefault="00363F15" w:rsidP="00363F15">
      <w:pPr>
        <w:rPr>
          <w:rFonts w:ascii="Arial" w:hAnsi="Arial" w:cs="Arial"/>
          <w:b/>
          <w:sz w:val="24"/>
        </w:rPr>
      </w:pPr>
      <w:r>
        <w:rPr>
          <w:rFonts w:ascii="Arial" w:hAnsi="Arial" w:cs="Arial"/>
          <w:b/>
          <w:color w:val="0000FF"/>
          <w:sz w:val="24"/>
        </w:rPr>
        <w:t>R4-2402280</w:t>
      </w:r>
      <w:r>
        <w:rPr>
          <w:rFonts w:ascii="Arial" w:hAnsi="Arial" w:cs="Arial"/>
          <w:b/>
          <w:color w:val="0000FF"/>
          <w:sz w:val="24"/>
        </w:rPr>
        <w:tab/>
      </w:r>
      <w:r>
        <w:rPr>
          <w:rFonts w:ascii="Arial" w:hAnsi="Arial" w:cs="Arial"/>
          <w:b/>
          <w:sz w:val="24"/>
        </w:rPr>
        <w:t>CR for LTE B53 AMPR requirements</w:t>
      </w:r>
    </w:p>
    <w:p w14:paraId="7875F4A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v17.12.0</w:t>
      </w:r>
      <w:r>
        <w:rPr>
          <w:i/>
        </w:rPr>
        <w:tab/>
        <w:t xml:space="preserve">  CR-6042  rev  Cat: A (Rel-17)</w:t>
      </w:r>
      <w:r>
        <w:rPr>
          <w:i/>
        </w:rPr>
        <w:br/>
      </w:r>
      <w:r>
        <w:rPr>
          <w:i/>
        </w:rPr>
        <w:br/>
      </w:r>
      <w:r>
        <w:rPr>
          <w:i/>
        </w:rPr>
        <w:tab/>
      </w:r>
      <w:r>
        <w:rPr>
          <w:i/>
        </w:rPr>
        <w:tab/>
      </w:r>
      <w:r>
        <w:rPr>
          <w:i/>
        </w:rPr>
        <w:tab/>
      </w:r>
      <w:r>
        <w:rPr>
          <w:i/>
        </w:rPr>
        <w:tab/>
      </w:r>
      <w:r>
        <w:rPr>
          <w:i/>
        </w:rPr>
        <w:tab/>
        <w:t>Source: MediaTek Inc.</w:t>
      </w:r>
    </w:p>
    <w:p w14:paraId="3C0126AA" w14:textId="77777777" w:rsidR="00363F15" w:rsidRDefault="00363F15" w:rsidP="00363F15">
      <w:pPr>
        <w:rPr>
          <w:rFonts w:ascii="Arial" w:hAnsi="Arial" w:cs="Arial"/>
          <w:b/>
        </w:rPr>
      </w:pPr>
      <w:r>
        <w:rPr>
          <w:rFonts w:ascii="Arial" w:hAnsi="Arial" w:cs="Arial"/>
          <w:b/>
        </w:rPr>
        <w:t xml:space="preserve">Abstract: </w:t>
      </w:r>
    </w:p>
    <w:p w14:paraId="542E9DEF" w14:textId="77777777" w:rsidR="00363F15" w:rsidRDefault="00363F15" w:rsidP="00363F15">
      <w:r>
        <w:t>Chair: Treat this under email thread [101].</w:t>
      </w:r>
    </w:p>
    <w:p w14:paraId="147D984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8E0D13" w14:textId="2E7069D2" w:rsidR="00363F15" w:rsidRDefault="00363F15" w:rsidP="00363F15">
      <w:pPr>
        <w:rPr>
          <w:rFonts w:ascii="Arial" w:hAnsi="Arial" w:cs="Arial"/>
          <w:b/>
          <w:sz w:val="24"/>
        </w:rPr>
      </w:pPr>
      <w:r>
        <w:rPr>
          <w:rFonts w:ascii="Arial" w:hAnsi="Arial" w:cs="Arial"/>
          <w:b/>
          <w:color w:val="0000FF"/>
          <w:sz w:val="24"/>
        </w:rPr>
        <w:t>R4-2402281</w:t>
      </w:r>
      <w:r>
        <w:rPr>
          <w:rFonts w:ascii="Arial" w:hAnsi="Arial" w:cs="Arial"/>
          <w:b/>
          <w:color w:val="0000FF"/>
          <w:sz w:val="24"/>
        </w:rPr>
        <w:tab/>
      </w:r>
      <w:r>
        <w:rPr>
          <w:rFonts w:ascii="Arial" w:hAnsi="Arial" w:cs="Arial"/>
          <w:b/>
          <w:sz w:val="24"/>
        </w:rPr>
        <w:t>CR for LTE B53 AMPR requirements</w:t>
      </w:r>
    </w:p>
    <w:p w14:paraId="1374EE0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CR-6043  rev  Cat: A (Rel-18)</w:t>
      </w:r>
      <w:r>
        <w:rPr>
          <w:i/>
        </w:rPr>
        <w:br/>
      </w:r>
      <w:r>
        <w:rPr>
          <w:i/>
        </w:rPr>
        <w:br/>
      </w:r>
      <w:r>
        <w:rPr>
          <w:i/>
        </w:rPr>
        <w:tab/>
      </w:r>
      <w:r>
        <w:rPr>
          <w:i/>
        </w:rPr>
        <w:tab/>
      </w:r>
      <w:r>
        <w:rPr>
          <w:i/>
        </w:rPr>
        <w:tab/>
      </w:r>
      <w:r>
        <w:rPr>
          <w:i/>
        </w:rPr>
        <w:tab/>
      </w:r>
      <w:r>
        <w:rPr>
          <w:i/>
        </w:rPr>
        <w:tab/>
        <w:t>Source: MediaTek Inc.</w:t>
      </w:r>
    </w:p>
    <w:p w14:paraId="794FBA44" w14:textId="77777777" w:rsidR="00363F15" w:rsidRDefault="00363F15" w:rsidP="00363F15">
      <w:pPr>
        <w:rPr>
          <w:rFonts w:ascii="Arial" w:hAnsi="Arial" w:cs="Arial"/>
          <w:b/>
        </w:rPr>
      </w:pPr>
      <w:r>
        <w:rPr>
          <w:rFonts w:ascii="Arial" w:hAnsi="Arial" w:cs="Arial"/>
          <w:b/>
        </w:rPr>
        <w:t xml:space="preserve">Abstract: </w:t>
      </w:r>
    </w:p>
    <w:p w14:paraId="4F4F143E" w14:textId="77777777" w:rsidR="00363F15" w:rsidRDefault="00363F15" w:rsidP="00363F15">
      <w:r>
        <w:t>Chair: Treat this under email thread [101].</w:t>
      </w:r>
    </w:p>
    <w:p w14:paraId="220D22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BEEBB4" w14:textId="77777777" w:rsidR="00363F15" w:rsidRDefault="00363F15" w:rsidP="00363F15">
      <w:pPr>
        <w:pStyle w:val="Heading3"/>
      </w:pPr>
      <w:bookmarkStart w:id="24" w:name="_Toc163415366"/>
      <w:r>
        <w:t>4.8</w:t>
      </w:r>
      <w:r>
        <w:tab/>
        <w:t>Moderator summary and conclusions (for Agenda 4)</w:t>
      </w:r>
      <w:bookmarkEnd w:id="24"/>
    </w:p>
    <w:p w14:paraId="582D8986" w14:textId="5E3E4F84" w:rsidR="00363F15" w:rsidRDefault="00363F15" w:rsidP="00363F15">
      <w:pPr>
        <w:rPr>
          <w:rFonts w:ascii="Arial" w:hAnsi="Arial" w:cs="Arial"/>
          <w:b/>
          <w:sz w:val="24"/>
        </w:rPr>
      </w:pPr>
      <w:r>
        <w:rPr>
          <w:rFonts w:ascii="Arial" w:hAnsi="Arial" w:cs="Arial"/>
          <w:b/>
          <w:color w:val="0000FF"/>
          <w:sz w:val="24"/>
        </w:rPr>
        <w:t>R4-2400737</w:t>
      </w:r>
      <w:r>
        <w:rPr>
          <w:rFonts w:ascii="Arial" w:hAnsi="Arial" w:cs="Arial"/>
          <w:b/>
          <w:color w:val="0000FF"/>
          <w:sz w:val="24"/>
        </w:rPr>
        <w:tab/>
      </w:r>
      <w:r>
        <w:rPr>
          <w:rFonts w:ascii="Arial" w:hAnsi="Arial" w:cs="Arial"/>
          <w:b/>
          <w:sz w:val="24"/>
        </w:rPr>
        <w:t>Topic summary for [110][201] Maintenance_up_to_R16</w:t>
      </w:r>
    </w:p>
    <w:p w14:paraId="06C01C1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7E1C2E4" w14:textId="77777777" w:rsidR="00363F15" w:rsidRDefault="00363F15" w:rsidP="00363F15">
      <w:pPr>
        <w:rPr>
          <w:rFonts w:ascii="Arial" w:hAnsi="Arial" w:cs="Arial"/>
          <w:b/>
        </w:rPr>
      </w:pPr>
      <w:r>
        <w:rPr>
          <w:rFonts w:ascii="Arial" w:hAnsi="Arial" w:cs="Arial"/>
          <w:b/>
        </w:rPr>
        <w:t xml:space="preserve">Abstract: </w:t>
      </w:r>
    </w:p>
    <w:p w14:paraId="5CAC2317" w14:textId="77777777" w:rsidR="00363F15" w:rsidRDefault="00363F15" w:rsidP="00363F15">
      <w:r>
        <w:t>Topic summary in RRM session</w:t>
      </w:r>
    </w:p>
    <w:p w14:paraId="6DF9C3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893D7" w14:textId="1224E664" w:rsidR="00363F15" w:rsidRDefault="00363F15" w:rsidP="00363F15">
      <w:pPr>
        <w:rPr>
          <w:rFonts w:ascii="Arial" w:hAnsi="Arial" w:cs="Arial"/>
          <w:b/>
          <w:sz w:val="24"/>
        </w:rPr>
      </w:pPr>
      <w:r>
        <w:rPr>
          <w:rFonts w:ascii="Arial" w:hAnsi="Arial" w:cs="Arial"/>
          <w:b/>
          <w:color w:val="0000FF"/>
          <w:sz w:val="24"/>
        </w:rPr>
        <w:t>R4-2401060</w:t>
      </w:r>
      <w:r>
        <w:rPr>
          <w:rFonts w:ascii="Arial" w:hAnsi="Arial" w:cs="Arial"/>
          <w:b/>
          <w:color w:val="0000FF"/>
          <w:sz w:val="24"/>
        </w:rPr>
        <w:tab/>
      </w:r>
      <w:r>
        <w:rPr>
          <w:rFonts w:ascii="Arial" w:hAnsi="Arial" w:cs="Arial"/>
          <w:b/>
          <w:sz w:val="24"/>
        </w:rPr>
        <w:t>Topic summary for [110][101] Upto_R16_UERF_maintenance</w:t>
      </w:r>
    </w:p>
    <w:p w14:paraId="030F963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34658A9E" w14:textId="77777777" w:rsidR="00363F15" w:rsidRDefault="00363F15" w:rsidP="00363F15">
      <w:pPr>
        <w:rPr>
          <w:rFonts w:ascii="Arial" w:hAnsi="Arial" w:cs="Arial"/>
          <w:b/>
        </w:rPr>
      </w:pPr>
      <w:r>
        <w:rPr>
          <w:rFonts w:ascii="Arial" w:hAnsi="Arial" w:cs="Arial"/>
          <w:b/>
        </w:rPr>
        <w:t xml:space="preserve">Abstract: </w:t>
      </w:r>
    </w:p>
    <w:p w14:paraId="01B13A6A" w14:textId="77777777" w:rsidR="00363F15" w:rsidRDefault="00363F15" w:rsidP="00363F15">
      <w:r>
        <w:t>[110][101] Upto_R16_UERF_maintenance AI 4.1, 4.7</w:t>
      </w:r>
    </w:p>
    <w:p w14:paraId="09FD0E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BF7A0" w14:textId="71A808C0" w:rsidR="00363F15" w:rsidRDefault="00363F15" w:rsidP="00363F15">
      <w:pPr>
        <w:rPr>
          <w:rFonts w:ascii="Arial" w:hAnsi="Arial" w:cs="Arial"/>
          <w:b/>
          <w:sz w:val="24"/>
        </w:rPr>
      </w:pPr>
      <w:r>
        <w:rPr>
          <w:rFonts w:ascii="Arial" w:hAnsi="Arial" w:cs="Arial"/>
          <w:b/>
          <w:color w:val="0000FF"/>
          <w:sz w:val="24"/>
        </w:rPr>
        <w:lastRenderedPageBreak/>
        <w:t>R4-2403315</w:t>
      </w:r>
      <w:r>
        <w:rPr>
          <w:rFonts w:ascii="Arial" w:hAnsi="Arial" w:cs="Arial"/>
          <w:b/>
          <w:color w:val="0000FF"/>
          <w:sz w:val="24"/>
        </w:rPr>
        <w:tab/>
      </w:r>
      <w:r>
        <w:rPr>
          <w:rFonts w:ascii="Arial" w:hAnsi="Arial" w:cs="Arial"/>
          <w:b/>
          <w:sz w:val="24"/>
        </w:rPr>
        <w:t>Ad-hoc minutes for Maintenance_up_to_R16</w:t>
      </w:r>
    </w:p>
    <w:p w14:paraId="78DFE8A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19EB592" w14:textId="77777777" w:rsidR="00363F15" w:rsidRDefault="00363F15" w:rsidP="00363F15">
      <w:pPr>
        <w:rPr>
          <w:rFonts w:ascii="Arial" w:hAnsi="Arial" w:cs="Arial"/>
          <w:b/>
        </w:rPr>
      </w:pPr>
      <w:r>
        <w:rPr>
          <w:rFonts w:ascii="Arial" w:hAnsi="Arial" w:cs="Arial"/>
          <w:b/>
        </w:rPr>
        <w:t xml:space="preserve">Abstract: </w:t>
      </w:r>
    </w:p>
    <w:p w14:paraId="566DB595" w14:textId="77777777" w:rsidR="00363F15" w:rsidRDefault="00363F15" w:rsidP="00363F15">
      <w:r>
        <w:t>[RAN4#110][200] RRM Session</w:t>
      </w:r>
    </w:p>
    <w:p w14:paraId="16E1FDC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C150F" w14:textId="630556F6" w:rsidR="00363F15" w:rsidRDefault="00363F15" w:rsidP="00363F15">
      <w:pPr>
        <w:rPr>
          <w:rFonts w:ascii="Arial" w:hAnsi="Arial" w:cs="Arial"/>
          <w:b/>
          <w:sz w:val="24"/>
        </w:rPr>
      </w:pPr>
      <w:r>
        <w:rPr>
          <w:rFonts w:ascii="Arial" w:hAnsi="Arial" w:cs="Arial"/>
          <w:b/>
          <w:color w:val="0000FF"/>
          <w:sz w:val="24"/>
        </w:rPr>
        <w:t>R4-2403341</w:t>
      </w:r>
      <w:r>
        <w:rPr>
          <w:rFonts w:ascii="Arial" w:hAnsi="Arial" w:cs="Arial"/>
          <w:b/>
          <w:color w:val="0000FF"/>
          <w:sz w:val="24"/>
        </w:rPr>
        <w:tab/>
      </w:r>
      <w:r>
        <w:rPr>
          <w:rFonts w:ascii="Arial" w:hAnsi="Arial" w:cs="Arial"/>
          <w:b/>
          <w:sz w:val="24"/>
        </w:rPr>
        <w:t>Coffee-break ad-hoc minutes on Rel-16 measurements without gaps</w:t>
      </w:r>
    </w:p>
    <w:p w14:paraId="1F9CBF1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6F1CCD" w14:textId="77777777" w:rsidR="00363F15" w:rsidRDefault="00363F15" w:rsidP="00363F15">
      <w:pPr>
        <w:rPr>
          <w:rFonts w:ascii="Arial" w:hAnsi="Arial" w:cs="Arial"/>
          <w:b/>
        </w:rPr>
      </w:pPr>
      <w:r>
        <w:rPr>
          <w:rFonts w:ascii="Arial" w:hAnsi="Arial" w:cs="Arial"/>
          <w:b/>
        </w:rPr>
        <w:t xml:space="preserve">Abstract: </w:t>
      </w:r>
    </w:p>
    <w:p w14:paraId="185133D3" w14:textId="77777777" w:rsidR="00363F15" w:rsidRDefault="00363F15" w:rsidP="00363F15">
      <w:r>
        <w:t>[RAN4#110][200] RRM Session</w:t>
      </w:r>
    </w:p>
    <w:p w14:paraId="4A959D2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37646" w14:textId="6B07B58B" w:rsidR="00A205D7" w:rsidRDefault="00363F15">
      <w:pPr>
        <w:rPr>
          <w:rFonts w:ascii="Arial" w:hAnsi="Arial" w:cs="Arial"/>
          <w:b/>
          <w:sz w:val="24"/>
        </w:rPr>
      </w:pPr>
      <w:r>
        <w:rPr>
          <w:rFonts w:ascii="Arial" w:hAnsi="Arial" w:cs="Arial"/>
          <w:b/>
          <w:color w:val="0000FF"/>
          <w:sz w:val="24"/>
        </w:rPr>
        <w:t>R4-2403342</w:t>
      </w:r>
      <w:r>
        <w:rPr>
          <w:rFonts w:ascii="Arial" w:hAnsi="Arial" w:cs="Arial"/>
          <w:b/>
          <w:color w:val="0000FF"/>
          <w:sz w:val="24"/>
        </w:rPr>
        <w:tab/>
      </w:r>
      <w:r>
        <w:rPr>
          <w:rFonts w:ascii="Arial" w:hAnsi="Arial" w:cs="Arial"/>
          <w:b/>
          <w:sz w:val="24"/>
        </w:rPr>
        <w:t>WF on Interruption requirements for Rel-16 measurements without gaps</w:t>
      </w:r>
    </w:p>
    <w:p w14:paraId="0BC5DE9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169919" w14:textId="77777777" w:rsidR="00363F15" w:rsidRDefault="00363F15" w:rsidP="00363F15">
      <w:pPr>
        <w:rPr>
          <w:rFonts w:ascii="Arial" w:hAnsi="Arial" w:cs="Arial"/>
          <w:b/>
        </w:rPr>
      </w:pPr>
      <w:r>
        <w:rPr>
          <w:rFonts w:ascii="Arial" w:hAnsi="Arial" w:cs="Arial"/>
          <w:b/>
        </w:rPr>
        <w:t xml:space="preserve">Abstract: </w:t>
      </w:r>
    </w:p>
    <w:p w14:paraId="0D74C8AB" w14:textId="77777777" w:rsidR="00363F15" w:rsidRDefault="00363F15" w:rsidP="00363F15">
      <w:r>
        <w:t>[RAN4#110][200] RRM Session</w:t>
      </w:r>
    </w:p>
    <w:p w14:paraId="54AC6B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R4-2403557</w:t>
      </w:r>
      <w:r>
        <w:rPr>
          <w:color w:val="993300"/>
          <w:u w:val="single"/>
        </w:rPr>
        <w:t>.</w:t>
      </w:r>
    </w:p>
    <w:p w14:paraId="3C1CD94D" w14:textId="3AF147F6" w:rsidR="00363F15" w:rsidRDefault="00363F15" w:rsidP="00363F15">
      <w:pPr>
        <w:rPr>
          <w:rFonts w:ascii="Arial" w:hAnsi="Arial" w:cs="Arial"/>
          <w:b/>
          <w:sz w:val="24"/>
        </w:rPr>
      </w:pPr>
      <w:r>
        <w:rPr>
          <w:rFonts w:ascii="Arial" w:hAnsi="Arial" w:cs="Arial"/>
          <w:b/>
          <w:color w:val="0000FF"/>
          <w:sz w:val="24"/>
        </w:rPr>
        <w:t>R4-2403343</w:t>
      </w:r>
      <w:r>
        <w:rPr>
          <w:rFonts w:ascii="Arial" w:hAnsi="Arial" w:cs="Arial"/>
          <w:b/>
          <w:color w:val="0000FF"/>
          <w:sz w:val="24"/>
        </w:rPr>
        <w:tab/>
      </w:r>
      <w:r>
        <w:rPr>
          <w:rFonts w:ascii="Arial" w:hAnsi="Arial" w:cs="Arial"/>
          <w:b/>
          <w:sz w:val="24"/>
        </w:rPr>
        <w:t>LS measurements without gap</w:t>
      </w:r>
    </w:p>
    <w:p w14:paraId="631D0F88"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5BFC767D" w14:textId="77777777" w:rsidR="00363F15" w:rsidRDefault="00363F15" w:rsidP="00363F15">
      <w:pPr>
        <w:rPr>
          <w:rFonts w:ascii="Arial" w:hAnsi="Arial" w:cs="Arial"/>
          <w:b/>
        </w:rPr>
      </w:pPr>
      <w:r>
        <w:rPr>
          <w:rFonts w:ascii="Arial" w:hAnsi="Arial" w:cs="Arial"/>
          <w:b/>
        </w:rPr>
        <w:t xml:space="preserve">Abstract: </w:t>
      </w:r>
    </w:p>
    <w:p w14:paraId="4D969DD1" w14:textId="77777777" w:rsidR="00363F15" w:rsidRDefault="00363F15" w:rsidP="00363F15">
      <w:r>
        <w:t>[RAN4#110][200] RRM Session</w:t>
      </w:r>
    </w:p>
    <w:p w14:paraId="56270D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D417D3" w14:textId="74D4E3F9" w:rsidR="00363F15" w:rsidRDefault="00363F15" w:rsidP="00363F15">
      <w:pPr>
        <w:rPr>
          <w:rFonts w:ascii="Arial" w:hAnsi="Arial" w:cs="Arial"/>
          <w:b/>
          <w:sz w:val="24"/>
        </w:rPr>
      </w:pPr>
      <w:r>
        <w:rPr>
          <w:rFonts w:ascii="Arial" w:hAnsi="Arial" w:cs="Arial"/>
          <w:b/>
          <w:color w:val="0000FF"/>
          <w:sz w:val="24"/>
        </w:rPr>
        <w:t>R4-2403557</w:t>
      </w:r>
      <w:r>
        <w:rPr>
          <w:rFonts w:ascii="Arial" w:hAnsi="Arial" w:cs="Arial"/>
          <w:b/>
          <w:color w:val="0000FF"/>
          <w:sz w:val="24"/>
        </w:rPr>
        <w:tab/>
      </w:r>
      <w:r>
        <w:rPr>
          <w:rFonts w:ascii="Arial" w:hAnsi="Arial" w:cs="Arial"/>
          <w:b/>
          <w:sz w:val="24"/>
        </w:rPr>
        <w:t>WF on Interruption requirements for Rel-16 measurements without gaps</w:t>
      </w:r>
    </w:p>
    <w:p w14:paraId="48E6DFA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C6129F" w14:textId="77777777" w:rsidR="00363F15" w:rsidRDefault="00363F15" w:rsidP="00363F15">
      <w:pPr>
        <w:rPr>
          <w:color w:val="808080"/>
        </w:rPr>
      </w:pPr>
      <w:r>
        <w:rPr>
          <w:color w:val="808080"/>
        </w:rPr>
        <w:t>(Replaces R4-2403342)</w:t>
      </w:r>
    </w:p>
    <w:p w14:paraId="4A6AED25" w14:textId="77777777" w:rsidR="00363F15" w:rsidRDefault="00363F15" w:rsidP="00363F15">
      <w:pPr>
        <w:rPr>
          <w:rFonts w:ascii="Arial" w:hAnsi="Arial" w:cs="Arial"/>
          <w:b/>
        </w:rPr>
      </w:pPr>
      <w:r>
        <w:rPr>
          <w:rFonts w:ascii="Arial" w:hAnsi="Arial" w:cs="Arial"/>
          <w:b/>
        </w:rPr>
        <w:t xml:space="preserve">Abstract: </w:t>
      </w:r>
    </w:p>
    <w:p w14:paraId="5F0A524F" w14:textId="77777777" w:rsidR="00363F15" w:rsidRDefault="00363F15" w:rsidP="00363F15">
      <w:r>
        <w:t>[RAN4#110][200] RRM Session</w:t>
      </w:r>
    </w:p>
    <w:p w14:paraId="782616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R4-2403559</w:t>
      </w:r>
      <w:r>
        <w:rPr>
          <w:color w:val="993300"/>
          <w:u w:val="single"/>
        </w:rPr>
        <w:t>.</w:t>
      </w:r>
    </w:p>
    <w:p w14:paraId="3774F6DE" w14:textId="53834520" w:rsidR="00363F15" w:rsidRDefault="00363F15" w:rsidP="00363F15">
      <w:pPr>
        <w:rPr>
          <w:rFonts w:ascii="Arial" w:hAnsi="Arial" w:cs="Arial"/>
          <w:b/>
          <w:sz w:val="24"/>
        </w:rPr>
      </w:pPr>
      <w:r>
        <w:rPr>
          <w:rFonts w:ascii="Arial" w:hAnsi="Arial" w:cs="Arial"/>
          <w:b/>
          <w:color w:val="0000FF"/>
          <w:sz w:val="24"/>
        </w:rPr>
        <w:t>R4-2403559</w:t>
      </w:r>
      <w:r>
        <w:rPr>
          <w:rFonts w:ascii="Arial" w:hAnsi="Arial" w:cs="Arial"/>
          <w:b/>
          <w:color w:val="0000FF"/>
          <w:sz w:val="24"/>
        </w:rPr>
        <w:tab/>
      </w:r>
      <w:r>
        <w:rPr>
          <w:rFonts w:ascii="Arial" w:hAnsi="Arial" w:cs="Arial"/>
          <w:b/>
          <w:sz w:val="24"/>
        </w:rPr>
        <w:t>WF on Interruption requirements for Rel-16 measurements without gaps</w:t>
      </w:r>
    </w:p>
    <w:p w14:paraId="5A78650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D00F52C" w14:textId="77777777" w:rsidR="00363F15" w:rsidRDefault="00363F15" w:rsidP="00363F15">
      <w:pPr>
        <w:rPr>
          <w:color w:val="808080"/>
        </w:rPr>
      </w:pPr>
      <w:r>
        <w:rPr>
          <w:color w:val="808080"/>
        </w:rPr>
        <w:t>(Replaces R4-2403557)</w:t>
      </w:r>
    </w:p>
    <w:p w14:paraId="25AA481C" w14:textId="77777777" w:rsidR="00363F15" w:rsidRDefault="00363F15" w:rsidP="00363F15">
      <w:pPr>
        <w:rPr>
          <w:rFonts w:ascii="Arial" w:hAnsi="Arial" w:cs="Arial"/>
          <w:b/>
        </w:rPr>
      </w:pPr>
      <w:r>
        <w:rPr>
          <w:rFonts w:ascii="Arial" w:hAnsi="Arial" w:cs="Arial"/>
          <w:b/>
        </w:rPr>
        <w:t xml:space="preserve">Abstract: </w:t>
      </w:r>
    </w:p>
    <w:p w14:paraId="743869F0" w14:textId="77777777" w:rsidR="00363F15" w:rsidRDefault="00363F15" w:rsidP="00363F15">
      <w:r>
        <w:lastRenderedPageBreak/>
        <w:t>[RAN4#110][200] RRM Session</w:t>
      </w:r>
    </w:p>
    <w:p w14:paraId="21708EE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7DB1D" w14:textId="77777777" w:rsidR="00363F15" w:rsidRDefault="00363F15" w:rsidP="00363F15">
      <w:pPr>
        <w:pStyle w:val="Heading2"/>
      </w:pPr>
      <w:bookmarkStart w:id="25" w:name="_Toc163415367"/>
      <w:r>
        <w:t>5</w:t>
      </w:r>
      <w:r>
        <w:tab/>
        <w:t>Rel-17 maintenance for LTE and NR</w:t>
      </w:r>
      <w:bookmarkEnd w:id="25"/>
    </w:p>
    <w:p w14:paraId="3327275C" w14:textId="77777777" w:rsidR="00E82F39" w:rsidRPr="00E82F39" w:rsidRDefault="00E82F39" w:rsidP="00E82F39">
      <w:pPr>
        <w:rPr>
          <w:b/>
          <w:bCs/>
          <w:u w:val="single"/>
        </w:rPr>
      </w:pPr>
      <w:r w:rsidRPr="00E82F39">
        <w:rPr>
          <w:b/>
          <w:bCs/>
          <w:u w:val="single"/>
        </w:rPr>
        <w:t>Guidance for maintenance agendas (AI 4, AI 5 and AI 6)</w:t>
      </w:r>
    </w:p>
    <w:p w14:paraId="001DCBA5" w14:textId="77777777" w:rsidR="00E82F39" w:rsidRPr="00E82F39" w:rsidRDefault="00E82F39" w:rsidP="00E82F39">
      <w:pPr>
        <w:rPr>
          <w:rFonts w:eastAsiaTheme="minorEastAsia"/>
        </w:rPr>
      </w:pPr>
      <w:r w:rsidRPr="00E82F39">
        <w:rPr>
          <w:rFonts w:eastAsiaTheme="minorEastAsia"/>
        </w:rPr>
        <w:t>The following guidance are provided for AI 4, AI5 and AI6:</w:t>
      </w:r>
    </w:p>
    <w:p w14:paraId="121A168B" w14:textId="77777777" w:rsidR="00E82F39" w:rsidRPr="00E82F39" w:rsidRDefault="00E82F39" w:rsidP="00E82F39">
      <w:pPr>
        <w:ind w:left="568" w:hanging="284"/>
        <w:rPr>
          <w:rFonts w:eastAsiaTheme="minorEastAsia"/>
        </w:rPr>
      </w:pPr>
      <w:r w:rsidRPr="00E82F39">
        <w:t>-</w:t>
      </w:r>
      <w:r w:rsidRPr="00E82F39">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DDF7C50" w14:textId="77777777" w:rsidR="00E82F39" w:rsidRPr="00E82F39" w:rsidRDefault="00E82F39" w:rsidP="00E82F39">
      <w:pPr>
        <w:ind w:left="568" w:hanging="284"/>
        <w:rPr>
          <w:rFonts w:eastAsiaTheme="minorEastAsia"/>
        </w:rPr>
      </w:pPr>
      <w:r w:rsidRPr="00E82F39">
        <w:t>-</w:t>
      </w:r>
      <w:r w:rsidRPr="00E82F39">
        <w:tab/>
        <w:t>When submitting contributions to AI 4, AI 5 and AI 6.1.15/AI 6.2.8, please add (WI_code) in the beginning of titles for both discussion files and CRs to facilitate moderators and session chairs handling.</w:t>
      </w:r>
    </w:p>
    <w:p w14:paraId="51B0B22E" w14:textId="77777777" w:rsidR="00E82F39" w:rsidRPr="00E82F39" w:rsidRDefault="00E82F39" w:rsidP="00E82F39">
      <w:pPr>
        <w:ind w:left="568" w:hanging="284"/>
        <w:rPr>
          <w:rFonts w:eastAsiaTheme="minorEastAsia"/>
        </w:rPr>
      </w:pPr>
      <w:r w:rsidRPr="00E82F39">
        <w:t>-</w:t>
      </w:r>
      <w:r w:rsidRPr="00E82F39">
        <w:tab/>
        <w:t>When reserving the tdoc number, please use the correct WI code rather than simply using TEI and fill the column of “Related WIs” in your reservation spreadsheet. If you submit a CR with TEI as WI code, please inform session chair.</w:t>
      </w:r>
    </w:p>
    <w:p w14:paraId="02B065B0" w14:textId="77777777" w:rsidR="00E82F39" w:rsidRPr="00E82F39" w:rsidRDefault="00E82F39" w:rsidP="00E82F39">
      <w:pPr>
        <w:ind w:left="568" w:hanging="284"/>
      </w:pPr>
      <w:r w:rsidRPr="00E82F39">
        <w:t>-</w:t>
      </w:r>
      <w:r w:rsidRPr="00E82F39">
        <w:tab/>
        <w:t>The contributions corresponding to incoming LS for Rel-17 and Rel-18 are expected to be submitted in AI 12, if there is a dedicated agenda in AI 12.</w:t>
      </w:r>
    </w:p>
    <w:p w14:paraId="311CA65E" w14:textId="77777777" w:rsidR="00E82F39" w:rsidRPr="00E82F39" w:rsidRDefault="00E82F39" w:rsidP="00E82F39"/>
    <w:p w14:paraId="0A3CEAE6" w14:textId="77777777" w:rsidR="00363F15" w:rsidRDefault="00363F15" w:rsidP="00363F15">
      <w:pPr>
        <w:pStyle w:val="Heading3"/>
      </w:pPr>
      <w:bookmarkStart w:id="26" w:name="_Toc163415368"/>
      <w:r>
        <w:t>5.1</w:t>
      </w:r>
      <w:r>
        <w:tab/>
        <w:t>Rel-17 spectrum related WI maintenance</w:t>
      </w:r>
      <w:bookmarkEnd w:id="26"/>
    </w:p>
    <w:p w14:paraId="146D5A7A" w14:textId="77777777" w:rsidR="00363F15" w:rsidRDefault="00363F15" w:rsidP="00363F15">
      <w:pPr>
        <w:pStyle w:val="Heading4"/>
      </w:pPr>
      <w:bookmarkStart w:id="27" w:name="_Toc163415369"/>
      <w:r>
        <w:t>5.1.1</w:t>
      </w:r>
      <w:r>
        <w:tab/>
        <w:t>Bands introduced in Rel-17 and related requirements</w:t>
      </w:r>
      <w:bookmarkEnd w:id="27"/>
    </w:p>
    <w:p w14:paraId="086089E0" w14:textId="7C57E19F" w:rsidR="00363F15" w:rsidRDefault="00363F15" w:rsidP="00363F15">
      <w:pPr>
        <w:rPr>
          <w:rFonts w:ascii="Arial" w:hAnsi="Arial" w:cs="Arial"/>
          <w:b/>
          <w:sz w:val="24"/>
        </w:rPr>
      </w:pPr>
      <w:r>
        <w:rPr>
          <w:rFonts w:ascii="Arial" w:hAnsi="Arial" w:cs="Arial"/>
          <w:b/>
          <w:color w:val="0000FF"/>
          <w:sz w:val="24"/>
        </w:rPr>
        <w:t>R4-2400681</w:t>
      </w:r>
      <w:r>
        <w:rPr>
          <w:rFonts w:ascii="Arial" w:hAnsi="Arial" w:cs="Arial"/>
          <w:b/>
          <w:color w:val="0000FF"/>
          <w:sz w:val="24"/>
        </w:rPr>
        <w:tab/>
      </w:r>
      <w:r>
        <w:rPr>
          <w:rFonts w:ascii="Arial" w:hAnsi="Arial" w:cs="Arial"/>
          <w:b/>
          <w:sz w:val="24"/>
        </w:rPr>
        <w:t>(NR_RAIL_EU_1900MHz_TDD-Core) CR to TR 38.852 on correction of reference to EU Decision</w:t>
      </w:r>
    </w:p>
    <w:p w14:paraId="41B0244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v17.3.0</w:t>
      </w:r>
      <w:r>
        <w:rPr>
          <w:i/>
        </w:rPr>
        <w:tab/>
        <w:t xml:space="preserve">  CR-0007  rev  Cat: F (Rel-17)</w:t>
      </w:r>
      <w:r>
        <w:rPr>
          <w:i/>
        </w:rPr>
        <w:br/>
      </w:r>
      <w:r>
        <w:rPr>
          <w:i/>
        </w:rPr>
        <w:br/>
      </w:r>
      <w:r>
        <w:rPr>
          <w:i/>
        </w:rPr>
        <w:tab/>
      </w:r>
      <w:r>
        <w:rPr>
          <w:i/>
        </w:rPr>
        <w:tab/>
      </w:r>
      <w:r>
        <w:rPr>
          <w:i/>
        </w:rPr>
        <w:tab/>
      </w:r>
      <w:r>
        <w:rPr>
          <w:i/>
        </w:rPr>
        <w:tab/>
      </w:r>
      <w:r>
        <w:rPr>
          <w:i/>
        </w:rPr>
        <w:tab/>
        <w:t>Source: Nokia, Nokia Shanghai Bell</w:t>
      </w:r>
    </w:p>
    <w:p w14:paraId="736A8ECD" w14:textId="77777777" w:rsidR="00363F15" w:rsidRDefault="00363F15" w:rsidP="00363F15">
      <w:pPr>
        <w:rPr>
          <w:rFonts w:ascii="Arial" w:hAnsi="Arial" w:cs="Arial"/>
          <w:b/>
        </w:rPr>
      </w:pPr>
      <w:r>
        <w:rPr>
          <w:rFonts w:ascii="Arial" w:hAnsi="Arial" w:cs="Arial"/>
          <w:b/>
        </w:rPr>
        <w:t xml:space="preserve">Abstract: </w:t>
      </w:r>
    </w:p>
    <w:p w14:paraId="2F403DFB" w14:textId="77777777" w:rsidR="00363F15" w:rsidRDefault="00363F15" w:rsidP="00363F15">
      <w:r>
        <w:t>Correct the reference to EU Decision. Date formats are also unified. Chair: Treat this under email thread [145].</w:t>
      </w:r>
    </w:p>
    <w:p w14:paraId="6F0B641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9CB3D" w14:textId="07DDEE45" w:rsidR="00363F15" w:rsidRDefault="00363F15" w:rsidP="00363F15">
      <w:pPr>
        <w:rPr>
          <w:rFonts w:ascii="Arial" w:hAnsi="Arial" w:cs="Arial"/>
          <w:b/>
          <w:sz w:val="24"/>
        </w:rPr>
      </w:pPr>
      <w:r>
        <w:rPr>
          <w:rFonts w:ascii="Arial" w:hAnsi="Arial" w:cs="Arial"/>
          <w:b/>
          <w:color w:val="0000FF"/>
          <w:sz w:val="24"/>
        </w:rPr>
        <w:t>R4-2400682</w:t>
      </w:r>
      <w:r>
        <w:rPr>
          <w:rFonts w:ascii="Arial" w:hAnsi="Arial" w:cs="Arial"/>
          <w:b/>
          <w:color w:val="0000FF"/>
          <w:sz w:val="24"/>
        </w:rPr>
        <w:tab/>
      </w:r>
      <w:r>
        <w:rPr>
          <w:rFonts w:ascii="Arial" w:hAnsi="Arial" w:cs="Arial"/>
          <w:b/>
          <w:sz w:val="24"/>
        </w:rPr>
        <w:t>(NR_RAIL_EU_900MHz-Core) CR to TR 38.853 on correction of reference to EU Decision</w:t>
      </w:r>
    </w:p>
    <w:p w14:paraId="05F8A85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v17.3.0</w:t>
      </w:r>
      <w:r>
        <w:rPr>
          <w:i/>
        </w:rPr>
        <w:tab/>
        <w:t xml:space="preserve">  CR-0007  rev  Cat: F (Rel-17)</w:t>
      </w:r>
      <w:r>
        <w:rPr>
          <w:i/>
        </w:rPr>
        <w:br/>
      </w:r>
      <w:r>
        <w:rPr>
          <w:i/>
        </w:rPr>
        <w:br/>
      </w:r>
      <w:r>
        <w:rPr>
          <w:i/>
        </w:rPr>
        <w:tab/>
      </w:r>
      <w:r>
        <w:rPr>
          <w:i/>
        </w:rPr>
        <w:tab/>
      </w:r>
      <w:r>
        <w:rPr>
          <w:i/>
        </w:rPr>
        <w:tab/>
      </w:r>
      <w:r>
        <w:rPr>
          <w:i/>
        </w:rPr>
        <w:tab/>
      </w:r>
      <w:r>
        <w:rPr>
          <w:i/>
        </w:rPr>
        <w:tab/>
        <w:t>Source: Nokia, Nokia Shanghai Bell</w:t>
      </w:r>
    </w:p>
    <w:p w14:paraId="5F7F8209" w14:textId="77777777" w:rsidR="00363F15" w:rsidRDefault="00363F15" w:rsidP="00363F15">
      <w:pPr>
        <w:rPr>
          <w:rFonts w:ascii="Arial" w:hAnsi="Arial" w:cs="Arial"/>
          <w:b/>
        </w:rPr>
      </w:pPr>
      <w:r>
        <w:rPr>
          <w:rFonts w:ascii="Arial" w:hAnsi="Arial" w:cs="Arial"/>
          <w:b/>
        </w:rPr>
        <w:t xml:space="preserve">Abstract: </w:t>
      </w:r>
    </w:p>
    <w:p w14:paraId="28FC24A9" w14:textId="77777777" w:rsidR="00363F15" w:rsidRDefault="00363F15" w:rsidP="00363F15">
      <w:r>
        <w:t>Correct the reference to EU Decision. Date formats are also unified. Chair: Treat this under email thread [145].</w:t>
      </w:r>
    </w:p>
    <w:p w14:paraId="3C4B36C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0DC8A" w14:textId="54C3B698" w:rsidR="00363F15" w:rsidRDefault="00363F15" w:rsidP="00363F15">
      <w:pPr>
        <w:rPr>
          <w:rFonts w:ascii="Arial" w:hAnsi="Arial" w:cs="Arial"/>
          <w:b/>
          <w:sz w:val="24"/>
        </w:rPr>
      </w:pPr>
      <w:r>
        <w:rPr>
          <w:rFonts w:ascii="Arial" w:hAnsi="Arial" w:cs="Arial"/>
          <w:b/>
          <w:color w:val="0000FF"/>
          <w:sz w:val="24"/>
        </w:rPr>
        <w:t>R4-2400683</w:t>
      </w:r>
      <w:r>
        <w:rPr>
          <w:rFonts w:ascii="Arial" w:hAnsi="Arial" w:cs="Arial"/>
          <w:b/>
          <w:color w:val="0000FF"/>
          <w:sz w:val="24"/>
        </w:rPr>
        <w:tab/>
      </w:r>
      <w:r>
        <w:rPr>
          <w:rFonts w:ascii="Arial" w:hAnsi="Arial" w:cs="Arial"/>
          <w:b/>
          <w:sz w:val="24"/>
        </w:rPr>
        <w:t>(NR_RAIL_EU_900MHz-Core) CR to TS 38.104 on additional unwanted emission limits for band n100</w:t>
      </w:r>
    </w:p>
    <w:p w14:paraId="11AE3E19"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CR-0562  rev  Cat: F (Rel-17)</w:t>
      </w:r>
      <w:r>
        <w:rPr>
          <w:i/>
        </w:rPr>
        <w:br/>
      </w:r>
      <w:r>
        <w:rPr>
          <w:i/>
        </w:rPr>
        <w:br/>
      </w:r>
      <w:r>
        <w:rPr>
          <w:i/>
        </w:rPr>
        <w:tab/>
      </w:r>
      <w:r>
        <w:rPr>
          <w:i/>
        </w:rPr>
        <w:tab/>
      </w:r>
      <w:r>
        <w:rPr>
          <w:i/>
        </w:rPr>
        <w:tab/>
      </w:r>
      <w:r>
        <w:rPr>
          <w:i/>
        </w:rPr>
        <w:tab/>
      </w:r>
      <w:r>
        <w:rPr>
          <w:i/>
        </w:rPr>
        <w:tab/>
        <w:t>Source: Nokia, Nokia Shanghai Bell</w:t>
      </w:r>
    </w:p>
    <w:p w14:paraId="2C622C2B" w14:textId="77777777" w:rsidR="00363F15" w:rsidRDefault="00363F15" w:rsidP="00363F15">
      <w:pPr>
        <w:rPr>
          <w:rFonts w:ascii="Arial" w:hAnsi="Arial" w:cs="Arial"/>
          <w:b/>
        </w:rPr>
      </w:pPr>
      <w:r>
        <w:rPr>
          <w:rFonts w:ascii="Arial" w:hAnsi="Arial" w:cs="Arial"/>
          <w:b/>
        </w:rPr>
        <w:t xml:space="preserve">Abstract: </w:t>
      </w:r>
    </w:p>
    <w:p w14:paraId="75381285" w14:textId="77777777" w:rsidR="00363F15" w:rsidRDefault="00363F15" w:rsidP="00363F15">
      <w:r>
        <w:t>Void the clause for the additional unwanted emission limits for band n100. Chair: Treat this under email thread [145].</w:t>
      </w:r>
    </w:p>
    <w:p w14:paraId="3A5322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463A0" w14:textId="36431D94" w:rsidR="00363F15" w:rsidRDefault="00363F15" w:rsidP="00363F15">
      <w:pPr>
        <w:rPr>
          <w:rFonts w:ascii="Arial" w:hAnsi="Arial" w:cs="Arial"/>
          <w:b/>
          <w:sz w:val="24"/>
        </w:rPr>
      </w:pPr>
      <w:r>
        <w:rPr>
          <w:rFonts w:ascii="Arial" w:hAnsi="Arial" w:cs="Arial"/>
          <w:b/>
          <w:color w:val="0000FF"/>
          <w:sz w:val="24"/>
        </w:rPr>
        <w:t>R4-2400684</w:t>
      </w:r>
      <w:r>
        <w:rPr>
          <w:rFonts w:ascii="Arial" w:hAnsi="Arial" w:cs="Arial"/>
          <w:b/>
          <w:color w:val="0000FF"/>
          <w:sz w:val="24"/>
        </w:rPr>
        <w:tab/>
      </w:r>
      <w:r>
        <w:rPr>
          <w:rFonts w:ascii="Arial" w:hAnsi="Arial" w:cs="Arial"/>
          <w:b/>
          <w:sz w:val="24"/>
        </w:rPr>
        <w:t>(NR_RAIL_EU_900MHz-Core) CR to TS 38.104 on additional unwanted emission limits for band n100</w:t>
      </w:r>
    </w:p>
    <w:p w14:paraId="78663EB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CR-0563  rev  Cat: A (Rel-18)</w:t>
      </w:r>
      <w:r>
        <w:rPr>
          <w:i/>
        </w:rPr>
        <w:br/>
      </w:r>
      <w:r>
        <w:rPr>
          <w:i/>
        </w:rPr>
        <w:br/>
      </w:r>
      <w:r>
        <w:rPr>
          <w:i/>
        </w:rPr>
        <w:tab/>
      </w:r>
      <w:r>
        <w:rPr>
          <w:i/>
        </w:rPr>
        <w:tab/>
      </w:r>
      <w:r>
        <w:rPr>
          <w:i/>
        </w:rPr>
        <w:tab/>
      </w:r>
      <w:r>
        <w:rPr>
          <w:i/>
        </w:rPr>
        <w:tab/>
      </w:r>
      <w:r>
        <w:rPr>
          <w:i/>
        </w:rPr>
        <w:tab/>
        <w:t>Source: Nokia, Nokia Shanghai Bell</w:t>
      </w:r>
    </w:p>
    <w:p w14:paraId="6BAF91C5" w14:textId="77777777" w:rsidR="00363F15" w:rsidRDefault="00363F15" w:rsidP="00363F15">
      <w:pPr>
        <w:rPr>
          <w:rFonts w:ascii="Arial" w:hAnsi="Arial" w:cs="Arial"/>
          <w:b/>
        </w:rPr>
      </w:pPr>
      <w:r>
        <w:rPr>
          <w:rFonts w:ascii="Arial" w:hAnsi="Arial" w:cs="Arial"/>
          <w:b/>
        </w:rPr>
        <w:t xml:space="preserve">Abstract: </w:t>
      </w:r>
    </w:p>
    <w:p w14:paraId="23999D62" w14:textId="77777777" w:rsidR="00363F15" w:rsidRDefault="00363F15" w:rsidP="00363F15">
      <w:r>
        <w:t>Void the clause for the additional unwanted emission limits for band n100. Chair: Treat this under email thread [145].</w:t>
      </w:r>
    </w:p>
    <w:p w14:paraId="5678D82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C0F4E" w14:textId="069E61AA" w:rsidR="00363F15" w:rsidRDefault="00363F15" w:rsidP="00363F15">
      <w:pPr>
        <w:rPr>
          <w:rFonts w:ascii="Arial" w:hAnsi="Arial" w:cs="Arial"/>
          <w:b/>
          <w:sz w:val="24"/>
        </w:rPr>
      </w:pPr>
      <w:r>
        <w:rPr>
          <w:rFonts w:ascii="Arial" w:hAnsi="Arial" w:cs="Arial"/>
          <w:b/>
          <w:color w:val="0000FF"/>
          <w:sz w:val="24"/>
        </w:rPr>
        <w:t>R4-2400685</w:t>
      </w:r>
      <w:r>
        <w:rPr>
          <w:rFonts w:ascii="Arial" w:hAnsi="Arial" w:cs="Arial"/>
          <w:b/>
          <w:color w:val="0000FF"/>
          <w:sz w:val="24"/>
        </w:rPr>
        <w:tab/>
      </w:r>
      <w:r>
        <w:rPr>
          <w:rFonts w:ascii="Arial" w:hAnsi="Arial" w:cs="Arial"/>
          <w:b/>
          <w:sz w:val="24"/>
        </w:rPr>
        <w:t>(NR_RAIL_EU_900MHz-Perf) CR to TS 38.141-1 on additional unwanted emission limits for band n100</w:t>
      </w:r>
    </w:p>
    <w:p w14:paraId="04E8245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CR-0411  rev  Cat: F (Rel-17)</w:t>
      </w:r>
      <w:r>
        <w:rPr>
          <w:i/>
        </w:rPr>
        <w:br/>
      </w:r>
      <w:r>
        <w:rPr>
          <w:i/>
        </w:rPr>
        <w:br/>
      </w:r>
      <w:r>
        <w:rPr>
          <w:i/>
        </w:rPr>
        <w:tab/>
      </w:r>
      <w:r>
        <w:rPr>
          <w:i/>
        </w:rPr>
        <w:tab/>
      </w:r>
      <w:r>
        <w:rPr>
          <w:i/>
        </w:rPr>
        <w:tab/>
      </w:r>
      <w:r>
        <w:rPr>
          <w:i/>
        </w:rPr>
        <w:tab/>
      </w:r>
      <w:r>
        <w:rPr>
          <w:i/>
        </w:rPr>
        <w:tab/>
        <w:t>Source: Nokia, Nokia Shanghai Bell</w:t>
      </w:r>
    </w:p>
    <w:p w14:paraId="5E4464D1" w14:textId="77777777" w:rsidR="00363F15" w:rsidRDefault="00363F15" w:rsidP="00363F15">
      <w:pPr>
        <w:rPr>
          <w:rFonts w:ascii="Arial" w:hAnsi="Arial" w:cs="Arial"/>
          <w:b/>
        </w:rPr>
      </w:pPr>
      <w:r>
        <w:rPr>
          <w:rFonts w:ascii="Arial" w:hAnsi="Arial" w:cs="Arial"/>
          <w:b/>
        </w:rPr>
        <w:t xml:space="preserve">Abstract: </w:t>
      </w:r>
    </w:p>
    <w:p w14:paraId="28857833" w14:textId="77777777" w:rsidR="00363F15" w:rsidRDefault="00363F15" w:rsidP="00363F15">
      <w:r>
        <w:t>Void the clause for the additional unwanted emission limits for band n100. Chair: Treat this under email thread [145].</w:t>
      </w:r>
    </w:p>
    <w:p w14:paraId="179AEA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B6418" w14:textId="3447DDAB" w:rsidR="00363F15" w:rsidRDefault="00363F15" w:rsidP="00363F15">
      <w:pPr>
        <w:rPr>
          <w:rFonts w:ascii="Arial" w:hAnsi="Arial" w:cs="Arial"/>
          <w:b/>
          <w:sz w:val="24"/>
        </w:rPr>
      </w:pPr>
      <w:r>
        <w:rPr>
          <w:rFonts w:ascii="Arial" w:hAnsi="Arial" w:cs="Arial"/>
          <w:b/>
          <w:color w:val="0000FF"/>
          <w:sz w:val="24"/>
        </w:rPr>
        <w:t>R4-2400686</w:t>
      </w:r>
      <w:r>
        <w:rPr>
          <w:rFonts w:ascii="Arial" w:hAnsi="Arial" w:cs="Arial"/>
          <w:b/>
          <w:color w:val="0000FF"/>
          <w:sz w:val="24"/>
        </w:rPr>
        <w:tab/>
      </w:r>
      <w:r>
        <w:rPr>
          <w:rFonts w:ascii="Arial" w:hAnsi="Arial" w:cs="Arial"/>
          <w:b/>
          <w:sz w:val="24"/>
        </w:rPr>
        <w:t>(NR_RAIL_EU_900MHz-Perf) CR to TS 38.141-1 on additional unwanted emission limits for band n100</w:t>
      </w:r>
    </w:p>
    <w:p w14:paraId="0A9198E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CR-0412  rev  Cat: A (Rel-18)</w:t>
      </w:r>
      <w:r>
        <w:rPr>
          <w:i/>
        </w:rPr>
        <w:br/>
      </w:r>
      <w:r>
        <w:rPr>
          <w:i/>
        </w:rPr>
        <w:br/>
      </w:r>
      <w:r>
        <w:rPr>
          <w:i/>
        </w:rPr>
        <w:tab/>
      </w:r>
      <w:r>
        <w:rPr>
          <w:i/>
        </w:rPr>
        <w:tab/>
      </w:r>
      <w:r>
        <w:rPr>
          <w:i/>
        </w:rPr>
        <w:tab/>
      </w:r>
      <w:r>
        <w:rPr>
          <w:i/>
        </w:rPr>
        <w:tab/>
      </w:r>
      <w:r>
        <w:rPr>
          <w:i/>
        </w:rPr>
        <w:tab/>
        <w:t>Source: Nokia, Nokia Shanghai Bell</w:t>
      </w:r>
    </w:p>
    <w:p w14:paraId="47B78913" w14:textId="77777777" w:rsidR="00363F15" w:rsidRDefault="00363F15" w:rsidP="00363F15">
      <w:pPr>
        <w:rPr>
          <w:rFonts w:ascii="Arial" w:hAnsi="Arial" w:cs="Arial"/>
          <w:b/>
        </w:rPr>
      </w:pPr>
      <w:r>
        <w:rPr>
          <w:rFonts w:ascii="Arial" w:hAnsi="Arial" w:cs="Arial"/>
          <w:b/>
        </w:rPr>
        <w:t xml:space="preserve">Abstract: </w:t>
      </w:r>
    </w:p>
    <w:p w14:paraId="4CD2EB50" w14:textId="77777777" w:rsidR="00363F15" w:rsidRDefault="00363F15" w:rsidP="00363F15">
      <w:r>
        <w:t>Void the clause for the additional unwanted emission limits for band n100. Chair: Treat this under email thread [145].</w:t>
      </w:r>
    </w:p>
    <w:p w14:paraId="702A44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076B1" w14:textId="01FDFFEF" w:rsidR="00363F15" w:rsidRDefault="00363F15" w:rsidP="00363F15">
      <w:pPr>
        <w:rPr>
          <w:rFonts w:ascii="Arial" w:hAnsi="Arial" w:cs="Arial"/>
          <w:b/>
          <w:sz w:val="24"/>
        </w:rPr>
      </w:pPr>
      <w:r>
        <w:rPr>
          <w:rFonts w:ascii="Arial" w:hAnsi="Arial" w:cs="Arial"/>
          <w:b/>
          <w:color w:val="0000FF"/>
          <w:sz w:val="24"/>
        </w:rPr>
        <w:t>R4-2400687</w:t>
      </w:r>
      <w:r>
        <w:rPr>
          <w:rFonts w:ascii="Arial" w:hAnsi="Arial" w:cs="Arial"/>
          <w:b/>
          <w:color w:val="0000FF"/>
          <w:sz w:val="24"/>
        </w:rPr>
        <w:tab/>
      </w:r>
      <w:r>
        <w:rPr>
          <w:rFonts w:ascii="Arial" w:hAnsi="Arial" w:cs="Arial"/>
          <w:b/>
          <w:sz w:val="24"/>
        </w:rPr>
        <w:t>Reply LS on in-block output power requirements for bands n100 and n101 and on additional unwanted emission limits for band n100</w:t>
      </w:r>
    </w:p>
    <w:p w14:paraId="5B0CC247"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WG FM, cc RAN</w:t>
      </w:r>
      <w:r>
        <w:rPr>
          <w:i/>
        </w:rPr>
        <w:br/>
      </w:r>
      <w:r>
        <w:rPr>
          <w:i/>
        </w:rPr>
        <w:tab/>
      </w:r>
      <w:r>
        <w:rPr>
          <w:i/>
        </w:rPr>
        <w:tab/>
      </w:r>
      <w:r>
        <w:rPr>
          <w:i/>
        </w:rPr>
        <w:tab/>
      </w:r>
      <w:r>
        <w:rPr>
          <w:i/>
        </w:rPr>
        <w:tab/>
      </w:r>
      <w:r>
        <w:rPr>
          <w:i/>
        </w:rPr>
        <w:tab/>
        <w:t>Source: Nokia, Nokia Shanghai Bell</w:t>
      </w:r>
    </w:p>
    <w:p w14:paraId="1648CA37" w14:textId="77777777" w:rsidR="00363F15" w:rsidRDefault="00363F15" w:rsidP="00363F15">
      <w:pPr>
        <w:rPr>
          <w:rFonts w:ascii="Arial" w:hAnsi="Arial" w:cs="Arial"/>
          <w:b/>
        </w:rPr>
      </w:pPr>
      <w:r>
        <w:rPr>
          <w:rFonts w:ascii="Arial" w:hAnsi="Arial" w:cs="Arial"/>
          <w:b/>
        </w:rPr>
        <w:t xml:space="preserve">Abstract: </w:t>
      </w:r>
    </w:p>
    <w:p w14:paraId="013E305E" w14:textId="77777777" w:rsidR="00363F15" w:rsidRDefault="00363F15" w:rsidP="00363F15">
      <w:r>
        <w:t>Reply LS on in-block output power requirements for bands n100 and n101 and on additional unwanted emission limits for band n100 Chair: Treat this under email thread [145].</w:t>
      </w:r>
    </w:p>
    <w:p w14:paraId="00A32264"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F071D" w14:textId="5F04EE44" w:rsidR="00363F15" w:rsidRDefault="00363F15" w:rsidP="00363F15">
      <w:pPr>
        <w:rPr>
          <w:rFonts w:ascii="Arial" w:hAnsi="Arial" w:cs="Arial"/>
          <w:b/>
          <w:sz w:val="24"/>
        </w:rPr>
      </w:pPr>
      <w:r>
        <w:rPr>
          <w:rFonts w:ascii="Arial" w:hAnsi="Arial" w:cs="Arial"/>
          <w:b/>
          <w:color w:val="0000FF"/>
          <w:sz w:val="24"/>
        </w:rPr>
        <w:t>R4-2402321</w:t>
      </w:r>
      <w:r>
        <w:rPr>
          <w:rFonts w:ascii="Arial" w:hAnsi="Arial" w:cs="Arial"/>
          <w:b/>
          <w:color w:val="0000FF"/>
          <w:sz w:val="24"/>
        </w:rPr>
        <w:tab/>
      </w:r>
      <w:r>
        <w:rPr>
          <w:rFonts w:ascii="Arial" w:hAnsi="Arial" w:cs="Arial"/>
          <w:b/>
          <w:sz w:val="24"/>
        </w:rPr>
        <w:t>(NR_RAIL_EU_900MHz, NR_RAIL_EU_1900MHz_TDD) further regulatory consideration for bands n100 and n101</w:t>
      </w:r>
    </w:p>
    <w:p w14:paraId="5AE5B14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B65CD2" w14:textId="77777777" w:rsidR="00363F15" w:rsidRDefault="00363F15" w:rsidP="00363F15">
      <w:pPr>
        <w:rPr>
          <w:rFonts w:ascii="Arial" w:hAnsi="Arial" w:cs="Arial"/>
          <w:b/>
        </w:rPr>
      </w:pPr>
      <w:r>
        <w:rPr>
          <w:rFonts w:ascii="Arial" w:hAnsi="Arial" w:cs="Arial"/>
          <w:b/>
        </w:rPr>
        <w:t xml:space="preserve">Abstract: </w:t>
      </w:r>
    </w:p>
    <w:p w14:paraId="209FF31A" w14:textId="77777777" w:rsidR="00363F15" w:rsidRDefault="00363F15" w:rsidP="00363F15">
      <w:r>
        <w:t>Following on CEPT LS reply, this contribution reconsiders BS max output power and additional OBUE requirements for bands n100 and n101. Chair: Treat this under email thread [145].</w:t>
      </w:r>
    </w:p>
    <w:p w14:paraId="6F7B5E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2242A" w14:textId="22BBB263" w:rsidR="00363F15" w:rsidRDefault="00363F15" w:rsidP="00363F15">
      <w:pPr>
        <w:rPr>
          <w:rFonts w:ascii="Arial" w:hAnsi="Arial" w:cs="Arial"/>
          <w:b/>
          <w:sz w:val="24"/>
        </w:rPr>
      </w:pPr>
      <w:r>
        <w:rPr>
          <w:rFonts w:ascii="Arial" w:hAnsi="Arial" w:cs="Arial"/>
          <w:b/>
          <w:color w:val="0000FF"/>
          <w:sz w:val="24"/>
        </w:rPr>
        <w:t>R4-2402322</w:t>
      </w:r>
      <w:r>
        <w:rPr>
          <w:rFonts w:ascii="Arial" w:hAnsi="Arial" w:cs="Arial"/>
          <w:b/>
          <w:color w:val="0000FF"/>
          <w:sz w:val="24"/>
        </w:rPr>
        <w:tab/>
      </w:r>
      <w:r>
        <w:rPr>
          <w:rFonts w:ascii="Arial" w:hAnsi="Arial" w:cs="Arial"/>
          <w:b/>
          <w:sz w:val="24"/>
        </w:rPr>
        <w:t>(NR_RAIL_EU_900MHz, NR_RAIL_EU_1900MHz_TDD) CR TS 38.104 - Updates related to LS from CEPT WG FM56</w:t>
      </w:r>
    </w:p>
    <w:p w14:paraId="274CAB2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CR-0585  rev  Cat: F (Rel-17)</w:t>
      </w:r>
      <w:r>
        <w:rPr>
          <w:i/>
        </w:rPr>
        <w:br/>
      </w:r>
      <w:r>
        <w:rPr>
          <w:i/>
        </w:rPr>
        <w:br/>
      </w:r>
      <w:r>
        <w:rPr>
          <w:i/>
        </w:rPr>
        <w:tab/>
      </w:r>
      <w:r>
        <w:rPr>
          <w:i/>
        </w:rPr>
        <w:tab/>
      </w:r>
      <w:r>
        <w:rPr>
          <w:i/>
        </w:rPr>
        <w:tab/>
      </w:r>
      <w:r>
        <w:rPr>
          <w:i/>
        </w:rPr>
        <w:tab/>
      </w:r>
      <w:r>
        <w:rPr>
          <w:i/>
        </w:rPr>
        <w:tab/>
        <w:t>Source: Ericsson</w:t>
      </w:r>
    </w:p>
    <w:p w14:paraId="5B3DA54F" w14:textId="77777777" w:rsidR="00363F15" w:rsidRDefault="00363F15" w:rsidP="00363F15">
      <w:pPr>
        <w:rPr>
          <w:rFonts w:ascii="Arial" w:hAnsi="Arial" w:cs="Arial"/>
          <w:b/>
        </w:rPr>
      </w:pPr>
      <w:r>
        <w:rPr>
          <w:rFonts w:ascii="Arial" w:hAnsi="Arial" w:cs="Arial"/>
          <w:b/>
        </w:rPr>
        <w:t xml:space="preserve">Abstract: </w:t>
      </w:r>
    </w:p>
    <w:p w14:paraId="62874DBA" w14:textId="77777777" w:rsidR="00363F15" w:rsidRDefault="00363F15" w:rsidP="00363F15">
      <w:r>
        <w:t>This CR to TS 38.104 is based on WG FM56 feedback, updating BS max output power and additional OBUE requirement for bands n100 and n101 Chair: Treat this under email thread [145].</w:t>
      </w:r>
    </w:p>
    <w:p w14:paraId="13D926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2648C2" w14:textId="05A88AA0" w:rsidR="00363F15" w:rsidRDefault="00363F15" w:rsidP="00363F15">
      <w:pPr>
        <w:rPr>
          <w:rFonts w:ascii="Arial" w:hAnsi="Arial" w:cs="Arial"/>
          <w:b/>
          <w:sz w:val="24"/>
        </w:rPr>
      </w:pPr>
      <w:r>
        <w:rPr>
          <w:rFonts w:ascii="Arial" w:hAnsi="Arial" w:cs="Arial"/>
          <w:b/>
          <w:color w:val="0000FF"/>
          <w:sz w:val="24"/>
        </w:rPr>
        <w:t>R4-2402323</w:t>
      </w:r>
      <w:r>
        <w:rPr>
          <w:rFonts w:ascii="Arial" w:hAnsi="Arial" w:cs="Arial"/>
          <w:b/>
          <w:color w:val="0000FF"/>
          <w:sz w:val="24"/>
        </w:rPr>
        <w:tab/>
      </w:r>
      <w:r>
        <w:rPr>
          <w:rFonts w:ascii="Arial" w:hAnsi="Arial" w:cs="Arial"/>
          <w:b/>
          <w:sz w:val="24"/>
        </w:rPr>
        <w:t>(NR_RAIL_EU_900MHz, NR_RAIL_EU_1900MHz_TDD) CR TS 38.104 - Updates related to LS from CEPT WG FM56 - Rel18</w:t>
      </w:r>
    </w:p>
    <w:p w14:paraId="7F64D7F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CR-0586  rev  Cat: A (Rel-18)</w:t>
      </w:r>
      <w:r>
        <w:rPr>
          <w:i/>
        </w:rPr>
        <w:br/>
      </w:r>
      <w:r>
        <w:rPr>
          <w:i/>
        </w:rPr>
        <w:br/>
      </w:r>
      <w:r>
        <w:rPr>
          <w:i/>
        </w:rPr>
        <w:tab/>
      </w:r>
      <w:r>
        <w:rPr>
          <w:i/>
        </w:rPr>
        <w:tab/>
      </w:r>
      <w:r>
        <w:rPr>
          <w:i/>
        </w:rPr>
        <w:tab/>
      </w:r>
      <w:r>
        <w:rPr>
          <w:i/>
        </w:rPr>
        <w:tab/>
      </w:r>
      <w:r>
        <w:rPr>
          <w:i/>
        </w:rPr>
        <w:tab/>
        <w:t>Source: Ericsson</w:t>
      </w:r>
    </w:p>
    <w:p w14:paraId="521BD36B" w14:textId="77777777" w:rsidR="00363F15" w:rsidRDefault="00363F15" w:rsidP="00363F15">
      <w:pPr>
        <w:rPr>
          <w:rFonts w:ascii="Arial" w:hAnsi="Arial" w:cs="Arial"/>
          <w:b/>
        </w:rPr>
      </w:pPr>
      <w:r>
        <w:rPr>
          <w:rFonts w:ascii="Arial" w:hAnsi="Arial" w:cs="Arial"/>
          <w:b/>
        </w:rPr>
        <w:t xml:space="preserve">Abstract: </w:t>
      </w:r>
    </w:p>
    <w:p w14:paraId="310AD7AC" w14:textId="77777777" w:rsidR="00363F15" w:rsidRDefault="00363F15" w:rsidP="00363F15">
      <w:r>
        <w:t>This cat A CR to TS 38.104 is based on WG FM56 feedback, updating BS max output power and additional OBUE requirement for bands n100 and n101 Chair: Treat this under email thread [145].</w:t>
      </w:r>
    </w:p>
    <w:p w14:paraId="690FC76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118AD" w14:textId="620EF9C0" w:rsidR="00363F15" w:rsidRDefault="00363F15" w:rsidP="00363F15">
      <w:pPr>
        <w:rPr>
          <w:rFonts w:ascii="Arial" w:hAnsi="Arial" w:cs="Arial"/>
          <w:b/>
          <w:sz w:val="24"/>
        </w:rPr>
      </w:pPr>
      <w:r>
        <w:rPr>
          <w:rFonts w:ascii="Arial" w:hAnsi="Arial" w:cs="Arial"/>
          <w:b/>
          <w:color w:val="0000FF"/>
          <w:sz w:val="24"/>
        </w:rPr>
        <w:t>R4-2402324</w:t>
      </w:r>
      <w:r>
        <w:rPr>
          <w:rFonts w:ascii="Arial" w:hAnsi="Arial" w:cs="Arial"/>
          <w:b/>
          <w:color w:val="0000FF"/>
          <w:sz w:val="24"/>
        </w:rPr>
        <w:tab/>
      </w:r>
      <w:r>
        <w:rPr>
          <w:rFonts w:ascii="Arial" w:hAnsi="Arial" w:cs="Arial"/>
          <w:b/>
          <w:sz w:val="24"/>
        </w:rPr>
        <w:t>(NR_RAIL_EU_900MHz, NR_RAIL_EU_1900MHz_TDD) CR TS 38.141-1 - Updates related to LS from CEPT WG FM56</w:t>
      </w:r>
    </w:p>
    <w:p w14:paraId="6202C81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CR-0423  rev  Cat: F (Rel-17)</w:t>
      </w:r>
      <w:r>
        <w:rPr>
          <w:i/>
        </w:rPr>
        <w:br/>
      </w:r>
      <w:r>
        <w:rPr>
          <w:i/>
        </w:rPr>
        <w:br/>
      </w:r>
      <w:r>
        <w:rPr>
          <w:i/>
        </w:rPr>
        <w:tab/>
      </w:r>
      <w:r>
        <w:rPr>
          <w:i/>
        </w:rPr>
        <w:tab/>
      </w:r>
      <w:r>
        <w:rPr>
          <w:i/>
        </w:rPr>
        <w:tab/>
      </w:r>
      <w:r>
        <w:rPr>
          <w:i/>
        </w:rPr>
        <w:tab/>
      </w:r>
      <w:r>
        <w:rPr>
          <w:i/>
        </w:rPr>
        <w:tab/>
        <w:t>Source: Ericsson</w:t>
      </w:r>
    </w:p>
    <w:p w14:paraId="044CF592" w14:textId="77777777" w:rsidR="00363F15" w:rsidRDefault="00363F15" w:rsidP="00363F15">
      <w:pPr>
        <w:rPr>
          <w:rFonts w:ascii="Arial" w:hAnsi="Arial" w:cs="Arial"/>
          <w:b/>
        </w:rPr>
      </w:pPr>
      <w:r>
        <w:rPr>
          <w:rFonts w:ascii="Arial" w:hAnsi="Arial" w:cs="Arial"/>
          <w:b/>
        </w:rPr>
        <w:t xml:space="preserve">Abstract: </w:t>
      </w:r>
    </w:p>
    <w:p w14:paraId="146BC0D6" w14:textId="77777777" w:rsidR="00363F15" w:rsidRDefault="00363F15" w:rsidP="00363F15">
      <w:r>
        <w:t>This CR to TS 38.141-1 is based on WG FM56 feedback, updating BS max output power and additional OBUE requirement for bands n100 and n101. Chair: Treat this under email thread [145].</w:t>
      </w:r>
    </w:p>
    <w:p w14:paraId="497CBA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6F289D" w14:textId="4DF02616" w:rsidR="00363F15" w:rsidRDefault="00363F15" w:rsidP="00363F15">
      <w:pPr>
        <w:rPr>
          <w:rFonts w:ascii="Arial" w:hAnsi="Arial" w:cs="Arial"/>
          <w:b/>
          <w:sz w:val="24"/>
        </w:rPr>
      </w:pPr>
      <w:r>
        <w:rPr>
          <w:rFonts w:ascii="Arial" w:hAnsi="Arial" w:cs="Arial"/>
          <w:b/>
          <w:color w:val="0000FF"/>
          <w:sz w:val="24"/>
        </w:rPr>
        <w:t>R4-2402325</w:t>
      </w:r>
      <w:r>
        <w:rPr>
          <w:rFonts w:ascii="Arial" w:hAnsi="Arial" w:cs="Arial"/>
          <w:b/>
          <w:color w:val="0000FF"/>
          <w:sz w:val="24"/>
        </w:rPr>
        <w:tab/>
      </w:r>
      <w:r>
        <w:rPr>
          <w:rFonts w:ascii="Arial" w:hAnsi="Arial" w:cs="Arial"/>
          <w:b/>
          <w:sz w:val="24"/>
        </w:rPr>
        <w:t>(NR_RAIL_EU_900MHz, NR_RAIL_EU_1900MHz_TDD) CR TS 38.141-1 - Updates related to LS from CEPT WG FM56 - Rel18</w:t>
      </w:r>
    </w:p>
    <w:p w14:paraId="6EC92D46"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CR-0424  rev  Cat: A (Rel-18)</w:t>
      </w:r>
      <w:r>
        <w:rPr>
          <w:i/>
        </w:rPr>
        <w:br/>
      </w:r>
      <w:r>
        <w:rPr>
          <w:i/>
        </w:rPr>
        <w:br/>
      </w:r>
      <w:r>
        <w:rPr>
          <w:i/>
        </w:rPr>
        <w:tab/>
      </w:r>
      <w:r>
        <w:rPr>
          <w:i/>
        </w:rPr>
        <w:tab/>
      </w:r>
      <w:r>
        <w:rPr>
          <w:i/>
        </w:rPr>
        <w:tab/>
      </w:r>
      <w:r>
        <w:rPr>
          <w:i/>
        </w:rPr>
        <w:tab/>
      </w:r>
      <w:r>
        <w:rPr>
          <w:i/>
        </w:rPr>
        <w:tab/>
        <w:t>Source: Ericsson</w:t>
      </w:r>
    </w:p>
    <w:p w14:paraId="02522EA8" w14:textId="77777777" w:rsidR="00363F15" w:rsidRDefault="00363F15" w:rsidP="00363F15">
      <w:pPr>
        <w:rPr>
          <w:rFonts w:ascii="Arial" w:hAnsi="Arial" w:cs="Arial"/>
          <w:b/>
        </w:rPr>
      </w:pPr>
      <w:r>
        <w:rPr>
          <w:rFonts w:ascii="Arial" w:hAnsi="Arial" w:cs="Arial"/>
          <w:b/>
        </w:rPr>
        <w:t xml:space="preserve">Abstract: </w:t>
      </w:r>
    </w:p>
    <w:p w14:paraId="687C20F1" w14:textId="77777777" w:rsidR="00363F15" w:rsidRDefault="00363F15" w:rsidP="00363F15">
      <w:r>
        <w:t>This cat A CR to TS 38.141-1 is based on WG FM56 feedback, updating BS max output power and additional OBUE requirement for bands n100 and n101. Chair: Treat this under email thread [145].</w:t>
      </w:r>
    </w:p>
    <w:p w14:paraId="59896D1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881CFF" w14:textId="16C0AA09" w:rsidR="00363F15" w:rsidRDefault="00363F15" w:rsidP="00363F15">
      <w:pPr>
        <w:rPr>
          <w:rFonts w:ascii="Arial" w:hAnsi="Arial" w:cs="Arial"/>
          <w:b/>
          <w:sz w:val="24"/>
        </w:rPr>
      </w:pPr>
      <w:r>
        <w:rPr>
          <w:rFonts w:ascii="Arial" w:hAnsi="Arial" w:cs="Arial"/>
          <w:b/>
          <w:color w:val="0000FF"/>
          <w:sz w:val="24"/>
        </w:rPr>
        <w:t>R4-2402586</w:t>
      </w:r>
      <w:r>
        <w:rPr>
          <w:rFonts w:ascii="Arial" w:hAnsi="Arial" w:cs="Arial"/>
          <w:b/>
          <w:color w:val="0000FF"/>
          <w:sz w:val="24"/>
        </w:rPr>
        <w:tab/>
      </w:r>
      <w:r>
        <w:rPr>
          <w:rFonts w:ascii="Arial" w:hAnsi="Arial" w:cs="Arial"/>
          <w:b/>
          <w:sz w:val="24"/>
        </w:rPr>
        <w:t>(NR_RAIL_EU_1900MHz_TDD-Core) CR to TR 38.852: complementary update for the n101 cab-radio aspects, Rel-17</w:t>
      </w:r>
    </w:p>
    <w:p w14:paraId="1377A3B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v17.3.0</w:t>
      </w:r>
      <w:r>
        <w:rPr>
          <w:i/>
        </w:rPr>
        <w:tab/>
        <w:t xml:space="preserve">  CR-0009  rev  Cat: F (Rel-17)</w:t>
      </w:r>
      <w:r>
        <w:rPr>
          <w:i/>
        </w:rPr>
        <w:br/>
      </w:r>
      <w:r>
        <w:rPr>
          <w:i/>
        </w:rPr>
        <w:br/>
      </w:r>
      <w:r>
        <w:rPr>
          <w:i/>
        </w:rPr>
        <w:tab/>
      </w:r>
      <w:r>
        <w:rPr>
          <w:i/>
        </w:rPr>
        <w:tab/>
      </w:r>
      <w:r>
        <w:rPr>
          <w:i/>
        </w:rPr>
        <w:tab/>
      </w:r>
      <w:r>
        <w:rPr>
          <w:i/>
        </w:rPr>
        <w:tab/>
      </w:r>
      <w:r>
        <w:rPr>
          <w:i/>
        </w:rPr>
        <w:tab/>
        <w:t>Source: Huawei, HiSilicon</w:t>
      </w:r>
    </w:p>
    <w:p w14:paraId="2F588273" w14:textId="77777777" w:rsidR="00363F15" w:rsidRDefault="00363F15" w:rsidP="00363F15">
      <w:pPr>
        <w:rPr>
          <w:rFonts w:ascii="Arial" w:hAnsi="Arial" w:cs="Arial"/>
          <w:b/>
        </w:rPr>
      </w:pPr>
      <w:r>
        <w:rPr>
          <w:rFonts w:ascii="Arial" w:hAnsi="Arial" w:cs="Arial"/>
          <w:b/>
        </w:rPr>
        <w:t xml:space="preserve">Abstract: </w:t>
      </w:r>
    </w:p>
    <w:p w14:paraId="0CBA4895" w14:textId="77777777" w:rsidR="00363F15" w:rsidRDefault="00363F15" w:rsidP="00363F15">
      <w:r>
        <w:t xml:space="preserve">During Rel-17 band n101 was introduced based on ECC Decision (20)02 for CEPT countries. Based on the same regulatory ECC Decision (20)02, HPUE requirements were introduced for the cab-radio in Rel-18. In this CR we introduce cross-reference to the Rel-18 </w:t>
      </w:r>
    </w:p>
    <w:p w14:paraId="4D4F20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R4-2403702</w:t>
      </w:r>
      <w:r>
        <w:rPr>
          <w:color w:val="993300"/>
          <w:u w:val="single"/>
        </w:rPr>
        <w:t>.</w:t>
      </w:r>
    </w:p>
    <w:p w14:paraId="78BBC58F" w14:textId="5DCF02BD" w:rsidR="00363F15" w:rsidRDefault="00363F15" w:rsidP="00363F15">
      <w:pPr>
        <w:rPr>
          <w:rFonts w:ascii="Arial" w:hAnsi="Arial" w:cs="Arial"/>
          <w:b/>
          <w:sz w:val="24"/>
        </w:rPr>
      </w:pPr>
      <w:r>
        <w:rPr>
          <w:rFonts w:ascii="Arial" w:hAnsi="Arial" w:cs="Arial"/>
          <w:b/>
          <w:color w:val="0000FF"/>
          <w:sz w:val="24"/>
        </w:rPr>
        <w:t>R4-2402587</w:t>
      </w:r>
      <w:r>
        <w:rPr>
          <w:rFonts w:ascii="Arial" w:hAnsi="Arial" w:cs="Arial"/>
          <w:b/>
          <w:color w:val="0000FF"/>
          <w:sz w:val="24"/>
        </w:rPr>
        <w:tab/>
      </w:r>
      <w:r>
        <w:rPr>
          <w:rFonts w:ascii="Arial" w:hAnsi="Arial" w:cs="Arial"/>
          <w:b/>
          <w:sz w:val="24"/>
        </w:rPr>
        <w:t>(NR_RAIL_EU_900MHz-Core) CR to TR 38.853: complementary update for the n100 cab-radio aspects, Rel-17</w:t>
      </w:r>
    </w:p>
    <w:p w14:paraId="0E63A12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v17.3.0</w:t>
      </w:r>
      <w:r>
        <w:rPr>
          <w:i/>
        </w:rPr>
        <w:tab/>
        <w:t xml:space="preserve">  CR-0009  rev  Cat: F (Rel-17)</w:t>
      </w:r>
      <w:r>
        <w:rPr>
          <w:i/>
        </w:rPr>
        <w:br/>
      </w:r>
      <w:r>
        <w:rPr>
          <w:i/>
        </w:rPr>
        <w:br/>
      </w:r>
      <w:r>
        <w:rPr>
          <w:i/>
        </w:rPr>
        <w:tab/>
      </w:r>
      <w:r>
        <w:rPr>
          <w:i/>
        </w:rPr>
        <w:tab/>
      </w:r>
      <w:r>
        <w:rPr>
          <w:i/>
        </w:rPr>
        <w:tab/>
      </w:r>
      <w:r>
        <w:rPr>
          <w:i/>
        </w:rPr>
        <w:tab/>
      </w:r>
      <w:r>
        <w:rPr>
          <w:i/>
        </w:rPr>
        <w:tab/>
        <w:t>Source: Huawei, HiSilicon</w:t>
      </w:r>
    </w:p>
    <w:p w14:paraId="3E3B118D" w14:textId="77777777" w:rsidR="00363F15" w:rsidRDefault="00363F15" w:rsidP="00363F15">
      <w:pPr>
        <w:rPr>
          <w:rFonts w:ascii="Arial" w:hAnsi="Arial" w:cs="Arial"/>
          <w:b/>
        </w:rPr>
      </w:pPr>
      <w:r>
        <w:rPr>
          <w:rFonts w:ascii="Arial" w:hAnsi="Arial" w:cs="Arial"/>
          <w:b/>
        </w:rPr>
        <w:t xml:space="preserve">Abstract: </w:t>
      </w:r>
    </w:p>
    <w:p w14:paraId="1C7E5169" w14:textId="77777777" w:rsidR="00363F15" w:rsidRDefault="00363F15" w:rsidP="00363F15">
      <w:r>
        <w:t xml:space="preserve">During Rel-17 band n100 was introduced based on ECC Decision (20)02 for CEPT countries. Based on the same regulatory ECC Decision (20)02, HPUE requirements were introduced for the cab-radio in Rel-18. In this CR we introduce cross-reference to the Rel-18 </w:t>
      </w:r>
    </w:p>
    <w:p w14:paraId="4AA934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R4-2403703</w:t>
      </w:r>
      <w:r>
        <w:rPr>
          <w:color w:val="993300"/>
          <w:u w:val="single"/>
        </w:rPr>
        <w:t>.</w:t>
      </w:r>
    </w:p>
    <w:p w14:paraId="141D5A72" w14:textId="1A302814" w:rsidR="00363F15" w:rsidRDefault="00363F15" w:rsidP="00363F15">
      <w:pPr>
        <w:rPr>
          <w:rFonts w:ascii="Arial" w:hAnsi="Arial" w:cs="Arial"/>
          <w:b/>
          <w:sz w:val="24"/>
        </w:rPr>
      </w:pPr>
      <w:r>
        <w:rPr>
          <w:rFonts w:ascii="Arial" w:hAnsi="Arial" w:cs="Arial"/>
          <w:b/>
          <w:color w:val="0000FF"/>
          <w:sz w:val="24"/>
        </w:rPr>
        <w:t>R4-2402590</w:t>
      </w:r>
      <w:r>
        <w:rPr>
          <w:rFonts w:ascii="Arial" w:hAnsi="Arial" w:cs="Arial"/>
          <w:b/>
          <w:color w:val="0000FF"/>
          <w:sz w:val="24"/>
        </w:rPr>
        <w:tab/>
      </w:r>
      <w:r>
        <w:rPr>
          <w:rFonts w:ascii="Arial" w:hAnsi="Arial" w:cs="Arial"/>
          <w:b/>
          <w:sz w:val="24"/>
        </w:rPr>
        <w:t>(NR_RAIL_EU_900MHz-Core, NR_RAIL_EU_1900MHz_TDD-Core) CR to TS 38.104: removal of obsolete co-location requirements for n100/n101 co-located with MFCN BS, Rel-17</w:t>
      </w:r>
    </w:p>
    <w:p w14:paraId="6CA97DF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CR-0593  rev  Cat: F (Rel-17)</w:t>
      </w:r>
      <w:r>
        <w:rPr>
          <w:i/>
        </w:rPr>
        <w:br/>
      </w:r>
      <w:r>
        <w:rPr>
          <w:i/>
        </w:rPr>
        <w:br/>
      </w:r>
      <w:r>
        <w:rPr>
          <w:i/>
        </w:rPr>
        <w:tab/>
      </w:r>
      <w:r>
        <w:rPr>
          <w:i/>
        </w:rPr>
        <w:tab/>
      </w:r>
      <w:r>
        <w:rPr>
          <w:i/>
        </w:rPr>
        <w:tab/>
      </w:r>
      <w:r>
        <w:rPr>
          <w:i/>
        </w:rPr>
        <w:tab/>
      </w:r>
      <w:r>
        <w:rPr>
          <w:i/>
        </w:rPr>
        <w:tab/>
        <w:t>Source: Huawei, HiSilicon</w:t>
      </w:r>
    </w:p>
    <w:p w14:paraId="40D36F6B" w14:textId="77777777" w:rsidR="00363F15" w:rsidRDefault="00363F15" w:rsidP="00363F15">
      <w:pPr>
        <w:rPr>
          <w:rFonts w:ascii="Arial" w:hAnsi="Arial" w:cs="Arial"/>
          <w:b/>
        </w:rPr>
      </w:pPr>
      <w:r>
        <w:rPr>
          <w:rFonts w:ascii="Arial" w:hAnsi="Arial" w:cs="Arial"/>
          <w:b/>
        </w:rPr>
        <w:t xml:space="preserve">Abstract: </w:t>
      </w:r>
    </w:p>
    <w:p w14:paraId="4BF11350" w14:textId="77777777" w:rsidR="00363F15" w:rsidRDefault="00363F15" w:rsidP="00363F15">
      <w:r>
        <w:t>According to the TR 38.852 and TR 38.853, for derivation of n100/n101 BS RF requirements it was assumed that the FRMCS BS and the MFCN BS are not co-located. In this CR, we propose removal of obsolete co-location requirements (i.e. co-location Tx spurious</w:t>
      </w:r>
    </w:p>
    <w:p w14:paraId="3885C3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R4-2403704</w:t>
      </w:r>
      <w:r>
        <w:rPr>
          <w:color w:val="993300"/>
          <w:u w:val="single"/>
        </w:rPr>
        <w:t>.</w:t>
      </w:r>
    </w:p>
    <w:p w14:paraId="3A32F61A" w14:textId="5D5B33D9" w:rsidR="00363F15" w:rsidRDefault="00363F15" w:rsidP="00363F15">
      <w:pPr>
        <w:rPr>
          <w:rFonts w:ascii="Arial" w:hAnsi="Arial" w:cs="Arial"/>
          <w:b/>
          <w:sz w:val="24"/>
        </w:rPr>
      </w:pPr>
      <w:r>
        <w:rPr>
          <w:rFonts w:ascii="Arial" w:hAnsi="Arial" w:cs="Arial"/>
          <w:b/>
          <w:color w:val="0000FF"/>
          <w:sz w:val="24"/>
        </w:rPr>
        <w:t>R4-2402591</w:t>
      </w:r>
      <w:r>
        <w:rPr>
          <w:rFonts w:ascii="Arial" w:hAnsi="Arial" w:cs="Arial"/>
          <w:b/>
          <w:color w:val="0000FF"/>
          <w:sz w:val="24"/>
        </w:rPr>
        <w:tab/>
      </w:r>
      <w:r>
        <w:rPr>
          <w:rFonts w:ascii="Arial" w:hAnsi="Arial" w:cs="Arial"/>
          <w:b/>
          <w:sz w:val="24"/>
        </w:rPr>
        <w:t>(NR_RAIL_EU_900MHz-Core, NR_RAIL_EU_1900MHz_TDD-Core) CR to TS 38.104: removal of obsolete co-location requirements for n100/n101 co-located with MFCN BS, Rel-18</w:t>
      </w:r>
    </w:p>
    <w:p w14:paraId="3CD7DEEE"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CR-0594  rev  Cat: A (Rel-18)</w:t>
      </w:r>
      <w:r>
        <w:rPr>
          <w:i/>
        </w:rPr>
        <w:br/>
      </w:r>
      <w:r>
        <w:rPr>
          <w:i/>
        </w:rPr>
        <w:br/>
      </w:r>
      <w:r>
        <w:rPr>
          <w:i/>
        </w:rPr>
        <w:tab/>
      </w:r>
      <w:r>
        <w:rPr>
          <w:i/>
        </w:rPr>
        <w:tab/>
      </w:r>
      <w:r>
        <w:rPr>
          <w:i/>
        </w:rPr>
        <w:tab/>
      </w:r>
      <w:r>
        <w:rPr>
          <w:i/>
        </w:rPr>
        <w:tab/>
      </w:r>
      <w:r>
        <w:rPr>
          <w:i/>
        </w:rPr>
        <w:tab/>
        <w:t>Source: Huawei, HiSilicon</w:t>
      </w:r>
    </w:p>
    <w:p w14:paraId="7443AE32" w14:textId="77777777" w:rsidR="00363F15" w:rsidRDefault="00363F15" w:rsidP="00363F15">
      <w:pPr>
        <w:rPr>
          <w:rFonts w:ascii="Arial" w:hAnsi="Arial" w:cs="Arial"/>
          <w:b/>
        </w:rPr>
      </w:pPr>
      <w:r>
        <w:rPr>
          <w:rFonts w:ascii="Arial" w:hAnsi="Arial" w:cs="Arial"/>
          <w:b/>
        </w:rPr>
        <w:t xml:space="preserve">Abstract: </w:t>
      </w:r>
    </w:p>
    <w:p w14:paraId="2EC30334" w14:textId="77777777" w:rsidR="00363F15" w:rsidRDefault="00363F15" w:rsidP="00363F15">
      <w:r>
        <w:t>According to the TR 38.852 and TR 38.853, for derivation of n100/n101 BS RF requirements it was assumed that the FRMCS BS and the MFCN BS are not co-located. In this CR, we propose removal of obsolete co-location requirements (i.e. co-location Tx spurious</w:t>
      </w:r>
    </w:p>
    <w:p w14:paraId="0AE117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4D2152" w14:textId="493A64DF" w:rsidR="00363F15" w:rsidRDefault="00363F15" w:rsidP="00363F15">
      <w:pPr>
        <w:rPr>
          <w:rFonts w:ascii="Arial" w:hAnsi="Arial" w:cs="Arial"/>
          <w:b/>
          <w:sz w:val="24"/>
        </w:rPr>
      </w:pPr>
      <w:r>
        <w:rPr>
          <w:rFonts w:ascii="Arial" w:hAnsi="Arial" w:cs="Arial"/>
          <w:b/>
          <w:color w:val="0000FF"/>
          <w:sz w:val="24"/>
        </w:rPr>
        <w:t>R4-2402592</w:t>
      </w:r>
      <w:r>
        <w:rPr>
          <w:rFonts w:ascii="Arial" w:hAnsi="Arial" w:cs="Arial"/>
          <w:b/>
          <w:color w:val="0000FF"/>
          <w:sz w:val="24"/>
        </w:rPr>
        <w:tab/>
      </w:r>
      <w:r>
        <w:rPr>
          <w:rFonts w:ascii="Arial" w:hAnsi="Arial" w:cs="Arial"/>
          <w:b/>
          <w:sz w:val="24"/>
        </w:rPr>
        <w:t>(NR_RAIL_EU_900MHz-Perf, NR_RAIL_EU_1900MHz_TDD- Perf) CR to TS 38.1411: removal of obsolete co-location requirements for n100/n101 co-located with MFCN BS, Rel-17</w:t>
      </w:r>
    </w:p>
    <w:p w14:paraId="43AA60E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CR-0429  rev  Cat: F (Rel-17)</w:t>
      </w:r>
      <w:r>
        <w:rPr>
          <w:i/>
        </w:rPr>
        <w:br/>
      </w:r>
      <w:r>
        <w:rPr>
          <w:i/>
        </w:rPr>
        <w:br/>
      </w:r>
      <w:r>
        <w:rPr>
          <w:i/>
        </w:rPr>
        <w:tab/>
      </w:r>
      <w:r>
        <w:rPr>
          <w:i/>
        </w:rPr>
        <w:tab/>
      </w:r>
      <w:r>
        <w:rPr>
          <w:i/>
        </w:rPr>
        <w:tab/>
      </w:r>
      <w:r>
        <w:rPr>
          <w:i/>
        </w:rPr>
        <w:tab/>
      </w:r>
      <w:r>
        <w:rPr>
          <w:i/>
        </w:rPr>
        <w:tab/>
        <w:t>Source: Huawei, HiSilicon</w:t>
      </w:r>
    </w:p>
    <w:p w14:paraId="0F55EF0F" w14:textId="77777777" w:rsidR="00363F15" w:rsidRDefault="00363F15" w:rsidP="00363F15">
      <w:pPr>
        <w:rPr>
          <w:rFonts w:ascii="Arial" w:hAnsi="Arial" w:cs="Arial"/>
          <w:b/>
        </w:rPr>
      </w:pPr>
      <w:r>
        <w:rPr>
          <w:rFonts w:ascii="Arial" w:hAnsi="Arial" w:cs="Arial"/>
          <w:b/>
        </w:rPr>
        <w:t xml:space="preserve">Abstract: </w:t>
      </w:r>
    </w:p>
    <w:p w14:paraId="36BDF1BC" w14:textId="77777777" w:rsidR="00363F15" w:rsidRDefault="00363F15" w:rsidP="00363F15">
      <w:r>
        <w:t>According to the TR 38.852 and TR 38.853, for derivation of n100/n101 BS RF requirements it was assumed that the FRMCS BS and the MFCN BS are not co-located. In this CR, we propose removal of obsolete co-location requirements (i.e. co-location Tx spurious</w:t>
      </w:r>
    </w:p>
    <w:p w14:paraId="62F954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R4-2403705</w:t>
      </w:r>
      <w:r>
        <w:rPr>
          <w:color w:val="993300"/>
          <w:u w:val="single"/>
        </w:rPr>
        <w:t>.</w:t>
      </w:r>
    </w:p>
    <w:p w14:paraId="0DE94A14" w14:textId="1DF7D0F2" w:rsidR="00363F15" w:rsidRDefault="00363F15" w:rsidP="00363F15">
      <w:pPr>
        <w:rPr>
          <w:rFonts w:ascii="Arial" w:hAnsi="Arial" w:cs="Arial"/>
          <w:b/>
          <w:sz w:val="24"/>
        </w:rPr>
      </w:pPr>
      <w:r>
        <w:rPr>
          <w:rFonts w:ascii="Arial" w:hAnsi="Arial" w:cs="Arial"/>
          <w:b/>
          <w:color w:val="0000FF"/>
          <w:sz w:val="24"/>
        </w:rPr>
        <w:t>R4-2402593</w:t>
      </w:r>
      <w:r>
        <w:rPr>
          <w:rFonts w:ascii="Arial" w:hAnsi="Arial" w:cs="Arial"/>
          <w:b/>
          <w:color w:val="0000FF"/>
          <w:sz w:val="24"/>
        </w:rPr>
        <w:tab/>
      </w:r>
      <w:r>
        <w:rPr>
          <w:rFonts w:ascii="Arial" w:hAnsi="Arial" w:cs="Arial"/>
          <w:b/>
          <w:sz w:val="24"/>
        </w:rPr>
        <w:t>(NR_RAIL_EU_900MHz-Perf, NR_RAIL_EU_1900MHz_TDD-Perf) CR to TS 38.141-1: removal of obsolete co-location requirements for n100/n101 co-located with MFCN BS, Rel-18</w:t>
      </w:r>
    </w:p>
    <w:p w14:paraId="24BC74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CR-0430  rev  Cat: A (Rel-18)</w:t>
      </w:r>
      <w:r>
        <w:rPr>
          <w:i/>
        </w:rPr>
        <w:br/>
      </w:r>
      <w:r>
        <w:rPr>
          <w:i/>
        </w:rPr>
        <w:br/>
      </w:r>
      <w:r>
        <w:rPr>
          <w:i/>
        </w:rPr>
        <w:tab/>
      </w:r>
      <w:r>
        <w:rPr>
          <w:i/>
        </w:rPr>
        <w:tab/>
      </w:r>
      <w:r>
        <w:rPr>
          <w:i/>
        </w:rPr>
        <w:tab/>
      </w:r>
      <w:r>
        <w:rPr>
          <w:i/>
        </w:rPr>
        <w:tab/>
      </w:r>
      <w:r>
        <w:rPr>
          <w:i/>
        </w:rPr>
        <w:tab/>
        <w:t>Source: Huawei, HiSilicon</w:t>
      </w:r>
    </w:p>
    <w:p w14:paraId="243DEA83" w14:textId="77777777" w:rsidR="00363F15" w:rsidRDefault="00363F15" w:rsidP="00363F15">
      <w:pPr>
        <w:rPr>
          <w:rFonts w:ascii="Arial" w:hAnsi="Arial" w:cs="Arial"/>
          <w:b/>
        </w:rPr>
      </w:pPr>
      <w:r>
        <w:rPr>
          <w:rFonts w:ascii="Arial" w:hAnsi="Arial" w:cs="Arial"/>
          <w:b/>
        </w:rPr>
        <w:t xml:space="preserve">Abstract: </w:t>
      </w:r>
    </w:p>
    <w:p w14:paraId="70BB1940" w14:textId="77777777" w:rsidR="00363F15" w:rsidRDefault="00363F15" w:rsidP="00363F15">
      <w:r>
        <w:t>According to the TR 38.852 and TR 38.853, for derivation of n100/n101 BS RF requirements it was assumed that the FRMCS BS and the MFCN BS are not co-located. In this CR, we propose removal of obsolete co-location requirements (i.e. co-location Tx spurious</w:t>
      </w:r>
    </w:p>
    <w:p w14:paraId="7875C5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27882F" w14:textId="655BA8C2" w:rsidR="00363F15" w:rsidRDefault="00363F15" w:rsidP="00363F15">
      <w:pPr>
        <w:rPr>
          <w:rFonts w:ascii="Arial" w:hAnsi="Arial" w:cs="Arial"/>
          <w:b/>
          <w:sz w:val="24"/>
        </w:rPr>
      </w:pPr>
      <w:r>
        <w:rPr>
          <w:rFonts w:ascii="Arial" w:hAnsi="Arial" w:cs="Arial"/>
          <w:b/>
          <w:color w:val="0000FF"/>
          <w:sz w:val="24"/>
        </w:rPr>
        <w:t>R4-2403702</w:t>
      </w:r>
      <w:r>
        <w:rPr>
          <w:rFonts w:ascii="Arial" w:hAnsi="Arial" w:cs="Arial"/>
          <w:b/>
          <w:color w:val="0000FF"/>
          <w:sz w:val="24"/>
        </w:rPr>
        <w:tab/>
      </w:r>
      <w:r>
        <w:rPr>
          <w:rFonts w:ascii="Arial" w:hAnsi="Arial" w:cs="Arial"/>
          <w:b/>
          <w:sz w:val="24"/>
        </w:rPr>
        <w:t>(NR_RAIL_EU_1900MHz_TDD-Core) CR to TR 38.852: complementary update for the n101 cab-radio aspects, Rel-17</w:t>
      </w:r>
    </w:p>
    <w:p w14:paraId="460979B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v17.3.0</w:t>
      </w:r>
      <w:r>
        <w:rPr>
          <w:i/>
        </w:rPr>
        <w:tab/>
        <w:t xml:space="preserve">  CR-0009  rev 1 Cat: F (Rel-17)</w:t>
      </w:r>
      <w:r>
        <w:rPr>
          <w:i/>
        </w:rPr>
        <w:br/>
      </w:r>
      <w:r>
        <w:rPr>
          <w:i/>
        </w:rPr>
        <w:br/>
      </w:r>
      <w:r>
        <w:rPr>
          <w:i/>
        </w:rPr>
        <w:tab/>
      </w:r>
      <w:r>
        <w:rPr>
          <w:i/>
        </w:rPr>
        <w:tab/>
      </w:r>
      <w:r>
        <w:rPr>
          <w:i/>
        </w:rPr>
        <w:tab/>
      </w:r>
      <w:r>
        <w:rPr>
          <w:i/>
        </w:rPr>
        <w:tab/>
      </w:r>
      <w:r>
        <w:rPr>
          <w:i/>
        </w:rPr>
        <w:tab/>
        <w:t>Source: Huawei, HiSilicon</w:t>
      </w:r>
    </w:p>
    <w:p w14:paraId="1F630DA2" w14:textId="77777777" w:rsidR="00363F15" w:rsidRDefault="00363F15" w:rsidP="00363F15">
      <w:pPr>
        <w:rPr>
          <w:color w:val="808080"/>
        </w:rPr>
      </w:pPr>
      <w:r>
        <w:rPr>
          <w:color w:val="808080"/>
        </w:rPr>
        <w:t>(Replaces R4-2402586)</w:t>
      </w:r>
    </w:p>
    <w:p w14:paraId="6E895D99" w14:textId="77777777" w:rsidR="00363F15" w:rsidRDefault="00363F15" w:rsidP="00363F15">
      <w:pPr>
        <w:rPr>
          <w:rFonts w:ascii="Arial" w:hAnsi="Arial" w:cs="Arial"/>
          <w:b/>
        </w:rPr>
      </w:pPr>
      <w:r>
        <w:rPr>
          <w:rFonts w:ascii="Arial" w:hAnsi="Arial" w:cs="Arial"/>
          <w:b/>
        </w:rPr>
        <w:t xml:space="preserve">Abstract: </w:t>
      </w:r>
    </w:p>
    <w:p w14:paraId="2670CC55" w14:textId="77777777" w:rsidR="00363F15" w:rsidRDefault="00363F15" w:rsidP="00363F15">
      <w:r>
        <w:t xml:space="preserve">During Rel-17 band n101 was introduced based on ECC Decision (20)02 for CEPT countries. Based on the same regulatory ECC Decision (20)02, HPUE requirements were introduced for the cab-radio in Rel-18. In this CR we introduce cross-reference to the Rel-18 </w:t>
      </w:r>
    </w:p>
    <w:p w14:paraId="3D3B25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A1691" w14:textId="122ED371" w:rsidR="00363F15" w:rsidRDefault="00363F15" w:rsidP="00363F15">
      <w:pPr>
        <w:rPr>
          <w:rFonts w:ascii="Arial" w:hAnsi="Arial" w:cs="Arial"/>
          <w:b/>
          <w:sz w:val="24"/>
        </w:rPr>
      </w:pPr>
      <w:r>
        <w:rPr>
          <w:rFonts w:ascii="Arial" w:hAnsi="Arial" w:cs="Arial"/>
          <w:b/>
          <w:color w:val="0000FF"/>
          <w:sz w:val="24"/>
        </w:rPr>
        <w:lastRenderedPageBreak/>
        <w:t>R4-2403703</w:t>
      </w:r>
      <w:r>
        <w:rPr>
          <w:rFonts w:ascii="Arial" w:hAnsi="Arial" w:cs="Arial"/>
          <w:b/>
          <w:color w:val="0000FF"/>
          <w:sz w:val="24"/>
        </w:rPr>
        <w:tab/>
      </w:r>
      <w:r>
        <w:rPr>
          <w:rFonts w:ascii="Arial" w:hAnsi="Arial" w:cs="Arial"/>
          <w:b/>
          <w:sz w:val="24"/>
        </w:rPr>
        <w:t>(NR_RAIL_EU_900MHz-Core) CR to TR 38.853: complementary update for the n100 cab-radio aspects, Rel-17</w:t>
      </w:r>
    </w:p>
    <w:p w14:paraId="30D6F22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v17.3.0</w:t>
      </w:r>
      <w:r>
        <w:rPr>
          <w:i/>
        </w:rPr>
        <w:tab/>
        <w:t xml:space="preserve">  CR-0009  rev 1 Cat: F (Rel-17)</w:t>
      </w:r>
      <w:r>
        <w:rPr>
          <w:i/>
        </w:rPr>
        <w:br/>
      </w:r>
      <w:r>
        <w:rPr>
          <w:i/>
        </w:rPr>
        <w:br/>
      </w:r>
      <w:r>
        <w:rPr>
          <w:i/>
        </w:rPr>
        <w:tab/>
      </w:r>
      <w:r>
        <w:rPr>
          <w:i/>
        </w:rPr>
        <w:tab/>
      </w:r>
      <w:r>
        <w:rPr>
          <w:i/>
        </w:rPr>
        <w:tab/>
      </w:r>
      <w:r>
        <w:rPr>
          <w:i/>
        </w:rPr>
        <w:tab/>
      </w:r>
      <w:r>
        <w:rPr>
          <w:i/>
        </w:rPr>
        <w:tab/>
        <w:t>Source: Huawei, HiSilicon</w:t>
      </w:r>
    </w:p>
    <w:p w14:paraId="5D7E5FF2" w14:textId="77777777" w:rsidR="00363F15" w:rsidRDefault="00363F15" w:rsidP="00363F15">
      <w:pPr>
        <w:rPr>
          <w:color w:val="808080"/>
        </w:rPr>
      </w:pPr>
      <w:r>
        <w:rPr>
          <w:color w:val="808080"/>
        </w:rPr>
        <w:t>(Replaces R4-2402587)</w:t>
      </w:r>
    </w:p>
    <w:p w14:paraId="5E00C2E2" w14:textId="77777777" w:rsidR="00363F15" w:rsidRDefault="00363F15" w:rsidP="00363F15">
      <w:pPr>
        <w:rPr>
          <w:rFonts w:ascii="Arial" w:hAnsi="Arial" w:cs="Arial"/>
          <w:b/>
        </w:rPr>
      </w:pPr>
      <w:r>
        <w:rPr>
          <w:rFonts w:ascii="Arial" w:hAnsi="Arial" w:cs="Arial"/>
          <w:b/>
        </w:rPr>
        <w:t xml:space="preserve">Abstract: </w:t>
      </w:r>
    </w:p>
    <w:p w14:paraId="17773005" w14:textId="77777777" w:rsidR="00363F15" w:rsidRDefault="00363F15" w:rsidP="00363F15">
      <w:r>
        <w:t xml:space="preserve">During Rel-17 band n100 was introduced based on ECC Decision (20)02 for CEPT countries. Based on the same regulatory ECC Decision (20)02, HPUE requirements were introduced for the cab-radio in Rel-18. In this CR we introduce cross-reference to the Rel-18 </w:t>
      </w:r>
    </w:p>
    <w:p w14:paraId="07678D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C6F85" w14:textId="5454ADFF" w:rsidR="00363F15" w:rsidRDefault="00363F15" w:rsidP="00363F15">
      <w:pPr>
        <w:rPr>
          <w:rFonts w:ascii="Arial" w:hAnsi="Arial" w:cs="Arial"/>
          <w:b/>
          <w:sz w:val="24"/>
        </w:rPr>
      </w:pPr>
      <w:r>
        <w:rPr>
          <w:rFonts w:ascii="Arial" w:hAnsi="Arial" w:cs="Arial"/>
          <w:b/>
          <w:color w:val="0000FF"/>
          <w:sz w:val="24"/>
        </w:rPr>
        <w:t>R4-2403704</w:t>
      </w:r>
      <w:r>
        <w:rPr>
          <w:rFonts w:ascii="Arial" w:hAnsi="Arial" w:cs="Arial"/>
          <w:b/>
          <w:color w:val="0000FF"/>
          <w:sz w:val="24"/>
        </w:rPr>
        <w:tab/>
      </w:r>
      <w:r>
        <w:rPr>
          <w:rFonts w:ascii="Arial" w:hAnsi="Arial" w:cs="Arial"/>
          <w:b/>
          <w:sz w:val="24"/>
        </w:rPr>
        <w:t>(NR_RAIL_EU_900MHz-Core, NR_RAIL_EU_1900MHz_TDD-Core) CR to TS 38.104: removal of obsolete co-location requirements for n100/n101 co-located with MFCN BS, Rel-17</w:t>
      </w:r>
    </w:p>
    <w:p w14:paraId="790838F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CR-0593  rev 1 Cat: F (Rel-17)</w:t>
      </w:r>
      <w:r>
        <w:rPr>
          <w:i/>
        </w:rPr>
        <w:br/>
      </w:r>
      <w:r>
        <w:rPr>
          <w:i/>
        </w:rPr>
        <w:br/>
      </w:r>
      <w:r>
        <w:rPr>
          <w:i/>
        </w:rPr>
        <w:tab/>
      </w:r>
      <w:r>
        <w:rPr>
          <w:i/>
        </w:rPr>
        <w:tab/>
      </w:r>
      <w:r>
        <w:rPr>
          <w:i/>
        </w:rPr>
        <w:tab/>
      </w:r>
      <w:r>
        <w:rPr>
          <w:i/>
        </w:rPr>
        <w:tab/>
      </w:r>
      <w:r>
        <w:rPr>
          <w:i/>
        </w:rPr>
        <w:tab/>
        <w:t>Source: Huawei, HiSilicon</w:t>
      </w:r>
    </w:p>
    <w:p w14:paraId="3F1A0A6B" w14:textId="77777777" w:rsidR="00363F15" w:rsidRDefault="00363F15" w:rsidP="00363F15">
      <w:pPr>
        <w:rPr>
          <w:color w:val="808080"/>
        </w:rPr>
      </w:pPr>
      <w:r>
        <w:rPr>
          <w:color w:val="808080"/>
        </w:rPr>
        <w:t>(Replaces R4-2402590)</w:t>
      </w:r>
    </w:p>
    <w:p w14:paraId="75BBD1AE" w14:textId="77777777" w:rsidR="00363F15" w:rsidRDefault="00363F15" w:rsidP="00363F15">
      <w:pPr>
        <w:rPr>
          <w:rFonts w:ascii="Arial" w:hAnsi="Arial" w:cs="Arial"/>
          <w:b/>
        </w:rPr>
      </w:pPr>
      <w:r>
        <w:rPr>
          <w:rFonts w:ascii="Arial" w:hAnsi="Arial" w:cs="Arial"/>
          <w:b/>
        </w:rPr>
        <w:t xml:space="preserve">Abstract: </w:t>
      </w:r>
    </w:p>
    <w:p w14:paraId="643D622B" w14:textId="77777777" w:rsidR="00363F15" w:rsidRDefault="00363F15" w:rsidP="00363F15">
      <w:r>
        <w:t>According to the TR 38.852 and TR 38.853, for derivation of n100/n101 BS RF requirements it was assumed that the FRMCS BS and the MFCN BS are not co-located. In this CR, we propose removal of obsolete co-location requirements (i.e. co-location Tx spurious</w:t>
      </w:r>
    </w:p>
    <w:p w14:paraId="5CC50A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995874" w14:textId="4A6321E6" w:rsidR="00363F15" w:rsidRDefault="00363F15" w:rsidP="00363F15">
      <w:pPr>
        <w:rPr>
          <w:rFonts w:ascii="Arial" w:hAnsi="Arial" w:cs="Arial"/>
          <w:b/>
          <w:sz w:val="24"/>
        </w:rPr>
      </w:pPr>
      <w:r>
        <w:rPr>
          <w:rFonts w:ascii="Arial" w:hAnsi="Arial" w:cs="Arial"/>
          <w:b/>
          <w:color w:val="0000FF"/>
          <w:sz w:val="24"/>
        </w:rPr>
        <w:t>R4-2403705</w:t>
      </w:r>
      <w:r>
        <w:rPr>
          <w:rFonts w:ascii="Arial" w:hAnsi="Arial" w:cs="Arial"/>
          <w:b/>
          <w:color w:val="0000FF"/>
          <w:sz w:val="24"/>
        </w:rPr>
        <w:tab/>
      </w:r>
      <w:r>
        <w:rPr>
          <w:rFonts w:ascii="Arial" w:hAnsi="Arial" w:cs="Arial"/>
          <w:b/>
          <w:sz w:val="24"/>
        </w:rPr>
        <w:t>(NR_RAIL_EU_900MHz-Perf, NR_RAIL_EU_1900MHz_TDD- Perf) CR to TS 38.1411: removal of obsolete co-location requirements for n100/n101 co-located with MFCN BS, Rel-17</w:t>
      </w:r>
    </w:p>
    <w:p w14:paraId="752BBBE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CR-0429  rev 1 Cat: F (Rel-17)</w:t>
      </w:r>
      <w:r>
        <w:rPr>
          <w:i/>
        </w:rPr>
        <w:br/>
      </w:r>
      <w:r>
        <w:rPr>
          <w:i/>
        </w:rPr>
        <w:br/>
      </w:r>
      <w:r>
        <w:rPr>
          <w:i/>
        </w:rPr>
        <w:tab/>
      </w:r>
      <w:r>
        <w:rPr>
          <w:i/>
        </w:rPr>
        <w:tab/>
      </w:r>
      <w:r>
        <w:rPr>
          <w:i/>
        </w:rPr>
        <w:tab/>
      </w:r>
      <w:r>
        <w:rPr>
          <w:i/>
        </w:rPr>
        <w:tab/>
      </w:r>
      <w:r>
        <w:rPr>
          <w:i/>
        </w:rPr>
        <w:tab/>
        <w:t>Source: Huawei, HiSilicon</w:t>
      </w:r>
    </w:p>
    <w:p w14:paraId="691D2477" w14:textId="77777777" w:rsidR="00363F15" w:rsidRDefault="00363F15" w:rsidP="00363F15">
      <w:pPr>
        <w:rPr>
          <w:color w:val="808080"/>
        </w:rPr>
      </w:pPr>
      <w:r>
        <w:rPr>
          <w:color w:val="808080"/>
        </w:rPr>
        <w:t>(Replaces R4-2402592)</w:t>
      </w:r>
    </w:p>
    <w:p w14:paraId="6F41C60E" w14:textId="77777777" w:rsidR="00363F15" w:rsidRDefault="00363F15" w:rsidP="00363F15">
      <w:pPr>
        <w:rPr>
          <w:rFonts w:ascii="Arial" w:hAnsi="Arial" w:cs="Arial"/>
          <w:b/>
        </w:rPr>
      </w:pPr>
      <w:r>
        <w:rPr>
          <w:rFonts w:ascii="Arial" w:hAnsi="Arial" w:cs="Arial"/>
          <w:b/>
        </w:rPr>
        <w:t xml:space="preserve">Abstract: </w:t>
      </w:r>
    </w:p>
    <w:p w14:paraId="0AB5930E" w14:textId="77777777" w:rsidR="00363F15" w:rsidRDefault="00363F15" w:rsidP="00363F15">
      <w:r>
        <w:t>According to the TR 38.852 and TR 38.853, for derivation of n100/n101 BS RF requirements it was assumed that the FRMCS BS and the MFCN BS are not co-located. In this CR, we propose removal of obsolete co-location requirements (i.e. co-location Tx spurious</w:t>
      </w:r>
    </w:p>
    <w:p w14:paraId="31538B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D88859" w14:textId="77777777" w:rsidR="00363F15" w:rsidRDefault="00363F15" w:rsidP="00363F15">
      <w:pPr>
        <w:pStyle w:val="Heading4"/>
      </w:pPr>
      <w:bookmarkStart w:id="28" w:name="_Toc163415370"/>
      <w:r>
        <w:t>5.1.2</w:t>
      </w:r>
      <w:r>
        <w:tab/>
        <w:t>NR/LTE/MR-DC basket WIs</w:t>
      </w:r>
      <w:bookmarkEnd w:id="28"/>
    </w:p>
    <w:p w14:paraId="379B4954" w14:textId="12EA8196" w:rsidR="00363F15" w:rsidRDefault="00363F15" w:rsidP="00363F15">
      <w:pPr>
        <w:rPr>
          <w:rFonts w:ascii="Arial" w:hAnsi="Arial" w:cs="Arial"/>
          <w:b/>
          <w:sz w:val="24"/>
        </w:rPr>
      </w:pPr>
      <w:r>
        <w:rPr>
          <w:rFonts w:ascii="Arial" w:hAnsi="Arial" w:cs="Arial"/>
          <w:b/>
          <w:color w:val="0000FF"/>
          <w:sz w:val="24"/>
        </w:rPr>
        <w:t>R4-2400186</w:t>
      </w:r>
      <w:r>
        <w:rPr>
          <w:rFonts w:ascii="Arial" w:hAnsi="Arial" w:cs="Arial"/>
          <w:b/>
          <w:color w:val="0000FF"/>
          <w:sz w:val="24"/>
        </w:rPr>
        <w:tab/>
      </w:r>
      <w:r>
        <w:rPr>
          <w:rFonts w:ascii="Arial" w:hAnsi="Arial" w:cs="Arial"/>
          <w:b/>
          <w:sz w:val="24"/>
        </w:rPr>
        <w:t>CR to 38.101-1 on correction of CA_n2A-n78A UL configuration</w:t>
      </w:r>
    </w:p>
    <w:p w14:paraId="5DC7EE4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CR-1990  rev  Cat: F (Rel-17)</w:t>
      </w:r>
      <w:r>
        <w:rPr>
          <w:i/>
        </w:rPr>
        <w:br/>
      </w:r>
      <w:r>
        <w:rPr>
          <w:i/>
        </w:rPr>
        <w:lastRenderedPageBreak/>
        <w:br/>
      </w:r>
      <w:r>
        <w:rPr>
          <w:i/>
        </w:rPr>
        <w:tab/>
      </w:r>
      <w:r>
        <w:rPr>
          <w:i/>
        </w:rPr>
        <w:tab/>
      </w:r>
      <w:r>
        <w:rPr>
          <w:i/>
        </w:rPr>
        <w:tab/>
      </w:r>
      <w:r>
        <w:rPr>
          <w:i/>
        </w:rPr>
        <w:tab/>
      </w:r>
      <w:r>
        <w:rPr>
          <w:i/>
        </w:rPr>
        <w:tab/>
        <w:t>Source: Apple</w:t>
      </w:r>
    </w:p>
    <w:p w14:paraId="13AE138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346BE" w14:textId="7432134F" w:rsidR="00363F15" w:rsidRDefault="00363F15" w:rsidP="00363F15">
      <w:pPr>
        <w:rPr>
          <w:rFonts w:ascii="Arial" w:hAnsi="Arial" w:cs="Arial"/>
          <w:b/>
          <w:sz w:val="24"/>
        </w:rPr>
      </w:pPr>
      <w:r>
        <w:rPr>
          <w:rFonts w:ascii="Arial" w:hAnsi="Arial" w:cs="Arial"/>
          <w:b/>
          <w:color w:val="0000FF"/>
          <w:sz w:val="24"/>
        </w:rPr>
        <w:t>R4-2400187</w:t>
      </w:r>
      <w:r>
        <w:rPr>
          <w:rFonts w:ascii="Arial" w:hAnsi="Arial" w:cs="Arial"/>
          <w:b/>
          <w:color w:val="0000FF"/>
          <w:sz w:val="24"/>
        </w:rPr>
        <w:tab/>
      </w:r>
      <w:r>
        <w:rPr>
          <w:rFonts w:ascii="Arial" w:hAnsi="Arial" w:cs="Arial"/>
          <w:b/>
          <w:sz w:val="24"/>
        </w:rPr>
        <w:t>CR to 38.101-1 on correction of CA_n2A-n78A UL configuration</w:t>
      </w:r>
    </w:p>
    <w:p w14:paraId="4F5681B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CR-1991  rev  Cat: A (Rel-18)</w:t>
      </w:r>
      <w:r>
        <w:rPr>
          <w:i/>
        </w:rPr>
        <w:br/>
      </w:r>
      <w:r>
        <w:rPr>
          <w:i/>
        </w:rPr>
        <w:br/>
      </w:r>
      <w:r>
        <w:rPr>
          <w:i/>
        </w:rPr>
        <w:tab/>
      </w:r>
      <w:r>
        <w:rPr>
          <w:i/>
        </w:rPr>
        <w:tab/>
      </w:r>
      <w:r>
        <w:rPr>
          <w:i/>
        </w:rPr>
        <w:tab/>
      </w:r>
      <w:r>
        <w:rPr>
          <w:i/>
        </w:rPr>
        <w:tab/>
      </w:r>
      <w:r>
        <w:rPr>
          <w:i/>
        </w:rPr>
        <w:tab/>
        <w:t>Source: Apple</w:t>
      </w:r>
    </w:p>
    <w:p w14:paraId="4C78A5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65C08" w14:textId="185CE6F3" w:rsidR="00363F15" w:rsidRDefault="00363F15" w:rsidP="00363F15">
      <w:pPr>
        <w:rPr>
          <w:rFonts w:ascii="Arial" w:hAnsi="Arial" w:cs="Arial"/>
          <w:b/>
          <w:sz w:val="24"/>
        </w:rPr>
      </w:pPr>
      <w:r>
        <w:rPr>
          <w:rFonts w:ascii="Arial" w:hAnsi="Arial" w:cs="Arial"/>
          <w:b/>
          <w:color w:val="0000FF"/>
          <w:sz w:val="24"/>
        </w:rPr>
        <w:t>R4-2400188</w:t>
      </w:r>
      <w:r>
        <w:rPr>
          <w:rFonts w:ascii="Arial" w:hAnsi="Arial" w:cs="Arial"/>
          <w:b/>
          <w:color w:val="0000FF"/>
          <w:sz w:val="24"/>
        </w:rPr>
        <w:tab/>
      </w:r>
      <w:r>
        <w:rPr>
          <w:rFonts w:ascii="Arial" w:hAnsi="Arial" w:cs="Arial"/>
          <w:b/>
          <w:sz w:val="24"/>
        </w:rPr>
        <w:t>CR to 38.101-3 on correction of DC_48A-48A-66A_n77A UL configuration</w:t>
      </w:r>
    </w:p>
    <w:p w14:paraId="2F3C7B0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CR-1114  rev  Cat: F (Rel-17)</w:t>
      </w:r>
      <w:r>
        <w:rPr>
          <w:i/>
        </w:rPr>
        <w:br/>
      </w:r>
      <w:r>
        <w:rPr>
          <w:i/>
        </w:rPr>
        <w:br/>
      </w:r>
      <w:r>
        <w:rPr>
          <w:i/>
        </w:rPr>
        <w:tab/>
      </w:r>
      <w:r>
        <w:rPr>
          <w:i/>
        </w:rPr>
        <w:tab/>
      </w:r>
      <w:r>
        <w:rPr>
          <w:i/>
        </w:rPr>
        <w:tab/>
      </w:r>
      <w:r>
        <w:rPr>
          <w:i/>
        </w:rPr>
        <w:tab/>
      </w:r>
      <w:r>
        <w:rPr>
          <w:i/>
        </w:rPr>
        <w:tab/>
        <w:t>Source: Apple</w:t>
      </w:r>
    </w:p>
    <w:p w14:paraId="71C752D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B3D3B" w14:textId="3A1327B8" w:rsidR="00363F15" w:rsidRDefault="00363F15" w:rsidP="00363F15">
      <w:pPr>
        <w:rPr>
          <w:rFonts w:ascii="Arial" w:hAnsi="Arial" w:cs="Arial"/>
          <w:b/>
          <w:sz w:val="24"/>
        </w:rPr>
      </w:pPr>
      <w:r>
        <w:rPr>
          <w:rFonts w:ascii="Arial" w:hAnsi="Arial" w:cs="Arial"/>
          <w:b/>
          <w:color w:val="0000FF"/>
          <w:sz w:val="24"/>
        </w:rPr>
        <w:t>R4-2400189</w:t>
      </w:r>
      <w:r>
        <w:rPr>
          <w:rFonts w:ascii="Arial" w:hAnsi="Arial" w:cs="Arial"/>
          <w:b/>
          <w:color w:val="0000FF"/>
          <w:sz w:val="24"/>
        </w:rPr>
        <w:tab/>
      </w:r>
      <w:r>
        <w:rPr>
          <w:rFonts w:ascii="Arial" w:hAnsi="Arial" w:cs="Arial"/>
          <w:b/>
          <w:sz w:val="24"/>
        </w:rPr>
        <w:t>CR to 38.101-3 on correction of DC_48A-48A-66A_n77A UL configuration</w:t>
      </w:r>
    </w:p>
    <w:p w14:paraId="07AF804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CR-1115  rev  Cat: A (Rel-18)</w:t>
      </w:r>
      <w:r>
        <w:rPr>
          <w:i/>
        </w:rPr>
        <w:br/>
      </w:r>
      <w:r>
        <w:rPr>
          <w:i/>
        </w:rPr>
        <w:br/>
      </w:r>
      <w:r>
        <w:rPr>
          <w:i/>
        </w:rPr>
        <w:tab/>
      </w:r>
      <w:r>
        <w:rPr>
          <w:i/>
        </w:rPr>
        <w:tab/>
      </w:r>
      <w:r>
        <w:rPr>
          <w:i/>
        </w:rPr>
        <w:tab/>
      </w:r>
      <w:r>
        <w:rPr>
          <w:i/>
        </w:rPr>
        <w:tab/>
      </w:r>
      <w:r>
        <w:rPr>
          <w:i/>
        </w:rPr>
        <w:tab/>
        <w:t>Source: Apple</w:t>
      </w:r>
    </w:p>
    <w:p w14:paraId="11C1B1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166B5" w14:textId="51AF59EF" w:rsidR="00363F15" w:rsidRDefault="00363F15" w:rsidP="00363F15">
      <w:pPr>
        <w:rPr>
          <w:rFonts w:ascii="Arial" w:hAnsi="Arial" w:cs="Arial"/>
          <w:b/>
          <w:sz w:val="24"/>
        </w:rPr>
      </w:pPr>
      <w:r>
        <w:rPr>
          <w:rFonts w:ascii="Arial" w:hAnsi="Arial" w:cs="Arial"/>
          <w:b/>
          <w:color w:val="0000FF"/>
          <w:sz w:val="24"/>
        </w:rPr>
        <w:t>R4-2400205</w:t>
      </w:r>
      <w:r>
        <w:rPr>
          <w:rFonts w:ascii="Arial" w:hAnsi="Arial" w:cs="Arial"/>
          <w:b/>
          <w:color w:val="0000FF"/>
          <w:sz w:val="24"/>
        </w:rPr>
        <w:tab/>
      </w:r>
      <w:r>
        <w:rPr>
          <w:rFonts w:ascii="Arial" w:hAnsi="Arial" w:cs="Arial"/>
          <w:b/>
          <w:sz w:val="24"/>
        </w:rPr>
        <w:t>Rel18 Cat F CR for 38.101-3 Add the missing combination CA_n12A-n260G</w:t>
      </w:r>
    </w:p>
    <w:p w14:paraId="52C092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CR-1119  rev  Cat: F (Rel-18)</w:t>
      </w:r>
      <w:r>
        <w:rPr>
          <w:i/>
        </w:rPr>
        <w:br/>
      </w:r>
      <w:r>
        <w:rPr>
          <w:i/>
        </w:rPr>
        <w:br/>
      </w:r>
      <w:r>
        <w:rPr>
          <w:i/>
        </w:rPr>
        <w:tab/>
      </w:r>
      <w:r>
        <w:rPr>
          <w:i/>
        </w:rPr>
        <w:tab/>
      </w:r>
      <w:r>
        <w:rPr>
          <w:i/>
        </w:rPr>
        <w:tab/>
      </w:r>
      <w:r>
        <w:rPr>
          <w:i/>
        </w:rPr>
        <w:tab/>
      </w:r>
      <w:r>
        <w:rPr>
          <w:i/>
        </w:rPr>
        <w:tab/>
        <w:t>Source: Samsung, AT&amp;T</w:t>
      </w:r>
    </w:p>
    <w:p w14:paraId="37455775" w14:textId="77777777" w:rsidR="00363F15" w:rsidRDefault="00363F15" w:rsidP="00363F15">
      <w:pPr>
        <w:rPr>
          <w:rFonts w:ascii="Arial" w:hAnsi="Arial" w:cs="Arial"/>
          <w:b/>
        </w:rPr>
      </w:pPr>
      <w:r>
        <w:rPr>
          <w:rFonts w:ascii="Arial" w:hAnsi="Arial" w:cs="Arial"/>
          <w:b/>
        </w:rPr>
        <w:t xml:space="preserve">Abstract: </w:t>
      </w:r>
    </w:p>
    <w:p w14:paraId="787E3D93" w14:textId="77777777" w:rsidR="00363F15" w:rsidRDefault="00363F15" w:rsidP="00363F15">
      <w:r>
        <w:t>This combination was introduced in Rel-17 while inadvertently removed in Rel-18, hence this Rel-18 correction CR is submitted to Rel-17 maintenance CRs agenda item. Chair: This should be treated in email thread [103].</w:t>
      </w:r>
    </w:p>
    <w:p w14:paraId="4115FCD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555B3C" w14:textId="723D0FB4" w:rsidR="00363F15" w:rsidRDefault="00363F15" w:rsidP="00363F15">
      <w:pPr>
        <w:rPr>
          <w:rFonts w:ascii="Arial" w:hAnsi="Arial" w:cs="Arial"/>
          <w:b/>
          <w:sz w:val="24"/>
        </w:rPr>
      </w:pPr>
      <w:r>
        <w:rPr>
          <w:rFonts w:ascii="Arial" w:hAnsi="Arial" w:cs="Arial"/>
          <w:b/>
          <w:color w:val="0000FF"/>
          <w:sz w:val="24"/>
        </w:rPr>
        <w:t>R4-2400271</w:t>
      </w:r>
      <w:r>
        <w:rPr>
          <w:rFonts w:ascii="Arial" w:hAnsi="Arial" w:cs="Arial"/>
          <w:b/>
          <w:color w:val="0000FF"/>
          <w:sz w:val="24"/>
        </w:rPr>
        <w:tab/>
      </w:r>
      <w:r>
        <w:rPr>
          <w:rFonts w:ascii="Arial" w:hAnsi="Arial" w:cs="Arial"/>
          <w:b/>
          <w:sz w:val="24"/>
        </w:rPr>
        <w:t>CR on bug correction for Rel-17 NS_07</w:t>
      </w:r>
    </w:p>
    <w:p w14:paraId="60B30BD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CR-1996  rev  Cat: F (Rel-17)</w:t>
      </w:r>
      <w:r>
        <w:rPr>
          <w:i/>
        </w:rPr>
        <w:br/>
      </w:r>
      <w:r>
        <w:rPr>
          <w:i/>
        </w:rPr>
        <w:br/>
      </w:r>
      <w:r>
        <w:rPr>
          <w:i/>
        </w:rPr>
        <w:tab/>
      </w:r>
      <w:r>
        <w:rPr>
          <w:i/>
        </w:rPr>
        <w:tab/>
      </w:r>
      <w:r>
        <w:rPr>
          <w:i/>
        </w:rPr>
        <w:tab/>
      </w:r>
      <w:r>
        <w:rPr>
          <w:i/>
        </w:rPr>
        <w:tab/>
      </w:r>
      <w:r>
        <w:rPr>
          <w:i/>
        </w:rPr>
        <w:tab/>
        <w:t>Source: Apple</w:t>
      </w:r>
    </w:p>
    <w:p w14:paraId="6C2905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D9C974" w14:textId="62E9BE83" w:rsidR="00363F15" w:rsidRDefault="00363F15" w:rsidP="00363F15">
      <w:pPr>
        <w:rPr>
          <w:rFonts w:ascii="Arial" w:hAnsi="Arial" w:cs="Arial"/>
          <w:b/>
          <w:sz w:val="24"/>
        </w:rPr>
      </w:pPr>
      <w:r>
        <w:rPr>
          <w:rFonts w:ascii="Arial" w:hAnsi="Arial" w:cs="Arial"/>
          <w:b/>
          <w:color w:val="0000FF"/>
          <w:sz w:val="24"/>
        </w:rPr>
        <w:t>R4-2400272</w:t>
      </w:r>
      <w:r>
        <w:rPr>
          <w:rFonts w:ascii="Arial" w:hAnsi="Arial" w:cs="Arial"/>
          <w:b/>
          <w:color w:val="0000FF"/>
          <w:sz w:val="24"/>
        </w:rPr>
        <w:tab/>
      </w:r>
      <w:r>
        <w:rPr>
          <w:rFonts w:ascii="Arial" w:hAnsi="Arial" w:cs="Arial"/>
          <w:b/>
          <w:sz w:val="24"/>
        </w:rPr>
        <w:t>CR on bug correction for Rel-18 NS_07</w:t>
      </w:r>
    </w:p>
    <w:p w14:paraId="4D9BFFE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CR-1997  rev  Cat: A (Rel-18)</w:t>
      </w:r>
      <w:r>
        <w:rPr>
          <w:i/>
        </w:rPr>
        <w:br/>
      </w:r>
      <w:r>
        <w:rPr>
          <w:i/>
        </w:rPr>
        <w:br/>
      </w:r>
      <w:r>
        <w:rPr>
          <w:i/>
        </w:rPr>
        <w:tab/>
      </w:r>
      <w:r>
        <w:rPr>
          <w:i/>
        </w:rPr>
        <w:tab/>
      </w:r>
      <w:r>
        <w:rPr>
          <w:i/>
        </w:rPr>
        <w:tab/>
      </w:r>
      <w:r>
        <w:rPr>
          <w:i/>
        </w:rPr>
        <w:tab/>
      </w:r>
      <w:r>
        <w:rPr>
          <w:i/>
        </w:rPr>
        <w:tab/>
        <w:t>Source: Apple</w:t>
      </w:r>
    </w:p>
    <w:p w14:paraId="7B0CE09A"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E8F1BB" w14:textId="1248349E" w:rsidR="00363F15" w:rsidRDefault="00363F15" w:rsidP="00363F15">
      <w:pPr>
        <w:rPr>
          <w:rFonts w:ascii="Arial" w:hAnsi="Arial" w:cs="Arial"/>
          <w:b/>
          <w:sz w:val="24"/>
        </w:rPr>
      </w:pPr>
      <w:r>
        <w:rPr>
          <w:rFonts w:ascii="Arial" w:hAnsi="Arial" w:cs="Arial"/>
          <w:b/>
          <w:color w:val="0000FF"/>
          <w:sz w:val="24"/>
        </w:rPr>
        <w:t>R4-2400623</w:t>
      </w:r>
      <w:r>
        <w:rPr>
          <w:rFonts w:ascii="Arial" w:hAnsi="Arial" w:cs="Arial"/>
          <w:b/>
          <w:color w:val="0000FF"/>
          <w:sz w:val="24"/>
        </w:rPr>
        <w:tab/>
      </w:r>
      <w:r>
        <w:rPr>
          <w:rFonts w:ascii="Arial" w:hAnsi="Arial" w:cs="Arial"/>
          <w:b/>
          <w:sz w:val="24"/>
        </w:rPr>
        <w:t>(TEI17) CR for 38.101-1 corrections for UL CA conigurations R17</w:t>
      </w:r>
    </w:p>
    <w:p w14:paraId="06ADA81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CR-2038  rev  Cat: F (Rel-17)</w:t>
      </w:r>
      <w:r>
        <w:rPr>
          <w:i/>
        </w:rPr>
        <w:br/>
      </w:r>
      <w:r>
        <w:rPr>
          <w:i/>
        </w:rPr>
        <w:br/>
      </w:r>
      <w:r>
        <w:rPr>
          <w:i/>
        </w:rPr>
        <w:tab/>
      </w:r>
      <w:r>
        <w:rPr>
          <w:i/>
        </w:rPr>
        <w:tab/>
      </w:r>
      <w:r>
        <w:rPr>
          <w:i/>
        </w:rPr>
        <w:tab/>
      </w:r>
      <w:r>
        <w:rPr>
          <w:i/>
        </w:rPr>
        <w:tab/>
      </w:r>
      <w:r>
        <w:rPr>
          <w:i/>
        </w:rPr>
        <w:tab/>
        <w:t>Source: Nokia</w:t>
      </w:r>
    </w:p>
    <w:p w14:paraId="09FAB0F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311EE" w14:textId="7AACD4FD" w:rsidR="00363F15" w:rsidRDefault="00363F15" w:rsidP="00363F15">
      <w:pPr>
        <w:rPr>
          <w:rFonts w:ascii="Arial" w:hAnsi="Arial" w:cs="Arial"/>
          <w:b/>
          <w:sz w:val="24"/>
        </w:rPr>
      </w:pPr>
      <w:r>
        <w:rPr>
          <w:rFonts w:ascii="Arial" w:hAnsi="Arial" w:cs="Arial"/>
          <w:b/>
          <w:color w:val="0000FF"/>
          <w:sz w:val="24"/>
        </w:rPr>
        <w:t>R4-2400624</w:t>
      </w:r>
      <w:r>
        <w:rPr>
          <w:rFonts w:ascii="Arial" w:hAnsi="Arial" w:cs="Arial"/>
          <w:b/>
          <w:color w:val="0000FF"/>
          <w:sz w:val="24"/>
        </w:rPr>
        <w:tab/>
      </w:r>
      <w:r>
        <w:rPr>
          <w:rFonts w:ascii="Arial" w:hAnsi="Arial" w:cs="Arial"/>
          <w:b/>
          <w:sz w:val="24"/>
        </w:rPr>
        <w:t>(TEI18) CR for 38.101-1 corrections for  UL CA conigurations R18</w:t>
      </w:r>
    </w:p>
    <w:p w14:paraId="5A316B4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CR-2039  rev  Cat: F (Rel-18)</w:t>
      </w:r>
      <w:r>
        <w:rPr>
          <w:i/>
        </w:rPr>
        <w:br/>
      </w:r>
      <w:r>
        <w:rPr>
          <w:i/>
        </w:rPr>
        <w:br/>
      </w:r>
      <w:r>
        <w:rPr>
          <w:i/>
        </w:rPr>
        <w:tab/>
      </w:r>
      <w:r>
        <w:rPr>
          <w:i/>
        </w:rPr>
        <w:tab/>
      </w:r>
      <w:r>
        <w:rPr>
          <w:i/>
        </w:rPr>
        <w:tab/>
      </w:r>
      <w:r>
        <w:rPr>
          <w:i/>
        </w:rPr>
        <w:tab/>
      </w:r>
      <w:r>
        <w:rPr>
          <w:i/>
        </w:rPr>
        <w:tab/>
        <w:t>Source: Nokia</w:t>
      </w:r>
    </w:p>
    <w:p w14:paraId="055795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E76C9" w14:textId="5B9989DF" w:rsidR="00363F15" w:rsidRDefault="00363F15" w:rsidP="00363F15">
      <w:pPr>
        <w:rPr>
          <w:rFonts w:ascii="Arial" w:hAnsi="Arial" w:cs="Arial"/>
          <w:b/>
          <w:sz w:val="24"/>
        </w:rPr>
      </w:pPr>
      <w:r>
        <w:rPr>
          <w:rFonts w:ascii="Arial" w:hAnsi="Arial" w:cs="Arial"/>
          <w:b/>
          <w:color w:val="0000FF"/>
          <w:sz w:val="24"/>
        </w:rPr>
        <w:t>R4-2400639</w:t>
      </w:r>
      <w:r>
        <w:rPr>
          <w:rFonts w:ascii="Arial" w:hAnsi="Arial" w:cs="Arial"/>
          <w:b/>
          <w:color w:val="0000FF"/>
          <w:sz w:val="24"/>
        </w:rPr>
        <w:tab/>
      </w:r>
      <w:r>
        <w:rPr>
          <w:rFonts w:ascii="Arial" w:hAnsi="Arial" w:cs="Arial"/>
          <w:b/>
          <w:sz w:val="24"/>
        </w:rPr>
        <w:t>(NR_CADC_R17_2BDL_xBUL-Core) Correction to MSD IMD test points</w:t>
      </w:r>
    </w:p>
    <w:p w14:paraId="0E8E731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CR-2044  rev  Cat: F (Rel-17)</w:t>
      </w:r>
      <w:r>
        <w:rPr>
          <w:i/>
        </w:rPr>
        <w:br/>
      </w:r>
      <w:r>
        <w:rPr>
          <w:i/>
        </w:rPr>
        <w:br/>
      </w:r>
      <w:r>
        <w:rPr>
          <w:i/>
        </w:rPr>
        <w:tab/>
      </w:r>
      <w:r>
        <w:rPr>
          <w:i/>
        </w:rPr>
        <w:tab/>
      </w:r>
      <w:r>
        <w:rPr>
          <w:i/>
        </w:rPr>
        <w:tab/>
      </w:r>
      <w:r>
        <w:rPr>
          <w:i/>
        </w:rPr>
        <w:tab/>
      </w:r>
      <w:r>
        <w:rPr>
          <w:i/>
        </w:rPr>
        <w:tab/>
        <w:t>Source: Qualcomm France</w:t>
      </w:r>
    </w:p>
    <w:p w14:paraId="619112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R4-2403813</w:t>
      </w:r>
      <w:r>
        <w:rPr>
          <w:color w:val="993300"/>
          <w:u w:val="single"/>
        </w:rPr>
        <w:t>.</w:t>
      </w:r>
    </w:p>
    <w:p w14:paraId="59C7F3B2" w14:textId="7D710E6A" w:rsidR="00363F15" w:rsidRDefault="00363F15" w:rsidP="00363F15">
      <w:pPr>
        <w:rPr>
          <w:rFonts w:ascii="Arial" w:hAnsi="Arial" w:cs="Arial"/>
          <w:b/>
          <w:sz w:val="24"/>
        </w:rPr>
      </w:pPr>
      <w:r>
        <w:rPr>
          <w:rFonts w:ascii="Arial" w:hAnsi="Arial" w:cs="Arial"/>
          <w:b/>
          <w:color w:val="0000FF"/>
          <w:sz w:val="24"/>
        </w:rPr>
        <w:t>R4-2400900</w:t>
      </w:r>
      <w:r>
        <w:rPr>
          <w:rFonts w:ascii="Arial" w:hAnsi="Arial" w:cs="Arial"/>
          <w:b/>
          <w:color w:val="0000FF"/>
          <w:sz w:val="24"/>
        </w:rPr>
        <w:tab/>
      </w:r>
      <w:r>
        <w:rPr>
          <w:rFonts w:ascii="Arial" w:hAnsi="Arial" w:cs="Arial"/>
          <w:b/>
          <w:sz w:val="24"/>
        </w:rPr>
        <w:t>CR to TS 38.101-1 (Rel-17): CR for removing n48(A-C) intra-band CA configuration</w:t>
      </w:r>
    </w:p>
    <w:p w14:paraId="39FD677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CR-2056  rev  Cat: F (Rel-17)</w:t>
      </w:r>
      <w:r>
        <w:rPr>
          <w:i/>
        </w:rPr>
        <w:br/>
      </w:r>
      <w:r>
        <w:rPr>
          <w:i/>
        </w:rPr>
        <w:br/>
      </w:r>
      <w:r>
        <w:rPr>
          <w:i/>
        </w:rPr>
        <w:tab/>
      </w:r>
      <w:r>
        <w:rPr>
          <w:i/>
        </w:rPr>
        <w:tab/>
      </w:r>
      <w:r>
        <w:rPr>
          <w:i/>
        </w:rPr>
        <w:tab/>
      </w:r>
      <w:r>
        <w:rPr>
          <w:i/>
        </w:rPr>
        <w:tab/>
      </w:r>
      <w:r>
        <w:rPr>
          <w:i/>
        </w:rPr>
        <w:tab/>
        <w:t>Source: Verizon, Ericsson, Samsung</w:t>
      </w:r>
    </w:p>
    <w:p w14:paraId="319103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5AD48" w14:textId="70D5E8DF" w:rsidR="00363F15" w:rsidRDefault="00363F15" w:rsidP="00363F15">
      <w:pPr>
        <w:rPr>
          <w:rFonts w:ascii="Arial" w:hAnsi="Arial" w:cs="Arial"/>
          <w:b/>
          <w:sz w:val="24"/>
        </w:rPr>
      </w:pPr>
      <w:r>
        <w:rPr>
          <w:rFonts w:ascii="Arial" w:hAnsi="Arial" w:cs="Arial"/>
          <w:b/>
          <w:color w:val="0000FF"/>
          <w:sz w:val="24"/>
        </w:rPr>
        <w:t>R4-2400901</w:t>
      </w:r>
      <w:r>
        <w:rPr>
          <w:rFonts w:ascii="Arial" w:hAnsi="Arial" w:cs="Arial"/>
          <w:b/>
          <w:color w:val="0000FF"/>
          <w:sz w:val="24"/>
        </w:rPr>
        <w:tab/>
      </w:r>
      <w:r>
        <w:rPr>
          <w:rFonts w:ascii="Arial" w:hAnsi="Arial" w:cs="Arial"/>
          <w:b/>
          <w:sz w:val="24"/>
        </w:rPr>
        <w:t>CR to TS 38.101-1 (Rel-18): CR for removing n48(A-C) intra-band CA configuration</w:t>
      </w:r>
    </w:p>
    <w:p w14:paraId="384249D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CR-2057  rev  Cat: A (Rel-18)</w:t>
      </w:r>
      <w:r>
        <w:rPr>
          <w:i/>
        </w:rPr>
        <w:br/>
      </w:r>
      <w:r>
        <w:rPr>
          <w:i/>
        </w:rPr>
        <w:br/>
      </w:r>
      <w:r>
        <w:rPr>
          <w:i/>
        </w:rPr>
        <w:tab/>
      </w:r>
      <w:r>
        <w:rPr>
          <w:i/>
        </w:rPr>
        <w:tab/>
      </w:r>
      <w:r>
        <w:rPr>
          <w:i/>
        </w:rPr>
        <w:tab/>
      </w:r>
      <w:r>
        <w:rPr>
          <w:i/>
        </w:rPr>
        <w:tab/>
      </w:r>
      <w:r>
        <w:rPr>
          <w:i/>
        </w:rPr>
        <w:tab/>
        <w:t>Source: Verizon, Ericsson, Samsung</w:t>
      </w:r>
    </w:p>
    <w:p w14:paraId="4A0C7C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10E51" w14:textId="44BA5838" w:rsidR="00363F15" w:rsidRDefault="00363F15" w:rsidP="00363F15">
      <w:pPr>
        <w:rPr>
          <w:rFonts w:ascii="Arial" w:hAnsi="Arial" w:cs="Arial"/>
          <w:b/>
          <w:sz w:val="24"/>
        </w:rPr>
      </w:pPr>
      <w:r>
        <w:rPr>
          <w:rFonts w:ascii="Arial" w:hAnsi="Arial" w:cs="Arial"/>
          <w:b/>
          <w:color w:val="0000FF"/>
          <w:sz w:val="24"/>
        </w:rPr>
        <w:t>R4-2400907</w:t>
      </w:r>
      <w:r>
        <w:rPr>
          <w:rFonts w:ascii="Arial" w:hAnsi="Arial" w:cs="Arial"/>
          <w:b/>
          <w:color w:val="0000FF"/>
          <w:sz w:val="24"/>
        </w:rPr>
        <w:tab/>
      </w:r>
      <w:r>
        <w:rPr>
          <w:rFonts w:ascii="Arial" w:hAnsi="Arial" w:cs="Arial"/>
          <w:b/>
          <w:sz w:val="24"/>
        </w:rPr>
        <w:t>(LTE_CA_R17_xBDL_2BUL-Core) CR for TS 36.101 on inter-band CA operating bands (R17)</w:t>
      </w:r>
    </w:p>
    <w:p w14:paraId="72AA3BE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v17.12.0</w:t>
      </w:r>
      <w:r>
        <w:rPr>
          <w:i/>
        </w:rPr>
        <w:tab/>
        <w:t xml:space="preserve">  CR-6037  rev  Cat: F (Rel-17)</w:t>
      </w:r>
      <w:r>
        <w:rPr>
          <w:i/>
        </w:rPr>
        <w:br/>
      </w:r>
      <w:r>
        <w:rPr>
          <w:i/>
        </w:rPr>
        <w:br/>
      </w:r>
      <w:r>
        <w:rPr>
          <w:i/>
        </w:rPr>
        <w:tab/>
      </w:r>
      <w:r>
        <w:rPr>
          <w:i/>
        </w:rPr>
        <w:tab/>
      </w:r>
      <w:r>
        <w:rPr>
          <w:i/>
        </w:rPr>
        <w:tab/>
      </w:r>
      <w:r>
        <w:rPr>
          <w:i/>
        </w:rPr>
        <w:tab/>
      </w:r>
      <w:r>
        <w:rPr>
          <w:i/>
        </w:rPr>
        <w:tab/>
        <w:t>Source: ZTE Corporation</w:t>
      </w:r>
    </w:p>
    <w:p w14:paraId="626AC8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23A8B" w14:textId="4CAB5041" w:rsidR="00363F15" w:rsidRDefault="00363F15" w:rsidP="00363F15">
      <w:pPr>
        <w:rPr>
          <w:rFonts w:ascii="Arial" w:hAnsi="Arial" w:cs="Arial"/>
          <w:b/>
          <w:sz w:val="24"/>
        </w:rPr>
      </w:pPr>
      <w:r>
        <w:rPr>
          <w:rFonts w:ascii="Arial" w:hAnsi="Arial" w:cs="Arial"/>
          <w:b/>
          <w:color w:val="0000FF"/>
          <w:sz w:val="24"/>
        </w:rPr>
        <w:t>R4-2400908</w:t>
      </w:r>
      <w:r>
        <w:rPr>
          <w:rFonts w:ascii="Arial" w:hAnsi="Arial" w:cs="Arial"/>
          <w:b/>
          <w:color w:val="0000FF"/>
          <w:sz w:val="24"/>
        </w:rPr>
        <w:tab/>
      </w:r>
      <w:r>
        <w:rPr>
          <w:rFonts w:ascii="Arial" w:hAnsi="Arial" w:cs="Arial"/>
          <w:b/>
          <w:sz w:val="24"/>
        </w:rPr>
        <w:t>(LTE_CA_R17_xBDL_2BUL-Core) CR for TS 36.101 on inter-band CA operating bands (R18_CAT_A)</w:t>
      </w:r>
    </w:p>
    <w:p w14:paraId="1B4BE9E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CR-6038  rev  Cat: A (Rel-18)</w:t>
      </w:r>
      <w:r>
        <w:rPr>
          <w:i/>
        </w:rPr>
        <w:br/>
      </w:r>
      <w:r>
        <w:rPr>
          <w:i/>
        </w:rPr>
        <w:lastRenderedPageBreak/>
        <w:br/>
      </w:r>
      <w:r>
        <w:rPr>
          <w:i/>
        </w:rPr>
        <w:tab/>
      </w:r>
      <w:r>
        <w:rPr>
          <w:i/>
        </w:rPr>
        <w:tab/>
      </w:r>
      <w:r>
        <w:rPr>
          <w:i/>
        </w:rPr>
        <w:tab/>
      </w:r>
      <w:r>
        <w:rPr>
          <w:i/>
        </w:rPr>
        <w:tab/>
      </w:r>
      <w:r>
        <w:rPr>
          <w:i/>
        </w:rPr>
        <w:tab/>
        <w:t>Source: ZTE Corporation</w:t>
      </w:r>
    </w:p>
    <w:p w14:paraId="6728E5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4119F" w14:textId="0F63F3D1" w:rsidR="00363F15" w:rsidRDefault="00363F15" w:rsidP="00363F15">
      <w:pPr>
        <w:rPr>
          <w:rFonts w:ascii="Arial" w:hAnsi="Arial" w:cs="Arial"/>
          <w:b/>
          <w:sz w:val="24"/>
        </w:rPr>
      </w:pPr>
      <w:r>
        <w:rPr>
          <w:rFonts w:ascii="Arial" w:hAnsi="Arial" w:cs="Arial"/>
          <w:b/>
          <w:color w:val="0000FF"/>
          <w:sz w:val="24"/>
        </w:rPr>
        <w:t>R4-2400909</w:t>
      </w:r>
      <w:r>
        <w:rPr>
          <w:rFonts w:ascii="Arial" w:hAnsi="Arial" w:cs="Arial"/>
          <w:b/>
          <w:color w:val="0000FF"/>
          <w:sz w:val="24"/>
        </w:rPr>
        <w:tab/>
      </w:r>
      <w:r>
        <w:rPr>
          <w:rFonts w:ascii="Arial" w:hAnsi="Arial" w:cs="Arial"/>
          <w:b/>
          <w:sz w:val="24"/>
        </w:rPr>
        <w:t>(NR_CADC_R17_3BDL_2BUL) CR for TS 38.101-1 on inter-band CA for n46-n48-n96 (R17)</w:t>
      </w:r>
    </w:p>
    <w:p w14:paraId="76D15F4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CR-2059  rev  Cat: F (Rel-17)</w:t>
      </w:r>
      <w:r>
        <w:rPr>
          <w:i/>
        </w:rPr>
        <w:br/>
      </w:r>
      <w:r>
        <w:rPr>
          <w:i/>
        </w:rPr>
        <w:br/>
      </w:r>
      <w:r>
        <w:rPr>
          <w:i/>
        </w:rPr>
        <w:tab/>
      </w:r>
      <w:r>
        <w:rPr>
          <w:i/>
        </w:rPr>
        <w:tab/>
      </w:r>
      <w:r>
        <w:rPr>
          <w:i/>
        </w:rPr>
        <w:tab/>
      </w:r>
      <w:r>
        <w:rPr>
          <w:i/>
        </w:rPr>
        <w:tab/>
      </w:r>
      <w:r>
        <w:rPr>
          <w:i/>
        </w:rPr>
        <w:tab/>
        <w:t>Source: ZTE Corporation, Charter Communications</w:t>
      </w:r>
    </w:p>
    <w:p w14:paraId="38146E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03D7B" w14:textId="5A791F08" w:rsidR="00363F15" w:rsidRDefault="00363F15" w:rsidP="00363F15">
      <w:pPr>
        <w:rPr>
          <w:rFonts w:ascii="Arial" w:hAnsi="Arial" w:cs="Arial"/>
          <w:b/>
          <w:sz w:val="24"/>
        </w:rPr>
      </w:pPr>
      <w:r>
        <w:rPr>
          <w:rFonts w:ascii="Arial" w:hAnsi="Arial" w:cs="Arial"/>
          <w:b/>
          <w:color w:val="0000FF"/>
          <w:sz w:val="24"/>
        </w:rPr>
        <w:t>R4-2400910</w:t>
      </w:r>
      <w:r>
        <w:rPr>
          <w:rFonts w:ascii="Arial" w:hAnsi="Arial" w:cs="Arial"/>
          <w:b/>
          <w:color w:val="0000FF"/>
          <w:sz w:val="24"/>
        </w:rPr>
        <w:tab/>
      </w:r>
      <w:r>
        <w:rPr>
          <w:rFonts w:ascii="Arial" w:hAnsi="Arial" w:cs="Arial"/>
          <w:b/>
          <w:sz w:val="24"/>
        </w:rPr>
        <w:t>(NR_CADC_R17_3BDL_2BUL) CR for TS 38.101-1 on inter-band CA for n46-n48-n96 (R18_CAT_A)</w:t>
      </w:r>
    </w:p>
    <w:p w14:paraId="47752F4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CR-2060  rev  Cat: A (Rel-18)</w:t>
      </w:r>
      <w:r>
        <w:rPr>
          <w:i/>
        </w:rPr>
        <w:br/>
      </w:r>
      <w:r>
        <w:rPr>
          <w:i/>
        </w:rPr>
        <w:br/>
      </w:r>
      <w:r>
        <w:rPr>
          <w:i/>
        </w:rPr>
        <w:tab/>
      </w:r>
      <w:r>
        <w:rPr>
          <w:i/>
        </w:rPr>
        <w:tab/>
      </w:r>
      <w:r>
        <w:rPr>
          <w:i/>
        </w:rPr>
        <w:tab/>
      </w:r>
      <w:r>
        <w:rPr>
          <w:i/>
        </w:rPr>
        <w:tab/>
      </w:r>
      <w:r>
        <w:rPr>
          <w:i/>
        </w:rPr>
        <w:tab/>
        <w:t>Source: ZTE Corporation, Charter Communications</w:t>
      </w:r>
    </w:p>
    <w:p w14:paraId="2FFBDDB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D4CC4" w14:textId="0C1B24B3" w:rsidR="00363F15" w:rsidRDefault="00363F15" w:rsidP="00363F15">
      <w:pPr>
        <w:rPr>
          <w:rFonts w:ascii="Arial" w:hAnsi="Arial" w:cs="Arial"/>
          <w:b/>
          <w:sz w:val="24"/>
        </w:rPr>
      </w:pPr>
      <w:r>
        <w:rPr>
          <w:rFonts w:ascii="Arial" w:hAnsi="Arial" w:cs="Arial"/>
          <w:b/>
          <w:color w:val="0000FF"/>
          <w:sz w:val="24"/>
        </w:rPr>
        <w:t>R4-2401243</w:t>
      </w:r>
      <w:r>
        <w:rPr>
          <w:rFonts w:ascii="Arial" w:hAnsi="Arial" w:cs="Arial"/>
          <w:b/>
          <w:color w:val="0000FF"/>
          <w:sz w:val="24"/>
        </w:rPr>
        <w:tab/>
      </w:r>
      <w:r>
        <w:rPr>
          <w:rFonts w:ascii="Arial" w:hAnsi="Arial" w:cs="Arial"/>
          <w:b/>
          <w:sz w:val="24"/>
        </w:rPr>
        <w:t>(NR_CADC_R17_2BDL_xBUL-Core) CR for TS38.101-3: Remove unsupported NR-DC configuration from FR1-FR2 NR-DC combination table</w:t>
      </w:r>
    </w:p>
    <w:p w14:paraId="4B1A358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CR-1147  rev  Cat: F (Rel-17)</w:t>
      </w:r>
      <w:r>
        <w:rPr>
          <w:i/>
        </w:rPr>
        <w:br/>
      </w:r>
      <w:r>
        <w:rPr>
          <w:i/>
        </w:rPr>
        <w:br/>
      </w:r>
      <w:r>
        <w:rPr>
          <w:i/>
        </w:rPr>
        <w:tab/>
      </w:r>
      <w:r>
        <w:rPr>
          <w:i/>
        </w:rPr>
        <w:tab/>
      </w:r>
      <w:r>
        <w:rPr>
          <w:i/>
        </w:rPr>
        <w:tab/>
      </w:r>
      <w:r>
        <w:rPr>
          <w:i/>
        </w:rPr>
        <w:tab/>
      </w:r>
      <w:r>
        <w:rPr>
          <w:i/>
        </w:rPr>
        <w:tab/>
        <w:t>Source: ZTE Corporation</w:t>
      </w:r>
    </w:p>
    <w:p w14:paraId="047B2F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1C8C2" w14:textId="0272A76C" w:rsidR="00363F15" w:rsidRDefault="00363F15" w:rsidP="00363F15">
      <w:pPr>
        <w:rPr>
          <w:rFonts w:ascii="Arial" w:hAnsi="Arial" w:cs="Arial"/>
          <w:b/>
          <w:sz w:val="24"/>
        </w:rPr>
      </w:pPr>
      <w:r>
        <w:rPr>
          <w:rFonts w:ascii="Arial" w:hAnsi="Arial" w:cs="Arial"/>
          <w:b/>
          <w:color w:val="0000FF"/>
          <w:sz w:val="24"/>
        </w:rPr>
        <w:t>R4-2401244</w:t>
      </w:r>
      <w:r>
        <w:rPr>
          <w:rFonts w:ascii="Arial" w:hAnsi="Arial" w:cs="Arial"/>
          <w:b/>
          <w:color w:val="0000FF"/>
          <w:sz w:val="24"/>
        </w:rPr>
        <w:tab/>
      </w:r>
      <w:r>
        <w:rPr>
          <w:rFonts w:ascii="Arial" w:hAnsi="Arial" w:cs="Arial"/>
          <w:b/>
          <w:sz w:val="24"/>
        </w:rPr>
        <w:t>(NR_CADC_R17_2BDL_xBUL-Core) CR for 38.101-3: Remove unsupported NR DC configuration from FR1-FR2 NR-DC combination table</w:t>
      </w:r>
    </w:p>
    <w:p w14:paraId="4E4BB5C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CR-1148  rev  Cat: A (Rel-18)</w:t>
      </w:r>
      <w:r>
        <w:rPr>
          <w:i/>
        </w:rPr>
        <w:br/>
      </w:r>
      <w:r>
        <w:rPr>
          <w:i/>
        </w:rPr>
        <w:br/>
      </w:r>
      <w:r>
        <w:rPr>
          <w:i/>
        </w:rPr>
        <w:tab/>
      </w:r>
      <w:r>
        <w:rPr>
          <w:i/>
        </w:rPr>
        <w:tab/>
      </w:r>
      <w:r>
        <w:rPr>
          <w:i/>
        </w:rPr>
        <w:tab/>
      </w:r>
      <w:r>
        <w:rPr>
          <w:i/>
        </w:rPr>
        <w:tab/>
      </w:r>
      <w:r>
        <w:rPr>
          <w:i/>
        </w:rPr>
        <w:tab/>
        <w:t>Source: ZTE Corporation</w:t>
      </w:r>
    </w:p>
    <w:p w14:paraId="70A72B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89D77" w14:textId="71BB4FD0" w:rsidR="00363F15" w:rsidRDefault="00363F15" w:rsidP="00363F15">
      <w:pPr>
        <w:rPr>
          <w:rFonts w:ascii="Arial" w:hAnsi="Arial" w:cs="Arial"/>
          <w:b/>
          <w:sz w:val="24"/>
        </w:rPr>
      </w:pPr>
      <w:r>
        <w:rPr>
          <w:rFonts w:ascii="Arial" w:hAnsi="Arial" w:cs="Arial"/>
          <w:b/>
          <w:color w:val="0000FF"/>
          <w:sz w:val="24"/>
        </w:rPr>
        <w:t>R4-2401769</w:t>
      </w:r>
      <w:r>
        <w:rPr>
          <w:rFonts w:ascii="Arial" w:hAnsi="Arial" w:cs="Arial"/>
          <w:b/>
          <w:color w:val="0000FF"/>
          <w:sz w:val="24"/>
        </w:rPr>
        <w:tab/>
      </w:r>
      <w:r>
        <w:rPr>
          <w:rFonts w:ascii="Arial" w:hAnsi="Arial" w:cs="Arial"/>
          <w:b/>
          <w:sz w:val="24"/>
        </w:rPr>
        <w:t>(NR_CA_R17_3BDL_1BUL-Core) CR for TS 38.101-1 to add missing combo CA_n3A-n8A-n79A (R17)</w:t>
      </w:r>
    </w:p>
    <w:p w14:paraId="65ABF37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CR-2114  rev  Cat: F (Rel-17)</w:t>
      </w:r>
      <w:r>
        <w:rPr>
          <w:i/>
        </w:rPr>
        <w:br/>
      </w:r>
      <w:r>
        <w:rPr>
          <w:i/>
        </w:rPr>
        <w:br/>
      </w:r>
      <w:r>
        <w:rPr>
          <w:i/>
        </w:rPr>
        <w:tab/>
      </w:r>
      <w:r>
        <w:rPr>
          <w:i/>
        </w:rPr>
        <w:tab/>
      </w:r>
      <w:r>
        <w:rPr>
          <w:i/>
        </w:rPr>
        <w:tab/>
      </w:r>
      <w:r>
        <w:rPr>
          <w:i/>
        </w:rPr>
        <w:tab/>
      </w:r>
      <w:r>
        <w:rPr>
          <w:i/>
        </w:rPr>
        <w:tab/>
        <w:t>Source: Huawei, HiSilicon</w:t>
      </w:r>
    </w:p>
    <w:p w14:paraId="75ECE7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0A42A" w14:textId="390545F0" w:rsidR="00363F15" w:rsidRDefault="00363F15" w:rsidP="00363F15">
      <w:pPr>
        <w:rPr>
          <w:rFonts w:ascii="Arial" w:hAnsi="Arial" w:cs="Arial"/>
          <w:b/>
          <w:sz w:val="24"/>
        </w:rPr>
      </w:pPr>
      <w:r>
        <w:rPr>
          <w:rFonts w:ascii="Arial" w:hAnsi="Arial" w:cs="Arial"/>
          <w:b/>
          <w:color w:val="0000FF"/>
          <w:sz w:val="24"/>
        </w:rPr>
        <w:t>R4-2401770</w:t>
      </w:r>
      <w:r>
        <w:rPr>
          <w:rFonts w:ascii="Arial" w:hAnsi="Arial" w:cs="Arial"/>
          <w:b/>
          <w:color w:val="0000FF"/>
          <w:sz w:val="24"/>
        </w:rPr>
        <w:tab/>
      </w:r>
      <w:r>
        <w:rPr>
          <w:rFonts w:ascii="Arial" w:hAnsi="Arial" w:cs="Arial"/>
          <w:b/>
          <w:sz w:val="24"/>
        </w:rPr>
        <w:t>(NR_CA_R17_3BDL_1BUL-Core) CR for TS 38.101-1 to add missing combo CA_n3A-n8A-n79A (R18)</w:t>
      </w:r>
    </w:p>
    <w:p w14:paraId="647F2F4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CR-2115  rev  Cat: F (Rel-18)</w:t>
      </w:r>
      <w:r>
        <w:rPr>
          <w:i/>
        </w:rPr>
        <w:br/>
      </w:r>
      <w:r>
        <w:rPr>
          <w:i/>
        </w:rPr>
        <w:br/>
      </w:r>
      <w:r>
        <w:rPr>
          <w:i/>
        </w:rPr>
        <w:tab/>
      </w:r>
      <w:r>
        <w:rPr>
          <w:i/>
        </w:rPr>
        <w:tab/>
      </w:r>
      <w:r>
        <w:rPr>
          <w:i/>
        </w:rPr>
        <w:tab/>
      </w:r>
      <w:r>
        <w:rPr>
          <w:i/>
        </w:rPr>
        <w:tab/>
      </w:r>
      <w:r>
        <w:rPr>
          <w:i/>
        </w:rPr>
        <w:tab/>
        <w:t>Source: Huawei, HiSilicon</w:t>
      </w:r>
    </w:p>
    <w:p w14:paraId="28CD3229"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52D09" w14:textId="15654185" w:rsidR="00363F15" w:rsidRDefault="00363F15" w:rsidP="00363F15">
      <w:pPr>
        <w:rPr>
          <w:rFonts w:ascii="Arial" w:hAnsi="Arial" w:cs="Arial"/>
          <w:b/>
          <w:sz w:val="24"/>
        </w:rPr>
      </w:pPr>
      <w:r>
        <w:rPr>
          <w:rFonts w:ascii="Arial" w:hAnsi="Arial" w:cs="Arial"/>
          <w:b/>
          <w:color w:val="0000FF"/>
          <w:sz w:val="24"/>
        </w:rPr>
        <w:t>R4-2402272</w:t>
      </w:r>
      <w:r>
        <w:rPr>
          <w:rFonts w:ascii="Arial" w:hAnsi="Arial" w:cs="Arial"/>
          <w:b/>
          <w:color w:val="0000FF"/>
          <w:sz w:val="24"/>
        </w:rPr>
        <w:tab/>
      </w:r>
      <w:r>
        <w:rPr>
          <w:rFonts w:ascii="Arial" w:hAnsi="Arial" w:cs="Arial"/>
          <w:b/>
          <w:sz w:val="24"/>
        </w:rPr>
        <w:t>(DC_R17_xBLTE_2BNR_yDL2UL)Rel17 Cat F CR for 38.101-3 Add the missing MSD exception notes for DC_1_n41-n77</w:t>
      </w:r>
    </w:p>
    <w:p w14:paraId="0A608FA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CR-1169  rev  Cat: F (Rel-17)</w:t>
      </w:r>
      <w:r>
        <w:rPr>
          <w:i/>
        </w:rPr>
        <w:br/>
      </w:r>
      <w:r>
        <w:rPr>
          <w:i/>
        </w:rPr>
        <w:br/>
      </w:r>
      <w:r>
        <w:rPr>
          <w:i/>
        </w:rPr>
        <w:tab/>
      </w:r>
      <w:r>
        <w:rPr>
          <w:i/>
        </w:rPr>
        <w:tab/>
      </w:r>
      <w:r>
        <w:rPr>
          <w:i/>
        </w:rPr>
        <w:tab/>
      </w:r>
      <w:r>
        <w:rPr>
          <w:i/>
        </w:rPr>
        <w:tab/>
      </w:r>
      <w:r>
        <w:rPr>
          <w:i/>
        </w:rPr>
        <w:tab/>
        <w:t>Source: Samsung, KDDI</w:t>
      </w:r>
    </w:p>
    <w:p w14:paraId="359CDF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R4-2403814</w:t>
      </w:r>
      <w:r>
        <w:rPr>
          <w:color w:val="993300"/>
          <w:u w:val="single"/>
        </w:rPr>
        <w:t>.</w:t>
      </w:r>
    </w:p>
    <w:p w14:paraId="59A82C15" w14:textId="3AFFC8B5" w:rsidR="00363F15" w:rsidRDefault="00363F15" w:rsidP="00363F15">
      <w:pPr>
        <w:rPr>
          <w:rFonts w:ascii="Arial" w:hAnsi="Arial" w:cs="Arial"/>
          <w:b/>
          <w:sz w:val="24"/>
        </w:rPr>
      </w:pPr>
      <w:r>
        <w:rPr>
          <w:rFonts w:ascii="Arial" w:hAnsi="Arial" w:cs="Arial"/>
          <w:b/>
          <w:color w:val="0000FF"/>
          <w:sz w:val="24"/>
        </w:rPr>
        <w:t>R4-2402273</w:t>
      </w:r>
      <w:r>
        <w:rPr>
          <w:rFonts w:ascii="Arial" w:hAnsi="Arial" w:cs="Arial"/>
          <w:b/>
          <w:color w:val="0000FF"/>
          <w:sz w:val="24"/>
        </w:rPr>
        <w:tab/>
      </w:r>
      <w:r>
        <w:rPr>
          <w:rFonts w:ascii="Arial" w:hAnsi="Arial" w:cs="Arial"/>
          <w:b/>
          <w:sz w:val="24"/>
        </w:rPr>
        <w:t>(DC_R17_xBLTE_2BNR_yDL2UL)Rel18 Cat A CR for 38.101-3 Add the missing MSD exception notes for DC_1_n41-n77</w:t>
      </w:r>
    </w:p>
    <w:p w14:paraId="7EED6DA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CR-1170  rev  Cat: A (Rel-18)</w:t>
      </w:r>
      <w:r>
        <w:rPr>
          <w:i/>
        </w:rPr>
        <w:br/>
      </w:r>
      <w:r>
        <w:rPr>
          <w:i/>
        </w:rPr>
        <w:br/>
      </w:r>
      <w:r>
        <w:rPr>
          <w:i/>
        </w:rPr>
        <w:tab/>
      </w:r>
      <w:r>
        <w:rPr>
          <w:i/>
        </w:rPr>
        <w:tab/>
      </w:r>
      <w:r>
        <w:rPr>
          <w:i/>
        </w:rPr>
        <w:tab/>
      </w:r>
      <w:r>
        <w:rPr>
          <w:i/>
        </w:rPr>
        <w:tab/>
      </w:r>
      <w:r>
        <w:rPr>
          <w:i/>
        </w:rPr>
        <w:tab/>
        <w:t>Source: Samsung, KDDI</w:t>
      </w:r>
    </w:p>
    <w:p w14:paraId="06449E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R4-2403815</w:t>
      </w:r>
      <w:r>
        <w:rPr>
          <w:color w:val="993300"/>
          <w:u w:val="single"/>
        </w:rPr>
        <w:t>.</w:t>
      </w:r>
    </w:p>
    <w:p w14:paraId="4896DBD7" w14:textId="344E4913" w:rsidR="00363F15" w:rsidRDefault="00363F15" w:rsidP="00363F15">
      <w:pPr>
        <w:rPr>
          <w:rFonts w:ascii="Arial" w:hAnsi="Arial" w:cs="Arial"/>
          <w:b/>
          <w:sz w:val="24"/>
        </w:rPr>
      </w:pPr>
      <w:r>
        <w:rPr>
          <w:rFonts w:ascii="Arial" w:hAnsi="Arial" w:cs="Arial"/>
          <w:b/>
          <w:color w:val="0000FF"/>
          <w:sz w:val="24"/>
        </w:rPr>
        <w:t>R4-2402453</w:t>
      </w:r>
      <w:r>
        <w:rPr>
          <w:rFonts w:ascii="Arial" w:hAnsi="Arial" w:cs="Arial"/>
          <w:b/>
          <w:color w:val="0000FF"/>
          <w:sz w:val="24"/>
        </w:rPr>
        <w:tab/>
      </w:r>
      <w:r>
        <w:rPr>
          <w:rFonts w:ascii="Arial" w:hAnsi="Arial" w:cs="Arial"/>
          <w:b/>
          <w:sz w:val="24"/>
        </w:rPr>
        <w:t>[NR_CADC_R17_2BDL_xBUL] CR for 38.101-1: Correct missing CA_n71-n77 Harmonic</w:t>
      </w:r>
    </w:p>
    <w:p w14:paraId="45BCC77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CR-2166  rev  Cat: F (Rel-17)</w:t>
      </w:r>
      <w:r>
        <w:rPr>
          <w:i/>
        </w:rPr>
        <w:br/>
      </w:r>
      <w:r>
        <w:rPr>
          <w:i/>
        </w:rPr>
        <w:br/>
      </w:r>
      <w:r>
        <w:rPr>
          <w:i/>
        </w:rPr>
        <w:tab/>
      </w:r>
      <w:r>
        <w:rPr>
          <w:i/>
        </w:rPr>
        <w:tab/>
      </w:r>
      <w:r>
        <w:rPr>
          <w:i/>
        </w:rPr>
        <w:tab/>
      </w:r>
      <w:r>
        <w:rPr>
          <w:i/>
        </w:rPr>
        <w:tab/>
      </w:r>
      <w:r>
        <w:rPr>
          <w:i/>
        </w:rPr>
        <w:tab/>
        <w:t>Source: T-Mobile USA</w:t>
      </w:r>
    </w:p>
    <w:p w14:paraId="03A4D51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280C9" w14:textId="63A3D42A" w:rsidR="00363F15" w:rsidRDefault="00363F15" w:rsidP="00363F15">
      <w:pPr>
        <w:rPr>
          <w:rFonts w:ascii="Arial" w:hAnsi="Arial" w:cs="Arial"/>
          <w:b/>
          <w:sz w:val="24"/>
        </w:rPr>
      </w:pPr>
      <w:r>
        <w:rPr>
          <w:rFonts w:ascii="Arial" w:hAnsi="Arial" w:cs="Arial"/>
          <w:b/>
          <w:color w:val="0000FF"/>
          <w:sz w:val="24"/>
        </w:rPr>
        <w:t>R4-2402454</w:t>
      </w:r>
      <w:r>
        <w:rPr>
          <w:rFonts w:ascii="Arial" w:hAnsi="Arial" w:cs="Arial"/>
          <w:b/>
          <w:color w:val="0000FF"/>
          <w:sz w:val="24"/>
        </w:rPr>
        <w:tab/>
      </w:r>
      <w:r>
        <w:rPr>
          <w:rFonts w:ascii="Arial" w:hAnsi="Arial" w:cs="Arial"/>
          <w:b/>
          <w:sz w:val="24"/>
        </w:rPr>
        <w:t>[NR_CADC_R17_2BDL_xBUL] CR for 38.101-1: Correct missing CA_n71-n77 Harmonic</w:t>
      </w:r>
    </w:p>
    <w:p w14:paraId="5A44D80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CR-2167  rev  Cat: A (Rel-18)</w:t>
      </w:r>
      <w:r>
        <w:rPr>
          <w:i/>
        </w:rPr>
        <w:br/>
      </w:r>
      <w:r>
        <w:rPr>
          <w:i/>
        </w:rPr>
        <w:br/>
      </w:r>
      <w:r>
        <w:rPr>
          <w:i/>
        </w:rPr>
        <w:tab/>
      </w:r>
      <w:r>
        <w:rPr>
          <w:i/>
        </w:rPr>
        <w:tab/>
      </w:r>
      <w:r>
        <w:rPr>
          <w:i/>
        </w:rPr>
        <w:tab/>
      </w:r>
      <w:r>
        <w:rPr>
          <w:i/>
        </w:rPr>
        <w:tab/>
      </w:r>
      <w:r>
        <w:rPr>
          <w:i/>
        </w:rPr>
        <w:tab/>
        <w:t>Source: T-Mobile USA</w:t>
      </w:r>
    </w:p>
    <w:p w14:paraId="6693B7D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258D8" w14:textId="3ACD19A7" w:rsidR="00363F15" w:rsidRDefault="00363F15" w:rsidP="00363F15">
      <w:pPr>
        <w:rPr>
          <w:rFonts w:ascii="Arial" w:hAnsi="Arial" w:cs="Arial"/>
          <w:b/>
          <w:sz w:val="24"/>
        </w:rPr>
      </w:pPr>
      <w:r>
        <w:rPr>
          <w:rFonts w:ascii="Arial" w:hAnsi="Arial" w:cs="Arial"/>
          <w:b/>
          <w:color w:val="0000FF"/>
          <w:sz w:val="24"/>
        </w:rPr>
        <w:t>R4-2403813</w:t>
      </w:r>
      <w:r>
        <w:rPr>
          <w:rFonts w:ascii="Arial" w:hAnsi="Arial" w:cs="Arial"/>
          <w:b/>
          <w:color w:val="0000FF"/>
          <w:sz w:val="24"/>
        </w:rPr>
        <w:tab/>
      </w:r>
      <w:r>
        <w:rPr>
          <w:rFonts w:ascii="Arial" w:hAnsi="Arial" w:cs="Arial"/>
          <w:b/>
          <w:sz w:val="24"/>
        </w:rPr>
        <w:t>(NR_CADC_R17_2BDL_xBUL-Core) Correction to MSD IMD test points</w:t>
      </w:r>
    </w:p>
    <w:p w14:paraId="63A037B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CR-2044  rev 1 Cat: F (Rel-17)</w:t>
      </w:r>
      <w:r>
        <w:rPr>
          <w:i/>
        </w:rPr>
        <w:br/>
      </w:r>
      <w:r>
        <w:rPr>
          <w:i/>
        </w:rPr>
        <w:br/>
      </w:r>
      <w:r>
        <w:rPr>
          <w:i/>
        </w:rPr>
        <w:tab/>
      </w:r>
      <w:r>
        <w:rPr>
          <w:i/>
        </w:rPr>
        <w:tab/>
      </w:r>
      <w:r>
        <w:rPr>
          <w:i/>
        </w:rPr>
        <w:tab/>
      </w:r>
      <w:r>
        <w:rPr>
          <w:i/>
        </w:rPr>
        <w:tab/>
      </w:r>
      <w:r>
        <w:rPr>
          <w:i/>
        </w:rPr>
        <w:tab/>
        <w:t>Source: Qualcomm France</w:t>
      </w:r>
    </w:p>
    <w:p w14:paraId="259D8AA4" w14:textId="77777777" w:rsidR="00363F15" w:rsidRDefault="00363F15" w:rsidP="00363F15">
      <w:pPr>
        <w:rPr>
          <w:color w:val="808080"/>
        </w:rPr>
      </w:pPr>
      <w:r>
        <w:rPr>
          <w:color w:val="808080"/>
        </w:rPr>
        <w:t>(Replaces R4-2400639)</w:t>
      </w:r>
    </w:p>
    <w:p w14:paraId="6C1070D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A62A5" w14:textId="18F2891E" w:rsidR="00363F15" w:rsidRDefault="00363F15" w:rsidP="00363F15">
      <w:pPr>
        <w:rPr>
          <w:rFonts w:ascii="Arial" w:hAnsi="Arial" w:cs="Arial"/>
          <w:b/>
          <w:sz w:val="24"/>
        </w:rPr>
      </w:pPr>
      <w:r>
        <w:rPr>
          <w:rFonts w:ascii="Arial" w:hAnsi="Arial" w:cs="Arial"/>
          <w:b/>
          <w:color w:val="0000FF"/>
          <w:sz w:val="24"/>
        </w:rPr>
        <w:t>R4-2403814</w:t>
      </w:r>
      <w:r>
        <w:rPr>
          <w:rFonts w:ascii="Arial" w:hAnsi="Arial" w:cs="Arial"/>
          <w:b/>
          <w:color w:val="0000FF"/>
          <w:sz w:val="24"/>
        </w:rPr>
        <w:tab/>
      </w:r>
      <w:r>
        <w:rPr>
          <w:rFonts w:ascii="Arial" w:hAnsi="Arial" w:cs="Arial"/>
          <w:b/>
          <w:sz w:val="24"/>
        </w:rPr>
        <w:t>(DC_R17_xBLTE_2BNR_yDL2UL)Rel17 Cat F CR for 38.101-3 Add the missing MSD exception notes for DC_1_n41-n77</w:t>
      </w:r>
    </w:p>
    <w:p w14:paraId="7E8B2F0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CR-1169  rev 1 Cat: F (Rel-17)</w:t>
      </w:r>
      <w:r>
        <w:rPr>
          <w:i/>
        </w:rPr>
        <w:br/>
      </w:r>
      <w:r>
        <w:rPr>
          <w:i/>
        </w:rPr>
        <w:br/>
      </w:r>
      <w:r>
        <w:rPr>
          <w:i/>
        </w:rPr>
        <w:tab/>
      </w:r>
      <w:r>
        <w:rPr>
          <w:i/>
        </w:rPr>
        <w:tab/>
      </w:r>
      <w:r>
        <w:rPr>
          <w:i/>
        </w:rPr>
        <w:tab/>
      </w:r>
      <w:r>
        <w:rPr>
          <w:i/>
        </w:rPr>
        <w:tab/>
      </w:r>
      <w:r>
        <w:rPr>
          <w:i/>
        </w:rPr>
        <w:tab/>
        <w:t>Source: Samsung, KDDI</w:t>
      </w:r>
    </w:p>
    <w:p w14:paraId="1450F5C5" w14:textId="77777777" w:rsidR="00363F15" w:rsidRDefault="00363F15" w:rsidP="00363F15">
      <w:pPr>
        <w:rPr>
          <w:color w:val="808080"/>
        </w:rPr>
      </w:pPr>
      <w:r>
        <w:rPr>
          <w:color w:val="808080"/>
        </w:rPr>
        <w:t>(Replaces R4-2402272)</w:t>
      </w:r>
    </w:p>
    <w:p w14:paraId="71BB37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DE64A" w14:textId="3F07C1A8" w:rsidR="00363F15" w:rsidRDefault="00363F15" w:rsidP="00363F15">
      <w:pPr>
        <w:rPr>
          <w:rFonts w:ascii="Arial" w:hAnsi="Arial" w:cs="Arial"/>
          <w:b/>
          <w:sz w:val="24"/>
        </w:rPr>
      </w:pPr>
      <w:r>
        <w:rPr>
          <w:rFonts w:ascii="Arial" w:hAnsi="Arial" w:cs="Arial"/>
          <w:b/>
          <w:color w:val="0000FF"/>
          <w:sz w:val="24"/>
        </w:rPr>
        <w:lastRenderedPageBreak/>
        <w:t>R4-2403815</w:t>
      </w:r>
      <w:r>
        <w:rPr>
          <w:rFonts w:ascii="Arial" w:hAnsi="Arial" w:cs="Arial"/>
          <w:b/>
          <w:color w:val="0000FF"/>
          <w:sz w:val="24"/>
        </w:rPr>
        <w:tab/>
      </w:r>
      <w:r>
        <w:rPr>
          <w:rFonts w:ascii="Arial" w:hAnsi="Arial" w:cs="Arial"/>
          <w:b/>
          <w:sz w:val="24"/>
        </w:rPr>
        <w:t>(DC_R17_xBLTE_2BNR_yDL2UL)Rel18 Cat A CR for 38.101-3 Add the missing MSD exception notes for DC_1_n41-n77</w:t>
      </w:r>
    </w:p>
    <w:p w14:paraId="2F92ACB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CR-1170  rev 1 Cat: A (Rel-18)</w:t>
      </w:r>
      <w:r>
        <w:rPr>
          <w:i/>
        </w:rPr>
        <w:br/>
      </w:r>
      <w:r>
        <w:rPr>
          <w:i/>
        </w:rPr>
        <w:br/>
      </w:r>
      <w:r>
        <w:rPr>
          <w:i/>
        </w:rPr>
        <w:tab/>
      </w:r>
      <w:r>
        <w:rPr>
          <w:i/>
        </w:rPr>
        <w:tab/>
      </w:r>
      <w:r>
        <w:rPr>
          <w:i/>
        </w:rPr>
        <w:tab/>
      </w:r>
      <w:r>
        <w:rPr>
          <w:i/>
        </w:rPr>
        <w:tab/>
      </w:r>
      <w:r>
        <w:rPr>
          <w:i/>
        </w:rPr>
        <w:tab/>
        <w:t>Source: Samsung, KDDI</w:t>
      </w:r>
    </w:p>
    <w:p w14:paraId="02F778F3" w14:textId="77777777" w:rsidR="00363F15" w:rsidRDefault="00363F15" w:rsidP="00363F15">
      <w:pPr>
        <w:rPr>
          <w:color w:val="808080"/>
        </w:rPr>
      </w:pPr>
      <w:r>
        <w:rPr>
          <w:color w:val="808080"/>
        </w:rPr>
        <w:t>(Replaces R4-2402273)</w:t>
      </w:r>
    </w:p>
    <w:p w14:paraId="7DA55C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E1ADE" w14:textId="77777777" w:rsidR="00363F15" w:rsidRDefault="00363F15" w:rsidP="00363F15">
      <w:pPr>
        <w:pStyle w:val="Heading4"/>
      </w:pPr>
      <w:bookmarkStart w:id="29" w:name="_Toc163415371"/>
      <w:r>
        <w:t>5.1.3</w:t>
      </w:r>
      <w:r>
        <w:tab/>
        <w:t>Others</w:t>
      </w:r>
      <w:bookmarkEnd w:id="29"/>
    </w:p>
    <w:p w14:paraId="53A985D8" w14:textId="400AE9B4" w:rsidR="00363F15" w:rsidRDefault="00363F15" w:rsidP="00363F15">
      <w:pPr>
        <w:rPr>
          <w:rFonts w:ascii="Arial" w:hAnsi="Arial" w:cs="Arial"/>
          <w:b/>
          <w:sz w:val="24"/>
        </w:rPr>
      </w:pPr>
      <w:r>
        <w:rPr>
          <w:rFonts w:ascii="Arial" w:hAnsi="Arial" w:cs="Arial"/>
          <w:b/>
          <w:color w:val="0000FF"/>
          <w:sz w:val="24"/>
        </w:rPr>
        <w:t>R4-2400939</w:t>
      </w:r>
      <w:r>
        <w:rPr>
          <w:rFonts w:ascii="Arial" w:hAnsi="Arial" w:cs="Arial"/>
          <w:b/>
          <w:color w:val="0000FF"/>
          <w:sz w:val="24"/>
        </w:rPr>
        <w:tab/>
      </w:r>
      <w:r>
        <w:rPr>
          <w:rFonts w:ascii="Arial" w:hAnsi="Arial" w:cs="Arial"/>
          <w:b/>
          <w:sz w:val="24"/>
        </w:rPr>
        <w:t>CR to R17 38.307 Release independent requirements for 2CC 1Tx-2Tx switching</w:t>
      </w:r>
    </w:p>
    <w:p w14:paraId="59F6DB2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CR-0153  rev  Cat: F (Rel-17)</w:t>
      </w:r>
      <w:r>
        <w:rPr>
          <w:i/>
        </w:rPr>
        <w:br/>
      </w:r>
      <w:r>
        <w:rPr>
          <w:i/>
        </w:rPr>
        <w:br/>
      </w:r>
      <w:r>
        <w:rPr>
          <w:i/>
        </w:rPr>
        <w:tab/>
      </w:r>
      <w:r>
        <w:rPr>
          <w:i/>
        </w:rPr>
        <w:tab/>
      </w:r>
      <w:r>
        <w:rPr>
          <w:i/>
        </w:rPr>
        <w:tab/>
      </w:r>
      <w:r>
        <w:rPr>
          <w:i/>
        </w:rPr>
        <w:tab/>
      </w:r>
      <w:r>
        <w:rPr>
          <w:i/>
        </w:rPr>
        <w:tab/>
        <w:t>Source: China Telecom</w:t>
      </w:r>
    </w:p>
    <w:p w14:paraId="6C8B6D4B" w14:textId="77777777" w:rsidR="00363F15" w:rsidRDefault="00363F15" w:rsidP="00363F15">
      <w:pPr>
        <w:rPr>
          <w:rFonts w:ascii="Arial" w:hAnsi="Arial" w:cs="Arial"/>
          <w:b/>
        </w:rPr>
      </w:pPr>
      <w:r>
        <w:rPr>
          <w:rFonts w:ascii="Arial" w:hAnsi="Arial" w:cs="Arial"/>
          <w:b/>
        </w:rPr>
        <w:t xml:space="preserve">Abstract: </w:t>
      </w:r>
    </w:p>
    <w:p w14:paraId="041A7780" w14:textId="77777777" w:rsidR="00363F15" w:rsidRDefault="00363F15" w:rsidP="00363F15">
      <w:r>
        <w:t>Introduce release independent requirements for R16 2CC 1Tx-2Tx switching into R17 TS38.307</w:t>
      </w:r>
    </w:p>
    <w:p w14:paraId="52C777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8B851" w14:textId="5D982469" w:rsidR="00363F15" w:rsidRDefault="00363F15" w:rsidP="00363F15">
      <w:pPr>
        <w:rPr>
          <w:rFonts w:ascii="Arial" w:hAnsi="Arial" w:cs="Arial"/>
          <w:b/>
          <w:sz w:val="24"/>
        </w:rPr>
      </w:pPr>
      <w:r>
        <w:rPr>
          <w:rFonts w:ascii="Arial" w:hAnsi="Arial" w:cs="Arial"/>
          <w:b/>
          <w:color w:val="0000FF"/>
          <w:sz w:val="24"/>
        </w:rPr>
        <w:t>R4-2401775</w:t>
      </w:r>
      <w:r>
        <w:rPr>
          <w:rFonts w:ascii="Arial" w:hAnsi="Arial" w:cs="Arial"/>
          <w:b/>
          <w:color w:val="0000FF"/>
          <w:sz w:val="24"/>
        </w:rPr>
        <w:tab/>
      </w:r>
      <w:r>
        <w:rPr>
          <w:rFonts w:ascii="Arial" w:hAnsi="Arial" w:cs="Arial"/>
          <w:b/>
          <w:sz w:val="24"/>
        </w:rPr>
        <w:t>(NR_CADC_R17_2BDL_xBUL-Core) CR for TS 38.101-1 to clarify the applicable SCS when UE testing (R17)</w:t>
      </w:r>
    </w:p>
    <w:p w14:paraId="5EB429E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CR-2120  rev  Cat: F (Rel-17)</w:t>
      </w:r>
      <w:r>
        <w:rPr>
          <w:i/>
        </w:rPr>
        <w:br/>
      </w:r>
      <w:r>
        <w:rPr>
          <w:i/>
        </w:rPr>
        <w:br/>
      </w:r>
      <w:r>
        <w:rPr>
          <w:i/>
        </w:rPr>
        <w:tab/>
      </w:r>
      <w:r>
        <w:rPr>
          <w:i/>
        </w:rPr>
        <w:tab/>
      </w:r>
      <w:r>
        <w:rPr>
          <w:i/>
        </w:rPr>
        <w:tab/>
      </w:r>
      <w:r>
        <w:rPr>
          <w:i/>
        </w:rPr>
        <w:tab/>
      </w:r>
      <w:r>
        <w:rPr>
          <w:i/>
        </w:rPr>
        <w:tab/>
        <w:t>Source: Huawei, HiSilicon</w:t>
      </w:r>
    </w:p>
    <w:p w14:paraId="5BE1FF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7FF64" w14:textId="560FECA0" w:rsidR="00363F15" w:rsidRDefault="00363F15" w:rsidP="00363F15">
      <w:pPr>
        <w:rPr>
          <w:rFonts w:ascii="Arial" w:hAnsi="Arial" w:cs="Arial"/>
          <w:b/>
          <w:sz w:val="24"/>
        </w:rPr>
      </w:pPr>
      <w:r>
        <w:rPr>
          <w:rFonts w:ascii="Arial" w:hAnsi="Arial" w:cs="Arial"/>
          <w:b/>
          <w:color w:val="0000FF"/>
          <w:sz w:val="24"/>
        </w:rPr>
        <w:t>R4-2401776</w:t>
      </w:r>
      <w:r>
        <w:rPr>
          <w:rFonts w:ascii="Arial" w:hAnsi="Arial" w:cs="Arial"/>
          <w:b/>
          <w:color w:val="0000FF"/>
          <w:sz w:val="24"/>
        </w:rPr>
        <w:tab/>
      </w:r>
      <w:r>
        <w:rPr>
          <w:rFonts w:ascii="Arial" w:hAnsi="Arial" w:cs="Arial"/>
          <w:b/>
          <w:sz w:val="24"/>
        </w:rPr>
        <w:t>(NR_CADC_R17_2BDL_xBUL-Core) CR for TS 38.101-1 to clarify the applicable SCS when UE testing (R18)</w:t>
      </w:r>
    </w:p>
    <w:p w14:paraId="5734BBE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CR-2121  rev  Cat: A (Rel-18)</w:t>
      </w:r>
      <w:r>
        <w:rPr>
          <w:i/>
        </w:rPr>
        <w:br/>
      </w:r>
      <w:r>
        <w:rPr>
          <w:i/>
        </w:rPr>
        <w:br/>
      </w:r>
      <w:r>
        <w:rPr>
          <w:i/>
        </w:rPr>
        <w:tab/>
      </w:r>
      <w:r>
        <w:rPr>
          <w:i/>
        </w:rPr>
        <w:tab/>
      </w:r>
      <w:r>
        <w:rPr>
          <w:i/>
        </w:rPr>
        <w:tab/>
      </w:r>
      <w:r>
        <w:rPr>
          <w:i/>
        </w:rPr>
        <w:tab/>
      </w:r>
      <w:r>
        <w:rPr>
          <w:i/>
        </w:rPr>
        <w:tab/>
        <w:t>Source: Huawei, HiSilicon</w:t>
      </w:r>
    </w:p>
    <w:p w14:paraId="62D6CE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D9BEA" w14:textId="3F65436D" w:rsidR="00363F15" w:rsidRDefault="00363F15" w:rsidP="00363F15">
      <w:pPr>
        <w:rPr>
          <w:rFonts w:ascii="Arial" w:hAnsi="Arial" w:cs="Arial"/>
          <w:b/>
          <w:sz w:val="24"/>
        </w:rPr>
      </w:pPr>
      <w:r>
        <w:rPr>
          <w:rFonts w:ascii="Arial" w:hAnsi="Arial" w:cs="Arial"/>
          <w:b/>
          <w:color w:val="0000FF"/>
          <w:sz w:val="24"/>
        </w:rPr>
        <w:t>R4-2401777</w:t>
      </w:r>
      <w:r>
        <w:rPr>
          <w:rFonts w:ascii="Arial" w:hAnsi="Arial" w:cs="Arial"/>
          <w:b/>
          <w:color w:val="0000FF"/>
          <w:sz w:val="24"/>
        </w:rPr>
        <w:tab/>
      </w:r>
      <w:r>
        <w:rPr>
          <w:rFonts w:ascii="Arial" w:hAnsi="Arial" w:cs="Arial"/>
          <w:b/>
          <w:sz w:val="24"/>
        </w:rPr>
        <w:t>(DC_R17_1BLTE_1BNR_2DL2UL-Core) CR for TS 38.101-3 to clarify the applicable SCS when UE testing (R17)</w:t>
      </w:r>
    </w:p>
    <w:p w14:paraId="7529251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CR-1157  rev  Cat: F (Rel-17)</w:t>
      </w:r>
      <w:r>
        <w:rPr>
          <w:i/>
        </w:rPr>
        <w:br/>
      </w:r>
      <w:r>
        <w:rPr>
          <w:i/>
        </w:rPr>
        <w:br/>
      </w:r>
      <w:r>
        <w:rPr>
          <w:i/>
        </w:rPr>
        <w:tab/>
      </w:r>
      <w:r>
        <w:rPr>
          <w:i/>
        </w:rPr>
        <w:tab/>
      </w:r>
      <w:r>
        <w:rPr>
          <w:i/>
        </w:rPr>
        <w:tab/>
      </w:r>
      <w:r>
        <w:rPr>
          <w:i/>
        </w:rPr>
        <w:tab/>
      </w:r>
      <w:r>
        <w:rPr>
          <w:i/>
        </w:rPr>
        <w:tab/>
        <w:t>Source: Huawei, HiSilicon</w:t>
      </w:r>
    </w:p>
    <w:p w14:paraId="0ADE286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C39E0" w14:textId="75EA1754" w:rsidR="00363F15" w:rsidRDefault="00363F15" w:rsidP="00363F15">
      <w:pPr>
        <w:rPr>
          <w:rFonts w:ascii="Arial" w:hAnsi="Arial" w:cs="Arial"/>
          <w:b/>
          <w:sz w:val="24"/>
        </w:rPr>
      </w:pPr>
      <w:r>
        <w:rPr>
          <w:rFonts w:ascii="Arial" w:hAnsi="Arial" w:cs="Arial"/>
          <w:b/>
          <w:color w:val="0000FF"/>
          <w:sz w:val="24"/>
        </w:rPr>
        <w:t>R4-2401778</w:t>
      </w:r>
      <w:r>
        <w:rPr>
          <w:rFonts w:ascii="Arial" w:hAnsi="Arial" w:cs="Arial"/>
          <w:b/>
          <w:color w:val="0000FF"/>
          <w:sz w:val="24"/>
        </w:rPr>
        <w:tab/>
      </w:r>
      <w:r>
        <w:rPr>
          <w:rFonts w:ascii="Arial" w:hAnsi="Arial" w:cs="Arial"/>
          <w:b/>
          <w:sz w:val="24"/>
        </w:rPr>
        <w:t>(DC_R17_1BLTE_1BNR_2DL2UL-Core) CR for TS 38.101-3 to clarify the applicable SCS when UE testing (R18)</w:t>
      </w:r>
    </w:p>
    <w:p w14:paraId="0BCFBEA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CR-1158  rev  Cat: A (Rel-18)</w:t>
      </w:r>
      <w:r>
        <w:rPr>
          <w:i/>
        </w:rPr>
        <w:br/>
      </w:r>
      <w:r>
        <w:rPr>
          <w:i/>
        </w:rPr>
        <w:lastRenderedPageBreak/>
        <w:br/>
      </w:r>
      <w:r>
        <w:rPr>
          <w:i/>
        </w:rPr>
        <w:tab/>
      </w:r>
      <w:r>
        <w:rPr>
          <w:i/>
        </w:rPr>
        <w:tab/>
      </w:r>
      <w:r>
        <w:rPr>
          <w:i/>
        </w:rPr>
        <w:tab/>
      </w:r>
      <w:r>
        <w:rPr>
          <w:i/>
        </w:rPr>
        <w:tab/>
      </w:r>
      <w:r>
        <w:rPr>
          <w:i/>
        </w:rPr>
        <w:tab/>
        <w:t>Source: Huawei, HiSilicon</w:t>
      </w:r>
    </w:p>
    <w:p w14:paraId="2EF816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22254" w14:textId="42CA06B5" w:rsidR="00363F15" w:rsidRDefault="00363F15" w:rsidP="00363F15">
      <w:pPr>
        <w:rPr>
          <w:rFonts w:ascii="Arial" w:hAnsi="Arial" w:cs="Arial"/>
          <w:b/>
          <w:sz w:val="24"/>
        </w:rPr>
      </w:pPr>
      <w:r>
        <w:rPr>
          <w:rFonts w:ascii="Arial" w:hAnsi="Arial" w:cs="Arial"/>
          <w:b/>
          <w:color w:val="0000FF"/>
          <w:sz w:val="24"/>
        </w:rPr>
        <w:t>R4-2402313</w:t>
      </w:r>
      <w:r>
        <w:rPr>
          <w:rFonts w:ascii="Arial" w:hAnsi="Arial" w:cs="Arial"/>
          <w:b/>
          <w:color w:val="0000FF"/>
          <w:sz w:val="24"/>
        </w:rPr>
        <w:tab/>
      </w:r>
      <w:r>
        <w:rPr>
          <w:rFonts w:ascii="Arial" w:hAnsi="Arial" w:cs="Arial"/>
          <w:b/>
          <w:sz w:val="24"/>
        </w:rPr>
        <w:t>Discussion on IE supportedBandwidthCombinationSetIntraENDC</w:t>
      </w:r>
    </w:p>
    <w:p w14:paraId="5E06651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90DB1E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CF28F" w14:textId="2FBB1E6A" w:rsidR="00363F15" w:rsidRDefault="00363F15" w:rsidP="00363F15">
      <w:pPr>
        <w:rPr>
          <w:rFonts w:ascii="Arial" w:hAnsi="Arial" w:cs="Arial"/>
          <w:b/>
          <w:sz w:val="24"/>
        </w:rPr>
      </w:pPr>
      <w:r>
        <w:rPr>
          <w:rFonts w:ascii="Arial" w:hAnsi="Arial" w:cs="Arial"/>
          <w:b/>
          <w:color w:val="0000FF"/>
          <w:sz w:val="24"/>
        </w:rPr>
        <w:t>R4-2402316</w:t>
      </w:r>
      <w:r>
        <w:rPr>
          <w:rFonts w:ascii="Arial" w:hAnsi="Arial" w:cs="Arial"/>
          <w:b/>
          <w:color w:val="0000FF"/>
          <w:sz w:val="24"/>
        </w:rPr>
        <w:tab/>
      </w:r>
      <w:r>
        <w:rPr>
          <w:rFonts w:ascii="Arial" w:hAnsi="Arial" w:cs="Arial"/>
          <w:b/>
          <w:sz w:val="24"/>
        </w:rPr>
        <w:t>[Draft] LS on IE supportedBandwidthCombinationSetIntraENDC</w:t>
      </w:r>
    </w:p>
    <w:p w14:paraId="2EED9B05"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765DAF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R4-2403809</w:t>
      </w:r>
      <w:r>
        <w:rPr>
          <w:color w:val="993300"/>
          <w:u w:val="single"/>
        </w:rPr>
        <w:t>.</w:t>
      </w:r>
    </w:p>
    <w:p w14:paraId="3746FBBE" w14:textId="1E5DF62A" w:rsidR="00363F15" w:rsidRDefault="00363F15" w:rsidP="00363F15">
      <w:pPr>
        <w:rPr>
          <w:rFonts w:ascii="Arial" w:hAnsi="Arial" w:cs="Arial"/>
          <w:b/>
          <w:sz w:val="24"/>
        </w:rPr>
      </w:pPr>
      <w:r>
        <w:rPr>
          <w:rFonts w:ascii="Arial" w:hAnsi="Arial" w:cs="Arial"/>
          <w:b/>
          <w:color w:val="0000FF"/>
          <w:sz w:val="24"/>
        </w:rPr>
        <w:t>R4-2402318</w:t>
      </w:r>
      <w:r>
        <w:rPr>
          <w:rFonts w:ascii="Arial" w:hAnsi="Arial" w:cs="Arial"/>
          <w:b/>
          <w:color w:val="0000FF"/>
          <w:sz w:val="24"/>
        </w:rPr>
        <w:tab/>
      </w:r>
      <w:r>
        <w:rPr>
          <w:rFonts w:ascii="Arial" w:hAnsi="Arial" w:cs="Arial"/>
          <w:b/>
          <w:sz w:val="24"/>
        </w:rPr>
        <w:t>Discussion on IE intraBandENDC-Support</w:t>
      </w:r>
    </w:p>
    <w:p w14:paraId="2193757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353B7AE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CCEBE" w14:textId="42C85E49" w:rsidR="00363F15" w:rsidRDefault="00363F15" w:rsidP="00363F15">
      <w:pPr>
        <w:rPr>
          <w:rFonts w:ascii="Arial" w:hAnsi="Arial" w:cs="Arial"/>
          <w:b/>
          <w:sz w:val="24"/>
        </w:rPr>
      </w:pPr>
      <w:r>
        <w:rPr>
          <w:rFonts w:ascii="Arial" w:hAnsi="Arial" w:cs="Arial"/>
          <w:b/>
          <w:color w:val="0000FF"/>
          <w:sz w:val="24"/>
        </w:rPr>
        <w:t>R4-2402364</w:t>
      </w:r>
      <w:r>
        <w:rPr>
          <w:rFonts w:ascii="Arial" w:hAnsi="Arial" w:cs="Arial"/>
          <w:b/>
          <w:color w:val="0000FF"/>
          <w:sz w:val="24"/>
        </w:rPr>
        <w:tab/>
      </w:r>
      <w:r>
        <w:rPr>
          <w:rFonts w:ascii="Arial" w:hAnsi="Arial" w:cs="Arial"/>
          <w:b/>
          <w:sz w:val="24"/>
        </w:rPr>
        <w:t>[Draft] LS on IE intraBandENDC-Support</w:t>
      </w:r>
    </w:p>
    <w:p w14:paraId="508CD6C1"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313FDB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F0D6B" w14:textId="58573140" w:rsidR="00363F15" w:rsidRDefault="00363F15" w:rsidP="00363F15">
      <w:pPr>
        <w:rPr>
          <w:rFonts w:ascii="Arial" w:hAnsi="Arial" w:cs="Arial"/>
          <w:b/>
          <w:sz w:val="24"/>
        </w:rPr>
      </w:pPr>
      <w:r>
        <w:rPr>
          <w:rFonts w:ascii="Arial" w:hAnsi="Arial" w:cs="Arial"/>
          <w:b/>
          <w:color w:val="0000FF"/>
          <w:sz w:val="24"/>
        </w:rPr>
        <w:t>R4-2403809</w:t>
      </w:r>
      <w:r>
        <w:rPr>
          <w:rFonts w:ascii="Arial" w:hAnsi="Arial" w:cs="Arial"/>
          <w:b/>
          <w:color w:val="0000FF"/>
          <w:sz w:val="24"/>
        </w:rPr>
        <w:tab/>
      </w:r>
      <w:r>
        <w:rPr>
          <w:rFonts w:ascii="Arial" w:hAnsi="Arial" w:cs="Arial"/>
          <w:b/>
          <w:sz w:val="24"/>
        </w:rPr>
        <w:t xml:space="preserve">LS on IE supportedBandwidthCombinationSetIntraENDC and IE intraBandENDC-Support </w:t>
      </w:r>
    </w:p>
    <w:p w14:paraId="0534C22A"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0927A475" w14:textId="77777777" w:rsidR="00363F15" w:rsidRDefault="00363F15" w:rsidP="00363F15">
      <w:pPr>
        <w:rPr>
          <w:color w:val="808080"/>
        </w:rPr>
      </w:pPr>
      <w:r>
        <w:rPr>
          <w:color w:val="808080"/>
        </w:rPr>
        <w:t>(Replaces R4-2402316)</w:t>
      </w:r>
    </w:p>
    <w:p w14:paraId="4370814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5C94D" w14:textId="77777777" w:rsidR="00363F15" w:rsidRDefault="00363F15" w:rsidP="00363F15">
      <w:pPr>
        <w:pStyle w:val="Heading3"/>
      </w:pPr>
      <w:bookmarkStart w:id="30" w:name="_Toc163415372"/>
      <w:r>
        <w:t>5.2</w:t>
      </w:r>
      <w:r>
        <w:tab/>
        <w:t>Rel-17 non-spectrum related WI maintenance</w:t>
      </w:r>
      <w:bookmarkEnd w:id="30"/>
    </w:p>
    <w:p w14:paraId="3F495342" w14:textId="77777777" w:rsidR="00363F15" w:rsidRDefault="00363F15" w:rsidP="00363F15">
      <w:pPr>
        <w:pStyle w:val="Heading4"/>
      </w:pPr>
      <w:bookmarkStart w:id="31" w:name="_Toc163415373"/>
      <w:r>
        <w:t>5.2.1</w:t>
      </w:r>
      <w:r>
        <w:tab/>
        <w:t>UE RF requirements</w:t>
      </w:r>
      <w:bookmarkEnd w:id="31"/>
    </w:p>
    <w:p w14:paraId="148568AA" w14:textId="12A953DA" w:rsidR="00363F15" w:rsidRDefault="00363F15" w:rsidP="00363F15">
      <w:pPr>
        <w:rPr>
          <w:rFonts w:ascii="Arial" w:hAnsi="Arial" w:cs="Arial"/>
          <w:b/>
          <w:sz w:val="24"/>
        </w:rPr>
      </w:pPr>
      <w:r>
        <w:rPr>
          <w:rFonts w:ascii="Arial" w:hAnsi="Arial" w:cs="Arial"/>
          <w:b/>
          <w:color w:val="0000FF"/>
          <w:sz w:val="24"/>
        </w:rPr>
        <w:t>R4-2400165</w:t>
      </w:r>
      <w:r>
        <w:rPr>
          <w:rFonts w:ascii="Arial" w:hAnsi="Arial" w:cs="Arial"/>
          <w:b/>
          <w:color w:val="0000FF"/>
          <w:sz w:val="24"/>
        </w:rPr>
        <w:tab/>
      </w:r>
      <w:r>
        <w:rPr>
          <w:rFonts w:ascii="Arial" w:hAnsi="Arial" w:cs="Arial"/>
          <w:b/>
          <w:sz w:val="24"/>
        </w:rPr>
        <w:t>CR for TS 38.101-3 Rel-17 CAT-F: Introducing missing Rel-17 MSD requirements</w:t>
      </w:r>
    </w:p>
    <w:p w14:paraId="02A294B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CR-1105  rev  Cat: F (Rel-17)</w:t>
      </w:r>
      <w:r>
        <w:rPr>
          <w:i/>
        </w:rPr>
        <w:br/>
      </w:r>
      <w:r>
        <w:rPr>
          <w:i/>
        </w:rPr>
        <w:br/>
      </w:r>
      <w:r>
        <w:rPr>
          <w:i/>
        </w:rPr>
        <w:tab/>
      </w:r>
      <w:r>
        <w:rPr>
          <w:i/>
        </w:rPr>
        <w:tab/>
      </w:r>
      <w:r>
        <w:rPr>
          <w:i/>
        </w:rPr>
        <w:tab/>
      </w:r>
      <w:r>
        <w:rPr>
          <w:i/>
        </w:rPr>
        <w:tab/>
      </w:r>
      <w:r>
        <w:rPr>
          <w:i/>
        </w:rPr>
        <w:tab/>
        <w:t>Source: Apple</w:t>
      </w:r>
    </w:p>
    <w:p w14:paraId="49BBD9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R4-2403851</w:t>
      </w:r>
      <w:r>
        <w:rPr>
          <w:color w:val="993300"/>
          <w:u w:val="single"/>
        </w:rPr>
        <w:t>.</w:t>
      </w:r>
    </w:p>
    <w:p w14:paraId="4C16F16F" w14:textId="5CF21ED7" w:rsidR="00363F15" w:rsidRDefault="00363F15" w:rsidP="00363F15">
      <w:pPr>
        <w:rPr>
          <w:rFonts w:ascii="Arial" w:hAnsi="Arial" w:cs="Arial"/>
          <w:b/>
          <w:sz w:val="24"/>
        </w:rPr>
      </w:pPr>
      <w:r>
        <w:rPr>
          <w:rFonts w:ascii="Arial" w:hAnsi="Arial" w:cs="Arial"/>
          <w:b/>
          <w:color w:val="0000FF"/>
          <w:sz w:val="24"/>
        </w:rPr>
        <w:t>R4-2400166</w:t>
      </w:r>
      <w:r>
        <w:rPr>
          <w:rFonts w:ascii="Arial" w:hAnsi="Arial" w:cs="Arial"/>
          <w:b/>
          <w:color w:val="0000FF"/>
          <w:sz w:val="24"/>
        </w:rPr>
        <w:tab/>
      </w:r>
      <w:r>
        <w:rPr>
          <w:rFonts w:ascii="Arial" w:hAnsi="Arial" w:cs="Arial"/>
          <w:b/>
          <w:sz w:val="24"/>
        </w:rPr>
        <w:t>CR for TS 38.101-3 Rel-18 CAT-A: Introducing missing Rel-17 MSD requirements</w:t>
      </w:r>
    </w:p>
    <w:p w14:paraId="66FE243E"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CR-1106  rev  Cat: A (Rel-18)</w:t>
      </w:r>
      <w:r>
        <w:rPr>
          <w:i/>
        </w:rPr>
        <w:br/>
      </w:r>
      <w:r>
        <w:rPr>
          <w:i/>
        </w:rPr>
        <w:br/>
      </w:r>
      <w:r>
        <w:rPr>
          <w:i/>
        </w:rPr>
        <w:tab/>
      </w:r>
      <w:r>
        <w:rPr>
          <w:i/>
        </w:rPr>
        <w:tab/>
      </w:r>
      <w:r>
        <w:rPr>
          <w:i/>
        </w:rPr>
        <w:tab/>
      </w:r>
      <w:r>
        <w:rPr>
          <w:i/>
        </w:rPr>
        <w:tab/>
      </w:r>
      <w:r>
        <w:rPr>
          <w:i/>
        </w:rPr>
        <w:tab/>
        <w:t>Source: Apple</w:t>
      </w:r>
    </w:p>
    <w:p w14:paraId="1C1407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1F7F5" w14:textId="47D4689E" w:rsidR="00363F15" w:rsidRDefault="00363F15" w:rsidP="00363F15">
      <w:pPr>
        <w:rPr>
          <w:rFonts w:ascii="Arial" w:hAnsi="Arial" w:cs="Arial"/>
          <w:b/>
          <w:sz w:val="24"/>
        </w:rPr>
      </w:pPr>
      <w:r>
        <w:rPr>
          <w:rFonts w:ascii="Arial" w:hAnsi="Arial" w:cs="Arial"/>
          <w:b/>
          <w:color w:val="0000FF"/>
          <w:sz w:val="24"/>
        </w:rPr>
        <w:t>R4-2400264</w:t>
      </w:r>
      <w:r>
        <w:rPr>
          <w:rFonts w:ascii="Arial" w:hAnsi="Arial" w:cs="Arial"/>
          <w:b/>
          <w:color w:val="0000FF"/>
          <w:sz w:val="24"/>
        </w:rPr>
        <w:tab/>
      </w:r>
      <w:r>
        <w:rPr>
          <w:rFonts w:ascii="Arial" w:hAnsi="Arial" w:cs="Arial"/>
          <w:b/>
          <w:sz w:val="24"/>
        </w:rPr>
        <w:t>CR 38101-3-hc0_s06-XX Bug correction for higherPowerLimitMRDC-r17</w:t>
      </w:r>
    </w:p>
    <w:p w14:paraId="10B3F7E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CR-1122  rev  Cat: F (Rel-17)</w:t>
      </w:r>
      <w:r>
        <w:rPr>
          <w:i/>
        </w:rPr>
        <w:br/>
      </w:r>
      <w:r>
        <w:rPr>
          <w:i/>
        </w:rPr>
        <w:br/>
      </w:r>
      <w:r>
        <w:rPr>
          <w:i/>
        </w:rPr>
        <w:tab/>
      </w:r>
      <w:r>
        <w:rPr>
          <w:i/>
        </w:rPr>
        <w:tab/>
      </w:r>
      <w:r>
        <w:rPr>
          <w:i/>
        </w:rPr>
        <w:tab/>
      </w:r>
      <w:r>
        <w:rPr>
          <w:i/>
        </w:rPr>
        <w:tab/>
      </w:r>
      <w:r>
        <w:rPr>
          <w:i/>
        </w:rPr>
        <w:tab/>
        <w:t>Source: Apple</w:t>
      </w:r>
    </w:p>
    <w:p w14:paraId="004DE5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F8CE6" w14:textId="14C6032B" w:rsidR="00363F15" w:rsidRDefault="00363F15" w:rsidP="00363F15">
      <w:pPr>
        <w:rPr>
          <w:rFonts w:ascii="Arial" w:hAnsi="Arial" w:cs="Arial"/>
          <w:b/>
          <w:sz w:val="24"/>
        </w:rPr>
      </w:pPr>
      <w:r>
        <w:rPr>
          <w:rFonts w:ascii="Arial" w:hAnsi="Arial" w:cs="Arial"/>
          <w:b/>
          <w:color w:val="0000FF"/>
          <w:sz w:val="24"/>
        </w:rPr>
        <w:t>R4-2400265</w:t>
      </w:r>
      <w:r>
        <w:rPr>
          <w:rFonts w:ascii="Arial" w:hAnsi="Arial" w:cs="Arial"/>
          <w:b/>
          <w:color w:val="0000FF"/>
          <w:sz w:val="24"/>
        </w:rPr>
        <w:tab/>
      </w:r>
      <w:r>
        <w:rPr>
          <w:rFonts w:ascii="Arial" w:hAnsi="Arial" w:cs="Arial"/>
          <w:b/>
          <w:sz w:val="24"/>
        </w:rPr>
        <w:t>CR 38101-3-i40_s06-XX Bug correction for higherPowerLimitMRDC-r17</w:t>
      </w:r>
    </w:p>
    <w:p w14:paraId="250CEF3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CR-1123  rev  Cat: F (Rel-18)</w:t>
      </w:r>
      <w:r>
        <w:rPr>
          <w:i/>
        </w:rPr>
        <w:br/>
      </w:r>
      <w:r>
        <w:rPr>
          <w:i/>
        </w:rPr>
        <w:br/>
      </w:r>
      <w:r>
        <w:rPr>
          <w:i/>
        </w:rPr>
        <w:tab/>
      </w:r>
      <w:r>
        <w:rPr>
          <w:i/>
        </w:rPr>
        <w:tab/>
      </w:r>
      <w:r>
        <w:rPr>
          <w:i/>
        </w:rPr>
        <w:tab/>
      </w:r>
      <w:r>
        <w:rPr>
          <w:i/>
        </w:rPr>
        <w:tab/>
      </w:r>
      <w:r>
        <w:rPr>
          <w:i/>
        </w:rPr>
        <w:tab/>
        <w:t>Source: Apple</w:t>
      </w:r>
    </w:p>
    <w:p w14:paraId="23D54B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36612" w14:textId="40B3E0CC" w:rsidR="00363F15" w:rsidRDefault="00363F15" w:rsidP="00363F15">
      <w:pPr>
        <w:rPr>
          <w:rFonts w:ascii="Arial" w:hAnsi="Arial" w:cs="Arial"/>
          <w:b/>
          <w:sz w:val="24"/>
        </w:rPr>
      </w:pPr>
      <w:r>
        <w:rPr>
          <w:rFonts w:ascii="Arial" w:hAnsi="Arial" w:cs="Arial"/>
          <w:b/>
          <w:color w:val="0000FF"/>
          <w:sz w:val="24"/>
        </w:rPr>
        <w:t>R4-2400342</w:t>
      </w:r>
      <w:r>
        <w:rPr>
          <w:rFonts w:ascii="Arial" w:hAnsi="Arial" w:cs="Arial"/>
          <w:b/>
          <w:color w:val="0000FF"/>
          <w:sz w:val="24"/>
        </w:rPr>
        <w:tab/>
      </w:r>
      <w:r>
        <w:rPr>
          <w:rFonts w:ascii="Arial" w:hAnsi="Arial" w:cs="Arial"/>
          <w:b/>
          <w:sz w:val="24"/>
        </w:rPr>
        <w:t>(NR_RF_TxD-Core) Clarification of relation between R16 and R18 TxD signaling</w:t>
      </w:r>
    </w:p>
    <w:p w14:paraId="2F4FD82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38.837 v17.2.0</w:t>
      </w:r>
      <w:r>
        <w:rPr>
          <w:i/>
        </w:rPr>
        <w:tab/>
        <w:t xml:space="preserve">  CR-0008  rev  Cat: F (Rel-17)</w:t>
      </w:r>
      <w:r>
        <w:rPr>
          <w:i/>
        </w:rPr>
        <w:br/>
      </w:r>
      <w:r>
        <w:rPr>
          <w:i/>
        </w:rPr>
        <w:br/>
      </w:r>
      <w:r>
        <w:rPr>
          <w:i/>
        </w:rPr>
        <w:tab/>
      </w:r>
      <w:r>
        <w:rPr>
          <w:i/>
        </w:rPr>
        <w:tab/>
      </w:r>
      <w:r>
        <w:rPr>
          <w:i/>
        </w:rPr>
        <w:tab/>
      </w:r>
      <w:r>
        <w:rPr>
          <w:i/>
        </w:rPr>
        <w:tab/>
      </w:r>
      <w:r>
        <w:rPr>
          <w:i/>
        </w:rPr>
        <w:tab/>
        <w:t>Source: Nokia, Nokia Shanghai Bell</w:t>
      </w:r>
    </w:p>
    <w:p w14:paraId="24DA9526" w14:textId="77777777" w:rsidR="00363F15" w:rsidRDefault="00363F15" w:rsidP="00363F15">
      <w:pPr>
        <w:rPr>
          <w:rFonts w:ascii="Arial" w:hAnsi="Arial" w:cs="Arial"/>
          <w:b/>
        </w:rPr>
      </w:pPr>
      <w:r>
        <w:rPr>
          <w:rFonts w:ascii="Arial" w:hAnsi="Arial" w:cs="Arial"/>
          <w:b/>
        </w:rPr>
        <w:t xml:space="preserve">Abstract: </w:t>
      </w:r>
    </w:p>
    <w:p w14:paraId="28753209" w14:textId="77777777" w:rsidR="00363F15" w:rsidRDefault="00363F15" w:rsidP="00363F15">
      <w:r>
        <w:t>To clarify relation between Re-16 and Rel-18 TxD capability.</w:t>
      </w:r>
    </w:p>
    <w:p w14:paraId="3F6670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57016" w14:textId="4F3AA2D0" w:rsidR="00363F15" w:rsidRDefault="00363F15" w:rsidP="00363F15">
      <w:pPr>
        <w:rPr>
          <w:rFonts w:ascii="Arial" w:hAnsi="Arial" w:cs="Arial"/>
          <w:b/>
          <w:sz w:val="24"/>
        </w:rPr>
      </w:pPr>
      <w:r>
        <w:rPr>
          <w:rFonts w:ascii="Arial" w:hAnsi="Arial" w:cs="Arial"/>
          <w:b/>
          <w:color w:val="0000FF"/>
          <w:sz w:val="24"/>
        </w:rPr>
        <w:t>R4-2400357</w:t>
      </w:r>
      <w:r>
        <w:rPr>
          <w:rFonts w:ascii="Arial" w:hAnsi="Arial" w:cs="Arial"/>
          <w:b/>
          <w:color w:val="0000FF"/>
          <w:sz w:val="24"/>
        </w:rPr>
        <w:tab/>
      </w:r>
      <w:r>
        <w:rPr>
          <w:rFonts w:ascii="Arial" w:hAnsi="Arial" w:cs="Arial"/>
          <w:b/>
          <w:sz w:val="24"/>
        </w:rPr>
        <w:t>CR to TS 38.101-1 Rel-18 Corrections to UL configuration for asymmetric ULDL</w:t>
      </w:r>
    </w:p>
    <w:p w14:paraId="43DAFDE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CR-2002  rev  Cat: F (Rel-18)</w:t>
      </w:r>
      <w:r>
        <w:rPr>
          <w:i/>
        </w:rPr>
        <w:br/>
      </w:r>
      <w:r>
        <w:rPr>
          <w:i/>
        </w:rPr>
        <w:br/>
      </w:r>
      <w:r>
        <w:rPr>
          <w:i/>
        </w:rPr>
        <w:tab/>
      </w:r>
      <w:r>
        <w:rPr>
          <w:i/>
        </w:rPr>
        <w:tab/>
      </w:r>
      <w:r>
        <w:rPr>
          <w:i/>
        </w:rPr>
        <w:tab/>
      </w:r>
      <w:r>
        <w:rPr>
          <w:i/>
        </w:rPr>
        <w:tab/>
      </w:r>
      <w:r>
        <w:rPr>
          <w:i/>
        </w:rPr>
        <w:tab/>
        <w:t>Source: Skyworks Solutions, Inc., Nokia, T-Mobile USA, Keysight Technologies</w:t>
      </w:r>
    </w:p>
    <w:p w14:paraId="3A862F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A7B17" w14:textId="69BE8EEF" w:rsidR="00363F15" w:rsidRDefault="00363F15" w:rsidP="00363F15">
      <w:pPr>
        <w:rPr>
          <w:rFonts w:ascii="Arial" w:hAnsi="Arial" w:cs="Arial"/>
          <w:b/>
          <w:sz w:val="24"/>
        </w:rPr>
      </w:pPr>
      <w:r>
        <w:rPr>
          <w:rFonts w:ascii="Arial" w:hAnsi="Arial" w:cs="Arial"/>
          <w:b/>
          <w:color w:val="0000FF"/>
          <w:sz w:val="24"/>
        </w:rPr>
        <w:t>R4-2400358</w:t>
      </w:r>
      <w:r>
        <w:rPr>
          <w:rFonts w:ascii="Arial" w:hAnsi="Arial" w:cs="Arial"/>
          <w:b/>
          <w:color w:val="0000FF"/>
          <w:sz w:val="24"/>
        </w:rPr>
        <w:tab/>
      </w:r>
      <w:r>
        <w:rPr>
          <w:rFonts w:ascii="Arial" w:hAnsi="Arial" w:cs="Arial"/>
          <w:b/>
          <w:sz w:val="24"/>
        </w:rPr>
        <w:t>CR to TS 38.101-1 Rel-17 Corrections to UL configuration for asymmetric ULDL</w:t>
      </w:r>
    </w:p>
    <w:p w14:paraId="4E5928A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CR-2003  rev  Cat: F (Rel-17)</w:t>
      </w:r>
      <w:r>
        <w:rPr>
          <w:i/>
        </w:rPr>
        <w:br/>
      </w:r>
      <w:r>
        <w:rPr>
          <w:i/>
        </w:rPr>
        <w:br/>
      </w:r>
      <w:r>
        <w:rPr>
          <w:i/>
        </w:rPr>
        <w:tab/>
      </w:r>
      <w:r>
        <w:rPr>
          <w:i/>
        </w:rPr>
        <w:tab/>
      </w:r>
      <w:r>
        <w:rPr>
          <w:i/>
        </w:rPr>
        <w:tab/>
      </w:r>
      <w:r>
        <w:rPr>
          <w:i/>
        </w:rPr>
        <w:tab/>
      </w:r>
      <w:r>
        <w:rPr>
          <w:i/>
        </w:rPr>
        <w:tab/>
        <w:t>Source: Skyworks Solutions, Inc., Nokia, T-Mobile USA, Keysight Technologies</w:t>
      </w:r>
    </w:p>
    <w:p w14:paraId="6C7D5F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904B4" w14:textId="4324028F" w:rsidR="00363F15" w:rsidRDefault="00363F15" w:rsidP="00363F15">
      <w:pPr>
        <w:rPr>
          <w:rFonts w:ascii="Arial" w:hAnsi="Arial" w:cs="Arial"/>
          <w:b/>
          <w:sz w:val="24"/>
        </w:rPr>
      </w:pPr>
      <w:r>
        <w:rPr>
          <w:rFonts w:ascii="Arial" w:hAnsi="Arial" w:cs="Arial"/>
          <w:b/>
          <w:color w:val="0000FF"/>
          <w:sz w:val="24"/>
        </w:rPr>
        <w:t>R4-2400363</w:t>
      </w:r>
      <w:r>
        <w:rPr>
          <w:rFonts w:ascii="Arial" w:hAnsi="Arial" w:cs="Arial"/>
          <w:b/>
          <w:color w:val="0000FF"/>
          <w:sz w:val="24"/>
        </w:rPr>
        <w:tab/>
      </w:r>
      <w:r>
        <w:rPr>
          <w:rFonts w:ascii="Arial" w:hAnsi="Arial" w:cs="Arial"/>
          <w:b/>
          <w:sz w:val="24"/>
        </w:rPr>
        <w:t>On UL configurations for asymmetric ULDL CBW</w:t>
      </w:r>
    </w:p>
    <w:p w14:paraId="11434B9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 Nokia, T-Mobile USA, Keysight</w:t>
      </w:r>
    </w:p>
    <w:p w14:paraId="5BED3C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B89D6" w14:textId="1A95F054" w:rsidR="00363F15" w:rsidRDefault="00363F15" w:rsidP="00363F15">
      <w:pPr>
        <w:rPr>
          <w:rFonts w:ascii="Arial" w:hAnsi="Arial" w:cs="Arial"/>
          <w:b/>
          <w:sz w:val="24"/>
        </w:rPr>
      </w:pPr>
      <w:r>
        <w:rPr>
          <w:rFonts w:ascii="Arial" w:hAnsi="Arial" w:cs="Arial"/>
          <w:b/>
          <w:color w:val="0000FF"/>
          <w:sz w:val="24"/>
        </w:rPr>
        <w:t>R4-2400520</w:t>
      </w:r>
      <w:r>
        <w:rPr>
          <w:rFonts w:ascii="Arial" w:hAnsi="Arial" w:cs="Arial"/>
          <w:b/>
          <w:color w:val="0000FF"/>
          <w:sz w:val="24"/>
        </w:rPr>
        <w:tab/>
      </w:r>
      <w:r>
        <w:rPr>
          <w:rFonts w:ascii="Arial" w:hAnsi="Arial" w:cs="Arial"/>
          <w:b/>
          <w:sz w:val="24"/>
        </w:rPr>
        <w:t>CR to TS38.101-1 Rel-17 CAT-F: On corrections for NR-U R17 A-MPR requirements</w:t>
      </w:r>
    </w:p>
    <w:p w14:paraId="03BF070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CR-2012  rev  Cat: F (Rel-17)</w:t>
      </w:r>
      <w:r>
        <w:rPr>
          <w:i/>
        </w:rPr>
        <w:br/>
      </w:r>
      <w:r>
        <w:rPr>
          <w:i/>
        </w:rPr>
        <w:br/>
      </w:r>
      <w:r>
        <w:rPr>
          <w:i/>
        </w:rPr>
        <w:tab/>
      </w:r>
      <w:r>
        <w:rPr>
          <w:i/>
        </w:rPr>
        <w:tab/>
      </w:r>
      <w:r>
        <w:rPr>
          <w:i/>
        </w:rPr>
        <w:tab/>
      </w:r>
      <w:r>
        <w:rPr>
          <w:i/>
        </w:rPr>
        <w:tab/>
      </w:r>
      <w:r>
        <w:rPr>
          <w:i/>
        </w:rPr>
        <w:tab/>
        <w:t>Source: Apple</w:t>
      </w:r>
    </w:p>
    <w:p w14:paraId="77AE9F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1EBC0" w14:textId="5860616E" w:rsidR="00363F15" w:rsidRDefault="00363F15" w:rsidP="00363F15">
      <w:pPr>
        <w:rPr>
          <w:rFonts w:ascii="Arial" w:hAnsi="Arial" w:cs="Arial"/>
          <w:b/>
          <w:sz w:val="24"/>
        </w:rPr>
      </w:pPr>
      <w:r>
        <w:rPr>
          <w:rFonts w:ascii="Arial" w:hAnsi="Arial" w:cs="Arial"/>
          <w:b/>
          <w:color w:val="0000FF"/>
          <w:sz w:val="24"/>
        </w:rPr>
        <w:t>R4-2400521</w:t>
      </w:r>
      <w:r>
        <w:rPr>
          <w:rFonts w:ascii="Arial" w:hAnsi="Arial" w:cs="Arial"/>
          <w:b/>
          <w:color w:val="0000FF"/>
          <w:sz w:val="24"/>
        </w:rPr>
        <w:tab/>
      </w:r>
      <w:r>
        <w:rPr>
          <w:rFonts w:ascii="Arial" w:hAnsi="Arial" w:cs="Arial"/>
          <w:b/>
          <w:sz w:val="24"/>
        </w:rPr>
        <w:t>CR to TS38.101-1 Rel-18 CAT-A: On corrections for NR-U R17 A-MPR requirements</w:t>
      </w:r>
    </w:p>
    <w:p w14:paraId="60BDA77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CR-2013  rev  Cat: A (Rel-18)</w:t>
      </w:r>
      <w:r>
        <w:rPr>
          <w:i/>
        </w:rPr>
        <w:br/>
      </w:r>
      <w:r>
        <w:rPr>
          <w:i/>
        </w:rPr>
        <w:br/>
      </w:r>
      <w:r>
        <w:rPr>
          <w:i/>
        </w:rPr>
        <w:tab/>
      </w:r>
      <w:r>
        <w:rPr>
          <w:i/>
        </w:rPr>
        <w:tab/>
      </w:r>
      <w:r>
        <w:rPr>
          <w:i/>
        </w:rPr>
        <w:tab/>
      </w:r>
      <w:r>
        <w:rPr>
          <w:i/>
        </w:rPr>
        <w:tab/>
      </w:r>
      <w:r>
        <w:rPr>
          <w:i/>
        </w:rPr>
        <w:tab/>
        <w:t>Source: Apple</w:t>
      </w:r>
    </w:p>
    <w:p w14:paraId="7E0FAC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437FB" w14:textId="593B248C" w:rsidR="00363F15" w:rsidRDefault="00363F15" w:rsidP="00363F15">
      <w:pPr>
        <w:rPr>
          <w:rFonts w:ascii="Arial" w:hAnsi="Arial" w:cs="Arial"/>
          <w:b/>
          <w:sz w:val="24"/>
        </w:rPr>
      </w:pPr>
      <w:r>
        <w:rPr>
          <w:rFonts w:ascii="Arial" w:hAnsi="Arial" w:cs="Arial"/>
          <w:b/>
          <w:color w:val="0000FF"/>
          <w:sz w:val="24"/>
        </w:rPr>
        <w:t>R4-2400524</w:t>
      </w:r>
      <w:r>
        <w:rPr>
          <w:rFonts w:ascii="Arial" w:hAnsi="Arial" w:cs="Arial"/>
          <w:b/>
          <w:color w:val="0000FF"/>
          <w:sz w:val="24"/>
        </w:rPr>
        <w:tab/>
      </w:r>
      <w:r>
        <w:rPr>
          <w:rFonts w:ascii="Arial" w:hAnsi="Arial" w:cs="Arial"/>
          <w:b/>
          <w:sz w:val="24"/>
        </w:rPr>
        <w:t>CR to TS 38.101-2 Correction on beam correspondence for RedCap Rel-17</w:t>
      </w:r>
    </w:p>
    <w:p w14:paraId="745E830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CR-0700  rev  Cat: F (Rel-17)</w:t>
      </w:r>
      <w:r>
        <w:rPr>
          <w:i/>
        </w:rPr>
        <w:br/>
      </w:r>
      <w:r>
        <w:rPr>
          <w:i/>
        </w:rPr>
        <w:br/>
      </w:r>
      <w:r>
        <w:rPr>
          <w:i/>
        </w:rPr>
        <w:tab/>
      </w:r>
      <w:r>
        <w:rPr>
          <w:i/>
        </w:rPr>
        <w:tab/>
      </w:r>
      <w:r>
        <w:rPr>
          <w:i/>
        </w:rPr>
        <w:tab/>
      </w:r>
      <w:r>
        <w:rPr>
          <w:i/>
        </w:rPr>
        <w:tab/>
      </w:r>
      <w:r>
        <w:rPr>
          <w:i/>
        </w:rPr>
        <w:tab/>
        <w:t>Source: Sony, Ericsson</w:t>
      </w:r>
    </w:p>
    <w:p w14:paraId="5F8D9A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R4-2403816</w:t>
      </w:r>
      <w:r>
        <w:rPr>
          <w:color w:val="993300"/>
          <w:u w:val="single"/>
        </w:rPr>
        <w:t>.</w:t>
      </w:r>
    </w:p>
    <w:p w14:paraId="10C1CEA4" w14:textId="628C3485" w:rsidR="00363F15" w:rsidRDefault="00363F15" w:rsidP="00363F15">
      <w:pPr>
        <w:rPr>
          <w:rFonts w:ascii="Arial" w:hAnsi="Arial" w:cs="Arial"/>
          <w:b/>
          <w:sz w:val="24"/>
        </w:rPr>
      </w:pPr>
      <w:r>
        <w:rPr>
          <w:rFonts w:ascii="Arial" w:hAnsi="Arial" w:cs="Arial"/>
          <w:b/>
          <w:color w:val="0000FF"/>
          <w:sz w:val="24"/>
        </w:rPr>
        <w:t>R4-2400525</w:t>
      </w:r>
      <w:r>
        <w:rPr>
          <w:rFonts w:ascii="Arial" w:hAnsi="Arial" w:cs="Arial"/>
          <w:b/>
          <w:color w:val="0000FF"/>
          <w:sz w:val="24"/>
        </w:rPr>
        <w:tab/>
      </w:r>
      <w:r>
        <w:rPr>
          <w:rFonts w:ascii="Arial" w:hAnsi="Arial" w:cs="Arial"/>
          <w:b/>
          <w:sz w:val="24"/>
        </w:rPr>
        <w:t>CR to TS 38.101-2 Correction on beam correspondence for RedCap Rel-18</w:t>
      </w:r>
    </w:p>
    <w:p w14:paraId="65AA34C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CR-0701  rev  Cat: A (Rel-18)</w:t>
      </w:r>
      <w:r>
        <w:rPr>
          <w:i/>
        </w:rPr>
        <w:br/>
      </w:r>
      <w:r>
        <w:rPr>
          <w:i/>
        </w:rPr>
        <w:br/>
      </w:r>
      <w:r>
        <w:rPr>
          <w:i/>
        </w:rPr>
        <w:tab/>
      </w:r>
      <w:r>
        <w:rPr>
          <w:i/>
        </w:rPr>
        <w:tab/>
      </w:r>
      <w:r>
        <w:rPr>
          <w:i/>
        </w:rPr>
        <w:tab/>
      </w:r>
      <w:r>
        <w:rPr>
          <w:i/>
        </w:rPr>
        <w:tab/>
      </w:r>
      <w:r>
        <w:rPr>
          <w:i/>
        </w:rPr>
        <w:tab/>
        <w:t>Source: Sony, Ericsson</w:t>
      </w:r>
    </w:p>
    <w:p w14:paraId="5D908F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0A97E" w14:textId="741F92C9" w:rsidR="00363F15" w:rsidRDefault="00363F15" w:rsidP="00363F15">
      <w:pPr>
        <w:rPr>
          <w:rFonts w:ascii="Arial" w:hAnsi="Arial" w:cs="Arial"/>
          <w:b/>
          <w:sz w:val="24"/>
        </w:rPr>
      </w:pPr>
      <w:r>
        <w:rPr>
          <w:rFonts w:ascii="Arial" w:hAnsi="Arial" w:cs="Arial"/>
          <w:b/>
          <w:color w:val="0000FF"/>
          <w:sz w:val="24"/>
        </w:rPr>
        <w:t>R4-2400593</w:t>
      </w:r>
      <w:r>
        <w:rPr>
          <w:rFonts w:ascii="Arial" w:hAnsi="Arial" w:cs="Arial"/>
          <w:b/>
          <w:color w:val="0000FF"/>
          <w:sz w:val="24"/>
        </w:rPr>
        <w:tab/>
      </w:r>
      <w:r>
        <w:rPr>
          <w:rFonts w:ascii="Arial" w:hAnsi="Arial" w:cs="Arial"/>
          <w:b/>
          <w:sz w:val="24"/>
        </w:rPr>
        <w:t>[NR_CADC_R17_2BDL_xBUL-Core] CR to correct carrier frequencies used in REFSENS exceptions due to IMD for CA_n26-n70 - TS38.101-1, Rel-17, Cat-F</w:t>
      </w:r>
    </w:p>
    <w:p w14:paraId="51788EA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CR-2023  rev  Cat: F (Rel-17)</w:t>
      </w:r>
      <w:r>
        <w:rPr>
          <w:i/>
        </w:rPr>
        <w:br/>
      </w:r>
      <w:r>
        <w:rPr>
          <w:i/>
        </w:rPr>
        <w:br/>
      </w:r>
      <w:r>
        <w:rPr>
          <w:i/>
        </w:rPr>
        <w:tab/>
      </w:r>
      <w:r>
        <w:rPr>
          <w:i/>
        </w:rPr>
        <w:tab/>
      </w:r>
      <w:r>
        <w:rPr>
          <w:i/>
        </w:rPr>
        <w:tab/>
      </w:r>
      <w:r>
        <w:rPr>
          <w:i/>
        </w:rPr>
        <w:tab/>
      </w:r>
      <w:r>
        <w:rPr>
          <w:i/>
        </w:rPr>
        <w:tab/>
        <w:t>Source: Anritsu Limited</w:t>
      </w:r>
    </w:p>
    <w:p w14:paraId="66FD59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1E1F2E" w14:textId="5ED7CD61" w:rsidR="00363F15" w:rsidRDefault="00363F15" w:rsidP="00363F15">
      <w:pPr>
        <w:rPr>
          <w:rFonts w:ascii="Arial" w:hAnsi="Arial" w:cs="Arial"/>
          <w:b/>
          <w:sz w:val="24"/>
        </w:rPr>
      </w:pPr>
      <w:r>
        <w:rPr>
          <w:rFonts w:ascii="Arial" w:hAnsi="Arial" w:cs="Arial"/>
          <w:b/>
          <w:color w:val="0000FF"/>
          <w:sz w:val="24"/>
        </w:rPr>
        <w:t>R4-2400594</w:t>
      </w:r>
      <w:r>
        <w:rPr>
          <w:rFonts w:ascii="Arial" w:hAnsi="Arial" w:cs="Arial"/>
          <w:b/>
          <w:color w:val="0000FF"/>
          <w:sz w:val="24"/>
        </w:rPr>
        <w:tab/>
      </w:r>
      <w:r>
        <w:rPr>
          <w:rFonts w:ascii="Arial" w:hAnsi="Arial" w:cs="Arial"/>
          <w:b/>
          <w:sz w:val="24"/>
        </w:rPr>
        <w:t>[NR_CADC_R17_2BDL_xBUL-Core] CR to correct carrier frequencies used in REFSENS exceptions due to IMD for CA_n26-n70 - TS38.101-1, Rel-18, Cat-A</w:t>
      </w:r>
    </w:p>
    <w:p w14:paraId="795ED3E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CR-2024  rev  Cat: A (Rel-18)</w:t>
      </w:r>
      <w:r>
        <w:rPr>
          <w:i/>
        </w:rPr>
        <w:br/>
      </w:r>
      <w:r>
        <w:rPr>
          <w:i/>
        </w:rPr>
        <w:br/>
      </w:r>
      <w:r>
        <w:rPr>
          <w:i/>
        </w:rPr>
        <w:tab/>
      </w:r>
      <w:r>
        <w:rPr>
          <w:i/>
        </w:rPr>
        <w:tab/>
      </w:r>
      <w:r>
        <w:rPr>
          <w:i/>
        </w:rPr>
        <w:tab/>
      </w:r>
      <w:r>
        <w:rPr>
          <w:i/>
        </w:rPr>
        <w:tab/>
      </w:r>
      <w:r>
        <w:rPr>
          <w:i/>
        </w:rPr>
        <w:tab/>
        <w:t>Source: Anritsu Limited</w:t>
      </w:r>
    </w:p>
    <w:p w14:paraId="49C46036"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161615" w14:textId="14895BED" w:rsidR="00363F15" w:rsidRDefault="00363F15" w:rsidP="00363F15">
      <w:pPr>
        <w:rPr>
          <w:rFonts w:ascii="Arial" w:hAnsi="Arial" w:cs="Arial"/>
          <w:b/>
          <w:sz w:val="24"/>
        </w:rPr>
      </w:pPr>
      <w:r>
        <w:rPr>
          <w:rFonts w:ascii="Arial" w:hAnsi="Arial" w:cs="Arial"/>
          <w:b/>
          <w:color w:val="0000FF"/>
          <w:sz w:val="24"/>
        </w:rPr>
        <w:t>R4-2400599</w:t>
      </w:r>
      <w:r>
        <w:rPr>
          <w:rFonts w:ascii="Arial" w:hAnsi="Arial" w:cs="Arial"/>
          <w:b/>
          <w:color w:val="0000FF"/>
          <w:sz w:val="24"/>
        </w:rPr>
        <w:tab/>
      </w:r>
      <w:r>
        <w:rPr>
          <w:rFonts w:ascii="Arial" w:hAnsi="Arial" w:cs="Arial"/>
          <w:b/>
          <w:sz w:val="24"/>
        </w:rPr>
        <w:t>[NR_RF_FR1_enh-Core] CR to add clarification regarding the configurations of the UL CCs for suffix H - TS38.101-1, Rel-17, Cat-F</w:t>
      </w:r>
    </w:p>
    <w:p w14:paraId="264FF89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CR-2029  rev  Cat: F (Rel-17)</w:t>
      </w:r>
      <w:r>
        <w:rPr>
          <w:i/>
        </w:rPr>
        <w:br/>
      </w:r>
      <w:r>
        <w:rPr>
          <w:i/>
        </w:rPr>
        <w:br/>
      </w:r>
      <w:r>
        <w:rPr>
          <w:i/>
        </w:rPr>
        <w:tab/>
      </w:r>
      <w:r>
        <w:rPr>
          <w:i/>
        </w:rPr>
        <w:tab/>
      </w:r>
      <w:r>
        <w:rPr>
          <w:i/>
        </w:rPr>
        <w:tab/>
      </w:r>
      <w:r>
        <w:rPr>
          <w:i/>
        </w:rPr>
        <w:tab/>
      </w:r>
      <w:r>
        <w:rPr>
          <w:i/>
        </w:rPr>
        <w:tab/>
        <w:t>Source: Anritsu Limited</w:t>
      </w:r>
    </w:p>
    <w:p w14:paraId="0B3A25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89FC87" w14:textId="70657689" w:rsidR="00363F15" w:rsidRDefault="00363F15" w:rsidP="00363F15">
      <w:pPr>
        <w:rPr>
          <w:rFonts w:ascii="Arial" w:hAnsi="Arial" w:cs="Arial"/>
          <w:b/>
          <w:sz w:val="24"/>
        </w:rPr>
      </w:pPr>
      <w:r>
        <w:rPr>
          <w:rFonts w:ascii="Arial" w:hAnsi="Arial" w:cs="Arial"/>
          <w:b/>
          <w:color w:val="0000FF"/>
          <w:sz w:val="24"/>
        </w:rPr>
        <w:t>R4-2400911</w:t>
      </w:r>
      <w:r>
        <w:rPr>
          <w:rFonts w:ascii="Arial" w:hAnsi="Arial" w:cs="Arial"/>
          <w:b/>
          <w:color w:val="0000FF"/>
          <w:sz w:val="24"/>
        </w:rPr>
        <w:tab/>
      </w:r>
      <w:r>
        <w:rPr>
          <w:rFonts w:ascii="Arial" w:hAnsi="Arial" w:cs="Arial"/>
          <w:b/>
          <w:sz w:val="24"/>
        </w:rPr>
        <w:t>(NR_NTN_solutions-Core) CR for TS 38.101-5 on NTN spurious emission and reference sensitivity power level (R17)</w:t>
      </w:r>
    </w:p>
    <w:p w14:paraId="01BBF35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CR-0058  rev  Cat: F (Rel-17)</w:t>
      </w:r>
      <w:r>
        <w:rPr>
          <w:i/>
        </w:rPr>
        <w:br/>
      </w:r>
      <w:r>
        <w:rPr>
          <w:i/>
        </w:rPr>
        <w:br/>
      </w:r>
      <w:r>
        <w:rPr>
          <w:i/>
        </w:rPr>
        <w:tab/>
      </w:r>
      <w:r>
        <w:rPr>
          <w:i/>
        </w:rPr>
        <w:tab/>
      </w:r>
      <w:r>
        <w:rPr>
          <w:i/>
        </w:rPr>
        <w:tab/>
      </w:r>
      <w:r>
        <w:rPr>
          <w:i/>
        </w:rPr>
        <w:tab/>
      </w:r>
      <w:r>
        <w:rPr>
          <w:i/>
        </w:rPr>
        <w:tab/>
        <w:t>Source: ZTE Corporation</w:t>
      </w:r>
    </w:p>
    <w:p w14:paraId="6A139E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R4-2403817</w:t>
      </w:r>
      <w:r>
        <w:rPr>
          <w:color w:val="993300"/>
          <w:u w:val="single"/>
        </w:rPr>
        <w:t>.</w:t>
      </w:r>
    </w:p>
    <w:p w14:paraId="1D91887D" w14:textId="461EC1C8" w:rsidR="00363F15" w:rsidRDefault="00363F15" w:rsidP="00363F15">
      <w:pPr>
        <w:rPr>
          <w:rFonts w:ascii="Arial" w:hAnsi="Arial" w:cs="Arial"/>
          <w:b/>
          <w:sz w:val="24"/>
        </w:rPr>
      </w:pPr>
      <w:r>
        <w:rPr>
          <w:rFonts w:ascii="Arial" w:hAnsi="Arial" w:cs="Arial"/>
          <w:b/>
          <w:color w:val="0000FF"/>
          <w:sz w:val="24"/>
        </w:rPr>
        <w:t>R4-2400912</w:t>
      </w:r>
      <w:r>
        <w:rPr>
          <w:rFonts w:ascii="Arial" w:hAnsi="Arial" w:cs="Arial"/>
          <w:b/>
          <w:color w:val="0000FF"/>
          <w:sz w:val="24"/>
        </w:rPr>
        <w:tab/>
      </w:r>
      <w:r>
        <w:rPr>
          <w:rFonts w:ascii="Arial" w:hAnsi="Arial" w:cs="Arial"/>
          <w:b/>
          <w:sz w:val="24"/>
        </w:rPr>
        <w:t>(NR_NTN_solutions-Core) CR for TS 38.101-5 on NTN spurious emission and reference sensitivity power level (R18_CAT_A)</w:t>
      </w:r>
    </w:p>
    <w:p w14:paraId="003951E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CR-0059  rev  Cat: A (Rel-18)</w:t>
      </w:r>
      <w:r>
        <w:rPr>
          <w:i/>
        </w:rPr>
        <w:br/>
      </w:r>
      <w:r>
        <w:rPr>
          <w:i/>
        </w:rPr>
        <w:br/>
      </w:r>
      <w:r>
        <w:rPr>
          <w:i/>
        </w:rPr>
        <w:tab/>
      </w:r>
      <w:r>
        <w:rPr>
          <w:i/>
        </w:rPr>
        <w:tab/>
      </w:r>
      <w:r>
        <w:rPr>
          <w:i/>
        </w:rPr>
        <w:tab/>
      </w:r>
      <w:r>
        <w:rPr>
          <w:i/>
        </w:rPr>
        <w:tab/>
      </w:r>
      <w:r>
        <w:rPr>
          <w:i/>
        </w:rPr>
        <w:tab/>
        <w:t>Source: ZTE Corporation</w:t>
      </w:r>
    </w:p>
    <w:p w14:paraId="54FF02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A23F6" w14:textId="3C7D4872" w:rsidR="00363F15" w:rsidRDefault="00363F15" w:rsidP="00363F15">
      <w:pPr>
        <w:rPr>
          <w:rFonts w:ascii="Arial" w:hAnsi="Arial" w:cs="Arial"/>
          <w:b/>
          <w:sz w:val="24"/>
        </w:rPr>
      </w:pPr>
      <w:r>
        <w:rPr>
          <w:rFonts w:ascii="Arial" w:hAnsi="Arial" w:cs="Arial"/>
          <w:b/>
          <w:color w:val="0000FF"/>
          <w:sz w:val="24"/>
        </w:rPr>
        <w:t>R4-2401054</w:t>
      </w:r>
      <w:r>
        <w:rPr>
          <w:rFonts w:ascii="Arial" w:hAnsi="Arial" w:cs="Arial"/>
          <w:b/>
          <w:color w:val="0000FF"/>
          <w:sz w:val="24"/>
        </w:rPr>
        <w:tab/>
      </w:r>
      <w:r>
        <w:rPr>
          <w:rFonts w:ascii="Arial" w:hAnsi="Arial" w:cs="Arial"/>
          <w:b/>
          <w:sz w:val="24"/>
        </w:rPr>
        <w:t>[NR_RF_FR1_enh-Core] Support of UL Tx switching for CA with two contiguous aggregated carriers in each band</w:t>
      </w:r>
    </w:p>
    <w:p w14:paraId="7605307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CBN</w:t>
      </w:r>
    </w:p>
    <w:p w14:paraId="00872C5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133DC" w14:textId="26E55B29" w:rsidR="00363F15" w:rsidRDefault="00363F15" w:rsidP="00363F15">
      <w:pPr>
        <w:rPr>
          <w:rFonts w:ascii="Arial" w:hAnsi="Arial" w:cs="Arial"/>
          <w:b/>
          <w:sz w:val="24"/>
        </w:rPr>
      </w:pPr>
      <w:r>
        <w:rPr>
          <w:rFonts w:ascii="Arial" w:hAnsi="Arial" w:cs="Arial"/>
          <w:b/>
          <w:color w:val="0000FF"/>
          <w:sz w:val="24"/>
        </w:rPr>
        <w:t>R4-2401055</w:t>
      </w:r>
      <w:r>
        <w:rPr>
          <w:rFonts w:ascii="Arial" w:hAnsi="Arial" w:cs="Arial"/>
          <w:b/>
          <w:color w:val="0000FF"/>
          <w:sz w:val="24"/>
        </w:rPr>
        <w:tab/>
      </w:r>
      <w:r>
        <w:rPr>
          <w:rFonts w:ascii="Arial" w:hAnsi="Arial" w:cs="Arial"/>
          <w:b/>
          <w:sz w:val="24"/>
        </w:rPr>
        <w:t>[NR_RF_FR1_enh-Core] CR to support uplink Tx switching for CA with two contiguous aggregated carriers in each band</w:t>
      </w:r>
    </w:p>
    <w:p w14:paraId="259C122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CR-2066  rev  Cat: F (Rel-17)</w:t>
      </w:r>
      <w:r>
        <w:rPr>
          <w:i/>
        </w:rPr>
        <w:br/>
      </w:r>
      <w:r>
        <w:rPr>
          <w:i/>
        </w:rPr>
        <w:br/>
      </w:r>
      <w:r>
        <w:rPr>
          <w:i/>
        </w:rPr>
        <w:tab/>
      </w:r>
      <w:r>
        <w:rPr>
          <w:i/>
        </w:rPr>
        <w:tab/>
      </w:r>
      <w:r>
        <w:rPr>
          <w:i/>
        </w:rPr>
        <w:tab/>
      </w:r>
      <w:r>
        <w:rPr>
          <w:i/>
        </w:rPr>
        <w:tab/>
      </w:r>
      <w:r>
        <w:rPr>
          <w:i/>
        </w:rPr>
        <w:tab/>
        <w:t>Source: CMCC, CBN</w:t>
      </w:r>
    </w:p>
    <w:p w14:paraId="6565B26A" w14:textId="77777777" w:rsidR="00363F15" w:rsidRDefault="00363F15" w:rsidP="00363F15">
      <w:pPr>
        <w:rPr>
          <w:rFonts w:ascii="Arial" w:hAnsi="Arial" w:cs="Arial"/>
          <w:b/>
        </w:rPr>
      </w:pPr>
      <w:r>
        <w:rPr>
          <w:rFonts w:ascii="Arial" w:hAnsi="Arial" w:cs="Arial"/>
          <w:b/>
        </w:rPr>
        <w:t xml:space="preserve">Abstract: </w:t>
      </w:r>
    </w:p>
    <w:p w14:paraId="3B6F8B11" w14:textId="77777777" w:rsidR="00363F15" w:rsidRDefault="00363F15" w:rsidP="00363F15">
      <w:r>
        <w:t>MCC: Chair agreement: RAN4 will continue discuss this topic under maintenance.</w:t>
      </w:r>
    </w:p>
    <w:p w14:paraId="43186A1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96C787" w14:textId="22178F7B" w:rsidR="00363F15" w:rsidRDefault="00363F15" w:rsidP="00363F15">
      <w:pPr>
        <w:rPr>
          <w:rFonts w:ascii="Arial" w:hAnsi="Arial" w:cs="Arial"/>
          <w:b/>
          <w:sz w:val="24"/>
        </w:rPr>
      </w:pPr>
      <w:r>
        <w:rPr>
          <w:rFonts w:ascii="Arial" w:hAnsi="Arial" w:cs="Arial"/>
          <w:b/>
          <w:color w:val="0000FF"/>
          <w:sz w:val="24"/>
        </w:rPr>
        <w:t>R4-2401056</w:t>
      </w:r>
      <w:r>
        <w:rPr>
          <w:rFonts w:ascii="Arial" w:hAnsi="Arial" w:cs="Arial"/>
          <w:b/>
          <w:color w:val="0000FF"/>
          <w:sz w:val="24"/>
        </w:rPr>
        <w:tab/>
      </w:r>
      <w:r>
        <w:rPr>
          <w:rFonts w:ascii="Arial" w:hAnsi="Arial" w:cs="Arial"/>
          <w:b/>
          <w:sz w:val="24"/>
        </w:rPr>
        <w:t xml:space="preserve">[NR_RF_FR1_enh-Core] CR to support uplink Tx switching for CA with two contiguous aggregated carriers in each band </w:t>
      </w:r>
    </w:p>
    <w:p w14:paraId="1558322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CR-2067  rev  Cat: A (Rel-18)</w:t>
      </w:r>
      <w:r>
        <w:rPr>
          <w:i/>
        </w:rPr>
        <w:br/>
      </w:r>
      <w:r>
        <w:rPr>
          <w:i/>
        </w:rPr>
        <w:br/>
      </w:r>
      <w:r>
        <w:rPr>
          <w:i/>
        </w:rPr>
        <w:tab/>
      </w:r>
      <w:r>
        <w:rPr>
          <w:i/>
        </w:rPr>
        <w:tab/>
      </w:r>
      <w:r>
        <w:rPr>
          <w:i/>
        </w:rPr>
        <w:tab/>
      </w:r>
      <w:r>
        <w:rPr>
          <w:i/>
        </w:rPr>
        <w:tab/>
      </w:r>
      <w:r>
        <w:rPr>
          <w:i/>
        </w:rPr>
        <w:tab/>
        <w:t>Source: CMCC, CBN</w:t>
      </w:r>
    </w:p>
    <w:p w14:paraId="6D1D1C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37149" w14:textId="4A2BA69A" w:rsidR="00363F15" w:rsidRDefault="00363F15" w:rsidP="00363F15">
      <w:pPr>
        <w:rPr>
          <w:rFonts w:ascii="Arial" w:hAnsi="Arial" w:cs="Arial"/>
          <w:b/>
          <w:sz w:val="24"/>
        </w:rPr>
      </w:pPr>
      <w:r>
        <w:rPr>
          <w:rFonts w:ascii="Arial" w:hAnsi="Arial" w:cs="Arial"/>
          <w:b/>
          <w:color w:val="0000FF"/>
          <w:sz w:val="24"/>
        </w:rPr>
        <w:lastRenderedPageBreak/>
        <w:t>R4-2401169</w:t>
      </w:r>
      <w:r>
        <w:rPr>
          <w:rFonts w:ascii="Arial" w:hAnsi="Arial" w:cs="Arial"/>
          <w:b/>
          <w:color w:val="0000FF"/>
          <w:sz w:val="24"/>
        </w:rPr>
        <w:tab/>
      </w:r>
      <w:r>
        <w:rPr>
          <w:rFonts w:ascii="Arial" w:hAnsi="Arial" w:cs="Arial"/>
          <w:b/>
          <w:sz w:val="24"/>
        </w:rPr>
        <w:t>(NR_NTN_solutions-Core) CR to 38.101-5 for aligning the GEO understanding with other technical specification documents(R17)</w:t>
      </w:r>
    </w:p>
    <w:p w14:paraId="71A8BC9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CR-0061  rev  Cat: F (Rel-17)</w:t>
      </w:r>
      <w:r>
        <w:rPr>
          <w:i/>
        </w:rPr>
        <w:br/>
      </w:r>
      <w:r>
        <w:rPr>
          <w:i/>
        </w:rPr>
        <w:br/>
      </w:r>
      <w:r>
        <w:rPr>
          <w:i/>
        </w:rPr>
        <w:tab/>
      </w:r>
      <w:r>
        <w:rPr>
          <w:i/>
        </w:rPr>
        <w:tab/>
      </w:r>
      <w:r>
        <w:rPr>
          <w:i/>
        </w:rPr>
        <w:tab/>
      </w:r>
      <w:r>
        <w:rPr>
          <w:i/>
        </w:rPr>
        <w:tab/>
      </w:r>
      <w:r>
        <w:rPr>
          <w:i/>
        </w:rPr>
        <w:tab/>
        <w:t>Source: Mediatek India Technology Pvt.</w:t>
      </w:r>
    </w:p>
    <w:p w14:paraId="042FDF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A1068C" w14:textId="4C20FD67" w:rsidR="00363F15" w:rsidRDefault="00363F15" w:rsidP="00363F15">
      <w:pPr>
        <w:rPr>
          <w:rFonts w:ascii="Arial" w:hAnsi="Arial" w:cs="Arial"/>
          <w:b/>
          <w:sz w:val="24"/>
        </w:rPr>
      </w:pPr>
      <w:r>
        <w:rPr>
          <w:rFonts w:ascii="Arial" w:hAnsi="Arial" w:cs="Arial"/>
          <w:b/>
          <w:color w:val="0000FF"/>
          <w:sz w:val="24"/>
        </w:rPr>
        <w:t>R4-2401180</w:t>
      </w:r>
      <w:r>
        <w:rPr>
          <w:rFonts w:ascii="Arial" w:hAnsi="Arial" w:cs="Arial"/>
          <w:b/>
          <w:color w:val="0000FF"/>
          <w:sz w:val="24"/>
        </w:rPr>
        <w:tab/>
      </w:r>
      <w:r>
        <w:rPr>
          <w:rFonts w:ascii="Arial" w:hAnsi="Arial" w:cs="Arial"/>
          <w:b/>
          <w:sz w:val="24"/>
        </w:rPr>
        <w:t>(NR_RF_FR1_enh-Core) Discussion on PCMAX tolerance for intra-band UL contiguous CA with UL MIMO</w:t>
      </w:r>
    </w:p>
    <w:p w14:paraId="17472E5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xiaomi</w:t>
      </w:r>
    </w:p>
    <w:p w14:paraId="5794516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16A84" w14:textId="59CCEFA3" w:rsidR="00363F15" w:rsidRDefault="00363F15" w:rsidP="00363F15">
      <w:pPr>
        <w:rPr>
          <w:rFonts w:ascii="Arial" w:hAnsi="Arial" w:cs="Arial"/>
          <w:b/>
          <w:sz w:val="24"/>
        </w:rPr>
      </w:pPr>
      <w:r>
        <w:rPr>
          <w:rFonts w:ascii="Arial" w:hAnsi="Arial" w:cs="Arial"/>
          <w:b/>
          <w:color w:val="0000FF"/>
          <w:sz w:val="24"/>
        </w:rPr>
        <w:t>R4-2401181</w:t>
      </w:r>
      <w:r>
        <w:rPr>
          <w:rFonts w:ascii="Arial" w:hAnsi="Arial" w:cs="Arial"/>
          <w:b/>
          <w:color w:val="0000FF"/>
          <w:sz w:val="24"/>
        </w:rPr>
        <w:tab/>
      </w:r>
      <w:r>
        <w:rPr>
          <w:rFonts w:ascii="Arial" w:hAnsi="Arial" w:cs="Arial"/>
          <w:b/>
          <w:sz w:val="24"/>
        </w:rPr>
        <w:t>Corrections on Pcmax tolerance for intra-band contiguous CA with UL MIMO</w:t>
      </w:r>
    </w:p>
    <w:p w14:paraId="72F3088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CR-2070  rev  Cat: F (Rel-17)</w:t>
      </w:r>
      <w:r>
        <w:rPr>
          <w:i/>
        </w:rPr>
        <w:br/>
      </w:r>
      <w:r>
        <w:rPr>
          <w:i/>
        </w:rPr>
        <w:br/>
      </w:r>
      <w:r>
        <w:rPr>
          <w:i/>
        </w:rPr>
        <w:tab/>
      </w:r>
      <w:r>
        <w:rPr>
          <w:i/>
        </w:rPr>
        <w:tab/>
      </w:r>
      <w:r>
        <w:rPr>
          <w:i/>
        </w:rPr>
        <w:tab/>
      </w:r>
      <w:r>
        <w:rPr>
          <w:i/>
        </w:rPr>
        <w:tab/>
      </w:r>
      <w:r>
        <w:rPr>
          <w:i/>
        </w:rPr>
        <w:tab/>
        <w:t>Source: Xiaomi</w:t>
      </w:r>
    </w:p>
    <w:p w14:paraId="5D779DF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49F10C" w14:textId="4790EC0B" w:rsidR="00363F15" w:rsidRDefault="00363F15" w:rsidP="00363F15">
      <w:pPr>
        <w:rPr>
          <w:rFonts w:ascii="Arial" w:hAnsi="Arial" w:cs="Arial"/>
          <w:b/>
          <w:sz w:val="24"/>
        </w:rPr>
      </w:pPr>
      <w:r>
        <w:rPr>
          <w:rFonts w:ascii="Arial" w:hAnsi="Arial" w:cs="Arial"/>
          <w:b/>
          <w:color w:val="0000FF"/>
          <w:sz w:val="24"/>
        </w:rPr>
        <w:t>R4-2401182</w:t>
      </w:r>
      <w:r>
        <w:rPr>
          <w:rFonts w:ascii="Arial" w:hAnsi="Arial" w:cs="Arial"/>
          <w:b/>
          <w:color w:val="0000FF"/>
          <w:sz w:val="24"/>
        </w:rPr>
        <w:tab/>
      </w:r>
      <w:r>
        <w:rPr>
          <w:rFonts w:ascii="Arial" w:hAnsi="Arial" w:cs="Arial"/>
          <w:b/>
          <w:sz w:val="24"/>
        </w:rPr>
        <w:t>(NR_RF_FR1_enh-Core) CR to 38.101-1 R18 corrections on Pcmax tolerance for intra-band contiguous CA with UL MIMO</w:t>
      </w:r>
    </w:p>
    <w:p w14:paraId="02FF057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CR-2071  rev  Cat: A (Rel-18)</w:t>
      </w:r>
      <w:r>
        <w:rPr>
          <w:i/>
        </w:rPr>
        <w:br/>
      </w:r>
      <w:r>
        <w:rPr>
          <w:i/>
        </w:rPr>
        <w:br/>
      </w:r>
      <w:r>
        <w:rPr>
          <w:i/>
        </w:rPr>
        <w:tab/>
      </w:r>
      <w:r>
        <w:rPr>
          <w:i/>
        </w:rPr>
        <w:tab/>
      </w:r>
      <w:r>
        <w:rPr>
          <w:i/>
        </w:rPr>
        <w:tab/>
      </w:r>
      <w:r>
        <w:rPr>
          <w:i/>
        </w:rPr>
        <w:tab/>
      </w:r>
      <w:r>
        <w:rPr>
          <w:i/>
        </w:rPr>
        <w:tab/>
        <w:t>Source: xiaomi</w:t>
      </w:r>
    </w:p>
    <w:p w14:paraId="437003C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DA77B7" w14:textId="3E8F27E7" w:rsidR="00363F15" w:rsidRDefault="00363F15" w:rsidP="00363F15">
      <w:pPr>
        <w:rPr>
          <w:rFonts w:ascii="Arial" w:hAnsi="Arial" w:cs="Arial"/>
          <w:b/>
          <w:sz w:val="24"/>
        </w:rPr>
      </w:pPr>
      <w:r>
        <w:rPr>
          <w:rFonts w:ascii="Arial" w:hAnsi="Arial" w:cs="Arial"/>
          <w:b/>
          <w:color w:val="0000FF"/>
          <w:sz w:val="24"/>
        </w:rPr>
        <w:t>R4-2401384</w:t>
      </w:r>
      <w:r>
        <w:rPr>
          <w:rFonts w:ascii="Arial" w:hAnsi="Arial" w:cs="Arial"/>
          <w:b/>
          <w:color w:val="0000FF"/>
          <w:sz w:val="24"/>
        </w:rPr>
        <w:tab/>
      </w:r>
      <w:r>
        <w:rPr>
          <w:rFonts w:ascii="Arial" w:hAnsi="Arial" w:cs="Arial"/>
          <w:b/>
          <w:sz w:val="24"/>
        </w:rPr>
        <w:t>(NR_CADC_R17_2BDL_xBUL-Core) CR to correct carrier frequencies used in REFSENS exceptions due to IMD for CA_n26-n70 - TS38.101-1, Rel-17, Cat-F</w:t>
      </w:r>
    </w:p>
    <w:p w14:paraId="000B6F5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CR-2095  rev  Cat: F (Rel-17)</w:t>
      </w:r>
      <w:r>
        <w:rPr>
          <w:i/>
        </w:rPr>
        <w:br/>
      </w:r>
      <w:r>
        <w:rPr>
          <w:i/>
        </w:rPr>
        <w:br/>
      </w:r>
      <w:r>
        <w:rPr>
          <w:i/>
        </w:rPr>
        <w:tab/>
      </w:r>
      <w:r>
        <w:rPr>
          <w:i/>
        </w:rPr>
        <w:tab/>
      </w:r>
      <w:r>
        <w:rPr>
          <w:i/>
        </w:rPr>
        <w:tab/>
      </w:r>
      <w:r>
        <w:rPr>
          <w:i/>
        </w:rPr>
        <w:tab/>
      </w:r>
      <w:r>
        <w:rPr>
          <w:i/>
        </w:rPr>
        <w:tab/>
        <w:t>Source: Anritsu Limited</w:t>
      </w:r>
    </w:p>
    <w:p w14:paraId="1C49DAA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D8B56" w14:textId="10016EB0" w:rsidR="00363F15" w:rsidRDefault="00363F15" w:rsidP="00363F15">
      <w:pPr>
        <w:rPr>
          <w:rFonts w:ascii="Arial" w:hAnsi="Arial" w:cs="Arial"/>
          <w:b/>
          <w:sz w:val="24"/>
        </w:rPr>
      </w:pPr>
      <w:r>
        <w:rPr>
          <w:rFonts w:ascii="Arial" w:hAnsi="Arial" w:cs="Arial"/>
          <w:b/>
          <w:color w:val="0000FF"/>
          <w:sz w:val="24"/>
        </w:rPr>
        <w:t>R4-2401385</w:t>
      </w:r>
      <w:r>
        <w:rPr>
          <w:rFonts w:ascii="Arial" w:hAnsi="Arial" w:cs="Arial"/>
          <w:b/>
          <w:color w:val="0000FF"/>
          <w:sz w:val="24"/>
        </w:rPr>
        <w:tab/>
      </w:r>
      <w:r>
        <w:rPr>
          <w:rFonts w:ascii="Arial" w:hAnsi="Arial" w:cs="Arial"/>
          <w:b/>
          <w:sz w:val="24"/>
        </w:rPr>
        <w:t>(NR_CADC_R17_2BDL_xBUL-Core) CR to correct carrier frequencies used in REFSENS exceptions due to IMD for CA_n26-n70 - TS38.101-1, Rel-18, Cat-A</w:t>
      </w:r>
    </w:p>
    <w:p w14:paraId="76D7EB9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CR-2096  rev  Cat: A (Rel-18)</w:t>
      </w:r>
      <w:r>
        <w:rPr>
          <w:i/>
        </w:rPr>
        <w:br/>
      </w:r>
      <w:r>
        <w:rPr>
          <w:i/>
        </w:rPr>
        <w:br/>
      </w:r>
      <w:r>
        <w:rPr>
          <w:i/>
        </w:rPr>
        <w:tab/>
      </w:r>
      <w:r>
        <w:rPr>
          <w:i/>
        </w:rPr>
        <w:tab/>
      </w:r>
      <w:r>
        <w:rPr>
          <w:i/>
        </w:rPr>
        <w:tab/>
      </w:r>
      <w:r>
        <w:rPr>
          <w:i/>
        </w:rPr>
        <w:tab/>
      </w:r>
      <w:r>
        <w:rPr>
          <w:i/>
        </w:rPr>
        <w:tab/>
        <w:t>Source: Anritsu Limited</w:t>
      </w:r>
    </w:p>
    <w:p w14:paraId="59E9AA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B3663" w14:textId="1AA89A41" w:rsidR="00363F15" w:rsidRDefault="00363F15" w:rsidP="00363F15">
      <w:pPr>
        <w:rPr>
          <w:rFonts w:ascii="Arial" w:hAnsi="Arial" w:cs="Arial"/>
          <w:b/>
          <w:sz w:val="24"/>
        </w:rPr>
      </w:pPr>
      <w:r>
        <w:rPr>
          <w:rFonts w:ascii="Arial" w:hAnsi="Arial" w:cs="Arial"/>
          <w:b/>
          <w:color w:val="0000FF"/>
          <w:sz w:val="24"/>
        </w:rPr>
        <w:t>R4-2401390</w:t>
      </w:r>
      <w:r>
        <w:rPr>
          <w:rFonts w:ascii="Arial" w:hAnsi="Arial" w:cs="Arial"/>
          <w:b/>
          <w:color w:val="0000FF"/>
          <w:sz w:val="24"/>
        </w:rPr>
        <w:tab/>
      </w:r>
      <w:r>
        <w:rPr>
          <w:rFonts w:ascii="Arial" w:hAnsi="Arial" w:cs="Arial"/>
          <w:b/>
          <w:sz w:val="24"/>
        </w:rPr>
        <w:t>(NR_RF_FR1_enh-Core) CR to add clarification regarding the configurations of the UL CCs for suffix H - TS38.101-1, Rel-17, Cat-F</w:t>
      </w:r>
    </w:p>
    <w:p w14:paraId="2DA574DD"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CR-2101  rev  Cat: F (Rel-17)</w:t>
      </w:r>
      <w:r>
        <w:rPr>
          <w:i/>
        </w:rPr>
        <w:br/>
      </w:r>
      <w:r>
        <w:rPr>
          <w:i/>
        </w:rPr>
        <w:br/>
      </w:r>
      <w:r>
        <w:rPr>
          <w:i/>
        </w:rPr>
        <w:tab/>
      </w:r>
      <w:r>
        <w:rPr>
          <w:i/>
        </w:rPr>
        <w:tab/>
      </w:r>
      <w:r>
        <w:rPr>
          <w:i/>
        </w:rPr>
        <w:tab/>
      </w:r>
      <w:r>
        <w:rPr>
          <w:i/>
        </w:rPr>
        <w:tab/>
      </w:r>
      <w:r>
        <w:rPr>
          <w:i/>
        </w:rPr>
        <w:tab/>
        <w:t>Source: Anritsu Limited</w:t>
      </w:r>
    </w:p>
    <w:p w14:paraId="40B2D60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R4-2403872</w:t>
      </w:r>
      <w:r>
        <w:rPr>
          <w:color w:val="993300"/>
          <w:u w:val="single"/>
        </w:rPr>
        <w:t>.</w:t>
      </w:r>
    </w:p>
    <w:p w14:paraId="1960095E" w14:textId="6AA050FF" w:rsidR="00363F15" w:rsidRDefault="00363F15" w:rsidP="00363F15">
      <w:pPr>
        <w:rPr>
          <w:rFonts w:ascii="Arial" w:hAnsi="Arial" w:cs="Arial"/>
          <w:b/>
          <w:sz w:val="24"/>
        </w:rPr>
      </w:pPr>
      <w:r>
        <w:rPr>
          <w:rFonts w:ascii="Arial" w:hAnsi="Arial" w:cs="Arial"/>
          <w:b/>
          <w:color w:val="0000FF"/>
          <w:sz w:val="24"/>
        </w:rPr>
        <w:t>R4-2401779</w:t>
      </w:r>
      <w:r>
        <w:rPr>
          <w:rFonts w:ascii="Arial" w:hAnsi="Arial" w:cs="Arial"/>
          <w:b/>
          <w:color w:val="0000FF"/>
          <w:sz w:val="24"/>
        </w:rPr>
        <w:tab/>
      </w:r>
      <w:r>
        <w:rPr>
          <w:rFonts w:ascii="Arial" w:hAnsi="Arial" w:cs="Arial"/>
          <w:b/>
          <w:sz w:val="24"/>
        </w:rPr>
        <w:t>(NR_NTN_solutions-Core) CR for TS 38.101-5 to update NTN frequency range (R17)</w:t>
      </w:r>
    </w:p>
    <w:p w14:paraId="3BF8B2E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CR-0063  rev  Cat: F (Rel-17)</w:t>
      </w:r>
      <w:r>
        <w:rPr>
          <w:i/>
        </w:rPr>
        <w:br/>
      </w:r>
      <w:r>
        <w:rPr>
          <w:i/>
        </w:rPr>
        <w:br/>
      </w:r>
      <w:r>
        <w:rPr>
          <w:i/>
        </w:rPr>
        <w:tab/>
      </w:r>
      <w:r>
        <w:rPr>
          <w:i/>
        </w:rPr>
        <w:tab/>
      </w:r>
      <w:r>
        <w:rPr>
          <w:i/>
        </w:rPr>
        <w:tab/>
      </w:r>
      <w:r>
        <w:rPr>
          <w:i/>
        </w:rPr>
        <w:tab/>
      </w:r>
      <w:r>
        <w:rPr>
          <w:i/>
        </w:rPr>
        <w:tab/>
        <w:t>Source: Huawei, HiSilicon</w:t>
      </w:r>
    </w:p>
    <w:p w14:paraId="196428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R4-2403821</w:t>
      </w:r>
      <w:r>
        <w:rPr>
          <w:color w:val="993300"/>
          <w:u w:val="single"/>
        </w:rPr>
        <w:t>.</w:t>
      </w:r>
    </w:p>
    <w:p w14:paraId="56D7B903" w14:textId="5E5D577B" w:rsidR="00363F15" w:rsidRDefault="00363F15" w:rsidP="00363F15">
      <w:pPr>
        <w:rPr>
          <w:rFonts w:ascii="Arial" w:hAnsi="Arial" w:cs="Arial"/>
          <w:b/>
          <w:sz w:val="24"/>
        </w:rPr>
      </w:pPr>
      <w:r>
        <w:rPr>
          <w:rFonts w:ascii="Arial" w:hAnsi="Arial" w:cs="Arial"/>
          <w:b/>
          <w:color w:val="0000FF"/>
          <w:sz w:val="24"/>
        </w:rPr>
        <w:t>R4-2401780</w:t>
      </w:r>
      <w:r>
        <w:rPr>
          <w:rFonts w:ascii="Arial" w:hAnsi="Arial" w:cs="Arial"/>
          <w:b/>
          <w:color w:val="0000FF"/>
          <w:sz w:val="24"/>
        </w:rPr>
        <w:tab/>
      </w:r>
      <w:r>
        <w:rPr>
          <w:rFonts w:ascii="Arial" w:hAnsi="Arial" w:cs="Arial"/>
          <w:b/>
          <w:sz w:val="24"/>
        </w:rPr>
        <w:t>(NR_NTN_solutions-Core) CR for TS 38.101-5 to update NTN frequency range (R18)</w:t>
      </w:r>
    </w:p>
    <w:p w14:paraId="0DFFA52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CR-0064  rev  Cat: A (Rel-18)</w:t>
      </w:r>
      <w:r>
        <w:rPr>
          <w:i/>
        </w:rPr>
        <w:br/>
      </w:r>
      <w:r>
        <w:rPr>
          <w:i/>
        </w:rPr>
        <w:br/>
      </w:r>
      <w:r>
        <w:rPr>
          <w:i/>
        </w:rPr>
        <w:tab/>
      </w:r>
      <w:r>
        <w:rPr>
          <w:i/>
        </w:rPr>
        <w:tab/>
      </w:r>
      <w:r>
        <w:rPr>
          <w:i/>
        </w:rPr>
        <w:tab/>
      </w:r>
      <w:r>
        <w:rPr>
          <w:i/>
        </w:rPr>
        <w:tab/>
      </w:r>
      <w:r>
        <w:rPr>
          <w:i/>
        </w:rPr>
        <w:tab/>
        <w:t>Source: Huawei, HiSilicon</w:t>
      </w:r>
    </w:p>
    <w:p w14:paraId="49E311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05523" w14:textId="0520B1E8" w:rsidR="00363F15" w:rsidRDefault="00363F15" w:rsidP="00363F15">
      <w:pPr>
        <w:rPr>
          <w:rFonts w:ascii="Arial" w:hAnsi="Arial" w:cs="Arial"/>
          <w:b/>
          <w:sz w:val="24"/>
        </w:rPr>
      </w:pPr>
      <w:r>
        <w:rPr>
          <w:rFonts w:ascii="Arial" w:hAnsi="Arial" w:cs="Arial"/>
          <w:b/>
          <w:color w:val="0000FF"/>
          <w:sz w:val="24"/>
        </w:rPr>
        <w:t>R4-2401781</w:t>
      </w:r>
      <w:r>
        <w:rPr>
          <w:rFonts w:ascii="Arial" w:hAnsi="Arial" w:cs="Arial"/>
          <w:b/>
          <w:color w:val="0000FF"/>
          <w:sz w:val="24"/>
        </w:rPr>
        <w:tab/>
      </w:r>
      <w:r>
        <w:rPr>
          <w:rFonts w:ascii="Arial" w:hAnsi="Arial" w:cs="Arial"/>
          <w:b/>
          <w:sz w:val="24"/>
        </w:rPr>
        <w:t>(NR_NTN_solutions-Core) CR for TS 38.108 to update NTN frequency range (R17)</w:t>
      </w:r>
    </w:p>
    <w:p w14:paraId="0506B27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v17.6.0</w:t>
      </w:r>
      <w:r>
        <w:rPr>
          <w:i/>
        </w:rPr>
        <w:tab/>
        <w:t xml:space="preserve">  CR-0052  rev  Cat: F (Rel-17)</w:t>
      </w:r>
      <w:r>
        <w:rPr>
          <w:i/>
        </w:rPr>
        <w:br/>
      </w:r>
      <w:r>
        <w:rPr>
          <w:i/>
        </w:rPr>
        <w:br/>
      </w:r>
      <w:r>
        <w:rPr>
          <w:i/>
        </w:rPr>
        <w:tab/>
      </w:r>
      <w:r>
        <w:rPr>
          <w:i/>
        </w:rPr>
        <w:tab/>
      </w:r>
      <w:r>
        <w:rPr>
          <w:i/>
        </w:rPr>
        <w:tab/>
      </w:r>
      <w:r>
        <w:rPr>
          <w:i/>
        </w:rPr>
        <w:tab/>
      </w:r>
      <w:r>
        <w:rPr>
          <w:i/>
        </w:rPr>
        <w:tab/>
        <w:t>Source: Huawei, HiSilicon</w:t>
      </w:r>
    </w:p>
    <w:p w14:paraId="4D0E9B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R4-2403822</w:t>
      </w:r>
      <w:r>
        <w:rPr>
          <w:color w:val="993300"/>
          <w:u w:val="single"/>
        </w:rPr>
        <w:t>.</w:t>
      </w:r>
    </w:p>
    <w:p w14:paraId="41DCBBF5" w14:textId="5CBD4003" w:rsidR="00363F15" w:rsidRDefault="00363F15" w:rsidP="00363F15">
      <w:pPr>
        <w:rPr>
          <w:rFonts w:ascii="Arial" w:hAnsi="Arial" w:cs="Arial"/>
          <w:b/>
          <w:sz w:val="24"/>
        </w:rPr>
      </w:pPr>
      <w:r>
        <w:rPr>
          <w:rFonts w:ascii="Arial" w:hAnsi="Arial" w:cs="Arial"/>
          <w:b/>
          <w:color w:val="0000FF"/>
          <w:sz w:val="24"/>
        </w:rPr>
        <w:t>R4-2401782</w:t>
      </w:r>
      <w:r>
        <w:rPr>
          <w:rFonts w:ascii="Arial" w:hAnsi="Arial" w:cs="Arial"/>
          <w:b/>
          <w:color w:val="0000FF"/>
          <w:sz w:val="24"/>
        </w:rPr>
        <w:tab/>
      </w:r>
      <w:r>
        <w:rPr>
          <w:rFonts w:ascii="Arial" w:hAnsi="Arial" w:cs="Arial"/>
          <w:b/>
          <w:sz w:val="24"/>
        </w:rPr>
        <w:t>(NR_NTN_solutions-Core) CR for TS 38.108 to update NTN frequency range (R18)</w:t>
      </w:r>
    </w:p>
    <w:p w14:paraId="43EE0F7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v18.1.0</w:t>
      </w:r>
      <w:r>
        <w:rPr>
          <w:i/>
        </w:rPr>
        <w:tab/>
        <w:t xml:space="preserve">  CR-0053  rev  Cat: A (Rel-18)</w:t>
      </w:r>
      <w:r>
        <w:rPr>
          <w:i/>
        </w:rPr>
        <w:br/>
      </w:r>
      <w:r>
        <w:rPr>
          <w:i/>
        </w:rPr>
        <w:br/>
      </w:r>
      <w:r>
        <w:rPr>
          <w:i/>
        </w:rPr>
        <w:tab/>
      </w:r>
      <w:r>
        <w:rPr>
          <w:i/>
        </w:rPr>
        <w:tab/>
      </w:r>
      <w:r>
        <w:rPr>
          <w:i/>
        </w:rPr>
        <w:tab/>
      </w:r>
      <w:r>
        <w:rPr>
          <w:i/>
        </w:rPr>
        <w:tab/>
      </w:r>
      <w:r>
        <w:rPr>
          <w:i/>
        </w:rPr>
        <w:tab/>
        <w:t>Source: Huawei, HiSilicon</w:t>
      </w:r>
    </w:p>
    <w:p w14:paraId="00B64FC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9DBD0" w14:textId="6DF50370" w:rsidR="00363F15" w:rsidRDefault="00363F15" w:rsidP="00363F15">
      <w:pPr>
        <w:rPr>
          <w:rFonts w:ascii="Arial" w:hAnsi="Arial" w:cs="Arial"/>
          <w:b/>
          <w:sz w:val="24"/>
        </w:rPr>
      </w:pPr>
      <w:r>
        <w:rPr>
          <w:rFonts w:ascii="Arial" w:hAnsi="Arial" w:cs="Arial"/>
          <w:b/>
          <w:color w:val="0000FF"/>
          <w:sz w:val="24"/>
        </w:rPr>
        <w:t>R4-2401783</w:t>
      </w:r>
      <w:r>
        <w:rPr>
          <w:rFonts w:ascii="Arial" w:hAnsi="Arial" w:cs="Arial"/>
          <w:b/>
          <w:color w:val="0000FF"/>
          <w:sz w:val="24"/>
        </w:rPr>
        <w:tab/>
      </w:r>
      <w:r>
        <w:rPr>
          <w:rFonts w:ascii="Arial" w:hAnsi="Arial" w:cs="Arial"/>
          <w:b/>
          <w:sz w:val="24"/>
        </w:rPr>
        <w:t>(NR_NTN_solutions-Core) Discussion on whether R17 NTN UE spec should support phase continuity requirements</w:t>
      </w:r>
    </w:p>
    <w:p w14:paraId="5BED2AB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BE57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E76AB" w14:textId="0B85A7EE" w:rsidR="00363F15" w:rsidRDefault="00363F15" w:rsidP="00363F15">
      <w:pPr>
        <w:rPr>
          <w:rFonts w:ascii="Arial" w:hAnsi="Arial" w:cs="Arial"/>
          <w:b/>
          <w:sz w:val="24"/>
        </w:rPr>
      </w:pPr>
      <w:r>
        <w:rPr>
          <w:rFonts w:ascii="Arial" w:hAnsi="Arial" w:cs="Arial"/>
          <w:b/>
          <w:color w:val="0000FF"/>
          <w:sz w:val="24"/>
        </w:rPr>
        <w:t>R4-2401784</w:t>
      </w:r>
      <w:r>
        <w:rPr>
          <w:rFonts w:ascii="Arial" w:hAnsi="Arial" w:cs="Arial"/>
          <w:b/>
          <w:color w:val="0000FF"/>
          <w:sz w:val="24"/>
        </w:rPr>
        <w:tab/>
      </w:r>
      <w:r>
        <w:rPr>
          <w:rFonts w:ascii="Arial" w:hAnsi="Arial" w:cs="Arial"/>
          <w:b/>
          <w:sz w:val="24"/>
        </w:rPr>
        <w:t>(NR_NTN_solutions-Core) CR for 38.101-5 to exclude phase continuity requirements for NTN UE (R17)</w:t>
      </w:r>
    </w:p>
    <w:p w14:paraId="127D419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CR-0065  rev  Cat: F (Rel-17)</w:t>
      </w:r>
      <w:r>
        <w:rPr>
          <w:i/>
        </w:rPr>
        <w:br/>
      </w:r>
      <w:r>
        <w:rPr>
          <w:i/>
        </w:rPr>
        <w:br/>
      </w:r>
      <w:r>
        <w:rPr>
          <w:i/>
        </w:rPr>
        <w:tab/>
      </w:r>
      <w:r>
        <w:rPr>
          <w:i/>
        </w:rPr>
        <w:tab/>
      </w:r>
      <w:r>
        <w:rPr>
          <w:i/>
        </w:rPr>
        <w:tab/>
      </w:r>
      <w:r>
        <w:rPr>
          <w:i/>
        </w:rPr>
        <w:tab/>
      </w:r>
      <w:r>
        <w:rPr>
          <w:i/>
        </w:rPr>
        <w:tab/>
        <w:t>Source: Huawei, HiSilicon</w:t>
      </w:r>
    </w:p>
    <w:p w14:paraId="3041F72C"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94D5D" w14:textId="2FB05FCC" w:rsidR="00363F15" w:rsidRDefault="00363F15" w:rsidP="00363F15">
      <w:pPr>
        <w:rPr>
          <w:rFonts w:ascii="Arial" w:hAnsi="Arial" w:cs="Arial"/>
          <w:b/>
          <w:sz w:val="24"/>
        </w:rPr>
      </w:pPr>
      <w:r>
        <w:rPr>
          <w:rFonts w:ascii="Arial" w:hAnsi="Arial" w:cs="Arial"/>
          <w:b/>
          <w:color w:val="0000FF"/>
          <w:sz w:val="24"/>
        </w:rPr>
        <w:t>R4-2401785</w:t>
      </w:r>
      <w:r>
        <w:rPr>
          <w:rFonts w:ascii="Arial" w:hAnsi="Arial" w:cs="Arial"/>
          <w:b/>
          <w:color w:val="0000FF"/>
          <w:sz w:val="24"/>
        </w:rPr>
        <w:tab/>
      </w:r>
      <w:r>
        <w:rPr>
          <w:rFonts w:ascii="Arial" w:hAnsi="Arial" w:cs="Arial"/>
          <w:b/>
          <w:sz w:val="24"/>
        </w:rPr>
        <w:t>(NR_NTN_solutions-Core) CR for 38.101-5 to exclude phase continuity requirements for NTN UE (R18)</w:t>
      </w:r>
    </w:p>
    <w:p w14:paraId="4D112D6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CR-0066  rev  Cat: A (Rel-18)</w:t>
      </w:r>
      <w:r>
        <w:rPr>
          <w:i/>
        </w:rPr>
        <w:br/>
      </w:r>
      <w:r>
        <w:rPr>
          <w:i/>
        </w:rPr>
        <w:br/>
      </w:r>
      <w:r>
        <w:rPr>
          <w:i/>
        </w:rPr>
        <w:tab/>
      </w:r>
      <w:r>
        <w:rPr>
          <w:i/>
        </w:rPr>
        <w:tab/>
      </w:r>
      <w:r>
        <w:rPr>
          <w:i/>
        </w:rPr>
        <w:tab/>
      </w:r>
      <w:r>
        <w:rPr>
          <w:i/>
        </w:rPr>
        <w:tab/>
      </w:r>
      <w:r>
        <w:rPr>
          <w:i/>
        </w:rPr>
        <w:tab/>
        <w:t>Source: Huawei, HiSilicon</w:t>
      </w:r>
    </w:p>
    <w:p w14:paraId="5CFA7B0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FB4304" w14:textId="39684A55" w:rsidR="00363F15" w:rsidRDefault="00363F15" w:rsidP="00363F15">
      <w:pPr>
        <w:rPr>
          <w:rFonts w:ascii="Arial" w:hAnsi="Arial" w:cs="Arial"/>
          <w:b/>
          <w:sz w:val="24"/>
        </w:rPr>
      </w:pPr>
      <w:r>
        <w:rPr>
          <w:rFonts w:ascii="Arial" w:hAnsi="Arial" w:cs="Arial"/>
          <w:b/>
          <w:color w:val="0000FF"/>
          <w:sz w:val="24"/>
        </w:rPr>
        <w:t>R4-2401838</w:t>
      </w:r>
      <w:r>
        <w:rPr>
          <w:rFonts w:ascii="Arial" w:hAnsi="Arial" w:cs="Arial"/>
          <w:b/>
          <w:color w:val="0000FF"/>
          <w:sz w:val="24"/>
        </w:rPr>
        <w:tab/>
      </w:r>
      <w:r>
        <w:rPr>
          <w:rFonts w:ascii="Arial" w:hAnsi="Arial" w:cs="Arial"/>
          <w:b/>
          <w:sz w:val="24"/>
        </w:rPr>
        <w:t>(NR_redcap-Core) Correction of the channel raster for RedCap by added entries</w:t>
      </w:r>
    </w:p>
    <w:p w14:paraId="02DCAFB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CR-2127  rev  Cat: F (Rel-17)</w:t>
      </w:r>
      <w:r>
        <w:rPr>
          <w:i/>
        </w:rPr>
        <w:br/>
      </w:r>
      <w:r>
        <w:rPr>
          <w:i/>
        </w:rPr>
        <w:br/>
      </w:r>
      <w:r>
        <w:rPr>
          <w:i/>
        </w:rPr>
        <w:tab/>
      </w:r>
      <w:r>
        <w:rPr>
          <w:i/>
        </w:rPr>
        <w:tab/>
      </w:r>
      <w:r>
        <w:rPr>
          <w:i/>
        </w:rPr>
        <w:tab/>
      </w:r>
      <w:r>
        <w:rPr>
          <w:i/>
        </w:rPr>
        <w:tab/>
      </w:r>
      <w:r>
        <w:rPr>
          <w:i/>
        </w:rPr>
        <w:tab/>
        <w:t>Source: Ericsson</w:t>
      </w:r>
    </w:p>
    <w:p w14:paraId="178FB0BC" w14:textId="77777777" w:rsidR="00363F15" w:rsidRDefault="00363F15" w:rsidP="00363F15">
      <w:pPr>
        <w:rPr>
          <w:rFonts w:ascii="Arial" w:hAnsi="Arial" w:cs="Arial"/>
          <w:b/>
        </w:rPr>
      </w:pPr>
      <w:r>
        <w:rPr>
          <w:rFonts w:ascii="Arial" w:hAnsi="Arial" w:cs="Arial"/>
          <w:b/>
        </w:rPr>
        <w:t xml:space="preserve">Abstract: </w:t>
      </w:r>
    </w:p>
    <w:p w14:paraId="54907BBC" w14:textId="77777777" w:rsidR="00363F15" w:rsidRDefault="00363F15" w:rsidP="00363F15">
      <w:r>
        <w:t>CR to correct the a channel raster for RedCap by adding intermediary 10 kHz entries (consistent with the enhanced raster for Rel-18) to make sure all RedCap UEs are compliant with minimum requirements for any UE specific channel bandwidth and location con</w:t>
      </w:r>
    </w:p>
    <w:p w14:paraId="6B6B9F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R4-2403812</w:t>
      </w:r>
      <w:r>
        <w:rPr>
          <w:color w:val="993300"/>
          <w:u w:val="single"/>
        </w:rPr>
        <w:t>.</w:t>
      </w:r>
    </w:p>
    <w:p w14:paraId="06E5C066" w14:textId="1A337DBE" w:rsidR="00363F15" w:rsidRDefault="00363F15" w:rsidP="00363F15">
      <w:pPr>
        <w:rPr>
          <w:rFonts w:ascii="Arial" w:hAnsi="Arial" w:cs="Arial"/>
          <w:b/>
          <w:sz w:val="24"/>
        </w:rPr>
      </w:pPr>
      <w:r>
        <w:rPr>
          <w:rFonts w:ascii="Arial" w:hAnsi="Arial" w:cs="Arial"/>
          <w:b/>
          <w:color w:val="0000FF"/>
          <w:sz w:val="24"/>
        </w:rPr>
        <w:t>R4-2401839</w:t>
      </w:r>
      <w:r>
        <w:rPr>
          <w:rFonts w:ascii="Arial" w:hAnsi="Arial" w:cs="Arial"/>
          <w:b/>
          <w:color w:val="0000FF"/>
          <w:sz w:val="24"/>
        </w:rPr>
        <w:tab/>
      </w:r>
      <w:r>
        <w:rPr>
          <w:rFonts w:ascii="Arial" w:hAnsi="Arial" w:cs="Arial"/>
          <w:b/>
          <w:sz w:val="24"/>
        </w:rPr>
        <w:t>(NR_redcap-Core) Correction of the channel raster for RedCap by added entries</w:t>
      </w:r>
    </w:p>
    <w:p w14:paraId="567A2E9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CR-2128  rev  Cat: A (Rel-18)</w:t>
      </w:r>
      <w:r>
        <w:rPr>
          <w:i/>
        </w:rPr>
        <w:br/>
      </w:r>
      <w:r>
        <w:rPr>
          <w:i/>
        </w:rPr>
        <w:br/>
      </w:r>
      <w:r>
        <w:rPr>
          <w:i/>
        </w:rPr>
        <w:tab/>
      </w:r>
      <w:r>
        <w:rPr>
          <w:i/>
        </w:rPr>
        <w:tab/>
      </w:r>
      <w:r>
        <w:rPr>
          <w:i/>
        </w:rPr>
        <w:tab/>
      </w:r>
      <w:r>
        <w:rPr>
          <w:i/>
        </w:rPr>
        <w:tab/>
      </w:r>
      <w:r>
        <w:rPr>
          <w:i/>
        </w:rPr>
        <w:tab/>
        <w:t>Source: Ericsson</w:t>
      </w:r>
    </w:p>
    <w:p w14:paraId="27446BC0" w14:textId="77777777" w:rsidR="00363F15" w:rsidRDefault="00363F15" w:rsidP="00363F15">
      <w:pPr>
        <w:rPr>
          <w:rFonts w:ascii="Arial" w:hAnsi="Arial" w:cs="Arial"/>
          <w:b/>
        </w:rPr>
      </w:pPr>
      <w:r>
        <w:rPr>
          <w:rFonts w:ascii="Arial" w:hAnsi="Arial" w:cs="Arial"/>
          <w:b/>
        </w:rPr>
        <w:t xml:space="preserve">Abstract: </w:t>
      </w:r>
    </w:p>
    <w:p w14:paraId="7F5E8165" w14:textId="77777777" w:rsidR="00363F15" w:rsidRDefault="00363F15" w:rsidP="00363F15">
      <w:r>
        <w:t>CR to correct the a channel raster for RedCap by adding intermediary 10 kHz entries (consistent with the enhanced raster for Rel-18) to make sure all RedCap UEs are compliant with minimum requirements for any UE specific channel bandwidth and location con</w:t>
      </w:r>
    </w:p>
    <w:p w14:paraId="01FC658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FF6DE6" w14:textId="7CF5D33C" w:rsidR="00363F15" w:rsidRDefault="00363F15" w:rsidP="00363F15">
      <w:pPr>
        <w:rPr>
          <w:rFonts w:ascii="Arial" w:hAnsi="Arial" w:cs="Arial"/>
          <w:b/>
          <w:sz w:val="24"/>
        </w:rPr>
      </w:pPr>
      <w:r>
        <w:rPr>
          <w:rFonts w:ascii="Arial" w:hAnsi="Arial" w:cs="Arial"/>
          <w:b/>
          <w:color w:val="0000FF"/>
          <w:sz w:val="24"/>
        </w:rPr>
        <w:t>R4-2402408</w:t>
      </w:r>
      <w:r>
        <w:rPr>
          <w:rFonts w:ascii="Arial" w:hAnsi="Arial" w:cs="Arial"/>
          <w:b/>
          <w:color w:val="0000FF"/>
          <w:sz w:val="24"/>
        </w:rPr>
        <w:tab/>
      </w:r>
      <w:r>
        <w:rPr>
          <w:rFonts w:ascii="Arial" w:hAnsi="Arial" w:cs="Arial"/>
          <w:b/>
          <w:sz w:val="24"/>
        </w:rPr>
        <w:t>(NR_HST_FR2) Clarification of highSpeedMeasFlag-r17 in PC6 spherical coverage requirement</w:t>
      </w:r>
    </w:p>
    <w:p w14:paraId="3D8D9B2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CR-0730  rev  Cat: F (Rel-17)</w:t>
      </w:r>
      <w:r>
        <w:rPr>
          <w:i/>
        </w:rPr>
        <w:br/>
      </w:r>
      <w:r>
        <w:rPr>
          <w:i/>
        </w:rPr>
        <w:br/>
      </w:r>
      <w:r>
        <w:rPr>
          <w:i/>
        </w:rPr>
        <w:tab/>
      </w:r>
      <w:r>
        <w:rPr>
          <w:i/>
        </w:rPr>
        <w:tab/>
      </w:r>
      <w:r>
        <w:rPr>
          <w:i/>
        </w:rPr>
        <w:tab/>
      </w:r>
      <w:r>
        <w:rPr>
          <w:i/>
        </w:rPr>
        <w:tab/>
      </w:r>
      <w:r>
        <w:rPr>
          <w:i/>
        </w:rPr>
        <w:tab/>
        <w:t>Source: Nokia, Nokia Shanghai Bell</w:t>
      </w:r>
    </w:p>
    <w:p w14:paraId="1E81CDB8" w14:textId="77777777" w:rsidR="00363F15" w:rsidRDefault="00363F15" w:rsidP="00363F15">
      <w:pPr>
        <w:rPr>
          <w:rFonts w:ascii="Arial" w:hAnsi="Arial" w:cs="Arial"/>
          <w:b/>
        </w:rPr>
      </w:pPr>
      <w:r>
        <w:rPr>
          <w:rFonts w:ascii="Arial" w:hAnsi="Arial" w:cs="Arial"/>
          <w:b/>
        </w:rPr>
        <w:t xml:space="preserve">Abstract: </w:t>
      </w:r>
    </w:p>
    <w:p w14:paraId="2E6CFDF2" w14:textId="77777777" w:rsidR="00363F15" w:rsidRDefault="00363F15" w:rsidP="00363F15">
      <w:r>
        <w:t>Parsing Failure: Change request category wrong on CR cover for TDoc R4-2402408. Database value : F. CR cover value : Cat F. A revision will be required.</w:t>
      </w:r>
    </w:p>
    <w:p w14:paraId="71DCDB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R4-2402936</w:t>
      </w:r>
      <w:r>
        <w:rPr>
          <w:color w:val="993300"/>
          <w:u w:val="single"/>
        </w:rPr>
        <w:t>.</w:t>
      </w:r>
    </w:p>
    <w:p w14:paraId="3BDE2A4D" w14:textId="64A81C2D" w:rsidR="00363F15" w:rsidRDefault="00363F15" w:rsidP="00363F15">
      <w:pPr>
        <w:rPr>
          <w:rFonts w:ascii="Arial" w:hAnsi="Arial" w:cs="Arial"/>
          <w:b/>
          <w:sz w:val="24"/>
        </w:rPr>
      </w:pPr>
      <w:r>
        <w:rPr>
          <w:rFonts w:ascii="Arial" w:hAnsi="Arial" w:cs="Arial"/>
          <w:b/>
          <w:color w:val="0000FF"/>
          <w:sz w:val="24"/>
        </w:rPr>
        <w:t>R4-2402409</w:t>
      </w:r>
      <w:r>
        <w:rPr>
          <w:rFonts w:ascii="Arial" w:hAnsi="Arial" w:cs="Arial"/>
          <w:b/>
          <w:color w:val="0000FF"/>
          <w:sz w:val="24"/>
        </w:rPr>
        <w:tab/>
      </w:r>
      <w:r>
        <w:rPr>
          <w:rFonts w:ascii="Arial" w:hAnsi="Arial" w:cs="Arial"/>
          <w:b/>
          <w:sz w:val="24"/>
        </w:rPr>
        <w:t>Clarification of highSpeedMeasFlag-r17 in PC6 spherical coverage requirement</w:t>
      </w:r>
    </w:p>
    <w:p w14:paraId="52B36A5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CR-0731  rev  Cat: A (Rel-18)</w:t>
      </w:r>
      <w:r>
        <w:rPr>
          <w:i/>
        </w:rPr>
        <w:br/>
      </w:r>
      <w:r>
        <w:rPr>
          <w:i/>
        </w:rPr>
        <w:lastRenderedPageBreak/>
        <w:br/>
      </w:r>
      <w:r>
        <w:rPr>
          <w:i/>
        </w:rPr>
        <w:tab/>
      </w:r>
      <w:r>
        <w:rPr>
          <w:i/>
        </w:rPr>
        <w:tab/>
      </w:r>
      <w:r>
        <w:rPr>
          <w:i/>
        </w:rPr>
        <w:tab/>
      </w:r>
      <w:r>
        <w:rPr>
          <w:i/>
        </w:rPr>
        <w:tab/>
      </w:r>
      <w:r>
        <w:rPr>
          <w:i/>
        </w:rPr>
        <w:tab/>
        <w:t>Source: Nokia, Nokia Shanghai Bell</w:t>
      </w:r>
    </w:p>
    <w:p w14:paraId="1D48E8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32FEC" w14:textId="0EAFDC60" w:rsidR="00363F15" w:rsidRDefault="00363F15" w:rsidP="00363F15">
      <w:pPr>
        <w:rPr>
          <w:rFonts w:ascii="Arial" w:hAnsi="Arial" w:cs="Arial"/>
          <w:b/>
          <w:sz w:val="24"/>
        </w:rPr>
      </w:pPr>
      <w:r>
        <w:rPr>
          <w:rFonts w:ascii="Arial" w:hAnsi="Arial" w:cs="Arial"/>
          <w:b/>
          <w:color w:val="0000FF"/>
          <w:sz w:val="24"/>
        </w:rPr>
        <w:t>R4-2402494</w:t>
      </w:r>
      <w:r>
        <w:rPr>
          <w:rFonts w:ascii="Arial" w:hAnsi="Arial" w:cs="Arial"/>
          <w:b/>
          <w:color w:val="0000FF"/>
          <w:sz w:val="24"/>
        </w:rPr>
        <w:tab/>
      </w:r>
      <w:r>
        <w:rPr>
          <w:rFonts w:ascii="Arial" w:hAnsi="Arial" w:cs="Arial"/>
          <w:b/>
          <w:sz w:val="24"/>
        </w:rPr>
        <w:t>[NR_unlic-Core] Correction CR for NS_59 in TS38.101-1</w:t>
      </w:r>
    </w:p>
    <w:p w14:paraId="6DFAEF9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CR-2171  rev  Cat: F (Rel-17)</w:t>
      </w:r>
      <w:r>
        <w:rPr>
          <w:i/>
        </w:rPr>
        <w:br/>
      </w:r>
      <w:r>
        <w:rPr>
          <w:i/>
        </w:rPr>
        <w:br/>
      </w:r>
      <w:r>
        <w:rPr>
          <w:i/>
        </w:rPr>
        <w:tab/>
      </w:r>
      <w:r>
        <w:rPr>
          <w:i/>
        </w:rPr>
        <w:tab/>
      </w:r>
      <w:r>
        <w:rPr>
          <w:i/>
        </w:rPr>
        <w:tab/>
      </w:r>
      <w:r>
        <w:rPr>
          <w:i/>
        </w:rPr>
        <w:tab/>
      </w:r>
      <w:r>
        <w:rPr>
          <w:i/>
        </w:rPr>
        <w:tab/>
        <w:t>Source: LG Electronics</w:t>
      </w:r>
    </w:p>
    <w:p w14:paraId="14BB20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R4-2403818</w:t>
      </w:r>
      <w:r>
        <w:rPr>
          <w:color w:val="993300"/>
          <w:u w:val="single"/>
        </w:rPr>
        <w:t>.</w:t>
      </w:r>
    </w:p>
    <w:p w14:paraId="7AF165A6" w14:textId="2490FAAB" w:rsidR="00363F15" w:rsidRDefault="00363F15" w:rsidP="00363F15">
      <w:pPr>
        <w:rPr>
          <w:rFonts w:ascii="Arial" w:hAnsi="Arial" w:cs="Arial"/>
          <w:b/>
          <w:sz w:val="24"/>
        </w:rPr>
      </w:pPr>
      <w:r>
        <w:rPr>
          <w:rFonts w:ascii="Arial" w:hAnsi="Arial" w:cs="Arial"/>
          <w:b/>
          <w:color w:val="0000FF"/>
          <w:sz w:val="24"/>
        </w:rPr>
        <w:t>R4-2402519</w:t>
      </w:r>
      <w:r>
        <w:rPr>
          <w:rFonts w:ascii="Arial" w:hAnsi="Arial" w:cs="Arial"/>
          <w:b/>
          <w:color w:val="0000FF"/>
          <w:sz w:val="24"/>
        </w:rPr>
        <w:tab/>
      </w:r>
      <w:r>
        <w:rPr>
          <w:rFonts w:ascii="Arial" w:hAnsi="Arial" w:cs="Arial"/>
          <w:b/>
          <w:sz w:val="24"/>
        </w:rPr>
        <w:t>Discussion on TxD applicability on NR PUCCH channel</w:t>
      </w:r>
    </w:p>
    <w:p w14:paraId="2FC93F1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37C1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D630F" w14:textId="2438D9A0" w:rsidR="00363F15" w:rsidRDefault="00363F15" w:rsidP="00363F15">
      <w:pPr>
        <w:rPr>
          <w:rFonts w:ascii="Arial" w:hAnsi="Arial" w:cs="Arial"/>
          <w:b/>
          <w:sz w:val="24"/>
        </w:rPr>
      </w:pPr>
      <w:r>
        <w:rPr>
          <w:rFonts w:ascii="Arial" w:hAnsi="Arial" w:cs="Arial"/>
          <w:b/>
          <w:color w:val="0000FF"/>
          <w:sz w:val="24"/>
        </w:rPr>
        <w:t>R4-2402936</w:t>
      </w:r>
      <w:r>
        <w:rPr>
          <w:rFonts w:ascii="Arial" w:hAnsi="Arial" w:cs="Arial"/>
          <w:b/>
          <w:color w:val="0000FF"/>
          <w:sz w:val="24"/>
        </w:rPr>
        <w:tab/>
      </w:r>
      <w:r>
        <w:rPr>
          <w:rFonts w:ascii="Arial" w:hAnsi="Arial" w:cs="Arial"/>
          <w:b/>
          <w:sz w:val="24"/>
        </w:rPr>
        <w:t>Clarification of highSpeedMeasFlag-r17 in PC6 spherical coverage requirement</w:t>
      </w:r>
    </w:p>
    <w:p w14:paraId="4CEB038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CR-0730  rev 1 Cat: F (Rel-17)</w:t>
      </w:r>
      <w:r>
        <w:rPr>
          <w:i/>
        </w:rPr>
        <w:br/>
      </w:r>
      <w:r>
        <w:rPr>
          <w:i/>
        </w:rPr>
        <w:br/>
      </w:r>
      <w:r>
        <w:rPr>
          <w:i/>
        </w:rPr>
        <w:tab/>
      </w:r>
      <w:r>
        <w:rPr>
          <w:i/>
        </w:rPr>
        <w:tab/>
      </w:r>
      <w:r>
        <w:rPr>
          <w:i/>
        </w:rPr>
        <w:tab/>
      </w:r>
      <w:r>
        <w:rPr>
          <w:i/>
        </w:rPr>
        <w:tab/>
      </w:r>
      <w:r>
        <w:rPr>
          <w:i/>
        </w:rPr>
        <w:tab/>
        <w:t>Source: Nokia, Nokia Shanghai Bell</w:t>
      </w:r>
    </w:p>
    <w:p w14:paraId="6A52DE5B" w14:textId="77777777" w:rsidR="00363F15" w:rsidRDefault="00363F15" w:rsidP="00363F15">
      <w:pPr>
        <w:rPr>
          <w:color w:val="808080"/>
        </w:rPr>
      </w:pPr>
      <w:r>
        <w:rPr>
          <w:color w:val="808080"/>
        </w:rPr>
        <w:t>(Replaces R4-2402408)</w:t>
      </w:r>
    </w:p>
    <w:p w14:paraId="60AD5B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71C92" w14:textId="1DB15E4D" w:rsidR="00363F15" w:rsidRDefault="00363F15" w:rsidP="00363F15">
      <w:pPr>
        <w:rPr>
          <w:rFonts w:ascii="Arial" w:hAnsi="Arial" w:cs="Arial"/>
          <w:b/>
          <w:sz w:val="24"/>
        </w:rPr>
      </w:pPr>
      <w:r>
        <w:rPr>
          <w:rFonts w:ascii="Arial" w:hAnsi="Arial" w:cs="Arial"/>
          <w:b/>
          <w:color w:val="0000FF"/>
          <w:sz w:val="24"/>
        </w:rPr>
        <w:t>R4-2403810</w:t>
      </w:r>
      <w:r>
        <w:rPr>
          <w:rFonts w:ascii="Arial" w:hAnsi="Arial" w:cs="Arial"/>
          <w:b/>
          <w:color w:val="0000FF"/>
          <w:sz w:val="24"/>
        </w:rPr>
        <w:tab/>
      </w:r>
      <w:r>
        <w:rPr>
          <w:rFonts w:ascii="Arial" w:hAnsi="Arial" w:cs="Arial"/>
          <w:b/>
          <w:sz w:val="24"/>
        </w:rPr>
        <w:t>CR to TS 38.101-1 Rel-17 Corrections to UL configuration for asymmetric ULDL</w:t>
      </w:r>
    </w:p>
    <w:p w14:paraId="794AE54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Skyworks Solutions, Inc., Nokia, T-Mobile USA, Keysight Technologies</w:t>
      </w:r>
    </w:p>
    <w:p w14:paraId="428176B9" w14:textId="77777777" w:rsidR="00363F15" w:rsidRDefault="00363F15" w:rsidP="00363F15">
      <w:pPr>
        <w:rPr>
          <w:rFonts w:ascii="Arial" w:hAnsi="Arial" w:cs="Arial"/>
          <w:b/>
        </w:rPr>
      </w:pPr>
      <w:r>
        <w:rPr>
          <w:rFonts w:ascii="Arial" w:hAnsi="Arial" w:cs="Arial"/>
          <w:b/>
        </w:rPr>
        <w:t xml:space="preserve">Abstract: </w:t>
      </w:r>
    </w:p>
    <w:p w14:paraId="5356570F" w14:textId="77777777" w:rsidR="00363F15" w:rsidRDefault="00363F15" w:rsidP="00363F15">
      <w:r>
        <w:t>[RAN4#110][100] Main Session</w:t>
      </w:r>
    </w:p>
    <w:p w14:paraId="779EDB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0D8B2C" w14:textId="5C6C21DF" w:rsidR="00363F15" w:rsidRDefault="00363F15" w:rsidP="00363F15">
      <w:pPr>
        <w:rPr>
          <w:rFonts w:ascii="Arial" w:hAnsi="Arial" w:cs="Arial"/>
          <w:b/>
          <w:sz w:val="24"/>
        </w:rPr>
      </w:pPr>
      <w:r>
        <w:rPr>
          <w:rFonts w:ascii="Arial" w:hAnsi="Arial" w:cs="Arial"/>
          <w:b/>
          <w:color w:val="0000FF"/>
          <w:sz w:val="24"/>
        </w:rPr>
        <w:t>R4-2403811</w:t>
      </w:r>
      <w:r>
        <w:rPr>
          <w:rFonts w:ascii="Arial" w:hAnsi="Arial" w:cs="Arial"/>
          <w:b/>
          <w:color w:val="0000FF"/>
          <w:sz w:val="24"/>
        </w:rPr>
        <w:tab/>
      </w:r>
      <w:r>
        <w:rPr>
          <w:rFonts w:ascii="Arial" w:hAnsi="Arial" w:cs="Arial"/>
          <w:b/>
          <w:sz w:val="24"/>
        </w:rPr>
        <w:t>CR to TS 38.101-1 Rel-18 Corrections to UL configuration for asymmetric ULDL</w:t>
      </w:r>
    </w:p>
    <w:p w14:paraId="446715E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Skyworks Solutions, Inc., Nokia, T-Mobile USA, Keysight Technologies</w:t>
      </w:r>
    </w:p>
    <w:p w14:paraId="30668016" w14:textId="77777777" w:rsidR="00363F15" w:rsidRDefault="00363F15" w:rsidP="00363F15">
      <w:pPr>
        <w:rPr>
          <w:rFonts w:ascii="Arial" w:hAnsi="Arial" w:cs="Arial"/>
          <w:b/>
        </w:rPr>
      </w:pPr>
      <w:r>
        <w:rPr>
          <w:rFonts w:ascii="Arial" w:hAnsi="Arial" w:cs="Arial"/>
          <w:b/>
        </w:rPr>
        <w:t xml:space="preserve">Abstract: </w:t>
      </w:r>
    </w:p>
    <w:p w14:paraId="7F079623" w14:textId="77777777" w:rsidR="00363F15" w:rsidRDefault="00363F15" w:rsidP="00363F15">
      <w:r>
        <w:t>[RAN4#110][100] Main Session</w:t>
      </w:r>
    </w:p>
    <w:p w14:paraId="64E0EA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5C5714" w14:textId="4B1FC4F6" w:rsidR="00363F15" w:rsidRDefault="00363F15" w:rsidP="00363F15">
      <w:pPr>
        <w:rPr>
          <w:rFonts w:ascii="Arial" w:hAnsi="Arial" w:cs="Arial"/>
          <w:b/>
          <w:sz w:val="24"/>
        </w:rPr>
      </w:pPr>
      <w:r>
        <w:rPr>
          <w:rFonts w:ascii="Arial" w:hAnsi="Arial" w:cs="Arial"/>
          <w:b/>
          <w:color w:val="0000FF"/>
          <w:sz w:val="24"/>
        </w:rPr>
        <w:t>R4-2403812</w:t>
      </w:r>
      <w:r>
        <w:rPr>
          <w:rFonts w:ascii="Arial" w:hAnsi="Arial" w:cs="Arial"/>
          <w:b/>
          <w:color w:val="0000FF"/>
          <w:sz w:val="24"/>
        </w:rPr>
        <w:tab/>
      </w:r>
      <w:r>
        <w:rPr>
          <w:rFonts w:ascii="Arial" w:hAnsi="Arial" w:cs="Arial"/>
          <w:b/>
          <w:sz w:val="24"/>
        </w:rPr>
        <w:t>(NR_redcap-Core) Correction of the channel raster for RedCap by added entries</w:t>
      </w:r>
    </w:p>
    <w:p w14:paraId="2E0FC3E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CR-2127  rev 1 Cat: F (Rel-17)</w:t>
      </w:r>
      <w:r>
        <w:rPr>
          <w:i/>
        </w:rPr>
        <w:br/>
      </w:r>
      <w:r>
        <w:rPr>
          <w:i/>
        </w:rPr>
        <w:br/>
      </w:r>
      <w:r>
        <w:rPr>
          <w:i/>
        </w:rPr>
        <w:tab/>
      </w:r>
      <w:r>
        <w:rPr>
          <w:i/>
        </w:rPr>
        <w:tab/>
      </w:r>
      <w:r>
        <w:rPr>
          <w:i/>
        </w:rPr>
        <w:tab/>
      </w:r>
      <w:r>
        <w:rPr>
          <w:i/>
        </w:rPr>
        <w:tab/>
      </w:r>
      <w:r>
        <w:rPr>
          <w:i/>
        </w:rPr>
        <w:tab/>
        <w:t>Source: Ericsson</w:t>
      </w:r>
    </w:p>
    <w:p w14:paraId="6135A42F" w14:textId="77777777" w:rsidR="00363F15" w:rsidRDefault="00363F15" w:rsidP="00363F15">
      <w:pPr>
        <w:rPr>
          <w:color w:val="808080"/>
        </w:rPr>
      </w:pPr>
      <w:r>
        <w:rPr>
          <w:color w:val="808080"/>
        </w:rPr>
        <w:lastRenderedPageBreak/>
        <w:t>(Replaces R4-2401838)</w:t>
      </w:r>
    </w:p>
    <w:p w14:paraId="335022AF" w14:textId="77777777" w:rsidR="00363F15" w:rsidRDefault="00363F15" w:rsidP="00363F15">
      <w:pPr>
        <w:rPr>
          <w:rFonts w:ascii="Arial" w:hAnsi="Arial" w:cs="Arial"/>
          <w:b/>
        </w:rPr>
      </w:pPr>
      <w:r>
        <w:rPr>
          <w:rFonts w:ascii="Arial" w:hAnsi="Arial" w:cs="Arial"/>
          <w:b/>
        </w:rPr>
        <w:t xml:space="preserve">Abstract: </w:t>
      </w:r>
    </w:p>
    <w:p w14:paraId="50117283" w14:textId="77777777" w:rsidR="00363F15" w:rsidRDefault="00363F15" w:rsidP="00363F15">
      <w:r>
        <w:t>CR to correct the a channel raster for RedCap by adding intermediary 10 kHz entries (consistent with the enhanced raster for Rel-18) to make sure all RedCap UEs are compliant with minimum requirements for any UE specific channel bandwidth and location con</w:t>
      </w:r>
    </w:p>
    <w:p w14:paraId="26BF28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D66339" w14:textId="40F5D58C" w:rsidR="00363F15" w:rsidRDefault="00363F15" w:rsidP="00363F15">
      <w:pPr>
        <w:rPr>
          <w:rFonts w:ascii="Arial" w:hAnsi="Arial" w:cs="Arial"/>
          <w:b/>
          <w:sz w:val="24"/>
        </w:rPr>
      </w:pPr>
      <w:r>
        <w:rPr>
          <w:rFonts w:ascii="Arial" w:hAnsi="Arial" w:cs="Arial"/>
          <w:b/>
          <w:color w:val="0000FF"/>
          <w:sz w:val="24"/>
        </w:rPr>
        <w:t>R4-2403816</w:t>
      </w:r>
      <w:r>
        <w:rPr>
          <w:rFonts w:ascii="Arial" w:hAnsi="Arial" w:cs="Arial"/>
          <w:b/>
          <w:color w:val="0000FF"/>
          <w:sz w:val="24"/>
        </w:rPr>
        <w:tab/>
      </w:r>
      <w:r>
        <w:rPr>
          <w:rFonts w:ascii="Arial" w:hAnsi="Arial" w:cs="Arial"/>
          <w:b/>
          <w:sz w:val="24"/>
        </w:rPr>
        <w:t>CR to TS 38.101-2 Correction on beam correspondence for RedCap Rel-17</w:t>
      </w:r>
    </w:p>
    <w:p w14:paraId="505AE31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CR-0700  rev 1 Cat: F (Rel-17)</w:t>
      </w:r>
      <w:r>
        <w:rPr>
          <w:i/>
        </w:rPr>
        <w:br/>
      </w:r>
      <w:r>
        <w:rPr>
          <w:i/>
        </w:rPr>
        <w:br/>
      </w:r>
      <w:r>
        <w:rPr>
          <w:i/>
        </w:rPr>
        <w:tab/>
      </w:r>
      <w:r>
        <w:rPr>
          <w:i/>
        </w:rPr>
        <w:tab/>
      </w:r>
      <w:r>
        <w:rPr>
          <w:i/>
        </w:rPr>
        <w:tab/>
      </w:r>
      <w:r>
        <w:rPr>
          <w:i/>
        </w:rPr>
        <w:tab/>
      </w:r>
      <w:r>
        <w:rPr>
          <w:i/>
        </w:rPr>
        <w:tab/>
        <w:t>Source: Sony, Ericsson</w:t>
      </w:r>
    </w:p>
    <w:p w14:paraId="05B7BEBD" w14:textId="77777777" w:rsidR="00363F15" w:rsidRDefault="00363F15" w:rsidP="00363F15">
      <w:pPr>
        <w:rPr>
          <w:color w:val="808080"/>
        </w:rPr>
      </w:pPr>
      <w:r>
        <w:rPr>
          <w:color w:val="808080"/>
        </w:rPr>
        <w:t>(Replaces R4-2400524)</w:t>
      </w:r>
    </w:p>
    <w:p w14:paraId="4EBC49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02F53" w14:textId="6DAE3388" w:rsidR="00363F15" w:rsidRDefault="00363F15" w:rsidP="00363F15">
      <w:pPr>
        <w:rPr>
          <w:rFonts w:ascii="Arial" w:hAnsi="Arial" w:cs="Arial"/>
          <w:b/>
          <w:sz w:val="24"/>
        </w:rPr>
      </w:pPr>
      <w:r>
        <w:rPr>
          <w:rFonts w:ascii="Arial" w:hAnsi="Arial" w:cs="Arial"/>
          <w:b/>
          <w:color w:val="0000FF"/>
          <w:sz w:val="24"/>
        </w:rPr>
        <w:t>R4-2403817</w:t>
      </w:r>
      <w:r>
        <w:rPr>
          <w:rFonts w:ascii="Arial" w:hAnsi="Arial" w:cs="Arial"/>
          <w:b/>
          <w:color w:val="0000FF"/>
          <w:sz w:val="24"/>
        </w:rPr>
        <w:tab/>
      </w:r>
      <w:r>
        <w:rPr>
          <w:rFonts w:ascii="Arial" w:hAnsi="Arial" w:cs="Arial"/>
          <w:b/>
          <w:sz w:val="24"/>
        </w:rPr>
        <w:t>(NR_NTN_solutions-Core) CR for TS 38.101-5 on NTN spurious emission and reference sensitivity power level (R17)</w:t>
      </w:r>
    </w:p>
    <w:p w14:paraId="10C1570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CR-0058  rev 1 Cat: F (Rel-17)</w:t>
      </w:r>
      <w:r>
        <w:rPr>
          <w:i/>
        </w:rPr>
        <w:br/>
      </w:r>
      <w:r>
        <w:rPr>
          <w:i/>
        </w:rPr>
        <w:br/>
      </w:r>
      <w:r>
        <w:rPr>
          <w:i/>
        </w:rPr>
        <w:tab/>
      </w:r>
      <w:r>
        <w:rPr>
          <w:i/>
        </w:rPr>
        <w:tab/>
      </w:r>
      <w:r>
        <w:rPr>
          <w:i/>
        </w:rPr>
        <w:tab/>
      </w:r>
      <w:r>
        <w:rPr>
          <w:i/>
        </w:rPr>
        <w:tab/>
      </w:r>
      <w:r>
        <w:rPr>
          <w:i/>
        </w:rPr>
        <w:tab/>
        <w:t>Source: ZTE Corporation</w:t>
      </w:r>
    </w:p>
    <w:p w14:paraId="71E6990E" w14:textId="77777777" w:rsidR="00363F15" w:rsidRDefault="00363F15" w:rsidP="00363F15">
      <w:pPr>
        <w:rPr>
          <w:color w:val="808080"/>
        </w:rPr>
      </w:pPr>
      <w:r>
        <w:rPr>
          <w:color w:val="808080"/>
        </w:rPr>
        <w:t>(Replaces R4-2400911)</w:t>
      </w:r>
    </w:p>
    <w:p w14:paraId="5F96B94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9E410" w14:textId="5E74D8B3" w:rsidR="00363F15" w:rsidRDefault="00363F15" w:rsidP="00363F15">
      <w:pPr>
        <w:rPr>
          <w:rFonts w:ascii="Arial" w:hAnsi="Arial" w:cs="Arial"/>
          <w:b/>
          <w:sz w:val="24"/>
        </w:rPr>
      </w:pPr>
      <w:r>
        <w:rPr>
          <w:rFonts w:ascii="Arial" w:hAnsi="Arial" w:cs="Arial"/>
          <w:b/>
          <w:color w:val="0000FF"/>
          <w:sz w:val="24"/>
        </w:rPr>
        <w:t>R4-2403818</w:t>
      </w:r>
      <w:r>
        <w:rPr>
          <w:rFonts w:ascii="Arial" w:hAnsi="Arial" w:cs="Arial"/>
          <w:b/>
          <w:color w:val="0000FF"/>
          <w:sz w:val="24"/>
        </w:rPr>
        <w:tab/>
      </w:r>
      <w:r>
        <w:rPr>
          <w:rFonts w:ascii="Arial" w:hAnsi="Arial" w:cs="Arial"/>
          <w:b/>
          <w:sz w:val="24"/>
        </w:rPr>
        <w:t>(NR_unlic-Core) Correction CR for NS_59 in TS38.101-1</w:t>
      </w:r>
    </w:p>
    <w:p w14:paraId="5764CE8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CR-2171  rev 1 Cat: F (Rel-17)</w:t>
      </w:r>
      <w:r>
        <w:rPr>
          <w:i/>
        </w:rPr>
        <w:br/>
      </w:r>
      <w:r>
        <w:rPr>
          <w:i/>
        </w:rPr>
        <w:br/>
      </w:r>
      <w:r>
        <w:rPr>
          <w:i/>
        </w:rPr>
        <w:tab/>
      </w:r>
      <w:r>
        <w:rPr>
          <w:i/>
        </w:rPr>
        <w:tab/>
      </w:r>
      <w:r>
        <w:rPr>
          <w:i/>
        </w:rPr>
        <w:tab/>
      </w:r>
      <w:r>
        <w:rPr>
          <w:i/>
        </w:rPr>
        <w:tab/>
      </w:r>
      <w:r>
        <w:rPr>
          <w:i/>
        </w:rPr>
        <w:tab/>
        <w:t>Source: LG Electronics</w:t>
      </w:r>
    </w:p>
    <w:p w14:paraId="3878C2F3" w14:textId="77777777" w:rsidR="00363F15" w:rsidRDefault="00363F15" w:rsidP="00363F15">
      <w:pPr>
        <w:rPr>
          <w:color w:val="808080"/>
        </w:rPr>
      </w:pPr>
      <w:r>
        <w:rPr>
          <w:color w:val="808080"/>
        </w:rPr>
        <w:t>(Replaces R4-2402494)</w:t>
      </w:r>
    </w:p>
    <w:p w14:paraId="2C21E8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1B75D" w14:textId="4C124623" w:rsidR="00363F15" w:rsidRDefault="00363F15" w:rsidP="00363F15">
      <w:pPr>
        <w:rPr>
          <w:rFonts w:ascii="Arial" w:hAnsi="Arial" w:cs="Arial"/>
          <w:b/>
          <w:sz w:val="24"/>
        </w:rPr>
      </w:pPr>
      <w:r>
        <w:rPr>
          <w:rFonts w:ascii="Arial" w:hAnsi="Arial" w:cs="Arial"/>
          <w:b/>
          <w:color w:val="0000FF"/>
          <w:sz w:val="24"/>
        </w:rPr>
        <w:t>R4-2403819</w:t>
      </w:r>
      <w:r>
        <w:rPr>
          <w:rFonts w:ascii="Arial" w:hAnsi="Arial" w:cs="Arial"/>
          <w:b/>
          <w:color w:val="0000FF"/>
          <w:sz w:val="24"/>
        </w:rPr>
        <w:tab/>
      </w:r>
      <w:r>
        <w:rPr>
          <w:rFonts w:ascii="Arial" w:hAnsi="Arial" w:cs="Arial"/>
          <w:b/>
          <w:sz w:val="24"/>
        </w:rPr>
        <w:t>(NR_NTN_solutions-Core) CR for 38.101-5 to exclude phase continuity requirements for NTN UE (R17)</w:t>
      </w:r>
    </w:p>
    <w:p w14:paraId="08018BC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CR-0065  rev 1 Cat: F (Rel-17)</w:t>
      </w:r>
      <w:r>
        <w:rPr>
          <w:i/>
        </w:rPr>
        <w:br/>
      </w:r>
      <w:r>
        <w:rPr>
          <w:i/>
        </w:rPr>
        <w:br/>
      </w:r>
      <w:r>
        <w:rPr>
          <w:i/>
        </w:rPr>
        <w:tab/>
      </w:r>
      <w:r>
        <w:rPr>
          <w:i/>
        </w:rPr>
        <w:tab/>
      </w:r>
      <w:r>
        <w:rPr>
          <w:i/>
        </w:rPr>
        <w:tab/>
      </w:r>
      <w:r>
        <w:rPr>
          <w:i/>
        </w:rPr>
        <w:tab/>
      </w:r>
      <w:r>
        <w:rPr>
          <w:i/>
        </w:rPr>
        <w:tab/>
        <w:t>Source: Huawei, HiSilicon</w:t>
      </w:r>
    </w:p>
    <w:p w14:paraId="0FB6868B" w14:textId="77777777" w:rsidR="00363F15" w:rsidRDefault="00363F15" w:rsidP="00363F15">
      <w:pPr>
        <w:rPr>
          <w:color w:val="808080"/>
        </w:rPr>
      </w:pPr>
      <w:r>
        <w:rPr>
          <w:color w:val="808080"/>
        </w:rPr>
        <w:t>(Replaces R4-2401784)</w:t>
      </w:r>
    </w:p>
    <w:p w14:paraId="7BB645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EF48DF" w14:textId="61E108BB" w:rsidR="00363F15" w:rsidRDefault="00363F15" w:rsidP="00363F15">
      <w:pPr>
        <w:rPr>
          <w:rFonts w:ascii="Arial" w:hAnsi="Arial" w:cs="Arial"/>
          <w:b/>
          <w:sz w:val="24"/>
        </w:rPr>
      </w:pPr>
      <w:r>
        <w:rPr>
          <w:rFonts w:ascii="Arial" w:hAnsi="Arial" w:cs="Arial"/>
          <w:b/>
          <w:color w:val="0000FF"/>
          <w:sz w:val="24"/>
        </w:rPr>
        <w:t>R4-2403821</w:t>
      </w:r>
      <w:r>
        <w:rPr>
          <w:rFonts w:ascii="Arial" w:hAnsi="Arial" w:cs="Arial"/>
          <w:b/>
          <w:color w:val="0000FF"/>
          <w:sz w:val="24"/>
        </w:rPr>
        <w:tab/>
      </w:r>
      <w:r>
        <w:rPr>
          <w:rFonts w:ascii="Arial" w:hAnsi="Arial" w:cs="Arial"/>
          <w:b/>
          <w:sz w:val="24"/>
        </w:rPr>
        <w:t>(NR_NTN_solutions-Core) CR for TS 38.101-5 to update NTN frequency range (R17)</w:t>
      </w:r>
    </w:p>
    <w:p w14:paraId="0342DC7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CR-0063  rev 1 Cat: F (Rel-17)</w:t>
      </w:r>
      <w:r>
        <w:rPr>
          <w:i/>
        </w:rPr>
        <w:br/>
      </w:r>
      <w:r>
        <w:rPr>
          <w:i/>
        </w:rPr>
        <w:br/>
      </w:r>
      <w:r>
        <w:rPr>
          <w:i/>
        </w:rPr>
        <w:tab/>
      </w:r>
      <w:r>
        <w:rPr>
          <w:i/>
        </w:rPr>
        <w:tab/>
      </w:r>
      <w:r>
        <w:rPr>
          <w:i/>
        </w:rPr>
        <w:tab/>
      </w:r>
      <w:r>
        <w:rPr>
          <w:i/>
        </w:rPr>
        <w:tab/>
      </w:r>
      <w:r>
        <w:rPr>
          <w:i/>
        </w:rPr>
        <w:tab/>
        <w:t>Source: Huawei, HiSilicon</w:t>
      </w:r>
    </w:p>
    <w:p w14:paraId="6684A4B3" w14:textId="77777777" w:rsidR="00363F15" w:rsidRDefault="00363F15" w:rsidP="00363F15">
      <w:pPr>
        <w:rPr>
          <w:color w:val="808080"/>
        </w:rPr>
      </w:pPr>
      <w:r>
        <w:rPr>
          <w:color w:val="808080"/>
        </w:rPr>
        <w:lastRenderedPageBreak/>
        <w:t>(Replaces R4-2401779)</w:t>
      </w:r>
    </w:p>
    <w:p w14:paraId="6D0662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0A981" w14:textId="291B6DCF" w:rsidR="00363F15" w:rsidRDefault="00363F15" w:rsidP="00363F15">
      <w:pPr>
        <w:rPr>
          <w:rFonts w:ascii="Arial" w:hAnsi="Arial" w:cs="Arial"/>
          <w:b/>
          <w:sz w:val="24"/>
        </w:rPr>
      </w:pPr>
      <w:r>
        <w:rPr>
          <w:rFonts w:ascii="Arial" w:hAnsi="Arial" w:cs="Arial"/>
          <w:b/>
          <w:color w:val="0000FF"/>
          <w:sz w:val="24"/>
        </w:rPr>
        <w:t>R4-2403822</w:t>
      </w:r>
      <w:r>
        <w:rPr>
          <w:rFonts w:ascii="Arial" w:hAnsi="Arial" w:cs="Arial"/>
          <w:b/>
          <w:color w:val="0000FF"/>
          <w:sz w:val="24"/>
        </w:rPr>
        <w:tab/>
      </w:r>
      <w:r>
        <w:rPr>
          <w:rFonts w:ascii="Arial" w:hAnsi="Arial" w:cs="Arial"/>
          <w:b/>
          <w:sz w:val="24"/>
        </w:rPr>
        <w:t>(NR_NTN_solutions-Core) CR for TS 38.108 to update NTN frequency range (R17)</w:t>
      </w:r>
    </w:p>
    <w:p w14:paraId="14D71E6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v17.6.0</w:t>
      </w:r>
      <w:r>
        <w:rPr>
          <w:i/>
        </w:rPr>
        <w:tab/>
        <w:t xml:space="preserve">  CR-0052  rev 1 Cat: F (Rel-17)</w:t>
      </w:r>
      <w:r>
        <w:rPr>
          <w:i/>
        </w:rPr>
        <w:br/>
      </w:r>
      <w:r>
        <w:rPr>
          <w:i/>
        </w:rPr>
        <w:br/>
      </w:r>
      <w:r>
        <w:rPr>
          <w:i/>
        </w:rPr>
        <w:tab/>
      </w:r>
      <w:r>
        <w:rPr>
          <w:i/>
        </w:rPr>
        <w:tab/>
      </w:r>
      <w:r>
        <w:rPr>
          <w:i/>
        </w:rPr>
        <w:tab/>
      </w:r>
      <w:r>
        <w:rPr>
          <w:i/>
        </w:rPr>
        <w:tab/>
      </w:r>
      <w:r>
        <w:rPr>
          <w:i/>
        </w:rPr>
        <w:tab/>
        <w:t>Source: Huawei, HiSilicon</w:t>
      </w:r>
    </w:p>
    <w:p w14:paraId="2A6A3C78" w14:textId="77777777" w:rsidR="00363F15" w:rsidRDefault="00363F15" w:rsidP="00363F15">
      <w:pPr>
        <w:rPr>
          <w:color w:val="808080"/>
        </w:rPr>
      </w:pPr>
      <w:r>
        <w:rPr>
          <w:color w:val="808080"/>
        </w:rPr>
        <w:t>(Replaces R4-2401781)</w:t>
      </w:r>
    </w:p>
    <w:p w14:paraId="02A755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A255E" w14:textId="38AFE9C2" w:rsidR="00363F15" w:rsidRDefault="00363F15" w:rsidP="00363F15">
      <w:pPr>
        <w:rPr>
          <w:rFonts w:ascii="Arial" w:hAnsi="Arial" w:cs="Arial"/>
          <w:b/>
          <w:sz w:val="24"/>
        </w:rPr>
      </w:pPr>
      <w:r>
        <w:rPr>
          <w:rFonts w:ascii="Arial" w:hAnsi="Arial" w:cs="Arial"/>
          <w:b/>
          <w:color w:val="0000FF"/>
          <w:sz w:val="24"/>
        </w:rPr>
        <w:t>R4-2403851</w:t>
      </w:r>
      <w:r>
        <w:rPr>
          <w:rFonts w:ascii="Arial" w:hAnsi="Arial" w:cs="Arial"/>
          <w:b/>
          <w:color w:val="0000FF"/>
          <w:sz w:val="24"/>
        </w:rPr>
        <w:tab/>
      </w:r>
      <w:r>
        <w:rPr>
          <w:rFonts w:ascii="Arial" w:hAnsi="Arial" w:cs="Arial"/>
          <w:b/>
          <w:sz w:val="24"/>
        </w:rPr>
        <w:t>CR for TS 38.101-3 Rel-17 CAT-F: Introducing missing Rel-17 MSD requirements</w:t>
      </w:r>
    </w:p>
    <w:p w14:paraId="496A206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CR-1105  rev 1 Cat: F (Rel-17)</w:t>
      </w:r>
      <w:r>
        <w:rPr>
          <w:i/>
        </w:rPr>
        <w:br/>
      </w:r>
      <w:r>
        <w:rPr>
          <w:i/>
        </w:rPr>
        <w:br/>
      </w:r>
      <w:r>
        <w:rPr>
          <w:i/>
        </w:rPr>
        <w:tab/>
      </w:r>
      <w:r>
        <w:rPr>
          <w:i/>
        </w:rPr>
        <w:tab/>
      </w:r>
      <w:r>
        <w:rPr>
          <w:i/>
        </w:rPr>
        <w:tab/>
      </w:r>
      <w:r>
        <w:rPr>
          <w:i/>
        </w:rPr>
        <w:tab/>
      </w:r>
      <w:r>
        <w:rPr>
          <w:i/>
        </w:rPr>
        <w:tab/>
        <w:t>Source: Apple</w:t>
      </w:r>
    </w:p>
    <w:p w14:paraId="17234B79" w14:textId="77777777" w:rsidR="00363F15" w:rsidRDefault="00363F15" w:rsidP="00363F15">
      <w:pPr>
        <w:rPr>
          <w:color w:val="808080"/>
        </w:rPr>
      </w:pPr>
      <w:r>
        <w:rPr>
          <w:color w:val="808080"/>
        </w:rPr>
        <w:t>(Replaces R4-2400165)</w:t>
      </w:r>
    </w:p>
    <w:p w14:paraId="71D4E72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10596" w14:textId="7FBE2F33" w:rsidR="00363F15" w:rsidRDefault="00363F15" w:rsidP="00363F15">
      <w:pPr>
        <w:rPr>
          <w:rFonts w:ascii="Arial" w:hAnsi="Arial" w:cs="Arial"/>
          <w:b/>
          <w:sz w:val="24"/>
        </w:rPr>
      </w:pPr>
      <w:r>
        <w:rPr>
          <w:rFonts w:ascii="Arial" w:hAnsi="Arial" w:cs="Arial"/>
          <w:b/>
          <w:color w:val="0000FF"/>
          <w:sz w:val="24"/>
        </w:rPr>
        <w:t>R4-2403872</w:t>
      </w:r>
      <w:r>
        <w:rPr>
          <w:rFonts w:ascii="Arial" w:hAnsi="Arial" w:cs="Arial"/>
          <w:b/>
          <w:color w:val="0000FF"/>
          <w:sz w:val="24"/>
        </w:rPr>
        <w:tab/>
      </w:r>
      <w:r>
        <w:rPr>
          <w:rFonts w:ascii="Arial" w:hAnsi="Arial" w:cs="Arial"/>
          <w:b/>
          <w:sz w:val="24"/>
        </w:rPr>
        <w:t>(NR_RF_FR1_enh-Core) CR to add clarification regarding the configurations of the UL CCs for suffix H - TS38.101-1, Rel-17, Cat-F</w:t>
      </w:r>
    </w:p>
    <w:p w14:paraId="5ADDFF5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CR-2101  rev 1 Cat: F (Rel-17)</w:t>
      </w:r>
      <w:r>
        <w:rPr>
          <w:i/>
        </w:rPr>
        <w:br/>
      </w:r>
      <w:r>
        <w:rPr>
          <w:i/>
        </w:rPr>
        <w:br/>
      </w:r>
      <w:r>
        <w:rPr>
          <w:i/>
        </w:rPr>
        <w:tab/>
      </w:r>
      <w:r>
        <w:rPr>
          <w:i/>
        </w:rPr>
        <w:tab/>
      </w:r>
      <w:r>
        <w:rPr>
          <w:i/>
        </w:rPr>
        <w:tab/>
      </w:r>
      <w:r>
        <w:rPr>
          <w:i/>
        </w:rPr>
        <w:tab/>
      </w:r>
      <w:r>
        <w:rPr>
          <w:i/>
        </w:rPr>
        <w:tab/>
        <w:t>Source: Anritsu Limited</w:t>
      </w:r>
    </w:p>
    <w:p w14:paraId="78F635A8" w14:textId="77777777" w:rsidR="00363F15" w:rsidRDefault="00363F15" w:rsidP="00363F15">
      <w:pPr>
        <w:rPr>
          <w:color w:val="808080"/>
        </w:rPr>
      </w:pPr>
      <w:r>
        <w:rPr>
          <w:color w:val="808080"/>
        </w:rPr>
        <w:t>(Replaces R4-2401390)</w:t>
      </w:r>
    </w:p>
    <w:p w14:paraId="182E229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4AF81" w14:textId="77777777" w:rsidR="00363F15" w:rsidRDefault="00363F15" w:rsidP="00363F15">
      <w:pPr>
        <w:pStyle w:val="Heading4"/>
      </w:pPr>
      <w:bookmarkStart w:id="32" w:name="_Toc163415374"/>
      <w:r>
        <w:t>5.2.2</w:t>
      </w:r>
      <w:r>
        <w:tab/>
        <w:t>BS RF requirements and BS conformance testing</w:t>
      </w:r>
      <w:bookmarkEnd w:id="32"/>
    </w:p>
    <w:p w14:paraId="488D6CAD" w14:textId="5CCC4653" w:rsidR="00363F15" w:rsidRDefault="00363F15" w:rsidP="00363F15">
      <w:pPr>
        <w:rPr>
          <w:rFonts w:ascii="Arial" w:hAnsi="Arial" w:cs="Arial"/>
          <w:b/>
          <w:sz w:val="24"/>
        </w:rPr>
      </w:pPr>
      <w:r>
        <w:rPr>
          <w:rFonts w:ascii="Arial" w:hAnsi="Arial" w:cs="Arial"/>
          <w:b/>
          <w:color w:val="0000FF"/>
          <w:sz w:val="24"/>
        </w:rPr>
        <w:t>R4-2400034</w:t>
      </w:r>
      <w:r>
        <w:rPr>
          <w:rFonts w:ascii="Arial" w:hAnsi="Arial" w:cs="Arial"/>
          <w:b/>
          <w:color w:val="0000FF"/>
          <w:sz w:val="24"/>
        </w:rPr>
        <w:tab/>
      </w:r>
      <w:r>
        <w:rPr>
          <w:rFonts w:ascii="Arial" w:hAnsi="Arial" w:cs="Arial"/>
          <w:b/>
          <w:sz w:val="24"/>
        </w:rPr>
        <w:t>(NR_6GHz-Core) CR for TS 38.104, Correction on reference of PREFSENS for in-band blocking and out-of-band blocking for band n104</w:t>
      </w:r>
    </w:p>
    <w:p w14:paraId="1A7D791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CR-0550  rev  Cat: F (Rel-17)</w:t>
      </w:r>
      <w:r>
        <w:rPr>
          <w:i/>
        </w:rPr>
        <w:br/>
      </w:r>
      <w:r>
        <w:rPr>
          <w:i/>
        </w:rPr>
        <w:br/>
      </w:r>
      <w:r>
        <w:rPr>
          <w:i/>
        </w:rPr>
        <w:tab/>
      </w:r>
      <w:r>
        <w:rPr>
          <w:i/>
        </w:rPr>
        <w:tab/>
      </w:r>
      <w:r>
        <w:rPr>
          <w:i/>
        </w:rPr>
        <w:tab/>
      </w:r>
      <w:r>
        <w:rPr>
          <w:i/>
        </w:rPr>
        <w:tab/>
      </w:r>
      <w:r>
        <w:rPr>
          <w:i/>
        </w:rPr>
        <w:tab/>
        <w:t>Source: CATT</w:t>
      </w:r>
    </w:p>
    <w:p w14:paraId="2C0DF6B7" w14:textId="77777777" w:rsidR="00363F15" w:rsidRDefault="00363F15" w:rsidP="00363F15">
      <w:pPr>
        <w:rPr>
          <w:rFonts w:ascii="Arial" w:hAnsi="Arial" w:cs="Arial"/>
          <w:b/>
        </w:rPr>
      </w:pPr>
      <w:r>
        <w:rPr>
          <w:rFonts w:ascii="Arial" w:hAnsi="Arial" w:cs="Arial"/>
          <w:b/>
        </w:rPr>
        <w:t xml:space="preserve">Abstract: </w:t>
      </w:r>
    </w:p>
    <w:p w14:paraId="5F31D7CF" w14:textId="77777777" w:rsidR="00363F15" w:rsidRDefault="00363F15" w:rsidP="00363F15">
      <w:r>
        <w:t>MCC: This was changed to AI 5.2.2 by Chair request. Chair: This should be treated under email thread [301].</w:t>
      </w:r>
    </w:p>
    <w:p w14:paraId="574663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154AC" w14:textId="19532972" w:rsidR="00363F15" w:rsidRDefault="00363F15" w:rsidP="00363F15">
      <w:pPr>
        <w:rPr>
          <w:rFonts w:ascii="Arial" w:hAnsi="Arial" w:cs="Arial"/>
          <w:b/>
          <w:sz w:val="24"/>
        </w:rPr>
      </w:pPr>
      <w:r>
        <w:rPr>
          <w:rFonts w:ascii="Arial" w:hAnsi="Arial" w:cs="Arial"/>
          <w:b/>
          <w:color w:val="0000FF"/>
          <w:sz w:val="24"/>
        </w:rPr>
        <w:t>R4-2400035</w:t>
      </w:r>
      <w:r>
        <w:rPr>
          <w:rFonts w:ascii="Arial" w:hAnsi="Arial" w:cs="Arial"/>
          <w:b/>
          <w:color w:val="0000FF"/>
          <w:sz w:val="24"/>
        </w:rPr>
        <w:tab/>
      </w:r>
      <w:r>
        <w:rPr>
          <w:rFonts w:ascii="Arial" w:hAnsi="Arial" w:cs="Arial"/>
          <w:b/>
          <w:sz w:val="24"/>
        </w:rPr>
        <w:t>(NR_NTN_solutions-Core) CR for TS 38.108, Correction on general SAN transmitter spurious emission limits in FR1</w:t>
      </w:r>
    </w:p>
    <w:p w14:paraId="606E053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v17.6.0</w:t>
      </w:r>
      <w:r>
        <w:rPr>
          <w:i/>
        </w:rPr>
        <w:tab/>
        <w:t xml:space="preserve">  CR-0050  rev  Cat: F (Rel-17)</w:t>
      </w:r>
      <w:r>
        <w:rPr>
          <w:i/>
        </w:rPr>
        <w:br/>
      </w:r>
      <w:r>
        <w:rPr>
          <w:i/>
        </w:rPr>
        <w:br/>
      </w:r>
      <w:r>
        <w:rPr>
          <w:i/>
        </w:rPr>
        <w:tab/>
      </w:r>
      <w:r>
        <w:rPr>
          <w:i/>
        </w:rPr>
        <w:tab/>
      </w:r>
      <w:r>
        <w:rPr>
          <w:i/>
        </w:rPr>
        <w:tab/>
      </w:r>
      <w:r>
        <w:rPr>
          <w:i/>
        </w:rPr>
        <w:tab/>
      </w:r>
      <w:r>
        <w:rPr>
          <w:i/>
        </w:rPr>
        <w:tab/>
        <w:t>Source: CATT</w:t>
      </w:r>
    </w:p>
    <w:p w14:paraId="3ECCF25A"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14153" w14:textId="0117D2AB" w:rsidR="00363F15" w:rsidRDefault="00363F15" w:rsidP="00363F15">
      <w:pPr>
        <w:rPr>
          <w:rFonts w:ascii="Arial" w:hAnsi="Arial" w:cs="Arial"/>
          <w:b/>
          <w:sz w:val="24"/>
        </w:rPr>
      </w:pPr>
      <w:r>
        <w:rPr>
          <w:rFonts w:ascii="Arial" w:hAnsi="Arial" w:cs="Arial"/>
          <w:b/>
          <w:color w:val="0000FF"/>
          <w:sz w:val="24"/>
        </w:rPr>
        <w:t>R4-2400036</w:t>
      </w:r>
      <w:r>
        <w:rPr>
          <w:rFonts w:ascii="Arial" w:hAnsi="Arial" w:cs="Arial"/>
          <w:b/>
          <w:color w:val="0000FF"/>
          <w:sz w:val="24"/>
        </w:rPr>
        <w:tab/>
      </w:r>
      <w:r>
        <w:rPr>
          <w:rFonts w:ascii="Arial" w:hAnsi="Arial" w:cs="Arial"/>
          <w:b/>
          <w:sz w:val="24"/>
        </w:rPr>
        <w:t>(NR_NTN_solutions-Core) CR for TS 38.108, Correction on general SAN transmitter spurious emission limits in FR1</w:t>
      </w:r>
    </w:p>
    <w:p w14:paraId="30D2DC4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v18.1.0</w:t>
      </w:r>
      <w:r>
        <w:rPr>
          <w:i/>
        </w:rPr>
        <w:tab/>
        <w:t xml:space="preserve">  CR-0051  rev  Cat: A (Rel-18)</w:t>
      </w:r>
      <w:r>
        <w:rPr>
          <w:i/>
        </w:rPr>
        <w:br/>
      </w:r>
      <w:r>
        <w:rPr>
          <w:i/>
        </w:rPr>
        <w:br/>
      </w:r>
      <w:r>
        <w:rPr>
          <w:i/>
        </w:rPr>
        <w:tab/>
      </w:r>
      <w:r>
        <w:rPr>
          <w:i/>
        </w:rPr>
        <w:tab/>
      </w:r>
      <w:r>
        <w:rPr>
          <w:i/>
        </w:rPr>
        <w:tab/>
      </w:r>
      <w:r>
        <w:rPr>
          <w:i/>
        </w:rPr>
        <w:tab/>
      </w:r>
      <w:r>
        <w:rPr>
          <w:i/>
        </w:rPr>
        <w:tab/>
        <w:t>Source: CATT</w:t>
      </w:r>
    </w:p>
    <w:p w14:paraId="63A349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DA0D4" w14:textId="03EE7A77" w:rsidR="00363F15" w:rsidRDefault="00363F15" w:rsidP="00363F15">
      <w:pPr>
        <w:rPr>
          <w:rFonts w:ascii="Arial" w:hAnsi="Arial" w:cs="Arial"/>
          <w:b/>
          <w:sz w:val="24"/>
        </w:rPr>
      </w:pPr>
      <w:r>
        <w:rPr>
          <w:rFonts w:ascii="Arial" w:hAnsi="Arial" w:cs="Arial"/>
          <w:b/>
          <w:color w:val="0000FF"/>
          <w:sz w:val="24"/>
        </w:rPr>
        <w:t>R4-2400037</w:t>
      </w:r>
      <w:r>
        <w:rPr>
          <w:rFonts w:ascii="Arial" w:hAnsi="Arial" w:cs="Arial"/>
          <w:b/>
          <w:color w:val="0000FF"/>
          <w:sz w:val="24"/>
        </w:rPr>
        <w:tab/>
      </w:r>
      <w:r>
        <w:rPr>
          <w:rFonts w:ascii="Arial" w:hAnsi="Arial" w:cs="Arial"/>
          <w:b/>
          <w:sz w:val="24"/>
        </w:rPr>
        <w:t>(NR_NTN_solutions-Perf) CR for TS 38.181, Correction on general SAN transmitter spurious emission limits in FR1</w:t>
      </w:r>
    </w:p>
    <w:p w14:paraId="18E04C1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v17.3.0</w:t>
      </w:r>
      <w:r>
        <w:rPr>
          <w:i/>
        </w:rPr>
        <w:tab/>
        <w:t xml:space="preserve">  CR-0013  rev  Cat: F (Rel-17)</w:t>
      </w:r>
      <w:r>
        <w:rPr>
          <w:i/>
        </w:rPr>
        <w:br/>
      </w:r>
      <w:r>
        <w:rPr>
          <w:i/>
        </w:rPr>
        <w:br/>
      </w:r>
      <w:r>
        <w:rPr>
          <w:i/>
        </w:rPr>
        <w:tab/>
      </w:r>
      <w:r>
        <w:rPr>
          <w:i/>
        </w:rPr>
        <w:tab/>
      </w:r>
      <w:r>
        <w:rPr>
          <w:i/>
        </w:rPr>
        <w:tab/>
      </w:r>
      <w:r>
        <w:rPr>
          <w:i/>
        </w:rPr>
        <w:tab/>
      </w:r>
      <w:r>
        <w:rPr>
          <w:i/>
        </w:rPr>
        <w:tab/>
        <w:t>Source: CATT</w:t>
      </w:r>
    </w:p>
    <w:p w14:paraId="5421AF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31D2A" w14:textId="7C8BDD4F" w:rsidR="00363F15" w:rsidRDefault="00363F15" w:rsidP="00363F15">
      <w:pPr>
        <w:rPr>
          <w:rFonts w:ascii="Arial" w:hAnsi="Arial" w:cs="Arial"/>
          <w:b/>
          <w:sz w:val="24"/>
        </w:rPr>
      </w:pPr>
      <w:r>
        <w:rPr>
          <w:rFonts w:ascii="Arial" w:hAnsi="Arial" w:cs="Arial"/>
          <w:b/>
          <w:color w:val="0000FF"/>
          <w:sz w:val="24"/>
        </w:rPr>
        <w:t>R4-2400038</w:t>
      </w:r>
      <w:r>
        <w:rPr>
          <w:rFonts w:ascii="Arial" w:hAnsi="Arial" w:cs="Arial"/>
          <w:b/>
          <w:color w:val="0000FF"/>
          <w:sz w:val="24"/>
        </w:rPr>
        <w:tab/>
      </w:r>
      <w:r>
        <w:rPr>
          <w:rFonts w:ascii="Arial" w:hAnsi="Arial" w:cs="Arial"/>
          <w:b/>
          <w:sz w:val="24"/>
        </w:rPr>
        <w:t>(NR_NTN_solutions-Perf) CR for TS 38.181, Correction on general SAN transmitter spurious emission limits in FR1</w:t>
      </w:r>
    </w:p>
    <w:p w14:paraId="7B3C714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v18.0.0</w:t>
      </w:r>
      <w:r>
        <w:rPr>
          <w:i/>
        </w:rPr>
        <w:tab/>
        <w:t xml:space="preserve">  CR-0014  rev  Cat: A (Rel-18)</w:t>
      </w:r>
      <w:r>
        <w:rPr>
          <w:i/>
        </w:rPr>
        <w:br/>
      </w:r>
      <w:r>
        <w:rPr>
          <w:i/>
        </w:rPr>
        <w:br/>
      </w:r>
      <w:r>
        <w:rPr>
          <w:i/>
        </w:rPr>
        <w:tab/>
      </w:r>
      <w:r>
        <w:rPr>
          <w:i/>
        </w:rPr>
        <w:tab/>
      </w:r>
      <w:r>
        <w:rPr>
          <w:i/>
        </w:rPr>
        <w:tab/>
      </w:r>
      <w:r>
        <w:rPr>
          <w:i/>
        </w:rPr>
        <w:tab/>
      </w:r>
      <w:r>
        <w:rPr>
          <w:i/>
        </w:rPr>
        <w:tab/>
        <w:t>Source: CATT</w:t>
      </w:r>
    </w:p>
    <w:p w14:paraId="261C3D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7DB26" w14:textId="5C65B659" w:rsidR="00363F15" w:rsidRDefault="00363F15" w:rsidP="00363F15">
      <w:pPr>
        <w:rPr>
          <w:rFonts w:ascii="Arial" w:hAnsi="Arial" w:cs="Arial"/>
          <w:b/>
          <w:sz w:val="24"/>
        </w:rPr>
      </w:pPr>
      <w:r>
        <w:rPr>
          <w:rFonts w:ascii="Arial" w:hAnsi="Arial" w:cs="Arial"/>
          <w:b/>
          <w:color w:val="0000FF"/>
          <w:sz w:val="24"/>
        </w:rPr>
        <w:t>R4-2400059</w:t>
      </w:r>
      <w:r>
        <w:rPr>
          <w:rFonts w:ascii="Arial" w:hAnsi="Arial" w:cs="Arial"/>
          <w:b/>
          <w:color w:val="0000FF"/>
          <w:sz w:val="24"/>
        </w:rPr>
        <w:tab/>
      </w:r>
      <w:r>
        <w:rPr>
          <w:rFonts w:ascii="Arial" w:hAnsi="Arial" w:cs="Arial"/>
          <w:b/>
          <w:sz w:val="24"/>
        </w:rPr>
        <w:t>(NR_repeaters-Perf) CR for TS 38.115-1, Correction on manufacturer declarations</w:t>
      </w:r>
    </w:p>
    <w:p w14:paraId="76CFB22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v17.4.0</w:t>
      </w:r>
      <w:r>
        <w:rPr>
          <w:i/>
        </w:rPr>
        <w:tab/>
        <w:t xml:space="preserve">  CR-0025  rev  Cat: F (Rel-17)</w:t>
      </w:r>
      <w:r>
        <w:rPr>
          <w:i/>
        </w:rPr>
        <w:br/>
      </w:r>
      <w:r>
        <w:rPr>
          <w:i/>
        </w:rPr>
        <w:br/>
      </w:r>
      <w:r>
        <w:rPr>
          <w:i/>
        </w:rPr>
        <w:tab/>
      </w:r>
      <w:r>
        <w:rPr>
          <w:i/>
        </w:rPr>
        <w:tab/>
      </w:r>
      <w:r>
        <w:rPr>
          <w:i/>
        </w:rPr>
        <w:tab/>
      </w:r>
      <w:r>
        <w:rPr>
          <w:i/>
        </w:rPr>
        <w:tab/>
      </w:r>
      <w:r>
        <w:rPr>
          <w:i/>
        </w:rPr>
        <w:tab/>
        <w:t>Source: CATT</w:t>
      </w:r>
    </w:p>
    <w:p w14:paraId="3A9C1A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FEC42" w14:textId="0B23B1A9" w:rsidR="00363F15" w:rsidRDefault="00363F15" w:rsidP="00363F15">
      <w:pPr>
        <w:rPr>
          <w:rFonts w:ascii="Arial" w:hAnsi="Arial" w:cs="Arial"/>
          <w:b/>
          <w:sz w:val="24"/>
        </w:rPr>
      </w:pPr>
      <w:r>
        <w:rPr>
          <w:rFonts w:ascii="Arial" w:hAnsi="Arial" w:cs="Arial"/>
          <w:b/>
          <w:color w:val="0000FF"/>
          <w:sz w:val="24"/>
        </w:rPr>
        <w:t>R4-2400060</w:t>
      </w:r>
      <w:r>
        <w:rPr>
          <w:rFonts w:ascii="Arial" w:hAnsi="Arial" w:cs="Arial"/>
          <w:b/>
          <w:color w:val="0000FF"/>
          <w:sz w:val="24"/>
        </w:rPr>
        <w:tab/>
      </w:r>
      <w:r>
        <w:rPr>
          <w:rFonts w:ascii="Arial" w:hAnsi="Arial" w:cs="Arial"/>
          <w:b/>
          <w:sz w:val="24"/>
        </w:rPr>
        <w:t>(NR_repeaters-Perf) CR for TS 38.115-1, Correction on manufacturer declarations</w:t>
      </w:r>
    </w:p>
    <w:p w14:paraId="7FFD075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v18.3.0</w:t>
      </w:r>
      <w:r>
        <w:rPr>
          <w:i/>
        </w:rPr>
        <w:tab/>
        <w:t xml:space="preserve">  CR-0026  rev  Cat: A (Rel-18)</w:t>
      </w:r>
      <w:r>
        <w:rPr>
          <w:i/>
        </w:rPr>
        <w:br/>
      </w:r>
      <w:r>
        <w:rPr>
          <w:i/>
        </w:rPr>
        <w:br/>
      </w:r>
      <w:r>
        <w:rPr>
          <w:i/>
        </w:rPr>
        <w:tab/>
      </w:r>
      <w:r>
        <w:rPr>
          <w:i/>
        </w:rPr>
        <w:tab/>
      </w:r>
      <w:r>
        <w:rPr>
          <w:i/>
        </w:rPr>
        <w:tab/>
      </w:r>
      <w:r>
        <w:rPr>
          <w:i/>
        </w:rPr>
        <w:tab/>
      </w:r>
      <w:r>
        <w:rPr>
          <w:i/>
        </w:rPr>
        <w:tab/>
        <w:t>Source: CATT</w:t>
      </w:r>
    </w:p>
    <w:p w14:paraId="57D5E4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53E53" w14:textId="50AAE5D2" w:rsidR="00363F15" w:rsidRDefault="00363F15" w:rsidP="00363F15">
      <w:pPr>
        <w:rPr>
          <w:rFonts w:ascii="Arial" w:hAnsi="Arial" w:cs="Arial"/>
          <w:b/>
          <w:sz w:val="24"/>
        </w:rPr>
      </w:pPr>
      <w:r>
        <w:rPr>
          <w:rFonts w:ascii="Arial" w:hAnsi="Arial" w:cs="Arial"/>
          <w:b/>
          <w:color w:val="0000FF"/>
          <w:sz w:val="24"/>
        </w:rPr>
        <w:t>R4-2400061</w:t>
      </w:r>
      <w:r>
        <w:rPr>
          <w:rFonts w:ascii="Arial" w:hAnsi="Arial" w:cs="Arial"/>
          <w:b/>
          <w:color w:val="0000FF"/>
          <w:sz w:val="24"/>
        </w:rPr>
        <w:tab/>
      </w:r>
      <w:r>
        <w:rPr>
          <w:rFonts w:ascii="Arial" w:hAnsi="Arial" w:cs="Arial"/>
          <w:b/>
          <w:sz w:val="24"/>
        </w:rPr>
        <w:t>(NR_repeaters-Perf) CR for TS 38.115-2, Correction on BS related description issues</w:t>
      </w:r>
    </w:p>
    <w:p w14:paraId="23E144C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v17.4.0</w:t>
      </w:r>
      <w:r>
        <w:rPr>
          <w:i/>
        </w:rPr>
        <w:tab/>
        <w:t xml:space="preserve">  CR-0011  rev  Cat: F (Rel-17)</w:t>
      </w:r>
      <w:r>
        <w:rPr>
          <w:i/>
        </w:rPr>
        <w:br/>
      </w:r>
      <w:r>
        <w:rPr>
          <w:i/>
        </w:rPr>
        <w:br/>
      </w:r>
      <w:r>
        <w:rPr>
          <w:i/>
        </w:rPr>
        <w:tab/>
      </w:r>
      <w:r>
        <w:rPr>
          <w:i/>
        </w:rPr>
        <w:tab/>
      </w:r>
      <w:r>
        <w:rPr>
          <w:i/>
        </w:rPr>
        <w:tab/>
      </w:r>
      <w:r>
        <w:rPr>
          <w:i/>
        </w:rPr>
        <w:tab/>
      </w:r>
      <w:r>
        <w:rPr>
          <w:i/>
        </w:rPr>
        <w:tab/>
        <w:t>Source: CATT</w:t>
      </w:r>
    </w:p>
    <w:p w14:paraId="20CCF5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31337" w14:textId="0966DB74" w:rsidR="00363F15" w:rsidRDefault="00363F15" w:rsidP="00363F15">
      <w:pPr>
        <w:rPr>
          <w:rFonts w:ascii="Arial" w:hAnsi="Arial" w:cs="Arial"/>
          <w:b/>
          <w:sz w:val="24"/>
        </w:rPr>
      </w:pPr>
      <w:r>
        <w:rPr>
          <w:rFonts w:ascii="Arial" w:hAnsi="Arial" w:cs="Arial"/>
          <w:b/>
          <w:color w:val="0000FF"/>
          <w:sz w:val="24"/>
        </w:rPr>
        <w:lastRenderedPageBreak/>
        <w:t>R4-2400062</w:t>
      </w:r>
      <w:r>
        <w:rPr>
          <w:rFonts w:ascii="Arial" w:hAnsi="Arial" w:cs="Arial"/>
          <w:b/>
          <w:color w:val="0000FF"/>
          <w:sz w:val="24"/>
        </w:rPr>
        <w:tab/>
      </w:r>
      <w:r>
        <w:rPr>
          <w:rFonts w:ascii="Arial" w:hAnsi="Arial" w:cs="Arial"/>
          <w:b/>
          <w:sz w:val="24"/>
        </w:rPr>
        <w:t>(NR_IAB-Core) CR for TS 38.174, Correction on BS related description issues</w:t>
      </w:r>
    </w:p>
    <w:p w14:paraId="5D2195C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CR-0096  rev  Cat: F (Rel-16)</w:t>
      </w:r>
      <w:r>
        <w:rPr>
          <w:i/>
        </w:rPr>
        <w:br/>
      </w:r>
      <w:r>
        <w:rPr>
          <w:i/>
        </w:rPr>
        <w:br/>
      </w:r>
      <w:r>
        <w:rPr>
          <w:i/>
        </w:rPr>
        <w:tab/>
      </w:r>
      <w:r>
        <w:rPr>
          <w:i/>
        </w:rPr>
        <w:tab/>
      </w:r>
      <w:r>
        <w:rPr>
          <w:i/>
        </w:rPr>
        <w:tab/>
      </w:r>
      <w:r>
        <w:rPr>
          <w:i/>
        </w:rPr>
        <w:tab/>
      </w:r>
      <w:r>
        <w:rPr>
          <w:i/>
        </w:rPr>
        <w:tab/>
        <w:t>Source: CATT</w:t>
      </w:r>
    </w:p>
    <w:p w14:paraId="08B89F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D1956" w14:textId="148AED96" w:rsidR="00363F15" w:rsidRDefault="00363F15" w:rsidP="00363F15">
      <w:pPr>
        <w:rPr>
          <w:rFonts w:ascii="Arial" w:hAnsi="Arial" w:cs="Arial"/>
          <w:b/>
          <w:sz w:val="24"/>
        </w:rPr>
      </w:pPr>
      <w:r>
        <w:rPr>
          <w:rFonts w:ascii="Arial" w:hAnsi="Arial" w:cs="Arial"/>
          <w:b/>
          <w:color w:val="0000FF"/>
          <w:sz w:val="24"/>
        </w:rPr>
        <w:t>R4-2400063</w:t>
      </w:r>
      <w:r>
        <w:rPr>
          <w:rFonts w:ascii="Arial" w:hAnsi="Arial" w:cs="Arial"/>
          <w:b/>
          <w:color w:val="0000FF"/>
          <w:sz w:val="24"/>
        </w:rPr>
        <w:tab/>
      </w:r>
      <w:r>
        <w:rPr>
          <w:rFonts w:ascii="Arial" w:hAnsi="Arial" w:cs="Arial"/>
          <w:b/>
          <w:sz w:val="24"/>
        </w:rPr>
        <w:t>(NR_IAB-Core) CR for TS 38.174, Correction on BS related description issues</w:t>
      </w:r>
    </w:p>
    <w:p w14:paraId="1999C3C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v17.6.0</w:t>
      </w:r>
      <w:r>
        <w:rPr>
          <w:i/>
        </w:rPr>
        <w:tab/>
        <w:t xml:space="preserve">  CR-0097  rev  Cat: A (Rel-17)</w:t>
      </w:r>
      <w:r>
        <w:rPr>
          <w:i/>
        </w:rPr>
        <w:br/>
      </w:r>
      <w:r>
        <w:rPr>
          <w:i/>
        </w:rPr>
        <w:br/>
      </w:r>
      <w:r>
        <w:rPr>
          <w:i/>
        </w:rPr>
        <w:tab/>
      </w:r>
      <w:r>
        <w:rPr>
          <w:i/>
        </w:rPr>
        <w:tab/>
      </w:r>
      <w:r>
        <w:rPr>
          <w:i/>
        </w:rPr>
        <w:tab/>
      </w:r>
      <w:r>
        <w:rPr>
          <w:i/>
        </w:rPr>
        <w:tab/>
      </w:r>
      <w:r>
        <w:rPr>
          <w:i/>
        </w:rPr>
        <w:tab/>
        <w:t>Source: CATT</w:t>
      </w:r>
    </w:p>
    <w:p w14:paraId="1C0149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F923B" w14:textId="535BDBF4" w:rsidR="00363F15" w:rsidRDefault="00363F15" w:rsidP="00363F15">
      <w:pPr>
        <w:rPr>
          <w:rFonts w:ascii="Arial" w:hAnsi="Arial" w:cs="Arial"/>
          <w:b/>
          <w:sz w:val="24"/>
        </w:rPr>
      </w:pPr>
      <w:r>
        <w:rPr>
          <w:rFonts w:ascii="Arial" w:hAnsi="Arial" w:cs="Arial"/>
          <w:b/>
          <w:color w:val="0000FF"/>
          <w:sz w:val="24"/>
        </w:rPr>
        <w:t>R4-2400064</w:t>
      </w:r>
      <w:r>
        <w:rPr>
          <w:rFonts w:ascii="Arial" w:hAnsi="Arial" w:cs="Arial"/>
          <w:b/>
          <w:color w:val="0000FF"/>
          <w:sz w:val="24"/>
        </w:rPr>
        <w:tab/>
      </w:r>
      <w:r>
        <w:rPr>
          <w:rFonts w:ascii="Arial" w:hAnsi="Arial" w:cs="Arial"/>
          <w:b/>
          <w:sz w:val="24"/>
        </w:rPr>
        <w:t>(NR_IAB-Core) CR for TS 38.174, Correction on BS related description issues</w:t>
      </w:r>
    </w:p>
    <w:p w14:paraId="63BF9F2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v18.3.0</w:t>
      </w:r>
      <w:r>
        <w:rPr>
          <w:i/>
        </w:rPr>
        <w:tab/>
        <w:t xml:space="preserve">  CR-0098  rev  Cat: A (Rel-18)</w:t>
      </w:r>
      <w:r>
        <w:rPr>
          <w:i/>
        </w:rPr>
        <w:br/>
      </w:r>
      <w:r>
        <w:rPr>
          <w:i/>
        </w:rPr>
        <w:br/>
      </w:r>
      <w:r>
        <w:rPr>
          <w:i/>
        </w:rPr>
        <w:tab/>
      </w:r>
      <w:r>
        <w:rPr>
          <w:i/>
        </w:rPr>
        <w:tab/>
      </w:r>
      <w:r>
        <w:rPr>
          <w:i/>
        </w:rPr>
        <w:tab/>
      </w:r>
      <w:r>
        <w:rPr>
          <w:i/>
        </w:rPr>
        <w:tab/>
      </w:r>
      <w:r>
        <w:rPr>
          <w:i/>
        </w:rPr>
        <w:tab/>
        <w:t>Source: CATT</w:t>
      </w:r>
    </w:p>
    <w:p w14:paraId="0B8847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5C0CA" w14:textId="6EE79DBA" w:rsidR="00363F15" w:rsidRDefault="00363F15" w:rsidP="00363F15">
      <w:pPr>
        <w:rPr>
          <w:rFonts w:ascii="Arial" w:hAnsi="Arial" w:cs="Arial"/>
          <w:b/>
          <w:sz w:val="24"/>
        </w:rPr>
      </w:pPr>
      <w:r>
        <w:rPr>
          <w:rFonts w:ascii="Arial" w:hAnsi="Arial" w:cs="Arial"/>
          <w:b/>
          <w:color w:val="0000FF"/>
          <w:sz w:val="24"/>
        </w:rPr>
        <w:t>R4-2400065</w:t>
      </w:r>
      <w:r>
        <w:rPr>
          <w:rFonts w:ascii="Arial" w:hAnsi="Arial" w:cs="Arial"/>
          <w:b/>
          <w:color w:val="0000FF"/>
          <w:sz w:val="24"/>
        </w:rPr>
        <w:tab/>
      </w:r>
      <w:r>
        <w:rPr>
          <w:rFonts w:ascii="Arial" w:hAnsi="Arial" w:cs="Arial"/>
          <w:b/>
          <w:sz w:val="24"/>
        </w:rPr>
        <w:t>(NR_IAB-Perf) CR for TS 38.176-1, Correction on Classes for IAB-DU</w:t>
      </w:r>
    </w:p>
    <w:p w14:paraId="3DD3B56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v16.7.0</w:t>
      </w:r>
      <w:r>
        <w:rPr>
          <w:i/>
        </w:rPr>
        <w:tab/>
        <w:t xml:space="preserve">  CR-0041  rev  Cat: F (Rel-16)</w:t>
      </w:r>
      <w:r>
        <w:rPr>
          <w:i/>
        </w:rPr>
        <w:br/>
      </w:r>
      <w:r>
        <w:rPr>
          <w:i/>
        </w:rPr>
        <w:br/>
      </w:r>
      <w:r>
        <w:rPr>
          <w:i/>
        </w:rPr>
        <w:tab/>
      </w:r>
      <w:r>
        <w:rPr>
          <w:i/>
        </w:rPr>
        <w:tab/>
      </w:r>
      <w:r>
        <w:rPr>
          <w:i/>
        </w:rPr>
        <w:tab/>
      </w:r>
      <w:r>
        <w:rPr>
          <w:i/>
        </w:rPr>
        <w:tab/>
      </w:r>
      <w:r>
        <w:rPr>
          <w:i/>
        </w:rPr>
        <w:tab/>
        <w:t>Source: CATT</w:t>
      </w:r>
    </w:p>
    <w:p w14:paraId="110D0C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95AE3" w14:textId="7C6CBDFD" w:rsidR="00363F15" w:rsidRDefault="00363F15" w:rsidP="00363F15">
      <w:pPr>
        <w:rPr>
          <w:rFonts w:ascii="Arial" w:hAnsi="Arial" w:cs="Arial"/>
          <w:b/>
          <w:sz w:val="24"/>
        </w:rPr>
      </w:pPr>
      <w:r>
        <w:rPr>
          <w:rFonts w:ascii="Arial" w:hAnsi="Arial" w:cs="Arial"/>
          <w:b/>
          <w:color w:val="0000FF"/>
          <w:sz w:val="24"/>
        </w:rPr>
        <w:t>R4-2400066</w:t>
      </w:r>
      <w:r>
        <w:rPr>
          <w:rFonts w:ascii="Arial" w:hAnsi="Arial" w:cs="Arial"/>
          <w:b/>
          <w:color w:val="0000FF"/>
          <w:sz w:val="24"/>
        </w:rPr>
        <w:tab/>
      </w:r>
      <w:r>
        <w:rPr>
          <w:rFonts w:ascii="Arial" w:hAnsi="Arial" w:cs="Arial"/>
          <w:b/>
          <w:sz w:val="24"/>
        </w:rPr>
        <w:t>(NR_IAB-Perf) CR for TS 38.176-1, Correction on Classes for IAB-DU</w:t>
      </w:r>
    </w:p>
    <w:p w14:paraId="7AADD4F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v17.7.0</w:t>
      </w:r>
      <w:r>
        <w:rPr>
          <w:i/>
        </w:rPr>
        <w:tab/>
        <w:t xml:space="preserve">  CR-0042  rev  Cat: A (Rel-17)</w:t>
      </w:r>
      <w:r>
        <w:rPr>
          <w:i/>
        </w:rPr>
        <w:br/>
      </w:r>
      <w:r>
        <w:rPr>
          <w:i/>
        </w:rPr>
        <w:br/>
      </w:r>
      <w:r>
        <w:rPr>
          <w:i/>
        </w:rPr>
        <w:tab/>
      </w:r>
      <w:r>
        <w:rPr>
          <w:i/>
        </w:rPr>
        <w:tab/>
      </w:r>
      <w:r>
        <w:rPr>
          <w:i/>
        </w:rPr>
        <w:tab/>
      </w:r>
      <w:r>
        <w:rPr>
          <w:i/>
        </w:rPr>
        <w:tab/>
      </w:r>
      <w:r>
        <w:rPr>
          <w:i/>
        </w:rPr>
        <w:tab/>
        <w:t>Source: CATT</w:t>
      </w:r>
    </w:p>
    <w:p w14:paraId="1A22B5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649CE" w14:textId="35B01A55" w:rsidR="00A205D7" w:rsidRDefault="00363F15">
      <w:pPr>
        <w:rPr>
          <w:rFonts w:ascii="Arial" w:hAnsi="Arial" w:cs="Arial"/>
          <w:b/>
          <w:sz w:val="24"/>
        </w:rPr>
      </w:pPr>
      <w:r>
        <w:rPr>
          <w:rFonts w:ascii="Arial" w:hAnsi="Arial" w:cs="Arial"/>
          <w:b/>
          <w:color w:val="0000FF"/>
          <w:sz w:val="24"/>
        </w:rPr>
        <w:t>R4-2400067</w:t>
      </w:r>
      <w:r>
        <w:rPr>
          <w:rFonts w:ascii="Arial" w:hAnsi="Arial" w:cs="Arial"/>
          <w:b/>
          <w:color w:val="0000FF"/>
          <w:sz w:val="24"/>
        </w:rPr>
        <w:tab/>
      </w:r>
      <w:r>
        <w:rPr>
          <w:rFonts w:ascii="Arial" w:hAnsi="Arial" w:cs="Arial"/>
          <w:b/>
          <w:sz w:val="24"/>
        </w:rPr>
        <w:t>(NR_IAB-Perf) CR for TS 38.176-1, Correction on Classes for IAB-DU</w:t>
      </w:r>
    </w:p>
    <w:p w14:paraId="50673B7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v18.3.0</w:t>
      </w:r>
      <w:r>
        <w:rPr>
          <w:i/>
        </w:rPr>
        <w:tab/>
        <w:t xml:space="preserve">  CR-0043  rev  Cat: A (Rel-18)</w:t>
      </w:r>
      <w:r>
        <w:rPr>
          <w:i/>
        </w:rPr>
        <w:br/>
      </w:r>
      <w:r>
        <w:rPr>
          <w:i/>
        </w:rPr>
        <w:br/>
      </w:r>
      <w:r>
        <w:rPr>
          <w:i/>
        </w:rPr>
        <w:tab/>
      </w:r>
      <w:r>
        <w:rPr>
          <w:i/>
        </w:rPr>
        <w:tab/>
      </w:r>
      <w:r>
        <w:rPr>
          <w:i/>
        </w:rPr>
        <w:tab/>
      </w:r>
      <w:r>
        <w:rPr>
          <w:i/>
        </w:rPr>
        <w:tab/>
      </w:r>
      <w:r>
        <w:rPr>
          <w:i/>
        </w:rPr>
        <w:tab/>
        <w:t>Source: CATT</w:t>
      </w:r>
    </w:p>
    <w:p w14:paraId="692B145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27C2A" w14:textId="3BC7F3BA" w:rsidR="00363F15" w:rsidRDefault="00363F15" w:rsidP="00363F15">
      <w:pPr>
        <w:rPr>
          <w:rFonts w:ascii="Arial" w:hAnsi="Arial" w:cs="Arial"/>
          <w:b/>
          <w:sz w:val="24"/>
        </w:rPr>
      </w:pPr>
      <w:r>
        <w:rPr>
          <w:rFonts w:ascii="Arial" w:hAnsi="Arial" w:cs="Arial"/>
          <w:b/>
          <w:color w:val="0000FF"/>
          <w:sz w:val="24"/>
        </w:rPr>
        <w:t>R4-2400068</w:t>
      </w:r>
      <w:r>
        <w:rPr>
          <w:rFonts w:ascii="Arial" w:hAnsi="Arial" w:cs="Arial"/>
          <w:b/>
          <w:color w:val="0000FF"/>
          <w:sz w:val="24"/>
        </w:rPr>
        <w:tab/>
      </w:r>
      <w:r>
        <w:rPr>
          <w:rFonts w:ascii="Arial" w:hAnsi="Arial" w:cs="Arial"/>
          <w:b/>
          <w:sz w:val="24"/>
        </w:rPr>
        <w:t>(NR_IAB-Perf) CR for TS 38.176-2, Correction on Classes for IAB-DU</w:t>
      </w:r>
    </w:p>
    <w:p w14:paraId="5B47D38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v16.8.0</w:t>
      </w:r>
      <w:r>
        <w:rPr>
          <w:i/>
        </w:rPr>
        <w:tab/>
        <w:t xml:space="preserve">  CR-0044  rev  Cat: F (Rel-16)</w:t>
      </w:r>
      <w:r>
        <w:rPr>
          <w:i/>
        </w:rPr>
        <w:br/>
      </w:r>
      <w:r>
        <w:rPr>
          <w:i/>
        </w:rPr>
        <w:br/>
      </w:r>
      <w:r>
        <w:rPr>
          <w:i/>
        </w:rPr>
        <w:tab/>
      </w:r>
      <w:r>
        <w:rPr>
          <w:i/>
        </w:rPr>
        <w:tab/>
      </w:r>
      <w:r>
        <w:rPr>
          <w:i/>
        </w:rPr>
        <w:tab/>
      </w:r>
      <w:r>
        <w:rPr>
          <w:i/>
        </w:rPr>
        <w:tab/>
      </w:r>
      <w:r>
        <w:rPr>
          <w:i/>
        </w:rPr>
        <w:tab/>
        <w:t>Source: CATT</w:t>
      </w:r>
    </w:p>
    <w:p w14:paraId="3A2566B6"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8DA7D" w14:textId="493DF65E" w:rsidR="00363F15" w:rsidRDefault="00363F15" w:rsidP="00363F15">
      <w:pPr>
        <w:rPr>
          <w:rFonts w:ascii="Arial" w:hAnsi="Arial" w:cs="Arial"/>
          <w:b/>
          <w:sz w:val="24"/>
        </w:rPr>
      </w:pPr>
      <w:r>
        <w:rPr>
          <w:rFonts w:ascii="Arial" w:hAnsi="Arial" w:cs="Arial"/>
          <w:b/>
          <w:color w:val="0000FF"/>
          <w:sz w:val="24"/>
        </w:rPr>
        <w:t>R4-2400069</w:t>
      </w:r>
      <w:r>
        <w:rPr>
          <w:rFonts w:ascii="Arial" w:hAnsi="Arial" w:cs="Arial"/>
          <w:b/>
          <w:color w:val="0000FF"/>
          <w:sz w:val="24"/>
        </w:rPr>
        <w:tab/>
      </w:r>
      <w:r>
        <w:rPr>
          <w:rFonts w:ascii="Arial" w:hAnsi="Arial" w:cs="Arial"/>
          <w:b/>
          <w:sz w:val="24"/>
        </w:rPr>
        <w:t>(NR_IAB-Perf) CR for TS 38.176-2, Correction on Classes for IAB-DU</w:t>
      </w:r>
    </w:p>
    <w:p w14:paraId="4304267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v17.7.0</w:t>
      </w:r>
      <w:r>
        <w:rPr>
          <w:i/>
        </w:rPr>
        <w:tab/>
        <w:t xml:space="preserve">  CR-0045  rev  Cat: A (Rel-17)</w:t>
      </w:r>
      <w:r>
        <w:rPr>
          <w:i/>
        </w:rPr>
        <w:br/>
      </w:r>
      <w:r>
        <w:rPr>
          <w:i/>
        </w:rPr>
        <w:br/>
      </w:r>
      <w:r>
        <w:rPr>
          <w:i/>
        </w:rPr>
        <w:tab/>
      </w:r>
      <w:r>
        <w:rPr>
          <w:i/>
        </w:rPr>
        <w:tab/>
      </w:r>
      <w:r>
        <w:rPr>
          <w:i/>
        </w:rPr>
        <w:tab/>
      </w:r>
      <w:r>
        <w:rPr>
          <w:i/>
        </w:rPr>
        <w:tab/>
      </w:r>
      <w:r>
        <w:rPr>
          <w:i/>
        </w:rPr>
        <w:tab/>
        <w:t>Source: CATT</w:t>
      </w:r>
    </w:p>
    <w:p w14:paraId="5551A7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C68F1" w14:textId="3968E070" w:rsidR="00363F15" w:rsidRDefault="00363F15" w:rsidP="00363F15">
      <w:pPr>
        <w:rPr>
          <w:rFonts w:ascii="Arial" w:hAnsi="Arial" w:cs="Arial"/>
          <w:b/>
          <w:sz w:val="24"/>
        </w:rPr>
      </w:pPr>
      <w:r>
        <w:rPr>
          <w:rFonts w:ascii="Arial" w:hAnsi="Arial" w:cs="Arial"/>
          <w:b/>
          <w:color w:val="0000FF"/>
          <w:sz w:val="24"/>
        </w:rPr>
        <w:t>R4-2400070</w:t>
      </w:r>
      <w:r>
        <w:rPr>
          <w:rFonts w:ascii="Arial" w:hAnsi="Arial" w:cs="Arial"/>
          <w:b/>
          <w:color w:val="0000FF"/>
          <w:sz w:val="24"/>
        </w:rPr>
        <w:tab/>
      </w:r>
      <w:r>
        <w:rPr>
          <w:rFonts w:ascii="Arial" w:hAnsi="Arial" w:cs="Arial"/>
          <w:b/>
          <w:sz w:val="24"/>
        </w:rPr>
        <w:t>(NR_IAB-Perf) CR for TS 38.176-2, Correction on Classes for IAB-DU</w:t>
      </w:r>
    </w:p>
    <w:p w14:paraId="663EFF6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v18.3.0</w:t>
      </w:r>
      <w:r>
        <w:rPr>
          <w:i/>
        </w:rPr>
        <w:tab/>
        <w:t xml:space="preserve">  CR-0046  rev  Cat: A (Rel-18)</w:t>
      </w:r>
      <w:r>
        <w:rPr>
          <w:i/>
        </w:rPr>
        <w:br/>
      </w:r>
      <w:r>
        <w:rPr>
          <w:i/>
        </w:rPr>
        <w:br/>
      </w:r>
      <w:r>
        <w:rPr>
          <w:i/>
        </w:rPr>
        <w:tab/>
      </w:r>
      <w:r>
        <w:rPr>
          <w:i/>
        </w:rPr>
        <w:tab/>
      </w:r>
      <w:r>
        <w:rPr>
          <w:i/>
        </w:rPr>
        <w:tab/>
      </w:r>
      <w:r>
        <w:rPr>
          <w:i/>
        </w:rPr>
        <w:tab/>
      </w:r>
      <w:r>
        <w:rPr>
          <w:i/>
        </w:rPr>
        <w:tab/>
        <w:t>Source: CATT</w:t>
      </w:r>
    </w:p>
    <w:p w14:paraId="64912E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ED752" w14:textId="53BB6F81" w:rsidR="00363F15" w:rsidRDefault="00363F15" w:rsidP="00363F15">
      <w:pPr>
        <w:rPr>
          <w:rFonts w:ascii="Arial" w:hAnsi="Arial" w:cs="Arial"/>
          <w:b/>
          <w:sz w:val="24"/>
        </w:rPr>
      </w:pPr>
      <w:r>
        <w:rPr>
          <w:rFonts w:ascii="Arial" w:hAnsi="Arial" w:cs="Arial"/>
          <w:b/>
          <w:color w:val="0000FF"/>
          <w:sz w:val="24"/>
        </w:rPr>
        <w:t>R4-2400578</w:t>
      </w:r>
      <w:r>
        <w:rPr>
          <w:rFonts w:ascii="Arial" w:hAnsi="Arial" w:cs="Arial"/>
          <w:b/>
          <w:color w:val="0000FF"/>
          <w:sz w:val="24"/>
        </w:rPr>
        <w:tab/>
      </w:r>
      <w:r>
        <w:rPr>
          <w:rFonts w:ascii="Arial" w:hAnsi="Arial" w:cs="Arial"/>
          <w:b/>
          <w:sz w:val="24"/>
        </w:rPr>
        <w:t>CR to TS 38.104 for editorial corrections of operating bands (Rel-17)</w:t>
      </w:r>
    </w:p>
    <w:p w14:paraId="3FE53FE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CR-0557  rev  Cat: F (Rel-17)</w:t>
      </w:r>
      <w:r>
        <w:rPr>
          <w:i/>
        </w:rPr>
        <w:br/>
      </w:r>
      <w:r>
        <w:rPr>
          <w:i/>
        </w:rPr>
        <w:br/>
      </w:r>
      <w:r>
        <w:rPr>
          <w:i/>
        </w:rPr>
        <w:tab/>
      </w:r>
      <w:r>
        <w:rPr>
          <w:i/>
        </w:rPr>
        <w:tab/>
      </w:r>
      <w:r>
        <w:rPr>
          <w:i/>
        </w:rPr>
        <w:tab/>
      </w:r>
      <w:r>
        <w:rPr>
          <w:i/>
        </w:rPr>
        <w:tab/>
      </w:r>
      <w:r>
        <w:rPr>
          <w:i/>
        </w:rPr>
        <w:tab/>
        <w:t>Source: Murata Manufacturing Co Ltd.</w:t>
      </w:r>
    </w:p>
    <w:p w14:paraId="15636D3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BCF7E" w14:textId="6D634DCE" w:rsidR="00363F15" w:rsidRDefault="00363F15" w:rsidP="00363F15">
      <w:pPr>
        <w:rPr>
          <w:rFonts w:ascii="Arial" w:hAnsi="Arial" w:cs="Arial"/>
          <w:b/>
          <w:sz w:val="24"/>
        </w:rPr>
      </w:pPr>
      <w:r>
        <w:rPr>
          <w:rFonts w:ascii="Arial" w:hAnsi="Arial" w:cs="Arial"/>
          <w:b/>
          <w:color w:val="0000FF"/>
          <w:sz w:val="24"/>
        </w:rPr>
        <w:t>R4-2400579</w:t>
      </w:r>
      <w:r>
        <w:rPr>
          <w:rFonts w:ascii="Arial" w:hAnsi="Arial" w:cs="Arial"/>
          <w:b/>
          <w:color w:val="0000FF"/>
          <w:sz w:val="24"/>
        </w:rPr>
        <w:tab/>
      </w:r>
      <w:r>
        <w:rPr>
          <w:rFonts w:ascii="Arial" w:hAnsi="Arial" w:cs="Arial"/>
          <w:b/>
          <w:sz w:val="24"/>
        </w:rPr>
        <w:t>CR to TS 38.104 for editorial corrections of operating bands (Rel-18)</w:t>
      </w:r>
    </w:p>
    <w:p w14:paraId="68D9ED7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CR-0558  rev  Cat: A (Rel-18)</w:t>
      </w:r>
      <w:r>
        <w:rPr>
          <w:i/>
        </w:rPr>
        <w:br/>
      </w:r>
      <w:r>
        <w:rPr>
          <w:i/>
        </w:rPr>
        <w:br/>
      </w:r>
      <w:r>
        <w:rPr>
          <w:i/>
        </w:rPr>
        <w:tab/>
      </w:r>
      <w:r>
        <w:rPr>
          <w:i/>
        </w:rPr>
        <w:tab/>
      </w:r>
      <w:r>
        <w:rPr>
          <w:i/>
        </w:rPr>
        <w:tab/>
      </w:r>
      <w:r>
        <w:rPr>
          <w:i/>
        </w:rPr>
        <w:tab/>
      </w:r>
      <w:r>
        <w:rPr>
          <w:i/>
        </w:rPr>
        <w:tab/>
        <w:t>Source: Murata Manufacturing Co Ltd.</w:t>
      </w:r>
    </w:p>
    <w:p w14:paraId="4CB5C18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8E003" w14:textId="29E5FBA3" w:rsidR="00363F15" w:rsidRDefault="00363F15" w:rsidP="00363F15">
      <w:pPr>
        <w:rPr>
          <w:rFonts w:ascii="Arial" w:hAnsi="Arial" w:cs="Arial"/>
          <w:b/>
          <w:sz w:val="24"/>
        </w:rPr>
      </w:pPr>
      <w:r>
        <w:rPr>
          <w:rFonts w:ascii="Arial" w:hAnsi="Arial" w:cs="Arial"/>
          <w:b/>
          <w:color w:val="0000FF"/>
          <w:sz w:val="24"/>
        </w:rPr>
        <w:t>R4-2400654</w:t>
      </w:r>
      <w:r>
        <w:rPr>
          <w:rFonts w:ascii="Arial" w:hAnsi="Arial" w:cs="Arial"/>
          <w:b/>
          <w:color w:val="0000FF"/>
          <w:sz w:val="24"/>
        </w:rPr>
        <w:tab/>
      </w:r>
      <w:r>
        <w:rPr>
          <w:rFonts w:ascii="Arial" w:hAnsi="Arial" w:cs="Arial"/>
          <w:b/>
          <w:sz w:val="24"/>
        </w:rPr>
        <w:t>(NR_IAB-Perf) CR for TS 38.176-1, Correction on IAB-MT Output power dynamics test requirements</w:t>
      </w:r>
    </w:p>
    <w:p w14:paraId="26B10FE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v17.7.0</w:t>
      </w:r>
      <w:r>
        <w:rPr>
          <w:i/>
        </w:rPr>
        <w:tab/>
        <w:t xml:space="preserve">  CR-0045  rev  Cat: A (Rel-17)</w:t>
      </w:r>
      <w:r>
        <w:rPr>
          <w:i/>
        </w:rPr>
        <w:br/>
      </w:r>
      <w:r>
        <w:rPr>
          <w:i/>
        </w:rPr>
        <w:br/>
      </w:r>
      <w:r>
        <w:rPr>
          <w:i/>
        </w:rPr>
        <w:tab/>
      </w:r>
      <w:r>
        <w:rPr>
          <w:i/>
        </w:rPr>
        <w:tab/>
      </w:r>
      <w:r>
        <w:rPr>
          <w:i/>
        </w:rPr>
        <w:tab/>
      </w:r>
      <w:r>
        <w:rPr>
          <w:i/>
        </w:rPr>
        <w:tab/>
      </w:r>
      <w:r>
        <w:rPr>
          <w:i/>
        </w:rPr>
        <w:tab/>
        <w:t>Source: Qualcomm Germany</w:t>
      </w:r>
    </w:p>
    <w:p w14:paraId="466B01EA" w14:textId="77777777" w:rsidR="00363F15" w:rsidRDefault="00363F15" w:rsidP="00363F15">
      <w:pPr>
        <w:rPr>
          <w:rFonts w:ascii="Arial" w:hAnsi="Arial" w:cs="Arial"/>
          <w:b/>
        </w:rPr>
      </w:pPr>
      <w:r>
        <w:rPr>
          <w:rFonts w:ascii="Arial" w:hAnsi="Arial" w:cs="Arial"/>
          <w:b/>
        </w:rPr>
        <w:t xml:space="preserve">Abstract: </w:t>
      </w:r>
    </w:p>
    <w:p w14:paraId="1FE16F37" w14:textId="77777777" w:rsidR="00363F15" w:rsidRDefault="00363F15" w:rsidP="00363F15">
      <w:r>
        <w:t>MCC: CAT A CR to R4-2400653</w:t>
      </w:r>
    </w:p>
    <w:p w14:paraId="068CCC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7AEC7" w14:textId="0125E555" w:rsidR="00363F15" w:rsidRDefault="00363F15" w:rsidP="00363F15">
      <w:pPr>
        <w:rPr>
          <w:rFonts w:ascii="Arial" w:hAnsi="Arial" w:cs="Arial"/>
          <w:b/>
          <w:sz w:val="24"/>
        </w:rPr>
      </w:pPr>
      <w:r>
        <w:rPr>
          <w:rFonts w:ascii="Arial" w:hAnsi="Arial" w:cs="Arial"/>
          <w:b/>
          <w:color w:val="0000FF"/>
          <w:sz w:val="24"/>
        </w:rPr>
        <w:t>R4-2400657</w:t>
      </w:r>
      <w:r>
        <w:rPr>
          <w:rFonts w:ascii="Arial" w:hAnsi="Arial" w:cs="Arial"/>
          <w:b/>
          <w:color w:val="0000FF"/>
          <w:sz w:val="24"/>
        </w:rPr>
        <w:tab/>
      </w:r>
      <w:r>
        <w:rPr>
          <w:rFonts w:ascii="Arial" w:hAnsi="Arial" w:cs="Arial"/>
          <w:b/>
          <w:sz w:val="24"/>
        </w:rPr>
        <w:t>CR for TS 38.176-2, Correction on IAB-MT Output power dynamics test requirements</w:t>
      </w:r>
    </w:p>
    <w:p w14:paraId="555172B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v17.7.0</w:t>
      </w:r>
      <w:r>
        <w:rPr>
          <w:i/>
        </w:rPr>
        <w:tab/>
        <w:t xml:space="preserve">  CR-0048  rev  Cat: A (Rel-17)</w:t>
      </w:r>
      <w:r>
        <w:rPr>
          <w:i/>
        </w:rPr>
        <w:br/>
      </w:r>
      <w:r>
        <w:rPr>
          <w:i/>
        </w:rPr>
        <w:br/>
      </w:r>
      <w:r>
        <w:rPr>
          <w:i/>
        </w:rPr>
        <w:tab/>
      </w:r>
      <w:r>
        <w:rPr>
          <w:i/>
        </w:rPr>
        <w:tab/>
      </w:r>
      <w:r>
        <w:rPr>
          <w:i/>
        </w:rPr>
        <w:tab/>
      </w:r>
      <w:r>
        <w:rPr>
          <w:i/>
        </w:rPr>
        <w:tab/>
      </w:r>
      <w:r>
        <w:rPr>
          <w:i/>
        </w:rPr>
        <w:tab/>
        <w:t>Source: Qualcomm Germany, Ericsson, Nokia, Nokia Shanghai Bell</w:t>
      </w:r>
    </w:p>
    <w:p w14:paraId="517D4899" w14:textId="77777777" w:rsidR="00363F15" w:rsidRDefault="00363F15" w:rsidP="00363F15">
      <w:pPr>
        <w:rPr>
          <w:rFonts w:ascii="Arial" w:hAnsi="Arial" w:cs="Arial"/>
          <w:b/>
        </w:rPr>
      </w:pPr>
      <w:r>
        <w:rPr>
          <w:rFonts w:ascii="Arial" w:hAnsi="Arial" w:cs="Arial"/>
          <w:b/>
        </w:rPr>
        <w:t xml:space="preserve">Abstract: </w:t>
      </w:r>
    </w:p>
    <w:p w14:paraId="792308C8" w14:textId="77777777" w:rsidR="00363F15" w:rsidRDefault="00363F15" w:rsidP="00363F15">
      <w:r>
        <w:t>MCC: CAT A CR to R4-2400656</w:t>
      </w:r>
    </w:p>
    <w:p w14:paraId="443907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5E330" w14:textId="54E1ECDD" w:rsidR="00363F15" w:rsidRDefault="00363F15" w:rsidP="00363F15">
      <w:pPr>
        <w:rPr>
          <w:rFonts w:ascii="Arial" w:hAnsi="Arial" w:cs="Arial"/>
          <w:b/>
          <w:sz w:val="24"/>
        </w:rPr>
      </w:pPr>
      <w:r>
        <w:rPr>
          <w:rFonts w:ascii="Arial" w:hAnsi="Arial" w:cs="Arial"/>
          <w:b/>
          <w:color w:val="0000FF"/>
          <w:sz w:val="24"/>
        </w:rPr>
        <w:lastRenderedPageBreak/>
        <w:t>R4-2401289</w:t>
      </w:r>
      <w:r>
        <w:rPr>
          <w:rFonts w:ascii="Arial" w:hAnsi="Arial" w:cs="Arial"/>
          <w:b/>
          <w:color w:val="0000FF"/>
          <w:sz w:val="24"/>
        </w:rPr>
        <w:tab/>
      </w:r>
      <w:r>
        <w:rPr>
          <w:rFonts w:ascii="Arial" w:hAnsi="Arial" w:cs="Arial"/>
          <w:b/>
          <w:sz w:val="24"/>
        </w:rPr>
        <w:t>Discussion on Tx intermodulation requirements maintenance in band n79</w:t>
      </w:r>
    </w:p>
    <w:p w14:paraId="0A84978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54C5394" w14:textId="77777777" w:rsidR="00363F15" w:rsidRDefault="00363F15" w:rsidP="00363F15">
      <w:pPr>
        <w:rPr>
          <w:rFonts w:ascii="Arial" w:hAnsi="Arial" w:cs="Arial"/>
          <w:b/>
        </w:rPr>
      </w:pPr>
      <w:r>
        <w:rPr>
          <w:rFonts w:ascii="Arial" w:hAnsi="Arial" w:cs="Arial"/>
          <w:b/>
        </w:rPr>
        <w:t xml:space="preserve">Abstract: </w:t>
      </w:r>
    </w:p>
    <w:p w14:paraId="57867437" w14:textId="77777777" w:rsidR="00363F15" w:rsidRDefault="00363F15" w:rsidP="00363F15">
      <w:r>
        <w:t>MCC: The author requested to withdraw this contribution this meeting.</w:t>
      </w:r>
    </w:p>
    <w:p w14:paraId="3265AF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FE9595" w14:textId="04C24A6A" w:rsidR="00363F15" w:rsidRDefault="00363F15" w:rsidP="00363F15">
      <w:pPr>
        <w:rPr>
          <w:rFonts w:ascii="Arial" w:hAnsi="Arial" w:cs="Arial"/>
          <w:b/>
          <w:sz w:val="24"/>
        </w:rPr>
      </w:pPr>
      <w:r>
        <w:rPr>
          <w:rFonts w:ascii="Arial" w:hAnsi="Arial" w:cs="Arial"/>
          <w:b/>
          <w:color w:val="0000FF"/>
          <w:sz w:val="24"/>
        </w:rPr>
        <w:t>R4-2401290</w:t>
      </w:r>
      <w:r>
        <w:rPr>
          <w:rFonts w:ascii="Arial" w:hAnsi="Arial" w:cs="Arial"/>
          <w:b/>
          <w:color w:val="0000FF"/>
          <w:sz w:val="24"/>
        </w:rPr>
        <w:tab/>
      </w:r>
      <w:r>
        <w:rPr>
          <w:rFonts w:ascii="Arial" w:hAnsi="Arial" w:cs="Arial"/>
          <w:b/>
          <w:sz w:val="24"/>
        </w:rPr>
        <w:t>(NR_bands_R17_BWs-Core)  CR for Tx intermodulation core requirements in band n79</w:t>
      </w:r>
    </w:p>
    <w:p w14:paraId="6EB1EB4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CR-0567  rev  Cat: F (Rel-17)</w:t>
      </w:r>
      <w:r>
        <w:rPr>
          <w:i/>
        </w:rPr>
        <w:br/>
      </w:r>
      <w:r>
        <w:rPr>
          <w:i/>
        </w:rPr>
        <w:br/>
      </w:r>
      <w:r>
        <w:rPr>
          <w:i/>
        </w:rPr>
        <w:tab/>
      </w:r>
      <w:r>
        <w:rPr>
          <w:i/>
        </w:rPr>
        <w:tab/>
      </w:r>
      <w:r>
        <w:rPr>
          <w:i/>
        </w:rPr>
        <w:tab/>
      </w:r>
      <w:r>
        <w:rPr>
          <w:i/>
        </w:rPr>
        <w:tab/>
      </w:r>
      <w:r>
        <w:rPr>
          <w:i/>
        </w:rPr>
        <w:tab/>
        <w:t>Source: NTT DOCOMO, INC.</w:t>
      </w:r>
    </w:p>
    <w:p w14:paraId="70B515BB" w14:textId="77777777" w:rsidR="00363F15" w:rsidRDefault="00363F15" w:rsidP="00363F15">
      <w:pPr>
        <w:rPr>
          <w:rFonts w:ascii="Arial" w:hAnsi="Arial" w:cs="Arial"/>
          <w:b/>
        </w:rPr>
      </w:pPr>
      <w:r>
        <w:rPr>
          <w:rFonts w:ascii="Arial" w:hAnsi="Arial" w:cs="Arial"/>
          <w:b/>
        </w:rPr>
        <w:t xml:space="preserve">Abstract: </w:t>
      </w:r>
    </w:p>
    <w:p w14:paraId="69CDD88F" w14:textId="77777777" w:rsidR="00363F15" w:rsidRDefault="00363F15" w:rsidP="00363F15">
      <w:r>
        <w:t>MCC: The author requested to withdraw this contribution this meeting.</w:t>
      </w:r>
    </w:p>
    <w:p w14:paraId="02A06B6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FA9A8B" w14:textId="74A028C9" w:rsidR="00363F15" w:rsidRDefault="00363F15" w:rsidP="00363F15">
      <w:pPr>
        <w:rPr>
          <w:rFonts w:ascii="Arial" w:hAnsi="Arial" w:cs="Arial"/>
          <w:b/>
          <w:sz w:val="24"/>
        </w:rPr>
      </w:pPr>
      <w:r>
        <w:rPr>
          <w:rFonts w:ascii="Arial" w:hAnsi="Arial" w:cs="Arial"/>
          <w:b/>
          <w:color w:val="0000FF"/>
          <w:sz w:val="24"/>
        </w:rPr>
        <w:t>R4-2401291</w:t>
      </w:r>
      <w:r>
        <w:rPr>
          <w:rFonts w:ascii="Arial" w:hAnsi="Arial" w:cs="Arial"/>
          <w:b/>
          <w:color w:val="0000FF"/>
          <w:sz w:val="24"/>
        </w:rPr>
        <w:tab/>
      </w:r>
      <w:r>
        <w:rPr>
          <w:rFonts w:ascii="Arial" w:hAnsi="Arial" w:cs="Arial"/>
          <w:b/>
          <w:sz w:val="24"/>
        </w:rPr>
        <w:t>(NR_bands_R17_BWs-Core)  CR for Tx intermodulation requirements in band n79</w:t>
      </w:r>
    </w:p>
    <w:p w14:paraId="24EB029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CR-0415  rev  Cat: F (Rel-17)</w:t>
      </w:r>
      <w:r>
        <w:rPr>
          <w:i/>
        </w:rPr>
        <w:br/>
      </w:r>
      <w:r>
        <w:rPr>
          <w:i/>
        </w:rPr>
        <w:br/>
      </w:r>
      <w:r>
        <w:rPr>
          <w:i/>
        </w:rPr>
        <w:tab/>
      </w:r>
      <w:r>
        <w:rPr>
          <w:i/>
        </w:rPr>
        <w:tab/>
      </w:r>
      <w:r>
        <w:rPr>
          <w:i/>
        </w:rPr>
        <w:tab/>
      </w:r>
      <w:r>
        <w:rPr>
          <w:i/>
        </w:rPr>
        <w:tab/>
      </w:r>
      <w:r>
        <w:rPr>
          <w:i/>
        </w:rPr>
        <w:tab/>
        <w:t>Source: NTT DOCOMO, INC.</w:t>
      </w:r>
    </w:p>
    <w:p w14:paraId="3DE1E93B" w14:textId="77777777" w:rsidR="00363F15" w:rsidRDefault="00363F15" w:rsidP="00363F15">
      <w:pPr>
        <w:rPr>
          <w:rFonts w:ascii="Arial" w:hAnsi="Arial" w:cs="Arial"/>
          <w:b/>
        </w:rPr>
      </w:pPr>
      <w:r>
        <w:rPr>
          <w:rFonts w:ascii="Arial" w:hAnsi="Arial" w:cs="Arial"/>
          <w:b/>
        </w:rPr>
        <w:t xml:space="preserve">Abstract: </w:t>
      </w:r>
    </w:p>
    <w:p w14:paraId="607E2EC8" w14:textId="77777777" w:rsidR="00363F15" w:rsidRDefault="00363F15" w:rsidP="00363F15">
      <w:r>
        <w:t>MCC: The author requested to withdraw this contribution this meeting.</w:t>
      </w:r>
    </w:p>
    <w:p w14:paraId="5CB993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10775" w14:textId="3F876B14" w:rsidR="00363F15" w:rsidRDefault="00363F15" w:rsidP="00363F15">
      <w:pPr>
        <w:rPr>
          <w:rFonts w:ascii="Arial" w:hAnsi="Arial" w:cs="Arial"/>
          <w:b/>
          <w:sz w:val="24"/>
        </w:rPr>
      </w:pPr>
      <w:r>
        <w:rPr>
          <w:rFonts w:ascii="Arial" w:hAnsi="Arial" w:cs="Arial"/>
          <w:b/>
          <w:color w:val="0000FF"/>
          <w:sz w:val="24"/>
        </w:rPr>
        <w:t>R4-2401292</w:t>
      </w:r>
      <w:r>
        <w:rPr>
          <w:rFonts w:ascii="Arial" w:hAnsi="Arial" w:cs="Arial"/>
          <w:b/>
          <w:color w:val="0000FF"/>
          <w:sz w:val="24"/>
        </w:rPr>
        <w:tab/>
      </w:r>
      <w:r>
        <w:rPr>
          <w:rFonts w:ascii="Arial" w:hAnsi="Arial" w:cs="Arial"/>
          <w:b/>
          <w:sz w:val="24"/>
        </w:rPr>
        <w:t>(NR_bands_R17_BWs-Core)  CR for OTA Tx intermodulation requirements in band n79</w:t>
      </w:r>
    </w:p>
    <w:p w14:paraId="4F0789C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CR-0567  rev  Cat: F (Rel-17)</w:t>
      </w:r>
      <w:r>
        <w:rPr>
          <w:i/>
        </w:rPr>
        <w:br/>
      </w:r>
      <w:r>
        <w:rPr>
          <w:i/>
        </w:rPr>
        <w:br/>
      </w:r>
      <w:r>
        <w:rPr>
          <w:i/>
        </w:rPr>
        <w:tab/>
      </w:r>
      <w:r>
        <w:rPr>
          <w:i/>
        </w:rPr>
        <w:tab/>
      </w:r>
      <w:r>
        <w:rPr>
          <w:i/>
        </w:rPr>
        <w:tab/>
      </w:r>
      <w:r>
        <w:rPr>
          <w:i/>
        </w:rPr>
        <w:tab/>
      </w:r>
      <w:r>
        <w:rPr>
          <w:i/>
        </w:rPr>
        <w:tab/>
        <w:t>Source: NTT DOCOMO, INC.</w:t>
      </w:r>
    </w:p>
    <w:p w14:paraId="3E8FBB78" w14:textId="77777777" w:rsidR="00363F15" w:rsidRDefault="00363F15" w:rsidP="00363F15">
      <w:pPr>
        <w:rPr>
          <w:rFonts w:ascii="Arial" w:hAnsi="Arial" w:cs="Arial"/>
          <w:b/>
        </w:rPr>
      </w:pPr>
      <w:r>
        <w:rPr>
          <w:rFonts w:ascii="Arial" w:hAnsi="Arial" w:cs="Arial"/>
          <w:b/>
        </w:rPr>
        <w:t xml:space="preserve">Abstract: </w:t>
      </w:r>
    </w:p>
    <w:p w14:paraId="492B2FC1" w14:textId="77777777" w:rsidR="00363F15" w:rsidRDefault="00363F15" w:rsidP="00363F15">
      <w:r>
        <w:t>MCC: The author requested to withdraw this contribution this meeting.</w:t>
      </w:r>
    </w:p>
    <w:p w14:paraId="598D5DF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249A77" w14:textId="781BCE03" w:rsidR="00363F15" w:rsidRDefault="00363F15" w:rsidP="00363F15">
      <w:pPr>
        <w:rPr>
          <w:rFonts w:ascii="Arial" w:hAnsi="Arial" w:cs="Arial"/>
          <w:b/>
          <w:sz w:val="24"/>
        </w:rPr>
      </w:pPr>
      <w:r>
        <w:rPr>
          <w:rFonts w:ascii="Arial" w:hAnsi="Arial" w:cs="Arial"/>
          <w:b/>
          <w:color w:val="0000FF"/>
          <w:sz w:val="24"/>
        </w:rPr>
        <w:t>R4-2402294</w:t>
      </w:r>
      <w:r>
        <w:rPr>
          <w:rFonts w:ascii="Arial" w:hAnsi="Arial" w:cs="Arial"/>
          <w:b/>
          <w:color w:val="0000FF"/>
          <w:sz w:val="24"/>
        </w:rPr>
        <w:tab/>
      </w:r>
      <w:r>
        <w:rPr>
          <w:rFonts w:ascii="Arial" w:hAnsi="Arial" w:cs="Arial"/>
          <w:b/>
          <w:sz w:val="24"/>
        </w:rPr>
        <w:t>CR to 38.106: NR repeater transmitter spurious emissions requirements (rel-17)</w:t>
      </w:r>
    </w:p>
    <w:p w14:paraId="3F18738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v17.7.0</w:t>
      </w:r>
      <w:r>
        <w:rPr>
          <w:i/>
        </w:rPr>
        <w:tab/>
        <w:t xml:space="preserve">  CR-0063  rev  Cat: F (Rel-17)</w:t>
      </w:r>
      <w:r>
        <w:rPr>
          <w:i/>
        </w:rPr>
        <w:br/>
      </w:r>
      <w:r>
        <w:rPr>
          <w:i/>
        </w:rPr>
        <w:br/>
      </w:r>
      <w:r>
        <w:rPr>
          <w:i/>
        </w:rPr>
        <w:tab/>
      </w:r>
      <w:r>
        <w:rPr>
          <w:i/>
        </w:rPr>
        <w:tab/>
      </w:r>
      <w:r>
        <w:rPr>
          <w:i/>
        </w:rPr>
        <w:tab/>
      </w:r>
      <w:r>
        <w:rPr>
          <w:i/>
        </w:rPr>
        <w:tab/>
      </w:r>
      <w:r>
        <w:rPr>
          <w:i/>
        </w:rPr>
        <w:tab/>
        <w:t>Source: NEC</w:t>
      </w:r>
    </w:p>
    <w:p w14:paraId="32A6466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R4-2403068</w:t>
      </w:r>
      <w:r>
        <w:rPr>
          <w:color w:val="993300"/>
          <w:u w:val="single"/>
        </w:rPr>
        <w:t>.</w:t>
      </w:r>
    </w:p>
    <w:p w14:paraId="74455C02" w14:textId="005B918D" w:rsidR="00363F15" w:rsidRDefault="00363F15" w:rsidP="00363F15">
      <w:pPr>
        <w:rPr>
          <w:rFonts w:ascii="Arial" w:hAnsi="Arial" w:cs="Arial"/>
          <w:b/>
          <w:sz w:val="24"/>
        </w:rPr>
      </w:pPr>
      <w:r>
        <w:rPr>
          <w:rFonts w:ascii="Arial" w:hAnsi="Arial" w:cs="Arial"/>
          <w:b/>
          <w:color w:val="0000FF"/>
          <w:sz w:val="24"/>
        </w:rPr>
        <w:lastRenderedPageBreak/>
        <w:t>R4-2402295</w:t>
      </w:r>
      <w:r>
        <w:rPr>
          <w:rFonts w:ascii="Arial" w:hAnsi="Arial" w:cs="Arial"/>
          <w:b/>
          <w:color w:val="0000FF"/>
          <w:sz w:val="24"/>
        </w:rPr>
        <w:tab/>
      </w:r>
      <w:r>
        <w:rPr>
          <w:rFonts w:ascii="Arial" w:hAnsi="Arial" w:cs="Arial"/>
          <w:b/>
          <w:sz w:val="24"/>
        </w:rPr>
        <w:t>CR to 38.106: NR repeater transmitter spurious emissions requirements (rel-18)</w:t>
      </w:r>
    </w:p>
    <w:p w14:paraId="063F871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CR-0064  rev  Cat: F (Rel-18)</w:t>
      </w:r>
      <w:r>
        <w:rPr>
          <w:i/>
        </w:rPr>
        <w:br/>
      </w:r>
      <w:r>
        <w:rPr>
          <w:i/>
        </w:rPr>
        <w:br/>
      </w:r>
      <w:r>
        <w:rPr>
          <w:i/>
        </w:rPr>
        <w:tab/>
      </w:r>
      <w:r>
        <w:rPr>
          <w:i/>
        </w:rPr>
        <w:tab/>
      </w:r>
      <w:r>
        <w:rPr>
          <w:i/>
        </w:rPr>
        <w:tab/>
      </w:r>
      <w:r>
        <w:rPr>
          <w:i/>
        </w:rPr>
        <w:tab/>
      </w:r>
      <w:r>
        <w:rPr>
          <w:i/>
        </w:rPr>
        <w:tab/>
        <w:t>Source: NEC</w:t>
      </w:r>
    </w:p>
    <w:p w14:paraId="7E97CB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R4-2403069</w:t>
      </w:r>
      <w:r>
        <w:rPr>
          <w:color w:val="993300"/>
          <w:u w:val="single"/>
        </w:rPr>
        <w:t>.</w:t>
      </w:r>
    </w:p>
    <w:p w14:paraId="0A0CE209" w14:textId="0AB14BB0" w:rsidR="00363F15" w:rsidRDefault="00363F15" w:rsidP="00363F15">
      <w:pPr>
        <w:rPr>
          <w:rFonts w:ascii="Arial" w:hAnsi="Arial" w:cs="Arial"/>
          <w:b/>
          <w:sz w:val="24"/>
        </w:rPr>
      </w:pPr>
      <w:r>
        <w:rPr>
          <w:rFonts w:ascii="Arial" w:hAnsi="Arial" w:cs="Arial"/>
          <w:b/>
          <w:color w:val="0000FF"/>
          <w:sz w:val="24"/>
        </w:rPr>
        <w:t>R4-2402296</w:t>
      </w:r>
      <w:r>
        <w:rPr>
          <w:rFonts w:ascii="Arial" w:hAnsi="Arial" w:cs="Arial"/>
          <w:b/>
          <w:color w:val="0000FF"/>
          <w:sz w:val="24"/>
        </w:rPr>
        <w:tab/>
      </w:r>
      <w:r>
        <w:rPr>
          <w:rFonts w:ascii="Arial" w:hAnsi="Arial" w:cs="Arial"/>
          <w:b/>
          <w:sz w:val="24"/>
        </w:rPr>
        <w:t>CR to 38.115-1: NR repeater transmitter spurious emissions requirements (rel-17)</w:t>
      </w:r>
    </w:p>
    <w:p w14:paraId="1777C65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v17.4.0</w:t>
      </w:r>
      <w:r>
        <w:rPr>
          <w:i/>
        </w:rPr>
        <w:tab/>
        <w:t xml:space="preserve">  CR-0027  rev  Cat: F (Rel-17)</w:t>
      </w:r>
      <w:r>
        <w:rPr>
          <w:i/>
        </w:rPr>
        <w:br/>
      </w:r>
      <w:r>
        <w:rPr>
          <w:i/>
        </w:rPr>
        <w:br/>
      </w:r>
      <w:r>
        <w:rPr>
          <w:i/>
        </w:rPr>
        <w:tab/>
      </w:r>
      <w:r>
        <w:rPr>
          <w:i/>
        </w:rPr>
        <w:tab/>
      </w:r>
      <w:r>
        <w:rPr>
          <w:i/>
        </w:rPr>
        <w:tab/>
      </w:r>
      <w:r>
        <w:rPr>
          <w:i/>
        </w:rPr>
        <w:tab/>
      </w:r>
      <w:r>
        <w:rPr>
          <w:i/>
        </w:rPr>
        <w:tab/>
        <w:t>Source: NEC</w:t>
      </w:r>
    </w:p>
    <w:p w14:paraId="3A6AEC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R4-2403070</w:t>
      </w:r>
      <w:r>
        <w:rPr>
          <w:color w:val="993300"/>
          <w:u w:val="single"/>
        </w:rPr>
        <w:t>.</w:t>
      </w:r>
    </w:p>
    <w:p w14:paraId="040C9A2D" w14:textId="212569AE" w:rsidR="00363F15" w:rsidRDefault="00363F15" w:rsidP="00363F15">
      <w:pPr>
        <w:rPr>
          <w:rFonts w:ascii="Arial" w:hAnsi="Arial" w:cs="Arial"/>
          <w:b/>
          <w:sz w:val="24"/>
        </w:rPr>
      </w:pPr>
      <w:r>
        <w:rPr>
          <w:rFonts w:ascii="Arial" w:hAnsi="Arial" w:cs="Arial"/>
          <w:b/>
          <w:color w:val="0000FF"/>
          <w:sz w:val="24"/>
        </w:rPr>
        <w:t>R4-2402297</w:t>
      </w:r>
      <w:r>
        <w:rPr>
          <w:rFonts w:ascii="Arial" w:hAnsi="Arial" w:cs="Arial"/>
          <w:b/>
          <w:color w:val="0000FF"/>
          <w:sz w:val="24"/>
        </w:rPr>
        <w:tab/>
      </w:r>
      <w:r>
        <w:rPr>
          <w:rFonts w:ascii="Arial" w:hAnsi="Arial" w:cs="Arial"/>
          <w:b/>
          <w:sz w:val="24"/>
        </w:rPr>
        <w:t>CR to 38.115-1: NR repeater transmitter spurious emissions requirements (rel-18)</w:t>
      </w:r>
    </w:p>
    <w:p w14:paraId="101A721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v18.3.0</w:t>
      </w:r>
      <w:r>
        <w:rPr>
          <w:i/>
        </w:rPr>
        <w:tab/>
        <w:t xml:space="preserve">  CR-0028  rev  Cat: A (Rel-18)</w:t>
      </w:r>
      <w:r>
        <w:rPr>
          <w:i/>
        </w:rPr>
        <w:br/>
      </w:r>
      <w:r>
        <w:rPr>
          <w:i/>
        </w:rPr>
        <w:br/>
      </w:r>
      <w:r>
        <w:rPr>
          <w:i/>
        </w:rPr>
        <w:tab/>
      </w:r>
      <w:r>
        <w:rPr>
          <w:i/>
        </w:rPr>
        <w:tab/>
      </w:r>
      <w:r>
        <w:rPr>
          <w:i/>
        </w:rPr>
        <w:tab/>
      </w:r>
      <w:r>
        <w:rPr>
          <w:i/>
        </w:rPr>
        <w:tab/>
      </w:r>
      <w:r>
        <w:rPr>
          <w:i/>
        </w:rPr>
        <w:tab/>
        <w:t>Source: NEC</w:t>
      </w:r>
    </w:p>
    <w:p w14:paraId="3285560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AD839" w14:textId="1A2B7C93" w:rsidR="00363F15" w:rsidRDefault="00363F15" w:rsidP="00363F15">
      <w:pPr>
        <w:rPr>
          <w:rFonts w:ascii="Arial" w:hAnsi="Arial" w:cs="Arial"/>
          <w:b/>
          <w:sz w:val="24"/>
        </w:rPr>
      </w:pPr>
      <w:r>
        <w:rPr>
          <w:rFonts w:ascii="Arial" w:hAnsi="Arial" w:cs="Arial"/>
          <w:b/>
          <w:color w:val="0000FF"/>
          <w:sz w:val="24"/>
        </w:rPr>
        <w:t>R4-2402298</w:t>
      </w:r>
      <w:r>
        <w:rPr>
          <w:rFonts w:ascii="Arial" w:hAnsi="Arial" w:cs="Arial"/>
          <w:b/>
          <w:color w:val="0000FF"/>
          <w:sz w:val="24"/>
        </w:rPr>
        <w:tab/>
      </w:r>
      <w:r>
        <w:rPr>
          <w:rFonts w:ascii="Arial" w:hAnsi="Arial" w:cs="Arial"/>
          <w:b/>
          <w:sz w:val="24"/>
        </w:rPr>
        <w:t>CR to 38.115-2: NR repeater transmitter spurious emissions requirements (rel-18)</w:t>
      </w:r>
    </w:p>
    <w:p w14:paraId="79E1515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v17.4.0</w:t>
      </w:r>
      <w:r>
        <w:rPr>
          <w:i/>
        </w:rPr>
        <w:tab/>
        <w:t xml:space="preserve">  CR-0012  rev  Cat: F (Rel-17)</w:t>
      </w:r>
      <w:r>
        <w:rPr>
          <w:i/>
        </w:rPr>
        <w:br/>
      </w:r>
      <w:r>
        <w:rPr>
          <w:i/>
        </w:rPr>
        <w:br/>
      </w:r>
      <w:r>
        <w:rPr>
          <w:i/>
        </w:rPr>
        <w:tab/>
      </w:r>
      <w:r>
        <w:rPr>
          <w:i/>
        </w:rPr>
        <w:tab/>
      </w:r>
      <w:r>
        <w:rPr>
          <w:i/>
        </w:rPr>
        <w:tab/>
      </w:r>
      <w:r>
        <w:rPr>
          <w:i/>
        </w:rPr>
        <w:tab/>
      </w:r>
      <w:r>
        <w:rPr>
          <w:i/>
        </w:rPr>
        <w:tab/>
        <w:t>Source: NEC</w:t>
      </w:r>
    </w:p>
    <w:p w14:paraId="319279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R4-2403071</w:t>
      </w:r>
      <w:r>
        <w:rPr>
          <w:color w:val="993300"/>
          <w:u w:val="single"/>
        </w:rPr>
        <w:t>.</w:t>
      </w:r>
    </w:p>
    <w:p w14:paraId="4D6E057D" w14:textId="0BECB3AC" w:rsidR="00363F15" w:rsidRDefault="00363F15" w:rsidP="00363F15">
      <w:pPr>
        <w:rPr>
          <w:rFonts w:ascii="Arial" w:hAnsi="Arial" w:cs="Arial"/>
          <w:b/>
          <w:sz w:val="24"/>
        </w:rPr>
      </w:pPr>
      <w:r>
        <w:rPr>
          <w:rFonts w:ascii="Arial" w:hAnsi="Arial" w:cs="Arial"/>
          <w:b/>
          <w:color w:val="0000FF"/>
          <w:sz w:val="24"/>
        </w:rPr>
        <w:t>R4-2402299</w:t>
      </w:r>
      <w:r>
        <w:rPr>
          <w:rFonts w:ascii="Arial" w:hAnsi="Arial" w:cs="Arial"/>
          <w:b/>
          <w:color w:val="0000FF"/>
          <w:sz w:val="24"/>
        </w:rPr>
        <w:tab/>
      </w:r>
      <w:r>
        <w:rPr>
          <w:rFonts w:ascii="Arial" w:hAnsi="Arial" w:cs="Arial"/>
          <w:b/>
          <w:sz w:val="24"/>
        </w:rPr>
        <w:t>CR to 38.141-2: Measurement uncertainty for OBW in FR2-2 (Rel-17)</w:t>
      </w:r>
    </w:p>
    <w:p w14:paraId="78E447B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CR-0571  rev  Cat: F (Rel-17)</w:t>
      </w:r>
      <w:r>
        <w:rPr>
          <w:i/>
        </w:rPr>
        <w:br/>
      </w:r>
      <w:r>
        <w:rPr>
          <w:i/>
        </w:rPr>
        <w:br/>
      </w:r>
      <w:r>
        <w:rPr>
          <w:i/>
        </w:rPr>
        <w:tab/>
      </w:r>
      <w:r>
        <w:rPr>
          <w:i/>
        </w:rPr>
        <w:tab/>
      </w:r>
      <w:r>
        <w:rPr>
          <w:i/>
        </w:rPr>
        <w:tab/>
      </w:r>
      <w:r>
        <w:rPr>
          <w:i/>
        </w:rPr>
        <w:tab/>
      </w:r>
      <w:r>
        <w:rPr>
          <w:i/>
        </w:rPr>
        <w:tab/>
        <w:t>Source: NEC</w:t>
      </w:r>
    </w:p>
    <w:p w14:paraId="517B50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D0DE2B" w14:textId="64EA402C" w:rsidR="00363F15" w:rsidRDefault="00363F15" w:rsidP="00363F15">
      <w:pPr>
        <w:rPr>
          <w:rFonts w:ascii="Arial" w:hAnsi="Arial" w:cs="Arial"/>
          <w:b/>
          <w:sz w:val="24"/>
        </w:rPr>
      </w:pPr>
      <w:r>
        <w:rPr>
          <w:rFonts w:ascii="Arial" w:hAnsi="Arial" w:cs="Arial"/>
          <w:b/>
          <w:color w:val="0000FF"/>
          <w:sz w:val="24"/>
        </w:rPr>
        <w:t>R4-2402300</w:t>
      </w:r>
      <w:r>
        <w:rPr>
          <w:rFonts w:ascii="Arial" w:hAnsi="Arial" w:cs="Arial"/>
          <w:b/>
          <w:color w:val="0000FF"/>
          <w:sz w:val="24"/>
        </w:rPr>
        <w:tab/>
      </w:r>
      <w:r>
        <w:rPr>
          <w:rFonts w:ascii="Arial" w:hAnsi="Arial" w:cs="Arial"/>
          <w:b/>
          <w:sz w:val="24"/>
        </w:rPr>
        <w:t>CR to 38.141-2: Measurement uncertainty for OBW in FR2-2 (Rel-18)</w:t>
      </w:r>
    </w:p>
    <w:p w14:paraId="5928F18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CR-0572  rev  Cat: A (Rel-18)</w:t>
      </w:r>
      <w:r>
        <w:rPr>
          <w:i/>
        </w:rPr>
        <w:br/>
      </w:r>
      <w:r>
        <w:rPr>
          <w:i/>
        </w:rPr>
        <w:br/>
      </w:r>
      <w:r>
        <w:rPr>
          <w:i/>
        </w:rPr>
        <w:tab/>
      </w:r>
      <w:r>
        <w:rPr>
          <w:i/>
        </w:rPr>
        <w:tab/>
      </w:r>
      <w:r>
        <w:rPr>
          <w:i/>
        </w:rPr>
        <w:tab/>
      </w:r>
      <w:r>
        <w:rPr>
          <w:i/>
        </w:rPr>
        <w:tab/>
      </w:r>
      <w:r>
        <w:rPr>
          <w:i/>
        </w:rPr>
        <w:tab/>
        <w:t>Source: NEC</w:t>
      </w:r>
    </w:p>
    <w:p w14:paraId="7792B05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ACCC1B" w14:textId="5B3F3FC1" w:rsidR="00363F15" w:rsidRDefault="00363F15" w:rsidP="00363F15">
      <w:pPr>
        <w:rPr>
          <w:rFonts w:ascii="Arial" w:hAnsi="Arial" w:cs="Arial"/>
          <w:b/>
          <w:sz w:val="24"/>
        </w:rPr>
      </w:pPr>
      <w:r>
        <w:rPr>
          <w:rFonts w:ascii="Arial" w:hAnsi="Arial" w:cs="Arial"/>
          <w:b/>
          <w:color w:val="0000FF"/>
          <w:sz w:val="24"/>
        </w:rPr>
        <w:t>R4-2402473</w:t>
      </w:r>
      <w:r>
        <w:rPr>
          <w:rFonts w:ascii="Arial" w:hAnsi="Arial" w:cs="Arial"/>
          <w:b/>
          <w:color w:val="0000FF"/>
          <w:sz w:val="24"/>
        </w:rPr>
        <w:tab/>
      </w:r>
      <w:r>
        <w:rPr>
          <w:rFonts w:ascii="Arial" w:hAnsi="Arial" w:cs="Arial"/>
          <w:b/>
          <w:sz w:val="24"/>
        </w:rPr>
        <w:t>(TEI17) CR to TS 38.104: Clean up of operating band definitions tables in subclause 5.2</w:t>
      </w:r>
    </w:p>
    <w:p w14:paraId="76F64D4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CR-0589  rev  Cat: F (Rel-17)</w:t>
      </w:r>
      <w:r>
        <w:rPr>
          <w:i/>
        </w:rPr>
        <w:br/>
      </w:r>
      <w:r>
        <w:rPr>
          <w:i/>
        </w:rPr>
        <w:lastRenderedPageBreak/>
        <w:br/>
      </w:r>
      <w:r>
        <w:rPr>
          <w:i/>
        </w:rPr>
        <w:tab/>
      </w:r>
      <w:r>
        <w:rPr>
          <w:i/>
        </w:rPr>
        <w:tab/>
      </w:r>
      <w:r>
        <w:rPr>
          <w:i/>
        </w:rPr>
        <w:tab/>
      </w:r>
      <w:r>
        <w:rPr>
          <w:i/>
        </w:rPr>
        <w:tab/>
      </w:r>
      <w:r>
        <w:rPr>
          <w:i/>
        </w:rPr>
        <w:tab/>
        <w:t>Source: Ericsson</w:t>
      </w:r>
    </w:p>
    <w:p w14:paraId="2EA29364" w14:textId="77777777" w:rsidR="00363F15" w:rsidRDefault="00363F15" w:rsidP="00363F15">
      <w:pPr>
        <w:rPr>
          <w:rFonts w:ascii="Arial" w:hAnsi="Arial" w:cs="Arial"/>
          <w:b/>
        </w:rPr>
      </w:pPr>
      <w:r>
        <w:rPr>
          <w:rFonts w:ascii="Arial" w:hAnsi="Arial" w:cs="Arial"/>
          <w:b/>
        </w:rPr>
        <w:t xml:space="preserve">Abstract: </w:t>
      </w:r>
    </w:p>
    <w:p w14:paraId="64D8E68B" w14:textId="77777777" w:rsidR="00363F15" w:rsidRDefault="00363F15" w:rsidP="00363F15">
      <w:r>
        <w:t>The reason for change is to clean up Table 5.2-1 and Table 5.2-2 to follow the same format used in TS 37.104. With this format the operating band table information can parsed and imported using conventional scientific software directly into simulators.</w:t>
      </w:r>
    </w:p>
    <w:p w14:paraId="4B69FB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1DA56" w14:textId="33D702C0" w:rsidR="00363F15" w:rsidRDefault="00363F15" w:rsidP="00363F15">
      <w:pPr>
        <w:rPr>
          <w:rFonts w:ascii="Arial" w:hAnsi="Arial" w:cs="Arial"/>
          <w:b/>
          <w:sz w:val="24"/>
        </w:rPr>
      </w:pPr>
      <w:r>
        <w:rPr>
          <w:rFonts w:ascii="Arial" w:hAnsi="Arial" w:cs="Arial"/>
          <w:b/>
          <w:color w:val="0000FF"/>
          <w:sz w:val="24"/>
        </w:rPr>
        <w:t>R4-2402474</w:t>
      </w:r>
      <w:r>
        <w:rPr>
          <w:rFonts w:ascii="Arial" w:hAnsi="Arial" w:cs="Arial"/>
          <w:b/>
          <w:color w:val="0000FF"/>
          <w:sz w:val="24"/>
        </w:rPr>
        <w:tab/>
      </w:r>
      <w:r>
        <w:rPr>
          <w:rFonts w:ascii="Arial" w:hAnsi="Arial" w:cs="Arial"/>
          <w:b/>
          <w:sz w:val="24"/>
        </w:rPr>
        <w:t>(TEI17) CR to TS 38.104: Clean up of operating band definitions tables in subclause 5.2</w:t>
      </w:r>
    </w:p>
    <w:p w14:paraId="4845773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CR-0590  rev  Cat: A (Rel-18)</w:t>
      </w:r>
      <w:r>
        <w:rPr>
          <w:i/>
        </w:rPr>
        <w:br/>
      </w:r>
      <w:r>
        <w:rPr>
          <w:i/>
        </w:rPr>
        <w:br/>
      </w:r>
      <w:r>
        <w:rPr>
          <w:i/>
        </w:rPr>
        <w:tab/>
      </w:r>
      <w:r>
        <w:rPr>
          <w:i/>
        </w:rPr>
        <w:tab/>
      </w:r>
      <w:r>
        <w:rPr>
          <w:i/>
        </w:rPr>
        <w:tab/>
      </w:r>
      <w:r>
        <w:rPr>
          <w:i/>
        </w:rPr>
        <w:tab/>
      </w:r>
      <w:r>
        <w:rPr>
          <w:i/>
        </w:rPr>
        <w:tab/>
        <w:t>Source: Ericsson</w:t>
      </w:r>
    </w:p>
    <w:p w14:paraId="56B5A8F1" w14:textId="77777777" w:rsidR="00363F15" w:rsidRDefault="00363F15" w:rsidP="00363F15">
      <w:pPr>
        <w:rPr>
          <w:rFonts w:ascii="Arial" w:hAnsi="Arial" w:cs="Arial"/>
          <w:b/>
        </w:rPr>
      </w:pPr>
      <w:r>
        <w:rPr>
          <w:rFonts w:ascii="Arial" w:hAnsi="Arial" w:cs="Arial"/>
          <w:b/>
        </w:rPr>
        <w:t xml:space="preserve">Abstract: </w:t>
      </w:r>
    </w:p>
    <w:p w14:paraId="4E77001D" w14:textId="77777777" w:rsidR="00363F15" w:rsidRDefault="00363F15" w:rsidP="00363F15">
      <w:r>
        <w:t>The reason for change is to clean up Table 5.2-1 and Table 5.2-2 to follow the same format used in TS 37.104. With this format the operating band tables information can parsed and imported using conventional scientific software directly into simulators.</w:t>
      </w:r>
    </w:p>
    <w:p w14:paraId="3BF5D34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2AE96" w14:textId="5D416218" w:rsidR="00363F15" w:rsidRDefault="00363F15" w:rsidP="00363F15">
      <w:pPr>
        <w:rPr>
          <w:rFonts w:ascii="Arial" w:hAnsi="Arial" w:cs="Arial"/>
          <w:b/>
          <w:sz w:val="24"/>
        </w:rPr>
      </w:pPr>
      <w:r>
        <w:rPr>
          <w:rFonts w:ascii="Arial" w:hAnsi="Arial" w:cs="Arial"/>
          <w:b/>
          <w:color w:val="0000FF"/>
          <w:sz w:val="24"/>
        </w:rPr>
        <w:t>R4-2402476</w:t>
      </w:r>
      <w:r>
        <w:rPr>
          <w:rFonts w:ascii="Arial" w:hAnsi="Arial" w:cs="Arial"/>
          <w:b/>
          <w:color w:val="0000FF"/>
          <w:sz w:val="24"/>
        </w:rPr>
        <w:tab/>
      </w:r>
      <w:r>
        <w:rPr>
          <w:rFonts w:ascii="Arial" w:hAnsi="Arial" w:cs="Arial"/>
          <w:b/>
          <w:sz w:val="24"/>
        </w:rPr>
        <w:t>(  OTA_BS_testing-Perf) CR to TR 37.941: Corrections and final touch related to the introduction of FR2-2</w:t>
      </w:r>
    </w:p>
    <w:p w14:paraId="5D6072B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v17.2.0</w:t>
      </w:r>
      <w:r>
        <w:rPr>
          <w:i/>
        </w:rPr>
        <w:tab/>
        <w:t xml:space="preserve">  CR-0051  rev  Cat: F (Rel-17)</w:t>
      </w:r>
      <w:r>
        <w:rPr>
          <w:i/>
        </w:rPr>
        <w:br/>
      </w:r>
      <w:r>
        <w:rPr>
          <w:i/>
        </w:rPr>
        <w:br/>
      </w:r>
      <w:r>
        <w:rPr>
          <w:i/>
        </w:rPr>
        <w:tab/>
      </w:r>
      <w:r>
        <w:rPr>
          <w:i/>
        </w:rPr>
        <w:tab/>
      </w:r>
      <w:r>
        <w:rPr>
          <w:i/>
        </w:rPr>
        <w:tab/>
      </w:r>
      <w:r>
        <w:rPr>
          <w:i/>
        </w:rPr>
        <w:tab/>
      </w:r>
      <w:r>
        <w:rPr>
          <w:i/>
        </w:rPr>
        <w:tab/>
        <w:t>Source: Ericsson</w:t>
      </w:r>
    </w:p>
    <w:p w14:paraId="1208A0F5" w14:textId="77777777" w:rsidR="00363F15" w:rsidRDefault="00363F15" w:rsidP="00363F15">
      <w:pPr>
        <w:rPr>
          <w:rFonts w:ascii="Arial" w:hAnsi="Arial" w:cs="Arial"/>
          <w:b/>
        </w:rPr>
      </w:pPr>
      <w:r>
        <w:rPr>
          <w:rFonts w:ascii="Arial" w:hAnsi="Arial" w:cs="Arial"/>
          <w:b/>
        </w:rPr>
        <w:t xml:space="preserve">Abstract: </w:t>
      </w:r>
    </w:p>
    <w:p w14:paraId="385B465E" w14:textId="77777777" w:rsidR="00363F15" w:rsidRDefault="00363F15" w:rsidP="00363F15">
      <w:r>
        <w:t>A part of the final touch with respect to the introdution of support up to 71 GHz for NR a CR with some improvements to TR 37.941 have been created.</w:t>
      </w:r>
    </w:p>
    <w:p w14:paraId="134410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DA616" w14:textId="78C49033" w:rsidR="00363F15" w:rsidRDefault="00363F15" w:rsidP="00363F15">
      <w:pPr>
        <w:rPr>
          <w:rFonts w:ascii="Arial" w:hAnsi="Arial" w:cs="Arial"/>
          <w:b/>
          <w:sz w:val="24"/>
        </w:rPr>
      </w:pPr>
      <w:r>
        <w:rPr>
          <w:rFonts w:ascii="Arial" w:hAnsi="Arial" w:cs="Arial"/>
          <w:b/>
          <w:color w:val="0000FF"/>
          <w:sz w:val="24"/>
        </w:rPr>
        <w:t>R4-2402477</w:t>
      </w:r>
      <w:r>
        <w:rPr>
          <w:rFonts w:ascii="Arial" w:hAnsi="Arial" w:cs="Arial"/>
          <w:b/>
          <w:color w:val="0000FF"/>
          <w:sz w:val="24"/>
        </w:rPr>
        <w:tab/>
      </w:r>
      <w:r>
        <w:rPr>
          <w:rFonts w:ascii="Arial" w:hAnsi="Arial" w:cs="Arial"/>
          <w:b/>
          <w:sz w:val="24"/>
        </w:rPr>
        <w:t>(NR_ext_to_71GHz-Perf) CR to TS 38.141-2: Improvements of information related to test certainty and test tolerence in Subclause 4.1.2.2, Subclause 4.1.2.3, Annex C.1 and Annex C.2</w:t>
      </w:r>
    </w:p>
    <w:p w14:paraId="7AAF9D9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CR-0575  rev  Cat: F (Rel-17)</w:t>
      </w:r>
      <w:r>
        <w:rPr>
          <w:i/>
        </w:rPr>
        <w:br/>
      </w:r>
      <w:r>
        <w:rPr>
          <w:i/>
        </w:rPr>
        <w:br/>
      </w:r>
      <w:r>
        <w:rPr>
          <w:i/>
        </w:rPr>
        <w:tab/>
      </w:r>
      <w:r>
        <w:rPr>
          <w:i/>
        </w:rPr>
        <w:tab/>
      </w:r>
      <w:r>
        <w:rPr>
          <w:i/>
        </w:rPr>
        <w:tab/>
      </w:r>
      <w:r>
        <w:rPr>
          <w:i/>
        </w:rPr>
        <w:tab/>
      </w:r>
      <w:r>
        <w:rPr>
          <w:i/>
        </w:rPr>
        <w:tab/>
        <w:t>Source: Ericsson</w:t>
      </w:r>
    </w:p>
    <w:p w14:paraId="50B71448" w14:textId="77777777" w:rsidR="00363F15" w:rsidRDefault="00363F15" w:rsidP="00363F15">
      <w:pPr>
        <w:rPr>
          <w:rFonts w:ascii="Arial" w:hAnsi="Arial" w:cs="Arial"/>
          <w:b/>
        </w:rPr>
      </w:pPr>
      <w:r>
        <w:rPr>
          <w:rFonts w:ascii="Arial" w:hAnsi="Arial" w:cs="Arial"/>
          <w:b/>
        </w:rPr>
        <w:t xml:space="preserve">Abstract: </w:t>
      </w:r>
    </w:p>
    <w:p w14:paraId="3BD967F3" w14:textId="77777777" w:rsidR="00363F15" w:rsidRDefault="00363F15" w:rsidP="00363F15">
      <w:r>
        <w:t>This CR corrects and harmonize the specification with relation to information added to support FR2-2. Currently, the editorial format used for requirements applicable for FR1, FR2-1 and FR2-2 differ in many places. With this CR a final update with improvm</w:t>
      </w:r>
    </w:p>
    <w:p w14:paraId="414204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R4-2403047</w:t>
      </w:r>
      <w:r>
        <w:rPr>
          <w:color w:val="993300"/>
          <w:u w:val="single"/>
        </w:rPr>
        <w:t>.</w:t>
      </w:r>
    </w:p>
    <w:p w14:paraId="6046F6E4" w14:textId="7C87D6B6" w:rsidR="00363F15" w:rsidRDefault="00363F15" w:rsidP="00363F15">
      <w:pPr>
        <w:rPr>
          <w:rFonts w:ascii="Arial" w:hAnsi="Arial" w:cs="Arial"/>
          <w:b/>
          <w:sz w:val="24"/>
        </w:rPr>
      </w:pPr>
      <w:r>
        <w:rPr>
          <w:rFonts w:ascii="Arial" w:hAnsi="Arial" w:cs="Arial"/>
          <w:b/>
          <w:color w:val="0000FF"/>
          <w:sz w:val="24"/>
        </w:rPr>
        <w:t>R4-2402478</w:t>
      </w:r>
      <w:r>
        <w:rPr>
          <w:rFonts w:ascii="Arial" w:hAnsi="Arial" w:cs="Arial"/>
          <w:b/>
          <w:color w:val="0000FF"/>
          <w:sz w:val="24"/>
        </w:rPr>
        <w:tab/>
      </w:r>
      <w:r>
        <w:rPr>
          <w:rFonts w:ascii="Arial" w:hAnsi="Arial" w:cs="Arial"/>
          <w:b/>
          <w:sz w:val="24"/>
        </w:rPr>
        <w:t>(NR_ext_to_71GHz-Perf) CR to TS 38.141-2: Improvements of information related to test certainty and test tolerence in Subclause 4.1.2.2, Annex C.1 and Annex C.2</w:t>
      </w:r>
    </w:p>
    <w:p w14:paraId="6B3F4484"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CR-0576  rev  Cat: A (Rel-18)</w:t>
      </w:r>
      <w:r>
        <w:rPr>
          <w:i/>
        </w:rPr>
        <w:br/>
      </w:r>
      <w:r>
        <w:rPr>
          <w:i/>
        </w:rPr>
        <w:br/>
      </w:r>
      <w:r>
        <w:rPr>
          <w:i/>
        </w:rPr>
        <w:tab/>
      </w:r>
      <w:r>
        <w:rPr>
          <w:i/>
        </w:rPr>
        <w:tab/>
      </w:r>
      <w:r>
        <w:rPr>
          <w:i/>
        </w:rPr>
        <w:tab/>
      </w:r>
      <w:r>
        <w:rPr>
          <w:i/>
        </w:rPr>
        <w:tab/>
      </w:r>
      <w:r>
        <w:rPr>
          <w:i/>
        </w:rPr>
        <w:tab/>
        <w:t>Source: Ericsson</w:t>
      </w:r>
    </w:p>
    <w:p w14:paraId="7946DF61" w14:textId="77777777" w:rsidR="00363F15" w:rsidRDefault="00363F15" w:rsidP="00363F15">
      <w:pPr>
        <w:rPr>
          <w:rFonts w:ascii="Arial" w:hAnsi="Arial" w:cs="Arial"/>
          <w:b/>
        </w:rPr>
      </w:pPr>
      <w:r>
        <w:rPr>
          <w:rFonts w:ascii="Arial" w:hAnsi="Arial" w:cs="Arial"/>
          <w:b/>
        </w:rPr>
        <w:t xml:space="preserve">Abstract: </w:t>
      </w:r>
    </w:p>
    <w:p w14:paraId="19A32C77" w14:textId="77777777" w:rsidR="00363F15" w:rsidRDefault="00363F15" w:rsidP="00363F15">
      <w:r>
        <w:t>This CR corrects and harmonize the specification with relation to information added to support FR2-2. Currently, the editorial format used for requirements applicable for FR1, FR2-1 and FR2-2 differ in many places. With this CR a final update with improvm</w:t>
      </w:r>
    </w:p>
    <w:p w14:paraId="7D596A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88C6F" w14:textId="79717961" w:rsidR="00363F15" w:rsidRDefault="00363F15" w:rsidP="00363F15">
      <w:pPr>
        <w:rPr>
          <w:rFonts w:ascii="Arial" w:hAnsi="Arial" w:cs="Arial"/>
          <w:b/>
          <w:sz w:val="24"/>
        </w:rPr>
      </w:pPr>
      <w:r>
        <w:rPr>
          <w:rFonts w:ascii="Arial" w:hAnsi="Arial" w:cs="Arial"/>
          <w:b/>
          <w:color w:val="0000FF"/>
          <w:sz w:val="24"/>
        </w:rPr>
        <w:t>R4-2402479</w:t>
      </w:r>
      <w:r>
        <w:rPr>
          <w:rFonts w:ascii="Arial" w:hAnsi="Arial" w:cs="Arial"/>
          <w:b/>
          <w:color w:val="0000FF"/>
          <w:sz w:val="24"/>
        </w:rPr>
        <w:tab/>
      </w:r>
      <w:r>
        <w:rPr>
          <w:rFonts w:ascii="Arial" w:hAnsi="Arial" w:cs="Arial"/>
          <w:b/>
          <w:sz w:val="24"/>
        </w:rPr>
        <w:t>(AAS_BS_LTE_UTRA-Core) CR to TS 37.105: Correction of OBUE requirement applicability in Table 6.6.5.2.2-0</w:t>
      </w:r>
    </w:p>
    <w:p w14:paraId="28C8F9D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v15.18.0</w:t>
      </w:r>
      <w:r>
        <w:rPr>
          <w:i/>
        </w:rPr>
        <w:tab/>
        <w:t xml:space="preserve">  CR-0283  rev  Cat: F (Rel-15)</w:t>
      </w:r>
      <w:r>
        <w:rPr>
          <w:i/>
        </w:rPr>
        <w:br/>
      </w:r>
      <w:r>
        <w:rPr>
          <w:i/>
        </w:rPr>
        <w:br/>
      </w:r>
      <w:r>
        <w:rPr>
          <w:i/>
        </w:rPr>
        <w:tab/>
      </w:r>
      <w:r>
        <w:rPr>
          <w:i/>
        </w:rPr>
        <w:tab/>
      </w:r>
      <w:r>
        <w:rPr>
          <w:i/>
        </w:rPr>
        <w:tab/>
      </w:r>
      <w:r>
        <w:rPr>
          <w:i/>
        </w:rPr>
        <w:tab/>
      </w:r>
      <w:r>
        <w:rPr>
          <w:i/>
        </w:rPr>
        <w:tab/>
        <w:t>Source: Ericsson</w:t>
      </w:r>
    </w:p>
    <w:p w14:paraId="34C5560D" w14:textId="77777777" w:rsidR="00363F15" w:rsidRDefault="00363F15" w:rsidP="00363F15">
      <w:pPr>
        <w:rPr>
          <w:rFonts w:ascii="Arial" w:hAnsi="Arial" w:cs="Arial"/>
          <w:b/>
        </w:rPr>
      </w:pPr>
      <w:r>
        <w:rPr>
          <w:rFonts w:ascii="Arial" w:hAnsi="Arial" w:cs="Arial"/>
          <w:b/>
        </w:rPr>
        <w:t xml:space="preserve">Abstract: </w:t>
      </w:r>
    </w:p>
    <w:p w14:paraId="671CF751" w14:textId="77777777" w:rsidR="00363F15" w:rsidRDefault="00363F15" w:rsidP="00363F15">
      <w:r>
        <w:t>The applicability table for OBUE requirement for BC1 and BC3 wide area BS is improved to be complete. The current version have an incorrect references to non defined requirement table.</w:t>
      </w:r>
    </w:p>
    <w:p w14:paraId="1F5957C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B9B9E" w14:textId="499D5EFB" w:rsidR="00363F15" w:rsidRDefault="00363F15" w:rsidP="00363F15">
      <w:pPr>
        <w:rPr>
          <w:rFonts w:ascii="Arial" w:hAnsi="Arial" w:cs="Arial"/>
          <w:b/>
          <w:sz w:val="24"/>
        </w:rPr>
      </w:pPr>
      <w:r>
        <w:rPr>
          <w:rFonts w:ascii="Arial" w:hAnsi="Arial" w:cs="Arial"/>
          <w:b/>
          <w:color w:val="0000FF"/>
          <w:sz w:val="24"/>
        </w:rPr>
        <w:t>R4-2402480</w:t>
      </w:r>
      <w:r>
        <w:rPr>
          <w:rFonts w:ascii="Arial" w:hAnsi="Arial" w:cs="Arial"/>
          <w:b/>
          <w:color w:val="0000FF"/>
          <w:sz w:val="24"/>
        </w:rPr>
        <w:tab/>
      </w:r>
      <w:r>
        <w:rPr>
          <w:rFonts w:ascii="Arial" w:hAnsi="Arial" w:cs="Arial"/>
          <w:b/>
          <w:sz w:val="24"/>
        </w:rPr>
        <w:t>(AAS_BS_LTE_UTRA-Core) CR to TS 37.105: Correction of OBUE requirement applicability in Table 6.6.5.2.2-0</w:t>
      </w:r>
    </w:p>
    <w:p w14:paraId="7DB2669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v16.14.0</w:t>
      </w:r>
      <w:r>
        <w:rPr>
          <w:i/>
        </w:rPr>
        <w:tab/>
        <w:t xml:space="preserve">  CR-0284  rev  Cat: A (Rel-16)</w:t>
      </w:r>
      <w:r>
        <w:rPr>
          <w:i/>
        </w:rPr>
        <w:br/>
      </w:r>
      <w:r>
        <w:rPr>
          <w:i/>
        </w:rPr>
        <w:br/>
      </w:r>
      <w:r>
        <w:rPr>
          <w:i/>
        </w:rPr>
        <w:tab/>
      </w:r>
      <w:r>
        <w:rPr>
          <w:i/>
        </w:rPr>
        <w:tab/>
      </w:r>
      <w:r>
        <w:rPr>
          <w:i/>
        </w:rPr>
        <w:tab/>
      </w:r>
      <w:r>
        <w:rPr>
          <w:i/>
        </w:rPr>
        <w:tab/>
      </w:r>
      <w:r>
        <w:rPr>
          <w:i/>
        </w:rPr>
        <w:tab/>
        <w:t>Source: Ericsson</w:t>
      </w:r>
    </w:p>
    <w:p w14:paraId="63F8D494" w14:textId="77777777" w:rsidR="00363F15" w:rsidRDefault="00363F15" w:rsidP="00363F15">
      <w:pPr>
        <w:rPr>
          <w:rFonts w:ascii="Arial" w:hAnsi="Arial" w:cs="Arial"/>
          <w:b/>
        </w:rPr>
      </w:pPr>
      <w:r>
        <w:rPr>
          <w:rFonts w:ascii="Arial" w:hAnsi="Arial" w:cs="Arial"/>
          <w:b/>
        </w:rPr>
        <w:t xml:space="preserve">Abstract: </w:t>
      </w:r>
    </w:p>
    <w:p w14:paraId="0A25DB56" w14:textId="77777777" w:rsidR="00363F15" w:rsidRDefault="00363F15" w:rsidP="00363F15">
      <w:r>
        <w:t>The applicability table for OBUE requirement for BC1 and BC3 wide area BS is improved to be complete. The current version have an incorrect references to non defined requirement table.</w:t>
      </w:r>
    </w:p>
    <w:p w14:paraId="6997ED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00FA7" w14:textId="25A87672" w:rsidR="00363F15" w:rsidRDefault="00363F15" w:rsidP="00363F15">
      <w:pPr>
        <w:rPr>
          <w:rFonts w:ascii="Arial" w:hAnsi="Arial" w:cs="Arial"/>
          <w:b/>
          <w:sz w:val="24"/>
        </w:rPr>
      </w:pPr>
      <w:r>
        <w:rPr>
          <w:rFonts w:ascii="Arial" w:hAnsi="Arial" w:cs="Arial"/>
          <w:b/>
          <w:color w:val="0000FF"/>
          <w:sz w:val="24"/>
        </w:rPr>
        <w:t>R4-2402481</w:t>
      </w:r>
      <w:r>
        <w:rPr>
          <w:rFonts w:ascii="Arial" w:hAnsi="Arial" w:cs="Arial"/>
          <w:b/>
          <w:color w:val="0000FF"/>
          <w:sz w:val="24"/>
        </w:rPr>
        <w:tab/>
      </w:r>
      <w:r>
        <w:rPr>
          <w:rFonts w:ascii="Arial" w:hAnsi="Arial" w:cs="Arial"/>
          <w:b/>
          <w:sz w:val="24"/>
        </w:rPr>
        <w:t>(AAS_BS_LTE_UTRA-Core) CR to TS 37.105: Correction of OBUE requirement applicability in Table 6.6.5.2.2-0</w:t>
      </w:r>
    </w:p>
    <w:p w14:paraId="35F107B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v17.8.0</w:t>
      </w:r>
      <w:r>
        <w:rPr>
          <w:i/>
        </w:rPr>
        <w:tab/>
        <w:t xml:space="preserve">  CR-0285  rev  Cat: A (Rel-17)</w:t>
      </w:r>
      <w:r>
        <w:rPr>
          <w:i/>
        </w:rPr>
        <w:br/>
      </w:r>
      <w:r>
        <w:rPr>
          <w:i/>
        </w:rPr>
        <w:br/>
      </w:r>
      <w:r>
        <w:rPr>
          <w:i/>
        </w:rPr>
        <w:tab/>
      </w:r>
      <w:r>
        <w:rPr>
          <w:i/>
        </w:rPr>
        <w:tab/>
      </w:r>
      <w:r>
        <w:rPr>
          <w:i/>
        </w:rPr>
        <w:tab/>
      </w:r>
      <w:r>
        <w:rPr>
          <w:i/>
        </w:rPr>
        <w:tab/>
      </w:r>
      <w:r>
        <w:rPr>
          <w:i/>
        </w:rPr>
        <w:tab/>
        <w:t>Source: Ericsson</w:t>
      </w:r>
    </w:p>
    <w:p w14:paraId="4D027DBA" w14:textId="77777777" w:rsidR="00363F15" w:rsidRDefault="00363F15" w:rsidP="00363F15">
      <w:pPr>
        <w:rPr>
          <w:rFonts w:ascii="Arial" w:hAnsi="Arial" w:cs="Arial"/>
          <w:b/>
        </w:rPr>
      </w:pPr>
      <w:r>
        <w:rPr>
          <w:rFonts w:ascii="Arial" w:hAnsi="Arial" w:cs="Arial"/>
          <w:b/>
        </w:rPr>
        <w:t xml:space="preserve">Abstract: </w:t>
      </w:r>
    </w:p>
    <w:p w14:paraId="16ABD006" w14:textId="77777777" w:rsidR="00363F15" w:rsidRDefault="00363F15" w:rsidP="00363F15">
      <w:r>
        <w:t>The applicability table for OBUE requirement for BC1 and BC3 wide area BS is improved to be complete. The current version have an incorrect references to non defined requirement table.</w:t>
      </w:r>
    </w:p>
    <w:p w14:paraId="02F27F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94027" w14:textId="37F6AB92" w:rsidR="00363F15" w:rsidRDefault="00363F15" w:rsidP="00363F15">
      <w:pPr>
        <w:rPr>
          <w:rFonts w:ascii="Arial" w:hAnsi="Arial" w:cs="Arial"/>
          <w:b/>
          <w:sz w:val="24"/>
        </w:rPr>
      </w:pPr>
      <w:r>
        <w:rPr>
          <w:rFonts w:ascii="Arial" w:hAnsi="Arial" w:cs="Arial"/>
          <w:b/>
          <w:color w:val="0000FF"/>
          <w:sz w:val="24"/>
        </w:rPr>
        <w:t>R4-2402482</w:t>
      </w:r>
      <w:r>
        <w:rPr>
          <w:rFonts w:ascii="Arial" w:hAnsi="Arial" w:cs="Arial"/>
          <w:b/>
          <w:color w:val="0000FF"/>
          <w:sz w:val="24"/>
        </w:rPr>
        <w:tab/>
      </w:r>
      <w:r>
        <w:rPr>
          <w:rFonts w:ascii="Arial" w:hAnsi="Arial" w:cs="Arial"/>
          <w:b/>
          <w:sz w:val="24"/>
        </w:rPr>
        <w:t>(AAS_BS_LTE_UTRA-Core) CR to TS 37.105: Correction of OBUE requirement applicability in Table 6.6.5.2.2-0</w:t>
      </w:r>
    </w:p>
    <w:p w14:paraId="0D29876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v18.3.0</w:t>
      </w:r>
      <w:r>
        <w:rPr>
          <w:i/>
        </w:rPr>
        <w:tab/>
        <w:t xml:space="preserve">  CR-0286  rev  Cat: A (Rel-18)</w:t>
      </w:r>
      <w:r>
        <w:rPr>
          <w:i/>
        </w:rPr>
        <w:br/>
      </w:r>
      <w:r>
        <w:rPr>
          <w:i/>
        </w:rPr>
        <w:lastRenderedPageBreak/>
        <w:br/>
      </w:r>
      <w:r>
        <w:rPr>
          <w:i/>
        </w:rPr>
        <w:tab/>
      </w:r>
      <w:r>
        <w:rPr>
          <w:i/>
        </w:rPr>
        <w:tab/>
      </w:r>
      <w:r>
        <w:rPr>
          <w:i/>
        </w:rPr>
        <w:tab/>
      </w:r>
      <w:r>
        <w:rPr>
          <w:i/>
        </w:rPr>
        <w:tab/>
      </w:r>
      <w:r>
        <w:rPr>
          <w:i/>
        </w:rPr>
        <w:tab/>
        <w:t>Source: Ericsson</w:t>
      </w:r>
    </w:p>
    <w:p w14:paraId="614D990E" w14:textId="77777777" w:rsidR="00363F15" w:rsidRDefault="00363F15" w:rsidP="00363F15">
      <w:pPr>
        <w:rPr>
          <w:rFonts w:ascii="Arial" w:hAnsi="Arial" w:cs="Arial"/>
          <w:b/>
        </w:rPr>
      </w:pPr>
      <w:r>
        <w:rPr>
          <w:rFonts w:ascii="Arial" w:hAnsi="Arial" w:cs="Arial"/>
          <w:b/>
        </w:rPr>
        <w:t xml:space="preserve">Abstract: </w:t>
      </w:r>
    </w:p>
    <w:p w14:paraId="03B363FE" w14:textId="77777777" w:rsidR="00363F15" w:rsidRDefault="00363F15" w:rsidP="00363F15">
      <w:r>
        <w:t>The applicability table for OBUE requirement for BC1 and BC3 wide area BS is improved to be complete. The current version have an incorrect references to non defined requirement table.</w:t>
      </w:r>
    </w:p>
    <w:p w14:paraId="6C77A6F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54FED" w14:textId="5D8A95D3" w:rsidR="00363F15" w:rsidRDefault="00363F15" w:rsidP="00363F15">
      <w:pPr>
        <w:rPr>
          <w:rFonts w:ascii="Arial" w:hAnsi="Arial" w:cs="Arial"/>
          <w:b/>
          <w:sz w:val="24"/>
        </w:rPr>
      </w:pPr>
      <w:r>
        <w:rPr>
          <w:rFonts w:ascii="Arial" w:hAnsi="Arial" w:cs="Arial"/>
          <w:b/>
          <w:color w:val="0000FF"/>
          <w:sz w:val="24"/>
        </w:rPr>
        <w:t>R4-2402536</w:t>
      </w:r>
      <w:r>
        <w:rPr>
          <w:rFonts w:ascii="Arial" w:hAnsi="Arial" w:cs="Arial"/>
          <w:b/>
          <w:color w:val="0000FF"/>
          <w:sz w:val="24"/>
        </w:rPr>
        <w:tab/>
      </w:r>
      <w:r>
        <w:rPr>
          <w:rFonts w:ascii="Arial" w:hAnsi="Arial" w:cs="Arial"/>
          <w:b/>
          <w:sz w:val="24"/>
        </w:rPr>
        <w:t>Discussion on Tx intermodulation requirements maintenance in band n79</w:t>
      </w:r>
    </w:p>
    <w:p w14:paraId="7328723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244A6B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60313" w14:textId="598BA387" w:rsidR="00363F15" w:rsidRDefault="00363F15" w:rsidP="00363F15">
      <w:pPr>
        <w:rPr>
          <w:rFonts w:ascii="Arial" w:hAnsi="Arial" w:cs="Arial"/>
          <w:b/>
          <w:sz w:val="24"/>
        </w:rPr>
      </w:pPr>
      <w:r>
        <w:rPr>
          <w:rFonts w:ascii="Arial" w:hAnsi="Arial" w:cs="Arial"/>
          <w:b/>
          <w:color w:val="0000FF"/>
          <w:sz w:val="24"/>
        </w:rPr>
        <w:t>R4-2402537</w:t>
      </w:r>
      <w:r>
        <w:rPr>
          <w:rFonts w:ascii="Arial" w:hAnsi="Arial" w:cs="Arial"/>
          <w:b/>
          <w:color w:val="0000FF"/>
          <w:sz w:val="24"/>
        </w:rPr>
        <w:tab/>
      </w:r>
      <w:r>
        <w:rPr>
          <w:rFonts w:ascii="Arial" w:hAnsi="Arial" w:cs="Arial"/>
          <w:b/>
          <w:sz w:val="24"/>
        </w:rPr>
        <w:t>(NR_bands_R17_BWs-Core)  CR for Tx intermodulation core requirements in band n79</w:t>
      </w:r>
    </w:p>
    <w:p w14:paraId="5265FC1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CR-0591  rev  Cat: F (Rel-17)</w:t>
      </w:r>
      <w:r>
        <w:rPr>
          <w:i/>
        </w:rPr>
        <w:br/>
      </w:r>
      <w:r>
        <w:rPr>
          <w:i/>
        </w:rPr>
        <w:br/>
      </w:r>
      <w:r>
        <w:rPr>
          <w:i/>
        </w:rPr>
        <w:tab/>
      </w:r>
      <w:r>
        <w:rPr>
          <w:i/>
        </w:rPr>
        <w:tab/>
      </w:r>
      <w:r>
        <w:rPr>
          <w:i/>
        </w:rPr>
        <w:tab/>
      </w:r>
      <w:r>
        <w:rPr>
          <w:i/>
        </w:rPr>
        <w:tab/>
      </w:r>
      <w:r>
        <w:rPr>
          <w:i/>
        </w:rPr>
        <w:tab/>
        <w:t>Source: NTT DOCOMO, INC.</w:t>
      </w:r>
    </w:p>
    <w:p w14:paraId="50981B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R4-2403048</w:t>
      </w:r>
      <w:r>
        <w:rPr>
          <w:color w:val="993300"/>
          <w:u w:val="single"/>
        </w:rPr>
        <w:t>.</w:t>
      </w:r>
    </w:p>
    <w:p w14:paraId="62898A3F" w14:textId="5F852BD9" w:rsidR="00363F15" w:rsidRDefault="00363F15" w:rsidP="00363F15">
      <w:pPr>
        <w:rPr>
          <w:rFonts w:ascii="Arial" w:hAnsi="Arial" w:cs="Arial"/>
          <w:b/>
          <w:sz w:val="24"/>
        </w:rPr>
      </w:pPr>
      <w:r>
        <w:rPr>
          <w:rFonts w:ascii="Arial" w:hAnsi="Arial" w:cs="Arial"/>
          <w:b/>
          <w:color w:val="0000FF"/>
          <w:sz w:val="24"/>
        </w:rPr>
        <w:t>R4-2402538</w:t>
      </w:r>
      <w:r>
        <w:rPr>
          <w:rFonts w:ascii="Arial" w:hAnsi="Arial" w:cs="Arial"/>
          <w:b/>
          <w:color w:val="0000FF"/>
          <w:sz w:val="24"/>
        </w:rPr>
        <w:tab/>
      </w:r>
      <w:r>
        <w:rPr>
          <w:rFonts w:ascii="Arial" w:hAnsi="Arial" w:cs="Arial"/>
          <w:b/>
          <w:sz w:val="24"/>
        </w:rPr>
        <w:t>(NR_bands_R17_BWs-Core) CR for Tx intermodulation requirements in certain region</w:t>
      </w:r>
    </w:p>
    <w:p w14:paraId="5DCD64E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CR-0427  rev  Cat: F (Rel-17)</w:t>
      </w:r>
      <w:r>
        <w:rPr>
          <w:i/>
        </w:rPr>
        <w:br/>
      </w:r>
      <w:r>
        <w:rPr>
          <w:i/>
        </w:rPr>
        <w:br/>
      </w:r>
      <w:r>
        <w:rPr>
          <w:i/>
        </w:rPr>
        <w:tab/>
      </w:r>
      <w:r>
        <w:rPr>
          <w:i/>
        </w:rPr>
        <w:tab/>
      </w:r>
      <w:r>
        <w:rPr>
          <w:i/>
        </w:rPr>
        <w:tab/>
      </w:r>
      <w:r>
        <w:rPr>
          <w:i/>
        </w:rPr>
        <w:tab/>
      </w:r>
      <w:r>
        <w:rPr>
          <w:i/>
        </w:rPr>
        <w:tab/>
        <w:t>Source: NTT DOCOMO, INC.</w:t>
      </w:r>
    </w:p>
    <w:p w14:paraId="2A7F389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R4-2403049</w:t>
      </w:r>
      <w:r>
        <w:rPr>
          <w:color w:val="993300"/>
          <w:u w:val="single"/>
        </w:rPr>
        <w:t>.</w:t>
      </w:r>
    </w:p>
    <w:p w14:paraId="208F4B5C" w14:textId="6CC6DEBD" w:rsidR="00363F15" w:rsidRDefault="00363F15" w:rsidP="00363F15">
      <w:pPr>
        <w:rPr>
          <w:rFonts w:ascii="Arial" w:hAnsi="Arial" w:cs="Arial"/>
          <w:b/>
          <w:sz w:val="24"/>
        </w:rPr>
      </w:pPr>
      <w:r>
        <w:rPr>
          <w:rFonts w:ascii="Arial" w:hAnsi="Arial" w:cs="Arial"/>
          <w:b/>
          <w:color w:val="0000FF"/>
          <w:sz w:val="24"/>
        </w:rPr>
        <w:t>R4-2402539</w:t>
      </w:r>
      <w:r>
        <w:rPr>
          <w:rFonts w:ascii="Arial" w:hAnsi="Arial" w:cs="Arial"/>
          <w:b/>
          <w:color w:val="0000FF"/>
          <w:sz w:val="24"/>
        </w:rPr>
        <w:tab/>
      </w:r>
      <w:r>
        <w:rPr>
          <w:rFonts w:ascii="Arial" w:hAnsi="Arial" w:cs="Arial"/>
          <w:b/>
          <w:sz w:val="24"/>
        </w:rPr>
        <w:t>(NR_bands_R17_BWs-Core) CR for OTA Tx intermodulation requirements in band n79</w:t>
      </w:r>
    </w:p>
    <w:p w14:paraId="7B3094F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CR-0577  rev  Cat: F (Rel-17)</w:t>
      </w:r>
      <w:r>
        <w:rPr>
          <w:i/>
        </w:rPr>
        <w:br/>
      </w:r>
      <w:r>
        <w:rPr>
          <w:i/>
        </w:rPr>
        <w:br/>
      </w:r>
      <w:r>
        <w:rPr>
          <w:i/>
        </w:rPr>
        <w:tab/>
      </w:r>
      <w:r>
        <w:rPr>
          <w:i/>
        </w:rPr>
        <w:tab/>
      </w:r>
      <w:r>
        <w:rPr>
          <w:i/>
        </w:rPr>
        <w:tab/>
      </w:r>
      <w:r>
        <w:rPr>
          <w:i/>
        </w:rPr>
        <w:tab/>
      </w:r>
      <w:r>
        <w:rPr>
          <w:i/>
        </w:rPr>
        <w:tab/>
        <w:t>Source: NTT DOCOMO, INC.</w:t>
      </w:r>
    </w:p>
    <w:p w14:paraId="7E1AF47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R4-2403050</w:t>
      </w:r>
      <w:r>
        <w:rPr>
          <w:color w:val="993300"/>
          <w:u w:val="single"/>
        </w:rPr>
        <w:t>.</w:t>
      </w:r>
    </w:p>
    <w:p w14:paraId="75561FD3" w14:textId="0E7BCE04" w:rsidR="00363F15" w:rsidRDefault="00363F15" w:rsidP="00363F15">
      <w:pPr>
        <w:rPr>
          <w:rFonts w:ascii="Arial" w:hAnsi="Arial" w:cs="Arial"/>
          <w:b/>
          <w:sz w:val="24"/>
        </w:rPr>
      </w:pPr>
      <w:r>
        <w:rPr>
          <w:rFonts w:ascii="Arial" w:hAnsi="Arial" w:cs="Arial"/>
          <w:b/>
          <w:color w:val="0000FF"/>
          <w:sz w:val="24"/>
        </w:rPr>
        <w:t>R4-2402540</w:t>
      </w:r>
      <w:r>
        <w:rPr>
          <w:rFonts w:ascii="Arial" w:hAnsi="Arial" w:cs="Arial"/>
          <w:b/>
          <w:color w:val="0000FF"/>
          <w:sz w:val="24"/>
        </w:rPr>
        <w:tab/>
      </w:r>
      <w:r>
        <w:rPr>
          <w:rFonts w:ascii="Arial" w:hAnsi="Arial" w:cs="Arial"/>
          <w:b/>
          <w:sz w:val="24"/>
        </w:rPr>
        <w:t>(NR_bands_R17_BWs-Core)  CR for Tx intermodulation core requirements in band n79 R18 mirror</w:t>
      </w:r>
    </w:p>
    <w:p w14:paraId="0EA3D75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CR-0592  rev  Cat: A (Rel-18)</w:t>
      </w:r>
      <w:r>
        <w:rPr>
          <w:i/>
        </w:rPr>
        <w:br/>
      </w:r>
      <w:r>
        <w:rPr>
          <w:i/>
        </w:rPr>
        <w:br/>
      </w:r>
      <w:r>
        <w:rPr>
          <w:i/>
        </w:rPr>
        <w:tab/>
      </w:r>
      <w:r>
        <w:rPr>
          <w:i/>
        </w:rPr>
        <w:tab/>
      </w:r>
      <w:r>
        <w:rPr>
          <w:i/>
        </w:rPr>
        <w:tab/>
      </w:r>
      <w:r>
        <w:rPr>
          <w:i/>
        </w:rPr>
        <w:tab/>
      </w:r>
      <w:r>
        <w:rPr>
          <w:i/>
        </w:rPr>
        <w:tab/>
        <w:t>Source: NTT DOCOMO, INC.</w:t>
      </w:r>
    </w:p>
    <w:p w14:paraId="47D3054D" w14:textId="77777777" w:rsidR="00363F15" w:rsidRDefault="00363F15" w:rsidP="00363F15">
      <w:pPr>
        <w:rPr>
          <w:rFonts w:ascii="Arial" w:hAnsi="Arial" w:cs="Arial"/>
          <w:b/>
        </w:rPr>
      </w:pPr>
      <w:r>
        <w:rPr>
          <w:rFonts w:ascii="Arial" w:hAnsi="Arial" w:cs="Arial"/>
          <w:b/>
        </w:rPr>
        <w:t xml:space="preserve">Abstract: </w:t>
      </w:r>
    </w:p>
    <w:p w14:paraId="7CE8D7EB" w14:textId="77777777" w:rsidR="00363F15" w:rsidRDefault="00363F15" w:rsidP="00363F15">
      <w:r>
        <w:t>mirror CR</w:t>
      </w:r>
    </w:p>
    <w:p w14:paraId="615A8B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0195BD2" w14:textId="66715F96" w:rsidR="00363F15" w:rsidRDefault="00363F15" w:rsidP="00363F15">
      <w:pPr>
        <w:rPr>
          <w:rFonts w:ascii="Arial" w:hAnsi="Arial" w:cs="Arial"/>
          <w:b/>
          <w:sz w:val="24"/>
        </w:rPr>
      </w:pPr>
      <w:r>
        <w:rPr>
          <w:rFonts w:ascii="Arial" w:hAnsi="Arial" w:cs="Arial"/>
          <w:b/>
          <w:color w:val="0000FF"/>
          <w:sz w:val="24"/>
        </w:rPr>
        <w:t>R4-2402541</w:t>
      </w:r>
      <w:r>
        <w:rPr>
          <w:rFonts w:ascii="Arial" w:hAnsi="Arial" w:cs="Arial"/>
          <w:b/>
          <w:color w:val="0000FF"/>
          <w:sz w:val="24"/>
        </w:rPr>
        <w:tab/>
      </w:r>
      <w:r>
        <w:rPr>
          <w:rFonts w:ascii="Arial" w:hAnsi="Arial" w:cs="Arial"/>
          <w:b/>
          <w:sz w:val="24"/>
        </w:rPr>
        <w:t>(NR_bands_R17_BWs-Core)  CR for Tx intermodulation requirements in band n79 R18 mirror</w:t>
      </w:r>
    </w:p>
    <w:p w14:paraId="662854FA"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CR-0428  rev  Cat: A (Rel-18)</w:t>
      </w:r>
      <w:r>
        <w:rPr>
          <w:i/>
        </w:rPr>
        <w:br/>
      </w:r>
      <w:r>
        <w:rPr>
          <w:i/>
        </w:rPr>
        <w:br/>
      </w:r>
      <w:r>
        <w:rPr>
          <w:i/>
        </w:rPr>
        <w:tab/>
      </w:r>
      <w:r>
        <w:rPr>
          <w:i/>
        </w:rPr>
        <w:tab/>
      </w:r>
      <w:r>
        <w:rPr>
          <w:i/>
        </w:rPr>
        <w:tab/>
      </w:r>
      <w:r>
        <w:rPr>
          <w:i/>
        </w:rPr>
        <w:tab/>
      </w:r>
      <w:r>
        <w:rPr>
          <w:i/>
        </w:rPr>
        <w:tab/>
        <w:t>Source: NTT DOCOMO, INC.</w:t>
      </w:r>
    </w:p>
    <w:p w14:paraId="1CCA1FC2" w14:textId="77777777" w:rsidR="00363F15" w:rsidRDefault="00363F15" w:rsidP="00363F15">
      <w:pPr>
        <w:rPr>
          <w:rFonts w:ascii="Arial" w:hAnsi="Arial" w:cs="Arial"/>
          <w:b/>
        </w:rPr>
      </w:pPr>
      <w:r>
        <w:rPr>
          <w:rFonts w:ascii="Arial" w:hAnsi="Arial" w:cs="Arial"/>
          <w:b/>
        </w:rPr>
        <w:t xml:space="preserve">Abstract: </w:t>
      </w:r>
    </w:p>
    <w:p w14:paraId="22A6F981" w14:textId="77777777" w:rsidR="00363F15" w:rsidRDefault="00363F15" w:rsidP="00363F15">
      <w:r>
        <w:t>mirror CR</w:t>
      </w:r>
    </w:p>
    <w:p w14:paraId="24C06F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9F21984" w14:textId="35FDF689" w:rsidR="00363F15" w:rsidRDefault="00363F15" w:rsidP="00363F15">
      <w:pPr>
        <w:rPr>
          <w:rFonts w:ascii="Arial" w:hAnsi="Arial" w:cs="Arial"/>
          <w:b/>
          <w:sz w:val="24"/>
        </w:rPr>
      </w:pPr>
      <w:r>
        <w:rPr>
          <w:rFonts w:ascii="Arial" w:hAnsi="Arial" w:cs="Arial"/>
          <w:b/>
          <w:color w:val="0000FF"/>
          <w:sz w:val="24"/>
        </w:rPr>
        <w:t>R4-2402542</w:t>
      </w:r>
      <w:r>
        <w:rPr>
          <w:rFonts w:ascii="Arial" w:hAnsi="Arial" w:cs="Arial"/>
          <w:b/>
          <w:color w:val="0000FF"/>
          <w:sz w:val="24"/>
        </w:rPr>
        <w:tab/>
      </w:r>
      <w:r>
        <w:rPr>
          <w:rFonts w:ascii="Arial" w:hAnsi="Arial" w:cs="Arial"/>
          <w:b/>
          <w:sz w:val="24"/>
        </w:rPr>
        <w:t>(NR_bands_R17_BWs-Core)  CR for OTA Tx intermodulation requirements in band n79 R18 mirror</w:t>
      </w:r>
    </w:p>
    <w:p w14:paraId="25DF80A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CR-0578  rev  Cat: A (Rel-18)</w:t>
      </w:r>
      <w:r>
        <w:rPr>
          <w:i/>
        </w:rPr>
        <w:br/>
      </w:r>
      <w:r>
        <w:rPr>
          <w:i/>
        </w:rPr>
        <w:br/>
      </w:r>
      <w:r>
        <w:rPr>
          <w:i/>
        </w:rPr>
        <w:tab/>
      </w:r>
      <w:r>
        <w:rPr>
          <w:i/>
        </w:rPr>
        <w:tab/>
      </w:r>
      <w:r>
        <w:rPr>
          <w:i/>
        </w:rPr>
        <w:tab/>
      </w:r>
      <w:r>
        <w:rPr>
          <w:i/>
        </w:rPr>
        <w:tab/>
      </w:r>
      <w:r>
        <w:rPr>
          <w:i/>
        </w:rPr>
        <w:tab/>
        <w:t>Source: NTT DOCOMO, INC.</w:t>
      </w:r>
    </w:p>
    <w:p w14:paraId="6554F226" w14:textId="77777777" w:rsidR="00363F15" w:rsidRDefault="00363F15" w:rsidP="00363F15">
      <w:pPr>
        <w:rPr>
          <w:rFonts w:ascii="Arial" w:hAnsi="Arial" w:cs="Arial"/>
          <w:b/>
        </w:rPr>
      </w:pPr>
      <w:r>
        <w:rPr>
          <w:rFonts w:ascii="Arial" w:hAnsi="Arial" w:cs="Arial"/>
          <w:b/>
        </w:rPr>
        <w:t xml:space="preserve">Abstract: </w:t>
      </w:r>
    </w:p>
    <w:p w14:paraId="0AE212F0" w14:textId="77777777" w:rsidR="00363F15" w:rsidRDefault="00363F15" w:rsidP="00363F15">
      <w:r>
        <w:t>mirror CR</w:t>
      </w:r>
    </w:p>
    <w:p w14:paraId="5F9E5A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8C288ED" w14:textId="63E75306" w:rsidR="00363F15" w:rsidRDefault="00363F15" w:rsidP="00363F15">
      <w:pPr>
        <w:rPr>
          <w:rFonts w:ascii="Arial" w:hAnsi="Arial" w:cs="Arial"/>
          <w:b/>
          <w:sz w:val="24"/>
        </w:rPr>
      </w:pPr>
      <w:r>
        <w:rPr>
          <w:rFonts w:ascii="Arial" w:hAnsi="Arial" w:cs="Arial"/>
          <w:b/>
          <w:color w:val="0000FF"/>
          <w:sz w:val="24"/>
        </w:rPr>
        <w:t>R4-2403047</w:t>
      </w:r>
      <w:r>
        <w:rPr>
          <w:rFonts w:ascii="Arial" w:hAnsi="Arial" w:cs="Arial"/>
          <w:b/>
          <w:color w:val="0000FF"/>
          <w:sz w:val="24"/>
        </w:rPr>
        <w:tab/>
      </w:r>
      <w:r>
        <w:rPr>
          <w:rFonts w:ascii="Arial" w:hAnsi="Arial" w:cs="Arial"/>
          <w:b/>
          <w:sz w:val="24"/>
        </w:rPr>
        <w:t>(NR_ext_to_71GHz-Perf) CR to TS 38.141-2: Improvements of information related to test certainty and test tolerence in Subclause 4.1.2.2, Subclause 4.1.2.3, Annex C.1 and Annex C.2</w:t>
      </w:r>
    </w:p>
    <w:p w14:paraId="4F42289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CR-0575  rev 1 Cat: F (Rel-17)</w:t>
      </w:r>
      <w:r>
        <w:rPr>
          <w:i/>
        </w:rPr>
        <w:br/>
      </w:r>
      <w:r>
        <w:rPr>
          <w:i/>
        </w:rPr>
        <w:br/>
      </w:r>
      <w:r>
        <w:rPr>
          <w:i/>
        </w:rPr>
        <w:tab/>
      </w:r>
      <w:r>
        <w:rPr>
          <w:i/>
        </w:rPr>
        <w:tab/>
      </w:r>
      <w:r>
        <w:rPr>
          <w:i/>
        </w:rPr>
        <w:tab/>
      </w:r>
      <w:r>
        <w:rPr>
          <w:i/>
        </w:rPr>
        <w:tab/>
      </w:r>
      <w:r>
        <w:rPr>
          <w:i/>
        </w:rPr>
        <w:tab/>
        <w:t>Source: Ericsson</w:t>
      </w:r>
    </w:p>
    <w:p w14:paraId="45362C8B" w14:textId="77777777" w:rsidR="00363F15" w:rsidRDefault="00363F15" w:rsidP="00363F15">
      <w:pPr>
        <w:rPr>
          <w:color w:val="808080"/>
        </w:rPr>
      </w:pPr>
      <w:r>
        <w:rPr>
          <w:color w:val="808080"/>
        </w:rPr>
        <w:t>(Replaces R4-2402477)</w:t>
      </w:r>
    </w:p>
    <w:p w14:paraId="1F17A376" w14:textId="77777777" w:rsidR="00363F15" w:rsidRDefault="00363F15" w:rsidP="00363F15">
      <w:pPr>
        <w:rPr>
          <w:rFonts w:ascii="Arial" w:hAnsi="Arial" w:cs="Arial"/>
          <w:b/>
        </w:rPr>
      </w:pPr>
      <w:r>
        <w:rPr>
          <w:rFonts w:ascii="Arial" w:hAnsi="Arial" w:cs="Arial"/>
          <w:b/>
        </w:rPr>
        <w:t xml:space="preserve">Abstract: </w:t>
      </w:r>
    </w:p>
    <w:p w14:paraId="1A3D5E1E" w14:textId="77777777" w:rsidR="00363F15" w:rsidRDefault="00363F15" w:rsidP="00363F15">
      <w:r>
        <w:t>This CR corrects and harmonize the specification with relation to information added to support FR2-2. Currently, the editorial format used for requirements applicable for FR1, FR2-1 and FR2-2 differ in many places. With this CR a final update with improvm</w:t>
      </w:r>
    </w:p>
    <w:p w14:paraId="373AC5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63B41" w14:textId="3F26E451" w:rsidR="00363F15" w:rsidRDefault="00363F15" w:rsidP="00363F15">
      <w:pPr>
        <w:rPr>
          <w:rFonts w:ascii="Arial" w:hAnsi="Arial" w:cs="Arial"/>
          <w:b/>
          <w:sz w:val="24"/>
        </w:rPr>
      </w:pPr>
      <w:r>
        <w:rPr>
          <w:rFonts w:ascii="Arial" w:hAnsi="Arial" w:cs="Arial"/>
          <w:b/>
          <w:color w:val="0000FF"/>
          <w:sz w:val="24"/>
        </w:rPr>
        <w:t>R4-2403048</w:t>
      </w:r>
      <w:r>
        <w:rPr>
          <w:rFonts w:ascii="Arial" w:hAnsi="Arial" w:cs="Arial"/>
          <w:b/>
          <w:color w:val="0000FF"/>
          <w:sz w:val="24"/>
        </w:rPr>
        <w:tab/>
      </w:r>
      <w:r>
        <w:rPr>
          <w:rFonts w:ascii="Arial" w:hAnsi="Arial" w:cs="Arial"/>
          <w:b/>
          <w:sz w:val="24"/>
        </w:rPr>
        <w:t>(NR_bands_R17_BWs-Core)  CR for Tx intermodulation core requirements in band n79</w:t>
      </w:r>
    </w:p>
    <w:p w14:paraId="538286B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CR-0591  rev 1 Cat: F (Rel-17)</w:t>
      </w:r>
      <w:r>
        <w:rPr>
          <w:i/>
        </w:rPr>
        <w:br/>
      </w:r>
      <w:r>
        <w:rPr>
          <w:i/>
        </w:rPr>
        <w:br/>
      </w:r>
      <w:r>
        <w:rPr>
          <w:i/>
        </w:rPr>
        <w:tab/>
      </w:r>
      <w:r>
        <w:rPr>
          <w:i/>
        </w:rPr>
        <w:tab/>
      </w:r>
      <w:r>
        <w:rPr>
          <w:i/>
        </w:rPr>
        <w:tab/>
      </w:r>
      <w:r>
        <w:rPr>
          <w:i/>
        </w:rPr>
        <w:tab/>
      </w:r>
      <w:r>
        <w:rPr>
          <w:i/>
        </w:rPr>
        <w:tab/>
        <w:t>Source: NTT DOCOMO, INC.</w:t>
      </w:r>
    </w:p>
    <w:p w14:paraId="63D6DFC2" w14:textId="77777777" w:rsidR="00363F15" w:rsidRDefault="00363F15" w:rsidP="00363F15">
      <w:pPr>
        <w:rPr>
          <w:color w:val="808080"/>
        </w:rPr>
      </w:pPr>
      <w:r>
        <w:rPr>
          <w:color w:val="808080"/>
        </w:rPr>
        <w:t>(Replaces R4-2402537)</w:t>
      </w:r>
    </w:p>
    <w:p w14:paraId="5588F68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6873FA" w14:textId="5309DE63" w:rsidR="00363F15" w:rsidRDefault="00363F15" w:rsidP="00363F15">
      <w:pPr>
        <w:rPr>
          <w:rFonts w:ascii="Arial" w:hAnsi="Arial" w:cs="Arial"/>
          <w:b/>
          <w:sz w:val="24"/>
        </w:rPr>
      </w:pPr>
      <w:r>
        <w:rPr>
          <w:rFonts w:ascii="Arial" w:hAnsi="Arial" w:cs="Arial"/>
          <w:b/>
          <w:color w:val="0000FF"/>
          <w:sz w:val="24"/>
        </w:rPr>
        <w:t>R4-2403049</w:t>
      </w:r>
      <w:r>
        <w:rPr>
          <w:rFonts w:ascii="Arial" w:hAnsi="Arial" w:cs="Arial"/>
          <w:b/>
          <w:color w:val="0000FF"/>
          <w:sz w:val="24"/>
        </w:rPr>
        <w:tab/>
      </w:r>
      <w:r>
        <w:rPr>
          <w:rFonts w:ascii="Arial" w:hAnsi="Arial" w:cs="Arial"/>
          <w:b/>
          <w:sz w:val="24"/>
        </w:rPr>
        <w:t>(NR_bands_R17_BWs-Core) CR for Tx intermodulation requirements in certain region</w:t>
      </w:r>
    </w:p>
    <w:p w14:paraId="5999449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CR-0427  rev 1 Cat: F (Rel-17)</w:t>
      </w:r>
      <w:r>
        <w:rPr>
          <w:i/>
        </w:rPr>
        <w:br/>
      </w:r>
      <w:r>
        <w:rPr>
          <w:i/>
        </w:rPr>
        <w:br/>
      </w:r>
      <w:r>
        <w:rPr>
          <w:i/>
        </w:rPr>
        <w:tab/>
      </w:r>
      <w:r>
        <w:rPr>
          <w:i/>
        </w:rPr>
        <w:tab/>
      </w:r>
      <w:r>
        <w:rPr>
          <w:i/>
        </w:rPr>
        <w:tab/>
      </w:r>
      <w:r>
        <w:rPr>
          <w:i/>
        </w:rPr>
        <w:tab/>
      </w:r>
      <w:r>
        <w:rPr>
          <w:i/>
        </w:rPr>
        <w:tab/>
        <w:t>Source: NTT DOCOMO, INC.</w:t>
      </w:r>
    </w:p>
    <w:p w14:paraId="22174C01" w14:textId="77777777" w:rsidR="00363F15" w:rsidRDefault="00363F15" w:rsidP="00363F15">
      <w:pPr>
        <w:rPr>
          <w:color w:val="808080"/>
        </w:rPr>
      </w:pPr>
      <w:r>
        <w:rPr>
          <w:color w:val="808080"/>
        </w:rPr>
        <w:lastRenderedPageBreak/>
        <w:t>(Replaces R4-2402538)</w:t>
      </w:r>
    </w:p>
    <w:p w14:paraId="54157F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74B605" w14:textId="07C3AAC1" w:rsidR="00363F15" w:rsidRDefault="00363F15" w:rsidP="00363F15">
      <w:pPr>
        <w:rPr>
          <w:rFonts w:ascii="Arial" w:hAnsi="Arial" w:cs="Arial"/>
          <w:b/>
          <w:sz w:val="24"/>
        </w:rPr>
      </w:pPr>
      <w:r>
        <w:rPr>
          <w:rFonts w:ascii="Arial" w:hAnsi="Arial" w:cs="Arial"/>
          <w:b/>
          <w:color w:val="0000FF"/>
          <w:sz w:val="24"/>
        </w:rPr>
        <w:t>R4-2403050</w:t>
      </w:r>
      <w:r>
        <w:rPr>
          <w:rFonts w:ascii="Arial" w:hAnsi="Arial" w:cs="Arial"/>
          <w:b/>
          <w:color w:val="0000FF"/>
          <w:sz w:val="24"/>
        </w:rPr>
        <w:tab/>
      </w:r>
      <w:r>
        <w:rPr>
          <w:rFonts w:ascii="Arial" w:hAnsi="Arial" w:cs="Arial"/>
          <w:b/>
          <w:sz w:val="24"/>
        </w:rPr>
        <w:t>(NR_bands_R17_BWs-Core) CR for OTA Tx intermodulation requirements in band n79</w:t>
      </w:r>
    </w:p>
    <w:p w14:paraId="452E014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CR-0577  rev 1 Cat: F (Rel-17)</w:t>
      </w:r>
      <w:r>
        <w:rPr>
          <w:i/>
        </w:rPr>
        <w:br/>
      </w:r>
      <w:r>
        <w:rPr>
          <w:i/>
        </w:rPr>
        <w:br/>
      </w:r>
      <w:r>
        <w:rPr>
          <w:i/>
        </w:rPr>
        <w:tab/>
      </w:r>
      <w:r>
        <w:rPr>
          <w:i/>
        </w:rPr>
        <w:tab/>
      </w:r>
      <w:r>
        <w:rPr>
          <w:i/>
        </w:rPr>
        <w:tab/>
      </w:r>
      <w:r>
        <w:rPr>
          <w:i/>
        </w:rPr>
        <w:tab/>
      </w:r>
      <w:r>
        <w:rPr>
          <w:i/>
        </w:rPr>
        <w:tab/>
        <w:t>Source: NTT DOCOMO, INC.</w:t>
      </w:r>
    </w:p>
    <w:p w14:paraId="1CAC0E2A" w14:textId="77777777" w:rsidR="00363F15" w:rsidRDefault="00363F15" w:rsidP="00363F15">
      <w:pPr>
        <w:rPr>
          <w:color w:val="808080"/>
        </w:rPr>
      </w:pPr>
      <w:r>
        <w:rPr>
          <w:color w:val="808080"/>
        </w:rPr>
        <w:t>(Replaces R4-2402539)</w:t>
      </w:r>
    </w:p>
    <w:p w14:paraId="1DF414C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ECEDC7" w14:textId="770E45A5" w:rsidR="00363F15" w:rsidRDefault="00363F15" w:rsidP="00363F15">
      <w:pPr>
        <w:rPr>
          <w:rFonts w:ascii="Arial" w:hAnsi="Arial" w:cs="Arial"/>
          <w:b/>
          <w:sz w:val="24"/>
        </w:rPr>
      </w:pPr>
      <w:r>
        <w:rPr>
          <w:rFonts w:ascii="Arial" w:hAnsi="Arial" w:cs="Arial"/>
          <w:b/>
          <w:color w:val="0000FF"/>
          <w:sz w:val="24"/>
        </w:rPr>
        <w:t>R4-2403068</w:t>
      </w:r>
      <w:r>
        <w:rPr>
          <w:rFonts w:ascii="Arial" w:hAnsi="Arial" w:cs="Arial"/>
          <w:b/>
          <w:color w:val="0000FF"/>
          <w:sz w:val="24"/>
        </w:rPr>
        <w:tab/>
      </w:r>
      <w:r>
        <w:rPr>
          <w:rFonts w:ascii="Arial" w:hAnsi="Arial" w:cs="Arial"/>
          <w:b/>
          <w:sz w:val="24"/>
        </w:rPr>
        <w:t>CR to 38.106: NR repeater transmitter spurious emissions requirements (rel-17)</w:t>
      </w:r>
    </w:p>
    <w:p w14:paraId="33BD2F4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v17.7.0</w:t>
      </w:r>
      <w:r>
        <w:rPr>
          <w:i/>
        </w:rPr>
        <w:tab/>
        <w:t xml:space="preserve">  CR-0063  rev 1 Cat: F (Rel-17)</w:t>
      </w:r>
      <w:r>
        <w:rPr>
          <w:i/>
        </w:rPr>
        <w:br/>
      </w:r>
      <w:r>
        <w:rPr>
          <w:i/>
        </w:rPr>
        <w:br/>
      </w:r>
      <w:r>
        <w:rPr>
          <w:i/>
        </w:rPr>
        <w:tab/>
      </w:r>
      <w:r>
        <w:rPr>
          <w:i/>
        </w:rPr>
        <w:tab/>
      </w:r>
      <w:r>
        <w:rPr>
          <w:i/>
        </w:rPr>
        <w:tab/>
      </w:r>
      <w:r>
        <w:rPr>
          <w:i/>
        </w:rPr>
        <w:tab/>
      </w:r>
      <w:r>
        <w:rPr>
          <w:i/>
        </w:rPr>
        <w:tab/>
        <w:t>Source: NEC</w:t>
      </w:r>
    </w:p>
    <w:p w14:paraId="637A1406" w14:textId="77777777" w:rsidR="00363F15" w:rsidRDefault="00363F15" w:rsidP="00363F15">
      <w:pPr>
        <w:rPr>
          <w:color w:val="808080"/>
        </w:rPr>
      </w:pPr>
      <w:r>
        <w:rPr>
          <w:color w:val="808080"/>
        </w:rPr>
        <w:t>(Replaces R4-2402294)</w:t>
      </w:r>
    </w:p>
    <w:p w14:paraId="4FAE92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E5E8A" w14:textId="69429610" w:rsidR="00363F15" w:rsidRDefault="00363F15" w:rsidP="00363F15">
      <w:pPr>
        <w:rPr>
          <w:rFonts w:ascii="Arial" w:hAnsi="Arial" w:cs="Arial"/>
          <w:b/>
          <w:sz w:val="24"/>
        </w:rPr>
      </w:pPr>
      <w:r>
        <w:rPr>
          <w:rFonts w:ascii="Arial" w:hAnsi="Arial" w:cs="Arial"/>
          <w:b/>
          <w:color w:val="0000FF"/>
          <w:sz w:val="24"/>
        </w:rPr>
        <w:t>R4-2403069</w:t>
      </w:r>
      <w:r>
        <w:rPr>
          <w:rFonts w:ascii="Arial" w:hAnsi="Arial" w:cs="Arial"/>
          <w:b/>
          <w:color w:val="0000FF"/>
          <w:sz w:val="24"/>
        </w:rPr>
        <w:tab/>
      </w:r>
      <w:r>
        <w:rPr>
          <w:rFonts w:ascii="Arial" w:hAnsi="Arial" w:cs="Arial"/>
          <w:b/>
          <w:sz w:val="24"/>
        </w:rPr>
        <w:t>CR to 38.106: NR repeater transmitter spurious emissions requirements (rel-18)</w:t>
      </w:r>
    </w:p>
    <w:p w14:paraId="1105B42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CR-0064  rev 1 Cat: F (Rel-18)</w:t>
      </w:r>
      <w:r>
        <w:rPr>
          <w:i/>
        </w:rPr>
        <w:br/>
      </w:r>
      <w:r>
        <w:rPr>
          <w:i/>
        </w:rPr>
        <w:br/>
      </w:r>
      <w:r>
        <w:rPr>
          <w:i/>
        </w:rPr>
        <w:tab/>
      </w:r>
      <w:r>
        <w:rPr>
          <w:i/>
        </w:rPr>
        <w:tab/>
      </w:r>
      <w:r>
        <w:rPr>
          <w:i/>
        </w:rPr>
        <w:tab/>
      </w:r>
      <w:r>
        <w:rPr>
          <w:i/>
        </w:rPr>
        <w:tab/>
      </w:r>
      <w:r>
        <w:rPr>
          <w:i/>
        </w:rPr>
        <w:tab/>
        <w:t>Source: NEC</w:t>
      </w:r>
    </w:p>
    <w:p w14:paraId="0F0813F5" w14:textId="77777777" w:rsidR="00363F15" w:rsidRDefault="00363F15" w:rsidP="00363F15">
      <w:pPr>
        <w:rPr>
          <w:color w:val="808080"/>
        </w:rPr>
      </w:pPr>
      <w:r>
        <w:rPr>
          <w:color w:val="808080"/>
        </w:rPr>
        <w:t>(Replaces R4-2402295)</w:t>
      </w:r>
    </w:p>
    <w:p w14:paraId="3E75A5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39A48" w14:textId="4AF40BE8" w:rsidR="00363F15" w:rsidRDefault="00363F15" w:rsidP="00363F15">
      <w:pPr>
        <w:rPr>
          <w:rFonts w:ascii="Arial" w:hAnsi="Arial" w:cs="Arial"/>
          <w:b/>
          <w:sz w:val="24"/>
        </w:rPr>
      </w:pPr>
      <w:r>
        <w:rPr>
          <w:rFonts w:ascii="Arial" w:hAnsi="Arial" w:cs="Arial"/>
          <w:b/>
          <w:color w:val="0000FF"/>
          <w:sz w:val="24"/>
        </w:rPr>
        <w:t>R4-2403070</w:t>
      </w:r>
      <w:r>
        <w:rPr>
          <w:rFonts w:ascii="Arial" w:hAnsi="Arial" w:cs="Arial"/>
          <w:b/>
          <w:color w:val="0000FF"/>
          <w:sz w:val="24"/>
        </w:rPr>
        <w:tab/>
      </w:r>
      <w:r>
        <w:rPr>
          <w:rFonts w:ascii="Arial" w:hAnsi="Arial" w:cs="Arial"/>
          <w:b/>
          <w:sz w:val="24"/>
        </w:rPr>
        <w:t>CR to 38.115-1: NR repeater transmitter spurious emissions requirements (rel-17)</w:t>
      </w:r>
    </w:p>
    <w:p w14:paraId="68633FB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v17.4.0</w:t>
      </w:r>
      <w:r>
        <w:rPr>
          <w:i/>
        </w:rPr>
        <w:tab/>
        <w:t xml:space="preserve">  CR-0027  rev 1 Cat: F (Rel-17)</w:t>
      </w:r>
      <w:r>
        <w:rPr>
          <w:i/>
        </w:rPr>
        <w:br/>
      </w:r>
      <w:r>
        <w:rPr>
          <w:i/>
        </w:rPr>
        <w:br/>
      </w:r>
      <w:r>
        <w:rPr>
          <w:i/>
        </w:rPr>
        <w:tab/>
      </w:r>
      <w:r>
        <w:rPr>
          <w:i/>
        </w:rPr>
        <w:tab/>
      </w:r>
      <w:r>
        <w:rPr>
          <w:i/>
        </w:rPr>
        <w:tab/>
      </w:r>
      <w:r>
        <w:rPr>
          <w:i/>
        </w:rPr>
        <w:tab/>
      </w:r>
      <w:r>
        <w:rPr>
          <w:i/>
        </w:rPr>
        <w:tab/>
        <w:t>Source: NEC</w:t>
      </w:r>
    </w:p>
    <w:p w14:paraId="27FF7780" w14:textId="77777777" w:rsidR="00363F15" w:rsidRDefault="00363F15" w:rsidP="00363F15">
      <w:pPr>
        <w:rPr>
          <w:color w:val="808080"/>
        </w:rPr>
      </w:pPr>
      <w:r>
        <w:rPr>
          <w:color w:val="808080"/>
        </w:rPr>
        <w:t>(Replaces R4-2402296)</w:t>
      </w:r>
    </w:p>
    <w:p w14:paraId="0B8C49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0F724" w14:textId="337A3334" w:rsidR="00363F15" w:rsidRDefault="00363F15" w:rsidP="00363F15">
      <w:pPr>
        <w:rPr>
          <w:rFonts w:ascii="Arial" w:hAnsi="Arial" w:cs="Arial"/>
          <w:b/>
          <w:sz w:val="24"/>
        </w:rPr>
      </w:pPr>
      <w:r>
        <w:rPr>
          <w:rFonts w:ascii="Arial" w:hAnsi="Arial" w:cs="Arial"/>
          <w:b/>
          <w:color w:val="0000FF"/>
          <w:sz w:val="24"/>
        </w:rPr>
        <w:t>R4-2403071</w:t>
      </w:r>
      <w:r>
        <w:rPr>
          <w:rFonts w:ascii="Arial" w:hAnsi="Arial" w:cs="Arial"/>
          <w:b/>
          <w:color w:val="0000FF"/>
          <w:sz w:val="24"/>
        </w:rPr>
        <w:tab/>
      </w:r>
      <w:r>
        <w:rPr>
          <w:rFonts w:ascii="Arial" w:hAnsi="Arial" w:cs="Arial"/>
          <w:b/>
          <w:sz w:val="24"/>
        </w:rPr>
        <w:t>CR to 38.115-2: NR repeater transmitter spurious emissions requirements (rel-18)</w:t>
      </w:r>
    </w:p>
    <w:p w14:paraId="7FCF293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v17.4.0</w:t>
      </w:r>
      <w:r>
        <w:rPr>
          <w:i/>
        </w:rPr>
        <w:tab/>
        <w:t xml:space="preserve">  CR-0012  rev 1 Cat: F (Rel-17)</w:t>
      </w:r>
      <w:r>
        <w:rPr>
          <w:i/>
        </w:rPr>
        <w:br/>
      </w:r>
      <w:r>
        <w:rPr>
          <w:i/>
        </w:rPr>
        <w:br/>
      </w:r>
      <w:r>
        <w:rPr>
          <w:i/>
        </w:rPr>
        <w:tab/>
      </w:r>
      <w:r>
        <w:rPr>
          <w:i/>
        </w:rPr>
        <w:tab/>
      </w:r>
      <w:r>
        <w:rPr>
          <w:i/>
        </w:rPr>
        <w:tab/>
      </w:r>
      <w:r>
        <w:rPr>
          <w:i/>
        </w:rPr>
        <w:tab/>
      </w:r>
      <w:r>
        <w:rPr>
          <w:i/>
        </w:rPr>
        <w:tab/>
        <w:t>Source: NEC</w:t>
      </w:r>
    </w:p>
    <w:p w14:paraId="0154EA0E" w14:textId="77777777" w:rsidR="00363F15" w:rsidRDefault="00363F15" w:rsidP="00363F15">
      <w:pPr>
        <w:rPr>
          <w:color w:val="808080"/>
        </w:rPr>
      </w:pPr>
      <w:r>
        <w:rPr>
          <w:color w:val="808080"/>
        </w:rPr>
        <w:t>(Replaces R4-2402298)</w:t>
      </w:r>
    </w:p>
    <w:p w14:paraId="76CBB3F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53C8E" w14:textId="461FC0B5" w:rsidR="00363F15" w:rsidRDefault="00363F15" w:rsidP="00363F15">
      <w:pPr>
        <w:rPr>
          <w:rFonts w:ascii="Arial" w:hAnsi="Arial" w:cs="Arial"/>
          <w:b/>
          <w:sz w:val="24"/>
        </w:rPr>
      </w:pPr>
      <w:r>
        <w:rPr>
          <w:rFonts w:ascii="Arial" w:hAnsi="Arial" w:cs="Arial"/>
          <w:b/>
          <w:color w:val="0000FF"/>
          <w:sz w:val="24"/>
        </w:rPr>
        <w:lastRenderedPageBreak/>
        <w:t>R4-2403080</w:t>
      </w:r>
      <w:r>
        <w:rPr>
          <w:rFonts w:ascii="Arial" w:hAnsi="Arial" w:cs="Arial"/>
          <w:b/>
          <w:color w:val="0000FF"/>
          <w:sz w:val="24"/>
        </w:rPr>
        <w:tab/>
      </w:r>
      <w:r>
        <w:rPr>
          <w:rFonts w:ascii="Arial" w:hAnsi="Arial" w:cs="Arial"/>
          <w:b/>
          <w:sz w:val="24"/>
        </w:rPr>
        <w:t>(NR_bands_R17_BWs-Core)  CR for Tx intermodulation core requirements in band n79 R18 mirror</w:t>
      </w:r>
    </w:p>
    <w:p w14:paraId="3D42FFA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NTT DOCOMO, INC.</w:t>
      </w:r>
    </w:p>
    <w:p w14:paraId="163FEF35" w14:textId="77777777" w:rsidR="00363F15" w:rsidRDefault="00363F15" w:rsidP="00363F15">
      <w:pPr>
        <w:rPr>
          <w:rFonts w:ascii="Arial" w:hAnsi="Arial" w:cs="Arial"/>
          <w:b/>
        </w:rPr>
      </w:pPr>
      <w:r>
        <w:rPr>
          <w:rFonts w:ascii="Arial" w:hAnsi="Arial" w:cs="Arial"/>
          <w:b/>
        </w:rPr>
        <w:t xml:space="preserve">Abstract: </w:t>
      </w:r>
    </w:p>
    <w:p w14:paraId="019FD057" w14:textId="77777777" w:rsidR="00363F15" w:rsidRDefault="00363F15" w:rsidP="00363F15">
      <w:r>
        <w:t>MCC: The Session Chair stated this tdoc is revised, but no revision was provided, so it is marked withdrawn as it was not uploaded.</w:t>
      </w:r>
    </w:p>
    <w:p w14:paraId="6AF2AF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1187F" w14:textId="5EB31FA6" w:rsidR="00363F15" w:rsidRDefault="00363F15" w:rsidP="00363F15">
      <w:pPr>
        <w:rPr>
          <w:rFonts w:ascii="Arial" w:hAnsi="Arial" w:cs="Arial"/>
          <w:b/>
          <w:sz w:val="24"/>
        </w:rPr>
      </w:pPr>
      <w:r>
        <w:rPr>
          <w:rFonts w:ascii="Arial" w:hAnsi="Arial" w:cs="Arial"/>
          <w:b/>
          <w:color w:val="0000FF"/>
          <w:sz w:val="24"/>
        </w:rPr>
        <w:t>R4-2403081</w:t>
      </w:r>
      <w:r>
        <w:rPr>
          <w:rFonts w:ascii="Arial" w:hAnsi="Arial" w:cs="Arial"/>
          <w:b/>
          <w:color w:val="0000FF"/>
          <w:sz w:val="24"/>
        </w:rPr>
        <w:tab/>
      </w:r>
      <w:r>
        <w:rPr>
          <w:rFonts w:ascii="Arial" w:hAnsi="Arial" w:cs="Arial"/>
          <w:b/>
          <w:sz w:val="24"/>
        </w:rPr>
        <w:t>(NR_bands_R17_BWs-Core)  CR for Tx intermodulation requirements in band n79 R18 mirror</w:t>
      </w:r>
    </w:p>
    <w:p w14:paraId="693802E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NTT DOCOMO, INC.</w:t>
      </w:r>
    </w:p>
    <w:p w14:paraId="1E1E02B3" w14:textId="77777777" w:rsidR="00363F15" w:rsidRDefault="00363F15" w:rsidP="00363F15">
      <w:pPr>
        <w:rPr>
          <w:rFonts w:ascii="Arial" w:hAnsi="Arial" w:cs="Arial"/>
          <w:b/>
        </w:rPr>
      </w:pPr>
      <w:r>
        <w:rPr>
          <w:rFonts w:ascii="Arial" w:hAnsi="Arial" w:cs="Arial"/>
          <w:b/>
        </w:rPr>
        <w:t xml:space="preserve">Abstract: </w:t>
      </w:r>
    </w:p>
    <w:p w14:paraId="2189051D" w14:textId="77777777" w:rsidR="00363F15" w:rsidRDefault="00363F15" w:rsidP="00363F15">
      <w:r>
        <w:t>MCC: The Session Chair stated this tdoc is revised, but no revision was provided, so it is marked withdrawn as it was not uploaded.</w:t>
      </w:r>
    </w:p>
    <w:p w14:paraId="1B318D8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541F9" w14:textId="2009A542" w:rsidR="00363F15" w:rsidRDefault="00363F15" w:rsidP="00363F15">
      <w:pPr>
        <w:rPr>
          <w:rFonts w:ascii="Arial" w:hAnsi="Arial" w:cs="Arial"/>
          <w:b/>
          <w:sz w:val="24"/>
        </w:rPr>
      </w:pPr>
      <w:r>
        <w:rPr>
          <w:rFonts w:ascii="Arial" w:hAnsi="Arial" w:cs="Arial"/>
          <w:b/>
          <w:color w:val="0000FF"/>
          <w:sz w:val="24"/>
        </w:rPr>
        <w:t>R4-2403082</w:t>
      </w:r>
      <w:r>
        <w:rPr>
          <w:rFonts w:ascii="Arial" w:hAnsi="Arial" w:cs="Arial"/>
          <w:b/>
          <w:color w:val="0000FF"/>
          <w:sz w:val="24"/>
        </w:rPr>
        <w:tab/>
      </w:r>
      <w:r>
        <w:rPr>
          <w:rFonts w:ascii="Arial" w:hAnsi="Arial" w:cs="Arial"/>
          <w:b/>
          <w:sz w:val="24"/>
        </w:rPr>
        <w:t>(NR_bands_R17_BWs-Core)  CR for OTA Tx intermodulation requirements in band n79 R18 mirror</w:t>
      </w:r>
    </w:p>
    <w:p w14:paraId="26CCA6C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38.141-2 v</w:t>
      </w:r>
      <w:r>
        <w:rPr>
          <w:i/>
        </w:rPr>
        <w:tab/>
        <w:t xml:space="preserve">  CR-  rev  Cat:  (Rel-18)</w:t>
      </w:r>
      <w:r>
        <w:rPr>
          <w:i/>
        </w:rPr>
        <w:br/>
      </w:r>
      <w:r>
        <w:rPr>
          <w:i/>
        </w:rPr>
        <w:br/>
      </w:r>
      <w:r>
        <w:rPr>
          <w:i/>
        </w:rPr>
        <w:tab/>
      </w:r>
      <w:r>
        <w:rPr>
          <w:i/>
        </w:rPr>
        <w:tab/>
      </w:r>
      <w:r>
        <w:rPr>
          <w:i/>
        </w:rPr>
        <w:tab/>
      </w:r>
      <w:r>
        <w:rPr>
          <w:i/>
        </w:rPr>
        <w:tab/>
      </w:r>
      <w:r>
        <w:rPr>
          <w:i/>
        </w:rPr>
        <w:tab/>
        <w:t>Source: NTT DOCOMO, INC.</w:t>
      </w:r>
    </w:p>
    <w:p w14:paraId="43B08241" w14:textId="77777777" w:rsidR="00363F15" w:rsidRDefault="00363F15" w:rsidP="00363F15">
      <w:pPr>
        <w:rPr>
          <w:rFonts w:ascii="Arial" w:hAnsi="Arial" w:cs="Arial"/>
          <w:b/>
        </w:rPr>
      </w:pPr>
      <w:r>
        <w:rPr>
          <w:rFonts w:ascii="Arial" w:hAnsi="Arial" w:cs="Arial"/>
          <w:b/>
        </w:rPr>
        <w:t xml:space="preserve">Abstract: </w:t>
      </w:r>
    </w:p>
    <w:p w14:paraId="41D12F5B" w14:textId="77777777" w:rsidR="00363F15" w:rsidRDefault="00363F15" w:rsidP="00363F15">
      <w:r>
        <w:t>MCC: The Session Chair stated this tdoc is revised, but no revision was provided, so it is marked withdrawn as it was not uploaded.</w:t>
      </w:r>
    </w:p>
    <w:p w14:paraId="38E411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2D0563" w14:textId="77777777" w:rsidR="00363F15" w:rsidRDefault="00363F15" w:rsidP="00363F15">
      <w:pPr>
        <w:pStyle w:val="Heading4"/>
      </w:pPr>
      <w:bookmarkStart w:id="33" w:name="_Toc163415375"/>
      <w:r>
        <w:t>5.2.3</w:t>
      </w:r>
      <w:r>
        <w:tab/>
        <w:t>RRM requirements</w:t>
      </w:r>
      <w:bookmarkEnd w:id="33"/>
    </w:p>
    <w:p w14:paraId="32118E6C" w14:textId="222B6D7F" w:rsidR="00363F15" w:rsidRDefault="00363F15" w:rsidP="00363F15">
      <w:pPr>
        <w:rPr>
          <w:rFonts w:ascii="Arial" w:hAnsi="Arial" w:cs="Arial"/>
          <w:b/>
          <w:sz w:val="24"/>
        </w:rPr>
      </w:pPr>
      <w:r>
        <w:rPr>
          <w:rFonts w:ascii="Arial" w:hAnsi="Arial" w:cs="Arial"/>
          <w:b/>
          <w:color w:val="0000FF"/>
          <w:sz w:val="24"/>
        </w:rPr>
        <w:t>R4-2400110</w:t>
      </w:r>
      <w:r>
        <w:rPr>
          <w:rFonts w:ascii="Arial" w:hAnsi="Arial" w:cs="Arial"/>
          <w:b/>
          <w:color w:val="0000FF"/>
          <w:sz w:val="24"/>
        </w:rPr>
        <w:tab/>
      </w:r>
      <w:r>
        <w:rPr>
          <w:rFonts w:ascii="Arial" w:hAnsi="Arial" w:cs="Arial"/>
          <w:b/>
          <w:sz w:val="24"/>
        </w:rPr>
        <w:t>(NR_pos_enh-Perf) CR on R17 positioning test cases in inactive mode</w:t>
      </w:r>
    </w:p>
    <w:p w14:paraId="3797D06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CR-4254  rev  Cat: F (Rel-17)</w:t>
      </w:r>
      <w:r>
        <w:rPr>
          <w:i/>
        </w:rPr>
        <w:br/>
      </w:r>
      <w:r>
        <w:rPr>
          <w:i/>
        </w:rPr>
        <w:br/>
      </w:r>
      <w:r>
        <w:rPr>
          <w:i/>
        </w:rPr>
        <w:tab/>
      </w:r>
      <w:r>
        <w:rPr>
          <w:i/>
        </w:rPr>
        <w:tab/>
      </w:r>
      <w:r>
        <w:rPr>
          <w:i/>
        </w:rPr>
        <w:tab/>
      </w:r>
      <w:r>
        <w:rPr>
          <w:i/>
        </w:rPr>
        <w:tab/>
      </w:r>
      <w:r>
        <w:rPr>
          <w:i/>
        </w:rPr>
        <w:tab/>
        <w:t>Source: CATT</w:t>
      </w:r>
    </w:p>
    <w:p w14:paraId="65C22D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R4-2403365</w:t>
      </w:r>
      <w:r>
        <w:rPr>
          <w:color w:val="993300"/>
          <w:u w:val="single"/>
        </w:rPr>
        <w:t>.</w:t>
      </w:r>
    </w:p>
    <w:p w14:paraId="63496DD5" w14:textId="45230D1A" w:rsidR="00363F15" w:rsidRDefault="00363F15" w:rsidP="00363F15">
      <w:pPr>
        <w:rPr>
          <w:rFonts w:ascii="Arial" w:hAnsi="Arial" w:cs="Arial"/>
          <w:b/>
          <w:sz w:val="24"/>
        </w:rPr>
      </w:pPr>
      <w:r>
        <w:rPr>
          <w:rFonts w:ascii="Arial" w:hAnsi="Arial" w:cs="Arial"/>
          <w:b/>
          <w:color w:val="0000FF"/>
          <w:sz w:val="24"/>
        </w:rPr>
        <w:t>R4-2400111</w:t>
      </w:r>
      <w:r>
        <w:rPr>
          <w:rFonts w:ascii="Arial" w:hAnsi="Arial" w:cs="Arial"/>
          <w:b/>
          <w:color w:val="0000FF"/>
          <w:sz w:val="24"/>
        </w:rPr>
        <w:tab/>
      </w:r>
      <w:r>
        <w:rPr>
          <w:rFonts w:ascii="Arial" w:hAnsi="Arial" w:cs="Arial"/>
          <w:b/>
          <w:sz w:val="24"/>
        </w:rPr>
        <w:t>(NR_pos_enh-Perf) CR on R17 positioning test cases in inactive mode- Cat A</w:t>
      </w:r>
    </w:p>
    <w:p w14:paraId="1A536D8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CR-4255  rev  Cat: A (Rel-18)</w:t>
      </w:r>
      <w:r>
        <w:rPr>
          <w:i/>
        </w:rPr>
        <w:br/>
      </w:r>
      <w:r>
        <w:rPr>
          <w:i/>
        </w:rPr>
        <w:br/>
      </w:r>
      <w:r>
        <w:rPr>
          <w:i/>
        </w:rPr>
        <w:tab/>
      </w:r>
      <w:r>
        <w:rPr>
          <w:i/>
        </w:rPr>
        <w:tab/>
      </w:r>
      <w:r>
        <w:rPr>
          <w:i/>
        </w:rPr>
        <w:tab/>
      </w:r>
      <w:r>
        <w:rPr>
          <w:i/>
        </w:rPr>
        <w:tab/>
      </w:r>
      <w:r>
        <w:rPr>
          <w:i/>
        </w:rPr>
        <w:tab/>
        <w:t>Source: CATT</w:t>
      </w:r>
    </w:p>
    <w:p w14:paraId="1BBFC64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AC910" w14:textId="22258A32" w:rsidR="00363F15" w:rsidRDefault="00363F15" w:rsidP="00363F15">
      <w:pPr>
        <w:rPr>
          <w:rFonts w:ascii="Arial" w:hAnsi="Arial" w:cs="Arial"/>
          <w:b/>
          <w:sz w:val="24"/>
        </w:rPr>
      </w:pPr>
      <w:r>
        <w:rPr>
          <w:rFonts w:ascii="Arial" w:hAnsi="Arial" w:cs="Arial"/>
          <w:b/>
          <w:color w:val="0000FF"/>
          <w:sz w:val="24"/>
        </w:rPr>
        <w:lastRenderedPageBreak/>
        <w:t>R4-2400116</w:t>
      </w:r>
      <w:r>
        <w:rPr>
          <w:rFonts w:ascii="Arial" w:hAnsi="Arial" w:cs="Arial"/>
          <w:b/>
          <w:color w:val="0000FF"/>
          <w:sz w:val="24"/>
        </w:rPr>
        <w:tab/>
      </w:r>
      <w:r>
        <w:rPr>
          <w:rFonts w:ascii="Arial" w:hAnsi="Arial" w:cs="Arial"/>
          <w:b/>
          <w:sz w:val="24"/>
        </w:rPr>
        <w:t>(NR_pos_enh-Core) CR on positioning core requirements in RRC_INACTIVE state in R17</w:t>
      </w:r>
    </w:p>
    <w:p w14:paraId="1D107D9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CR-4256  rev  Cat: F (Rel-17)</w:t>
      </w:r>
      <w:r>
        <w:rPr>
          <w:i/>
        </w:rPr>
        <w:br/>
      </w:r>
      <w:r>
        <w:rPr>
          <w:i/>
        </w:rPr>
        <w:br/>
      </w:r>
      <w:r>
        <w:rPr>
          <w:i/>
        </w:rPr>
        <w:tab/>
      </w:r>
      <w:r>
        <w:rPr>
          <w:i/>
        </w:rPr>
        <w:tab/>
      </w:r>
      <w:r>
        <w:rPr>
          <w:i/>
        </w:rPr>
        <w:tab/>
      </w:r>
      <w:r>
        <w:rPr>
          <w:i/>
        </w:rPr>
        <w:tab/>
      </w:r>
      <w:r>
        <w:rPr>
          <w:i/>
        </w:rPr>
        <w:tab/>
        <w:t>Source: CATT</w:t>
      </w:r>
    </w:p>
    <w:p w14:paraId="05D933D2" w14:textId="77777777" w:rsidR="00363F15" w:rsidRDefault="00363F15" w:rsidP="00363F15">
      <w:pPr>
        <w:rPr>
          <w:rFonts w:ascii="Arial" w:hAnsi="Arial" w:cs="Arial"/>
          <w:b/>
        </w:rPr>
      </w:pPr>
      <w:r>
        <w:rPr>
          <w:rFonts w:ascii="Arial" w:hAnsi="Arial" w:cs="Arial"/>
          <w:b/>
        </w:rPr>
        <w:t xml:space="preserve">Abstract: </w:t>
      </w:r>
    </w:p>
    <w:p w14:paraId="06B5573B" w14:textId="77777777" w:rsidR="00363F15" w:rsidRDefault="00363F15" w:rsidP="00363F15">
      <w:r>
        <w:t>MCC: The session chair changed the status from revised to agreed.</w:t>
      </w:r>
    </w:p>
    <w:p w14:paraId="215525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BDE35" w14:textId="2E72A6F8" w:rsidR="00363F15" w:rsidRDefault="00363F15" w:rsidP="00363F15">
      <w:pPr>
        <w:rPr>
          <w:rFonts w:ascii="Arial" w:hAnsi="Arial" w:cs="Arial"/>
          <w:b/>
          <w:sz w:val="24"/>
        </w:rPr>
      </w:pPr>
      <w:r>
        <w:rPr>
          <w:rFonts w:ascii="Arial" w:hAnsi="Arial" w:cs="Arial"/>
          <w:b/>
          <w:color w:val="0000FF"/>
          <w:sz w:val="24"/>
        </w:rPr>
        <w:t>R4-2400126</w:t>
      </w:r>
      <w:r>
        <w:rPr>
          <w:rFonts w:ascii="Arial" w:hAnsi="Arial" w:cs="Arial"/>
          <w:b/>
          <w:color w:val="0000FF"/>
          <w:sz w:val="24"/>
        </w:rPr>
        <w:tab/>
      </w:r>
      <w:r>
        <w:rPr>
          <w:rFonts w:ascii="Arial" w:hAnsi="Arial" w:cs="Arial"/>
          <w:b/>
          <w:sz w:val="24"/>
        </w:rPr>
        <w:t>(NR_pos_enh-Core) CR on positioning core requirements in RRC_INACTIVE state in R18 - Cat A</w:t>
      </w:r>
    </w:p>
    <w:p w14:paraId="3E52BC2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CR-4257  rev  Cat: A (Rel-18)</w:t>
      </w:r>
      <w:r>
        <w:rPr>
          <w:i/>
        </w:rPr>
        <w:br/>
      </w:r>
      <w:r>
        <w:rPr>
          <w:i/>
        </w:rPr>
        <w:br/>
      </w:r>
      <w:r>
        <w:rPr>
          <w:i/>
        </w:rPr>
        <w:tab/>
      </w:r>
      <w:r>
        <w:rPr>
          <w:i/>
        </w:rPr>
        <w:tab/>
      </w:r>
      <w:r>
        <w:rPr>
          <w:i/>
        </w:rPr>
        <w:tab/>
      </w:r>
      <w:r>
        <w:rPr>
          <w:i/>
        </w:rPr>
        <w:tab/>
      </w:r>
      <w:r>
        <w:rPr>
          <w:i/>
        </w:rPr>
        <w:tab/>
        <w:t>Source: CATT</w:t>
      </w:r>
    </w:p>
    <w:p w14:paraId="3F80F2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6CE25" w14:textId="01435E88" w:rsidR="00363F15" w:rsidRDefault="00363F15" w:rsidP="00363F15">
      <w:pPr>
        <w:rPr>
          <w:rFonts w:ascii="Arial" w:hAnsi="Arial" w:cs="Arial"/>
          <w:b/>
          <w:sz w:val="24"/>
        </w:rPr>
      </w:pPr>
      <w:r>
        <w:rPr>
          <w:rFonts w:ascii="Arial" w:hAnsi="Arial" w:cs="Arial"/>
          <w:b/>
          <w:color w:val="0000FF"/>
          <w:sz w:val="24"/>
        </w:rPr>
        <w:t>R4-2400131</w:t>
      </w:r>
      <w:r>
        <w:rPr>
          <w:rFonts w:ascii="Arial" w:hAnsi="Arial" w:cs="Arial"/>
          <w:b/>
          <w:color w:val="0000FF"/>
          <w:sz w:val="24"/>
        </w:rPr>
        <w:tab/>
      </w:r>
      <w:r>
        <w:rPr>
          <w:rFonts w:ascii="Arial" w:hAnsi="Arial" w:cs="Arial"/>
          <w:b/>
          <w:sz w:val="24"/>
        </w:rPr>
        <w:t>(NR_pos_enh-Perf) CR on R17 positioning test cases in connected mode</w:t>
      </w:r>
    </w:p>
    <w:p w14:paraId="3B87325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CR-3968  rev  Cat: F (Rel-17)</w:t>
      </w:r>
      <w:r>
        <w:rPr>
          <w:i/>
        </w:rPr>
        <w:br/>
      </w:r>
      <w:r>
        <w:rPr>
          <w:i/>
        </w:rPr>
        <w:br/>
      </w:r>
      <w:r>
        <w:rPr>
          <w:i/>
        </w:rPr>
        <w:tab/>
      </w:r>
      <w:r>
        <w:rPr>
          <w:i/>
        </w:rPr>
        <w:tab/>
      </w:r>
      <w:r>
        <w:rPr>
          <w:i/>
        </w:rPr>
        <w:tab/>
      </w:r>
      <w:r>
        <w:rPr>
          <w:i/>
        </w:rPr>
        <w:tab/>
      </w:r>
      <w:r>
        <w:rPr>
          <w:i/>
        </w:rPr>
        <w:tab/>
        <w:t>Source: CATT</w:t>
      </w:r>
    </w:p>
    <w:p w14:paraId="082A3AF1" w14:textId="77777777" w:rsidR="00363F15" w:rsidRDefault="00363F15" w:rsidP="00363F15">
      <w:pPr>
        <w:rPr>
          <w:rFonts w:ascii="Arial" w:hAnsi="Arial" w:cs="Arial"/>
          <w:b/>
        </w:rPr>
      </w:pPr>
      <w:r>
        <w:rPr>
          <w:rFonts w:ascii="Arial" w:hAnsi="Arial" w:cs="Arial"/>
          <w:b/>
        </w:rPr>
        <w:t xml:space="preserve">Abstract: </w:t>
      </w:r>
    </w:p>
    <w:p w14:paraId="17534F03" w14:textId="77777777" w:rsidR="00363F15" w:rsidRDefault="00363F15" w:rsidP="00363F15">
      <w:r>
        <w:t>MCC: Session chair changed the status from revised to agreed.</w:t>
      </w:r>
    </w:p>
    <w:p w14:paraId="7150EB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AC4D3" w14:textId="37915E0E" w:rsidR="00363F15" w:rsidRDefault="00363F15" w:rsidP="00363F15">
      <w:pPr>
        <w:rPr>
          <w:rFonts w:ascii="Arial" w:hAnsi="Arial" w:cs="Arial"/>
          <w:b/>
          <w:sz w:val="24"/>
        </w:rPr>
      </w:pPr>
      <w:r>
        <w:rPr>
          <w:rFonts w:ascii="Arial" w:hAnsi="Arial" w:cs="Arial"/>
          <w:b/>
          <w:color w:val="0000FF"/>
          <w:sz w:val="24"/>
        </w:rPr>
        <w:t>R4-2400132</w:t>
      </w:r>
      <w:r>
        <w:rPr>
          <w:rFonts w:ascii="Arial" w:hAnsi="Arial" w:cs="Arial"/>
          <w:b/>
          <w:color w:val="0000FF"/>
          <w:sz w:val="24"/>
        </w:rPr>
        <w:tab/>
      </w:r>
      <w:r>
        <w:rPr>
          <w:rFonts w:ascii="Arial" w:hAnsi="Arial" w:cs="Arial"/>
          <w:b/>
          <w:sz w:val="24"/>
        </w:rPr>
        <w:t>(NR_pos_enh-Perf) CR on R17 positioning test cases in connected mode - Cat A</w:t>
      </w:r>
    </w:p>
    <w:p w14:paraId="536DE59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CR-3969  rev  Cat: A (Rel-18)</w:t>
      </w:r>
      <w:r>
        <w:rPr>
          <w:i/>
        </w:rPr>
        <w:br/>
      </w:r>
      <w:r>
        <w:rPr>
          <w:i/>
        </w:rPr>
        <w:br/>
      </w:r>
      <w:r>
        <w:rPr>
          <w:i/>
        </w:rPr>
        <w:tab/>
      </w:r>
      <w:r>
        <w:rPr>
          <w:i/>
        </w:rPr>
        <w:tab/>
      </w:r>
      <w:r>
        <w:rPr>
          <w:i/>
        </w:rPr>
        <w:tab/>
      </w:r>
      <w:r>
        <w:rPr>
          <w:i/>
        </w:rPr>
        <w:tab/>
      </w:r>
      <w:r>
        <w:rPr>
          <w:i/>
        </w:rPr>
        <w:tab/>
        <w:t>Source: CATT</w:t>
      </w:r>
    </w:p>
    <w:p w14:paraId="425BE1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24086" w14:textId="3A2887CE" w:rsidR="00363F15" w:rsidRDefault="00363F15" w:rsidP="00363F15">
      <w:pPr>
        <w:rPr>
          <w:rFonts w:ascii="Arial" w:hAnsi="Arial" w:cs="Arial"/>
          <w:b/>
          <w:sz w:val="24"/>
        </w:rPr>
      </w:pPr>
      <w:r>
        <w:rPr>
          <w:rFonts w:ascii="Arial" w:hAnsi="Arial" w:cs="Arial"/>
          <w:b/>
          <w:color w:val="0000FF"/>
          <w:sz w:val="24"/>
        </w:rPr>
        <w:t>R4-2400139</w:t>
      </w:r>
      <w:r>
        <w:rPr>
          <w:rFonts w:ascii="Arial" w:hAnsi="Arial" w:cs="Arial"/>
          <w:b/>
          <w:color w:val="0000FF"/>
          <w:sz w:val="24"/>
        </w:rPr>
        <w:tab/>
      </w:r>
      <w:r>
        <w:rPr>
          <w:rFonts w:ascii="Arial" w:hAnsi="Arial" w:cs="Arial"/>
          <w:b/>
          <w:sz w:val="24"/>
        </w:rPr>
        <w:t>Discussion on GNSS margin removed from the test reiquirement due to the usage of AT commands for UE location in NTN timing accuracy test</w:t>
      </w:r>
    </w:p>
    <w:p w14:paraId="4A53D2A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CAICT</w:t>
      </w:r>
    </w:p>
    <w:p w14:paraId="07943A02" w14:textId="77777777" w:rsidR="00363F15" w:rsidRDefault="00363F15" w:rsidP="00363F15">
      <w:pPr>
        <w:rPr>
          <w:rFonts w:ascii="Arial" w:hAnsi="Arial" w:cs="Arial"/>
          <w:b/>
        </w:rPr>
      </w:pPr>
      <w:r>
        <w:rPr>
          <w:rFonts w:ascii="Arial" w:hAnsi="Arial" w:cs="Arial"/>
          <w:b/>
        </w:rPr>
        <w:t xml:space="preserve">Abstract: </w:t>
      </w:r>
    </w:p>
    <w:p w14:paraId="054EC313" w14:textId="77777777" w:rsidR="00363F15" w:rsidRDefault="00363F15" w:rsidP="00363F15">
      <w:r>
        <w:t>Corresponding CRs: From R4-2400140 to R4-2400142.</w:t>
      </w:r>
    </w:p>
    <w:p w14:paraId="438553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51B27D" w14:textId="7B5ABD8E" w:rsidR="00363F15" w:rsidRDefault="00363F15" w:rsidP="00363F15">
      <w:pPr>
        <w:rPr>
          <w:rFonts w:ascii="Arial" w:hAnsi="Arial" w:cs="Arial"/>
          <w:b/>
          <w:sz w:val="24"/>
        </w:rPr>
      </w:pPr>
      <w:r>
        <w:rPr>
          <w:rFonts w:ascii="Arial" w:hAnsi="Arial" w:cs="Arial"/>
          <w:b/>
          <w:color w:val="0000FF"/>
          <w:sz w:val="24"/>
        </w:rPr>
        <w:t>R4-2400140</w:t>
      </w:r>
      <w:r>
        <w:rPr>
          <w:rFonts w:ascii="Arial" w:hAnsi="Arial" w:cs="Arial"/>
          <w:b/>
          <w:color w:val="0000FF"/>
          <w:sz w:val="24"/>
        </w:rPr>
        <w:tab/>
      </w:r>
      <w:r>
        <w:rPr>
          <w:rFonts w:ascii="Arial" w:hAnsi="Arial" w:cs="Arial"/>
          <w:b/>
          <w:sz w:val="24"/>
        </w:rPr>
        <w:t>CR to 38.133 for GNSS margin removed from the test reiquirement R17</w:t>
      </w:r>
    </w:p>
    <w:p w14:paraId="35C5BE3D"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CR-3970  rev  Cat: F (Rel-17)</w:t>
      </w:r>
      <w:r>
        <w:rPr>
          <w:i/>
        </w:rPr>
        <w:br/>
      </w:r>
      <w:r>
        <w:rPr>
          <w:i/>
        </w:rPr>
        <w:br/>
      </w:r>
      <w:r>
        <w:rPr>
          <w:i/>
        </w:rPr>
        <w:tab/>
      </w:r>
      <w:r>
        <w:rPr>
          <w:i/>
        </w:rPr>
        <w:tab/>
      </w:r>
      <w:r>
        <w:rPr>
          <w:i/>
        </w:rPr>
        <w:tab/>
      </w:r>
      <w:r>
        <w:rPr>
          <w:i/>
        </w:rPr>
        <w:tab/>
      </w:r>
      <w:r>
        <w:rPr>
          <w:i/>
        </w:rPr>
        <w:tab/>
        <w:t>Source: CAICT</w:t>
      </w:r>
    </w:p>
    <w:p w14:paraId="2D8B4292" w14:textId="77777777" w:rsidR="00363F15" w:rsidRDefault="00363F15" w:rsidP="00363F15">
      <w:pPr>
        <w:rPr>
          <w:rFonts w:ascii="Arial" w:hAnsi="Arial" w:cs="Arial"/>
          <w:b/>
        </w:rPr>
      </w:pPr>
      <w:r>
        <w:rPr>
          <w:rFonts w:ascii="Arial" w:hAnsi="Arial" w:cs="Arial"/>
          <w:b/>
        </w:rPr>
        <w:t xml:space="preserve">Abstract: </w:t>
      </w:r>
    </w:p>
    <w:p w14:paraId="6B1A9435" w14:textId="77777777" w:rsidR="00363F15" w:rsidRDefault="00363F15" w:rsidP="00363F15">
      <w:r>
        <w:t>Discussion in R4-2400139.</w:t>
      </w:r>
    </w:p>
    <w:p w14:paraId="57FF0DF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3238A5" w14:textId="08222CDC" w:rsidR="00363F15" w:rsidRDefault="00363F15" w:rsidP="00363F15">
      <w:pPr>
        <w:rPr>
          <w:rFonts w:ascii="Arial" w:hAnsi="Arial" w:cs="Arial"/>
          <w:b/>
          <w:sz w:val="24"/>
        </w:rPr>
      </w:pPr>
      <w:r>
        <w:rPr>
          <w:rFonts w:ascii="Arial" w:hAnsi="Arial" w:cs="Arial"/>
          <w:b/>
          <w:color w:val="0000FF"/>
          <w:sz w:val="24"/>
        </w:rPr>
        <w:t>R4-2400141</w:t>
      </w:r>
      <w:r>
        <w:rPr>
          <w:rFonts w:ascii="Arial" w:hAnsi="Arial" w:cs="Arial"/>
          <w:b/>
          <w:color w:val="0000FF"/>
          <w:sz w:val="24"/>
        </w:rPr>
        <w:tab/>
      </w:r>
      <w:r>
        <w:rPr>
          <w:rFonts w:ascii="Arial" w:hAnsi="Arial" w:cs="Arial"/>
          <w:b/>
          <w:sz w:val="24"/>
        </w:rPr>
        <w:t>CR to 38.133 for GNSS margin removed from the test reiquirement R18</w:t>
      </w:r>
    </w:p>
    <w:p w14:paraId="2EEAF5D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CR-3971  rev  Cat: A (Rel-18)</w:t>
      </w:r>
      <w:r>
        <w:rPr>
          <w:i/>
        </w:rPr>
        <w:br/>
      </w:r>
      <w:r>
        <w:rPr>
          <w:i/>
        </w:rPr>
        <w:br/>
      </w:r>
      <w:r>
        <w:rPr>
          <w:i/>
        </w:rPr>
        <w:tab/>
      </w:r>
      <w:r>
        <w:rPr>
          <w:i/>
        </w:rPr>
        <w:tab/>
      </w:r>
      <w:r>
        <w:rPr>
          <w:i/>
        </w:rPr>
        <w:tab/>
      </w:r>
      <w:r>
        <w:rPr>
          <w:i/>
        </w:rPr>
        <w:tab/>
      </w:r>
      <w:r>
        <w:rPr>
          <w:i/>
        </w:rPr>
        <w:tab/>
        <w:t>Source: CAICT</w:t>
      </w:r>
    </w:p>
    <w:p w14:paraId="460F6174" w14:textId="77777777" w:rsidR="00363F15" w:rsidRDefault="00363F15" w:rsidP="00363F15">
      <w:pPr>
        <w:rPr>
          <w:rFonts w:ascii="Arial" w:hAnsi="Arial" w:cs="Arial"/>
          <w:b/>
        </w:rPr>
      </w:pPr>
      <w:r>
        <w:rPr>
          <w:rFonts w:ascii="Arial" w:hAnsi="Arial" w:cs="Arial"/>
          <w:b/>
        </w:rPr>
        <w:t xml:space="preserve">Abstract: </w:t>
      </w:r>
    </w:p>
    <w:p w14:paraId="2D63A993" w14:textId="77777777" w:rsidR="00363F15" w:rsidRDefault="00363F15" w:rsidP="00363F15">
      <w:r>
        <w:t>Discussion in R4-2400139.</w:t>
      </w:r>
    </w:p>
    <w:p w14:paraId="756DC5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F0D3B" w14:textId="754AB2C4" w:rsidR="00363F15" w:rsidRDefault="00363F15" w:rsidP="00363F15">
      <w:pPr>
        <w:rPr>
          <w:rFonts w:ascii="Arial" w:hAnsi="Arial" w:cs="Arial"/>
          <w:b/>
          <w:sz w:val="24"/>
        </w:rPr>
      </w:pPr>
      <w:r>
        <w:rPr>
          <w:rFonts w:ascii="Arial" w:hAnsi="Arial" w:cs="Arial"/>
          <w:b/>
          <w:color w:val="0000FF"/>
          <w:sz w:val="24"/>
        </w:rPr>
        <w:t>R4-2400273</w:t>
      </w:r>
      <w:r>
        <w:rPr>
          <w:rFonts w:ascii="Arial" w:hAnsi="Arial" w:cs="Arial"/>
          <w:b/>
          <w:color w:val="0000FF"/>
          <w:sz w:val="24"/>
        </w:rPr>
        <w:tab/>
      </w:r>
      <w:r>
        <w:rPr>
          <w:rFonts w:ascii="Arial" w:hAnsi="Arial" w:cs="Arial"/>
          <w:b/>
          <w:sz w:val="24"/>
        </w:rPr>
        <w:t>[NR_MG_enh-Core] CR 38.133 Correction of normative text in requirements</w:t>
      </w:r>
    </w:p>
    <w:p w14:paraId="2771BD5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CR-3972  rev  Cat: F (Rel-18)</w:t>
      </w:r>
      <w:r>
        <w:rPr>
          <w:i/>
        </w:rPr>
        <w:br/>
      </w:r>
      <w:r>
        <w:rPr>
          <w:i/>
        </w:rPr>
        <w:br/>
      </w:r>
      <w:r>
        <w:rPr>
          <w:i/>
        </w:rPr>
        <w:tab/>
      </w:r>
      <w:r>
        <w:rPr>
          <w:i/>
        </w:rPr>
        <w:tab/>
      </w:r>
      <w:r>
        <w:rPr>
          <w:i/>
        </w:rPr>
        <w:tab/>
      </w:r>
      <w:r>
        <w:rPr>
          <w:i/>
        </w:rPr>
        <w:tab/>
      </w:r>
      <w:r>
        <w:rPr>
          <w:i/>
        </w:rPr>
        <w:tab/>
        <w:t>Source: BeammWave</w:t>
      </w:r>
    </w:p>
    <w:p w14:paraId="66E1985D" w14:textId="77777777" w:rsidR="00363F15" w:rsidRDefault="00363F15" w:rsidP="00363F15">
      <w:pPr>
        <w:rPr>
          <w:rFonts w:ascii="Arial" w:hAnsi="Arial" w:cs="Arial"/>
          <w:b/>
        </w:rPr>
      </w:pPr>
      <w:r>
        <w:rPr>
          <w:rFonts w:ascii="Arial" w:hAnsi="Arial" w:cs="Arial"/>
          <w:b/>
        </w:rPr>
        <w:t xml:space="preserve">Abstract: </w:t>
      </w:r>
    </w:p>
    <w:p w14:paraId="59D9DFAB" w14:textId="77777777" w:rsidR="00363F15" w:rsidRDefault="00363F15" w:rsidP="00363F15">
      <w:r>
        <w:t>A side condition that was introduced in the Rel-18 version of the specification by Cat A CR 3674 for the WI NR_MG_enh-Core is incorrect, and violates the guidelines in the Foreword section of TS 38.133 on the usage of modal verbs in normative text. The co</w:t>
      </w:r>
    </w:p>
    <w:p w14:paraId="0111F58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6F515" w14:textId="42F752D8" w:rsidR="00363F15" w:rsidRDefault="00363F15" w:rsidP="00363F15">
      <w:pPr>
        <w:rPr>
          <w:rFonts w:ascii="Arial" w:hAnsi="Arial" w:cs="Arial"/>
          <w:b/>
          <w:sz w:val="24"/>
        </w:rPr>
      </w:pPr>
      <w:r>
        <w:rPr>
          <w:rFonts w:ascii="Arial" w:hAnsi="Arial" w:cs="Arial"/>
          <w:b/>
          <w:color w:val="0000FF"/>
          <w:sz w:val="24"/>
        </w:rPr>
        <w:t>R4-2400274</w:t>
      </w:r>
      <w:r>
        <w:rPr>
          <w:rFonts w:ascii="Arial" w:hAnsi="Arial" w:cs="Arial"/>
          <w:b/>
          <w:color w:val="0000FF"/>
          <w:sz w:val="24"/>
        </w:rPr>
        <w:tab/>
      </w:r>
      <w:r>
        <w:rPr>
          <w:rFonts w:ascii="Arial" w:hAnsi="Arial" w:cs="Arial"/>
          <w:b/>
          <w:sz w:val="24"/>
        </w:rPr>
        <w:t>[TEI17] CR 38.133 Correction of CR implementation on normative text</w:t>
      </w:r>
    </w:p>
    <w:p w14:paraId="234B3EE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CR-3973  rev  Cat: F (Rel-17)</w:t>
      </w:r>
      <w:r>
        <w:rPr>
          <w:i/>
        </w:rPr>
        <w:br/>
      </w:r>
      <w:r>
        <w:rPr>
          <w:i/>
        </w:rPr>
        <w:br/>
      </w:r>
      <w:r>
        <w:rPr>
          <w:i/>
        </w:rPr>
        <w:tab/>
      </w:r>
      <w:r>
        <w:rPr>
          <w:i/>
        </w:rPr>
        <w:tab/>
      </w:r>
      <w:r>
        <w:rPr>
          <w:i/>
        </w:rPr>
        <w:tab/>
      </w:r>
      <w:r>
        <w:rPr>
          <w:i/>
        </w:rPr>
        <w:tab/>
      </w:r>
      <w:r>
        <w:rPr>
          <w:i/>
        </w:rPr>
        <w:tab/>
        <w:t>Source: BeammWave</w:t>
      </w:r>
    </w:p>
    <w:p w14:paraId="6E35E358" w14:textId="77777777" w:rsidR="00363F15" w:rsidRDefault="00363F15" w:rsidP="00363F15">
      <w:pPr>
        <w:rPr>
          <w:rFonts w:ascii="Arial" w:hAnsi="Arial" w:cs="Arial"/>
          <w:b/>
        </w:rPr>
      </w:pPr>
      <w:r>
        <w:rPr>
          <w:rFonts w:ascii="Arial" w:hAnsi="Arial" w:cs="Arial"/>
          <w:b/>
        </w:rPr>
        <w:t xml:space="preserve">Abstract: </w:t>
      </w:r>
    </w:p>
    <w:p w14:paraId="002AC7F3" w14:textId="77777777" w:rsidR="00363F15" w:rsidRDefault="00363F15" w:rsidP="00363F15">
      <w:r>
        <w:t>A mistake was made when implementing the Rel-17 Cat F CR 3513r1 for TEI17. The corresponding Rel-18 Cat A CR 3514r1 was however correctly implemented, leaving a discrepancy between Rel-17 and Rel-18 that needs to be addressed.</w:t>
      </w:r>
    </w:p>
    <w:p w14:paraId="7424390E" w14:textId="77777777" w:rsidR="00363F15" w:rsidRDefault="00363F15" w:rsidP="00363F15"/>
    <w:p w14:paraId="5F4D7A40" w14:textId="77777777" w:rsidR="00363F15" w:rsidRDefault="00363F15" w:rsidP="00363F15">
      <w:r>
        <w:t>The Rel-17 side condition i</w:t>
      </w:r>
    </w:p>
    <w:p w14:paraId="4BEEA51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971F6" w14:textId="661F553F" w:rsidR="00363F15" w:rsidRDefault="00363F15" w:rsidP="00363F15">
      <w:pPr>
        <w:rPr>
          <w:rFonts w:ascii="Arial" w:hAnsi="Arial" w:cs="Arial"/>
          <w:b/>
          <w:sz w:val="24"/>
        </w:rPr>
      </w:pPr>
      <w:r>
        <w:rPr>
          <w:rFonts w:ascii="Arial" w:hAnsi="Arial" w:cs="Arial"/>
          <w:b/>
          <w:color w:val="0000FF"/>
          <w:sz w:val="24"/>
        </w:rPr>
        <w:t>R4-2400275</w:t>
      </w:r>
      <w:r>
        <w:rPr>
          <w:rFonts w:ascii="Arial" w:hAnsi="Arial" w:cs="Arial"/>
          <w:b/>
          <w:color w:val="0000FF"/>
          <w:sz w:val="24"/>
        </w:rPr>
        <w:tab/>
      </w:r>
      <w:r>
        <w:rPr>
          <w:rFonts w:ascii="Arial" w:hAnsi="Arial" w:cs="Arial"/>
          <w:b/>
          <w:sz w:val="24"/>
        </w:rPr>
        <w:t>[TEI17] CR 38.133 Correction of normative text in requirements</w:t>
      </w:r>
    </w:p>
    <w:p w14:paraId="2766645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CR-3974  rev  Cat: F (Rel-17)</w:t>
      </w:r>
      <w:r>
        <w:rPr>
          <w:i/>
        </w:rPr>
        <w:br/>
      </w:r>
      <w:r>
        <w:rPr>
          <w:i/>
        </w:rPr>
        <w:br/>
      </w:r>
      <w:r>
        <w:rPr>
          <w:i/>
        </w:rPr>
        <w:tab/>
      </w:r>
      <w:r>
        <w:rPr>
          <w:i/>
        </w:rPr>
        <w:tab/>
      </w:r>
      <w:r>
        <w:rPr>
          <w:i/>
        </w:rPr>
        <w:tab/>
      </w:r>
      <w:r>
        <w:rPr>
          <w:i/>
        </w:rPr>
        <w:tab/>
      </w:r>
      <w:r>
        <w:rPr>
          <w:i/>
        </w:rPr>
        <w:tab/>
        <w:t>Source: BeammWave</w:t>
      </w:r>
    </w:p>
    <w:p w14:paraId="0A797F2A" w14:textId="77777777" w:rsidR="00363F15" w:rsidRDefault="00363F15" w:rsidP="00363F15">
      <w:pPr>
        <w:rPr>
          <w:rFonts w:ascii="Arial" w:hAnsi="Arial" w:cs="Arial"/>
          <w:b/>
        </w:rPr>
      </w:pPr>
      <w:r>
        <w:rPr>
          <w:rFonts w:ascii="Arial" w:hAnsi="Arial" w:cs="Arial"/>
          <w:b/>
        </w:rPr>
        <w:lastRenderedPageBreak/>
        <w:t xml:space="preserve">Abstract: </w:t>
      </w:r>
    </w:p>
    <w:p w14:paraId="4C49213A" w14:textId="77777777" w:rsidR="00363F15" w:rsidRDefault="00363F15" w:rsidP="00363F15">
      <w:r>
        <w:t>One side condition is phrased in a way that violates the guidelines in the Foreword section of TS 38.133 on the usage of modal verbs in normative text. This leads to that the side condition is phrased as a recommendation rather than as a necessity for the</w:t>
      </w:r>
    </w:p>
    <w:p w14:paraId="520BA0B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A6D44" w14:textId="53EC031F" w:rsidR="00363F15" w:rsidRDefault="00363F15" w:rsidP="00363F15">
      <w:pPr>
        <w:rPr>
          <w:rFonts w:ascii="Arial" w:hAnsi="Arial" w:cs="Arial"/>
          <w:b/>
          <w:sz w:val="24"/>
        </w:rPr>
      </w:pPr>
      <w:r>
        <w:rPr>
          <w:rFonts w:ascii="Arial" w:hAnsi="Arial" w:cs="Arial"/>
          <w:b/>
          <w:color w:val="0000FF"/>
          <w:sz w:val="24"/>
        </w:rPr>
        <w:t>R4-2400276</w:t>
      </w:r>
      <w:r>
        <w:rPr>
          <w:rFonts w:ascii="Arial" w:hAnsi="Arial" w:cs="Arial"/>
          <w:b/>
          <w:color w:val="0000FF"/>
          <w:sz w:val="24"/>
        </w:rPr>
        <w:tab/>
      </w:r>
      <w:r>
        <w:rPr>
          <w:rFonts w:ascii="Arial" w:hAnsi="Arial" w:cs="Arial"/>
          <w:b/>
          <w:sz w:val="24"/>
        </w:rPr>
        <w:t>[TEI17] CR 38.133 Correction of normative text in requirements</w:t>
      </w:r>
    </w:p>
    <w:p w14:paraId="164D3F9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CR-3975  rev  Cat: A (Rel-18)</w:t>
      </w:r>
      <w:r>
        <w:rPr>
          <w:i/>
        </w:rPr>
        <w:br/>
      </w:r>
      <w:r>
        <w:rPr>
          <w:i/>
        </w:rPr>
        <w:br/>
      </w:r>
      <w:r>
        <w:rPr>
          <w:i/>
        </w:rPr>
        <w:tab/>
      </w:r>
      <w:r>
        <w:rPr>
          <w:i/>
        </w:rPr>
        <w:tab/>
      </w:r>
      <w:r>
        <w:rPr>
          <w:i/>
        </w:rPr>
        <w:tab/>
      </w:r>
      <w:r>
        <w:rPr>
          <w:i/>
        </w:rPr>
        <w:tab/>
      </w:r>
      <w:r>
        <w:rPr>
          <w:i/>
        </w:rPr>
        <w:tab/>
        <w:t>Source: BeammWave</w:t>
      </w:r>
    </w:p>
    <w:p w14:paraId="4FEFB881" w14:textId="77777777" w:rsidR="00363F15" w:rsidRDefault="00363F15" w:rsidP="00363F15">
      <w:pPr>
        <w:rPr>
          <w:rFonts w:ascii="Arial" w:hAnsi="Arial" w:cs="Arial"/>
          <w:b/>
        </w:rPr>
      </w:pPr>
      <w:r>
        <w:rPr>
          <w:rFonts w:ascii="Arial" w:hAnsi="Arial" w:cs="Arial"/>
          <w:b/>
        </w:rPr>
        <w:t xml:space="preserve">Abstract: </w:t>
      </w:r>
    </w:p>
    <w:p w14:paraId="42519DD9" w14:textId="77777777" w:rsidR="00363F15" w:rsidRDefault="00363F15" w:rsidP="00363F15">
      <w:r>
        <w:t>Mirror CR</w:t>
      </w:r>
    </w:p>
    <w:p w14:paraId="69E02A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5A523" w14:textId="5B6A0EFF" w:rsidR="00363F15" w:rsidRDefault="00363F15" w:rsidP="00363F15">
      <w:pPr>
        <w:rPr>
          <w:rFonts w:ascii="Arial" w:hAnsi="Arial" w:cs="Arial"/>
          <w:b/>
          <w:sz w:val="24"/>
        </w:rPr>
      </w:pPr>
      <w:r>
        <w:rPr>
          <w:rFonts w:ascii="Arial" w:hAnsi="Arial" w:cs="Arial"/>
          <w:b/>
          <w:color w:val="0000FF"/>
          <w:sz w:val="24"/>
        </w:rPr>
        <w:t>R4-2400301</w:t>
      </w:r>
      <w:r>
        <w:rPr>
          <w:rFonts w:ascii="Arial" w:hAnsi="Arial" w:cs="Arial"/>
          <w:b/>
          <w:color w:val="0000FF"/>
          <w:sz w:val="24"/>
        </w:rPr>
        <w:tab/>
      </w:r>
      <w:r>
        <w:rPr>
          <w:rFonts w:ascii="Arial" w:hAnsi="Arial" w:cs="Arial"/>
          <w:b/>
          <w:sz w:val="24"/>
        </w:rPr>
        <w:t>[NR_redcap-Perf] CR to A.16.4.1.2 UE transmit timing test and A.16.5.2.2 BFD and LR for RedCap</w:t>
      </w:r>
    </w:p>
    <w:p w14:paraId="52027E1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CR-3994  rev  Cat: F (Rel-17)</w:t>
      </w:r>
      <w:r>
        <w:rPr>
          <w:i/>
        </w:rPr>
        <w:br/>
      </w:r>
      <w:r>
        <w:rPr>
          <w:i/>
        </w:rPr>
        <w:br/>
      </w:r>
      <w:r>
        <w:rPr>
          <w:i/>
        </w:rPr>
        <w:tab/>
      </w:r>
      <w:r>
        <w:rPr>
          <w:i/>
        </w:rPr>
        <w:tab/>
      </w:r>
      <w:r>
        <w:rPr>
          <w:i/>
        </w:rPr>
        <w:tab/>
      </w:r>
      <w:r>
        <w:rPr>
          <w:i/>
        </w:rPr>
        <w:tab/>
      </w:r>
      <w:r>
        <w:rPr>
          <w:i/>
        </w:rPr>
        <w:tab/>
        <w:t>Source: Anritsu Corporation</w:t>
      </w:r>
    </w:p>
    <w:p w14:paraId="2DD4C167" w14:textId="77777777" w:rsidR="00363F15" w:rsidRDefault="00363F15" w:rsidP="00363F15">
      <w:pPr>
        <w:rPr>
          <w:rFonts w:ascii="Arial" w:hAnsi="Arial" w:cs="Arial"/>
          <w:b/>
        </w:rPr>
      </w:pPr>
      <w:r>
        <w:rPr>
          <w:rFonts w:ascii="Arial" w:hAnsi="Arial" w:cs="Arial"/>
          <w:b/>
        </w:rPr>
        <w:t xml:space="preserve">Abstract: </w:t>
      </w:r>
    </w:p>
    <w:p w14:paraId="329C7C18" w14:textId="77777777" w:rsidR="00363F15" w:rsidRDefault="00363F15" w:rsidP="00363F15">
      <w:r>
        <w:t>Addition of missing configuration 4 in tables.</w:t>
      </w:r>
    </w:p>
    <w:p w14:paraId="0016C7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0DE0CF" w14:textId="107B1C26" w:rsidR="00363F15" w:rsidRDefault="00363F15" w:rsidP="00363F15">
      <w:pPr>
        <w:rPr>
          <w:rFonts w:ascii="Arial" w:hAnsi="Arial" w:cs="Arial"/>
          <w:b/>
          <w:sz w:val="24"/>
        </w:rPr>
      </w:pPr>
      <w:r>
        <w:rPr>
          <w:rFonts w:ascii="Arial" w:hAnsi="Arial" w:cs="Arial"/>
          <w:b/>
          <w:color w:val="0000FF"/>
          <w:sz w:val="24"/>
        </w:rPr>
        <w:t>R4-2400302</w:t>
      </w:r>
      <w:r>
        <w:rPr>
          <w:rFonts w:ascii="Arial" w:hAnsi="Arial" w:cs="Arial"/>
          <w:b/>
          <w:color w:val="0000FF"/>
          <w:sz w:val="24"/>
        </w:rPr>
        <w:tab/>
      </w:r>
      <w:r>
        <w:rPr>
          <w:rFonts w:ascii="Arial" w:hAnsi="Arial" w:cs="Arial"/>
          <w:b/>
          <w:sz w:val="24"/>
        </w:rPr>
        <w:t>(NR_redcap-Perf) CR to A.16.4.1.2 UE transmit timing test and A.16.5.2.2 BFD and LR for RedCap</w:t>
      </w:r>
    </w:p>
    <w:p w14:paraId="1AA881E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CR-3995  rev  Cat: A (Rel-18)</w:t>
      </w:r>
      <w:r>
        <w:rPr>
          <w:i/>
        </w:rPr>
        <w:br/>
      </w:r>
      <w:r>
        <w:rPr>
          <w:i/>
        </w:rPr>
        <w:br/>
      </w:r>
      <w:r>
        <w:rPr>
          <w:i/>
        </w:rPr>
        <w:tab/>
      </w:r>
      <w:r>
        <w:rPr>
          <w:i/>
        </w:rPr>
        <w:tab/>
      </w:r>
      <w:r>
        <w:rPr>
          <w:i/>
        </w:rPr>
        <w:tab/>
      </w:r>
      <w:r>
        <w:rPr>
          <w:i/>
        </w:rPr>
        <w:tab/>
      </w:r>
      <w:r>
        <w:rPr>
          <w:i/>
        </w:rPr>
        <w:tab/>
        <w:t>Source: Anritsu Corporation</w:t>
      </w:r>
    </w:p>
    <w:p w14:paraId="0F4DF5E5" w14:textId="77777777" w:rsidR="00363F15" w:rsidRDefault="00363F15" w:rsidP="00363F15">
      <w:pPr>
        <w:rPr>
          <w:rFonts w:ascii="Arial" w:hAnsi="Arial" w:cs="Arial"/>
          <w:b/>
        </w:rPr>
      </w:pPr>
      <w:r>
        <w:rPr>
          <w:rFonts w:ascii="Arial" w:hAnsi="Arial" w:cs="Arial"/>
          <w:b/>
        </w:rPr>
        <w:t xml:space="preserve">Abstract: </w:t>
      </w:r>
    </w:p>
    <w:p w14:paraId="51511528" w14:textId="77777777" w:rsidR="00363F15" w:rsidRDefault="00363F15" w:rsidP="00363F15">
      <w:r>
        <w:t>Addition of missing configuration 4 in tables.</w:t>
      </w:r>
    </w:p>
    <w:p w14:paraId="1E927326" w14:textId="77777777" w:rsidR="00363F15" w:rsidRDefault="00363F15" w:rsidP="00363F15">
      <w:r>
        <w:t>Associated Rel-15 CR: R4-2400934</w:t>
      </w:r>
    </w:p>
    <w:p w14:paraId="0D0125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D0C2D" w14:textId="628A9019" w:rsidR="00363F15" w:rsidRDefault="00363F15" w:rsidP="00363F15">
      <w:pPr>
        <w:rPr>
          <w:rFonts w:ascii="Arial" w:hAnsi="Arial" w:cs="Arial"/>
          <w:b/>
          <w:sz w:val="24"/>
        </w:rPr>
      </w:pPr>
      <w:r>
        <w:rPr>
          <w:rFonts w:ascii="Arial" w:hAnsi="Arial" w:cs="Arial"/>
          <w:b/>
          <w:color w:val="0000FF"/>
          <w:sz w:val="24"/>
        </w:rPr>
        <w:t>R4-2400303</w:t>
      </w:r>
      <w:r>
        <w:rPr>
          <w:rFonts w:ascii="Arial" w:hAnsi="Arial" w:cs="Arial"/>
          <w:b/>
          <w:color w:val="0000FF"/>
          <w:sz w:val="24"/>
        </w:rPr>
        <w:tab/>
      </w:r>
      <w:r>
        <w:rPr>
          <w:rFonts w:ascii="Arial" w:hAnsi="Arial" w:cs="Arial"/>
          <w:b/>
          <w:sz w:val="24"/>
        </w:rPr>
        <w:t>[NR_redcap-Perf] CR to A.16.6.2.9, A.16.6.2.10 SMTC Config and GapOffset</w:t>
      </w:r>
    </w:p>
    <w:p w14:paraId="55379C6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CR-3996  rev  Cat: F (Rel-17)</w:t>
      </w:r>
      <w:r>
        <w:rPr>
          <w:i/>
        </w:rPr>
        <w:br/>
      </w:r>
      <w:r>
        <w:rPr>
          <w:i/>
        </w:rPr>
        <w:br/>
      </w:r>
      <w:r>
        <w:rPr>
          <w:i/>
        </w:rPr>
        <w:tab/>
      </w:r>
      <w:r>
        <w:rPr>
          <w:i/>
        </w:rPr>
        <w:tab/>
      </w:r>
      <w:r>
        <w:rPr>
          <w:i/>
        </w:rPr>
        <w:tab/>
      </w:r>
      <w:r>
        <w:rPr>
          <w:i/>
        </w:rPr>
        <w:tab/>
      </w:r>
      <w:r>
        <w:rPr>
          <w:i/>
        </w:rPr>
        <w:tab/>
        <w:t>Source: Anritsu Corporation</w:t>
      </w:r>
    </w:p>
    <w:p w14:paraId="0DD8AE9A" w14:textId="77777777" w:rsidR="00363F15" w:rsidRDefault="00363F15" w:rsidP="00363F15">
      <w:pPr>
        <w:rPr>
          <w:rFonts w:ascii="Arial" w:hAnsi="Arial" w:cs="Arial"/>
          <w:b/>
        </w:rPr>
      </w:pPr>
      <w:r>
        <w:rPr>
          <w:rFonts w:ascii="Arial" w:hAnsi="Arial" w:cs="Arial"/>
          <w:b/>
        </w:rPr>
        <w:t xml:space="preserve">Abstract: </w:t>
      </w:r>
    </w:p>
    <w:p w14:paraId="70202B32" w14:textId="77777777" w:rsidR="00363F15" w:rsidRDefault="00363F15" w:rsidP="00363F15">
      <w:r>
        <w:t>Correction of Gap offset for FDD</w:t>
      </w:r>
    </w:p>
    <w:p w14:paraId="446A56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E6A34" w14:textId="513C8E46" w:rsidR="00363F15" w:rsidRDefault="00363F15" w:rsidP="00363F15">
      <w:pPr>
        <w:rPr>
          <w:rFonts w:ascii="Arial" w:hAnsi="Arial" w:cs="Arial"/>
          <w:b/>
          <w:sz w:val="24"/>
        </w:rPr>
      </w:pPr>
      <w:r>
        <w:rPr>
          <w:rFonts w:ascii="Arial" w:hAnsi="Arial" w:cs="Arial"/>
          <w:b/>
          <w:color w:val="0000FF"/>
          <w:sz w:val="24"/>
        </w:rPr>
        <w:lastRenderedPageBreak/>
        <w:t>R4-2400304</w:t>
      </w:r>
      <w:r>
        <w:rPr>
          <w:rFonts w:ascii="Arial" w:hAnsi="Arial" w:cs="Arial"/>
          <w:b/>
          <w:color w:val="0000FF"/>
          <w:sz w:val="24"/>
        </w:rPr>
        <w:tab/>
      </w:r>
      <w:r>
        <w:rPr>
          <w:rFonts w:ascii="Arial" w:hAnsi="Arial" w:cs="Arial"/>
          <w:b/>
          <w:sz w:val="24"/>
        </w:rPr>
        <w:t>(NR_redcap-Perf) CR to A.16.6.2.9, A.16.6.2.10 SMTC Config and GapOffset</w:t>
      </w:r>
    </w:p>
    <w:p w14:paraId="2E64ED4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CR-3997  rev  Cat: A (Rel-18)</w:t>
      </w:r>
      <w:r>
        <w:rPr>
          <w:i/>
        </w:rPr>
        <w:br/>
      </w:r>
      <w:r>
        <w:rPr>
          <w:i/>
        </w:rPr>
        <w:br/>
      </w:r>
      <w:r>
        <w:rPr>
          <w:i/>
        </w:rPr>
        <w:tab/>
      </w:r>
      <w:r>
        <w:rPr>
          <w:i/>
        </w:rPr>
        <w:tab/>
      </w:r>
      <w:r>
        <w:rPr>
          <w:i/>
        </w:rPr>
        <w:tab/>
      </w:r>
      <w:r>
        <w:rPr>
          <w:i/>
        </w:rPr>
        <w:tab/>
      </w:r>
      <w:r>
        <w:rPr>
          <w:i/>
        </w:rPr>
        <w:tab/>
        <w:t>Source: Anritsu Corporation</w:t>
      </w:r>
    </w:p>
    <w:p w14:paraId="0F02AEAE" w14:textId="77777777" w:rsidR="00363F15" w:rsidRDefault="00363F15" w:rsidP="00363F15">
      <w:pPr>
        <w:rPr>
          <w:rFonts w:ascii="Arial" w:hAnsi="Arial" w:cs="Arial"/>
          <w:b/>
        </w:rPr>
      </w:pPr>
      <w:r>
        <w:rPr>
          <w:rFonts w:ascii="Arial" w:hAnsi="Arial" w:cs="Arial"/>
          <w:b/>
        </w:rPr>
        <w:t xml:space="preserve">Abstract: </w:t>
      </w:r>
    </w:p>
    <w:p w14:paraId="4F48BC93" w14:textId="77777777" w:rsidR="00363F15" w:rsidRDefault="00363F15" w:rsidP="00363F15">
      <w:r>
        <w:t>Correction of Gap offset for FDD</w:t>
      </w:r>
    </w:p>
    <w:p w14:paraId="5BD2EC66" w14:textId="77777777" w:rsidR="00363F15" w:rsidRDefault="00363F15" w:rsidP="00363F15">
      <w:r>
        <w:t>Associated Rel-17 CR: R4-2400935</w:t>
      </w:r>
    </w:p>
    <w:p w14:paraId="3AF1DD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24F2FE" w14:textId="306592AC" w:rsidR="00363F15" w:rsidRDefault="00363F15" w:rsidP="00363F15">
      <w:pPr>
        <w:rPr>
          <w:rFonts w:ascii="Arial" w:hAnsi="Arial" w:cs="Arial"/>
          <w:b/>
          <w:sz w:val="24"/>
        </w:rPr>
      </w:pPr>
      <w:r>
        <w:rPr>
          <w:rFonts w:ascii="Arial" w:hAnsi="Arial" w:cs="Arial"/>
          <w:b/>
          <w:color w:val="0000FF"/>
          <w:sz w:val="24"/>
        </w:rPr>
        <w:t>R4-2400305</w:t>
      </w:r>
      <w:r>
        <w:rPr>
          <w:rFonts w:ascii="Arial" w:hAnsi="Arial" w:cs="Arial"/>
          <w:b/>
          <w:color w:val="0000FF"/>
          <w:sz w:val="24"/>
        </w:rPr>
        <w:tab/>
      </w:r>
      <w:r>
        <w:rPr>
          <w:rFonts w:ascii="Arial" w:hAnsi="Arial" w:cs="Arial"/>
          <w:b/>
          <w:sz w:val="24"/>
        </w:rPr>
        <w:t>[NR_redcap-Perf] CR to A.16.6.2.11, A.16.6.2.12 SSB Config</w:t>
      </w:r>
    </w:p>
    <w:p w14:paraId="58AD5B7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CR-3998  rev  Cat: F (Rel-17)</w:t>
      </w:r>
      <w:r>
        <w:rPr>
          <w:i/>
        </w:rPr>
        <w:br/>
      </w:r>
      <w:r>
        <w:rPr>
          <w:i/>
        </w:rPr>
        <w:br/>
      </w:r>
      <w:r>
        <w:rPr>
          <w:i/>
        </w:rPr>
        <w:tab/>
      </w:r>
      <w:r>
        <w:rPr>
          <w:i/>
        </w:rPr>
        <w:tab/>
      </w:r>
      <w:r>
        <w:rPr>
          <w:i/>
        </w:rPr>
        <w:tab/>
      </w:r>
      <w:r>
        <w:rPr>
          <w:i/>
        </w:rPr>
        <w:tab/>
      </w:r>
      <w:r>
        <w:rPr>
          <w:i/>
        </w:rPr>
        <w:tab/>
        <w:t>Source: Anritsu Corporation</w:t>
      </w:r>
    </w:p>
    <w:p w14:paraId="5F10B920" w14:textId="77777777" w:rsidR="00363F15" w:rsidRDefault="00363F15" w:rsidP="00363F15">
      <w:pPr>
        <w:rPr>
          <w:rFonts w:ascii="Arial" w:hAnsi="Arial" w:cs="Arial"/>
          <w:b/>
        </w:rPr>
      </w:pPr>
      <w:r>
        <w:rPr>
          <w:rFonts w:ascii="Arial" w:hAnsi="Arial" w:cs="Arial"/>
          <w:b/>
        </w:rPr>
        <w:t xml:space="preserve">Abstract: </w:t>
      </w:r>
    </w:p>
    <w:p w14:paraId="12431E56" w14:textId="77777777" w:rsidR="00363F15" w:rsidRDefault="00363F15" w:rsidP="00363F15">
      <w:r>
        <w:t>Align SSB config for cell 2 with cell 1.</w:t>
      </w:r>
    </w:p>
    <w:p w14:paraId="35DE87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ED378F" w14:textId="53E3DDC1" w:rsidR="00363F15" w:rsidRDefault="00363F15" w:rsidP="00363F15">
      <w:pPr>
        <w:rPr>
          <w:rFonts w:ascii="Arial" w:hAnsi="Arial" w:cs="Arial"/>
          <w:b/>
          <w:sz w:val="24"/>
        </w:rPr>
      </w:pPr>
      <w:r>
        <w:rPr>
          <w:rFonts w:ascii="Arial" w:hAnsi="Arial" w:cs="Arial"/>
          <w:b/>
          <w:color w:val="0000FF"/>
          <w:sz w:val="24"/>
        </w:rPr>
        <w:t>R4-2400306</w:t>
      </w:r>
      <w:r>
        <w:rPr>
          <w:rFonts w:ascii="Arial" w:hAnsi="Arial" w:cs="Arial"/>
          <w:b/>
          <w:color w:val="0000FF"/>
          <w:sz w:val="24"/>
        </w:rPr>
        <w:tab/>
      </w:r>
      <w:r>
        <w:rPr>
          <w:rFonts w:ascii="Arial" w:hAnsi="Arial" w:cs="Arial"/>
          <w:b/>
          <w:sz w:val="24"/>
        </w:rPr>
        <w:t>(NR_redcap-Perf) CR to A.16.6.2.11, A.16.6.2.12 SSB Config</w:t>
      </w:r>
    </w:p>
    <w:p w14:paraId="401A893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CR-3999  rev  Cat: A (Rel-18)</w:t>
      </w:r>
      <w:r>
        <w:rPr>
          <w:i/>
        </w:rPr>
        <w:br/>
      </w:r>
      <w:r>
        <w:rPr>
          <w:i/>
        </w:rPr>
        <w:br/>
      </w:r>
      <w:r>
        <w:rPr>
          <w:i/>
        </w:rPr>
        <w:tab/>
      </w:r>
      <w:r>
        <w:rPr>
          <w:i/>
        </w:rPr>
        <w:tab/>
      </w:r>
      <w:r>
        <w:rPr>
          <w:i/>
        </w:rPr>
        <w:tab/>
      </w:r>
      <w:r>
        <w:rPr>
          <w:i/>
        </w:rPr>
        <w:tab/>
      </w:r>
      <w:r>
        <w:rPr>
          <w:i/>
        </w:rPr>
        <w:tab/>
        <w:t>Source: Anritsu Corporation</w:t>
      </w:r>
    </w:p>
    <w:p w14:paraId="52803051" w14:textId="77777777" w:rsidR="00363F15" w:rsidRDefault="00363F15" w:rsidP="00363F15">
      <w:pPr>
        <w:rPr>
          <w:rFonts w:ascii="Arial" w:hAnsi="Arial" w:cs="Arial"/>
          <w:b/>
        </w:rPr>
      </w:pPr>
      <w:r>
        <w:rPr>
          <w:rFonts w:ascii="Arial" w:hAnsi="Arial" w:cs="Arial"/>
          <w:b/>
        </w:rPr>
        <w:t xml:space="preserve">Abstract: </w:t>
      </w:r>
    </w:p>
    <w:p w14:paraId="65AE7A44" w14:textId="77777777" w:rsidR="00363F15" w:rsidRDefault="00363F15" w:rsidP="00363F15">
      <w:r>
        <w:t>Align SSB config for cell 2 with cell 1.</w:t>
      </w:r>
    </w:p>
    <w:p w14:paraId="0CDAB1D7" w14:textId="77777777" w:rsidR="00363F15" w:rsidRDefault="00363F15" w:rsidP="00363F15">
      <w:r>
        <w:t>Associated Rel-17 CR: R4-2400936</w:t>
      </w:r>
    </w:p>
    <w:p w14:paraId="2914A8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C14064" w14:textId="2F1AA94D" w:rsidR="00363F15" w:rsidRDefault="00363F15" w:rsidP="00363F15">
      <w:pPr>
        <w:rPr>
          <w:rFonts w:ascii="Arial" w:hAnsi="Arial" w:cs="Arial"/>
          <w:b/>
          <w:sz w:val="24"/>
        </w:rPr>
      </w:pPr>
      <w:r>
        <w:rPr>
          <w:rFonts w:ascii="Arial" w:hAnsi="Arial" w:cs="Arial"/>
          <w:b/>
          <w:color w:val="0000FF"/>
          <w:sz w:val="24"/>
        </w:rPr>
        <w:t>R4-2400398</w:t>
      </w:r>
      <w:r>
        <w:rPr>
          <w:rFonts w:ascii="Arial" w:hAnsi="Arial" w:cs="Arial"/>
          <w:b/>
          <w:color w:val="0000FF"/>
          <w:sz w:val="24"/>
        </w:rPr>
        <w:tab/>
      </w:r>
      <w:r>
        <w:rPr>
          <w:rFonts w:ascii="Arial" w:hAnsi="Arial" w:cs="Arial"/>
          <w:b/>
          <w:sz w:val="24"/>
        </w:rPr>
        <w:t>(NR_MG_enh-Core) CR on Rel-17 MGE requirements</w:t>
      </w:r>
    </w:p>
    <w:p w14:paraId="33D85C5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CR-4000  rev  Cat: F (Rel-17)</w:t>
      </w:r>
      <w:r>
        <w:rPr>
          <w:i/>
        </w:rPr>
        <w:br/>
      </w:r>
      <w:r>
        <w:rPr>
          <w:i/>
        </w:rPr>
        <w:br/>
      </w:r>
      <w:r>
        <w:rPr>
          <w:i/>
        </w:rPr>
        <w:tab/>
      </w:r>
      <w:r>
        <w:rPr>
          <w:i/>
        </w:rPr>
        <w:tab/>
      </w:r>
      <w:r>
        <w:rPr>
          <w:i/>
        </w:rPr>
        <w:tab/>
      </w:r>
      <w:r>
        <w:rPr>
          <w:i/>
        </w:rPr>
        <w:tab/>
      </w:r>
      <w:r>
        <w:rPr>
          <w:i/>
        </w:rPr>
        <w:tab/>
        <w:t>Source: Apple</w:t>
      </w:r>
    </w:p>
    <w:p w14:paraId="45B402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16B1C62" w14:textId="4A0C4514" w:rsidR="00363F15" w:rsidRDefault="00363F15" w:rsidP="00363F15">
      <w:pPr>
        <w:rPr>
          <w:rFonts w:ascii="Arial" w:hAnsi="Arial" w:cs="Arial"/>
          <w:b/>
          <w:sz w:val="24"/>
        </w:rPr>
      </w:pPr>
      <w:r>
        <w:rPr>
          <w:rFonts w:ascii="Arial" w:hAnsi="Arial" w:cs="Arial"/>
          <w:b/>
          <w:color w:val="0000FF"/>
          <w:sz w:val="24"/>
        </w:rPr>
        <w:t>R4-2400399</w:t>
      </w:r>
      <w:r>
        <w:rPr>
          <w:rFonts w:ascii="Arial" w:hAnsi="Arial" w:cs="Arial"/>
          <w:b/>
          <w:color w:val="0000FF"/>
          <w:sz w:val="24"/>
        </w:rPr>
        <w:tab/>
      </w:r>
      <w:r>
        <w:rPr>
          <w:rFonts w:ascii="Arial" w:hAnsi="Arial" w:cs="Arial"/>
          <w:b/>
          <w:sz w:val="24"/>
        </w:rPr>
        <w:t>(NR_MG_enh-Core) CR on Rel-17 MGE requirements – R18</w:t>
      </w:r>
    </w:p>
    <w:p w14:paraId="5F7A7C9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CR-4001  rev  Cat: A (Rel-18)</w:t>
      </w:r>
      <w:r>
        <w:rPr>
          <w:i/>
        </w:rPr>
        <w:br/>
      </w:r>
      <w:r>
        <w:rPr>
          <w:i/>
        </w:rPr>
        <w:br/>
      </w:r>
      <w:r>
        <w:rPr>
          <w:i/>
        </w:rPr>
        <w:tab/>
      </w:r>
      <w:r>
        <w:rPr>
          <w:i/>
        </w:rPr>
        <w:tab/>
      </w:r>
      <w:r>
        <w:rPr>
          <w:i/>
        </w:rPr>
        <w:tab/>
      </w:r>
      <w:r>
        <w:rPr>
          <w:i/>
        </w:rPr>
        <w:tab/>
      </w:r>
      <w:r>
        <w:rPr>
          <w:i/>
        </w:rPr>
        <w:tab/>
        <w:t>Source: Apple</w:t>
      </w:r>
    </w:p>
    <w:p w14:paraId="5A61106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8C38B" w14:textId="1F81B047" w:rsidR="00363F15" w:rsidRDefault="00363F15" w:rsidP="00363F15">
      <w:pPr>
        <w:rPr>
          <w:rFonts w:ascii="Arial" w:hAnsi="Arial" w:cs="Arial"/>
          <w:b/>
          <w:sz w:val="24"/>
        </w:rPr>
      </w:pPr>
      <w:r>
        <w:rPr>
          <w:rFonts w:ascii="Arial" w:hAnsi="Arial" w:cs="Arial"/>
          <w:b/>
          <w:color w:val="0000FF"/>
          <w:sz w:val="24"/>
        </w:rPr>
        <w:t>R4-2400400</w:t>
      </w:r>
      <w:r>
        <w:rPr>
          <w:rFonts w:ascii="Arial" w:hAnsi="Arial" w:cs="Arial"/>
          <w:b/>
          <w:color w:val="0000FF"/>
          <w:sz w:val="24"/>
        </w:rPr>
        <w:tab/>
      </w:r>
      <w:r>
        <w:rPr>
          <w:rFonts w:ascii="Arial" w:hAnsi="Arial" w:cs="Arial"/>
          <w:b/>
          <w:sz w:val="24"/>
        </w:rPr>
        <w:t>(LTE_NR_DC_enh2) CR for missing test case of E-UTRAN – NR FR2 interruptions during measurements on deactivated NR PSCell - R17</w:t>
      </w:r>
    </w:p>
    <w:p w14:paraId="6F9FEB7F"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CR-4002  rev  Cat: F (Rel-17)</w:t>
      </w:r>
      <w:r>
        <w:rPr>
          <w:i/>
        </w:rPr>
        <w:br/>
      </w:r>
      <w:r>
        <w:rPr>
          <w:i/>
        </w:rPr>
        <w:br/>
      </w:r>
      <w:r>
        <w:rPr>
          <w:i/>
        </w:rPr>
        <w:tab/>
      </w:r>
      <w:r>
        <w:rPr>
          <w:i/>
        </w:rPr>
        <w:tab/>
      </w:r>
      <w:r>
        <w:rPr>
          <w:i/>
        </w:rPr>
        <w:tab/>
      </w:r>
      <w:r>
        <w:rPr>
          <w:i/>
        </w:rPr>
        <w:tab/>
      </w:r>
      <w:r>
        <w:rPr>
          <w:i/>
        </w:rPr>
        <w:tab/>
        <w:t>Source: Apple</w:t>
      </w:r>
    </w:p>
    <w:p w14:paraId="724244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R4-2403431</w:t>
      </w:r>
      <w:r>
        <w:rPr>
          <w:color w:val="993300"/>
          <w:u w:val="single"/>
        </w:rPr>
        <w:t>.</w:t>
      </w:r>
    </w:p>
    <w:p w14:paraId="36FC7FB2" w14:textId="0815D977" w:rsidR="00363F15" w:rsidRDefault="00363F15" w:rsidP="00363F15">
      <w:pPr>
        <w:rPr>
          <w:rFonts w:ascii="Arial" w:hAnsi="Arial" w:cs="Arial"/>
          <w:b/>
          <w:sz w:val="24"/>
        </w:rPr>
      </w:pPr>
      <w:r>
        <w:rPr>
          <w:rFonts w:ascii="Arial" w:hAnsi="Arial" w:cs="Arial"/>
          <w:b/>
          <w:color w:val="0000FF"/>
          <w:sz w:val="24"/>
        </w:rPr>
        <w:t>R4-2400401</w:t>
      </w:r>
      <w:r>
        <w:rPr>
          <w:rFonts w:ascii="Arial" w:hAnsi="Arial" w:cs="Arial"/>
          <w:b/>
          <w:color w:val="0000FF"/>
          <w:sz w:val="24"/>
        </w:rPr>
        <w:tab/>
      </w:r>
      <w:r>
        <w:rPr>
          <w:rFonts w:ascii="Arial" w:hAnsi="Arial" w:cs="Arial"/>
          <w:b/>
          <w:sz w:val="24"/>
        </w:rPr>
        <w:t>(LTE_NR_DC_enh2) CR for missing test case of E-UTRAN – NR FR2 interruptions during measurements on deactivated NR PSCell - R18</w:t>
      </w:r>
    </w:p>
    <w:p w14:paraId="65F13B3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CR-4003  rev  Cat: A (Rel-18)</w:t>
      </w:r>
      <w:r>
        <w:rPr>
          <w:i/>
        </w:rPr>
        <w:br/>
      </w:r>
      <w:r>
        <w:rPr>
          <w:i/>
        </w:rPr>
        <w:br/>
      </w:r>
      <w:r>
        <w:rPr>
          <w:i/>
        </w:rPr>
        <w:tab/>
      </w:r>
      <w:r>
        <w:rPr>
          <w:i/>
        </w:rPr>
        <w:tab/>
      </w:r>
      <w:r>
        <w:rPr>
          <w:i/>
        </w:rPr>
        <w:tab/>
      </w:r>
      <w:r>
        <w:rPr>
          <w:i/>
        </w:rPr>
        <w:tab/>
      </w:r>
      <w:r>
        <w:rPr>
          <w:i/>
        </w:rPr>
        <w:tab/>
        <w:t>Source: Apple</w:t>
      </w:r>
    </w:p>
    <w:p w14:paraId="5C9BEE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9A7CD" w14:textId="431B21F2" w:rsidR="00363F15" w:rsidRDefault="00363F15" w:rsidP="00363F15">
      <w:pPr>
        <w:rPr>
          <w:rFonts w:ascii="Arial" w:hAnsi="Arial" w:cs="Arial"/>
          <w:b/>
          <w:sz w:val="24"/>
        </w:rPr>
      </w:pPr>
      <w:r>
        <w:rPr>
          <w:rFonts w:ascii="Arial" w:hAnsi="Arial" w:cs="Arial"/>
          <w:b/>
          <w:color w:val="0000FF"/>
          <w:sz w:val="24"/>
        </w:rPr>
        <w:t>R4-2400402</w:t>
      </w:r>
      <w:r>
        <w:rPr>
          <w:rFonts w:ascii="Arial" w:hAnsi="Arial" w:cs="Arial"/>
          <w:b/>
          <w:color w:val="0000FF"/>
          <w:sz w:val="24"/>
        </w:rPr>
        <w:tab/>
      </w:r>
      <w:r>
        <w:rPr>
          <w:rFonts w:ascii="Arial" w:hAnsi="Arial" w:cs="Arial"/>
          <w:b/>
          <w:sz w:val="24"/>
        </w:rPr>
        <w:t>(LTE_NR_DC_enh2) Maintenance CR for test caes - A.4.5.2.10 - R17</w:t>
      </w:r>
    </w:p>
    <w:p w14:paraId="668020F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CR-4004  rev  Cat: F (Rel-17)</w:t>
      </w:r>
      <w:r>
        <w:rPr>
          <w:i/>
        </w:rPr>
        <w:br/>
      </w:r>
      <w:r>
        <w:rPr>
          <w:i/>
        </w:rPr>
        <w:br/>
      </w:r>
      <w:r>
        <w:rPr>
          <w:i/>
        </w:rPr>
        <w:tab/>
      </w:r>
      <w:r>
        <w:rPr>
          <w:i/>
        </w:rPr>
        <w:tab/>
      </w:r>
      <w:r>
        <w:rPr>
          <w:i/>
        </w:rPr>
        <w:tab/>
      </w:r>
      <w:r>
        <w:rPr>
          <w:i/>
        </w:rPr>
        <w:tab/>
      </w:r>
      <w:r>
        <w:rPr>
          <w:i/>
        </w:rPr>
        <w:tab/>
        <w:t>Source: Apple</w:t>
      </w:r>
    </w:p>
    <w:p w14:paraId="7F9BB7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R4-2403432</w:t>
      </w:r>
      <w:r>
        <w:rPr>
          <w:color w:val="993300"/>
          <w:u w:val="single"/>
        </w:rPr>
        <w:t>.</w:t>
      </w:r>
    </w:p>
    <w:p w14:paraId="1F7A32F3" w14:textId="1890F88F" w:rsidR="00363F15" w:rsidRDefault="00363F15" w:rsidP="00363F15">
      <w:pPr>
        <w:rPr>
          <w:rFonts w:ascii="Arial" w:hAnsi="Arial" w:cs="Arial"/>
          <w:b/>
          <w:sz w:val="24"/>
        </w:rPr>
      </w:pPr>
      <w:r>
        <w:rPr>
          <w:rFonts w:ascii="Arial" w:hAnsi="Arial" w:cs="Arial"/>
          <w:b/>
          <w:color w:val="0000FF"/>
          <w:sz w:val="24"/>
        </w:rPr>
        <w:t>R4-2400403</w:t>
      </w:r>
      <w:r>
        <w:rPr>
          <w:rFonts w:ascii="Arial" w:hAnsi="Arial" w:cs="Arial"/>
          <w:b/>
          <w:color w:val="0000FF"/>
          <w:sz w:val="24"/>
        </w:rPr>
        <w:tab/>
      </w:r>
      <w:r>
        <w:rPr>
          <w:rFonts w:ascii="Arial" w:hAnsi="Arial" w:cs="Arial"/>
          <w:b/>
          <w:sz w:val="24"/>
        </w:rPr>
        <w:t>(LTE_NR_DC_enh2) Maintenance CR for test caes - A.4.5.2.10 - R18</w:t>
      </w:r>
    </w:p>
    <w:p w14:paraId="3B3BB3C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CR-4005  rev  Cat: A (Rel-18)</w:t>
      </w:r>
      <w:r>
        <w:rPr>
          <w:i/>
        </w:rPr>
        <w:br/>
      </w:r>
      <w:r>
        <w:rPr>
          <w:i/>
        </w:rPr>
        <w:br/>
      </w:r>
      <w:r>
        <w:rPr>
          <w:i/>
        </w:rPr>
        <w:tab/>
      </w:r>
      <w:r>
        <w:rPr>
          <w:i/>
        </w:rPr>
        <w:tab/>
      </w:r>
      <w:r>
        <w:rPr>
          <w:i/>
        </w:rPr>
        <w:tab/>
      </w:r>
      <w:r>
        <w:rPr>
          <w:i/>
        </w:rPr>
        <w:tab/>
      </w:r>
      <w:r>
        <w:rPr>
          <w:i/>
        </w:rPr>
        <w:tab/>
        <w:t>Source: Apple</w:t>
      </w:r>
    </w:p>
    <w:p w14:paraId="3489E4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R4-2403433</w:t>
      </w:r>
      <w:r>
        <w:rPr>
          <w:color w:val="993300"/>
          <w:u w:val="single"/>
        </w:rPr>
        <w:t>.</w:t>
      </w:r>
    </w:p>
    <w:p w14:paraId="61706F77" w14:textId="76A04422" w:rsidR="00363F15" w:rsidRDefault="00363F15" w:rsidP="00363F15">
      <w:pPr>
        <w:rPr>
          <w:rFonts w:ascii="Arial" w:hAnsi="Arial" w:cs="Arial"/>
          <w:b/>
          <w:sz w:val="24"/>
        </w:rPr>
      </w:pPr>
      <w:r>
        <w:rPr>
          <w:rFonts w:ascii="Arial" w:hAnsi="Arial" w:cs="Arial"/>
          <w:b/>
          <w:color w:val="0000FF"/>
          <w:sz w:val="24"/>
        </w:rPr>
        <w:t>R4-2400450</w:t>
      </w:r>
      <w:r>
        <w:rPr>
          <w:rFonts w:ascii="Arial" w:hAnsi="Arial" w:cs="Arial"/>
          <w:b/>
          <w:color w:val="0000FF"/>
          <w:sz w:val="24"/>
        </w:rPr>
        <w:tab/>
      </w:r>
      <w:r>
        <w:rPr>
          <w:rFonts w:ascii="Arial" w:hAnsi="Arial" w:cs="Arial"/>
          <w:b/>
          <w:sz w:val="24"/>
        </w:rPr>
        <w:t>Discussion on Active TCI state switch delay for Unified TCI</w:t>
      </w:r>
    </w:p>
    <w:p w14:paraId="67CAE86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1E60E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51F7E" w14:textId="272294D2" w:rsidR="00363F15" w:rsidRDefault="00363F15" w:rsidP="00363F15">
      <w:pPr>
        <w:rPr>
          <w:rFonts w:ascii="Arial" w:hAnsi="Arial" w:cs="Arial"/>
          <w:b/>
          <w:sz w:val="24"/>
        </w:rPr>
      </w:pPr>
      <w:r>
        <w:rPr>
          <w:rFonts w:ascii="Arial" w:hAnsi="Arial" w:cs="Arial"/>
          <w:b/>
          <w:color w:val="0000FF"/>
          <w:sz w:val="24"/>
        </w:rPr>
        <w:t>R4-2400451</w:t>
      </w:r>
      <w:r>
        <w:rPr>
          <w:rFonts w:ascii="Arial" w:hAnsi="Arial" w:cs="Arial"/>
          <w:b/>
          <w:color w:val="0000FF"/>
          <w:sz w:val="24"/>
        </w:rPr>
        <w:tab/>
      </w:r>
      <w:r>
        <w:rPr>
          <w:rFonts w:ascii="Arial" w:hAnsi="Arial" w:cs="Arial"/>
          <w:b/>
          <w:sz w:val="24"/>
        </w:rPr>
        <w:t>(NR_feMIMO-Core) CR for active state list switching delay requirements for UTCI state -R17</w:t>
      </w:r>
    </w:p>
    <w:p w14:paraId="3245453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CR-4014  rev  Cat: F (Rel-17)</w:t>
      </w:r>
      <w:r>
        <w:rPr>
          <w:i/>
        </w:rPr>
        <w:br/>
      </w:r>
      <w:r>
        <w:rPr>
          <w:i/>
        </w:rPr>
        <w:br/>
      </w:r>
      <w:r>
        <w:rPr>
          <w:i/>
        </w:rPr>
        <w:tab/>
      </w:r>
      <w:r>
        <w:rPr>
          <w:i/>
        </w:rPr>
        <w:tab/>
      </w:r>
      <w:r>
        <w:rPr>
          <w:i/>
        </w:rPr>
        <w:tab/>
      </w:r>
      <w:r>
        <w:rPr>
          <w:i/>
        </w:rPr>
        <w:tab/>
      </w:r>
      <w:r>
        <w:rPr>
          <w:i/>
        </w:rPr>
        <w:tab/>
        <w:t>Source: Apple</w:t>
      </w:r>
    </w:p>
    <w:p w14:paraId="20170AC1" w14:textId="77777777" w:rsidR="00363F15" w:rsidRDefault="00363F15" w:rsidP="00363F15">
      <w:pPr>
        <w:rPr>
          <w:rFonts w:ascii="Arial" w:hAnsi="Arial" w:cs="Arial"/>
          <w:b/>
        </w:rPr>
      </w:pPr>
      <w:r>
        <w:rPr>
          <w:rFonts w:ascii="Arial" w:hAnsi="Arial" w:cs="Arial"/>
          <w:b/>
        </w:rPr>
        <w:t xml:space="preserve">Abstract: </w:t>
      </w:r>
    </w:p>
    <w:p w14:paraId="532C7A51" w14:textId="77777777" w:rsidR="00363F15" w:rsidRDefault="00363F15" w:rsidP="00363F15">
      <w:r>
        <w:t>MCC: This was revised and then changed to agreed in session chair markings.</w:t>
      </w:r>
    </w:p>
    <w:p w14:paraId="794639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E6569" w14:textId="4911A33C" w:rsidR="00363F15" w:rsidRDefault="00363F15" w:rsidP="00363F15">
      <w:pPr>
        <w:rPr>
          <w:rFonts w:ascii="Arial" w:hAnsi="Arial" w:cs="Arial"/>
          <w:b/>
          <w:sz w:val="24"/>
        </w:rPr>
      </w:pPr>
      <w:r>
        <w:rPr>
          <w:rFonts w:ascii="Arial" w:hAnsi="Arial" w:cs="Arial"/>
          <w:b/>
          <w:color w:val="0000FF"/>
          <w:sz w:val="24"/>
        </w:rPr>
        <w:t>R4-2400452</w:t>
      </w:r>
      <w:r>
        <w:rPr>
          <w:rFonts w:ascii="Arial" w:hAnsi="Arial" w:cs="Arial"/>
          <w:b/>
          <w:color w:val="0000FF"/>
          <w:sz w:val="24"/>
        </w:rPr>
        <w:tab/>
      </w:r>
      <w:r>
        <w:rPr>
          <w:rFonts w:ascii="Arial" w:hAnsi="Arial" w:cs="Arial"/>
          <w:b/>
          <w:sz w:val="24"/>
        </w:rPr>
        <w:t>(NR_feMIMO-Core) CR for active state list switching delay requirements for UTCI state -R18</w:t>
      </w:r>
    </w:p>
    <w:p w14:paraId="673D60C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CR-4015  rev  Cat: F (Rel-18)</w:t>
      </w:r>
      <w:r>
        <w:rPr>
          <w:i/>
        </w:rPr>
        <w:br/>
      </w:r>
      <w:r>
        <w:rPr>
          <w:i/>
        </w:rPr>
        <w:br/>
      </w:r>
      <w:r>
        <w:rPr>
          <w:i/>
        </w:rPr>
        <w:tab/>
      </w:r>
      <w:r>
        <w:rPr>
          <w:i/>
        </w:rPr>
        <w:tab/>
      </w:r>
      <w:r>
        <w:rPr>
          <w:i/>
        </w:rPr>
        <w:tab/>
      </w:r>
      <w:r>
        <w:rPr>
          <w:i/>
        </w:rPr>
        <w:tab/>
      </w:r>
      <w:r>
        <w:rPr>
          <w:i/>
        </w:rPr>
        <w:tab/>
        <w:t>Source: Apple</w:t>
      </w:r>
    </w:p>
    <w:p w14:paraId="3F489CEC"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18BC7" w14:textId="5116A60F" w:rsidR="00363F15" w:rsidRDefault="00363F15" w:rsidP="00363F15">
      <w:pPr>
        <w:rPr>
          <w:rFonts w:ascii="Arial" w:hAnsi="Arial" w:cs="Arial"/>
          <w:b/>
          <w:sz w:val="24"/>
        </w:rPr>
      </w:pPr>
      <w:r>
        <w:rPr>
          <w:rFonts w:ascii="Arial" w:hAnsi="Arial" w:cs="Arial"/>
          <w:b/>
          <w:color w:val="0000FF"/>
          <w:sz w:val="24"/>
        </w:rPr>
        <w:t>R4-2400493</w:t>
      </w:r>
      <w:r>
        <w:rPr>
          <w:rFonts w:ascii="Arial" w:hAnsi="Arial" w:cs="Arial"/>
          <w:b/>
          <w:color w:val="0000FF"/>
          <w:sz w:val="24"/>
        </w:rPr>
        <w:tab/>
      </w:r>
      <w:r>
        <w:rPr>
          <w:rFonts w:ascii="Arial" w:hAnsi="Arial" w:cs="Arial"/>
          <w:b/>
          <w:sz w:val="24"/>
        </w:rPr>
        <w:t>(NR_NTN_solutions-Core) CR on RSRP/RSRQ/SINR Requirements for NR-NTN- Rel17</w:t>
      </w:r>
    </w:p>
    <w:p w14:paraId="259E169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CR-4027  rev  Cat: F (Rel-17)</w:t>
      </w:r>
      <w:r>
        <w:rPr>
          <w:i/>
        </w:rPr>
        <w:br/>
      </w:r>
      <w:r>
        <w:rPr>
          <w:i/>
        </w:rPr>
        <w:br/>
      </w:r>
      <w:r>
        <w:rPr>
          <w:i/>
        </w:rPr>
        <w:tab/>
      </w:r>
      <w:r>
        <w:rPr>
          <w:i/>
        </w:rPr>
        <w:tab/>
      </w:r>
      <w:r>
        <w:rPr>
          <w:i/>
        </w:rPr>
        <w:tab/>
      </w:r>
      <w:r>
        <w:rPr>
          <w:i/>
        </w:rPr>
        <w:tab/>
      </w:r>
      <w:r>
        <w:rPr>
          <w:i/>
        </w:rPr>
        <w:tab/>
        <w:t>Source: Apple</w:t>
      </w:r>
    </w:p>
    <w:p w14:paraId="7EE166AD" w14:textId="77777777" w:rsidR="00363F15" w:rsidRDefault="00363F15" w:rsidP="00363F15">
      <w:pPr>
        <w:rPr>
          <w:rFonts w:ascii="Arial" w:hAnsi="Arial" w:cs="Arial"/>
          <w:b/>
        </w:rPr>
      </w:pPr>
      <w:r>
        <w:rPr>
          <w:rFonts w:ascii="Arial" w:hAnsi="Arial" w:cs="Arial"/>
          <w:b/>
        </w:rPr>
        <w:t xml:space="preserve">Abstract: </w:t>
      </w:r>
    </w:p>
    <w:p w14:paraId="5F49433F" w14:textId="77777777" w:rsidR="00363F15" w:rsidRDefault="00363F15" w:rsidP="00363F15">
      <w:r>
        <w:t>Parsing Failure: Specification version number wrong on CR cover for TDoc R4-2400493. Database value : 17.12.0. CR cover value : 17.11.0. A revision will be required.</w:t>
      </w:r>
    </w:p>
    <w:p w14:paraId="58362B8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R4-2402941</w:t>
      </w:r>
      <w:r>
        <w:rPr>
          <w:color w:val="993300"/>
          <w:u w:val="single"/>
        </w:rPr>
        <w:t>.</w:t>
      </w:r>
    </w:p>
    <w:p w14:paraId="6C104300" w14:textId="1A499401" w:rsidR="00363F15" w:rsidRDefault="00363F15" w:rsidP="00363F15">
      <w:pPr>
        <w:rPr>
          <w:rFonts w:ascii="Arial" w:hAnsi="Arial" w:cs="Arial"/>
          <w:b/>
          <w:sz w:val="24"/>
        </w:rPr>
      </w:pPr>
      <w:r>
        <w:rPr>
          <w:rFonts w:ascii="Arial" w:hAnsi="Arial" w:cs="Arial"/>
          <w:b/>
          <w:color w:val="0000FF"/>
          <w:sz w:val="24"/>
        </w:rPr>
        <w:t>R4-2400494</w:t>
      </w:r>
      <w:r>
        <w:rPr>
          <w:rFonts w:ascii="Arial" w:hAnsi="Arial" w:cs="Arial"/>
          <w:b/>
          <w:color w:val="0000FF"/>
          <w:sz w:val="24"/>
        </w:rPr>
        <w:tab/>
      </w:r>
      <w:r>
        <w:rPr>
          <w:rFonts w:ascii="Arial" w:hAnsi="Arial" w:cs="Arial"/>
          <w:b/>
          <w:sz w:val="24"/>
        </w:rPr>
        <w:t>(NR_NTN_solutions-Core) CR on RSRP/RSRQ/SINR Requirements for NR-NTN-Rel18</w:t>
      </w:r>
    </w:p>
    <w:p w14:paraId="2EFAAB6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CR-4028  rev  Cat: A (Rel-18)</w:t>
      </w:r>
      <w:r>
        <w:rPr>
          <w:i/>
        </w:rPr>
        <w:br/>
      </w:r>
      <w:r>
        <w:rPr>
          <w:i/>
        </w:rPr>
        <w:br/>
      </w:r>
      <w:r>
        <w:rPr>
          <w:i/>
        </w:rPr>
        <w:tab/>
      </w:r>
      <w:r>
        <w:rPr>
          <w:i/>
        </w:rPr>
        <w:tab/>
      </w:r>
      <w:r>
        <w:rPr>
          <w:i/>
        </w:rPr>
        <w:tab/>
      </w:r>
      <w:r>
        <w:rPr>
          <w:i/>
        </w:rPr>
        <w:tab/>
      </w:r>
      <w:r>
        <w:rPr>
          <w:i/>
        </w:rPr>
        <w:tab/>
        <w:t>Source: Apple</w:t>
      </w:r>
    </w:p>
    <w:p w14:paraId="5A18B045" w14:textId="77777777" w:rsidR="00363F15" w:rsidRDefault="00363F15" w:rsidP="00363F15">
      <w:pPr>
        <w:rPr>
          <w:rFonts w:ascii="Arial" w:hAnsi="Arial" w:cs="Arial"/>
          <w:b/>
        </w:rPr>
      </w:pPr>
      <w:r>
        <w:rPr>
          <w:rFonts w:ascii="Arial" w:hAnsi="Arial" w:cs="Arial"/>
          <w:b/>
        </w:rPr>
        <w:t xml:space="preserve">Abstract: </w:t>
      </w:r>
    </w:p>
    <w:p w14:paraId="2C0E0A72" w14:textId="77777777" w:rsidR="00363F15" w:rsidRDefault="00363F15" w:rsidP="00363F15">
      <w:r>
        <w:t>Parsing Failure: Specification version number wrong on CR cover for TDoc R4-2400494. Database value : 18.4.0. CR cover value : 18.3.0. A revision is required.</w:t>
      </w:r>
    </w:p>
    <w:p w14:paraId="160A1D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R4-2402942</w:t>
      </w:r>
      <w:r>
        <w:rPr>
          <w:color w:val="993300"/>
          <w:u w:val="single"/>
        </w:rPr>
        <w:t>.</w:t>
      </w:r>
    </w:p>
    <w:p w14:paraId="39E049BA" w14:textId="479D59ED" w:rsidR="00363F15" w:rsidRDefault="00363F15" w:rsidP="00363F15">
      <w:pPr>
        <w:rPr>
          <w:rFonts w:ascii="Arial" w:hAnsi="Arial" w:cs="Arial"/>
          <w:b/>
          <w:sz w:val="24"/>
        </w:rPr>
      </w:pPr>
      <w:r>
        <w:rPr>
          <w:rFonts w:ascii="Arial" w:hAnsi="Arial" w:cs="Arial"/>
          <w:b/>
          <w:color w:val="0000FF"/>
          <w:sz w:val="24"/>
        </w:rPr>
        <w:t>R4-2400495</w:t>
      </w:r>
      <w:r>
        <w:rPr>
          <w:rFonts w:ascii="Arial" w:hAnsi="Arial" w:cs="Arial"/>
          <w:b/>
          <w:color w:val="0000FF"/>
          <w:sz w:val="24"/>
        </w:rPr>
        <w:tab/>
      </w:r>
      <w:r>
        <w:rPr>
          <w:rFonts w:ascii="Arial" w:hAnsi="Arial" w:cs="Arial"/>
          <w:b/>
          <w:sz w:val="24"/>
        </w:rPr>
        <w:t>(NR_NTN_solutions-Core) CR to 38.133 for UE capability in NTN requirement</w:t>
      </w:r>
    </w:p>
    <w:p w14:paraId="67EC964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CR-4029  rev  Cat: F (Rel-17)</w:t>
      </w:r>
      <w:r>
        <w:rPr>
          <w:i/>
        </w:rPr>
        <w:br/>
      </w:r>
      <w:r>
        <w:rPr>
          <w:i/>
        </w:rPr>
        <w:br/>
      </w:r>
      <w:r>
        <w:rPr>
          <w:i/>
        </w:rPr>
        <w:tab/>
      </w:r>
      <w:r>
        <w:rPr>
          <w:i/>
        </w:rPr>
        <w:tab/>
      </w:r>
      <w:r>
        <w:rPr>
          <w:i/>
        </w:rPr>
        <w:tab/>
      </w:r>
      <w:r>
        <w:rPr>
          <w:i/>
        </w:rPr>
        <w:tab/>
      </w:r>
      <w:r>
        <w:rPr>
          <w:i/>
        </w:rPr>
        <w:tab/>
        <w:t>Source: Apple</w:t>
      </w:r>
    </w:p>
    <w:p w14:paraId="186B195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B12B4D" w14:textId="4982368B" w:rsidR="00363F15" w:rsidRDefault="00363F15" w:rsidP="00363F15">
      <w:pPr>
        <w:rPr>
          <w:rFonts w:ascii="Arial" w:hAnsi="Arial" w:cs="Arial"/>
          <w:b/>
          <w:sz w:val="24"/>
        </w:rPr>
      </w:pPr>
      <w:r>
        <w:rPr>
          <w:rFonts w:ascii="Arial" w:hAnsi="Arial" w:cs="Arial"/>
          <w:b/>
          <w:color w:val="0000FF"/>
          <w:sz w:val="24"/>
        </w:rPr>
        <w:t>R4-2400496</w:t>
      </w:r>
      <w:r>
        <w:rPr>
          <w:rFonts w:ascii="Arial" w:hAnsi="Arial" w:cs="Arial"/>
          <w:b/>
          <w:color w:val="0000FF"/>
          <w:sz w:val="24"/>
        </w:rPr>
        <w:tab/>
      </w:r>
      <w:r>
        <w:rPr>
          <w:rFonts w:ascii="Arial" w:hAnsi="Arial" w:cs="Arial"/>
          <w:b/>
          <w:sz w:val="24"/>
        </w:rPr>
        <w:t>(NR_NTN_solutions-Core) CR to 38.133 for UE capability in NTN requirement-Rel18</w:t>
      </w:r>
    </w:p>
    <w:p w14:paraId="0290EF2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CR-4030  rev  Cat: A (Rel-18)</w:t>
      </w:r>
      <w:r>
        <w:rPr>
          <w:i/>
        </w:rPr>
        <w:br/>
      </w:r>
      <w:r>
        <w:rPr>
          <w:i/>
        </w:rPr>
        <w:br/>
      </w:r>
      <w:r>
        <w:rPr>
          <w:i/>
        </w:rPr>
        <w:tab/>
      </w:r>
      <w:r>
        <w:rPr>
          <w:i/>
        </w:rPr>
        <w:tab/>
      </w:r>
      <w:r>
        <w:rPr>
          <w:i/>
        </w:rPr>
        <w:tab/>
      </w:r>
      <w:r>
        <w:rPr>
          <w:i/>
        </w:rPr>
        <w:tab/>
      </w:r>
      <w:r>
        <w:rPr>
          <w:i/>
        </w:rPr>
        <w:tab/>
        <w:t>Source: Apple</w:t>
      </w:r>
    </w:p>
    <w:p w14:paraId="1ABC6B8C" w14:textId="77777777" w:rsidR="00363F15" w:rsidRDefault="00363F15" w:rsidP="00363F15">
      <w:pPr>
        <w:rPr>
          <w:rFonts w:ascii="Arial" w:hAnsi="Arial" w:cs="Arial"/>
          <w:b/>
        </w:rPr>
      </w:pPr>
      <w:r>
        <w:rPr>
          <w:rFonts w:ascii="Arial" w:hAnsi="Arial" w:cs="Arial"/>
          <w:b/>
        </w:rPr>
        <w:t xml:space="preserve">Abstract: </w:t>
      </w:r>
    </w:p>
    <w:p w14:paraId="66E171DD" w14:textId="77777777" w:rsidR="00363F15" w:rsidRDefault="00363F15" w:rsidP="00363F15">
      <w:r>
        <w:t>Parsing Failure: Specification version number wrong on CR cover for TDoc R4-2400496. Database value : 18.4.0. CR cover value : 18.3.0. A revision will be required.</w:t>
      </w:r>
    </w:p>
    <w:p w14:paraId="1BF6E8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R4-2402943</w:t>
      </w:r>
      <w:r>
        <w:rPr>
          <w:color w:val="993300"/>
          <w:u w:val="single"/>
        </w:rPr>
        <w:t>.</w:t>
      </w:r>
    </w:p>
    <w:p w14:paraId="175E86C6" w14:textId="31D123FF" w:rsidR="00363F15" w:rsidRDefault="00363F15" w:rsidP="00363F15">
      <w:pPr>
        <w:rPr>
          <w:rFonts w:ascii="Arial" w:hAnsi="Arial" w:cs="Arial"/>
          <w:b/>
          <w:sz w:val="24"/>
        </w:rPr>
      </w:pPr>
      <w:r>
        <w:rPr>
          <w:rFonts w:ascii="Arial" w:hAnsi="Arial" w:cs="Arial"/>
          <w:b/>
          <w:color w:val="0000FF"/>
          <w:sz w:val="24"/>
        </w:rPr>
        <w:t>R4-2400497</w:t>
      </w:r>
      <w:r>
        <w:rPr>
          <w:rFonts w:ascii="Arial" w:hAnsi="Arial" w:cs="Arial"/>
          <w:b/>
          <w:color w:val="0000FF"/>
          <w:sz w:val="24"/>
        </w:rPr>
        <w:tab/>
      </w:r>
      <w:r>
        <w:rPr>
          <w:rFonts w:ascii="Arial" w:hAnsi="Arial" w:cs="Arial"/>
          <w:b/>
          <w:sz w:val="24"/>
        </w:rPr>
        <w:t>(NR_NTN_solutions-Core) CR to 38.133 UE NTN Capability For Measurement Requirement-Rel17</w:t>
      </w:r>
    </w:p>
    <w:p w14:paraId="587762A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CR-4031  rev  Cat: F (Rel-17)</w:t>
      </w:r>
      <w:r>
        <w:rPr>
          <w:i/>
        </w:rPr>
        <w:br/>
      </w:r>
      <w:r>
        <w:rPr>
          <w:i/>
        </w:rPr>
        <w:br/>
      </w:r>
      <w:r>
        <w:rPr>
          <w:i/>
        </w:rPr>
        <w:tab/>
      </w:r>
      <w:r>
        <w:rPr>
          <w:i/>
        </w:rPr>
        <w:tab/>
      </w:r>
      <w:r>
        <w:rPr>
          <w:i/>
        </w:rPr>
        <w:tab/>
      </w:r>
      <w:r>
        <w:rPr>
          <w:i/>
        </w:rPr>
        <w:tab/>
      </w:r>
      <w:r>
        <w:rPr>
          <w:i/>
        </w:rPr>
        <w:tab/>
        <w:t>Source: Apple</w:t>
      </w:r>
    </w:p>
    <w:p w14:paraId="4F862ADC"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9F2CF5" w14:textId="1E053C42" w:rsidR="00363F15" w:rsidRDefault="00363F15" w:rsidP="00363F15">
      <w:pPr>
        <w:rPr>
          <w:rFonts w:ascii="Arial" w:hAnsi="Arial" w:cs="Arial"/>
          <w:b/>
          <w:sz w:val="24"/>
        </w:rPr>
      </w:pPr>
      <w:r>
        <w:rPr>
          <w:rFonts w:ascii="Arial" w:hAnsi="Arial" w:cs="Arial"/>
          <w:b/>
          <w:color w:val="0000FF"/>
          <w:sz w:val="24"/>
        </w:rPr>
        <w:t>R4-2400498</w:t>
      </w:r>
      <w:r>
        <w:rPr>
          <w:rFonts w:ascii="Arial" w:hAnsi="Arial" w:cs="Arial"/>
          <w:b/>
          <w:color w:val="0000FF"/>
          <w:sz w:val="24"/>
        </w:rPr>
        <w:tab/>
      </w:r>
      <w:r>
        <w:rPr>
          <w:rFonts w:ascii="Arial" w:hAnsi="Arial" w:cs="Arial"/>
          <w:b/>
          <w:sz w:val="24"/>
        </w:rPr>
        <w:t>(NR_NTN_solutions-Core) CR to 38.133 on UE NTN Capability For Measurement Requirement-Rel18</w:t>
      </w:r>
    </w:p>
    <w:p w14:paraId="770764D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CR-4032  rev  Cat: A (Rel-18)</w:t>
      </w:r>
      <w:r>
        <w:rPr>
          <w:i/>
        </w:rPr>
        <w:br/>
      </w:r>
      <w:r>
        <w:rPr>
          <w:i/>
        </w:rPr>
        <w:br/>
      </w:r>
      <w:r>
        <w:rPr>
          <w:i/>
        </w:rPr>
        <w:tab/>
      </w:r>
      <w:r>
        <w:rPr>
          <w:i/>
        </w:rPr>
        <w:tab/>
      </w:r>
      <w:r>
        <w:rPr>
          <w:i/>
        </w:rPr>
        <w:tab/>
      </w:r>
      <w:r>
        <w:rPr>
          <w:i/>
        </w:rPr>
        <w:tab/>
      </w:r>
      <w:r>
        <w:rPr>
          <w:i/>
        </w:rPr>
        <w:tab/>
        <w:t>Source: Apple</w:t>
      </w:r>
    </w:p>
    <w:p w14:paraId="2988196E" w14:textId="77777777" w:rsidR="00363F15" w:rsidRDefault="00363F15" w:rsidP="00363F15">
      <w:pPr>
        <w:rPr>
          <w:rFonts w:ascii="Arial" w:hAnsi="Arial" w:cs="Arial"/>
          <w:b/>
        </w:rPr>
      </w:pPr>
      <w:r>
        <w:rPr>
          <w:rFonts w:ascii="Arial" w:hAnsi="Arial" w:cs="Arial"/>
          <w:b/>
        </w:rPr>
        <w:t xml:space="preserve">Abstract: </w:t>
      </w:r>
    </w:p>
    <w:p w14:paraId="0C4F1152" w14:textId="77777777" w:rsidR="00363F15" w:rsidRDefault="00363F15" w:rsidP="00363F15">
      <w:r>
        <w:t>Parsing Failure: Specification version number wrong on CR cover for TDoc R4-2400498. Database value : 18.4.0. CR cover value : 18.3.0. A revision will be required.</w:t>
      </w:r>
    </w:p>
    <w:p w14:paraId="468F2E4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R4-2402944</w:t>
      </w:r>
      <w:r>
        <w:rPr>
          <w:color w:val="993300"/>
          <w:u w:val="single"/>
        </w:rPr>
        <w:t>.</w:t>
      </w:r>
    </w:p>
    <w:p w14:paraId="039A82FC" w14:textId="7B273FC1" w:rsidR="00363F15" w:rsidRDefault="00363F15" w:rsidP="00363F15">
      <w:pPr>
        <w:rPr>
          <w:rFonts w:ascii="Arial" w:hAnsi="Arial" w:cs="Arial"/>
          <w:b/>
          <w:sz w:val="24"/>
        </w:rPr>
      </w:pPr>
      <w:r>
        <w:rPr>
          <w:rFonts w:ascii="Arial" w:hAnsi="Arial" w:cs="Arial"/>
          <w:b/>
          <w:color w:val="0000FF"/>
          <w:sz w:val="24"/>
        </w:rPr>
        <w:t>R4-2400499</w:t>
      </w:r>
      <w:r>
        <w:rPr>
          <w:rFonts w:ascii="Arial" w:hAnsi="Arial" w:cs="Arial"/>
          <w:b/>
          <w:color w:val="0000FF"/>
          <w:sz w:val="24"/>
        </w:rPr>
        <w:tab/>
      </w:r>
      <w:r>
        <w:rPr>
          <w:rFonts w:ascii="Arial" w:hAnsi="Arial" w:cs="Arial"/>
          <w:b/>
          <w:sz w:val="24"/>
        </w:rPr>
        <w:t>(NR_redcap-Core) CR on PRACH transmission periodicity for RedCap UE-Rel17</w:t>
      </w:r>
    </w:p>
    <w:p w14:paraId="3C87FF4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CR-7279  rev  Cat: F (Rel-17)</w:t>
      </w:r>
      <w:r>
        <w:rPr>
          <w:i/>
        </w:rPr>
        <w:br/>
      </w:r>
      <w:r>
        <w:rPr>
          <w:i/>
        </w:rPr>
        <w:br/>
      </w:r>
      <w:r>
        <w:rPr>
          <w:i/>
        </w:rPr>
        <w:tab/>
      </w:r>
      <w:r>
        <w:rPr>
          <w:i/>
        </w:rPr>
        <w:tab/>
      </w:r>
      <w:r>
        <w:rPr>
          <w:i/>
        </w:rPr>
        <w:tab/>
      </w:r>
      <w:r>
        <w:rPr>
          <w:i/>
        </w:rPr>
        <w:tab/>
      </w:r>
      <w:r>
        <w:rPr>
          <w:i/>
        </w:rPr>
        <w:tab/>
        <w:t>Source: Apple</w:t>
      </w:r>
    </w:p>
    <w:p w14:paraId="05F800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R4-2403427</w:t>
      </w:r>
      <w:r>
        <w:rPr>
          <w:color w:val="993300"/>
          <w:u w:val="single"/>
        </w:rPr>
        <w:t>.</w:t>
      </w:r>
    </w:p>
    <w:p w14:paraId="5D8FB51B" w14:textId="7D0E9C53" w:rsidR="00363F15" w:rsidRDefault="00363F15" w:rsidP="00363F15">
      <w:pPr>
        <w:rPr>
          <w:rFonts w:ascii="Arial" w:hAnsi="Arial" w:cs="Arial"/>
          <w:b/>
          <w:sz w:val="24"/>
        </w:rPr>
      </w:pPr>
      <w:r>
        <w:rPr>
          <w:rFonts w:ascii="Arial" w:hAnsi="Arial" w:cs="Arial"/>
          <w:b/>
          <w:color w:val="0000FF"/>
          <w:sz w:val="24"/>
        </w:rPr>
        <w:t>R4-2400500</w:t>
      </w:r>
      <w:r>
        <w:rPr>
          <w:rFonts w:ascii="Arial" w:hAnsi="Arial" w:cs="Arial"/>
          <w:b/>
          <w:color w:val="0000FF"/>
          <w:sz w:val="24"/>
        </w:rPr>
        <w:tab/>
      </w:r>
      <w:r>
        <w:rPr>
          <w:rFonts w:ascii="Arial" w:hAnsi="Arial" w:cs="Arial"/>
          <w:b/>
          <w:sz w:val="24"/>
        </w:rPr>
        <w:t>(NR_redcap-Core) CR on PRACH transmission periodicity for RedCap UE-Rel18</w:t>
      </w:r>
    </w:p>
    <w:p w14:paraId="1111550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CR-7280  rev  Cat: A (Rel-18)</w:t>
      </w:r>
      <w:r>
        <w:rPr>
          <w:i/>
        </w:rPr>
        <w:br/>
      </w:r>
      <w:r>
        <w:rPr>
          <w:i/>
        </w:rPr>
        <w:br/>
      </w:r>
      <w:r>
        <w:rPr>
          <w:i/>
        </w:rPr>
        <w:tab/>
      </w:r>
      <w:r>
        <w:rPr>
          <w:i/>
        </w:rPr>
        <w:tab/>
      </w:r>
      <w:r>
        <w:rPr>
          <w:i/>
        </w:rPr>
        <w:tab/>
      </w:r>
      <w:r>
        <w:rPr>
          <w:i/>
        </w:rPr>
        <w:tab/>
      </w:r>
      <w:r>
        <w:rPr>
          <w:i/>
        </w:rPr>
        <w:tab/>
        <w:t>Source: Apple</w:t>
      </w:r>
    </w:p>
    <w:p w14:paraId="4719275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R4-2403536</w:t>
      </w:r>
      <w:r>
        <w:rPr>
          <w:color w:val="993300"/>
          <w:u w:val="single"/>
        </w:rPr>
        <w:t>.</w:t>
      </w:r>
    </w:p>
    <w:p w14:paraId="16C7EA61" w14:textId="311F2D51" w:rsidR="00363F15" w:rsidRDefault="00363F15" w:rsidP="00363F15">
      <w:pPr>
        <w:rPr>
          <w:rFonts w:ascii="Arial" w:hAnsi="Arial" w:cs="Arial"/>
          <w:b/>
          <w:sz w:val="24"/>
        </w:rPr>
      </w:pPr>
      <w:r>
        <w:rPr>
          <w:rFonts w:ascii="Arial" w:hAnsi="Arial" w:cs="Arial"/>
          <w:b/>
          <w:color w:val="0000FF"/>
          <w:sz w:val="24"/>
        </w:rPr>
        <w:t>R4-2400563</w:t>
      </w:r>
      <w:r>
        <w:rPr>
          <w:rFonts w:ascii="Arial" w:hAnsi="Arial" w:cs="Arial"/>
          <w:b/>
          <w:color w:val="0000FF"/>
          <w:sz w:val="24"/>
        </w:rPr>
        <w:tab/>
      </w:r>
      <w:r>
        <w:rPr>
          <w:rFonts w:ascii="Arial" w:hAnsi="Arial" w:cs="Arial"/>
          <w:b/>
          <w:sz w:val="24"/>
        </w:rPr>
        <w:t>(NR_HST_FR1_enh) Inter-frequency measurement for NR FR1 HST</w:t>
      </w:r>
    </w:p>
    <w:p w14:paraId="7A35C27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CR-4037  rev  Cat: F (Rel-17)</w:t>
      </w:r>
      <w:r>
        <w:rPr>
          <w:i/>
        </w:rPr>
        <w:br/>
      </w:r>
      <w:r>
        <w:rPr>
          <w:i/>
        </w:rPr>
        <w:br/>
      </w:r>
      <w:r>
        <w:rPr>
          <w:i/>
        </w:rPr>
        <w:tab/>
      </w:r>
      <w:r>
        <w:rPr>
          <w:i/>
        </w:rPr>
        <w:tab/>
      </w:r>
      <w:r>
        <w:rPr>
          <w:i/>
        </w:rPr>
        <w:tab/>
      </w:r>
      <w:r>
        <w:rPr>
          <w:i/>
        </w:rPr>
        <w:tab/>
      </w:r>
      <w:r>
        <w:rPr>
          <w:i/>
        </w:rPr>
        <w:tab/>
        <w:t>Source: Qualcomm Incorporated</w:t>
      </w:r>
    </w:p>
    <w:p w14:paraId="1C1189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101901" w14:textId="659559F9" w:rsidR="00363F15" w:rsidRDefault="00363F15" w:rsidP="00363F15">
      <w:pPr>
        <w:rPr>
          <w:rFonts w:ascii="Arial" w:hAnsi="Arial" w:cs="Arial"/>
          <w:b/>
          <w:sz w:val="24"/>
        </w:rPr>
      </w:pPr>
      <w:r>
        <w:rPr>
          <w:rFonts w:ascii="Arial" w:hAnsi="Arial" w:cs="Arial"/>
          <w:b/>
          <w:color w:val="0000FF"/>
          <w:sz w:val="24"/>
        </w:rPr>
        <w:t>R4-2400564</w:t>
      </w:r>
      <w:r>
        <w:rPr>
          <w:rFonts w:ascii="Arial" w:hAnsi="Arial" w:cs="Arial"/>
          <w:b/>
          <w:color w:val="0000FF"/>
          <w:sz w:val="24"/>
        </w:rPr>
        <w:tab/>
      </w:r>
      <w:r>
        <w:rPr>
          <w:rFonts w:ascii="Arial" w:hAnsi="Arial" w:cs="Arial"/>
          <w:b/>
          <w:sz w:val="24"/>
        </w:rPr>
        <w:t>(NR_HST_FR1_enh) R17 HST inter-f maintenance R18 mirror</w:t>
      </w:r>
    </w:p>
    <w:p w14:paraId="1F23C49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CR-4038  rev  Cat: A (Rel-18)</w:t>
      </w:r>
      <w:r>
        <w:rPr>
          <w:i/>
        </w:rPr>
        <w:br/>
      </w:r>
      <w:r>
        <w:rPr>
          <w:i/>
        </w:rPr>
        <w:br/>
      </w:r>
      <w:r>
        <w:rPr>
          <w:i/>
        </w:rPr>
        <w:tab/>
      </w:r>
      <w:r>
        <w:rPr>
          <w:i/>
        </w:rPr>
        <w:tab/>
      </w:r>
      <w:r>
        <w:rPr>
          <w:i/>
        </w:rPr>
        <w:tab/>
      </w:r>
      <w:r>
        <w:rPr>
          <w:i/>
        </w:rPr>
        <w:tab/>
      </w:r>
      <w:r>
        <w:rPr>
          <w:i/>
        </w:rPr>
        <w:tab/>
        <w:t>Source: Qualcomm Incorporated</w:t>
      </w:r>
    </w:p>
    <w:p w14:paraId="728B7B9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847EBB" w14:textId="49D22FE8" w:rsidR="00363F15" w:rsidRDefault="00363F15" w:rsidP="00363F15">
      <w:pPr>
        <w:rPr>
          <w:rFonts w:ascii="Arial" w:hAnsi="Arial" w:cs="Arial"/>
          <w:b/>
          <w:sz w:val="24"/>
        </w:rPr>
      </w:pPr>
      <w:r>
        <w:rPr>
          <w:rFonts w:ascii="Arial" w:hAnsi="Arial" w:cs="Arial"/>
          <w:b/>
          <w:color w:val="0000FF"/>
          <w:sz w:val="24"/>
        </w:rPr>
        <w:t>R4-2400659</w:t>
      </w:r>
      <w:r>
        <w:rPr>
          <w:rFonts w:ascii="Arial" w:hAnsi="Arial" w:cs="Arial"/>
          <w:b/>
          <w:color w:val="0000FF"/>
          <w:sz w:val="24"/>
        </w:rPr>
        <w:tab/>
      </w:r>
      <w:r>
        <w:rPr>
          <w:rFonts w:ascii="Arial" w:hAnsi="Arial" w:cs="Arial"/>
          <w:b/>
          <w:sz w:val="24"/>
        </w:rPr>
        <w:t>(NR_redcap-Perf) CR to TS 38.133: Corrections to RedCap test cases (Rel 17)</w:t>
      </w:r>
    </w:p>
    <w:p w14:paraId="4A334B6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CR-4040  rev  Cat: F (Rel-17)</w:t>
      </w:r>
      <w:r>
        <w:rPr>
          <w:i/>
        </w:rPr>
        <w:br/>
      </w:r>
      <w:r>
        <w:rPr>
          <w:i/>
        </w:rPr>
        <w:br/>
      </w:r>
      <w:r>
        <w:rPr>
          <w:i/>
        </w:rPr>
        <w:tab/>
      </w:r>
      <w:r>
        <w:rPr>
          <w:i/>
        </w:rPr>
        <w:tab/>
      </w:r>
      <w:r>
        <w:rPr>
          <w:i/>
        </w:rPr>
        <w:tab/>
      </w:r>
      <w:r>
        <w:rPr>
          <w:i/>
        </w:rPr>
        <w:tab/>
      </w:r>
      <w:r>
        <w:rPr>
          <w:i/>
        </w:rPr>
        <w:tab/>
        <w:t>Source: Rohde &amp; Schwarz</w:t>
      </w:r>
    </w:p>
    <w:p w14:paraId="2ABC95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7D059" w14:textId="4F0EAC5F" w:rsidR="00363F15" w:rsidRDefault="00363F15" w:rsidP="00363F15">
      <w:pPr>
        <w:rPr>
          <w:rFonts w:ascii="Arial" w:hAnsi="Arial" w:cs="Arial"/>
          <w:b/>
          <w:sz w:val="24"/>
        </w:rPr>
      </w:pPr>
      <w:r>
        <w:rPr>
          <w:rFonts w:ascii="Arial" w:hAnsi="Arial" w:cs="Arial"/>
          <w:b/>
          <w:color w:val="0000FF"/>
          <w:sz w:val="24"/>
        </w:rPr>
        <w:lastRenderedPageBreak/>
        <w:t>R4-2400660</w:t>
      </w:r>
      <w:r>
        <w:rPr>
          <w:rFonts w:ascii="Arial" w:hAnsi="Arial" w:cs="Arial"/>
          <w:b/>
          <w:color w:val="0000FF"/>
          <w:sz w:val="24"/>
        </w:rPr>
        <w:tab/>
      </w:r>
      <w:r>
        <w:rPr>
          <w:rFonts w:ascii="Arial" w:hAnsi="Arial" w:cs="Arial"/>
          <w:b/>
          <w:sz w:val="24"/>
        </w:rPr>
        <w:t>(NR_redcap-Perf) CR to TS 38.133: Corrections to RedCap RRM test cases (Rel 18)</w:t>
      </w:r>
    </w:p>
    <w:p w14:paraId="23C3F93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CR-4041  rev  Cat: A (Rel-18)</w:t>
      </w:r>
      <w:r>
        <w:rPr>
          <w:i/>
        </w:rPr>
        <w:br/>
      </w:r>
      <w:r>
        <w:rPr>
          <w:i/>
        </w:rPr>
        <w:br/>
      </w:r>
      <w:r>
        <w:rPr>
          <w:i/>
        </w:rPr>
        <w:tab/>
      </w:r>
      <w:r>
        <w:rPr>
          <w:i/>
        </w:rPr>
        <w:tab/>
      </w:r>
      <w:r>
        <w:rPr>
          <w:i/>
        </w:rPr>
        <w:tab/>
      </w:r>
      <w:r>
        <w:rPr>
          <w:i/>
        </w:rPr>
        <w:tab/>
      </w:r>
      <w:r>
        <w:rPr>
          <w:i/>
        </w:rPr>
        <w:tab/>
        <w:t>Source: Rohde &amp; Schwarz</w:t>
      </w:r>
    </w:p>
    <w:p w14:paraId="71A24B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AAD60" w14:textId="7BAC4BF7" w:rsidR="00363F15" w:rsidRDefault="00363F15" w:rsidP="00363F15">
      <w:pPr>
        <w:rPr>
          <w:rFonts w:ascii="Arial" w:hAnsi="Arial" w:cs="Arial"/>
          <w:b/>
          <w:sz w:val="24"/>
        </w:rPr>
      </w:pPr>
      <w:r>
        <w:rPr>
          <w:rFonts w:ascii="Arial" w:hAnsi="Arial" w:cs="Arial"/>
          <w:b/>
          <w:color w:val="0000FF"/>
          <w:sz w:val="24"/>
        </w:rPr>
        <w:t>R4-2400661</w:t>
      </w:r>
      <w:r>
        <w:rPr>
          <w:rFonts w:ascii="Arial" w:hAnsi="Arial" w:cs="Arial"/>
          <w:b/>
          <w:color w:val="0000FF"/>
          <w:sz w:val="24"/>
        </w:rPr>
        <w:tab/>
      </w:r>
      <w:r>
        <w:rPr>
          <w:rFonts w:ascii="Arial" w:hAnsi="Arial" w:cs="Arial"/>
          <w:b/>
          <w:sz w:val="24"/>
        </w:rPr>
        <w:t>(NR_NTN_solutions-Perf) CR to TS 38.133: Corrections to NR NTN test cases (Rel 17)</w:t>
      </w:r>
    </w:p>
    <w:p w14:paraId="2DC987D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CR-4042  rev  Cat: F (Rel-17)</w:t>
      </w:r>
      <w:r>
        <w:rPr>
          <w:i/>
        </w:rPr>
        <w:br/>
      </w:r>
      <w:r>
        <w:rPr>
          <w:i/>
        </w:rPr>
        <w:br/>
      </w:r>
      <w:r>
        <w:rPr>
          <w:i/>
        </w:rPr>
        <w:tab/>
      </w:r>
      <w:r>
        <w:rPr>
          <w:i/>
        </w:rPr>
        <w:tab/>
      </w:r>
      <w:r>
        <w:rPr>
          <w:i/>
        </w:rPr>
        <w:tab/>
      </w:r>
      <w:r>
        <w:rPr>
          <w:i/>
        </w:rPr>
        <w:tab/>
      </w:r>
      <w:r>
        <w:rPr>
          <w:i/>
        </w:rPr>
        <w:tab/>
        <w:t>Source: Rohde &amp; Schwarz</w:t>
      </w:r>
    </w:p>
    <w:p w14:paraId="694733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AAC17" w14:textId="6A8C03D1" w:rsidR="00363F15" w:rsidRDefault="00363F15" w:rsidP="00363F15">
      <w:pPr>
        <w:rPr>
          <w:rFonts w:ascii="Arial" w:hAnsi="Arial" w:cs="Arial"/>
          <w:b/>
          <w:sz w:val="24"/>
        </w:rPr>
      </w:pPr>
      <w:r>
        <w:rPr>
          <w:rFonts w:ascii="Arial" w:hAnsi="Arial" w:cs="Arial"/>
          <w:b/>
          <w:color w:val="0000FF"/>
          <w:sz w:val="24"/>
        </w:rPr>
        <w:t>R4-2400662</w:t>
      </w:r>
      <w:r>
        <w:rPr>
          <w:rFonts w:ascii="Arial" w:hAnsi="Arial" w:cs="Arial"/>
          <w:b/>
          <w:color w:val="0000FF"/>
          <w:sz w:val="24"/>
        </w:rPr>
        <w:tab/>
      </w:r>
      <w:r>
        <w:rPr>
          <w:rFonts w:ascii="Arial" w:hAnsi="Arial" w:cs="Arial"/>
          <w:b/>
          <w:sz w:val="24"/>
        </w:rPr>
        <w:t>(NR_NTN_solutions-Perf) CR to TS 38.133: Corrections to NR NTN test cases (Rel 18)</w:t>
      </w:r>
    </w:p>
    <w:p w14:paraId="57D4A8A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CR-4043  rev  Cat: A (Rel-18)</w:t>
      </w:r>
      <w:r>
        <w:rPr>
          <w:i/>
        </w:rPr>
        <w:br/>
      </w:r>
      <w:r>
        <w:rPr>
          <w:i/>
        </w:rPr>
        <w:br/>
      </w:r>
      <w:r>
        <w:rPr>
          <w:i/>
        </w:rPr>
        <w:tab/>
      </w:r>
      <w:r>
        <w:rPr>
          <w:i/>
        </w:rPr>
        <w:tab/>
      </w:r>
      <w:r>
        <w:rPr>
          <w:i/>
        </w:rPr>
        <w:tab/>
      </w:r>
      <w:r>
        <w:rPr>
          <w:i/>
        </w:rPr>
        <w:tab/>
      </w:r>
      <w:r>
        <w:rPr>
          <w:i/>
        </w:rPr>
        <w:tab/>
        <w:t>Source: Rohde &amp; Schwarz</w:t>
      </w:r>
    </w:p>
    <w:p w14:paraId="5EA0280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1692D" w14:textId="3C3D99C6" w:rsidR="00363F15" w:rsidRDefault="00363F15" w:rsidP="00363F15">
      <w:pPr>
        <w:rPr>
          <w:rFonts w:ascii="Arial" w:hAnsi="Arial" w:cs="Arial"/>
          <w:b/>
          <w:sz w:val="24"/>
        </w:rPr>
      </w:pPr>
      <w:r>
        <w:rPr>
          <w:rFonts w:ascii="Arial" w:hAnsi="Arial" w:cs="Arial"/>
          <w:b/>
          <w:color w:val="0000FF"/>
          <w:sz w:val="24"/>
        </w:rPr>
        <w:t>R4-2400673</w:t>
      </w:r>
      <w:r>
        <w:rPr>
          <w:rFonts w:ascii="Arial" w:hAnsi="Arial" w:cs="Arial"/>
          <w:b/>
          <w:color w:val="0000FF"/>
          <w:sz w:val="24"/>
        </w:rPr>
        <w:tab/>
      </w:r>
      <w:r>
        <w:rPr>
          <w:rFonts w:ascii="Arial" w:hAnsi="Arial" w:cs="Arial"/>
          <w:b/>
          <w:sz w:val="24"/>
        </w:rPr>
        <w:t>[NR_redcap-Perf ] Corrections to NR SA FR1 RedCap Event Trigger test parameters in A.16.6.2.9, A.16.6.2.10</w:t>
      </w:r>
    </w:p>
    <w:p w14:paraId="6D8701E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CR-4044  rev  Cat: F (Rel-17)</w:t>
      </w:r>
      <w:r>
        <w:rPr>
          <w:i/>
        </w:rPr>
        <w:br/>
      </w:r>
      <w:r>
        <w:rPr>
          <w:i/>
        </w:rPr>
        <w:br/>
      </w:r>
      <w:r>
        <w:rPr>
          <w:i/>
        </w:rPr>
        <w:tab/>
      </w:r>
      <w:r>
        <w:rPr>
          <w:i/>
        </w:rPr>
        <w:tab/>
      </w:r>
      <w:r>
        <w:rPr>
          <w:i/>
        </w:rPr>
        <w:tab/>
      </w:r>
      <w:r>
        <w:rPr>
          <w:i/>
        </w:rPr>
        <w:tab/>
      </w:r>
      <w:r>
        <w:rPr>
          <w:i/>
        </w:rPr>
        <w:tab/>
        <w:t>Source: Keysight Technologies UK Ltd</w:t>
      </w:r>
    </w:p>
    <w:p w14:paraId="39AB85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68235D" w14:textId="0B0E2FA0" w:rsidR="00363F15" w:rsidRDefault="00363F15" w:rsidP="00363F15">
      <w:pPr>
        <w:rPr>
          <w:rFonts w:ascii="Arial" w:hAnsi="Arial" w:cs="Arial"/>
          <w:b/>
          <w:sz w:val="24"/>
        </w:rPr>
      </w:pPr>
      <w:r>
        <w:rPr>
          <w:rFonts w:ascii="Arial" w:hAnsi="Arial" w:cs="Arial"/>
          <w:b/>
          <w:color w:val="0000FF"/>
          <w:sz w:val="24"/>
        </w:rPr>
        <w:t>R4-2400692</w:t>
      </w:r>
      <w:r>
        <w:rPr>
          <w:rFonts w:ascii="Arial" w:hAnsi="Arial" w:cs="Arial"/>
          <w:b/>
          <w:color w:val="0000FF"/>
          <w:sz w:val="24"/>
        </w:rPr>
        <w:tab/>
      </w:r>
      <w:r>
        <w:rPr>
          <w:rFonts w:ascii="Arial" w:hAnsi="Arial" w:cs="Arial"/>
          <w:b/>
          <w:sz w:val="24"/>
        </w:rPr>
        <w:t>[NR_redcap-Perf ] Corrections to NR SA FR1 RedCap Event Trigger test parameters in A.16.6.2.9, A.16.6.2.10 (Rel-18)</w:t>
      </w:r>
    </w:p>
    <w:p w14:paraId="0DF470D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CR-4045  rev  Cat: A (Rel-18)</w:t>
      </w:r>
      <w:r>
        <w:rPr>
          <w:i/>
        </w:rPr>
        <w:br/>
      </w:r>
      <w:r>
        <w:rPr>
          <w:i/>
        </w:rPr>
        <w:br/>
      </w:r>
      <w:r>
        <w:rPr>
          <w:i/>
        </w:rPr>
        <w:tab/>
      </w:r>
      <w:r>
        <w:rPr>
          <w:i/>
        </w:rPr>
        <w:tab/>
      </w:r>
      <w:r>
        <w:rPr>
          <w:i/>
        </w:rPr>
        <w:tab/>
      </w:r>
      <w:r>
        <w:rPr>
          <w:i/>
        </w:rPr>
        <w:tab/>
      </w:r>
      <w:r>
        <w:rPr>
          <w:i/>
        </w:rPr>
        <w:tab/>
        <w:t>Source: Keysight Technologies UK Ltd</w:t>
      </w:r>
    </w:p>
    <w:p w14:paraId="3DAE98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0EC4B7" w14:textId="1A3173B4" w:rsidR="00363F15" w:rsidRDefault="00363F15" w:rsidP="00363F15">
      <w:pPr>
        <w:rPr>
          <w:rFonts w:ascii="Arial" w:hAnsi="Arial" w:cs="Arial"/>
          <w:b/>
          <w:sz w:val="24"/>
        </w:rPr>
      </w:pPr>
      <w:r>
        <w:rPr>
          <w:rFonts w:ascii="Arial" w:hAnsi="Arial" w:cs="Arial"/>
          <w:b/>
          <w:color w:val="0000FF"/>
          <w:sz w:val="24"/>
        </w:rPr>
        <w:t>R4-2400726</w:t>
      </w:r>
      <w:r>
        <w:rPr>
          <w:rFonts w:ascii="Arial" w:hAnsi="Arial" w:cs="Arial"/>
          <w:b/>
          <w:color w:val="0000FF"/>
          <w:sz w:val="24"/>
        </w:rPr>
        <w:tab/>
      </w:r>
      <w:r>
        <w:rPr>
          <w:rFonts w:ascii="Arial" w:hAnsi="Arial" w:cs="Arial"/>
          <w:b/>
          <w:sz w:val="24"/>
        </w:rPr>
        <w:t>(NR_redcap-Perf) Correction CR for RRC re-establishment TCs for RedCap (R17)</w:t>
      </w:r>
    </w:p>
    <w:p w14:paraId="24AF0B0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CR-4047  rev  Cat: F (Rel-17)</w:t>
      </w:r>
      <w:r>
        <w:rPr>
          <w:i/>
        </w:rPr>
        <w:br/>
      </w:r>
      <w:r>
        <w:rPr>
          <w:i/>
        </w:rPr>
        <w:br/>
      </w:r>
      <w:r>
        <w:rPr>
          <w:i/>
        </w:rPr>
        <w:tab/>
      </w:r>
      <w:r>
        <w:rPr>
          <w:i/>
        </w:rPr>
        <w:tab/>
      </w:r>
      <w:r>
        <w:rPr>
          <w:i/>
        </w:rPr>
        <w:tab/>
      </w:r>
      <w:r>
        <w:rPr>
          <w:i/>
        </w:rPr>
        <w:tab/>
      </w:r>
      <w:r>
        <w:rPr>
          <w:i/>
        </w:rPr>
        <w:tab/>
        <w:t>Source: Qualcomm</w:t>
      </w:r>
    </w:p>
    <w:p w14:paraId="176406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0BB2E" w14:textId="352AD16F" w:rsidR="00363F15" w:rsidRDefault="00363F15" w:rsidP="00363F15">
      <w:pPr>
        <w:rPr>
          <w:rFonts w:ascii="Arial" w:hAnsi="Arial" w:cs="Arial"/>
          <w:b/>
          <w:sz w:val="24"/>
        </w:rPr>
      </w:pPr>
      <w:r>
        <w:rPr>
          <w:rFonts w:ascii="Arial" w:hAnsi="Arial" w:cs="Arial"/>
          <w:b/>
          <w:color w:val="0000FF"/>
          <w:sz w:val="24"/>
        </w:rPr>
        <w:t>R4-2400934</w:t>
      </w:r>
      <w:r>
        <w:rPr>
          <w:rFonts w:ascii="Arial" w:hAnsi="Arial" w:cs="Arial"/>
          <w:b/>
          <w:color w:val="0000FF"/>
          <w:sz w:val="24"/>
        </w:rPr>
        <w:tab/>
      </w:r>
      <w:r>
        <w:rPr>
          <w:rFonts w:ascii="Arial" w:hAnsi="Arial" w:cs="Arial"/>
          <w:b/>
          <w:sz w:val="24"/>
        </w:rPr>
        <w:t>(NR_redcap-Perf) CR to A.16.4.1.2 UE transmit timing test and A.16.5.2.2 BFD and LR for RedCap</w:t>
      </w:r>
    </w:p>
    <w:p w14:paraId="3F1F5035"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CR-4062  rev  Cat: F (Rel-17)</w:t>
      </w:r>
      <w:r>
        <w:rPr>
          <w:i/>
        </w:rPr>
        <w:br/>
      </w:r>
      <w:r>
        <w:rPr>
          <w:i/>
        </w:rPr>
        <w:br/>
      </w:r>
      <w:r>
        <w:rPr>
          <w:i/>
        </w:rPr>
        <w:tab/>
      </w:r>
      <w:r>
        <w:rPr>
          <w:i/>
        </w:rPr>
        <w:tab/>
      </w:r>
      <w:r>
        <w:rPr>
          <w:i/>
        </w:rPr>
        <w:tab/>
      </w:r>
      <w:r>
        <w:rPr>
          <w:i/>
        </w:rPr>
        <w:tab/>
      </w:r>
      <w:r>
        <w:rPr>
          <w:i/>
        </w:rPr>
        <w:tab/>
        <w:t>Source: Anritsu Corporation</w:t>
      </w:r>
    </w:p>
    <w:p w14:paraId="62E2165C" w14:textId="77777777" w:rsidR="00363F15" w:rsidRDefault="00363F15" w:rsidP="00363F15">
      <w:pPr>
        <w:rPr>
          <w:rFonts w:ascii="Arial" w:hAnsi="Arial" w:cs="Arial"/>
          <w:b/>
        </w:rPr>
      </w:pPr>
      <w:r>
        <w:rPr>
          <w:rFonts w:ascii="Arial" w:hAnsi="Arial" w:cs="Arial"/>
          <w:b/>
        </w:rPr>
        <w:t xml:space="preserve">Abstract: </w:t>
      </w:r>
    </w:p>
    <w:p w14:paraId="600215A6" w14:textId="77777777" w:rsidR="00363F15" w:rsidRDefault="00363F15" w:rsidP="00363F15">
      <w:r>
        <w:t>Addition of missing configuration 4 in tables.</w:t>
      </w:r>
    </w:p>
    <w:p w14:paraId="28A5DF2F" w14:textId="77777777" w:rsidR="00363F15" w:rsidRDefault="00363F15" w:rsidP="00363F15">
      <w:r>
        <w:t>Title of R4-2400301 was corrected to describe WI code with ().</w:t>
      </w:r>
    </w:p>
    <w:p w14:paraId="21CB3F9A" w14:textId="77777777" w:rsidR="00363F15" w:rsidRDefault="00363F15" w:rsidP="00363F15">
      <w:r>
        <w:t>Associated Cat-A Rel-18 CR: R4-2400302.</w:t>
      </w:r>
    </w:p>
    <w:p w14:paraId="5077127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BA032" w14:textId="18637080" w:rsidR="00363F15" w:rsidRDefault="00363F15" w:rsidP="00363F15">
      <w:pPr>
        <w:rPr>
          <w:rFonts w:ascii="Arial" w:hAnsi="Arial" w:cs="Arial"/>
          <w:b/>
          <w:sz w:val="24"/>
        </w:rPr>
      </w:pPr>
      <w:r>
        <w:rPr>
          <w:rFonts w:ascii="Arial" w:hAnsi="Arial" w:cs="Arial"/>
          <w:b/>
          <w:color w:val="0000FF"/>
          <w:sz w:val="24"/>
        </w:rPr>
        <w:t>R4-2400935</w:t>
      </w:r>
      <w:r>
        <w:rPr>
          <w:rFonts w:ascii="Arial" w:hAnsi="Arial" w:cs="Arial"/>
          <w:b/>
          <w:color w:val="0000FF"/>
          <w:sz w:val="24"/>
        </w:rPr>
        <w:tab/>
      </w:r>
      <w:r>
        <w:rPr>
          <w:rFonts w:ascii="Arial" w:hAnsi="Arial" w:cs="Arial"/>
          <w:b/>
          <w:sz w:val="24"/>
        </w:rPr>
        <w:t>(NR_redcap-Perf) CR to A.16.6.2.9, A.16.6.2.10 SMTC Config and GapOffset</w:t>
      </w:r>
    </w:p>
    <w:p w14:paraId="2958ED2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CR-4063  rev  Cat: F (Rel-17)</w:t>
      </w:r>
      <w:r>
        <w:rPr>
          <w:i/>
        </w:rPr>
        <w:br/>
      </w:r>
      <w:r>
        <w:rPr>
          <w:i/>
        </w:rPr>
        <w:br/>
      </w:r>
      <w:r>
        <w:rPr>
          <w:i/>
        </w:rPr>
        <w:tab/>
      </w:r>
      <w:r>
        <w:rPr>
          <w:i/>
        </w:rPr>
        <w:tab/>
      </w:r>
      <w:r>
        <w:rPr>
          <w:i/>
        </w:rPr>
        <w:tab/>
      </w:r>
      <w:r>
        <w:rPr>
          <w:i/>
        </w:rPr>
        <w:tab/>
      </w:r>
      <w:r>
        <w:rPr>
          <w:i/>
        </w:rPr>
        <w:tab/>
        <w:t>Source: Anritsu Corporation</w:t>
      </w:r>
    </w:p>
    <w:p w14:paraId="279342F6" w14:textId="77777777" w:rsidR="00363F15" w:rsidRDefault="00363F15" w:rsidP="00363F15">
      <w:pPr>
        <w:rPr>
          <w:rFonts w:ascii="Arial" w:hAnsi="Arial" w:cs="Arial"/>
          <w:b/>
        </w:rPr>
      </w:pPr>
      <w:r>
        <w:rPr>
          <w:rFonts w:ascii="Arial" w:hAnsi="Arial" w:cs="Arial"/>
          <w:b/>
        </w:rPr>
        <w:t xml:space="preserve">Abstract: </w:t>
      </w:r>
    </w:p>
    <w:p w14:paraId="636549EB" w14:textId="77777777" w:rsidR="00363F15" w:rsidRDefault="00363F15" w:rsidP="00363F15">
      <w:r>
        <w:t>Correction of Gap offset for FDD.</w:t>
      </w:r>
    </w:p>
    <w:p w14:paraId="69D220E1" w14:textId="77777777" w:rsidR="00363F15" w:rsidRDefault="00363F15" w:rsidP="00363F15">
      <w:r>
        <w:t>Title of R4-2400303 was corrected to describe WI code with ().</w:t>
      </w:r>
    </w:p>
    <w:p w14:paraId="7CAA66E0" w14:textId="77777777" w:rsidR="00363F15" w:rsidRDefault="00363F15" w:rsidP="00363F15">
      <w:r>
        <w:t>Associated Cat-A Rel-18 CR: R4-2400304.</w:t>
      </w:r>
    </w:p>
    <w:p w14:paraId="6E24665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7CBAA6" w14:textId="3FD16BE2" w:rsidR="00363F15" w:rsidRDefault="00363F15" w:rsidP="00363F15">
      <w:pPr>
        <w:rPr>
          <w:rFonts w:ascii="Arial" w:hAnsi="Arial" w:cs="Arial"/>
          <w:b/>
          <w:sz w:val="24"/>
        </w:rPr>
      </w:pPr>
      <w:r>
        <w:rPr>
          <w:rFonts w:ascii="Arial" w:hAnsi="Arial" w:cs="Arial"/>
          <w:b/>
          <w:color w:val="0000FF"/>
          <w:sz w:val="24"/>
        </w:rPr>
        <w:t>R4-2400936</w:t>
      </w:r>
      <w:r>
        <w:rPr>
          <w:rFonts w:ascii="Arial" w:hAnsi="Arial" w:cs="Arial"/>
          <w:b/>
          <w:color w:val="0000FF"/>
          <w:sz w:val="24"/>
        </w:rPr>
        <w:tab/>
      </w:r>
      <w:r>
        <w:rPr>
          <w:rFonts w:ascii="Arial" w:hAnsi="Arial" w:cs="Arial"/>
          <w:b/>
          <w:sz w:val="24"/>
        </w:rPr>
        <w:t>(NR_redcap-Perf) CR to A.16.6.2.11, A.16.6.2.12 SSB Config</w:t>
      </w:r>
    </w:p>
    <w:p w14:paraId="08F5AE6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CR-4064  rev  Cat: F (Rel-17)</w:t>
      </w:r>
      <w:r>
        <w:rPr>
          <w:i/>
        </w:rPr>
        <w:br/>
      </w:r>
      <w:r>
        <w:rPr>
          <w:i/>
        </w:rPr>
        <w:br/>
      </w:r>
      <w:r>
        <w:rPr>
          <w:i/>
        </w:rPr>
        <w:tab/>
      </w:r>
      <w:r>
        <w:rPr>
          <w:i/>
        </w:rPr>
        <w:tab/>
      </w:r>
      <w:r>
        <w:rPr>
          <w:i/>
        </w:rPr>
        <w:tab/>
      </w:r>
      <w:r>
        <w:rPr>
          <w:i/>
        </w:rPr>
        <w:tab/>
      </w:r>
      <w:r>
        <w:rPr>
          <w:i/>
        </w:rPr>
        <w:tab/>
        <w:t>Source: Anritsu Corporation</w:t>
      </w:r>
    </w:p>
    <w:p w14:paraId="5EDA6ED6" w14:textId="77777777" w:rsidR="00363F15" w:rsidRDefault="00363F15" w:rsidP="00363F15">
      <w:pPr>
        <w:rPr>
          <w:rFonts w:ascii="Arial" w:hAnsi="Arial" w:cs="Arial"/>
          <w:b/>
        </w:rPr>
      </w:pPr>
      <w:r>
        <w:rPr>
          <w:rFonts w:ascii="Arial" w:hAnsi="Arial" w:cs="Arial"/>
          <w:b/>
        </w:rPr>
        <w:t xml:space="preserve">Abstract: </w:t>
      </w:r>
    </w:p>
    <w:p w14:paraId="740A02ED" w14:textId="77777777" w:rsidR="00363F15" w:rsidRDefault="00363F15" w:rsidP="00363F15">
      <w:r>
        <w:t>Align SSB config for cell 2 with cell 1.</w:t>
      </w:r>
    </w:p>
    <w:p w14:paraId="2D359B41" w14:textId="77777777" w:rsidR="00363F15" w:rsidRDefault="00363F15" w:rsidP="00363F15">
      <w:r>
        <w:t>Title of R4-2400305 was corrected to describe WI code with ().</w:t>
      </w:r>
    </w:p>
    <w:p w14:paraId="031AAF23" w14:textId="77777777" w:rsidR="00363F15" w:rsidRDefault="00363F15" w:rsidP="00363F15">
      <w:r>
        <w:t>Associated Cat-A Rel-18 CR: R4-2400306.</w:t>
      </w:r>
    </w:p>
    <w:p w14:paraId="4B4D4D7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7179B1" w14:textId="2B2924A4" w:rsidR="00363F15" w:rsidRDefault="00363F15" w:rsidP="00363F15">
      <w:pPr>
        <w:rPr>
          <w:rFonts w:ascii="Arial" w:hAnsi="Arial" w:cs="Arial"/>
          <w:b/>
          <w:sz w:val="24"/>
        </w:rPr>
      </w:pPr>
      <w:r>
        <w:rPr>
          <w:rFonts w:ascii="Arial" w:hAnsi="Arial" w:cs="Arial"/>
          <w:b/>
          <w:color w:val="0000FF"/>
          <w:sz w:val="24"/>
        </w:rPr>
        <w:t>R4-2400981</w:t>
      </w:r>
      <w:r>
        <w:rPr>
          <w:rFonts w:ascii="Arial" w:hAnsi="Arial" w:cs="Arial"/>
          <w:b/>
          <w:color w:val="0000FF"/>
          <w:sz w:val="24"/>
        </w:rPr>
        <w:tab/>
      </w:r>
      <w:r>
        <w:rPr>
          <w:rFonts w:ascii="Arial" w:hAnsi="Arial" w:cs="Arial"/>
          <w:b/>
          <w:sz w:val="24"/>
        </w:rPr>
        <w:t>(NR_NTN_solutions-Perf) Discussion on GNSS margin removed from the test reiquirement due to the usage of AT commands for UE location in NTN timing accuracy test</w:t>
      </w:r>
    </w:p>
    <w:p w14:paraId="794E356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CAICT</w:t>
      </w:r>
    </w:p>
    <w:p w14:paraId="39525243" w14:textId="77777777" w:rsidR="00363F15" w:rsidRDefault="00363F15" w:rsidP="00363F15">
      <w:pPr>
        <w:rPr>
          <w:rFonts w:ascii="Arial" w:hAnsi="Arial" w:cs="Arial"/>
          <w:b/>
        </w:rPr>
      </w:pPr>
      <w:r>
        <w:rPr>
          <w:rFonts w:ascii="Arial" w:hAnsi="Arial" w:cs="Arial"/>
          <w:b/>
        </w:rPr>
        <w:t xml:space="preserve">Abstract: </w:t>
      </w:r>
    </w:p>
    <w:p w14:paraId="4A723A09" w14:textId="77777777" w:rsidR="00363F15" w:rsidRDefault="00363F15" w:rsidP="00363F15">
      <w:r>
        <w:t>Corresponding CRs: From R4-2400982 to R4-2400984.</w:t>
      </w:r>
    </w:p>
    <w:p w14:paraId="01CC74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B17200" w14:textId="6804AA9D" w:rsidR="00363F15" w:rsidRDefault="00363F15" w:rsidP="00363F15">
      <w:pPr>
        <w:rPr>
          <w:rFonts w:ascii="Arial" w:hAnsi="Arial" w:cs="Arial"/>
          <w:b/>
          <w:sz w:val="24"/>
        </w:rPr>
      </w:pPr>
      <w:r>
        <w:rPr>
          <w:rFonts w:ascii="Arial" w:hAnsi="Arial" w:cs="Arial"/>
          <w:b/>
          <w:color w:val="0000FF"/>
          <w:sz w:val="24"/>
        </w:rPr>
        <w:lastRenderedPageBreak/>
        <w:t>R4-2400982</w:t>
      </w:r>
      <w:r>
        <w:rPr>
          <w:rFonts w:ascii="Arial" w:hAnsi="Arial" w:cs="Arial"/>
          <w:b/>
          <w:color w:val="0000FF"/>
          <w:sz w:val="24"/>
        </w:rPr>
        <w:tab/>
      </w:r>
      <w:r>
        <w:rPr>
          <w:rFonts w:ascii="Arial" w:hAnsi="Arial" w:cs="Arial"/>
          <w:b/>
          <w:sz w:val="24"/>
        </w:rPr>
        <w:t>(NR_NTN_solutions-Perf) CR to 38.133  Rel-17 Cat-F for GNSS margin removed from the test reiquirement</w:t>
      </w:r>
    </w:p>
    <w:p w14:paraId="5C4F973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CR-4066  rev  Cat: F (Rel-17)</w:t>
      </w:r>
      <w:r>
        <w:rPr>
          <w:i/>
        </w:rPr>
        <w:br/>
      </w:r>
      <w:r>
        <w:rPr>
          <w:i/>
        </w:rPr>
        <w:br/>
      </w:r>
      <w:r>
        <w:rPr>
          <w:i/>
        </w:rPr>
        <w:tab/>
      </w:r>
      <w:r>
        <w:rPr>
          <w:i/>
        </w:rPr>
        <w:tab/>
      </w:r>
      <w:r>
        <w:rPr>
          <w:i/>
        </w:rPr>
        <w:tab/>
      </w:r>
      <w:r>
        <w:rPr>
          <w:i/>
        </w:rPr>
        <w:tab/>
      </w:r>
      <w:r>
        <w:rPr>
          <w:i/>
        </w:rPr>
        <w:tab/>
        <w:t>Source: CAICT</w:t>
      </w:r>
    </w:p>
    <w:p w14:paraId="08FEDE43" w14:textId="77777777" w:rsidR="00363F15" w:rsidRDefault="00363F15" w:rsidP="00363F15">
      <w:pPr>
        <w:rPr>
          <w:rFonts w:ascii="Arial" w:hAnsi="Arial" w:cs="Arial"/>
          <w:b/>
        </w:rPr>
      </w:pPr>
      <w:r>
        <w:rPr>
          <w:rFonts w:ascii="Arial" w:hAnsi="Arial" w:cs="Arial"/>
          <w:b/>
        </w:rPr>
        <w:t xml:space="preserve">Abstract: </w:t>
      </w:r>
    </w:p>
    <w:p w14:paraId="2EDB1676" w14:textId="77777777" w:rsidR="00363F15" w:rsidRDefault="00363F15" w:rsidP="00363F15">
      <w:r>
        <w:t>Discussion in R4-2400981.</w:t>
      </w:r>
    </w:p>
    <w:p w14:paraId="3ADF7C7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0FFA33" w14:textId="4554EC99" w:rsidR="00363F15" w:rsidRDefault="00363F15" w:rsidP="00363F15">
      <w:pPr>
        <w:rPr>
          <w:rFonts w:ascii="Arial" w:hAnsi="Arial" w:cs="Arial"/>
          <w:b/>
          <w:sz w:val="24"/>
        </w:rPr>
      </w:pPr>
      <w:r>
        <w:rPr>
          <w:rFonts w:ascii="Arial" w:hAnsi="Arial" w:cs="Arial"/>
          <w:b/>
          <w:color w:val="0000FF"/>
          <w:sz w:val="24"/>
        </w:rPr>
        <w:t>R4-2400983</w:t>
      </w:r>
      <w:r>
        <w:rPr>
          <w:rFonts w:ascii="Arial" w:hAnsi="Arial" w:cs="Arial"/>
          <w:b/>
          <w:color w:val="0000FF"/>
          <w:sz w:val="24"/>
        </w:rPr>
        <w:tab/>
      </w:r>
      <w:r>
        <w:rPr>
          <w:rFonts w:ascii="Arial" w:hAnsi="Arial" w:cs="Arial"/>
          <w:b/>
          <w:sz w:val="24"/>
        </w:rPr>
        <w:t>(NR_NTN_solutions-Perf) CR to 38.133 Rel-18 Cat-A for GNSS margin removed from the test reiquirement</w:t>
      </w:r>
    </w:p>
    <w:p w14:paraId="35239E5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CR-4067  rev  Cat: A (Rel-18)</w:t>
      </w:r>
      <w:r>
        <w:rPr>
          <w:i/>
        </w:rPr>
        <w:br/>
      </w:r>
      <w:r>
        <w:rPr>
          <w:i/>
        </w:rPr>
        <w:br/>
      </w:r>
      <w:r>
        <w:rPr>
          <w:i/>
        </w:rPr>
        <w:tab/>
      </w:r>
      <w:r>
        <w:rPr>
          <w:i/>
        </w:rPr>
        <w:tab/>
      </w:r>
      <w:r>
        <w:rPr>
          <w:i/>
        </w:rPr>
        <w:tab/>
      </w:r>
      <w:r>
        <w:rPr>
          <w:i/>
        </w:rPr>
        <w:tab/>
      </w:r>
      <w:r>
        <w:rPr>
          <w:i/>
        </w:rPr>
        <w:tab/>
        <w:t>Source: CAICT</w:t>
      </w:r>
    </w:p>
    <w:p w14:paraId="20759428" w14:textId="77777777" w:rsidR="00363F15" w:rsidRDefault="00363F15" w:rsidP="00363F15">
      <w:pPr>
        <w:rPr>
          <w:rFonts w:ascii="Arial" w:hAnsi="Arial" w:cs="Arial"/>
          <w:b/>
        </w:rPr>
      </w:pPr>
      <w:r>
        <w:rPr>
          <w:rFonts w:ascii="Arial" w:hAnsi="Arial" w:cs="Arial"/>
          <w:b/>
        </w:rPr>
        <w:t xml:space="preserve">Abstract: </w:t>
      </w:r>
    </w:p>
    <w:p w14:paraId="6ED31125" w14:textId="77777777" w:rsidR="00363F15" w:rsidRDefault="00363F15" w:rsidP="00363F15">
      <w:r>
        <w:t>Discussion in R4-2400981.</w:t>
      </w:r>
    </w:p>
    <w:p w14:paraId="5AB07B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E01A9" w14:textId="16D22DFD" w:rsidR="00363F15" w:rsidRDefault="00363F15" w:rsidP="00363F15">
      <w:pPr>
        <w:rPr>
          <w:rFonts w:ascii="Arial" w:hAnsi="Arial" w:cs="Arial"/>
          <w:b/>
          <w:sz w:val="24"/>
        </w:rPr>
      </w:pPr>
      <w:r>
        <w:rPr>
          <w:rFonts w:ascii="Arial" w:hAnsi="Arial" w:cs="Arial"/>
          <w:b/>
          <w:color w:val="0000FF"/>
          <w:sz w:val="24"/>
        </w:rPr>
        <w:t>R4-2401121</w:t>
      </w:r>
      <w:r>
        <w:rPr>
          <w:rFonts w:ascii="Arial" w:hAnsi="Arial" w:cs="Arial"/>
          <w:b/>
          <w:color w:val="0000FF"/>
          <w:sz w:val="24"/>
        </w:rPr>
        <w:tab/>
      </w:r>
      <w:r>
        <w:rPr>
          <w:rFonts w:ascii="Arial" w:hAnsi="Arial" w:cs="Arial"/>
          <w:b/>
          <w:sz w:val="24"/>
        </w:rPr>
        <w:t>(NR_redcap-Core) CR on eDRX INACTIVE requirements for non-Redcap UEs (Rel-17)</w:t>
      </w:r>
    </w:p>
    <w:p w14:paraId="37111AB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CR-4074  rev  Cat: F (Rel-17)</w:t>
      </w:r>
      <w:r>
        <w:rPr>
          <w:i/>
        </w:rPr>
        <w:br/>
      </w:r>
      <w:r>
        <w:rPr>
          <w:i/>
        </w:rPr>
        <w:br/>
      </w:r>
      <w:r>
        <w:rPr>
          <w:i/>
        </w:rPr>
        <w:tab/>
      </w:r>
      <w:r>
        <w:rPr>
          <w:i/>
        </w:rPr>
        <w:tab/>
      </w:r>
      <w:r>
        <w:rPr>
          <w:i/>
        </w:rPr>
        <w:tab/>
      </w:r>
      <w:r>
        <w:rPr>
          <w:i/>
        </w:rPr>
        <w:tab/>
      </w:r>
      <w:r>
        <w:rPr>
          <w:i/>
        </w:rPr>
        <w:tab/>
        <w:t>Source: Mediatek</w:t>
      </w:r>
    </w:p>
    <w:p w14:paraId="12708A11" w14:textId="77777777" w:rsidR="00363F15" w:rsidRDefault="00363F15" w:rsidP="00363F15">
      <w:pPr>
        <w:rPr>
          <w:rFonts w:ascii="Arial" w:hAnsi="Arial" w:cs="Arial"/>
          <w:b/>
        </w:rPr>
      </w:pPr>
      <w:r>
        <w:rPr>
          <w:rFonts w:ascii="Arial" w:hAnsi="Arial" w:cs="Arial"/>
          <w:b/>
        </w:rPr>
        <w:t xml:space="preserve">Abstract: </w:t>
      </w:r>
    </w:p>
    <w:p w14:paraId="37AFE7B4" w14:textId="77777777" w:rsidR="00363F15" w:rsidRDefault="00363F15" w:rsidP="00363F15">
      <w:r>
        <w:t>MCC: Session chair changed status from revised to withdrawn.</w:t>
      </w:r>
    </w:p>
    <w:p w14:paraId="34E443C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44AE90" w14:textId="4104B2CE" w:rsidR="00363F15" w:rsidRDefault="00363F15" w:rsidP="00363F15">
      <w:pPr>
        <w:rPr>
          <w:rFonts w:ascii="Arial" w:hAnsi="Arial" w:cs="Arial"/>
          <w:b/>
          <w:sz w:val="24"/>
        </w:rPr>
      </w:pPr>
      <w:r>
        <w:rPr>
          <w:rFonts w:ascii="Arial" w:hAnsi="Arial" w:cs="Arial"/>
          <w:b/>
          <w:color w:val="0000FF"/>
          <w:sz w:val="24"/>
        </w:rPr>
        <w:t>R4-2401122</w:t>
      </w:r>
      <w:r>
        <w:rPr>
          <w:rFonts w:ascii="Arial" w:hAnsi="Arial" w:cs="Arial"/>
          <w:b/>
          <w:color w:val="0000FF"/>
          <w:sz w:val="24"/>
        </w:rPr>
        <w:tab/>
      </w:r>
      <w:r>
        <w:rPr>
          <w:rFonts w:ascii="Arial" w:hAnsi="Arial" w:cs="Arial"/>
          <w:b/>
          <w:sz w:val="24"/>
        </w:rPr>
        <w:t>(NR_redcap-Core) CR on eDRX INACTIVE requirements for non-Redcap UEs (Rel-18)</w:t>
      </w:r>
    </w:p>
    <w:p w14:paraId="174047D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CR-4075  rev  Cat: A (Rel-18)</w:t>
      </w:r>
      <w:r>
        <w:rPr>
          <w:i/>
        </w:rPr>
        <w:br/>
      </w:r>
      <w:r>
        <w:rPr>
          <w:i/>
        </w:rPr>
        <w:br/>
      </w:r>
      <w:r>
        <w:rPr>
          <w:i/>
        </w:rPr>
        <w:tab/>
      </w:r>
      <w:r>
        <w:rPr>
          <w:i/>
        </w:rPr>
        <w:tab/>
      </w:r>
      <w:r>
        <w:rPr>
          <w:i/>
        </w:rPr>
        <w:tab/>
      </w:r>
      <w:r>
        <w:rPr>
          <w:i/>
        </w:rPr>
        <w:tab/>
      </w:r>
      <w:r>
        <w:rPr>
          <w:i/>
        </w:rPr>
        <w:tab/>
        <w:t>Source: MediaTek inc.</w:t>
      </w:r>
    </w:p>
    <w:p w14:paraId="367C7F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BF9E02" w14:textId="3DC3F262" w:rsidR="00363F15" w:rsidRDefault="00363F15" w:rsidP="00363F15">
      <w:pPr>
        <w:rPr>
          <w:rFonts w:ascii="Arial" w:hAnsi="Arial" w:cs="Arial"/>
          <w:b/>
          <w:sz w:val="24"/>
        </w:rPr>
      </w:pPr>
      <w:r>
        <w:rPr>
          <w:rFonts w:ascii="Arial" w:hAnsi="Arial" w:cs="Arial"/>
          <w:b/>
          <w:color w:val="0000FF"/>
          <w:sz w:val="24"/>
        </w:rPr>
        <w:t>R4-2401137</w:t>
      </w:r>
      <w:r>
        <w:rPr>
          <w:rFonts w:ascii="Arial" w:hAnsi="Arial" w:cs="Arial"/>
          <w:b/>
          <w:color w:val="0000FF"/>
          <w:sz w:val="24"/>
        </w:rPr>
        <w:tab/>
      </w:r>
      <w:r>
        <w:rPr>
          <w:rFonts w:ascii="Arial" w:hAnsi="Arial" w:cs="Arial"/>
          <w:b/>
          <w:sz w:val="24"/>
        </w:rPr>
        <w:t>(NR_feMIMO-Core) Correction on MAC-CE based uplink TCI state switch (Rel-17)</w:t>
      </w:r>
    </w:p>
    <w:p w14:paraId="110FD02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CR-4090  rev  Cat: F (Rel-17)</w:t>
      </w:r>
      <w:r>
        <w:rPr>
          <w:i/>
        </w:rPr>
        <w:br/>
      </w:r>
      <w:r>
        <w:rPr>
          <w:i/>
        </w:rPr>
        <w:br/>
      </w:r>
      <w:r>
        <w:rPr>
          <w:i/>
        </w:rPr>
        <w:tab/>
      </w:r>
      <w:r>
        <w:rPr>
          <w:i/>
        </w:rPr>
        <w:tab/>
      </w:r>
      <w:r>
        <w:rPr>
          <w:i/>
        </w:rPr>
        <w:tab/>
      </w:r>
      <w:r>
        <w:rPr>
          <w:i/>
        </w:rPr>
        <w:tab/>
      </w:r>
      <w:r>
        <w:rPr>
          <w:i/>
        </w:rPr>
        <w:tab/>
        <w:t>Source: Mediatek</w:t>
      </w:r>
    </w:p>
    <w:p w14:paraId="64DE3D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4AE3F9" w14:textId="4ADDF13A" w:rsidR="00363F15" w:rsidRDefault="00363F15" w:rsidP="00363F15">
      <w:pPr>
        <w:rPr>
          <w:rFonts w:ascii="Arial" w:hAnsi="Arial" w:cs="Arial"/>
          <w:b/>
          <w:sz w:val="24"/>
        </w:rPr>
      </w:pPr>
      <w:r>
        <w:rPr>
          <w:rFonts w:ascii="Arial" w:hAnsi="Arial" w:cs="Arial"/>
          <w:b/>
          <w:color w:val="0000FF"/>
          <w:sz w:val="24"/>
        </w:rPr>
        <w:t>R4-2401138</w:t>
      </w:r>
      <w:r>
        <w:rPr>
          <w:rFonts w:ascii="Arial" w:hAnsi="Arial" w:cs="Arial"/>
          <w:b/>
          <w:color w:val="0000FF"/>
          <w:sz w:val="24"/>
        </w:rPr>
        <w:tab/>
      </w:r>
      <w:r>
        <w:rPr>
          <w:rFonts w:ascii="Arial" w:hAnsi="Arial" w:cs="Arial"/>
          <w:b/>
          <w:sz w:val="24"/>
        </w:rPr>
        <w:t>(NR_feMIMO-Core) Correction on MAC-CE based uplink TCI state switch (Rel-18)</w:t>
      </w:r>
    </w:p>
    <w:p w14:paraId="70FCAB0B"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CR-4091  rev  Cat: A (Rel-18)</w:t>
      </w:r>
      <w:r>
        <w:rPr>
          <w:i/>
        </w:rPr>
        <w:br/>
      </w:r>
      <w:r>
        <w:rPr>
          <w:i/>
        </w:rPr>
        <w:br/>
      </w:r>
      <w:r>
        <w:rPr>
          <w:i/>
        </w:rPr>
        <w:tab/>
      </w:r>
      <w:r>
        <w:rPr>
          <w:i/>
        </w:rPr>
        <w:tab/>
      </w:r>
      <w:r>
        <w:rPr>
          <w:i/>
        </w:rPr>
        <w:tab/>
      </w:r>
      <w:r>
        <w:rPr>
          <w:i/>
        </w:rPr>
        <w:tab/>
      </w:r>
      <w:r>
        <w:rPr>
          <w:i/>
        </w:rPr>
        <w:tab/>
        <w:t>Source: MediaTek inc.</w:t>
      </w:r>
    </w:p>
    <w:p w14:paraId="413E5C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F8FF77" w14:textId="7DFAD29B" w:rsidR="00363F15" w:rsidRDefault="00363F15" w:rsidP="00363F15">
      <w:pPr>
        <w:rPr>
          <w:rFonts w:ascii="Arial" w:hAnsi="Arial" w:cs="Arial"/>
          <w:b/>
          <w:sz w:val="24"/>
        </w:rPr>
      </w:pPr>
      <w:r>
        <w:rPr>
          <w:rFonts w:ascii="Arial" w:hAnsi="Arial" w:cs="Arial"/>
          <w:b/>
          <w:color w:val="0000FF"/>
          <w:sz w:val="24"/>
        </w:rPr>
        <w:t>R4-2401300</w:t>
      </w:r>
      <w:r>
        <w:rPr>
          <w:rFonts w:ascii="Arial" w:hAnsi="Arial" w:cs="Arial"/>
          <w:b/>
          <w:color w:val="0000FF"/>
          <w:sz w:val="24"/>
        </w:rPr>
        <w:tab/>
      </w:r>
      <w:r>
        <w:rPr>
          <w:rFonts w:ascii="Arial" w:hAnsi="Arial" w:cs="Arial"/>
          <w:b/>
          <w:sz w:val="24"/>
        </w:rPr>
        <w:t>(NR_SmallData_INACTIVE-Perf) Correction to SDT test cases_R17</w:t>
      </w:r>
    </w:p>
    <w:p w14:paraId="01ABCC6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CR-4099  rev  Cat: F (Rel-17)</w:t>
      </w:r>
      <w:r>
        <w:rPr>
          <w:i/>
        </w:rPr>
        <w:br/>
      </w:r>
      <w:r>
        <w:rPr>
          <w:i/>
        </w:rPr>
        <w:br/>
      </w:r>
      <w:r>
        <w:rPr>
          <w:i/>
        </w:rPr>
        <w:tab/>
      </w:r>
      <w:r>
        <w:rPr>
          <w:i/>
        </w:rPr>
        <w:tab/>
      </w:r>
      <w:r>
        <w:rPr>
          <w:i/>
        </w:rPr>
        <w:tab/>
      </w:r>
      <w:r>
        <w:rPr>
          <w:i/>
        </w:rPr>
        <w:tab/>
      </w:r>
      <w:r>
        <w:rPr>
          <w:i/>
        </w:rPr>
        <w:tab/>
        <w:t>Source: Huawei, HiSilicon</w:t>
      </w:r>
    </w:p>
    <w:p w14:paraId="7965DF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FDAED2" w14:textId="62E20746" w:rsidR="00363F15" w:rsidRDefault="00363F15" w:rsidP="00363F15">
      <w:pPr>
        <w:rPr>
          <w:rFonts w:ascii="Arial" w:hAnsi="Arial" w:cs="Arial"/>
          <w:b/>
          <w:sz w:val="24"/>
        </w:rPr>
      </w:pPr>
      <w:r>
        <w:rPr>
          <w:rFonts w:ascii="Arial" w:hAnsi="Arial" w:cs="Arial"/>
          <w:b/>
          <w:color w:val="0000FF"/>
          <w:sz w:val="24"/>
        </w:rPr>
        <w:t>R4-2401301</w:t>
      </w:r>
      <w:r>
        <w:rPr>
          <w:rFonts w:ascii="Arial" w:hAnsi="Arial" w:cs="Arial"/>
          <w:b/>
          <w:color w:val="0000FF"/>
          <w:sz w:val="24"/>
        </w:rPr>
        <w:tab/>
      </w:r>
      <w:r>
        <w:rPr>
          <w:rFonts w:ascii="Arial" w:hAnsi="Arial" w:cs="Arial"/>
          <w:b/>
          <w:sz w:val="24"/>
        </w:rPr>
        <w:t>(NR_SmallData_INACTIVE-Perf) Correction to SDT test cases_R18</w:t>
      </w:r>
    </w:p>
    <w:p w14:paraId="557AB45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CR-4100  rev  Cat: A (Rel-18)</w:t>
      </w:r>
      <w:r>
        <w:rPr>
          <w:i/>
        </w:rPr>
        <w:br/>
      </w:r>
      <w:r>
        <w:rPr>
          <w:i/>
        </w:rPr>
        <w:br/>
      </w:r>
      <w:r>
        <w:rPr>
          <w:i/>
        </w:rPr>
        <w:tab/>
      </w:r>
      <w:r>
        <w:rPr>
          <w:i/>
        </w:rPr>
        <w:tab/>
      </w:r>
      <w:r>
        <w:rPr>
          <w:i/>
        </w:rPr>
        <w:tab/>
      </w:r>
      <w:r>
        <w:rPr>
          <w:i/>
        </w:rPr>
        <w:tab/>
      </w:r>
      <w:r>
        <w:rPr>
          <w:i/>
        </w:rPr>
        <w:tab/>
        <w:t>Source: Huawei, HiSilicon</w:t>
      </w:r>
    </w:p>
    <w:p w14:paraId="656637E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6B883A" w14:textId="081B4E9F" w:rsidR="00363F15" w:rsidRDefault="00363F15" w:rsidP="00363F15">
      <w:pPr>
        <w:rPr>
          <w:rFonts w:ascii="Arial" w:hAnsi="Arial" w:cs="Arial"/>
          <w:b/>
          <w:sz w:val="24"/>
        </w:rPr>
      </w:pPr>
      <w:r>
        <w:rPr>
          <w:rFonts w:ascii="Arial" w:hAnsi="Arial" w:cs="Arial"/>
          <w:b/>
          <w:color w:val="0000FF"/>
          <w:sz w:val="24"/>
        </w:rPr>
        <w:t>R4-2401302</w:t>
      </w:r>
      <w:r>
        <w:rPr>
          <w:rFonts w:ascii="Arial" w:hAnsi="Arial" w:cs="Arial"/>
          <w:b/>
          <w:color w:val="0000FF"/>
          <w:sz w:val="24"/>
        </w:rPr>
        <w:tab/>
      </w:r>
      <w:r>
        <w:rPr>
          <w:rFonts w:ascii="Arial" w:hAnsi="Arial" w:cs="Arial"/>
          <w:b/>
          <w:sz w:val="24"/>
        </w:rPr>
        <w:t>(NR_redcap-Core) Correction to RedCap core requirements_R17</w:t>
      </w:r>
    </w:p>
    <w:p w14:paraId="351235A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CR-4101  rev  Cat: F (Rel-17)</w:t>
      </w:r>
      <w:r>
        <w:rPr>
          <w:i/>
        </w:rPr>
        <w:br/>
      </w:r>
      <w:r>
        <w:rPr>
          <w:i/>
        </w:rPr>
        <w:br/>
      </w:r>
      <w:r>
        <w:rPr>
          <w:i/>
        </w:rPr>
        <w:tab/>
      </w:r>
      <w:r>
        <w:rPr>
          <w:i/>
        </w:rPr>
        <w:tab/>
      </w:r>
      <w:r>
        <w:rPr>
          <w:i/>
        </w:rPr>
        <w:tab/>
      </w:r>
      <w:r>
        <w:rPr>
          <w:i/>
        </w:rPr>
        <w:tab/>
      </w:r>
      <w:r>
        <w:rPr>
          <w:i/>
        </w:rPr>
        <w:tab/>
        <w:t>Source: Huawei, HiSilicon</w:t>
      </w:r>
    </w:p>
    <w:p w14:paraId="0F4B6AA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R4-2403400</w:t>
      </w:r>
      <w:r>
        <w:rPr>
          <w:color w:val="993300"/>
          <w:u w:val="single"/>
        </w:rPr>
        <w:t>.</w:t>
      </w:r>
    </w:p>
    <w:p w14:paraId="1C73B2F0" w14:textId="5293FA63" w:rsidR="00363F15" w:rsidRDefault="00363F15" w:rsidP="00363F15">
      <w:pPr>
        <w:rPr>
          <w:rFonts w:ascii="Arial" w:hAnsi="Arial" w:cs="Arial"/>
          <w:b/>
          <w:sz w:val="24"/>
        </w:rPr>
      </w:pPr>
      <w:r>
        <w:rPr>
          <w:rFonts w:ascii="Arial" w:hAnsi="Arial" w:cs="Arial"/>
          <w:b/>
          <w:color w:val="0000FF"/>
          <w:sz w:val="24"/>
        </w:rPr>
        <w:t>R4-2401303</w:t>
      </w:r>
      <w:r>
        <w:rPr>
          <w:rFonts w:ascii="Arial" w:hAnsi="Arial" w:cs="Arial"/>
          <w:b/>
          <w:color w:val="0000FF"/>
          <w:sz w:val="24"/>
        </w:rPr>
        <w:tab/>
      </w:r>
      <w:r>
        <w:rPr>
          <w:rFonts w:ascii="Arial" w:hAnsi="Arial" w:cs="Arial"/>
          <w:b/>
          <w:sz w:val="24"/>
        </w:rPr>
        <w:t>(NR_redcap-Core) Correction to RedCap core requirements_R18</w:t>
      </w:r>
    </w:p>
    <w:p w14:paraId="56E29A3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CR-4102  rev  Cat: A (Rel-18)</w:t>
      </w:r>
      <w:r>
        <w:rPr>
          <w:i/>
        </w:rPr>
        <w:br/>
      </w:r>
      <w:r>
        <w:rPr>
          <w:i/>
        </w:rPr>
        <w:br/>
      </w:r>
      <w:r>
        <w:rPr>
          <w:i/>
        </w:rPr>
        <w:tab/>
      </w:r>
      <w:r>
        <w:rPr>
          <w:i/>
        </w:rPr>
        <w:tab/>
      </w:r>
      <w:r>
        <w:rPr>
          <w:i/>
        </w:rPr>
        <w:tab/>
      </w:r>
      <w:r>
        <w:rPr>
          <w:i/>
        </w:rPr>
        <w:tab/>
      </w:r>
      <w:r>
        <w:rPr>
          <w:i/>
        </w:rPr>
        <w:tab/>
        <w:t>Source: Huawei, HiSilicon</w:t>
      </w:r>
    </w:p>
    <w:p w14:paraId="0A2D01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9F312" w14:textId="412A8882" w:rsidR="00363F15" w:rsidRDefault="00363F15" w:rsidP="00363F15">
      <w:pPr>
        <w:rPr>
          <w:rFonts w:ascii="Arial" w:hAnsi="Arial" w:cs="Arial"/>
          <w:b/>
          <w:sz w:val="24"/>
        </w:rPr>
      </w:pPr>
      <w:r>
        <w:rPr>
          <w:rFonts w:ascii="Arial" w:hAnsi="Arial" w:cs="Arial"/>
          <w:b/>
          <w:color w:val="0000FF"/>
          <w:sz w:val="24"/>
        </w:rPr>
        <w:t>R4-2401304</w:t>
      </w:r>
      <w:r>
        <w:rPr>
          <w:rFonts w:ascii="Arial" w:hAnsi="Arial" w:cs="Arial"/>
          <w:b/>
          <w:color w:val="0000FF"/>
          <w:sz w:val="24"/>
        </w:rPr>
        <w:tab/>
      </w:r>
      <w:r>
        <w:rPr>
          <w:rFonts w:ascii="Arial" w:hAnsi="Arial" w:cs="Arial"/>
          <w:b/>
          <w:sz w:val="24"/>
        </w:rPr>
        <w:t>(NR_redcap-Perf) Correction to RedCap measurement test cases_R17</w:t>
      </w:r>
    </w:p>
    <w:p w14:paraId="5D0D0DE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CR-4103  rev  Cat: F (Rel-17)</w:t>
      </w:r>
      <w:r>
        <w:rPr>
          <w:i/>
        </w:rPr>
        <w:br/>
      </w:r>
      <w:r>
        <w:rPr>
          <w:i/>
        </w:rPr>
        <w:br/>
      </w:r>
      <w:r>
        <w:rPr>
          <w:i/>
        </w:rPr>
        <w:tab/>
      </w:r>
      <w:r>
        <w:rPr>
          <w:i/>
        </w:rPr>
        <w:tab/>
      </w:r>
      <w:r>
        <w:rPr>
          <w:i/>
        </w:rPr>
        <w:tab/>
      </w:r>
      <w:r>
        <w:rPr>
          <w:i/>
        </w:rPr>
        <w:tab/>
      </w:r>
      <w:r>
        <w:rPr>
          <w:i/>
        </w:rPr>
        <w:tab/>
        <w:t>Source: Huawei, HiSilicon, Starpoint</w:t>
      </w:r>
    </w:p>
    <w:p w14:paraId="516837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R4-2403401</w:t>
      </w:r>
      <w:r>
        <w:rPr>
          <w:color w:val="993300"/>
          <w:u w:val="single"/>
        </w:rPr>
        <w:t>.</w:t>
      </w:r>
    </w:p>
    <w:p w14:paraId="4C35FB77" w14:textId="08F19F8F" w:rsidR="00363F15" w:rsidRDefault="00363F15" w:rsidP="00363F15">
      <w:pPr>
        <w:rPr>
          <w:rFonts w:ascii="Arial" w:hAnsi="Arial" w:cs="Arial"/>
          <w:b/>
          <w:sz w:val="24"/>
        </w:rPr>
      </w:pPr>
      <w:r>
        <w:rPr>
          <w:rFonts w:ascii="Arial" w:hAnsi="Arial" w:cs="Arial"/>
          <w:b/>
          <w:color w:val="0000FF"/>
          <w:sz w:val="24"/>
        </w:rPr>
        <w:t>R4-2401305</w:t>
      </w:r>
      <w:r>
        <w:rPr>
          <w:rFonts w:ascii="Arial" w:hAnsi="Arial" w:cs="Arial"/>
          <w:b/>
          <w:color w:val="0000FF"/>
          <w:sz w:val="24"/>
        </w:rPr>
        <w:tab/>
      </w:r>
      <w:r>
        <w:rPr>
          <w:rFonts w:ascii="Arial" w:hAnsi="Arial" w:cs="Arial"/>
          <w:b/>
          <w:sz w:val="24"/>
        </w:rPr>
        <w:t>(NR_redcap-Perf) Correction to RedCap measurement test cases_R18</w:t>
      </w:r>
    </w:p>
    <w:p w14:paraId="139CB65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CR-4104  rev  Cat: A (Rel-18)</w:t>
      </w:r>
      <w:r>
        <w:rPr>
          <w:i/>
        </w:rPr>
        <w:br/>
      </w:r>
      <w:r>
        <w:rPr>
          <w:i/>
        </w:rPr>
        <w:br/>
      </w:r>
      <w:r>
        <w:rPr>
          <w:i/>
        </w:rPr>
        <w:tab/>
      </w:r>
      <w:r>
        <w:rPr>
          <w:i/>
        </w:rPr>
        <w:tab/>
      </w:r>
      <w:r>
        <w:rPr>
          <w:i/>
        </w:rPr>
        <w:tab/>
      </w:r>
      <w:r>
        <w:rPr>
          <w:i/>
        </w:rPr>
        <w:tab/>
      </w:r>
      <w:r>
        <w:rPr>
          <w:i/>
        </w:rPr>
        <w:tab/>
        <w:t>Source: Huawei, HiSilicon, Starpoint</w:t>
      </w:r>
    </w:p>
    <w:p w14:paraId="08ABB2A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8BE2D" w14:textId="735BF16D" w:rsidR="00363F15" w:rsidRDefault="00363F15" w:rsidP="00363F15">
      <w:pPr>
        <w:rPr>
          <w:rFonts w:ascii="Arial" w:hAnsi="Arial" w:cs="Arial"/>
          <w:b/>
          <w:sz w:val="24"/>
        </w:rPr>
      </w:pPr>
      <w:r>
        <w:rPr>
          <w:rFonts w:ascii="Arial" w:hAnsi="Arial" w:cs="Arial"/>
          <w:b/>
          <w:color w:val="0000FF"/>
          <w:sz w:val="24"/>
        </w:rPr>
        <w:t>R4-2401306</w:t>
      </w:r>
      <w:r>
        <w:rPr>
          <w:rFonts w:ascii="Arial" w:hAnsi="Arial" w:cs="Arial"/>
          <w:b/>
          <w:color w:val="0000FF"/>
          <w:sz w:val="24"/>
        </w:rPr>
        <w:tab/>
      </w:r>
      <w:r>
        <w:rPr>
          <w:rFonts w:ascii="Arial" w:hAnsi="Arial" w:cs="Arial"/>
          <w:b/>
          <w:sz w:val="24"/>
        </w:rPr>
        <w:t>(NR_redcap-Perf) Correction to RedCap inactive and connected state test cases_R17</w:t>
      </w:r>
    </w:p>
    <w:p w14:paraId="357CC560"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CR-4105  rev  Cat: F (Rel-17)</w:t>
      </w:r>
      <w:r>
        <w:rPr>
          <w:i/>
        </w:rPr>
        <w:br/>
      </w:r>
      <w:r>
        <w:rPr>
          <w:i/>
        </w:rPr>
        <w:br/>
      </w:r>
      <w:r>
        <w:rPr>
          <w:i/>
        </w:rPr>
        <w:tab/>
      </w:r>
      <w:r>
        <w:rPr>
          <w:i/>
        </w:rPr>
        <w:tab/>
      </w:r>
      <w:r>
        <w:rPr>
          <w:i/>
        </w:rPr>
        <w:tab/>
      </w:r>
      <w:r>
        <w:rPr>
          <w:i/>
        </w:rPr>
        <w:tab/>
      </w:r>
      <w:r>
        <w:rPr>
          <w:i/>
        </w:rPr>
        <w:tab/>
        <w:t>Source: Huawei, HiSilicon, Starpoint</w:t>
      </w:r>
    </w:p>
    <w:p w14:paraId="7DE8B48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R4-2403402</w:t>
      </w:r>
      <w:r>
        <w:rPr>
          <w:color w:val="993300"/>
          <w:u w:val="single"/>
        </w:rPr>
        <w:t>.</w:t>
      </w:r>
    </w:p>
    <w:p w14:paraId="10A8DA27" w14:textId="62741EB0" w:rsidR="00363F15" w:rsidRDefault="00363F15" w:rsidP="00363F15">
      <w:pPr>
        <w:rPr>
          <w:rFonts w:ascii="Arial" w:hAnsi="Arial" w:cs="Arial"/>
          <w:b/>
          <w:sz w:val="24"/>
        </w:rPr>
      </w:pPr>
      <w:r>
        <w:rPr>
          <w:rFonts w:ascii="Arial" w:hAnsi="Arial" w:cs="Arial"/>
          <w:b/>
          <w:color w:val="0000FF"/>
          <w:sz w:val="24"/>
        </w:rPr>
        <w:t>R4-2401307</w:t>
      </w:r>
      <w:r>
        <w:rPr>
          <w:rFonts w:ascii="Arial" w:hAnsi="Arial" w:cs="Arial"/>
          <w:b/>
          <w:color w:val="0000FF"/>
          <w:sz w:val="24"/>
        </w:rPr>
        <w:tab/>
      </w:r>
      <w:r>
        <w:rPr>
          <w:rFonts w:ascii="Arial" w:hAnsi="Arial" w:cs="Arial"/>
          <w:b/>
          <w:sz w:val="24"/>
        </w:rPr>
        <w:t>(NR_redcap-Perf) Correction to RedCap inactive and connected state test cases_R18</w:t>
      </w:r>
    </w:p>
    <w:p w14:paraId="7760CAC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CR-4106  rev  Cat: A (Rel-18)</w:t>
      </w:r>
      <w:r>
        <w:rPr>
          <w:i/>
        </w:rPr>
        <w:br/>
      </w:r>
      <w:r>
        <w:rPr>
          <w:i/>
        </w:rPr>
        <w:br/>
      </w:r>
      <w:r>
        <w:rPr>
          <w:i/>
        </w:rPr>
        <w:tab/>
      </w:r>
      <w:r>
        <w:rPr>
          <w:i/>
        </w:rPr>
        <w:tab/>
      </w:r>
      <w:r>
        <w:rPr>
          <w:i/>
        </w:rPr>
        <w:tab/>
      </w:r>
      <w:r>
        <w:rPr>
          <w:i/>
        </w:rPr>
        <w:tab/>
      </w:r>
      <w:r>
        <w:rPr>
          <w:i/>
        </w:rPr>
        <w:tab/>
        <w:t>Source: Huawei, HiSilicon, Starpoint</w:t>
      </w:r>
    </w:p>
    <w:p w14:paraId="655E87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05B20" w14:textId="1D176145" w:rsidR="00363F15" w:rsidRDefault="00363F15" w:rsidP="00363F15">
      <w:pPr>
        <w:rPr>
          <w:rFonts w:ascii="Arial" w:hAnsi="Arial" w:cs="Arial"/>
          <w:b/>
          <w:sz w:val="24"/>
        </w:rPr>
      </w:pPr>
      <w:r>
        <w:rPr>
          <w:rFonts w:ascii="Arial" w:hAnsi="Arial" w:cs="Arial"/>
          <w:b/>
          <w:color w:val="0000FF"/>
          <w:sz w:val="24"/>
        </w:rPr>
        <w:t>R4-2401308</w:t>
      </w:r>
      <w:r>
        <w:rPr>
          <w:rFonts w:ascii="Arial" w:hAnsi="Arial" w:cs="Arial"/>
          <w:b/>
          <w:color w:val="0000FF"/>
          <w:sz w:val="24"/>
        </w:rPr>
        <w:tab/>
      </w:r>
      <w:r>
        <w:rPr>
          <w:rFonts w:ascii="Arial" w:hAnsi="Arial" w:cs="Arial"/>
          <w:b/>
          <w:sz w:val="24"/>
        </w:rPr>
        <w:t>(NR_RRM_enh2-Core) Discussion on maintenance for R17 RRM enhancement</w:t>
      </w:r>
    </w:p>
    <w:p w14:paraId="3E291F4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64FF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548D1" w14:textId="06985053" w:rsidR="00363F15" w:rsidRDefault="00363F15" w:rsidP="00363F15">
      <w:pPr>
        <w:rPr>
          <w:rFonts w:ascii="Arial" w:hAnsi="Arial" w:cs="Arial"/>
          <w:b/>
          <w:sz w:val="24"/>
        </w:rPr>
      </w:pPr>
      <w:r>
        <w:rPr>
          <w:rFonts w:ascii="Arial" w:hAnsi="Arial" w:cs="Arial"/>
          <w:b/>
          <w:color w:val="0000FF"/>
          <w:sz w:val="24"/>
        </w:rPr>
        <w:t>R4-2401309</w:t>
      </w:r>
      <w:r>
        <w:rPr>
          <w:rFonts w:ascii="Arial" w:hAnsi="Arial" w:cs="Arial"/>
          <w:b/>
          <w:color w:val="0000FF"/>
          <w:sz w:val="24"/>
        </w:rPr>
        <w:tab/>
      </w:r>
      <w:r>
        <w:rPr>
          <w:rFonts w:ascii="Arial" w:hAnsi="Arial" w:cs="Arial"/>
          <w:b/>
          <w:sz w:val="24"/>
        </w:rPr>
        <w:t>(NR_RRM_enh2-Core) CR on PUCCH SCell activation with multiple SCells R17 (Cat F)</w:t>
      </w:r>
    </w:p>
    <w:p w14:paraId="5BAC172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CR-4107  rev  Cat: F (Rel-17)</w:t>
      </w:r>
      <w:r>
        <w:rPr>
          <w:i/>
        </w:rPr>
        <w:br/>
      </w:r>
      <w:r>
        <w:rPr>
          <w:i/>
        </w:rPr>
        <w:br/>
      </w:r>
      <w:r>
        <w:rPr>
          <w:i/>
        </w:rPr>
        <w:tab/>
      </w:r>
      <w:r>
        <w:rPr>
          <w:i/>
        </w:rPr>
        <w:tab/>
      </w:r>
      <w:r>
        <w:rPr>
          <w:i/>
        </w:rPr>
        <w:tab/>
      </w:r>
      <w:r>
        <w:rPr>
          <w:i/>
        </w:rPr>
        <w:tab/>
      </w:r>
      <w:r>
        <w:rPr>
          <w:i/>
        </w:rPr>
        <w:tab/>
        <w:t>Source: Huawei, HiSilicon</w:t>
      </w:r>
    </w:p>
    <w:p w14:paraId="2CF609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R4-2403441</w:t>
      </w:r>
      <w:r>
        <w:rPr>
          <w:color w:val="993300"/>
          <w:u w:val="single"/>
        </w:rPr>
        <w:t>.</w:t>
      </w:r>
    </w:p>
    <w:p w14:paraId="7D1170D3" w14:textId="69BB7EFD" w:rsidR="00363F15" w:rsidRDefault="00363F15" w:rsidP="00363F15">
      <w:pPr>
        <w:rPr>
          <w:rFonts w:ascii="Arial" w:hAnsi="Arial" w:cs="Arial"/>
          <w:b/>
          <w:sz w:val="24"/>
        </w:rPr>
      </w:pPr>
      <w:r>
        <w:rPr>
          <w:rFonts w:ascii="Arial" w:hAnsi="Arial" w:cs="Arial"/>
          <w:b/>
          <w:color w:val="0000FF"/>
          <w:sz w:val="24"/>
        </w:rPr>
        <w:t>R4-2401310</w:t>
      </w:r>
      <w:r>
        <w:rPr>
          <w:rFonts w:ascii="Arial" w:hAnsi="Arial" w:cs="Arial"/>
          <w:b/>
          <w:color w:val="0000FF"/>
          <w:sz w:val="24"/>
        </w:rPr>
        <w:tab/>
      </w:r>
      <w:r>
        <w:rPr>
          <w:rFonts w:ascii="Arial" w:hAnsi="Arial" w:cs="Arial"/>
          <w:b/>
          <w:sz w:val="24"/>
        </w:rPr>
        <w:t>(NR_RRM_enh2-Core) CR on PUCCH SCell activation with multiple SCells R18 (Cat A)</w:t>
      </w:r>
    </w:p>
    <w:p w14:paraId="21770D7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CR-4108  rev  Cat: A (Rel-18)</w:t>
      </w:r>
      <w:r>
        <w:rPr>
          <w:i/>
        </w:rPr>
        <w:br/>
      </w:r>
      <w:r>
        <w:rPr>
          <w:i/>
        </w:rPr>
        <w:br/>
      </w:r>
      <w:r>
        <w:rPr>
          <w:i/>
        </w:rPr>
        <w:tab/>
      </w:r>
      <w:r>
        <w:rPr>
          <w:i/>
        </w:rPr>
        <w:tab/>
      </w:r>
      <w:r>
        <w:rPr>
          <w:i/>
        </w:rPr>
        <w:tab/>
      </w:r>
      <w:r>
        <w:rPr>
          <w:i/>
        </w:rPr>
        <w:tab/>
      </w:r>
      <w:r>
        <w:rPr>
          <w:i/>
        </w:rPr>
        <w:tab/>
        <w:t>Source: Huawei, HiSilicon</w:t>
      </w:r>
    </w:p>
    <w:p w14:paraId="5B2674E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DBA1F7" w14:textId="02699265" w:rsidR="00363F15" w:rsidRDefault="00363F15" w:rsidP="00363F15">
      <w:pPr>
        <w:rPr>
          <w:rFonts w:ascii="Arial" w:hAnsi="Arial" w:cs="Arial"/>
          <w:b/>
          <w:sz w:val="24"/>
        </w:rPr>
      </w:pPr>
      <w:r>
        <w:rPr>
          <w:rFonts w:ascii="Arial" w:hAnsi="Arial" w:cs="Arial"/>
          <w:b/>
          <w:color w:val="0000FF"/>
          <w:sz w:val="24"/>
        </w:rPr>
        <w:t>R4-2401311</w:t>
      </w:r>
      <w:r>
        <w:rPr>
          <w:rFonts w:ascii="Arial" w:hAnsi="Arial" w:cs="Arial"/>
          <w:b/>
          <w:color w:val="0000FF"/>
          <w:sz w:val="24"/>
        </w:rPr>
        <w:tab/>
      </w:r>
      <w:r>
        <w:rPr>
          <w:rFonts w:ascii="Arial" w:hAnsi="Arial" w:cs="Arial"/>
          <w:b/>
          <w:sz w:val="24"/>
        </w:rPr>
        <w:t>(NR_RRM_enh2-Perf) CR on location of SCell activation test cases  R18 (Cat F)</w:t>
      </w:r>
    </w:p>
    <w:p w14:paraId="53DF9CA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CR-4109  rev  Cat: F (Rel-18)</w:t>
      </w:r>
      <w:r>
        <w:rPr>
          <w:i/>
        </w:rPr>
        <w:br/>
      </w:r>
      <w:r>
        <w:rPr>
          <w:i/>
        </w:rPr>
        <w:br/>
      </w:r>
      <w:r>
        <w:rPr>
          <w:i/>
        </w:rPr>
        <w:tab/>
      </w:r>
      <w:r>
        <w:rPr>
          <w:i/>
        </w:rPr>
        <w:tab/>
      </w:r>
      <w:r>
        <w:rPr>
          <w:i/>
        </w:rPr>
        <w:tab/>
      </w:r>
      <w:r>
        <w:rPr>
          <w:i/>
        </w:rPr>
        <w:tab/>
      </w:r>
      <w:r>
        <w:rPr>
          <w:i/>
        </w:rPr>
        <w:tab/>
        <w:t>Source: Huawei, HiSilicon</w:t>
      </w:r>
    </w:p>
    <w:p w14:paraId="30D064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E831C" w14:textId="0624604F" w:rsidR="00363F15" w:rsidRDefault="00363F15" w:rsidP="00363F15">
      <w:pPr>
        <w:rPr>
          <w:rFonts w:ascii="Arial" w:hAnsi="Arial" w:cs="Arial"/>
          <w:b/>
          <w:sz w:val="24"/>
        </w:rPr>
      </w:pPr>
      <w:r>
        <w:rPr>
          <w:rFonts w:ascii="Arial" w:hAnsi="Arial" w:cs="Arial"/>
          <w:b/>
          <w:color w:val="0000FF"/>
          <w:sz w:val="24"/>
        </w:rPr>
        <w:t>R4-2401312</w:t>
      </w:r>
      <w:r>
        <w:rPr>
          <w:rFonts w:ascii="Arial" w:hAnsi="Arial" w:cs="Arial"/>
          <w:b/>
          <w:color w:val="0000FF"/>
          <w:sz w:val="24"/>
        </w:rPr>
        <w:tab/>
      </w:r>
      <w:r>
        <w:rPr>
          <w:rFonts w:ascii="Arial" w:hAnsi="Arial" w:cs="Arial"/>
          <w:b/>
          <w:sz w:val="24"/>
        </w:rPr>
        <w:t>(NB_IOTenh4_LTE_eMTC6-Core) CR on maintenance for Rel-17 NB-IoT (Cat F)</w:t>
      </w:r>
    </w:p>
    <w:p w14:paraId="6AEDA7B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CR-7294  rev  Cat: F (Rel-17)</w:t>
      </w:r>
      <w:r>
        <w:rPr>
          <w:i/>
        </w:rPr>
        <w:br/>
      </w:r>
      <w:r>
        <w:rPr>
          <w:i/>
        </w:rPr>
        <w:br/>
      </w:r>
      <w:r>
        <w:rPr>
          <w:i/>
        </w:rPr>
        <w:tab/>
      </w:r>
      <w:r>
        <w:rPr>
          <w:i/>
        </w:rPr>
        <w:tab/>
      </w:r>
      <w:r>
        <w:rPr>
          <w:i/>
        </w:rPr>
        <w:tab/>
      </w:r>
      <w:r>
        <w:rPr>
          <w:i/>
        </w:rPr>
        <w:tab/>
      </w:r>
      <w:r>
        <w:rPr>
          <w:i/>
        </w:rPr>
        <w:tab/>
        <w:t>Source: Huawei, HiSilicon</w:t>
      </w:r>
    </w:p>
    <w:p w14:paraId="6EB95AC1"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7C864" w14:textId="1E8C243A" w:rsidR="00363F15" w:rsidRDefault="00363F15" w:rsidP="00363F15">
      <w:pPr>
        <w:rPr>
          <w:rFonts w:ascii="Arial" w:hAnsi="Arial" w:cs="Arial"/>
          <w:b/>
          <w:sz w:val="24"/>
        </w:rPr>
      </w:pPr>
      <w:r>
        <w:rPr>
          <w:rFonts w:ascii="Arial" w:hAnsi="Arial" w:cs="Arial"/>
          <w:b/>
          <w:color w:val="0000FF"/>
          <w:sz w:val="24"/>
        </w:rPr>
        <w:t>R4-2401313</w:t>
      </w:r>
      <w:r>
        <w:rPr>
          <w:rFonts w:ascii="Arial" w:hAnsi="Arial" w:cs="Arial"/>
          <w:b/>
          <w:color w:val="0000FF"/>
          <w:sz w:val="24"/>
        </w:rPr>
        <w:tab/>
      </w:r>
      <w:r>
        <w:rPr>
          <w:rFonts w:ascii="Arial" w:hAnsi="Arial" w:cs="Arial"/>
          <w:b/>
          <w:sz w:val="24"/>
        </w:rPr>
        <w:t>(NB_IOTenh4_LTE_eMTC6-Core) CR on maintenance for Rel-18 NB-IoT (Cat F)</w:t>
      </w:r>
    </w:p>
    <w:p w14:paraId="4E332E5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CR-7295  rev  Cat: F (Rel-18)</w:t>
      </w:r>
      <w:r>
        <w:rPr>
          <w:i/>
        </w:rPr>
        <w:br/>
      </w:r>
      <w:r>
        <w:rPr>
          <w:i/>
        </w:rPr>
        <w:br/>
      </w:r>
      <w:r>
        <w:rPr>
          <w:i/>
        </w:rPr>
        <w:tab/>
      </w:r>
      <w:r>
        <w:rPr>
          <w:i/>
        </w:rPr>
        <w:tab/>
      </w:r>
      <w:r>
        <w:rPr>
          <w:i/>
        </w:rPr>
        <w:tab/>
      </w:r>
      <w:r>
        <w:rPr>
          <w:i/>
        </w:rPr>
        <w:tab/>
      </w:r>
      <w:r>
        <w:rPr>
          <w:i/>
        </w:rPr>
        <w:tab/>
        <w:t>Source: Huawei, HiSilicon</w:t>
      </w:r>
    </w:p>
    <w:p w14:paraId="6C2D3D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216E0" w14:textId="60384D2F" w:rsidR="00363F15" w:rsidRDefault="00363F15" w:rsidP="00363F15">
      <w:pPr>
        <w:rPr>
          <w:rFonts w:ascii="Arial" w:hAnsi="Arial" w:cs="Arial"/>
          <w:b/>
          <w:sz w:val="24"/>
        </w:rPr>
      </w:pPr>
      <w:r>
        <w:rPr>
          <w:rFonts w:ascii="Arial" w:hAnsi="Arial" w:cs="Arial"/>
          <w:b/>
          <w:color w:val="0000FF"/>
          <w:sz w:val="24"/>
        </w:rPr>
        <w:t>R4-2401355</w:t>
      </w:r>
      <w:r>
        <w:rPr>
          <w:rFonts w:ascii="Arial" w:hAnsi="Arial" w:cs="Arial"/>
          <w:b/>
          <w:color w:val="0000FF"/>
          <w:sz w:val="24"/>
        </w:rPr>
        <w:tab/>
      </w:r>
      <w:r>
        <w:rPr>
          <w:rFonts w:ascii="Arial" w:hAnsi="Arial" w:cs="Arial"/>
          <w:b/>
          <w:sz w:val="24"/>
        </w:rPr>
        <w:t>(NR_redcap-Core) Correction on relaxation measurement requirements for RedCap inactive UE with idle eDRX&gt;10.24s</w:t>
      </w:r>
    </w:p>
    <w:p w14:paraId="1660F07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CR-4112  rev  Cat: F (Rel-17)</w:t>
      </w:r>
      <w:r>
        <w:rPr>
          <w:i/>
        </w:rPr>
        <w:br/>
      </w:r>
      <w:r>
        <w:rPr>
          <w:i/>
        </w:rPr>
        <w:br/>
      </w:r>
      <w:r>
        <w:rPr>
          <w:i/>
        </w:rPr>
        <w:tab/>
      </w:r>
      <w:r>
        <w:rPr>
          <w:i/>
        </w:rPr>
        <w:tab/>
      </w:r>
      <w:r>
        <w:rPr>
          <w:i/>
        </w:rPr>
        <w:tab/>
      </w:r>
      <w:r>
        <w:rPr>
          <w:i/>
        </w:rPr>
        <w:tab/>
      </w:r>
      <w:r>
        <w:rPr>
          <w:i/>
        </w:rPr>
        <w:tab/>
        <w:t>Source: Huawei, HiSilicon</w:t>
      </w:r>
    </w:p>
    <w:p w14:paraId="0BF779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R4-2403403</w:t>
      </w:r>
      <w:r>
        <w:rPr>
          <w:color w:val="993300"/>
          <w:u w:val="single"/>
        </w:rPr>
        <w:t>.</w:t>
      </w:r>
    </w:p>
    <w:p w14:paraId="77B92FDF" w14:textId="5345D567" w:rsidR="00363F15" w:rsidRDefault="00363F15" w:rsidP="00363F15">
      <w:pPr>
        <w:rPr>
          <w:rFonts w:ascii="Arial" w:hAnsi="Arial" w:cs="Arial"/>
          <w:b/>
          <w:sz w:val="24"/>
        </w:rPr>
      </w:pPr>
      <w:r>
        <w:rPr>
          <w:rFonts w:ascii="Arial" w:hAnsi="Arial" w:cs="Arial"/>
          <w:b/>
          <w:color w:val="0000FF"/>
          <w:sz w:val="24"/>
        </w:rPr>
        <w:t>R4-2401356</w:t>
      </w:r>
      <w:r>
        <w:rPr>
          <w:rFonts w:ascii="Arial" w:hAnsi="Arial" w:cs="Arial"/>
          <w:b/>
          <w:color w:val="0000FF"/>
          <w:sz w:val="24"/>
        </w:rPr>
        <w:tab/>
      </w:r>
      <w:r>
        <w:rPr>
          <w:rFonts w:ascii="Arial" w:hAnsi="Arial" w:cs="Arial"/>
          <w:b/>
          <w:sz w:val="24"/>
        </w:rPr>
        <w:t>(NR_redcap-Core) Correction on relaxation measurement requirements for RedCap inactive UE with idle eDRX&gt;10.24s</w:t>
      </w:r>
    </w:p>
    <w:p w14:paraId="24F1F0E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CR-4113  rev  Cat: A (Rel-18)</w:t>
      </w:r>
      <w:r>
        <w:rPr>
          <w:i/>
        </w:rPr>
        <w:br/>
      </w:r>
      <w:r>
        <w:rPr>
          <w:i/>
        </w:rPr>
        <w:br/>
      </w:r>
      <w:r>
        <w:rPr>
          <w:i/>
        </w:rPr>
        <w:tab/>
      </w:r>
      <w:r>
        <w:rPr>
          <w:i/>
        </w:rPr>
        <w:tab/>
      </w:r>
      <w:r>
        <w:rPr>
          <w:i/>
        </w:rPr>
        <w:tab/>
      </w:r>
      <w:r>
        <w:rPr>
          <w:i/>
        </w:rPr>
        <w:tab/>
      </w:r>
      <w:r>
        <w:rPr>
          <w:i/>
        </w:rPr>
        <w:tab/>
        <w:t>Source: Huawei, HiSilicon</w:t>
      </w:r>
    </w:p>
    <w:p w14:paraId="1609C6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7CFC3" w14:textId="11115C64" w:rsidR="00363F15" w:rsidRDefault="00363F15" w:rsidP="00363F15">
      <w:pPr>
        <w:rPr>
          <w:rFonts w:ascii="Arial" w:hAnsi="Arial" w:cs="Arial"/>
          <w:b/>
          <w:sz w:val="24"/>
        </w:rPr>
      </w:pPr>
      <w:r>
        <w:rPr>
          <w:rFonts w:ascii="Arial" w:hAnsi="Arial" w:cs="Arial"/>
          <w:b/>
          <w:color w:val="0000FF"/>
          <w:sz w:val="24"/>
        </w:rPr>
        <w:t>R4-2401412</w:t>
      </w:r>
      <w:r>
        <w:rPr>
          <w:rFonts w:ascii="Arial" w:hAnsi="Arial" w:cs="Arial"/>
          <w:b/>
          <w:color w:val="0000FF"/>
          <w:sz w:val="24"/>
        </w:rPr>
        <w:tab/>
      </w:r>
      <w:r>
        <w:rPr>
          <w:rFonts w:ascii="Arial" w:hAnsi="Arial" w:cs="Arial"/>
          <w:b/>
          <w:sz w:val="24"/>
        </w:rPr>
        <w:t>(LTE_NR_DC_enh2) ((NR_MG_enh-Core) )Discussion on Rel-17 maintainence issue.</w:t>
      </w:r>
    </w:p>
    <w:p w14:paraId="5E8BEBB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E01927" w14:textId="77777777" w:rsidR="00363F15" w:rsidRDefault="00363F15" w:rsidP="00363F15">
      <w:pPr>
        <w:rPr>
          <w:rFonts w:ascii="Arial" w:hAnsi="Arial" w:cs="Arial"/>
          <w:b/>
        </w:rPr>
      </w:pPr>
      <w:r>
        <w:rPr>
          <w:rFonts w:ascii="Arial" w:hAnsi="Arial" w:cs="Arial"/>
          <w:b/>
        </w:rPr>
        <w:t xml:space="preserve">Abstract: </w:t>
      </w:r>
    </w:p>
    <w:p w14:paraId="2FDFC4A8" w14:textId="77777777" w:rsidR="00363F15" w:rsidRDefault="00363F15" w:rsidP="00363F15">
      <w:r>
        <w:t>This paper provide our view on Rel-17 maintainence issues</w:t>
      </w:r>
    </w:p>
    <w:p w14:paraId="54693C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CD37A" w14:textId="055482A7" w:rsidR="00363F15" w:rsidRDefault="00363F15" w:rsidP="00363F15">
      <w:pPr>
        <w:rPr>
          <w:rFonts w:ascii="Arial" w:hAnsi="Arial" w:cs="Arial"/>
          <w:b/>
          <w:sz w:val="24"/>
        </w:rPr>
      </w:pPr>
      <w:r>
        <w:rPr>
          <w:rFonts w:ascii="Arial" w:hAnsi="Arial" w:cs="Arial"/>
          <w:b/>
          <w:color w:val="0000FF"/>
          <w:sz w:val="24"/>
        </w:rPr>
        <w:t>R4-2401413</w:t>
      </w:r>
      <w:r>
        <w:rPr>
          <w:rFonts w:ascii="Arial" w:hAnsi="Arial" w:cs="Arial"/>
          <w:b/>
          <w:color w:val="0000FF"/>
          <w:sz w:val="24"/>
        </w:rPr>
        <w:tab/>
      </w:r>
      <w:r>
        <w:rPr>
          <w:rFonts w:ascii="Arial" w:hAnsi="Arial" w:cs="Arial"/>
          <w:b/>
          <w:sz w:val="24"/>
        </w:rPr>
        <w:t>CR to TS 38.133 on SCG activation and deactivation test case</w:t>
      </w:r>
    </w:p>
    <w:p w14:paraId="35F7BFE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CR-4123  rev  Cat: F (Rel-17)</w:t>
      </w:r>
      <w:r>
        <w:rPr>
          <w:i/>
        </w:rPr>
        <w:br/>
      </w:r>
      <w:r>
        <w:rPr>
          <w:i/>
        </w:rPr>
        <w:br/>
      </w:r>
      <w:r>
        <w:rPr>
          <w:i/>
        </w:rPr>
        <w:tab/>
      </w:r>
      <w:r>
        <w:rPr>
          <w:i/>
        </w:rPr>
        <w:tab/>
      </w:r>
      <w:r>
        <w:rPr>
          <w:i/>
        </w:rPr>
        <w:tab/>
      </w:r>
      <w:r>
        <w:rPr>
          <w:i/>
        </w:rPr>
        <w:tab/>
      </w:r>
      <w:r>
        <w:rPr>
          <w:i/>
        </w:rPr>
        <w:tab/>
        <w:t>Source: Ericsson</w:t>
      </w:r>
    </w:p>
    <w:p w14:paraId="4E8EC5A5" w14:textId="77777777" w:rsidR="00363F15" w:rsidRDefault="00363F15" w:rsidP="00363F15">
      <w:pPr>
        <w:rPr>
          <w:rFonts w:ascii="Arial" w:hAnsi="Arial" w:cs="Arial"/>
          <w:b/>
        </w:rPr>
      </w:pPr>
      <w:r>
        <w:rPr>
          <w:rFonts w:ascii="Arial" w:hAnsi="Arial" w:cs="Arial"/>
          <w:b/>
        </w:rPr>
        <w:t xml:space="preserve">Abstract: </w:t>
      </w:r>
    </w:p>
    <w:p w14:paraId="0820BFCF" w14:textId="77777777" w:rsidR="00363F15" w:rsidRDefault="00363F15" w:rsidP="00363F15">
      <w:r>
        <w:t>This CR proposal a solution to resolve the unclear UE behavior</w:t>
      </w:r>
    </w:p>
    <w:p w14:paraId="72B8C8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2467B6" w14:textId="7A2AD6A3" w:rsidR="00363F15" w:rsidRDefault="00363F15" w:rsidP="00363F15">
      <w:pPr>
        <w:rPr>
          <w:rFonts w:ascii="Arial" w:hAnsi="Arial" w:cs="Arial"/>
          <w:b/>
          <w:sz w:val="24"/>
        </w:rPr>
      </w:pPr>
      <w:r>
        <w:rPr>
          <w:rFonts w:ascii="Arial" w:hAnsi="Arial" w:cs="Arial"/>
          <w:b/>
          <w:color w:val="0000FF"/>
          <w:sz w:val="24"/>
        </w:rPr>
        <w:t>R4-2401414</w:t>
      </w:r>
      <w:r>
        <w:rPr>
          <w:rFonts w:ascii="Arial" w:hAnsi="Arial" w:cs="Arial"/>
          <w:b/>
          <w:color w:val="0000FF"/>
          <w:sz w:val="24"/>
        </w:rPr>
        <w:tab/>
      </w:r>
      <w:r>
        <w:rPr>
          <w:rFonts w:ascii="Arial" w:hAnsi="Arial" w:cs="Arial"/>
          <w:b/>
          <w:sz w:val="24"/>
        </w:rPr>
        <w:t>CR to TS 38.133 on SCG activation and deactivation test case</w:t>
      </w:r>
    </w:p>
    <w:p w14:paraId="6F4BB81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CR-4124  rev  Cat: A (Rel-18)</w:t>
      </w:r>
      <w:r>
        <w:rPr>
          <w:i/>
        </w:rPr>
        <w:br/>
      </w:r>
      <w:r>
        <w:rPr>
          <w:i/>
        </w:rPr>
        <w:br/>
      </w:r>
      <w:r>
        <w:rPr>
          <w:i/>
        </w:rPr>
        <w:tab/>
      </w:r>
      <w:r>
        <w:rPr>
          <w:i/>
        </w:rPr>
        <w:tab/>
      </w:r>
      <w:r>
        <w:rPr>
          <w:i/>
        </w:rPr>
        <w:tab/>
      </w:r>
      <w:r>
        <w:rPr>
          <w:i/>
        </w:rPr>
        <w:tab/>
      </w:r>
      <w:r>
        <w:rPr>
          <w:i/>
        </w:rPr>
        <w:tab/>
        <w:t>Source: Ericsson</w:t>
      </w:r>
    </w:p>
    <w:p w14:paraId="638C2940" w14:textId="77777777" w:rsidR="00363F15" w:rsidRDefault="00363F15" w:rsidP="00363F15">
      <w:pPr>
        <w:rPr>
          <w:rFonts w:ascii="Arial" w:hAnsi="Arial" w:cs="Arial"/>
          <w:b/>
        </w:rPr>
      </w:pPr>
      <w:r>
        <w:rPr>
          <w:rFonts w:ascii="Arial" w:hAnsi="Arial" w:cs="Arial"/>
          <w:b/>
        </w:rPr>
        <w:lastRenderedPageBreak/>
        <w:t xml:space="preserve">Abstract: </w:t>
      </w:r>
    </w:p>
    <w:p w14:paraId="6936D8B4" w14:textId="77777777" w:rsidR="00363F15" w:rsidRDefault="00363F15" w:rsidP="00363F15">
      <w:r>
        <w:t>This CR proposal a solution to resolve the unclear UE behavior</w:t>
      </w:r>
    </w:p>
    <w:p w14:paraId="1B31E92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161319" w14:textId="625B06B1" w:rsidR="00363F15" w:rsidRDefault="00363F15" w:rsidP="00363F15">
      <w:pPr>
        <w:rPr>
          <w:rFonts w:ascii="Arial" w:hAnsi="Arial" w:cs="Arial"/>
          <w:b/>
          <w:sz w:val="24"/>
        </w:rPr>
      </w:pPr>
      <w:r>
        <w:rPr>
          <w:rFonts w:ascii="Arial" w:hAnsi="Arial" w:cs="Arial"/>
          <w:b/>
          <w:color w:val="0000FF"/>
          <w:sz w:val="24"/>
        </w:rPr>
        <w:t>R4-2401420</w:t>
      </w:r>
      <w:r>
        <w:rPr>
          <w:rFonts w:ascii="Arial" w:hAnsi="Arial" w:cs="Arial"/>
          <w:b/>
          <w:color w:val="0000FF"/>
          <w:sz w:val="24"/>
        </w:rPr>
        <w:tab/>
      </w:r>
      <w:r>
        <w:rPr>
          <w:rFonts w:ascii="Arial" w:hAnsi="Arial" w:cs="Arial"/>
          <w:b/>
          <w:sz w:val="24"/>
        </w:rPr>
        <w:t>(NR_HST_FR1_enh-Core) Maintenance CR on IDLE mode HST UE mobility R17</w:t>
      </w:r>
    </w:p>
    <w:p w14:paraId="51399E1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CR-4126  rev  Cat: F (Rel-17)</w:t>
      </w:r>
      <w:r>
        <w:rPr>
          <w:i/>
        </w:rPr>
        <w:br/>
      </w:r>
      <w:r>
        <w:rPr>
          <w:i/>
        </w:rPr>
        <w:br/>
      </w:r>
      <w:r>
        <w:rPr>
          <w:i/>
        </w:rPr>
        <w:tab/>
      </w:r>
      <w:r>
        <w:rPr>
          <w:i/>
        </w:rPr>
        <w:tab/>
      </w:r>
      <w:r>
        <w:rPr>
          <w:i/>
        </w:rPr>
        <w:tab/>
      </w:r>
      <w:r>
        <w:rPr>
          <w:i/>
        </w:rPr>
        <w:tab/>
      </w:r>
      <w:r>
        <w:rPr>
          <w:i/>
        </w:rPr>
        <w:tab/>
        <w:t>Source: Intel Corporation</w:t>
      </w:r>
    </w:p>
    <w:p w14:paraId="4CFD67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642FA" w14:textId="788CAD2F" w:rsidR="00363F15" w:rsidRDefault="00363F15" w:rsidP="00363F15">
      <w:pPr>
        <w:rPr>
          <w:rFonts w:ascii="Arial" w:hAnsi="Arial" w:cs="Arial"/>
          <w:b/>
          <w:sz w:val="24"/>
        </w:rPr>
      </w:pPr>
      <w:r>
        <w:rPr>
          <w:rFonts w:ascii="Arial" w:hAnsi="Arial" w:cs="Arial"/>
          <w:b/>
          <w:color w:val="0000FF"/>
          <w:sz w:val="24"/>
        </w:rPr>
        <w:t>R4-2401421</w:t>
      </w:r>
      <w:r>
        <w:rPr>
          <w:rFonts w:ascii="Arial" w:hAnsi="Arial" w:cs="Arial"/>
          <w:b/>
          <w:color w:val="0000FF"/>
          <w:sz w:val="24"/>
        </w:rPr>
        <w:tab/>
      </w:r>
      <w:r>
        <w:rPr>
          <w:rFonts w:ascii="Arial" w:hAnsi="Arial" w:cs="Arial"/>
          <w:b/>
          <w:sz w:val="24"/>
        </w:rPr>
        <w:t>(NR_HST_FR1_enh-Core) Maintenance CR on IDLE mode HST UE mobility R18</w:t>
      </w:r>
    </w:p>
    <w:p w14:paraId="3944B72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CR-4127  rev  Cat: A (Rel-18)</w:t>
      </w:r>
      <w:r>
        <w:rPr>
          <w:i/>
        </w:rPr>
        <w:br/>
      </w:r>
      <w:r>
        <w:rPr>
          <w:i/>
        </w:rPr>
        <w:br/>
      </w:r>
      <w:r>
        <w:rPr>
          <w:i/>
        </w:rPr>
        <w:tab/>
      </w:r>
      <w:r>
        <w:rPr>
          <w:i/>
        </w:rPr>
        <w:tab/>
      </w:r>
      <w:r>
        <w:rPr>
          <w:i/>
        </w:rPr>
        <w:tab/>
      </w:r>
      <w:r>
        <w:rPr>
          <w:i/>
        </w:rPr>
        <w:tab/>
      </w:r>
      <w:r>
        <w:rPr>
          <w:i/>
        </w:rPr>
        <w:tab/>
        <w:t>Source: Intel Corporation</w:t>
      </w:r>
    </w:p>
    <w:p w14:paraId="7091CB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4604C" w14:textId="3A1C4C25" w:rsidR="00363F15" w:rsidRDefault="00363F15" w:rsidP="00363F15">
      <w:pPr>
        <w:rPr>
          <w:rFonts w:ascii="Arial" w:hAnsi="Arial" w:cs="Arial"/>
          <w:b/>
          <w:sz w:val="24"/>
        </w:rPr>
      </w:pPr>
      <w:r>
        <w:rPr>
          <w:rFonts w:ascii="Arial" w:hAnsi="Arial" w:cs="Arial"/>
          <w:b/>
          <w:color w:val="0000FF"/>
          <w:sz w:val="24"/>
        </w:rPr>
        <w:t>R4-2401443</w:t>
      </w:r>
      <w:r>
        <w:rPr>
          <w:rFonts w:ascii="Arial" w:hAnsi="Arial" w:cs="Arial"/>
          <w:b/>
          <w:color w:val="0000FF"/>
          <w:sz w:val="24"/>
        </w:rPr>
        <w:tab/>
      </w:r>
      <w:r>
        <w:rPr>
          <w:rFonts w:ascii="Arial" w:hAnsi="Arial" w:cs="Arial"/>
          <w:b/>
          <w:sz w:val="24"/>
        </w:rPr>
        <w:t>(NR_newRAT-Core) CR to correct PSCell addition delay requirements</w:t>
      </w:r>
    </w:p>
    <w:p w14:paraId="4DFE50E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CR-4131  rev  Cat: F (Rel-17)</w:t>
      </w:r>
      <w:r>
        <w:rPr>
          <w:i/>
        </w:rPr>
        <w:br/>
      </w:r>
      <w:r>
        <w:rPr>
          <w:i/>
        </w:rPr>
        <w:br/>
      </w:r>
      <w:r>
        <w:rPr>
          <w:i/>
        </w:rPr>
        <w:tab/>
      </w:r>
      <w:r>
        <w:rPr>
          <w:i/>
        </w:rPr>
        <w:tab/>
      </w:r>
      <w:r>
        <w:rPr>
          <w:i/>
        </w:rPr>
        <w:tab/>
      </w:r>
      <w:r>
        <w:rPr>
          <w:i/>
        </w:rPr>
        <w:tab/>
      </w:r>
      <w:r>
        <w:rPr>
          <w:i/>
        </w:rPr>
        <w:tab/>
        <w:t>Source: Nokia, Nokia Shanghai Bell</w:t>
      </w:r>
    </w:p>
    <w:p w14:paraId="165C52F5" w14:textId="77777777" w:rsidR="00363F15" w:rsidRDefault="00363F15" w:rsidP="00363F15">
      <w:pPr>
        <w:rPr>
          <w:rFonts w:ascii="Arial" w:hAnsi="Arial" w:cs="Arial"/>
          <w:b/>
        </w:rPr>
      </w:pPr>
      <w:r>
        <w:rPr>
          <w:rFonts w:ascii="Arial" w:hAnsi="Arial" w:cs="Arial"/>
          <w:b/>
        </w:rPr>
        <w:t xml:space="preserve">Abstract: </w:t>
      </w:r>
    </w:p>
    <w:p w14:paraId="10A6C95F" w14:textId="77777777" w:rsidR="00363F15" w:rsidRDefault="00363F15" w:rsidP="00363F15">
      <w:r>
        <w:t>Starting from Rel-17, there is an editorial error in the PSCell addition requirements. This CR fixes the error.</w:t>
      </w:r>
    </w:p>
    <w:p w14:paraId="7358E8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DE414" w14:textId="2F2DFCB1" w:rsidR="00363F15" w:rsidRDefault="00363F15" w:rsidP="00363F15">
      <w:pPr>
        <w:rPr>
          <w:rFonts w:ascii="Arial" w:hAnsi="Arial" w:cs="Arial"/>
          <w:b/>
          <w:sz w:val="24"/>
        </w:rPr>
      </w:pPr>
      <w:r>
        <w:rPr>
          <w:rFonts w:ascii="Arial" w:hAnsi="Arial" w:cs="Arial"/>
          <w:b/>
          <w:color w:val="0000FF"/>
          <w:sz w:val="24"/>
        </w:rPr>
        <w:t>R4-2401444</w:t>
      </w:r>
      <w:r>
        <w:rPr>
          <w:rFonts w:ascii="Arial" w:hAnsi="Arial" w:cs="Arial"/>
          <w:b/>
          <w:color w:val="0000FF"/>
          <w:sz w:val="24"/>
        </w:rPr>
        <w:tab/>
      </w:r>
      <w:r>
        <w:rPr>
          <w:rFonts w:ascii="Arial" w:hAnsi="Arial" w:cs="Arial"/>
          <w:b/>
          <w:sz w:val="24"/>
        </w:rPr>
        <w:t>(NR_newRAT-Core) CR to correct PSCell addition delay requirements</w:t>
      </w:r>
    </w:p>
    <w:p w14:paraId="5A34CBA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CR-4132  rev  Cat: A (Rel-18)</w:t>
      </w:r>
      <w:r>
        <w:rPr>
          <w:i/>
        </w:rPr>
        <w:br/>
      </w:r>
      <w:r>
        <w:rPr>
          <w:i/>
        </w:rPr>
        <w:br/>
      </w:r>
      <w:r>
        <w:rPr>
          <w:i/>
        </w:rPr>
        <w:tab/>
      </w:r>
      <w:r>
        <w:rPr>
          <w:i/>
        </w:rPr>
        <w:tab/>
      </w:r>
      <w:r>
        <w:rPr>
          <w:i/>
        </w:rPr>
        <w:tab/>
      </w:r>
      <w:r>
        <w:rPr>
          <w:i/>
        </w:rPr>
        <w:tab/>
      </w:r>
      <w:r>
        <w:rPr>
          <w:i/>
        </w:rPr>
        <w:tab/>
        <w:t>Source: Nokia, Nokia Shanghai Bell</w:t>
      </w:r>
    </w:p>
    <w:p w14:paraId="15507C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B796B" w14:textId="1D289E90" w:rsidR="00363F15" w:rsidRDefault="00363F15" w:rsidP="00363F15">
      <w:pPr>
        <w:rPr>
          <w:rFonts w:ascii="Arial" w:hAnsi="Arial" w:cs="Arial"/>
          <w:b/>
          <w:sz w:val="24"/>
        </w:rPr>
      </w:pPr>
      <w:r>
        <w:rPr>
          <w:rFonts w:ascii="Arial" w:hAnsi="Arial" w:cs="Arial"/>
          <w:b/>
          <w:color w:val="0000FF"/>
          <w:sz w:val="24"/>
        </w:rPr>
        <w:t>R4-2401448</w:t>
      </w:r>
      <w:r>
        <w:rPr>
          <w:rFonts w:ascii="Arial" w:hAnsi="Arial" w:cs="Arial"/>
          <w:b/>
          <w:color w:val="0000FF"/>
          <w:sz w:val="24"/>
        </w:rPr>
        <w:tab/>
      </w:r>
      <w:r>
        <w:rPr>
          <w:rFonts w:ascii="Arial" w:hAnsi="Arial" w:cs="Arial"/>
          <w:b/>
          <w:sz w:val="24"/>
        </w:rPr>
        <w:t>(NR_RRM_enh2-Core) CR to correct HO with PSCell delay requirements</w:t>
      </w:r>
    </w:p>
    <w:p w14:paraId="3D0BF2D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CR-4136  rev  Cat: F (Rel-17)</w:t>
      </w:r>
      <w:r>
        <w:rPr>
          <w:i/>
        </w:rPr>
        <w:br/>
      </w:r>
      <w:r>
        <w:rPr>
          <w:i/>
        </w:rPr>
        <w:br/>
      </w:r>
      <w:r>
        <w:rPr>
          <w:i/>
        </w:rPr>
        <w:tab/>
      </w:r>
      <w:r>
        <w:rPr>
          <w:i/>
        </w:rPr>
        <w:tab/>
      </w:r>
      <w:r>
        <w:rPr>
          <w:i/>
        </w:rPr>
        <w:tab/>
      </w:r>
      <w:r>
        <w:rPr>
          <w:i/>
        </w:rPr>
        <w:tab/>
      </w:r>
      <w:r>
        <w:rPr>
          <w:i/>
        </w:rPr>
        <w:tab/>
        <w:t>Source: Nokia, Nokia Shanghai Bell</w:t>
      </w:r>
    </w:p>
    <w:p w14:paraId="6AE60300" w14:textId="77777777" w:rsidR="00363F15" w:rsidRDefault="00363F15" w:rsidP="00363F15">
      <w:pPr>
        <w:rPr>
          <w:rFonts w:ascii="Arial" w:hAnsi="Arial" w:cs="Arial"/>
          <w:b/>
        </w:rPr>
      </w:pPr>
      <w:r>
        <w:rPr>
          <w:rFonts w:ascii="Arial" w:hAnsi="Arial" w:cs="Arial"/>
          <w:b/>
        </w:rPr>
        <w:t xml:space="preserve">Abstract: </w:t>
      </w:r>
    </w:p>
    <w:p w14:paraId="231C6663" w14:textId="77777777" w:rsidR="00363F15" w:rsidRDefault="00363F15" w:rsidP="00363F15">
      <w:r>
        <w:t>Fixing a conflicting requirement for Tprocessing and some editorial corrections.</w:t>
      </w:r>
    </w:p>
    <w:p w14:paraId="34F34C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7198D" w14:textId="11298CBA" w:rsidR="00363F15" w:rsidRDefault="00363F15" w:rsidP="00363F15">
      <w:pPr>
        <w:rPr>
          <w:rFonts w:ascii="Arial" w:hAnsi="Arial" w:cs="Arial"/>
          <w:b/>
          <w:sz w:val="24"/>
        </w:rPr>
      </w:pPr>
      <w:r>
        <w:rPr>
          <w:rFonts w:ascii="Arial" w:hAnsi="Arial" w:cs="Arial"/>
          <w:b/>
          <w:color w:val="0000FF"/>
          <w:sz w:val="24"/>
        </w:rPr>
        <w:t>R4-2401449</w:t>
      </w:r>
      <w:r>
        <w:rPr>
          <w:rFonts w:ascii="Arial" w:hAnsi="Arial" w:cs="Arial"/>
          <w:b/>
          <w:color w:val="0000FF"/>
          <w:sz w:val="24"/>
        </w:rPr>
        <w:tab/>
      </w:r>
      <w:r>
        <w:rPr>
          <w:rFonts w:ascii="Arial" w:hAnsi="Arial" w:cs="Arial"/>
          <w:b/>
          <w:sz w:val="24"/>
        </w:rPr>
        <w:t>(NR_RRM_enh2-Core) CR to correct HO with PSCell delay requirements</w:t>
      </w:r>
    </w:p>
    <w:p w14:paraId="28943DE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CR-4137  rev  Cat: A (Rel-18)</w:t>
      </w:r>
      <w:r>
        <w:rPr>
          <w:i/>
        </w:rPr>
        <w:br/>
      </w:r>
      <w:r>
        <w:rPr>
          <w:i/>
        </w:rPr>
        <w:lastRenderedPageBreak/>
        <w:br/>
      </w:r>
      <w:r>
        <w:rPr>
          <w:i/>
        </w:rPr>
        <w:tab/>
      </w:r>
      <w:r>
        <w:rPr>
          <w:i/>
        </w:rPr>
        <w:tab/>
      </w:r>
      <w:r>
        <w:rPr>
          <w:i/>
        </w:rPr>
        <w:tab/>
      </w:r>
      <w:r>
        <w:rPr>
          <w:i/>
        </w:rPr>
        <w:tab/>
      </w:r>
      <w:r>
        <w:rPr>
          <w:i/>
        </w:rPr>
        <w:tab/>
        <w:t>Source: Nokia, Nokia Shanghai Bell</w:t>
      </w:r>
    </w:p>
    <w:p w14:paraId="1DE945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19B0C" w14:textId="168141F4" w:rsidR="00363F15" w:rsidRDefault="00363F15" w:rsidP="00363F15">
      <w:pPr>
        <w:rPr>
          <w:rFonts w:ascii="Arial" w:hAnsi="Arial" w:cs="Arial"/>
          <w:b/>
          <w:sz w:val="24"/>
        </w:rPr>
      </w:pPr>
      <w:r>
        <w:rPr>
          <w:rFonts w:ascii="Arial" w:hAnsi="Arial" w:cs="Arial"/>
          <w:b/>
          <w:color w:val="0000FF"/>
          <w:sz w:val="24"/>
        </w:rPr>
        <w:t>R4-2401454</w:t>
      </w:r>
      <w:r>
        <w:rPr>
          <w:rFonts w:ascii="Arial" w:hAnsi="Arial" w:cs="Arial"/>
          <w:b/>
          <w:color w:val="0000FF"/>
          <w:sz w:val="24"/>
        </w:rPr>
        <w:tab/>
      </w:r>
      <w:r>
        <w:rPr>
          <w:rFonts w:ascii="Arial" w:hAnsi="Arial" w:cs="Arial"/>
          <w:b/>
          <w:sz w:val="24"/>
        </w:rPr>
        <w:t>(NR_NTN_solutions-Perf) Discussion on GNSS margin removed from the test requirement due to the usage of AT commands for UE location in NTN timing accuracy test</w:t>
      </w:r>
    </w:p>
    <w:p w14:paraId="1FC9BD6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CAICT</w:t>
      </w:r>
    </w:p>
    <w:p w14:paraId="02BC3CE0" w14:textId="77777777" w:rsidR="00363F15" w:rsidRDefault="00363F15" w:rsidP="00363F15">
      <w:pPr>
        <w:rPr>
          <w:rFonts w:ascii="Arial" w:hAnsi="Arial" w:cs="Arial"/>
          <w:b/>
        </w:rPr>
      </w:pPr>
      <w:r>
        <w:rPr>
          <w:rFonts w:ascii="Arial" w:hAnsi="Arial" w:cs="Arial"/>
          <w:b/>
        </w:rPr>
        <w:t xml:space="preserve">Abstract: </w:t>
      </w:r>
    </w:p>
    <w:p w14:paraId="49913E19" w14:textId="77777777" w:rsidR="00363F15" w:rsidRDefault="00363F15" w:rsidP="00363F15">
      <w:r>
        <w:t>Corresponding CRs: From R4-2401455 to R4-2401457.</w:t>
      </w:r>
    </w:p>
    <w:p w14:paraId="02C8C680" w14:textId="77777777" w:rsidR="00363F15" w:rsidRDefault="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AC1EE" w14:textId="5554B79D" w:rsidR="00A205D7" w:rsidRDefault="00363F15" w:rsidP="00363F15">
      <w:pPr>
        <w:rPr>
          <w:rFonts w:ascii="Arial" w:hAnsi="Arial" w:cs="Arial"/>
          <w:b/>
          <w:sz w:val="24"/>
        </w:rPr>
      </w:pPr>
      <w:r>
        <w:rPr>
          <w:rFonts w:ascii="Arial" w:hAnsi="Arial" w:cs="Arial"/>
          <w:b/>
          <w:color w:val="0000FF"/>
          <w:sz w:val="24"/>
        </w:rPr>
        <w:t>R4-2401455</w:t>
      </w:r>
      <w:r>
        <w:rPr>
          <w:rFonts w:ascii="Arial" w:hAnsi="Arial" w:cs="Arial"/>
          <w:b/>
          <w:color w:val="0000FF"/>
          <w:sz w:val="24"/>
        </w:rPr>
        <w:tab/>
      </w:r>
      <w:r>
        <w:rPr>
          <w:rFonts w:ascii="Arial" w:hAnsi="Arial" w:cs="Arial"/>
          <w:b/>
          <w:sz w:val="24"/>
        </w:rPr>
        <w:t>(NR_NTN_solutions-Perf) CR to 38.133 Rel-17 Cat-F for GNSS margin removed from the test requirement</w:t>
      </w:r>
    </w:p>
    <w:p w14:paraId="1C4C1B1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CR-4142  rev  Cat: F (Rel-17)</w:t>
      </w:r>
      <w:r>
        <w:rPr>
          <w:i/>
        </w:rPr>
        <w:br/>
      </w:r>
      <w:r>
        <w:rPr>
          <w:i/>
        </w:rPr>
        <w:br/>
      </w:r>
      <w:r>
        <w:rPr>
          <w:i/>
        </w:rPr>
        <w:tab/>
      </w:r>
      <w:r>
        <w:rPr>
          <w:i/>
        </w:rPr>
        <w:tab/>
      </w:r>
      <w:r>
        <w:rPr>
          <w:i/>
        </w:rPr>
        <w:tab/>
      </w:r>
      <w:r>
        <w:rPr>
          <w:i/>
        </w:rPr>
        <w:tab/>
      </w:r>
      <w:r>
        <w:rPr>
          <w:i/>
        </w:rPr>
        <w:tab/>
        <w:t>Source: CAICT</w:t>
      </w:r>
    </w:p>
    <w:p w14:paraId="542F42B5" w14:textId="77777777" w:rsidR="00363F15" w:rsidRDefault="00363F15" w:rsidP="00363F15">
      <w:pPr>
        <w:rPr>
          <w:rFonts w:ascii="Arial" w:hAnsi="Arial" w:cs="Arial"/>
          <w:b/>
        </w:rPr>
      </w:pPr>
      <w:r>
        <w:rPr>
          <w:rFonts w:ascii="Arial" w:hAnsi="Arial" w:cs="Arial"/>
          <w:b/>
        </w:rPr>
        <w:t xml:space="preserve">Abstract: </w:t>
      </w:r>
    </w:p>
    <w:p w14:paraId="23FACE4E" w14:textId="77777777" w:rsidR="00363F15" w:rsidRDefault="00363F15" w:rsidP="00363F15">
      <w:r>
        <w:t>Discussion in R4-2401454.</w:t>
      </w:r>
    </w:p>
    <w:p w14:paraId="79C267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6059BB" w14:textId="5C3F2B78" w:rsidR="00363F15" w:rsidRDefault="00363F15" w:rsidP="00363F15">
      <w:pPr>
        <w:rPr>
          <w:rFonts w:ascii="Arial" w:hAnsi="Arial" w:cs="Arial"/>
          <w:b/>
          <w:sz w:val="24"/>
        </w:rPr>
      </w:pPr>
      <w:r>
        <w:rPr>
          <w:rFonts w:ascii="Arial" w:hAnsi="Arial" w:cs="Arial"/>
          <w:b/>
          <w:color w:val="0000FF"/>
          <w:sz w:val="24"/>
        </w:rPr>
        <w:t>R4-2401456</w:t>
      </w:r>
      <w:r>
        <w:rPr>
          <w:rFonts w:ascii="Arial" w:hAnsi="Arial" w:cs="Arial"/>
          <w:b/>
          <w:color w:val="0000FF"/>
          <w:sz w:val="24"/>
        </w:rPr>
        <w:tab/>
      </w:r>
      <w:r>
        <w:rPr>
          <w:rFonts w:ascii="Arial" w:hAnsi="Arial" w:cs="Arial"/>
          <w:b/>
          <w:sz w:val="24"/>
        </w:rPr>
        <w:t>(NR_NTN_solutions-Perf) CR to 38.133 Rel-18 Cat-A for GNSS margin removed from the test requirement</w:t>
      </w:r>
    </w:p>
    <w:p w14:paraId="4A1642B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CR-4143  rev  Cat: A (Rel-18)</w:t>
      </w:r>
      <w:r>
        <w:rPr>
          <w:i/>
        </w:rPr>
        <w:br/>
      </w:r>
      <w:r>
        <w:rPr>
          <w:i/>
        </w:rPr>
        <w:br/>
      </w:r>
      <w:r>
        <w:rPr>
          <w:i/>
        </w:rPr>
        <w:tab/>
      </w:r>
      <w:r>
        <w:rPr>
          <w:i/>
        </w:rPr>
        <w:tab/>
      </w:r>
      <w:r>
        <w:rPr>
          <w:i/>
        </w:rPr>
        <w:tab/>
      </w:r>
      <w:r>
        <w:rPr>
          <w:i/>
        </w:rPr>
        <w:tab/>
      </w:r>
      <w:r>
        <w:rPr>
          <w:i/>
        </w:rPr>
        <w:tab/>
        <w:t>Source: CAICT</w:t>
      </w:r>
    </w:p>
    <w:p w14:paraId="52B5C65D" w14:textId="77777777" w:rsidR="00363F15" w:rsidRDefault="00363F15" w:rsidP="00363F15">
      <w:pPr>
        <w:rPr>
          <w:rFonts w:ascii="Arial" w:hAnsi="Arial" w:cs="Arial"/>
          <w:b/>
        </w:rPr>
      </w:pPr>
      <w:r>
        <w:rPr>
          <w:rFonts w:ascii="Arial" w:hAnsi="Arial" w:cs="Arial"/>
          <w:b/>
        </w:rPr>
        <w:t xml:space="preserve">Abstract: </w:t>
      </w:r>
    </w:p>
    <w:p w14:paraId="4D5CB29F" w14:textId="77777777" w:rsidR="00363F15" w:rsidRDefault="00363F15" w:rsidP="00363F15">
      <w:r>
        <w:t>Discussion in R4-2401454.</w:t>
      </w:r>
    </w:p>
    <w:p w14:paraId="370B0EF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87F1C" w14:textId="37904883" w:rsidR="00363F15" w:rsidRDefault="00363F15" w:rsidP="00363F15">
      <w:pPr>
        <w:rPr>
          <w:rFonts w:ascii="Arial" w:hAnsi="Arial" w:cs="Arial"/>
          <w:b/>
          <w:sz w:val="24"/>
        </w:rPr>
      </w:pPr>
      <w:r>
        <w:rPr>
          <w:rFonts w:ascii="Arial" w:hAnsi="Arial" w:cs="Arial"/>
          <w:b/>
          <w:color w:val="0000FF"/>
          <w:sz w:val="24"/>
        </w:rPr>
        <w:t>R4-2401463</w:t>
      </w:r>
      <w:r>
        <w:rPr>
          <w:rFonts w:ascii="Arial" w:hAnsi="Arial" w:cs="Arial"/>
          <w:b/>
          <w:color w:val="0000FF"/>
          <w:sz w:val="24"/>
        </w:rPr>
        <w:tab/>
      </w:r>
      <w:r>
        <w:rPr>
          <w:rFonts w:ascii="Arial" w:hAnsi="Arial" w:cs="Arial"/>
          <w:b/>
          <w:sz w:val="24"/>
        </w:rPr>
        <w:t>(NR_RRM_enh2-Core) Multiple SCell activation with FR2 unknown PUCCH SCell</w:t>
      </w:r>
    </w:p>
    <w:p w14:paraId="56F1C29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479BC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4B86C" w14:textId="7C6F9859" w:rsidR="00363F15" w:rsidRDefault="00363F15" w:rsidP="00363F15">
      <w:pPr>
        <w:rPr>
          <w:rFonts w:ascii="Arial" w:hAnsi="Arial" w:cs="Arial"/>
          <w:b/>
          <w:sz w:val="24"/>
        </w:rPr>
      </w:pPr>
      <w:r>
        <w:rPr>
          <w:rFonts w:ascii="Arial" w:hAnsi="Arial" w:cs="Arial"/>
          <w:b/>
          <w:color w:val="0000FF"/>
          <w:sz w:val="24"/>
        </w:rPr>
        <w:t>R4-2401584</w:t>
      </w:r>
      <w:r>
        <w:rPr>
          <w:rFonts w:ascii="Arial" w:hAnsi="Arial" w:cs="Arial"/>
          <w:b/>
          <w:color w:val="0000FF"/>
          <w:sz w:val="24"/>
        </w:rPr>
        <w:tab/>
      </w:r>
      <w:r>
        <w:rPr>
          <w:rFonts w:ascii="Arial" w:hAnsi="Arial" w:cs="Arial"/>
          <w:b/>
          <w:sz w:val="24"/>
        </w:rPr>
        <w:t>[NR_MG_enh-Perf] Maintenance CR for MGE perf part R17</w:t>
      </w:r>
    </w:p>
    <w:p w14:paraId="49B3213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CR-4147  rev  Cat: F (Rel-17)</w:t>
      </w:r>
      <w:r>
        <w:rPr>
          <w:i/>
        </w:rPr>
        <w:br/>
      </w:r>
      <w:r>
        <w:rPr>
          <w:i/>
        </w:rPr>
        <w:br/>
      </w:r>
      <w:r>
        <w:rPr>
          <w:i/>
        </w:rPr>
        <w:tab/>
      </w:r>
      <w:r>
        <w:rPr>
          <w:i/>
        </w:rPr>
        <w:tab/>
      </w:r>
      <w:r>
        <w:rPr>
          <w:i/>
        </w:rPr>
        <w:tab/>
      </w:r>
      <w:r>
        <w:rPr>
          <w:i/>
        </w:rPr>
        <w:tab/>
      </w:r>
      <w:r>
        <w:rPr>
          <w:i/>
        </w:rPr>
        <w:tab/>
        <w:t>Source: MediaTek inc., Anritsu</w:t>
      </w:r>
    </w:p>
    <w:p w14:paraId="6532815A"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R4-2403425</w:t>
      </w:r>
      <w:r>
        <w:rPr>
          <w:color w:val="993300"/>
          <w:u w:val="single"/>
        </w:rPr>
        <w:t>.</w:t>
      </w:r>
    </w:p>
    <w:p w14:paraId="59BD616B" w14:textId="5C5D3DC8" w:rsidR="00363F15" w:rsidRDefault="00363F15" w:rsidP="00363F15">
      <w:pPr>
        <w:rPr>
          <w:rFonts w:ascii="Arial" w:hAnsi="Arial" w:cs="Arial"/>
          <w:b/>
          <w:sz w:val="24"/>
        </w:rPr>
      </w:pPr>
      <w:r>
        <w:rPr>
          <w:rFonts w:ascii="Arial" w:hAnsi="Arial" w:cs="Arial"/>
          <w:b/>
          <w:color w:val="0000FF"/>
          <w:sz w:val="24"/>
        </w:rPr>
        <w:t>R4-2401585</w:t>
      </w:r>
      <w:r>
        <w:rPr>
          <w:rFonts w:ascii="Arial" w:hAnsi="Arial" w:cs="Arial"/>
          <w:b/>
          <w:color w:val="0000FF"/>
          <w:sz w:val="24"/>
        </w:rPr>
        <w:tab/>
      </w:r>
      <w:r>
        <w:rPr>
          <w:rFonts w:ascii="Arial" w:hAnsi="Arial" w:cs="Arial"/>
          <w:b/>
          <w:sz w:val="24"/>
        </w:rPr>
        <w:t>[NR_MG_enh-Perf] Maintenance CR for MGE perf part R18</w:t>
      </w:r>
    </w:p>
    <w:p w14:paraId="1C26C6A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CR-4148  rev  Cat: A (Rel-18)</w:t>
      </w:r>
      <w:r>
        <w:rPr>
          <w:i/>
        </w:rPr>
        <w:br/>
      </w:r>
      <w:r>
        <w:rPr>
          <w:i/>
        </w:rPr>
        <w:br/>
      </w:r>
      <w:r>
        <w:rPr>
          <w:i/>
        </w:rPr>
        <w:tab/>
      </w:r>
      <w:r>
        <w:rPr>
          <w:i/>
        </w:rPr>
        <w:tab/>
      </w:r>
      <w:r>
        <w:rPr>
          <w:i/>
        </w:rPr>
        <w:tab/>
      </w:r>
      <w:r>
        <w:rPr>
          <w:i/>
        </w:rPr>
        <w:tab/>
      </w:r>
      <w:r>
        <w:rPr>
          <w:i/>
        </w:rPr>
        <w:tab/>
        <w:t>Source: MediaTek inc., Anritsu</w:t>
      </w:r>
    </w:p>
    <w:p w14:paraId="4989FB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D3B9E" w14:textId="5B635477" w:rsidR="00363F15" w:rsidRDefault="00363F15" w:rsidP="00363F15">
      <w:pPr>
        <w:rPr>
          <w:rFonts w:ascii="Arial" w:hAnsi="Arial" w:cs="Arial"/>
          <w:b/>
          <w:sz w:val="24"/>
        </w:rPr>
      </w:pPr>
      <w:r>
        <w:rPr>
          <w:rFonts w:ascii="Arial" w:hAnsi="Arial" w:cs="Arial"/>
          <w:b/>
          <w:color w:val="0000FF"/>
          <w:sz w:val="24"/>
        </w:rPr>
        <w:t>R4-2401592</w:t>
      </w:r>
      <w:r>
        <w:rPr>
          <w:rFonts w:ascii="Arial" w:hAnsi="Arial" w:cs="Arial"/>
          <w:b/>
          <w:color w:val="0000FF"/>
          <w:sz w:val="24"/>
        </w:rPr>
        <w:tab/>
      </w:r>
      <w:r>
        <w:rPr>
          <w:rFonts w:ascii="Arial" w:hAnsi="Arial" w:cs="Arial"/>
          <w:b/>
          <w:sz w:val="24"/>
        </w:rPr>
        <w:t>(NR_NTN_solutions-Core) CR on handover for NTN</w:t>
      </w:r>
    </w:p>
    <w:p w14:paraId="0CB8B6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CR-4149  rev  Cat: F (Rel-17)</w:t>
      </w:r>
      <w:r>
        <w:rPr>
          <w:i/>
        </w:rPr>
        <w:br/>
      </w:r>
      <w:r>
        <w:rPr>
          <w:i/>
        </w:rPr>
        <w:br/>
      </w:r>
      <w:r>
        <w:rPr>
          <w:i/>
        </w:rPr>
        <w:tab/>
      </w:r>
      <w:r>
        <w:rPr>
          <w:i/>
        </w:rPr>
        <w:tab/>
      </w:r>
      <w:r>
        <w:rPr>
          <w:i/>
        </w:rPr>
        <w:tab/>
      </w:r>
      <w:r>
        <w:rPr>
          <w:i/>
        </w:rPr>
        <w:tab/>
      </w:r>
      <w:r>
        <w:rPr>
          <w:i/>
        </w:rPr>
        <w:tab/>
        <w:t>Source: Ericsson</w:t>
      </w:r>
    </w:p>
    <w:p w14:paraId="40FF9F6D" w14:textId="77777777" w:rsidR="00363F15" w:rsidRDefault="00363F15" w:rsidP="00363F15">
      <w:pPr>
        <w:rPr>
          <w:rFonts w:ascii="Arial" w:hAnsi="Arial" w:cs="Arial"/>
          <w:b/>
        </w:rPr>
      </w:pPr>
      <w:r>
        <w:rPr>
          <w:rFonts w:ascii="Arial" w:hAnsi="Arial" w:cs="Arial"/>
          <w:b/>
        </w:rPr>
        <w:t xml:space="preserve">Abstract: </w:t>
      </w:r>
    </w:p>
    <w:p w14:paraId="2D2174D7" w14:textId="77777777" w:rsidR="00363F15" w:rsidRDefault="00363F15" w:rsidP="00363F15">
      <w:r>
        <w:t>Corrections to the missing requirements which were agreed and added in other places. Parsing Failure: Change request number wrong on CR cover for TDoc R4-2401592. Database value : 4149. CR cover value : -.  A revision will be required.</w:t>
      </w:r>
    </w:p>
    <w:p w14:paraId="562AC7B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248BBA" w14:textId="2D20749A" w:rsidR="00363F15" w:rsidRDefault="00363F15" w:rsidP="00363F15">
      <w:pPr>
        <w:rPr>
          <w:rFonts w:ascii="Arial" w:hAnsi="Arial" w:cs="Arial"/>
          <w:b/>
          <w:sz w:val="24"/>
        </w:rPr>
      </w:pPr>
      <w:r>
        <w:rPr>
          <w:rFonts w:ascii="Arial" w:hAnsi="Arial" w:cs="Arial"/>
          <w:b/>
          <w:color w:val="0000FF"/>
          <w:sz w:val="24"/>
        </w:rPr>
        <w:t>R4-2401593</w:t>
      </w:r>
      <w:r>
        <w:rPr>
          <w:rFonts w:ascii="Arial" w:hAnsi="Arial" w:cs="Arial"/>
          <w:b/>
          <w:color w:val="0000FF"/>
          <w:sz w:val="24"/>
        </w:rPr>
        <w:tab/>
      </w:r>
      <w:r>
        <w:rPr>
          <w:rFonts w:ascii="Arial" w:hAnsi="Arial" w:cs="Arial"/>
          <w:b/>
          <w:sz w:val="24"/>
        </w:rPr>
        <w:t>(NR_NTN_solutions-Core) CR on condtional handover delay for NTN</w:t>
      </w:r>
    </w:p>
    <w:p w14:paraId="28DC67D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CR-4150  rev  Cat: A (Rel-18)</w:t>
      </w:r>
      <w:r>
        <w:rPr>
          <w:i/>
        </w:rPr>
        <w:br/>
      </w:r>
      <w:r>
        <w:rPr>
          <w:i/>
        </w:rPr>
        <w:br/>
      </w:r>
      <w:r>
        <w:rPr>
          <w:i/>
        </w:rPr>
        <w:tab/>
      </w:r>
      <w:r>
        <w:rPr>
          <w:i/>
        </w:rPr>
        <w:tab/>
      </w:r>
      <w:r>
        <w:rPr>
          <w:i/>
        </w:rPr>
        <w:tab/>
      </w:r>
      <w:r>
        <w:rPr>
          <w:i/>
        </w:rPr>
        <w:tab/>
      </w:r>
      <w:r>
        <w:rPr>
          <w:i/>
        </w:rPr>
        <w:tab/>
        <w:t>Source: Ericsson</w:t>
      </w:r>
    </w:p>
    <w:p w14:paraId="6F6285B2" w14:textId="77777777" w:rsidR="00363F15" w:rsidRDefault="00363F15" w:rsidP="00363F15">
      <w:pPr>
        <w:rPr>
          <w:rFonts w:ascii="Arial" w:hAnsi="Arial" w:cs="Arial"/>
          <w:b/>
        </w:rPr>
      </w:pPr>
      <w:r>
        <w:rPr>
          <w:rFonts w:ascii="Arial" w:hAnsi="Arial" w:cs="Arial"/>
          <w:b/>
        </w:rPr>
        <w:t xml:space="preserve">Abstract: </w:t>
      </w:r>
    </w:p>
    <w:p w14:paraId="47CD7DD8" w14:textId="77777777" w:rsidR="00363F15" w:rsidRDefault="00363F15" w:rsidP="00363F15">
      <w:r>
        <w:t>Corrections to the missing requirements which were agreed and added in other places</w:t>
      </w:r>
    </w:p>
    <w:p w14:paraId="5DFC77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3C383" w14:textId="3F8AEF48" w:rsidR="00363F15" w:rsidRDefault="00363F15" w:rsidP="00363F15">
      <w:pPr>
        <w:rPr>
          <w:rFonts w:ascii="Arial" w:hAnsi="Arial" w:cs="Arial"/>
          <w:b/>
          <w:sz w:val="24"/>
        </w:rPr>
      </w:pPr>
      <w:r>
        <w:rPr>
          <w:rFonts w:ascii="Arial" w:hAnsi="Arial" w:cs="Arial"/>
          <w:b/>
          <w:color w:val="0000FF"/>
          <w:sz w:val="24"/>
        </w:rPr>
        <w:t>R4-2401594</w:t>
      </w:r>
      <w:r>
        <w:rPr>
          <w:rFonts w:ascii="Arial" w:hAnsi="Arial" w:cs="Arial"/>
          <w:b/>
          <w:color w:val="0000FF"/>
          <w:sz w:val="24"/>
        </w:rPr>
        <w:tab/>
      </w:r>
      <w:r>
        <w:rPr>
          <w:rFonts w:ascii="Arial" w:hAnsi="Arial" w:cs="Arial"/>
          <w:b/>
          <w:sz w:val="24"/>
        </w:rPr>
        <w:t>(NR_NTN_solutions-Core) CR on measurement for NTN</w:t>
      </w:r>
    </w:p>
    <w:p w14:paraId="409CAFE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CR-4151  rev  Cat: F (Rel-17)</w:t>
      </w:r>
      <w:r>
        <w:rPr>
          <w:i/>
        </w:rPr>
        <w:br/>
      </w:r>
      <w:r>
        <w:rPr>
          <w:i/>
        </w:rPr>
        <w:br/>
      </w:r>
      <w:r>
        <w:rPr>
          <w:i/>
        </w:rPr>
        <w:tab/>
      </w:r>
      <w:r>
        <w:rPr>
          <w:i/>
        </w:rPr>
        <w:tab/>
      </w:r>
      <w:r>
        <w:rPr>
          <w:i/>
        </w:rPr>
        <w:tab/>
      </w:r>
      <w:r>
        <w:rPr>
          <w:i/>
        </w:rPr>
        <w:tab/>
      </w:r>
      <w:r>
        <w:rPr>
          <w:i/>
        </w:rPr>
        <w:tab/>
        <w:t>Source: Ericsson</w:t>
      </w:r>
    </w:p>
    <w:p w14:paraId="7843429D" w14:textId="77777777" w:rsidR="00363F15" w:rsidRDefault="00363F15" w:rsidP="00363F15">
      <w:pPr>
        <w:rPr>
          <w:rFonts w:ascii="Arial" w:hAnsi="Arial" w:cs="Arial"/>
          <w:b/>
        </w:rPr>
      </w:pPr>
      <w:r>
        <w:rPr>
          <w:rFonts w:ascii="Arial" w:hAnsi="Arial" w:cs="Arial"/>
          <w:b/>
        </w:rPr>
        <w:t xml:space="preserve">Abstract: </w:t>
      </w:r>
    </w:p>
    <w:p w14:paraId="34C00090" w14:textId="77777777" w:rsidR="00363F15" w:rsidRDefault="00363F15" w:rsidP="00363F15">
      <w:r>
        <w:t>Corrections to some wrong statements and updates on the names of signaling. Parsing Failure: •</w:t>
      </w:r>
      <w:r>
        <w:tab/>
        <w:t>Change request number wrong on CR cover for TDoc R4-2401594. Database value : 4151. CR cover value : -.  A revision will be rquired.</w:t>
      </w:r>
    </w:p>
    <w:p w14:paraId="1322ECC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8BDD9" w14:textId="4F609CDC" w:rsidR="00363F15" w:rsidRDefault="00363F15" w:rsidP="00363F15">
      <w:pPr>
        <w:rPr>
          <w:rFonts w:ascii="Arial" w:hAnsi="Arial" w:cs="Arial"/>
          <w:b/>
          <w:sz w:val="24"/>
        </w:rPr>
      </w:pPr>
      <w:r>
        <w:rPr>
          <w:rFonts w:ascii="Arial" w:hAnsi="Arial" w:cs="Arial"/>
          <w:b/>
          <w:color w:val="0000FF"/>
          <w:sz w:val="24"/>
        </w:rPr>
        <w:t>R4-2401595</w:t>
      </w:r>
      <w:r>
        <w:rPr>
          <w:rFonts w:ascii="Arial" w:hAnsi="Arial" w:cs="Arial"/>
          <w:b/>
          <w:color w:val="0000FF"/>
          <w:sz w:val="24"/>
        </w:rPr>
        <w:tab/>
      </w:r>
      <w:r>
        <w:rPr>
          <w:rFonts w:ascii="Arial" w:hAnsi="Arial" w:cs="Arial"/>
          <w:b/>
          <w:sz w:val="24"/>
        </w:rPr>
        <w:t>(NR_NTN_solutions-Core) CR on measurement for NTN</w:t>
      </w:r>
    </w:p>
    <w:p w14:paraId="02D1CE9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CR-4152  rev  Cat: A (Rel-18)</w:t>
      </w:r>
      <w:r>
        <w:rPr>
          <w:i/>
        </w:rPr>
        <w:br/>
      </w:r>
      <w:r>
        <w:rPr>
          <w:i/>
        </w:rPr>
        <w:br/>
      </w:r>
      <w:r>
        <w:rPr>
          <w:i/>
        </w:rPr>
        <w:tab/>
      </w:r>
      <w:r>
        <w:rPr>
          <w:i/>
        </w:rPr>
        <w:tab/>
      </w:r>
      <w:r>
        <w:rPr>
          <w:i/>
        </w:rPr>
        <w:tab/>
      </w:r>
      <w:r>
        <w:rPr>
          <w:i/>
        </w:rPr>
        <w:tab/>
      </w:r>
      <w:r>
        <w:rPr>
          <w:i/>
        </w:rPr>
        <w:tab/>
        <w:t>Source: Ericsson</w:t>
      </w:r>
    </w:p>
    <w:p w14:paraId="60C1FD74" w14:textId="77777777" w:rsidR="00363F15" w:rsidRDefault="00363F15" w:rsidP="00363F15">
      <w:pPr>
        <w:rPr>
          <w:rFonts w:ascii="Arial" w:hAnsi="Arial" w:cs="Arial"/>
          <w:b/>
        </w:rPr>
      </w:pPr>
      <w:r>
        <w:rPr>
          <w:rFonts w:ascii="Arial" w:hAnsi="Arial" w:cs="Arial"/>
          <w:b/>
        </w:rPr>
        <w:t xml:space="preserve">Abstract: </w:t>
      </w:r>
    </w:p>
    <w:p w14:paraId="668F7144" w14:textId="77777777" w:rsidR="00363F15" w:rsidRDefault="00363F15" w:rsidP="00363F15">
      <w:r>
        <w:t>Corrections to some wrong statements and updates on the names of signaling</w:t>
      </w:r>
    </w:p>
    <w:p w14:paraId="3FECA9E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5C4B29" w14:textId="17C4B692" w:rsidR="00363F15" w:rsidRDefault="00363F15" w:rsidP="00363F15">
      <w:pPr>
        <w:rPr>
          <w:rFonts w:ascii="Arial" w:hAnsi="Arial" w:cs="Arial"/>
          <w:b/>
          <w:sz w:val="24"/>
        </w:rPr>
      </w:pPr>
      <w:r>
        <w:rPr>
          <w:rFonts w:ascii="Arial" w:hAnsi="Arial" w:cs="Arial"/>
          <w:b/>
          <w:color w:val="0000FF"/>
          <w:sz w:val="24"/>
        </w:rPr>
        <w:lastRenderedPageBreak/>
        <w:t>R4-2401628</w:t>
      </w:r>
      <w:r>
        <w:rPr>
          <w:rFonts w:ascii="Arial" w:hAnsi="Arial" w:cs="Arial"/>
          <w:b/>
          <w:color w:val="0000FF"/>
          <w:sz w:val="24"/>
        </w:rPr>
        <w:tab/>
      </w:r>
      <w:r>
        <w:rPr>
          <w:rFonts w:ascii="Arial" w:hAnsi="Arial" w:cs="Arial"/>
          <w:b/>
          <w:sz w:val="24"/>
        </w:rPr>
        <w:t>(NR_redcap-Core) CR on handover requirements for RedCap</w:t>
      </w:r>
    </w:p>
    <w:p w14:paraId="1BA040D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CR-4155  rev  Cat: F (Rel-17)</w:t>
      </w:r>
      <w:r>
        <w:rPr>
          <w:i/>
        </w:rPr>
        <w:br/>
      </w:r>
      <w:r>
        <w:rPr>
          <w:i/>
        </w:rPr>
        <w:br/>
      </w:r>
      <w:r>
        <w:rPr>
          <w:i/>
        </w:rPr>
        <w:tab/>
      </w:r>
      <w:r>
        <w:rPr>
          <w:i/>
        </w:rPr>
        <w:tab/>
      </w:r>
      <w:r>
        <w:rPr>
          <w:i/>
        </w:rPr>
        <w:tab/>
      </w:r>
      <w:r>
        <w:rPr>
          <w:i/>
        </w:rPr>
        <w:tab/>
      </w:r>
      <w:r>
        <w:rPr>
          <w:i/>
        </w:rPr>
        <w:tab/>
        <w:t>Source: vivo</w:t>
      </w:r>
    </w:p>
    <w:p w14:paraId="4B7E6F49" w14:textId="77777777" w:rsidR="00363F15" w:rsidRDefault="00363F15" w:rsidP="00363F15">
      <w:pPr>
        <w:rPr>
          <w:rFonts w:ascii="Arial" w:hAnsi="Arial" w:cs="Arial"/>
          <w:b/>
        </w:rPr>
      </w:pPr>
      <w:r>
        <w:rPr>
          <w:rFonts w:ascii="Arial" w:hAnsi="Arial" w:cs="Arial"/>
          <w:b/>
        </w:rPr>
        <w:t xml:space="preserve">Abstract: </w:t>
      </w:r>
    </w:p>
    <w:p w14:paraId="69802944" w14:textId="77777777" w:rsidR="00363F15" w:rsidRDefault="00363F15" w:rsidP="00363F15">
      <w:r>
        <w:t>Parsing Failure: Change request number wrong on CR cover for TDoc R4-2401628. Database value : 4155. CR cover value : DraftCR.  A revision will be required.</w:t>
      </w:r>
    </w:p>
    <w:p w14:paraId="590EF5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R4-2402938</w:t>
      </w:r>
      <w:r>
        <w:rPr>
          <w:color w:val="993300"/>
          <w:u w:val="single"/>
        </w:rPr>
        <w:t>.</w:t>
      </w:r>
    </w:p>
    <w:p w14:paraId="458D8E3B" w14:textId="43B75795" w:rsidR="00363F15" w:rsidRDefault="00363F15" w:rsidP="00363F15">
      <w:pPr>
        <w:rPr>
          <w:rFonts w:ascii="Arial" w:hAnsi="Arial" w:cs="Arial"/>
          <w:b/>
          <w:sz w:val="24"/>
        </w:rPr>
      </w:pPr>
      <w:r>
        <w:rPr>
          <w:rFonts w:ascii="Arial" w:hAnsi="Arial" w:cs="Arial"/>
          <w:b/>
          <w:color w:val="0000FF"/>
          <w:sz w:val="24"/>
        </w:rPr>
        <w:t>R4-2401629</w:t>
      </w:r>
      <w:r>
        <w:rPr>
          <w:rFonts w:ascii="Arial" w:hAnsi="Arial" w:cs="Arial"/>
          <w:b/>
          <w:color w:val="0000FF"/>
          <w:sz w:val="24"/>
        </w:rPr>
        <w:tab/>
      </w:r>
      <w:r>
        <w:rPr>
          <w:rFonts w:ascii="Arial" w:hAnsi="Arial" w:cs="Arial"/>
          <w:b/>
          <w:sz w:val="24"/>
        </w:rPr>
        <w:t>(NR_redcap-Core) CR on handover requirements for RedCap</w:t>
      </w:r>
    </w:p>
    <w:p w14:paraId="2C8C8F2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CR-4156  rev  Cat: A (Rel-18)</w:t>
      </w:r>
      <w:r>
        <w:rPr>
          <w:i/>
        </w:rPr>
        <w:br/>
      </w:r>
      <w:r>
        <w:rPr>
          <w:i/>
        </w:rPr>
        <w:br/>
      </w:r>
      <w:r>
        <w:rPr>
          <w:i/>
        </w:rPr>
        <w:tab/>
      </w:r>
      <w:r>
        <w:rPr>
          <w:i/>
        </w:rPr>
        <w:tab/>
      </w:r>
      <w:r>
        <w:rPr>
          <w:i/>
        </w:rPr>
        <w:tab/>
      </w:r>
      <w:r>
        <w:rPr>
          <w:i/>
        </w:rPr>
        <w:tab/>
      </w:r>
      <w:r>
        <w:rPr>
          <w:i/>
        </w:rPr>
        <w:tab/>
        <w:t>Source: vivo</w:t>
      </w:r>
    </w:p>
    <w:p w14:paraId="3E8215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070F6" w14:textId="1A050446" w:rsidR="00363F15" w:rsidRDefault="00363F15" w:rsidP="00363F15">
      <w:pPr>
        <w:rPr>
          <w:rFonts w:ascii="Arial" w:hAnsi="Arial" w:cs="Arial"/>
          <w:b/>
          <w:sz w:val="24"/>
        </w:rPr>
      </w:pPr>
      <w:r>
        <w:rPr>
          <w:rFonts w:ascii="Arial" w:hAnsi="Arial" w:cs="Arial"/>
          <w:b/>
          <w:color w:val="0000FF"/>
          <w:sz w:val="24"/>
        </w:rPr>
        <w:t>R4-2401652</w:t>
      </w:r>
      <w:r>
        <w:rPr>
          <w:rFonts w:ascii="Arial" w:hAnsi="Arial" w:cs="Arial"/>
          <w:b/>
          <w:color w:val="0000FF"/>
          <w:sz w:val="24"/>
        </w:rPr>
        <w:tab/>
      </w:r>
      <w:r>
        <w:rPr>
          <w:rFonts w:ascii="Arial" w:hAnsi="Arial" w:cs="Arial"/>
          <w:b/>
          <w:sz w:val="24"/>
        </w:rPr>
        <w:t>[NR_HST_FR2_enh-Core] CR on the scheduling restriction of R17 FR2 HST</w:t>
      </w:r>
    </w:p>
    <w:p w14:paraId="23FF0AD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CR-4157  rev  Cat: F (Rel-17)</w:t>
      </w:r>
      <w:r>
        <w:rPr>
          <w:i/>
        </w:rPr>
        <w:br/>
      </w:r>
      <w:r>
        <w:rPr>
          <w:i/>
        </w:rPr>
        <w:br/>
      </w:r>
      <w:r>
        <w:rPr>
          <w:i/>
        </w:rPr>
        <w:tab/>
      </w:r>
      <w:r>
        <w:rPr>
          <w:i/>
        </w:rPr>
        <w:tab/>
      </w:r>
      <w:r>
        <w:rPr>
          <w:i/>
        </w:rPr>
        <w:tab/>
      </w:r>
      <w:r>
        <w:rPr>
          <w:i/>
        </w:rPr>
        <w:tab/>
      </w:r>
      <w:r>
        <w:rPr>
          <w:i/>
        </w:rPr>
        <w:tab/>
        <w:t>Source: ZTE Corporation</w:t>
      </w:r>
    </w:p>
    <w:p w14:paraId="59315358" w14:textId="77777777" w:rsidR="00363F15" w:rsidRDefault="00363F15" w:rsidP="00363F15">
      <w:pPr>
        <w:rPr>
          <w:rFonts w:ascii="Arial" w:hAnsi="Arial" w:cs="Arial"/>
          <w:b/>
        </w:rPr>
      </w:pPr>
      <w:r>
        <w:rPr>
          <w:rFonts w:ascii="Arial" w:hAnsi="Arial" w:cs="Arial"/>
          <w:b/>
        </w:rPr>
        <w:t xml:space="preserve">Abstract: </w:t>
      </w:r>
    </w:p>
    <w:p w14:paraId="337BFE65" w14:textId="77777777" w:rsidR="00363F15" w:rsidRDefault="00363F15" w:rsidP="00363F15">
      <w:r>
        <w:t>Parsing Failure: Change request number wrong on CR cover for TDoc R4-2401652. Database value : 4157. CR cover value : .  A revision will be required.</w:t>
      </w:r>
    </w:p>
    <w:p w14:paraId="0BE8EC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07A54D" w14:textId="5C9B1554" w:rsidR="00363F15" w:rsidRDefault="00363F15" w:rsidP="00363F15">
      <w:pPr>
        <w:rPr>
          <w:rFonts w:ascii="Arial" w:hAnsi="Arial" w:cs="Arial"/>
          <w:b/>
          <w:sz w:val="24"/>
        </w:rPr>
      </w:pPr>
      <w:r>
        <w:rPr>
          <w:rFonts w:ascii="Arial" w:hAnsi="Arial" w:cs="Arial"/>
          <w:b/>
          <w:color w:val="0000FF"/>
          <w:sz w:val="24"/>
        </w:rPr>
        <w:t>R4-2401653</w:t>
      </w:r>
      <w:r>
        <w:rPr>
          <w:rFonts w:ascii="Arial" w:hAnsi="Arial" w:cs="Arial"/>
          <w:b/>
          <w:color w:val="0000FF"/>
          <w:sz w:val="24"/>
        </w:rPr>
        <w:tab/>
      </w:r>
      <w:r>
        <w:rPr>
          <w:rFonts w:ascii="Arial" w:hAnsi="Arial" w:cs="Arial"/>
          <w:b/>
          <w:sz w:val="24"/>
        </w:rPr>
        <w:t>[NR_MG_enh-Core] CR on scheduling restriction of R17 NCSG</w:t>
      </w:r>
    </w:p>
    <w:p w14:paraId="71019AB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CR-4158  rev  Cat: F (Rel-17)</w:t>
      </w:r>
      <w:r>
        <w:rPr>
          <w:i/>
        </w:rPr>
        <w:br/>
      </w:r>
      <w:r>
        <w:rPr>
          <w:i/>
        </w:rPr>
        <w:br/>
      </w:r>
      <w:r>
        <w:rPr>
          <w:i/>
        </w:rPr>
        <w:tab/>
      </w:r>
      <w:r>
        <w:rPr>
          <w:i/>
        </w:rPr>
        <w:tab/>
      </w:r>
      <w:r>
        <w:rPr>
          <w:i/>
        </w:rPr>
        <w:tab/>
      </w:r>
      <w:r>
        <w:rPr>
          <w:i/>
        </w:rPr>
        <w:tab/>
      </w:r>
      <w:r>
        <w:rPr>
          <w:i/>
        </w:rPr>
        <w:tab/>
        <w:t>Source: ZTE Corporation</w:t>
      </w:r>
    </w:p>
    <w:p w14:paraId="3AF40587" w14:textId="77777777" w:rsidR="00363F15" w:rsidRDefault="00363F15" w:rsidP="00363F15">
      <w:pPr>
        <w:rPr>
          <w:rFonts w:ascii="Arial" w:hAnsi="Arial" w:cs="Arial"/>
          <w:b/>
        </w:rPr>
      </w:pPr>
      <w:r>
        <w:rPr>
          <w:rFonts w:ascii="Arial" w:hAnsi="Arial" w:cs="Arial"/>
          <w:b/>
        </w:rPr>
        <w:t xml:space="preserve">Abstract: </w:t>
      </w:r>
    </w:p>
    <w:p w14:paraId="0D092E8B" w14:textId="77777777" w:rsidR="00363F15" w:rsidRDefault="00363F15" w:rsidP="00363F15">
      <w:r>
        <w:t>Parsing Failure: Change request number wrong on CR cover for TDoc R4-2401653. Database value : 4158. CR cover value : .  A revision will be required.</w:t>
      </w:r>
    </w:p>
    <w:p w14:paraId="126CF1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6AB6AB" w14:textId="1652990E" w:rsidR="00363F15" w:rsidRDefault="00363F15" w:rsidP="00363F15">
      <w:pPr>
        <w:rPr>
          <w:rFonts w:ascii="Arial" w:hAnsi="Arial" w:cs="Arial"/>
          <w:b/>
          <w:sz w:val="24"/>
        </w:rPr>
      </w:pPr>
      <w:r>
        <w:rPr>
          <w:rFonts w:ascii="Arial" w:hAnsi="Arial" w:cs="Arial"/>
          <w:b/>
          <w:color w:val="0000FF"/>
          <w:sz w:val="24"/>
        </w:rPr>
        <w:t>R4-2401654</w:t>
      </w:r>
      <w:r>
        <w:rPr>
          <w:rFonts w:ascii="Arial" w:hAnsi="Arial" w:cs="Arial"/>
          <w:b/>
          <w:color w:val="0000FF"/>
          <w:sz w:val="24"/>
        </w:rPr>
        <w:tab/>
      </w:r>
      <w:r>
        <w:rPr>
          <w:rFonts w:ascii="Arial" w:hAnsi="Arial" w:cs="Arial"/>
          <w:b/>
          <w:sz w:val="24"/>
        </w:rPr>
        <w:t>[NR_RRM_enh2-Core] CR on R17 SRS antenna port switching</w:t>
      </w:r>
    </w:p>
    <w:p w14:paraId="2B72907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CR-4159  rev  Cat: F (Rel-17)</w:t>
      </w:r>
      <w:r>
        <w:rPr>
          <w:i/>
        </w:rPr>
        <w:br/>
      </w:r>
      <w:r>
        <w:rPr>
          <w:i/>
        </w:rPr>
        <w:br/>
      </w:r>
      <w:r>
        <w:rPr>
          <w:i/>
        </w:rPr>
        <w:tab/>
      </w:r>
      <w:r>
        <w:rPr>
          <w:i/>
        </w:rPr>
        <w:tab/>
      </w:r>
      <w:r>
        <w:rPr>
          <w:i/>
        </w:rPr>
        <w:tab/>
      </w:r>
      <w:r>
        <w:rPr>
          <w:i/>
        </w:rPr>
        <w:tab/>
      </w:r>
      <w:r>
        <w:rPr>
          <w:i/>
        </w:rPr>
        <w:tab/>
        <w:t>Source: ZTE Corporation</w:t>
      </w:r>
    </w:p>
    <w:p w14:paraId="1C624412" w14:textId="77777777" w:rsidR="00363F15" w:rsidRDefault="00363F15" w:rsidP="00363F15">
      <w:pPr>
        <w:rPr>
          <w:rFonts w:ascii="Arial" w:hAnsi="Arial" w:cs="Arial"/>
          <w:b/>
        </w:rPr>
      </w:pPr>
      <w:r>
        <w:rPr>
          <w:rFonts w:ascii="Arial" w:hAnsi="Arial" w:cs="Arial"/>
          <w:b/>
        </w:rPr>
        <w:t xml:space="preserve">Abstract: </w:t>
      </w:r>
    </w:p>
    <w:p w14:paraId="4AD1555D" w14:textId="77777777" w:rsidR="00363F15" w:rsidRDefault="00363F15" w:rsidP="00363F15">
      <w:r>
        <w:t>Parsing Failure: Change request number wrong on CR cover for TDoc R4-2401654. Database value : 4159. CR cover value : .  A revision will be required.</w:t>
      </w:r>
    </w:p>
    <w:p w14:paraId="7BCFCA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D32066" w14:textId="7F705991" w:rsidR="00363F15" w:rsidRDefault="00363F15" w:rsidP="00363F15">
      <w:pPr>
        <w:rPr>
          <w:rFonts w:ascii="Arial" w:hAnsi="Arial" w:cs="Arial"/>
          <w:b/>
          <w:sz w:val="24"/>
        </w:rPr>
      </w:pPr>
      <w:r>
        <w:rPr>
          <w:rFonts w:ascii="Arial" w:hAnsi="Arial" w:cs="Arial"/>
          <w:b/>
          <w:color w:val="0000FF"/>
          <w:sz w:val="24"/>
        </w:rPr>
        <w:lastRenderedPageBreak/>
        <w:t>R4-2401655</w:t>
      </w:r>
      <w:r>
        <w:rPr>
          <w:rFonts w:ascii="Arial" w:hAnsi="Arial" w:cs="Arial"/>
          <w:b/>
          <w:color w:val="0000FF"/>
          <w:sz w:val="24"/>
        </w:rPr>
        <w:tab/>
      </w:r>
      <w:r>
        <w:rPr>
          <w:rFonts w:ascii="Arial" w:hAnsi="Arial" w:cs="Arial"/>
          <w:b/>
          <w:sz w:val="24"/>
        </w:rPr>
        <w:t>[NR_RRM_enh2-Perf] CR on Test case of PUCCH SCell and fast SCell activation of R17 enhancement</w:t>
      </w:r>
    </w:p>
    <w:p w14:paraId="7FE5438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CR-4160  rev  Cat: F (Rel-17)</w:t>
      </w:r>
      <w:r>
        <w:rPr>
          <w:i/>
        </w:rPr>
        <w:br/>
      </w:r>
      <w:r>
        <w:rPr>
          <w:i/>
        </w:rPr>
        <w:br/>
      </w:r>
      <w:r>
        <w:rPr>
          <w:i/>
        </w:rPr>
        <w:tab/>
      </w:r>
      <w:r>
        <w:rPr>
          <w:i/>
        </w:rPr>
        <w:tab/>
      </w:r>
      <w:r>
        <w:rPr>
          <w:i/>
        </w:rPr>
        <w:tab/>
      </w:r>
      <w:r>
        <w:rPr>
          <w:i/>
        </w:rPr>
        <w:tab/>
      </w:r>
      <w:r>
        <w:rPr>
          <w:i/>
        </w:rPr>
        <w:tab/>
        <w:t>Source: ZTE Corporation</w:t>
      </w:r>
    </w:p>
    <w:p w14:paraId="2C921C98" w14:textId="77777777" w:rsidR="00363F15" w:rsidRDefault="00363F15" w:rsidP="00363F15">
      <w:pPr>
        <w:rPr>
          <w:rFonts w:ascii="Arial" w:hAnsi="Arial" w:cs="Arial"/>
          <w:b/>
        </w:rPr>
      </w:pPr>
      <w:r>
        <w:rPr>
          <w:rFonts w:ascii="Arial" w:hAnsi="Arial" w:cs="Arial"/>
          <w:b/>
        </w:rPr>
        <w:t xml:space="preserve">Abstract: </w:t>
      </w:r>
    </w:p>
    <w:p w14:paraId="7D796199" w14:textId="77777777" w:rsidR="00363F15" w:rsidRDefault="00363F15" w:rsidP="00363F15">
      <w:r>
        <w:t>Parsing Failure: Change request number wrong on CR cover for TDoc R4-2401655. Database value : 4160. CR cover value : .  A revision will be required.</w:t>
      </w:r>
    </w:p>
    <w:p w14:paraId="6CBC64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DA41EC" w14:textId="06544EBB" w:rsidR="00363F15" w:rsidRDefault="00363F15" w:rsidP="00363F15">
      <w:pPr>
        <w:rPr>
          <w:rFonts w:ascii="Arial" w:hAnsi="Arial" w:cs="Arial"/>
          <w:b/>
          <w:sz w:val="24"/>
        </w:rPr>
      </w:pPr>
      <w:r>
        <w:rPr>
          <w:rFonts w:ascii="Arial" w:hAnsi="Arial" w:cs="Arial"/>
          <w:b/>
          <w:color w:val="0000FF"/>
          <w:sz w:val="24"/>
        </w:rPr>
        <w:t>R4-2401657</w:t>
      </w:r>
      <w:r>
        <w:rPr>
          <w:rFonts w:ascii="Arial" w:hAnsi="Arial" w:cs="Arial"/>
          <w:b/>
          <w:color w:val="0000FF"/>
          <w:sz w:val="24"/>
        </w:rPr>
        <w:tab/>
      </w:r>
      <w:r>
        <w:rPr>
          <w:rFonts w:ascii="Arial" w:hAnsi="Arial" w:cs="Arial"/>
          <w:b/>
          <w:sz w:val="24"/>
        </w:rPr>
        <w:t>[NR_HST_FR2_enh-Core] CR on the scheduling restriction of R17 FR2 HST</w:t>
      </w:r>
    </w:p>
    <w:p w14:paraId="208E3C0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CR-4162  rev  Cat: A (Rel-18)</w:t>
      </w:r>
      <w:r>
        <w:rPr>
          <w:i/>
        </w:rPr>
        <w:br/>
      </w:r>
      <w:r>
        <w:rPr>
          <w:i/>
        </w:rPr>
        <w:br/>
      </w:r>
      <w:r>
        <w:rPr>
          <w:i/>
        </w:rPr>
        <w:tab/>
      </w:r>
      <w:r>
        <w:rPr>
          <w:i/>
        </w:rPr>
        <w:tab/>
      </w:r>
      <w:r>
        <w:rPr>
          <w:i/>
        </w:rPr>
        <w:tab/>
      </w:r>
      <w:r>
        <w:rPr>
          <w:i/>
        </w:rPr>
        <w:tab/>
      </w:r>
      <w:r>
        <w:rPr>
          <w:i/>
        </w:rPr>
        <w:tab/>
        <w:t>Source: ZTE</w:t>
      </w:r>
    </w:p>
    <w:p w14:paraId="7DB8D9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277F7" w14:textId="590FD33C" w:rsidR="00363F15" w:rsidRDefault="00363F15" w:rsidP="00363F15">
      <w:pPr>
        <w:rPr>
          <w:rFonts w:ascii="Arial" w:hAnsi="Arial" w:cs="Arial"/>
          <w:b/>
          <w:sz w:val="24"/>
        </w:rPr>
      </w:pPr>
      <w:r>
        <w:rPr>
          <w:rFonts w:ascii="Arial" w:hAnsi="Arial" w:cs="Arial"/>
          <w:b/>
          <w:color w:val="0000FF"/>
          <w:sz w:val="24"/>
        </w:rPr>
        <w:t>R4-2401658</w:t>
      </w:r>
      <w:r>
        <w:rPr>
          <w:rFonts w:ascii="Arial" w:hAnsi="Arial" w:cs="Arial"/>
          <w:b/>
          <w:color w:val="0000FF"/>
          <w:sz w:val="24"/>
        </w:rPr>
        <w:tab/>
      </w:r>
      <w:r>
        <w:rPr>
          <w:rFonts w:ascii="Arial" w:hAnsi="Arial" w:cs="Arial"/>
          <w:b/>
          <w:sz w:val="24"/>
        </w:rPr>
        <w:t>[NR_MG_enh-Core] CR on the scheduling restriction of R17 NCSG</w:t>
      </w:r>
    </w:p>
    <w:p w14:paraId="071590A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CR-4163  rev  Cat: A (Rel-18)</w:t>
      </w:r>
      <w:r>
        <w:rPr>
          <w:i/>
        </w:rPr>
        <w:br/>
      </w:r>
      <w:r>
        <w:rPr>
          <w:i/>
        </w:rPr>
        <w:br/>
      </w:r>
      <w:r>
        <w:rPr>
          <w:i/>
        </w:rPr>
        <w:tab/>
      </w:r>
      <w:r>
        <w:rPr>
          <w:i/>
        </w:rPr>
        <w:tab/>
      </w:r>
      <w:r>
        <w:rPr>
          <w:i/>
        </w:rPr>
        <w:tab/>
      </w:r>
      <w:r>
        <w:rPr>
          <w:i/>
        </w:rPr>
        <w:tab/>
      </w:r>
      <w:r>
        <w:rPr>
          <w:i/>
        </w:rPr>
        <w:tab/>
        <w:t>Source: ZTE</w:t>
      </w:r>
    </w:p>
    <w:p w14:paraId="31585D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68FCF" w14:textId="63CC2798" w:rsidR="00363F15" w:rsidRDefault="00363F15" w:rsidP="00363F15">
      <w:pPr>
        <w:rPr>
          <w:rFonts w:ascii="Arial" w:hAnsi="Arial" w:cs="Arial"/>
          <w:b/>
          <w:sz w:val="24"/>
        </w:rPr>
      </w:pPr>
      <w:r>
        <w:rPr>
          <w:rFonts w:ascii="Arial" w:hAnsi="Arial" w:cs="Arial"/>
          <w:b/>
          <w:color w:val="0000FF"/>
          <w:sz w:val="24"/>
        </w:rPr>
        <w:t>R4-2401659</w:t>
      </w:r>
      <w:r>
        <w:rPr>
          <w:rFonts w:ascii="Arial" w:hAnsi="Arial" w:cs="Arial"/>
          <w:b/>
          <w:color w:val="0000FF"/>
          <w:sz w:val="24"/>
        </w:rPr>
        <w:tab/>
      </w:r>
      <w:r>
        <w:rPr>
          <w:rFonts w:ascii="Arial" w:hAnsi="Arial" w:cs="Arial"/>
          <w:b/>
          <w:sz w:val="24"/>
        </w:rPr>
        <w:t>[NR_RRM_enh2-Core] CR on R17 SRS antenna port switching</w:t>
      </w:r>
    </w:p>
    <w:p w14:paraId="745DF66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CR-4164  rev  Cat: A (Rel-18)</w:t>
      </w:r>
      <w:r>
        <w:rPr>
          <w:i/>
        </w:rPr>
        <w:br/>
      </w:r>
      <w:r>
        <w:rPr>
          <w:i/>
        </w:rPr>
        <w:br/>
      </w:r>
      <w:r>
        <w:rPr>
          <w:i/>
        </w:rPr>
        <w:tab/>
      </w:r>
      <w:r>
        <w:rPr>
          <w:i/>
        </w:rPr>
        <w:tab/>
      </w:r>
      <w:r>
        <w:rPr>
          <w:i/>
        </w:rPr>
        <w:tab/>
      </w:r>
      <w:r>
        <w:rPr>
          <w:i/>
        </w:rPr>
        <w:tab/>
      </w:r>
      <w:r>
        <w:rPr>
          <w:i/>
        </w:rPr>
        <w:tab/>
        <w:t>Source: ZTE Corporation</w:t>
      </w:r>
    </w:p>
    <w:p w14:paraId="221137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7FE4A4" w14:textId="474B64A0" w:rsidR="00363F15" w:rsidRDefault="00363F15" w:rsidP="00363F15">
      <w:pPr>
        <w:rPr>
          <w:rFonts w:ascii="Arial" w:hAnsi="Arial" w:cs="Arial"/>
          <w:b/>
          <w:sz w:val="24"/>
        </w:rPr>
      </w:pPr>
      <w:r>
        <w:rPr>
          <w:rFonts w:ascii="Arial" w:hAnsi="Arial" w:cs="Arial"/>
          <w:b/>
          <w:color w:val="0000FF"/>
          <w:sz w:val="24"/>
        </w:rPr>
        <w:t>R4-2401660</w:t>
      </w:r>
      <w:r>
        <w:rPr>
          <w:rFonts w:ascii="Arial" w:hAnsi="Arial" w:cs="Arial"/>
          <w:b/>
          <w:color w:val="0000FF"/>
          <w:sz w:val="24"/>
        </w:rPr>
        <w:tab/>
      </w:r>
      <w:r>
        <w:rPr>
          <w:rFonts w:ascii="Arial" w:hAnsi="Arial" w:cs="Arial"/>
          <w:b/>
          <w:sz w:val="24"/>
        </w:rPr>
        <w:t>[NR_RRM_enh2-Perf] CR on Test case of PUCCH SCell and fast SCell activation of R17 enhancement</w:t>
      </w:r>
    </w:p>
    <w:p w14:paraId="3115F52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CR-4165  rev  Cat: A (Rel-18)</w:t>
      </w:r>
      <w:r>
        <w:rPr>
          <w:i/>
        </w:rPr>
        <w:br/>
      </w:r>
      <w:r>
        <w:rPr>
          <w:i/>
        </w:rPr>
        <w:br/>
      </w:r>
      <w:r>
        <w:rPr>
          <w:i/>
        </w:rPr>
        <w:tab/>
      </w:r>
      <w:r>
        <w:rPr>
          <w:i/>
        </w:rPr>
        <w:tab/>
      </w:r>
      <w:r>
        <w:rPr>
          <w:i/>
        </w:rPr>
        <w:tab/>
      </w:r>
      <w:r>
        <w:rPr>
          <w:i/>
        </w:rPr>
        <w:tab/>
      </w:r>
      <w:r>
        <w:rPr>
          <w:i/>
        </w:rPr>
        <w:tab/>
        <w:t>Source: ZTE</w:t>
      </w:r>
    </w:p>
    <w:p w14:paraId="4B4AC2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39EED" w14:textId="6C225092" w:rsidR="00363F15" w:rsidRDefault="00363F15" w:rsidP="00363F15">
      <w:pPr>
        <w:rPr>
          <w:rFonts w:ascii="Arial" w:hAnsi="Arial" w:cs="Arial"/>
          <w:b/>
          <w:sz w:val="24"/>
        </w:rPr>
      </w:pPr>
      <w:r>
        <w:rPr>
          <w:rFonts w:ascii="Arial" w:hAnsi="Arial" w:cs="Arial"/>
          <w:b/>
          <w:color w:val="0000FF"/>
          <w:sz w:val="24"/>
        </w:rPr>
        <w:t>R4-2401726</w:t>
      </w:r>
      <w:r>
        <w:rPr>
          <w:rFonts w:ascii="Arial" w:hAnsi="Arial" w:cs="Arial"/>
          <w:b/>
          <w:color w:val="0000FF"/>
          <w:sz w:val="24"/>
        </w:rPr>
        <w:tab/>
      </w:r>
      <w:r>
        <w:rPr>
          <w:rFonts w:ascii="Arial" w:hAnsi="Arial" w:cs="Arial"/>
          <w:b/>
          <w:sz w:val="24"/>
        </w:rPr>
        <w:t>(LTE_NR_DC_enh2-Core) Discussion on correcting TCI state activation command at SCell activation</w:t>
      </w:r>
    </w:p>
    <w:p w14:paraId="4259BF9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955BF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7D1A0" w14:textId="7DF0CBC0" w:rsidR="00363F15" w:rsidRDefault="00363F15" w:rsidP="00363F15">
      <w:pPr>
        <w:rPr>
          <w:rFonts w:ascii="Arial" w:hAnsi="Arial" w:cs="Arial"/>
          <w:b/>
          <w:sz w:val="24"/>
        </w:rPr>
      </w:pPr>
      <w:r>
        <w:rPr>
          <w:rFonts w:ascii="Arial" w:hAnsi="Arial" w:cs="Arial"/>
          <w:b/>
          <w:color w:val="0000FF"/>
          <w:sz w:val="24"/>
        </w:rPr>
        <w:lastRenderedPageBreak/>
        <w:t>R4-2401727</w:t>
      </w:r>
      <w:r>
        <w:rPr>
          <w:rFonts w:ascii="Arial" w:hAnsi="Arial" w:cs="Arial"/>
          <w:b/>
          <w:color w:val="0000FF"/>
          <w:sz w:val="24"/>
        </w:rPr>
        <w:tab/>
      </w:r>
      <w:r>
        <w:rPr>
          <w:rFonts w:ascii="Arial" w:hAnsi="Arial" w:cs="Arial"/>
          <w:b/>
          <w:sz w:val="24"/>
        </w:rPr>
        <w:t>(  LTE_NR_DC_enh2-Core) CR correcting TCI state activation command at SCell activation</w:t>
      </w:r>
    </w:p>
    <w:p w14:paraId="49DA9F1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CR-4172  rev  Cat: F (Rel-17)</w:t>
      </w:r>
      <w:r>
        <w:rPr>
          <w:i/>
        </w:rPr>
        <w:br/>
      </w:r>
      <w:r>
        <w:rPr>
          <w:i/>
        </w:rPr>
        <w:br/>
      </w:r>
      <w:r>
        <w:rPr>
          <w:i/>
        </w:rPr>
        <w:tab/>
      </w:r>
      <w:r>
        <w:rPr>
          <w:i/>
        </w:rPr>
        <w:tab/>
      </w:r>
      <w:r>
        <w:rPr>
          <w:i/>
        </w:rPr>
        <w:tab/>
      </w:r>
      <w:r>
        <w:rPr>
          <w:i/>
        </w:rPr>
        <w:tab/>
      </w:r>
      <w:r>
        <w:rPr>
          <w:i/>
        </w:rPr>
        <w:tab/>
        <w:t>Source: Nokia, Nokia Shanghai Bell</w:t>
      </w:r>
    </w:p>
    <w:p w14:paraId="458CF726" w14:textId="77777777" w:rsidR="00363F15" w:rsidRDefault="00363F15" w:rsidP="00363F15">
      <w:pPr>
        <w:rPr>
          <w:rFonts w:ascii="Arial" w:hAnsi="Arial" w:cs="Arial"/>
          <w:b/>
        </w:rPr>
      </w:pPr>
      <w:r>
        <w:rPr>
          <w:rFonts w:ascii="Arial" w:hAnsi="Arial" w:cs="Arial"/>
          <w:b/>
        </w:rPr>
        <w:t xml:space="preserve">Abstract: </w:t>
      </w:r>
    </w:p>
    <w:p w14:paraId="2905B42F" w14:textId="77777777" w:rsidR="00363F15" w:rsidRDefault="00363F15" w:rsidP="00363F15">
      <w:r>
        <w:t>Alignment of RAN4 requirements with RAN2 procedures. MCC: This was changed in session chair notes from revised to postponed.</w:t>
      </w:r>
    </w:p>
    <w:p w14:paraId="510284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0EE775" w14:textId="269F1DB4" w:rsidR="00363F15" w:rsidRDefault="00363F15" w:rsidP="00363F15">
      <w:pPr>
        <w:rPr>
          <w:rFonts w:ascii="Arial" w:hAnsi="Arial" w:cs="Arial"/>
          <w:b/>
          <w:sz w:val="24"/>
        </w:rPr>
      </w:pPr>
      <w:r>
        <w:rPr>
          <w:rFonts w:ascii="Arial" w:hAnsi="Arial" w:cs="Arial"/>
          <w:b/>
          <w:color w:val="0000FF"/>
          <w:sz w:val="24"/>
        </w:rPr>
        <w:t>R4-2401728</w:t>
      </w:r>
      <w:r>
        <w:rPr>
          <w:rFonts w:ascii="Arial" w:hAnsi="Arial" w:cs="Arial"/>
          <w:b/>
          <w:color w:val="0000FF"/>
          <w:sz w:val="24"/>
        </w:rPr>
        <w:tab/>
      </w:r>
      <w:r>
        <w:rPr>
          <w:rFonts w:ascii="Arial" w:hAnsi="Arial" w:cs="Arial"/>
          <w:b/>
          <w:sz w:val="24"/>
        </w:rPr>
        <w:t>(LTE_NR_DC_enh2-Core) CR correcting TCI state activation command at SCell activation</w:t>
      </w:r>
    </w:p>
    <w:p w14:paraId="5FA83B1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CR-4173  rev  Cat: A (Rel-18)</w:t>
      </w:r>
      <w:r>
        <w:rPr>
          <w:i/>
        </w:rPr>
        <w:br/>
      </w:r>
      <w:r>
        <w:rPr>
          <w:i/>
        </w:rPr>
        <w:br/>
      </w:r>
      <w:r>
        <w:rPr>
          <w:i/>
        </w:rPr>
        <w:tab/>
      </w:r>
      <w:r>
        <w:rPr>
          <w:i/>
        </w:rPr>
        <w:tab/>
      </w:r>
      <w:r>
        <w:rPr>
          <w:i/>
        </w:rPr>
        <w:tab/>
      </w:r>
      <w:r>
        <w:rPr>
          <w:i/>
        </w:rPr>
        <w:tab/>
      </w:r>
      <w:r>
        <w:rPr>
          <w:i/>
        </w:rPr>
        <w:tab/>
        <w:t>Source: Nokia, Nokia Shanghai Bell</w:t>
      </w:r>
    </w:p>
    <w:p w14:paraId="30A9B7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757DC5" w14:textId="132BAE6C" w:rsidR="00363F15" w:rsidRDefault="00363F15" w:rsidP="00363F15">
      <w:pPr>
        <w:rPr>
          <w:rFonts w:ascii="Arial" w:hAnsi="Arial" w:cs="Arial"/>
          <w:b/>
          <w:sz w:val="24"/>
        </w:rPr>
      </w:pPr>
      <w:r>
        <w:rPr>
          <w:rFonts w:ascii="Arial" w:hAnsi="Arial" w:cs="Arial"/>
          <w:b/>
          <w:color w:val="0000FF"/>
          <w:sz w:val="24"/>
        </w:rPr>
        <w:t>R4-2401729</w:t>
      </w:r>
      <w:r>
        <w:rPr>
          <w:rFonts w:ascii="Arial" w:hAnsi="Arial" w:cs="Arial"/>
          <w:b/>
          <w:color w:val="0000FF"/>
          <w:sz w:val="24"/>
        </w:rPr>
        <w:tab/>
      </w:r>
      <w:r>
        <w:rPr>
          <w:rFonts w:ascii="Arial" w:hAnsi="Arial" w:cs="Arial"/>
          <w:b/>
          <w:sz w:val="24"/>
        </w:rPr>
        <w:t>(LTE_NR_DC_enh2-Core) Discussion concerning SCG Activation and Deactivation Delay</w:t>
      </w:r>
    </w:p>
    <w:p w14:paraId="651431B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B913A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875AA" w14:textId="18DA60E3" w:rsidR="00363F15" w:rsidRDefault="00363F15" w:rsidP="00363F15">
      <w:pPr>
        <w:rPr>
          <w:rFonts w:ascii="Arial" w:hAnsi="Arial" w:cs="Arial"/>
          <w:b/>
          <w:sz w:val="24"/>
        </w:rPr>
      </w:pPr>
      <w:r>
        <w:rPr>
          <w:rFonts w:ascii="Arial" w:hAnsi="Arial" w:cs="Arial"/>
          <w:b/>
          <w:color w:val="0000FF"/>
          <w:sz w:val="24"/>
        </w:rPr>
        <w:t>R4-2401730</w:t>
      </w:r>
      <w:r>
        <w:rPr>
          <w:rFonts w:ascii="Arial" w:hAnsi="Arial" w:cs="Arial"/>
          <w:b/>
          <w:color w:val="0000FF"/>
          <w:sz w:val="24"/>
        </w:rPr>
        <w:tab/>
      </w:r>
      <w:r>
        <w:rPr>
          <w:rFonts w:ascii="Arial" w:hAnsi="Arial" w:cs="Arial"/>
          <w:b/>
          <w:sz w:val="24"/>
        </w:rPr>
        <w:t>(  LTE_NR_DC_enh2-Core) CR corrections for SCG Activation and Deactivation Delay</w:t>
      </w:r>
    </w:p>
    <w:p w14:paraId="287C6BF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CR-4174  rev  Cat: F (Rel-17)</w:t>
      </w:r>
      <w:r>
        <w:rPr>
          <w:i/>
        </w:rPr>
        <w:br/>
      </w:r>
      <w:r>
        <w:rPr>
          <w:i/>
        </w:rPr>
        <w:br/>
      </w:r>
      <w:r>
        <w:rPr>
          <w:i/>
        </w:rPr>
        <w:tab/>
      </w:r>
      <w:r>
        <w:rPr>
          <w:i/>
        </w:rPr>
        <w:tab/>
      </w:r>
      <w:r>
        <w:rPr>
          <w:i/>
        </w:rPr>
        <w:tab/>
      </w:r>
      <w:r>
        <w:rPr>
          <w:i/>
        </w:rPr>
        <w:tab/>
      </w:r>
      <w:r>
        <w:rPr>
          <w:i/>
        </w:rPr>
        <w:tab/>
        <w:t>Source: Nokia, Nokia Shanghai Bell</w:t>
      </w:r>
    </w:p>
    <w:p w14:paraId="01A8557E" w14:textId="77777777" w:rsidR="00363F15" w:rsidRDefault="00363F15" w:rsidP="00363F15">
      <w:pPr>
        <w:rPr>
          <w:rFonts w:ascii="Arial" w:hAnsi="Arial" w:cs="Arial"/>
          <w:b/>
        </w:rPr>
      </w:pPr>
      <w:r>
        <w:rPr>
          <w:rFonts w:ascii="Arial" w:hAnsi="Arial" w:cs="Arial"/>
          <w:b/>
        </w:rPr>
        <w:t xml:space="preserve">Abstract: </w:t>
      </w:r>
    </w:p>
    <w:p w14:paraId="235D1527" w14:textId="77777777" w:rsidR="00363F15" w:rsidRDefault="00363F15" w:rsidP="00363F15">
      <w:r>
        <w:t>Corrections to requirements related to PSCell activation and de-activation delay mechanism for one SCG</w:t>
      </w:r>
    </w:p>
    <w:p w14:paraId="391D29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R4-2403537</w:t>
      </w:r>
      <w:r>
        <w:rPr>
          <w:color w:val="993300"/>
          <w:u w:val="single"/>
        </w:rPr>
        <w:t>.</w:t>
      </w:r>
    </w:p>
    <w:p w14:paraId="46CB48AC" w14:textId="6E2F9413" w:rsidR="00363F15" w:rsidRDefault="00363F15" w:rsidP="00363F15">
      <w:pPr>
        <w:rPr>
          <w:rFonts w:ascii="Arial" w:hAnsi="Arial" w:cs="Arial"/>
          <w:b/>
          <w:sz w:val="24"/>
        </w:rPr>
      </w:pPr>
      <w:r>
        <w:rPr>
          <w:rFonts w:ascii="Arial" w:hAnsi="Arial" w:cs="Arial"/>
          <w:b/>
          <w:color w:val="0000FF"/>
          <w:sz w:val="24"/>
        </w:rPr>
        <w:t>R4-2401731</w:t>
      </w:r>
      <w:r>
        <w:rPr>
          <w:rFonts w:ascii="Arial" w:hAnsi="Arial" w:cs="Arial"/>
          <w:b/>
          <w:color w:val="0000FF"/>
          <w:sz w:val="24"/>
        </w:rPr>
        <w:tab/>
      </w:r>
      <w:r>
        <w:rPr>
          <w:rFonts w:ascii="Arial" w:hAnsi="Arial" w:cs="Arial"/>
          <w:b/>
          <w:sz w:val="24"/>
        </w:rPr>
        <w:t>(LTE_NR_DC_enh2-Core) CR corrections for SCG Activation and Deactivation Delay</w:t>
      </w:r>
    </w:p>
    <w:p w14:paraId="25F3932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CR-4175  rev  Cat: A (Rel-18)</w:t>
      </w:r>
      <w:r>
        <w:rPr>
          <w:i/>
        </w:rPr>
        <w:br/>
      </w:r>
      <w:r>
        <w:rPr>
          <w:i/>
        </w:rPr>
        <w:br/>
      </w:r>
      <w:r>
        <w:rPr>
          <w:i/>
        </w:rPr>
        <w:tab/>
      </w:r>
      <w:r>
        <w:rPr>
          <w:i/>
        </w:rPr>
        <w:tab/>
      </w:r>
      <w:r>
        <w:rPr>
          <w:i/>
        </w:rPr>
        <w:tab/>
      </w:r>
      <w:r>
        <w:rPr>
          <w:i/>
        </w:rPr>
        <w:tab/>
      </w:r>
      <w:r>
        <w:rPr>
          <w:i/>
        </w:rPr>
        <w:tab/>
        <w:t>Source: Nokia, Nokia Shanghai Bell</w:t>
      </w:r>
    </w:p>
    <w:p w14:paraId="0644134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7C132" w14:textId="47F500B3" w:rsidR="00363F15" w:rsidRDefault="00363F15" w:rsidP="00363F15">
      <w:pPr>
        <w:rPr>
          <w:rFonts w:ascii="Arial" w:hAnsi="Arial" w:cs="Arial"/>
          <w:b/>
          <w:sz w:val="24"/>
        </w:rPr>
      </w:pPr>
      <w:r>
        <w:rPr>
          <w:rFonts w:ascii="Arial" w:hAnsi="Arial" w:cs="Arial"/>
          <w:b/>
          <w:color w:val="0000FF"/>
          <w:sz w:val="24"/>
        </w:rPr>
        <w:t>R4-2401826</w:t>
      </w:r>
      <w:r>
        <w:rPr>
          <w:rFonts w:ascii="Arial" w:hAnsi="Arial" w:cs="Arial"/>
          <w:b/>
          <w:color w:val="0000FF"/>
          <w:sz w:val="24"/>
        </w:rPr>
        <w:tab/>
      </w:r>
      <w:r>
        <w:rPr>
          <w:rFonts w:ascii="Arial" w:hAnsi="Arial" w:cs="Arial"/>
          <w:b/>
          <w:sz w:val="24"/>
        </w:rPr>
        <w:t>(NR_NTN_solutions –Core) Modify the condition for NTN measurements of collision between multiple SMTCs on a SAN carrier</w:t>
      </w:r>
    </w:p>
    <w:p w14:paraId="630A80F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CR-4177  rev  Cat: F (Rel-17)</w:t>
      </w:r>
      <w:r>
        <w:rPr>
          <w:i/>
        </w:rPr>
        <w:br/>
      </w:r>
      <w:r>
        <w:rPr>
          <w:i/>
        </w:rPr>
        <w:lastRenderedPageBreak/>
        <w:br/>
      </w:r>
      <w:r>
        <w:rPr>
          <w:i/>
        </w:rPr>
        <w:tab/>
      </w:r>
      <w:r>
        <w:rPr>
          <w:i/>
        </w:rPr>
        <w:tab/>
      </w:r>
      <w:r>
        <w:rPr>
          <w:i/>
        </w:rPr>
        <w:tab/>
      </w:r>
      <w:r>
        <w:rPr>
          <w:i/>
        </w:rPr>
        <w:tab/>
      </w:r>
      <w:r>
        <w:rPr>
          <w:i/>
        </w:rPr>
        <w:tab/>
        <w:t>Source: ZTE Corporation</w:t>
      </w:r>
    </w:p>
    <w:p w14:paraId="7E2D2E73" w14:textId="77777777" w:rsidR="00363F15" w:rsidRDefault="00363F15" w:rsidP="00363F15">
      <w:pPr>
        <w:rPr>
          <w:rFonts w:ascii="Arial" w:hAnsi="Arial" w:cs="Arial"/>
          <w:b/>
        </w:rPr>
      </w:pPr>
      <w:r>
        <w:rPr>
          <w:rFonts w:ascii="Arial" w:hAnsi="Arial" w:cs="Arial"/>
          <w:b/>
        </w:rPr>
        <w:t xml:space="preserve">Abstract: </w:t>
      </w:r>
    </w:p>
    <w:p w14:paraId="5E42DF03" w14:textId="77777777" w:rsidR="00363F15" w:rsidRDefault="00363F15" w:rsidP="00363F15">
      <w:r>
        <w:t>The CR number is missing on the CR coversheet and WI code  is wrong on the CR Coversheet. Parsing Failure: Change request number wrong on CR cover for TDoc R4-2401826. Database value : 4177. CR cover value : xxx.  Change request Work Item wrong on CR cove</w:t>
      </w:r>
    </w:p>
    <w:p w14:paraId="79446A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0CA2E0" w14:textId="75C3CBCD" w:rsidR="00363F15" w:rsidRDefault="00363F15" w:rsidP="00363F15">
      <w:pPr>
        <w:rPr>
          <w:rFonts w:ascii="Arial" w:hAnsi="Arial" w:cs="Arial"/>
          <w:b/>
          <w:sz w:val="24"/>
        </w:rPr>
      </w:pPr>
      <w:r>
        <w:rPr>
          <w:rFonts w:ascii="Arial" w:hAnsi="Arial" w:cs="Arial"/>
          <w:b/>
          <w:color w:val="0000FF"/>
          <w:sz w:val="24"/>
        </w:rPr>
        <w:t>R4-2401827</w:t>
      </w:r>
      <w:r>
        <w:rPr>
          <w:rFonts w:ascii="Arial" w:hAnsi="Arial" w:cs="Arial"/>
          <w:b/>
          <w:color w:val="0000FF"/>
          <w:sz w:val="24"/>
        </w:rPr>
        <w:tab/>
      </w:r>
      <w:r>
        <w:rPr>
          <w:rFonts w:ascii="Arial" w:hAnsi="Arial" w:cs="Arial"/>
          <w:b/>
          <w:sz w:val="24"/>
        </w:rPr>
        <w:t>(NR_NTN_solutions –Core) Modify the condition for NTN measurements of collision between multiple SMTCs on a SAN carrier</w:t>
      </w:r>
    </w:p>
    <w:p w14:paraId="111CBAD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CR-4178  rev  Cat: A (Rel-18)</w:t>
      </w:r>
      <w:r>
        <w:rPr>
          <w:i/>
        </w:rPr>
        <w:br/>
      </w:r>
      <w:r>
        <w:rPr>
          <w:i/>
        </w:rPr>
        <w:br/>
      </w:r>
      <w:r>
        <w:rPr>
          <w:i/>
        </w:rPr>
        <w:tab/>
      </w:r>
      <w:r>
        <w:rPr>
          <w:i/>
        </w:rPr>
        <w:tab/>
      </w:r>
      <w:r>
        <w:rPr>
          <w:i/>
        </w:rPr>
        <w:tab/>
      </w:r>
      <w:r>
        <w:rPr>
          <w:i/>
        </w:rPr>
        <w:tab/>
      </w:r>
      <w:r>
        <w:rPr>
          <w:i/>
        </w:rPr>
        <w:tab/>
        <w:t>Source: ZTE Corporation</w:t>
      </w:r>
    </w:p>
    <w:p w14:paraId="196FAA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1B95A" w14:textId="7518143B" w:rsidR="00363F15" w:rsidRDefault="00363F15" w:rsidP="00363F15">
      <w:pPr>
        <w:rPr>
          <w:rFonts w:ascii="Arial" w:hAnsi="Arial" w:cs="Arial"/>
          <w:b/>
          <w:sz w:val="24"/>
        </w:rPr>
      </w:pPr>
      <w:r>
        <w:rPr>
          <w:rFonts w:ascii="Arial" w:hAnsi="Arial" w:cs="Arial"/>
          <w:b/>
          <w:color w:val="0000FF"/>
          <w:sz w:val="24"/>
        </w:rPr>
        <w:t>R4-2401828</w:t>
      </w:r>
      <w:r>
        <w:rPr>
          <w:rFonts w:ascii="Arial" w:hAnsi="Arial" w:cs="Arial"/>
          <w:b/>
          <w:color w:val="0000FF"/>
          <w:sz w:val="24"/>
        </w:rPr>
        <w:tab/>
      </w:r>
      <w:r>
        <w:rPr>
          <w:rFonts w:ascii="Arial" w:hAnsi="Arial" w:cs="Arial"/>
          <w:b/>
          <w:sz w:val="24"/>
        </w:rPr>
        <w:t>(NR_NTN_solutions –Core) Modify the S criteria for NTN measurements of intra-frequency NR cell in RRC IDLEINACTIVE state</w:t>
      </w:r>
    </w:p>
    <w:p w14:paraId="76F75D4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CR-4179  rev  Cat: F (Rel-17)</w:t>
      </w:r>
      <w:r>
        <w:rPr>
          <w:i/>
        </w:rPr>
        <w:br/>
      </w:r>
      <w:r>
        <w:rPr>
          <w:i/>
        </w:rPr>
        <w:br/>
      </w:r>
      <w:r>
        <w:rPr>
          <w:i/>
        </w:rPr>
        <w:tab/>
      </w:r>
      <w:r>
        <w:rPr>
          <w:i/>
        </w:rPr>
        <w:tab/>
      </w:r>
      <w:r>
        <w:rPr>
          <w:i/>
        </w:rPr>
        <w:tab/>
      </w:r>
      <w:r>
        <w:rPr>
          <w:i/>
        </w:rPr>
        <w:tab/>
      </w:r>
      <w:r>
        <w:rPr>
          <w:i/>
        </w:rPr>
        <w:tab/>
        <w:t>Source: ZTE Corporation</w:t>
      </w:r>
    </w:p>
    <w:p w14:paraId="76068517" w14:textId="77777777" w:rsidR="00363F15" w:rsidRDefault="00363F15" w:rsidP="00363F15">
      <w:pPr>
        <w:rPr>
          <w:rFonts w:ascii="Arial" w:hAnsi="Arial" w:cs="Arial"/>
          <w:b/>
        </w:rPr>
      </w:pPr>
      <w:r>
        <w:rPr>
          <w:rFonts w:ascii="Arial" w:hAnsi="Arial" w:cs="Arial"/>
          <w:b/>
        </w:rPr>
        <w:t xml:space="preserve">Abstract: </w:t>
      </w:r>
    </w:p>
    <w:p w14:paraId="49D2E68E" w14:textId="77777777" w:rsidR="00363F15" w:rsidRDefault="00363F15" w:rsidP="00363F15">
      <w:r>
        <w:t>The CR number is missing on the CR coversheet and WI code is wrong on the CR Coversheet. Parsing Failure: Change request number wrong on CR cover for TDoc R4-2401828. Database value : 4179. CR cover value : xxx.  Change request Work Item wrong on CR cover</w:t>
      </w:r>
    </w:p>
    <w:p w14:paraId="7697D05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EAF96" w14:textId="3EEB1F80" w:rsidR="00363F15" w:rsidRDefault="00363F15" w:rsidP="00363F15">
      <w:pPr>
        <w:rPr>
          <w:rFonts w:ascii="Arial" w:hAnsi="Arial" w:cs="Arial"/>
          <w:b/>
          <w:sz w:val="24"/>
        </w:rPr>
      </w:pPr>
      <w:r>
        <w:rPr>
          <w:rFonts w:ascii="Arial" w:hAnsi="Arial" w:cs="Arial"/>
          <w:b/>
          <w:color w:val="0000FF"/>
          <w:sz w:val="24"/>
        </w:rPr>
        <w:t>R4-2401829</w:t>
      </w:r>
      <w:r>
        <w:rPr>
          <w:rFonts w:ascii="Arial" w:hAnsi="Arial" w:cs="Arial"/>
          <w:b/>
          <w:color w:val="0000FF"/>
          <w:sz w:val="24"/>
        </w:rPr>
        <w:tab/>
      </w:r>
      <w:r>
        <w:rPr>
          <w:rFonts w:ascii="Arial" w:hAnsi="Arial" w:cs="Arial"/>
          <w:b/>
          <w:sz w:val="24"/>
        </w:rPr>
        <w:t>(NR_NTN_solutions –Core) Modify the S criteria for NTN measurements of intra-frequency NR cell in RRC IDLEINACTIVE state</w:t>
      </w:r>
    </w:p>
    <w:p w14:paraId="61DF212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CR-4180  rev  Cat: A (Rel-18)</w:t>
      </w:r>
      <w:r>
        <w:rPr>
          <w:i/>
        </w:rPr>
        <w:br/>
      </w:r>
      <w:r>
        <w:rPr>
          <w:i/>
        </w:rPr>
        <w:br/>
      </w:r>
      <w:r>
        <w:rPr>
          <w:i/>
        </w:rPr>
        <w:tab/>
      </w:r>
      <w:r>
        <w:rPr>
          <w:i/>
        </w:rPr>
        <w:tab/>
      </w:r>
      <w:r>
        <w:rPr>
          <w:i/>
        </w:rPr>
        <w:tab/>
      </w:r>
      <w:r>
        <w:rPr>
          <w:i/>
        </w:rPr>
        <w:tab/>
      </w:r>
      <w:r>
        <w:rPr>
          <w:i/>
        </w:rPr>
        <w:tab/>
        <w:t>Source: ZTE Corporation</w:t>
      </w:r>
    </w:p>
    <w:p w14:paraId="76DDE695" w14:textId="77777777" w:rsidR="00363F15" w:rsidRDefault="00363F15" w:rsidP="00363F15">
      <w:pPr>
        <w:rPr>
          <w:rFonts w:ascii="Arial" w:hAnsi="Arial" w:cs="Arial"/>
          <w:b/>
        </w:rPr>
      </w:pPr>
      <w:r>
        <w:rPr>
          <w:rFonts w:ascii="Arial" w:hAnsi="Arial" w:cs="Arial"/>
          <w:b/>
        </w:rPr>
        <w:t xml:space="preserve">Abstract: </w:t>
      </w:r>
    </w:p>
    <w:p w14:paraId="25F17F21" w14:textId="77777777" w:rsidR="00363F15" w:rsidRDefault="00363F15" w:rsidP="00363F15">
      <w:r>
        <w:t>MCC: This cannot be agreed because the CR coversheet have the wrong CR number. It has 4179 but the CR number assignment is 4180. Session Chair: The changes in the CR are agreeable. There is cover sheet error in the Rel-18 Cat A CR, and the CRs are postpon</w:t>
      </w:r>
    </w:p>
    <w:p w14:paraId="02D31EE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99ABD" w14:textId="6497718E" w:rsidR="00363F15" w:rsidRDefault="00363F15" w:rsidP="00363F15">
      <w:pPr>
        <w:rPr>
          <w:rFonts w:ascii="Arial" w:hAnsi="Arial" w:cs="Arial"/>
          <w:b/>
          <w:sz w:val="24"/>
        </w:rPr>
      </w:pPr>
      <w:r>
        <w:rPr>
          <w:rFonts w:ascii="Arial" w:hAnsi="Arial" w:cs="Arial"/>
          <w:b/>
          <w:color w:val="0000FF"/>
          <w:sz w:val="24"/>
        </w:rPr>
        <w:t>R4-2401855</w:t>
      </w:r>
      <w:r>
        <w:rPr>
          <w:rFonts w:ascii="Arial" w:hAnsi="Arial" w:cs="Arial"/>
          <w:b/>
          <w:color w:val="0000FF"/>
          <w:sz w:val="24"/>
        </w:rPr>
        <w:tab/>
      </w:r>
      <w:r>
        <w:rPr>
          <w:rFonts w:ascii="Arial" w:hAnsi="Arial" w:cs="Arial"/>
          <w:b/>
          <w:sz w:val="24"/>
        </w:rPr>
        <w:t>[NR_redcap-Core] Discussion on NCD-SSB time offset</w:t>
      </w:r>
    </w:p>
    <w:p w14:paraId="7ABDF93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6D91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FBE3C" w14:textId="0F260F50" w:rsidR="00363F15" w:rsidRDefault="00363F15" w:rsidP="00363F15">
      <w:pPr>
        <w:rPr>
          <w:rFonts w:ascii="Arial" w:hAnsi="Arial" w:cs="Arial"/>
          <w:b/>
          <w:sz w:val="24"/>
        </w:rPr>
      </w:pPr>
      <w:r>
        <w:rPr>
          <w:rFonts w:ascii="Arial" w:hAnsi="Arial" w:cs="Arial"/>
          <w:b/>
          <w:color w:val="0000FF"/>
          <w:sz w:val="24"/>
        </w:rPr>
        <w:t>R4-2401856</w:t>
      </w:r>
      <w:r>
        <w:rPr>
          <w:rFonts w:ascii="Arial" w:hAnsi="Arial" w:cs="Arial"/>
          <w:b/>
          <w:color w:val="0000FF"/>
          <w:sz w:val="24"/>
        </w:rPr>
        <w:tab/>
      </w:r>
      <w:r>
        <w:rPr>
          <w:rFonts w:ascii="Arial" w:hAnsi="Arial" w:cs="Arial"/>
          <w:b/>
          <w:sz w:val="24"/>
        </w:rPr>
        <w:t>[NR_redcap-Core] CR 38.133 Corrections in RRC_INACTIVE for RedCap</w:t>
      </w:r>
    </w:p>
    <w:p w14:paraId="5E7F143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CR-4181  rev  Cat: F (Rel-17)</w:t>
      </w:r>
      <w:r>
        <w:rPr>
          <w:i/>
        </w:rPr>
        <w:br/>
      </w:r>
      <w:r>
        <w:rPr>
          <w:i/>
        </w:rPr>
        <w:lastRenderedPageBreak/>
        <w:br/>
      </w:r>
      <w:r>
        <w:rPr>
          <w:i/>
        </w:rPr>
        <w:tab/>
      </w:r>
      <w:r>
        <w:rPr>
          <w:i/>
        </w:rPr>
        <w:tab/>
      </w:r>
      <w:r>
        <w:rPr>
          <w:i/>
        </w:rPr>
        <w:tab/>
      </w:r>
      <w:r>
        <w:rPr>
          <w:i/>
        </w:rPr>
        <w:tab/>
      </w:r>
      <w:r>
        <w:rPr>
          <w:i/>
        </w:rPr>
        <w:tab/>
        <w:t>Source: Nokia, Nokia Shanghai Bell</w:t>
      </w:r>
    </w:p>
    <w:p w14:paraId="7D9528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R4-2403550</w:t>
      </w:r>
      <w:r>
        <w:rPr>
          <w:color w:val="993300"/>
          <w:u w:val="single"/>
        </w:rPr>
        <w:t>.</w:t>
      </w:r>
    </w:p>
    <w:p w14:paraId="4E16E0D2" w14:textId="37CCFC80" w:rsidR="00363F15" w:rsidRDefault="00363F15" w:rsidP="00363F15">
      <w:pPr>
        <w:rPr>
          <w:rFonts w:ascii="Arial" w:hAnsi="Arial" w:cs="Arial"/>
          <w:b/>
          <w:sz w:val="24"/>
        </w:rPr>
      </w:pPr>
      <w:r>
        <w:rPr>
          <w:rFonts w:ascii="Arial" w:hAnsi="Arial" w:cs="Arial"/>
          <w:b/>
          <w:color w:val="0000FF"/>
          <w:sz w:val="24"/>
        </w:rPr>
        <w:t>R4-2401857</w:t>
      </w:r>
      <w:r>
        <w:rPr>
          <w:rFonts w:ascii="Arial" w:hAnsi="Arial" w:cs="Arial"/>
          <w:b/>
          <w:color w:val="0000FF"/>
          <w:sz w:val="24"/>
        </w:rPr>
        <w:tab/>
      </w:r>
      <w:r>
        <w:rPr>
          <w:rFonts w:ascii="Arial" w:hAnsi="Arial" w:cs="Arial"/>
          <w:b/>
          <w:sz w:val="24"/>
        </w:rPr>
        <w:t>Corrections in RRC_INACTIVE for RedCap</w:t>
      </w:r>
    </w:p>
    <w:p w14:paraId="232B660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CR-4182  rev  Cat: A (Rel-18)</w:t>
      </w:r>
      <w:r>
        <w:rPr>
          <w:i/>
        </w:rPr>
        <w:br/>
      </w:r>
      <w:r>
        <w:rPr>
          <w:i/>
        </w:rPr>
        <w:br/>
      </w:r>
      <w:r>
        <w:rPr>
          <w:i/>
        </w:rPr>
        <w:tab/>
      </w:r>
      <w:r>
        <w:rPr>
          <w:i/>
        </w:rPr>
        <w:tab/>
      </w:r>
      <w:r>
        <w:rPr>
          <w:i/>
        </w:rPr>
        <w:tab/>
      </w:r>
      <w:r>
        <w:rPr>
          <w:i/>
        </w:rPr>
        <w:tab/>
      </w:r>
      <w:r>
        <w:rPr>
          <w:i/>
        </w:rPr>
        <w:tab/>
        <w:t>Source: Nokia, Nokia Shanghai Bell</w:t>
      </w:r>
    </w:p>
    <w:p w14:paraId="02B69EC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3BB44" w14:textId="42B2FF83" w:rsidR="00363F15" w:rsidRDefault="00363F15" w:rsidP="00363F15">
      <w:pPr>
        <w:rPr>
          <w:rFonts w:ascii="Arial" w:hAnsi="Arial" w:cs="Arial"/>
          <w:b/>
          <w:sz w:val="24"/>
        </w:rPr>
      </w:pPr>
      <w:r>
        <w:rPr>
          <w:rFonts w:ascii="Arial" w:hAnsi="Arial" w:cs="Arial"/>
          <w:b/>
          <w:color w:val="0000FF"/>
          <w:sz w:val="24"/>
        </w:rPr>
        <w:t>R4-2401858</w:t>
      </w:r>
      <w:r>
        <w:rPr>
          <w:rFonts w:ascii="Arial" w:hAnsi="Arial" w:cs="Arial"/>
          <w:b/>
          <w:color w:val="0000FF"/>
          <w:sz w:val="24"/>
        </w:rPr>
        <w:tab/>
      </w:r>
      <w:r>
        <w:rPr>
          <w:rFonts w:ascii="Arial" w:hAnsi="Arial" w:cs="Arial"/>
          <w:b/>
          <w:sz w:val="24"/>
        </w:rPr>
        <w:t>[NR_redcap-Perf] CR 38.133 Corrections of SDT Test Case Parameters for RedCap</w:t>
      </w:r>
    </w:p>
    <w:p w14:paraId="4D3E21E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CR-4183  rev  Cat: F (Rel-17)</w:t>
      </w:r>
      <w:r>
        <w:rPr>
          <w:i/>
        </w:rPr>
        <w:br/>
      </w:r>
      <w:r>
        <w:rPr>
          <w:i/>
        </w:rPr>
        <w:br/>
      </w:r>
      <w:r>
        <w:rPr>
          <w:i/>
        </w:rPr>
        <w:tab/>
      </w:r>
      <w:r>
        <w:rPr>
          <w:i/>
        </w:rPr>
        <w:tab/>
      </w:r>
      <w:r>
        <w:rPr>
          <w:i/>
        </w:rPr>
        <w:tab/>
      </w:r>
      <w:r>
        <w:rPr>
          <w:i/>
        </w:rPr>
        <w:tab/>
      </w:r>
      <w:r>
        <w:rPr>
          <w:i/>
        </w:rPr>
        <w:tab/>
        <w:t>Source: Nokia, Nokia Shanghai Bell</w:t>
      </w:r>
    </w:p>
    <w:p w14:paraId="396EBF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38473" w14:textId="7CA3B848" w:rsidR="00363F15" w:rsidRDefault="00363F15" w:rsidP="00363F15">
      <w:pPr>
        <w:rPr>
          <w:rFonts w:ascii="Arial" w:hAnsi="Arial" w:cs="Arial"/>
          <w:b/>
          <w:sz w:val="24"/>
        </w:rPr>
      </w:pPr>
      <w:r>
        <w:rPr>
          <w:rFonts w:ascii="Arial" w:hAnsi="Arial" w:cs="Arial"/>
          <w:b/>
          <w:color w:val="0000FF"/>
          <w:sz w:val="24"/>
        </w:rPr>
        <w:t>R4-2401859</w:t>
      </w:r>
      <w:r>
        <w:rPr>
          <w:rFonts w:ascii="Arial" w:hAnsi="Arial" w:cs="Arial"/>
          <w:b/>
          <w:color w:val="0000FF"/>
          <w:sz w:val="24"/>
        </w:rPr>
        <w:tab/>
      </w:r>
      <w:r>
        <w:rPr>
          <w:rFonts w:ascii="Arial" w:hAnsi="Arial" w:cs="Arial"/>
          <w:b/>
          <w:sz w:val="24"/>
        </w:rPr>
        <w:t>[NR_redcap-Perf] CR 38.133 Corrections of SDT Test Case Parameters for RedCap</w:t>
      </w:r>
    </w:p>
    <w:p w14:paraId="6C61C91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CR-4184  rev  Cat: A (Rel-18)</w:t>
      </w:r>
      <w:r>
        <w:rPr>
          <w:i/>
        </w:rPr>
        <w:br/>
      </w:r>
      <w:r>
        <w:rPr>
          <w:i/>
        </w:rPr>
        <w:br/>
      </w:r>
      <w:r>
        <w:rPr>
          <w:i/>
        </w:rPr>
        <w:tab/>
      </w:r>
      <w:r>
        <w:rPr>
          <w:i/>
        </w:rPr>
        <w:tab/>
      </w:r>
      <w:r>
        <w:rPr>
          <w:i/>
        </w:rPr>
        <w:tab/>
      </w:r>
      <w:r>
        <w:rPr>
          <w:i/>
        </w:rPr>
        <w:tab/>
      </w:r>
      <w:r>
        <w:rPr>
          <w:i/>
        </w:rPr>
        <w:tab/>
        <w:t>Source: Nokia, Nokia Shanghai Bell</w:t>
      </w:r>
    </w:p>
    <w:p w14:paraId="5495B0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C7E206" w14:textId="27213AD8" w:rsidR="00363F15" w:rsidRDefault="00363F15" w:rsidP="00363F15">
      <w:pPr>
        <w:rPr>
          <w:rFonts w:ascii="Arial" w:hAnsi="Arial" w:cs="Arial"/>
          <w:b/>
          <w:sz w:val="24"/>
        </w:rPr>
      </w:pPr>
      <w:r>
        <w:rPr>
          <w:rFonts w:ascii="Arial" w:hAnsi="Arial" w:cs="Arial"/>
          <w:b/>
          <w:color w:val="0000FF"/>
          <w:sz w:val="24"/>
        </w:rPr>
        <w:t>R4-2401862</w:t>
      </w:r>
      <w:r>
        <w:rPr>
          <w:rFonts w:ascii="Arial" w:hAnsi="Arial" w:cs="Arial"/>
          <w:b/>
          <w:color w:val="0000FF"/>
          <w:sz w:val="24"/>
        </w:rPr>
        <w:tab/>
      </w:r>
      <w:r>
        <w:rPr>
          <w:rFonts w:ascii="Arial" w:hAnsi="Arial" w:cs="Arial"/>
          <w:b/>
          <w:sz w:val="24"/>
        </w:rPr>
        <w:t>[NR_MG_enh-Core] Discussion on remaining issues for NSCG</w:t>
      </w:r>
    </w:p>
    <w:p w14:paraId="060CC1F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53A6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97285" w14:textId="4D566ACB" w:rsidR="00363F15" w:rsidRDefault="00363F15" w:rsidP="00363F15">
      <w:pPr>
        <w:rPr>
          <w:rFonts w:ascii="Arial" w:hAnsi="Arial" w:cs="Arial"/>
          <w:b/>
          <w:sz w:val="24"/>
        </w:rPr>
      </w:pPr>
      <w:r>
        <w:rPr>
          <w:rFonts w:ascii="Arial" w:hAnsi="Arial" w:cs="Arial"/>
          <w:b/>
          <w:color w:val="0000FF"/>
          <w:sz w:val="24"/>
        </w:rPr>
        <w:t>R4-2401918</w:t>
      </w:r>
      <w:r>
        <w:rPr>
          <w:rFonts w:ascii="Arial" w:hAnsi="Arial" w:cs="Arial"/>
          <w:b/>
          <w:color w:val="0000FF"/>
          <w:sz w:val="24"/>
        </w:rPr>
        <w:tab/>
      </w:r>
      <w:r>
        <w:rPr>
          <w:rFonts w:ascii="Arial" w:hAnsi="Arial" w:cs="Arial"/>
          <w:b/>
          <w:sz w:val="24"/>
        </w:rPr>
        <w:t>(NR_HST_FR1_enh-Perf) CR on Test cases for NR FR1 HST R17</w:t>
      </w:r>
    </w:p>
    <w:p w14:paraId="1FB5A51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CR-4188  rev  Cat: F (Rel-17)</w:t>
      </w:r>
      <w:r>
        <w:rPr>
          <w:i/>
        </w:rPr>
        <w:br/>
      </w:r>
      <w:r>
        <w:rPr>
          <w:i/>
        </w:rPr>
        <w:br/>
      </w:r>
      <w:r>
        <w:rPr>
          <w:i/>
        </w:rPr>
        <w:tab/>
      </w:r>
      <w:r>
        <w:rPr>
          <w:i/>
        </w:rPr>
        <w:tab/>
      </w:r>
      <w:r>
        <w:rPr>
          <w:i/>
        </w:rPr>
        <w:tab/>
      </w:r>
      <w:r>
        <w:rPr>
          <w:i/>
        </w:rPr>
        <w:tab/>
      </w:r>
      <w:r>
        <w:rPr>
          <w:i/>
        </w:rPr>
        <w:tab/>
        <w:t>Source: MediaTek inc.</w:t>
      </w:r>
    </w:p>
    <w:p w14:paraId="3CB074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R4-2403439</w:t>
      </w:r>
      <w:r>
        <w:rPr>
          <w:color w:val="993300"/>
          <w:u w:val="single"/>
        </w:rPr>
        <w:t>.</w:t>
      </w:r>
    </w:p>
    <w:p w14:paraId="02CCC4CE" w14:textId="5C644934" w:rsidR="00363F15" w:rsidRDefault="00363F15" w:rsidP="00363F15">
      <w:pPr>
        <w:rPr>
          <w:rFonts w:ascii="Arial" w:hAnsi="Arial" w:cs="Arial"/>
          <w:b/>
          <w:sz w:val="24"/>
        </w:rPr>
      </w:pPr>
      <w:r>
        <w:rPr>
          <w:rFonts w:ascii="Arial" w:hAnsi="Arial" w:cs="Arial"/>
          <w:b/>
          <w:color w:val="0000FF"/>
          <w:sz w:val="24"/>
        </w:rPr>
        <w:t>R4-2401919</w:t>
      </w:r>
      <w:r>
        <w:rPr>
          <w:rFonts w:ascii="Arial" w:hAnsi="Arial" w:cs="Arial"/>
          <w:b/>
          <w:color w:val="0000FF"/>
          <w:sz w:val="24"/>
        </w:rPr>
        <w:tab/>
      </w:r>
      <w:r>
        <w:rPr>
          <w:rFonts w:ascii="Arial" w:hAnsi="Arial" w:cs="Arial"/>
          <w:b/>
          <w:sz w:val="24"/>
        </w:rPr>
        <w:t>(NR_HST_FR1_enh-Perf) CR on Test cases for NR FR1 HST R18</w:t>
      </w:r>
    </w:p>
    <w:p w14:paraId="597E5F1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CR-4189  rev  Cat: A (Rel-18)</w:t>
      </w:r>
      <w:r>
        <w:rPr>
          <w:i/>
        </w:rPr>
        <w:br/>
      </w:r>
      <w:r>
        <w:rPr>
          <w:i/>
        </w:rPr>
        <w:br/>
      </w:r>
      <w:r>
        <w:rPr>
          <w:i/>
        </w:rPr>
        <w:tab/>
      </w:r>
      <w:r>
        <w:rPr>
          <w:i/>
        </w:rPr>
        <w:tab/>
      </w:r>
      <w:r>
        <w:rPr>
          <w:i/>
        </w:rPr>
        <w:tab/>
      </w:r>
      <w:r>
        <w:rPr>
          <w:i/>
        </w:rPr>
        <w:tab/>
      </w:r>
      <w:r>
        <w:rPr>
          <w:i/>
        </w:rPr>
        <w:tab/>
        <w:t>Source: MediaTek Inc.</w:t>
      </w:r>
    </w:p>
    <w:p w14:paraId="391FA39B" w14:textId="77777777" w:rsidR="00363F15" w:rsidRDefault="00363F15" w:rsidP="00363F15">
      <w:pPr>
        <w:rPr>
          <w:rFonts w:ascii="Arial" w:hAnsi="Arial" w:cs="Arial"/>
          <w:b/>
        </w:rPr>
      </w:pPr>
      <w:r>
        <w:rPr>
          <w:rFonts w:ascii="Arial" w:hAnsi="Arial" w:cs="Arial"/>
          <w:b/>
        </w:rPr>
        <w:t xml:space="preserve">Abstract: </w:t>
      </w:r>
    </w:p>
    <w:p w14:paraId="2287D72C" w14:textId="77777777" w:rsidR="00363F15" w:rsidRDefault="00363F15" w:rsidP="00363F15">
      <w:r>
        <w:t>MCC: CR coversheet Release value is Rel-17, but CR says Rel-18.</w:t>
      </w:r>
    </w:p>
    <w:p w14:paraId="686326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751EE" w14:textId="401C77AC" w:rsidR="00363F15" w:rsidRDefault="00363F15" w:rsidP="00363F15">
      <w:pPr>
        <w:rPr>
          <w:rFonts w:ascii="Arial" w:hAnsi="Arial" w:cs="Arial"/>
          <w:b/>
          <w:sz w:val="24"/>
        </w:rPr>
      </w:pPr>
      <w:r>
        <w:rPr>
          <w:rFonts w:ascii="Arial" w:hAnsi="Arial" w:cs="Arial"/>
          <w:b/>
          <w:color w:val="0000FF"/>
          <w:sz w:val="24"/>
        </w:rPr>
        <w:lastRenderedPageBreak/>
        <w:t>R4-2401925</w:t>
      </w:r>
      <w:r>
        <w:rPr>
          <w:rFonts w:ascii="Arial" w:hAnsi="Arial" w:cs="Arial"/>
          <w:b/>
          <w:color w:val="0000FF"/>
          <w:sz w:val="24"/>
        </w:rPr>
        <w:tab/>
      </w:r>
      <w:r>
        <w:rPr>
          <w:rFonts w:ascii="Arial" w:hAnsi="Arial" w:cs="Arial"/>
          <w:b/>
          <w:sz w:val="24"/>
        </w:rPr>
        <w:t>(NR_RRM_enh2-Core)CR on SRS antenna switching interruption requirements in R17</w:t>
      </w:r>
    </w:p>
    <w:p w14:paraId="775281B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CR-4194  rev  Cat: F (Rel-17)</w:t>
      </w:r>
      <w:r>
        <w:rPr>
          <w:i/>
        </w:rPr>
        <w:br/>
      </w:r>
      <w:r>
        <w:rPr>
          <w:i/>
        </w:rPr>
        <w:br/>
      </w:r>
      <w:r>
        <w:rPr>
          <w:i/>
        </w:rPr>
        <w:tab/>
      </w:r>
      <w:r>
        <w:rPr>
          <w:i/>
        </w:rPr>
        <w:tab/>
      </w:r>
      <w:r>
        <w:rPr>
          <w:i/>
        </w:rPr>
        <w:tab/>
      </w:r>
      <w:r>
        <w:rPr>
          <w:i/>
        </w:rPr>
        <w:tab/>
      </w:r>
      <w:r>
        <w:rPr>
          <w:i/>
        </w:rPr>
        <w:tab/>
        <w:t>Source: vivo</w:t>
      </w:r>
    </w:p>
    <w:p w14:paraId="29FD504F" w14:textId="77777777" w:rsidR="00363F15" w:rsidRDefault="00363F15" w:rsidP="00363F15">
      <w:pPr>
        <w:rPr>
          <w:rFonts w:ascii="Arial" w:hAnsi="Arial" w:cs="Arial"/>
          <w:b/>
        </w:rPr>
      </w:pPr>
      <w:r>
        <w:rPr>
          <w:rFonts w:ascii="Arial" w:hAnsi="Arial" w:cs="Arial"/>
          <w:b/>
        </w:rPr>
        <w:t xml:space="preserve">Abstract: </w:t>
      </w:r>
    </w:p>
    <w:p w14:paraId="45088F87" w14:textId="77777777" w:rsidR="00363F15" w:rsidRDefault="00363F15" w:rsidP="00363F15">
      <w:r>
        <w:t>MCC: Session chair changed status from revised to postponed.</w:t>
      </w:r>
    </w:p>
    <w:p w14:paraId="4B8DD4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838E70" w14:textId="18DDCFF9" w:rsidR="00363F15" w:rsidRDefault="00363F15" w:rsidP="00363F15">
      <w:pPr>
        <w:rPr>
          <w:rFonts w:ascii="Arial" w:hAnsi="Arial" w:cs="Arial"/>
          <w:b/>
          <w:sz w:val="24"/>
        </w:rPr>
      </w:pPr>
      <w:r>
        <w:rPr>
          <w:rFonts w:ascii="Arial" w:hAnsi="Arial" w:cs="Arial"/>
          <w:b/>
          <w:color w:val="0000FF"/>
          <w:sz w:val="24"/>
        </w:rPr>
        <w:t>R4-2401926</w:t>
      </w:r>
      <w:r>
        <w:rPr>
          <w:rFonts w:ascii="Arial" w:hAnsi="Arial" w:cs="Arial"/>
          <w:b/>
          <w:color w:val="0000FF"/>
          <w:sz w:val="24"/>
        </w:rPr>
        <w:tab/>
      </w:r>
      <w:r>
        <w:rPr>
          <w:rFonts w:ascii="Arial" w:hAnsi="Arial" w:cs="Arial"/>
          <w:b/>
          <w:sz w:val="24"/>
        </w:rPr>
        <w:t>(NR_RRM_enh2-Core)CR on SRS antenna switching interruption requirements in R18</w:t>
      </w:r>
    </w:p>
    <w:p w14:paraId="01206F0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CR-4195  rev  Cat: A (Rel-18)</w:t>
      </w:r>
      <w:r>
        <w:rPr>
          <w:i/>
        </w:rPr>
        <w:br/>
      </w:r>
      <w:r>
        <w:rPr>
          <w:i/>
        </w:rPr>
        <w:br/>
      </w:r>
      <w:r>
        <w:rPr>
          <w:i/>
        </w:rPr>
        <w:tab/>
      </w:r>
      <w:r>
        <w:rPr>
          <w:i/>
        </w:rPr>
        <w:tab/>
      </w:r>
      <w:r>
        <w:rPr>
          <w:i/>
        </w:rPr>
        <w:tab/>
      </w:r>
      <w:r>
        <w:rPr>
          <w:i/>
        </w:rPr>
        <w:tab/>
      </w:r>
      <w:r>
        <w:rPr>
          <w:i/>
        </w:rPr>
        <w:tab/>
        <w:t>Source: vivo</w:t>
      </w:r>
    </w:p>
    <w:p w14:paraId="3F025E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CDBF9" w14:textId="338EA319" w:rsidR="00363F15" w:rsidRDefault="00363F15" w:rsidP="00363F15">
      <w:pPr>
        <w:rPr>
          <w:rFonts w:ascii="Arial" w:hAnsi="Arial" w:cs="Arial"/>
          <w:b/>
          <w:sz w:val="24"/>
        </w:rPr>
      </w:pPr>
      <w:r>
        <w:rPr>
          <w:rFonts w:ascii="Arial" w:hAnsi="Arial" w:cs="Arial"/>
          <w:b/>
          <w:color w:val="0000FF"/>
          <w:sz w:val="24"/>
        </w:rPr>
        <w:t>R4-2401942</w:t>
      </w:r>
      <w:r>
        <w:rPr>
          <w:rFonts w:ascii="Arial" w:hAnsi="Arial" w:cs="Arial"/>
          <w:b/>
          <w:color w:val="0000FF"/>
          <w:sz w:val="24"/>
        </w:rPr>
        <w:tab/>
      </w:r>
      <w:r>
        <w:rPr>
          <w:rFonts w:ascii="Arial" w:hAnsi="Arial" w:cs="Arial"/>
          <w:b/>
          <w:sz w:val="24"/>
        </w:rPr>
        <w:t>(NR_redcap-Perf) Correction of requirements and parameters for RedCap testing</w:t>
      </w:r>
    </w:p>
    <w:p w14:paraId="3A8A801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CR-4196  rev  Cat: F (Rel-17)</w:t>
      </w:r>
      <w:r>
        <w:rPr>
          <w:i/>
        </w:rPr>
        <w:br/>
      </w:r>
      <w:r>
        <w:rPr>
          <w:i/>
        </w:rPr>
        <w:br/>
      </w:r>
      <w:r>
        <w:rPr>
          <w:i/>
        </w:rPr>
        <w:tab/>
      </w:r>
      <w:r>
        <w:rPr>
          <w:i/>
        </w:rPr>
        <w:tab/>
      </w:r>
      <w:r>
        <w:rPr>
          <w:i/>
        </w:rPr>
        <w:tab/>
      </w:r>
      <w:r>
        <w:rPr>
          <w:i/>
        </w:rPr>
        <w:tab/>
      </w:r>
      <w:r>
        <w:rPr>
          <w:i/>
        </w:rPr>
        <w:tab/>
        <w:t>Source: Ericsson</w:t>
      </w:r>
    </w:p>
    <w:p w14:paraId="0873FFD8" w14:textId="77777777" w:rsidR="00363F15" w:rsidRDefault="00363F15" w:rsidP="00363F15">
      <w:pPr>
        <w:rPr>
          <w:rFonts w:ascii="Arial" w:hAnsi="Arial" w:cs="Arial"/>
          <w:b/>
        </w:rPr>
      </w:pPr>
      <w:r>
        <w:rPr>
          <w:rFonts w:ascii="Arial" w:hAnsi="Arial" w:cs="Arial"/>
          <w:b/>
        </w:rPr>
        <w:t xml:space="preserve">Abstract: </w:t>
      </w:r>
    </w:p>
    <w:p w14:paraId="346C2291" w14:textId="77777777" w:rsidR="00363F15" w:rsidRDefault="00363F15" w:rsidP="00363F15">
      <w:r>
        <w:t>There are FFS in the test cases.</w:t>
      </w:r>
    </w:p>
    <w:p w14:paraId="2E7459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R4-2403337</w:t>
      </w:r>
      <w:r>
        <w:rPr>
          <w:color w:val="993300"/>
          <w:u w:val="single"/>
        </w:rPr>
        <w:t>.</w:t>
      </w:r>
    </w:p>
    <w:p w14:paraId="4A959F81" w14:textId="42C362D5" w:rsidR="00363F15" w:rsidRDefault="00363F15" w:rsidP="00363F15">
      <w:pPr>
        <w:rPr>
          <w:rFonts w:ascii="Arial" w:hAnsi="Arial" w:cs="Arial"/>
          <w:b/>
          <w:sz w:val="24"/>
        </w:rPr>
      </w:pPr>
      <w:r>
        <w:rPr>
          <w:rFonts w:ascii="Arial" w:hAnsi="Arial" w:cs="Arial"/>
          <w:b/>
          <w:color w:val="0000FF"/>
          <w:sz w:val="24"/>
        </w:rPr>
        <w:t>R4-2401943</w:t>
      </w:r>
      <w:r>
        <w:rPr>
          <w:rFonts w:ascii="Arial" w:hAnsi="Arial" w:cs="Arial"/>
          <w:b/>
          <w:color w:val="0000FF"/>
          <w:sz w:val="24"/>
        </w:rPr>
        <w:tab/>
      </w:r>
      <w:r>
        <w:rPr>
          <w:rFonts w:ascii="Arial" w:hAnsi="Arial" w:cs="Arial"/>
          <w:b/>
          <w:sz w:val="24"/>
        </w:rPr>
        <w:t>(NR_redcap-Perf) Correction of requirements and parameters for RedCap testing</w:t>
      </w:r>
    </w:p>
    <w:p w14:paraId="1379BAB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CR-4197  rev  Cat: A (Rel-18)</w:t>
      </w:r>
      <w:r>
        <w:rPr>
          <w:i/>
        </w:rPr>
        <w:br/>
      </w:r>
      <w:r>
        <w:rPr>
          <w:i/>
        </w:rPr>
        <w:br/>
      </w:r>
      <w:r>
        <w:rPr>
          <w:i/>
        </w:rPr>
        <w:tab/>
      </w:r>
      <w:r>
        <w:rPr>
          <w:i/>
        </w:rPr>
        <w:tab/>
      </w:r>
      <w:r>
        <w:rPr>
          <w:i/>
        </w:rPr>
        <w:tab/>
      </w:r>
      <w:r>
        <w:rPr>
          <w:i/>
        </w:rPr>
        <w:tab/>
      </w:r>
      <w:r>
        <w:rPr>
          <w:i/>
        </w:rPr>
        <w:tab/>
        <w:t>Source: Ericsson</w:t>
      </w:r>
    </w:p>
    <w:p w14:paraId="36B1C667" w14:textId="77777777" w:rsidR="00363F15" w:rsidRDefault="00363F15" w:rsidP="00363F15">
      <w:pPr>
        <w:rPr>
          <w:rFonts w:ascii="Arial" w:hAnsi="Arial" w:cs="Arial"/>
          <w:b/>
        </w:rPr>
      </w:pPr>
      <w:r>
        <w:rPr>
          <w:rFonts w:ascii="Arial" w:hAnsi="Arial" w:cs="Arial"/>
          <w:b/>
        </w:rPr>
        <w:t xml:space="preserve">Abstract: </w:t>
      </w:r>
    </w:p>
    <w:p w14:paraId="0EA2D6EF" w14:textId="77777777" w:rsidR="00363F15" w:rsidRDefault="00363F15" w:rsidP="00363F15">
      <w:r>
        <w:t>There are FFS in the test cases.</w:t>
      </w:r>
    </w:p>
    <w:p w14:paraId="7D16DF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D9AF4" w14:textId="678A80C6" w:rsidR="00363F15" w:rsidRDefault="00363F15" w:rsidP="00363F15">
      <w:pPr>
        <w:rPr>
          <w:rFonts w:ascii="Arial" w:hAnsi="Arial" w:cs="Arial"/>
          <w:b/>
          <w:sz w:val="24"/>
        </w:rPr>
      </w:pPr>
      <w:r>
        <w:rPr>
          <w:rFonts w:ascii="Arial" w:hAnsi="Arial" w:cs="Arial"/>
          <w:b/>
          <w:color w:val="0000FF"/>
          <w:sz w:val="24"/>
        </w:rPr>
        <w:t>R4-2401944</w:t>
      </w:r>
      <w:r>
        <w:rPr>
          <w:rFonts w:ascii="Arial" w:hAnsi="Arial" w:cs="Arial"/>
          <w:b/>
          <w:color w:val="0000FF"/>
          <w:sz w:val="24"/>
        </w:rPr>
        <w:tab/>
      </w:r>
      <w:r>
        <w:rPr>
          <w:rFonts w:ascii="Arial" w:hAnsi="Arial" w:cs="Arial"/>
          <w:b/>
          <w:sz w:val="24"/>
        </w:rPr>
        <w:t>(NR_redcap-Core) eDRX requirements for CG-SDT for non-RedCap UE</w:t>
      </w:r>
    </w:p>
    <w:p w14:paraId="121824E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CR-4198  rev  Cat: F (Rel-17)</w:t>
      </w:r>
      <w:r>
        <w:rPr>
          <w:i/>
        </w:rPr>
        <w:br/>
      </w:r>
      <w:r>
        <w:rPr>
          <w:i/>
        </w:rPr>
        <w:br/>
      </w:r>
      <w:r>
        <w:rPr>
          <w:i/>
        </w:rPr>
        <w:tab/>
      </w:r>
      <w:r>
        <w:rPr>
          <w:i/>
        </w:rPr>
        <w:tab/>
      </w:r>
      <w:r>
        <w:rPr>
          <w:i/>
        </w:rPr>
        <w:tab/>
      </w:r>
      <w:r>
        <w:rPr>
          <w:i/>
        </w:rPr>
        <w:tab/>
      </w:r>
      <w:r>
        <w:rPr>
          <w:i/>
        </w:rPr>
        <w:tab/>
        <w:t>Source: Ericsson</w:t>
      </w:r>
    </w:p>
    <w:p w14:paraId="15B8728A" w14:textId="77777777" w:rsidR="00363F15" w:rsidRDefault="00363F15" w:rsidP="00363F15">
      <w:pPr>
        <w:rPr>
          <w:rFonts w:ascii="Arial" w:hAnsi="Arial" w:cs="Arial"/>
          <w:b/>
        </w:rPr>
      </w:pPr>
      <w:r>
        <w:rPr>
          <w:rFonts w:ascii="Arial" w:hAnsi="Arial" w:cs="Arial"/>
          <w:b/>
        </w:rPr>
        <w:t xml:space="preserve">Abstract: </w:t>
      </w:r>
    </w:p>
    <w:p w14:paraId="35749103" w14:textId="77777777" w:rsidR="00363F15" w:rsidRDefault="00363F15" w:rsidP="00363F15">
      <w:r>
        <w:t>eDRX requiremens for non-RedCap UE in RRC INACTIVE state were introduced in R4-2321628. In this CR the CG-SDT requirements in INACTIVE mode are updated to take into account the eDRX support.</w:t>
      </w:r>
    </w:p>
    <w:p w14:paraId="5D0351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9E90F5" w14:textId="4B18DAFE" w:rsidR="00363F15" w:rsidRDefault="00363F15" w:rsidP="00363F15">
      <w:pPr>
        <w:rPr>
          <w:rFonts w:ascii="Arial" w:hAnsi="Arial" w:cs="Arial"/>
          <w:b/>
          <w:sz w:val="24"/>
        </w:rPr>
      </w:pPr>
      <w:r>
        <w:rPr>
          <w:rFonts w:ascii="Arial" w:hAnsi="Arial" w:cs="Arial"/>
          <w:b/>
          <w:color w:val="0000FF"/>
          <w:sz w:val="24"/>
        </w:rPr>
        <w:lastRenderedPageBreak/>
        <w:t>R4-2401945</w:t>
      </w:r>
      <w:r>
        <w:rPr>
          <w:rFonts w:ascii="Arial" w:hAnsi="Arial" w:cs="Arial"/>
          <w:b/>
          <w:color w:val="0000FF"/>
          <w:sz w:val="24"/>
        </w:rPr>
        <w:tab/>
      </w:r>
      <w:r>
        <w:rPr>
          <w:rFonts w:ascii="Arial" w:hAnsi="Arial" w:cs="Arial"/>
          <w:b/>
          <w:sz w:val="24"/>
        </w:rPr>
        <w:t>(NR_redcap-Core) eDRX requirements for CG-SDT for non-RedCap UE</w:t>
      </w:r>
    </w:p>
    <w:p w14:paraId="4428EEA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CR-4199  rev  Cat: A (Rel-18)</w:t>
      </w:r>
      <w:r>
        <w:rPr>
          <w:i/>
        </w:rPr>
        <w:br/>
      </w:r>
      <w:r>
        <w:rPr>
          <w:i/>
        </w:rPr>
        <w:br/>
      </w:r>
      <w:r>
        <w:rPr>
          <w:i/>
        </w:rPr>
        <w:tab/>
      </w:r>
      <w:r>
        <w:rPr>
          <w:i/>
        </w:rPr>
        <w:tab/>
      </w:r>
      <w:r>
        <w:rPr>
          <w:i/>
        </w:rPr>
        <w:tab/>
      </w:r>
      <w:r>
        <w:rPr>
          <w:i/>
        </w:rPr>
        <w:tab/>
      </w:r>
      <w:r>
        <w:rPr>
          <w:i/>
        </w:rPr>
        <w:tab/>
        <w:t>Source: Ericsson</w:t>
      </w:r>
    </w:p>
    <w:p w14:paraId="51103052" w14:textId="77777777" w:rsidR="00363F15" w:rsidRDefault="00363F15" w:rsidP="00363F15">
      <w:pPr>
        <w:rPr>
          <w:rFonts w:ascii="Arial" w:hAnsi="Arial" w:cs="Arial"/>
          <w:b/>
        </w:rPr>
      </w:pPr>
      <w:r>
        <w:rPr>
          <w:rFonts w:ascii="Arial" w:hAnsi="Arial" w:cs="Arial"/>
          <w:b/>
        </w:rPr>
        <w:t xml:space="preserve">Abstract: </w:t>
      </w:r>
    </w:p>
    <w:p w14:paraId="1ACEB46F" w14:textId="77777777" w:rsidR="00363F15" w:rsidRDefault="00363F15" w:rsidP="00363F15">
      <w:r>
        <w:t>eDRX requiremens for non-RedCap UE in RRC INACTIVE state were introduced in R4-2321628. In this CR the CG-SDT requirements in INACTIVE mode are updated to take into account the eDRX support.</w:t>
      </w:r>
    </w:p>
    <w:p w14:paraId="4A4A1D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BECD5A" w14:textId="518E0C08" w:rsidR="00363F15" w:rsidRDefault="00363F15" w:rsidP="00363F15">
      <w:pPr>
        <w:rPr>
          <w:rFonts w:ascii="Arial" w:hAnsi="Arial" w:cs="Arial"/>
          <w:b/>
          <w:sz w:val="24"/>
        </w:rPr>
      </w:pPr>
      <w:r>
        <w:rPr>
          <w:rFonts w:ascii="Arial" w:hAnsi="Arial" w:cs="Arial"/>
          <w:b/>
          <w:color w:val="0000FF"/>
          <w:sz w:val="24"/>
        </w:rPr>
        <w:t>R4-2401946</w:t>
      </w:r>
      <w:r>
        <w:rPr>
          <w:rFonts w:ascii="Arial" w:hAnsi="Arial" w:cs="Arial"/>
          <w:b/>
          <w:color w:val="0000FF"/>
          <w:sz w:val="24"/>
        </w:rPr>
        <w:tab/>
      </w:r>
      <w:r>
        <w:rPr>
          <w:rFonts w:ascii="Arial" w:hAnsi="Arial" w:cs="Arial"/>
          <w:b/>
          <w:sz w:val="24"/>
        </w:rPr>
        <w:t>(NR_redcap-Core) Editorial correction to CG-SDT requirements for RedCap UE</w:t>
      </w:r>
    </w:p>
    <w:p w14:paraId="1E89695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CR-4200  rev  Cat: F (Rel-17)</w:t>
      </w:r>
      <w:r>
        <w:rPr>
          <w:i/>
        </w:rPr>
        <w:br/>
      </w:r>
      <w:r>
        <w:rPr>
          <w:i/>
        </w:rPr>
        <w:br/>
      </w:r>
      <w:r>
        <w:rPr>
          <w:i/>
        </w:rPr>
        <w:tab/>
      </w:r>
      <w:r>
        <w:rPr>
          <w:i/>
        </w:rPr>
        <w:tab/>
      </w:r>
      <w:r>
        <w:rPr>
          <w:i/>
        </w:rPr>
        <w:tab/>
      </w:r>
      <w:r>
        <w:rPr>
          <w:i/>
        </w:rPr>
        <w:tab/>
      </w:r>
      <w:r>
        <w:rPr>
          <w:i/>
        </w:rPr>
        <w:tab/>
        <w:t>Source: Ericsson</w:t>
      </w:r>
    </w:p>
    <w:p w14:paraId="7387A725" w14:textId="77777777" w:rsidR="00363F15" w:rsidRDefault="00363F15" w:rsidP="00363F15">
      <w:pPr>
        <w:rPr>
          <w:rFonts w:ascii="Arial" w:hAnsi="Arial" w:cs="Arial"/>
          <w:b/>
        </w:rPr>
      </w:pPr>
      <w:r>
        <w:rPr>
          <w:rFonts w:ascii="Arial" w:hAnsi="Arial" w:cs="Arial"/>
          <w:b/>
        </w:rPr>
        <w:t xml:space="preserve">Abstract: </w:t>
      </w:r>
    </w:p>
    <w:p w14:paraId="27737C8E" w14:textId="77777777" w:rsidR="00363F15" w:rsidRDefault="00363F15" w:rsidP="00363F15">
      <w:r>
        <w:t>Typo in Table 5.2B.3-3 where T is used which is undefined. The correct parameter shoudl be TeDRX-RAN as as in the second row of the table.</w:t>
      </w:r>
    </w:p>
    <w:p w14:paraId="50AB3D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35391D" w14:textId="1FF003C7" w:rsidR="00363F15" w:rsidRDefault="00363F15" w:rsidP="00363F15">
      <w:pPr>
        <w:rPr>
          <w:rFonts w:ascii="Arial" w:hAnsi="Arial" w:cs="Arial"/>
          <w:b/>
          <w:sz w:val="24"/>
        </w:rPr>
      </w:pPr>
      <w:r>
        <w:rPr>
          <w:rFonts w:ascii="Arial" w:hAnsi="Arial" w:cs="Arial"/>
          <w:b/>
          <w:color w:val="0000FF"/>
          <w:sz w:val="24"/>
        </w:rPr>
        <w:t>R4-2401947</w:t>
      </w:r>
      <w:r>
        <w:rPr>
          <w:rFonts w:ascii="Arial" w:hAnsi="Arial" w:cs="Arial"/>
          <w:b/>
          <w:color w:val="0000FF"/>
          <w:sz w:val="24"/>
        </w:rPr>
        <w:tab/>
      </w:r>
      <w:r>
        <w:rPr>
          <w:rFonts w:ascii="Arial" w:hAnsi="Arial" w:cs="Arial"/>
          <w:b/>
          <w:sz w:val="24"/>
        </w:rPr>
        <w:t>(NR_redcap-Core) eDRX requirements for CG-SDT for RedCap UE</w:t>
      </w:r>
    </w:p>
    <w:p w14:paraId="2E9E804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CR-4201  rev  Cat: A (Rel-18)</w:t>
      </w:r>
      <w:r>
        <w:rPr>
          <w:i/>
        </w:rPr>
        <w:br/>
      </w:r>
      <w:r>
        <w:rPr>
          <w:i/>
        </w:rPr>
        <w:br/>
      </w:r>
      <w:r>
        <w:rPr>
          <w:i/>
        </w:rPr>
        <w:tab/>
      </w:r>
      <w:r>
        <w:rPr>
          <w:i/>
        </w:rPr>
        <w:tab/>
      </w:r>
      <w:r>
        <w:rPr>
          <w:i/>
        </w:rPr>
        <w:tab/>
      </w:r>
      <w:r>
        <w:rPr>
          <w:i/>
        </w:rPr>
        <w:tab/>
      </w:r>
      <w:r>
        <w:rPr>
          <w:i/>
        </w:rPr>
        <w:tab/>
        <w:t>Source: Ericsson</w:t>
      </w:r>
    </w:p>
    <w:p w14:paraId="25E4F064" w14:textId="77777777" w:rsidR="00363F15" w:rsidRDefault="00363F15" w:rsidP="00363F15">
      <w:pPr>
        <w:rPr>
          <w:rFonts w:ascii="Arial" w:hAnsi="Arial" w:cs="Arial"/>
          <w:b/>
        </w:rPr>
      </w:pPr>
      <w:r>
        <w:rPr>
          <w:rFonts w:ascii="Arial" w:hAnsi="Arial" w:cs="Arial"/>
          <w:b/>
        </w:rPr>
        <w:t xml:space="preserve">Abstract: </w:t>
      </w:r>
    </w:p>
    <w:p w14:paraId="66CB6C01" w14:textId="77777777" w:rsidR="00363F15" w:rsidRDefault="00363F15" w:rsidP="00363F15">
      <w:r>
        <w:t>Typo in Table 5.2B.3-3 where T is used which is undefined. The correct parameter shoudl be TeDRX-RAN as as in the second row of the table.</w:t>
      </w:r>
    </w:p>
    <w:p w14:paraId="72EFCC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967122" w14:textId="2BBD6568" w:rsidR="00363F15" w:rsidRDefault="00363F15" w:rsidP="00363F15">
      <w:pPr>
        <w:rPr>
          <w:rFonts w:ascii="Arial" w:hAnsi="Arial" w:cs="Arial"/>
          <w:b/>
          <w:sz w:val="24"/>
        </w:rPr>
      </w:pPr>
      <w:r>
        <w:rPr>
          <w:rFonts w:ascii="Arial" w:hAnsi="Arial" w:cs="Arial"/>
          <w:b/>
          <w:color w:val="0000FF"/>
          <w:sz w:val="24"/>
        </w:rPr>
        <w:t>R4-2401958</w:t>
      </w:r>
      <w:r>
        <w:rPr>
          <w:rFonts w:ascii="Arial" w:hAnsi="Arial" w:cs="Arial"/>
          <w:b/>
          <w:color w:val="0000FF"/>
          <w:sz w:val="24"/>
        </w:rPr>
        <w:tab/>
      </w:r>
      <w:r>
        <w:rPr>
          <w:rFonts w:ascii="Arial" w:hAnsi="Arial" w:cs="Arial"/>
          <w:b/>
          <w:sz w:val="24"/>
        </w:rPr>
        <w:t>(TEI17) CR 36.133: Correction to normative text in requirements – Rel-17</w:t>
      </w:r>
    </w:p>
    <w:p w14:paraId="2C25A3B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CR-7298  rev  Cat: F (Rel-17)</w:t>
      </w:r>
      <w:r>
        <w:rPr>
          <w:i/>
        </w:rPr>
        <w:br/>
      </w:r>
      <w:r>
        <w:rPr>
          <w:i/>
        </w:rPr>
        <w:br/>
      </w:r>
      <w:r>
        <w:rPr>
          <w:i/>
        </w:rPr>
        <w:tab/>
      </w:r>
      <w:r>
        <w:rPr>
          <w:i/>
        </w:rPr>
        <w:tab/>
      </w:r>
      <w:r>
        <w:rPr>
          <w:i/>
        </w:rPr>
        <w:tab/>
      </w:r>
      <w:r>
        <w:rPr>
          <w:i/>
        </w:rPr>
        <w:tab/>
      </w:r>
      <w:r>
        <w:rPr>
          <w:i/>
        </w:rPr>
        <w:tab/>
        <w:t>Source: Ericsson</w:t>
      </w:r>
    </w:p>
    <w:p w14:paraId="1DD2CFA2" w14:textId="77777777" w:rsidR="00363F15" w:rsidRDefault="00363F15" w:rsidP="00363F15">
      <w:pPr>
        <w:rPr>
          <w:rFonts w:ascii="Arial" w:hAnsi="Arial" w:cs="Arial"/>
          <w:b/>
        </w:rPr>
      </w:pPr>
      <w:r>
        <w:rPr>
          <w:rFonts w:ascii="Arial" w:hAnsi="Arial" w:cs="Arial"/>
          <w:b/>
        </w:rPr>
        <w:t xml:space="preserve">Abstract: </w:t>
      </w:r>
    </w:p>
    <w:p w14:paraId="75A7E268" w14:textId="77777777" w:rsidR="00363F15" w:rsidRDefault="00363F15" w:rsidP="00363F15">
      <w:r>
        <w:t>Corrections to normative text in requirements in TS 38.133 were agreed in R4-2314393 (Rel-17) and R4-2314394 (Rel-18). This CR contains similar corrections to TS 36.133.</w:t>
      </w:r>
    </w:p>
    <w:p w14:paraId="4C3AAA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77E57" w14:textId="35520D0B" w:rsidR="00363F15" w:rsidRDefault="00363F15" w:rsidP="00363F15">
      <w:pPr>
        <w:rPr>
          <w:rFonts w:ascii="Arial" w:hAnsi="Arial" w:cs="Arial"/>
          <w:b/>
          <w:sz w:val="24"/>
        </w:rPr>
      </w:pPr>
      <w:r>
        <w:rPr>
          <w:rFonts w:ascii="Arial" w:hAnsi="Arial" w:cs="Arial"/>
          <w:b/>
          <w:color w:val="0000FF"/>
          <w:sz w:val="24"/>
        </w:rPr>
        <w:t>R4-2401959</w:t>
      </w:r>
      <w:r>
        <w:rPr>
          <w:rFonts w:ascii="Arial" w:hAnsi="Arial" w:cs="Arial"/>
          <w:b/>
          <w:color w:val="0000FF"/>
          <w:sz w:val="24"/>
        </w:rPr>
        <w:tab/>
      </w:r>
      <w:r>
        <w:rPr>
          <w:rFonts w:ascii="Arial" w:hAnsi="Arial" w:cs="Arial"/>
          <w:b/>
          <w:sz w:val="24"/>
        </w:rPr>
        <w:t>(TEI17) CR 36.133: Correction to normative text in requirements – Rel-18</w:t>
      </w:r>
    </w:p>
    <w:p w14:paraId="29A7E23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CR-7299  rev  Cat: A (Rel-18)</w:t>
      </w:r>
      <w:r>
        <w:rPr>
          <w:i/>
        </w:rPr>
        <w:br/>
      </w:r>
      <w:r>
        <w:rPr>
          <w:i/>
        </w:rPr>
        <w:br/>
      </w:r>
      <w:r>
        <w:rPr>
          <w:i/>
        </w:rPr>
        <w:tab/>
      </w:r>
      <w:r>
        <w:rPr>
          <w:i/>
        </w:rPr>
        <w:tab/>
      </w:r>
      <w:r>
        <w:rPr>
          <w:i/>
        </w:rPr>
        <w:tab/>
      </w:r>
      <w:r>
        <w:rPr>
          <w:i/>
        </w:rPr>
        <w:tab/>
      </w:r>
      <w:r>
        <w:rPr>
          <w:i/>
        </w:rPr>
        <w:tab/>
        <w:t>Source: Ericsson</w:t>
      </w:r>
    </w:p>
    <w:p w14:paraId="2B0B9BC0" w14:textId="77777777" w:rsidR="00363F15" w:rsidRDefault="00363F15" w:rsidP="00363F15">
      <w:pPr>
        <w:rPr>
          <w:rFonts w:ascii="Arial" w:hAnsi="Arial" w:cs="Arial"/>
          <w:b/>
        </w:rPr>
      </w:pPr>
      <w:r>
        <w:rPr>
          <w:rFonts w:ascii="Arial" w:hAnsi="Arial" w:cs="Arial"/>
          <w:b/>
        </w:rPr>
        <w:lastRenderedPageBreak/>
        <w:t xml:space="preserve">Abstract: </w:t>
      </w:r>
    </w:p>
    <w:p w14:paraId="25125A73" w14:textId="77777777" w:rsidR="00363F15" w:rsidRDefault="00363F15" w:rsidP="00363F15">
      <w:r>
        <w:t>Corrections to normative text in requirements in TS 38.133 were agreed in R4-2314393 (Rel-17) and R4-2314394 (Rel-18). This CR contains similar corrections to TS 36.133.</w:t>
      </w:r>
    </w:p>
    <w:p w14:paraId="698049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D162D" w14:textId="7BFEBB6D" w:rsidR="00363F15" w:rsidRDefault="00363F15" w:rsidP="00363F15">
      <w:pPr>
        <w:rPr>
          <w:rFonts w:ascii="Arial" w:hAnsi="Arial" w:cs="Arial"/>
          <w:b/>
          <w:sz w:val="24"/>
        </w:rPr>
      </w:pPr>
      <w:r>
        <w:rPr>
          <w:rFonts w:ascii="Arial" w:hAnsi="Arial" w:cs="Arial"/>
          <w:b/>
          <w:color w:val="0000FF"/>
          <w:sz w:val="24"/>
        </w:rPr>
        <w:t>R4-2401964</w:t>
      </w:r>
      <w:r>
        <w:rPr>
          <w:rFonts w:ascii="Arial" w:hAnsi="Arial" w:cs="Arial"/>
          <w:b/>
          <w:color w:val="0000FF"/>
          <w:sz w:val="24"/>
        </w:rPr>
        <w:tab/>
      </w:r>
      <w:r>
        <w:rPr>
          <w:rFonts w:ascii="Arial" w:hAnsi="Arial" w:cs="Arial"/>
          <w:b/>
          <w:sz w:val="24"/>
        </w:rPr>
        <w:t>(NR_NTN_solutions –Core) Modify the condition for NTN measurements of collision between multiple SMTCs on a SAN carrier</w:t>
      </w:r>
    </w:p>
    <w:p w14:paraId="4CE48E5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CR-4204  rev  Cat: F (Rel-17)</w:t>
      </w:r>
      <w:r>
        <w:rPr>
          <w:i/>
        </w:rPr>
        <w:br/>
      </w:r>
      <w:r>
        <w:rPr>
          <w:i/>
        </w:rPr>
        <w:br/>
      </w:r>
      <w:r>
        <w:rPr>
          <w:i/>
        </w:rPr>
        <w:tab/>
      </w:r>
      <w:r>
        <w:rPr>
          <w:i/>
        </w:rPr>
        <w:tab/>
      </w:r>
      <w:r>
        <w:rPr>
          <w:i/>
        </w:rPr>
        <w:tab/>
      </w:r>
      <w:r>
        <w:rPr>
          <w:i/>
        </w:rPr>
        <w:tab/>
      </w:r>
      <w:r>
        <w:rPr>
          <w:i/>
        </w:rPr>
        <w:tab/>
        <w:t>Source: ZTE Corporation</w:t>
      </w:r>
    </w:p>
    <w:p w14:paraId="267C68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EF2758" w14:textId="7C02BF4F" w:rsidR="00363F15" w:rsidRDefault="00363F15" w:rsidP="00363F15">
      <w:pPr>
        <w:rPr>
          <w:rFonts w:ascii="Arial" w:hAnsi="Arial" w:cs="Arial"/>
          <w:b/>
          <w:sz w:val="24"/>
        </w:rPr>
      </w:pPr>
      <w:r>
        <w:rPr>
          <w:rFonts w:ascii="Arial" w:hAnsi="Arial" w:cs="Arial"/>
          <w:b/>
          <w:color w:val="0000FF"/>
          <w:sz w:val="24"/>
        </w:rPr>
        <w:t>R4-2401965</w:t>
      </w:r>
      <w:r>
        <w:rPr>
          <w:rFonts w:ascii="Arial" w:hAnsi="Arial" w:cs="Arial"/>
          <w:b/>
          <w:color w:val="0000FF"/>
          <w:sz w:val="24"/>
        </w:rPr>
        <w:tab/>
      </w:r>
      <w:r>
        <w:rPr>
          <w:rFonts w:ascii="Arial" w:hAnsi="Arial" w:cs="Arial"/>
          <w:b/>
          <w:sz w:val="24"/>
        </w:rPr>
        <w:t>(NR_NTN_solutions –Core) Modify the S criteria for NTN measurements of intra-frequency NR cell in RRC IDLEINACTIVE state</w:t>
      </w:r>
    </w:p>
    <w:p w14:paraId="32F5C03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CR-4205  rev  Cat: F (Rel-17)</w:t>
      </w:r>
      <w:r>
        <w:rPr>
          <w:i/>
        </w:rPr>
        <w:br/>
      </w:r>
      <w:r>
        <w:rPr>
          <w:i/>
        </w:rPr>
        <w:br/>
      </w:r>
      <w:r>
        <w:rPr>
          <w:i/>
        </w:rPr>
        <w:tab/>
      </w:r>
      <w:r>
        <w:rPr>
          <w:i/>
        </w:rPr>
        <w:tab/>
      </w:r>
      <w:r>
        <w:rPr>
          <w:i/>
        </w:rPr>
        <w:tab/>
      </w:r>
      <w:r>
        <w:rPr>
          <w:i/>
        </w:rPr>
        <w:tab/>
      </w:r>
      <w:r>
        <w:rPr>
          <w:i/>
        </w:rPr>
        <w:tab/>
        <w:t>Source: ZTE Corporation</w:t>
      </w:r>
    </w:p>
    <w:p w14:paraId="62924FCC" w14:textId="77777777" w:rsidR="00363F15" w:rsidRDefault="00363F15" w:rsidP="00363F15">
      <w:pPr>
        <w:rPr>
          <w:rFonts w:ascii="Arial" w:hAnsi="Arial" w:cs="Arial"/>
          <w:b/>
        </w:rPr>
      </w:pPr>
      <w:r>
        <w:rPr>
          <w:rFonts w:ascii="Arial" w:hAnsi="Arial" w:cs="Arial"/>
          <w:b/>
        </w:rPr>
        <w:t xml:space="preserve">Abstract: </w:t>
      </w:r>
    </w:p>
    <w:p w14:paraId="498CF999" w14:textId="77777777" w:rsidR="00363F15" w:rsidRDefault="00363F15" w:rsidP="00363F15">
      <w:r>
        <w:t>MCC: The CAT A CR coversheet in 1829 has the wrong CR number. Session Chair: The changes in the CR are agreeable. There is cover sheet error in the Rel-18 Cat A CR, and the CRs are postponed.</w:t>
      </w:r>
    </w:p>
    <w:p w14:paraId="11B0AE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9D61D8" w14:textId="74322062" w:rsidR="00363F15" w:rsidRDefault="00363F15" w:rsidP="00363F15">
      <w:pPr>
        <w:rPr>
          <w:rFonts w:ascii="Arial" w:hAnsi="Arial" w:cs="Arial"/>
          <w:b/>
          <w:sz w:val="24"/>
        </w:rPr>
      </w:pPr>
      <w:r>
        <w:rPr>
          <w:rFonts w:ascii="Arial" w:hAnsi="Arial" w:cs="Arial"/>
          <w:b/>
          <w:color w:val="0000FF"/>
          <w:sz w:val="24"/>
        </w:rPr>
        <w:t>R4-2401998</w:t>
      </w:r>
      <w:r>
        <w:rPr>
          <w:rFonts w:ascii="Arial" w:hAnsi="Arial" w:cs="Arial"/>
          <w:b/>
          <w:color w:val="0000FF"/>
          <w:sz w:val="24"/>
        </w:rPr>
        <w:tab/>
      </w:r>
      <w:r>
        <w:rPr>
          <w:rFonts w:ascii="Arial" w:hAnsi="Arial" w:cs="Arial"/>
          <w:b/>
          <w:sz w:val="24"/>
        </w:rPr>
        <w:t>(NR_FeMIMO) CR correcting unified TCI state switching requirements</w:t>
      </w:r>
    </w:p>
    <w:p w14:paraId="1995687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CR-4209  rev  Cat: F (Rel-17)</w:t>
      </w:r>
      <w:r>
        <w:rPr>
          <w:i/>
        </w:rPr>
        <w:br/>
      </w:r>
      <w:r>
        <w:rPr>
          <w:i/>
        </w:rPr>
        <w:br/>
      </w:r>
      <w:r>
        <w:rPr>
          <w:i/>
        </w:rPr>
        <w:tab/>
      </w:r>
      <w:r>
        <w:rPr>
          <w:i/>
        </w:rPr>
        <w:tab/>
      </w:r>
      <w:r>
        <w:rPr>
          <w:i/>
        </w:rPr>
        <w:tab/>
      </w:r>
      <w:r>
        <w:rPr>
          <w:i/>
        </w:rPr>
        <w:tab/>
      </w:r>
      <w:r>
        <w:rPr>
          <w:i/>
        </w:rPr>
        <w:tab/>
        <w:t>Source: Nokia, Nokia Shanghai Bell</w:t>
      </w:r>
    </w:p>
    <w:p w14:paraId="3F38C9C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50E85" w14:textId="6FF6ECED" w:rsidR="00363F15" w:rsidRDefault="00363F15" w:rsidP="00363F15">
      <w:pPr>
        <w:rPr>
          <w:rFonts w:ascii="Arial" w:hAnsi="Arial" w:cs="Arial"/>
          <w:b/>
          <w:sz w:val="24"/>
        </w:rPr>
      </w:pPr>
      <w:r>
        <w:rPr>
          <w:rFonts w:ascii="Arial" w:hAnsi="Arial" w:cs="Arial"/>
          <w:b/>
          <w:color w:val="0000FF"/>
          <w:sz w:val="24"/>
        </w:rPr>
        <w:t>R4-2401999</w:t>
      </w:r>
      <w:r>
        <w:rPr>
          <w:rFonts w:ascii="Arial" w:hAnsi="Arial" w:cs="Arial"/>
          <w:b/>
          <w:color w:val="0000FF"/>
          <w:sz w:val="24"/>
        </w:rPr>
        <w:tab/>
      </w:r>
      <w:r>
        <w:rPr>
          <w:rFonts w:ascii="Arial" w:hAnsi="Arial" w:cs="Arial"/>
          <w:b/>
          <w:sz w:val="24"/>
        </w:rPr>
        <w:t>(NR_FeMIMO) CR correcting unified TCI state switching requirements</w:t>
      </w:r>
    </w:p>
    <w:p w14:paraId="78D6B14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CR-4210  rev  Cat: A (Rel-18)</w:t>
      </w:r>
      <w:r>
        <w:rPr>
          <w:i/>
        </w:rPr>
        <w:br/>
      </w:r>
      <w:r>
        <w:rPr>
          <w:i/>
        </w:rPr>
        <w:br/>
      </w:r>
      <w:r>
        <w:rPr>
          <w:i/>
        </w:rPr>
        <w:tab/>
      </w:r>
      <w:r>
        <w:rPr>
          <w:i/>
        </w:rPr>
        <w:tab/>
      </w:r>
      <w:r>
        <w:rPr>
          <w:i/>
        </w:rPr>
        <w:tab/>
      </w:r>
      <w:r>
        <w:rPr>
          <w:i/>
        </w:rPr>
        <w:tab/>
      </w:r>
      <w:r>
        <w:rPr>
          <w:i/>
        </w:rPr>
        <w:tab/>
        <w:t>Source: Nokia, Nokia Shanghai Bell</w:t>
      </w:r>
    </w:p>
    <w:p w14:paraId="3D2481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C702D" w14:textId="31D353BC" w:rsidR="00363F15" w:rsidRDefault="00363F15" w:rsidP="00363F15">
      <w:pPr>
        <w:rPr>
          <w:rFonts w:ascii="Arial" w:hAnsi="Arial" w:cs="Arial"/>
          <w:b/>
          <w:sz w:val="24"/>
        </w:rPr>
      </w:pPr>
      <w:r>
        <w:rPr>
          <w:rFonts w:ascii="Arial" w:hAnsi="Arial" w:cs="Arial"/>
          <w:b/>
          <w:color w:val="0000FF"/>
          <w:sz w:val="24"/>
        </w:rPr>
        <w:t>R4-2402000</w:t>
      </w:r>
      <w:r>
        <w:rPr>
          <w:rFonts w:ascii="Arial" w:hAnsi="Arial" w:cs="Arial"/>
          <w:b/>
          <w:color w:val="0000FF"/>
          <w:sz w:val="24"/>
        </w:rPr>
        <w:tab/>
      </w:r>
      <w:r>
        <w:rPr>
          <w:rFonts w:ascii="Arial" w:hAnsi="Arial" w:cs="Arial"/>
          <w:b/>
          <w:sz w:val="24"/>
        </w:rPr>
        <w:t>(NR_ext_to_71GHz) CR corrections RRM core requirements</w:t>
      </w:r>
    </w:p>
    <w:p w14:paraId="1902DCE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CR-4211  rev  Cat: F (Rel-17)</w:t>
      </w:r>
      <w:r>
        <w:rPr>
          <w:i/>
        </w:rPr>
        <w:br/>
      </w:r>
      <w:r>
        <w:rPr>
          <w:i/>
        </w:rPr>
        <w:br/>
      </w:r>
      <w:r>
        <w:rPr>
          <w:i/>
        </w:rPr>
        <w:tab/>
      </w:r>
      <w:r>
        <w:rPr>
          <w:i/>
        </w:rPr>
        <w:tab/>
      </w:r>
      <w:r>
        <w:rPr>
          <w:i/>
        </w:rPr>
        <w:tab/>
      </w:r>
      <w:r>
        <w:rPr>
          <w:i/>
        </w:rPr>
        <w:tab/>
      </w:r>
      <w:r>
        <w:rPr>
          <w:i/>
        </w:rPr>
        <w:tab/>
        <w:t>Source: Nokia, Nokia Shanghai Bell</w:t>
      </w:r>
    </w:p>
    <w:p w14:paraId="27C8176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9E6CD" w14:textId="29024F4B" w:rsidR="00363F15" w:rsidRDefault="00363F15" w:rsidP="00363F15">
      <w:pPr>
        <w:rPr>
          <w:rFonts w:ascii="Arial" w:hAnsi="Arial" w:cs="Arial"/>
          <w:b/>
          <w:sz w:val="24"/>
        </w:rPr>
      </w:pPr>
      <w:r>
        <w:rPr>
          <w:rFonts w:ascii="Arial" w:hAnsi="Arial" w:cs="Arial"/>
          <w:b/>
          <w:color w:val="0000FF"/>
          <w:sz w:val="24"/>
        </w:rPr>
        <w:t>R4-2402001</w:t>
      </w:r>
      <w:r>
        <w:rPr>
          <w:rFonts w:ascii="Arial" w:hAnsi="Arial" w:cs="Arial"/>
          <w:b/>
          <w:color w:val="0000FF"/>
          <w:sz w:val="24"/>
        </w:rPr>
        <w:tab/>
      </w:r>
      <w:r>
        <w:rPr>
          <w:rFonts w:ascii="Arial" w:hAnsi="Arial" w:cs="Arial"/>
          <w:b/>
          <w:sz w:val="24"/>
        </w:rPr>
        <w:t>(NR_ext_to_71GHz) CR corrections RRM core requirements</w:t>
      </w:r>
    </w:p>
    <w:p w14:paraId="5996298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CR-4212  rev  Cat: A (Rel-18)</w:t>
      </w:r>
      <w:r>
        <w:rPr>
          <w:i/>
        </w:rPr>
        <w:br/>
      </w:r>
      <w:r>
        <w:rPr>
          <w:i/>
        </w:rPr>
        <w:br/>
      </w:r>
      <w:r>
        <w:rPr>
          <w:i/>
        </w:rPr>
        <w:tab/>
      </w:r>
      <w:r>
        <w:rPr>
          <w:i/>
        </w:rPr>
        <w:tab/>
      </w:r>
      <w:r>
        <w:rPr>
          <w:i/>
        </w:rPr>
        <w:tab/>
      </w:r>
      <w:r>
        <w:rPr>
          <w:i/>
        </w:rPr>
        <w:tab/>
      </w:r>
      <w:r>
        <w:rPr>
          <w:i/>
        </w:rPr>
        <w:tab/>
        <w:t>Source: Nokia, Nokia Shanghai Bell</w:t>
      </w:r>
    </w:p>
    <w:p w14:paraId="40F01D96"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B2252" w14:textId="1917C5E9" w:rsidR="00363F15" w:rsidRDefault="00363F15" w:rsidP="00363F15">
      <w:pPr>
        <w:rPr>
          <w:rFonts w:ascii="Arial" w:hAnsi="Arial" w:cs="Arial"/>
          <w:b/>
          <w:sz w:val="24"/>
        </w:rPr>
      </w:pPr>
      <w:r>
        <w:rPr>
          <w:rFonts w:ascii="Arial" w:hAnsi="Arial" w:cs="Arial"/>
          <w:b/>
          <w:color w:val="0000FF"/>
          <w:sz w:val="24"/>
        </w:rPr>
        <w:t>R4-2402002</w:t>
      </w:r>
      <w:r>
        <w:rPr>
          <w:rFonts w:ascii="Arial" w:hAnsi="Arial" w:cs="Arial"/>
          <w:b/>
          <w:color w:val="0000FF"/>
          <w:sz w:val="24"/>
        </w:rPr>
        <w:tab/>
      </w:r>
      <w:r>
        <w:rPr>
          <w:rFonts w:ascii="Arial" w:hAnsi="Arial" w:cs="Arial"/>
          <w:b/>
          <w:sz w:val="24"/>
        </w:rPr>
        <w:t>(NR_MG_enh)  Measurements without gaps when Pre-MG is deactivated</w:t>
      </w:r>
    </w:p>
    <w:p w14:paraId="031EE1A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CR-4213  rev  Cat: F (Rel-17)</w:t>
      </w:r>
      <w:r>
        <w:rPr>
          <w:i/>
        </w:rPr>
        <w:br/>
      </w:r>
      <w:r>
        <w:rPr>
          <w:i/>
        </w:rPr>
        <w:br/>
      </w:r>
      <w:r>
        <w:rPr>
          <w:i/>
        </w:rPr>
        <w:tab/>
      </w:r>
      <w:r>
        <w:rPr>
          <w:i/>
        </w:rPr>
        <w:tab/>
      </w:r>
      <w:r>
        <w:rPr>
          <w:i/>
        </w:rPr>
        <w:tab/>
      </w:r>
      <w:r>
        <w:rPr>
          <w:i/>
        </w:rPr>
        <w:tab/>
      </w:r>
      <w:r>
        <w:rPr>
          <w:i/>
        </w:rPr>
        <w:tab/>
        <w:t>Source: Nokia, Nokia Shanghai Bell</w:t>
      </w:r>
    </w:p>
    <w:p w14:paraId="337D526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6B2FC1" w14:textId="353FB62D" w:rsidR="00363F15" w:rsidRDefault="00363F15" w:rsidP="00363F15">
      <w:pPr>
        <w:rPr>
          <w:rFonts w:ascii="Arial" w:hAnsi="Arial" w:cs="Arial"/>
          <w:b/>
          <w:sz w:val="24"/>
        </w:rPr>
      </w:pPr>
      <w:r>
        <w:rPr>
          <w:rFonts w:ascii="Arial" w:hAnsi="Arial" w:cs="Arial"/>
          <w:b/>
          <w:color w:val="0000FF"/>
          <w:sz w:val="24"/>
        </w:rPr>
        <w:t>R4-2402003</w:t>
      </w:r>
      <w:r>
        <w:rPr>
          <w:rFonts w:ascii="Arial" w:hAnsi="Arial" w:cs="Arial"/>
          <w:b/>
          <w:color w:val="0000FF"/>
          <w:sz w:val="24"/>
        </w:rPr>
        <w:tab/>
      </w:r>
      <w:r>
        <w:rPr>
          <w:rFonts w:ascii="Arial" w:hAnsi="Arial" w:cs="Arial"/>
          <w:b/>
          <w:sz w:val="24"/>
        </w:rPr>
        <w:t>(NR_MG_enh)  Measurements without gaps when Pre-MG is deactivated</w:t>
      </w:r>
    </w:p>
    <w:p w14:paraId="05C8EDB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CR-4214  rev  Cat: A (Rel-18)</w:t>
      </w:r>
      <w:r>
        <w:rPr>
          <w:i/>
        </w:rPr>
        <w:br/>
      </w:r>
      <w:r>
        <w:rPr>
          <w:i/>
        </w:rPr>
        <w:br/>
      </w:r>
      <w:r>
        <w:rPr>
          <w:i/>
        </w:rPr>
        <w:tab/>
      </w:r>
      <w:r>
        <w:rPr>
          <w:i/>
        </w:rPr>
        <w:tab/>
      </w:r>
      <w:r>
        <w:rPr>
          <w:i/>
        </w:rPr>
        <w:tab/>
      </w:r>
      <w:r>
        <w:rPr>
          <w:i/>
        </w:rPr>
        <w:tab/>
      </w:r>
      <w:r>
        <w:rPr>
          <w:i/>
        </w:rPr>
        <w:tab/>
        <w:t>Source: Nokia, Nokia Shanghai Bell</w:t>
      </w:r>
    </w:p>
    <w:p w14:paraId="700249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4336D5" w14:textId="2E885CAA" w:rsidR="00363F15" w:rsidRDefault="00363F15" w:rsidP="00363F15">
      <w:pPr>
        <w:rPr>
          <w:rFonts w:ascii="Arial" w:hAnsi="Arial" w:cs="Arial"/>
          <w:b/>
          <w:sz w:val="24"/>
        </w:rPr>
      </w:pPr>
      <w:r>
        <w:rPr>
          <w:rFonts w:ascii="Arial" w:hAnsi="Arial" w:cs="Arial"/>
          <w:b/>
          <w:color w:val="0000FF"/>
          <w:sz w:val="24"/>
        </w:rPr>
        <w:t>R4-2402004</w:t>
      </w:r>
      <w:r>
        <w:rPr>
          <w:rFonts w:ascii="Arial" w:hAnsi="Arial" w:cs="Arial"/>
          <w:b/>
          <w:color w:val="0000FF"/>
          <w:sz w:val="24"/>
        </w:rPr>
        <w:tab/>
      </w:r>
      <w:r>
        <w:rPr>
          <w:rFonts w:ascii="Arial" w:hAnsi="Arial" w:cs="Arial"/>
          <w:b/>
          <w:sz w:val="24"/>
        </w:rPr>
        <w:t>(NR_SmallData/NR_RedCap) Discussion on SDT test cases parameters</w:t>
      </w:r>
    </w:p>
    <w:p w14:paraId="7C289DF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A68FF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D658E" w14:textId="43A7D459" w:rsidR="00363F15" w:rsidRDefault="00363F15" w:rsidP="00363F15">
      <w:pPr>
        <w:rPr>
          <w:rFonts w:ascii="Arial" w:hAnsi="Arial" w:cs="Arial"/>
          <w:b/>
          <w:sz w:val="24"/>
        </w:rPr>
      </w:pPr>
      <w:r>
        <w:rPr>
          <w:rFonts w:ascii="Arial" w:hAnsi="Arial" w:cs="Arial"/>
          <w:b/>
          <w:color w:val="0000FF"/>
          <w:sz w:val="24"/>
        </w:rPr>
        <w:t>R4-2402005</w:t>
      </w:r>
      <w:r>
        <w:rPr>
          <w:rFonts w:ascii="Arial" w:hAnsi="Arial" w:cs="Arial"/>
          <w:b/>
          <w:color w:val="0000FF"/>
          <w:sz w:val="24"/>
        </w:rPr>
        <w:tab/>
      </w:r>
      <w:r>
        <w:rPr>
          <w:rFonts w:ascii="Arial" w:hAnsi="Arial" w:cs="Arial"/>
          <w:b/>
          <w:sz w:val="24"/>
        </w:rPr>
        <w:t>(NR_SmallData_INACTIVE) CR correcting SDT test cases</w:t>
      </w:r>
    </w:p>
    <w:p w14:paraId="0698EA4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CR-4215  rev  Cat: F (Rel-17)</w:t>
      </w:r>
      <w:r>
        <w:rPr>
          <w:i/>
        </w:rPr>
        <w:br/>
      </w:r>
      <w:r>
        <w:rPr>
          <w:i/>
        </w:rPr>
        <w:br/>
      </w:r>
      <w:r>
        <w:rPr>
          <w:i/>
        </w:rPr>
        <w:tab/>
      </w:r>
      <w:r>
        <w:rPr>
          <w:i/>
        </w:rPr>
        <w:tab/>
      </w:r>
      <w:r>
        <w:rPr>
          <w:i/>
        </w:rPr>
        <w:tab/>
      </w:r>
      <w:r>
        <w:rPr>
          <w:i/>
        </w:rPr>
        <w:tab/>
      </w:r>
      <w:r>
        <w:rPr>
          <w:i/>
        </w:rPr>
        <w:tab/>
        <w:t>Source: Nokia, Nokia Shanghai Bell</w:t>
      </w:r>
    </w:p>
    <w:p w14:paraId="74DE72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ED886" w14:textId="01195920" w:rsidR="00363F15" w:rsidRDefault="00363F15" w:rsidP="00363F15">
      <w:pPr>
        <w:rPr>
          <w:rFonts w:ascii="Arial" w:hAnsi="Arial" w:cs="Arial"/>
          <w:b/>
          <w:sz w:val="24"/>
        </w:rPr>
      </w:pPr>
      <w:r>
        <w:rPr>
          <w:rFonts w:ascii="Arial" w:hAnsi="Arial" w:cs="Arial"/>
          <w:b/>
          <w:color w:val="0000FF"/>
          <w:sz w:val="24"/>
        </w:rPr>
        <w:t>R4-2402006</w:t>
      </w:r>
      <w:r>
        <w:rPr>
          <w:rFonts w:ascii="Arial" w:hAnsi="Arial" w:cs="Arial"/>
          <w:b/>
          <w:color w:val="0000FF"/>
          <w:sz w:val="24"/>
        </w:rPr>
        <w:tab/>
      </w:r>
      <w:r>
        <w:rPr>
          <w:rFonts w:ascii="Arial" w:hAnsi="Arial" w:cs="Arial"/>
          <w:b/>
          <w:sz w:val="24"/>
        </w:rPr>
        <w:t>(NR_SmallData_INACTIVE) CR correcting SDT test cases</w:t>
      </w:r>
    </w:p>
    <w:p w14:paraId="432A9AF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CR-4216  rev  Cat: F (Rel-18)</w:t>
      </w:r>
      <w:r>
        <w:rPr>
          <w:i/>
        </w:rPr>
        <w:br/>
      </w:r>
      <w:r>
        <w:rPr>
          <w:i/>
        </w:rPr>
        <w:br/>
      </w:r>
      <w:r>
        <w:rPr>
          <w:i/>
        </w:rPr>
        <w:tab/>
      </w:r>
      <w:r>
        <w:rPr>
          <w:i/>
        </w:rPr>
        <w:tab/>
      </w:r>
      <w:r>
        <w:rPr>
          <w:i/>
        </w:rPr>
        <w:tab/>
      </w:r>
      <w:r>
        <w:rPr>
          <w:i/>
        </w:rPr>
        <w:tab/>
      </w:r>
      <w:r>
        <w:rPr>
          <w:i/>
        </w:rPr>
        <w:tab/>
        <w:t>Source: Nokia, Nokia Shanghai Bell</w:t>
      </w:r>
    </w:p>
    <w:p w14:paraId="7A4C64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4ECAB3" w14:textId="05654296" w:rsidR="00363F15" w:rsidRDefault="00363F15" w:rsidP="00363F15">
      <w:pPr>
        <w:rPr>
          <w:rFonts w:ascii="Arial" w:hAnsi="Arial" w:cs="Arial"/>
          <w:b/>
          <w:sz w:val="24"/>
        </w:rPr>
      </w:pPr>
      <w:r>
        <w:rPr>
          <w:rFonts w:ascii="Arial" w:hAnsi="Arial" w:cs="Arial"/>
          <w:b/>
          <w:color w:val="0000FF"/>
          <w:sz w:val="24"/>
        </w:rPr>
        <w:t>R4-2402161</w:t>
      </w:r>
      <w:r>
        <w:rPr>
          <w:rFonts w:ascii="Arial" w:hAnsi="Arial" w:cs="Arial"/>
          <w:b/>
          <w:color w:val="0000FF"/>
          <w:sz w:val="24"/>
        </w:rPr>
        <w:tab/>
      </w:r>
      <w:r>
        <w:rPr>
          <w:rFonts w:ascii="Arial" w:hAnsi="Arial" w:cs="Arial"/>
          <w:b/>
          <w:sz w:val="24"/>
        </w:rPr>
        <w:t>(NR_NTN_solutions-Core) CR on Rel-17 NTN RRM requirements</w:t>
      </w:r>
    </w:p>
    <w:p w14:paraId="29BA0F1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CR-4224  rev  Cat: F (Rel-17)</w:t>
      </w:r>
      <w:r>
        <w:rPr>
          <w:i/>
        </w:rPr>
        <w:br/>
      </w:r>
      <w:r>
        <w:rPr>
          <w:i/>
        </w:rPr>
        <w:br/>
      </w:r>
      <w:r>
        <w:rPr>
          <w:i/>
        </w:rPr>
        <w:tab/>
      </w:r>
      <w:r>
        <w:rPr>
          <w:i/>
        </w:rPr>
        <w:tab/>
      </w:r>
      <w:r>
        <w:rPr>
          <w:i/>
        </w:rPr>
        <w:tab/>
      </w:r>
      <w:r>
        <w:rPr>
          <w:i/>
        </w:rPr>
        <w:tab/>
      </w:r>
      <w:r>
        <w:rPr>
          <w:i/>
        </w:rPr>
        <w:tab/>
        <w:t>Source: Huawei, HiSilicon</w:t>
      </w:r>
    </w:p>
    <w:p w14:paraId="47C24D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6E358" w14:textId="56B066E2" w:rsidR="00363F15" w:rsidRDefault="00363F15" w:rsidP="00363F15">
      <w:pPr>
        <w:rPr>
          <w:rFonts w:ascii="Arial" w:hAnsi="Arial" w:cs="Arial"/>
          <w:b/>
          <w:sz w:val="24"/>
        </w:rPr>
      </w:pPr>
      <w:r>
        <w:rPr>
          <w:rFonts w:ascii="Arial" w:hAnsi="Arial" w:cs="Arial"/>
          <w:b/>
          <w:color w:val="0000FF"/>
          <w:sz w:val="24"/>
        </w:rPr>
        <w:t>R4-2402162</w:t>
      </w:r>
      <w:r>
        <w:rPr>
          <w:rFonts w:ascii="Arial" w:hAnsi="Arial" w:cs="Arial"/>
          <w:b/>
          <w:color w:val="0000FF"/>
          <w:sz w:val="24"/>
        </w:rPr>
        <w:tab/>
      </w:r>
      <w:r>
        <w:rPr>
          <w:rFonts w:ascii="Arial" w:hAnsi="Arial" w:cs="Arial"/>
          <w:b/>
          <w:sz w:val="24"/>
        </w:rPr>
        <w:t>(NR_NTN_solutions-Core) CR on Rel-17 NTN RRM requirements R18</w:t>
      </w:r>
    </w:p>
    <w:p w14:paraId="5C51379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CR-4225  rev  Cat: A (Rel-18)</w:t>
      </w:r>
      <w:r>
        <w:rPr>
          <w:i/>
        </w:rPr>
        <w:br/>
      </w:r>
      <w:r>
        <w:rPr>
          <w:i/>
        </w:rPr>
        <w:br/>
      </w:r>
      <w:r>
        <w:rPr>
          <w:i/>
        </w:rPr>
        <w:tab/>
      </w:r>
      <w:r>
        <w:rPr>
          <w:i/>
        </w:rPr>
        <w:tab/>
      </w:r>
      <w:r>
        <w:rPr>
          <w:i/>
        </w:rPr>
        <w:tab/>
      </w:r>
      <w:r>
        <w:rPr>
          <w:i/>
        </w:rPr>
        <w:tab/>
      </w:r>
      <w:r>
        <w:rPr>
          <w:i/>
        </w:rPr>
        <w:tab/>
        <w:t>Source: Huawei, HiSilicon</w:t>
      </w:r>
    </w:p>
    <w:p w14:paraId="24B777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56967" w14:textId="3CE7891A" w:rsidR="00363F15" w:rsidRDefault="00363F15" w:rsidP="00363F15">
      <w:pPr>
        <w:rPr>
          <w:rFonts w:ascii="Arial" w:hAnsi="Arial" w:cs="Arial"/>
          <w:b/>
          <w:sz w:val="24"/>
        </w:rPr>
      </w:pPr>
      <w:r>
        <w:rPr>
          <w:rFonts w:ascii="Arial" w:hAnsi="Arial" w:cs="Arial"/>
          <w:b/>
          <w:color w:val="0000FF"/>
          <w:sz w:val="24"/>
        </w:rPr>
        <w:t>R4-2402396</w:t>
      </w:r>
      <w:r>
        <w:rPr>
          <w:rFonts w:ascii="Arial" w:hAnsi="Arial" w:cs="Arial"/>
          <w:b/>
          <w:color w:val="0000FF"/>
          <w:sz w:val="24"/>
        </w:rPr>
        <w:tab/>
      </w:r>
      <w:r>
        <w:rPr>
          <w:rFonts w:ascii="Arial" w:hAnsi="Arial" w:cs="Arial"/>
          <w:b/>
          <w:sz w:val="24"/>
        </w:rPr>
        <w:t>[NR_HST_FR2_enh-Core] CR on the scheduling restriction of R17 FR2 HST</w:t>
      </w:r>
    </w:p>
    <w:p w14:paraId="4FC4D2D0"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CR-4226  rev  Cat: F (Rel-17)</w:t>
      </w:r>
      <w:r>
        <w:rPr>
          <w:i/>
        </w:rPr>
        <w:br/>
      </w:r>
      <w:r>
        <w:rPr>
          <w:i/>
        </w:rPr>
        <w:br/>
      </w:r>
      <w:r>
        <w:rPr>
          <w:i/>
        </w:rPr>
        <w:tab/>
      </w:r>
      <w:r>
        <w:rPr>
          <w:i/>
        </w:rPr>
        <w:tab/>
      </w:r>
      <w:r>
        <w:rPr>
          <w:i/>
        </w:rPr>
        <w:tab/>
      </w:r>
      <w:r>
        <w:rPr>
          <w:i/>
        </w:rPr>
        <w:tab/>
      </w:r>
      <w:r>
        <w:rPr>
          <w:i/>
        </w:rPr>
        <w:tab/>
        <w:t>Source: ZTE</w:t>
      </w:r>
    </w:p>
    <w:p w14:paraId="2336F7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R4-2403440</w:t>
      </w:r>
      <w:r>
        <w:rPr>
          <w:color w:val="993300"/>
          <w:u w:val="single"/>
        </w:rPr>
        <w:t>.</w:t>
      </w:r>
    </w:p>
    <w:p w14:paraId="65CFD22E" w14:textId="47BD9487" w:rsidR="00363F15" w:rsidRDefault="00363F15" w:rsidP="00363F15">
      <w:pPr>
        <w:rPr>
          <w:rFonts w:ascii="Arial" w:hAnsi="Arial" w:cs="Arial"/>
          <w:b/>
          <w:sz w:val="24"/>
        </w:rPr>
      </w:pPr>
      <w:r>
        <w:rPr>
          <w:rFonts w:ascii="Arial" w:hAnsi="Arial" w:cs="Arial"/>
          <w:b/>
          <w:color w:val="0000FF"/>
          <w:sz w:val="24"/>
        </w:rPr>
        <w:t>R4-2402397</w:t>
      </w:r>
      <w:r>
        <w:rPr>
          <w:rFonts w:ascii="Arial" w:hAnsi="Arial" w:cs="Arial"/>
          <w:b/>
          <w:color w:val="0000FF"/>
          <w:sz w:val="24"/>
        </w:rPr>
        <w:tab/>
      </w:r>
      <w:r>
        <w:rPr>
          <w:rFonts w:ascii="Arial" w:hAnsi="Arial" w:cs="Arial"/>
          <w:b/>
          <w:sz w:val="24"/>
        </w:rPr>
        <w:t>[NR_MG_enh-Core] CR on the scheduling restriction of R17 NCSG</w:t>
      </w:r>
    </w:p>
    <w:p w14:paraId="08C4581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CR-4227  rev  Cat: F (Rel-17)</w:t>
      </w:r>
      <w:r>
        <w:rPr>
          <w:i/>
        </w:rPr>
        <w:br/>
      </w:r>
      <w:r>
        <w:rPr>
          <w:i/>
        </w:rPr>
        <w:br/>
      </w:r>
      <w:r>
        <w:rPr>
          <w:i/>
        </w:rPr>
        <w:tab/>
      </w:r>
      <w:r>
        <w:rPr>
          <w:i/>
        </w:rPr>
        <w:tab/>
      </w:r>
      <w:r>
        <w:rPr>
          <w:i/>
        </w:rPr>
        <w:tab/>
      </w:r>
      <w:r>
        <w:rPr>
          <w:i/>
        </w:rPr>
        <w:tab/>
      </w:r>
      <w:r>
        <w:rPr>
          <w:i/>
        </w:rPr>
        <w:tab/>
        <w:t>Source: ZTE</w:t>
      </w:r>
    </w:p>
    <w:p w14:paraId="30C527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R4-2403426</w:t>
      </w:r>
      <w:r>
        <w:rPr>
          <w:color w:val="993300"/>
          <w:u w:val="single"/>
        </w:rPr>
        <w:t>.</w:t>
      </w:r>
    </w:p>
    <w:p w14:paraId="12E10374" w14:textId="58FFE888" w:rsidR="00363F15" w:rsidRDefault="00363F15" w:rsidP="00363F15">
      <w:pPr>
        <w:rPr>
          <w:rFonts w:ascii="Arial" w:hAnsi="Arial" w:cs="Arial"/>
          <w:b/>
          <w:sz w:val="24"/>
        </w:rPr>
      </w:pPr>
      <w:r>
        <w:rPr>
          <w:rFonts w:ascii="Arial" w:hAnsi="Arial" w:cs="Arial"/>
          <w:b/>
          <w:color w:val="0000FF"/>
          <w:sz w:val="24"/>
        </w:rPr>
        <w:t>R4-2402398</w:t>
      </w:r>
      <w:r>
        <w:rPr>
          <w:rFonts w:ascii="Arial" w:hAnsi="Arial" w:cs="Arial"/>
          <w:b/>
          <w:color w:val="0000FF"/>
          <w:sz w:val="24"/>
        </w:rPr>
        <w:tab/>
      </w:r>
      <w:r>
        <w:rPr>
          <w:rFonts w:ascii="Arial" w:hAnsi="Arial" w:cs="Arial"/>
          <w:b/>
          <w:sz w:val="24"/>
        </w:rPr>
        <w:t>[NR_RRM_enh2-Core] CR on R17 SRS antenna port switching</w:t>
      </w:r>
    </w:p>
    <w:p w14:paraId="587AE3B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CR-4228  rev  Cat: F (Rel-17)</w:t>
      </w:r>
      <w:r>
        <w:rPr>
          <w:i/>
        </w:rPr>
        <w:br/>
      </w:r>
      <w:r>
        <w:rPr>
          <w:i/>
        </w:rPr>
        <w:br/>
      </w:r>
      <w:r>
        <w:rPr>
          <w:i/>
        </w:rPr>
        <w:tab/>
      </w:r>
      <w:r>
        <w:rPr>
          <w:i/>
        </w:rPr>
        <w:tab/>
      </w:r>
      <w:r>
        <w:rPr>
          <w:i/>
        </w:rPr>
        <w:tab/>
      </w:r>
      <w:r>
        <w:rPr>
          <w:i/>
        </w:rPr>
        <w:tab/>
      </w:r>
      <w:r>
        <w:rPr>
          <w:i/>
        </w:rPr>
        <w:tab/>
        <w:t>Source: ZTE</w:t>
      </w:r>
    </w:p>
    <w:p w14:paraId="7BBFA6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E60520" w14:textId="31075D9D" w:rsidR="00363F15" w:rsidRDefault="00363F15" w:rsidP="00363F15">
      <w:pPr>
        <w:rPr>
          <w:rFonts w:ascii="Arial" w:hAnsi="Arial" w:cs="Arial"/>
          <w:b/>
          <w:sz w:val="24"/>
        </w:rPr>
      </w:pPr>
      <w:r>
        <w:rPr>
          <w:rFonts w:ascii="Arial" w:hAnsi="Arial" w:cs="Arial"/>
          <w:b/>
          <w:color w:val="0000FF"/>
          <w:sz w:val="24"/>
        </w:rPr>
        <w:t>R4-2402399</w:t>
      </w:r>
      <w:r>
        <w:rPr>
          <w:rFonts w:ascii="Arial" w:hAnsi="Arial" w:cs="Arial"/>
          <w:b/>
          <w:color w:val="0000FF"/>
          <w:sz w:val="24"/>
        </w:rPr>
        <w:tab/>
      </w:r>
      <w:r>
        <w:rPr>
          <w:rFonts w:ascii="Arial" w:hAnsi="Arial" w:cs="Arial"/>
          <w:b/>
          <w:sz w:val="24"/>
        </w:rPr>
        <w:t>[NR_RRM_enh2-Perf] CR on Test case of PUCCH SCell and fast SCell activation of R17 enhancement</w:t>
      </w:r>
    </w:p>
    <w:p w14:paraId="171CE65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CR-4229  rev  Cat: F (Rel-17)</w:t>
      </w:r>
      <w:r>
        <w:rPr>
          <w:i/>
        </w:rPr>
        <w:br/>
      </w:r>
      <w:r>
        <w:rPr>
          <w:i/>
        </w:rPr>
        <w:br/>
      </w:r>
      <w:r>
        <w:rPr>
          <w:i/>
        </w:rPr>
        <w:tab/>
      </w:r>
      <w:r>
        <w:rPr>
          <w:i/>
        </w:rPr>
        <w:tab/>
      </w:r>
      <w:r>
        <w:rPr>
          <w:i/>
        </w:rPr>
        <w:tab/>
      </w:r>
      <w:r>
        <w:rPr>
          <w:i/>
        </w:rPr>
        <w:tab/>
      </w:r>
      <w:r>
        <w:rPr>
          <w:i/>
        </w:rPr>
        <w:tab/>
        <w:t>Source: ZTE</w:t>
      </w:r>
    </w:p>
    <w:p w14:paraId="62D3F51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R4-2403442</w:t>
      </w:r>
      <w:r>
        <w:rPr>
          <w:color w:val="993300"/>
          <w:u w:val="single"/>
        </w:rPr>
        <w:t>.</w:t>
      </w:r>
    </w:p>
    <w:p w14:paraId="2BFFE29E" w14:textId="2558A8DB" w:rsidR="00363F15" w:rsidRDefault="00363F15" w:rsidP="00363F15">
      <w:pPr>
        <w:rPr>
          <w:rFonts w:ascii="Arial" w:hAnsi="Arial" w:cs="Arial"/>
          <w:b/>
          <w:sz w:val="24"/>
        </w:rPr>
      </w:pPr>
      <w:r>
        <w:rPr>
          <w:rFonts w:ascii="Arial" w:hAnsi="Arial" w:cs="Arial"/>
          <w:b/>
          <w:color w:val="0000FF"/>
          <w:sz w:val="24"/>
        </w:rPr>
        <w:t>R4-2402403</w:t>
      </w:r>
      <w:r>
        <w:rPr>
          <w:rFonts w:ascii="Arial" w:hAnsi="Arial" w:cs="Arial"/>
          <w:b/>
          <w:color w:val="0000FF"/>
          <w:sz w:val="24"/>
        </w:rPr>
        <w:tab/>
      </w:r>
      <w:r>
        <w:rPr>
          <w:rFonts w:ascii="Arial" w:hAnsi="Arial" w:cs="Arial"/>
          <w:b/>
          <w:sz w:val="24"/>
        </w:rPr>
        <w:t>(TEI17) CR 36.133: Correction to normative text in requirements – Rel-17</w:t>
      </w:r>
    </w:p>
    <w:p w14:paraId="3FB89CB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CR-7305  rev  Cat: F (Rel-17)</w:t>
      </w:r>
      <w:r>
        <w:rPr>
          <w:i/>
        </w:rPr>
        <w:br/>
      </w:r>
      <w:r>
        <w:rPr>
          <w:i/>
        </w:rPr>
        <w:br/>
      </w:r>
      <w:r>
        <w:rPr>
          <w:i/>
        </w:rPr>
        <w:tab/>
      </w:r>
      <w:r>
        <w:rPr>
          <w:i/>
        </w:rPr>
        <w:tab/>
      </w:r>
      <w:r>
        <w:rPr>
          <w:i/>
        </w:rPr>
        <w:tab/>
      </w:r>
      <w:r>
        <w:rPr>
          <w:i/>
        </w:rPr>
        <w:tab/>
      </w:r>
      <w:r>
        <w:rPr>
          <w:i/>
        </w:rPr>
        <w:tab/>
        <w:t>Source: Ericsson</w:t>
      </w:r>
    </w:p>
    <w:p w14:paraId="2AC13F83" w14:textId="77777777" w:rsidR="00363F15" w:rsidRDefault="00363F15" w:rsidP="00363F15">
      <w:pPr>
        <w:rPr>
          <w:rFonts w:ascii="Arial" w:hAnsi="Arial" w:cs="Arial"/>
          <w:b/>
        </w:rPr>
      </w:pPr>
      <w:r>
        <w:rPr>
          <w:rFonts w:ascii="Arial" w:hAnsi="Arial" w:cs="Arial"/>
          <w:b/>
        </w:rPr>
        <w:t xml:space="preserve">Abstract: </w:t>
      </w:r>
    </w:p>
    <w:p w14:paraId="06AE7088" w14:textId="77777777" w:rsidR="00363F15" w:rsidRDefault="00363F15" w:rsidP="00363F15">
      <w:r>
        <w:t>Corrections to normative text in requirements in TS 38.133 were agreed in R4-2314393 (Rel-17) and R4-2314394 (Rel-18). This CR contains similar corrections to TS 36.133.</w:t>
      </w:r>
    </w:p>
    <w:p w14:paraId="3E207E7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R4-2403444</w:t>
      </w:r>
      <w:r>
        <w:rPr>
          <w:color w:val="993300"/>
          <w:u w:val="single"/>
        </w:rPr>
        <w:t>.</w:t>
      </w:r>
    </w:p>
    <w:p w14:paraId="603AA76A" w14:textId="57C9C32A" w:rsidR="00363F15" w:rsidRDefault="00363F15" w:rsidP="00363F15">
      <w:pPr>
        <w:rPr>
          <w:rFonts w:ascii="Arial" w:hAnsi="Arial" w:cs="Arial"/>
          <w:b/>
          <w:sz w:val="24"/>
        </w:rPr>
      </w:pPr>
      <w:r>
        <w:rPr>
          <w:rFonts w:ascii="Arial" w:hAnsi="Arial" w:cs="Arial"/>
          <w:b/>
          <w:color w:val="0000FF"/>
          <w:sz w:val="24"/>
        </w:rPr>
        <w:t>R4-2402447</w:t>
      </w:r>
      <w:r>
        <w:rPr>
          <w:rFonts w:ascii="Arial" w:hAnsi="Arial" w:cs="Arial"/>
          <w:b/>
          <w:color w:val="0000FF"/>
          <w:sz w:val="24"/>
        </w:rPr>
        <w:tab/>
      </w:r>
      <w:r>
        <w:rPr>
          <w:rFonts w:ascii="Arial" w:hAnsi="Arial" w:cs="Arial"/>
          <w:b/>
          <w:sz w:val="24"/>
        </w:rPr>
        <w:t>(NR_NTN_solutions-Core) CR on condtional handover delay for NTN</w:t>
      </w:r>
    </w:p>
    <w:p w14:paraId="6F84598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CR-4234  rev  Cat: F (Rel-17)</w:t>
      </w:r>
      <w:r>
        <w:rPr>
          <w:i/>
        </w:rPr>
        <w:br/>
      </w:r>
      <w:r>
        <w:rPr>
          <w:i/>
        </w:rPr>
        <w:br/>
      </w:r>
      <w:r>
        <w:rPr>
          <w:i/>
        </w:rPr>
        <w:tab/>
      </w:r>
      <w:r>
        <w:rPr>
          <w:i/>
        </w:rPr>
        <w:tab/>
      </w:r>
      <w:r>
        <w:rPr>
          <w:i/>
        </w:rPr>
        <w:tab/>
      </w:r>
      <w:r>
        <w:rPr>
          <w:i/>
        </w:rPr>
        <w:tab/>
      </w:r>
      <w:r>
        <w:rPr>
          <w:i/>
        </w:rPr>
        <w:tab/>
        <w:t>Source: Ericsson</w:t>
      </w:r>
    </w:p>
    <w:p w14:paraId="7E2DD18B" w14:textId="77777777" w:rsidR="00363F15" w:rsidRDefault="00363F15" w:rsidP="00363F15">
      <w:pPr>
        <w:rPr>
          <w:rFonts w:ascii="Arial" w:hAnsi="Arial" w:cs="Arial"/>
          <w:b/>
        </w:rPr>
      </w:pPr>
      <w:r>
        <w:rPr>
          <w:rFonts w:ascii="Arial" w:hAnsi="Arial" w:cs="Arial"/>
          <w:b/>
        </w:rPr>
        <w:t xml:space="preserve">Abstract: </w:t>
      </w:r>
    </w:p>
    <w:p w14:paraId="4DDCBC78" w14:textId="77777777" w:rsidR="00363F15" w:rsidRDefault="00363F15" w:rsidP="00363F15">
      <w:r>
        <w:t>Corrections to the missing requirements which were agreed and added in other places</w:t>
      </w:r>
    </w:p>
    <w:p w14:paraId="03557B2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R4-2403437</w:t>
      </w:r>
      <w:r>
        <w:rPr>
          <w:color w:val="993300"/>
          <w:u w:val="single"/>
        </w:rPr>
        <w:t>.</w:t>
      </w:r>
    </w:p>
    <w:p w14:paraId="2A2302E4" w14:textId="3CE18E52" w:rsidR="00363F15" w:rsidRDefault="00363F15" w:rsidP="00363F15">
      <w:pPr>
        <w:rPr>
          <w:rFonts w:ascii="Arial" w:hAnsi="Arial" w:cs="Arial"/>
          <w:b/>
          <w:sz w:val="24"/>
        </w:rPr>
      </w:pPr>
      <w:r>
        <w:rPr>
          <w:rFonts w:ascii="Arial" w:hAnsi="Arial" w:cs="Arial"/>
          <w:b/>
          <w:color w:val="0000FF"/>
          <w:sz w:val="24"/>
        </w:rPr>
        <w:t>R4-2402448</w:t>
      </w:r>
      <w:r>
        <w:rPr>
          <w:rFonts w:ascii="Arial" w:hAnsi="Arial" w:cs="Arial"/>
          <w:b/>
          <w:color w:val="0000FF"/>
          <w:sz w:val="24"/>
        </w:rPr>
        <w:tab/>
      </w:r>
      <w:r>
        <w:rPr>
          <w:rFonts w:ascii="Arial" w:hAnsi="Arial" w:cs="Arial"/>
          <w:b/>
          <w:sz w:val="24"/>
        </w:rPr>
        <w:t>(NR_NTN_solutions-Core) CR on measurement delay for NTN</w:t>
      </w:r>
    </w:p>
    <w:p w14:paraId="7F0464B7"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CR-4235  rev  Cat: F (Rel-17)</w:t>
      </w:r>
      <w:r>
        <w:rPr>
          <w:i/>
        </w:rPr>
        <w:br/>
      </w:r>
      <w:r>
        <w:rPr>
          <w:i/>
        </w:rPr>
        <w:br/>
      </w:r>
      <w:r>
        <w:rPr>
          <w:i/>
        </w:rPr>
        <w:tab/>
      </w:r>
      <w:r>
        <w:rPr>
          <w:i/>
        </w:rPr>
        <w:tab/>
      </w:r>
      <w:r>
        <w:rPr>
          <w:i/>
        </w:rPr>
        <w:tab/>
      </w:r>
      <w:r>
        <w:rPr>
          <w:i/>
        </w:rPr>
        <w:tab/>
      </w:r>
      <w:r>
        <w:rPr>
          <w:i/>
        </w:rPr>
        <w:tab/>
        <w:t>Source: Ericsson</w:t>
      </w:r>
    </w:p>
    <w:p w14:paraId="0E94BAC5" w14:textId="77777777" w:rsidR="00363F15" w:rsidRDefault="00363F15" w:rsidP="00363F15">
      <w:pPr>
        <w:rPr>
          <w:rFonts w:ascii="Arial" w:hAnsi="Arial" w:cs="Arial"/>
          <w:b/>
        </w:rPr>
      </w:pPr>
      <w:r>
        <w:rPr>
          <w:rFonts w:ascii="Arial" w:hAnsi="Arial" w:cs="Arial"/>
          <w:b/>
        </w:rPr>
        <w:t xml:space="preserve">Abstract: </w:t>
      </w:r>
    </w:p>
    <w:p w14:paraId="465D3ADD" w14:textId="77777777" w:rsidR="00363F15" w:rsidRDefault="00363F15" w:rsidP="00363F15">
      <w:r>
        <w:t>Corrections to some wrong statements and updates on the names of signaling</w:t>
      </w:r>
    </w:p>
    <w:p w14:paraId="0663410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3374F3" w14:textId="63F90417" w:rsidR="00363F15" w:rsidRDefault="00363F15" w:rsidP="00363F15">
      <w:pPr>
        <w:rPr>
          <w:rFonts w:ascii="Arial" w:hAnsi="Arial" w:cs="Arial"/>
          <w:b/>
          <w:sz w:val="24"/>
        </w:rPr>
      </w:pPr>
      <w:r>
        <w:rPr>
          <w:rFonts w:ascii="Arial" w:hAnsi="Arial" w:cs="Arial"/>
          <w:b/>
          <w:color w:val="0000FF"/>
          <w:sz w:val="24"/>
        </w:rPr>
        <w:t>R4-2402674</w:t>
      </w:r>
      <w:r>
        <w:rPr>
          <w:rFonts w:ascii="Arial" w:hAnsi="Arial" w:cs="Arial"/>
          <w:b/>
          <w:color w:val="0000FF"/>
          <w:sz w:val="24"/>
        </w:rPr>
        <w:tab/>
      </w:r>
      <w:r>
        <w:rPr>
          <w:rFonts w:ascii="Arial" w:hAnsi="Arial" w:cs="Arial"/>
          <w:b/>
          <w:sz w:val="24"/>
        </w:rPr>
        <w:t>(NR_pos_enh-Perf) CR to 38.133 Corrections to PRS-RSRPP accuracy requirement</w:t>
      </w:r>
    </w:p>
    <w:p w14:paraId="593FBE5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CR-4245  rev  Cat: F (Rel-17)</w:t>
      </w:r>
      <w:r>
        <w:rPr>
          <w:i/>
        </w:rPr>
        <w:br/>
      </w:r>
      <w:r>
        <w:rPr>
          <w:i/>
        </w:rPr>
        <w:br/>
      </w:r>
      <w:r>
        <w:rPr>
          <w:i/>
        </w:rPr>
        <w:tab/>
      </w:r>
      <w:r>
        <w:rPr>
          <w:i/>
        </w:rPr>
        <w:tab/>
      </w:r>
      <w:r>
        <w:rPr>
          <w:i/>
        </w:rPr>
        <w:tab/>
      </w:r>
      <w:r>
        <w:rPr>
          <w:i/>
        </w:rPr>
        <w:tab/>
      </w:r>
      <w:r>
        <w:rPr>
          <w:i/>
        </w:rPr>
        <w:tab/>
        <w:t>Source: Ericsson</w:t>
      </w:r>
    </w:p>
    <w:p w14:paraId="1E3ED340" w14:textId="77777777" w:rsidR="00363F15" w:rsidRDefault="00363F15" w:rsidP="00363F15">
      <w:pPr>
        <w:rPr>
          <w:rFonts w:ascii="Arial" w:hAnsi="Arial" w:cs="Arial"/>
          <w:b/>
        </w:rPr>
      </w:pPr>
      <w:r>
        <w:rPr>
          <w:rFonts w:ascii="Arial" w:hAnsi="Arial" w:cs="Arial"/>
          <w:b/>
        </w:rPr>
        <w:t xml:space="preserve">Abstract: </w:t>
      </w:r>
    </w:p>
    <w:p w14:paraId="51C5224F" w14:textId="77777777" w:rsidR="00363F15" w:rsidRDefault="00363F15" w:rsidP="00363F15">
      <w:r>
        <w:t>This CR proposes corrections to PRS-RSRPP measurement accuracy requirement in Rel. 17 spec.</w:t>
      </w:r>
    </w:p>
    <w:p w14:paraId="3D6193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2EFB5" w14:textId="2E471F0B" w:rsidR="00363F15" w:rsidRDefault="00363F15" w:rsidP="00363F15">
      <w:pPr>
        <w:rPr>
          <w:rFonts w:ascii="Arial" w:hAnsi="Arial" w:cs="Arial"/>
          <w:b/>
          <w:sz w:val="24"/>
        </w:rPr>
      </w:pPr>
      <w:r>
        <w:rPr>
          <w:rFonts w:ascii="Arial" w:hAnsi="Arial" w:cs="Arial"/>
          <w:b/>
          <w:color w:val="0000FF"/>
          <w:sz w:val="24"/>
        </w:rPr>
        <w:t>R4-2402675</w:t>
      </w:r>
      <w:r>
        <w:rPr>
          <w:rFonts w:ascii="Arial" w:hAnsi="Arial" w:cs="Arial"/>
          <w:b/>
          <w:color w:val="0000FF"/>
          <w:sz w:val="24"/>
        </w:rPr>
        <w:tab/>
      </w:r>
      <w:r>
        <w:rPr>
          <w:rFonts w:ascii="Arial" w:hAnsi="Arial" w:cs="Arial"/>
          <w:b/>
          <w:sz w:val="24"/>
        </w:rPr>
        <w:t>(NR_pos_enh-Perf) CR to 38.133 Corrections to PRS-RSRPP accuracy requirement</w:t>
      </w:r>
    </w:p>
    <w:p w14:paraId="75C38AD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CR-4246  rev  Cat: A (Rel-18)</w:t>
      </w:r>
      <w:r>
        <w:rPr>
          <w:i/>
        </w:rPr>
        <w:br/>
      </w:r>
      <w:r>
        <w:rPr>
          <w:i/>
        </w:rPr>
        <w:br/>
      </w:r>
      <w:r>
        <w:rPr>
          <w:i/>
        </w:rPr>
        <w:tab/>
      </w:r>
      <w:r>
        <w:rPr>
          <w:i/>
        </w:rPr>
        <w:tab/>
      </w:r>
      <w:r>
        <w:rPr>
          <w:i/>
        </w:rPr>
        <w:tab/>
      </w:r>
      <w:r>
        <w:rPr>
          <w:i/>
        </w:rPr>
        <w:tab/>
      </w:r>
      <w:r>
        <w:rPr>
          <w:i/>
        </w:rPr>
        <w:tab/>
        <w:t>Source: Ericsson</w:t>
      </w:r>
    </w:p>
    <w:p w14:paraId="01FBE145" w14:textId="77777777" w:rsidR="00363F15" w:rsidRDefault="00363F15" w:rsidP="00363F15">
      <w:pPr>
        <w:rPr>
          <w:rFonts w:ascii="Arial" w:hAnsi="Arial" w:cs="Arial"/>
          <w:b/>
        </w:rPr>
      </w:pPr>
      <w:r>
        <w:rPr>
          <w:rFonts w:ascii="Arial" w:hAnsi="Arial" w:cs="Arial"/>
          <w:b/>
        </w:rPr>
        <w:t xml:space="preserve">Abstract: </w:t>
      </w:r>
    </w:p>
    <w:p w14:paraId="40B792DA" w14:textId="77777777" w:rsidR="00363F15" w:rsidRDefault="00363F15" w:rsidP="00363F15">
      <w:r>
        <w:t>This CR proposes to mirror corrections to PRS-RSRPP measurement accuracy requirement from rel. 17.</w:t>
      </w:r>
    </w:p>
    <w:p w14:paraId="5EC804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0E30D" w14:textId="1D95982A" w:rsidR="00363F15" w:rsidRDefault="00363F15" w:rsidP="00363F15">
      <w:pPr>
        <w:rPr>
          <w:rFonts w:ascii="Arial" w:hAnsi="Arial" w:cs="Arial"/>
          <w:b/>
          <w:sz w:val="24"/>
        </w:rPr>
      </w:pPr>
      <w:r>
        <w:rPr>
          <w:rFonts w:ascii="Arial" w:hAnsi="Arial" w:cs="Arial"/>
          <w:b/>
          <w:color w:val="0000FF"/>
          <w:sz w:val="24"/>
        </w:rPr>
        <w:t>R4-2402703</w:t>
      </w:r>
      <w:r>
        <w:rPr>
          <w:rFonts w:ascii="Arial" w:hAnsi="Arial" w:cs="Arial"/>
          <w:b/>
          <w:color w:val="0000FF"/>
          <w:sz w:val="24"/>
        </w:rPr>
        <w:tab/>
      </w:r>
      <w:r>
        <w:rPr>
          <w:rFonts w:ascii="Arial" w:hAnsi="Arial" w:cs="Arial"/>
          <w:b/>
          <w:sz w:val="24"/>
        </w:rPr>
        <w:t>(NR_NTN_Solutions) Discussion on cell reselection requirements in NTN for Rel. 17</w:t>
      </w:r>
    </w:p>
    <w:p w14:paraId="20BD695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01B4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7DA28" w14:textId="215B82FE" w:rsidR="00363F15" w:rsidRDefault="00363F15" w:rsidP="00363F15">
      <w:pPr>
        <w:rPr>
          <w:rFonts w:ascii="Arial" w:hAnsi="Arial" w:cs="Arial"/>
          <w:b/>
          <w:sz w:val="24"/>
        </w:rPr>
      </w:pPr>
      <w:r>
        <w:rPr>
          <w:rFonts w:ascii="Arial" w:hAnsi="Arial" w:cs="Arial"/>
          <w:b/>
          <w:color w:val="0000FF"/>
          <w:sz w:val="24"/>
        </w:rPr>
        <w:t>R4-2402704</w:t>
      </w:r>
      <w:r>
        <w:rPr>
          <w:rFonts w:ascii="Arial" w:hAnsi="Arial" w:cs="Arial"/>
          <w:b/>
          <w:color w:val="0000FF"/>
          <w:sz w:val="24"/>
        </w:rPr>
        <w:tab/>
      </w:r>
      <w:r>
        <w:rPr>
          <w:rFonts w:ascii="Arial" w:hAnsi="Arial" w:cs="Arial"/>
          <w:b/>
          <w:sz w:val="24"/>
        </w:rPr>
        <w:t>(NTN_Solutions) CR on 38.133 for applicability of time-based measurement initiation in Idle Mode (Rel. 17)</w:t>
      </w:r>
    </w:p>
    <w:p w14:paraId="3B9F8E2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CR-4247  rev  Cat: F (Rel-17)</w:t>
      </w:r>
      <w:r>
        <w:rPr>
          <w:i/>
        </w:rPr>
        <w:br/>
      </w:r>
      <w:r>
        <w:rPr>
          <w:i/>
        </w:rPr>
        <w:br/>
      </w:r>
      <w:r>
        <w:rPr>
          <w:i/>
        </w:rPr>
        <w:tab/>
      </w:r>
      <w:r>
        <w:rPr>
          <w:i/>
        </w:rPr>
        <w:tab/>
      </w:r>
      <w:r>
        <w:rPr>
          <w:i/>
        </w:rPr>
        <w:tab/>
      </w:r>
      <w:r>
        <w:rPr>
          <w:i/>
        </w:rPr>
        <w:tab/>
      </w:r>
      <w:r>
        <w:rPr>
          <w:i/>
        </w:rPr>
        <w:tab/>
        <w:t>Source: Nokia, Nokia Shanghai Bell</w:t>
      </w:r>
    </w:p>
    <w:p w14:paraId="3719C4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R4-2403438</w:t>
      </w:r>
      <w:r>
        <w:rPr>
          <w:color w:val="993300"/>
          <w:u w:val="single"/>
        </w:rPr>
        <w:t>.</w:t>
      </w:r>
    </w:p>
    <w:p w14:paraId="45146CC4" w14:textId="6942DE99" w:rsidR="00363F15" w:rsidRDefault="00363F15" w:rsidP="00363F15">
      <w:pPr>
        <w:rPr>
          <w:rFonts w:ascii="Arial" w:hAnsi="Arial" w:cs="Arial"/>
          <w:b/>
          <w:sz w:val="24"/>
        </w:rPr>
      </w:pPr>
      <w:r>
        <w:rPr>
          <w:rFonts w:ascii="Arial" w:hAnsi="Arial" w:cs="Arial"/>
          <w:b/>
          <w:color w:val="0000FF"/>
          <w:sz w:val="24"/>
        </w:rPr>
        <w:t>R4-2402705</w:t>
      </w:r>
      <w:r>
        <w:rPr>
          <w:rFonts w:ascii="Arial" w:hAnsi="Arial" w:cs="Arial"/>
          <w:b/>
          <w:color w:val="0000FF"/>
          <w:sz w:val="24"/>
        </w:rPr>
        <w:tab/>
      </w:r>
      <w:r>
        <w:rPr>
          <w:rFonts w:ascii="Arial" w:hAnsi="Arial" w:cs="Arial"/>
          <w:b/>
          <w:sz w:val="24"/>
        </w:rPr>
        <w:t>(NTN_Solutions) CR on 38.133 for applicability of time-based measurement initiation in Idle Mode (Rel. 18)</w:t>
      </w:r>
    </w:p>
    <w:p w14:paraId="39D49C6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CR-4248  rev  Cat: A (Rel-18)</w:t>
      </w:r>
      <w:r>
        <w:rPr>
          <w:i/>
        </w:rPr>
        <w:br/>
      </w:r>
      <w:r>
        <w:rPr>
          <w:i/>
        </w:rPr>
        <w:br/>
      </w:r>
      <w:r>
        <w:rPr>
          <w:i/>
        </w:rPr>
        <w:tab/>
      </w:r>
      <w:r>
        <w:rPr>
          <w:i/>
        </w:rPr>
        <w:tab/>
      </w:r>
      <w:r>
        <w:rPr>
          <w:i/>
        </w:rPr>
        <w:tab/>
      </w:r>
      <w:r>
        <w:rPr>
          <w:i/>
        </w:rPr>
        <w:tab/>
      </w:r>
      <w:r>
        <w:rPr>
          <w:i/>
        </w:rPr>
        <w:tab/>
        <w:t>Source: Nokia, Nokia Shanghai Bell</w:t>
      </w:r>
    </w:p>
    <w:p w14:paraId="58B5EDC3"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08D7D" w14:textId="0466C74E" w:rsidR="00363F15" w:rsidRDefault="00363F15" w:rsidP="00363F15">
      <w:pPr>
        <w:rPr>
          <w:rFonts w:ascii="Arial" w:hAnsi="Arial" w:cs="Arial"/>
          <w:b/>
          <w:sz w:val="24"/>
        </w:rPr>
      </w:pPr>
      <w:r>
        <w:rPr>
          <w:rFonts w:ascii="Arial" w:hAnsi="Arial" w:cs="Arial"/>
          <w:b/>
          <w:color w:val="0000FF"/>
          <w:sz w:val="24"/>
        </w:rPr>
        <w:t>R4-2402706</w:t>
      </w:r>
      <w:r>
        <w:rPr>
          <w:rFonts w:ascii="Arial" w:hAnsi="Arial" w:cs="Arial"/>
          <w:b/>
          <w:color w:val="0000FF"/>
          <w:sz w:val="24"/>
        </w:rPr>
        <w:tab/>
      </w:r>
      <w:r>
        <w:rPr>
          <w:rFonts w:ascii="Arial" w:hAnsi="Arial" w:cs="Arial"/>
          <w:b/>
          <w:sz w:val="24"/>
        </w:rPr>
        <w:t>(NR_NTN_Solutions) CR on 38133 on the applicability of the requirements for GSO (Rel.17)</w:t>
      </w:r>
    </w:p>
    <w:p w14:paraId="2D1E697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CR-4249  rev  Cat: F (Rel-17)</w:t>
      </w:r>
      <w:r>
        <w:rPr>
          <w:i/>
        </w:rPr>
        <w:br/>
      </w:r>
      <w:r>
        <w:rPr>
          <w:i/>
        </w:rPr>
        <w:br/>
      </w:r>
      <w:r>
        <w:rPr>
          <w:i/>
        </w:rPr>
        <w:tab/>
      </w:r>
      <w:r>
        <w:rPr>
          <w:i/>
        </w:rPr>
        <w:tab/>
      </w:r>
      <w:r>
        <w:rPr>
          <w:i/>
        </w:rPr>
        <w:tab/>
      </w:r>
      <w:r>
        <w:rPr>
          <w:i/>
        </w:rPr>
        <w:tab/>
      </w:r>
      <w:r>
        <w:rPr>
          <w:i/>
        </w:rPr>
        <w:tab/>
        <w:t>Source: Nokia, Nokia Shanghai Bell</w:t>
      </w:r>
    </w:p>
    <w:p w14:paraId="088A85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C442CF" w14:textId="12F7C4C6" w:rsidR="00363F15" w:rsidRDefault="00363F15" w:rsidP="00363F15">
      <w:pPr>
        <w:rPr>
          <w:rFonts w:ascii="Arial" w:hAnsi="Arial" w:cs="Arial"/>
          <w:b/>
          <w:sz w:val="24"/>
        </w:rPr>
      </w:pPr>
      <w:r>
        <w:rPr>
          <w:rFonts w:ascii="Arial" w:hAnsi="Arial" w:cs="Arial"/>
          <w:b/>
          <w:color w:val="0000FF"/>
          <w:sz w:val="24"/>
        </w:rPr>
        <w:t>R4-2402707</w:t>
      </w:r>
      <w:r>
        <w:rPr>
          <w:rFonts w:ascii="Arial" w:hAnsi="Arial" w:cs="Arial"/>
          <w:b/>
          <w:color w:val="0000FF"/>
          <w:sz w:val="24"/>
        </w:rPr>
        <w:tab/>
      </w:r>
      <w:r>
        <w:rPr>
          <w:rFonts w:ascii="Arial" w:hAnsi="Arial" w:cs="Arial"/>
          <w:b/>
          <w:sz w:val="24"/>
        </w:rPr>
        <w:t>(NR_NTN_Solutions) CR on 38133 on the applicability of the requirements for GSO (Rel.18)</w:t>
      </w:r>
    </w:p>
    <w:p w14:paraId="4CD5A56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CR-4250  rev  Cat: A (Rel-18)</w:t>
      </w:r>
      <w:r>
        <w:rPr>
          <w:i/>
        </w:rPr>
        <w:br/>
      </w:r>
      <w:r>
        <w:rPr>
          <w:i/>
        </w:rPr>
        <w:br/>
      </w:r>
      <w:r>
        <w:rPr>
          <w:i/>
        </w:rPr>
        <w:tab/>
      </w:r>
      <w:r>
        <w:rPr>
          <w:i/>
        </w:rPr>
        <w:tab/>
      </w:r>
      <w:r>
        <w:rPr>
          <w:i/>
        </w:rPr>
        <w:tab/>
      </w:r>
      <w:r>
        <w:rPr>
          <w:i/>
        </w:rPr>
        <w:tab/>
      </w:r>
      <w:r>
        <w:rPr>
          <w:i/>
        </w:rPr>
        <w:tab/>
        <w:t>Source: Nokia, Nokia Shanghai Bell</w:t>
      </w:r>
    </w:p>
    <w:p w14:paraId="0FB84A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CF2ED7" w14:textId="4090EB7A" w:rsidR="00363F15" w:rsidRDefault="00363F15" w:rsidP="00363F15">
      <w:pPr>
        <w:rPr>
          <w:rFonts w:ascii="Arial" w:hAnsi="Arial" w:cs="Arial"/>
          <w:b/>
          <w:sz w:val="24"/>
        </w:rPr>
      </w:pPr>
      <w:r>
        <w:rPr>
          <w:rFonts w:ascii="Arial" w:hAnsi="Arial" w:cs="Arial"/>
          <w:b/>
          <w:color w:val="0000FF"/>
          <w:sz w:val="24"/>
        </w:rPr>
        <w:t>R4-2402728</w:t>
      </w:r>
      <w:r>
        <w:rPr>
          <w:rFonts w:ascii="Arial" w:hAnsi="Arial" w:cs="Arial"/>
          <w:b/>
          <w:color w:val="0000FF"/>
          <w:sz w:val="24"/>
        </w:rPr>
        <w:tab/>
      </w:r>
      <w:r>
        <w:rPr>
          <w:rFonts w:ascii="Arial" w:hAnsi="Arial" w:cs="Arial"/>
          <w:b/>
          <w:sz w:val="24"/>
        </w:rPr>
        <w:t>(NR_redcap-Core) Corrections to Measurements on Higher Priority Carriers in RRC_IDLE state</w:t>
      </w:r>
    </w:p>
    <w:p w14:paraId="1D080D0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CR-4251  rev  Cat: F (Rel-17)</w:t>
      </w:r>
      <w:r>
        <w:rPr>
          <w:i/>
        </w:rPr>
        <w:br/>
      </w:r>
      <w:r>
        <w:rPr>
          <w:i/>
        </w:rPr>
        <w:br/>
      </w:r>
      <w:r>
        <w:rPr>
          <w:i/>
        </w:rPr>
        <w:tab/>
      </w:r>
      <w:r>
        <w:rPr>
          <w:i/>
        </w:rPr>
        <w:tab/>
      </w:r>
      <w:r>
        <w:rPr>
          <w:i/>
        </w:rPr>
        <w:tab/>
      </w:r>
      <w:r>
        <w:rPr>
          <w:i/>
        </w:rPr>
        <w:tab/>
      </w:r>
      <w:r>
        <w:rPr>
          <w:i/>
        </w:rPr>
        <w:tab/>
        <w:t>Source: Nokia, Nokia Shanghai Bell</w:t>
      </w:r>
    </w:p>
    <w:p w14:paraId="1177A92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ECF3A4" w14:textId="314330FF" w:rsidR="00363F15" w:rsidRDefault="00363F15" w:rsidP="00363F15">
      <w:pPr>
        <w:rPr>
          <w:rFonts w:ascii="Arial" w:hAnsi="Arial" w:cs="Arial"/>
          <w:b/>
          <w:sz w:val="24"/>
        </w:rPr>
      </w:pPr>
      <w:r>
        <w:rPr>
          <w:rFonts w:ascii="Arial" w:hAnsi="Arial" w:cs="Arial"/>
          <w:b/>
          <w:color w:val="0000FF"/>
          <w:sz w:val="24"/>
        </w:rPr>
        <w:t>R4-2402893</w:t>
      </w:r>
      <w:r>
        <w:rPr>
          <w:rFonts w:ascii="Arial" w:hAnsi="Arial" w:cs="Arial"/>
          <w:b/>
          <w:color w:val="0000FF"/>
          <w:sz w:val="24"/>
        </w:rPr>
        <w:tab/>
      </w:r>
      <w:r>
        <w:rPr>
          <w:rFonts w:ascii="Arial" w:hAnsi="Arial" w:cs="Arial"/>
          <w:b/>
          <w:sz w:val="24"/>
        </w:rPr>
        <w:t>(NR_redcap-Perf) Discussion on number of ACK NACK for CGI reporting</w:t>
      </w:r>
    </w:p>
    <w:p w14:paraId="7796CC7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3A527E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64912" w14:textId="0D70CEE8" w:rsidR="00363F15" w:rsidRDefault="00363F15" w:rsidP="00363F15">
      <w:pPr>
        <w:rPr>
          <w:rFonts w:ascii="Arial" w:hAnsi="Arial" w:cs="Arial"/>
          <w:b/>
          <w:sz w:val="24"/>
        </w:rPr>
      </w:pPr>
      <w:r>
        <w:rPr>
          <w:rFonts w:ascii="Arial" w:hAnsi="Arial" w:cs="Arial"/>
          <w:b/>
          <w:color w:val="0000FF"/>
          <w:sz w:val="24"/>
        </w:rPr>
        <w:t>R4-2402894</w:t>
      </w:r>
      <w:r>
        <w:rPr>
          <w:rFonts w:ascii="Arial" w:hAnsi="Arial" w:cs="Arial"/>
          <w:b/>
          <w:color w:val="0000FF"/>
          <w:sz w:val="24"/>
        </w:rPr>
        <w:tab/>
      </w:r>
      <w:r>
        <w:rPr>
          <w:rFonts w:ascii="Arial" w:hAnsi="Arial" w:cs="Arial"/>
          <w:b/>
          <w:sz w:val="24"/>
        </w:rPr>
        <w:t>(NR_redcap-Perf) Formal CR to Rel-17 TS 38.133: on RedCap Perf maintenance in TS 38.133</w:t>
      </w:r>
    </w:p>
    <w:p w14:paraId="557317E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CR-4264  rev  Cat: F (Rel-17)</w:t>
      </w:r>
      <w:r>
        <w:rPr>
          <w:i/>
        </w:rPr>
        <w:br/>
      </w:r>
      <w:r>
        <w:rPr>
          <w:i/>
        </w:rPr>
        <w:br/>
      </w:r>
      <w:r>
        <w:rPr>
          <w:i/>
        </w:rPr>
        <w:tab/>
      </w:r>
      <w:r>
        <w:rPr>
          <w:i/>
        </w:rPr>
        <w:tab/>
      </w:r>
      <w:r>
        <w:rPr>
          <w:i/>
        </w:rPr>
        <w:tab/>
      </w:r>
      <w:r>
        <w:rPr>
          <w:i/>
        </w:rPr>
        <w:tab/>
      </w:r>
      <w:r>
        <w:rPr>
          <w:i/>
        </w:rPr>
        <w:tab/>
        <w:t>Source: MediaTek inc.</w:t>
      </w:r>
    </w:p>
    <w:p w14:paraId="2D1FF29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R4-2403357</w:t>
      </w:r>
      <w:r>
        <w:rPr>
          <w:color w:val="993300"/>
          <w:u w:val="single"/>
        </w:rPr>
        <w:t>.</w:t>
      </w:r>
    </w:p>
    <w:p w14:paraId="0FB9B1A4" w14:textId="6A651E98" w:rsidR="00363F15" w:rsidRDefault="00363F15" w:rsidP="00363F15">
      <w:pPr>
        <w:rPr>
          <w:rFonts w:ascii="Arial" w:hAnsi="Arial" w:cs="Arial"/>
          <w:b/>
          <w:sz w:val="24"/>
        </w:rPr>
      </w:pPr>
      <w:r>
        <w:rPr>
          <w:rFonts w:ascii="Arial" w:hAnsi="Arial" w:cs="Arial"/>
          <w:b/>
          <w:color w:val="0000FF"/>
          <w:sz w:val="24"/>
        </w:rPr>
        <w:t>R4-2402895</w:t>
      </w:r>
      <w:r>
        <w:rPr>
          <w:rFonts w:ascii="Arial" w:hAnsi="Arial" w:cs="Arial"/>
          <w:b/>
          <w:color w:val="0000FF"/>
          <w:sz w:val="24"/>
        </w:rPr>
        <w:tab/>
      </w:r>
      <w:r>
        <w:rPr>
          <w:rFonts w:ascii="Arial" w:hAnsi="Arial" w:cs="Arial"/>
          <w:b/>
          <w:sz w:val="24"/>
        </w:rPr>
        <w:t>(NR_redcap-Perf) Formal CR to Rel-18 TS 38.133: on RedCap Perf maintenance in TS 38.133</w:t>
      </w:r>
    </w:p>
    <w:p w14:paraId="27176B0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CR-4265  rev  Cat: A (Rel-18)</w:t>
      </w:r>
      <w:r>
        <w:rPr>
          <w:i/>
        </w:rPr>
        <w:br/>
      </w:r>
      <w:r>
        <w:rPr>
          <w:i/>
        </w:rPr>
        <w:br/>
      </w:r>
      <w:r>
        <w:rPr>
          <w:i/>
        </w:rPr>
        <w:tab/>
      </w:r>
      <w:r>
        <w:rPr>
          <w:i/>
        </w:rPr>
        <w:tab/>
      </w:r>
      <w:r>
        <w:rPr>
          <w:i/>
        </w:rPr>
        <w:tab/>
      </w:r>
      <w:r>
        <w:rPr>
          <w:i/>
        </w:rPr>
        <w:tab/>
      </w:r>
      <w:r>
        <w:rPr>
          <w:i/>
        </w:rPr>
        <w:tab/>
        <w:t>Source: MediaTek inc.</w:t>
      </w:r>
    </w:p>
    <w:p w14:paraId="2B0A12E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D47BE" w14:textId="1EC87F00" w:rsidR="00363F15" w:rsidRDefault="00363F15" w:rsidP="00363F15">
      <w:pPr>
        <w:rPr>
          <w:rFonts w:ascii="Arial" w:hAnsi="Arial" w:cs="Arial"/>
          <w:b/>
          <w:sz w:val="24"/>
        </w:rPr>
      </w:pPr>
      <w:r>
        <w:rPr>
          <w:rFonts w:ascii="Arial" w:hAnsi="Arial" w:cs="Arial"/>
          <w:b/>
          <w:color w:val="0000FF"/>
          <w:sz w:val="24"/>
        </w:rPr>
        <w:lastRenderedPageBreak/>
        <w:t>R4-2402905</w:t>
      </w:r>
      <w:r>
        <w:rPr>
          <w:rFonts w:ascii="Arial" w:hAnsi="Arial" w:cs="Arial"/>
          <w:b/>
          <w:color w:val="0000FF"/>
          <w:sz w:val="24"/>
        </w:rPr>
        <w:tab/>
      </w:r>
      <w:r>
        <w:rPr>
          <w:rFonts w:ascii="Arial" w:hAnsi="Arial" w:cs="Arial"/>
          <w:b/>
          <w:sz w:val="24"/>
        </w:rPr>
        <w:t>(NR_SmallData_INACTIVE-Perf) Formal CR to Rel-17 TS 38.133 on SDT test cases</w:t>
      </w:r>
    </w:p>
    <w:p w14:paraId="572F079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CR-4266  rev  Cat: F (Rel-17)</w:t>
      </w:r>
      <w:r>
        <w:rPr>
          <w:i/>
        </w:rPr>
        <w:br/>
      </w:r>
      <w:r>
        <w:rPr>
          <w:i/>
        </w:rPr>
        <w:br/>
      </w:r>
      <w:r>
        <w:rPr>
          <w:i/>
        </w:rPr>
        <w:tab/>
      </w:r>
      <w:r>
        <w:rPr>
          <w:i/>
        </w:rPr>
        <w:tab/>
      </w:r>
      <w:r>
        <w:rPr>
          <w:i/>
        </w:rPr>
        <w:tab/>
      </w:r>
      <w:r>
        <w:rPr>
          <w:i/>
        </w:rPr>
        <w:tab/>
      </w:r>
      <w:r>
        <w:rPr>
          <w:i/>
        </w:rPr>
        <w:tab/>
        <w:t>Source: MediaTek inc.</w:t>
      </w:r>
    </w:p>
    <w:p w14:paraId="23305E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R4-2403525</w:t>
      </w:r>
      <w:r>
        <w:rPr>
          <w:color w:val="993300"/>
          <w:u w:val="single"/>
        </w:rPr>
        <w:t>.</w:t>
      </w:r>
    </w:p>
    <w:p w14:paraId="476AEABA" w14:textId="2B4A5F73" w:rsidR="00363F15" w:rsidRDefault="00363F15" w:rsidP="00363F15">
      <w:pPr>
        <w:rPr>
          <w:rFonts w:ascii="Arial" w:hAnsi="Arial" w:cs="Arial"/>
          <w:b/>
          <w:sz w:val="24"/>
        </w:rPr>
      </w:pPr>
      <w:r>
        <w:rPr>
          <w:rFonts w:ascii="Arial" w:hAnsi="Arial" w:cs="Arial"/>
          <w:b/>
          <w:color w:val="0000FF"/>
          <w:sz w:val="24"/>
        </w:rPr>
        <w:t>R4-2402906</w:t>
      </w:r>
      <w:r>
        <w:rPr>
          <w:rFonts w:ascii="Arial" w:hAnsi="Arial" w:cs="Arial"/>
          <w:b/>
          <w:color w:val="0000FF"/>
          <w:sz w:val="24"/>
        </w:rPr>
        <w:tab/>
      </w:r>
      <w:r>
        <w:rPr>
          <w:rFonts w:ascii="Arial" w:hAnsi="Arial" w:cs="Arial"/>
          <w:b/>
          <w:sz w:val="24"/>
        </w:rPr>
        <w:t>(NR_SmallData_INACTIVE-Perf) Formal CR to Rel-18 TS 38.133 on SDT test cases (Mirror)</w:t>
      </w:r>
    </w:p>
    <w:p w14:paraId="05FF7BE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CR-4267  rev  Cat: A (Rel-18)</w:t>
      </w:r>
      <w:r>
        <w:rPr>
          <w:i/>
        </w:rPr>
        <w:br/>
      </w:r>
      <w:r>
        <w:rPr>
          <w:i/>
        </w:rPr>
        <w:br/>
      </w:r>
      <w:r>
        <w:rPr>
          <w:i/>
        </w:rPr>
        <w:tab/>
      </w:r>
      <w:r>
        <w:rPr>
          <w:i/>
        </w:rPr>
        <w:tab/>
      </w:r>
      <w:r>
        <w:rPr>
          <w:i/>
        </w:rPr>
        <w:tab/>
      </w:r>
      <w:r>
        <w:rPr>
          <w:i/>
        </w:rPr>
        <w:tab/>
      </w:r>
      <w:r>
        <w:rPr>
          <w:i/>
        </w:rPr>
        <w:tab/>
        <w:t>Source: MediaTek inc.</w:t>
      </w:r>
    </w:p>
    <w:p w14:paraId="7111C5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942EA" w14:textId="5CA41D35" w:rsidR="00363F15" w:rsidRDefault="00363F15" w:rsidP="00363F15">
      <w:pPr>
        <w:rPr>
          <w:rFonts w:ascii="Arial" w:hAnsi="Arial" w:cs="Arial"/>
          <w:b/>
          <w:sz w:val="24"/>
        </w:rPr>
      </w:pPr>
      <w:r>
        <w:rPr>
          <w:rFonts w:ascii="Arial" w:hAnsi="Arial" w:cs="Arial"/>
          <w:b/>
          <w:color w:val="0000FF"/>
          <w:sz w:val="24"/>
        </w:rPr>
        <w:t>R4-2402921</w:t>
      </w:r>
      <w:r>
        <w:rPr>
          <w:rFonts w:ascii="Arial" w:hAnsi="Arial" w:cs="Arial"/>
          <w:b/>
          <w:color w:val="0000FF"/>
          <w:sz w:val="24"/>
        </w:rPr>
        <w:tab/>
      </w:r>
      <w:r>
        <w:rPr>
          <w:rFonts w:ascii="Arial" w:hAnsi="Arial" w:cs="Arial"/>
          <w:b/>
          <w:sz w:val="24"/>
        </w:rPr>
        <w:t>(NR_redcap-Perf) Correction CR for RRC re-establishment TCs for RedCap (R18)</w:t>
      </w:r>
    </w:p>
    <w:p w14:paraId="47FA109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CR-4276  rev  Cat: A (Rel-18)</w:t>
      </w:r>
      <w:r>
        <w:rPr>
          <w:i/>
        </w:rPr>
        <w:br/>
      </w:r>
      <w:r>
        <w:rPr>
          <w:i/>
        </w:rPr>
        <w:br/>
      </w:r>
      <w:r>
        <w:rPr>
          <w:i/>
        </w:rPr>
        <w:tab/>
      </w:r>
      <w:r>
        <w:rPr>
          <w:i/>
        </w:rPr>
        <w:tab/>
      </w:r>
      <w:r>
        <w:rPr>
          <w:i/>
        </w:rPr>
        <w:tab/>
      </w:r>
      <w:r>
        <w:rPr>
          <w:i/>
        </w:rPr>
        <w:tab/>
      </w:r>
      <w:r>
        <w:rPr>
          <w:i/>
        </w:rPr>
        <w:tab/>
        <w:t>Source: Qualcomm</w:t>
      </w:r>
    </w:p>
    <w:p w14:paraId="335628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EDACB" w14:textId="548309EF" w:rsidR="00363F15" w:rsidRDefault="00363F15" w:rsidP="00363F15">
      <w:pPr>
        <w:rPr>
          <w:rFonts w:ascii="Arial" w:hAnsi="Arial" w:cs="Arial"/>
          <w:b/>
          <w:sz w:val="24"/>
        </w:rPr>
      </w:pPr>
      <w:r>
        <w:rPr>
          <w:rFonts w:ascii="Arial" w:hAnsi="Arial" w:cs="Arial"/>
          <w:b/>
          <w:color w:val="0000FF"/>
          <w:sz w:val="24"/>
        </w:rPr>
        <w:t>R4-2402922</w:t>
      </w:r>
      <w:r>
        <w:rPr>
          <w:rFonts w:ascii="Arial" w:hAnsi="Arial" w:cs="Arial"/>
          <w:b/>
          <w:color w:val="0000FF"/>
          <w:sz w:val="24"/>
        </w:rPr>
        <w:tab/>
      </w:r>
      <w:r>
        <w:rPr>
          <w:rFonts w:ascii="Arial" w:hAnsi="Arial" w:cs="Arial"/>
          <w:b/>
          <w:sz w:val="24"/>
        </w:rPr>
        <w:t>(NR_redcap-Core) CR on high priority search with eDRX (R17)</w:t>
      </w:r>
    </w:p>
    <w:p w14:paraId="56C5C4A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CR-4277  rev  Cat: F (Rel-17)</w:t>
      </w:r>
      <w:r>
        <w:rPr>
          <w:i/>
        </w:rPr>
        <w:br/>
      </w:r>
      <w:r>
        <w:rPr>
          <w:i/>
        </w:rPr>
        <w:br/>
      </w:r>
      <w:r>
        <w:rPr>
          <w:i/>
        </w:rPr>
        <w:tab/>
      </w:r>
      <w:r>
        <w:rPr>
          <w:i/>
        </w:rPr>
        <w:tab/>
      </w:r>
      <w:r>
        <w:rPr>
          <w:i/>
        </w:rPr>
        <w:tab/>
      </w:r>
      <w:r>
        <w:rPr>
          <w:i/>
        </w:rPr>
        <w:tab/>
      </w:r>
      <w:r>
        <w:rPr>
          <w:i/>
        </w:rPr>
        <w:tab/>
        <w:t>Source: Qualcomm Incorporated</w:t>
      </w:r>
    </w:p>
    <w:p w14:paraId="39DCD7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A246E5" w14:textId="6A3BF440" w:rsidR="00363F15" w:rsidRDefault="00363F15" w:rsidP="00363F15">
      <w:pPr>
        <w:rPr>
          <w:rFonts w:ascii="Arial" w:hAnsi="Arial" w:cs="Arial"/>
          <w:b/>
          <w:sz w:val="24"/>
        </w:rPr>
      </w:pPr>
      <w:r>
        <w:rPr>
          <w:rFonts w:ascii="Arial" w:hAnsi="Arial" w:cs="Arial"/>
          <w:b/>
          <w:color w:val="0000FF"/>
          <w:sz w:val="24"/>
        </w:rPr>
        <w:t>R4-2402923</w:t>
      </w:r>
      <w:r>
        <w:rPr>
          <w:rFonts w:ascii="Arial" w:hAnsi="Arial" w:cs="Arial"/>
          <w:b/>
          <w:color w:val="0000FF"/>
          <w:sz w:val="24"/>
        </w:rPr>
        <w:tab/>
      </w:r>
      <w:r>
        <w:rPr>
          <w:rFonts w:ascii="Arial" w:hAnsi="Arial" w:cs="Arial"/>
          <w:b/>
          <w:sz w:val="24"/>
        </w:rPr>
        <w:t>(NR_redcap-Core) CR on high priority search with eDRX (R18)</w:t>
      </w:r>
    </w:p>
    <w:p w14:paraId="50D7448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CR-4278  rev  Cat: A (Rel-18)</w:t>
      </w:r>
      <w:r>
        <w:rPr>
          <w:i/>
        </w:rPr>
        <w:br/>
      </w:r>
      <w:r>
        <w:rPr>
          <w:i/>
        </w:rPr>
        <w:br/>
      </w:r>
      <w:r>
        <w:rPr>
          <w:i/>
        </w:rPr>
        <w:tab/>
      </w:r>
      <w:r>
        <w:rPr>
          <w:i/>
        </w:rPr>
        <w:tab/>
      </w:r>
      <w:r>
        <w:rPr>
          <w:i/>
        </w:rPr>
        <w:tab/>
      </w:r>
      <w:r>
        <w:rPr>
          <w:i/>
        </w:rPr>
        <w:tab/>
      </w:r>
      <w:r>
        <w:rPr>
          <w:i/>
        </w:rPr>
        <w:tab/>
        <w:t>Source: Qualcomm Incorporated</w:t>
      </w:r>
    </w:p>
    <w:p w14:paraId="024E7A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5E8090" w14:textId="1C92FF68" w:rsidR="00363F15" w:rsidRDefault="00363F15" w:rsidP="00363F15">
      <w:pPr>
        <w:rPr>
          <w:rFonts w:ascii="Arial" w:hAnsi="Arial" w:cs="Arial"/>
          <w:b/>
          <w:sz w:val="24"/>
        </w:rPr>
      </w:pPr>
      <w:r>
        <w:rPr>
          <w:rFonts w:ascii="Arial" w:hAnsi="Arial" w:cs="Arial"/>
          <w:b/>
          <w:color w:val="0000FF"/>
          <w:sz w:val="24"/>
        </w:rPr>
        <w:t>R4-2402932</w:t>
      </w:r>
      <w:r>
        <w:rPr>
          <w:rFonts w:ascii="Arial" w:hAnsi="Arial" w:cs="Arial"/>
          <w:b/>
          <w:color w:val="0000FF"/>
          <w:sz w:val="24"/>
        </w:rPr>
        <w:tab/>
      </w:r>
      <w:r>
        <w:rPr>
          <w:rFonts w:ascii="Arial" w:hAnsi="Arial" w:cs="Arial"/>
          <w:b/>
          <w:sz w:val="24"/>
        </w:rPr>
        <w:t>(NR_redcap-Core) CR on high priority search with eDRX (R17)</w:t>
      </w:r>
    </w:p>
    <w:p w14:paraId="482AE5F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CR-4277  rev 1 Cat: F (Rel-17)</w:t>
      </w:r>
      <w:r>
        <w:rPr>
          <w:i/>
        </w:rPr>
        <w:br/>
      </w:r>
      <w:r>
        <w:rPr>
          <w:i/>
        </w:rPr>
        <w:br/>
      </w:r>
      <w:r>
        <w:rPr>
          <w:i/>
        </w:rPr>
        <w:tab/>
      </w:r>
      <w:r>
        <w:rPr>
          <w:i/>
        </w:rPr>
        <w:tab/>
      </w:r>
      <w:r>
        <w:rPr>
          <w:i/>
        </w:rPr>
        <w:tab/>
      </w:r>
      <w:r>
        <w:rPr>
          <w:i/>
        </w:rPr>
        <w:tab/>
      </w:r>
      <w:r>
        <w:rPr>
          <w:i/>
        </w:rPr>
        <w:tab/>
        <w:t>Source: Qualcomm</w:t>
      </w:r>
    </w:p>
    <w:p w14:paraId="039B97B1" w14:textId="77777777" w:rsidR="00363F15" w:rsidRDefault="00363F15" w:rsidP="00363F15">
      <w:pPr>
        <w:rPr>
          <w:color w:val="808080"/>
        </w:rPr>
      </w:pPr>
      <w:r>
        <w:rPr>
          <w:color w:val="808080"/>
        </w:rPr>
        <w:t>(Replaces R4-2402922)</w:t>
      </w:r>
    </w:p>
    <w:p w14:paraId="7788FBD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FCD955" w14:textId="4E8FC82E" w:rsidR="00363F15" w:rsidRDefault="00363F15" w:rsidP="00363F15">
      <w:pPr>
        <w:rPr>
          <w:rFonts w:ascii="Arial" w:hAnsi="Arial" w:cs="Arial"/>
          <w:b/>
          <w:sz w:val="24"/>
        </w:rPr>
      </w:pPr>
      <w:r>
        <w:rPr>
          <w:rFonts w:ascii="Arial" w:hAnsi="Arial" w:cs="Arial"/>
          <w:b/>
          <w:color w:val="0000FF"/>
          <w:sz w:val="24"/>
        </w:rPr>
        <w:t>R4-2402938</w:t>
      </w:r>
      <w:r>
        <w:rPr>
          <w:rFonts w:ascii="Arial" w:hAnsi="Arial" w:cs="Arial"/>
          <w:b/>
          <w:color w:val="0000FF"/>
          <w:sz w:val="24"/>
        </w:rPr>
        <w:tab/>
      </w:r>
      <w:r>
        <w:rPr>
          <w:rFonts w:ascii="Arial" w:hAnsi="Arial" w:cs="Arial"/>
          <w:b/>
          <w:sz w:val="24"/>
        </w:rPr>
        <w:t>(NR_redcap-Core) CR on handover requirements for RedCap</w:t>
      </w:r>
    </w:p>
    <w:p w14:paraId="383B9C0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CR-4155  rev 1 Cat: F (Rel-17)</w:t>
      </w:r>
      <w:r>
        <w:rPr>
          <w:i/>
        </w:rPr>
        <w:br/>
      </w:r>
      <w:r>
        <w:rPr>
          <w:i/>
        </w:rPr>
        <w:lastRenderedPageBreak/>
        <w:br/>
      </w:r>
      <w:r>
        <w:rPr>
          <w:i/>
        </w:rPr>
        <w:tab/>
      </w:r>
      <w:r>
        <w:rPr>
          <w:i/>
        </w:rPr>
        <w:tab/>
      </w:r>
      <w:r>
        <w:rPr>
          <w:i/>
        </w:rPr>
        <w:tab/>
      </w:r>
      <w:r>
        <w:rPr>
          <w:i/>
        </w:rPr>
        <w:tab/>
      </w:r>
      <w:r>
        <w:rPr>
          <w:i/>
        </w:rPr>
        <w:tab/>
        <w:t>Source: vivo</w:t>
      </w:r>
    </w:p>
    <w:p w14:paraId="049D237A" w14:textId="77777777" w:rsidR="00363F15" w:rsidRDefault="00363F15" w:rsidP="00363F15">
      <w:pPr>
        <w:rPr>
          <w:color w:val="808080"/>
        </w:rPr>
      </w:pPr>
      <w:r>
        <w:rPr>
          <w:color w:val="808080"/>
        </w:rPr>
        <w:t>(Replaces R4-2401628)</w:t>
      </w:r>
    </w:p>
    <w:p w14:paraId="2C86BFE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R4-2403429</w:t>
      </w:r>
      <w:r>
        <w:rPr>
          <w:color w:val="993300"/>
          <w:u w:val="single"/>
        </w:rPr>
        <w:t>.</w:t>
      </w:r>
    </w:p>
    <w:p w14:paraId="6FC88177" w14:textId="64604DCC" w:rsidR="00363F15" w:rsidRDefault="00363F15" w:rsidP="00363F15">
      <w:pPr>
        <w:rPr>
          <w:rFonts w:ascii="Arial" w:hAnsi="Arial" w:cs="Arial"/>
          <w:b/>
          <w:sz w:val="24"/>
        </w:rPr>
      </w:pPr>
      <w:r>
        <w:rPr>
          <w:rFonts w:ascii="Arial" w:hAnsi="Arial" w:cs="Arial"/>
          <w:b/>
          <w:color w:val="0000FF"/>
          <w:sz w:val="24"/>
        </w:rPr>
        <w:t>R4-2402941</w:t>
      </w:r>
      <w:r>
        <w:rPr>
          <w:rFonts w:ascii="Arial" w:hAnsi="Arial" w:cs="Arial"/>
          <w:b/>
          <w:color w:val="0000FF"/>
          <w:sz w:val="24"/>
        </w:rPr>
        <w:tab/>
      </w:r>
      <w:r>
        <w:rPr>
          <w:rFonts w:ascii="Arial" w:hAnsi="Arial" w:cs="Arial"/>
          <w:b/>
          <w:sz w:val="24"/>
        </w:rPr>
        <w:t>(NR_NTN_solutions-Core) CR on RSRP/RSRQ/SINR Requirements for NR-NTN- Rel17</w:t>
      </w:r>
    </w:p>
    <w:p w14:paraId="6CB4161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CR-4027  rev 1 Cat: F (Rel-17)</w:t>
      </w:r>
      <w:r>
        <w:rPr>
          <w:i/>
        </w:rPr>
        <w:br/>
      </w:r>
      <w:r>
        <w:rPr>
          <w:i/>
        </w:rPr>
        <w:br/>
      </w:r>
      <w:r>
        <w:rPr>
          <w:i/>
        </w:rPr>
        <w:tab/>
      </w:r>
      <w:r>
        <w:rPr>
          <w:i/>
        </w:rPr>
        <w:tab/>
      </w:r>
      <w:r>
        <w:rPr>
          <w:i/>
        </w:rPr>
        <w:tab/>
      </w:r>
      <w:r>
        <w:rPr>
          <w:i/>
        </w:rPr>
        <w:tab/>
      </w:r>
      <w:r>
        <w:rPr>
          <w:i/>
        </w:rPr>
        <w:tab/>
        <w:t>Source: Apple</w:t>
      </w:r>
    </w:p>
    <w:p w14:paraId="117B4278" w14:textId="77777777" w:rsidR="00363F15" w:rsidRDefault="00363F15" w:rsidP="00363F15">
      <w:pPr>
        <w:rPr>
          <w:color w:val="808080"/>
        </w:rPr>
      </w:pPr>
      <w:r>
        <w:rPr>
          <w:color w:val="808080"/>
        </w:rPr>
        <w:t>(Replaces R4-2400493)</w:t>
      </w:r>
    </w:p>
    <w:p w14:paraId="37E3164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E0D6B" w14:textId="4E9264AC" w:rsidR="00363F15" w:rsidRDefault="00363F15" w:rsidP="00363F15">
      <w:pPr>
        <w:rPr>
          <w:rFonts w:ascii="Arial" w:hAnsi="Arial" w:cs="Arial"/>
          <w:b/>
          <w:sz w:val="24"/>
        </w:rPr>
      </w:pPr>
      <w:r>
        <w:rPr>
          <w:rFonts w:ascii="Arial" w:hAnsi="Arial" w:cs="Arial"/>
          <w:b/>
          <w:color w:val="0000FF"/>
          <w:sz w:val="24"/>
        </w:rPr>
        <w:t>R4-2402942</w:t>
      </w:r>
      <w:r>
        <w:rPr>
          <w:rFonts w:ascii="Arial" w:hAnsi="Arial" w:cs="Arial"/>
          <w:b/>
          <w:color w:val="0000FF"/>
          <w:sz w:val="24"/>
        </w:rPr>
        <w:tab/>
      </w:r>
      <w:r>
        <w:rPr>
          <w:rFonts w:ascii="Arial" w:hAnsi="Arial" w:cs="Arial"/>
          <w:b/>
          <w:sz w:val="24"/>
        </w:rPr>
        <w:t>(NR_NTN_solutions-Core) CR on RSRP/RSRQ/SINR Requirements for NR-NTN-Rel18</w:t>
      </w:r>
    </w:p>
    <w:p w14:paraId="5A3E409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CR-4028  rev 1 Cat: A (Rel-18)</w:t>
      </w:r>
      <w:r>
        <w:rPr>
          <w:i/>
        </w:rPr>
        <w:br/>
      </w:r>
      <w:r>
        <w:rPr>
          <w:i/>
        </w:rPr>
        <w:br/>
      </w:r>
      <w:r>
        <w:rPr>
          <w:i/>
        </w:rPr>
        <w:tab/>
      </w:r>
      <w:r>
        <w:rPr>
          <w:i/>
        </w:rPr>
        <w:tab/>
      </w:r>
      <w:r>
        <w:rPr>
          <w:i/>
        </w:rPr>
        <w:tab/>
      </w:r>
      <w:r>
        <w:rPr>
          <w:i/>
        </w:rPr>
        <w:tab/>
      </w:r>
      <w:r>
        <w:rPr>
          <w:i/>
        </w:rPr>
        <w:tab/>
        <w:t>Source: Apple</w:t>
      </w:r>
    </w:p>
    <w:p w14:paraId="4E8B8AB4" w14:textId="77777777" w:rsidR="00363F15" w:rsidRDefault="00363F15" w:rsidP="00363F15">
      <w:pPr>
        <w:rPr>
          <w:color w:val="808080"/>
        </w:rPr>
      </w:pPr>
      <w:r>
        <w:rPr>
          <w:color w:val="808080"/>
        </w:rPr>
        <w:t>(Replaces R4-2400494)</w:t>
      </w:r>
    </w:p>
    <w:p w14:paraId="41E650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E7B09" w14:textId="1CC1958A" w:rsidR="00363F15" w:rsidRDefault="00363F15" w:rsidP="00363F15">
      <w:pPr>
        <w:rPr>
          <w:rFonts w:ascii="Arial" w:hAnsi="Arial" w:cs="Arial"/>
          <w:b/>
          <w:sz w:val="24"/>
        </w:rPr>
      </w:pPr>
      <w:r>
        <w:rPr>
          <w:rFonts w:ascii="Arial" w:hAnsi="Arial" w:cs="Arial"/>
          <w:b/>
          <w:color w:val="0000FF"/>
          <w:sz w:val="24"/>
        </w:rPr>
        <w:t>R4-2402943</w:t>
      </w:r>
      <w:r>
        <w:rPr>
          <w:rFonts w:ascii="Arial" w:hAnsi="Arial" w:cs="Arial"/>
          <w:b/>
          <w:color w:val="0000FF"/>
          <w:sz w:val="24"/>
        </w:rPr>
        <w:tab/>
      </w:r>
      <w:r>
        <w:rPr>
          <w:rFonts w:ascii="Arial" w:hAnsi="Arial" w:cs="Arial"/>
          <w:b/>
          <w:sz w:val="24"/>
        </w:rPr>
        <w:t>(NR_NTN_solutions-Core) CR to 38.133 for UE capability in NTN requirement-Rel18</w:t>
      </w:r>
    </w:p>
    <w:p w14:paraId="5C77CF0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CR-4030  rev 1 Cat: A (Rel-18)</w:t>
      </w:r>
      <w:r>
        <w:rPr>
          <w:i/>
        </w:rPr>
        <w:br/>
      </w:r>
      <w:r>
        <w:rPr>
          <w:i/>
        </w:rPr>
        <w:br/>
      </w:r>
      <w:r>
        <w:rPr>
          <w:i/>
        </w:rPr>
        <w:tab/>
      </w:r>
      <w:r>
        <w:rPr>
          <w:i/>
        </w:rPr>
        <w:tab/>
      </w:r>
      <w:r>
        <w:rPr>
          <w:i/>
        </w:rPr>
        <w:tab/>
      </w:r>
      <w:r>
        <w:rPr>
          <w:i/>
        </w:rPr>
        <w:tab/>
      </w:r>
      <w:r>
        <w:rPr>
          <w:i/>
        </w:rPr>
        <w:tab/>
        <w:t>Source: Apple</w:t>
      </w:r>
    </w:p>
    <w:p w14:paraId="7AA43F23" w14:textId="77777777" w:rsidR="00363F15" w:rsidRDefault="00363F15" w:rsidP="00363F15">
      <w:pPr>
        <w:rPr>
          <w:color w:val="808080"/>
        </w:rPr>
      </w:pPr>
      <w:r>
        <w:rPr>
          <w:color w:val="808080"/>
        </w:rPr>
        <w:t>(Replaces R4-2400496)</w:t>
      </w:r>
    </w:p>
    <w:p w14:paraId="15EDF1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7500A2" w14:textId="2ACFF00D" w:rsidR="00363F15" w:rsidRDefault="00363F15" w:rsidP="00363F15">
      <w:pPr>
        <w:rPr>
          <w:rFonts w:ascii="Arial" w:hAnsi="Arial" w:cs="Arial"/>
          <w:b/>
          <w:sz w:val="24"/>
        </w:rPr>
      </w:pPr>
      <w:r>
        <w:rPr>
          <w:rFonts w:ascii="Arial" w:hAnsi="Arial" w:cs="Arial"/>
          <w:b/>
          <w:color w:val="0000FF"/>
          <w:sz w:val="24"/>
        </w:rPr>
        <w:t>R4-2402944</w:t>
      </w:r>
      <w:r>
        <w:rPr>
          <w:rFonts w:ascii="Arial" w:hAnsi="Arial" w:cs="Arial"/>
          <w:b/>
          <w:color w:val="0000FF"/>
          <w:sz w:val="24"/>
        </w:rPr>
        <w:tab/>
      </w:r>
      <w:r>
        <w:rPr>
          <w:rFonts w:ascii="Arial" w:hAnsi="Arial" w:cs="Arial"/>
          <w:b/>
          <w:sz w:val="24"/>
        </w:rPr>
        <w:t>(NR_NTN_solutions-Core) CR to 38.133 on UE NTN Capability For Measurement Requirement-Rel18</w:t>
      </w:r>
    </w:p>
    <w:p w14:paraId="6DE5985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CR-4032  rev 1 Cat: A (Rel-18)</w:t>
      </w:r>
      <w:r>
        <w:rPr>
          <w:i/>
        </w:rPr>
        <w:br/>
      </w:r>
      <w:r>
        <w:rPr>
          <w:i/>
        </w:rPr>
        <w:br/>
      </w:r>
      <w:r>
        <w:rPr>
          <w:i/>
        </w:rPr>
        <w:tab/>
      </w:r>
      <w:r>
        <w:rPr>
          <w:i/>
        </w:rPr>
        <w:tab/>
      </w:r>
      <w:r>
        <w:rPr>
          <w:i/>
        </w:rPr>
        <w:tab/>
      </w:r>
      <w:r>
        <w:rPr>
          <w:i/>
        </w:rPr>
        <w:tab/>
      </w:r>
      <w:r>
        <w:rPr>
          <w:i/>
        </w:rPr>
        <w:tab/>
        <w:t>Source: Apple</w:t>
      </w:r>
    </w:p>
    <w:p w14:paraId="59A2D58E" w14:textId="77777777" w:rsidR="00363F15" w:rsidRDefault="00363F15" w:rsidP="00363F15">
      <w:pPr>
        <w:rPr>
          <w:color w:val="808080"/>
        </w:rPr>
      </w:pPr>
      <w:r>
        <w:rPr>
          <w:color w:val="808080"/>
        </w:rPr>
        <w:t>(Replaces R4-2400498)</w:t>
      </w:r>
    </w:p>
    <w:p w14:paraId="3A29A92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C2BFA" w14:textId="52B4A56B" w:rsidR="00363F15" w:rsidRDefault="00363F15" w:rsidP="00363F15">
      <w:pPr>
        <w:rPr>
          <w:rFonts w:ascii="Arial" w:hAnsi="Arial" w:cs="Arial"/>
          <w:b/>
          <w:sz w:val="24"/>
        </w:rPr>
      </w:pPr>
      <w:r>
        <w:rPr>
          <w:rFonts w:ascii="Arial" w:hAnsi="Arial" w:cs="Arial"/>
          <w:b/>
          <w:color w:val="0000FF"/>
          <w:sz w:val="24"/>
        </w:rPr>
        <w:t>R4-2403337</w:t>
      </w:r>
      <w:r>
        <w:rPr>
          <w:rFonts w:ascii="Arial" w:hAnsi="Arial" w:cs="Arial"/>
          <w:b/>
          <w:color w:val="0000FF"/>
          <w:sz w:val="24"/>
        </w:rPr>
        <w:tab/>
      </w:r>
      <w:r>
        <w:rPr>
          <w:rFonts w:ascii="Arial" w:hAnsi="Arial" w:cs="Arial"/>
          <w:b/>
          <w:sz w:val="24"/>
        </w:rPr>
        <w:t>(NR_redcap-Perf) Correction of requirements and parameters for RedCap testing</w:t>
      </w:r>
    </w:p>
    <w:p w14:paraId="699308D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CR-4196  rev 1 Cat: F (Rel-17)</w:t>
      </w:r>
      <w:r>
        <w:rPr>
          <w:i/>
        </w:rPr>
        <w:br/>
      </w:r>
      <w:r>
        <w:rPr>
          <w:i/>
        </w:rPr>
        <w:br/>
      </w:r>
      <w:r>
        <w:rPr>
          <w:i/>
        </w:rPr>
        <w:tab/>
      </w:r>
      <w:r>
        <w:rPr>
          <w:i/>
        </w:rPr>
        <w:tab/>
      </w:r>
      <w:r>
        <w:rPr>
          <w:i/>
        </w:rPr>
        <w:tab/>
      </w:r>
      <w:r>
        <w:rPr>
          <w:i/>
        </w:rPr>
        <w:tab/>
      </w:r>
      <w:r>
        <w:rPr>
          <w:i/>
        </w:rPr>
        <w:tab/>
        <w:t>Source: Ericsson</w:t>
      </w:r>
    </w:p>
    <w:p w14:paraId="75BCAC29" w14:textId="77777777" w:rsidR="00363F15" w:rsidRDefault="00363F15" w:rsidP="00363F15">
      <w:pPr>
        <w:rPr>
          <w:color w:val="808080"/>
        </w:rPr>
      </w:pPr>
      <w:r>
        <w:rPr>
          <w:color w:val="808080"/>
        </w:rPr>
        <w:t>(Replaces R4-2401942)</w:t>
      </w:r>
    </w:p>
    <w:p w14:paraId="56CAA30A" w14:textId="77777777" w:rsidR="00363F15" w:rsidRDefault="00363F15" w:rsidP="00363F15">
      <w:pPr>
        <w:rPr>
          <w:rFonts w:ascii="Arial" w:hAnsi="Arial" w:cs="Arial"/>
          <w:b/>
        </w:rPr>
      </w:pPr>
      <w:r>
        <w:rPr>
          <w:rFonts w:ascii="Arial" w:hAnsi="Arial" w:cs="Arial"/>
          <w:b/>
        </w:rPr>
        <w:lastRenderedPageBreak/>
        <w:t xml:space="preserve">Abstract: </w:t>
      </w:r>
    </w:p>
    <w:p w14:paraId="6BC2F1B9" w14:textId="77777777" w:rsidR="00363F15" w:rsidRDefault="00363F15" w:rsidP="00363F15">
      <w:r>
        <w:t>There are FFS in the test cases.</w:t>
      </w:r>
    </w:p>
    <w:p w14:paraId="1FDFA33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8CF58" w14:textId="62CBE08F" w:rsidR="00363F15" w:rsidRDefault="00363F15" w:rsidP="00363F15">
      <w:pPr>
        <w:rPr>
          <w:rFonts w:ascii="Arial" w:hAnsi="Arial" w:cs="Arial"/>
          <w:b/>
          <w:sz w:val="24"/>
        </w:rPr>
      </w:pPr>
      <w:r>
        <w:rPr>
          <w:rFonts w:ascii="Arial" w:hAnsi="Arial" w:cs="Arial"/>
          <w:b/>
          <w:color w:val="0000FF"/>
          <w:sz w:val="24"/>
        </w:rPr>
        <w:t>R4-2403338</w:t>
      </w:r>
      <w:r>
        <w:rPr>
          <w:rFonts w:ascii="Arial" w:hAnsi="Arial" w:cs="Arial"/>
          <w:b/>
          <w:color w:val="0000FF"/>
          <w:sz w:val="24"/>
        </w:rPr>
        <w:tab/>
      </w:r>
      <w:r>
        <w:rPr>
          <w:rFonts w:ascii="Arial" w:hAnsi="Arial" w:cs="Arial"/>
          <w:b/>
          <w:sz w:val="24"/>
        </w:rPr>
        <w:t>(NR_redcap-Core) Editorial correction to CG-SDT requirements for RedCap UE</w:t>
      </w:r>
    </w:p>
    <w:p w14:paraId="3EDDEE4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CR-4200  rev 1 Cat: F (Rel-17)</w:t>
      </w:r>
      <w:r>
        <w:rPr>
          <w:i/>
        </w:rPr>
        <w:br/>
      </w:r>
      <w:r>
        <w:rPr>
          <w:i/>
        </w:rPr>
        <w:br/>
      </w:r>
      <w:r>
        <w:rPr>
          <w:i/>
        </w:rPr>
        <w:tab/>
      </w:r>
      <w:r>
        <w:rPr>
          <w:i/>
        </w:rPr>
        <w:tab/>
      </w:r>
      <w:r>
        <w:rPr>
          <w:i/>
        </w:rPr>
        <w:tab/>
      </w:r>
      <w:r>
        <w:rPr>
          <w:i/>
        </w:rPr>
        <w:tab/>
      </w:r>
      <w:r>
        <w:rPr>
          <w:i/>
        </w:rPr>
        <w:tab/>
        <w:t>Source: Ericsson</w:t>
      </w:r>
    </w:p>
    <w:p w14:paraId="56376EAF" w14:textId="77777777" w:rsidR="00363F15" w:rsidRDefault="00363F15" w:rsidP="00363F15">
      <w:pPr>
        <w:rPr>
          <w:color w:val="808080"/>
        </w:rPr>
      </w:pPr>
      <w:r>
        <w:rPr>
          <w:color w:val="808080"/>
        </w:rPr>
        <w:t>(Replaces R4-2401946)</w:t>
      </w:r>
    </w:p>
    <w:p w14:paraId="786E100D" w14:textId="77777777" w:rsidR="00363F15" w:rsidRDefault="00363F15" w:rsidP="00363F15">
      <w:pPr>
        <w:rPr>
          <w:rFonts w:ascii="Arial" w:hAnsi="Arial" w:cs="Arial"/>
          <w:b/>
        </w:rPr>
      </w:pPr>
      <w:r>
        <w:rPr>
          <w:rFonts w:ascii="Arial" w:hAnsi="Arial" w:cs="Arial"/>
          <w:b/>
        </w:rPr>
        <w:t xml:space="preserve">Abstract: </w:t>
      </w:r>
    </w:p>
    <w:p w14:paraId="66C7DB39" w14:textId="77777777" w:rsidR="00363F15" w:rsidRDefault="00363F15" w:rsidP="00363F15">
      <w:r>
        <w:t>Typo in Table 5.2B.3-3 where T is used which is undefined. The correct parameter shoudl be TeDRX-RAN as as in the second row of the table.</w:t>
      </w:r>
    </w:p>
    <w:p w14:paraId="5805D6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181CC" w14:textId="792D0230" w:rsidR="00363F15" w:rsidRDefault="00363F15" w:rsidP="00363F15">
      <w:pPr>
        <w:rPr>
          <w:rFonts w:ascii="Arial" w:hAnsi="Arial" w:cs="Arial"/>
          <w:b/>
          <w:sz w:val="24"/>
        </w:rPr>
      </w:pPr>
      <w:r>
        <w:rPr>
          <w:rFonts w:ascii="Arial" w:hAnsi="Arial" w:cs="Arial"/>
          <w:b/>
          <w:color w:val="0000FF"/>
          <w:sz w:val="24"/>
        </w:rPr>
        <w:t>R4-2403356</w:t>
      </w:r>
      <w:r>
        <w:rPr>
          <w:rFonts w:ascii="Arial" w:hAnsi="Arial" w:cs="Arial"/>
          <w:b/>
          <w:color w:val="0000FF"/>
          <w:sz w:val="24"/>
        </w:rPr>
        <w:tab/>
      </w:r>
      <w:r>
        <w:rPr>
          <w:rFonts w:ascii="Arial" w:hAnsi="Arial" w:cs="Arial"/>
          <w:b/>
          <w:sz w:val="24"/>
        </w:rPr>
        <w:t>(NR_redcap-Core) CR on eDRX INACTIVE requirements for non-Redcap UEs (Rel-17)</w:t>
      </w:r>
    </w:p>
    <w:p w14:paraId="40B3A14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CR-4074  rev 1 Cat: F (Rel-17)</w:t>
      </w:r>
      <w:r>
        <w:rPr>
          <w:i/>
        </w:rPr>
        <w:br/>
      </w:r>
      <w:r>
        <w:rPr>
          <w:i/>
        </w:rPr>
        <w:br/>
      </w:r>
      <w:r>
        <w:rPr>
          <w:i/>
        </w:rPr>
        <w:tab/>
      </w:r>
      <w:r>
        <w:rPr>
          <w:i/>
        </w:rPr>
        <w:tab/>
      </w:r>
      <w:r>
        <w:rPr>
          <w:i/>
        </w:rPr>
        <w:tab/>
      </w:r>
      <w:r>
        <w:rPr>
          <w:i/>
        </w:rPr>
        <w:tab/>
      </w:r>
      <w:r>
        <w:rPr>
          <w:i/>
        </w:rPr>
        <w:tab/>
        <w:t>Source: Mediatek</w:t>
      </w:r>
    </w:p>
    <w:p w14:paraId="79F980D2" w14:textId="77777777" w:rsidR="00363F15" w:rsidRDefault="00363F15" w:rsidP="00363F15">
      <w:pPr>
        <w:rPr>
          <w:color w:val="808080"/>
        </w:rPr>
      </w:pPr>
      <w:r>
        <w:rPr>
          <w:color w:val="808080"/>
        </w:rPr>
        <w:t>(Replaces R4-2401121)</w:t>
      </w:r>
    </w:p>
    <w:p w14:paraId="7F21D78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61690E" w14:textId="29493E84" w:rsidR="00363F15" w:rsidRDefault="00363F15" w:rsidP="00363F15">
      <w:pPr>
        <w:rPr>
          <w:rFonts w:ascii="Arial" w:hAnsi="Arial" w:cs="Arial"/>
          <w:b/>
          <w:sz w:val="24"/>
        </w:rPr>
      </w:pPr>
      <w:r>
        <w:rPr>
          <w:rFonts w:ascii="Arial" w:hAnsi="Arial" w:cs="Arial"/>
          <w:b/>
          <w:color w:val="0000FF"/>
          <w:sz w:val="24"/>
        </w:rPr>
        <w:t>R4-2403357</w:t>
      </w:r>
      <w:r>
        <w:rPr>
          <w:rFonts w:ascii="Arial" w:hAnsi="Arial" w:cs="Arial"/>
          <w:b/>
          <w:color w:val="0000FF"/>
          <w:sz w:val="24"/>
        </w:rPr>
        <w:tab/>
      </w:r>
      <w:r>
        <w:rPr>
          <w:rFonts w:ascii="Arial" w:hAnsi="Arial" w:cs="Arial"/>
          <w:b/>
          <w:sz w:val="24"/>
        </w:rPr>
        <w:t>(NR_redcap-Perf) Formal CR to Rel-17 TS 38.133: on RedCap Perf maintenance in TS 38.133</w:t>
      </w:r>
    </w:p>
    <w:p w14:paraId="15C314D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CR-4264  rev 1 Cat: F (Rel-17)</w:t>
      </w:r>
      <w:r>
        <w:rPr>
          <w:i/>
        </w:rPr>
        <w:br/>
      </w:r>
      <w:r>
        <w:rPr>
          <w:i/>
        </w:rPr>
        <w:br/>
      </w:r>
      <w:r>
        <w:rPr>
          <w:i/>
        </w:rPr>
        <w:tab/>
      </w:r>
      <w:r>
        <w:rPr>
          <w:i/>
        </w:rPr>
        <w:tab/>
      </w:r>
      <w:r>
        <w:rPr>
          <w:i/>
        </w:rPr>
        <w:tab/>
      </w:r>
      <w:r>
        <w:rPr>
          <w:i/>
        </w:rPr>
        <w:tab/>
      </w:r>
      <w:r>
        <w:rPr>
          <w:i/>
        </w:rPr>
        <w:tab/>
        <w:t>Source: MediaTek inc.</w:t>
      </w:r>
    </w:p>
    <w:p w14:paraId="520E1121" w14:textId="77777777" w:rsidR="00363F15" w:rsidRDefault="00363F15" w:rsidP="00363F15">
      <w:pPr>
        <w:rPr>
          <w:color w:val="808080"/>
        </w:rPr>
      </w:pPr>
      <w:r>
        <w:rPr>
          <w:color w:val="808080"/>
        </w:rPr>
        <w:t>(Replaces R4-2402894)</w:t>
      </w:r>
    </w:p>
    <w:p w14:paraId="0BBAA2A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FB0E7" w14:textId="6C193D0C" w:rsidR="00363F15" w:rsidRDefault="00363F15" w:rsidP="00363F15">
      <w:pPr>
        <w:rPr>
          <w:rFonts w:ascii="Arial" w:hAnsi="Arial" w:cs="Arial"/>
          <w:b/>
          <w:sz w:val="24"/>
        </w:rPr>
      </w:pPr>
      <w:r>
        <w:rPr>
          <w:rFonts w:ascii="Arial" w:hAnsi="Arial" w:cs="Arial"/>
          <w:b/>
          <w:color w:val="0000FF"/>
          <w:sz w:val="24"/>
        </w:rPr>
        <w:t>R4-2403365</w:t>
      </w:r>
      <w:r>
        <w:rPr>
          <w:rFonts w:ascii="Arial" w:hAnsi="Arial" w:cs="Arial"/>
          <w:b/>
          <w:color w:val="0000FF"/>
          <w:sz w:val="24"/>
        </w:rPr>
        <w:tab/>
      </w:r>
      <w:r>
        <w:rPr>
          <w:rFonts w:ascii="Arial" w:hAnsi="Arial" w:cs="Arial"/>
          <w:b/>
          <w:sz w:val="24"/>
        </w:rPr>
        <w:t>(NR_pos_enh-Perf) CR on R17 positioning test cases in inactive mode</w:t>
      </w:r>
    </w:p>
    <w:p w14:paraId="73C458D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CR-4254  rev 1 Cat: F (Rel-17)</w:t>
      </w:r>
      <w:r>
        <w:rPr>
          <w:i/>
        </w:rPr>
        <w:br/>
      </w:r>
      <w:r>
        <w:rPr>
          <w:i/>
        </w:rPr>
        <w:br/>
      </w:r>
      <w:r>
        <w:rPr>
          <w:i/>
        </w:rPr>
        <w:tab/>
      </w:r>
      <w:r>
        <w:rPr>
          <w:i/>
        </w:rPr>
        <w:tab/>
      </w:r>
      <w:r>
        <w:rPr>
          <w:i/>
        </w:rPr>
        <w:tab/>
      </w:r>
      <w:r>
        <w:rPr>
          <w:i/>
        </w:rPr>
        <w:tab/>
      </w:r>
      <w:r>
        <w:rPr>
          <w:i/>
        </w:rPr>
        <w:tab/>
        <w:t>Source: CATT</w:t>
      </w:r>
    </w:p>
    <w:p w14:paraId="1056274A" w14:textId="77777777" w:rsidR="00363F15" w:rsidRDefault="00363F15" w:rsidP="00363F15">
      <w:pPr>
        <w:rPr>
          <w:color w:val="808080"/>
        </w:rPr>
      </w:pPr>
      <w:r>
        <w:rPr>
          <w:color w:val="808080"/>
        </w:rPr>
        <w:t>(Replaces R4-2400110)</w:t>
      </w:r>
    </w:p>
    <w:p w14:paraId="66B756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E5C9A" w14:textId="6ECC6C49" w:rsidR="00363F15" w:rsidRDefault="00363F15" w:rsidP="00363F15">
      <w:pPr>
        <w:rPr>
          <w:rFonts w:ascii="Arial" w:hAnsi="Arial" w:cs="Arial"/>
          <w:b/>
          <w:sz w:val="24"/>
        </w:rPr>
      </w:pPr>
      <w:r>
        <w:rPr>
          <w:rFonts w:ascii="Arial" w:hAnsi="Arial" w:cs="Arial"/>
          <w:b/>
          <w:color w:val="0000FF"/>
          <w:sz w:val="24"/>
        </w:rPr>
        <w:t>R4-2403366</w:t>
      </w:r>
      <w:r>
        <w:rPr>
          <w:rFonts w:ascii="Arial" w:hAnsi="Arial" w:cs="Arial"/>
          <w:b/>
          <w:color w:val="0000FF"/>
          <w:sz w:val="24"/>
        </w:rPr>
        <w:tab/>
      </w:r>
      <w:r>
        <w:rPr>
          <w:rFonts w:ascii="Arial" w:hAnsi="Arial" w:cs="Arial"/>
          <w:b/>
          <w:sz w:val="24"/>
        </w:rPr>
        <w:t>(NR_pos_enh-Core) CR on positioning core requirements in RRC_INACTIVE state in R17</w:t>
      </w:r>
    </w:p>
    <w:p w14:paraId="1F92190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CR-4256  rev 1 Cat: F (Rel-17)</w:t>
      </w:r>
      <w:r>
        <w:rPr>
          <w:i/>
        </w:rPr>
        <w:br/>
      </w:r>
      <w:r>
        <w:rPr>
          <w:i/>
        </w:rPr>
        <w:br/>
      </w:r>
      <w:r>
        <w:rPr>
          <w:i/>
        </w:rPr>
        <w:tab/>
      </w:r>
      <w:r>
        <w:rPr>
          <w:i/>
        </w:rPr>
        <w:tab/>
      </w:r>
      <w:r>
        <w:rPr>
          <w:i/>
        </w:rPr>
        <w:tab/>
      </w:r>
      <w:r>
        <w:rPr>
          <w:i/>
        </w:rPr>
        <w:tab/>
      </w:r>
      <w:r>
        <w:rPr>
          <w:i/>
        </w:rPr>
        <w:tab/>
        <w:t>Source: CATT</w:t>
      </w:r>
    </w:p>
    <w:p w14:paraId="4E95F7D5" w14:textId="77777777" w:rsidR="00363F15" w:rsidRDefault="00363F15" w:rsidP="00363F15">
      <w:pPr>
        <w:rPr>
          <w:color w:val="808080"/>
        </w:rPr>
      </w:pPr>
      <w:r>
        <w:rPr>
          <w:color w:val="808080"/>
        </w:rPr>
        <w:lastRenderedPageBreak/>
        <w:t>(Replaces R4-2400116)</w:t>
      </w:r>
    </w:p>
    <w:p w14:paraId="6F4D12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27CD6B" w14:textId="1B0134ED" w:rsidR="00363F15" w:rsidRDefault="00363F15" w:rsidP="00363F15">
      <w:pPr>
        <w:rPr>
          <w:rFonts w:ascii="Arial" w:hAnsi="Arial" w:cs="Arial"/>
          <w:b/>
          <w:sz w:val="24"/>
        </w:rPr>
      </w:pPr>
      <w:r>
        <w:rPr>
          <w:rFonts w:ascii="Arial" w:hAnsi="Arial" w:cs="Arial"/>
          <w:b/>
          <w:color w:val="0000FF"/>
          <w:sz w:val="24"/>
        </w:rPr>
        <w:t>R4-2403367</w:t>
      </w:r>
      <w:r>
        <w:rPr>
          <w:rFonts w:ascii="Arial" w:hAnsi="Arial" w:cs="Arial"/>
          <w:b/>
          <w:color w:val="0000FF"/>
          <w:sz w:val="24"/>
        </w:rPr>
        <w:tab/>
      </w:r>
      <w:r>
        <w:rPr>
          <w:rFonts w:ascii="Arial" w:hAnsi="Arial" w:cs="Arial"/>
          <w:b/>
          <w:sz w:val="24"/>
        </w:rPr>
        <w:t>(NR_pos_enh-Perf) CR on R17 positioning test cases in connected mode</w:t>
      </w:r>
    </w:p>
    <w:p w14:paraId="68C8811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CR-3968  rev 1 Cat: F (Rel-17)</w:t>
      </w:r>
      <w:r>
        <w:rPr>
          <w:i/>
        </w:rPr>
        <w:br/>
      </w:r>
      <w:r>
        <w:rPr>
          <w:i/>
        </w:rPr>
        <w:br/>
      </w:r>
      <w:r>
        <w:rPr>
          <w:i/>
        </w:rPr>
        <w:tab/>
      </w:r>
      <w:r>
        <w:rPr>
          <w:i/>
        </w:rPr>
        <w:tab/>
      </w:r>
      <w:r>
        <w:rPr>
          <w:i/>
        </w:rPr>
        <w:tab/>
      </w:r>
      <w:r>
        <w:rPr>
          <w:i/>
        </w:rPr>
        <w:tab/>
      </w:r>
      <w:r>
        <w:rPr>
          <w:i/>
        </w:rPr>
        <w:tab/>
        <w:t>Source: CATT</w:t>
      </w:r>
    </w:p>
    <w:p w14:paraId="56933164" w14:textId="77777777" w:rsidR="00363F15" w:rsidRDefault="00363F15" w:rsidP="00363F15">
      <w:pPr>
        <w:rPr>
          <w:color w:val="808080"/>
        </w:rPr>
      </w:pPr>
      <w:r>
        <w:rPr>
          <w:color w:val="808080"/>
        </w:rPr>
        <w:t>(Replaces R4-2400131)</w:t>
      </w:r>
    </w:p>
    <w:p w14:paraId="78604C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06BF5" w14:textId="7F6117C8" w:rsidR="00363F15" w:rsidRDefault="00363F15" w:rsidP="00363F15">
      <w:pPr>
        <w:rPr>
          <w:rFonts w:ascii="Arial" w:hAnsi="Arial" w:cs="Arial"/>
          <w:b/>
          <w:sz w:val="24"/>
        </w:rPr>
      </w:pPr>
      <w:r>
        <w:rPr>
          <w:rFonts w:ascii="Arial" w:hAnsi="Arial" w:cs="Arial"/>
          <w:b/>
          <w:color w:val="0000FF"/>
          <w:sz w:val="24"/>
        </w:rPr>
        <w:t>R4-2403400</w:t>
      </w:r>
      <w:r>
        <w:rPr>
          <w:rFonts w:ascii="Arial" w:hAnsi="Arial" w:cs="Arial"/>
          <w:b/>
          <w:color w:val="0000FF"/>
          <w:sz w:val="24"/>
        </w:rPr>
        <w:tab/>
      </w:r>
      <w:r>
        <w:rPr>
          <w:rFonts w:ascii="Arial" w:hAnsi="Arial" w:cs="Arial"/>
          <w:b/>
          <w:sz w:val="24"/>
        </w:rPr>
        <w:t>(NR_redcap-Core) Correction to RedCap core requirements_R17</w:t>
      </w:r>
    </w:p>
    <w:p w14:paraId="6B4EB98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CR-4101  rev 1 Cat: F (Rel-17)</w:t>
      </w:r>
      <w:r>
        <w:rPr>
          <w:i/>
        </w:rPr>
        <w:br/>
      </w:r>
      <w:r>
        <w:rPr>
          <w:i/>
        </w:rPr>
        <w:br/>
      </w:r>
      <w:r>
        <w:rPr>
          <w:i/>
        </w:rPr>
        <w:tab/>
      </w:r>
      <w:r>
        <w:rPr>
          <w:i/>
        </w:rPr>
        <w:tab/>
      </w:r>
      <w:r>
        <w:rPr>
          <w:i/>
        </w:rPr>
        <w:tab/>
      </w:r>
      <w:r>
        <w:rPr>
          <w:i/>
        </w:rPr>
        <w:tab/>
      </w:r>
      <w:r>
        <w:rPr>
          <w:i/>
        </w:rPr>
        <w:tab/>
        <w:t>Source: Huawei, HiSilicon</w:t>
      </w:r>
    </w:p>
    <w:p w14:paraId="70120B38" w14:textId="77777777" w:rsidR="00363F15" w:rsidRDefault="00363F15" w:rsidP="00363F15">
      <w:pPr>
        <w:rPr>
          <w:color w:val="808080"/>
        </w:rPr>
      </w:pPr>
      <w:r>
        <w:rPr>
          <w:color w:val="808080"/>
        </w:rPr>
        <w:t>(Replaces R4-2401302)</w:t>
      </w:r>
    </w:p>
    <w:p w14:paraId="348A54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F8F52" w14:textId="7DE0EE6D" w:rsidR="00363F15" w:rsidRDefault="00363F15" w:rsidP="00363F15">
      <w:pPr>
        <w:rPr>
          <w:rFonts w:ascii="Arial" w:hAnsi="Arial" w:cs="Arial"/>
          <w:b/>
          <w:sz w:val="24"/>
        </w:rPr>
      </w:pPr>
      <w:r>
        <w:rPr>
          <w:rFonts w:ascii="Arial" w:hAnsi="Arial" w:cs="Arial"/>
          <w:b/>
          <w:color w:val="0000FF"/>
          <w:sz w:val="24"/>
        </w:rPr>
        <w:t>R4-2403401</w:t>
      </w:r>
      <w:r>
        <w:rPr>
          <w:rFonts w:ascii="Arial" w:hAnsi="Arial" w:cs="Arial"/>
          <w:b/>
          <w:color w:val="0000FF"/>
          <w:sz w:val="24"/>
        </w:rPr>
        <w:tab/>
      </w:r>
      <w:r>
        <w:rPr>
          <w:rFonts w:ascii="Arial" w:hAnsi="Arial" w:cs="Arial"/>
          <w:b/>
          <w:sz w:val="24"/>
        </w:rPr>
        <w:t>(NR_redcap-Perf) Correction to RedCap measurement test cases_R17</w:t>
      </w:r>
    </w:p>
    <w:p w14:paraId="2F4A510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CR-4103  rev 1 Cat: F (Rel-17)</w:t>
      </w:r>
      <w:r>
        <w:rPr>
          <w:i/>
        </w:rPr>
        <w:br/>
      </w:r>
      <w:r>
        <w:rPr>
          <w:i/>
        </w:rPr>
        <w:br/>
      </w:r>
      <w:r>
        <w:rPr>
          <w:i/>
        </w:rPr>
        <w:tab/>
      </w:r>
      <w:r>
        <w:rPr>
          <w:i/>
        </w:rPr>
        <w:tab/>
      </w:r>
      <w:r>
        <w:rPr>
          <w:i/>
        </w:rPr>
        <w:tab/>
      </w:r>
      <w:r>
        <w:rPr>
          <w:i/>
        </w:rPr>
        <w:tab/>
      </w:r>
      <w:r>
        <w:rPr>
          <w:i/>
        </w:rPr>
        <w:tab/>
        <w:t>Source: Huawei, HiSilicon, Starpoint</w:t>
      </w:r>
    </w:p>
    <w:p w14:paraId="571619D3" w14:textId="77777777" w:rsidR="00363F15" w:rsidRDefault="00363F15" w:rsidP="00363F15">
      <w:pPr>
        <w:rPr>
          <w:color w:val="808080"/>
        </w:rPr>
      </w:pPr>
      <w:r>
        <w:rPr>
          <w:color w:val="808080"/>
        </w:rPr>
        <w:t>(Replaces R4-2401304)</w:t>
      </w:r>
    </w:p>
    <w:p w14:paraId="3BC364E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5FC90" w14:textId="4B7B9AC2" w:rsidR="00363F15" w:rsidRDefault="00363F15" w:rsidP="00363F15">
      <w:pPr>
        <w:rPr>
          <w:rFonts w:ascii="Arial" w:hAnsi="Arial" w:cs="Arial"/>
          <w:b/>
          <w:sz w:val="24"/>
        </w:rPr>
      </w:pPr>
      <w:r>
        <w:rPr>
          <w:rFonts w:ascii="Arial" w:hAnsi="Arial" w:cs="Arial"/>
          <w:b/>
          <w:color w:val="0000FF"/>
          <w:sz w:val="24"/>
        </w:rPr>
        <w:t>R4-2403402</w:t>
      </w:r>
      <w:r>
        <w:rPr>
          <w:rFonts w:ascii="Arial" w:hAnsi="Arial" w:cs="Arial"/>
          <w:b/>
          <w:color w:val="0000FF"/>
          <w:sz w:val="24"/>
        </w:rPr>
        <w:tab/>
      </w:r>
      <w:r>
        <w:rPr>
          <w:rFonts w:ascii="Arial" w:hAnsi="Arial" w:cs="Arial"/>
          <w:b/>
          <w:sz w:val="24"/>
        </w:rPr>
        <w:t>(NR_redcap-Perf) Correction to RedCap inactive and connected state test cases_R17</w:t>
      </w:r>
    </w:p>
    <w:p w14:paraId="585BC14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CR-4105  rev 1 Cat: F (Rel-17)</w:t>
      </w:r>
      <w:r>
        <w:rPr>
          <w:i/>
        </w:rPr>
        <w:br/>
      </w:r>
      <w:r>
        <w:rPr>
          <w:i/>
        </w:rPr>
        <w:br/>
      </w:r>
      <w:r>
        <w:rPr>
          <w:i/>
        </w:rPr>
        <w:tab/>
      </w:r>
      <w:r>
        <w:rPr>
          <w:i/>
        </w:rPr>
        <w:tab/>
      </w:r>
      <w:r>
        <w:rPr>
          <w:i/>
        </w:rPr>
        <w:tab/>
      </w:r>
      <w:r>
        <w:rPr>
          <w:i/>
        </w:rPr>
        <w:tab/>
      </w:r>
      <w:r>
        <w:rPr>
          <w:i/>
        </w:rPr>
        <w:tab/>
        <w:t>Source: Huawei, HiSilicon, Starpoint</w:t>
      </w:r>
    </w:p>
    <w:p w14:paraId="0334AD13" w14:textId="77777777" w:rsidR="00363F15" w:rsidRDefault="00363F15" w:rsidP="00363F15">
      <w:pPr>
        <w:rPr>
          <w:color w:val="808080"/>
        </w:rPr>
      </w:pPr>
      <w:r>
        <w:rPr>
          <w:color w:val="808080"/>
        </w:rPr>
        <w:t>(Replaces R4-2401306)</w:t>
      </w:r>
    </w:p>
    <w:p w14:paraId="371EC8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20F34" w14:textId="2DE6F8A5" w:rsidR="00363F15" w:rsidRDefault="00363F15" w:rsidP="00363F15">
      <w:pPr>
        <w:rPr>
          <w:rFonts w:ascii="Arial" w:hAnsi="Arial" w:cs="Arial"/>
          <w:b/>
          <w:sz w:val="24"/>
        </w:rPr>
      </w:pPr>
      <w:r>
        <w:rPr>
          <w:rFonts w:ascii="Arial" w:hAnsi="Arial" w:cs="Arial"/>
          <w:b/>
          <w:color w:val="0000FF"/>
          <w:sz w:val="24"/>
        </w:rPr>
        <w:t>R4-2403403</w:t>
      </w:r>
      <w:r>
        <w:rPr>
          <w:rFonts w:ascii="Arial" w:hAnsi="Arial" w:cs="Arial"/>
          <w:b/>
          <w:color w:val="0000FF"/>
          <w:sz w:val="24"/>
        </w:rPr>
        <w:tab/>
      </w:r>
      <w:r>
        <w:rPr>
          <w:rFonts w:ascii="Arial" w:hAnsi="Arial" w:cs="Arial"/>
          <w:b/>
          <w:sz w:val="24"/>
        </w:rPr>
        <w:t>(NR_redcap-Core) Correction on relaxation measurement requirements for RedCap inactive UE with idle eDRX&gt;10.24s</w:t>
      </w:r>
    </w:p>
    <w:p w14:paraId="1F1D2C7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CR-4112  rev 1 Cat: F (Rel-17)</w:t>
      </w:r>
      <w:r>
        <w:rPr>
          <w:i/>
        </w:rPr>
        <w:br/>
      </w:r>
      <w:r>
        <w:rPr>
          <w:i/>
        </w:rPr>
        <w:br/>
      </w:r>
      <w:r>
        <w:rPr>
          <w:i/>
        </w:rPr>
        <w:tab/>
      </w:r>
      <w:r>
        <w:rPr>
          <w:i/>
        </w:rPr>
        <w:tab/>
      </w:r>
      <w:r>
        <w:rPr>
          <w:i/>
        </w:rPr>
        <w:tab/>
      </w:r>
      <w:r>
        <w:rPr>
          <w:i/>
        </w:rPr>
        <w:tab/>
      </w:r>
      <w:r>
        <w:rPr>
          <w:i/>
        </w:rPr>
        <w:tab/>
        <w:t>Source: Huawei, HiSilicon</w:t>
      </w:r>
    </w:p>
    <w:p w14:paraId="7977352F" w14:textId="77777777" w:rsidR="00363F15" w:rsidRDefault="00363F15" w:rsidP="00363F15">
      <w:pPr>
        <w:rPr>
          <w:color w:val="808080"/>
        </w:rPr>
      </w:pPr>
      <w:r>
        <w:rPr>
          <w:color w:val="808080"/>
        </w:rPr>
        <w:t>(Replaces R4-2401355)</w:t>
      </w:r>
    </w:p>
    <w:p w14:paraId="2599652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7FE06" w14:textId="2BED8899" w:rsidR="00363F15" w:rsidRDefault="00363F15" w:rsidP="00363F15">
      <w:pPr>
        <w:rPr>
          <w:rFonts w:ascii="Arial" w:hAnsi="Arial" w:cs="Arial"/>
          <w:b/>
          <w:sz w:val="24"/>
        </w:rPr>
      </w:pPr>
      <w:r>
        <w:rPr>
          <w:rFonts w:ascii="Arial" w:hAnsi="Arial" w:cs="Arial"/>
          <w:b/>
          <w:color w:val="0000FF"/>
          <w:sz w:val="24"/>
        </w:rPr>
        <w:t>R4-2403425</w:t>
      </w:r>
      <w:r>
        <w:rPr>
          <w:rFonts w:ascii="Arial" w:hAnsi="Arial" w:cs="Arial"/>
          <w:b/>
          <w:color w:val="0000FF"/>
          <w:sz w:val="24"/>
        </w:rPr>
        <w:tab/>
      </w:r>
      <w:r>
        <w:rPr>
          <w:rFonts w:ascii="Arial" w:hAnsi="Arial" w:cs="Arial"/>
          <w:b/>
          <w:sz w:val="24"/>
        </w:rPr>
        <w:t>[NR_MG_enh-Perf] Maintenance CR for MGE perf part R17</w:t>
      </w:r>
    </w:p>
    <w:p w14:paraId="53025CF3"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CR-4147  rev 1 Cat: F (Rel-17)</w:t>
      </w:r>
      <w:r>
        <w:rPr>
          <w:i/>
        </w:rPr>
        <w:br/>
      </w:r>
      <w:r>
        <w:rPr>
          <w:i/>
        </w:rPr>
        <w:br/>
      </w:r>
      <w:r>
        <w:rPr>
          <w:i/>
        </w:rPr>
        <w:tab/>
      </w:r>
      <w:r>
        <w:rPr>
          <w:i/>
        </w:rPr>
        <w:tab/>
      </w:r>
      <w:r>
        <w:rPr>
          <w:i/>
        </w:rPr>
        <w:tab/>
      </w:r>
      <w:r>
        <w:rPr>
          <w:i/>
        </w:rPr>
        <w:tab/>
      </w:r>
      <w:r>
        <w:rPr>
          <w:i/>
        </w:rPr>
        <w:tab/>
        <w:t>Source: MediaTek inc., Anritsu</w:t>
      </w:r>
    </w:p>
    <w:p w14:paraId="593D12EF" w14:textId="77777777" w:rsidR="00363F15" w:rsidRDefault="00363F15" w:rsidP="00363F15">
      <w:pPr>
        <w:rPr>
          <w:color w:val="808080"/>
        </w:rPr>
      </w:pPr>
      <w:r>
        <w:rPr>
          <w:color w:val="808080"/>
        </w:rPr>
        <w:t>(Replaces R4-2401584)</w:t>
      </w:r>
    </w:p>
    <w:p w14:paraId="6AA405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76BF7" w14:textId="492D6000" w:rsidR="00363F15" w:rsidRDefault="00363F15" w:rsidP="00363F15">
      <w:pPr>
        <w:rPr>
          <w:rFonts w:ascii="Arial" w:hAnsi="Arial" w:cs="Arial"/>
          <w:b/>
          <w:sz w:val="24"/>
        </w:rPr>
      </w:pPr>
      <w:r>
        <w:rPr>
          <w:rFonts w:ascii="Arial" w:hAnsi="Arial" w:cs="Arial"/>
          <w:b/>
          <w:color w:val="0000FF"/>
          <w:sz w:val="24"/>
        </w:rPr>
        <w:t>R4-2403426</w:t>
      </w:r>
      <w:r>
        <w:rPr>
          <w:rFonts w:ascii="Arial" w:hAnsi="Arial" w:cs="Arial"/>
          <w:b/>
          <w:color w:val="0000FF"/>
          <w:sz w:val="24"/>
        </w:rPr>
        <w:tab/>
      </w:r>
      <w:r>
        <w:rPr>
          <w:rFonts w:ascii="Arial" w:hAnsi="Arial" w:cs="Arial"/>
          <w:b/>
          <w:sz w:val="24"/>
        </w:rPr>
        <w:t>[NR_MG_enh-Core] CR on the scheduling restriction of R17 NCSG</w:t>
      </w:r>
    </w:p>
    <w:p w14:paraId="419066E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CR-4227  rev 1 Cat: F (Rel-17)</w:t>
      </w:r>
      <w:r>
        <w:rPr>
          <w:i/>
        </w:rPr>
        <w:br/>
      </w:r>
      <w:r>
        <w:rPr>
          <w:i/>
        </w:rPr>
        <w:br/>
      </w:r>
      <w:r>
        <w:rPr>
          <w:i/>
        </w:rPr>
        <w:tab/>
      </w:r>
      <w:r>
        <w:rPr>
          <w:i/>
        </w:rPr>
        <w:tab/>
      </w:r>
      <w:r>
        <w:rPr>
          <w:i/>
        </w:rPr>
        <w:tab/>
      </w:r>
      <w:r>
        <w:rPr>
          <w:i/>
        </w:rPr>
        <w:tab/>
      </w:r>
      <w:r>
        <w:rPr>
          <w:i/>
        </w:rPr>
        <w:tab/>
        <w:t>Source: ZTE</w:t>
      </w:r>
    </w:p>
    <w:p w14:paraId="46C05CDC" w14:textId="77777777" w:rsidR="00363F15" w:rsidRDefault="00363F15" w:rsidP="00363F15">
      <w:pPr>
        <w:rPr>
          <w:color w:val="808080"/>
        </w:rPr>
      </w:pPr>
      <w:r>
        <w:rPr>
          <w:color w:val="808080"/>
        </w:rPr>
        <w:t>(Replaces R4-2402397)</w:t>
      </w:r>
    </w:p>
    <w:p w14:paraId="436154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0A244" w14:textId="61D6233A" w:rsidR="00363F15" w:rsidRDefault="00363F15" w:rsidP="00363F15">
      <w:pPr>
        <w:rPr>
          <w:rFonts w:ascii="Arial" w:hAnsi="Arial" w:cs="Arial"/>
          <w:b/>
          <w:sz w:val="24"/>
        </w:rPr>
      </w:pPr>
      <w:r>
        <w:rPr>
          <w:rFonts w:ascii="Arial" w:hAnsi="Arial" w:cs="Arial"/>
          <w:b/>
          <w:color w:val="0000FF"/>
          <w:sz w:val="24"/>
        </w:rPr>
        <w:t>R4-2403427</w:t>
      </w:r>
      <w:r>
        <w:rPr>
          <w:rFonts w:ascii="Arial" w:hAnsi="Arial" w:cs="Arial"/>
          <w:b/>
          <w:color w:val="0000FF"/>
          <w:sz w:val="24"/>
        </w:rPr>
        <w:tab/>
      </w:r>
      <w:r>
        <w:rPr>
          <w:rFonts w:ascii="Arial" w:hAnsi="Arial" w:cs="Arial"/>
          <w:b/>
          <w:sz w:val="24"/>
        </w:rPr>
        <w:t>(NR_redcap-Core) CR on PRACH transmission periodicity for RedCap UE-Rel17</w:t>
      </w:r>
    </w:p>
    <w:p w14:paraId="7E3527C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CR-7279  rev 1 Cat: F (Rel-17)</w:t>
      </w:r>
      <w:r>
        <w:rPr>
          <w:i/>
        </w:rPr>
        <w:br/>
      </w:r>
      <w:r>
        <w:rPr>
          <w:i/>
        </w:rPr>
        <w:br/>
      </w:r>
      <w:r>
        <w:rPr>
          <w:i/>
        </w:rPr>
        <w:tab/>
      </w:r>
      <w:r>
        <w:rPr>
          <w:i/>
        </w:rPr>
        <w:tab/>
      </w:r>
      <w:r>
        <w:rPr>
          <w:i/>
        </w:rPr>
        <w:tab/>
      </w:r>
      <w:r>
        <w:rPr>
          <w:i/>
        </w:rPr>
        <w:tab/>
      </w:r>
      <w:r>
        <w:rPr>
          <w:i/>
        </w:rPr>
        <w:tab/>
        <w:t>Source: Apple</w:t>
      </w:r>
    </w:p>
    <w:p w14:paraId="45B99EDB" w14:textId="77777777" w:rsidR="00363F15" w:rsidRDefault="00363F15" w:rsidP="00363F15">
      <w:pPr>
        <w:rPr>
          <w:color w:val="808080"/>
        </w:rPr>
      </w:pPr>
      <w:r>
        <w:rPr>
          <w:color w:val="808080"/>
        </w:rPr>
        <w:t>(Replaces R4-2400499)</w:t>
      </w:r>
    </w:p>
    <w:p w14:paraId="74ABA2D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C9687" w14:textId="0D782902" w:rsidR="00363F15" w:rsidRDefault="00363F15" w:rsidP="00363F15">
      <w:pPr>
        <w:rPr>
          <w:rFonts w:ascii="Arial" w:hAnsi="Arial" w:cs="Arial"/>
          <w:b/>
          <w:sz w:val="24"/>
        </w:rPr>
      </w:pPr>
      <w:r>
        <w:rPr>
          <w:rFonts w:ascii="Arial" w:hAnsi="Arial" w:cs="Arial"/>
          <w:b/>
          <w:color w:val="0000FF"/>
          <w:sz w:val="24"/>
        </w:rPr>
        <w:t>R4-2403428</w:t>
      </w:r>
      <w:r>
        <w:rPr>
          <w:rFonts w:ascii="Arial" w:hAnsi="Arial" w:cs="Arial"/>
          <w:b/>
          <w:color w:val="0000FF"/>
          <w:sz w:val="24"/>
        </w:rPr>
        <w:tab/>
      </w:r>
      <w:r>
        <w:rPr>
          <w:rFonts w:ascii="Arial" w:hAnsi="Arial" w:cs="Arial"/>
          <w:b/>
          <w:sz w:val="24"/>
        </w:rPr>
        <w:t>(NR_redcap-Perf) Correction CR for RRC re-establishment TCs for RedCap (R17)</w:t>
      </w:r>
    </w:p>
    <w:p w14:paraId="0E4BEF3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CR-4047  rev 1 Cat: F (Rel-17)</w:t>
      </w:r>
      <w:r>
        <w:rPr>
          <w:i/>
        </w:rPr>
        <w:br/>
      </w:r>
      <w:r>
        <w:rPr>
          <w:i/>
        </w:rPr>
        <w:br/>
      </w:r>
      <w:r>
        <w:rPr>
          <w:i/>
        </w:rPr>
        <w:tab/>
      </w:r>
      <w:r>
        <w:rPr>
          <w:i/>
        </w:rPr>
        <w:tab/>
      </w:r>
      <w:r>
        <w:rPr>
          <w:i/>
        </w:rPr>
        <w:tab/>
      </w:r>
      <w:r>
        <w:rPr>
          <w:i/>
        </w:rPr>
        <w:tab/>
      </w:r>
      <w:r>
        <w:rPr>
          <w:i/>
        </w:rPr>
        <w:tab/>
        <w:t>Source: Qualcomm</w:t>
      </w:r>
    </w:p>
    <w:p w14:paraId="37FC111A" w14:textId="77777777" w:rsidR="00363F15" w:rsidRDefault="00363F15" w:rsidP="00363F15">
      <w:pPr>
        <w:rPr>
          <w:color w:val="808080"/>
        </w:rPr>
      </w:pPr>
      <w:r>
        <w:rPr>
          <w:color w:val="808080"/>
        </w:rPr>
        <w:t>(Replaces R4-2400726)</w:t>
      </w:r>
    </w:p>
    <w:p w14:paraId="0653A9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AFCA76" w14:textId="7722666E" w:rsidR="00363F15" w:rsidRDefault="00363F15" w:rsidP="00363F15">
      <w:pPr>
        <w:rPr>
          <w:rFonts w:ascii="Arial" w:hAnsi="Arial" w:cs="Arial"/>
          <w:b/>
          <w:sz w:val="24"/>
        </w:rPr>
      </w:pPr>
      <w:r>
        <w:rPr>
          <w:rFonts w:ascii="Arial" w:hAnsi="Arial" w:cs="Arial"/>
          <w:b/>
          <w:color w:val="0000FF"/>
          <w:sz w:val="24"/>
        </w:rPr>
        <w:t>R4-2403429</w:t>
      </w:r>
      <w:r>
        <w:rPr>
          <w:rFonts w:ascii="Arial" w:hAnsi="Arial" w:cs="Arial"/>
          <w:b/>
          <w:color w:val="0000FF"/>
          <w:sz w:val="24"/>
        </w:rPr>
        <w:tab/>
      </w:r>
      <w:r>
        <w:rPr>
          <w:rFonts w:ascii="Arial" w:hAnsi="Arial" w:cs="Arial"/>
          <w:b/>
          <w:sz w:val="24"/>
        </w:rPr>
        <w:t>(NR_redcap-Core) CR on handover requirements for RedCap</w:t>
      </w:r>
    </w:p>
    <w:p w14:paraId="763CA0C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CR-4155  rev 2 Cat: F (Rel-17)</w:t>
      </w:r>
      <w:r>
        <w:rPr>
          <w:i/>
        </w:rPr>
        <w:br/>
      </w:r>
      <w:r>
        <w:rPr>
          <w:i/>
        </w:rPr>
        <w:br/>
      </w:r>
      <w:r>
        <w:rPr>
          <w:i/>
        </w:rPr>
        <w:tab/>
      </w:r>
      <w:r>
        <w:rPr>
          <w:i/>
        </w:rPr>
        <w:tab/>
      </w:r>
      <w:r>
        <w:rPr>
          <w:i/>
        </w:rPr>
        <w:tab/>
      </w:r>
      <w:r>
        <w:rPr>
          <w:i/>
        </w:rPr>
        <w:tab/>
      </w:r>
      <w:r>
        <w:rPr>
          <w:i/>
        </w:rPr>
        <w:tab/>
        <w:t>Source: vivo</w:t>
      </w:r>
    </w:p>
    <w:p w14:paraId="29F89278" w14:textId="77777777" w:rsidR="00363F15" w:rsidRDefault="00363F15" w:rsidP="00363F15">
      <w:pPr>
        <w:rPr>
          <w:color w:val="808080"/>
        </w:rPr>
      </w:pPr>
      <w:r>
        <w:rPr>
          <w:color w:val="808080"/>
        </w:rPr>
        <w:t>(Replaces R4-2402938)</w:t>
      </w:r>
    </w:p>
    <w:p w14:paraId="16F1CD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93CCD" w14:textId="3A44F834" w:rsidR="00363F15" w:rsidRDefault="00363F15" w:rsidP="00363F15">
      <w:pPr>
        <w:rPr>
          <w:rFonts w:ascii="Arial" w:hAnsi="Arial" w:cs="Arial"/>
          <w:b/>
          <w:sz w:val="24"/>
        </w:rPr>
      </w:pPr>
      <w:r>
        <w:rPr>
          <w:rFonts w:ascii="Arial" w:hAnsi="Arial" w:cs="Arial"/>
          <w:b/>
          <w:color w:val="0000FF"/>
          <w:sz w:val="24"/>
        </w:rPr>
        <w:t>R4-2403430</w:t>
      </w:r>
      <w:r>
        <w:rPr>
          <w:rFonts w:ascii="Arial" w:hAnsi="Arial" w:cs="Arial"/>
          <w:b/>
          <w:color w:val="0000FF"/>
          <w:sz w:val="24"/>
        </w:rPr>
        <w:tab/>
      </w:r>
      <w:r>
        <w:rPr>
          <w:rFonts w:ascii="Arial" w:hAnsi="Arial" w:cs="Arial"/>
          <w:b/>
          <w:sz w:val="24"/>
        </w:rPr>
        <w:t>(NR_redcap-Core) eDRX requirements for CG-SDT for non-RedCap UE</w:t>
      </w:r>
    </w:p>
    <w:p w14:paraId="7DC4FCC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CR-4198  rev 1 Cat: F (Rel-17)</w:t>
      </w:r>
      <w:r>
        <w:rPr>
          <w:i/>
        </w:rPr>
        <w:br/>
      </w:r>
      <w:r>
        <w:rPr>
          <w:i/>
        </w:rPr>
        <w:br/>
      </w:r>
      <w:r>
        <w:rPr>
          <w:i/>
        </w:rPr>
        <w:tab/>
      </w:r>
      <w:r>
        <w:rPr>
          <w:i/>
        </w:rPr>
        <w:tab/>
      </w:r>
      <w:r>
        <w:rPr>
          <w:i/>
        </w:rPr>
        <w:tab/>
      </w:r>
      <w:r>
        <w:rPr>
          <w:i/>
        </w:rPr>
        <w:tab/>
      </w:r>
      <w:r>
        <w:rPr>
          <w:i/>
        </w:rPr>
        <w:tab/>
        <w:t>Source: Ericsson</w:t>
      </w:r>
    </w:p>
    <w:p w14:paraId="7B16440D" w14:textId="77777777" w:rsidR="00363F15" w:rsidRDefault="00363F15" w:rsidP="00363F15">
      <w:pPr>
        <w:rPr>
          <w:color w:val="808080"/>
        </w:rPr>
      </w:pPr>
      <w:r>
        <w:rPr>
          <w:color w:val="808080"/>
        </w:rPr>
        <w:t>(Replaces R4-2401944)</w:t>
      </w:r>
    </w:p>
    <w:p w14:paraId="77F786BE" w14:textId="77777777" w:rsidR="00363F15" w:rsidRDefault="00363F15" w:rsidP="00363F15">
      <w:pPr>
        <w:rPr>
          <w:rFonts w:ascii="Arial" w:hAnsi="Arial" w:cs="Arial"/>
          <w:b/>
        </w:rPr>
      </w:pPr>
      <w:r>
        <w:rPr>
          <w:rFonts w:ascii="Arial" w:hAnsi="Arial" w:cs="Arial"/>
          <w:b/>
        </w:rPr>
        <w:t xml:space="preserve">Abstract: </w:t>
      </w:r>
    </w:p>
    <w:p w14:paraId="074671B8" w14:textId="77777777" w:rsidR="00363F15" w:rsidRDefault="00363F15" w:rsidP="00363F15">
      <w:r>
        <w:lastRenderedPageBreak/>
        <w:t>eDRX requiremens for non-RedCap UE in RRC INACTIVE state were introduced in R4-2321628. In this CR the CG-SDT requirements in INACTIVE mode are updated to take into account the eDRX support.</w:t>
      </w:r>
    </w:p>
    <w:p w14:paraId="5C254F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5C64D8" w14:textId="31FB241B" w:rsidR="00363F15" w:rsidRDefault="00363F15" w:rsidP="00363F15">
      <w:pPr>
        <w:rPr>
          <w:rFonts w:ascii="Arial" w:hAnsi="Arial" w:cs="Arial"/>
          <w:b/>
          <w:sz w:val="24"/>
        </w:rPr>
      </w:pPr>
      <w:r>
        <w:rPr>
          <w:rFonts w:ascii="Arial" w:hAnsi="Arial" w:cs="Arial"/>
          <w:b/>
          <w:color w:val="0000FF"/>
          <w:sz w:val="24"/>
        </w:rPr>
        <w:t>R4-2403431</w:t>
      </w:r>
      <w:r>
        <w:rPr>
          <w:rFonts w:ascii="Arial" w:hAnsi="Arial" w:cs="Arial"/>
          <w:b/>
          <w:color w:val="0000FF"/>
          <w:sz w:val="24"/>
        </w:rPr>
        <w:tab/>
      </w:r>
      <w:r>
        <w:rPr>
          <w:rFonts w:ascii="Arial" w:hAnsi="Arial" w:cs="Arial"/>
          <w:b/>
          <w:sz w:val="24"/>
        </w:rPr>
        <w:t>(LTE_NR_DC_enh2) CR for missing test case of E-UTRAN – NR FR2 interruptions during measurements on deactivated NR PSCell - R17</w:t>
      </w:r>
    </w:p>
    <w:p w14:paraId="1F760CE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CR-4002  rev 1 Cat: F (Rel-17)</w:t>
      </w:r>
      <w:r>
        <w:rPr>
          <w:i/>
        </w:rPr>
        <w:br/>
      </w:r>
      <w:r>
        <w:rPr>
          <w:i/>
        </w:rPr>
        <w:br/>
      </w:r>
      <w:r>
        <w:rPr>
          <w:i/>
        </w:rPr>
        <w:tab/>
      </w:r>
      <w:r>
        <w:rPr>
          <w:i/>
        </w:rPr>
        <w:tab/>
      </w:r>
      <w:r>
        <w:rPr>
          <w:i/>
        </w:rPr>
        <w:tab/>
      </w:r>
      <w:r>
        <w:rPr>
          <w:i/>
        </w:rPr>
        <w:tab/>
      </w:r>
      <w:r>
        <w:rPr>
          <w:i/>
        </w:rPr>
        <w:tab/>
        <w:t>Source: Apple</w:t>
      </w:r>
    </w:p>
    <w:p w14:paraId="7B1B7B53" w14:textId="77777777" w:rsidR="00363F15" w:rsidRDefault="00363F15" w:rsidP="00363F15">
      <w:pPr>
        <w:rPr>
          <w:color w:val="808080"/>
        </w:rPr>
      </w:pPr>
      <w:r>
        <w:rPr>
          <w:color w:val="808080"/>
        </w:rPr>
        <w:t>(Replaces R4-2400400)</w:t>
      </w:r>
    </w:p>
    <w:p w14:paraId="0E9C59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BE294" w14:textId="766880C9" w:rsidR="00363F15" w:rsidRDefault="00363F15" w:rsidP="00363F15">
      <w:pPr>
        <w:rPr>
          <w:rFonts w:ascii="Arial" w:hAnsi="Arial" w:cs="Arial"/>
          <w:b/>
          <w:sz w:val="24"/>
        </w:rPr>
      </w:pPr>
      <w:r>
        <w:rPr>
          <w:rFonts w:ascii="Arial" w:hAnsi="Arial" w:cs="Arial"/>
          <w:b/>
          <w:color w:val="0000FF"/>
          <w:sz w:val="24"/>
        </w:rPr>
        <w:t>R4-2403432</w:t>
      </w:r>
      <w:r>
        <w:rPr>
          <w:rFonts w:ascii="Arial" w:hAnsi="Arial" w:cs="Arial"/>
          <w:b/>
          <w:color w:val="0000FF"/>
          <w:sz w:val="24"/>
        </w:rPr>
        <w:tab/>
      </w:r>
      <w:r>
        <w:rPr>
          <w:rFonts w:ascii="Arial" w:hAnsi="Arial" w:cs="Arial"/>
          <w:b/>
          <w:sz w:val="24"/>
        </w:rPr>
        <w:t>(LTE_NR_DC_enh2) Maintenance CR for test caes - A.4.5.2.10 - R17</w:t>
      </w:r>
    </w:p>
    <w:p w14:paraId="483010E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CR-4004  rev 1 Cat: F (Rel-17)</w:t>
      </w:r>
      <w:r>
        <w:rPr>
          <w:i/>
        </w:rPr>
        <w:br/>
      </w:r>
      <w:r>
        <w:rPr>
          <w:i/>
        </w:rPr>
        <w:br/>
      </w:r>
      <w:r>
        <w:rPr>
          <w:i/>
        </w:rPr>
        <w:tab/>
      </w:r>
      <w:r>
        <w:rPr>
          <w:i/>
        </w:rPr>
        <w:tab/>
      </w:r>
      <w:r>
        <w:rPr>
          <w:i/>
        </w:rPr>
        <w:tab/>
      </w:r>
      <w:r>
        <w:rPr>
          <w:i/>
        </w:rPr>
        <w:tab/>
      </w:r>
      <w:r>
        <w:rPr>
          <w:i/>
        </w:rPr>
        <w:tab/>
        <w:t>Source: Apple</w:t>
      </w:r>
    </w:p>
    <w:p w14:paraId="483BE6E3" w14:textId="77777777" w:rsidR="00363F15" w:rsidRDefault="00363F15" w:rsidP="00363F15">
      <w:pPr>
        <w:rPr>
          <w:color w:val="808080"/>
        </w:rPr>
      </w:pPr>
      <w:r>
        <w:rPr>
          <w:color w:val="808080"/>
        </w:rPr>
        <w:t>(Replaces R4-2400402)</w:t>
      </w:r>
    </w:p>
    <w:p w14:paraId="38AB59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2B8CC" w14:textId="670F4CAE" w:rsidR="00363F15" w:rsidRDefault="00363F15" w:rsidP="00363F15">
      <w:pPr>
        <w:rPr>
          <w:rFonts w:ascii="Arial" w:hAnsi="Arial" w:cs="Arial"/>
          <w:b/>
          <w:sz w:val="24"/>
        </w:rPr>
      </w:pPr>
      <w:r>
        <w:rPr>
          <w:rFonts w:ascii="Arial" w:hAnsi="Arial" w:cs="Arial"/>
          <w:b/>
          <w:color w:val="0000FF"/>
          <w:sz w:val="24"/>
        </w:rPr>
        <w:t>R4-2403433</w:t>
      </w:r>
      <w:r>
        <w:rPr>
          <w:rFonts w:ascii="Arial" w:hAnsi="Arial" w:cs="Arial"/>
          <w:b/>
          <w:color w:val="0000FF"/>
          <w:sz w:val="24"/>
        </w:rPr>
        <w:tab/>
      </w:r>
      <w:r>
        <w:rPr>
          <w:rFonts w:ascii="Arial" w:hAnsi="Arial" w:cs="Arial"/>
          <w:b/>
          <w:sz w:val="24"/>
        </w:rPr>
        <w:t>(LTE_NR_DC_enh2) Maintenance CR for test caes - A.4.5.2.10 - R18</w:t>
      </w:r>
    </w:p>
    <w:p w14:paraId="6FEF364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CR-4005  rev 1 Cat: A (Rel-18)</w:t>
      </w:r>
      <w:r>
        <w:rPr>
          <w:i/>
        </w:rPr>
        <w:br/>
      </w:r>
      <w:r>
        <w:rPr>
          <w:i/>
        </w:rPr>
        <w:br/>
      </w:r>
      <w:r>
        <w:rPr>
          <w:i/>
        </w:rPr>
        <w:tab/>
      </w:r>
      <w:r>
        <w:rPr>
          <w:i/>
        </w:rPr>
        <w:tab/>
      </w:r>
      <w:r>
        <w:rPr>
          <w:i/>
        </w:rPr>
        <w:tab/>
      </w:r>
      <w:r>
        <w:rPr>
          <w:i/>
        </w:rPr>
        <w:tab/>
      </w:r>
      <w:r>
        <w:rPr>
          <w:i/>
        </w:rPr>
        <w:tab/>
        <w:t>Source: Apple</w:t>
      </w:r>
    </w:p>
    <w:p w14:paraId="127E0B22" w14:textId="77777777" w:rsidR="00363F15" w:rsidRDefault="00363F15" w:rsidP="00363F15">
      <w:pPr>
        <w:rPr>
          <w:color w:val="808080"/>
        </w:rPr>
      </w:pPr>
      <w:r>
        <w:rPr>
          <w:color w:val="808080"/>
        </w:rPr>
        <w:t>(Replaces R4-2400403)</w:t>
      </w:r>
    </w:p>
    <w:p w14:paraId="6218A8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D8B94" w14:textId="1726F3F8" w:rsidR="00363F15" w:rsidRDefault="00363F15" w:rsidP="00363F15">
      <w:pPr>
        <w:rPr>
          <w:rFonts w:ascii="Arial" w:hAnsi="Arial" w:cs="Arial"/>
          <w:b/>
          <w:sz w:val="24"/>
        </w:rPr>
      </w:pPr>
      <w:r>
        <w:rPr>
          <w:rFonts w:ascii="Arial" w:hAnsi="Arial" w:cs="Arial"/>
          <w:b/>
          <w:color w:val="0000FF"/>
          <w:sz w:val="24"/>
        </w:rPr>
        <w:t>R4-2403434</w:t>
      </w:r>
      <w:r>
        <w:rPr>
          <w:rFonts w:ascii="Arial" w:hAnsi="Arial" w:cs="Arial"/>
          <w:b/>
          <w:color w:val="0000FF"/>
          <w:sz w:val="24"/>
        </w:rPr>
        <w:tab/>
      </w:r>
      <w:r>
        <w:rPr>
          <w:rFonts w:ascii="Arial" w:hAnsi="Arial" w:cs="Arial"/>
          <w:b/>
          <w:sz w:val="24"/>
        </w:rPr>
        <w:t>(  LTE_NR_DC_enh2-Core) CR correcting TCI state activation command at SCell activation</w:t>
      </w:r>
    </w:p>
    <w:p w14:paraId="17657EE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CR-4172  rev 1 Cat: F (Rel-17)</w:t>
      </w:r>
      <w:r>
        <w:rPr>
          <w:i/>
        </w:rPr>
        <w:br/>
      </w:r>
      <w:r>
        <w:rPr>
          <w:i/>
        </w:rPr>
        <w:br/>
      </w:r>
      <w:r>
        <w:rPr>
          <w:i/>
        </w:rPr>
        <w:tab/>
      </w:r>
      <w:r>
        <w:rPr>
          <w:i/>
        </w:rPr>
        <w:tab/>
      </w:r>
      <w:r>
        <w:rPr>
          <w:i/>
        </w:rPr>
        <w:tab/>
      </w:r>
      <w:r>
        <w:rPr>
          <w:i/>
        </w:rPr>
        <w:tab/>
      </w:r>
      <w:r>
        <w:rPr>
          <w:i/>
        </w:rPr>
        <w:tab/>
        <w:t>Source: Nokia, Nokia Shanghai Bell</w:t>
      </w:r>
    </w:p>
    <w:p w14:paraId="3DB8024B" w14:textId="77777777" w:rsidR="00363F15" w:rsidRDefault="00363F15" w:rsidP="00363F15">
      <w:pPr>
        <w:rPr>
          <w:color w:val="808080"/>
        </w:rPr>
      </w:pPr>
      <w:r>
        <w:rPr>
          <w:color w:val="808080"/>
        </w:rPr>
        <w:t>(Replaces R4-2401727)</w:t>
      </w:r>
    </w:p>
    <w:p w14:paraId="544A9DDC" w14:textId="77777777" w:rsidR="00363F15" w:rsidRDefault="00363F15" w:rsidP="00363F15">
      <w:pPr>
        <w:rPr>
          <w:rFonts w:ascii="Arial" w:hAnsi="Arial" w:cs="Arial"/>
          <w:b/>
        </w:rPr>
      </w:pPr>
      <w:r>
        <w:rPr>
          <w:rFonts w:ascii="Arial" w:hAnsi="Arial" w:cs="Arial"/>
          <w:b/>
        </w:rPr>
        <w:t xml:space="preserve">Abstract: </w:t>
      </w:r>
    </w:p>
    <w:p w14:paraId="315B851B" w14:textId="77777777" w:rsidR="00363F15" w:rsidRDefault="00363F15" w:rsidP="00363F15">
      <w:r>
        <w:t>Alignment of RAN4 requirements with RAN2 procedures</w:t>
      </w:r>
    </w:p>
    <w:p w14:paraId="6247B1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BC2A34" w14:textId="66F85A77" w:rsidR="00363F15" w:rsidRDefault="00363F15" w:rsidP="00363F15">
      <w:pPr>
        <w:rPr>
          <w:rFonts w:ascii="Arial" w:hAnsi="Arial" w:cs="Arial"/>
          <w:b/>
          <w:sz w:val="24"/>
        </w:rPr>
      </w:pPr>
      <w:r>
        <w:rPr>
          <w:rFonts w:ascii="Arial" w:hAnsi="Arial" w:cs="Arial"/>
          <w:b/>
          <w:color w:val="0000FF"/>
          <w:sz w:val="24"/>
        </w:rPr>
        <w:t>R4-2403435</w:t>
      </w:r>
      <w:r>
        <w:rPr>
          <w:rFonts w:ascii="Arial" w:hAnsi="Arial" w:cs="Arial"/>
          <w:b/>
          <w:color w:val="0000FF"/>
          <w:sz w:val="24"/>
        </w:rPr>
        <w:tab/>
      </w:r>
      <w:r>
        <w:rPr>
          <w:rFonts w:ascii="Arial" w:hAnsi="Arial" w:cs="Arial"/>
          <w:b/>
          <w:sz w:val="24"/>
        </w:rPr>
        <w:t>(NR_feMIMO-Core) CR for active state list switching delay requirements for UTCI state -R17</w:t>
      </w:r>
    </w:p>
    <w:p w14:paraId="32A4EFA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CR-4014  rev 1 Cat: F (Rel-17)</w:t>
      </w:r>
      <w:r>
        <w:rPr>
          <w:i/>
        </w:rPr>
        <w:br/>
      </w:r>
      <w:r>
        <w:rPr>
          <w:i/>
        </w:rPr>
        <w:br/>
      </w:r>
      <w:r>
        <w:rPr>
          <w:i/>
        </w:rPr>
        <w:tab/>
      </w:r>
      <w:r>
        <w:rPr>
          <w:i/>
        </w:rPr>
        <w:tab/>
      </w:r>
      <w:r>
        <w:rPr>
          <w:i/>
        </w:rPr>
        <w:tab/>
      </w:r>
      <w:r>
        <w:rPr>
          <w:i/>
        </w:rPr>
        <w:tab/>
      </w:r>
      <w:r>
        <w:rPr>
          <w:i/>
        </w:rPr>
        <w:tab/>
        <w:t>Source: Apple</w:t>
      </w:r>
    </w:p>
    <w:p w14:paraId="055F5EB3" w14:textId="77777777" w:rsidR="00363F15" w:rsidRDefault="00363F15" w:rsidP="00363F15">
      <w:pPr>
        <w:rPr>
          <w:color w:val="808080"/>
        </w:rPr>
      </w:pPr>
      <w:r>
        <w:rPr>
          <w:color w:val="808080"/>
        </w:rPr>
        <w:t>(Replaces R4-2400451)</w:t>
      </w:r>
    </w:p>
    <w:p w14:paraId="00B30389"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400BED" w14:textId="551CCA2D" w:rsidR="00363F15" w:rsidRDefault="00363F15" w:rsidP="00363F15">
      <w:pPr>
        <w:rPr>
          <w:rFonts w:ascii="Arial" w:hAnsi="Arial" w:cs="Arial"/>
          <w:b/>
          <w:sz w:val="24"/>
        </w:rPr>
      </w:pPr>
      <w:r>
        <w:rPr>
          <w:rFonts w:ascii="Arial" w:hAnsi="Arial" w:cs="Arial"/>
          <w:b/>
          <w:color w:val="0000FF"/>
          <w:sz w:val="24"/>
        </w:rPr>
        <w:t>R4-2403436</w:t>
      </w:r>
      <w:r>
        <w:rPr>
          <w:rFonts w:ascii="Arial" w:hAnsi="Arial" w:cs="Arial"/>
          <w:b/>
          <w:color w:val="0000FF"/>
          <w:sz w:val="24"/>
        </w:rPr>
        <w:tab/>
      </w:r>
      <w:r>
        <w:rPr>
          <w:rFonts w:ascii="Arial" w:hAnsi="Arial" w:cs="Arial"/>
          <w:b/>
          <w:sz w:val="24"/>
        </w:rPr>
        <w:t>(NR_feMIMO-Core) Correction on MAC-CE based uplink TCI state switch (Rel-17)</w:t>
      </w:r>
    </w:p>
    <w:p w14:paraId="4F313CC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CR-4090  rev 1 Cat: F (Rel-17)</w:t>
      </w:r>
      <w:r>
        <w:rPr>
          <w:i/>
        </w:rPr>
        <w:br/>
      </w:r>
      <w:r>
        <w:rPr>
          <w:i/>
        </w:rPr>
        <w:br/>
      </w:r>
      <w:r>
        <w:rPr>
          <w:i/>
        </w:rPr>
        <w:tab/>
      </w:r>
      <w:r>
        <w:rPr>
          <w:i/>
        </w:rPr>
        <w:tab/>
      </w:r>
      <w:r>
        <w:rPr>
          <w:i/>
        </w:rPr>
        <w:tab/>
      </w:r>
      <w:r>
        <w:rPr>
          <w:i/>
        </w:rPr>
        <w:tab/>
      </w:r>
      <w:r>
        <w:rPr>
          <w:i/>
        </w:rPr>
        <w:tab/>
        <w:t>Source: Mediatek</w:t>
      </w:r>
    </w:p>
    <w:p w14:paraId="0DD70EBC" w14:textId="77777777" w:rsidR="00363F15" w:rsidRDefault="00363F15" w:rsidP="00363F15">
      <w:pPr>
        <w:rPr>
          <w:color w:val="808080"/>
        </w:rPr>
      </w:pPr>
      <w:r>
        <w:rPr>
          <w:color w:val="808080"/>
        </w:rPr>
        <w:t>(Replaces R4-2401137)</w:t>
      </w:r>
    </w:p>
    <w:p w14:paraId="1CE0BB8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DDC5B" w14:textId="6AC95DC4" w:rsidR="00363F15" w:rsidRDefault="00363F15" w:rsidP="00363F15">
      <w:pPr>
        <w:rPr>
          <w:rFonts w:ascii="Arial" w:hAnsi="Arial" w:cs="Arial"/>
          <w:b/>
          <w:sz w:val="24"/>
        </w:rPr>
      </w:pPr>
      <w:r>
        <w:rPr>
          <w:rFonts w:ascii="Arial" w:hAnsi="Arial" w:cs="Arial"/>
          <w:b/>
          <w:color w:val="0000FF"/>
          <w:sz w:val="24"/>
        </w:rPr>
        <w:t>R4-2403437</w:t>
      </w:r>
      <w:r>
        <w:rPr>
          <w:rFonts w:ascii="Arial" w:hAnsi="Arial" w:cs="Arial"/>
          <w:b/>
          <w:color w:val="0000FF"/>
          <w:sz w:val="24"/>
        </w:rPr>
        <w:tab/>
      </w:r>
      <w:r>
        <w:rPr>
          <w:rFonts w:ascii="Arial" w:hAnsi="Arial" w:cs="Arial"/>
          <w:b/>
          <w:sz w:val="24"/>
        </w:rPr>
        <w:t>(NR_NTN_solutions-Core) CR on condtional handover delay for NTN</w:t>
      </w:r>
    </w:p>
    <w:p w14:paraId="1A91A30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CR-4234  rev 1 Cat: F (Rel-17)</w:t>
      </w:r>
      <w:r>
        <w:rPr>
          <w:i/>
        </w:rPr>
        <w:br/>
      </w:r>
      <w:r>
        <w:rPr>
          <w:i/>
        </w:rPr>
        <w:br/>
      </w:r>
      <w:r>
        <w:rPr>
          <w:i/>
        </w:rPr>
        <w:tab/>
      </w:r>
      <w:r>
        <w:rPr>
          <w:i/>
        </w:rPr>
        <w:tab/>
      </w:r>
      <w:r>
        <w:rPr>
          <w:i/>
        </w:rPr>
        <w:tab/>
      </w:r>
      <w:r>
        <w:rPr>
          <w:i/>
        </w:rPr>
        <w:tab/>
      </w:r>
      <w:r>
        <w:rPr>
          <w:i/>
        </w:rPr>
        <w:tab/>
        <w:t>Source: Ericsson</w:t>
      </w:r>
    </w:p>
    <w:p w14:paraId="13B35029" w14:textId="77777777" w:rsidR="00363F15" w:rsidRDefault="00363F15" w:rsidP="00363F15">
      <w:pPr>
        <w:rPr>
          <w:color w:val="808080"/>
        </w:rPr>
      </w:pPr>
      <w:r>
        <w:rPr>
          <w:color w:val="808080"/>
        </w:rPr>
        <w:t>(Replaces R4-2402447)</w:t>
      </w:r>
    </w:p>
    <w:p w14:paraId="483646AA" w14:textId="77777777" w:rsidR="00363F15" w:rsidRDefault="00363F15" w:rsidP="00363F15">
      <w:pPr>
        <w:rPr>
          <w:rFonts w:ascii="Arial" w:hAnsi="Arial" w:cs="Arial"/>
          <w:b/>
        </w:rPr>
      </w:pPr>
      <w:r>
        <w:rPr>
          <w:rFonts w:ascii="Arial" w:hAnsi="Arial" w:cs="Arial"/>
          <w:b/>
        </w:rPr>
        <w:t xml:space="preserve">Abstract: </w:t>
      </w:r>
    </w:p>
    <w:p w14:paraId="273C95CA" w14:textId="77777777" w:rsidR="00363F15" w:rsidRDefault="00363F15" w:rsidP="00363F15">
      <w:r>
        <w:t>Corrections to the missing requirements which were agreed and added in other places</w:t>
      </w:r>
    </w:p>
    <w:p w14:paraId="0715C7E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2700C" w14:textId="2F175F69" w:rsidR="00363F15" w:rsidRDefault="00363F15" w:rsidP="00363F15">
      <w:pPr>
        <w:rPr>
          <w:rFonts w:ascii="Arial" w:hAnsi="Arial" w:cs="Arial"/>
          <w:b/>
          <w:sz w:val="24"/>
        </w:rPr>
      </w:pPr>
      <w:r>
        <w:rPr>
          <w:rFonts w:ascii="Arial" w:hAnsi="Arial" w:cs="Arial"/>
          <w:b/>
          <w:color w:val="0000FF"/>
          <w:sz w:val="24"/>
        </w:rPr>
        <w:t>R4-2403438</w:t>
      </w:r>
      <w:r>
        <w:rPr>
          <w:rFonts w:ascii="Arial" w:hAnsi="Arial" w:cs="Arial"/>
          <w:b/>
          <w:color w:val="0000FF"/>
          <w:sz w:val="24"/>
        </w:rPr>
        <w:tab/>
      </w:r>
      <w:r>
        <w:rPr>
          <w:rFonts w:ascii="Arial" w:hAnsi="Arial" w:cs="Arial"/>
          <w:b/>
          <w:sz w:val="24"/>
        </w:rPr>
        <w:t>(NTN_Solutions) CR on 38.133 for applicability of time-based measurement initiation in Idle Mode (Rel. 17)</w:t>
      </w:r>
    </w:p>
    <w:p w14:paraId="27BD439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CR-4247  rev 1 Cat: F (Rel-17)</w:t>
      </w:r>
      <w:r>
        <w:rPr>
          <w:i/>
        </w:rPr>
        <w:br/>
      </w:r>
      <w:r>
        <w:rPr>
          <w:i/>
        </w:rPr>
        <w:br/>
      </w:r>
      <w:r>
        <w:rPr>
          <w:i/>
        </w:rPr>
        <w:tab/>
      </w:r>
      <w:r>
        <w:rPr>
          <w:i/>
        </w:rPr>
        <w:tab/>
      </w:r>
      <w:r>
        <w:rPr>
          <w:i/>
        </w:rPr>
        <w:tab/>
      </w:r>
      <w:r>
        <w:rPr>
          <w:i/>
        </w:rPr>
        <w:tab/>
      </w:r>
      <w:r>
        <w:rPr>
          <w:i/>
        </w:rPr>
        <w:tab/>
        <w:t>Source: Nokia, Nokia Shanghai Bell</w:t>
      </w:r>
    </w:p>
    <w:p w14:paraId="3DBD7C66" w14:textId="77777777" w:rsidR="00363F15" w:rsidRDefault="00363F15" w:rsidP="00363F15">
      <w:pPr>
        <w:rPr>
          <w:color w:val="808080"/>
        </w:rPr>
      </w:pPr>
      <w:r>
        <w:rPr>
          <w:color w:val="808080"/>
        </w:rPr>
        <w:t>(Replaces R4-2402704)</w:t>
      </w:r>
    </w:p>
    <w:p w14:paraId="2578A6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BA01A" w14:textId="5B77D1B6" w:rsidR="00363F15" w:rsidRDefault="00363F15" w:rsidP="00363F15">
      <w:pPr>
        <w:rPr>
          <w:rFonts w:ascii="Arial" w:hAnsi="Arial" w:cs="Arial"/>
          <w:b/>
          <w:sz w:val="24"/>
        </w:rPr>
      </w:pPr>
      <w:r>
        <w:rPr>
          <w:rFonts w:ascii="Arial" w:hAnsi="Arial" w:cs="Arial"/>
          <w:b/>
          <w:color w:val="0000FF"/>
          <w:sz w:val="24"/>
        </w:rPr>
        <w:t>R4-2403439</w:t>
      </w:r>
      <w:r>
        <w:rPr>
          <w:rFonts w:ascii="Arial" w:hAnsi="Arial" w:cs="Arial"/>
          <w:b/>
          <w:color w:val="0000FF"/>
          <w:sz w:val="24"/>
        </w:rPr>
        <w:tab/>
      </w:r>
      <w:r>
        <w:rPr>
          <w:rFonts w:ascii="Arial" w:hAnsi="Arial" w:cs="Arial"/>
          <w:b/>
          <w:sz w:val="24"/>
        </w:rPr>
        <w:t>(NR_HST_FR1_enh-Perf) CR on Test cases for NR FR1 HST R17</w:t>
      </w:r>
    </w:p>
    <w:p w14:paraId="77B6879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CR-4188  rev 1 Cat: F (Rel-17)</w:t>
      </w:r>
      <w:r>
        <w:rPr>
          <w:i/>
        </w:rPr>
        <w:br/>
      </w:r>
      <w:r>
        <w:rPr>
          <w:i/>
        </w:rPr>
        <w:br/>
      </w:r>
      <w:r>
        <w:rPr>
          <w:i/>
        </w:rPr>
        <w:tab/>
      </w:r>
      <w:r>
        <w:rPr>
          <w:i/>
        </w:rPr>
        <w:tab/>
      </w:r>
      <w:r>
        <w:rPr>
          <w:i/>
        </w:rPr>
        <w:tab/>
      </w:r>
      <w:r>
        <w:rPr>
          <w:i/>
        </w:rPr>
        <w:tab/>
      </w:r>
      <w:r>
        <w:rPr>
          <w:i/>
        </w:rPr>
        <w:tab/>
        <w:t>Source: MediaTek inc.</w:t>
      </w:r>
    </w:p>
    <w:p w14:paraId="335E5835" w14:textId="77777777" w:rsidR="00363F15" w:rsidRDefault="00363F15" w:rsidP="00363F15">
      <w:pPr>
        <w:rPr>
          <w:color w:val="808080"/>
        </w:rPr>
      </w:pPr>
      <w:r>
        <w:rPr>
          <w:color w:val="808080"/>
        </w:rPr>
        <w:t>(Replaces R4-2401918)</w:t>
      </w:r>
    </w:p>
    <w:p w14:paraId="28C6042E" w14:textId="77777777" w:rsidR="00363F15" w:rsidRDefault="00363F15" w:rsidP="00363F15">
      <w:pPr>
        <w:rPr>
          <w:rFonts w:ascii="Arial" w:hAnsi="Arial" w:cs="Arial"/>
          <w:b/>
        </w:rPr>
      </w:pPr>
      <w:r>
        <w:rPr>
          <w:rFonts w:ascii="Arial" w:hAnsi="Arial" w:cs="Arial"/>
          <w:b/>
        </w:rPr>
        <w:t xml:space="preserve">Abstract: </w:t>
      </w:r>
    </w:p>
    <w:p w14:paraId="0F458487" w14:textId="77777777" w:rsidR="00363F15" w:rsidRDefault="00363F15" w:rsidP="00363F15">
      <w:r>
        <w:t>MCC: The CAT A CR coversheet have parsing Failure.</w:t>
      </w:r>
    </w:p>
    <w:p w14:paraId="3ACCA8C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17E15" w14:textId="00897F68" w:rsidR="00363F15" w:rsidRDefault="00363F15" w:rsidP="00363F15">
      <w:pPr>
        <w:rPr>
          <w:rFonts w:ascii="Arial" w:hAnsi="Arial" w:cs="Arial"/>
          <w:b/>
          <w:sz w:val="24"/>
        </w:rPr>
      </w:pPr>
      <w:r>
        <w:rPr>
          <w:rFonts w:ascii="Arial" w:hAnsi="Arial" w:cs="Arial"/>
          <w:b/>
          <w:color w:val="0000FF"/>
          <w:sz w:val="24"/>
        </w:rPr>
        <w:t>R4-2403440</w:t>
      </w:r>
      <w:r>
        <w:rPr>
          <w:rFonts w:ascii="Arial" w:hAnsi="Arial" w:cs="Arial"/>
          <w:b/>
          <w:color w:val="0000FF"/>
          <w:sz w:val="24"/>
        </w:rPr>
        <w:tab/>
      </w:r>
      <w:r>
        <w:rPr>
          <w:rFonts w:ascii="Arial" w:hAnsi="Arial" w:cs="Arial"/>
          <w:b/>
          <w:sz w:val="24"/>
        </w:rPr>
        <w:t>[NR_HST_FR2_enh-Core] CR on the scheduling restriction of R17 FR2 HST</w:t>
      </w:r>
    </w:p>
    <w:p w14:paraId="5889A54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CR-4226  rev 1 Cat: F (Rel-17)</w:t>
      </w:r>
      <w:r>
        <w:rPr>
          <w:i/>
        </w:rPr>
        <w:br/>
      </w:r>
      <w:r>
        <w:rPr>
          <w:i/>
        </w:rPr>
        <w:br/>
      </w:r>
      <w:r>
        <w:rPr>
          <w:i/>
        </w:rPr>
        <w:tab/>
      </w:r>
      <w:r>
        <w:rPr>
          <w:i/>
        </w:rPr>
        <w:tab/>
      </w:r>
      <w:r>
        <w:rPr>
          <w:i/>
        </w:rPr>
        <w:tab/>
      </w:r>
      <w:r>
        <w:rPr>
          <w:i/>
        </w:rPr>
        <w:tab/>
      </w:r>
      <w:r>
        <w:rPr>
          <w:i/>
        </w:rPr>
        <w:tab/>
        <w:t>Source: ZTE</w:t>
      </w:r>
    </w:p>
    <w:p w14:paraId="083F373C" w14:textId="77777777" w:rsidR="00363F15" w:rsidRDefault="00363F15" w:rsidP="00363F15">
      <w:pPr>
        <w:rPr>
          <w:color w:val="808080"/>
        </w:rPr>
      </w:pPr>
      <w:r>
        <w:rPr>
          <w:color w:val="808080"/>
        </w:rPr>
        <w:t>(Replaces R4-2402396)</w:t>
      </w:r>
    </w:p>
    <w:p w14:paraId="571D1AE1" w14:textId="77777777" w:rsidR="00363F15" w:rsidRDefault="00363F15" w:rsidP="00363F15">
      <w:pPr>
        <w:rPr>
          <w:rFonts w:ascii="Arial" w:hAnsi="Arial" w:cs="Arial"/>
          <w:b/>
        </w:rPr>
      </w:pPr>
      <w:r>
        <w:rPr>
          <w:rFonts w:ascii="Arial" w:hAnsi="Arial" w:cs="Arial"/>
          <w:b/>
        </w:rPr>
        <w:lastRenderedPageBreak/>
        <w:t xml:space="preserve">Abstract: </w:t>
      </w:r>
    </w:p>
    <w:p w14:paraId="2D29103B" w14:textId="77777777" w:rsidR="00363F15" w:rsidRDefault="00363F15" w:rsidP="00363F15">
      <w:r>
        <w:t>MCC: The CR coversheet listed for WI code NR_HST_FR2-Core, but the title states NR_HST_FR2_enh-Core.</w:t>
      </w:r>
    </w:p>
    <w:p w14:paraId="6FD8A9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F16E5" w14:textId="4DEA77E8" w:rsidR="00363F15" w:rsidRDefault="00363F15" w:rsidP="00363F15">
      <w:pPr>
        <w:rPr>
          <w:rFonts w:ascii="Arial" w:hAnsi="Arial" w:cs="Arial"/>
          <w:b/>
          <w:sz w:val="24"/>
        </w:rPr>
      </w:pPr>
      <w:r>
        <w:rPr>
          <w:rFonts w:ascii="Arial" w:hAnsi="Arial" w:cs="Arial"/>
          <w:b/>
          <w:color w:val="0000FF"/>
          <w:sz w:val="24"/>
        </w:rPr>
        <w:t>R4-2403441</w:t>
      </w:r>
      <w:r>
        <w:rPr>
          <w:rFonts w:ascii="Arial" w:hAnsi="Arial" w:cs="Arial"/>
          <w:b/>
          <w:color w:val="0000FF"/>
          <w:sz w:val="24"/>
        </w:rPr>
        <w:tab/>
      </w:r>
      <w:r>
        <w:rPr>
          <w:rFonts w:ascii="Arial" w:hAnsi="Arial" w:cs="Arial"/>
          <w:b/>
          <w:sz w:val="24"/>
        </w:rPr>
        <w:t>(NR_RRM_enh2-Core) CR on PUCCH SCell activation with multiple SCells R17 (Cat F)</w:t>
      </w:r>
    </w:p>
    <w:p w14:paraId="73D8D8E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CR-4107  rev 1 Cat: F (Rel-17)</w:t>
      </w:r>
      <w:r>
        <w:rPr>
          <w:i/>
        </w:rPr>
        <w:br/>
      </w:r>
      <w:r>
        <w:rPr>
          <w:i/>
        </w:rPr>
        <w:br/>
      </w:r>
      <w:r>
        <w:rPr>
          <w:i/>
        </w:rPr>
        <w:tab/>
      </w:r>
      <w:r>
        <w:rPr>
          <w:i/>
        </w:rPr>
        <w:tab/>
      </w:r>
      <w:r>
        <w:rPr>
          <w:i/>
        </w:rPr>
        <w:tab/>
      </w:r>
      <w:r>
        <w:rPr>
          <w:i/>
        </w:rPr>
        <w:tab/>
      </w:r>
      <w:r>
        <w:rPr>
          <w:i/>
        </w:rPr>
        <w:tab/>
        <w:t>Source: Huawei, HiSilicon</w:t>
      </w:r>
    </w:p>
    <w:p w14:paraId="0B9459C9" w14:textId="77777777" w:rsidR="00363F15" w:rsidRDefault="00363F15" w:rsidP="00363F15">
      <w:pPr>
        <w:rPr>
          <w:color w:val="808080"/>
        </w:rPr>
      </w:pPr>
      <w:r>
        <w:rPr>
          <w:color w:val="808080"/>
        </w:rPr>
        <w:t>(Replaces R4-2401309)</w:t>
      </w:r>
    </w:p>
    <w:p w14:paraId="7560D4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3CAF7C" w14:textId="47A0C35B" w:rsidR="00363F15" w:rsidRDefault="00363F15" w:rsidP="00363F15">
      <w:pPr>
        <w:rPr>
          <w:rFonts w:ascii="Arial" w:hAnsi="Arial" w:cs="Arial"/>
          <w:b/>
          <w:sz w:val="24"/>
        </w:rPr>
      </w:pPr>
      <w:r>
        <w:rPr>
          <w:rFonts w:ascii="Arial" w:hAnsi="Arial" w:cs="Arial"/>
          <w:b/>
          <w:color w:val="0000FF"/>
          <w:sz w:val="24"/>
        </w:rPr>
        <w:t>R4-2403442</w:t>
      </w:r>
      <w:r>
        <w:rPr>
          <w:rFonts w:ascii="Arial" w:hAnsi="Arial" w:cs="Arial"/>
          <w:b/>
          <w:color w:val="0000FF"/>
          <w:sz w:val="24"/>
        </w:rPr>
        <w:tab/>
      </w:r>
      <w:r>
        <w:rPr>
          <w:rFonts w:ascii="Arial" w:hAnsi="Arial" w:cs="Arial"/>
          <w:b/>
          <w:sz w:val="24"/>
        </w:rPr>
        <w:t>[NR_RRM_enh2-Perf] CR on Test case of PUCCH SCell and fast SCell activation of R17 enhancement</w:t>
      </w:r>
    </w:p>
    <w:p w14:paraId="5A3A891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CR-4229  rev 1 Cat: F (Rel-17)</w:t>
      </w:r>
      <w:r>
        <w:rPr>
          <w:i/>
        </w:rPr>
        <w:br/>
      </w:r>
      <w:r>
        <w:rPr>
          <w:i/>
        </w:rPr>
        <w:br/>
      </w:r>
      <w:r>
        <w:rPr>
          <w:i/>
        </w:rPr>
        <w:tab/>
      </w:r>
      <w:r>
        <w:rPr>
          <w:i/>
        </w:rPr>
        <w:tab/>
      </w:r>
      <w:r>
        <w:rPr>
          <w:i/>
        </w:rPr>
        <w:tab/>
      </w:r>
      <w:r>
        <w:rPr>
          <w:i/>
        </w:rPr>
        <w:tab/>
      </w:r>
      <w:r>
        <w:rPr>
          <w:i/>
        </w:rPr>
        <w:tab/>
        <w:t>Source: ZTE</w:t>
      </w:r>
    </w:p>
    <w:p w14:paraId="2F4E274D" w14:textId="77777777" w:rsidR="00363F15" w:rsidRDefault="00363F15" w:rsidP="00363F15">
      <w:pPr>
        <w:rPr>
          <w:color w:val="808080"/>
        </w:rPr>
      </w:pPr>
      <w:r>
        <w:rPr>
          <w:color w:val="808080"/>
        </w:rPr>
        <w:t>(Replaces R4-2402399)</w:t>
      </w:r>
    </w:p>
    <w:p w14:paraId="328484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6EC9B" w14:textId="71CA0AF0" w:rsidR="00363F15" w:rsidRDefault="00363F15" w:rsidP="00363F15">
      <w:pPr>
        <w:rPr>
          <w:rFonts w:ascii="Arial" w:hAnsi="Arial" w:cs="Arial"/>
          <w:b/>
          <w:sz w:val="24"/>
        </w:rPr>
      </w:pPr>
      <w:r>
        <w:rPr>
          <w:rFonts w:ascii="Arial" w:hAnsi="Arial" w:cs="Arial"/>
          <w:b/>
          <w:color w:val="0000FF"/>
          <w:sz w:val="24"/>
        </w:rPr>
        <w:t>R4-2403443</w:t>
      </w:r>
      <w:r>
        <w:rPr>
          <w:rFonts w:ascii="Arial" w:hAnsi="Arial" w:cs="Arial"/>
          <w:b/>
          <w:color w:val="0000FF"/>
          <w:sz w:val="24"/>
        </w:rPr>
        <w:tab/>
      </w:r>
      <w:r>
        <w:rPr>
          <w:rFonts w:ascii="Arial" w:hAnsi="Arial" w:cs="Arial"/>
          <w:b/>
          <w:sz w:val="24"/>
        </w:rPr>
        <w:t>(NR_RRM_enh2-Core)CR on SRS antenna switching interruption requirements in R17</w:t>
      </w:r>
    </w:p>
    <w:p w14:paraId="47CC43C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CR-4194  rev 1 Cat: F (Rel-17)</w:t>
      </w:r>
      <w:r>
        <w:rPr>
          <w:i/>
        </w:rPr>
        <w:br/>
      </w:r>
      <w:r>
        <w:rPr>
          <w:i/>
        </w:rPr>
        <w:br/>
      </w:r>
      <w:r>
        <w:rPr>
          <w:i/>
        </w:rPr>
        <w:tab/>
      </w:r>
      <w:r>
        <w:rPr>
          <w:i/>
        </w:rPr>
        <w:tab/>
      </w:r>
      <w:r>
        <w:rPr>
          <w:i/>
        </w:rPr>
        <w:tab/>
      </w:r>
      <w:r>
        <w:rPr>
          <w:i/>
        </w:rPr>
        <w:tab/>
      </w:r>
      <w:r>
        <w:rPr>
          <w:i/>
        </w:rPr>
        <w:tab/>
        <w:t>Source: vivo</w:t>
      </w:r>
    </w:p>
    <w:p w14:paraId="31750E3E" w14:textId="77777777" w:rsidR="00363F15" w:rsidRDefault="00363F15" w:rsidP="00363F15">
      <w:pPr>
        <w:rPr>
          <w:color w:val="808080"/>
        </w:rPr>
      </w:pPr>
      <w:r>
        <w:rPr>
          <w:color w:val="808080"/>
        </w:rPr>
        <w:t>(Replaces R4-2401925)</w:t>
      </w:r>
    </w:p>
    <w:p w14:paraId="26247F0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12B703" w14:textId="69E9EA77" w:rsidR="00363F15" w:rsidRDefault="00363F15" w:rsidP="00363F15">
      <w:pPr>
        <w:rPr>
          <w:rFonts w:ascii="Arial" w:hAnsi="Arial" w:cs="Arial"/>
          <w:b/>
          <w:sz w:val="24"/>
        </w:rPr>
      </w:pPr>
      <w:r>
        <w:rPr>
          <w:rFonts w:ascii="Arial" w:hAnsi="Arial" w:cs="Arial"/>
          <w:b/>
          <w:color w:val="0000FF"/>
          <w:sz w:val="24"/>
        </w:rPr>
        <w:t>R4-2403444</w:t>
      </w:r>
      <w:r>
        <w:rPr>
          <w:rFonts w:ascii="Arial" w:hAnsi="Arial" w:cs="Arial"/>
          <w:b/>
          <w:color w:val="0000FF"/>
          <w:sz w:val="24"/>
        </w:rPr>
        <w:tab/>
      </w:r>
      <w:r>
        <w:rPr>
          <w:rFonts w:ascii="Arial" w:hAnsi="Arial" w:cs="Arial"/>
          <w:b/>
          <w:sz w:val="24"/>
        </w:rPr>
        <w:t>(TEI17) CR 36.133: Correction to normative text in requirements – Rel-17</w:t>
      </w:r>
    </w:p>
    <w:p w14:paraId="02DBF0B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CR-7305  rev 1 Cat: F (Rel-17)</w:t>
      </w:r>
      <w:r>
        <w:rPr>
          <w:i/>
        </w:rPr>
        <w:br/>
      </w:r>
      <w:r>
        <w:rPr>
          <w:i/>
        </w:rPr>
        <w:br/>
      </w:r>
      <w:r>
        <w:rPr>
          <w:i/>
        </w:rPr>
        <w:tab/>
      </w:r>
      <w:r>
        <w:rPr>
          <w:i/>
        </w:rPr>
        <w:tab/>
      </w:r>
      <w:r>
        <w:rPr>
          <w:i/>
        </w:rPr>
        <w:tab/>
      </w:r>
      <w:r>
        <w:rPr>
          <w:i/>
        </w:rPr>
        <w:tab/>
      </w:r>
      <w:r>
        <w:rPr>
          <w:i/>
        </w:rPr>
        <w:tab/>
        <w:t>Source: Ericsson</w:t>
      </w:r>
    </w:p>
    <w:p w14:paraId="5D1DB43B" w14:textId="77777777" w:rsidR="00363F15" w:rsidRDefault="00363F15" w:rsidP="00363F15">
      <w:pPr>
        <w:rPr>
          <w:color w:val="808080"/>
        </w:rPr>
      </w:pPr>
      <w:r>
        <w:rPr>
          <w:color w:val="808080"/>
        </w:rPr>
        <w:t>(Replaces R4-2402403)</w:t>
      </w:r>
    </w:p>
    <w:p w14:paraId="6543F30D" w14:textId="77777777" w:rsidR="00363F15" w:rsidRDefault="00363F15" w:rsidP="00363F15">
      <w:pPr>
        <w:rPr>
          <w:rFonts w:ascii="Arial" w:hAnsi="Arial" w:cs="Arial"/>
          <w:b/>
        </w:rPr>
      </w:pPr>
      <w:r>
        <w:rPr>
          <w:rFonts w:ascii="Arial" w:hAnsi="Arial" w:cs="Arial"/>
          <w:b/>
        </w:rPr>
        <w:t xml:space="preserve">Abstract: </w:t>
      </w:r>
    </w:p>
    <w:p w14:paraId="3DD5A396" w14:textId="77777777" w:rsidR="00363F15" w:rsidRDefault="00363F15" w:rsidP="00363F15">
      <w:r>
        <w:t>Corrections to normative text in requirements in TS 38.133 were agreed in R4-2314393 (Rel-17) and R4-2314394 (Rel-18). This CR contains similar corrections to TS 36.133.</w:t>
      </w:r>
    </w:p>
    <w:p w14:paraId="4105F2E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B7C42" w14:textId="5BF0778C" w:rsidR="00363F15" w:rsidRDefault="00363F15" w:rsidP="00363F15">
      <w:pPr>
        <w:rPr>
          <w:rFonts w:ascii="Arial" w:hAnsi="Arial" w:cs="Arial"/>
          <w:b/>
          <w:sz w:val="24"/>
        </w:rPr>
      </w:pPr>
      <w:r>
        <w:rPr>
          <w:rFonts w:ascii="Arial" w:hAnsi="Arial" w:cs="Arial"/>
          <w:b/>
          <w:color w:val="0000FF"/>
          <w:sz w:val="24"/>
        </w:rPr>
        <w:t>R4-2403525</w:t>
      </w:r>
      <w:r>
        <w:rPr>
          <w:rFonts w:ascii="Arial" w:hAnsi="Arial" w:cs="Arial"/>
          <w:b/>
          <w:color w:val="0000FF"/>
          <w:sz w:val="24"/>
        </w:rPr>
        <w:tab/>
      </w:r>
      <w:r>
        <w:rPr>
          <w:rFonts w:ascii="Arial" w:hAnsi="Arial" w:cs="Arial"/>
          <w:b/>
          <w:sz w:val="24"/>
        </w:rPr>
        <w:t>(NR_SmallData_INACTIVE-Perf) Formal CR to Rel-17 TS 38.133 on SDT test cases</w:t>
      </w:r>
    </w:p>
    <w:p w14:paraId="53F8790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CR-4266  rev 1 Cat: F (Rel-17)</w:t>
      </w:r>
      <w:r>
        <w:rPr>
          <w:i/>
        </w:rPr>
        <w:br/>
      </w:r>
      <w:r>
        <w:rPr>
          <w:i/>
        </w:rPr>
        <w:lastRenderedPageBreak/>
        <w:br/>
      </w:r>
      <w:r>
        <w:rPr>
          <w:i/>
        </w:rPr>
        <w:tab/>
      </w:r>
      <w:r>
        <w:rPr>
          <w:i/>
        </w:rPr>
        <w:tab/>
      </w:r>
      <w:r>
        <w:rPr>
          <w:i/>
        </w:rPr>
        <w:tab/>
      </w:r>
      <w:r>
        <w:rPr>
          <w:i/>
        </w:rPr>
        <w:tab/>
      </w:r>
      <w:r>
        <w:rPr>
          <w:i/>
        </w:rPr>
        <w:tab/>
        <w:t>Source: MediaTek inc., Huawei</w:t>
      </w:r>
    </w:p>
    <w:p w14:paraId="6A1D1A95" w14:textId="77777777" w:rsidR="00363F15" w:rsidRDefault="00363F15" w:rsidP="00363F15">
      <w:pPr>
        <w:rPr>
          <w:color w:val="808080"/>
        </w:rPr>
      </w:pPr>
      <w:r>
        <w:rPr>
          <w:color w:val="808080"/>
        </w:rPr>
        <w:t>(Replaces R4-2402905)</w:t>
      </w:r>
    </w:p>
    <w:p w14:paraId="209FE5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60523" w14:textId="78E91600" w:rsidR="00363F15" w:rsidRDefault="00363F15" w:rsidP="00363F15">
      <w:pPr>
        <w:rPr>
          <w:rFonts w:ascii="Arial" w:hAnsi="Arial" w:cs="Arial"/>
          <w:b/>
          <w:sz w:val="24"/>
        </w:rPr>
      </w:pPr>
      <w:r>
        <w:rPr>
          <w:rFonts w:ascii="Arial" w:hAnsi="Arial" w:cs="Arial"/>
          <w:b/>
          <w:color w:val="0000FF"/>
          <w:sz w:val="24"/>
        </w:rPr>
        <w:t>R4-2403536</w:t>
      </w:r>
      <w:r>
        <w:rPr>
          <w:rFonts w:ascii="Arial" w:hAnsi="Arial" w:cs="Arial"/>
          <w:b/>
          <w:color w:val="0000FF"/>
          <w:sz w:val="24"/>
        </w:rPr>
        <w:tab/>
      </w:r>
      <w:r>
        <w:rPr>
          <w:rFonts w:ascii="Arial" w:hAnsi="Arial" w:cs="Arial"/>
          <w:b/>
          <w:sz w:val="24"/>
        </w:rPr>
        <w:t>(NR_redcap-Core) CR on PRACH transmission periodicity for RedCap UE-Rel18</w:t>
      </w:r>
    </w:p>
    <w:p w14:paraId="28EC705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CR-7280  rev 1 Cat: A (Rel-18)</w:t>
      </w:r>
      <w:r>
        <w:rPr>
          <w:i/>
        </w:rPr>
        <w:br/>
      </w:r>
      <w:r>
        <w:rPr>
          <w:i/>
        </w:rPr>
        <w:br/>
      </w:r>
      <w:r>
        <w:rPr>
          <w:i/>
        </w:rPr>
        <w:tab/>
      </w:r>
      <w:r>
        <w:rPr>
          <w:i/>
        </w:rPr>
        <w:tab/>
      </w:r>
      <w:r>
        <w:rPr>
          <w:i/>
        </w:rPr>
        <w:tab/>
      </w:r>
      <w:r>
        <w:rPr>
          <w:i/>
        </w:rPr>
        <w:tab/>
      </w:r>
      <w:r>
        <w:rPr>
          <w:i/>
        </w:rPr>
        <w:tab/>
        <w:t>Source: Apple</w:t>
      </w:r>
    </w:p>
    <w:p w14:paraId="464D62B7" w14:textId="77777777" w:rsidR="00363F15" w:rsidRDefault="00363F15" w:rsidP="00363F15">
      <w:pPr>
        <w:rPr>
          <w:color w:val="808080"/>
        </w:rPr>
      </w:pPr>
      <w:r>
        <w:rPr>
          <w:color w:val="808080"/>
        </w:rPr>
        <w:t>(Replaces R4-2400500)</w:t>
      </w:r>
    </w:p>
    <w:p w14:paraId="56A8F3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FEAC8" w14:textId="56FF3F88" w:rsidR="00363F15" w:rsidRDefault="00363F15" w:rsidP="00363F15">
      <w:pPr>
        <w:rPr>
          <w:rFonts w:ascii="Arial" w:hAnsi="Arial" w:cs="Arial"/>
          <w:b/>
          <w:sz w:val="24"/>
        </w:rPr>
      </w:pPr>
      <w:r>
        <w:rPr>
          <w:rFonts w:ascii="Arial" w:hAnsi="Arial" w:cs="Arial"/>
          <w:b/>
          <w:color w:val="0000FF"/>
          <w:sz w:val="24"/>
        </w:rPr>
        <w:t>R4-2403537</w:t>
      </w:r>
      <w:r>
        <w:rPr>
          <w:rFonts w:ascii="Arial" w:hAnsi="Arial" w:cs="Arial"/>
          <w:b/>
          <w:color w:val="0000FF"/>
          <w:sz w:val="24"/>
        </w:rPr>
        <w:tab/>
      </w:r>
      <w:r>
        <w:rPr>
          <w:rFonts w:ascii="Arial" w:hAnsi="Arial" w:cs="Arial"/>
          <w:b/>
          <w:sz w:val="24"/>
        </w:rPr>
        <w:t>(  LTE_NR_DC_enh2-Core) CR corrections for SCG Activation and Deactivation Delay</w:t>
      </w:r>
    </w:p>
    <w:p w14:paraId="03BD2B8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CR-4174  rev 1 Cat: F (Rel-17)</w:t>
      </w:r>
      <w:r>
        <w:rPr>
          <w:i/>
        </w:rPr>
        <w:br/>
      </w:r>
      <w:r>
        <w:rPr>
          <w:i/>
        </w:rPr>
        <w:br/>
      </w:r>
      <w:r>
        <w:rPr>
          <w:i/>
        </w:rPr>
        <w:tab/>
      </w:r>
      <w:r>
        <w:rPr>
          <w:i/>
        </w:rPr>
        <w:tab/>
      </w:r>
      <w:r>
        <w:rPr>
          <w:i/>
        </w:rPr>
        <w:tab/>
      </w:r>
      <w:r>
        <w:rPr>
          <w:i/>
        </w:rPr>
        <w:tab/>
      </w:r>
      <w:r>
        <w:rPr>
          <w:i/>
        </w:rPr>
        <w:tab/>
        <w:t>Source: Nokia, Nokia Shanghai Bell</w:t>
      </w:r>
    </w:p>
    <w:p w14:paraId="36333B56" w14:textId="77777777" w:rsidR="00363F15" w:rsidRDefault="00363F15" w:rsidP="00363F15">
      <w:pPr>
        <w:rPr>
          <w:color w:val="808080"/>
        </w:rPr>
      </w:pPr>
      <w:r>
        <w:rPr>
          <w:color w:val="808080"/>
        </w:rPr>
        <w:t>(Replaces R4-2401730)</w:t>
      </w:r>
    </w:p>
    <w:p w14:paraId="5BDA4272" w14:textId="77777777" w:rsidR="00363F15" w:rsidRDefault="00363F15" w:rsidP="00363F15">
      <w:pPr>
        <w:rPr>
          <w:rFonts w:ascii="Arial" w:hAnsi="Arial" w:cs="Arial"/>
          <w:b/>
        </w:rPr>
      </w:pPr>
      <w:r>
        <w:rPr>
          <w:rFonts w:ascii="Arial" w:hAnsi="Arial" w:cs="Arial"/>
          <w:b/>
        </w:rPr>
        <w:t xml:space="preserve">Abstract: </w:t>
      </w:r>
    </w:p>
    <w:p w14:paraId="52E1DC4F" w14:textId="77777777" w:rsidR="00363F15" w:rsidRDefault="00363F15" w:rsidP="00363F15">
      <w:r>
        <w:t>Corrections to requirements related to PSCell activation and de-activation delay mechanism for one SCG</w:t>
      </w:r>
    </w:p>
    <w:p w14:paraId="605071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R4-2403552</w:t>
      </w:r>
      <w:r>
        <w:rPr>
          <w:color w:val="993300"/>
          <w:u w:val="single"/>
        </w:rPr>
        <w:t>.</w:t>
      </w:r>
    </w:p>
    <w:p w14:paraId="28D2C629" w14:textId="684F6857" w:rsidR="00363F15" w:rsidRDefault="00363F15" w:rsidP="00363F15">
      <w:pPr>
        <w:rPr>
          <w:rFonts w:ascii="Arial" w:hAnsi="Arial" w:cs="Arial"/>
          <w:b/>
          <w:sz w:val="24"/>
        </w:rPr>
      </w:pPr>
      <w:r>
        <w:rPr>
          <w:rFonts w:ascii="Arial" w:hAnsi="Arial" w:cs="Arial"/>
          <w:b/>
          <w:color w:val="0000FF"/>
          <w:sz w:val="24"/>
        </w:rPr>
        <w:t>R4-2403550</w:t>
      </w:r>
      <w:r>
        <w:rPr>
          <w:rFonts w:ascii="Arial" w:hAnsi="Arial" w:cs="Arial"/>
          <w:b/>
          <w:color w:val="0000FF"/>
          <w:sz w:val="24"/>
        </w:rPr>
        <w:tab/>
      </w:r>
      <w:r>
        <w:rPr>
          <w:rFonts w:ascii="Arial" w:hAnsi="Arial" w:cs="Arial"/>
          <w:b/>
          <w:sz w:val="24"/>
        </w:rPr>
        <w:t>Corrections in RRC_INACTIVE for RedCap</w:t>
      </w:r>
    </w:p>
    <w:p w14:paraId="71221F9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CR-4181  rev 1 Cat: F (Rel-17)</w:t>
      </w:r>
      <w:r>
        <w:rPr>
          <w:i/>
        </w:rPr>
        <w:br/>
      </w:r>
      <w:r>
        <w:rPr>
          <w:i/>
        </w:rPr>
        <w:br/>
      </w:r>
      <w:r>
        <w:rPr>
          <w:i/>
        </w:rPr>
        <w:tab/>
      </w:r>
      <w:r>
        <w:rPr>
          <w:i/>
        </w:rPr>
        <w:tab/>
      </w:r>
      <w:r>
        <w:rPr>
          <w:i/>
        </w:rPr>
        <w:tab/>
      </w:r>
      <w:r>
        <w:rPr>
          <w:i/>
        </w:rPr>
        <w:tab/>
      </w:r>
      <w:r>
        <w:rPr>
          <w:i/>
        </w:rPr>
        <w:tab/>
        <w:t>Source: Nokia, Nokia Shanghai Bell</w:t>
      </w:r>
    </w:p>
    <w:p w14:paraId="3E595B09" w14:textId="77777777" w:rsidR="00363F15" w:rsidRDefault="00363F15" w:rsidP="00363F15">
      <w:pPr>
        <w:rPr>
          <w:color w:val="808080"/>
        </w:rPr>
      </w:pPr>
      <w:r>
        <w:rPr>
          <w:color w:val="808080"/>
        </w:rPr>
        <w:t>(Replaces R4-2401856)</w:t>
      </w:r>
    </w:p>
    <w:p w14:paraId="33BE3C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437DC" w14:textId="003AD886" w:rsidR="00363F15" w:rsidRDefault="00363F15" w:rsidP="00363F15">
      <w:pPr>
        <w:rPr>
          <w:rFonts w:ascii="Arial" w:hAnsi="Arial" w:cs="Arial"/>
          <w:b/>
          <w:sz w:val="24"/>
        </w:rPr>
      </w:pPr>
      <w:r>
        <w:rPr>
          <w:rFonts w:ascii="Arial" w:hAnsi="Arial" w:cs="Arial"/>
          <w:b/>
          <w:color w:val="0000FF"/>
          <w:sz w:val="24"/>
        </w:rPr>
        <w:t>R4-2403552</w:t>
      </w:r>
      <w:r>
        <w:rPr>
          <w:rFonts w:ascii="Arial" w:hAnsi="Arial" w:cs="Arial"/>
          <w:b/>
          <w:color w:val="0000FF"/>
          <w:sz w:val="24"/>
        </w:rPr>
        <w:tab/>
      </w:r>
      <w:r>
        <w:rPr>
          <w:rFonts w:ascii="Arial" w:hAnsi="Arial" w:cs="Arial"/>
          <w:b/>
          <w:sz w:val="24"/>
        </w:rPr>
        <w:t xml:space="preserve">(LTE_NR_DC_enh2-Core) CR corrections for SCG Activation and Deactivation Delay </w:t>
      </w:r>
    </w:p>
    <w:p w14:paraId="3EAD118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CR-4174  rev 2 Cat: F (Rel-17)</w:t>
      </w:r>
      <w:r>
        <w:rPr>
          <w:i/>
        </w:rPr>
        <w:br/>
      </w:r>
      <w:r>
        <w:rPr>
          <w:i/>
        </w:rPr>
        <w:br/>
      </w:r>
      <w:r>
        <w:rPr>
          <w:i/>
        </w:rPr>
        <w:tab/>
      </w:r>
      <w:r>
        <w:rPr>
          <w:i/>
        </w:rPr>
        <w:tab/>
      </w:r>
      <w:r>
        <w:rPr>
          <w:i/>
        </w:rPr>
        <w:tab/>
      </w:r>
      <w:r>
        <w:rPr>
          <w:i/>
        </w:rPr>
        <w:tab/>
      </w:r>
      <w:r>
        <w:rPr>
          <w:i/>
        </w:rPr>
        <w:tab/>
        <w:t>Source: Nokia, Nokia Shanghai Bell</w:t>
      </w:r>
    </w:p>
    <w:p w14:paraId="58BC4604" w14:textId="77777777" w:rsidR="00363F15" w:rsidRDefault="00363F15" w:rsidP="00363F15">
      <w:pPr>
        <w:rPr>
          <w:color w:val="808080"/>
        </w:rPr>
      </w:pPr>
      <w:r>
        <w:rPr>
          <w:color w:val="808080"/>
        </w:rPr>
        <w:t>(Replaces R4-2403537)</w:t>
      </w:r>
    </w:p>
    <w:p w14:paraId="7EDC3E54" w14:textId="77777777" w:rsidR="00363F15" w:rsidRDefault="00363F15" w:rsidP="00363F15">
      <w:pPr>
        <w:rPr>
          <w:rFonts w:ascii="Arial" w:hAnsi="Arial" w:cs="Arial"/>
          <w:b/>
        </w:rPr>
      </w:pPr>
      <w:r>
        <w:rPr>
          <w:rFonts w:ascii="Arial" w:hAnsi="Arial" w:cs="Arial"/>
          <w:b/>
        </w:rPr>
        <w:t xml:space="preserve">Abstract: </w:t>
      </w:r>
    </w:p>
    <w:p w14:paraId="2A48F501" w14:textId="77777777" w:rsidR="00363F15" w:rsidRDefault="00363F15" w:rsidP="00363F15">
      <w:r>
        <w:t>Corrections to requirements related to PSCell activation and de-activation delay mechanism for one SCG</w:t>
      </w:r>
    </w:p>
    <w:p w14:paraId="4EB703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1F9E5" w14:textId="77777777" w:rsidR="00363F15" w:rsidRDefault="00363F15" w:rsidP="00363F15">
      <w:pPr>
        <w:pStyle w:val="Heading4"/>
      </w:pPr>
      <w:bookmarkStart w:id="34" w:name="_Toc163415376"/>
      <w:r>
        <w:t>5.2.4</w:t>
      </w:r>
      <w:r>
        <w:tab/>
        <w:t>Demodulation and CSI requirements</w:t>
      </w:r>
      <w:bookmarkEnd w:id="34"/>
    </w:p>
    <w:p w14:paraId="1BEF695A" w14:textId="15F38657" w:rsidR="00363F15" w:rsidRDefault="00363F15" w:rsidP="00363F15">
      <w:pPr>
        <w:rPr>
          <w:rFonts w:ascii="Arial" w:hAnsi="Arial" w:cs="Arial"/>
          <w:b/>
          <w:sz w:val="24"/>
        </w:rPr>
      </w:pPr>
      <w:r>
        <w:rPr>
          <w:rFonts w:ascii="Arial" w:hAnsi="Arial" w:cs="Arial"/>
          <w:b/>
          <w:color w:val="0000FF"/>
          <w:sz w:val="24"/>
        </w:rPr>
        <w:t>R4-2400633</w:t>
      </w:r>
      <w:r>
        <w:rPr>
          <w:rFonts w:ascii="Arial" w:hAnsi="Arial" w:cs="Arial"/>
          <w:b/>
          <w:color w:val="0000FF"/>
          <w:sz w:val="24"/>
        </w:rPr>
        <w:tab/>
      </w:r>
      <w:r>
        <w:rPr>
          <w:rFonts w:ascii="Arial" w:hAnsi="Arial" w:cs="Arial"/>
          <w:b/>
          <w:sz w:val="24"/>
        </w:rPr>
        <w:t>(NR_HST_FR2-Perf) FR2 HST DPS Model Clarification (R17)(Cat.F)</w:t>
      </w:r>
    </w:p>
    <w:p w14:paraId="1805F471"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CR-0477  rev  Cat: F (Rel-17)</w:t>
      </w:r>
      <w:r>
        <w:rPr>
          <w:i/>
        </w:rPr>
        <w:br/>
      </w:r>
      <w:r>
        <w:rPr>
          <w:i/>
        </w:rPr>
        <w:br/>
      </w:r>
      <w:r>
        <w:rPr>
          <w:i/>
        </w:rPr>
        <w:tab/>
      </w:r>
      <w:r>
        <w:rPr>
          <w:i/>
        </w:rPr>
        <w:tab/>
      </w:r>
      <w:r>
        <w:rPr>
          <w:i/>
        </w:rPr>
        <w:tab/>
      </w:r>
      <w:r>
        <w:rPr>
          <w:i/>
        </w:rPr>
        <w:tab/>
      </w:r>
      <w:r>
        <w:rPr>
          <w:i/>
        </w:rPr>
        <w:tab/>
        <w:t>Source: QUALCOMM Incorporated</w:t>
      </w:r>
    </w:p>
    <w:p w14:paraId="0A7819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8509C" w14:textId="1994B92D" w:rsidR="00363F15" w:rsidRDefault="00363F15" w:rsidP="00363F15">
      <w:pPr>
        <w:rPr>
          <w:rFonts w:ascii="Arial" w:hAnsi="Arial" w:cs="Arial"/>
          <w:b/>
          <w:sz w:val="24"/>
        </w:rPr>
      </w:pPr>
      <w:r>
        <w:rPr>
          <w:rFonts w:ascii="Arial" w:hAnsi="Arial" w:cs="Arial"/>
          <w:b/>
          <w:color w:val="0000FF"/>
          <w:sz w:val="24"/>
        </w:rPr>
        <w:t>R4-2400635</w:t>
      </w:r>
      <w:r>
        <w:rPr>
          <w:rFonts w:ascii="Arial" w:hAnsi="Arial" w:cs="Arial"/>
          <w:b/>
          <w:color w:val="0000FF"/>
          <w:sz w:val="24"/>
        </w:rPr>
        <w:tab/>
      </w:r>
      <w:r>
        <w:rPr>
          <w:rFonts w:ascii="Arial" w:hAnsi="Arial" w:cs="Arial"/>
          <w:b/>
          <w:sz w:val="24"/>
        </w:rPr>
        <w:t>(NR_DL1024QAM_FR1-Perf) Add New Es value for EVM=2.5% (R17)(Cat.F)</w:t>
      </w:r>
    </w:p>
    <w:p w14:paraId="02264EF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CR-0478  rev  Cat: F (Rel-17)</w:t>
      </w:r>
      <w:r>
        <w:rPr>
          <w:i/>
        </w:rPr>
        <w:br/>
      </w:r>
      <w:r>
        <w:rPr>
          <w:i/>
        </w:rPr>
        <w:br/>
      </w:r>
      <w:r>
        <w:rPr>
          <w:i/>
        </w:rPr>
        <w:tab/>
      </w:r>
      <w:r>
        <w:rPr>
          <w:i/>
        </w:rPr>
        <w:tab/>
      </w:r>
      <w:r>
        <w:rPr>
          <w:i/>
        </w:rPr>
        <w:tab/>
      </w:r>
      <w:r>
        <w:rPr>
          <w:i/>
        </w:rPr>
        <w:tab/>
      </w:r>
      <w:r>
        <w:rPr>
          <w:i/>
        </w:rPr>
        <w:tab/>
        <w:t>Source: QUALCOMM Incorporated</w:t>
      </w:r>
    </w:p>
    <w:p w14:paraId="643670B3" w14:textId="77777777" w:rsidR="00363F15" w:rsidRDefault="00363F15" w:rsidP="00363F15">
      <w:pPr>
        <w:rPr>
          <w:rFonts w:ascii="Arial" w:hAnsi="Arial" w:cs="Arial"/>
          <w:b/>
        </w:rPr>
      </w:pPr>
      <w:r>
        <w:rPr>
          <w:rFonts w:ascii="Arial" w:hAnsi="Arial" w:cs="Arial"/>
          <w:b/>
        </w:rPr>
        <w:t xml:space="preserve">Abstract: </w:t>
      </w:r>
    </w:p>
    <w:p w14:paraId="284A3B96" w14:textId="77777777" w:rsidR="00363F15" w:rsidRDefault="00363F15" w:rsidP="00363F15">
      <w:r>
        <w:t>Adjust Es power level to account for Tx EVM agreement for 1024QAM tests</w:t>
      </w:r>
    </w:p>
    <w:p w14:paraId="226D13E2" w14:textId="77777777" w:rsidR="00363F15" w:rsidRDefault="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R4-2403072</w:t>
      </w:r>
      <w:r>
        <w:rPr>
          <w:color w:val="993300"/>
          <w:u w:val="single"/>
        </w:rPr>
        <w:t>.</w:t>
      </w:r>
    </w:p>
    <w:p w14:paraId="3D2900A7" w14:textId="216C69DC" w:rsidR="00A205D7" w:rsidRDefault="00363F15" w:rsidP="00363F15">
      <w:pPr>
        <w:rPr>
          <w:rFonts w:ascii="Arial" w:hAnsi="Arial" w:cs="Arial"/>
          <w:b/>
          <w:sz w:val="24"/>
        </w:rPr>
      </w:pPr>
      <w:r>
        <w:rPr>
          <w:rFonts w:ascii="Arial" w:hAnsi="Arial" w:cs="Arial"/>
          <w:b/>
          <w:color w:val="0000FF"/>
          <w:sz w:val="24"/>
        </w:rPr>
        <w:t>R4-2400636</w:t>
      </w:r>
      <w:r>
        <w:rPr>
          <w:rFonts w:ascii="Arial" w:hAnsi="Arial" w:cs="Arial"/>
          <w:b/>
          <w:color w:val="0000FF"/>
          <w:sz w:val="24"/>
        </w:rPr>
        <w:tab/>
      </w:r>
      <w:r>
        <w:rPr>
          <w:rFonts w:ascii="Arial" w:hAnsi="Arial" w:cs="Arial"/>
          <w:b/>
          <w:sz w:val="24"/>
        </w:rPr>
        <w:t>(NR_perf_enh-Perf) Correct FRC for R.PDSCH.1-18.1 FDD (R17)(Cat.F)</w:t>
      </w:r>
    </w:p>
    <w:p w14:paraId="45CE424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CR-0479  rev  Cat: F (Rel-17)</w:t>
      </w:r>
      <w:r>
        <w:rPr>
          <w:i/>
        </w:rPr>
        <w:br/>
      </w:r>
      <w:r>
        <w:rPr>
          <w:i/>
        </w:rPr>
        <w:br/>
      </w:r>
      <w:r>
        <w:rPr>
          <w:i/>
        </w:rPr>
        <w:tab/>
      </w:r>
      <w:r>
        <w:rPr>
          <w:i/>
        </w:rPr>
        <w:tab/>
      </w:r>
      <w:r>
        <w:rPr>
          <w:i/>
        </w:rPr>
        <w:tab/>
      </w:r>
      <w:r>
        <w:rPr>
          <w:i/>
        </w:rPr>
        <w:tab/>
      </w:r>
      <w:r>
        <w:rPr>
          <w:i/>
        </w:rPr>
        <w:tab/>
        <w:t>Source: QUALCOMM Incorporated</w:t>
      </w:r>
    </w:p>
    <w:p w14:paraId="7B62193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C1BC8" w14:textId="2156D389" w:rsidR="00363F15" w:rsidRDefault="00363F15" w:rsidP="00363F15">
      <w:pPr>
        <w:rPr>
          <w:rFonts w:ascii="Arial" w:hAnsi="Arial" w:cs="Arial"/>
          <w:b/>
          <w:sz w:val="24"/>
        </w:rPr>
      </w:pPr>
      <w:r>
        <w:rPr>
          <w:rFonts w:ascii="Arial" w:hAnsi="Arial" w:cs="Arial"/>
          <w:b/>
          <w:color w:val="0000FF"/>
          <w:sz w:val="24"/>
        </w:rPr>
        <w:t>R4-2401217</w:t>
      </w:r>
      <w:r>
        <w:rPr>
          <w:rFonts w:ascii="Arial" w:hAnsi="Arial" w:cs="Arial"/>
          <w:b/>
          <w:color w:val="0000FF"/>
          <w:sz w:val="24"/>
        </w:rPr>
        <w:tab/>
      </w:r>
      <w:r>
        <w:rPr>
          <w:rFonts w:ascii="Arial" w:hAnsi="Arial" w:cs="Arial"/>
          <w:b/>
          <w:sz w:val="24"/>
        </w:rPr>
        <w:t>[NR_NTN_solutions-Perf] CR to 38.101-5 Remove square brackets from Doppler values for NR NTN</w:t>
      </w:r>
    </w:p>
    <w:p w14:paraId="3B2DFFF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CR-0062  rev  Cat: F (Rel-17)</w:t>
      </w:r>
      <w:r>
        <w:rPr>
          <w:i/>
        </w:rPr>
        <w:br/>
      </w:r>
      <w:r>
        <w:rPr>
          <w:i/>
        </w:rPr>
        <w:br/>
      </w:r>
      <w:r>
        <w:rPr>
          <w:i/>
        </w:rPr>
        <w:tab/>
      </w:r>
      <w:r>
        <w:rPr>
          <w:i/>
        </w:rPr>
        <w:tab/>
      </w:r>
      <w:r>
        <w:rPr>
          <w:i/>
        </w:rPr>
        <w:tab/>
      </w:r>
      <w:r>
        <w:rPr>
          <w:i/>
        </w:rPr>
        <w:tab/>
      </w:r>
      <w:r>
        <w:rPr>
          <w:i/>
        </w:rPr>
        <w:tab/>
        <w:t>Source: Qualcomm Inc</w:t>
      </w:r>
    </w:p>
    <w:p w14:paraId="5EF6ADC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R4-2403057</w:t>
      </w:r>
      <w:r>
        <w:rPr>
          <w:color w:val="993300"/>
          <w:u w:val="single"/>
        </w:rPr>
        <w:t>.</w:t>
      </w:r>
    </w:p>
    <w:p w14:paraId="1C35F606" w14:textId="36F63493" w:rsidR="00363F15" w:rsidRDefault="00363F15" w:rsidP="00363F15">
      <w:pPr>
        <w:rPr>
          <w:rFonts w:ascii="Arial" w:hAnsi="Arial" w:cs="Arial"/>
          <w:b/>
          <w:sz w:val="24"/>
        </w:rPr>
      </w:pPr>
      <w:r>
        <w:rPr>
          <w:rFonts w:ascii="Arial" w:hAnsi="Arial" w:cs="Arial"/>
          <w:b/>
          <w:color w:val="0000FF"/>
          <w:sz w:val="24"/>
        </w:rPr>
        <w:t>R4-2401396</w:t>
      </w:r>
      <w:r>
        <w:rPr>
          <w:rFonts w:ascii="Arial" w:hAnsi="Arial" w:cs="Arial"/>
          <w:b/>
          <w:color w:val="0000FF"/>
          <w:sz w:val="24"/>
        </w:rPr>
        <w:tab/>
      </w:r>
      <w:r>
        <w:rPr>
          <w:rFonts w:ascii="Arial" w:hAnsi="Arial" w:cs="Arial"/>
          <w:b/>
          <w:sz w:val="24"/>
        </w:rPr>
        <w:t>(NR_cov_enh-Perf) CR for configuration of FR1 PUSCH TBoMS demodulation requirement</w:t>
      </w:r>
    </w:p>
    <w:p w14:paraId="32BF1A5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CR-0568  rev  Cat: F (Rel-17)</w:t>
      </w:r>
      <w:r>
        <w:rPr>
          <w:i/>
        </w:rPr>
        <w:br/>
      </w:r>
      <w:r>
        <w:rPr>
          <w:i/>
        </w:rPr>
        <w:br/>
      </w:r>
      <w:r>
        <w:rPr>
          <w:i/>
        </w:rPr>
        <w:tab/>
      </w:r>
      <w:r>
        <w:rPr>
          <w:i/>
        </w:rPr>
        <w:tab/>
      </w:r>
      <w:r>
        <w:rPr>
          <w:i/>
        </w:rPr>
        <w:tab/>
      </w:r>
      <w:r>
        <w:rPr>
          <w:i/>
        </w:rPr>
        <w:tab/>
      </w:r>
      <w:r>
        <w:rPr>
          <w:i/>
        </w:rPr>
        <w:tab/>
        <w:t>Source: Ericsson</w:t>
      </w:r>
    </w:p>
    <w:p w14:paraId="417D6019" w14:textId="77777777" w:rsidR="00363F15" w:rsidRDefault="00363F15" w:rsidP="00363F15">
      <w:pPr>
        <w:rPr>
          <w:rFonts w:ascii="Arial" w:hAnsi="Arial" w:cs="Arial"/>
          <w:b/>
        </w:rPr>
      </w:pPr>
      <w:r>
        <w:rPr>
          <w:rFonts w:ascii="Arial" w:hAnsi="Arial" w:cs="Arial"/>
          <w:b/>
        </w:rPr>
        <w:t xml:space="preserve">Abstract: </w:t>
      </w:r>
    </w:p>
    <w:p w14:paraId="04598D6A" w14:textId="77777777" w:rsidR="00363F15" w:rsidRDefault="00363F15" w:rsidP="00363F15">
      <w:r>
        <w:t>corrections to the repetition number for TBoMS</w:t>
      </w:r>
    </w:p>
    <w:p w14:paraId="59D166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64DC9" w14:textId="765D804C" w:rsidR="00363F15" w:rsidRDefault="00363F15" w:rsidP="00363F15">
      <w:pPr>
        <w:rPr>
          <w:rFonts w:ascii="Arial" w:hAnsi="Arial" w:cs="Arial"/>
          <w:b/>
          <w:sz w:val="24"/>
        </w:rPr>
      </w:pPr>
      <w:r>
        <w:rPr>
          <w:rFonts w:ascii="Arial" w:hAnsi="Arial" w:cs="Arial"/>
          <w:b/>
          <w:color w:val="0000FF"/>
          <w:sz w:val="24"/>
        </w:rPr>
        <w:t>R4-2401397</w:t>
      </w:r>
      <w:r>
        <w:rPr>
          <w:rFonts w:ascii="Arial" w:hAnsi="Arial" w:cs="Arial"/>
          <w:b/>
          <w:color w:val="0000FF"/>
          <w:sz w:val="24"/>
        </w:rPr>
        <w:tab/>
      </w:r>
      <w:r>
        <w:rPr>
          <w:rFonts w:ascii="Arial" w:hAnsi="Arial" w:cs="Arial"/>
          <w:b/>
          <w:sz w:val="24"/>
        </w:rPr>
        <w:t>(NR_cov_enh-Perf) CR for TS38.141-2 TBoMS configuration Rel-18</w:t>
      </w:r>
    </w:p>
    <w:p w14:paraId="721C049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CR-0569  rev  Cat: A (Rel-18)</w:t>
      </w:r>
      <w:r>
        <w:rPr>
          <w:i/>
        </w:rPr>
        <w:br/>
      </w:r>
      <w:r>
        <w:rPr>
          <w:i/>
        </w:rPr>
        <w:br/>
      </w:r>
      <w:r>
        <w:rPr>
          <w:i/>
        </w:rPr>
        <w:tab/>
      </w:r>
      <w:r>
        <w:rPr>
          <w:i/>
        </w:rPr>
        <w:tab/>
      </w:r>
      <w:r>
        <w:rPr>
          <w:i/>
        </w:rPr>
        <w:tab/>
      </w:r>
      <w:r>
        <w:rPr>
          <w:i/>
        </w:rPr>
        <w:tab/>
      </w:r>
      <w:r>
        <w:rPr>
          <w:i/>
        </w:rPr>
        <w:tab/>
        <w:t>Source: Ericsson</w:t>
      </w:r>
    </w:p>
    <w:p w14:paraId="7CDDC2A2" w14:textId="77777777" w:rsidR="00363F15" w:rsidRDefault="00363F15" w:rsidP="00363F15">
      <w:pPr>
        <w:rPr>
          <w:rFonts w:ascii="Arial" w:hAnsi="Arial" w:cs="Arial"/>
          <w:b/>
        </w:rPr>
      </w:pPr>
      <w:r>
        <w:rPr>
          <w:rFonts w:ascii="Arial" w:hAnsi="Arial" w:cs="Arial"/>
          <w:b/>
        </w:rPr>
        <w:t xml:space="preserve">Abstract: </w:t>
      </w:r>
    </w:p>
    <w:p w14:paraId="0066E8AB" w14:textId="77777777" w:rsidR="00363F15" w:rsidRDefault="00363F15" w:rsidP="00363F15">
      <w:r>
        <w:t>corrections to the repetition number for TBoMS</w:t>
      </w:r>
    </w:p>
    <w:p w14:paraId="24FC9F50"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C2EE2" w14:textId="4ED1EECE" w:rsidR="00363F15" w:rsidRDefault="00363F15" w:rsidP="00363F15">
      <w:pPr>
        <w:rPr>
          <w:rFonts w:ascii="Arial" w:hAnsi="Arial" w:cs="Arial"/>
          <w:b/>
          <w:sz w:val="24"/>
        </w:rPr>
      </w:pPr>
      <w:r>
        <w:rPr>
          <w:rFonts w:ascii="Arial" w:hAnsi="Arial" w:cs="Arial"/>
          <w:b/>
          <w:color w:val="0000FF"/>
          <w:sz w:val="24"/>
        </w:rPr>
        <w:t>R4-2401663</w:t>
      </w:r>
      <w:r>
        <w:rPr>
          <w:rFonts w:ascii="Arial" w:hAnsi="Arial" w:cs="Arial"/>
          <w:b/>
          <w:color w:val="0000FF"/>
          <w:sz w:val="24"/>
        </w:rPr>
        <w:tab/>
      </w:r>
      <w:r>
        <w:rPr>
          <w:rFonts w:ascii="Arial" w:hAnsi="Arial" w:cs="Arial"/>
          <w:b/>
          <w:sz w:val="24"/>
        </w:rPr>
        <w:t>(NR_redcap-Perf) CR on 38.101-4 Correction on applicability rules for RedCap requirements</w:t>
      </w:r>
    </w:p>
    <w:p w14:paraId="76E7365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CR-0487  rev  Cat: F (Rel-17)</w:t>
      </w:r>
      <w:r>
        <w:rPr>
          <w:i/>
        </w:rPr>
        <w:br/>
      </w:r>
      <w:r>
        <w:rPr>
          <w:i/>
        </w:rPr>
        <w:br/>
      </w:r>
      <w:r>
        <w:rPr>
          <w:i/>
        </w:rPr>
        <w:tab/>
      </w:r>
      <w:r>
        <w:rPr>
          <w:i/>
        </w:rPr>
        <w:tab/>
      </w:r>
      <w:r>
        <w:rPr>
          <w:i/>
        </w:rPr>
        <w:tab/>
      </w:r>
      <w:r>
        <w:rPr>
          <w:i/>
        </w:rPr>
        <w:tab/>
      </w:r>
      <w:r>
        <w:rPr>
          <w:i/>
        </w:rPr>
        <w:tab/>
        <w:t>Source: Huawei,HiSilicon</w:t>
      </w:r>
    </w:p>
    <w:p w14:paraId="2DE6AA2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CF517" w14:textId="793F40C7" w:rsidR="00363F15" w:rsidRDefault="00363F15" w:rsidP="00363F15">
      <w:pPr>
        <w:rPr>
          <w:rFonts w:ascii="Arial" w:hAnsi="Arial" w:cs="Arial"/>
          <w:b/>
          <w:sz w:val="24"/>
        </w:rPr>
      </w:pPr>
      <w:r>
        <w:rPr>
          <w:rFonts w:ascii="Arial" w:hAnsi="Arial" w:cs="Arial"/>
          <w:b/>
          <w:color w:val="0000FF"/>
          <w:sz w:val="24"/>
        </w:rPr>
        <w:t>R4-2401664</w:t>
      </w:r>
      <w:r>
        <w:rPr>
          <w:rFonts w:ascii="Arial" w:hAnsi="Arial" w:cs="Arial"/>
          <w:b/>
          <w:color w:val="0000FF"/>
          <w:sz w:val="24"/>
        </w:rPr>
        <w:tab/>
      </w:r>
      <w:r>
        <w:rPr>
          <w:rFonts w:ascii="Arial" w:hAnsi="Arial" w:cs="Arial"/>
          <w:b/>
          <w:sz w:val="24"/>
        </w:rPr>
        <w:t>(NR_redcap-Perf) CR on 38.101-4 Correction on applicability rules for RedCap requirements</w:t>
      </w:r>
    </w:p>
    <w:p w14:paraId="4FCA785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CR-0488  rev  Cat: A (Rel-18)</w:t>
      </w:r>
      <w:r>
        <w:rPr>
          <w:i/>
        </w:rPr>
        <w:br/>
      </w:r>
      <w:r>
        <w:rPr>
          <w:i/>
        </w:rPr>
        <w:br/>
      </w:r>
      <w:r>
        <w:rPr>
          <w:i/>
        </w:rPr>
        <w:tab/>
      </w:r>
      <w:r>
        <w:rPr>
          <w:i/>
        </w:rPr>
        <w:tab/>
      </w:r>
      <w:r>
        <w:rPr>
          <w:i/>
        </w:rPr>
        <w:tab/>
      </w:r>
      <w:r>
        <w:rPr>
          <w:i/>
        </w:rPr>
        <w:tab/>
      </w:r>
      <w:r>
        <w:rPr>
          <w:i/>
        </w:rPr>
        <w:tab/>
        <w:t>Source: Huawei,HiSilicon</w:t>
      </w:r>
    </w:p>
    <w:p w14:paraId="51ACBB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9239F" w14:textId="3C75ED99" w:rsidR="00363F15" w:rsidRDefault="00363F15" w:rsidP="00363F15">
      <w:pPr>
        <w:rPr>
          <w:rFonts w:ascii="Arial" w:hAnsi="Arial" w:cs="Arial"/>
          <w:b/>
          <w:sz w:val="24"/>
        </w:rPr>
      </w:pPr>
      <w:r>
        <w:rPr>
          <w:rFonts w:ascii="Arial" w:hAnsi="Arial" w:cs="Arial"/>
          <w:b/>
          <w:color w:val="0000FF"/>
          <w:sz w:val="24"/>
        </w:rPr>
        <w:t>R4-2401665</w:t>
      </w:r>
      <w:r>
        <w:rPr>
          <w:rFonts w:ascii="Arial" w:hAnsi="Arial" w:cs="Arial"/>
          <w:b/>
          <w:color w:val="0000FF"/>
          <w:sz w:val="24"/>
        </w:rPr>
        <w:tab/>
      </w:r>
      <w:r>
        <w:rPr>
          <w:rFonts w:ascii="Arial" w:hAnsi="Arial" w:cs="Arial"/>
          <w:b/>
          <w:sz w:val="24"/>
        </w:rPr>
        <w:t>(NR_ext_to_71GHz-Perf) Correction on some parameters for FR2-2 UE test (TS 38.101-4,Rel-17)</w:t>
      </w:r>
    </w:p>
    <w:p w14:paraId="51F893C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CR-0489  rev  Cat: F (Rel-17)</w:t>
      </w:r>
      <w:r>
        <w:rPr>
          <w:i/>
        </w:rPr>
        <w:br/>
      </w:r>
      <w:r>
        <w:rPr>
          <w:i/>
        </w:rPr>
        <w:br/>
      </w:r>
      <w:r>
        <w:rPr>
          <w:i/>
        </w:rPr>
        <w:tab/>
      </w:r>
      <w:r>
        <w:rPr>
          <w:i/>
        </w:rPr>
        <w:tab/>
      </w:r>
      <w:r>
        <w:rPr>
          <w:i/>
        </w:rPr>
        <w:tab/>
      </w:r>
      <w:r>
        <w:rPr>
          <w:i/>
        </w:rPr>
        <w:tab/>
      </w:r>
      <w:r>
        <w:rPr>
          <w:i/>
        </w:rPr>
        <w:tab/>
        <w:t>Source: Huawei,HiSilicon</w:t>
      </w:r>
    </w:p>
    <w:p w14:paraId="5FC68EC0" w14:textId="77777777" w:rsidR="00363F15" w:rsidRDefault="00363F15" w:rsidP="00363F15">
      <w:pPr>
        <w:rPr>
          <w:rFonts w:ascii="Arial" w:hAnsi="Arial" w:cs="Arial"/>
          <w:b/>
        </w:rPr>
      </w:pPr>
      <w:r>
        <w:rPr>
          <w:rFonts w:ascii="Arial" w:hAnsi="Arial" w:cs="Arial"/>
          <w:b/>
        </w:rPr>
        <w:t xml:space="preserve">Abstract: </w:t>
      </w:r>
    </w:p>
    <w:p w14:paraId="659730FF" w14:textId="77777777" w:rsidR="00363F15" w:rsidRDefault="00363F15" w:rsidP="00363F15">
      <w:r>
        <w:t>The specification version is incorrect on CR coversheet. Parsing Failure: Specification version number wrong on CR cover for TDoc R4-2401665. Database value : 17.11.0. CR cover value : 17.10.0.  A revision will be required.</w:t>
      </w:r>
    </w:p>
    <w:p w14:paraId="5007C7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A3C781" w14:textId="182663C8" w:rsidR="00363F15" w:rsidRDefault="00363F15" w:rsidP="00363F15">
      <w:pPr>
        <w:rPr>
          <w:rFonts w:ascii="Arial" w:hAnsi="Arial" w:cs="Arial"/>
          <w:b/>
          <w:sz w:val="24"/>
        </w:rPr>
      </w:pPr>
      <w:r>
        <w:rPr>
          <w:rFonts w:ascii="Arial" w:hAnsi="Arial" w:cs="Arial"/>
          <w:b/>
          <w:color w:val="0000FF"/>
          <w:sz w:val="24"/>
        </w:rPr>
        <w:t>R4-2401666</w:t>
      </w:r>
      <w:r>
        <w:rPr>
          <w:rFonts w:ascii="Arial" w:hAnsi="Arial" w:cs="Arial"/>
          <w:b/>
          <w:color w:val="0000FF"/>
          <w:sz w:val="24"/>
        </w:rPr>
        <w:tab/>
      </w:r>
      <w:r>
        <w:rPr>
          <w:rFonts w:ascii="Arial" w:hAnsi="Arial" w:cs="Arial"/>
          <w:b/>
          <w:sz w:val="24"/>
        </w:rPr>
        <w:t>(NR_ext_to_71GHz-Perf) CR on 38.101-4 Correction on test paramters for FR2-2 PDSCH test with 480kHz</w:t>
      </w:r>
    </w:p>
    <w:p w14:paraId="00E4BC0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CR-0490  rev  Cat: A (Rel-18)</w:t>
      </w:r>
      <w:r>
        <w:rPr>
          <w:i/>
        </w:rPr>
        <w:br/>
      </w:r>
      <w:r>
        <w:rPr>
          <w:i/>
        </w:rPr>
        <w:br/>
      </w:r>
      <w:r>
        <w:rPr>
          <w:i/>
        </w:rPr>
        <w:tab/>
      </w:r>
      <w:r>
        <w:rPr>
          <w:i/>
        </w:rPr>
        <w:tab/>
      </w:r>
      <w:r>
        <w:rPr>
          <w:i/>
        </w:rPr>
        <w:tab/>
      </w:r>
      <w:r>
        <w:rPr>
          <w:i/>
        </w:rPr>
        <w:tab/>
      </w:r>
      <w:r>
        <w:rPr>
          <w:i/>
        </w:rPr>
        <w:tab/>
        <w:t>Source: Huawei,HiSilicon</w:t>
      </w:r>
    </w:p>
    <w:p w14:paraId="3209657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92F90" w14:textId="0C58E05E" w:rsidR="00363F15" w:rsidRDefault="00363F15" w:rsidP="00363F15">
      <w:pPr>
        <w:rPr>
          <w:rFonts w:ascii="Arial" w:hAnsi="Arial" w:cs="Arial"/>
          <w:b/>
          <w:sz w:val="24"/>
        </w:rPr>
      </w:pPr>
      <w:r>
        <w:rPr>
          <w:rFonts w:ascii="Arial" w:hAnsi="Arial" w:cs="Arial"/>
          <w:b/>
          <w:color w:val="0000FF"/>
          <w:sz w:val="24"/>
        </w:rPr>
        <w:t>R4-2401745</w:t>
      </w:r>
      <w:r>
        <w:rPr>
          <w:rFonts w:ascii="Arial" w:hAnsi="Arial" w:cs="Arial"/>
          <w:b/>
          <w:color w:val="0000FF"/>
          <w:sz w:val="24"/>
        </w:rPr>
        <w:tab/>
      </w:r>
      <w:r>
        <w:rPr>
          <w:rFonts w:ascii="Arial" w:hAnsi="Arial" w:cs="Arial"/>
          <w:b/>
          <w:sz w:val="24"/>
        </w:rPr>
        <w:t>(NR_RedCap-Perf) Correction of FRC for RedCap UE demodulation requirements (R17)</w:t>
      </w:r>
    </w:p>
    <w:p w14:paraId="2DC85B1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CR-0495  rev  Cat: F (Rel-17)</w:t>
      </w:r>
      <w:r>
        <w:rPr>
          <w:i/>
        </w:rPr>
        <w:br/>
      </w:r>
      <w:r>
        <w:rPr>
          <w:i/>
        </w:rPr>
        <w:br/>
      </w:r>
      <w:r>
        <w:rPr>
          <w:i/>
        </w:rPr>
        <w:tab/>
      </w:r>
      <w:r>
        <w:rPr>
          <w:i/>
        </w:rPr>
        <w:tab/>
      </w:r>
      <w:r>
        <w:rPr>
          <w:i/>
        </w:rPr>
        <w:tab/>
      </w:r>
      <w:r>
        <w:rPr>
          <w:i/>
        </w:rPr>
        <w:tab/>
      </w:r>
      <w:r>
        <w:rPr>
          <w:i/>
        </w:rPr>
        <w:tab/>
        <w:t>Source: Ericsson, Anritsu</w:t>
      </w:r>
    </w:p>
    <w:p w14:paraId="459D13FD" w14:textId="77777777" w:rsidR="00363F15" w:rsidRDefault="00363F15" w:rsidP="00363F15">
      <w:pPr>
        <w:rPr>
          <w:rFonts w:ascii="Arial" w:hAnsi="Arial" w:cs="Arial"/>
          <w:b/>
        </w:rPr>
      </w:pPr>
      <w:r>
        <w:rPr>
          <w:rFonts w:ascii="Arial" w:hAnsi="Arial" w:cs="Arial"/>
          <w:b/>
        </w:rPr>
        <w:t xml:space="preserve">Abstract: </w:t>
      </w:r>
    </w:p>
    <w:p w14:paraId="511862BC" w14:textId="77777777" w:rsidR="00363F15" w:rsidRDefault="00363F15" w:rsidP="00363F15">
      <w:r>
        <w:t>This CR corrects FRC for RedCap UE demodulation requirements</w:t>
      </w:r>
    </w:p>
    <w:p w14:paraId="567DAA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84694B" w14:textId="00485984" w:rsidR="00363F15" w:rsidRDefault="00363F15" w:rsidP="00363F15">
      <w:pPr>
        <w:rPr>
          <w:rFonts w:ascii="Arial" w:hAnsi="Arial" w:cs="Arial"/>
          <w:b/>
          <w:sz w:val="24"/>
        </w:rPr>
      </w:pPr>
      <w:r>
        <w:rPr>
          <w:rFonts w:ascii="Arial" w:hAnsi="Arial" w:cs="Arial"/>
          <w:b/>
          <w:color w:val="0000FF"/>
          <w:sz w:val="24"/>
        </w:rPr>
        <w:t>R4-2401746</w:t>
      </w:r>
      <w:r>
        <w:rPr>
          <w:rFonts w:ascii="Arial" w:hAnsi="Arial" w:cs="Arial"/>
          <w:b/>
          <w:color w:val="0000FF"/>
          <w:sz w:val="24"/>
        </w:rPr>
        <w:tab/>
      </w:r>
      <w:r>
        <w:rPr>
          <w:rFonts w:ascii="Arial" w:hAnsi="Arial" w:cs="Arial"/>
          <w:b/>
          <w:sz w:val="24"/>
        </w:rPr>
        <w:t>(NR_RedCap-Perf) Correction of FRC for RedCap UE demodulation requirements (R18)</w:t>
      </w:r>
    </w:p>
    <w:p w14:paraId="363F9B5C"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CR-0496  rev  Cat: A (Rel-18)</w:t>
      </w:r>
      <w:r>
        <w:rPr>
          <w:i/>
        </w:rPr>
        <w:br/>
      </w:r>
      <w:r>
        <w:rPr>
          <w:i/>
        </w:rPr>
        <w:br/>
      </w:r>
      <w:r>
        <w:rPr>
          <w:i/>
        </w:rPr>
        <w:tab/>
      </w:r>
      <w:r>
        <w:rPr>
          <w:i/>
        </w:rPr>
        <w:tab/>
      </w:r>
      <w:r>
        <w:rPr>
          <w:i/>
        </w:rPr>
        <w:tab/>
      </w:r>
      <w:r>
        <w:rPr>
          <w:i/>
        </w:rPr>
        <w:tab/>
      </w:r>
      <w:r>
        <w:rPr>
          <w:i/>
        </w:rPr>
        <w:tab/>
        <w:t>Source: Ericsson, Anritsu</w:t>
      </w:r>
    </w:p>
    <w:p w14:paraId="1927F398" w14:textId="77777777" w:rsidR="00363F15" w:rsidRDefault="00363F15" w:rsidP="00363F15">
      <w:pPr>
        <w:rPr>
          <w:rFonts w:ascii="Arial" w:hAnsi="Arial" w:cs="Arial"/>
          <w:b/>
        </w:rPr>
      </w:pPr>
      <w:r>
        <w:rPr>
          <w:rFonts w:ascii="Arial" w:hAnsi="Arial" w:cs="Arial"/>
          <w:b/>
        </w:rPr>
        <w:t xml:space="preserve">Abstract: </w:t>
      </w:r>
    </w:p>
    <w:p w14:paraId="4875699E" w14:textId="77777777" w:rsidR="00363F15" w:rsidRDefault="00363F15" w:rsidP="00363F15">
      <w:r>
        <w:t>This CR corrects FRC for RedCap UE demodulation requirements</w:t>
      </w:r>
    </w:p>
    <w:p w14:paraId="7ED367C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0239E2" w14:textId="6043BFBF" w:rsidR="00363F15" w:rsidRDefault="00363F15" w:rsidP="00363F15">
      <w:pPr>
        <w:rPr>
          <w:rFonts w:ascii="Arial" w:hAnsi="Arial" w:cs="Arial"/>
          <w:b/>
          <w:sz w:val="24"/>
        </w:rPr>
      </w:pPr>
      <w:r>
        <w:rPr>
          <w:rFonts w:ascii="Arial" w:hAnsi="Arial" w:cs="Arial"/>
          <w:b/>
          <w:color w:val="0000FF"/>
          <w:sz w:val="24"/>
        </w:rPr>
        <w:t>R4-2402395</w:t>
      </w:r>
      <w:r>
        <w:rPr>
          <w:rFonts w:ascii="Arial" w:hAnsi="Arial" w:cs="Arial"/>
          <w:b/>
          <w:color w:val="0000FF"/>
          <w:sz w:val="24"/>
        </w:rPr>
        <w:tab/>
      </w:r>
      <w:r>
        <w:rPr>
          <w:rFonts w:ascii="Arial" w:hAnsi="Arial" w:cs="Arial"/>
          <w:b/>
          <w:sz w:val="24"/>
        </w:rPr>
        <w:t>(NR_ext_to_71GHz-Perf) CR on 38.101-4 Correction on test paramters for FR2-2 PDSCH test with 480kHz</w:t>
      </w:r>
    </w:p>
    <w:p w14:paraId="2D3DF75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CR-0498  rev  Cat: F (Rel-17)</w:t>
      </w:r>
      <w:r>
        <w:rPr>
          <w:i/>
        </w:rPr>
        <w:br/>
      </w:r>
      <w:r>
        <w:rPr>
          <w:i/>
        </w:rPr>
        <w:br/>
      </w:r>
      <w:r>
        <w:rPr>
          <w:i/>
        </w:rPr>
        <w:tab/>
      </w:r>
      <w:r>
        <w:rPr>
          <w:i/>
        </w:rPr>
        <w:tab/>
      </w:r>
      <w:r>
        <w:rPr>
          <w:i/>
        </w:rPr>
        <w:tab/>
      </w:r>
      <w:r>
        <w:rPr>
          <w:i/>
        </w:rPr>
        <w:tab/>
      </w:r>
      <w:r>
        <w:rPr>
          <w:i/>
        </w:rPr>
        <w:tab/>
        <w:t>Source: Huawei,HiSilicon</w:t>
      </w:r>
    </w:p>
    <w:p w14:paraId="6AEE9F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R4-2403076</w:t>
      </w:r>
      <w:r>
        <w:rPr>
          <w:color w:val="993300"/>
          <w:u w:val="single"/>
        </w:rPr>
        <w:t>.</w:t>
      </w:r>
    </w:p>
    <w:p w14:paraId="3CB7BE94" w14:textId="42C3C96E" w:rsidR="00363F15" w:rsidRDefault="00363F15" w:rsidP="00363F15">
      <w:pPr>
        <w:rPr>
          <w:rFonts w:ascii="Arial" w:hAnsi="Arial" w:cs="Arial"/>
          <w:b/>
          <w:sz w:val="24"/>
        </w:rPr>
      </w:pPr>
      <w:r>
        <w:rPr>
          <w:rFonts w:ascii="Arial" w:hAnsi="Arial" w:cs="Arial"/>
          <w:b/>
          <w:color w:val="0000FF"/>
          <w:sz w:val="24"/>
        </w:rPr>
        <w:t>R4-2402547</w:t>
      </w:r>
      <w:r>
        <w:rPr>
          <w:rFonts w:ascii="Arial" w:hAnsi="Arial" w:cs="Arial"/>
          <w:b/>
          <w:color w:val="0000FF"/>
          <w:sz w:val="24"/>
        </w:rPr>
        <w:tab/>
      </w:r>
      <w:r>
        <w:rPr>
          <w:rFonts w:ascii="Arial" w:hAnsi="Arial" w:cs="Arial"/>
          <w:b/>
          <w:sz w:val="24"/>
        </w:rPr>
        <w:t>(NR_redcap-Perf) CR to TS38.101-4: Corrections on RedCap SDR test cases (Rel-17)</w:t>
      </w:r>
    </w:p>
    <w:p w14:paraId="6A867E7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CR-0499  rev  Cat: F (Rel-17)</w:t>
      </w:r>
      <w:r>
        <w:rPr>
          <w:i/>
        </w:rPr>
        <w:br/>
      </w:r>
      <w:r>
        <w:rPr>
          <w:i/>
        </w:rPr>
        <w:br/>
      </w:r>
      <w:r>
        <w:rPr>
          <w:i/>
        </w:rPr>
        <w:tab/>
      </w:r>
      <w:r>
        <w:rPr>
          <w:i/>
        </w:rPr>
        <w:tab/>
      </w:r>
      <w:r>
        <w:rPr>
          <w:i/>
        </w:rPr>
        <w:tab/>
      </w:r>
      <w:r>
        <w:rPr>
          <w:i/>
        </w:rPr>
        <w:tab/>
      </w:r>
      <w:r>
        <w:rPr>
          <w:i/>
        </w:rPr>
        <w:tab/>
        <w:t>Source: MediaTek inc.</w:t>
      </w:r>
    </w:p>
    <w:p w14:paraId="617ED4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R4-2403058</w:t>
      </w:r>
      <w:r>
        <w:rPr>
          <w:color w:val="993300"/>
          <w:u w:val="single"/>
        </w:rPr>
        <w:t>.</w:t>
      </w:r>
    </w:p>
    <w:p w14:paraId="3FE24160" w14:textId="5A233F6E" w:rsidR="00363F15" w:rsidRDefault="00363F15" w:rsidP="00363F15">
      <w:pPr>
        <w:rPr>
          <w:rFonts w:ascii="Arial" w:hAnsi="Arial" w:cs="Arial"/>
          <w:b/>
          <w:sz w:val="24"/>
        </w:rPr>
      </w:pPr>
      <w:r>
        <w:rPr>
          <w:rFonts w:ascii="Arial" w:hAnsi="Arial" w:cs="Arial"/>
          <w:b/>
          <w:color w:val="0000FF"/>
          <w:sz w:val="24"/>
        </w:rPr>
        <w:t>R4-2402548</w:t>
      </w:r>
      <w:r>
        <w:rPr>
          <w:rFonts w:ascii="Arial" w:hAnsi="Arial" w:cs="Arial"/>
          <w:b/>
          <w:color w:val="0000FF"/>
          <w:sz w:val="24"/>
        </w:rPr>
        <w:tab/>
      </w:r>
      <w:r>
        <w:rPr>
          <w:rFonts w:ascii="Arial" w:hAnsi="Arial" w:cs="Arial"/>
          <w:b/>
          <w:sz w:val="24"/>
        </w:rPr>
        <w:t>(NR_redcap-Perf) CR to TS38.101-4: Corrections on RedCap SDR test cases (Rel-18)</w:t>
      </w:r>
    </w:p>
    <w:p w14:paraId="3479D94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CR-0500  rev  Cat: A (Rel-18)</w:t>
      </w:r>
      <w:r>
        <w:rPr>
          <w:i/>
        </w:rPr>
        <w:br/>
      </w:r>
      <w:r>
        <w:rPr>
          <w:i/>
        </w:rPr>
        <w:br/>
      </w:r>
      <w:r>
        <w:rPr>
          <w:i/>
        </w:rPr>
        <w:tab/>
      </w:r>
      <w:r>
        <w:rPr>
          <w:i/>
        </w:rPr>
        <w:tab/>
      </w:r>
      <w:r>
        <w:rPr>
          <w:i/>
        </w:rPr>
        <w:tab/>
      </w:r>
      <w:r>
        <w:rPr>
          <w:i/>
        </w:rPr>
        <w:tab/>
      </w:r>
      <w:r>
        <w:rPr>
          <w:i/>
        </w:rPr>
        <w:tab/>
        <w:t>Source: MediaTek inc.</w:t>
      </w:r>
    </w:p>
    <w:p w14:paraId="016A1F5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F7143" w14:textId="7DACEFB3" w:rsidR="00363F15" w:rsidRDefault="00363F15" w:rsidP="00363F15">
      <w:pPr>
        <w:rPr>
          <w:rFonts w:ascii="Arial" w:hAnsi="Arial" w:cs="Arial"/>
          <w:b/>
          <w:sz w:val="24"/>
        </w:rPr>
      </w:pPr>
      <w:r>
        <w:rPr>
          <w:rFonts w:ascii="Arial" w:hAnsi="Arial" w:cs="Arial"/>
          <w:b/>
          <w:color w:val="0000FF"/>
          <w:sz w:val="24"/>
        </w:rPr>
        <w:t>R4-2402640</w:t>
      </w:r>
      <w:r>
        <w:rPr>
          <w:rFonts w:ascii="Arial" w:hAnsi="Arial" w:cs="Arial"/>
          <w:b/>
          <w:color w:val="0000FF"/>
          <w:sz w:val="24"/>
        </w:rPr>
        <w:tab/>
      </w:r>
      <w:r>
        <w:rPr>
          <w:rFonts w:ascii="Arial" w:hAnsi="Arial" w:cs="Arial"/>
          <w:b/>
          <w:sz w:val="24"/>
        </w:rPr>
        <w:t>(NR_DL1024QAM_FR1-Perf) Include 1024QAM Table in ENDC Demod Requirements (R17)(Cat.F)</w:t>
      </w:r>
    </w:p>
    <w:p w14:paraId="67A1029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CR-0505  rev  Cat: F (Rel-17)</w:t>
      </w:r>
      <w:r>
        <w:rPr>
          <w:i/>
        </w:rPr>
        <w:br/>
      </w:r>
      <w:r>
        <w:rPr>
          <w:i/>
        </w:rPr>
        <w:br/>
      </w:r>
      <w:r>
        <w:rPr>
          <w:i/>
        </w:rPr>
        <w:tab/>
      </w:r>
      <w:r>
        <w:rPr>
          <w:i/>
        </w:rPr>
        <w:tab/>
      </w:r>
      <w:r>
        <w:rPr>
          <w:i/>
        </w:rPr>
        <w:tab/>
      </w:r>
      <w:r>
        <w:rPr>
          <w:i/>
        </w:rPr>
        <w:tab/>
      </w:r>
      <w:r>
        <w:rPr>
          <w:i/>
        </w:rPr>
        <w:tab/>
        <w:t>Source: QUALCOMM Incorporated</w:t>
      </w:r>
    </w:p>
    <w:p w14:paraId="6FCC6E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E165A" w14:textId="1F0C5C1C" w:rsidR="00363F15" w:rsidRDefault="00363F15" w:rsidP="00363F15">
      <w:pPr>
        <w:rPr>
          <w:rFonts w:ascii="Arial" w:hAnsi="Arial" w:cs="Arial"/>
          <w:b/>
          <w:sz w:val="24"/>
        </w:rPr>
      </w:pPr>
      <w:r>
        <w:rPr>
          <w:rFonts w:ascii="Arial" w:hAnsi="Arial" w:cs="Arial"/>
          <w:b/>
          <w:color w:val="0000FF"/>
          <w:sz w:val="24"/>
        </w:rPr>
        <w:t>R4-2402696</w:t>
      </w:r>
      <w:r>
        <w:rPr>
          <w:rFonts w:ascii="Arial" w:hAnsi="Arial" w:cs="Arial"/>
          <w:b/>
          <w:color w:val="0000FF"/>
          <w:sz w:val="24"/>
        </w:rPr>
        <w:tab/>
      </w:r>
      <w:r>
        <w:rPr>
          <w:rFonts w:ascii="Arial" w:hAnsi="Arial" w:cs="Arial"/>
          <w:b/>
          <w:sz w:val="24"/>
        </w:rPr>
        <w:t>(NR_redcap-Perf) CR to TS38.101-4: Corrections on RedCap SDR test cases (Rel-18)</w:t>
      </w:r>
    </w:p>
    <w:p w14:paraId="0BC1A51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CR-0506  rev  Cat: A (Rel-18)</w:t>
      </w:r>
      <w:r>
        <w:rPr>
          <w:i/>
        </w:rPr>
        <w:br/>
      </w:r>
      <w:r>
        <w:rPr>
          <w:i/>
        </w:rPr>
        <w:br/>
      </w:r>
      <w:r>
        <w:rPr>
          <w:i/>
        </w:rPr>
        <w:tab/>
      </w:r>
      <w:r>
        <w:rPr>
          <w:i/>
        </w:rPr>
        <w:tab/>
      </w:r>
      <w:r>
        <w:rPr>
          <w:i/>
        </w:rPr>
        <w:tab/>
      </w:r>
      <w:r>
        <w:rPr>
          <w:i/>
        </w:rPr>
        <w:tab/>
      </w:r>
      <w:r>
        <w:rPr>
          <w:i/>
        </w:rPr>
        <w:tab/>
        <w:t>Source: MediaTek inc.</w:t>
      </w:r>
    </w:p>
    <w:p w14:paraId="419EF8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75F4B" w14:textId="13B2199A" w:rsidR="00363F15" w:rsidRDefault="00363F15" w:rsidP="00363F15">
      <w:pPr>
        <w:rPr>
          <w:rFonts w:ascii="Arial" w:hAnsi="Arial" w:cs="Arial"/>
          <w:b/>
          <w:sz w:val="24"/>
        </w:rPr>
      </w:pPr>
      <w:r>
        <w:rPr>
          <w:rFonts w:ascii="Arial" w:hAnsi="Arial" w:cs="Arial"/>
          <w:b/>
          <w:color w:val="0000FF"/>
          <w:sz w:val="24"/>
        </w:rPr>
        <w:t>R4-2402758</w:t>
      </w:r>
      <w:r>
        <w:rPr>
          <w:rFonts w:ascii="Arial" w:hAnsi="Arial" w:cs="Arial"/>
          <w:b/>
          <w:color w:val="0000FF"/>
          <w:sz w:val="24"/>
        </w:rPr>
        <w:tab/>
      </w:r>
      <w:r>
        <w:rPr>
          <w:rFonts w:ascii="Arial" w:hAnsi="Arial" w:cs="Arial"/>
          <w:b/>
          <w:sz w:val="24"/>
        </w:rPr>
        <w:t>(NR_DL1024QAM_FR1-Perf) Add New Es value for EVM=2.5% (R18)(Cat.A)</w:t>
      </w:r>
    </w:p>
    <w:p w14:paraId="43C5C509"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CR-0507  rev  Cat: A (Rel-18)</w:t>
      </w:r>
      <w:r>
        <w:rPr>
          <w:i/>
        </w:rPr>
        <w:br/>
      </w:r>
      <w:r>
        <w:rPr>
          <w:i/>
        </w:rPr>
        <w:br/>
      </w:r>
      <w:r>
        <w:rPr>
          <w:i/>
        </w:rPr>
        <w:tab/>
      </w:r>
      <w:r>
        <w:rPr>
          <w:i/>
        </w:rPr>
        <w:tab/>
      </w:r>
      <w:r>
        <w:rPr>
          <w:i/>
        </w:rPr>
        <w:tab/>
      </w:r>
      <w:r>
        <w:rPr>
          <w:i/>
        </w:rPr>
        <w:tab/>
      </w:r>
      <w:r>
        <w:rPr>
          <w:i/>
        </w:rPr>
        <w:tab/>
        <w:t>Source: Qualcomm Incorporated</w:t>
      </w:r>
    </w:p>
    <w:p w14:paraId="7FB575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324E3" w14:textId="1DA604C2" w:rsidR="00363F15" w:rsidRDefault="00363F15" w:rsidP="00363F15">
      <w:pPr>
        <w:rPr>
          <w:rFonts w:ascii="Arial" w:hAnsi="Arial" w:cs="Arial"/>
          <w:b/>
          <w:sz w:val="24"/>
        </w:rPr>
      </w:pPr>
      <w:r>
        <w:rPr>
          <w:rFonts w:ascii="Arial" w:hAnsi="Arial" w:cs="Arial"/>
          <w:b/>
          <w:color w:val="0000FF"/>
          <w:sz w:val="24"/>
        </w:rPr>
        <w:t>R4-2402759</w:t>
      </w:r>
      <w:r>
        <w:rPr>
          <w:rFonts w:ascii="Arial" w:hAnsi="Arial" w:cs="Arial"/>
          <w:b/>
          <w:color w:val="0000FF"/>
          <w:sz w:val="24"/>
        </w:rPr>
        <w:tab/>
      </w:r>
      <w:r>
        <w:rPr>
          <w:rFonts w:ascii="Arial" w:hAnsi="Arial" w:cs="Arial"/>
          <w:b/>
          <w:sz w:val="24"/>
        </w:rPr>
        <w:t>(NR_perf_enh-Perf) Correct FRC for R.PDSCH.1-18.1 FDD (R18)(Cat.A)</w:t>
      </w:r>
    </w:p>
    <w:p w14:paraId="23E58A5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CR-0508  rev  Cat: A (Rel-18)</w:t>
      </w:r>
      <w:r>
        <w:rPr>
          <w:i/>
        </w:rPr>
        <w:br/>
      </w:r>
      <w:r>
        <w:rPr>
          <w:i/>
        </w:rPr>
        <w:br/>
      </w:r>
      <w:r>
        <w:rPr>
          <w:i/>
        </w:rPr>
        <w:tab/>
      </w:r>
      <w:r>
        <w:rPr>
          <w:i/>
        </w:rPr>
        <w:tab/>
      </w:r>
      <w:r>
        <w:rPr>
          <w:i/>
        </w:rPr>
        <w:tab/>
      </w:r>
      <w:r>
        <w:rPr>
          <w:i/>
        </w:rPr>
        <w:tab/>
      </w:r>
      <w:r>
        <w:rPr>
          <w:i/>
        </w:rPr>
        <w:tab/>
        <w:t>Source: Qualcomm Incorporated</w:t>
      </w:r>
    </w:p>
    <w:p w14:paraId="09C499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B1963" w14:textId="3CF7FCEB" w:rsidR="00363F15" w:rsidRDefault="00363F15" w:rsidP="00363F15">
      <w:pPr>
        <w:rPr>
          <w:rFonts w:ascii="Arial" w:hAnsi="Arial" w:cs="Arial"/>
          <w:b/>
          <w:sz w:val="24"/>
        </w:rPr>
      </w:pPr>
      <w:r>
        <w:rPr>
          <w:rFonts w:ascii="Arial" w:hAnsi="Arial" w:cs="Arial"/>
          <w:b/>
          <w:color w:val="0000FF"/>
          <w:sz w:val="24"/>
        </w:rPr>
        <w:t>R4-2402760</w:t>
      </w:r>
      <w:r>
        <w:rPr>
          <w:rFonts w:ascii="Arial" w:hAnsi="Arial" w:cs="Arial"/>
          <w:b/>
          <w:color w:val="0000FF"/>
          <w:sz w:val="24"/>
        </w:rPr>
        <w:tab/>
      </w:r>
      <w:r>
        <w:rPr>
          <w:rFonts w:ascii="Arial" w:hAnsi="Arial" w:cs="Arial"/>
          <w:b/>
          <w:sz w:val="24"/>
        </w:rPr>
        <w:t>(NR_DL1024QAM_FR1-Perf) Include 1024QAM Table in ENDC Demod Requirements (R18)(Cat.A)</w:t>
      </w:r>
    </w:p>
    <w:p w14:paraId="2497291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CR-0509  rev  Cat: A (Rel-18)</w:t>
      </w:r>
      <w:r>
        <w:rPr>
          <w:i/>
        </w:rPr>
        <w:br/>
      </w:r>
      <w:r>
        <w:rPr>
          <w:i/>
        </w:rPr>
        <w:br/>
      </w:r>
      <w:r>
        <w:rPr>
          <w:i/>
        </w:rPr>
        <w:tab/>
      </w:r>
      <w:r>
        <w:rPr>
          <w:i/>
        </w:rPr>
        <w:tab/>
      </w:r>
      <w:r>
        <w:rPr>
          <w:i/>
        </w:rPr>
        <w:tab/>
      </w:r>
      <w:r>
        <w:rPr>
          <w:i/>
        </w:rPr>
        <w:tab/>
      </w:r>
      <w:r>
        <w:rPr>
          <w:i/>
        </w:rPr>
        <w:tab/>
        <w:t>Source: Qualcomm Incorporated</w:t>
      </w:r>
    </w:p>
    <w:p w14:paraId="330CAE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DC8CB" w14:textId="25B5EB82" w:rsidR="00363F15" w:rsidRDefault="00363F15" w:rsidP="00363F15">
      <w:pPr>
        <w:rPr>
          <w:rFonts w:ascii="Arial" w:hAnsi="Arial" w:cs="Arial"/>
          <w:b/>
          <w:sz w:val="24"/>
        </w:rPr>
      </w:pPr>
      <w:r>
        <w:rPr>
          <w:rFonts w:ascii="Arial" w:hAnsi="Arial" w:cs="Arial"/>
          <w:b/>
          <w:color w:val="0000FF"/>
          <w:sz w:val="24"/>
        </w:rPr>
        <w:t>R4-2402761</w:t>
      </w:r>
      <w:r>
        <w:rPr>
          <w:rFonts w:ascii="Arial" w:hAnsi="Arial" w:cs="Arial"/>
          <w:b/>
          <w:color w:val="0000FF"/>
          <w:sz w:val="24"/>
        </w:rPr>
        <w:tab/>
      </w:r>
      <w:r>
        <w:rPr>
          <w:rFonts w:ascii="Arial" w:hAnsi="Arial" w:cs="Arial"/>
          <w:b/>
          <w:sz w:val="24"/>
        </w:rPr>
        <w:t>(NR_HST_FR2-Perf) FR2 HST DPS Model Clarification (R18)(Cat.A)</w:t>
      </w:r>
    </w:p>
    <w:p w14:paraId="53B32BE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CR-0510  rev  Cat: A (Rel-18)</w:t>
      </w:r>
      <w:r>
        <w:rPr>
          <w:i/>
        </w:rPr>
        <w:br/>
      </w:r>
      <w:r>
        <w:rPr>
          <w:i/>
        </w:rPr>
        <w:br/>
      </w:r>
      <w:r>
        <w:rPr>
          <w:i/>
        </w:rPr>
        <w:tab/>
      </w:r>
      <w:r>
        <w:rPr>
          <w:i/>
        </w:rPr>
        <w:tab/>
      </w:r>
      <w:r>
        <w:rPr>
          <w:i/>
        </w:rPr>
        <w:tab/>
      </w:r>
      <w:r>
        <w:rPr>
          <w:i/>
        </w:rPr>
        <w:tab/>
      </w:r>
      <w:r>
        <w:rPr>
          <w:i/>
        </w:rPr>
        <w:tab/>
        <w:t>Source: Qualcomm Incorporated</w:t>
      </w:r>
    </w:p>
    <w:p w14:paraId="487A9E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7E1EB" w14:textId="62C742FF" w:rsidR="00363F15" w:rsidRDefault="00363F15" w:rsidP="00363F15">
      <w:pPr>
        <w:rPr>
          <w:rFonts w:ascii="Arial" w:hAnsi="Arial" w:cs="Arial"/>
          <w:b/>
          <w:sz w:val="24"/>
        </w:rPr>
      </w:pPr>
      <w:r>
        <w:rPr>
          <w:rFonts w:ascii="Arial" w:hAnsi="Arial" w:cs="Arial"/>
          <w:b/>
          <w:color w:val="0000FF"/>
          <w:sz w:val="24"/>
        </w:rPr>
        <w:t>R4-2403057</w:t>
      </w:r>
      <w:r>
        <w:rPr>
          <w:rFonts w:ascii="Arial" w:hAnsi="Arial" w:cs="Arial"/>
          <w:b/>
          <w:color w:val="0000FF"/>
          <w:sz w:val="24"/>
        </w:rPr>
        <w:tab/>
      </w:r>
      <w:r>
        <w:rPr>
          <w:rFonts w:ascii="Arial" w:hAnsi="Arial" w:cs="Arial"/>
          <w:b/>
          <w:sz w:val="24"/>
        </w:rPr>
        <w:t>[NR_NTN_solutions-Perf] CR to 38.101-5 Remove square brackets from Doppler values for NR NTN</w:t>
      </w:r>
    </w:p>
    <w:p w14:paraId="76B65AE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CR-0062  rev 1 Cat: F (Rel-17)</w:t>
      </w:r>
      <w:r>
        <w:rPr>
          <w:i/>
        </w:rPr>
        <w:br/>
      </w:r>
      <w:r>
        <w:rPr>
          <w:i/>
        </w:rPr>
        <w:br/>
      </w:r>
      <w:r>
        <w:rPr>
          <w:i/>
        </w:rPr>
        <w:tab/>
      </w:r>
      <w:r>
        <w:rPr>
          <w:i/>
        </w:rPr>
        <w:tab/>
      </w:r>
      <w:r>
        <w:rPr>
          <w:i/>
        </w:rPr>
        <w:tab/>
      </w:r>
      <w:r>
        <w:rPr>
          <w:i/>
        </w:rPr>
        <w:tab/>
      </w:r>
      <w:r>
        <w:rPr>
          <w:i/>
        </w:rPr>
        <w:tab/>
        <w:t>Source: Qualcomm Inc</w:t>
      </w:r>
    </w:p>
    <w:p w14:paraId="0D8F4C0A" w14:textId="77777777" w:rsidR="00363F15" w:rsidRDefault="00363F15" w:rsidP="00363F15">
      <w:pPr>
        <w:rPr>
          <w:color w:val="808080"/>
        </w:rPr>
      </w:pPr>
      <w:r>
        <w:rPr>
          <w:color w:val="808080"/>
        </w:rPr>
        <w:t>(Replaces R4-2401217)</w:t>
      </w:r>
    </w:p>
    <w:p w14:paraId="662594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EE78E" w14:textId="393150A7" w:rsidR="00363F15" w:rsidRDefault="00363F15" w:rsidP="00363F15">
      <w:pPr>
        <w:rPr>
          <w:rFonts w:ascii="Arial" w:hAnsi="Arial" w:cs="Arial"/>
          <w:b/>
          <w:sz w:val="24"/>
        </w:rPr>
      </w:pPr>
      <w:r>
        <w:rPr>
          <w:rFonts w:ascii="Arial" w:hAnsi="Arial" w:cs="Arial"/>
          <w:b/>
          <w:color w:val="0000FF"/>
          <w:sz w:val="24"/>
        </w:rPr>
        <w:t>R4-2403058</w:t>
      </w:r>
      <w:r>
        <w:rPr>
          <w:rFonts w:ascii="Arial" w:hAnsi="Arial" w:cs="Arial"/>
          <w:b/>
          <w:color w:val="0000FF"/>
          <w:sz w:val="24"/>
        </w:rPr>
        <w:tab/>
      </w:r>
      <w:r>
        <w:rPr>
          <w:rFonts w:ascii="Arial" w:hAnsi="Arial" w:cs="Arial"/>
          <w:b/>
          <w:sz w:val="24"/>
        </w:rPr>
        <w:t>(NR_redcap-Perf) CR to TS38.101-4: Corrections on RedCap SDR test cases (Rel-17)</w:t>
      </w:r>
    </w:p>
    <w:p w14:paraId="2D973AF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CR-0499  rev 1 Cat: F (Rel-17)</w:t>
      </w:r>
      <w:r>
        <w:rPr>
          <w:i/>
        </w:rPr>
        <w:br/>
      </w:r>
      <w:r>
        <w:rPr>
          <w:i/>
        </w:rPr>
        <w:br/>
      </w:r>
      <w:r>
        <w:rPr>
          <w:i/>
        </w:rPr>
        <w:tab/>
      </w:r>
      <w:r>
        <w:rPr>
          <w:i/>
        </w:rPr>
        <w:tab/>
      </w:r>
      <w:r>
        <w:rPr>
          <w:i/>
        </w:rPr>
        <w:tab/>
      </w:r>
      <w:r>
        <w:rPr>
          <w:i/>
        </w:rPr>
        <w:tab/>
      </w:r>
      <w:r>
        <w:rPr>
          <w:i/>
        </w:rPr>
        <w:tab/>
        <w:t>Source: MediaTek inc.</w:t>
      </w:r>
    </w:p>
    <w:p w14:paraId="346A1C85" w14:textId="77777777" w:rsidR="00363F15" w:rsidRDefault="00363F15" w:rsidP="00363F15">
      <w:pPr>
        <w:rPr>
          <w:color w:val="808080"/>
        </w:rPr>
      </w:pPr>
      <w:r>
        <w:rPr>
          <w:color w:val="808080"/>
        </w:rPr>
        <w:t>(Replaces R4-2402547)</w:t>
      </w:r>
    </w:p>
    <w:p w14:paraId="0D24F0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5EBD5" w14:textId="0E4A6AA9" w:rsidR="00363F15" w:rsidRDefault="00363F15" w:rsidP="00363F15">
      <w:pPr>
        <w:rPr>
          <w:rFonts w:ascii="Arial" w:hAnsi="Arial" w:cs="Arial"/>
          <w:b/>
          <w:sz w:val="24"/>
        </w:rPr>
      </w:pPr>
      <w:r>
        <w:rPr>
          <w:rFonts w:ascii="Arial" w:hAnsi="Arial" w:cs="Arial"/>
          <w:b/>
          <w:color w:val="0000FF"/>
          <w:sz w:val="24"/>
        </w:rPr>
        <w:t>R4-2403072</w:t>
      </w:r>
      <w:r>
        <w:rPr>
          <w:rFonts w:ascii="Arial" w:hAnsi="Arial" w:cs="Arial"/>
          <w:b/>
          <w:color w:val="0000FF"/>
          <w:sz w:val="24"/>
        </w:rPr>
        <w:tab/>
      </w:r>
      <w:r>
        <w:rPr>
          <w:rFonts w:ascii="Arial" w:hAnsi="Arial" w:cs="Arial"/>
          <w:b/>
          <w:sz w:val="24"/>
        </w:rPr>
        <w:t>(NR_DL1024QAM_FR1-Perf) Add New Es value for EVM=2.5% (R17)(Cat.F)</w:t>
      </w:r>
    </w:p>
    <w:p w14:paraId="0A1C9CF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CR-0478  rev 1 Cat: F (Rel-17)</w:t>
      </w:r>
      <w:r>
        <w:rPr>
          <w:i/>
        </w:rPr>
        <w:br/>
      </w:r>
      <w:r>
        <w:rPr>
          <w:i/>
        </w:rPr>
        <w:lastRenderedPageBreak/>
        <w:br/>
      </w:r>
      <w:r>
        <w:rPr>
          <w:i/>
        </w:rPr>
        <w:tab/>
      </w:r>
      <w:r>
        <w:rPr>
          <w:i/>
        </w:rPr>
        <w:tab/>
      </w:r>
      <w:r>
        <w:rPr>
          <w:i/>
        </w:rPr>
        <w:tab/>
      </w:r>
      <w:r>
        <w:rPr>
          <w:i/>
        </w:rPr>
        <w:tab/>
      </w:r>
      <w:r>
        <w:rPr>
          <w:i/>
        </w:rPr>
        <w:tab/>
        <w:t>Source: QUALCOMM Incorporated</w:t>
      </w:r>
    </w:p>
    <w:p w14:paraId="3212BD72" w14:textId="77777777" w:rsidR="00363F15" w:rsidRDefault="00363F15" w:rsidP="00363F15">
      <w:pPr>
        <w:rPr>
          <w:color w:val="808080"/>
        </w:rPr>
      </w:pPr>
      <w:r>
        <w:rPr>
          <w:color w:val="808080"/>
        </w:rPr>
        <w:t>(Replaces R4-2400635)</w:t>
      </w:r>
    </w:p>
    <w:p w14:paraId="0B9C563C" w14:textId="77777777" w:rsidR="00363F15" w:rsidRDefault="00363F15" w:rsidP="00363F15">
      <w:pPr>
        <w:rPr>
          <w:rFonts w:ascii="Arial" w:hAnsi="Arial" w:cs="Arial"/>
          <w:b/>
        </w:rPr>
      </w:pPr>
      <w:r>
        <w:rPr>
          <w:rFonts w:ascii="Arial" w:hAnsi="Arial" w:cs="Arial"/>
          <w:b/>
        </w:rPr>
        <w:t xml:space="preserve">Abstract: </w:t>
      </w:r>
    </w:p>
    <w:p w14:paraId="5D624344" w14:textId="77777777" w:rsidR="00363F15" w:rsidRDefault="00363F15" w:rsidP="00363F15">
      <w:r>
        <w:t>Adjust Es power level to account for Tx EVM agreement for 1024QAM tests</w:t>
      </w:r>
    </w:p>
    <w:p w14:paraId="30FA84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F1BD5" w14:textId="34BA3B45" w:rsidR="00363F15" w:rsidRDefault="00363F15" w:rsidP="00363F15">
      <w:pPr>
        <w:rPr>
          <w:rFonts w:ascii="Arial" w:hAnsi="Arial" w:cs="Arial"/>
          <w:b/>
          <w:sz w:val="24"/>
        </w:rPr>
      </w:pPr>
      <w:r>
        <w:rPr>
          <w:rFonts w:ascii="Arial" w:hAnsi="Arial" w:cs="Arial"/>
          <w:b/>
          <w:color w:val="0000FF"/>
          <w:sz w:val="24"/>
        </w:rPr>
        <w:t>R4-2403076</w:t>
      </w:r>
      <w:r>
        <w:rPr>
          <w:rFonts w:ascii="Arial" w:hAnsi="Arial" w:cs="Arial"/>
          <w:b/>
          <w:color w:val="0000FF"/>
          <w:sz w:val="24"/>
        </w:rPr>
        <w:tab/>
      </w:r>
      <w:r>
        <w:rPr>
          <w:rFonts w:ascii="Arial" w:hAnsi="Arial" w:cs="Arial"/>
          <w:b/>
          <w:sz w:val="24"/>
        </w:rPr>
        <w:t>(NR_ext_to_71GHz-Perf) CR on 38.101-4 Correction on test paramters for FR2-2 PDSCH test with 480kHz</w:t>
      </w:r>
    </w:p>
    <w:p w14:paraId="0643A6E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CR-0498  rev 1 Cat: F (Rel-17)</w:t>
      </w:r>
      <w:r>
        <w:rPr>
          <w:i/>
        </w:rPr>
        <w:br/>
      </w:r>
      <w:r>
        <w:rPr>
          <w:i/>
        </w:rPr>
        <w:br/>
      </w:r>
      <w:r>
        <w:rPr>
          <w:i/>
        </w:rPr>
        <w:tab/>
      </w:r>
      <w:r>
        <w:rPr>
          <w:i/>
        </w:rPr>
        <w:tab/>
      </w:r>
      <w:r>
        <w:rPr>
          <w:i/>
        </w:rPr>
        <w:tab/>
      </w:r>
      <w:r>
        <w:rPr>
          <w:i/>
        </w:rPr>
        <w:tab/>
      </w:r>
      <w:r>
        <w:rPr>
          <w:i/>
        </w:rPr>
        <w:tab/>
        <w:t>Source: Huawei,HiSilicon</w:t>
      </w:r>
    </w:p>
    <w:p w14:paraId="45A53119" w14:textId="77777777" w:rsidR="00363F15" w:rsidRDefault="00363F15" w:rsidP="00363F15">
      <w:pPr>
        <w:rPr>
          <w:color w:val="808080"/>
        </w:rPr>
      </w:pPr>
      <w:r>
        <w:rPr>
          <w:color w:val="808080"/>
        </w:rPr>
        <w:t>(Replaces R4-2402395)</w:t>
      </w:r>
    </w:p>
    <w:p w14:paraId="181B3242" w14:textId="77777777" w:rsidR="00363F15" w:rsidRDefault="00363F15" w:rsidP="00363F15">
      <w:pPr>
        <w:rPr>
          <w:rFonts w:ascii="Arial" w:hAnsi="Arial" w:cs="Arial"/>
          <w:b/>
        </w:rPr>
      </w:pPr>
      <w:r>
        <w:rPr>
          <w:rFonts w:ascii="Arial" w:hAnsi="Arial" w:cs="Arial"/>
          <w:b/>
        </w:rPr>
        <w:t xml:space="preserve">Abstract: </w:t>
      </w:r>
    </w:p>
    <w:p w14:paraId="1AED5D3B" w14:textId="77777777" w:rsidR="00363F15" w:rsidRDefault="00363F15" w:rsidP="00363F15">
      <w:r>
        <w:t>MCC: CR number is missing on the CR coversheet. A revision would be required.</w:t>
      </w:r>
    </w:p>
    <w:p w14:paraId="1F3769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R4-2403095</w:t>
      </w:r>
      <w:r>
        <w:rPr>
          <w:color w:val="993300"/>
          <w:u w:val="single"/>
        </w:rPr>
        <w:t>.</w:t>
      </w:r>
    </w:p>
    <w:p w14:paraId="492ABF7E" w14:textId="36E0EB0D" w:rsidR="00363F15" w:rsidRDefault="00363F15" w:rsidP="00363F15">
      <w:pPr>
        <w:rPr>
          <w:rFonts w:ascii="Arial" w:hAnsi="Arial" w:cs="Arial"/>
          <w:b/>
          <w:sz w:val="24"/>
        </w:rPr>
      </w:pPr>
      <w:r>
        <w:rPr>
          <w:rFonts w:ascii="Arial" w:hAnsi="Arial" w:cs="Arial"/>
          <w:b/>
          <w:color w:val="0000FF"/>
          <w:sz w:val="24"/>
        </w:rPr>
        <w:t>R4-2403095</w:t>
      </w:r>
      <w:r>
        <w:rPr>
          <w:rFonts w:ascii="Arial" w:hAnsi="Arial" w:cs="Arial"/>
          <w:b/>
          <w:color w:val="0000FF"/>
          <w:sz w:val="24"/>
        </w:rPr>
        <w:tab/>
      </w:r>
      <w:r>
        <w:rPr>
          <w:rFonts w:ascii="Arial" w:hAnsi="Arial" w:cs="Arial"/>
          <w:b/>
          <w:sz w:val="24"/>
        </w:rPr>
        <w:t>(NR_ext_to_71GHz-Perf) CR on 38.101-4 Correction on test paramters for FR2-2 PDSCH test with 480kHz</w:t>
      </w:r>
    </w:p>
    <w:p w14:paraId="0DB29AF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CR-0498  rev 2 Cat: F (Rel-17)</w:t>
      </w:r>
      <w:r>
        <w:rPr>
          <w:i/>
        </w:rPr>
        <w:br/>
      </w:r>
      <w:r>
        <w:rPr>
          <w:i/>
        </w:rPr>
        <w:br/>
      </w:r>
      <w:r>
        <w:rPr>
          <w:i/>
        </w:rPr>
        <w:tab/>
      </w:r>
      <w:r>
        <w:rPr>
          <w:i/>
        </w:rPr>
        <w:tab/>
      </w:r>
      <w:r>
        <w:rPr>
          <w:i/>
        </w:rPr>
        <w:tab/>
      </w:r>
      <w:r>
        <w:rPr>
          <w:i/>
        </w:rPr>
        <w:tab/>
      </w:r>
      <w:r>
        <w:rPr>
          <w:i/>
        </w:rPr>
        <w:tab/>
        <w:t>Source: Huawei,HiSilicon</w:t>
      </w:r>
    </w:p>
    <w:p w14:paraId="4C780B8A" w14:textId="77777777" w:rsidR="00363F15" w:rsidRDefault="00363F15" w:rsidP="00363F15">
      <w:pPr>
        <w:rPr>
          <w:color w:val="808080"/>
        </w:rPr>
      </w:pPr>
      <w:r>
        <w:rPr>
          <w:color w:val="808080"/>
        </w:rPr>
        <w:t>(Replaces R4-2403076)</w:t>
      </w:r>
    </w:p>
    <w:p w14:paraId="50148CC4" w14:textId="77777777" w:rsidR="00363F15" w:rsidRDefault="00363F15" w:rsidP="00363F15">
      <w:pPr>
        <w:rPr>
          <w:rFonts w:ascii="Arial" w:hAnsi="Arial" w:cs="Arial"/>
          <w:b/>
        </w:rPr>
      </w:pPr>
      <w:r>
        <w:rPr>
          <w:rFonts w:ascii="Arial" w:hAnsi="Arial" w:cs="Arial"/>
          <w:b/>
        </w:rPr>
        <w:t xml:space="preserve">Abstract: </w:t>
      </w:r>
    </w:p>
    <w:p w14:paraId="3E788BBC" w14:textId="77777777" w:rsidR="00363F15" w:rsidRDefault="00363F15" w:rsidP="00363F15">
      <w:r>
        <w:t>MCC: The session Chair assigned tdoc number post-meeting due to CR coversheet missing CR number.</w:t>
      </w:r>
    </w:p>
    <w:p w14:paraId="050115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BDFE7" w14:textId="77777777" w:rsidR="00363F15" w:rsidRDefault="00363F15" w:rsidP="00363F15">
      <w:pPr>
        <w:pStyle w:val="Heading4"/>
      </w:pPr>
      <w:bookmarkStart w:id="35" w:name="_Toc163415377"/>
      <w:r>
        <w:t>5.2.5</w:t>
      </w:r>
      <w:r>
        <w:tab/>
        <w:t>OTA and TRP/TRS test aspects</w:t>
      </w:r>
      <w:bookmarkEnd w:id="35"/>
    </w:p>
    <w:p w14:paraId="18416340" w14:textId="568ED0B3" w:rsidR="00363F15" w:rsidRDefault="00363F15" w:rsidP="00363F15">
      <w:pPr>
        <w:rPr>
          <w:rFonts w:ascii="Arial" w:hAnsi="Arial" w:cs="Arial"/>
          <w:b/>
          <w:sz w:val="24"/>
        </w:rPr>
      </w:pPr>
      <w:r>
        <w:rPr>
          <w:rFonts w:ascii="Arial" w:hAnsi="Arial" w:cs="Arial"/>
          <w:b/>
          <w:color w:val="0000FF"/>
          <w:sz w:val="24"/>
        </w:rPr>
        <w:t>R4-2400028</w:t>
      </w:r>
      <w:r>
        <w:rPr>
          <w:rFonts w:ascii="Arial" w:hAnsi="Arial" w:cs="Arial"/>
          <w:b/>
          <w:color w:val="0000FF"/>
          <w:sz w:val="24"/>
        </w:rPr>
        <w:tab/>
      </w:r>
      <w:r>
        <w:rPr>
          <w:rFonts w:ascii="Arial" w:hAnsi="Arial" w:cs="Arial"/>
          <w:b/>
          <w:sz w:val="24"/>
        </w:rPr>
        <w:t>CR to TS 38.151 on FR1 MIMO OTA spatial correlation validation pass/fail limits</w:t>
      </w:r>
    </w:p>
    <w:p w14:paraId="7D6E520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CR-0024  rev  Cat: F (Rel-17)</w:t>
      </w:r>
      <w:r>
        <w:rPr>
          <w:i/>
        </w:rPr>
        <w:br/>
      </w:r>
      <w:r>
        <w:rPr>
          <w:i/>
        </w:rPr>
        <w:br/>
      </w:r>
      <w:r>
        <w:rPr>
          <w:i/>
        </w:rPr>
        <w:tab/>
      </w:r>
      <w:r>
        <w:rPr>
          <w:i/>
        </w:rPr>
        <w:tab/>
      </w:r>
      <w:r>
        <w:rPr>
          <w:i/>
        </w:rPr>
        <w:tab/>
      </w:r>
      <w:r>
        <w:rPr>
          <w:i/>
        </w:rPr>
        <w:tab/>
      </w:r>
      <w:r>
        <w:rPr>
          <w:i/>
        </w:rPr>
        <w:tab/>
        <w:t>Source: CAICT</w:t>
      </w:r>
    </w:p>
    <w:p w14:paraId="478637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R4-2403077</w:t>
      </w:r>
      <w:r>
        <w:rPr>
          <w:color w:val="993300"/>
          <w:u w:val="single"/>
        </w:rPr>
        <w:t>.</w:t>
      </w:r>
    </w:p>
    <w:p w14:paraId="738E6E46" w14:textId="5029937A" w:rsidR="00363F15" w:rsidRDefault="00363F15" w:rsidP="00363F15">
      <w:pPr>
        <w:rPr>
          <w:rFonts w:ascii="Arial" w:hAnsi="Arial" w:cs="Arial"/>
          <w:b/>
          <w:sz w:val="24"/>
        </w:rPr>
      </w:pPr>
      <w:r>
        <w:rPr>
          <w:rFonts w:ascii="Arial" w:hAnsi="Arial" w:cs="Arial"/>
          <w:b/>
          <w:color w:val="0000FF"/>
          <w:sz w:val="24"/>
        </w:rPr>
        <w:t>R4-2400196</w:t>
      </w:r>
      <w:r>
        <w:rPr>
          <w:rFonts w:ascii="Arial" w:hAnsi="Arial" w:cs="Arial"/>
          <w:b/>
          <w:color w:val="0000FF"/>
          <w:sz w:val="24"/>
        </w:rPr>
        <w:tab/>
      </w:r>
      <w:r>
        <w:rPr>
          <w:rFonts w:ascii="Arial" w:hAnsi="Arial" w:cs="Arial"/>
          <w:b/>
          <w:sz w:val="24"/>
        </w:rPr>
        <w:t>CR to 38.151 on FR1 MIMO OTA MU</w:t>
      </w:r>
    </w:p>
    <w:p w14:paraId="7572EBE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CR-0025  rev  Cat: F (Rel-17)</w:t>
      </w:r>
      <w:r>
        <w:rPr>
          <w:i/>
        </w:rPr>
        <w:br/>
      </w:r>
      <w:r>
        <w:rPr>
          <w:i/>
        </w:rPr>
        <w:br/>
      </w:r>
      <w:r>
        <w:rPr>
          <w:i/>
        </w:rPr>
        <w:tab/>
      </w:r>
      <w:r>
        <w:rPr>
          <w:i/>
        </w:rPr>
        <w:tab/>
      </w:r>
      <w:r>
        <w:rPr>
          <w:i/>
        </w:rPr>
        <w:tab/>
      </w:r>
      <w:r>
        <w:rPr>
          <w:i/>
        </w:rPr>
        <w:tab/>
      </w:r>
      <w:r>
        <w:rPr>
          <w:i/>
        </w:rPr>
        <w:tab/>
        <w:t>Source: Apple</w:t>
      </w:r>
    </w:p>
    <w:p w14:paraId="0331460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R4-2403078</w:t>
      </w:r>
      <w:r>
        <w:rPr>
          <w:color w:val="993300"/>
          <w:u w:val="single"/>
        </w:rPr>
        <w:t>.</w:t>
      </w:r>
    </w:p>
    <w:p w14:paraId="630FD8C6" w14:textId="048B6F90" w:rsidR="00363F15" w:rsidRDefault="00363F15" w:rsidP="00363F15">
      <w:pPr>
        <w:rPr>
          <w:rFonts w:ascii="Arial" w:hAnsi="Arial" w:cs="Arial"/>
          <w:b/>
          <w:sz w:val="24"/>
        </w:rPr>
      </w:pPr>
      <w:r>
        <w:rPr>
          <w:rFonts w:ascii="Arial" w:hAnsi="Arial" w:cs="Arial"/>
          <w:b/>
          <w:color w:val="0000FF"/>
          <w:sz w:val="24"/>
        </w:rPr>
        <w:lastRenderedPageBreak/>
        <w:t>R4-2400727</w:t>
      </w:r>
      <w:r>
        <w:rPr>
          <w:rFonts w:ascii="Arial" w:hAnsi="Arial" w:cs="Arial"/>
          <w:b/>
          <w:color w:val="0000FF"/>
          <w:sz w:val="24"/>
        </w:rPr>
        <w:tab/>
      </w:r>
      <w:r>
        <w:rPr>
          <w:rFonts w:ascii="Arial" w:hAnsi="Arial" w:cs="Arial"/>
          <w:b/>
          <w:sz w:val="24"/>
        </w:rPr>
        <w:t>Discussion on NFTF System for UE Transmitter Characteristics Measurement</w:t>
      </w:r>
    </w:p>
    <w:p w14:paraId="5EE9AE1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Chosun University, Gwangju Institute of Science and Technology, National Radio Research Agency</w:t>
      </w:r>
    </w:p>
    <w:p w14:paraId="4E8770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2D850" w14:textId="61785543" w:rsidR="00363F15" w:rsidRDefault="00363F15" w:rsidP="00363F15">
      <w:pPr>
        <w:rPr>
          <w:rFonts w:ascii="Arial" w:hAnsi="Arial" w:cs="Arial"/>
          <w:b/>
          <w:sz w:val="24"/>
        </w:rPr>
      </w:pPr>
      <w:r>
        <w:rPr>
          <w:rFonts w:ascii="Arial" w:hAnsi="Arial" w:cs="Arial"/>
          <w:b/>
          <w:color w:val="0000FF"/>
          <w:sz w:val="24"/>
        </w:rPr>
        <w:t>R4-2402256</w:t>
      </w:r>
      <w:r>
        <w:rPr>
          <w:rFonts w:ascii="Arial" w:hAnsi="Arial" w:cs="Arial"/>
          <w:b/>
          <w:color w:val="0000FF"/>
          <w:sz w:val="24"/>
        </w:rPr>
        <w:tab/>
      </w:r>
      <w:r>
        <w:rPr>
          <w:rFonts w:ascii="Arial" w:hAnsi="Arial" w:cs="Arial"/>
          <w:b/>
          <w:sz w:val="24"/>
        </w:rPr>
        <w:t>(NR_MIMO_OTA-Core) Correction on the example inter-band band combination tables</w:t>
      </w:r>
    </w:p>
    <w:p w14:paraId="16286D7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CR-0029  rev  Cat: F (Rel-17)</w:t>
      </w:r>
      <w:r>
        <w:rPr>
          <w:i/>
        </w:rPr>
        <w:br/>
      </w:r>
      <w:r>
        <w:rPr>
          <w:i/>
        </w:rPr>
        <w:br/>
      </w:r>
      <w:r>
        <w:rPr>
          <w:i/>
        </w:rPr>
        <w:tab/>
      </w:r>
      <w:r>
        <w:rPr>
          <w:i/>
        </w:rPr>
        <w:tab/>
      </w:r>
      <w:r>
        <w:rPr>
          <w:i/>
        </w:rPr>
        <w:tab/>
      </w:r>
      <w:r>
        <w:rPr>
          <w:i/>
        </w:rPr>
        <w:tab/>
      </w:r>
      <w:r>
        <w:rPr>
          <w:i/>
        </w:rPr>
        <w:tab/>
        <w:t>Source: Samsung</w:t>
      </w:r>
    </w:p>
    <w:p w14:paraId="62C7F5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7D569" w14:textId="52A4014E" w:rsidR="00363F15" w:rsidRDefault="00363F15" w:rsidP="00363F15">
      <w:pPr>
        <w:rPr>
          <w:rFonts w:ascii="Arial" w:hAnsi="Arial" w:cs="Arial"/>
          <w:b/>
          <w:sz w:val="24"/>
        </w:rPr>
      </w:pPr>
      <w:r>
        <w:rPr>
          <w:rFonts w:ascii="Arial" w:hAnsi="Arial" w:cs="Arial"/>
          <w:b/>
          <w:color w:val="0000FF"/>
          <w:sz w:val="24"/>
        </w:rPr>
        <w:t>R4-2403077</w:t>
      </w:r>
      <w:r>
        <w:rPr>
          <w:rFonts w:ascii="Arial" w:hAnsi="Arial" w:cs="Arial"/>
          <w:b/>
          <w:color w:val="0000FF"/>
          <w:sz w:val="24"/>
        </w:rPr>
        <w:tab/>
      </w:r>
      <w:r>
        <w:rPr>
          <w:rFonts w:ascii="Arial" w:hAnsi="Arial" w:cs="Arial"/>
          <w:b/>
          <w:sz w:val="24"/>
        </w:rPr>
        <w:t>CR to TS 38.151 on FR1 MIMO OTA spatial correlation validation pass/fail limits</w:t>
      </w:r>
    </w:p>
    <w:p w14:paraId="7EFCF77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CR-0024  rev 1 Cat: F (Rel-17)</w:t>
      </w:r>
      <w:r>
        <w:rPr>
          <w:i/>
        </w:rPr>
        <w:br/>
      </w:r>
      <w:r>
        <w:rPr>
          <w:i/>
        </w:rPr>
        <w:br/>
      </w:r>
      <w:r>
        <w:rPr>
          <w:i/>
        </w:rPr>
        <w:tab/>
      </w:r>
      <w:r>
        <w:rPr>
          <w:i/>
        </w:rPr>
        <w:tab/>
      </w:r>
      <w:r>
        <w:rPr>
          <w:i/>
        </w:rPr>
        <w:tab/>
      </w:r>
      <w:r>
        <w:rPr>
          <w:i/>
        </w:rPr>
        <w:tab/>
      </w:r>
      <w:r>
        <w:rPr>
          <w:i/>
        </w:rPr>
        <w:tab/>
        <w:t>Source: CAICT</w:t>
      </w:r>
    </w:p>
    <w:p w14:paraId="6F0F4C9F" w14:textId="77777777" w:rsidR="00363F15" w:rsidRDefault="00363F15" w:rsidP="00363F15">
      <w:pPr>
        <w:rPr>
          <w:color w:val="808080"/>
        </w:rPr>
      </w:pPr>
      <w:r>
        <w:rPr>
          <w:color w:val="808080"/>
        </w:rPr>
        <w:t>(Replaces R4-2400028)</w:t>
      </w:r>
    </w:p>
    <w:p w14:paraId="2EB922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25F07" w14:textId="626A242D" w:rsidR="00363F15" w:rsidRDefault="00363F15" w:rsidP="00363F15">
      <w:pPr>
        <w:rPr>
          <w:rFonts w:ascii="Arial" w:hAnsi="Arial" w:cs="Arial"/>
          <w:b/>
          <w:sz w:val="24"/>
        </w:rPr>
      </w:pPr>
      <w:r>
        <w:rPr>
          <w:rFonts w:ascii="Arial" w:hAnsi="Arial" w:cs="Arial"/>
          <w:b/>
          <w:color w:val="0000FF"/>
          <w:sz w:val="24"/>
        </w:rPr>
        <w:t>R4-2403078</w:t>
      </w:r>
      <w:r>
        <w:rPr>
          <w:rFonts w:ascii="Arial" w:hAnsi="Arial" w:cs="Arial"/>
          <w:b/>
          <w:color w:val="0000FF"/>
          <w:sz w:val="24"/>
        </w:rPr>
        <w:tab/>
      </w:r>
      <w:r>
        <w:rPr>
          <w:rFonts w:ascii="Arial" w:hAnsi="Arial" w:cs="Arial"/>
          <w:b/>
          <w:sz w:val="24"/>
        </w:rPr>
        <w:t>CR to 38.151 on FR1 MIMO OTA MU</w:t>
      </w:r>
    </w:p>
    <w:p w14:paraId="775344A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CR-0025  rev 1 Cat: F (Rel-17)</w:t>
      </w:r>
      <w:r>
        <w:rPr>
          <w:i/>
        </w:rPr>
        <w:br/>
      </w:r>
      <w:r>
        <w:rPr>
          <w:i/>
        </w:rPr>
        <w:br/>
      </w:r>
      <w:r>
        <w:rPr>
          <w:i/>
        </w:rPr>
        <w:tab/>
      </w:r>
      <w:r>
        <w:rPr>
          <w:i/>
        </w:rPr>
        <w:tab/>
      </w:r>
      <w:r>
        <w:rPr>
          <w:i/>
        </w:rPr>
        <w:tab/>
      </w:r>
      <w:r>
        <w:rPr>
          <w:i/>
        </w:rPr>
        <w:tab/>
      </w:r>
      <w:r>
        <w:rPr>
          <w:i/>
        </w:rPr>
        <w:tab/>
        <w:t>Source: Apple</w:t>
      </w:r>
    </w:p>
    <w:p w14:paraId="27BE2166" w14:textId="77777777" w:rsidR="00363F15" w:rsidRDefault="00363F15" w:rsidP="00363F15">
      <w:pPr>
        <w:rPr>
          <w:color w:val="808080"/>
        </w:rPr>
      </w:pPr>
      <w:r>
        <w:rPr>
          <w:color w:val="808080"/>
        </w:rPr>
        <w:t>(Replaces R4-2400196)</w:t>
      </w:r>
    </w:p>
    <w:p w14:paraId="774CBB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45075" w14:textId="77777777" w:rsidR="00363F15" w:rsidRDefault="00363F15" w:rsidP="00363F15">
      <w:pPr>
        <w:pStyle w:val="Heading3"/>
      </w:pPr>
      <w:bookmarkStart w:id="36" w:name="_Toc163415378"/>
      <w:r>
        <w:t>5.3</w:t>
      </w:r>
      <w:r>
        <w:tab/>
        <w:t>Rel-17 TEI</w:t>
      </w:r>
      <w:bookmarkEnd w:id="36"/>
    </w:p>
    <w:p w14:paraId="5AA91CB5" w14:textId="0A0B2010" w:rsidR="00363F15" w:rsidRDefault="00363F15" w:rsidP="00363F15">
      <w:pPr>
        <w:rPr>
          <w:rFonts w:ascii="Arial" w:hAnsi="Arial" w:cs="Arial"/>
          <w:b/>
          <w:sz w:val="24"/>
        </w:rPr>
      </w:pPr>
      <w:r>
        <w:rPr>
          <w:rFonts w:ascii="Arial" w:hAnsi="Arial" w:cs="Arial"/>
          <w:b/>
          <w:color w:val="0000FF"/>
          <w:sz w:val="24"/>
        </w:rPr>
        <w:t>R4-2402334</w:t>
      </w:r>
      <w:r>
        <w:rPr>
          <w:rFonts w:ascii="Arial" w:hAnsi="Arial" w:cs="Arial"/>
          <w:b/>
          <w:color w:val="0000FF"/>
          <w:sz w:val="24"/>
        </w:rPr>
        <w:tab/>
      </w:r>
      <w:r>
        <w:rPr>
          <w:rFonts w:ascii="Arial" w:hAnsi="Arial" w:cs="Arial"/>
          <w:b/>
          <w:sz w:val="24"/>
        </w:rPr>
        <w:t>(TEI17) CR to TS 36.104 - BS spurious receiver protection note generalization R17</w:t>
      </w:r>
    </w:p>
    <w:p w14:paraId="1EA1DC5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v17.11.0</w:t>
      </w:r>
      <w:r>
        <w:rPr>
          <w:i/>
        </w:rPr>
        <w:tab/>
        <w:t xml:space="preserve">  CR-4994  rev  Cat: F (Rel-17)</w:t>
      </w:r>
      <w:r>
        <w:rPr>
          <w:i/>
        </w:rPr>
        <w:br/>
      </w:r>
      <w:r>
        <w:rPr>
          <w:i/>
        </w:rPr>
        <w:br/>
      </w:r>
      <w:r>
        <w:rPr>
          <w:i/>
        </w:rPr>
        <w:tab/>
      </w:r>
      <w:r>
        <w:rPr>
          <w:i/>
        </w:rPr>
        <w:tab/>
      </w:r>
      <w:r>
        <w:rPr>
          <w:i/>
        </w:rPr>
        <w:tab/>
      </w:r>
      <w:r>
        <w:rPr>
          <w:i/>
        </w:rPr>
        <w:tab/>
      </w:r>
      <w:r>
        <w:rPr>
          <w:i/>
        </w:rPr>
        <w:tab/>
        <w:t>Source: Ericsson</w:t>
      </w:r>
    </w:p>
    <w:p w14:paraId="285E17E3" w14:textId="77777777" w:rsidR="00363F15" w:rsidRDefault="00363F15" w:rsidP="00363F15">
      <w:pPr>
        <w:rPr>
          <w:rFonts w:ascii="Arial" w:hAnsi="Arial" w:cs="Arial"/>
          <w:b/>
        </w:rPr>
      </w:pPr>
      <w:r>
        <w:rPr>
          <w:rFonts w:ascii="Arial" w:hAnsi="Arial" w:cs="Arial"/>
          <w:b/>
        </w:rPr>
        <w:t xml:space="preserve">Abstract: </w:t>
      </w:r>
    </w:p>
    <w:p w14:paraId="413BFF07"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482B11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R4-2403037</w:t>
      </w:r>
      <w:r>
        <w:rPr>
          <w:color w:val="993300"/>
          <w:u w:val="single"/>
        </w:rPr>
        <w:t>.</w:t>
      </w:r>
    </w:p>
    <w:p w14:paraId="256CCBA7" w14:textId="450A1A49" w:rsidR="00363F15" w:rsidRDefault="00363F15" w:rsidP="00363F15">
      <w:pPr>
        <w:rPr>
          <w:rFonts w:ascii="Arial" w:hAnsi="Arial" w:cs="Arial"/>
          <w:b/>
          <w:sz w:val="24"/>
        </w:rPr>
      </w:pPr>
      <w:r>
        <w:rPr>
          <w:rFonts w:ascii="Arial" w:hAnsi="Arial" w:cs="Arial"/>
          <w:b/>
          <w:color w:val="0000FF"/>
          <w:sz w:val="24"/>
        </w:rPr>
        <w:t>R4-2402335</w:t>
      </w:r>
      <w:r>
        <w:rPr>
          <w:rFonts w:ascii="Arial" w:hAnsi="Arial" w:cs="Arial"/>
          <w:b/>
          <w:color w:val="0000FF"/>
          <w:sz w:val="24"/>
        </w:rPr>
        <w:tab/>
      </w:r>
      <w:r>
        <w:rPr>
          <w:rFonts w:ascii="Arial" w:hAnsi="Arial" w:cs="Arial"/>
          <w:b/>
          <w:sz w:val="24"/>
        </w:rPr>
        <w:t>(TEI17) CR to TS 36.104 - BS spurious receiver protection note generalization R18</w:t>
      </w:r>
    </w:p>
    <w:p w14:paraId="0F496359"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v18.4.0</w:t>
      </w:r>
      <w:r>
        <w:rPr>
          <w:i/>
        </w:rPr>
        <w:tab/>
        <w:t xml:space="preserve">  CR-4995  rev  Cat: A (Rel-18)</w:t>
      </w:r>
      <w:r>
        <w:rPr>
          <w:i/>
        </w:rPr>
        <w:br/>
      </w:r>
      <w:r>
        <w:rPr>
          <w:i/>
        </w:rPr>
        <w:br/>
      </w:r>
      <w:r>
        <w:rPr>
          <w:i/>
        </w:rPr>
        <w:tab/>
      </w:r>
      <w:r>
        <w:rPr>
          <w:i/>
        </w:rPr>
        <w:tab/>
      </w:r>
      <w:r>
        <w:rPr>
          <w:i/>
        </w:rPr>
        <w:tab/>
      </w:r>
      <w:r>
        <w:rPr>
          <w:i/>
        </w:rPr>
        <w:tab/>
      </w:r>
      <w:r>
        <w:rPr>
          <w:i/>
        </w:rPr>
        <w:tab/>
        <w:t>Source: Ericsson</w:t>
      </w:r>
    </w:p>
    <w:p w14:paraId="5DF48820" w14:textId="77777777" w:rsidR="00363F15" w:rsidRDefault="00363F15" w:rsidP="00363F15">
      <w:pPr>
        <w:rPr>
          <w:rFonts w:ascii="Arial" w:hAnsi="Arial" w:cs="Arial"/>
          <w:b/>
        </w:rPr>
      </w:pPr>
      <w:r>
        <w:rPr>
          <w:rFonts w:ascii="Arial" w:hAnsi="Arial" w:cs="Arial"/>
          <w:b/>
        </w:rPr>
        <w:t xml:space="preserve">Abstract: </w:t>
      </w:r>
    </w:p>
    <w:p w14:paraId="58B0AEC2"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4FA4438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4D3F5" w14:textId="5A2ABF70" w:rsidR="00363F15" w:rsidRDefault="00363F15" w:rsidP="00363F15">
      <w:pPr>
        <w:rPr>
          <w:rFonts w:ascii="Arial" w:hAnsi="Arial" w:cs="Arial"/>
          <w:b/>
          <w:sz w:val="24"/>
        </w:rPr>
      </w:pPr>
      <w:r>
        <w:rPr>
          <w:rFonts w:ascii="Arial" w:hAnsi="Arial" w:cs="Arial"/>
          <w:b/>
          <w:color w:val="0000FF"/>
          <w:sz w:val="24"/>
        </w:rPr>
        <w:t>R4-2402336</w:t>
      </w:r>
      <w:r>
        <w:rPr>
          <w:rFonts w:ascii="Arial" w:hAnsi="Arial" w:cs="Arial"/>
          <w:b/>
          <w:color w:val="0000FF"/>
          <w:sz w:val="24"/>
        </w:rPr>
        <w:tab/>
      </w:r>
      <w:r>
        <w:rPr>
          <w:rFonts w:ascii="Arial" w:hAnsi="Arial" w:cs="Arial"/>
          <w:b/>
          <w:sz w:val="24"/>
        </w:rPr>
        <w:t>(TEI17) CR to TS 36.141 - BS spurious receiver protection note generalization R17</w:t>
      </w:r>
    </w:p>
    <w:p w14:paraId="42A5265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v17.11.0</w:t>
      </w:r>
      <w:r>
        <w:rPr>
          <w:i/>
        </w:rPr>
        <w:tab/>
        <w:t xml:space="preserve">  CR-1387  rev  Cat: F (Rel-17)</w:t>
      </w:r>
      <w:r>
        <w:rPr>
          <w:i/>
        </w:rPr>
        <w:br/>
      </w:r>
      <w:r>
        <w:rPr>
          <w:i/>
        </w:rPr>
        <w:br/>
      </w:r>
      <w:r>
        <w:rPr>
          <w:i/>
        </w:rPr>
        <w:tab/>
      </w:r>
      <w:r>
        <w:rPr>
          <w:i/>
        </w:rPr>
        <w:tab/>
      </w:r>
      <w:r>
        <w:rPr>
          <w:i/>
        </w:rPr>
        <w:tab/>
      </w:r>
      <w:r>
        <w:rPr>
          <w:i/>
        </w:rPr>
        <w:tab/>
      </w:r>
      <w:r>
        <w:rPr>
          <w:i/>
        </w:rPr>
        <w:tab/>
        <w:t>Source: Ericsson</w:t>
      </w:r>
    </w:p>
    <w:p w14:paraId="7E95B836" w14:textId="77777777" w:rsidR="00363F15" w:rsidRDefault="00363F15" w:rsidP="00363F15">
      <w:pPr>
        <w:rPr>
          <w:rFonts w:ascii="Arial" w:hAnsi="Arial" w:cs="Arial"/>
          <w:b/>
        </w:rPr>
      </w:pPr>
      <w:r>
        <w:rPr>
          <w:rFonts w:ascii="Arial" w:hAnsi="Arial" w:cs="Arial"/>
          <w:b/>
        </w:rPr>
        <w:t xml:space="preserve">Abstract: </w:t>
      </w:r>
    </w:p>
    <w:p w14:paraId="48C76FE6"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249CE0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R4-2403038</w:t>
      </w:r>
      <w:r>
        <w:rPr>
          <w:color w:val="993300"/>
          <w:u w:val="single"/>
        </w:rPr>
        <w:t>.</w:t>
      </w:r>
    </w:p>
    <w:p w14:paraId="38C2C3DA" w14:textId="01DDCA3C" w:rsidR="00363F15" w:rsidRDefault="00363F15" w:rsidP="00363F15">
      <w:pPr>
        <w:rPr>
          <w:rFonts w:ascii="Arial" w:hAnsi="Arial" w:cs="Arial"/>
          <w:b/>
          <w:sz w:val="24"/>
        </w:rPr>
      </w:pPr>
      <w:r>
        <w:rPr>
          <w:rFonts w:ascii="Arial" w:hAnsi="Arial" w:cs="Arial"/>
          <w:b/>
          <w:color w:val="0000FF"/>
          <w:sz w:val="24"/>
        </w:rPr>
        <w:t>R4-2402337</w:t>
      </w:r>
      <w:r>
        <w:rPr>
          <w:rFonts w:ascii="Arial" w:hAnsi="Arial" w:cs="Arial"/>
          <w:b/>
          <w:color w:val="0000FF"/>
          <w:sz w:val="24"/>
        </w:rPr>
        <w:tab/>
      </w:r>
      <w:r>
        <w:rPr>
          <w:rFonts w:ascii="Arial" w:hAnsi="Arial" w:cs="Arial"/>
          <w:b/>
          <w:sz w:val="24"/>
        </w:rPr>
        <w:t>(TEI17) CR to TS 36.141 - BS spurious receiver protection note generalization R18</w:t>
      </w:r>
    </w:p>
    <w:p w14:paraId="16BFA6A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v18.3.0</w:t>
      </w:r>
      <w:r>
        <w:rPr>
          <w:i/>
        </w:rPr>
        <w:tab/>
        <w:t xml:space="preserve">  CR-1388  rev  Cat: A (Rel-18)</w:t>
      </w:r>
      <w:r>
        <w:rPr>
          <w:i/>
        </w:rPr>
        <w:br/>
      </w:r>
      <w:r>
        <w:rPr>
          <w:i/>
        </w:rPr>
        <w:br/>
      </w:r>
      <w:r>
        <w:rPr>
          <w:i/>
        </w:rPr>
        <w:tab/>
      </w:r>
      <w:r>
        <w:rPr>
          <w:i/>
        </w:rPr>
        <w:tab/>
      </w:r>
      <w:r>
        <w:rPr>
          <w:i/>
        </w:rPr>
        <w:tab/>
      </w:r>
      <w:r>
        <w:rPr>
          <w:i/>
        </w:rPr>
        <w:tab/>
      </w:r>
      <w:r>
        <w:rPr>
          <w:i/>
        </w:rPr>
        <w:tab/>
        <w:t>Source: Ericsson</w:t>
      </w:r>
    </w:p>
    <w:p w14:paraId="329E5D9B" w14:textId="77777777" w:rsidR="00363F15" w:rsidRDefault="00363F15" w:rsidP="00363F15">
      <w:pPr>
        <w:rPr>
          <w:rFonts w:ascii="Arial" w:hAnsi="Arial" w:cs="Arial"/>
          <w:b/>
        </w:rPr>
      </w:pPr>
      <w:r>
        <w:rPr>
          <w:rFonts w:ascii="Arial" w:hAnsi="Arial" w:cs="Arial"/>
          <w:b/>
        </w:rPr>
        <w:t xml:space="preserve">Abstract: </w:t>
      </w:r>
    </w:p>
    <w:p w14:paraId="5D11D8E4"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38FA61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347C0" w14:textId="2BC4B96B" w:rsidR="00363F15" w:rsidRDefault="00363F15" w:rsidP="00363F15">
      <w:pPr>
        <w:rPr>
          <w:rFonts w:ascii="Arial" w:hAnsi="Arial" w:cs="Arial"/>
          <w:b/>
          <w:sz w:val="24"/>
        </w:rPr>
      </w:pPr>
      <w:r>
        <w:rPr>
          <w:rFonts w:ascii="Arial" w:hAnsi="Arial" w:cs="Arial"/>
          <w:b/>
          <w:color w:val="0000FF"/>
          <w:sz w:val="24"/>
        </w:rPr>
        <w:t>R4-2402338</w:t>
      </w:r>
      <w:r>
        <w:rPr>
          <w:rFonts w:ascii="Arial" w:hAnsi="Arial" w:cs="Arial"/>
          <w:b/>
          <w:color w:val="0000FF"/>
          <w:sz w:val="24"/>
        </w:rPr>
        <w:tab/>
      </w:r>
      <w:r>
        <w:rPr>
          <w:rFonts w:ascii="Arial" w:hAnsi="Arial" w:cs="Arial"/>
          <w:b/>
          <w:sz w:val="24"/>
        </w:rPr>
        <w:t>(TEI17) CR to TS 37.104 - BS spurious receiver protection note generalization R17</w:t>
      </w:r>
    </w:p>
    <w:p w14:paraId="4F9B71D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v17.11.0</w:t>
      </w:r>
      <w:r>
        <w:rPr>
          <w:i/>
        </w:rPr>
        <w:tab/>
        <w:t xml:space="preserve">  CR-1012  rev  Cat: F (Rel-17)</w:t>
      </w:r>
      <w:r>
        <w:rPr>
          <w:i/>
        </w:rPr>
        <w:br/>
      </w:r>
      <w:r>
        <w:rPr>
          <w:i/>
        </w:rPr>
        <w:br/>
      </w:r>
      <w:r>
        <w:rPr>
          <w:i/>
        </w:rPr>
        <w:tab/>
      </w:r>
      <w:r>
        <w:rPr>
          <w:i/>
        </w:rPr>
        <w:tab/>
      </w:r>
      <w:r>
        <w:rPr>
          <w:i/>
        </w:rPr>
        <w:tab/>
      </w:r>
      <w:r>
        <w:rPr>
          <w:i/>
        </w:rPr>
        <w:tab/>
      </w:r>
      <w:r>
        <w:rPr>
          <w:i/>
        </w:rPr>
        <w:tab/>
        <w:t>Source: Ericsson</w:t>
      </w:r>
    </w:p>
    <w:p w14:paraId="26C6A1FD" w14:textId="77777777" w:rsidR="00363F15" w:rsidRDefault="00363F15" w:rsidP="00363F15">
      <w:pPr>
        <w:rPr>
          <w:rFonts w:ascii="Arial" w:hAnsi="Arial" w:cs="Arial"/>
          <w:b/>
        </w:rPr>
      </w:pPr>
      <w:r>
        <w:rPr>
          <w:rFonts w:ascii="Arial" w:hAnsi="Arial" w:cs="Arial"/>
          <w:b/>
        </w:rPr>
        <w:t xml:space="preserve">Abstract: </w:t>
      </w:r>
    </w:p>
    <w:p w14:paraId="3B103AEA"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6BEAD0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R4-2403039</w:t>
      </w:r>
      <w:r>
        <w:rPr>
          <w:color w:val="993300"/>
          <w:u w:val="single"/>
        </w:rPr>
        <w:t>.</w:t>
      </w:r>
    </w:p>
    <w:p w14:paraId="5D370A11" w14:textId="1DE4A493" w:rsidR="00363F15" w:rsidRDefault="00363F15" w:rsidP="00363F15">
      <w:pPr>
        <w:rPr>
          <w:rFonts w:ascii="Arial" w:hAnsi="Arial" w:cs="Arial"/>
          <w:b/>
          <w:sz w:val="24"/>
        </w:rPr>
      </w:pPr>
      <w:r>
        <w:rPr>
          <w:rFonts w:ascii="Arial" w:hAnsi="Arial" w:cs="Arial"/>
          <w:b/>
          <w:color w:val="0000FF"/>
          <w:sz w:val="24"/>
        </w:rPr>
        <w:t>R4-2402339</w:t>
      </w:r>
      <w:r>
        <w:rPr>
          <w:rFonts w:ascii="Arial" w:hAnsi="Arial" w:cs="Arial"/>
          <w:b/>
          <w:color w:val="0000FF"/>
          <w:sz w:val="24"/>
        </w:rPr>
        <w:tab/>
      </w:r>
      <w:r>
        <w:rPr>
          <w:rFonts w:ascii="Arial" w:hAnsi="Arial" w:cs="Arial"/>
          <w:b/>
          <w:sz w:val="24"/>
        </w:rPr>
        <w:t>(TEI17) CR to TS 37.104 - BS spurious receiver protection note generalization R18</w:t>
      </w:r>
    </w:p>
    <w:p w14:paraId="08E97F5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v18.4.0</w:t>
      </w:r>
      <w:r>
        <w:rPr>
          <w:i/>
        </w:rPr>
        <w:tab/>
        <w:t xml:space="preserve">  CR-1013  rev  Cat: A (Rel-18)</w:t>
      </w:r>
      <w:r>
        <w:rPr>
          <w:i/>
        </w:rPr>
        <w:br/>
      </w:r>
      <w:r>
        <w:rPr>
          <w:i/>
        </w:rPr>
        <w:br/>
      </w:r>
      <w:r>
        <w:rPr>
          <w:i/>
        </w:rPr>
        <w:tab/>
      </w:r>
      <w:r>
        <w:rPr>
          <w:i/>
        </w:rPr>
        <w:tab/>
      </w:r>
      <w:r>
        <w:rPr>
          <w:i/>
        </w:rPr>
        <w:tab/>
      </w:r>
      <w:r>
        <w:rPr>
          <w:i/>
        </w:rPr>
        <w:tab/>
      </w:r>
      <w:r>
        <w:rPr>
          <w:i/>
        </w:rPr>
        <w:tab/>
        <w:t>Source: Ericsson</w:t>
      </w:r>
    </w:p>
    <w:p w14:paraId="4DFB696A" w14:textId="77777777" w:rsidR="00363F15" w:rsidRDefault="00363F15" w:rsidP="00363F15">
      <w:pPr>
        <w:rPr>
          <w:rFonts w:ascii="Arial" w:hAnsi="Arial" w:cs="Arial"/>
          <w:b/>
        </w:rPr>
      </w:pPr>
      <w:r>
        <w:rPr>
          <w:rFonts w:ascii="Arial" w:hAnsi="Arial" w:cs="Arial"/>
          <w:b/>
        </w:rPr>
        <w:lastRenderedPageBreak/>
        <w:t xml:space="preserve">Abstract: </w:t>
      </w:r>
    </w:p>
    <w:p w14:paraId="67D57F86"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2CA9AB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33259" w14:textId="498859EE" w:rsidR="00363F15" w:rsidRDefault="00363F15" w:rsidP="00363F15">
      <w:pPr>
        <w:rPr>
          <w:rFonts w:ascii="Arial" w:hAnsi="Arial" w:cs="Arial"/>
          <w:b/>
          <w:sz w:val="24"/>
        </w:rPr>
      </w:pPr>
      <w:r>
        <w:rPr>
          <w:rFonts w:ascii="Arial" w:hAnsi="Arial" w:cs="Arial"/>
          <w:b/>
          <w:color w:val="0000FF"/>
          <w:sz w:val="24"/>
        </w:rPr>
        <w:t>R4-2402340</w:t>
      </w:r>
      <w:r>
        <w:rPr>
          <w:rFonts w:ascii="Arial" w:hAnsi="Arial" w:cs="Arial"/>
          <w:b/>
          <w:color w:val="0000FF"/>
          <w:sz w:val="24"/>
        </w:rPr>
        <w:tab/>
      </w:r>
      <w:r>
        <w:rPr>
          <w:rFonts w:ascii="Arial" w:hAnsi="Arial" w:cs="Arial"/>
          <w:b/>
          <w:sz w:val="24"/>
        </w:rPr>
        <w:t>(TEI17) CR to TS 37.141 - BS spurious receiver protection note generalization R17</w:t>
      </w:r>
    </w:p>
    <w:p w14:paraId="7E8206F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v17.12.0</w:t>
      </w:r>
      <w:r>
        <w:rPr>
          <w:i/>
        </w:rPr>
        <w:tab/>
        <w:t xml:space="preserve">  CR-1083  rev  Cat: F (Rel-17)</w:t>
      </w:r>
      <w:r>
        <w:rPr>
          <w:i/>
        </w:rPr>
        <w:br/>
      </w:r>
      <w:r>
        <w:rPr>
          <w:i/>
        </w:rPr>
        <w:br/>
      </w:r>
      <w:r>
        <w:rPr>
          <w:i/>
        </w:rPr>
        <w:tab/>
      </w:r>
      <w:r>
        <w:rPr>
          <w:i/>
        </w:rPr>
        <w:tab/>
      </w:r>
      <w:r>
        <w:rPr>
          <w:i/>
        </w:rPr>
        <w:tab/>
      </w:r>
      <w:r>
        <w:rPr>
          <w:i/>
        </w:rPr>
        <w:tab/>
      </w:r>
      <w:r>
        <w:rPr>
          <w:i/>
        </w:rPr>
        <w:tab/>
        <w:t>Source: Ericsson</w:t>
      </w:r>
    </w:p>
    <w:p w14:paraId="3E6DA6C3" w14:textId="77777777" w:rsidR="00363F15" w:rsidRDefault="00363F15" w:rsidP="00363F15">
      <w:pPr>
        <w:rPr>
          <w:rFonts w:ascii="Arial" w:hAnsi="Arial" w:cs="Arial"/>
          <w:b/>
        </w:rPr>
      </w:pPr>
      <w:r>
        <w:rPr>
          <w:rFonts w:ascii="Arial" w:hAnsi="Arial" w:cs="Arial"/>
          <w:b/>
        </w:rPr>
        <w:t xml:space="preserve">Abstract: </w:t>
      </w:r>
    </w:p>
    <w:p w14:paraId="0B16D57F"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26790F6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R4-2403040</w:t>
      </w:r>
      <w:r>
        <w:rPr>
          <w:color w:val="993300"/>
          <w:u w:val="single"/>
        </w:rPr>
        <w:t>.</w:t>
      </w:r>
    </w:p>
    <w:p w14:paraId="7A83A29E" w14:textId="68BE3669" w:rsidR="00363F15" w:rsidRDefault="00363F15" w:rsidP="00363F15">
      <w:pPr>
        <w:rPr>
          <w:rFonts w:ascii="Arial" w:hAnsi="Arial" w:cs="Arial"/>
          <w:b/>
          <w:sz w:val="24"/>
        </w:rPr>
      </w:pPr>
      <w:r>
        <w:rPr>
          <w:rFonts w:ascii="Arial" w:hAnsi="Arial" w:cs="Arial"/>
          <w:b/>
          <w:color w:val="0000FF"/>
          <w:sz w:val="24"/>
        </w:rPr>
        <w:t>R4-2402341</w:t>
      </w:r>
      <w:r>
        <w:rPr>
          <w:rFonts w:ascii="Arial" w:hAnsi="Arial" w:cs="Arial"/>
          <w:b/>
          <w:color w:val="0000FF"/>
          <w:sz w:val="24"/>
        </w:rPr>
        <w:tab/>
      </w:r>
      <w:r>
        <w:rPr>
          <w:rFonts w:ascii="Arial" w:hAnsi="Arial" w:cs="Arial"/>
          <w:b/>
          <w:sz w:val="24"/>
        </w:rPr>
        <w:t>(TEI17) CR to TS 37.141 - BS spurious receiver protection note generalization R18</w:t>
      </w:r>
    </w:p>
    <w:p w14:paraId="3CB01C7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v18.4.0</w:t>
      </w:r>
      <w:r>
        <w:rPr>
          <w:i/>
        </w:rPr>
        <w:tab/>
        <w:t xml:space="preserve">  CR-1084  rev  Cat: A (Rel-18)</w:t>
      </w:r>
      <w:r>
        <w:rPr>
          <w:i/>
        </w:rPr>
        <w:br/>
      </w:r>
      <w:r>
        <w:rPr>
          <w:i/>
        </w:rPr>
        <w:br/>
      </w:r>
      <w:r>
        <w:rPr>
          <w:i/>
        </w:rPr>
        <w:tab/>
      </w:r>
      <w:r>
        <w:rPr>
          <w:i/>
        </w:rPr>
        <w:tab/>
      </w:r>
      <w:r>
        <w:rPr>
          <w:i/>
        </w:rPr>
        <w:tab/>
      </w:r>
      <w:r>
        <w:rPr>
          <w:i/>
        </w:rPr>
        <w:tab/>
      </w:r>
      <w:r>
        <w:rPr>
          <w:i/>
        </w:rPr>
        <w:tab/>
        <w:t>Source: Ericsson</w:t>
      </w:r>
    </w:p>
    <w:p w14:paraId="323B4178" w14:textId="77777777" w:rsidR="00363F15" w:rsidRDefault="00363F15" w:rsidP="00363F15">
      <w:pPr>
        <w:rPr>
          <w:rFonts w:ascii="Arial" w:hAnsi="Arial" w:cs="Arial"/>
          <w:b/>
        </w:rPr>
      </w:pPr>
      <w:r>
        <w:rPr>
          <w:rFonts w:ascii="Arial" w:hAnsi="Arial" w:cs="Arial"/>
          <w:b/>
        </w:rPr>
        <w:t xml:space="preserve">Abstract: </w:t>
      </w:r>
    </w:p>
    <w:p w14:paraId="36B146A9"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67681A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AA629" w14:textId="7398A9AB" w:rsidR="00363F15" w:rsidRDefault="00363F15" w:rsidP="00363F15">
      <w:pPr>
        <w:rPr>
          <w:rFonts w:ascii="Arial" w:hAnsi="Arial" w:cs="Arial"/>
          <w:b/>
          <w:sz w:val="24"/>
        </w:rPr>
      </w:pPr>
      <w:r>
        <w:rPr>
          <w:rFonts w:ascii="Arial" w:hAnsi="Arial" w:cs="Arial"/>
          <w:b/>
          <w:color w:val="0000FF"/>
          <w:sz w:val="24"/>
        </w:rPr>
        <w:t>R4-2402342</w:t>
      </w:r>
      <w:r>
        <w:rPr>
          <w:rFonts w:ascii="Arial" w:hAnsi="Arial" w:cs="Arial"/>
          <w:b/>
          <w:color w:val="0000FF"/>
          <w:sz w:val="24"/>
        </w:rPr>
        <w:tab/>
      </w:r>
      <w:r>
        <w:rPr>
          <w:rFonts w:ascii="Arial" w:hAnsi="Arial" w:cs="Arial"/>
          <w:b/>
          <w:sz w:val="24"/>
        </w:rPr>
        <w:t>(TEI17) CR to TS 37.105 - BS spurious receiver protection note generalization R17</w:t>
      </w:r>
    </w:p>
    <w:p w14:paraId="06F9B26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v17.8.0</w:t>
      </w:r>
      <w:r>
        <w:rPr>
          <w:i/>
        </w:rPr>
        <w:tab/>
        <w:t xml:space="preserve">  CR-0281  rev  Cat: F (Rel-17)</w:t>
      </w:r>
      <w:r>
        <w:rPr>
          <w:i/>
        </w:rPr>
        <w:br/>
      </w:r>
      <w:r>
        <w:rPr>
          <w:i/>
        </w:rPr>
        <w:br/>
      </w:r>
      <w:r>
        <w:rPr>
          <w:i/>
        </w:rPr>
        <w:tab/>
      </w:r>
      <w:r>
        <w:rPr>
          <w:i/>
        </w:rPr>
        <w:tab/>
      </w:r>
      <w:r>
        <w:rPr>
          <w:i/>
        </w:rPr>
        <w:tab/>
      </w:r>
      <w:r>
        <w:rPr>
          <w:i/>
        </w:rPr>
        <w:tab/>
      </w:r>
      <w:r>
        <w:rPr>
          <w:i/>
        </w:rPr>
        <w:tab/>
        <w:t>Source: Ericsson</w:t>
      </w:r>
    </w:p>
    <w:p w14:paraId="30D063D4" w14:textId="77777777" w:rsidR="00363F15" w:rsidRDefault="00363F15" w:rsidP="00363F15">
      <w:pPr>
        <w:rPr>
          <w:rFonts w:ascii="Arial" w:hAnsi="Arial" w:cs="Arial"/>
          <w:b/>
        </w:rPr>
      </w:pPr>
      <w:r>
        <w:rPr>
          <w:rFonts w:ascii="Arial" w:hAnsi="Arial" w:cs="Arial"/>
          <w:b/>
        </w:rPr>
        <w:t xml:space="preserve">Abstract: </w:t>
      </w:r>
    </w:p>
    <w:p w14:paraId="2132FF43"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03E8E0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R4-2403041</w:t>
      </w:r>
      <w:r>
        <w:rPr>
          <w:color w:val="993300"/>
          <w:u w:val="single"/>
        </w:rPr>
        <w:t>.</w:t>
      </w:r>
    </w:p>
    <w:p w14:paraId="3E4D2352" w14:textId="00E57920" w:rsidR="00363F15" w:rsidRDefault="00363F15" w:rsidP="00363F15">
      <w:pPr>
        <w:rPr>
          <w:rFonts w:ascii="Arial" w:hAnsi="Arial" w:cs="Arial"/>
          <w:b/>
          <w:sz w:val="24"/>
        </w:rPr>
      </w:pPr>
      <w:r>
        <w:rPr>
          <w:rFonts w:ascii="Arial" w:hAnsi="Arial" w:cs="Arial"/>
          <w:b/>
          <w:color w:val="0000FF"/>
          <w:sz w:val="24"/>
        </w:rPr>
        <w:t>R4-2402343</w:t>
      </w:r>
      <w:r>
        <w:rPr>
          <w:rFonts w:ascii="Arial" w:hAnsi="Arial" w:cs="Arial"/>
          <w:b/>
          <w:color w:val="0000FF"/>
          <w:sz w:val="24"/>
        </w:rPr>
        <w:tab/>
      </w:r>
      <w:r>
        <w:rPr>
          <w:rFonts w:ascii="Arial" w:hAnsi="Arial" w:cs="Arial"/>
          <w:b/>
          <w:sz w:val="24"/>
        </w:rPr>
        <w:t>(TEI17) CR to TS 37.105 - BS spurious receiver protection note generalization R18</w:t>
      </w:r>
    </w:p>
    <w:p w14:paraId="5C08B69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v18.3.0</w:t>
      </w:r>
      <w:r>
        <w:rPr>
          <w:i/>
        </w:rPr>
        <w:tab/>
        <w:t xml:space="preserve">  CR-0282  rev  Cat: A (Rel-18)</w:t>
      </w:r>
      <w:r>
        <w:rPr>
          <w:i/>
        </w:rPr>
        <w:br/>
      </w:r>
      <w:r>
        <w:rPr>
          <w:i/>
        </w:rPr>
        <w:br/>
      </w:r>
      <w:r>
        <w:rPr>
          <w:i/>
        </w:rPr>
        <w:tab/>
      </w:r>
      <w:r>
        <w:rPr>
          <w:i/>
        </w:rPr>
        <w:tab/>
      </w:r>
      <w:r>
        <w:rPr>
          <w:i/>
        </w:rPr>
        <w:tab/>
      </w:r>
      <w:r>
        <w:rPr>
          <w:i/>
        </w:rPr>
        <w:tab/>
      </w:r>
      <w:r>
        <w:rPr>
          <w:i/>
        </w:rPr>
        <w:tab/>
        <w:t>Source: Ericsson</w:t>
      </w:r>
    </w:p>
    <w:p w14:paraId="5384C67A" w14:textId="77777777" w:rsidR="00363F15" w:rsidRDefault="00363F15" w:rsidP="00363F15">
      <w:pPr>
        <w:rPr>
          <w:rFonts w:ascii="Arial" w:hAnsi="Arial" w:cs="Arial"/>
          <w:b/>
        </w:rPr>
      </w:pPr>
      <w:r>
        <w:rPr>
          <w:rFonts w:ascii="Arial" w:hAnsi="Arial" w:cs="Arial"/>
          <w:b/>
        </w:rPr>
        <w:t xml:space="preserve">Abstract: </w:t>
      </w:r>
    </w:p>
    <w:p w14:paraId="67EFE5A9"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27C19739"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AB9E5" w14:textId="6942A629" w:rsidR="00363F15" w:rsidRDefault="00363F15" w:rsidP="00363F15">
      <w:pPr>
        <w:rPr>
          <w:rFonts w:ascii="Arial" w:hAnsi="Arial" w:cs="Arial"/>
          <w:b/>
          <w:sz w:val="24"/>
        </w:rPr>
      </w:pPr>
      <w:r>
        <w:rPr>
          <w:rFonts w:ascii="Arial" w:hAnsi="Arial" w:cs="Arial"/>
          <w:b/>
          <w:color w:val="0000FF"/>
          <w:sz w:val="24"/>
        </w:rPr>
        <w:t>R4-2402344</w:t>
      </w:r>
      <w:r>
        <w:rPr>
          <w:rFonts w:ascii="Arial" w:hAnsi="Arial" w:cs="Arial"/>
          <w:b/>
          <w:color w:val="0000FF"/>
          <w:sz w:val="24"/>
        </w:rPr>
        <w:tab/>
      </w:r>
      <w:r>
        <w:rPr>
          <w:rFonts w:ascii="Arial" w:hAnsi="Arial" w:cs="Arial"/>
          <w:b/>
          <w:sz w:val="24"/>
        </w:rPr>
        <w:t>(TEI17) CR to TS 37.145-1 - BS spurious receiver protection note generalization R17</w:t>
      </w:r>
    </w:p>
    <w:p w14:paraId="0930E16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v17.10.0</w:t>
      </w:r>
      <w:r>
        <w:rPr>
          <w:i/>
        </w:rPr>
        <w:tab/>
        <w:t xml:space="preserve">  CR-0338  rev  Cat: F (Rel-17)</w:t>
      </w:r>
      <w:r>
        <w:rPr>
          <w:i/>
        </w:rPr>
        <w:br/>
      </w:r>
      <w:r>
        <w:rPr>
          <w:i/>
        </w:rPr>
        <w:br/>
      </w:r>
      <w:r>
        <w:rPr>
          <w:i/>
        </w:rPr>
        <w:tab/>
      </w:r>
      <w:r>
        <w:rPr>
          <w:i/>
        </w:rPr>
        <w:tab/>
      </w:r>
      <w:r>
        <w:rPr>
          <w:i/>
        </w:rPr>
        <w:tab/>
      </w:r>
      <w:r>
        <w:rPr>
          <w:i/>
        </w:rPr>
        <w:tab/>
      </w:r>
      <w:r>
        <w:rPr>
          <w:i/>
        </w:rPr>
        <w:tab/>
        <w:t>Source: Ericsson</w:t>
      </w:r>
    </w:p>
    <w:p w14:paraId="3551617A" w14:textId="77777777" w:rsidR="00363F15" w:rsidRDefault="00363F15" w:rsidP="00363F15">
      <w:pPr>
        <w:rPr>
          <w:rFonts w:ascii="Arial" w:hAnsi="Arial" w:cs="Arial"/>
          <w:b/>
        </w:rPr>
      </w:pPr>
      <w:r>
        <w:rPr>
          <w:rFonts w:ascii="Arial" w:hAnsi="Arial" w:cs="Arial"/>
          <w:b/>
        </w:rPr>
        <w:t xml:space="preserve">Abstract: </w:t>
      </w:r>
    </w:p>
    <w:p w14:paraId="626F7667"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5CE700E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R4-2403042</w:t>
      </w:r>
      <w:r>
        <w:rPr>
          <w:color w:val="993300"/>
          <w:u w:val="single"/>
        </w:rPr>
        <w:t>.</w:t>
      </w:r>
    </w:p>
    <w:p w14:paraId="7B2C05D9" w14:textId="191A05AE" w:rsidR="00363F15" w:rsidRDefault="00363F15" w:rsidP="00363F15">
      <w:pPr>
        <w:rPr>
          <w:rFonts w:ascii="Arial" w:hAnsi="Arial" w:cs="Arial"/>
          <w:b/>
          <w:sz w:val="24"/>
        </w:rPr>
      </w:pPr>
      <w:r>
        <w:rPr>
          <w:rFonts w:ascii="Arial" w:hAnsi="Arial" w:cs="Arial"/>
          <w:b/>
          <w:color w:val="0000FF"/>
          <w:sz w:val="24"/>
        </w:rPr>
        <w:t>R4-2402345</w:t>
      </w:r>
      <w:r>
        <w:rPr>
          <w:rFonts w:ascii="Arial" w:hAnsi="Arial" w:cs="Arial"/>
          <w:b/>
          <w:color w:val="0000FF"/>
          <w:sz w:val="24"/>
        </w:rPr>
        <w:tab/>
      </w:r>
      <w:r>
        <w:rPr>
          <w:rFonts w:ascii="Arial" w:hAnsi="Arial" w:cs="Arial"/>
          <w:b/>
          <w:sz w:val="24"/>
        </w:rPr>
        <w:t>(TEI17) CR to TS 37.145-1 - BS spurious receiver protection note generalization R18</w:t>
      </w:r>
    </w:p>
    <w:p w14:paraId="264F081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v18.4.0</w:t>
      </w:r>
      <w:r>
        <w:rPr>
          <w:i/>
        </w:rPr>
        <w:tab/>
        <w:t xml:space="preserve">  CR-0339  rev  Cat: A (Rel-18)</w:t>
      </w:r>
      <w:r>
        <w:rPr>
          <w:i/>
        </w:rPr>
        <w:br/>
      </w:r>
      <w:r>
        <w:rPr>
          <w:i/>
        </w:rPr>
        <w:br/>
      </w:r>
      <w:r>
        <w:rPr>
          <w:i/>
        </w:rPr>
        <w:tab/>
      </w:r>
      <w:r>
        <w:rPr>
          <w:i/>
        </w:rPr>
        <w:tab/>
      </w:r>
      <w:r>
        <w:rPr>
          <w:i/>
        </w:rPr>
        <w:tab/>
      </w:r>
      <w:r>
        <w:rPr>
          <w:i/>
        </w:rPr>
        <w:tab/>
      </w:r>
      <w:r>
        <w:rPr>
          <w:i/>
        </w:rPr>
        <w:tab/>
        <w:t>Source: Ericsson</w:t>
      </w:r>
    </w:p>
    <w:p w14:paraId="5CB6EBDD" w14:textId="77777777" w:rsidR="00363F15" w:rsidRDefault="00363F15" w:rsidP="00363F15">
      <w:pPr>
        <w:rPr>
          <w:rFonts w:ascii="Arial" w:hAnsi="Arial" w:cs="Arial"/>
          <w:b/>
        </w:rPr>
      </w:pPr>
      <w:r>
        <w:rPr>
          <w:rFonts w:ascii="Arial" w:hAnsi="Arial" w:cs="Arial"/>
          <w:b/>
        </w:rPr>
        <w:t xml:space="preserve">Abstract: </w:t>
      </w:r>
    </w:p>
    <w:p w14:paraId="7CF3D2CA"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13DE87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F7986" w14:textId="0DEA23D4" w:rsidR="00363F15" w:rsidRDefault="00363F15" w:rsidP="00363F15">
      <w:pPr>
        <w:rPr>
          <w:rFonts w:ascii="Arial" w:hAnsi="Arial" w:cs="Arial"/>
          <w:b/>
          <w:sz w:val="24"/>
        </w:rPr>
      </w:pPr>
      <w:r>
        <w:rPr>
          <w:rFonts w:ascii="Arial" w:hAnsi="Arial" w:cs="Arial"/>
          <w:b/>
          <w:color w:val="0000FF"/>
          <w:sz w:val="24"/>
        </w:rPr>
        <w:t>R4-2402346</w:t>
      </w:r>
      <w:r>
        <w:rPr>
          <w:rFonts w:ascii="Arial" w:hAnsi="Arial" w:cs="Arial"/>
          <w:b/>
          <w:color w:val="0000FF"/>
          <w:sz w:val="24"/>
        </w:rPr>
        <w:tab/>
      </w:r>
      <w:r>
        <w:rPr>
          <w:rFonts w:ascii="Arial" w:hAnsi="Arial" w:cs="Arial"/>
          <w:b/>
          <w:sz w:val="24"/>
        </w:rPr>
        <w:t>(TEI17) CR to TS 37.145-2 - BS spurious receiver protection note generalization R17</w:t>
      </w:r>
    </w:p>
    <w:p w14:paraId="1BD6D6C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v17.10.0</w:t>
      </w:r>
      <w:r>
        <w:rPr>
          <w:i/>
        </w:rPr>
        <w:tab/>
        <w:t xml:space="preserve">  CR-0377  rev  Cat: F (Rel-17)</w:t>
      </w:r>
      <w:r>
        <w:rPr>
          <w:i/>
        </w:rPr>
        <w:br/>
      </w:r>
      <w:r>
        <w:rPr>
          <w:i/>
        </w:rPr>
        <w:br/>
      </w:r>
      <w:r>
        <w:rPr>
          <w:i/>
        </w:rPr>
        <w:tab/>
      </w:r>
      <w:r>
        <w:rPr>
          <w:i/>
        </w:rPr>
        <w:tab/>
      </w:r>
      <w:r>
        <w:rPr>
          <w:i/>
        </w:rPr>
        <w:tab/>
      </w:r>
      <w:r>
        <w:rPr>
          <w:i/>
        </w:rPr>
        <w:tab/>
      </w:r>
      <w:r>
        <w:rPr>
          <w:i/>
        </w:rPr>
        <w:tab/>
        <w:t>Source: Ericsson</w:t>
      </w:r>
    </w:p>
    <w:p w14:paraId="06F66C7B" w14:textId="77777777" w:rsidR="00363F15" w:rsidRDefault="00363F15" w:rsidP="00363F15">
      <w:pPr>
        <w:rPr>
          <w:rFonts w:ascii="Arial" w:hAnsi="Arial" w:cs="Arial"/>
          <w:b/>
        </w:rPr>
      </w:pPr>
      <w:r>
        <w:rPr>
          <w:rFonts w:ascii="Arial" w:hAnsi="Arial" w:cs="Arial"/>
          <w:b/>
        </w:rPr>
        <w:t xml:space="preserve">Abstract: </w:t>
      </w:r>
    </w:p>
    <w:p w14:paraId="0C0CEEEF"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09F0A2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R4-2403043</w:t>
      </w:r>
      <w:r>
        <w:rPr>
          <w:color w:val="993300"/>
          <w:u w:val="single"/>
        </w:rPr>
        <w:t>.</w:t>
      </w:r>
    </w:p>
    <w:p w14:paraId="7C6FE7AA" w14:textId="1FC83B30" w:rsidR="00363F15" w:rsidRDefault="00363F15" w:rsidP="00363F15">
      <w:pPr>
        <w:rPr>
          <w:rFonts w:ascii="Arial" w:hAnsi="Arial" w:cs="Arial"/>
          <w:b/>
          <w:sz w:val="24"/>
        </w:rPr>
      </w:pPr>
      <w:r>
        <w:rPr>
          <w:rFonts w:ascii="Arial" w:hAnsi="Arial" w:cs="Arial"/>
          <w:b/>
          <w:color w:val="0000FF"/>
          <w:sz w:val="24"/>
        </w:rPr>
        <w:t>R4-2402347</w:t>
      </w:r>
      <w:r>
        <w:rPr>
          <w:rFonts w:ascii="Arial" w:hAnsi="Arial" w:cs="Arial"/>
          <w:b/>
          <w:color w:val="0000FF"/>
          <w:sz w:val="24"/>
        </w:rPr>
        <w:tab/>
      </w:r>
      <w:r>
        <w:rPr>
          <w:rFonts w:ascii="Arial" w:hAnsi="Arial" w:cs="Arial"/>
          <w:b/>
          <w:sz w:val="24"/>
        </w:rPr>
        <w:t>(TEI17) CR to TS 38.145-2 - BS spurious receiver protection note generalization R18</w:t>
      </w:r>
    </w:p>
    <w:p w14:paraId="15AA459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v18.4.0</w:t>
      </w:r>
      <w:r>
        <w:rPr>
          <w:i/>
        </w:rPr>
        <w:tab/>
        <w:t xml:space="preserve">  CR-0378  rev  Cat: A (Rel-18)</w:t>
      </w:r>
      <w:r>
        <w:rPr>
          <w:i/>
        </w:rPr>
        <w:br/>
      </w:r>
      <w:r>
        <w:rPr>
          <w:i/>
        </w:rPr>
        <w:br/>
      </w:r>
      <w:r>
        <w:rPr>
          <w:i/>
        </w:rPr>
        <w:tab/>
      </w:r>
      <w:r>
        <w:rPr>
          <w:i/>
        </w:rPr>
        <w:tab/>
      </w:r>
      <w:r>
        <w:rPr>
          <w:i/>
        </w:rPr>
        <w:tab/>
      </w:r>
      <w:r>
        <w:rPr>
          <w:i/>
        </w:rPr>
        <w:tab/>
      </w:r>
      <w:r>
        <w:rPr>
          <w:i/>
        </w:rPr>
        <w:tab/>
        <w:t>Source: Ericsson</w:t>
      </w:r>
    </w:p>
    <w:p w14:paraId="59D6E304" w14:textId="77777777" w:rsidR="00363F15" w:rsidRDefault="00363F15" w:rsidP="00363F15">
      <w:pPr>
        <w:rPr>
          <w:rFonts w:ascii="Arial" w:hAnsi="Arial" w:cs="Arial"/>
          <w:b/>
        </w:rPr>
      </w:pPr>
      <w:r>
        <w:rPr>
          <w:rFonts w:ascii="Arial" w:hAnsi="Arial" w:cs="Arial"/>
          <w:b/>
        </w:rPr>
        <w:t xml:space="preserve">Abstract: </w:t>
      </w:r>
    </w:p>
    <w:p w14:paraId="7EC89DF6"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75F7508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A4F3A" w14:textId="38902C37" w:rsidR="00363F15" w:rsidRDefault="00363F15" w:rsidP="00363F15">
      <w:pPr>
        <w:rPr>
          <w:rFonts w:ascii="Arial" w:hAnsi="Arial" w:cs="Arial"/>
          <w:b/>
          <w:sz w:val="24"/>
        </w:rPr>
      </w:pPr>
      <w:r>
        <w:rPr>
          <w:rFonts w:ascii="Arial" w:hAnsi="Arial" w:cs="Arial"/>
          <w:b/>
          <w:color w:val="0000FF"/>
          <w:sz w:val="24"/>
        </w:rPr>
        <w:t>R4-2402348</w:t>
      </w:r>
      <w:r>
        <w:rPr>
          <w:rFonts w:ascii="Arial" w:hAnsi="Arial" w:cs="Arial"/>
          <w:b/>
          <w:color w:val="0000FF"/>
          <w:sz w:val="24"/>
        </w:rPr>
        <w:tab/>
      </w:r>
      <w:r>
        <w:rPr>
          <w:rFonts w:ascii="Arial" w:hAnsi="Arial" w:cs="Arial"/>
          <w:b/>
          <w:sz w:val="24"/>
        </w:rPr>
        <w:t>(TEI17) CR to TS 38.104 - BS spurious receiver protection note generalization R17</w:t>
      </w:r>
    </w:p>
    <w:p w14:paraId="675243AF"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CR-0587  rev  Cat: F (Rel-17)</w:t>
      </w:r>
      <w:r>
        <w:rPr>
          <w:i/>
        </w:rPr>
        <w:br/>
      </w:r>
      <w:r>
        <w:rPr>
          <w:i/>
        </w:rPr>
        <w:br/>
      </w:r>
      <w:r>
        <w:rPr>
          <w:i/>
        </w:rPr>
        <w:tab/>
      </w:r>
      <w:r>
        <w:rPr>
          <w:i/>
        </w:rPr>
        <w:tab/>
      </w:r>
      <w:r>
        <w:rPr>
          <w:i/>
        </w:rPr>
        <w:tab/>
      </w:r>
      <w:r>
        <w:rPr>
          <w:i/>
        </w:rPr>
        <w:tab/>
      </w:r>
      <w:r>
        <w:rPr>
          <w:i/>
        </w:rPr>
        <w:tab/>
        <w:t>Source: Ericsson</w:t>
      </w:r>
    </w:p>
    <w:p w14:paraId="2169E56D" w14:textId="77777777" w:rsidR="00363F15" w:rsidRDefault="00363F15" w:rsidP="00363F15">
      <w:pPr>
        <w:rPr>
          <w:rFonts w:ascii="Arial" w:hAnsi="Arial" w:cs="Arial"/>
          <w:b/>
        </w:rPr>
      </w:pPr>
      <w:r>
        <w:rPr>
          <w:rFonts w:ascii="Arial" w:hAnsi="Arial" w:cs="Arial"/>
          <w:b/>
        </w:rPr>
        <w:t xml:space="preserve">Abstract: </w:t>
      </w:r>
    </w:p>
    <w:p w14:paraId="0BF93C1E"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78349C9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R4-2403044</w:t>
      </w:r>
      <w:r>
        <w:rPr>
          <w:color w:val="993300"/>
          <w:u w:val="single"/>
        </w:rPr>
        <w:t>.</w:t>
      </w:r>
    </w:p>
    <w:p w14:paraId="3D02FE19" w14:textId="3A1F2048" w:rsidR="00363F15" w:rsidRDefault="00363F15" w:rsidP="00363F15">
      <w:pPr>
        <w:rPr>
          <w:rFonts w:ascii="Arial" w:hAnsi="Arial" w:cs="Arial"/>
          <w:b/>
          <w:sz w:val="24"/>
        </w:rPr>
      </w:pPr>
      <w:r>
        <w:rPr>
          <w:rFonts w:ascii="Arial" w:hAnsi="Arial" w:cs="Arial"/>
          <w:b/>
          <w:color w:val="0000FF"/>
          <w:sz w:val="24"/>
        </w:rPr>
        <w:t>R4-2402349</w:t>
      </w:r>
      <w:r>
        <w:rPr>
          <w:rFonts w:ascii="Arial" w:hAnsi="Arial" w:cs="Arial"/>
          <w:b/>
          <w:color w:val="0000FF"/>
          <w:sz w:val="24"/>
        </w:rPr>
        <w:tab/>
      </w:r>
      <w:r>
        <w:rPr>
          <w:rFonts w:ascii="Arial" w:hAnsi="Arial" w:cs="Arial"/>
          <w:b/>
          <w:sz w:val="24"/>
        </w:rPr>
        <w:t>(TEI17) CR to TS 38.104 - BS spurious receiver protection note generalization R18</w:t>
      </w:r>
    </w:p>
    <w:p w14:paraId="50C0C25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CR-0588  rev  Cat: A (Rel-18)</w:t>
      </w:r>
      <w:r>
        <w:rPr>
          <w:i/>
        </w:rPr>
        <w:br/>
      </w:r>
      <w:r>
        <w:rPr>
          <w:i/>
        </w:rPr>
        <w:br/>
      </w:r>
      <w:r>
        <w:rPr>
          <w:i/>
        </w:rPr>
        <w:tab/>
      </w:r>
      <w:r>
        <w:rPr>
          <w:i/>
        </w:rPr>
        <w:tab/>
      </w:r>
      <w:r>
        <w:rPr>
          <w:i/>
        </w:rPr>
        <w:tab/>
      </w:r>
      <w:r>
        <w:rPr>
          <w:i/>
        </w:rPr>
        <w:tab/>
      </w:r>
      <w:r>
        <w:rPr>
          <w:i/>
        </w:rPr>
        <w:tab/>
        <w:t>Source: Ericsson</w:t>
      </w:r>
    </w:p>
    <w:p w14:paraId="700C443E" w14:textId="77777777" w:rsidR="00363F15" w:rsidRDefault="00363F15" w:rsidP="00363F15">
      <w:pPr>
        <w:rPr>
          <w:rFonts w:ascii="Arial" w:hAnsi="Arial" w:cs="Arial"/>
          <w:b/>
        </w:rPr>
      </w:pPr>
      <w:r>
        <w:rPr>
          <w:rFonts w:ascii="Arial" w:hAnsi="Arial" w:cs="Arial"/>
          <w:b/>
        </w:rPr>
        <w:t xml:space="preserve">Abstract: </w:t>
      </w:r>
    </w:p>
    <w:p w14:paraId="00FCA665"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7DDE30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62218" w14:textId="5B7F3C1B" w:rsidR="00363F15" w:rsidRDefault="00363F15" w:rsidP="00363F15">
      <w:pPr>
        <w:rPr>
          <w:rFonts w:ascii="Arial" w:hAnsi="Arial" w:cs="Arial"/>
          <w:b/>
          <w:sz w:val="24"/>
        </w:rPr>
      </w:pPr>
      <w:r>
        <w:rPr>
          <w:rFonts w:ascii="Arial" w:hAnsi="Arial" w:cs="Arial"/>
          <w:b/>
          <w:color w:val="0000FF"/>
          <w:sz w:val="24"/>
        </w:rPr>
        <w:t>R4-2402350</w:t>
      </w:r>
      <w:r>
        <w:rPr>
          <w:rFonts w:ascii="Arial" w:hAnsi="Arial" w:cs="Arial"/>
          <w:b/>
          <w:color w:val="0000FF"/>
          <w:sz w:val="24"/>
        </w:rPr>
        <w:tab/>
      </w:r>
      <w:r>
        <w:rPr>
          <w:rFonts w:ascii="Arial" w:hAnsi="Arial" w:cs="Arial"/>
          <w:b/>
          <w:sz w:val="24"/>
        </w:rPr>
        <w:t>(TEI17) CR to TS 38.141-1 - BS spurious receiver protection note generalization R17</w:t>
      </w:r>
    </w:p>
    <w:p w14:paraId="6255ABF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CR-0425  rev  Cat: F (Rel-17)</w:t>
      </w:r>
      <w:r>
        <w:rPr>
          <w:i/>
        </w:rPr>
        <w:br/>
      </w:r>
      <w:r>
        <w:rPr>
          <w:i/>
        </w:rPr>
        <w:br/>
      </w:r>
      <w:r>
        <w:rPr>
          <w:i/>
        </w:rPr>
        <w:tab/>
      </w:r>
      <w:r>
        <w:rPr>
          <w:i/>
        </w:rPr>
        <w:tab/>
      </w:r>
      <w:r>
        <w:rPr>
          <w:i/>
        </w:rPr>
        <w:tab/>
      </w:r>
      <w:r>
        <w:rPr>
          <w:i/>
        </w:rPr>
        <w:tab/>
      </w:r>
      <w:r>
        <w:rPr>
          <w:i/>
        </w:rPr>
        <w:tab/>
        <w:t>Source: Ericsson</w:t>
      </w:r>
    </w:p>
    <w:p w14:paraId="1C6E3766" w14:textId="77777777" w:rsidR="00363F15" w:rsidRDefault="00363F15" w:rsidP="00363F15">
      <w:pPr>
        <w:rPr>
          <w:rFonts w:ascii="Arial" w:hAnsi="Arial" w:cs="Arial"/>
          <w:b/>
        </w:rPr>
      </w:pPr>
      <w:r>
        <w:rPr>
          <w:rFonts w:ascii="Arial" w:hAnsi="Arial" w:cs="Arial"/>
          <w:b/>
        </w:rPr>
        <w:t xml:space="preserve">Abstract: </w:t>
      </w:r>
    </w:p>
    <w:p w14:paraId="561FCAD8"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156A56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R4-2403045</w:t>
      </w:r>
      <w:r>
        <w:rPr>
          <w:color w:val="993300"/>
          <w:u w:val="single"/>
        </w:rPr>
        <w:t>.</w:t>
      </w:r>
    </w:p>
    <w:p w14:paraId="0121E94F" w14:textId="0074C9D8" w:rsidR="00363F15" w:rsidRDefault="00363F15" w:rsidP="00363F15">
      <w:pPr>
        <w:rPr>
          <w:rFonts w:ascii="Arial" w:hAnsi="Arial" w:cs="Arial"/>
          <w:b/>
          <w:sz w:val="24"/>
        </w:rPr>
      </w:pPr>
      <w:r>
        <w:rPr>
          <w:rFonts w:ascii="Arial" w:hAnsi="Arial" w:cs="Arial"/>
          <w:b/>
          <w:color w:val="0000FF"/>
          <w:sz w:val="24"/>
        </w:rPr>
        <w:t>R4-2402351</w:t>
      </w:r>
      <w:r>
        <w:rPr>
          <w:rFonts w:ascii="Arial" w:hAnsi="Arial" w:cs="Arial"/>
          <w:b/>
          <w:color w:val="0000FF"/>
          <w:sz w:val="24"/>
        </w:rPr>
        <w:tab/>
      </w:r>
      <w:r>
        <w:rPr>
          <w:rFonts w:ascii="Arial" w:hAnsi="Arial" w:cs="Arial"/>
          <w:b/>
          <w:sz w:val="24"/>
        </w:rPr>
        <w:t>(TEI17) CR to TS 38.141-1 - BS spurious receiver protection note generalization R18</w:t>
      </w:r>
    </w:p>
    <w:p w14:paraId="4732005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CR-0426  rev  Cat: A (Rel-18)</w:t>
      </w:r>
      <w:r>
        <w:rPr>
          <w:i/>
        </w:rPr>
        <w:br/>
      </w:r>
      <w:r>
        <w:rPr>
          <w:i/>
        </w:rPr>
        <w:br/>
      </w:r>
      <w:r>
        <w:rPr>
          <w:i/>
        </w:rPr>
        <w:tab/>
      </w:r>
      <w:r>
        <w:rPr>
          <w:i/>
        </w:rPr>
        <w:tab/>
      </w:r>
      <w:r>
        <w:rPr>
          <w:i/>
        </w:rPr>
        <w:tab/>
      </w:r>
      <w:r>
        <w:rPr>
          <w:i/>
        </w:rPr>
        <w:tab/>
      </w:r>
      <w:r>
        <w:rPr>
          <w:i/>
        </w:rPr>
        <w:tab/>
        <w:t>Source: Ericsson</w:t>
      </w:r>
    </w:p>
    <w:p w14:paraId="1318FE91" w14:textId="77777777" w:rsidR="00363F15" w:rsidRDefault="00363F15" w:rsidP="00363F15">
      <w:pPr>
        <w:rPr>
          <w:rFonts w:ascii="Arial" w:hAnsi="Arial" w:cs="Arial"/>
          <w:b/>
        </w:rPr>
      </w:pPr>
      <w:r>
        <w:rPr>
          <w:rFonts w:ascii="Arial" w:hAnsi="Arial" w:cs="Arial"/>
          <w:b/>
        </w:rPr>
        <w:t xml:space="preserve">Abstract: </w:t>
      </w:r>
    </w:p>
    <w:p w14:paraId="07C60591"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26915A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FB325" w14:textId="17FC3FCC" w:rsidR="00363F15" w:rsidRDefault="00363F15" w:rsidP="00363F15">
      <w:pPr>
        <w:rPr>
          <w:rFonts w:ascii="Arial" w:hAnsi="Arial" w:cs="Arial"/>
          <w:b/>
          <w:sz w:val="24"/>
        </w:rPr>
      </w:pPr>
      <w:r>
        <w:rPr>
          <w:rFonts w:ascii="Arial" w:hAnsi="Arial" w:cs="Arial"/>
          <w:b/>
          <w:color w:val="0000FF"/>
          <w:sz w:val="24"/>
        </w:rPr>
        <w:t>R4-2402352</w:t>
      </w:r>
      <w:r>
        <w:rPr>
          <w:rFonts w:ascii="Arial" w:hAnsi="Arial" w:cs="Arial"/>
          <w:b/>
          <w:color w:val="0000FF"/>
          <w:sz w:val="24"/>
        </w:rPr>
        <w:tab/>
      </w:r>
      <w:r>
        <w:rPr>
          <w:rFonts w:ascii="Arial" w:hAnsi="Arial" w:cs="Arial"/>
          <w:b/>
          <w:sz w:val="24"/>
        </w:rPr>
        <w:t>(TEI17) CR to TS 38.141-2 - BS spurious receiver protection note generalization R17</w:t>
      </w:r>
    </w:p>
    <w:p w14:paraId="6150C07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CR-0573  rev  Cat: F (Rel-17)</w:t>
      </w:r>
      <w:r>
        <w:rPr>
          <w:i/>
        </w:rPr>
        <w:br/>
      </w:r>
      <w:r>
        <w:rPr>
          <w:i/>
        </w:rPr>
        <w:br/>
      </w:r>
      <w:r>
        <w:rPr>
          <w:i/>
        </w:rPr>
        <w:tab/>
      </w:r>
      <w:r>
        <w:rPr>
          <w:i/>
        </w:rPr>
        <w:tab/>
      </w:r>
      <w:r>
        <w:rPr>
          <w:i/>
        </w:rPr>
        <w:tab/>
      </w:r>
      <w:r>
        <w:rPr>
          <w:i/>
        </w:rPr>
        <w:tab/>
      </w:r>
      <w:r>
        <w:rPr>
          <w:i/>
        </w:rPr>
        <w:tab/>
        <w:t>Source: Ericsson</w:t>
      </w:r>
    </w:p>
    <w:p w14:paraId="53628377" w14:textId="77777777" w:rsidR="00363F15" w:rsidRDefault="00363F15" w:rsidP="00363F15">
      <w:pPr>
        <w:rPr>
          <w:rFonts w:ascii="Arial" w:hAnsi="Arial" w:cs="Arial"/>
          <w:b/>
        </w:rPr>
      </w:pPr>
      <w:r>
        <w:rPr>
          <w:rFonts w:ascii="Arial" w:hAnsi="Arial" w:cs="Arial"/>
          <w:b/>
        </w:rPr>
        <w:lastRenderedPageBreak/>
        <w:t xml:space="preserve">Abstract: </w:t>
      </w:r>
    </w:p>
    <w:p w14:paraId="725EBC4C"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38D1A24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R4-2403046</w:t>
      </w:r>
      <w:r>
        <w:rPr>
          <w:color w:val="993300"/>
          <w:u w:val="single"/>
        </w:rPr>
        <w:t>.</w:t>
      </w:r>
    </w:p>
    <w:p w14:paraId="782822F6" w14:textId="052FAE8B" w:rsidR="00363F15" w:rsidRDefault="00363F15" w:rsidP="00363F15">
      <w:pPr>
        <w:rPr>
          <w:rFonts w:ascii="Arial" w:hAnsi="Arial" w:cs="Arial"/>
          <w:b/>
          <w:sz w:val="24"/>
        </w:rPr>
      </w:pPr>
      <w:r>
        <w:rPr>
          <w:rFonts w:ascii="Arial" w:hAnsi="Arial" w:cs="Arial"/>
          <w:b/>
          <w:color w:val="0000FF"/>
          <w:sz w:val="24"/>
        </w:rPr>
        <w:t>R4-2402353</w:t>
      </w:r>
      <w:r>
        <w:rPr>
          <w:rFonts w:ascii="Arial" w:hAnsi="Arial" w:cs="Arial"/>
          <w:b/>
          <w:color w:val="0000FF"/>
          <w:sz w:val="24"/>
        </w:rPr>
        <w:tab/>
      </w:r>
      <w:r>
        <w:rPr>
          <w:rFonts w:ascii="Arial" w:hAnsi="Arial" w:cs="Arial"/>
          <w:b/>
          <w:sz w:val="24"/>
        </w:rPr>
        <w:t>(TEI17) CR to TS 38.141-2 - BS spurious receiver protection note generalization R18</w:t>
      </w:r>
    </w:p>
    <w:p w14:paraId="79F853E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CR-0574  rev  Cat: A (Rel-18)</w:t>
      </w:r>
      <w:r>
        <w:rPr>
          <w:i/>
        </w:rPr>
        <w:br/>
      </w:r>
      <w:r>
        <w:rPr>
          <w:i/>
        </w:rPr>
        <w:br/>
      </w:r>
      <w:r>
        <w:rPr>
          <w:i/>
        </w:rPr>
        <w:tab/>
      </w:r>
      <w:r>
        <w:rPr>
          <w:i/>
        </w:rPr>
        <w:tab/>
      </w:r>
      <w:r>
        <w:rPr>
          <w:i/>
        </w:rPr>
        <w:tab/>
      </w:r>
      <w:r>
        <w:rPr>
          <w:i/>
        </w:rPr>
        <w:tab/>
      </w:r>
      <w:r>
        <w:rPr>
          <w:i/>
        </w:rPr>
        <w:tab/>
        <w:t>Source: Ericsson</w:t>
      </w:r>
    </w:p>
    <w:p w14:paraId="16E63BD6" w14:textId="77777777" w:rsidR="00363F15" w:rsidRDefault="00363F15" w:rsidP="00363F15">
      <w:pPr>
        <w:rPr>
          <w:rFonts w:ascii="Arial" w:hAnsi="Arial" w:cs="Arial"/>
          <w:b/>
        </w:rPr>
      </w:pPr>
      <w:r>
        <w:rPr>
          <w:rFonts w:ascii="Arial" w:hAnsi="Arial" w:cs="Arial"/>
          <w:b/>
        </w:rPr>
        <w:t xml:space="preserve">Abstract: </w:t>
      </w:r>
    </w:p>
    <w:p w14:paraId="1AF8225A"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3274FE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7C902" w14:textId="27338A8A" w:rsidR="00363F15" w:rsidRDefault="00363F15" w:rsidP="00363F15">
      <w:pPr>
        <w:rPr>
          <w:rFonts w:ascii="Arial" w:hAnsi="Arial" w:cs="Arial"/>
          <w:b/>
          <w:sz w:val="24"/>
        </w:rPr>
      </w:pPr>
      <w:r>
        <w:rPr>
          <w:rFonts w:ascii="Arial" w:hAnsi="Arial" w:cs="Arial"/>
          <w:b/>
          <w:color w:val="0000FF"/>
          <w:sz w:val="24"/>
        </w:rPr>
        <w:t>R4-2402816</w:t>
      </w:r>
      <w:r>
        <w:rPr>
          <w:rFonts w:ascii="Arial" w:hAnsi="Arial" w:cs="Arial"/>
          <w:b/>
          <w:color w:val="0000FF"/>
          <w:sz w:val="24"/>
        </w:rPr>
        <w:tab/>
      </w:r>
      <w:r>
        <w:rPr>
          <w:rFonts w:ascii="Arial" w:hAnsi="Arial" w:cs="Arial"/>
          <w:b/>
          <w:sz w:val="24"/>
        </w:rPr>
        <w:t>Correction on TX-RX separation for IoT NTN bands</w:t>
      </w:r>
    </w:p>
    <w:p w14:paraId="7301758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CR-0033  rev  Cat: F (Rel-18)</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2A635841" w14:textId="77777777" w:rsidR="00363F15" w:rsidRDefault="00363F15" w:rsidP="00363F15">
      <w:pPr>
        <w:rPr>
          <w:rFonts w:ascii="Arial" w:hAnsi="Arial" w:cs="Arial"/>
          <w:b/>
        </w:rPr>
      </w:pPr>
      <w:r>
        <w:rPr>
          <w:rFonts w:ascii="Arial" w:hAnsi="Arial" w:cs="Arial"/>
          <w:b/>
        </w:rPr>
        <w:t xml:space="preserve">Abstract: </w:t>
      </w:r>
    </w:p>
    <w:p w14:paraId="1103715D" w14:textId="77777777" w:rsidR="00363F15" w:rsidRDefault="00363F15" w:rsidP="00363F15">
      <w:r>
        <w:t>Chair: This should be treated under email thread [102].</w:t>
      </w:r>
    </w:p>
    <w:p w14:paraId="751C823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R4-2403874</w:t>
      </w:r>
      <w:r>
        <w:rPr>
          <w:color w:val="993300"/>
          <w:u w:val="single"/>
        </w:rPr>
        <w:t>.</w:t>
      </w:r>
    </w:p>
    <w:p w14:paraId="36C1554D" w14:textId="18DC780F" w:rsidR="00363F15" w:rsidRDefault="00363F15" w:rsidP="00363F15">
      <w:pPr>
        <w:rPr>
          <w:rFonts w:ascii="Arial" w:hAnsi="Arial" w:cs="Arial"/>
          <w:b/>
          <w:sz w:val="24"/>
        </w:rPr>
      </w:pPr>
      <w:r>
        <w:rPr>
          <w:rFonts w:ascii="Arial" w:hAnsi="Arial" w:cs="Arial"/>
          <w:b/>
          <w:color w:val="0000FF"/>
          <w:sz w:val="24"/>
        </w:rPr>
        <w:t>R4-2402818</w:t>
      </w:r>
      <w:r>
        <w:rPr>
          <w:rFonts w:ascii="Arial" w:hAnsi="Arial" w:cs="Arial"/>
          <w:b/>
          <w:color w:val="0000FF"/>
          <w:sz w:val="24"/>
        </w:rPr>
        <w:tab/>
      </w:r>
      <w:r>
        <w:rPr>
          <w:rFonts w:ascii="Arial" w:hAnsi="Arial" w:cs="Arial"/>
          <w:b/>
          <w:sz w:val="24"/>
        </w:rPr>
        <w:t>Flexible TX-RX Separation for NR NTN Bands from Rel-17</w:t>
      </w:r>
    </w:p>
    <w:p w14:paraId="00A5191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CR-0071  rev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w:t>
      </w:r>
    </w:p>
    <w:p w14:paraId="36FB5A1A" w14:textId="77777777" w:rsidR="00363F15" w:rsidRDefault="00363F15" w:rsidP="00363F15">
      <w:pPr>
        <w:rPr>
          <w:rFonts w:ascii="Arial" w:hAnsi="Arial" w:cs="Arial"/>
          <w:b/>
        </w:rPr>
      </w:pPr>
      <w:r>
        <w:rPr>
          <w:rFonts w:ascii="Arial" w:hAnsi="Arial" w:cs="Arial"/>
          <w:b/>
        </w:rPr>
        <w:t xml:space="preserve">Abstract: </w:t>
      </w:r>
    </w:p>
    <w:p w14:paraId="504A0412" w14:textId="77777777" w:rsidR="00363F15" w:rsidRDefault="00363F15" w:rsidP="00363F15">
      <w:r>
        <w:t>Parsing Failure: •</w:t>
      </w:r>
      <w:r>
        <w:tab/>
        <w:t>Change request number wrong on CR cover for TDoc R4-2402818. Database value : 0071. CR cover value : .  A revision will be required.</w:t>
      </w:r>
    </w:p>
    <w:p w14:paraId="3C1F16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R4-2402947</w:t>
      </w:r>
      <w:r>
        <w:rPr>
          <w:color w:val="993300"/>
          <w:u w:val="single"/>
        </w:rPr>
        <w:t>.</w:t>
      </w:r>
    </w:p>
    <w:p w14:paraId="7B83FD83" w14:textId="54651818" w:rsidR="00363F15" w:rsidRDefault="00363F15" w:rsidP="00363F15">
      <w:pPr>
        <w:rPr>
          <w:rFonts w:ascii="Arial" w:hAnsi="Arial" w:cs="Arial"/>
          <w:b/>
          <w:sz w:val="24"/>
        </w:rPr>
      </w:pPr>
      <w:r>
        <w:rPr>
          <w:rFonts w:ascii="Arial" w:hAnsi="Arial" w:cs="Arial"/>
          <w:b/>
          <w:color w:val="0000FF"/>
          <w:sz w:val="24"/>
        </w:rPr>
        <w:t>R4-2402819</w:t>
      </w:r>
      <w:r>
        <w:rPr>
          <w:rFonts w:ascii="Arial" w:hAnsi="Arial" w:cs="Arial"/>
          <w:b/>
          <w:color w:val="0000FF"/>
          <w:sz w:val="24"/>
        </w:rPr>
        <w:tab/>
      </w:r>
      <w:r>
        <w:rPr>
          <w:rFonts w:ascii="Arial" w:hAnsi="Arial" w:cs="Arial"/>
          <w:b/>
          <w:sz w:val="24"/>
        </w:rPr>
        <w:t>Flexible TX-RX separation for NR NTN bands from Rel-18</w:t>
      </w:r>
    </w:p>
    <w:p w14:paraId="71A98D8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CR-0072  rev  Cat: A (Rel-18)</w:t>
      </w:r>
      <w:r>
        <w:rPr>
          <w:i/>
        </w:rPr>
        <w:br/>
      </w:r>
      <w:r>
        <w:rPr>
          <w:i/>
        </w:rPr>
        <w:br/>
      </w:r>
      <w:r>
        <w:rPr>
          <w:i/>
        </w:rPr>
        <w:tab/>
      </w:r>
      <w:r>
        <w:rPr>
          <w:i/>
        </w:rPr>
        <w:tab/>
      </w:r>
      <w:r>
        <w:rPr>
          <w:i/>
        </w:rPr>
        <w:tab/>
      </w:r>
      <w:r>
        <w:rPr>
          <w:i/>
        </w:rPr>
        <w:tab/>
      </w:r>
      <w:r>
        <w:rPr>
          <w:i/>
        </w:rPr>
        <w:tab/>
        <w:t>Source: Inmarsat, Viasat, Omnispace, Terrestar Solutions, Thuraya, Ligado Networks, Hughes/Echostar, Thales</w:t>
      </w:r>
    </w:p>
    <w:p w14:paraId="4E5E558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CB68F" w14:textId="69B149E5" w:rsidR="00363F15" w:rsidRDefault="00363F15" w:rsidP="00363F15">
      <w:pPr>
        <w:rPr>
          <w:rFonts w:ascii="Arial" w:hAnsi="Arial" w:cs="Arial"/>
          <w:b/>
          <w:sz w:val="24"/>
        </w:rPr>
      </w:pPr>
      <w:r>
        <w:rPr>
          <w:rFonts w:ascii="Arial" w:hAnsi="Arial" w:cs="Arial"/>
          <w:b/>
          <w:color w:val="0000FF"/>
          <w:sz w:val="24"/>
        </w:rPr>
        <w:t>R4-2402820</w:t>
      </w:r>
      <w:r>
        <w:rPr>
          <w:rFonts w:ascii="Arial" w:hAnsi="Arial" w:cs="Arial"/>
          <w:b/>
          <w:color w:val="0000FF"/>
          <w:sz w:val="24"/>
        </w:rPr>
        <w:tab/>
      </w:r>
      <w:r>
        <w:rPr>
          <w:rFonts w:ascii="Arial" w:hAnsi="Arial" w:cs="Arial"/>
          <w:b/>
          <w:sz w:val="24"/>
        </w:rPr>
        <w:t>Correction on DSS support for the NTN bands from Rel-17</w:t>
      </w:r>
    </w:p>
    <w:p w14:paraId="0930763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CR-0073  rev  Cat: F (Rel-17)</w:t>
      </w:r>
      <w:r>
        <w:rPr>
          <w:i/>
        </w:rPr>
        <w:br/>
      </w:r>
      <w:r>
        <w:rPr>
          <w:i/>
        </w:rPr>
        <w:lastRenderedPageBreak/>
        <w:br/>
      </w:r>
      <w:r>
        <w:rPr>
          <w:i/>
        </w:rPr>
        <w:tab/>
      </w:r>
      <w:r>
        <w:rPr>
          <w:i/>
        </w:rPr>
        <w:tab/>
      </w:r>
      <w:r>
        <w:rPr>
          <w:i/>
        </w:rPr>
        <w:tab/>
      </w:r>
      <w:r>
        <w:rPr>
          <w:i/>
        </w:rPr>
        <w:tab/>
      </w:r>
      <w:r>
        <w:rPr>
          <w:i/>
        </w:rPr>
        <w:tab/>
        <w:t>Source: Inmarsat, Viasat, Omnispace, Terrestar Solutions, Thuraya, Ligado Networks, Hughes/Echostar, Thales, Apple</w:t>
      </w:r>
    </w:p>
    <w:p w14:paraId="01045B03" w14:textId="77777777" w:rsidR="00363F15" w:rsidRDefault="00363F15" w:rsidP="00363F15">
      <w:pPr>
        <w:rPr>
          <w:rFonts w:ascii="Arial" w:hAnsi="Arial" w:cs="Arial"/>
          <w:b/>
        </w:rPr>
      </w:pPr>
      <w:r>
        <w:rPr>
          <w:rFonts w:ascii="Arial" w:hAnsi="Arial" w:cs="Arial"/>
          <w:b/>
        </w:rPr>
        <w:t xml:space="preserve">Abstract: </w:t>
      </w:r>
    </w:p>
    <w:p w14:paraId="487E8C00" w14:textId="77777777" w:rsidR="00363F15" w:rsidRDefault="00363F15" w:rsidP="00363F15">
      <w:r>
        <w:t>Parsing Failure: Change request category wrong on CR cover for TDoc R4-2402820. Database value : F. CR cover value : &lt;F&gt;.  A revision will be required.</w:t>
      </w:r>
    </w:p>
    <w:p w14:paraId="7E6DED0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R4-2402948</w:t>
      </w:r>
      <w:r>
        <w:rPr>
          <w:color w:val="993300"/>
          <w:u w:val="single"/>
        </w:rPr>
        <w:t>.</w:t>
      </w:r>
    </w:p>
    <w:p w14:paraId="52ACA8F0" w14:textId="65BB8176" w:rsidR="00363F15" w:rsidRDefault="00363F15" w:rsidP="00363F15">
      <w:pPr>
        <w:rPr>
          <w:rFonts w:ascii="Arial" w:hAnsi="Arial" w:cs="Arial"/>
          <w:b/>
          <w:sz w:val="24"/>
        </w:rPr>
      </w:pPr>
      <w:r>
        <w:rPr>
          <w:rFonts w:ascii="Arial" w:hAnsi="Arial" w:cs="Arial"/>
          <w:b/>
          <w:color w:val="0000FF"/>
          <w:sz w:val="24"/>
        </w:rPr>
        <w:t>R4-2402821</w:t>
      </w:r>
      <w:r>
        <w:rPr>
          <w:rFonts w:ascii="Arial" w:hAnsi="Arial" w:cs="Arial"/>
          <w:b/>
          <w:color w:val="0000FF"/>
          <w:sz w:val="24"/>
        </w:rPr>
        <w:tab/>
      </w:r>
      <w:r>
        <w:rPr>
          <w:rFonts w:ascii="Arial" w:hAnsi="Arial" w:cs="Arial"/>
          <w:b/>
          <w:sz w:val="24"/>
        </w:rPr>
        <w:t>Correction on DSS support for the NTN bands from Rel-18</w:t>
      </w:r>
    </w:p>
    <w:p w14:paraId="0CD65C0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CR-0074  rev  Cat: F (Rel-18)</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3FDB20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R4-2403876</w:t>
      </w:r>
      <w:r>
        <w:rPr>
          <w:color w:val="993300"/>
          <w:u w:val="single"/>
        </w:rPr>
        <w:t>.</w:t>
      </w:r>
    </w:p>
    <w:p w14:paraId="0F540F58" w14:textId="11D1E836" w:rsidR="00363F15" w:rsidRDefault="00363F15" w:rsidP="00363F15">
      <w:pPr>
        <w:rPr>
          <w:rFonts w:ascii="Arial" w:hAnsi="Arial" w:cs="Arial"/>
          <w:b/>
          <w:sz w:val="24"/>
        </w:rPr>
      </w:pPr>
      <w:r>
        <w:rPr>
          <w:rFonts w:ascii="Arial" w:hAnsi="Arial" w:cs="Arial"/>
          <w:b/>
          <w:color w:val="0000FF"/>
          <w:sz w:val="24"/>
        </w:rPr>
        <w:t>R4-2402908</w:t>
      </w:r>
      <w:r>
        <w:rPr>
          <w:rFonts w:ascii="Arial" w:hAnsi="Arial" w:cs="Arial"/>
          <w:b/>
          <w:color w:val="0000FF"/>
          <w:sz w:val="24"/>
        </w:rPr>
        <w:tab/>
      </w:r>
      <w:r>
        <w:rPr>
          <w:rFonts w:ascii="Arial" w:hAnsi="Arial" w:cs="Arial"/>
          <w:b/>
          <w:sz w:val="24"/>
        </w:rPr>
        <w:t>UL RMCs updates for NR NTN (Rel-17)</w:t>
      </w:r>
    </w:p>
    <w:p w14:paraId="7899159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CR-0075  rev  Cat: F (Rel-17)</w:t>
      </w:r>
      <w:r>
        <w:rPr>
          <w:i/>
        </w:rPr>
        <w:br/>
      </w:r>
      <w:r>
        <w:rPr>
          <w:i/>
        </w:rPr>
        <w:br/>
      </w:r>
      <w:r>
        <w:rPr>
          <w:i/>
        </w:rPr>
        <w:tab/>
      </w:r>
      <w:r>
        <w:rPr>
          <w:i/>
        </w:rPr>
        <w:tab/>
      </w:r>
      <w:r>
        <w:rPr>
          <w:i/>
        </w:rPr>
        <w:tab/>
      </w:r>
      <w:r>
        <w:rPr>
          <w:i/>
        </w:rPr>
        <w:tab/>
      </w:r>
      <w:r>
        <w:rPr>
          <w:i/>
        </w:rPr>
        <w:tab/>
        <w:t>Source: Keysight Technologies UK Ltd</w:t>
      </w:r>
    </w:p>
    <w:p w14:paraId="5D21FC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B0F11" w14:textId="4B4C590E" w:rsidR="00363F15" w:rsidRDefault="00363F15" w:rsidP="00363F15">
      <w:pPr>
        <w:rPr>
          <w:rFonts w:ascii="Arial" w:hAnsi="Arial" w:cs="Arial"/>
          <w:b/>
          <w:sz w:val="24"/>
        </w:rPr>
      </w:pPr>
      <w:r>
        <w:rPr>
          <w:rFonts w:ascii="Arial" w:hAnsi="Arial" w:cs="Arial"/>
          <w:b/>
          <w:color w:val="0000FF"/>
          <w:sz w:val="24"/>
        </w:rPr>
        <w:t>R4-2402909</w:t>
      </w:r>
      <w:r>
        <w:rPr>
          <w:rFonts w:ascii="Arial" w:hAnsi="Arial" w:cs="Arial"/>
          <w:b/>
          <w:color w:val="0000FF"/>
          <w:sz w:val="24"/>
        </w:rPr>
        <w:tab/>
      </w:r>
      <w:r>
        <w:rPr>
          <w:rFonts w:ascii="Arial" w:hAnsi="Arial" w:cs="Arial"/>
          <w:b/>
          <w:sz w:val="24"/>
        </w:rPr>
        <w:t>UL RMCs updates for NR NTN (Rel-18)</w:t>
      </w:r>
    </w:p>
    <w:p w14:paraId="23101AC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CR-0076  rev  Cat: A (Rel-18)</w:t>
      </w:r>
      <w:r>
        <w:rPr>
          <w:i/>
        </w:rPr>
        <w:br/>
      </w:r>
      <w:r>
        <w:rPr>
          <w:i/>
        </w:rPr>
        <w:br/>
      </w:r>
      <w:r>
        <w:rPr>
          <w:i/>
        </w:rPr>
        <w:tab/>
      </w:r>
      <w:r>
        <w:rPr>
          <w:i/>
        </w:rPr>
        <w:tab/>
      </w:r>
      <w:r>
        <w:rPr>
          <w:i/>
        </w:rPr>
        <w:tab/>
      </w:r>
      <w:r>
        <w:rPr>
          <w:i/>
        </w:rPr>
        <w:tab/>
      </w:r>
      <w:r>
        <w:rPr>
          <w:i/>
        </w:rPr>
        <w:tab/>
        <w:t>Source: Keysight Technologies UK Ltd</w:t>
      </w:r>
    </w:p>
    <w:p w14:paraId="01D587A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0A465" w14:textId="620AD337" w:rsidR="00363F15" w:rsidRDefault="00363F15" w:rsidP="00363F15">
      <w:pPr>
        <w:rPr>
          <w:rFonts w:ascii="Arial" w:hAnsi="Arial" w:cs="Arial"/>
          <w:b/>
          <w:sz w:val="24"/>
        </w:rPr>
      </w:pPr>
      <w:r>
        <w:rPr>
          <w:rFonts w:ascii="Arial" w:hAnsi="Arial" w:cs="Arial"/>
          <w:b/>
          <w:color w:val="0000FF"/>
          <w:sz w:val="24"/>
        </w:rPr>
        <w:t>R4-2402929</w:t>
      </w:r>
      <w:r>
        <w:rPr>
          <w:rFonts w:ascii="Arial" w:hAnsi="Arial" w:cs="Arial"/>
          <w:b/>
          <w:color w:val="0000FF"/>
          <w:sz w:val="24"/>
        </w:rPr>
        <w:tab/>
      </w:r>
      <w:r>
        <w:rPr>
          <w:rFonts w:ascii="Arial" w:hAnsi="Arial" w:cs="Arial"/>
          <w:b/>
          <w:sz w:val="24"/>
        </w:rPr>
        <w:t>Flexible TX-RX Separation for NR NTN FR1 bands</w:t>
      </w:r>
    </w:p>
    <w:p w14:paraId="3088768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Omnispace, Terrestar Solutions, Thuraya, Ligado Networks, Hughes/Echostar, Thales</w:t>
      </w:r>
    </w:p>
    <w:p w14:paraId="791295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07FAA" w14:textId="588A497A" w:rsidR="00363F15" w:rsidRDefault="00363F15" w:rsidP="00363F15">
      <w:pPr>
        <w:rPr>
          <w:rFonts w:ascii="Arial" w:hAnsi="Arial" w:cs="Arial"/>
          <w:b/>
          <w:sz w:val="24"/>
        </w:rPr>
      </w:pPr>
      <w:r>
        <w:rPr>
          <w:rFonts w:ascii="Arial" w:hAnsi="Arial" w:cs="Arial"/>
          <w:b/>
          <w:color w:val="0000FF"/>
          <w:sz w:val="24"/>
        </w:rPr>
        <w:t>R4-2402947</w:t>
      </w:r>
      <w:r>
        <w:rPr>
          <w:rFonts w:ascii="Arial" w:hAnsi="Arial" w:cs="Arial"/>
          <w:b/>
          <w:color w:val="0000FF"/>
          <w:sz w:val="24"/>
        </w:rPr>
        <w:tab/>
      </w:r>
      <w:r>
        <w:rPr>
          <w:rFonts w:ascii="Arial" w:hAnsi="Arial" w:cs="Arial"/>
          <w:b/>
          <w:sz w:val="24"/>
        </w:rPr>
        <w:t>Flexible TX-RX Separation for NR NTN Bands from Rel-17</w:t>
      </w:r>
    </w:p>
    <w:p w14:paraId="186E08D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CR-0071  rev 1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w:t>
      </w:r>
    </w:p>
    <w:p w14:paraId="213F85D0" w14:textId="77777777" w:rsidR="00363F15" w:rsidRDefault="00363F15" w:rsidP="00363F15">
      <w:pPr>
        <w:rPr>
          <w:color w:val="808080"/>
        </w:rPr>
      </w:pPr>
      <w:r>
        <w:rPr>
          <w:color w:val="808080"/>
        </w:rPr>
        <w:t>(Replaces R4-2402818)</w:t>
      </w:r>
    </w:p>
    <w:p w14:paraId="37EC6405" w14:textId="77777777" w:rsidR="00363F15" w:rsidRDefault="00363F15" w:rsidP="00363F15">
      <w:pPr>
        <w:rPr>
          <w:rFonts w:ascii="Arial" w:hAnsi="Arial" w:cs="Arial"/>
          <w:b/>
        </w:rPr>
      </w:pPr>
      <w:r>
        <w:rPr>
          <w:rFonts w:ascii="Arial" w:hAnsi="Arial" w:cs="Arial"/>
          <w:b/>
        </w:rPr>
        <w:t xml:space="preserve">Abstract: </w:t>
      </w:r>
    </w:p>
    <w:p w14:paraId="7FA26789" w14:textId="77777777" w:rsidR="00363F15" w:rsidRDefault="00363F15" w:rsidP="00363F15">
      <w:r>
        <w:t>MCC: The Chair changed decision from revised to not pursued.</w:t>
      </w:r>
    </w:p>
    <w:p w14:paraId="2B7A0F6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E6CD14" w14:textId="24DD6EBC" w:rsidR="00363F15" w:rsidRDefault="00363F15" w:rsidP="00363F15">
      <w:pPr>
        <w:rPr>
          <w:rFonts w:ascii="Arial" w:hAnsi="Arial" w:cs="Arial"/>
          <w:b/>
          <w:sz w:val="24"/>
        </w:rPr>
      </w:pPr>
      <w:r>
        <w:rPr>
          <w:rFonts w:ascii="Arial" w:hAnsi="Arial" w:cs="Arial"/>
          <w:b/>
          <w:color w:val="0000FF"/>
          <w:sz w:val="24"/>
        </w:rPr>
        <w:t>R4-2402948</w:t>
      </w:r>
      <w:r>
        <w:rPr>
          <w:rFonts w:ascii="Arial" w:hAnsi="Arial" w:cs="Arial"/>
          <w:b/>
          <w:color w:val="0000FF"/>
          <w:sz w:val="24"/>
        </w:rPr>
        <w:tab/>
      </w:r>
      <w:r>
        <w:rPr>
          <w:rFonts w:ascii="Arial" w:hAnsi="Arial" w:cs="Arial"/>
          <w:b/>
          <w:sz w:val="24"/>
        </w:rPr>
        <w:t>Correction on DSS support for the NTN bands from Rel-17</w:t>
      </w:r>
    </w:p>
    <w:p w14:paraId="62912D03"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CR-0073  rev 1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0F1D7AA4" w14:textId="77777777" w:rsidR="00363F15" w:rsidRDefault="00363F15" w:rsidP="00363F15">
      <w:pPr>
        <w:rPr>
          <w:color w:val="808080"/>
        </w:rPr>
      </w:pPr>
      <w:r>
        <w:rPr>
          <w:color w:val="808080"/>
        </w:rPr>
        <w:t>(Replaces R4-2402820)</w:t>
      </w:r>
    </w:p>
    <w:p w14:paraId="183216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R4-2403875</w:t>
      </w:r>
      <w:r>
        <w:rPr>
          <w:color w:val="993300"/>
          <w:u w:val="single"/>
        </w:rPr>
        <w:t>.</w:t>
      </w:r>
    </w:p>
    <w:p w14:paraId="0DAF5F3C" w14:textId="0E1D8ECC" w:rsidR="00363F15" w:rsidRDefault="00363F15" w:rsidP="00363F15">
      <w:pPr>
        <w:rPr>
          <w:rFonts w:ascii="Arial" w:hAnsi="Arial" w:cs="Arial"/>
          <w:b/>
          <w:sz w:val="24"/>
        </w:rPr>
      </w:pPr>
      <w:r>
        <w:rPr>
          <w:rFonts w:ascii="Arial" w:hAnsi="Arial" w:cs="Arial"/>
          <w:b/>
          <w:color w:val="0000FF"/>
          <w:sz w:val="24"/>
        </w:rPr>
        <w:t>R4-2403037</w:t>
      </w:r>
      <w:r>
        <w:rPr>
          <w:rFonts w:ascii="Arial" w:hAnsi="Arial" w:cs="Arial"/>
          <w:b/>
          <w:color w:val="0000FF"/>
          <w:sz w:val="24"/>
        </w:rPr>
        <w:tab/>
      </w:r>
      <w:r>
        <w:rPr>
          <w:rFonts w:ascii="Arial" w:hAnsi="Arial" w:cs="Arial"/>
          <w:b/>
          <w:sz w:val="24"/>
        </w:rPr>
        <w:t>(TEI17) CR to TS 36.104 - BS spurious receiver protection note generalization R17</w:t>
      </w:r>
    </w:p>
    <w:p w14:paraId="37CC538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v17.11.0</w:t>
      </w:r>
      <w:r>
        <w:rPr>
          <w:i/>
        </w:rPr>
        <w:tab/>
        <w:t xml:space="preserve">  CR-4994  rev 1 Cat: F (Rel-17)</w:t>
      </w:r>
      <w:r>
        <w:rPr>
          <w:i/>
        </w:rPr>
        <w:br/>
      </w:r>
      <w:r>
        <w:rPr>
          <w:i/>
        </w:rPr>
        <w:br/>
      </w:r>
      <w:r>
        <w:rPr>
          <w:i/>
        </w:rPr>
        <w:tab/>
      </w:r>
      <w:r>
        <w:rPr>
          <w:i/>
        </w:rPr>
        <w:tab/>
      </w:r>
      <w:r>
        <w:rPr>
          <w:i/>
        </w:rPr>
        <w:tab/>
      </w:r>
      <w:r>
        <w:rPr>
          <w:i/>
        </w:rPr>
        <w:tab/>
      </w:r>
      <w:r>
        <w:rPr>
          <w:i/>
        </w:rPr>
        <w:tab/>
        <w:t>Source: Ericsson</w:t>
      </w:r>
    </w:p>
    <w:p w14:paraId="58BBA2DD" w14:textId="77777777" w:rsidR="00363F15" w:rsidRDefault="00363F15" w:rsidP="00363F15">
      <w:pPr>
        <w:rPr>
          <w:color w:val="808080"/>
        </w:rPr>
      </w:pPr>
      <w:r>
        <w:rPr>
          <w:color w:val="808080"/>
        </w:rPr>
        <w:t>(Replaces R4-2402334)</w:t>
      </w:r>
    </w:p>
    <w:p w14:paraId="5E94DAE1" w14:textId="77777777" w:rsidR="00363F15" w:rsidRDefault="00363F15" w:rsidP="00363F15">
      <w:pPr>
        <w:rPr>
          <w:rFonts w:ascii="Arial" w:hAnsi="Arial" w:cs="Arial"/>
          <w:b/>
        </w:rPr>
      </w:pPr>
      <w:r>
        <w:rPr>
          <w:rFonts w:ascii="Arial" w:hAnsi="Arial" w:cs="Arial"/>
          <w:b/>
        </w:rPr>
        <w:t xml:space="preserve">Abstract: </w:t>
      </w:r>
    </w:p>
    <w:p w14:paraId="364769B1"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23A2CAD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89198" w14:textId="341EA362" w:rsidR="00363F15" w:rsidRDefault="00363F15" w:rsidP="00363F15">
      <w:pPr>
        <w:rPr>
          <w:rFonts w:ascii="Arial" w:hAnsi="Arial" w:cs="Arial"/>
          <w:b/>
          <w:sz w:val="24"/>
        </w:rPr>
      </w:pPr>
      <w:r>
        <w:rPr>
          <w:rFonts w:ascii="Arial" w:hAnsi="Arial" w:cs="Arial"/>
          <w:b/>
          <w:color w:val="0000FF"/>
          <w:sz w:val="24"/>
        </w:rPr>
        <w:t>R4-2403038</w:t>
      </w:r>
      <w:r>
        <w:rPr>
          <w:rFonts w:ascii="Arial" w:hAnsi="Arial" w:cs="Arial"/>
          <w:b/>
          <w:color w:val="0000FF"/>
          <w:sz w:val="24"/>
        </w:rPr>
        <w:tab/>
      </w:r>
      <w:r>
        <w:rPr>
          <w:rFonts w:ascii="Arial" w:hAnsi="Arial" w:cs="Arial"/>
          <w:b/>
          <w:sz w:val="24"/>
        </w:rPr>
        <w:t>(TEI17) CR to TS 36.141 - BS spurious receiver protection note generalization R17</w:t>
      </w:r>
    </w:p>
    <w:p w14:paraId="6BF3CFC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v17.11.0</w:t>
      </w:r>
      <w:r>
        <w:rPr>
          <w:i/>
        </w:rPr>
        <w:tab/>
        <w:t xml:space="preserve">  CR-1387  rev 1 Cat: F (Rel-17)</w:t>
      </w:r>
      <w:r>
        <w:rPr>
          <w:i/>
        </w:rPr>
        <w:br/>
      </w:r>
      <w:r>
        <w:rPr>
          <w:i/>
        </w:rPr>
        <w:br/>
      </w:r>
      <w:r>
        <w:rPr>
          <w:i/>
        </w:rPr>
        <w:tab/>
      </w:r>
      <w:r>
        <w:rPr>
          <w:i/>
        </w:rPr>
        <w:tab/>
      </w:r>
      <w:r>
        <w:rPr>
          <w:i/>
        </w:rPr>
        <w:tab/>
      </w:r>
      <w:r>
        <w:rPr>
          <w:i/>
        </w:rPr>
        <w:tab/>
      </w:r>
      <w:r>
        <w:rPr>
          <w:i/>
        </w:rPr>
        <w:tab/>
        <w:t>Source: Ericsson</w:t>
      </w:r>
    </w:p>
    <w:p w14:paraId="20307568" w14:textId="77777777" w:rsidR="00363F15" w:rsidRDefault="00363F15" w:rsidP="00363F15">
      <w:pPr>
        <w:rPr>
          <w:color w:val="808080"/>
        </w:rPr>
      </w:pPr>
      <w:r>
        <w:rPr>
          <w:color w:val="808080"/>
        </w:rPr>
        <w:t>(Replaces R4-2402336)</w:t>
      </w:r>
    </w:p>
    <w:p w14:paraId="01E49205" w14:textId="77777777" w:rsidR="00363F15" w:rsidRDefault="00363F15" w:rsidP="00363F15">
      <w:pPr>
        <w:rPr>
          <w:rFonts w:ascii="Arial" w:hAnsi="Arial" w:cs="Arial"/>
          <w:b/>
        </w:rPr>
      </w:pPr>
      <w:r>
        <w:rPr>
          <w:rFonts w:ascii="Arial" w:hAnsi="Arial" w:cs="Arial"/>
          <w:b/>
        </w:rPr>
        <w:t xml:space="preserve">Abstract: </w:t>
      </w:r>
    </w:p>
    <w:p w14:paraId="16C0C9C5"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208E4F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4E540" w14:textId="5C953F47" w:rsidR="00363F15" w:rsidRDefault="00363F15" w:rsidP="00363F15">
      <w:pPr>
        <w:rPr>
          <w:rFonts w:ascii="Arial" w:hAnsi="Arial" w:cs="Arial"/>
          <w:b/>
          <w:sz w:val="24"/>
        </w:rPr>
      </w:pPr>
      <w:r>
        <w:rPr>
          <w:rFonts w:ascii="Arial" w:hAnsi="Arial" w:cs="Arial"/>
          <w:b/>
          <w:color w:val="0000FF"/>
          <w:sz w:val="24"/>
        </w:rPr>
        <w:t>R4-2403039</w:t>
      </w:r>
      <w:r>
        <w:rPr>
          <w:rFonts w:ascii="Arial" w:hAnsi="Arial" w:cs="Arial"/>
          <w:b/>
          <w:color w:val="0000FF"/>
          <w:sz w:val="24"/>
        </w:rPr>
        <w:tab/>
      </w:r>
      <w:r>
        <w:rPr>
          <w:rFonts w:ascii="Arial" w:hAnsi="Arial" w:cs="Arial"/>
          <w:b/>
          <w:sz w:val="24"/>
        </w:rPr>
        <w:t>(TEI17) CR to TS 37.104 - BS spurious receiver protection note generalization R17</w:t>
      </w:r>
    </w:p>
    <w:p w14:paraId="24C7C37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v17.11.0</w:t>
      </w:r>
      <w:r>
        <w:rPr>
          <w:i/>
        </w:rPr>
        <w:tab/>
        <w:t xml:space="preserve">  CR-1012  rev 1 Cat: F (Rel-17)</w:t>
      </w:r>
      <w:r>
        <w:rPr>
          <w:i/>
        </w:rPr>
        <w:br/>
      </w:r>
      <w:r>
        <w:rPr>
          <w:i/>
        </w:rPr>
        <w:br/>
      </w:r>
      <w:r>
        <w:rPr>
          <w:i/>
        </w:rPr>
        <w:tab/>
      </w:r>
      <w:r>
        <w:rPr>
          <w:i/>
        </w:rPr>
        <w:tab/>
      </w:r>
      <w:r>
        <w:rPr>
          <w:i/>
        </w:rPr>
        <w:tab/>
      </w:r>
      <w:r>
        <w:rPr>
          <w:i/>
        </w:rPr>
        <w:tab/>
      </w:r>
      <w:r>
        <w:rPr>
          <w:i/>
        </w:rPr>
        <w:tab/>
        <w:t>Source: Ericsson</w:t>
      </w:r>
    </w:p>
    <w:p w14:paraId="09190AB6" w14:textId="77777777" w:rsidR="00363F15" w:rsidRDefault="00363F15" w:rsidP="00363F15">
      <w:pPr>
        <w:rPr>
          <w:color w:val="808080"/>
        </w:rPr>
      </w:pPr>
      <w:r>
        <w:rPr>
          <w:color w:val="808080"/>
        </w:rPr>
        <w:t>(Replaces R4-2402338)</w:t>
      </w:r>
    </w:p>
    <w:p w14:paraId="01646878" w14:textId="77777777" w:rsidR="00363F15" w:rsidRDefault="00363F15" w:rsidP="00363F15">
      <w:pPr>
        <w:rPr>
          <w:rFonts w:ascii="Arial" w:hAnsi="Arial" w:cs="Arial"/>
          <w:b/>
        </w:rPr>
      </w:pPr>
      <w:r>
        <w:rPr>
          <w:rFonts w:ascii="Arial" w:hAnsi="Arial" w:cs="Arial"/>
          <w:b/>
        </w:rPr>
        <w:t xml:space="preserve">Abstract: </w:t>
      </w:r>
    </w:p>
    <w:p w14:paraId="532326D7"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1A05EEB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D38D6" w14:textId="4BD42B2C" w:rsidR="00363F15" w:rsidRDefault="00363F15" w:rsidP="00363F15">
      <w:pPr>
        <w:rPr>
          <w:rFonts w:ascii="Arial" w:hAnsi="Arial" w:cs="Arial"/>
          <w:b/>
          <w:sz w:val="24"/>
        </w:rPr>
      </w:pPr>
      <w:r>
        <w:rPr>
          <w:rFonts w:ascii="Arial" w:hAnsi="Arial" w:cs="Arial"/>
          <w:b/>
          <w:color w:val="0000FF"/>
          <w:sz w:val="24"/>
        </w:rPr>
        <w:t>R4-2403040</w:t>
      </w:r>
      <w:r>
        <w:rPr>
          <w:rFonts w:ascii="Arial" w:hAnsi="Arial" w:cs="Arial"/>
          <w:b/>
          <w:color w:val="0000FF"/>
          <w:sz w:val="24"/>
        </w:rPr>
        <w:tab/>
      </w:r>
      <w:r>
        <w:rPr>
          <w:rFonts w:ascii="Arial" w:hAnsi="Arial" w:cs="Arial"/>
          <w:b/>
          <w:sz w:val="24"/>
        </w:rPr>
        <w:t>(TEI17) CR to TS 37.141 - BS spurious receiver protection note generalization R17</w:t>
      </w:r>
    </w:p>
    <w:p w14:paraId="7921FC21"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v17.12.0</w:t>
      </w:r>
      <w:r>
        <w:rPr>
          <w:i/>
        </w:rPr>
        <w:tab/>
        <w:t xml:space="preserve">  CR-1083  rev 1 Cat: F (Rel-17)</w:t>
      </w:r>
      <w:r>
        <w:rPr>
          <w:i/>
        </w:rPr>
        <w:br/>
      </w:r>
      <w:r>
        <w:rPr>
          <w:i/>
        </w:rPr>
        <w:br/>
      </w:r>
      <w:r>
        <w:rPr>
          <w:i/>
        </w:rPr>
        <w:tab/>
      </w:r>
      <w:r>
        <w:rPr>
          <w:i/>
        </w:rPr>
        <w:tab/>
      </w:r>
      <w:r>
        <w:rPr>
          <w:i/>
        </w:rPr>
        <w:tab/>
      </w:r>
      <w:r>
        <w:rPr>
          <w:i/>
        </w:rPr>
        <w:tab/>
      </w:r>
      <w:r>
        <w:rPr>
          <w:i/>
        </w:rPr>
        <w:tab/>
        <w:t>Source: Ericsson</w:t>
      </w:r>
    </w:p>
    <w:p w14:paraId="4DA818EE" w14:textId="77777777" w:rsidR="00363F15" w:rsidRDefault="00363F15" w:rsidP="00363F15">
      <w:pPr>
        <w:rPr>
          <w:color w:val="808080"/>
        </w:rPr>
      </w:pPr>
      <w:r>
        <w:rPr>
          <w:color w:val="808080"/>
        </w:rPr>
        <w:t>(Replaces R4-2402340)</w:t>
      </w:r>
    </w:p>
    <w:p w14:paraId="2D252390" w14:textId="77777777" w:rsidR="00363F15" w:rsidRDefault="00363F15" w:rsidP="00363F15">
      <w:pPr>
        <w:rPr>
          <w:rFonts w:ascii="Arial" w:hAnsi="Arial" w:cs="Arial"/>
          <w:b/>
        </w:rPr>
      </w:pPr>
      <w:r>
        <w:rPr>
          <w:rFonts w:ascii="Arial" w:hAnsi="Arial" w:cs="Arial"/>
          <w:b/>
        </w:rPr>
        <w:t xml:space="preserve">Abstract: </w:t>
      </w:r>
    </w:p>
    <w:p w14:paraId="0D01F9AE"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17861A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34CBE" w14:textId="44601E22" w:rsidR="00363F15" w:rsidRDefault="00363F15" w:rsidP="00363F15">
      <w:pPr>
        <w:rPr>
          <w:rFonts w:ascii="Arial" w:hAnsi="Arial" w:cs="Arial"/>
          <w:b/>
          <w:sz w:val="24"/>
        </w:rPr>
      </w:pPr>
      <w:r>
        <w:rPr>
          <w:rFonts w:ascii="Arial" w:hAnsi="Arial" w:cs="Arial"/>
          <w:b/>
          <w:color w:val="0000FF"/>
          <w:sz w:val="24"/>
        </w:rPr>
        <w:t>R4-2403041</w:t>
      </w:r>
      <w:r>
        <w:rPr>
          <w:rFonts w:ascii="Arial" w:hAnsi="Arial" w:cs="Arial"/>
          <w:b/>
          <w:color w:val="0000FF"/>
          <w:sz w:val="24"/>
        </w:rPr>
        <w:tab/>
      </w:r>
      <w:r>
        <w:rPr>
          <w:rFonts w:ascii="Arial" w:hAnsi="Arial" w:cs="Arial"/>
          <w:b/>
          <w:sz w:val="24"/>
        </w:rPr>
        <w:t>(TEI17) CR to TS 37.105 - BS spurious receiver protection note generalization R17</w:t>
      </w:r>
    </w:p>
    <w:p w14:paraId="239490D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v17.8.0</w:t>
      </w:r>
      <w:r>
        <w:rPr>
          <w:i/>
        </w:rPr>
        <w:tab/>
        <w:t xml:space="preserve">  CR-0281  rev 1 Cat: F (Rel-17)</w:t>
      </w:r>
      <w:r>
        <w:rPr>
          <w:i/>
        </w:rPr>
        <w:br/>
      </w:r>
      <w:r>
        <w:rPr>
          <w:i/>
        </w:rPr>
        <w:br/>
      </w:r>
      <w:r>
        <w:rPr>
          <w:i/>
        </w:rPr>
        <w:tab/>
      </w:r>
      <w:r>
        <w:rPr>
          <w:i/>
        </w:rPr>
        <w:tab/>
      </w:r>
      <w:r>
        <w:rPr>
          <w:i/>
        </w:rPr>
        <w:tab/>
      </w:r>
      <w:r>
        <w:rPr>
          <w:i/>
        </w:rPr>
        <w:tab/>
      </w:r>
      <w:r>
        <w:rPr>
          <w:i/>
        </w:rPr>
        <w:tab/>
        <w:t>Source: Ericsson</w:t>
      </w:r>
    </w:p>
    <w:p w14:paraId="5EF95DB9" w14:textId="77777777" w:rsidR="00363F15" w:rsidRDefault="00363F15" w:rsidP="00363F15">
      <w:pPr>
        <w:rPr>
          <w:color w:val="808080"/>
        </w:rPr>
      </w:pPr>
      <w:r>
        <w:rPr>
          <w:color w:val="808080"/>
        </w:rPr>
        <w:t>(Replaces R4-2402342)</w:t>
      </w:r>
    </w:p>
    <w:p w14:paraId="0DBD8246" w14:textId="77777777" w:rsidR="00363F15" w:rsidRDefault="00363F15" w:rsidP="00363F15">
      <w:pPr>
        <w:rPr>
          <w:rFonts w:ascii="Arial" w:hAnsi="Arial" w:cs="Arial"/>
          <w:b/>
        </w:rPr>
      </w:pPr>
      <w:r>
        <w:rPr>
          <w:rFonts w:ascii="Arial" w:hAnsi="Arial" w:cs="Arial"/>
          <w:b/>
        </w:rPr>
        <w:t xml:space="preserve">Abstract: </w:t>
      </w:r>
    </w:p>
    <w:p w14:paraId="17A03401"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121D57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EADE4" w14:textId="77B44B11" w:rsidR="00363F15" w:rsidRDefault="00363F15" w:rsidP="00363F15">
      <w:pPr>
        <w:rPr>
          <w:rFonts w:ascii="Arial" w:hAnsi="Arial" w:cs="Arial"/>
          <w:b/>
          <w:sz w:val="24"/>
        </w:rPr>
      </w:pPr>
      <w:r>
        <w:rPr>
          <w:rFonts w:ascii="Arial" w:hAnsi="Arial" w:cs="Arial"/>
          <w:b/>
          <w:color w:val="0000FF"/>
          <w:sz w:val="24"/>
        </w:rPr>
        <w:t>R4-2403042</w:t>
      </w:r>
      <w:r>
        <w:rPr>
          <w:rFonts w:ascii="Arial" w:hAnsi="Arial" w:cs="Arial"/>
          <w:b/>
          <w:color w:val="0000FF"/>
          <w:sz w:val="24"/>
        </w:rPr>
        <w:tab/>
      </w:r>
      <w:r>
        <w:rPr>
          <w:rFonts w:ascii="Arial" w:hAnsi="Arial" w:cs="Arial"/>
          <w:b/>
          <w:sz w:val="24"/>
        </w:rPr>
        <w:t>(TEI17) CR to TS 37.145-1 - BS spurious receiver protection note generalization R17</w:t>
      </w:r>
    </w:p>
    <w:p w14:paraId="19C0704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v17.10.0</w:t>
      </w:r>
      <w:r>
        <w:rPr>
          <w:i/>
        </w:rPr>
        <w:tab/>
        <w:t xml:space="preserve">  CR-0338  rev 1 Cat: F (Rel-17)</w:t>
      </w:r>
      <w:r>
        <w:rPr>
          <w:i/>
        </w:rPr>
        <w:br/>
      </w:r>
      <w:r>
        <w:rPr>
          <w:i/>
        </w:rPr>
        <w:br/>
      </w:r>
      <w:r>
        <w:rPr>
          <w:i/>
        </w:rPr>
        <w:tab/>
      </w:r>
      <w:r>
        <w:rPr>
          <w:i/>
        </w:rPr>
        <w:tab/>
      </w:r>
      <w:r>
        <w:rPr>
          <w:i/>
        </w:rPr>
        <w:tab/>
      </w:r>
      <w:r>
        <w:rPr>
          <w:i/>
        </w:rPr>
        <w:tab/>
      </w:r>
      <w:r>
        <w:rPr>
          <w:i/>
        </w:rPr>
        <w:tab/>
        <w:t>Source: Ericsson</w:t>
      </w:r>
    </w:p>
    <w:p w14:paraId="1FBFD84F" w14:textId="77777777" w:rsidR="00363F15" w:rsidRDefault="00363F15" w:rsidP="00363F15">
      <w:pPr>
        <w:rPr>
          <w:color w:val="808080"/>
        </w:rPr>
      </w:pPr>
      <w:r>
        <w:rPr>
          <w:color w:val="808080"/>
        </w:rPr>
        <w:t>(Replaces R4-2402344)</w:t>
      </w:r>
    </w:p>
    <w:p w14:paraId="516F748D" w14:textId="77777777" w:rsidR="00363F15" w:rsidRDefault="00363F15" w:rsidP="00363F15">
      <w:pPr>
        <w:rPr>
          <w:rFonts w:ascii="Arial" w:hAnsi="Arial" w:cs="Arial"/>
          <w:b/>
        </w:rPr>
      </w:pPr>
      <w:r>
        <w:rPr>
          <w:rFonts w:ascii="Arial" w:hAnsi="Arial" w:cs="Arial"/>
          <w:b/>
        </w:rPr>
        <w:t xml:space="preserve">Abstract: </w:t>
      </w:r>
    </w:p>
    <w:p w14:paraId="47B57023"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26E0FD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EC6FE" w14:textId="6F6EED83" w:rsidR="00363F15" w:rsidRDefault="00363F15" w:rsidP="00363F15">
      <w:pPr>
        <w:rPr>
          <w:rFonts w:ascii="Arial" w:hAnsi="Arial" w:cs="Arial"/>
          <w:b/>
          <w:sz w:val="24"/>
        </w:rPr>
      </w:pPr>
      <w:r>
        <w:rPr>
          <w:rFonts w:ascii="Arial" w:hAnsi="Arial" w:cs="Arial"/>
          <w:b/>
          <w:color w:val="0000FF"/>
          <w:sz w:val="24"/>
        </w:rPr>
        <w:t>R4-2403043</w:t>
      </w:r>
      <w:r>
        <w:rPr>
          <w:rFonts w:ascii="Arial" w:hAnsi="Arial" w:cs="Arial"/>
          <w:b/>
          <w:color w:val="0000FF"/>
          <w:sz w:val="24"/>
        </w:rPr>
        <w:tab/>
      </w:r>
      <w:r>
        <w:rPr>
          <w:rFonts w:ascii="Arial" w:hAnsi="Arial" w:cs="Arial"/>
          <w:b/>
          <w:sz w:val="24"/>
        </w:rPr>
        <w:t>(TEI17) CR to TS 37.145-2 - BS spurious receiver protection note generalization R17</w:t>
      </w:r>
    </w:p>
    <w:p w14:paraId="14B4BCD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v17.10.0</w:t>
      </w:r>
      <w:r>
        <w:rPr>
          <w:i/>
        </w:rPr>
        <w:tab/>
        <w:t xml:space="preserve">  CR-0377  rev 1 Cat: F (Rel-17)</w:t>
      </w:r>
      <w:r>
        <w:rPr>
          <w:i/>
        </w:rPr>
        <w:br/>
      </w:r>
      <w:r>
        <w:rPr>
          <w:i/>
        </w:rPr>
        <w:br/>
      </w:r>
      <w:r>
        <w:rPr>
          <w:i/>
        </w:rPr>
        <w:tab/>
      </w:r>
      <w:r>
        <w:rPr>
          <w:i/>
        </w:rPr>
        <w:tab/>
      </w:r>
      <w:r>
        <w:rPr>
          <w:i/>
        </w:rPr>
        <w:tab/>
      </w:r>
      <w:r>
        <w:rPr>
          <w:i/>
        </w:rPr>
        <w:tab/>
      </w:r>
      <w:r>
        <w:rPr>
          <w:i/>
        </w:rPr>
        <w:tab/>
        <w:t>Source: Ericsson</w:t>
      </w:r>
    </w:p>
    <w:p w14:paraId="061BE65C" w14:textId="77777777" w:rsidR="00363F15" w:rsidRDefault="00363F15" w:rsidP="00363F15">
      <w:pPr>
        <w:rPr>
          <w:color w:val="808080"/>
        </w:rPr>
      </w:pPr>
      <w:r>
        <w:rPr>
          <w:color w:val="808080"/>
        </w:rPr>
        <w:t>(Replaces R4-2402346)</w:t>
      </w:r>
    </w:p>
    <w:p w14:paraId="5EFD8178" w14:textId="77777777" w:rsidR="00363F15" w:rsidRDefault="00363F15" w:rsidP="00363F15">
      <w:pPr>
        <w:rPr>
          <w:rFonts w:ascii="Arial" w:hAnsi="Arial" w:cs="Arial"/>
          <w:b/>
        </w:rPr>
      </w:pPr>
      <w:r>
        <w:rPr>
          <w:rFonts w:ascii="Arial" w:hAnsi="Arial" w:cs="Arial"/>
          <w:b/>
        </w:rPr>
        <w:t xml:space="preserve">Abstract: </w:t>
      </w:r>
    </w:p>
    <w:p w14:paraId="07E7FEF6"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1EF9CA4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D4BE0" w14:textId="0A1FFE80" w:rsidR="00363F15" w:rsidRDefault="00363F15" w:rsidP="00363F15">
      <w:pPr>
        <w:rPr>
          <w:rFonts w:ascii="Arial" w:hAnsi="Arial" w:cs="Arial"/>
          <w:b/>
          <w:sz w:val="24"/>
        </w:rPr>
      </w:pPr>
      <w:r>
        <w:rPr>
          <w:rFonts w:ascii="Arial" w:hAnsi="Arial" w:cs="Arial"/>
          <w:b/>
          <w:color w:val="0000FF"/>
          <w:sz w:val="24"/>
        </w:rPr>
        <w:lastRenderedPageBreak/>
        <w:t>R4-2403044</w:t>
      </w:r>
      <w:r>
        <w:rPr>
          <w:rFonts w:ascii="Arial" w:hAnsi="Arial" w:cs="Arial"/>
          <w:b/>
          <w:color w:val="0000FF"/>
          <w:sz w:val="24"/>
        </w:rPr>
        <w:tab/>
      </w:r>
      <w:r>
        <w:rPr>
          <w:rFonts w:ascii="Arial" w:hAnsi="Arial" w:cs="Arial"/>
          <w:b/>
          <w:sz w:val="24"/>
        </w:rPr>
        <w:t>(TEI17) CR to TS 38.104 - BS spurious receiver protection note generalization R17</w:t>
      </w:r>
    </w:p>
    <w:p w14:paraId="743BAD4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CR-0587  rev 1 Cat: F (Rel-17)</w:t>
      </w:r>
      <w:r>
        <w:rPr>
          <w:i/>
        </w:rPr>
        <w:br/>
      </w:r>
      <w:r>
        <w:rPr>
          <w:i/>
        </w:rPr>
        <w:br/>
      </w:r>
      <w:r>
        <w:rPr>
          <w:i/>
        </w:rPr>
        <w:tab/>
      </w:r>
      <w:r>
        <w:rPr>
          <w:i/>
        </w:rPr>
        <w:tab/>
      </w:r>
      <w:r>
        <w:rPr>
          <w:i/>
        </w:rPr>
        <w:tab/>
      </w:r>
      <w:r>
        <w:rPr>
          <w:i/>
        </w:rPr>
        <w:tab/>
      </w:r>
      <w:r>
        <w:rPr>
          <w:i/>
        </w:rPr>
        <w:tab/>
        <w:t>Source: Ericsson</w:t>
      </w:r>
    </w:p>
    <w:p w14:paraId="32D7D24D" w14:textId="77777777" w:rsidR="00363F15" w:rsidRDefault="00363F15" w:rsidP="00363F15">
      <w:pPr>
        <w:rPr>
          <w:color w:val="808080"/>
        </w:rPr>
      </w:pPr>
      <w:r>
        <w:rPr>
          <w:color w:val="808080"/>
        </w:rPr>
        <w:t>(Replaces R4-2402348)</w:t>
      </w:r>
    </w:p>
    <w:p w14:paraId="7EB11354" w14:textId="77777777" w:rsidR="00363F15" w:rsidRDefault="00363F15" w:rsidP="00363F15">
      <w:pPr>
        <w:rPr>
          <w:rFonts w:ascii="Arial" w:hAnsi="Arial" w:cs="Arial"/>
          <w:b/>
        </w:rPr>
      </w:pPr>
      <w:r>
        <w:rPr>
          <w:rFonts w:ascii="Arial" w:hAnsi="Arial" w:cs="Arial"/>
          <w:b/>
        </w:rPr>
        <w:t xml:space="preserve">Abstract: </w:t>
      </w:r>
    </w:p>
    <w:p w14:paraId="21AFA30B"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04549BB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5F402" w14:textId="046E8A83" w:rsidR="00363F15" w:rsidRDefault="00363F15" w:rsidP="00363F15">
      <w:pPr>
        <w:rPr>
          <w:rFonts w:ascii="Arial" w:hAnsi="Arial" w:cs="Arial"/>
          <w:b/>
          <w:sz w:val="24"/>
        </w:rPr>
      </w:pPr>
      <w:r>
        <w:rPr>
          <w:rFonts w:ascii="Arial" w:hAnsi="Arial" w:cs="Arial"/>
          <w:b/>
          <w:color w:val="0000FF"/>
          <w:sz w:val="24"/>
        </w:rPr>
        <w:t>R4-2403045</w:t>
      </w:r>
      <w:r>
        <w:rPr>
          <w:rFonts w:ascii="Arial" w:hAnsi="Arial" w:cs="Arial"/>
          <w:b/>
          <w:color w:val="0000FF"/>
          <w:sz w:val="24"/>
        </w:rPr>
        <w:tab/>
      </w:r>
      <w:r>
        <w:rPr>
          <w:rFonts w:ascii="Arial" w:hAnsi="Arial" w:cs="Arial"/>
          <w:b/>
          <w:sz w:val="24"/>
        </w:rPr>
        <w:t>(TEI17) CR to TS 38.141-1 - BS spurious receiver protection note generalization R17</w:t>
      </w:r>
    </w:p>
    <w:p w14:paraId="19FC525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CR-0425  rev 1 Cat: F (Rel-17)</w:t>
      </w:r>
      <w:r>
        <w:rPr>
          <w:i/>
        </w:rPr>
        <w:br/>
      </w:r>
      <w:r>
        <w:rPr>
          <w:i/>
        </w:rPr>
        <w:br/>
      </w:r>
      <w:r>
        <w:rPr>
          <w:i/>
        </w:rPr>
        <w:tab/>
      </w:r>
      <w:r>
        <w:rPr>
          <w:i/>
        </w:rPr>
        <w:tab/>
      </w:r>
      <w:r>
        <w:rPr>
          <w:i/>
        </w:rPr>
        <w:tab/>
      </w:r>
      <w:r>
        <w:rPr>
          <w:i/>
        </w:rPr>
        <w:tab/>
      </w:r>
      <w:r>
        <w:rPr>
          <w:i/>
        </w:rPr>
        <w:tab/>
        <w:t>Source: Ericsson</w:t>
      </w:r>
    </w:p>
    <w:p w14:paraId="4945A1DB" w14:textId="77777777" w:rsidR="00363F15" w:rsidRDefault="00363F15" w:rsidP="00363F15">
      <w:pPr>
        <w:rPr>
          <w:color w:val="808080"/>
        </w:rPr>
      </w:pPr>
      <w:r>
        <w:rPr>
          <w:color w:val="808080"/>
        </w:rPr>
        <w:t>(Replaces R4-2402350)</w:t>
      </w:r>
    </w:p>
    <w:p w14:paraId="4F16B450" w14:textId="77777777" w:rsidR="00363F15" w:rsidRDefault="00363F15" w:rsidP="00363F15">
      <w:pPr>
        <w:rPr>
          <w:rFonts w:ascii="Arial" w:hAnsi="Arial" w:cs="Arial"/>
          <w:b/>
        </w:rPr>
      </w:pPr>
      <w:r>
        <w:rPr>
          <w:rFonts w:ascii="Arial" w:hAnsi="Arial" w:cs="Arial"/>
          <w:b/>
        </w:rPr>
        <w:t xml:space="preserve">Abstract: </w:t>
      </w:r>
    </w:p>
    <w:p w14:paraId="4E201A04"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571528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B4D35" w14:textId="114C65D7" w:rsidR="00363F15" w:rsidRDefault="00363F15" w:rsidP="00363F15">
      <w:pPr>
        <w:rPr>
          <w:rFonts w:ascii="Arial" w:hAnsi="Arial" w:cs="Arial"/>
          <w:b/>
          <w:sz w:val="24"/>
        </w:rPr>
      </w:pPr>
      <w:r>
        <w:rPr>
          <w:rFonts w:ascii="Arial" w:hAnsi="Arial" w:cs="Arial"/>
          <w:b/>
          <w:color w:val="0000FF"/>
          <w:sz w:val="24"/>
        </w:rPr>
        <w:t>R4-2403046</w:t>
      </w:r>
      <w:r>
        <w:rPr>
          <w:rFonts w:ascii="Arial" w:hAnsi="Arial" w:cs="Arial"/>
          <w:b/>
          <w:color w:val="0000FF"/>
          <w:sz w:val="24"/>
        </w:rPr>
        <w:tab/>
      </w:r>
      <w:r>
        <w:rPr>
          <w:rFonts w:ascii="Arial" w:hAnsi="Arial" w:cs="Arial"/>
          <w:b/>
          <w:sz w:val="24"/>
        </w:rPr>
        <w:t>(TEI17) CR to TS 38.141-2 - BS spurious receiver protection note generalization R17</w:t>
      </w:r>
    </w:p>
    <w:p w14:paraId="6C0D7C9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CR-0573  rev 1 Cat: F (Rel-17)</w:t>
      </w:r>
      <w:r>
        <w:rPr>
          <w:i/>
        </w:rPr>
        <w:br/>
      </w:r>
      <w:r>
        <w:rPr>
          <w:i/>
        </w:rPr>
        <w:br/>
      </w:r>
      <w:r>
        <w:rPr>
          <w:i/>
        </w:rPr>
        <w:tab/>
      </w:r>
      <w:r>
        <w:rPr>
          <w:i/>
        </w:rPr>
        <w:tab/>
      </w:r>
      <w:r>
        <w:rPr>
          <w:i/>
        </w:rPr>
        <w:tab/>
      </w:r>
      <w:r>
        <w:rPr>
          <w:i/>
        </w:rPr>
        <w:tab/>
      </w:r>
      <w:r>
        <w:rPr>
          <w:i/>
        </w:rPr>
        <w:tab/>
        <w:t>Source: Ericsson</w:t>
      </w:r>
    </w:p>
    <w:p w14:paraId="2B0A2A2C" w14:textId="77777777" w:rsidR="00363F15" w:rsidRDefault="00363F15" w:rsidP="00363F15">
      <w:pPr>
        <w:rPr>
          <w:color w:val="808080"/>
        </w:rPr>
      </w:pPr>
      <w:r>
        <w:rPr>
          <w:color w:val="808080"/>
        </w:rPr>
        <w:t>(Replaces R4-2402352)</w:t>
      </w:r>
    </w:p>
    <w:p w14:paraId="739B32DE" w14:textId="77777777" w:rsidR="00363F15" w:rsidRDefault="00363F15" w:rsidP="00363F15">
      <w:pPr>
        <w:rPr>
          <w:rFonts w:ascii="Arial" w:hAnsi="Arial" w:cs="Arial"/>
          <w:b/>
        </w:rPr>
      </w:pPr>
      <w:r>
        <w:rPr>
          <w:rFonts w:ascii="Arial" w:hAnsi="Arial" w:cs="Arial"/>
          <w:b/>
        </w:rPr>
        <w:t xml:space="preserve">Abstract: </w:t>
      </w:r>
    </w:p>
    <w:p w14:paraId="7F17DB87" w14:textId="77777777" w:rsidR="00363F15" w:rsidRDefault="00363F15" w:rsidP="00363F15">
      <w:r>
        <w:t>This CR update the note in the spurious table for BS receiver protection and remove unnecessary requirement when the 3GPP band is only partially allocated. Chair: Treat this under email thread [301].</w:t>
      </w:r>
    </w:p>
    <w:p w14:paraId="18DE51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D1C75" w14:textId="54F9CCE2" w:rsidR="00363F15" w:rsidRDefault="00363F15" w:rsidP="00363F15">
      <w:pPr>
        <w:rPr>
          <w:rFonts w:ascii="Arial" w:hAnsi="Arial" w:cs="Arial"/>
          <w:b/>
          <w:sz w:val="24"/>
        </w:rPr>
      </w:pPr>
      <w:r>
        <w:rPr>
          <w:rFonts w:ascii="Arial" w:hAnsi="Arial" w:cs="Arial"/>
          <w:b/>
          <w:color w:val="0000FF"/>
          <w:sz w:val="24"/>
        </w:rPr>
        <w:t>R4-2403820</w:t>
      </w:r>
      <w:r>
        <w:rPr>
          <w:rFonts w:ascii="Arial" w:hAnsi="Arial" w:cs="Arial"/>
          <w:b/>
          <w:color w:val="0000FF"/>
          <w:sz w:val="24"/>
        </w:rPr>
        <w:tab/>
      </w:r>
      <w:r>
        <w:rPr>
          <w:rFonts w:ascii="Arial" w:hAnsi="Arial" w:cs="Arial"/>
          <w:b/>
          <w:sz w:val="24"/>
        </w:rPr>
        <w:t>Flexible TX-RX Separation for NR NTN Bands from Rel-17</w:t>
      </w:r>
    </w:p>
    <w:p w14:paraId="2909B1E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CR-0071  rev 2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w:t>
      </w:r>
    </w:p>
    <w:p w14:paraId="197D637E" w14:textId="77777777" w:rsidR="00363F15" w:rsidRDefault="00363F15" w:rsidP="00363F15">
      <w:pPr>
        <w:rPr>
          <w:color w:val="808080"/>
        </w:rPr>
      </w:pPr>
      <w:r>
        <w:rPr>
          <w:color w:val="808080"/>
        </w:rPr>
        <w:t>(Replaces R4-2402947)</w:t>
      </w:r>
    </w:p>
    <w:p w14:paraId="53C62D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BBEAF" w14:textId="2A015EBB" w:rsidR="00363F15" w:rsidRDefault="00363F15" w:rsidP="00363F15">
      <w:pPr>
        <w:rPr>
          <w:rFonts w:ascii="Arial" w:hAnsi="Arial" w:cs="Arial"/>
          <w:b/>
          <w:sz w:val="24"/>
        </w:rPr>
      </w:pPr>
      <w:r>
        <w:rPr>
          <w:rFonts w:ascii="Arial" w:hAnsi="Arial" w:cs="Arial"/>
          <w:b/>
          <w:color w:val="0000FF"/>
          <w:sz w:val="24"/>
        </w:rPr>
        <w:t>R4-2403874</w:t>
      </w:r>
      <w:r>
        <w:rPr>
          <w:rFonts w:ascii="Arial" w:hAnsi="Arial" w:cs="Arial"/>
          <w:b/>
          <w:color w:val="0000FF"/>
          <w:sz w:val="24"/>
        </w:rPr>
        <w:tab/>
      </w:r>
      <w:r>
        <w:rPr>
          <w:rFonts w:ascii="Arial" w:hAnsi="Arial" w:cs="Arial"/>
          <w:b/>
          <w:sz w:val="24"/>
        </w:rPr>
        <w:t>Correction on TX-RX separation for IoT NTN bands</w:t>
      </w:r>
    </w:p>
    <w:p w14:paraId="61846818"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CR-0033  rev 1 Cat: F (Rel-18)</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4AED8FCF" w14:textId="77777777" w:rsidR="00363F15" w:rsidRDefault="00363F15" w:rsidP="00363F15">
      <w:pPr>
        <w:rPr>
          <w:color w:val="808080"/>
        </w:rPr>
      </w:pPr>
      <w:r>
        <w:rPr>
          <w:color w:val="808080"/>
        </w:rPr>
        <w:t>(Replaces R4-2402816)</w:t>
      </w:r>
    </w:p>
    <w:p w14:paraId="67F97B3B" w14:textId="77777777" w:rsidR="00363F15" w:rsidRDefault="00363F15" w:rsidP="00363F15">
      <w:pPr>
        <w:rPr>
          <w:rFonts w:ascii="Arial" w:hAnsi="Arial" w:cs="Arial"/>
          <w:b/>
        </w:rPr>
      </w:pPr>
      <w:r>
        <w:rPr>
          <w:rFonts w:ascii="Arial" w:hAnsi="Arial" w:cs="Arial"/>
          <w:b/>
        </w:rPr>
        <w:t xml:space="preserve">Abstract: </w:t>
      </w:r>
    </w:p>
    <w:p w14:paraId="43EED815" w14:textId="77777777" w:rsidR="00363F15" w:rsidRDefault="00363F15" w:rsidP="00363F15">
      <w:r>
        <w:t>Chair: This should be treated under email thread [102].</w:t>
      </w:r>
    </w:p>
    <w:p w14:paraId="6B31EA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64E9A" w14:textId="40C0F4C0" w:rsidR="00363F15" w:rsidRDefault="00363F15" w:rsidP="00363F15">
      <w:pPr>
        <w:rPr>
          <w:rFonts w:ascii="Arial" w:hAnsi="Arial" w:cs="Arial"/>
          <w:b/>
          <w:sz w:val="24"/>
        </w:rPr>
      </w:pPr>
      <w:r>
        <w:rPr>
          <w:rFonts w:ascii="Arial" w:hAnsi="Arial" w:cs="Arial"/>
          <w:b/>
          <w:color w:val="0000FF"/>
          <w:sz w:val="24"/>
        </w:rPr>
        <w:t>R4-2403875</w:t>
      </w:r>
      <w:r>
        <w:rPr>
          <w:rFonts w:ascii="Arial" w:hAnsi="Arial" w:cs="Arial"/>
          <w:b/>
          <w:color w:val="0000FF"/>
          <w:sz w:val="24"/>
        </w:rPr>
        <w:tab/>
      </w:r>
      <w:r>
        <w:rPr>
          <w:rFonts w:ascii="Arial" w:hAnsi="Arial" w:cs="Arial"/>
          <w:b/>
          <w:sz w:val="24"/>
        </w:rPr>
        <w:t>Correction on DSS support for the NTN bands from Rel-17</w:t>
      </w:r>
    </w:p>
    <w:p w14:paraId="5AAC09C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CR-0073  rev 2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471DDDE7" w14:textId="77777777" w:rsidR="00363F15" w:rsidRDefault="00363F15" w:rsidP="00363F15">
      <w:pPr>
        <w:rPr>
          <w:color w:val="808080"/>
        </w:rPr>
      </w:pPr>
      <w:r>
        <w:rPr>
          <w:color w:val="808080"/>
        </w:rPr>
        <w:t>(Replaces R4-2402948)</w:t>
      </w:r>
    </w:p>
    <w:p w14:paraId="39D838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R4-2403882</w:t>
      </w:r>
      <w:r>
        <w:rPr>
          <w:color w:val="993300"/>
          <w:u w:val="single"/>
        </w:rPr>
        <w:t>.</w:t>
      </w:r>
    </w:p>
    <w:p w14:paraId="7D77556C" w14:textId="06CAF52B" w:rsidR="00363F15" w:rsidRDefault="00363F15" w:rsidP="00363F15">
      <w:pPr>
        <w:rPr>
          <w:rFonts w:ascii="Arial" w:hAnsi="Arial" w:cs="Arial"/>
          <w:b/>
          <w:sz w:val="24"/>
        </w:rPr>
      </w:pPr>
      <w:r>
        <w:rPr>
          <w:rFonts w:ascii="Arial" w:hAnsi="Arial" w:cs="Arial"/>
          <w:b/>
          <w:color w:val="0000FF"/>
          <w:sz w:val="24"/>
        </w:rPr>
        <w:t>R4-2403876</w:t>
      </w:r>
      <w:r>
        <w:rPr>
          <w:rFonts w:ascii="Arial" w:hAnsi="Arial" w:cs="Arial"/>
          <w:b/>
          <w:color w:val="0000FF"/>
          <w:sz w:val="24"/>
        </w:rPr>
        <w:tab/>
      </w:r>
      <w:r>
        <w:rPr>
          <w:rFonts w:ascii="Arial" w:hAnsi="Arial" w:cs="Arial"/>
          <w:b/>
          <w:sz w:val="24"/>
        </w:rPr>
        <w:t>Correction on DSS support for the NTN bands from Rel-18</w:t>
      </w:r>
    </w:p>
    <w:p w14:paraId="4355443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CR-0074  rev 1 Cat: A (Rel-18)</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21999B20" w14:textId="77777777" w:rsidR="00363F15" w:rsidRDefault="00363F15" w:rsidP="00363F15">
      <w:pPr>
        <w:rPr>
          <w:color w:val="808080"/>
        </w:rPr>
      </w:pPr>
      <w:r>
        <w:rPr>
          <w:color w:val="808080"/>
        </w:rPr>
        <w:t>(Replaces R4-2402821)</w:t>
      </w:r>
    </w:p>
    <w:p w14:paraId="4A1ECE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R4-2403883</w:t>
      </w:r>
      <w:r>
        <w:rPr>
          <w:color w:val="993300"/>
          <w:u w:val="single"/>
        </w:rPr>
        <w:t>.</w:t>
      </w:r>
    </w:p>
    <w:p w14:paraId="3EB02AE9" w14:textId="0ABD8FB2" w:rsidR="00363F15" w:rsidRDefault="00363F15" w:rsidP="00363F15">
      <w:pPr>
        <w:rPr>
          <w:rFonts w:ascii="Arial" w:hAnsi="Arial" w:cs="Arial"/>
          <w:b/>
          <w:sz w:val="24"/>
        </w:rPr>
      </w:pPr>
      <w:r>
        <w:rPr>
          <w:rFonts w:ascii="Arial" w:hAnsi="Arial" w:cs="Arial"/>
          <w:b/>
          <w:color w:val="0000FF"/>
          <w:sz w:val="24"/>
        </w:rPr>
        <w:t>R4-2403882</w:t>
      </w:r>
      <w:r>
        <w:rPr>
          <w:rFonts w:ascii="Arial" w:hAnsi="Arial" w:cs="Arial"/>
          <w:b/>
          <w:color w:val="0000FF"/>
          <w:sz w:val="24"/>
        </w:rPr>
        <w:tab/>
      </w:r>
      <w:r>
        <w:rPr>
          <w:rFonts w:ascii="Arial" w:hAnsi="Arial" w:cs="Arial"/>
          <w:b/>
          <w:sz w:val="24"/>
        </w:rPr>
        <w:t>Correction on DSS support for the NTN bands</w:t>
      </w:r>
    </w:p>
    <w:p w14:paraId="2A00138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CR-0073  rev 3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06BEDA5B" w14:textId="77777777" w:rsidR="00363F15" w:rsidRDefault="00363F15" w:rsidP="00363F15">
      <w:pPr>
        <w:rPr>
          <w:color w:val="808080"/>
        </w:rPr>
      </w:pPr>
      <w:r>
        <w:rPr>
          <w:color w:val="808080"/>
        </w:rPr>
        <w:t>(Replaces R4-2403875)</w:t>
      </w:r>
    </w:p>
    <w:p w14:paraId="39CB47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F4C29" w14:textId="29CEFEC5" w:rsidR="00363F15" w:rsidRDefault="00363F15" w:rsidP="00363F15">
      <w:pPr>
        <w:rPr>
          <w:rFonts w:ascii="Arial" w:hAnsi="Arial" w:cs="Arial"/>
          <w:b/>
          <w:sz w:val="24"/>
        </w:rPr>
      </w:pPr>
      <w:r>
        <w:rPr>
          <w:rFonts w:ascii="Arial" w:hAnsi="Arial" w:cs="Arial"/>
          <w:b/>
          <w:color w:val="0000FF"/>
          <w:sz w:val="24"/>
        </w:rPr>
        <w:t>R4-2403883</w:t>
      </w:r>
      <w:r>
        <w:rPr>
          <w:rFonts w:ascii="Arial" w:hAnsi="Arial" w:cs="Arial"/>
          <w:b/>
          <w:color w:val="0000FF"/>
          <w:sz w:val="24"/>
        </w:rPr>
        <w:tab/>
      </w:r>
      <w:r>
        <w:rPr>
          <w:rFonts w:ascii="Arial" w:hAnsi="Arial" w:cs="Arial"/>
          <w:b/>
          <w:sz w:val="24"/>
        </w:rPr>
        <w:t>Correction on DSS support for the NTN bands from Rel-18</w:t>
      </w:r>
    </w:p>
    <w:p w14:paraId="79DA7F3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CR-0074  rev 2 Cat: A (Rel-18)</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6E3AC65B" w14:textId="77777777" w:rsidR="00363F15" w:rsidRDefault="00363F15" w:rsidP="00363F15">
      <w:pPr>
        <w:rPr>
          <w:color w:val="808080"/>
        </w:rPr>
      </w:pPr>
      <w:r>
        <w:rPr>
          <w:color w:val="808080"/>
        </w:rPr>
        <w:t>(Replaces R4-2403876)</w:t>
      </w:r>
    </w:p>
    <w:p w14:paraId="67722D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R4-2403887</w:t>
      </w:r>
      <w:r>
        <w:rPr>
          <w:color w:val="993300"/>
          <w:u w:val="single"/>
        </w:rPr>
        <w:t>.</w:t>
      </w:r>
    </w:p>
    <w:p w14:paraId="6A27DE24" w14:textId="0701E30D" w:rsidR="00363F15" w:rsidRDefault="00363F15" w:rsidP="00363F15">
      <w:pPr>
        <w:rPr>
          <w:rFonts w:ascii="Arial" w:hAnsi="Arial" w:cs="Arial"/>
          <w:b/>
          <w:sz w:val="24"/>
        </w:rPr>
      </w:pPr>
      <w:r>
        <w:rPr>
          <w:rFonts w:ascii="Arial" w:hAnsi="Arial" w:cs="Arial"/>
          <w:b/>
          <w:color w:val="0000FF"/>
          <w:sz w:val="24"/>
        </w:rPr>
        <w:t>R4-2403887</w:t>
      </w:r>
      <w:r>
        <w:rPr>
          <w:rFonts w:ascii="Arial" w:hAnsi="Arial" w:cs="Arial"/>
          <w:b/>
          <w:color w:val="0000FF"/>
          <w:sz w:val="24"/>
        </w:rPr>
        <w:tab/>
      </w:r>
      <w:r>
        <w:rPr>
          <w:rFonts w:ascii="Arial" w:hAnsi="Arial" w:cs="Arial"/>
          <w:b/>
          <w:sz w:val="24"/>
        </w:rPr>
        <w:t>Correction on DSS support for the NTN bands from Rel-18</w:t>
      </w:r>
    </w:p>
    <w:p w14:paraId="7CFFCCB0"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CR-0074  rev 3 Cat: A (Rel-18)</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0432B5E5" w14:textId="77777777" w:rsidR="00363F15" w:rsidRDefault="00363F15" w:rsidP="00363F15">
      <w:pPr>
        <w:rPr>
          <w:color w:val="808080"/>
        </w:rPr>
      </w:pPr>
      <w:r>
        <w:rPr>
          <w:color w:val="808080"/>
        </w:rPr>
        <w:t>(Replaces R4-2403883)</w:t>
      </w:r>
    </w:p>
    <w:p w14:paraId="037007B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R4-2403888</w:t>
      </w:r>
      <w:r>
        <w:rPr>
          <w:color w:val="993300"/>
          <w:u w:val="single"/>
        </w:rPr>
        <w:t>.</w:t>
      </w:r>
    </w:p>
    <w:p w14:paraId="5E7BDAEE" w14:textId="2AD0C484" w:rsidR="00363F15" w:rsidRDefault="00363F15" w:rsidP="00363F15">
      <w:pPr>
        <w:rPr>
          <w:rFonts w:ascii="Arial" w:hAnsi="Arial" w:cs="Arial"/>
          <w:b/>
          <w:sz w:val="24"/>
        </w:rPr>
      </w:pPr>
      <w:r>
        <w:rPr>
          <w:rFonts w:ascii="Arial" w:hAnsi="Arial" w:cs="Arial"/>
          <w:b/>
          <w:color w:val="0000FF"/>
          <w:sz w:val="24"/>
        </w:rPr>
        <w:t>R4-2403888</w:t>
      </w:r>
      <w:r>
        <w:rPr>
          <w:rFonts w:ascii="Arial" w:hAnsi="Arial" w:cs="Arial"/>
          <w:b/>
          <w:color w:val="0000FF"/>
          <w:sz w:val="24"/>
        </w:rPr>
        <w:tab/>
      </w:r>
      <w:r>
        <w:rPr>
          <w:rFonts w:ascii="Arial" w:hAnsi="Arial" w:cs="Arial"/>
          <w:b/>
          <w:sz w:val="24"/>
        </w:rPr>
        <w:t>Correction on DSS support for the NTN bands from Rel-18</w:t>
      </w:r>
    </w:p>
    <w:p w14:paraId="47948A3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CR-0074  rev 4 Cat: F (Rel-18)</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3DF13510" w14:textId="77777777" w:rsidR="00363F15" w:rsidRDefault="00363F15" w:rsidP="00363F15">
      <w:pPr>
        <w:rPr>
          <w:color w:val="808080"/>
        </w:rPr>
      </w:pPr>
      <w:r>
        <w:rPr>
          <w:color w:val="808080"/>
        </w:rPr>
        <w:t>(Replaces R4-2403887)</w:t>
      </w:r>
    </w:p>
    <w:p w14:paraId="3A77DC4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E5E64" w14:textId="77777777" w:rsidR="00363F15" w:rsidRDefault="00363F15" w:rsidP="00363F15">
      <w:pPr>
        <w:pStyle w:val="Heading3"/>
      </w:pPr>
      <w:bookmarkStart w:id="37" w:name="_Toc163415379"/>
      <w:r>
        <w:t>5.4</w:t>
      </w:r>
      <w:r>
        <w:tab/>
        <w:t>Moderator summary and conclusions (for Agenda 5)</w:t>
      </w:r>
      <w:bookmarkEnd w:id="37"/>
    </w:p>
    <w:p w14:paraId="48F119C3" w14:textId="2C9386A5" w:rsidR="00363F15" w:rsidRDefault="00363F15" w:rsidP="00363F15">
      <w:pPr>
        <w:rPr>
          <w:rFonts w:ascii="Arial" w:hAnsi="Arial" w:cs="Arial"/>
          <w:b/>
          <w:sz w:val="24"/>
        </w:rPr>
      </w:pPr>
      <w:r>
        <w:rPr>
          <w:rFonts w:ascii="Arial" w:hAnsi="Arial" w:cs="Arial"/>
          <w:b/>
          <w:color w:val="0000FF"/>
          <w:sz w:val="24"/>
        </w:rPr>
        <w:t>R4-2400738</w:t>
      </w:r>
      <w:r>
        <w:rPr>
          <w:rFonts w:ascii="Arial" w:hAnsi="Arial" w:cs="Arial"/>
          <w:b/>
          <w:color w:val="0000FF"/>
          <w:sz w:val="24"/>
        </w:rPr>
        <w:tab/>
      </w:r>
      <w:r>
        <w:rPr>
          <w:rFonts w:ascii="Arial" w:hAnsi="Arial" w:cs="Arial"/>
          <w:b/>
          <w:sz w:val="24"/>
        </w:rPr>
        <w:t>Topic summary for [110][202] Maintenance_R17_R18</w:t>
      </w:r>
    </w:p>
    <w:p w14:paraId="3D26363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BC3C234" w14:textId="77777777" w:rsidR="00363F15" w:rsidRDefault="00363F15" w:rsidP="00363F15">
      <w:pPr>
        <w:rPr>
          <w:rFonts w:ascii="Arial" w:hAnsi="Arial" w:cs="Arial"/>
          <w:b/>
        </w:rPr>
      </w:pPr>
      <w:r>
        <w:rPr>
          <w:rFonts w:ascii="Arial" w:hAnsi="Arial" w:cs="Arial"/>
          <w:b/>
        </w:rPr>
        <w:t xml:space="preserve">Abstract: </w:t>
      </w:r>
    </w:p>
    <w:p w14:paraId="7D5BFDBF" w14:textId="77777777" w:rsidR="00363F15" w:rsidRDefault="00363F15" w:rsidP="00363F15">
      <w:r>
        <w:t>Topic summary in RRM session. Session Chair: Treat Rel-17 maintenance issue of deactivated SCell measurement via NCSG in email thread [202].</w:t>
      </w:r>
    </w:p>
    <w:p w14:paraId="6ED2BB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R4-2403253</w:t>
      </w:r>
      <w:r>
        <w:rPr>
          <w:color w:val="993300"/>
          <w:u w:val="single"/>
        </w:rPr>
        <w:t>.</w:t>
      </w:r>
    </w:p>
    <w:p w14:paraId="6F31A9A7" w14:textId="58134C55" w:rsidR="00363F15" w:rsidRDefault="00363F15" w:rsidP="00363F15">
      <w:pPr>
        <w:rPr>
          <w:rFonts w:ascii="Arial" w:hAnsi="Arial" w:cs="Arial"/>
          <w:b/>
          <w:sz w:val="24"/>
        </w:rPr>
      </w:pPr>
      <w:r>
        <w:rPr>
          <w:rFonts w:ascii="Arial" w:hAnsi="Arial" w:cs="Arial"/>
          <w:b/>
          <w:color w:val="0000FF"/>
          <w:sz w:val="24"/>
        </w:rPr>
        <w:t>R4-2401061</w:t>
      </w:r>
      <w:r>
        <w:rPr>
          <w:rFonts w:ascii="Arial" w:hAnsi="Arial" w:cs="Arial"/>
          <w:b/>
          <w:color w:val="0000FF"/>
          <w:sz w:val="24"/>
        </w:rPr>
        <w:tab/>
      </w:r>
      <w:r>
        <w:rPr>
          <w:rFonts w:ascii="Arial" w:hAnsi="Arial" w:cs="Arial"/>
          <w:b/>
          <w:sz w:val="24"/>
        </w:rPr>
        <w:t>Topic summary for [110][102] R17_UERF_maintenance</w:t>
      </w:r>
    </w:p>
    <w:p w14:paraId="6261EB7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07808539" w14:textId="77777777" w:rsidR="00363F15" w:rsidRDefault="00363F15" w:rsidP="00363F15">
      <w:pPr>
        <w:rPr>
          <w:rFonts w:ascii="Arial" w:hAnsi="Arial" w:cs="Arial"/>
          <w:b/>
        </w:rPr>
      </w:pPr>
      <w:r>
        <w:rPr>
          <w:rFonts w:ascii="Arial" w:hAnsi="Arial" w:cs="Arial"/>
          <w:b/>
        </w:rPr>
        <w:t xml:space="preserve">Abstract: </w:t>
      </w:r>
    </w:p>
    <w:p w14:paraId="1A272F1A" w14:textId="77777777" w:rsidR="00363F15" w:rsidRDefault="00363F15" w:rsidP="00363F15">
      <w:r>
        <w:t>[110][102] R17_UERF_maintenance AI 5.1, 5.2.1, 5.3</w:t>
      </w:r>
    </w:p>
    <w:p w14:paraId="721E3E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F3A8B" w14:textId="25AC1D9F" w:rsidR="00363F15" w:rsidRDefault="00363F15" w:rsidP="00363F15">
      <w:pPr>
        <w:rPr>
          <w:rFonts w:ascii="Arial" w:hAnsi="Arial" w:cs="Arial"/>
          <w:b/>
          <w:sz w:val="24"/>
        </w:rPr>
      </w:pPr>
      <w:r>
        <w:rPr>
          <w:rFonts w:ascii="Arial" w:hAnsi="Arial" w:cs="Arial"/>
          <w:b/>
          <w:color w:val="0000FF"/>
          <w:sz w:val="24"/>
        </w:rPr>
        <w:t>R4-2403253</w:t>
      </w:r>
      <w:r>
        <w:rPr>
          <w:rFonts w:ascii="Arial" w:hAnsi="Arial" w:cs="Arial"/>
          <w:b/>
          <w:color w:val="0000FF"/>
          <w:sz w:val="24"/>
        </w:rPr>
        <w:tab/>
      </w:r>
      <w:r>
        <w:rPr>
          <w:rFonts w:ascii="Arial" w:hAnsi="Arial" w:cs="Arial"/>
          <w:b/>
          <w:sz w:val="24"/>
        </w:rPr>
        <w:t>Topic summary for [110][202] Maintenance_R17_R18</w:t>
      </w:r>
    </w:p>
    <w:p w14:paraId="5C5A85E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02F4CAE" w14:textId="77777777" w:rsidR="00363F15" w:rsidRDefault="00363F15" w:rsidP="00363F15">
      <w:pPr>
        <w:rPr>
          <w:color w:val="808080"/>
        </w:rPr>
      </w:pPr>
      <w:r>
        <w:rPr>
          <w:color w:val="808080"/>
        </w:rPr>
        <w:t>(Replaces R4-2400738)</w:t>
      </w:r>
    </w:p>
    <w:p w14:paraId="4565B4F6" w14:textId="77777777" w:rsidR="00363F15" w:rsidRDefault="00363F15" w:rsidP="00363F15">
      <w:pPr>
        <w:rPr>
          <w:rFonts w:ascii="Arial" w:hAnsi="Arial" w:cs="Arial"/>
          <w:b/>
        </w:rPr>
      </w:pPr>
      <w:r>
        <w:rPr>
          <w:rFonts w:ascii="Arial" w:hAnsi="Arial" w:cs="Arial"/>
          <w:b/>
        </w:rPr>
        <w:t xml:space="preserve">Abstract: </w:t>
      </w:r>
    </w:p>
    <w:p w14:paraId="3C2390E4" w14:textId="77777777" w:rsidR="00363F15" w:rsidRDefault="00363F15" w:rsidP="00363F15">
      <w:r>
        <w:t>Topic summary in RRM session. Session Chair: Treat Rel-17 maintenance issue of deactivated SCell measurement via NCSG in email thread [202].</w:t>
      </w:r>
    </w:p>
    <w:p w14:paraId="0F9BC1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CCC19" w14:textId="5BC0C723" w:rsidR="00363F15" w:rsidRDefault="00363F15" w:rsidP="00363F15">
      <w:pPr>
        <w:rPr>
          <w:rFonts w:ascii="Arial" w:hAnsi="Arial" w:cs="Arial"/>
          <w:b/>
          <w:sz w:val="24"/>
        </w:rPr>
      </w:pPr>
      <w:r>
        <w:rPr>
          <w:rFonts w:ascii="Arial" w:hAnsi="Arial" w:cs="Arial"/>
          <w:b/>
          <w:color w:val="0000FF"/>
          <w:sz w:val="24"/>
        </w:rPr>
        <w:t>R4-2403316</w:t>
      </w:r>
      <w:r>
        <w:rPr>
          <w:rFonts w:ascii="Arial" w:hAnsi="Arial" w:cs="Arial"/>
          <w:b/>
          <w:color w:val="0000FF"/>
          <w:sz w:val="24"/>
        </w:rPr>
        <w:tab/>
      </w:r>
      <w:r>
        <w:rPr>
          <w:rFonts w:ascii="Arial" w:hAnsi="Arial" w:cs="Arial"/>
          <w:b/>
          <w:sz w:val="24"/>
        </w:rPr>
        <w:t>Ad-hoc minutes for R17 and R18 Maintenance</w:t>
      </w:r>
    </w:p>
    <w:p w14:paraId="792C880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B264DE0" w14:textId="77777777" w:rsidR="00363F15" w:rsidRDefault="00363F15" w:rsidP="00363F15">
      <w:pPr>
        <w:rPr>
          <w:rFonts w:ascii="Arial" w:hAnsi="Arial" w:cs="Arial"/>
          <w:b/>
        </w:rPr>
      </w:pPr>
      <w:r>
        <w:rPr>
          <w:rFonts w:ascii="Arial" w:hAnsi="Arial" w:cs="Arial"/>
          <w:b/>
        </w:rPr>
        <w:lastRenderedPageBreak/>
        <w:t xml:space="preserve">Abstract: </w:t>
      </w:r>
    </w:p>
    <w:p w14:paraId="2B437232" w14:textId="77777777" w:rsidR="00363F15" w:rsidRDefault="00363F15" w:rsidP="00363F15">
      <w:r>
        <w:t>[RAN4#110][200] RRM Session</w:t>
      </w:r>
    </w:p>
    <w:p w14:paraId="45E3D67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08A9F" w14:textId="48F39DE8" w:rsidR="00363F15" w:rsidRDefault="00363F15" w:rsidP="00363F15">
      <w:pPr>
        <w:rPr>
          <w:rFonts w:ascii="Arial" w:hAnsi="Arial" w:cs="Arial"/>
          <w:b/>
          <w:sz w:val="24"/>
        </w:rPr>
      </w:pPr>
      <w:r>
        <w:rPr>
          <w:rFonts w:ascii="Arial" w:hAnsi="Arial" w:cs="Arial"/>
          <w:b/>
          <w:color w:val="0000FF"/>
          <w:sz w:val="24"/>
        </w:rPr>
        <w:t>R4-2403491</w:t>
      </w:r>
      <w:r>
        <w:rPr>
          <w:rFonts w:ascii="Arial" w:hAnsi="Arial" w:cs="Arial"/>
          <w:b/>
          <w:color w:val="0000FF"/>
          <w:sz w:val="24"/>
        </w:rPr>
        <w:tab/>
      </w:r>
      <w:r>
        <w:rPr>
          <w:rFonts w:ascii="Arial" w:hAnsi="Arial" w:cs="Arial"/>
          <w:b/>
          <w:sz w:val="24"/>
        </w:rPr>
        <w:t>Ad-hoc minutes #2 for R17 and R18 Maintenance</w:t>
      </w:r>
    </w:p>
    <w:p w14:paraId="3192EF3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CC8182C" w14:textId="77777777" w:rsidR="00363F15" w:rsidRDefault="00363F15" w:rsidP="00363F15">
      <w:pPr>
        <w:rPr>
          <w:rFonts w:ascii="Arial" w:hAnsi="Arial" w:cs="Arial"/>
          <w:b/>
        </w:rPr>
      </w:pPr>
      <w:r>
        <w:rPr>
          <w:rFonts w:ascii="Arial" w:hAnsi="Arial" w:cs="Arial"/>
          <w:b/>
        </w:rPr>
        <w:t xml:space="preserve">Abstract: </w:t>
      </w:r>
    </w:p>
    <w:p w14:paraId="4205B099" w14:textId="77777777" w:rsidR="00363F15" w:rsidRDefault="00363F15" w:rsidP="00363F15">
      <w:r>
        <w:t>[RAN4#110][200] RRM Session</w:t>
      </w:r>
    </w:p>
    <w:p w14:paraId="7AAAB9B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3D64B" w14:textId="57AD1FC9" w:rsidR="00363F15" w:rsidRDefault="00363F15" w:rsidP="00363F15">
      <w:pPr>
        <w:rPr>
          <w:rFonts w:ascii="Arial" w:hAnsi="Arial" w:cs="Arial"/>
          <w:b/>
          <w:sz w:val="24"/>
        </w:rPr>
      </w:pPr>
      <w:r>
        <w:rPr>
          <w:rFonts w:ascii="Arial" w:hAnsi="Arial" w:cs="Arial"/>
          <w:b/>
          <w:color w:val="0000FF"/>
          <w:sz w:val="24"/>
        </w:rPr>
        <w:t>R4-2403651</w:t>
      </w:r>
      <w:r>
        <w:rPr>
          <w:rFonts w:ascii="Arial" w:hAnsi="Arial" w:cs="Arial"/>
          <w:b/>
          <w:color w:val="0000FF"/>
          <w:sz w:val="24"/>
        </w:rPr>
        <w:tab/>
      </w:r>
      <w:r>
        <w:rPr>
          <w:rFonts w:ascii="Arial" w:hAnsi="Arial" w:cs="Arial"/>
          <w:b/>
          <w:sz w:val="24"/>
        </w:rPr>
        <w:t>WF on TEI proposals for NR-NTN</w:t>
      </w:r>
    </w:p>
    <w:p w14:paraId="374B490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4C9F14D2" w14:textId="77777777" w:rsidR="00363F15" w:rsidRDefault="00363F15" w:rsidP="00363F15">
      <w:pPr>
        <w:rPr>
          <w:rFonts w:ascii="Arial" w:hAnsi="Arial" w:cs="Arial"/>
          <w:b/>
        </w:rPr>
      </w:pPr>
      <w:r>
        <w:rPr>
          <w:rFonts w:ascii="Arial" w:hAnsi="Arial" w:cs="Arial"/>
          <w:b/>
        </w:rPr>
        <w:t xml:space="preserve">Abstract: </w:t>
      </w:r>
    </w:p>
    <w:p w14:paraId="1607D5E5" w14:textId="77777777" w:rsidR="00363F15" w:rsidRDefault="00363F15" w:rsidP="00363F15">
      <w:r>
        <w:t>[RAN4#110][100] Main Session</w:t>
      </w:r>
    </w:p>
    <w:p w14:paraId="0375F8E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R4-2403881</w:t>
      </w:r>
      <w:r>
        <w:rPr>
          <w:color w:val="993300"/>
          <w:u w:val="single"/>
        </w:rPr>
        <w:t>.</w:t>
      </w:r>
    </w:p>
    <w:p w14:paraId="21D1F674" w14:textId="565278A9" w:rsidR="00363F15" w:rsidRDefault="00363F15" w:rsidP="00363F15">
      <w:pPr>
        <w:rPr>
          <w:rFonts w:ascii="Arial" w:hAnsi="Arial" w:cs="Arial"/>
          <w:b/>
          <w:sz w:val="24"/>
        </w:rPr>
      </w:pPr>
      <w:r>
        <w:rPr>
          <w:rFonts w:ascii="Arial" w:hAnsi="Arial" w:cs="Arial"/>
          <w:b/>
          <w:color w:val="0000FF"/>
          <w:sz w:val="24"/>
        </w:rPr>
        <w:t>R4-2403881</w:t>
      </w:r>
      <w:r>
        <w:rPr>
          <w:rFonts w:ascii="Arial" w:hAnsi="Arial" w:cs="Arial"/>
          <w:b/>
          <w:color w:val="0000FF"/>
          <w:sz w:val="24"/>
        </w:rPr>
        <w:tab/>
      </w:r>
      <w:r>
        <w:rPr>
          <w:rFonts w:ascii="Arial" w:hAnsi="Arial" w:cs="Arial"/>
          <w:b/>
          <w:sz w:val="24"/>
        </w:rPr>
        <w:t>WF on TEI proposals for NR-NTN</w:t>
      </w:r>
    </w:p>
    <w:p w14:paraId="61A4BDB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56A009DE" w14:textId="77777777" w:rsidR="00363F15" w:rsidRDefault="00363F15" w:rsidP="00363F15">
      <w:pPr>
        <w:rPr>
          <w:color w:val="808080"/>
        </w:rPr>
      </w:pPr>
      <w:r>
        <w:rPr>
          <w:color w:val="808080"/>
        </w:rPr>
        <w:t>(Replaces R4-2403651)</w:t>
      </w:r>
    </w:p>
    <w:p w14:paraId="37B140C7" w14:textId="77777777" w:rsidR="00363F15" w:rsidRDefault="00363F15" w:rsidP="00363F15">
      <w:pPr>
        <w:rPr>
          <w:rFonts w:ascii="Arial" w:hAnsi="Arial" w:cs="Arial"/>
          <w:b/>
        </w:rPr>
      </w:pPr>
      <w:r>
        <w:rPr>
          <w:rFonts w:ascii="Arial" w:hAnsi="Arial" w:cs="Arial"/>
          <w:b/>
        </w:rPr>
        <w:t xml:space="preserve">Abstract: </w:t>
      </w:r>
    </w:p>
    <w:p w14:paraId="23945C66" w14:textId="77777777" w:rsidR="00363F15" w:rsidRDefault="00363F15" w:rsidP="00363F15">
      <w:r>
        <w:t>[RAN4#110][100] Main Session</w:t>
      </w:r>
    </w:p>
    <w:p w14:paraId="1BC7DC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B14AD" w14:textId="77777777" w:rsidR="00363F15" w:rsidRDefault="00363F15" w:rsidP="00363F15">
      <w:pPr>
        <w:pStyle w:val="Heading2"/>
      </w:pPr>
      <w:bookmarkStart w:id="38" w:name="_Toc163415380"/>
      <w:r>
        <w:t>6</w:t>
      </w:r>
      <w:r>
        <w:tab/>
        <w:t>Rel-18 maintenance for LTE and NR</w:t>
      </w:r>
      <w:bookmarkEnd w:id="38"/>
    </w:p>
    <w:p w14:paraId="064BB819" w14:textId="77777777" w:rsidR="003C7991" w:rsidRPr="003C7991" w:rsidRDefault="003C7991" w:rsidP="003C7991">
      <w:pPr>
        <w:rPr>
          <w:b/>
          <w:bCs/>
          <w:u w:val="single"/>
        </w:rPr>
      </w:pPr>
      <w:r w:rsidRPr="003C7991">
        <w:rPr>
          <w:b/>
          <w:bCs/>
          <w:u w:val="single"/>
        </w:rPr>
        <w:t>Guidance for maintenance agendas (AI 4, AI 5 and AI 6)</w:t>
      </w:r>
    </w:p>
    <w:p w14:paraId="21E2465D" w14:textId="77777777" w:rsidR="003C7991" w:rsidRPr="003C7991" w:rsidRDefault="003C7991" w:rsidP="003C7991">
      <w:pPr>
        <w:rPr>
          <w:rFonts w:eastAsiaTheme="minorEastAsia"/>
        </w:rPr>
      </w:pPr>
      <w:r w:rsidRPr="003C7991">
        <w:rPr>
          <w:rFonts w:eastAsiaTheme="minorEastAsia"/>
        </w:rPr>
        <w:t>The following guidance are provided for AI 4, AI5 and AI6:</w:t>
      </w:r>
    </w:p>
    <w:p w14:paraId="00B228DE" w14:textId="77777777" w:rsidR="003C7991" w:rsidRPr="003C7991" w:rsidRDefault="003C7991" w:rsidP="003C7991">
      <w:pPr>
        <w:ind w:left="568" w:hanging="284"/>
        <w:rPr>
          <w:rFonts w:eastAsiaTheme="minorEastAsia"/>
        </w:rPr>
      </w:pPr>
      <w:r w:rsidRPr="003C7991">
        <w:t>-</w:t>
      </w:r>
      <w:r w:rsidRPr="003C7991">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4DD68046" w14:textId="77777777" w:rsidR="003C7991" w:rsidRPr="003C7991" w:rsidRDefault="003C7991" w:rsidP="003C7991">
      <w:pPr>
        <w:ind w:left="568" w:hanging="284"/>
        <w:rPr>
          <w:rFonts w:eastAsiaTheme="minorEastAsia"/>
        </w:rPr>
      </w:pPr>
      <w:r w:rsidRPr="003C7991">
        <w:t>-</w:t>
      </w:r>
      <w:r w:rsidRPr="003C7991">
        <w:tab/>
        <w:t>When submitting contributions to AI 4, AI 5 and AI 6.1.15/AI 6.2.8, please add (WI_code) in the beginning of titles for both discussion files and CRs to facilitate moderators and session chairs handling.</w:t>
      </w:r>
    </w:p>
    <w:p w14:paraId="3903DD0A" w14:textId="77777777" w:rsidR="003C7991" w:rsidRPr="003C7991" w:rsidRDefault="003C7991" w:rsidP="003C7991">
      <w:pPr>
        <w:ind w:left="568" w:hanging="284"/>
        <w:rPr>
          <w:rFonts w:eastAsiaTheme="minorEastAsia"/>
        </w:rPr>
      </w:pPr>
      <w:r w:rsidRPr="003C7991">
        <w:t>-</w:t>
      </w:r>
      <w:r w:rsidRPr="003C7991">
        <w:tab/>
        <w:t>When reserving the tdoc number, please use the correct WI code rather than simply using TEI and fill the column of “Related WIs” in your reservation spreadsheet. If you submit a CR with TEI as WI code, please inform session chair.</w:t>
      </w:r>
    </w:p>
    <w:p w14:paraId="6443A53E" w14:textId="77777777" w:rsidR="003C7991" w:rsidRPr="003C7991" w:rsidRDefault="003C7991" w:rsidP="003C7991">
      <w:pPr>
        <w:ind w:left="568" w:hanging="284"/>
      </w:pPr>
      <w:r w:rsidRPr="003C7991">
        <w:t>-</w:t>
      </w:r>
      <w:r w:rsidRPr="003C7991">
        <w:tab/>
        <w:t>The contributions corresponding to incoming LS for Rel-17 and Rel-18 are expected to be submitted in AI 12, if there is a dedicated agenda in AI 12.</w:t>
      </w:r>
    </w:p>
    <w:p w14:paraId="1AD8B2B0" w14:textId="77777777" w:rsidR="003C7991" w:rsidRPr="003C7991" w:rsidRDefault="003C7991" w:rsidP="003C7991"/>
    <w:p w14:paraId="2E041C17" w14:textId="77777777" w:rsidR="00363F15" w:rsidRDefault="00363F15" w:rsidP="00363F15">
      <w:pPr>
        <w:pStyle w:val="Heading3"/>
      </w:pPr>
      <w:bookmarkStart w:id="39" w:name="_Toc163415381"/>
      <w:r>
        <w:lastRenderedPageBreak/>
        <w:t>6.1</w:t>
      </w:r>
      <w:r>
        <w:tab/>
        <w:t>Rel-18 spectrum related WI maintenance</w:t>
      </w:r>
      <w:bookmarkEnd w:id="39"/>
    </w:p>
    <w:p w14:paraId="53E36181" w14:textId="66F1E192" w:rsidR="00363F15" w:rsidRDefault="00363F15" w:rsidP="00363F15">
      <w:pPr>
        <w:rPr>
          <w:rFonts w:ascii="Arial" w:hAnsi="Arial" w:cs="Arial"/>
          <w:b/>
          <w:sz w:val="24"/>
        </w:rPr>
      </w:pPr>
      <w:r>
        <w:rPr>
          <w:rFonts w:ascii="Arial" w:hAnsi="Arial" w:cs="Arial"/>
          <w:b/>
          <w:color w:val="0000FF"/>
          <w:sz w:val="24"/>
        </w:rPr>
        <w:t>R4-2402791</w:t>
      </w:r>
      <w:r>
        <w:rPr>
          <w:rFonts w:ascii="Arial" w:hAnsi="Arial" w:cs="Arial"/>
          <w:b/>
          <w:color w:val="0000FF"/>
          <w:sz w:val="24"/>
        </w:rPr>
        <w:tab/>
      </w:r>
      <w:r>
        <w:rPr>
          <w:rFonts w:ascii="Arial" w:hAnsi="Arial" w:cs="Arial"/>
          <w:b/>
          <w:sz w:val="24"/>
        </w:rPr>
        <w:t>CR to R18 38101-1 to correct Note on PC2 CA_n71-n77 IMD5 MSD</w:t>
      </w:r>
    </w:p>
    <w:p w14:paraId="7B1441A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CR-2182  rev  Cat: F (Rel-18)</w:t>
      </w:r>
      <w:r>
        <w:rPr>
          <w:i/>
        </w:rPr>
        <w:br/>
      </w:r>
      <w:r>
        <w:rPr>
          <w:i/>
        </w:rPr>
        <w:br/>
      </w:r>
      <w:r>
        <w:rPr>
          <w:i/>
        </w:rPr>
        <w:tab/>
      </w:r>
      <w:r>
        <w:rPr>
          <w:i/>
        </w:rPr>
        <w:tab/>
      </w:r>
      <w:r>
        <w:rPr>
          <w:i/>
        </w:rPr>
        <w:tab/>
      </w:r>
      <w:r>
        <w:rPr>
          <w:i/>
        </w:rPr>
        <w:tab/>
      </w:r>
      <w:r>
        <w:rPr>
          <w:i/>
        </w:rPr>
        <w:tab/>
        <w:t>Source: Skyworks Solutions Inc.</w:t>
      </w:r>
    </w:p>
    <w:p w14:paraId="48ABB793" w14:textId="77777777" w:rsidR="00363F15" w:rsidRDefault="00363F15" w:rsidP="00363F15">
      <w:pPr>
        <w:rPr>
          <w:rFonts w:ascii="Arial" w:hAnsi="Arial" w:cs="Arial"/>
          <w:b/>
        </w:rPr>
      </w:pPr>
      <w:r>
        <w:rPr>
          <w:rFonts w:ascii="Arial" w:hAnsi="Arial" w:cs="Arial"/>
          <w:b/>
        </w:rPr>
        <w:t xml:space="preserve">Abstract: </w:t>
      </w:r>
    </w:p>
    <w:p w14:paraId="0057FC3F" w14:textId="77777777" w:rsidR="00363F15" w:rsidRDefault="00363F15" w:rsidP="00363F15">
      <w:r>
        <w:t>Correction of incorrect channel bandwidths and RB allocations in MSD test points</w:t>
      </w:r>
    </w:p>
    <w:p w14:paraId="3FE534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D88BF6" w14:textId="77777777" w:rsidR="00363F15" w:rsidRDefault="00363F15" w:rsidP="00363F15">
      <w:pPr>
        <w:pStyle w:val="Heading4"/>
      </w:pPr>
      <w:bookmarkStart w:id="40" w:name="_Toc163415382"/>
      <w:r>
        <w:t>6.1.1</w:t>
      </w:r>
      <w:r>
        <w:tab/>
        <w:t>Rel-18 band combinations for concurrent operation of NR/LTE Uu bands/band combinations and one NR/LTE V2X PC5 band</w:t>
      </w:r>
      <w:bookmarkEnd w:id="40"/>
    </w:p>
    <w:p w14:paraId="5EC25CAD" w14:textId="77777777" w:rsidR="00363F15" w:rsidRDefault="00363F15" w:rsidP="00363F15">
      <w:pPr>
        <w:pStyle w:val="Heading4"/>
      </w:pPr>
      <w:bookmarkStart w:id="41" w:name="_Toc163415383"/>
      <w:r>
        <w:t>6.1.2</w:t>
      </w:r>
      <w:r>
        <w:tab/>
        <w:t>High power UE (power class 1.5) for NR TDD bands</w:t>
      </w:r>
      <w:bookmarkEnd w:id="41"/>
    </w:p>
    <w:p w14:paraId="668B2C18" w14:textId="43694D20" w:rsidR="00363F15" w:rsidRDefault="00363F15" w:rsidP="00363F15">
      <w:pPr>
        <w:rPr>
          <w:rFonts w:ascii="Arial" w:hAnsi="Arial" w:cs="Arial"/>
          <w:b/>
          <w:sz w:val="24"/>
        </w:rPr>
      </w:pPr>
      <w:r>
        <w:rPr>
          <w:rFonts w:ascii="Arial" w:hAnsi="Arial" w:cs="Arial"/>
          <w:b/>
          <w:color w:val="0000FF"/>
          <w:sz w:val="24"/>
        </w:rPr>
        <w:t>R4-2400229</w:t>
      </w:r>
      <w:r>
        <w:rPr>
          <w:rFonts w:ascii="Arial" w:hAnsi="Arial" w:cs="Arial"/>
          <w:b/>
          <w:color w:val="0000FF"/>
          <w:sz w:val="24"/>
        </w:rPr>
        <w:tab/>
      </w:r>
      <w:r>
        <w:rPr>
          <w:rFonts w:ascii="Arial" w:hAnsi="Arial" w:cs="Arial"/>
          <w:b/>
          <w:sz w:val="24"/>
        </w:rPr>
        <w:t>CR for 38101-1 to add PC1.5 for band n39 and annex L for band n39</w:t>
      </w:r>
    </w:p>
    <w:p w14:paraId="54A0D3C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CR-1994  rev  Cat: B (Rel-18)</w:t>
      </w:r>
      <w:r>
        <w:rPr>
          <w:i/>
        </w:rPr>
        <w:br/>
      </w:r>
      <w:r>
        <w:rPr>
          <w:i/>
        </w:rPr>
        <w:br/>
      </w:r>
      <w:r>
        <w:rPr>
          <w:i/>
        </w:rPr>
        <w:tab/>
      </w:r>
      <w:r>
        <w:rPr>
          <w:i/>
        </w:rPr>
        <w:tab/>
      </w:r>
      <w:r>
        <w:rPr>
          <w:i/>
        </w:rPr>
        <w:tab/>
      </w:r>
      <w:r>
        <w:rPr>
          <w:i/>
        </w:rPr>
        <w:tab/>
      </w:r>
      <w:r>
        <w:rPr>
          <w:i/>
        </w:rPr>
        <w:tab/>
        <w:t>Source: China Mobile International Ltd</w:t>
      </w:r>
    </w:p>
    <w:p w14:paraId="410B49E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CCFC0" w14:textId="57D2C5E8" w:rsidR="00363F15" w:rsidRDefault="00363F15" w:rsidP="00363F15">
      <w:pPr>
        <w:rPr>
          <w:rFonts w:ascii="Arial" w:hAnsi="Arial" w:cs="Arial"/>
          <w:b/>
          <w:sz w:val="24"/>
        </w:rPr>
      </w:pPr>
      <w:r>
        <w:rPr>
          <w:rFonts w:ascii="Arial" w:hAnsi="Arial" w:cs="Arial"/>
          <w:b/>
          <w:color w:val="0000FF"/>
          <w:sz w:val="24"/>
        </w:rPr>
        <w:t>R4-2400728</w:t>
      </w:r>
      <w:r>
        <w:rPr>
          <w:rFonts w:ascii="Arial" w:hAnsi="Arial" w:cs="Arial"/>
          <w:b/>
          <w:color w:val="0000FF"/>
          <w:sz w:val="24"/>
        </w:rPr>
        <w:tab/>
      </w:r>
      <w:r>
        <w:rPr>
          <w:rFonts w:ascii="Arial" w:hAnsi="Arial" w:cs="Arial"/>
          <w:b/>
          <w:sz w:val="24"/>
        </w:rPr>
        <w:t>N39 power class and mpr behavior modified in TS 38.101-1</w:t>
      </w:r>
    </w:p>
    <w:p w14:paraId="3871B0E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Spreadtrum Communications</w:t>
      </w:r>
    </w:p>
    <w:p w14:paraId="1FE20BF5" w14:textId="77777777" w:rsidR="00363F15" w:rsidRDefault="00363F15" w:rsidP="00363F15">
      <w:pPr>
        <w:rPr>
          <w:rFonts w:ascii="Arial" w:hAnsi="Arial" w:cs="Arial"/>
          <w:b/>
        </w:rPr>
      </w:pPr>
      <w:r>
        <w:rPr>
          <w:rFonts w:ascii="Arial" w:hAnsi="Arial" w:cs="Arial"/>
          <w:b/>
        </w:rPr>
        <w:t xml:space="preserve">Abstract: </w:t>
      </w:r>
    </w:p>
    <w:p w14:paraId="74D7FDC7" w14:textId="77777777" w:rsidR="00363F15" w:rsidRDefault="00363F15" w:rsidP="00363F15">
      <w:r>
        <w:t>MCC: This contribution have not been made available by the submission deadline.</w:t>
      </w:r>
    </w:p>
    <w:p w14:paraId="511B44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F2F097" w14:textId="0C11D3D3" w:rsidR="00363F15" w:rsidRDefault="00363F15" w:rsidP="00363F15">
      <w:pPr>
        <w:rPr>
          <w:rFonts w:ascii="Arial" w:hAnsi="Arial" w:cs="Arial"/>
          <w:b/>
          <w:sz w:val="24"/>
        </w:rPr>
      </w:pPr>
      <w:r>
        <w:rPr>
          <w:rFonts w:ascii="Arial" w:hAnsi="Arial" w:cs="Arial"/>
          <w:b/>
          <w:color w:val="0000FF"/>
          <w:sz w:val="24"/>
        </w:rPr>
        <w:t>R4-2401458</w:t>
      </w:r>
      <w:r>
        <w:rPr>
          <w:rFonts w:ascii="Arial" w:hAnsi="Arial" w:cs="Arial"/>
          <w:b/>
          <w:color w:val="0000FF"/>
          <w:sz w:val="24"/>
        </w:rPr>
        <w:tab/>
      </w:r>
      <w:r>
        <w:rPr>
          <w:rFonts w:ascii="Arial" w:hAnsi="Arial" w:cs="Arial"/>
          <w:b/>
          <w:sz w:val="24"/>
        </w:rPr>
        <w:t>(HPUE_NR_FR1_TDD_R18) CR for TS 38.101-1 to add n39 power class and mpr behavior modified</w:t>
      </w:r>
    </w:p>
    <w:p w14:paraId="40A1126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CR-2107  rev  Cat: B (Rel-18)</w:t>
      </w:r>
      <w:r>
        <w:rPr>
          <w:i/>
        </w:rPr>
        <w:br/>
      </w:r>
      <w:r>
        <w:rPr>
          <w:i/>
        </w:rPr>
        <w:br/>
      </w:r>
      <w:r>
        <w:rPr>
          <w:i/>
        </w:rPr>
        <w:tab/>
      </w:r>
      <w:r>
        <w:rPr>
          <w:i/>
        </w:rPr>
        <w:tab/>
      </w:r>
      <w:r>
        <w:rPr>
          <w:i/>
        </w:rPr>
        <w:tab/>
      </w:r>
      <w:r>
        <w:rPr>
          <w:i/>
        </w:rPr>
        <w:tab/>
      </w:r>
      <w:r>
        <w:rPr>
          <w:i/>
        </w:rPr>
        <w:tab/>
        <w:t>Source: Spreadtrum Communications</w:t>
      </w:r>
    </w:p>
    <w:p w14:paraId="50546F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3F6017" w14:textId="49260BAF" w:rsidR="00363F15" w:rsidRDefault="00363F15" w:rsidP="00363F15">
      <w:pPr>
        <w:rPr>
          <w:rFonts w:ascii="Arial" w:hAnsi="Arial" w:cs="Arial"/>
          <w:b/>
          <w:sz w:val="24"/>
        </w:rPr>
      </w:pPr>
      <w:r>
        <w:rPr>
          <w:rFonts w:ascii="Arial" w:hAnsi="Arial" w:cs="Arial"/>
          <w:b/>
          <w:color w:val="0000FF"/>
          <w:sz w:val="24"/>
        </w:rPr>
        <w:t>R4-2403832</w:t>
      </w:r>
      <w:r>
        <w:rPr>
          <w:rFonts w:ascii="Arial" w:hAnsi="Arial" w:cs="Arial"/>
          <w:b/>
          <w:color w:val="0000FF"/>
          <w:sz w:val="24"/>
        </w:rPr>
        <w:tab/>
      </w:r>
      <w:r>
        <w:rPr>
          <w:rFonts w:ascii="Arial" w:hAnsi="Arial" w:cs="Arial"/>
          <w:b/>
          <w:sz w:val="24"/>
        </w:rPr>
        <w:t>CR for 38101-1 to add PC1.5 for band n39 and annex L for band n39</w:t>
      </w:r>
    </w:p>
    <w:p w14:paraId="3CBEC61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CR-1994  rev 1 Cat: B (Rel-18)</w:t>
      </w:r>
      <w:r>
        <w:rPr>
          <w:i/>
        </w:rPr>
        <w:br/>
      </w:r>
      <w:r>
        <w:rPr>
          <w:i/>
        </w:rPr>
        <w:br/>
      </w:r>
      <w:r>
        <w:rPr>
          <w:i/>
        </w:rPr>
        <w:tab/>
      </w:r>
      <w:r>
        <w:rPr>
          <w:i/>
        </w:rPr>
        <w:tab/>
      </w:r>
      <w:r>
        <w:rPr>
          <w:i/>
        </w:rPr>
        <w:tab/>
      </w:r>
      <w:r>
        <w:rPr>
          <w:i/>
        </w:rPr>
        <w:tab/>
      </w:r>
      <w:r>
        <w:rPr>
          <w:i/>
        </w:rPr>
        <w:tab/>
        <w:t>Source: China Mobile International Ltd</w:t>
      </w:r>
    </w:p>
    <w:p w14:paraId="1C9EC01A" w14:textId="77777777" w:rsidR="00363F15" w:rsidRDefault="00363F15" w:rsidP="00363F15">
      <w:pPr>
        <w:rPr>
          <w:color w:val="808080"/>
        </w:rPr>
      </w:pPr>
      <w:r>
        <w:rPr>
          <w:color w:val="808080"/>
        </w:rPr>
        <w:t>(Replaces R4-2400229)</w:t>
      </w:r>
    </w:p>
    <w:p w14:paraId="5615B2F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C6610C" w14:textId="77777777" w:rsidR="00363F15" w:rsidRDefault="00363F15" w:rsidP="00363F15">
      <w:pPr>
        <w:pStyle w:val="Heading4"/>
      </w:pPr>
      <w:bookmarkStart w:id="42" w:name="_Toc163415384"/>
      <w:r>
        <w:lastRenderedPageBreak/>
        <w:t>6.1.3</w:t>
      </w:r>
      <w:r>
        <w:tab/>
        <w:t>Rel-18 downlink interruption for NR and EN-DC band combinations at dynamic Tx switching</w:t>
      </w:r>
      <w:bookmarkEnd w:id="42"/>
    </w:p>
    <w:p w14:paraId="4897942F" w14:textId="77777777" w:rsidR="00363F15" w:rsidRDefault="00363F15" w:rsidP="00363F15">
      <w:pPr>
        <w:pStyle w:val="Heading4"/>
      </w:pPr>
      <w:bookmarkStart w:id="43" w:name="_Toc163415385"/>
      <w:r>
        <w:t>6.1.4</w:t>
      </w:r>
      <w:r>
        <w:tab/>
        <w:t>Adding new NR FDD bands for RedCap in Rel-18</w:t>
      </w:r>
      <w:bookmarkEnd w:id="43"/>
    </w:p>
    <w:p w14:paraId="3A6EB4D3" w14:textId="77777777" w:rsidR="00363F15" w:rsidRDefault="00363F15" w:rsidP="00363F15">
      <w:pPr>
        <w:pStyle w:val="Heading4"/>
      </w:pPr>
      <w:bookmarkStart w:id="44" w:name="_Toc163415386"/>
      <w:r>
        <w:t>6.1.5</w:t>
      </w:r>
      <w:r>
        <w:tab/>
        <w:t>Enhancement for 700/800/900MHz band combinations</w:t>
      </w:r>
      <w:bookmarkEnd w:id="44"/>
    </w:p>
    <w:p w14:paraId="00B94BB1" w14:textId="7AF52A4E" w:rsidR="00363F15" w:rsidRDefault="00363F15" w:rsidP="00363F15">
      <w:pPr>
        <w:rPr>
          <w:rFonts w:ascii="Arial" w:hAnsi="Arial" w:cs="Arial"/>
          <w:b/>
          <w:sz w:val="24"/>
        </w:rPr>
      </w:pPr>
      <w:r>
        <w:rPr>
          <w:rFonts w:ascii="Arial" w:hAnsi="Arial" w:cs="Arial"/>
          <w:b/>
          <w:color w:val="0000FF"/>
          <w:sz w:val="24"/>
        </w:rPr>
        <w:t>R4-2400053</w:t>
      </w:r>
      <w:r>
        <w:rPr>
          <w:rFonts w:ascii="Arial" w:hAnsi="Arial" w:cs="Arial"/>
          <w:b/>
          <w:color w:val="0000FF"/>
          <w:sz w:val="24"/>
        </w:rPr>
        <w:tab/>
      </w:r>
      <w:r>
        <w:rPr>
          <w:rFonts w:ascii="Arial" w:hAnsi="Arial" w:cs="Arial"/>
          <w:b/>
          <w:sz w:val="24"/>
        </w:rPr>
        <w:t>(NR_700800900_combo_enh) Maintenance CR for 700800900: TS 38.101-1</w:t>
      </w:r>
    </w:p>
    <w:p w14:paraId="468E9069"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CR-1986  rev  Cat: F (Rel-18)</w:t>
      </w:r>
      <w:r>
        <w:rPr>
          <w:i/>
        </w:rPr>
        <w:br/>
      </w:r>
      <w:r>
        <w:rPr>
          <w:i/>
        </w:rPr>
        <w:br/>
      </w:r>
      <w:r>
        <w:rPr>
          <w:i/>
        </w:rPr>
        <w:tab/>
      </w:r>
      <w:r>
        <w:rPr>
          <w:i/>
        </w:rPr>
        <w:tab/>
      </w:r>
      <w:r>
        <w:rPr>
          <w:i/>
        </w:rPr>
        <w:tab/>
      </w:r>
      <w:r>
        <w:rPr>
          <w:i/>
        </w:rPr>
        <w:tab/>
      </w:r>
      <w:r>
        <w:rPr>
          <w:i/>
        </w:rPr>
        <w:tab/>
        <w:t>Source: CATT</w:t>
      </w:r>
    </w:p>
    <w:p w14:paraId="4684E227" w14:textId="77777777" w:rsidR="00363F15" w:rsidRDefault="00363F15" w:rsidP="00363F15">
      <w:pPr>
        <w:rPr>
          <w:rFonts w:ascii="Arial" w:hAnsi="Arial" w:cs="Arial"/>
          <w:b/>
        </w:rPr>
      </w:pPr>
      <w:r>
        <w:rPr>
          <w:rFonts w:ascii="Arial" w:hAnsi="Arial" w:cs="Arial"/>
          <w:b/>
        </w:rPr>
        <w:t xml:space="preserve">Abstract: </w:t>
      </w:r>
    </w:p>
    <w:p w14:paraId="4F8CEDB9" w14:textId="77777777" w:rsidR="00363F15" w:rsidRDefault="00363F15" w:rsidP="00363F15">
      <w:r>
        <w:t>MCC: Chair requested this formal CR is endorsed and included in BIG CR.</w:t>
      </w:r>
    </w:p>
    <w:p w14:paraId="5974F75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CAA91A" w14:textId="4794689B" w:rsidR="00363F15" w:rsidRDefault="00363F15" w:rsidP="00363F15">
      <w:pPr>
        <w:rPr>
          <w:rFonts w:ascii="Arial" w:hAnsi="Arial" w:cs="Arial"/>
          <w:b/>
          <w:sz w:val="24"/>
        </w:rPr>
      </w:pPr>
      <w:r>
        <w:rPr>
          <w:rFonts w:ascii="Arial" w:hAnsi="Arial" w:cs="Arial"/>
          <w:b/>
          <w:color w:val="0000FF"/>
          <w:sz w:val="24"/>
        </w:rPr>
        <w:t>R4-2400362</w:t>
      </w:r>
      <w:r>
        <w:rPr>
          <w:rFonts w:ascii="Arial" w:hAnsi="Arial" w:cs="Arial"/>
          <w:b/>
          <w:color w:val="0000FF"/>
          <w:sz w:val="24"/>
        </w:rPr>
        <w:tab/>
      </w:r>
      <w:r>
        <w:rPr>
          <w:rFonts w:ascii="Arial" w:hAnsi="Arial" w:cs="Arial"/>
          <w:b/>
          <w:sz w:val="24"/>
        </w:rPr>
        <w:t>CR to TS 38.101-1 Rel-18 CA_NC_NS_12-15</w:t>
      </w:r>
    </w:p>
    <w:p w14:paraId="606A12BA"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CR-2007  rev  Cat: F (Rel-18)</w:t>
      </w:r>
      <w:r>
        <w:rPr>
          <w:i/>
        </w:rPr>
        <w:br/>
      </w:r>
      <w:r>
        <w:rPr>
          <w:i/>
        </w:rPr>
        <w:br/>
      </w:r>
      <w:r>
        <w:rPr>
          <w:i/>
        </w:rPr>
        <w:tab/>
      </w:r>
      <w:r>
        <w:rPr>
          <w:i/>
        </w:rPr>
        <w:tab/>
      </w:r>
      <w:r>
        <w:rPr>
          <w:i/>
        </w:rPr>
        <w:tab/>
      </w:r>
      <w:r>
        <w:rPr>
          <w:i/>
        </w:rPr>
        <w:tab/>
      </w:r>
      <w:r>
        <w:rPr>
          <w:i/>
        </w:rPr>
        <w:tab/>
        <w:t>Source: Skyworks Solutions, Inc</w:t>
      </w:r>
    </w:p>
    <w:p w14:paraId="77F801E5" w14:textId="77777777" w:rsidR="00363F15" w:rsidRDefault="00363F15" w:rsidP="00363F15">
      <w:pPr>
        <w:rPr>
          <w:rFonts w:ascii="Arial" w:hAnsi="Arial" w:cs="Arial"/>
          <w:b/>
        </w:rPr>
      </w:pPr>
      <w:r>
        <w:rPr>
          <w:rFonts w:ascii="Arial" w:hAnsi="Arial" w:cs="Arial"/>
          <w:b/>
        </w:rPr>
        <w:t xml:space="preserve">Abstract: </w:t>
      </w:r>
    </w:p>
    <w:p w14:paraId="0AB12B7A" w14:textId="77777777" w:rsidR="00363F15" w:rsidRDefault="00363F15" w:rsidP="00363F15">
      <w:r>
        <w:t>Chair: The WI code "NR_CA_R18_Intra-Core" for this CR needs be checked. MCC: Chair requested this formal CR is endorsed and included in BIG CR.</w:t>
      </w:r>
    </w:p>
    <w:p w14:paraId="4BD9AD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255071" w14:textId="0F11B250" w:rsidR="00363F15" w:rsidRDefault="00363F15" w:rsidP="00363F15">
      <w:pPr>
        <w:rPr>
          <w:rFonts w:ascii="Arial" w:hAnsi="Arial" w:cs="Arial"/>
          <w:b/>
          <w:sz w:val="24"/>
        </w:rPr>
      </w:pPr>
      <w:r>
        <w:rPr>
          <w:rFonts w:ascii="Arial" w:hAnsi="Arial" w:cs="Arial"/>
          <w:b/>
          <w:color w:val="0000FF"/>
          <w:sz w:val="24"/>
        </w:rPr>
        <w:t>R4-2400368</w:t>
      </w:r>
      <w:r>
        <w:rPr>
          <w:rFonts w:ascii="Arial" w:hAnsi="Arial" w:cs="Arial"/>
          <w:b/>
          <w:color w:val="0000FF"/>
          <w:sz w:val="24"/>
        </w:rPr>
        <w:tab/>
      </w:r>
      <w:r>
        <w:rPr>
          <w:rFonts w:ascii="Arial" w:hAnsi="Arial" w:cs="Arial"/>
          <w:b/>
          <w:sz w:val="24"/>
        </w:rPr>
        <w:t>CA_n26(2A) A-MPR CA_NC_NS_12-15</w:t>
      </w:r>
    </w:p>
    <w:p w14:paraId="61649C4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DB7A2F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34576" w14:textId="76D6354E" w:rsidR="00363F15" w:rsidRDefault="00363F15" w:rsidP="00363F15">
      <w:pPr>
        <w:rPr>
          <w:rFonts w:ascii="Arial" w:hAnsi="Arial" w:cs="Arial"/>
          <w:b/>
          <w:sz w:val="24"/>
        </w:rPr>
      </w:pPr>
      <w:r>
        <w:rPr>
          <w:rFonts w:ascii="Arial" w:hAnsi="Arial" w:cs="Arial"/>
          <w:b/>
          <w:color w:val="0000FF"/>
          <w:sz w:val="24"/>
        </w:rPr>
        <w:t>R4-2400372</w:t>
      </w:r>
      <w:r>
        <w:rPr>
          <w:rFonts w:ascii="Arial" w:hAnsi="Arial" w:cs="Arial"/>
          <w:b/>
          <w:color w:val="0000FF"/>
          <w:sz w:val="24"/>
        </w:rPr>
        <w:tab/>
      </w:r>
      <w:r>
        <w:rPr>
          <w:rFonts w:ascii="Arial" w:hAnsi="Arial" w:cs="Arial"/>
          <w:b/>
          <w:sz w:val="24"/>
        </w:rPr>
        <w:t>On CA_NC_NS_100</w:t>
      </w:r>
    </w:p>
    <w:p w14:paraId="3F56C3D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28A587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B3B8D" w14:textId="6C1F9E6C" w:rsidR="00363F15" w:rsidRDefault="00363F15" w:rsidP="00363F15">
      <w:pPr>
        <w:rPr>
          <w:rFonts w:ascii="Arial" w:hAnsi="Arial" w:cs="Arial"/>
          <w:b/>
          <w:sz w:val="24"/>
        </w:rPr>
      </w:pPr>
      <w:r>
        <w:rPr>
          <w:rFonts w:ascii="Arial" w:hAnsi="Arial" w:cs="Arial"/>
          <w:b/>
          <w:color w:val="0000FF"/>
          <w:sz w:val="24"/>
        </w:rPr>
        <w:t>R4-2402058</w:t>
      </w:r>
      <w:r>
        <w:rPr>
          <w:rFonts w:ascii="Arial" w:hAnsi="Arial" w:cs="Arial"/>
          <w:b/>
          <w:color w:val="0000FF"/>
          <w:sz w:val="24"/>
        </w:rPr>
        <w:tab/>
      </w:r>
      <w:r>
        <w:rPr>
          <w:rFonts w:ascii="Arial" w:hAnsi="Arial" w:cs="Arial"/>
          <w:b/>
          <w:sz w:val="24"/>
        </w:rPr>
        <w:t>Discussion on RF requirements for CA_n26(2A)</w:t>
      </w:r>
    </w:p>
    <w:p w14:paraId="7EBA0C2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B137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CD422" w14:textId="251C6DA5" w:rsidR="00363F15" w:rsidRDefault="00363F15" w:rsidP="00363F15">
      <w:pPr>
        <w:rPr>
          <w:rFonts w:ascii="Arial" w:hAnsi="Arial" w:cs="Arial"/>
          <w:b/>
          <w:sz w:val="24"/>
        </w:rPr>
      </w:pPr>
      <w:r>
        <w:rPr>
          <w:rFonts w:ascii="Arial" w:hAnsi="Arial" w:cs="Arial"/>
          <w:b/>
          <w:color w:val="0000FF"/>
          <w:sz w:val="24"/>
        </w:rPr>
        <w:t>R4-2402059</w:t>
      </w:r>
      <w:r>
        <w:rPr>
          <w:rFonts w:ascii="Arial" w:hAnsi="Arial" w:cs="Arial"/>
          <w:b/>
          <w:color w:val="0000FF"/>
          <w:sz w:val="24"/>
        </w:rPr>
        <w:tab/>
      </w:r>
      <w:r>
        <w:rPr>
          <w:rFonts w:ascii="Arial" w:hAnsi="Arial" w:cs="Arial"/>
          <w:b/>
          <w:sz w:val="24"/>
        </w:rPr>
        <w:t>CR for TS 38.101-1 to maintain low band combos</w:t>
      </w:r>
    </w:p>
    <w:p w14:paraId="3B7DA7BF"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CR-2137  rev  Cat: F (Rel-18)</w:t>
      </w:r>
      <w:r>
        <w:rPr>
          <w:i/>
        </w:rPr>
        <w:br/>
      </w:r>
      <w:r>
        <w:rPr>
          <w:i/>
        </w:rPr>
        <w:br/>
      </w:r>
      <w:r>
        <w:rPr>
          <w:i/>
        </w:rPr>
        <w:tab/>
      </w:r>
      <w:r>
        <w:rPr>
          <w:i/>
        </w:rPr>
        <w:tab/>
      </w:r>
      <w:r>
        <w:rPr>
          <w:i/>
        </w:rPr>
        <w:tab/>
      </w:r>
      <w:r>
        <w:rPr>
          <w:i/>
        </w:rPr>
        <w:tab/>
      </w:r>
      <w:r>
        <w:rPr>
          <w:i/>
        </w:rPr>
        <w:tab/>
        <w:t>Source: Huawei, HiSilicon</w:t>
      </w:r>
    </w:p>
    <w:p w14:paraId="3460B9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R4-2403823</w:t>
      </w:r>
      <w:r>
        <w:rPr>
          <w:color w:val="993300"/>
          <w:u w:val="single"/>
        </w:rPr>
        <w:t>.</w:t>
      </w:r>
    </w:p>
    <w:p w14:paraId="7E0C0AB9" w14:textId="51FED884" w:rsidR="00363F15" w:rsidRDefault="00363F15" w:rsidP="00363F15">
      <w:pPr>
        <w:rPr>
          <w:rFonts w:ascii="Arial" w:hAnsi="Arial" w:cs="Arial"/>
          <w:b/>
          <w:sz w:val="24"/>
        </w:rPr>
      </w:pPr>
      <w:r>
        <w:rPr>
          <w:rFonts w:ascii="Arial" w:hAnsi="Arial" w:cs="Arial"/>
          <w:b/>
          <w:color w:val="0000FF"/>
          <w:sz w:val="24"/>
        </w:rPr>
        <w:t>R4-2403823</w:t>
      </w:r>
      <w:r>
        <w:rPr>
          <w:rFonts w:ascii="Arial" w:hAnsi="Arial" w:cs="Arial"/>
          <w:b/>
          <w:color w:val="0000FF"/>
          <w:sz w:val="24"/>
        </w:rPr>
        <w:tab/>
      </w:r>
      <w:r>
        <w:rPr>
          <w:rFonts w:ascii="Arial" w:hAnsi="Arial" w:cs="Arial"/>
          <w:b/>
          <w:sz w:val="24"/>
        </w:rPr>
        <w:t>CR for TS 38.101-1 to maintain low band combos</w:t>
      </w:r>
    </w:p>
    <w:p w14:paraId="2DD2285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CR-2137  rev 1 Cat: F (Rel-18)</w:t>
      </w:r>
      <w:r>
        <w:rPr>
          <w:i/>
        </w:rPr>
        <w:br/>
      </w:r>
      <w:r>
        <w:rPr>
          <w:i/>
        </w:rPr>
        <w:br/>
      </w:r>
      <w:r>
        <w:rPr>
          <w:i/>
        </w:rPr>
        <w:tab/>
      </w:r>
      <w:r>
        <w:rPr>
          <w:i/>
        </w:rPr>
        <w:tab/>
      </w:r>
      <w:r>
        <w:rPr>
          <w:i/>
        </w:rPr>
        <w:tab/>
      </w:r>
      <w:r>
        <w:rPr>
          <w:i/>
        </w:rPr>
        <w:tab/>
      </w:r>
      <w:r>
        <w:rPr>
          <w:i/>
        </w:rPr>
        <w:tab/>
        <w:t>Source: Huawei, HiSilicon, CATT, Skyworks Solutions. Inc</w:t>
      </w:r>
    </w:p>
    <w:p w14:paraId="496C9049" w14:textId="77777777" w:rsidR="00363F15" w:rsidRDefault="00363F15" w:rsidP="00363F15">
      <w:pPr>
        <w:rPr>
          <w:color w:val="808080"/>
        </w:rPr>
      </w:pPr>
      <w:r>
        <w:rPr>
          <w:color w:val="808080"/>
        </w:rPr>
        <w:t>(Replaces R4-2402059)</w:t>
      </w:r>
    </w:p>
    <w:p w14:paraId="07F015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97354" w14:textId="77777777" w:rsidR="00363F15" w:rsidRDefault="00363F15" w:rsidP="00363F15">
      <w:pPr>
        <w:pStyle w:val="Heading4"/>
      </w:pPr>
      <w:bookmarkStart w:id="45" w:name="_Toc163415387"/>
      <w:r>
        <w:t>6.1.6</w:t>
      </w:r>
      <w:r>
        <w:tab/>
        <w:t>Additional LTE bands for UE categories M1/M2/NB1/NB2 in Rel-18</w:t>
      </w:r>
      <w:bookmarkEnd w:id="45"/>
    </w:p>
    <w:p w14:paraId="60D900BE" w14:textId="77777777" w:rsidR="00363F15" w:rsidRDefault="00363F15" w:rsidP="00363F15">
      <w:pPr>
        <w:pStyle w:val="Heading5"/>
      </w:pPr>
      <w:bookmarkStart w:id="46" w:name="_Toc163415388"/>
      <w:r>
        <w:t>6.1.6.1</w:t>
      </w:r>
      <w:r>
        <w:tab/>
        <w:t>UE RF requirements</w:t>
      </w:r>
      <w:bookmarkEnd w:id="46"/>
    </w:p>
    <w:p w14:paraId="5EC5AB87" w14:textId="77777777" w:rsidR="00363F15" w:rsidRDefault="00363F15" w:rsidP="00363F15">
      <w:pPr>
        <w:pStyle w:val="Heading5"/>
      </w:pPr>
      <w:bookmarkStart w:id="47" w:name="_Toc163415389"/>
      <w:r>
        <w:t>6.1.6.2</w:t>
      </w:r>
      <w:r>
        <w:tab/>
        <w:t>BS RF and MSR requirements</w:t>
      </w:r>
      <w:bookmarkEnd w:id="47"/>
    </w:p>
    <w:p w14:paraId="4F0FDA94" w14:textId="77777777" w:rsidR="00363F15" w:rsidRDefault="00363F15" w:rsidP="00363F15">
      <w:pPr>
        <w:pStyle w:val="Heading4"/>
      </w:pPr>
      <w:bookmarkStart w:id="48" w:name="_Toc163415390"/>
      <w:r>
        <w:t>6.1.7</w:t>
      </w:r>
      <w:r>
        <w:tab/>
        <w:t>Introduction of evolved shared spectrum bands</w:t>
      </w:r>
      <w:bookmarkEnd w:id="48"/>
    </w:p>
    <w:p w14:paraId="7B8F9D05" w14:textId="1A931B38" w:rsidR="00363F15" w:rsidRDefault="00363F15" w:rsidP="00363F15">
      <w:pPr>
        <w:rPr>
          <w:rFonts w:ascii="Arial" w:hAnsi="Arial" w:cs="Arial"/>
          <w:b/>
          <w:sz w:val="24"/>
        </w:rPr>
      </w:pPr>
      <w:r>
        <w:rPr>
          <w:rFonts w:ascii="Arial" w:hAnsi="Arial" w:cs="Arial"/>
          <w:b/>
          <w:color w:val="0000FF"/>
          <w:sz w:val="24"/>
        </w:rPr>
        <w:t>R4-2400173</w:t>
      </w:r>
      <w:r>
        <w:rPr>
          <w:rFonts w:ascii="Arial" w:hAnsi="Arial" w:cs="Arial"/>
          <w:b/>
          <w:color w:val="0000FF"/>
          <w:sz w:val="24"/>
        </w:rPr>
        <w:tab/>
      </w:r>
      <w:r>
        <w:rPr>
          <w:rFonts w:ascii="Arial" w:hAnsi="Arial" w:cs="Arial"/>
          <w:b/>
          <w:sz w:val="24"/>
        </w:rPr>
        <w:t>Adding support for the VLP mode in US</w:t>
      </w:r>
    </w:p>
    <w:p w14:paraId="0431C57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Charter Communications Inc.</w:t>
      </w:r>
    </w:p>
    <w:p w14:paraId="2F14B86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0EED6" w14:textId="28122898" w:rsidR="00363F15" w:rsidRDefault="00363F15" w:rsidP="00363F15">
      <w:pPr>
        <w:rPr>
          <w:rFonts w:ascii="Arial" w:hAnsi="Arial" w:cs="Arial"/>
          <w:b/>
          <w:sz w:val="24"/>
        </w:rPr>
      </w:pPr>
      <w:r>
        <w:rPr>
          <w:rFonts w:ascii="Arial" w:hAnsi="Arial" w:cs="Arial"/>
          <w:b/>
          <w:color w:val="0000FF"/>
          <w:sz w:val="24"/>
        </w:rPr>
        <w:t>R4-2400174</w:t>
      </w:r>
      <w:r>
        <w:rPr>
          <w:rFonts w:ascii="Arial" w:hAnsi="Arial" w:cs="Arial"/>
          <w:b/>
          <w:color w:val="0000FF"/>
          <w:sz w:val="24"/>
        </w:rPr>
        <w:tab/>
      </w:r>
      <w:r>
        <w:rPr>
          <w:rFonts w:ascii="Arial" w:hAnsi="Arial" w:cs="Arial"/>
          <w:b/>
          <w:sz w:val="24"/>
        </w:rPr>
        <w:t>Adding support for the VLP mode in US</w:t>
      </w:r>
    </w:p>
    <w:p w14:paraId="6951948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CR-1988  rev  Cat: F (Rel-18)</w:t>
      </w:r>
      <w:r>
        <w:rPr>
          <w:i/>
        </w:rPr>
        <w:br/>
      </w:r>
      <w:r>
        <w:rPr>
          <w:i/>
        </w:rPr>
        <w:br/>
      </w:r>
      <w:r>
        <w:rPr>
          <w:i/>
        </w:rPr>
        <w:tab/>
      </w:r>
      <w:r>
        <w:rPr>
          <w:i/>
        </w:rPr>
        <w:tab/>
      </w:r>
      <w:r>
        <w:rPr>
          <w:i/>
        </w:rPr>
        <w:tab/>
      </w:r>
      <w:r>
        <w:rPr>
          <w:i/>
        </w:rPr>
        <w:tab/>
      </w:r>
      <w:r>
        <w:rPr>
          <w:i/>
        </w:rPr>
        <w:tab/>
        <w:t>Source: Apple, Charter Communications Inc.</w:t>
      </w:r>
    </w:p>
    <w:p w14:paraId="4D9696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R4-2403833</w:t>
      </w:r>
      <w:r>
        <w:rPr>
          <w:color w:val="993300"/>
          <w:u w:val="single"/>
        </w:rPr>
        <w:t>.</w:t>
      </w:r>
    </w:p>
    <w:p w14:paraId="7670B8F7" w14:textId="1FEA6487" w:rsidR="00363F15" w:rsidRDefault="00363F15" w:rsidP="00363F15">
      <w:pPr>
        <w:rPr>
          <w:rFonts w:ascii="Arial" w:hAnsi="Arial" w:cs="Arial"/>
          <w:b/>
          <w:sz w:val="24"/>
        </w:rPr>
      </w:pPr>
      <w:r>
        <w:rPr>
          <w:rFonts w:ascii="Arial" w:hAnsi="Arial" w:cs="Arial"/>
          <w:b/>
          <w:color w:val="0000FF"/>
          <w:sz w:val="24"/>
        </w:rPr>
        <w:t>R4-2400175</w:t>
      </w:r>
      <w:r>
        <w:rPr>
          <w:rFonts w:ascii="Arial" w:hAnsi="Arial" w:cs="Arial"/>
          <w:b/>
          <w:color w:val="0000FF"/>
          <w:sz w:val="24"/>
        </w:rPr>
        <w:tab/>
      </w:r>
      <w:r>
        <w:rPr>
          <w:rFonts w:ascii="Arial" w:hAnsi="Arial" w:cs="Arial"/>
          <w:b/>
          <w:sz w:val="24"/>
        </w:rPr>
        <w:t>Adding support for the VLP mode in US</w:t>
      </w:r>
    </w:p>
    <w:p w14:paraId="08A3713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v18.2.0</w:t>
      </w:r>
      <w:r>
        <w:rPr>
          <w:i/>
        </w:rPr>
        <w:tab/>
        <w:t xml:space="preserve">  CR-0008  rev  Cat: F (Rel-18)</w:t>
      </w:r>
      <w:r>
        <w:rPr>
          <w:i/>
        </w:rPr>
        <w:br/>
      </w:r>
      <w:r>
        <w:rPr>
          <w:i/>
        </w:rPr>
        <w:br/>
      </w:r>
      <w:r>
        <w:rPr>
          <w:i/>
        </w:rPr>
        <w:tab/>
      </w:r>
      <w:r>
        <w:rPr>
          <w:i/>
        </w:rPr>
        <w:tab/>
      </w:r>
      <w:r>
        <w:rPr>
          <w:i/>
        </w:rPr>
        <w:tab/>
      </w:r>
      <w:r>
        <w:rPr>
          <w:i/>
        </w:rPr>
        <w:tab/>
      </w:r>
      <w:r>
        <w:rPr>
          <w:i/>
        </w:rPr>
        <w:tab/>
        <w:t>Source: Apple, Charter Communications Inc.</w:t>
      </w:r>
    </w:p>
    <w:p w14:paraId="0AEDC6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R4-2403834</w:t>
      </w:r>
      <w:r>
        <w:rPr>
          <w:color w:val="993300"/>
          <w:u w:val="single"/>
        </w:rPr>
        <w:t>.</w:t>
      </w:r>
    </w:p>
    <w:p w14:paraId="15667F05" w14:textId="545D8A7E" w:rsidR="00363F15" w:rsidRDefault="00363F15" w:rsidP="00363F15">
      <w:pPr>
        <w:rPr>
          <w:rFonts w:ascii="Arial" w:hAnsi="Arial" w:cs="Arial"/>
          <w:b/>
          <w:sz w:val="24"/>
        </w:rPr>
      </w:pPr>
      <w:r>
        <w:rPr>
          <w:rFonts w:ascii="Arial" w:hAnsi="Arial" w:cs="Arial"/>
          <w:b/>
          <w:color w:val="0000FF"/>
          <w:sz w:val="24"/>
        </w:rPr>
        <w:t>R4-2400522</w:t>
      </w:r>
      <w:r>
        <w:rPr>
          <w:rFonts w:ascii="Arial" w:hAnsi="Arial" w:cs="Arial"/>
          <w:b/>
          <w:color w:val="0000FF"/>
          <w:sz w:val="24"/>
        </w:rPr>
        <w:tab/>
      </w:r>
      <w:r>
        <w:rPr>
          <w:rFonts w:ascii="Arial" w:hAnsi="Arial" w:cs="Arial"/>
          <w:b/>
          <w:sz w:val="24"/>
        </w:rPr>
        <w:t>CR to TS38.101-1 Rel-18 CAT-F: On corrections for NR-U R18 A-MPR requirements</w:t>
      </w:r>
    </w:p>
    <w:p w14:paraId="63BA24E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CR-2014  rev  Cat: F (Rel-18)</w:t>
      </w:r>
      <w:r>
        <w:rPr>
          <w:i/>
        </w:rPr>
        <w:br/>
      </w:r>
      <w:r>
        <w:rPr>
          <w:i/>
        </w:rPr>
        <w:br/>
      </w:r>
      <w:r>
        <w:rPr>
          <w:i/>
        </w:rPr>
        <w:tab/>
      </w:r>
      <w:r>
        <w:rPr>
          <w:i/>
        </w:rPr>
        <w:tab/>
      </w:r>
      <w:r>
        <w:rPr>
          <w:i/>
        </w:rPr>
        <w:tab/>
      </w:r>
      <w:r>
        <w:rPr>
          <w:i/>
        </w:rPr>
        <w:tab/>
      </w:r>
      <w:r>
        <w:rPr>
          <w:i/>
        </w:rPr>
        <w:tab/>
        <w:t>Source: Apple</w:t>
      </w:r>
    </w:p>
    <w:p w14:paraId="439DB2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F266B" w14:textId="15EF5FC8" w:rsidR="00363F15" w:rsidRDefault="00363F15" w:rsidP="00363F15">
      <w:pPr>
        <w:rPr>
          <w:rFonts w:ascii="Arial" w:hAnsi="Arial" w:cs="Arial"/>
          <w:b/>
          <w:sz w:val="24"/>
        </w:rPr>
      </w:pPr>
      <w:r>
        <w:rPr>
          <w:rFonts w:ascii="Arial" w:hAnsi="Arial" w:cs="Arial"/>
          <w:b/>
          <w:color w:val="0000FF"/>
          <w:sz w:val="24"/>
        </w:rPr>
        <w:t>R4-2403833</w:t>
      </w:r>
      <w:r>
        <w:rPr>
          <w:rFonts w:ascii="Arial" w:hAnsi="Arial" w:cs="Arial"/>
          <w:b/>
          <w:color w:val="0000FF"/>
          <w:sz w:val="24"/>
        </w:rPr>
        <w:tab/>
      </w:r>
      <w:r>
        <w:rPr>
          <w:rFonts w:ascii="Arial" w:hAnsi="Arial" w:cs="Arial"/>
          <w:b/>
          <w:sz w:val="24"/>
        </w:rPr>
        <w:t>Adding support for the VLP mode in US</w:t>
      </w:r>
    </w:p>
    <w:p w14:paraId="0B570025"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CR-1988  rev 1 Cat: F (Rel-18)</w:t>
      </w:r>
      <w:r>
        <w:rPr>
          <w:i/>
        </w:rPr>
        <w:br/>
      </w:r>
      <w:r>
        <w:rPr>
          <w:i/>
        </w:rPr>
        <w:br/>
      </w:r>
      <w:r>
        <w:rPr>
          <w:i/>
        </w:rPr>
        <w:tab/>
      </w:r>
      <w:r>
        <w:rPr>
          <w:i/>
        </w:rPr>
        <w:tab/>
      </w:r>
      <w:r>
        <w:rPr>
          <w:i/>
        </w:rPr>
        <w:tab/>
      </w:r>
      <w:r>
        <w:rPr>
          <w:i/>
        </w:rPr>
        <w:tab/>
      </w:r>
      <w:r>
        <w:rPr>
          <w:i/>
        </w:rPr>
        <w:tab/>
        <w:t>Source: Apple, Charter Communications Inc.</w:t>
      </w:r>
    </w:p>
    <w:p w14:paraId="4784985B" w14:textId="77777777" w:rsidR="00363F15" w:rsidRDefault="00363F15" w:rsidP="00363F15">
      <w:pPr>
        <w:rPr>
          <w:color w:val="808080"/>
        </w:rPr>
      </w:pPr>
      <w:r>
        <w:rPr>
          <w:color w:val="808080"/>
        </w:rPr>
        <w:t>(Replaces R4-2400174)</w:t>
      </w:r>
    </w:p>
    <w:p w14:paraId="411E123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55E81" w14:textId="6234D08E" w:rsidR="00363F15" w:rsidRDefault="00363F15" w:rsidP="00363F15">
      <w:pPr>
        <w:rPr>
          <w:rFonts w:ascii="Arial" w:hAnsi="Arial" w:cs="Arial"/>
          <w:b/>
          <w:sz w:val="24"/>
        </w:rPr>
      </w:pPr>
      <w:r>
        <w:rPr>
          <w:rFonts w:ascii="Arial" w:hAnsi="Arial" w:cs="Arial"/>
          <w:b/>
          <w:color w:val="0000FF"/>
          <w:sz w:val="24"/>
        </w:rPr>
        <w:t>R4-2403834</w:t>
      </w:r>
      <w:r>
        <w:rPr>
          <w:rFonts w:ascii="Arial" w:hAnsi="Arial" w:cs="Arial"/>
          <w:b/>
          <w:color w:val="0000FF"/>
          <w:sz w:val="24"/>
        </w:rPr>
        <w:tab/>
      </w:r>
      <w:r>
        <w:rPr>
          <w:rFonts w:ascii="Arial" w:hAnsi="Arial" w:cs="Arial"/>
          <w:b/>
          <w:sz w:val="24"/>
        </w:rPr>
        <w:t>Adding support for the VLP mode in US</w:t>
      </w:r>
    </w:p>
    <w:p w14:paraId="44FEA7D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v18.2.0</w:t>
      </w:r>
      <w:r>
        <w:rPr>
          <w:i/>
        </w:rPr>
        <w:tab/>
        <w:t xml:space="preserve">  CR-0008  rev 1 Cat: F (Rel-18)</w:t>
      </w:r>
      <w:r>
        <w:rPr>
          <w:i/>
        </w:rPr>
        <w:br/>
      </w:r>
      <w:r>
        <w:rPr>
          <w:i/>
        </w:rPr>
        <w:br/>
      </w:r>
      <w:r>
        <w:rPr>
          <w:i/>
        </w:rPr>
        <w:tab/>
      </w:r>
      <w:r>
        <w:rPr>
          <w:i/>
        </w:rPr>
        <w:tab/>
      </w:r>
      <w:r>
        <w:rPr>
          <w:i/>
        </w:rPr>
        <w:tab/>
      </w:r>
      <w:r>
        <w:rPr>
          <w:i/>
        </w:rPr>
        <w:tab/>
      </w:r>
      <w:r>
        <w:rPr>
          <w:i/>
        </w:rPr>
        <w:tab/>
        <w:t>Source: Apple, Charter Communications Inc.</w:t>
      </w:r>
    </w:p>
    <w:p w14:paraId="0E47B40F" w14:textId="77777777" w:rsidR="00363F15" w:rsidRDefault="00363F15" w:rsidP="00363F15">
      <w:pPr>
        <w:rPr>
          <w:color w:val="808080"/>
        </w:rPr>
      </w:pPr>
      <w:r>
        <w:rPr>
          <w:color w:val="808080"/>
        </w:rPr>
        <w:t>(Replaces R4-2400175)</w:t>
      </w:r>
    </w:p>
    <w:p w14:paraId="53A1C1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96528" w14:textId="77777777" w:rsidR="00363F15" w:rsidRDefault="00363F15" w:rsidP="00363F15">
      <w:pPr>
        <w:pStyle w:val="Heading4"/>
      </w:pPr>
      <w:bookmarkStart w:id="49" w:name="_Toc163415391"/>
      <w:r>
        <w:t>6.1.8</w:t>
      </w:r>
      <w:r>
        <w:tab/>
        <w:t>New bands and BW allocation for 5G terrestrial broadcast - part 2</w:t>
      </w:r>
      <w:bookmarkEnd w:id="49"/>
    </w:p>
    <w:p w14:paraId="50C3D085" w14:textId="12869F58" w:rsidR="00363F15" w:rsidRDefault="00363F15" w:rsidP="00363F15">
      <w:pPr>
        <w:rPr>
          <w:rFonts w:ascii="Arial" w:hAnsi="Arial" w:cs="Arial"/>
          <w:b/>
          <w:sz w:val="24"/>
        </w:rPr>
      </w:pPr>
      <w:r>
        <w:rPr>
          <w:rFonts w:ascii="Arial" w:hAnsi="Arial" w:cs="Arial"/>
          <w:b/>
          <w:color w:val="0000FF"/>
          <w:sz w:val="24"/>
        </w:rPr>
        <w:t>R4-2400147</w:t>
      </w:r>
      <w:r>
        <w:rPr>
          <w:rFonts w:ascii="Arial" w:hAnsi="Arial" w:cs="Arial"/>
          <w:b/>
          <w:color w:val="0000FF"/>
          <w:sz w:val="24"/>
        </w:rPr>
        <w:tab/>
      </w:r>
      <w:r>
        <w:rPr>
          <w:rFonts w:ascii="Arial" w:hAnsi="Arial" w:cs="Arial"/>
          <w:b/>
          <w:sz w:val="24"/>
        </w:rPr>
        <w:t>Further considerations on ACS for 5G terrestrial broadcast</w:t>
      </w:r>
    </w:p>
    <w:p w14:paraId="3B44140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1F6F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BAF65" w14:textId="298F7BA0" w:rsidR="00363F15" w:rsidRDefault="00363F15" w:rsidP="00363F15">
      <w:pPr>
        <w:rPr>
          <w:rFonts w:ascii="Arial" w:hAnsi="Arial" w:cs="Arial"/>
          <w:b/>
          <w:sz w:val="24"/>
        </w:rPr>
      </w:pPr>
      <w:r>
        <w:rPr>
          <w:rFonts w:ascii="Arial" w:hAnsi="Arial" w:cs="Arial"/>
          <w:b/>
          <w:color w:val="0000FF"/>
          <w:sz w:val="24"/>
        </w:rPr>
        <w:t>R4-2400148</w:t>
      </w:r>
      <w:r>
        <w:rPr>
          <w:rFonts w:ascii="Arial" w:hAnsi="Arial" w:cs="Arial"/>
          <w:b/>
          <w:color w:val="0000FF"/>
          <w:sz w:val="24"/>
        </w:rPr>
        <w:tab/>
      </w:r>
      <w:r>
        <w:rPr>
          <w:rFonts w:ascii="Arial" w:hAnsi="Arial" w:cs="Arial"/>
          <w:b/>
          <w:sz w:val="24"/>
        </w:rPr>
        <w:t>Corrections for the LTE based 5G terrestrial broadcast</w:t>
      </w:r>
    </w:p>
    <w:p w14:paraId="153E0FD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CR-6030  rev  Cat: F (Rel-18)</w:t>
      </w:r>
      <w:r>
        <w:rPr>
          <w:i/>
        </w:rPr>
        <w:br/>
      </w:r>
      <w:r>
        <w:rPr>
          <w:i/>
        </w:rPr>
        <w:br/>
      </w:r>
      <w:r>
        <w:rPr>
          <w:i/>
        </w:rPr>
        <w:tab/>
      </w:r>
      <w:r>
        <w:rPr>
          <w:i/>
        </w:rPr>
        <w:tab/>
      </w:r>
      <w:r>
        <w:rPr>
          <w:i/>
        </w:rPr>
        <w:tab/>
      </w:r>
      <w:r>
        <w:rPr>
          <w:i/>
        </w:rPr>
        <w:tab/>
      </w:r>
      <w:r>
        <w:rPr>
          <w:i/>
        </w:rPr>
        <w:tab/>
        <w:t>Source: Apple</w:t>
      </w:r>
    </w:p>
    <w:p w14:paraId="71CA8AA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DFCBFC" w14:textId="73631DD4" w:rsidR="00363F15" w:rsidRDefault="00363F15" w:rsidP="00363F15">
      <w:pPr>
        <w:rPr>
          <w:rFonts w:ascii="Arial" w:hAnsi="Arial" w:cs="Arial"/>
          <w:b/>
          <w:sz w:val="24"/>
        </w:rPr>
      </w:pPr>
      <w:r>
        <w:rPr>
          <w:rFonts w:ascii="Arial" w:hAnsi="Arial" w:cs="Arial"/>
          <w:b/>
          <w:color w:val="0000FF"/>
          <w:sz w:val="24"/>
        </w:rPr>
        <w:t>R4-2400282</w:t>
      </w:r>
      <w:r>
        <w:rPr>
          <w:rFonts w:ascii="Arial" w:hAnsi="Arial" w:cs="Arial"/>
          <w:b/>
          <w:color w:val="0000FF"/>
          <w:sz w:val="24"/>
        </w:rPr>
        <w:tab/>
      </w:r>
      <w:r>
        <w:rPr>
          <w:rFonts w:ascii="Arial" w:hAnsi="Arial" w:cs="Arial"/>
          <w:b/>
          <w:sz w:val="24"/>
        </w:rPr>
        <w:t xml:space="preserve">CR for 36101 Bracket removal 5G Broadcast </w:t>
      </w:r>
    </w:p>
    <w:p w14:paraId="772EC79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CR-6031  rev  Cat: F (Rel-18)</w:t>
      </w:r>
      <w:r>
        <w:rPr>
          <w:i/>
        </w:rPr>
        <w:br/>
      </w:r>
      <w:r>
        <w:rPr>
          <w:i/>
        </w:rPr>
        <w:br/>
      </w:r>
      <w:r>
        <w:rPr>
          <w:i/>
        </w:rPr>
        <w:tab/>
      </w:r>
      <w:r>
        <w:rPr>
          <w:i/>
        </w:rPr>
        <w:tab/>
      </w:r>
      <w:r>
        <w:rPr>
          <w:i/>
        </w:rPr>
        <w:tab/>
      </w:r>
      <w:r>
        <w:rPr>
          <w:i/>
        </w:rPr>
        <w:tab/>
      </w:r>
      <w:r>
        <w:rPr>
          <w:i/>
        </w:rPr>
        <w:tab/>
        <w:t>Source: Qualcomm Incorporated, SWR, EBU, Rohde &amp; Schwarz</w:t>
      </w:r>
    </w:p>
    <w:p w14:paraId="47776931" w14:textId="77777777" w:rsidR="00363F15" w:rsidRDefault="00363F15" w:rsidP="00363F15">
      <w:pPr>
        <w:rPr>
          <w:rFonts w:ascii="Arial" w:hAnsi="Arial" w:cs="Arial"/>
          <w:b/>
        </w:rPr>
      </w:pPr>
      <w:r>
        <w:rPr>
          <w:rFonts w:ascii="Arial" w:hAnsi="Arial" w:cs="Arial"/>
          <w:b/>
        </w:rPr>
        <w:t xml:space="preserve">Abstract: </w:t>
      </w:r>
    </w:p>
    <w:p w14:paraId="0DC83A97" w14:textId="77777777" w:rsidR="00363F15" w:rsidRDefault="00363F15" w:rsidP="00363F15">
      <w:r>
        <w:t>CR to remove brackets from ACS and REFSENS for 5G terrerstrial broadcast. Also typo in spurious response corrected</w:t>
      </w:r>
    </w:p>
    <w:p w14:paraId="3CB526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R4-2403850</w:t>
      </w:r>
      <w:r>
        <w:rPr>
          <w:color w:val="993300"/>
          <w:u w:val="single"/>
        </w:rPr>
        <w:t>.</w:t>
      </w:r>
    </w:p>
    <w:p w14:paraId="03C3F1C9" w14:textId="28AB869C" w:rsidR="00363F15" w:rsidRDefault="00363F15" w:rsidP="00363F15">
      <w:pPr>
        <w:rPr>
          <w:rFonts w:ascii="Arial" w:hAnsi="Arial" w:cs="Arial"/>
          <w:b/>
          <w:sz w:val="24"/>
        </w:rPr>
      </w:pPr>
      <w:r>
        <w:rPr>
          <w:rFonts w:ascii="Arial" w:hAnsi="Arial" w:cs="Arial"/>
          <w:b/>
          <w:color w:val="0000FF"/>
          <w:sz w:val="24"/>
        </w:rPr>
        <w:t>R4-2400715</w:t>
      </w:r>
      <w:r>
        <w:rPr>
          <w:rFonts w:ascii="Arial" w:hAnsi="Arial" w:cs="Arial"/>
          <w:b/>
          <w:color w:val="0000FF"/>
          <w:sz w:val="24"/>
        </w:rPr>
        <w:tab/>
      </w:r>
      <w:r>
        <w:rPr>
          <w:rFonts w:ascii="Arial" w:hAnsi="Arial" w:cs="Arial"/>
          <w:b/>
          <w:sz w:val="24"/>
        </w:rPr>
        <w:t>Test results and discussion on ACS for 5G terrestrial broadcast</w:t>
      </w:r>
    </w:p>
    <w:p w14:paraId="626042D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BB388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74D4F" w14:textId="210C4981" w:rsidR="00363F15" w:rsidRDefault="00363F15" w:rsidP="00363F15">
      <w:pPr>
        <w:rPr>
          <w:rFonts w:ascii="Arial" w:hAnsi="Arial" w:cs="Arial"/>
          <w:b/>
          <w:sz w:val="24"/>
        </w:rPr>
      </w:pPr>
      <w:r>
        <w:rPr>
          <w:rFonts w:ascii="Arial" w:hAnsi="Arial" w:cs="Arial"/>
          <w:b/>
          <w:color w:val="0000FF"/>
          <w:sz w:val="24"/>
        </w:rPr>
        <w:t>R4-2401561</w:t>
      </w:r>
      <w:r>
        <w:rPr>
          <w:rFonts w:ascii="Arial" w:hAnsi="Arial" w:cs="Arial"/>
          <w:b/>
          <w:color w:val="0000FF"/>
          <w:sz w:val="24"/>
        </w:rPr>
        <w:tab/>
      </w:r>
      <w:r>
        <w:rPr>
          <w:rFonts w:ascii="Arial" w:hAnsi="Arial" w:cs="Arial"/>
          <w:b/>
          <w:sz w:val="24"/>
        </w:rPr>
        <w:t>(LTE_terr_bcast_bands_part2-Core) CR to 36.101: Correction of EARFCN for bands 107 and 108</w:t>
      </w:r>
    </w:p>
    <w:p w14:paraId="16E3B68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CR-6039  rev  Cat: F (Rel-18)</w:t>
      </w:r>
      <w:r>
        <w:rPr>
          <w:i/>
        </w:rPr>
        <w:br/>
      </w:r>
      <w:r>
        <w:rPr>
          <w:i/>
        </w:rPr>
        <w:lastRenderedPageBreak/>
        <w:br/>
      </w:r>
      <w:r>
        <w:rPr>
          <w:i/>
        </w:rPr>
        <w:tab/>
      </w:r>
      <w:r>
        <w:rPr>
          <w:i/>
        </w:rPr>
        <w:tab/>
      </w:r>
      <w:r>
        <w:rPr>
          <w:i/>
        </w:rPr>
        <w:tab/>
      </w:r>
      <w:r>
        <w:rPr>
          <w:i/>
        </w:rPr>
        <w:tab/>
      </w:r>
      <w:r>
        <w:rPr>
          <w:i/>
        </w:rPr>
        <w:tab/>
        <w:t>Source: Ericsson</w:t>
      </w:r>
    </w:p>
    <w:p w14:paraId="17CCA101" w14:textId="77777777" w:rsidR="00363F15" w:rsidRDefault="00363F15" w:rsidP="00363F15">
      <w:pPr>
        <w:rPr>
          <w:rFonts w:ascii="Arial" w:hAnsi="Arial" w:cs="Arial"/>
          <w:b/>
        </w:rPr>
      </w:pPr>
      <w:r>
        <w:rPr>
          <w:rFonts w:ascii="Arial" w:hAnsi="Arial" w:cs="Arial"/>
          <w:b/>
        </w:rPr>
        <w:t xml:space="preserve">Abstract: </w:t>
      </w:r>
    </w:p>
    <w:p w14:paraId="393C0047" w14:textId="77777777" w:rsidR="00363F15" w:rsidRDefault="00363F15" w:rsidP="00363F15">
      <w:r>
        <w:t>The EARFCN for bands 107 and 108 are corrected to account for the range already allocated to band 106.</w:t>
      </w:r>
    </w:p>
    <w:p w14:paraId="3DF1BC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ADC5A" w14:textId="5C3AD9E9" w:rsidR="00363F15" w:rsidRDefault="00363F15" w:rsidP="00363F15">
      <w:pPr>
        <w:rPr>
          <w:rFonts w:ascii="Arial" w:hAnsi="Arial" w:cs="Arial"/>
          <w:b/>
          <w:sz w:val="24"/>
        </w:rPr>
      </w:pPr>
      <w:r>
        <w:rPr>
          <w:rFonts w:ascii="Arial" w:hAnsi="Arial" w:cs="Arial"/>
          <w:b/>
          <w:color w:val="0000FF"/>
          <w:sz w:val="24"/>
        </w:rPr>
        <w:t>R4-2401562</w:t>
      </w:r>
      <w:r>
        <w:rPr>
          <w:rFonts w:ascii="Arial" w:hAnsi="Arial" w:cs="Arial"/>
          <w:b/>
          <w:color w:val="0000FF"/>
          <w:sz w:val="24"/>
        </w:rPr>
        <w:tab/>
      </w:r>
      <w:r>
        <w:rPr>
          <w:rFonts w:ascii="Arial" w:hAnsi="Arial" w:cs="Arial"/>
          <w:b/>
          <w:sz w:val="24"/>
        </w:rPr>
        <w:t>(LTE_terr_bcast_bands_part2-Core) CR to 36.104: Correction of EARFCN for bands 107 and 108</w:t>
      </w:r>
    </w:p>
    <w:p w14:paraId="28AB628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v18.4.0</w:t>
      </w:r>
      <w:r>
        <w:rPr>
          <w:i/>
        </w:rPr>
        <w:tab/>
        <w:t xml:space="preserve">  CR-4990  rev  Cat: F (Rel-18)</w:t>
      </w:r>
      <w:r>
        <w:rPr>
          <w:i/>
        </w:rPr>
        <w:br/>
      </w:r>
      <w:r>
        <w:rPr>
          <w:i/>
        </w:rPr>
        <w:br/>
      </w:r>
      <w:r>
        <w:rPr>
          <w:i/>
        </w:rPr>
        <w:tab/>
      </w:r>
      <w:r>
        <w:rPr>
          <w:i/>
        </w:rPr>
        <w:tab/>
      </w:r>
      <w:r>
        <w:rPr>
          <w:i/>
        </w:rPr>
        <w:tab/>
      </w:r>
      <w:r>
        <w:rPr>
          <w:i/>
        </w:rPr>
        <w:tab/>
      </w:r>
      <w:r>
        <w:rPr>
          <w:i/>
        </w:rPr>
        <w:tab/>
        <w:t>Source: Ericsson</w:t>
      </w:r>
    </w:p>
    <w:p w14:paraId="110CB319" w14:textId="77777777" w:rsidR="00363F15" w:rsidRDefault="00363F15" w:rsidP="00363F15">
      <w:pPr>
        <w:rPr>
          <w:rFonts w:ascii="Arial" w:hAnsi="Arial" w:cs="Arial"/>
          <w:b/>
        </w:rPr>
      </w:pPr>
      <w:r>
        <w:rPr>
          <w:rFonts w:ascii="Arial" w:hAnsi="Arial" w:cs="Arial"/>
          <w:b/>
        </w:rPr>
        <w:t xml:space="preserve">Abstract: </w:t>
      </w:r>
    </w:p>
    <w:p w14:paraId="33467C2E" w14:textId="77777777" w:rsidR="00363F15" w:rsidRDefault="00363F15" w:rsidP="00363F15">
      <w:r>
        <w:t>The EARFCN for bands 107 and 108 are corrected to account for the range already allocated to band 106.</w:t>
      </w:r>
    </w:p>
    <w:p w14:paraId="5566F46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3083F" w14:textId="4745FF72" w:rsidR="00363F15" w:rsidRDefault="00363F15" w:rsidP="00363F15">
      <w:pPr>
        <w:rPr>
          <w:rFonts w:ascii="Arial" w:hAnsi="Arial" w:cs="Arial"/>
          <w:b/>
          <w:sz w:val="24"/>
        </w:rPr>
      </w:pPr>
      <w:r>
        <w:rPr>
          <w:rFonts w:ascii="Arial" w:hAnsi="Arial" w:cs="Arial"/>
          <w:b/>
          <w:color w:val="0000FF"/>
          <w:sz w:val="24"/>
        </w:rPr>
        <w:t>R4-2401883</w:t>
      </w:r>
      <w:r>
        <w:rPr>
          <w:rFonts w:ascii="Arial" w:hAnsi="Arial" w:cs="Arial"/>
          <w:b/>
          <w:color w:val="0000FF"/>
          <w:sz w:val="24"/>
        </w:rPr>
        <w:tab/>
      </w:r>
      <w:r>
        <w:rPr>
          <w:rFonts w:ascii="Arial" w:hAnsi="Arial" w:cs="Arial"/>
          <w:b/>
          <w:sz w:val="24"/>
        </w:rPr>
        <w:t>Discussion on 5G broadcast UE RF limits</w:t>
      </w:r>
    </w:p>
    <w:p w14:paraId="37B9CC1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241314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3C7E6" w14:textId="274494E5" w:rsidR="00363F15" w:rsidRDefault="00363F15" w:rsidP="00363F15">
      <w:pPr>
        <w:rPr>
          <w:rFonts w:ascii="Arial" w:hAnsi="Arial" w:cs="Arial"/>
          <w:b/>
          <w:sz w:val="24"/>
        </w:rPr>
      </w:pPr>
      <w:r>
        <w:rPr>
          <w:rFonts w:ascii="Arial" w:hAnsi="Arial" w:cs="Arial"/>
          <w:b/>
          <w:color w:val="0000FF"/>
          <w:sz w:val="24"/>
        </w:rPr>
        <w:t>R4-2403850</w:t>
      </w:r>
      <w:r>
        <w:rPr>
          <w:rFonts w:ascii="Arial" w:hAnsi="Arial" w:cs="Arial"/>
          <w:b/>
          <w:color w:val="0000FF"/>
          <w:sz w:val="24"/>
        </w:rPr>
        <w:tab/>
      </w:r>
      <w:r>
        <w:rPr>
          <w:rFonts w:ascii="Arial" w:hAnsi="Arial" w:cs="Arial"/>
          <w:b/>
          <w:sz w:val="24"/>
        </w:rPr>
        <w:t>CR to remove brackets</w:t>
      </w:r>
    </w:p>
    <w:p w14:paraId="6ECEA43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CR-6031  rev 1 Cat: C (Rel-18)</w:t>
      </w:r>
      <w:r>
        <w:rPr>
          <w:i/>
        </w:rPr>
        <w:br/>
      </w:r>
      <w:r>
        <w:rPr>
          <w:i/>
        </w:rPr>
        <w:br/>
      </w:r>
      <w:r>
        <w:rPr>
          <w:i/>
        </w:rPr>
        <w:tab/>
      </w:r>
      <w:r>
        <w:rPr>
          <w:i/>
        </w:rPr>
        <w:tab/>
      </w:r>
      <w:r>
        <w:rPr>
          <w:i/>
        </w:rPr>
        <w:tab/>
      </w:r>
      <w:r>
        <w:rPr>
          <w:i/>
        </w:rPr>
        <w:tab/>
      </w:r>
      <w:r>
        <w:rPr>
          <w:i/>
        </w:rPr>
        <w:tab/>
        <w:t>Source: Qualcomm Incorporated, SWR, EBU, Rohde &amp; Schwarz</w:t>
      </w:r>
    </w:p>
    <w:p w14:paraId="6DF9E82D" w14:textId="77777777" w:rsidR="00363F15" w:rsidRDefault="00363F15" w:rsidP="00363F15">
      <w:pPr>
        <w:rPr>
          <w:color w:val="808080"/>
        </w:rPr>
      </w:pPr>
      <w:r>
        <w:rPr>
          <w:color w:val="808080"/>
        </w:rPr>
        <w:t>(Replaces R4-2400282)</w:t>
      </w:r>
    </w:p>
    <w:p w14:paraId="50A804E7" w14:textId="77777777" w:rsidR="00363F15" w:rsidRDefault="00363F15" w:rsidP="00363F15">
      <w:pPr>
        <w:rPr>
          <w:rFonts w:ascii="Arial" w:hAnsi="Arial" w:cs="Arial"/>
          <w:b/>
        </w:rPr>
      </w:pPr>
      <w:r>
        <w:rPr>
          <w:rFonts w:ascii="Arial" w:hAnsi="Arial" w:cs="Arial"/>
          <w:b/>
        </w:rPr>
        <w:t xml:space="preserve">Abstract: </w:t>
      </w:r>
    </w:p>
    <w:p w14:paraId="63C5CE11" w14:textId="77777777" w:rsidR="00363F15" w:rsidRDefault="00363F15" w:rsidP="00363F15">
      <w:r>
        <w:t>CR to remove brackets from ACS and REFSENS for 5G terrerstrial broadcast. Also typo in spurious response corrected</w:t>
      </w:r>
    </w:p>
    <w:p w14:paraId="09C807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9745E" w14:textId="77777777" w:rsidR="00363F15" w:rsidRDefault="00363F15" w:rsidP="00363F15">
      <w:pPr>
        <w:pStyle w:val="Heading4"/>
      </w:pPr>
      <w:bookmarkStart w:id="50" w:name="_Toc163415392"/>
      <w:r>
        <w:t>6.1.9</w:t>
      </w:r>
      <w:r>
        <w:tab/>
        <w:t>New FDD Bands using the uplink from n28 and the downlink of n75 and n76</w:t>
      </w:r>
      <w:bookmarkEnd w:id="50"/>
    </w:p>
    <w:p w14:paraId="3F9FA6ED" w14:textId="77777777" w:rsidR="00363F15" w:rsidRDefault="00363F15" w:rsidP="00363F15">
      <w:pPr>
        <w:pStyle w:val="Heading5"/>
      </w:pPr>
      <w:bookmarkStart w:id="51" w:name="_Toc163415393"/>
      <w:r>
        <w:t>6.1.9.1</w:t>
      </w:r>
      <w:r>
        <w:tab/>
        <w:t>UE RF requirements</w:t>
      </w:r>
      <w:bookmarkEnd w:id="51"/>
    </w:p>
    <w:p w14:paraId="56F076EB" w14:textId="77777777" w:rsidR="00363F15" w:rsidRDefault="00363F15" w:rsidP="00363F15">
      <w:pPr>
        <w:pStyle w:val="Heading5"/>
      </w:pPr>
      <w:bookmarkStart w:id="52" w:name="_Toc163415394"/>
      <w:r>
        <w:t>6.1.9.2</w:t>
      </w:r>
      <w:r>
        <w:tab/>
        <w:t>BS RF requirements</w:t>
      </w:r>
      <w:bookmarkEnd w:id="52"/>
    </w:p>
    <w:p w14:paraId="718301B8" w14:textId="77777777" w:rsidR="00363F15" w:rsidRDefault="00363F15" w:rsidP="00363F15">
      <w:pPr>
        <w:pStyle w:val="Heading5"/>
      </w:pPr>
      <w:bookmarkStart w:id="53" w:name="_Toc163415395"/>
      <w:r>
        <w:t>6.1.9.3</w:t>
      </w:r>
      <w:r>
        <w:tab/>
        <w:t>RRM requirements</w:t>
      </w:r>
      <w:bookmarkEnd w:id="53"/>
    </w:p>
    <w:p w14:paraId="770E81D0" w14:textId="77777777" w:rsidR="00363F15" w:rsidRDefault="00363F15" w:rsidP="00363F15">
      <w:pPr>
        <w:pStyle w:val="Heading4"/>
      </w:pPr>
      <w:bookmarkStart w:id="54" w:name="_Toc163415396"/>
      <w:r>
        <w:t>6.1.10</w:t>
      </w:r>
      <w:r>
        <w:tab/>
        <w:t>Introduction of 900 MHz NR Band in the US</w:t>
      </w:r>
      <w:bookmarkEnd w:id="54"/>
    </w:p>
    <w:p w14:paraId="3C487D4F" w14:textId="77777777" w:rsidR="00363F15" w:rsidRDefault="00363F15" w:rsidP="00363F15">
      <w:pPr>
        <w:pStyle w:val="Heading5"/>
      </w:pPr>
      <w:bookmarkStart w:id="55" w:name="_Toc163415397"/>
      <w:r>
        <w:t>6.1.10.1</w:t>
      </w:r>
      <w:r>
        <w:tab/>
        <w:t>UE RF requirements</w:t>
      </w:r>
      <w:bookmarkEnd w:id="55"/>
    </w:p>
    <w:p w14:paraId="5303CE85" w14:textId="77777777" w:rsidR="00363F15" w:rsidRDefault="00363F15" w:rsidP="00363F15">
      <w:pPr>
        <w:pStyle w:val="Heading5"/>
      </w:pPr>
      <w:bookmarkStart w:id="56" w:name="_Toc163415398"/>
      <w:r>
        <w:t>6.1.10.2</w:t>
      </w:r>
      <w:r>
        <w:tab/>
        <w:t>BS RF requirements (resubmitted CR)</w:t>
      </w:r>
      <w:bookmarkEnd w:id="56"/>
    </w:p>
    <w:p w14:paraId="5CBA8292" w14:textId="48F98932" w:rsidR="00363F15" w:rsidRDefault="00363F15" w:rsidP="00363F15">
      <w:pPr>
        <w:rPr>
          <w:rFonts w:ascii="Arial" w:hAnsi="Arial" w:cs="Arial"/>
          <w:b/>
          <w:sz w:val="24"/>
        </w:rPr>
      </w:pPr>
      <w:r>
        <w:rPr>
          <w:rFonts w:ascii="Arial" w:hAnsi="Arial" w:cs="Arial"/>
          <w:b/>
          <w:color w:val="0000FF"/>
          <w:sz w:val="24"/>
        </w:rPr>
        <w:t>R4-2402231</w:t>
      </w:r>
      <w:r>
        <w:rPr>
          <w:rFonts w:ascii="Arial" w:hAnsi="Arial" w:cs="Arial"/>
          <w:b/>
          <w:color w:val="0000FF"/>
          <w:sz w:val="24"/>
        </w:rPr>
        <w:tab/>
      </w:r>
      <w:r>
        <w:rPr>
          <w:rFonts w:ascii="Arial" w:hAnsi="Arial" w:cs="Arial"/>
          <w:b/>
          <w:sz w:val="24"/>
        </w:rPr>
        <w:t>CR to TS37.145-1: Addition of missing band n106</w:t>
      </w:r>
    </w:p>
    <w:p w14:paraId="12DCCEF5"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v18.4.0</w:t>
      </w:r>
      <w:r>
        <w:rPr>
          <w:i/>
        </w:rPr>
        <w:tab/>
        <w:t xml:space="preserve">  CR-0337  rev  Cat: F (Rel-18)</w:t>
      </w:r>
      <w:r>
        <w:rPr>
          <w:i/>
        </w:rPr>
        <w:br/>
      </w:r>
      <w:r>
        <w:rPr>
          <w:i/>
        </w:rPr>
        <w:br/>
      </w:r>
      <w:r>
        <w:rPr>
          <w:i/>
        </w:rPr>
        <w:tab/>
      </w:r>
      <w:r>
        <w:rPr>
          <w:i/>
        </w:rPr>
        <w:tab/>
      </w:r>
      <w:r>
        <w:rPr>
          <w:i/>
        </w:rPr>
        <w:tab/>
      </w:r>
      <w:r>
        <w:rPr>
          <w:i/>
        </w:rPr>
        <w:tab/>
      </w:r>
      <w:r>
        <w:rPr>
          <w:i/>
        </w:rPr>
        <w:tab/>
        <w:t>Source: ZTE Corporation</w:t>
      </w:r>
    </w:p>
    <w:p w14:paraId="1F4541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EA998" w14:textId="77777777" w:rsidR="00363F15" w:rsidRDefault="00363F15" w:rsidP="00363F15">
      <w:pPr>
        <w:pStyle w:val="Heading5"/>
      </w:pPr>
      <w:bookmarkStart w:id="57" w:name="_Toc163415399"/>
      <w:r>
        <w:t>6.1.10.3</w:t>
      </w:r>
      <w:r>
        <w:tab/>
        <w:t>RRM requirements</w:t>
      </w:r>
      <w:bookmarkEnd w:id="57"/>
    </w:p>
    <w:p w14:paraId="4812E3A5" w14:textId="77777777" w:rsidR="00363F15" w:rsidRDefault="00363F15" w:rsidP="00363F15">
      <w:pPr>
        <w:pStyle w:val="Heading4"/>
      </w:pPr>
      <w:bookmarkStart w:id="58" w:name="_Toc163415400"/>
      <w:r>
        <w:t>6.1.11</w:t>
      </w:r>
      <w:r>
        <w:tab/>
        <w:t>Introduction of 900 MHz LTE Band in the US</w:t>
      </w:r>
      <w:bookmarkEnd w:id="58"/>
    </w:p>
    <w:p w14:paraId="7EA3EE64" w14:textId="77777777" w:rsidR="00363F15" w:rsidRDefault="00363F15" w:rsidP="00363F15">
      <w:pPr>
        <w:pStyle w:val="Heading4"/>
      </w:pPr>
      <w:bookmarkStart w:id="59" w:name="_Toc163415401"/>
      <w:r>
        <w:t>6.1.12</w:t>
      </w:r>
      <w:r>
        <w:tab/>
        <w:t>Introduction of the satellite L-/S-band</w:t>
      </w:r>
      <w:bookmarkEnd w:id="59"/>
    </w:p>
    <w:p w14:paraId="5608FE82" w14:textId="77777777" w:rsidR="00363F15" w:rsidRDefault="00363F15" w:rsidP="00363F15">
      <w:pPr>
        <w:pStyle w:val="Heading5"/>
      </w:pPr>
      <w:bookmarkStart w:id="60" w:name="_Toc163415402"/>
      <w:r>
        <w:t>6.1.12.1</w:t>
      </w:r>
      <w:r>
        <w:tab/>
        <w:t>UE RF requirements</w:t>
      </w:r>
      <w:bookmarkEnd w:id="60"/>
    </w:p>
    <w:p w14:paraId="324ACFC8" w14:textId="572615C4" w:rsidR="00363F15" w:rsidRDefault="00363F15" w:rsidP="00363F15">
      <w:pPr>
        <w:rPr>
          <w:rFonts w:ascii="Arial" w:hAnsi="Arial" w:cs="Arial"/>
          <w:b/>
          <w:sz w:val="24"/>
        </w:rPr>
      </w:pPr>
      <w:r>
        <w:rPr>
          <w:rFonts w:ascii="Arial" w:hAnsi="Arial" w:cs="Arial"/>
          <w:b/>
          <w:color w:val="0000FF"/>
          <w:sz w:val="24"/>
        </w:rPr>
        <w:t>R4-2400149</w:t>
      </w:r>
      <w:r>
        <w:rPr>
          <w:rFonts w:ascii="Arial" w:hAnsi="Arial" w:cs="Arial"/>
          <w:b/>
          <w:color w:val="0000FF"/>
          <w:sz w:val="24"/>
        </w:rPr>
        <w:tab/>
      </w:r>
      <w:r>
        <w:rPr>
          <w:rFonts w:ascii="Arial" w:hAnsi="Arial" w:cs="Arial"/>
          <w:b/>
          <w:sz w:val="24"/>
        </w:rPr>
        <w:t>Correction of the A-MPR values for the satellite band n254</w:t>
      </w:r>
    </w:p>
    <w:p w14:paraId="53D73F3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CR-0055  rev  Cat: F (Rel-18)</w:t>
      </w:r>
      <w:r>
        <w:rPr>
          <w:i/>
        </w:rPr>
        <w:br/>
      </w:r>
      <w:r>
        <w:rPr>
          <w:i/>
        </w:rPr>
        <w:br/>
      </w:r>
      <w:r>
        <w:rPr>
          <w:i/>
        </w:rPr>
        <w:tab/>
      </w:r>
      <w:r>
        <w:rPr>
          <w:i/>
        </w:rPr>
        <w:tab/>
      </w:r>
      <w:r>
        <w:rPr>
          <w:i/>
        </w:rPr>
        <w:tab/>
      </w:r>
      <w:r>
        <w:rPr>
          <w:i/>
        </w:rPr>
        <w:tab/>
      </w:r>
      <w:r>
        <w:rPr>
          <w:i/>
        </w:rPr>
        <w:tab/>
        <w:t>Source: Apple Inc., Globalstar Inc.</w:t>
      </w:r>
    </w:p>
    <w:p w14:paraId="298DC5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R4-2403827</w:t>
      </w:r>
      <w:r>
        <w:rPr>
          <w:color w:val="993300"/>
          <w:u w:val="single"/>
        </w:rPr>
        <w:t>.</w:t>
      </w:r>
    </w:p>
    <w:p w14:paraId="72E6ADCE" w14:textId="08F3DF4B" w:rsidR="00363F15" w:rsidRDefault="00363F15" w:rsidP="00363F15">
      <w:pPr>
        <w:rPr>
          <w:rFonts w:ascii="Arial" w:hAnsi="Arial" w:cs="Arial"/>
          <w:b/>
          <w:sz w:val="24"/>
        </w:rPr>
      </w:pPr>
      <w:r>
        <w:rPr>
          <w:rFonts w:ascii="Arial" w:hAnsi="Arial" w:cs="Arial"/>
          <w:b/>
          <w:color w:val="0000FF"/>
          <w:sz w:val="24"/>
        </w:rPr>
        <w:t>R4-2400150</w:t>
      </w:r>
      <w:r>
        <w:rPr>
          <w:rFonts w:ascii="Arial" w:hAnsi="Arial" w:cs="Arial"/>
          <w:b/>
          <w:color w:val="0000FF"/>
          <w:sz w:val="24"/>
        </w:rPr>
        <w:tab/>
      </w:r>
      <w:r>
        <w:rPr>
          <w:rFonts w:ascii="Arial" w:hAnsi="Arial" w:cs="Arial"/>
          <w:b/>
          <w:sz w:val="24"/>
        </w:rPr>
        <w:t>Correction of the A-MPR values for the satellite band n254</w:t>
      </w:r>
    </w:p>
    <w:p w14:paraId="2416950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v18.0.0</w:t>
      </w:r>
      <w:r>
        <w:rPr>
          <w:i/>
        </w:rPr>
        <w:tab/>
        <w:t xml:space="preserve">  CR-0001  rev  Cat: F (Rel-18)</w:t>
      </w:r>
      <w:r>
        <w:rPr>
          <w:i/>
        </w:rPr>
        <w:br/>
      </w:r>
      <w:r>
        <w:rPr>
          <w:i/>
        </w:rPr>
        <w:br/>
      </w:r>
      <w:r>
        <w:rPr>
          <w:i/>
        </w:rPr>
        <w:tab/>
      </w:r>
      <w:r>
        <w:rPr>
          <w:i/>
        </w:rPr>
        <w:tab/>
      </w:r>
      <w:r>
        <w:rPr>
          <w:i/>
        </w:rPr>
        <w:tab/>
      </w:r>
      <w:r>
        <w:rPr>
          <w:i/>
        </w:rPr>
        <w:tab/>
      </w:r>
      <w:r>
        <w:rPr>
          <w:i/>
        </w:rPr>
        <w:tab/>
        <w:t>Source: Apple Inc., Globalstar Inc.</w:t>
      </w:r>
    </w:p>
    <w:p w14:paraId="1ACCE2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R4-2403828</w:t>
      </w:r>
      <w:r>
        <w:rPr>
          <w:color w:val="993300"/>
          <w:u w:val="single"/>
        </w:rPr>
        <w:t>.</w:t>
      </w:r>
    </w:p>
    <w:p w14:paraId="751EEBCC" w14:textId="38156DBD" w:rsidR="00363F15" w:rsidRDefault="00363F15" w:rsidP="00363F15">
      <w:pPr>
        <w:rPr>
          <w:rFonts w:ascii="Arial" w:hAnsi="Arial" w:cs="Arial"/>
          <w:b/>
          <w:sz w:val="24"/>
        </w:rPr>
      </w:pPr>
      <w:r>
        <w:rPr>
          <w:rFonts w:ascii="Arial" w:hAnsi="Arial" w:cs="Arial"/>
          <w:b/>
          <w:color w:val="0000FF"/>
          <w:sz w:val="24"/>
        </w:rPr>
        <w:t>R4-2402223</w:t>
      </w:r>
      <w:r>
        <w:rPr>
          <w:rFonts w:ascii="Arial" w:hAnsi="Arial" w:cs="Arial"/>
          <w:b/>
          <w:color w:val="0000FF"/>
          <w:sz w:val="24"/>
        </w:rPr>
        <w:tab/>
      </w:r>
      <w:r>
        <w:rPr>
          <w:rFonts w:ascii="Arial" w:hAnsi="Arial" w:cs="Arial"/>
          <w:b/>
          <w:sz w:val="24"/>
        </w:rPr>
        <w:t>CR to TS38.101-5: Addition of some missing bands in UE spurious emissions coexistence clause</w:t>
      </w:r>
    </w:p>
    <w:p w14:paraId="34F8940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CR-0070  rev  Cat: F (Rel-18)</w:t>
      </w:r>
      <w:r>
        <w:rPr>
          <w:i/>
        </w:rPr>
        <w:br/>
      </w:r>
      <w:r>
        <w:rPr>
          <w:i/>
        </w:rPr>
        <w:br/>
      </w:r>
      <w:r>
        <w:rPr>
          <w:i/>
        </w:rPr>
        <w:tab/>
      </w:r>
      <w:r>
        <w:rPr>
          <w:i/>
        </w:rPr>
        <w:tab/>
      </w:r>
      <w:r>
        <w:rPr>
          <w:i/>
        </w:rPr>
        <w:tab/>
      </w:r>
      <w:r>
        <w:rPr>
          <w:i/>
        </w:rPr>
        <w:tab/>
      </w:r>
      <w:r>
        <w:rPr>
          <w:i/>
        </w:rPr>
        <w:tab/>
        <w:t>Source: ZTE Corporation</w:t>
      </w:r>
    </w:p>
    <w:p w14:paraId="543A4A6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7B35F" w14:textId="746F4B64" w:rsidR="00363F15" w:rsidRDefault="00363F15" w:rsidP="00363F15">
      <w:pPr>
        <w:rPr>
          <w:rFonts w:ascii="Arial" w:hAnsi="Arial" w:cs="Arial"/>
          <w:b/>
          <w:sz w:val="24"/>
        </w:rPr>
      </w:pPr>
      <w:r>
        <w:rPr>
          <w:rFonts w:ascii="Arial" w:hAnsi="Arial" w:cs="Arial"/>
          <w:b/>
          <w:color w:val="0000FF"/>
          <w:sz w:val="24"/>
        </w:rPr>
        <w:t>R4-2403827</w:t>
      </w:r>
      <w:r>
        <w:rPr>
          <w:rFonts w:ascii="Arial" w:hAnsi="Arial" w:cs="Arial"/>
          <w:b/>
          <w:color w:val="0000FF"/>
          <w:sz w:val="24"/>
        </w:rPr>
        <w:tab/>
      </w:r>
      <w:r>
        <w:rPr>
          <w:rFonts w:ascii="Arial" w:hAnsi="Arial" w:cs="Arial"/>
          <w:b/>
          <w:sz w:val="24"/>
        </w:rPr>
        <w:t>Correction of the A-MPR values for the satellite band n254</w:t>
      </w:r>
    </w:p>
    <w:p w14:paraId="1CC70E7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CR-0055  rev 1 Cat: F (Rel-18)</w:t>
      </w:r>
      <w:r>
        <w:rPr>
          <w:i/>
        </w:rPr>
        <w:br/>
      </w:r>
      <w:r>
        <w:rPr>
          <w:i/>
        </w:rPr>
        <w:br/>
      </w:r>
      <w:r>
        <w:rPr>
          <w:i/>
        </w:rPr>
        <w:tab/>
      </w:r>
      <w:r>
        <w:rPr>
          <w:i/>
        </w:rPr>
        <w:tab/>
      </w:r>
      <w:r>
        <w:rPr>
          <w:i/>
        </w:rPr>
        <w:tab/>
      </w:r>
      <w:r>
        <w:rPr>
          <w:i/>
        </w:rPr>
        <w:tab/>
      </w:r>
      <w:r>
        <w:rPr>
          <w:i/>
        </w:rPr>
        <w:tab/>
        <w:t>Source: Apple Inc., Globalstar Inc.</w:t>
      </w:r>
    </w:p>
    <w:p w14:paraId="55774E8D" w14:textId="77777777" w:rsidR="00363F15" w:rsidRDefault="00363F15" w:rsidP="00363F15">
      <w:pPr>
        <w:rPr>
          <w:color w:val="808080"/>
        </w:rPr>
      </w:pPr>
      <w:r>
        <w:rPr>
          <w:color w:val="808080"/>
        </w:rPr>
        <w:t>(Replaces R4-2400149)</w:t>
      </w:r>
    </w:p>
    <w:p w14:paraId="672107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14C0F" w14:textId="15DDEBEC" w:rsidR="00363F15" w:rsidRDefault="00363F15" w:rsidP="00363F15">
      <w:pPr>
        <w:rPr>
          <w:rFonts w:ascii="Arial" w:hAnsi="Arial" w:cs="Arial"/>
          <w:b/>
          <w:sz w:val="24"/>
        </w:rPr>
      </w:pPr>
      <w:r>
        <w:rPr>
          <w:rFonts w:ascii="Arial" w:hAnsi="Arial" w:cs="Arial"/>
          <w:b/>
          <w:color w:val="0000FF"/>
          <w:sz w:val="24"/>
        </w:rPr>
        <w:t>R4-2403828</w:t>
      </w:r>
      <w:r>
        <w:rPr>
          <w:rFonts w:ascii="Arial" w:hAnsi="Arial" w:cs="Arial"/>
          <w:b/>
          <w:color w:val="0000FF"/>
          <w:sz w:val="24"/>
        </w:rPr>
        <w:tab/>
      </w:r>
      <w:r>
        <w:rPr>
          <w:rFonts w:ascii="Arial" w:hAnsi="Arial" w:cs="Arial"/>
          <w:b/>
          <w:sz w:val="24"/>
        </w:rPr>
        <w:t>Correction of the A-MPR values for the satellite band n254</w:t>
      </w:r>
    </w:p>
    <w:p w14:paraId="478386F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v18.0.0</w:t>
      </w:r>
      <w:r>
        <w:rPr>
          <w:i/>
        </w:rPr>
        <w:tab/>
        <w:t xml:space="preserve">  CR-0001  rev 1 Cat: F (Rel-18)</w:t>
      </w:r>
      <w:r>
        <w:rPr>
          <w:i/>
        </w:rPr>
        <w:br/>
      </w:r>
      <w:r>
        <w:rPr>
          <w:i/>
        </w:rPr>
        <w:br/>
      </w:r>
      <w:r>
        <w:rPr>
          <w:i/>
        </w:rPr>
        <w:tab/>
      </w:r>
      <w:r>
        <w:rPr>
          <w:i/>
        </w:rPr>
        <w:tab/>
      </w:r>
      <w:r>
        <w:rPr>
          <w:i/>
        </w:rPr>
        <w:tab/>
      </w:r>
      <w:r>
        <w:rPr>
          <w:i/>
        </w:rPr>
        <w:tab/>
      </w:r>
      <w:r>
        <w:rPr>
          <w:i/>
        </w:rPr>
        <w:tab/>
        <w:t>Source: Apple Inc., Globalstar Inc.</w:t>
      </w:r>
    </w:p>
    <w:p w14:paraId="4F76BFA6" w14:textId="77777777" w:rsidR="00363F15" w:rsidRDefault="00363F15" w:rsidP="00363F15">
      <w:pPr>
        <w:rPr>
          <w:color w:val="808080"/>
        </w:rPr>
      </w:pPr>
      <w:r>
        <w:rPr>
          <w:color w:val="808080"/>
        </w:rPr>
        <w:t>(Replaces R4-2400150)</w:t>
      </w:r>
    </w:p>
    <w:p w14:paraId="2C358F44"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92CF5" w14:textId="77777777" w:rsidR="00363F15" w:rsidRDefault="00363F15" w:rsidP="00363F15">
      <w:pPr>
        <w:pStyle w:val="Heading5"/>
      </w:pPr>
      <w:bookmarkStart w:id="61" w:name="_Toc163415403"/>
      <w:r>
        <w:t>6.1.12.2</w:t>
      </w:r>
      <w:r>
        <w:tab/>
        <w:t>SAN RF requirements</w:t>
      </w:r>
      <w:bookmarkEnd w:id="61"/>
    </w:p>
    <w:p w14:paraId="6C3AD36E" w14:textId="77777777" w:rsidR="00363F15" w:rsidRDefault="00363F15" w:rsidP="00363F15">
      <w:pPr>
        <w:pStyle w:val="Heading5"/>
      </w:pPr>
      <w:bookmarkStart w:id="62" w:name="_Toc163415404"/>
      <w:r>
        <w:t>6.1.12.3</w:t>
      </w:r>
      <w:r>
        <w:tab/>
        <w:t>RRM requirements</w:t>
      </w:r>
      <w:bookmarkEnd w:id="62"/>
    </w:p>
    <w:p w14:paraId="27CF629D" w14:textId="77777777" w:rsidR="00363F15" w:rsidRDefault="00363F15" w:rsidP="00363F15">
      <w:pPr>
        <w:pStyle w:val="Heading4"/>
      </w:pPr>
      <w:bookmarkStart w:id="63" w:name="_Toc163415405"/>
      <w:r>
        <w:t>6.1.13</w:t>
      </w:r>
      <w:r>
        <w:tab/>
        <w:t>Introduction of a new FDD band (L+S band) for IoT NTN operation</w:t>
      </w:r>
      <w:bookmarkEnd w:id="63"/>
    </w:p>
    <w:p w14:paraId="283A4801" w14:textId="77777777" w:rsidR="00363F15" w:rsidRDefault="00363F15" w:rsidP="00363F15">
      <w:pPr>
        <w:pStyle w:val="Heading5"/>
      </w:pPr>
      <w:bookmarkStart w:id="64" w:name="_Toc163415406"/>
      <w:r>
        <w:t>6.1.13.1</w:t>
      </w:r>
      <w:r>
        <w:tab/>
        <w:t>UE RF requirements (resubmitted CR)</w:t>
      </w:r>
      <w:bookmarkEnd w:id="64"/>
    </w:p>
    <w:p w14:paraId="7554B335" w14:textId="333C1AEA" w:rsidR="00363F15" w:rsidRDefault="00363F15" w:rsidP="00363F15">
      <w:pPr>
        <w:rPr>
          <w:rFonts w:ascii="Arial" w:hAnsi="Arial" w:cs="Arial"/>
          <w:b/>
          <w:sz w:val="24"/>
        </w:rPr>
      </w:pPr>
      <w:r>
        <w:rPr>
          <w:rFonts w:ascii="Arial" w:hAnsi="Arial" w:cs="Arial"/>
          <w:b/>
          <w:color w:val="0000FF"/>
          <w:sz w:val="24"/>
        </w:rPr>
        <w:t>R4-2402393</w:t>
      </w:r>
      <w:r>
        <w:rPr>
          <w:rFonts w:ascii="Arial" w:hAnsi="Arial" w:cs="Arial"/>
          <w:b/>
          <w:color w:val="0000FF"/>
          <w:sz w:val="24"/>
        </w:rPr>
        <w:tab/>
      </w:r>
      <w:r>
        <w:rPr>
          <w:rFonts w:ascii="Arial" w:hAnsi="Arial" w:cs="Arial"/>
          <w:b/>
          <w:sz w:val="24"/>
        </w:rPr>
        <w:t>Measurement bandwidth for NB-IoT in IoT NTN band b254</w:t>
      </w:r>
    </w:p>
    <w:p w14:paraId="79935A2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12144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CB924" w14:textId="14778D9D" w:rsidR="00363F15" w:rsidRDefault="00363F15" w:rsidP="00363F15">
      <w:pPr>
        <w:rPr>
          <w:rFonts w:ascii="Arial" w:hAnsi="Arial" w:cs="Arial"/>
          <w:b/>
          <w:sz w:val="24"/>
        </w:rPr>
      </w:pPr>
      <w:r>
        <w:rPr>
          <w:rFonts w:ascii="Arial" w:hAnsi="Arial" w:cs="Arial"/>
          <w:b/>
          <w:color w:val="0000FF"/>
          <w:sz w:val="24"/>
        </w:rPr>
        <w:t>R4-2402614</w:t>
      </w:r>
      <w:r>
        <w:rPr>
          <w:rFonts w:ascii="Arial" w:hAnsi="Arial" w:cs="Arial"/>
          <w:b/>
          <w:color w:val="0000FF"/>
          <w:sz w:val="24"/>
        </w:rPr>
        <w:tab/>
      </w:r>
      <w:r>
        <w:rPr>
          <w:rFonts w:ascii="Arial" w:hAnsi="Arial" w:cs="Arial"/>
          <w:b/>
          <w:sz w:val="24"/>
        </w:rPr>
        <w:t>(IoT_NTN_FDD_LS_band-Core) CR to TS 36.102 for additional spurious emission for band 254</w:t>
      </w:r>
    </w:p>
    <w:p w14:paraId="33B99F8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CR-0030  rev  Cat: F (Rel-18)</w:t>
      </w:r>
      <w:r>
        <w:rPr>
          <w:i/>
        </w:rPr>
        <w:br/>
      </w:r>
      <w:r>
        <w:rPr>
          <w:i/>
        </w:rPr>
        <w:br/>
      </w:r>
      <w:r>
        <w:rPr>
          <w:i/>
        </w:rPr>
        <w:tab/>
      </w:r>
      <w:r>
        <w:rPr>
          <w:i/>
        </w:rPr>
        <w:tab/>
      </w:r>
      <w:r>
        <w:rPr>
          <w:i/>
        </w:rPr>
        <w:tab/>
      </w:r>
      <w:r>
        <w:rPr>
          <w:i/>
        </w:rPr>
        <w:tab/>
      </w:r>
      <w:r>
        <w:rPr>
          <w:i/>
        </w:rPr>
        <w:tab/>
        <w:t>Source: MediaTek Inc.</w:t>
      </w:r>
    </w:p>
    <w:p w14:paraId="6117025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R4-2403829</w:t>
      </w:r>
      <w:r>
        <w:rPr>
          <w:color w:val="993300"/>
          <w:u w:val="single"/>
        </w:rPr>
        <w:t>.</w:t>
      </w:r>
    </w:p>
    <w:p w14:paraId="6334D3B9" w14:textId="6676AED1" w:rsidR="00363F15" w:rsidRDefault="00363F15" w:rsidP="00363F15">
      <w:pPr>
        <w:rPr>
          <w:rFonts w:ascii="Arial" w:hAnsi="Arial" w:cs="Arial"/>
          <w:b/>
          <w:sz w:val="24"/>
        </w:rPr>
      </w:pPr>
      <w:r>
        <w:rPr>
          <w:rFonts w:ascii="Arial" w:hAnsi="Arial" w:cs="Arial"/>
          <w:b/>
          <w:color w:val="0000FF"/>
          <w:sz w:val="24"/>
        </w:rPr>
        <w:t>R4-2403829</w:t>
      </w:r>
      <w:r>
        <w:rPr>
          <w:rFonts w:ascii="Arial" w:hAnsi="Arial" w:cs="Arial"/>
          <w:b/>
          <w:color w:val="0000FF"/>
          <w:sz w:val="24"/>
        </w:rPr>
        <w:tab/>
      </w:r>
      <w:r>
        <w:rPr>
          <w:rFonts w:ascii="Arial" w:hAnsi="Arial" w:cs="Arial"/>
          <w:b/>
          <w:sz w:val="24"/>
        </w:rPr>
        <w:t>(IoT_NTN_FDD_LS_band-Core) CR to TS 36.102 for additional spurious emission for band 254</w:t>
      </w:r>
    </w:p>
    <w:p w14:paraId="3952D8E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CR-0030  rev 1 Cat: F (Rel-18)</w:t>
      </w:r>
      <w:r>
        <w:rPr>
          <w:i/>
        </w:rPr>
        <w:br/>
      </w:r>
      <w:r>
        <w:rPr>
          <w:i/>
        </w:rPr>
        <w:br/>
      </w:r>
      <w:r>
        <w:rPr>
          <w:i/>
        </w:rPr>
        <w:tab/>
      </w:r>
      <w:r>
        <w:rPr>
          <w:i/>
        </w:rPr>
        <w:tab/>
      </w:r>
      <w:r>
        <w:rPr>
          <w:i/>
        </w:rPr>
        <w:tab/>
      </w:r>
      <w:r>
        <w:rPr>
          <w:i/>
        </w:rPr>
        <w:tab/>
      </w:r>
      <w:r>
        <w:rPr>
          <w:i/>
        </w:rPr>
        <w:tab/>
        <w:t>Source: MediaTek Inc.</w:t>
      </w:r>
    </w:p>
    <w:p w14:paraId="05ECBB0E" w14:textId="77777777" w:rsidR="00363F15" w:rsidRDefault="00363F15" w:rsidP="00363F15">
      <w:pPr>
        <w:rPr>
          <w:color w:val="808080"/>
        </w:rPr>
      </w:pPr>
      <w:r>
        <w:rPr>
          <w:color w:val="808080"/>
        </w:rPr>
        <w:t>(Replaces R4-2402614)</w:t>
      </w:r>
    </w:p>
    <w:p w14:paraId="0F1FF6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01D13" w14:textId="77777777" w:rsidR="00363F15" w:rsidRDefault="00363F15" w:rsidP="00363F15">
      <w:pPr>
        <w:pStyle w:val="Heading5"/>
      </w:pPr>
      <w:bookmarkStart w:id="65" w:name="_Toc163415407"/>
      <w:r>
        <w:t>6.1.13.2</w:t>
      </w:r>
      <w:r>
        <w:tab/>
        <w:t>SAN RF requirements (resubmitted CR)</w:t>
      </w:r>
      <w:bookmarkEnd w:id="65"/>
    </w:p>
    <w:p w14:paraId="6E58D58F" w14:textId="2327E07A" w:rsidR="00363F15" w:rsidRDefault="00363F15" w:rsidP="00363F15">
      <w:pPr>
        <w:rPr>
          <w:rFonts w:ascii="Arial" w:hAnsi="Arial" w:cs="Arial"/>
          <w:b/>
          <w:sz w:val="24"/>
        </w:rPr>
      </w:pPr>
      <w:r>
        <w:rPr>
          <w:rFonts w:ascii="Arial" w:hAnsi="Arial" w:cs="Arial"/>
          <w:b/>
          <w:color w:val="0000FF"/>
          <w:sz w:val="24"/>
        </w:rPr>
        <w:t>R4-2402226</w:t>
      </w:r>
      <w:r>
        <w:rPr>
          <w:rFonts w:ascii="Arial" w:hAnsi="Arial" w:cs="Arial"/>
          <w:b/>
          <w:color w:val="0000FF"/>
          <w:sz w:val="24"/>
        </w:rPr>
        <w:tab/>
      </w:r>
      <w:r>
        <w:rPr>
          <w:rFonts w:ascii="Arial" w:hAnsi="Arial" w:cs="Arial"/>
          <w:b/>
          <w:sz w:val="24"/>
        </w:rPr>
        <w:t>CR to TS36.181 Introduction of a new FDD band (L+S band) for IoT NTN operation</w:t>
      </w:r>
    </w:p>
    <w:p w14:paraId="2D1EEF3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CR-0013  rev  Cat: B (Rel-18)</w:t>
      </w:r>
      <w:r>
        <w:rPr>
          <w:i/>
        </w:rPr>
        <w:br/>
      </w:r>
      <w:r>
        <w:rPr>
          <w:i/>
        </w:rPr>
        <w:br/>
      </w:r>
      <w:r>
        <w:rPr>
          <w:i/>
        </w:rPr>
        <w:tab/>
      </w:r>
      <w:r>
        <w:rPr>
          <w:i/>
        </w:rPr>
        <w:tab/>
      </w:r>
      <w:r>
        <w:rPr>
          <w:i/>
        </w:rPr>
        <w:tab/>
      </w:r>
      <w:r>
        <w:rPr>
          <w:i/>
        </w:rPr>
        <w:tab/>
      </w:r>
      <w:r>
        <w:rPr>
          <w:i/>
        </w:rPr>
        <w:tab/>
        <w:t>Source: ZTE Corporation, MediaTek</w:t>
      </w:r>
    </w:p>
    <w:p w14:paraId="74D09D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5D655" w14:textId="599DFD2C" w:rsidR="00A205D7" w:rsidRDefault="00363F15">
      <w:pPr>
        <w:rPr>
          <w:rFonts w:ascii="Arial" w:hAnsi="Arial" w:cs="Arial"/>
          <w:b/>
          <w:sz w:val="24"/>
        </w:rPr>
      </w:pPr>
      <w:r>
        <w:rPr>
          <w:rFonts w:ascii="Arial" w:hAnsi="Arial" w:cs="Arial"/>
          <w:b/>
          <w:color w:val="0000FF"/>
          <w:sz w:val="24"/>
        </w:rPr>
        <w:t>R4-2402613</w:t>
      </w:r>
      <w:r>
        <w:rPr>
          <w:rFonts w:ascii="Arial" w:hAnsi="Arial" w:cs="Arial"/>
          <w:b/>
          <w:color w:val="0000FF"/>
          <w:sz w:val="24"/>
        </w:rPr>
        <w:tab/>
      </w:r>
      <w:r>
        <w:rPr>
          <w:rFonts w:ascii="Arial" w:hAnsi="Arial" w:cs="Arial"/>
          <w:b/>
          <w:sz w:val="24"/>
        </w:rPr>
        <w:t>(IoT_NTN_FDD_LS_band-Perf) CR to TS 36.181 on introduction of a new FDD band (L+S band) for IoT NTN operation</w:t>
      </w:r>
    </w:p>
    <w:p w14:paraId="3F2F871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CR-0015  rev  Cat: B (Rel-18)</w:t>
      </w:r>
      <w:r>
        <w:rPr>
          <w:i/>
        </w:rPr>
        <w:br/>
      </w:r>
      <w:r>
        <w:rPr>
          <w:i/>
        </w:rPr>
        <w:br/>
      </w:r>
      <w:r>
        <w:rPr>
          <w:i/>
        </w:rPr>
        <w:tab/>
      </w:r>
      <w:r>
        <w:rPr>
          <w:i/>
        </w:rPr>
        <w:tab/>
      </w:r>
      <w:r>
        <w:rPr>
          <w:i/>
        </w:rPr>
        <w:tab/>
      </w:r>
      <w:r>
        <w:rPr>
          <w:i/>
        </w:rPr>
        <w:tab/>
      </w:r>
      <w:r>
        <w:rPr>
          <w:i/>
        </w:rPr>
        <w:tab/>
        <w:t>Source: MediaTek Inc.</w:t>
      </w:r>
    </w:p>
    <w:p w14:paraId="30866A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BBEE83" w14:textId="77777777" w:rsidR="00363F15" w:rsidRDefault="00363F15" w:rsidP="00363F15">
      <w:pPr>
        <w:pStyle w:val="Heading5"/>
      </w:pPr>
      <w:bookmarkStart w:id="66" w:name="_Toc163415408"/>
      <w:r>
        <w:lastRenderedPageBreak/>
        <w:t>6.1.13.3</w:t>
      </w:r>
      <w:r>
        <w:tab/>
        <w:t>RRM core requirements (resubmitted CR)</w:t>
      </w:r>
      <w:bookmarkEnd w:id="66"/>
    </w:p>
    <w:p w14:paraId="0BA9580D" w14:textId="77777777" w:rsidR="00363F15" w:rsidRDefault="00363F15" w:rsidP="00363F15">
      <w:pPr>
        <w:pStyle w:val="Heading4"/>
      </w:pPr>
      <w:bookmarkStart w:id="67" w:name="_Toc163415409"/>
      <w:r>
        <w:t>6.1.14</w:t>
      </w:r>
      <w:r>
        <w:tab/>
        <w:t>Introduction of NR bands n31 and n72</w:t>
      </w:r>
      <w:bookmarkEnd w:id="67"/>
    </w:p>
    <w:p w14:paraId="710D26CD" w14:textId="77777777" w:rsidR="00363F15" w:rsidRDefault="00363F15" w:rsidP="00363F15">
      <w:pPr>
        <w:pStyle w:val="Heading5"/>
      </w:pPr>
      <w:bookmarkStart w:id="68" w:name="_Toc163415410"/>
      <w:r>
        <w:t>6.1.14.1</w:t>
      </w:r>
      <w:r>
        <w:tab/>
        <w:t>UE RF requirements (resubmitted CR)</w:t>
      </w:r>
      <w:bookmarkEnd w:id="68"/>
    </w:p>
    <w:p w14:paraId="488E7A0B" w14:textId="77777777" w:rsidR="00363F15" w:rsidRDefault="00363F15" w:rsidP="00363F15">
      <w:pPr>
        <w:pStyle w:val="Heading5"/>
      </w:pPr>
      <w:bookmarkStart w:id="69" w:name="_Toc163415411"/>
      <w:r>
        <w:t>6.1.14.2</w:t>
      </w:r>
      <w:r>
        <w:tab/>
        <w:t>BS RF requirements and conformance testing (resubmitted CR)</w:t>
      </w:r>
      <w:bookmarkEnd w:id="69"/>
    </w:p>
    <w:p w14:paraId="4631D9C8" w14:textId="77777777" w:rsidR="00363F15" w:rsidRDefault="00363F15" w:rsidP="00363F15">
      <w:pPr>
        <w:pStyle w:val="Heading5"/>
      </w:pPr>
      <w:bookmarkStart w:id="70" w:name="_Toc163415412"/>
      <w:r>
        <w:t>6.1.14.3</w:t>
      </w:r>
      <w:r>
        <w:tab/>
        <w:t>RRM core and performance requirements</w:t>
      </w:r>
      <w:bookmarkEnd w:id="70"/>
    </w:p>
    <w:p w14:paraId="27495844" w14:textId="77777777" w:rsidR="00363F15" w:rsidRDefault="00363F15" w:rsidP="00363F15">
      <w:pPr>
        <w:pStyle w:val="Heading4"/>
      </w:pPr>
      <w:bookmarkStart w:id="71" w:name="_Toc163415413"/>
      <w:r>
        <w:t>6.1.15</w:t>
      </w:r>
      <w:r>
        <w:tab/>
        <w:t>Other WIs related to bands introduced in Rel-18</w:t>
      </w:r>
      <w:bookmarkEnd w:id="71"/>
    </w:p>
    <w:p w14:paraId="020F2841" w14:textId="77777777" w:rsidR="00363F15" w:rsidRDefault="00363F15" w:rsidP="00363F15">
      <w:pPr>
        <w:pStyle w:val="Heading3"/>
      </w:pPr>
      <w:bookmarkStart w:id="72" w:name="_Toc163415414"/>
      <w:r>
        <w:t>6.2</w:t>
      </w:r>
      <w:r>
        <w:tab/>
        <w:t>Rel-18 non-spectrum related WI maintenance</w:t>
      </w:r>
      <w:bookmarkEnd w:id="72"/>
    </w:p>
    <w:p w14:paraId="6E0F91A8" w14:textId="77777777" w:rsidR="00363F15" w:rsidRDefault="00363F15" w:rsidP="00363F15">
      <w:pPr>
        <w:pStyle w:val="Heading4"/>
      </w:pPr>
      <w:bookmarkStart w:id="73" w:name="_Toc163415415"/>
      <w:r>
        <w:t>6.2.1</w:t>
      </w:r>
      <w:r>
        <w:tab/>
        <w:t>NR Channel raster enhancement</w:t>
      </w:r>
      <w:bookmarkEnd w:id="73"/>
    </w:p>
    <w:p w14:paraId="36D464FB" w14:textId="77777777" w:rsidR="00363F15" w:rsidRDefault="00363F15" w:rsidP="00363F15">
      <w:pPr>
        <w:pStyle w:val="Heading5"/>
      </w:pPr>
      <w:bookmarkStart w:id="74" w:name="_Toc163415416"/>
      <w:r>
        <w:t>6.2.1.1</w:t>
      </w:r>
      <w:r>
        <w:tab/>
        <w:t>UE and BS channel raster</w:t>
      </w:r>
      <w:bookmarkEnd w:id="74"/>
    </w:p>
    <w:p w14:paraId="1AED9EC3" w14:textId="6E5BF11A" w:rsidR="00363F15" w:rsidRDefault="00363F15" w:rsidP="00363F15">
      <w:pPr>
        <w:rPr>
          <w:rFonts w:ascii="Arial" w:hAnsi="Arial" w:cs="Arial"/>
          <w:b/>
          <w:sz w:val="24"/>
        </w:rPr>
      </w:pPr>
      <w:r>
        <w:rPr>
          <w:rFonts w:ascii="Arial" w:hAnsi="Arial" w:cs="Arial"/>
          <w:b/>
          <w:color w:val="0000FF"/>
          <w:sz w:val="24"/>
        </w:rPr>
        <w:t>R4-2400647</w:t>
      </w:r>
      <w:r>
        <w:rPr>
          <w:rFonts w:ascii="Arial" w:hAnsi="Arial" w:cs="Arial"/>
          <w:b/>
          <w:color w:val="0000FF"/>
          <w:sz w:val="24"/>
        </w:rPr>
        <w:tab/>
      </w:r>
      <w:r>
        <w:rPr>
          <w:rFonts w:ascii="Arial" w:hAnsi="Arial" w:cs="Arial"/>
          <w:b/>
          <w:sz w:val="24"/>
        </w:rPr>
        <w:t>Frequency bands with mandatory support of the new channel raster</w:t>
      </w:r>
    </w:p>
    <w:p w14:paraId="69FFFCE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UK</w:t>
      </w:r>
    </w:p>
    <w:p w14:paraId="1B66CD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649B5" w14:textId="0BA66F0C" w:rsidR="00363F15" w:rsidRDefault="00363F15" w:rsidP="00363F15">
      <w:pPr>
        <w:rPr>
          <w:rFonts w:ascii="Arial" w:hAnsi="Arial" w:cs="Arial"/>
          <w:b/>
          <w:sz w:val="24"/>
        </w:rPr>
      </w:pPr>
      <w:r>
        <w:rPr>
          <w:rFonts w:ascii="Arial" w:hAnsi="Arial" w:cs="Arial"/>
          <w:b/>
          <w:color w:val="0000FF"/>
          <w:sz w:val="24"/>
        </w:rPr>
        <w:t>R4-2402611</w:t>
      </w:r>
      <w:r>
        <w:rPr>
          <w:rFonts w:ascii="Arial" w:hAnsi="Arial" w:cs="Arial"/>
          <w:b/>
          <w:color w:val="0000FF"/>
          <w:sz w:val="24"/>
        </w:rPr>
        <w:tab/>
      </w:r>
      <w:r>
        <w:rPr>
          <w:rFonts w:ascii="Arial" w:hAnsi="Arial" w:cs="Arial"/>
          <w:b/>
          <w:sz w:val="24"/>
        </w:rPr>
        <w:t>(NR_channel_raster_enh-Core) CR to TS 38.101-1 for enhanced channel raster</w:t>
      </w:r>
    </w:p>
    <w:p w14:paraId="1AEC3D5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CR-2175  rev  Cat: F (Rel-18)</w:t>
      </w:r>
      <w:r>
        <w:rPr>
          <w:i/>
        </w:rPr>
        <w:br/>
      </w:r>
      <w:r>
        <w:rPr>
          <w:i/>
        </w:rPr>
        <w:br/>
      </w:r>
      <w:r>
        <w:rPr>
          <w:i/>
        </w:rPr>
        <w:tab/>
      </w:r>
      <w:r>
        <w:rPr>
          <w:i/>
        </w:rPr>
        <w:tab/>
      </w:r>
      <w:r>
        <w:rPr>
          <w:i/>
        </w:rPr>
        <w:tab/>
      </w:r>
      <w:r>
        <w:rPr>
          <w:i/>
        </w:rPr>
        <w:tab/>
      </w:r>
      <w:r>
        <w:rPr>
          <w:i/>
        </w:rPr>
        <w:tab/>
        <w:t>Source: MediaTek Inc.</w:t>
      </w:r>
    </w:p>
    <w:p w14:paraId="34837B50" w14:textId="77777777" w:rsidR="00363F15" w:rsidRDefault="00363F15" w:rsidP="00363F15">
      <w:pPr>
        <w:rPr>
          <w:rFonts w:ascii="Arial" w:hAnsi="Arial" w:cs="Arial"/>
          <w:b/>
        </w:rPr>
      </w:pPr>
      <w:r>
        <w:rPr>
          <w:rFonts w:ascii="Arial" w:hAnsi="Arial" w:cs="Arial"/>
          <w:b/>
        </w:rPr>
        <w:t xml:space="preserve">Abstract: </w:t>
      </w:r>
    </w:p>
    <w:p w14:paraId="3309D75A" w14:textId="77777777" w:rsidR="00363F15" w:rsidRDefault="00363F15" w:rsidP="00363F15">
      <w:r>
        <w:t>Parsing Failure: Change request number wrong on CR cover for TDoc R4-2402611. Database value : 2175. CR cover value : 2715.  A revision will be required.</w:t>
      </w:r>
    </w:p>
    <w:p w14:paraId="4E824F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R4-2402636</w:t>
      </w:r>
      <w:r>
        <w:rPr>
          <w:color w:val="993300"/>
          <w:u w:val="single"/>
        </w:rPr>
        <w:t>.</w:t>
      </w:r>
    </w:p>
    <w:p w14:paraId="6B729E5A" w14:textId="2E7934F7" w:rsidR="00363F15" w:rsidRDefault="00363F15" w:rsidP="00363F15">
      <w:pPr>
        <w:rPr>
          <w:rFonts w:ascii="Arial" w:hAnsi="Arial" w:cs="Arial"/>
          <w:b/>
          <w:sz w:val="24"/>
        </w:rPr>
      </w:pPr>
      <w:r>
        <w:rPr>
          <w:rFonts w:ascii="Arial" w:hAnsi="Arial" w:cs="Arial"/>
          <w:b/>
          <w:color w:val="0000FF"/>
          <w:sz w:val="24"/>
        </w:rPr>
        <w:t>R4-2402612</w:t>
      </w:r>
      <w:r>
        <w:rPr>
          <w:rFonts w:ascii="Arial" w:hAnsi="Arial" w:cs="Arial"/>
          <w:b/>
          <w:color w:val="0000FF"/>
          <w:sz w:val="24"/>
        </w:rPr>
        <w:tab/>
      </w:r>
      <w:r>
        <w:rPr>
          <w:rFonts w:ascii="Arial" w:hAnsi="Arial" w:cs="Arial"/>
          <w:b/>
          <w:sz w:val="24"/>
        </w:rPr>
        <w:t>CR to TS 38.104 for enhanced channel raster</w:t>
      </w:r>
    </w:p>
    <w:p w14:paraId="723564C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CR-0597  rev  Cat: F (Rel-18)</w:t>
      </w:r>
      <w:r>
        <w:rPr>
          <w:i/>
        </w:rPr>
        <w:br/>
      </w:r>
      <w:r>
        <w:rPr>
          <w:i/>
        </w:rPr>
        <w:br/>
      </w:r>
      <w:r>
        <w:rPr>
          <w:i/>
        </w:rPr>
        <w:tab/>
      </w:r>
      <w:r>
        <w:rPr>
          <w:i/>
        </w:rPr>
        <w:tab/>
      </w:r>
      <w:r>
        <w:rPr>
          <w:i/>
        </w:rPr>
        <w:tab/>
      </w:r>
      <w:r>
        <w:rPr>
          <w:i/>
        </w:rPr>
        <w:tab/>
      </w:r>
      <w:r>
        <w:rPr>
          <w:i/>
        </w:rPr>
        <w:tab/>
        <w:t>Source: MediaTek Inc.</w:t>
      </w:r>
    </w:p>
    <w:p w14:paraId="6BCAE7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R4-2402637</w:t>
      </w:r>
      <w:r>
        <w:rPr>
          <w:color w:val="993300"/>
          <w:u w:val="single"/>
        </w:rPr>
        <w:t>.</w:t>
      </w:r>
    </w:p>
    <w:p w14:paraId="257F6807" w14:textId="4351D5F3" w:rsidR="00363F15" w:rsidRDefault="00363F15" w:rsidP="00363F15">
      <w:pPr>
        <w:rPr>
          <w:rFonts w:ascii="Arial" w:hAnsi="Arial" w:cs="Arial"/>
          <w:b/>
          <w:sz w:val="24"/>
        </w:rPr>
      </w:pPr>
      <w:r>
        <w:rPr>
          <w:rFonts w:ascii="Arial" w:hAnsi="Arial" w:cs="Arial"/>
          <w:b/>
          <w:color w:val="0000FF"/>
          <w:sz w:val="24"/>
        </w:rPr>
        <w:t>R4-2402636</w:t>
      </w:r>
      <w:r>
        <w:rPr>
          <w:rFonts w:ascii="Arial" w:hAnsi="Arial" w:cs="Arial"/>
          <w:b/>
          <w:color w:val="0000FF"/>
          <w:sz w:val="24"/>
        </w:rPr>
        <w:tab/>
      </w:r>
      <w:r>
        <w:rPr>
          <w:rFonts w:ascii="Arial" w:hAnsi="Arial" w:cs="Arial"/>
          <w:b/>
          <w:sz w:val="24"/>
        </w:rPr>
        <w:t>(NR_channel_raster_enh-Core) CR to TS 38.101-1 for enhanced channel raster</w:t>
      </w:r>
    </w:p>
    <w:p w14:paraId="4FEEB01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CR-2175  rev 1 Cat: F (Rel-18)</w:t>
      </w:r>
      <w:r>
        <w:rPr>
          <w:i/>
        </w:rPr>
        <w:br/>
      </w:r>
      <w:r>
        <w:rPr>
          <w:i/>
        </w:rPr>
        <w:br/>
      </w:r>
      <w:r>
        <w:rPr>
          <w:i/>
        </w:rPr>
        <w:tab/>
      </w:r>
      <w:r>
        <w:rPr>
          <w:i/>
        </w:rPr>
        <w:tab/>
      </w:r>
      <w:r>
        <w:rPr>
          <w:i/>
        </w:rPr>
        <w:tab/>
      </w:r>
      <w:r>
        <w:rPr>
          <w:i/>
        </w:rPr>
        <w:tab/>
      </w:r>
      <w:r>
        <w:rPr>
          <w:i/>
        </w:rPr>
        <w:tab/>
        <w:t>Source: MediaTek Inc.</w:t>
      </w:r>
    </w:p>
    <w:p w14:paraId="1A995AD6" w14:textId="77777777" w:rsidR="00363F15" w:rsidRDefault="00363F15" w:rsidP="00363F15">
      <w:pPr>
        <w:rPr>
          <w:color w:val="808080"/>
        </w:rPr>
      </w:pPr>
      <w:r>
        <w:rPr>
          <w:color w:val="808080"/>
        </w:rPr>
        <w:t>(Replaces R4-2402611)</w:t>
      </w:r>
    </w:p>
    <w:p w14:paraId="622DD175" w14:textId="77777777" w:rsidR="00363F15" w:rsidRDefault="00363F15" w:rsidP="00363F15">
      <w:pPr>
        <w:rPr>
          <w:rFonts w:ascii="Arial" w:hAnsi="Arial" w:cs="Arial"/>
          <w:b/>
        </w:rPr>
      </w:pPr>
      <w:r>
        <w:rPr>
          <w:rFonts w:ascii="Arial" w:hAnsi="Arial" w:cs="Arial"/>
          <w:b/>
        </w:rPr>
        <w:t xml:space="preserve">Abstract: </w:t>
      </w:r>
    </w:p>
    <w:p w14:paraId="546DC12B" w14:textId="77777777" w:rsidR="00363F15" w:rsidRDefault="00363F15" w:rsidP="00363F15">
      <w:r>
        <w:lastRenderedPageBreak/>
        <w:t>MCC: The author wanted it in the Chair session notes to encourage companies to check how this can be captured in the spec.</w:t>
      </w:r>
    </w:p>
    <w:p w14:paraId="44EE055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C73621" w14:textId="37A00E2D" w:rsidR="00363F15" w:rsidRDefault="00363F15" w:rsidP="00363F15">
      <w:pPr>
        <w:rPr>
          <w:rFonts w:ascii="Arial" w:hAnsi="Arial" w:cs="Arial"/>
          <w:b/>
          <w:sz w:val="24"/>
        </w:rPr>
      </w:pPr>
      <w:r>
        <w:rPr>
          <w:rFonts w:ascii="Arial" w:hAnsi="Arial" w:cs="Arial"/>
          <w:b/>
          <w:color w:val="0000FF"/>
          <w:sz w:val="24"/>
        </w:rPr>
        <w:t>R4-2402637</w:t>
      </w:r>
      <w:r>
        <w:rPr>
          <w:rFonts w:ascii="Arial" w:hAnsi="Arial" w:cs="Arial"/>
          <w:b/>
          <w:color w:val="0000FF"/>
          <w:sz w:val="24"/>
        </w:rPr>
        <w:tab/>
      </w:r>
      <w:r>
        <w:rPr>
          <w:rFonts w:ascii="Arial" w:hAnsi="Arial" w:cs="Arial"/>
          <w:b/>
          <w:sz w:val="24"/>
        </w:rPr>
        <w:t>(NR_channel_raster_enh-Core) CR to TS 38.104 for enhanced channel raster</w:t>
      </w:r>
    </w:p>
    <w:p w14:paraId="4A09785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CR-0597  rev 1 Cat: F (Rel-18)</w:t>
      </w:r>
      <w:r>
        <w:rPr>
          <w:i/>
        </w:rPr>
        <w:br/>
      </w:r>
      <w:r>
        <w:rPr>
          <w:i/>
        </w:rPr>
        <w:br/>
      </w:r>
      <w:r>
        <w:rPr>
          <w:i/>
        </w:rPr>
        <w:tab/>
      </w:r>
      <w:r>
        <w:rPr>
          <w:i/>
        </w:rPr>
        <w:tab/>
      </w:r>
      <w:r>
        <w:rPr>
          <w:i/>
        </w:rPr>
        <w:tab/>
      </w:r>
      <w:r>
        <w:rPr>
          <w:i/>
        </w:rPr>
        <w:tab/>
      </w:r>
      <w:r>
        <w:rPr>
          <w:i/>
        </w:rPr>
        <w:tab/>
        <w:t>Source: MediaTek Inc.</w:t>
      </w:r>
    </w:p>
    <w:p w14:paraId="655D8A6C" w14:textId="77777777" w:rsidR="00363F15" w:rsidRDefault="00363F15" w:rsidP="00363F15">
      <w:pPr>
        <w:rPr>
          <w:color w:val="808080"/>
        </w:rPr>
      </w:pPr>
      <w:r>
        <w:rPr>
          <w:color w:val="808080"/>
        </w:rPr>
        <w:t>(Replaces R4-2402612)</w:t>
      </w:r>
    </w:p>
    <w:p w14:paraId="6536C5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82FD02" w14:textId="77777777" w:rsidR="00363F15" w:rsidRDefault="00363F15" w:rsidP="00363F15">
      <w:pPr>
        <w:pStyle w:val="Heading6"/>
      </w:pPr>
      <w:bookmarkStart w:id="75" w:name="_Toc163415417"/>
      <w:r>
        <w:t>6.2.1.1.1</w:t>
      </w:r>
      <w:r>
        <w:tab/>
        <w:t>Channel raster for TN</w:t>
      </w:r>
      <w:bookmarkEnd w:id="75"/>
    </w:p>
    <w:p w14:paraId="20EBCE52" w14:textId="338D642A" w:rsidR="00363F15" w:rsidRDefault="00363F15" w:rsidP="00363F15">
      <w:pPr>
        <w:rPr>
          <w:rFonts w:ascii="Arial" w:hAnsi="Arial" w:cs="Arial"/>
          <w:b/>
          <w:sz w:val="24"/>
        </w:rPr>
      </w:pPr>
      <w:r>
        <w:rPr>
          <w:rFonts w:ascii="Arial" w:hAnsi="Arial" w:cs="Arial"/>
          <w:b/>
          <w:color w:val="0000FF"/>
          <w:sz w:val="24"/>
        </w:rPr>
        <w:t>R4-2400151</w:t>
      </w:r>
      <w:r>
        <w:rPr>
          <w:rFonts w:ascii="Arial" w:hAnsi="Arial" w:cs="Arial"/>
          <w:b/>
          <w:color w:val="0000FF"/>
          <w:sz w:val="24"/>
        </w:rPr>
        <w:tab/>
      </w:r>
      <w:r>
        <w:rPr>
          <w:rFonts w:ascii="Arial" w:hAnsi="Arial" w:cs="Arial"/>
          <w:b/>
          <w:sz w:val="24"/>
        </w:rPr>
        <w:t>Remaining issues for enhanced channel raster</w:t>
      </w:r>
    </w:p>
    <w:p w14:paraId="6774E59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1C7B0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1CB30" w14:textId="6F85C452" w:rsidR="00363F15" w:rsidRDefault="00363F15" w:rsidP="00363F15">
      <w:pPr>
        <w:rPr>
          <w:rFonts w:ascii="Arial" w:hAnsi="Arial" w:cs="Arial"/>
          <w:b/>
          <w:sz w:val="24"/>
        </w:rPr>
      </w:pPr>
      <w:r>
        <w:rPr>
          <w:rFonts w:ascii="Arial" w:hAnsi="Arial" w:cs="Arial"/>
          <w:b/>
          <w:color w:val="0000FF"/>
          <w:sz w:val="24"/>
        </w:rPr>
        <w:t>R4-2400218</w:t>
      </w:r>
      <w:r>
        <w:rPr>
          <w:rFonts w:ascii="Arial" w:hAnsi="Arial" w:cs="Arial"/>
          <w:b/>
          <w:color w:val="0000FF"/>
          <w:sz w:val="24"/>
        </w:rPr>
        <w:tab/>
      </w:r>
      <w:r>
        <w:rPr>
          <w:rFonts w:ascii="Arial" w:hAnsi="Arial" w:cs="Arial"/>
          <w:b/>
          <w:sz w:val="24"/>
        </w:rPr>
        <w:t>Clarification for the mandatory support of enhanced channel raster</w:t>
      </w:r>
    </w:p>
    <w:p w14:paraId="0650809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CR-1993  rev  Cat: F (Rel-18)</w:t>
      </w:r>
      <w:r>
        <w:rPr>
          <w:i/>
        </w:rPr>
        <w:br/>
      </w:r>
      <w:r>
        <w:rPr>
          <w:i/>
        </w:rPr>
        <w:br/>
      </w:r>
      <w:r>
        <w:rPr>
          <w:i/>
        </w:rPr>
        <w:tab/>
      </w:r>
      <w:r>
        <w:rPr>
          <w:i/>
        </w:rPr>
        <w:tab/>
      </w:r>
      <w:r>
        <w:rPr>
          <w:i/>
        </w:rPr>
        <w:tab/>
      </w:r>
      <w:r>
        <w:rPr>
          <w:i/>
        </w:rPr>
        <w:tab/>
      </w:r>
      <w:r>
        <w:rPr>
          <w:i/>
        </w:rPr>
        <w:tab/>
        <w:t>Source: Apple</w:t>
      </w:r>
    </w:p>
    <w:p w14:paraId="525F048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CDECC7" w14:textId="49D11433" w:rsidR="00363F15" w:rsidRDefault="00363F15" w:rsidP="00363F15">
      <w:pPr>
        <w:rPr>
          <w:rFonts w:ascii="Arial" w:hAnsi="Arial" w:cs="Arial"/>
          <w:b/>
          <w:sz w:val="24"/>
        </w:rPr>
      </w:pPr>
      <w:r>
        <w:rPr>
          <w:rFonts w:ascii="Arial" w:hAnsi="Arial" w:cs="Arial"/>
          <w:b/>
          <w:color w:val="0000FF"/>
          <w:sz w:val="24"/>
        </w:rPr>
        <w:t>R4-2400723</w:t>
      </w:r>
      <w:r>
        <w:rPr>
          <w:rFonts w:ascii="Arial" w:hAnsi="Arial" w:cs="Arial"/>
          <w:b/>
          <w:color w:val="0000FF"/>
          <w:sz w:val="24"/>
        </w:rPr>
        <w:tab/>
      </w:r>
      <w:r>
        <w:rPr>
          <w:rFonts w:ascii="Arial" w:hAnsi="Arial" w:cs="Arial"/>
          <w:b/>
          <w:sz w:val="24"/>
        </w:rPr>
        <w:t>Mandatory enhanced raster for NR bands n2, n5, and n66</w:t>
      </w:r>
    </w:p>
    <w:p w14:paraId="01D1DC8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562BB7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F5356" w14:textId="630FC7E7" w:rsidR="00363F15" w:rsidRDefault="00363F15" w:rsidP="00363F15">
      <w:pPr>
        <w:rPr>
          <w:rFonts w:ascii="Arial" w:hAnsi="Arial" w:cs="Arial"/>
          <w:b/>
          <w:sz w:val="24"/>
        </w:rPr>
      </w:pPr>
      <w:r>
        <w:rPr>
          <w:rFonts w:ascii="Arial" w:hAnsi="Arial" w:cs="Arial"/>
          <w:b/>
          <w:color w:val="0000FF"/>
          <w:sz w:val="24"/>
        </w:rPr>
        <w:t>R4-2401840</w:t>
      </w:r>
      <w:r>
        <w:rPr>
          <w:rFonts w:ascii="Arial" w:hAnsi="Arial" w:cs="Arial"/>
          <w:b/>
          <w:color w:val="0000FF"/>
          <w:sz w:val="24"/>
        </w:rPr>
        <w:tab/>
      </w:r>
      <w:r>
        <w:rPr>
          <w:rFonts w:ascii="Arial" w:hAnsi="Arial" w:cs="Arial"/>
          <w:b/>
          <w:sz w:val="24"/>
        </w:rPr>
        <w:t>(NR_channel_raster_enh-Core) Definition of the enhanced raster and support for RedCap from Rel-17</w:t>
      </w:r>
    </w:p>
    <w:p w14:paraId="2D91A46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A6C5FD" w14:textId="77777777" w:rsidR="00363F15" w:rsidRDefault="00363F15" w:rsidP="00363F15">
      <w:pPr>
        <w:rPr>
          <w:rFonts w:ascii="Arial" w:hAnsi="Arial" w:cs="Arial"/>
          <w:b/>
        </w:rPr>
      </w:pPr>
      <w:r>
        <w:rPr>
          <w:rFonts w:ascii="Arial" w:hAnsi="Arial" w:cs="Arial"/>
          <w:b/>
        </w:rPr>
        <w:t xml:space="preserve">Abstract: </w:t>
      </w:r>
    </w:p>
    <w:p w14:paraId="41331851" w14:textId="77777777" w:rsidR="00363F15" w:rsidRDefault="00363F15" w:rsidP="00363F15">
      <w:r>
        <w:t>In this contribution we propose to clarify the definition of the enhanced channel raster and that this raster is supported by all RedCap UEs from Rel-17</w:t>
      </w:r>
    </w:p>
    <w:p w14:paraId="1A0232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7615D" w14:textId="7B49EC86" w:rsidR="00363F15" w:rsidRDefault="00363F15" w:rsidP="00363F15">
      <w:pPr>
        <w:rPr>
          <w:rFonts w:ascii="Arial" w:hAnsi="Arial" w:cs="Arial"/>
          <w:b/>
          <w:sz w:val="24"/>
        </w:rPr>
      </w:pPr>
      <w:r>
        <w:rPr>
          <w:rFonts w:ascii="Arial" w:hAnsi="Arial" w:cs="Arial"/>
          <w:b/>
          <w:color w:val="0000FF"/>
          <w:sz w:val="24"/>
        </w:rPr>
        <w:t>R4-2401841</w:t>
      </w:r>
      <w:r>
        <w:rPr>
          <w:rFonts w:ascii="Arial" w:hAnsi="Arial" w:cs="Arial"/>
          <w:b/>
          <w:color w:val="0000FF"/>
          <w:sz w:val="24"/>
        </w:rPr>
        <w:tab/>
      </w:r>
      <w:r>
        <w:rPr>
          <w:rFonts w:ascii="Arial" w:hAnsi="Arial" w:cs="Arial"/>
          <w:b/>
          <w:sz w:val="24"/>
        </w:rPr>
        <w:t>(NR_channel_raster_enh-Core) Correction to the definition of the enhanced channel raster</w:t>
      </w:r>
    </w:p>
    <w:p w14:paraId="3F51861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CR-2129  rev  Cat: F (Rel-18)</w:t>
      </w:r>
      <w:r>
        <w:rPr>
          <w:i/>
        </w:rPr>
        <w:br/>
      </w:r>
      <w:r>
        <w:rPr>
          <w:i/>
        </w:rPr>
        <w:br/>
      </w:r>
      <w:r>
        <w:rPr>
          <w:i/>
        </w:rPr>
        <w:tab/>
      </w:r>
      <w:r>
        <w:rPr>
          <w:i/>
        </w:rPr>
        <w:tab/>
      </w:r>
      <w:r>
        <w:rPr>
          <w:i/>
        </w:rPr>
        <w:tab/>
      </w:r>
      <w:r>
        <w:rPr>
          <w:i/>
        </w:rPr>
        <w:tab/>
      </w:r>
      <w:r>
        <w:rPr>
          <w:i/>
        </w:rPr>
        <w:tab/>
        <w:t>Source: Ericsson</w:t>
      </w:r>
    </w:p>
    <w:p w14:paraId="27EB0BA9" w14:textId="77777777" w:rsidR="00363F15" w:rsidRDefault="00363F15" w:rsidP="00363F15">
      <w:pPr>
        <w:rPr>
          <w:rFonts w:ascii="Arial" w:hAnsi="Arial" w:cs="Arial"/>
          <w:b/>
        </w:rPr>
      </w:pPr>
      <w:r>
        <w:rPr>
          <w:rFonts w:ascii="Arial" w:hAnsi="Arial" w:cs="Arial"/>
          <w:b/>
        </w:rPr>
        <w:t xml:space="preserve">Abstract: </w:t>
      </w:r>
    </w:p>
    <w:p w14:paraId="31BDBFFA" w14:textId="77777777" w:rsidR="00363F15" w:rsidRDefault="00363F15" w:rsidP="00363F15">
      <w:r>
        <w:lastRenderedPageBreak/>
        <w:t>CR to make clear to developers of UEs the objective of the enhanced raster and why this must be supported.</w:t>
      </w:r>
    </w:p>
    <w:p w14:paraId="433E5B6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E4E8B7" w14:textId="570BC43D" w:rsidR="00363F15" w:rsidRDefault="00363F15" w:rsidP="00363F15">
      <w:pPr>
        <w:rPr>
          <w:rFonts w:ascii="Arial" w:hAnsi="Arial" w:cs="Arial"/>
          <w:b/>
          <w:sz w:val="24"/>
        </w:rPr>
      </w:pPr>
      <w:r>
        <w:rPr>
          <w:rFonts w:ascii="Arial" w:hAnsi="Arial" w:cs="Arial"/>
          <w:b/>
          <w:color w:val="0000FF"/>
          <w:sz w:val="24"/>
        </w:rPr>
        <w:t>R4-2402106</w:t>
      </w:r>
      <w:r>
        <w:rPr>
          <w:rFonts w:ascii="Arial" w:hAnsi="Arial" w:cs="Arial"/>
          <w:b/>
          <w:color w:val="0000FF"/>
          <w:sz w:val="24"/>
        </w:rPr>
        <w:tab/>
      </w:r>
      <w:r>
        <w:rPr>
          <w:rFonts w:ascii="Arial" w:hAnsi="Arial" w:cs="Arial"/>
          <w:b/>
          <w:sz w:val="24"/>
        </w:rPr>
        <w:t>CR to TS 38.101-1: correction on enhanced channel raster</w:t>
      </w:r>
    </w:p>
    <w:p w14:paraId="2736DD3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CR-2140  rev  Cat: F (Rel-18)</w:t>
      </w:r>
      <w:r>
        <w:rPr>
          <w:i/>
        </w:rPr>
        <w:br/>
      </w:r>
      <w:r>
        <w:rPr>
          <w:i/>
        </w:rPr>
        <w:br/>
      </w:r>
      <w:r>
        <w:rPr>
          <w:i/>
        </w:rPr>
        <w:tab/>
      </w:r>
      <w:r>
        <w:rPr>
          <w:i/>
        </w:rPr>
        <w:tab/>
      </w:r>
      <w:r>
        <w:rPr>
          <w:i/>
        </w:rPr>
        <w:tab/>
      </w:r>
      <w:r>
        <w:rPr>
          <w:i/>
        </w:rPr>
        <w:tab/>
      </w:r>
      <w:r>
        <w:rPr>
          <w:i/>
        </w:rPr>
        <w:tab/>
        <w:t>Source: Huawei, HiSilicon</w:t>
      </w:r>
    </w:p>
    <w:p w14:paraId="05A9DB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R4-2403835</w:t>
      </w:r>
      <w:r>
        <w:rPr>
          <w:color w:val="993300"/>
          <w:u w:val="single"/>
        </w:rPr>
        <w:t>.</w:t>
      </w:r>
    </w:p>
    <w:p w14:paraId="7C863AF3" w14:textId="2B2208BA" w:rsidR="00363F15" w:rsidRDefault="00363F15" w:rsidP="00363F15">
      <w:pPr>
        <w:rPr>
          <w:rFonts w:ascii="Arial" w:hAnsi="Arial" w:cs="Arial"/>
          <w:b/>
          <w:sz w:val="24"/>
        </w:rPr>
      </w:pPr>
      <w:r>
        <w:rPr>
          <w:rFonts w:ascii="Arial" w:hAnsi="Arial" w:cs="Arial"/>
          <w:b/>
          <w:color w:val="0000FF"/>
          <w:sz w:val="24"/>
        </w:rPr>
        <w:t>R4-2402107</w:t>
      </w:r>
      <w:r>
        <w:rPr>
          <w:rFonts w:ascii="Arial" w:hAnsi="Arial" w:cs="Arial"/>
          <w:b/>
          <w:color w:val="0000FF"/>
          <w:sz w:val="24"/>
        </w:rPr>
        <w:tab/>
      </w:r>
      <w:r>
        <w:rPr>
          <w:rFonts w:ascii="Arial" w:hAnsi="Arial" w:cs="Arial"/>
          <w:b/>
          <w:sz w:val="24"/>
        </w:rPr>
        <w:t>CR to TS 38.104: correction on enhanced channel raster</w:t>
      </w:r>
    </w:p>
    <w:p w14:paraId="6045E9E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CR-0569  rev  Cat: F (Rel-18)</w:t>
      </w:r>
      <w:r>
        <w:rPr>
          <w:i/>
        </w:rPr>
        <w:br/>
      </w:r>
      <w:r>
        <w:rPr>
          <w:i/>
        </w:rPr>
        <w:br/>
      </w:r>
      <w:r>
        <w:rPr>
          <w:i/>
        </w:rPr>
        <w:tab/>
      </w:r>
      <w:r>
        <w:rPr>
          <w:i/>
        </w:rPr>
        <w:tab/>
      </w:r>
      <w:r>
        <w:rPr>
          <w:i/>
        </w:rPr>
        <w:tab/>
      </w:r>
      <w:r>
        <w:rPr>
          <w:i/>
        </w:rPr>
        <w:tab/>
      </w:r>
      <w:r>
        <w:rPr>
          <w:i/>
        </w:rPr>
        <w:tab/>
        <w:t>Source: Huawei, HiSilicon</w:t>
      </w:r>
    </w:p>
    <w:p w14:paraId="47BF69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82F2E8" w14:textId="70389048" w:rsidR="00363F15" w:rsidRDefault="00363F15" w:rsidP="00363F15">
      <w:pPr>
        <w:rPr>
          <w:rFonts w:ascii="Arial" w:hAnsi="Arial" w:cs="Arial"/>
          <w:b/>
          <w:sz w:val="24"/>
        </w:rPr>
      </w:pPr>
      <w:r>
        <w:rPr>
          <w:rFonts w:ascii="Arial" w:hAnsi="Arial" w:cs="Arial"/>
          <w:b/>
          <w:color w:val="0000FF"/>
          <w:sz w:val="24"/>
        </w:rPr>
        <w:t>R4-2402472</w:t>
      </w:r>
      <w:r>
        <w:rPr>
          <w:rFonts w:ascii="Arial" w:hAnsi="Arial" w:cs="Arial"/>
          <w:b/>
          <w:color w:val="0000FF"/>
          <w:sz w:val="24"/>
        </w:rPr>
        <w:tab/>
      </w:r>
      <w:r>
        <w:rPr>
          <w:rFonts w:ascii="Arial" w:hAnsi="Arial" w:cs="Arial"/>
          <w:b/>
          <w:sz w:val="24"/>
        </w:rPr>
        <w:t>Request for mandatory enhanced raster for n25, n66, n71 and n85</w:t>
      </w:r>
    </w:p>
    <w:p w14:paraId="485F29F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3680A3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ED008" w14:textId="3E3B0685" w:rsidR="00363F15" w:rsidRDefault="00363F15" w:rsidP="00363F15">
      <w:pPr>
        <w:rPr>
          <w:rFonts w:ascii="Arial" w:hAnsi="Arial" w:cs="Arial"/>
          <w:b/>
          <w:sz w:val="24"/>
        </w:rPr>
      </w:pPr>
      <w:r>
        <w:rPr>
          <w:rFonts w:ascii="Arial" w:hAnsi="Arial" w:cs="Arial"/>
          <w:b/>
          <w:color w:val="0000FF"/>
          <w:sz w:val="24"/>
        </w:rPr>
        <w:t>R4-2403835</w:t>
      </w:r>
      <w:r>
        <w:rPr>
          <w:rFonts w:ascii="Arial" w:hAnsi="Arial" w:cs="Arial"/>
          <w:b/>
          <w:color w:val="0000FF"/>
          <w:sz w:val="24"/>
        </w:rPr>
        <w:tab/>
      </w:r>
      <w:r>
        <w:rPr>
          <w:rFonts w:ascii="Arial" w:hAnsi="Arial" w:cs="Arial"/>
          <w:b/>
          <w:sz w:val="24"/>
        </w:rPr>
        <w:t>CR to TS 38.101-1: correction on enhanced channel raster</w:t>
      </w:r>
    </w:p>
    <w:p w14:paraId="71A563E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CR-2140  rev 1 Cat: F (Rel-18)</w:t>
      </w:r>
      <w:r>
        <w:rPr>
          <w:i/>
        </w:rPr>
        <w:br/>
      </w:r>
      <w:r>
        <w:rPr>
          <w:i/>
        </w:rPr>
        <w:br/>
      </w:r>
      <w:r>
        <w:rPr>
          <w:i/>
        </w:rPr>
        <w:tab/>
      </w:r>
      <w:r>
        <w:rPr>
          <w:i/>
        </w:rPr>
        <w:tab/>
      </w:r>
      <w:r>
        <w:rPr>
          <w:i/>
        </w:rPr>
        <w:tab/>
      </w:r>
      <w:r>
        <w:rPr>
          <w:i/>
        </w:rPr>
        <w:tab/>
      </w:r>
      <w:r>
        <w:rPr>
          <w:i/>
        </w:rPr>
        <w:tab/>
        <w:t>Source: Huawei, HiSilicon</w:t>
      </w:r>
    </w:p>
    <w:p w14:paraId="40BD813F" w14:textId="77777777" w:rsidR="00363F15" w:rsidRDefault="00363F15" w:rsidP="00363F15">
      <w:pPr>
        <w:rPr>
          <w:color w:val="808080"/>
        </w:rPr>
      </w:pPr>
      <w:r>
        <w:rPr>
          <w:color w:val="808080"/>
        </w:rPr>
        <w:t>(Replaces R4-2402106)</w:t>
      </w:r>
    </w:p>
    <w:p w14:paraId="2776FDB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21FF1" w14:textId="25BA1E6B" w:rsidR="00363F15" w:rsidRDefault="00363F15" w:rsidP="00363F15">
      <w:pPr>
        <w:rPr>
          <w:rFonts w:ascii="Arial" w:hAnsi="Arial" w:cs="Arial"/>
          <w:b/>
          <w:sz w:val="24"/>
        </w:rPr>
      </w:pPr>
      <w:r>
        <w:rPr>
          <w:rFonts w:ascii="Arial" w:hAnsi="Arial" w:cs="Arial"/>
          <w:b/>
          <w:color w:val="0000FF"/>
          <w:sz w:val="24"/>
        </w:rPr>
        <w:t>R4-2403836</w:t>
      </w:r>
      <w:r>
        <w:rPr>
          <w:rFonts w:ascii="Arial" w:hAnsi="Arial" w:cs="Arial"/>
          <w:b/>
          <w:color w:val="0000FF"/>
          <w:sz w:val="24"/>
        </w:rPr>
        <w:tab/>
      </w:r>
      <w:r>
        <w:rPr>
          <w:rFonts w:ascii="Arial" w:hAnsi="Arial" w:cs="Arial"/>
          <w:b/>
          <w:sz w:val="24"/>
        </w:rPr>
        <w:t>CR to TS 38.104: correction on enhanced channel raster</w:t>
      </w:r>
    </w:p>
    <w:p w14:paraId="5974DA1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CR-0569  rev 1 Cat: F (Rel-18)</w:t>
      </w:r>
      <w:r>
        <w:rPr>
          <w:i/>
        </w:rPr>
        <w:br/>
      </w:r>
      <w:r>
        <w:rPr>
          <w:i/>
        </w:rPr>
        <w:br/>
      </w:r>
      <w:r>
        <w:rPr>
          <w:i/>
        </w:rPr>
        <w:tab/>
      </w:r>
      <w:r>
        <w:rPr>
          <w:i/>
        </w:rPr>
        <w:tab/>
      </w:r>
      <w:r>
        <w:rPr>
          <w:i/>
        </w:rPr>
        <w:tab/>
      </w:r>
      <w:r>
        <w:rPr>
          <w:i/>
        </w:rPr>
        <w:tab/>
      </w:r>
      <w:r>
        <w:rPr>
          <w:i/>
        </w:rPr>
        <w:tab/>
        <w:t>Source: Huawei, HiSilicon</w:t>
      </w:r>
    </w:p>
    <w:p w14:paraId="6CC355A4" w14:textId="77777777" w:rsidR="00363F15" w:rsidRDefault="00363F15" w:rsidP="00363F15">
      <w:pPr>
        <w:rPr>
          <w:color w:val="808080"/>
        </w:rPr>
      </w:pPr>
      <w:r>
        <w:rPr>
          <w:color w:val="808080"/>
        </w:rPr>
        <w:t>(Replaces R4-2402107)</w:t>
      </w:r>
    </w:p>
    <w:p w14:paraId="672099D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1408AC" w14:textId="77777777" w:rsidR="00363F15" w:rsidRDefault="00363F15" w:rsidP="00363F15">
      <w:pPr>
        <w:pStyle w:val="Heading6"/>
      </w:pPr>
      <w:bookmarkStart w:id="76" w:name="_Toc163415418"/>
      <w:r>
        <w:t>6.2.1.1.2</w:t>
      </w:r>
      <w:r>
        <w:tab/>
        <w:t>Channel raster for NTN</w:t>
      </w:r>
      <w:bookmarkEnd w:id="76"/>
    </w:p>
    <w:p w14:paraId="2440C4E8" w14:textId="33197A1F" w:rsidR="00363F15" w:rsidRDefault="00363F15" w:rsidP="00363F15">
      <w:pPr>
        <w:rPr>
          <w:rFonts w:ascii="Arial" w:hAnsi="Arial" w:cs="Arial"/>
          <w:b/>
          <w:sz w:val="24"/>
        </w:rPr>
      </w:pPr>
      <w:r>
        <w:rPr>
          <w:rFonts w:ascii="Arial" w:hAnsi="Arial" w:cs="Arial"/>
          <w:b/>
          <w:color w:val="0000FF"/>
          <w:sz w:val="24"/>
        </w:rPr>
        <w:t>R4-2400152</w:t>
      </w:r>
      <w:r>
        <w:rPr>
          <w:rFonts w:ascii="Arial" w:hAnsi="Arial" w:cs="Arial"/>
          <w:b/>
          <w:color w:val="0000FF"/>
          <w:sz w:val="24"/>
        </w:rPr>
        <w:tab/>
      </w:r>
      <w:r>
        <w:rPr>
          <w:rFonts w:ascii="Arial" w:hAnsi="Arial" w:cs="Arial"/>
          <w:b/>
          <w:sz w:val="24"/>
        </w:rPr>
        <w:t>Enhanced channel raster for NTN FR1 bands</w:t>
      </w:r>
    </w:p>
    <w:p w14:paraId="1F70E88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Ligado Networks, Inmarsat, Viasat, Globalstar, Thales, Hughes/Echostar</w:t>
      </w:r>
    </w:p>
    <w:p w14:paraId="54B514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B43AB" w14:textId="17EC5772" w:rsidR="00363F15" w:rsidRDefault="00363F15" w:rsidP="00363F15">
      <w:pPr>
        <w:rPr>
          <w:rFonts w:ascii="Arial" w:hAnsi="Arial" w:cs="Arial"/>
          <w:b/>
          <w:sz w:val="24"/>
        </w:rPr>
      </w:pPr>
      <w:r>
        <w:rPr>
          <w:rFonts w:ascii="Arial" w:hAnsi="Arial" w:cs="Arial"/>
          <w:b/>
          <w:color w:val="0000FF"/>
          <w:sz w:val="24"/>
        </w:rPr>
        <w:t>R4-2400153</w:t>
      </w:r>
      <w:r>
        <w:rPr>
          <w:rFonts w:ascii="Arial" w:hAnsi="Arial" w:cs="Arial"/>
          <w:b/>
          <w:color w:val="0000FF"/>
          <w:sz w:val="24"/>
        </w:rPr>
        <w:tab/>
      </w:r>
      <w:r>
        <w:rPr>
          <w:rFonts w:ascii="Arial" w:hAnsi="Arial" w:cs="Arial"/>
          <w:b/>
          <w:sz w:val="24"/>
        </w:rPr>
        <w:t>Mandating enhanced channel raster for the NTN FR1 bands</w:t>
      </w:r>
    </w:p>
    <w:p w14:paraId="56EB37A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CR-0056  rev  Cat: F (Rel-18)</w:t>
      </w:r>
      <w:r>
        <w:rPr>
          <w:i/>
        </w:rPr>
        <w:br/>
      </w:r>
      <w:r>
        <w:rPr>
          <w:i/>
        </w:rPr>
        <w:lastRenderedPageBreak/>
        <w:br/>
      </w:r>
      <w:r>
        <w:rPr>
          <w:i/>
        </w:rPr>
        <w:tab/>
      </w:r>
      <w:r>
        <w:rPr>
          <w:i/>
        </w:rPr>
        <w:tab/>
      </w:r>
      <w:r>
        <w:rPr>
          <w:i/>
        </w:rPr>
        <w:tab/>
      </w:r>
      <w:r>
        <w:rPr>
          <w:i/>
        </w:rPr>
        <w:tab/>
      </w:r>
      <w:r>
        <w:rPr>
          <w:i/>
        </w:rPr>
        <w:tab/>
        <w:t>Source: Apple, Ligado Networks, Inmarsat, Viasat, Globalstar, Thales, Hughes/Echostar</w:t>
      </w:r>
    </w:p>
    <w:p w14:paraId="18B714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CBED5A" w14:textId="291DF9A4" w:rsidR="00363F15" w:rsidRDefault="00363F15" w:rsidP="00363F15">
      <w:pPr>
        <w:rPr>
          <w:rFonts w:ascii="Arial" w:hAnsi="Arial" w:cs="Arial"/>
          <w:b/>
          <w:sz w:val="24"/>
        </w:rPr>
      </w:pPr>
      <w:r>
        <w:rPr>
          <w:rFonts w:ascii="Arial" w:hAnsi="Arial" w:cs="Arial"/>
          <w:b/>
          <w:color w:val="0000FF"/>
          <w:sz w:val="24"/>
        </w:rPr>
        <w:t>R4-2400154</w:t>
      </w:r>
      <w:r>
        <w:rPr>
          <w:rFonts w:ascii="Arial" w:hAnsi="Arial" w:cs="Arial"/>
          <w:b/>
          <w:color w:val="0000FF"/>
          <w:sz w:val="24"/>
        </w:rPr>
        <w:tab/>
      </w:r>
      <w:r>
        <w:rPr>
          <w:rFonts w:ascii="Arial" w:hAnsi="Arial" w:cs="Arial"/>
          <w:b/>
          <w:sz w:val="24"/>
        </w:rPr>
        <w:t>Adding satellite band n254 to the list of bands with enhanced channel raster</w:t>
      </w:r>
    </w:p>
    <w:p w14:paraId="1D4D588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CR-0057  rev  Cat: F (Rel-18)</w:t>
      </w:r>
      <w:r>
        <w:rPr>
          <w:i/>
        </w:rPr>
        <w:br/>
      </w:r>
      <w:r>
        <w:rPr>
          <w:i/>
        </w:rPr>
        <w:br/>
      </w:r>
      <w:r>
        <w:rPr>
          <w:i/>
        </w:rPr>
        <w:tab/>
      </w:r>
      <w:r>
        <w:rPr>
          <w:i/>
        </w:rPr>
        <w:tab/>
      </w:r>
      <w:r>
        <w:rPr>
          <w:i/>
        </w:rPr>
        <w:tab/>
      </w:r>
      <w:r>
        <w:rPr>
          <w:i/>
        </w:rPr>
        <w:tab/>
      </w:r>
      <w:r>
        <w:rPr>
          <w:i/>
        </w:rPr>
        <w:tab/>
        <w:t>Source: Apple Inc., Globalstar Inc.</w:t>
      </w:r>
    </w:p>
    <w:p w14:paraId="7F93AC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DE4E9" w14:textId="5C7C7C1B" w:rsidR="00363F15" w:rsidRDefault="00363F15" w:rsidP="00363F15">
      <w:pPr>
        <w:rPr>
          <w:rFonts w:ascii="Arial" w:hAnsi="Arial" w:cs="Arial"/>
          <w:b/>
          <w:sz w:val="24"/>
        </w:rPr>
      </w:pPr>
      <w:r>
        <w:rPr>
          <w:rFonts w:ascii="Arial" w:hAnsi="Arial" w:cs="Arial"/>
          <w:b/>
          <w:color w:val="0000FF"/>
          <w:sz w:val="24"/>
        </w:rPr>
        <w:t>R4-2401842</w:t>
      </w:r>
      <w:r>
        <w:rPr>
          <w:rFonts w:ascii="Arial" w:hAnsi="Arial" w:cs="Arial"/>
          <w:b/>
          <w:color w:val="0000FF"/>
          <w:sz w:val="24"/>
        </w:rPr>
        <w:tab/>
      </w:r>
      <w:r>
        <w:rPr>
          <w:rFonts w:ascii="Arial" w:hAnsi="Arial" w:cs="Arial"/>
          <w:b/>
          <w:sz w:val="24"/>
        </w:rPr>
        <w:t>(NR_channel_raster_enh-Core) Correction to the definition of the enhanced channel raster</w:t>
      </w:r>
    </w:p>
    <w:p w14:paraId="1039D5E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CR-0067  rev  Cat: F (Rel-18)</w:t>
      </w:r>
      <w:r>
        <w:rPr>
          <w:i/>
        </w:rPr>
        <w:br/>
      </w:r>
      <w:r>
        <w:rPr>
          <w:i/>
        </w:rPr>
        <w:br/>
      </w:r>
      <w:r>
        <w:rPr>
          <w:i/>
        </w:rPr>
        <w:tab/>
      </w:r>
      <w:r>
        <w:rPr>
          <w:i/>
        </w:rPr>
        <w:tab/>
      </w:r>
      <w:r>
        <w:rPr>
          <w:i/>
        </w:rPr>
        <w:tab/>
      </w:r>
      <w:r>
        <w:rPr>
          <w:i/>
        </w:rPr>
        <w:tab/>
      </w:r>
      <w:r>
        <w:rPr>
          <w:i/>
        </w:rPr>
        <w:tab/>
        <w:t>Source: Ericsson</w:t>
      </w:r>
    </w:p>
    <w:p w14:paraId="741FC84F" w14:textId="77777777" w:rsidR="00363F15" w:rsidRDefault="00363F15" w:rsidP="00363F15">
      <w:pPr>
        <w:rPr>
          <w:rFonts w:ascii="Arial" w:hAnsi="Arial" w:cs="Arial"/>
          <w:b/>
        </w:rPr>
      </w:pPr>
      <w:r>
        <w:rPr>
          <w:rFonts w:ascii="Arial" w:hAnsi="Arial" w:cs="Arial"/>
          <w:b/>
        </w:rPr>
        <w:t xml:space="preserve">Abstract: </w:t>
      </w:r>
    </w:p>
    <w:p w14:paraId="7EC33398" w14:textId="77777777" w:rsidR="00363F15" w:rsidRDefault="00363F15" w:rsidP="00363F15">
      <w:r>
        <w:t>CR to make clear to developers of UEs the objective of the enhanced raster and why this must be supported.</w:t>
      </w:r>
    </w:p>
    <w:p w14:paraId="00B4E0B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424B72" w14:textId="21BD6E78" w:rsidR="00363F15" w:rsidRDefault="00363F15" w:rsidP="00363F15">
      <w:pPr>
        <w:rPr>
          <w:rFonts w:ascii="Arial" w:hAnsi="Arial" w:cs="Arial"/>
          <w:b/>
          <w:sz w:val="24"/>
        </w:rPr>
      </w:pPr>
      <w:r>
        <w:rPr>
          <w:rFonts w:ascii="Arial" w:hAnsi="Arial" w:cs="Arial"/>
          <w:b/>
          <w:color w:val="0000FF"/>
          <w:sz w:val="24"/>
        </w:rPr>
        <w:t>R4-2402108</w:t>
      </w:r>
      <w:r>
        <w:rPr>
          <w:rFonts w:ascii="Arial" w:hAnsi="Arial" w:cs="Arial"/>
          <w:b/>
          <w:color w:val="0000FF"/>
          <w:sz w:val="24"/>
        </w:rPr>
        <w:tab/>
      </w:r>
      <w:r>
        <w:rPr>
          <w:rFonts w:ascii="Arial" w:hAnsi="Arial" w:cs="Arial"/>
          <w:b/>
          <w:sz w:val="24"/>
        </w:rPr>
        <w:t>CR to TS 38.101-5: correction on enhanced channel raster</w:t>
      </w:r>
    </w:p>
    <w:p w14:paraId="42B976C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CR-0069  rev  Cat: F (Rel-18)</w:t>
      </w:r>
      <w:r>
        <w:rPr>
          <w:i/>
        </w:rPr>
        <w:br/>
      </w:r>
      <w:r>
        <w:rPr>
          <w:i/>
        </w:rPr>
        <w:br/>
      </w:r>
      <w:r>
        <w:rPr>
          <w:i/>
        </w:rPr>
        <w:tab/>
      </w:r>
      <w:r>
        <w:rPr>
          <w:i/>
        </w:rPr>
        <w:tab/>
      </w:r>
      <w:r>
        <w:rPr>
          <w:i/>
        </w:rPr>
        <w:tab/>
      </w:r>
      <w:r>
        <w:rPr>
          <w:i/>
        </w:rPr>
        <w:tab/>
      </w:r>
      <w:r>
        <w:rPr>
          <w:i/>
        </w:rPr>
        <w:tab/>
        <w:t>Source: Huawei, HiSilicon</w:t>
      </w:r>
    </w:p>
    <w:p w14:paraId="11796C7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2EA90D" w14:textId="73860B9D" w:rsidR="00363F15" w:rsidRDefault="00363F15" w:rsidP="00363F15">
      <w:pPr>
        <w:rPr>
          <w:rFonts w:ascii="Arial" w:hAnsi="Arial" w:cs="Arial"/>
          <w:b/>
          <w:sz w:val="24"/>
        </w:rPr>
      </w:pPr>
      <w:r>
        <w:rPr>
          <w:rFonts w:ascii="Arial" w:hAnsi="Arial" w:cs="Arial"/>
          <w:b/>
          <w:color w:val="0000FF"/>
          <w:sz w:val="24"/>
        </w:rPr>
        <w:t>R4-2402109</w:t>
      </w:r>
      <w:r>
        <w:rPr>
          <w:rFonts w:ascii="Arial" w:hAnsi="Arial" w:cs="Arial"/>
          <w:b/>
          <w:color w:val="0000FF"/>
          <w:sz w:val="24"/>
        </w:rPr>
        <w:tab/>
      </w:r>
      <w:r>
        <w:rPr>
          <w:rFonts w:ascii="Arial" w:hAnsi="Arial" w:cs="Arial"/>
          <w:b/>
          <w:sz w:val="24"/>
        </w:rPr>
        <w:t>CR to TS 38.108: correction on enhanced channel raster</w:t>
      </w:r>
    </w:p>
    <w:p w14:paraId="1C1A8E1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v18.1.0</w:t>
      </w:r>
      <w:r>
        <w:rPr>
          <w:i/>
        </w:rPr>
        <w:tab/>
        <w:t xml:space="preserve">  CR-0054  rev  Cat: F (Rel-18)</w:t>
      </w:r>
      <w:r>
        <w:rPr>
          <w:i/>
        </w:rPr>
        <w:br/>
      </w:r>
      <w:r>
        <w:rPr>
          <w:i/>
        </w:rPr>
        <w:br/>
      </w:r>
      <w:r>
        <w:rPr>
          <w:i/>
        </w:rPr>
        <w:tab/>
      </w:r>
      <w:r>
        <w:rPr>
          <w:i/>
        </w:rPr>
        <w:tab/>
      </w:r>
      <w:r>
        <w:rPr>
          <w:i/>
        </w:rPr>
        <w:tab/>
      </w:r>
      <w:r>
        <w:rPr>
          <w:i/>
        </w:rPr>
        <w:tab/>
      </w:r>
      <w:r>
        <w:rPr>
          <w:i/>
        </w:rPr>
        <w:tab/>
        <w:t>Source: Huawei, HiSilicon</w:t>
      </w:r>
    </w:p>
    <w:p w14:paraId="3F58F2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9A65B8" w14:textId="19161AFA" w:rsidR="00363F15" w:rsidRDefault="00363F15" w:rsidP="00363F15">
      <w:pPr>
        <w:rPr>
          <w:rFonts w:ascii="Arial" w:hAnsi="Arial" w:cs="Arial"/>
          <w:b/>
          <w:sz w:val="24"/>
        </w:rPr>
      </w:pPr>
      <w:r>
        <w:rPr>
          <w:rFonts w:ascii="Arial" w:hAnsi="Arial" w:cs="Arial"/>
          <w:b/>
          <w:color w:val="0000FF"/>
          <w:sz w:val="24"/>
        </w:rPr>
        <w:t>R4-2403837</w:t>
      </w:r>
      <w:r>
        <w:rPr>
          <w:rFonts w:ascii="Arial" w:hAnsi="Arial" w:cs="Arial"/>
          <w:b/>
          <w:color w:val="0000FF"/>
          <w:sz w:val="24"/>
        </w:rPr>
        <w:tab/>
      </w:r>
      <w:r>
        <w:rPr>
          <w:rFonts w:ascii="Arial" w:hAnsi="Arial" w:cs="Arial"/>
          <w:b/>
          <w:sz w:val="24"/>
        </w:rPr>
        <w:t>CR to TS 38.101-5: correction on enhanced channel raster</w:t>
      </w:r>
    </w:p>
    <w:p w14:paraId="6D33282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CR-0069  rev 1 Cat: F (Rel-18)</w:t>
      </w:r>
      <w:r>
        <w:rPr>
          <w:i/>
        </w:rPr>
        <w:br/>
      </w:r>
      <w:r>
        <w:rPr>
          <w:i/>
        </w:rPr>
        <w:br/>
      </w:r>
      <w:r>
        <w:rPr>
          <w:i/>
        </w:rPr>
        <w:tab/>
      </w:r>
      <w:r>
        <w:rPr>
          <w:i/>
        </w:rPr>
        <w:tab/>
      </w:r>
      <w:r>
        <w:rPr>
          <w:i/>
        </w:rPr>
        <w:tab/>
      </w:r>
      <w:r>
        <w:rPr>
          <w:i/>
        </w:rPr>
        <w:tab/>
      </w:r>
      <w:r>
        <w:rPr>
          <w:i/>
        </w:rPr>
        <w:tab/>
        <w:t>Source: Huawei, HiSilicon</w:t>
      </w:r>
    </w:p>
    <w:p w14:paraId="7026EA5C" w14:textId="77777777" w:rsidR="00363F15" w:rsidRDefault="00363F15" w:rsidP="00363F15">
      <w:pPr>
        <w:rPr>
          <w:color w:val="808080"/>
        </w:rPr>
      </w:pPr>
      <w:r>
        <w:rPr>
          <w:color w:val="808080"/>
        </w:rPr>
        <w:t>(Replaces R4-2402108)</w:t>
      </w:r>
    </w:p>
    <w:p w14:paraId="406952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63EFE1" w14:textId="7C23AF59" w:rsidR="00363F15" w:rsidRDefault="00363F15" w:rsidP="00363F15">
      <w:pPr>
        <w:rPr>
          <w:rFonts w:ascii="Arial" w:hAnsi="Arial" w:cs="Arial"/>
          <w:b/>
          <w:sz w:val="24"/>
        </w:rPr>
      </w:pPr>
      <w:r>
        <w:rPr>
          <w:rFonts w:ascii="Arial" w:hAnsi="Arial" w:cs="Arial"/>
          <w:b/>
          <w:color w:val="0000FF"/>
          <w:sz w:val="24"/>
        </w:rPr>
        <w:t>R4-2403838</w:t>
      </w:r>
      <w:r>
        <w:rPr>
          <w:rFonts w:ascii="Arial" w:hAnsi="Arial" w:cs="Arial"/>
          <w:b/>
          <w:color w:val="0000FF"/>
          <w:sz w:val="24"/>
        </w:rPr>
        <w:tab/>
      </w:r>
      <w:r>
        <w:rPr>
          <w:rFonts w:ascii="Arial" w:hAnsi="Arial" w:cs="Arial"/>
          <w:b/>
          <w:sz w:val="24"/>
        </w:rPr>
        <w:t>CR to TS 38.108: correction on enhanced channel raster</w:t>
      </w:r>
    </w:p>
    <w:p w14:paraId="6BA19B4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v18.1.0</w:t>
      </w:r>
      <w:r>
        <w:rPr>
          <w:i/>
        </w:rPr>
        <w:tab/>
        <w:t xml:space="preserve">  CR-0054  rev 1 Cat: F (Rel-18)</w:t>
      </w:r>
      <w:r>
        <w:rPr>
          <w:i/>
        </w:rPr>
        <w:br/>
      </w:r>
      <w:r>
        <w:rPr>
          <w:i/>
        </w:rPr>
        <w:br/>
      </w:r>
      <w:r>
        <w:rPr>
          <w:i/>
        </w:rPr>
        <w:tab/>
      </w:r>
      <w:r>
        <w:rPr>
          <w:i/>
        </w:rPr>
        <w:tab/>
      </w:r>
      <w:r>
        <w:rPr>
          <w:i/>
        </w:rPr>
        <w:tab/>
      </w:r>
      <w:r>
        <w:rPr>
          <w:i/>
        </w:rPr>
        <w:tab/>
      </w:r>
      <w:r>
        <w:rPr>
          <w:i/>
        </w:rPr>
        <w:tab/>
        <w:t>Source: Huawei, HiSilicon</w:t>
      </w:r>
    </w:p>
    <w:p w14:paraId="02ADA522" w14:textId="77777777" w:rsidR="00363F15" w:rsidRDefault="00363F15" w:rsidP="00363F15">
      <w:pPr>
        <w:rPr>
          <w:color w:val="808080"/>
        </w:rPr>
      </w:pPr>
      <w:r>
        <w:rPr>
          <w:color w:val="808080"/>
        </w:rPr>
        <w:lastRenderedPageBreak/>
        <w:t>(Replaces R4-2402109)</w:t>
      </w:r>
    </w:p>
    <w:p w14:paraId="268FD3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A2E949" w14:textId="77777777" w:rsidR="00363F15" w:rsidRDefault="00363F15" w:rsidP="00363F15">
      <w:pPr>
        <w:pStyle w:val="Heading5"/>
      </w:pPr>
      <w:bookmarkStart w:id="77" w:name="_Toc163415419"/>
      <w:r>
        <w:t>6.2.1.2</w:t>
      </w:r>
      <w:r>
        <w:tab/>
        <w:t>UE capability</w:t>
      </w:r>
      <w:bookmarkEnd w:id="77"/>
    </w:p>
    <w:p w14:paraId="3B18DC43" w14:textId="21591FC2" w:rsidR="00363F15" w:rsidRDefault="00363F15" w:rsidP="00363F15">
      <w:pPr>
        <w:rPr>
          <w:rFonts w:ascii="Arial" w:hAnsi="Arial" w:cs="Arial"/>
          <w:b/>
          <w:sz w:val="24"/>
        </w:rPr>
      </w:pPr>
      <w:r>
        <w:rPr>
          <w:rFonts w:ascii="Arial" w:hAnsi="Arial" w:cs="Arial"/>
          <w:b/>
          <w:color w:val="0000FF"/>
          <w:sz w:val="24"/>
        </w:rPr>
        <w:t>R4-2400979</w:t>
      </w:r>
      <w:r>
        <w:rPr>
          <w:rFonts w:ascii="Arial" w:hAnsi="Arial" w:cs="Arial"/>
          <w:b/>
          <w:color w:val="0000FF"/>
          <w:sz w:val="24"/>
        </w:rPr>
        <w:tab/>
      </w:r>
      <w:r>
        <w:rPr>
          <w:rFonts w:ascii="Arial" w:hAnsi="Arial" w:cs="Arial"/>
          <w:b/>
          <w:sz w:val="24"/>
        </w:rPr>
        <w:t>[NR_channel_raster_enh-Core] Discussion on mandatory of enhanced channel raster</w:t>
      </w:r>
    </w:p>
    <w:p w14:paraId="2B4EEF7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1FB8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CBA47" w14:textId="4B159750" w:rsidR="00363F15" w:rsidRDefault="00363F15" w:rsidP="00363F15">
      <w:pPr>
        <w:rPr>
          <w:rFonts w:ascii="Arial" w:hAnsi="Arial" w:cs="Arial"/>
          <w:b/>
          <w:sz w:val="24"/>
        </w:rPr>
      </w:pPr>
      <w:r>
        <w:rPr>
          <w:rFonts w:ascii="Arial" w:hAnsi="Arial" w:cs="Arial"/>
          <w:b/>
          <w:color w:val="0000FF"/>
          <w:sz w:val="24"/>
        </w:rPr>
        <w:t>R4-2401843</w:t>
      </w:r>
      <w:r>
        <w:rPr>
          <w:rFonts w:ascii="Arial" w:hAnsi="Arial" w:cs="Arial"/>
          <w:b/>
          <w:color w:val="0000FF"/>
          <w:sz w:val="24"/>
        </w:rPr>
        <w:tab/>
      </w:r>
      <w:r>
        <w:rPr>
          <w:rFonts w:ascii="Arial" w:hAnsi="Arial" w:cs="Arial"/>
          <w:b/>
          <w:sz w:val="24"/>
        </w:rPr>
        <w:t>Draft LS on mandated support of the enhanced channel raster by RedCap UEs from Rel-17</w:t>
      </w:r>
    </w:p>
    <w:p w14:paraId="67136E45"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1BC8432" w14:textId="77777777" w:rsidR="00363F15" w:rsidRDefault="00363F15" w:rsidP="00363F15">
      <w:pPr>
        <w:rPr>
          <w:rFonts w:ascii="Arial" w:hAnsi="Arial" w:cs="Arial"/>
          <w:b/>
        </w:rPr>
      </w:pPr>
      <w:r>
        <w:rPr>
          <w:rFonts w:ascii="Arial" w:hAnsi="Arial" w:cs="Arial"/>
          <w:b/>
        </w:rPr>
        <w:t xml:space="preserve">Abstract: </w:t>
      </w:r>
    </w:p>
    <w:p w14:paraId="3D2691F7" w14:textId="77777777" w:rsidR="00363F15" w:rsidRDefault="00363F15" w:rsidP="00363F15">
      <w:r>
        <w:t>LS to RAN2 on the need for support of the enhanced channel raster by RedCap UE from Rel-17 and required changes to RAN4 Rel-17 specifications to this end</w:t>
      </w:r>
    </w:p>
    <w:p w14:paraId="2C95F5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44622" w14:textId="77777777" w:rsidR="00363F15" w:rsidRDefault="00363F15" w:rsidP="00363F15">
      <w:pPr>
        <w:pStyle w:val="Heading4"/>
      </w:pPr>
      <w:bookmarkStart w:id="78" w:name="_Toc163415420"/>
      <w:r>
        <w:t>6.2.2</w:t>
      </w:r>
      <w:r>
        <w:tab/>
        <w:t>NB-IoT/eMTC core &amp; perf. requirements for NTN</w:t>
      </w:r>
      <w:bookmarkEnd w:id="78"/>
    </w:p>
    <w:p w14:paraId="60D6C5F0" w14:textId="77777777" w:rsidR="00363F15" w:rsidRDefault="00363F15" w:rsidP="00363F15">
      <w:pPr>
        <w:pStyle w:val="Heading5"/>
      </w:pPr>
      <w:bookmarkStart w:id="79" w:name="_Toc163415421"/>
      <w:r>
        <w:t>6.2.2.1</w:t>
      </w:r>
      <w:r>
        <w:tab/>
        <w:t>SAN RF requirement and conformance testing</w:t>
      </w:r>
      <w:bookmarkEnd w:id="79"/>
    </w:p>
    <w:p w14:paraId="32842447" w14:textId="52736394" w:rsidR="00363F15" w:rsidRDefault="00363F15" w:rsidP="00363F15">
      <w:pPr>
        <w:rPr>
          <w:rFonts w:ascii="Arial" w:hAnsi="Arial" w:cs="Arial"/>
          <w:b/>
          <w:sz w:val="24"/>
        </w:rPr>
      </w:pPr>
      <w:r>
        <w:rPr>
          <w:rFonts w:ascii="Arial" w:hAnsi="Arial" w:cs="Arial"/>
          <w:b/>
          <w:color w:val="0000FF"/>
          <w:sz w:val="24"/>
        </w:rPr>
        <w:t>R4-2402581</w:t>
      </w:r>
      <w:r>
        <w:rPr>
          <w:rFonts w:ascii="Arial" w:hAnsi="Arial" w:cs="Arial"/>
          <w:b/>
          <w:color w:val="0000FF"/>
          <w:sz w:val="24"/>
        </w:rPr>
        <w:tab/>
      </w:r>
      <w:r>
        <w:rPr>
          <w:rFonts w:ascii="Arial" w:hAnsi="Arial" w:cs="Arial"/>
          <w:b/>
          <w:sz w:val="24"/>
        </w:rPr>
        <w:t>(LTE_NBIOT_eMTC_NTN_req-Core) CR to TS 36.108: band-agnostic OBUE requirement, Rel-18</w:t>
      </w:r>
    </w:p>
    <w:p w14:paraId="534900D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v18.4.0</w:t>
      </w:r>
      <w:r>
        <w:rPr>
          <w:i/>
        </w:rPr>
        <w:tab/>
        <w:t xml:space="preserve">  CR-0021  rev  Cat: F (Rel-18)</w:t>
      </w:r>
      <w:r>
        <w:rPr>
          <w:i/>
        </w:rPr>
        <w:br/>
      </w:r>
      <w:r>
        <w:rPr>
          <w:i/>
        </w:rPr>
        <w:br/>
      </w:r>
      <w:r>
        <w:rPr>
          <w:i/>
        </w:rPr>
        <w:tab/>
      </w:r>
      <w:r>
        <w:rPr>
          <w:i/>
        </w:rPr>
        <w:tab/>
      </w:r>
      <w:r>
        <w:rPr>
          <w:i/>
        </w:rPr>
        <w:tab/>
      </w:r>
      <w:r>
        <w:rPr>
          <w:i/>
        </w:rPr>
        <w:tab/>
      </w:r>
      <w:r>
        <w:rPr>
          <w:i/>
        </w:rPr>
        <w:tab/>
        <w:t>Source: Huawei, HiSilicon</w:t>
      </w:r>
    </w:p>
    <w:p w14:paraId="4F06111C" w14:textId="77777777" w:rsidR="00363F15" w:rsidRDefault="00363F15" w:rsidP="00363F15">
      <w:pPr>
        <w:rPr>
          <w:rFonts w:ascii="Arial" w:hAnsi="Arial" w:cs="Arial"/>
          <w:b/>
        </w:rPr>
      </w:pPr>
      <w:r>
        <w:rPr>
          <w:rFonts w:ascii="Arial" w:hAnsi="Arial" w:cs="Arial"/>
          <w:b/>
        </w:rPr>
        <w:t xml:space="preserve">Abstract: </w:t>
      </w:r>
    </w:p>
    <w:p w14:paraId="30C3B252" w14:textId="77777777" w:rsidR="00363F15" w:rsidRDefault="00363F15" w:rsidP="00363F15">
      <w:r>
        <w:t>In this CR we implement the band-agnostic approach the conducted OBUE core requirement.</w:t>
      </w:r>
    </w:p>
    <w:p w14:paraId="7963AD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R4-2403051</w:t>
      </w:r>
      <w:r>
        <w:rPr>
          <w:color w:val="993300"/>
          <w:u w:val="single"/>
        </w:rPr>
        <w:t>.</w:t>
      </w:r>
    </w:p>
    <w:p w14:paraId="75212043" w14:textId="35BEE06B" w:rsidR="00363F15" w:rsidRDefault="00363F15" w:rsidP="00363F15">
      <w:pPr>
        <w:rPr>
          <w:rFonts w:ascii="Arial" w:hAnsi="Arial" w:cs="Arial"/>
          <w:b/>
          <w:sz w:val="24"/>
        </w:rPr>
      </w:pPr>
      <w:r>
        <w:rPr>
          <w:rFonts w:ascii="Arial" w:hAnsi="Arial" w:cs="Arial"/>
          <w:b/>
          <w:color w:val="0000FF"/>
          <w:sz w:val="24"/>
        </w:rPr>
        <w:t>R4-2402582</w:t>
      </w:r>
      <w:r>
        <w:rPr>
          <w:rFonts w:ascii="Arial" w:hAnsi="Arial" w:cs="Arial"/>
          <w:b/>
          <w:color w:val="0000FF"/>
          <w:sz w:val="24"/>
        </w:rPr>
        <w:tab/>
      </w:r>
      <w:r>
        <w:rPr>
          <w:rFonts w:ascii="Arial" w:hAnsi="Arial" w:cs="Arial"/>
          <w:b/>
          <w:sz w:val="24"/>
        </w:rPr>
        <w:t>(LTE_NBIOT_eMTC_NTN_req-Perf) CR to TS 36.181: band-agnostic OBUE requirement, Rel-18</w:t>
      </w:r>
    </w:p>
    <w:p w14:paraId="79844A9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CR-0014  rev  Cat: F (Rel-18)</w:t>
      </w:r>
      <w:r>
        <w:rPr>
          <w:i/>
        </w:rPr>
        <w:br/>
      </w:r>
      <w:r>
        <w:rPr>
          <w:i/>
        </w:rPr>
        <w:br/>
      </w:r>
      <w:r>
        <w:rPr>
          <w:i/>
        </w:rPr>
        <w:tab/>
      </w:r>
      <w:r>
        <w:rPr>
          <w:i/>
        </w:rPr>
        <w:tab/>
      </w:r>
      <w:r>
        <w:rPr>
          <w:i/>
        </w:rPr>
        <w:tab/>
      </w:r>
      <w:r>
        <w:rPr>
          <w:i/>
        </w:rPr>
        <w:tab/>
      </w:r>
      <w:r>
        <w:rPr>
          <w:i/>
        </w:rPr>
        <w:tab/>
        <w:t>Source: Huawei, HiSilicon</w:t>
      </w:r>
    </w:p>
    <w:p w14:paraId="7F854596" w14:textId="77777777" w:rsidR="00363F15" w:rsidRDefault="00363F15" w:rsidP="00363F15">
      <w:pPr>
        <w:rPr>
          <w:rFonts w:ascii="Arial" w:hAnsi="Arial" w:cs="Arial"/>
          <w:b/>
        </w:rPr>
      </w:pPr>
      <w:r>
        <w:rPr>
          <w:rFonts w:ascii="Arial" w:hAnsi="Arial" w:cs="Arial"/>
          <w:b/>
        </w:rPr>
        <w:t xml:space="preserve">Abstract: </w:t>
      </w:r>
    </w:p>
    <w:p w14:paraId="3687C258" w14:textId="77777777" w:rsidR="00363F15" w:rsidRDefault="00363F15" w:rsidP="00363F15">
      <w:r>
        <w:t>In this CR we implement the band-agnostic approach the conducted OBUE test requirement.</w:t>
      </w:r>
    </w:p>
    <w:p w14:paraId="69748E3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R4-2403052</w:t>
      </w:r>
      <w:r>
        <w:rPr>
          <w:color w:val="993300"/>
          <w:u w:val="single"/>
        </w:rPr>
        <w:t>.</w:t>
      </w:r>
    </w:p>
    <w:p w14:paraId="7D44C837" w14:textId="77A062B1" w:rsidR="00363F15" w:rsidRDefault="00363F15" w:rsidP="00363F15">
      <w:pPr>
        <w:rPr>
          <w:rFonts w:ascii="Arial" w:hAnsi="Arial" w:cs="Arial"/>
          <w:b/>
          <w:sz w:val="24"/>
        </w:rPr>
      </w:pPr>
      <w:r>
        <w:rPr>
          <w:rFonts w:ascii="Arial" w:hAnsi="Arial" w:cs="Arial"/>
          <w:b/>
          <w:color w:val="0000FF"/>
          <w:sz w:val="24"/>
        </w:rPr>
        <w:t>R4-2403051</w:t>
      </w:r>
      <w:r>
        <w:rPr>
          <w:rFonts w:ascii="Arial" w:hAnsi="Arial" w:cs="Arial"/>
          <w:b/>
          <w:color w:val="0000FF"/>
          <w:sz w:val="24"/>
        </w:rPr>
        <w:tab/>
      </w:r>
      <w:r>
        <w:rPr>
          <w:rFonts w:ascii="Arial" w:hAnsi="Arial" w:cs="Arial"/>
          <w:b/>
          <w:sz w:val="24"/>
        </w:rPr>
        <w:t>(LTE_NBIOT_eMTC_NTN_req-Core) CR to TS 36.108: band-agnostic OBUE requirement, Rel-18</w:t>
      </w:r>
    </w:p>
    <w:p w14:paraId="244BA529"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36.108 v18.4.0</w:t>
      </w:r>
      <w:r>
        <w:rPr>
          <w:i/>
        </w:rPr>
        <w:tab/>
        <w:t xml:space="preserve">  CR-0021  rev 1 Cat: F (Rel-18)</w:t>
      </w:r>
      <w:r>
        <w:rPr>
          <w:i/>
        </w:rPr>
        <w:br/>
      </w:r>
      <w:r>
        <w:rPr>
          <w:i/>
        </w:rPr>
        <w:br/>
      </w:r>
      <w:r>
        <w:rPr>
          <w:i/>
        </w:rPr>
        <w:tab/>
      </w:r>
      <w:r>
        <w:rPr>
          <w:i/>
        </w:rPr>
        <w:tab/>
      </w:r>
      <w:r>
        <w:rPr>
          <w:i/>
        </w:rPr>
        <w:tab/>
      </w:r>
      <w:r>
        <w:rPr>
          <w:i/>
        </w:rPr>
        <w:tab/>
      </w:r>
      <w:r>
        <w:rPr>
          <w:i/>
        </w:rPr>
        <w:tab/>
        <w:t>Source: Huawei, HiSilicon</w:t>
      </w:r>
    </w:p>
    <w:p w14:paraId="31BA41DB" w14:textId="77777777" w:rsidR="00363F15" w:rsidRDefault="00363F15" w:rsidP="00363F15">
      <w:pPr>
        <w:rPr>
          <w:color w:val="808080"/>
        </w:rPr>
      </w:pPr>
      <w:r>
        <w:rPr>
          <w:color w:val="808080"/>
        </w:rPr>
        <w:t>(Replaces R4-2402581)</w:t>
      </w:r>
    </w:p>
    <w:p w14:paraId="4BF95DA0" w14:textId="77777777" w:rsidR="00363F15" w:rsidRDefault="00363F15" w:rsidP="00363F15">
      <w:pPr>
        <w:rPr>
          <w:rFonts w:ascii="Arial" w:hAnsi="Arial" w:cs="Arial"/>
          <w:b/>
        </w:rPr>
      </w:pPr>
      <w:r>
        <w:rPr>
          <w:rFonts w:ascii="Arial" w:hAnsi="Arial" w:cs="Arial"/>
          <w:b/>
        </w:rPr>
        <w:t xml:space="preserve">Abstract: </w:t>
      </w:r>
    </w:p>
    <w:p w14:paraId="7CCE7737" w14:textId="77777777" w:rsidR="00363F15" w:rsidRDefault="00363F15" w:rsidP="00363F15">
      <w:r>
        <w:t xml:space="preserve">In this CR we implement the band-agnostic approach the conducted OBUE core requirement. MCC: The session chair marked this formal CR for endorsement. Chair:  Endorsed the CR to allow companies to check.  If no technical concern, then the CR can be agreed </w:t>
      </w:r>
    </w:p>
    <w:p w14:paraId="5E2BBC0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904D1" w14:textId="5621EFEA" w:rsidR="00363F15" w:rsidRDefault="00363F15" w:rsidP="00363F15">
      <w:pPr>
        <w:rPr>
          <w:rFonts w:ascii="Arial" w:hAnsi="Arial" w:cs="Arial"/>
          <w:b/>
          <w:sz w:val="24"/>
        </w:rPr>
      </w:pPr>
      <w:r>
        <w:rPr>
          <w:rFonts w:ascii="Arial" w:hAnsi="Arial" w:cs="Arial"/>
          <w:b/>
          <w:color w:val="0000FF"/>
          <w:sz w:val="24"/>
        </w:rPr>
        <w:t>R4-2403052</w:t>
      </w:r>
      <w:r>
        <w:rPr>
          <w:rFonts w:ascii="Arial" w:hAnsi="Arial" w:cs="Arial"/>
          <w:b/>
          <w:color w:val="0000FF"/>
          <w:sz w:val="24"/>
        </w:rPr>
        <w:tab/>
      </w:r>
      <w:r>
        <w:rPr>
          <w:rFonts w:ascii="Arial" w:hAnsi="Arial" w:cs="Arial"/>
          <w:b/>
          <w:sz w:val="24"/>
        </w:rPr>
        <w:t>(LTE_NBIOT_eMTC_NTN_req-Perf) CR to TS 36.181: band-agnostic OBUE requirement, Rel-18</w:t>
      </w:r>
    </w:p>
    <w:p w14:paraId="04B63027"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36.181 v18.2.0</w:t>
      </w:r>
      <w:r>
        <w:rPr>
          <w:i/>
        </w:rPr>
        <w:tab/>
        <w:t xml:space="preserve">  CR-0014  rev 1 Cat: F (Rel-18)</w:t>
      </w:r>
      <w:r>
        <w:rPr>
          <w:i/>
        </w:rPr>
        <w:br/>
      </w:r>
      <w:r>
        <w:rPr>
          <w:i/>
        </w:rPr>
        <w:br/>
      </w:r>
      <w:r>
        <w:rPr>
          <w:i/>
        </w:rPr>
        <w:tab/>
      </w:r>
      <w:r>
        <w:rPr>
          <w:i/>
        </w:rPr>
        <w:tab/>
      </w:r>
      <w:r>
        <w:rPr>
          <w:i/>
        </w:rPr>
        <w:tab/>
      </w:r>
      <w:r>
        <w:rPr>
          <w:i/>
        </w:rPr>
        <w:tab/>
      </w:r>
      <w:r>
        <w:rPr>
          <w:i/>
        </w:rPr>
        <w:tab/>
        <w:t>Source: Huawei, HiSilicon</w:t>
      </w:r>
    </w:p>
    <w:p w14:paraId="38BA3B30" w14:textId="77777777" w:rsidR="00363F15" w:rsidRDefault="00363F15" w:rsidP="00363F15">
      <w:pPr>
        <w:rPr>
          <w:color w:val="808080"/>
        </w:rPr>
      </w:pPr>
      <w:r>
        <w:rPr>
          <w:color w:val="808080"/>
        </w:rPr>
        <w:t>(Replaces R4-2402582)</w:t>
      </w:r>
    </w:p>
    <w:p w14:paraId="771F2F18" w14:textId="77777777" w:rsidR="00363F15" w:rsidRDefault="00363F15" w:rsidP="00363F15">
      <w:pPr>
        <w:rPr>
          <w:rFonts w:ascii="Arial" w:hAnsi="Arial" w:cs="Arial"/>
          <w:b/>
        </w:rPr>
      </w:pPr>
      <w:r>
        <w:rPr>
          <w:rFonts w:ascii="Arial" w:hAnsi="Arial" w:cs="Arial"/>
          <w:b/>
        </w:rPr>
        <w:t xml:space="preserve">Abstract: </w:t>
      </w:r>
    </w:p>
    <w:p w14:paraId="5B4BD0A2" w14:textId="77777777" w:rsidR="00363F15" w:rsidRDefault="00363F15" w:rsidP="00363F15">
      <w:r>
        <w:t>In this CR we implement the band-agnostic approach the conducted OBUE test requirement. MCC: The session chair marked this formal CR for endorsement. ZTE: We cannot agree to this CR.  The OBUE should be band specific, not band agnostic. Huawei: For some s</w:t>
      </w:r>
    </w:p>
    <w:p w14:paraId="64098C5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967C89" w14:textId="77777777" w:rsidR="00363F15" w:rsidRDefault="00363F15" w:rsidP="00363F15">
      <w:pPr>
        <w:pStyle w:val="Heading5"/>
      </w:pPr>
      <w:bookmarkStart w:id="80" w:name="_Toc163415422"/>
      <w:r>
        <w:t>6.2.2.2</w:t>
      </w:r>
      <w:r>
        <w:tab/>
        <w:t>UE RF requirement</w:t>
      </w:r>
      <w:bookmarkEnd w:id="80"/>
    </w:p>
    <w:p w14:paraId="173541D6" w14:textId="03D01836" w:rsidR="00363F15" w:rsidRDefault="00363F15" w:rsidP="00363F15">
      <w:pPr>
        <w:rPr>
          <w:rFonts w:ascii="Arial" w:hAnsi="Arial" w:cs="Arial"/>
          <w:b/>
          <w:sz w:val="24"/>
        </w:rPr>
      </w:pPr>
      <w:r>
        <w:rPr>
          <w:rFonts w:ascii="Arial" w:hAnsi="Arial" w:cs="Arial"/>
          <w:b/>
          <w:color w:val="0000FF"/>
          <w:sz w:val="24"/>
        </w:rPr>
        <w:t>R4-2400554</w:t>
      </w:r>
      <w:r>
        <w:rPr>
          <w:rFonts w:ascii="Arial" w:hAnsi="Arial" w:cs="Arial"/>
          <w:b/>
          <w:color w:val="0000FF"/>
          <w:sz w:val="24"/>
        </w:rPr>
        <w:tab/>
      </w:r>
      <w:r>
        <w:rPr>
          <w:rFonts w:ascii="Arial" w:hAnsi="Arial" w:cs="Arial"/>
          <w:b/>
          <w:sz w:val="24"/>
        </w:rPr>
        <w:t>(LTE_NBIOT_eMTC_NTN_req-Core) CR to 36.102 for IoT NTN UE RF requirements</w:t>
      </w:r>
    </w:p>
    <w:p w14:paraId="381388C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CR-0027  rev  Cat: F (Rel-18)</w:t>
      </w:r>
      <w:r>
        <w:rPr>
          <w:i/>
        </w:rPr>
        <w:br/>
      </w:r>
      <w:r>
        <w:rPr>
          <w:i/>
        </w:rPr>
        <w:br/>
      </w:r>
      <w:r>
        <w:rPr>
          <w:i/>
        </w:rPr>
        <w:tab/>
      </w:r>
      <w:r>
        <w:rPr>
          <w:i/>
        </w:rPr>
        <w:tab/>
      </w:r>
      <w:r>
        <w:rPr>
          <w:i/>
        </w:rPr>
        <w:tab/>
      </w:r>
      <w:r>
        <w:rPr>
          <w:i/>
        </w:rPr>
        <w:tab/>
      </w:r>
      <w:r>
        <w:rPr>
          <w:i/>
        </w:rPr>
        <w:tab/>
        <w:t>Source: MediaTek Inc</w:t>
      </w:r>
    </w:p>
    <w:p w14:paraId="5CACEE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R4-2403674</w:t>
      </w:r>
      <w:r>
        <w:rPr>
          <w:color w:val="993300"/>
          <w:u w:val="single"/>
        </w:rPr>
        <w:t>.</w:t>
      </w:r>
    </w:p>
    <w:p w14:paraId="0DBBB9D6" w14:textId="3A4A205D" w:rsidR="00363F15" w:rsidRDefault="00363F15" w:rsidP="00363F15">
      <w:pPr>
        <w:rPr>
          <w:rFonts w:ascii="Arial" w:hAnsi="Arial" w:cs="Arial"/>
          <w:b/>
          <w:sz w:val="24"/>
        </w:rPr>
      </w:pPr>
      <w:r>
        <w:rPr>
          <w:rFonts w:ascii="Arial" w:hAnsi="Arial" w:cs="Arial"/>
          <w:b/>
          <w:color w:val="0000FF"/>
          <w:sz w:val="24"/>
        </w:rPr>
        <w:t>R4-2402744</w:t>
      </w:r>
      <w:r>
        <w:rPr>
          <w:rFonts w:ascii="Arial" w:hAnsi="Arial" w:cs="Arial"/>
          <w:b/>
          <w:color w:val="0000FF"/>
          <w:sz w:val="24"/>
        </w:rPr>
        <w:tab/>
      </w:r>
      <w:r>
        <w:rPr>
          <w:rFonts w:ascii="Arial" w:hAnsi="Arial" w:cs="Arial"/>
          <w:b/>
          <w:sz w:val="24"/>
        </w:rPr>
        <w:t>NTN UE maximum input power and blocking</w:t>
      </w:r>
    </w:p>
    <w:p w14:paraId="18D023A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8BA5D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AE250" w14:textId="1E24F4E7" w:rsidR="00363F15" w:rsidRDefault="00363F15" w:rsidP="00363F15">
      <w:pPr>
        <w:rPr>
          <w:rFonts w:ascii="Arial" w:hAnsi="Arial" w:cs="Arial"/>
          <w:b/>
          <w:sz w:val="24"/>
        </w:rPr>
      </w:pPr>
      <w:r>
        <w:rPr>
          <w:rFonts w:ascii="Arial" w:hAnsi="Arial" w:cs="Arial"/>
          <w:b/>
          <w:color w:val="0000FF"/>
          <w:sz w:val="24"/>
        </w:rPr>
        <w:t>R4-2402745</w:t>
      </w:r>
      <w:r>
        <w:rPr>
          <w:rFonts w:ascii="Arial" w:hAnsi="Arial" w:cs="Arial"/>
          <w:b/>
          <w:color w:val="0000FF"/>
          <w:sz w:val="24"/>
        </w:rPr>
        <w:tab/>
      </w:r>
      <w:r>
        <w:rPr>
          <w:rFonts w:ascii="Arial" w:hAnsi="Arial" w:cs="Arial"/>
          <w:b/>
          <w:sz w:val="24"/>
        </w:rPr>
        <w:t>[LTE_NBIOT_eMTC_NTN_req-Core] CR to TS 36.102 ACS, blocking and maximum input power</w:t>
      </w:r>
    </w:p>
    <w:p w14:paraId="27F2ACB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CR-0031  rev  Cat: F (Rel-18)</w:t>
      </w:r>
      <w:r>
        <w:rPr>
          <w:i/>
        </w:rPr>
        <w:br/>
      </w:r>
      <w:r>
        <w:rPr>
          <w:i/>
        </w:rPr>
        <w:br/>
      </w:r>
      <w:r>
        <w:rPr>
          <w:i/>
        </w:rPr>
        <w:tab/>
      </w:r>
      <w:r>
        <w:rPr>
          <w:i/>
        </w:rPr>
        <w:tab/>
      </w:r>
      <w:r>
        <w:rPr>
          <w:i/>
        </w:rPr>
        <w:tab/>
      </w:r>
      <w:r>
        <w:rPr>
          <w:i/>
        </w:rPr>
        <w:tab/>
      </w:r>
      <w:r>
        <w:rPr>
          <w:i/>
        </w:rPr>
        <w:tab/>
        <w:t>Source: Qualcomm Inc.</w:t>
      </w:r>
    </w:p>
    <w:p w14:paraId="4760155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CB421" w14:textId="5B37EC47" w:rsidR="00363F15" w:rsidRDefault="00363F15" w:rsidP="00363F15">
      <w:pPr>
        <w:rPr>
          <w:rFonts w:ascii="Arial" w:hAnsi="Arial" w:cs="Arial"/>
          <w:b/>
          <w:sz w:val="24"/>
        </w:rPr>
      </w:pPr>
      <w:r>
        <w:rPr>
          <w:rFonts w:ascii="Arial" w:hAnsi="Arial" w:cs="Arial"/>
          <w:b/>
          <w:color w:val="0000FF"/>
          <w:sz w:val="24"/>
        </w:rPr>
        <w:t>R4-2402792</w:t>
      </w:r>
      <w:r>
        <w:rPr>
          <w:rFonts w:ascii="Arial" w:hAnsi="Arial" w:cs="Arial"/>
          <w:b/>
          <w:color w:val="0000FF"/>
          <w:sz w:val="24"/>
        </w:rPr>
        <w:tab/>
      </w:r>
      <w:r>
        <w:rPr>
          <w:rFonts w:ascii="Arial" w:hAnsi="Arial" w:cs="Arial"/>
          <w:b/>
          <w:sz w:val="24"/>
        </w:rPr>
        <w:t>[LTE_NBIOT_eMTC_NTN_req-Core] CR to TS 36.102 ACS, blocking and maximum input power</w:t>
      </w:r>
    </w:p>
    <w:p w14:paraId="67A50441"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CR-0032  rev  Cat: F (Rel-18)</w:t>
      </w:r>
      <w:r>
        <w:rPr>
          <w:i/>
        </w:rPr>
        <w:br/>
      </w:r>
      <w:r>
        <w:rPr>
          <w:i/>
        </w:rPr>
        <w:br/>
      </w:r>
      <w:r>
        <w:rPr>
          <w:i/>
        </w:rPr>
        <w:tab/>
      </w:r>
      <w:r>
        <w:rPr>
          <w:i/>
        </w:rPr>
        <w:tab/>
      </w:r>
      <w:r>
        <w:rPr>
          <w:i/>
        </w:rPr>
        <w:tab/>
      </w:r>
      <w:r>
        <w:rPr>
          <w:i/>
        </w:rPr>
        <w:tab/>
      </w:r>
      <w:r>
        <w:rPr>
          <w:i/>
        </w:rPr>
        <w:tab/>
        <w:t>Source: Qualcomm Inc.</w:t>
      </w:r>
    </w:p>
    <w:p w14:paraId="006BCE59" w14:textId="77777777" w:rsidR="00363F15" w:rsidRDefault="00363F15" w:rsidP="00363F15">
      <w:pPr>
        <w:rPr>
          <w:rFonts w:ascii="Arial" w:hAnsi="Arial" w:cs="Arial"/>
          <w:b/>
        </w:rPr>
      </w:pPr>
      <w:r>
        <w:rPr>
          <w:rFonts w:ascii="Arial" w:hAnsi="Arial" w:cs="Arial"/>
          <w:b/>
        </w:rPr>
        <w:t xml:space="preserve">Abstract: </w:t>
      </w:r>
    </w:p>
    <w:p w14:paraId="6CF16E0B" w14:textId="77777777" w:rsidR="00363F15" w:rsidRDefault="00363F15" w:rsidP="00363F15">
      <w:r>
        <w:t>MCC: The chair changed the status from revised to not pursued.</w:t>
      </w:r>
    </w:p>
    <w:p w14:paraId="4F6512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4597AA" w14:textId="4ACC22FF" w:rsidR="00363F15" w:rsidRDefault="00363F15" w:rsidP="00363F15">
      <w:pPr>
        <w:rPr>
          <w:rFonts w:ascii="Arial" w:hAnsi="Arial" w:cs="Arial"/>
          <w:b/>
          <w:sz w:val="24"/>
        </w:rPr>
      </w:pPr>
      <w:r>
        <w:rPr>
          <w:rFonts w:ascii="Arial" w:hAnsi="Arial" w:cs="Arial"/>
          <w:b/>
          <w:color w:val="0000FF"/>
          <w:sz w:val="24"/>
        </w:rPr>
        <w:t>R4-2402822</w:t>
      </w:r>
      <w:r>
        <w:rPr>
          <w:rFonts w:ascii="Arial" w:hAnsi="Arial" w:cs="Arial"/>
          <w:b/>
          <w:color w:val="0000FF"/>
          <w:sz w:val="24"/>
        </w:rPr>
        <w:tab/>
      </w:r>
      <w:r>
        <w:rPr>
          <w:rFonts w:ascii="Arial" w:hAnsi="Arial" w:cs="Arial"/>
          <w:b/>
          <w:sz w:val="24"/>
        </w:rPr>
        <w:t>Clarification on in-band and guard-band NB-IoT and eMTC NTN with NR NTN</w:t>
      </w:r>
    </w:p>
    <w:p w14:paraId="6987D88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CR-0034  rev  Cat: F (Rel-18)</w:t>
      </w:r>
      <w:r>
        <w:rPr>
          <w:i/>
        </w:rPr>
        <w:br/>
      </w:r>
      <w:r>
        <w:rPr>
          <w:i/>
        </w:rPr>
        <w:br/>
      </w:r>
      <w:r>
        <w:rPr>
          <w:i/>
        </w:rPr>
        <w:tab/>
      </w:r>
      <w:r>
        <w:rPr>
          <w:i/>
        </w:rPr>
        <w:tab/>
      </w:r>
      <w:r>
        <w:rPr>
          <w:i/>
        </w:rPr>
        <w:tab/>
      </w:r>
      <w:r>
        <w:rPr>
          <w:i/>
        </w:rPr>
        <w:tab/>
      </w:r>
      <w:r>
        <w:rPr>
          <w:i/>
        </w:rPr>
        <w:tab/>
        <w:t>Source: Inmarsat, Viasat, Omnispace, Terrestar Solutions, Thuraya, Ligado Networks, Hughes/Echostar, Thales</w:t>
      </w:r>
    </w:p>
    <w:p w14:paraId="233B3CE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AE8D82" w14:textId="192920C7" w:rsidR="00363F15" w:rsidRDefault="00363F15" w:rsidP="00363F15">
      <w:pPr>
        <w:rPr>
          <w:rFonts w:ascii="Arial" w:hAnsi="Arial" w:cs="Arial"/>
          <w:b/>
          <w:sz w:val="24"/>
        </w:rPr>
      </w:pPr>
      <w:r>
        <w:rPr>
          <w:rFonts w:ascii="Arial" w:hAnsi="Arial" w:cs="Arial"/>
          <w:b/>
          <w:color w:val="0000FF"/>
          <w:sz w:val="24"/>
        </w:rPr>
        <w:t>R4-2402931</w:t>
      </w:r>
      <w:r>
        <w:rPr>
          <w:rFonts w:ascii="Arial" w:hAnsi="Arial" w:cs="Arial"/>
          <w:b/>
          <w:color w:val="0000FF"/>
          <w:sz w:val="24"/>
        </w:rPr>
        <w:tab/>
      </w:r>
      <w:r>
        <w:rPr>
          <w:rFonts w:ascii="Arial" w:hAnsi="Arial" w:cs="Arial"/>
          <w:b/>
          <w:sz w:val="24"/>
        </w:rPr>
        <w:t>Motivation for In-band and guard-band NB-IoT NTN with NR</w:t>
      </w:r>
    </w:p>
    <w:p w14:paraId="3EF2CDC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Omnispace, Terrestar Solutions, Thuraya, Ligado Networks, Hughes/Echostar, Thales</w:t>
      </w:r>
    </w:p>
    <w:p w14:paraId="7B3ECE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25431" w14:textId="53C940FF" w:rsidR="00363F15" w:rsidRDefault="00363F15" w:rsidP="00363F15">
      <w:pPr>
        <w:rPr>
          <w:rFonts w:ascii="Arial" w:hAnsi="Arial" w:cs="Arial"/>
          <w:b/>
          <w:sz w:val="24"/>
        </w:rPr>
      </w:pPr>
      <w:r>
        <w:rPr>
          <w:rFonts w:ascii="Arial" w:hAnsi="Arial" w:cs="Arial"/>
          <w:b/>
          <w:color w:val="0000FF"/>
          <w:sz w:val="24"/>
        </w:rPr>
        <w:t>R4-2403674</w:t>
      </w:r>
      <w:r>
        <w:rPr>
          <w:rFonts w:ascii="Arial" w:hAnsi="Arial" w:cs="Arial"/>
          <w:b/>
          <w:color w:val="0000FF"/>
          <w:sz w:val="24"/>
        </w:rPr>
        <w:tab/>
      </w:r>
      <w:r>
        <w:rPr>
          <w:rFonts w:ascii="Arial" w:hAnsi="Arial" w:cs="Arial"/>
          <w:b/>
          <w:sz w:val="24"/>
        </w:rPr>
        <w:t>(LTE_NBIOT_eMTC_NTN_req-Core) CR to 36.102 for IoT NTN UE RF requirements</w:t>
      </w:r>
    </w:p>
    <w:p w14:paraId="554C6D7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CR-0027  rev 1 Cat: F (Rel-18)</w:t>
      </w:r>
      <w:r>
        <w:rPr>
          <w:i/>
        </w:rPr>
        <w:br/>
      </w:r>
      <w:r>
        <w:rPr>
          <w:i/>
        </w:rPr>
        <w:br/>
      </w:r>
      <w:r>
        <w:rPr>
          <w:i/>
        </w:rPr>
        <w:tab/>
      </w:r>
      <w:r>
        <w:rPr>
          <w:i/>
        </w:rPr>
        <w:tab/>
      </w:r>
      <w:r>
        <w:rPr>
          <w:i/>
        </w:rPr>
        <w:tab/>
      </w:r>
      <w:r>
        <w:rPr>
          <w:i/>
        </w:rPr>
        <w:tab/>
      </w:r>
      <w:r>
        <w:rPr>
          <w:i/>
        </w:rPr>
        <w:tab/>
        <w:t>Source: MediaTek Inc</w:t>
      </w:r>
    </w:p>
    <w:p w14:paraId="606FA4AB" w14:textId="77777777" w:rsidR="00363F15" w:rsidRDefault="00363F15" w:rsidP="00363F15">
      <w:pPr>
        <w:rPr>
          <w:color w:val="808080"/>
        </w:rPr>
      </w:pPr>
      <w:r>
        <w:rPr>
          <w:color w:val="808080"/>
        </w:rPr>
        <w:t>(Replaces R4-2400554)</w:t>
      </w:r>
    </w:p>
    <w:p w14:paraId="3A69C33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F6A4F" w14:textId="08DDD3CB" w:rsidR="00363F15" w:rsidRDefault="00363F15" w:rsidP="00363F15">
      <w:pPr>
        <w:rPr>
          <w:rFonts w:ascii="Arial" w:hAnsi="Arial" w:cs="Arial"/>
          <w:b/>
          <w:sz w:val="24"/>
        </w:rPr>
      </w:pPr>
      <w:r>
        <w:rPr>
          <w:rFonts w:ascii="Arial" w:hAnsi="Arial" w:cs="Arial"/>
          <w:b/>
          <w:color w:val="0000FF"/>
          <w:sz w:val="24"/>
        </w:rPr>
        <w:t>R4-2403831</w:t>
      </w:r>
      <w:r>
        <w:rPr>
          <w:rFonts w:ascii="Arial" w:hAnsi="Arial" w:cs="Arial"/>
          <w:b/>
          <w:color w:val="0000FF"/>
          <w:sz w:val="24"/>
        </w:rPr>
        <w:tab/>
      </w:r>
      <w:r>
        <w:rPr>
          <w:rFonts w:ascii="Arial" w:hAnsi="Arial" w:cs="Arial"/>
          <w:b/>
          <w:sz w:val="24"/>
        </w:rPr>
        <w:t>[LTE_NBIOT_eMTC_NTN_req-Core] CR to TS 36.102 ACS, blocking and maximum input power</w:t>
      </w:r>
    </w:p>
    <w:p w14:paraId="091CA61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CR-0032  rev 1 Cat: F (Rel-18)</w:t>
      </w:r>
      <w:r>
        <w:rPr>
          <w:i/>
        </w:rPr>
        <w:br/>
      </w:r>
      <w:r>
        <w:rPr>
          <w:i/>
        </w:rPr>
        <w:br/>
      </w:r>
      <w:r>
        <w:rPr>
          <w:i/>
        </w:rPr>
        <w:tab/>
      </w:r>
      <w:r>
        <w:rPr>
          <w:i/>
        </w:rPr>
        <w:tab/>
      </w:r>
      <w:r>
        <w:rPr>
          <w:i/>
        </w:rPr>
        <w:tab/>
      </w:r>
      <w:r>
        <w:rPr>
          <w:i/>
        </w:rPr>
        <w:tab/>
      </w:r>
      <w:r>
        <w:rPr>
          <w:i/>
        </w:rPr>
        <w:tab/>
        <w:t>Source: Qualcomm Inc.</w:t>
      </w:r>
    </w:p>
    <w:p w14:paraId="0D750D30" w14:textId="77777777" w:rsidR="00363F15" w:rsidRDefault="00363F15" w:rsidP="00363F15">
      <w:pPr>
        <w:rPr>
          <w:color w:val="808080"/>
        </w:rPr>
      </w:pPr>
      <w:r>
        <w:rPr>
          <w:color w:val="808080"/>
        </w:rPr>
        <w:t>(Replaces R4-2402792)</w:t>
      </w:r>
    </w:p>
    <w:p w14:paraId="3DFDC2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D59B83" w14:textId="77777777" w:rsidR="00363F15" w:rsidRDefault="00363F15" w:rsidP="00363F15">
      <w:pPr>
        <w:pStyle w:val="Heading5"/>
      </w:pPr>
      <w:bookmarkStart w:id="81" w:name="_Toc163415423"/>
      <w:r>
        <w:t>6.2.2.3</w:t>
      </w:r>
      <w:r>
        <w:tab/>
        <w:t>RRM requirement</w:t>
      </w:r>
      <w:bookmarkEnd w:id="81"/>
    </w:p>
    <w:p w14:paraId="06AA7D23" w14:textId="1C579AE3" w:rsidR="00363F15" w:rsidRDefault="00363F15" w:rsidP="00363F15">
      <w:pPr>
        <w:rPr>
          <w:rFonts w:ascii="Arial" w:hAnsi="Arial" w:cs="Arial"/>
          <w:b/>
          <w:sz w:val="24"/>
        </w:rPr>
      </w:pPr>
      <w:r>
        <w:rPr>
          <w:rFonts w:ascii="Arial" w:hAnsi="Arial" w:cs="Arial"/>
          <w:b/>
          <w:color w:val="0000FF"/>
          <w:sz w:val="24"/>
        </w:rPr>
        <w:t>R4-2400142</w:t>
      </w:r>
      <w:r>
        <w:rPr>
          <w:rFonts w:ascii="Arial" w:hAnsi="Arial" w:cs="Arial"/>
          <w:b/>
          <w:color w:val="0000FF"/>
          <w:sz w:val="24"/>
        </w:rPr>
        <w:tab/>
      </w:r>
      <w:r>
        <w:rPr>
          <w:rFonts w:ascii="Arial" w:hAnsi="Arial" w:cs="Arial"/>
          <w:b/>
          <w:sz w:val="24"/>
        </w:rPr>
        <w:t>CR to 36.133 for GNSS margin removed from the test reiquirement R18</w:t>
      </w:r>
    </w:p>
    <w:p w14:paraId="2FF1D8C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CR-7277  rev  Cat: F (Rel-18)</w:t>
      </w:r>
      <w:r>
        <w:rPr>
          <w:i/>
        </w:rPr>
        <w:br/>
      </w:r>
      <w:r>
        <w:rPr>
          <w:i/>
        </w:rPr>
        <w:br/>
      </w:r>
      <w:r>
        <w:rPr>
          <w:i/>
        </w:rPr>
        <w:tab/>
      </w:r>
      <w:r>
        <w:rPr>
          <w:i/>
        </w:rPr>
        <w:tab/>
      </w:r>
      <w:r>
        <w:rPr>
          <w:i/>
        </w:rPr>
        <w:tab/>
      </w:r>
      <w:r>
        <w:rPr>
          <w:i/>
        </w:rPr>
        <w:tab/>
      </w:r>
      <w:r>
        <w:rPr>
          <w:i/>
        </w:rPr>
        <w:tab/>
        <w:t>Source: CAICT</w:t>
      </w:r>
    </w:p>
    <w:p w14:paraId="046F9CE8" w14:textId="77777777" w:rsidR="00363F15" w:rsidRDefault="00363F15" w:rsidP="00363F15">
      <w:pPr>
        <w:rPr>
          <w:rFonts w:ascii="Arial" w:hAnsi="Arial" w:cs="Arial"/>
          <w:b/>
        </w:rPr>
      </w:pPr>
      <w:r>
        <w:rPr>
          <w:rFonts w:ascii="Arial" w:hAnsi="Arial" w:cs="Arial"/>
          <w:b/>
        </w:rPr>
        <w:t xml:space="preserve">Abstract: </w:t>
      </w:r>
    </w:p>
    <w:p w14:paraId="4A953588" w14:textId="77777777" w:rsidR="00363F15" w:rsidRDefault="00363F15" w:rsidP="00363F15">
      <w:r>
        <w:lastRenderedPageBreak/>
        <w:t>Discussion in R4-2400139.</w:t>
      </w:r>
    </w:p>
    <w:p w14:paraId="6E5006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BBBDFB" w14:textId="6D7AD2AC" w:rsidR="00363F15" w:rsidRDefault="00363F15" w:rsidP="00363F15">
      <w:pPr>
        <w:rPr>
          <w:rFonts w:ascii="Arial" w:hAnsi="Arial" w:cs="Arial"/>
          <w:b/>
          <w:sz w:val="24"/>
        </w:rPr>
      </w:pPr>
      <w:r>
        <w:rPr>
          <w:rFonts w:ascii="Arial" w:hAnsi="Arial" w:cs="Arial"/>
          <w:b/>
          <w:color w:val="0000FF"/>
          <w:sz w:val="24"/>
        </w:rPr>
        <w:t>R4-2400646</w:t>
      </w:r>
      <w:r>
        <w:rPr>
          <w:rFonts w:ascii="Arial" w:hAnsi="Arial" w:cs="Arial"/>
          <w:b/>
          <w:color w:val="0000FF"/>
          <w:sz w:val="24"/>
        </w:rPr>
        <w:tab/>
      </w:r>
      <w:r>
        <w:rPr>
          <w:rFonts w:ascii="Arial" w:hAnsi="Arial" w:cs="Arial"/>
          <w:b/>
          <w:sz w:val="24"/>
        </w:rPr>
        <w:t>Correction to UE timCorrection to UE timing advance for satellite access test parameter in A.13.4.2.1ing advance for satellite access test parameter in A.13.4.2.1</w:t>
      </w:r>
    </w:p>
    <w:p w14:paraId="3556EF2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CR-7284  rev  Cat: F (Rel-18)</w:t>
      </w:r>
      <w:r>
        <w:rPr>
          <w:i/>
        </w:rPr>
        <w:br/>
      </w:r>
      <w:r>
        <w:rPr>
          <w:i/>
        </w:rPr>
        <w:br/>
      </w:r>
      <w:r>
        <w:rPr>
          <w:i/>
        </w:rPr>
        <w:tab/>
      </w:r>
      <w:r>
        <w:rPr>
          <w:i/>
        </w:rPr>
        <w:tab/>
      </w:r>
      <w:r>
        <w:rPr>
          <w:i/>
        </w:rPr>
        <w:tab/>
      </w:r>
      <w:r>
        <w:rPr>
          <w:i/>
        </w:rPr>
        <w:tab/>
      </w:r>
      <w:r>
        <w:rPr>
          <w:i/>
        </w:rPr>
        <w:tab/>
        <w:t>Source: Keysight Technologies UK Ltd</w:t>
      </w:r>
    </w:p>
    <w:p w14:paraId="37B771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032E4F" w14:textId="6F3AFFA7" w:rsidR="00363F15" w:rsidRDefault="00363F15" w:rsidP="00363F15">
      <w:pPr>
        <w:rPr>
          <w:rFonts w:ascii="Arial" w:hAnsi="Arial" w:cs="Arial"/>
          <w:b/>
          <w:sz w:val="24"/>
        </w:rPr>
      </w:pPr>
      <w:r>
        <w:rPr>
          <w:rFonts w:ascii="Arial" w:hAnsi="Arial" w:cs="Arial"/>
          <w:b/>
          <w:color w:val="0000FF"/>
          <w:sz w:val="24"/>
        </w:rPr>
        <w:t>R4-2400663</w:t>
      </w:r>
      <w:r>
        <w:rPr>
          <w:rFonts w:ascii="Arial" w:hAnsi="Arial" w:cs="Arial"/>
          <w:b/>
          <w:color w:val="0000FF"/>
          <w:sz w:val="24"/>
        </w:rPr>
        <w:tab/>
      </w:r>
      <w:r>
        <w:rPr>
          <w:rFonts w:ascii="Arial" w:hAnsi="Arial" w:cs="Arial"/>
          <w:b/>
          <w:sz w:val="24"/>
        </w:rPr>
        <w:t>(LTE_NBIoT_eMTC_NTN_req-Perf) CR to TS 36.133: Corrections to satellite configurations (Rel 18)</w:t>
      </w:r>
    </w:p>
    <w:p w14:paraId="14FA3B0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CR-7285  rev  Cat: F (Rel-18)</w:t>
      </w:r>
      <w:r>
        <w:rPr>
          <w:i/>
        </w:rPr>
        <w:br/>
      </w:r>
      <w:r>
        <w:rPr>
          <w:i/>
        </w:rPr>
        <w:br/>
      </w:r>
      <w:r>
        <w:rPr>
          <w:i/>
        </w:rPr>
        <w:tab/>
      </w:r>
      <w:r>
        <w:rPr>
          <w:i/>
        </w:rPr>
        <w:tab/>
      </w:r>
      <w:r>
        <w:rPr>
          <w:i/>
        </w:rPr>
        <w:tab/>
      </w:r>
      <w:r>
        <w:rPr>
          <w:i/>
        </w:rPr>
        <w:tab/>
      </w:r>
      <w:r>
        <w:rPr>
          <w:i/>
        </w:rPr>
        <w:tab/>
        <w:t>Source: Rohde &amp; Schwarz</w:t>
      </w:r>
    </w:p>
    <w:p w14:paraId="6BD596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277C66" w14:textId="2B9846D3" w:rsidR="00363F15" w:rsidRDefault="00363F15" w:rsidP="00363F15">
      <w:pPr>
        <w:rPr>
          <w:rFonts w:ascii="Arial" w:hAnsi="Arial" w:cs="Arial"/>
          <w:b/>
          <w:sz w:val="24"/>
        </w:rPr>
      </w:pPr>
      <w:r>
        <w:rPr>
          <w:rFonts w:ascii="Arial" w:hAnsi="Arial" w:cs="Arial"/>
          <w:b/>
          <w:color w:val="0000FF"/>
          <w:sz w:val="24"/>
        </w:rPr>
        <w:t>R4-2400664</w:t>
      </w:r>
      <w:r>
        <w:rPr>
          <w:rFonts w:ascii="Arial" w:hAnsi="Arial" w:cs="Arial"/>
          <w:b/>
          <w:color w:val="0000FF"/>
          <w:sz w:val="24"/>
        </w:rPr>
        <w:tab/>
      </w:r>
      <w:r>
        <w:rPr>
          <w:rFonts w:ascii="Arial" w:hAnsi="Arial" w:cs="Arial"/>
          <w:b/>
          <w:sz w:val="24"/>
        </w:rPr>
        <w:t>(LTE_NBIoT_eMTC_NTN_req-Perf) CR to TS 36.133: Corrections to NPRACH configuration (Rel 18)</w:t>
      </w:r>
    </w:p>
    <w:p w14:paraId="7419D4B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CR-7286  rev  Cat: F (Rel-18)</w:t>
      </w:r>
      <w:r>
        <w:rPr>
          <w:i/>
        </w:rPr>
        <w:br/>
      </w:r>
      <w:r>
        <w:rPr>
          <w:i/>
        </w:rPr>
        <w:br/>
      </w:r>
      <w:r>
        <w:rPr>
          <w:i/>
        </w:rPr>
        <w:tab/>
      </w:r>
      <w:r>
        <w:rPr>
          <w:i/>
        </w:rPr>
        <w:tab/>
      </w:r>
      <w:r>
        <w:rPr>
          <w:i/>
        </w:rPr>
        <w:tab/>
      </w:r>
      <w:r>
        <w:rPr>
          <w:i/>
        </w:rPr>
        <w:tab/>
      </w:r>
      <w:r>
        <w:rPr>
          <w:i/>
        </w:rPr>
        <w:tab/>
        <w:t>Source: Rohde &amp; Schwarz</w:t>
      </w:r>
    </w:p>
    <w:p w14:paraId="03EA9D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2CC4E" w14:textId="62E431EE" w:rsidR="00363F15" w:rsidRDefault="00363F15" w:rsidP="00363F15">
      <w:pPr>
        <w:rPr>
          <w:rFonts w:ascii="Arial" w:hAnsi="Arial" w:cs="Arial"/>
          <w:b/>
          <w:sz w:val="24"/>
        </w:rPr>
      </w:pPr>
      <w:r>
        <w:rPr>
          <w:rFonts w:ascii="Arial" w:hAnsi="Arial" w:cs="Arial"/>
          <w:b/>
          <w:color w:val="0000FF"/>
          <w:sz w:val="24"/>
        </w:rPr>
        <w:t>R4-2400665</w:t>
      </w:r>
      <w:r>
        <w:rPr>
          <w:rFonts w:ascii="Arial" w:hAnsi="Arial" w:cs="Arial"/>
          <w:b/>
          <w:color w:val="0000FF"/>
          <w:sz w:val="24"/>
        </w:rPr>
        <w:tab/>
      </w:r>
      <w:r>
        <w:rPr>
          <w:rFonts w:ascii="Arial" w:hAnsi="Arial" w:cs="Arial"/>
          <w:b/>
          <w:sz w:val="24"/>
        </w:rPr>
        <w:t>(LTE_NBIoT_eMTC_NTN_req-Perf) CR to TS 36.133: Corrections to IE configurations (Rel 18)</w:t>
      </w:r>
    </w:p>
    <w:p w14:paraId="6811AF2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CR-7287  rev  Cat: F (Rel-18)</w:t>
      </w:r>
      <w:r>
        <w:rPr>
          <w:i/>
        </w:rPr>
        <w:br/>
      </w:r>
      <w:r>
        <w:rPr>
          <w:i/>
        </w:rPr>
        <w:br/>
      </w:r>
      <w:r>
        <w:rPr>
          <w:i/>
        </w:rPr>
        <w:tab/>
      </w:r>
      <w:r>
        <w:rPr>
          <w:i/>
        </w:rPr>
        <w:tab/>
      </w:r>
      <w:r>
        <w:rPr>
          <w:i/>
        </w:rPr>
        <w:tab/>
      </w:r>
      <w:r>
        <w:rPr>
          <w:i/>
        </w:rPr>
        <w:tab/>
      </w:r>
      <w:r>
        <w:rPr>
          <w:i/>
        </w:rPr>
        <w:tab/>
        <w:t>Source: Rohde &amp; Schwarz</w:t>
      </w:r>
    </w:p>
    <w:p w14:paraId="4783041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36D7C" w14:textId="291F50D9" w:rsidR="00363F15" w:rsidRDefault="00363F15" w:rsidP="00363F15">
      <w:pPr>
        <w:rPr>
          <w:rFonts w:ascii="Arial" w:hAnsi="Arial" w:cs="Arial"/>
          <w:b/>
          <w:sz w:val="24"/>
        </w:rPr>
      </w:pPr>
      <w:r>
        <w:rPr>
          <w:rFonts w:ascii="Arial" w:hAnsi="Arial" w:cs="Arial"/>
          <w:b/>
          <w:color w:val="0000FF"/>
          <w:sz w:val="24"/>
        </w:rPr>
        <w:t>R4-2400666</w:t>
      </w:r>
      <w:r>
        <w:rPr>
          <w:rFonts w:ascii="Arial" w:hAnsi="Arial" w:cs="Arial"/>
          <w:b/>
          <w:color w:val="0000FF"/>
          <w:sz w:val="24"/>
        </w:rPr>
        <w:tab/>
      </w:r>
      <w:r>
        <w:rPr>
          <w:rFonts w:ascii="Arial" w:hAnsi="Arial" w:cs="Arial"/>
          <w:b/>
          <w:sz w:val="24"/>
        </w:rPr>
        <w:t>(LTE_NBIoT_eMTC_NTN_req-Perf) CR to TS 36.133: Corrections to GNSS relaxation (Rel 18)</w:t>
      </w:r>
    </w:p>
    <w:p w14:paraId="46F19C0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CR-7288  rev  Cat: F (Rel-18)</w:t>
      </w:r>
      <w:r>
        <w:rPr>
          <w:i/>
        </w:rPr>
        <w:br/>
      </w:r>
      <w:r>
        <w:rPr>
          <w:i/>
        </w:rPr>
        <w:br/>
      </w:r>
      <w:r>
        <w:rPr>
          <w:i/>
        </w:rPr>
        <w:tab/>
      </w:r>
      <w:r>
        <w:rPr>
          <w:i/>
        </w:rPr>
        <w:tab/>
      </w:r>
      <w:r>
        <w:rPr>
          <w:i/>
        </w:rPr>
        <w:tab/>
      </w:r>
      <w:r>
        <w:rPr>
          <w:i/>
        </w:rPr>
        <w:tab/>
      </w:r>
      <w:r>
        <w:rPr>
          <w:i/>
        </w:rPr>
        <w:tab/>
        <w:t>Source: Rohde &amp; Schwarz</w:t>
      </w:r>
    </w:p>
    <w:p w14:paraId="517E86F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C0022" w14:textId="69103389" w:rsidR="00363F15" w:rsidRDefault="00363F15" w:rsidP="00363F15">
      <w:pPr>
        <w:rPr>
          <w:rFonts w:ascii="Arial" w:hAnsi="Arial" w:cs="Arial"/>
          <w:b/>
          <w:sz w:val="24"/>
        </w:rPr>
      </w:pPr>
      <w:r>
        <w:rPr>
          <w:rFonts w:ascii="Arial" w:hAnsi="Arial" w:cs="Arial"/>
          <w:b/>
          <w:color w:val="0000FF"/>
          <w:sz w:val="24"/>
        </w:rPr>
        <w:t>R4-2400671</w:t>
      </w:r>
      <w:r>
        <w:rPr>
          <w:rFonts w:ascii="Arial" w:hAnsi="Arial" w:cs="Arial"/>
          <w:b/>
          <w:color w:val="0000FF"/>
          <w:sz w:val="24"/>
        </w:rPr>
        <w:tab/>
      </w:r>
      <w:r>
        <w:rPr>
          <w:rFonts w:ascii="Arial" w:hAnsi="Arial" w:cs="Arial"/>
          <w:b/>
          <w:sz w:val="24"/>
        </w:rPr>
        <w:t>Correction to UE timing advance for satellite access test parameter in A.13.4.2.1</w:t>
      </w:r>
    </w:p>
    <w:p w14:paraId="6E576DE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CR-7289  rev  Cat: F (Rel-18)</w:t>
      </w:r>
      <w:r>
        <w:rPr>
          <w:i/>
        </w:rPr>
        <w:br/>
      </w:r>
      <w:r>
        <w:rPr>
          <w:i/>
        </w:rPr>
        <w:br/>
      </w:r>
      <w:r>
        <w:rPr>
          <w:i/>
        </w:rPr>
        <w:tab/>
      </w:r>
      <w:r>
        <w:rPr>
          <w:i/>
        </w:rPr>
        <w:tab/>
      </w:r>
      <w:r>
        <w:rPr>
          <w:i/>
        </w:rPr>
        <w:tab/>
      </w:r>
      <w:r>
        <w:rPr>
          <w:i/>
        </w:rPr>
        <w:tab/>
      </w:r>
      <w:r>
        <w:rPr>
          <w:i/>
        </w:rPr>
        <w:tab/>
        <w:t>Source: Keysight Technologies</w:t>
      </w:r>
    </w:p>
    <w:p w14:paraId="1165E9D5"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R4-2403453</w:t>
      </w:r>
      <w:r>
        <w:rPr>
          <w:color w:val="993300"/>
          <w:u w:val="single"/>
        </w:rPr>
        <w:t>.</w:t>
      </w:r>
    </w:p>
    <w:p w14:paraId="6D3CE0FE" w14:textId="5744ACB5" w:rsidR="00363F15" w:rsidRDefault="00363F15" w:rsidP="00363F15">
      <w:pPr>
        <w:rPr>
          <w:rFonts w:ascii="Arial" w:hAnsi="Arial" w:cs="Arial"/>
          <w:b/>
          <w:sz w:val="24"/>
        </w:rPr>
      </w:pPr>
      <w:r>
        <w:rPr>
          <w:rFonts w:ascii="Arial" w:hAnsi="Arial" w:cs="Arial"/>
          <w:b/>
          <w:color w:val="0000FF"/>
          <w:sz w:val="24"/>
        </w:rPr>
        <w:t>R4-2400984</w:t>
      </w:r>
      <w:r>
        <w:rPr>
          <w:rFonts w:ascii="Arial" w:hAnsi="Arial" w:cs="Arial"/>
          <w:b/>
          <w:color w:val="0000FF"/>
          <w:sz w:val="24"/>
        </w:rPr>
        <w:tab/>
      </w:r>
      <w:r>
        <w:rPr>
          <w:rFonts w:ascii="Arial" w:hAnsi="Arial" w:cs="Arial"/>
          <w:b/>
          <w:sz w:val="24"/>
        </w:rPr>
        <w:t>(LTE_NBIoT_eMTC_NTN_req-Perf) CR to 36.133 for GNSS margin removed from the test reiquirement R18</w:t>
      </w:r>
    </w:p>
    <w:p w14:paraId="1ECF77B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CR-7291  rev  Cat: F (Rel-18)</w:t>
      </w:r>
      <w:r>
        <w:rPr>
          <w:i/>
        </w:rPr>
        <w:br/>
      </w:r>
      <w:r>
        <w:rPr>
          <w:i/>
        </w:rPr>
        <w:br/>
      </w:r>
      <w:r>
        <w:rPr>
          <w:i/>
        </w:rPr>
        <w:tab/>
      </w:r>
      <w:r>
        <w:rPr>
          <w:i/>
        </w:rPr>
        <w:tab/>
      </w:r>
      <w:r>
        <w:rPr>
          <w:i/>
        </w:rPr>
        <w:tab/>
      </w:r>
      <w:r>
        <w:rPr>
          <w:i/>
        </w:rPr>
        <w:tab/>
      </w:r>
      <w:r>
        <w:rPr>
          <w:i/>
        </w:rPr>
        <w:tab/>
        <w:t>Source: CAICT</w:t>
      </w:r>
    </w:p>
    <w:p w14:paraId="180D6654" w14:textId="77777777" w:rsidR="00363F15" w:rsidRDefault="00363F15" w:rsidP="00363F15">
      <w:pPr>
        <w:rPr>
          <w:rFonts w:ascii="Arial" w:hAnsi="Arial" w:cs="Arial"/>
          <w:b/>
        </w:rPr>
      </w:pPr>
      <w:r>
        <w:rPr>
          <w:rFonts w:ascii="Arial" w:hAnsi="Arial" w:cs="Arial"/>
          <w:b/>
        </w:rPr>
        <w:t xml:space="preserve">Abstract: </w:t>
      </w:r>
    </w:p>
    <w:p w14:paraId="1928FD8D" w14:textId="77777777" w:rsidR="00363F15" w:rsidRDefault="00363F15" w:rsidP="00363F15">
      <w:r>
        <w:t>Discussion in R4-2400981.</w:t>
      </w:r>
    </w:p>
    <w:p w14:paraId="0A78845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7A9A68" w14:textId="7E52C825" w:rsidR="00363F15" w:rsidRDefault="00363F15" w:rsidP="00363F15">
      <w:pPr>
        <w:rPr>
          <w:rFonts w:ascii="Arial" w:hAnsi="Arial" w:cs="Arial"/>
          <w:b/>
          <w:sz w:val="24"/>
        </w:rPr>
      </w:pPr>
      <w:r>
        <w:rPr>
          <w:rFonts w:ascii="Arial" w:hAnsi="Arial" w:cs="Arial"/>
          <w:b/>
          <w:color w:val="0000FF"/>
          <w:sz w:val="24"/>
        </w:rPr>
        <w:t>R4-2401021</w:t>
      </w:r>
      <w:r>
        <w:rPr>
          <w:rFonts w:ascii="Arial" w:hAnsi="Arial" w:cs="Arial"/>
          <w:b/>
          <w:color w:val="0000FF"/>
          <w:sz w:val="24"/>
        </w:rPr>
        <w:tab/>
      </w:r>
      <w:r>
        <w:rPr>
          <w:rFonts w:ascii="Arial" w:hAnsi="Arial" w:cs="Arial"/>
          <w:b/>
          <w:sz w:val="24"/>
        </w:rPr>
        <w:t>CR on abbreviation for LTE NB-IoT/eMTC over NTN</w:t>
      </w:r>
    </w:p>
    <w:p w14:paraId="728A263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CR-7292  rev  Cat: F (Rel-18)</w:t>
      </w:r>
      <w:r>
        <w:rPr>
          <w:i/>
        </w:rPr>
        <w:br/>
      </w:r>
      <w:r>
        <w:rPr>
          <w:i/>
        </w:rPr>
        <w:br/>
      </w:r>
      <w:r>
        <w:rPr>
          <w:i/>
        </w:rPr>
        <w:tab/>
      </w:r>
      <w:r>
        <w:rPr>
          <w:i/>
        </w:rPr>
        <w:tab/>
      </w:r>
      <w:r>
        <w:rPr>
          <w:i/>
        </w:rPr>
        <w:tab/>
      </w:r>
      <w:r>
        <w:rPr>
          <w:i/>
        </w:rPr>
        <w:tab/>
      </w:r>
      <w:r>
        <w:rPr>
          <w:i/>
        </w:rPr>
        <w:tab/>
        <w:t>Source: MediaTek inc.</w:t>
      </w:r>
    </w:p>
    <w:p w14:paraId="03ECA8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1DBBE" w14:textId="41B010E3" w:rsidR="00363F15" w:rsidRDefault="00363F15" w:rsidP="00363F15">
      <w:pPr>
        <w:rPr>
          <w:rFonts w:ascii="Arial" w:hAnsi="Arial" w:cs="Arial"/>
          <w:b/>
          <w:sz w:val="24"/>
        </w:rPr>
      </w:pPr>
      <w:r>
        <w:rPr>
          <w:rFonts w:ascii="Arial" w:hAnsi="Arial" w:cs="Arial"/>
          <w:b/>
          <w:color w:val="0000FF"/>
          <w:sz w:val="24"/>
        </w:rPr>
        <w:t>R4-2401022</w:t>
      </w:r>
      <w:r>
        <w:rPr>
          <w:rFonts w:ascii="Arial" w:hAnsi="Arial" w:cs="Arial"/>
          <w:b/>
          <w:color w:val="0000FF"/>
          <w:sz w:val="24"/>
        </w:rPr>
        <w:tab/>
      </w:r>
      <w:r>
        <w:rPr>
          <w:rFonts w:ascii="Arial" w:hAnsi="Arial" w:cs="Arial"/>
          <w:b/>
          <w:sz w:val="24"/>
        </w:rPr>
        <w:t>CR on UE transmit timing requirements for LTE NB-IoT/eMTC over NTN</w:t>
      </w:r>
    </w:p>
    <w:p w14:paraId="6DD04A2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CR-7293  rev  Cat: F (Rel-18)</w:t>
      </w:r>
      <w:r>
        <w:rPr>
          <w:i/>
        </w:rPr>
        <w:br/>
      </w:r>
      <w:r>
        <w:rPr>
          <w:i/>
        </w:rPr>
        <w:br/>
      </w:r>
      <w:r>
        <w:rPr>
          <w:i/>
        </w:rPr>
        <w:tab/>
      </w:r>
      <w:r>
        <w:rPr>
          <w:i/>
        </w:rPr>
        <w:tab/>
      </w:r>
      <w:r>
        <w:rPr>
          <w:i/>
        </w:rPr>
        <w:tab/>
      </w:r>
      <w:r>
        <w:rPr>
          <w:i/>
        </w:rPr>
        <w:tab/>
      </w:r>
      <w:r>
        <w:rPr>
          <w:i/>
        </w:rPr>
        <w:tab/>
        <w:t>Source: MediaTek inc.</w:t>
      </w:r>
    </w:p>
    <w:p w14:paraId="4BE9CD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604AE" w14:textId="5D532792" w:rsidR="00363F15" w:rsidRDefault="00363F15" w:rsidP="00363F15">
      <w:pPr>
        <w:rPr>
          <w:rFonts w:ascii="Arial" w:hAnsi="Arial" w:cs="Arial"/>
          <w:b/>
          <w:sz w:val="24"/>
        </w:rPr>
      </w:pPr>
      <w:r>
        <w:rPr>
          <w:rFonts w:ascii="Arial" w:hAnsi="Arial" w:cs="Arial"/>
          <w:b/>
          <w:color w:val="0000FF"/>
          <w:sz w:val="24"/>
        </w:rPr>
        <w:t>R4-2401314</w:t>
      </w:r>
      <w:r>
        <w:rPr>
          <w:rFonts w:ascii="Arial" w:hAnsi="Arial" w:cs="Arial"/>
          <w:b/>
          <w:color w:val="0000FF"/>
          <w:sz w:val="24"/>
        </w:rPr>
        <w:tab/>
      </w:r>
      <w:r>
        <w:rPr>
          <w:rFonts w:ascii="Arial" w:hAnsi="Arial" w:cs="Arial"/>
          <w:b/>
          <w:sz w:val="24"/>
        </w:rPr>
        <w:t>(LTE_NBIOT_eMTC_NTN_req-Core) CR on maintenance of NB-IoT for IoT NTN</w:t>
      </w:r>
    </w:p>
    <w:p w14:paraId="1A3FD03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CR-7296  rev  Cat: F (Rel-18)</w:t>
      </w:r>
      <w:r>
        <w:rPr>
          <w:i/>
        </w:rPr>
        <w:br/>
      </w:r>
      <w:r>
        <w:rPr>
          <w:i/>
        </w:rPr>
        <w:br/>
      </w:r>
      <w:r>
        <w:rPr>
          <w:i/>
        </w:rPr>
        <w:tab/>
      </w:r>
      <w:r>
        <w:rPr>
          <w:i/>
        </w:rPr>
        <w:tab/>
      </w:r>
      <w:r>
        <w:rPr>
          <w:i/>
        </w:rPr>
        <w:tab/>
      </w:r>
      <w:r>
        <w:rPr>
          <w:i/>
        </w:rPr>
        <w:tab/>
      </w:r>
      <w:r>
        <w:rPr>
          <w:i/>
        </w:rPr>
        <w:tab/>
        <w:t>Source: Huawei, HiSilicon</w:t>
      </w:r>
    </w:p>
    <w:p w14:paraId="76CB2FEE" w14:textId="77777777" w:rsidR="00363F15" w:rsidRDefault="00363F15" w:rsidP="00363F15">
      <w:pPr>
        <w:rPr>
          <w:rFonts w:ascii="Arial" w:hAnsi="Arial" w:cs="Arial"/>
          <w:b/>
        </w:rPr>
      </w:pPr>
      <w:r>
        <w:rPr>
          <w:rFonts w:ascii="Arial" w:hAnsi="Arial" w:cs="Arial"/>
          <w:b/>
        </w:rPr>
        <w:t xml:space="preserve">Abstract: </w:t>
      </w:r>
    </w:p>
    <w:p w14:paraId="0D22B652" w14:textId="77777777" w:rsidR="00363F15" w:rsidRDefault="00363F15" w:rsidP="00363F15">
      <w:r>
        <w:t>MCC: Session chair changed status from revised to agreed.</w:t>
      </w:r>
    </w:p>
    <w:p w14:paraId="06A045F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5646C" w14:textId="5DED583F" w:rsidR="00363F15" w:rsidRDefault="00363F15" w:rsidP="00363F15">
      <w:pPr>
        <w:rPr>
          <w:rFonts w:ascii="Arial" w:hAnsi="Arial" w:cs="Arial"/>
          <w:b/>
          <w:sz w:val="24"/>
        </w:rPr>
      </w:pPr>
      <w:r>
        <w:rPr>
          <w:rFonts w:ascii="Arial" w:hAnsi="Arial" w:cs="Arial"/>
          <w:b/>
          <w:color w:val="0000FF"/>
          <w:sz w:val="24"/>
        </w:rPr>
        <w:t>R4-2401315</w:t>
      </w:r>
      <w:r>
        <w:rPr>
          <w:rFonts w:ascii="Arial" w:hAnsi="Arial" w:cs="Arial"/>
          <w:b/>
          <w:color w:val="0000FF"/>
          <w:sz w:val="24"/>
        </w:rPr>
        <w:tab/>
      </w:r>
      <w:r>
        <w:rPr>
          <w:rFonts w:ascii="Arial" w:hAnsi="Arial" w:cs="Arial"/>
          <w:b/>
          <w:sz w:val="24"/>
        </w:rPr>
        <w:t>(LTE_NBIOT_eMTC_NTN_req-Core) Discussion on RRM requirements for IoT NTN</w:t>
      </w:r>
    </w:p>
    <w:p w14:paraId="0C6FBF6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FC974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D47C0" w14:textId="0495C65B" w:rsidR="00363F15" w:rsidRDefault="00363F15" w:rsidP="00363F15">
      <w:pPr>
        <w:rPr>
          <w:rFonts w:ascii="Arial" w:hAnsi="Arial" w:cs="Arial"/>
          <w:b/>
          <w:sz w:val="24"/>
        </w:rPr>
      </w:pPr>
      <w:r>
        <w:rPr>
          <w:rFonts w:ascii="Arial" w:hAnsi="Arial" w:cs="Arial"/>
          <w:b/>
          <w:color w:val="0000FF"/>
          <w:sz w:val="24"/>
        </w:rPr>
        <w:t>R4-2401457</w:t>
      </w:r>
      <w:r>
        <w:rPr>
          <w:rFonts w:ascii="Arial" w:hAnsi="Arial" w:cs="Arial"/>
          <w:b/>
          <w:color w:val="0000FF"/>
          <w:sz w:val="24"/>
        </w:rPr>
        <w:tab/>
      </w:r>
      <w:r>
        <w:rPr>
          <w:rFonts w:ascii="Arial" w:hAnsi="Arial" w:cs="Arial"/>
          <w:b/>
          <w:sz w:val="24"/>
        </w:rPr>
        <w:t>(LTE_NBIoT_eMTC_NTN_req-Perf) CR to 36.133 for GNSS margin removed from the test requirement R18</w:t>
      </w:r>
    </w:p>
    <w:p w14:paraId="61CBBC8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CR-7297  rev  Cat: F (Rel-18)</w:t>
      </w:r>
      <w:r>
        <w:rPr>
          <w:i/>
        </w:rPr>
        <w:br/>
      </w:r>
      <w:r>
        <w:rPr>
          <w:i/>
        </w:rPr>
        <w:br/>
      </w:r>
      <w:r>
        <w:rPr>
          <w:i/>
        </w:rPr>
        <w:tab/>
      </w:r>
      <w:r>
        <w:rPr>
          <w:i/>
        </w:rPr>
        <w:tab/>
      </w:r>
      <w:r>
        <w:rPr>
          <w:i/>
        </w:rPr>
        <w:tab/>
      </w:r>
      <w:r>
        <w:rPr>
          <w:i/>
        </w:rPr>
        <w:tab/>
      </w:r>
      <w:r>
        <w:rPr>
          <w:i/>
        </w:rPr>
        <w:tab/>
        <w:t>Source: CAICT</w:t>
      </w:r>
    </w:p>
    <w:p w14:paraId="370F934B" w14:textId="77777777" w:rsidR="00363F15" w:rsidRDefault="00363F15" w:rsidP="00363F15">
      <w:pPr>
        <w:rPr>
          <w:rFonts w:ascii="Arial" w:hAnsi="Arial" w:cs="Arial"/>
          <w:b/>
        </w:rPr>
      </w:pPr>
      <w:r>
        <w:rPr>
          <w:rFonts w:ascii="Arial" w:hAnsi="Arial" w:cs="Arial"/>
          <w:b/>
        </w:rPr>
        <w:lastRenderedPageBreak/>
        <w:t xml:space="preserve">Abstract: </w:t>
      </w:r>
    </w:p>
    <w:p w14:paraId="69E8729B" w14:textId="77777777" w:rsidR="00363F15" w:rsidRDefault="00363F15" w:rsidP="00363F15">
      <w:r>
        <w:t>Discussion in R4-2401454.</w:t>
      </w:r>
    </w:p>
    <w:p w14:paraId="3D3597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0C86A9" w14:textId="1E8F87CE" w:rsidR="00363F15" w:rsidRDefault="00363F15" w:rsidP="00363F15">
      <w:pPr>
        <w:rPr>
          <w:rFonts w:ascii="Arial" w:hAnsi="Arial" w:cs="Arial"/>
          <w:b/>
          <w:sz w:val="24"/>
        </w:rPr>
      </w:pPr>
      <w:r>
        <w:rPr>
          <w:rFonts w:ascii="Arial" w:hAnsi="Arial" w:cs="Arial"/>
          <w:b/>
          <w:color w:val="0000FF"/>
          <w:sz w:val="24"/>
        </w:rPr>
        <w:t>R4-2401960</w:t>
      </w:r>
      <w:r>
        <w:rPr>
          <w:rFonts w:ascii="Arial" w:hAnsi="Arial" w:cs="Arial"/>
          <w:b/>
          <w:color w:val="0000FF"/>
          <w:sz w:val="24"/>
        </w:rPr>
        <w:tab/>
      </w:r>
      <w:r>
        <w:rPr>
          <w:rFonts w:ascii="Arial" w:hAnsi="Arial" w:cs="Arial"/>
          <w:b/>
          <w:sz w:val="24"/>
        </w:rPr>
        <w:t>(LTE_NBIOT_eMTC_NTN_req-Core) Discussions on open issues of IoT NTN core and performance requirements</w:t>
      </w:r>
    </w:p>
    <w:p w14:paraId="4E4E98B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154F3A" w14:textId="77777777" w:rsidR="00363F15" w:rsidRDefault="00363F15" w:rsidP="00363F15">
      <w:pPr>
        <w:rPr>
          <w:rFonts w:ascii="Arial" w:hAnsi="Arial" w:cs="Arial"/>
          <w:b/>
        </w:rPr>
      </w:pPr>
      <w:r>
        <w:rPr>
          <w:rFonts w:ascii="Arial" w:hAnsi="Arial" w:cs="Arial"/>
          <w:b/>
        </w:rPr>
        <w:t xml:space="preserve">Abstract: </w:t>
      </w:r>
    </w:p>
    <w:p w14:paraId="0203428C" w14:textId="77777777" w:rsidR="00363F15" w:rsidRDefault="00363F15" w:rsidP="00363F15">
      <w:r>
        <w:t>The IoT NTN WI was completed but there are still some unresolved issues in the specification that need to be resolved. In this paper we discuss those open issues of core and performance part and provide our view.</w:t>
      </w:r>
    </w:p>
    <w:p w14:paraId="3B17BD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5946E" w14:textId="4BFBB3EE" w:rsidR="00363F15" w:rsidRDefault="00363F15" w:rsidP="00363F15">
      <w:pPr>
        <w:rPr>
          <w:rFonts w:ascii="Arial" w:hAnsi="Arial" w:cs="Arial"/>
          <w:b/>
          <w:sz w:val="24"/>
        </w:rPr>
      </w:pPr>
      <w:r>
        <w:rPr>
          <w:rFonts w:ascii="Arial" w:hAnsi="Arial" w:cs="Arial"/>
          <w:b/>
          <w:color w:val="0000FF"/>
          <w:sz w:val="24"/>
        </w:rPr>
        <w:t>R4-2401961</w:t>
      </w:r>
      <w:r>
        <w:rPr>
          <w:rFonts w:ascii="Arial" w:hAnsi="Arial" w:cs="Arial"/>
          <w:b/>
          <w:color w:val="0000FF"/>
          <w:sz w:val="24"/>
        </w:rPr>
        <w:tab/>
      </w:r>
      <w:r>
        <w:rPr>
          <w:rFonts w:ascii="Arial" w:hAnsi="Arial" w:cs="Arial"/>
          <w:b/>
          <w:sz w:val="24"/>
        </w:rPr>
        <w:t>(LTE_NBIOT_eMTC_NTN_req-Perf) PHR reporting requirements for NB-IoT over NTN</w:t>
      </w:r>
    </w:p>
    <w:p w14:paraId="54518D0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CR-7300  rev  Cat: F (Rel-18)</w:t>
      </w:r>
      <w:r>
        <w:rPr>
          <w:i/>
        </w:rPr>
        <w:br/>
      </w:r>
      <w:r>
        <w:rPr>
          <w:i/>
        </w:rPr>
        <w:br/>
      </w:r>
      <w:r>
        <w:rPr>
          <w:i/>
        </w:rPr>
        <w:tab/>
      </w:r>
      <w:r>
        <w:rPr>
          <w:i/>
        </w:rPr>
        <w:tab/>
      </w:r>
      <w:r>
        <w:rPr>
          <w:i/>
        </w:rPr>
        <w:tab/>
      </w:r>
      <w:r>
        <w:rPr>
          <w:i/>
        </w:rPr>
        <w:tab/>
      </w:r>
      <w:r>
        <w:rPr>
          <w:i/>
        </w:rPr>
        <w:tab/>
        <w:t>Source: Ericsson</w:t>
      </w:r>
    </w:p>
    <w:p w14:paraId="45BBDCF9" w14:textId="77777777" w:rsidR="00363F15" w:rsidRDefault="00363F15" w:rsidP="00363F15">
      <w:pPr>
        <w:rPr>
          <w:rFonts w:ascii="Arial" w:hAnsi="Arial" w:cs="Arial"/>
          <w:b/>
        </w:rPr>
      </w:pPr>
      <w:r>
        <w:rPr>
          <w:rFonts w:ascii="Arial" w:hAnsi="Arial" w:cs="Arial"/>
          <w:b/>
        </w:rPr>
        <w:t xml:space="preserve">Abstract: </w:t>
      </w:r>
    </w:p>
    <w:p w14:paraId="05C0E48B" w14:textId="77777777" w:rsidR="00363F15" w:rsidRDefault="00363F15" w:rsidP="00363F15">
      <w:r>
        <w:t>CR to finalize the PHR reporting requirements.</w:t>
      </w:r>
    </w:p>
    <w:p w14:paraId="202067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3BB66F" w14:textId="2CB88F61" w:rsidR="00363F15" w:rsidRDefault="00363F15" w:rsidP="00363F15">
      <w:pPr>
        <w:rPr>
          <w:rFonts w:ascii="Arial" w:hAnsi="Arial" w:cs="Arial"/>
          <w:b/>
          <w:sz w:val="24"/>
        </w:rPr>
      </w:pPr>
      <w:r>
        <w:rPr>
          <w:rFonts w:ascii="Arial" w:hAnsi="Arial" w:cs="Arial"/>
          <w:b/>
          <w:color w:val="0000FF"/>
          <w:sz w:val="24"/>
        </w:rPr>
        <w:t>R4-2401962</w:t>
      </w:r>
      <w:r>
        <w:rPr>
          <w:rFonts w:ascii="Arial" w:hAnsi="Arial" w:cs="Arial"/>
          <w:b/>
          <w:color w:val="0000FF"/>
          <w:sz w:val="24"/>
        </w:rPr>
        <w:tab/>
      </w:r>
      <w:r>
        <w:rPr>
          <w:rFonts w:ascii="Arial" w:hAnsi="Arial" w:cs="Arial"/>
          <w:b/>
          <w:sz w:val="24"/>
        </w:rPr>
        <w:t>(LTE_NBIOT_eMTC_NTN_req-Core) Correction to IDLE mode Rel-18 IoT NTN  requirements</w:t>
      </w:r>
    </w:p>
    <w:p w14:paraId="7EF8877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CR-7301  rev  Cat: F (Rel-18)</w:t>
      </w:r>
      <w:r>
        <w:rPr>
          <w:i/>
        </w:rPr>
        <w:br/>
      </w:r>
      <w:r>
        <w:rPr>
          <w:i/>
        </w:rPr>
        <w:br/>
      </w:r>
      <w:r>
        <w:rPr>
          <w:i/>
        </w:rPr>
        <w:tab/>
      </w:r>
      <w:r>
        <w:rPr>
          <w:i/>
        </w:rPr>
        <w:tab/>
      </w:r>
      <w:r>
        <w:rPr>
          <w:i/>
        </w:rPr>
        <w:tab/>
      </w:r>
      <w:r>
        <w:rPr>
          <w:i/>
        </w:rPr>
        <w:tab/>
      </w:r>
      <w:r>
        <w:rPr>
          <w:i/>
        </w:rPr>
        <w:tab/>
        <w:t>Source: Ericsson</w:t>
      </w:r>
    </w:p>
    <w:p w14:paraId="678F06A2" w14:textId="77777777" w:rsidR="00363F15" w:rsidRDefault="00363F15" w:rsidP="00363F15">
      <w:pPr>
        <w:rPr>
          <w:rFonts w:ascii="Arial" w:hAnsi="Arial" w:cs="Arial"/>
          <w:b/>
        </w:rPr>
      </w:pPr>
      <w:r>
        <w:rPr>
          <w:rFonts w:ascii="Arial" w:hAnsi="Arial" w:cs="Arial"/>
          <w:b/>
        </w:rPr>
        <w:t xml:space="preserve">Abstract: </w:t>
      </w:r>
    </w:p>
    <w:p w14:paraId="5EBE2433" w14:textId="77777777" w:rsidR="00363F15" w:rsidRDefault="00363F15" w:rsidP="00363F15">
      <w:r>
        <w:t>CR related to the open issues in current specification.</w:t>
      </w:r>
    </w:p>
    <w:p w14:paraId="785CD0C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7B799E" w14:textId="17334A99" w:rsidR="00363F15" w:rsidRDefault="00363F15" w:rsidP="00363F15">
      <w:pPr>
        <w:rPr>
          <w:rFonts w:ascii="Arial" w:hAnsi="Arial" w:cs="Arial"/>
          <w:b/>
          <w:sz w:val="24"/>
        </w:rPr>
      </w:pPr>
      <w:r>
        <w:rPr>
          <w:rFonts w:ascii="Arial" w:hAnsi="Arial" w:cs="Arial"/>
          <w:b/>
          <w:color w:val="0000FF"/>
          <w:sz w:val="24"/>
        </w:rPr>
        <w:t>R4-2402404</w:t>
      </w:r>
      <w:r>
        <w:rPr>
          <w:rFonts w:ascii="Arial" w:hAnsi="Arial" w:cs="Arial"/>
          <w:b/>
          <w:color w:val="0000FF"/>
          <w:sz w:val="24"/>
        </w:rPr>
        <w:tab/>
      </w:r>
      <w:r>
        <w:rPr>
          <w:rFonts w:ascii="Arial" w:hAnsi="Arial" w:cs="Arial"/>
          <w:b/>
          <w:sz w:val="24"/>
        </w:rPr>
        <w:t>(LTE_NBIOT_eMTC_NTN_req-Perf) PHR reporting requirements for NB-IoT over NTN</w:t>
      </w:r>
    </w:p>
    <w:p w14:paraId="288897A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CR-7306  rev  Cat: F (Rel-18)</w:t>
      </w:r>
      <w:r>
        <w:rPr>
          <w:i/>
        </w:rPr>
        <w:br/>
      </w:r>
      <w:r>
        <w:rPr>
          <w:i/>
        </w:rPr>
        <w:br/>
      </w:r>
      <w:r>
        <w:rPr>
          <w:i/>
        </w:rPr>
        <w:tab/>
      </w:r>
      <w:r>
        <w:rPr>
          <w:i/>
        </w:rPr>
        <w:tab/>
      </w:r>
      <w:r>
        <w:rPr>
          <w:i/>
        </w:rPr>
        <w:tab/>
      </w:r>
      <w:r>
        <w:rPr>
          <w:i/>
        </w:rPr>
        <w:tab/>
      </w:r>
      <w:r>
        <w:rPr>
          <w:i/>
        </w:rPr>
        <w:tab/>
        <w:t>Source: Ericsson</w:t>
      </w:r>
    </w:p>
    <w:p w14:paraId="79FF0D90" w14:textId="77777777" w:rsidR="00363F15" w:rsidRDefault="00363F15" w:rsidP="00363F15">
      <w:pPr>
        <w:rPr>
          <w:rFonts w:ascii="Arial" w:hAnsi="Arial" w:cs="Arial"/>
          <w:b/>
        </w:rPr>
      </w:pPr>
      <w:r>
        <w:rPr>
          <w:rFonts w:ascii="Arial" w:hAnsi="Arial" w:cs="Arial"/>
          <w:b/>
        </w:rPr>
        <w:t xml:space="preserve">Abstract: </w:t>
      </w:r>
    </w:p>
    <w:p w14:paraId="6290C68B" w14:textId="77777777" w:rsidR="00363F15" w:rsidRDefault="00363F15" w:rsidP="00363F15">
      <w:r>
        <w:t>MCC: Session chair changed status from revised to postponed. CR to finalize the PHR reporting requirements.</w:t>
      </w:r>
    </w:p>
    <w:p w14:paraId="746C6B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E1C738" w14:textId="4C49FCCE" w:rsidR="00363F15" w:rsidRDefault="00363F15" w:rsidP="00363F15">
      <w:pPr>
        <w:rPr>
          <w:rFonts w:ascii="Arial" w:hAnsi="Arial" w:cs="Arial"/>
          <w:b/>
          <w:sz w:val="24"/>
        </w:rPr>
      </w:pPr>
      <w:r>
        <w:rPr>
          <w:rFonts w:ascii="Arial" w:hAnsi="Arial" w:cs="Arial"/>
          <w:b/>
          <w:color w:val="0000FF"/>
          <w:sz w:val="24"/>
        </w:rPr>
        <w:t>R4-2402405</w:t>
      </w:r>
      <w:r>
        <w:rPr>
          <w:rFonts w:ascii="Arial" w:hAnsi="Arial" w:cs="Arial"/>
          <w:b/>
          <w:color w:val="0000FF"/>
          <w:sz w:val="24"/>
        </w:rPr>
        <w:tab/>
      </w:r>
      <w:r>
        <w:rPr>
          <w:rFonts w:ascii="Arial" w:hAnsi="Arial" w:cs="Arial"/>
          <w:b/>
          <w:sz w:val="24"/>
        </w:rPr>
        <w:t>(LTE_NBIOT_eMTC_NTN_req-Core) Correction to IDLE mode Rel-18 IoT NTN requirements</w:t>
      </w:r>
    </w:p>
    <w:p w14:paraId="4AF9C6A0"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CR-7307  rev  Cat: F (Rel-18)</w:t>
      </w:r>
      <w:r>
        <w:rPr>
          <w:i/>
        </w:rPr>
        <w:br/>
      </w:r>
      <w:r>
        <w:rPr>
          <w:i/>
        </w:rPr>
        <w:br/>
      </w:r>
      <w:r>
        <w:rPr>
          <w:i/>
        </w:rPr>
        <w:tab/>
      </w:r>
      <w:r>
        <w:rPr>
          <w:i/>
        </w:rPr>
        <w:tab/>
      </w:r>
      <w:r>
        <w:rPr>
          <w:i/>
        </w:rPr>
        <w:tab/>
      </w:r>
      <w:r>
        <w:rPr>
          <w:i/>
        </w:rPr>
        <w:tab/>
      </w:r>
      <w:r>
        <w:rPr>
          <w:i/>
        </w:rPr>
        <w:tab/>
        <w:t>Source: Ericsson</w:t>
      </w:r>
    </w:p>
    <w:p w14:paraId="6DD5D669" w14:textId="77777777" w:rsidR="00363F15" w:rsidRDefault="00363F15" w:rsidP="00363F15">
      <w:pPr>
        <w:rPr>
          <w:rFonts w:ascii="Arial" w:hAnsi="Arial" w:cs="Arial"/>
          <w:b/>
        </w:rPr>
      </w:pPr>
      <w:r>
        <w:rPr>
          <w:rFonts w:ascii="Arial" w:hAnsi="Arial" w:cs="Arial"/>
          <w:b/>
        </w:rPr>
        <w:t xml:space="preserve">Abstract: </w:t>
      </w:r>
    </w:p>
    <w:p w14:paraId="7A6D2715" w14:textId="77777777" w:rsidR="00363F15" w:rsidRDefault="00363F15" w:rsidP="00363F15">
      <w:r>
        <w:t>CR related to the open issues in current specification.</w:t>
      </w:r>
    </w:p>
    <w:p w14:paraId="43FE0B5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R4-2403449</w:t>
      </w:r>
      <w:r>
        <w:rPr>
          <w:color w:val="993300"/>
          <w:u w:val="single"/>
        </w:rPr>
        <w:t>.</w:t>
      </w:r>
    </w:p>
    <w:p w14:paraId="00E2EDDE" w14:textId="0D243AAC" w:rsidR="00363F15" w:rsidRDefault="00363F15" w:rsidP="00363F15">
      <w:pPr>
        <w:rPr>
          <w:rFonts w:ascii="Arial" w:hAnsi="Arial" w:cs="Arial"/>
          <w:b/>
          <w:sz w:val="24"/>
        </w:rPr>
      </w:pPr>
      <w:r>
        <w:rPr>
          <w:rFonts w:ascii="Arial" w:hAnsi="Arial" w:cs="Arial"/>
          <w:b/>
          <w:color w:val="0000FF"/>
          <w:sz w:val="24"/>
        </w:rPr>
        <w:t>R4-2402697</w:t>
      </w:r>
      <w:r>
        <w:rPr>
          <w:rFonts w:ascii="Arial" w:hAnsi="Arial" w:cs="Arial"/>
          <w:b/>
          <w:color w:val="0000FF"/>
          <w:sz w:val="24"/>
        </w:rPr>
        <w:tab/>
      </w:r>
      <w:r>
        <w:rPr>
          <w:rFonts w:ascii="Arial" w:hAnsi="Arial" w:cs="Arial"/>
          <w:b/>
          <w:sz w:val="24"/>
        </w:rPr>
        <w:t>Maintenance on Discontinuous Coverage for NB-IoT/eMTC in NTN</w:t>
      </w:r>
    </w:p>
    <w:p w14:paraId="56334B3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C4A09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0779D" w14:textId="4629EE6D" w:rsidR="00363F15" w:rsidRDefault="00363F15" w:rsidP="00363F15">
      <w:pPr>
        <w:rPr>
          <w:rFonts w:ascii="Arial" w:hAnsi="Arial" w:cs="Arial"/>
          <w:b/>
          <w:sz w:val="24"/>
        </w:rPr>
      </w:pPr>
      <w:r>
        <w:rPr>
          <w:rFonts w:ascii="Arial" w:hAnsi="Arial" w:cs="Arial"/>
          <w:b/>
          <w:color w:val="0000FF"/>
          <w:sz w:val="24"/>
        </w:rPr>
        <w:t>R4-2402698</w:t>
      </w:r>
      <w:r>
        <w:rPr>
          <w:rFonts w:ascii="Arial" w:hAnsi="Arial" w:cs="Arial"/>
          <w:b/>
          <w:color w:val="0000FF"/>
          <w:sz w:val="24"/>
        </w:rPr>
        <w:tab/>
      </w:r>
      <w:r>
        <w:rPr>
          <w:rFonts w:ascii="Arial" w:hAnsi="Arial" w:cs="Arial"/>
          <w:b/>
          <w:sz w:val="24"/>
        </w:rPr>
        <w:t>CR on 36.133 on Clarification of Discontinuous Coverage Aspects</w:t>
      </w:r>
    </w:p>
    <w:p w14:paraId="76D9563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CR-7311  rev  Cat: F (Rel-18)</w:t>
      </w:r>
      <w:r>
        <w:rPr>
          <w:i/>
        </w:rPr>
        <w:br/>
      </w:r>
      <w:r>
        <w:rPr>
          <w:i/>
        </w:rPr>
        <w:br/>
      </w:r>
      <w:r>
        <w:rPr>
          <w:i/>
        </w:rPr>
        <w:tab/>
      </w:r>
      <w:r>
        <w:rPr>
          <w:i/>
        </w:rPr>
        <w:tab/>
      </w:r>
      <w:r>
        <w:rPr>
          <w:i/>
        </w:rPr>
        <w:tab/>
      </w:r>
      <w:r>
        <w:rPr>
          <w:i/>
        </w:rPr>
        <w:tab/>
      </w:r>
      <w:r>
        <w:rPr>
          <w:i/>
        </w:rPr>
        <w:tab/>
        <w:t>Source: Nokia, Nokia Shanghai Bell</w:t>
      </w:r>
    </w:p>
    <w:p w14:paraId="1665A32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R4-2403451</w:t>
      </w:r>
      <w:r>
        <w:rPr>
          <w:color w:val="993300"/>
          <w:u w:val="single"/>
        </w:rPr>
        <w:t>.</w:t>
      </w:r>
    </w:p>
    <w:p w14:paraId="69DD2E21" w14:textId="4AE775E0" w:rsidR="00363F15" w:rsidRDefault="00363F15" w:rsidP="00363F15">
      <w:pPr>
        <w:rPr>
          <w:rFonts w:ascii="Arial" w:hAnsi="Arial" w:cs="Arial"/>
          <w:b/>
          <w:sz w:val="24"/>
        </w:rPr>
      </w:pPr>
      <w:r>
        <w:rPr>
          <w:rFonts w:ascii="Arial" w:hAnsi="Arial" w:cs="Arial"/>
          <w:b/>
          <w:color w:val="0000FF"/>
          <w:sz w:val="24"/>
        </w:rPr>
        <w:t>R4-2402910</w:t>
      </w:r>
      <w:r>
        <w:rPr>
          <w:rFonts w:ascii="Arial" w:hAnsi="Arial" w:cs="Arial"/>
          <w:b/>
          <w:color w:val="0000FF"/>
          <w:sz w:val="24"/>
        </w:rPr>
        <w:tab/>
      </w:r>
      <w:r>
        <w:rPr>
          <w:rFonts w:ascii="Arial" w:hAnsi="Arial" w:cs="Arial"/>
          <w:b/>
          <w:sz w:val="24"/>
        </w:rPr>
        <w:t>Annex A.3 update</w:t>
      </w:r>
    </w:p>
    <w:p w14:paraId="5DFAEB0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CR-7314  rev  Cat: F (Rel-18)</w:t>
      </w:r>
      <w:r>
        <w:rPr>
          <w:i/>
        </w:rPr>
        <w:br/>
      </w:r>
      <w:r>
        <w:rPr>
          <w:i/>
        </w:rPr>
        <w:br/>
      </w:r>
      <w:r>
        <w:rPr>
          <w:i/>
        </w:rPr>
        <w:tab/>
      </w:r>
      <w:r>
        <w:rPr>
          <w:i/>
        </w:rPr>
        <w:tab/>
      </w:r>
      <w:r>
        <w:rPr>
          <w:i/>
        </w:rPr>
        <w:tab/>
      </w:r>
      <w:r>
        <w:rPr>
          <w:i/>
        </w:rPr>
        <w:tab/>
      </w:r>
      <w:r>
        <w:rPr>
          <w:i/>
        </w:rPr>
        <w:tab/>
        <w:t>Source: Keysight Technologies UK Ltd</w:t>
      </w:r>
    </w:p>
    <w:p w14:paraId="6E5C65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R4-2403452</w:t>
      </w:r>
      <w:r>
        <w:rPr>
          <w:color w:val="993300"/>
          <w:u w:val="single"/>
        </w:rPr>
        <w:t>.</w:t>
      </w:r>
    </w:p>
    <w:p w14:paraId="5D934D42" w14:textId="05B08DB1" w:rsidR="00363F15" w:rsidRDefault="00363F15" w:rsidP="00363F15">
      <w:pPr>
        <w:rPr>
          <w:rFonts w:ascii="Arial" w:hAnsi="Arial" w:cs="Arial"/>
          <w:b/>
          <w:sz w:val="24"/>
        </w:rPr>
      </w:pPr>
      <w:r>
        <w:rPr>
          <w:rFonts w:ascii="Arial" w:hAnsi="Arial" w:cs="Arial"/>
          <w:b/>
          <w:color w:val="0000FF"/>
          <w:sz w:val="24"/>
        </w:rPr>
        <w:t>R4-2403447</w:t>
      </w:r>
      <w:r>
        <w:rPr>
          <w:rFonts w:ascii="Arial" w:hAnsi="Arial" w:cs="Arial"/>
          <w:b/>
          <w:color w:val="0000FF"/>
          <w:sz w:val="24"/>
        </w:rPr>
        <w:tab/>
      </w:r>
      <w:r>
        <w:rPr>
          <w:rFonts w:ascii="Arial" w:hAnsi="Arial" w:cs="Arial"/>
          <w:b/>
          <w:sz w:val="24"/>
        </w:rPr>
        <w:t>(LTE_NBIoT_eMTC_NTN_req-Perf) CR to TS 36.133: Corrections to satellite configurations (Rel 18)</w:t>
      </w:r>
    </w:p>
    <w:p w14:paraId="2B37506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CR-7285  rev 1 Cat: F (Rel-18)</w:t>
      </w:r>
      <w:r>
        <w:rPr>
          <w:i/>
        </w:rPr>
        <w:br/>
      </w:r>
      <w:r>
        <w:rPr>
          <w:i/>
        </w:rPr>
        <w:br/>
      </w:r>
      <w:r>
        <w:rPr>
          <w:i/>
        </w:rPr>
        <w:tab/>
      </w:r>
      <w:r>
        <w:rPr>
          <w:i/>
        </w:rPr>
        <w:tab/>
      </w:r>
      <w:r>
        <w:rPr>
          <w:i/>
        </w:rPr>
        <w:tab/>
      </w:r>
      <w:r>
        <w:rPr>
          <w:i/>
        </w:rPr>
        <w:tab/>
      </w:r>
      <w:r>
        <w:rPr>
          <w:i/>
        </w:rPr>
        <w:tab/>
        <w:t>Source: Rohde &amp; Schwarz</w:t>
      </w:r>
    </w:p>
    <w:p w14:paraId="43E69B88" w14:textId="77777777" w:rsidR="00363F15" w:rsidRDefault="00363F15" w:rsidP="00363F15">
      <w:pPr>
        <w:rPr>
          <w:color w:val="808080"/>
        </w:rPr>
      </w:pPr>
      <w:r>
        <w:rPr>
          <w:color w:val="808080"/>
        </w:rPr>
        <w:t>(Replaces R4-2400663)</w:t>
      </w:r>
    </w:p>
    <w:p w14:paraId="449C84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9AEDD6" w14:textId="6CF85D06" w:rsidR="00363F15" w:rsidRDefault="00363F15" w:rsidP="00363F15">
      <w:pPr>
        <w:rPr>
          <w:rFonts w:ascii="Arial" w:hAnsi="Arial" w:cs="Arial"/>
          <w:b/>
          <w:sz w:val="24"/>
        </w:rPr>
      </w:pPr>
      <w:r>
        <w:rPr>
          <w:rFonts w:ascii="Arial" w:hAnsi="Arial" w:cs="Arial"/>
          <w:b/>
          <w:color w:val="0000FF"/>
          <w:sz w:val="24"/>
        </w:rPr>
        <w:t>R4-2403448</w:t>
      </w:r>
      <w:r>
        <w:rPr>
          <w:rFonts w:ascii="Arial" w:hAnsi="Arial" w:cs="Arial"/>
          <w:b/>
          <w:color w:val="0000FF"/>
          <w:sz w:val="24"/>
        </w:rPr>
        <w:tab/>
      </w:r>
      <w:r>
        <w:rPr>
          <w:rFonts w:ascii="Arial" w:hAnsi="Arial" w:cs="Arial"/>
          <w:b/>
          <w:sz w:val="24"/>
        </w:rPr>
        <w:t>(LTE_NBIOT_eMTC_NTN_req-Core) CR on maintenance of NB-IoT for IoT NTN</w:t>
      </w:r>
    </w:p>
    <w:p w14:paraId="6744312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CR-7296  rev 1 Cat: F (Rel-18)</w:t>
      </w:r>
      <w:r>
        <w:rPr>
          <w:i/>
        </w:rPr>
        <w:br/>
      </w:r>
      <w:r>
        <w:rPr>
          <w:i/>
        </w:rPr>
        <w:br/>
      </w:r>
      <w:r>
        <w:rPr>
          <w:i/>
        </w:rPr>
        <w:tab/>
      </w:r>
      <w:r>
        <w:rPr>
          <w:i/>
        </w:rPr>
        <w:tab/>
      </w:r>
      <w:r>
        <w:rPr>
          <w:i/>
        </w:rPr>
        <w:tab/>
      </w:r>
      <w:r>
        <w:rPr>
          <w:i/>
        </w:rPr>
        <w:tab/>
      </w:r>
      <w:r>
        <w:rPr>
          <w:i/>
        </w:rPr>
        <w:tab/>
        <w:t>Source: Huawei, HiSilicon</w:t>
      </w:r>
    </w:p>
    <w:p w14:paraId="1772FE82" w14:textId="77777777" w:rsidR="00363F15" w:rsidRDefault="00363F15" w:rsidP="00363F15">
      <w:pPr>
        <w:rPr>
          <w:color w:val="808080"/>
        </w:rPr>
      </w:pPr>
      <w:r>
        <w:rPr>
          <w:color w:val="808080"/>
        </w:rPr>
        <w:t>(Replaces R4-2401314)</w:t>
      </w:r>
    </w:p>
    <w:p w14:paraId="354894B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CB21CC" w14:textId="464B4C68" w:rsidR="00363F15" w:rsidRDefault="00363F15" w:rsidP="00363F15">
      <w:pPr>
        <w:rPr>
          <w:rFonts w:ascii="Arial" w:hAnsi="Arial" w:cs="Arial"/>
          <w:b/>
          <w:sz w:val="24"/>
        </w:rPr>
      </w:pPr>
      <w:r>
        <w:rPr>
          <w:rFonts w:ascii="Arial" w:hAnsi="Arial" w:cs="Arial"/>
          <w:b/>
          <w:color w:val="0000FF"/>
          <w:sz w:val="24"/>
        </w:rPr>
        <w:t>R4-2403449</w:t>
      </w:r>
      <w:r>
        <w:rPr>
          <w:rFonts w:ascii="Arial" w:hAnsi="Arial" w:cs="Arial"/>
          <w:b/>
          <w:color w:val="0000FF"/>
          <w:sz w:val="24"/>
        </w:rPr>
        <w:tab/>
      </w:r>
      <w:r>
        <w:rPr>
          <w:rFonts w:ascii="Arial" w:hAnsi="Arial" w:cs="Arial"/>
          <w:b/>
          <w:sz w:val="24"/>
        </w:rPr>
        <w:t>(LTE_NBIOT_eMTC_NTN_req-Core) Correction to IDLE mode Rel-18 IoT NTN requirements</w:t>
      </w:r>
    </w:p>
    <w:p w14:paraId="0313AF2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CR-7307  rev 1 Cat: F (Rel-18)</w:t>
      </w:r>
      <w:r>
        <w:rPr>
          <w:i/>
        </w:rPr>
        <w:br/>
      </w:r>
      <w:r>
        <w:rPr>
          <w:i/>
        </w:rPr>
        <w:lastRenderedPageBreak/>
        <w:br/>
      </w:r>
      <w:r>
        <w:rPr>
          <w:i/>
        </w:rPr>
        <w:tab/>
      </w:r>
      <w:r>
        <w:rPr>
          <w:i/>
        </w:rPr>
        <w:tab/>
      </w:r>
      <w:r>
        <w:rPr>
          <w:i/>
        </w:rPr>
        <w:tab/>
      </w:r>
      <w:r>
        <w:rPr>
          <w:i/>
        </w:rPr>
        <w:tab/>
      </w:r>
      <w:r>
        <w:rPr>
          <w:i/>
        </w:rPr>
        <w:tab/>
        <w:t>Source: Ericsson</w:t>
      </w:r>
    </w:p>
    <w:p w14:paraId="29053D8C" w14:textId="77777777" w:rsidR="00363F15" w:rsidRDefault="00363F15" w:rsidP="00363F15">
      <w:pPr>
        <w:rPr>
          <w:color w:val="808080"/>
        </w:rPr>
      </w:pPr>
      <w:r>
        <w:rPr>
          <w:color w:val="808080"/>
        </w:rPr>
        <w:t>(Replaces R4-2402405)</w:t>
      </w:r>
    </w:p>
    <w:p w14:paraId="110439BB" w14:textId="77777777" w:rsidR="00363F15" w:rsidRDefault="00363F15" w:rsidP="00363F15">
      <w:pPr>
        <w:rPr>
          <w:rFonts w:ascii="Arial" w:hAnsi="Arial" w:cs="Arial"/>
          <w:b/>
        </w:rPr>
      </w:pPr>
      <w:r>
        <w:rPr>
          <w:rFonts w:ascii="Arial" w:hAnsi="Arial" w:cs="Arial"/>
          <w:b/>
        </w:rPr>
        <w:t xml:space="preserve">Abstract: </w:t>
      </w:r>
    </w:p>
    <w:p w14:paraId="05A3E53E" w14:textId="77777777" w:rsidR="00363F15" w:rsidRDefault="00363F15" w:rsidP="00363F15">
      <w:r>
        <w:t>CR related to the open issues in current specification.</w:t>
      </w:r>
    </w:p>
    <w:p w14:paraId="77A4EE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R4-2403539</w:t>
      </w:r>
      <w:r>
        <w:rPr>
          <w:color w:val="993300"/>
          <w:u w:val="single"/>
        </w:rPr>
        <w:t>.</w:t>
      </w:r>
    </w:p>
    <w:p w14:paraId="2913C599" w14:textId="1FC5E725" w:rsidR="00363F15" w:rsidRDefault="00363F15" w:rsidP="00363F15">
      <w:pPr>
        <w:rPr>
          <w:rFonts w:ascii="Arial" w:hAnsi="Arial" w:cs="Arial"/>
          <w:b/>
          <w:sz w:val="24"/>
        </w:rPr>
      </w:pPr>
      <w:r>
        <w:rPr>
          <w:rFonts w:ascii="Arial" w:hAnsi="Arial" w:cs="Arial"/>
          <w:b/>
          <w:color w:val="0000FF"/>
          <w:sz w:val="24"/>
        </w:rPr>
        <w:t>R4-2403450</w:t>
      </w:r>
      <w:r>
        <w:rPr>
          <w:rFonts w:ascii="Arial" w:hAnsi="Arial" w:cs="Arial"/>
          <w:b/>
          <w:color w:val="0000FF"/>
          <w:sz w:val="24"/>
        </w:rPr>
        <w:tab/>
      </w:r>
      <w:r>
        <w:rPr>
          <w:rFonts w:ascii="Arial" w:hAnsi="Arial" w:cs="Arial"/>
          <w:b/>
          <w:sz w:val="24"/>
        </w:rPr>
        <w:t>(LTE_NBIOT_eMTC_NTN_req-Perf) PHR reporting requirements for NB-IoT over NTN</w:t>
      </w:r>
    </w:p>
    <w:p w14:paraId="4C50664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CR-7306  rev 1 Cat: F (Rel-18)</w:t>
      </w:r>
      <w:r>
        <w:rPr>
          <w:i/>
        </w:rPr>
        <w:br/>
      </w:r>
      <w:r>
        <w:rPr>
          <w:i/>
        </w:rPr>
        <w:br/>
      </w:r>
      <w:r>
        <w:rPr>
          <w:i/>
        </w:rPr>
        <w:tab/>
      </w:r>
      <w:r>
        <w:rPr>
          <w:i/>
        </w:rPr>
        <w:tab/>
      </w:r>
      <w:r>
        <w:rPr>
          <w:i/>
        </w:rPr>
        <w:tab/>
      </w:r>
      <w:r>
        <w:rPr>
          <w:i/>
        </w:rPr>
        <w:tab/>
      </w:r>
      <w:r>
        <w:rPr>
          <w:i/>
        </w:rPr>
        <w:tab/>
        <w:t>Source: Ericsson</w:t>
      </w:r>
    </w:p>
    <w:p w14:paraId="760D7D5B" w14:textId="77777777" w:rsidR="00363F15" w:rsidRDefault="00363F15" w:rsidP="00363F15">
      <w:pPr>
        <w:rPr>
          <w:color w:val="808080"/>
        </w:rPr>
      </w:pPr>
      <w:r>
        <w:rPr>
          <w:color w:val="808080"/>
        </w:rPr>
        <w:t>(Replaces R4-2402404)</w:t>
      </w:r>
    </w:p>
    <w:p w14:paraId="4F2FAB06" w14:textId="77777777" w:rsidR="00363F15" w:rsidRDefault="00363F15" w:rsidP="00363F15">
      <w:pPr>
        <w:rPr>
          <w:rFonts w:ascii="Arial" w:hAnsi="Arial" w:cs="Arial"/>
          <w:b/>
        </w:rPr>
      </w:pPr>
      <w:r>
        <w:rPr>
          <w:rFonts w:ascii="Arial" w:hAnsi="Arial" w:cs="Arial"/>
          <w:b/>
        </w:rPr>
        <w:t xml:space="preserve">Abstract: </w:t>
      </w:r>
    </w:p>
    <w:p w14:paraId="6AF6A2F8" w14:textId="77777777" w:rsidR="00363F15" w:rsidRDefault="00363F15" w:rsidP="00363F15">
      <w:r>
        <w:t>CR to finalize the PHR reporting requirements.</w:t>
      </w:r>
    </w:p>
    <w:p w14:paraId="26EFCD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A705E6" w14:textId="0F2B786E" w:rsidR="00363F15" w:rsidRDefault="00363F15" w:rsidP="00363F15">
      <w:pPr>
        <w:rPr>
          <w:rFonts w:ascii="Arial" w:hAnsi="Arial" w:cs="Arial"/>
          <w:b/>
          <w:sz w:val="24"/>
        </w:rPr>
      </w:pPr>
      <w:r>
        <w:rPr>
          <w:rFonts w:ascii="Arial" w:hAnsi="Arial" w:cs="Arial"/>
          <w:b/>
          <w:color w:val="0000FF"/>
          <w:sz w:val="24"/>
        </w:rPr>
        <w:t>R4-2403451</w:t>
      </w:r>
      <w:r>
        <w:rPr>
          <w:rFonts w:ascii="Arial" w:hAnsi="Arial" w:cs="Arial"/>
          <w:b/>
          <w:color w:val="0000FF"/>
          <w:sz w:val="24"/>
        </w:rPr>
        <w:tab/>
      </w:r>
      <w:r>
        <w:rPr>
          <w:rFonts w:ascii="Arial" w:hAnsi="Arial" w:cs="Arial"/>
          <w:b/>
          <w:sz w:val="24"/>
        </w:rPr>
        <w:t>CR on 36.133 on Clarification of Discontinuous Coverage Aspects</w:t>
      </w:r>
    </w:p>
    <w:p w14:paraId="432CBD4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CR-7311  rev 1 Cat: F (Rel-18)</w:t>
      </w:r>
      <w:r>
        <w:rPr>
          <w:i/>
        </w:rPr>
        <w:br/>
      </w:r>
      <w:r>
        <w:rPr>
          <w:i/>
        </w:rPr>
        <w:br/>
      </w:r>
      <w:r>
        <w:rPr>
          <w:i/>
        </w:rPr>
        <w:tab/>
      </w:r>
      <w:r>
        <w:rPr>
          <w:i/>
        </w:rPr>
        <w:tab/>
      </w:r>
      <w:r>
        <w:rPr>
          <w:i/>
        </w:rPr>
        <w:tab/>
      </w:r>
      <w:r>
        <w:rPr>
          <w:i/>
        </w:rPr>
        <w:tab/>
      </w:r>
      <w:r>
        <w:rPr>
          <w:i/>
        </w:rPr>
        <w:tab/>
        <w:t>Source: Nokia, Nokia Shanghai Bell</w:t>
      </w:r>
    </w:p>
    <w:p w14:paraId="24EDE0F5" w14:textId="77777777" w:rsidR="00363F15" w:rsidRDefault="00363F15" w:rsidP="00363F15">
      <w:pPr>
        <w:rPr>
          <w:color w:val="808080"/>
        </w:rPr>
      </w:pPr>
      <w:r>
        <w:rPr>
          <w:color w:val="808080"/>
        </w:rPr>
        <w:t>(Replaces R4-2402698)</w:t>
      </w:r>
    </w:p>
    <w:p w14:paraId="0972A9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B0AB8" w14:textId="144B9FC7" w:rsidR="00363F15" w:rsidRDefault="00363F15" w:rsidP="00363F15">
      <w:pPr>
        <w:rPr>
          <w:rFonts w:ascii="Arial" w:hAnsi="Arial" w:cs="Arial"/>
          <w:b/>
          <w:sz w:val="24"/>
        </w:rPr>
      </w:pPr>
      <w:r>
        <w:rPr>
          <w:rFonts w:ascii="Arial" w:hAnsi="Arial" w:cs="Arial"/>
          <w:b/>
          <w:color w:val="0000FF"/>
          <w:sz w:val="24"/>
        </w:rPr>
        <w:t>R4-2403452</w:t>
      </w:r>
      <w:r>
        <w:rPr>
          <w:rFonts w:ascii="Arial" w:hAnsi="Arial" w:cs="Arial"/>
          <w:b/>
          <w:color w:val="0000FF"/>
          <w:sz w:val="24"/>
        </w:rPr>
        <w:tab/>
      </w:r>
      <w:r>
        <w:rPr>
          <w:rFonts w:ascii="Arial" w:hAnsi="Arial" w:cs="Arial"/>
          <w:b/>
          <w:sz w:val="24"/>
        </w:rPr>
        <w:t>Annex A.3 update</w:t>
      </w:r>
    </w:p>
    <w:p w14:paraId="0D49D10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CR-7314  rev 1 Cat: F (Rel-18)</w:t>
      </w:r>
      <w:r>
        <w:rPr>
          <w:i/>
        </w:rPr>
        <w:br/>
      </w:r>
      <w:r>
        <w:rPr>
          <w:i/>
        </w:rPr>
        <w:br/>
      </w:r>
      <w:r>
        <w:rPr>
          <w:i/>
        </w:rPr>
        <w:tab/>
      </w:r>
      <w:r>
        <w:rPr>
          <w:i/>
        </w:rPr>
        <w:tab/>
      </w:r>
      <w:r>
        <w:rPr>
          <w:i/>
        </w:rPr>
        <w:tab/>
      </w:r>
      <w:r>
        <w:rPr>
          <w:i/>
        </w:rPr>
        <w:tab/>
      </w:r>
      <w:r>
        <w:rPr>
          <w:i/>
        </w:rPr>
        <w:tab/>
        <w:t>Source: Keysight Technologies UK Ltd</w:t>
      </w:r>
    </w:p>
    <w:p w14:paraId="33FF7B66" w14:textId="77777777" w:rsidR="00363F15" w:rsidRDefault="00363F15" w:rsidP="00363F15">
      <w:pPr>
        <w:rPr>
          <w:color w:val="808080"/>
        </w:rPr>
      </w:pPr>
      <w:r>
        <w:rPr>
          <w:color w:val="808080"/>
        </w:rPr>
        <w:t>(Replaces R4-2402910)</w:t>
      </w:r>
    </w:p>
    <w:p w14:paraId="2A0E1E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EADE9" w14:textId="6FA8F72B" w:rsidR="00363F15" w:rsidRDefault="00363F15" w:rsidP="00363F15">
      <w:pPr>
        <w:rPr>
          <w:rFonts w:ascii="Arial" w:hAnsi="Arial" w:cs="Arial"/>
          <w:b/>
          <w:sz w:val="24"/>
        </w:rPr>
      </w:pPr>
      <w:r>
        <w:rPr>
          <w:rFonts w:ascii="Arial" w:hAnsi="Arial" w:cs="Arial"/>
          <w:b/>
          <w:color w:val="0000FF"/>
          <w:sz w:val="24"/>
        </w:rPr>
        <w:t>R4-2403453</w:t>
      </w:r>
      <w:r>
        <w:rPr>
          <w:rFonts w:ascii="Arial" w:hAnsi="Arial" w:cs="Arial"/>
          <w:b/>
          <w:color w:val="0000FF"/>
          <w:sz w:val="24"/>
        </w:rPr>
        <w:tab/>
      </w:r>
      <w:r>
        <w:rPr>
          <w:rFonts w:ascii="Arial" w:hAnsi="Arial" w:cs="Arial"/>
          <w:b/>
          <w:sz w:val="24"/>
        </w:rPr>
        <w:t>Correction to UE timing advance for satellite access test parameter in A.13.4.2.1</w:t>
      </w:r>
    </w:p>
    <w:p w14:paraId="5C6B057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CR-7289  rev 1 Cat: F (Rel-18)</w:t>
      </w:r>
      <w:r>
        <w:rPr>
          <w:i/>
        </w:rPr>
        <w:br/>
      </w:r>
      <w:r>
        <w:rPr>
          <w:i/>
        </w:rPr>
        <w:br/>
      </w:r>
      <w:r>
        <w:rPr>
          <w:i/>
        </w:rPr>
        <w:tab/>
      </w:r>
      <w:r>
        <w:rPr>
          <w:i/>
        </w:rPr>
        <w:tab/>
      </w:r>
      <w:r>
        <w:rPr>
          <w:i/>
        </w:rPr>
        <w:tab/>
      </w:r>
      <w:r>
        <w:rPr>
          <w:i/>
        </w:rPr>
        <w:tab/>
      </w:r>
      <w:r>
        <w:rPr>
          <w:i/>
        </w:rPr>
        <w:tab/>
        <w:t>Source: Keysight Technologies</w:t>
      </w:r>
    </w:p>
    <w:p w14:paraId="473933B1" w14:textId="77777777" w:rsidR="00363F15" w:rsidRDefault="00363F15" w:rsidP="00363F15">
      <w:pPr>
        <w:rPr>
          <w:color w:val="808080"/>
        </w:rPr>
      </w:pPr>
      <w:r>
        <w:rPr>
          <w:color w:val="808080"/>
        </w:rPr>
        <w:t>(Replaces R4-2400671)</w:t>
      </w:r>
    </w:p>
    <w:p w14:paraId="146B0F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48221" w14:textId="3EB4CF14" w:rsidR="00363F15" w:rsidRDefault="00363F15" w:rsidP="00363F15">
      <w:pPr>
        <w:rPr>
          <w:rFonts w:ascii="Arial" w:hAnsi="Arial" w:cs="Arial"/>
          <w:b/>
          <w:sz w:val="24"/>
        </w:rPr>
      </w:pPr>
      <w:r>
        <w:rPr>
          <w:rFonts w:ascii="Arial" w:hAnsi="Arial" w:cs="Arial"/>
          <w:b/>
          <w:color w:val="0000FF"/>
          <w:sz w:val="24"/>
        </w:rPr>
        <w:t>R4-2403539</w:t>
      </w:r>
      <w:r>
        <w:rPr>
          <w:rFonts w:ascii="Arial" w:hAnsi="Arial" w:cs="Arial"/>
          <w:b/>
          <w:color w:val="0000FF"/>
          <w:sz w:val="24"/>
        </w:rPr>
        <w:tab/>
      </w:r>
      <w:r>
        <w:rPr>
          <w:rFonts w:ascii="Arial" w:hAnsi="Arial" w:cs="Arial"/>
          <w:b/>
          <w:sz w:val="24"/>
        </w:rPr>
        <w:t>(LTE_NBIOT_eMTC_NTN_req-Core) Correction to IDLE mode Rel-18 IoT NTN requirements</w:t>
      </w:r>
    </w:p>
    <w:p w14:paraId="6CBF56AE"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CR-7307  rev 2 Cat: F (Rel-18)</w:t>
      </w:r>
      <w:r>
        <w:rPr>
          <w:i/>
        </w:rPr>
        <w:br/>
      </w:r>
      <w:r>
        <w:rPr>
          <w:i/>
        </w:rPr>
        <w:br/>
      </w:r>
      <w:r>
        <w:rPr>
          <w:i/>
        </w:rPr>
        <w:tab/>
      </w:r>
      <w:r>
        <w:rPr>
          <w:i/>
        </w:rPr>
        <w:tab/>
      </w:r>
      <w:r>
        <w:rPr>
          <w:i/>
        </w:rPr>
        <w:tab/>
      </w:r>
      <w:r>
        <w:rPr>
          <w:i/>
        </w:rPr>
        <w:tab/>
      </w:r>
      <w:r>
        <w:rPr>
          <w:i/>
        </w:rPr>
        <w:tab/>
        <w:t>Source: Ericsson</w:t>
      </w:r>
    </w:p>
    <w:p w14:paraId="1388A4E1" w14:textId="77777777" w:rsidR="00363F15" w:rsidRDefault="00363F15" w:rsidP="00363F15">
      <w:pPr>
        <w:rPr>
          <w:color w:val="808080"/>
        </w:rPr>
      </w:pPr>
      <w:r>
        <w:rPr>
          <w:color w:val="808080"/>
        </w:rPr>
        <w:t>(Replaces R4-2403449)</w:t>
      </w:r>
    </w:p>
    <w:p w14:paraId="733646E2" w14:textId="77777777" w:rsidR="00363F15" w:rsidRDefault="00363F15" w:rsidP="00363F15">
      <w:pPr>
        <w:rPr>
          <w:rFonts w:ascii="Arial" w:hAnsi="Arial" w:cs="Arial"/>
          <w:b/>
        </w:rPr>
      </w:pPr>
      <w:r>
        <w:rPr>
          <w:rFonts w:ascii="Arial" w:hAnsi="Arial" w:cs="Arial"/>
          <w:b/>
        </w:rPr>
        <w:t xml:space="preserve">Abstract: </w:t>
      </w:r>
    </w:p>
    <w:p w14:paraId="2CDA9213" w14:textId="77777777" w:rsidR="00363F15" w:rsidRDefault="00363F15" w:rsidP="00363F15">
      <w:r>
        <w:t>CR related to the open issues in current specification.</w:t>
      </w:r>
    </w:p>
    <w:p w14:paraId="436A60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363AD" w14:textId="77777777" w:rsidR="00363F15" w:rsidRDefault="00363F15" w:rsidP="00363F15">
      <w:pPr>
        <w:pStyle w:val="Heading5"/>
      </w:pPr>
      <w:bookmarkStart w:id="82" w:name="_Toc163415424"/>
      <w:r>
        <w:t>6.2.2.4</w:t>
      </w:r>
      <w:r>
        <w:tab/>
        <w:t>Demodulation requirements</w:t>
      </w:r>
      <w:bookmarkEnd w:id="82"/>
    </w:p>
    <w:p w14:paraId="7464D2E2" w14:textId="4B14A8D6" w:rsidR="00363F15" w:rsidRDefault="00363F15" w:rsidP="00363F15">
      <w:pPr>
        <w:rPr>
          <w:rFonts w:ascii="Arial" w:hAnsi="Arial" w:cs="Arial"/>
          <w:b/>
          <w:sz w:val="24"/>
        </w:rPr>
      </w:pPr>
      <w:r>
        <w:rPr>
          <w:rFonts w:ascii="Arial" w:hAnsi="Arial" w:cs="Arial"/>
          <w:b/>
          <w:color w:val="0000FF"/>
          <w:sz w:val="24"/>
        </w:rPr>
        <w:t>R4-2400256</w:t>
      </w:r>
      <w:r>
        <w:rPr>
          <w:rFonts w:ascii="Arial" w:hAnsi="Arial" w:cs="Arial"/>
          <w:b/>
          <w:color w:val="0000FF"/>
          <w:sz w:val="24"/>
        </w:rPr>
        <w:tab/>
      </w:r>
      <w:r>
        <w:rPr>
          <w:rFonts w:ascii="Arial" w:hAnsi="Arial" w:cs="Arial"/>
          <w:b/>
          <w:sz w:val="24"/>
        </w:rPr>
        <w:t>CR on TS 36.181 for SAN Demodulation</w:t>
      </w:r>
    </w:p>
    <w:p w14:paraId="441D5BB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36.181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6FFAC1A" w14:textId="77777777" w:rsidR="00363F15" w:rsidRDefault="00363F15" w:rsidP="00363F15">
      <w:pPr>
        <w:rPr>
          <w:rFonts w:ascii="Arial" w:hAnsi="Arial" w:cs="Arial"/>
          <w:b/>
        </w:rPr>
      </w:pPr>
      <w:r>
        <w:rPr>
          <w:rFonts w:ascii="Arial" w:hAnsi="Arial" w:cs="Arial"/>
          <w:b/>
        </w:rPr>
        <w:t xml:space="preserve">Abstract: </w:t>
      </w:r>
    </w:p>
    <w:p w14:paraId="0FDCC13B" w14:textId="77777777" w:rsidR="00363F15" w:rsidRDefault="00363F15" w:rsidP="00363F15">
      <w:r>
        <w:t>This is a draftCR for SAN Demodulation.</w:t>
      </w:r>
    </w:p>
    <w:p w14:paraId="23CE0F3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76F9BC" w14:textId="0C515668" w:rsidR="00363F15" w:rsidRDefault="00363F15" w:rsidP="00363F15">
      <w:pPr>
        <w:rPr>
          <w:rFonts w:ascii="Arial" w:hAnsi="Arial" w:cs="Arial"/>
          <w:b/>
          <w:sz w:val="24"/>
        </w:rPr>
      </w:pPr>
      <w:r>
        <w:rPr>
          <w:rFonts w:ascii="Arial" w:hAnsi="Arial" w:cs="Arial"/>
          <w:b/>
          <w:color w:val="0000FF"/>
          <w:sz w:val="24"/>
        </w:rPr>
        <w:t>R4-2401170</w:t>
      </w:r>
      <w:r>
        <w:rPr>
          <w:rFonts w:ascii="Arial" w:hAnsi="Arial" w:cs="Arial"/>
          <w:b/>
          <w:color w:val="0000FF"/>
          <w:sz w:val="24"/>
        </w:rPr>
        <w:tab/>
      </w:r>
      <w:r>
        <w:rPr>
          <w:rFonts w:ascii="Arial" w:hAnsi="Arial" w:cs="Arial"/>
          <w:b/>
          <w:sz w:val="24"/>
        </w:rPr>
        <w:t>[LTE_NBIoT_eMTC_NTN_req] CR to 36.102 Remove square brackets from Doppler values for IoT NTN</w:t>
      </w:r>
    </w:p>
    <w:p w14:paraId="1AAD79F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CR-0028  rev  Cat: F (Rel-18)</w:t>
      </w:r>
      <w:r>
        <w:rPr>
          <w:i/>
        </w:rPr>
        <w:br/>
      </w:r>
      <w:r>
        <w:rPr>
          <w:i/>
        </w:rPr>
        <w:br/>
      </w:r>
      <w:r>
        <w:rPr>
          <w:i/>
        </w:rPr>
        <w:tab/>
      </w:r>
      <w:r>
        <w:rPr>
          <w:i/>
        </w:rPr>
        <w:tab/>
      </w:r>
      <w:r>
        <w:rPr>
          <w:i/>
        </w:rPr>
        <w:tab/>
      </w:r>
      <w:r>
        <w:rPr>
          <w:i/>
        </w:rPr>
        <w:tab/>
      </w:r>
      <w:r>
        <w:rPr>
          <w:i/>
        </w:rPr>
        <w:tab/>
        <w:t>Source: Qualcomm Inc</w:t>
      </w:r>
    </w:p>
    <w:p w14:paraId="45E476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4CA05" w14:textId="45711BE7" w:rsidR="00363F15" w:rsidRDefault="00363F15" w:rsidP="00363F15">
      <w:pPr>
        <w:rPr>
          <w:rFonts w:ascii="Arial" w:hAnsi="Arial" w:cs="Arial"/>
          <w:b/>
          <w:sz w:val="24"/>
        </w:rPr>
      </w:pPr>
      <w:r>
        <w:rPr>
          <w:rFonts w:ascii="Arial" w:hAnsi="Arial" w:cs="Arial"/>
          <w:b/>
          <w:color w:val="0000FF"/>
          <w:sz w:val="24"/>
        </w:rPr>
        <w:t>R4-2401580</w:t>
      </w:r>
      <w:r>
        <w:rPr>
          <w:rFonts w:ascii="Arial" w:hAnsi="Arial" w:cs="Arial"/>
          <w:b/>
          <w:color w:val="0000FF"/>
          <w:sz w:val="24"/>
        </w:rPr>
        <w:tab/>
      </w:r>
      <w:r>
        <w:rPr>
          <w:rFonts w:ascii="Arial" w:hAnsi="Arial" w:cs="Arial"/>
          <w:b/>
          <w:sz w:val="24"/>
        </w:rPr>
        <w:t>(LTE_NBIOT_eMTC_NTN_req-Perf) CR on SAN demodulation requirements for NB-IoT over NTN</w:t>
      </w:r>
    </w:p>
    <w:p w14:paraId="1B971F3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v18.4.0</w:t>
      </w:r>
      <w:r>
        <w:rPr>
          <w:i/>
        </w:rPr>
        <w:tab/>
        <w:t xml:space="preserve">  CR-0019  rev  Cat: F (Rel-18)</w:t>
      </w:r>
      <w:r>
        <w:rPr>
          <w:i/>
        </w:rPr>
        <w:br/>
      </w:r>
      <w:r>
        <w:rPr>
          <w:i/>
        </w:rPr>
        <w:br/>
      </w:r>
      <w:r>
        <w:rPr>
          <w:i/>
        </w:rPr>
        <w:tab/>
      </w:r>
      <w:r>
        <w:rPr>
          <w:i/>
        </w:rPr>
        <w:tab/>
      </w:r>
      <w:r>
        <w:rPr>
          <w:i/>
        </w:rPr>
        <w:tab/>
      </w:r>
      <w:r>
        <w:rPr>
          <w:i/>
        </w:rPr>
        <w:tab/>
      </w:r>
      <w:r>
        <w:rPr>
          <w:i/>
        </w:rPr>
        <w:tab/>
        <w:t>Source: Samsung</w:t>
      </w:r>
    </w:p>
    <w:p w14:paraId="4214AE9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29DD8" w14:textId="089BC060" w:rsidR="00363F15" w:rsidRDefault="00363F15" w:rsidP="00363F15">
      <w:pPr>
        <w:rPr>
          <w:rFonts w:ascii="Arial" w:hAnsi="Arial" w:cs="Arial"/>
          <w:b/>
          <w:sz w:val="24"/>
        </w:rPr>
      </w:pPr>
      <w:r>
        <w:rPr>
          <w:rFonts w:ascii="Arial" w:hAnsi="Arial" w:cs="Arial"/>
          <w:b/>
          <w:color w:val="0000FF"/>
          <w:sz w:val="24"/>
        </w:rPr>
        <w:t>R4-2401701</w:t>
      </w:r>
      <w:r>
        <w:rPr>
          <w:rFonts w:ascii="Arial" w:hAnsi="Arial" w:cs="Arial"/>
          <w:b/>
          <w:color w:val="0000FF"/>
          <w:sz w:val="24"/>
        </w:rPr>
        <w:tab/>
      </w:r>
      <w:r>
        <w:rPr>
          <w:rFonts w:ascii="Arial" w:hAnsi="Arial" w:cs="Arial"/>
          <w:b/>
          <w:sz w:val="24"/>
        </w:rPr>
        <w:t>(LTE_NBIOT_eMTC_NTN_req-Perf) CR on IOT NTN demodulation performance requirements (TS36.181, Rel-18)</w:t>
      </w:r>
    </w:p>
    <w:p w14:paraId="3036EDB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CR-0011  rev  Cat: F (Rel-18)</w:t>
      </w:r>
      <w:r>
        <w:rPr>
          <w:i/>
        </w:rPr>
        <w:br/>
      </w:r>
      <w:r>
        <w:rPr>
          <w:i/>
        </w:rPr>
        <w:br/>
      </w:r>
      <w:r>
        <w:rPr>
          <w:i/>
        </w:rPr>
        <w:tab/>
      </w:r>
      <w:r>
        <w:rPr>
          <w:i/>
        </w:rPr>
        <w:tab/>
      </w:r>
      <w:r>
        <w:rPr>
          <w:i/>
        </w:rPr>
        <w:tab/>
      </w:r>
      <w:r>
        <w:rPr>
          <w:i/>
        </w:rPr>
        <w:tab/>
      </w:r>
      <w:r>
        <w:rPr>
          <w:i/>
        </w:rPr>
        <w:tab/>
        <w:t>Source: Huawei, HiSilicon</w:t>
      </w:r>
    </w:p>
    <w:p w14:paraId="0E0BD2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94238" w14:textId="1CEED74E" w:rsidR="00363F15" w:rsidRDefault="00363F15" w:rsidP="00363F15">
      <w:pPr>
        <w:rPr>
          <w:rFonts w:ascii="Arial" w:hAnsi="Arial" w:cs="Arial"/>
          <w:b/>
          <w:sz w:val="24"/>
        </w:rPr>
      </w:pPr>
      <w:r>
        <w:rPr>
          <w:rFonts w:ascii="Arial" w:hAnsi="Arial" w:cs="Arial"/>
          <w:b/>
          <w:color w:val="0000FF"/>
          <w:sz w:val="24"/>
        </w:rPr>
        <w:t>R4-2401702</w:t>
      </w:r>
      <w:r>
        <w:rPr>
          <w:rFonts w:ascii="Arial" w:hAnsi="Arial" w:cs="Arial"/>
          <w:b/>
          <w:color w:val="0000FF"/>
          <w:sz w:val="24"/>
        </w:rPr>
        <w:tab/>
      </w:r>
      <w:r>
        <w:rPr>
          <w:rFonts w:ascii="Arial" w:hAnsi="Arial" w:cs="Arial"/>
          <w:b/>
          <w:sz w:val="24"/>
        </w:rPr>
        <w:t>Simulation results on SAN demodulation requirements for LTE NTN IOT</w:t>
      </w:r>
    </w:p>
    <w:p w14:paraId="68B14F2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D1D44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2908B" w14:textId="2B2EF34E" w:rsidR="00363F15" w:rsidRDefault="00363F15" w:rsidP="00363F15">
      <w:pPr>
        <w:rPr>
          <w:rFonts w:ascii="Arial" w:hAnsi="Arial" w:cs="Arial"/>
          <w:b/>
          <w:sz w:val="24"/>
        </w:rPr>
      </w:pPr>
      <w:r>
        <w:rPr>
          <w:rFonts w:ascii="Arial" w:hAnsi="Arial" w:cs="Arial"/>
          <w:b/>
          <w:color w:val="0000FF"/>
          <w:sz w:val="24"/>
        </w:rPr>
        <w:lastRenderedPageBreak/>
        <w:t>R4-2401747</w:t>
      </w:r>
      <w:r>
        <w:rPr>
          <w:rFonts w:ascii="Arial" w:hAnsi="Arial" w:cs="Arial"/>
          <w:b/>
          <w:color w:val="0000FF"/>
          <w:sz w:val="24"/>
        </w:rPr>
        <w:tab/>
      </w:r>
      <w:r>
        <w:rPr>
          <w:rFonts w:ascii="Arial" w:hAnsi="Arial" w:cs="Arial"/>
          <w:b/>
          <w:sz w:val="24"/>
        </w:rPr>
        <w:t>(LTE_NBIOT_eMTC_NTN_req-Perf) CR: Completion of eMTC SAN demodulation requirements</w:t>
      </w:r>
    </w:p>
    <w:p w14:paraId="6C5C712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v18.4.0</w:t>
      </w:r>
      <w:r>
        <w:rPr>
          <w:i/>
        </w:rPr>
        <w:tab/>
        <w:t xml:space="preserve">  CR-0020  rev  Cat: F (Rel-18)</w:t>
      </w:r>
      <w:r>
        <w:rPr>
          <w:i/>
        </w:rPr>
        <w:br/>
      </w:r>
      <w:r>
        <w:rPr>
          <w:i/>
        </w:rPr>
        <w:br/>
      </w:r>
      <w:r>
        <w:rPr>
          <w:i/>
        </w:rPr>
        <w:tab/>
      </w:r>
      <w:r>
        <w:rPr>
          <w:i/>
        </w:rPr>
        <w:tab/>
      </w:r>
      <w:r>
        <w:rPr>
          <w:i/>
        </w:rPr>
        <w:tab/>
      </w:r>
      <w:r>
        <w:rPr>
          <w:i/>
        </w:rPr>
        <w:tab/>
      </w:r>
      <w:r>
        <w:rPr>
          <w:i/>
        </w:rPr>
        <w:tab/>
        <w:t>Source: Ericsson</w:t>
      </w:r>
    </w:p>
    <w:p w14:paraId="3C58FA34" w14:textId="77777777" w:rsidR="00363F15" w:rsidRDefault="00363F15" w:rsidP="00363F15">
      <w:pPr>
        <w:rPr>
          <w:rFonts w:ascii="Arial" w:hAnsi="Arial" w:cs="Arial"/>
          <w:b/>
        </w:rPr>
      </w:pPr>
      <w:r>
        <w:rPr>
          <w:rFonts w:ascii="Arial" w:hAnsi="Arial" w:cs="Arial"/>
          <w:b/>
        </w:rPr>
        <w:t xml:space="preserve">Abstract: </w:t>
      </w:r>
    </w:p>
    <w:p w14:paraId="184F6E0D" w14:textId="77777777" w:rsidR="00363F15" w:rsidRDefault="00363F15" w:rsidP="00363F15">
      <w:r>
        <w:t>This CR cleanup the values to finalized the SAN demodulatation requirements for IoT-NTN.</w:t>
      </w:r>
    </w:p>
    <w:p w14:paraId="39F6B3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7579A" w14:textId="5853903D" w:rsidR="00363F15" w:rsidRDefault="00363F15" w:rsidP="00363F15">
      <w:pPr>
        <w:rPr>
          <w:rFonts w:ascii="Arial" w:hAnsi="Arial" w:cs="Arial"/>
          <w:b/>
          <w:sz w:val="24"/>
        </w:rPr>
      </w:pPr>
      <w:r>
        <w:rPr>
          <w:rFonts w:ascii="Arial" w:hAnsi="Arial" w:cs="Arial"/>
          <w:b/>
          <w:color w:val="0000FF"/>
          <w:sz w:val="24"/>
        </w:rPr>
        <w:t>R4-2402907</w:t>
      </w:r>
      <w:r>
        <w:rPr>
          <w:rFonts w:ascii="Arial" w:hAnsi="Arial" w:cs="Arial"/>
          <w:b/>
          <w:color w:val="0000FF"/>
          <w:sz w:val="24"/>
        </w:rPr>
        <w:tab/>
      </w:r>
      <w:r>
        <w:rPr>
          <w:rFonts w:ascii="Arial" w:hAnsi="Arial" w:cs="Arial"/>
          <w:b/>
          <w:sz w:val="24"/>
        </w:rPr>
        <w:t>UL RMCs updates for IoT NTN</w:t>
      </w:r>
    </w:p>
    <w:p w14:paraId="6EC42E1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CR-0035  rev  Cat: F (Rel-18)</w:t>
      </w:r>
      <w:r>
        <w:rPr>
          <w:i/>
        </w:rPr>
        <w:br/>
      </w:r>
      <w:r>
        <w:rPr>
          <w:i/>
        </w:rPr>
        <w:br/>
      </w:r>
      <w:r>
        <w:rPr>
          <w:i/>
        </w:rPr>
        <w:tab/>
      </w:r>
      <w:r>
        <w:rPr>
          <w:i/>
        </w:rPr>
        <w:tab/>
      </w:r>
      <w:r>
        <w:rPr>
          <w:i/>
        </w:rPr>
        <w:tab/>
      </w:r>
      <w:r>
        <w:rPr>
          <w:i/>
        </w:rPr>
        <w:tab/>
      </w:r>
      <w:r>
        <w:rPr>
          <w:i/>
        </w:rPr>
        <w:tab/>
        <w:t>Source: Keysight Technologies UK Ltd</w:t>
      </w:r>
    </w:p>
    <w:p w14:paraId="08BB5D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R4-2403065</w:t>
      </w:r>
      <w:r>
        <w:rPr>
          <w:color w:val="993300"/>
          <w:u w:val="single"/>
        </w:rPr>
        <w:t>.</w:t>
      </w:r>
    </w:p>
    <w:p w14:paraId="3361C860" w14:textId="3A1C44F5" w:rsidR="00363F15" w:rsidRDefault="00363F15" w:rsidP="00363F15">
      <w:pPr>
        <w:rPr>
          <w:rFonts w:ascii="Arial" w:hAnsi="Arial" w:cs="Arial"/>
          <w:b/>
          <w:sz w:val="24"/>
        </w:rPr>
      </w:pPr>
      <w:r>
        <w:rPr>
          <w:rFonts w:ascii="Arial" w:hAnsi="Arial" w:cs="Arial"/>
          <w:b/>
          <w:color w:val="0000FF"/>
          <w:sz w:val="24"/>
        </w:rPr>
        <w:t>R4-2403065</w:t>
      </w:r>
      <w:r>
        <w:rPr>
          <w:rFonts w:ascii="Arial" w:hAnsi="Arial" w:cs="Arial"/>
          <w:b/>
          <w:color w:val="0000FF"/>
          <w:sz w:val="24"/>
        </w:rPr>
        <w:tab/>
      </w:r>
      <w:r>
        <w:rPr>
          <w:rFonts w:ascii="Arial" w:hAnsi="Arial" w:cs="Arial"/>
          <w:b/>
          <w:sz w:val="24"/>
        </w:rPr>
        <w:t>UL RMCs updates for IoT NTN</w:t>
      </w:r>
    </w:p>
    <w:p w14:paraId="11750C7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CR-0035  rev 1 Cat: F (Rel-18)</w:t>
      </w:r>
      <w:r>
        <w:rPr>
          <w:i/>
        </w:rPr>
        <w:br/>
      </w:r>
      <w:r>
        <w:rPr>
          <w:i/>
        </w:rPr>
        <w:br/>
      </w:r>
      <w:r>
        <w:rPr>
          <w:i/>
        </w:rPr>
        <w:tab/>
      </w:r>
      <w:r>
        <w:rPr>
          <w:i/>
        </w:rPr>
        <w:tab/>
      </w:r>
      <w:r>
        <w:rPr>
          <w:i/>
        </w:rPr>
        <w:tab/>
      </w:r>
      <w:r>
        <w:rPr>
          <w:i/>
        </w:rPr>
        <w:tab/>
      </w:r>
      <w:r>
        <w:rPr>
          <w:i/>
        </w:rPr>
        <w:tab/>
        <w:t>Source: Keysight Technologies UK Ltd, MediaTek.</w:t>
      </w:r>
    </w:p>
    <w:p w14:paraId="35763832" w14:textId="77777777" w:rsidR="00363F15" w:rsidRDefault="00363F15" w:rsidP="00363F15">
      <w:pPr>
        <w:rPr>
          <w:color w:val="808080"/>
        </w:rPr>
      </w:pPr>
      <w:r>
        <w:rPr>
          <w:color w:val="808080"/>
        </w:rPr>
        <w:t>(Replaces R4-2402907)</w:t>
      </w:r>
    </w:p>
    <w:p w14:paraId="2A456E4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0FD66" w14:textId="77777777" w:rsidR="00363F15" w:rsidRDefault="00363F15" w:rsidP="00363F15">
      <w:pPr>
        <w:pStyle w:val="Heading4"/>
      </w:pPr>
      <w:bookmarkStart w:id="83" w:name="_Toc163415425"/>
      <w:r>
        <w:t>6.2.3</w:t>
      </w:r>
      <w:r>
        <w:tab/>
        <w:t>In-Device Co-existence (IDC) enhancements for NR and MR-DC</w:t>
      </w:r>
      <w:bookmarkEnd w:id="83"/>
    </w:p>
    <w:p w14:paraId="159001AE" w14:textId="77777777" w:rsidR="00363F15" w:rsidRDefault="00363F15" w:rsidP="00363F15">
      <w:pPr>
        <w:pStyle w:val="Heading4"/>
      </w:pPr>
      <w:bookmarkStart w:id="84" w:name="_Toc163415426"/>
      <w:r>
        <w:t>6.2.4</w:t>
      </w:r>
      <w:r>
        <w:tab/>
        <w:t>Low NR band 4Rx for handheld UE and 3Tx for inter-band UL CA and EN-DC</w:t>
      </w:r>
      <w:bookmarkEnd w:id="84"/>
    </w:p>
    <w:p w14:paraId="39D04D31" w14:textId="77777777" w:rsidR="00363F15" w:rsidRDefault="00363F15" w:rsidP="00363F15">
      <w:pPr>
        <w:pStyle w:val="Heading5"/>
      </w:pPr>
      <w:bookmarkStart w:id="85" w:name="_Toc163415427"/>
      <w:r>
        <w:t>6.2.4.1</w:t>
      </w:r>
      <w:r>
        <w:tab/>
        <w:t>Enhancements for 4Rx at low frequency band (&lt;1GHz)</w:t>
      </w:r>
      <w:bookmarkEnd w:id="85"/>
    </w:p>
    <w:p w14:paraId="1262D907" w14:textId="77777777" w:rsidR="00363F15" w:rsidRDefault="00363F15" w:rsidP="00363F15">
      <w:pPr>
        <w:pStyle w:val="Heading5"/>
      </w:pPr>
      <w:bookmarkStart w:id="86" w:name="_Toc163415428"/>
      <w:r>
        <w:t>6.2.4.2</w:t>
      </w:r>
      <w:r>
        <w:tab/>
        <w:t>Enhancements of 3Tx for band combinations with two bands</w:t>
      </w:r>
      <w:bookmarkEnd w:id="86"/>
    </w:p>
    <w:p w14:paraId="10365830" w14:textId="4B5AA71B" w:rsidR="00363F15" w:rsidRDefault="00363F15" w:rsidP="00363F15">
      <w:pPr>
        <w:rPr>
          <w:rFonts w:ascii="Arial" w:hAnsi="Arial" w:cs="Arial"/>
          <w:b/>
          <w:sz w:val="24"/>
        </w:rPr>
      </w:pPr>
      <w:r>
        <w:rPr>
          <w:rFonts w:ascii="Arial" w:hAnsi="Arial" w:cs="Arial"/>
          <w:b/>
          <w:color w:val="0000FF"/>
          <w:sz w:val="24"/>
        </w:rPr>
        <w:t>R4-2400206</w:t>
      </w:r>
      <w:r>
        <w:rPr>
          <w:rFonts w:ascii="Arial" w:hAnsi="Arial" w:cs="Arial"/>
          <w:b/>
          <w:color w:val="0000FF"/>
          <w:sz w:val="24"/>
        </w:rPr>
        <w:tab/>
      </w:r>
      <w:r>
        <w:rPr>
          <w:rFonts w:ascii="Arial" w:hAnsi="Arial" w:cs="Arial"/>
          <w:b/>
          <w:sz w:val="24"/>
        </w:rPr>
        <w:t>Rel18 Cat F CR for 38.101-1 Add the missing configurations for ULCA and TxD scenario with 3Tx</w:t>
      </w:r>
    </w:p>
    <w:p w14:paraId="4FDFA8E3"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CR-1992  rev  Cat: F (Rel-18)</w:t>
      </w:r>
      <w:r>
        <w:rPr>
          <w:i/>
        </w:rPr>
        <w:br/>
      </w:r>
      <w:r>
        <w:rPr>
          <w:i/>
        </w:rPr>
        <w:br/>
      </w:r>
      <w:r>
        <w:rPr>
          <w:i/>
        </w:rPr>
        <w:tab/>
      </w:r>
      <w:r>
        <w:rPr>
          <w:i/>
        </w:rPr>
        <w:tab/>
      </w:r>
      <w:r>
        <w:rPr>
          <w:i/>
        </w:rPr>
        <w:tab/>
      </w:r>
      <w:r>
        <w:rPr>
          <w:i/>
        </w:rPr>
        <w:tab/>
      </w:r>
      <w:r>
        <w:rPr>
          <w:i/>
        </w:rPr>
        <w:tab/>
        <w:t>Source: Samsung, TELUS, Bell Mobility, Verizon, AT&amp;T</w:t>
      </w:r>
    </w:p>
    <w:p w14:paraId="1F5C9D00" w14:textId="77777777" w:rsidR="00363F15" w:rsidRDefault="00363F15" w:rsidP="00363F15">
      <w:pPr>
        <w:rPr>
          <w:rFonts w:ascii="Arial" w:hAnsi="Arial" w:cs="Arial"/>
          <w:b/>
        </w:rPr>
      </w:pPr>
      <w:r>
        <w:rPr>
          <w:rFonts w:ascii="Arial" w:hAnsi="Arial" w:cs="Arial"/>
          <w:b/>
        </w:rPr>
        <w:t xml:space="preserve">Abstract: </w:t>
      </w:r>
    </w:p>
    <w:p w14:paraId="7510B8ED" w14:textId="77777777" w:rsidR="00363F15" w:rsidRDefault="00363F15" w:rsidP="00363F15">
      <w:r>
        <w:t>MCC: The Chair requested this formal CR is endorsed.</w:t>
      </w:r>
    </w:p>
    <w:p w14:paraId="551A002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D85E49" w14:textId="4DC47AEE" w:rsidR="00363F15" w:rsidRDefault="00363F15" w:rsidP="00363F15">
      <w:pPr>
        <w:rPr>
          <w:rFonts w:ascii="Arial" w:hAnsi="Arial" w:cs="Arial"/>
          <w:b/>
          <w:sz w:val="24"/>
        </w:rPr>
      </w:pPr>
      <w:r>
        <w:rPr>
          <w:rFonts w:ascii="Arial" w:hAnsi="Arial" w:cs="Arial"/>
          <w:b/>
          <w:color w:val="0000FF"/>
          <w:sz w:val="24"/>
        </w:rPr>
        <w:t>R4-2400600</w:t>
      </w:r>
      <w:r>
        <w:rPr>
          <w:rFonts w:ascii="Arial" w:hAnsi="Arial" w:cs="Arial"/>
          <w:b/>
          <w:color w:val="0000FF"/>
          <w:sz w:val="24"/>
        </w:rPr>
        <w:tab/>
      </w:r>
      <w:r>
        <w:rPr>
          <w:rFonts w:ascii="Arial" w:hAnsi="Arial" w:cs="Arial"/>
          <w:b/>
          <w:sz w:val="24"/>
        </w:rPr>
        <w:t>[NR_RF_FR1_enh-Core, 4Rx_low_NR_band_handheld_3Tx_NR_CA_ENDC-Core] CR to add clarification regarding the configurations of the UL CCs for suffix H - TS38.101-1, Rel-18, Cat-F</w:t>
      </w:r>
    </w:p>
    <w:p w14:paraId="4328D9DC"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CR-2030  rev  Cat: F (Rel-18)</w:t>
      </w:r>
      <w:r>
        <w:rPr>
          <w:i/>
        </w:rPr>
        <w:br/>
      </w:r>
      <w:r>
        <w:rPr>
          <w:i/>
        </w:rPr>
        <w:br/>
      </w:r>
      <w:r>
        <w:rPr>
          <w:i/>
        </w:rPr>
        <w:tab/>
      </w:r>
      <w:r>
        <w:rPr>
          <w:i/>
        </w:rPr>
        <w:tab/>
      </w:r>
      <w:r>
        <w:rPr>
          <w:i/>
        </w:rPr>
        <w:tab/>
      </w:r>
      <w:r>
        <w:rPr>
          <w:i/>
        </w:rPr>
        <w:tab/>
      </w:r>
      <w:r>
        <w:rPr>
          <w:i/>
        </w:rPr>
        <w:tab/>
        <w:t>Source: Anritsu Limited</w:t>
      </w:r>
    </w:p>
    <w:p w14:paraId="145A88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104959" w14:textId="1DE3E0CD" w:rsidR="00363F15" w:rsidRDefault="00363F15" w:rsidP="00363F15">
      <w:pPr>
        <w:rPr>
          <w:rFonts w:ascii="Arial" w:hAnsi="Arial" w:cs="Arial"/>
          <w:b/>
          <w:sz w:val="24"/>
        </w:rPr>
      </w:pPr>
      <w:r>
        <w:rPr>
          <w:rFonts w:ascii="Arial" w:hAnsi="Arial" w:cs="Arial"/>
          <w:b/>
          <w:color w:val="0000FF"/>
          <w:sz w:val="24"/>
        </w:rPr>
        <w:t>R4-2401263</w:t>
      </w:r>
      <w:r>
        <w:rPr>
          <w:rFonts w:ascii="Arial" w:hAnsi="Arial" w:cs="Arial"/>
          <w:b/>
          <w:color w:val="0000FF"/>
          <w:sz w:val="24"/>
        </w:rPr>
        <w:tab/>
      </w:r>
      <w:r>
        <w:rPr>
          <w:rFonts w:ascii="Arial" w:hAnsi="Arial" w:cs="Arial"/>
          <w:b/>
          <w:sz w:val="24"/>
        </w:rPr>
        <w:t>(4Rx_low_NR_band_handheld_3Tx_NR_CA_ENDC-Core) Restructure the clauses sequence related to 3Tx inter-band ENDC band combination</w:t>
      </w:r>
    </w:p>
    <w:p w14:paraId="437221E9"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v18.4.0</w:t>
      </w:r>
      <w:r>
        <w:rPr>
          <w:i/>
        </w:rPr>
        <w:tab/>
        <w:t xml:space="preserve">  CR-1149  rev  Cat: F (Rel-18)</w:t>
      </w:r>
      <w:r>
        <w:rPr>
          <w:i/>
        </w:rPr>
        <w:br/>
      </w:r>
      <w:r>
        <w:rPr>
          <w:i/>
        </w:rPr>
        <w:br/>
      </w:r>
      <w:r>
        <w:rPr>
          <w:i/>
        </w:rPr>
        <w:tab/>
      </w:r>
      <w:r>
        <w:rPr>
          <w:i/>
        </w:rPr>
        <w:tab/>
      </w:r>
      <w:r>
        <w:rPr>
          <w:i/>
        </w:rPr>
        <w:tab/>
      </w:r>
      <w:r>
        <w:rPr>
          <w:i/>
        </w:rPr>
        <w:tab/>
      </w:r>
      <w:r>
        <w:rPr>
          <w:i/>
        </w:rPr>
        <w:tab/>
        <w:t>Source: ZTE Corporation</w:t>
      </w:r>
    </w:p>
    <w:p w14:paraId="677C4FE0" w14:textId="77777777" w:rsidR="00363F15" w:rsidRDefault="00363F15" w:rsidP="00363F15">
      <w:pPr>
        <w:rPr>
          <w:rFonts w:ascii="Arial" w:hAnsi="Arial" w:cs="Arial"/>
          <w:b/>
        </w:rPr>
      </w:pPr>
      <w:r>
        <w:rPr>
          <w:rFonts w:ascii="Arial" w:hAnsi="Arial" w:cs="Arial"/>
          <w:b/>
        </w:rPr>
        <w:t xml:space="preserve">Abstract: </w:t>
      </w:r>
    </w:p>
    <w:p w14:paraId="573F6FF6" w14:textId="77777777" w:rsidR="00363F15" w:rsidRDefault="00363F15" w:rsidP="00363F15">
      <w:r>
        <w:t>MCC: The Chair requested this formal CR is endorsed.</w:t>
      </w:r>
    </w:p>
    <w:p w14:paraId="132FB26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772BB0" w14:textId="4B63AC1E" w:rsidR="00363F15" w:rsidRDefault="00363F15" w:rsidP="00363F15">
      <w:pPr>
        <w:rPr>
          <w:rFonts w:ascii="Arial" w:hAnsi="Arial" w:cs="Arial"/>
          <w:b/>
          <w:sz w:val="24"/>
        </w:rPr>
      </w:pPr>
      <w:r>
        <w:rPr>
          <w:rFonts w:ascii="Arial" w:hAnsi="Arial" w:cs="Arial"/>
          <w:b/>
          <w:color w:val="0000FF"/>
          <w:sz w:val="24"/>
        </w:rPr>
        <w:t>R4-2401391</w:t>
      </w:r>
      <w:r>
        <w:rPr>
          <w:rFonts w:ascii="Arial" w:hAnsi="Arial" w:cs="Arial"/>
          <w:b/>
          <w:color w:val="0000FF"/>
          <w:sz w:val="24"/>
        </w:rPr>
        <w:tab/>
      </w:r>
      <w:r>
        <w:rPr>
          <w:rFonts w:ascii="Arial" w:hAnsi="Arial" w:cs="Arial"/>
          <w:b/>
          <w:sz w:val="24"/>
        </w:rPr>
        <w:t>(NR_RF_FR1_enh-Core, 4Rx_low_NR_band_handheld_3Tx_NR_CA_ENDC-Core) CR to add clarification regarding the configurations of the UL CCs for suffix H - TS38.101-1, Rel-18, Cat-F</w:t>
      </w:r>
    </w:p>
    <w:p w14:paraId="3615D9C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CR-2102  rev  Cat: F (Rel-18)</w:t>
      </w:r>
      <w:r>
        <w:rPr>
          <w:i/>
        </w:rPr>
        <w:br/>
      </w:r>
      <w:r>
        <w:rPr>
          <w:i/>
        </w:rPr>
        <w:br/>
      </w:r>
      <w:r>
        <w:rPr>
          <w:i/>
        </w:rPr>
        <w:tab/>
      </w:r>
      <w:r>
        <w:rPr>
          <w:i/>
        </w:rPr>
        <w:tab/>
      </w:r>
      <w:r>
        <w:rPr>
          <w:i/>
        </w:rPr>
        <w:tab/>
      </w:r>
      <w:r>
        <w:rPr>
          <w:i/>
        </w:rPr>
        <w:tab/>
      </w:r>
      <w:r>
        <w:rPr>
          <w:i/>
        </w:rPr>
        <w:tab/>
        <w:t>Source: Anritsu Limited</w:t>
      </w:r>
    </w:p>
    <w:p w14:paraId="5E0E49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R4-2403873</w:t>
      </w:r>
      <w:r>
        <w:rPr>
          <w:color w:val="993300"/>
          <w:u w:val="single"/>
        </w:rPr>
        <w:t>.</w:t>
      </w:r>
    </w:p>
    <w:p w14:paraId="20D230AB" w14:textId="653A619C" w:rsidR="00363F15" w:rsidRDefault="00363F15" w:rsidP="00363F15">
      <w:pPr>
        <w:rPr>
          <w:rFonts w:ascii="Arial" w:hAnsi="Arial" w:cs="Arial"/>
          <w:b/>
          <w:sz w:val="24"/>
        </w:rPr>
      </w:pPr>
      <w:r>
        <w:rPr>
          <w:rFonts w:ascii="Arial" w:hAnsi="Arial" w:cs="Arial"/>
          <w:b/>
          <w:color w:val="0000FF"/>
          <w:sz w:val="24"/>
        </w:rPr>
        <w:t>R4-2401790</w:t>
      </w:r>
      <w:r>
        <w:rPr>
          <w:rFonts w:ascii="Arial" w:hAnsi="Arial" w:cs="Arial"/>
          <w:b/>
          <w:color w:val="0000FF"/>
          <w:sz w:val="24"/>
        </w:rPr>
        <w:tab/>
      </w:r>
      <w:r>
        <w:rPr>
          <w:rFonts w:ascii="Arial" w:hAnsi="Arial" w:cs="Arial"/>
          <w:b/>
          <w:sz w:val="24"/>
        </w:rPr>
        <w:t>Big CR for Low band 4Rx for handheld UE and 3Tx for inter-band UL CA and EN-DC (38.101-1)</w:t>
      </w:r>
    </w:p>
    <w:p w14:paraId="5ED136C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CR-2123  rev  Cat: F (Rel-18)</w:t>
      </w:r>
      <w:r>
        <w:rPr>
          <w:i/>
        </w:rPr>
        <w:br/>
      </w:r>
      <w:r>
        <w:rPr>
          <w:i/>
        </w:rPr>
        <w:br/>
      </w:r>
      <w:r>
        <w:rPr>
          <w:i/>
        </w:rPr>
        <w:tab/>
      </w:r>
      <w:r>
        <w:rPr>
          <w:i/>
        </w:rPr>
        <w:tab/>
      </w:r>
      <w:r>
        <w:rPr>
          <w:i/>
        </w:rPr>
        <w:tab/>
      </w:r>
      <w:r>
        <w:rPr>
          <w:i/>
        </w:rPr>
        <w:tab/>
      </w:r>
      <w:r>
        <w:rPr>
          <w:i/>
        </w:rPr>
        <w:tab/>
        <w:t>Source: OPPO</w:t>
      </w:r>
    </w:p>
    <w:p w14:paraId="67AA66FC" w14:textId="77777777" w:rsidR="00363F15" w:rsidRDefault="00363F15" w:rsidP="00363F15">
      <w:pPr>
        <w:rPr>
          <w:rFonts w:ascii="Arial" w:hAnsi="Arial" w:cs="Arial"/>
          <w:b/>
        </w:rPr>
      </w:pPr>
      <w:r>
        <w:rPr>
          <w:rFonts w:ascii="Arial" w:hAnsi="Arial" w:cs="Arial"/>
          <w:b/>
        </w:rPr>
        <w:t xml:space="preserve">Abstract: </w:t>
      </w:r>
    </w:p>
    <w:p w14:paraId="51CCC29C" w14:textId="77777777" w:rsidR="00363F15" w:rsidRDefault="00363F15" w:rsidP="00363F15">
      <w:r>
        <w:t xml:space="preserve">MCC: This is for email approval [Email Approval]; </w:t>
      </w:r>
    </w:p>
    <w:p w14:paraId="172DE60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4428D" w14:textId="31068F8C" w:rsidR="00363F15" w:rsidRDefault="00363F15" w:rsidP="00363F15">
      <w:pPr>
        <w:rPr>
          <w:rFonts w:ascii="Arial" w:hAnsi="Arial" w:cs="Arial"/>
          <w:b/>
          <w:sz w:val="24"/>
        </w:rPr>
      </w:pPr>
      <w:r>
        <w:rPr>
          <w:rFonts w:ascii="Arial" w:hAnsi="Arial" w:cs="Arial"/>
          <w:b/>
          <w:color w:val="0000FF"/>
          <w:sz w:val="24"/>
        </w:rPr>
        <w:t>R4-2401791</w:t>
      </w:r>
      <w:r>
        <w:rPr>
          <w:rFonts w:ascii="Arial" w:hAnsi="Arial" w:cs="Arial"/>
          <w:b/>
          <w:color w:val="0000FF"/>
          <w:sz w:val="24"/>
        </w:rPr>
        <w:tab/>
      </w:r>
      <w:r>
        <w:rPr>
          <w:rFonts w:ascii="Arial" w:hAnsi="Arial" w:cs="Arial"/>
          <w:b/>
          <w:sz w:val="24"/>
        </w:rPr>
        <w:t>Big CR for Low band 4Rx for handheld UE and 3Tx for inter-band UL CA and EN-DC (38.101-3)</w:t>
      </w:r>
    </w:p>
    <w:p w14:paraId="718E00F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CR-1160  rev  Cat: F (Rel-18)</w:t>
      </w:r>
      <w:r>
        <w:rPr>
          <w:i/>
        </w:rPr>
        <w:br/>
      </w:r>
      <w:r>
        <w:rPr>
          <w:i/>
        </w:rPr>
        <w:br/>
      </w:r>
      <w:r>
        <w:rPr>
          <w:i/>
        </w:rPr>
        <w:tab/>
      </w:r>
      <w:r>
        <w:rPr>
          <w:i/>
        </w:rPr>
        <w:tab/>
      </w:r>
      <w:r>
        <w:rPr>
          <w:i/>
        </w:rPr>
        <w:tab/>
      </w:r>
      <w:r>
        <w:rPr>
          <w:i/>
        </w:rPr>
        <w:tab/>
      </w:r>
      <w:r>
        <w:rPr>
          <w:i/>
        </w:rPr>
        <w:tab/>
        <w:t>Source: OPPO</w:t>
      </w:r>
    </w:p>
    <w:p w14:paraId="64EA54FC" w14:textId="77777777" w:rsidR="00363F15" w:rsidRDefault="00363F15" w:rsidP="00363F15">
      <w:pPr>
        <w:rPr>
          <w:rFonts w:ascii="Arial" w:hAnsi="Arial" w:cs="Arial"/>
          <w:b/>
        </w:rPr>
      </w:pPr>
      <w:r>
        <w:rPr>
          <w:rFonts w:ascii="Arial" w:hAnsi="Arial" w:cs="Arial"/>
          <w:b/>
        </w:rPr>
        <w:t xml:space="preserve">Abstract: </w:t>
      </w:r>
    </w:p>
    <w:p w14:paraId="6D3BE60A" w14:textId="77777777" w:rsidR="00363F15" w:rsidRDefault="00363F15" w:rsidP="00363F15">
      <w:r>
        <w:t>MCC: This is for email approval [Email Approval].</w:t>
      </w:r>
    </w:p>
    <w:p w14:paraId="69C055F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CB395" w14:textId="3CB06EA2" w:rsidR="00363F15" w:rsidRDefault="00363F15" w:rsidP="00363F15">
      <w:pPr>
        <w:rPr>
          <w:rFonts w:ascii="Arial" w:hAnsi="Arial" w:cs="Arial"/>
          <w:b/>
          <w:sz w:val="24"/>
        </w:rPr>
      </w:pPr>
      <w:r>
        <w:rPr>
          <w:rFonts w:ascii="Arial" w:hAnsi="Arial" w:cs="Arial"/>
          <w:b/>
          <w:color w:val="0000FF"/>
          <w:sz w:val="24"/>
        </w:rPr>
        <w:t>R4-2401793</w:t>
      </w:r>
      <w:r>
        <w:rPr>
          <w:rFonts w:ascii="Arial" w:hAnsi="Arial" w:cs="Arial"/>
          <w:b/>
          <w:color w:val="0000FF"/>
          <w:sz w:val="24"/>
        </w:rPr>
        <w:tab/>
      </w:r>
      <w:r>
        <w:rPr>
          <w:rFonts w:ascii="Arial" w:hAnsi="Arial" w:cs="Arial"/>
          <w:b/>
          <w:sz w:val="24"/>
        </w:rPr>
        <w:t>Discussion on TxD capability for 3Tx</w:t>
      </w:r>
    </w:p>
    <w:p w14:paraId="1E68F85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2B0B5F3"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1C0B4" w14:textId="3CACDC32" w:rsidR="00363F15" w:rsidRDefault="00363F15" w:rsidP="00363F15">
      <w:pPr>
        <w:rPr>
          <w:rFonts w:ascii="Arial" w:hAnsi="Arial" w:cs="Arial"/>
          <w:b/>
          <w:sz w:val="24"/>
        </w:rPr>
      </w:pPr>
      <w:r>
        <w:rPr>
          <w:rFonts w:ascii="Arial" w:hAnsi="Arial" w:cs="Arial"/>
          <w:b/>
          <w:color w:val="0000FF"/>
          <w:sz w:val="24"/>
        </w:rPr>
        <w:t>R4-2401794</w:t>
      </w:r>
      <w:r>
        <w:rPr>
          <w:rFonts w:ascii="Arial" w:hAnsi="Arial" w:cs="Arial"/>
          <w:b/>
          <w:color w:val="0000FF"/>
          <w:sz w:val="24"/>
        </w:rPr>
        <w:tab/>
      </w:r>
      <w:r>
        <w:rPr>
          <w:rFonts w:ascii="Arial" w:hAnsi="Arial" w:cs="Arial"/>
          <w:b/>
          <w:sz w:val="24"/>
        </w:rPr>
        <w:t>draft LS on applicable release of per FS TxD capability</w:t>
      </w:r>
    </w:p>
    <w:p w14:paraId="698C11A4"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14:paraId="1D4900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R4-2403857</w:t>
      </w:r>
      <w:r>
        <w:rPr>
          <w:color w:val="993300"/>
          <w:u w:val="single"/>
        </w:rPr>
        <w:t>.</w:t>
      </w:r>
    </w:p>
    <w:p w14:paraId="5C524FC9" w14:textId="256142FD" w:rsidR="00363F15" w:rsidRDefault="00363F15" w:rsidP="00363F15">
      <w:pPr>
        <w:rPr>
          <w:rFonts w:ascii="Arial" w:hAnsi="Arial" w:cs="Arial"/>
          <w:b/>
          <w:sz w:val="24"/>
        </w:rPr>
      </w:pPr>
      <w:r>
        <w:rPr>
          <w:rFonts w:ascii="Arial" w:hAnsi="Arial" w:cs="Arial"/>
          <w:b/>
          <w:color w:val="0000FF"/>
          <w:sz w:val="24"/>
        </w:rPr>
        <w:t>R4-2401797</w:t>
      </w:r>
      <w:r>
        <w:rPr>
          <w:rFonts w:ascii="Arial" w:hAnsi="Arial" w:cs="Arial"/>
          <w:b/>
          <w:color w:val="0000FF"/>
          <w:sz w:val="24"/>
        </w:rPr>
        <w:tab/>
      </w:r>
      <w:r>
        <w:rPr>
          <w:rFonts w:ascii="Arial" w:hAnsi="Arial" w:cs="Arial"/>
          <w:b/>
          <w:sz w:val="24"/>
        </w:rPr>
        <w:t>Draft CR of resubmit agreed band combinations for 3Tx inter-band EN-DC</w:t>
      </w:r>
    </w:p>
    <w:p w14:paraId="694F658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OPPO</w:t>
      </w:r>
    </w:p>
    <w:p w14:paraId="3AB60E01" w14:textId="77777777" w:rsidR="00363F15" w:rsidRDefault="00363F15" w:rsidP="00363F15">
      <w:pPr>
        <w:rPr>
          <w:rFonts w:ascii="Arial" w:hAnsi="Arial" w:cs="Arial"/>
          <w:b/>
        </w:rPr>
      </w:pPr>
      <w:r>
        <w:rPr>
          <w:rFonts w:ascii="Arial" w:hAnsi="Arial" w:cs="Arial"/>
          <w:b/>
        </w:rPr>
        <w:t xml:space="preserve">Abstract: </w:t>
      </w:r>
    </w:p>
    <w:p w14:paraId="4FD27D89" w14:textId="77777777" w:rsidR="00363F15" w:rsidRDefault="00363F15" w:rsidP="00363F15">
      <w:r>
        <w:t>MCC: This will be merged in BIG CR</w:t>
      </w:r>
    </w:p>
    <w:p w14:paraId="624B072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562671" w14:textId="6F68B5EE" w:rsidR="00363F15" w:rsidRDefault="00363F15" w:rsidP="00363F15">
      <w:pPr>
        <w:rPr>
          <w:rFonts w:ascii="Arial" w:hAnsi="Arial" w:cs="Arial"/>
          <w:b/>
          <w:sz w:val="24"/>
        </w:rPr>
      </w:pPr>
      <w:r>
        <w:rPr>
          <w:rFonts w:ascii="Arial" w:hAnsi="Arial" w:cs="Arial"/>
          <w:b/>
          <w:color w:val="0000FF"/>
          <w:sz w:val="24"/>
        </w:rPr>
        <w:t>R4-2401997</w:t>
      </w:r>
      <w:r>
        <w:rPr>
          <w:rFonts w:ascii="Arial" w:hAnsi="Arial" w:cs="Arial"/>
          <w:b/>
          <w:color w:val="0000FF"/>
          <w:sz w:val="24"/>
        </w:rPr>
        <w:tab/>
      </w:r>
      <w:r>
        <w:rPr>
          <w:rFonts w:ascii="Arial" w:hAnsi="Arial" w:cs="Arial"/>
          <w:b/>
          <w:sz w:val="24"/>
        </w:rPr>
        <w:t>CR for TS 38.101-3: correction on inter-band EN-DC 3Tx with UL MIMO and  inter-band EN-DC 3Tx with Tx Diversity</w:t>
      </w:r>
    </w:p>
    <w:p w14:paraId="2425E5B0"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v18.4.0</w:t>
      </w:r>
      <w:r>
        <w:rPr>
          <w:i/>
        </w:rPr>
        <w:tab/>
        <w:t xml:space="preserve">  CR-1165  rev  Cat: F (Rel-18)</w:t>
      </w:r>
      <w:r>
        <w:rPr>
          <w:i/>
        </w:rPr>
        <w:br/>
      </w:r>
      <w:r>
        <w:rPr>
          <w:i/>
        </w:rPr>
        <w:br/>
      </w:r>
      <w:r>
        <w:rPr>
          <w:i/>
        </w:rPr>
        <w:tab/>
      </w:r>
      <w:r>
        <w:rPr>
          <w:i/>
        </w:rPr>
        <w:tab/>
      </w:r>
      <w:r>
        <w:rPr>
          <w:i/>
        </w:rPr>
        <w:tab/>
      </w:r>
      <w:r>
        <w:rPr>
          <w:i/>
        </w:rPr>
        <w:tab/>
      </w:r>
      <w:r>
        <w:rPr>
          <w:i/>
        </w:rPr>
        <w:tab/>
        <w:t>Source: CHTTL, Samsung</w:t>
      </w:r>
    </w:p>
    <w:p w14:paraId="7FFA59C0" w14:textId="77777777" w:rsidR="00363F15" w:rsidRDefault="00363F15" w:rsidP="00363F15">
      <w:pPr>
        <w:rPr>
          <w:rFonts w:ascii="Arial" w:hAnsi="Arial" w:cs="Arial"/>
          <w:b/>
        </w:rPr>
      </w:pPr>
      <w:r>
        <w:rPr>
          <w:rFonts w:ascii="Arial" w:hAnsi="Arial" w:cs="Arial"/>
          <w:b/>
        </w:rPr>
        <w:t xml:space="preserve">Abstract: </w:t>
      </w:r>
    </w:p>
    <w:p w14:paraId="5F90DA76" w14:textId="77777777" w:rsidR="00363F15" w:rsidRDefault="00363F15" w:rsidP="00363F15">
      <w:r>
        <w:t>MCC: The Chair requested this formal CR is for endorsement.</w:t>
      </w:r>
    </w:p>
    <w:p w14:paraId="77987C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688C5" w14:textId="4232C998" w:rsidR="00363F15" w:rsidRDefault="00363F15" w:rsidP="00363F15">
      <w:pPr>
        <w:rPr>
          <w:rFonts w:ascii="Arial" w:hAnsi="Arial" w:cs="Arial"/>
          <w:b/>
          <w:sz w:val="24"/>
        </w:rPr>
      </w:pPr>
      <w:r>
        <w:rPr>
          <w:rFonts w:ascii="Arial" w:hAnsi="Arial" w:cs="Arial"/>
          <w:b/>
          <w:color w:val="0000FF"/>
          <w:sz w:val="24"/>
        </w:rPr>
        <w:t>R4-2402423</w:t>
      </w:r>
      <w:r>
        <w:rPr>
          <w:rFonts w:ascii="Arial" w:hAnsi="Arial" w:cs="Arial"/>
          <w:b/>
          <w:color w:val="0000FF"/>
          <w:sz w:val="24"/>
        </w:rPr>
        <w:tab/>
      </w:r>
      <w:r>
        <w:rPr>
          <w:rFonts w:ascii="Arial" w:hAnsi="Arial" w:cs="Arial"/>
          <w:b/>
          <w:sz w:val="24"/>
        </w:rPr>
        <w:t>R18 Cat-F CR 38.101-1 correction CR for 3Tx requirements</w:t>
      </w:r>
    </w:p>
    <w:p w14:paraId="326D90AA"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CR-2162  rev  Cat: F (Rel-18)</w:t>
      </w:r>
      <w:r>
        <w:rPr>
          <w:i/>
        </w:rPr>
        <w:br/>
      </w:r>
      <w:r>
        <w:rPr>
          <w:i/>
        </w:rPr>
        <w:br/>
      </w:r>
      <w:r>
        <w:rPr>
          <w:i/>
        </w:rPr>
        <w:tab/>
      </w:r>
      <w:r>
        <w:rPr>
          <w:i/>
        </w:rPr>
        <w:tab/>
      </w:r>
      <w:r>
        <w:rPr>
          <w:i/>
        </w:rPr>
        <w:tab/>
      </w:r>
      <w:r>
        <w:rPr>
          <w:i/>
        </w:rPr>
        <w:tab/>
      </w:r>
      <w:r>
        <w:rPr>
          <w:i/>
        </w:rPr>
        <w:tab/>
        <w:t>Source: Huawei, HiSilicon, OPPO</w:t>
      </w:r>
    </w:p>
    <w:p w14:paraId="14AF2B23" w14:textId="77777777" w:rsidR="00363F15" w:rsidRDefault="00363F15" w:rsidP="00363F15">
      <w:pPr>
        <w:rPr>
          <w:rFonts w:ascii="Arial" w:hAnsi="Arial" w:cs="Arial"/>
          <w:b/>
        </w:rPr>
      </w:pPr>
      <w:r>
        <w:rPr>
          <w:rFonts w:ascii="Arial" w:hAnsi="Arial" w:cs="Arial"/>
          <w:b/>
        </w:rPr>
        <w:t xml:space="preserve">Abstract: </w:t>
      </w:r>
    </w:p>
    <w:p w14:paraId="3E5CE707" w14:textId="77777777" w:rsidR="00363F15" w:rsidRDefault="00363F15" w:rsidP="00363F15">
      <w:r>
        <w:t>MCC: The Chair requested that this formal CR is for endorsement.</w:t>
      </w:r>
    </w:p>
    <w:p w14:paraId="7B13F24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E0CDFF" w14:textId="4053861E" w:rsidR="00363F15" w:rsidRDefault="00363F15" w:rsidP="00363F15">
      <w:pPr>
        <w:rPr>
          <w:rFonts w:ascii="Arial" w:hAnsi="Arial" w:cs="Arial"/>
          <w:b/>
          <w:sz w:val="24"/>
        </w:rPr>
      </w:pPr>
      <w:r>
        <w:rPr>
          <w:rFonts w:ascii="Arial" w:hAnsi="Arial" w:cs="Arial"/>
          <w:b/>
          <w:color w:val="0000FF"/>
          <w:sz w:val="24"/>
        </w:rPr>
        <w:t>R4-2402424</w:t>
      </w:r>
      <w:r>
        <w:rPr>
          <w:rFonts w:ascii="Arial" w:hAnsi="Arial" w:cs="Arial"/>
          <w:b/>
          <w:color w:val="0000FF"/>
          <w:sz w:val="24"/>
        </w:rPr>
        <w:tab/>
      </w:r>
      <w:r>
        <w:rPr>
          <w:rFonts w:ascii="Arial" w:hAnsi="Arial" w:cs="Arial"/>
          <w:b/>
          <w:sz w:val="24"/>
        </w:rPr>
        <w:t>R18 Cat-F CR 38.101-3 correction CR for 3Tx requirements</w:t>
      </w:r>
    </w:p>
    <w:p w14:paraId="7FF429FE"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v18.4.0</w:t>
      </w:r>
      <w:r>
        <w:rPr>
          <w:i/>
        </w:rPr>
        <w:tab/>
        <w:t xml:space="preserve">  CR-1172  rev  Cat: F (Rel-18)</w:t>
      </w:r>
      <w:r>
        <w:rPr>
          <w:i/>
        </w:rPr>
        <w:br/>
      </w:r>
      <w:r>
        <w:rPr>
          <w:i/>
        </w:rPr>
        <w:br/>
      </w:r>
      <w:r>
        <w:rPr>
          <w:i/>
        </w:rPr>
        <w:tab/>
      </w:r>
      <w:r>
        <w:rPr>
          <w:i/>
        </w:rPr>
        <w:tab/>
      </w:r>
      <w:r>
        <w:rPr>
          <w:i/>
        </w:rPr>
        <w:tab/>
      </w:r>
      <w:r>
        <w:rPr>
          <w:i/>
        </w:rPr>
        <w:tab/>
      </w:r>
      <w:r>
        <w:rPr>
          <w:i/>
        </w:rPr>
        <w:tab/>
        <w:t>Source: Huawei, HiSilicon, OPPO</w:t>
      </w:r>
    </w:p>
    <w:p w14:paraId="6147382A" w14:textId="77777777" w:rsidR="00363F15" w:rsidRDefault="00363F15" w:rsidP="00363F15">
      <w:pPr>
        <w:rPr>
          <w:rFonts w:ascii="Arial" w:hAnsi="Arial" w:cs="Arial"/>
          <w:b/>
        </w:rPr>
      </w:pPr>
      <w:r>
        <w:rPr>
          <w:rFonts w:ascii="Arial" w:hAnsi="Arial" w:cs="Arial"/>
          <w:b/>
        </w:rPr>
        <w:t xml:space="preserve">Abstract: </w:t>
      </w:r>
    </w:p>
    <w:p w14:paraId="0AD65F6E" w14:textId="77777777" w:rsidR="00363F15" w:rsidRDefault="00363F15" w:rsidP="00363F15">
      <w:r>
        <w:t>MCC: Chair requested this formal CR is for endorsement.</w:t>
      </w:r>
    </w:p>
    <w:p w14:paraId="5B86D51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1DA26" w14:textId="2C5B0060" w:rsidR="00363F15" w:rsidRDefault="00363F15" w:rsidP="00363F15">
      <w:pPr>
        <w:rPr>
          <w:rFonts w:ascii="Arial" w:hAnsi="Arial" w:cs="Arial"/>
          <w:b/>
          <w:sz w:val="24"/>
        </w:rPr>
      </w:pPr>
      <w:r>
        <w:rPr>
          <w:rFonts w:ascii="Arial" w:hAnsi="Arial" w:cs="Arial"/>
          <w:b/>
          <w:color w:val="0000FF"/>
          <w:sz w:val="24"/>
        </w:rPr>
        <w:lastRenderedPageBreak/>
        <w:t>R4-2402451</w:t>
      </w:r>
      <w:r>
        <w:rPr>
          <w:rFonts w:ascii="Arial" w:hAnsi="Arial" w:cs="Arial"/>
          <w:b/>
          <w:color w:val="0000FF"/>
          <w:sz w:val="24"/>
        </w:rPr>
        <w:tab/>
      </w:r>
      <w:r>
        <w:rPr>
          <w:rFonts w:ascii="Arial" w:hAnsi="Arial" w:cs="Arial"/>
          <w:b/>
          <w:sz w:val="24"/>
        </w:rPr>
        <w:t>[4Rx_low_NR_band_handheld_3Tx_NR_CA_ENDC] CR for 38.101-1 Add the missing CA_n41A-n77A configuration for ULCA and TxD scenario with 3Tx</w:t>
      </w:r>
    </w:p>
    <w:p w14:paraId="03A4ADE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CR-2165  rev  Cat: F (Rel-18)</w:t>
      </w:r>
      <w:r>
        <w:rPr>
          <w:i/>
        </w:rPr>
        <w:br/>
      </w:r>
      <w:r>
        <w:rPr>
          <w:i/>
        </w:rPr>
        <w:br/>
      </w:r>
      <w:r>
        <w:rPr>
          <w:i/>
        </w:rPr>
        <w:tab/>
      </w:r>
      <w:r>
        <w:rPr>
          <w:i/>
        </w:rPr>
        <w:tab/>
      </w:r>
      <w:r>
        <w:rPr>
          <w:i/>
        </w:rPr>
        <w:tab/>
      </w:r>
      <w:r>
        <w:rPr>
          <w:i/>
        </w:rPr>
        <w:tab/>
      </w:r>
      <w:r>
        <w:rPr>
          <w:i/>
        </w:rPr>
        <w:tab/>
        <w:t>Source: T-Mobile USA</w:t>
      </w:r>
    </w:p>
    <w:p w14:paraId="64E426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R4-2403640</w:t>
      </w:r>
      <w:r>
        <w:rPr>
          <w:color w:val="993300"/>
          <w:u w:val="single"/>
        </w:rPr>
        <w:t>.</w:t>
      </w:r>
    </w:p>
    <w:p w14:paraId="7EC1A8AB" w14:textId="5AC2E5AD" w:rsidR="00363F15" w:rsidRDefault="00363F15" w:rsidP="00363F15">
      <w:pPr>
        <w:rPr>
          <w:rFonts w:ascii="Arial" w:hAnsi="Arial" w:cs="Arial"/>
          <w:b/>
          <w:sz w:val="24"/>
        </w:rPr>
      </w:pPr>
      <w:r>
        <w:rPr>
          <w:rFonts w:ascii="Arial" w:hAnsi="Arial" w:cs="Arial"/>
          <w:b/>
          <w:color w:val="0000FF"/>
          <w:sz w:val="24"/>
        </w:rPr>
        <w:t>R4-2403640</w:t>
      </w:r>
      <w:r>
        <w:rPr>
          <w:rFonts w:ascii="Arial" w:hAnsi="Arial" w:cs="Arial"/>
          <w:b/>
          <w:color w:val="0000FF"/>
          <w:sz w:val="24"/>
        </w:rPr>
        <w:tab/>
      </w:r>
      <w:r>
        <w:rPr>
          <w:rFonts w:ascii="Arial" w:hAnsi="Arial" w:cs="Arial"/>
          <w:b/>
          <w:sz w:val="24"/>
        </w:rPr>
        <w:t>[4Rx_low_NR_band_handheld_3Tx_NR_CA_ENDC] CR for 38.101-1 Add the missing CA_n41A-n77A configuration for ULCA and TxD scenario with 3Tx</w:t>
      </w:r>
    </w:p>
    <w:p w14:paraId="7671AF51"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CR-2165  rev 1 Cat: F (Rel-18)</w:t>
      </w:r>
      <w:r>
        <w:rPr>
          <w:i/>
        </w:rPr>
        <w:br/>
      </w:r>
      <w:r>
        <w:rPr>
          <w:i/>
        </w:rPr>
        <w:br/>
      </w:r>
      <w:r>
        <w:rPr>
          <w:i/>
        </w:rPr>
        <w:tab/>
      </w:r>
      <w:r>
        <w:rPr>
          <w:i/>
        </w:rPr>
        <w:tab/>
      </w:r>
      <w:r>
        <w:rPr>
          <w:i/>
        </w:rPr>
        <w:tab/>
      </w:r>
      <w:r>
        <w:rPr>
          <w:i/>
        </w:rPr>
        <w:tab/>
      </w:r>
      <w:r>
        <w:rPr>
          <w:i/>
        </w:rPr>
        <w:tab/>
        <w:t>Source: T-Mobile USA</w:t>
      </w:r>
    </w:p>
    <w:p w14:paraId="2C4197FF" w14:textId="77777777" w:rsidR="00363F15" w:rsidRDefault="00363F15" w:rsidP="00363F15">
      <w:pPr>
        <w:rPr>
          <w:color w:val="808080"/>
        </w:rPr>
      </w:pPr>
      <w:r>
        <w:rPr>
          <w:color w:val="808080"/>
        </w:rPr>
        <w:t>(Replaces R4-2402451)</w:t>
      </w:r>
    </w:p>
    <w:p w14:paraId="63D04978" w14:textId="77777777" w:rsidR="00363F15" w:rsidRDefault="00363F15" w:rsidP="00363F15">
      <w:pPr>
        <w:rPr>
          <w:rFonts w:ascii="Arial" w:hAnsi="Arial" w:cs="Arial"/>
          <w:b/>
        </w:rPr>
      </w:pPr>
      <w:r>
        <w:rPr>
          <w:rFonts w:ascii="Arial" w:hAnsi="Arial" w:cs="Arial"/>
          <w:b/>
        </w:rPr>
        <w:t xml:space="preserve">Abstract: </w:t>
      </w:r>
    </w:p>
    <w:p w14:paraId="299E6979" w14:textId="77777777" w:rsidR="00363F15" w:rsidRDefault="00363F15" w:rsidP="00363F15">
      <w:r>
        <w:t>MCC: The Chair marked this formal CR for endorsement.</w:t>
      </w:r>
    </w:p>
    <w:p w14:paraId="2E7755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DCF3E9" w14:textId="79FB659D" w:rsidR="00363F15" w:rsidRDefault="00363F15" w:rsidP="00363F15">
      <w:pPr>
        <w:rPr>
          <w:rFonts w:ascii="Arial" w:hAnsi="Arial" w:cs="Arial"/>
          <w:b/>
          <w:sz w:val="24"/>
        </w:rPr>
      </w:pPr>
      <w:r>
        <w:rPr>
          <w:rFonts w:ascii="Arial" w:hAnsi="Arial" w:cs="Arial"/>
          <w:b/>
          <w:color w:val="0000FF"/>
          <w:sz w:val="24"/>
        </w:rPr>
        <w:t>R4-2403857</w:t>
      </w:r>
      <w:r>
        <w:rPr>
          <w:rFonts w:ascii="Arial" w:hAnsi="Arial" w:cs="Arial"/>
          <w:b/>
          <w:color w:val="0000FF"/>
          <w:sz w:val="24"/>
        </w:rPr>
        <w:tab/>
      </w:r>
      <w:r>
        <w:rPr>
          <w:rFonts w:ascii="Arial" w:hAnsi="Arial" w:cs="Arial"/>
          <w:b/>
          <w:sz w:val="24"/>
        </w:rPr>
        <w:t>LS on applicable release of per FS TxD capability</w:t>
      </w:r>
    </w:p>
    <w:p w14:paraId="09DB834D"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14:paraId="15AC35B8" w14:textId="77777777" w:rsidR="00363F15" w:rsidRDefault="00363F15" w:rsidP="00363F15">
      <w:pPr>
        <w:rPr>
          <w:color w:val="808080"/>
        </w:rPr>
      </w:pPr>
      <w:r>
        <w:rPr>
          <w:color w:val="808080"/>
        </w:rPr>
        <w:t>(Replaces R4-2401794)</w:t>
      </w:r>
    </w:p>
    <w:p w14:paraId="429F72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D7664" w14:textId="191AC96C" w:rsidR="00363F15" w:rsidRDefault="00363F15" w:rsidP="00363F15">
      <w:pPr>
        <w:rPr>
          <w:rFonts w:ascii="Arial" w:hAnsi="Arial" w:cs="Arial"/>
          <w:b/>
          <w:sz w:val="24"/>
        </w:rPr>
      </w:pPr>
      <w:r>
        <w:rPr>
          <w:rFonts w:ascii="Arial" w:hAnsi="Arial" w:cs="Arial"/>
          <w:b/>
          <w:color w:val="0000FF"/>
          <w:sz w:val="24"/>
        </w:rPr>
        <w:t>R4-2403873</w:t>
      </w:r>
      <w:r>
        <w:rPr>
          <w:rFonts w:ascii="Arial" w:hAnsi="Arial" w:cs="Arial"/>
          <w:b/>
          <w:color w:val="0000FF"/>
          <w:sz w:val="24"/>
        </w:rPr>
        <w:tab/>
      </w:r>
      <w:r>
        <w:rPr>
          <w:rFonts w:ascii="Arial" w:hAnsi="Arial" w:cs="Arial"/>
          <w:b/>
          <w:sz w:val="24"/>
        </w:rPr>
        <w:t>(NR_RF_FR1_enh-Core, 4Rx_low_NR_band_handheld_3Tx_NR_CA_ENDC-Core) CR to add clarification regarding the configurations of the UL CCs for suffix H - TS38.101-1, Rel-18, Cat-F</w:t>
      </w:r>
    </w:p>
    <w:p w14:paraId="1638AE3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CR-2102  rev 1 Cat: F (Rel-18)</w:t>
      </w:r>
      <w:r>
        <w:rPr>
          <w:i/>
        </w:rPr>
        <w:br/>
      </w:r>
      <w:r>
        <w:rPr>
          <w:i/>
        </w:rPr>
        <w:br/>
      </w:r>
      <w:r>
        <w:rPr>
          <w:i/>
        </w:rPr>
        <w:tab/>
      </w:r>
      <w:r>
        <w:rPr>
          <w:i/>
        </w:rPr>
        <w:tab/>
      </w:r>
      <w:r>
        <w:rPr>
          <w:i/>
        </w:rPr>
        <w:tab/>
      </w:r>
      <w:r>
        <w:rPr>
          <w:i/>
        </w:rPr>
        <w:tab/>
      </w:r>
      <w:r>
        <w:rPr>
          <w:i/>
        </w:rPr>
        <w:tab/>
        <w:t>Source: Anritsu Limited</w:t>
      </w:r>
    </w:p>
    <w:p w14:paraId="01833CD5" w14:textId="77777777" w:rsidR="00363F15" w:rsidRDefault="00363F15" w:rsidP="00363F15">
      <w:pPr>
        <w:rPr>
          <w:color w:val="808080"/>
        </w:rPr>
      </w:pPr>
      <w:r>
        <w:rPr>
          <w:color w:val="808080"/>
        </w:rPr>
        <w:t>(Replaces R4-2401391)</w:t>
      </w:r>
    </w:p>
    <w:p w14:paraId="05CB6D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4DF91" w14:textId="77777777" w:rsidR="00363F15" w:rsidRDefault="00363F15" w:rsidP="00363F15">
      <w:pPr>
        <w:pStyle w:val="Heading4"/>
      </w:pPr>
      <w:bookmarkStart w:id="87" w:name="_Toc163415429"/>
      <w:r>
        <w:t>6.2.5</w:t>
      </w:r>
      <w:r>
        <w:tab/>
        <w:t>BS and UE EMC enhancements maintenance</w:t>
      </w:r>
      <w:bookmarkEnd w:id="87"/>
    </w:p>
    <w:p w14:paraId="32C2E497" w14:textId="77777777" w:rsidR="00363F15" w:rsidRDefault="00363F15" w:rsidP="00363F15">
      <w:pPr>
        <w:pStyle w:val="Heading5"/>
      </w:pPr>
      <w:bookmarkStart w:id="88" w:name="_Toc163415430"/>
      <w:r>
        <w:t>6.2.5.1</w:t>
      </w:r>
      <w:r>
        <w:tab/>
        <w:t>BS EMC enhancements</w:t>
      </w:r>
      <w:bookmarkEnd w:id="88"/>
    </w:p>
    <w:p w14:paraId="34DADD8B" w14:textId="12972A53" w:rsidR="00363F15" w:rsidRDefault="00363F15" w:rsidP="00363F15">
      <w:pPr>
        <w:rPr>
          <w:rFonts w:ascii="Arial" w:hAnsi="Arial" w:cs="Arial"/>
          <w:b/>
          <w:sz w:val="24"/>
        </w:rPr>
      </w:pPr>
      <w:r>
        <w:rPr>
          <w:rFonts w:ascii="Arial" w:hAnsi="Arial" w:cs="Arial"/>
          <w:b/>
          <w:color w:val="0000FF"/>
          <w:sz w:val="24"/>
        </w:rPr>
        <w:t>R4-2402763</w:t>
      </w:r>
      <w:r>
        <w:rPr>
          <w:rFonts w:ascii="Arial" w:hAnsi="Arial" w:cs="Arial"/>
          <w:b/>
          <w:color w:val="0000FF"/>
          <w:sz w:val="24"/>
        </w:rPr>
        <w:tab/>
      </w:r>
      <w:r>
        <w:rPr>
          <w:rFonts w:ascii="Arial" w:hAnsi="Arial" w:cs="Arial"/>
          <w:b/>
          <w:sz w:val="24"/>
        </w:rPr>
        <w:t>(NR_LTE_EMC_enh-Perf) CR to TS 37.114 on correction of example used in Annex A</w:t>
      </w:r>
    </w:p>
    <w:p w14:paraId="01900F4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v18.0.0</w:t>
      </w:r>
      <w:r>
        <w:rPr>
          <w:i/>
        </w:rPr>
        <w:tab/>
        <w:t xml:space="preserve">  CR-0110  rev  Cat: F (Rel-18)</w:t>
      </w:r>
      <w:r>
        <w:rPr>
          <w:i/>
        </w:rPr>
        <w:br/>
      </w:r>
      <w:r>
        <w:rPr>
          <w:i/>
        </w:rPr>
        <w:br/>
      </w:r>
      <w:r>
        <w:rPr>
          <w:i/>
        </w:rPr>
        <w:tab/>
      </w:r>
      <w:r>
        <w:rPr>
          <w:i/>
        </w:rPr>
        <w:tab/>
      </w:r>
      <w:r>
        <w:rPr>
          <w:i/>
        </w:rPr>
        <w:tab/>
      </w:r>
      <w:r>
        <w:rPr>
          <w:i/>
        </w:rPr>
        <w:tab/>
      </w:r>
      <w:r>
        <w:rPr>
          <w:i/>
        </w:rPr>
        <w:tab/>
        <w:t>Source: Ericsson</w:t>
      </w:r>
    </w:p>
    <w:p w14:paraId="5ED64B71" w14:textId="77777777" w:rsidR="00363F15" w:rsidRDefault="00363F15" w:rsidP="00363F15">
      <w:pPr>
        <w:rPr>
          <w:rFonts w:ascii="Arial" w:hAnsi="Arial" w:cs="Arial"/>
          <w:b/>
        </w:rPr>
      </w:pPr>
      <w:r>
        <w:rPr>
          <w:rFonts w:ascii="Arial" w:hAnsi="Arial" w:cs="Arial"/>
          <w:b/>
        </w:rPr>
        <w:t xml:space="preserve">Abstract: </w:t>
      </w:r>
    </w:p>
    <w:p w14:paraId="015D76E2" w14:textId="77777777" w:rsidR="00363F15" w:rsidRDefault="00363F15" w:rsidP="00363F15">
      <w:r>
        <w:lastRenderedPageBreak/>
        <w:t>The examples used in Annex A are for MSR and need to be corrected for AAS.</w:t>
      </w:r>
    </w:p>
    <w:p w14:paraId="5827FFE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A929B" w14:textId="1990DD46" w:rsidR="00363F15" w:rsidRDefault="00363F15" w:rsidP="00363F15">
      <w:pPr>
        <w:rPr>
          <w:rFonts w:ascii="Arial" w:hAnsi="Arial" w:cs="Arial"/>
          <w:b/>
          <w:sz w:val="24"/>
        </w:rPr>
      </w:pPr>
      <w:r>
        <w:rPr>
          <w:rFonts w:ascii="Arial" w:hAnsi="Arial" w:cs="Arial"/>
          <w:b/>
          <w:color w:val="0000FF"/>
          <w:sz w:val="24"/>
        </w:rPr>
        <w:t>R4-2402793</w:t>
      </w:r>
      <w:r>
        <w:rPr>
          <w:rFonts w:ascii="Arial" w:hAnsi="Arial" w:cs="Arial"/>
          <w:b/>
          <w:color w:val="0000FF"/>
          <w:sz w:val="24"/>
        </w:rPr>
        <w:tab/>
      </w:r>
      <w:r>
        <w:rPr>
          <w:rFonts w:ascii="Arial" w:hAnsi="Arial" w:cs="Arial"/>
          <w:b/>
          <w:sz w:val="24"/>
        </w:rPr>
        <w:t>(NR_LTE_EMC_enh-Perf) CR to TS 37.114 on correction of example used in Annex A</w:t>
      </w:r>
    </w:p>
    <w:p w14:paraId="0D682F3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v18.0.0</w:t>
      </w:r>
      <w:r>
        <w:rPr>
          <w:i/>
        </w:rPr>
        <w:tab/>
        <w:t xml:space="preserve">  CR-0111  rev  Cat: F (Rel-18)</w:t>
      </w:r>
      <w:r>
        <w:rPr>
          <w:i/>
        </w:rPr>
        <w:br/>
      </w:r>
      <w:r>
        <w:rPr>
          <w:i/>
        </w:rPr>
        <w:br/>
      </w:r>
      <w:r>
        <w:rPr>
          <w:i/>
        </w:rPr>
        <w:tab/>
      </w:r>
      <w:r>
        <w:rPr>
          <w:i/>
        </w:rPr>
        <w:tab/>
      </w:r>
      <w:r>
        <w:rPr>
          <w:i/>
        </w:rPr>
        <w:tab/>
      </w:r>
      <w:r>
        <w:rPr>
          <w:i/>
        </w:rPr>
        <w:tab/>
      </w:r>
      <w:r>
        <w:rPr>
          <w:i/>
        </w:rPr>
        <w:tab/>
        <w:t>Source: Ericsson</w:t>
      </w:r>
    </w:p>
    <w:p w14:paraId="67294488" w14:textId="77777777" w:rsidR="00363F15" w:rsidRDefault="00363F15" w:rsidP="00363F15">
      <w:pPr>
        <w:rPr>
          <w:rFonts w:ascii="Arial" w:hAnsi="Arial" w:cs="Arial"/>
          <w:b/>
        </w:rPr>
      </w:pPr>
      <w:r>
        <w:rPr>
          <w:rFonts w:ascii="Arial" w:hAnsi="Arial" w:cs="Arial"/>
          <w:b/>
        </w:rPr>
        <w:t xml:space="preserve">Abstract: </w:t>
      </w:r>
    </w:p>
    <w:p w14:paraId="1B73284C" w14:textId="77777777" w:rsidR="00363F15" w:rsidRDefault="00363F15" w:rsidP="00363F15">
      <w:r>
        <w:t>The examples used in Annex A are for MSR and need to be corrected for AAS.</w:t>
      </w:r>
    </w:p>
    <w:p w14:paraId="46B02B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B9B56E" w14:textId="5FA9E07D" w:rsidR="00363F15" w:rsidRDefault="00363F15" w:rsidP="00363F15">
      <w:pPr>
        <w:rPr>
          <w:rFonts w:ascii="Arial" w:hAnsi="Arial" w:cs="Arial"/>
          <w:b/>
          <w:sz w:val="24"/>
        </w:rPr>
      </w:pPr>
      <w:r>
        <w:rPr>
          <w:rFonts w:ascii="Arial" w:hAnsi="Arial" w:cs="Arial"/>
          <w:b/>
          <w:color w:val="0000FF"/>
          <w:sz w:val="24"/>
        </w:rPr>
        <w:t>R4-2402814</w:t>
      </w:r>
      <w:r>
        <w:rPr>
          <w:rFonts w:ascii="Arial" w:hAnsi="Arial" w:cs="Arial"/>
          <w:b/>
          <w:color w:val="0000FF"/>
          <w:sz w:val="24"/>
        </w:rPr>
        <w:tab/>
      </w:r>
      <w:r>
        <w:rPr>
          <w:rFonts w:ascii="Arial" w:hAnsi="Arial" w:cs="Arial"/>
          <w:b/>
          <w:sz w:val="24"/>
        </w:rPr>
        <w:t>(NR_LTE_EMC_enh-Perf) CR to TS 37.114 on correction of example used in Annex A</w:t>
      </w:r>
    </w:p>
    <w:p w14:paraId="2FA435C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v18.0.0</w:t>
      </w:r>
      <w:r>
        <w:rPr>
          <w:i/>
        </w:rPr>
        <w:tab/>
        <w:t xml:space="preserve">  CR-0112  rev  Cat: F (Rel-18)</w:t>
      </w:r>
      <w:r>
        <w:rPr>
          <w:i/>
        </w:rPr>
        <w:br/>
      </w:r>
      <w:r>
        <w:rPr>
          <w:i/>
        </w:rPr>
        <w:br/>
      </w:r>
      <w:r>
        <w:rPr>
          <w:i/>
        </w:rPr>
        <w:tab/>
      </w:r>
      <w:r>
        <w:rPr>
          <w:i/>
        </w:rPr>
        <w:tab/>
      </w:r>
      <w:r>
        <w:rPr>
          <w:i/>
        </w:rPr>
        <w:tab/>
      </w:r>
      <w:r>
        <w:rPr>
          <w:i/>
        </w:rPr>
        <w:tab/>
      </w:r>
      <w:r>
        <w:rPr>
          <w:i/>
        </w:rPr>
        <w:tab/>
        <w:t>Source: Ericsson</w:t>
      </w:r>
    </w:p>
    <w:p w14:paraId="14DFF1E4" w14:textId="77777777" w:rsidR="00363F15" w:rsidRDefault="00363F15" w:rsidP="00363F15">
      <w:pPr>
        <w:rPr>
          <w:rFonts w:ascii="Arial" w:hAnsi="Arial" w:cs="Arial"/>
          <w:b/>
        </w:rPr>
      </w:pPr>
      <w:r>
        <w:rPr>
          <w:rFonts w:ascii="Arial" w:hAnsi="Arial" w:cs="Arial"/>
          <w:b/>
        </w:rPr>
        <w:t xml:space="preserve">Abstract: </w:t>
      </w:r>
    </w:p>
    <w:p w14:paraId="787B1981" w14:textId="77777777" w:rsidR="00363F15" w:rsidRDefault="00363F15" w:rsidP="00363F15">
      <w:r>
        <w:t>The examples used in Annex A are for MSR and need to be corrected for AAS.</w:t>
      </w:r>
    </w:p>
    <w:p w14:paraId="4649BC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763A8" w14:textId="77777777" w:rsidR="00363F15" w:rsidRDefault="00363F15" w:rsidP="00363F15">
      <w:pPr>
        <w:pStyle w:val="Heading5"/>
      </w:pPr>
      <w:bookmarkStart w:id="89" w:name="_Toc163415431"/>
      <w:r>
        <w:t>6.2.5.2</w:t>
      </w:r>
      <w:r>
        <w:tab/>
        <w:t>UE EMC enhancements</w:t>
      </w:r>
      <w:bookmarkEnd w:id="89"/>
    </w:p>
    <w:p w14:paraId="23132F1C" w14:textId="77777777" w:rsidR="00363F15" w:rsidRDefault="00363F15" w:rsidP="00363F15">
      <w:pPr>
        <w:pStyle w:val="Heading4"/>
      </w:pPr>
      <w:bookmarkStart w:id="90" w:name="_Toc163415432"/>
      <w:r>
        <w:t>6.2.6</w:t>
      </w:r>
      <w:r>
        <w:tab/>
        <w:t>NR Support for UAV</w:t>
      </w:r>
      <w:bookmarkEnd w:id="90"/>
    </w:p>
    <w:p w14:paraId="4C4BEB79" w14:textId="3ACF9E86" w:rsidR="00363F15" w:rsidRDefault="00363F15" w:rsidP="00363F15">
      <w:pPr>
        <w:rPr>
          <w:rFonts w:ascii="Arial" w:hAnsi="Arial" w:cs="Arial"/>
          <w:b/>
          <w:sz w:val="24"/>
        </w:rPr>
      </w:pPr>
      <w:r>
        <w:rPr>
          <w:rFonts w:ascii="Arial" w:hAnsi="Arial" w:cs="Arial"/>
          <w:b/>
          <w:color w:val="0000FF"/>
          <w:sz w:val="24"/>
        </w:rPr>
        <w:t>R4-2400714</w:t>
      </w:r>
      <w:r>
        <w:rPr>
          <w:rFonts w:ascii="Arial" w:hAnsi="Arial" w:cs="Arial"/>
          <w:b/>
          <w:color w:val="0000FF"/>
          <w:sz w:val="24"/>
        </w:rPr>
        <w:tab/>
      </w:r>
      <w:r>
        <w:rPr>
          <w:rFonts w:ascii="Arial" w:hAnsi="Arial" w:cs="Arial"/>
          <w:b/>
          <w:sz w:val="24"/>
        </w:rPr>
        <w:t>Use of Max(0, …  with LCRB</w:t>
      </w:r>
    </w:p>
    <w:p w14:paraId="799E645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0D6FF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790AF9" w14:textId="6166F270" w:rsidR="00363F15" w:rsidRDefault="00363F15" w:rsidP="00363F15">
      <w:pPr>
        <w:rPr>
          <w:rFonts w:ascii="Arial" w:hAnsi="Arial" w:cs="Arial"/>
          <w:b/>
          <w:sz w:val="24"/>
        </w:rPr>
      </w:pPr>
      <w:r>
        <w:rPr>
          <w:rFonts w:ascii="Arial" w:hAnsi="Arial" w:cs="Arial"/>
          <w:b/>
          <w:color w:val="0000FF"/>
          <w:sz w:val="24"/>
        </w:rPr>
        <w:t>R4-2400824</w:t>
      </w:r>
      <w:r>
        <w:rPr>
          <w:rFonts w:ascii="Arial" w:hAnsi="Arial" w:cs="Arial"/>
          <w:b/>
          <w:color w:val="0000FF"/>
          <w:sz w:val="24"/>
        </w:rPr>
        <w:tab/>
      </w:r>
      <w:r>
        <w:rPr>
          <w:rFonts w:ascii="Arial" w:hAnsi="Arial" w:cs="Arial"/>
          <w:b/>
          <w:sz w:val="24"/>
        </w:rPr>
        <w:t>(NR_UAV) CR for TS 38.101-1 to correct requirements NR UAV NS</w:t>
      </w:r>
    </w:p>
    <w:p w14:paraId="73EF7B8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CR-2052  rev  Cat: F (Rel-18)</w:t>
      </w:r>
      <w:r>
        <w:rPr>
          <w:i/>
        </w:rPr>
        <w:br/>
      </w:r>
      <w:r>
        <w:rPr>
          <w:i/>
        </w:rPr>
        <w:br/>
      </w:r>
      <w:r>
        <w:rPr>
          <w:i/>
        </w:rPr>
        <w:tab/>
      </w:r>
      <w:r>
        <w:rPr>
          <w:i/>
        </w:rPr>
        <w:tab/>
      </w:r>
      <w:r>
        <w:rPr>
          <w:i/>
        </w:rPr>
        <w:tab/>
      </w:r>
      <w:r>
        <w:rPr>
          <w:i/>
        </w:rPr>
        <w:tab/>
      </w:r>
      <w:r>
        <w:rPr>
          <w:i/>
        </w:rPr>
        <w:tab/>
        <w:t>Source: CMCC</w:t>
      </w:r>
    </w:p>
    <w:p w14:paraId="7E1F653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5FAFCF" w14:textId="3EB72CA7" w:rsidR="00363F15" w:rsidRDefault="00363F15" w:rsidP="00363F15">
      <w:pPr>
        <w:rPr>
          <w:rFonts w:ascii="Arial" w:hAnsi="Arial" w:cs="Arial"/>
          <w:b/>
          <w:sz w:val="24"/>
        </w:rPr>
      </w:pPr>
      <w:r>
        <w:rPr>
          <w:rFonts w:ascii="Arial" w:hAnsi="Arial" w:cs="Arial"/>
          <w:b/>
          <w:color w:val="0000FF"/>
          <w:sz w:val="24"/>
        </w:rPr>
        <w:t>R4-2401205</w:t>
      </w:r>
      <w:r>
        <w:rPr>
          <w:rFonts w:ascii="Arial" w:hAnsi="Arial" w:cs="Arial"/>
          <w:b/>
          <w:color w:val="0000FF"/>
          <w:sz w:val="24"/>
        </w:rPr>
        <w:tab/>
      </w:r>
      <w:r>
        <w:rPr>
          <w:rFonts w:ascii="Arial" w:hAnsi="Arial" w:cs="Arial"/>
          <w:b/>
          <w:sz w:val="24"/>
        </w:rPr>
        <w:t>CR for Rel-18 38.101-1 is to modify the definition for Aerial UE in clause 3.1</w:t>
      </w:r>
    </w:p>
    <w:p w14:paraId="45DCE64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CR-2072  rev  Cat: F (Rel-18)</w:t>
      </w:r>
      <w:r>
        <w:rPr>
          <w:i/>
        </w:rPr>
        <w:br/>
      </w:r>
      <w:r>
        <w:rPr>
          <w:i/>
        </w:rPr>
        <w:br/>
      </w:r>
      <w:r>
        <w:rPr>
          <w:i/>
        </w:rPr>
        <w:tab/>
      </w:r>
      <w:r>
        <w:rPr>
          <w:i/>
        </w:rPr>
        <w:tab/>
      </w:r>
      <w:r>
        <w:rPr>
          <w:i/>
        </w:rPr>
        <w:tab/>
      </w:r>
      <w:r>
        <w:rPr>
          <w:i/>
        </w:rPr>
        <w:tab/>
      </w:r>
      <w:r>
        <w:rPr>
          <w:i/>
        </w:rPr>
        <w:tab/>
        <w:t>Source: Xiaomi</w:t>
      </w:r>
    </w:p>
    <w:p w14:paraId="619247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D7DFC0" w14:textId="0359EDB3" w:rsidR="00363F15" w:rsidRDefault="00363F15" w:rsidP="00363F15">
      <w:pPr>
        <w:rPr>
          <w:rFonts w:ascii="Arial" w:hAnsi="Arial" w:cs="Arial"/>
          <w:b/>
          <w:sz w:val="24"/>
        </w:rPr>
      </w:pPr>
      <w:r>
        <w:rPr>
          <w:rFonts w:ascii="Arial" w:hAnsi="Arial" w:cs="Arial"/>
          <w:b/>
          <w:color w:val="0000FF"/>
          <w:sz w:val="24"/>
        </w:rPr>
        <w:t>R4-2402079</w:t>
      </w:r>
      <w:r>
        <w:rPr>
          <w:rFonts w:ascii="Arial" w:hAnsi="Arial" w:cs="Arial"/>
          <w:b/>
          <w:color w:val="0000FF"/>
          <w:sz w:val="24"/>
        </w:rPr>
        <w:tab/>
      </w:r>
      <w:r>
        <w:rPr>
          <w:rFonts w:ascii="Arial" w:hAnsi="Arial" w:cs="Arial"/>
          <w:b/>
          <w:sz w:val="24"/>
        </w:rPr>
        <w:t>On corrections for aerial NR UEs</w:t>
      </w:r>
    </w:p>
    <w:p w14:paraId="4D77CEBD"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A44DD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983EB" w14:textId="2A929746" w:rsidR="00363F15" w:rsidRDefault="00363F15" w:rsidP="00363F15">
      <w:pPr>
        <w:rPr>
          <w:rFonts w:ascii="Arial" w:hAnsi="Arial" w:cs="Arial"/>
          <w:b/>
          <w:sz w:val="24"/>
        </w:rPr>
      </w:pPr>
      <w:r>
        <w:rPr>
          <w:rFonts w:ascii="Arial" w:hAnsi="Arial" w:cs="Arial"/>
          <w:b/>
          <w:color w:val="0000FF"/>
          <w:sz w:val="24"/>
        </w:rPr>
        <w:t>R4-2402080</w:t>
      </w:r>
      <w:r>
        <w:rPr>
          <w:rFonts w:ascii="Arial" w:hAnsi="Arial" w:cs="Arial"/>
          <w:b/>
          <w:color w:val="0000FF"/>
          <w:sz w:val="24"/>
        </w:rPr>
        <w:tab/>
      </w:r>
      <w:r>
        <w:rPr>
          <w:rFonts w:ascii="Arial" w:hAnsi="Arial" w:cs="Arial"/>
          <w:b/>
          <w:sz w:val="24"/>
        </w:rPr>
        <w:t>bigCR to 38.101-1 Corrections for aerial NR UEs</w:t>
      </w:r>
    </w:p>
    <w:p w14:paraId="0FF5151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CR-2138  rev  Cat: F (Rel-18)</w:t>
      </w:r>
      <w:r>
        <w:rPr>
          <w:i/>
        </w:rPr>
        <w:br/>
      </w:r>
      <w:r>
        <w:rPr>
          <w:i/>
        </w:rPr>
        <w:br/>
      </w:r>
      <w:r>
        <w:rPr>
          <w:i/>
        </w:rPr>
        <w:tab/>
      </w:r>
      <w:r>
        <w:rPr>
          <w:i/>
        </w:rPr>
        <w:tab/>
      </w:r>
      <w:r>
        <w:rPr>
          <w:i/>
        </w:rPr>
        <w:tab/>
      </w:r>
      <w:r>
        <w:rPr>
          <w:i/>
        </w:rPr>
        <w:tab/>
      </w:r>
      <w:r>
        <w:rPr>
          <w:i/>
        </w:rPr>
        <w:tab/>
        <w:t>Source: Nokia</w:t>
      </w:r>
    </w:p>
    <w:p w14:paraId="6C1D74E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F634B" w14:textId="312FFD55" w:rsidR="00363F15" w:rsidRDefault="00363F15" w:rsidP="00363F15">
      <w:pPr>
        <w:rPr>
          <w:rFonts w:ascii="Arial" w:hAnsi="Arial" w:cs="Arial"/>
          <w:b/>
          <w:sz w:val="24"/>
        </w:rPr>
      </w:pPr>
      <w:r>
        <w:rPr>
          <w:rFonts w:ascii="Arial" w:hAnsi="Arial" w:cs="Arial"/>
          <w:b/>
          <w:color w:val="0000FF"/>
          <w:sz w:val="24"/>
        </w:rPr>
        <w:t>R4-2402081</w:t>
      </w:r>
      <w:r>
        <w:rPr>
          <w:rFonts w:ascii="Arial" w:hAnsi="Arial" w:cs="Arial"/>
          <w:b/>
          <w:color w:val="0000FF"/>
          <w:sz w:val="24"/>
        </w:rPr>
        <w:tab/>
      </w:r>
      <w:r>
        <w:rPr>
          <w:rFonts w:ascii="Arial" w:hAnsi="Arial" w:cs="Arial"/>
          <w:b/>
          <w:sz w:val="24"/>
        </w:rPr>
        <w:t>(NR_UAV) draftCR to 38.101-1 Corrections for aerial NR UEs</w:t>
      </w:r>
    </w:p>
    <w:p w14:paraId="7F29DFA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18246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F2D846" w14:textId="1E1AA3CC" w:rsidR="00363F15" w:rsidRDefault="00363F15" w:rsidP="00363F15">
      <w:pPr>
        <w:rPr>
          <w:rFonts w:ascii="Arial" w:hAnsi="Arial" w:cs="Arial"/>
          <w:b/>
          <w:sz w:val="24"/>
        </w:rPr>
      </w:pPr>
      <w:r>
        <w:rPr>
          <w:rFonts w:ascii="Arial" w:hAnsi="Arial" w:cs="Arial"/>
          <w:b/>
          <w:color w:val="0000FF"/>
          <w:sz w:val="24"/>
        </w:rPr>
        <w:t>R4-2402326</w:t>
      </w:r>
      <w:r>
        <w:rPr>
          <w:rFonts w:ascii="Arial" w:hAnsi="Arial" w:cs="Arial"/>
          <w:b/>
          <w:color w:val="0000FF"/>
          <w:sz w:val="24"/>
        </w:rPr>
        <w:tab/>
      </w:r>
      <w:r>
        <w:rPr>
          <w:rFonts w:ascii="Arial" w:hAnsi="Arial" w:cs="Arial"/>
          <w:b/>
          <w:sz w:val="24"/>
        </w:rPr>
        <w:t>LS Reply to RAN2 on UAV</w:t>
      </w:r>
    </w:p>
    <w:p w14:paraId="28AED085"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41DEC7A" w14:textId="77777777" w:rsidR="00363F15" w:rsidRDefault="00363F15" w:rsidP="00363F15">
      <w:pPr>
        <w:rPr>
          <w:rFonts w:ascii="Arial" w:hAnsi="Arial" w:cs="Arial"/>
          <w:b/>
        </w:rPr>
      </w:pPr>
      <w:r>
        <w:rPr>
          <w:rFonts w:ascii="Arial" w:hAnsi="Arial" w:cs="Arial"/>
          <w:b/>
        </w:rPr>
        <w:t xml:space="preserve">Abstract: </w:t>
      </w:r>
    </w:p>
    <w:p w14:paraId="72B9DDB0" w14:textId="77777777" w:rsidR="00363F15" w:rsidRDefault="00363F15" w:rsidP="00363F15">
      <w:r>
        <w:t>This contribution is a reply to RAN2 LS requesting RAN4's view on additionalPmax-r18</w:t>
      </w:r>
    </w:p>
    <w:p w14:paraId="0FF2B66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40B7D" w14:textId="224E1843" w:rsidR="00363F15" w:rsidRDefault="00363F15" w:rsidP="00363F15">
      <w:pPr>
        <w:rPr>
          <w:rFonts w:ascii="Arial" w:hAnsi="Arial" w:cs="Arial"/>
          <w:b/>
          <w:sz w:val="24"/>
        </w:rPr>
      </w:pPr>
      <w:r>
        <w:rPr>
          <w:rFonts w:ascii="Arial" w:hAnsi="Arial" w:cs="Arial"/>
          <w:b/>
          <w:color w:val="0000FF"/>
          <w:sz w:val="24"/>
        </w:rPr>
        <w:t>R4-2402518</w:t>
      </w:r>
      <w:r>
        <w:rPr>
          <w:rFonts w:ascii="Arial" w:hAnsi="Arial" w:cs="Arial"/>
          <w:b/>
          <w:color w:val="0000FF"/>
          <w:sz w:val="24"/>
        </w:rPr>
        <w:tab/>
      </w:r>
      <w:r>
        <w:rPr>
          <w:rFonts w:ascii="Arial" w:hAnsi="Arial" w:cs="Arial"/>
          <w:b/>
          <w:sz w:val="24"/>
        </w:rPr>
        <w:t>Reply LS on UAV UE capabilities and NS values</w:t>
      </w:r>
    </w:p>
    <w:p w14:paraId="03BD8EF7"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1F49176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E18B3" w14:textId="529A974D" w:rsidR="00363F15" w:rsidRDefault="00363F15" w:rsidP="00363F15">
      <w:pPr>
        <w:rPr>
          <w:rFonts w:ascii="Arial" w:hAnsi="Arial" w:cs="Arial"/>
          <w:b/>
          <w:sz w:val="24"/>
        </w:rPr>
      </w:pPr>
      <w:r>
        <w:rPr>
          <w:rFonts w:ascii="Arial" w:hAnsi="Arial" w:cs="Arial"/>
          <w:b/>
          <w:color w:val="0000FF"/>
          <w:sz w:val="24"/>
        </w:rPr>
        <w:t>R4-2402702</w:t>
      </w:r>
      <w:r>
        <w:rPr>
          <w:rFonts w:ascii="Arial" w:hAnsi="Arial" w:cs="Arial"/>
          <w:b/>
          <w:color w:val="0000FF"/>
          <w:sz w:val="24"/>
        </w:rPr>
        <w:tab/>
      </w:r>
      <w:r>
        <w:rPr>
          <w:rFonts w:ascii="Arial" w:hAnsi="Arial" w:cs="Arial"/>
          <w:b/>
          <w:sz w:val="24"/>
        </w:rPr>
        <w:t>Draft LS Reply on Aerial Pmax values</w:t>
      </w:r>
    </w:p>
    <w:p w14:paraId="579F92F7"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44E9A9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R4-2403830</w:t>
      </w:r>
      <w:r>
        <w:rPr>
          <w:color w:val="993300"/>
          <w:u w:val="single"/>
        </w:rPr>
        <w:t>.</w:t>
      </w:r>
    </w:p>
    <w:p w14:paraId="370E6950" w14:textId="6D74B9C3" w:rsidR="00363F15" w:rsidRDefault="00363F15" w:rsidP="00363F15">
      <w:pPr>
        <w:rPr>
          <w:rFonts w:ascii="Arial" w:hAnsi="Arial" w:cs="Arial"/>
          <w:b/>
          <w:sz w:val="24"/>
        </w:rPr>
      </w:pPr>
      <w:r>
        <w:rPr>
          <w:rFonts w:ascii="Arial" w:hAnsi="Arial" w:cs="Arial"/>
          <w:b/>
          <w:color w:val="0000FF"/>
          <w:sz w:val="24"/>
        </w:rPr>
        <w:t>R4-2403830</w:t>
      </w:r>
      <w:r>
        <w:rPr>
          <w:rFonts w:ascii="Arial" w:hAnsi="Arial" w:cs="Arial"/>
          <w:b/>
          <w:color w:val="0000FF"/>
          <w:sz w:val="24"/>
        </w:rPr>
        <w:tab/>
      </w:r>
      <w:r>
        <w:rPr>
          <w:rFonts w:ascii="Arial" w:hAnsi="Arial" w:cs="Arial"/>
          <w:b/>
          <w:sz w:val="24"/>
        </w:rPr>
        <w:t>LS Reply on Aerial Pmax values</w:t>
      </w:r>
    </w:p>
    <w:p w14:paraId="77FE2683"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2209E14" w14:textId="77777777" w:rsidR="00363F15" w:rsidRDefault="00363F15" w:rsidP="00363F15">
      <w:pPr>
        <w:rPr>
          <w:color w:val="808080"/>
        </w:rPr>
      </w:pPr>
      <w:r>
        <w:rPr>
          <w:color w:val="808080"/>
        </w:rPr>
        <w:t>(Replaces R4-2402702)</w:t>
      </w:r>
    </w:p>
    <w:p w14:paraId="03F792C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FD835" w14:textId="77777777" w:rsidR="00363F15" w:rsidRDefault="00363F15" w:rsidP="00363F15">
      <w:pPr>
        <w:pStyle w:val="Heading4"/>
      </w:pPr>
      <w:bookmarkStart w:id="91" w:name="_Toc163415433"/>
      <w:r>
        <w:t>6.2.7</w:t>
      </w:r>
      <w:r>
        <w:tab/>
        <w:t>Enhanced LTE Support for UAV</w:t>
      </w:r>
      <w:bookmarkEnd w:id="91"/>
    </w:p>
    <w:p w14:paraId="61E49004" w14:textId="488D1C8C" w:rsidR="00363F15" w:rsidRDefault="00363F15" w:rsidP="00363F15">
      <w:pPr>
        <w:rPr>
          <w:rFonts w:ascii="Arial" w:hAnsi="Arial" w:cs="Arial"/>
          <w:b/>
          <w:sz w:val="24"/>
        </w:rPr>
      </w:pPr>
      <w:r>
        <w:rPr>
          <w:rFonts w:ascii="Arial" w:hAnsi="Arial" w:cs="Arial"/>
          <w:b/>
          <w:color w:val="0000FF"/>
          <w:sz w:val="24"/>
        </w:rPr>
        <w:t>R4-2400825</w:t>
      </w:r>
      <w:r>
        <w:rPr>
          <w:rFonts w:ascii="Arial" w:hAnsi="Arial" w:cs="Arial"/>
          <w:b/>
          <w:color w:val="0000FF"/>
          <w:sz w:val="24"/>
        </w:rPr>
        <w:tab/>
      </w:r>
      <w:r>
        <w:rPr>
          <w:rFonts w:ascii="Arial" w:hAnsi="Arial" w:cs="Arial"/>
          <w:b/>
          <w:sz w:val="24"/>
        </w:rPr>
        <w:t>(LTE_UAV_enh) CR for TS 36.101 to correct requirements LTE UAV NS</w:t>
      </w:r>
    </w:p>
    <w:p w14:paraId="23AAF70F"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v18.4.0</w:t>
      </w:r>
      <w:r>
        <w:rPr>
          <w:i/>
        </w:rPr>
        <w:tab/>
        <w:t xml:space="preserve">  CR-6036  rev  Cat: F (Rel-18)</w:t>
      </w:r>
      <w:r>
        <w:rPr>
          <w:i/>
        </w:rPr>
        <w:br/>
      </w:r>
      <w:r>
        <w:rPr>
          <w:i/>
        </w:rPr>
        <w:br/>
      </w:r>
      <w:r>
        <w:rPr>
          <w:i/>
        </w:rPr>
        <w:tab/>
      </w:r>
      <w:r>
        <w:rPr>
          <w:i/>
        </w:rPr>
        <w:tab/>
      </w:r>
      <w:r>
        <w:rPr>
          <w:i/>
        </w:rPr>
        <w:tab/>
      </w:r>
      <w:r>
        <w:rPr>
          <w:i/>
        </w:rPr>
        <w:tab/>
      </w:r>
      <w:r>
        <w:rPr>
          <w:i/>
        </w:rPr>
        <w:tab/>
        <w:t>Source: CMCC</w:t>
      </w:r>
    </w:p>
    <w:p w14:paraId="2D688902" w14:textId="77777777" w:rsidR="00363F15" w:rsidRDefault="00363F15" w:rsidP="00363F15">
      <w:pPr>
        <w:rPr>
          <w:rFonts w:ascii="Arial" w:hAnsi="Arial" w:cs="Arial"/>
          <w:b/>
        </w:rPr>
      </w:pPr>
      <w:r>
        <w:rPr>
          <w:rFonts w:ascii="Arial" w:hAnsi="Arial" w:cs="Arial"/>
          <w:b/>
        </w:rPr>
        <w:t xml:space="preserve">Abstract: </w:t>
      </w:r>
    </w:p>
    <w:p w14:paraId="6B9E042D" w14:textId="77777777" w:rsidR="00363F15" w:rsidRDefault="00363F15" w:rsidP="00363F15">
      <w:r>
        <w:t>MCC: The Session Chair marked this formal CR as for endorsement.</w:t>
      </w:r>
    </w:p>
    <w:p w14:paraId="445D17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85807E" w14:textId="03973AA0" w:rsidR="00363F15" w:rsidRDefault="00363F15" w:rsidP="00363F15">
      <w:pPr>
        <w:rPr>
          <w:rFonts w:ascii="Arial" w:hAnsi="Arial" w:cs="Arial"/>
          <w:b/>
          <w:sz w:val="24"/>
        </w:rPr>
      </w:pPr>
      <w:r>
        <w:rPr>
          <w:rFonts w:ascii="Arial" w:hAnsi="Arial" w:cs="Arial"/>
          <w:b/>
          <w:color w:val="0000FF"/>
          <w:sz w:val="24"/>
        </w:rPr>
        <w:t>R4-2402082</w:t>
      </w:r>
      <w:r>
        <w:rPr>
          <w:rFonts w:ascii="Arial" w:hAnsi="Arial" w:cs="Arial"/>
          <w:b/>
          <w:color w:val="0000FF"/>
          <w:sz w:val="24"/>
        </w:rPr>
        <w:tab/>
      </w:r>
      <w:r>
        <w:rPr>
          <w:rFonts w:ascii="Arial" w:hAnsi="Arial" w:cs="Arial"/>
          <w:b/>
          <w:sz w:val="24"/>
        </w:rPr>
        <w:t>On corrections for aerial LTE UEs</w:t>
      </w:r>
    </w:p>
    <w:p w14:paraId="30138C8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5C1A05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A7318" w14:textId="053E57EA" w:rsidR="00363F15" w:rsidRDefault="00363F15" w:rsidP="00363F15">
      <w:pPr>
        <w:rPr>
          <w:rFonts w:ascii="Arial" w:hAnsi="Arial" w:cs="Arial"/>
          <w:b/>
          <w:sz w:val="24"/>
        </w:rPr>
      </w:pPr>
      <w:r>
        <w:rPr>
          <w:rFonts w:ascii="Arial" w:hAnsi="Arial" w:cs="Arial"/>
          <w:b/>
          <w:color w:val="0000FF"/>
          <w:sz w:val="24"/>
        </w:rPr>
        <w:t>R4-2402083</w:t>
      </w:r>
      <w:r>
        <w:rPr>
          <w:rFonts w:ascii="Arial" w:hAnsi="Arial" w:cs="Arial"/>
          <w:b/>
          <w:color w:val="0000FF"/>
          <w:sz w:val="24"/>
        </w:rPr>
        <w:tab/>
      </w:r>
      <w:r>
        <w:rPr>
          <w:rFonts w:ascii="Arial" w:hAnsi="Arial" w:cs="Arial"/>
          <w:b/>
          <w:sz w:val="24"/>
        </w:rPr>
        <w:t>bigCR to 36.101 Corrections for aerial LTE UEs</w:t>
      </w:r>
    </w:p>
    <w:p w14:paraId="10C47EC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CR-6040  rev  Cat: F (Rel-18)</w:t>
      </w:r>
      <w:r>
        <w:rPr>
          <w:i/>
        </w:rPr>
        <w:br/>
      </w:r>
      <w:r>
        <w:rPr>
          <w:i/>
        </w:rPr>
        <w:br/>
      </w:r>
      <w:r>
        <w:rPr>
          <w:i/>
        </w:rPr>
        <w:tab/>
      </w:r>
      <w:r>
        <w:rPr>
          <w:i/>
        </w:rPr>
        <w:tab/>
      </w:r>
      <w:r>
        <w:rPr>
          <w:i/>
        </w:rPr>
        <w:tab/>
      </w:r>
      <w:r>
        <w:rPr>
          <w:i/>
        </w:rPr>
        <w:tab/>
      </w:r>
      <w:r>
        <w:rPr>
          <w:i/>
        </w:rPr>
        <w:tab/>
        <w:t>Source: R4</w:t>
      </w:r>
    </w:p>
    <w:p w14:paraId="08FAD85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69093" w14:textId="03320CFB" w:rsidR="00363F15" w:rsidRDefault="00363F15" w:rsidP="00363F15">
      <w:pPr>
        <w:rPr>
          <w:rFonts w:ascii="Arial" w:hAnsi="Arial" w:cs="Arial"/>
          <w:b/>
          <w:sz w:val="24"/>
        </w:rPr>
      </w:pPr>
      <w:r>
        <w:rPr>
          <w:rFonts w:ascii="Arial" w:hAnsi="Arial" w:cs="Arial"/>
          <w:b/>
          <w:color w:val="0000FF"/>
          <w:sz w:val="24"/>
        </w:rPr>
        <w:t>R4-2402084</w:t>
      </w:r>
      <w:r>
        <w:rPr>
          <w:rFonts w:ascii="Arial" w:hAnsi="Arial" w:cs="Arial"/>
          <w:b/>
          <w:color w:val="0000FF"/>
          <w:sz w:val="24"/>
        </w:rPr>
        <w:tab/>
      </w:r>
      <w:r>
        <w:rPr>
          <w:rFonts w:ascii="Arial" w:hAnsi="Arial" w:cs="Arial"/>
          <w:b/>
          <w:sz w:val="24"/>
        </w:rPr>
        <w:t>(LTE_UAV_enh) draftCR to 36.101 Corrections for aerial LTE UEs</w:t>
      </w:r>
    </w:p>
    <w:p w14:paraId="13D6D90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65044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5B0451" w14:textId="77777777" w:rsidR="00363F15" w:rsidRDefault="00363F15" w:rsidP="00363F15">
      <w:pPr>
        <w:pStyle w:val="Heading4"/>
      </w:pPr>
      <w:bookmarkStart w:id="92" w:name="_Toc163415434"/>
      <w:r>
        <w:t>6.2.8</w:t>
      </w:r>
      <w:r>
        <w:tab/>
        <w:t>Other dedicated Rel-18 WIs</w:t>
      </w:r>
      <w:bookmarkEnd w:id="92"/>
    </w:p>
    <w:p w14:paraId="5F184E30" w14:textId="4D741CAB" w:rsidR="00363F15" w:rsidRDefault="00363F15" w:rsidP="00363F15">
      <w:pPr>
        <w:rPr>
          <w:rFonts w:ascii="Arial" w:hAnsi="Arial" w:cs="Arial"/>
          <w:b/>
          <w:sz w:val="24"/>
        </w:rPr>
      </w:pPr>
      <w:r>
        <w:rPr>
          <w:rFonts w:ascii="Arial" w:hAnsi="Arial" w:cs="Arial"/>
          <w:b/>
          <w:color w:val="0000FF"/>
          <w:sz w:val="24"/>
        </w:rPr>
        <w:t>R4-2400224</w:t>
      </w:r>
      <w:r>
        <w:rPr>
          <w:rFonts w:ascii="Arial" w:hAnsi="Arial" w:cs="Arial"/>
          <w:b/>
          <w:color w:val="0000FF"/>
          <w:sz w:val="24"/>
        </w:rPr>
        <w:tab/>
      </w:r>
      <w:r>
        <w:rPr>
          <w:rFonts w:ascii="Arial" w:hAnsi="Arial" w:cs="Arial"/>
          <w:b/>
          <w:sz w:val="24"/>
        </w:rPr>
        <w:t>(FS_NR_FR2_OTA_enh) Discussion on minimum isolation requirements in multi-Rx demodulation testing</w:t>
      </w:r>
    </w:p>
    <w:p w14:paraId="1DAB8AE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6498D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0E1C7A" w14:textId="737058C8" w:rsidR="00363F15" w:rsidRDefault="00363F15" w:rsidP="00363F15">
      <w:pPr>
        <w:rPr>
          <w:rFonts w:ascii="Arial" w:hAnsi="Arial" w:cs="Arial"/>
          <w:b/>
          <w:sz w:val="24"/>
        </w:rPr>
      </w:pPr>
      <w:r>
        <w:rPr>
          <w:rFonts w:ascii="Arial" w:hAnsi="Arial" w:cs="Arial"/>
          <w:b/>
          <w:color w:val="0000FF"/>
          <w:sz w:val="24"/>
        </w:rPr>
        <w:t>R4-2400225</w:t>
      </w:r>
      <w:r>
        <w:rPr>
          <w:rFonts w:ascii="Arial" w:hAnsi="Arial" w:cs="Arial"/>
          <w:b/>
          <w:color w:val="0000FF"/>
          <w:sz w:val="24"/>
        </w:rPr>
        <w:tab/>
      </w:r>
      <w:r>
        <w:rPr>
          <w:rFonts w:ascii="Arial" w:hAnsi="Arial" w:cs="Arial"/>
          <w:b/>
          <w:sz w:val="24"/>
        </w:rPr>
        <w:t>(FS_NR_FR2_OTA_enh) CR to TR 38.871 for demodulation testing enhancement</w:t>
      </w:r>
    </w:p>
    <w:p w14:paraId="079FC5A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CR-0001  rev  Cat: F (Rel-18)</w:t>
      </w:r>
      <w:r>
        <w:rPr>
          <w:i/>
        </w:rPr>
        <w:br/>
      </w:r>
      <w:r>
        <w:rPr>
          <w:i/>
        </w:rPr>
        <w:br/>
      </w:r>
      <w:r>
        <w:rPr>
          <w:i/>
        </w:rPr>
        <w:tab/>
      </w:r>
      <w:r>
        <w:rPr>
          <w:i/>
        </w:rPr>
        <w:tab/>
      </w:r>
      <w:r>
        <w:rPr>
          <w:i/>
        </w:rPr>
        <w:tab/>
      </w:r>
      <w:r>
        <w:rPr>
          <w:i/>
        </w:rPr>
        <w:tab/>
      </w:r>
      <w:r>
        <w:rPr>
          <w:i/>
        </w:rPr>
        <w:tab/>
        <w:t>Source: Qualcomm Incorporated</w:t>
      </w:r>
    </w:p>
    <w:p w14:paraId="4BC484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06C9C" w14:textId="14BB4403" w:rsidR="00363F15" w:rsidRDefault="00363F15" w:rsidP="00363F15">
      <w:pPr>
        <w:rPr>
          <w:rFonts w:ascii="Arial" w:hAnsi="Arial" w:cs="Arial"/>
          <w:b/>
          <w:sz w:val="24"/>
        </w:rPr>
      </w:pPr>
      <w:r>
        <w:rPr>
          <w:rFonts w:ascii="Arial" w:hAnsi="Arial" w:cs="Arial"/>
          <w:b/>
          <w:color w:val="0000FF"/>
          <w:sz w:val="24"/>
        </w:rPr>
        <w:t>R4-2400226</w:t>
      </w:r>
      <w:r>
        <w:rPr>
          <w:rFonts w:ascii="Arial" w:hAnsi="Arial" w:cs="Arial"/>
          <w:b/>
          <w:color w:val="0000FF"/>
          <w:sz w:val="24"/>
        </w:rPr>
        <w:tab/>
      </w:r>
      <w:r>
        <w:rPr>
          <w:rFonts w:ascii="Arial" w:hAnsi="Arial" w:cs="Arial"/>
          <w:b/>
          <w:sz w:val="24"/>
        </w:rPr>
        <w:t>(FS_NR_FR2_OTA_enh) CR to TR 38.871 for editorial corrections</w:t>
      </w:r>
    </w:p>
    <w:p w14:paraId="735371F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CR-0002  rev  Cat: F (Rel-18)</w:t>
      </w:r>
      <w:r>
        <w:rPr>
          <w:i/>
        </w:rPr>
        <w:br/>
      </w:r>
      <w:r>
        <w:rPr>
          <w:i/>
        </w:rPr>
        <w:br/>
      </w:r>
      <w:r>
        <w:rPr>
          <w:i/>
        </w:rPr>
        <w:tab/>
      </w:r>
      <w:r>
        <w:rPr>
          <w:i/>
        </w:rPr>
        <w:tab/>
      </w:r>
      <w:r>
        <w:rPr>
          <w:i/>
        </w:rPr>
        <w:tab/>
      </w:r>
      <w:r>
        <w:rPr>
          <w:i/>
        </w:rPr>
        <w:tab/>
      </w:r>
      <w:r>
        <w:rPr>
          <w:i/>
        </w:rPr>
        <w:tab/>
        <w:t>Source: Qualcomm Incorporated</w:t>
      </w:r>
    </w:p>
    <w:p w14:paraId="57E78A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2FFB3" w14:textId="67BB87D5" w:rsidR="00363F15" w:rsidRDefault="00363F15" w:rsidP="00363F15">
      <w:pPr>
        <w:rPr>
          <w:rFonts w:ascii="Arial" w:hAnsi="Arial" w:cs="Arial"/>
          <w:b/>
          <w:sz w:val="24"/>
        </w:rPr>
      </w:pPr>
      <w:r>
        <w:rPr>
          <w:rFonts w:ascii="Arial" w:hAnsi="Arial" w:cs="Arial"/>
          <w:b/>
          <w:color w:val="0000FF"/>
          <w:sz w:val="24"/>
        </w:rPr>
        <w:lastRenderedPageBreak/>
        <w:t>R4-2403093</w:t>
      </w:r>
      <w:r>
        <w:rPr>
          <w:rFonts w:ascii="Arial" w:hAnsi="Arial" w:cs="Arial"/>
          <w:b/>
          <w:color w:val="0000FF"/>
          <w:sz w:val="24"/>
        </w:rPr>
        <w:tab/>
      </w:r>
      <w:r>
        <w:rPr>
          <w:rFonts w:ascii="Arial" w:hAnsi="Arial" w:cs="Arial"/>
          <w:b/>
          <w:sz w:val="24"/>
        </w:rPr>
        <w:t>Big CR for 38.858: Corrections to SBFD TR</w:t>
      </w:r>
    </w:p>
    <w:p w14:paraId="7C816F7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 Nokia</w:t>
      </w:r>
    </w:p>
    <w:p w14:paraId="178AF695" w14:textId="77777777" w:rsidR="00363F15" w:rsidRDefault="00363F15" w:rsidP="00363F15">
      <w:pPr>
        <w:rPr>
          <w:rFonts w:ascii="Arial" w:hAnsi="Arial" w:cs="Arial"/>
          <w:b/>
        </w:rPr>
      </w:pPr>
      <w:r>
        <w:rPr>
          <w:rFonts w:ascii="Arial" w:hAnsi="Arial" w:cs="Arial"/>
          <w:b/>
        </w:rPr>
        <w:t xml:space="preserve">Abstract: </w:t>
      </w:r>
    </w:p>
    <w:p w14:paraId="46676B14" w14:textId="77777777" w:rsidR="00363F15" w:rsidRDefault="00363F15" w:rsidP="00363F15">
      <w:r>
        <w:t>MCC: Session Chair stated this TR is RAN1 led, CR needs to be submitted from RAN1.</w:t>
      </w:r>
    </w:p>
    <w:p w14:paraId="286E138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BC9AF1" w14:textId="77777777" w:rsidR="00363F15" w:rsidRDefault="00363F15" w:rsidP="00363F15">
      <w:pPr>
        <w:pStyle w:val="Heading5"/>
      </w:pPr>
      <w:bookmarkStart w:id="93" w:name="_Toc163415435"/>
      <w:r>
        <w:t>6.2.8.1</w:t>
      </w:r>
      <w:r>
        <w:tab/>
        <w:t>UE RF requirements</w:t>
      </w:r>
      <w:bookmarkEnd w:id="93"/>
    </w:p>
    <w:p w14:paraId="3F4AB153" w14:textId="725C32BD" w:rsidR="00363F15" w:rsidRDefault="00363F15" w:rsidP="00363F15">
      <w:pPr>
        <w:rPr>
          <w:rFonts w:ascii="Arial" w:hAnsi="Arial" w:cs="Arial"/>
          <w:b/>
          <w:sz w:val="24"/>
        </w:rPr>
      </w:pPr>
      <w:r>
        <w:rPr>
          <w:rFonts w:ascii="Arial" w:hAnsi="Arial" w:cs="Arial"/>
          <w:b/>
          <w:color w:val="0000FF"/>
          <w:sz w:val="24"/>
        </w:rPr>
        <w:t>R4-2400426</w:t>
      </w:r>
      <w:r>
        <w:rPr>
          <w:rFonts w:ascii="Arial" w:hAnsi="Arial" w:cs="Arial"/>
          <w:b/>
          <w:color w:val="0000FF"/>
          <w:sz w:val="24"/>
        </w:rPr>
        <w:tab/>
      </w:r>
      <w:r>
        <w:rPr>
          <w:rFonts w:ascii="Arial" w:hAnsi="Arial" w:cs="Arial"/>
          <w:b/>
          <w:sz w:val="24"/>
        </w:rPr>
        <w:t>Draft CR on correcting UE RF requirement conclusion inconsistency for SBFD</w:t>
      </w:r>
    </w:p>
    <w:p w14:paraId="1021FC8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F (Rel-18)</w:t>
      </w:r>
      <w:r>
        <w:rPr>
          <w:i/>
        </w:rPr>
        <w:br/>
      </w:r>
      <w:r>
        <w:rPr>
          <w:i/>
        </w:rPr>
        <w:br/>
      </w:r>
      <w:r>
        <w:rPr>
          <w:i/>
        </w:rPr>
        <w:tab/>
      </w:r>
      <w:r>
        <w:rPr>
          <w:i/>
        </w:rPr>
        <w:tab/>
      </w:r>
      <w:r>
        <w:rPr>
          <w:i/>
        </w:rPr>
        <w:tab/>
      </w:r>
      <w:r>
        <w:rPr>
          <w:i/>
        </w:rPr>
        <w:tab/>
      </w:r>
      <w:r>
        <w:rPr>
          <w:i/>
        </w:rPr>
        <w:tab/>
        <w:t>Source: Apple</w:t>
      </w:r>
    </w:p>
    <w:p w14:paraId="2EBC19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5C8B09" w14:textId="0F1D63DA" w:rsidR="00363F15" w:rsidRDefault="00363F15" w:rsidP="00363F15">
      <w:pPr>
        <w:rPr>
          <w:rFonts w:ascii="Arial" w:hAnsi="Arial" w:cs="Arial"/>
          <w:b/>
          <w:sz w:val="24"/>
        </w:rPr>
      </w:pPr>
      <w:r>
        <w:rPr>
          <w:rFonts w:ascii="Arial" w:hAnsi="Arial" w:cs="Arial"/>
          <w:b/>
          <w:color w:val="0000FF"/>
          <w:sz w:val="24"/>
        </w:rPr>
        <w:t>R4-2401536</w:t>
      </w:r>
      <w:r>
        <w:rPr>
          <w:rFonts w:ascii="Arial" w:hAnsi="Arial" w:cs="Arial"/>
          <w:b/>
          <w:color w:val="0000FF"/>
          <w:sz w:val="24"/>
        </w:rPr>
        <w:tab/>
      </w:r>
      <w:r>
        <w:rPr>
          <w:rFonts w:ascii="Arial" w:hAnsi="Arial" w:cs="Arial"/>
          <w:b/>
          <w:sz w:val="24"/>
        </w:rPr>
        <w:t>(FS_NR_duplex_evo) Editorial CR to TR 38.858 on UE aspects for Full Duplex operation</w:t>
      </w:r>
    </w:p>
    <w:p w14:paraId="2F67E9F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F (Rel-18)</w:t>
      </w:r>
      <w:r>
        <w:rPr>
          <w:i/>
        </w:rPr>
        <w:br/>
      </w:r>
      <w:r>
        <w:rPr>
          <w:i/>
        </w:rPr>
        <w:br/>
      </w:r>
      <w:r>
        <w:rPr>
          <w:i/>
        </w:rPr>
        <w:tab/>
      </w:r>
      <w:r>
        <w:rPr>
          <w:i/>
        </w:rPr>
        <w:tab/>
      </w:r>
      <w:r>
        <w:rPr>
          <w:i/>
        </w:rPr>
        <w:tab/>
      </w:r>
      <w:r>
        <w:rPr>
          <w:i/>
        </w:rPr>
        <w:tab/>
      </w:r>
      <w:r>
        <w:rPr>
          <w:i/>
        </w:rPr>
        <w:tab/>
        <w:t>Source: vivo</w:t>
      </w:r>
    </w:p>
    <w:p w14:paraId="4D5A6A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R4-2403839</w:t>
      </w:r>
      <w:r>
        <w:rPr>
          <w:color w:val="993300"/>
          <w:u w:val="single"/>
        </w:rPr>
        <w:t>.</w:t>
      </w:r>
    </w:p>
    <w:p w14:paraId="276B6EDE" w14:textId="0EB20B04" w:rsidR="00363F15" w:rsidRDefault="00363F15" w:rsidP="00363F15">
      <w:pPr>
        <w:rPr>
          <w:rFonts w:ascii="Arial" w:hAnsi="Arial" w:cs="Arial"/>
          <w:b/>
          <w:sz w:val="24"/>
        </w:rPr>
      </w:pPr>
      <w:r>
        <w:rPr>
          <w:rFonts w:ascii="Arial" w:hAnsi="Arial" w:cs="Arial"/>
          <w:b/>
          <w:color w:val="0000FF"/>
          <w:sz w:val="24"/>
        </w:rPr>
        <w:t>R4-2402460</w:t>
      </w:r>
      <w:r>
        <w:rPr>
          <w:rFonts w:ascii="Arial" w:hAnsi="Arial" w:cs="Arial"/>
          <w:b/>
          <w:color w:val="0000FF"/>
          <w:sz w:val="24"/>
        </w:rPr>
        <w:tab/>
      </w:r>
      <w:r>
        <w:rPr>
          <w:rFonts w:ascii="Arial" w:hAnsi="Arial" w:cs="Arial"/>
          <w:b/>
          <w:sz w:val="24"/>
        </w:rPr>
        <w:t>[NR_CADC_R18_2BDL_xBUL] CR for 38.101-3: Missing changes from R4-2312482</w:t>
      </w:r>
    </w:p>
    <w:p w14:paraId="4FBE1E4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CR-1175  rev  Cat: F (Rel-18)</w:t>
      </w:r>
      <w:r>
        <w:rPr>
          <w:i/>
        </w:rPr>
        <w:br/>
      </w:r>
      <w:r>
        <w:rPr>
          <w:i/>
        </w:rPr>
        <w:br/>
      </w:r>
      <w:r>
        <w:rPr>
          <w:i/>
        </w:rPr>
        <w:tab/>
      </w:r>
      <w:r>
        <w:rPr>
          <w:i/>
        </w:rPr>
        <w:tab/>
      </w:r>
      <w:r>
        <w:rPr>
          <w:i/>
        </w:rPr>
        <w:tab/>
      </w:r>
      <w:r>
        <w:rPr>
          <w:i/>
        </w:rPr>
        <w:tab/>
      </w:r>
      <w:r>
        <w:rPr>
          <w:i/>
        </w:rPr>
        <w:tab/>
        <w:t>Source: T-Mobile USA</w:t>
      </w:r>
    </w:p>
    <w:p w14:paraId="64C95BC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726F6" w14:textId="2B437787" w:rsidR="00363F15" w:rsidRDefault="00363F15" w:rsidP="00363F15">
      <w:pPr>
        <w:rPr>
          <w:rFonts w:ascii="Arial" w:hAnsi="Arial" w:cs="Arial"/>
          <w:b/>
          <w:sz w:val="24"/>
        </w:rPr>
      </w:pPr>
      <w:r>
        <w:rPr>
          <w:rFonts w:ascii="Arial" w:hAnsi="Arial" w:cs="Arial"/>
          <w:b/>
          <w:color w:val="0000FF"/>
          <w:sz w:val="24"/>
        </w:rPr>
        <w:t>R4-2402544</w:t>
      </w:r>
      <w:r>
        <w:rPr>
          <w:rFonts w:ascii="Arial" w:hAnsi="Arial" w:cs="Arial"/>
          <w:b/>
          <w:color w:val="0000FF"/>
          <w:sz w:val="24"/>
        </w:rPr>
        <w:tab/>
      </w:r>
      <w:r>
        <w:rPr>
          <w:rFonts w:ascii="Arial" w:hAnsi="Arial" w:cs="Arial"/>
          <w:b/>
          <w:sz w:val="24"/>
        </w:rPr>
        <w:t>(NR_unlic-Core) Correction CR for NS_59 in TS38.101-1_V2</w:t>
      </w:r>
    </w:p>
    <w:p w14:paraId="2AF5AD3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CR-2172  rev  Cat: A (Rel-18)</w:t>
      </w:r>
      <w:r>
        <w:rPr>
          <w:i/>
        </w:rPr>
        <w:br/>
      </w:r>
      <w:r>
        <w:rPr>
          <w:i/>
        </w:rPr>
        <w:br/>
      </w:r>
      <w:r>
        <w:rPr>
          <w:i/>
        </w:rPr>
        <w:tab/>
      </w:r>
      <w:r>
        <w:rPr>
          <w:i/>
        </w:rPr>
        <w:tab/>
      </w:r>
      <w:r>
        <w:rPr>
          <w:i/>
        </w:rPr>
        <w:tab/>
      </w:r>
      <w:r>
        <w:rPr>
          <w:i/>
        </w:rPr>
        <w:tab/>
      </w:r>
      <w:r>
        <w:rPr>
          <w:i/>
        </w:rPr>
        <w:tab/>
        <w:t>Source: LG Electronics UK</w:t>
      </w:r>
    </w:p>
    <w:p w14:paraId="65B69E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R4-2403841</w:t>
      </w:r>
      <w:r>
        <w:rPr>
          <w:color w:val="993300"/>
          <w:u w:val="single"/>
        </w:rPr>
        <w:t>.</w:t>
      </w:r>
    </w:p>
    <w:p w14:paraId="6EC2057D" w14:textId="45C77865" w:rsidR="00363F15" w:rsidRDefault="00363F15" w:rsidP="00363F15">
      <w:pPr>
        <w:rPr>
          <w:rFonts w:ascii="Arial" w:hAnsi="Arial" w:cs="Arial"/>
          <w:b/>
          <w:sz w:val="24"/>
        </w:rPr>
      </w:pPr>
      <w:r>
        <w:rPr>
          <w:rFonts w:ascii="Arial" w:hAnsi="Arial" w:cs="Arial"/>
          <w:b/>
          <w:color w:val="0000FF"/>
          <w:sz w:val="24"/>
        </w:rPr>
        <w:t>R4-2402545</w:t>
      </w:r>
      <w:r>
        <w:rPr>
          <w:rFonts w:ascii="Arial" w:hAnsi="Arial" w:cs="Arial"/>
          <w:b/>
          <w:color w:val="0000FF"/>
          <w:sz w:val="24"/>
        </w:rPr>
        <w:tab/>
      </w:r>
      <w:r>
        <w:rPr>
          <w:rFonts w:ascii="Arial" w:hAnsi="Arial" w:cs="Arial"/>
          <w:b/>
          <w:sz w:val="24"/>
        </w:rPr>
        <w:t>(NR_unlic_enh-Core) Correction CR for NS_63, NS_64 in TS38.101-1</w:t>
      </w:r>
    </w:p>
    <w:p w14:paraId="37728AB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CR-2173  rev  Cat: F (Rel-18)</w:t>
      </w:r>
      <w:r>
        <w:rPr>
          <w:i/>
        </w:rPr>
        <w:br/>
      </w:r>
      <w:r>
        <w:rPr>
          <w:i/>
        </w:rPr>
        <w:br/>
      </w:r>
      <w:r>
        <w:rPr>
          <w:i/>
        </w:rPr>
        <w:tab/>
      </w:r>
      <w:r>
        <w:rPr>
          <w:i/>
        </w:rPr>
        <w:tab/>
      </w:r>
      <w:r>
        <w:rPr>
          <w:i/>
        </w:rPr>
        <w:tab/>
      </w:r>
      <w:r>
        <w:rPr>
          <w:i/>
        </w:rPr>
        <w:tab/>
      </w:r>
      <w:r>
        <w:rPr>
          <w:i/>
        </w:rPr>
        <w:tab/>
        <w:t>Source: LG Electronics</w:t>
      </w:r>
    </w:p>
    <w:p w14:paraId="48E441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R4-2403840</w:t>
      </w:r>
      <w:r>
        <w:rPr>
          <w:color w:val="993300"/>
          <w:u w:val="single"/>
        </w:rPr>
        <w:t>.</w:t>
      </w:r>
    </w:p>
    <w:p w14:paraId="32A68309" w14:textId="36DB5145" w:rsidR="00363F15" w:rsidRDefault="00363F15" w:rsidP="00363F15">
      <w:pPr>
        <w:rPr>
          <w:rFonts w:ascii="Arial" w:hAnsi="Arial" w:cs="Arial"/>
          <w:b/>
          <w:sz w:val="24"/>
        </w:rPr>
      </w:pPr>
      <w:r>
        <w:rPr>
          <w:rFonts w:ascii="Arial" w:hAnsi="Arial" w:cs="Arial"/>
          <w:b/>
          <w:color w:val="0000FF"/>
          <w:sz w:val="24"/>
        </w:rPr>
        <w:t>R4-2402577</w:t>
      </w:r>
      <w:r>
        <w:rPr>
          <w:rFonts w:ascii="Arial" w:hAnsi="Arial" w:cs="Arial"/>
          <w:b/>
          <w:color w:val="0000FF"/>
          <w:sz w:val="24"/>
        </w:rPr>
        <w:tab/>
      </w:r>
      <w:r>
        <w:rPr>
          <w:rFonts w:ascii="Arial" w:hAnsi="Arial" w:cs="Arial"/>
          <w:b/>
          <w:sz w:val="24"/>
        </w:rPr>
        <w:t>(LTE_CA-Core, LTE_UAV_enh-Core) CR to TS 36.101: feature-agnostic approach implementation, Rel-18</w:t>
      </w:r>
    </w:p>
    <w:p w14:paraId="7B082F81"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CR-6044  rev  Cat: F (Rel-18)</w:t>
      </w:r>
      <w:r>
        <w:rPr>
          <w:i/>
        </w:rPr>
        <w:br/>
      </w:r>
      <w:r>
        <w:rPr>
          <w:i/>
        </w:rPr>
        <w:br/>
      </w:r>
      <w:r>
        <w:rPr>
          <w:i/>
        </w:rPr>
        <w:tab/>
      </w:r>
      <w:r>
        <w:rPr>
          <w:i/>
        </w:rPr>
        <w:tab/>
      </w:r>
      <w:r>
        <w:rPr>
          <w:i/>
        </w:rPr>
        <w:tab/>
      </w:r>
      <w:r>
        <w:rPr>
          <w:i/>
        </w:rPr>
        <w:tab/>
      </w:r>
      <w:r>
        <w:rPr>
          <w:i/>
        </w:rPr>
        <w:tab/>
        <w:t>Source: Huawei, HiSilicon</w:t>
      </w:r>
    </w:p>
    <w:p w14:paraId="4ECDDBE1" w14:textId="77777777" w:rsidR="00363F15" w:rsidRDefault="00363F15" w:rsidP="00363F15">
      <w:pPr>
        <w:rPr>
          <w:rFonts w:ascii="Arial" w:hAnsi="Arial" w:cs="Arial"/>
          <w:b/>
        </w:rPr>
      </w:pPr>
      <w:r>
        <w:rPr>
          <w:rFonts w:ascii="Arial" w:hAnsi="Arial" w:cs="Arial"/>
          <w:b/>
        </w:rPr>
        <w:t xml:space="preserve">Abstract: </w:t>
      </w:r>
    </w:p>
    <w:p w14:paraId="5A3E6474" w14:textId="77777777" w:rsidR="00363F15" w:rsidRDefault="00363F15" w:rsidP="00363F15">
      <w:r>
        <w:t>In order to reduce unnecessary feature-specific wording modifications in future, in this CR we introduce feature-agnostic approach in TS 36.101 section 4.3A.</w:t>
      </w:r>
    </w:p>
    <w:p w14:paraId="2C89DC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345CF" w14:textId="1977F8A9" w:rsidR="00363F15" w:rsidRDefault="00363F15" w:rsidP="00363F15">
      <w:pPr>
        <w:rPr>
          <w:rFonts w:ascii="Arial" w:hAnsi="Arial" w:cs="Arial"/>
          <w:b/>
          <w:sz w:val="24"/>
        </w:rPr>
      </w:pPr>
      <w:r>
        <w:rPr>
          <w:rFonts w:ascii="Arial" w:hAnsi="Arial" w:cs="Arial"/>
          <w:b/>
          <w:color w:val="0000FF"/>
          <w:sz w:val="24"/>
        </w:rPr>
        <w:t>R4-2403839</w:t>
      </w:r>
      <w:r>
        <w:rPr>
          <w:rFonts w:ascii="Arial" w:hAnsi="Arial" w:cs="Arial"/>
          <w:b/>
          <w:color w:val="0000FF"/>
          <w:sz w:val="24"/>
        </w:rPr>
        <w:tab/>
      </w:r>
      <w:r>
        <w:rPr>
          <w:rFonts w:ascii="Arial" w:hAnsi="Arial" w:cs="Arial"/>
          <w:b/>
          <w:sz w:val="24"/>
        </w:rPr>
        <w:t>(FS_NR_duplex_evo) Editorial CR to TR 38.858 on UE aspects for Full Duplex operation</w:t>
      </w:r>
    </w:p>
    <w:p w14:paraId="4756280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F (Rel-18)</w:t>
      </w:r>
      <w:r>
        <w:rPr>
          <w:i/>
        </w:rPr>
        <w:br/>
      </w:r>
      <w:r>
        <w:rPr>
          <w:i/>
        </w:rPr>
        <w:br/>
      </w:r>
      <w:r>
        <w:rPr>
          <w:i/>
        </w:rPr>
        <w:tab/>
      </w:r>
      <w:r>
        <w:rPr>
          <w:i/>
        </w:rPr>
        <w:tab/>
      </w:r>
      <w:r>
        <w:rPr>
          <w:i/>
        </w:rPr>
        <w:tab/>
      </w:r>
      <w:r>
        <w:rPr>
          <w:i/>
        </w:rPr>
        <w:tab/>
      </w:r>
      <w:r>
        <w:rPr>
          <w:i/>
        </w:rPr>
        <w:tab/>
        <w:t>Source: vivo</w:t>
      </w:r>
    </w:p>
    <w:p w14:paraId="2A99DB06" w14:textId="77777777" w:rsidR="00363F15" w:rsidRDefault="00363F15" w:rsidP="00363F15">
      <w:pPr>
        <w:rPr>
          <w:color w:val="808080"/>
        </w:rPr>
      </w:pPr>
      <w:r>
        <w:rPr>
          <w:color w:val="808080"/>
        </w:rPr>
        <w:t>(Replaces R4-2401536)</w:t>
      </w:r>
    </w:p>
    <w:p w14:paraId="6D2D41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14A130" w14:textId="3A31CDB6" w:rsidR="00363F15" w:rsidRDefault="00363F15" w:rsidP="00363F15">
      <w:pPr>
        <w:rPr>
          <w:rFonts w:ascii="Arial" w:hAnsi="Arial" w:cs="Arial"/>
          <w:b/>
          <w:sz w:val="24"/>
        </w:rPr>
      </w:pPr>
      <w:r>
        <w:rPr>
          <w:rFonts w:ascii="Arial" w:hAnsi="Arial" w:cs="Arial"/>
          <w:b/>
          <w:color w:val="0000FF"/>
          <w:sz w:val="24"/>
        </w:rPr>
        <w:t>R4-2403840</w:t>
      </w:r>
      <w:r>
        <w:rPr>
          <w:rFonts w:ascii="Arial" w:hAnsi="Arial" w:cs="Arial"/>
          <w:b/>
          <w:color w:val="0000FF"/>
          <w:sz w:val="24"/>
        </w:rPr>
        <w:tab/>
      </w:r>
      <w:r>
        <w:rPr>
          <w:rFonts w:ascii="Arial" w:hAnsi="Arial" w:cs="Arial"/>
          <w:b/>
          <w:sz w:val="24"/>
        </w:rPr>
        <w:t>(NR_unlic_enh-Core) Correction CR for NS_63, NS_64 in TS38.101-1</w:t>
      </w:r>
    </w:p>
    <w:p w14:paraId="4B223CE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CR-2173  rev 1 Cat: F (Rel-18)</w:t>
      </w:r>
      <w:r>
        <w:rPr>
          <w:i/>
        </w:rPr>
        <w:br/>
      </w:r>
      <w:r>
        <w:rPr>
          <w:i/>
        </w:rPr>
        <w:br/>
      </w:r>
      <w:r>
        <w:rPr>
          <w:i/>
        </w:rPr>
        <w:tab/>
      </w:r>
      <w:r>
        <w:rPr>
          <w:i/>
        </w:rPr>
        <w:tab/>
      </w:r>
      <w:r>
        <w:rPr>
          <w:i/>
        </w:rPr>
        <w:tab/>
      </w:r>
      <w:r>
        <w:rPr>
          <w:i/>
        </w:rPr>
        <w:tab/>
      </w:r>
      <w:r>
        <w:rPr>
          <w:i/>
        </w:rPr>
        <w:tab/>
        <w:t>Source: LG Electronics</w:t>
      </w:r>
    </w:p>
    <w:p w14:paraId="2B980499" w14:textId="77777777" w:rsidR="00363F15" w:rsidRDefault="00363F15" w:rsidP="00363F15">
      <w:pPr>
        <w:rPr>
          <w:color w:val="808080"/>
        </w:rPr>
      </w:pPr>
      <w:r>
        <w:rPr>
          <w:color w:val="808080"/>
        </w:rPr>
        <w:t>(Replaces R4-2402545)</w:t>
      </w:r>
    </w:p>
    <w:p w14:paraId="0C4290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57E59" w14:textId="7B584D8E" w:rsidR="00363F15" w:rsidRDefault="00363F15" w:rsidP="00363F15">
      <w:pPr>
        <w:rPr>
          <w:rFonts w:ascii="Arial" w:hAnsi="Arial" w:cs="Arial"/>
          <w:b/>
          <w:sz w:val="24"/>
        </w:rPr>
      </w:pPr>
      <w:r>
        <w:rPr>
          <w:rFonts w:ascii="Arial" w:hAnsi="Arial" w:cs="Arial"/>
          <w:b/>
          <w:color w:val="0000FF"/>
          <w:sz w:val="24"/>
        </w:rPr>
        <w:t>R4-2403841</w:t>
      </w:r>
      <w:r>
        <w:rPr>
          <w:rFonts w:ascii="Arial" w:hAnsi="Arial" w:cs="Arial"/>
          <w:b/>
          <w:color w:val="0000FF"/>
          <w:sz w:val="24"/>
        </w:rPr>
        <w:tab/>
      </w:r>
      <w:r>
        <w:rPr>
          <w:rFonts w:ascii="Arial" w:hAnsi="Arial" w:cs="Arial"/>
          <w:b/>
          <w:sz w:val="24"/>
        </w:rPr>
        <w:t>(NR_unlic-Core) Correction CR for NS_59 in TS38.101-1_V2</w:t>
      </w:r>
    </w:p>
    <w:p w14:paraId="60A2FCD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CR-2172  rev 1 Cat: A (Rel-18)</w:t>
      </w:r>
      <w:r>
        <w:rPr>
          <w:i/>
        </w:rPr>
        <w:br/>
      </w:r>
      <w:r>
        <w:rPr>
          <w:i/>
        </w:rPr>
        <w:br/>
      </w:r>
      <w:r>
        <w:rPr>
          <w:i/>
        </w:rPr>
        <w:tab/>
      </w:r>
      <w:r>
        <w:rPr>
          <w:i/>
        </w:rPr>
        <w:tab/>
      </w:r>
      <w:r>
        <w:rPr>
          <w:i/>
        </w:rPr>
        <w:tab/>
      </w:r>
      <w:r>
        <w:rPr>
          <w:i/>
        </w:rPr>
        <w:tab/>
      </w:r>
      <w:r>
        <w:rPr>
          <w:i/>
        </w:rPr>
        <w:tab/>
        <w:t>Source: LG Electronics UK</w:t>
      </w:r>
    </w:p>
    <w:p w14:paraId="5364B23E" w14:textId="77777777" w:rsidR="00363F15" w:rsidRDefault="00363F15" w:rsidP="00363F15">
      <w:pPr>
        <w:rPr>
          <w:color w:val="808080"/>
        </w:rPr>
      </w:pPr>
      <w:r>
        <w:rPr>
          <w:color w:val="808080"/>
        </w:rPr>
        <w:t>(Replaces R4-2402544)</w:t>
      </w:r>
    </w:p>
    <w:p w14:paraId="0F4EBA6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16ACA" w14:textId="079DC20F" w:rsidR="00363F15" w:rsidRDefault="00363F15" w:rsidP="00363F15">
      <w:pPr>
        <w:rPr>
          <w:rFonts w:ascii="Arial" w:hAnsi="Arial" w:cs="Arial"/>
          <w:b/>
          <w:sz w:val="24"/>
        </w:rPr>
      </w:pPr>
      <w:r>
        <w:rPr>
          <w:rFonts w:ascii="Arial" w:hAnsi="Arial" w:cs="Arial"/>
          <w:b/>
          <w:color w:val="0000FF"/>
          <w:sz w:val="24"/>
        </w:rPr>
        <w:t>R4-2403892</w:t>
      </w:r>
      <w:r>
        <w:rPr>
          <w:rFonts w:ascii="Arial" w:hAnsi="Arial" w:cs="Arial"/>
          <w:b/>
          <w:color w:val="0000FF"/>
          <w:sz w:val="24"/>
        </w:rPr>
        <w:tab/>
      </w:r>
      <w:r>
        <w:rPr>
          <w:rFonts w:ascii="Arial" w:hAnsi="Arial" w:cs="Arial"/>
          <w:b/>
          <w:sz w:val="24"/>
        </w:rPr>
        <w:t>Big CR for 38.858 on SBFD Type: CR For: Agreement 38.1xx-0y v18.x.0   CR-  rev  Cat: B (Rel-1x)</w:t>
      </w:r>
    </w:p>
    <w:p w14:paraId="262AC74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Main Session</w:t>
      </w:r>
    </w:p>
    <w:p w14:paraId="2B9F59AF" w14:textId="77777777" w:rsidR="00363F15" w:rsidRDefault="00363F15" w:rsidP="00363F15">
      <w:pPr>
        <w:rPr>
          <w:rFonts w:ascii="Arial" w:hAnsi="Arial" w:cs="Arial"/>
          <w:b/>
        </w:rPr>
      </w:pPr>
      <w:r>
        <w:rPr>
          <w:rFonts w:ascii="Arial" w:hAnsi="Arial" w:cs="Arial"/>
          <w:b/>
        </w:rPr>
        <w:t xml:space="preserve">Abstract: </w:t>
      </w:r>
    </w:p>
    <w:p w14:paraId="121A550A" w14:textId="77777777" w:rsidR="00363F15" w:rsidRDefault="00363F15" w:rsidP="00363F15">
      <w:r>
        <w:t>[RAN4#110][100] Main Session. Session Chair:Got the response from MCC that RAN4 MCC cannot allocate CR number to a RAN1-led TR. Please author directly submit the CRs to RAN1 for agreement or companies’ CRs to RAN plenary if it is urgent. This tdoc is with</w:t>
      </w:r>
    </w:p>
    <w:p w14:paraId="25D0B9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CA0DE8" w14:textId="77777777" w:rsidR="00363F15" w:rsidRDefault="00363F15" w:rsidP="00363F15">
      <w:pPr>
        <w:pStyle w:val="Heading5"/>
      </w:pPr>
      <w:bookmarkStart w:id="94" w:name="_Toc163415436"/>
      <w:r>
        <w:t>6.2.8.2</w:t>
      </w:r>
      <w:r>
        <w:tab/>
        <w:t>BS RF requirements</w:t>
      </w:r>
      <w:bookmarkEnd w:id="94"/>
    </w:p>
    <w:p w14:paraId="585F74BE" w14:textId="5F1494C7" w:rsidR="00363F15" w:rsidRDefault="00363F15" w:rsidP="00363F15">
      <w:pPr>
        <w:rPr>
          <w:rFonts w:ascii="Arial" w:hAnsi="Arial" w:cs="Arial"/>
          <w:b/>
          <w:sz w:val="24"/>
        </w:rPr>
      </w:pPr>
      <w:r>
        <w:rPr>
          <w:rFonts w:ascii="Arial" w:hAnsi="Arial" w:cs="Arial"/>
          <w:b/>
          <w:color w:val="0000FF"/>
          <w:sz w:val="24"/>
        </w:rPr>
        <w:t>R4-2400637</w:t>
      </w:r>
      <w:r>
        <w:rPr>
          <w:rFonts w:ascii="Arial" w:hAnsi="Arial" w:cs="Arial"/>
          <w:b/>
          <w:color w:val="0000FF"/>
          <w:sz w:val="24"/>
        </w:rPr>
        <w:tab/>
      </w:r>
      <w:r>
        <w:rPr>
          <w:rFonts w:ascii="Arial" w:hAnsi="Arial" w:cs="Arial"/>
          <w:b/>
          <w:sz w:val="24"/>
        </w:rPr>
        <w:t>Draft CR for 38.858 editorial update to Technical Report</w:t>
      </w:r>
    </w:p>
    <w:p w14:paraId="3E3A9111"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CableLabs, Ericsson, Spark NZ Ltd.</w:t>
      </w:r>
    </w:p>
    <w:p w14:paraId="26124DE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10684F" w14:textId="74D597A7" w:rsidR="00363F15" w:rsidRDefault="00363F15" w:rsidP="00363F15">
      <w:pPr>
        <w:rPr>
          <w:rFonts w:ascii="Arial" w:hAnsi="Arial" w:cs="Arial"/>
          <w:b/>
          <w:sz w:val="24"/>
        </w:rPr>
      </w:pPr>
      <w:r>
        <w:rPr>
          <w:rFonts w:ascii="Arial" w:hAnsi="Arial" w:cs="Arial"/>
          <w:b/>
          <w:color w:val="0000FF"/>
          <w:sz w:val="24"/>
        </w:rPr>
        <w:t>R4-2400638</w:t>
      </w:r>
      <w:r>
        <w:rPr>
          <w:rFonts w:ascii="Arial" w:hAnsi="Arial" w:cs="Arial"/>
          <w:b/>
          <w:color w:val="0000FF"/>
          <w:sz w:val="24"/>
        </w:rPr>
        <w:tab/>
      </w:r>
      <w:r>
        <w:rPr>
          <w:rFonts w:ascii="Arial" w:hAnsi="Arial" w:cs="Arial"/>
          <w:b/>
          <w:sz w:val="24"/>
        </w:rPr>
        <w:t>Draft CR for 38.858 technical update to Technical Report</w:t>
      </w:r>
    </w:p>
    <w:p w14:paraId="33442A0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CableLabs, Ericsson, Spark NZ Ltd.</w:t>
      </w:r>
    </w:p>
    <w:p w14:paraId="4ED4CAC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R4-2403013</w:t>
      </w:r>
      <w:r>
        <w:rPr>
          <w:color w:val="993300"/>
          <w:u w:val="single"/>
        </w:rPr>
        <w:t>.</w:t>
      </w:r>
    </w:p>
    <w:p w14:paraId="31112558" w14:textId="43ABC27A" w:rsidR="00363F15" w:rsidRDefault="00363F15" w:rsidP="00363F15">
      <w:pPr>
        <w:rPr>
          <w:rFonts w:ascii="Arial" w:hAnsi="Arial" w:cs="Arial"/>
          <w:b/>
          <w:sz w:val="24"/>
        </w:rPr>
      </w:pPr>
      <w:r>
        <w:rPr>
          <w:rFonts w:ascii="Arial" w:hAnsi="Arial" w:cs="Arial"/>
          <w:b/>
          <w:color w:val="0000FF"/>
          <w:sz w:val="24"/>
        </w:rPr>
        <w:t>R4-2403013</w:t>
      </w:r>
      <w:r>
        <w:rPr>
          <w:rFonts w:ascii="Arial" w:hAnsi="Arial" w:cs="Arial"/>
          <w:b/>
          <w:color w:val="0000FF"/>
          <w:sz w:val="24"/>
        </w:rPr>
        <w:tab/>
      </w:r>
      <w:r>
        <w:rPr>
          <w:rFonts w:ascii="Arial" w:hAnsi="Arial" w:cs="Arial"/>
          <w:b/>
          <w:sz w:val="24"/>
        </w:rPr>
        <w:t>Draft CR for 38.858 technical update to Technical Report</w:t>
      </w:r>
    </w:p>
    <w:p w14:paraId="1B8F61E7" w14:textId="77777777" w:rsidR="00363F15" w:rsidRDefault="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CableLabs, Ericsson, Spark NZ Ltd.</w:t>
      </w:r>
    </w:p>
    <w:p w14:paraId="5EA508CF" w14:textId="77777777" w:rsidR="00363F15" w:rsidRDefault="00363F15">
      <w:pPr>
        <w:rPr>
          <w:color w:val="808080"/>
        </w:rPr>
      </w:pPr>
      <w:r>
        <w:rPr>
          <w:color w:val="808080"/>
        </w:rPr>
        <w:t>(Replaces R4-2400638)</w:t>
      </w:r>
    </w:p>
    <w:p w14:paraId="51B801F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8C4F85" w14:textId="77777777" w:rsidR="00363F15" w:rsidRDefault="00363F15" w:rsidP="00363F15">
      <w:pPr>
        <w:pStyle w:val="Heading5"/>
      </w:pPr>
      <w:bookmarkStart w:id="95" w:name="_Toc163415437"/>
      <w:r>
        <w:t>6.2.8.3</w:t>
      </w:r>
      <w:r>
        <w:tab/>
        <w:t>RRM requirements</w:t>
      </w:r>
      <w:bookmarkEnd w:id="95"/>
    </w:p>
    <w:p w14:paraId="668ABD56" w14:textId="77777777" w:rsidR="00363F15" w:rsidRDefault="00363F15" w:rsidP="00363F15">
      <w:pPr>
        <w:pStyle w:val="Heading5"/>
      </w:pPr>
      <w:bookmarkStart w:id="96" w:name="_Toc163415438"/>
      <w:r>
        <w:t>6.2.8.4</w:t>
      </w:r>
      <w:r>
        <w:tab/>
        <w:t>OTA aspects</w:t>
      </w:r>
      <w:bookmarkEnd w:id="96"/>
    </w:p>
    <w:p w14:paraId="42C89F76" w14:textId="3908E423" w:rsidR="00A205D7" w:rsidRDefault="00363F15" w:rsidP="00363F15">
      <w:pPr>
        <w:rPr>
          <w:rFonts w:ascii="Arial" w:hAnsi="Arial" w:cs="Arial"/>
          <w:b/>
          <w:sz w:val="24"/>
        </w:rPr>
      </w:pPr>
      <w:r>
        <w:rPr>
          <w:rFonts w:ascii="Arial" w:hAnsi="Arial" w:cs="Arial"/>
          <w:b/>
          <w:color w:val="0000FF"/>
          <w:sz w:val="24"/>
        </w:rPr>
        <w:t>R4-2402301</w:t>
      </w:r>
      <w:r>
        <w:rPr>
          <w:rFonts w:ascii="Arial" w:hAnsi="Arial" w:cs="Arial"/>
          <w:b/>
          <w:color w:val="0000FF"/>
          <w:sz w:val="24"/>
        </w:rPr>
        <w:tab/>
      </w:r>
      <w:r>
        <w:rPr>
          <w:rFonts w:ascii="Arial" w:hAnsi="Arial" w:cs="Arial"/>
          <w:b/>
          <w:sz w:val="24"/>
        </w:rPr>
        <w:t>(FS_NR_FR2_OTA_enh) Discussion on minimum isolation requirements in multi-Rx demodulation testing</w:t>
      </w:r>
    </w:p>
    <w:p w14:paraId="46F0A90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81BBB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653B5" w14:textId="35B57DAF" w:rsidR="00363F15" w:rsidRDefault="00363F15" w:rsidP="00363F15">
      <w:pPr>
        <w:rPr>
          <w:rFonts w:ascii="Arial" w:hAnsi="Arial" w:cs="Arial"/>
          <w:b/>
          <w:sz w:val="24"/>
        </w:rPr>
      </w:pPr>
      <w:r>
        <w:rPr>
          <w:rFonts w:ascii="Arial" w:hAnsi="Arial" w:cs="Arial"/>
          <w:b/>
          <w:color w:val="0000FF"/>
          <w:sz w:val="24"/>
        </w:rPr>
        <w:t>R4-2402302</w:t>
      </w:r>
      <w:r>
        <w:rPr>
          <w:rFonts w:ascii="Arial" w:hAnsi="Arial" w:cs="Arial"/>
          <w:b/>
          <w:color w:val="0000FF"/>
          <w:sz w:val="24"/>
        </w:rPr>
        <w:tab/>
      </w:r>
      <w:r>
        <w:rPr>
          <w:rFonts w:ascii="Arial" w:hAnsi="Arial" w:cs="Arial"/>
          <w:b/>
          <w:sz w:val="24"/>
        </w:rPr>
        <w:t>(FS_NR_FR2_OTA_enh) CR to TR 38.871 for demodulation testing enhancement</w:t>
      </w:r>
    </w:p>
    <w:p w14:paraId="651AC68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CR-0003  rev  Cat: F (Rel-18)</w:t>
      </w:r>
      <w:r>
        <w:rPr>
          <w:i/>
        </w:rPr>
        <w:br/>
      </w:r>
      <w:r>
        <w:rPr>
          <w:i/>
        </w:rPr>
        <w:br/>
      </w:r>
      <w:r>
        <w:rPr>
          <w:i/>
        </w:rPr>
        <w:tab/>
      </w:r>
      <w:r>
        <w:rPr>
          <w:i/>
        </w:rPr>
        <w:tab/>
      </w:r>
      <w:r>
        <w:rPr>
          <w:i/>
        </w:rPr>
        <w:tab/>
      </w:r>
      <w:r>
        <w:rPr>
          <w:i/>
        </w:rPr>
        <w:tab/>
      </w:r>
      <w:r>
        <w:rPr>
          <w:i/>
        </w:rPr>
        <w:tab/>
        <w:t>Source: Qualcomm Incorporated</w:t>
      </w:r>
    </w:p>
    <w:p w14:paraId="1FE5BE9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R4-2403059</w:t>
      </w:r>
      <w:r>
        <w:rPr>
          <w:color w:val="993300"/>
          <w:u w:val="single"/>
        </w:rPr>
        <w:t>.</w:t>
      </w:r>
    </w:p>
    <w:p w14:paraId="2D95E676" w14:textId="1B0D3A3C" w:rsidR="00363F15" w:rsidRDefault="00363F15" w:rsidP="00363F15">
      <w:pPr>
        <w:rPr>
          <w:rFonts w:ascii="Arial" w:hAnsi="Arial" w:cs="Arial"/>
          <w:b/>
          <w:sz w:val="24"/>
        </w:rPr>
      </w:pPr>
      <w:r>
        <w:rPr>
          <w:rFonts w:ascii="Arial" w:hAnsi="Arial" w:cs="Arial"/>
          <w:b/>
          <w:color w:val="0000FF"/>
          <w:sz w:val="24"/>
        </w:rPr>
        <w:t>R4-2402303</w:t>
      </w:r>
      <w:r>
        <w:rPr>
          <w:rFonts w:ascii="Arial" w:hAnsi="Arial" w:cs="Arial"/>
          <w:b/>
          <w:color w:val="0000FF"/>
          <w:sz w:val="24"/>
        </w:rPr>
        <w:tab/>
      </w:r>
      <w:r>
        <w:rPr>
          <w:rFonts w:ascii="Arial" w:hAnsi="Arial" w:cs="Arial"/>
          <w:b/>
          <w:sz w:val="24"/>
        </w:rPr>
        <w:t>(FS_NR_FR2_OTA_enh) CR to TR 38.871 for editorial corrections</w:t>
      </w:r>
    </w:p>
    <w:p w14:paraId="186C191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CR-0004  rev  Cat: F (Rel-18)</w:t>
      </w:r>
      <w:r>
        <w:rPr>
          <w:i/>
        </w:rPr>
        <w:br/>
      </w:r>
      <w:r>
        <w:rPr>
          <w:i/>
        </w:rPr>
        <w:br/>
      </w:r>
      <w:r>
        <w:rPr>
          <w:i/>
        </w:rPr>
        <w:tab/>
      </w:r>
      <w:r>
        <w:rPr>
          <w:i/>
        </w:rPr>
        <w:tab/>
      </w:r>
      <w:r>
        <w:rPr>
          <w:i/>
        </w:rPr>
        <w:tab/>
      </w:r>
      <w:r>
        <w:rPr>
          <w:i/>
        </w:rPr>
        <w:tab/>
      </w:r>
      <w:r>
        <w:rPr>
          <w:i/>
        </w:rPr>
        <w:tab/>
        <w:t>Source: Qualcomm Incorporated</w:t>
      </w:r>
    </w:p>
    <w:p w14:paraId="10F39B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DACD3" w14:textId="4ED24682" w:rsidR="00363F15" w:rsidRDefault="00363F15" w:rsidP="00363F15">
      <w:pPr>
        <w:rPr>
          <w:rFonts w:ascii="Arial" w:hAnsi="Arial" w:cs="Arial"/>
          <w:b/>
          <w:sz w:val="24"/>
        </w:rPr>
      </w:pPr>
      <w:r>
        <w:rPr>
          <w:rFonts w:ascii="Arial" w:hAnsi="Arial" w:cs="Arial"/>
          <w:b/>
          <w:color w:val="0000FF"/>
          <w:sz w:val="24"/>
        </w:rPr>
        <w:t>R4-2402573</w:t>
      </w:r>
      <w:r>
        <w:rPr>
          <w:rFonts w:ascii="Arial" w:hAnsi="Arial" w:cs="Arial"/>
          <w:b/>
          <w:color w:val="0000FF"/>
          <w:sz w:val="24"/>
        </w:rPr>
        <w:tab/>
      </w:r>
      <w:r>
        <w:rPr>
          <w:rFonts w:ascii="Arial" w:hAnsi="Arial" w:cs="Arial"/>
          <w:b/>
          <w:sz w:val="24"/>
        </w:rPr>
        <w:t>(FS_NR_FR2_OTA_enh) CR to TR 38.871 on DUT alignment figures</w:t>
      </w:r>
    </w:p>
    <w:p w14:paraId="7BF2372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CR-0005  rev  Cat: F (Rel-18)</w:t>
      </w:r>
      <w:r>
        <w:rPr>
          <w:i/>
        </w:rPr>
        <w:br/>
      </w:r>
      <w:r>
        <w:rPr>
          <w:i/>
        </w:rPr>
        <w:lastRenderedPageBreak/>
        <w:br/>
      </w:r>
      <w:r>
        <w:rPr>
          <w:i/>
        </w:rPr>
        <w:tab/>
      </w:r>
      <w:r>
        <w:rPr>
          <w:i/>
        </w:rPr>
        <w:tab/>
      </w:r>
      <w:r>
        <w:rPr>
          <w:i/>
        </w:rPr>
        <w:tab/>
      </w:r>
      <w:r>
        <w:rPr>
          <w:i/>
        </w:rPr>
        <w:tab/>
      </w:r>
      <w:r>
        <w:rPr>
          <w:i/>
        </w:rPr>
        <w:tab/>
        <w:t>Source: ROHDE &amp; SCHWARZ</w:t>
      </w:r>
    </w:p>
    <w:p w14:paraId="18654A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FBDA5" w14:textId="57DDD6E7" w:rsidR="00363F15" w:rsidRDefault="00363F15" w:rsidP="00363F15">
      <w:pPr>
        <w:rPr>
          <w:rFonts w:ascii="Arial" w:hAnsi="Arial" w:cs="Arial"/>
          <w:b/>
          <w:sz w:val="24"/>
        </w:rPr>
      </w:pPr>
      <w:r>
        <w:rPr>
          <w:rFonts w:ascii="Arial" w:hAnsi="Arial" w:cs="Arial"/>
          <w:b/>
          <w:color w:val="0000FF"/>
          <w:sz w:val="24"/>
        </w:rPr>
        <w:t>R4-2403059</w:t>
      </w:r>
      <w:r>
        <w:rPr>
          <w:rFonts w:ascii="Arial" w:hAnsi="Arial" w:cs="Arial"/>
          <w:b/>
          <w:color w:val="0000FF"/>
          <w:sz w:val="24"/>
        </w:rPr>
        <w:tab/>
      </w:r>
      <w:r>
        <w:rPr>
          <w:rFonts w:ascii="Arial" w:hAnsi="Arial" w:cs="Arial"/>
          <w:b/>
          <w:sz w:val="24"/>
        </w:rPr>
        <w:t>(FS_NR_FR2_OTA_enh) CR to TR 38.871 for demodulation testing enhancement</w:t>
      </w:r>
    </w:p>
    <w:p w14:paraId="528B04F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CR-0003  rev 1 Cat: F (Rel-18)</w:t>
      </w:r>
      <w:r>
        <w:rPr>
          <w:i/>
        </w:rPr>
        <w:br/>
      </w:r>
      <w:r>
        <w:rPr>
          <w:i/>
        </w:rPr>
        <w:br/>
      </w:r>
      <w:r>
        <w:rPr>
          <w:i/>
        </w:rPr>
        <w:tab/>
      </w:r>
      <w:r>
        <w:rPr>
          <w:i/>
        </w:rPr>
        <w:tab/>
      </w:r>
      <w:r>
        <w:rPr>
          <w:i/>
        </w:rPr>
        <w:tab/>
      </w:r>
      <w:r>
        <w:rPr>
          <w:i/>
        </w:rPr>
        <w:tab/>
      </w:r>
      <w:r>
        <w:rPr>
          <w:i/>
        </w:rPr>
        <w:tab/>
        <w:t>Source: Qualcomm Incorporated</w:t>
      </w:r>
    </w:p>
    <w:p w14:paraId="6EF1FD19" w14:textId="77777777" w:rsidR="00363F15" w:rsidRDefault="00363F15" w:rsidP="00363F15">
      <w:pPr>
        <w:rPr>
          <w:color w:val="808080"/>
        </w:rPr>
      </w:pPr>
      <w:r>
        <w:rPr>
          <w:color w:val="808080"/>
        </w:rPr>
        <w:t>(Replaces R4-2402302)</w:t>
      </w:r>
    </w:p>
    <w:p w14:paraId="1948C2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R4-2403089</w:t>
      </w:r>
      <w:r>
        <w:rPr>
          <w:color w:val="993300"/>
          <w:u w:val="single"/>
        </w:rPr>
        <w:t>.</w:t>
      </w:r>
    </w:p>
    <w:p w14:paraId="78B288C7" w14:textId="12336770" w:rsidR="00363F15" w:rsidRDefault="00363F15" w:rsidP="00363F15">
      <w:pPr>
        <w:rPr>
          <w:rFonts w:ascii="Arial" w:hAnsi="Arial" w:cs="Arial"/>
          <w:b/>
          <w:sz w:val="24"/>
        </w:rPr>
      </w:pPr>
      <w:r>
        <w:rPr>
          <w:rFonts w:ascii="Arial" w:hAnsi="Arial" w:cs="Arial"/>
          <w:b/>
          <w:color w:val="0000FF"/>
          <w:sz w:val="24"/>
        </w:rPr>
        <w:t>R4-2403089</w:t>
      </w:r>
      <w:r>
        <w:rPr>
          <w:rFonts w:ascii="Arial" w:hAnsi="Arial" w:cs="Arial"/>
          <w:b/>
          <w:color w:val="0000FF"/>
          <w:sz w:val="24"/>
        </w:rPr>
        <w:tab/>
      </w:r>
      <w:r>
        <w:rPr>
          <w:rFonts w:ascii="Arial" w:hAnsi="Arial" w:cs="Arial"/>
          <w:b/>
          <w:sz w:val="24"/>
        </w:rPr>
        <w:t>(FS_NR_FR2_OTA_enh) CR to TR 38.871 for demodulation testing enhancement</w:t>
      </w:r>
    </w:p>
    <w:p w14:paraId="7B64201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CR-0003  rev 2 Cat: F (Rel-18)</w:t>
      </w:r>
      <w:r>
        <w:rPr>
          <w:i/>
        </w:rPr>
        <w:br/>
      </w:r>
      <w:r>
        <w:rPr>
          <w:i/>
        </w:rPr>
        <w:br/>
      </w:r>
      <w:r>
        <w:rPr>
          <w:i/>
        </w:rPr>
        <w:tab/>
      </w:r>
      <w:r>
        <w:rPr>
          <w:i/>
        </w:rPr>
        <w:tab/>
      </w:r>
      <w:r>
        <w:rPr>
          <w:i/>
        </w:rPr>
        <w:tab/>
      </w:r>
      <w:r>
        <w:rPr>
          <w:i/>
        </w:rPr>
        <w:tab/>
      </w:r>
      <w:r>
        <w:rPr>
          <w:i/>
        </w:rPr>
        <w:tab/>
        <w:t>Source: Qualcomm Incorporated</w:t>
      </w:r>
    </w:p>
    <w:p w14:paraId="22F95B39" w14:textId="77777777" w:rsidR="00363F15" w:rsidRDefault="00363F15" w:rsidP="00363F15">
      <w:pPr>
        <w:rPr>
          <w:color w:val="808080"/>
        </w:rPr>
      </w:pPr>
      <w:r>
        <w:rPr>
          <w:color w:val="808080"/>
        </w:rPr>
        <w:t>(Replaces R4-2403059)</w:t>
      </w:r>
    </w:p>
    <w:p w14:paraId="04C267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D087A" w14:textId="77777777" w:rsidR="00363F15" w:rsidRDefault="00363F15" w:rsidP="00363F15">
      <w:pPr>
        <w:pStyle w:val="Heading3"/>
      </w:pPr>
      <w:bookmarkStart w:id="97" w:name="_Toc163415439"/>
      <w:r>
        <w:t>6.3</w:t>
      </w:r>
      <w:r>
        <w:tab/>
        <w:t>Rel-18 TEI</w:t>
      </w:r>
      <w:bookmarkEnd w:id="97"/>
    </w:p>
    <w:p w14:paraId="1499904B" w14:textId="77777777" w:rsidR="00363F15" w:rsidRDefault="00363F15" w:rsidP="00363F15">
      <w:pPr>
        <w:pStyle w:val="Heading4"/>
      </w:pPr>
      <w:bookmarkStart w:id="98" w:name="_Toc163415440"/>
      <w:r>
        <w:t>6.3.1</w:t>
      </w:r>
      <w:r>
        <w:tab/>
        <w:t>2Rx non-REDCAP XR devices</w:t>
      </w:r>
      <w:bookmarkEnd w:id="98"/>
    </w:p>
    <w:p w14:paraId="6A6A3582" w14:textId="7D038360" w:rsidR="00363F15" w:rsidRDefault="00363F15" w:rsidP="00363F15">
      <w:pPr>
        <w:rPr>
          <w:rFonts w:ascii="Arial" w:hAnsi="Arial" w:cs="Arial"/>
          <w:b/>
          <w:sz w:val="24"/>
        </w:rPr>
      </w:pPr>
      <w:r>
        <w:rPr>
          <w:rFonts w:ascii="Arial" w:hAnsi="Arial" w:cs="Arial"/>
          <w:b/>
          <w:color w:val="0000FF"/>
          <w:sz w:val="24"/>
        </w:rPr>
        <w:t>R4-2400157</w:t>
      </w:r>
      <w:r>
        <w:rPr>
          <w:rFonts w:ascii="Arial" w:hAnsi="Arial" w:cs="Arial"/>
          <w:b/>
          <w:color w:val="0000FF"/>
          <w:sz w:val="24"/>
        </w:rPr>
        <w:tab/>
      </w:r>
      <w:r>
        <w:rPr>
          <w:rFonts w:ascii="Arial" w:hAnsi="Arial" w:cs="Arial"/>
          <w:b/>
          <w:sz w:val="24"/>
        </w:rPr>
        <w:t>On 2Rx for XR</w:t>
      </w:r>
    </w:p>
    <w:p w14:paraId="3AEB433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606C29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9330C" w14:textId="00FFF1F1" w:rsidR="00363F15" w:rsidRDefault="00363F15" w:rsidP="00363F15">
      <w:pPr>
        <w:rPr>
          <w:rFonts w:ascii="Arial" w:hAnsi="Arial" w:cs="Arial"/>
          <w:b/>
          <w:sz w:val="24"/>
        </w:rPr>
      </w:pPr>
      <w:r>
        <w:rPr>
          <w:rFonts w:ascii="Arial" w:hAnsi="Arial" w:cs="Arial"/>
          <w:b/>
          <w:color w:val="0000FF"/>
          <w:sz w:val="24"/>
        </w:rPr>
        <w:t>R4-2400552</w:t>
      </w:r>
      <w:r>
        <w:rPr>
          <w:rFonts w:ascii="Arial" w:hAnsi="Arial" w:cs="Arial"/>
          <w:b/>
          <w:color w:val="0000FF"/>
          <w:sz w:val="24"/>
        </w:rPr>
        <w:tab/>
      </w:r>
      <w:r>
        <w:rPr>
          <w:rFonts w:ascii="Arial" w:hAnsi="Arial" w:cs="Arial"/>
          <w:b/>
          <w:sz w:val="24"/>
        </w:rPr>
        <w:t>Discussion on REFSENS Performance of 2Rx non-RedCap XR Device</w:t>
      </w:r>
    </w:p>
    <w:p w14:paraId="31CC137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Meta Ireland</w:t>
      </w:r>
    </w:p>
    <w:p w14:paraId="7AF9E26F" w14:textId="77777777" w:rsidR="00363F15" w:rsidRDefault="00363F15" w:rsidP="00363F15">
      <w:pPr>
        <w:rPr>
          <w:rFonts w:ascii="Arial" w:hAnsi="Arial" w:cs="Arial"/>
          <w:b/>
        </w:rPr>
      </w:pPr>
      <w:r>
        <w:rPr>
          <w:rFonts w:ascii="Arial" w:hAnsi="Arial" w:cs="Arial"/>
          <w:b/>
        </w:rPr>
        <w:t xml:space="preserve">Abstract: </w:t>
      </w:r>
    </w:p>
    <w:p w14:paraId="011A6E85" w14:textId="77777777" w:rsidR="00363F15" w:rsidRDefault="00363F15" w:rsidP="00363F15">
      <w:r>
        <w:t>In this paper, we propose the feasibility of the tightened REFSENS requirements for 2Rx non-Redcap XR devices compared to legacy smartphone type devices.</w:t>
      </w:r>
    </w:p>
    <w:p w14:paraId="649067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D67A7" w14:textId="48706248" w:rsidR="00363F15" w:rsidRDefault="00363F15" w:rsidP="00363F15">
      <w:pPr>
        <w:rPr>
          <w:rFonts w:ascii="Arial" w:hAnsi="Arial" w:cs="Arial"/>
          <w:b/>
          <w:sz w:val="24"/>
        </w:rPr>
      </w:pPr>
      <w:r>
        <w:rPr>
          <w:rFonts w:ascii="Arial" w:hAnsi="Arial" w:cs="Arial"/>
          <w:b/>
          <w:color w:val="0000FF"/>
          <w:sz w:val="24"/>
        </w:rPr>
        <w:t>R4-2400553</w:t>
      </w:r>
      <w:r>
        <w:rPr>
          <w:rFonts w:ascii="Arial" w:hAnsi="Arial" w:cs="Arial"/>
          <w:b/>
          <w:color w:val="0000FF"/>
          <w:sz w:val="24"/>
        </w:rPr>
        <w:tab/>
      </w:r>
      <w:r>
        <w:rPr>
          <w:rFonts w:ascii="Arial" w:hAnsi="Arial" w:cs="Arial"/>
          <w:b/>
          <w:sz w:val="24"/>
        </w:rPr>
        <w:t>Discussion on OTA evaluation Methodology of 2Rx non-RedCap XR Device</w:t>
      </w:r>
    </w:p>
    <w:p w14:paraId="75BFB4B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Meta Ireland</w:t>
      </w:r>
    </w:p>
    <w:p w14:paraId="6ED72314" w14:textId="77777777" w:rsidR="00363F15" w:rsidRDefault="00363F15" w:rsidP="00363F15">
      <w:pPr>
        <w:rPr>
          <w:rFonts w:ascii="Arial" w:hAnsi="Arial" w:cs="Arial"/>
          <w:b/>
        </w:rPr>
      </w:pPr>
      <w:r>
        <w:rPr>
          <w:rFonts w:ascii="Arial" w:hAnsi="Arial" w:cs="Arial"/>
          <w:b/>
        </w:rPr>
        <w:t xml:space="preserve">Abstract: </w:t>
      </w:r>
    </w:p>
    <w:p w14:paraId="47CF13D2" w14:textId="77777777" w:rsidR="00363F15" w:rsidRDefault="00363F15" w:rsidP="00363F15">
      <w:r>
        <w:t>n this paper, we provide OTA performance considerations factors of 2Rx non-RedCap XR devices</w:t>
      </w:r>
    </w:p>
    <w:p w14:paraId="63905F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2CECB" w14:textId="58A9EE73" w:rsidR="00363F15" w:rsidRDefault="00363F15" w:rsidP="00363F15">
      <w:pPr>
        <w:rPr>
          <w:rFonts w:ascii="Arial" w:hAnsi="Arial" w:cs="Arial"/>
          <w:b/>
          <w:sz w:val="24"/>
        </w:rPr>
      </w:pPr>
      <w:r>
        <w:rPr>
          <w:rFonts w:ascii="Arial" w:hAnsi="Arial" w:cs="Arial"/>
          <w:b/>
          <w:color w:val="0000FF"/>
          <w:sz w:val="24"/>
        </w:rPr>
        <w:lastRenderedPageBreak/>
        <w:t>R4-2400555</w:t>
      </w:r>
      <w:r>
        <w:rPr>
          <w:rFonts w:ascii="Arial" w:hAnsi="Arial" w:cs="Arial"/>
          <w:b/>
          <w:color w:val="0000FF"/>
          <w:sz w:val="24"/>
        </w:rPr>
        <w:tab/>
      </w:r>
      <w:r>
        <w:rPr>
          <w:rFonts w:ascii="Arial" w:hAnsi="Arial" w:cs="Arial"/>
          <w:b/>
          <w:sz w:val="24"/>
        </w:rPr>
        <w:t>CR TS38.101-1 on XR device definition and REFSENS requirements for 2Rx non-Redcap XR device [2Rx_XR_UE]</w:t>
      </w:r>
    </w:p>
    <w:p w14:paraId="1B2DB263"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CR-2015  rev  Cat: B (Rel-18)</w:t>
      </w:r>
      <w:r>
        <w:rPr>
          <w:i/>
        </w:rPr>
        <w:br/>
      </w:r>
      <w:r>
        <w:rPr>
          <w:i/>
        </w:rPr>
        <w:br/>
      </w:r>
      <w:r>
        <w:rPr>
          <w:i/>
        </w:rPr>
        <w:tab/>
      </w:r>
      <w:r>
        <w:rPr>
          <w:i/>
        </w:rPr>
        <w:tab/>
      </w:r>
      <w:r>
        <w:rPr>
          <w:i/>
        </w:rPr>
        <w:tab/>
      </w:r>
      <w:r>
        <w:rPr>
          <w:i/>
        </w:rPr>
        <w:tab/>
      </w:r>
      <w:r>
        <w:rPr>
          <w:i/>
        </w:rPr>
        <w:tab/>
        <w:t>Source: Meta Ireland</w:t>
      </w:r>
    </w:p>
    <w:p w14:paraId="6C38024A" w14:textId="77777777" w:rsidR="00363F15" w:rsidRDefault="00363F15" w:rsidP="00363F15">
      <w:pPr>
        <w:rPr>
          <w:rFonts w:ascii="Arial" w:hAnsi="Arial" w:cs="Arial"/>
          <w:b/>
        </w:rPr>
      </w:pPr>
      <w:r>
        <w:rPr>
          <w:rFonts w:ascii="Arial" w:hAnsi="Arial" w:cs="Arial"/>
          <w:b/>
        </w:rPr>
        <w:t xml:space="preserve">Abstract: </w:t>
      </w:r>
    </w:p>
    <w:p w14:paraId="52ABAD66" w14:textId="77777777" w:rsidR="00363F15" w:rsidRDefault="00363F15" w:rsidP="00363F15">
      <w:r>
        <w:t>Based on the endorsed Tdoc(RP-234015), RAN4 needs to specify definition of 2Rx non-RedCap XR device in TS38.101-1 and allow the 2RX relaxation of REFSENS for non-Redcap XR device.</w:t>
      </w:r>
    </w:p>
    <w:p w14:paraId="02406C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9C0CAC" w14:textId="74A9EE5D" w:rsidR="00363F15" w:rsidRDefault="00363F15" w:rsidP="00363F15">
      <w:pPr>
        <w:rPr>
          <w:rFonts w:ascii="Arial" w:hAnsi="Arial" w:cs="Arial"/>
          <w:b/>
          <w:sz w:val="24"/>
        </w:rPr>
      </w:pPr>
      <w:r>
        <w:rPr>
          <w:rFonts w:ascii="Arial" w:hAnsi="Arial" w:cs="Arial"/>
          <w:b/>
          <w:color w:val="0000FF"/>
          <w:sz w:val="24"/>
        </w:rPr>
        <w:t>R4-2400620</w:t>
      </w:r>
      <w:r>
        <w:rPr>
          <w:rFonts w:ascii="Arial" w:hAnsi="Arial" w:cs="Arial"/>
          <w:b/>
          <w:color w:val="0000FF"/>
          <w:sz w:val="24"/>
        </w:rPr>
        <w:tab/>
      </w:r>
      <w:r>
        <w:rPr>
          <w:rFonts w:ascii="Arial" w:hAnsi="Arial" w:cs="Arial"/>
          <w:b/>
          <w:sz w:val="24"/>
        </w:rPr>
        <w:t>CR 38.101-1 addition of 2Rx XR exception for REFSENS</w:t>
      </w:r>
    </w:p>
    <w:p w14:paraId="1C2E142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CR-2036  rev  Cat: F (Rel-18)</w:t>
      </w:r>
      <w:r>
        <w:rPr>
          <w:i/>
        </w:rPr>
        <w:br/>
      </w:r>
      <w:r>
        <w:rPr>
          <w:i/>
        </w:rPr>
        <w:br/>
      </w:r>
      <w:r>
        <w:rPr>
          <w:i/>
        </w:rPr>
        <w:tab/>
      </w:r>
      <w:r>
        <w:rPr>
          <w:i/>
        </w:rPr>
        <w:tab/>
      </w:r>
      <w:r>
        <w:rPr>
          <w:i/>
        </w:rPr>
        <w:tab/>
      </w:r>
      <w:r>
        <w:rPr>
          <w:i/>
        </w:rPr>
        <w:tab/>
      </w:r>
      <w:r>
        <w:rPr>
          <w:i/>
        </w:rPr>
        <w:tab/>
        <w:t>Source: Nokia</w:t>
      </w:r>
    </w:p>
    <w:p w14:paraId="5A0416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R4-2403879</w:t>
      </w:r>
      <w:r>
        <w:rPr>
          <w:color w:val="993300"/>
          <w:u w:val="single"/>
        </w:rPr>
        <w:t>.</w:t>
      </w:r>
    </w:p>
    <w:p w14:paraId="142CE5EF" w14:textId="240F87C0" w:rsidR="00363F15" w:rsidRDefault="00363F15" w:rsidP="00363F15">
      <w:pPr>
        <w:rPr>
          <w:rFonts w:ascii="Arial" w:hAnsi="Arial" w:cs="Arial"/>
          <w:b/>
          <w:sz w:val="24"/>
        </w:rPr>
      </w:pPr>
      <w:r>
        <w:rPr>
          <w:rFonts w:ascii="Arial" w:hAnsi="Arial" w:cs="Arial"/>
          <w:b/>
          <w:color w:val="0000FF"/>
          <w:sz w:val="24"/>
        </w:rPr>
        <w:t>R4-2400707</w:t>
      </w:r>
      <w:r>
        <w:rPr>
          <w:rFonts w:ascii="Arial" w:hAnsi="Arial" w:cs="Arial"/>
          <w:b/>
          <w:color w:val="0000FF"/>
          <w:sz w:val="24"/>
        </w:rPr>
        <w:tab/>
      </w:r>
      <w:r>
        <w:rPr>
          <w:rFonts w:ascii="Arial" w:hAnsi="Arial" w:cs="Arial"/>
          <w:b/>
          <w:sz w:val="24"/>
        </w:rPr>
        <w:t>2Rx XR devices indication and REFSENS</w:t>
      </w:r>
    </w:p>
    <w:p w14:paraId="13198EF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1F27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88126" w14:textId="4772FDA7" w:rsidR="00363F15" w:rsidRDefault="00363F15" w:rsidP="00363F15">
      <w:pPr>
        <w:rPr>
          <w:rFonts w:ascii="Arial" w:hAnsi="Arial" w:cs="Arial"/>
          <w:b/>
          <w:sz w:val="24"/>
        </w:rPr>
      </w:pPr>
      <w:r>
        <w:rPr>
          <w:rFonts w:ascii="Arial" w:hAnsi="Arial" w:cs="Arial"/>
          <w:b/>
          <w:color w:val="0000FF"/>
          <w:sz w:val="24"/>
        </w:rPr>
        <w:t>R4-2400822</w:t>
      </w:r>
      <w:r>
        <w:rPr>
          <w:rFonts w:ascii="Arial" w:hAnsi="Arial" w:cs="Arial"/>
          <w:b/>
          <w:color w:val="0000FF"/>
          <w:sz w:val="24"/>
        </w:rPr>
        <w:tab/>
      </w:r>
      <w:r>
        <w:rPr>
          <w:rFonts w:ascii="Arial" w:hAnsi="Arial" w:cs="Arial"/>
          <w:b/>
          <w:sz w:val="24"/>
        </w:rPr>
        <w:t>(TEI18) Discussion on receiver requirements for 2Rx non-REDCAP XR devices v1</w:t>
      </w:r>
    </w:p>
    <w:p w14:paraId="0BA116D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893FB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D2D93" w14:textId="0E10778B" w:rsidR="00363F15" w:rsidRDefault="00363F15" w:rsidP="00363F15">
      <w:pPr>
        <w:rPr>
          <w:rFonts w:ascii="Arial" w:hAnsi="Arial" w:cs="Arial"/>
          <w:b/>
          <w:sz w:val="24"/>
        </w:rPr>
      </w:pPr>
      <w:r>
        <w:rPr>
          <w:rFonts w:ascii="Arial" w:hAnsi="Arial" w:cs="Arial"/>
          <w:b/>
          <w:color w:val="0000FF"/>
          <w:sz w:val="24"/>
        </w:rPr>
        <w:t>R4-2401526</w:t>
      </w:r>
      <w:r>
        <w:rPr>
          <w:rFonts w:ascii="Arial" w:hAnsi="Arial" w:cs="Arial"/>
          <w:b/>
          <w:color w:val="0000FF"/>
          <w:sz w:val="24"/>
        </w:rPr>
        <w:tab/>
      </w:r>
      <w:r>
        <w:rPr>
          <w:rFonts w:ascii="Arial" w:hAnsi="Arial" w:cs="Arial"/>
          <w:b/>
          <w:sz w:val="24"/>
        </w:rPr>
        <w:t>Discussion on 2Rx requirements for non-Redcap XR</w:t>
      </w:r>
    </w:p>
    <w:p w14:paraId="063C59E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85843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1651E" w14:textId="3EE0298A" w:rsidR="00363F15" w:rsidRDefault="00363F15" w:rsidP="00363F15">
      <w:pPr>
        <w:rPr>
          <w:rFonts w:ascii="Arial" w:hAnsi="Arial" w:cs="Arial"/>
          <w:b/>
          <w:sz w:val="24"/>
        </w:rPr>
      </w:pPr>
      <w:r>
        <w:rPr>
          <w:rFonts w:ascii="Arial" w:hAnsi="Arial" w:cs="Arial"/>
          <w:b/>
          <w:color w:val="0000FF"/>
          <w:sz w:val="24"/>
        </w:rPr>
        <w:t>R4-2401527</w:t>
      </w:r>
      <w:r>
        <w:rPr>
          <w:rFonts w:ascii="Arial" w:hAnsi="Arial" w:cs="Arial"/>
          <w:b/>
          <w:color w:val="0000FF"/>
          <w:sz w:val="24"/>
        </w:rPr>
        <w:tab/>
      </w:r>
      <w:r>
        <w:rPr>
          <w:rFonts w:ascii="Arial" w:hAnsi="Arial" w:cs="Arial"/>
          <w:b/>
          <w:sz w:val="24"/>
        </w:rPr>
        <w:t>draft CR to 38.101-1 on Addition of requirements for non-Redcap XR</w:t>
      </w:r>
    </w:p>
    <w:p w14:paraId="7F66472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vivo</w:t>
      </w:r>
    </w:p>
    <w:p w14:paraId="0CCA4E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95AACD" w14:textId="6C17DD04" w:rsidR="00363F15" w:rsidRDefault="00363F15" w:rsidP="00363F15">
      <w:pPr>
        <w:rPr>
          <w:rFonts w:ascii="Arial" w:hAnsi="Arial" w:cs="Arial"/>
          <w:b/>
          <w:sz w:val="24"/>
        </w:rPr>
      </w:pPr>
      <w:r>
        <w:rPr>
          <w:rFonts w:ascii="Arial" w:hAnsi="Arial" w:cs="Arial"/>
          <w:b/>
          <w:color w:val="0000FF"/>
          <w:sz w:val="24"/>
        </w:rPr>
        <w:t>R4-2401796</w:t>
      </w:r>
      <w:r>
        <w:rPr>
          <w:rFonts w:ascii="Arial" w:hAnsi="Arial" w:cs="Arial"/>
          <w:b/>
          <w:color w:val="0000FF"/>
          <w:sz w:val="24"/>
        </w:rPr>
        <w:tab/>
      </w:r>
      <w:r>
        <w:rPr>
          <w:rFonts w:ascii="Arial" w:hAnsi="Arial" w:cs="Arial"/>
          <w:b/>
          <w:sz w:val="24"/>
        </w:rPr>
        <w:t>Requirements for 2Rx XR</w:t>
      </w:r>
    </w:p>
    <w:p w14:paraId="71A0384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DED9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5CC1F" w14:textId="0C48EE48" w:rsidR="00363F15" w:rsidRDefault="00363F15" w:rsidP="00363F15">
      <w:pPr>
        <w:rPr>
          <w:rFonts w:ascii="Arial" w:hAnsi="Arial" w:cs="Arial"/>
          <w:b/>
          <w:sz w:val="24"/>
        </w:rPr>
      </w:pPr>
      <w:r>
        <w:rPr>
          <w:rFonts w:ascii="Arial" w:hAnsi="Arial" w:cs="Arial"/>
          <w:b/>
          <w:color w:val="0000FF"/>
          <w:sz w:val="24"/>
        </w:rPr>
        <w:t>R4-2402421</w:t>
      </w:r>
      <w:r>
        <w:rPr>
          <w:rFonts w:ascii="Arial" w:hAnsi="Arial" w:cs="Arial"/>
          <w:b/>
          <w:color w:val="0000FF"/>
          <w:sz w:val="24"/>
        </w:rPr>
        <w:tab/>
      </w:r>
      <w:r>
        <w:rPr>
          <w:rFonts w:ascii="Arial" w:hAnsi="Arial" w:cs="Arial"/>
          <w:b/>
          <w:sz w:val="24"/>
        </w:rPr>
        <w:t>Discussion on requirements for 2Rx non-RedCap XR UE</w:t>
      </w:r>
    </w:p>
    <w:p w14:paraId="30009953"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Telecom Italia, Telia Company, T-Mobile USA, Telefonica, BT plc, CMCC, Orange, Spark (NZ)</w:t>
      </w:r>
    </w:p>
    <w:p w14:paraId="7D9FA6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D1A17" w14:textId="0C136722" w:rsidR="00363F15" w:rsidRDefault="00363F15" w:rsidP="00363F15">
      <w:pPr>
        <w:rPr>
          <w:rFonts w:ascii="Arial" w:hAnsi="Arial" w:cs="Arial"/>
          <w:b/>
          <w:sz w:val="24"/>
        </w:rPr>
      </w:pPr>
      <w:r>
        <w:rPr>
          <w:rFonts w:ascii="Arial" w:hAnsi="Arial" w:cs="Arial"/>
          <w:b/>
          <w:color w:val="0000FF"/>
          <w:sz w:val="24"/>
        </w:rPr>
        <w:t>R4-2402422</w:t>
      </w:r>
      <w:r>
        <w:rPr>
          <w:rFonts w:ascii="Arial" w:hAnsi="Arial" w:cs="Arial"/>
          <w:b/>
          <w:color w:val="0000FF"/>
          <w:sz w:val="24"/>
        </w:rPr>
        <w:tab/>
      </w:r>
      <w:r>
        <w:rPr>
          <w:rFonts w:ascii="Arial" w:hAnsi="Arial" w:cs="Arial"/>
          <w:b/>
          <w:sz w:val="24"/>
        </w:rPr>
        <w:t>Introduction of 2Rx relaxation for XR devices</w:t>
      </w:r>
    </w:p>
    <w:p w14:paraId="5C3F891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CR-2161  rev  Cat: B (Rel-18)</w:t>
      </w:r>
      <w:r>
        <w:rPr>
          <w:i/>
        </w:rPr>
        <w:br/>
      </w:r>
      <w:r>
        <w:rPr>
          <w:i/>
        </w:rPr>
        <w:br/>
      </w:r>
      <w:r>
        <w:rPr>
          <w:i/>
        </w:rPr>
        <w:tab/>
      </w:r>
      <w:r>
        <w:rPr>
          <w:i/>
        </w:rPr>
        <w:tab/>
      </w:r>
      <w:r>
        <w:rPr>
          <w:i/>
        </w:rPr>
        <w:tab/>
      </w:r>
      <w:r>
        <w:rPr>
          <w:i/>
        </w:rPr>
        <w:tab/>
      </w:r>
      <w:r>
        <w:rPr>
          <w:i/>
        </w:rPr>
        <w:tab/>
        <w:t>Source: Huawei, HiSilicon, Telecom Italia, Telia Company, T-Mobile USA, Telefonica, BT plc, CMCC, Orange, Spark (NZ)</w:t>
      </w:r>
    </w:p>
    <w:p w14:paraId="5BC35E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538EED" w14:textId="7AA939E2" w:rsidR="00363F15" w:rsidRDefault="00363F15" w:rsidP="00363F15">
      <w:pPr>
        <w:rPr>
          <w:rFonts w:ascii="Arial" w:hAnsi="Arial" w:cs="Arial"/>
          <w:b/>
          <w:sz w:val="24"/>
        </w:rPr>
      </w:pPr>
      <w:r>
        <w:rPr>
          <w:rFonts w:ascii="Arial" w:hAnsi="Arial" w:cs="Arial"/>
          <w:b/>
          <w:color w:val="0000FF"/>
          <w:sz w:val="24"/>
        </w:rPr>
        <w:t>R4-2402452</w:t>
      </w:r>
      <w:r>
        <w:rPr>
          <w:rFonts w:ascii="Arial" w:hAnsi="Arial" w:cs="Arial"/>
          <w:b/>
          <w:color w:val="0000FF"/>
          <w:sz w:val="24"/>
        </w:rPr>
        <w:tab/>
      </w:r>
      <w:r>
        <w:rPr>
          <w:rFonts w:ascii="Arial" w:hAnsi="Arial" w:cs="Arial"/>
          <w:b/>
          <w:sz w:val="24"/>
        </w:rPr>
        <w:t>2 Rx REFSENS requirements for XR</w:t>
      </w:r>
    </w:p>
    <w:p w14:paraId="4FE6EAD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Vodafone, AT&amp;T, Orange, Spark, Telstra, TELUS</w:t>
      </w:r>
    </w:p>
    <w:p w14:paraId="15BEAD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R4-2403676</w:t>
      </w:r>
      <w:r>
        <w:rPr>
          <w:color w:val="993300"/>
          <w:u w:val="single"/>
        </w:rPr>
        <w:t>.</w:t>
      </w:r>
    </w:p>
    <w:p w14:paraId="36E3139E" w14:textId="5A6F36EC" w:rsidR="00363F15" w:rsidRDefault="00363F15" w:rsidP="00363F15">
      <w:pPr>
        <w:rPr>
          <w:rFonts w:ascii="Arial" w:hAnsi="Arial" w:cs="Arial"/>
          <w:b/>
          <w:sz w:val="24"/>
        </w:rPr>
      </w:pPr>
      <w:r>
        <w:rPr>
          <w:rFonts w:ascii="Arial" w:hAnsi="Arial" w:cs="Arial"/>
          <w:b/>
          <w:color w:val="0000FF"/>
          <w:sz w:val="24"/>
        </w:rPr>
        <w:t>R4-2402609</w:t>
      </w:r>
      <w:r>
        <w:rPr>
          <w:rFonts w:ascii="Arial" w:hAnsi="Arial" w:cs="Arial"/>
          <w:b/>
          <w:color w:val="0000FF"/>
          <w:sz w:val="24"/>
        </w:rPr>
        <w:tab/>
      </w:r>
      <w:r>
        <w:rPr>
          <w:rFonts w:ascii="Arial" w:hAnsi="Arial" w:cs="Arial"/>
          <w:b/>
          <w:sz w:val="24"/>
        </w:rPr>
        <w:t>Discussion on improved REFSENS for 2Rx non-REDCAP XR devices</w:t>
      </w:r>
    </w:p>
    <w:p w14:paraId="2E02A58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B3328E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6700C" w14:textId="34B7B343" w:rsidR="00363F15" w:rsidRDefault="00363F15" w:rsidP="00363F15">
      <w:pPr>
        <w:rPr>
          <w:rFonts w:ascii="Arial" w:hAnsi="Arial" w:cs="Arial"/>
          <w:b/>
          <w:sz w:val="24"/>
        </w:rPr>
      </w:pPr>
      <w:r>
        <w:rPr>
          <w:rFonts w:ascii="Arial" w:hAnsi="Arial" w:cs="Arial"/>
          <w:b/>
          <w:color w:val="0000FF"/>
          <w:sz w:val="24"/>
        </w:rPr>
        <w:t>R4-2402610</w:t>
      </w:r>
      <w:r>
        <w:rPr>
          <w:rFonts w:ascii="Arial" w:hAnsi="Arial" w:cs="Arial"/>
          <w:b/>
          <w:color w:val="0000FF"/>
          <w:sz w:val="24"/>
        </w:rPr>
        <w:tab/>
      </w:r>
      <w:r>
        <w:rPr>
          <w:rFonts w:ascii="Arial" w:hAnsi="Arial" w:cs="Arial"/>
          <w:b/>
          <w:sz w:val="24"/>
        </w:rPr>
        <w:t>(TEI-18) CR to TS 38.101-1 for 2Rx non-REDCAP XR devices</w:t>
      </w:r>
    </w:p>
    <w:p w14:paraId="69E7AEB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CR-2174  rev  Cat: B (Rel-18)</w:t>
      </w:r>
      <w:r>
        <w:rPr>
          <w:i/>
        </w:rPr>
        <w:br/>
      </w:r>
      <w:r>
        <w:rPr>
          <w:i/>
        </w:rPr>
        <w:br/>
      </w:r>
      <w:r>
        <w:rPr>
          <w:i/>
        </w:rPr>
        <w:tab/>
      </w:r>
      <w:r>
        <w:rPr>
          <w:i/>
        </w:rPr>
        <w:tab/>
      </w:r>
      <w:r>
        <w:rPr>
          <w:i/>
        </w:rPr>
        <w:tab/>
      </w:r>
      <w:r>
        <w:rPr>
          <w:i/>
        </w:rPr>
        <w:tab/>
      </w:r>
      <w:r>
        <w:rPr>
          <w:i/>
        </w:rPr>
        <w:tab/>
        <w:t>Source: MediaTek Inc.</w:t>
      </w:r>
    </w:p>
    <w:p w14:paraId="58FA26D7" w14:textId="77777777" w:rsidR="00363F15" w:rsidRDefault="00363F15" w:rsidP="00363F15">
      <w:pPr>
        <w:rPr>
          <w:rFonts w:ascii="Arial" w:hAnsi="Arial" w:cs="Arial"/>
          <w:b/>
        </w:rPr>
      </w:pPr>
      <w:r>
        <w:rPr>
          <w:rFonts w:ascii="Arial" w:hAnsi="Arial" w:cs="Arial"/>
          <w:b/>
        </w:rPr>
        <w:t xml:space="preserve">Abstract: </w:t>
      </w:r>
    </w:p>
    <w:p w14:paraId="0EB76229" w14:textId="77777777" w:rsidR="00363F15" w:rsidRDefault="00363F15" w:rsidP="00363F15">
      <w:r>
        <w:t>Parsing Failure: Change request category wrong on CR cover for TDoc R4-2402610. Database value : B. CR cover value : F. A revision will be required.</w:t>
      </w:r>
    </w:p>
    <w:p w14:paraId="41063D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R4-2402635</w:t>
      </w:r>
      <w:r>
        <w:rPr>
          <w:color w:val="993300"/>
          <w:u w:val="single"/>
        </w:rPr>
        <w:t>.</w:t>
      </w:r>
    </w:p>
    <w:p w14:paraId="651B5DDC" w14:textId="75D042A8" w:rsidR="00363F15" w:rsidRDefault="00363F15" w:rsidP="00363F15">
      <w:pPr>
        <w:rPr>
          <w:rFonts w:ascii="Arial" w:hAnsi="Arial" w:cs="Arial"/>
          <w:b/>
          <w:sz w:val="24"/>
        </w:rPr>
      </w:pPr>
      <w:r>
        <w:rPr>
          <w:rFonts w:ascii="Arial" w:hAnsi="Arial" w:cs="Arial"/>
          <w:b/>
          <w:color w:val="0000FF"/>
          <w:sz w:val="24"/>
        </w:rPr>
        <w:t>R4-2402635</w:t>
      </w:r>
      <w:r>
        <w:rPr>
          <w:rFonts w:ascii="Arial" w:hAnsi="Arial" w:cs="Arial"/>
          <w:b/>
          <w:color w:val="0000FF"/>
          <w:sz w:val="24"/>
        </w:rPr>
        <w:tab/>
      </w:r>
      <w:r>
        <w:rPr>
          <w:rFonts w:ascii="Arial" w:hAnsi="Arial" w:cs="Arial"/>
          <w:b/>
          <w:sz w:val="24"/>
        </w:rPr>
        <w:t>(TEI-18) CR to TS 38.101-1 for 2Rx non-REDCAP XR devices</w:t>
      </w:r>
    </w:p>
    <w:p w14:paraId="03F9981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CR-2174  rev 1 Cat: B (Rel-18)</w:t>
      </w:r>
      <w:r>
        <w:rPr>
          <w:i/>
        </w:rPr>
        <w:br/>
      </w:r>
      <w:r>
        <w:rPr>
          <w:i/>
        </w:rPr>
        <w:br/>
      </w:r>
      <w:r>
        <w:rPr>
          <w:i/>
        </w:rPr>
        <w:tab/>
      </w:r>
      <w:r>
        <w:rPr>
          <w:i/>
        </w:rPr>
        <w:tab/>
      </w:r>
      <w:r>
        <w:rPr>
          <w:i/>
        </w:rPr>
        <w:tab/>
      </w:r>
      <w:r>
        <w:rPr>
          <w:i/>
        </w:rPr>
        <w:tab/>
      </w:r>
      <w:r>
        <w:rPr>
          <w:i/>
        </w:rPr>
        <w:tab/>
        <w:t>Source: MediaTek Inc.</w:t>
      </w:r>
    </w:p>
    <w:p w14:paraId="43C6F4CD" w14:textId="77777777" w:rsidR="00363F15" w:rsidRDefault="00363F15" w:rsidP="00363F15">
      <w:pPr>
        <w:rPr>
          <w:color w:val="808080"/>
        </w:rPr>
      </w:pPr>
      <w:r>
        <w:rPr>
          <w:color w:val="808080"/>
        </w:rPr>
        <w:t>(Replaces R4-2402610)</w:t>
      </w:r>
    </w:p>
    <w:p w14:paraId="2DCA3D4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E305ED" w14:textId="0A82F08B" w:rsidR="00363F15" w:rsidRDefault="00363F15" w:rsidP="00363F15">
      <w:pPr>
        <w:rPr>
          <w:rFonts w:ascii="Arial" w:hAnsi="Arial" w:cs="Arial"/>
          <w:b/>
          <w:sz w:val="24"/>
        </w:rPr>
      </w:pPr>
      <w:r>
        <w:rPr>
          <w:rFonts w:ascii="Arial" w:hAnsi="Arial" w:cs="Arial"/>
          <w:b/>
          <w:color w:val="0000FF"/>
          <w:sz w:val="24"/>
        </w:rPr>
        <w:t>R4-2403676</w:t>
      </w:r>
      <w:r>
        <w:rPr>
          <w:rFonts w:ascii="Arial" w:hAnsi="Arial" w:cs="Arial"/>
          <w:b/>
          <w:color w:val="0000FF"/>
          <w:sz w:val="24"/>
        </w:rPr>
        <w:tab/>
      </w:r>
      <w:r>
        <w:rPr>
          <w:rFonts w:ascii="Arial" w:hAnsi="Arial" w:cs="Arial"/>
          <w:b/>
          <w:sz w:val="24"/>
        </w:rPr>
        <w:t>2 Rx REFSENS requirements for XR</w:t>
      </w:r>
    </w:p>
    <w:p w14:paraId="3CABA49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Vodafone, AT&amp;T, Orange, Spark, Telstra, TELUS</w:t>
      </w:r>
    </w:p>
    <w:p w14:paraId="53BEB0BD" w14:textId="77777777" w:rsidR="00363F15" w:rsidRDefault="00363F15" w:rsidP="00363F15">
      <w:pPr>
        <w:rPr>
          <w:color w:val="808080"/>
        </w:rPr>
      </w:pPr>
      <w:r>
        <w:rPr>
          <w:color w:val="808080"/>
        </w:rPr>
        <w:t>(Replaces R4-2402452)</w:t>
      </w:r>
    </w:p>
    <w:p w14:paraId="71C9D76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6FC7B" w14:textId="5BA43F4C" w:rsidR="00363F15" w:rsidRDefault="00363F15" w:rsidP="00363F15">
      <w:pPr>
        <w:rPr>
          <w:rFonts w:ascii="Arial" w:hAnsi="Arial" w:cs="Arial"/>
          <w:b/>
          <w:sz w:val="24"/>
        </w:rPr>
      </w:pPr>
      <w:r>
        <w:rPr>
          <w:rFonts w:ascii="Arial" w:hAnsi="Arial" w:cs="Arial"/>
          <w:b/>
          <w:color w:val="0000FF"/>
          <w:sz w:val="24"/>
        </w:rPr>
        <w:t>R4-2403879</w:t>
      </w:r>
      <w:r>
        <w:rPr>
          <w:rFonts w:ascii="Arial" w:hAnsi="Arial" w:cs="Arial"/>
          <w:b/>
          <w:color w:val="0000FF"/>
          <w:sz w:val="24"/>
        </w:rPr>
        <w:tab/>
      </w:r>
      <w:r>
        <w:rPr>
          <w:rFonts w:ascii="Arial" w:hAnsi="Arial" w:cs="Arial"/>
          <w:b/>
          <w:sz w:val="24"/>
        </w:rPr>
        <w:t>CR 38.101-1 addition of 2Rx XR exception for REFSENS</w:t>
      </w:r>
    </w:p>
    <w:p w14:paraId="01676A8D"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CR-2036  rev 1 Cat: F (Rel-18)</w:t>
      </w:r>
      <w:r>
        <w:rPr>
          <w:i/>
        </w:rPr>
        <w:br/>
      </w:r>
      <w:r>
        <w:rPr>
          <w:i/>
        </w:rPr>
        <w:br/>
      </w:r>
      <w:r>
        <w:rPr>
          <w:i/>
        </w:rPr>
        <w:tab/>
      </w:r>
      <w:r>
        <w:rPr>
          <w:i/>
        </w:rPr>
        <w:tab/>
      </w:r>
      <w:r>
        <w:rPr>
          <w:i/>
        </w:rPr>
        <w:tab/>
      </w:r>
      <w:r>
        <w:rPr>
          <w:i/>
        </w:rPr>
        <w:tab/>
      </w:r>
      <w:r>
        <w:rPr>
          <w:i/>
        </w:rPr>
        <w:tab/>
        <w:t>Source: Nokia</w:t>
      </w:r>
    </w:p>
    <w:p w14:paraId="07520C34" w14:textId="77777777" w:rsidR="00363F15" w:rsidRDefault="00363F15" w:rsidP="00363F15">
      <w:pPr>
        <w:rPr>
          <w:color w:val="808080"/>
        </w:rPr>
      </w:pPr>
      <w:r>
        <w:rPr>
          <w:color w:val="808080"/>
        </w:rPr>
        <w:t>(Replaces R4-2400620)</w:t>
      </w:r>
    </w:p>
    <w:p w14:paraId="4037F476" w14:textId="77777777" w:rsidR="00363F15" w:rsidRDefault="00363F15" w:rsidP="00363F15">
      <w:pPr>
        <w:rPr>
          <w:rFonts w:ascii="Arial" w:hAnsi="Arial" w:cs="Arial"/>
          <w:b/>
        </w:rPr>
      </w:pPr>
      <w:r>
        <w:rPr>
          <w:rFonts w:ascii="Arial" w:hAnsi="Arial" w:cs="Arial"/>
          <w:b/>
        </w:rPr>
        <w:t xml:space="preserve">Abstract: </w:t>
      </w:r>
    </w:p>
    <w:p w14:paraId="452E65AB" w14:textId="77777777" w:rsidR="00363F15" w:rsidRDefault="00363F15" w:rsidP="00363F15">
      <w:r>
        <w:t>MCC: The revised to tdoc is duplicated.</w:t>
      </w:r>
    </w:p>
    <w:p w14:paraId="5BDE3A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R4-2403889</w:t>
      </w:r>
      <w:r>
        <w:rPr>
          <w:color w:val="993300"/>
          <w:u w:val="single"/>
        </w:rPr>
        <w:t>.</w:t>
      </w:r>
    </w:p>
    <w:p w14:paraId="43644E19" w14:textId="7CCC8D93" w:rsidR="00363F15" w:rsidRDefault="00363F15" w:rsidP="00363F15">
      <w:pPr>
        <w:rPr>
          <w:rFonts w:ascii="Arial" w:hAnsi="Arial" w:cs="Arial"/>
          <w:b/>
          <w:sz w:val="24"/>
        </w:rPr>
      </w:pPr>
      <w:r>
        <w:rPr>
          <w:rFonts w:ascii="Arial" w:hAnsi="Arial" w:cs="Arial"/>
          <w:b/>
          <w:color w:val="0000FF"/>
          <w:sz w:val="24"/>
        </w:rPr>
        <w:t>R4-2403889</w:t>
      </w:r>
      <w:r>
        <w:rPr>
          <w:rFonts w:ascii="Arial" w:hAnsi="Arial" w:cs="Arial"/>
          <w:b/>
          <w:color w:val="0000FF"/>
          <w:sz w:val="24"/>
        </w:rPr>
        <w:tab/>
      </w:r>
      <w:r>
        <w:rPr>
          <w:rFonts w:ascii="Arial" w:hAnsi="Arial" w:cs="Arial"/>
          <w:b/>
          <w:sz w:val="24"/>
        </w:rPr>
        <w:t>CR TS38.101-1 on XR device definition and REFSENS requirements for 2Rx non-Redcap XR device [2Rx_XR_UE]</w:t>
      </w:r>
    </w:p>
    <w:p w14:paraId="555362A2"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CR-2015  rev 2 Cat: B (Rel-18)</w:t>
      </w:r>
      <w:r>
        <w:rPr>
          <w:i/>
        </w:rPr>
        <w:br/>
      </w:r>
      <w:r>
        <w:rPr>
          <w:i/>
        </w:rPr>
        <w:br/>
      </w:r>
      <w:r>
        <w:rPr>
          <w:i/>
        </w:rPr>
        <w:tab/>
      </w:r>
      <w:r>
        <w:rPr>
          <w:i/>
        </w:rPr>
        <w:tab/>
      </w:r>
      <w:r>
        <w:rPr>
          <w:i/>
        </w:rPr>
        <w:tab/>
      </w:r>
      <w:r>
        <w:rPr>
          <w:i/>
        </w:rPr>
        <w:tab/>
      </w:r>
      <w:r>
        <w:rPr>
          <w:i/>
        </w:rPr>
        <w:tab/>
        <w:t>Source: Meta Ireland</w:t>
      </w:r>
    </w:p>
    <w:p w14:paraId="26A8E4CD" w14:textId="77777777" w:rsidR="00363F15" w:rsidRDefault="00363F15" w:rsidP="00363F15">
      <w:pPr>
        <w:rPr>
          <w:color w:val="808080"/>
        </w:rPr>
      </w:pPr>
      <w:r>
        <w:rPr>
          <w:color w:val="808080"/>
        </w:rPr>
        <w:t>(Replaces R4-2403879)</w:t>
      </w:r>
    </w:p>
    <w:p w14:paraId="16C770E9" w14:textId="77777777" w:rsidR="00363F15" w:rsidRDefault="00363F15" w:rsidP="00363F15">
      <w:pPr>
        <w:rPr>
          <w:rFonts w:ascii="Arial" w:hAnsi="Arial" w:cs="Arial"/>
          <w:b/>
        </w:rPr>
      </w:pPr>
      <w:r>
        <w:rPr>
          <w:rFonts w:ascii="Arial" w:hAnsi="Arial" w:cs="Arial"/>
          <w:b/>
        </w:rPr>
        <w:t xml:space="preserve">Abstract: </w:t>
      </w:r>
    </w:p>
    <w:p w14:paraId="4162DB88" w14:textId="77777777" w:rsidR="00363F15" w:rsidRDefault="00363F15" w:rsidP="00363F15">
      <w:r>
        <w:t>Based on the endorsed Tdoc(RP-234015), RAN4 needs to specify definition of 2Rx non-RedCap XR device in TS38.101-1 and allow the 2RX relaxation of REFSENS for non-Redcap XR device.</w:t>
      </w:r>
    </w:p>
    <w:p w14:paraId="58752F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R4-2403890</w:t>
      </w:r>
      <w:r>
        <w:rPr>
          <w:color w:val="993300"/>
          <w:u w:val="single"/>
        </w:rPr>
        <w:t>.</w:t>
      </w:r>
    </w:p>
    <w:p w14:paraId="5F67375D" w14:textId="2CF3BF2A" w:rsidR="00363F15" w:rsidRDefault="00363F15" w:rsidP="00363F15">
      <w:pPr>
        <w:rPr>
          <w:rFonts w:ascii="Arial" w:hAnsi="Arial" w:cs="Arial"/>
          <w:b/>
          <w:sz w:val="24"/>
        </w:rPr>
      </w:pPr>
      <w:r>
        <w:rPr>
          <w:rFonts w:ascii="Arial" w:hAnsi="Arial" w:cs="Arial"/>
          <w:b/>
          <w:color w:val="0000FF"/>
          <w:sz w:val="24"/>
        </w:rPr>
        <w:t>R4-2403890</w:t>
      </w:r>
      <w:r>
        <w:rPr>
          <w:rFonts w:ascii="Arial" w:hAnsi="Arial" w:cs="Arial"/>
          <w:b/>
          <w:color w:val="0000FF"/>
          <w:sz w:val="24"/>
        </w:rPr>
        <w:tab/>
      </w:r>
      <w:r>
        <w:rPr>
          <w:rFonts w:ascii="Arial" w:hAnsi="Arial" w:cs="Arial"/>
          <w:b/>
          <w:sz w:val="24"/>
        </w:rPr>
        <w:t>CR TS38.101-1 on XR device definition and REFSENS requirements for 2Rx non-Redcap XR device [2Rx_XR_UE]</w:t>
      </w:r>
    </w:p>
    <w:p w14:paraId="1412F668"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CR-2015  rev 3 Cat: B (Rel-18)</w:t>
      </w:r>
      <w:r>
        <w:rPr>
          <w:i/>
        </w:rPr>
        <w:br/>
      </w:r>
      <w:r>
        <w:rPr>
          <w:i/>
        </w:rPr>
        <w:br/>
      </w:r>
      <w:r>
        <w:rPr>
          <w:i/>
        </w:rPr>
        <w:tab/>
      </w:r>
      <w:r>
        <w:rPr>
          <w:i/>
        </w:rPr>
        <w:tab/>
      </w:r>
      <w:r>
        <w:rPr>
          <w:i/>
        </w:rPr>
        <w:tab/>
      </w:r>
      <w:r>
        <w:rPr>
          <w:i/>
        </w:rPr>
        <w:tab/>
      </w:r>
      <w:r>
        <w:rPr>
          <w:i/>
        </w:rPr>
        <w:tab/>
        <w:t>Source: Nokia, Meta Ireland</w:t>
      </w:r>
    </w:p>
    <w:p w14:paraId="768E7FCC" w14:textId="77777777" w:rsidR="00363F15" w:rsidRDefault="00363F15" w:rsidP="00363F15">
      <w:pPr>
        <w:rPr>
          <w:color w:val="808080"/>
        </w:rPr>
      </w:pPr>
      <w:r>
        <w:rPr>
          <w:color w:val="808080"/>
        </w:rPr>
        <w:t>(Replaces R4-2403889)</w:t>
      </w:r>
    </w:p>
    <w:p w14:paraId="7A88A377" w14:textId="77777777" w:rsidR="00363F15" w:rsidRDefault="00363F15" w:rsidP="00363F15">
      <w:pPr>
        <w:rPr>
          <w:rFonts w:ascii="Arial" w:hAnsi="Arial" w:cs="Arial"/>
          <w:b/>
        </w:rPr>
      </w:pPr>
      <w:r>
        <w:rPr>
          <w:rFonts w:ascii="Arial" w:hAnsi="Arial" w:cs="Arial"/>
          <w:b/>
        </w:rPr>
        <w:t xml:space="preserve">Abstract: </w:t>
      </w:r>
    </w:p>
    <w:p w14:paraId="15C6B4DF" w14:textId="77777777" w:rsidR="00363F15" w:rsidRDefault="00363F15" w:rsidP="00363F15">
      <w:r>
        <w:t>MCC: The content of this CR is not based on the revised tdoc in R4-2403889 but instead Nokia CR in R4-2400620. The content is endorsed, but the CR numbering is not correct. Based on the endorsed Tdoc(RP-234015), RAN4 needs to specify definition of 2Rx non</w:t>
      </w:r>
    </w:p>
    <w:p w14:paraId="392AD2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45028B" w14:textId="77777777" w:rsidR="00363F15" w:rsidRDefault="00363F15" w:rsidP="00363F15">
      <w:pPr>
        <w:pStyle w:val="Heading4"/>
      </w:pPr>
      <w:bookmarkStart w:id="99" w:name="_Toc163415441"/>
      <w:r>
        <w:t>6.3.2</w:t>
      </w:r>
      <w:r>
        <w:tab/>
        <w:t>Others</w:t>
      </w:r>
      <w:bookmarkEnd w:id="99"/>
    </w:p>
    <w:p w14:paraId="03E4F270" w14:textId="02ADF826" w:rsidR="00363F15" w:rsidRDefault="00363F15" w:rsidP="00363F15">
      <w:pPr>
        <w:rPr>
          <w:rFonts w:ascii="Arial" w:hAnsi="Arial" w:cs="Arial"/>
          <w:b/>
          <w:sz w:val="24"/>
        </w:rPr>
      </w:pPr>
      <w:r>
        <w:rPr>
          <w:rFonts w:ascii="Arial" w:hAnsi="Arial" w:cs="Arial"/>
          <w:b/>
          <w:color w:val="0000FF"/>
          <w:sz w:val="24"/>
        </w:rPr>
        <w:t>R4-2402308</w:t>
      </w:r>
      <w:r>
        <w:rPr>
          <w:rFonts w:ascii="Arial" w:hAnsi="Arial" w:cs="Arial"/>
          <w:b/>
          <w:color w:val="0000FF"/>
          <w:sz w:val="24"/>
        </w:rPr>
        <w:tab/>
      </w:r>
      <w:r>
        <w:rPr>
          <w:rFonts w:ascii="Arial" w:hAnsi="Arial" w:cs="Arial"/>
          <w:b/>
          <w:sz w:val="24"/>
        </w:rPr>
        <w:t>CR for FE architecture correction for ULCA n5-n8</w:t>
      </w:r>
    </w:p>
    <w:p w14:paraId="45CA7B2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v18.3.0</w:t>
      </w:r>
      <w:r>
        <w:rPr>
          <w:i/>
        </w:rPr>
        <w:tab/>
        <w:t xml:space="preserve">  CR-0005  rev  Cat: F (Rel-18)</w:t>
      </w:r>
      <w:r>
        <w:rPr>
          <w:i/>
        </w:rPr>
        <w:br/>
      </w:r>
      <w:r>
        <w:rPr>
          <w:i/>
        </w:rPr>
        <w:br/>
      </w:r>
      <w:r>
        <w:rPr>
          <w:i/>
        </w:rPr>
        <w:tab/>
      </w:r>
      <w:r>
        <w:rPr>
          <w:i/>
        </w:rPr>
        <w:tab/>
      </w:r>
      <w:r>
        <w:rPr>
          <w:i/>
        </w:rPr>
        <w:tab/>
      </w:r>
      <w:r>
        <w:rPr>
          <w:i/>
        </w:rPr>
        <w:tab/>
      </w:r>
      <w:r>
        <w:rPr>
          <w:i/>
        </w:rPr>
        <w:tab/>
        <w:t>Source: MediaTek Inc.</w:t>
      </w:r>
    </w:p>
    <w:p w14:paraId="705F668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7D9F0" w14:textId="77777777" w:rsidR="00363F15" w:rsidRDefault="00363F15" w:rsidP="00363F15">
      <w:pPr>
        <w:pStyle w:val="Heading3"/>
      </w:pPr>
      <w:bookmarkStart w:id="100" w:name="_Toc163415442"/>
      <w:r>
        <w:t>6.4</w:t>
      </w:r>
      <w:r>
        <w:tab/>
        <w:t>Moderator summary and conclusions (for Agenda 6)</w:t>
      </w:r>
      <w:bookmarkEnd w:id="100"/>
    </w:p>
    <w:p w14:paraId="3F87F86A" w14:textId="382BE9D5" w:rsidR="00363F15" w:rsidRDefault="00363F15" w:rsidP="00363F15">
      <w:pPr>
        <w:rPr>
          <w:rFonts w:ascii="Arial" w:hAnsi="Arial" w:cs="Arial"/>
          <w:b/>
          <w:sz w:val="24"/>
        </w:rPr>
      </w:pPr>
      <w:r>
        <w:rPr>
          <w:rFonts w:ascii="Arial" w:hAnsi="Arial" w:cs="Arial"/>
          <w:b/>
          <w:color w:val="0000FF"/>
          <w:sz w:val="24"/>
        </w:rPr>
        <w:t>R4-2400739</w:t>
      </w:r>
      <w:r>
        <w:rPr>
          <w:rFonts w:ascii="Arial" w:hAnsi="Arial" w:cs="Arial"/>
          <w:b/>
          <w:color w:val="0000FF"/>
          <w:sz w:val="24"/>
        </w:rPr>
        <w:tab/>
      </w:r>
      <w:r>
        <w:rPr>
          <w:rFonts w:ascii="Arial" w:hAnsi="Arial" w:cs="Arial"/>
          <w:b/>
          <w:sz w:val="24"/>
        </w:rPr>
        <w:t>Topic summary for [110][203] LTE_NBIOT_eMTC_NTN_req</w:t>
      </w:r>
    </w:p>
    <w:p w14:paraId="7D71CB4C"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68CE759" w14:textId="77777777" w:rsidR="00363F15" w:rsidRDefault="00363F15" w:rsidP="00363F15">
      <w:pPr>
        <w:rPr>
          <w:rFonts w:ascii="Arial" w:hAnsi="Arial" w:cs="Arial"/>
          <w:b/>
        </w:rPr>
      </w:pPr>
      <w:r>
        <w:rPr>
          <w:rFonts w:ascii="Arial" w:hAnsi="Arial" w:cs="Arial"/>
          <w:b/>
        </w:rPr>
        <w:t xml:space="preserve">Abstract: </w:t>
      </w:r>
    </w:p>
    <w:p w14:paraId="57F4FA69" w14:textId="77777777" w:rsidR="00363F15" w:rsidRDefault="00363F15" w:rsidP="00363F15">
      <w:r>
        <w:t>Topic summary in RRM session</w:t>
      </w:r>
    </w:p>
    <w:p w14:paraId="2657F1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7334D" w14:textId="5E56691A" w:rsidR="00363F15" w:rsidRDefault="00363F15" w:rsidP="00363F15">
      <w:pPr>
        <w:rPr>
          <w:rFonts w:ascii="Arial" w:hAnsi="Arial" w:cs="Arial"/>
          <w:b/>
          <w:sz w:val="24"/>
        </w:rPr>
      </w:pPr>
      <w:r>
        <w:rPr>
          <w:rFonts w:ascii="Arial" w:hAnsi="Arial" w:cs="Arial"/>
          <w:b/>
          <w:color w:val="0000FF"/>
          <w:sz w:val="24"/>
        </w:rPr>
        <w:t>R4-2401062</w:t>
      </w:r>
      <w:r>
        <w:rPr>
          <w:rFonts w:ascii="Arial" w:hAnsi="Arial" w:cs="Arial"/>
          <w:b/>
          <w:color w:val="0000FF"/>
          <w:sz w:val="24"/>
        </w:rPr>
        <w:tab/>
      </w:r>
      <w:r>
        <w:rPr>
          <w:rFonts w:ascii="Arial" w:hAnsi="Arial" w:cs="Arial"/>
          <w:b/>
          <w:sz w:val="24"/>
        </w:rPr>
        <w:t>Topic summary for [110][103] R18_UERF_maintenance</w:t>
      </w:r>
    </w:p>
    <w:p w14:paraId="551DBC8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6AABB725" w14:textId="77777777" w:rsidR="00363F15" w:rsidRDefault="00363F15" w:rsidP="00363F15">
      <w:pPr>
        <w:rPr>
          <w:rFonts w:ascii="Arial" w:hAnsi="Arial" w:cs="Arial"/>
          <w:b/>
        </w:rPr>
      </w:pPr>
      <w:r>
        <w:rPr>
          <w:rFonts w:ascii="Arial" w:hAnsi="Arial" w:cs="Arial"/>
          <w:b/>
        </w:rPr>
        <w:t xml:space="preserve">Abstract: </w:t>
      </w:r>
    </w:p>
    <w:p w14:paraId="3C58B454" w14:textId="77777777" w:rsidR="00363F15" w:rsidRDefault="00363F15" w:rsidP="00363F15">
      <w:r>
        <w:t>[110][103] R18_UERF_maintenance AI 6.1, 6.2, 6.2.1, 6.2.2.2, 6.2.6, 6.2.7, 6.2.8.1, 6.3.2</w:t>
      </w:r>
    </w:p>
    <w:p w14:paraId="6193F8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485A4" w14:textId="14A881DA" w:rsidR="00363F15" w:rsidRDefault="00363F15" w:rsidP="00363F15">
      <w:pPr>
        <w:rPr>
          <w:rFonts w:ascii="Arial" w:hAnsi="Arial" w:cs="Arial"/>
          <w:b/>
          <w:sz w:val="24"/>
        </w:rPr>
      </w:pPr>
      <w:r>
        <w:rPr>
          <w:rFonts w:ascii="Arial" w:hAnsi="Arial" w:cs="Arial"/>
          <w:b/>
          <w:color w:val="0000FF"/>
          <w:sz w:val="24"/>
        </w:rPr>
        <w:t>R4-2401063</w:t>
      </w:r>
      <w:r>
        <w:rPr>
          <w:rFonts w:ascii="Arial" w:hAnsi="Arial" w:cs="Arial"/>
          <w:b/>
          <w:color w:val="0000FF"/>
          <w:sz w:val="24"/>
        </w:rPr>
        <w:tab/>
      </w:r>
      <w:r>
        <w:rPr>
          <w:rFonts w:ascii="Arial" w:hAnsi="Arial" w:cs="Arial"/>
          <w:b/>
          <w:sz w:val="24"/>
        </w:rPr>
        <w:t>Topic summary for [110][104] NR_2Rx_XR</w:t>
      </w:r>
    </w:p>
    <w:p w14:paraId="4490F25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0EE350DF" w14:textId="77777777" w:rsidR="00363F15" w:rsidRDefault="00363F15" w:rsidP="00363F15">
      <w:pPr>
        <w:rPr>
          <w:rFonts w:ascii="Arial" w:hAnsi="Arial" w:cs="Arial"/>
          <w:b/>
        </w:rPr>
      </w:pPr>
      <w:r>
        <w:rPr>
          <w:rFonts w:ascii="Arial" w:hAnsi="Arial" w:cs="Arial"/>
          <w:b/>
        </w:rPr>
        <w:t xml:space="preserve">Abstract: </w:t>
      </w:r>
    </w:p>
    <w:p w14:paraId="053A6A75" w14:textId="77777777" w:rsidR="00363F15" w:rsidRDefault="00363F15" w:rsidP="00363F15">
      <w:r>
        <w:t>[110][104] NR_2Rx_XR AI 6.3.1</w:t>
      </w:r>
    </w:p>
    <w:p w14:paraId="35C159A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71AEE" w14:textId="6C094E8F" w:rsidR="00363F15" w:rsidRDefault="00363F15" w:rsidP="00363F15">
      <w:pPr>
        <w:rPr>
          <w:rFonts w:ascii="Arial" w:hAnsi="Arial" w:cs="Arial"/>
          <w:b/>
          <w:sz w:val="24"/>
        </w:rPr>
      </w:pPr>
      <w:r>
        <w:rPr>
          <w:rFonts w:ascii="Arial" w:hAnsi="Arial" w:cs="Arial"/>
          <w:b/>
          <w:color w:val="0000FF"/>
          <w:sz w:val="24"/>
        </w:rPr>
        <w:t>R4-2402641</w:t>
      </w:r>
      <w:r>
        <w:rPr>
          <w:rFonts w:ascii="Arial" w:hAnsi="Arial" w:cs="Arial"/>
          <w:b/>
          <w:color w:val="0000FF"/>
          <w:sz w:val="24"/>
        </w:rPr>
        <w:tab/>
      </w:r>
      <w:r>
        <w:rPr>
          <w:rFonts w:ascii="Arial" w:hAnsi="Arial" w:cs="Arial"/>
          <w:b/>
          <w:sz w:val="24"/>
        </w:rPr>
        <w:t>Topic summary for [110][301] BSRF_Maintenance</w:t>
      </w:r>
    </w:p>
    <w:p w14:paraId="0691E4E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3B28B2D" w14:textId="77777777" w:rsidR="00363F15" w:rsidRDefault="00363F15" w:rsidP="00363F15">
      <w:pPr>
        <w:rPr>
          <w:rFonts w:ascii="Arial" w:hAnsi="Arial" w:cs="Arial"/>
          <w:b/>
        </w:rPr>
      </w:pPr>
      <w:r>
        <w:rPr>
          <w:rFonts w:ascii="Arial" w:hAnsi="Arial" w:cs="Arial"/>
          <w:b/>
        </w:rPr>
        <w:t xml:space="preserve">Abstract: </w:t>
      </w:r>
    </w:p>
    <w:p w14:paraId="543A7902" w14:textId="77777777" w:rsidR="00363F15" w:rsidRDefault="00363F15" w:rsidP="00363F15">
      <w:r>
        <w:t>[110][300] BDaT Session AI 4.2, 5.2.2, 6.2.8.2, 6.2.2.1, 9.4.2</w:t>
      </w:r>
    </w:p>
    <w:p w14:paraId="43050B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231D4" w14:textId="47FD73DE" w:rsidR="00363F15" w:rsidRDefault="00363F15" w:rsidP="00363F15">
      <w:pPr>
        <w:rPr>
          <w:rFonts w:ascii="Arial" w:hAnsi="Arial" w:cs="Arial"/>
          <w:b/>
          <w:sz w:val="24"/>
        </w:rPr>
      </w:pPr>
      <w:r>
        <w:rPr>
          <w:rFonts w:ascii="Arial" w:hAnsi="Arial" w:cs="Arial"/>
          <w:b/>
          <w:color w:val="0000FF"/>
          <w:sz w:val="24"/>
        </w:rPr>
        <w:t>R4-2402644</w:t>
      </w:r>
      <w:r>
        <w:rPr>
          <w:rFonts w:ascii="Arial" w:hAnsi="Arial" w:cs="Arial"/>
          <w:b/>
          <w:color w:val="0000FF"/>
          <w:sz w:val="24"/>
        </w:rPr>
        <w:tab/>
      </w:r>
      <w:r>
        <w:rPr>
          <w:rFonts w:ascii="Arial" w:hAnsi="Arial" w:cs="Arial"/>
          <w:b/>
          <w:sz w:val="24"/>
        </w:rPr>
        <w:t>Topic summary for [110][304] NR_LTE_EMC_enh</w:t>
      </w:r>
    </w:p>
    <w:p w14:paraId="2A87E80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69EED10" w14:textId="77777777" w:rsidR="00363F15" w:rsidRDefault="00363F15" w:rsidP="00363F15">
      <w:pPr>
        <w:rPr>
          <w:rFonts w:ascii="Arial" w:hAnsi="Arial" w:cs="Arial"/>
          <w:b/>
        </w:rPr>
      </w:pPr>
      <w:r>
        <w:rPr>
          <w:rFonts w:ascii="Arial" w:hAnsi="Arial" w:cs="Arial"/>
          <w:b/>
        </w:rPr>
        <w:t xml:space="preserve">Abstract: </w:t>
      </w:r>
    </w:p>
    <w:p w14:paraId="705D12B9" w14:textId="77777777" w:rsidR="00363F15" w:rsidRDefault="00363F15" w:rsidP="00363F15">
      <w:r>
        <w:t>[110][300] BDaT Session AI 4.3, 6.2.5.1, 6.2.5.2</w:t>
      </w:r>
    </w:p>
    <w:p w14:paraId="73746B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F4F27" w14:textId="0E926A1C" w:rsidR="00363F15" w:rsidRDefault="00363F15" w:rsidP="00363F15">
      <w:pPr>
        <w:rPr>
          <w:rFonts w:ascii="Arial" w:hAnsi="Arial" w:cs="Arial"/>
          <w:b/>
          <w:sz w:val="24"/>
        </w:rPr>
      </w:pPr>
      <w:r>
        <w:rPr>
          <w:rFonts w:ascii="Arial" w:hAnsi="Arial" w:cs="Arial"/>
          <w:b/>
          <w:color w:val="0000FF"/>
          <w:sz w:val="24"/>
        </w:rPr>
        <w:t>R4-2402651</w:t>
      </w:r>
      <w:r>
        <w:rPr>
          <w:rFonts w:ascii="Arial" w:hAnsi="Arial" w:cs="Arial"/>
          <w:b/>
          <w:color w:val="0000FF"/>
          <w:sz w:val="24"/>
        </w:rPr>
        <w:tab/>
      </w:r>
      <w:r>
        <w:rPr>
          <w:rFonts w:ascii="Arial" w:hAnsi="Arial" w:cs="Arial"/>
          <w:b/>
          <w:sz w:val="24"/>
        </w:rPr>
        <w:t>Topic summary for [110][311] Demod_Maintenance</w:t>
      </w:r>
    </w:p>
    <w:p w14:paraId="4E3EB77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D2810EE" w14:textId="77777777" w:rsidR="00363F15" w:rsidRDefault="00363F15" w:rsidP="00363F15">
      <w:pPr>
        <w:rPr>
          <w:rFonts w:ascii="Arial" w:hAnsi="Arial" w:cs="Arial"/>
          <w:b/>
        </w:rPr>
      </w:pPr>
      <w:r>
        <w:rPr>
          <w:rFonts w:ascii="Arial" w:hAnsi="Arial" w:cs="Arial"/>
          <w:b/>
        </w:rPr>
        <w:t xml:space="preserve">Abstract: </w:t>
      </w:r>
    </w:p>
    <w:p w14:paraId="4608317E" w14:textId="77777777" w:rsidR="00363F15" w:rsidRDefault="00363F15" w:rsidP="00363F15">
      <w:r>
        <w:t>[110][300] BDaT Session AI 4.5, 5.2.4</w:t>
      </w:r>
    </w:p>
    <w:p w14:paraId="2F193E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334D5" w14:textId="4CEFF7C1" w:rsidR="00363F15" w:rsidRDefault="00363F15" w:rsidP="00363F15">
      <w:pPr>
        <w:rPr>
          <w:rFonts w:ascii="Arial" w:hAnsi="Arial" w:cs="Arial"/>
          <w:b/>
          <w:sz w:val="24"/>
        </w:rPr>
      </w:pPr>
      <w:r>
        <w:rPr>
          <w:rFonts w:ascii="Arial" w:hAnsi="Arial" w:cs="Arial"/>
          <w:b/>
          <w:color w:val="0000FF"/>
          <w:sz w:val="24"/>
        </w:rPr>
        <w:t>R4-2402670</w:t>
      </w:r>
      <w:r>
        <w:rPr>
          <w:rFonts w:ascii="Arial" w:hAnsi="Arial" w:cs="Arial"/>
          <w:b/>
          <w:color w:val="0000FF"/>
          <w:sz w:val="24"/>
        </w:rPr>
        <w:tab/>
      </w:r>
      <w:r>
        <w:rPr>
          <w:rFonts w:ascii="Arial" w:hAnsi="Arial" w:cs="Arial"/>
          <w:b/>
          <w:sz w:val="24"/>
        </w:rPr>
        <w:t>Topic summary for [110][330] OTA_Maintenance</w:t>
      </w:r>
    </w:p>
    <w:p w14:paraId="659926DC"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7B71C75B" w14:textId="77777777" w:rsidR="00363F15" w:rsidRDefault="00363F15" w:rsidP="00363F15">
      <w:pPr>
        <w:rPr>
          <w:rFonts w:ascii="Arial" w:hAnsi="Arial" w:cs="Arial"/>
          <w:b/>
        </w:rPr>
      </w:pPr>
      <w:r>
        <w:rPr>
          <w:rFonts w:ascii="Arial" w:hAnsi="Arial" w:cs="Arial"/>
          <w:b/>
        </w:rPr>
        <w:t xml:space="preserve">Abstract: </w:t>
      </w:r>
    </w:p>
    <w:p w14:paraId="4EEE1E39" w14:textId="77777777" w:rsidR="00363F15" w:rsidRDefault="00363F15" w:rsidP="00363F15">
      <w:r>
        <w:t>[110][300] BDaT Session AI 4.6, 5.2.5, 6.2.8.4</w:t>
      </w:r>
    </w:p>
    <w:p w14:paraId="780794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3F702" w14:textId="04127BB5" w:rsidR="00363F15" w:rsidRDefault="00363F15" w:rsidP="00363F15">
      <w:pPr>
        <w:rPr>
          <w:rFonts w:ascii="Arial" w:hAnsi="Arial" w:cs="Arial"/>
          <w:b/>
          <w:sz w:val="24"/>
        </w:rPr>
      </w:pPr>
      <w:r>
        <w:rPr>
          <w:rFonts w:ascii="Arial" w:hAnsi="Arial" w:cs="Arial"/>
          <w:b/>
          <w:color w:val="0000FF"/>
          <w:sz w:val="24"/>
        </w:rPr>
        <w:t>R4-2403713</w:t>
      </w:r>
      <w:r>
        <w:rPr>
          <w:rFonts w:ascii="Arial" w:hAnsi="Arial" w:cs="Arial"/>
          <w:b/>
          <w:color w:val="0000FF"/>
          <w:sz w:val="24"/>
        </w:rPr>
        <w:tab/>
      </w:r>
      <w:r>
        <w:rPr>
          <w:rFonts w:ascii="Arial" w:hAnsi="Arial" w:cs="Arial"/>
          <w:b/>
          <w:sz w:val="24"/>
        </w:rPr>
        <w:t>Ad hoc minutes on NR 2RX XR UE</w:t>
      </w:r>
    </w:p>
    <w:p w14:paraId="4E8AE50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0552DC0D" w14:textId="77777777" w:rsidR="00363F15" w:rsidRDefault="00363F15" w:rsidP="00363F15">
      <w:pPr>
        <w:rPr>
          <w:rFonts w:ascii="Arial" w:hAnsi="Arial" w:cs="Arial"/>
          <w:b/>
        </w:rPr>
      </w:pPr>
      <w:r>
        <w:rPr>
          <w:rFonts w:ascii="Arial" w:hAnsi="Arial" w:cs="Arial"/>
          <w:b/>
        </w:rPr>
        <w:t xml:space="preserve">Abstract: </w:t>
      </w:r>
    </w:p>
    <w:p w14:paraId="1B37B82F" w14:textId="77777777" w:rsidR="00363F15" w:rsidRDefault="00363F15" w:rsidP="00363F15">
      <w:r>
        <w:t>[RAN4#110][100] Main Session</w:t>
      </w:r>
    </w:p>
    <w:p w14:paraId="4875C9D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R4-2403877</w:t>
      </w:r>
      <w:r>
        <w:rPr>
          <w:color w:val="993300"/>
          <w:u w:val="single"/>
        </w:rPr>
        <w:t>.</w:t>
      </w:r>
    </w:p>
    <w:p w14:paraId="7F0E3925" w14:textId="6170850D" w:rsidR="00363F15" w:rsidRDefault="00363F15" w:rsidP="00363F15">
      <w:pPr>
        <w:rPr>
          <w:rFonts w:ascii="Arial" w:hAnsi="Arial" w:cs="Arial"/>
          <w:b/>
          <w:sz w:val="24"/>
        </w:rPr>
      </w:pPr>
      <w:r>
        <w:rPr>
          <w:rFonts w:ascii="Arial" w:hAnsi="Arial" w:cs="Arial"/>
          <w:b/>
          <w:color w:val="0000FF"/>
          <w:sz w:val="24"/>
        </w:rPr>
        <w:t>R4-2403824</w:t>
      </w:r>
      <w:r>
        <w:rPr>
          <w:rFonts w:ascii="Arial" w:hAnsi="Arial" w:cs="Arial"/>
          <w:b/>
          <w:color w:val="0000FF"/>
          <w:sz w:val="24"/>
        </w:rPr>
        <w:tab/>
      </w:r>
      <w:r>
        <w:rPr>
          <w:rFonts w:ascii="Arial" w:hAnsi="Arial" w:cs="Arial"/>
          <w:b/>
          <w:sz w:val="24"/>
        </w:rPr>
        <w:t>WF on CA NC NS_100</w:t>
      </w:r>
    </w:p>
    <w:p w14:paraId="49C6D8E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05B0745B" w14:textId="77777777" w:rsidR="00363F15" w:rsidRDefault="00363F15" w:rsidP="00363F15">
      <w:pPr>
        <w:rPr>
          <w:rFonts w:ascii="Arial" w:hAnsi="Arial" w:cs="Arial"/>
          <w:b/>
        </w:rPr>
      </w:pPr>
      <w:r>
        <w:rPr>
          <w:rFonts w:ascii="Arial" w:hAnsi="Arial" w:cs="Arial"/>
          <w:b/>
        </w:rPr>
        <w:t xml:space="preserve">Abstract: </w:t>
      </w:r>
    </w:p>
    <w:p w14:paraId="24E2343D" w14:textId="77777777" w:rsidR="00363F15" w:rsidRDefault="00363F15" w:rsidP="00363F15">
      <w:r>
        <w:t>[RAN4#110][100] Main Session</w:t>
      </w:r>
    </w:p>
    <w:p w14:paraId="12A724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5BF64" w14:textId="71E7B288" w:rsidR="00363F15" w:rsidRDefault="00363F15" w:rsidP="00363F15">
      <w:pPr>
        <w:rPr>
          <w:rFonts w:ascii="Arial" w:hAnsi="Arial" w:cs="Arial"/>
          <w:b/>
          <w:sz w:val="24"/>
        </w:rPr>
      </w:pPr>
      <w:r>
        <w:rPr>
          <w:rFonts w:ascii="Arial" w:hAnsi="Arial" w:cs="Arial"/>
          <w:b/>
          <w:color w:val="0000FF"/>
          <w:sz w:val="24"/>
        </w:rPr>
        <w:t>R4-2403877</w:t>
      </w:r>
      <w:r>
        <w:rPr>
          <w:rFonts w:ascii="Arial" w:hAnsi="Arial" w:cs="Arial"/>
          <w:b/>
          <w:color w:val="0000FF"/>
          <w:sz w:val="24"/>
        </w:rPr>
        <w:tab/>
      </w:r>
      <w:r>
        <w:rPr>
          <w:rFonts w:ascii="Arial" w:hAnsi="Arial" w:cs="Arial"/>
          <w:b/>
          <w:sz w:val="24"/>
        </w:rPr>
        <w:t>Ad hoc minutes on NR 2RX XR UE</w:t>
      </w:r>
    </w:p>
    <w:p w14:paraId="66BD368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5C882735" w14:textId="77777777" w:rsidR="00363F15" w:rsidRDefault="00363F15" w:rsidP="00363F15">
      <w:pPr>
        <w:rPr>
          <w:color w:val="808080"/>
        </w:rPr>
      </w:pPr>
      <w:r>
        <w:rPr>
          <w:color w:val="808080"/>
        </w:rPr>
        <w:t>(Replaces R4-2403713)</w:t>
      </w:r>
    </w:p>
    <w:p w14:paraId="4DFE768B" w14:textId="77777777" w:rsidR="00363F15" w:rsidRDefault="00363F15" w:rsidP="00363F15">
      <w:pPr>
        <w:rPr>
          <w:rFonts w:ascii="Arial" w:hAnsi="Arial" w:cs="Arial"/>
          <w:b/>
        </w:rPr>
      </w:pPr>
      <w:r>
        <w:rPr>
          <w:rFonts w:ascii="Arial" w:hAnsi="Arial" w:cs="Arial"/>
          <w:b/>
        </w:rPr>
        <w:t xml:space="preserve">Abstract: </w:t>
      </w:r>
    </w:p>
    <w:p w14:paraId="1B04060E" w14:textId="77777777" w:rsidR="00363F15" w:rsidRDefault="00363F15" w:rsidP="00363F15">
      <w:r>
        <w:t>[RAN4#110][100] Main Session</w:t>
      </w:r>
    </w:p>
    <w:p w14:paraId="1989A99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C3698" w14:textId="2B05DD66" w:rsidR="00363F15" w:rsidRDefault="00363F15" w:rsidP="00363F15">
      <w:pPr>
        <w:rPr>
          <w:rFonts w:ascii="Arial" w:hAnsi="Arial" w:cs="Arial"/>
          <w:b/>
          <w:sz w:val="24"/>
        </w:rPr>
      </w:pPr>
      <w:r>
        <w:rPr>
          <w:rFonts w:ascii="Arial" w:hAnsi="Arial" w:cs="Arial"/>
          <w:b/>
          <w:color w:val="0000FF"/>
          <w:sz w:val="24"/>
        </w:rPr>
        <w:t>R4-2403878</w:t>
      </w:r>
      <w:r>
        <w:rPr>
          <w:rFonts w:ascii="Arial" w:hAnsi="Arial" w:cs="Arial"/>
          <w:b/>
          <w:color w:val="0000FF"/>
          <w:sz w:val="24"/>
        </w:rPr>
        <w:tab/>
      </w:r>
      <w:r>
        <w:rPr>
          <w:rFonts w:ascii="Arial" w:hAnsi="Arial" w:cs="Arial"/>
          <w:b/>
          <w:sz w:val="24"/>
        </w:rPr>
        <w:t>WF on 2Rx XR UE requirements</w:t>
      </w:r>
    </w:p>
    <w:p w14:paraId="6937429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(Apple), Nokia, Meta Ireland</w:t>
      </w:r>
    </w:p>
    <w:p w14:paraId="7A39A2D7" w14:textId="77777777" w:rsidR="00363F15" w:rsidRDefault="00363F15" w:rsidP="00363F15">
      <w:pPr>
        <w:rPr>
          <w:rFonts w:ascii="Arial" w:hAnsi="Arial" w:cs="Arial"/>
          <w:b/>
        </w:rPr>
      </w:pPr>
      <w:r>
        <w:rPr>
          <w:rFonts w:ascii="Arial" w:hAnsi="Arial" w:cs="Arial"/>
          <w:b/>
        </w:rPr>
        <w:t xml:space="preserve">Abstract: </w:t>
      </w:r>
    </w:p>
    <w:p w14:paraId="13C705D4" w14:textId="77777777" w:rsidR="00363F15" w:rsidRDefault="00363F15" w:rsidP="00363F15">
      <w:r>
        <w:t>[RAN4#110][100] Main Session</w:t>
      </w:r>
    </w:p>
    <w:p w14:paraId="389DD0F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E00D5" w14:textId="6901C23D" w:rsidR="00363F15" w:rsidRDefault="00363F15" w:rsidP="00363F15">
      <w:pPr>
        <w:rPr>
          <w:rFonts w:ascii="Arial" w:hAnsi="Arial" w:cs="Arial"/>
          <w:b/>
          <w:sz w:val="24"/>
        </w:rPr>
      </w:pPr>
      <w:r>
        <w:rPr>
          <w:rFonts w:ascii="Arial" w:hAnsi="Arial" w:cs="Arial"/>
          <w:b/>
          <w:color w:val="0000FF"/>
          <w:sz w:val="24"/>
        </w:rPr>
        <w:t>R4-2403880</w:t>
      </w:r>
      <w:r>
        <w:rPr>
          <w:rFonts w:ascii="Arial" w:hAnsi="Arial" w:cs="Arial"/>
          <w:b/>
          <w:color w:val="0000FF"/>
          <w:sz w:val="24"/>
        </w:rPr>
        <w:tab/>
      </w:r>
      <w:r>
        <w:rPr>
          <w:rFonts w:ascii="Arial" w:hAnsi="Arial" w:cs="Arial"/>
          <w:b/>
          <w:sz w:val="24"/>
        </w:rPr>
        <w:t>LS on 2Rx XR UE requirements</w:t>
      </w:r>
    </w:p>
    <w:p w14:paraId="14D30714"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Apple</w:t>
      </w:r>
    </w:p>
    <w:p w14:paraId="247D642E" w14:textId="77777777" w:rsidR="00363F15" w:rsidRDefault="00363F15" w:rsidP="00363F15">
      <w:pPr>
        <w:rPr>
          <w:rFonts w:ascii="Arial" w:hAnsi="Arial" w:cs="Arial"/>
          <w:b/>
        </w:rPr>
      </w:pPr>
      <w:r>
        <w:rPr>
          <w:rFonts w:ascii="Arial" w:hAnsi="Arial" w:cs="Arial"/>
          <w:b/>
        </w:rPr>
        <w:t xml:space="preserve">Abstract: </w:t>
      </w:r>
    </w:p>
    <w:p w14:paraId="2F9F3863" w14:textId="77777777" w:rsidR="00363F15" w:rsidRDefault="00363F15" w:rsidP="00363F15">
      <w:r>
        <w:t>[RAN4#110][100] Main Session</w:t>
      </w:r>
    </w:p>
    <w:p w14:paraId="4AF1CF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7FC69" w14:textId="77777777" w:rsidR="00363F15" w:rsidRDefault="00363F15" w:rsidP="00363F15">
      <w:pPr>
        <w:pStyle w:val="Heading2"/>
      </w:pPr>
      <w:bookmarkStart w:id="101" w:name="_Toc163415443"/>
      <w:r>
        <w:lastRenderedPageBreak/>
        <w:t>7</w:t>
      </w:r>
      <w:r>
        <w:tab/>
        <w:t>Rel-18 on-going spectrum related WIs for NR</w:t>
      </w:r>
      <w:bookmarkEnd w:id="101"/>
    </w:p>
    <w:p w14:paraId="2B159A71" w14:textId="77777777" w:rsidR="00363F15" w:rsidRDefault="00363F15" w:rsidP="00363F15">
      <w:pPr>
        <w:pStyle w:val="Heading3"/>
      </w:pPr>
      <w:bookmarkStart w:id="102" w:name="_Toc163415444"/>
      <w:r>
        <w:t>7.1</w:t>
      </w:r>
      <w:r>
        <w:tab/>
        <w:t>Issues arising from basket WIs but not subject to block approval</w:t>
      </w:r>
      <w:bookmarkEnd w:id="102"/>
    </w:p>
    <w:p w14:paraId="32D2243E" w14:textId="09E05677" w:rsidR="00363F15" w:rsidRDefault="00363F15" w:rsidP="00363F15">
      <w:pPr>
        <w:rPr>
          <w:rFonts w:ascii="Arial" w:hAnsi="Arial" w:cs="Arial"/>
          <w:b/>
          <w:sz w:val="24"/>
        </w:rPr>
      </w:pPr>
      <w:r>
        <w:rPr>
          <w:rFonts w:ascii="Arial" w:hAnsi="Arial" w:cs="Arial"/>
          <w:b/>
          <w:color w:val="0000FF"/>
          <w:sz w:val="24"/>
        </w:rPr>
        <w:t>R4-2400367</w:t>
      </w:r>
      <w:r>
        <w:rPr>
          <w:rFonts w:ascii="Arial" w:hAnsi="Arial" w:cs="Arial"/>
          <w:b/>
          <w:color w:val="0000FF"/>
          <w:sz w:val="24"/>
        </w:rPr>
        <w:tab/>
      </w:r>
      <w:r>
        <w:rPr>
          <w:rFonts w:ascii="Arial" w:hAnsi="Arial" w:cs="Arial"/>
          <w:b/>
          <w:sz w:val="24"/>
        </w:rPr>
        <w:t>PC3 CA_n3B BCS4-5 MSD</w:t>
      </w:r>
    </w:p>
    <w:p w14:paraId="4A26066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FFDFB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F1346" w14:textId="08F8143A" w:rsidR="00363F15" w:rsidRDefault="00363F15" w:rsidP="00363F15">
      <w:pPr>
        <w:rPr>
          <w:rFonts w:ascii="Arial" w:hAnsi="Arial" w:cs="Arial"/>
          <w:b/>
          <w:sz w:val="24"/>
        </w:rPr>
      </w:pPr>
      <w:r>
        <w:rPr>
          <w:rFonts w:ascii="Arial" w:hAnsi="Arial" w:cs="Arial"/>
          <w:b/>
          <w:color w:val="0000FF"/>
          <w:sz w:val="24"/>
        </w:rPr>
        <w:t>R4-2400373</w:t>
      </w:r>
      <w:r>
        <w:rPr>
          <w:rFonts w:ascii="Arial" w:hAnsi="Arial" w:cs="Arial"/>
          <w:b/>
          <w:color w:val="0000FF"/>
          <w:sz w:val="24"/>
        </w:rPr>
        <w:tab/>
      </w:r>
      <w:r>
        <w:rPr>
          <w:rFonts w:ascii="Arial" w:hAnsi="Arial" w:cs="Arial"/>
          <w:b/>
          <w:sz w:val="24"/>
        </w:rPr>
        <w:t>CA_n1-n3 BCS4-5 2UL cross-band MSD</w:t>
      </w:r>
    </w:p>
    <w:p w14:paraId="6B55CD8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FCFF9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E28EF" w14:textId="77777777" w:rsidR="00363F15" w:rsidRDefault="00363F15" w:rsidP="00363F15">
      <w:pPr>
        <w:pStyle w:val="Heading4"/>
      </w:pPr>
      <w:bookmarkStart w:id="103" w:name="_Toc163415445"/>
      <w:r>
        <w:t>7.1.1</w:t>
      </w:r>
      <w:r>
        <w:tab/>
        <w:t>UE RF requirements</w:t>
      </w:r>
      <w:bookmarkEnd w:id="103"/>
    </w:p>
    <w:p w14:paraId="3CC94ED7" w14:textId="2C29C630" w:rsidR="00363F15" w:rsidRDefault="00363F15" w:rsidP="00363F15">
      <w:pPr>
        <w:rPr>
          <w:rFonts w:ascii="Arial" w:hAnsi="Arial" w:cs="Arial"/>
          <w:b/>
          <w:sz w:val="24"/>
        </w:rPr>
      </w:pPr>
      <w:r>
        <w:rPr>
          <w:rFonts w:ascii="Arial" w:hAnsi="Arial" w:cs="Arial"/>
          <w:b/>
          <w:color w:val="0000FF"/>
          <w:sz w:val="24"/>
        </w:rPr>
        <w:t>R4-2402426</w:t>
      </w:r>
      <w:r>
        <w:rPr>
          <w:rFonts w:ascii="Arial" w:hAnsi="Arial" w:cs="Arial"/>
          <w:b/>
          <w:color w:val="0000FF"/>
          <w:sz w:val="24"/>
        </w:rPr>
        <w:tab/>
      </w:r>
      <w:r>
        <w:rPr>
          <w:rFonts w:ascii="Arial" w:hAnsi="Arial" w:cs="Arial"/>
          <w:b/>
          <w:sz w:val="24"/>
        </w:rPr>
        <w:t>Restructure TR for basket WI with MSD analysis</w:t>
      </w:r>
    </w:p>
    <w:p w14:paraId="5572209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0AA78F" w14:textId="77777777" w:rsidR="00363F15" w:rsidRDefault="00363F15" w:rsidP="00363F15">
      <w:pPr>
        <w:rPr>
          <w:rFonts w:ascii="Arial" w:hAnsi="Arial" w:cs="Arial"/>
          <w:b/>
        </w:rPr>
      </w:pPr>
      <w:r>
        <w:rPr>
          <w:rFonts w:ascii="Arial" w:hAnsi="Arial" w:cs="Arial"/>
          <w:b/>
        </w:rPr>
        <w:t xml:space="preserve">Abstract: </w:t>
      </w:r>
    </w:p>
    <w:p w14:paraId="3C5E5D40" w14:textId="77777777" w:rsidR="00363F15" w:rsidRDefault="00363F15" w:rsidP="00363F15">
      <w:r>
        <w:t>Chair: R4-2402425 and R4-2402426 are for Rel-19. Keep them "not treated" and proponents can use them for offline discussions.</w:t>
      </w:r>
    </w:p>
    <w:p w14:paraId="16B36A8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871D0" w14:textId="77777777" w:rsidR="00363F15" w:rsidRDefault="00363F15" w:rsidP="00363F15">
      <w:pPr>
        <w:pStyle w:val="Heading5"/>
      </w:pPr>
      <w:bookmarkStart w:id="104" w:name="_Toc163415446"/>
      <w:r>
        <w:t>7.1.1.1</w:t>
      </w:r>
      <w:r>
        <w:tab/>
        <w:t>Band combinations with UL configurations including intra-band ULCA with IMD or triple beat issues</w:t>
      </w:r>
      <w:bookmarkEnd w:id="104"/>
    </w:p>
    <w:p w14:paraId="2607EC7B" w14:textId="565931BE" w:rsidR="00363F15" w:rsidRDefault="00363F15" w:rsidP="00363F15">
      <w:pPr>
        <w:rPr>
          <w:rFonts w:ascii="Arial" w:hAnsi="Arial" w:cs="Arial"/>
          <w:b/>
          <w:sz w:val="24"/>
        </w:rPr>
      </w:pPr>
      <w:r>
        <w:rPr>
          <w:rFonts w:ascii="Arial" w:hAnsi="Arial" w:cs="Arial"/>
          <w:b/>
          <w:color w:val="0000FF"/>
          <w:sz w:val="24"/>
        </w:rPr>
        <w:t>R4-2400642</w:t>
      </w:r>
      <w:r>
        <w:rPr>
          <w:rFonts w:ascii="Arial" w:hAnsi="Arial" w:cs="Arial"/>
          <w:b/>
          <w:color w:val="0000FF"/>
          <w:sz w:val="24"/>
        </w:rPr>
        <w:tab/>
      </w:r>
      <w:r>
        <w:rPr>
          <w:rFonts w:ascii="Arial" w:hAnsi="Arial" w:cs="Arial"/>
          <w:b/>
          <w:sz w:val="24"/>
        </w:rPr>
        <w:t>MSD for UL CA_n3B</w:t>
      </w:r>
    </w:p>
    <w:p w14:paraId="4CB9A2B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E3C035C" w14:textId="77777777" w:rsidR="00363F15" w:rsidRDefault="00363F15" w:rsidP="00363F15">
      <w:pPr>
        <w:rPr>
          <w:rFonts w:ascii="Arial" w:hAnsi="Arial" w:cs="Arial"/>
          <w:b/>
        </w:rPr>
      </w:pPr>
      <w:r>
        <w:rPr>
          <w:rFonts w:ascii="Arial" w:hAnsi="Arial" w:cs="Arial"/>
          <w:b/>
        </w:rPr>
        <w:t xml:space="preserve">Abstract: </w:t>
      </w:r>
    </w:p>
    <w:p w14:paraId="3D577006" w14:textId="77777777" w:rsidR="00363F15" w:rsidRDefault="00363F15" w:rsidP="00363F15">
      <w:r>
        <w:t>MSD for UL CA_n3B</w:t>
      </w:r>
    </w:p>
    <w:p w14:paraId="096A40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F775A" w14:textId="61821B79" w:rsidR="00363F15" w:rsidRDefault="00363F15" w:rsidP="00363F15">
      <w:pPr>
        <w:rPr>
          <w:rFonts w:ascii="Arial" w:hAnsi="Arial" w:cs="Arial"/>
          <w:b/>
          <w:sz w:val="24"/>
        </w:rPr>
      </w:pPr>
      <w:r>
        <w:rPr>
          <w:rFonts w:ascii="Arial" w:hAnsi="Arial" w:cs="Arial"/>
          <w:b/>
          <w:color w:val="0000FF"/>
          <w:sz w:val="24"/>
        </w:rPr>
        <w:t>R4-2400902</w:t>
      </w:r>
      <w:r>
        <w:rPr>
          <w:rFonts w:ascii="Arial" w:hAnsi="Arial" w:cs="Arial"/>
          <w:b/>
          <w:color w:val="0000FF"/>
          <w:sz w:val="24"/>
        </w:rPr>
        <w:tab/>
      </w:r>
      <w:r>
        <w:rPr>
          <w:rFonts w:ascii="Arial" w:hAnsi="Arial" w:cs="Arial"/>
          <w:b/>
          <w:sz w:val="24"/>
        </w:rPr>
        <w:t>MSD analysis for DL band combinations with ULCA_n77C configuration</w:t>
      </w:r>
    </w:p>
    <w:p w14:paraId="7048656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 Ericsson</w:t>
      </w:r>
    </w:p>
    <w:p w14:paraId="28A6C0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E791B" w14:textId="145F71B1" w:rsidR="00363F15" w:rsidRDefault="00363F15" w:rsidP="00363F15">
      <w:pPr>
        <w:rPr>
          <w:rFonts w:ascii="Arial" w:hAnsi="Arial" w:cs="Arial"/>
          <w:b/>
          <w:sz w:val="24"/>
        </w:rPr>
      </w:pPr>
      <w:r>
        <w:rPr>
          <w:rFonts w:ascii="Arial" w:hAnsi="Arial" w:cs="Arial"/>
          <w:b/>
          <w:color w:val="0000FF"/>
          <w:sz w:val="24"/>
        </w:rPr>
        <w:t>R4-2401272</w:t>
      </w:r>
      <w:r>
        <w:rPr>
          <w:rFonts w:ascii="Arial" w:hAnsi="Arial" w:cs="Arial"/>
          <w:b/>
          <w:color w:val="0000FF"/>
          <w:sz w:val="24"/>
        </w:rPr>
        <w:tab/>
      </w:r>
      <w:r>
        <w:rPr>
          <w:rFonts w:ascii="Arial" w:hAnsi="Arial" w:cs="Arial"/>
          <w:b/>
          <w:sz w:val="24"/>
        </w:rPr>
        <w:t>TP for TR38.718-02-01_CA_n40A-n41C</w:t>
      </w:r>
    </w:p>
    <w:p w14:paraId="5B79C7F9"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46ED8692"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FD7DCB" w14:textId="279D3157" w:rsidR="00363F15" w:rsidRDefault="00363F15" w:rsidP="00363F15">
      <w:pPr>
        <w:rPr>
          <w:rFonts w:ascii="Arial" w:hAnsi="Arial" w:cs="Arial"/>
          <w:b/>
          <w:sz w:val="24"/>
        </w:rPr>
      </w:pPr>
      <w:r>
        <w:rPr>
          <w:rFonts w:ascii="Arial" w:hAnsi="Arial" w:cs="Arial"/>
          <w:b/>
          <w:color w:val="0000FF"/>
          <w:sz w:val="24"/>
        </w:rPr>
        <w:t>R4-2401274</w:t>
      </w:r>
      <w:r>
        <w:rPr>
          <w:rFonts w:ascii="Arial" w:hAnsi="Arial" w:cs="Arial"/>
          <w:b/>
          <w:color w:val="0000FF"/>
          <w:sz w:val="24"/>
        </w:rPr>
        <w:tab/>
      </w:r>
      <w:r>
        <w:rPr>
          <w:rFonts w:ascii="Arial" w:hAnsi="Arial" w:cs="Arial"/>
          <w:b/>
          <w:sz w:val="24"/>
        </w:rPr>
        <w:t>TP for TR38.718-02-01_CA_n41A-n79C and CA_n41C-n79A</w:t>
      </w:r>
    </w:p>
    <w:p w14:paraId="2FD4F7A9"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 Mediatek</w:t>
      </w:r>
    </w:p>
    <w:p w14:paraId="5D72B4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FC247" w14:textId="283B7EF7" w:rsidR="00363F15" w:rsidRDefault="00363F15" w:rsidP="00363F15">
      <w:pPr>
        <w:rPr>
          <w:rFonts w:ascii="Arial" w:hAnsi="Arial" w:cs="Arial"/>
          <w:b/>
          <w:sz w:val="24"/>
        </w:rPr>
      </w:pPr>
      <w:r>
        <w:rPr>
          <w:rFonts w:ascii="Arial" w:hAnsi="Arial" w:cs="Arial"/>
          <w:b/>
          <w:color w:val="0000FF"/>
          <w:sz w:val="24"/>
        </w:rPr>
        <w:t>R4-2402072</w:t>
      </w:r>
      <w:r>
        <w:rPr>
          <w:rFonts w:ascii="Arial" w:hAnsi="Arial" w:cs="Arial"/>
          <w:b/>
          <w:color w:val="0000FF"/>
          <w:sz w:val="24"/>
        </w:rPr>
        <w:tab/>
      </w:r>
      <w:r>
        <w:rPr>
          <w:rFonts w:ascii="Arial" w:hAnsi="Arial" w:cs="Arial"/>
          <w:b/>
          <w:sz w:val="24"/>
        </w:rPr>
        <w:t>Discussion on various correction to MSD values and definitions</w:t>
      </w:r>
    </w:p>
    <w:p w14:paraId="689271C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9CAB5D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BFC55" w14:textId="213E46ED" w:rsidR="00363F15" w:rsidRDefault="00363F15" w:rsidP="00363F15">
      <w:pPr>
        <w:rPr>
          <w:rFonts w:ascii="Arial" w:hAnsi="Arial" w:cs="Arial"/>
          <w:b/>
          <w:sz w:val="24"/>
        </w:rPr>
      </w:pPr>
      <w:r>
        <w:rPr>
          <w:rFonts w:ascii="Arial" w:hAnsi="Arial" w:cs="Arial"/>
          <w:b/>
          <w:color w:val="0000FF"/>
          <w:sz w:val="24"/>
        </w:rPr>
        <w:t>R4-2402073</w:t>
      </w:r>
      <w:r>
        <w:rPr>
          <w:rFonts w:ascii="Arial" w:hAnsi="Arial" w:cs="Arial"/>
          <w:b/>
          <w:color w:val="0000FF"/>
          <w:sz w:val="24"/>
        </w:rPr>
        <w:tab/>
      </w:r>
      <w:r>
        <w:rPr>
          <w:rFonts w:ascii="Arial" w:hAnsi="Arial" w:cs="Arial"/>
          <w:b/>
          <w:sz w:val="24"/>
        </w:rPr>
        <w:t>draftCR to 38.101-1 - Correcting MSD value of CA_n1-n77-n79  CA_n3-n7-n28  CA_n3-n78-n105</w:t>
      </w:r>
    </w:p>
    <w:p w14:paraId="18BB419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666BA49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18B66A" w14:textId="7D50AB35" w:rsidR="00363F15" w:rsidRDefault="00363F15" w:rsidP="00363F15">
      <w:pPr>
        <w:rPr>
          <w:rFonts w:ascii="Arial" w:hAnsi="Arial" w:cs="Arial"/>
          <w:b/>
          <w:sz w:val="24"/>
        </w:rPr>
      </w:pPr>
      <w:r>
        <w:rPr>
          <w:rFonts w:ascii="Arial" w:hAnsi="Arial" w:cs="Arial"/>
          <w:b/>
          <w:color w:val="0000FF"/>
          <w:sz w:val="24"/>
        </w:rPr>
        <w:t>R4-2402074</w:t>
      </w:r>
      <w:r>
        <w:rPr>
          <w:rFonts w:ascii="Arial" w:hAnsi="Arial" w:cs="Arial"/>
          <w:b/>
          <w:color w:val="0000FF"/>
          <w:sz w:val="24"/>
        </w:rPr>
        <w:tab/>
      </w:r>
      <w:r>
        <w:rPr>
          <w:rFonts w:ascii="Arial" w:hAnsi="Arial" w:cs="Arial"/>
          <w:b/>
          <w:sz w:val="24"/>
        </w:rPr>
        <w:t>draftCR to 38.101-1 - Correction to CA_n48-n96 harmonic mixing</w:t>
      </w:r>
    </w:p>
    <w:p w14:paraId="429AA54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7F678B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R4-2403715</w:t>
      </w:r>
      <w:r>
        <w:rPr>
          <w:color w:val="993300"/>
          <w:u w:val="single"/>
        </w:rPr>
        <w:t>.</w:t>
      </w:r>
    </w:p>
    <w:p w14:paraId="141835A2" w14:textId="74A40737" w:rsidR="00363F15" w:rsidRDefault="00363F15" w:rsidP="00363F15">
      <w:pPr>
        <w:rPr>
          <w:rFonts w:ascii="Arial" w:hAnsi="Arial" w:cs="Arial"/>
          <w:b/>
          <w:sz w:val="24"/>
        </w:rPr>
      </w:pPr>
      <w:r>
        <w:rPr>
          <w:rFonts w:ascii="Arial" w:hAnsi="Arial" w:cs="Arial"/>
          <w:b/>
          <w:color w:val="0000FF"/>
          <w:sz w:val="24"/>
        </w:rPr>
        <w:t>R4-2402075</w:t>
      </w:r>
      <w:r>
        <w:rPr>
          <w:rFonts w:ascii="Arial" w:hAnsi="Arial" w:cs="Arial"/>
          <w:b/>
          <w:color w:val="0000FF"/>
          <w:sz w:val="24"/>
        </w:rPr>
        <w:tab/>
      </w:r>
      <w:r>
        <w:rPr>
          <w:rFonts w:ascii="Arial" w:hAnsi="Arial" w:cs="Arial"/>
          <w:b/>
          <w:sz w:val="24"/>
        </w:rPr>
        <w:t>draftCR to 38.101-1 - Correction to IMD2 IMD3 notation for CA_n3-n7-n8</w:t>
      </w:r>
    </w:p>
    <w:p w14:paraId="18E03A6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4419E8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9E284D" w14:textId="63DDDEB2" w:rsidR="00363F15" w:rsidRDefault="00363F15" w:rsidP="00363F15">
      <w:pPr>
        <w:rPr>
          <w:rFonts w:ascii="Arial" w:hAnsi="Arial" w:cs="Arial"/>
          <w:b/>
          <w:sz w:val="24"/>
        </w:rPr>
      </w:pPr>
      <w:r>
        <w:rPr>
          <w:rFonts w:ascii="Arial" w:hAnsi="Arial" w:cs="Arial"/>
          <w:b/>
          <w:color w:val="0000FF"/>
          <w:sz w:val="24"/>
        </w:rPr>
        <w:t>R4-2402076</w:t>
      </w:r>
      <w:r>
        <w:rPr>
          <w:rFonts w:ascii="Arial" w:hAnsi="Arial" w:cs="Arial"/>
          <w:b/>
          <w:color w:val="0000FF"/>
          <w:sz w:val="24"/>
        </w:rPr>
        <w:tab/>
      </w:r>
      <w:r>
        <w:rPr>
          <w:rFonts w:ascii="Arial" w:hAnsi="Arial" w:cs="Arial"/>
          <w:b/>
          <w:sz w:val="24"/>
        </w:rPr>
        <w:t>draftCR to 38.101-1 - Updates to CA_n25-n66-n78 and other editorials</w:t>
      </w:r>
    </w:p>
    <w:p w14:paraId="7B3CF11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0CD55C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08850D" w14:textId="40AB3280" w:rsidR="00363F15" w:rsidRDefault="00363F15" w:rsidP="00363F15">
      <w:pPr>
        <w:rPr>
          <w:rFonts w:ascii="Arial" w:hAnsi="Arial" w:cs="Arial"/>
          <w:b/>
          <w:sz w:val="24"/>
        </w:rPr>
      </w:pPr>
      <w:r>
        <w:rPr>
          <w:rFonts w:ascii="Arial" w:hAnsi="Arial" w:cs="Arial"/>
          <w:b/>
          <w:color w:val="0000FF"/>
          <w:sz w:val="24"/>
        </w:rPr>
        <w:t>R4-2402077</w:t>
      </w:r>
      <w:r>
        <w:rPr>
          <w:rFonts w:ascii="Arial" w:hAnsi="Arial" w:cs="Arial"/>
          <w:b/>
          <w:color w:val="0000FF"/>
          <w:sz w:val="24"/>
        </w:rPr>
        <w:tab/>
      </w:r>
      <w:r>
        <w:rPr>
          <w:rFonts w:ascii="Arial" w:hAnsi="Arial" w:cs="Arial"/>
          <w:b/>
          <w:sz w:val="24"/>
        </w:rPr>
        <w:t>draftCR to 38.101-3 - Updates to DC_2A-66A-n77An78A</w:t>
      </w:r>
    </w:p>
    <w:p w14:paraId="4BE3C17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Nokia</w:t>
      </w:r>
    </w:p>
    <w:p w14:paraId="499D23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49D067" w14:textId="1EC59BE7" w:rsidR="00363F15" w:rsidRDefault="00363F15" w:rsidP="00363F15">
      <w:pPr>
        <w:rPr>
          <w:rFonts w:ascii="Arial" w:hAnsi="Arial" w:cs="Arial"/>
          <w:b/>
          <w:sz w:val="24"/>
        </w:rPr>
      </w:pPr>
      <w:r>
        <w:rPr>
          <w:rFonts w:ascii="Arial" w:hAnsi="Arial" w:cs="Arial"/>
          <w:b/>
          <w:color w:val="0000FF"/>
          <w:sz w:val="24"/>
        </w:rPr>
        <w:lastRenderedPageBreak/>
        <w:t>R4-2402078</w:t>
      </w:r>
      <w:r>
        <w:rPr>
          <w:rFonts w:ascii="Arial" w:hAnsi="Arial" w:cs="Arial"/>
          <w:b/>
          <w:color w:val="0000FF"/>
          <w:sz w:val="24"/>
        </w:rPr>
        <w:tab/>
      </w:r>
      <w:r>
        <w:rPr>
          <w:rFonts w:ascii="Arial" w:hAnsi="Arial" w:cs="Arial"/>
          <w:b/>
          <w:sz w:val="24"/>
        </w:rPr>
        <w:t>draftCR to 38.101-3 - Updates to DC_2A-n66A-n77An78A DC_66A_n2A-n77An78A</w:t>
      </w:r>
    </w:p>
    <w:p w14:paraId="59FABA9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Nokia</w:t>
      </w:r>
    </w:p>
    <w:p w14:paraId="0D6D4F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660C25" w14:textId="09D8EE40" w:rsidR="00363F15" w:rsidRDefault="00363F15" w:rsidP="00363F15">
      <w:pPr>
        <w:rPr>
          <w:rFonts w:ascii="Arial" w:hAnsi="Arial" w:cs="Arial"/>
          <w:b/>
          <w:sz w:val="24"/>
        </w:rPr>
      </w:pPr>
      <w:r>
        <w:rPr>
          <w:rFonts w:ascii="Arial" w:hAnsi="Arial" w:cs="Arial"/>
          <w:b/>
          <w:color w:val="0000FF"/>
          <w:sz w:val="24"/>
        </w:rPr>
        <w:t>R4-2403715</w:t>
      </w:r>
      <w:r>
        <w:rPr>
          <w:rFonts w:ascii="Arial" w:hAnsi="Arial" w:cs="Arial"/>
          <w:b/>
          <w:color w:val="0000FF"/>
          <w:sz w:val="24"/>
        </w:rPr>
        <w:tab/>
      </w:r>
      <w:r>
        <w:rPr>
          <w:rFonts w:ascii="Arial" w:hAnsi="Arial" w:cs="Arial"/>
          <w:b/>
          <w:sz w:val="24"/>
        </w:rPr>
        <w:t>draftCR to 38.101-1 - Correction to CA_n48-n96 harmonic mixing</w:t>
      </w:r>
    </w:p>
    <w:p w14:paraId="121AAE8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7EE310B0" w14:textId="77777777" w:rsidR="00363F15" w:rsidRDefault="00363F15" w:rsidP="00363F15">
      <w:pPr>
        <w:rPr>
          <w:color w:val="808080"/>
        </w:rPr>
      </w:pPr>
      <w:r>
        <w:rPr>
          <w:color w:val="808080"/>
        </w:rPr>
        <w:t>(Replaces R4-2402074)</w:t>
      </w:r>
    </w:p>
    <w:p w14:paraId="41BB62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CB0250" w14:textId="085A3275" w:rsidR="00363F15" w:rsidRDefault="00363F15" w:rsidP="00363F15">
      <w:pPr>
        <w:rPr>
          <w:rFonts w:ascii="Arial" w:hAnsi="Arial" w:cs="Arial"/>
          <w:b/>
          <w:sz w:val="24"/>
        </w:rPr>
      </w:pPr>
      <w:r>
        <w:rPr>
          <w:rFonts w:ascii="Arial" w:hAnsi="Arial" w:cs="Arial"/>
          <w:b/>
          <w:color w:val="0000FF"/>
          <w:sz w:val="24"/>
        </w:rPr>
        <w:t>R4-2403718</w:t>
      </w:r>
      <w:r>
        <w:rPr>
          <w:rFonts w:ascii="Arial" w:hAnsi="Arial" w:cs="Arial"/>
          <w:b/>
          <w:color w:val="0000FF"/>
          <w:sz w:val="24"/>
        </w:rPr>
        <w:tab/>
      </w:r>
      <w:r>
        <w:rPr>
          <w:rFonts w:ascii="Arial" w:hAnsi="Arial" w:cs="Arial"/>
          <w:b/>
          <w:sz w:val="24"/>
        </w:rPr>
        <w:t>draftCR to 38.101-3 - Updates to DC_2A-66A-n77An78A</w:t>
      </w:r>
    </w:p>
    <w:p w14:paraId="1D1A0E0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Nokia</w:t>
      </w:r>
    </w:p>
    <w:p w14:paraId="6EF00373" w14:textId="77777777" w:rsidR="00363F15" w:rsidRDefault="00363F15" w:rsidP="00363F15">
      <w:pPr>
        <w:rPr>
          <w:color w:val="808080"/>
        </w:rPr>
      </w:pPr>
      <w:r>
        <w:rPr>
          <w:color w:val="808080"/>
        </w:rPr>
        <w:t>(Replaces R4-2402077)</w:t>
      </w:r>
    </w:p>
    <w:p w14:paraId="2D0121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1C7D25" w14:textId="77777777" w:rsidR="00363F15" w:rsidRDefault="00363F15" w:rsidP="00363F15">
      <w:pPr>
        <w:pStyle w:val="Heading5"/>
      </w:pPr>
      <w:bookmarkStart w:id="105" w:name="_Toc163415447"/>
      <w:r>
        <w:t>7.1.1.2</w:t>
      </w:r>
      <w:r>
        <w:tab/>
        <w:t>Others</w:t>
      </w:r>
      <w:bookmarkEnd w:id="105"/>
    </w:p>
    <w:p w14:paraId="636F1997" w14:textId="049ED87C" w:rsidR="00363F15" w:rsidRDefault="00363F15" w:rsidP="00363F15">
      <w:pPr>
        <w:rPr>
          <w:rFonts w:ascii="Arial" w:hAnsi="Arial" w:cs="Arial"/>
          <w:b/>
          <w:sz w:val="24"/>
        </w:rPr>
      </w:pPr>
      <w:r>
        <w:rPr>
          <w:rFonts w:ascii="Arial" w:hAnsi="Arial" w:cs="Arial"/>
          <w:b/>
          <w:color w:val="0000FF"/>
          <w:sz w:val="24"/>
        </w:rPr>
        <w:t>R4-2400641</w:t>
      </w:r>
      <w:r>
        <w:rPr>
          <w:rFonts w:ascii="Arial" w:hAnsi="Arial" w:cs="Arial"/>
          <w:b/>
          <w:color w:val="0000FF"/>
          <w:sz w:val="24"/>
        </w:rPr>
        <w:tab/>
      </w:r>
      <w:r>
        <w:rPr>
          <w:rFonts w:ascii="Arial" w:hAnsi="Arial" w:cs="Arial"/>
          <w:b/>
          <w:sz w:val="24"/>
        </w:rPr>
        <w:t>UL CA_n5A-n13A</w:t>
      </w:r>
    </w:p>
    <w:p w14:paraId="1B1DCB8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F5A3015" w14:textId="77777777" w:rsidR="00363F15" w:rsidRDefault="00363F15" w:rsidP="00363F15">
      <w:pPr>
        <w:rPr>
          <w:rFonts w:ascii="Arial" w:hAnsi="Arial" w:cs="Arial"/>
          <w:b/>
        </w:rPr>
      </w:pPr>
      <w:r>
        <w:rPr>
          <w:rFonts w:ascii="Arial" w:hAnsi="Arial" w:cs="Arial"/>
          <w:b/>
        </w:rPr>
        <w:t xml:space="preserve">Abstract: </w:t>
      </w:r>
    </w:p>
    <w:p w14:paraId="6FF76392" w14:textId="77777777" w:rsidR="00363F15" w:rsidRDefault="00363F15" w:rsidP="00363F15">
      <w:r>
        <w:t>Analysis for UL CA_n5A-n13A</w:t>
      </w:r>
    </w:p>
    <w:p w14:paraId="68EB3B6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BEAC0" w14:textId="3122A66F" w:rsidR="00363F15" w:rsidRDefault="00363F15" w:rsidP="00363F15">
      <w:pPr>
        <w:rPr>
          <w:rFonts w:ascii="Arial" w:hAnsi="Arial" w:cs="Arial"/>
          <w:b/>
          <w:sz w:val="24"/>
        </w:rPr>
      </w:pPr>
      <w:r>
        <w:rPr>
          <w:rFonts w:ascii="Arial" w:hAnsi="Arial" w:cs="Arial"/>
          <w:b/>
          <w:color w:val="0000FF"/>
          <w:sz w:val="24"/>
        </w:rPr>
        <w:t>R4-2400645</w:t>
      </w:r>
      <w:r>
        <w:rPr>
          <w:rFonts w:ascii="Arial" w:hAnsi="Arial" w:cs="Arial"/>
          <w:b/>
          <w:color w:val="0000FF"/>
          <w:sz w:val="24"/>
        </w:rPr>
        <w:tab/>
      </w:r>
      <w:r>
        <w:rPr>
          <w:rFonts w:ascii="Arial" w:hAnsi="Arial" w:cs="Arial"/>
          <w:b/>
          <w:sz w:val="24"/>
        </w:rPr>
        <w:t>RX Mixing evaluations</w:t>
      </w:r>
    </w:p>
    <w:p w14:paraId="5A01914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AE33F1D" w14:textId="77777777" w:rsidR="00363F15" w:rsidRDefault="00363F15" w:rsidP="00363F15">
      <w:pPr>
        <w:rPr>
          <w:rFonts w:ascii="Arial" w:hAnsi="Arial" w:cs="Arial"/>
          <w:b/>
        </w:rPr>
      </w:pPr>
      <w:r>
        <w:rPr>
          <w:rFonts w:ascii="Arial" w:hAnsi="Arial" w:cs="Arial"/>
          <w:b/>
        </w:rPr>
        <w:t xml:space="preserve">Abstract: </w:t>
      </w:r>
    </w:p>
    <w:p w14:paraId="23425831" w14:textId="77777777" w:rsidR="00363F15" w:rsidRDefault="00363F15" w:rsidP="00363F15">
      <w:r>
        <w:t>In RAN4#109, a TP including framework for applicable RX Mixing cases was agreed. This contribution provides evaluation for the “TBD” cases.</w:t>
      </w:r>
    </w:p>
    <w:p w14:paraId="2DCA81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95FC7" w14:textId="7779F9E7" w:rsidR="00363F15" w:rsidRDefault="00363F15" w:rsidP="00363F15">
      <w:pPr>
        <w:rPr>
          <w:rFonts w:ascii="Arial" w:hAnsi="Arial" w:cs="Arial"/>
          <w:b/>
          <w:sz w:val="24"/>
        </w:rPr>
      </w:pPr>
      <w:r>
        <w:rPr>
          <w:rFonts w:ascii="Arial" w:hAnsi="Arial" w:cs="Arial"/>
          <w:b/>
          <w:color w:val="0000FF"/>
          <w:sz w:val="24"/>
        </w:rPr>
        <w:t>R4-2400672</w:t>
      </w:r>
      <w:r>
        <w:rPr>
          <w:rFonts w:ascii="Arial" w:hAnsi="Arial" w:cs="Arial"/>
          <w:b/>
          <w:color w:val="0000FF"/>
          <w:sz w:val="24"/>
        </w:rPr>
        <w:tab/>
      </w:r>
      <w:r>
        <w:rPr>
          <w:rFonts w:ascii="Arial" w:hAnsi="Arial" w:cs="Arial"/>
          <w:b/>
          <w:sz w:val="24"/>
        </w:rPr>
        <w:t>DraftCR 38.101-1 Addition of CA_n5B_n12A CA_n5B_n14A CA_n5B_n29A Combinations</w:t>
      </w:r>
    </w:p>
    <w:p w14:paraId="74F5848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AT&amp;T, Skyworks, Qualcomm, Apple, Murata</w:t>
      </w:r>
    </w:p>
    <w:p w14:paraId="29F8768E"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9F1BAF" w14:textId="71826DF6" w:rsidR="00363F15" w:rsidRDefault="00363F15" w:rsidP="00363F15">
      <w:pPr>
        <w:rPr>
          <w:rFonts w:ascii="Arial" w:hAnsi="Arial" w:cs="Arial"/>
          <w:b/>
          <w:sz w:val="24"/>
        </w:rPr>
      </w:pPr>
      <w:r>
        <w:rPr>
          <w:rFonts w:ascii="Arial" w:hAnsi="Arial" w:cs="Arial"/>
          <w:b/>
          <w:color w:val="0000FF"/>
          <w:sz w:val="24"/>
        </w:rPr>
        <w:t>R4-2400716</w:t>
      </w:r>
      <w:r>
        <w:rPr>
          <w:rFonts w:ascii="Arial" w:hAnsi="Arial" w:cs="Arial"/>
          <w:b/>
          <w:color w:val="0000FF"/>
          <w:sz w:val="24"/>
        </w:rPr>
        <w:tab/>
      </w:r>
      <w:r>
        <w:rPr>
          <w:rFonts w:ascii="Arial" w:hAnsi="Arial" w:cs="Arial"/>
          <w:b/>
          <w:sz w:val="24"/>
        </w:rPr>
        <w:t>CA_n78-n104 Simultaneous RX/TX Analysis</w:t>
      </w:r>
    </w:p>
    <w:p w14:paraId="35AAAF8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B18EC2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7E8D8" w14:textId="5C40F4BD" w:rsidR="00363F15" w:rsidRDefault="00363F15" w:rsidP="00363F15">
      <w:pPr>
        <w:rPr>
          <w:rFonts w:ascii="Arial" w:hAnsi="Arial" w:cs="Arial"/>
          <w:b/>
          <w:sz w:val="24"/>
        </w:rPr>
      </w:pPr>
      <w:r>
        <w:rPr>
          <w:rFonts w:ascii="Arial" w:hAnsi="Arial" w:cs="Arial"/>
          <w:b/>
          <w:color w:val="0000FF"/>
          <w:sz w:val="24"/>
        </w:rPr>
        <w:t>R4-2400724</w:t>
      </w:r>
      <w:r>
        <w:rPr>
          <w:rFonts w:ascii="Arial" w:hAnsi="Arial" w:cs="Arial"/>
          <w:b/>
          <w:color w:val="0000FF"/>
          <w:sz w:val="24"/>
        </w:rPr>
        <w:tab/>
      </w:r>
      <w:r>
        <w:rPr>
          <w:rFonts w:ascii="Arial" w:hAnsi="Arial" w:cs="Arial"/>
          <w:b/>
          <w:sz w:val="24"/>
        </w:rPr>
        <w:t>CA_n78-n104 and associated 3.3-7.1GHz architecture and challenges</w:t>
      </w:r>
    </w:p>
    <w:p w14:paraId="166A27D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C202A76" w14:textId="77777777" w:rsidR="00363F15" w:rsidRDefault="00363F15" w:rsidP="00363F15">
      <w:pPr>
        <w:rPr>
          <w:rFonts w:ascii="Arial" w:hAnsi="Arial" w:cs="Arial"/>
          <w:b/>
        </w:rPr>
      </w:pPr>
      <w:r>
        <w:rPr>
          <w:rFonts w:ascii="Arial" w:hAnsi="Arial" w:cs="Arial"/>
          <w:b/>
        </w:rPr>
        <w:t xml:space="preserve">Abstract: </w:t>
      </w:r>
    </w:p>
    <w:p w14:paraId="570026E8" w14:textId="77777777" w:rsidR="00363F15" w:rsidRDefault="00363F15" w:rsidP="00363F15">
      <w:r>
        <w:t>In this contribution we provide our view on those specific challenges in the in a broader scope than CA_n78-n104 as there are already other cases that are associating the 3.3-5GHz and the 5.15-7.125GHz frequency ranges.</w:t>
      </w:r>
    </w:p>
    <w:p w14:paraId="049B57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AEB64" w14:textId="284E13EB" w:rsidR="00363F15" w:rsidRDefault="00363F15" w:rsidP="00363F15">
      <w:pPr>
        <w:rPr>
          <w:rFonts w:ascii="Arial" w:hAnsi="Arial" w:cs="Arial"/>
          <w:b/>
          <w:sz w:val="24"/>
        </w:rPr>
      </w:pPr>
      <w:r>
        <w:rPr>
          <w:rFonts w:ascii="Arial" w:hAnsi="Arial" w:cs="Arial"/>
          <w:b/>
          <w:color w:val="0000FF"/>
          <w:sz w:val="24"/>
        </w:rPr>
        <w:t>R4-2400792</w:t>
      </w:r>
      <w:r>
        <w:rPr>
          <w:rFonts w:ascii="Arial" w:hAnsi="Arial" w:cs="Arial"/>
          <w:b/>
          <w:color w:val="0000FF"/>
          <w:sz w:val="24"/>
        </w:rPr>
        <w:tab/>
      </w:r>
      <w:r>
        <w:rPr>
          <w:rFonts w:ascii="Arial" w:hAnsi="Arial" w:cs="Arial"/>
          <w:b/>
          <w:sz w:val="24"/>
        </w:rPr>
        <w:t>draft CR for TS38.101-1 to clarify  1 UL configuration for NR CA</w:t>
      </w:r>
    </w:p>
    <w:p w14:paraId="48C0255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HiSilicon,Skyworks Solutions, Inc.</w:t>
      </w:r>
    </w:p>
    <w:p w14:paraId="14E8407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R4-2403714</w:t>
      </w:r>
      <w:r>
        <w:rPr>
          <w:color w:val="993300"/>
          <w:u w:val="single"/>
        </w:rPr>
        <w:t>.</w:t>
      </w:r>
    </w:p>
    <w:p w14:paraId="1217BBCE" w14:textId="355098D8" w:rsidR="00363F15" w:rsidRDefault="00363F15" w:rsidP="00363F15">
      <w:pPr>
        <w:rPr>
          <w:rFonts w:ascii="Arial" w:hAnsi="Arial" w:cs="Arial"/>
          <w:b/>
          <w:sz w:val="24"/>
        </w:rPr>
      </w:pPr>
      <w:r>
        <w:rPr>
          <w:rFonts w:ascii="Arial" w:hAnsi="Arial" w:cs="Arial"/>
          <w:b/>
          <w:color w:val="0000FF"/>
          <w:sz w:val="24"/>
        </w:rPr>
        <w:t>R4-2401764</w:t>
      </w:r>
      <w:r>
        <w:rPr>
          <w:rFonts w:ascii="Arial" w:hAnsi="Arial" w:cs="Arial"/>
          <w:b/>
          <w:color w:val="0000FF"/>
          <w:sz w:val="24"/>
        </w:rPr>
        <w:tab/>
      </w:r>
      <w:r>
        <w:rPr>
          <w:rFonts w:ascii="Arial" w:hAnsi="Arial" w:cs="Arial"/>
          <w:b/>
          <w:sz w:val="24"/>
        </w:rPr>
        <w:t>Discussion on MSD for CA_n78A-n104A</w:t>
      </w:r>
    </w:p>
    <w:p w14:paraId="268BC43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97EA2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C216C" w14:textId="0225255D" w:rsidR="00363F15" w:rsidRDefault="00363F15" w:rsidP="00363F15">
      <w:pPr>
        <w:rPr>
          <w:rFonts w:ascii="Arial" w:hAnsi="Arial" w:cs="Arial"/>
          <w:b/>
          <w:sz w:val="24"/>
        </w:rPr>
      </w:pPr>
      <w:r>
        <w:rPr>
          <w:rFonts w:ascii="Arial" w:hAnsi="Arial" w:cs="Arial"/>
          <w:b/>
          <w:color w:val="0000FF"/>
          <w:sz w:val="24"/>
        </w:rPr>
        <w:t>R4-2402425</w:t>
      </w:r>
      <w:r>
        <w:rPr>
          <w:rFonts w:ascii="Arial" w:hAnsi="Arial" w:cs="Arial"/>
          <w:b/>
          <w:color w:val="0000FF"/>
          <w:sz w:val="24"/>
        </w:rPr>
        <w:tab/>
      </w:r>
      <w:r>
        <w:rPr>
          <w:rFonts w:ascii="Arial" w:hAnsi="Arial" w:cs="Arial"/>
          <w:b/>
          <w:sz w:val="24"/>
        </w:rPr>
        <w:t>Handling of release independent issue for spectrum/basket WIs</w:t>
      </w:r>
    </w:p>
    <w:p w14:paraId="39C9DE4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51D6F0" w14:textId="77777777" w:rsidR="00363F15" w:rsidRDefault="00363F15" w:rsidP="00363F15">
      <w:pPr>
        <w:rPr>
          <w:rFonts w:ascii="Arial" w:hAnsi="Arial" w:cs="Arial"/>
          <w:b/>
        </w:rPr>
      </w:pPr>
      <w:r>
        <w:rPr>
          <w:rFonts w:ascii="Arial" w:hAnsi="Arial" w:cs="Arial"/>
          <w:b/>
        </w:rPr>
        <w:t xml:space="preserve">Abstract: </w:t>
      </w:r>
    </w:p>
    <w:p w14:paraId="55A218A9" w14:textId="77777777" w:rsidR="00363F15" w:rsidRDefault="00363F15" w:rsidP="00363F15">
      <w:r>
        <w:t>Chair: R4-2402425 and R4-2402426 are for Rel-19. Keep them "not treated" and proponents can use them for offline discussions.</w:t>
      </w:r>
    </w:p>
    <w:p w14:paraId="593B58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5DC99" w14:textId="3695FF53" w:rsidR="00363F15" w:rsidRDefault="00363F15" w:rsidP="00363F15">
      <w:pPr>
        <w:rPr>
          <w:rFonts w:ascii="Arial" w:hAnsi="Arial" w:cs="Arial"/>
          <w:b/>
          <w:sz w:val="24"/>
        </w:rPr>
      </w:pPr>
      <w:r>
        <w:rPr>
          <w:rFonts w:ascii="Arial" w:hAnsi="Arial" w:cs="Arial"/>
          <w:b/>
          <w:color w:val="0000FF"/>
          <w:sz w:val="24"/>
        </w:rPr>
        <w:t>R4-2403714</w:t>
      </w:r>
      <w:r>
        <w:rPr>
          <w:rFonts w:ascii="Arial" w:hAnsi="Arial" w:cs="Arial"/>
          <w:b/>
          <w:color w:val="0000FF"/>
          <w:sz w:val="24"/>
        </w:rPr>
        <w:tab/>
      </w:r>
      <w:r>
        <w:rPr>
          <w:rFonts w:ascii="Arial" w:hAnsi="Arial" w:cs="Arial"/>
          <w:b/>
          <w:sz w:val="24"/>
        </w:rPr>
        <w:t>draft CR for TS38.101-1 to clarify  1 UL configuration for NR CA</w:t>
      </w:r>
    </w:p>
    <w:p w14:paraId="33C2C94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HiSilicon,Skyworks Solutions, Inc.</w:t>
      </w:r>
    </w:p>
    <w:p w14:paraId="7C761511" w14:textId="77777777" w:rsidR="00363F15" w:rsidRDefault="00363F15" w:rsidP="00363F15">
      <w:pPr>
        <w:rPr>
          <w:color w:val="808080"/>
        </w:rPr>
      </w:pPr>
      <w:r>
        <w:rPr>
          <w:color w:val="808080"/>
        </w:rPr>
        <w:t>(Replaces R4-2400792)</w:t>
      </w:r>
    </w:p>
    <w:p w14:paraId="3819B8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85E9C7" w14:textId="77777777" w:rsidR="00363F15" w:rsidRDefault="00363F15" w:rsidP="00363F15">
      <w:pPr>
        <w:pStyle w:val="Heading4"/>
      </w:pPr>
      <w:bookmarkStart w:id="106" w:name="_Toc163415448"/>
      <w:r>
        <w:t>7.1.2</w:t>
      </w:r>
      <w:r>
        <w:tab/>
        <w:t>Moderator summary and conclusions</w:t>
      </w:r>
      <w:bookmarkEnd w:id="106"/>
    </w:p>
    <w:p w14:paraId="0D4F28D0" w14:textId="539687C3" w:rsidR="00363F15" w:rsidRDefault="00363F15" w:rsidP="00363F15">
      <w:pPr>
        <w:rPr>
          <w:rFonts w:ascii="Arial" w:hAnsi="Arial" w:cs="Arial"/>
          <w:b/>
          <w:sz w:val="24"/>
        </w:rPr>
      </w:pPr>
      <w:r>
        <w:rPr>
          <w:rFonts w:ascii="Arial" w:hAnsi="Arial" w:cs="Arial"/>
          <w:b/>
          <w:color w:val="0000FF"/>
          <w:sz w:val="24"/>
        </w:rPr>
        <w:t>R4-2401064</w:t>
      </w:r>
      <w:r>
        <w:rPr>
          <w:rFonts w:ascii="Arial" w:hAnsi="Arial" w:cs="Arial"/>
          <w:b/>
          <w:color w:val="0000FF"/>
          <w:sz w:val="24"/>
        </w:rPr>
        <w:tab/>
      </w:r>
      <w:r>
        <w:rPr>
          <w:rFonts w:ascii="Arial" w:hAnsi="Arial" w:cs="Arial"/>
          <w:b/>
          <w:sz w:val="24"/>
        </w:rPr>
        <w:t>Topic summary for [110][105] NR_Baskets_Part_1</w:t>
      </w:r>
    </w:p>
    <w:p w14:paraId="0BF726CC"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Moderator(Skyworks)</w:t>
      </w:r>
    </w:p>
    <w:p w14:paraId="1A7C66F4" w14:textId="77777777" w:rsidR="00363F15" w:rsidRDefault="00363F15" w:rsidP="00363F15">
      <w:pPr>
        <w:rPr>
          <w:rFonts w:ascii="Arial" w:hAnsi="Arial" w:cs="Arial"/>
          <w:b/>
        </w:rPr>
      </w:pPr>
      <w:r>
        <w:rPr>
          <w:rFonts w:ascii="Arial" w:hAnsi="Arial" w:cs="Arial"/>
          <w:b/>
        </w:rPr>
        <w:t xml:space="preserve">Abstract: </w:t>
      </w:r>
    </w:p>
    <w:p w14:paraId="0B78DE83" w14:textId="77777777" w:rsidR="00363F15" w:rsidRDefault="00363F15" w:rsidP="00363F15">
      <w:r>
        <w:t>[110][105] NR_Baskets_Part_1 AI 7.1</w:t>
      </w:r>
    </w:p>
    <w:p w14:paraId="0AD64E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25931" w14:textId="3DFA836C" w:rsidR="00363F15" w:rsidRDefault="00363F15" w:rsidP="00363F15">
      <w:pPr>
        <w:rPr>
          <w:rFonts w:ascii="Arial" w:hAnsi="Arial" w:cs="Arial"/>
          <w:b/>
          <w:sz w:val="24"/>
        </w:rPr>
      </w:pPr>
      <w:r>
        <w:rPr>
          <w:rFonts w:ascii="Arial" w:hAnsi="Arial" w:cs="Arial"/>
          <w:b/>
          <w:color w:val="0000FF"/>
          <w:sz w:val="24"/>
        </w:rPr>
        <w:t>R4-2403716</w:t>
      </w:r>
      <w:r>
        <w:rPr>
          <w:rFonts w:ascii="Arial" w:hAnsi="Arial" w:cs="Arial"/>
          <w:b/>
          <w:color w:val="0000FF"/>
          <w:sz w:val="24"/>
        </w:rPr>
        <w:tab/>
      </w:r>
      <w:r>
        <w:rPr>
          <w:rFonts w:ascii="Arial" w:hAnsi="Arial" w:cs="Arial"/>
          <w:b/>
          <w:sz w:val="24"/>
        </w:rPr>
        <w:t>WF on CA_n40A-n41C</w:t>
      </w:r>
    </w:p>
    <w:p w14:paraId="65FFA67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Skyworks</w:t>
      </w:r>
    </w:p>
    <w:p w14:paraId="270510FB" w14:textId="77777777" w:rsidR="00363F15" w:rsidRDefault="00363F15" w:rsidP="00363F15">
      <w:pPr>
        <w:rPr>
          <w:rFonts w:ascii="Arial" w:hAnsi="Arial" w:cs="Arial"/>
          <w:b/>
        </w:rPr>
      </w:pPr>
      <w:r>
        <w:rPr>
          <w:rFonts w:ascii="Arial" w:hAnsi="Arial" w:cs="Arial"/>
          <w:b/>
        </w:rPr>
        <w:t xml:space="preserve">Abstract: </w:t>
      </w:r>
    </w:p>
    <w:p w14:paraId="44A0BEDC" w14:textId="77777777" w:rsidR="00363F15" w:rsidRDefault="00363F15" w:rsidP="00363F15">
      <w:r>
        <w:t>[RAN4#110][100] Main Session</w:t>
      </w:r>
    </w:p>
    <w:p w14:paraId="2051902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3E57A" w14:textId="4EE2FD01" w:rsidR="00363F15" w:rsidRDefault="00363F15" w:rsidP="00363F15">
      <w:pPr>
        <w:rPr>
          <w:rFonts w:ascii="Arial" w:hAnsi="Arial" w:cs="Arial"/>
          <w:b/>
          <w:sz w:val="24"/>
        </w:rPr>
      </w:pPr>
      <w:r>
        <w:rPr>
          <w:rFonts w:ascii="Arial" w:hAnsi="Arial" w:cs="Arial"/>
          <w:b/>
          <w:color w:val="0000FF"/>
          <w:sz w:val="24"/>
        </w:rPr>
        <w:t>R4-2403717</w:t>
      </w:r>
      <w:r>
        <w:rPr>
          <w:rFonts w:ascii="Arial" w:hAnsi="Arial" w:cs="Arial"/>
          <w:b/>
          <w:color w:val="0000FF"/>
          <w:sz w:val="24"/>
        </w:rPr>
        <w:tab/>
      </w:r>
      <w:r>
        <w:rPr>
          <w:rFonts w:ascii="Arial" w:hAnsi="Arial" w:cs="Arial"/>
          <w:b/>
          <w:sz w:val="24"/>
        </w:rPr>
        <w:tab/>
        <w:t>WF on CA_n5-n13 architecture and MSD</w:t>
      </w:r>
    </w:p>
    <w:p w14:paraId="7214256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F2AD7A1" w14:textId="77777777" w:rsidR="00363F15" w:rsidRDefault="00363F15" w:rsidP="00363F15">
      <w:pPr>
        <w:rPr>
          <w:rFonts w:ascii="Arial" w:hAnsi="Arial" w:cs="Arial"/>
          <w:b/>
        </w:rPr>
      </w:pPr>
      <w:r>
        <w:rPr>
          <w:rFonts w:ascii="Arial" w:hAnsi="Arial" w:cs="Arial"/>
          <w:b/>
        </w:rPr>
        <w:t xml:space="preserve">Abstract: </w:t>
      </w:r>
    </w:p>
    <w:p w14:paraId="061933AB" w14:textId="77777777" w:rsidR="00363F15" w:rsidRDefault="00363F15" w:rsidP="00363F15">
      <w:r>
        <w:t>[RAN4#110][100] Main Session</w:t>
      </w:r>
    </w:p>
    <w:p w14:paraId="699C22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R4-2403869</w:t>
      </w:r>
      <w:r>
        <w:rPr>
          <w:color w:val="993300"/>
          <w:u w:val="single"/>
        </w:rPr>
        <w:t>.</w:t>
      </w:r>
    </w:p>
    <w:p w14:paraId="26BDAB52" w14:textId="6A85F7A5" w:rsidR="00363F15" w:rsidRDefault="00363F15" w:rsidP="00363F15">
      <w:pPr>
        <w:rPr>
          <w:rFonts w:ascii="Arial" w:hAnsi="Arial" w:cs="Arial"/>
          <w:b/>
          <w:sz w:val="24"/>
        </w:rPr>
      </w:pPr>
      <w:r>
        <w:rPr>
          <w:rFonts w:ascii="Arial" w:hAnsi="Arial" w:cs="Arial"/>
          <w:b/>
          <w:color w:val="0000FF"/>
          <w:sz w:val="24"/>
        </w:rPr>
        <w:t>R4-2403719</w:t>
      </w:r>
      <w:r>
        <w:rPr>
          <w:rFonts w:ascii="Arial" w:hAnsi="Arial" w:cs="Arial"/>
          <w:b/>
          <w:color w:val="0000FF"/>
          <w:sz w:val="24"/>
        </w:rPr>
        <w:tab/>
      </w:r>
      <w:r>
        <w:rPr>
          <w:rFonts w:ascii="Arial" w:hAnsi="Arial" w:cs="Arial"/>
          <w:b/>
          <w:sz w:val="24"/>
        </w:rPr>
        <w:t>WF on CA_n3A-n39A MSD and architecture</w:t>
      </w:r>
    </w:p>
    <w:p w14:paraId="76C78B2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C0DEFD6" w14:textId="77777777" w:rsidR="00363F15" w:rsidRDefault="00363F15" w:rsidP="00363F15">
      <w:pPr>
        <w:rPr>
          <w:rFonts w:ascii="Arial" w:hAnsi="Arial" w:cs="Arial"/>
          <w:b/>
        </w:rPr>
      </w:pPr>
      <w:r>
        <w:rPr>
          <w:rFonts w:ascii="Arial" w:hAnsi="Arial" w:cs="Arial"/>
          <w:b/>
        </w:rPr>
        <w:t xml:space="preserve">Abstract: </w:t>
      </w:r>
    </w:p>
    <w:p w14:paraId="07F93D73" w14:textId="77777777" w:rsidR="00363F15" w:rsidRDefault="00363F15" w:rsidP="00363F15">
      <w:r>
        <w:t>[RAN4#110][100] Main Session</w:t>
      </w:r>
    </w:p>
    <w:p w14:paraId="19336F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B3310" w14:textId="327BD30F" w:rsidR="00363F15" w:rsidRDefault="00363F15" w:rsidP="00363F15">
      <w:pPr>
        <w:rPr>
          <w:rFonts w:ascii="Arial" w:hAnsi="Arial" w:cs="Arial"/>
          <w:b/>
          <w:sz w:val="24"/>
        </w:rPr>
      </w:pPr>
      <w:r>
        <w:rPr>
          <w:rFonts w:ascii="Arial" w:hAnsi="Arial" w:cs="Arial"/>
          <w:b/>
          <w:color w:val="0000FF"/>
          <w:sz w:val="24"/>
        </w:rPr>
        <w:t>R4-2403721</w:t>
      </w:r>
      <w:r>
        <w:rPr>
          <w:rFonts w:ascii="Arial" w:hAnsi="Arial" w:cs="Arial"/>
          <w:b/>
          <w:color w:val="0000FF"/>
          <w:sz w:val="24"/>
        </w:rPr>
        <w:tab/>
      </w:r>
      <w:r>
        <w:rPr>
          <w:rFonts w:ascii="Arial" w:hAnsi="Arial" w:cs="Arial"/>
          <w:b/>
          <w:sz w:val="24"/>
        </w:rPr>
        <w:t>WF on Rel-19 band combination work</w:t>
      </w:r>
    </w:p>
    <w:p w14:paraId="79D79FB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Skyworks, ZTE</w:t>
      </w:r>
    </w:p>
    <w:p w14:paraId="4AF03D9A" w14:textId="77777777" w:rsidR="00363F15" w:rsidRDefault="00363F15" w:rsidP="00363F15">
      <w:pPr>
        <w:rPr>
          <w:rFonts w:ascii="Arial" w:hAnsi="Arial" w:cs="Arial"/>
          <w:b/>
        </w:rPr>
      </w:pPr>
      <w:r>
        <w:rPr>
          <w:rFonts w:ascii="Arial" w:hAnsi="Arial" w:cs="Arial"/>
          <w:b/>
        </w:rPr>
        <w:t xml:space="preserve">Abstract: </w:t>
      </w:r>
    </w:p>
    <w:p w14:paraId="04A43C76" w14:textId="77777777" w:rsidR="00363F15" w:rsidRDefault="00363F15" w:rsidP="00363F15">
      <w:r>
        <w:t>[RAN4#110][100] Main Session</w:t>
      </w:r>
    </w:p>
    <w:p w14:paraId="528C3F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F3CCA" w14:textId="52EB027B" w:rsidR="00363F15" w:rsidRDefault="00363F15" w:rsidP="00363F15">
      <w:pPr>
        <w:rPr>
          <w:rFonts w:ascii="Arial" w:hAnsi="Arial" w:cs="Arial"/>
          <w:b/>
          <w:sz w:val="24"/>
        </w:rPr>
      </w:pPr>
      <w:r>
        <w:rPr>
          <w:rFonts w:ascii="Arial" w:hAnsi="Arial" w:cs="Arial"/>
          <w:b/>
          <w:color w:val="0000FF"/>
          <w:sz w:val="24"/>
        </w:rPr>
        <w:t>R4-2403793</w:t>
      </w:r>
      <w:r>
        <w:rPr>
          <w:rFonts w:ascii="Arial" w:hAnsi="Arial" w:cs="Arial"/>
          <w:b/>
          <w:color w:val="0000FF"/>
          <w:sz w:val="24"/>
        </w:rPr>
        <w:tab/>
      </w:r>
      <w:r>
        <w:rPr>
          <w:rFonts w:ascii="Arial" w:hAnsi="Arial" w:cs="Arial"/>
          <w:b/>
          <w:sz w:val="24"/>
        </w:rPr>
        <w:t>Ad hoc minutes on [110][105] NR_Baskets_Part_1</w:t>
      </w:r>
    </w:p>
    <w:p w14:paraId="246F24B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50641534" w14:textId="77777777" w:rsidR="00363F15" w:rsidRDefault="00363F15" w:rsidP="00363F15">
      <w:pPr>
        <w:rPr>
          <w:rFonts w:ascii="Arial" w:hAnsi="Arial" w:cs="Arial"/>
          <w:b/>
        </w:rPr>
      </w:pPr>
      <w:r>
        <w:rPr>
          <w:rFonts w:ascii="Arial" w:hAnsi="Arial" w:cs="Arial"/>
          <w:b/>
        </w:rPr>
        <w:t xml:space="preserve">Abstract: </w:t>
      </w:r>
    </w:p>
    <w:p w14:paraId="323504A7" w14:textId="77777777" w:rsidR="00363F15" w:rsidRDefault="00363F15" w:rsidP="00363F15">
      <w:r>
        <w:t>[RAN4#110][100] Main Session</w:t>
      </w:r>
    </w:p>
    <w:p w14:paraId="530F72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259F1" w14:textId="143EF2D4" w:rsidR="00363F15" w:rsidRDefault="00363F15" w:rsidP="00363F15">
      <w:pPr>
        <w:rPr>
          <w:rFonts w:ascii="Arial" w:hAnsi="Arial" w:cs="Arial"/>
          <w:b/>
          <w:sz w:val="24"/>
        </w:rPr>
      </w:pPr>
      <w:r>
        <w:rPr>
          <w:rFonts w:ascii="Arial" w:hAnsi="Arial" w:cs="Arial"/>
          <w:b/>
          <w:color w:val="0000FF"/>
          <w:sz w:val="24"/>
        </w:rPr>
        <w:t>R4-2403794</w:t>
      </w:r>
      <w:r>
        <w:rPr>
          <w:rFonts w:ascii="Arial" w:hAnsi="Arial" w:cs="Arial"/>
          <w:b/>
          <w:color w:val="0000FF"/>
          <w:sz w:val="24"/>
        </w:rPr>
        <w:tab/>
      </w:r>
      <w:r>
        <w:rPr>
          <w:rFonts w:ascii="Arial" w:hAnsi="Arial" w:cs="Arial"/>
          <w:b/>
          <w:sz w:val="24"/>
        </w:rPr>
        <w:t>WF on CA_n78-n104 architecture and MSD</w:t>
      </w:r>
    </w:p>
    <w:p w14:paraId="394CFB73"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Huawei, Murata, Qualcomm</w:t>
      </w:r>
    </w:p>
    <w:p w14:paraId="01FEE973" w14:textId="77777777" w:rsidR="00363F15" w:rsidRDefault="00363F15" w:rsidP="00363F15">
      <w:pPr>
        <w:rPr>
          <w:rFonts w:ascii="Arial" w:hAnsi="Arial" w:cs="Arial"/>
          <w:b/>
        </w:rPr>
      </w:pPr>
      <w:r>
        <w:rPr>
          <w:rFonts w:ascii="Arial" w:hAnsi="Arial" w:cs="Arial"/>
          <w:b/>
        </w:rPr>
        <w:t xml:space="preserve">Abstract: </w:t>
      </w:r>
    </w:p>
    <w:p w14:paraId="7E24CF9B" w14:textId="77777777" w:rsidR="00363F15" w:rsidRDefault="00363F15" w:rsidP="00363F15">
      <w:r>
        <w:t>[RAN4#110][100] Main Session</w:t>
      </w:r>
    </w:p>
    <w:p w14:paraId="3C2792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90D3F" w14:textId="309812F5" w:rsidR="00363F15" w:rsidRDefault="00363F15" w:rsidP="00363F15">
      <w:pPr>
        <w:rPr>
          <w:rFonts w:ascii="Arial" w:hAnsi="Arial" w:cs="Arial"/>
          <w:b/>
          <w:sz w:val="24"/>
        </w:rPr>
      </w:pPr>
      <w:r>
        <w:rPr>
          <w:rFonts w:ascii="Arial" w:hAnsi="Arial" w:cs="Arial"/>
          <w:b/>
          <w:color w:val="0000FF"/>
          <w:sz w:val="24"/>
        </w:rPr>
        <w:t>R4-2403869</w:t>
      </w:r>
      <w:r>
        <w:rPr>
          <w:rFonts w:ascii="Arial" w:hAnsi="Arial" w:cs="Arial"/>
          <w:b/>
          <w:color w:val="0000FF"/>
          <w:sz w:val="24"/>
        </w:rPr>
        <w:tab/>
      </w:r>
      <w:r>
        <w:rPr>
          <w:rFonts w:ascii="Arial" w:hAnsi="Arial" w:cs="Arial"/>
          <w:b/>
          <w:sz w:val="24"/>
        </w:rPr>
        <w:t>WF on CA_n5-n13 architecture and MSD</w:t>
      </w:r>
    </w:p>
    <w:p w14:paraId="549E28C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46957BD" w14:textId="77777777" w:rsidR="00363F15" w:rsidRDefault="00363F15" w:rsidP="00363F15">
      <w:pPr>
        <w:rPr>
          <w:color w:val="808080"/>
        </w:rPr>
      </w:pPr>
      <w:r>
        <w:rPr>
          <w:color w:val="808080"/>
        </w:rPr>
        <w:t>(Replaces R4-2403717)</w:t>
      </w:r>
    </w:p>
    <w:p w14:paraId="0BCF3CB1" w14:textId="77777777" w:rsidR="00363F15" w:rsidRDefault="00363F15" w:rsidP="00363F15">
      <w:pPr>
        <w:rPr>
          <w:rFonts w:ascii="Arial" w:hAnsi="Arial" w:cs="Arial"/>
          <w:b/>
        </w:rPr>
      </w:pPr>
      <w:r>
        <w:rPr>
          <w:rFonts w:ascii="Arial" w:hAnsi="Arial" w:cs="Arial"/>
          <w:b/>
        </w:rPr>
        <w:t xml:space="preserve">Abstract: </w:t>
      </w:r>
    </w:p>
    <w:p w14:paraId="53A337CF" w14:textId="77777777" w:rsidR="00363F15" w:rsidRDefault="00363F15" w:rsidP="00363F15">
      <w:r>
        <w:t>[RAN4#110][100] Main Session</w:t>
      </w:r>
    </w:p>
    <w:p w14:paraId="21B7C5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98F07" w14:textId="77777777" w:rsidR="00363F15" w:rsidRDefault="00363F15" w:rsidP="00363F15">
      <w:pPr>
        <w:pStyle w:val="Heading3"/>
      </w:pPr>
      <w:bookmarkStart w:id="107" w:name="_Toc163415449"/>
      <w:r>
        <w:t>7.2</w:t>
      </w:r>
      <w:r>
        <w:tab/>
        <w:t>Moderator summary and conclusions (for basket WI AI 7.3 to AI 7.25 )</w:t>
      </w:r>
      <w:bookmarkEnd w:id="107"/>
    </w:p>
    <w:p w14:paraId="311C4F34" w14:textId="46F7E853" w:rsidR="00363F15" w:rsidRDefault="00363F15" w:rsidP="00363F15">
      <w:pPr>
        <w:rPr>
          <w:rFonts w:ascii="Arial" w:hAnsi="Arial" w:cs="Arial"/>
          <w:b/>
          <w:sz w:val="24"/>
        </w:rPr>
      </w:pPr>
      <w:r>
        <w:rPr>
          <w:rFonts w:ascii="Arial" w:hAnsi="Arial" w:cs="Arial"/>
          <w:b/>
          <w:color w:val="0000FF"/>
          <w:sz w:val="24"/>
        </w:rPr>
        <w:t>R4-2401065</w:t>
      </w:r>
      <w:r>
        <w:rPr>
          <w:rFonts w:ascii="Arial" w:hAnsi="Arial" w:cs="Arial"/>
          <w:b/>
          <w:color w:val="0000FF"/>
          <w:sz w:val="24"/>
        </w:rPr>
        <w:tab/>
      </w:r>
      <w:r>
        <w:rPr>
          <w:rFonts w:ascii="Arial" w:hAnsi="Arial" w:cs="Arial"/>
          <w:b/>
          <w:sz w:val="24"/>
        </w:rPr>
        <w:t>Topic summary for [110][106] NR_Baskets_Part_2</w:t>
      </w:r>
    </w:p>
    <w:p w14:paraId="20A43E6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57258773" w14:textId="77777777" w:rsidR="00363F15" w:rsidRDefault="00363F15" w:rsidP="00363F15">
      <w:pPr>
        <w:rPr>
          <w:rFonts w:ascii="Arial" w:hAnsi="Arial" w:cs="Arial"/>
          <w:b/>
        </w:rPr>
      </w:pPr>
      <w:r>
        <w:rPr>
          <w:rFonts w:ascii="Arial" w:hAnsi="Arial" w:cs="Arial"/>
          <w:b/>
        </w:rPr>
        <w:t xml:space="preserve">Abstract: </w:t>
      </w:r>
    </w:p>
    <w:p w14:paraId="4A31D274" w14:textId="77777777" w:rsidR="00363F15" w:rsidRDefault="00363F15" w:rsidP="00363F15">
      <w:r>
        <w:t>[110][106] NR_Baskets_Part_2 AI 7.3~7.8</w:t>
      </w:r>
    </w:p>
    <w:p w14:paraId="6E63F6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1ABEB" w14:textId="426F1F90" w:rsidR="00363F15" w:rsidRDefault="00363F15" w:rsidP="00363F15">
      <w:pPr>
        <w:rPr>
          <w:rFonts w:ascii="Arial" w:hAnsi="Arial" w:cs="Arial"/>
          <w:b/>
          <w:sz w:val="24"/>
        </w:rPr>
      </w:pPr>
      <w:r>
        <w:rPr>
          <w:rFonts w:ascii="Arial" w:hAnsi="Arial" w:cs="Arial"/>
          <w:b/>
          <w:color w:val="0000FF"/>
          <w:sz w:val="24"/>
        </w:rPr>
        <w:t>R4-2401066</w:t>
      </w:r>
      <w:r>
        <w:rPr>
          <w:rFonts w:ascii="Arial" w:hAnsi="Arial" w:cs="Arial"/>
          <w:b/>
          <w:color w:val="0000FF"/>
          <w:sz w:val="24"/>
        </w:rPr>
        <w:tab/>
      </w:r>
      <w:r>
        <w:rPr>
          <w:rFonts w:ascii="Arial" w:hAnsi="Arial" w:cs="Arial"/>
          <w:b/>
          <w:sz w:val="24"/>
        </w:rPr>
        <w:t>Topic summary for [110][107] NR_Baskets_Part_3</w:t>
      </w:r>
    </w:p>
    <w:p w14:paraId="6F97732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16EE2B07" w14:textId="77777777" w:rsidR="00363F15" w:rsidRDefault="00363F15" w:rsidP="00363F15">
      <w:pPr>
        <w:rPr>
          <w:rFonts w:ascii="Arial" w:hAnsi="Arial" w:cs="Arial"/>
          <w:b/>
        </w:rPr>
      </w:pPr>
      <w:r>
        <w:rPr>
          <w:rFonts w:ascii="Arial" w:hAnsi="Arial" w:cs="Arial"/>
          <w:b/>
        </w:rPr>
        <w:t xml:space="preserve">Abstract: </w:t>
      </w:r>
    </w:p>
    <w:p w14:paraId="68CECC02" w14:textId="77777777" w:rsidR="00363F15" w:rsidRDefault="00363F15" w:rsidP="00363F15">
      <w:r>
        <w:t>[110][107] NR_Baskets_Part_3 AI 7.9~7.13</w:t>
      </w:r>
    </w:p>
    <w:p w14:paraId="17F5501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52CB2" w14:textId="66D9B54A" w:rsidR="00363F15" w:rsidRDefault="00363F15" w:rsidP="00363F15">
      <w:pPr>
        <w:rPr>
          <w:rFonts w:ascii="Arial" w:hAnsi="Arial" w:cs="Arial"/>
          <w:b/>
          <w:sz w:val="24"/>
        </w:rPr>
      </w:pPr>
      <w:r>
        <w:rPr>
          <w:rFonts w:ascii="Arial" w:hAnsi="Arial" w:cs="Arial"/>
          <w:b/>
          <w:color w:val="0000FF"/>
          <w:sz w:val="24"/>
        </w:rPr>
        <w:t>R4-2401068</w:t>
      </w:r>
      <w:r>
        <w:rPr>
          <w:rFonts w:ascii="Arial" w:hAnsi="Arial" w:cs="Arial"/>
          <w:b/>
          <w:color w:val="0000FF"/>
          <w:sz w:val="24"/>
        </w:rPr>
        <w:tab/>
      </w:r>
      <w:r>
        <w:rPr>
          <w:rFonts w:ascii="Arial" w:hAnsi="Arial" w:cs="Arial"/>
          <w:b/>
          <w:sz w:val="24"/>
        </w:rPr>
        <w:t>Topic summary for [110][109] LTE_NR_HPUE_FWVM</w:t>
      </w:r>
    </w:p>
    <w:p w14:paraId="34E04BA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10DFB5C9" w14:textId="77777777" w:rsidR="00363F15" w:rsidRDefault="00363F15" w:rsidP="00363F15">
      <w:pPr>
        <w:rPr>
          <w:rFonts w:ascii="Arial" w:hAnsi="Arial" w:cs="Arial"/>
          <w:b/>
        </w:rPr>
      </w:pPr>
      <w:r>
        <w:rPr>
          <w:rFonts w:ascii="Arial" w:hAnsi="Arial" w:cs="Arial"/>
          <w:b/>
        </w:rPr>
        <w:t xml:space="preserve">Abstract: </w:t>
      </w:r>
    </w:p>
    <w:p w14:paraId="4B19FE89" w14:textId="77777777" w:rsidR="00363F15" w:rsidRDefault="00363F15" w:rsidP="00363F15">
      <w:r>
        <w:t>[110][109] LTE_NR_HPUE_FWVM AI 7.15</w:t>
      </w:r>
    </w:p>
    <w:p w14:paraId="08545F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8D5D0" w14:textId="7FAD4FDF" w:rsidR="00363F15" w:rsidRDefault="00363F15" w:rsidP="00363F15">
      <w:pPr>
        <w:rPr>
          <w:rFonts w:ascii="Arial" w:hAnsi="Arial" w:cs="Arial"/>
          <w:b/>
          <w:sz w:val="24"/>
        </w:rPr>
      </w:pPr>
      <w:r>
        <w:rPr>
          <w:rFonts w:ascii="Arial" w:hAnsi="Arial" w:cs="Arial"/>
          <w:b/>
          <w:color w:val="0000FF"/>
          <w:sz w:val="24"/>
        </w:rPr>
        <w:t>R4-2401069</w:t>
      </w:r>
      <w:r>
        <w:rPr>
          <w:rFonts w:ascii="Arial" w:hAnsi="Arial" w:cs="Arial"/>
          <w:b/>
          <w:color w:val="0000FF"/>
          <w:sz w:val="24"/>
        </w:rPr>
        <w:tab/>
      </w:r>
      <w:r>
        <w:rPr>
          <w:rFonts w:ascii="Arial" w:hAnsi="Arial" w:cs="Arial"/>
          <w:b/>
          <w:sz w:val="24"/>
        </w:rPr>
        <w:t>Topic summary for [110][110] HPUE_Basket_EN-DC</w:t>
      </w:r>
    </w:p>
    <w:p w14:paraId="63140D6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5FA7892C" w14:textId="77777777" w:rsidR="00363F15" w:rsidRDefault="00363F15" w:rsidP="00363F15">
      <w:pPr>
        <w:rPr>
          <w:rFonts w:ascii="Arial" w:hAnsi="Arial" w:cs="Arial"/>
          <w:b/>
        </w:rPr>
      </w:pPr>
      <w:r>
        <w:rPr>
          <w:rFonts w:ascii="Arial" w:hAnsi="Arial" w:cs="Arial"/>
          <w:b/>
        </w:rPr>
        <w:t xml:space="preserve">Abstract: </w:t>
      </w:r>
    </w:p>
    <w:p w14:paraId="598EE1D6" w14:textId="77777777" w:rsidR="00363F15" w:rsidRDefault="00363F15" w:rsidP="00363F15">
      <w:r>
        <w:t>[110][110] HPUE_Basket_EN-DC AI 7.16</w:t>
      </w:r>
    </w:p>
    <w:p w14:paraId="53BB07FC"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25F5B" w14:textId="0AA51195" w:rsidR="00363F15" w:rsidRDefault="00363F15" w:rsidP="00363F15">
      <w:pPr>
        <w:rPr>
          <w:rFonts w:ascii="Arial" w:hAnsi="Arial" w:cs="Arial"/>
          <w:b/>
          <w:sz w:val="24"/>
        </w:rPr>
      </w:pPr>
      <w:r>
        <w:rPr>
          <w:rFonts w:ascii="Arial" w:hAnsi="Arial" w:cs="Arial"/>
          <w:b/>
          <w:color w:val="0000FF"/>
          <w:sz w:val="24"/>
        </w:rPr>
        <w:t>R4-2401070</w:t>
      </w:r>
      <w:r>
        <w:rPr>
          <w:rFonts w:ascii="Arial" w:hAnsi="Arial" w:cs="Arial"/>
          <w:b/>
          <w:color w:val="0000FF"/>
          <w:sz w:val="24"/>
        </w:rPr>
        <w:tab/>
      </w:r>
      <w:r>
        <w:rPr>
          <w:rFonts w:ascii="Arial" w:hAnsi="Arial" w:cs="Arial"/>
          <w:b/>
          <w:sz w:val="24"/>
        </w:rPr>
        <w:t>Topic summary for [110][111] HPUE_Basket_Intra-CA_TDD</w:t>
      </w:r>
    </w:p>
    <w:p w14:paraId="69A3917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6C01317" w14:textId="77777777" w:rsidR="00363F15" w:rsidRDefault="00363F15" w:rsidP="00363F15">
      <w:pPr>
        <w:rPr>
          <w:rFonts w:ascii="Arial" w:hAnsi="Arial" w:cs="Arial"/>
          <w:b/>
        </w:rPr>
      </w:pPr>
      <w:r>
        <w:rPr>
          <w:rFonts w:ascii="Arial" w:hAnsi="Arial" w:cs="Arial"/>
          <w:b/>
        </w:rPr>
        <w:t xml:space="preserve">Abstract: </w:t>
      </w:r>
    </w:p>
    <w:p w14:paraId="1FC25D82" w14:textId="77777777" w:rsidR="00363F15" w:rsidRDefault="00363F15" w:rsidP="00363F15">
      <w:r>
        <w:t>[110][111] HPUE_Basket_Intra-CA_TDD AI 7.17</w:t>
      </w:r>
    </w:p>
    <w:p w14:paraId="7CF5A3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1AA7F" w14:textId="392898D7" w:rsidR="00363F15" w:rsidRDefault="00363F15" w:rsidP="00363F15">
      <w:pPr>
        <w:rPr>
          <w:rFonts w:ascii="Arial" w:hAnsi="Arial" w:cs="Arial"/>
          <w:b/>
          <w:sz w:val="24"/>
        </w:rPr>
      </w:pPr>
      <w:r>
        <w:rPr>
          <w:rFonts w:ascii="Arial" w:hAnsi="Arial" w:cs="Arial"/>
          <w:b/>
          <w:color w:val="0000FF"/>
          <w:sz w:val="24"/>
        </w:rPr>
        <w:t>R4-2401071</w:t>
      </w:r>
      <w:r>
        <w:rPr>
          <w:rFonts w:ascii="Arial" w:hAnsi="Arial" w:cs="Arial"/>
          <w:b/>
          <w:color w:val="0000FF"/>
          <w:sz w:val="24"/>
        </w:rPr>
        <w:tab/>
      </w:r>
      <w:r>
        <w:rPr>
          <w:rFonts w:ascii="Arial" w:hAnsi="Arial" w:cs="Arial"/>
          <w:b/>
          <w:sz w:val="24"/>
        </w:rPr>
        <w:t>Topic summary for [110][112] HPUE_Basket_inter-CA_SUL</w:t>
      </w:r>
    </w:p>
    <w:p w14:paraId="095E1E7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48BFB503" w14:textId="77777777" w:rsidR="00363F15" w:rsidRDefault="00363F15" w:rsidP="00363F15">
      <w:pPr>
        <w:rPr>
          <w:rFonts w:ascii="Arial" w:hAnsi="Arial" w:cs="Arial"/>
          <w:b/>
        </w:rPr>
      </w:pPr>
      <w:r>
        <w:rPr>
          <w:rFonts w:ascii="Arial" w:hAnsi="Arial" w:cs="Arial"/>
          <w:b/>
        </w:rPr>
        <w:t xml:space="preserve">Abstract: </w:t>
      </w:r>
    </w:p>
    <w:p w14:paraId="1BAF66E9" w14:textId="77777777" w:rsidR="00363F15" w:rsidRDefault="00363F15" w:rsidP="00363F15">
      <w:r>
        <w:t>[110][112] HPUE_Basket_inter-CA_SUL AI 7.18</w:t>
      </w:r>
    </w:p>
    <w:p w14:paraId="41C6557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D3F50" w14:textId="130D14DE" w:rsidR="00363F15" w:rsidRDefault="00363F15" w:rsidP="00363F15">
      <w:pPr>
        <w:rPr>
          <w:rFonts w:ascii="Arial" w:hAnsi="Arial" w:cs="Arial"/>
          <w:b/>
          <w:sz w:val="24"/>
        </w:rPr>
      </w:pPr>
      <w:r>
        <w:rPr>
          <w:rFonts w:ascii="Arial" w:hAnsi="Arial" w:cs="Arial"/>
          <w:b/>
          <w:color w:val="0000FF"/>
          <w:sz w:val="24"/>
        </w:rPr>
        <w:t>R4-2401072</w:t>
      </w:r>
      <w:r>
        <w:rPr>
          <w:rFonts w:ascii="Arial" w:hAnsi="Arial" w:cs="Arial"/>
          <w:b/>
          <w:color w:val="0000FF"/>
          <w:sz w:val="24"/>
        </w:rPr>
        <w:tab/>
      </w:r>
      <w:r>
        <w:rPr>
          <w:rFonts w:ascii="Arial" w:hAnsi="Arial" w:cs="Arial"/>
          <w:b/>
          <w:sz w:val="24"/>
        </w:rPr>
        <w:t>Topic summary for [110][113] HPUE_Basket_FDD</w:t>
      </w:r>
    </w:p>
    <w:p w14:paraId="7D87DC1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08668CC1" w14:textId="77777777" w:rsidR="00363F15" w:rsidRDefault="00363F15" w:rsidP="00363F15">
      <w:pPr>
        <w:rPr>
          <w:rFonts w:ascii="Arial" w:hAnsi="Arial" w:cs="Arial"/>
          <w:b/>
        </w:rPr>
      </w:pPr>
      <w:r>
        <w:rPr>
          <w:rFonts w:ascii="Arial" w:hAnsi="Arial" w:cs="Arial"/>
          <w:b/>
        </w:rPr>
        <w:t xml:space="preserve">Abstract: </w:t>
      </w:r>
    </w:p>
    <w:p w14:paraId="6782CF9F" w14:textId="77777777" w:rsidR="00363F15" w:rsidRDefault="00363F15" w:rsidP="00363F15">
      <w:r>
        <w:t>[110][113] HPUE_Basket_FDD AI 7.19, 7.20</w:t>
      </w:r>
    </w:p>
    <w:p w14:paraId="4FC8F9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50A00" w14:textId="08030E6E" w:rsidR="00363F15" w:rsidRDefault="00363F15" w:rsidP="00363F15">
      <w:pPr>
        <w:rPr>
          <w:rFonts w:ascii="Arial" w:hAnsi="Arial" w:cs="Arial"/>
          <w:b/>
          <w:sz w:val="24"/>
        </w:rPr>
      </w:pPr>
      <w:r>
        <w:rPr>
          <w:rFonts w:ascii="Arial" w:hAnsi="Arial" w:cs="Arial"/>
          <w:b/>
          <w:color w:val="0000FF"/>
          <w:sz w:val="24"/>
        </w:rPr>
        <w:t>R4-2401073</w:t>
      </w:r>
      <w:r>
        <w:rPr>
          <w:rFonts w:ascii="Arial" w:hAnsi="Arial" w:cs="Arial"/>
          <w:b/>
          <w:color w:val="0000FF"/>
          <w:sz w:val="24"/>
        </w:rPr>
        <w:tab/>
      </w:r>
      <w:r>
        <w:rPr>
          <w:rFonts w:ascii="Arial" w:hAnsi="Arial" w:cs="Arial"/>
          <w:b/>
          <w:sz w:val="24"/>
        </w:rPr>
        <w:t>Topic summary for [110][114] LTE_NR_Other_WI</w:t>
      </w:r>
    </w:p>
    <w:p w14:paraId="4B6A406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08E7F8B" w14:textId="77777777" w:rsidR="00363F15" w:rsidRDefault="00363F15" w:rsidP="00363F15">
      <w:pPr>
        <w:rPr>
          <w:rFonts w:ascii="Arial" w:hAnsi="Arial" w:cs="Arial"/>
          <w:b/>
        </w:rPr>
      </w:pPr>
      <w:r>
        <w:rPr>
          <w:rFonts w:ascii="Arial" w:hAnsi="Arial" w:cs="Arial"/>
          <w:b/>
        </w:rPr>
        <w:t xml:space="preserve">Abstract: </w:t>
      </w:r>
    </w:p>
    <w:p w14:paraId="54C7075D" w14:textId="77777777" w:rsidR="00363F15" w:rsidRDefault="00363F15" w:rsidP="00363F15">
      <w:r>
        <w:t>[110][114] LTE_NR_Other_WI AI 7.14, 7.21, 7.22, 7.23</w:t>
      </w:r>
    </w:p>
    <w:p w14:paraId="00BA80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92AD8" w14:textId="7D2AD8A0" w:rsidR="00363F15" w:rsidRDefault="00363F15" w:rsidP="00363F15">
      <w:pPr>
        <w:rPr>
          <w:rFonts w:ascii="Arial" w:hAnsi="Arial" w:cs="Arial"/>
          <w:b/>
          <w:sz w:val="24"/>
        </w:rPr>
      </w:pPr>
      <w:r>
        <w:rPr>
          <w:rFonts w:ascii="Arial" w:hAnsi="Arial" w:cs="Arial"/>
          <w:b/>
          <w:color w:val="0000FF"/>
          <w:sz w:val="24"/>
        </w:rPr>
        <w:t>R4-2401074</w:t>
      </w:r>
      <w:r>
        <w:rPr>
          <w:rFonts w:ascii="Arial" w:hAnsi="Arial" w:cs="Arial"/>
          <w:b/>
          <w:color w:val="0000FF"/>
          <w:sz w:val="24"/>
        </w:rPr>
        <w:tab/>
      </w:r>
      <w:r>
        <w:rPr>
          <w:rFonts w:ascii="Arial" w:hAnsi="Arial" w:cs="Arial"/>
          <w:b/>
          <w:sz w:val="24"/>
        </w:rPr>
        <w:t>Topic summary for [110][115] NR_3Tx-4Rx_WI</w:t>
      </w:r>
    </w:p>
    <w:p w14:paraId="0D52941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5587A211" w14:textId="77777777" w:rsidR="00363F15" w:rsidRDefault="00363F15" w:rsidP="00363F15">
      <w:pPr>
        <w:rPr>
          <w:rFonts w:ascii="Arial" w:hAnsi="Arial" w:cs="Arial"/>
          <w:b/>
        </w:rPr>
      </w:pPr>
      <w:r>
        <w:rPr>
          <w:rFonts w:ascii="Arial" w:hAnsi="Arial" w:cs="Arial"/>
          <w:b/>
        </w:rPr>
        <w:t xml:space="preserve">Abstract: </w:t>
      </w:r>
    </w:p>
    <w:p w14:paraId="602F7324" w14:textId="77777777" w:rsidR="00363F15" w:rsidRDefault="00363F15" w:rsidP="00363F15">
      <w:r>
        <w:t>[110][115] NR_3Tx-4Rx_WI AI 7.24, 7.25, AI 6.2.4</w:t>
      </w:r>
    </w:p>
    <w:p w14:paraId="1362FF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D4441" w14:textId="3F1BBF7A" w:rsidR="00363F15" w:rsidRDefault="00363F15" w:rsidP="00363F15">
      <w:pPr>
        <w:rPr>
          <w:rFonts w:ascii="Arial" w:hAnsi="Arial" w:cs="Arial"/>
          <w:b/>
          <w:sz w:val="24"/>
        </w:rPr>
      </w:pPr>
      <w:r>
        <w:rPr>
          <w:rFonts w:ascii="Arial" w:hAnsi="Arial" w:cs="Arial"/>
          <w:b/>
          <w:color w:val="0000FF"/>
          <w:sz w:val="24"/>
        </w:rPr>
        <w:t>R4-2403605</w:t>
      </w:r>
      <w:r>
        <w:rPr>
          <w:rFonts w:ascii="Arial" w:hAnsi="Arial" w:cs="Arial"/>
          <w:b/>
          <w:color w:val="0000FF"/>
          <w:sz w:val="24"/>
        </w:rPr>
        <w:tab/>
      </w:r>
      <w:r>
        <w:rPr>
          <w:rFonts w:ascii="Arial" w:hAnsi="Arial" w:cs="Arial"/>
          <w:b/>
          <w:sz w:val="24"/>
        </w:rPr>
        <w:t>WF on asymmetric bandwidths with 3MHz for n28</w:t>
      </w:r>
    </w:p>
    <w:p w14:paraId="3250E4A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Rakuten</w:t>
      </w:r>
    </w:p>
    <w:p w14:paraId="677EF002" w14:textId="77777777" w:rsidR="00363F15" w:rsidRDefault="00363F15" w:rsidP="00363F15">
      <w:pPr>
        <w:rPr>
          <w:rFonts w:ascii="Arial" w:hAnsi="Arial" w:cs="Arial"/>
          <w:b/>
        </w:rPr>
      </w:pPr>
      <w:r>
        <w:rPr>
          <w:rFonts w:ascii="Arial" w:hAnsi="Arial" w:cs="Arial"/>
          <w:b/>
        </w:rPr>
        <w:t xml:space="preserve">Abstract: </w:t>
      </w:r>
    </w:p>
    <w:p w14:paraId="6EC36F30" w14:textId="77777777" w:rsidR="00363F15" w:rsidRDefault="00363F15" w:rsidP="00363F15">
      <w:r>
        <w:t>[RAN4#110][100] Main Session</w:t>
      </w:r>
    </w:p>
    <w:p w14:paraId="3897FCC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3ACA19" w14:textId="03F1F27A" w:rsidR="00363F15" w:rsidRDefault="00363F15" w:rsidP="00363F15">
      <w:pPr>
        <w:rPr>
          <w:rFonts w:ascii="Arial" w:hAnsi="Arial" w:cs="Arial"/>
          <w:b/>
          <w:sz w:val="24"/>
        </w:rPr>
      </w:pPr>
      <w:r>
        <w:rPr>
          <w:rFonts w:ascii="Arial" w:hAnsi="Arial" w:cs="Arial"/>
          <w:b/>
          <w:color w:val="0000FF"/>
          <w:sz w:val="24"/>
        </w:rPr>
        <w:lastRenderedPageBreak/>
        <w:t>R4-2403606</w:t>
      </w:r>
      <w:r>
        <w:rPr>
          <w:rFonts w:ascii="Arial" w:hAnsi="Arial" w:cs="Arial"/>
          <w:b/>
          <w:color w:val="0000FF"/>
          <w:sz w:val="24"/>
        </w:rPr>
        <w:tab/>
      </w:r>
      <w:r>
        <w:rPr>
          <w:rFonts w:ascii="Arial" w:hAnsi="Arial" w:cs="Arial"/>
          <w:b/>
          <w:sz w:val="24"/>
        </w:rPr>
        <w:t>WF on simultaneous Rx-Tx issues</w:t>
      </w:r>
    </w:p>
    <w:p w14:paraId="184522C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ED3D422" w14:textId="77777777" w:rsidR="00363F15" w:rsidRDefault="00363F15" w:rsidP="00363F15">
      <w:pPr>
        <w:rPr>
          <w:rFonts w:ascii="Arial" w:hAnsi="Arial" w:cs="Arial"/>
          <w:b/>
        </w:rPr>
      </w:pPr>
      <w:r>
        <w:rPr>
          <w:rFonts w:ascii="Arial" w:hAnsi="Arial" w:cs="Arial"/>
          <w:b/>
        </w:rPr>
        <w:t xml:space="preserve">Abstract: </w:t>
      </w:r>
    </w:p>
    <w:p w14:paraId="217103E9" w14:textId="77777777" w:rsidR="00363F15" w:rsidRDefault="00363F15" w:rsidP="00363F15">
      <w:r>
        <w:t>[RAN4#110][100] Main Session</w:t>
      </w:r>
    </w:p>
    <w:p w14:paraId="288B04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FA556" w14:textId="14369BBF" w:rsidR="00363F15" w:rsidRDefault="00363F15" w:rsidP="00363F15">
      <w:pPr>
        <w:rPr>
          <w:rFonts w:ascii="Arial" w:hAnsi="Arial" w:cs="Arial"/>
          <w:b/>
          <w:sz w:val="24"/>
        </w:rPr>
      </w:pPr>
      <w:r>
        <w:rPr>
          <w:rFonts w:ascii="Arial" w:hAnsi="Arial" w:cs="Arial"/>
          <w:b/>
          <w:color w:val="0000FF"/>
          <w:sz w:val="24"/>
        </w:rPr>
        <w:t>R4-2403624</w:t>
      </w:r>
      <w:r>
        <w:rPr>
          <w:rFonts w:ascii="Arial" w:hAnsi="Arial" w:cs="Arial"/>
          <w:b/>
          <w:color w:val="0000FF"/>
          <w:sz w:val="24"/>
        </w:rPr>
        <w:tab/>
      </w:r>
      <w:r>
        <w:rPr>
          <w:rFonts w:ascii="Arial" w:hAnsi="Arial" w:cs="Arial"/>
          <w:b/>
          <w:sz w:val="24"/>
        </w:rPr>
        <w:t>WF on PC2 and PC1.5 indications in BC configuration tables</w:t>
      </w:r>
    </w:p>
    <w:p w14:paraId="7F68E18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849B67D" w14:textId="77777777" w:rsidR="00363F15" w:rsidRDefault="00363F15" w:rsidP="00363F15">
      <w:pPr>
        <w:rPr>
          <w:rFonts w:ascii="Arial" w:hAnsi="Arial" w:cs="Arial"/>
          <w:b/>
        </w:rPr>
      </w:pPr>
      <w:r>
        <w:rPr>
          <w:rFonts w:ascii="Arial" w:hAnsi="Arial" w:cs="Arial"/>
          <w:b/>
        </w:rPr>
        <w:t xml:space="preserve">Abstract: </w:t>
      </w:r>
    </w:p>
    <w:p w14:paraId="7BB4FDE3" w14:textId="77777777" w:rsidR="00363F15" w:rsidRDefault="00363F15" w:rsidP="00363F15">
      <w:r>
        <w:t>[RAN4#110][100] Main Session</w:t>
      </w:r>
    </w:p>
    <w:p w14:paraId="5C8585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R4-2403884</w:t>
      </w:r>
      <w:r>
        <w:rPr>
          <w:color w:val="993300"/>
          <w:u w:val="single"/>
        </w:rPr>
        <w:t>.</w:t>
      </w:r>
    </w:p>
    <w:p w14:paraId="6F9FED79" w14:textId="2F4057BD" w:rsidR="00363F15" w:rsidRDefault="00363F15" w:rsidP="00363F15">
      <w:pPr>
        <w:rPr>
          <w:rFonts w:ascii="Arial" w:hAnsi="Arial" w:cs="Arial"/>
          <w:b/>
          <w:sz w:val="24"/>
        </w:rPr>
      </w:pPr>
      <w:r>
        <w:rPr>
          <w:rFonts w:ascii="Arial" w:hAnsi="Arial" w:cs="Arial"/>
          <w:b/>
          <w:color w:val="0000FF"/>
          <w:sz w:val="24"/>
        </w:rPr>
        <w:t>R4-2403628</w:t>
      </w:r>
      <w:r>
        <w:rPr>
          <w:rFonts w:ascii="Arial" w:hAnsi="Arial" w:cs="Arial"/>
          <w:b/>
          <w:color w:val="0000FF"/>
          <w:sz w:val="24"/>
        </w:rPr>
        <w:tab/>
      </w:r>
      <w:r>
        <w:rPr>
          <w:rFonts w:ascii="Arial" w:hAnsi="Arial" w:cs="Arial"/>
          <w:b/>
          <w:sz w:val="24"/>
        </w:rPr>
        <w:t>WF on intra-band PC2 HPUE MSD</w:t>
      </w:r>
    </w:p>
    <w:p w14:paraId="4E29B92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10949406" w14:textId="77777777" w:rsidR="00363F15" w:rsidRDefault="00363F15" w:rsidP="00363F15">
      <w:pPr>
        <w:rPr>
          <w:rFonts w:ascii="Arial" w:hAnsi="Arial" w:cs="Arial"/>
          <w:b/>
        </w:rPr>
      </w:pPr>
      <w:r>
        <w:rPr>
          <w:rFonts w:ascii="Arial" w:hAnsi="Arial" w:cs="Arial"/>
          <w:b/>
        </w:rPr>
        <w:t xml:space="preserve">Abstract: </w:t>
      </w:r>
    </w:p>
    <w:p w14:paraId="13ECDC66" w14:textId="77777777" w:rsidR="00363F15" w:rsidRDefault="00363F15" w:rsidP="00363F15">
      <w:r>
        <w:t>[RAN4#110][100] Main Session</w:t>
      </w:r>
    </w:p>
    <w:p w14:paraId="5BE361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41323" w14:textId="19A47A32" w:rsidR="00363F15" w:rsidRDefault="00363F15" w:rsidP="00363F15">
      <w:pPr>
        <w:rPr>
          <w:rFonts w:ascii="Arial" w:hAnsi="Arial" w:cs="Arial"/>
          <w:b/>
          <w:sz w:val="24"/>
        </w:rPr>
      </w:pPr>
      <w:r>
        <w:rPr>
          <w:rFonts w:ascii="Arial" w:hAnsi="Arial" w:cs="Arial"/>
          <w:b/>
          <w:color w:val="0000FF"/>
          <w:sz w:val="24"/>
        </w:rPr>
        <w:t>R4-2403629</w:t>
      </w:r>
      <w:r>
        <w:rPr>
          <w:rFonts w:ascii="Arial" w:hAnsi="Arial" w:cs="Arial"/>
          <w:b/>
          <w:color w:val="0000FF"/>
          <w:sz w:val="24"/>
        </w:rPr>
        <w:tab/>
      </w:r>
      <w:r>
        <w:rPr>
          <w:rFonts w:ascii="Arial" w:hAnsi="Arial" w:cs="Arial"/>
          <w:b/>
          <w:sz w:val="24"/>
        </w:rPr>
        <w:t>WF on HPUE for FDD bands</w:t>
      </w:r>
    </w:p>
    <w:p w14:paraId="1764F4F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2DA1BA6E" w14:textId="77777777" w:rsidR="00363F15" w:rsidRDefault="00363F15" w:rsidP="00363F15">
      <w:pPr>
        <w:rPr>
          <w:rFonts w:ascii="Arial" w:hAnsi="Arial" w:cs="Arial"/>
          <w:b/>
        </w:rPr>
      </w:pPr>
      <w:r>
        <w:rPr>
          <w:rFonts w:ascii="Arial" w:hAnsi="Arial" w:cs="Arial"/>
          <w:b/>
        </w:rPr>
        <w:t xml:space="preserve">Abstract: </w:t>
      </w:r>
    </w:p>
    <w:p w14:paraId="4FD2943D" w14:textId="77777777" w:rsidR="00363F15" w:rsidRDefault="00363F15" w:rsidP="00363F15">
      <w:r>
        <w:t>[RAN4#110][100] Main Session</w:t>
      </w:r>
    </w:p>
    <w:p w14:paraId="1B237C5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628DB" w14:textId="5A19CCEF" w:rsidR="00363F15" w:rsidRDefault="00363F15" w:rsidP="00363F15">
      <w:pPr>
        <w:rPr>
          <w:rFonts w:ascii="Arial" w:hAnsi="Arial" w:cs="Arial"/>
          <w:b/>
          <w:sz w:val="24"/>
        </w:rPr>
      </w:pPr>
      <w:r>
        <w:rPr>
          <w:rFonts w:ascii="Arial" w:hAnsi="Arial" w:cs="Arial"/>
          <w:b/>
          <w:color w:val="0000FF"/>
          <w:sz w:val="24"/>
        </w:rPr>
        <w:t>R4-2403884</w:t>
      </w:r>
      <w:r>
        <w:rPr>
          <w:rFonts w:ascii="Arial" w:hAnsi="Arial" w:cs="Arial"/>
          <w:b/>
          <w:color w:val="0000FF"/>
          <w:sz w:val="24"/>
        </w:rPr>
        <w:tab/>
      </w:r>
      <w:r>
        <w:rPr>
          <w:rFonts w:ascii="Arial" w:hAnsi="Arial" w:cs="Arial"/>
          <w:b/>
          <w:sz w:val="24"/>
        </w:rPr>
        <w:t>WF on PC2 and PC1.5 indications in BC configuration tables</w:t>
      </w:r>
    </w:p>
    <w:p w14:paraId="51F78CB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A16287D" w14:textId="77777777" w:rsidR="00363F15" w:rsidRDefault="00363F15" w:rsidP="00363F15">
      <w:pPr>
        <w:rPr>
          <w:color w:val="808080"/>
        </w:rPr>
      </w:pPr>
      <w:r>
        <w:rPr>
          <w:color w:val="808080"/>
        </w:rPr>
        <w:t>(Replaces R4-2403624)</w:t>
      </w:r>
    </w:p>
    <w:p w14:paraId="62B527C7" w14:textId="77777777" w:rsidR="00363F15" w:rsidRDefault="00363F15" w:rsidP="00363F15">
      <w:pPr>
        <w:rPr>
          <w:rFonts w:ascii="Arial" w:hAnsi="Arial" w:cs="Arial"/>
          <w:b/>
        </w:rPr>
      </w:pPr>
      <w:r>
        <w:rPr>
          <w:rFonts w:ascii="Arial" w:hAnsi="Arial" w:cs="Arial"/>
          <w:b/>
        </w:rPr>
        <w:t xml:space="preserve">Abstract: </w:t>
      </w:r>
    </w:p>
    <w:p w14:paraId="26F2DB96" w14:textId="77777777" w:rsidR="00363F15" w:rsidRDefault="00363F15" w:rsidP="00363F15">
      <w:r>
        <w:t>[RAN4#110][100] Main Session</w:t>
      </w:r>
    </w:p>
    <w:p w14:paraId="1D5375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9480D" w14:textId="77777777" w:rsidR="00363F15" w:rsidRDefault="00363F15" w:rsidP="00363F15">
      <w:pPr>
        <w:pStyle w:val="Heading3"/>
      </w:pPr>
      <w:bookmarkStart w:id="108" w:name="_Toc163415450"/>
      <w:r>
        <w:t>7.3</w:t>
      </w:r>
      <w:r>
        <w:tab/>
        <w:t>Rel-18 Dual Connectivity (DC) of 1 band LTE (1DL/1UL) and 1 NR band (1DL/1UL)</w:t>
      </w:r>
      <w:bookmarkEnd w:id="108"/>
    </w:p>
    <w:p w14:paraId="34002F3B" w14:textId="77777777" w:rsidR="00363F15" w:rsidRDefault="00363F15" w:rsidP="00363F15">
      <w:pPr>
        <w:pStyle w:val="Heading4"/>
      </w:pPr>
      <w:bookmarkStart w:id="109" w:name="_Toc163415451"/>
      <w:r>
        <w:t>7.3.1</w:t>
      </w:r>
      <w:r>
        <w:tab/>
        <w:t>Rapporteur input (WID/TR/big CR)</w:t>
      </w:r>
      <w:bookmarkEnd w:id="109"/>
    </w:p>
    <w:p w14:paraId="34CA63F6" w14:textId="31A94804" w:rsidR="00363F15" w:rsidRDefault="00363F15" w:rsidP="00363F15">
      <w:pPr>
        <w:rPr>
          <w:rFonts w:ascii="Arial" w:hAnsi="Arial" w:cs="Arial"/>
          <w:b/>
          <w:sz w:val="24"/>
        </w:rPr>
      </w:pPr>
      <w:r>
        <w:rPr>
          <w:rFonts w:ascii="Arial" w:hAnsi="Arial" w:cs="Arial"/>
          <w:b/>
          <w:color w:val="0000FF"/>
          <w:sz w:val="24"/>
        </w:rPr>
        <w:t>R4-2401973</w:t>
      </w:r>
      <w:r>
        <w:rPr>
          <w:rFonts w:ascii="Arial" w:hAnsi="Arial" w:cs="Arial"/>
          <w:b/>
          <w:color w:val="0000FF"/>
          <w:sz w:val="24"/>
        </w:rPr>
        <w:tab/>
      </w:r>
      <w:r>
        <w:rPr>
          <w:rFonts w:ascii="Arial" w:hAnsi="Arial" w:cs="Arial"/>
          <w:b/>
          <w:sz w:val="24"/>
        </w:rPr>
        <w:t>TR 37.718-11-11 v1.2.0 Rel-18 Dual Connectivity (DC) of 1 LTE band (1DL/1UL) and 1 NR band (1DL/1UL)</w:t>
      </w:r>
    </w:p>
    <w:p w14:paraId="475D959D" w14:textId="77777777" w:rsidR="00363F15" w:rsidRDefault="00363F15" w:rsidP="00363F15">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v1.2.0</w:t>
      </w:r>
      <w:r>
        <w:rPr>
          <w:i/>
        </w:rPr>
        <w:tab/>
        <w:t xml:space="preserve">  CR-  rev  Cat:  (Rel-18)</w:t>
      </w:r>
      <w:r>
        <w:rPr>
          <w:i/>
        </w:rPr>
        <w:br/>
      </w:r>
      <w:r>
        <w:rPr>
          <w:i/>
        </w:rPr>
        <w:br/>
      </w:r>
      <w:r>
        <w:rPr>
          <w:i/>
        </w:rPr>
        <w:tab/>
      </w:r>
      <w:r>
        <w:rPr>
          <w:i/>
        </w:rPr>
        <w:tab/>
      </w:r>
      <w:r>
        <w:rPr>
          <w:i/>
        </w:rPr>
        <w:tab/>
      </w:r>
      <w:r>
        <w:rPr>
          <w:i/>
        </w:rPr>
        <w:tab/>
      </w:r>
      <w:r>
        <w:rPr>
          <w:i/>
        </w:rPr>
        <w:tab/>
        <w:t>Source: CHTTL</w:t>
      </w:r>
    </w:p>
    <w:p w14:paraId="268252AC" w14:textId="77777777" w:rsidR="00363F15" w:rsidRDefault="00363F15" w:rsidP="00363F15">
      <w:pPr>
        <w:rPr>
          <w:rFonts w:ascii="Arial" w:hAnsi="Arial" w:cs="Arial"/>
          <w:b/>
        </w:rPr>
      </w:pPr>
      <w:r>
        <w:rPr>
          <w:rFonts w:ascii="Arial" w:hAnsi="Arial" w:cs="Arial"/>
          <w:b/>
        </w:rPr>
        <w:t xml:space="preserve">Abstract: </w:t>
      </w:r>
    </w:p>
    <w:p w14:paraId="51A46784" w14:textId="77777777" w:rsidR="00363F15" w:rsidRDefault="00363F15" w:rsidP="00363F15">
      <w:r>
        <w:t>[Email Approval]</w:t>
      </w:r>
    </w:p>
    <w:p w14:paraId="5EDC5E7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5D944" w14:textId="48CA6ABB" w:rsidR="00363F15" w:rsidRDefault="00363F15" w:rsidP="00363F15">
      <w:pPr>
        <w:rPr>
          <w:rFonts w:ascii="Arial" w:hAnsi="Arial" w:cs="Arial"/>
          <w:b/>
          <w:sz w:val="24"/>
        </w:rPr>
      </w:pPr>
      <w:r>
        <w:rPr>
          <w:rFonts w:ascii="Arial" w:hAnsi="Arial" w:cs="Arial"/>
          <w:b/>
          <w:color w:val="0000FF"/>
          <w:sz w:val="24"/>
        </w:rPr>
        <w:t>R4-2401974</w:t>
      </w:r>
      <w:r>
        <w:rPr>
          <w:rFonts w:ascii="Arial" w:hAnsi="Arial" w:cs="Arial"/>
          <w:b/>
          <w:color w:val="0000FF"/>
          <w:sz w:val="24"/>
        </w:rPr>
        <w:tab/>
      </w:r>
      <w:r>
        <w:rPr>
          <w:rFonts w:ascii="Arial" w:hAnsi="Arial" w:cs="Arial"/>
          <w:b/>
          <w:sz w:val="24"/>
        </w:rPr>
        <w:t>Big CR for Rel-18 Dual Connectivity (DC) of 1 LTE band (1DL/1UL) and 1 NR band (1DL/1UL)</w:t>
      </w:r>
    </w:p>
    <w:p w14:paraId="4FC9C1D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CR-1161  rev  Cat: B (Rel-18)</w:t>
      </w:r>
      <w:r>
        <w:rPr>
          <w:i/>
        </w:rPr>
        <w:br/>
      </w:r>
      <w:r>
        <w:rPr>
          <w:i/>
        </w:rPr>
        <w:br/>
      </w:r>
      <w:r>
        <w:rPr>
          <w:i/>
        </w:rPr>
        <w:tab/>
      </w:r>
      <w:r>
        <w:rPr>
          <w:i/>
        </w:rPr>
        <w:tab/>
      </w:r>
      <w:r>
        <w:rPr>
          <w:i/>
        </w:rPr>
        <w:tab/>
      </w:r>
      <w:r>
        <w:rPr>
          <w:i/>
        </w:rPr>
        <w:tab/>
      </w:r>
      <w:r>
        <w:rPr>
          <w:i/>
        </w:rPr>
        <w:tab/>
        <w:t>Source: CHTTL</w:t>
      </w:r>
    </w:p>
    <w:p w14:paraId="651882B1" w14:textId="77777777" w:rsidR="00363F15" w:rsidRDefault="00363F15" w:rsidP="00363F15">
      <w:pPr>
        <w:rPr>
          <w:rFonts w:ascii="Arial" w:hAnsi="Arial" w:cs="Arial"/>
          <w:b/>
        </w:rPr>
      </w:pPr>
      <w:r>
        <w:rPr>
          <w:rFonts w:ascii="Arial" w:hAnsi="Arial" w:cs="Arial"/>
          <w:b/>
        </w:rPr>
        <w:t xml:space="preserve">Abstract: </w:t>
      </w:r>
    </w:p>
    <w:p w14:paraId="4A86FE55" w14:textId="77777777" w:rsidR="00363F15" w:rsidRDefault="00363F15" w:rsidP="00363F15">
      <w:r>
        <w:t>[Email Approval]</w:t>
      </w:r>
    </w:p>
    <w:p w14:paraId="0E7817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B85C8" w14:textId="34145344" w:rsidR="00363F15" w:rsidRDefault="00363F15" w:rsidP="00363F15">
      <w:pPr>
        <w:rPr>
          <w:rFonts w:ascii="Arial" w:hAnsi="Arial" w:cs="Arial"/>
          <w:b/>
          <w:sz w:val="24"/>
        </w:rPr>
      </w:pPr>
      <w:r>
        <w:rPr>
          <w:rFonts w:ascii="Arial" w:hAnsi="Arial" w:cs="Arial"/>
          <w:b/>
          <w:color w:val="0000FF"/>
          <w:sz w:val="24"/>
        </w:rPr>
        <w:t>R4-2401975</w:t>
      </w:r>
      <w:r>
        <w:rPr>
          <w:rFonts w:ascii="Arial" w:hAnsi="Arial" w:cs="Arial"/>
          <w:b/>
          <w:color w:val="0000FF"/>
          <w:sz w:val="24"/>
        </w:rPr>
        <w:tab/>
      </w:r>
      <w:r>
        <w:rPr>
          <w:rFonts w:ascii="Arial" w:hAnsi="Arial" w:cs="Arial"/>
          <w:b/>
          <w:sz w:val="24"/>
        </w:rPr>
        <w:t>Revised WID for Rel-18 Dual Connectivity (DC) of 1 LTE band (1DL/1UL) and 1 NR band (1DL/1UL)</w:t>
      </w:r>
    </w:p>
    <w:p w14:paraId="7E3E6466"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700135CC" w14:textId="77777777" w:rsidR="00363F15" w:rsidRDefault="00363F15" w:rsidP="00363F15">
      <w:pPr>
        <w:rPr>
          <w:rFonts w:ascii="Arial" w:hAnsi="Arial" w:cs="Arial"/>
          <w:b/>
        </w:rPr>
      </w:pPr>
      <w:r>
        <w:rPr>
          <w:rFonts w:ascii="Arial" w:hAnsi="Arial" w:cs="Arial"/>
          <w:b/>
        </w:rPr>
        <w:t xml:space="preserve">Abstract: </w:t>
      </w:r>
    </w:p>
    <w:p w14:paraId="4D2BC9BE" w14:textId="77777777" w:rsidR="00363F15" w:rsidRDefault="00363F15" w:rsidP="00363F15">
      <w:r>
        <w:t>[Email Approval]</w:t>
      </w:r>
    </w:p>
    <w:p w14:paraId="58E8EA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0708E7" w14:textId="77777777" w:rsidR="00363F15" w:rsidRDefault="00363F15" w:rsidP="00363F15">
      <w:pPr>
        <w:pStyle w:val="Heading4"/>
      </w:pPr>
      <w:bookmarkStart w:id="110" w:name="_Toc163415452"/>
      <w:r>
        <w:t>7.3.2</w:t>
      </w:r>
      <w:r>
        <w:tab/>
        <w:t>UE RF requirements without FR2 band</w:t>
      </w:r>
      <w:bookmarkEnd w:id="110"/>
    </w:p>
    <w:p w14:paraId="2E66C81F" w14:textId="425FF415" w:rsidR="00363F15" w:rsidRDefault="00363F15" w:rsidP="00363F15">
      <w:pPr>
        <w:rPr>
          <w:rFonts w:ascii="Arial" w:hAnsi="Arial" w:cs="Arial"/>
          <w:b/>
          <w:sz w:val="24"/>
        </w:rPr>
      </w:pPr>
      <w:r>
        <w:rPr>
          <w:rFonts w:ascii="Arial" w:hAnsi="Arial" w:cs="Arial"/>
          <w:b/>
          <w:color w:val="0000FF"/>
          <w:sz w:val="24"/>
        </w:rPr>
        <w:t>R4-2400318</w:t>
      </w:r>
      <w:r>
        <w:rPr>
          <w:rFonts w:ascii="Arial" w:hAnsi="Arial" w:cs="Arial"/>
          <w:b/>
          <w:color w:val="0000FF"/>
          <w:sz w:val="24"/>
        </w:rPr>
        <w:tab/>
      </w:r>
      <w:r>
        <w:rPr>
          <w:rFonts w:ascii="Arial" w:hAnsi="Arial" w:cs="Arial"/>
          <w:b/>
          <w:sz w:val="24"/>
        </w:rPr>
        <w:t>Draft CR for TS38.101-3 to add new 1BLTE1BNR combinations</w:t>
      </w:r>
    </w:p>
    <w:p w14:paraId="6E2C5D4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0BF473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B6561D" w14:textId="64D69181" w:rsidR="00363F15" w:rsidRDefault="00363F15" w:rsidP="00363F15">
      <w:pPr>
        <w:rPr>
          <w:rFonts w:ascii="Arial" w:hAnsi="Arial" w:cs="Arial"/>
          <w:b/>
          <w:sz w:val="24"/>
        </w:rPr>
      </w:pPr>
      <w:r>
        <w:rPr>
          <w:rFonts w:ascii="Arial" w:hAnsi="Arial" w:cs="Arial"/>
          <w:b/>
          <w:color w:val="0000FF"/>
          <w:sz w:val="24"/>
        </w:rPr>
        <w:t>R4-2401895</w:t>
      </w:r>
      <w:r>
        <w:rPr>
          <w:rFonts w:ascii="Arial" w:hAnsi="Arial" w:cs="Arial"/>
          <w:b/>
          <w:color w:val="0000FF"/>
          <w:sz w:val="24"/>
        </w:rPr>
        <w:tab/>
      </w:r>
      <w:r>
        <w:rPr>
          <w:rFonts w:ascii="Arial" w:hAnsi="Arial" w:cs="Arial"/>
          <w:b/>
          <w:sz w:val="24"/>
        </w:rPr>
        <w:t>Draft CR for 38.101-3 to correct Note number for DC_66A-(n)66AA</w:t>
      </w:r>
    </w:p>
    <w:p w14:paraId="252EF37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Samsung, Spark</w:t>
      </w:r>
    </w:p>
    <w:p w14:paraId="1A36060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EE637E" w14:textId="1BC9EE96" w:rsidR="00363F15" w:rsidRDefault="00363F15" w:rsidP="00363F15">
      <w:pPr>
        <w:rPr>
          <w:rFonts w:ascii="Arial" w:hAnsi="Arial" w:cs="Arial"/>
          <w:b/>
          <w:sz w:val="24"/>
        </w:rPr>
      </w:pPr>
      <w:r>
        <w:rPr>
          <w:rFonts w:ascii="Arial" w:hAnsi="Arial" w:cs="Arial"/>
          <w:b/>
          <w:color w:val="0000FF"/>
          <w:sz w:val="24"/>
        </w:rPr>
        <w:t>R4-2402025</w:t>
      </w:r>
      <w:r>
        <w:rPr>
          <w:rFonts w:ascii="Arial" w:hAnsi="Arial" w:cs="Arial"/>
          <w:b/>
          <w:color w:val="0000FF"/>
          <w:sz w:val="24"/>
        </w:rPr>
        <w:tab/>
      </w:r>
      <w:r>
        <w:rPr>
          <w:rFonts w:ascii="Arial" w:hAnsi="Arial" w:cs="Arial"/>
          <w:b/>
          <w:sz w:val="24"/>
        </w:rPr>
        <w:t>TP for TR 37.718-11-11: support of uplink DC_8B_n1A</w:t>
      </w:r>
    </w:p>
    <w:p w14:paraId="63052694"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v1.1.0</w:t>
      </w:r>
      <w:r>
        <w:rPr>
          <w:i/>
        </w:rPr>
        <w:tab/>
        <w:t xml:space="preserve">  CR-  rev  Cat:  (Rel-18)</w:t>
      </w:r>
      <w:r>
        <w:rPr>
          <w:i/>
        </w:rPr>
        <w:br/>
      </w:r>
      <w:r>
        <w:rPr>
          <w:i/>
        </w:rPr>
        <w:br/>
      </w:r>
      <w:r>
        <w:rPr>
          <w:i/>
        </w:rPr>
        <w:tab/>
      </w:r>
      <w:r>
        <w:rPr>
          <w:i/>
        </w:rPr>
        <w:tab/>
      </w:r>
      <w:r>
        <w:rPr>
          <w:i/>
        </w:rPr>
        <w:tab/>
      </w:r>
      <w:r>
        <w:rPr>
          <w:i/>
        </w:rPr>
        <w:tab/>
      </w:r>
      <w:r>
        <w:rPr>
          <w:i/>
        </w:rPr>
        <w:tab/>
        <w:t>Source: CHTTL</w:t>
      </w:r>
    </w:p>
    <w:p w14:paraId="2962FBCA"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3B685" w14:textId="77777777" w:rsidR="00363F15" w:rsidRDefault="00363F15" w:rsidP="00363F15">
      <w:pPr>
        <w:pStyle w:val="Heading4"/>
      </w:pPr>
      <w:bookmarkStart w:id="111" w:name="_Toc163415453"/>
      <w:r>
        <w:t>7.3.3</w:t>
      </w:r>
      <w:r>
        <w:tab/>
        <w:t>UE RF requirements with FR2 band</w:t>
      </w:r>
      <w:bookmarkEnd w:id="111"/>
    </w:p>
    <w:p w14:paraId="2A6FF5AB" w14:textId="09A6443B" w:rsidR="00363F15" w:rsidRDefault="00363F15" w:rsidP="00363F15">
      <w:pPr>
        <w:rPr>
          <w:rFonts w:ascii="Arial" w:hAnsi="Arial" w:cs="Arial"/>
          <w:b/>
          <w:sz w:val="24"/>
        </w:rPr>
      </w:pPr>
      <w:r>
        <w:rPr>
          <w:rFonts w:ascii="Arial" w:hAnsi="Arial" w:cs="Arial"/>
          <w:b/>
          <w:color w:val="0000FF"/>
          <w:sz w:val="24"/>
        </w:rPr>
        <w:t>R4-2400550</w:t>
      </w:r>
      <w:r>
        <w:rPr>
          <w:rFonts w:ascii="Arial" w:hAnsi="Arial" w:cs="Arial"/>
          <w:b/>
          <w:color w:val="0000FF"/>
          <w:sz w:val="24"/>
        </w:rPr>
        <w:tab/>
      </w:r>
      <w:r>
        <w:rPr>
          <w:rFonts w:ascii="Arial" w:hAnsi="Arial" w:cs="Arial"/>
          <w:b/>
          <w:sz w:val="24"/>
        </w:rPr>
        <w:t>Draft CR for TS38.101-3 to add new 1BLTE1BNR combinations with FR2</w:t>
      </w:r>
    </w:p>
    <w:p w14:paraId="417155B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613382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65C519" w14:textId="77777777" w:rsidR="00363F15" w:rsidRDefault="00363F15" w:rsidP="00363F15">
      <w:pPr>
        <w:pStyle w:val="Heading3"/>
      </w:pPr>
      <w:bookmarkStart w:id="112" w:name="_Toc163415454"/>
      <w:r>
        <w:t>7.4</w:t>
      </w:r>
      <w:r>
        <w:tab/>
        <w:t>Rel-18 Dual Connectivity (DC) of 2 bands LTE inter-band CA (2DL/1UL) and 1 NR band (1DL/1UL)</w:t>
      </w:r>
      <w:bookmarkEnd w:id="112"/>
    </w:p>
    <w:p w14:paraId="26DB1783" w14:textId="77777777" w:rsidR="00363F15" w:rsidRDefault="00363F15" w:rsidP="00363F15">
      <w:pPr>
        <w:pStyle w:val="Heading4"/>
      </w:pPr>
      <w:bookmarkStart w:id="113" w:name="_Toc163415455"/>
      <w:r>
        <w:t>7.4.1</w:t>
      </w:r>
      <w:r>
        <w:tab/>
        <w:t>Rapporteur input (WID/TR/big CR)</w:t>
      </w:r>
      <w:bookmarkEnd w:id="113"/>
    </w:p>
    <w:p w14:paraId="31C5DEC5" w14:textId="30ADE858" w:rsidR="00363F15" w:rsidRDefault="00363F15" w:rsidP="00363F15">
      <w:pPr>
        <w:rPr>
          <w:rFonts w:ascii="Arial" w:hAnsi="Arial" w:cs="Arial"/>
          <w:b/>
          <w:sz w:val="24"/>
        </w:rPr>
      </w:pPr>
      <w:r>
        <w:rPr>
          <w:rFonts w:ascii="Arial" w:hAnsi="Arial" w:cs="Arial"/>
          <w:b/>
          <w:color w:val="0000FF"/>
          <w:sz w:val="24"/>
        </w:rPr>
        <w:t>R4-2402138</w:t>
      </w:r>
      <w:r>
        <w:rPr>
          <w:rFonts w:ascii="Arial" w:hAnsi="Arial" w:cs="Arial"/>
          <w:b/>
          <w:color w:val="0000FF"/>
          <w:sz w:val="24"/>
        </w:rPr>
        <w:tab/>
      </w:r>
      <w:r>
        <w:rPr>
          <w:rFonts w:ascii="Arial" w:hAnsi="Arial" w:cs="Arial"/>
          <w:b/>
          <w:sz w:val="24"/>
        </w:rPr>
        <w:t>TR 37.718-21-11 V0.10.0 for DC of 2 LTE band and 1 NR band</w:t>
      </w:r>
    </w:p>
    <w:p w14:paraId="652F245C"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3AA15B9" w14:textId="77777777" w:rsidR="00363F15" w:rsidRDefault="00363F15" w:rsidP="00363F15">
      <w:pPr>
        <w:rPr>
          <w:rFonts w:ascii="Arial" w:hAnsi="Arial" w:cs="Arial"/>
          <w:b/>
        </w:rPr>
      </w:pPr>
      <w:r>
        <w:rPr>
          <w:rFonts w:ascii="Arial" w:hAnsi="Arial" w:cs="Arial"/>
          <w:b/>
        </w:rPr>
        <w:t xml:space="preserve">Abstract: </w:t>
      </w:r>
    </w:p>
    <w:p w14:paraId="156B49F0" w14:textId="77777777" w:rsidR="00363F15" w:rsidRDefault="00363F15" w:rsidP="00363F15">
      <w:r>
        <w:t xml:space="preserve">[Email Approval]; MCC: Session chair agreed this draft TR. </w:t>
      </w:r>
    </w:p>
    <w:p w14:paraId="37DC878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8CEBD" w14:textId="558E8861" w:rsidR="00363F15" w:rsidRDefault="00363F15" w:rsidP="00363F15">
      <w:pPr>
        <w:rPr>
          <w:rFonts w:ascii="Arial" w:hAnsi="Arial" w:cs="Arial"/>
          <w:b/>
          <w:sz w:val="24"/>
        </w:rPr>
      </w:pPr>
      <w:r>
        <w:rPr>
          <w:rFonts w:ascii="Arial" w:hAnsi="Arial" w:cs="Arial"/>
          <w:b/>
          <w:color w:val="0000FF"/>
          <w:sz w:val="24"/>
        </w:rPr>
        <w:t>R4-2402139</w:t>
      </w:r>
      <w:r>
        <w:rPr>
          <w:rFonts w:ascii="Arial" w:hAnsi="Arial" w:cs="Arial"/>
          <w:b/>
          <w:color w:val="0000FF"/>
          <w:sz w:val="24"/>
        </w:rPr>
        <w:tab/>
      </w:r>
      <w:r>
        <w:rPr>
          <w:rFonts w:ascii="Arial" w:hAnsi="Arial" w:cs="Arial"/>
          <w:b/>
          <w:sz w:val="24"/>
        </w:rPr>
        <w:t>CR on introduction of completed DC of 2 bands LTE and 1 band NR from RAN4#110 into TS 38.101-3</w:t>
      </w:r>
    </w:p>
    <w:p w14:paraId="0A39839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CR-1167  rev  Cat: B (Rel-18)</w:t>
      </w:r>
      <w:r>
        <w:rPr>
          <w:i/>
        </w:rPr>
        <w:br/>
      </w:r>
      <w:r>
        <w:rPr>
          <w:i/>
        </w:rPr>
        <w:br/>
      </w:r>
      <w:r>
        <w:rPr>
          <w:i/>
        </w:rPr>
        <w:tab/>
      </w:r>
      <w:r>
        <w:rPr>
          <w:i/>
        </w:rPr>
        <w:tab/>
      </w:r>
      <w:r>
        <w:rPr>
          <w:i/>
        </w:rPr>
        <w:tab/>
      </w:r>
      <w:r>
        <w:rPr>
          <w:i/>
        </w:rPr>
        <w:tab/>
      </w:r>
      <w:r>
        <w:rPr>
          <w:i/>
        </w:rPr>
        <w:tab/>
        <w:t>Source: Huawei, HiSilicon</w:t>
      </w:r>
    </w:p>
    <w:p w14:paraId="1FB95F83" w14:textId="77777777" w:rsidR="00363F15" w:rsidRDefault="00363F15" w:rsidP="00363F15">
      <w:pPr>
        <w:rPr>
          <w:rFonts w:ascii="Arial" w:hAnsi="Arial" w:cs="Arial"/>
          <w:b/>
        </w:rPr>
      </w:pPr>
      <w:r>
        <w:rPr>
          <w:rFonts w:ascii="Arial" w:hAnsi="Arial" w:cs="Arial"/>
          <w:b/>
        </w:rPr>
        <w:t xml:space="preserve">Abstract: </w:t>
      </w:r>
    </w:p>
    <w:p w14:paraId="69C41732" w14:textId="77777777" w:rsidR="00363F15" w:rsidRDefault="00363F15" w:rsidP="00363F15">
      <w:r>
        <w:t xml:space="preserve">[Email Approval]; </w:t>
      </w:r>
    </w:p>
    <w:p w14:paraId="15A9D68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AB858" w14:textId="58017CF1" w:rsidR="00363F15" w:rsidRDefault="00363F15" w:rsidP="00363F15">
      <w:pPr>
        <w:rPr>
          <w:rFonts w:ascii="Arial" w:hAnsi="Arial" w:cs="Arial"/>
          <w:b/>
          <w:sz w:val="24"/>
        </w:rPr>
      </w:pPr>
      <w:r>
        <w:rPr>
          <w:rFonts w:ascii="Arial" w:hAnsi="Arial" w:cs="Arial"/>
          <w:b/>
          <w:color w:val="0000FF"/>
          <w:sz w:val="24"/>
        </w:rPr>
        <w:t>R4-2402140</w:t>
      </w:r>
      <w:r>
        <w:rPr>
          <w:rFonts w:ascii="Arial" w:hAnsi="Arial" w:cs="Arial"/>
          <w:b/>
          <w:color w:val="0000FF"/>
          <w:sz w:val="24"/>
        </w:rPr>
        <w:tab/>
      </w:r>
      <w:r>
        <w:rPr>
          <w:rFonts w:ascii="Arial" w:hAnsi="Arial" w:cs="Arial"/>
          <w:b/>
          <w:sz w:val="24"/>
        </w:rPr>
        <w:t>Rel-18 WID: Dual Connectivity (DC) of 2 bands LTE inter-band CA (2DL/1UL) and 1 NR band (1DL/1UL)</w:t>
      </w:r>
    </w:p>
    <w:p w14:paraId="55FAEAA7"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11C81E9" w14:textId="77777777" w:rsidR="00363F15" w:rsidRDefault="00363F15" w:rsidP="00363F15">
      <w:pPr>
        <w:rPr>
          <w:rFonts w:ascii="Arial" w:hAnsi="Arial" w:cs="Arial"/>
          <w:b/>
        </w:rPr>
      </w:pPr>
      <w:r>
        <w:rPr>
          <w:rFonts w:ascii="Arial" w:hAnsi="Arial" w:cs="Arial"/>
          <w:b/>
        </w:rPr>
        <w:t xml:space="preserve">Abstract: </w:t>
      </w:r>
    </w:p>
    <w:p w14:paraId="2DB6D235" w14:textId="77777777" w:rsidR="00363F15" w:rsidRDefault="00363F15" w:rsidP="00363F15">
      <w:r>
        <w:t>[Email Approval]; Not made available yet.</w:t>
      </w:r>
    </w:p>
    <w:p w14:paraId="4CC0BC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FB74FD" w14:textId="77777777" w:rsidR="00363F15" w:rsidRDefault="00363F15" w:rsidP="00363F15">
      <w:pPr>
        <w:pStyle w:val="Heading4"/>
      </w:pPr>
      <w:bookmarkStart w:id="114" w:name="_Toc163415456"/>
      <w:r>
        <w:t>7.4.2</w:t>
      </w:r>
      <w:r>
        <w:tab/>
        <w:t>UE RF requirements without FR2 band</w:t>
      </w:r>
      <w:bookmarkEnd w:id="114"/>
    </w:p>
    <w:p w14:paraId="77C713AB" w14:textId="187E35CF" w:rsidR="00363F15" w:rsidRDefault="00363F15" w:rsidP="00363F15">
      <w:pPr>
        <w:rPr>
          <w:rFonts w:ascii="Arial" w:hAnsi="Arial" w:cs="Arial"/>
          <w:b/>
          <w:sz w:val="24"/>
        </w:rPr>
      </w:pPr>
      <w:r>
        <w:rPr>
          <w:rFonts w:ascii="Arial" w:hAnsi="Arial" w:cs="Arial"/>
          <w:b/>
          <w:color w:val="0000FF"/>
          <w:sz w:val="24"/>
        </w:rPr>
        <w:t>R4-2400319</w:t>
      </w:r>
      <w:r>
        <w:rPr>
          <w:rFonts w:ascii="Arial" w:hAnsi="Arial" w:cs="Arial"/>
          <w:b/>
          <w:color w:val="0000FF"/>
          <w:sz w:val="24"/>
        </w:rPr>
        <w:tab/>
      </w:r>
      <w:r>
        <w:rPr>
          <w:rFonts w:ascii="Arial" w:hAnsi="Arial" w:cs="Arial"/>
          <w:b/>
          <w:sz w:val="24"/>
        </w:rPr>
        <w:t>Draft CR for TS38.101-3 to add new 2BLTE1BNR combinations for FR1</w:t>
      </w:r>
    </w:p>
    <w:p w14:paraId="6D562259"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141174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R4-2403722</w:t>
      </w:r>
      <w:r>
        <w:rPr>
          <w:color w:val="993300"/>
          <w:u w:val="single"/>
        </w:rPr>
        <w:t>.</w:t>
      </w:r>
    </w:p>
    <w:p w14:paraId="6A26D84D" w14:textId="14DA7108" w:rsidR="00363F15" w:rsidRDefault="00363F15" w:rsidP="00363F15">
      <w:pPr>
        <w:rPr>
          <w:rFonts w:ascii="Arial" w:hAnsi="Arial" w:cs="Arial"/>
          <w:b/>
          <w:sz w:val="24"/>
        </w:rPr>
      </w:pPr>
      <w:r>
        <w:rPr>
          <w:rFonts w:ascii="Arial" w:hAnsi="Arial" w:cs="Arial"/>
          <w:b/>
          <w:color w:val="0000FF"/>
          <w:sz w:val="24"/>
        </w:rPr>
        <w:t>R4-2400322</w:t>
      </w:r>
      <w:r>
        <w:rPr>
          <w:rFonts w:ascii="Arial" w:hAnsi="Arial" w:cs="Arial"/>
          <w:b/>
          <w:color w:val="0000FF"/>
          <w:sz w:val="24"/>
        </w:rPr>
        <w:tab/>
      </w:r>
      <w:r>
        <w:rPr>
          <w:rFonts w:ascii="Arial" w:hAnsi="Arial" w:cs="Arial"/>
          <w:b/>
          <w:sz w:val="24"/>
        </w:rPr>
        <w:t>TP for TR37.718-21-11 to include new 2BLTE1BNR combinations for FR1</w:t>
      </w:r>
    </w:p>
    <w:p w14:paraId="4610C0F6"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SoftBank Corp.</w:t>
      </w:r>
    </w:p>
    <w:p w14:paraId="0B1C913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R4-2403723</w:t>
      </w:r>
      <w:r>
        <w:rPr>
          <w:color w:val="993300"/>
          <w:u w:val="single"/>
        </w:rPr>
        <w:t>.</w:t>
      </w:r>
    </w:p>
    <w:p w14:paraId="768EA1FD" w14:textId="14A607D9" w:rsidR="00363F15" w:rsidRDefault="00363F15" w:rsidP="00363F15">
      <w:pPr>
        <w:rPr>
          <w:rFonts w:ascii="Arial" w:hAnsi="Arial" w:cs="Arial"/>
          <w:b/>
          <w:sz w:val="24"/>
        </w:rPr>
      </w:pPr>
      <w:r>
        <w:rPr>
          <w:rFonts w:ascii="Arial" w:hAnsi="Arial" w:cs="Arial"/>
          <w:b/>
          <w:color w:val="0000FF"/>
          <w:sz w:val="24"/>
        </w:rPr>
        <w:t>R4-2400788</w:t>
      </w:r>
      <w:r>
        <w:rPr>
          <w:rFonts w:ascii="Arial" w:hAnsi="Arial" w:cs="Arial"/>
          <w:b/>
          <w:color w:val="0000FF"/>
          <w:sz w:val="24"/>
        </w:rPr>
        <w:tab/>
      </w:r>
      <w:r>
        <w:rPr>
          <w:rFonts w:ascii="Arial" w:hAnsi="Arial" w:cs="Arial"/>
          <w:b/>
          <w:sz w:val="24"/>
        </w:rPr>
        <w:t>draft CR for TS38.101-3  correction on  ?TIB,c and ?RIB,c of DC_7-12_n25</w:t>
      </w:r>
    </w:p>
    <w:p w14:paraId="2FAEEC5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75D429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EBB660" w14:textId="08B5D505" w:rsidR="00363F15" w:rsidRDefault="00363F15" w:rsidP="00363F15">
      <w:pPr>
        <w:rPr>
          <w:rFonts w:ascii="Arial" w:hAnsi="Arial" w:cs="Arial"/>
          <w:b/>
          <w:sz w:val="24"/>
        </w:rPr>
      </w:pPr>
      <w:r>
        <w:rPr>
          <w:rFonts w:ascii="Arial" w:hAnsi="Arial" w:cs="Arial"/>
          <w:b/>
          <w:color w:val="0000FF"/>
          <w:sz w:val="24"/>
        </w:rPr>
        <w:t>R4-2401888</w:t>
      </w:r>
      <w:r>
        <w:rPr>
          <w:rFonts w:ascii="Arial" w:hAnsi="Arial" w:cs="Arial"/>
          <w:b/>
          <w:color w:val="0000FF"/>
          <w:sz w:val="24"/>
        </w:rPr>
        <w:tab/>
      </w:r>
      <w:r>
        <w:rPr>
          <w:rFonts w:ascii="Arial" w:hAnsi="Arial" w:cs="Arial"/>
          <w:b/>
          <w:sz w:val="24"/>
        </w:rPr>
        <w:t>Correction draft CR for 38.101-3 to add or delete BC configurations for inter-band EN-DC in FR1 (three bands)</w:t>
      </w:r>
    </w:p>
    <w:p w14:paraId="2915D69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Samsung</w:t>
      </w:r>
    </w:p>
    <w:p w14:paraId="2601BA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012AB6" w14:textId="23BB9D52" w:rsidR="00363F15" w:rsidRDefault="00363F15" w:rsidP="00363F15">
      <w:pPr>
        <w:rPr>
          <w:rFonts w:ascii="Arial" w:hAnsi="Arial" w:cs="Arial"/>
          <w:b/>
          <w:sz w:val="24"/>
        </w:rPr>
      </w:pPr>
      <w:r>
        <w:rPr>
          <w:rFonts w:ascii="Arial" w:hAnsi="Arial" w:cs="Arial"/>
          <w:b/>
          <w:color w:val="0000FF"/>
          <w:sz w:val="24"/>
        </w:rPr>
        <w:t>R4-2401892</w:t>
      </w:r>
      <w:r>
        <w:rPr>
          <w:rFonts w:ascii="Arial" w:hAnsi="Arial" w:cs="Arial"/>
          <w:b/>
          <w:color w:val="0000FF"/>
          <w:sz w:val="24"/>
        </w:rPr>
        <w:tab/>
      </w:r>
      <w:r>
        <w:rPr>
          <w:rFonts w:ascii="Arial" w:hAnsi="Arial" w:cs="Arial"/>
          <w:b/>
          <w:sz w:val="24"/>
        </w:rPr>
        <w:t>Draft CR for 38.101-3 to add ?TIB,c and ?RIB,c for inter-band EN-DC within FR1 (three bands)</w:t>
      </w:r>
    </w:p>
    <w:p w14:paraId="3B5636A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4AF523E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4E328E" w14:textId="7CC5B317" w:rsidR="00363F15" w:rsidRDefault="00363F15" w:rsidP="00363F15">
      <w:pPr>
        <w:rPr>
          <w:rFonts w:ascii="Arial" w:hAnsi="Arial" w:cs="Arial"/>
          <w:b/>
          <w:sz w:val="24"/>
        </w:rPr>
      </w:pPr>
      <w:r>
        <w:rPr>
          <w:rFonts w:ascii="Arial" w:hAnsi="Arial" w:cs="Arial"/>
          <w:b/>
          <w:color w:val="0000FF"/>
          <w:sz w:val="24"/>
        </w:rPr>
        <w:t>R4-2402026</w:t>
      </w:r>
      <w:r>
        <w:rPr>
          <w:rFonts w:ascii="Arial" w:hAnsi="Arial" w:cs="Arial"/>
          <w:b/>
          <w:color w:val="0000FF"/>
          <w:sz w:val="24"/>
        </w:rPr>
        <w:tab/>
      </w:r>
      <w:r>
        <w:rPr>
          <w:rFonts w:ascii="Arial" w:hAnsi="Arial" w:cs="Arial"/>
          <w:b/>
          <w:sz w:val="24"/>
        </w:rPr>
        <w:t>draft CR for EN-DC DC_3A-3A-8B_n1A, DC_7A-7A-8B_n1A</w:t>
      </w:r>
    </w:p>
    <w:p w14:paraId="79A2665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CHTTL</w:t>
      </w:r>
    </w:p>
    <w:p w14:paraId="46CB77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D52B3" w14:textId="3D8B236E" w:rsidR="00363F15" w:rsidRDefault="00363F15" w:rsidP="00363F15">
      <w:pPr>
        <w:rPr>
          <w:rFonts w:ascii="Arial" w:hAnsi="Arial" w:cs="Arial"/>
          <w:b/>
          <w:sz w:val="24"/>
        </w:rPr>
      </w:pPr>
      <w:r>
        <w:rPr>
          <w:rFonts w:ascii="Arial" w:hAnsi="Arial" w:cs="Arial"/>
          <w:b/>
          <w:color w:val="0000FF"/>
          <w:sz w:val="24"/>
        </w:rPr>
        <w:t>R4-2402268</w:t>
      </w:r>
      <w:r>
        <w:rPr>
          <w:rFonts w:ascii="Arial" w:hAnsi="Arial" w:cs="Arial"/>
          <w:b/>
          <w:color w:val="0000FF"/>
          <w:sz w:val="24"/>
        </w:rPr>
        <w:tab/>
      </w:r>
      <w:r>
        <w:rPr>
          <w:rFonts w:ascii="Arial" w:hAnsi="Arial" w:cs="Arial"/>
          <w:b/>
          <w:sz w:val="24"/>
        </w:rPr>
        <w:t>TP for TR 37.718-21-11 PC3 DC_3A-41A_n41A</w:t>
      </w:r>
    </w:p>
    <w:p w14:paraId="6A3A5AE7"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Samsung,KDDI</w:t>
      </w:r>
    </w:p>
    <w:p w14:paraId="2343525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R4-2403724</w:t>
      </w:r>
      <w:r>
        <w:rPr>
          <w:color w:val="993300"/>
          <w:u w:val="single"/>
        </w:rPr>
        <w:t>.</w:t>
      </w:r>
    </w:p>
    <w:p w14:paraId="74B286BB" w14:textId="6B71F53E" w:rsidR="00363F15" w:rsidRDefault="00363F15" w:rsidP="00363F15">
      <w:pPr>
        <w:rPr>
          <w:rFonts w:ascii="Arial" w:hAnsi="Arial" w:cs="Arial"/>
          <w:b/>
          <w:sz w:val="24"/>
        </w:rPr>
      </w:pPr>
      <w:r>
        <w:rPr>
          <w:rFonts w:ascii="Arial" w:hAnsi="Arial" w:cs="Arial"/>
          <w:b/>
          <w:color w:val="0000FF"/>
          <w:sz w:val="24"/>
        </w:rPr>
        <w:lastRenderedPageBreak/>
        <w:t>R4-2402495</w:t>
      </w:r>
      <w:r>
        <w:rPr>
          <w:rFonts w:ascii="Arial" w:hAnsi="Arial" w:cs="Arial"/>
          <w:b/>
          <w:color w:val="0000FF"/>
          <w:sz w:val="24"/>
        </w:rPr>
        <w:tab/>
      </w:r>
      <w:r>
        <w:rPr>
          <w:rFonts w:ascii="Arial" w:hAnsi="Arial" w:cs="Arial"/>
          <w:b/>
          <w:sz w:val="24"/>
        </w:rPr>
        <w:t>TP for TR 38.718-21-11: DC_1A-42A_n77A</w:t>
      </w:r>
    </w:p>
    <w:p w14:paraId="39DD0DE4"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AF43F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R4-2403859</w:t>
      </w:r>
      <w:r>
        <w:rPr>
          <w:color w:val="993300"/>
          <w:u w:val="single"/>
        </w:rPr>
        <w:t>.</w:t>
      </w:r>
    </w:p>
    <w:p w14:paraId="0B138AD6" w14:textId="2C922FA5" w:rsidR="00363F15" w:rsidRDefault="00363F15" w:rsidP="00363F15">
      <w:pPr>
        <w:rPr>
          <w:rFonts w:ascii="Arial" w:hAnsi="Arial" w:cs="Arial"/>
          <w:b/>
          <w:sz w:val="24"/>
        </w:rPr>
      </w:pPr>
      <w:r>
        <w:rPr>
          <w:rFonts w:ascii="Arial" w:hAnsi="Arial" w:cs="Arial"/>
          <w:b/>
          <w:color w:val="0000FF"/>
          <w:sz w:val="24"/>
        </w:rPr>
        <w:t>R4-2402576</w:t>
      </w:r>
      <w:r>
        <w:rPr>
          <w:rFonts w:ascii="Arial" w:hAnsi="Arial" w:cs="Arial"/>
          <w:b/>
          <w:color w:val="0000FF"/>
          <w:sz w:val="24"/>
        </w:rPr>
        <w:tab/>
      </w:r>
      <w:r>
        <w:rPr>
          <w:rFonts w:ascii="Arial" w:hAnsi="Arial" w:cs="Arial"/>
          <w:b/>
          <w:sz w:val="24"/>
        </w:rPr>
        <w:t>draft CR for TS 38.101-3 DC_R18_2BLTE_1BNR_3DL2UL without FR2</w:t>
      </w:r>
    </w:p>
    <w:p w14:paraId="646FC5B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6D484D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CD1E7C" w14:textId="07442BBB" w:rsidR="00363F15" w:rsidRDefault="00363F15" w:rsidP="00363F15">
      <w:pPr>
        <w:rPr>
          <w:rFonts w:ascii="Arial" w:hAnsi="Arial" w:cs="Arial"/>
          <w:b/>
          <w:sz w:val="24"/>
        </w:rPr>
      </w:pPr>
      <w:r>
        <w:rPr>
          <w:rFonts w:ascii="Arial" w:hAnsi="Arial" w:cs="Arial"/>
          <w:b/>
          <w:color w:val="0000FF"/>
          <w:sz w:val="24"/>
        </w:rPr>
        <w:t>R4-2403722</w:t>
      </w:r>
      <w:r>
        <w:rPr>
          <w:rFonts w:ascii="Arial" w:hAnsi="Arial" w:cs="Arial"/>
          <w:b/>
          <w:color w:val="0000FF"/>
          <w:sz w:val="24"/>
        </w:rPr>
        <w:tab/>
      </w:r>
      <w:r>
        <w:rPr>
          <w:rFonts w:ascii="Arial" w:hAnsi="Arial" w:cs="Arial"/>
          <w:b/>
          <w:sz w:val="24"/>
        </w:rPr>
        <w:t>Draft CR for TS38.101-3 to add new 2BLTE1BNR combinations for FR1</w:t>
      </w:r>
    </w:p>
    <w:p w14:paraId="5DB84E6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1C151AE6" w14:textId="77777777" w:rsidR="00363F15" w:rsidRDefault="00363F15" w:rsidP="00363F15">
      <w:pPr>
        <w:rPr>
          <w:color w:val="808080"/>
        </w:rPr>
      </w:pPr>
      <w:r>
        <w:rPr>
          <w:color w:val="808080"/>
        </w:rPr>
        <w:t>(Replaces R4-2400319)</w:t>
      </w:r>
    </w:p>
    <w:p w14:paraId="4342B6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A2034A" w14:textId="3E915AE9" w:rsidR="00363F15" w:rsidRDefault="00363F15" w:rsidP="00363F15">
      <w:pPr>
        <w:rPr>
          <w:rFonts w:ascii="Arial" w:hAnsi="Arial" w:cs="Arial"/>
          <w:b/>
          <w:sz w:val="24"/>
        </w:rPr>
      </w:pPr>
      <w:r>
        <w:rPr>
          <w:rFonts w:ascii="Arial" w:hAnsi="Arial" w:cs="Arial"/>
          <w:b/>
          <w:color w:val="0000FF"/>
          <w:sz w:val="24"/>
        </w:rPr>
        <w:t>R4-2403723</w:t>
      </w:r>
      <w:r>
        <w:rPr>
          <w:rFonts w:ascii="Arial" w:hAnsi="Arial" w:cs="Arial"/>
          <w:b/>
          <w:color w:val="0000FF"/>
          <w:sz w:val="24"/>
        </w:rPr>
        <w:tab/>
      </w:r>
      <w:r>
        <w:rPr>
          <w:rFonts w:ascii="Arial" w:hAnsi="Arial" w:cs="Arial"/>
          <w:b/>
          <w:sz w:val="24"/>
        </w:rPr>
        <w:t>TP for TR37.718-21-11 to include new 2BLTE1BNR combinations for FR1</w:t>
      </w:r>
    </w:p>
    <w:p w14:paraId="7123BBB4"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SoftBank Corp.</w:t>
      </w:r>
    </w:p>
    <w:p w14:paraId="21ECEA47" w14:textId="77777777" w:rsidR="00363F15" w:rsidRDefault="00363F15" w:rsidP="00363F15">
      <w:pPr>
        <w:rPr>
          <w:color w:val="808080"/>
        </w:rPr>
      </w:pPr>
      <w:r>
        <w:rPr>
          <w:color w:val="808080"/>
        </w:rPr>
        <w:t>(Replaces R4-2400322)</w:t>
      </w:r>
    </w:p>
    <w:p w14:paraId="0735A52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9E86A" w14:textId="6CAA93C6" w:rsidR="00363F15" w:rsidRDefault="00363F15" w:rsidP="00363F15">
      <w:pPr>
        <w:rPr>
          <w:rFonts w:ascii="Arial" w:hAnsi="Arial" w:cs="Arial"/>
          <w:b/>
          <w:sz w:val="24"/>
        </w:rPr>
      </w:pPr>
      <w:r>
        <w:rPr>
          <w:rFonts w:ascii="Arial" w:hAnsi="Arial" w:cs="Arial"/>
          <w:b/>
          <w:color w:val="0000FF"/>
          <w:sz w:val="24"/>
        </w:rPr>
        <w:t>R4-2403724</w:t>
      </w:r>
      <w:r>
        <w:rPr>
          <w:rFonts w:ascii="Arial" w:hAnsi="Arial" w:cs="Arial"/>
          <w:b/>
          <w:color w:val="0000FF"/>
          <w:sz w:val="24"/>
        </w:rPr>
        <w:tab/>
      </w:r>
      <w:r>
        <w:rPr>
          <w:rFonts w:ascii="Arial" w:hAnsi="Arial" w:cs="Arial"/>
          <w:b/>
          <w:sz w:val="24"/>
        </w:rPr>
        <w:t>TP for TR 37.718-21-11 PC3 DC_3A-41A_n41A</w:t>
      </w:r>
    </w:p>
    <w:p w14:paraId="2559635C"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Samsung,KDDI</w:t>
      </w:r>
    </w:p>
    <w:p w14:paraId="13984C68" w14:textId="77777777" w:rsidR="00363F15" w:rsidRDefault="00363F15" w:rsidP="00363F15">
      <w:pPr>
        <w:rPr>
          <w:color w:val="808080"/>
        </w:rPr>
      </w:pPr>
      <w:r>
        <w:rPr>
          <w:color w:val="808080"/>
        </w:rPr>
        <w:t>(Replaces R4-2402268)</w:t>
      </w:r>
    </w:p>
    <w:p w14:paraId="5C58FB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61CC2" w14:textId="41121E3A" w:rsidR="00363F15" w:rsidRDefault="00363F15" w:rsidP="00363F15">
      <w:pPr>
        <w:rPr>
          <w:rFonts w:ascii="Arial" w:hAnsi="Arial" w:cs="Arial"/>
          <w:b/>
          <w:sz w:val="24"/>
        </w:rPr>
      </w:pPr>
      <w:r>
        <w:rPr>
          <w:rFonts w:ascii="Arial" w:hAnsi="Arial" w:cs="Arial"/>
          <w:b/>
          <w:color w:val="0000FF"/>
          <w:sz w:val="24"/>
        </w:rPr>
        <w:t>R4-2403859</w:t>
      </w:r>
      <w:r>
        <w:rPr>
          <w:rFonts w:ascii="Arial" w:hAnsi="Arial" w:cs="Arial"/>
          <w:b/>
          <w:color w:val="0000FF"/>
          <w:sz w:val="24"/>
        </w:rPr>
        <w:tab/>
      </w:r>
      <w:r>
        <w:rPr>
          <w:rFonts w:ascii="Arial" w:hAnsi="Arial" w:cs="Arial"/>
          <w:b/>
          <w:sz w:val="24"/>
        </w:rPr>
        <w:t>TP for TR 38.718-21-11: DC_1A-42A_n77A</w:t>
      </w:r>
    </w:p>
    <w:p w14:paraId="3A5C9015"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A101164" w14:textId="77777777" w:rsidR="00363F15" w:rsidRDefault="00363F15" w:rsidP="00363F15">
      <w:pPr>
        <w:rPr>
          <w:color w:val="808080"/>
        </w:rPr>
      </w:pPr>
      <w:r>
        <w:rPr>
          <w:color w:val="808080"/>
        </w:rPr>
        <w:t>(Replaces R4-2402495)</w:t>
      </w:r>
    </w:p>
    <w:p w14:paraId="4DAC5C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C43F0" w14:textId="77777777" w:rsidR="00363F15" w:rsidRDefault="00363F15" w:rsidP="00363F15">
      <w:pPr>
        <w:pStyle w:val="Heading4"/>
      </w:pPr>
      <w:bookmarkStart w:id="115" w:name="_Toc163415457"/>
      <w:r>
        <w:lastRenderedPageBreak/>
        <w:t>7.4.3</w:t>
      </w:r>
      <w:r>
        <w:tab/>
        <w:t>UE RF requirements with FR2 band</w:t>
      </w:r>
      <w:bookmarkEnd w:id="115"/>
    </w:p>
    <w:p w14:paraId="7C9F5AAB" w14:textId="758123F1" w:rsidR="00363F15" w:rsidRDefault="00363F15" w:rsidP="00363F15">
      <w:pPr>
        <w:rPr>
          <w:rFonts w:ascii="Arial" w:hAnsi="Arial" w:cs="Arial"/>
          <w:b/>
          <w:sz w:val="24"/>
        </w:rPr>
      </w:pPr>
      <w:r>
        <w:rPr>
          <w:rFonts w:ascii="Arial" w:hAnsi="Arial" w:cs="Arial"/>
          <w:b/>
          <w:color w:val="0000FF"/>
          <w:sz w:val="24"/>
        </w:rPr>
        <w:t>R4-2400320</w:t>
      </w:r>
      <w:r>
        <w:rPr>
          <w:rFonts w:ascii="Arial" w:hAnsi="Arial" w:cs="Arial"/>
          <w:b/>
          <w:color w:val="0000FF"/>
          <w:sz w:val="24"/>
        </w:rPr>
        <w:tab/>
      </w:r>
      <w:r>
        <w:rPr>
          <w:rFonts w:ascii="Arial" w:hAnsi="Arial" w:cs="Arial"/>
          <w:b/>
          <w:sz w:val="24"/>
        </w:rPr>
        <w:t>Draft CR for TS38.101-3 to add new 2BLTE1BNR combinations with FR2</w:t>
      </w:r>
    </w:p>
    <w:p w14:paraId="5A65FB9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423252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R4-2403725</w:t>
      </w:r>
      <w:r>
        <w:rPr>
          <w:color w:val="993300"/>
          <w:u w:val="single"/>
        </w:rPr>
        <w:t>.</w:t>
      </w:r>
    </w:p>
    <w:p w14:paraId="79CA819E" w14:textId="31C087D9" w:rsidR="00363F15" w:rsidRDefault="00363F15" w:rsidP="00363F15">
      <w:pPr>
        <w:rPr>
          <w:rFonts w:ascii="Arial" w:hAnsi="Arial" w:cs="Arial"/>
          <w:b/>
          <w:sz w:val="24"/>
        </w:rPr>
      </w:pPr>
      <w:r>
        <w:rPr>
          <w:rFonts w:ascii="Arial" w:hAnsi="Arial" w:cs="Arial"/>
          <w:b/>
          <w:color w:val="0000FF"/>
          <w:sz w:val="24"/>
        </w:rPr>
        <w:t>R4-2403725</w:t>
      </w:r>
      <w:r>
        <w:rPr>
          <w:rFonts w:ascii="Arial" w:hAnsi="Arial" w:cs="Arial"/>
          <w:b/>
          <w:color w:val="0000FF"/>
          <w:sz w:val="24"/>
        </w:rPr>
        <w:tab/>
      </w:r>
      <w:r>
        <w:rPr>
          <w:rFonts w:ascii="Arial" w:hAnsi="Arial" w:cs="Arial"/>
          <w:b/>
          <w:sz w:val="24"/>
        </w:rPr>
        <w:t>Draft CR for TS38.101-3 to add new 2BLTE1BNR combinations with FR2</w:t>
      </w:r>
    </w:p>
    <w:p w14:paraId="434A2CB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3D3692D6" w14:textId="77777777" w:rsidR="00363F15" w:rsidRDefault="00363F15" w:rsidP="00363F15">
      <w:pPr>
        <w:rPr>
          <w:color w:val="808080"/>
        </w:rPr>
      </w:pPr>
      <w:r>
        <w:rPr>
          <w:color w:val="808080"/>
        </w:rPr>
        <w:t>(Replaces R4-2400320)</w:t>
      </w:r>
    </w:p>
    <w:p w14:paraId="3F6DC31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5A69A9" w14:textId="77777777" w:rsidR="00363F15" w:rsidRDefault="00363F15" w:rsidP="00363F15">
      <w:pPr>
        <w:pStyle w:val="Heading3"/>
      </w:pPr>
      <w:bookmarkStart w:id="116" w:name="_Toc163415458"/>
      <w:r>
        <w:t>7.5</w:t>
      </w:r>
      <w:r>
        <w:tab/>
        <w:t>Rel-18 WID on DC of x bands LTE inter-band CA (x=3,4,5) and 1 NR band</w:t>
      </w:r>
      <w:bookmarkEnd w:id="116"/>
    </w:p>
    <w:p w14:paraId="24D98068" w14:textId="77777777" w:rsidR="00363F15" w:rsidRDefault="00363F15" w:rsidP="00363F15">
      <w:pPr>
        <w:pStyle w:val="Heading4"/>
      </w:pPr>
      <w:bookmarkStart w:id="117" w:name="_Toc163415459"/>
      <w:r>
        <w:t>7.5.1</w:t>
      </w:r>
      <w:r>
        <w:tab/>
        <w:t>Rapporteur input (WID/TR/big CR)</w:t>
      </w:r>
      <w:bookmarkEnd w:id="117"/>
    </w:p>
    <w:p w14:paraId="23791C83" w14:textId="44240941" w:rsidR="00363F15" w:rsidRDefault="00363F15" w:rsidP="00363F15">
      <w:pPr>
        <w:rPr>
          <w:rFonts w:ascii="Arial" w:hAnsi="Arial" w:cs="Arial"/>
          <w:b/>
          <w:sz w:val="24"/>
        </w:rPr>
      </w:pPr>
      <w:r>
        <w:rPr>
          <w:rFonts w:ascii="Arial" w:hAnsi="Arial" w:cs="Arial"/>
          <w:b/>
          <w:color w:val="0000FF"/>
          <w:sz w:val="24"/>
        </w:rPr>
        <w:t>R4-2402070</w:t>
      </w:r>
      <w:r>
        <w:rPr>
          <w:rFonts w:ascii="Arial" w:hAnsi="Arial" w:cs="Arial"/>
          <w:b/>
          <w:color w:val="0000FF"/>
          <w:sz w:val="24"/>
        </w:rPr>
        <w:tab/>
      </w:r>
      <w:r>
        <w:rPr>
          <w:rFonts w:ascii="Arial" w:hAnsi="Arial" w:cs="Arial"/>
          <w:b/>
          <w:sz w:val="24"/>
        </w:rPr>
        <w:t>Revised Rel-18 WID on DC of x bands LTE inter-band CA (x=3,4,5) and 1 NR band</w:t>
      </w:r>
    </w:p>
    <w:p w14:paraId="00722FE8"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311161BC" w14:textId="77777777" w:rsidR="00363F15" w:rsidRDefault="00363F15" w:rsidP="00363F15">
      <w:pPr>
        <w:rPr>
          <w:rFonts w:ascii="Arial" w:hAnsi="Arial" w:cs="Arial"/>
          <w:b/>
        </w:rPr>
      </w:pPr>
      <w:r>
        <w:rPr>
          <w:rFonts w:ascii="Arial" w:hAnsi="Arial" w:cs="Arial"/>
          <w:b/>
        </w:rPr>
        <w:t xml:space="preserve">Abstract: </w:t>
      </w:r>
    </w:p>
    <w:p w14:paraId="28951B60" w14:textId="77777777" w:rsidR="00363F15" w:rsidRDefault="00363F15" w:rsidP="00363F15">
      <w:r>
        <w:t>Inclusion of requests provided for RAN4#110. [Email Approval]</w:t>
      </w:r>
    </w:p>
    <w:p w14:paraId="4E2A3A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E97D19" w14:textId="2E8A719F" w:rsidR="00363F15" w:rsidRDefault="00363F15" w:rsidP="00363F15">
      <w:pPr>
        <w:rPr>
          <w:rFonts w:ascii="Arial" w:hAnsi="Arial" w:cs="Arial"/>
          <w:b/>
          <w:sz w:val="24"/>
        </w:rPr>
      </w:pPr>
      <w:r>
        <w:rPr>
          <w:rFonts w:ascii="Arial" w:hAnsi="Arial" w:cs="Arial"/>
          <w:b/>
          <w:color w:val="0000FF"/>
          <w:sz w:val="24"/>
        </w:rPr>
        <w:t>R4-2402071</w:t>
      </w:r>
      <w:r>
        <w:rPr>
          <w:rFonts w:ascii="Arial" w:hAnsi="Arial" w:cs="Arial"/>
          <w:b/>
          <w:color w:val="0000FF"/>
          <w:sz w:val="24"/>
        </w:rPr>
        <w:tab/>
      </w:r>
      <w:r>
        <w:rPr>
          <w:rFonts w:ascii="Arial" w:hAnsi="Arial" w:cs="Arial"/>
          <w:b/>
          <w:sz w:val="24"/>
        </w:rPr>
        <w:t>BigCR to introduce new combinations DC of x bands LTE inter-band CA (x345) and 1 NR band</w:t>
      </w:r>
    </w:p>
    <w:p w14:paraId="6D1C5F2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CR-1166  rev  Cat: B (Rel-18)</w:t>
      </w:r>
      <w:r>
        <w:rPr>
          <w:i/>
        </w:rPr>
        <w:br/>
      </w:r>
      <w:r>
        <w:rPr>
          <w:i/>
        </w:rPr>
        <w:br/>
      </w:r>
      <w:r>
        <w:rPr>
          <w:i/>
        </w:rPr>
        <w:tab/>
      </w:r>
      <w:r>
        <w:rPr>
          <w:i/>
        </w:rPr>
        <w:tab/>
      </w:r>
      <w:r>
        <w:rPr>
          <w:i/>
        </w:rPr>
        <w:tab/>
      </w:r>
      <w:r>
        <w:rPr>
          <w:i/>
        </w:rPr>
        <w:tab/>
      </w:r>
      <w:r>
        <w:rPr>
          <w:i/>
        </w:rPr>
        <w:tab/>
        <w:t>Source: Nokia, Nokia Shanghai Bell</w:t>
      </w:r>
    </w:p>
    <w:p w14:paraId="3D8A1E4B" w14:textId="77777777" w:rsidR="00363F15" w:rsidRDefault="00363F15" w:rsidP="00363F15">
      <w:pPr>
        <w:rPr>
          <w:rFonts w:ascii="Arial" w:hAnsi="Arial" w:cs="Arial"/>
          <w:b/>
        </w:rPr>
      </w:pPr>
      <w:r>
        <w:rPr>
          <w:rFonts w:ascii="Arial" w:hAnsi="Arial" w:cs="Arial"/>
          <w:b/>
        </w:rPr>
        <w:t xml:space="preserve">Abstract: </w:t>
      </w:r>
    </w:p>
    <w:p w14:paraId="4D57A29D" w14:textId="77777777" w:rsidR="00363F15" w:rsidRDefault="00363F15" w:rsidP="00363F15">
      <w:r>
        <w:t>To capture agreed combinations at RAN4#110. [Email Approval]</w:t>
      </w:r>
    </w:p>
    <w:p w14:paraId="18CE4A1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6FBB3" w14:textId="77777777" w:rsidR="00363F15" w:rsidRDefault="00363F15" w:rsidP="00363F15">
      <w:pPr>
        <w:pStyle w:val="Heading4"/>
      </w:pPr>
      <w:bookmarkStart w:id="118" w:name="_Toc163415460"/>
      <w:r>
        <w:t>7.5.2</w:t>
      </w:r>
      <w:r>
        <w:tab/>
        <w:t>UE RF requirements without FR2 band</w:t>
      </w:r>
      <w:bookmarkEnd w:id="118"/>
    </w:p>
    <w:p w14:paraId="73E929CB" w14:textId="1D9D1DF1" w:rsidR="00363F15" w:rsidRDefault="00363F15" w:rsidP="00363F15">
      <w:pPr>
        <w:rPr>
          <w:rFonts w:ascii="Arial" w:hAnsi="Arial" w:cs="Arial"/>
          <w:b/>
          <w:sz w:val="24"/>
        </w:rPr>
      </w:pPr>
      <w:r>
        <w:rPr>
          <w:rFonts w:ascii="Arial" w:hAnsi="Arial" w:cs="Arial"/>
          <w:b/>
          <w:color w:val="0000FF"/>
          <w:sz w:val="24"/>
        </w:rPr>
        <w:t>R4-2400775</w:t>
      </w:r>
      <w:r>
        <w:rPr>
          <w:rFonts w:ascii="Arial" w:hAnsi="Arial" w:cs="Arial"/>
          <w:b/>
          <w:color w:val="0000FF"/>
          <w:sz w:val="24"/>
        </w:rPr>
        <w:tab/>
      </w:r>
      <w:r>
        <w:rPr>
          <w:rFonts w:ascii="Arial" w:hAnsi="Arial" w:cs="Arial"/>
          <w:b/>
          <w:sz w:val="24"/>
        </w:rPr>
        <w:t>draft CR for TS38.101-3 to include  x LTE (x=1,2, 3, 4) and 2 NR inter-band EN-DC</w:t>
      </w:r>
    </w:p>
    <w:p w14:paraId="5A577B6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735F4CFB"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93B6AB" w14:textId="0B741274" w:rsidR="00363F15" w:rsidRDefault="00363F15" w:rsidP="00363F15">
      <w:pPr>
        <w:rPr>
          <w:rFonts w:ascii="Arial" w:hAnsi="Arial" w:cs="Arial"/>
          <w:b/>
          <w:sz w:val="24"/>
        </w:rPr>
      </w:pPr>
      <w:r>
        <w:rPr>
          <w:rFonts w:ascii="Arial" w:hAnsi="Arial" w:cs="Arial"/>
          <w:b/>
          <w:color w:val="0000FF"/>
          <w:sz w:val="24"/>
        </w:rPr>
        <w:t>R4-2400913</w:t>
      </w:r>
      <w:r>
        <w:rPr>
          <w:rFonts w:ascii="Arial" w:hAnsi="Arial" w:cs="Arial"/>
          <w:b/>
          <w:color w:val="0000FF"/>
          <w:sz w:val="24"/>
        </w:rPr>
        <w:tab/>
      </w:r>
      <w:r>
        <w:rPr>
          <w:rFonts w:ascii="Arial" w:hAnsi="Arial" w:cs="Arial"/>
          <w:b/>
          <w:sz w:val="24"/>
        </w:rPr>
        <w:t>Draft CR for TS 38.101-3 to add inter-band EN-DC configuration for DC_1-3-3-20-28_n78</w:t>
      </w:r>
    </w:p>
    <w:p w14:paraId="1F35EBB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2D943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AD814C" w14:textId="61517ADE" w:rsidR="00363F15" w:rsidRDefault="00363F15" w:rsidP="00363F15">
      <w:pPr>
        <w:rPr>
          <w:rFonts w:ascii="Arial" w:hAnsi="Arial" w:cs="Arial"/>
          <w:b/>
          <w:sz w:val="24"/>
        </w:rPr>
      </w:pPr>
      <w:r>
        <w:rPr>
          <w:rFonts w:ascii="Arial" w:hAnsi="Arial" w:cs="Arial"/>
          <w:b/>
          <w:color w:val="0000FF"/>
          <w:sz w:val="24"/>
        </w:rPr>
        <w:t>R4-2401894</w:t>
      </w:r>
      <w:r>
        <w:rPr>
          <w:rFonts w:ascii="Arial" w:hAnsi="Arial" w:cs="Arial"/>
          <w:b/>
          <w:color w:val="0000FF"/>
          <w:sz w:val="24"/>
        </w:rPr>
        <w:tab/>
      </w:r>
      <w:r>
        <w:rPr>
          <w:rFonts w:ascii="Arial" w:hAnsi="Arial" w:cs="Arial"/>
          <w:b/>
          <w:sz w:val="24"/>
        </w:rPr>
        <w:t>Draft CR for 38.101-3 to add ?TIB,c and ?RIB,c for x LTE and 1 NR inter-band EN-DC</w:t>
      </w:r>
    </w:p>
    <w:p w14:paraId="6367D99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19FBB0E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3F1BF9" w14:textId="582A513D" w:rsidR="00363F15" w:rsidRDefault="00363F15" w:rsidP="00363F15">
      <w:pPr>
        <w:rPr>
          <w:rFonts w:ascii="Arial" w:hAnsi="Arial" w:cs="Arial"/>
          <w:b/>
          <w:sz w:val="24"/>
        </w:rPr>
      </w:pPr>
      <w:r>
        <w:rPr>
          <w:rFonts w:ascii="Arial" w:hAnsi="Arial" w:cs="Arial"/>
          <w:b/>
          <w:color w:val="0000FF"/>
          <w:sz w:val="24"/>
        </w:rPr>
        <w:t>R4-2402027</w:t>
      </w:r>
      <w:r>
        <w:rPr>
          <w:rFonts w:ascii="Arial" w:hAnsi="Arial" w:cs="Arial"/>
          <w:b/>
          <w:color w:val="0000FF"/>
          <w:sz w:val="24"/>
        </w:rPr>
        <w:tab/>
      </w:r>
      <w:r>
        <w:rPr>
          <w:rFonts w:ascii="Arial" w:hAnsi="Arial" w:cs="Arial"/>
          <w:b/>
          <w:sz w:val="24"/>
        </w:rPr>
        <w:t>draft CR for DC_3A-7A-8B_n1A, DC_3A-3A-7A-8B_n1A, DC_3A-7A-7A-8B_n1A, DC_3A-3A-7A-7A-8B_n1A</w:t>
      </w:r>
    </w:p>
    <w:p w14:paraId="574DEC4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CHTTL</w:t>
      </w:r>
    </w:p>
    <w:p w14:paraId="351831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8B3343" w14:textId="61A2D80A" w:rsidR="00363F15" w:rsidRDefault="00363F15" w:rsidP="00363F15">
      <w:pPr>
        <w:rPr>
          <w:rFonts w:ascii="Arial" w:hAnsi="Arial" w:cs="Arial"/>
          <w:b/>
          <w:sz w:val="24"/>
        </w:rPr>
      </w:pPr>
      <w:r>
        <w:rPr>
          <w:rFonts w:ascii="Arial" w:hAnsi="Arial" w:cs="Arial"/>
          <w:b/>
          <w:color w:val="0000FF"/>
          <w:sz w:val="24"/>
        </w:rPr>
        <w:t>R4-2402099</w:t>
      </w:r>
      <w:r>
        <w:rPr>
          <w:rFonts w:ascii="Arial" w:hAnsi="Arial" w:cs="Arial"/>
          <w:b/>
          <w:color w:val="0000FF"/>
          <w:sz w:val="24"/>
        </w:rPr>
        <w:tab/>
      </w:r>
      <w:r>
        <w:rPr>
          <w:rFonts w:ascii="Arial" w:hAnsi="Arial" w:cs="Arial"/>
          <w:b/>
          <w:sz w:val="24"/>
        </w:rPr>
        <w:t>draftCR to 38.101-3 Additions of DC_2A-12A-66A_n7A and DC_2A-7A-66A_n12A</w:t>
      </w:r>
    </w:p>
    <w:p w14:paraId="7465939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Nokia, Rogers</w:t>
      </w:r>
    </w:p>
    <w:p w14:paraId="01AF96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6AA095" w14:textId="77777777" w:rsidR="00363F15" w:rsidRDefault="00363F15" w:rsidP="00363F15">
      <w:pPr>
        <w:pStyle w:val="Heading4"/>
      </w:pPr>
      <w:bookmarkStart w:id="119" w:name="_Toc163415461"/>
      <w:r>
        <w:t>7.5.3</w:t>
      </w:r>
      <w:r>
        <w:tab/>
        <w:t>UE RF requirements with FR2 band</w:t>
      </w:r>
      <w:bookmarkEnd w:id="119"/>
    </w:p>
    <w:p w14:paraId="375E3057" w14:textId="77777777" w:rsidR="00363F15" w:rsidRDefault="00363F15" w:rsidP="00363F15">
      <w:pPr>
        <w:pStyle w:val="Heading3"/>
      </w:pPr>
      <w:bookmarkStart w:id="120" w:name="_Toc163415462"/>
      <w:r>
        <w:t>7.6</w:t>
      </w:r>
      <w:r>
        <w:tab/>
        <w:t>Rel-18 WID: DC of x bands (x=1,2,3,4) LTE inter-band CA (xDL/1UL) and 2 bands NR inter-band CA (2DL/1UL)</w:t>
      </w:r>
      <w:bookmarkEnd w:id="120"/>
    </w:p>
    <w:p w14:paraId="3892E982" w14:textId="77777777" w:rsidR="00363F15" w:rsidRDefault="00363F15" w:rsidP="00363F15">
      <w:pPr>
        <w:pStyle w:val="Heading4"/>
      </w:pPr>
      <w:bookmarkStart w:id="121" w:name="_Toc163415463"/>
      <w:r>
        <w:t>7.6.1</w:t>
      </w:r>
      <w:r>
        <w:tab/>
        <w:t>Rapporteur input (WID/TR/big CR)</w:t>
      </w:r>
      <w:bookmarkEnd w:id="121"/>
    </w:p>
    <w:p w14:paraId="1EBD240A" w14:textId="032EA310" w:rsidR="00363F15" w:rsidRDefault="00363F15" w:rsidP="00363F15">
      <w:pPr>
        <w:rPr>
          <w:rFonts w:ascii="Arial" w:hAnsi="Arial" w:cs="Arial"/>
          <w:b/>
          <w:sz w:val="24"/>
        </w:rPr>
      </w:pPr>
      <w:r>
        <w:rPr>
          <w:rFonts w:ascii="Arial" w:hAnsi="Arial" w:cs="Arial"/>
          <w:b/>
          <w:color w:val="0000FF"/>
          <w:sz w:val="24"/>
        </w:rPr>
        <w:t>R4-2400605</w:t>
      </w:r>
      <w:r>
        <w:rPr>
          <w:rFonts w:ascii="Arial" w:hAnsi="Arial" w:cs="Arial"/>
          <w:b/>
          <w:color w:val="0000FF"/>
          <w:sz w:val="24"/>
        </w:rPr>
        <w:tab/>
      </w:r>
      <w:r>
        <w:rPr>
          <w:rFonts w:ascii="Arial" w:hAnsi="Arial" w:cs="Arial"/>
          <w:b/>
          <w:sz w:val="24"/>
        </w:rPr>
        <w:t>TR 37.718-11-21 v0.10.0 for DC_R18_xBLTE_2BNR_yDL2UL</w:t>
      </w:r>
    </w:p>
    <w:p w14:paraId="5A9D3AB9"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v0.10.0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55D11E54" w14:textId="77777777" w:rsidR="00363F15" w:rsidRDefault="00363F15" w:rsidP="00363F15">
      <w:pPr>
        <w:rPr>
          <w:rFonts w:ascii="Arial" w:hAnsi="Arial" w:cs="Arial"/>
          <w:b/>
        </w:rPr>
      </w:pPr>
      <w:r>
        <w:rPr>
          <w:rFonts w:ascii="Arial" w:hAnsi="Arial" w:cs="Arial"/>
          <w:b/>
        </w:rPr>
        <w:t xml:space="preserve">Abstract: </w:t>
      </w:r>
    </w:p>
    <w:p w14:paraId="7295495F" w14:textId="77777777" w:rsidR="00363F15" w:rsidRDefault="00363F15" w:rsidP="00363F15">
      <w:r>
        <w:t xml:space="preserve">TR 37.718-11-21 v0.10.0 for DC_R18_xBLTE_2BNR_yDL2UL. [Email Approval] </w:t>
      </w:r>
    </w:p>
    <w:p w14:paraId="23C2BEA5" w14:textId="77777777" w:rsidR="00363F15" w:rsidRDefault="00363F15" w:rsidP="00363F15"/>
    <w:p w14:paraId="59028900"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91375" w14:textId="7784ACE0" w:rsidR="00363F15" w:rsidRDefault="00363F15" w:rsidP="00363F15">
      <w:pPr>
        <w:rPr>
          <w:rFonts w:ascii="Arial" w:hAnsi="Arial" w:cs="Arial"/>
          <w:b/>
          <w:sz w:val="24"/>
        </w:rPr>
      </w:pPr>
      <w:r>
        <w:rPr>
          <w:rFonts w:ascii="Arial" w:hAnsi="Arial" w:cs="Arial"/>
          <w:b/>
          <w:color w:val="0000FF"/>
          <w:sz w:val="24"/>
        </w:rPr>
        <w:t>R4-2400606</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61EABFB1"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069744FB" w14:textId="77777777" w:rsidR="00363F15" w:rsidRDefault="00363F15" w:rsidP="00363F15">
      <w:pPr>
        <w:rPr>
          <w:rFonts w:ascii="Arial" w:hAnsi="Arial" w:cs="Arial"/>
          <w:b/>
        </w:rPr>
      </w:pPr>
      <w:r>
        <w:rPr>
          <w:rFonts w:ascii="Arial" w:hAnsi="Arial" w:cs="Arial"/>
          <w:b/>
        </w:rPr>
        <w:t xml:space="preserve">Abstract: </w:t>
      </w:r>
    </w:p>
    <w:p w14:paraId="0E09A6DC" w14:textId="77777777" w:rsidR="00363F15" w:rsidRDefault="00363F15" w:rsidP="00363F15">
      <w:r>
        <w:t>Revised WID on Rel-18 Dual Connectivity (DC) of x bands (x=1,2,3,4) LTE inter-band CA (xDL/1UL) and 2 bands NR inter-band CA (2DL/1UL). [Email Approval]</w:t>
      </w:r>
    </w:p>
    <w:p w14:paraId="44588BA5" w14:textId="77777777" w:rsidR="00363F15" w:rsidRDefault="00363F15" w:rsidP="00363F15"/>
    <w:p w14:paraId="48E1332A" w14:textId="77777777" w:rsidR="00363F15" w:rsidRDefault="00363F15" w:rsidP="00363F15"/>
    <w:p w14:paraId="71848F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1CCB24" w14:textId="2D98249B" w:rsidR="00A205D7" w:rsidRDefault="00363F15">
      <w:pPr>
        <w:rPr>
          <w:rFonts w:ascii="Arial" w:hAnsi="Arial" w:cs="Arial"/>
          <w:b/>
          <w:sz w:val="24"/>
        </w:rPr>
      </w:pPr>
      <w:r>
        <w:rPr>
          <w:rFonts w:ascii="Arial" w:hAnsi="Arial" w:cs="Arial"/>
          <w:b/>
          <w:color w:val="0000FF"/>
          <w:sz w:val="24"/>
        </w:rPr>
        <w:t>R4-2400607</w:t>
      </w:r>
      <w:r>
        <w:rPr>
          <w:rFonts w:ascii="Arial" w:hAnsi="Arial" w:cs="Arial"/>
          <w:b/>
          <w:color w:val="0000FF"/>
          <w:sz w:val="24"/>
        </w:rPr>
        <w:tab/>
      </w:r>
      <w:r>
        <w:rPr>
          <w:rFonts w:ascii="Arial" w:hAnsi="Arial" w:cs="Arial"/>
          <w:b/>
          <w:sz w:val="24"/>
        </w:rPr>
        <w:t>TS 38.101-3 big CR for DC_R18_xBLTE_2BNR_yDL2UL</w:t>
      </w:r>
    </w:p>
    <w:p w14:paraId="10FA9B6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CR-1133  rev  Cat: B (Rel-18)</w:t>
      </w:r>
      <w:r>
        <w:rPr>
          <w:i/>
        </w:rPr>
        <w:br/>
      </w:r>
      <w:r>
        <w:rPr>
          <w:i/>
        </w:rPr>
        <w:br/>
      </w:r>
      <w:r>
        <w:rPr>
          <w:i/>
        </w:rPr>
        <w:tab/>
      </w:r>
      <w:r>
        <w:rPr>
          <w:i/>
        </w:rPr>
        <w:tab/>
      </w:r>
      <w:r>
        <w:rPr>
          <w:i/>
        </w:rPr>
        <w:tab/>
      </w:r>
      <w:r>
        <w:rPr>
          <w:i/>
        </w:rPr>
        <w:tab/>
      </w:r>
      <w:r>
        <w:rPr>
          <w:i/>
        </w:rPr>
        <w:tab/>
        <w:t>Source: LG Electronics Deutschland</w:t>
      </w:r>
    </w:p>
    <w:p w14:paraId="27D2D1B7" w14:textId="77777777" w:rsidR="00363F15" w:rsidRDefault="00363F15" w:rsidP="00363F15">
      <w:pPr>
        <w:rPr>
          <w:rFonts w:ascii="Arial" w:hAnsi="Arial" w:cs="Arial"/>
          <w:b/>
        </w:rPr>
      </w:pPr>
      <w:r>
        <w:rPr>
          <w:rFonts w:ascii="Arial" w:hAnsi="Arial" w:cs="Arial"/>
          <w:b/>
        </w:rPr>
        <w:t xml:space="preserve">Abstract: </w:t>
      </w:r>
    </w:p>
    <w:p w14:paraId="49BB306E" w14:textId="77777777" w:rsidR="00363F15" w:rsidRDefault="00363F15" w:rsidP="00363F15">
      <w:r>
        <w:t>TS 38.101-3 big CR for DC_R18_xBLTE_2BNR_yDL2UL. [Email Approval]</w:t>
      </w:r>
    </w:p>
    <w:p w14:paraId="337E764E" w14:textId="77777777" w:rsidR="00363F15" w:rsidRDefault="00363F15" w:rsidP="00363F15"/>
    <w:p w14:paraId="700D48D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9A0F5" w14:textId="77777777" w:rsidR="00363F15" w:rsidRDefault="00363F15" w:rsidP="00363F15">
      <w:pPr>
        <w:pStyle w:val="Heading4"/>
      </w:pPr>
      <w:bookmarkStart w:id="122" w:name="_Toc163415464"/>
      <w:r>
        <w:t>7.6.2</w:t>
      </w:r>
      <w:r>
        <w:tab/>
        <w:t>UE RF requirements without FR2 band</w:t>
      </w:r>
      <w:bookmarkEnd w:id="122"/>
    </w:p>
    <w:p w14:paraId="4C36D699" w14:textId="3EE0D369" w:rsidR="00363F15" w:rsidRDefault="00363F15" w:rsidP="00363F15">
      <w:pPr>
        <w:rPr>
          <w:rFonts w:ascii="Arial" w:hAnsi="Arial" w:cs="Arial"/>
          <w:b/>
          <w:sz w:val="24"/>
        </w:rPr>
      </w:pPr>
      <w:r>
        <w:rPr>
          <w:rFonts w:ascii="Arial" w:hAnsi="Arial" w:cs="Arial"/>
          <w:b/>
          <w:color w:val="0000FF"/>
          <w:sz w:val="24"/>
        </w:rPr>
        <w:t>R4-2400167</w:t>
      </w:r>
      <w:r>
        <w:rPr>
          <w:rFonts w:ascii="Arial" w:hAnsi="Arial" w:cs="Arial"/>
          <w:b/>
          <w:color w:val="0000FF"/>
          <w:sz w:val="24"/>
        </w:rPr>
        <w:tab/>
      </w:r>
      <w:r>
        <w:rPr>
          <w:rFonts w:ascii="Arial" w:hAnsi="Arial" w:cs="Arial"/>
          <w:b/>
          <w:sz w:val="24"/>
        </w:rPr>
        <w:t>CR for TS 38.101-3 Rel-18 CAT-F: Introducing missing MSD Rel-18 requirements</w:t>
      </w:r>
    </w:p>
    <w:p w14:paraId="187AAF6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CR-1107  rev  Cat: F (Rel-18)</w:t>
      </w:r>
      <w:r>
        <w:rPr>
          <w:i/>
        </w:rPr>
        <w:br/>
      </w:r>
      <w:r>
        <w:rPr>
          <w:i/>
        </w:rPr>
        <w:br/>
      </w:r>
      <w:r>
        <w:rPr>
          <w:i/>
        </w:rPr>
        <w:tab/>
      </w:r>
      <w:r>
        <w:rPr>
          <w:i/>
        </w:rPr>
        <w:tab/>
      </w:r>
      <w:r>
        <w:rPr>
          <w:i/>
        </w:rPr>
        <w:tab/>
      </w:r>
      <w:r>
        <w:rPr>
          <w:i/>
        </w:rPr>
        <w:tab/>
      </w:r>
      <w:r>
        <w:rPr>
          <w:i/>
        </w:rPr>
        <w:tab/>
        <w:t>Source: Apple</w:t>
      </w:r>
    </w:p>
    <w:p w14:paraId="092C2B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F6C19A" w14:textId="68DA875A" w:rsidR="00363F15" w:rsidRDefault="00363F15" w:rsidP="00363F15">
      <w:pPr>
        <w:rPr>
          <w:rFonts w:ascii="Arial" w:hAnsi="Arial" w:cs="Arial"/>
          <w:b/>
          <w:sz w:val="24"/>
        </w:rPr>
      </w:pPr>
      <w:r>
        <w:rPr>
          <w:rFonts w:ascii="Arial" w:hAnsi="Arial" w:cs="Arial"/>
          <w:b/>
          <w:color w:val="0000FF"/>
          <w:sz w:val="24"/>
        </w:rPr>
        <w:t>R4-2400211</w:t>
      </w:r>
      <w:r>
        <w:rPr>
          <w:rFonts w:ascii="Arial" w:hAnsi="Arial" w:cs="Arial"/>
          <w:b/>
          <w:color w:val="0000FF"/>
          <w:sz w:val="24"/>
        </w:rPr>
        <w:tab/>
      </w:r>
      <w:r>
        <w:rPr>
          <w:rFonts w:ascii="Arial" w:hAnsi="Arial" w:cs="Arial"/>
          <w:b/>
          <w:sz w:val="24"/>
        </w:rPr>
        <w:t>Draft CR for TS38.101-3 Addition of inter-band ENDC Combination with 2 NR band</w:t>
      </w:r>
    </w:p>
    <w:p w14:paraId="3F40866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7053A2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305755" w14:textId="35BDD177" w:rsidR="00363F15" w:rsidRDefault="00363F15" w:rsidP="00363F15">
      <w:pPr>
        <w:rPr>
          <w:rFonts w:ascii="Arial" w:hAnsi="Arial" w:cs="Arial"/>
          <w:b/>
          <w:sz w:val="24"/>
        </w:rPr>
      </w:pPr>
      <w:r>
        <w:rPr>
          <w:rFonts w:ascii="Arial" w:hAnsi="Arial" w:cs="Arial"/>
          <w:b/>
          <w:color w:val="0000FF"/>
          <w:sz w:val="24"/>
        </w:rPr>
        <w:t>R4-2400321</w:t>
      </w:r>
      <w:r>
        <w:rPr>
          <w:rFonts w:ascii="Arial" w:hAnsi="Arial" w:cs="Arial"/>
          <w:b/>
          <w:color w:val="0000FF"/>
          <w:sz w:val="24"/>
        </w:rPr>
        <w:tab/>
      </w:r>
      <w:r>
        <w:rPr>
          <w:rFonts w:ascii="Arial" w:hAnsi="Arial" w:cs="Arial"/>
          <w:b/>
          <w:sz w:val="24"/>
        </w:rPr>
        <w:t>Draft CR for TS38.101-3 to add new xBLTE2BNR combinations for FR1</w:t>
      </w:r>
    </w:p>
    <w:p w14:paraId="6FF5CA1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5DFCD44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R4-2403726</w:t>
      </w:r>
      <w:r>
        <w:rPr>
          <w:color w:val="993300"/>
          <w:u w:val="single"/>
        </w:rPr>
        <w:t>.</w:t>
      </w:r>
    </w:p>
    <w:p w14:paraId="44B3B0AC" w14:textId="6EF40997" w:rsidR="00363F15" w:rsidRDefault="00363F15" w:rsidP="00363F15">
      <w:pPr>
        <w:rPr>
          <w:rFonts w:ascii="Arial" w:hAnsi="Arial" w:cs="Arial"/>
          <w:b/>
          <w:sz w:val="24"/>
        </w:rPr>
      </w:pPr>
      <w:r>
        <w:rPr>
          <w:rFonts w:ascii="Arial" w:hAnsi="Arial" w:cs="Arial"/>
          <w:b/>
          <w:color w:val="0000FF"/>
          <w:sz w:val="24"/>
        </w:rPr>
        <w:lastRenderedPageBreak/>
        <w:t>R4-2400774</w:t>
      </w:r>
      <w:r>
        <w:rPr>
          <w:rFonts w:ascii="Arial" w:hAnsi="Arial" w:cs="Arial"/>
          <w:b/>
          <w:color w:val="0000FF"/>
          <w:sz w:val="24"/>
        </w:rPr>
        <w:tab/>
      </w:r>
      <w:r>
        <w:rPr>
          <w:rFonts w:ascii="Arial" w:hAnsi="Arial" w:cs="Arial"/>
          <w:b/>
          <w:sz w:val="24"/>
        </w:rPr>
        <w:t>draft CR for TS38.101-3 to include DC_2A-5A-66A_n2A-n41A</w:t>
      </w:r>
    </w:p>
    <w:p w14:paraId="04892C2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C0AD4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R4-2403727</w:t>
      </w:r>
      <w:r>
        <w:rPr>
          <w:color w:val="993300"/>
          <w:u w:val="single"/>
        </w:rPr>
        <w:t>.</w:t>
      </w:r>
    </w:p>
    <w:p w14:paraId="4062FC68" w14:textId="310D2AE7" w:rsidR="00363F15" w:rsidRDefault="00363F15" w:rsidP="00363F15">
      <w:pPr>
        <w:rPr>
          <w:rFonts w:ascii="Arial" w:hAnsi="Arial" w:cs="Arial"/>
          <w:b/>
          <w:sz w:val="24"/>
        </w:rPr>
      </w:pPr>
      <w:r>
        <w:rPr>
          <w:rFonts w:ascii="Arial" w:hAnsi="Arial" w:cs="Arial"/>
          <w:b/>
          <w:color w:val="0000FF"/>
          <w:sz w:val="24"/>
        </w:rPr>
        <w:t>R4-2400776</w:t>
      </w:r>
      <w:r>
        <w:rPr>
          <w:rFonts w:ascii="Arial" w:hAnsi="Arial" w:cs="Arial"/>
          <w:b/>
          <w:color w:val="0000FF"/>
          <w:sz w:val="24"/>
        </w:rPr>
        <w:tab/>
      </w:r>
      <w:r>
        <w:rPr>
          <w:rFonts w:ascii="Arial" w:hAnsi="Arial" w:cs="Arial"/>
          <w:b/>
          <w:sz w:val="24"/>
        </w:rPr>
        <w:t>TP to TR37.718-11-21  to include  DC_7A_n25A-n71A</w:t>
      </w:r>
    </w:p>
    <w:p w14:paraId="7B30D3F5"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78AA6CE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R4-2403728</w:t>
      </w:r>
      <w:r>
        <w:rPr>
          <w:color w:val="993300"/>
          <w:u w:val="single"/>
        </w:rPr>
        <w:t>.</w:t>
      </w:r>
    </w:p>
    <w:p w14:paraId="162E12E3" w14:textId="10033DAD" w:rsidR="00363F15" w:rsidRDefault="00363F15" w:rsidP="00363F15">
      <w:pPr>
        <w:rPr>
          <w:rFonts w:ascii="Arial" w:hAnsi="Arial" w:cs="Arial"/>
          <w:b/>
          <w:sz w:val="24"/>
        </w:rPr>
      </w:pPr>
      <w:r>
        <w:rPr>
          <w:rFonts w:ascii="Arial" w:hAnsi="Arial" w:cs="Arial"/>
          <w:b/>
          <w:color w:val="0000FF"/>
          <w:sz w:val="24"/>
        </w:rPr>
        <w:t>R4-2400777</w:t>
      </w:r>
      <w:r>
        <w:rPr>
          <w:rFonts w:ascii="Arial" w:hAnsi="Arial" w:cs="Arial"/>
          <w:b/>
          <w:color w:val="0000FF"/>
          <w:sz w:val="24"/>
        </w:rPr>
        <w:tab/>
      </w:r>
      <w:r>
        <w:rPr>
          <w:rFonts w:ascii="Arial" w:hAnsi="Arial" w:cs="Arial"/>
          <w:b/>
          <w:sz w:val="24"/>
        </w:rPr>
        <w:t>TP to TR37.718-11-21  to include  DC_12A_n25A-n77A</w:t>
      </w:r>
    </w:p>
    <w:p w14:paraId="444A05A2"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37D901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R4-2403729</w:t>
      </w:r>
      <w:r>
        <w:rPr>
          <w:color w:val="993300"/>
          <w:u w:val="single"/>
        </w:rPr>
        <w:t>.</w:t>
      </w:r>
    </w:p>
    <w:p w14:paraId="2C80F1D2" w14:textId="76B5F31B" w:rsidR="00363F15" w:rsidRDefault="00363F15" w:rsidP="00363F15">
      <w:pPr>
        <w:rPr>
          <w:rFonts w:ascii="Arial" w:hAnsi="Arial" w:cs="Arial"/>
          <w:b/>
          <w:sz w:val="24"/>
        </w:rPr>
      </w:pPr>
      <w:r>
        <w:rPr>
          <w:rFonts w:ascii="Arial" w:hAnsi="Arial" w:cs="Arial"/>
          <w:b/>
          <w:color w:val="0000FF"/>
          <w:sz w:val="24"/>
        </w:rPr>
        <w:t>R4-2400778</w:t>
      </w:r>
      <w:r>
        <w:rPr>
          <w:rFonts w:ascii="Arial" w:hAnsi="Arial" w:cs="Arial"/>
          <w:b/>
          <w:color w:val="0000FF"/>
          <w:sz w:val="24"/>
        </w:rPr>
        <w:tab/>
      </w:r>
      <w:r>
        <w:rPr>
          <w:rFonts w:ascii="Arial" w:hAnsi="Arial" w:cs="Arial"/>
          <w:b/>
          <w:sz w:val="24"/>
        </w:rPr>
        <w:t>TP to TR37.718-11-21  to include DC_71A_n25A-n77A</w:t>
      </w:r>
    </w:p>
    <w:p w14:paraId="775FA817"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6C283C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R4-2403730</w:t>
      </w:r>
      <w:r>
        <w:rPr>
          <w:color w:val="993300"/>
          <w:u w:val="single"/>
        </w:rPr>
        <w:t>.</w:t>
      </w:r>
    </w:p>
    <w:p w14:paraId="4AB754F6" w14:textId="1F213A4B" w:rsidR="00363F15" w:rsidRDefault="00363F15" w:rsidP="00363F15">
      <w:pPr>
        <w:rPr>
          <w:rFonts w:ascii="Arial" w:hAnsi="Arial" w:cs="Arial"/>
          <w:b/>
          <w:sz w:val="24"/>
        </w:rPr>
      </w:pPr>
      <w:r>
        <w:rPr>
          <w:rFonts w:ascii="Arial" w:hAnsi="Arial" w:cs="Arial"/>
          <w:b/>
          <w:color w:val="0000FF"/>
          <w:sz w:val="24"/>
        </w:rPr>
        <w:t>R4-2400779</w:t>
      </w:r>
      <w:r>
        <w:rPr>
          <w:rFonts w:ascii="Arial" w:hAnsi="Arial" w:cs="Arial"/>
          <w:b/>
          <w:color w:val="0000FF"/>
          <w:sz w:val="24"/>
        </w:rPr>
        <w:tab/>
      </w:r>
      <w:r>
        <w:rPr>
          <w:rFonts w:ascii="Arial" w:hAnsi="Arial" w:cs="Arial"/>
          <w:b/>
          <w:sz w:val="24"/>
        </w:rPr>
        <w:t>TP to TR37.718-11-21  to include  DC_12A_n25A-n41A</w:t>
      </w:r>
    </w:p>
    <w:p w14:paraId="170C9711"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338D02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R4-2403731</w:t>
      </w:r>
      <w:r>
        <w:rPr>
          <w:color w:val="993300"/>
          <w:u w:val="single"/>
        </w:rPr>
        <w:t>.</w:t>
      </w:r>
    </w:p>
    <w:p w14:paraId="4063195F" w14:textId="465F1BA6" w:rsidR="00363F15" w:rsidRDefault="00363F15" w:rsidP="00363F15">
      <w:pPr>
        <w:rPr>
          <w:rFonts w:ascii="Arial" w:hAnsi="Arial" w:cs="Arial"/>
          <w:b/>
          <w:sz w:val="24"/>
        </w:rPr>
      </w:pPr>
      <w:r>
        <w:rPr>
          <w:rFonts w:ascii="Arial" w:hAnsi="Arial" w:cs="Arial"/>
          <w:b/>
          <w:color w:val="0000FF"/>
          <w:sz w:val="24"/>
        </w:rPr>
        <w:t>R4-2400780</w:t>
      </w:r>
      <w:r>
        <w:rPr>
          <w:rFonts w:ascii="Arial" w:hAnsi="Arial" w:cs="Arial"/>
          <w:b/>
          <w:color w:val="0000FF"/>
          <w:sz w:val="24"/>
        </w:rPr>
        <w:tab/>
      </w:r>
      <w:r>
        <w:rPr>
          <w:rFonts w:ascii="Arial" w:hAnsi="Arial" w:cs="Arial"/>
          <w:b/>
          <w:sz w:val="24"/>
        </w:rPr>
        <w:t>TP to TR37.718-11-21  to include  DC_71A_n25A-n41A</w:t>
      </w:r>
    </w:p>
    <w:p w14:paraId="7E6BCEB0"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AB8594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R4-2403732</w:t>
      </w:r>
      <w:r>
        <w:rPr>
          <w:color w:val="993300"/>
          <w:u w:val="single"/>
        </w:rPr>
        <w:t>.</w:t>
      </w:r>
    </w:p>
    <w:p w14:paraId="2D88476B" w14:textId="44F9FC83" w:rsidR="00363F15" w:rsidRDefault="00363F15" w:rsidP="00363F15">
      <w:pPr>
        <w:rPr>
          <w:rFonts w:ascii="Arial" w:hAnsi="Arial" w:cs="Arial"/>
          <w:b/>
          <w:sz w:val="24"/>
        </w:rPr>
      </w:pPr>
      <w:r>
        <w:rPr>
          <w:rFonts w:ascii="Arial" w:hAnsi="Arial" w:cs="Arial"/>
          <w:b/>
          <w:color w:val="0000FF"/>
          <w:sz w:val="24"/>
        </w:rPr>
        <w:t>R4-2400781</w:t>
      </w:r>
      <w:r>
        <w:rPr>
          <w:rFonts w:ascii="Arial" w:hAnsi="Arial" w:cs="Arial"/>
          <w:b/>
          <w:color w:val="0000FF"/>
          <w:sz w:val="24"/>
        </w:rPr>
        <w:tab/>
      </w:r>
      <w:r>
        <w:rPr>
          <w:rFonts w:ascii="Arial" w:hAnsi="Arial" w:cs="Arial"/>
          <w:b/>
          <w:sz w:val="24"/>
        </w:rPr>
        <w:t>TP to TR37.718-11-21  to include  DC_12A_n25A-n66A</w:t>
      </w:r>
    </w:p>
    <w:p w14:paraId="0246011C"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3FA15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R4-2403733</w:t>
      </w:r>
      <w:r>
        <w:rPr>
          <w:color w:val="993300"/>
          <w:u w:val="single"/>
        </w:rPr>
        <w:t>.</w:t>
      </w:r>
    </w:p>
    <w:p w14:paraId="016550D2" w14:textId="5C8941A1" w:rsidR="00363F15" w:rsidRDefault="00363F15" w:rsidP="00363F15">
      <w:pPr>
        <w:rPr>
          <w:rFonts w:ascii="Arial" w:hAnsi="Arial" w:cs="Arial"/>
          <w:b/>
          <w:sz w:val="24"/>
        </w:rPr>
      </w:pPr>
      <w:r>
        <w:rPr>
          <w:rFonts w:ascii="Arial" w:hAnsi="Arial" w:cs="Arial"/>
          <w:b/>
          <w:color w:val="0000FF"/>
          <w:sz w:val="24"/>
        </w:rPr>
        <w:t>R4-2400782</w:t>
      </w:r>
      <w:r>
        <w:rPr>
          <w:rFonts w:ascii="Arial" w:hAnsi="Arial" w:cs="Arial"/>
          <w:b/>
          <w:color w:val="0000FF"/>
          <w:sz w:val="24"/>
        </w:rPr>
        <w:tab/>
      </w:r>
      <w:r>
        <w:rPr>
          <w:rFonts w:ascii="Arial" w:hAnsi="Arial" w:cs="Arial"/>
          <w:b/>
          <w:sz w:val="24"/>
        </w:rPr>
        <w:t>TP to TR37.718-11-21  to include   DC_71A_n25A-n66A</w:t>
      </w:r>
    </w:p>
    <w:p w14:paraId="2C0F9239" w14:textId="77777777" w:rsidR="00363F15" w:rsidRDefault="00363F15" w:rsidP="00363F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ACAD4B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R4-2403734</w:t>
      </w:r>
      <w:r>
        <w:rPr>
          <w:color w:val="993300"/>
          <w:u w:val="single"/>
        </w:rPr>
        <w:t>.</w:t>
      </w:r>
    </w:p>
    <w:p w14:paraId="70F4FCB8" w14:textId="48367D9F" w:rsidR="00363F15" w:rsidRDefault="00363F15" w:rsidP="00363F15">
      <w:pPr>
        <w:rPr>
          <w:rFonts w:ascii="Arial" w:hAnsi="Arial" w:cs="Arial"/>
          <w:b/>
          <w:sz w:val="24"/>
        </w:rPr>
      </w:pPr>
      <w:r>
        <w:rPr>
          <w:rFonts w:ascii="Arial" w:hAnsi="Arial" w:cs="Arial"/>
          <w:b/>
          <w:color w:val="0000FF"/>
          <w:sz w:val="24"/>
        </w:rPr>
        <w:t>R4-2400787</w:t>
      </w:r>
      <w:r>
        <w:rPr>
          <w:rFonts w:ascii="Arial" w:hAnsi="Arial" w:cs="Arial"/>
          <w:b/>
          <w:color w:val="0000FF"/>
          <w:sz w:val="24"/>
        </w:rPr>
        <w:tab/>
      </w:r>
      <w:r>
        <w:rPr>
          <w:rFonts w:ascii="Arial" w:hAnsi="Arial" w:cs="Arial"/>
          <w:b/>
          <w:sz w:val="24"/>
        </w:rPr>
        <w:t>draft CR for TS38.101-3 to add missing  ?RIB,c of DC_2-7-12_n2-n78</w:t>
      </w:r>
    </w:p>
    <w:p w14:paraId="25A828D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9F5F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219904" w14:textId="56149D70" w:rsidR="00363F15" w:rsidRDefault="00363F15" w:rsidP="00363F15">
      <w:pPr>
        <w:rPr>
          <w:rFonts w:ascii="Arial" w:hAnsi="Arial" w:cs="Arial"/>
          <w:b/>
          <w:sz w:val="24"/>
        </w:rPr>
      </w:pPr>
      <w:r>
        <w:rPr>
          <w:rFonts w:ascii="Arial" w:hAnsi="Arial" w:cs="Arial"/>
          <w:b/>
          <w:color w:val="0000FF"/>
          <w:sz w:val="24"/>
        </w:rPr>
        <w:t>R4-2400790</w:t>
      </w:r>
      <w:r>
        <w:rPr>
          <w:rFonts w:ascii="Arial" w:hAnsi="Arial" w:cs="Arial"/>
          <w:b/>
          <w:color w:val="0000FF"/>
          <w:sz w:val="24"/>
        </w:rPr>
        <w:tab/>
      </w:r>
      <w:r>
        <w:rPr>
          <w:rFonts w:ascii="Arial" w:hAnsi="Arial" w:cs="Arial"/>
          <w:b/>
          <w:sz w:val="24"/>
        </w:rPr>
        <w:t>TP to TR37.718-11-21 correction on bandwidth of Band 12</w:t>
      </w:r>
    </w:p>
    <w:p w14:paraId="37F4EC93"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FB1EA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22CC0" w14:textId="28B12896" w:rsidR="00363F15" w:rsidRDefault="00363F15" w:rsidP="00363F15">
      <w:pPr>
        <w:rPr>
          <w:rFonts w:ascii="Arial" w:hAnsi="Arial" w:cs="Arial"/>
          <w:b/>
          <w:sz w:val="24"/>
        </w:rPr>
      </w:pPr>
      <w:r>
        <w:rPr>
          <w:rFonts w:ascii="Arial" w:hAnsi="Arial" w:cs="Arial"/>
          <w:b/>
          <w:color w:val="0000FF"/>
          <w:sz w:val="24"/>
        </w:rPr>
        <w:t>R4-2400791</w:t>
      </w:r>
      <w:r>
        <w:rPr>
          <w:rFonts w:ascii="Arial" w:hAnsi="Arial" w:cs="Arial"/>
          <w:b/>
          <w:color w:val="0000FF"/>
          <w:sz w:val="24"/>
        </w:rPr>
        <w:tab/>
      </w:r>
      <w:r>
        <w:rPr>
          <w:rFonts w:ascii="Arial" w:hAnsi="Arial" w:cs="Arial"/>
          <w:b/>
          <w:sz w:val="24"/>
        </w:rPr>
        <w:t>draft CR for TS38.101-3 correction on test point  of  DC_7A_n2A-n71A</w:t>
      </w:r>
    </w:p>
    <w:p w14:paraId="4B99DD2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97945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52B9B8" w14:textId="53E22508" w:rsidR="00363F15" w:rsidRDefault="00363F15" w:rsidP="00363F15">
      <w:pPr>
        <w:rPr>
          <w:rFonts w:ascii="Arial" w:hAnsi="Arial" w:cs="Arial"/>
          <w:b/>
          <w:sz w:val="24"/>
        </w:rPr>
      </w:pPr>
      <w:r>
        <w:rPr>
          <w:rFonts w:ascii="Arial" w:hAnsi="Arial" w:cs="Arial"/>
          <w:b/>
          <w:color w:val="0000FF"/>
          <w:sz w:val="24"/>
        </w:rPr>
        <w:t>R4-2401893</w:t>
      </w:r>
      <w:r>
        <w:rPr>
          <w:rFonts w:ascii="Arial" w:hAnsi="Arial" w:cs="Arial"/>
          <w:b/>
          <w:color w:val="0000FF"/>
          <w:sz w:val="24"/>
        </w:rPr>
        <w:tab/>
      </w:r>
      <w:r>
        <w:rPr>
          <w:rFonts w:ascii="Arial" w:hAnsi="Arial" w:cs="Arial"/>
          <w:b/>
          <w:sz w:val="24"/>
        </w:rPr>
        <w:t>Draft CR for 38.101-3 to add ?TIB,c and ?RIB,c for inter-band EN-DC, x bands LTE inter-band CA (x=1,2,3,4) and 2 NR bands in FR1</w:t>
      </w:r>
    </w:p>
    <w:p w14:paraId="5047770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385D72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R4-2403735</w:t>
      </w:r>
      <w:r>
        <w:rPr>
          <w:color w:val="993300"/>
          <w:u w:val="single"/>
        </w:rPr>
        <w:t>.</w:t>
      </w:r>
    </w:p>
    <w:p w14:paraId="7583B0AC" w14:textId="5C4D0F0D" w:rsidR="00363F15" w:rsidRDefault="00363F15" w:rsidP="00363F15">
      <w:pPr>
        <w:rPr>
          <w:rFonts w:ascii="Arial" w:hAnsi="Arial" w:cs="Arial"/>
          <w:b/>
          <w:sz w:val="24"/>
        </w:rPr>
      </w:pPr>
      <w:r>
        <w:rPr>
          <w:rFonts w:ascii="Arial" w:hAnsi="Arial" w:cs="Arial"/>
          <w:b/>
          <w:color w:val="0000FF"/>
          <w:sz w:val="24"/>
        </w:rPr>
        <w:t>R4-2402053</w:t>
      </w:r>
      <w:r>
        <w:rPr>
          <w:rFonts w:ascii="Arial" w:hAnsi="Arial" w:cs="Arial"/>
          <w:b/>
          <w:color w:val="0000FF"/>
          <w:sz w:val="24"/>
        </w:rPr>
        <w:tab/>
      </w:r>
      <w:r>
        <w:rPr>
          <w:rFonts w:ascii="Arial" w:hAnsi="Arial" w:cs="Arial"/>
          <w:b/>
          <w:sz w:val="24"/>
        </w:rPr>
        <w:t>draft CR for DC_3A-3A-7A-7A-8B_n1A_n78A related combos</w:t>
      </w:r>
    </w:p>
    <w:p w14:paraId="5BD2764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CHTTL</w:t>
      </w:r>
    </w:p>
    <w:p w14:paraId="213B0DB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07B5D8" w14:textId="523DAAB1" w:rsidR="00363F15" w:rsidRDefault="00363F15" w:rsidP="00363F15">
      <w:pPr>
        <w:rPr>
          <w:rFonts w:ascii="Arial" w:hAnsi="Arial" w:cs="Arial"/>
          <w:b/>
          <w:sz w:val="24"/>
        </w:rPr>
      </w:pPr>
      <w:r>
        <w:rPr>
          <w:rFonts w:ascii="Arial" w:hAnsi="Arial" w:cs="Arial"/>
          <w:b/>
          <w:color w:val="0000FF"/>
          <w:sz w:val="24"/>
        </w:rPr>
        <w:t>R4-2402068</w:t>
      </w:r>
      <w:r>
        <w:rPr>
          <w:rFonts w:ascii="Arial" w:hAnsi="Arial" w:cs="Arial"/>
          <w:b/>
          <w:color w:val="0000FF"/>
          <w:sz w:val="24"/>
        </w:rPr>
        <w:tab/>
      </w:r>
      <w:r>
        <w:rPr>
          <w:rFonts w:ascii="Arial" w:hAnsi="Arial" w:cs="Arial"/>
          <w:b/>
          <w:sz w:val="24"/>
        </w:rPr>
        <w:t>draft CR for TS 38.101-3: correction for DC_3-3-7-7_n78-n79 delta T values</w:t>
      </w:r>
    </w:p>
    <w:p w14:paraId="746FB93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CHTTL</w:t>
      </w:r>
    </w:p>
    <w:p w14:paraId="345DC7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FA22DB" w14:textId="206B3C41" w:rsidR="00363F15" w:rsidRDefault="00363F15" w:rsidP="00363F15">
      <w:pPr>
        <w:rPr>
          <w:rFonts w:ascii="Arial" w:hAnsi="Arial" w:cs="Arial"/>
          <w:b/>
          <w:sz w:val="24"/>
        </w:rPr>
      </w:pPr>
      <w:r>
        <w:rPr>
          <w:rFonts w:ascii="Arial" w:hAnsi="Arial" w:cs="Arial"/>
          <w:b/>
          <w:color w:val="0000FF"/>
          <w:sz w:val="24"/>
        </w:rPr>
        <w:t>R4-2402105</w:t>
      </w:r>
      <w:r>
        <w:rPr>
          <w:rFonts w:ascii="Arial" w:hAnsi="Arial" w:cs="Arial"/>
          <w:b/>
          <w:color w:val="0000FF"/>
          <w:sz w:val="24"/>
        </w:rPr>
        <w:tab/>
      </w:r>
      <w:r>
        <w:rPr>
          <w:rFonts w:ascii="Arial" w:hAnsi="Arial" w:cs="Arial"/>
          <w:b/>
          <w:sz w:val="24"/>
        </w:rPr>
        <w:t>draftCR to 38.101-3 - Add DC_2A_n71A-n77(2A)</w:t>
      </w:r>
    </w:p>
    <w:p w14:paraId="081A52ED"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3A06DB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R4-2403736</w:t>
      </w:r>
      <w:r>
        <w:rPr>
          <w:color w:val="993300"/>
          <w:u w:val="single"/>
        </w:rPr>
        <w:t>.</w:t>
      </w:r>
    </w:p>
    <w:p w14:paraId="2AA3AB38" w14:textId="411FF8AB" w:rsidR="00363F15" w:rsidRDefault="00363F15" w:rsidP="00363F15">
      <w:pPr>
        <w:rPr>
          <w:rFonts w:ascii="Arial" w:hAnsi="Arial" w:cs="Arial"/>
          <w:b/>
          <w:sz w:val="24"/>
        </w:rPr>
      </w:pPr>
      <w:r>
        <w:rPr>
          <w:rFonts w:ascii="Arial" w:hAnsi="Arial" w:cs="Arial"/>
          <w:b/>
          <w:color w:val="0000FF"/>
          <w:sz w:val="24"/>
        </w:rPr>
        <w:t>R4-2402267</w:t>
      </w:r>
      <w:r>
        <w:rPr>
          <w:rFonts w:ascii="Arial" w:hAnsi="Arial" w:cs="Arial"/>
          <w:b/>
          <w:color w:val="0000FF"/>
          <w:sz w:val="24"/>
        </w:rPr>
        <w:tab/>
      </w:r>
      <w:r>
        <w:rPr>
          <w:rFonts w:ascii="Arial" w:hAnsi="Arial" w:cs="Arial"/>
          <w:b/>
          <w:sz w:val="24"/>
        </w:rPr>
        <w:t>TP for TR 37.718-11-21 PC3 DC_28A_n41A-n77A</w:t>
      </w:r>
    </w:p>
    <w:p w14:paraId="59AA6856"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Samsung,KDDI</w:t>
      </w:r>
    </w:p>
    <w:p w14:paraId="163224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9B944" w14:textId="15C9A6B3" w:rsidR="00363F15" w:rsidRDefault="00363F15" w:rsidP="00363F15">
      <w:pPr>
        <w:rPr>
          <w:rFonts w:ascii="Arial" w:hAnsi="Arial" w:cs="Arial"/>
          <w:b/>
          <w:sz w:val="24"/>
        </w:rPr>
      </w:pPr>
      <w:r>
        <w:rPr>
          <w:rFonts w:ascii="Arial" w:hAnsi="Arial" w:cs="Arial"/>
          <w:b/>
          <w:color w:val="0000FF"/>
          <w:sz w:val="24"/>
        </w:rPr>
        <w:t>R4-2402271</w:t>
      </w:r>
      <w:r>
        <w:rPr>
          <w:rFonts w:ascii="Arial" w:hAnsi="Arial" w:cs="Arial"/>
          <w:b/>
          <w:color w:val="0000FF"/>
          <w:sz w:val="24"/>
        </w:rPr>
        <w:tab/>
      </w:r>
      <w:r>
        <w:rPr>
          <w:rFonts w:ascii="Arial" w:hAnsi="Arial" w:cs="Arial"/>
          <w:b/>
          <w:sz w:val="24"/>
        </w:rPr>
        <w:t>Draft CR 38.101-3 Rel-18 Introducing PC3 DC_3A-28A_n41A-n77A</w:t>
      </w:r>
    </w:p>
    <w:p w14:paraId="1F490A4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 KDDI</w:t>
      </w:r>
    </w:p>
    <w:p w14:paraId="1B6CD9F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R4-2403737</w:t>
      </w:r>
      <w:r>
        <w:rPr>
          <w:color w:val="993300"/>
          <w:u w:val="single"/>
        </w:rPr>
        <w:t>.</w:t>
      </w:r>
    </w:p>
    <w:p w14:paraId="2F5A5B55" w14:textId="0B5ACB18" w:rsidR="00363F15" w:rsidRDefault="00363F15" w:rsidP="00363F15">
      <w:pPr>
        <w:rPr>
          <w:rFonts w:ascii="Arial" w:hAnsi="Arial" w:cs="Arial"/>
          <w:b/>
          <w:sz w:val="24"/>
        </w:rPr>
      </w:pPr>
      <w:r>
        <w:rPr>
          <w:rFonts w:ascii="Arial" w:hAnsi="Arial" w:cs="Arial"/>
          <w:b/>
          <w:color w:val="0000FF"/>
          <w:sz w:val="24"/>
        </w:rPr>
        <w:t>R4-2402375</w:t>
      </w:r>
      <w:r>
        <w:rPr>
          <w:rFonts w:ascii="Arial" w:hAnsi="Arial" w:cs="Arial"/>
          <w:b/>
          <w:color w:val="0000FF"/>
          <w:sz w:val="24"/>
        </w:rPr>
        <w:tab/>
      </w:r>
      <w:r>
        <w:rPr>
          <w:rFonts w:ascii="Arial" w:hAnsi="Arial" w:cs="Arial"/>
          <w:b/>
          <w:sz w:val="24"/>
        </w:rPr>
        <w:t>draft CR 38.101-3 to add new DC combinations for 4DL, 5DL and 6DL with 2 NR bands</w:t>
      </w:r>
    </w:p>
    <w:p w14:paraId="0471127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0183D63B" w14:textId="77777777" w:rsidR="00363F15" w:rsidRDefault="00363F15" w:rsidP="00363F15">
      <w:pPr>
        <w:rPr>
          <w:rFonts w:ascii="Arial" w:hAnsi="Arial" w:cs="Arial"/>
          <w:b/>
        </w:rPr>
      </w:pPr>
      <w:r>
        <w:rPr>
          <w:rFonts w:ascii="Arial" w:hAnsi="Arial" w:cs="Arial"/>
          <w:b/>
        </w:rPr>
        <w:t xml:space="preserve">Abstract: </w:t>
      </w:r>
    </w:p>
    <w:p w14:paraId="55A95CAD" w14:textId="77777777" w:rsidR="00363F15" w:rsidRDefault="00363F15" w:rsidP="00363F15">
      <w:r>
        <w:t>draft CR 38.101-3 to add new DC combinations for 4DL, 5DL and 6DL with 2 NR bands</w:t>
      </w:r>
    </w:p>
    <w:p w14:paraId="181E25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R4-2403738</w:t>
      </w:r>
      <w:r>
        <w:rPr>
          <w:color w:val="993300"/>
          <w:u w:val="single"/>
        </w:rPr>
        <w:t>.</w:t>
      </w:r>
    </w:p>
    <w:p w14:paraId="4330E62C" w14:textId="4596BDD7" w:rsidR="00363F15" w:rsidRDefault="00363F15" w:rsidP="00363F15">
      <w:pPr>
        <w:rPr>
          <w:rFonts w:ascii="Arial" w:hAnsi="Arial" w:cs="Arial"/>
          <w:b/>
          <w:sz w:val="24"/>
        </w:rPr>
      </w:pPr>
      <w:r>
        <w:rPr>
          <w:rFonts w:ascii="Arial" w:hAnsi="Arial" w:cs="Arial"/>
          <w:b/>
          <w:color w:val="0000FF"/>
          <w:sz w:val="24"/>
        </w:rPr>
        <w:t>R4-2402376</w:t>
      </w:r>
      <w:r>
        <w:rPr>
          <w:rFonts w:ascii="Arial" w:hAnsi="Arial" w:cs="Arial"/>
          <w:b/>
          <w:color w:val="0000FF"/>
          <w:sz w:val="24"/>
        </w:rPr>
        <w:tab/>
      </w:r>
      <w:r>
        <w:rPr>
          <w:rFonts w:ascii="Arial" w:hAnsi="Arial" w:cs="Arial"/>
          <w:b/>
          <w:sz w:val="24"/>
        </w:rPr>
        <w:t>draft CR 38.101-3 to add DC_1A-3A-5A-7A_n28A-n78A and fallbacks</w:t>
      </w:r>
    </w:p>
    <w:p w14:paraId="269F3B4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w:t>
      </w:r>
    </w:p>
    <w:p w14:paraId="5ABADBE1" w14:textId="77777777" w:rsidR="00363F15" w:rsidRDefault="00363F15" w:rsidP="00363F15">
      <w:pPr>
        <w:rPr>
          <w:rFonts w:ascii="Arial" w:hAnsi="Arial" w:cs="Arial"/>
          <w:b/>
        </w:rPr>
      </w:pPr>
      <w:r>
        <w:rPr>
          <w:rFonts w:ascii="Arial" w:hAnsi="Arial" w:cs="Arial"/>
          <w:b/>
        </w:rPr>
        <w:t xml:space="preserve">Abstract: </w:t>
      </w:r>
    </w:p>
    <w:p w14:paraId="799CA393" w14:textId="77777777" w:rsidR="00363F15" w:rsidRDefault="00363F15" w:rsidP="00363F15">
      <w:r>
        <w:t>draft CR 38.101-3 to add DC_1A-3A-5A-7A_n28A-n78A and fallbacks</w:t>
      </w:r>
    </w:p>
    <w:p w14:paraId="71A5BF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R4-2403739</w:t>
      </w:r>
      <w:r>
        <w:rPr>
          <w:color w:val="993300"/>
          <w:u w:val="single"/>
        </w:rPr>
        <w:t>.</w:t>
      </w:r>
    </w:p>
    <w:p w14:paraId="1D91A9B7" w14:textId="1ACA2DD5" w:rsidR="00363F15" w:rsidRDefault="00363F15" w:rsidP="00363F15">
      <w:pPr>
        <w:rPr>
          <w:rFonts w:ascii="Arial" w:hAnsi="Arial" w:cs="Arial"/>
          <w:b/>
          <w:sz w:val="24"/>
        </w:rPr>
      </w:pPr>
      <w:r>
        <w:rPr>
          <w:rFonts w:ascii="Arial" w:hAnsi="Arial" w:cs="Arial"/>
          <w:b/>
          <w:color w:val="0000FF"/>
          <w:sz w:val="24"/>
        </w:rPr>
        <w:t>R4-2402604</w:t>
      </w:r>
      <w:r>
        <w:rPr>
          <w:rFonts w:ascii="Arial" w:hAnsi="Arial" w:cs="Arial"/>
          <w:b/>
          <w:color w:val="0000FF"/>
          <w:sz w:val="24"/>
        </w:rPr>
        <w:tab/>
      </w:r>
      <w:r>
        <w:rPr>
          <w:rFonts w:ascii="Arial" w:hAnsi="Arial" w:cs="Arial"/>
          <w:b/>
          <w:sz w:val="24"/>
        </w:rPr>
        <w:t>draft CR for TS 38.101-3 DC_R18_xBLTE_2BNR_yDL2UL without FR2</w:t>
      </w:r>
    </w:p>
    <w:p w14:paraId="611C245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D53575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R4-2403740</w:t>
      </w:r>
      <w:r>
        <w:rPr>
          <w:color w:val="993300"/>
          <w:u w:val="single"/>
        </w:rPr>
        <w:t>.</w:t>
      </w:r>
    </w:p>
    <w:p w14:paraId="79239A59" w14:textId="054055B7" w:rsidR="00363F15" w:rsidRDefault="00363F15" w:rsidP="00363F15">
      <w:pPr>
        <w:rPr>
          <w:rFonts w:ascii="Arial" w:hAnsi="Arial" w:cs="Arial"/>
          <w:b/>
          <w:sz w:val="24"/>
        </w:rPr>
      </w:pPr>
      <w:r>
        <w:rPr>
          <w:rFonts w:ascii="Arial" w:hAnsi="Arial" w:cs="Arial"/>
          <w:b/>
          <w:color w:val="0000FF"/>
          <w:sz w:val="24"/>
        </w:rPr>
        <w:t>R4-2402607</w:t>
      </w:r>
      <w:r>
        <w:rPr>
          <w:rFonts w:ascii="Arial" w:hAnsi="Arial" w:cs="Arial"/>
          <w:b/>
          <w:color w:val="0000FF"/>
          <w:sz w:val="24"/>
        </w:rPr>
        <w:tab/>
      </w:r>
      <w:r>
        <w:rPr>
          <w:rFonts w:ascii="Arial" w:hAnsi="Arial" w:cs="Arial"/>
          <w:b/>
          <w:sz w:val="24"/>
        </w:rPr>
        <w:t>TP for TR 37.718-11-21 DC_3(n)AA_n77A and DC_3(n)AA_n77(2A)</w:t>
      </w:r>
    </w:p>
    <w:p w14:paraId="1774341C"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lastRenderedPageBreak/>
        <w:br/>
      </w:r>
      <w:r>
        <w:rPr>
          <w:i/>
        </w:rPr>
        <w:tab/>
      </w:r>
      <w:r>
        <w:rPr>
          <w:i/>
        </w:rPr>
        <w:tab/>
      </w:r>
      <w:r>
        <w:rPr>
          <w:i/>
        </w:rPr>
        <w:tab/>
      </w:r>
      <w:r>
        <w:rPr>
          <w:i/>
        </w:rPr>
        <w:tab/>
      </w:r>
      <w:r>
        <w:rPr>
          <w:i/>
        </w:rPr>
        <w:tab/>
        <w:t>Source: Huawei Technologies France</w:t>
      </w:r>
    </w:p>
    <w:p w14:paraId="2F95C1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R4-2403741</w:t>
      </w:r>
      <w:r>
        <w:rPr>
          <w:color w:val="993300"/>
          <w:u w:val="single"/>
        </w:rPr>
        <w:t>.</w:t>
      </w:r>
    </w:p>
    <w:p w14:paraId="7463A28A" w14:textId="6AFAE828" w:rsidR="00363F15" w:rsidRDefault="00363F15" w:rsidP="00363F15">
      <w:pPr>
        <w:rPr>
          <w:rFonts w:ascii="Arial" w:hAnsi="Arial" w:cs="Arial"/>
          <w:b/>
          <w:sz w:val="24"/>
        </w:rPr>
      </w:pPr>
      <w:r>
        <w:rPr>
          <w:rFonts w:ascii="Arial" w:hAnsi="Arial" w:cs="Arial"/>
          <w:b/>
          <w:color w:val="0000FF"/>
          <w:sz w:val="24"/>
        </w:rPr>
        <w:t>R4-2402608</w:t>
      </w:r>
      <w:r>
        <w:rPr>
          <w:rFonts w:ascii="Arial" w:hAnsi="Arial" w:cs="Arial"/>
          <w:b/>
          <w:color w:val="0000FF"/>
          <w:sz w:val="24"/>
        </w:rPr>
        <w:tab/>
      </w:r>
      <w:r>
        <w:rPr>
          <w:rFonts w:ascii="Arial" w:hAnsi="Arial" w:cs="Arial"/>
          <w:b/>
          <w:sz w:val="24"/>
        </w:rPr>
        <w:t>TP for TR 37.718-11-21 DC_3(n)AA_n8A</w:t>
      </w:r>
    </w:p>
    <w:p w14:paraId="58F8311C"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013F55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R4-2403742</w:t>
      </w:r>
      <w:r>
        <w:rPr>
          <w:color w:val="993300"/>
          <w:u w:val="single"/>
        </w:rPr>
        <w:t>.</w:t>
      </w:r>
    </w:p>
    <w:p w14:paraId="16399590" w14:textId="76FFE2BD" w:rsidR="00363F15" w:rsidRDefault="00363F15" w:rsidP="00363F15">
      <w:pPr>
        <w:rPr>
          <w:rFonts w:ascii="Arial" w:hAnsi="Arial" w:cs="Arial"/>
          <w:b/>
          <w:sz w:val="24"/>
        </w:rPr>
      </w:pPr>
      <w:r>
        <w:rPr>
          <w:rFonts w:ascii="Arial" w:hAnsi="Arial" w:cs="Arial"/>
          <w:b/>
          <w:color w:val="0000FF"/>
          <w:sz w:val="24"/>
        </w:rPr>
        <w:t>R4-2403726</w:t>
      </w:r>
      <w:r>
        <w:rPr>
          <w:rFonts w:ascii="Arial" w:hAnsi="Arial" w:cs="Arial"/>
          <w:b/>
          <w:color w:val="0000FF"/>
          <w:sz w:val="24"/>
        </w:rPr>
        <w:tab/>
      </w:r>
      <w:r>
        <w:rPr>
          <w:rFonts w:ascii="Arial" w:hAnsi="Arial" w:cs="Arial"/>
          <w:b/>
          <w:sz w:val="24"/>
        </w:rPr>
        <w:t>Draft CR for TS38.101-3 to add new xBLTE2BNR combinations for FR1</w:t>
      </w:r>
    </w:p>
    <w:p w14:paraId="0CCBB30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76EA8DBE" w14:textId="77777777" w:rsidR="00363F15" w:rsidRDefault="00363F15" w:rsidP="00363F15">
      <w:pPr>
        <w:rPr>
          <w:color w:val="808080"/>
        </w:rPr>
      </w:pPr>
      <w:r>
        <w:rPr>
          <w:color w:val="808080"/>
        </w:rPr>
        <w:t>(Replaces R4-2400321)</w:t>
      </w:r>
    </w:p>
    <w:p w14:paraId="764469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D2120F" w14:textId="2CF4BE81" w:rsidR="00363F15" w:rsidRDefault="00363F15" w:rsidP="00363F15">
      <w:pPr>
        <w:rPr>
          <w:rFonts w:ascii="Arial" w:hAnsi="Arial" w:cs="Arial"/>
          <w:b/>
          <w:sz w:val="24"/>
        </w:rPr>
      </w:pPr>
      <w:r>
        <w:rPr>
          <w:rFonts w:ascii="Arial" w:hAnsi="Arial" w:cs="Arial"/>
          <w:b/>
          <w:color w:val="0000FF"/>
          <w:sz w:val="24"/>
        </w:rPr>
        <w:t>R4-2403727</w:t>
      </w:r>
      <w:r>
        <w:rPr>
          <w:rFonts w:ascii="Arial" w:hAnsi="Arial" w:cs="Arial"/>
          <w:b/>
          <w:color w:val="0000FF"/>
          <w:sz w:val="24"/>
        </w:rPr>
        <w:tab/>
      </w:r>
      <w:r>
        <w:rPr>
          <w:rFonts w:ascii="Arial" w:hAnsi="Arial" w:cs="Arial"/>
          <w:b/>
          <w:sz w:val="24"/>
        </w:rPr>
        <w:t>draft CR for TS38.101-3 to include DC_2A-5A-66A_n2A-n41A</w:t>
      </w:r>
    </w:p>
    <w:p w14:paraId="0C6B9B7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85BF608" w14:textId="77777777" w:rsidR="00363F15" w:rsidRDefault="00363F15" w:rsidP="00363F15">
      <w:pPr>
        <w:rPr>
          <w:color w:val="808080"/>
        </w:rPr>
      </w:pPr>
      <w:r>
        <w:rPr>
          <w:color w:val="808080"/>
        </w:rPr>
        <w:t>(Replaces R4-2400774)</w:t>
      </w:r>
    </w:p>
    <w:p w14:paraId="6320845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416466" w14:textId="1A532332" w:rsidR="00363F15" w:rsidRDefault="00363F15" w:rsidP="00363F15">
      <w:pPr>
        <w:rPr>
          <w:rFonts w:ascii="Arial" w:hAnsi="Arial" w:cs="Arial"/>
          <w:b/>
          <w:sz w:val="24"/>
        </w:rPr>
      </w:pPr>
      <w:r>
        <w:rPr>
          <w:rFonts w:ascii="Arial" w:hAnsi="Arial" w:cs="Arial"/>
          <w:b/>
          <w:color w:val="0000FF"/>
          <w:sz w:val="24"/>
        </w:rPr>
        <w:t>R4-2403728</w:t>
      </w:r>
      <w:r>
        <w:rPr>
          <w:rFonts w:ascii="Arial" w:hAnsi="Arial" w:cs="Arial"/>
          <w:b/>
          <w:color w:val="0000FF"/>
          <w:sz w:val="24"/>
        </w:rPr>
        <w:tab/>
      </w:r>
      <w:r>
        <w:rPr>
          <w:rFonts w:ascii="Arial" w:hAnsi="Arial" w:cs="Arial"/>
          <w:b/>
          <w:sz w:val="24"/>
        </w:rPr>
        <w:t>TP to TR37.718-11-21  to include  DC_7A_n25A-n71A</w:t>
      </w:r>
    </w:p>
    <w:p w14:paraId="7DE11C96"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2610724F" w14:textId="77777777" w:rsidR="00363F15" w:rsidRDefault="00363F15" w:rsidP="00363F15">
      <w:pPr>
        <w:rPr>
          <w:color w:val="808080"/>
        </w:rPr>
      </w:pPr>
      <w:r>
        <w:rPr>
          <w:color w:val="808080"/>
        </w:rPr>
        <w:t>(Replaces R4-2400776)</w:t>
      </w:r>
    </w:p>
    <w:p w14:paraId="75B6AE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30CAA" w14:textId="4618BF63" w:rsidR="00363F15" w:rsidRDefault="00363F15" w:rsidP="00363F15">
      <w:pPr>
        <w:rPr>
          <w:rFonts w:ascii="Arial" w:hAnsi="Arial" w:cs="Arial"/>
          <w:b/>
          <w:sz w:val="24"/>
        </w:rPr>
      </w:pPr>
      <w:r>
        <w:rPr>
          <w:rFonts w:ascii="Arial" w:hAnsi="Arial" w:cs="Arial"/>
          <w:b/>
          <w:color w:val="0000FF"/>
          <w:sz w:val="24"/>
        </w:rPr>
        <w:t>R4-2403729</w:t>
      </w:r>
      <w:r>
        <w:rPr>
          <w:rFonts w:ascii="Arial" w:hAnsi="Arial" w:cs="Arial"/>
          <w:b/>
          <w:color w:val="0000FF"/>
          <w:sz w:val="24"/>
        </w:rPr>
        <w:tab/>
      </w:r>
      <w:r>
        <w:rPr>
          <w:rFonts w:ascii="Arial" w:hAnsi="Arial" w:cs="Arial"/>
          <w:b/>
          <w:sz w:val="24"/>
        </w:rPr>
        <w:t>TP to TR37.718-11-21  to include  DC_12A_n25A-n77A</w:t>
      </w:r>
    </w:p>
    <w:p w14:paraId="022B3EE8"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8D77824" w14:textId="77777777" w:rsidR="00363F15" w:rsidRDefault="00363F15" w:rsidP="00363F15">
      <w:pPr>
        <w:rPr>
          <w:color w:val="808080"/>
        </w:rPr>
      </w:pPr>
      <w:r>
        <w:rPr>
          <w:color w:val="808080"/>
        </w:rPr>
        <w:t>(Replaces R4-2400777)</w:t>
      </w:r>
    </w:p>
    <w:p w14:paraId="4F39E9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EDD47" w14:textId="1D5A2E0A" w:rsidR="00363F15" w:rsidRDefault="00363F15" w:rsidP="00363F15">
      <w:pPr>
        <w:rPr>
          <w:rFonts w:ascii="Arial" w:hAnsi="Arial" w:cs="Arial"/>
          <w:b/>
          <w:sz w:val="24"/>
        </w:rPr>
      </w:pPr>
      <w:r>
        <w:rPr>
          <w:rFonts w:ascii="Arial" w:hAnsi="Arial" w:cs="Arial"/>
          <w:b/>
          <w:color w:val="0000FF"/>
          <w:sz w:val="24"/>
        </w:rPr>
        <w:t>R4-2403730</w:t>
      </w:r>
      <w:r>
        <w:rPr>
          <w:rFonts w:ascii="Arial" w:hAnsi="Arial" w:cs="Arial"/>
          <w:b/>
          <w:color w:val="0000FF"/>
          <w:sz w:val="24"/>
        </w:rPr>
        <w:tab/>
      </w:r>
      <w:r>
        <w:rPr>
          <w:rFonts w:ascii="Arial" w:hAnsi="Arial" w:cs="Arial"/>
          <w:b/>
          <w:sz w:val="24"/>
        </w:rPr>
        <w:t>TP to TR37.718-11-21  to include DC_71A_n25A-n77A</w:t>
      </w:r>
    </w:p>
    <w:p w14:paraId="03D64138"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4645A38" w14:textId="77777777" w:rsidR="00363F15" w:rsidRDefault="00363F15" w:rsidP="00363F15">
      <w:pPr>
        <w:rPr>
          <w:color w:val="808080"/>
        </w:rPr>
      </w:pPr>
      <w:r>
        <w:rPr>
          <w:color w:val="808080"/>
        </w:rPr>
        <w:lastRenderedPageBreak/>
        <w:t>(Replaces R4-2400778)</w:t>
      </w:r>
    </w:p>
    <w:p w14:paraId="09CCC0B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06BAF" w14:textId="1E28B69B" w:rsidR="00363F15" w:rsidRDefault="00363F15" w:rsidP="00363F15">
      <w:pPr>
        <w:rPr>
          <w:rFonts w:ascii="Arial" w:hAnsi="Arial" w:cs="Arial"/>
          <w:b/>
          <w:sz w:val="24"/>
        </w:rPr>
      </w:pPr>
      <w:r>
        <w:rPr>
          <w:rFonts w:ascii="Arial" w:hAnsi="Arial" w:cs="Arial"/>
          <w:b/>
          <w:color w:val="0000FF"/>
          <w:sz w:val="24"/>
        </w:rPr>
        <w:t>R4-2403731</w:t>
      </w:r>
      <w:r>
        <w:rPr>
          <w:rFonts w:ascii="Arial" w:hAnsi="Arial" w:cs="Arial"/>
          <w:b/>
          <w:color w:val="0000FF"/>
          <w:sz w:val="24"/>
        </w:rPr>
        <w:tab/>
      </w:r>
      <w:r>
        <w:rPr>
          <w:rFonts w:ascii="Arial" w:hAnsi="Arial" w:cs="Arial"/>
          <w:b/>
          <w:sz w:val="24"/>
        </w:rPr>
        <w:t>TP to TR37.718-11-21  to include  DC_12A_n25A-n41A</w:t>
      </w:r>
    </w:p>
    <w:p w14:paraId="23FA92C5"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CE58630" w14:textId="77777777" w:rsidR="00363F15" w:rsidRDefault="00363F15" w:rsidP="00363F15">
      <w:pPr>
        <w:rPr>
          <w:color w:val="808080"/>
        </w:rPr>
      </w:pPr>
      <w:r>
        <w:rPr>
          <w:color w:val="808080"/>
        </w:rPr>
        <w:t>(Replaces R4-2400779)</w:t>
      </w:r>
    </w:p>
    <w:p w14:paraId="519615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AB3A0" w14:textId="45F7B2E0" w:rsidR="00363F15" w:rsidRDefault="00363F15" w:rsidP="00363F15">
      <w:pPr>
        <w:rPr>
          <w:rFonts w:ascii="Arial" w:hAnsi="Arial" w:cs="Arial"/>
          <w:b/>
          <w:sz w:val="24"/>
        </w:rPr>
      </w:pPr>
      <w:r>
        <w:rPr>
          <w:rFonts w:ascii="Arial" w:hAnsi="Arial" w:cs="Arial"/>
          <w:b/>
          <w:color w:val="0000FF"/>
          <w:sz w:val="24"/>
        </w:rPr>
        <w:t>R4-2403732</w:t>
      </w:r>
      <w:r>
        <w:rPr>
          <w:rFonts w:ascii="Arial" w:hAnsi="Arial" w:cs="Arial"/>
          <w:b/>
          <w:color w:val="0000FF"/>
          <w:sz w:val="24"/>
        </w:rPr>
        <w:tab/>
      </w:r>
      <w:r>
        <w:rPr>
          <w:rFonts w:ascii="Arial" w:hAnsi="Arial" w:cs="Arial"/>
          <w:b/>
          <w:sz w:val="24"/>
        </w:rPr>
        <w:t>TP to TR37.718-11-21  to include  DC_71A_n25A-n41A</w:t>
      </w:r>
    </w:p>
    <w:p w14:paraId="24E22071"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2577800C" w14:textId="77777777" w:rsidR="00363F15" w:rsidRDefault="00363F15" w:rsidP="00363F15">
      <w:pPr>
        <w:rPr>
          <w:color w:val="808080"/>
        </w:rPr>
      </w:pPr>
      <w:r>
        <w:rPr>
          <w:color w:val="808080"/>
        </w:rPr>
        <w:t>(Replaces R4-2400780)</w:t>
      </w:r>
    </w:p>
    <w:p w14:paraId="67D80F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6681D" w14:textId="774CA01D" w:rsidR="00363F15" w:rsidRDefault="00363F15" w:rsidP="00363F15">
      <w:pPr>
        <w:rPr>
          <w:rFonts w:ascii="Arial" w:hAnsi="Arial" w:cs="Arial"/>
          <w:b/>
          <w:sz w:val="24"/>
        </w:rPr>
      </w:pPr>
      <w:r>
        <w:rPr>
          <w:rFonts w:ascii="Arial" w:hAnsi="Arial" w:cs="Arial"/>
          <w:b/>
          <w:color w:val="0000FF"/>
          <w:sz w:val="24"/>
        </w:rPr>
        <w:t>R4-2403733</w:t>
      </w:r>
      <w:r>
        <w:rPr>
          <w:rFonts w:ascii="Arial" w:hAnsi="Arial" w:cs="Arial"/>
          <w:b/>
          <w:color w:val="0000FF"/>
          <w:sz w:val="24"/>
        </w:rPr>
        <w:tab/>
      </w:r>
      <w:r>
        <w:rPr>
          <w:rFonts w:ascii="Arial" w:hAnsi="Arial" w:cs="Arial"/>
          <w:b/>
          <w:sz w:val="24"/>
        </w:rPr>
        <w:t>TP to TR37.718-11-21  to include  DC_12A_n25A-n66A</w:t>
      </w:r>
    </w:p>
    <w:p w14:paraId="2F8E45E4"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E1F4DD2" w14:textId="77777777" w:rsidR="00363F15" w:rsidRDefault="00363F15" w:rsidP="00363F15">
      <w:pPr>
        <w:rPr>
          <w:color w:val="808080"/>
        </w:rPr>
      </w:pPr>
      <w:r>
        <w:rPr>
          <w:color w:val="808080"/>
        </w:rPr>
        <w:t>(Replaces R4-2400781)</w:t>
      </w:r>
    </w:p>
    <w:p w14:paraId="03541C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1BE7A" w14:textId="5EE2DFAA" w:rsidR="00363F15" w:rsidRDefault="00363F15" w:rsidP="00363F15">
      <w:pPr>
        <w:rPr>
          <w:rFonts w:ascii="Arial" w:hAnsi="Arial" w:cs="Arial"/>
          <w:b/>
          <w:sz w:val="24"/>
        </w:rPr>
      </w:pPr>
      <w:r>
        <w:rPr>
          <w:rFonts w:ascii="Arial" w:hAnsi="Arial" w:cs="Arial"/>
          <w:b/>
          <w:color w:val="0000FF"/>
          <w:sz w:val="24"/>
        </w:rPr>
        <w:t>R4-2403734</w:t>
      </w:r>
      <w:r>
        <w:rPr>
          <w:rFonts w:ascii="Arial" w:hAnsi="Arial" w:cs="Arial"/>
          <w:b/>
          <w:color w:val="0000FF"/>
          <w:sz w:val="24"/>
        </w:rPr>
        <w:tab/>
      </w:r>
      <w:r>
        <w:rPr>
          <w:rFonts w:ascii="Arial" w:hAnsi="Arial" w:cs="Arial"/>
          <w:b/>
          <w:sz w:val="24"/>
        </w:rPr>
        <w:t>TP to TR37.718-11-21  to include   DC_71A_n25A-n66A</w:t>
      </w:r>
    </w:p>
    <w:p w14:paraId="46DC4BA1"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2F02E850" w14:textId="77777777" w:rsidR="00363F15" w:rsidRDefault="00363F15" w:rsidP="00363F15">
      <w:pPr>
        <w:rPr>
          <w:color w:val="808080"/>
        </w:rPr>
      </w:pPr>
      <w:r>
        <w:rPr>
          <w:color w:val="808080"/>
        </w:rPr>
        <w:t>(Replaces R4-2400782)</w:t>
      </w:r>
    </w:p>
    <w:p w14:paraId="4DB6542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6840A" w14:textId="169A7FA4" w:rsidR="00363F15" w:rsidRDefault="00363F15" w:rsidP="00363F15">
      <w:pPr>
        <w:rPr>
          <w:rFonts w:ascii="Arial" w:hAnsi="Arial" w:cs="Arial"/>
          <w:b/>
          <w:sz w:val="24"/>
        </w:rPr>
      </w:pPr>
      <w:r>
        <w:rPr>
          <w:rFonts w:ascii="Arial" w:hAnsi="Arial" w:cs="Arial"/>
          <w:b/>
          <w:color w:val="0000FF"/>
          <w:sz w:val="24"/>
        </w:rPr>
        <w:t>R4-2403735</w:t>
      </w:r>
      <w:r>
        <w:rPr>
          <w:rFonts w:ascii="Arial" w:hAnsi="Arial" w:cs="Arial"/>
          <w:b/>
          <w:color w:val="0000FF"/>
          <w:sz w:val="24"/>
        </w:rPr>
        <w:tab/>
      </w:r>
      <w:r>
        <w:rPr>
          <w:rFonts w:ascii="Arial" w:hAnsi="Arial" w:cs="Arial"/>
          <w:b/>
          <w:sz w:val="24"/>
        </w:rPr>
        <w:t>Draft CR for 38.101-3 to add ?TIB,c and ?RIB,c for inter-band EN-DC, x bands LTE inter-band CA (x=1,2,3,4) and 2 NR bands in FR1</w:t>
      </w:r>
    </w:p>
    <w:p w14:paraId="3AC285D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3AC474F4" w14:textId="77777777" w:rsidR="00363F15" w:rsidRDefault="00363F15" w:rsidP="00363F15">
      <w:pPr>
        <w:rPr>
          <w:color w:val="808080"/>
        </w:rPr>
      </w:pPr>
      <w:r>
        <w:rPr>
          <w:color w:val="808080"/>
        </w:rPr>
        <w:t>(Replaces R4-2401893)</w:t>
      </w:r>
    </w:p>
    <w:p w14:paraId="389EFD3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C3A3C4" w14:textId="2DDFD2D0" w:rsidR="00363F15" w:rsidRDefault="00363F15" w:rsidP="00363F15">
      <w:pPr>
        <w:rPr>
          <w:rFonts w:ascii="Arial" w:hAnsi="Arial" w:cs="Arial"/>
          <w:b/>
          <w:sz w:val="24"/>
        </w:rPr>
      </w:pPr>
      <w:r>
        <w:rPr>
          <w:rFonts w:ascii="Arial" w:hAnsi="Arial" w:cs="Arial"/>
          <w:b/>
          <w:color w:val="0000FF"/>
          <w:sz w:val="24"/>
        </w:rPr>
        <w:t>R4-2403736</w:t>
      </w:r>
      <w:r>
        <w:rPr>
          <w:rFonts w:ascii="Arial" w:hAnsi="Arial" w:cs="Arial"/>
          <w:b/>
          <w:color w:val="0000FF"/>
          <w:sz w:val="24"/>
        </w:rPr>
        <w:tab/>
      </w:r>
      <w:r>
        <w:rPr>
          <w:rFonts w:ascii="Arial" w:hAnsi="Arial" w:cs="Arial"/>
          <w:b/>
          <w:sz w:val="24"/>
        </w:rPr>
        <w:t>draftCR to 38.101-3 - Add DC_2A_n71A-n77(2A)</w:t>
      </w:r>
    </w:p>
    <w:p w14:paraId="20F9627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lastRenderedPageBreak/>
        <w:br/>
      </w:r>
      <w:r>
        <w:rPr>
          <w:i/>
        </w:rPr>
        <w:tab/>
      </w:r>
      <w:r>
        <w:rPr>
          <w:i/>
        </w:rPr>
        <w:tab/>
      </w:r>
      <w:r>
        <w:rPr>
          <w:i/>
        </w:rPr>
        <w:tab/>
      </w:r>
      <w:r>
        <w:rPr>
          <w:i/>
        </w:rPr>
        <w:tab/>
      </w:r>
      <w:r>
        <w:rPr>
          <w:i/>
        </w:rPr>
        <w:tab/>
        <w:t>Source: Nokia, US Cellular</w:t>
      </w:r>
    </w:p>
    <w:p w14:paraId="426897DB" w14:textId="77777777" w:rsidR="00363F15" w:rsidRDefault="00363F15" w:rsidP="00363F15">
      <w:pPr>
        <w:rPr>
          <w:color w:val="808080"/>
        </w:rPr>
      </w:pPr>
      <w:r>
        <w:rPr>
          <w:color w:val="808080"/>
        </w:rPr>
        <w:t>(Replaces R4-2402105)</w:t>
      </w:r>
    </w:p>
    <w:p w14:paraId="559D844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3C63FF" w14:textId="76356B1F" w:rsidR="00363F15" w:rsidRDefault="00363F15" w:rsidP="00363F15">
      <w:pPr>
        <w:rPr>
          <w:rFonts w:ascii="Arial" w:hAnsi="Arial" w:cs="Arial"/>
          <w:b/>
          <w:sz w:val="24"/>
        </w:rPr>
      </w:pPr>
      <w:r>
        <w:rPr>
          <w:rFonts w:ascii="Arial" w:hAnsi="Arial" w:cs="Arial"/>
          <w:b/>
          <w:color w:val="0000FF"/>
          <w:sz w:val="24"/>
        </w:rPr>
        <w:t>R4-2403737</w:t>
      </w:r>
      <w:r>
        <w:rPr>
          <w:rFonts w:ascii="Arial" w:hAnsi="Arial" w:cs="Arial"/>
          <w:b/>
          <w:color w:val="0000FF"/>
          <w:sz w:val="24"/>
        </w:rPr>
        <w:tab/>
      </w:r>
      <w:r>
        <w:rPr>
          <w:rFonts w:ascii="Arial" w:hAnsi="Arial" w:cs="Arial"/>
          <w:b/>
          <w:sz w:val="24"/>
        </w:rPr>
        <w:t>Draft CR 38.101-3 Rel-18 Introducing PC3 DC_3A-28A_n41A-n77A</w:t>
      </w:r>
    </w:p>
    <w:p w14:paraId="69B836E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 KDDI</w:t>
      </w:r>
    </w:p>
    <w:p w14:paraId="6BE76163" w14:textId="77777777" w:rsidR="00363F15" w:rsidRDefault="00363F15" w:rsidP="00363F15">
      <w:pPr>
        <w:rPr>
          <w:color w:val="808080"/>
        </w:rPr>
      </w:pPr>
      <w:r>
        <w:rPr>
          <w:color w:val="808080"/>
        </w:rPr>
        <w:t>(Replaces R4-2402271)</w:t>
      </w:r>
    </w:p>
    <w:p w14:paraId="637D74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630180" w14:textId="00747E3F" w:rsidR="00363F15" w:rsidRDefault="00363F15" w:rsidP="00363F15">
      <w:pPr>
        <w:rPr>
          <w:rFonts w:ascii="Arial" w:hAnsi="Arial" w:cs="Arial"/>
          <w:b/>
          <w:sz w:val="24"/>
        </w:rPr>
      </w:pPr>
      <w:r>
        <w:rPr>
          <w:rFonts w:ascii="Arial" w:hAnsi="Arial" w:cs="Arial"/>
          <w:b/>
          <w:color w:val="0000FF"/>
          <w:sz w:val="24"/>
        </w:rPr>
        <w:t>R4-2403738</w:t>
      </w:r>
      <w:r>
        <w:rPr>
          <w:rFonts w:ascii="Arial" w:hAnsi="Arial" w:cs="Arial"/>
          <w:b/>
          <w:color w:val="0000FF"/>
          <w:sz w:val="24"/>
        </w:rPr>
        <w:tab/>
      </w:r>
      <w:r>
        <w:rPr>
          <w:rFonts w:ascii="Arial" w:hAnsi="Arial" w:cs="Arial"/>
          <w:b/>
          <w:sz w:val="24"/>
        </w:rPr>
        <w:t>draft CR 38.101-3 to add new DC combinations for 4DL, 5DL and 6DL with 2 NR bands</w:t>
      </w:r>
    </w:p>
    <w:p w14:paraId="508B258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7650CC01" w14:textId="77777777" w:rsidR="00363F15" w:rsidRDefault="00363F15" w:rsidP="00363F15">
      <w:pPr>
        <w:rPr>
          <w:color w:val="808080"/>
        </w:rPr>
      </w:pPr>
      <w:r>
        <w:rPr>
          <w:color w:val="808080"/>
        </w:rPr>
        <w:t>(Replaces R4-2402375)</w:t>
      </w:r>
    </w:p>
    <w:p w14:paraId="23853BD2" w14:textId="77777777" w:rsidR="00363F15" w:rsidRDefault="00363F15" w:rsidP="00363F15">
      <w:pPr>
        <w:rPr>
          <w:rFonts w:ascii="Arial" w:hAnsi="Arial" w:cs="Arial"/>
          <w:b/>
        </w:rPr>
      </w:pPr>
      <w:r>
        <w:rPr>
          <w:rFonts w:ascii="Arial" w:hAnsi="Arial" w:cs="Arial"/>
          <w:b/>
        </w:rPr>
        <w:t xml:space="preserve">Abstract: </w:t>
      </w:r>
    </w:p>
    <w:p w14:paraId="4FD5EAF3" w14:textId="77777777" w:rsidR="00363F15" w:rsidRDefault="00363F15" w:rsidP="00363F15">
      <w:r>
        <w:t>draft CR 38.101-3 to add new DC combinations for 4DL, 5DL and 6DL with 2 NR bands</w:t>
      </w:r>
    </w:p>
    <w:p w14:paraId="1CA842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CA6831" w14:textId="0261F42F" w:rsidR="00363F15" w:rsidRDefault="00363F15" w:rsidP="00363F15">
      <w:pPr>
        <w:rPr>
          <w:rFonts w:ascii="Arial" w:hAnsi="Arial" w:cs="Arial"/>
          <w:b/>
          <w:sz w:val="24"/>
        </w:rPr>
      </w:pPr>
      <w:r>
        <w:rPr>
          <w:rFonts w:ascii="Arial" w:hAnsi="Arial" w:cs="Arial"/>
          <w:b/>
          <w:color w:val="0000FF"/>
          <w:sz w:val="24"/>
        </w:rPr>
        <w:t>R4-2403739</w:t>
      </w:r>
      <w:r>
        <w:rPr>
          <w:rFonts w:ascii="Arial" w:hAnsi="Arial" w:cs="Arial"/>
          <w:b/>
          <w:color w:val="0000FF"/>
          <w:sz w:val="24"/>
        </w:rPr>
        <w:tab/>
      </w:r>
      <w:r>
        <w:rPr>
          <w:rFonts w:ascii="Arial" w:hAnsi="Arial" w:cs="Arial"/>
          <w:b/>
          <w:sz w:val="24"/>
        </w:rPr>
        <w:t>draft CR 38.101-3 to add DC_1A-3A-5A-7A_n28A-n78A and fallbacks</w:t>
      </w:r>
    </w:p>
    <w:p w14:paraId="7DB7C3D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w:t>
      </w:r>
    </w:p>
    <w:p w14:paraId="7CAAC3F4" w14:textId="77777777" w:rsidR="00363F15" w:rsidRDefault="00363F15" w:rsidP="00363F15">
      <w:pPr>
        <w:rPr>
          <w:color w:val="808080"/>
        </w:rPr>
      </w:pPr>
      <w:r>
        <w:rPr>
          <w:color w:val="808080"/>
        </w:rPr>
        <w:t>(Replaces R4-2402376)</w:t>
      </w:r>
    </w:p>
    <w:p w14:paraId="464B55CD" w14:textId="77777777" w:rsidR="00363F15" w:rsidRDefault="00363F15" w:rsidP="00363F15">
      <w:pPr>
        <w:rPr>
          <w:rFonts w:ascii="Arial" w:hAnsi="Arial" w:cs="Arial"/>
          <w:b/>
        </w:rPr>
      </w:pPr>
      <w:r>
        <w:rPr>
          <w:rFonts w:ascii="Arial" w:hAnsi="Arial" w:cs="Arial"/>
          <w:b/>
        </w:rPr>
        <w:t xml:space="preserve">Abstract: </w:t>
      </w:r>
    </w:p>
    <w:p w14:paraId="2DA49D09" w14:textId="77777777" w:rsidR="00363F15" w:rsidRDefault="00363F15" w:rsidP="00363F15">
      <w:r>
        <w:t>draft CR 38.101-3 to add DC_1A-3A-5A-7A_n28A-n78A and fallbacks</w:t>
      </w:r>
    </w:p>
    <w:p w14:paraId="5569A88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DDA9C" w14:textId="77453D1E" w:rsidR="00363F15" w:rsidRDefault="00363F15" w:rsidP="00363F15">
      <w:pPr>
        <w:rPr>
          <w:rFonts w:ascii="Arial" w:hAnsi="Arial" w:cs="Arial"/>
          <w:b/>
          <w:sz w:val="24"/>
        </w:rPr>
      </w:pPr>
      <w:r>
        <w:rPr>
          <w:rFonts w:ascii="Arial" w:hAnsi="Arial" w:cs="Arial"/>
          <w:b/>
          <w:color w:val="0000FF"/>
          <w:sz w:val="24"/>
        </w:rPr>
        <w:t>R4-2403740</w:t>
      </w:r>
      <w:r>
        <w:rPr>
          <w:rFonts w:ascii="Arial" w:hAnsi="Arial" w:cs="Arial"/>
          <w:b/>
          <w:color w:val="0000FF"/>
          <w:sz w:val="24"/>
        </w:rPr>
        <w:tab/>
      </w:r>
      <w:r>
        <w:rPr>
          <w:rFonts w:ascii="Arial" w:hAnsi="Arial" w:cs="Arial"/>
          <w:b/>
          <w:sz w:val="24"/>
        </w:rPr>
        <w:t>draft CR for TS 38.101-3 DC_R18_xBLTE_2BNR_yDL2UL without FR2</w:t>
      </w:r>
    </w:p>
    <w:p w14:paraId="3C27CC6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73AA7936" w14:textId="77777777" w:rsidR="00363F15" w:rsidRDefault="00363F15" w:rsidP="00363F15">
      <w:pPr>
        <w:rPr>
          <w:color w:val="808080"/>
        </w:rPr>
      </w:pPr>
      <w:r>
        <w:rPr>
          <w:color w:val="808080"/>
        </w:rPr>
        <w:t>(Replaces R4-2402604)</w:t>
      </w:r>
    </w:p>
    <w:p w14:paraId="23CB19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15EEE5" w14:textId="74AF8529" w:rsidR="00363F15" w:rsidRDefault="00363F15" w:rsidP="00363F15">
      <w:pPr>
        <w:rPr>
          <w:rFonts w:ascii="Arial" w:hAnsi="Arial" w:cs="Arial"/>
          <w:b/>
          <w:sz w:val="24"/>
        </w:rPr>
      </w:pPr>
      <w:r>
        <w:rPr>
          <w:rFonts w:ascii="Arial" w:hAnsi="Arial" w:cs="Arial"/>
          <w:b/>
          <w:color w:val="0000FF"/>
          <w:sz w:val="24"/>
        </w:rPr>
        <w:t>R4-2403741</w:t>
      </w:r>
      <w:r>
        <w:rPr>
          <w:rFonts w:ascii="Arial" w:hAnsi="Arial" w:cs="Arial"/>
          <w:b/>
          <w:color w:val="0000FF"/>
          <w:sz w:val="24"/>
        </w:rPr>
        <w:tab/>
      </w:r>
      <w:r>
        <w:rPr>
          <w:rFonts w:ascii="Arial" w:hAnsi="Arial" w:cs="Arial"/>
          <w:b/>
          <w:sz w:val="24"/>
        </w:rPr>
        <w:t>TP for TR 37.718-11-21 DC_3(n)AA_n77A and DC_3(n)AA_n77(2A)</w:t>
      </w:r>
    </w:p>
    <w:p w14:paraId="21AB4B5D"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2F57476" w14:textId="77777777" w:rsidR="00363F15" w:rsidRDefault="00363F15" w:rsidP="00363F15">
      <w:pPr>
        <w:rPr>
          <w:color w:val="808080"/>
        </w:rPr>
      </w:pPr>
      <w:r>
        <w:rPr>
          <w:color w:val="808080"/>
        </w:rPr>
        <w:lastRenderedPageBreak/>
        <w:t>(Replaces R4-2402607)</w:t>
      </w:r>
    </w:p>
    <w:p w14:paraId="100D92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E2A1A8" w14:textId="155D5E23" w:rsidR="00363F15" w:rsidRDefault="00363F15" w:rsidP="00363F15">
      <w:pPr>
        <w:rPr>
          <w:rFonts w:ascii="Arial" w:hAnsi="Arial" w:cs="Arial"/>
          <w:b/>
          <w:sz w:val="24"/>
        </w:rPr>
      </w:pPr>
      <w:r>
        <w:rPr>
          <w:rFonts w:ascii="Arial" w:hAnsi="Arial" w:cs="Arial"/>
          <w:b/>
          <w:color w:val="0000FF"/>
          <w:sz w:val="24"/>
        </w:rPr>
        <w:t>R4-2403742</w:t>
      </w:r>
      <w:r>
        <w:rPr>
          <w:rFonts w:ascii="Arial" w:hAnsi="Arial" w:cs="Arial"/>
          <w:b/>
          <w:color w:val="0000FF"/>
          <w:sz w:val="24"/>
        </w:rPr>
        <w:tab/>
      </w:r>
      <w:r>
        <w:rPr>
          <w:rFonts w:ascii="Arial" w:hAnsi="Arial" w:cs="Arial"/>
          <w:b/>
          <w:sz w:val="24"/>
        </w:rPr>
        <w:t>TP for TR 37.718-11-21 DC_3(n)AA_n8A</w:t>
      </w:r>
    </w:p>
    <w:p w14:paraId="007168FE"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11CCDE4" w14:textId="77777777" w:rsidR="00363F15" w:rsidRDefault="00363F15" w:rsidP="00363F15">
      <w:pPr>
        <w:rPr>
          <w:color w:val="808080"/>
        </w:rPr>
      </w:pPr>
      <w:r>
        <w:rPr>
          <w:color w:val="808080"/>
        </w:rPr>
        <w:t>(Replaces R4-2402608)</w:t>
      </w:r>
    </w:p>
    <w:p w14:paraId="4BA1266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5B2DB" w14:textId="77777777" w:rsidR="00363F15" w:rsidRDefault="00363F15" w:rsidP="00363F15">
      <w:pPr>
        <w:pStyle w:val="Heading4"/>
      </w:pPr>
      <w:bookmarkStart w:id="123" w:name="_Toc163415465"/>
      <w:r>
        <w:t>7.6.3</w:t>
      </w:r>
      <w:r>
        <w:tab/>
        <w:t>UE RF requirements with FR2 band</w:t>
      </w:r>
      <w:bookmarkEnd w:id="123"/>
    </w:p>
    <w:p w14:paraId="745EBD42" w14:textId="5C474744" w:rsidR="00363F15" w:rsidRDefault="00363F15" w:rsidP="00363F15">
      <w:pPr>
        <w:rPr>
          <w:rFonts w:ascii="Arial" w:hAnsi="Arial" w:cs="Arial"/>
          <w:b/>
          <w:sz w:val="24"/>
        </w:rPr>
      </w:pPr>
      <w:r>
        <w:rPr>
          <w:rFonts w:ascii="Arial" w:hAnsi="Arial" w:cs="Arial"/>
          <w:b/>
          <w:color w:val="0000FF"/>
          <w:sz w:val="24"/>
        </w:rPr>
        <w:t>R4-2402602</w:t>
      </w:r>
      <w:r>
        <w:rPr>
          <w:rFonts w:ascii="Arial" w:hAnsi="Arial" w:cs="Arial"/>
          <w:b/>
          <w:color w:val="0000FF"/>
          <w:sz w:val="24"/>
        </w:rPr>
        <w:tab/>
      </w:r>
      <w:r>
        <w:rPr>
          <w:rFonts w:ascii="Arial" w:hAnsi="Arial" w:cs="Arial"/>
          <w:b/>
          <w:sz w:val="24"/>
        </w:rPr>
        <w:t>draft CR for TS 38.101-3 DC_R18_xBLTE_2BNR_yDL2UL with FR2</w:t>
      </w:r>
    </w:p>
    <w:p w14:paraId="71980CC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47F7A5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R4-2403743</w:t>
      </w:r>
      <w:r>
        <w:rPr>
          <w:color w:val="993300"/>
          <w:u w:val="single"/>
        </w:rPr>
        <w:t>.</w:t>
      </w:r>
    </w:p>
    <w:p w14:paraId="6D3DE60F" w14:textId="22A3192B" w:rsidR="00363F15" w:rsidRDefault="00363F15" w:rsidP="00363F15">
      <w:pPr>
        <w:rPr>
          <w:rFonts w:ascii="Arial" w:hAnsi="Arial" w:cs="Arial"/>
          <w:b/>
          <w:sz w:val="24"/>
        </w:rPr>
      </w:pPr>
      <w:r>
        <w:rPr>
          <w:rFonts w:ascii="Arial" w:hAnsi="Arial" w:cs="Arial"/>
          <w:b/>
          <w:color w:val="0000FF"/>
          <w:sz w:val="24"/>
        </w:rPr>
        <w:t>R4-2403743</w:t>
      </w:r>
      <w:r>
        <w:rPr>
          <w:rFonts w:ascii="Arial" w:hAnsi="Arial" w:cs="Arial"/>
          <w:b/>
          <w:color w:val="0000FF"/>
          <w:sz w:val="24"/>
        </w:rPr>
        <w:tab/>
      </w:r>
      <w:r>
        <w:rPr>
          <w:rFonts w:ascii="Arial" w:hAnsi="Arial" w:cs="Arial"/>
          <w:b/>
          <w:sz w:val="24"/>
        </w:rPr>
        <w:t>draft CR for TS 38.101-3 DC_R18_xBLTE_2BNR_yDL2UL with FR2</w:t>
      </w:r>
    </w:p>
    <w:p w14:paraId="03C11ED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63FEAC64" w14:textId="77777777" w:rsidR="00363F15" w:rsidRDefault="00363F15" w:rsidP="00363F15">
      <w:pPr>
        <w:rPr>
          <w:color w:val="808080"/>
        </w:rPr>
      </w:pPr>
      <w:r>
        <w:rPr>
          <w:color w:val="808080"/>
        </w:rPr>
        <w:t>(Replaces R4-2402602)</w:t>
      </w:r>
    </w:p>
    <w:p w14:paraId="374FBA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ACD594" w14:textId="77777777" w:rsidR="00363F15" w:rsidRDefault="00363F15" w:rsidP="00363F15">
      <w:pPr>
        <w:pStyle w:val="Heading3"/>
      </w:pPr>
      <w:bookmarkStart w:id="124" w:name="_Toc163415466"/>
      <w:r>
        <w:t>7.7</w:t>
      </w:r>
      <w:r>
        <w:tab/>
        <w:t>Rel-18 Dual Connectivity (DC) of x bands (x=1,2,3) LTE inter-band CA (xDL/1UL) and y bands NR inter-band CA (yDL/1UL)</w:t>
      </w:r>
      <w:bookmarkEnd w:id="124"/>
    </w:p>
    <w:p w14:paraId="41ED95BC" w14:textId="77777777" w:rsidR="00363F15" w:rsidRDefault="00363F15" w:rsidP="00363F15">
      <w:pPr>
        <w:pStyle w:val="Heading4"/>
      </w:pPr>
      <w:bookmarkStart w:id="125" w:name="_Toc163415467"/>
      <w:r>
        <w:t>7.7.1</w:t>
      </w:r>
      <w:r>
        <w:tab/>
        <w:t>Rapporteur input (WID/TR/big CR)</w:t>
      </w:r>
      <w:bookmarkEnd w:id="125"/>
    </w:p>
    <w:p w14:paraId="0C9EE765" w14:textId="658D99B4" w:rsidR="00363F15" w:rsidRDefault="00363F15" w:rsidP="00363F15">
      <w:pPr>
        <w:rPr>
          <w:rFonts w:ascii="Arial" w:hAnsi="Arial" w:cs="Arial"/>
          <w:b/>
          <w:sz w:val="24"/>
        </w:rPr>
      </w:pPr>
      <w:r>
        <w:rPr>
          <w:rFonts w:ascii="Arial" w:hAnsi="Arial" w:cs="Arial"/>
          <w:b/>
          <w:color w:val="0000FF"/>
          <w:sz w:val="24"/>
        </w:rPr>
        <w:t>R4-2401285</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35860CAC"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246194CF" w14:textId="77777777" w:rsidR="00363F15" w:rsidRDefault="00363F15" w:rsidP="00363F15">
      <w:pPr>
        <w:rPr>
          <w:rFonts w:ascii="Arial" w:hAnsi="Arial" w:cs="Arial"/>
          <w:b/>
        </w:rPr>
      </w:pPr>
      <w:r>
        <w:rPr>
          <w:rFonts w:ascii="Arial" w:hAnsi="Arial" w:cs="Arial"/>
          <w:b/>
        </w:rPr>
        <w:t xml:space="preserve">Abstract: </w:t>
      </w:r>
    </w:p>
    <w:p w14:paraId="02C31647" w14:textId="77777777" w:rsidR="00363F15" w:rsidRDefault="00363F15" w:rsidP="00363F15">
      <w:r>
        <w:t>[Email Approval]</w:t>
      </w:r>
    </w:p>
    <w:p w14:paraId="3AE3000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869EB" w14:textId="72C97BB8" w:rsidR="00363F15" w:rsidRDefault="00363F15" w:rsidP="00363F15">
      <w:pPr>
        <w:rPr>
          <w:rFonts w:ascii="Arial" w:hAnsi="Arial" w:cs="Arial"/>
          <w:b/>
          <w:sz w:val="24"/>
        </w:rPr>
      </w:pPr>
      <w:r>
        <w:rPr>
          <w:rFonts w:ascii="Arial" w:hAnsi="Arial" w:cs="Arial"/>
          <w:b/>
          <w:color w:val="0000FF"/>
          <w:sz w:val="24"/>
        </w:rPr>
        <w:t>R4-2401286</w:t>
      </w:r>
      <w:r>
        <w:rPr>
          <w:rFonts w:ascii="Arial" w:hAnsi="Arial" w:cs="Arial"/>
          <w:b/>
          <w:color w:val="0000FF"/>
          <w:sz w:val="24"/>
        </w:rPr>
        <w:tab/>
      </w:r>
      <w:r>
        <w:rPr>
          <w:rFonts w:ascii="Arial" w:hAnsi="Arial" w:cs="Arial"/>
          <w:b/>
          <w:sz w:val="24"/>
        </w:rPr>
        <w:t>TS 38.101-3 big CR for DC_R18_xBLTE_yBNR_zDL2UL</w:t>
      </w:r>
    </w:p>
    <w:p w14:paraId="564BB8F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CR-1151  rev  Cat: B (Rel-18)</w:t>
      </w:r>
      <w:r>
        <w:rPr>
          <w:i/>
        </w:rPr>
        <w:br/>
      </w:r>
      <w:r>
        <w:rPr>
          <w:i/>
        </w:rPr>
        <w:br/>
      </w:r>
      <w:r>
        <w:rPr>
          <w:i/>
        </w:rPr>
        <w:tab/>
      </w:r>
      <w:r>
        <w:rPr>
          <w:i/>
        </w:rPr>
        <w:tab/>
      </w:r>
      <w:r>
        <w:rPr>
          <w:i/>
        </w:rPr>
        <w:tab/>
      </w:r>
      <w:r>
        <w:rPr>
          <w:i/>
        </w:rPr>
        <w:tab/>
      </w:r>
      <w:r>
        <w:rPr>
          <w:i/>
        </w:rPr>
        <w:tab/>
        <w:t>Source: ZTE Corporation</w:t>
      </w:r>
    </w:p>
    <w:p w14:paraId="712EFC17" w14:textId="77777777" w:rsidR="00363F15" w:rsidRDefault="00363F15" w:rsidP="00363F15">
      <w:pPr>
        <w:rPr>
          <w:rFonts w:ascii="Arial" w:hAnsi="Arial" w:cs="Arial"/>
          <w:b/>
        </w:rPr>
      </w:pPr>
      <w:r>
        <w:rPr>
          <w:rFonts w:ascii="Arial" w:hAnsi="Arial" w:cs="Arial"/>
          <w:b/>
        </w:rPr>
        <w:t xml:space="preserve">Abstract: </w:t>
      </w:r>
    </w:p>
    <w:p w14:paraId="707C4259" w14:textId="77777777" w:rsidR="00363F15" w:rsidRDefault="00363F15" w:rsidP="00363F15">
      <w:r>
        <w:lastRenderedPageBreak/>
        <w:t>[Email Approval]</w:t>
      </w:r>
    </w:p>
    <w:p w14:paraId="44E758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D02B3" w14:textId="77777777" w:rsidR="00363F15" w:rsidRDefault="00363F15" w:rsidP="00363F15">
      <w:pPr>
        <w:pStyle w:val="Heading4"/>
      </w:pPr>
      <w:bookmarkStart w:id="126" w:name="_Toc163415468"/>
      <w:r>
        <w:t>7.7.2</w:t>
      </w:r>
      <w:r>
        <w:tab/>
        <w:t>UE RF requirements without FR2 band</w:t>
      </w:r>
      <w:bookmarkEnd w:id="126"/>
    </w:p>
    <w:p w14:paraId="1FF86237" w14:textId="784F4CAB" w:rsidR="00363F15" w:rsidRDefault="00363F15" w:rsidP="00363F15">
      <w:pPr>
        <w:rPr>
          <w:rFonts w:ascii="Arial" w:hAnsi="Arial" w:cs="Arial"/>
          <w:b/>
          <w:sz w:val="24"/>
        </w:rPr>
      </w:pPr>
      <w:r>
        <w:rPr>
          <w:rFonts w:ascii="Arial" w:hAnsi="Arial" w:cs="Arial"/>
          <w:b/>
          <w:color w:val="0000FF"/>
          <w:sz w:val="24"/>
        </w:rPr>
        <w:t>R4-2400212</w:t>
      </w:r>
      <w:r>
        <w:rPr>
          <w:rFonts w:ascii="Arial" w:hAnsi="Arial" w:cs="Arial"/>
          <w:b/>
          <w:color w:val="0000FF"/>
          <w:sz w:val="24"/>
        </w:rPr>
        <w:tab/>
      </w:r>
      <w:r>
        <w:rPr>
          <w:rFonts w:ascii="Arial" w:hAnsi="Arial" w:cs="Arial"/>
          <w:b/>
          <w:sz w:val="24"/>
        </w:rPr>
        <w:t>Draft CR for TS38.101-3 Addition of inter-band ENDC Combinations with 3 NR band</w:t>
      </w:r>
    </w:p>
    <w:p w14:paraId="0972C59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 Spark</w:t>
      </w:r>
    </w:p>
    <w:p w14:paraId="317094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65EEBF" w14:textId="6D87CFBA" w:rsidR="00363F15" w:rsidRDefault="00363F15" w:rsidP="00363F15">
      <w:pPr>
        <w:rPr>
          <w:rFonts w:ascii="Arial" w:hAnsi="Arial" w:cs="Arial"/>
          <w:b/>
          <w:sz w:val="24"/>
        </w:rPr>
      </w:pPr>
      <w:r>
        <w:rPr>
          <w:rFonts w:ascii="Arial" w:hAnsi="Arial" w:cs="Arial"/>
          <w:b/>
          <w:color w:val="0000FF"/>
          <w:sz w:val="24"/>
        </w:rPr>
        <w:t>R4-2402553</w:t>
      </w:r>
      <w:r>
        <w:rPr>
          <w:rFonts w:ascii="Arial" w:hAnsi="Arial" w:cs="Arial"/>
          <w:b/>
          <w:color w:val="0000FF"/>
          <w:sz w:val="24"/>
        </w:rPr>
        <w:tab/>
      </w:r>
      <w:r>
        <w:rPr>
          <w:rFonts w:ascii="Arial" w:hAnsi="Arial" w:cs="Arial"/>
          <w:b/>
          <w:sz w:val="24"/>
        </w:rPr>
        <w:t>TP for TR 37.718-11-21:  DC_1A_n28A-n77A</w:t>
      </w:r>
    </w:p>
    <w:p w14:paraId="73844CAC"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KDDI Corporation</w:t>
      </w:r>
    </w:p>
    <w:p w14:paraId="264C1A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R4-2403860</w:t>
      </w:r>
      <w:r>
        <w:rPr>
          <w:color w:val="993300"/>
          <w:u w:val="single"/>
        </w:rPr>
        <w:t>.</w:t>
      </w:r>
    </w:p>
    <w:p w14:paraId="39F77CB3" w14:textId="4CE707B0" w:rsidR="00363F15" w:rsidRDefault="00363F15" w:rsidP="00363F15">
      <w:pPr>
        <w:rPr>
          <w:rFonts w:ascii="Arial" w:hAnsi="Arial" w:cs="Arial"/>
          <w:b/>
          <w:sz w:val="24"/>
        </w:rPr>
      </w:pPr>
      <w:r>
        <w:rPr>
          <w:rFonts w:ascii="Arial" w:hAnsi="Arial" w:cs="Arial"/>
          <w:b/>
          <w:color w:val="0000FF"/>
          <w:sz w:val="24"/>
        </w:rPr>
        <w:t>R4-2403860</w:t>
      </w:r>
      <w:r>
        <w:rPr>
          <w:rFonts w:ascii="Arial" w:hAnsi="Arial" w:cs="Arial"/>
          <w:b/>
          <w:color w:val="0000FF"/>
          <w:sz w:val="24"/>
        </w:rPr>
        <w:tab/>
      </w:r>
      <w:r>
        <w:rPr>
          <w:rFonts w:ascii="Arial" w:hAnsi="Arial" w:cs="Arial"/>
          <w:b/>
          <w:sz w:val="24"/>
        </w:rPr>
        <w:t>TP for TR 37.718-11-21:  DC_1A_n28A-n77A</w:t>
      </w:r>
    </w:p>
    <w:p w14:paraId="7ACFAAB6"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KDDI Corporation</w:t>
      </w:r>
    </w:p>
    <w:p w14:paraId="08760F0D" w14:textId="77777777" w:rsidR="00363F15" w:rsidRDefault="00363F15" w:rsidP="00363F15">
      <w:pPr>
        <w:rPr>
          <w:color w:val="808080"/>
        </w:rPr>
      </w:pPr>
      <w:r>
        <w:rPr>
          <w:color w:val="808080"/>
        </w:rPr>
        <w:t>(Replaces R4-2402553)</w:t>
      </w:r>
    </w:p>
    <w:p w14:paraId="17AD56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E43B3" w14:textId="77777777" w:rsidR="00363F15" w:rsidRDefault="00363F15" w:rsidP="00363F15">
      <w:pPr>
        <w:pStyle w:val="Heading4"/>
      </w:pPr>
      <w:bookmarkStart w:id="127" w:name="_Toc163415469"/>
      <w:r>
        <w:t>7.7.3</w:t>
      </w:r>
      <w:r>
        <w:tab/>
        <w:t>UE RF requirements with FR2 band</w:t>
      </w:r>
      <w:bookmarkEnd w:id="127"/>
    </w:p>
    <w:p w14:paraId="75E5B2A9" w14:textId="1D356B66" w:rsidR="00363F15" w:rsidRDefault="00363F15" w:rsidP="00363F15">
      <w:pPr>
        <w:rPr>
          <w:rFonts w:ascii="Arial" w:hAnsi="Arial" w:cs="Arial"/>
          <w:b/>
          <w:sz w:val="24"/>
        </w:rPr>
      </w:pPr>
      <w:r>
        <w:rPr>
          <w:rFonts w:ascii="Arial" w:hAnsi="Arial" w:cs="Arial"/>
          <w:b/>
          <w:color w:val="0000FF"/>
          <w:sz w:val="24"/>
        </w:rPr>
        <w:t>R4-2402606</w:t>
      </w:r>
      <w:r>
        <w:rPr>
          <w:rFonts w:ascii="Arial" w:hAnsi="Arial" w:cs="Arial"/>
          <w:b/>
          <w:color w:val="0000FF"/>
          <w:sz w:val="24"/>
        </w:rPr>
        <w:tab/>
      </w:r>
      <w:r>
        <w:rPr>
          <w:rFonts w:ascii="Arial" w:hAnsi="Arial" w:cs="Arial"/>
          <w:b/>
          <w:sz w:val="24"/>
        </w:rPr>
        <w:t>draft CR for TS 38.101-3 DC_R18_xBLTE_yBNR_zDL2UL with FR2</w:t>
      </w:r>
    </w:p>
    <w:p w14:paraId="3968397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1005EA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R4-2403744</w:t>
      </w:r>
      <w:r>
        <w:rPr>
          <w:color w:val="993300"/>
          <w:u w:val="single"/>
        </w:rPr>
        <w:t>.</w:t>
      </w:r>
    </w:p>
    <w:p w14:paraId="52CE5D9B" w14:textId="30FB84BE" w:rsidR="00363F15" w:rsidRDefault="00363F15" w:rsidP="00363F15">
      <w:pPr>
        <w:rPr>
          <w:rFonts w:ascii="Arial" w:hAnsi="Arial" w:cs="Arial"/>
          <w:b/>
          <w:sz w:val="24"/>
        </w:rPr>
      </w:pPr>
      <w:r>
        <w:rPr>
          <w:rFonts w:ascii="Arial" w:hAnsi="Arial" w:cs="Arial"/>
          <w:b/>
          <w:color w:val="0000FF"/>
          <w:sz w:val="24"/>
        </w:rPr>
        <w:t>R4-2403744</w:t>
      </w:r>
      <w:r>
        <w:rPr>
          <w:rFonts w:ascii="Arial" w:hAnsi="Arial" w:cs="Arial"/>
          <w:b/>
          <w:color w:val="0000FF"/>
          <w:sz w:val="24"/>
        </w:rPr>
        <w:tab/>
      </w:r>
      <w:r>
        <w:rPr>
          <w:rFonts w:ascii="Arial" w:hAnsi="Arial" w:cs="Arial"/>
          <w:b/>
          <w:sz w:val="24"/>
        </w:rPr>
        <w:t>draft CR for TS 38.101-3 DC_R18_xBLTE_yBNR_zDL2UL with FR2</w:t>
      </w:r>
    </w:p>
    <w:p w14:paraId="065E747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8D9DC13" w14:textId="77777777" w:rsidR="00363F15" w:rsidRDefault="00363F15" w:rsidP="00363F15">
      <w:pPr>
        <w:rPr>
          <w:color w:val="808080"/>
        </w:rPr>
      </w:pPr>
      <w:r>
        <w:rPr>
          <w:color w:val="808080"/>
        </w:rPr>
        <w:t>(Replaces R4-2402606)</w:t>
      </w:r>
    </w:p>
    <w:p w14:paraId="46AEE2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89F46" w14:textId="77777777" w:rsidR="00363F15" w:rsidRDefault="00363F15" w:rsidP="00363F15">
      <w:pPr>
        <w:pStyle w:val="Heading3"/>
      </w:pPr>
      <w:bookmarkStart w:id="128" w:name="_Toc163415470"/>
      <w:r>
        <w:lastRenderedPageBreak/>
        <w:t>7.8</w:t>
      </w:r>
      <w:r>
        <w:tab/>
        <w:t>Rel-18 WID: DC of x LTE bands and y NR bands with z bands DL and 3 bands UL (x=1, 2, 3, 4, y=1, 2; 3&lt;=z&lt;=6)</w:t>
      </w:r>
      <w:bookmarkEnd w:id="128"/>
    </w:p>
    <w:p w14:paraId="6AD4A84D" w14:textId="77777777" w:rsidR="00363F15" w:rsidRDefault="00363F15" w:rsidP="00363F15">
      <w:pPr>
        <w:pStyle w:val="Heading4"/>
      </w:pPr>
      <w:bookmarkStart w:id="129" w:name="_Toc163415471"/>
      <w:r>
        <w:t>7.8.1</w:t>
      </w:r>
      <w:r>
        <w:tab/>
        <w:t>Rapporteur input (WID/TR/big CR)</w:t>
      </w:r>
      <w:bookmarkEnd w:id="129"/>
    </w:p>
    <w:p w14:paraId="3C00CCD4" w14:textId="4B43D61A" w:rsidR="00363F15" w:rsidRDefault="00363F15" w:rsidP="00363F15">
      <w:pPr>
        <w:rPr>
          <w:rFonts w:ascii="Arial" w:hAnsi="Arial" w:cs="Arial"/>
          <w:b/>
          <w:sz w:val="24"/>
        </w:rPr>
      </w:pPr>
      <w:r>
        <w:rPr>
          <w:rFonts w:ascii="Arial" w:hAnsi="Arial" w:cs="Arial"/>
          <w:b/>
          <w:color w:val="0000FF"/>
          <w:sz w:val="24"/>
        </w:rPr>
        <w:t>R4-2400215</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2B30547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CR-1120  rev  Cat: B (Rel-18)</w:t>
      </w:r>
      <w:r>
        <w:rPr>
          <w:i/>
        </w:rPr>
        <w:br/>
      </w:r>
      <w:r>
        <w:rPr>
          <w:i/>
        </w:rPr>
        <w:br/>
      </w:r>
      <w:r>
        <w:rPr>
          <w:i/>
        </w:rPr>
        <w:tab/>
      </w:r>
      <w:r>
        <w:rPr>
          <w:i/>
        </w:rPr>
        <w:tab/>
      </w:r>
      <w:r>
        <w:rPr>
          <w:i/>
        </w:rPr>
        <w:tab/>
      </w:r>
      <w:r>
        <w:rPr>
          <w:i/>
        </w:rPr>
        <w:tab/>
      </w:r>
      <w:r>
        <w:rPr>
          <w:i/>
        </w:rPr>
        <w:tab/>
        <w:t>Source: Samsung</w:t>
      </w:r>
    </w:p>
    <w:p w14:paraId="21003706" w14:textId="77777777" w:rsidR="00363F15" w:rsidRDefault="00363F15" w:rsidP="00363F15">
      <w:pPr>
        <w:rPr>
          <w:rFonts w:ascii="Arial" w:hAnsi="Arial" w:cs="Arial"/>
          <w:b/>
        </w:rPr>
      </w:pPr>
      <w:r>
        <w:rPr>
          <w:rFonts w:ascii="Arial" w:hAnsi="Arial" w:cs="Arial"/>
          <w:b/>
        </w:rPr>
        <w:t xml:space="preserve">Abstract: </w:t>
      </w:r>
    </w:p>
    <w:p w14:paraId="108CABF2" w14:textId="77777777" w:rsidR="00363F15" w:rsidRDefault="00363F15" w:rsidP="00363F15">
      <w:r>
        <w:t>Big CR reserved for post meeting. [Email Approval]</w:t>
      </w:r>
    </w:p>
    <w:p w14:paraId="758927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6FE80" w14:textId="77777777" w:rsidR="00363F15" w:rsidRDefault="00363F15" w:rsidP="00363F15">
      <w:pPr>
        <w:pStyle w:val="Heading4"/>
      </w:pPr>
      <w:bookmarkStart w:id="130" w:name="_Toc163415472"/>
      <w:r>
        <w:t>7.8.2</w:t>
      </w:r>
      <w:r>
        <w:tab/>
        <w:t>UE RF requirements without FR2 band</w:t>
      </w:r>
      <w:bookmarkEnd w:id="130"/>
    </w:p>
    <w:p w14:paraId="28CBECD3" w14:textId="77777777" w:rsidR="00363F15" w:rsidRDefault="00363F15" w:rsidP="00363F15">
      <w:pPr>
        <w:pStyle w:val="Heading4"/>
      </w:pPr>
      <w:bookmarkStart w:id="131" w:name="_Toc163415473"/>
      <w:r>
        <w:t>7.8.3</w:t>
      </w:r>
      <w:r>
        <w:tab/>
        <w:t>UE RF requirements with FR2 band</w:t>
      </w:r>
      <w:bookmarkEnd w:id="131"/>
    </w:p>
    <w:p w14:paraId="43DF2A28" w14:textId="3CAF001C" w:rsidR="00363F15" w:rsidRDefault="00363F15" w:rsidP="00363F15">
      <w:pPr>
        <w:rPr>
          <w:rFonts w:ascii="Arial" w:hAnsi="Arial" w:cs="Arial"/>
          <w:b/>
          <w:sz w:val="24"/>
        </w:rPr>
      </w:pPr>
      <w:r>
        <w:rPr>
          <w:rFonts w:ascii="Arial" w:hAnsi="Arial" w:cs="Arial"/>
          <w:b/>
          <w:color w:val="0000FF"/>
          <w:sz w:val="24"/>
        </w:rPr>
        <w:t>R4-2400210</w:t>
      </w:r>
      <w:r>
        <w:rPr>
          <w:rFonts w:ascii="Arial" w:hAnsi="Arial" w:cs="Arial"/>
          <w:b/>
          <w:color w:val="0000FF"/>
          <w:sz w:val="24"/>
        </w:rPr>
        <w:tab/>
      </w:r>
      <w:r>
        <w:rPr>
          <w:rFonts w:ascii="Arial" w:hAnsi="Arial" w:cs="Arial"/>
          <w:b/>
          <w:sz w:val="24"/>
        </w:rPr>
        <w:t>Draft CR to TS 38.101-3 Addition of FR1 and FR2 ENDC band combinations with 3UL</w:t>
      </w:r>
    </w:p>
    <w:p w14:paraId="17391FE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3F9EFF4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7EB47A" w14:textId="2EF4A4A0" w:rsidR="00363F15" w:rsidRDefault="00363F15" w:rsidP="00363F15">
      <w:pPr>
        <w:rPr>
          <w:rFonts w:ascii="Arial" w:hAnsi="Arial" w:cs="Arial"/>
          <w:b/>
          <w:sz w:val="24"/>
        </w:rPr>
      </w:pPr>
      <w:r>
        <w:rPr>
          <w:rFonts w:ascii="Arial" w:hAnsi="Arial" w:cs="Arial"/>
          <w:b/>
          <w:color w:val="0000FF"/>
          <w:sz w:val="24"/>
        </w:rPr>
        <w:t>R4-2401275</w:t>
      </w:r>
      <w:r>
        <w:rPr>
          <w:rFonts w:ascii="Arial" w:hAnsi="Arial" w:cs="Arial"/>
          <w:b/>
          <w:color w:val="0000FF"/>
          <w:sz w:val="24"/>
        </w:rPr>
        <w:tab/>
      </w:r>
      <w:r>
        <w:rPr>
          <w:rFonts w:ascii="Arial" w:hAnsi="Arial" w:cs="Arial"/>
          <w:b/>
          <w:sz w:val="24"/>
        </w:rPr>
        <w:t>draft CR to TS38.101-3[R18]_Introduction of 3UL&amp;3DL DC_8A_n34A-n258A</w:t>
      </w:r>
    </w:p>
    <w:p w14:paraId="693E6F2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BD5F8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6152D9" w14:textId="77777777" w:rsidR="00363F15" w:rsidRDefault="00363F15" w:rsidP="00363F15">
      <w:pPr>
        <w:pStyle w:val="Heading3"/>
      </w:pPr>
      <w:bookmarkStart w:id="132" w:name="_Toc163415474"/>
      <w:r>
        <w:t>7.9</w:t>
      </w:r>
      <w:r>
        <w:tab/>
        <w:t>Rel-18 NR intra band Carrier Aggregation for xCC DL/yCC UL including contiguous and non-contiguous spectrum (x&gt;=y)</w:t>
      </w:r>
      <w:bookmarkEnd w:id="132"/>
    </w:p>
    <w:p w14:paraId="2A52D9A3" w14:textId="77777777" w:rsidR="00363F15" w:rsidRDefault="00363F15" w:rsidP="00363F15">
      <w:pPr>
        <w:pStyle w:val="Heading4"/>
      </w:pPr>
      <w:bookmarkStart w:id="133" w:name="_Toc163415475"/>
      <w:r>
        <w:t>7.9.1</w:t>
      </w:r>
      <w:r>
        <w:tab/>
        <w:t>Rapporteur input (WID/TR/big CR)</w:t>
      </w:r>
      <w:bookmarkEnd w:id="133"/>
    </w:p>
    <w:p w14:paraId="423BEC60" w14:textId="4782AF04" w:rsidR="00363F15" w:rsidRDefault="00363F15" w:rsidP="00363F15">
      <w:pPr>
        <w:rPr>
          <w:rFonts w:ascii="Arial" w:hAnsi="Arial" w:cs="Arial"/>
          <w:b/>
          <w:sz w:val="24"/>
        </w:rPr>
      </w:pPr>
      <w:r>
        <w:rPr>
          <w:rFonts w:ascii="Arial" w:hAnsi="Arial" w:cs="Arial"/>
          <w:b/>
          <w:color w:val="0000FF"/>
          <w:sz w:val="24"/>
        </w:rPr>
        <w:t>R4-2401466</w:t>
      </w:r>
      <w:r>
        <w:rPr>
          <w:rFonts w:ascii="Arial" w:hAnsi="Arial" w:cs="Arial"/>
          <w:b/>
          <w:color w:val="0000FF"/>
          <w:sz w:val="24"/>
        </w:rPr>
        <w:tab/>
      </w:r>
      <w:r>
        <w:rPr>
          <w:rFonts w:ascii="Arial" w:hAnsi="Arial" w:cs="Arial"/>
          <w:b/>
          <w:sz w:val="24"/>
        </w:rPr>
        <w:t>Revised WID NR Intra-band Rel-18</w:t>
      </w:r>
    </w:p>
    <w:p w14:paraId="023F0C52"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960968B" w14:textId="77777777" w:rsidR="00363F15" w:rsidRDefault="00363F15" w:rsidP="00363F15">
      <w:pPr>
        <w:rPr>
          <w:rFonts w:ascii="Arial" w:hAnsi="Arial" w:cs="Arial"/>
          <w:b/>
        </w:rPr>
      </w:pPr>
      <w:r>
        <w:rPr>
          <w:rFonts w:ascii="Arial" w:hAnsi="Arial" w:cs="Arial"/>
          <w:b/>
        </w:rPr>
        <w:t xml:space="preserve">Abstract: </w:t>
      </w:r>
    </w:p>
    <w:p w14:paraId="6E7B115B" w14:textId="77777777" w:rsidR="00363F15" w:rsidRDefault="00363F15" w:rsidP="00363F15">
      <w:r>
        <w:t>Revised WID NR Intra-band Rel-18. [Email Approval]</w:t>
      </w:r>
    </w:p>
    <w:p w14:paraId="142D2A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3A6FAC" w14:textId="23E6AE57" w:rsidR="00363F15" w:rsidRDefault="00363F15" w:rsidP="00363F15">
      <w:pPr>
        <w:rPr>
          <w:rFonts w:ascii="Arial" w:hAnsi="Arial" w:cs="Arial"/>
          <w:b/>
          <w:sz w:val="24"/>
        </w:rPr>
      </w:pPr>
      <w:r>
        <w:rPr>
          <w:rFonts w:ascii="Arial" w:hAnsi="Arial" w:cs="Arial"/>
          <w:b/>
          <w:color w:val="0000FF"/>
          <w:sz w:val="24"/>
        </w:rPr>
        <w:t>R4-2401467</w:t>
      </w:r>
      <w:r>
        <w:rPr>
          <w:rFonts w:ascii="Arial" w:hAnsi="Arial" w:cs="Arial"/>
          <w:b/>
          <w:color w:val="0000FF"/>
          <w:sz w:val="24"/>
        </w:rPr>
        <w:tab/>
      </w:r>
      <w:r>
        <w:rPr>
          <w:rFonts w:ascii="Arial" w:hAnsi="Arial" w:cs="Arial"/>
          <w:b/>
          <w:sz w:val="24"/>
        </w:rPr>
        <w:t>big CR 38.101-1 new combinations Rel-18 NR Intra-band</w:t>
      </w:r>
    </w:p>
    <w:p w14:paraId="48519EF4"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CR-2108  rev  Cat: B (Rel-18)</w:t>
      </w:r>
      <w:r>
        <w:rPr>
          <w:i/>
        </w:rPr>
        <w:br/>
      </w:r>
      <w:r>
        <w:rPr>
          <w:i/>
        </w:rPr>
        <w:br/>
      </w:r>
      <w:r>
        <w:rPr>
          <w:i/>
        </w:rPr>
        <w:tab/>
      </w:r>
      <w:r>
        <w:rPr>
          <w:i/>
        </w:rPr>
        <w:tab/>
      </w:r>
      <w:r>
        <w:rPr>
          <w:i/>
        </w:rPr>
        <w:tab/>
      </w:r>
      <w:r>
        <w:rPr>
          <w:i/>
        </w:rPr>
        <w:tab/>
      </w:r>
      <w:r>
        <w:rPr>
          <w:i/>
        </w:rPr>
        <w:tab/>
        <w:t>Source: Ericsson</w:t>
      </w:r>
    </w:p>
    <w:p w14:paraId="4063EF82" w14:textId="77777777" w:rsidR="00363F15" w:rsidRDefault="00363F15" w:rsidP="00363F15">
      <w:pPr>
        <w:rPr>
          <w:rFonts w:ascii="Arial" w:hAnsi="Arial" w:cs="Arial"/>
          <w:b/>
        </w:rPr>
      </w:pPr>
      <w:r>
        <w:rPr>
          <w:rFonts w:ascii="Arial" w:hAnsi="Arial" w:cs="Arial"/>
          <w:b/>
        </w:rPr>
        <w:t xml:space="preserve">Abstract: </w:t>
      </w:r>
    </w:p>
    <w:p w14:paraId="67A0F981" w14:textId="77777777" w:rsidR="00363F15" w:rsidRDefault="00363F15" w:rsidP="00363F15">
      <w:r>
        <w:t>big CR 38.101-1 new combinations Rel-18 NR Intra-band. [Email Approval]</w:t>
      </w:r>
    </w:p>
    <w:p w14:paraId="5F8FAA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9DAD0" w14:textId="3B9ADDD9" w:rsidR="00363F15" w:rsidRDefault="00363F15" w:rsidP="00363F15">
      <w:pPr>
        <w:rPr>
          <w:rFonts w:ascii="Arial" w:hAnsi="Arial" w:cs="Arial"/>
          <w:b/>
          <w:sz w:val="24"/>
        </w:rPr>
      </w:pPr>
      <w:r>
        <w:rPr>
          <w:rFonts w:ascii="Arial" w:hAnsi="Arial" w:cs="Arial"/>
          <w:b/>
          <w:color w:val="0000FF"/>
          <w:sz w:val="24"/>
        </w:rPr>
        <w:t>R4-2401468</w:t>
      </w:r>
      <w:r>
        <w:rPr>
          <w:rFonts w:ascii="Arial" w:hAnsi="Arial" w:cs="Arial"/>
          <w:b/>
          <w:color w:val="0000FF"/>
          <w:sz w:val="24"/>
        </w:rPr>
        <w:tab/>
      </w:r>
      <w:r>
        <w:rPr>
          <w:rFonts w:ascii="Arial" w:hAnsi="Arial" w:cs="Arial"/>
          <w:b/>
          <w:sz w:val="24"/>
        </w:rPr>
        <w:t>big CR 38.101-2 new combinations Rel-18 NR Intra-band</w:t>
      </w:r>
    </w:p>
    <w:p w14:paraId="0ED6A8A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CR-0717  rev  Cat: B (Rel-18)</w:t>
      </w:r>
      <w:r>
        <w:rPr>
          <w:i/>
        </w:rPr>
        <w:br/>
      </w:r>
      <w:r>
        <w:rPr>
          <w:i/>
        </w:rPr>
        <w:br/>
      </w:r>
      <w:r>
        <w:rPr>
          <w:i/>
        </w:rPr>
        <w:tab/>
      </w:r>
      <w:r>
        <w:rPr>
          <w:i/>
        </w:rPr>
        <w:tab/>
      </w:r>
      <w:r>
        <w:rPr>
          <w:i/>
        </w:rPr>
        <w:tab/>
      </w:r>
      <w:r>
        <w:rPr>
          <w:i/>
        </w:rPr>
        <w:tab/>
      </w:r>
      <w:r>
        <w:rPr>
          <w:i/>
        </w:rPr>
        <w:tab/>
        <w:t>Source: Ericsson</w:t>
      </w:r>
    </w:p>
    <w:p w14:paraId="3432B097" w14:textId="77777777" w:rsidR="00363F15" w:rsidRDefault="00363F15" w:rsidP="00363F15">
      <w:pPr>
        <w:rPr>
          <w:rFonts w:ascii="Arial" w:hAnsi="Arial" w:cs="Arial"/>
          <w:b/>
        </w:rPr>
      </w:pPr>
      <w:r>
        <w:rPr>
          <w:rFonts w:ascii="Arial" w:hAnsi="Arial" w:cs="Arial"/>
          <w:b/>
        </w:rPr>
        <w:t xml:space="preserve">Abstract: </w:t>
      </w:r>
    </w:p>
    <w:p w14:paraId="721F8921" w14:textId="77777777" w:rsidR="00363F15" w:rsidRDefault="00363F15" w:rsidP="00363F15">
      <w:r>
        <w:t>big CR 38.101-2 new combinations Rel-18 NR Intra-band. [Email Approval]</w:t>
      </w:r>
    </w:p>
    <w:p w14:paraId="7AB6595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F03E0" w14:textId="19BC471A" w:rsidR="00363F15" w:rsidRDefault="00363F15" w:rsidP="00363F15">
      <w:pPr>
        <w:rPr>
          <w:rFonts w:ascii="Arial" w:hAnsi="Arial" w:cs="Arial"/>
          <w:b/>
          <w:sz w:val="24"/>
        </w:rPr>
      </w:pPr>
      <w:r>
        <w:rPr>
          <w:rFonts w:ascii="Arial" w:hAnsi="Arial" w:cs="Arial"/>
          <w:b/>
          <w:color w:val="0000FF"/>
          <w:sz w:val="24"/>
        </w:rPr>
        <w:t>R4-2401469</w:t>
      </w:r>
      <w:r>
        <w:rPr>
          <w:rFonts w:ascii="Arial" w:hAnsi="Arial" w:cs="Arial"/>
          <w:b/>
          <w:color w:val="0000FF"/>
          <w:sz w:val="24"/>
        </w:rPr>
        <w:tab/>
      </w:r>
      <w:r>
        <w:rPr>
          <w:rFonts w:ascii="Arial" w:hAnsi="Arial" w:cs="Arial"/>
          <w:b/>
          <w:sz w:val="24"/>
        </w:rPr>
        <w:t>TR 38.718-01-01 v0.8.0 Rel-18 NR Intra-band</w:t>
      </w:r>
    </w:p>
    <w:p w14:paraId="0D8D1AED"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v0.8.0</w:t>
      </w:r>
      <w:r>
        <w:rPr>
          <w:i/>
        </w:rPr>
        <w:tab/>
        <w:t xml:space="preserve">  CR-  rev  Cat:  (Rel-18)</w:t>
      </w:r>
      <w:r>
        <w:rPr>
          <w:i/>
        </w:rPr>
        <w:br/>
      </w:r>
      <w:r>
        <w:rPr>
          <w:i/>
        </w:rPr>
        <w:br/>
      </w:r>
      <w:r>
        <w:rPr>
          <w:i/>
        </w:rPr>
        <w:tab/>
      </w:r>
      <w:r>
        <w:rPr>
          <w:i/>
        </w:rPr>
        <w:tab/>
      </w:r>
      <w:r>
        <w:rPr>
          <w:i/>
        </w:rPr>
        <w:tab/>
      </w:r>
      <w:r>
        <w:rPr>
          <w:i/>
        </w:rPr>
        <w:tab/>
      </w:r>
      <w:r>
        <w:rPr>
          <w:i/>
        </w:rPr>
        <w:tab/>
        <w:t>Source: Ericsson</w:t>
      </w:r>
    </w:p>
    <w:p w14:paraId="5D41963E" w14:textId="77777777" w:rsidR="00363F15" w:rsidRDefault="00363F15" w:rsidP="00363F15">
      <w:pPr>
        <w:rPr>
          <w:rFonts w:ascii="Arial" w:hAnsi="Arial" w:cs="Arial"/>
          <w:b/>
        </w:rPr>
      </w:pPr>
      <w:r>
        <w:rPr>
          <w:rFonts w:ascii="Arial" w:hAnsi="Arial" w:cs="Arial"/>
          <w:b/>
        </w:rPr>
        <w:t xml:space="preserve">Abstract: </w:t>
      </w:r>
    </w:p>
    <w:p w14:paraId="4930A1AA" w14:textId="77777777" w:rsidR="00363F15" w:rsidRDefault="00363F15" w:rsidP="00363F15">
      <w:r>
        <w:t>TR 38.718-01-01 v0.8.0 Rel-18 NR Intra-band. [Email Approval]</w:t>
      </w:r>
    </w:p>
    <w:p w14:paraId="1EA06BE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6429D" w14:textId="77777777" w:rsidR="00363F15" w:rsidRDefault="00363F15" w:rsidP="00363F15">
      <w:pPr>
        <w:pStyle w:val="Heading4"/>
      </w:pPr>
      <w:bookmarkStart w:id="134" w:name="_Toc163415476"/>
      <w:r>
        <w:t>7.9.2</w:t>
      </w:r>
      <w:r>
        <w:tab/>
        <w:t>UE RF requirements for FR1 (resubmitted CR)</w:t>
      </w:r>
      <w:bookmarkEnd w:id="134"/>
    </w:p>
    <w:p w14:paraId="166D763E" w14:textId="411079B0" w:rsidR="00363F15" w:rsidRDefault="00363F15" w:rsidP="00363F15">
      <w:pPr>
        <w:rPr>
          <w:rFonts w:ascii="Arial" w:hAnsi="Arial" w:cs="Arial"/>
          <w:b/>
          <w:sz w:val="24"/>
        </w:rPr>
      </w:pPr>
      <w:r>
        <w:rPr>
          <w:rFonts w:ascii="Arial" w:hAnsi="Arial" w:cs="Arial"/>
          <w:b/>
          <w:color w:val="0000FF"/>
          <w:sz w:val="24"/>
        </w:rPr>
        <w:t>R4-2400629</w:t>
      </w:r>
      <w:r>
        <w:rPr>
          <w:rFonts w:ascii="Arial" w:hAnsi="Arial" w:cs="Arial"/>
          <w:b/>
          <w:color w:val="0000FF"/>
          <w:sz w:val="24"/>
        </w:rPr>
        <w:tab/>
      </w:r>
      <w:r>
        <w:rPr>
          <w:rFonts w:ascii="Arial" w:hAnsi="Arial" w:cs="Arial"/>
          <w:b/>
          <w:sz w:val="24"/>
        </w:rPr>
        <w:t>draftCR to 38.101-1 removal non-existent of UL CA_n66(2A)</w:t>
      </w:r>
    </w:p>
    <w:p w14:paraId="4AD2F5B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CR-2040  rev  Cat: F (Rel-18)</w:t>
      </w:r>
      <w:r>
        <w:rPr>
          <w:i/>
        </w:rPr>
        <w:br/>
      </w:r>
      <w:r>
        <w:rPr>
          <w:i/>
        </w:rPr>
        <w:br/>
      </w:r>
      <w:r>
        <w:rPr>
          <w:i/>
        </w:rPr>
        <w:tab/>
      </w:r>
      <w:r>
        <w:rPr>
          <w:i/>
        </w:rPr>
        <w:tab/>
      </w:r>
      <w:r>
        <w:rPr>
          <w:i/>
        </w:rPr>
        <w:tab/>
      </w:r>
      <w:r>
        <w:rPr>
          <w:i/>
        </w:rPr>
        <w:tab/>
      </w:r>
      <w:r>
        <w:rPr>
          <w:i/>
        </w:rPr>
        <w:tab/>
        <w:t>Source: Nokia</w:t>
      </w:r>
    </w:p>
    <w:p w14:paraId="1D41F07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52AEEA" w14:textId="54C3F494" w:rsidR="00363F15" w:rsidRDefault="00363F15" w:rsidP="00363F15">
      <w:pPr>
        <w:rPr>
          <w:rFonts w:ascii="Arial" w:hAnsi="Arial" w:cs="Arial"/>
          <w:b/>
          <w:sz w:val="24"/>
        </w:rPr>
      </w:pPr>
      <w:r>
        <w:rPr>
          <w:rFonts w:ascii="Arial" w:hAnsi="Arial" w:cs="Arial"/>
          <w:b/>
          <w:color w:val="0000FF"/>
          <w:sz w:val="24"/>
        </w:rPr>
        <w:t>R4-2400834</w:t>
      </w:r>
      <w:r>
        <w:rPr>
          <w:rFonts w:ascii="Arial" w:hAnsi="Arial" w:cs="Arial"/>
          <w:b/>
          <w:color w:val="0000FF"/>
          <w:sz w:val="24"/>
        </w:rPr>
        <w:tab/>
      </w:r>
      <w:r>
        <w:rPr>
          <w:rFonts w:ascii="Arial" w:hAnsi="Arial" w:cs="Arial"/>
          <w:b/>
          <w:sz w:val="24"/>
        </w:rPr>
        <w:t>(NR_CA_R18_intra-Core) Draft CR for 38.101-1 to introduce new configurations for NR intra-band CA</w:t>
      </w:r>
    </w:p>
    <w:p w14:paraId="59098C1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3A209A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R4-2403789</w:t>
      </w:r>
      <w:r>
        <w:rPr>
          <w:color w:val="993300"/>
          <w:u w:val="single"/>
        </w:rPr>
        <w:t>.</w:t>
      </w:r>
    </w:p>
    <w:p w14:paraId="709277B5" w14:textId="7994DEDB" w:rsidR="00363F15" w:rsidRDefault="00363F15" w:rsidP="00363F15">
      <w:pPr>
        <w:rPr>
          <w:rFonts w:ascii="Arial" w:hAnsi="Arial" w:cs="Arial"/>
          <w:b/>
          <w:sz w:val="24"/>
        </w:rPr>
      </w:pPr>
      <w:r>
        <w:rPr>
          <w:rFonts w:ascii="Arial" w:hAnsi="Arial" w:cs="Arial"/>
          <w:b/>
          <w:color w:val="0000FF"/>
          <w:sz w:val="24"/>
        </w:rPr>
        <w:t>R4-2401490</w:t>
      </w:r>
      <w:r>
        <w:rPr>
          <w:rFonts w:ascii="Arial" w:hAnsi="Arial" w:cs="Arial"/>
          <w:b/>
          <w:color w:val="0000FF"/>
          <w:sz w:val="24"/>
        </w:rPr>
        <w:tab/>
      </w:r>
      <w:r>
        <w:rPr>
          <w:rFonts w:ascii="Arial" w:hAnsi="Arial" w:cs="Arial"/>
          <w:b/>
          <w:sz w:val="24"/>
        </w:rPr>
        <w:t>draft CR 38.101-1 correcting intra-band configuration tables</w:t>
      </w:r>
    </w:p>
    <w:p w14:paraId="52C0465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5F3B8AA3" w14:textId="77777777" w:rsidR="00363F15" w:rsidRDefault="00363F15" w:rsidP="00363F15">
      <w:pPr>
        <w:rPr>
          <w:rFonts w:ascii="Arial" w:hAnsi="Arial" w:cs="Arial"/>
          <w:b/>
        </w:rPr>
      </w:pPr>
      <w:r>
        <w:rPr>
          <w:rFonts w:ascii="Arial" w:hAnsi="Arial" w:cs="Arial"/>
          <w:b/>
        </w:rPr>
        <w:lastRenderedPageBreak/>
        <w:t xml:space="preserve">Abstract: </w:t>
      </w:r>
    </w:p>
    <w:p w14:paraId="31ED2270" w14:textId="77777777" w:rsidR="00363F15" w:rsidRDefault="00363F15" w:rsidP="00363F15">
      <w:r>
        <w:t>draft CR 38.101-1 correcting intra-band configuration tables</w:t>
      </w:r>
    </w:p>
    <w:p w14:paraId="5193444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71FC04" w14:textId="799E42F9" w:rsidR="00363F15" w:rsidRDefault="00363F15" w:rsidP="00363F15">
      <w:pPr>
        <w:rPr>
          <w:rFonts w:ascii="Arial" w:hAnsi="Arial" w:cs="Arial"/>
          <w:b/>
          <w:sz w:val="24"/>
        </w:rPr>
      </w:pPr>
      <w:r>
        <w:rPr>
          <w:rFonts w:ascii="Arial" w:hAnsi="Arial" w:cs="Arial"/>
          <w:b/>
          <w:color w:val="0000FF"/>
          <w:sz w:val="24"/>
        </w:rPr>
        <w:t>R4-2401563</w:t>
      </w:r>
      <w:r>
        <w:rPr>
          <w:rFonts w:ascii="Arial" w:hAnsi="Arial" w:cs="Arial"/>
          <w:b/>
          <w:color w:val="0000FF"/>
          <w:sz w:val="24"/>
        </w:rPr>
        <w:tab/>
      </w:r>
      <w:r>
        <w:rPr>
          <w:rFonts w:ascii="Arial" w:hAnsi="Arial" w:cs="Arial"/>
          <w:b/>
          <w:sz w:val="24"/>
        </w:rPr>
        <w:t>draftCR to 38.101-1 removal non-existent of UL CA_n66(2A)</w:t>
      </w:r>
    </w:p>
    <w:p w14:paraId="5AE46B3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748875D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R4-2403790</w:t>
      </w:r>
      <w:r>
        <w:rPr>
          <w:color w:val="993300"/>
          <w:u w:val="single"/>
        </w:rPr>
        <w:t>.</w:t>
      </w:r>
    </w:p>
    <w:p w14:paraId="070C7E5A" w14:textId="0D5C9826" w:rsidR="00363F15" w:rsidRDefault="00363F15" w:rsidP="00363F15">
      <w:pPr>
        <w:rPr>
          <w:rFonts w:ascii="Arial" w:hAnsi="Arial" w:cs="Arial"/>
          <w:b/>
          <w:sz w:val="24"/>
        </w:rPr>
      </w:pPr>
      <w:r>
        <w:rPr>
          <w:rFonts w:ascii="Arial" w:hAnsi="Arial" w:cs="Arial"/>
          <w:b/>
          <w:color w:val="0000FF"/>
          <w:sz w:val="24"/>
        </w:rPr>
        <w:t>R4-2402088</w:t>
      </w:r>
      <w:r>
        <w:rPr>
          <w:rFonts w:ascii="Arial" w:hAnsi="Arial" w:cs="Arial"/>
          <w:b/>
          <w:color w:val="0000FF"/>
          <w:sz w:val="24"/>
        </w:rPr>
        <w:tab/>
      </w:r>
      <w:r>
        <w:rPr>
          <w:rFonts w:ascii="Arial" w:hAnsi="Arial" w:cs="Arial"/>
          <w:b/>
          <w:sz w:val="24"/>
        </w:rPr>
        <w:t>TP to TR 38.718.01-01 addition of CA_n102B and CA_n102C uplink</w:t>
      </w:r>
    </w:p>
    <w:p w14:paraId="299ED137"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v0.7.0</w:t>
      </w:r>
      <w:r>
        <w:rPr>
          <w:i/>
        </w:rPr>
        <w:tab/>
        <w:t xml:space="preserve">  CR-  rev  Cat:  (Rel-18)</w:t>
      </w:r>
      <w:r>
        <w:rPr>
          <w:i/>
        </w:rPr>
        <w:br/>
      </w:r>
      <w:r>
        <w:rPr>
          <w:i/>
        </w:rPr>
        <w:br/>
      </w:r>
      <w:r>
        <w:rPr>
          <w:i/>
        </w:rPr>
        <w:tab/>
      </w:r>
      <w:r>
        <w:rPr>
          <w:i/>
        </w:rPr>
        <w:tab/>
      </w:r>
      <w:r>
        <w:rPr>
          <w:i/>
        </w:rPr>
        <w:tab/>
      </w:r>
      <w:r>
        <w:rPr>
          <w:i/>
        </w:rPr>
        <w:tab/>
      </w:r>
      <w:r>
        <w:rPr>
          <w:i/>
        </w:rPr>
        <w:tab/>
        <w:t>Source: Nokia, BT</w:t>
      </w:r>
    </w:p>
    <w:p w14:paraId="6D05C313" w14:textId="77777777" w:rsidR="00363F15" w:rsidRDefault="00363F15" w:rsidP="00363F15">
      <w:pPr>
        <w:rPr>
          <w:rFonts w:ascii="Arial" w:hAnsi="Arial" w:cs="Arial"/>
          <w:b/>
        </w:rPr>
      </w:pPr>
      <w:r>
        <w:rPr>
          <w:rFonts w:ascii="Arial" w:hAnsi="Arial" w:cs="Arial"/>
          <w:b/>
        </w:rPr>
        <w:t xml:space="preserve">Abstract: </w:t>
      </w:r>
    </w:p>
    <w:p w14:paraId="207A79A9" w14:textId="77777777" w:rsidR="00363F15" w:rsidRDefault="00363F15" w:rsidP="00363F15">
      <w:r>
        <w:t>At RAN4#109 R4-2320035 was noted but it included a TP to 37.717.01-01 which should have been agreed. This is therefor resubmitted at this meeting.</w:t>
      </w:r>
    </w:p>
    <w:p w14:paraId="12B4E25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78198" w14:textId="168C2C0E" w:rsidR="00363F15" w:rsidRDefault="00363F15" w:rsidP="00363F15">
      <w:pPr>
        <w:rPr>
          <w:rFonts w:ascii="Arial" w:hAnsi="Arial" w:cs="Arial"/>
          <w:b/>
          <w:sz w:val="24"/>
        </w:rPr>
      </w:pPr>
      <w:r>
        <w:rPr>
          <w:rFonts w:ascii="Arial" w:hAnsi="Arial" w:cs="Arial"/>
          <w:b/>
          <w:color w:val="0000FF"/>
          <w:sz w:val="24"/>
        </w:rPr>
        <w:t>R4-2403789</w:t>
      </w:r>
      <w:r>
        <w:rPr>
          <w:rFonts w:ascii="Arial" w:hAnsi="Arial" w:cs="Arial"/>
          <w:b/>
          <w:color w:val="0000FF"/>
          <w:sz w:val="24"/>
        </w:rPr>
        <w:tab/>
      </w:r>
      <w:r>
        <w:rPr>
          <w:rFonts w:ascii="Arial" w:hAnsi="Arial" w:cs="Arial"/>
          <w:b/>
          <w:sz w:val="24"/>
        </w:rPr>
        <w:t>(NR_CA_R18_intra-Core) Draft CR for 38.101-1 to introduce new configurations for NR intra-band CA</w:t>
      </w:r>
    </w:p>
    <w:p w14:paraId="4FBC2BB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23CE584C" w14:textId="77777777" w:rsidR="00363F15" w:rsidRDefault="00363F15" w:rsidP="00363F15">
      <w:pPr>
        <w:rPr>
          <w:color w:val="808080"/>
        </w:rPr>
      </w:pPr>
      <w:r>
        <w:rPr>
          <w:color w:val="808080"/>
        </w:rPr>
        <w:t>(Replaces R4-2400834)</w:t>
      </w:r>
    </w:p>
    <w:p w14:paraId="445B13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E6A4B" w14:textId="32BEA1C0" w:rsidR="00363F15" w:rsidRDefault="00363F15" w:rsidP="00363F15">
      <w:pPr>
        <w:rPr>
          <w:rFonts w:ascii="Arial" w:hAnsi="Arial" w:cs="Arial"/>
          <w:b/>
          <w:sz w:val="24"/>
        </w:rPr>
      </w:pPr>
      <w:r>
        <w:rPr>
          <w:rFonts w:ascii="Arial" w:hAnsi="Arial" w:cs="Arial"/>
          <w:b/>
          <w:color w:val="0000FF"/>
          <w:sz w:val="24"/>
        </w:rPr>
        <w:t>R4-2403790</w:t>
      </w:r>
      <w:r>
        <w:rPr>
          <w:rFonts w:ascii="Arial" w:hAnsi="Arial" w:cs="Arial"/>
          <w:b/>
          <w:color w:val="0000FF"/>
          <w:sz w:val="24"/>
        </w:rPr>
        <w:tab/>
      </w:r>
      <w:r>
        <w:rPr>
          <w:rFonts w:ascii="Arial" w:hAnsi="Arial" w:cs="Arial"/>
          <w:b/>
          <w:sz w:val="24"/>
        </w:rPr>
        <w:t>draftCR to 38.101-1 removal non-existent of UL CA_n66(2A)</w:t>
      </w:r>
    </w:p>
    <w:p w14:paraId="258F06C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7DD46B71" w14:textId="77777777" w:rsidR="00363F15" w:rsidRDefault="00363F15" w:rsidP="00363F15">
      <w:pPr>
        <w:rPr>
          <w:color w:val="808080"/>
        </w:rPr>
      </w:pPr>
      <w:r>
        <w:rPr>
          <w:color w:val="808080"/>
        </w:rPr>
        <w:t>(Replaces R4-2401563)</w:t>
      </w:r>
    </w:p>
    <w:p w14:paraId="7C687E0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389C6A" w14:textId="77777777" w:rsidR="00363F15" w:rsidRDefault="00363F15" w:rsidP="00363F15">
      <w:pPr>
        <w:pStyle w:val="Heading4"/>
      </w:pPr>
      <w:bookmarkStart w:id="135" w:name="_Toc163415477"/>
      <w:r>
        <w:t>7.9.3</w:t>
      </w:r>
      <w:r>
        <w:tab/>
        <w:t>UE RF requirements for FR2</w:t>
      </w:r>
      <w:bookmarkEnd w:id="135"/>
    </w:p>
    <w:p w14:paraId="595D2A6D" w14:textId="06CB70BB" w:rsidR="00363F15" w:rsidRDefault="00363F15" w:rsidP="00363F15">
      <w:pPr>
        <w:rPr>
          <w:rFonts w:ascii="Arial" w:hAnsi="Arial" w:cs="Arial"/>
          <w:b/>
          <w:sz w:val="24"/>
        </w:rPr>
      </w:pPr>
      <w:r>
        <w:rPr>
          <w:rFonts w:ascii="Arial" w:hAnsi="Arial" w:cs="Arial"/>
          <w:b/>
          <w:color w:val="0000FF"/>
          <w:sz w:val="24"/>
        </w:rPr>
        <w:t>R4-2400914</w:t>
      </w:r>
      <w:r>
        <w:rPr>
          <w:rFonts w:ascii="Arial" w:hAnsi="Arial" w:cs="Arial"/>
          <w:b/>
          <w:color w:val="0000FF"/>
          <w:sz w:val="24"/>
        </w:rPr>
        <w:tab/>
      </w:r>
      <w:r>
        <w:rPr>
          <w:rFonts w:ascii="Arial" w:hAnsi="Arial" w:cs="Arial"/>
          <w:b/>
          <w:sz w:val="24"/>
        </w:rPr>
        <w:t>Draft CR for TS 38.101-2 to add intra-band non-contiguous CA configurations for CA_n257 and CA_n258</w:t>
      </w:r>
    </w:p>
    <w:p w14:paraId="3F2F286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B10B2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R4-2403791</w:t>
      </w:r>
      <w:r>
        <w:rPr>
          <w:color w:val="993300"/>
          <w:u w:val="single"/>
        </w:rPr>
        <w:t>.</w:t>
      </w:r>
    </w:p>
    <w:p w14:paraId="1D35C265" w14:textId="77D6D2AE" w:rsidR="00363F15" w:rsidRDefault="00363F15" w:rsidP="00363F15">
      <w:pPr>
        <w:rPr>
          <w:rFonts w:ascii="Arial" w:hAnsi="Arial" w:cs="Arial"/>
          <w:b/>
          <w:sz w:val="24"/>
        </w:rPr>
      </w:pPr>
      <w:r>
        <w:rPr>
          <w:rFonts w:ascii="Arial" w:hAnsi="Arial" w:cs="Arial"/>
          <w:b/>
          <w:color w:val="0000FF"/>
          <w:sz w:val="24"/>
        </w:rPr>
        <w:lastRenderedPageBreak/>
        <w:t>R4-2403791</w:t>
      </w:r>
      <w:r>
        <w:rPr>
          <w:rFonts w:ascii="Arial" w:hAnsi="Arial" w:cs="Arial"/>
          <w:b/>
          <w:color w:val="0000FF"/>
          <w:sz w:val="24"/>
        </w:rPr>
        <w:tab/>
      </w:r>
      <w:r>
        <w:rPr>
          <w:rFonts w:ascii="Arial" w:hAnsi="Arial" w:cs="Arial"/>
          <w:b/>
          <w:sz w:val="24"/>
        </w:rPr>
        <w:t>Draft CR for TS 38.101-2 to add intra-band non-contiguous CA configurations for CA_n257 and CA_n258</w:t>
      </w:r>
    </w:p>
    <w:p w14:paraId="2B529FA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2C4E739" w14:textId="77777777" w:rsidR="00363F15" w:rsidRDefault="00363F15" w:rsidP="00363F15">
      <w:pPr>
        <w:rPr>
          <w:color w:val="808080"/>
        </w:rPr>
      </w:pPr>
      <w:r>
        <w:rPr>
          <w:color w:val="808080"/>
        </w:rPr>
        <w:t>(Replaces R4-2400914)</w:t>
      </w:r>
    </w:p>
    <w:p w14:paraId="231129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442098" w14:textId="77777777" w:rsidR="00363F15" w:rsidRDefault="00363F15" w:rsidP="00363F15">
      <w:pPr>
        <w:pStyle w:val="Heading3"/>
      </w:pPr>
      <w:bookmarkStart w:id="136" w:name="_Toc163415478"/>
      <w:r>
        <w:t>7.10</w:t>
      </w:r>
      <w:r>
        <w:tab/>
        <w:t>Rel-18 NR Inter-band Carrier Aggregation/Dual Connectivity for 2 bands DL with x bands UL (x=1,2)</w:t>
      </w:r>
      <w:bookmarkEnd w:id="136"/>
    </w:p>
    <w:p w14:paraId="2077240E" w14:textId="177E4381" w:rsidR="00363F15" w:rsidRDefault="00363F15" w:rsidP="00363F15">
      <w:pPr>
        <w:rPr>
          <w:rFonts w:ascii="Arial" w:hAnsi="Arial" w:cs="Arial"/>
          <w:b/>
          <w:sz w:val="24"/>
        </w:rPr>
      </w:pPr>
      <w:r>
        <w:rPr>
          <w:rFonts w:ascii="Arial" w:hAnsi="Arial" w:cs="Arial"/>
          <w:b/>
          <w:color w:val="0000FF"/>
          <w:sz w:val="24"/>
        </w:rPr>
        <w:t>R4-2400640</w:t>
      </w:r>
      <w:r>
        <w:rPr>
          <w:rFonts w:ascii="Arial" w:hAnsi="Arial" w:cs="Arial"/>
          <w:b/>
          <w:color w:val="0000FF"/>
          <w:sz w:val="24"/>
        </w:rPr>
        <w:tab/>
      </w:r>
      <w:r>
        <w:rPr>
          <w:rFonts w:ascii="Arial" w:hAnsi="Arial" w:cs="Arial"/>
          <w:b/>
          <w:sz w:val="24"/>
        </w:rPr>
        <w:t>(NR_CADC_R18_2BDL_xBUL-Core) Correction for MSD IMD test points R18</w:t>
      </w:r>
    </w:p>
    <w:p w14:paraId="036D53E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CR-2045  rev  Cat: F (Rel-18)</w:t>
      </w:r>
      <w:r>
        <w:rPr>
          <w:i/>
        </w:rPr>
        <w:br/>
      </w:r>
      <w:r>
        <w:rPr>
          <w:i/>
        </w:rPr>
        <w:br/>
      </w:r>
      <w:r>
        <w:rPr>
          <w:i/>
        </w:rPr>
        <w:tab/>
      </w:r>
      <w:r>
        <w:rPr>
          <w:i/>
        </w:rPr>
        <w:tab/>
      </w:r>
      <w:r>
        <w:rPr>
          <w:i/>
        </w:rPr>
        <w:tab/>
      </w:r>
      <w:r>
        <w:rPr>
          <w:i/>
        </w:rPr>
        <w:tab/>
      </w:r>
      <w:r>
        <w:rPr>
          <w:i/>
        </w:rPr>
        <w:tab/>
        <w:t>Source: Qualcomm France</w:t>
      </w:r>
    </w:p>
    <w:p w14:paraId="3574FCAF" w14:textId="77777777" w:rsidR="00363F15" w:rsidRDefault="00363F15" w:rsidP="00363F15">
      <w:pPr>
        <w:rPr>
          <w:rFonts w:ascii="Arial" w:hAnsi="Arial" w:cs="Arial"/>
          <w:b/>
        </w:rPr>
      </w:pPr>
      <w:r>
        <w:rPr>
          <w:rFonts w:ascii="Arial" w:hAnsi="Arial" w:cs="Arial"/>
          <w:b/>
        </w:rPr>
        <w:t xml:space="preserve">Abstract: </w:t>
      </w:r>
    </w:p>
    <w:p w14:paraId="1F993C19" w14:textId="77777777" w:rsidR="00363F15" w:rsidRDefault="00363F15" w:rsidP="00363F15">
      <w:r>
        <w:t>Chair: This CR is moved to agenda item 7.10 since the Rel-18 NR_CADC_R18_2BDL_xBUL-Core WI is not closed.</w:t>
      </w:r>
    </w:p>
    <w:p w14:paraId="57C433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EFDE3" w14:textId="55CE59C5" w:rsidR="00363F15" w:rsidRDefault="00363F15" w:rsidP="00363F15">
      <w:pPr>
        <w:rPr>
          <w:rFonts w:ascii="Arial" w:hAnsi="Arial" w:cs="Arial"/>
          <w:b/>
          <w:sz w:val="24"/>
        </w:rPr>
      </w:pPr>
      <w:r>
        <w:rPr>
          <w:rFonts w:ascii="Arial" w:hAnsi="Arial" w:cs="Arial"/>
          <w:b/>
          <w:color w:val="0000FF"/>
          <w:sz w:val="24"/>
        </w:rPr>
        <w:t>R4-2402634</w:t>
      </w:r>
      <w:r>
        <w:rPr>
          <w:rFonts w:ascii="Arial" w:hAnsi="Arial" w:cs="Arial"/>
          <w:b/>
          <w:color w:val="0000FF"/>
          <w:sz w:val="24"/>
        </w:rPr>
        <w:tab/>
      </w:r>
      <w:r>
        <w:rPr>
          <w:rFonts w:ascii="Arial" w:hAnsi="Arial" w:cs="Arial"/>
          <w:b/>
          <w:sz w:val="24"/>
        </w:rPr>
        <w:t>CR to R18 38101-1 to correct Note on PC2 CA_n71-n77 IMD5 MSD</w:t>
      </w:r>
    </w:p>
    <w:p w14:paraId="053B163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CR-2179  rev  Cat: F (Rel-18)</w:t>
      </w:r>
      <w:r>
        <w:rPr>
          <w:i/>
        </w:rPr>
        <w:br/>
      </w:r>
      <w:r>
        <w:rPr>
          <w:i/>
        </w:rPr>
        <w:br/>
      </w:r>
      <w:r>
        <w:rPr>
          <w:i/>
        </w:rPr>
        <w:tab/>
      </w:r>
      <w:r>
        <w:rPr>
          <w:i/>
        </w:rPr>
        <w:tab/>
      </w:r>
      <w:r>
        <w:rPr>
          <w:i/>
        </w:rPr>
        <w:tab/>
      </w:r>
      <w:r>
        <w:rPr>
          <w:i/>
        </w:rPr>
        <w:tab/>
      </w:r>
      <w:r>
        <w:rPr>
          <w:i/>
        </w:rPr>
        <w:tab/>
        <w:t>Source: Skyworks Solutions Inc.</w:t>
      </w:r>
    </w:p>
    <w:p w14:paraId="1B5413D7" w14:textId="77777777" w:rsidR="00363F15" w:rsidRDefault="00363F15" w:rsidP="00363F15">
      <w:pPr>
        <w:rPr>
          <w:rFonts w:ascii="Arial" w:hAnsi="Arial" w:cs="Arial"/>
          <w:b/>
        </w:rPr>
      </w:pPr>
      <w:r>
        <w:rPr>
          <w:rFonts w:ascii="Arial" w:hAnsi="Arial" w:cs="Arial"/>
          <w:b/>
        </w:rPr>
        <w:t xml:space="preserve">Abstract: </w:t>
      </w:r>
    </w:p>
    <w:p w14:paraId="5A4F0511" w14:textId="77777777" w:rsidR="00363F15" w:rsidRDefault="00363F15" w:rsidP="00363F15">
      <w:r>
        <w:t>correction of the wrong note 7 to note 13 associated with PC2 CA_n71-n77 IMD5. Chair: This CR is moved to agenda item 7.10 since the Rel-18 NR_CADC_R18_2BDL_xBUL-Core WI is not closed.</w:t>
      </w:r>
    </w:p>
    <w:p w14:paraId="29CF7F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R4-2403754</w:t>
      </w:r>
      <w:r>
        <w:rPr>
          <w:color w:val="993300"/>
          <w:u w:val="single"/>
        </w:rPr>
        <w:t>.</w:t>
      </w:r>
    </w:p>
    <w:p w14:paraId="63451514" w14:textId="06DCEAE5" w:rsidR="00363F15" w:rsidRDefault="00363F15" w:rsidP="00363F15">
      <w:pPr>
        <w:rPr>
          <w:rFonts w:ascii="Arial" w:hAnsi="Arial" w:cs="Arial"/>
          <w:b/>
          <w:sz w:val="24"/>
        </w:rPr>
      </w:pPr>
      <w:r>
        <w:rPr>
          <w:rFonts w:ascii="Arial" w:hAnsi="Arial" w:cs="Arial"/>
          <w:b/>
          <w:color w:val="0000FF"/>
          <w:sz w:val="24"/>
        </w:rPr>
        <w:t>R4-2402815</w:t>
      </w:r>
      <w:r>
        <w:rPr>
          <w:rFonts w:ascii="Arial" w:hAnsi="Arial" w:cs="Arial"/>
          <w:b/>
          <w:color w:val="0000FF"/>
          <w:sz w:val="24"/>
        </w:rPr>
        <w:tab/>
      </w:r>
      <w:r>
        <w:rPr>
          <w:rFonts w:ascii="Arial" w:hAnsi="Arial" w:cs="Arial"/>
          <w:b/>
          <w:sz w:val="24"/>
        </w:rPr>
        <w:t>(NR_CADC_R18_2BDL_xBUL) CR to R18 38101-1 to correct channel bandwidths in MSD test points</w:t>
      </w:r>
    </w:p>
    <w:p w14:paraId="1C83BAD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CR-2183  rev  Cat: F (Rel-18)</w:t>
      </w:r>
      <w:r>
        <w:rPr>
          <w:i/>
        </w:rPr>
        <w:br/>
      </w:r>
      <w:r>
        <w:rPr>
          <w:i/>
        </w:rPr>
        <w:br/>
      </w:r>
      <w:r>
        <w:rPr>
          <w:i/>
        </w:rPr>
        <w:tab/>
      </w:r>
      <w:r>
        <w:rPr>
          <w:i/>
        </w:rPr>
        <w:tab/>
      </w:r>
      <w:r>
        <w:rPr>
          <w:i/>
        </w:rPr>
        <w:tab/>
      </w:r>
      <w:r>
        <w:rPr>
          <w:i/>
        </w:rPr>
        <w:tab/>
      </w:r>
      <w:r>
        <w:rPr>
          <w:i/>
        </w:rPr>
        <w:tab/>
        <w:t>Source: Skyworks Solutions Inc.</w:t>
      </w:r>
    </w:p>
    <w:p w14:paraId="15090A43" w14:textId="77777777" w:rsidR="00363F15" w:rsidRDefault="00363F15" w:rsidP="00363F15">
      <w:pPr>
        <w:rPr>
          <w:rFonts w:ascii="Arial" w:hAnsi="Arial" w:cs="Arial"/>
          <w:b/>
        </w:rPr>
      </w:pPr>
      <w:r>
        <w:rPr>
          <w:rFonts w:ascii="Arial" w:hAnsi="Arial" w:cs="Arial"/>
          <w:b/>
        </w:rPr>
        <w:t xml:space="preserve">Abstract: </w:t>
      </w:r>
    </w:p>
    <w:p w14:paraId="794822F9" w14:textId="77777777" w:rsidR="00363F15" w:rsidRDefault="00363F15" w:rsidP="00363F15">
      <w:r>
        <w:t>Band n46 and n96 have wrong channel bandwidth and RB allocation in some MSD test points (&lt;20MHz)</w:t>
      </w:r>
    </w:p>
    <w:p w14:paraId="41350D88" w14:textId="77777777" w:rsidR="00363F15" w:rsidRDefault="00363F15" w:rsidP="00363F15">
      <w:r>
        <w:t>Some RB allocation are not compatible with DFT-s-OFDM. Chair: This CR is moved to agenda item 7.10 since the Rel-18 NR_CADC_R18_2BDL_xBUL-Core WI is not close</w:t>
      </w:r>
    </w:p>
    <w:p w14:paraId="469CCD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R4-2403755</w:t>
      </w:r>
      <w:r>
        <w:rPr>
          <w:color w:val="993300"/>
          <w:u w:val="single"/>
        </w:rPr>
        <w:t>.</w:t>
      </w:r>
    </w:p>
    <w:p w14:paraId="054E1F39" w14:textId="207CF5F1" w:rsidR="00363F15" w:rsidRDefault="00363F15" w:rsidP="00363F15">
      <w:pPr>
        <w:rPr>
          <w:rFonts w:ascii="Arial" w:hAnsi="Arial" w:cs="Arial"/>
          <w:b/>
          <w:sz w:val="24"/>
        </w:rPr>
      </w:pPr>
      <w:r>
        <w:rPr>
          <w:rFonts w:ascii="Arial" w:hAnsi="Arial" w:cs="Arial"/>
          <w:b/>
          <w:color w:val="0000FF"/>
          <w:sz w:val="24"/>
        </w:rPr>
        <w:t>R4-2403754</w:t>
      </w:r>
      <w:r>
        <w:rPr>
          <w:rFonts w:ascii="Arial" w:hAnsi="Arial" w:cs="Arial"/>
          <w:b/>
          <w:color w:val="0000FF"/>
          <w:sz w:val="24"/>
        </w:rPr>
        <w:tab/>
      </w:r>
      <w:r>
        <w:rPr>
          <w:rFonts w:ascii="Arial" w:hAnsi="Arial" w:cs="Arial"/>
          <w:b/>
          <w:sz w:val="24"/>
        </w:rPr>
        <w:t>CR to R18 38101-1 to correct Note on PC2 CA_n71-n77 IMD5 MSD</w:t>
      </w:r>
    </w:p>
    <w:p w14:paraId="1C044EB1"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CR-2179  rev 1 Cat: F (Rel-18)</w:t>
      </w:r>
      <w:r>
        <w:rPr>
          <w:i/>
        </w:rPr>
        <w:br/>
      </w:r>
      <w:r>
        <w:rPr>
          <w:i/>
        </w:rPr>
        <w:br/>
      </w:r>
      <w:r>
        <w:rPr>
          <w:i/>
        </w:rPr>
        <w:tab/>
      </w:r>
      <w:r>
        <w:rPr>
          <w:i/>
        </w:rPr>
        <w:tab/>
      </w:r>
      <w:r>
        <w:rPr>
          <w:i/>
        </w:rPr>
        <w:tab/>
      </w:r>
      <w:r>
        <w:rPr>
          <w:i/>
        </w:rPr>
        <w:tab/>
      </w:r>
      <w:r>
        <w:rPr>
          <w:i/>
        </w:rPr>
        <w:tab/>
        <w:t>Source: Skyworks Solutions Inc.</w:t>
      </w:r>
    </w:p>
    <w:p w14:paraId="2E66A276" w14:textId="77777777" w:rsidR="00363F15" w:rsidRDefault="00363F15" w:rsidP="00363F15">
      <w:pPr>
        <w:rPr>
          <w:color w:val="808080"/>
        </w:rPr>
      </w:pPr>
      <w:r>
        <w:rPr>
          <w:color w:val="808080"/>
        </w:rPr>
        <w:t>(Replaces R4-2402634)</w:t>
      </w:r>
    </w:p>
    <w:p w14:paraId="0C06B4D0" w14:textId="77777777" w:rsidR="00363F15" w:rsidRDefault="00363F15" w:rsidP="00363F15">
      <w:pPr>
        <w:rPr>
          <w:rFonts w:ascii="Arial" w:hAnsi="Arial" w:cs="Arial"/>
          <w:b/>
        </w:rPr>
      </w:pPr>
      <w:r>
        <w:rPr>
          <w:rFonts w:ascii="Arial" w:hAnsi="Arial" w:cs="Arial"/>
          <w:b/>
        </w:rPr>
        <w:t xml:space="preserve">Abstract: </w:t>
      </w:r>
    </w:p>
    <w:p w14:paraId="2F565040" w14:textId="77777777" w:rsidR="00363F15" w:rsidRDefault="00363F15" w:rsidP="00363F15">
      <w:r>
        <w:t>correction of the wrong note 7 to note 13 associated with PC2 CA_n71-n77 IMD5. Chair: This CR is moved to agenda item 7.10 since the Rel-18 NR_CADC_R18_2BDL_xBUL-Core WI is not closed.</w:t>
      </w:r>
    </w:p>
    <w:p w14:paraId="4BB250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E106B" w14:textId="12F1541D" w:rsidR="00363F15" w:rsidRDefault="00363F15" w:rsidP="00363F15">
      <w:pPr>
        <w:rPr>
          <w:rFonts w:ascii="Arial" w:hAnsi="Arial" w:cs="Arial"/>
          <w:b/>
          <w:sz w:val="24"/>
        </w:rPr>
      </w:pPr>
      <w:r>
        <w:rPr>
          <w:rFonts w:ascii="Arial" w:hAnsi="Arial" w:cs="Arial"/>
          <w:b/>
          <w:color w:val="0000FF"/>
          <w:sz w:val="24"/>
        </w:rPr>
        <w:t>R4-2403755</w:t>
      </w:r>
      <w:r>
        <w:rPr>
          <w:rFonts w:ascii="Arial" w:hAnsi="Arial" w:cs="Arial"/>
          <w:b/>
          <w:color w:val="0000FF"/>
          <w:sz w:val="24"/>
        </w:rPr>
        <w:tab/>
      </w:r>
      <w:r>
        <w:rPr>
          <w:rFonts w:ascii="Arial" w:hAnsi="Arial" w:cs="Arial"/>
          <w:b/>
          <w:sz w:val="24"/>
        </w:rPr>
        <w:t>(NR_CADC_R18_2BDL_xBUL) CR to R18 38101-1 to correct channel bandwidths in MSD test points</w:t>
      </w:r>
    </w:p>
    <w:p w14:paraId="4953C44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CR-2183  rev 1 Cat: F (Rel-18)</w:t>
      </w:r>
      <w:r>
        <w:rPr>
          <w:i/>
        </w:rPr>
        <w:br/>
      </w:r>
      <w:r>
        <w:rPr>
          <w:i/>
        </w:rPr>
        <w:br/>
      </w:r>
      <w:r>
        <w:rPr>
          <w:i/>
        </w:rPr>
        <w:tab/>
      </w:r>
      <w:r>
        <w:rPr>
          <w:i/>
        </w:rPr>
        <w:tab/>
      </w:r>
      <w:r>
        <w:rPr>
          <w:i/>
        </w:rPr>
        <w:tab/>
      </w:r>
      <w:r>
        <w:rPr>
          <w:i/>
        </w:rPr>
        <w:tab/>
      </w:r>
      <w:r>
        <w:rPr>
          <w:i/>
        </w:rPr>
        <w:tab/>
        <w:t>Source: Skyworks Solutions Inc.</w:t>
      </w:r>
    </w:p>
    <w:p w14:paraId="78EA311D" w14:textId="77777777" w:rsidR="00363F15" w:rsidRDefault="00363F15" w:rsidP="00363F15">
      <w:pPr>
        <w:rPr>
          <w:color w:val="808080"/>
        </w:rPr>
      </w:pPr>
      <w:r>
        <w:rPr>
          <w:color w:val="808080"/>
        </w:rPr>
        <w:t>(Replaces R4-2402815)</w:t>
      </w:r>
    </w:p>
    <w:p w14:paraId="653AFBF2" w14:textId="77777777" w:rsidR="00363F15" w:rsidRDefault="00363F15" w:rsidP="00363F15">
      <w:pPr>
        <w:rPr>
          <w:rFonts w:ascii="Arial" w:hAnsi="Arial" w:cs="Arial"/>
          <w:b/>
        </w:rPr>
      </w:pPr>
      <w:r>
        <w:rPr>
          <w:rFonts w:ascii="Arial" w:hAnsi="Arial" w:cs="Arial"/>
          <w:b/>
        </w:rPr>
        <w:t xml:space="preserve">Abstract: </w:t>
      </w:r>
    </w:p>
    <w:p w14:paraId="12F8ADC3" w14:textId="77777777" w:rsidR="00363F15" w:rsidRDefault="00363F15" w:rsidP="00363F15">
      <w:r>
        <w:t>Band n46 and n96 have wrong channel bandwidth and RB allocation in some MSD test points (&lt;20MHz)</w:t>
      </w:r>
    </w:p>
    <w:p w14:paraId="5162DC95" w14:textId="77777777" w:rsidR="00363F15" w:rsidRDefault="00363F15" w:rsidP="00363F15">
      <w:r>
        <w:t>Some RB allocation are not compatible with DFT-s-OFDM. Chair: This CR is moved to agenda item 7.10 since the Rel-18 NR_CADC_R18_2BDL_xBUL-Core WI is not close</w:t>
      </w:r>
    </w:p>
    <w:p w14:paraId="401AAF2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BF8C1" w14:textId="77777777" w:rsidR="00363F15" w:rsidRDefault="00363F15" w:rsidP="00363F15">
      <w:pPr>
        <w:pStyle w:val="Heading4"/>
      </w:pPr>
      <w:bookmarkStart w:id="137" w:name="_Toc163415479"/>
      <w:r>
        <w:t>7.10.1</w:t>
      </w:r>
      <w:r>
        <w:tab/>
        <w:t>Rapporteur input (WID/TR/big CR)</w:t>
      </w:r>
      <w:bookmarkEnd w:id="137"/>
    </w:p>
    <w:p w14:paraId="2EAAF315" w14:textId="5B01B9BD" w:rsidR="00363F15" w:rsidRDefault="00363F15" w:rsidP="00363F15">
      <w:pPr>
        <w:rPr>
          <w:rFonts w:ascii="Arial" w:hAnsi="Arial" w:cs="Arial"/>
          <w:b/>
          <w:sz w:val="24"/>
        </w:rPr>
      </w:pPr>
      <w:r>
        <w:rPr>
          <w:rFonts w:ascii="Arial" w:hAnsi="Arial" w:cs="Arial"/>
          <w:b/>
          <w:color w:val="0000FF"/>
          <w:sz w:val="24"/>
        </w:rPr>
        <w:t>R4-2401280</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3261E784"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B4FB0B1" w14:textId="77777777" w:rsidR="00363F15" w:rsidRDefault="00363F15" w:rsidP="00363F15">
      <w:pPr>
        <w:rPr>
          <w:rFonts w:ascii="Arial" w:hAnsi="Arial" w:cs="Arial"/>
          <w:b/>
        </w:rPr>
      </w:pPr>
      <w:r>
        <w:rPr>
          <w:rFonts w:ascii="Arial" w:hAnsi="Arial" w:cs="Arial"/>
          <w:b/>
        </w:rPr>
        <w:t xml:space="preserve">Abstract: </w:t>
      </w:r>
    </w:p>
    <w:p w14:paraId="4EC3EEE2" w14:textId="77777777" w:rsidR="00363F15" w:rsidRDefault="00363F15" w:rsidP="00363F15">
      <w:r>
        <w:t>[Email Approval]</w:t>
      </w:r>
    </w:p>
    <w:p w14:paraId="5FDAC7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B9B892" w14:textId="1BB15E41" w:rsidR="00363F15" w:rsidRDefault="00363F15" w:rsidP="00363F15">
      <w:pPr>
        <w:rPr>
          <w:rFonts w:ascii="Arial" w:hAnsi="Arial" w:cs="Arial"/>
          <w:b/>
          <w:sz w:val="24"/>
        </w:rPr>
      </w:pPr>
      <w:r>
        <w:rPr>
          <w:rFonts w:ascii="Arial" w:hAnsi="Arial" w:cs="Arial"/>
          <w:b/>
          <w:color w:val="0000FF"/>
          <w:sz w:val="24"/>
        </w:rPr>
        <w:t>R4-2401281</w:t>
      </w:r>
      <w:r>
        <w:rPr>
          <w:rFonts w:ascii="Arial" w:hAnsi="Arial" w:cs="Arial"/>
          <w:b/>
          <w:color w:val="0000FF"/>
          <w:sz w:val="24"/>
        </w:rPr>
        <w:tab/>
      </w:r>
      <w:r>
        <w:rPr>
          <w:rFonts w:ascii="Arial" w:hAnsi="Arial" w:cs="Arial"/>
          <w:b/>
          <w:sz w:val="24"/>
        </w:rPr>
        <w:t>TR38.718-02-01 v0.10.0: Rel-18 NR Inter-band Carrier Aggregation/Dual Connectivity for 2 bands DL with x bands UL (x=1,2)</w:t>
      </w:r>
    </w:p>
    <w:p w14:paraId="1E219B8F"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24D0508C" w14:textId="77777777" w:rsidR="00363F15" w:rsidRDefault="00363F15" w:rsidP="00363F15">
      <w:pPr>
        <w:rPr>
          <w:rFonts w:ascii="Arial" w:hAnsi="Arial" w:cs="Arial"/>
          <w:b/>
        </w:rPr>
      </w:pPr>
      <w:r>
        <w:rPr>
          <w:rFonts w:ascii="Arial" w:hAnsi="Arial" w:cs="Arial"/>
          <w:b/>
        </w:rPr>
        <w:t xml:space="preserve">Abstract: </w:t>
      </w:r>
    </w:p>
    <w:p w14:paraId="5B18E046" w14:textId="77777777" w:rsidR="00363F15" w:rsidRDefault="00363F15" w:rsidP="00363F15">
      <w:r>
        <w:t>[Email Approval]</w:t>
      </w:r>
    </w:p>
    <w:p w14:paraId="22ECFE5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92EA9" w14:textId="267C4311" w:rsidR="00363F15" w:rsidRDefault="00363F15" w:rsidP="00363F15">
      <w:pPr>
        <w:rPr>
          <w:rFonts w:ascii="Arial" w:hAnsi="Arial" w:cs="Arial"/>
          <w:b/>
          <w:sz w:val="24"/>
        </w:rPr>
      </w:pPr>
      <w:r>
        <w:rPr>
          <w:rFonts w:ascii="Arial" w:hAnsi="Arial" w:cs="Arial"/>
          <w:b/>
          <w:color w:val="0000FF"/>
          <w:sz w:val="24"/>
        </w:rPr>
        <w:t>R4-2401282</w:t>
      </w:r>
      <w:r>
        <w:rPr>
          <w:rFonts w:ascii="Arial" w:hAnsi="Arial" w:cs="Arial"/>
          <w:b/>
          <w:color w:val="0000FF"/>
          <w:sz w:val="24"/>
        </w:rPr>
        <w:tab/>
      </w:r>
      <w:r>
        <w:rPr>
          <w:rFonts w:ascii="Arial" w:hAnsi="Arial" w:cs="Arial"/>
          <w:b/>
          <w:sz w:val="24"/>
        </w:rPr>
        <w:t>TS 38.101-1 big CR for NR_CADC_R18_2BDL_xBUL</w:t>
      </w:r>
    </w:p>
    <w:p w14:paraId="434DF7D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CR-2089  rev  Cat: B (Rel-18)</w:t>
      </w:r>
      <w:r>
        <w:rPr>
          <w:i/>
        </w:rPr>
        <w:br/>
      </w:r>
      <w:r>
        <w:rPr>
          <w:i/>
        </w:rPr>
        <w:lastRenderedPageBreak/>
        <w:br/>
      </w:r>
      <w:r>
        <w:rPr>
          <w:i/>
        </w:rPr>
        <w:tab/>
      </w:r>
      <w:r>
        <w:rPr>
          <w:i/>
        </w:rPr>
        <w:tab/>
      </w:r>
      <w:r>
        <w:rPr>
          <w:i/>
        </w:rPr>
        <w:tab/>
      </w:r>
      <w:r>
        <w:rPr>
          <w:i/>
        </w:rPr>
        <w:tab/>
      </w:r>
      <w:r>
        <w:rPr>
          <w:i/>
        </w:rPr>
        <w:tab/>
        <w:t>Source: ZTE Corporation</w:t>
      </w:r>
    </w:p>
    <w:p w14:paraId="37273606" w14:textId="77777777" w:rsidR="00363F15" w:rsidRDefault="00363F15" w:rsidP="00363F15">
      <w:pPr>
        <w:rPr>
          <w:rFonts w:ascii="Arial" w:hAnsi="Arial" w:cs="Arial"/>
          <w:b/>
        </w:rPr>
      </w:pPr>
      <w:r>
        <w:rPr>
          <w:rFonts w:ascii="Arial" w:hAnsi="Arial" w:cs="Arial"/>
          <w:b/>
        </w:rPr>
        <w:t xml:space="preserve">Abstract: </w:t>
      </w:r>
    </w:p>
    <w:p w14:paraId="0572C923" w14:textId="77777777" w:rsidR="00363F15" w:rsidRDefault="00363F15" w:rsidP="00363F15">
      <w:r>
        <w:t xml:space="preserve">[Email Approval], </w:t>
      </w:r>
    </w:p>
    <w:p w14:paraId="3F496F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8A006" w14:textId="7C066126" w:rsidR="00363F15" w:rsidRDefault="00363F15" w:rsidP="00363F15">
      <w:pPr>
        <w:rPr>
          <w:rFonts w:ascii="Arial" w:hAnsi="Arial" w:cs="Arial"/>
          <w:b/>
          <w:sz w:val="24"/>
        </w:rPr>
      </w:pPr>
      <w:r>
        <w:rPr>
          <w:rFonts w:ascii="Arial" w:hAnsi="Arial" w:cs="Arial"/>
          <w:b/>
          <w:color w:val="0000FF"/>
          <w:sz w:val="24"/>
        </w:rPr>
        <w:t>R4-2401283</w:t>
      </w:r>
      <w:r>
        <w:rPr>
          <w:rFonts w:ascii="Arial" w:hAnsi="Arial" w:cs="Arial"/>
          <w:b/>
          <w:color w:val="0000FF"/>
          <w:sz w:val="24"/>
        </w:rPr>
        <w:tab/>
      </w:r>
      <w:r>
        <w:rPr>
          <w:rFonts w:ascii="Arial" w:hAnsi="Arial" w:cs="Arial"/>
          <w:b/>
          <w:sz w:val="24"/>
        </w:rPr>
        <w:t>TS 38.101-2 big CR for NR_CADC_R18_2BDL_xBUL</w:t>
      </w:r>
    </w:p>
    <w:p w14:paraId="15D5E1C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CR-0716  rev  Cat: B (Rel-18)</w:t>
      </w:r>
      <w:r>
        <w:rPr>
          <w:i/>
        </w:rPr>
        <w:br/>
      </w:r>
      <w:r>
        <w:rPr>
          <w:i/>
        </w:rPr>
        <w:br/>
      </w:r>
      <w:r>
        <w:rPr>
          <w:i/>
        </w:rPr>
        <w:tab/>
      </w:r>
      <w:r>
        <w:rPr>
          <w:i/>
        </w:rPr>
        <w:tab/>
      </w:r>
      <w:r>
        <w:rPr>
          <w:i/>
        </w:rPr>
        <w:tab/>
      </w:r>
      <w:r>
        <w:rPr>
          <w:i/>
        </w:rPr>
        <w:tab/>
      </w:r>
      <w:r>
        <w:rPr>
          <w:i/>
        </w:rPr>
        <w:tab/>
        <w:t>Source: ZTE Corporation</w:t>
      </w:r>
    </w:p>
    <w:p w14:paraId="1E15B236" w14:textId="77777777" w:rsidR="00363F15" w:rsidRDefault="00363F15" w:rsidP="00363F15">
      <w:pPr>
        <w:rPr>
          <w:rFonts w:ascii="Arial" w:hAnsi="Arial" w:cs="Arial"/>
          <w:b/>
        </w:rPr>
      </w:pPr>
      <w:r>
        <w:rPr>
          <w:rFonts w:ascii="Arial" w:hAnsi="Arial" w:cs="Arial"/>
          <w:b/>
        </w:rPr>
        <w:t xml:space="preserve">Abstract: </w:t>
      </w:r>
    </w:p>
    <w:p w14:paraId="7BB3EE8C" w14:textId="77777777" w:rsidR="00363F15" w:rsidRDefault="00363F15" w:rsidP="00363F15">
      <w:r>
        <w:t>[Email Approval], MCC: The author stated it was not submitted because R4-2401283 can be withdrawn since there are not draft CRs/TPs</w:t>
      </w:r>
    </w:p>
    <w:p w14:paraId="3A1F5A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BD67A5" w14:textId="7606D56E" w:rsidR="00363F15" w:rsidRDefault="00363F15" w:rsidP="00363F15">
      <w:pPr>
        <w:rPr>
          <w:rFonts w:ascii="Arial" w:hAnsi="Arial" w:cs="Arial"/>
          <w:b/>
          <w:sz w:val="24"/>
        </w:rPr>
      </w:pPr>
      <w:r>
        <w:rPr>
          <w:rFonts w:ascii="Arial" w:hAnsi="Arial" w:cs="Arial"/>
          <w:b/>
          <w:color w:val="0000FF"/>
          <w:sz w:val="24"/>
        </w:rPr>
        <w:t>R4-2401284</w:t>
      </w:r>
      <w:r>
        <w:rPr>
          <w:rFonts w:ascii="Arial" w:hAnsi="Arial" w:cs="Arial"/>
          <w:b/>
          <w:color w:val="0000FF"/>
          <w:sz w:val="24"/>
        </w:rPr>
        <w:tab/>
      </w:r>
      <w:r>
        <w:rPr>
          <w:rFonts w:ascii="Arial" w:hAnsi="Arial" w:cs="Arial"/>
          <w:b/>
          <w:sz w:val="24"/>
        </w:rPr>
        <w:t>TS 38.101-3 big CR for NR_CADC_R18_2BDL_xBUL</w:t>
      </w:r>
    </w:p>
    <w:p w14:paraId="1AA7083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CR-1150  rev  Cat: B (Rel-18)</w:t>
      </w:r>
      <w:r>
        <w:rPr>
          <w:i/>
        </w:rPr>
        <w:br/>
      </w:r>
      <w:r>
        <w:rPr>
          <w:i/>
        </w:rPr>
        <w:br/>
      </w:r>
      <w:r>
        <w:rPr>
          <w:i/>
        </w:rPr>
        <w:tab/>
      </w:r>
      <w:r>
        <w:rPr>
          <w:i/>
        </w:rPr>
        <w:tab/>
      </w:r>
      <w:r>
        <w:rPr>
          <w:i/>
        </w:rPr>
        <w:tab/>
      </w:r>
      <w:r>
        <w:rPr>
          <w:i/>
        </w:rPr>
        <w:tab/>
      </w:r>
      <w:r>
        <w:rPr>
          <w:i/>
        </w:rPr>
        <w:tab/>
        <w:t>Source: ZTE Corporation</w:t>
      </w:r>
    </w:p>
    <w:p w14:paraId="4BAB71AC" w14:textId="77777777" w:rsidR="00363F15" w:rsidRDefault="00363F15" w:rsidP="00363F15">
      <w:pPr>
        <w:rPr>
          <w:rFonts w:ascii="Arial" w:hAnsi="Arial" w:cs="Arial"/>
          <w:b/>
        </w:rPr>
      </w:pPr>
      <w:r>
        <w:rPr>
          <w:rFonts w:ascii="Arial" w:hAnsi="Arial" w:cs="Arial"/>
          <w:b/>
        </w:rPr>
        <w:t xml:space="preserve">Abstract: </w:t>
      </w:r>
    </w:p>
    <w:p w14:paraId="00C4657D" w14:textId="77777777" w:rsidR="00363F15" w:rsidRDefault="00363F15" w:rsidP="00363F15">
      <w:r>
        <w:t>[Email Approval]</w:t>
      </w:r>
    </w:p>
    <w:p w14:paraId="3482BD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9425B" w14:textId="77777777" w:rsidR="00363F15" w:rsidRDefault="00363F15" w:rsidP="00363F15">
      <w:pPr>
        <w:pStyle w:val="Heading4"/>
      </w:pPr>
      <w:bookmarkStart w:id="138" w:name="_Toc163415480"/>
      <w:r>
        <w:t>7.10.2</w:t>
      </w:r>
      <w:r>
        <w:tab/>
        <w:t>UE RF requirements without FR2 band</w:t>
      </w:r>
      <w:bookmarkEnd w:id="138"/>
    </w:p>
    <w:p w14:paraId="7725A21F" w14:textId="48662C49" w:rsidR="00363F15" w:rsidRDefault="00363F15" w:rsidP="00363F15">
      <w:pPr>
        <w:rPr>
          <w:rFonts w:ascii="Arial" w:hAnsi="Arial" w:cs="Arial"/>
          <w:b/>
          <w:sz w:val="24"/>
        </w:rPr>
      </w:pPr>
      <w:r>
        <w:rPr>
          <w:rFonts w:ascii="Arial" w:hAnsi="Arial" w:cs="Arial"/>
          <w:b/>
          <w:color w:val="0000FF"/>
          <w:sz w:val="24"/>
        </w:rPr>
        <w:t>R4-2400176</w:t>
      </w:r>
      <w:r>
        <w:rPr>
          <w:rFonts w:ascii="Arial" w:hAnsi="Arial" w:cs="Arial"/>
          <w:b/>
          <w:color w:val="0000FF"/>
          <w:sz w:val="24"/>
        </w:rPr>
        <w:tab/>
      </w:r>
      <w:r>
        <w:rPr>
          <w:rFonts w:ascii="Arial" w:hAnsi="Arial" w:cs="Arial"/>
          <w:b/>
          <w:sz w:val="24"/>
        </w:rPr>
        <w:t>CR Bug Fixes for Band Combinations in 38101-1-i40_s00-05</w:t>
      </w:r>
    </w:p>
    <w:p w14:paraId="4DFDBFC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CR-1989  rev  Cat: F (Rel-18)</w:t>
      </w:r>
      <w:r>
        <w:rPr>
          <w:i/>
        </w:rPr>
        <w:br/>
      </w:r>
      <w:r>
        <w:rPr>
          <w:i/>
        </w:rPr>
        <w:br/>
      </w:r>
      <w:r>
        <w:rPr>
          <w:i/>
        </w:rPr>
        <w:tab/>
      </w:r>
      <w:r>
        <w:rPr>
          <w:i/>
        </w:rPr>
        <w:tab/>
      </w:r>
      <w:r>
        <w:rPr>
          <w:i/>
        </w:rPr>
        <w:tab/>
      </w:r>
      <w:r>
        <w:rPr>
          <w:i/>
        </w:rPr>
        <w:tab/>
      </w:r>
      <w:r>
        <w:rPr>
          <w:i/>
        </w:rPr>
        <w:tab/>
        <w:t>Source: Apple</w:t>
      </w:r>
    </w:p>
    <w:p w14:paraId="69F2658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4F1D1" w14:textId="54C40BBA" w:rsidR="00363F15" w:rsidRDefault="00363F15" w:rsidP="00363F15">
      <w:pPr>
        <w:rPr>
          <w:rFonts w:ascii="Arial" w:hAnsi="Arial" w:cs="Arial"/>
          <w:b/>
          <w:sz w:val="24"/>
        </w:rPr>
      </w:pPr>
      <w:r>
        <w:rPr>
          <w:rFonts w:ascii="Arial" w:hAnsi="Arial" w:cs="Arial"/>
          <w:b/>
          <w:color w:val="0000FF"/>
          <w:sz w:val="24"/>
        </w:rPr>
        <w:t>R4-2400323</w:t>
      </w:r>
      <w:r>
        <w:rPr>
          <w:rFonts w:ascii="Arial" w:hAnsi="Arial" w:cs="Arial"/>
          <w:b/>
          <w:color w:val="0000FF"/>
          <w:sz w:val="24"/>
        </w:rPr>
        <w:tab/>
      </w:r>
      <w:r>
        <w:rPr>
          <w:rFonts w:ascii="Arial" w:hAnsi="Arial" w:cs="Arial"/>
          <w:b/>
          <w:sz w:val="24"/>
        </w:rPr>
        <w:t>TP for TR38.718-02-01 Support of CA_n77-n78</w:t>
      </w:r>
    </w:p>
    <w:p w14:paraId="0A72943C"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SoftBank Corp.</w:t>
      </w:r>
    </w:p>
    <w:p w14:paraId="423437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99155" w14:textId="33FEB23A" w:rsidR="00363F15" w:rsidRDefault="00363F15" w:rsidP="00363F15">
      <w:pPr>
        <w:rPr>
          <w:rFonts w:ascii="Arial" w:hAnsi="Arial" w:cs="Arial"/>
          <w:b/>
          <w:sz w:val="24"/>
        </w:rPr>
      </w:pPr>
      <w:r>
        <w:rPr>
          <w:rFonts w:ascii="Arial" w:hAnsi="Arial" w:cs="Arial"/>
          <w:b/>
          <w:color w:val="0000FF"/>
          <w:sz w:val="24"/>
        </w:rPr>
        <w:t>R4-2400643</w:t>
      </w:r>
      <w:r>
        <w:rPr>
          <w:rFonts w:ascii="Arial" w:hAnsi="Arial" w:cs="Arial"/>
          <w:b/>
          <w:color w:val="0000FF"/>
          <w:sz w:val="24"/>
        </w:rPr>
        <w:tab/>
      </w:r>
      <w:r>
        <w:rPr>
          <w:rFonts w:ascii="Arial" w:hAnsi="Arial" w:cs="Arial"/>
          <w:b/>
          <w:sz w:val="24"/>
        </w:rPr>
        <w:t>Requirements for CA_n78A-n104A</w:t>
      </w:r>
    </w:p>
    <w:p w14:paraId="049822C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6A772D9" w14:textId="77777777" w:rsidR="00363F15" w:rsidRDefault="00363F15" w:rsidP="00363F15">
      <w:pPr>
        <w:rPr>
          <w:rFonts w:ascii="Arial" w:hAnsi="Arial" w:cs="Arial"/>
          <w:b/>
        </w:rPr>
      </w:pPr>
      <w:r>
        <w:rPr>
          <w:rFonts w:ascii="Arial" w:hAnsi="Arial" w:cs="Arial"/>
          <w:b/>
        </w:rPr>
        <w:t xml:space="preserve">Abstract: </w:t>
      </w:r>
    </w:p>
    <w:p w14:paraId="1602D330" w14:textId="77777777" w:rsidR="00363F15" w:rsidRDefault="00363F15" w:rsidP="00363F15">
      <w:r>
        <w:t>Analysis for CA_n78A-n104A. Moderator: This should be treated under email thread [105].</w:t>
      </w:r>
    </w:p>
    <w:p w14:paraId="7D697DE1"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777DA" w14:textId="03BACE8B" w:rsidR="00363F15" w:rsidRDefault="00363F15" w:rsidP="00363F15">
      <w:pPr>
        <w:rPr>
          <w:rFonts w:ascii="Arial" w:hAnsi="Arial" w:cs="Arial"/>
          <w:b/>
          <w:sz w:val="24"/>
        </w:rPr>
      </w:pPr>
      <w:r>
        <w:rPr>
          <w:rFonts w:ascii="Arial" w:hAnsi="Arial" w:cs="Arial"/>
          <w:b/>
          <w:color w:val="0000FF"/>
          <w:sz w:val="24"/>
        </w:rPr>
        <w:t>R4-2400915</w:t>
      </w:r>
      <w:r>
        <w:rPr>
          <w:rFonts w:ascii="Arial" w:hAnsi="Arial" w:cs="Arial"/>
          <w:b/>
          <w:color w:val="0000FF"/>
          <w:sz w:val="24"/>
        </w:rPr>
        <w:tab/>
      </w:r>
      <w:r>
        <w:rPr>
          <w:rFonts w:ascii="Arial" w:hAnsi="Arial" w:cs="Arial"/>
          <w:b/>
          <w:sz w:val="24"/>
        </w:rPr>
        <w:t>Draft CR for TS 38.101-1 on sub-table for inter-band CA configurations with two bands</w:t>
      </w:r>
    </w:p>
    <w:p w14:paraId="3175C1F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33B45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8D7B38" w14:textId="4DFB6187" w:rsidR="00363F15" w:rsidRDefault="00363F15" w:rsidP="00363F15">
      <w:pPr>
        <w:rPr>
          <w:rFonts w:ascii="Arial" w:hAnsi="Arial" w:cs="Arial"/>
          <w:b/>
          <w:sz w:val="24"/>
        </w:rPr>
      </w:pPr>
      <w:r>
        <w:rPr>
          <w:rFonts w:ascii="Arial" w:hAnsi="Arial" w:cs="Arial"/>
          <w:b/>
          <w:color w:val="0000FF"/>
          <w:sz w:val="24"/>
        </w:rPr>
        <w:t>R4-2400926</w:t>
      </w:r>
      <w:r>
        <w:rPr>
          <w:rFonts w:ascii="Arial" w:hAnsi="Arial" w:cs="Arial"/>
          <w:b/>
          <w:color w:val="0000FF"/>
          <w:sz w:val="24"/>
        </w:rPr>
        <w:tab/>
      </w:r>
      <w:r>
        <w:rPr>
          <w:rFonts w:ascii="Arial" w:hAnsi="Arial" w:cs="Arial"/>
          <w:b/>
          <w:sz w:val="24"/>
        </w:rPr>
        <w:t>TS 38.101-1: DraftCR for introducing UL CA_n77C configuration</w:t>
      </w:r>
    </w:p>
    <w:p w14:paraId="1494FAA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14E5A62A" w14:textId="77777777" w:rsidR="00363F15" w:rsidRDefault="00363F15" w:rsidP="00363F15">
      <w:pPr>
        <w:rPr>
          <w:rFonts w:ascii="Arial" w:hAnsi="Arial" w:cs="Arial"/>
          <w:b/>
        </w:rPr>
      </w:pPr>
      <w:r>
        <w:rPr>
          <w:rFonts w:ascii="Arial" w:hAnsi="Arial" w:cs="Arial"/>
          <w:b/>
        </w:rPr>
        <w:t xml:space="preserve">Abstract: </w:t>
      </w:r>
    </w:p>
    <w:p w14:paraId="1052FD77" w14:textId="77777777" w:rsidR="00363F15" w:rsidRDefault="00363F15" w:rsidP="00363F15">
      <w:r>
        <w:t>Moderator: This will be treated under email thread [105].</w:t>
      </w:r>
    </w:p>
    <w:p w14:paraId="013302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B14214" w14:textId="6E3329DB" w:rsidR="00363F15" w:rsidRDefault="00363F15" w:rsidP="00363F15">
      <w:pPr>
        <w:rPr>
          <w:rFonts w:ascii="Arial" w:hAnsi="Arial" w:cs="Arial"/>
          <w:b/>
          <w:sz w:val="24"/>
        </w:rPr>
      </w:pPr>
      <w:r>
        <w:rPr>
          <w:rFonts w:ascii="Arial" w:hAnsi="Arial" w:cs="Arial"/>
          <w:b/>
          <w:color w:val="0000FF"/>
          <w:sz w:val="24"/>
        </w:rPr>
        <w:t>R4-2401266</w:t>
      </w:r>
      <w:r>
        <w:rPr>
          <w:rFonts w:ascii="Arial" w:hAnsi="Arial" w:cs="Arial"/>
          <w:b/>
          <w:color w:val="0000FF"/>
          <w:sz w:val="24"/>
        </w:rPr>
        <w:tab/>
      </w:r>
      <w:r>
        <w:rPr>
          <w:rFonts w:ascii="Arial" w:hAnsi="Arial" w:cs="Arial"/>
          <w:b/>
          <w:sz w:val="24"/>
        </w:rPr>
        <w:t>TP for TR38.718-02-01_CA_n1A-n78C</w:t>
      </w:r>
    </w:p>
    <w:p w14:paraId="0BAC0D77"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4FE9099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R4-2403746</w:t>
      </w:r>
      <w:r>
        <w:rPr>
          <w:color w:val="993300"/>
          <w:u w:val="single"/>
        </w:rPr>
        <w:t>.</w:t>
      </w:r>
    </w:p>
    <w:p w14:paraId="2AE4B173" w14:textId="3D47EFE1" w:rsidR="00363F15" w:rsidRDefault="00363F15" w:rsidP="00363F15">
      <w:pPr>
        <w:rPr>
          <w:rFonts w:ascii="Arial" w:hAnsi="Arial" w:cs="Arial"/>
          <w:b/>
          <w:sz w:val="24"/>
        </w:rPr>
      </w:pPr>
      <w:r>
        <w:rPr>
          <w:rFonts w:ascii="Arial" w:hAnsi="Arial" w:cs="Arial"/>
          <w:b/>
          <w:color w:val="0000FF"/>
          <w:sz w:val="24"/>
        </w:rPr>
        <w:t>R4-2401267</w:t>
      </w:r>
      <w:r>
        <w:rPr>
          <w:rFonts w:ascii="Arial" w:hAnsi="Arial" w:cs="Arial"/>
          <w:b/>
          <w:color w:val="0000FF"/>
          <w:sz w:val="24"/>
        </w:rPr>
        <w:tab/>
      </w:r>
      <w:r>
        <w:rPr>
          <w:rFonts w:ascii="Arial" w:hAnsi="Arial" w:cs="Arial"/>
          <w:b/>
          <w:sz w:val="24"/>
        </w:rPr>
        <w:t>TP for TR38.718-02-01_CA_n3A-n78C</w:t>
      </w:r>
    </w:p>
    <w:p w14:paraId="42EA99E5"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79A09F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R4-2403747</w:t>
      </w:r>
      <w:r>
        <w:rPr>
          <w:color w:val="993300"/>
          <w:u w:val="single"/>
        </w:rPr>
        <w:t>.</w:t>
      </w:r>
    </w:p>
    <w:p w14:paraId="6B8D5573" w14:textId="32846087" w:rsidR="00363F15" w:rsidRDefault="00363F15" w:rsidP="00363F15">
      <w:pPr>
        <w:rPr>
          <w:rFonts w:ascii="Arial" w:hAnsi="Arial" w:cs="Arial"/>
          <w:b/>
          <w:sz w:val="24"/>
        </w:rPr>
      </w:pPr>
      <w:r>
        <w:rPr>
          <w:rFonts w:ascii="Arial" w:hAnsi="Arial" w:cs="Arial"/>
          <w:b/>
          <w:color w:val="0000FF"/>
          <w:sz w:val="24"/>
        </w:rPr>
        <w:t>R4-2401268</w:t>
      </w:r>
      <w:r>
        <w:rPr>
          <w:rFonts w:ascii="Arial" w:hAnsi="Arial" w:cs="Arial"/>
          <w:b/>
          <w:color w:val="0000FF"/>
          <w:sz w:val="24"/>
        </w:rPr>
        <w:tab/>
      </w:r>
      <w:r>
        <w:rPr>
          <w:rFonts w:ascii="Arial" w:hAnsi="Arial" w:cs="Arial"/>
          <w:b/>
          <w:sz w:val="24"/>
        </w:rPr>
        <w:t>TP for TR38.718-02-01_CA_n8A-n41C</w:t>
      </w:r>
    </w:p>
    <w:p w14:paraId="7682F75A"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542C1D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R4-2403748</w:t>
      </w:r>
      <w:r>
        <w:rPr>
          <w:color w:val="993300"/>
          <w:u w:val="single"/>
        </w:rPr>
        <w:t>.</w:t>
      </w:r>
    </w:p>
    <w:p w14:paraId="62CC815A" w14:textId="1E329EA7" w:rsidR="00363F15" w:rsidRDefault="00363F15" w:rsidP="00363F15">
      <w:pPr>
        <w:rPr>
          <w:rFonts w:ascii="Arial" w:hAnsi="Arial" w:cs="Arial"/>
          <w:b/>
          <w:sz w:val="24"/>
        </w:rPr>
      </w:pPr>
      <w:r>
        <w:rPr>
          <w:rFonts w:ascii="Arial" w:hAnsi="Arial" w:cs="Arial"/>
          <w:b/>
          <w:color w:val="0000FF"/>
          <w:sz w:val="24"/>
        </w:rPr>
        <w:t>R4-2401269</w:t>
      </w:r>
      <w:r>
        <w:rPr>
          <w:rFonts w:ascii="Arial" w:hAnsi="Arial" w:cs="Arial"/>
          <w:b/>
          <w:color w:val="0000FF"/>
          <w:sz w:val="24"/>
        </w:rPr>
        <w:tab/>
      </w:r>
      <w:r>
        <w:rPr>
          <w:rFonts w:ascii="Arial" w:hAnsi="Arial" w:cs="Arial"/>
          <w:b/>
          <w:sz w:val="24"/>
        </w:rPr>
        <w:t>TP for TR38.718-02-01_CA_n8A-n78C</w:t>
      </w:r>
    </w:p>
    <w:p w14:paraId="2ADF6C8F"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3833C3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R4-2403749</w:t>
      </w:r>
      <w:r>
        <w:rPr>
          <w:color w:val="993300"/>
          <w:u w:val="single"/>
        </w:rPr>
        <w:t>.</w:t>
      </w:r>
    </w:p>
    <w:p w14:paraId="0C7B66EE" w14:textId="3ED30434" w:rsidR="00363F15" w:rsidRDefault="00363F15" w:rsidP="00363F15">
      <w:pPr>
        <w:rPr>
          <w:rFonts w:ascii="Arial" w:hAnsi="Arial" w:cs="Arial"/>
          <w:b/>
          <w:sz w:val="24"/>
        </w:rPr>
      </w:pPr>
      <w:r>
        <w:rPr>
          <w:rFonts w:ascii="Arial" w:hAnsi="Arial" w:cs="Arial"/>
          <w:b/>
          <w:color w:val="0000FF"/>
          <w:sz w:val="24"/>
        </w:rPr>
        <w:t>R4-2401270</w:t>
      </w:r>
      <w:r>
        <w:rPr>
          <w:rFonts w:ascii="Arial" w:hAnsi="Arial" w:cs="Arial"/>
          <w:b/>
          <w:color w:val="0000FF"/>
          <w:sz w:val="24"/>
        </w:rPr>
        <w:tab/>
      </w:r>
      <w:r>
        <w:rPr>
          <w:rFonts w:ascii="Arial" w:hAnsi="Arial" w:cs="Arial"/>
          <w:b/>
          <w:sz w:val="24"/>
        </w:rPr>
        <w:t>TP for TR38.718-02-01_CA_n8A-n79C</w:t>
      </w:r>
    </w:p>
    <w:p w14:paraId="6CC0A68A"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lastRenderedPageBreak/>
        <w:br/>
      </w:r>
      <w:r>
        <w:rPr>
          <w:i/>
        </w:rPr>
        <w:tab/>
      </w:r>
      <w:r>
        <w:rPr>
          <w:i/>
        </w:rPr>
        <w:tab/>
      </w:r>
      <w:r>
        <w:rPr>
          <w:i/>
        </w:rPr>
        <w:tab/>
      </w:r>
      <w:r>
        <w:rPr>
          <w:i/>
        </w:rPr>
        <w:tab/>
      </w:r>
      <w:r>
        <w:rPr>
          <w:i/>
        </w:rPr>
        <w:tab/>
        <w:t>Source: ZTE Corporation</w:t>
      </w:r>
    </w:p>
    <w:p w14:paraId="7AF400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DB3D2" w14:textId="3721C725" w:rsidR="00363F15" w:rsidRDefault="00363F15" w:rsidP="00363F15">
      <w:pPr>
        <w:rPr>
          <w:rFonts w:ascii="Arial" w:hAnsi="Arial" w:cs="Arial"/>
          <w:b/>
          <w:sz w:val="24"/>
        </w:rPr>
      </w:pPr>
      <w:r>
        <w:rPr>
          <w:rFonts w:ascii="Arial" w:hAnsi="Arial" w:cs="Arial"/>
          <w:b/>
          <w:color w:val="0000FF"/>
          <w:sz w:val="24"/>
        </w:rPr>
        <w:t>R4-2401271</w:t>
      </w:r>
      <w:r>
        <w:rPr>
          <w:rFonts w:ascii="Arial" w:hAnsi="Arial" w:cs="Arial"/>
          <w:b/>
          <w:color w:val="0000FF"/>
          <w:sz w:val="24"/>
        </w:rPr>
        <w:tab/>
      </w:r>
      <w:r>
        <w:rPr>
          <w:rFonts w:ascii="Arial" w:hAnsi="Arial" w:cs="Arial"/>
          <w:b/>
          <w:sz w:val="24"/>
        </w:rPr>
        <w:t>TP for TR38.718-02-01_CA_n28A-n41C</w:t>
      </w:r>
    </w:p>
    <w:p w14:paraId="7DB35183"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437A637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R4-2403750</w:t>
      </w:r>
      <w:r>
        <w:rPr>
          <w:color w:val="993300"/>
          <w:u w:val="single"/>
        </w:rPr>
        <w:t>.</w:t>
      </w:r>
    </w:p>
    <w:p w14:paraId="5B93EA17" w14:textId="52C64B04" w:rsidR="00363F15" w:rsidRDefault="00363F15" w:rsidP="00363F15">
      <w:pPr>
        <w:rPr>
          <w:rFonts w:ascii="Arial" w:hAnsi="Arial" w:cs="Arial"/>
          <w:b/>
          <w:sz w:val="24"/>
        </w:rPr>
      </w:pPr>
      <w:r>
        <w:rPr>
          <w:rFonts w:ascii="Arial" w:hAnsi="Arial" w:cs="Arial"/>
          <w:b/>
          <w:color w:val="0000FF"/>
          <w:sz w:val="24"/>
        </w:rPr>
        <w:t>R4-2401273</w:t>
      </w:r>
      <w:r>
        <w:rPr>
          <w:rFonts w:ascii="Arial" w:hAnsi="Arial" w:cs="Arial"/>
          <w:b/>
          <w:color w:val="0000FF"/>
          <w:sz w:val="24"/>
        </w:rPr>
        <w:tab/>
      </w:r>
      <w:r>
        <w:rPr>
          <w:rFonts w:ascii="Arial" w:hAnsi="Arial" w:cs="Arial"/>
          <w:b/>
          <w:sz w:val="24"/>
        </w:rPr>
        <w:t>TP for TR38.718-02-01_CA_n40A-n79C</w:t>
      </w:r>
    </w:p>
    <w:p w14:paraId="33A93159"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48F810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32AF3" w14:textId="6836DAA9" w:rsidR="00363F15" w:rsidRDefault="00363F15" w:rsidP="00363F15">
      <w:pPr>
        <w:rPr>
          <w:rFonts w:ascii="Arial" w:hAnsi="Arial" w:cs="Arial"/>
          <w:b/>
          <w:sz w:val="24"/>
        </w:rPr>
      </w:pPr>
      <w:r>
        <w:rPr>
          <w:rFonts w:ascii="Arial" w:hAnsi="Arial" w:cs="Arial"/>
          <w:b/>
          <w:color w:val="0000FF"/>
          <w:sz w:val="24"/>
        </w:rPr>
        <w:t>R4-2401482</w:t>
      </w:r>
      <w:r>
        <w:rPr>
          <w:rFonts w:ascii="Arial" w:hAnsi="Arial" w:cs="Arial"/>
          <w:b/>
          <w:color w:val="0000FF"/>
          <w:sz w:val="24"/>
        </w:rPr>
        <w:tab/>
      </w:r>
      <w:r>
        <w:rPr>
          <w:rFonts w:ascii="Arial" w:hAnsi="Arial" w:cs="Arial"/>
          <w:b/>
          <w:sz w:val="24"/>
        </w:rPr>
        <w:t>TP for 38718-02-01 adding UL CA_n25A-n41C to DL CA_n25(2A)-n41C</w:t>
      </w:r>
    </w:p>
    <w:p w14:paraId="50E13636"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20E022C2" w14:textId="77777777" w:rsidR="00363F15" w:rsidRDefault="00363F15" w:rsidP="00363F15">
      <w:pPr>
        <w:rPr>
          <w:rFonts w:ascii="Arial" w:hAnsi="Arial" w:cs="Arial"/>
          <w:b/>
        </w:rPr>
      </w:pPr>
      <w:r>
        <w:rPr>
          <w:rFonts w:ascii="Arial" w:hAnsi="Arial" w:cs="Arial"/>
          <w:b/>
        </w:rPr>
        <w:t xml:space="preserve">Abstract: </w:t>
      </w:r>
    </w:p>
    <w:p w14:paraId="580BF322" w14:textId="77777777" w:rsidR="00363F15" w:rsidRDefault="00363F15" w:rsidP="00363F15">
      <w:r>
        <w:t>TP for 38718-02-01 adding UL CA_n25A-n41C to DL CA_n25(2A)-n41C</w:t>
      </w:r>
    </w:p>
    <w:p w14:paraId="73D5A30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722E1" w14:textId="24970670" w:rsidR="00363F15" w:rsidRDefault="00363F15" w:rsidP="00363F15">
      <w:pPr>
        <w:rPr>
          <w:rFonts w:ascii="Arial" w:hAnsi="Arial" w:cs="Arial"/>
          <w:b/>
          <w:sz w:val="24"/>
        </w:rPr>
      </w:pPr>
      <w:r>
        <w:rPr>
          <w:rFonts w:ascii="Arial" w:hAnsi="Arial" w:cs="Arial"/>
          <w:b/>
          <w:color w:val="0000FF"/>
          <w:sz w:val="24"/>
        </w:rPr>
        <w:t>R4-2401483</w:t>
      </w:r>
      <w:r>
        <w:rPr>
          <w:rFonts w:ascii="Arial" w:hAnsi="Arial" w:cs="Arial"/>
          <w:b/>
          <w:color w:val="0000FF"/>
          <w:sz w:val="24"/>
        </w:rPr>
        <w:tab/>
      </w:r>
      <w:r>
        <w:rPr>
          <w:rFonts w:ascii="Arial" w:hAnsi="Arial" w:cs="Arial"/>
          <w:b/>
          <w:sz w:val="24"/>
        </w:rPr>
        <w:t>TP for 38718-02-01 adding UL CA_n41C-n66A to DL CA_n41C-n66(2A)</w:t>
      </w:r>
    </w:p>
    <w:p w14:paraId="579E9025"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7953C8A6" w14:textId="77777777" w:rsidR="00363F15" w:rsidRDefault="00363F15" w:rsidP="00363F15">
      <w:pPr>
        <w:rPr>
          <w:rFonts w:ascii="Arial" w:hAnsi="Arial" w:cs="Arial"/>
          <w:b/>
        </w:rPr>
      </w:pPr>
      <w:r>
        <w:rPr>
          <w:rFonts w:ascii="Arial" w:hAnsi="Arial" w:cs="Arial"/>
          <w:b/>
        </w:rPr>
        <w:t xml:space="preserve">Abstract: </w:t>
      </w:r>
    </w:p>
    <w:p w14:paraId="6DEBA574" w14:textId="77777777" w:rsidR="00363F15" w:rsidRDefault="00363F15" w:rsidP="00363F15">
      <w:r>
        <w:t>TP for 38718-02-01 adding UL CA_n41C-n66A to DL CA_n41C-n66(2A)</w:t>
      </w:r>
    </w:p>
    <w:p w14:paraId="23C9F2D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9E84D" w14:textId="0BD3A28D" w:rsidR="00363F15" w:rsidRDefault="00363F15" w:rsidP="00363F15">
      <w:pPr>
        <w:rPr>
          <w:rFonts w:ascii="Arial" w:hAnsi="Arial" w:cs="Arial"/>
          <w:b/>
          <w:sz w:val="24"/>
        </w:rPr>
      </w:pPr>
      <w:r>
        <w:rPr>
          <w:rFonts w:ascii="Arial" w:hAnsi="Arial" w:cs="Arial"/>
          <w:b/>
          <w:color w:val="0000FF"/>
          <w:sz w:val="24"/>
        </w:rPr>
        <w:t>R4-2401484</w:t>
      </w:r>
      <w:r>
        <w:rPr>
          <w:rFonts w:ascii="Arial" w:hAnsi="Arial" w:cs="Arial"/>
          <w:b/>
          <w:color w:val="0000FF"/>
          <w:sz w:val="24"/>
        </w:rPr>
        <w:tab/>
      </w:r>
      <w:r>
        <w:rPr>
          <w:rFonts w:ascii="Arial" w:hAnsi="Arial" w:cs="Arial"/>
          <w:b/>
          <w:sz w:val="24"/>
        </w:rPr>
        <w:t>TP for 38718-02-01 adding UL CA_n41C-n71A to DL CA_n41C-n71(2A) and CA_n41C-n71B</w:t>
      </w:r>
    </w:p>
    <w:p w14:paraId="23571539"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4DE2BF9E" w14:textId="77777777" w:rsidR="00363F15" w:rsidRDefault="00363F15" w:rsidP="00363F15">
      <w:pPr>
        <w:rPr>
          <w:rFonts w:ascii="Arial" w:hAnsi="Arial" w:cs="Arial"/>
          <w:b/>
        </w:rPr>
      </w:pPr>
      <w:r>
        <w:rPr>
          <w:rFonts w:ascii="Arial" w:hAnsi="Arial" w:cs="Arial"/>
          <w:b/>
        </w:rPr>
        <w:t xml:space="preserve">Abstract: </w:t>
      </w:r>
    </w:p>
    <w:p w14:paraId="71C09FB8" w14:textId="77777777" w:rsidR="00363F15" w:rsidRDefault="00363F15" w:rsidP="00363F15">
      <w:r>
        <w:t>TP for 38718-02-01 adding UL CA_n41C-n71A to DL CA_n41C-n71(2A) and CA_n41C-n71B</w:t>
      </w:r>
    </w:p>
    <w:p w14:paraId="678FAEC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96495" w14:textId="0950CB20" w:rsidR="00363F15" w:rsidRDefault="00363F15" w:rsidP="00363F15">
      <w:pPr>
        <w:rPr>
          <w:rFonts w:ascii="Arial" w:hAnsi="Arial" w:cs="Arial"/>
          <w:b/>
          <w:sz w:val="24"/>
        </w:rPr>
      </w:pPr>
      <w:r>
        <w:rPr>
          <w:rFonts w:ascii="Arial" w:hAnsi="Arial" w:cs="Arial"/>
          <w:b/>
          <w:color w:val="0000FF"/>
          <w:sz w:val="24"/>
        </w:rPr>
        <w:t>R4-2401486</w:t>
      </w:r>
      <w:r>
        <w:rPr>
          <w:rFonts w:ascii="Arial" w:hAnsi="Arial" w:cs="Arial"/>
          <w:b/>
          <w:color w:val="0000FF"/>
          <w:sz w:val="24"/>
        </w:rPr>
        <w:tab/>
      </w:r>
      <w:r>
        <w:rPr>
          <w:rFonts w:ascii="Arial" w:hAnsi="Arial" w:cs="Arial"/>
          <w:b/>
          <w:sz w:val="24"/>
        </w:rPr>
        <w:t>draft CR 38.101-1 removing UL CA_n3B  from 2 bands combinations</w:t>
      </w:r>
    </w:p>
    <w:p w14:paraId="222965DB"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 Nokia</w:t>
      </w:r>
    </w:p>
    <w:p w14:paraId="7D4C3C10" w14:textId="77777777" w:rsidR="00363F15" w:rsidRDefault="00363F15" w:rsidP="00363F15">
      <w:pPr>
        <w:rPr>
          <w:rFonts w:ascii="Arial" w:hAnsi="Arial" w:cs="Arial"/>
          <w:b/>
        </w:rPr>
      </w:pPr>
      <w:r>
        <w:rPr>
          <w:rFonts w:ascii="Arial" w:hAnsi="Arial" w:cs="Arial"/>
          <w:b/>
        </w:rPr>
        <w:t xml:space="preserve">Abstract: </w:t>
      </w:r>
    </w:p>
    <w:p w14:paraId="244A0823" w14:textId="77777777" w:rsidR="00363F15" w:rsidRDefault="00363F15" w:rsidP="00363F15">
      <w:r>
        <w:t>draft CR 38.101-1 removing UL CA_n3B  from 2 bands combinations</w:t>
      </w:r>
    </w:p>
    <w:p w14:paraId="2AC6AB4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C0F7B" w14:textId="67C764D0" w:rsidR="00363F15" w:rsidRDefault="00363F15" w:rsidP="00363F15">
      <w:pPr>
        <w:rPr>
          <w:rFonts w:ascii="Arial" w:hAnsi="Arial" w:cs="Arial"/>
          <w:b/>
          <w:sz w:val="24"/>
        </w:rPr>
      </w:pPr>
      <w:r>
        <w:rPr>
          <w:rFonts w:ascii="Arial" w:hAnsi="Arial" w:cs="Arial"/>
          <w:b/>
          <w:color w:val="0000FF"/>
          <w:sz w:val="24"/>
        </w:rPr>
        <w:t>R4-2401491</w:t>
      </w:r>
      <w:r>
        <w:rPr>
          <w:rFonts w:ascii="Arial" w:hAnsi="Arial" w:cs="Arial"/>
          <w:b/>
          <w:color w:val="0000FF"/>
          <w:sz w:val="24"/>
        </w:rPr>
        <w:tab/>
      </w:r>
      <w:r>
        <w:rPr>
          <w:rFonts w:ascii="Arial" w:hAnsi="Arial" w:cs="Arial"/>
          <w:b/>
          <w:sz w:val="24"/>
        </w:rPr>
        <w:t>CR 38.101-1 correcting 2 bands configuration tables</w:t>
      </w:r>
    </w:p>
    <w:p w14:paraId="72FA73D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CR-2110  rev  Cat: F (Rel-18)</w:t>
      </w:r>
      <w:r>
        <w:rPr>
          <w:i/>
        </w:rPr>
        <w:br/>
      </w:r>
      <w:r>
        <w:rPr>
          <w:i/>
        </w:rPr>
        <w:br/>
      </w:r>
      <w:r>
        <w:rPr>
          <w:i/>
        </w:rPr>
        <w:tab/>
      </w:r>
      <w:r>
        <w:rPr>
          <w:i/>
        </w:rPr>
        <w:tab/>
      </w:r>
      <w:r>
        <w:rPr>
          <w:i/>
        </w:rPr>
        <w:tab/>
      </w:r>
      <w:r>
        <w:rPr>
          <w:i/>
        </w:rPr>
        <w:tab/>
      </w:r>
      <w:r>
        <w:rPr>
          <w:i/>
        </w:rPr>
        <w:tab/>
        <w:t>Source: Ericsson</w:t>
      </w:r>
    </w:p>
    <w:p w14:paraId="0A21EA75" w14:textId="77777777" w:rsidR="00363F15" w:rsidRDefault="00363F15" w:rsidP="00363F15">
      <w:pPr>
        <w:rPr>
          <w:rFonts w:ascii="Arial" w:hAnsi="Arial" w:cs="Arial"/>
          <w:b/>
        </w:rPr>
      </w:pPr>
      <w:r>
        <w:rPr>
          <w:rFonts w:ascii="Arial" w:hAnsi="Arial" w:cs="Arial"/>
          <w:b/>
        </w:rPr>
        <w:t xml:space="preserve">Abstract: </w:t>
      </w:r>
    </w:p>
    <w:p w14:paraId="08C81B89" w14:textId="77777777" w:rsidR="00363F15" w:rsidRDefault="00363F15" w:rsidP="00363F15">
      <w:r>
        <w:t>CR 38.101-1 correcting 2 bands configuration tables</w:t>
      </w:r>
    </w:p>
    <w:p w14:paraId="14EED1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3645F" w14:textId="1C12C828" w:rsidR="00363F15" w:rsidRDefault="00363F15" w:rsidP="00363F15">
      <w:pPr>
        <w:rPr>
          <w:rFonts w:ascii="Arial" w:hAnsi="Arial" w:cs="Arial"/>
          <w:b/>
          <w:sz w:val="24"/>
        </w:rPr>
      </w:pPr>
      <w:r>
        <w:rPr>
          <w:rFonts w:ascii="Arial" w:hAnsi="Arial" w:cs="Arial"/>
          <w:b/>
          <w:color w:val="0000FF"/>
          <w:sz w:val="24"/>
        </w:rPr>
        <w:t>R4-2401496</w:t>
      </w:r>
      <w:r>
        <w:rPr>
          <w:rFonts w:ascii="Arial" w:hAnsi="Arial" w:cs="Arial"/>
          <w:b/>
          <w:color w:val="0000FF"/>
          <w:sz w:val="24"/>
        </w:rPr>
        <w:tab/>
      </w:r>
      <w:r>
        <w:rPr>
          <w:rFonts w:ascii="Arial" w:hAnsi="Arial" w:cs="Arial"/>
          <w:b/>
          <w:sz w:val="24"/>
        </w:rPr>
        <w:t>draft CR 38.101-1 adding missing harmonic mixing MSD for CA_n3-n5</w:t>
      </w:r>
    </w:p>
    <w:p w14:paraId="5FA3E85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 Apple</w:t>
      </w:r>
    </w:p>
    <w:p w14:paraId="6F2767BE" w14:textId="77777777" w:rsidR="00363F15" w:rsidRDefault="00363F15" w:rsidP="00363F15">
      <w:pPr>
        <w:rPr>
          <w:rFonts w:ascii="Arial" w:hAnsi="Arial" w:cs="Arial"/>
          <w:b/>
        </w:rPr>
      </w:pPr>
      <w:r>
        <w:rPr>
          <w:rFonts w:ascii="Arial" w:hAnsi="Arial" w:cs="Arial"/>
          <w:b/>
        </w:rPr>
        <w:t xml:space="preserve">Abstract: </w:t>
      </w:r>
    </w:p>
    <w:p w14:paraId="52DE8771" w14:textId="77777777" w:rsidR="00363F15" w:rsidRDefault="00363F15" w:rsidP="00363F15">
      <w:r>
        <w:t>draft CR 38.101-1 adding missing harmonic mixing MSD for CA_n3-n5</w:t>
      </w:r>
    </w:p>
    <w:p w14:paraId="01717A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98B06" w14:textId="079665D8" w:rsidR="00363F15" w:rsidRDefault="00363F15" w:rsidP="00363F15">
      <w:pPr>
        <w:rPr>
          <w:rFonts w:ascii="Arial" w:hAnsi="Arial" w:cs="Arial"/>
          <w:b/>
          <w:sz w:val="24"/>
        </w:rPr>
      </w:pPr>
      <w:r>
        <w:rPr>
          <w:rFonts w:ascii="Arial" w:hAnsi="Arial" w:cs="Arial"/>
          <w:b/>
          <w:color w:val="0000FF"/>
          <w:sz w:val="24"/>
        </w:rPr>
        <w:t>R4-2401763</w:t>
      </w:r>
      <w:r>
        <w:rPr>
          <w:rFonts w:ascii="Arial" w:hAnsi="Arial" w:cs="Arial"/>
          <w:b/>
          <w:color w:val="0000FF"/>
          <w:sz w:val="24"/>
        </w:rPr>
        <w:tab/>
      </w:r>
      <w:r>
        <w:rPr>
          <w:rFonts w:ascii="Arial" w:hAnsi="Arial" w:cs="Arial"/>
          <w:b/>
          <w:sz w:val="24"/>
        </w:rPr>
        <w:t>TP for TR 38.718-02-01 to introduce CA_n3A-n39A</w:t>
      </w:r>
    </w:p>
    <w:p w14:paraId="5889B221"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4E53E9B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AB2E1" w14:textId="132F1C55" w:rsidR="00363F15" w:rsidRDefault="00363F15" w:rsidP="00363F15">
      <w:pPr>
        <w:rPr>
          <w:rFonts w:ascii="Arial" w:hAnsi="Arial" w:cs="Arial"/>
          <w:b/>
          <w:sz w:val="24"/>
        </w:rPr>
      </w:pPr>
      <w:r>
        <w:rPr>
          <w:rFonts w:ascii="Arial" w:hAnsi="Arial" w:cs="Arial"/>
          <w:b/>
          <w:color w:val="0000FF"/>
          <w:sz w:val="24"/>
        </w:rPr>
        <w:t>R4-2401766</w:t>
      </w:r>
      <w:r>
        <w:rPr>
          <w:rFonts w:ascii="Arial" w:hAnsi="Arial" w:cs="Arial"/>
          <w:b/>
          <w:color w:val="0000FF"/>
          <w:sz w:val="24"/>
        </w:rPr>
        <w:tab/>
      </w:r>
      <w:r>
        <w:rPr>
          <w:rFonts w:ascii="Arial" w:hAnsi="Arial" w:cs="Arial"/>
          <w:b/>
          <w:sz w:val="24"/>
        </w:rPr>
        <w:t>Draft CR for TS 38.101-1 to introduce FR1 inter-band BCS 4 and 5 with two bands CA</w:t>
      </w:r>
    </w:p>
    <w:p w14:paraId="2AF1C6C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583816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0590B1" w14:textId="4216BDFF" w:rsidR="00363F15" w:rsidRDefault="00363F15" w:rsidP="00363F15">
      <w:pPr>
        <w:rPr>
          <w:rFonts w:ascii="Arial" w:hAnsi="Arial" w:cs="Arial"/>
          <w:b/>
          <w:sz w:val="24"/>
        </w:rPr>
      </w:pPr>
      <w:r>
        <w:rPr>
          <w:rFonts w:ascii="Arial" w:hAnsi="Arial" w:cs="Arial"/>
          <w:b/>
          <w:color w:val="0000FF"/>
          <w:sz w:val="24"/>
        </w:rPr>
        <w:t>R4-2401889</w:t>
      </w:r>
      <w:r>
        <w:rPr>
          <w:rFonts w:ascii="Arial" w:hAnsi="Arial" w:cs="Arial"/>
          <w:b/>
          <w:color w:val="0000FF"/>
          <w:sz w:val="24"/>
        </w:rPr>
        <w:tab/>
      </w:r>
      <w:r>
        <w:rPr>
          <w:rFonts w:ascii="Arial" w:hAnsi="Arial" w:cs="Arial"/>
          <w:b/>
          <w:sz w:val="24"/>
        </w:rPr>
        <w:t>Draft CR for 38.101-1 to add bandwidth combination set 4 and 5 for CA_n7A-n71A</w:t>
      </w:r>
    </w:p>
    <w:p w14:paraId="25BA3D6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w:t>
      </w:r>
    </w:p>
    <w:p w14:paraId="3DC0CD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R4-2403752</w:t>
      </w:r>
      <w:r>
        <w:rPr>
          <w:color w:val="993300"/>
          <w:u w:val="single"/>
        </w:rPr>
        <w:t>.</w:t>
      </w:r>
    </w:p>
    <w:p w14:paraId="3E9AEF95" w14:textId="0D21DCF1" w:rsidR="00363F15" w:rsidRDefault="00363F15" w:rsidP="00363F15">
      <w:pPr>
        <w:rPr>
          <w:rFonts w:ascii="Arial" w:hAnsi="Arial" w:cs="Arial"/>
          <w:b/>
          <w:sz w:val="24"/>
        </w:rPr>
      </w:pPr>
      <w:r>
        <w:rPr>
          <w:rFonts w:ascii="Arial" w:hAnsi="Arial" w:cs="Arial"/>
          <w:b/>
          <w:color w:val="0000FF"/>
          <w:sz w:val="24"/>
        </w:rPr>
        <w:lastRenderedPageBreak/>
        <w:t>R4-2402218</w:t>
      </w:r>
      <w:r>
        <w:rPr>
          <w:rFonts w:ascii="Arial" w:hAnsi="Arial" w:cs="Arial"/>
          <w:b/>
          <w:color w:val="0000FF"/>
          <w:sz w:val="24"/>
        </w:rPr>
        <w:tab/>
      </w:r>
      <w:r>
        <w:rPr>
          <w:rFonts w:ascii="Arial" w:hAnsi="Arial" w:cs="Arial"/>
          <w:b/>
          <w:sz w:val="24"/>
        </w:rPr>
        <w:t>Draft CR Addition of UL Intra-band CA to NR CA band combinations</w:t>
      </w:r>
    </w:p>
    <w:p w14:paraId="5E4C242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5C05AA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B23FA9" w14:textId="59C91868" w:rsidR="00363F15" w:rsidRDefault="00363F15" w:rsidP="00363F15">
      <w:pPr>
        <w:rPr>
          <w:rFonts w:ascii="Arial" w:hAnsi="Arial" w:cs="Arial"/>
          <w:b/>
          <w:sz w:val="24"/>
        </w:rPr>
      </w:pPr>
      <w:r>
        <w:rPr>
          <w:rFonts w:ascii="Arial" w:hAnsi="Arial" w:cs="Arial"/>
          <w:b/>
          <w:color w:val="0000FF"/>
          <w:sz w:val="24"/>
        </w:rPr>
        <w:t>R4-2402311</w:t>
      </w:r>
      <w:r>
        <w:rPr>
          <w:rFonts w:ascii="Arial" w:hAnsi="Arial" w:cs="Arial"/>
          <w:b/>
          <w:color w:val="0000FF"/>
          <w:sz w:val="24"/>
        </w:rPr>
        <w:tab/>
      </w:r>
      <w:r>
        <w:rPr>
          <w:rFonts w:ascii="Arial" w:hAnsi="Arial" w:cs="Arial"/>
          <w:b/>
          <w:sz w:val="24"/>
        </w:rPr>
        <w:t>Draft CR for 38.101-1 correction for CA_n71-n78</w:t>
      </w:r>
    </w:p>
    <w:p w14:paraId="38C2F06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2E8AF9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153C52" w14:textId="6DA142B9" w:rsidR="00363F15" w:rsidRDefault="00363F15" w:rsidP="00363F15">
      <w:pPr>
        <w:rPr>
          <w:rFonts w:ascii="Arial" w:hAnsi="Arial" w:cs="Arial"/>
          <w:b/>
          <w:sz w:val="24"/>
        </w:rPr>
      </w:pPr>
      <w:r>
        <w:rPr>
          <w:rFonts w:ascii="Arial" w:hAnsi="Arial" w:cs="Arial"/>
          <w:b/>
          <w:color w:val="0000FF"/>
          <w:sz w:val="24"/>
        </w:rPr>
        <w:t>R4-2402354</w:t>
      </w:r>
      <w:r>
        <w:rPr>
          <w:rFonts w:ascii="Arial" w:hAnsi="Arial" w:cs="Arial"/>
          <w:b/>
          <w:color w:val="0000FF"/>
          <w:sz w:val="24"/>
        </w:rPr>
        <w:tab/>
      </w:r>
      <w:r>
        <w:rPr>
          <w:rFonts w:ascii="Arial" w:hAnsi="Arial" w:cs="Arial"/>
          <w:b/>
          <w:sz w:val="24"/>
        </w:rPr>
        <w:t>Draft CR for TS 38.101-1 to add CA_n71A-n77(2A) as PC3 missing fallback of CA_n71A-n77(3A)</w:t>
      </w:r>
    </w:p>
    <w:p w14:paraId="68297AA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A015D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C34B56" w14:textId="03063E87" w:rsidR="00363F15" w:rsidRDefault="00363F15" w:rsidP="00363F15">
      <w:pPr>
        <w:rPr>
          <w:rFonts w:ascii="Arial" w:hAnsi="Arial" w:cs="Arial"/>
          <w:b/>
          <w:sz w:val="24"/>
        </w:rPr>
      </w:pPr>
      <w:r>
        <w:rPr>
          <w:rFonts w:ascii="Arial" w:hAnsi="Arial" w:cs="Arial"/>
          <w:b/>
          <w:color w:val="0000FF"/>
          <w:sz w:val="24"/>
        </w:rPr>
        <w:t>R4-2402455</w:t>
      </w:r>
      <w:r>
        <w:rPr>
          <w:rFonts w:ascii="Arial" w:hAnsi="Arial" w:cs="Arial"/>
          <w:b/>
          <w:color w:val="0000FF"/>
          <w:sz w:val="24"/>
        </w:rPr>
        <w:tab/>
      </w:r>
      <w:r>
        <w:rPr>
          <w:rFonts w:ascii="Arial" w:hAnsi="Arial" w:cs="Arial"/>
          <w:b/>
          <w:sz w:val="24"/>
        </w:rPr>
        <w:t>[NR_CADC_R18_2BDL_xBUL] CR for 38.101-1: Correct n25 instead of n41 for CA_n41(3A)-n85A</w:t>
      </w:r>
    </w:p>
    <w:p w14:paraId="41E963B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CR-2168  rev  Cat: F (Rel-18)</w:t>
      </w:r>
      <w:r>
        <w:rPr>
          <w:i/>
        </w:rPr>
        <w:br/>
      </w:r>
      <w:r>
        <w:rPr>
          <w:i/>
        </w:rPr>
        <w:br/>
      </w:r>
      <w:r>
        <w:rPr>
          <w:i/>
        </w:rPr>
        <w:tab/>
      </w:r>
      <w:r>
        <w:rPr>
          <w:i/>
        </w:rPr>
        <w:tab/>
      </w:r>
      <w:r>
        <w:rPr>
          <w:i/>
        </w:rPr>
        <w:tab/>
      </w:r>
      <w:r>
        <w:rPr>
          <w:i/>
        </w:rPr>
        <w:tab/>
      </w:r>
      <w:r>
        <w:rPr>
          <w:i/>
        </w:rPr>
        <w:tab/>
        <w:t>Source: T-Mobile USA</w:t>
      </w:r>
    </w:p>
    <w:p w14:paraId="68B739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25B42" w14:textId="66D6D2D6" w:rsidR="00363F15" w:rsidRDefault="00363F15" w:rsidP="00363F15">
      <w:pPr>
        <w:rPr>
          <w:rFonts w:ascii="Arial" w:hAnsi="Arial" w:cs="Arial"/>
          <w:b/>
          <w:sz w:val="24"/>
        </w:rPr>
      </w:pPr>
      <w:r>
        <w:rPr>
          <w:rFonts w:ascii="Arial" w:hAnsi="Arial" w:cs="Arial"/>
          <w:b/>
          <w:color w:val="0000FF"/>
          <w:sz w:val="24"/>
        </w:rPr>
        <w:t>R4-2402605</w:t>
      </w:r>
      <w:r>
        <w:rPr>
          <w:rFonts w:ascii="Arial" w:hAnsi="Arial" w:cs="Arial"/>
          <w:b/>
          <w:color w:val="0000FF"/>
          <w:sz w:val="24"/>
        </w:rPr>
        <w:tab/>
      </w:r>
      <w:r>
        <w:rPr>
          <w:rFonts w:ascii="Arial" w:hAnsi="Arial" w:cs="Arial"/>
          <w:b/>
          <w:sz w:val="24"/>
        </w:rPr>
        <w:t>On PC3 MSD values for DC_18_n77A and CA_n18-n77A in Release 18</w:t>
      </w:r>
    </w:p>
    <w:p w14:paraId="6B6341B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KDDI Corporation</w:t>
      </w:r>
    </w:p>
    <w:p w14:paraId="74D0978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04297" w14:textId="33FCD69B" w:rsidR="00363F15" w:rsidRDefault="00363F15" w:rsidP="00363F15">
      <w:pPr>
        <w:rPr>
          <w:rFonts w:ascii="Arial" w:hAnsi="Arial" w:cs="Arial"/>
          <w:b/>
          <w:sz w:val="24"/>
        </w:rPr>
      </w:pPr>
      <w:r>
        <w:rPr>
          <w:rFonts w:ascii="Arial" w:hAnsi="Arial" w:cs="Arial"/>
          <w:b/>
          <w:color w:val="0000FF"/>
          <w:sz w:val="24"/>
        </w:rPr>
        <w:t>R4-2403745</w:t>
      </w:r>
      <w:r>
        <w:rPr>
          <w:rFonts w:ascii="Arial" w:hAnsi="Arial" w:cs="Arial"/>
          <w:b/>
          <w:color w:val="0000FF"/>
          <w:sz w:val="24"/>
        </w:rPr>
        <w:tab/>
      </w:r>
      <w:r>
        <w:rPr>
          <w:rFonts w:ascii="Arial" w:hAnsi="Arial" w:cs="Arial"/>
          <w:b/>
          <w:sz w:val="24"/>
        </w:rPr>
        <w:t>Draft CR for TS 38.101-1 on sub-table for inter-band CA configurations with two bands</w:t>
      </w:r>
    </w:p>
    <w:p w14:paraId="10F3836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w:t>
      </w:r>
    </w:p>
    <w:p w14:paraId="1681DA19" w14:textId="77777777" w:rsidR="00363F15" w:rsidRDefault="00363F15" w:rsidP="00363F15">
      <w:pPr>
        <w:rPr>
          <w:rFonts w:ascii="Arial" w:hAnsi="Arial" w:cs="Arial"/>
          <w:b/>
        </w:rPr>
      </w:pPr>
      <w:r>
        <w:rPr>
          <w:rFonts w:ascii="Arial" w:hAnsi="Arial" w:cs="Arial"/>
          <w:b/>
        </w:rPr>
        <w:t xml:space="preserve">Abstract: </w:t>
      </w:r>
    </w:p>
    <w:p w14:paraId="103B9BA4" w14:textId="77777777" w:rsidR="00363F15" w:rsidRDefault="00363F15" w:rsidP="00363F15">
      <w:r>
        <w:t>[RAN4#110][100] Main Session</w:t>
      </w:r>
    </w:p>
    <w:p w14:paraId="41B3C0A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20ED5" w14:textId="071A42E5" w:rsidR="00363F15" w:rsidRDefault="00363F15" w:rsidP="00363F15">
      <w:pPr>
        <w:rPr>
          <w:rFonts w:ascii="Arial" w:hAnsi="Arial" w:cs="Arial"/>
          <w:b/>
          <w:sz w:val="24"/>
        </w:rPr>
      </w:pPr>
      <w:r>
        <w:rPr>
          <w:rFonts w:ascii="Arial" w:hAnsi="Arial" w:cs="Arial"/>
          <w:b/>
          <w:color w:val="0000FF"/>
          <w:sz w:val="24"/>
        </w:rPr>
        <w:t>R4-2403746</w:t>
      </w:r>
      <w:r>
        <w:rPr>
          <w:rFonts w:ascii="Arial" w:hAnsi="Arial" w:cs="Arial"/>
          <w:b/>
          <w:color w:val="0000FF"/>
          <w:sz w:val="24"/>
        </w:rPr>
        <w:tab/>
      </w:r>
      <w:r>
        <w:rPr>
          <w:rFonts w:ascii="Arial" w:hAnsi="Arial" w:cs="Arial"/>
          <w:b/>
          <w:sz w:val="24"/>
        </w:rPr>
        <w:t>TP for TR38.718-02-01_CA_n1A-n78C</w:t>
      </w:r>
    </w:p>
    <w:p w14:paraId="3FA1B5F2"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lastRenderedPageBreak/>
        <w:br/>
      </w:r>
      <w:r>
        <w:rPr>
          <w:i/>
        </w:rPr>
        <w:tab/>
      </w:r>
      <w:r>
        <w:rPr>
          <w:i/>
        </w:rPr>
        <w:tab/>
      </w:r>
      <w:r>
        <w:rPr>
          <w:i/>
        </w:rPr>
        <w:tab/>
      </w:r>
      <w:r>
        <w:rPr>
          <w:i/>
        </w:rPr>
        <w:tab/>
      </w:r>
      <w:r>
        <w:rPr>
          <w:i/>
        </w:rPr>
        <w:tab/>
        <w:t>Source: ZTE Corporation</w:t>
      </w:r>
    </w:p>
    <w:p w14:paraId="2B1AF5F3" w14:textId="77777777" w:rsidR="00363F15" w:rsidRDefault="00363F15" w:rsidP="00363F15">
      <w:pPr>
        <w:rPr>
          <w:color w:val="808080"/>
        </w:rPr>
      </w:pPr>
      <w:r>
        <w:rPr>
          <w:color w:val="808080"/>
        </w:rPr>
        <w:t>(Replaces R4-2401266)</w:t>
      </w:r>
    </w:p>
    <w:p w14:paraId="0DDBE9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AF81C" w14:textId="7B63C02B" w:rsidR="00363F15" w:rsidRDefault="00363F15" w:rsidP="00363F15">
      <w:pPr>
        <w:rPr>
          <w:rFonts w:ascii="Arial" w:hAnsi="Arial" w:cs="Arial"/>
          <w:b/>
          <w:sz w:val="24"/>
        </w:rPr>
      </w:pPr>
      <w:r>
        <w:rPr>
          <w:rFonts w:ascii="Arial" w:hAnsi="Arial" w:cs="Arial"/>
          <w:b/>
          <w:color w:val="0000FF"/>
          <w:sz w:val="24"/>
        </w:rPr>
        <w:t>R4-2403747</w:t>
      </w:r>
      <w:r>
        <w:rPr>
          <w:rFonts w:ascii="Arial" w:hAnsi="Arial" w:cs="Arial"/>
          <w:b/>
          <w:color w:val="0000FF"/>
          <w:sz w:val="24"/>
        </w:rPr>
        <w:tab/>
      </w:r>
      <w:r>
        <w:rPr>
          <w:rFonts w:ascii="Arial" w:hAnsi="Arial" w:cs="Arial"/>
          <w:b/>
          <w:sz w:val="24"/>
        </w:rPr>
        <w:t>TP for TR38.718-02-01_CA_n3A-n78C</w:t>
      </w:r>
    </w:p>
    <w:p w14:paraId="2CAB2094"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6E408C64" w14:textId="77777777" w:rsidR="00363F15" w:rsidRDefault="00363F15" w:rsidP="00363F15">
      <w:pPr>
        <w:rPr>
          <w:color w:val="808080"/>
        </w:rPr>
      </w:pPr>
      <w:r>
        <w:rPr>
          <w:color w:val="808080"/>
        </w:rPr>
        <w:t>(Replaces R4-2401267)</w:t>
      </w:r>
    </w:p>
    <w:p w14:paraId="286356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30EBB" w14:textId="74103A66" w:rsidR="00363F15" w:rsidRDefault="00363F15" w:rsidP="00363F15">
      <w:pPr>
        <w:rPr>
          <w:rFonts w:ascii="Arial" w:hAnsi="Arial" w:cs="Arial"/>
          <w:b/>
          <w:sz w:val="24"/>
        </w:rPr>
      </w:pPr>
      <w:r>
        <w:rPr>
          <w:rFonts w:ascii="Arial" w:hAnsi="Arial" w:cs="Arial"/>
          <w:b/>
          <w:color w:val="0000FF"/>
          <w:sz w:val="24"/>
        </w:rPr>
        <w:t>R4-2403748</w:t>
      </w:r>
      <w:r>
        <w:rPr>
          <w:rFonts w:ascii="Arial" w:hAnsi="Arial" w:cs="Arial"/>
          <w:b/>
          <w:color w:val="0000FF"/>
          <w:sz w:val="24"/>
        </w:rPr>
        <w:tab/>
      </w:r>
      <w:r>
        <w:rPr>
          <w:rFonts w:ascii="Arial" w:hAnsi="Arial" w:cs="Arial"/>
          <w:b/>
          <w:sz w:val="24"/>
        </w:rPr>
        <w:t>TP for TR38.718-02-01_CA_n8A-n41C</w:t>
      </w:r>
    </w:p>
    <w:p w14:paraId="655A122D"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5B039A43" w14:textId="77777777" w:rsidR="00363F15" w:rsidRDefault="00363F15" w:rsidP="00363F15">
      <w:pPr>
        <w:rPr>
          <w:color w:val="808080"/>
        </w:rPr>
      </w:pPr>
      <w:r>
        <w:rPr>
          <w:color w:val="808080"/>
        </w:rPr>
        <w:t>(Replaces R4-2401268)</w:t>
      </w:r>
    </w:p>
    <w:p w14:paraId="3D0DE25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692F4" w14:textId="0F8EFC77" w:rsidR="00363F15" w:rsidRDefault="00363F15" w:rsidP="00363F15">
      <w:pPr>
        <w:rPr>
          <w:rFonts w:ascii="Arial" w:hAnsi="Arial" w:cs="Arial"/>
          <w:b/>
          <w:sz w:val="24"/>
        </w:rPr>
      </w:pPr>
      <w:r>
        <w:rPr>
          <w:rFonts w:ascii="Arial" w:hAnsi="Arial" w:cs="Arial"/>
          <w:b/>
          <w:color w:val="0000FF"/>
          <w:sz w:val="24"/>
        </w:rPr>
        <w:t>R4-2403749</w:t>
      </w:r>
      <w:r>
        <w:rPr>
          <w:rFonts w:ascii="Arial" w:hAnsi="Arial" w:cs="Arial"/>
          <w:b/>
          <w:color w:val="0000FF"/>
          <w:sz w:val="24"/>
        </w:rPr>
        <w:tab/>
      </w:r>
      <w:r>
        <w:rPr>
          <w:rFonts w:ascii="Arial" w:hAnsi="Arial" w:cs="Arial"/>
          <w:b/>
          <w:sz w:val="24"/>
        </w:rPr>
        <w:t>TP for TR38.718-02-01_CA_n8A-n78C</w:t>
      </w:r>
    </w:p>
    <w:p w14:paraId="7F1BCEBA"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106FBA06" w14:textId="77777777" w:rsidR="00363F15" w:rsidRDefault="00363F15" w:rsidP="00363F15">
      <w:pPr>
        <w:rPr>
          <w:color w:val="808080"/>
        </w:rPr>
      </w:pPr>
      <w:r>
        <w:rPr>
          <w:color w:val="808080"/>
        </w:rPr>
        <w:t>(Replaces R4-2401269)</w:t>
      </w:r>
    </w:p>
    <w:p w14:paraId="2BAAF10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AB4E9" w14:textId="6A682397" w:rsidR="00363F15" w:rsidRDefault="00363F15" w:rsidP="00363F15">
      <w:pPr>
        <w:rPr>
          <w:rFonts w:ascii="Arial" w:hAnsi="Arial" w:cs="Arial"/>
          <w:b/>
          <w:sz w:val="24"/>
        </w:rPr>
      </w:pPr>
      <w:r>
        <w:rPr>
          <w:rFonts w:ascii="Arial" w:hAnsi="Arial" w:cs="Arial"/>
          <w:b/>
          <w:color w:val="0000FF"/>
          <w:sz w:val="24"/>
        </w:rPr>
        <w:t>R4-2403750</w:t>
      </w:r>
      <w:r>
        <w:rPr>
          <w:rFonts w:ascii="Arial" w:hAnsi="Arial" w:cs="Arial"/>
          <w:b/>
          <w:color w:val="0000FF"/>
          <w:sz w:val="24"/>
        </w:rPr>
        <w:tab/>
      </w:r>
      <w:r>
        <w:rPr>
          <w:rFonts w:ascii="Arial" w:hAnsi="Arial" w:cs="Arial"/>
          <w:b/>
          <w:sz w:val="24"/>
        </w:rPr>
        <w:t>TP for TR38.718-02-01_CA_n28A-n41C</w:t>
      </w:r>
    </w:p>
    <w:p w14:paraId="0F82BCFD"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794F0954" w14:textId="77777777" w:rsidR="00363F15" w:rsidRDefault="00363F15" w:rsidP="00363F15">
      <w:pPr>
        <w:rPr>
          <w:color w:val="808080"/>
        </w:rPr>
      </w:pPr>
      <w:r>
        <w:rPr>
          <w:color w:val="808080"/>
        </w:rPr>
        <w:t>(Replaces R4-2401271)</w:t>
      </w:r>
    </w:p>
    <w:p w14:paraId="018ACD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31BBE" w14:textId="4469A84F" w:rsidR="00363F15" w:rsidRDefault="00363F15" w:rsidP="00363F15">
      <w:pPr>
        <w:rPr>
          <w:rFonts w:ascii="Arial" w:hAnsi="Arial" w:cs="Arial"/>
          <w:b/>
          <w:sz w:val="24"/>
        </w:rPr>
      </w:pPr>
      <w:r>
        <w:rPr>
          <w:rFonts w:ascii="Arial" w:hAnsi="Arial" w:cs="Arial"/>
          <w:b/>
          <w:color w:val="0000FF"/>
          <w:sz w:val="24"/>
        </w:rPr>
        <w:t>R4-2403751</w:t>
      </w:r>
      <w:r>
        <w:rPr>
          <w:rFonts w:ascii="Arial" w:hAnsi="Arial" w:cs="Arial"/>
          <w:b/>
          <w:color w:val="0000FF"/>
          <w:sz w:val="24"/>
        </w:rPr>
        <w:tab/>
      </w:r>
      <w:r>
        <w:rPr>
          <w:rFonts w:ascii="Arial" w:hAnsi="Arial" w:cs="Arial"/>
          <w:b/>
          <w:sz w:val="24"/>
        </w:rPr>
        <w:t>Draft CR for adding UL CA_n25A-n41C to DL CA_n25(2A)-n41C</w:t>
      </w:r>
    </w:p>
    <w:p w14:paraId="1742F28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 T-Mobile US</w:t>
      </w:r>
    </w:p>
    <w:p w14:paraId="1ADB5301" w14:textId="77777777" w:rsidR="00363F15" w:rsidRDefault="00363F15" w:rsidP="00363F15">
      <w:pPr>
        <w:rPr>
          <w:rFonts w:ascii="Arial" w:hAnsi="Arial" w:cs="Arial"/>
          <w:b/>
        </w:rPr>
      </w:pPr>
      <w:r>
        <w:rPr>
          <w:rFonts w:ascii="Arial" w:hAnsi="Arial" w:cs="Arial"/>
          <w:b/>
        </w:rPr>
        <w:t xml:space="preserve">Abstract: </w:t>
      </w:r>
    </w:p>
    <w:p w14:paraId="480FF830" w14:textId="77777777" w:rsidR="00363F15" w:rsidRDefault="00363F15" w:rsidP="00363F15">
      <w:r>
        <w:t>[RAN4#110][100] Main Session</w:t>
      </w:r>
    </w:p>
    <w:p w14:paraId="14A890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450E2E" w14:textId="1C922853" w:rsidR="00363F15" w:rsidRDefault="00363F15" w:rsidP="00363F15">
      <w:pPr>
        <w:rPr>
          <w:rFonts w:ascii="Arial" w:hAnsi="Arial" w:cs="Arial"/>
          <w:b/>
          <w:sz w:val="24"/>
        </w:rPr>
      </w:pPr>
      <w:r>
        <w:rPr>
          <w:rFonts w:ascii="Arial" w:hAnsi="Arial" w:cs="Arial"/>
          <w:b/>
          <w:color w:val="0000FF"/>
          <w:sz w:val="24"/>
        </w:rPr>
        <w:t>R4-2403752</w:t>
      </w:r>
      <w:r>
        <w:rPr>
          <w:rFonts w:ascii="Arial" w:hAnsi="Arial" w:cs="Arial"/>
          <w:b/>
          <w:color w:val="0000FF"/>
          <w:sz w:val="24"/>
        </w:rPr>
        <w:tab/>
      </w:r>
      <w:r>
        <w:rPr>
          <w:rFonts w:ascii="Arial" w:hAnsi="Arial" w:cs="Arial"/>
          <w:b/>
          <w:sz w:val="24"/>
        </w:rPr>
        <w:t>Draft CR for 38.101-1 to add bandwidth combination set 4 and 5 for CA_n7A-n71A</w:t>
      </w:r>
    </w:p>
    <w:p w14:paraId="68D15546"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w:t>
      </w:r>
    </w:p>
    <w:p w14:paraId="3263BE02" w14:textId="77777777" w:rsidR="00363F15" w:rsidRDefault="00363F15" w:rsidP="00363F15">
      <w:pPr>
        <w:rPr>
          <w:color w:val="808080"/>
        </w:rPr>
      </w:pPr>
      <w:r>
        <w:rPr>
          <w:color w:val="808080"/>
        </w:rPr>
        <w:t>(Replaces R4-2401889)</w:t>
      </w:r>
    </w:p>
    <w:p w14:paraId="6315E6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11CA7" w14:textId="56458F7F" w:rsidR="00363F15" w:rsidRDefault="00363F15" w:rsidP="00363F15">
      <w:pPr>
        <w:rPr>
          <w:rFonts w:ascii="Arial" w:hAnsi="Arial" w:cs="Arial"/>
          <w:b/>
          <w:sz w:val="24"/>
        </w:rPr>
      </w:pPr>
      <w:r>
        <w:rPr>
          <w:rFonts w:ascii="Arial" w:hAnsi="Arial" w:cs="Arial"/>
          <w:b/>
          <w:color w:val="0000FF"/>
          <w:sz w:val="24"/>
        </w:rPr>
        <w:t>R4-2403753</w:t>
      </w:r>
      <w:r>
        <w:rPr>
          <w:rFonts w:ascii="Arial" w:hAnsi="Arial" w:cs="Arial"/>
          <w:b/>
          <w:color w:val="0000FF"/>
          <w:sz w:val="24"/>
        </w:rPr>
        <w:tab/>
      </w:r>
      <w:r>
        <w:rPr>
          <w:rFonts w:ascii="Arial" w:hAnsi="Arial" w:cs="Arial"/>
          <w:b/>
          <w:sz w:val="24"/>
        </w:rPr>
        <w:t>TP for addition of UL Intra-band CA to NR CA band combinations</w:t>
      </w:r>
    </w:p>
    <w:p w14:paraId="434FAD9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BT plc, Skyworks inc</w:t>
      </w:r>
    </w:p>
    <w:p w14:paraId="10D82334" w14:textId="77777777" w:rsidR="00363F15" w:rsidRDefault="00363F15" w:rsidP="00363F15">
      <w:pPr>
        <w:rPr>
          <w:rFonts w:ascii="Arial" w:hAnsi="Arial" w:cs="Arial"/>
          <w:b/>
        </w:rPr>
      </w:pPr>
      <w:r>
        <w:rPr>
          <w:rFonts w:ascii="Arial" w:hAnsi="Arial" w:cs="Arial"/>
          <w:b/>
        </w:rPr>
        <w:t xml:space="preserve">Abstract: </w:t>
      </w:r>
    </w:p>
    <w:p w14:paraId="681842CC" w14:textId="77777777" w:rsidR="00363F15" w:rsidRDefault="00363F15" w:rsidP="00363F15">
      <w:r>
        <w:t>[RAN4#110][100] Main Session</w:t>
      </w:r>
    </w:p>
    <w:p w14:paraId="74B24B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4454E" w14:textId="5B3C8D40" w:rsidR="00363F15" w:rsidRDefault="00363F15" w:rsidP="00363F15">
      <w:pPr>
        <w:rPr>
          <w:rFonts w:ascii="Arial" w:hAnsi="Arial" w:cs="Arial"/>
          <w:b/>
          <w:sz w:val="24"/>
        </w:rPr>
      </w:pPr>
      <w:r>
        <w:rPr>
          <w:rFonts w:ascii="Arial" w:hAnsi="Arial" w:cs="Arial"/>
          <w:b/>
          <w:color w:val="0000FF"/>
          <w:sz w:val="24"/>
        </w:rPr>
        <w:t>R4-2403756</w:t>
      </w:r>
      <w:r>
        <w:rPr>
          <w:rFonts w:ascii="Arial" w:hAnsi="Arial" w:cs="Arial"/>
          <w:b/>
          <w:color w:val="0000FF"/>
          <w:sz w:val="24"/>
        </w:rPr>
        <w:tab/>
      </w:r>
      <w:r>
        <w:rPr>
          <w:rFonts w:ascii="Arial" w:hAnsi="Arial" w:cs="Arial"/>
          <w:b/>
          <w:sz w:val="24"/>
        </w:rPr>
        <w:t>Draft CR for TS 38.101-3 on subclause for inter-band CA configurations with two bands</w:t>
      </w:r>
    </w:p>
    <w:p w14:paraId="6BE7D7A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w:t>
      </w:r>
    </w:p>
    <w:p w14:paraId="58C79092" w14:textId="77777777" w:rsidR="00363F15" w:rsidRDefault="00363F15" w:rsidP="00363F15">
      <w:pPr>
        <w:rPr>
          <w:rFonts w:ascii="Arial" w:hAnsi="Arial" w:cs="Arial"/>
          <w:b/>
        </w:rPr>
      </w:pPr>
      <w:r>
        <w:rPr>
          <w:rFonts w:ascii="Arial" w:hAnsi="Arial" w:cs="Arial"/>
          <w:b/>
        </w:rPr>
        <w:t xml:space="preserve">Abstract: </w:t>
      </w:r>
    </w:p>
    <w:p w14:paraId="1934423B" w14:textId="77777777" w:rsidR="00363F15" w:rsidRDefault="00363F15" w:rsidP="00363F15">
      <w:r>
        <w:t>[RAN4#110][100] Main Session</w:t>
      </w:r>
    </w:p>
    <w:p w14:paraId="74240A8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2EFBA" w14:textId="77777777" w:rsidR="00363F15" w:rsidRDefault="00363F15" w:rsidP="00363F15">
      <w:pPr>
        <w:pStyle w:val="Heading4"/>
      </w:pPr>
      <w:bookmarkStart w:id="139" w:name="_Toc163415481"/>
      <w:r>
        <w:t>7.10.3</w:t>
      </w:r>
      <w:r>
        <w:tab/>
        <w:t>UE RF requirements with FR2 band</w:t>
      </w:r>
      <w:bookmarkEnd w:id="139"/>
    </w:p>
    <w:p w14:paraId="54FC53D9" w14:textId="556768EE" w:rsidR="00363F15" w:rsidRDefault="00363F15" w:rsidP="00363F15">
      <w:pPr>
        <w:rPr>
          <w:rFonts w:ascii="Arial" w:hAnsi="Arial" w:cs="Arial"/>
          <w:b/>
          <w:sz w:val="24"/>
        </w:rPr>
      </w:pPr>
      <w:r>
        <w:rPr>
          <w:rFonts w:ascii="Arial" w:hAnsi="Arial" w:cs="Arial"/>
          <w:b/>
          <w:color w:val="0000FF"/>
          <w:sz w:val="24"/>
        </w:rPr>
        <w:t>R4-2400177</w:t>
      </w:r>
      <w:r>
        <w:rPr>
          <w:rFonts w:ascii="Arial" w:hAnsi="Arial" w:cs="Arial"/>
          <w:b/>
          <w:color w:val="0000FF"/>
          <w:sz w:val="24"/>
        </w:rPr>
        <w:tab/>
      </w:r>
      <w:r>
        <w:rPr>
          <w:rFonts w:ascii="Arial" w:hAnsi="Arial" w:cs="Arial"/>
          <w:b/>
          <w:sz w:val="24"/>
        </w:rPr>
        <w:t>CR Bug Fixes for Band Combinations in 38101-3-i40_s00-05</w:t>
      </w:r>
    </w:p>
    <w:p w14:paraId="62EB877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CR-1109  rev  Cat: F (Rel-18)</w:t>
      </w:r>
      <w:r>
        <w:rPr>
          <w:i/>
        </w:rPr>
        <w:br/>
      </w:r>
      <w:r>
        <w:rPr>
          <w:i/>
        </w:rPr>
        <w:br/>
      </w:r>
      <w:r>
        <w:rPr>
          <w:i/>
        </w:rPr>
        <w:tab/>
      </w:r>
      <w:r>
        <w:rPr>
          <w:i/>
        </w:rPr>
        <w:tab/>
      </w:r>
      <w:r>
        <w:rPr>
          <w:i/>
        </w:rPr>
        <w:tab/>
      </w:r>
      <w:r>
        <w:rPr>
          <w:i/>
        </w:rPr>
        <w:tab/>
      </w:r>
      <w:r>
        <w:rPr>
          <w:i/>
        </w:rPr>
        <w:tab/>
        <w:t>Source: Apple</w:t>
      </w:r>
    </w:p>
    <w:p w14:paraId="34F3CB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D570E" w14:textId="40EEEB9D" w:rsidR="00363F15" w:rsidRDefault="00363F15" w:rsidP="00363F15">
      <w:pPr>
        <w:rPr>
          <w:rFonts w:ascii="Arial" w:hAnsi="Arial" w:cs="Arial"/>
          <w:b/>
          <w:sz w:val="24"/>
        </w:rPr>
      </w:pPr>
      <w:r>
        <w:rPr>
          <w:rFonts w:ascii="Arial" w:hAnsi="Arial" w:cs="Arial"/>
          <w:b/>
          <w:color w:val="0000FF"/>
          <w:sz w:val="24"/>
        </w:rPr>
        <w:t>R4-2400231</w:t>
      </w:r>
      <w:r>
        <w:rPr>
          <w:rFonts w:ascii="Arial" w:hAnsi="Arial" w:cs="Arial"/>
          <w:b/>
          <w:color w:val="0000FF"/>
          <w:sz w:val="24"/>
        </w:rPr>
        <w:tab/>
      </w:r>
      <w:r>
        <w:rPr>
          <w:rFonts w:ascii="Arial" w:hAnsi="Arial" w:cs="Arial"/>
          <w:b/>
          <w:sz w:val="24"/>
        </w:rPr>
        <w:t>Correction draft CR to add previously completed NR CA FR2 configurations</w:t>
      </w:r>
    </w:p>
    <w:p w14:paraId="299736C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Rogers, Ericsson</w:t>
      </w:r>
    </w:p>
    <w:p w14:paraId="0C74E412" w14:textId="77777777" w:rsidR="00363F15" w:rsidRDefault="00363F15" w:rsidP="00363F15">
      <w:pPr>
        <w:rPr>
          <w:rFonts w:ascii="Arial" w:hAnsi="Arial" w:cs="Arial"/>
          <w:b/>
        </w:rPr>
      </w:pPr>
      <w:r>
        <w:rPr>
          <w:rFonts w:ascii="Arial" w:hAnsi="Arial" w:cs="Arial"/>
          <w:b/>
        </w:rPr>
        <w:t xml:space="preserve">Abstract: </w:t>
      </w:r>
    </w:p>
    <w:p w14:paraId="6D6C7980" w14:textId="77777777" w:rsidR="00363F15" w:rsidRDefault="00363F15" w:rsidP="00363F15">
      <w:r>
        <w:t>Adding band combination configurations that were endorsed at RAN4#109 (see R4-2321830), but are missing in current version of 38.101-3.</w:t>
      </w:r>
    </w:p>
    <w:p w14:paraId="2BEF20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98CA22" w14:textId="36CA5307" w:rsidR="00363F15" w:rsidRDefault="00363F15" w:rsidP="00363F15">
      <w:pPr>
        <w:rPr>
          <w:rFonts w:ascii="Arial" w:hAnsi="Arial" w:cs="Arial"/>
          <w:b/>
          <w:sz w:val="24"/>
        </w:rPr>
      </w:pPr>
      <w:r>
        <w:rPr>
          <w:rFonts w:ascii="Arial" w:hAnsi="Arial" w:cs="Arial"/>
          <w:b/>
          <w:color w:val="0000FF"/>
          <w:sz w:val="24"/>
        </w:rPr>
        <w:t>R4-2400281</w:t>
      </w:r>
      <w:r>
        <w:rPr>
          <w:rFonts w:ascii="Arial" w:hAnsi="Arial" w:cs="Arial"/>
          <w:b/>
          <w:color w:val="0000FF"/>
          <w:sz w:val="24"/>
        </w:rPr>
        <w:tab/>
      </w:r>
      <w:r>
        <w:rPr>
          <w:rFonts w:ascii="Arial" w:hAnsi="Arial" w:cs="Arial"/>
          <w:b/>
          <w:sz w:val="24"/>
        </w:rPr>
        <w:t>draft CR to add NR CA and DC configurations including n25 and FR2 bands</w:t>
      </w:r>
    </w:p>
    <w:p w14:paraId="2F6CB60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lastRenderedPageBreak/>
        <w:br/>
      </w:r>
      <w:r>
        <w:rPr>
          <w:i/>
        </w:rPr>
        <w:tab/>
      </w:r>
      <w:r>
        <w:rPr>
          <w:i/>
        </w:rPr>
        <w:tab/>
      </w:r>
      <w:r>
        <w:rPr>
          <w:i/>
        </w:rPr>
        <w:tab/>
      </w:r>
      <w:r>
        <w:rPr>
          <w:i/>
        </w:rPr>
        <w:tab/>
      </w:r>
      <w:r>
        <w:rPr>
          <w:i/>
        </w:rPr>
        <w:tab/>
        <w:t>Source: Rogers, Ericsson</w:t>
      </w:r>
    </w:p>
    <w:p w14:paraId="36BBDCF4" w14:textId="77777777" w:rsidR="00363F15" w:rsidRDefault="00363F15" w:rsidP="00363F15">
      <w:pPr>
        <w:rPr>
          <w:rFonts w:ascii="Arial" w:hAnsi="Arial" w:cs="Arial"/>
          <w:b/>
        </w:rPr>
      </w:pPr>
      <w:r>
        <w:rPr>
          <w:rFonts w:ascii="Arial" w:hAnsi="Arial" w:cs="Arial"/>
          <w:b/>
        </w:rPr>
        <w:t xml:space="preserve">Abstract: </w:t>
      </w:r>
    </w:p>
    <w:p w14:paraId="04F7283A" w14:textId="77777777" w:rsidR="00363F15" w:rsidRDefault="00363F15" w:rsidP="00363F15">
      <w:r>
        <w:t>Adding new band combination configurations.</w:t>
      </w:r>
    </w:p>
    <w:p w14:paraId="76C4892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2ED19C" w14:textId="09783E6A" w:rsidR="00363F15" w:rsidRDefault="00363F15" w:rsidP="00363F15">
      <w:pPr>
        <w:rPr>
          <w:rFonts w:ascii="Arial" w:hAnsi="Arial" w:cs="Arial"/>
          <w:b/>
          <w:sz w:val="24"/>
        </w:rPr>
      </w:pPr>
      <w:r>
        <w:rPr>
          <w:rFonts w:ascii="Arial" w:hAnsi="Arial" w:cs="Arial"/>
          <w:b/>
          <w:color w:val="0000FF"/>
          <w:sz w:val="24"/>
        </w:rPr>
        <w:t>R4-2400916</w:t>
      </w:r>
      <w:r>
        <w:rPr>
          <w:rFonts w:ascii="Arial" w:hAnsi="Arial" w:cs="Arial"/>
          <w:b/>
          <w:color w:val="0000FF"/>
          <w:sz w:val="24"/>
        </w:rPr>
        <w:tab/>
      </w:r>
      <w:r>
        <w:rPr>
          <w:rFonts w:ascii="Arial" w:hAnsi="Arial" w:cs="Arial"/>
          <w:b/>
          <w:sz w:val="24"/>
        </w:rPr>
        <w:t>Draft CR for TS 38.101-3 on subclause for inter-band CA configurations with two bands</w:t>
      </w:r>
    </w:p>
    <w:p w14:paraId="7438D38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726D5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6250D" w14:textId="166252C8" w:rsidR="00363F15" w:rsidRDefault="00363F15" w:rsidP="00363F15">
      <w:pPr>
        <w:rPr>
          <w:rFonts w:ascii="Arial" w:hAnsi="Arial" w:cs="Arial"/>
          <w:b/>
          <w:sz w:val="24"/>
        </w:rPr>
      </w:pPr>
      <w:r>
        <w:rPr>
          <w:rFonts w:ascii="Arial" w:hAnsi="Arial" w:cs="Arial"/>
          <w:b/>
          <w:color w:val="0000FF"/>
          <w:sz w:val="24"/>
        </w:rPr>
        <w:t>R4-2400917</w:t>
      </w:r>
      <w:r>
        <w:rPr>
          <w:rFonts w:ascii="Arial" w:hAnsi="Arial" w:cs="Arial"/>
          <w:b/>
          <w:color w:val="0000FF"/>
          <w:sz w:val="24"/>
        </w:rPr>
        <w:tab/>
      </w:r>
      <w:r>
        <w:rPr>
          <w:rFonts w:ascii="Arial" w:hAnsi="Arial" w:cs="Arial"/>
          <w:b/>
          <w:sz w:val="24"/>
        </w:rPr>
        <w:t>Draft CR for TS 38.101-3 to add inter-band CA configurations for CA_n3-n257, CA_n3-n258, CA_n78-n257 and CA_n78-n258</w:t>
      </w:r>
    </w:p>
    <w:p w14:paraId="1977E17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D65AA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B6FDF0" w14:textId="540D6994" w:rsidR="00363F15" w:rsidRDefault="00363F15" w:rsidP="00363F15">
      <w:pPr>
        <w:rPr>
          <w:rFonts w:ascii="Arial" w:hAnsi="Arial" w:cs="Arial"/>
          <w:b/>
          <w:sz w:val="24"/>
        </w:rPr>
      </w:pPr>
      <w:r>
        <w:rPr>
          <w:rFonts w:ascii="Arial" w:hAnsi="Arial" w:cs="Arial"/>
          <w:b/>
          <w:color w:val="0000FF"/>
          <w:sz w:val="24"/>
        </w:rPr>
        <w:t>R4-2401487</w:t>
      </w:r>
      <w:r>
        <w:rPr>
          <w:rFonts w:ascii="Arial" w:hAnsi="Arial" w:cs="Arial"/>
          <w:b/>
          <w:color w:val="0000FF"/>
          <w:sz w:val="24"/>
        </w:rPr>
        <w:tab/>
      </w:r>
      <w:r>
        <w:rPr>
          <w:rFonts w:ascii="Arial" w:hAnsi="Arial" w:cs="Arial"/>
          <w:b/>
          <w:sz w:val="24"/>
        </w:rPr>
        <w:t>draft CR 38.101-3 removing UL CA_n3B  from 2 bands combinations</w:t>
      </w:r>
    </w:p>
    <w:p w14:paraId="4389802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Ericsson, Nokia</w:t>
      </w:r>
    </w:p>
    <w:p w14:paraId="31FE35C0" w14:textId="77777777" w:rsidR="00363F15" w:rsidRDefault="00363F15" w:rsidP="00363F15">
      <w:pPr>
        <w:rPr>
          <w:rFonts w:ascii="Arial" w:hAnsi="Arial" w:cs="Arial"/>
          <w:b/>
        </w:rPr>
      </w:pPr>
      <w:r>
        <w:rPr>
          <w:rFonts w:ascii="Arial" w:hAnsi="Arial" w:cs="Arial"/>
          <w:b/>
        </w:rPr>
        <w:t xml:space="preserve">Abstract: </w:t>
      </w:r>
    </w:p>
    <w:p w14:paraId="3FA1BE8C" w14:textId="77777777" w:rsidR="00363F15" w:rsidRDefault="00363F15" w:rsidP="00363F15">
      <w:r>
        <w:t>draft CR 38.101-3 removing UL CA_n3B  from 2 bands combinations</w:t>
      </w:r>
    </w:p>
    <w:p w14:paraId="3F26468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86CCE5" w14:textId="6C31B5CD" w:rsidR="00363F15" w:rsidRDefault="00363F15" w:rsidP="00363F15">
      <w:pPr>
        <w:rPr>
          <w:rFonts w:ascii="Arial" w:hAnsi="Arial" w:cs="Arial"/>
          <w:b/>
          <w:sz w:val="24"/>
        </w:rPr>
      </w:pPr>
      <w:r>
        <w:rPr>
          <w:rFonts w:ascii="Arial" w:hAnsi="Arial" w:cs="Arial"/>
          <w:b/>
          <w:color w:val="0000FF"/>
          <w:sz w:val="24"/>
        </w:rPr>
        <w:t>R4-2401891</w:t>
      </w:r>
      <w:r>
        <w:rPr>
          <w:rFonts w:ascii="Arial" w:hAnsi="Arial" w:cs="Arial"/>
          <w:b/>
          <w:color w:val="0000FF"/>
          <w:sz w:val="24"/>
        </w:rPr>
        <w:tab/>
      </w:r>
      <w:r>
        <w:rPr>
          <w:rFonts w:ascii="Arial" w:hAnsi="Arial" w:cs="Arial"/>
          <w:b/>
          <w:sz w:val="24"/>
        </w:rPr>
        <w:t>Draft CR for 38.101-3 to add new bandwidth combinations sets 4 and 5 for CA_n71A-n260A</w:t>
      </w:r>
    </w:p>
    <w:p w14:paraId="4596CCA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591206C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R4-2403757</w:t>
      </w:r>
      <w:r>
        <w:rPr>
          <w:color w:val="993300"/>
          <w:u w:val="single"/>
        </w:rPr>
        <w:t>.</w:t>
      </w:r>
    </w:p>
    <w:p w14:paraId="23212BB9" w14:textId="146B4E77" w:rsidR="00363F15" w:rsidRDefault="00363F15" w:rsidP="00363F15">
      <w:pPr>
        <w:rPr>
          <w:rFonts w:ascii="Arial" w:hAnsi="Arial" w:cs="Arial"/>
          <w:b/>
          <w:sz w:val="24"/>
        </w:rPr>
      </w:pPr>
      <w:r>
        <w:rPr>
          <w:rFonts w:ascii="Arial" w:hAnsi="Arial" w:cs="Arial"/>
          <w:b/>
          <w:color w:val="0000FF"/>
          <w:sz w:val="24"/>
        </w:rPr>
        <w:t>R4-2402091</w:t>
      </w:r>
      <w:r>
        <w:rPr>
          <w:rFonts w:ascii="Arial" w:hAnsi="Arial" w:cs="Arial"/>
          <w:b/>
          <w:color w:val="0000FF"/>
          <w:sz w:val="24"/>
        </w:rPr>
        <w:tab/>
      </w:r>
      <w:r>
        <w:rPr>
          <w:rFonts w:ascii="Arial" w:hAnsi="Arial" w:cs="Arial"/>
          <w:b/>
          <w:sz w:val="24"/>
        </w:rPr>
        <w:t>Draft CR 38.101-3 to add missed approved 2CA of n71 and n260</w:t>
      </w:r>
    </w:p>
    <w:p w14:paraId="5CFC048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Nokia, Telus, Bell Mobility</w:t>
      </w:r>
    </w:p>
    <w:p w14:paraId="30B179F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167C6" w14:textId="09281074" w:rsidR="00363F15" w:rsidRDefault="00363F15" w:rsidP="00363F15">
      <w:pPr>
        <w:rPr>
          <w:rFonts w:ascii="Arial" w:hAnsi="Arial" w:cs="Arial"/>
          <w:b/>
          <w:sz w:val="24"/>
        </w:rPr>
      </w:pPr>
      <w:r>
        <w:rPr>
          <w:rFonts w:ascii="Arial" w:hAnsi="Arial" w:cs="Arial"/>
          <w:b/>
          <w:color w:val="0000FF"/>
          <w:sz w:val="24"/>
        </w:rPr>
        <w:t>R4-2402104</w:t>
      </w:r>
      <w:r>
        <w:rPr>
          <w:rFonts w:ascii="Arial" w:hAnsi="Arial" w:cs="Arial"/>
          <w:b/>
          <w:color w:val="0000FF"/>
          <w:sz w:val="24"/>
        </w:rPr>
        <w:tab/>
      </w:r>
      <w:r>
        <w:rPr>
          <w:rFonts w:ascii="Arial" w:hAnsi="Arial" w:cs="Arial"/>
          <w:b/>
          <w:sz w:val="24"/>
        </w:rPr>
        <w:t>draftCR to 38.101-3 - Add CA_n48-n258</w:t>
      </w:r>
    </w:p>
    <w:p w14:paraId="04549CC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lastRenderedPageBreak/>
        <w:br/>
      </w:r>
      <w:r>
        <w:rPr>
          <w:i/>
        </w:rPr>
        <w:tab/>
      </w:r>
      <w:r>
        <w:rPr>
          <w:i/>
        </w:rPr>
        <w:tab/>
      </w:r>
      <w:r>
        <w:rPr>
          <w:i/>
        </w:rPr>
        <w:tab/>
      </w:r>
      <w:r>
        <w:rPr>
          <w:i/>
        </w:rPr>
        <w:tab/>
      </w:r>
      <w:r>
        <w:rPr>
          <w:i/>
        </w:rPr>
        <w:tab/>
        <w:t>Source: Nokia, US Cellular</w:t>
      </w:r>
    </w:p>
    <w:p w14:paraId="51553D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R4-2403758</w:t>
      </w:r>
      <w:r>
        <w:rPr>
          <w:color w:val="993300"/>
          <w:u w:val="single"/>
        </w:rPr>
        <w:t>.</w:t>
      </w:r>
    </w:p>
    <w:p w14:paraId="2124082F" w14:textId="6A22BB85" w:rsidR="00363F15" w:rsidRDefault="00363F15" w:rsidP="00363F15">
      <w:pPr>
        <w:rPr>
          <w:rFonts w:ascii="Arial" w:hAnsi="Arial" w:cs="Arial"/>
          <w:b/>
          <w:sz w:val="24"/>
        </w:rPr>
      </w:pPr>
      <w:r>
        <w:rPr>
          <w:rFonts w:ascii="Arial" w:hAnsi="Arial" w:cs="Arial"/>
          <w:b/>
          <w:color w:val="0000FF"/>
          <w:sz w:val="24"/>
        </w:rPr>
        <w:t>R4-2403757</w:t>
      </w:r>
      <w:r>
        <w:rPr>
          <w:rFonts w:ascii="Arial" w:hAnsi="Arial" w:cs="Arial"/>
          <w:b/>
          <w:color w:val="0000FF"/>
          <w:sz w:val="24"/>
        </w:rPr>
        <w:tab/>
      </w:r>
      <w:r>
        <w:rPr>
          <w:rFonts w:ascii="Arial" w:hAnsi="Arial" w:cs="Arial"/>
          <w:b/>
          <w:sz w:val="24"/>
        </w:rPr>
        <w:t>Draft CR for 38.101-3 to add new bandwidth combinations sets 4 and 5 for CA_n71A-n260A</w:t>
      </w:r>
    </w:p>
    <w:p w14:paraId="25B1E06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1A93F485" w14:textId="77777777" w:rsidR="00363F15" w:rsidRDefault="00363F15" w:rsidP="00363F15">
      <w:pPr>
        <w:rPr>
          <w:color w:val="808080"/>
        </w:rPr>
      </w:pPr>
      <w:r>
        <w:rPr>
          <w:color w:val="808080"/>
        </w:rPr>
        <w:t>(Replaces R4-2401891)</w:t>
      </w:r>
    </w:p>
    <w:p w14:paraId="4BB7D7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68CCDE" w14:textId="5EF05B93" w:rsidR="00363F15" w:rsidRDefault="00363F15" w:rsidP="00363F15">
      <w:pPr>
        <w:rPr>
          <w:rFonts w:ascii="Arial" w:hAnsi="Arial" w:cs="Arial"/>
          <w:b/>
          <w:sz w:val="24"/>
        </w:rPr>
      </w:pPr>
      <w:r>
        <w:rPr>
          <w:rFonts w:ascii="Arial" w:hAnsi="Arial" w:cs="Arial"/>
          <w:b/>
          <w:color w:val="0000FF"/>
          <w:sz w:val="24"/>
        </w:rPr>
        <w:t>R4-2403758</w:t>
      </w:r>
      <w:r>
        <w:rPr>
          <w:rFonts w:ascii="Arial" w:hAnsi="Arial" w:cs="Arial"/>
          <w:b/>
          <w:color w:val="0000FF"/>
          <w:sz w:val="24"/>
        </w:rPr>
        <w:tab/>
      </w:r>
      <w:r>
        <w:rPr>
          <w:rFonts w:ascii="Arial" w:hAnsi="Arial" w:cs="Arial"/>
          <w:b/>
          <w:sz w:val="24"/>
        </w:rPr>
        <w:t>draftCR to 38.101-3 - Add CA_n48-n258</w:t>
      </w:r>
    </w:p>
    <w:p w14:paraId="5225307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442A1F35" w14:textId="77777777" w:rsidR="00363F15" w:rsidRDefault="00363F15" w:rsidP="00363F15">
      <w:pPr>
        <w:rPr>
          <w:color w:val="808080"/>
        </w:rPr>
      </w:pPr>
      <w:r>
        <w:rPr>
          <w:color w:val="808080"/>
        </w:rPr>
        <w:t>(Replaces R4-2402104)</w:t>
      </w:r>
    </w:p>
    <w:p w14:paraId="490DF45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BFD2BD" w14:textId="77777777" w:rsidR="00363F15" w:rsidRDefault="00363F15" w:rsidP="00363F15">
      <w:pPr>
        <w:pStyle w:val="Heading3"/>
      </w:pPr>
      <w:bookmarkStart w:id="140" w:name="_Toc163415482"/>
      <w:r>
        <w:t>7.11</w:t>
      </w:r>
      <w:r>
        <w:tab/>
        <w:t>Rel-18 NR Inter-band Carrier Aggregation/Dual Connectivity for 3 bands DL with x bands UL (x=1,2)</w:t>
      </w:r>
      <w:bookmarkEnd w:id="140"/>
    </w:p>
    <w:p w14:paraId="30B051DB" w14:textId="77777777" w:rsidR="00363F15" w:rsidRDefault="00363F15" w:rsidP="00363F15">
      <w:pPr>
        <w:pStyle w:val="Heading4"/>
      </w:pPr>
      <w:bookmarkStart w:id="141" w:name="_Toc163415483"/>
      <w:r>
        <w:t>7.11.1</w:t>
      </w:r>
      <w:r>
        <w:tab/>
        <w:t>Rapporteur input (WID/TR/big CR)</w:t>
      </w:r>
      <w:bookmarkEnd w:id="141"/>
    </w:p>
    <w:p w14:paraId="06D7AEA8" w14:textId="63B3515D" w:rsidR="00A205D7" w:rsidRDefault="00363F15">
      <w:pPr>
        <w:rPr>
          <w:rFonts w:ascii="Arial" w:hAnsi="Arial" w:cs="Arial"/>
          <w:b/>
          <w:sz w:val="24"/>
        </w:rPr>
      </w:pPr>
      <w:r>
        <w:rPr>
          <w:rFonts w:ascii="Arial" w:hAnsi="Arial" w:cs="Arial"/>
          <w:b/>
          <w:color w:val="0000FF"/>
          <w:sz w:val="24"/>
        </w:rPr>
        <w:t>R4-2400903</w:t>
      </w:r>
      <w:r>
        <w:rPr>
          <w:rFonts w:ascii="Arial" w:hAnsi="Arial" w:cs="Arial"/>
          <w:b/>
          <w:color w:val="0000FF"/>
          <w:sz w:val="24"/>
        </w:rPr>
        <w:tab/>
      </w:r>
      <w:r>
        <w:rPr>
          <w:rFonts w:ascii="Arial" w:hAnsi="Arial" w:cs="Arial"/>
          <w:b/>
          <w:sz w:val="24"/>
        </w:rPr>
        <w:t>TR 38.718-03-01 v0.10.0 on Rel-18 NR Inter-band Carrier Aggregation/Dual Connectivity for 3 bands DL with x bands UL (x=1,2)</w:t>
      </w:r>
    </w:p>
    <w:p w14:paraId="75A875F2"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5946E94" w14:textId="77777777" w:rsidR="00363F15" w:rsidRDefault="00363F15" w:rsidP="00363F15">
      <w:pPr>
        <w:rPr>
          <w:rFonts w:ascii="Arial" w:hAnsi="Arial" w:cs="Arial"/>
          <w:b/>
        </w:rPr>
      </w:pPr>
      <w:r>
        <w:rPr>
          <w:rFonts w:ascii="Arial" w:hAnsi="Arial" w:cs="Arial"/>
          <w:b/>
        </w:rPr>
        <w:t xml:space="preserve">Abstract: </w:t>
      </w:r>
    </w:p>
    <w:p w14:paraId="02269ACE" w14:textId="77777777" w:rsidR="00363F15" w:rsidRDefault="00363F15" w:rsidP="00363F15">
      <w:r>
        <w:t>[Email Approval]</w:t>
      </w:r>
    </w:p>
    <w:p w14:paraId="2EDDF1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DD5A0" w14:textId="46B7EC49" w:rsidR="00363F15" w:rsidRDefault="00363F15" w:rsidP="00363F15">
      <w:pPr>
        <w:rPr>
          <w:rFonts w:ascii="Arial" w:hAnsi="Arial" w:cs="Arial"/>
          <w:b/>
          <w:sz w:val="24"/>
        </w:rPr>
      </w:pPr>
      <w:r>
        <w:rPr>
          <w:rFonts w:ascii="Arial" w:hAnsi="Arial" w:cs="Arial"/>
          <w:b/>
          <w:color w:val="0000FF"/>
          <w:sz w:val="24"/>
        </w:rPr>
        <w:t>R4-2400904</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06F1B0D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CR-2058  rev  Cat: B (Rel-18)</w:t>
      </w:r>
      <w:r>
        <w:rPr>
          <w:i/>
        </w:rPr>
        <w:br/>
      </w:r>
      <w:r>
        <w:rPr>
          <w:i/>
        </w:rPr>
        <w:br/>
      </w:r>
      <w:r>
        <w:rPr>
          <w:i/>
        </w:rPr>
        <w:tab/>
      </w:r>
      <w:r>
        <w:rPr>
          <w:i/>
        </w:rPr>
        <w:tab/>
      </w:r>
      <w:r>
        <w:rPr>
          <w:i/>
        </w:rPr>
        <w:tab/>
      </w:r>
      <w:r>
        <w:rPr>
          <w:i/>
        </w:rPr>
        <w:tab/>
      </w:r>
      <w:r>
        <w:rPr>
          <w:i/>
        </w:rPr>
        <w:tab/>
        <w:t>Source: ZTE Corporation</w:t>
      </w:r>
    </w:p>
    <w:p w14:paraId="3B2B614C" w14:textId="77777777" w:rsidR="00363F15" w:rsidRDefault="00363F15" w:rsidP="00363F15">
      <w:pPr>
        <w:rPr>
          <w:rFonts w:ascii="Arial" w:hAnsi="Arial" w:cs="Arial"/>
          <w:b/>
        </w:rPr>
      </w:pPr>
      <w:r>
        <w:rPr>
          <w:rFonts w:ascii="Arial" w:hAnsi="Arial" w:cs="Arial"/>
          <w:b/>
        </w:rPr>
        <w:t xml:space="preserve">Abstract: </w:t>
      </w:r>
    </w:p>
    <w:p w14:paraId="67A07FA9" w14:textId="77777777" w:rsidR="00363F15" w:rsidRDefault="00363F15" w:rsidP="00363F15">
      <w:r>
        <w:t>[Email Approval]</w:t>
      </w:r>
    </w:p>
    <w:p w14:paraId="6A86B7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B3A8D" w14:textId="4761142D" w:rsidR="00363F15" w:rsidRDefault="00363F15" w:rsidP="00363F15">
      <w:pPr>
        <w:rPr>
          <w:rFonts w:ascii="Arial" w:hAnsi="Arial" w:cs="Arial"/>
          <w:b/>
          <w:sz w:val="24"/>
        </w:rPr>
      </w:pPr>
      <w:r>
        <w:rPr>
          <w:rFonts w:ascii="Arial" w:hAnsi="Arial" w:cs="Arial"/>
          <w:b/>
          <w:color w:val="0000FF"/>
          <w:sz w:val="24"/>
        </w:rPr>
        <w:t>R4-2400905</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288A3240"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CR-1142  rev  Cat: B (Rel-18)</w:t>
      </w:r>
      <w:r>
        <w:rPr>
          <w:i/>
        </w:rPr>
        <w:br/>
      </w:r>
      <w:r>
        <w:rPr>
          <w:i/>
        </w:rPr>
        <w:br/>
      </w:r>
      <w:r>
        <w:rPr>
          <w:i/>
        </w:rPr>
        <w:tab/>
      </w:r>
      <w:r>
        <w:rPr>
          <w:i/>
        </w:rPr>
        <w:tab/>
      </w:r>
      <w:r>
        <w:rPr>
          <w:i/>
        </w:rPr>
        <w:tab/>
      </w:r>
      <w:r>
        <w:rPr>
          <w:i/>
        </w:rPr>
        <w:tab/>
      </w:r>
      <w:r>
        <w:rPr>
          <w:i/>
        </w:rPr>
        <w:tab/>
        <w:t>Source: ZTE Corporation</w:t>
      </w:r>
    </w:p>
    <w:p w14:paraId="6F6B9E68" w14:textId="77777777" w:rsidR="00363F15" w:rsidRDefault="00363F15" w:rsidP="00363F15">
      <w:pPr>
        <w:rPr>
          <w:rFonts w:ascii="Arial" w:hAnsi="Arial" w:cs="Arial"/>
          <w:b/>
        </w:rPr>
      </w:pPr>
      <w:r>
        <w:rPr>
          <w:rFonts w:ascii="Arial" w:hAnsi="Arial" w:cs="Arial"/>
          <w:b/>
        </w:rPr>
        <w:t xml:space="preserve">Abstract: </w:t>
      </w:r>
    </w:p>
    <w:p w14:paraId="00A1A949" w14:textId="77777777" w:rsidR="00363F15" w:rsidRDefault="00363F15" w:rsidP="00363F15">
      <w:r>
        <w:t>[Email Approval]</w:t>
      </w:r>
    </w:p>
    <w:p w14:paraId="504943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AD003" w14:textId="62F467FA" w:rsidR="00363F15" w:rsidRDefault="00363F15" w:rsidP="00363F15">
      <w:pPr>
        <w:rPr>
          <w:rFonts w:ascii="Arial" w:hAnsi="Arial" w:cs="Arial"/>
          <w:b/>
          <w:sz w:val="24"/>
        </w:rPr>
      </w:pPr>
      <w:r>
        <w:rPr>
          <w:rFonts w:ascii="Arial" w:hAnsi="Arial" w:cs="Arial"/>
          <w:b/>
          <w:color w:val="0000FF"/>
          <w:sz w:val="24"/>
        </w:rPr>
        <w:t>R4-2400906</w:t>
      </w:r>
      <w:r>
        <w:rPr>
          <w:rFonts w:ascii="Arial" w:hAnsi="Arial" w:cs="Arial"/>
          <w:b/>
          <w:color w:val="0000FF"/>
          <w:sz w:val="24"/>
        </w:rPr>
        <w:tab/>
      </w:r>
      <w:r>
        <w:rPr>
          <w:rFonts w:ascii="Arial" w:hAnsi="Arial" w:cs="Arial"/>
          <w:b/>
          <w:sz w:val="24"/>
        </w:rPr>
        <w:t>Revised WID: Rel-18 NR Inter-band Carrier Aggregation/Dual Connectivity for 3 bands DL with x bands UL (x=1,2)</w:t>
      </w:r>
    </w:p>
    <w:p w14:paraId="4E47B985"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45FAE8E8" w14:textId="77777777" w:rsidR="00363F15" w:rsidRDefault="00363F15" w:rsidP="00363F15">
      <w:pPr>
        <w:rPr>
          <w:rFonts w:ascii="Arial" w:hAnsi="Arial" w:cs="Arial"/>
          <w:b/>
        </w:rPr>
      </w:pPr>
      <w:r>
        <w:rPr>
          <w:rFonts w:ascii="Arial" w:hAnsi="Arial" w:cs="Arial"/>
          <w:b/>
        </w:rPr>
        <w:t xml:space="preserve">Abstract: </w:t>
      </w:r>
    </w:p>
    <w:p w14:paraId="56B4E6EE" w14:textId="77777777" w:rsidR="00363F15" w:rsidRDefault="00363F15" w:rsidP="00363F15">
      <w:r>
        <w:t>[Email Approval]</w:t>
      </w:r>
    </w:p>
    <w:p w14:paraId="140BB5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34A11D" w14:textId="77777777" w:rsidR="00363F15" w:rsidRDefault="00363F15" w:rsidP="00363F15">
      <w:pPr>
        <w:pStyle w:val="Heading4"/>
      </w:pPr>
      <w:bookmarkStart w:id="142" w:name="_Toc163415484"/>
      <w:r>
        <w:t>7.11.2</w:t>
      </w:r>
      <w:r>
        <w:tab/>
        <w:t>UE RF requirements without FR2 band</w:t>
      </w:r>
      <w:bookmarkEnd w:id="142"/>
    </w:p>
    <w:p w14:paraId="73F45DBF" w14:textId="7535DE40" w:rsidR="00363F15" w:rsidRDefault="00363F15" w:rsidP="00363F15">
      <w:pPr>
        <w:rPr>
          <w:rFonts w:ascii="Arial" w:hAnsi="Arial" w:cs="Arial"/>
          <w:b/>
          <w:sz w:val="24"/>
        </w:rPr>
      </w:pPr>
      <w:r>
        <w:rPr>
          <w:rFonts w:ascii="Arial" w:hAnsi="Arial" w:cs="Arial"/>
          <w:b/>
          <w:color w:val="0000FF"/>
          <w:sz w:val="24"/>
        </w:rPr>
        <w:t>R4-2400214</w:t>
      </w:r>
      <w:r>
        <w:rPr>
          <w:rFonts w:ascii="Arial" w:hAnsi="Arial" w:cs="Arial"/>
          <w:b/>
          <w:color w:val="0000FF"/>
          <w:sz w:val="24"/>
        </w:rPr>
        <w:tab/>
      </w:r>
      <w:r>
        <w:rPr>
          <w:rFonts w:ascii="Arial" w:hAnsi="Arial" w:cs="Arial"/>
          <w:b/>
          <w:sz w:val="24"/>
        </w:rPr>
        <w:t>TP for TR 38.718-03-01 to include CA_n1-n5-n40</w:t>
      </w:r>
    </w:p>
    <w:p w14:paraId="083F712C"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Samsung, Spark</w:t>
      </w:r>
    </w:p>
    <w:p w14:paraId="40EE0CF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R4-2403759</w:t>
      </w:r>
      <w:r>
        <w:rPr>
          <w:color w:val="993300"/>
          <w:u w:val="single"/>
        </w:rPr>
        <w:t>.</w:t>
      </w:r>
    </w:p>
    <w:p w14:paraId="37A422DB" w14:textId="0834AAE8" w:rsidR="00363F15" w:rsidRDefault="00363F15" w:rsidP="00363F15">
      <w:pPr>
        <w:rPr>
          <w:rFonts w:ascii="Arial" w:hAnsi="Arial" w:cs="Arial"/>
          <w:b/>
          <w:sz w:val="24"/>
        </w:rPr>
      </w:pPr>
      <w:r>
        <w:rPr>
          <w:rFonts w:ascii="Arial" w:hAnsi="Arial" w:cs="Arial"/>
          <w:b/>
          <w:color w:val="0000FF"/>
          <w:sz w:val="24"/>
        </w:rPr>
        <w:t>R4-2400783</w:t>
      </w:r>
      <w:r>
        <w:rPr>
          <w:rFonts w:ascii="Arial" w:hAnsi="Arial" w:cs="Arial"/>
          <w:b/>
          <w:color w:val="0000FF"/>
          <w:sz w:val="24"/>
        </w:rPr>
        <w:tab/>
      </w:r>
      <w:r>
        <w:rPr>
          <w:rFonts w:ascii="Arial" w:hAnsi="Arial" w:cs="Arial"/>
          <w:b/>
          <w:sz w:val="24"/>
        </w:rPr>
        <w:t>TP for TR 38.718-03-01 to include CA_n5A-n7A-n25A and CA_n5A-n7A-n25(2A)</w:t>
      </w:r>
    </w:p>
    <w:p w14:paraId="503B2342"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C571C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R4-2403760</w:t>
      </w:r>
      <w:r>
        <w:rPr>
          <w:color w:val="993300"/>
          <w:u w:val="single"/>
        </w:rPr>
        <w:t>.</w:t>
      </w:r>
    </w:p>
    <w:p w14:paraId="321E1FEE" w14:textId="10F60C37" w:rsidR="00363F15" w:rsidRDefault="00363F15" w:rsidP="00363F15">
      <w:pPr>
        <w:rPr>
          <w:rFonts w:ascii="Arial" w:hAnsi="Arial" w:cs="Arial"/>
          <w:b/>
          <w:sz w:val="24"/>
        </w:rPr>
      </w:pPr>
      <w:r>
        <w:rPr>
          <w:rFonts w:ascii="Arial" w:hAnsi="Arial" w:cs="Arial"/>
          <w:b/>
          <w:color w:val="0000FF"/>
          <w:sz w:val="24"/>
        </w:rPr>
        <w:t>R4-2400784</w:t>
      </w:r>
      <w:r>
        <w:rPr>
          <w:rFonts w:ascii="Arial" w:hAnsi="Arial" w:cs="Arial"/>
          <w:b/>
          <w:color w:val="0000FF"/>
          <w:sz w:val="24"/>
        </w:rPr>
        <w:tab/>
      </w:r>
      <w:r>
        <w:rPr>
          <w:rFonts w:ascii="Arial" w:hAnsi="Arial" w:cs="Arial"/>
          <w:b/>
          <w:sz w:val="24"/>
        </w:rPr>
        <w:t>TP for TR 38.718-03-01 to include CA_n5-n7-n66</w:t>
      </w:r>
    </w:p>
    <w:p w14:paraId="78DE3F34"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C986A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R4-2403761</w:t>
      </w:r>
      <w:r>
        <w:rPr>
          <w:color w:val="993300"/>
          <w:u w:val="single"/>
        </w:rPr>
        <w:t>.</w:t>
      </w:r>
    </w:p>
    <w:p w14:paraId="7B403F84" w14:textId="5A97E622" w:rsidR="00363F15" w:rsidRDefault="00363F15" w:rsidP="00363F15">
      <w:pPr>
        <w:rPr>
          <w:rFonts w:ascii="Arial" w:hAnsi="Arial" w:cs="Arial"/>
          <w:b/>
          <w:sz w:val="24"/>
        </w:rPr>
      </w:pPr>
      <w:r>
        <w:rPr>
          <w:rFonts w:ascii="Arial" w:hAnsi="Arial" w:cs="Arial"/>
          <w:b/>
          <w:color w:val="0000FF"/>
          <w:sz w:val="24"/>
        </w:rPr>
        <w:t>R4-2400785</w:t>
      </w:r>
      <w:r>
        <w:rPr>
          <w:rFonts w:ascii="Arial" w:hAnsi="Arial" w:cs="Arial"/>
          <w:b/>
          <w:color w:val="0000FF"/>
          <w:sz w:val="24"/>
        </w:rPr>
        <w:tab/>
      </w:r>
      <w:r>
        <w:rPr>
          <w:rFonts w:ascii="Arial" w:hAnsi="Arial" w:cs="Arial"/>
          <w:b/>
          <w:sz w:val="24"/>
        </w:rPr>
        <w:t>TP for TR 38.718-03-01 to include CA_n5-n25-n41</w:t>
      </w:r>
    </w:p>
    <w:p w14:paraId="3A3C2CB1"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292149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R4-2403762</w:t>
      </w:r>
      <w:r>
        <w:rPr>
          <w:color w:val="993300"/>
          <w:u w:val="single"/>
        </w:rPr>
        <w:t>.</w:t>
      </w:r>
    </w:p>
    <w:p w14:paraId="7B995DD4" w14:textId="33998721" w:rsidR="00363F15" w:rsidRDefault="00363F15" w:rsidP="00363F15">
      <w:pPr>
        <w:rPr>
          <w:rFonts w:ascii="Arial" w:hAnsi="Arial" w:cs="Arial"/>
          <w:b/>
          <w:sz w:val="24"/>
        </w:rPr>
      </w:pPr>
      <w:r>
        <w:rPr>
          <w:rFonts w:ascii="Arial" w:hAnsi="Arial" w:cs="Arial"/>
          <w:b/>
          <w:color w:val="0000FF"/>
          <w:sz w:val="24"/>
        </w:rPr>
        <w:t>R4-2400786</w:t>
      </w:r>
      <w:r>
        <w:rPr>
          <w:rFonts w:ascii="Arial" w:hAnsi="Arial" w:cs="Arial"/>
          <w:b/>
          <w:color w:val="0000FF"/>
          <w:sz w:val="24"/>
        </w:rPr>
        <w:tab/>
      </w:r>
      <w:r>
        <w:rPr>
          <w:rFonts w:ascii="Arial" w:hAnsi="Arial" w:cs="Arial"/>
          <w:b/>
          <w:sz w:val="24"/>
        </w:rPr>
        <w:t>TP for TR 38.718-03-01 to include CA_n5-n41-n77</w:t>
      </w:r>
    </w:p>
    <w:p w14:paraId="5DA839EF" w14:textId="77777777" w:rsidR="00363F15" w:rsidRDefault="00363F15" w:rsidP="00363F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01B4D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R4-2403763</w:t>
      </w:r>
      <w:r>
        <w:rPr>
          <w:color w:val="993300"/>
          <w:u w:val="single"/>
        </w:rPr>
        <w:t>.</w:t>
      </w:r>
    </w:p>
    <w:p w14:paraId="2782F124" w14:textId="6D3CAD90" w:rsidR="00363F15" w:rsidRDefault="00363F15" w:rsidP="00363F15">
      <w:pPr>
        <w:rPr>
          <w:rFonts w:ascii="Arial" w:hAnsi="Arial" w:cs="Arial"/>
          <w:b/>
          <w:sz w:val="24"/>
        </w:rPr>
      </w:pPr>
      <w:r>
        <w:rPr>
          <w:rFonts w:ascii="Arial" w:hAnsi="Arial" w:cs="Arial"/>
          <w:b/>
          <w:color w:val="0000FF"/>
          <w:sz w:val="24"/>
        </w:rPr>
        <w:t>R4-2400789</w:t>
      </w:r>
      <w:r>
        <w:rPr>
          <w:rFonts w:ascii="Arial" w:hAnsi="Arial" w:cs="Arial"/>
          <w:b/>
          <w:color w:val="0000FF"/>
          <w:sz w:val="24"/>
        </w:rPr>
        <w:tab/>
      </w:r>
      <w:r>
        <w:rPr>
          <w:rFonts w:ascii="Arial" w:hAnsi="Arial" w:cs="Arial"/>
          <w:b/>
          <w:sz w:val="24"/>
        </w:rPr>
        <w:t>draft CR for TS38.101-1 correction on  ?TIB,c and ?RIB,c of CA_n7-n25-n66</w:t>
      </w:r>
    </w:p>
    <w:p w14:paraId="1CBA64A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84386C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EB53F0" w14:textId="113FDEC4" w:rsidR="00363F15" w:rsidRDefault="00363F15" w:rsidP="00363F15">
      <w:pPr>
        <w:rPr>
          <w:rFonts w:ascii="Arial" w:hAnsi="Arial" w:cs="Arial"/>
          <w:b/>
          <w:sz w:val="24"/>
        </w:rPr>
      </w:pPr>
      <w:r>
        <w:rPr>
          <w:rFonts w:ascii="Arial" w:hAnsi="Arial" w:cs="Arial"/>
          <w:b/>
          <w:color w:val="0000FF"/>
          <w:sz w:val="24"/>
        </w:rPr>
        <w:t>R4-2400833</w:t>
      </w:r>
      <w:r>
        <w:rPr>
          <w:rFonts w:ascii="Arial" w:hAnsi="Arial" w:cs="Arial"/>
          <w:b/>
          <w:color w:val="0000FF"/>
          <w:sz w:val="24"/>
        </w:rPr>
        <w:tab/>
      </w:r>
      <w:r>
        <w:rPr>
          <w:rFonts w:ascii="Arial" w:hAnsi="Arial" w:cs="Arial"/>
          <w:b/>
          <w:sz w:val="24"/>
        </w:rPr>
        <w:t>(NR_CADC_R18_3BDL_xBUL-Core)Draft CR for 38.101-1 to introduce new configurations for NR inter-band CA</w:t>
      </w:r>
    </w:p>
    <w:p w14:paraId="2EC903E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5402B4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R4-2403764</w:t>
      </w:r>
      <w:r>
        <w:rPr>
          <w:color w:val="993300"/>
          <w:u w:val="single"/>
        </w:rPr>
        <w:t>.</w:t>
      </w:r>
    </w:p>
    <w:p w14:paraId="0FE111F3" w14:textId="7C47BC39" w:rsidR="00363F15" w:rsidRDefault="00363F15" w:rsidP="00363F15">
      <w:pPr>
        <w:rPr>
          <w:rFonts w:ascii="Arial" w:hAnsi="Arial" w:cs="Arial"/>
          <w:b/>
          <w:sz w:val="24"/>
        </w:rPr>
      </w:pPr>
      <w:r>
        <w:rPr>
          <w:rFonts w:ascii="Arial" w:hAnsi="Arial" w:cs="Arial"/>
          <w:b/>
          <w:color w:val="0000FF"/>
          <w:sz w:val="24"/>
        </w:rPr>
        <w:t>R4-2400899</w:t>
      </w:r>
      <w:r>
        <w:rPr>
          <w:rFonts w:ascii="Arial" w:hAnsi="Arial" w:cs="Arial"/>
          <w:b/>
          <w:color w:val="0000FF"/>
          <w:sz w:val="24"/>
        </w:rPr>
        <w:tab/>
      </w:r>
      <w:r>
        <w:rPr>
          <w:rFonts w:ascii="Arial" w:hAnsi="Arial" w:cs="Arial"/>
          <w:b/>
          <w:sz w:val="24"/>
        </w:rPr>
        <w:t>DraftCR for inter band DC combinations to TS 38.101-1</w:t>
      </w:r>
    </w:p>
    <w:p w14:paraId="37AC4E0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771020C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BA0DA9" w14:textId="083A1B38" w:rsidR="00363F15" w:rsidRDefault="00363F15" w:rsidP="00363F15">
      <w:pPr>
        <w:rPr>
          <w:rFonts w:ascii="Arial" w:hAnsi="Arial" w:cs="Arial"/>
          <w:b/>
          <w:sz w:val="24"/>
        </w:rPr>
      </w:pPr>
      <w:r>
        <w:rPr>
          <w:rFonts w:ascii="Arial" w:hAnsi="Arial" w:cs="Arial"/>
          <w:b/>
          <w:color w:val="0000FF"/>
          <w:sz w:val="24"/>
        </w:rPr>
        <w:t>R4-2400918</w:t>
      </w:r>
      <w:r>
        <w:rPr>
          <w:rFonts w:ascii="Arial" w:hAnsi="Arial" w:cs="Arial"/>
          <w:b/>
          <w:color w:val="0000FF"/>
          <w:sz w:val="24"/>
        </w:rPr>
        <w:tab/>
      </w:r>
      <w:r>
        <w:rPr>
          <w:rFonts w:ascii="Arial" w:hAnsi="Arial" w:cs="Arial"/>
          <w:b/>
          <w:sz w:val="24"/>
        </w:rPr>
        <w:t>Draft CR for TS 38.101-1 on inter-band DC for n46-n48-n96</w:t>
      </w:r>
    </w:p>
    <w:p w14:paraId="39B361A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ZTE Corporation, Charter Communications</w:t>
      </w:r>
    </w:p>
    <w:p w14:paraId="0B92769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R4-2403765</w:t>
      </w:r>
      <w:r>
        <w:rPr>
          <w:color w:val="993300"/>
          <w:u w:val="single"/>
        </w:rPr>
        <w:t>.</w:t>
      </w:r>
    </w:p>
    <w:p w14:paraId="1152948C" w14:textId="786982B1" w:rsidR="00363F15" w:rsidRDefault="00363F15" w:rsidP="00363F15">
      <w:pPr>
        <w:rPr>
          <w:rFonts w:ascii="Arial" w:hAnsi="Arial" w:cs="Arial"/>
          <w:b/>
          <w:sz w:val="24"/>
        </w:rPr>
      </w:pPr>
      <w:r>
        <w:rPr>
          <w:rFonts w:ascii="Arial" w:hAnsi="Arial" w:cs="Arial"/>
          <w:b/>
          <w:color w:val="0000FF"/>
          <w:sz w:val="24"/>
        </w:rPr>
        <w:t>R4-2400919</w:t>
      </w:r>
      <w:r>
        <w:rPr>
          <w:rFonts w:ascii="Arial" w:hAnsi="Arial" w:cs="Arial"/>
          <w:b/>
          <w:color w:val="0000FF"/>
          <w:sz w:val="24"/>
        </w:rPr>
        <w:tab/>
      </w:r>
      <w:r>
        <w:rPr>
          <w:rFonts w:ascii="Arial" w:hAnsi="Arial" w:cs="Arial"/>
          <w:b/>
          <w:sz w:val="24"/>
        </w:rPr>
        <w:t>Draft CR for TS 38.101-1 on sub-table for inter-band CA configurations with three bands</w:t>
      </w:r>
    </w:p>
    <w:p w14:paraId="22220CC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B98FC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R4-2403766</w:t>
      </w:r>
      <w:r>
        <w:rPr>
          <w:color w:val="993300"/>
          <w:u w:val="single"/>
        </w:rPr>
        <w:t>.</w:t>
      </w:r>
    </w:p>
    <w:p w14:paraId="433C91AE" w14:textId="42068A60" w:rsidR="00363F15" w:rsidRDefault="00363F15" w:rsidP="00363F15">
      <w:pPr>
        <w:rPr>
          <w:rFonts w:ascii="Arial" w:hAnsi="Arial" w:cs="Arial"/>
          <w:b/>
          <w:sz w:val="24"/>
        </w:rPr>
      </w:pPr>
      <w:r>
        <w:rPr>
          <w:rFonts w:ascii="Arial" w:hAnsi="Arial" w:cs="Arial"/>
          <w:b/>
          <w:color w:val="0000FF"/>
          <w:sz w:val="24"/>
        </w:rPr>
        <w:t>R4-2401492</w:t>
      </w:r>
      <w:r>
        <w:rPr>
          <w:rFonts w:ascii="Arial" w:hAnsi="Arial" w:cs="Arial"/>
          <w:b/>
          <w:color w:val="0000FF"/>
          <w:sz w:val="24"/>
        </w:rPr>
        <w:tab/>
      </w:r>
      <w:r>
        <w:rPr>
          <w:rFonts w:ascii="Arial" w:hAnsi="Arial" w:cs="Arial"/>
          <w:b/>
          <w:sz w:val="24"/>
        </w:rPr>
        <w:t>CR 38.101-1 correcting 3 bands configuration tables</w:t>
      </w:r>
    </w:p>
    <w:p w14:paraId="446C759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CR-2111  rev  Cat: F (Rel-18)</w:t>
      </w:r>
      <w:r>
        <w:rPr>
          <w:i/>
        </w:rPr>
        <w:br/>
      </w:r>
      <w:r>
        <w:rPr>
          <w:i/>
        </w:rPr>
        <w:br/>
      </w:r>
      <w:r>
        <w:rPr>
          <w:i/>
        </w:rPr>
        <w:tab/>
      </w:r>
      <w:r>
        <w:rPr>
          <w:i/>
        </w:rPr>
        <w:tab/>
      </w:r>
      <w:r>
        <w:rPr>
          <w:i/>
        </w:rPr>
        <w:tab/>
      </w:r>
      <w:r>
        <w:rPr>
          <w:i/>
        </w:rPr>
        <w:tab/>
      </w:r>
      <w:r>
        <w:rPr>
          <w:i/>
        </w:rPr>
        <w:tab/>
        <w:t>Source: Ericsson</w:t>
      </w:r>
    </w:p>
    <w:p w14:paraId="2F22DB46" w14:textId="77777777" w:rsidR="00363F15" w:rsidRDefault="00363F15" w:rsidP="00363F15">
      <w:pPr>
        <w:rPr>
          <w:rFonts w:ascii="Arial" w:hAnsi="Arial" w:cs="Arial"/>
          <w:b/>
        </w:rPr>
      </w:pPr>
      <w:r>
        <w:rPr>
          <w:rFonts w:ascii="Arial" w:hAnsi="Arial" w:cs="Arial"/>
          <w:b/>
        </w:rPr>
        <w:t xml:space="preserve">Abstract: </w:t>
      </w:r>
    </w:p>
    <w:p w14:paraId="09CE362B" w14:textId="77777777" w:rsidR="00363F15" w:rsidRDefault="00363F15" w:rsidP="00363F15">
      <w:r>
        <w:lastRenderedPageBreak/>
        <w:t>CR 38.101-1 correcting 3 bands configuration tables</w:t>
      </w:r>
    </w:p>
    <w:p w14:paraId="659A2F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B0F34" w14:textId="087D16D7" w:rsidR="00363F15" w:rsidRDefault="00363F15" w:rsidP="00363F15">
      <w:pPr>
        <w:rPr>
          <w:rFonts w:ascii="Arial" w:hAnsi="Arial" w:cs="Arial"/>
          <w:b/>
          <w:sz w:val="24"/>
        </w:rPr>
      </w:pPr>
      <w:r>
        <w:rPr>
          <w:rFonts w:ascii="Arial" w:hAnsi="Arial" w:cs="Arial"/>
          <w:b/>
          <w:color w:val="0000FF"/>
          <w:sz w:val="24"/>
        </w:rPr>
        <w:t>R4-2401765</w:t>
      </w:r>
      <w:r>
        <w:rPr>
          <w:rFonts w:ascii="Arial" w:hAnsi="Arial" w:cs="Arial"/>
          <w:b/>
          <w:color w:val="0000FF"/>
          <w:sz w:val="24"/>
        </w:rPr>
        <w:tab/>
      </w:r>
      <w:r>
        <w:rPr>
          <w:rFonts w:ascii="Arial" w:hAnsi="Arial" w:cs="Arial"/>
          <w:b/>
          <w:sz w:val="24"/>
        </w:rPr>
        <w:t>Draft CR for TS 38.101-1 to introduce CA_n1A-n5A-n78C and CA_n1A-n8A-n78C</w:t>
      </w:r>
    </w:p>
    <w:p w14:paraId="2C3A453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 ZTE, China Unicom, China Telecom</w:t>
      </w:r>
    </w:p>
    <w:p w14:paraId="7810F56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829704" w14:textId="3CB5141A" w:rsidR="00363F15" w:rsidRDefault="00363F15" w:rsidP="00363F15">
      <w:pPr>
        <w:rPr>
          <w:rFonts w:ascii="Arial" w:hAnsi="Arial" w:cs="Arial"/>
          <w:b/>
          <w:sz w:val="24"/>
        </w:rPr>
      </w:pPr>
      <w:r>
        <w:rPr>
          <w:rFonts w:ascii="Arial" w:hAnsi="Arial" w:cs="Arial"/>
          <w:b/>
          <w:color w:val="0000FF"/>
          <w:sz w:val="24"/>
        </w:rPr>
        <w:t>R4-2401767</w:t>
      </w:r>
      <w:r>
        <w:rPr>
          <w:rFonts w:ascii="Arial" w:hAnsi="Arial" w:cs="Arial"/>
          <w:b/>
          <w:color w:val="0000FF"/>
          <w:sz w:val="24"/>
        </w:rPr>
        <w:tab/>
      </w:r>
      <w:r>
        <w:rPr>
          <w:rFonts w:ascii="Arial" w:hAnsi="Arial" w:cs="Arial"/>
          <w:b/>
          <w:sz w:val="24"/>
        </w:rPr>
        <w:t>Draft CR for TS 38.101-1 to introduce FR1 inter-band BCS 4 and 5 with three bands CA</w:t>
      </w:r>
    </w:p>
    <w:p w14:paraId="2361F22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1125A7E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R4-2403767</w:t>
      </w:r>
      <w:r>
        <w:rPr>
          <w:color w:val="993300"/>
          <w:u w:val="single"/>
        </w:rPr>
        <w:t>.</w:t>
      </w:r>
    </w:p>
    <w:p w14:paraId="33666E75" w14:textId="5E137604" w:rsidR="00363F15" w:rsidRDefault="00363F15" w:rsidP="00363F15">
      <w:pPr>
        <w:rPr>
          <w:rFonts w:ascii="Arial" w:hAnsi="Arial" w:cs="Arial"/>
          <w:b/>
          <w:sz w:val="24"/>
        </w:rPr>
      </w:pPr>
      <w:r>
        <w:rPr>
          <w:rFonts w:ascii="Arial" w:hAnsi="Arial" w:cs="Arial"/>
          <w:b/>
          <w:color w:val="0000FF"/>
          <w:sz w:val="24"/>
        </w:rPr>
        <w:t>R4-2401879</w:t>
      </w:r>
      <w:r>
        <w:rPr>
          <w:rFonts w:ascii="Arial" w:hAnsi="Arial" w:cs="Arial"/>
          <w:b/>
          <w:color w:val="0000FF"/>
          <w:sz w:val="24"/>
        </w:rPr>
        <w:tab/>
      </w:r>
      <w:r>
        <w:rPr>
          <w:rFonts w:ascii="Arial" w:hAnsi="Arial" w:cs="Arial"/>
          <w:b/>
          <w:sz w:val="24"/>
        </w:rPr>
        <w:t>TP for TR 38.718-03-01 to add CA_n3-n28-n34</w:t>
      </w:r>
    </w:p>
    <w:p w14:paraId="156A793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86256A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CE189" w14:textId="1BD6E0F1" w:rsidR="00363F15" w:rsidRDefault="00363F15" w:rsidP="00363F15">
      <w:pPr>
        <w:rPr>
          <w:rFonts w:ascii="Arial" w:hAnsi="Arial" w:cs="Arial"/>
          <w:b/>
          <w:sz w:val="24"/>
        </w:rPr>
      </w:pPr>
      <w:r>
        <w:rPr>
          <w:rFonts w:ascii="Arial" w:hAnsi="Arial" w:cs="Arial"/>
          <w:b/>
          <w:color w:val="0000FF"/>
          <w:sz w:val="24"/>
        </w:rPr>
        <w:t>R4-2401880</w:t>
      </w:r>
      <w:r>
        <w:rPr>
          <w:rFonts w:ascii="Arial" w:hAnsi="Arial" w:cs="Arial"/>
          <w:b/>
          <w:color w:val="0000FF"/>
          <w:sz w:val="24"/>
        </w:rPr>
        <w:tab/>
      </w:r>
      <w:r>
        <w:rPr>
          <w:rFonts w:ascii="Arial" w:hAnsi="Arial" w:cs="Arial"/>
          <w:b/>
          <w:sz w:val="24"/>
        </w:rPr>
        <w:t>TP for TR 38.718-03-01 to add CA_n3-n34-n40</w:t>
      </w:r>
    </w:p>
    <w:p w14:paraId="24396BF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9B56C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8DBF4" w14:textId="792C9A34" w:rsidR="00363F15" w:rsidRDefault="00363F15" w:rsidP="00363F15">
      <w:pPr>
        <w:rPr>
          <w:rFonts w:ascii="Arial" w:hAnsi="Arial" w:cs="Arial"/>
          <w:b/>
          <w:sz w:val="24"/>
        </w:rPr>
      </w:pPr>
      <w:r>
        <w:rPr>
          <w:rFonts w:ascii="Arial" w:hAnsi="Arial" w:cs="Arial"/>
          <w:b/>
          <w:color w:val="0000FF"/>
          <w:sz w:val="24"/>
        </w:rPr>
        <w:t>R4-2401881</w:t>
      </w:r>
      <w:r>
        <w:rPr>
          <w:rFonts w:ascii="Arial" w:hAnsi="Arial" w:cs="Arial"/>
          <w:b/>
          <w:color w:val="0000FF"/>
          <w:sz w:val="24"/>
        </w:rPr>
        <w:tab/>
      </w:r>
      <w:r>
        <w:rPr>
          <w:rFonts w:ascii="Arial" w:hAnsi="Arial" w:cs="Arial"/>
          <w:b/>
          <w:sz w:val="24"/>
        </w:rPr>
        <w:t>TP for TR 38.718-03-01 to add CA_n3-n34-n41</w:t>
      </w:r>
    </w:p>
    <w:p w14:paraId="099B3DD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7C05F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AABC6" w14:textId="41342CFA" w:rsidR="00363F15" w:rsidRDefault="00363F15" w:rsidP="00363F15">
      <w:pPr>
        <w:rPr>
          <w:rFonts w:ascii="Arial" w:hAnsi="Arial" w:cs="Arial"/>
          <w:b/>
          <w:sz w:val="24"/>
        </w:rPr>
      </w:pPr>
      <w:r>
        <w:rPr>
          <w:rFonts w:ascii="Arial" w:hAnsi="Arial" w:cs="Arial"/>
          <w:b/>
          <w:color w:val="0000FF"/>
          <w:sz w:val="24"/>
        </w:rPr>
        <w:t>R4-2401882</w:t>
      </w:r>
      <w:r>
        <w:rPr>
          <w:rFonts w:ascii="Arial" w:hAnsi="Arial" w:cs="Arial"/>
          <w:b/>
          <w:color w:val="0000FF"/>
          <w:sz w:val="24"/>
        </w:rPr>
        <w:tab/>
      </w:r>
      <w:r>
        <w:rPr>
          <w:rFonts w:ascii="Arial" w:hAnsi="Arial" w:cs="Arial"/>
          <w:b/>
          <w:sz w:val="24"/>
        </w:rPr>
        <w:t>TP for TR 38.718-03-01 to add CA_n3-n34-n79</w:t>
      </w:r>
    </w:p>
    <w:p w14:paraId="3A84A14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1FD3D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FB084" w14:textId="4CFF4CFB" w:rsidR="00363F15" w:rsidRDefault="00363F15" w:rsidP="00363F15">
      <w:pPr>
        <w:rPr>
          <w:rFonts w:ascii="Arial" w:hAnsi="Arial" w:cs="Arial"/>
          <w:b/>
          <w:sz w:val="24"/>
        </w:rPr>
      </w:pPr>
      <w:r>
        <w:rPr>
          <w:rFonts w:ascii="Arial" w:hAnsi="Arial" w:cs="Arial"/>
          <w:b/>
          <w:color w:val="0000FF"/>
          <w:sz w:val="24"/>
        </w:rPr>
        <w:t>R4-2402093</w:t>
      </w:r>
      <w:r>
        <w:rPr>
          <w:rFonts w:ascii="Arial" w:hAnsi="Arial" w:cs="Arial"/>
          <w:b/>
          <w:color w:val="0000FF"/>
          <w:sz w:val="24"/>
        </w:rPr>
        <w:tab/>
      </w:r>
      <w:r>
        <w:rPr>
          <w:rFonts w:ascii="Arial" w:hAnsi="Arial" w:cs="Arial"/>
          <w:b/>
          <w:sz w:val="24"/>
        </w:rPr>
        <w:t>TP to TR 38.718-03-01 Addition of CA_n1-n28-n102 variants</w:t>
      </w:r>
    </w:p>
    <w:p w14:paraId="060FD6C6"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37E33D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R4-2403768</w:t>
      </w:r>
      <w:r>
        <w:rPr>
          <w:color w:val="993300"/>
          <w:u w:val="single"/>
        </w:rPr>
        <w:t>.</w:t>
      </w:r>
    </w:p>
    <w:p w14:paraId="1CBB68F1" w14:textId="0F82C4AD" w:rsidR="00363F15" w:rsidRDefault="00363F15" w:rsidP="00363F15">
      <w:pPr>
        <w:rPr>
          <w:rFonts w:ascii="Arial" w:hAnsi="Arial" w:cs="Arial"/>
          <w:b/>
          <w:sz w:val="24"/>
        </w:rPr>
      </w:pPr>
      <w:r>
        <w:rPr>
          <w:rFonts w:ascii="Arial" w:hAnsi="Arial" w:cs="Arial"/>
          <w:b/>
          <w:color w:val="0000FF"/>
          <w:sz w:val="24"/>
        </w:rPr>
        <w:t>R4-2402094</w:t>
      </w:r>
      <w:r>
        <w:rPr>
          <w:rFonts w:ascii="Arial" w:hAnsi="Arial" w:cs="Arial"/>
          <w:b/>
          <w:color w:val="0000FF"/>
          <w:sz w:val="24"/>
        </w:rPr>
        <w:tab/>
      </w:r>
      <w:r>
        <w:rPr>
          <w:rFonts w:ascii="Arial" w:hAnsi="Arial" w:cs="Arial"/>
          <w:b/>
          <w:sz w:val="24"/>
        </w:rPr>
        <w:t>TP to TR 38.718-03-01 Addition of CA_n1-n78-n102 variants</w:t>
      </w:r>
    </w:p>
    <w:p w14:paraId="19391D71"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lastRenderedPageBreak/>
        <w:br/>
      </w:r>
      <w:r>
        <w:rPr>
          <w:i/>
        </w:rPr>
        <w:tab/>
      </w:r>
      <w:r>
        <w:rPr>
          <w:i/>
        </w:rPr>
        <w:tab/>
      </w:r>
      <w:r>
        <w:rPr>
          <w:i/>
        </w:rPr>
        <w:tab/>
      </w:r>
      <w:r>
        <w:rPr>
          <w:i/>
        </w:rPr>
        <w:tab/>
      </w:r>
      <w:r>
        <w:rPr>
          <w:i/>
        </w:rPr>
        <w:tab/>
        <w:t>Source: Nokia, BT</w:t>
      </w:r>
    </w:p>
    <w:p w14:paraId="199CA5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R4-2403769</w:t>
      </w:r>
      <w:r>
        <w:rPr>
          <w:color w:val="993300"/>
          <w:u w:val="single"/>
        </w:rPr>
        <w:t>.</w:t>
      </w:r>
    </w:p>
    <w:p w14:paraId="295AF927" w14:textId="2AA76603" w:rsidR="00363F15" w:rsidRDefault="00363F15" w:rsidP="00363F15">
      <w:pPr>
        <w:rPr>
          <w:rFonts w:ascii="Arial" w:hAnsi="Arial" w:cs="Arial"/>
          <w:b/>
          <w:sz w:val="24"/>
        </w:rPr>
      </w:pPr>
      <w:r>
        <w:rPr>
          <w:rFonts w:ascii="Arial" w:hAnsi="Arial" w:cs="Arial"/>
          <w:b/>
          <w:color w:val="0000FF"/>
          <w:sz w:val="24"/>
        </w:rPr>
        <w:t>R4-2402095</w:t>
      </w:r>
      <w:r>
        <w:rPr>
          <w:rFonts w:ascii="Arial" w:hAnsi="Arial" w:cs="Arial"/>
          <w:b/>
          <w:color w:val="0000FF"/>
          <w:sz w:val="24"/>
        </w:rPr>
        <w:tab/>
      </w:r>
      <w:r>
        <w:rPr>
          <w:rFonts w:ascii="Arial" w:hAnsi="Arial" w:cs="Arial"/>
          <w:b/>
          <w:sz w:val="24"/>
        </w:rPr>
        <w:t>TP to TR 38.718-03-01 Addition of CA_n7-n78-n102 variants</w:t>
      </w:r>
    </w:p>
    <w:p w14:paraId="3CDE8085"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3C2B16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R4-2403770</w:t>
      </w:r>
      <w:r>
        <w:rPr>
          <w:color w:val="993300"/>
          <w:u w:val="single"/>
        </w:rPr>
        <w:t>.</w:t>
      </w:r>
    </w:p>
    <w:p w14:paraId="110B07B0" w14:textId="52782E3A" w:rsidR="00363F15" w:rsidRDefault="00363F15" w:rsidP="00363F15">
      <w:pPr>
        <w:rPr>
          <w:rFonts w:ascii="Arial" w:hAnsi="Arial" w:cs="Arial"/>
          <w:b/>
          <w:sz w:val="24"/>
        </w:rPr>
      </w:pPr>
      <w:r>
        <w:rPr>
          <w:rFonts w:ascii="Arial" w:hAnsi="Arial" w:cs="Arial"/>
          <w:b/>
          <w:color w:val="0000FF"/>
          <w:sz w:val="24"/>
        </w:rPr>
        <w:t>R4-2402096</w:t>
      </w:r>
      <w:r>
        <w:rPr>
          <w:rFonts w:ascii="Arial" w:hAnsi="Arial" w:cs="Arial"/>
          <w:b/>
          <w:color w:val="0000FF"/>
          <w:sz w:val="24"/>
        </w:rPr>
        <w:tab/>
      </w:r>
      <w:r>
        <w:rPr>
          <w:rFonts w:ascii="Arial" w:hAnsi="Arial" w:cs="Arial"/>
          <w:b/>
          <w:sz w:val="24"/>
        </w:rPr>
        <w:t>TP to TR 38.718-03-01 Addition of CA_n28-n78-n102 variants</w:t>
      </w:r>
    </w:p>
    <w:p w14:paraId="24CB7D98"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254325C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R4-2403771</w:t>
      </w:r>
      <w:r>
        <w:rPr>
          <w:color w:val="993300"/>
          <w:u w:val="single"/>
        </w:rPr>
        <w:t>.</w:t>
      </w:r>
    </w:p>
    <w:p w14:paraId="72916824" w14:textId="2CB91B9C" w:rsidR="00363F15" w:rsidRDefault="00363F15" w:rsidP="00363F15">
      <w:pPr>
        <w:rPr>
          <w:rFonts w:ascii="Arial" w:hAnsi="Arial" w:cs="Arial"/>
          <w:b/>
          <w:sz w:val="24"/>
        </w:rPr>
      </w:pPr>
      <w:r>
        <w:rPr>
          <w:rFonts w:ascii="Arial" w:hAnsi="Arial" w:cs="Arial"/>
          <w:b/>
          <w:color w:val="0000FF"/>
          <w:sz w:val="24"/>
        </w:rPr>
        <w:t>R4-2402097</w:t>
      </w:r>
      <w:r>
        <w:rPr>
          <w:rFonts w:ascii="Arial" w:hAnsi="Arial" w:cs="Arial"/>
          <w:b/>
          <w:color w:val="0000FF"/>
          <w:sz w:val="24"/>
        </w:rPr>
        <w:tab/>
      </w:r>
      <w:r>
        <w:rPr>
          <w:rFonts w:ascii="Arial" w:hAnsi="Arial" w:cs="Arial"/>
          <w:b/>
          <w:sz w:val="24"/>
        </w:rPr>
        <w:t>TP to TR 38.718-03-01 Addition of CA_n46-n78-n102 variants</w:t>
      </w:r>
    </w:p>
    <w:p w14:paraId="52DA5E3E"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05B9EC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R4-2403772</w:t>
      </w:r>
      <w:r>
        <w:rPr>
          <w:color w:val="993300"/>
          <w:u w:val="single"/>
        </w:rPr>
        <w:t>.</w:t>
      </w:r>
    </w:p>
    <w:p w14:paraId="40DD72C6" w14:textId="79B70831" w:rsidR="00363F15" w:rsidRDefault="00363F15" w:rsidP="00363F15">
      <w:pPr>
        <w:rPr>
          <w:rFonts w:ascii="Arial" w:hAnsi="Arial" w:cs="Arial"/>
          <w:b/>
          <w:sz w:val="24"/>
        </w:rPr>
      </w:pPr>
      <w:r>
        <w:rPr>
          <w:rFonts w:ascii="Arial" w:hAnsi="Arial" w:cs="Arial"/>
          <w:b/>
          <w:color w:val="0000FF"/>
          <w:sz w:val="24"/>
        </w:rPr>
        <w:t>R4-2402101</w:t>
      </w:r>
      <w:r>
        <w:rPr>
          <w:rFonts w:ascii="Arial" w:hAnsi="Arial" w:cs="Arial"/>
          <w:b/>
          <w:color w:val="0000FF"/>
          <w:sz w:val="24"/>
        </w:rPr>
        <w:tab/>
      </w:r>
      <w:r>
        <w:rPr>
          <w:rFonts w:ascii="Arial" w:hAnsi="Arial" w:cs="Arial"/>
          <w:b/>
          <w:sz w:val="24"/>
        </w:rPr>
        <w:t>draftCR to 38.101-1 Additions of UL configurations to combinations with n25, n41, n66, n71, n77 and n85</w:t>
      </w:r>
    </w:p>
    <w:p w14:paraId="19772A5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621B55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BC5113" w14:textId="6A4DCED5" w:rsidR="00363F15" w:rsidRDefault="00363F15" w:rsidP="00363F15">
      <w:pPr>
        <w:rPr>
          <w:rFonts w:ascii="Arial" w:hAnsi="Arial" w:cs="Arial"/>
          <w:b/>
          <w:sz w:val="24"/>
        </w:rPr>
      </w:pPr>
      <w:r>
        <w:rPr>
          <w:rFonts w:ascii="Arial" w:hAnsi="Arial" w:cs="Arial"/>
          <w:b/>
          <w:color w:val="0000FF"/>
          <w:sz w:val="24"/>
        </w:rPr>
        <w:t>R4-2402102</w:t>
      </w:r>
      <w:r>
        <w:rPr>
          <w:rFonts w:ascii="Arial" w:hAnsi="Arial" w:cs="Arial"/>
          <w:b/>
          <w:color w:val="0000FF"/>
          <w:sz w:val="24"/>
        </w:rPr>
        <w:tab/>
      </w:r>
      <w:r>
        <w:rPr>
          <w:rFonts w:ascii="Arial" w:hAnsi="Arial" w:cs="Arial"/>
          <w:b/>
          <w:sz w:val="24"/>
        </w:rPr>
        <w:t>TP to TR 38.718-03-01 Addition of CA_n25A-n41C-n66A w. ULCA</w:t>
      </w:r>
    </w:p>
    <w:p w14:paraId="34D50ABD"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T-Mobile US</w:t>
      </w:r>
    </w:p>
    <w:p w14:paraId="19FDAD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R4-2403773</w:t>
      </w:r>
      <w:r>
        <w:rPr>
          <w:color w:val="993300"/>
          <w:u w:val="single"/>
        </w:rPr>
        <w:t>.</w:t>
      </w:r>
    </w:p>
    <w:p w14:paraId="3C5B8724" w14:textId="7DDCBC0B" w:rsidR="00363F15" w:rsidRDefault="00363F15" w:rsidP="00363F15">
      <w:pPr>
        <w:rPr>
          <w:rFonts w:ascii="Arial" w:hAnsi="Arial" w:cs="Arial"/>
          <w:b/>
          <w:sz w:val="24"/>
        </w:rPr>
      </w:pPr>
      <w:r>
        <w:rPr>
          <w:rFonts w:ascii="Arial" w:hAnsi="Arial" w:cs="Arial"/>
          <w:b/>
          <w:color w:val="0000FF"/>
          <w:sz w:val="24"/>
        </w:rPr>
        <w:t>R4-2402103</w:t>
      </w:r>
      <w:r>
        <w:rPr>
          <w:rFonts w:ascii="Arial" w:hAnsi="Arial" w:cs="Arial"/>
          <w:b/>
          <w:color w:val="0000FF"/>
          <w:sz w:val="24"/>
        </w:rPr>
        <w:tab/>
      </w:r>
      <w:r>
        <w:rPr>
          <w:rFonts w:ascii="Arial" w:hAnsi="Arial" w:cs="Arial"/>
          <w:b/>
          <w:sz w:val="24"/>
        </w:rPr>
        <w:t>TP to TR 38.718-03-01 Addition of CA_n25A-n41C-n71A w. ULCA</w:t>
      </w:r>
    </w:p>
    <w:p w14:paraId="1850D760"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T-Mobile US</w:t>
      </w:r>
    </w:p>
    <w:p w14:paraId="69891C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R4-2403774</w:t>
      </w:r>
      <w:r>
        <w:rPr>
          <w:color w:val="993300"/>
          <w:u w:val="single"/>
        </w:rPr>
        <w:t>.</w:t>
      </w:r>
    </w:p>
    <w:p w14:paraId="26D63AEB" w14:textId="2AFDCE21" w:rsidR="00363F15" w:rsidRDefault="00363F15" w:rsidP="00363F15">
      <w:pPr>
        <w:rPr>
          <w:rFonts w:ascii="Arial" w:hAnsi="Arial" w:cs="Arial"/>
          <w:b/>
          <w:sz w:val="24"/>
        </w:rPr>
      </w:pPr>
      <w:r>
        <w:rPr>
          <w:rFonts w:ascii="Arial" w:hAnsi="Arial" w:cs="Arial"/>
          <w:b/>
          <w:color w:val="0000FF"/>
          <w:sz w:val="24"/>
        </w:rPr>
        <w:t>R4-2402355</w:t>
      </w:r>
      <w:r>
        <w:rPr>
          <w:rFonts w:ascii="Arial" w:hAnsi="Arial" w:cs="Arial"/>
          <w:b/>
          <w:color w:val="0000FF"/>
          <w:sz w:val="24"/>
        </w:rPr>
        <w:tab/>
      </w:r>
      <w:r>
        <w:rPr>
          <w:rFonts w:ascii="Arial" w:hAnsi="Arial" w:cs="Arial"/>
          <w:b/>
          <w:sz w:val="24"/>
        </w:rPr>
        <w:t>Draft CR for TS 38.101-1 to add PC3 missing fallbacks</w:t>
      </w:r>
    </w:p>
    <w:p w14:paraId="664E7F2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lastRenderedPageBreak/>
        <w:br/>
      </w:r>
      <w:r>
        <w:rPr>
          <w:i/>
        </w:rPr>
        <w:tab/>
      </w:r>
      <w:r>
        <w:rPr>
          <w:i/>
        </w:rPr>
        <w:tab/>
      </w:r>
      <w:r>
        <w:rPr>
          <w:i/>
        </w:rPr>
        <w:tab/>
      </w:r>
      <w:r>
        <w:rPr>
          <w:i/>
        </w:rPr>
        <w:tab/>
      </w:r>
      <w:r>
        <w:rPr>
          <w:i/>
        </w:rPr>
        <w:tab/>
        <w:t>Source: Samsung, TELUS, Bell Mobility</w:t>
      </w:r>
    </w:p>
    <w:p w14:paraId="440A05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171F3" w14:textId="72734ECE" w:rsidR="00363F15" w:rsidRDefault="00363F15" w:rsidP="00363F15">
      <w:pPr>
        <w:rPr>
          <w:rFonts w:ascii="Arial" w:hAnsi="Arial" w:cs="Arial"/>
          <w:b/>
          <w:sz w:val="24"/>
        </w:rPr>
      </w:pPr>
      <w:r>
        <w:rPr>
          <w:rFonts w:ascii="Arial" w:hAnsi="Arial" w:cs="Arial"/>
          <w:b/>
          <w:color w:val="0000FF"/>
          <w:sz w:val="24"/>
        </w:rPr>
        <w:t>R4-2402365</w:t>
      </w:r>
      <w:r>
        <w:rPr>
          <w:rFonts w:ascii="Arial" w:hAnsi="Arial" w:cs="Arial"/>
          <w:b/>
          <w:color w:val="0000FF"/>
          <w:sz w:val="24"/>
        </w:rPr>
        <w:tab/>
      </w:r>
      <w:r>
        <w:rPr>
          <w:rFonts w:ascii="Arial" w:hAnsi="Arial" w:cs="Arial"/>
          <w:b/>
          <w:sz w:val="24"/>
        </w:rPr>
        <w:t>draftCR for 38.101-1 correction for CA_n3A-n20A-n78(2A)</w:t>
      </w:r>
    </w:p>
    <w:p w14:paraId="7122988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5DA46A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84B16B" w14:textId="3AC4198B" w:rsidR="00363F15" w:rsidRDefault="00363F15" w:rsidP="00363F15">
      <w:pPr>
        <w:rPr>
          <w:rFonts w:ascii="Arial" w:hAnsi="Arial" w:cs="Arial"/>
          <w:b/>
          <w:sz w:val="24"/>
        </w:rPr>
      </w:pPr>
      <w:r>
        <w:rPr>
          <w:rFonts w:ascii="Arial" w:hAnsi="Arial" w:cs="Arial"/>
          <w:b/>
          <w:color w:val="0000FF"/>
          <w:sz w:val="24"/>
        </w:rPr>
        <w:t>R4-2403759</w:t>
      </w:r>
      <w:r>
        <w:rPr>
          <w:rFonts w:ascii="Arial" w:hAnsi="Arial" w:cs="Arial"/>
          <w:b/>
          <w:color w:val="0000FF"/>
          <w:sz w:val="24"/>
        </w:rPr>
        <w:tab/>
      </w:r>
      <w:r>
        <w:rPr>
          <w:rFonts w:ascii="Arial" w:hAnsi="Arial" w:cs="Arial"/>
          <w:b/>
          <w:sz w:val="24"/>
        </w:rPr>
        <w:t>TP for TR 38.718-03-01 to include CA_n1-n5-n40</w:t>
      </w:r>
    </w:p>
    <w:p w14:paraId="4610BBDE"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Samsung, Spark</w:t>
      </w:r>
    </w:p>
    <w:p w14:paraId="386BE4B7" w14:textId="77777777" w:rsidR="00363F15" w:rsidRDefault="00363F15" w:rsidP="00363F15">
      <w:pPr>
        <w:rPr>
          <w:color w:val="808080"/>
        </w:rPr>
      </w:pPr>
      <w:r>
        <w:rPr>
          <w:color w:val="808080"/>
        </w:rPr>
        <w:t>(Replaces R4-2400214)</w:t>
      </w:r>
    </w:p>
    <w:p w14:paraId="3308914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25805" w14:textId="280D4FE1" w:rsidR="00363F15" w:rsidRDefault="00363F15" w:rsidP="00363F15">
      <w:pPr>
        <w:rPr>
          <w:rFonts w:ascii="Arial" w:hAnsi="Arial" w:cs="Arial"/>
          <w:b/>
          <w:sz w:val="24"/>
        </w:rPr>
      </w:pPr>
      <w:r>
        <w:rPr>
          <w:rFonts w:ascii="Arial" w:hAnsi="Arial" w:cs="Arial"/>
          <w:b/>
          <w:color w:val="0000FF"/>
          <w:sz w:val="24"/>
        </w:rPr>
        <w:t>R4-2403760</w:t>
      </w:r>
      <w:r>
        <w:rPr>
          <w:rFonts w:ascii="Arial" w:hAnsi="Arial" w:cs="Arial"/>
          <w:b/>
          <w:color w:val="0000FF"/>
          <w:sz w:val="24"/>
        </w:rPr>
        <w:tab/>
      </w:r>
      <w:r>
        <w:rPr>
          <w:rFonts w:ascii="Arial" w:hAnsi="Arial" w:cs="Arial"/>
          <w:b/>
          <w:sz w:val="24"/>
        </w:rPr>
        <w:t>TP for TR 38.718-03-01 to include CA_n5A-n7A-n25A and CA_n5A-n7A-n25(2A)</w:t>
      </w:r>
    </w:p>
    <w:p w14:paraId="1DFE3D57"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7F3673F" w14:textId="77777777" w:rsidR="00363F15" w:rsidRDefault="00363F15" w:rsidP="00363F15">
      <w:pPr>
        <w:rPr>
          <w:color w:val="808080"/>
        </w:rPr>
      </w:pPr>
      <w:r>
        <w:rPr>
          <w:color w:val="808080"/>
        </w:rPr>
        <w:t>(Replaces R4-2400783)</w:t>
      </w:r>
    </w:p>
    <w:p w14:paraId="67574D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22DB1" w14:textId="02FBB8AB" w:rsidR="00363F15" w:rsidRDefault="00363F15" w:rsidP="00363F15">
      <w:pPr>
        <w:rPr>
          <w:rFonts w:ascii="Arial" w:hAnsi="Arial" w:cs="Arial"/>
          <w:b/>
          <w:sz w:val="24"/>
        </w:rPr>
      </w:pPr>
      <w:r>
        <w:rPr>
          <w:rFonts w:ascii="Arial" w:hAnsi="Arial" w:cs="Arial"/>
          <w:b/>
          <w:color w:val="0000FF"/>
          <w:sz w:val="24"/>
        </w:rPr>
        <w:t>R4-2403761</w:t>
      </w:r>
      <w:r>
        <w:rPr>
          <w:rFonts w:ascii="Arial" w:hAnsi="Arial" w:cs="Arial"/>
          <w:b/>
          <w:color w:val="0000FF"/>
          <w:sz w:val="24"/>
        </w:rPr>
        <w:tab/>
      </w:r>
      <w:r>
        <w:rPr>
          <w:rFonts w:ascii="Arial" w:hAnsi="Arial" w:cs="Arial"/>
          <w:b/>
          <w:sz w:val="24"/>
        </w:rPr>
        <w:t>TP for TR 38.718-03-01 to include CA_n5-n7-n66</w:t>
      </w:r>
    </w:p>
    <w:p w14:paraId="4CBE81CD"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70A4601" w14:textId="77777777" w:rsidR="00363F15" w:rsidRDefault="00363F15" w:rsidP="00363F15">
      <w:pPr>
        <w:rPr>
          <w:color w:val="808080"/>
        </w:rPr>
      </w:pPr>
      <w:r>
        <w:rPr>
          <w:color w:val="808080"/>
        </w:rPr>
        <w:t>(Replaces R4-2400784)</w:t>
      </w:r>
    </w:p>
    <w:p w14:paraId="3770092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8615D" w14:textId="0B94CD58" w:rsidR="00363F15" w:rsidRDefault="00363F15" w:rsidP="00363F15">
      <w:pPr>
        <w:rPr>
          <w:rFonts w:ascii="Arial" w:hAnsi="Arial" w:cs="Arial"/>
          <w:b/>
          <w:sz w:val="24"/>
        </w:rPr>
      </w:pPr>
      <w:r>
        <w:rPr>
          <w:rFonts w:ascii="Arial" w:hAnsi="Arial" w:cs="Arial"/>
          <w:b/>
          <w:color w:val="0000FF"/>
          <w:sz w:val="24"/>
        </w:rPr>
        <w:t>R4-2403762</w:t>
      </w:r>
      <w:r>
        <w:rPr>
          <w:rFonts w:ascii="Arial" w:hAnsi="Arial" w:cs="Arial"/>
          <w:b/>
          <w:color w:val="0000FF"/>
          <w:sz w:val="24"/>
        </w:rPr>
        <w:tab/>
      </w:r>
      <w:r>
        <w:rPr>
          <w:rFonts w:ascii="Arial" w:hAnsi="Arial" w:cs="Arial"/>
          <w:b/>
          <w:sz w:val="24"/>
        </w:rPr>
        <w:t>TP for TR 38.718-03-01 to include CA_n5-n25-n41</w:t>
      </w:r>
    </w:p>
    <w:p w14:paraId="21B1D004"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68A24D3" w14:textId="77777777" w:rsidR="00363F15" w:rsidRDefault="00363F15" w:rsidP="00363F15">
      <w:pPr>
        <w:rPr>
          <w:color w:val="808080"/>
        </w:rPr>
      </w:pPr>
      <w:r>
        <w:rPr>
          <w:color w:val="808080"/>
        </w:rPr>
        <w:t>(Replaces R4-2400785)</w:t>
      </w:r>
    </w:p>
    <w:p w14:paraId="222DE5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3977C" w14:textId="2D7854A7" w:rsidR="00363F15" w:rsidRDefault="00363F15" w:rsidP="00363F15">
      <w:pPr>
        <w:rPr>
          <w:rFonts w:ascii="Arial" w:hAnsi="Arial" w:cs="Arial"/>
          <w:b/>
          <w:sz w:val="24"/>
        </w:rPr>
      </w:pPr>
      <w:r>
        <w:rPr>
          <w:rFonts w:ascii="Arial" w:hAnsi="Arial" w:cs="Arial"/>
          <w:b/>
          <w:color w:val="0000FF"/>
          <w:sz w:val="24"/>
        </w:rPr>
        <w:t>R4-2403763</w:t>
      </w:r>
      <w:r>
        <w:rPr>
          <w:rFonts w:ascii="Arial" w:hAnsi="Arial" w:cs="Arial"/>
          <w:b/>
          <w:color w:val="0000FF"/>
          <w:sz w:val="24"/>
        </w:rPr>
        <w:tab/>
      </w:r>
      <w:r>
        <w:rPr>
          <w:rFonts w:ascii="Arial" w:hAnsi="Arial" w:cs="Arial"/>
          <w:b/>
          <w:sz w:val="24"/>
        </w:rPr>
        <w:t>TP for TR 38.718-03-01 to include CA_n5-n41-n77</w:t>
      </w:r>
    </w:p>
    <w:p w14:paraId="22F3BC64"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3B4A1260" w14:textId="77777777" w:rsidR="00363F15" w:rsidRDefault="00363F15" w:rsidP="00363F15">
      <w:pPr>
        <w:rPr>
          <w:color w:val="808080"/>
        </w:rPr>
      </w:pPr>
      <w:r>
        <w:rPr>
          <w:color w:val="808080"/>
        </w:rPr>
        <w:lastRenderedPageBreak/>
        <w:t>(Replaces R4-2400786)</w:t>
      </w:r>
    </w:p>
    <w:p w14:paraId="3551CC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B5D89" w14:textId="75C7D871" w:rsidR="00363F15" w:rsidRDefault="00363F15" w:rsidP="00363F15">
      <w:pPr>
        <w:rPr>
          <w:rFonts w:ascii="Arial" w:hAnsi="Arial" w:cs="Arial"/>
          <w:b/>
          <w:sz w:val="24"/>
        </w:rPr>
      </w:pPr>
      <w:r>
        <w:rPr>
          <w:rFonts w:ascii="Arial" w:hAnsi="Arial" w:cs="Arial"/>
          <w:b/>
          <w:color w:val="0000FF"/>
          <w:sz w:val="24"/>
        </w:rPr>
        <w:t>R4-2403764</w:t>
      </w:r>
      <w:r>
        <w:rPr>
          <w:rFonts w:ascii="Arial" w:hAnsi="Arial" w:cs="Arial"/>
          <w:b/>
          <w:color w:val="0000FF"/>
          <w:sz w:val="24"/>
        </w:rPr>
        <w:tab/>
      </w:r>
      <w:r>
        <w:rPr>
          <w:rFonts w:ascii="Arial" w:hAnsi="Arial" w:cs="Arial"/>
          <w:b/>
          <w:sz w:val="24"/>
        </w:rPr>
        <w:t>(NR_CADC_R18_3BDL_xBUL-Core)Draft CR for 38.101-1 to introduce new configurations for NR inter-band CA</w:t>
      </w:r>
    </w:p>
    <w:p w14:paraId="5BE8B11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6F65C402" w14:textId="77777777" w:rsidR="00363F15" w:rsidRDefault="00363F15" w:rsidP="00363F15">
      <w:pPr>
        <w:rPr>
          <w:color w:val="808080"/>
        </w:rPr>
      </w:pPr>
      <w:r>
        <w:rPr>
          <w:color w:val="808080"/>
        </w:rPr>
        <w:t>(Replaces R4-2400833)</w:t>
      </w:r>
    </w:p>
    <w:p w14:paraId="2EDDC4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46A98D" w14:textId="77021B52" w:rsidR="00363F15" w:rsidRDefault="00363F15" w:rsidP="00363F15">
      <w:pPr>
        <w:rPr>
          <w:rFonts w:ascii="Arial" w:hAnsi="Arial" w:cs="Arial"/>
          <w:b/>
          <w:sz w:val="24"/>
        </w:rPr>
      </w:pPr>
      <w:r>
        <w:rPr>
          <w:rFonts w:ascii="Arial" w:hAnsi="Arial" w:cs="Arial"/>
          <w:b/>
          <w:color w:val="0000FF"/>
          <w:sz w:val="24"/>
        </w:rPr>
        <w:t>R4-2403765</w:t>
      </w:r>
      <w:r>
        <w:rPr>
          <w:rFonts w:ascii="Arial" w:hAnsi="Arial" w:cs="Arial"/>
          <w:b/>
          <w:color w:val="0000FF"/>
          <w:sz w:val="24"/>
        </w:rPr>
        <w:tab/>
      </w:r>
      <w:r>
        <w:rPr>
          <w:rFonts w:ascii="Arial" w:hAnsi="Arial" w:cs="Arial"/>
          <w:b/>
          <w:sz w:val="24"/>
        </w:rPr>
        <w:t>Draft CR for TS 38.101-1 on inter-band DC for n46-n48-n96</w:t>
      </w:r>
    </w:p>
    <w:p w14:paraId="4CF8C54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ZTE Corporation, Charter Communications</w:t>
      </w:r>
    </w:p>
    <w:p w14:paraId="27CDC698" w14:textId="77777777" w:rsidR="00363F15" w:rsidRDefault="00363F15" w:rsidP="00363F15">
      <w:pPr>
        <w:rPr>
          <w:color w:val="808080"/>
        </w:rPr>
      </w:pPr>
      <w:r>
        <w:rPr>
          <w:color w:val="808080"/>
        </w:rPr>
        <w:t>(Replaces R4-2400918)</w:t>
      </w:r>
    </w:p>
    <w:p w14:paraId="5D4390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BAD205" w14:textId="0C1A2598" w:rsidR="00363F15" w:rsidRDefault="00363F15" w:rsidP="00363F15">
      <w:pPr>
        <w:rPr>
          <w:rFonts w:ascii="Arial" w:hAnsi="Arial" w:cs="Arial"/>
          <w:b/>
          <w:sz w:val="24"/>
        </w:rPr>
      </w:pPr>
      <w:r>
        <w:rPr>
          <w:rFonts w:ascii="Arial" w:hAnsi="Arial" w:cs="Arial"/>
          <w:b/>
          <w:color w:val="0000FF"/>
          <w:sz w:val="24"/>
        </w:rPr>
        <w:t>R4-2403766</w:t>
      </w:r>
      <w:r>
        <w:rPr>
          <w:rFonts w:ascii="Arial" w:hAnsi="Arial" w:cs="Arial"/>
          <w:b/>
          <w:color w:val="0000FF"/>
          <w:sz w:val="24"/>
        </w:rPr>
        <w:tab/>
      </w:r>
      <w:r>
        <w:rPr>
          <w:rFonts w:ascii="Arial" w:hAnsi="Arial" w:cs="Arial"/>
          <w:b/>
          <w:sz w:val="24"/>
        </w:rPr>
        <w:t>Draft CR for TS 38.101-1 on sub-table for inter-band CA configurations with three bands</w:t>
      </w:r>
    </w:p>
    <w:p w14:paraId="5F5ADAD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02A2DA5" w14:textId="77777777" w:rsidR="00363F15" w:rsidRDefault="00363F15" w:rsidP="00363F15">
      <w:pPr>
        <w:rPr>
          <w:color w:val="808080"/>
        </w:rPr>
      </w:pPr>
      <w:r>
        <w:rPr>
          <w:color w:val="808080"/>
        </w:rPr>
        <w:t>(Replaces R4-2400919)</w:t>
      </w:r>
    </w:p>
    <w:p w14:paraId="492732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77C36B" w14:textId="7311BC84" w:rsidR="00363F15" w:rsidRDefault="00363F15" w:rsidP="00363F15">
      <w:pPr>
        <w:rPr>
          <w:rFonts w:ascii="Arial" w:hAnsi="Arial" w:cs="Arial"/>
          <w:b/>
          <w:sz w:val="24"/>
        </w:rPr>
      </w:pPr>
      <w:r>
        <w:rPr>
          <w:rFonts w:ascii="Arial" w:hAnsi="Arial" w:cs="Arial"/>
          <w:b/>
          <w:color w:val="0000FF"/>
          <w:sz w:val="24"/>
        </w:rPr>
        <w:t>R4-2403767</w:t>
      </w:r>
      <w:r>
        <w:rPr>
          <w:rFonts w:ascii="Arial" w:hAnsi="Arial" w:cs="Arial"/>
          <w:b/>
          <w:color w:val="0000FF"/>
          <w:sz w:val="24"/>
        </w:rPr>
        <w:tab/>
      </w:r>
      <w:r>
        <w:rPr>
          <w:rFonts w:ascii="Arial" w:hAnsi="Arial" w:cs="Arial"/>
          <w:b/>
          <w:sz w:val="24"/>
        </w:rPr>
        <w:t>Draft CR for TS 38.101-1 to introduce FR1 inter-band BCS 4 and 5 with three bands CA</w:t>
      </w:r>
    </w:p>
    <w:p w14:paraId="489471B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7E67B22D" w14:textId="77777777" w:rsidR="00363F15" w:rsidRDefault="00363F15" w:rsidP="00363F15">
      <w:pPr>
        <w:rPr>
          <w:color w:val="808080"/>
        </w:rPr>
      </w:pPr>
      <w:r>
        <w:rPr>
          <w:color w:val="808080"/>
        </w:rPr>
        <w:t>(Replaces R4-2401767)</w:t>
      </w:r>
    </w:p>
    <w:p w14:paraId="1756ED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21CBBF" w14:textId="10174D0D" w:rsidR="00363F15" w:rsidRDefault="00363F15" w:rsidP="00363F15">
      <w:pPr>
        <w:rPr>
          <w:rFonts w:ascii="Arial" w:hAnsi="Arial" w:cs="Arial"/>
          <w:b/>
          <w:sz w:val="24"/>
        </w:rPr>
      </w:pPr>
      <w:r>
        <w:rPr>
          <w:rFonts w:ascii="Arial" w:hAnsi="Arial" w:cs="Arial"/>
          <w:b/>
          <w:color w:val="0000FF"/>
          <w:sz w:val="24"/>
        </w:rPr>
        <w:t>R4-2403768</w:t>
      </w:r>
      <w:r>
        <w:rPr>
          <w:rFonts w:ascii="Arial" w:hAnsi="Arial" w:cs="Arial"/>
          <w:b/>
          <w:color w:val="0000FF"/>
          <w:sz w:val="24"/>
        </w:rPr>
        <w:tab/>
      </w:r>
      <w:r>
        <w:rPr>
          <w:rFonts w:ascii="Arial" w:hAnsi="Arial" w:cs="Arial"/>
          <w:b/>
          <w:sz w:val="24"/>
        </w:rPr>
        <w:t>TP to TR 38.718-03-01 Addition of CA_n1-n28-n102 variants</w:t>
      </w:r>
    </w:p>
    <w:p w14:paraId="3E59DB0F"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5E0FEA58" w14:textId="77777777" w:rsidR="00363F15" w:rsidRDefault="00363F15" w:rsidP="00363F15">
      <w:pPr>
        <w:rPr>
          <w:color w:val="808080"/>
        </w:rPr>
      </w:pPr>
      <w:r>
        <w:rPr>
          <w:color w:val="808080"/>
        </w:rPr>
        <w:t>(Replaces R4-2402093)</w:t>
      </w:r>
    </w:p>
    <w:p w14:paraId="1C229E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E9BB6" w14:textId="76F00120" w:rsidR="00363F15" w:rsidRDefault="00363F15" w:rsidP="00363F15">
      <w:pPr>
        <w:rPr>
          <w:rFonts w:ascii="Arial" w:hAnsi="Arial" w:cs="Arial"/>
          <w:b/>
          <w:sz w:val="24"/>
        </w:rPr>
      </w:pPr>
      <w:r>
        <w:rPr>
          <w:rFonts w:ascii="Arial" w:hAnsi="Arial" w:cs="Arial"/>
          <w:b/>
          <w:color w:val="0000FF"/>
          <w:sz w:val="24"/>
        </w:rPr>
        <w:t>R4-2403769</w:t>
      </w:r>
      <w:r>
        <w:rPr>
          <w:rFonts w:ascii="Arial" w:hAnsi="Arial" w:cs="Arial"/>
          <w:b/>
          <w:color w:val="0000FF"/>
          <w:sz w:val="24"/>
        </w:rPr>
        <w:tab/>
      </w:r>
      <w:r>
        <w:rPr>
          <w:rFonts w:ascii="Arial" w:hAnsi="Arial" w:cs="Arial"/>
          <w:b/>
          <w:sz w:val="24"/>
        </w:rPr>
        <w:t>TP to TR 38.718-03-01 Addition of CA_n1-n78-n102 variants</w:t>
      </w:r>
    </w:p>
    <w:p w14:paraId="6B65F0DD" w14:textId="77777777" w:rsidR="00363F15" w:rsidRDefault="00363F15" w:rsidP="00363F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73ED9870" w14:textId="77777777" w:rsidR="00363F15" w:rsidRDefault="00363F15" w:rsidP="00363F15">
      <w:pPr>
        <w:rPr>
          <w:color w:val="808080"/>
        </w:rPr>
      </w:pPr>
      <w:r>
        <w:rPr>
          <w:color w:val="808080"/>
        </w:rPr>
        <w:t>(Replaces R4-2402094)</w:t>
      </w:r>
    </w:p>
    <w:p w14:paraId="2B5750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08FC2" w14:textId="207BCE70" w:rsidR="00363F15" w:rsidRDefault="00363F15" w:rsidP="00363F15">
      <w:pPr>
        <w:rPr>
          <w:rFonts w:ascii="Arial" w:hAnsi="Arial" w:cs="Arial"/>
          <w:b/>
          <w:sz w:val="24"/>
        </w:rPr>
      </w:pPr>
      <w:r>
        <w:rPr>
          <w:rFonts w:ascii="Arial" w:hAnsi="Arial" w:cs="Arial"/>
          <w:b/>
          <w:color w:val="0000FF"/>
          <w:sz w:val="24"/>
        </w:rPr>
        <w:t>R4-2403770</w:t>
      </w:r>
      <w:r>
        <w:rPr>
          <w:rFonts w:ascii="Arial" w:hAnsi="Arial" w:cs="Arial"/>
          <w:b/>
          <w:color w:val="0000FF"/>
          <w:sz w:val="24"/>
        </w:rPr>
        <w:tab/>
      </w:r>
      <w:r>
        <w:rPr>
          <w:rFonts w:ascii="Arial" w:hAnsi="Arial" w:cs="Arial"/>
          <w:b/>
          <w:sz w:val="24"/>
        </w:rPr>
        <w:t>TP to TR 38.718-03-01 Addition of CA_n7-n78-n102 variants</w:t>
      </w:r>
    </w:p>
    <w:p w14:paraId="1F376FFC"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3AE215B7" w14:textId="77777777" w:rsidR="00363F15" w:rsidRDefault="00363F15" w:rsidP="00363F15">
      <w:pPr>
        <w:rPr>
          <w:color w:val="808080"/>
        </w:rPr>
      </w:pPr>
      <w:r>
        <w:rPr>
          <w:color w:val="808080"/>
        </w:rPr>
        <w:t>(Replaces R4-2402095)</w:t>
      </w:r>
    </w:p>
    <w:p w14:paraId="7FF8A7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ECB0D" w14:textId="4D6D6FA9" w:rsidR="00363F15" w:rsidRDefault="00363F15" w:rsidP="00363F15">
      <w:pPr>
        <w:rPr>
          <w:rFonts w:ascii="Arial" w:hAnsi="Arial" w:cs="Arial"/>
          <w:b/>
          <w:sz w:val="24"/>
        </w:rPr>
      </w:pPr>
      <w:r>
        <w:rPr>
          <w:rFonts w:ascii="Arial" w:hAnsi="Arial" w:cs="Arial"/>
          <w:b/>
          <w:color w:val="0000FF"/>
          <w:sz w:val="24"/>
        </w:rPr>
        <w:t>R4-2403771</w:t>
      </w:r>
      <w:r>
        <w:rPr>
          <w:rFonts w:ascii="Arial" w:hAnsi="Arial" w:cs="Arial"/>
          <w:b/>
          <w:color w:val="0000FF"/>
          <w:sz w:val="24"/>
        </w:rPr>
        <w:tab/>
      </w:r>
      <w:r>
        <w:rPr>
          <w:rFonts w:ascii="Arial" w:hAnsi="Arial" w:cs="Arial"/>
          <w:b/>
          <w:sz w:val="24"/>
        </w:rPr>
        <w:t>TP to TR 38.718-03-01 Addition of CA_n28-n78-n102 variants</w:t>
      </w:r>
    </w:p>
    <w:p w14:paraId="015E2510"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5D57E11D" w14:textId="77777777" w:rsidR="00363F15" w:rsidRDefault="00363F15" w:rsidP="00363F15">
      <w:pPr>
        <w:rPr>
          <w:color w:val="808080"/>
        </w:rPr>
      </w:pPr>
      <w:r>
        <w:rPr>
          <w:color w:val="808080"/>
        </w:rPr>
        <w:t>(Replaces R4-2402096)</w:t>
      </w:r>
    </w:p>
    <w:p w14:paraId="2B246F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A877B" w14:textId="73C8AA54" w:rsidR="00363F15" w:rsidRDefault="00363F15" w:rsidP="00363F15">
      <w:pPr>
        <w:rPr>
          <w:rFonts w:ascii="Arial" w:hAnsi="Arial" w:cs="Arial"/>
          <w:b/>
          <w:sz w:val="24"/>
        </w:rPr>
      </w:pPr>
      <w:r>
        <w:rPr>
          <w:rFonts w:ascii="Arial" w:hAnsi="Arial" w:cs="Arial"/>
          <w:b/>
          <w:color w:val="0000FF"/>
          <w:sz w:val="24"/>
        </w:rPr>
        <w:t>R4-2403772</w:t>
      </w:r>
      <w:r>
        <w:rPr>
          <w:rFonts w:ascii="Arial" w:hAnsi="Arial" w:cs="Arial"/>
          <w:b/>
          <w:color w:val="0000FF"/>
          <w:sz w:val="24"/>
        </w:rPr>
        <w:tab/>
      </w:r>
      <w:r>
        <w:rPr>
          <w:rFonts w:ascii="Arial" w:hAnsi="Arial" w:cs="Arial"/>
          <w:b/>
          <w:sz w:val="24"/>
        </w:rPr>
        <w:t>TP to TR 38.718-03-01 Addition of CA_n46-n78-n102 variants</w:t>
      </w:r>
    </w:p>
    <w:p w14:paraId="4D702929"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748E7B2C" w14:textId="77777777" w:rsidR="00363F15" w:rsidRDefault="00363F15" w:rsidP="00363F15">
      <w:pPr>
        <w:rPr>
          <w:color w:val="808080"/>
        </w:rPr>
      </w:pPr>
      <w:r>
        <w:rPr>
          <w:color w:val="808080"/>
        </w:rPr>
        <w:t>(Replaces R4-2402097)</w:t>
      </w:r>
    </w:p>
    <w:p w14:paraId="4D954E6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CE66C" w14:textId="715ECA44" w:rsidR="00363F15" w:rsidRDefault="00363F15" w:rsidP="00363F15">
      <w:pPr>
        <w:rPr>
          <w:rFonts w:ascii="Arial" w:hAnsi="Arial" w:cs="Arial"/>
          <w:b/>
          <w:sz w:val="24"/>
        </w:rPr>
      </w:pPr>
      <w:r>
        <w:rPr>
          <w:rFonts w:ascii="Arial" w:hAnsi="Arial" w:cs="Arial"/>
          <w:b/>
          <w:color w:val="0000FF"/>
          <w:sz w:val="24"/>
        </w:rPr>
        <w:t>R4-2403773</w:t>
      </w:r>
      <w:r>
        <w:rPr>
          <w:rFonts w:ascii="Arial" w:hAnsi="Arial" w:cs="Arial"/>
          <w:b/>
          <w:color w:val="0000FF"/>
          <w:sz w:val="24"/>
        </w:rPr>
        <w:tab/>
      </w:r>
      <w:r>
        <w:rPr>
          <w:rFonts w:ascii="Arial" w:hAnsi="Arial" w:cs="Arial"/>
          <w:b/>
          <w:sz w:val="24"/>
        </w:rPr>
        <w:t>TP to TR 38.718-03-01 Addition of CA_n25A-n41C-n66A w. ULCA</w:t>
      </w:r>
    </w:p>
    <w:p w14:paraId="4569E801"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T-Mobile US</w:t>
      </w:r>
    </w:p>
    <w:p w14:paraId="234B7AF0" w14:textId="77777777" w:rsidR="00363F15" w:rsidRDefault="00363F15" w:rsidP="00363F15">
      <w:pPr>
        <w:rPr>
          <w:color w:val="808080"/>
        </w:rPr>
      </w:pPr>
      <w:r>
        <w:rPr>
          <w:color w:val="808080"/>
        </w:rPr>
        <w:t>(Replaces R4-2402102)</w:t>
      </w:r>
    </w:p>
    <w:p w14:paraId="1E887A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A23A7" w14:textId="0F26C21B" w:rsidR="00363F15" w:rsidRDefault="00363F15" w:rsidP="00363F15">
      <w:pPr>
        <w:rPr>
          <w:rFonts w:ascii="Arial" w:hAnsi="Arial" w:cs="Arial"/>
          <w:b/>
          <w:sz w:val="24"/>
        </w:rPr>
      </w:pPr>
      <w:r>
        <w:rPr>
          <w:rFonts w:ascii="Arial" w:hAnsi="Arial" w:cs="Arial"/>
          <w:b/>
          <w:color w:val="0000FF"/>
          <w:sz w:val="24"/>
        </w:rPr>
        <w:t>R4-2403774</w:t>
      </w:r>
      <w:r>
        <w:rPr>
          <w:rFonts w:ascii="Arial" w:hAnsi="Arial" w:cs="Arial"/>
          <w:b/>
          <w:color w:val="0000FF"/>
          <w:sz w:val="24"/>
        </w:rPr>
        <w:tab/>
      </w:r>
      <w:r>
        <w:rPr>
          <w:rFonts w:ascii="Arial" w:hAnsi="Arial" w:cs="Arial"/>
          <w:b/>
          <w:sz w:val="24"/>
        </w:rPr>
        <w:t>TP to TR 38.718-03-01 Addition of CA_n25A-n41C-n71A w. ULCA</w:t>
      </w:r>
    </w:p>
    <w:p w14:paraId="4D0A0F74"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T-Mobile US</w:t>
      </w:r>
    </w:p>
    <w:p w14:paraId="0FBFE424" w14:textId="77777777" w:rsidR="00363F15" w:rsidRDefault="00363F15" w:rsidP="00363F15">
      <w:pPr>
        <w:rPr>
          <w:color w:val="808080"/>
        </w:rPr>
      </w:pPr>
      <w:r>
        <w:rPr>
          <w:color w:val="808080"/>
        </w:rPr>
        <w:t>(Replaces R4-2402103)</w:t>
      </w:r>
    </w:p>
    <w:p w14:paraId="1FDFF5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DB321" w14:textId="77777777" w:rsidR="00363F15" w:rsidRDefault="00363F15" w:rsidP="00363F15">
      <w:pPr>
        <w:pStyle w:val="Heading4"/>
      </w:pPr>
      <w:bookmarkStart w:id="143" w:name="_Toc163415485"/>
      <w:r>
        <w:lastRenderedPageBreak/>
        <w:t>7.11.3</w:t>
      </w:r>
      <w:r>
        <w:tab/>
        <w:t>UE RF requirements with FR2 band</w:t>
      </w:r>
      <w:bookmarkEnd w:id="143"/>
    </w:p>
    <w:p w14:paraId="2F62DDD8" w14:textId="25614757" w:rsidR="00363F15" w:rsidRDefault="00363F15" w:rsidP="00363F15">
      <w:pPr>
        <w:rPr>
          <w:rFonts w:ascii="Arial" w:hAnsi="Arial" w:cs="Arial"/>
          <w:b/>
          <w:sz w:val="24"/>
        </w:rPr>
      </w:pPr>
      <w:r>
        <w:rPr>
          <w:rFonts w:ascii="Arial" w:hAnsi="Arial" w:cs="Arial"/>
          <w:b/>
          <w:color w:val="0000FF"/>
          <w:sz w:val="24"/>
        </w:rPr>
        <w:t>R4-2400920</w:t>
      </w:r>
      <w:r>
        <w:rPr>
          <w:rFonts w:ascii="Arial" w:hAnsi="Arial" w:cs="Arial"/>
          <w:b/>
          <w:color w:val="0000FF"/>
          <w:sz w:val="24"/>
        </w:rPr>
        <w:tab/>
      </w:r>
      <w:r>
        <w:rPr>
          <w:rFonts w:ascii="Arial" w:hAnsi="Arial" w:cs="Arial"/>
          <w:b/>
          <w:sz w:val="24"/>
        </w:rPr>
        <w:t>Draft CR for TS 38.101-3 on subclause for inter-band CA configurations with three bands</w:t>
      </w:r>
    </w:p>
    <w:p w14:paraId="4784D30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09420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R4-2403775</w:t>
      </w:r>
      <w:r>
        <w:rPr>
          <w:color w:val="993300"/>
          <w:u w:val="single"/>
        </w:rPr>
        <w:t>.</w:t>
      </w:r>
    </w:p>
    <w:p w14:paraId="6EA1617B" w14:textId="49FE1DC7" w:rsidR="00363F15" w:rsidRDefault="00363F15" w:rsidP="00363F15">
      <w:pPr>
        <w:rPr>
          <w:rFonts w:ascii="Arial" w:hAnsi="Arial" w:cs="Arial"/>
          <w:b/>
          <w:sz w:val="24"/>
        </w:rPr>
      </w:pPr>
      <w:r>
        <w:rPr>
          <w:rFonts w:ascii="Arial" w:hAnsi="Arial" w:cs="Arial"/>
          <w:b/>
          <w:color w:val="0000FF"/>
          <w:sz w:val="24"/>
        </w:rPr>
        <w:t>R4-2401245</w:t>
      </w:r>
      <w:r>
        <w:rPr>
          <w:rFonts w:ascii="Arial" w:hAnsi="Arial" w:cs="Arial"/>
          <w:b/>
          <w:color w:val="0000FF"/>
          <w:sz w:val="24"/>
        </w:rPr>
        <w:tab/>
      </w:r>
      <w:r>
        <w:rPr>
          <w:rFonts w:ascii="Arial" w:hAnsi="Arial" w:cs="Arial"/>
          <w:b/>
          <w:sz w:val="24"/>
        </w:rPr>
        <w:t>(NR_CADC_R18_3BDL_xBUL-Core) draft CR for TS38.101-3: Move 3-band NR-DC configurations from  2-band table to 3-band table</w:t>
      </w:r>
    </w:p>
    <w:p w14:paraId="752DBF0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9128F5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C24C3" w14:textId="3DC1E700" w:rsidR="00363F15" w:rsidRDefault="00363F15" w:rsidP="00363F15">
      <w:pPr>
        <w:rPr>
          <w:rFonts w:ascii="Arial" w:hAnsi="Arial" w:cs="Arial"/>
          <w:b/>
          <w:sz w:val="24"/>
        </w:rPr>
      </w:pPr>
      <w:r>
        <w:rPr>
          <w:rFonts w:ascii="Arial" w:hAnsi="Arial" w:cs="Arial"/>
          <w:b/>
          <w:color w:val="0000FF"/>
          <w:sz w:val="24"/>
        </w:rPr>
        <w:t>R4-2401480</w:t>
      </w:r>
      <w:r>
        <w:rPr>
          <w:rFonts w:ascii="Arial" w:hAnsi="Arial" w:cs="Arial"/>
          <w:b/>
          <w:color w:val="0000FF"/>
          <w:sz w:val="24"/>
        </w:rPr>
        <w:tab/>
      </w:r>
      <w:r>
        <w:rPr>
          <w:rFonts w:ascii="Arial" w:hAnsi="Arial" w:cs="Arial"/>
          <w:b/>
          <w:sz w:val="24"/>
        </w:rPr>
        <w:t>draft CR 38.101-3 adding 3 bands CA and DC combinations including FR2</w:t>
      </w:r>
    </w:p>
    <w:p w14:paraId="7891207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37E2B0AD" w14:textId="77777777" w:rsidR="00363F15" w:rsidRDefault="00363F15" w:rsidP="00363F15">
      <w:pPr>
        <w:rPr>
          <w:rFonts w:ascii="Arial" w:hAnsi="Arial" w:cs="Arial"/>
          <w:b/>
        </w:rPr>
      </w:pPr>
      <w:r>
        <w:rPr>
          <w:rFonts w:ascii="Arial" w:hAnsi="Arial" w:cs="Arial"/>
          <w:b/>
        </w:rPr>
        <w:t xml:space="preserve">Abstract: </w:t>
      </w:r>
    </w:p>
    <w:p w14:paraId="43CA2F6C" w14:textId="77777777" w:rsidR="00363F15" w:rsidRDefault="00363F15" w:rsidP="00363F15">
      <w:r>
        <w:t>draft CR 38.101-3 adding 3 bands CA and DC combinations including FR2</w:t>
      </w:r>
    </w:p>
    <w:p w14:paraId="0C6F4EC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R4-2403776</w:t>
      </w:r>
      <w:r>
        <w:rPr>
          <w:color w:val="993300"/>
          <w:u w:val="single"/>
        </w:rPr>
        <w:t>.</w:t>
      </w:r>
    </w:p>
    <w:p w14:paraId="55F990B7" w14:textId="57698BA9" w:rsidR="00363F15" w:rsidRDefault="00363F15" w:rsidP="00363F15">
      <w:pPr>
        <w:rPr>
          <w:rFonts w:ascii="Arial" w:hAnsi="Arial" w:cs="Arial"/>
          <w:b/>
          <w:sz w:val="24"/>
        </w:rPr>
      </w:pPr>
      <w:r>
        <w:rPr>
          <w:rFonts w:ascii="Arial" w:hAnsi="Arial" w:cs="Arial"/>
          <w:b/>
          <w:color w:val="0000FF"/>
          <w:sz w:val="24"/>
        </w:rPr>
        <w:t>R4-2401890</w:t>
      </w:r>
      <w:r>
        <w:rPr>
          <w:rFonts w:ascii="Arial" w:hAnsi="Arial" w:cs="Arial"/>
          <w:b/>
          <w:color w:val="0000FF"/>
          <w:sz w:val="24"/>
        </w:rPr>
        <w:tab/>
      </w:r>
      <w:r>
        <w:rPr>
          <w:rFonts w:ascii="Arial" w:hAnsi="Arial" w:cs="Arial"/>
          <w:b/>
          <w:sz w:val="24"/>
        </w:rPr>
        <w:t>Draft CR for 38.101-3 to add band configurations for the inter-band NR-CA combinations between FR1 and FR2</w:t>
      </w:r>
    </w:p>
    <w:p w14:paraId="1598A22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764BFC7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R4-2403777</w:t>
      </w:r>
      <w:r>
        <w:rPr>
          <w:color w:val="993300"/>
          <w:u w:val="single"/>
        </w:rPr>
        <w:t>.</w:t>
      </w:r>
    </w:p>
    <w:p w14:paraId="684FA6BD" w14:textId="04D51168" w:rsidR="00363F15" w:rsidRDefault="00363F15" w:rsidP="00363F15">
      <w:pPr>
        <w:rPr>
          <w:rFonts w:ascii="Arial" w:hAnsi="Arial" w:cs="Arial"/>
          <w:b/>
          <w:sz w:val="24"/>
        </w:rPr>
      </w:pPr>
      <w:r>
        <w:rPr>
          <w:rFonts w:ascii="Arial" w:hAnsi="Arial" w:cs="Arial"/>
          <w:b/>
          <w:color w:val="0000FF"/>
          <w:sz w:val="24"/>
        </w:rPr>
        <w:t>R4-2403775</w:t>
      </w:r>
      <w:r>
        <w:rPr>
          <w:rFonts w:ascii="Arial" w:hAnsi="Arial" w:cs="Arial"/>
          <w:b/>
          <w:color w:val="0000FF"/>
          <w:sz w:val="24"/>
        </w:rPr>
        <w:tab/>
      </w:r>
      <w:r>
        <w:rPr>
          <w:rFonts w:ascii="Arial" w:hAnsi="Arial" w:cs="Arial"/>
          <w:b/>
          <w:sz w:val="24"/>
        </w:rPr>
        <w:t>Draft CR for TS 38.101-3 on subclause for inter-band CA configurations with three bands</w:t>
      </w:r>
    </w:p>
    <w:p w14:paraId="2798C44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9C7D9E9" w14:textId="77777777" w:rsidR="00363F15" w:rsidRDefault="00363F15" w:rsidP="00363F15">
      <w:pPr>
        <w:rPr>
          <w:color w:val="808080"/>
        </w:rPr>
      </w:pPr>
      <w:r>
        <w:rPr>
          <w:color w:val="808080"/>
        </w:rPr>
        <w:t>(Replaces R4-2400920)</w:t>
      </w:r>
    </w:p>
    <w:p w14:paraId="28F00E0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2FF1F7" w14:textId="54A65906" w:rsidR="00363F15" w:rsidRDefault="00363F15" w:rsidP="00363F15">
      <w:pPr>
        <w:rPr>
          <w:rFonts w:ascii="Arial" w:hAnsi="Arial" w:cs="Arial"/>
          <w:b/>
          <w:sz w:val="24"/>
        </w:rPr>
      </w:pPr>
      <w:r>
        <w:rPr>
          <w:rFonts w:ascii="Arial" w:hAnsi="Arial" w:cs="Arial"/>
          <w:b/>
          <w:color w:val="0000FF"/>
          <w:sz w:val="24"/>
        </w:rPr>
        <w:t>R4-2403776</w:t>
      </w:r>
      <w:r>
        <w:rPr>
          <w:rFonts w:ascii="Arial" w:hAnsi="Arial" w:cs="Arial"/>
          <w:b/>
          <w:color w:val="0000FF"/>
          <w:sz w:val="24"/>
        </w:rPr>
        <w:tab/>
      </w:r>
      <w:r>
        <w:rPr>
          <w:rFonts w:ascii="Arial" w:hAnsi="Arial" w:cs="Arial"/>
          <w:b/>
          <w:sz w:val="24"/>
        </w:rPr>
        <w:t>draft CR 38.101-3 adding 3 bands CA and DC combinations including FR2</w:t>
      </w:r>
    </w:p>
    <w:p w14:paraId="145259E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lastRenderedPageBreak/>
        <w:br/>
      </w:r>
      <w:r>
        <w:rPr>
          <w:i/>
        </w:rPr>
        <w:tab/>
      </w:r>
      <w:r>
        <w:rPr>
          <w:i/>
        </w:rPr>
        <w:tab/>
      </w:r>
      <w:r>
        <w:rPr>
          <w:i/>
        </w:rPr>
        <w:tab/>
      </w:r>
      <w:r>
        <w:rPr>
          <w:i/>
        </w:rPr>
        <w:tab/>
      </w:r>
      <w:r>
        <w:rPr>
          <w:i/>
        </w:rPr>
        <w:tab/>
        <w:t>Source: Ericsson, Telstra</w:t>
      </w:r>
    </w:p>
    <w:p w14:paraId="19E2ACD1" w14:textId="77777777" w:rsidR="00363F15" w:rsidRDefault="00363F15" w:rsidP="00363F15">
      <w:pPr>
        <w:rPr>
          <w:color w:val="808080"/>
        </w:rPr>
      </w:pPr>
      <w:r>
        <w:rPr>
          <w:color w:val="808080"/>
        </w:rPr>
        <w:t>(Replaces R4-2401480)</w:t>
      </w:r>
    </w:p>
    <w:p w14:paraId="06147855" w14:textId="77777777" w:rsidR="00363F15" w:rsidRDefault="00363F15" w:rsidP="00363F15">
      <w:pPr>
        <w:rPr>
          <w:rFonts w:ascii="Arial" w:hAnsi="Arial" w:cs="Arial"/>
          <w:b/>
        </w:rPr>
      </w:pPr>
      <w:r>
        <w:rPr>
          <w:rFonts w:ascii="Arial" w:hAnsi="Arial" w:cs="Arial"/>
          <w:b/>
        </w:rPr>
        <w:t xml:space="preserve">Abstract: </w:t>
      </w:r>
    </w:p>
    <w:p w14:paraId="2274B5D2" w14:textId="77777777" w:rsidR="00363F15" w:rsidRDefault="00363F15" w:rsidP="00363F15">
      <w:r>
        <w:t>draft CR 38.101-3 adding 3 bands CA and DC combinations including FR2</w:t>
      </w:r>
    </w:p>
    <w:p w14:paraId="4768FF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414B6F" w14:textId="3F212B65" w:rsidR="00363F15" w:rsidRDefault="00363F15" w:rsidP="00363F15">
      <w:pPr>
        <w:rPr>
          <w:rFonts w:ascii="Arial" w:hAnsi="Arial" w:cs="Arial"/>
          <w:b/>
          <w:sz w:val="24"/>
        </w:rPr>
      </w:pPr>
      <w:r>
        <w:rPr>
          <w:rFonts w:ascii="Arial" w:hAnsi="Arial" w:cs="Arial"/>
          <w:b/>
          <w:color w:val="0000FF"/>
          <w:sz w:val="24"/>
        </w:rPr>
        <w:t>R4-2403777</w:t>
      </w:r>
      <w:r>
        <w:rPr>
          <w:rFonts w:ascii="Arial" w:hAnsi="Arial" w:cs="Arial"/>
          <w:b/>
          <w:color w:val="0000FF"/>
          <w:sz w:val="24"/>
        </w:rPr>
        <w:tab/>
      </w:r>
      <w:r>
        <w:rPr>
          <w:rFonts w:ascii="Arial" w:hAnsi="Arial" w:cs="Arial"/>
          <w:b/>
          <w:sz w:val="24"/>
        </w:rPr>
        <w:t>Draft CR for 38.101-3 to add band configurations for the inter-band NR-CA combinations between FR1 and FR2</w:t>
      </w:r>
    </w:p>
    <w:p w14:paraId="734B617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759244DF" w14:textId="77777777" w:rsidR="00363F15" w:rsidRDefault="00363F15" w:rsidP="00363F15">
      <w:pPr>
        <w:rPr>
          <w:color w:val="808080"/>
        </w:rPr>
      </w:pPr>
      <w:r>
        <w:rPr>
          <w:color w:val="808080"/>
        </w:rPr>
        <w:t>(Replaces R4-2401890)</w:t>
      </w:r>
    </w:p>
    <w:p w14:paraId="46B2B8D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F9113" w14:textId="77777777" w:rsidR="00363F15" w:rsidRDefault="00363F15" w:rsidP="00363F15">
      <w:pPr>
        <w:pStyle w:val="Heading3"/>
      </w:pPr>
      <w:bookmarkStart w:id="144" w:name="_Toc163415486"/>
      <w:r>
        <w:t>7.12</w:t>
      </w:r>
      <w:r>
        <w:tab/>
        <w:t>Rel-18 NR Inter-band Carrier Aggregation/Dual Connectivity for y bands DL with x bands UL (y=4,5,6, x=1,2)</w:t>
      </w:r>
      <w:bookmarkEnd w:id="144"/>
    </w:p>
    <w:p w14:paraId="7A56C12A" w14:textId="77777777" w:rsidR="00363F15" w:rsidRDefault="00363F15" w:rsidP="00363F15">
      <w:pPr>
        <w:pStyle w:val="Heading4"/>
      </w:pPr>
      <w:bookmarkStart w:id="145" w:name="_Toc163415487"/>
      <w:r>
        <w:t>7.12.1</w:t>
      </w:r>
      <w:r>
        <w:tab/>
        <w:t>Rapporteur input (WID/TR/big CR)</w:t>
      </w:r>
      <w:bookmarkEnd w:id="145"/>
    </w:p>
    <w:p w14:paraId="3F9FD504" w14:textId="6661D9AF" w:rsidR="00363F15" w:rsidRDefault="00363F15" w:rsidP="00363F15">
      <w:pPr>
        <w:rPr>
          <w:rFonts w:ascii="Arial" w:hAnsi="Arial" w:cs="Arial"/>
          <w:b/>
          <w:sz w:val="24"/>
        </w:rPr>
      </w:pPr>
      <w:r>
        <w:rPr>
          <w:rFonts w:ascii="Arial" w:hAnsi="Arial" w:cs="Arial"/>
          <w:b/>
          <w:color w:val="0000FF"/>
          <w:sz w:val="24"/>
        </w:rPr>
        <w:t>R4-2402372</w:t>
      </w:r>
      <w:r>
        <w:rPr>
          <w:rFonts w:ascii="Arial" w:hAnsi="Arial" w:cs="Arial"/>
          <w:b/>
          <w:color w:val="0000FF"/>
          <w:sz w:val="24"/>
        </w:rPr>
        <w:tab/>
      </w:r>
      <w:r>
        <w:rPr>
          <w:rFonts w:ascii="Arial" w:hAnsi="Arial" w:cs="Arial"/>
          <w:b/>
          <w:sz w:val="24"/>
        </w:rPr>
        <w:t>Revised WID Rel-18 NR Inter-band CA/DC for y bands DL with x bands UL (y=4,5,6, x=1,2)</w:t>
      </w:r>
    </w:p>
    <w:p w14:paraId="615421A8"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310F666" w14:textId="77777777" w:rsidR="00363F15" w:rsidRDefault="00363F15" w:rsidP="00363F15">
      <w:pPr>
        <w:rPr>
          <w:rFonts w:ascii="Arial" w:hAnsi="Arial" w:cs="Arial"/>
          <w:b/>
        </w:rPr>
      </w:pPr>
      <w:r>
        <w:rPr>
          <w:rFonts w:ascii="Arial" w:hAnsi="Arial" w:cs="Arial"/>
          <w:b/>
        </w:rPr>
        <w:t xml:space="preserve">Abstract: </w:t>
      </w:r>
    </w:p>
    <w:p w14:paraId="5ACCD291" w14:textId="77777777" w:rsidR="00363F15" w:rsidRDefault="00363F15" w:rsidP="00363F15">
      <w:r>
        <w:t>Revised WID Rel-18 NR Inter-band CA/DC for y bands DL with x bands UL (y=4,5,6, x=1,2). [Email Approval]</w:t>
      </w:r>
    </w:p>
    <w:p w14:paraId="77F715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2E64E7" w14:textId="031DD5B6" w:rsidR="00363F15" w:rsidRDefault="00363F15" w:rsidP="00363F15">
      <w:pPr>
        <w:rPr>
          <w:rFonts w:ascii="Arial" w:hAnsi="Arial" w:cs="Arial"/>
          <w:b/>
          <w:sz w:val="24"/>
        </w:rPr>
      </w:pPr>
      <w:r>
        <w:rPr>
          <w:rFonts w:ascii="Arial" w:hAnsi="Arial" w:cs="Arial"/>
          <w:b/>
          <w:color w:val="0000FF"/>
          <w:sz w:val="24"/>
        </w:rPr>
        <w:t>R4-2402373</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49035DB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CR-2156  rev  Cat: B (Rel-18)</w:t>
      </w:r>
      <w:r>
        <w:rPr>
          <w:i/>
        </w:rPr>
        <w:br/>
      </w:r>
      <w:r>
        <w:rPr>
          <w:i/>
        </w:rPr>
        <w:br/>
      </w:r>
      <w:r>
        <w:rPr>
          <w:i/>
        </w:rPr>
        <w:tab/>
      </w:r>
      <w:r>
        <w:rPr>
          <w:i/>
        </w:rPr>
        <w:tab/>
      </w:r>
      <w:r>
        <w:rPr>
          <w:i/>
        </w:rPr>
        <w:tab/>
      </w:r>
      <w:r>
        <w:rPr>
          <w:i/>
        </w:rPr>
        <w:tab/>
      </w:r>
      <w:r>
        <w:rPr>
          <w:i/>
        </w:rPr>
        <w:tab/>
        <w:t>Source: Ericsson</w:t>
      </w:r>
    </w:p>
    <w:p w14:paraId="5053004E" w14:textId="77777777" w:rsidR="00363F15" w:rsidRDefault="00363F15" w:rsidP="00363F15">
      <w:pPr>
        <w:rPr>
          <w:rFonts w:ascii="Arial" w:hAnsi="Arial" w:cs="Arial"/>
          <w:b/>
        </w:rPr>
      </w:pPr>
      <w:r>
        <w:rPr>
          <w:rFonts w:ascii="Arial" w:hAnsi="Arial" w:cs="Arial"/>
          <w:b/>
        </w:rPr>
        <w:t xml:space="preserve">Abstract: </w:t>
      </w:r>
    </w:p>
    <w:p w14:paraId="72AFAEF8" w14:textId="77777777" w:rsidR="00363F15" w:rsidRDefault="00363F15" w:rsidP="00363F15">
      <w:r>
        <w:t>big CR 38.101-1 new combinations Rel-18 NR Inter-band CA/DC for y bands DL with x bands UL (y=4,5,6, x=1,2). [Email Approval]</w:t>
      </w:r>
    </w:p>
    <w:p w14:paraId="65AA40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9D6D9" w14:textId="7B2B8657" w:rsidR="00363F15" w:rsidRDefault="00363F15" w:rsidP="00363F15">
      <w:pPr>
        <w:rPr>
          <w:rFonts w:ascii="Arial" w:hAnsi="Arial" w:cs="Arial"/>
          <w:b/>
          <w:sz w:val="24"/>
        </w:rPr>
      </w:pPr>
      <w:r>
        <w:rPr>
          <w:rFonts w:ascii="Arial" w:hAnsi="Arial" w:cs="Arial"/>
          <w:b/>
          <w:color w:val="0000FF"/>
          <w:sz w:val="24"/>
        </w:rPr>
        <w:t>R4-2402374</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2C0CF37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CR-1171  rev  Cat: B (Rel-18)</w:t>
      </w:r>
      <w:r>
        <w:rPr>
          <w:i/>
        </w:rPr>
        <w:br/>
      </w:r>
      <w:r>
        <w:rPr>
          <w:i/>
        </w:rPr>
        <w:br/>
      </w:r>
      <w:r>
        <w:rPr>
          <w:i/>
        </w:rPr>
        <w:tab/>
      </w:r>
      <w:r>
        <w:rPr>
          <w:i/>
        </w:rPr>
        <w:tab/>
      </w:r>
      <w:r>
        <w:rPr>
          <w:i/>
        </w:rPr>
        <w:tab/>
      </w:r>
      <w:r>
        <w:rPr>
          <w:i/>
        </w:rPr>
        <w:tab/>
      </w:r>
      <w:r>
        <w:rPr>
          <w:i/>
        </w:rPr>
        <w:tab/>
        <w:t>Source: Ericsson</w:t>
      </w:r>
    </w:p>
    <w:p w14:paraId="67CEC2D5" w14:textId="77777777" w:rsidR="00363F15" w:rsidRDefault="00363F15" w:rsidP="00363F15">
      <w:pPr>
        <w:rPr>
          <w:rFonts w:ascii="Arial" w:hAnsi="Arial" w:cs="Arial"/>
          <w:b/>
        </w:rPr>
      </w:pPr>
      <w:r>
        <w:rPr>
          <w:rFonts w:ascii="Arial" w:hAnsi="Arial" w:cs="Arial"/>
          <w:b/>
        </w:rPr>
        <w:lastRenderedPageBreak/>
        <w:t xml:space="preserve">Abstract: </w:t>
      </w:r>
    </w:p>
    <w:p w14:paraId="067CFE1F" w14:textId="77777777" w:rsidR="00363F15" w:rsidRDefault="00363F15" w:rsidP="00363F15">
      <w:r>
        <w:t>big CR 38.101-3 new combinations Rel-18 NR Inter-band CA/DC for y bands DL with x bands UL (y=4,5,6, x=1,2). [Email Approval]</w:t>
      </w:r>
    </w:p>
    <w:p w14:paraId="4052D50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07A88" w14:textId="77777777" w:rsidR="00363F15" w:rsidRDefault="00363F15" w:rsidP="00363F15">
      <w:pPr>
        <w:pStyle w:val="Heading4"/>
      </w:pPr>
      <w:bookmarkStart w:id="146" w:name="_Toc163415488"/>
      <w:r>
        <w:t>7.12.2</w:t>
      </w:r>
      <w:r>
        <w:tab/>
        <w:t>UE RF requirements without FR2 band</w:t>
      </w:r>
      <w:bookmarkEnd w:id="146"/>
    </w:p>
    <w:p w14:paraId="1FBB6CD9" w14:textId="00CBE43A" w:rsidR="00363F15" w:rsidRDefault="00363F15" w:rsidP="00363F15">
      <w:pPr>
        <w:rPr>
          <w:rFonts w:ascii="Arial" w:hAnsi="Arial" w:cs="Arial"/>
          <w:b/>
          <w:sz w:val="24"/>
        </w:rPr>
      </w:pPr>
      <w:r>
        <w:rPr>
          <w:rFonts w:ascii="Arial" w:hAnsi="Arial" w:cs="Arial"/>
          <w:b/>
          <w:color w:val="0000FF"/>
          <w:sz w:val="24"/>
        </w:rPr>
        <w:t>R4-2400213</w:t>
      </w:r>
      <w:r>
        <w:rPr>
          <w:rFonts w:ascii="Arial" w:hAnsi="Arial" w:cs="Arial"/>
          <w:b/>
          <w:color w:val="0000FF"/>
          <w:sz w:val="24"/>
        </w:rPr>
        <w:tab/>
      </w:r>
      <w:r>
        <w:rPr>
          <w:rFonts w:ascii="Arial" w:hAnsi="Arial" w:cs="Arial"/>
          <w:b/>
          <w:sz w:val="24"/>
        </w:rPr>
        <w:t>Draft CR for TS38.101-1 Addition of inter-band NRCA Combination with 4 band</w:t>
      </w:r>
    </w:p>
    <w:p w14:paraId="28C9F8F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 Spark</w:t>
      </w:r>
    </w:p>
    <w:p w14:paraId="01965F84" w14:textId="77777777" w:rsidR="00363F15" w:rsidRDefault="00363F15" w:rsidP="00363F15">
      <w:pPr>
        <w:rPr>
          <w:rFonts w:ascii="Arial" w:hAnsi="Arial" w:cs="Arial"/>
          <w:b/>
        </w:rPr>
      </w:pPr>
      <w:r>
        <w:rPr>
          <w:rFonts w:ascii="Arial" w:hAnsi="Arial" w:cs="Arial"/>
          <w:b/>
        </w:rPr>
        <w:t xml:space="preserve">Abstract: </w:t>
      </w:r>
    </w:p>
    <w:p w14:paraId="6D036C43" w14:textId="77777777" w:rsidR="00363F15" w:rsidRDefault="00363F15" w:rsidP="00363F15">
      <w:r>
        <w:t>Chair: This should be treated under email thread [107].</w:t>
      </w:r>
    </w:p>
    <w:p w14:paraId="389376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3A383F" w14:textId="584721DF" w:rsidR="00363F15" w:rsidRDefault="00363F15" w:rsidP="00363F15">
      <w:pPr>
        <w:rPr>
          <w:rFonts w:ascii="Arial" w:hAnsi="Arial" w:cs="Arial"/>
          <w:b/>
          <w:sz w:val="24"/>
        </w:rPr>
      </w:pPr>
      <w:r>
        <w:rPr>
          <w:rFonts w:ascii="Arial" w:hAnsi="Arial" w:cs="Arial"/>
          <w:b/>
          <w:color w:val="0000FF"/>
          <w:sz w:val="24"/>
        </w:rPr>
        <w:t>R4-2400921</w:t>
      </w:r>
      <w:r>
        <w:rPr>
          <w:rFonts w:ascii="Arial" w:hAnsi="Arial" w:cs="Arial"/>
          <w:b/>
          <w:color w:val="0000FF"/>
          <w:sz w:val="24"/>
        </w:rPr>
        <w:tab/>
      </w:r>
      <w:r>
        <w:rPr>
          <w:rFonts w:ascii="Arial" w:hAnsi="Arial" w:cs="Arial"/>
          <w:b/>
          <w:sz w:val="24"/>
        </w:rPr>
        <w:t>Draft CR for TS 38.101-1 on sub-table for inter-band CA configurations with more than three bands</w:t>
      </w:r>
    </w:p>
    <w:p w14:paraId="4ECD71E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CF6641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R4-2403778</w:t>
      </w:r>
      <w:r>
        <w:rPr>
          <w:color w:val="993300"/>
          <w:u w:val="single"/>
        </w:rPr>
        <w:t>.</w:t>
      </w:r>
    </w:p>
    <w:p w14:paraId="4C35CF43" w14:textId="27D66DFF" w:rsidR="00363F15" w:rsidRDefault="00363F15" w:rsidP="00363F15">
      <w:pPr>
        <w:rPr>
          <w:rFonts w:ascii="Arial" w:hAnsi="Arial" w:cs="Arial"/>
          <w:b/>
          <w:sz w:val="24"/>
        </w:rPr>
      </w:pPr>
      <w:r>
        <w:rPr>
          <w:rFonts w:ascii="Arial" w:hAnsi="Arial" w:cs="Arial"/>
          <w:b/>
          <w:color w:val="0000FF"/>
          <w:sz w:val="24"/>
        </w:rPr>
        <w:t>R4-2401485</w:t>
      </w:r>
      <w:r>
        <w:rPr>
          <w:rFonts w:ascii="Arial" w:hAnsi="Arial" w:cs="Arial"/>
          <w:b/>
          <w:color w:val="0000FF"/>
          <w:sz w:val="24"/>
        </w:rPr>
        <w:tab/>
      </w:r>
      <w:r>
        <w:rPr>
          <w:rFonts w:ascii="Arial" w:hAnsi="Arial" w:cs="Arial"/>
          <w:b/>
          <w:sz w:val="24"/>
        </w:rPr>
        <w:t>draft CR 38.101-1 adding 4 bands CA combinations</w:t>
      </w:r>
    </w:p>
    <w:p w14:paraId="1A51BF8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Ericsson, T-Mobile US</w:t>
      </w:r>
    </w:p>
    <w:p w14:paraId="03CAA0CB" w14:textId="77777777" w:rsidR="00363F15" w:rsidRDefault="00363F15" w:rsidP="00363F15">
      <w:pPr>
        <w:rPr>
          <w:rFonts w:ascii="Arial" w:hAnsi="Arial" w:cs="Arial"/>
          <w:b/>
        </w:rPr>
      </w:pPr>
      <w:r>
        <w:rPr>
          <w:rFonts w:ascii="Arial" w:hAnsi="Arial" w:cs="Arial"/>
          <w:b/>
        </w:rPr>
        <w:t xml:space="preserve">Abstract: </w:t>
      </w:r>
    </w:p>
    <w:p w14:paraId="54600A8E" w14:textId="77777777" w:rsidR="00363F15" w:rsidRDefault="00363F15" w:rsidP="00363F15">
      <w:r>
        <w:t>draft CR 38.101-1 adding 4 bands CA combinations</w:t>
      </w:r>
    </w:p>
    <w:p w14:paraId="4EE6B4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R4-2403779</w:t>
      </w:r>
      <w:r>
        <w:rPr>
          <w:color w:val="993300"/>
          <w:u w:val="single"/>
        </w:rPr>
        <w:t>.</w:t>
      </w:r>
    </w:p>
    <w:p w14:paraId="74E9F827" w14:textId="7120A40C" w:rsidR="00363F15" w:rsidRDefault="00363F15" w:rsidP="00363F15">
      <w:pPr>
        <w:rPr>
          <w:rFonts w:ascii="Arial" w:hAnsi="Arial" w:cs="Arial"/>
          <w:b/>
          <w:sz w:val="24"/>
        </w:rPr>
      </w:pPr>
      <w:r>
        <w:rPr>
          <w:rFonts w:ascii="Arial" w:hAnsi="Arial" w:cs="Arial"/>
          <w:b/>
          <w:color w:val="0000FF"/>
          <w:sz w:val="24"/>
        </w:rPr>
        <w:t>R4-2401488</w:t>
      </w:r>
      <w:r>
        <w:rPr>
          <w:rFonts w:ascii="Arial" w:hAnsi="Arial" w:cs="Arial"/>
          <w:b/>
          <w:color w:val="0000FF"/>
          <w:sz w:val="24"/>
        </w:rPr>
        <w:tab/>
      </w:r>
      <w:r>
        <w:rPr>
          <w:rFonts w:ascii="Arial" w:hAnsi="Arial" w:cs="Arial"/>
          <w:b/>
          <w:sz w:val="24"/>
        </w:rPr>
        <w:t>draft CR 38.101-1 removing UL CA_n3B from 4 and 5 bands combinations</w:t>
      </w:r>
    </w:p>
    <w:p w14:paraId="0F42D63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 Nokia</w:t>
      </w:r>
    </w:p>
    <w:p w14:paraId="7D702903" w14:textId="77777777" w:rsidR="00363F15" w:rsidRDefault="00363F15" w:rsidP="00363F15">
      <w:pPr>
        <w:rPr>
          <w:rFonts w:ascii="Arial" w:hAnsi="Arial" w:cs="Arial"/>
          <w:b/>
        </w:rPr>
      </w:pPr>
      <w:r>
        <w:rPr>
          <w:rFonts w:ascii="Arial" w:hAnsi="Arial" w:cs="Arial"/>
          <w:b/>
        </w:rPr>
        <w:t xml:space="preserve">Abstract: </w:t>
      </w:r>
    </w:p>
    <w:p w14:paraId="4D1D8C8D" w14:textId="77777777" w:rsidR="00363F15" w:rsidRDefault="00363F15" w:rsidP="00363F15">
      <w:r>
        <w:t>draft CR 38.101-1 removing UL CA_n3B from 4 and 5 bands combinations</w:t>
      </w:r>
    </w:p>
    <w:p w14:paraId="67C2F6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BF05D1" w14:textId="16F94B73" w:rsidR="00363F15" w:rsidRDefault="00363F15" w:rsidP="00363F15">
      <w:pPr>
        <w:rPr>
          <w:rFonts w:ascii="Arial" w:hAnsi="Arial" w:cs="Arial"/>
          <w:b/>
          <w:sz w:val="24"/>
        </w:rPr>
      </w:pPr>
      <w:r>
        <w:rPr>
          <w:rFonts w:ascii="Arial" w:hAnsi="Arial" w:cs="Arial"/>
          <w:b/>
          <w:color w:val="0000FF"/>
          <w:sz w:val="24"/>
        </w:rPr>
        <w:t>R4-2401493</w:t>
      </w:r>
      <w:r>
        <w:rPr>
          <w:rFonts w:ascii="Arial" w:hAnsi="Arial" w:cs="Arial"/>
          <w:b/>
          <w:color w:val="0000FF"/>
          <w:sz w:val="24"/>
        </w:rPr>
        <w:tab/>
      </w:r>
      <w:r>
        <w:rPr>
          <w:rFonts w:ascii="Arial" w:hAnsi="Arial" w:cs="Arial"/>
          <w:b/>
          <w:sz w:val="24"/>
        </w:rPr>
        <w:t>CR 38.101-1 correcting 4 and 5 bands configuration tables</w:t>
      </w:r>
    </w:p>
    <w:p w14:paraId="35A4FAA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CR-2112  rev  Cat: F (Rel-18)</w:t>
      </w:r>
      <w:r>
        <w:rPr>
          <w:i/>
        </w:rPr>
        <w:br/>
      </w:r>
      <w:r>
        <w:rPr>
          <w:i/>
        </w:rPr>
        <w:lastRenderedPageBreak/>
        <w:br/>
      </w:r>
      <w:r>
        <w:rPr>
          <w:i/>
        </w:rPr>
        <w:tab/>
      </w:r>
      <w:r>
        <w:rPr>
          <w:i/>
        </w:rPr>
        <w:tab/>
      </w:r>
      <w:r>
        <w:rPr>
          <w:i/>
        </w:rPr>
        <w:tab/>
      </w:r>
      <w:r>
        <w:rPr>
          <w:i/>
        </w:rPr>
        <w:tab/>
      </w:r>
      <w:r>
        <w:rPr>
          <w:i/>
        </w:rPr>
        <w:tab/>
        <w:t>Source: Ericsson</w:t>
      </w:r>
    </w:p>
    <w:p w14:paraId="78091183" w14:textId="77777777" w:rsidR="00363F15" w:rsidRDefault="00363F15" w:rsidP="00363F15">
      <w:pPr>
        <w:rPr>
          <w:rFonts w:ascii="Arial" w:hAnsi="Arial" w:cs="Arial"/>
          <w:b/>
        </w:rPr>
      </w:pPr>
      <w:r>
        <w:rPr>
          <w:rFonts w:ascii="Arial" w:hAnsi="Arial" w:cs="Arial"/>
          <w:b/>
        </w:rPr>
        <w:t xml:space="preserve">Abstract: </w:t>
      </w:r>
    </w:p>
    <w:p w14:paraId="6D9433B2" w14:textId="77777777" w:rsidR="00363F15" w:rsidRDefault="00363F15" w:rsidP="00363F15">
      <w:r>
        <w:t>CR 38.101-1 correcting 4 and 5 bands configuration tables</w:t>
      </w:r>
    </w:p>
    <w:p w14:paraId="693C902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0827E" w14:textId="62BB1F6A" w:rsidR="00363F15" w:rsidRDefault="00363F15" w:rsidP="00363F15">
      <w:pPr>
        <w:rPr>
          <w:rFonts w:ascii="Arial" w:hAnsi="Arial" w:cs="Arial"/>
          <w:b/>
          <w:sz w:val="24"/>
        </w:rPr>
      </w:pPr>
      <w:r>
        <w:rPr>
          <w:rFonts w:ascii="Arial" w:hAnsi="Arial" w:cs="Arial"/>
          <w:b/>
          <w:color w:val="0000FF"/>
          <w:sz w:val="24"/>
        </w:rPr>
        <w:t>R4-2402100</w:t>
      </w:r>
      <w:r>
        <w:rPr>
          <w:rFonts w:ascii="Arial" w:hAnsi="Arial" w:cs="Arial"/>
          <w:b/>
          <w:color w:val="0000FF"/>
          <w:sz w:val="24"/>
        </w:rPr>
        <w:tab/>
      </w:r>
      <w:r>
        <w:rPr>
          <w:rFonts w:ascii="Arial" w:hAnsi="Arial" w:cs="Arial"/>
          <w:b/>
          <w:sz w:val="24"/>
        </w:rPr>
        <w:t>draftCR to 38.101-1 Additions of UL configurations to combinations with n1, n3, n7, n40, n78 and n105</w:t>
      </w:r>
    </w:p>
    <w:p w14:paraId="56BD0D9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774058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R4-2403780</w:t>
      </w:r>
      <w:r>
        <w:rPr>
          <w:color w:val="993300"/>
          <w:u w:val="single"/>
        </w:rPr>
        <w:t>.</w:t>
      </w:r>
    </w:p>
    <w:p w14:paraId="095CB02A" w14:textId="60E1FD40" w:rsidR="00363F15" w:rsidRDefault="00363F15" w:rsidP="00363F15">
      <w:pPr>
        <w:rPr>
          <w:rFonts w:ascii="Arial" w:hAnsi="Arial" w:cs="Arial"/>
          <w:b/>
          <w:sz w:val="24"/>
        </w:rPr>
      </w:pPr>
      <w:r>
        <w:rPr>
          <w:rFonts w:ascii="Arial" w:hAnsi="Arial" w:cs="Arial"/>
          <w:b/>
          <w:color w:val="0000FF"/>
          <w:sz w:val="24"/>
        </w:rPr>
        <w:t>R4-2402807</w:t>
      </w:r>
      <w:r>
        <w:rPr>
          <w:rFonts w:ascii="Arial" w:hAnsi="Arial" w:cs="Arial"/>
          <w:b/>
          <w:color w:val="0000FF"/>
          <w:sz w:val="24"/>
        </w:rPr>
        <w:tab/>
      </w:r>
      <w:r>
        <w:rPr>
          <w:rFonts w:ascii="Arial" w:hAnsi="Arial" w:cs="Arial"/>
          <w:b/>
          <w:sz w:val="24"/>
        </w:rPr>
        <w:t xml:space="preserve">draftCR for 38.101-1 to add PC3 inter-band (4 bands DL with 2 band UL) NR CA </w:t>
      </w:r>
    </w:p>
    <w:p w14:paraId="58E6820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Dish Network, Samsung, Fujitsu</w:t>
      </w:r>
    </w:p>
    <w:p w14:paraId="64A387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R4-2403781</w:t>
      </w:r>
      <w:r>
        <w:rPr>
          <w:color w:val="993300"/>
          <w:u w:val="single"/>
        </w:rPr>
        <w:t>.</w:t>
      </w:r>
    </w:p>
    <w:p w14:paraId="73587479" w14:textId="54A64534" w:rsidR="00363F15" w:rsidRDefault="00363F15" w:rsidP="00363F15">
      <w:pPr>
        <w:rPr>
          <w:rFonts w:ascii="Arial" w:hAnsi="Arial" w:cs="Arial"/>
          <w:b/>
          <w:sz w:val="24"/>
        </w:rPr>
      </w:pPr>
      <w:r>
        <w:rPr>
          <w:rFonts w:ascii="Arial" w:hAnsi="Arial" w:cs="Arial"/>
          <w:b/>
          <w:color w:val="0000FF"/>
          <w:sz w:val="24"/>
        </w:rPr>
        <w:t>R4-2403778</w:t>
      </w:r>
      <w:r>
        <w:rPr>
          <w:rFonts w:ascii="Arial" w:hAnsi="Arial" w:cs="Arial"/>
          <w:b/>
          <w:color w:val="0000FF"/>
          <w:sz w:val="24"/>
        </w:rPr>
        <w:tab/>
      </w:r>
      <w:r>
        <w:rPr>
          <w:rFonts w:ascii="Arial" w:hAnsi="Arial" w:cs="Arial"/>
          <w:b/>
          <w:sz w:val="24"/>
        </w:rPr>
        <w:t>Draft CR for TS 38.101-1 on sub-table for inter-band CA configurations with more than three bands</w:t>
      </w:r>
    </w:p>
    <w:p w14:paraId="479EAEC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A0C440A" w14:textId="77777777" w:rsidR="00363F15" w:rsidRDefault="00363F15" w:rsidP="00363F15">
      <w:pPr>
        <w:rPr>
          <w:color w:val="808080"/>
        </w:rPr>
      </w:pPr>
      <w:r>
        <w:rPr>
          <w:color w:val="808080"/>
        </w:rPr>
        <w:t>(Replaces R4-2400921)</w:t>
      </w:r>
    </w:p>
    <w:p w14:paraId="4D01D4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BA2167" w14:textId="4DC2FF5B" w:rsidR="00363F15" w:rsidRDefault="00363F15" w:rsidP="00363F15">
      <w:pPr>
        <w:rPr>
          <w:rFonts w:ascii="Arial" w:hAnsi="Arial" w:cs="Arial"/>
          <w:b/>
          <w:sz w:val="24"/>
        </w:rPr>
      </w:pPr>
      <w:r>
        <w:rPr>
          <w:rFonts w:ascii="Arial" w:hAnsi="Arial" w:cs="Arial"/>
          <w:b/>
          <w:color w:val="0000FF"/>
          <w:sz w:val="24"/>
        </w:rPr>
        <w:t>R4-2403779</w:t>
      </w:r>
      <w:r>
        <w:rPr>
          <w:rFonts w:ascii="Arial" w:hAnsi="Arial" w:cs="Arial"/>
          <w:b/>
          <w:color w:val="0000FF"/>
          <w:sz w:val="24"/>
        </w:rPr>
        <w:tab/>
      </w:r>
      <w:r>
        <w:rPr>
          <w:rFonts w:ascii="Arial" w:hAnsi="Arial" w:cs="Arial"/>
          <w:b/>
          <w:sz w:val="24"/>
        </w:rPr>
        <w:t>draft CR 38.101-1 adding 4 bands CA combinations</w:t>
      </w:r>
    </w:p>
    <w:p w14:paraId="77FC804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Ericsson, T-Mobile US</w:t>
      </w:r>
    </w:p>
    <w:p w14:paraId="219CCB20" w14:textId="77777777" w:rsidR="00363F15" w:rsidRDefault="00363F15" w:rsidP="00363F15">
      <w:pPr>
        <w:rPr>
          <w:color w:val="808080"/>
        </w:rPr>
      </w:pPr>
      <w:r>
        <w:rPr>
          <w:color w:val="808080"/>
        </w:rPr>
        <w:t>(Replaces R4-2401485)</w:t>
      </w:r>
    </w:p>
    <w:p w14:paraId="250C53F0" w14:textId="77777777" w:rsidR="00363F15" w:rsidRDefault="00363F15" w:rsidP="00363F15">
      <w:pPr>
        <w:rPr>
          <w:rFonts w:ascii="Arial" w:hAnsi="Arial" w:cs="Arial"/>
          <w:b/>
        </w:rPr>
      </w:pPr>
      <w:r>
        <w:rPr>
          <w:rFonts w:ascii="Arial" w:hAnsi="Arial" w:cs="Arial"/>
          <w:b/>
        </w:rPr>
        <w:t xml:space="preserve">Abstract: </w:t>
      </w:r>
    </w:p>
    <w:p w14:paraId="54180081" w14:textId="77777777" w:rsidR="00363F15" w:rsidRDefault="00363F15" w:rsidP="00363F15">
      <w:r>
        <w:t>draft CR 38.101-1 adding 4 bands CA combinations</w:t>
      </w:r>
    </w:p>
    <w:p w14:paraId="4A2E7E6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C9FE43" w14:textId="572E37F0" w:rsidR="00363F15" w:rsidRDefault="00363F15" w:rsidP="00363F15">
      <w:pPr>
        <w:rPr>
          <w:rFonts w:ascii="Arial" w:hAnsi="Arial" w:cs="Arial"/>
          <w:b/>
          <w:sz w:val="24"/>
        </w:rPr>
      </w:pPr>
      <w:r>
        <w:rPr>
          <w:rFonts w:ascii="Arial" w:hAnsi="Arial" w:cs="Arial"/>
          <w:b/>
          <w:color w:val="0000FF"/>
          <w:sz w:val="24"/>
        </w:rPr>
        <w:t>R4-2403780</w:t>
      </w:r>
      <w:r>
        <w:rPr>
          <w:rFonts w:ascii="Arial" w:hAnsi="Arial" w:cs="Arial"/>
          <w:b/>
          <w:color w:val="0000FF"/>
          <w:sz w:val="24"/>
        </w:rPr>
        <w:tab/>
      </w:r>
      <w:r>
        <w:rPr>
          <w:rFonts w:ascii="Arial" w:hAnsi="Arial" w:cs="Arial"/>
          <w:b/>
          <w:sz w:val="24"/>
        </w:rPr>
        <w:t>draftCR to 38.101-1 Additions of UL configurations to combinations with n1, n3, n7, n40, n78 and n105</w:t>
      </w:r>
    </w:p>
    <w:p w14:paraId="3B6561A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7EEC198A" w14:textId="77777777" w:rsidR="00363F15" w:rsidRDefault="00363F15" w:rsidP="00363F15">
      <w:pPr>
        <w:rPr>
          <w:color w:val="808080"/>
        </w:rPr>
      </w:pPr>
      <w:r>
        <w:rPr>
          <w:color w:val="808080"/>
        </w:rPr>
        <w:t>(Replaces R4-2402100)</w:t>
      </w:r>
    </w:p>
    <w:p w14:paraId="4851A516"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D8D601" w14:textId="7E1ACA91" w:rsidR="00363F15" w:rsidRDefault="00363F15" w:rsidP="00363F15">
      <w:pPr>
        <w:rPr>
          <w:rFonts w:ascii="Arial" w:hAnsi="Arial" w:cs="Arial"/>
          <w:b/>
          <w:sz w:val="24"/>
        </w:rPr>
      </w:pPr>
      <w:r>
        <w:rPr>
          <w:rFonts w:ascii="Arial" w:hAnsi="Arial" w:cs="Arial"/>
          <w:b/>
          <w:color w:val="0000FF"/>
          <w:sz w:val="24"/>
        </w:rPr>
        <w:t>R4-2403781</w:t>
      </w:r>
      <w:r>
        <w:rPr>
          <w:rFonts w:ascii="Arial" w:hAnsi="Arial" w:cs="Arial"/>
          <w:b/>
          <w:color w:val="0000FF"/>
          <w:sz w:val="24"/>
        </w:rPr>
        <w:tab/>
      </w:r>
      <w:r>
        <w:rPr>
          <w:rFonts w:ascii="Arial" w:hAnsi="Arial" w:cs="Arial"/>
          <w:b/>
          <w:sz w:val="24"/>
        </w:rPr>
        <w:t xml:space="preserve">draftCR for 38.101-1 to add PC3 inter-band (4 bands DL with 2 band UL) NR CA </w:t>
      </w:r>
    </w:p>
    <w:p w14:paraId="425B3D0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Dish Network, Samsung, Fujitsu</w:t>
      </w:r>
    </w:p>
    <w:p w14:paraId="0F082AA4" w14:textId="77777777" w:rsidR="00363F15" w:rsidRDefault="00363F15" w:rsidP="00363F15">
      <w:pPr>
        <w:rPr>
          <w:color w:val="808080"/>
        </w:rPr>
      </w:pPr>
      <w:r>
        <w:rPr>
          <w:color w:val="808080"/>
        </w:rPr>
        <w:t>(Replaces R4-2402807)</w:t>
      </w:r>
    </w:p>
    <w:p w14:paraId="0614E61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5DE5CD" w14:textId="77777777" w:rsidR="00363F15" w:rsidRDefault="00363F15" w:rsidP="00363F15">
      <w:pPr>
        <w:pStyle w:val="Heading4"/>
      </w:pPr>
      <w:bookmarkStart w:id="147" w:name="_Toc163415489"/>
      <w:r>
        <w:t>7.12.3</w:t>
      </w:r>
      <w:r>
        <w:tab/>
        <w:t>UE RF requirements with FR2 band</w:t>
      </w:r>
      <w:bookmarkEnd w:id="147"/>
    </w:p>
    <w:p w14:paraId="1DE63D3F" w14:textId="181BA285" w:rsidR="00363F15" w:rsidRDefault="00363F15" w:rsidP="00363F15">
      <w:pPr>
        <w:rPr>
          <w:rFonts w:ascii="Arial" w:hAnsi="Arial" w:cs="Arial"/>
          <w:b/>
          <w:sz w:val="24"/>
        </w:rPr>
      </w:pPr>
      <w:r>
        <w:rPr>
          <w:rFonts w:ascii="Arial" w:hAnsi="Arial" w:cs="Arial"/>
          <w:b/>
          <w:color w:val="0000FF"/>
          <w:sz w:val="24"/>
        </w:rPr>
        <w:t>R4-2400922</w:t>
      </w:r>
      <w:r>
        <w:rPr>
          <w:rFonts w:ascii="Arial" w:hAnsi="Arial" w:cs="Arial"/>
          <w:b/>
          <w:color w:val="0000FF"/>
          <w:sz w:val="24"/>
        </w:rPr>
        <w:tab/>
      </w:r>
      <w:r>
        <w:rPr>
          <w:rFonts w:ascii="Arial" w:hAnsi="Arial" w:cs="Arial"/>
          <w:b/>
          <w:sz w:val="24"/>
        </w:rPr>
        <w:t>Draft CR for TS 38.101-3 on subclause for inter-band CA configurations with more than three bands</w:t>
      </w:r>
    </w:p>
    <w:p w14:paraId="70ADACB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B359ED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R4-2403782</w:t>
      </w:r>
      <w:r>
        <w:rPr>
          <w:color w:val="993300"/>
          <w:u w:val="single"/>
        </w:rPr>
        <w:t>.</w:t>
      </w:r>
    </w:p>
    <w:p w14:paraId="02F54CDE" w14:textId="4FC9A98B" w:rsidR="00363F15" w:rsidRDefault="00363F15" w:rsidP="00363F15">
      <w:pPr>
        <w:rPr>
          <w:rFonts w:ascii="Arial" w:hAnsi="Arial" w:cs="Arial"/>
          <w:b/>
          <w:sz w:val="24"/>
        </w:rPr>
      </w:pPr>
      <w:r>
        <w:rPr>
          <w:rFonts w:ascii="Arial" w:hAnsi="Arial" w:cs="Arial"/>
          <w:b/>
          <w:color w:val="0000FF"/>
          <w:sz w:val="24"/>
        </w:rPr>
        <w:t>R4-2401481</w:t>
      </w:r>
      <w:r>
        <w:rPr>
          <w:rFonts w:ascii="Arial" w:hAnsi="Arial" w:cs="Arial"/>
          <w:b/>
          <w:color w:val="0000FF"/>
          <w:sz w:val="24"/>
        </w:rPr>
        <w:tab/>
      </w:r>
      <w:r>
        <w:rPr>
          <w:rFonts w:ascii="Arial" w:hAnsi="Arial" w:cs="Arial"/>
          <w:b/>
          <w:sz w:val="24"/>
        </w:rPr>
        <w:t>draft CR 38.101-3 adding 4 bands CA and DC combinations including FR2</w:t>
      </w:r>
    </w:p>
    <w:p w14:paraId="1B4380D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4F1E67E5" w14:textId="77777777" w:rsidR="00363F15" w:rsidRDefault="00363F15" w:rsidP="00363F15">
      <w:pPr>
        <w:rPr>
          <w:rFonts w:ascii="Arial" w:hAnsi="Arial" w:cs="Arial"/>
          <w:b/>
        </w:rPr>
      </w:pPr>
      <w:r>
        <w:rPr>
          <w:rFonts w:ascii="Arial" w:hAnsi="Arial" w:cs="Arial"/>
          <w:b/>
        </w:rPr>
        <w:t xml:space="preserve">Abstract: </w:t>
      </w:r>
    </w:p>
    <w:p w14:paraId="690E9973" w14:textId="77777777" w:rsidR="00363F15" w:rsidRDefault="00363F15" w:rsidP="00363F15">
      <w:r>
        <w:t>draft CR 38.101-3 adding 4 bands CA and DC combinations including FR2</w:t>
      </w:r>
    </w:p>
    <w:p w14:paraId="6B2E620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R4-2403783</w:t>
      </w:r>
      <w:r>
        <w:rPr>
          <w:color w:val="993300"/>
          <w:u w:val="single"/>
        </w:rPr>
        <w:t>.</w:t>
      </w:r>
    </w:p>
    <w:p w14:paraId="1372C55C" w14:textId="701CE730" w:rsidR="00363F15" w:rsidRDefault="00363F15" w:rsidP="00363F15">
      <w:pPr>
        <w:rPr>
          <w:rFonts w:ascii="Arial" w:hAnsi="Arial" w:cs="Arial"/>
          <w:b/>
          <w:sz w:val="24"/>
        </w:rPr>
      </w:pPr>
      <w:r>
        <w:rPr>
          <w:rFonts w:ascii="Arial" w:hAnsi="Arial" w:cs="Arial"/>
          <w:b/>
          <w:color w:val="0000FF"/>
          <w:sz w:val="24"/>
        </w:rPr>
        <w:t>R4-2403782</w:t>
      </w:r>
      <w:r>
        <w:rPr>
          <w:rFonts w:ascii="Arial" w:hAnsi="Arial" w:cs="Arial"/>
          <w:b/>
          <w:color w:val="0000FF"/>
          <w:sz w:val="24"/>
        </w:rPr>
        <w:tab/>
      </w:r>
      <w:r>
        <w:rPr>
          <w:rFonts w:ascii="Arial" w:hAnsi="Arial" w:cs="Arial"/>
          <w:b/>
          <w:sz w:val="24"/>
        </w:rPr>
        <w:t>Draft CR for TS 38.101-3 on subclause for inter-band CA configurations with more than three bands</w:t>
      </w:r>
    </w:p>
    <w:p w14:paraId="2C76F86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68CE507" w14:textId="77777777" w:rsidR="00363F15" w:rsidRDefault="00363F15" w:rsidP="00363F15">
      <w:pPr>
        <w:rPr>
          <w:color w:val="808080"/>
        </w:rPr>
      </w:pPr>
      <w:r>
        <w:rPr>
          <w:color w:val="808080"/>
        </w:rPr>
        <w:t>(Replaces R4-2400922)</w:t>
      </w:r>
    </w:p>
    <w:p w14:paraId="14AEDCA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F5743F" w14:textId="2BDD71BE" w:rsidR="00363F15" w:rsidRDefault="00363F15" w:rsidP="00363F15">
      <w:pPr>
        <w:rPr>
          <w:rFonts w:ascii="Arial" w:hAnsi="Arial" w:cs="Arial"/>
          <w:b/>
          <w:sz w:val="24"/>
        </w:rPr>
      </w:pPr>
      <w:r>
        <w:rPr>
          <w:rFonts w:ascii="Arial" w:hAnsi="Arial" w:cs="Arial"/>
          <w:b/>
          <w:color w:val="0000FF"/>
          <w:sz w:val="24"/>
        </w:rPr>
        <w:t>R4-2403783</w:t>
      </w:r>
      <w:r>
        <w:rPr>
          <w:rFonts w:ascii="Arial" w:hAnsi="Arial" w:cs="Arial"/>
          <w:b/>
          <w:color w:val="0000FF"/>
          <w:sz w:val="24"/>
        </w:rPr>
        <w:tab/>
      </w:r>
      <w:r>
        <w:rPr>
          <w:rFonts w:ascii="Arial" w:hAnsi="Arial" w:cs="Arial"/>
          <w:b/>
          <w:sz w:val="24"/>
        </w:rPr>
        <w:t>draft CR 38.101-3 adding 4 bands CA and DC combinations including FR2</w:t>
      </w:r>
    </w:p>
    <w:p w14:paraId="06C6F05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B23CF7A" w14:textId="77777777" w:rsidR="00363F15" w:rsidRDefault="00363F15" w:rsidP="00363F15">
      <w:pPr>
        <w:rPr>
          <w:color w:val="808080"/>
        </w:rPr>
      </w:pPr>
      <w:r>
        <w:rPr>
          <w:color w:val="808080"/>
        </w:rPr>
        <w:t>(Replaces R4-2401481)</w:t>
      </w:r>
    </w:p>
    <w:p w14:paraId="14FA10A9" w14:textId="77777777" w:rsidR="00363F15" w:rsidRDefault="00363F15" w:rsidP="00363F15">
      <w:pPr>
        <w:rPr>
          <w:rFonts w:ascii="Arial" w:hAnsi="Arial" w:cs="Arial"/>
          <w:b/>
        </w:rPr>
      </w:pPr>
      <w:r>
        <w:rPr>
          <w:rFonts w:ascii="Arial" w:hAnsi="Arial" w:cs="Arial"/>
          <w:b/>
        </w:rPr>
        <w:t xml:space="preserve">Abstract: </w:t>
      </w:r>
    </w:p>
    <w:p w14:paraId="2528423E" w14:textId="77777777" w:rsidR="00363F15" w:rsidRDefault="00363F15" w:rsidP="00363F15">
      <w:r>
        <w:lastRenderedPageBreak/>
        <w:t>draft CR 38.101-3 adding 4 bands CA and DC combinations including FR2</w:t>
      </w:r>
    </w:p>
    <w:p w14:paraId="3FBF11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77B675" w14:textId="77777777" w:rsidR="00363F15" w:rsidRDefault="00363F15" w:rsidP="00363F15">
      <w:pPr>
        <w:pStyle w:val="Heading3"/>
      </w:pPr>
      <w:bookmarkStart w:id="148" w:name="_Toc163415490"/>
      <w:r>
        <w:t>7.13</w:t>
      </w:r>
      <w:r>
        <w:tab/>
        <w:t>Rel-18 Band combinations for SA NR supplementary uplink (SUL), NSA NR SUL, NSA NR SUL with UL sharing from the UE perspective (ULSUP)</w:t>
      </w:r>
      <w:bookmarkEnd w:id="148"/>
    </w:p>
    <w:p w14:paraId="1C66CF77" w14:textId="77777777" w:rsidR="00363F15" w:rsidRDefault="00363F15" w:rsidP="00363F15">
      <w:pPr>
        <w:pStyle w:val="Heading4"/>
      </w:pPr>
      <w:bookmarkStart w:id="149" w:name="_Toc163415491"/>
      <w:r>
        <w:t>7.13.1</w:t>
      </w:r>
      <w:r>
        <w:tab/>
        <w:t>Rapporteur input (WID/TR/big CR)</w:t>
      </w:r>
      <w:bookmarkEnd w:id="149"/>
    </w:p>
    <w:p w14:paraId="54F591FF" w14:textId="23C10BFF" w:rsidR="00363F15" w:rsidRDefault="00363F15" w:rsidP="00363F15">
      <w:pPr>
        <w:rPr>
          <w:rFonts w:ascii="Arial" w:hAnsi="Arial" w:cs="Arial"/>
          <w:b/>
          <w:sz w:val="24"/>
        </w:rPr>
      </w:pPr>
      <w:r>
        <w:rPr>
          <w:rFonts w:ascii="Arial" w:hAnsi="Arial" w:cs="Arial"/>
          <w:b/>
          <w:color w:val="0000FF"/>
          <w:sz w:val="24"/>
        </w:rPr>
        <w:t>R4-2401760</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68090553"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8F55D50" w14:textId="77777777" w:rsidR="00363F15" w:rsidRDefault="00363F15" w:rsidP="00363F15">
      <w:pPr>
        <w:rPr>
          <w:rFonts w:ascii="Arial" w:hAnsi="Arial" w:cs="Arial"/>
          <w:b/>
        </w:rPr>
      </w:pPr>
      <w:r>
        <w:rPr>
          <w:rFonts w:ascii="Arial" w:hAnsi="Arial" w:cs="Arial"/>
          <w:b/>
        </w:rPr>
        <w:t xml:space="preserve">Abstract: </w:t>
      </w:r>
    </w:p>
    <w:p w14:paraId="755F060B" w14:textId="77777777" w:rsidR="00363F15" w:rsidRDefault="00363F15" w:rsidP="00363F15">
      <w:r>
        <w:t>[Email Approval]</w:t>
      </w:r>
    </w:p>
    <w:p w14:paraId="1727C5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13CE2C" w14:textId="7751E067" w:rsidR="00363F15" w:rsidRDefault="00363F15" w:rsidP="00363F15">
      <w:pPr>
        <w:rPr>
          <w:rFonts w:ascii="Arial" w:hAnsi="Arial" w:cs="Arial"/>
          <w:b/>
          <w:sz w:val="24"/>
        </w:rPr>
      </w:pPr>
      <w:r>
        <w:rPr>
          <w:rFonts w:ascii="Arial" w:hAnsi="Arial" w:cs="Arial"/>
          <w:b/>
          <w:color w:val="0000FF"/>
          <w:sz w:val="24"/>
        </w:rPr>
        <w:t>R4-2401761</w:t>
      </w:r>
      <w:r>
        <w:rPr>
          <w:rFonts w:ascii="Arial" w:hAnsi="Arial" w:cs="Arial"/>
          <w:b/>
          <w:color w:val="0000FF"/>
          <w:sz w:val="24"/>
        </w:rPr>
        <w:tab/>
      </w:r>
      <w:r>
        <w:rPr>
          <w:rFonts w:ascii="Arial" w:hAnsi="Arial" w:cs="Arial"/>
          <w:b/>
          <w:sz w:val="24"/>
        </w:rPr>
        <w:t>Draft TR 37.718-00-00 v0.8.0</w:t>
      </w:r>
    </w:p>
    <w:p w14:paraId="3DE3350B"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38FC0DD" w14:textId="77777777" w:rsidR="00363F15" w:rsidRDefault="00363F15" w:rsidP="00363F15">
      <w:pPr>
        <w:rPr>
          <w:rFonts w:ascii="Arial" w:hAnsi="Arial" w:cs="Arial"/>
          <w:b/>
        </w:rPr>
      </w:pPr>
      <w:r>
        <w:rPr>
          <w:rFonts w:ascii="Arial" w:hAnsi="Arial" w:cs="Arial"/>
          <w:b/>
        </w:rPr>
        <w:t xml:space="preserve">Abstract: </w:t>
      </w:r>
    </w:p>
    <w:p w14:paraId="7056CEB4" w14:textId="77777777" w:rsidR="00363F15" w:rsidRDefault="00363F15" w:rsidP="00363F15">
      <w:r>
        <w:t>[Email Approval]</w:t>
      </w:r>
    </w:p>
    <w:p w14:paraId="04A545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42740" w14:textId="61B8F0DE" w:rsidR="00363F15" w:rsidRDefault="00363F15" w:rsidP="00363F15">
      <w:pPr>
        <w:rPr>
          <w:rFonts w:ascii="Arial" w:hAnsi="Arial" w:cs="Arial"/>
          <w:b/>
          <w:sz w:val="24"/>
        </w:rPr>
      </w:pPr>
      <w:r>
        <w:rPr>
          <w:rFonts w:ascii="Arial" w:hAnsi="Arial" w:cs="Arial"/>
          <w:b/>
          <w:color w:val="0000FF"/>
          <w:sz w:val="24"/>
        </w:rPr>
        <w:t>R4-2401762</w:t>
      </w:r>
      <w:r>
        <w:rPr>
          <w:rFonts w:ascii="Arial" w:hAnsi="Arial" w:cs="Arial"/>
          <w:b/>
          <w:color w:val="0000FF"/>
          <w:sz w:val="24"/>
        </w:rPr>
        <w:tab/>
      </w:r>
      <w:r>
        <w:rPr>
          <w:rFonts w:ascii="Arial" w:hAnsi="Arial" w:cs="Arial"/>
          <w:b/>
          <w:sz w:val="24"/>
        </w:rPr>
        <w:t>Big CR on Introduction of completed SUL band combinations into TS 38.101-1</w:t>
      </w:r>
    </w:p>
    <w:p w14:paraId="62D4C1F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CR-2113  rev  Cat: B (Rel-18)</w:t>
      </w:r>
      <w:r>
        <w:rPr>
          <w:i/>
        </w:rPr>
        <w:br/>
      </w:r>
      <w:r>
        <w:rPr>
          <w:i/>
        </w:rPr>
        <w:br/>
      </w:r>
      <w:r>
        <w:rPr>
          <w:i/>
        </w:rPr>
        <w:tab/>
      </w:r>
      <w:r>
        <w:rPr>
          <w:i/>
        </w:rPr>
        <w:tab/>
      </w:r>
      <w:r>
        <w:rPr>
          <w:i/>
        </w:rPr>
        <w:tab/>
      </w:r>
      <w:r>
        <w:rPr>
          <w:i/>
        </w:rPr>
        <w:tab/>
      </w:r>
      <w:r>
        <w:rPr>
          <w:i/>
        </w:rPr>
        <w:tab/>
        <w:t>Source: Huawei, HiSilicon</w:t>
      </w:r>
    </w:p>
    <w:p w14:paraId="10FA9DA8" w14:textId="77777777" w:rsidR="00363F15" w:rsidRDefault="00363F15" w:rsidP="00363F15">
      <w:pPr>
        <w:rPr>
          <w:rFonts w:ascii="Arial" w:hAnsi="Arial" w:cs="Arial"/>
          <w:b/>
        </w:rPr>
      </w:pPr>
      <w:r>
        <w:rPr>
          <w:rFonts w:ascii="Arial" w:hAnsi="Arial" w:cs="Arial"/>
          <w:b/>
        </w:rPr>
        <w:t xml:space="preserve">Abstract: </w:t>
      </w:r>
    </w:p>
    <w:p w14:paraId="17F5CDB1" w14:textId="77777777" w:rsidR="00363F15" w:rsidRDefault="00363F15" w:rsidP="00363F15">
      <w:r>
        <w:t>[Email Approval]</w:t>
      </w:r>
    </w:p>
    <w:p w14:paraId="3B6F4F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B06C0" w14:textId="77777777" w:rsidR="00363F15" w:rsidRDefault="00363F15" w:rsidP="00363F15">
      <w:pPr>
        <w:pStyle w:val="Heading4"/>
      </w:pPr>
      <w:bookmarkStart w:id="150" w:name="_Toc163415492"/>
      <w:r>
        <w:t>7.13.2</w:t>
      </w:r>
      <w:r>
        <w:tab/>
        <w:t>UE RF requirements</w:t>
      </w:r>
      <w:bookmarkEnd w:id="150"/>
    </w:p>
    <w:p w14:paraId="28E689FF" w14:textId="50B6ECC0" w:rsidR="00363F15" w:rsidRDefault="00363F15" w:rsidP="00363F15">
      <w:pPr>
        <w:rPr>
          <w:rFonts w:ascii="Arial" w:hAnsi="Arial" w:cs="Arial"/>
          <w:b/>
          <w:sz w:val="24"/>
        </w:rPr>
      </w:pPr>
      <w:r>
        <w:rPr>
          <w:rFonts w:ascii="Arial" w:hAnsi="Arial" w:cs="Arial"/>
          <w:b/>
          <w:color w:val="0000FF"/>
          <w:sz w:val="24"/>
        </w:rPr>
        <w:t>R4-2400857</w:t>
      </w:r>
      <w:r>
        <w:rPr>
          <w:rFonts w:ascii="Arial" w:hAnsi="Arial" w:cs="Arial"/>
          <w:b/>
          <w:color w:val="0000FF"/>
          <w:sz w:val="24"/>
        </w:rPr>
        <w:tab/>
      </w:r>
      <w:r>
        <w:rPr>
          <w:rFonts w:ascii="Arial" w:hAnsi="Arial" w:cs="Arial"/>
          <w:b/>
          <w:sz w:val="24"/>
        </w:rPr>
        <w:t>TP to TR 37.718-00-00: SUL_n5A-n84A</w:t>
      </w:r>
    </w:p>
    <w:p w14:paraId="16ACB8F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0175EE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0E3FD" w14:textId="3AA8B2C2" w:rsidR="00363F15" w:rsidRDefault="00363F15" w:rsidP="00363F15">
      <w:pPr>
        <w:rPr>
          <w:rFonts w:ascii="Arial" w:hAnsi="Arial" w:cs="Arial"/>
          <w:b/>
          <w:sz w:val="24"/>
        </w:rPr>
      </w:pPr>
      <w:r>
        <w:rPr>
          <w:rFonts w:ascii="Arial" w:hAnsi="Arial" w:cs="Arial"/>
          <w:b/>
          <w:color w:val="0000FF"/>
          <w:sz w:val="24"/>
        </w:rPr>
        <w:t>R4-2400858</w:t>
      </w:r>
      <w:r>
        <w:rPr>
          <w:rFonts w:ascii="Arial" w:hAnsi="Arial" w:cs="Arial"/>
          <w:b/>
          <w:color w:val="0000FF"/>
          <w:sz w:val="24"/>
        </w:rPr>
        <w:tab/>
      </w:r>
      <w:r>
        <w:rPr>
          <w:rFonts w:ascii="Arial" w:hAnsi="Arial" w:cs="Arial"/>
          <w:b/>
          <w:sz w:val="24"/>
        </w:rPr>
        <w:t>TP to TR 37.718-00-00: SUL_n8A-n84A</w:t>
      </w:r>
    </w:p>
    <w:p w14:paraId="417BCE5E"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A9EA6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R4-2403784</w:t>
      </w:r>
      <w:r>
        <w:rPr>
          <w:color w:val="993300"/>
          <w:u w:val="single"/>
        </w:rPr>
        <w:t>.</w:t>
      </w:r>
    </w:p>
    <w:p w14:paraId="1AF72A91" w14:textId="0C3244EE" w:rsidR="00363F15" w:rsidRDefault="00363F15" w:rsidP="00363F15">
      <w:pPr>
        <w:rPr>
          <w:rFonts w:ascii="Arial" w:hAnsi="Arial" w:cs="Arial"/>
          <w:b/>
          <w:sz w:val="24"/>
        </w:rPr>
      </w:pPr>
      <w:r>
        <w:rPr>
          <w:rFonts w:ascii="Arial" w:hAnsi="Arial" w:cs="Arial"/>
          <w:b/>
          <w:color w:val="0000FF"/>
          <w:sz w:val="24"/>
        </w:rPr>
        <w:t>R4-2400859</w:t>
      </w:r>
      <w:r>
        <w:rPr>
          <w:rFonts w:ascii="Arial" w:hAnsi="Arial" w:cs="Arial"/>
          <w:b/>
          <w:color w:val="0000FF"/>
          <w:sz w:val="24"/>
        </w:rPr>
        <w:tab/>
      </w:r>
      <w:r>
        <w:rPr>
          <w:rFonts w:ascii="Arial" w:hAnsi="Arial" w:cs="Arial"/>
          <w:b/>
          <w:sz w:val="24"/>
        </w:rPr>
        <w:t>TP to TR 37.718-00-00 CA_n5A_n78A-n84A, CA_n78A_n5A-n84A and CA_n1A_n78A-n89A</w:t>
      </w:r>
    </w:p>
    <w:p w14:paraId="1A830FC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6A6AA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R4-2403785</w:t>
      </w:r>
      <w:r>
        <w:rPr>
          <w:color w:val="993300"/>
          <w:u w:val="single"/>
        </w:rPr>
        <w:t>.</w:t>
      </w:r>
    </w:p>
    <w:p w14:paraId="15FC8D33" w14:textId="4A89CF5F" w:rsidR="00363F15" w:rsidRDefault="00363F15" w:rsidP="00363F15">
      <w:pPr>
        <w:rPr>
          <w:rFonts w:ascii="Arial" w:hAnsi="Arial" w:cs="Arial"/>
          <w:b/>
          <w:sz w:val="24"/>
        </w:rPr>
      </w:pPr>
      <w:r>
        <w:rPr>
          <w:rFonts w:ascii="Arial" w:hAnsi="Arial" w:cs="Arial"/>
          <w:b/>
          <w:color w:val="0000FF"/>
          <w:sz w:val="24"/>
        </w:rPr>
        <w:t>R4-2400860</w:t>
      </w:r>
      <w:r>
        <w:rPr>
          <w:rFonts w:ascii="Arial" w:hAnsi="Arial" w:cs="Arial"/>
          <w:b/>
          <w:color w:val="0000FF"/>
          <w:sz w:val="24"/>
        </w:rPr>
        <w:tab/>
      </w:r>
      <w:r>
        <w:rPr>
          <w:rFonts w:ascii="Arial" w:hAnsi="Arial" w:cs="Arial"/>
          <w:b/>
          <w:sz w:val="24"/>
        </w:rPr>
        <w:t>TP to TR 37.718-00-00 CA_n3A_n78A-n84A and CA_n3A_n78C-n84A</w:t>
      </w:r>
    </w:p>
    <w:p w14:paraId="35C7A64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4CD7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R4-2403795</w:t>
      </w:r>
      <w:r>
        <w:rPr>
          <w:color w:val="993300"/>
          <w:u w:val="single"/>
        </w:rPr>
        <w:t>.</w:t>
      </w:r>
    </w:p>
    <w:p w14:paraId="2C50497C" w14:textId="5F9F0226" w:rsidR="00363F15" w:rsidRDefault="00363F15" w:rsidP="00363F15">
      <w:pPr>
        <w:rPr>
          <w:rFonts w:ascii="Arial" w:hAnsi="Arial" w:cs="Arial"/>
          <w:b/>
          <w:sz w:val="24"/>
        </w:rPr>
      </w:pPr>
      <w:r>
        <w:rPr>
          <w:rFonts w:ascii="Arial" w:hAnsi="Arial" w:cs="Arial"/>
          <w:b/>
          <w:color w:val="0000FF"/>
          <w:sz w:val="24"/>
        </w:rPr>
        <w:t>R4-2400861</w:t>
      </w:r>
      <w:r>
        <w:rPr>
          <w:rFonts w:ascii="Arial" w:hAnsi="Arial" w:cs="Arial"/>
          <w:b/>
          <w:color w:val="0000FF"/>
          <w:sz w:val="24"/>
        </w:rPr>
        <w:tab/>
      </w:r>
      <w:r>
        <w:rPr>
          <w:rFonts w:ascii="Arial" w:hAnsi="Arial" w:cs="Arial"/>
          <w:b/>
          <w:sz w:val="24"/>
        </w:rPr>
        <w:t>TP to TR 37.718-00-00 CA_n8A_n78A-n84A and CA_n78A_n8A-n84A</w:t>
      </w:r>
    </w:p>
    <w:p w14:paraId="4851EB2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B4F23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R4-2403786</w:t>
      </w:r>
      <w:r>
        <w:rPr>
          <w:color w:val="993300"/>
          <w:u w:val="single"/>
        </w:rPr>
        <w:t>.</w:t>
      </w:r>
    </w:p>
    <w:p w14:paraId="2B65D39E" w14:textId="4781B62A" w:rsidR="00363F15" w:rsidRDefault="00363F15" w:rsidP="00363F15">
      <w:pPr>
        <w:rPr>
          <w:rFonts w:ascii="Arial" w:hAnsi="Arial" w:cs="Arial"/>
          <w:b/>
          <w:sz w:val="24"/>
        </w:rPr>
      </w:pPr>
      <w:r>
        <w:rPr>
          <w:rFonts w:ascii="Arial" w:hAnsi="Arial" w:cs="Arial"/>
          <w:b/>
          <w:color w:val="0000FF"/>
          <w:sz w:val="24"/>
        </w:rPr>
        <w:t>R4-2400862</w:t>
      </w:r>
      <w:r>
        <w:rPr>
          <w:rFonts w:ascii="Arial" w:hAnsi="Arial" w:cs="Arial"/>
          <w:b/>
          <w:color w:val="0000FF"/>
          <w:sz w:val="24"/>
        </w:rPr>
        <w:tab/>
      </w:r>
      <w:r>
        <w:rPr>
          <w:rFonts w:ascii="Arial" w:hAnsi="Arial" w:cs="Arial"/>
          <w:b/>
          <w:sz w:val="24"/>
        </w:rPr>
        <w:t>draftCR to 38.101-1 SUL band combinations with 78C</w:t>
      </w:r>
    </w:p>
    <w:p w14:paraId="7B7137E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6D33FB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R4-2403787</w:t>
      </w:r>
      <w:r>
        <w:rPr>
          <w:color w:val="993300"/>
          <w:u w:val="single"/>
        </w:rPr>
        <w:t>.</w:t>
      </w:r>
    </w:p>
    <w:p w14:paraId="7D59897D" w14:textId="27D939AD" w:rsidR="00363F15" w:rsidRDefault="00363F15" w:rsidP="00363F15">
      <w:pPr>
        <w:rPr>
          <w:rFonts w:ascii="Arial" w:hAnsi="Arial" w:cs="Arial"/>
          <w:b/>
          <w:sz w:val="24"/>
        </w:rPr>
      </w:pPr>
      <w:r>
        <w:rPr>
          <w:rFonts w:ascii="Arial" w:hAnsi="Arial" w:cs="Arial"/>
          <w:b/>
          <w:color w:val="0000FF"/>
          <w:sz w:val="24"/>
        </w:rPr>
        <w:t>R4-2401768</w:t>
      </w:r>
      <w:r>
        <w:rPr>
          <w:rFonts w:ascii="Arial" w:hAnsi="Arial" w:cs="Arial"/>
          <w:b/>
          <w:color w:val="0000FF"/>
          <w:sz w:val="24"/>
        </w:rPr>
        <w:tab/>
      </w:r>
      <w:r>
        <w:rPr>
          <w:rFonts w:ascii="Arial" w:hAnsi="Arial" w:cs="Arial"/>
          <w:b/>
          <w:sz w:val="24"/>
        </w:rPr>
        <w:t>TP for TR 37.718-00-00 to clarify the new rules for SUL combos' notation</w:t>
      </w:r>
    </w:p>
    <w:p w14:paraId="7A705A56"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CBDA94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R4-2403788</w:t>
      </w:r>
      <w:r>
        <w:rPr>
          <w:color w:val="993300"/>
          <w:u w:val="single"/>
        </w:rPr>
        <w:t>.</w:t>
      </w:r>
    </w:p>
    <w:p w14:paraId="63C0801B" w14:textId="5F03E20C" w:rsidR="00363F15" w:rsidRDefault="00363F15" w:rsidP="00363F15">
      <w:pPr>
        <w:rPr>
          <w:rFonts w:ascii="Arial" w:hAnsi="Arial" w:cs="Arial"/>
          <w:b/>
          <w:sz w:val="24"/>
        </w:rPr>
      </w:pPr>
      <w:r>
        <w:rPr>
          <w:rFonts w:ascii="Arial" w:hAnsi="Arial" w:cs="Arial"/>
          <w:b/>
          <w:color w:val="0000FF"/>
          <w:sz w:val="24"/>
        </w:rPr>
        <w:t>R4-2403784</w:t>
      </w:r>
      <w:r>
        <w:rPr>
          <w:rFonts w:ascii="Arial" w:hAnsi="Arial" w:cs="Arial"/>
          <w:b/>
          <w:color w:val="0000FF"/>
          <w:sz w:val="24"/>
        </w:rPr>
        <w:tab/>
      </w:r>
      <w:r>
        <w:rPr>
          <w:rFonts w:ascii="Arial" w:hAnsi="Arial" w:cs="Arial"/>
          <w:b/>
          <w:sz w:val="24"/>
        </w:rPr>
        <w:t>TP to TR 37.718-00-00: SUL_n8A-n84A</w:t>
      </w:r>
    </w:p>
    <w:p w14:paraId="619B496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1EBD1FD" w14:textId="77777777" w:rsidR="00363F15" w:rsidRDefault="00363F15" w:rsidP="00363F15">
      <w:pPr>
        <w:rPr>
          <w:color w:val="808080"/>
        </w:rPr>
      </w:pPr>
      <w:r>
        <w:rPr>
          <w:color w:val="808080"/>
        </w:rPr>
        <w:t>(Replaces R4-2400858)</w:t>
      </w:r>
    </w:p>
    <w:p w14:paraId="4098A8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E3FA0" w14:textId="289EF972" w:rsidR="00363F15" w:rsidRDefault="00363F15" w:rsidP="00363F15">
      <w:pPr>
        <w:rPr>
          <w:rFonts w:ascii="Arial" w:hAnsi="Arial" w:cs="Arial"/>
          <w:b/>
          <w:sz w:val="24"/>
        </w:rPr>
      </w:pPr>
      <w:r>
        <w:rPr>
          <w:rFonts w:ascii="Arial" w:hAnsi="Arial" w:cs="Arial"/>
          <w:b/>
          <w:color w:val="0000FF"/>
          <w:sz w:val="24"/>
        </w:rPr>
        <w:lastRenderedPageBreak/>
        <w:t>R4-2403785</w:t>
      </w:r>
      <w:r>
        <w:rPr>
          <w:rFonts w:ascii="Arial" w:hAnsi="Arial" w:cs="Arial"/>
          <w:b/>
          <w:color w:val="0000FF"/>
          <w:sz w:val="24"/>
        </w:rPr>
        <w:tab/>
      </w:r>
      <w:r>
        <w:rPr>
          <w:rFonts w:ascii="Arial" w:hAnsi="Arial" w:cs="Arial"/>
          <w:b/>
          <w:sz w:val="24"/>
        </w:rPr>
        <w:t>TP to TR 37.718-00-00 CA_n5A_n78A-n84A, CA_n78A_n5A-n84A and CA_n1A_n78A-n89A</w:t>
      </w:r>
    </w:p>
    <w:p w14:paraId="1405E0C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6B42A8B" w14:textId="77777777" w:rsidR="00363F15" w:rsidRDefault="00363F15" w:rsidP="00363F15">
      <w:pPr>
        <w:rPr>
          <w:color w:val="808080"/>
        </w:rPr>
      </w:pPr>
      <w:r>
        <w:rPr>
          <w:color w:val="808080"/>
        </w:rPr>
        <w:t>(Replaces R4-2400859)</w:t>
      </w:r>
    </w:p>
    <w:p w14:paraId="5ACC2A2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4F7EB" w14:textId="7A3DC61C" w:rsidR="00363F15" w:rsidRDefault="00363F15" w:rsidP="00363F15">
      <w:pPr>
        <w:rPr>
          <w:rFonts w:ascii="Arial" w:hAnsi="Arial" w:cs="Arial"/>
          <w:b/>
          <w:sz w:val="24"/>
        </w:rPr>
      </w:pPr>
      <w:r>
        <w:rPr>
          <w:rFonts w:ascii="Arial" w:hAnsi="Arial" w:cs="Arial"/>
          <w:b/>
          <w:color w:val="0000FF"/>
          <w:sz w:val="24"/>
        </w:rPr>
        <w:t>R4-2403786</w:t>
      </w:r>
      <w:r>
        <w:rPr>
          <w:rFonts w:ascii="Arial" w:hAnsi="Arial" w:cs="Arial"/>
          <w:b/>
          <w:color w:val="0000FF"/>
          <w:sz w:val="24"/>
        </w:rPr>
        <w:tab/>
      </w:r>
      <w:r>
        <w:rPr>
          <w:rFonts w:ascii="Arial" w:hAnsi="Arial" w:cs="Arial"/>
          <w:b/>
          <w:sz w:val="24"/>
        </w:rPr>
        <w:t>TP to TR 37.718-00-00 CA_n8A_n78A-n84A and CA_n78A_n8A-n84A</w:t>
      </w:r>
    </w:p>
    <w:p w14:paraId="6999162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500A9A6" w14:textId="77777777" w:rsidR="00363F15" w:rsidRDefault="00363F15" w:rsidP="00363F15">
      <w:pPr>
        <w:rPr>
          <w:color w:val="808080"/>
        </w:rPr>
      </w:pPr>
      <w:r>
        <w:rPr>
          <w:color w:val="808080"/>
        </w:rPr>
        <w:t>(Replaces R4-2400861)</w:t>
      </w:r>
    </w:p>
    <w:p w14:paraId="4B6B85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0F197" w14:textId="10ACB05B" w:rsidR="00363F15" w:rsidRDefault="00363F15" w:rsidP="00363F15">
      <w:pPr>
        <w:rPr>
          <w:rFonts w:ascii="Arial" w:hAnsi="Arial" w:cs="Arial"/>
          <w:b/>
          <w:sz w:val="24"/>
        </w:rPr>
      </w:pPr>
      <w:r>
        <w:rPr>
          <w:rFonts w:ascii="Arial" w:hAnsi="Arial" w:cs="Arial"/>
          <w:b/>
          <w:color w:val="0000FF"/>
          <w:sz w:val="24"/>
        </w:rPr>
        <w:t>R4-2403787</w:t>
      </w:r>
      <w:r>
        <w:rPr>
          <w:rFonts w:ascii="Arial" w:hAnsi="Arial" w:cs="Arial"/>
          <w:b/>
          <w:color w:val="0000FF"/>
          <w:sz w:val="24"/>
        </w:rPr>
        <w:tab/>
      </w:r>
      <w:r>
        <w:rPr>
          <w:rFonts w:ascii="Arial" w:hAnsi="Arial" w:cs="Arial"/>
          <w:b/>
          <w:sz w:val="24"/>
        </w:rPr>
        <w:t>draftCR to 38.101-1 SUL band combinations with 78C</w:t>
      </w:r>
    </w:p>
    <w:p w14:paraId="5505BFB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855E2B1" w14:textId="77777777" w:rsidR="00363F15" w:rsidRDefault="00363F15" w:rsidP="00363F15">
      <w:pPr>
        <w:rPr>
          <w:color w:val="808080"/>
        </w:rPr>
      </w:pPr>
      <w:r>
        <w:rPr>
          <w:color w:val="808080"/>
        </w:rPr>
        <w:t>(Replaces R4-2400862)</w:t>
      </w:r>
    </w:p>
    <w:p w14:paraId="054855B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7CA8C" w14:textId="6B008294" w:rsidR="00363F15" w:rsidRDefault="00363F15" w:rsidP="00363F15">
      <w:pPr>
        <w:rPr>
          <w:rFonts w:ascii="Arial" w:hAnsi="Arial" w:cs="Arial"/>
          <w:b/>
          <w:sz w:val="24"/>
        </w:rPr>
      </w:pPr>
      <w:r>
        <w:rPr>
          <w:rFonts w:ascii="Arial" w:hAnsi="Arial" w:cs="Arial"/>
          <w:b/>
          <w:color w:val="0000FF"/>
          <w:sz w:val="24"/>
        </w:rPr>
        <w:t>R4-2403788</w:t>
      </w:r>
      <w:r>
        <w:rPr>
          <w:rFonts w:ascii="Arial" w:hAnsi="Arial" w:cs="Arial"/>
          <w:b/>
          <w:color w:val="0000FF"/>
          <w:sz w:val="24"/>
        </w:rPr>
        <w:tab/>
      </w:r>
      <w:r>
        <w:rPr>
          <w:rFonts w:ascii="Arial" w:hAnsi="Arial" w:cs="Arial"/>
          <w:b/>
          <w:sz w:val="24"/>
        </w:rPr>
        <w:t>TP for TR 37.718-00-00 to clarify the new rules for SUL combos' notation</w:t>
      </w:r>
    </w:p>
    <w:p w14:paraId="0FAB4D56"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6BD26C6" w14:textId="77777777" w:rsidR="00363F15" w:rsidRDefault="00363F15" w:rsidP="00363F15">
      <w:pPr>
        <w:rPr>
          <w:color w:val="808080"/>
        </w:rPr>
      </w:pPr>
      <w:r>
        <w:rPr>
          <w:color w:val="808080"/>
        </w:rPr>
        <w:t>(Replaces R4-2401768)</w:t>
      </w:r>
    </w:p>
    <w:p w14:paraId="76EC4F3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E765D" w14:textId="3736BDFB" w:rsidR="00363F15" w:rsidRDefault="00363F15" w:rsidP="00363F15">
      <w:pPr>
        <w:rPr>
          <w:rFonts w:ascii="Arial" w:hAnsi="Arial" w:cs="Arial"/>
          <w:b/>
          <w:sz w:val="24"/>
        </w:rPr>
      </w:pPr>
      <w:r>
        <w:rPr>
          <w:rFonts w:ascii="Arial" w:hAnsi="Arial" w:cs="Arial"/>
          <w:b/>
          <w:color w:val="0000FF"/>
          <w:sz w:val="24"/>
        </w:rPr>
        <w:t>R4-2403795</w:t>
      </w:r>
      <w:r>
        <w:rPr>
          <w:rFonts w:ascii="Arial" w:hAnsi="Arial" w:cs="Arial"/>
          <w:b/>
          <w:color w:val="0000FF"/>
          <w:sz w:val="24"/>
        </w:rPr>
        <w:tab/>
      </w:r>
      <w:r>
        <w:rPr>
          <w:rFonts w:ascii="Arial" w:hAnsi="Arial" w:cs="Arial"/>
          <w:b/>
          <w:sz w:val="24"/>
        </w:rPr>
        <w:t>TP to TR 37.718-00-00 CA_n3A_n78A-n84A and CA_n3A_n78C-n84A</w:t>
      </w:r>
    </w:p>
    <w:p w14:paraId="14A1988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AA73E6" w14:textId="77777777" w:rsidR="00363F15" w:rsidRDefault="00363F15" w:rsidP="00363F15">
      <w:pPr>
        <w:rPr>
          <w:color w:val="808080"/>
        </w:rPr>
      </w:pPr>
      <w:r>
        <w:rPr>
          <w:color w:val="808080"/>
        </w:rPr>
        <w:t>(Replaces R4-2400860)</w:t>
      </w:r>
    </w:p>
    <w:p w14:paraId="2E3961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4BD40" w14:textId="77777777" w:rsidR="00363F15" w:rsidRDefault="00363F15" w:rsidP="00363F15">
      <w:pPr>
        <w:pStyle w:val="Heading3"/>
      </w:pPr>
      <w:bookmarkStart w:id="151" w:name="_Toc163415493"/>
      <w:r>
        <w:lastRenderedPageBreak/>
        <w:t>7.14</w:t>
      </w:r>
      <w:r>
        <w:tab/>
        <w:t>NR CA band combinations with two SUL cells in Rel-18</w:t>
      </w:r>
      <w:bookmarkEnd w:id="151"/>
    </w:p>
    <w:p w14:paraId="5AE6ADC0" w14:textId="77777777" w:rsidR="00363F15" w:rsidRDefault="00363F15" w:rsidP="00363F15">
      <w:pPr>
        <w:pStyle w:val="Heading4"/>
      </w:pPr>
      <w:bookmarkStart w:id="152" w:name="_Toc163415494"/>
      <w:r>
        <w:t>7.14.1</w:t>
      </w:r>
      <w:r>
        <w:tab/>
        <w:t>Rapporteur input (WID/TR/big CR)</w:t>
      </w:r>
      <w:bookmarkEnd w:id="152"/>
    </w:p>
    <w:p w14:paraId="6759C306" w14:textId="77777777" w:rsidR="00363F15" w:rsidRDefault="00363F15" w:rsidP="00363F15">
      <w:pPr>
        <w:pStyle w:val="Heading4"/>
      </w:pPr>
      <w:bookmarkStart w:id="153" w:name="_Toc163415495"/>
      <w:r>
        <w:t>7.14.2</w:t>
      </w:r>
      <w:r>
        <w:tab/>
        <w:t>UE RF requirements</w:t>
      </w:r>
      <w:bookmarkEnd w:id="153"/>
    </w:p>
    <w:p w14:paraId="40C6F565" w14:textId="6558BA4F" w:rsidR="00363F15" w:rsidRDefault="00363F15" w:rsidP="00363F15">
      <w:pPr>
        <w:rPr>
          <w:rFonts w:ascii="Arial" w:hAnsi="Arial" w:cs="Arial"/>
          <w:b/>
          <w:sz w:val="24"/>
        </w:rPr>
      </w:pPr>
      <w:r>
        <w:rPr>
          <w:rFonts w:ascii="Arial" w:hAnsi="Arial" w:cs="Arial"/>
          <w:b/>
          <w:color w:val="0000FF"/>
          <w:sz w:val="24"/>
        </w:rPr>
        <w:t>R4-2400863</w:t>
      </w:r>
      <w:r>
        <w:rPr>
          <w:rFonts w:ascii="Arial" w:hAnsi="Arial" w:cs="Arial"/>
          <w:b/>
          <w:color w:val="0000FF"/>
          <w:sz w:val="24"/>
        </w:rPr>
        <w:tab/>
      </w:r>
      <w:r>
        <w:rPr>
          <w:rFonts w:ascii="Arial" w:hAnsi="Arial" w:cs="Arial"/>
          <w:b/>
          <w:sz w:val="24"/>
        </w:rPr>
        <w:t>draftCR to 38.101-1 Correction on delta_Rib for two SUL cells</w:t>
      </w:r>
    </w:p>
    <w:p w14:paraId="1EE87F5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F3B569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R4-2403603</w:t>
      </w:r>
      <w:r>
        <w:rPr>
          <w:color w:val="993300"/>
          <w:u w:val="single"/>
        </w:rPr>
        <w:t>.</w:t>
      </w:r>
    </w:p>
    <w:p w14:paraId="7901651C" w14:textId="50F1A65B" w:rsidR="00363F15" w:rsidRDefault="00363F15" w:rsidP="00363F15">
      <w:pPr>
        <w:rPr>
          <w:rFonts w:ascii="Arial" w:hAnsi="Arial" w:cs="Arial"/>
          <w:b/>
          <w:sz w:val="24"/>
        </w:rPr>
      </w:pPr>
      <w:r>
        <w:rPr>
          <w:rFonts w:ascii="Arial" w:hAnsi="Arial" w:cs="Arial"/>
          <w:b/>
          <w:color w:val="0000FF"/>
          <w:sz w:val="24"/>
        </w:rPr>
        <w:t>R4-2403603</w:t>
      </w:r>
      <w:r>
        <w:rPr>
          <w:rFonts w:ascii="Arial" w:hAnsi="Arial" w:cs="Arial"/>
          <w:b/>
          <w:color w:val="0000FF"/>
          <w:sz w:val="24"/>
        </w:rPr>
        <w:tab/>
      </w:r>
      <w:r>
        <w:rPr>
          <w:rFonts w:ascii="Arial" w:hAnsi="Arial" w:cs="Arial"/>
          <w:b/>
          <w:sz w:val="24"/>
        </w:rPr>
        <w:t>draftCR to 38.101-1 Correction on delta_Rib for two SUL cells</w:t>
      </w:r>
    </w:p>
    <w:p w14:paraId="0E7F5F9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3BC089E" w14:textId="77777777" w:rsidR="00363F15" w:rsidRDefault="00363F15" w:rsidP="00363F15">
      <w:pPr>
        <w:rPr>
          <w:color w:val="808080"/>
        </w:rPr>
      </w:pPr>
      <w:r>
        <w:rPr>
          <w:color w:val="808080"/>
        </w:rPr>
        <w:t>(Replaces R4-2400863)</w:t>
      </w:r>
    </w:p>
    <w:p w14:paraId="375131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E6E68E" w14:textId="2E9F1076" w:rsidR="00363F15" w:rsidRDefault="00363F15" w:rsidP="00363F15">
      <w:pPr>
        <w:rPr>
          <w:rFonts w:ascii="Arial" w:hAnsi="Arial" w:cs="Arial"/>
          <w:b/>
          <w:sz w:val="24"/>
        </w:rPr>
      </w:pPr>
      <w:r>
        <w:rPr>
          <w:rFonts w:ascii="Arial" w:hAnsi="Arial" w:cs="Arial"/>
          <w:b/>
          <w:color w:val="0000FF"/>
          <w:sz w:val="24"/>
        </w:rPr>
        <w:t>R4-2403906</w:t>
      </w:r>
      <w:r>
        <w:rPr>
          <w:rFonts w:ascii="Arial" w:hAnsi="Arial" w:cs="Arial"/>
          <w:b/>
          <w:color w:val="0000FF"/>
          <w:sz w:val="24"/>
        </w:rPr>
        <w:tab/>
      </w:r>
      <w:r>
        <w:rPr>
          <w:rFonts w:ascii="Arial" w:hAnsi="Arial" w:cs="Arial"/>
          <w:b/>
          <w:sz w:val="24"/>
        </w:rPr>
        <w:t>Big CR to 38.101-1 for two SUL cells</w:t>
      </w:r>
    </w:p>
    <w:p w14:paraId="60C1250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CR-2190  rev  Cat: F (Rel-18)</w:t>
      </w:r>
      <w:r>
        <w:rPr>
          <w:i/>
        </w:rPr>
        <w:br/>
      </w:r>
      <w:r>
        <w:rPr>
          <w:i/>
        </w:rPr>
        <w:br/>
      </w:r>
      <w:r>
        <w:rPr>
          <w:i/>
        </w:rPr>
        <w:tab/>
      </w:r>
      <w:r>
        <w:rPr>
          <w:i/>
        </w:rPr>
        <w:tab/>
      </w:r>
      <w:r>
        <w:rPr>
          <w:i/>
        </w:rPr>
        <w:tab/>
      </w:r>
      <w:r>
        <w:rPr>
          <w:i/>
        </w:rPr>
        <w:tab/>
      </w:r>
      <w:r>
        <w:rPr>
          <w:i/>
        </w:rPr>
        <w:tab/>
        <w:t>Source: CMCC</w:t>
      </w:r>
    </w:p>
    <w:p w14:paraId="52814CC5" w14:textId="77777777" w:rsidR="00363F15" w:rsidRDefault="00363F15" w:rsidP="00363F15">
      <w:pPr>
        <w:rPr>
          <w:rFonts w:ascii="Arial" w:hAnsi="Arial" w:cs="Arial"/>
          <w:b/>
        </w:rPr>
      </w:pPr>
      <w:r>
        <w:rPr>
          <w:rFonts w:ascii="Arial" w:hAnsi="Arial" w:cs="Arial"/>
          <w:b/>
        </w:rPr>
        <w:t xml:space="preserve">Abstract: </w:t>
      </w:r>
    </w:p>
    <w:p w14:paraId="343016F9" w14:textId="77777777" w:rsidR="00363F15" w:rsidRDefault="00363F15" w:rsidP="00363F15">
      <w:r>
        <w:t>[RAN4#110][100] Main Session; [Email Approval]</w:t>
      </w:r>
    </w:p>
    <w:p w14:paraId="703F14C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709A3" w14:textId="77777777" w:rsidR="00363F15" w:rsidRDefault="00363F15" w:rsidP="00363F15">
      <w:pPr>
        <w:pStyle w:val="Heading3"/>
      </w:pPr>
      <w:bookmarkStart w:id="154" w:name="_Toc163415496"/>
      <w:r>
        <w:t>7.15</w:t>
      </w:r>
      <w:r>
        <w:tab/>
        <w:t>High-power UE operation for fixed-wireless/vehicle-mounted use cases in LTE bands and NR bands</w:t>
      </w:r>
      <w:bookmarkEnd w:id="154"/>
    </w:p>
    <w:p w14:paraId="631ABC9E" w14:textId="77777777" w:rsidR="00363F15" w:rsidRDefault="00363F15" w:rsidP="00363F15">
      <w:pPr>
        <w:pStyle w:val="Heading4"/>
      </w:pPr>
      <w:bookmarkStart w:id="155" w:name="_Toc163415497"/>
      <w:r>
        <w:t>7.15.1</w:t>
      </w:r>
      <w:r>
        <w:tab/>
        <w:t>Rapporteur input (WID/TR/big CR)</w:t>
      </w:r>
      <w:bookmarkEnd w:id="155"/>
    </w:p>
    <w:p w14:paraId="73855311" w14:textId="35792DF6" w:rsidR="00363F15" w:rsidRDefault="00363F15" w:rsidP="00363F15">
      <w:pPr>
        <w:rPr>
          <w:rFonts w:ascii="Arial" w:hAnsi="Arial" w:cs="Arial"/>
          <w:b/>
          <w:sz w:val="24"/>
        </w:rPr>
      </w:pPr>
      <w:r>
        <w:rPr>
          <w:rFonts w:ascii="Arial" w:hAnsi="Arial" w:cs="Arial"/>
          <w:b/>
          <w:color w:val="0000FF"/>
          <w:sz w:val="24"/>
        </w:rPr>
        <w:t>R4-2400614</w:t>
      </w:r>
      <w:r>
        <w:rPr>
          <w:rFonts w:ascii="Arial" w:hAnsi="Arial" w:cs="Arial"/>
          <w:b/>
          <w:color w:val="0000FF"/>
          <w:sz w:val="24"/>
        </w:rPr>
        <w:tab/>
      </w:r>
      <w:r>
        <w:rPr>
          <w:rFonts w:ascii="Arial" w:hAnsi="Arial" w:cs="Arial"/>
          <w:b/>
          <w:sz w:val="24"/>
        </w:rPr>
        <w:t>FWA TR</w:t>
      </w:r>
    </w:p>
    <w:p w14:paraId="2F38A01E"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Nokia</w:t>
      </w:r>
    </w:p>
    <w:p w14:paraId="423BDD71" w14:textId="77777777" w:rsidR="00363F15" w:rsidRDefault="00363F15" w:rsidP="00363F15">
      <w:pPr>
        <w:rPr>
          <w:rFonts w:ascii="Arial" w:hAnsi="Arial" w:cs="Arial"/>
          <w:b/>
        </w:rPr>
      </w:pPr>
      <w:r>
        <w:rPr>
          <w:rFonts w:ascii="Arial" w:hAnsi="Arial" w:cs="Arial"/>
          <w:b/>
        </w:rPr>
        <w:t xml:space="preserve">Abstract: </w:t>
      </w:r>
    </w:p>
    <w:p w14:paraId="73E90B61" w14:textId="77777777" w:rsidR="00363F15" w:rsidRDefault="00363F15" w:rsidP="00363F15">
      <w:r>
        <w:t>MCC: No TPs in this meeting. So the rapporteur requested to withdrawn the draft TR 0.9.0.</w:t>
      </w:r>
    </w:p>
    <w:p w14:paraId="0794AF4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20B1C" w14:textId="0B5078B2" w:rsidR="00363F15" w:rsidRDefault="00363F15" w:rsidP="00363F15">
      <w:pPr>
        <w:rPr>
          <w:rFonts w:ascii="Arial" w:hAnsi="Arial" w:cs="Arial"/>
          <w:b/>
          <w:sz w:val="24"/>
        </w:rPr>
      </w:pPr>
      <w:r>
        <w:rPr>
          <w:rFonts w:ascii="Arial" w:hAnsi="Arial" w:cs="Arial"/>
          <w:b/>
          <w:color w:val="0000FF"/>
          <w:sz w:val="24"/>
        </w:rPr>
        <w:t>R4-2400615</w:t>
      </w:r>
      <w:r>
        <w:rPr>
          <w:rFonts w:ascii="Arial" w:hAnsi="Arial" w:cs="Arial"/>
          <w:b/>
          <w:color w:val="0000FF"/>
          <w:sz w:val="24"/>
        </w:rPr>
        <w:tab/>
      </w:r>
      <w:r>
        <w:rPr>
          <w:rFonts w:ascii="Arial" w:hAnsi="Arial" w:cs="Arial"/>
          <w:b/>
          <w:sz w:val="24"/>
        </w:rPr>
        <w:t>FWA WID</w:t>
      </w:r>
    </w:p>
    <w:p w14:paraId="4BC78000"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1CC6C49" w14:textId="77777777" w:rsidR="00363F15" w:rsidRDefault="00363F15" w:rsidP="00363F15">
      <w:pPr>
        <w:rPr>
          <w:rFonts w:ascii="Arial" w:hAnsi="Arial" w:cs="Arial"/>
          <w:b/>
        </w:rPr>
      </w:pPr>
      <w:r>
        <w:rPr>
          <w:rFonts w:ascii="Arial" w:hAnsi="Arial" w:cs="Arial"/>
          <w:b/>
        </w:rPr>
        <w:lastRenderedPageBreak/>
        <w:t xml:space="preserve">Abstract: </w:t>
      </w:r>
    </w:p>
    <w:p w14:paraId="01D2C1CD" w14:textId="77777777" w:rsidR="00363F15" w:rsidRDefault="00363F15" w:rsidP="00363F15">
      <w:r>
        <w:t>[Email Approval]</w:t>
      </w:r>
    </w:p>
    <w:p w14:paraId="5C6DE60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B16269" w14:textId="568A8762" w:rsidR="00363F15" w:rsidRDefault="00363F15" w:rsidP="00363F15">
      <w:pPr>
        <w:rPr>
          <w:rFonts w:ascii="Arial" w:hAnsi="Arial" w:cs="Arial"/>
          <w:b/>
          <w:sz w:val="24"/>
        </w:rPr>
      </w:pPr>
      <w:r>
        <w:rPr>
          <w:rFonts w:ascii="Arial" w:hAnsi="Arial" w:cs="Arial"/>
          <w:b/>
          <w:color w:val="0000FF"/>
          <w:sz w:val="24"/>
        </w:rPr>
        <w:t>R4-2400616</w:t>
      </w:r>
      <w:r>
        <w:rPr>
          <w:rFonts w:ascii="Arial" w:hAnsi="Arial" w:cs="Arial"/>
          <w:b/>
          <w:color w:val="0000FF"/>
          <w:sz w:val="24"/>
        </w:rPr>
        <w:tab/>
      </w:r>
      <w:r>
        <w:rPr>
          <w:rFonts w:ascii="Arial" w:hAnsi="Arial" w:cs="Arial"/>
          <w:b/>
          <w:sz w:val="24"/>
        </w:rPr>
        <w:t>FWA Big CR</w:t>
      </w:r>
    </w:p>
    <w:p w14:paraId="1E34B18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CR-2035  rev  Cat: B (Rel-18)</w:t>
      </w:r>
      <w:r>
        <w:rPr>
          <w:i/>
        </w:rPr>
        <w:br/>
      </w:r>
      <w:r>
        <w:rPr>
          <w:i/>
        </w:rPr>
        <w:br/>
      </w:r>
      <w:r>
        <w:rPr>
          <w:i/>
        </w:rPr>
        <w:tab/>
      </w:r>
      <w:r>
        <w:rPr>
          <w:i/>
        </w:rPr>
        <w:tab/>
      </w:r>
      <w:r>
        <w:rPr>
          <w:i/>
        </w:rPr>
        <w:tab/>
      </w:r>
      <w:r>
        <w:rPr>
          <w:i/>
        </w:rPr>
        <w:tab/>
      </w:r>
      <w:r>
        <w:rPr>
          <w:i/>
        </w:rPr>
        <w:tab/>
        <w:t>Source: Nokia</w:t>
      </w:r>
    </w:p>
    <w:p w14:paraId="1D87655B" w14:textId="77777777" w:rsidR="00363F15" w:rsidRDefault="00363F15" w:rsidP="00363F15">
      <w:pPr>
        <w:rPr>
          <w:rFonts w:ascii="Arial" w:hAnsi="Arial" w:cs="Arial"/>
          <w:b/>
        </w:rPr>
      </w:pPr>
      <w:r>
        <w:rPr>
          <w:rFonts w:ascii="Arial" w:hAnsi="Arial" w:cs="Arial"/>
          <w:b/>
        </w:rPr>
        <w:t xml:space="preserve">Abstract: </w:t>
      </w:r>
    </w:p>
    <w:p w14:paraId="5E4FCDAE" w14:textId="77777777" w:rsidR="00363F15" w:rsidRDefault="00363F15" w:rsidP="00363F15">
      <w:r>
        <w:t>[Email Approval]</w:t>
      </w:r>
    </w:p>
    <w:p w14:paraId="38ADDE8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B964F" w14:textId="77777777" w:rsidR="00363F15" w:rsidRDefault="00363F15" w:rsidP="00363F15">
      <w:pPr>
        <w:pStyle w:val="Heading4"/>
      </w:pPr>
      <w:bookmarkStart w:id="156" w:name="_Toc163415498"/>
      <w:r>
        <w:t>7.15.2</w:t>
      </w:r>
      <w:r>
        <w:tab/>
        <w:t>UE RF requirements</w:t>
      </w:r>
      <w:bookmarkEnd w:id="156"/>
    </w:p>
    <w:p w14:paraId="7BE384B8" w14:textId="03B4753F" w:rsidR="00363F15" w:rsidRDefault="00363F15" w:rsidP="00363F15">
      <w:pPr>
        <w:rPr>
          <w:rFonts w:ascii="Arial" w:hAnsi="Arial" w:cs="Arial"/>
          <w:b/>
          <w:sz w:val="24"/>
        </w:rPr>
      </w:pPr>
      <w:r>
        <w:rPr>
          <w:rFonts w:ascii="Arial" w:hAnsi="Arial" w:cs="Arial"/>
          <w:b/>
          <w:color w:val="0000FF"/>
          <w:sz w:val="24"/>
        </w:rPr>
        <w:t>R4-2400617</w:t>
      </w:r>
      <w:r>
        <w:rPr>
          <w:rFonts w:ascii="Arial" w:hAnsi="Arial" w:cs="Arial"/>
          <w:b/>
          <w:color w:val="0000FF"/>
          <w:sz w:val="24"/>
        </w:rPr>
        <w:tab/>
      </w:r>
      <w:r>
        <w:rPr>
          <w:rFonts w:ascii="Arial" w:hAnsi="Arial" w:cs="Arial"/>
          <w:b/>
          <w:sz w:val="24"/>
        </w:rPr>
        <w:t>draftCR for 38.101-1 addition of PC1 operation for n7</w:t>
      </w:r>
    </w:p>
    <w:p w14:paraId="7822025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Bell Mobility, Telus</w:t>
      </w:r>
    </w:p>
    <w:p w14:paraId="3CDB00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R4-2403843</w:t>
      </w:r>
      <w:r>
        <w:rPr>
          <w:color w:val="993300"/>
          <w:u w:val="single"/>
        </w:rPr>
        <w:t>.</w:t>
      </w:r>
    </w:p>
    <w:p w14:paraId="2B747C9A" w14:textId="02847D6D" w:rsidR="00363F15" w:rsidRDefault="00363F15" w:rsidP="00363F15">
      <w:pPr>
        <w:rPr>
          <w:rFonts w:ascii="Arial" w:hAnsi="Arial" w:cs="Arial"/>
          <w:b/>
          <w:sz w:val="24"/>
        </w:rPr>
      </w:pPr>
      <w:r>
        <w:rPr>
          <w:rFonts w:ascii="Arial" w:hAnsi="Arial" w:cs="Arial"/>
          <w:b/>
          <w:color w:val="0000FF"/>
          <w:sz w:val="24"/>
        </w:rPr>
        <w:t>R4-2400618</w:t>
      </w:r>
      <w:r>
        <w:rPr>
          <w:rFonts w:ascii="Arial" w:hAnsi="Arial" w:cs="Arial"/>
          <w:b/>
          <w:color w:val="0000FF"/>
          <w:sz w:val="24"/>
        </w:rPr>
        <w:tab/>
      </w:r>
      <w:r>
        <w:rPr>
          <w:rFonts w:ascii="Arial" w:hAnsi="Arial" w:cs="Arial"/>
          <w:b/>
          <w:sz w:val="24"/>
        </w:rPr>
        <w:t>draftCR for 38.101-1 addition of PC1 operation for n41</w:t>
      </w:r>
    </w:p>
    <w:p w14:paraId="4C0715F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5F42B5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R4-2403844</w:t>
      </w:r>
      <w:r>
        <w:rPr>
          <w:color w:val="993300"/>
          <w:u w:val="single"/>
        </w:rPr>
        <w:t>.</w:t>
      </w:r>
    </w:p>
    <w:p w14:paraId="4E2D7803" w14:textId="45C874D8" w:rsidR="00363F15" w:rsidRDefault="00363F15" w:rsidP="00363F15">
      <w:pPr>
        <w:rPr>
          <w:rFonts w:ascii="Arial" w:hAnsi="Arial" w:cs="Arial"/>
          <w:b/>
          <w:sz w:val="24"/>
        </w:rPr>
      </w:pPr>
      <w:r>
        <w:rPr>
          <w:rFonts w:ascii="Arial" w:hAnsi="Arial" w:cs="Arial"/>
          <w:b/>
          <w:color w:val="0000FF"/>
          <w:sz w:val="24"/>
        </w:rPr>
        <w:t>R4-2400619</w:t>
      </w:r>
      <w:r>
        <w:rPr>
          <w:rFonts w:ascii="Arial" w:hAnsi="Arial" w:cs="Arial"/>
          <w:b/>
          <w:color w:val="0000FF"/>
          <w:sz w:val="24"/>
        </w:rPr>
        <w:tab/>
      </w:r>
      <w:r>
        <w:rPr>
          <w:rFonts w:ascii="Arial" w:hAnsi="Arial" w:cs="Arial"/>
          <w:b/>
          <w:sz w:val="24"/>
        </w:rPr>
        <w:t>draftCR for 38.101-1 addition of PC1 operation for n78</w:t>
      </w:r>
    </w:p>
    <w:p w14:paraId="6824408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Telstra</w:t>
      </w:r>
    </w:p>
    <w:p w14:paraId="33A874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6459CF" w14:textId="1F303B71" w:rsidR="00363F15" w:rsidRDefault="00363F15" w:rsidP="00363F15">
      <w:pPr>
        <w:rPr>
          <w:rFonts w:ascii="Arial" w:hAnsi="Arial" w:cs="Arial"/>
          <w:b/>
          <w:sz w:val="24"/>
        </w:rPr>
      </w:pPr>
      <w:r>
        <w:rPr>
          <w:rFonts w:ascii="Arial" w:hAnsi="Arial" w:cs="Arial"/>
          <w:b/>
          <w:color w:val="0000FF"/>
          <w:sz w:val="24"/>
        </w:rPr>
        <w:t>R4-2401832</w:t>
      </w:r>
      <w:r>
        <w:rPr>
          <w:rFonts w:ascii="Arial" w:hAnsi="Arial" w:cs="Arial"/>
          <w:b/>
          <w:color w:val="0000FF"/>
          <w:sz w:val="24"/>
        </w:rPr>
        <w:tab/>
      </w:r>
      <w:r>
        <w:rPr>
          <w:rFonts w:ascii="Arial" w:hAnsi="Arial" w:cs="Arial"/>
          <w:b/>
          <w:sz w:val="24"/>
        </w:rPr>
        <w:t>FWA PC1 n7 NS_46 A-MPR proposal</w:t>
      </w:r>
    </w:p>
    <w:p w14:paraId="476B661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Corporation</w:t>
      </w:r>
    </w:p>
    <w:p w14:paraId="7376A08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605ED" w14:textId="639AE647" w:rsidR="00363F15" w:rsidRDefault="00363F15" w:rsidP="00363F15">
      <w:pPr>
        <w:rPr>
          <w:rFonts w:ascii="Arial" w:hAnsi="Arial" w:cs="Arial"/>
          <w:b/>
          <w:sz w:val="24"/>
        </w:rPr>
      </w:pPr>
      <w:r>
        <w:rPr>
          <w:rFonts w:ascii="Arial" w:hAnsi="Arial" w:cs="Arial"/>
          <w:b/>
          <w:color w:val="0000FF"/>
          <w:sz w:val="24"/>
        </w:rPr>
        <w:t>R4-2403843</w:t>
      </w:r>
      <w:r>
        <w:rPr>
          <w:rFonts w:ascii="Arial" w:hAnsi="Arial" w:cs="Arial"/>
          <w:b/>
          <w:color w:val="0000FF"/>
          <w:sz w:val="24"/>
        </w:rPr>
        <w:tab/>
      </w:r>
      <w:r>
        <w:rPr>
          <w:rFonts w:ascii="Arial" w:hAnsi="Arial" w:cs="Arial"/>
          <w:b/>
          <w:sz w:val="24"/>
        </w:rPr>
        <w:t>draftCR for 38.101-1 addition of PC1 operation for n7</w:t>
      </w:r>
    </w:p>
    <w:p w14:paraId="40B4081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Bell Mobility, Telus</w:t>
      </w:r>
    </w:p>
    <w:p w14:paraId="342434AF" w14:textId="77777777" w:rsidR="00363F15" w:rsidRDefault="00363F15" w:rsidP="00363F15">
      <w:pPr>
        <w:rPr>
          <w:color w:val="808080"/>
        </w:rPr>
      </w:pPr>
      <w:r>
        <w:rPr>
          <w:color w:val="808080"/>
        </w:rPr>
        <w:t>(Replaces R4-2400617)</w:t>
      </w:r>
    </w:p>
    <w:p w14:paraId="172127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76FA3" w14:textId="32BC4811" w:rsidR="00363F15" w:rsidRDefault="00363F15" w:rsidP="00363F15">
      <w:pPr>
        <w:rPr>
          <w:rFonts w:ascii="Arial" w:hAnsi="Arial" w:cs="Arial"/>
          <w:b/>
          <w:sz w:val="24"/>
        </w:rPr>
      </w:pPr>
      <w:r>
        <w:rPr>
          <w:rFonts w:ascii="Arial" w:hAnsi="Arial" w:cs="Arial"/>
          <w:b/>
          <w:color w:val="0000FF"/>
          <w:sz w:val="24"/>
        </w:rPr>
        <w:lastRenderedPageBreak/>
        <w:t>R4-2403844</w:t>
      </w:r>
      <w:r>
        <w:rPr>
          <w:rFonts w:ascii="Arial" w:hAnsi="Arial" w:cs="Arial"/>
          <w:b/>
          <w:color w:val="0000FF"/>
          <w:sz w:val="24"/>
        </w:rPr>
        <w:tab/>
      </w:r>
      <w:r>
        <w:rPr>
          <w:rFonts w:ascii="Arial" w:hAnsi="Arial" w:cs="Arial"/>
          <w:b/>
          <w:sz w:val="24"/>
        </w:rPr>
        <w:t>draftCR for 38.101-1 addition of PC1 operation for n41</w:t>
      </w:r>
    </w:p>
    <w:p w14:paraId="096D384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3875742E" w14:textId="77777777" w:rsidR="00363F15" w:rsidRDefault="00363F15" w:rsidP="00363F15">
      <w:pPr>
        <w:rPr>
          <w:color w:val="808080"/>
        </w:rPr>
      </w:pPr>
      <w:r>
        <w:rPr>
          <w:color w:val="808080"/>
        </w:rPr>
        <w:t>(Replaces R4-2400618)</w:t>
      </w:r>
    </w:p>
    <w:p w14:paraId="36CD188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EF2F6F" w14:textId="77777777" w:rsidR="00363F15" w:rsidRDefault="00363F15" w:rsidP="00363F15">
      <w:pPr>
        <w:pStyle w:val="Heading3"/>
      </w:pPr>
      <w:bookmarkStart w:id="157" w:name="_Toc163415499"/>
      <w:r>
        <w:t>7.16</w:t>
      </w:r>
      <w:r>
        <w:tab/>
        <w:t>High power for FR1 for DC_R18_xBLTE_yBNR_zDLnUL with power class PC2 and PC1.5</w:t>
      </w:r>
      <w:bookmarkEnd w:id="157"/>
    </w:p>
    <w:p w14:paraId="79597CC9" w14:textId="77777777" w:rsidR="00363F15" w:rsidRDefault="00363F15" w:rsidP="00363F15">
      <w:pPr>
        <w:pStyle w:val="Heading4"/>
      </w:pPr>
      <w:bookmarkStart w:id="158" w:name="_Toc163415500"/>
      <w:r>
        <w:t>7.16.1</w:t>
      </w:r>
      <w:r>
        <w:tab/>
        <w:t>Rapporteur input (WID/TR/big CR)</w:t>
      </w:r>
      <w:bookmarkEnd w:id="158"/>
    </w:p>
    <w:p w14:paraId="44FD2133" w14:textId="3CAC3581" w:rsidR="00363F15" w:rsidRDefault="00363F15" w:rsidP="00363F15">
      <w:pPr>
        <w:rPr>
          <w:rFonts w:ascii="Arial" w:hAnsi="Arial" w:cs="Arial"/>
          <w:b/>
          <w:sz w:val="24"/>
        </w:rPr>
      </w:pPr>
      <w:r>
        <w:rPr>
          <w:rFonts w:ascii="Arial" w:hAnsi="Arial" w:cs="Arial"/>
          <w:b/>
          <w:color w:val="0000FF"/>
          <w:sz w:val="24"/>
        </w:rPr>
        <w:t>R4-2401470</w:t>
      </w:r>
      <w:r>
        <w:rPr>
          <w:rFonts w:ascii="Arial" w:hAnsi="Arial" w:cs="Arial"/>
          <w:b/>
          <w:color w:val="0000FF"/>
          <w:sz w:val="24"/>
        </w:rPr>
        <w:tab/>
      </w:r>
      <w:r>
        <w:rPr>
          <w:rFonts w:ascii="Arial" w:hAnsi="Arial" w:cs="Arial"/>
          <w:b/>
          <w:sz w:val="24"/>
        </w:rPr>
        <w:t>Revised WID on PC1.5 and PC2 EN-DC combinations with xLTE bands + yNR bands</w:t>
      </w:r>
    </w:p>
    <w:p w14:paraId="7F613257"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20696FB" w14:textId="77777777" w:rsidR="00363F15" w:rsidRDefault="00363F15" w:rsidP="00363F15">
      <w:pPr>
        <w:rPr>
          <w:rFonts w:ascii="Arial" w:hAnsi="Arial" w:cs="Arial"/>
          <w:b/>
        </w:rPr>
      </w:pPr>
      <w:r>
        <w:rPr>
          <w:rFonts w:ascii="Arial" w:hAnsi="Arial" w:cs="Arial"/>
          <w:b/>
        </w:rPr>
        <w:t xml:space="preserve">Abstract: </w:t>
      </w:r>
    </w:p>
    <w:p w14:paraId="3872534B" w14:textId="77777777" w:rsidR="00363F15" w:rsidRDefault="00363F15" w:rsidP="00363F15">
      <w:r>
        <w:t>Revised WID on PC1.5 and PC2 EN-DC combinations with xLTE bands + yNR bands. [Email Approval]</w:t>
      </w:r>
    </w:p>
    <w:p w14:paraId="31E41C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564ECE" w14:textId="082C8682" w:rsidR="00363F15" w:rsidRDefault="00363F15" w:rsidP="00363F15">
      <w:pPr>
        <w:rPr>
          <w:rFonts w:ascii="Arial" w:hAnsi="Arial" w:cs="Arial"/>
          <w:b/>
          <w:sz w:val="24"/>
        </w:rPr>
      </w:pPr>
      <w:r>
        <w:rPr>
          <w:rFonts w:ascii="Arial" w:hAnsi="Arial" w:cs="Arial"/>
          <w:b/>
          <w:color w:val="0000FF"/>
          <w:sz w:val="24"/>
        </w:rPr>
        <w:t>R4-2401471</w:t>
      </w:r>
      <w:r>
        <w:rPr>
          <w:rFonts w:ascii="Arial" w:hAnsi="Arial" w:cs="Arial"/>
          <w:b/>
          <w:color w:val="0000FF"/>
          <w:sz w:val="24"/>
        </w:rPr>
        <w:tab/>
      </w:r>
      <w:r>
        <w:rPr>
          <w:rFonts w:ascii="Arial" w:hAnsi="Arial" w:cs="Arial"/>
          <w:b/>
          <w:sz w:val="24"/>
        </w:rPr>
        <w:t>big CR 38.101-3 new combinations Rel-18 EN-DC HPUE</w:t>
      </w:r>
    </w:p>
    <w:p w14:paraId="1485266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CR-1152  rev  Cat: B (Rel-18)</w:t>
      </w:r>
      <w:r>
        <w:rPr>
          <w:i/>
        </w:rPr>
        <w:br/>
      </w:r>
      <w:r>
        <w:rPr>
          <w:i/>
        </w:rPr>
        <w:br/>
      </w:r>
      <w:r>
        <w:rPr>
          <w:i/>
        </w:rPr>
        <w:tab/>
      </w:r>
      <w:r>
        <w:rPr>
          <w:i/>
        </w:rPr>
        <w:tab/>
      </w:r>
      <w:r>
        <w:rPr>
          <w:i/>
        </w:rPr>
        <w:tab/>
      </w:r>
      <w:r>
        <w:rPr>
          <w:i/>
        </w:rPr>
        <w:tab/>
      </w:r>
      <w:r>
        <w:rPr>
          <w:i/>
        </w:rPr>
        <w:tab/>
        <w:t>Source: Ericsson</w:t>
      </w:r>
    </w:p>
    <w:p w14:paraId="7571160B" w14:textId="77777777" w:rsidR="00363F15" w:rsidRDefault="00363F15" w:rsidP="00363F15">
      <w:pPr>
        <w:rPr>
          <w:rFonts w:ascii="Arial" w:hAnsi="Arial" w:cs="Arial"/>
          <w:b/>
        </w:rPr>
      </w:pPr>
      <w:r>
        <w:rPr>
          <w:rFonts w:ascii="Arial" w:hAnsi="Arial" w:cs="Arial"/>
          <w:b/>
        </w:rPr>
        <w:t xml:space="preserve">Abstract: </w:t>
      </w:r>
    </w:p>
    <w:p w14:paraId="39F34030" w14:textId="77777777" w:rsidR="00363F15" w:rsidRDefault="00363F15" w:rsidP="00363F15">
      <w:r>
        <w:t>big CR 38.101-3 new combinations Rel-18 EN-DC HPUE. [Email Approval]</w:t>
      </w:r>
    </w:p>
    <w:p w14:paraId="049350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66F91" w14:textId="69DCC1A6" w:rsidR="00363F15" w:rsidRDefault="00363F15" w:rsidP="00363F15">
      <w:pPr>
        <w:rPr>
          <w:rFonts w:ascii="Arial" w:hAnsi="Arial" w:cs="Arial"/>
          <w:b/>
          <w:sz w:val="24"/>
        </w:rPr>
      </w:pPr>
      <w:r>
        <w:rPr>
          <w:rFonts w:ascii="Arial" w:hAnsi="Arial" w:cs="Arial"/>
          <w:b/>
          <w:color w:val="0000FF"/>
          <w:sz w:val="24"/>
        </w:rPr>
        <w:t>R4-2401472</w:t>
      </w:r>
      <w:r>
        <w:rPr>
          <w:rFonts w:ascii="Arial" w:hAnsi="Arial" w:cs="Arial"/>
          <w:b/>
          <w:color w:val="0000FF"/>
          <w:sz w:val="24"/>
        </w:rPr>
        <w:tab/>
      </w:r>
      <w:r>
        <w:rPr>
          <w:rFonts w:ascii="Arial" w:hAnsi="Arial" w:cs="Arial"/>
          <w:b/>
          <w:sz w:val="24"/>
        </w:rPr>
        <w:t>TR 38.898 v0.8.0 Rel-18 High power UE for FR1 for DC_R18_xBLTE_yBNR_zDLnUL</w:t>
      </w:r>
    </w:p>
    <w:p w14:paraId="450FE211"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Ericsson</w:t>
      </w:r>
    </w:p>
    <w:p w14:paraId="4AF3816D" w14:textId="77777777" w:rsidR="00363F15" w:rsidRDefault="00363F15" w:rsidP="00363F15">
      <w:pPr>
        <w:rPr>
          <w:rFonts w:ascii="Arial" w:hAnsi="Arial" w:cs="Arial"/>
          <w:b/>
        </w:rPr>
      </w:pPr>
      <w:r>
        <w:rPr>
          <w:rFonts w:ascii="Arial" w:hAnsi="Arial" w:cs="Arial"/>
          <w:b/>
        </w:rPr>
        <w:t xml:space="preserve">Abstract: </w:t>
      </w:r>
    </w:p>
    <w:p w14:paraId="27BA5AE3" w14:textId="77777777" w:rsidR="00363F15" w:rsidRDefault="00363F15" w:rsidP="00363F15">
      <w:r>
        <w:t>TR 38.898 v0.8.0 Rel-18 High power UE for FR1 for DC_R18_xBLTE_yBNR_zDLnUL. [Email Approval]</w:t>
      </w:r>
    </w:p>
    <w:p w14:paraId="6AFAD1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B6C3E" w14:textId="77777777" w:rsidR="00363F15" w:rsidRDefault="00363F15" w:rsidP="00363F15">
      <w:pPr>
        <w:pStyle w:val="Heading4"/>
      </w:pPr>
      <w:bookmarkStart w:id="159" w:name="_Toc163415501"/>
      <w:r>
        <w:t>7.16.2</w:t>
      </w:r>
      <w:r>
        <w:tab/>
        <w:t>UE RF requirements</w:t>
      </w:r>
      <w:bookmarkEnd w:id="159"/>
    </w:p>
    <w:p w14:paraId="2ECAF7B6" w14:textId="64BC4323" w:rsidR="00363F15" w:rsidRDefault="00363F15" w:rsidP="00363F15">
      <w:pPr>
        <w:rPr>
          <w:rFonts w:ascii="Arial" w:hAnsi="Arial" w:cs="Arial"/>
          <w:b/>
          <w:sz w:val="24"/>
        </w:rPr>
      </w:pPr>
      <w:r>
        <w:rPr>
          <w:rFonts w:ascii="Arial" w:hAnsi="Arial" w:cs="Arial"/>
          <w:b/>
          <w:color w:val="0000FF"/>
          <w:sz w:val="24"/>
        </w:rPr>
        <w:t>R4-2400190</w:t>
      </w:r>
      <w:r>
        <w:rPr>
          <w:rFonts w:ascii="Arial" w:hAnsi="Arial" w:cs="Arial"/>
          <w:b/>
          <w:color w:val="0000FF"/>
          <w:sz w:val="24"/>
        </w:rPr>
        <w:tab/>
      </w:r>
      <w:r>
        <w:rPr>
          <w:rFonts w:ascii="Arial" w:hAnsi="Arial" w:cs="Arial"/>
          <w:b/>
          <w:sz w:val="24"/>
        </w:rPr>
        <w:t>CR to 38.101-3 on correction of PC2 support indication for DC_3A_n78A</w:t>
      </w:r>
    </w:p>
    <w:p w14:paraId="127A238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CR-1116  rev  Cat: F (Rel-18)</w:t>
      </w:r>
      <w:r>
        <w:rPr>
          <w:i/>
        </w:rPr>
        <w:br/>
      </w:r>
      <w:r>
        <w:rPr>
          <w:i/>
        </w:rPr>
        <w:lastRenderedPageBreak/>
        <w:br/>
      </w:r>
      <w:r>
        <w:rPr>
          <w:i/>
        </w:rPr>
        <w:tab/>
      </w:r>
      <w:r>
        <w:rPr>
          <w:i/>
        </w:rPr>
        <w:tab/>
      </w:r>
      <w:r>
        <w:rPr>
          <w:i/>
        </w:rPr>
        <w:tab/>
      </w:r>
      <w:r>
        <w:rPr>
          <w:i/>
        </w:rPr>
        <w:tab/>
      </w:r>
      <w:r>
        <w:rPr>
          <w:i/>
        </w:rPr>
        <w:tab/>
        <w:t>Source: Apple</w:t>
      </w:r>
    </w:p>
    <w:p w14:paraId="223AC2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R4-2403608</w:t>
      </w:r>
      <w:r>
        <w:rPr>
          <w:color w:val="993300"/>
          <w:u w:val="single"/>
        </w:rPr>
        <w:t>.</w:t>
      </w:r>
    </w:p>
    <w:p w14:paraId="34C2B2C8" w14:textId="433D025A" w:rsidR="00363F15" w:rsidRDefault="00363F15" w:rsidP="00363F15">
      <w:pPr>
        <w:rPr>
          <w:rFonts w:ascii="Arial" w:hAnsi="Arial" w:cs="Arial"/>
          <w:b/>
          <w:sz w:val="24"/>
        </w:rPr>
      </w:pPr>
      <w:r>
        <w:rPr>
          <w:rFonts w:ascii="Arial" w:hAnsi="Arial" w:cs="Arial"/>
          <w:b/>
          <w:color w:val="0000FF"/>
          <w:sz w:val="24"/>
        </w:rPr>
        <w:t>R4-2400324</w:t>
      </w:r>
      <w:r>
        <w:rPr>
          <w:rFonts w:ascii="Arial" w:hAnsi="Arial" w:cs="Arial"/>
          <w:b/>
          <w:color w:val="0000FF"/>
          <w:sz w:val="24"/>
        </w:rPr>
        <w:tab/>
      </w:r>
      <w:r>
        <w:rPr>
          <w:rFonts w:ascii="Arial" w:hAnsi="Arial" w:cs="Arial"/>
          <w:b/>
          <w:sz w:val="24"/>
        </w:rPr>
        <w:t>Draft CR for TS38.101-3 to add new HP-ENDC combinations for FR1</w:t>
      </w:r>
    </w:p>
    <w:p w14:paraId="501EDAA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31B363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BAC1C2" w14:textId="05806775" w:rsidR="00363F15" w:rsidRDefault="00363F15" w:rsidP="00363F15">
      <w:pPr>
        <w:rPr>
          <w:rFonts w:ascii="Arial" w:hAnsi="Arial" w:cs="Arial"/>
          <w:b/>
          <w:sz w:val="24"/>
        </w:rPr>
      </w:pPr>
      <w:r>
        <w:rPr>
          <w:rFonts w:ascii="Arial" w:hAnsi="Arial" w:cs="Arial"/>
          <w:b/>
          <w:color w:val="0000FF"/>
          <w:sz w:val="24"/>
        </w:rPr>
        <w:t>R4-2400325</w:t>
      </w:r>
      <w:r>
        <w:rPr>
          <w:rFonts w:ascii="Arial" w:hAnsi="Arial" w:cs="Arial"/>
          <w:b/>
          <w:color w:val="0000FF"/>
          <w:sz w:val="24"/>
        </w:rPr>
        <w:tab/>
      </w:r>
      <w:r>
        <w:rPr>
          <w:rFonts w:ascii="Arial" w:hAnsi="Arial" w:cs="Arial"/>
          <w:b/>
          <w:sz w:val="24"/>
        </w:rPr>
        <w:t>Draft CR for TS38.101-3: Addition of uplink configuration to DC_1-11_n77</w:t>
      </w:r>
    </w:p>
    <w:p w14:paraId="33E2E78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32BB8C8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5B1F5E" w14:textId="30C4D098" w:rsidR="00363F15" w:rsidRDefault="00363F15" w:rsidP="00363F15">
      <w:pPr>
        <w:rPr>
          <w:rFonts w:ascii="Arial" w:hAnsi="Arial" w:cs="Arial"/>
          <w:b/>
          <w:sz w:val="24"/>
        </w:rPr>
      </w:pPr>
      <w:r>
        <w:rPr>
          <w:rFonts w:ascii="Arial" w:hAnsi="Arial" w:cs="Arial"/>
          <w:b/>
          <w:color w:val="0000FF"/>
          <w:sz w:val="24"/>
        </w:rPr>
        <w:t>R4-2400326</w:t>
      </w:r>
      <w:r>
        <w:rPr>
          <w:rFonts w:ascii="Arial" w:hAnsi="Arial" w:cs="Arial"/>
          <w:b/>
          <w:color w:val="0000FF"/>
          <w:sz w:val="24"/>
        </w:rPr>
        <w:tab/>
      </w:r>
      <w:r>
        <w:rPr>
          <w:rFonts w:ascii="Arial" w:hAnsi="Arial" w:cs="Arial"/>
          <w:b/>
          <w:sz w:val="24"/>
        </w:rPr>
        <w:t>TP for TR38.898 HP-ENDC 8-42_n77</w:t>
      </w:r>
    </w:p>
    <w:p w14:paraId="2AC701EA"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SoftBank Corp.</w:t>
      </w:r>
    </w:p>
    <w:p w14:paraId="0B2351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864DA" w14:textId="6AF649E6" w:rsidR="00363F15" w:rsidRDefault="00363F15" w:rsidP="00363F15">
      <w:pPr>
        <w:rPr>
          <w:rFonts w:ascii="Arial" w:hAnsi="Arial" w:cs="Arial"/>
          <w:b/>
          <w:sz w:val="24"/>
        </w:rPr>
      </w:pPr>
      <w:r>
        <w:rPr>
          <w:rFonts w:ascii="Arial" w:hAnsi="Arial" w:cs="Arial"/>
          <w:b/>
          <w:color w:val="0000FF"/>
          <w:sz w:val="24"/>
        </w:rPr>
        <w:t>R4-2400327</w:t>
      </w:r>
      <w:r>
        <w:rPr>
          <w:rFonts w:ascii="Arial" w:hAnsi="Arial" w:cs="Arial"/>
          <w:b/>
          <w:color w:val="0000FF"/>
          <w:sz w:val="24"/>
        </w:rPr>
        <w:tab/>
      </w:r>
      <w:r>
        <w:rPr>
          <w:rFonts w:ascii="Arial" w:hAnsi="Arial" w:cs="Arial"/>
          <w:b/>
          <w:sz w:val="24"/>
        </w:rPr>
        <w:t>TP for TR38.898 to include new HP-ENDC combinations for FR1</w:t>
      </w:r>
    </w:p>
    <w:p w14:paraId="10B608B5"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SoftBank Corp.</w:t>
      </w:r>
    </w:p>
    <w:p w14:paraId="320EF5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R4-2403846</w:t>
      </w:r>
      <w:r>
        <w:rPr>
          <w:color w:val="993300"/>
          <w:u w:val="single"/>
        </w:rPr>
        <w:t>.</w:t>
      </w:r>
    </w:p>
    <w:p w14:paraId="4CFD5428" w14:textId="19AA0DD7" w:rsidR="00363F15" w:rsidRDefault="00363F15" w:rsidP="00363F15">
      <w:pPr>
        <w:rPr>
          <w:rFonts w:ascii="Arial" w:hAnsi="Arial" w:cs="Arial"/>
          <w:b/>
          <w:sz w:val="24"/>
        </w:rPr>
      </w:pPr>
      <w:r>
        <w:rPr>
          <w:rFonts w:ascii="Arial" w:hAnsi="Arial" w:cs="Arial"/>
          <w:b/>
          <w:color w:val="0000FF"/>
          <w:sz w:val="24"/>
        </w:rPr>
        <w:t>R4-2400588</w:t>
      </w:r>
      <w:r>
        <w:rPr>
          <w:rFonts w:ascii="Arial" w:hAnsi="Arial" w:cs="Arial"/>
          <w:b/>
          <w:color w:val="0000FF"/>
          <w:sz w:val="24"/>
        </w:rPr>
        <w:tab/>
      </w:r>
      <w:r>
        <w:rPr>
          <w:rFonts w:ascii="Arial" w:hAnsi="Arial" w:cs="Arial"/>
          <w:b/>
          <w:sz w:val="24"/>
        </w:rPr>
        <w:t>(HPUE_FR1_DC_LTE_NR_R18-Core) CR to R18 TS 38.101-3 correct PC2 MSD for DC_3A-19A_n79A and some typos</w:t>
      </w:r>
    </w:p>
    <w:p w14:paraId="08D4D67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CR-1132  rev  Cat: F (Rel-18)</w:t>
      </w:r>
      <w:r>
        <w:rPr>
          <w:i/>
        </w:rPr>
        <w:br/>
      </w:r>
      <w:r>
        <w:rPr>
          <w:i/>
        </w:rPr>
        <w:br/>
      </w:r>
      <w:r>
        <w:rPr>
          <w:i/>
        </w:rPr>
        <w:tab/>
      </w:r>
      <w:r>
        <w:rPr>
          <w:i/>
        </w:rPr>
        <w:tab/>
      </w:r>
      <w:r>
        <w:rPr>
          <w:i/>
        </w:rPr>
        <w:tab/>
      </w:r>
      <w:r>
        <w:rPr>
          <w:i/>
        </w:rPr>
        <w:tab/>
      </w:r>
      <w:r>
        <w:rPr>
          <w:i/>
        </w:rPr>
        <w:tab/>
        <w:t>Source: NTT DOCOMO, INC., Qualcomm Inc., MediaTek Inc.</w:t>
      </w:r>
    </w:p>
    <w:p w14:paraId="342B31BC" w14:textId="77777777" w:rsidR="00363F15" w:rsidRDefault="00363F15" w:rsidP="00363F15">
      <w:pPr>
        <w:rPr>
          <w:rFonts w:ascii="Arial" w:hAnsi="Arial" w:cs="Arial"/>
          <w:b/>
        </w:rPr>
      </w:pPr>
      <w:r>
        <w:rPr>
          <w:rFonts w:ascii="Arial" w:hAnsi="Arial" w:cs="Arial"/>
          <w:b/>
        </w:rPr>
        <w:t xml:space="preserve">Abstract: </w:t>
      </w:r>
    </w:p>
    <w:p w14:paraId="76A92642" w14:textId="77777777" w:rsidR="00363F15" w:rsidRDefault="00363F15" w:rsidP="00363F15">
      <w:r>
        <w:t>R18 Cat-F CR to revise the MSD requirements for DC_3A-19A_n79A. Also, some editorial errors are corrected. Chair: Treat this under email thread [110].</w:t>
      </w:r>
    </w:p>
    <w:p w14:paraId="1744EC7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1BE2F" w14:textId="4A1EDDBF" w:rsidR="00363F15" w:rsidRDefault="00363F15" w:rsidP="00363F15">
      <w:pPr>
        <w:rPr>
          <w:rFonts w:ascii="Arial" w:hAnsi="Arial" w:cs="Arial"/>
          <w:b/>
          <w:sz w:val="24"/>
        </w:rPr>
      </w:pPr>
      <w:r>
        <w:rPr>
          <w:rFonts w:ascii="Arial" w:hAnsi="Arial" w:cs="Arial"/>
          <w:b/>
          <w:color w:val="0000FF"/>
          <w:sz w:val="24"/>
        </w:rPr>
        <w:t>R4-2401495</w:t>
      </w:r>
      <w:r>
        <w:rPr>
          <w:rFonts w:ascii="Arial" w:hAnsi="Arial" w:cs="Arial"/>
          <w:b/>
          <w:color w:val="0000FF"/>
          <w:sz w:val="24"/>
        </w:rPr>
        <w:tab/>
      </w:r>
      <w:r>
        <w:rPr>
          <w:rFonts w:ascii="Arial" w:hAnsi="Arial" w:cs="Arial"/>
          <w:b/>
          <w:sz w:val="24"/>
        </w:rPr>
        <w:t>draft CR 38.101-3 correcting HPUE note in 3 bands configuration table</w:t>
      </w:r>
    </w:p>
    <w:p w14:paraId="030A00F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Ericsson</w:t>
      </w:r>
    </w:p>
    <w:p w14:paraId="0D5CAD71" w14:textId="77777777" w:rsidR="00363F15" w:rsidRDefault="00363F15" w:rsidP="00363F15">
      <w:pPr>
        <w:rPr>
          <w:rFonts w:ascii="Arial" w:hAnsi="Arial" w:cs="Arial"/>
          <w:b/>
        </w:rPr>
      </w:pPr>
      <w:r>
        <w:rPr>
          <w:rFonts w:ascii="Arial" w:hAnsi="Arial" w:cs="Arial"/>
          <w:b/>
        </w:rPr>
        <w:t xml:space="preserve">Abstract: </w:t>
      </w:r>
    </w:p>
    <w:p w14:paraId="5A7E7868" w14:textId="77777777" w:rsidR="00363F15" w:rsidRDefault="00363F15" w:rsidP="00363F15">
      <w:r>
        <w:lastRenderedPageBreak/>
        <w:t>draft CR 38.101-3 correcting HPUE note in 3 bands configuration table</w:t>
      </w:r>
    </w:p>
    <w:p w14:paraId="5D06B2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3EB436" w14:textId="0F81A753" w:rsidR="00363F15" w:rsidRDefault="00363F15" w:rsidP="00363F15">
      <w:pPr>
        <w:rPr>
          <w:rFonts w:ascii="Arial" w:hAnsi="Arial" w:cs="Arial"/>
          <w:b/>
          <w:sz w:val="24"/>
        </w:rPr>
      </w:pPr>
      <w:r>
        <w:rPr>
          <w:rFonts w:ascii="Arial" w:hAnsi="Arial" w:cs="Arial"/>
          <w:b/>
          <w:color w:val="0000FF"/>
          <w:sz w:val="24"/>
        </w:rPr>
        <w:t>R4-2402024</w:t>
      </w:r>
      <w:r>
        <w:rPr>
          <w:rFonts w:ascii="Arial" w:hAnsi="Arial" w:cs="Arial"/>
          <w:b/>
          <w:color w:val="0000FF"/>
          <w:sz w:val="24"/>
        </w:rPr>
        <w:tab/>
      </w:r>
      <w:r>
        <w:rPr>
          <w:rFonts w:ascii="Arial" w:hAnsi="Arial" w:cs="Arial"/>
          <w:b/>
          <w:sz w:val="24"/>
        </w:rPr>
        <w:t>TP for TR 38.898: UL PC2 support for DC_8B_n78A</w:t>
      </w:r>
    </w:p>
    <w:p w14:paraId="56E06A5D"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CHTTL</w:t>
      </w:r>
    </w:p>
    <w:p w14:paraId="39A8CF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C50F5" w14:textId="77F004F2" w:rsidR="00363F15" w:rsidRDefault="00363F15" w:rsidP="00363F15">
      <w:pPr>
        <w:rPr>
          <w:rFonts w:ascii="Arial" w:hAnsi="Arial" w:cs="Arial"/>
          <w:b/>
          <w:sz w:val="24"/>
        </w:rPr>
      </w:pPr>
      <w:r>
        <w:rPr>
          <w:rFonts w:ascii="Arial" w:hAnsi="Arial" w:cs="Arial"/>
          <w:b/>
          <w:color w:val="0000FF"/>
          <w:sz w:val="24"/>
        </w:rPr>
        <w:t>R4-2402269</w:t>
      </w:r>
      <w:r>
        <w:rPr>
          <w:rFonts w:ascii="Arial" w:hAnsi="Arial" w:cs="Arial"/>
          <w:b/>
          <w:color w:val="0000FF"/>
          <w:sz w:val="24"/>
        </w:rPr>
        <w:tab/>
      </w:r>
      <w:r>
        <w:rPr>
          <w:rFonts w:ascii="Arial" w:hAnsi="Arial" w:cs="Arial"/>
          <w:b/>
          <w:sz w:val="24"/>
        </w:rPr>
        <w:t>TP for TR 38.898 HPUE DC_1-41_n77</w:t>
      </w:r>
    </w:p>
    <w:p w14:paraId="08D756E9"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Samsung,KDDI,Qualcomm</w:t>
      </w:r>
    </w:p>
    <w:p w14:paraId="2D9C2F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ADF14" w14:textId="28FC3E61" w:rsidR="00363F15" w:rsidRDefault="00363F15" w:rsidP="00363F15">
      <w:pPr>
        <w:rPr>
          <w:rFonts w:ascii="Arial" w:hAnsi="Arial" w:cs="Arial"/>
          <w:b/>
          <w:sz w:val="24"/>
        </w:rPr>
      </w:pPr>
      <w:r>
        <w:rPr>
          <w:rFonts w:ascii="Arial" w:hAnsi="Arial" w:cs="Arial"/>
          <w:b/>
          <w:color w:val="0000FF"/>
          <w:sz w:val="24"/>
        </w:rPr>
        <w:t>R4-2402270</w:t>
      </w:r>
      <w:r>
        <w:rPr>
          <w:rFonts w:ascii="Arial" w:hAnsi="Arial" w:cs="Arial"/>
          <w:b/>
          <w:color w:val="0000FF"/>
          <w:sz w:val="24"/>
        </w:rPr>
        <w:tab/>
      </w:r>
      <w:r>
        <w:rPr>
          <w:rFonts w:ascii="Arial" w:hAnsi="Arial" w:cs="Arial"/>
          <w:b/>
          <w:sz w:val="24"/>
        </w:rPr>
        <w:t>TP for TR 38.898 HPUE DC_1A_n41A-n77A</w:t>
      </w:r>
    </w:p>
    <w:p w14:paraId="7416D79A"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Samsung,KDDI,Qualcomm,LGE</w:t>
      </w:r>
    </w:p>
    <w:p w14:paraId="75D99E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4A69F" w14:textId="59851CDA" w:rsidR="00363F15" w:rsidRDefault="00363F15" w:rsidP="00363F15">
      <w:pPr>
        <w:rPr>
          <w:rFonts w:ascii="Arial" w:hAnsi="Arial" w:cs="Arial"/>
          <w:b/>
          <w:sz w:val="24"/>
        </w:rPr>
      </w:pPr>
      <w:r>
        <w:rPr>
          <w:rFonts w:ascii="Arial" w:hAnsi="Arial" w:cs="Arial"/>
          <w:b/>
          <w:color w:val="0000FF"/>
          <w:sz w:val="24"/>
        </w:rPr>
        <w:t>R4-2402535</w:t>
      </w:r>
      <w:r>
        <w:rPr>
          <w:rFonts w:ascii="Arial" w:hAnsi="Arial" w:cs="Arial"/>
          <w:b/>
          <w:color w:val="0000FF"/>
          <w:sz w:val="24"/>
        </w:rPr>
        <w:tab/>
      </w:r>
      <w:r>
        <w:rPr>
          <w:rFonts w:ascii="Arial" w:hAnsi="Arial" w:cs="Arial"/>
          <w:b/>
          <w:sz w:val="24"/>
        </w:rPr>
        <w:t>TP for TR 38.898: DC_1A-42A_n77A</w:t>
      </w:r>
    </w:p>
    <w:p w14:paraId="3FD74F28"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09ABC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R4-2403611</w:t>
      </w:r>
      <w:r>
        <w:rPr>
          <w:color w:val="993300"/>
          <w:u w:val="single"/>
        </w:rPr>
        <w:t>.</w:t>
      </w:r>
    </w:p>
    <w:p w14:paraId="308FCBEA" w14:textId="6E304695" w:rsidR="00363F15" w:rsidRDefault="00363F15" w:rsidP="00363F15">
      <w:pPr>
        <w:rPr>
          <w:rFonts w:ascii="Arial" w:hAnsi="Arial" w:cs="Arial"/>
          <w:b/>
          <w:sz w:val="24"/>
        </w:rPr>
      </w:pPr>
      <w:r>
        <w:rPr>
          <w:rFonts w:ascii="Arial" w:hAnsi="Arial" w:cs="Arial"/>
          <w:b/>
          <w:color w:val="0000FF"/>
          <w:sz w:val="24"/>
        </w:rPr>
        <w:t>R4-2402543</w:t>
      </w:r>
      <w:r>
        <w:rPr>
          <w:rFonts w:ascii="Arial" w:hAnsi="Arial" w:cs="Arial"/>
          <w:b/>
          <w:color w:val="0000FF"/>
          <w:sz w:val="24"/>
        </w:rPr>
        <w:tab/>
      </w:r>
      <w:r>
        <w:rPr>
          <w:rFonts w:ascii="Arial" w:hAnsi="Arial" w:cs="Arial"/>
          <w:b/>
          <w:sz w:val="24"/>
        </w:rPr>
        <w:t>TP for TR 38.898:DC_1A_n28A-n77A</w:t>
      </w:r>
    </w:p>
    <w:p w14:paraId="710F56FF"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18BA35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R4-2403612</w:t>
      </w:r>
      <w:r>
        <w:rPr>
          <w:color w:val="993300"/>
          <w:u w:val="single"/>
        </w:rPr>
        <w:t>.</w:t>
      </w:r>
    </w:p>
    <w:p w14:paraId="1358B288" w14:textId="33A24E8B" w:rsidR="00363F15" w:rsidRDefault="00363F15" w:rsidP="00363F15">
      <w:pPr>
        <w:rPr>
          <w:rFonts w:ascii="Arial" w:hAnsi="Arial" w:cs="Arial"/>
          <w:b/>
          <w:sz w:val="24"/>
        </w:rPr>
      </w:pPr>
      <w:r>
        <w:rPr>
          <w:rFonts w:ascii="Arial" w:hAnsi="Arial" w:cs="Arial"/>
          <w:b/>
          <w:color w:val="0000FF"/>
          <w:sz w:val="24"/>
        </w:rPr>
        <w:t>R4-2403608</w:t>
      </w:r>
      <w:r>
        <w:rPr>
          <w:rFonts w:ascii="Arial" w:hAnsi="Arial" w:cs="Arial"/>
          <w:b/>
          <w:color w:val="0000FF"/>
          <w:sz w:val="24"/>
        </w:rPr>
        <w:tab/>
      </w:r>
      <w:r>
        <w:rPr>
          <w:rFonts w:ascii="Arial" w:hAnsi="Arial" w:cs="Arial"/>
          <w:b/>
          <w:sz w:val="24"/>
        </w:rPr>
        <w:t>CR to 38.101-3 on correction of PC2 support indication for DC_3A_n78A</w:t>
      </w:r>
    </w:p>
    <w:p w14:paraId="0C0CC62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CR-1116  rev 1 Cat: F (Rel-18)</w:t>
      </w:r>
      <w:r>
        <w:rPr>
          <w:i/>
        </w:rPr>
        <w:br/>
      </w:r>
      <w:r>
        <w:rPr>
          <w:i/>
        </w:rPr>
        <w:br/>
      </w:r>
      <w:r>
        <w:rPr>
          <w:i/>
        </w:rPr>
        <w:tab/>
      </w:r>
      <w:r>
        <w:rPr>
          <w:i/>
        </w:rPr>
        <w:tab/>
      </w:r>
      <w:r>
        <w:rPr>
          <w:i/>
        </w:rPr>
        <w:tab/>
      </w:r>
      <w:r>
        <w:rPr>
          <w:i/>
        </w:rPr>
        <w:tab/>
      </w:r>
      <w:r>
        <w:rPr>
          <w:i/>
        </w:rPr>
        <w:tab/>
        <w:t>Source: Apple</w:t>
      </w:r>
    </w:p>
    <w:p w14:paraId="058E8A11" w14:textId="77777777" w:rsidR="00363F15" w:rsidRDefault="00363F15" w:rsidP="00363F15">
      <w:pPr>
        <w:rPr>
          <w:color w:val="808080"/>
        </w:rPr>
      </w:pPr>
      <w:r>
        <w:rPr>
          <w:color w:val="808080"/>
        </w:rPr>
        <w:t>(Replaces R4-2400190)</w:t>
      </w:r>
    </w:p>
    <w:p w14:paraId="534A289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3F60E" w14:textId="77DB94FF" w:rsidR="00363F15" w:rsidRDefault="00363F15" w:rsidP="00363F15">
      <w:pPr>
        <w:rPr>
          <w:rFonts w:ascii="Arial" w:hAnsi="Arial" w:cs="Arial"/>
          <w:b/>
          <w:sz w:val="24"/>
        </w:rPr>
      </w:pPr>
      <w:r>
        <w:rPr>
          <w:rFonts w:ascii="Arial" w:hAnsi="Arial" w:cs="Arial"/>
          <w:b/>
          <w:color w:val="0000FF"/>
          <w:sz w:val="24"/>
        </w:rPr>
        <w:t>R4-2403609</w:t>
      </w:r>
      <w:r>
        <w:rPr>
          <w:rFonts w:ascii="Arial" w:hAnsi="Arial" w:cs="Arial"/>
          <w:b/>
          <w:color w:val="0000FF"/>
          <w:sz w:val="24"/>
        </w:rPr>
        <w:tab/>
      </w:r>
      <w:r>
        <w:rPr>
          <w:rFonts w:ascii="Arial" w:hAnsi="Arial" w:cs="Arial"/>
          <w:b/>
          <w:sz w:val="24"/>
        </w:rPr>
        <w:t>Draft CR for TS38.101-3 to add new HP-ENDC combinations for FR1</w:t>
      </w:r>
    </w:p>
    <w:p w14:paraId="1B6FBAA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lastRenderedPageBreak/>
        <w:br/>
      </w:r>
      <w:r>
        <w:rPr>
          <w:i/>
        </w:rPr>
        <w:tab/>
      </w:r>
      <w:r>
        <w:rPr>
          <w:i/>
        </w:rPr>
        <w:tab/>
      </w:r>
      <w:r>
        <w:rPr>
          <w:i/>
        </w:rPr>
        <w:tab/>
      </w:r>
      <w:r>
        <w:rPr>
          <w:i/>
        </w:rPr>
        <w:tab/>
      </w:r>
      <w:r>
        <w:rPr>
          <w:i/>
        </w:rPr>
        <w:tab/>
        <w:t>Source: SoftBank Corp.</w:t>
      </w:r>
    </w:p>
    <w:p w14:paraId="1C3D4FA8" w14:textId="77777777" w:rsidR="00363F15" w:rsidRDefault="00363F15" w:rsidP="00363F15">
      <w:pPr>
        <w:rPr>
          <w:color w:val="808080"/>
        </w:rPr>
      </w:pPr>
      <w:r>
        <w:rPr>
          <w:color w:val="808080"/>
        </w:rPr>
        <w:t>(Replaces R4-2400324)</w:t>
      </w:r>
    </w:p>
    <w:p w14:paraId="098106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7C7029" w14:textId="29F73627" w:rsidR="00363F15" w:rsidRDefault="00363F15" w:rsidP="00363F15">
      <w:pPr>
        <w:rPr>
          <w:rFonts w:ascii="Arial" w:hAnsi="Arial" w:cs="Arial"/>
          <w:b/>
          <w:sz w:val="24"/>
        </w:rPr>
      </w:pPr>
      <w:r>
        <w:rPr>
          <w:rFonts w:ascii="Arial" w:hAnsi="Arial" w:cs="Arial"/>
          <w:b/>
          <w:color w:val="0000FF"/>
          <w:sz w:val="24"/>
        </w:rPr>
        <w:t>R4-2403610</w:t>
      </w:r>
      <w:r>
        <w:rPr>
          <w:rFonts w:ascii="Arial" w:hAnsi="Arial" w:cs="Arial"/>
          <w:b/>
          <w:color w:val="0000FF"/>
          <w:sz w:val="24"/>
        </w:rPr>
        <w:tab/>
      </w:r>
      <w:r>
        <w:rPr>
          <w:rFonts w:ascii="Arial" w:hAnsi="Arial" w:cs="Arial"/>
          <w:b/>
          <w:sz w:val="24"/>
        </w:rPr>
        <w:t>Draft CR for TS38.101-3: Addition of uplink configuration to DC_1-11_n77</w:t>
      </w:r>
    </w:p>
    <w:p w14:paraId="4EE1D68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204F4A54" w14:textId="77777777" w:rsidR="00363F15" w:rsidRDefault="00363F15" w:rsidP="00363F15">
      <w:pPr>
        <w:rPr>
          <w:color w:val="808080"/>
        </w:rPr>
      </w:pPr>
      <w:r>
        <w:rPr>
          <w:color w:val="808080"/>
        </w:rPr>
        <w:t>(Replaces R4-2400325)</w:t>
      </w:r>
    </w:p>
    <w:p w14:paraId="42BF2A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0AD320" w14:textId="144F53F0" w:rsidR="00363F15" w:rsidRDefault="00363F15" w:rsidP="00363F15">
      <w:pPr>
        <w:rPr>
          <w:rFonts w:ascii="Arial" w:hAnsi="Arial" w:cs="Arial"/>
          <w:b/>
          <w:sz w:val="24"/>
        </w:rPr>
      </w:pPr>
      <w:r>
        <w:rPr>
          <w:rFonts w:ascii="Arial" w:hAnsi="Arial" w:cs="Arial"/>
          <w:b/>
          <w:color w:val="0000FF"/>
          <w:sz w:val="24"/>
        </w:rPr>
        <w:t>R4-2403611</w:t>
      </w:r>
      <w:r>
        <w:rPr>
          <w:rFonts w:ascii="Arial" w:hAnsi="Arial" w:cs="Arial"/>
          <w:b/>
          <w:color w:val="0000FF"/>
          <w:sz w:val="24"/>
        </w:rPr>
        <w:tab/>
      </w:r>
      <w:r>
        <w:rPr>
          <w:rFonts w:ascii="Arial" w:hAnsi="Arial" w:cs="Arial"/>
          <w:b/>
          <w:sz w:val="24"/>
        </w:rPr>
        <w:t>TP for TR 38.898: DC_1A-42A_n77A</w:t>
      </w:r>
    </w:p>
    <w:p w14:paraId="66EBBB89"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1001EBCE" w14:textId="77777777" w:rsidR="00363F15" w:rsidRDefault="00363F15" w:rsidP="00363F15">
      <w:pPr>
        <w:rPr>
          <w:color w:val="808080"/>
        </w:rPr>
      </w:pPr>
      <w:r>
        <w:rPr>
          <w:color w:val="808080"/>
        </w:rPr>
        <w:t>(Replaces R4-2402535)</w:t>
      </w:r>
    </w:p>
    <w:p w14:paraId="7F05D4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5748D" w14:textId="10C77E69" w:rsidR="00363F15" w:rsidRDefault="00363F15" w:rsidP="00363F15">
      <w:pPr>
        <w:rPr>
          <w:rFonts w:ascii="Arial" w:hAnsi="Arial" w:cs="Arial"/>
          <w:b/>
          <w:sz w:val="24"/>
        </w:rPr>
      </w:pPr>
      <w:r>
        <w:rPr>
          <w:rFonts w:ascii="Arial" w:hAnsi="Arial" w:cs="Arial"/>
          <w:b/>
          <w:color w:val="0000FF"/>
          <w:sz w:val="24"/>
        </w:rPr>
        <w:t>R4-2403612</w:t>
      </w:r>
      <w:r>
        <w:rPr>
          <w:rFonts w:ascii="Arial" w:hAnsi="Arial" w:cs="Arial"/>
          <w:b/>
          <w:color w:val="0000FF"/>
          <w:sz w:val="24"/>
        </w:rPr>
        <w:tab/>
      </w:r>
      <w:r>
        <w:rPr>
          <w:rFonts w:ascii="Arial" w:hAnsi="Arial" w:cs="Arial"/>
          <w:b/>
          <w:sz w:val="24"/>
        </w:rPr>
        <w:t>TP for TR 38.898:DC_1A_n28A-n77A</w:t>
      </w:r>
    </w:p>
    <w:p w14:paraId="0F306588"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CA0D05E" w14:textId="77777777" w:rsidR="00363F15" w:rsidRDefault="00363F15" w:rsidP="00363F15">
      <w:pPr>
        <w:rPr>
          <w:color w:val="808080"/>
        </w:rPr>
      </w:pPr>
      <w:r>
        <w:rPr>
          <w:color w:val="808080"/>
        </w:rPr>
        <w:t>(Replaces R4-2402543)</w:t>
      </w:r>
    </w:p>
    <w:p w14:paraId="2FF134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82BEC" w14:textId="344314D8" w:rsidR="00363F15" w:rsidRDefault="00363F15" w:rsidP="00363F15">
      <w:pPr>
        <w:rPr>
          <w:rFonts w:ascii="Arial" w:hAnsi="Arial" w:cs="Arial"/>
          <w:b/>
          <w:sz w:val="24"/>
        </w:rPr>
      </w:pPr>
      <w:r>
        <w:rPr>
          <w:rFonts w:ascii="Arial" w:hAnsi="Arial" w:cs="Arial"/>
          <w:b/>
          <w:color w:val="0000FF"/>
          <w:sz w:val="24"/>
        </w:rPr>
        <w:t>R4-2403846</w:t>
      </w:r>
      <w:r>
        <w:rPr>
          <w:rFonts w:ascii="Arial" w:hAnsi="Arial" w:cs="Arial"/>
          <w:b/>
          <w:color w:val="0000FF"/>
          <w:sz w:val="24"/>
        </w:rPr>
        <w:tab/>
      </w:r>
      <w:r>
        <w:rPr>
          <w:rFonts w:ascii="Arial" w:hAnsi="Arial" w:cs="Arial"/>
          <w:b/>
          <w:sz w:val="24"/>
        </w:rPr>
        <w:t>TP for TR38.898 to include new HP-ENDC combinations for FR1</w:t>
      </w:r>
    </w:p>
    <w:p w14:paraId="358C2808"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SoftBank Corp.</w:t>
      </w:r>
    </w:p>
    <w:p w14:paraId="44884612" w14:textId="77777777" w:rsidR="00363F15" w:rsidRDefault="00363F15" w:rsidP="00363F15">
      <w:pPr>
        <w:rPr>
          <w:color w:val="808080"/>
        </w:rPr>
      </w:pPr>
      <w:r>
        <w:rPr>
          <w:color w:val="808080"/>
        </w:rPr>
        <w:t>(Replaces R4-2400327)</w:t>
      </w:r>
    </w:p>
    <w:p w14:paraId="30E4F26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6EC9F" w14:textId="77777777" w:rsidR="00363F15" w:rsidRDefault="00363F15" w:rsidP="00363F15">
      <w:pPr>
        <w:pStyle w:val="Heading3"/>
      </w:pPr>
      <w:bookmarkStart w:id="160" w:name="_Toc163415502"/>
      <w:r>
        <w:t>7.17</w:t>
      </w:r>
      <w:r>
        <w:tab/>
        <w:t>High power UE for FR1 for NR_CA_R18_intra with power class 2 and 1.5 on TDD band(s)</w:t>
      </w:r>
      <w:bookmarkEnd w:id="160"/>
    </w:p>
    <w:p w14:paraId="77DA0E26" w14:textId="77777777" w:rsidR="00363F15" w:rsidRDefault="00363F15" w:rsidP="00363F15">
      <w:pPr>
        <w:pStyle w:val="Heading4"/>
      </w:pPr>
      <w:bookmarkStart w:id="161" w:name="_Toc163415503"/>
      <w:r>
        <w:t>7.17.1</w:t>
      </w:r>
      <w:r>
        <w:tab/>
        <w:t>Rapporteur input (WID/TR/big CR)</w:t>
      </w:r>
      <w:bookmarkEnd w:id="161"/>
    </w:p>
    <w:p w14:paraId="2BDA2DA6" w14:textId="7C2A7A4D" w:rsidR="00363F15" w:rsidRDefault="00363F15" w:rsidP="00363F15">
      <w:pPr>
        <w:rPr>
          <w:rFonts w:ascii="Arial" w:hAnsi="Arial" w:cs="Arial"/>
          <w:b/>
          <w:sz w:val="24"/>
        </w:rPr>
      </w:pPr>
      <w:r>
        <w:rPr>
          <w:rFonts w:ascii="Arial" w:hAnsi="Arial" w:cs="Arial"/>
          <w:b/>
          <w:color w:val="0000FF"/>
          <w:sz w:val="24"/>
        </w:rPr>
        <w:t>R4-2402319</w:t>
      </w:r>
      <w:r>
        <w:rPr>
          <w:rFonts w:ascii="Arial" w:hAnsi="Arial" w:cs="Arial"/>
          <w:b/>
          <w:color w:val="0000FF"/>
          <w:sz w:val="24"/>
        </w:rPr>
        <w:tab/>
      </w:r>
      <w:r>
        <w:rPr>
          <w:rFonts w:ascii="Arial" w:hAnsi="Arial" w:cs="Arial"/>
          <w:b/>
          <w:sz w:val="24"/>
        </w:rPr>
        <w:t>Big CR on TS38.101-1 Addition of intra-band CA Combinations</w:t>
      </w:r>
    </w:p>
    <w:p w14:paraId="01DEE47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CR-2155  rev  Cat: B (Rel-18)</w:t>
      </w:r>
      <w:r>
        <w:rPr>
          <w:i/>
        </w:rPr>
        <w:br/>
      </w:r>
      <w:r>
        <w:rPr>
          <w:i/>
        </w:rPr>
        <w:br/>
      </w:r>
      <w:r>
        <w:rPr>
          <w:i/>
        </w:rPr>
        <w:tab/>
      </w:r>
      <w:r>
        <w:rPr>
          <w:i/>
        </w:rPr>
        <w:tab/>
      </w:r>
      <w:r>
        <w:rPr>
          <w:i/>
        </w:rPr>
        <w:tab/>
      </w:r>
      <w:r>
        <w:rPr>
          <w:i/>
        </w:rPr>
        <w:tab/>
      </w:r>
      <w:r>
        <w:rPr>
          <w:i/>
        </w:rPr>
        <w:tab/>
        <w:t>Source: Huawei, HiSilicon</w:t>
      </w:r>
    </w:p>
    <w:p w14:paraId="478097BE" w14:textId="77777777" w:rsidR="00363F15" w:rsidRDefault="00363F15" w:rsidP="00363F15">
      <w:pPr>
        <w:rPr>
          <w:rFonts w:ascii="Arial" w:hAnsi="Arial" w:cs="Arial"/>
          <w:b/>
        </w:rPr>
      </w:pPr>
      <w:r>
        <w:rPr>
          <w:rFonts w:ascii="Arial" w:hAnsi="Arial" w:cs="Arial"/>
          <w:b/>
        </w:rPr>
        <w:lastRenderedPageBreak/>
        <w:t xml:space="preserve">Abstract: </w:t>
      </w:r>
    </w:p>
    <w:p w14:paraId="51F5B9D5" w14:textId="77777777" w:rsidR="00363F15" w:rsidRDefault="00363F15" w:rsidP="00363F15">
      <w:r>
        <w:t>Capture draftCR in RAN4#110. [Email Approval]</w:t>
      </w:r>
    </w:p>
    <w:p w14:paraId="7D6157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67677" w14:textId="77777777" w:rsidR="00363F15" w:rsidRDefault="00363F15" w:rsidP="00363F15">
      <w:pPr>
        <w:pStyle w:val="Heading4"/>
      </w:pPr>
      <w:bookmarkStart w:id="162" w:name="_Toc163415504"/>
      <w:r>
        <w:t>7.17.2</w:t>
      </w:r>
      <w:r>
        <w:tab/>
        <w:t>UE RF requirements with PC2 and PC1.5</w:t>
      </w:r>
      <w:bookmarkEnd w:id="162"/>
    </w:p>
    <w:p w14:paraId="75C04948" w14:textId="09210F44" w:rsidR="00363F15" w:rsidRDefault="00363F15" w:rsidP="00363F15">
      <w:pPr>
        <w:rPr>
          <w:rFonts w:ascii="Arial" w:hAnsi="Arial" w:cs="Arial"/>
          <w:b/>
          <w:sz w:val="24"/>
        </w:rPr>
      </w:pPr>
      <w:r>
        <w:rPr>
          <w:rFonts w:ascii="Arial" w:hAnsi="Arial" w:cs="Arial"/>
          <w:b/>
          <w:color w:val="0000FF"/>
          <w:sz w:val="24"/>
        </w:rPr>
        <w:t>R4-2400832</w:t>
      </w:r>
      <w:r>
        <w:rPr>
          <w:rFonts w:ascii="Arial" w:hAnsi="Arial" w:cs="Arial"/>
          <w:b/>
          <w:color w:val="0000FF"/>
          <w:sz w:val="24"/>
        </w:rPr>
        <w:tab/>
      </w:r>
      <w:r>
        <w:rPr>
          <w:rFonts w:ascii="Arial" w:hAnsi="Arial" w:cs="Arial"/>
          <w:b/>
          <w:sz w:val="24"/>
        </w:rPr>
        <w:t>(HPUE_NR_FR1_TDD_intra_CA_R18) Draft CR for TS 38.101-1 to update NR intra-band CA HPUE requirement on TDD</w:t>
      </w:r>
    </w:p>
    <w:p w14:paraId="737D2A5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3AFC22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012BAA" w14:textId="77777777" w:rsidR="00363F15" w:rsidRDefault="00363F15" w:rsidP="00363F15">
      <w:pPr>
        <w:pStyle w:val="Heading3"/>
      </w:pPr>
      <w:bookmarkStart w:id="163" w:name="_Toc163415505"/>
      <w:r>
        <w:t>7.18</w:t>
      </w:r>
      <w:r>
        <w:tab/>
        <w:t>High power UE for FR1 NR inter-band CA/DC or SUL band combination with y DL-x UL and PCm (m&lt;3) and high power on TDD</w:t>
      </w:r>
      <w:bookmarkEnd w:id="163"/>
    </w:p>
    <w:p w14:paraId="2B1314BB" w14:textId="77777777" w:rsidR="00363F15" w:rsidRDefault="00363F15" w:rsidP="00363F15">
      <w:pPr>
        <w:pStyle w:val="Heading4"/>
      </w:pPr>
      <w:bookmarkStart w:id="164" w:name="_Toc163415506"/>
      <w:r>
        <w:t>7.18.1</w:t>
      </w:r>
      <w:r>
        <w:tab/>
        <w:t>Rapporteur input (WID/TR/big CR)</w:t>
      </w:r>
      <w:bookmarkEnd w:id="164"/>
    </w:p>
    <w:p w14:paraId="1DDC7F05" w14:textId="1D81A355" w:rsidR="00363F15" w:rsidRDefault="00363F15" w:rsidP="00363F15">
      <w:pPr>
        <w:rPr>
          <w:rFonts w:ascii="Arial" w:hAnsi="Arial" w:cs="Arial"/>
          <w:b/>
          <w:sz w:val="24"/>
        </w:rPr>
      </w:pPr>
      <w:r>
        <w:rPr>
          <w:rFonts w:ascii="Arial" w:hAnsi="Arial" w:cs="Arial"/>
          <w:b/>
          <w:color w:val="0000FF"/>
          <w:sz w:val="24"/>
        </w:rPr>
        <w:t>R4-2401145</w:t>
      </w:r>
      <w:r>
        <w:rPr>
          <w:rFonts w:ascii="Arial" w:hAnsi="Arial" w:cs="Arial"/>
          <w:b/>
          <w:color w:val="0000FF"/>
          <w:sz w:val="24"/>
        </w:rPr>
        <w:tab/>
      </w:r>
      <w:r>
        <w:rPr>
          <w:rFonts w:ascii="Arial" w:hAnsi="Arial" w:cs="Arial"/>
          <w:b/>
          <w:sz w:val="24"/>
        </w:rPr>
        <w:t>Revised WID for HPUE_NR_CADC_SUL_R18 RAN4#110</w:t>
      </w:r>
    </w:p>
    <w:p w14:paraId="6A652D3E"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179A8184" w14:textId="77777777" w:rsidR="00363F15" w:rsidRDefault="00363F15" w:rsidP="00363F15">
      <w:pPr>
        <w:rPr>
          <w:rFonts w:ascii="Arial" w:hAnsi="Arial" w:cs="Arial"/>
          <w:b/>
        </w:rPr>
      </w:pPr>
      <w:r>
        <w:rPr>
          <w:rFonts w:ascii="Arial" w:hAnsi="Arial" w:cs="Arial"/>
          <w:b/>
        </w:rPr>
        <w:t xml:space="preserve">Abstract: </w:t>
      </w:r>
    </w:p>
    <w:p w14:paraId="40D345EA" w14:textId="77777777" w:rsidR="00363F15" w:rsidRDefault="00363F15" w:rsidP="00363F15">
      <w:r>
        <w:t>for email approval. [Email Approval]</w:t>
      </w:r>
    </w:p>
    <w:p w14:paraId="1B8A66E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E693E4" w14:textId="3B421A73" w:rsidR="00363F15" w:rsidRDefault="00363F15" w:rsidP="00363F15">
      <w:pPr>
        <w:rPr>
          <w:rFonts w:ascii="Arial" w:hAnsi="Arial" w:cs="Arial"/>
          <w:b/>
          <w:sz w:val="24"/>
        </w:rPr>
      </w:pPr>
      <w:r>
        <w:rPr>
          <w:rFonts w:ascii="Arial" w:hAnsi="Arial" w:cs="Arial"/>
          <w:b/>
          <w:color w:val="0000FF"/>
          <w:sz w:val="24"/>
        </w:rPr>
        <w:t>R4-2401146</w:t>
      </w:r>
      <w:r>
        <w:rPr>
          <w:rFonts w:ascii="Arial" w:hAnsi="Arial" w:cs="Arial"/>
          <w:b/>
          <w:color w:val="0000FF"/>
          <w:sz w:val="24"/>
        </w:rPr>
        <w:tab/>
      </w:r>
      <w:r>
        <w:rPr>
          <w:rFonts w:ascii="Arial" w:hAnsi="Arial" w:cs="Arial"/>
          <w:b/>
          <w:sz w:val="24"/>
        </w:rPr>
        <w:t>Big CR to 38.101-1 new combinations for Rel-18 NR HPUE Inter-band</w:t>
      </w:r>
    </w:p>
    <w:p w14:paraId="5D41E1D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CR-2069  rev  Cat: B (Rel-18)</w:t>
      </w:r>
      <w:r>
        <w:rPr>
          <w:i/>
        </w:rPr>
        <w:br/>
      </w:r>
      <w:r>
        <w:rPr>
          <w:i/>
        </w:rPr>
        <w:br/>
      </w:r>
      <w:r>
        <w:rPr>
          <w:i/>
        </w:rPr>
        <w:tab/>
      </w:r>
      <w:r>
        <w:rPr>
          <w:i/>
        </w:rPr>
        <w:tab/>
      </w:r>
      <w:r>
        <w:rPr>
          <w:i/>
        </w:rPr>
        <w:tab/>
      </w:r>
      <w:r>
        <w:rPr>
          <w:i/>
        </w:rPr>
        <w:tab/>
      </w:r>
      <w:r>
        <w:rPr>
          <w:i/>
        </w:rPr>
        <w:tab/>
        <w:t>Source: China Telecom, Huawei, HiSilicon</w:t>
      </w:r>
    </w:p>
    <w:p w14:paraId="6D46E472" w14:textId="77777777" w:rsidR="00363F15" w:rsidRDefault="00363F15" w:rsidP="00363F15">
      <w:pPr>
        <w:rPr>
          <w:rFonts w:ascii="Arial" w:hAnsi="Arial" w:cs="Arial"/>
          <w:b/>
        </w:rPr>
      </w:pPr>
      <w:r>
        <w:rPr>
          <w:rFonts w:ascii="Arial" w:hAnsi="Arial" w:cs="Arial"/>
          <w:b/>
        </w:rPr>
        <w:t xml:space="preserve">Abstract: </w:t>
      </w:r>
    </w:p>
    <w:p w14:paraId="58C484A9" w14:textId="77777777" w:rsidR="00363F15" w:rsidRDefault="00363F15" w:rsidP="00363F15">
      <w:r>
        <w:t>for email approval. [Email Approval]</w:t>
      </w:r>
    </w:p>
    <w:p w14:paraId="37A8FD5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59FCD" w14:textId="50587B19" w:rsidR="00363F15" w:rsidRDefault="00363F15" w:rsidP="00363F15">
      <w:pPr>
        <w:rPr>
          <w:rFonts w:ascii="Arial" w:hAnsi="Arial" w:cs="Arial"/>
          <w:b/>
          <w:sz w:val="24"/>
        </w:rPr>
      </w:pPr>
      <w:r>
        <w:rPr>
          <w:rFonts w:ascii="Arial" w:hAnsi="Arial" w:cs="Arial"/>
          <w:b/>
          <w:color w:val="0000FF"/>
          <w:sz w:val="24"/>
        </w:rPr>
        <w:t>R4-2402217</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78141401" w14:textId="77777777" w:rsidR="00363F15" w:rsidRDefault="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68239949" w14:textId="77777777" w:rsidR="00363F15" w:rsidRDefault="00363F15">
      <w:pPr>
        <w:rPr>
          <w:rFonts w:ascii="Arial" w:hAnsi="Arial" w:cs="Arial"/>
          <w:b/>
        </w:rPr>
      </w:pPr>
      <w:r>
        <w:rPr>
          <w:rFonts w:ascii="Arial" w:hAnsi="Arial" w:cs="Arial"/>
          <w:b/>
        </w:rPr>
        <w:t xml:space="preserve">Abstract: </w:t>
      </w:r>
    </w:p>
    <w:p w14:paraId="2EBFB14B" w14:textId="77777777" w:rsidR="00363F15" w:rsidRDefault="00363F15">
      <w:r>
        <w:t>[Email Approval]</w:t>
      </w:r>
    </w:p>
    <w:p w14:paraId="378567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13B45" w14:textId="77777777" w:rsidR="00363F15" w:rsidRDefault="00363F15" w:rsidP="00363F15">
      <w:pPr>
        <w:pStyle w:val="Heading4"/>
      </w:pPr>
      <w:bookmarkStart w:id="165" w:name="_Toc163415507"/>
      <w:r>
        <w:lastRenderedPageBreak/>
        <w:t>7.18.2</w:t>
      </w:r>
      <w:r>
        <w:tab/>
        <w:t>UE RF requirements with PC2 and PC1.5</w:t>
      </w:r>
      <w:bookmarkEnd w:id="165"/>
    </w:p>
    <w:p w14:paraId="1376A143" w14:textId="7BE6272D" w:rsidR="00A205D7" w:rsidRDefault="00363F15" w:rsidP="00363F15">
      <w:pPr>
        <w:rPr>
          <w:rFonts w:ascii="Arial" w:hAnsi="Arial" w:cs="Arial"/>
          <w:b/>
          <w:sz w:val="24"/>
        </w:rPr>
      </w:pPr>
      <w:r>
        <w:rPr>
          <w:rFonts w:ascii="Arial" w:hAnsi="Arial" w:cs="Arial"/>
          <w:b/>
          <w:color w:val="0000FF"/>
          <w:sz w:val="24"/>
        </w:rPr>
        <w:t>R4-2400191</w:t>
      </w:r>
      <w:r>
        <w:rPr>
          <w:rFonts w:ascii="Arial" w:hAnsi="Arial" w:cs="Arial"/>
          <w:b/>
          <w:color w:val="0000FF"/>
          <w:sz w:val="24"/>
        </w:rPr>
        <w:tab/>
      </w:r>
      <w:r>
        <w:rPr>
          <w:rFonts w:ascii="Arial" w:hAnsi="Arial" w:cs="Arial"/>
          <w:b/>
          <w:sz w:val="24"/>
        </w:rPr>
        <w:t>On PC2 and PC1.5 indications in BC configuration tables</w:t>
      </w:r>
    </w:p>
    <w:p w14:paraId="246BE51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5A11CC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224E7" w14:textId="3486D103" w:rsidR="00363F15" w:rsidRDefault="00363F15" w:rsidP="00363F15">
      <w:pPr>
        <w:rPr>
          <w:rFonts w:ascii="Arial" w:hAnsi="Arial" w:cs="Arial"/>
          <w:b/>
          <w:sz w:val="24"/>
        </w:rPr>
      </w:pPr>
      <w:r>
        <w:rPr>
          <w:rFonts w:ascii="Arial" w:hAnsi="Arial" w:cs="Arial"/>
          <w:b/>
          <w:color w:val="0000FF"/>
          <w:sz w:val="24"/>
        </w:rPr>
        <w:t>R4-2400207</w:t>
      </w:r>
      <w:r>
        <w:rPr>
          <w:rFonts w:ascii="Arial" w:hAnsi="Arial" w:cs="Arial"/>
          <w:b/>
          <w:color w:val="0000FF"/>
          <w:sz w:val="24"/>
        </w:rPr>
        <w:tab/>
      </w:r>
      <w:r>
        <w:rPr>
          <w:rFonts w:ascii="Arial" w:hAnsi="Arial" w:cs="Arial"/>
          <w:b/>
          <w:sz w:val="24"/>
        </w:rPr>
        <w:t>Rel18 Cat F draft CR for 38.101-1 Add the missing harmonic mixing requirements for CA_n7-n77 with PC2 and PC1.5</w:t>
      </w:r>
    </w:p>
    <w:p w14:paraId="0E74643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Samsung, TELUS, Bell Mobility, Skyworks</w:t>
      </w:r>
    </w:p>
    <w:p w14:paraId="1FEC5A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R4-2403613</w:t>
      </w:r>
      <w:r>
        <w:rPr>
          <w:color w:val="993300"/>
          <w:u w:val="single"/>
        </w:rPr>
        <w:t>.</w:t>
      </w:r>
    </w:p>
    <w:p w14:paraId="1949C11E" w14:textId="5C851CA8" w:rsidR="00363F15" w:rsidRDefault="00363F15" w:rsidP="00363F15">
      <w:pPr>
        <w:rPr>
          <w:rFonts w:ascii="Arial" w:hAnsi="Arial" w:cs="Arial"/>
          <w:b/>
          <w:sz w:val="24"/>
        </w:rPr>
      </w:pPr>
      <w:r>
        <w:rPr>
          <w:rFonts w:ascii="Arial" w:hAnsi="Arial" w:cs="Arial"/>
          <w:b/>
          <w:color w:val="0000FF"/>
          <w:sz w:val="24"/>
        </w:rPr>
        <w:t>R4-2400328</w:t>
      </w:r>
      <w:r>
        <w:rPr>
          <w:rFonts w:ascii="Arial" w:hAnsi="Arial" w:cs="Arial"/>
          <w:b/>
          <w:color w:val="0000FF"/>
          <w:sz w:val="24"/>
        </w:rPr>
        <w:tab/>
      </w:r>
      <w:r>
        <w:rPr>
          <w:rFonts w:ascii="Arial" w:hAnsi="Arial" w:cs="Arial"/>
          <w:b/>
          <w:sz w:val="24"/>
        </w:rPr>
        <w:t>Draft CR for TS38.101-1 to add new HP-NRCA combinations for FR1</w:t>
      </w:r>
    </w:p>
    <w:p w14:paraId="43CBA7D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4487010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R4-2403614</w:t>
      </w:r>
      <w:r>
        <w:rPr>
          <w:color w:val="993300"/>
          <w:u w:val="single"/>
        </w:rPr>
        <w:t>.</w:t>
      </w:r>
    </w:p>
    <w:p w14:paraId="6AEEE83C" w14:textId="2456FB1D" w:rsidR="00363F15" w:rsidRDefault="00363F15" w:rsidP="00363F15">
      <w:pPr>
        <w:rPr>
          <w:rFonts w:ascii="Arial" w:hAnsi="Arial" w:cs="Arial"/>
          <w:b/>
          <w:sz w:val="24"/>
        </w:rPr>
      </w:pPr>
      <w:r>
        <w:rPr>
          <w:rFonts w:ascii="Arial" w:hAnsi="Arial" w:cs="Arial"/>
          <w:b/>
          <w:color w:val="0000FF"/>
          <w:sz w:val="24"/>
        </w:rPr>
        <w:t>R4-2400329</w:t>
      </w:r>
      <w:r>
        <w:rPr>
          <w:rFonts w:ascii="Arial" w:hAnsi="Arial" w:cs="Arial"/>
          <w:b/>
          <w:color w:val="0000FF"/>
          <w:sz w:val="24"/>
        </w:rPr>
        <w:tab/>
      </w:r>
      <w:r>
        <w:rPr>
          <w:rFonts w:ascii="Arial" w:hAnsi="Arial" w:cs="Arial"/>
          <w:b/>
          <w:sz w:val="24"/>
        </w:rPr>
        <w:t>Draft CR for TS38.101-1: Addition of uplink configurations to CA_n28-n77</w:t>
      </w:r>
    </w:p>
    <w:p w14:paraId="1FC95B9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0AEA93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F698DC" w14:textId="14E3AF46" w:rsidR="00363F15" w:rsidRDefault="00363F15" w:rsidP="00363F15">
      <w:pPr>
        <w:rPr>
          <w:rFonts w:ascii="Arial" w:hAnsi="Arial" w:cs="Arial"/>
          <w:b/>
          <w:sz w:val="24"/>
        </w:rPr>
      </w:pPr>
      <w:r>
        <w:rPr>
          <w:rFonts w:ascii="Arial" w:hAnsi="Arial" w:cs="Arial"/>
          <w:b/>
          <w:color w:val="0000FF"/>
          <w:sz w:val="24"/>
        </w:rPr>
        <w:t>R4-2400330</w:t>
      </w:r>
      <w:r>
        <w:rPr>
          <w:rFonts w:ascii="Arial" w:hAnsi="Arial" w:cs="Arial"/>
          <w:b/>
          <w:color w:val="0000FF"/>
          <w:sz w:val="24"/>
        </w:rPr>
        <w:tab/>
      </w:r>
      <w:r>
        <w:rPr>
          <w:rFonts w:ascii="Arial" w:hAnsi="Arial" w:cs="Arial"/>
          <w:b/>
          <w:sz w:val="24"/>
        </w:rPr>
        <w:t>Rel-18 Cat F deafr CR for TS38.101-1: Add the missing PC2 note to HP-NRCA n3-n28-n79</w:t>
      </w:r>
    </w:p>
    <w:p w14:paraId="44D6B6A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SoftBank Corp.</w:t>
      </w:r>
    </w:p>
    <w:p w14:paraId="08449A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R4-2403616</w:t>
      </w:r>
      <w:r>
        <w:rPr>
          <w:color w:val="993300"/>
          <w:u w:val="single"/>
        </w:rPr>
        <w:t>.</w:t>
      </w:r>
    </w:p>
    <w:p w14:paraId="746E448B" w14:textId="2A130899" w:rsidR="00363F15" w:rsidRDefault="00363F15" w:rsidP="00363F15">
      <w:pPr>
        <w:rPr>
          <w:rFonts w:ascii="Arial" w:hAnsi="Arial" w:cs="Arial"/>
          <w:b/>
          <w:sz w:val="24"/>
        </w:rPr>
      </w:pPr>
      <w:r>
        <w:rPr>
          <w:rFonts w:ascii="Arial" w:hAnsi="Arial" w:cs="Arial"/>
          <w:b/>
          <w:color w:val="0000FF"/>
          <w:sz w:val="24"/>
        </w:rPr>
        <w:t>R4-2400331</w:t>
      </w:r>
      <w:r>
        <w:rPr>
          <w:rFonts w:ascii="Arial" w:hAnsi="Arial" w:cs="Arial"/>
          <w:b/>
          <w:color w:val="0000FF"/>
          <w:sz w:val="24"/>
        </w:rPr>
        <w:tab/>
      </w:r>
      <w:r>
        <w:rPr>
          <w:rFonts w:ascii="Arial" w:hAnsi="Arial" w:cs="Arial"/>
          <w:b/>
          <w:sz w:val="24"/>
        </w:rPr>
        <w:t>TP for TR38.899 to include new HP-NRCA combinations for FR1</w:t>
      </w:r>
    </w:p>
    <w:p w14:paraId="1477EB40"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SoftBank Corp.</w:t>
      </w:r>
    </w:p>
    <w:p w14:paraId="735AE5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B08FC" w14:textId="1D702BA8" w:rsidR="00363F15" w:rsidRDefault="00363F15" w:rsidP="00363F15">
      <w:pPr>
        <w:rPr>
          <w:rFonts w:ascii="Arial" w:hAnsi="Arial" w:cs="Arial"/>
          <w:b/>
          <w:sz w:val="24"/>
        </w:rPr>
      </w:pPr>
      <w:r>
        <w:rPr>
          <w:rFonts w:ascii="Arial" w:hAnsi="Arial" w:cs="Arial"/>
          <w:b/>
          <w:color w:val="0000FF"/>
          <w:sz w:val="24"/>
        </w:rPr>
        <w:t>R4-2400332</w:t>
      </w:r>
      <w:r>
        <w:rPr>
          <w:rFonts w:ascii="Arial" w:hAnsi="Arial" w:cs="Arial"/>
          <w:b/>
          <w:color w:val="0000FF"/>
          <w:sz w:val="24"/>
        </w:rPr>
        <w:tab/>
      </w:r>
      <w:r>
        <w:rPr>
          <w:rFonts w:ascii="Arial" w:hAnsi="Arial" w:cs="Arial"/>
          <w:b/>
          <w:sz w:val="24"/>
        </w:rPr>
        <w:t>TP for TR38.899: Addition of uplink configurations to CA_n8A-n78A</w:t>
      </w:r>
    </w:p>
    <w:p w14:paraId="4B1A5163"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SoftBank Corp.</w:t>
      </w:r>
    </w:p>
    <w:p w14:paraId="3839675E"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R4-2403847</w:t>
      </w:r>
      <w:r>
        <w:rPr>
          <w:color w:val="993300"/>
          <w:u w:val="single"/>
        </w:rPr>
        <w:t>.</w:t>
      </w:r>
    </w:p>
    <w:p w14:paraId="1CD8EE87" w14:textId="50704627" w:rsidR="00363F15" w:rsidRDefault="00363F15" w:rsidP="00363F15">
      <w:pPr>
        <w:rPr>
          <w:rFonts w:ascii="Arial" w:hAnsi="Arial" w:cs="Arial"/>
          <w:b/>
          <w:sz w:val="24"/>
        </w:rPr>
      </w:pPr>
      <w:r>
        <w:rPr>
          <w:rFonts w:ascii="Arial" w:hAnsi="Arial" w:cs="Arial"/>
          <w:b/>
          <w:color w:val="0000FF"/>
          <w:sz w:val="24"/>
        </w:rPr>
        <w:t>R4-2400670</w:t>
      </w:r>
      <w:r>
        <w:rPr>
          <w:rFonts w:ascii="Arial" w:hAnsi="Arial" w:cs="Arial"/>
          <w:b/>
          <w:color w:val="0000FF"/>
          <w:sz w:val="24"/>
        </w:rPr>
        <w:tab/>
      </w:r>
      <w:r>
        <w:rPr>
          <w:rFonts w:ascii="Arial" w:hAnsi="Arial" w:cs="Arial"/>
          <w:b/>
          <w:sz w:val="24"/>
        </w:rPr>
        <w:t>DraftCR 38.101-1 Addition of Single UL PC1.5 CA Combinations</w:t>
      </w:r>
    </w:p>
    <w:p w14:paraId="3245C1C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AT&amp;T, Bell Mobility, TELUS, Nokia, Samsung</w:t>
      </w:r>
    </w:p>
    <w:p w14:paraId="70443B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632403" w14:textId="3F0ED1F3" w:rsidR="00363F15" w:rsidRDefault="00363F15" w:rsidP="00363F15">
      <w:pPr>
        <w:rPr>
          <w:rFonts w:ascii="Arial" w:hAnsi="Arial" w:cs="Arial"/>
          <w:b/>
          <w:sz w:val="24"/>
        </w:rPr>
      </w:pPr>
      <w:r>
        <w:rPr>
          <w:rFonts w:ascii="Arial" w:hAnsi="Arial" w:cs="Arial"/>
          <w:b/>
          <w:color w:val="0000FF"/>
          <w:sz w:val="24"/>
        </w:rPr>
        <w:t>R4-2400827</w:t>
      </w:r>
      <w:r>
        <w:rPr>
          <w:rFonts w:ascii="Arial" w:hAnsi="Arial" w:cs="Arial"/>
          <w:b/>
          <w:color w:val="0000FF"/>
          <w:sz w:val="24"/>
        </w:rPr>
        <w:tab/>
      </w:r>
      <w:r>
        <w:rPr>
          <w:rFonts w:ascii="Arial" w:hAnsi="Arial" w:cs="Arial"/>
          <w:b/>
          <w:sz w:val="24"/>
        </w:rPr>
        <w:t>(HPUE_FR1_TDD_NR_CADC_SUL_R18) Draft CR for TS 38.101-1 to update NR inter-band CA with 2DL HPUE requirement on TDD</w:t>
      </w:r>
    </w:p>
    <w:p w14:paraId="09066E0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50A2FC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R4-2403848</w:t>
      </w:r>
      <w:r>
        <w:rPr>
          <w:color w:val="993300"/>
          <w:u w:val="single"/>
        </w:rPr>
        <w:t>.</w:t>
      </w:r>
    </w:p>
    <w:p w14:paraId="2B99D91E" w14:textId="719E8A64" w:rsidR="00363F15" w:rsidRDefault="00363F15" w:rsidP="00363F15">
      <w:pPr>
        <w:rPr>
          <w:rFonts w:ascii="Arial" w:hAnsi="Arial" w:cs="Arial"/>
          <w:b/>
          <w:sz w:val="24"/>
        </w:rPr>
      </w:pPr>
      <w:r>
        <w:rPr>
          <w:rFonts w:ascii="Arial" w:hAnsi="Arial" w:cs="Arial"/>
          <w:b/>
          <w:color w:val="0000FF"/>
          <w:sz w:val="24"/>
        </w:rPr>
        <w:t>R4-2400828</w:t>
      </w:r>
      <w:r>
        <w:rPr>
          <w:rFonts w:ascii="Arial" w:hAnsi="Arial" w:cs="Arial"/>
          <w:b/>
          <w:color w:val="0000FF"/>
          <w:sz w:val="24"/>
        </w:rPr>
        <w:tab/>
      </w:r>
      <w:r>
        <w:rPr>
          <w:rFonts w:ascii="Arial" w:hAnsi="Arial" w:cs="Arial"/>
          <w:b/>
          <w:sz w:val="24"/>
        </w:rPr>
        <w:t>(HPUE_FR1_TDD_NR_CADC_SUL_R18) Draft CR for TS 38.101-1 to update NR inter-band CA with 3DL HPUE requirement on TDD</w:t>
      </w:r>
    </w:p>
    <w:p w14:paraId="099C88E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52B2A6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R4-2403849</w:t>
      </w:r>
      <w:r>
        <w:rPr>
          <w:color w:val="993300"/>
          <w:u w:val="single"/>
        </w:rPr>
        <w:t>.</w:t>
      </w:r>
    </w:p>
    <w:p w14:paraId="522FE33D" w14:textId="6F252AB1" w:rsidR="00363F15" w:rsidRDefault="00363F15" w:rsidP="00363F15">
      <w:pPr>
        <w:rPr>
          <w:rFonts w:ascii="Arial" w:hAnsi="Arial" w:cs="Arial"/>
          <w:b/>
          <w:sz w:val="24"/>
        </w:rPr>
      </w:pPr>
      <w:r>
        <w:rPr>
          <w:rFonts w:ascii="Arial" w:hAnsi="Arial" w:cs="Arial"/>
          <w:b/>
          <w:color w:val="0000FF"/>
          <w:sz w:val="24"/>
        </w:rPr>
        <w:t>R4-2400829</w:t>
      </w:r>
      <w:r>
        <w:rPr>
          <w:rFonts w:ascii="Arial" w:hAnsi="Arial" w:cs="Arial"/>
          <w:b/>
          <w:color w:val="0000FF"/>
          <w:sz w:val="24"/>
        </w:rPr>
        <w:tab/>
      </w:r>
      <w:r>
        <w:rPr>
          <w:rFonts w:ascii="Arial" w:hAnsi="Arial" w:cs="Arial"/>
          <w:b/>
          <w:sz w:val="24"/>
        </w:rPr>
        <w:t>(HPUE_FR1_TDD_NR_CADC_SUL_R18) Draft CR for TS 38.101-1 to update NR SUL HPUE requirement</w:t>
      </w:r>
    </w:p>
    <w:p w14:paraId="49DF49B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4FB213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44E689" w14:textId="60F92AE7" w:rsidR="00363F15" w:rsidRDefault="00363F15" w:rsidP="00363F15">
      <w:pPr>
        <w:rPr>
          <w:rFonts w:ascii="Arial" w:hAnsi="Arial" w:cs="Arial"/>
          <w:b/>
          <w:sz w:val="24"/>
        </w:rPr>
      </w:pPr>
      <w:r>
        <w:rPr>
          <w:rFonts w:ascii="Arial" w:hAnsi="Arial" w:cs="Arial"/>
          <w:b/>
          <w:color w:val="0000FF"/>
          <w:sz w:val="24"/>
        </w:rPr>
        <w:t>R4-2401117</w:t>
      </w:r>
      <w:r>
        <w:rPr>
          <w:rFonts w:ascii="Arial" w:hAnsi="Arial" w:cs="Arial"/>
          <w:b/>
          <w:color w:val="0000FF"/>
          <w:sz w:val="24"/>
        </w:rPr>
        <w:tab/>
      </w:r>
      <w:r>
        <w:rPr>
          <w:rFonts w:ascii="Arial" w:hAnsi="Arial" w:cs="Arial"/>
          <w:b/>
          <w:sz w:val="24"/>
        </w:rPr>
        <w:t xml:space="preserve"> [HPUE_FR1_TDD_NR_CADC_SUL_R18] Draft CR for TS 38,101-1: Addition of some PC2 CA Combinations</w:t>
      </w:r>
    </w:p>
    <w:p w14:paraId="4A669B5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265E4B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R4-2403617</w:t>
      </w:r>
      <w:r>
        <w:rPr>
          <w:color w:val="993300"/>
          <w:u w:val="single"/>
        </w:rPr>
        <w:t>.</w:t>
      </w:r>
    </w:p>
    <w:p w14:paraId="77063E81" w14:textId="28E4B57B" w:rsidR="00363F15" w:rsidRDefault="00363F15" w:rsidP="00363F15">
      <w:pPr>
        <w:rPr>
          <w:rFonts w:ascii="Arial" w:hAnsi="Arial" w:cs="Arial"/>
          <w:b/>
          <w:sz w:val="24"/>
        </w:rPr>
      </w:pPr>
      <w:r>
        <w:rPr>
          <w:rFonts w:ascii="Arial" w:hAnsi="Arial" w:cs="Arial"/>
          <w:b/>
          <w:color w:val="0000FF"/>
          <w:sz w:val="24"/>
        </w:rPr>
        <w:t>R4-2401119</w:t>
      </w:r>
      <w:r>
        <w:rPr>
          <w:rFonts w:ascii="Arial" w:hAnsi="Arial" w:cs="Arial"/>
          <w:b/>
          <w:color w:val="0000FF"/>
          <w:sz w:val="24"/>
        </w:rPr>
        <w:tab/>
      </w:r>
      <w:r>
        <w:rPr>
          <w:rFonts w:ascii="Arial" w:hAnsi="Arial" w:cs="Arial"/>
          <w:b/>
          <w:sz w:val="24"/>
        </w:rPr>
        <w:t>[HPUE_FR1_TDD_NR_CADC_SUL_R18] TP for adding 1cc UL to CA_n28A-n41A-n77A  for PC1.5 HPUE in TR 38.899</w:t>
      </w:r>
    </w:p>
    <w:p w14:paraId="24D30ED0"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D09E0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R4-2403618</w:t>
      </w:r>
      <w:r>
        <w:rPr>
          <w:color w:val="993300"/>
          <w:u w:val="single"/>
        </w:rPr>
        <w:t>.</w:t>
      </w:r>
    </w:p>
    <w:p w14:paraId="18AF1EE2" w14:textId="003B5CE6" w:rsidR="00363F15" w:rsidRDefault="00363F15" w:rsidP="00363F15">
      <w:pPr>
        <w:rPr>
          <w:rFonts w:ascii="Arial" w:hAnsi="Arial" w:cs="Arial"/>
          <w:b/>
          <w:sz w:val="24"/>
        </w:rPr>
      </w:pPr>
      <w:r>
        <w:rPr>
          <w:rFonts w:ascii="Arial" w:hAnsi="Arial" w:cs="Arial"/>
          <w:b/>
          <w:color w:val="0000FF"/>
          <w:sz w:val="24"/>
        </w:rPr>
        <w:t>R4-2401147</w:t>
      </w:r>
      <w:r>
        <w:rPr>
          <w:rFonts w:ascii="Arial" w:hAnsi="Arial" w:cs="Arial"/>
          <w:b/>
          <w:color w:val="0000FF"/>
          <w:sz w:val="24"/>
        </w:rPr>
        <w:tab/>
      </w:r>
      <w:r>
        <w:rPr>
          <w:rFonts w:ascii="Arial" w:hAnsi="Arial" w:cs="Arial"/>
          <w:b/>
          <w:sz w:val="24"/>
        </w:rPr>
        <w:t>Draft CR for 38.101-1 to update note2 for NR CA configuration with 2 SUL cells</w:t>
      </w:r>
    </w:p>
    <w:p w14:paraId="76376CFA"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China Telecom</w:t>
      </w:r>
    </w:p>
    <w:p w14:paraId="079559C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R4-2403619</w:t>
      </w:r>
      <w:r>
        <w:rPr>
          <w:color w:val="993300"/>
          <w:u w:val="single"/>
        </w:rPr>
        <w:t>.</w:t>
      </w:r>
    </w:p>
    <w:p w14:paraId="210E6019" w14:textId="04AF570E" w:rsidR="00363F15" w:rsidRDefault="00363F15" w:rsidP="00363F15">
      <w:pPr>
        <w:rPr>
          <w:rFonts w:ascii="Arial" w:hAnsi="Arial" w:cs="Arial"/>
          <w:b/>
          <w:sz w:val="24"/>
        </w:rPr>
      </w:pPr>
      <w:r>
        <w:rPr>
          <w:rFonts w:ascii="Arial" w:hAnsi="Arial" w:cs="Arial"/>
          <w:b/>
          <w:color w:val="0000FF"/>
          <w:sz w:val="24"/>
        </w:rPr>
        <w:t>R4-2401473</w:t>
      </w:r>
      <w:r>
        <w:rPr>
          <w:rFonts w:ascii="Arial" w:hAnsi="Arial" w:cs="Arial"/>
          <w:b/>
          <w:color w:val="0000FF"/>
          <w:sz w:val="24"/>
        </w:rPr>
        <w:tab/>
      </w:r>
      <w:r>
        <w:rPr>
          <w:rFonts w:ascii="Arial" w:hAnsi="Arial" w:cs="Arial"/>
          <w:b/>
          <w:sz w:val="24"/>
        </w:rPr>
        <w:t>TP for 38.899 adding CA_n78(2A) PC2 UL to CA_n7A-n78(2A)</w:t>
      </w:r>
    </w:p>
    <w:p w14:paraId="2513C12C"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03FC7219" w14:textId="77777777" w:rsidR="00363F15" w:rsidRDefault="00363F15" w:rsidP="00363F15">
      <w:pPr>
        <w:rPr>
          <w:rFonts w:ascii="Arial" w:hAnsi="Arial" w:cs="Arial"/>
          <w:b/>
        </w:rPr>
      </w:pPr>
      <w:r>
        <w:rPr>
          <w:rFonts w:ascii="Arial" w:hAnsi="Arial" w:cs="Arial"/>
          <w:b/>
        </w:rPr>
        <w:t xml:space="preserve">Abstract: </w:t>
      </w:r>
    </w:p>
    <w:p w14:paraId="6F0B7243" w14:textId="77777777" w:rsidR="00363F15" w:rsidRDefault="00363F15" w:rsidP="00363F15">
      <w:r>
        <w:t>TP for 38.899 adding CA_n78(2A) PC2 UL to CA_n7A-n78(2A)</w:t>
      </w:r>
    </w:p>
    <w:p w14:paraId="29029CC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R4-2403621</w:t>
      </w:r>
      <w:r>
        <w:rPr>
          <w:color w:val="993300"/>
          <w:u w:val="single"/>
        </w:rPr>
        <w:t>.</w:t>
      </w:r>
    </w:p>
    <w:p w14:paraId="2C26ABAF" w14:textId="3B2BD834" w:rsidR="00363F15" w:rsidRDefault="00363F15" w:rsidP="00363F15">
      <w:pPr>
        <w:rPr>
          <w:rFonts w:ascii="Arial" w:hAnsi="Arial" w:cs="Arial"/>
          <w:b/>
          <w:sz w:val="24"/>
        </w:rPr>
      </w:pPr>
      <w:r>
        <w:rPr>
          <w:rFonts w:ascii="Arial" w:hAnsi="Arial" w:cs="Arial"/>
          <w:b/>
          <w:color w:val="0000FF"/>
          <w:sz w:val="24"/>
        </w:rPr>
        <w:t>R4-2401474</w:t>
      </w:r>
      <w:r>
        <w:rPr>
          <w:rFonts w:ascii="Arial" w:hAnsi="Arial" w:cs="Arial"/>
          <w:b/>
          <w:color w:val="0000FF"/>
          <w:sz w:val="24"/>
        </w:rPr>
        <w:tab/>
      </w:r>
      <w:r>
        <w:rPr>
          <w:rFonts w:ascii="Arial" w:hAnsi="Arial" w:cs="Arial"/>
          <w:b/>
          <w:sz w:val="24"/>
        </w:rPr>
        <w:t>TP for 38.899 adding CA_n78(2A) PC2 UL to CA_n66A-n78(2A)</w:t>
      </w:r>
    </w:p>
    <w:p w14:paraId="452995C2"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5E58EA37" w14:textId="77777777" w:rsidR="00363F15" w:rsidRDefault="00363F15" w:rsidP="00363F15">
      <w:pPr>
        <w:rPr>
          <w:rFonts w:ascii="Arial" w:hAnsi="Arial" w:cs="Arial"/>
          <w:b/>
        </w:rPr>
      </w:pPr>
      <w:r>
        <w:rPr>
          <w:rFonts w:ascii="Arial" w:hAnsi="Arial" w:cs="Arial"/>
          <w:b/>
        </w:rPr>
        <w:t xml:space="preserve">Abstract: </w:t>
      </w:r>
    </w:p>
    <w:p w14:paraId="66382C43" w14:textId="77777777" w:rsidR="00363F15" w:rsidRDefault="00363F15" w:rsidP="00363F15">
      <w:r>
        <w:t>TP for 38.899 adding CA_n78(2A) PC2 UL to CA_n66A-n78(2A)</w:t>
      </w:r>
    </w:p>
    <w:p w14:paraId="51A14A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2A01C" w14:textId="34506272" w:rsidR="00363F15" w:rsidRDefault="00363F15" w:rsidP="00363F15">
      <w:pPr>
        <w:rPr>
          <w:rFonts w:ascii="Arial" w:hAnsi="Arial" w:cs="Arial"/>
          <w:b/>
          <w:sz w:val="24"/>
        </w:rPr>
      </w:pPr>
      <w:r>
        <w:rPr>
          <w:rFonts w:ascii="Arial" w:hAnsi="Arial" w:cs="Arial"/>
          <w:b/>
          <w:color w:val="0000FF"/>
          <w:sz w:val="24"/>
        </w:rPr>
        <w:t>R4-2401475</w:t>
      </w:r>
      <w:r>
        <w:rPr>
          <w:rFonts w:ascii="Arial" w:hAnsi="Arial" w:cs="Arial"/>
          <w:b/>
          <w:color w:val="0000FF"/>
          <w:sz w:val="24"/>
        </w:rPr>
        <w:tab/>
      </w:r>
      <w:r>
        <w:rPr>
          <w:rFonts w:ascii="Arial" w:hAnsi="Arial" w:cs="Arial"/>
          <w:b/>
          <w:sz w:val="24"/>
        </w:rPr>
        <w:t>TP for 38.899 adding CA_n78(2A) PC2 UL to CA_n25A-n78(2A)</w:t>
      </w:r>
    </w:p>
    <w:p w14:paraId="1EF271A1"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0BD9854C" w14:textId="77777777" w:rsidR="00363F15" w:rsidRDefault="00363F15" w:rsidP="00363F15">
      <w:pPr>
        <w:rPr>
          <w:rFonts w:ascii="Arial" w:hAnsi="Arial" w:cs="Arial"/>
          <w:b/>
        </w:rPr>
      </w:pPr>
      <w:r>
        <w:rPr>
          <w:rFonts w:ascii="Arial" w:hAnsi="Arial" w:cs="Arial"/>
          <w:b/>
        </w:rPr>
        <w:t xml:space="preserve">Abstract: </w:t>
      </w:r>
    </w:p>
    <w:p w14:paraId="265D23DB" w14:textId="77777777" w:rsidR="00363F15" w:rsidRDefault="00363F15" w:rsidP="00363F15">
      <w:r>
        <w:t>TP for 38.899 adding CA_n78(2A) PC2 UL to CA_n25A-n78(2A)</w:t>
      </w:r>
    </w:p>
    <w:p w14:paraId="3E62948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4C548" w14:textId="38945B6E" w:rsidR="00363F15" w:rsidRDefault="00363F15" w:rsidP="00363F15">
      <w:pPr>
        <w:rPr>
          <w:rFonts w:ascii="Arial" w:hAnsi="Arial" w:cs="Arial"/>
          <w:b/>
          <w:sz w:val="24"/>
        </w:rPr>
      </w:pPr>
      <w:r>
        <w:rPr>
          <w:rFonts w:ascii="Arial" w:hAnsi="Arial" w:cs="Arial"/>
          <w:b/>
          <w:color w:val="0000FF"/>
          <w:sz w:val="24"/>
        </w:rPr>
        <w:t>R4-2401476</w:t>
      </w:r>
      <w:r>
        <w:rPr>
          <w:rFonts w:ascii="Arial" w:hAnsi="Arial" w:cs="Arial"/>
          <w:b/>
          <w:color w:val="0000FF"/>
          <w:sz w:val="24"/>
        </w:rPr>
        <w:tab/>
      </w:r>
      <w:r>
        <w:rPr>
          <w:rFonts w:ascii="Arial" w:hAnsi="Arial" w:cs="Arial"/>
          <w:b/>
          <w:sz w:val="24"/>
        </w:rPr>
        <w:t>TP for 38.899 adding CA_n77(2A) PC2 UL to CA_n25(2A)-n77(2A)</w:t>
      </w:r>
    </w:p>
    <w:p w14:paraId="350C7286"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3DB6DF5C" w14:textId="77777777" w:rsidR="00363F15" w:rsidRDefault="00363F15" w:rsidP="00363F15">
      <w:pPr>
        <w:rPr>
          <w:rFonts w:ascii="Arial" w:hAnsi="Arial" w:cs="Arial"/>
          <w:b/>
        </w:rPr>
      </w:pPr>
      <w:r>
        <w:rPr>
          <w:rFonts w:ascii="Arial" w:hAnsi="Arial" w:cs="Arial"/>
          <w:b/>
        </w:rPr>
        <w:t xml:space="preserve">Abstract: </w:t>
      </w:r>
    </w:p>
    <w:p w14:paraId="40D202A4" w14:textId="77777777" w:rsidR="00363F15" w:rsidRDefault="00363F15" w:rsidP="00363F15">
      <w:r>
        <w:t>TP for 38.899 adding CA_n77(2A) PC2 UL to CA_n25(2A)-n77(2A)</w:t>
      </w:r>
    </w:p>
    <w:p w14:paraId="12527D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CBBF3" w14:textId="4B390709" w:rsidR="00363F15" w:rsidRDefault="00363F15" w:rsidP="00363F15">
      <w:pPr>
        <w:rPr>
          <w:rFonts w:ascii="Arial" w:hAnsi="Arial" w:cs="Arial"/>
          <w:b/>
          <w:sz w:val="24"/>
        </w:rPr>
      </w:pPr>
      <w:r>
        <w:rPr>
          <w:rFonts w:ascii="Arial" w:hAnsi="Arial" w:cs="Arial"/>
          <w:b/>
          <w:color w:val="0000FF"/>
          <w:sz w:val="24"/>
        </w:rPr>
        <w:t>R4-2401477</w:t>
      </w:r>
      <w:r>
        <w:rPr>
          <w:rFonts w:ascii="Arial" w:hAnsi="Arial" w:cs="Arial"/>
          <w:b/>
          <w:color w:val="0000FF"/>
          <w:sz w:val="24"/>
        </w:rPr>
        <w:tab/>
      </w:r>
      <w:r>
        <w:rPr>
          <w:rFonts w:ascii="Arial" w:hAnsi="Arial" w:cs="Arial"/>
          <w:b/>
          <w:sz w:val="24"/>
        </w:rPr>
        <w:t>draft CR 38.101-1 adding PC2 UL to 3 and 4 bands DL configurations</w:t>
      </w:r>
    </w:p>
    <w:p w14:paraId="4708053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Ericsson, Bell Mobility, TELUS</w:t>
      </w:r>
    </w:p>
    <w:p w14:paraId="155E3310" w14:textId="77777777" w:rsidR="00363F15" w:rsidRDefault="00363F15" w:rsidP="00363F15">
      <w:pPr>
        <w:rPr>
          <w:rFonts w:ascii="Arial" w:hAnsi="Arial" w:cs="Arial"/>
          <w:b/>
        </w:rPr>
      </w:pPr>
      <w:r>
        <w:rPr>
          <w:rFonts w:ascii="Arial" w:hAnsi="Arial" w:cs="Arial"/>
          <w:b/>
        </w:rPr>
        <w:lastRenderedPageBreak/>
        <w:t xml:space="preserve">Abstract: </w:t>
      </w:r>
    </w:p>
    <w:p w14:paraId="0E65575C" w14:textId="77777777" w:rsidR="00363F15" w:rsidRDefault="00363F15" w:rsidP="00363F15">
      <w:r>
        <w:t>draft CR 38.101-1 adding PC2 UL to 3 and 4 bands DL configurations</w:t>
      </w:r>
    </w:p>
    <w:p w14:paraId="7489A40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AF221" w14:textId="67246626" w:rsidR="00363F15" w:rsidRDefault="00363F15" w:rsidP="00363F15">
      <w:pPr>
        <w:rPr>
          <w:rFonts w:ascii="Arial" w:hAnsi="Arial" w:cs="Arial"/>
          <w:b/>
          <w:sz w:val="24"/>
        </w:rPr>
      </w:pPr>
      <w:r>
        <w:rPr>
          <w:rFonts w:ascii="Arial" w:hAnsi="Arial" w:cs="Arial"/>
          <w:b/>
          <w:color w:val="0000FF"/>
          <w:sz w:val="24"/>
        </w:rPr>
        <w:t>R4-2401478</w:t>
      </w:r>
      <w:r>
        <w:rPr>
          <w:rFonts w:ascii="Arial" w:hAnsi="Arial" w:cs="Arial"/>
          <w:b/>
          <w:color w:val="0000FF"/>
          <w:sz w:val="24"/>
        </w:rPr>
        <w:tab/>
      </w:r>
      <w:r>
        <w:rPr>
          <w:rFonts w:ascii="Arial" w:hAnsi="Arial" w:cs="Arial"/>
          <w:b/>
          <w:sz w:val="24"/>
        </w:rPr>
        <w:t>TP for 38.899 adding PC2 UL to CA_n13A-n66A-n77A</w:t>
      </w:r>
    </w:p>
    <w:p w14:paraId="08CA1D53"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71CB948D" w14:textId="77777777" w:rsidR="00363F15" w:rsidRDefault="00363F15" w:rsidP="00363F15">
      <w:pPr>
        <w:rPr>
          <w:rFonts w:ascii="Arial" w:hAnsi="Arial" w:cs="Arial"/>
          <w:b/>
        </w:rPr>
      </w:pPr>
      <w:r>
        <w:rPr>
          <w:rFonts w:ascii="Arial" w:hAnsi="Arial" w:cs="Arial"/>
          <w:b/>
        </w:rPr>
        <w:t xml:space="preserve">Abstract: </w:t>
      </w:r>
    </w:p>
    <w:p w14:paraId="16E66AF8" w14:textId="77777777" w:rsidR="00363F15" w:rsidRDefault="00363F15" w:rsidP="00363F15">
      <w:r>
        <w:t>TP for 38.899 adding PC2 UL to CA_n13A-n66A-n77A</w:t>
      </w:r>
    </w:p>
    <w:p w14:paraId="53B91D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R4-2403826</w:t>
      </w:r>
      <w:r>
        <w:rPr>
          <w:color w:val="993300"/>
          <w:u w:val="single"/>
        </w:rPr>
        <w:t>.</w:t>
      </w:r>
    </w:p>
    <w:p w14:paraId="27EFEEE6" w14:textId="2EC8D41C" w:rsidR="00363F15" w:rsidRDefault="00363F15" w:rsidP="00363F15">
      <w:pPr>
        <w:rPr>
          <w:rFonts w:ascii="Arial" w:hAnsi="Arial" w:cs="Arial"/>
          <w:b/>
          <w:sz w:val="24"/>
        </w:rPr>
      </w:pPr>
      <w:r>
        <w:rPr>
          <w:rFonts w:ascii="Arial" w:hAnsi="Arial" w:cs="Arial"/>
          <w:b/>
          <w:color w:val="0000FF"/>
          <w:sz w:val="24"/>
        </w:rPr>
        <w:t>R4-2401479</w:t>
      </w:r>
      <w:r>
        <w:rPr>
          <w:rFonts w:ascii="Arial" w:hAnsi="Arial" w:cs="Arial"/>
          <w:b/>
          <w:color w:val="0000FF"/>
          <w:sz w:val="24"/>
        </w:rPr>
        <w:tab/>
      </w:r>
      <w:r>
        <w:rPr>
          <w:rFonts w:ascii="Arial" w:hAnsi="Arial" w:cs="Arial"/>
          <w:b/>
          <w:sz w:val="24"/>
        </w:rPr>
        <w:t>draft CR 38.101-1 adding PC1.5 UL to 3 bands combinations</w:t>
      </w:r>
    </w:p>
    <w:p w14:paraId="7FDFA55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Ericsson, Bell Mobility, TELUS</w:t>
      </w:r>
    </w:p>
    <w:p w14:paraId="5C0507E7" w14:textId="77777777" w:rsidR="00363F15" w:rsidRDefault="00363F15" w:rsidP="00363F15">
      <w:pPr>
        <w:rPr>
          <w:rFonts w:ascii="Arial" w:hAnsi="Arial" w:cs="Arial"/>
          <w:b/>
        </w:rPr>
      </w:pPr>
      <w:r>
        <w:rPr>
          <w:rFonts w:ascii="Arial" w:hAnsi="Arial" w:cs="Arial"/>
          <w:b/>
        </w:rPr>
        <w:t xml:space="preserve">Abstract: </w:t>
      </w:r>
    </w:p>
    <w:p w14:paraId="384925F7" w14:textId="77777777" w:rsidR="00363F15" w:rsidRDefault="00363F15" w:rsidP="00363F15">
      <w:r>
        <w:t>draft CR 38.101-1 adding PC1.5 UL to 3 bands combinations</w:t>
      </w:r>
    </w:p>
    <w:p w14:paraId="36484A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A2EA1" w14:textId="66217684" w:rsidR="00363F15" w:rsidRDefault="00363F15" w:rsidP="00363F15">
      <w:pPr>
        <w:rPr>
          <w:rFonts w:ascii="Arial" w:hAnsi="Arial" w:cs="Arial"/>
          <w:b/>
          <w:sz w:val="24"/>
        </w:rPr>
      </w:pPr>
      <w:r>
        <w:rPr>
          <w:rFonts w:ascii="Arial" w:hAnsi="Arial" w:cs="Arial"/>
          <w:b/>
          <w:color w:val="0000FF"/>
          <w:sz w:val="24"/>
        </w:rPr>
        <w:t>R4-2401494</w:t>
      </w:r>
      <w:r>
        <w:rPr>
          <w:rFonts w:ascii="Arial" w:hAnsi="Arial" w:cs="Arial"/>
          <w:b/>
          <w:color w:val="0000FF"/>
          <w:sz w:val="24"/>
        </w:rPr>
        <w:tab/>
      </w:r>
      <w:r>
        <w:rPr>
          <w:rFonts w:ascii="Arial" w:hAnsi="Arial" w:cs="Arial"/>
          <w:b/>
          <w:sz w:val="24"/>
        </w:rPr>
        <w:t>draft CR 38.101-1 correcting NR CA 2 bands PC2 MSD table</w:t>
      </w:r>
    </w:p>
    <w:p w14:paraId="57FFACD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5AD8972D" w14:textId="77777777" w:rsidR="00363F15" w:rsidRDefault="00363F15" w:rsidP="00363F15">
      <w:pPr>
        <w:rPr>
          <w:rFonts w:ascii="Arial" w:hAnsi="Arial" w:cs="Arial"/>
          <w:b/>
        </w:rPr>
      </w:pPr>
      <w:r>
        <w:rPr>
          <w:rFonts w:ascii="Arial" w:hAnsi="Arial" w:cs="Arial"/>
          <w:b/>
        </w:rPr>
        <w:t xml:space="preserve">Abstract: </w:t>
      </w:r>
    </w:p>
    <w:p w14:paraId="416DC607" w14:textId="77777777" w:rsidR="00363F15" w:rsidRDefault="00363F15" w:rsidP="00363F15">
      <w:r>
        <w:t>draft CR 38.101-1 correcting NR CA 2 bands PC2 MSD table</w:t>
      </w:r>
    </w:p>
    <w:p w14:paraId="7B4EB3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EA6DED" w14:textId="761E2747" w:rsidR="00363F15" w:rsidRDefault="00363F15" w:rsidP="00363F15">
      <w:pPr>
        <w:rPr>
          <w:rFonts w:ascii="Arial" w:hAnsi="Arial" w:cs="Arial"/>
          <w:b/>
          <w:sz w:val="24"/>
        </w:rPr>
      </w:pPr>
      <w:r>
        <w:rPr>
          <w:rFonts w:ascii="Arial" w:hAnsi="Arial" w:cs="Arial"/>
          <w:b/>
          <w:color w:val="0000FF"/>
          <w:sz w:val="24"/>
        </w:rPr>
        <w:t>R4-2402092</w:t>
      </w:r>
      <w:r>
        <w:rPr>
          <w:rFonts w:ascii="Arial" w:hAnsi="Arial" w:cs="Arial"/>
          <w:b/>
          <w:color w:val="0000FF"/>
          <w:sz w:val="24"/>
        </w:rPr>
        <w:tab/>
      </w:r>
      <w:r>
        <w:rPr>
          <w:rFonts w:ascii="Arial" w:hAnsi="Arial" w:cs="Arial"/>
          <w:b/>
          <w:sz w:val="24"/>
        </w:rPr>
        <w:t>draftCR to 38.101-1 Additions of PC2 UL n77(2A) to existing combinations</w:t>
      </w:r>
    </w:p>
    <w:p w14:paraId="576CAE6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Telus, Bell Mobility</w:t>
      </w:r>
    </w:p>
    <w:p w14:paraId="1003A8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F18448" w14:textId="5C8109D1" w:rsidR="00363F15" w:rsidRDefault="00363F15" w:rsidP="00363F15">
      <w:pPr>
        <w:rPr>
          <w:rFonts w:ascii="Arial" w:hAnsi="Arial" w:cs="Arial"/>
          <w:b/>
          <w:sz w:val="24"/>
        </w:rPr>
      </w:pPr>
      <w:r>
        <w:rPr>
          <w:rFonts w:ascii="Arial" w:hAnsi="Arial" w:cs="Arial"/>
          <w:b/>
          <w:color w:val="0000FF"/>
          <w:sz w:val="24"/>
        </w:rPr>
        <w:t>R4-2402356</w:t>
      </w:r>
      <w:r>
        <w:rPr>
          <w:rFonts w:ascii="Arial" w:hAnsi="Arial" w:cs="Arial"/>
          <w:b/>
          <w:color w:val="0000FF"/>
          <w:sz w:val="24"/>
        </w:rPr>
        <w:tab/>
      </w:r>
      <w:r>
        <w:rPr>
          <w:rFonts w:ascii="Arial" w:hAnsi="Arial" w:cs="Arial"/>
          <w:b/>
          <w:sz w:val="24"/>
        </w:rPr>
        <w:t>TP for TR 38.899 to include HPUE CA_n71-n77 with UL CA_n77(2A)</w:t>
      </w:r>
    </w:p>
    <w:p w14:paraId="56676EA2"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43B07E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364DBD" w14:textId="388E3221" w:rsidR="00363F15" w:rsidRDefault="00363F15" w:rsidP="00363F15">
      <w:pPr>
        <w:rPr>
          <w:rFonts w:ascii="Arial" w:hAnsi="Arial" w:cs="Arial"/>
          <w:b/>
          <w:sz w:val="24"/>
        </w:rPr>
      </w:pPr>
      <w:r>
        <w:rPr>
          <w:rFonts w:ascii="Arial" w:hAnsi="Arial" w:cs="Arial"/>
          <w:b/>
          <w:color w:val="0000FF"/>
          <w:sz w:val="24"/>
        </w:rPr>
        <w:lastRenderedPageBreak/>
        <w:t>R4-2402357</w:t>
      </w:r>
      <w:r>
        <w:rPr>
          <w:rFonts w:ascii="Arial" w:hAnsi="Arial" w:cs="Arial"/>
          <w:b/>
          <w:color w:val="0000FF"/>
          <w:sz w:val="24"/>
        </w:rPr>
        <w:tab/>
      </w:r>
      <w:r>
        <w:rPr>
          <w:rFonts w:ascii="Arial" w:hAnsi="Arial" w:cs="Arial"/>
          <w:b/>
          <w:sz w:val="24"/>
        </w:rPr>
        <w:t>Draft CR for TS 38.101-1 to add new combinations for Rel-18 NR HPUE Inter-band</w:t>
      </w:r>
    </w:p>
    <w:p w14:paraId="0525B6A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158140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9C7474" w14:textId="14BB7241" w:rsidR="00363F15" w:rsidRDefault="00363F15" w:rsidP="00363F15">
      <w:pPr>
        <w:rPr>
          <w:rFonts w:ascii="Arial" w:hAnsi="Arial" w:cs="Arial"/>
          <w:b/>
          <w:sz w:val="24"/>
        </w:rPr>
      </w:pPr>
      <w:r>
        <w:rPr>
          <w:rFonts w:ascii="Arial" w:hAnsi="Arial" w:cs="Arial"/>
          <w:b/>
          <w:color w:val="0000FF"/>
          <w:sz w:val="24"/>
        </w:rPr>
        <w:t>R4-2402362</w:t>
      </w:r>
      <w:r>
        <w:rPr>
          <w:rFonts w:ascii="Arial" w:hAnsi="Arial" w:cs="Arial"/>
          <w:b/>
          <w:color w:val="0000FF"/>
          <w:sz w:val="24"/>
        </w:rPr>
        <w:tab/>
      </w:r>
      <w:r>
        <w:rPr>
          <w:rFonts w:ascii="Arial" w:hAnsi="Arial" w:cs="Arial"/>
          <w:b/>
          <w:sz w:val="24"/>
        </w:rPr>
        <w:t>TP for HPUE CA_n1-n28-n77 with 2UL for TR 38.899</w:t>
      </w:r>
    </w:p>
    <w:p w14:paraId="4BEB4777"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Samsung, KDDI Corporation, Qualcomm Incorporated, SoftBank Corp.</w:t>
      </w:r>
    </w:p>
    <w:p w14:paraId="49EC38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558B7" w14:textId="2ADFBD9C" w:rsidR="00363F15" w:rsidRDefault="00363F15" w:rsidP="00363F15">
      <w:pPr>
        <w:rPr>
          <w:rFonts w:ascii="Arial" w:hAnsi="Arial" w:cs="Arial"/>
          <w:b/>
          <w:sz w:val="24"/>
        </w:rPr>
      </w:pPr>
      <w:r>
        <w:rPr>
          <w:rFonts w:ascii="Arial" w:hAnsi="Arial" w:cs="Arial"/>
          <w:b/>
          <w:color w:val="0000FF"/>
          <w:sz w:val="24"/>
        </w:rPr>
        <w:t>R4-2402363</w:t>
      </w:r>
      <w:r>
        <w:rPr>
          <w:rFonts w:ascii="Arial" w:hAnsi="Arial" w:cs="Arial"/>
          <w:b/>
          <w:color w:val="0000FF"/>
          <w:sz w:val="24"/>
        </w:rPr>
        <w:tab/>
      </w:r>
      <w:r>
        <w:rPr>
          <w:rFonts w:ascii="Arial" w:hAnsi="Arial" w:cs="Arial"/>
          <w:b/>
          <w:sz w:val="24"/>
        </w:rPr>
        <w:t>TP for HPUE CA_n1-n41-n77 with 2UL for TR 38.899</w:t>
      </w:r>
    </w:p>
    <w:p w14:paraId="08D3CA7A"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Samsung, KDDI Corporation, Qualcomm Incorporated, LGE</w:t>
      </w:r>
    </w:p>
    <w:p w14:paraId="3A9D00A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R4-2403622</w:t>
      </w:r>
      <w:r>
        <w:rPr>
          <w:color w:val="993300"/>
          <w:u w:val="single"/>
        </w:rPr>
        <w:t>.</w:t>
      </w:r>
    </w:p>
    <w:p w14:paraId="2FBB9110" w14:textId="020F1371" w:rsidR="00363F15" w:rsidRDefault="00363F15" w:rsidP="00363F15">
      <w:pPr>
        <w:rPr>
          <w:rFonts w:ascii="Arial" w:hAnsi="Arial" w:cs="Arial"/>
          <w:b/>
          <w:sz w:val="24"/>
        </w:rPr>
      </w:pPr>
      <w:r>
        <w:rPr>
          <w:rFonts w:ascii="Arial" w:hAnsi="Arial" w:cs="Arial"/>
          <w:b/>
          <w:color w:val="0000FF"/>
          <w:sz w:val="24"/>
        </w:rPr>
        <w:t>R4-2402437</w:t>
      </w:r>
      <w:r>
        <w:rPr>
          <w:rFonts w:ascii="Arial" w:hAnsi="Arial" w:cs="Arial"/>
          <w:b/>
          <w:color w:val="0000FF"/>
          <w:sz w:val="24"/>
        </w:rPr>
        <w:tab/>
      </w:r>
      <w:r>
        <w:rPr>
          <w:rFonts w:ascii="Arial" w:hAnsi="Arial" w:cs="Arial"/>
          <w:b/>
          <w:sz w:val="24"/>
        </w:rPr>
        <w:t xml:space="preserve"> [HPUE_FR1_TDD_NR_CADC_SUL_R18] TP for inter-band 2UL to CA_n18A-n41A-n77A for PC2 HPUE in TR 38.899</w:t>
      </w:r>
    </w:p>
    <w:p w14:paraId="7EF8DF10"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F7DCED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R4-2403620</w:t>
      </w:r>
      <w:r>
        <w:rPr>
          <w:color w:val="993300"/>
          <w:u w:val="single"/>
        </w:rPr>
        <w:t>.</w:t>
      </w:r>
    </w:p>
    <w:p w14:paraId="46CDD1B8" w14:textId="25B3F2BE" w:rsidR="00363F15" w:rsidRDefault="00363F15" w:rsidP="00363F15">
      <w:pPr>
        <w:rPr>
          <w:rFonts w:ascii="Arial" w:hAnsi="Arial" w:cs="Arial"/>
          <w:b/>
          <w:sz w:val="24"/>
        </w:rPr>
      </w:pPr>
      <w:r>
        <w:rPr>
          <w:rFonts w:ascii="Arial" w:hAnsi="Arial" w:cs="Arial"/>
          <w:b/>
          <w:color w:val="0000FF"/>
          <w:sz w:val="24"/>
        </w:rPr>
        <w:t>R4-2402461</w:t>
      </w:r>
      <w:r>
        <w:rPr>
          <w:rFonts w:ascii="Arial" w:hAnsi="Arial" w:cs="Arial"/>
          <w:b/>
          <w:color w:val="0000FF"/>
          <w:sz w:val="24"/>
        </w:rPr>
        <w:tab/>
      </w:r>
      <w:r>
        <w:rPr>
          <w:rFonts w:ascii="Arial" w:hAnsi="Arial" w:cs="Arial"/>
          <w:b/>
          <w:sz w:val="24"/>
        </w:rPr>
        <w:t>Draft CR for 38.101-1: T-Mobile USA HPUE Combinations with no MSD analysis required</w:t>
      </w:r>
    </w:p>
    <w:p w14:paraId="4C97A75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T-Mobile USA</w:t>
      </w:r>
    </w:p>
    <w:p w14:paraId="0D696B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BA99B4" w14:textId="5D989A8A" w:rsidR="00363F15" w:rsidRDefault="00363F15" w:rsidP="00363F15">
      <w:pPr>
        <w:rPr>
          <w:rFonts w:ascii="Arial" w:hAnsi="Arial" w:cs="Arial"/>
          <w:b/>
          <w:sz w:val="24"/>
        </w:rPr>
      </w:pPr>
      <w:r>
        <w:rPr>
          <w:rFonts w:ascii="Arial" w:hAnsi="Arial" w:cs="Arial"/>
          <w:b/>
          <w:color w:val="0000FF"/>
          <w:sz w:val="24"/>
        </w:rPr>
        <w:t>R4-2402462</w:t>
      </w:r>
      <w:r>
        <w:rPr>
          <w:rFonts w:ascii="Arial" w:hAnsi="Arial" w:cs="Arial"/>
          <w:b/>
          <w:color w:val="0000FF"/>
          <w:sz w:val="24"/>
        </w:rPr>
        <w:tab/>
      </w:r>
      <w:r>
        <w:rPr>
          <w:rFonts w:ascii="Arial" w:hAnsi="Arial" w:cs="Arial"/>
          <w:b/>
          <w:sz w:val="24"/>
        </w:rPr>
        <w:t>TP for TR38.899 for DL CA_n77A-n85A with UL PC2 CA_n77A-n85A and PC2 and PC1.5 UL n77</w:t>
      </w:r>
    </w:p>
    <w:p w14:paraId="4F07DA80"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T-Mobile USA</w:t>
      </w:r>
    </w:p>
    <w:p w14:paraId="1213755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R4-2403623</w:t>
      </w:r>
      <w:r>
        <w:rPr>
          <w:color w:val="993300"/>
          <w:u w:val="single"/>
        </w:rPr>
        <w:t>.</w:t>
      </w:r>
    </w:p>
    <w:p w14:paraId="00261204" w14:textId="3DE95AB1" w:rsidR="00363F15" w:rsidRDefault="00363F15" w:rsidP="00363F15">
      <w:pPr>
        <w:rPr>
          <w:rFonts w:ascii="Arial" w:hAnsi="Arial" w:cs="Arial"/>
          <w:b/>
          <w:sz w:val="24"/>
        </w:rPr>
      </w:pPr>
      <w:r>
        <w:rPr>
          <w:rFonts w:ascii="Arial" w:hAnsi="Arial" w:cs="Arial"/>
          <w:b/>
          <w:color w:val="0000FF"/>
          <w:sz w:val="24"/>
        </w:rPr>
        <w:t>R4-2403613</w:t>
      </w:r>
      <w:r>
        <w:rPr>
          <w:rFonts w:ascii="Arial" w:hAnsi="Arial" w:cs="Arial"/>
          <w:b/>
          <w:color w:val="0000FF"/>
          <w:sz w:val="24"/>
        </w:rPr>
        <w:tab/>
      </w:r>
      <w:r>
        <w:rPr>
          <w:rFonts w:ascii="Arial" w:hAnsi="Arial" w:cs="Arial"/>
          <w:b/>
          <w:sz w:val="24"/>
        </w:rPr>
        <w:t>Rel18 Cat F draft CR for 38.101-1 Add the missing harmonic mixing requirements for CA_n7-n77 with PC2 and PC1.5</w:t>
      </w:r>
    </w:p>
    <w:p w14:paraId="1DD1E8F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lastRenderedPageBreak/>
        <w:br/>
      </w:r>
      <w:r>
        <w:rPr>
          <w:i/>
        </w:rPr>
        <w:tab/>
      </w:r>
      <w:r>
        <w:rPr>
          <w:i/>
        </w:rPr>
        <w:tab/>
      </w:r>
      <w:r>
        <w:rPr>
          <w:i/>
        </w:rPr>
        <w:tab/>
      </w:r>
      <w:r>
        <w:rPr>
          <w:i/>
        </w:rPr>
        <w:tab/>
      </w:r>
      <w:r>
        <w:rPr>
          <w:i/>
        </w:rPr>
        <w:tab/>
        <w:t>Source: Samsung, TELUS, Bell Mobility, Skyworks</w:t>
      </w:r>
    </w:p>
    <w:p w14:paraId="07297FC7" w14:textId="77777777" w:rsidR="00363F15" w:rsidRDefault="00363F15" w:rsidP="00363F15">
      <w:pPr>
        <w:rPr>
          <w:color w:val="808080"/>
        </w:rPr>
      </w:pPr>
      <w:r>
        <w:rPr>
          <w:color w:val="808080"/>
        </w:rPr>
        <w:t>(Replaces R4-2400207)</w:t>
      </w:r>
    </w:p>
    <w:p w14:paraId="1EB3157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DE5FF" w14:textId="184194B9" w:rsidR="00363F15" w:rsidRDefault="00363F15" w:rsidP="00363F15">
      <w:pPr>
        <w:rPr>
          <w:rFonts w:ascii="Arial" w:hAnsi="Arial" w:cs="Arial"/>
          <w:b/>
          <w:sz w:val="24"/>
        </w:rPr>
      </w:pPr>
      <w:r>
        <w:rPr>
          <w:rFonts w:ascii="Arial" w:hAnsi="Arial" w:cs="Arial"/>
          <w:b/>
          <w:color w:val="0000FF"/>
          <w:sz w:val="24"/>
        </w:rPr>
        <w:t>R4-2403614</w:t>
      </w:r>
      <w:r>
        <w:rPr>
          <w:rFonts w:ascii="Arial" w:hAnsi="Arial" w:cs="Arial"/>
          <w:b/>
          <w:color w:val="0000FF"/>
          <w:sz w:val="24"/>
        </w:rPr>
        <w:tab/>
      </w:r>
      <w:r>
        <w:rPr>
          <w:rFonts w:ascii="Arial" w:hAnsi="Arial" w:cs="Arial"/>
          <w:b/>
          <w:sz w:val="24"/>
        </w:rPr>
        <w:t>Draft CR for TS38.101-1 to add new HP-NRCA combinations for FR1</w:t>
      </w:r>
    </w:p>
    <w:p w14:paraId="0F885DA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5ECD4D7C" w14:textId="77777777" w:rsidR="00363F15" w:rsidRDefault="00363F15" w:rsidP="00363F15">
      <w:pPr>
        <w:rPr>
          <w:color w:val="808080"/>
        </w:rPr>
      </w:pPr>
      <w:r>
        <w:rPr>
          <w:color w:val="808080"/>
        </w:rPr>
        <w:t>(Replaces R4-2400328)</w:t>
      </w:r>
    </w:p>
    <w:p w14:paraId="0BDE1F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B64EB3" w14:textId="6055AA63" w:rsidR="00363F15" w:rsidRDefault="00363F15" w:rsidP="00363F15">
      <w:pPr>
        <w:rPr>
          <w:rFonts w:ascii="Arial" w:hAnsi="Arial" w:cs="Arial"/>
          <w:b/>
          <w:sz w:val="24"/>
        </w:rPr>
      </w:pPr>
      <w:r>
        <w:rPr>
          <w:rFonts w:ascii="Arial" w:hAnsi="Arial" w:cs="Arial"/>
          <w:b/>
          <w:color w:val="0000FF"/>
          <w:sz w:val="24"/>
        </w:rPr>
        <w:t>R4-2403615</w:t>
      </w:r>
      <w:r>
        <w:rPr>
          <w:rFonts w:ascii="Arial" w:hAnsi="Arial" w:cs="Arial"/>
          <w:b/>
          <w:color w:val="0000FF"/>
          <w:sz w:val="24"/>
        </w:rPr>
        <w:tab/>
      </w:r>
      <w:r>
        <w:rPr>
          <w:rFonts w:ascii="Arial" w:hAnsi="Arial" w:cs="Arial"/>
          <w:b/>
          <w:sz w:val="24"/>
        </w:rPr>
        <w:t>Draft CR for TS38.101-1: Addition of uplink configurations to CA_n28-n77</w:t>
      </w:r>
    </w:p>
    <w:p w14:paraId="520CCEE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49A38F5E" w14:textId="77777777" w:rsidR="00363F15" w:rsidRDefault="00363F15" w:rsidP="00363F15">
      <w:pPr>
        <w:rPr>
          <w:color w:val="808080"/>
        </w:rPr>
      </w:pPr>
      <w:r>
        <w:rPr>
          <w:color w:val="808080"/>
        </w:rPr>
        <w:t>(Replaces R4-2400329)</w:t>
      </w:r>
    </w:p>
    <w:p w14:paraId="03C59A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BC0934" w14:textId="2FC6B5AE" w:rsidR="00363F15" w:rsidRDefault="00363F15" w:rsidP="00363F15">
      <w:pPr>
        <w:rPr>
          <w:rFonts w:ascii="Arial" w:hAnsi="Arial" w:cs="Arial"/>
          <w:b/>
          <w:sz w:val="24"/>
        </w:rPr>
      </w:pPr>
      <w:r>
        <w:rPr>
          <w:rFonts w:ascii="Arial" w:hAnsi="Arial" w:cs="Arial"/>
          <w:b/>
          <w:color w:val="0000FF"/>
          <w:sz w:val="24"/>
        </w:rPr>
        <w:t>R4-2403616</w:t>
      </w:r>
      <w:r>
        <w:rPr>
          <w:rFonts w:ascii="Arial" w:hAnsi="Arial" w:cs="Arial"/>
          <w:b/>
          <w:color w:val="0000FF"/>
          <w:sz w:val="24"/>
        </w:rPr>
        <w:tab/>
      </w:r>
      <w:r>
        <w:rPr>
          <w:rFonts w:ascii="Arial" w:hAnsi="Arial" w:cs="Arial"/>
          <w:b/>
          <w:sz w:val="24"/>
        </w:rPr>
        <w:t>Rel-18 Cat F deafr CR for TS38.101-1: Add the missing PC2 note to HP-NRCA n3-n28-n79</w:t>
      </w:r>
    </w:p>
    <w:p w14:paraId="4E3B990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SoftBank Corp.</w:t>
      </w:r>
    </w:p>
    <w:p w14:paraId="69A8CCF7" w14:textId="77777777" w:rsidR="00363F15" w:rsidRDefault="00363F15" w:rsidP="00363F15">
      <w:pPr>
        <w:rPr>
          <w:color w:val="808080"/>
        </w:rPr>
      </w:pPr>
      <w:r>
        <w:rPr>
          <w:color w:val="808080"/>
        </w:rPr>
        <w:t>(Replaces R4-2400330)</w:t>
      </w:r>
    </w:p>
    <w:p w14:paraId="069BFB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EECFEC" w14:textId="419A5243" w:rsidR="00363F15" w:rsidRDefault="00363F15" w:rsidP="00363F15">
      <w:pPr>
        <w:rPr>
          <w:rFonts w:ascii="Arial" w:hAnsi="Arial" w:cs="Arial"/>
          <w:b/>
          <w:sz w:val="24"/>
        </w:rPr>
      </w:pPr>
      <w:r>
        <w:rPr>
          <w:rFonts w:ascii="Arial" w:hAnsi="Arial" w:cs="Arial"/>
          <w:b/>
          <w:color w:val="0000FF"/>
          <w:sz w:val="24"/>
        </w:rPr>
        <w:t>R4-2403617</w:t>
      </w:r>
      <w:r>
        <w:rPr>
          <w:rFonts w:ascii="Arial" w:hAnsi="Arial" w:cs="Arial"/>
          <w:b/>
          <w:color w:val="0000FF"/>
          <w:sz w:val="24"/>
        </w:rPr>
        <w:tab/>
      </w:r>
      <w:r>
        <w:rPr>
          <w:rFonts w:ascii="Arial" w:hAnsi="Arial" w:cs="Arial"/>
          <w:b/>
          <w:sz w:val="24"/>
        </w:rPr>
        <w:t xml:space="preserve"> [HPUE_FR1_TDD_NR_CADC_SUL_R18] Draft CR for TS 38,101-1: Addition of some PC2 CA Combinations</w:t>
      </w:r>
    </w:p>
    <w:p w14:paraId="0269B47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42BD356A" w14:textId="77777777" w:rsidR="00363F15" w:rsidRDefault="00363F15" w:rsidP="00363F15">
      <w:pPr>
        <w:rPr>
          <w:color w:val="808080"/>
        </w:rPr>
      </w:pPr>
      <w:r>
        <w:rPr>
          <w:color w:val="808080"/>
        </w:rPr>
        <w:t>(Replaces R4-2401117)</w:t>
      </w:r>
    </w:p>
    <w:p w14:paraId="408375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4A5F64" w14:textId="2BD27936" w:rsidR="00363F15" w:rsidRDefault="00363F15" w:rsidP="00363F15">
      <w:pPr>
        <w:rPr>
          <w:rFonts w:ascii="Arial" w:hAnsi="Arial" w:cs="Arial"/>
          <w:b/>
          <w:sz w:val="24"/>
        </w:rPr>
      </w:pPr>
      <w:r>
        <w:rPr>
          <w:rFonts w:ascii="Arial" w:hAnsi="Arial" w:cs="Arial"/>
          <w:b/>
          <w:color w:val="0000FF"/>
          <w:sz w:val="24"/>
        </w:rPr>
        <w:t>R4-2403618</w:t>
      </w:r>
      <w:r>
        <w:rPr>
          <w:rFonts w:ascii="Arial" w:hAnsi="Arial" w:cs="Arial"/>
          <w:b/>
          <w:color w:val="0000FF"/>
          <w:sz w:val="24"/>
        </w:rPr>
        <w:tab/>
      </w:r>
      <w:r>
        <w:rPr>
          <w:rFonts w:ascii="Arial" w:hAnsi="Arial" w:cs="Arial"/>
          <w:b/>
          <w:sz w:val="24"/>
        </w:rPr>
        <w:t>[HPUE_FR1_TDD_NR_CADC_SUL_R18] TP for adding 1cc UL to CA_n28A-n41A-n77A  for PC1.5 HPUE in TR 38.899</w:t>
      </w:r>
    </w:p>
    <w:p w14:paraId="23D403EF"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172E05EB" w14:textId="77777777" w:rsidR="00363F15" w:rsidRDefault="00363F15" w:rsidP="00363F15">
      <w:pPr>
        <w:rPr>
          <w:color w:val="808080"/>
        </w:rPr>
      </w:pPr>
      <w:r>
        <w:rPr>
          <w:color w:val="808080"/>
        </w:rPr>
        <w:t>(Replaces R4-2401119)</w:t>
      </w:r>
    </w:p>
    <w:p w14:paraId="3F6605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8D89A" w14:textId="48DC6246" w:rsidR="00363F15" w:rsidRDefault="00363F15" w:rsidP="00363F15">
      <w:pPr>
        <w:rPr>
          <w:rFonts w:ascii="Arial" w:hAnsi="Arial" w:cs="Arial"/>
          <w:b/>
          <w:sz w:val="24"/>
        </w:rPr>
      </w:pPr>
      <w:r>
        <w:rPr>
          <w:rFonts w:ascii="Arial" w:hAnsi="Arial" w:cs="Arial"/>
          <w:b/>
          <w:color w:val="0000FF"/>
          <w:sz w:val="24"/>
        </w:rPr>
        <w:lastRenderedPageBreak/>
        <w:t>R4-2403619</w:t>
      </w:r>
      <w:r>
        <w:rPr>
          <w:rFonts w:ascii="Arial" w:hAnsi="Arial" w:cs="Arial"/>
          <w:b/>
          <w:color w:val="0000FF"/>
          <w:sz w:val="24"/>
        </w:rPr>
        <w:tab/>
      </w:r>
      <w:r>
        <w:rPr>
          <w:rFonts w:ascii="Arial" w:hAnsi="Arial" w:cs="Arial"/>
          <w:b/>
          <w:sz w:val="24"/>
        </w:rPr>
        <w:t>Draft CR for 38.101-1 to update note2 for NR CA configuration with 2 SUL cells</w:t>
      </w:r>
    </w:p>
    <w:p w14:paraId="7F9F753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China Telecom</w:t>
      </w:r>
    </w:p>
    <w:p w14:paraId="54C39B17" w14:textId="77777777" w:rsidR="00363F15" w:rsidRDefault="00363F15" w:rsidP="00363F15">
      <w:pPr>
        <w:rPr>
          <w:color w:val="808080"/>
        </w:rPr>
      </w:pPr>
      <w:r>
        <w:rPr>
          <w:color w:val="808080"/>
        </w:rPr>
        <w:t>(Replaces R4-2401147)</w:t>
      </w:r>
    </w:p>
    <w:p w14:paraId="44BB9C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54BBF1" w14:textId="53956C0F" w:rsidR="00363F15" w:rsidRDefault="00363F15" w:rsidP="00363F15">
      <w:pPr>
        <w:rPr>
          <w:rFonts w:ascii="Arial" w:hAnsi="Arial" w:cs="Arial"/>
          <w:b/>
          <w:sz w:val="24"/>
        </w:rPr>
      </w:pPr>
      <w:r>
        <w:rPr>
          <w:rFonts w:ascii="Arial" w:hAnsi="Arial" w:cs="Arial"/>
          <w:b/>
          <w:color w:val="0000FF"/>
          <w:sz w:val="24"/>
        </w:rPr>
        <w:t>R4-2403620</w:t>
      </w:r>
      <w:r>
        <w:rPr>
          <w:rFonts w:ascii="Arial" w:hAnsi="Arial" w:cs="Arial"/>
          <w:b/>
          <w:color w:val="0000FF"/>
          <w:sz w:val="24"/>
        </w:rPr>
        <w:tab/>
      </w:r>
      <w:r>
        <w:rPr>
          <w:rFonts w:ascii="Arial" w:hAnsi="Arial" w:cs="Arial"/>
          <w:b/>
          <w:sz w:val="24"/>
        </w:rPr>
        <w:t xml:space="preserve"> [HPUE_FR1_TDD_NR_CADC_SUL_R18] TP for inter-band 2UL to CA_n18A-n41A-n77A for PC2 HPUE in TR 38.899</w:t>
      </w:r>
    </w:p>
    <w:p w14:paraId="75390C7A"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35673F58" w14:textId="77777777" w:rsidR="00363F15" w:rsidRDefault="00363F15" w:rsidP="00363F15">
      <w:pPr>
        <w:rPr>
          <w:color w:val="808080"/>
        </w:rPr>
      </w:pPr>
      <w:r>
        <w:rPr>
          <w:color w:val="808080"/>
        </w:rPr>
        <w:t>(Replaces R4-2402437)</w:t>
      </w:r>
    </w:p>
    <w:p w14:paraId="6E2576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69F23" w14:textId="26577DC9" w:rsidR="00363F15" w:rsidRDefault="00363F15" w:rsidP="00363F15">
      <w:pPr>
        <w:rPr>
          <w:rFonts w:ascii="Arial" w:hAnsi="Arial" w:cs="Arial"/>
          <w:b/>
          <w:sz w:val="24"/>
        </w:rPr>
      </w:pPr>
      <w:r>
        <w:rPr>
          <w:rFonts w:ascii="Arial" w:hAnsi="Arial" w:cs="Arial"/>
          <w:b/>
          <w:color w:val="0000FF"/>
          <w:sz w:val="24"/>
        </w:rPr>
        <w:t>R4-2403621</w:t>
      </w:r>
      <w:r>
        <w:rPr>
          <w:rFonts w:ascii="Arial" w:hAnsi="Arial" w:cs="Arial"/>
          <w:b/>
          <w:color w:val="0000FF"/>
          <w:sz w:val="24"/>
        </w:rPr>
        <w:tab/>
      </w:r>
      <w:r>
        <w:rPr>
          <w:rFonts w:ascii="Arial" w:hAnsi="Arial" w:cs="Arial"/>
          <w:b/>
          <w:sz w:val="24"/>
        </w:rPr>
        <w:t>TP for 38.899 adding CA_n78(2A) PC2 UL to CA_n7A-n78(2A)</w:t>
      </w:r>
    </w:p>
    <w:p w14:paraId="16AB4090"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08E0D66B" w14:textId="77777777" w:rsidR="00363F15" w:rsidRDefault="00363F15" w:rsidP="00363F15">
      <w:pPr>
        <w:rPr>
          <w:color w:val="808080"/>
        </w:rPr>
      </w:pPr>
      <w:r>
        <w:rPr>
          <w:color w:val="808080"/>
        </w:rPr>
        <w:t>(Replaces R4-2401473)</w:t>
      </w:r>
    </w:p>
    <w:p w14:paraId="5ACFE4CB" w14:textId="77777777" w:rsidR="00363F15" w:rsidRDefault="00363F15" w:rsidP="00363F15">
      <w:pPr>
        <w:rPr>
          <w:rFonts w:ascii="Arial" w:hAnsi="Arial" w:cs="Arial"/>
          <w:b/>
        </w:rPr>
      </w:pPr>
      <w:r>
        <w:rPr>
          <w:rFonts w:ascii="Arial" w:hAnsi="Arial" w:cs="Arial"/>
          <w:b/>
        </w:rPr>
        <w:t xml:space="preserve">Abstract: </w:t>
      </w:r>
    </w:p>
    <w:p w14:paraId="4CC98897" w14:textId="77777777" w:rsidR="00363F15" w:rsidRDefault="00363F15" w:rsidP="00363F15">
      <w:r>
        <w:t>TP for 38.899 adding CA_n78(2A) PC2 UL to CA_n7A-n78(2A)</w:t>
      </w:r>
    </w:p>
    <w:p w14:paraId="1E5505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17DBE" w14:textId="09F2F95A" w:rsidR="00363F15" w:rsidRDefault="00363F15" w:rsidP="00363F15">
      <w:pPr>
        <w:rPr>
          <w:rFonts w:ascii="Arial" w:hAnsi="Arial" w:cs="Arial"/>
          <w:b/>
          <w:sz w:val="24"/>
        </w:rPr>
      </w:pPr>
      <w:r>
        <w:rPr>
          <w:rFonts w:ascii="Arial" w:hAnsi="Arial" w:cs="Arial"/>
          <w:b/>
          <w:color w:val="0000FF"/>
          <w:sz w:val="24"/>
        </w:rPr>
        <w:t>R4-2403622</w:t>
      </w:r>
      <w:r>
        <w:rPr>
          <w:rFonts w:ascii="Arial" w:hAnsi="Arial" w:cs="Arial"/>
          <w:b/>
          <w:color w:val="0000FF"/>
          <w:sz w:val="24"/>
        </w:rPr>
        <w:tab/>
      </w:r>
      <w:r>
        <w:rPr>
          <w:rFonts w:ascii="Arial" w:hAnsi="Arial" w:cs="Arial"/>
          <w:b/>
          <w:sz w:val="24"/>
        </w:rPr>
        <w:t>TP for HPUE CA_n1-n41-n77 with 2UL for TR 38.899</w:t>
      </w:r>
    </w:p>
    <w:p w14:paraId="0D71DED8"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Samsung, KDDI Corporation, Qualcomm Incorporated, LGE</w:t>
      </w:r>
    </w:p>
    <w:p w14:paraId="6E3AFB60" w14:textId="77777777" w:rsidR="00363F15" w:rsidRDefault="00363F15" w:rsidP="00363F15">
      <w:pPr>
        <w:rPr>
          <w:color w:val="808080"/>
        </w:rPr>
      </w:pPr>
      <w:r>
        <w:rPr>
          <w:color w:val="808080"/>
        </w:rPr>
        <w:t>(Replaces R4-2402363)</w:t>
      </w:r>
    </w:p>
    <w:p w14:paraId="36F9086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43A87" w14:textId="31FC1D5F" w:rsidR="00363F15" w:rsidRDefault="00363F15" w:rsidP="00363F15">
      <w:pPr>
        <w:rPr>
          <w:rFonts w:ascii="Arial" w:hAnsi="Arial" w:cs="Arial"/>
          <w:b/>
          <w:sz w:val="24"/>
        </w:rPr>
      </w:pPr>
      <w:r>
        <w:rPr>
          <w:rFonts w:ascii="Arial" w:hAnsi="Arial" w:cs="Arial"/>
          <w:b/>
          <w:color w:val="0000FF"/>
          <w:sz w:val="24"/>
        </w:rPr>
        <w:t>R4-2403623</w:t>
      </w:r>
      <w:r>
        <w:rPr>
          <w:rFonts w:ascii="Arial" w:hAnsi="Arial" w:cs="Arial"/>
          <w:b/>
          <w:color w:val="0000FF"/>
          <w:sz w:val="24"/>
        </w:rPr>
        <w:tab/>
      </w:r>
      <w:r>
        <w:rPr>
          <w:rFonts w:ascii="Arial" w:hAnsi="Arial" w:cs="Arial"/>
          <w:b/>
          <w:sz w:val="24"/>
        </w:rPr>
        <w:t>TP for TR38.899 for DL CA_n77A-n85A with UL PC2 CA_n77A-n85A and PC2 and PC1.5 UL n77</w:t>
      </w:r>
    </w:p>
    <w:p w14:paraId="0EF9D736"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T-Mobile USA</w:t>
      </w:r>
    </w:p>
    <w:p w14:paraId="29DDF347" w14:textId="77777777" w:rsidR="00363F15" w:rsidRDefault="00363F15" w:rsidP="00363F15">
      <w:pPr>
        <w:rPr>
          <w:color w:val="808080"/>
        </w:rPr>
      </w:pPr>
      <w:r>
        <w:rPr>
          <w:color w:val="808080"/>
        </w:rPr>
        <w:t>(Replaces R4-2402462)</w:t>
      </w:r>
    </w:p>
    <w:p w14:paraId="29772C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C2505" w14:textId="0036F9E8" w:rsidR="00363F15" w:rsidRDefault="00363F15" w:rsidP="00363F15">
      <w:pPr>
        <w:rPr>
          <w:rFonts w:ascii="Arial" w:hAnsi="Arial" w:cs="Arial"/>
          <w:b/>
          <w:sz w:val="24"/>
        </w:rPr>
      </w:pPr>
      <w:r>
        <w:rPr>
          <w:rFonts w:ascii="Arial" w:hAnsi="Arial" w:cs="Arial"/>
          <w:b/>
          <w:color w:val="0000FF"/>
          <w:sz w:val="24"/>
        </w:rPr>
        <w:t>R4-2403826</w:t>
      </w:r>
      <w:r>
        <w:rPr>
          <w:rFonts w:ascii="Arial" w:hAnsi="Arial" w:cs="Arial"/>
          <w:b/>
          <w:color w:val="0000FF"/>
          <w:sz w:val="24"/>
        </w:rPr>
        <w:tab/>
      </w:r>
      <w:r>
        <w:rPr>
          <w:rFonts w:ascii="Arial" w:hAnsi="Arial" w:cs="Arial"/>
          <w:b/>
          <w:sz w:val="24"/>
        </w:rPr>
        <w:t>TP for 38.899 adding PC2 UL to CA_n13A-n66A-n77A</w:t>
      </w:r>
    </w:p>
    <w:p w14:paraId="097827AA" w14:textId="77777777" w:rsidR="00363F15" w:rsidRDefault="00363F15" w:rsidP="00363F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60FD195F" w14:textId="77777777" w:rsidR="00363F15" w:rsidRDefault="00363F15" w:rsidP="00363F15">
      <w:pPr>
        <w:rPr>
          <w:color w:val="808080"/>
        </w:rPr>
      </w:pPr>
      <w:r>
        <w:rPr>
          <w:color w:val="808080"/>
        </w:rPr>
        <w:t>(Replaces R4-2401478)</w:t>
      </w:r>
    </w:p>
    <w:p w14:paraId="23FDFAE0" w14:textId="77777777" w:rsidR="00363F15" w:rsidRDefault="00363F15" w:rsidP="00363F15">
      <w:pPr>
        <w:rPr>
          <w:rFonts w:ascii="Arial" w:hAnsi="Arial" w:cs="Arial"/>
          <w:b/>
        </w:rPr>
      </w:pPr>
      <w:r>
        <w:rPr>
          <w:rFonts w:ascii="Arial" w:hAnsi="Arial" w:cs="Arial"/>
          <w:b/>
        </w:rPr>
        <w:t xml:space="preserve">Abstract: </w:t>
      </w:r>
    </w:p>
    <w:p w14:paraId="26AA315B" w14:textId="77777777" w:rsidR="00363F15" w:rsidRDefault="00363F15" w:rsidP="00363F15">
      <w:r>
        <w:t>TP for 38.899 adding PC2 UL to CA_n13A-n66A-n77A</w:t>
      </w:r>
    </w:p>
    <w:p w14:paraId="118B55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0C143" w14:textId="7E3BA284" w:rsidR="00363F15" w:rsidRDefault="00363F15" w:rsidP="00363F15">
      <w:pPr>
        <w:rPr>
          <w:rFonts w:ascii="Arial" w:hAnsi="Arial" w:cs="Arial"/>
          <w:b/>
          <w:sz w:val="24"/>
        </w:rPr>
      </w:pPr>
      <w:r>
        <w:rPr>
          <w:rFonts w:ascii="Arial" w:hAnsi="Arial" w:cs="Arial"/>
          <w:b/>
          <w:color w:val="0000FF"/>
          <w:sz w:val="24"/>
        </w:rPr>
        <w:t>R4-2403847</w:t>
      </w:r>
      <w:r>
        <w:rPr>
          <w:rFonts w:ascii="Arial" w:hAnsi="Arial" w:cs="Arial"/>
          <w:b/>
          <w:color w:val="0000FF"/>
          <w:sz w:val="24"/>
        </w:rPr>
        <w:tab/>
      </w:r>
      <w:r>
        <w:rPr>
          <w:rFonts w:ascii="Arial" w:hAnsi="Arial" w:cs="Arial"/>
          <w:b/>
          <w:sz w:val="24"/>
        </w:rPr>
        <w:t>TP for TR38.899: Addition of uplink configurations to CA_n8A-n78A</w:t>
      </w:r>
    </w:p>
    <w:p w14:paraId="14044A17"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SoftBank Corp.</w:t>
      </w:r>
    </w:p>
    <w:p w14:paraId="6E73FD72" w14:textId="77777777" w:rsidR="00363F15" w:rsidRDefault="00363F15" w:rsidP="00363F15">
      <w:pPr>
        <w:rPr>
          <w:color w:val="808080"/>
        </w:rPr>
      </w:pPr>
      <w:r>
        <w:rPr>
          <w:color w:val="808080"/>
        </w:rPr>
        <w:t>(Replaces R4-2400332)</w:t>
      </w:r>
    </w:p>
    <w:p w14:paraId="283522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F0A97" w14:textId="7E88F2DB" w:rsidR="00363F15" w:rsidRDefault="00363F15" w:rsidP="00363F15">
      <w:pPr>
        <w:rPr>
          <w:rFonts w:ascii="Arial" w:hAnsi="Arial" w:cs="Arial"/>
          <w:b/>
          <w:sz w:val="24"/>
        </w:rPr>
      </w:pPr>
      <w:r>
        <w:rPr>
          <w:rFonts w:ascii="Arial" w:hAnsi="Arial" w:cs="Arial"/>
          <w:b/>
          <w:color w:val="0000FF"/>
          <w:sz w:val="24"/>
        </w:rPr>
        <w:t>R4-2403848</w:t>
      </w:r>
      <w:r>
        <w:rPr>
          <w:rFonts w:ascii="Arial" w:hAnsi="Arial" w:cs="Arial"/>
          <w:b/>
          <w:color w:val="0000FF"/>
          <w:sz w:val="24"/>
        </w:rPr>
        <w:tab/>
      </w:r>
      <w:r>
        <w:rPr>
          <w:rFonts w:ascii="Arial" w:hAnsi="Arial" w:cs="Arial"/>
          <w:b/>
          <w:sz w:val="24"/>
        </w:rPr>
        <w:t>(HPUE_FR1_TDD_NR_CADC_SUL_R18) Draft CR for TS 38.101-1 to update NR inter-band CA with 2DL HPUE requirement on TDD</w:t>
      </w:r>
    </w:p>
    <w:p w14:paraId="0299CFB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6DFF79E1" w14:textId="77777777" w:rsidR="00363F15" w:rsidRDefault="00363F15" w:rsidP="00363F15">
      <w:pPr>
        <w:rPr>
          <w:color w:val="808080"/>
        </w:rPr>
      </w:pPr>
      <w:r>
        <w:rPr>
          <w:color w:val="808080"/>
        </w:rPr>
        <w:t>(Replaces R4-2400827)</w:t>
      </w:r>
    </w:p>
    <w:p w14:paraId="2D8F87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F94E85" w14:textId="21282271" w:rsidR="00363F15" w:rsidRDefault="00363F15" w:rsidP="00363F15">
      <w:pPr>
        <w:rPr>
          <w:rFonts w:ascii="Arial" w:hAnsi="Arial" w:cs="Arial"/>
          <w:b/>
          <w:sz w:val="24"/>
        </w:rPr>
      </w:pPr>
      <w:r>
        <w:rPr>
          <w:rFonts w:ascii="Arial" w:hAnsi="Arial" w:cs="Arial"/>
          <w:b/>
          <w:color w:val="0000FF"/>
          <w:sz w:val="24"/>
        </w:rPr>
        <w:t>R4-2403849</w:t>
      </w:r>
      <w:r>
        <w:rPr>
          <w:rFonts w:ascii="Arial" w:hAnsi="Arial" w:cs="Arial"/>
          <w:b/>
          <w:color w:val="0000FF"/>
          <w:sz w:val="24"/>
        </w:rPr>
        <w:tab/>
      </w:r>
      <w:r>
        <w:rPr>
          <w:rFonts w:ascii="Arial" w:hAnsi="Arial" w:cs="Arial"/>
          <w:b/>
          <w:sz w:val="24"/>
        </w:rPr>
        <w:t>(HPUE_FR1_TDD_NR_CADC_SUL_R18) Draft CR for TS 38.101-1 to update NR inter-band CA with 3DL HPUE requirement on TDD</w:t>
      </w:r>
    </w:p>
    <w:p w14:paraId="57BA2B9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03C93BA4" w14:textId="77777777" w:rsidR="00363F15" w:rsidRDefault="00363F15" w:rsidP="00363F15">
      <w:pPr>
        <w:rPr>
          <w:color w:val="808080"/>
        </w:rPr>
      </w:pPr>
      <w:r>
        <w:rPr>
          <w:color w:val="808080"/>
        </w:rPr>
        <w:t>(Replaces R4-2400828)</w:t>
      </w:r>
    </w:p>
    <w:p w14:paraId="6A2BFC4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35449E" w14:textId="77777777" w:rsidR="00363F15" w:rsidRDefault="00363F15" w:rsidP="00363F15">
      <w:pPr>
        <w:pStyle w:val="Heading3"/>
      </w:pPr>
      <w:bookmarkStart w:id="166" w:name="_Toc163415508"/>
      <w:r>
        <w:t>7.19</w:t>
      </w:r>
      <w:r>
        <w:tab/>
        <w:t>High power UE for FR1 for inter-band NR_CADC_R18_yBDL_xBUL with power class 2 on single carrier uplink on FDD band</w:t>
      </w:r>
      <w:bookmarkEnd w:id="166"/>
    </w:p>
    <w:p w14:paraId="68F227BB" w14:textId="77777777" w:rsidR="00363F15" w:rsidRDefault="00363F15" w:rsidP="00363F15">
      <w:pPr>
        <w:pStyle w:val="Heading4"/>
      </w:pPr>
      <w:bookmarkStart w:id="167" w:name="_Toc163415509"/>
      <w:r>
        <w:t>7.19.1</w:t>
      </w:r>
      <w:r>
        <w:tab/>
        <w:t>Rapporteur input (WID/TR/big CR)</w:t>
      </w:r>
      <w:bookmarkEnd w:id="167"/>
    </w:p>
    <w:p w14:paraId="651CFB3A" w14:textId="54BD896A" w:rsidR="00363F15" w:rsidRDefault="00363F15" w:rsidP="00363F15">
      <w:pPr>
        <w:rPr>
          <w:rFonts w:ascii="Arial" w:hAnsi="Arial" w:cs="Arial"/>
          <w:b/>
          <w:sz w:val="24"/>
        </w:rPr>
      </w:pPr>
      <w:r>
        <w:rPr>
          <w:rFonts w:ascii="Arial" w:hAnsi="Arial" w:cs="Arial"/>
          <w:b/>
          <w:color w:val="0000FF"/>
          <w:sz w:val="24"/>
        </w:rPr>
        <w:t>R4-2400349</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5B5C764D"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1B48308A" w14:textId="77777777" w:rsidR="00363F15" w:rsidRDefault="00363F15" w:rsidP="00363F15">
      <w:pPr>
        <w:rPr>
          <w:rFonts w:ascii="Arial" w:hAnsi="Arial" w:cs="Arial"/>
          <w:b/>
        </w:rPr>
      </w:pPr>
      <w:r>
        <w:rPr>
          <w:rFonts w:ascii="Arial" w:hAnsi="Arial" w:cs="Arial"/>
          <w:b/>
        </w:rPr>
        <w:t xml:space="preserve">Abstract: </w:t>
      </w:r>
    </w:p>
    <w:p w14:paraId="716383DE" w14:textId="77777777" w:rsidR="00363F15" w:rsidRDefault="00363F15" w:rsidP="00363F15">
      <w:r>
        <w:t>[Email Approval]</w:t>
      </w:r>
    </w:p>
    <w:p w14:paraId="2DEE9B7B"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48666D" w14:textId="7679526B" w:rsidR="00363F15" w:rsidRDefault="00363F15" w:rsidP="00363F15">
      <w:pPr>
        <w:rPr>
          <w:rFonts w:ascii="Arial" w:hAnsi="Arial" w:cs="Arial"/>
          <w:b/>
          <w:sz w:val="24"/>
        </w:rPr>
      </w:pPr>
      <w:r>
        <w:rPr>
          <w:rFonts w:ascii="Arial" w:hAnsi="Arial" w:cs="Arial"/>
          <w:b/>
          <w:color w:val="0000FF"/>
          <w:sz w:val="24"/>
        </w:rPr>
        <w:t>R4-2400350</w:t>
      </w:r>
      <w:r>
        <w:rPr>
          <w:rFonts w:ascii="Arial" w:hAnsi="Arial" w:cs="Arial"/>
          <w:b/>
          <w:color w:val="0000FF"/>
          <w:sz w:val="24"/>
        </w:rPr>
        <w:tab/>
      </w:r>
      <w:r>
        <w:rPr>
          <w:rFonts w:ascii="Arial" w:hAnsi="Arial" w:cs="Arial"/>
          <w:b/>
          <w:sz w:val="24"/>
        </w:rPr>
        <w:t>BigCR for High power UE for intra-band and inter-band CA with power class 2 on single carrier uplink on FDD band</w:t>
      </w:r>
    </w:p>
    <w:p w14:paraId="3D21656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CR-2000  rev  Cat: B (Rel-18)</w:t>
      </w:r>
      <w:r>
        <w:rPr>
          <w:i/>
        </w:rPr>
        <w:br/>
      </w:r>
      <w:r>
        <w:rPr>
          <w:i/>
        </w:rPr>
        <w:br/>
      </w:r>
      <w:r>
        <w:rPr>
          <w:i/>
        </w:rPr>
        <w:tab/>
      </w:r>
      <w:r>
        <w:rPr>
          <w:i/>
        </w:rPr>
        <w:tab/>
      </w:r>
      <w:r>
        <w:rPr>
          <w:i/>
        </w:rPr>
        <w:tab/>
      </w:r>
      <w:r>
        <w:rPr>
          <w:i/>
        </w:rPr>
        <w:tab/>
      </w:r>
      <w:r>
        <w:rPr>
          <w:i/>
        </w:rPr>
        <w:tab/>
        <w:t>Source: China Unicom</w:t>
      </w:r>
    </w:p>
    <w:p w14:paraId="10F7FC48" w14:textId="77777777" w:rsidR="00363F15" w:rsidRDefault="00363F15" w:rsidP="00363F15">
      <w:pPr>
        <w:rPr>
          <w:rFonts w:ascii="Arial" w:hAnsi="Arial" w:cs="Arial"/>
          <w:b/>
        </w:rPr>
      </w:pPr>
      <w:r>
        <w:rPr>
          <w:rFonts w:ascii="Arial" w:hAnsi="Arial" w:cs="Arial"/>
          <w:b/>
        </w:rPr>
        <w:t xml:space="preserve">Abstract: </w:t>
      </w:r>
    </w:p>
    <w:p w14:paraId="59A08D2C" w14:textId="77777777" w:rsidR="00363F15" w:rsidRDefault="00363F15" w:rsidP="00363F15">
      <w:r>
        <w:t>[Email Approval]</w:t>
      </w:r>
    </w:p>
    <w:p w14:paraId="70F2102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48688" w14:textId="75DE0D6A" w:rsidR="00363F15" w:rsidRDefault="00363F15" w:rsidP="00363F15">
      <w:pPr>
        <w:rPr>
          <w:rFonts w:ascii="Arial" w:hAnsi="Arial" w:cs="Arial"/>
          <w:b/>
          <w:sz w:val="24"/>
        </w:rPr>
      </w:pPr>
      <w:r>
        <w:rPr>
          <w:rFonts w:ascii="Arial" w:hAnsi="Arial" w:cs="Arial"/>
          <w:b/>
          <w:color w:val="0000FF"/>
          <w:sz w:val="24"/>
        </w:rPr>
        <w:t>R4-2400351</w:t>
      </w:r>
      <w:r>
        <w:rPr>
          <w:rFonts w:ascii="Arial" w:hAnsi="Arial" w:cs="Arial"/>
          <w:b/>
          <w:color w:val="0000FF"/>
          <w:sz w:val="24"/>
        </w:rPr>
        <w:tab/>
      </w:r>
      <w:r>
        <w:rPr>
          <w:rFonts w:ascii="Arial" w:hAnsi="Arial" w:cs="Arial"/>
          <w:b/>
          <w:sz w:val="24"/>
        </w:rPr>
        <w:t>TR 38.850 v1.2.0 HPUE_FR1_FDD_NR_CADC_R18</w:t>
      </w:r>
    </w:p>
    <w:p w14:paraId="555CC526"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China Unicom</w:t>
      </w:r>
    </w:p>
    <w:p w14:paraId="32E513EC" w14:textId="77777777" w:rsidR="00363F15" w:rsidRDefault="00363F15" w:rsidP="00363F15">
      <w:pPr>
        <w:rPr>
          <w:rFonts w:ascii="Arial" w:hAnsi="Arial" w:cs="Arial"/>
          <w:b/>
        </w:rPr>
      </w:pPr>
      <w:r>
        <w:rPr>
          <w:rFonts w:ascii="Arial" w:hAnsi="Arial" w:cs="Arial"/>
          <w:b/>
        </w:rPr>
        <w:t xml:space="preserve">Abstract: </w:t>
      </w:r>
    </w:p>
    <w:p w14:paraId="61E82AC9" w14:textId="77777777" w:rsidR="00363F15" w:rsidRDefault="00363F15" w:rsidP="00363F15">
      <w:r>
        <w:t>[Email Approval]</w:t>
      </w:r>
    </w:p>
    <w:p w14:paraId="6053A0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3EF6A" w14:textId="77777777" w:rsidR="00363F15" w:rsidRDefault="00363F15" w:rsidP="00363F15">
      <w:pPr>
        <w:pStyle w:val="Heading4"/>
      </w:pPr>
      <w:bookmarkStart w:id="168" w:name="_Toc163415510"/>
      <w:r>
        <w:t>7.19.2</w:t>
      </w:r>
      <w:r>
        <w:tab/>
        <w:t>UE RF requirements</w:t>
      </w:r>
      <w:bookmarkEnd w:id="168"/>
    </w:p>
    <w:p w14:paraId="69FE5F7D" w14:textId="236233F7" w:rsidR="00363F15" w:rsidRDefault="00363F15" w:rsidP="00363F15">
      <w:pPr>
        <w:rPr>
          <w:rFonts w:ascii="Arial" w:hAnsi="Arial" w:cs="Arial"/>
          <w:b/>
          <w:sz w:val="24"/>
        </w:rPr>
      </w:pPr>
      <w:r>
        <w:rPr>
          <w:rFonts w:ascii="Arial" w:hAnsi="Arial" w:cs="Arial"/>
          <w:b/>
          <w:color w:val="0000FF"/>
          <w:sz w:val="24"/>
        </w:rPr>
        <w:t>R4-2400179</w:t>
      </w:r>
      <w:r>
        <w:rPr>
          <w:rFonts w:ascii="Arial" w:hAnsi="Arial" w:cs="Arial"/>
          <w:b/>
          <w:color w:val="0000FF"/>
          <w:sz w:val="24"/>
        </w:rPr>
        <w:tab/>
      </w:r>
      <w:r>
        <w:rPr>
          <w:rFonts w:ascii="Arial" w:hAnsi="Arial" w:cs="Arial"/>
          <w:b/>
          <w:sz w:val="24"/>
        </w:rPr>
        <w:t>MSD Analysis for Band Combinations with FDD PC2 (CA_n8A-n41A; CA_25A-n77A)</w:t>
      </w:r>
    </w:p>
    <w:p w14:paraId="231551B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73E98D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5C55D" w14:textId="7E06872C" w:rsidR="00363F15" w:rsidRDefault="00363F15" w:rsidP="00363F15">
      <w:pPr>
        <w:rPr>
          <w:rFonts w:ascii="Arial" w:hAnsi="Arial" w:cs="Arial"/>
          <w:b/>
          <w:sz w:val="24"/>
        </w:rPr>
      </w:pPr>
      <w:r>
        <w:rPr>
          <w:rFonts w:ascii="Arial" w:hAnsi="Arial" w:cs="Arial"/>
          <w:b/>
          <w:color w:val="0000FF"/>
          <w:sz w:val="24"/>
        </w:rPr>
        <w:t>R4-2400192</w:t>
      </w:r>
      <w:r>
        <w:rPr>
          <w:rFonts w:ascii="Arial" w:hAnsi="Arial" w:cs="Arial"/>
          <w:b/>
          <w:color w:val="0000FF"/>
          <w:sz w:val="24"/>
        </w:rPr>
        <w:tab/>
      </w:r>
      <w:r>
        <w:rPr>
          <w:rFonts w:ascii="Arial" w:hAnsi="Arial" w:cs="Arial"/>
          <w:b/>
          <w:sz w:val="24"/>
        </w:rPr>
        <w:t>On handling of new CA combinations with single UL PC2 FDD band</w:t>
      </w:r>
    </w:p>
    <w:p w14:paraId="061758B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C4A04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2DF0B" w14:textId="7338577B" w:rsidR="00363F15" w:rsidRDefault="00363F15" w:rsidP="00363F15">
      <w:pPr>
        <w:rPr>
          <w:rFonts w:ascii="Arial" w:hAnsi="Arial" w:cs="Arial"/>
          <w:b/>
          <w:sz w:val="24"/>
        </w:rPr>
      </w:pPr>
      <w:r>
        <w:rPr>
          <w:rFonts w:ascii="Arial" w:hAnsi="Arial" w:cs="Arial"/>
          <w:b/>
          <w:color w:val="0000FF"/>
          <w:sz w:val="24"/>
        </w:rPr>
        <w:t>R4-2400830</w:t>
      </w:r>
      <w:r>
        <w:rPr>
          <w:rFonts w:ascii="Arial" w:hAnsi="Arial" w:cs="Arial"/>
          <w:b/>
          <w:color w:val="0000FF"/>
          <w:sz w:val="24"/>
        </w:rPr>
        <w:tab/>
      </w:r>
      <w:r>
        <w:rPr>
          <w:rFonts w:ascii="Arial" w:hAnsi="Arial" w:cs="Arial"/>
          <w:b/>
          <w:sz w:val="24"/>
        </w:rPr>
        <w:t>(HPUE_FR1_FDD_NR_CADC_R18) Draft CR for TS 38.101-1 to update NR CA with 2DL HPUE requirement on FDD</w:t>
      </w:r>
    </w:p>
    <w:p w14:paraId="62952B2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7A562E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R4-2403863</w:t>
      </w:r>
      <w:r>
        <w:rPr>
          <w:color w:val="993300"/>
          <w:u w:val="single"/>
        </w:rPr>
        <w:t>.</w:t>
      </w:r>
    </w:p>
    <w:p w14:paraId="18CC968F" w14:textId="5B6EBF55" w:rsidR="00363F15" w:rsidRDefault="00363F15" w:rsidP="00363F15">
      <w:pPr>
        <w:rPr>
          <w:rFonts w:ascii="Arial" w:hAnsi="Arial" w:cs="Arial"/>
          <w:b/>
          <w:sz w:val="24"/>
        </w:rPr>
      </w:pPr>
      <w:r>
        <w:rPr>
          <w:rFonts w:ascii="Arial" w:hAnsi="Arial" w:cs="Arial"/>
          <w:b/>
          <w:color w:val="0000FF"/>
          <w:sz w:val="24"/>
        </w:rPr>
        <w:t>R4-2400831</w:t>
      </w:r>
      <w:r>
        <w:rPr>
          <w:rFonts w:ascii="Arial" w:hAnsi="Arial" w:cs="Arial"/>
          <w:b/>
          <w:color w:val="0000FF"/>
          <w:sz w:val="24"/>
        </w:rPr>
        <w:tab/>
      </w:r>
      <w:r>
        <w:rPr>
          <w:rFonts w:ascii="Arial" w:hAnsi="Arial" w:cs="Arial"/>
          <w:b/>
          <w:sz w:val="24"/>
        </w:rPr>
        <w:t>(HPUE_FR1_FDD_NR_CADC_R18) Draft CR for TS 38.101-1 to update NR CA with 3DL HPUE requirement on FDD</w:t>
      </w:r>
    </w:p>
    <w:p w14:paraId="43A66DD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lastRenderedPageBreak/>
        <w:br/>
      </w:r>
      <w:r>
        <w:rPr>
          <w:i/>
        </w:rPr>
        <w:tab/>
      </w:r>
      <w:r>
        <w:rPr>
          <w:i/>
        </w:rPr>
        <w:tab/>
      </w:r>
      <w:r>
        <w:rPr>
          <w:i/>
        </w:rPr>
        <w:tab/>
      </w:r>
      <w:r>
        <w:rPr>
          <w:i/>
        </w:rPr>
        <w:tab/>
      </w:r>
      <w:r>
        <w:rPr>
          <w:i/>
        </w:rPr>
        <w:tab/>
        <w:t>Source: CMCC</w:t>
      </w:r>
    </w:p>
    <w:p w14:paraId="2CC7604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BD38DE" w14:textId="45784236" w:rsidR="00363F15" w:rsidRDefault="00363F15" w:rsidP="00363F15">
      <w:pPr>
        <w:rPr>
          <w:rFonts w:ascii="Arial" w:hAnsi="Arial" w:cs="Arial"/>
          <w:b/>
          <w:sz w:val="24"/>
        </w:rPr>
      </w:pPr>
      <w:r>
        <w:rPr>
          <w:rFonts w:ascii="Arial" w:hAnsi="Arial" w:cs="Arial"/>
          <w:b/>
          <w:color w:val="0000FF"/>
          <w:sz w:val="24"/>
        </w:rPr>
        <w:t>R4-2401264</w:t>
      </w:r>
      <w:r>
        <w:rPr>
          <w:rFonts w:ascii="Arial" w:hAnsi="Arial" w:cs="Arial"/>
          <w:b/>
          <w:color w:val="0000FF"/>
          <w:sz w:val="24"/>
        </w:rPr>
        <w:tab/>
      </w:r>
      <w:r>
        <w:rPr>
          <w:rFonts w:ascii="Arial" w:hAnsi="Arial" w:cs="Arial"/>
          <w:b/>
          <w:sz w:val="24"/>
        </w:rPr>
        <w:t>Correct the NOTE for harmonic MSD for PC2 inter-band CA with single PC2 FDD band</w:t>
      </w:r>
    </w:p>
    <w:p w14:paraId="0E8ABED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 China Unicom</w:t>
      </w:r>
    </w:p>
    <w:p w14:paraId="7B55160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3B3274" w14:textId="6FA2EE26" w:rsidR="00363F15" w:rsidRDefault="00363F15" w:rsidP="00363F15">
      <w:pPr>
        <w:rPr>
          <w:rFonts w:ascii="Arial" w:hAnsi="Arial" w:cs="Arial"/>
          <w:b/>
          <w:sz w:val="24"/>
        </w:rPr>
      </w:pPr>
      <w:r>
        <w:rPr>
          <w:rFonts w:ascii="Arial" w:hAnsi="Arial" w:cs="Arial"/>
          <w:b/>
          <w:color w:val="0000FF"/>
          <w:sz w:val="24"/>
        </w:rPr>
        <w:t>R4-2402463</w:t>
      </w:r>
      <w:r>
        <w:rPr>
          <w:rFonts w:ascii="Arial" w:hAnsi="Arial" w:cs="Arial"/>
          <w:b/>
          <w:color w:val="0000FF"/>
          <w:sz w:val="24"/>
        </w:rPr>
        <w:tab/>
      </w:r>
      <w:r>
        <w:rPr>
          <w:rFonts w:ascii="Arial" w:hAnsi="Arial" w:cs="Arial"/>
          <w:b/>
          <w:sz w:val="24"/>
        </w:rPr>
        <w:t>Draft CR for 38.101-1: T-Mobile USA PC2 FDD with no MSD</w:t>
      </w:r>
    </w:p>
    <w:p w14:paraId="2FC4782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T-Mobile USA</w:t>
      </w:r>
    </w:p>
    <w:p w14:paraId="053C620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R4-2403669</w:t>
      </w:r>
      <w:r>
        <w:rPr>
          <w:color w:val="993300"/>
          <w:u w:val="single"/>
        </w:rPr>
        <w:t>.</w:t>
      </w:r>
    </w:p>
    <w:p w14:paraId="35B676CA" w14:textId="619B801E" w:rsidR="00363F15" w:rsidRDefault="00363F15" w:rsidP="00363F15">
      <w:pPr>
        <w:rPr>
          <w:rFonts w:ascii="Arial" w:hAnsi="Arial" w:cs="Arial"/>
          <w:b/>
          <w:sz w:val="24"/>
        </w:rPr>
      </w:pPr>
      <w:r>
        <w:rPr>
          <w:rFonts w:ascii="Arial" w:hAnsi="Arial" w:cs="Arial"/>
          <w:b/>
          <w:color w:val="0000FF"/>
          <w:sz w:val="24"/>
        </w:rPr>
        <w:t>R4-2402464</w:t>
      </w:r>
      <w:r>
        <w:rPr>
          <w:rFonts w:ascii="Arial" w:hAnsi="Arial" w:cs="Arial"/>
          <w:b/>
          <w:color w:val="0000FF"/>
          <w:sz w:val="24"/>
        </w:rPr>
        <w:tab/>
      </w:r>
      <w:r>
        <w:rPr>
          <w:rFonts w:ascii="Arial" w:hAnsi="Arial" w:cs="Arial"/>
          <w:b/>
          <w:sz w:val="24"/>
        </w:rPr>
        <w:t>TP for TR 38.850: DL CA_n25(2A) UL n25 PC2</w:t>
      </w:r>
    </w:p>
    <w:p w14:paraId="572AE87B"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069432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F9E66" w14:textId="17680555" w:rsidR="00363F15" w:rsidRDefault="00363F15" w:rsidP="00363F15">
      <w:pPr>
        <w:rPr>
          <w:rFonts w:ascii="Arial" w:hAnsi="Arial" w:cs="Arial"/>
          <w:b/>
          <w:sz w:val="24"/>
        </w:rPr>
      </w:pPr>
      <w:r>
        <w:rPr>
          <w:rFonts w:ascii="Arial" w:hAnsi="Arial" w:cs="Arial"/>
          <w:b/>
          <w:color w:val="0000FF"/>
          <w:sz w:val="24"/>
        </w:rPr>
        <w:t>R4-2402465</w:t>
      </w:r>
      <w:r>
        <w:rPr>
          <w:rFonts w:ascii="Arial" w:hAnsi="Arial" w:cs="Arial"/>
          <w:b/>
          <w:color w:val="0000FF"/>
          <w:sz w:val="24"/>
        </w:rPr>
        <w:tab/>
      </w:r>
      <w:r>
        <w:rPr>
          <w:rFonts w:ascii="Arial" w:hAnsi="Arial" w:cs="Arial"/>
          <w:b/>
          <w:sz w:val="24"/>
        </w:rPr>
        <w:t>TP for TR 38.850: DL CA_n66(2A) UL n77 PC2</w:t>
      </w:r>
    </w:p>
    <w:p w14:paraId="19EB5976"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303D8B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E7E98" w14:textId="3CE59161" w:rsidR="00363F15" w:rsidRDefault="00363F15" w:rsidP="00363F15">
      <w:pPr>
        <w:rPr>
          <w:rFonts w:ascii="Arial" w:hAnsi="Arial" w:cs="Arial"/>
          <w:b/>
          <w:sz w:val="24"/>
        </w:rPr>
      </w:pPr>
      <w:r>
        <w:rPr>
          <w:rFonts w:ascii="Arial" w:hAnsi="Arial" w:cs="Arial"/>
          <w:b/>
          <w:color w:val="0000FF"/>
          <w:sz w:val="24"/>
        </w:rPr>
        <w:t>R4-2402466</w:t>
      </w:r>
      <w:r>
        <w:rPr>
          <w:rFonts w:ascii="Arial" w:hAnsi="Arial" w:cs="Arial"/>
          <w:b/>
          <w:color w:val="0000FF"/>
          <w:sz w:val="24"/>
        </w:rPr>
        <w:tab/>
      </w:r>
      <w:r>
        <w:rPr>
          <w:rFonts w:ascii="Arial" w:hAnsi="Arial" w:cs="Arial"/>
          <w:b/>
          <w:sz w:val="24"/>
        </w:rPr>
        <w:t>TP for TR 38.850: DL CA_n71(2A) UL n71 PC2</w:t>
      </w:r>
    </w:p>
    <w:p w14:paraId="59538934"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29FCD3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428B2" w14:textId="714E0465" w:rsidR="00363F15" w:rsidRDefault="00363F15" w:rsidP="00363F15">
      <w:pPr>
        <w:rPr>
          <w:rFonts w:ascii="Arial" w:hAnsi="Arial" w:cs="Arial"/>
          <w:b/>
          <w:sz w:val="24"/>
        </w:rPr>
      </w:pPr>
      <w:r>
        <w:rPr>
          <w:rFonts w:ascii="Arial" w:hAnsi="Arial" w:cs="Arial"/>
          <w:b/>
          <w:color w:val="0000FF"/>
          <w:sz w:val="24"/>
        </w:rPr>
        <w:t>R4-2402467</w:t>
      </w:r>
      <w:r>
        <w:rPr>
          <w:rFonts w:ascii="Arial" w:hAnsi="Arial" w:cs="Arial"/>
          <w:b/>
          <w:color w:val="0000FF"/>
          <w:sz w:val="24"/>
        </w:rPr>
        <w:tab/>
      </w:r>
      <w:r>
        <w:rPr>
          <w:rFonts w:ascii="Arial" w:hAnsi="Arial" w:cs="Arial"/>
          <w:b/>
          <w:sz w:val="24"/>
        </w:rPr>
        <w:t>TP for TR 38.850: DL CA_n25A-n71A UL n25 PC2 and n71 PC2</w:t>
      </w:r>
    </w:p>
    <w:p w14:paraId="4733A3D1"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782ABD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R4-2403670</w:t>
      </w:r>
      <w:r>
        <w:rPr>
          <w:color w:val="993300"/>
          <w:u w:val="single"/>
        </w:rPr>
        <w:t>.</w:t>
      </w:r>
    </w:p>
    <w:p w14:paraId="285032EA" w14:textId="73803252" w:rsidR="00363F15" w:rsidRDefault="00363F15" w:rsidP="00363F15">
      <w:pPr>
        <w:rPr>
          <w:rFonts w:ascii="Arial" w:hAnsi="Arial" w:cs="Arial"/>
          <w:b/>
          <w:sz w:val="24"/>
        </w:rPr>
      </w:pPr>
      <w:r>
        <w:rPr>
          <w:rFonts w:ascii="Arial" w:hAnsi="Arial" w:cs="Arial"/>
          <w:b/>
          <w:color w:val="0000FF"/>
          <w:sz w:val="24"/>
        </w:rPr>
        <w:t>R4-2402468</w:t>
      </w:r>
      <w:r>
        <w:rPr>
          <w:rFonts w:ascii="Arial" w:hAnsi="Arial" w:cs="Arial"/>
          <w:b/>
          <w:color w:val="0000FF"/>
          <w:sz w:val="24"/>
        </w:rPr>
        <w:tab/>
      </w:r>
      <w:r>
        <w:rPr>
          <w:rFonts w:ascii="Arial" w:hAnsi="Arial" w:cs="Arial"/>
          <w:b/>
          <w:sz w:val="24"/>
        </w:rPr>
        <w:t>TP for TR 38.850: DL CA_n25A-n77A UL n25 PC2</w:t>
      </w:r>
    </w:p>
    <w:p w14:paraId="2D79C1FF"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lastRenderedPageBreak/>
        <w:br/>
      </w:r>
      <w:r>
        <w:rPr>
          <w:i/>
        </w:rPr>
        <w:tab/>
      </w:r>
      <w:r>
        <w:rPr>
          <w:i/>
        </w:rPr>
        <w:tab/>
      </w:r>
      <w:r>
        <w:rPr>
          <w:i/>
        </w:rPr>
        <w:tab/>
      </w:r>
      <w:r>
        <w:rPr>
          <w:i/>
        </w:rPr>
        <w:tab/>
      </w:r>
      <w:r>
        <w:rPr>
          <w:i/>
        </w:rPr>
        <w:tab/>
        <w:t>Source: T-Mobile USA</w:t>
      </w:r>
    </w:p>
    <w:p w14:paraId="325AC7E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R4-2403626</w:t>
      </w:r>
      <w:r>
        <w:rPr>
          <w:color w:val="993300"/>
          <w:u w:val="single"/>
        </w:rPr>
        <w:t>.</w:t>
      </w:r>
    </w:p>
    <w:p w14:paraId="571185B6" w14:textId="1C665B54" w:rsidR="00363F15" w:rsidRDefault="00363F15" w:rsidP="00363F15">
      <w:pPr>
        <w:rPr>
          <w:rFonts w:ascii="Arial" w:hAnsi="Arial" w:cs="Arial"/>
          <w:b/>
          <w:sz w:val="24"/>
        </w:rPr>
      </w:pPr>
      <w:r>
        <w:rPr>
          <w:rFonts w:ascii="Arial" w:hAnsi="Arial" w:cs="Arial"/>
          <w:b/>
          <w:color w:val="0000FF"/>
          <w:sz w:val="24"/>
        </w:rPr>
        <w:t>R4-2402469</w:t>
      </w:r>
      <w:r>
        <w:rPr>
          <w:rFonts w:ascii="Arial" w:hAnsi="Arial" w:cs="Arial"/>
          <w:b/>
          <w:color w:val="0000FF"/>
          <w:sz w:val="24"/>
        </w:rPr>
        <w:tab/>
      </w:r>
      <w:r>
        <w:rPr>
          <w:rFonts w:ascii="Arial" w:hAnsi="Arial" w:cs="Arial"/>
          <w:b/>
          <w:sz w:val="24"/>
        </w:rPr>
        <w:t>TP for TR 38.850: DL CA_n41A-n71A UL n71 PC2</w:t>
      </w:r>
    </w:p>
    <w:p w14:paraId="27DBBB8A"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5C8C9A7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R4-2403671</w:t>
      </w:r>
      <w:r>
        <w:rPr>
          <w:color w:val="993300"/>
          <w:u w:val="single"/>
        </w:rPr>
        <w:t>.</w:t>
      </w:r>
    </w:p>
    <w:p w14:paraId="7B0C08AB" w14:textId="726B5BBA" w:rsidR="00363F15" w:rsidRDefault="00363F15" w:rsidP="00363F15">
      <w:pPr>
        <w:rPr>
          <w:rFonts w:ascii="Arial" w:hAnsi="Arial" w:cs="Arial"/>
          <w:b/>
          <w:sz w:val="24"/>
        </w:rPr>
      </w:pPr>
      <w:r>
        <w:rPr>
          <w:rFonts w:ascii="Arial" w:hAnsi="Arial" w:cs="Arial"/>
          <w:b/>
          <w:color w:val="0000FF"/>
          <w:sz w:val="24"/>
        </w:rPr>
        <w:t>R4-2402470</w:t>
      </w:r>
      <w:r>
        <w:rPr>
          <w:rFonts w:ascii="Arial" w:hAnsi="Arial" w:cs="Arial"/>
          <w:b/>
          <w:color w:val="0000FF"/>
          <w:sz w:val="24"/>
        </w:rPr>
        <w:tab/>
      </w:r>
      <w:r>
        <w:rPr>
          <w:rFonts w:ascii="Arial" w:hAnsi="Arial" w:cs="Arial"/>
          <w:b/>
          <w:sz w:val="24"/>
        </w:rPr>
        <w:t>TP for TR 38.850: DL CA_n66A-n77A UL n66 PC2</w:t>
      </w:r>
    </w:p>
    <w:p w14:paraId="11BF99AD"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7BAD148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R4-2403672</w:t>
      </w:r>
      <w:r>
        <w:rPr>
          <w:color w:val="993300"/>
          <w:u w:val="single"/>
        </w:rPr>
        <w:t>.</w:t>
      </w:r>
    </w:p>
    <w:p w14:paraId="0754D694" w14:textId="4D94BA1D" w:rsidR="00363F15" w:rsidRDefault="00363F15" w:rsidP="00363F15">
      <w:pPr>
        <w:rPr>
          <w:rFonts w:ascii="Arial" w:hAnsi="Arial" w:cs="Arial"/>
          <w:b/>
          <w:sz w:val="24"/>
        </w:rPr>
      </w:pPr>
      <w:r>
        <w:rPr>
          <w:rFonts w:ascii="Arial" w:hAnsi="Arial" w:cs="Arial"/>
          <w:b/>
          <w:color w:val="0000FF"/>
          <w:sz w:val="24"/>
        </w:rPr>
        <w:t>R4-2402471</w:t>
      </w:r>
      <w:r>
        <w:rPr>
          <w:rFonts w:ascii="Arial" w:hAnsi="Arial" w:cs="Arial"/>
          <w:b/>
          <w:color w:val="0000FF"/>
          <w:sz w:val="24"/>
        </w:rPr>
        <w:tab/>
      </w:r>
      <w:r>
        <w:rPr>
          <w:rFonts w:ascii="Arial" w:hAnsi="Arial" w:cs="Arial"/>
          <w:b/>
          <w:sz w:val="24"/>
        </w:rPr>
        <w:t>TP for TR 38.850: DL CA_n71A-n77A UL n71 PC2</w:t>
      </w:r>
    </w:p>
    <w:p w14:paraId="33BA564C"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1EA410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R4-2403673</w:t>
      </w:r>
      <w:r>
        <w:rPr>
          <w:color w:val="993300"/>
          <w:u w:val="single"/>
        </w:rPr>
        <w:t>.</w:t>
      </w:r>
    </w:p>
    <w:p w14:paraId="7D0EEF53" w14:textId="0E98EFCE" w:rsidR="00363F15" w:rsidRDefault="00363F15" w:rsidP="00363F15">
      <w:pPr>
        <w:rPr>
          <w:rFonts w:ascii="Arial" w:hAnsi="Arial" w:cs="Arial"/>
          <w:b/>
          <w:sz w:val="24"/>
        </w:rPr>
      </w:pPr>
      <w:r>
        <w:rPr>
          <w:rFonts w:ascii="Arial" w:hAnsi="Arial" w:cs="Arial"/>
          <w:b/>
          <w:color w:val="0000FF"/>
          <w:sz w:val="24"/>
        </w:rPr>
        <w:t>R4-2403626</w:t>
      </w:r>
      <w:r>
        <w:rPr>
          <w:rFonts w:ascii="Arial" w:hAnsi="Arial" w:cs="Arial"/>
          <w:b/>
          <w:color w:val="0000FF"/>
          <w:sz w:val="24"/>
        </w:rPr>
        <w:tab/>
      </w:r>
      <w:r>
        <w:rPr>
          <w:rFonts w:ascii="Arial" w:hAnsi="Arial" w:cs="Arial"/>
          <w:b/>
          <w:sz w:val="24"/>
        </w:rPr>
        <w:t>TP for TR 38.850: DL CA_n25A-n77A UL n25 PC2</w:t>
      </w:r>
    </w:p>
    <w:p w14:paraId="003D395D"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4FFAAC96" w14:textId="77777777" w:rsidR="00363F15" w:rsidRDefault="00363F15" w:rsidP="00363F15">
      <w:pPr>
        <w:rPr>
          <w:color w:val="808080"/>
        </w:rPr>
      </w:pPr>
      <w:r>
        <w:rPr>
          <w:color w:val="808080"/>
        </w:rPr>
        <w:t>(Replaces R4-2402468)</w:t>
      </w:r>
    </w:p>
    <w:p w14:paraId="34BA00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EB6BD" w14:textId="39EA9AC7" w:rsidR="00363F15" w:rsidRDefault="00363F15" w:rsidP="00363F15">
      <w:pPr>
        <w:rPr>
          <w:rFonts w:ascii="Arial" w:hAnsi="Arial" w:cs="Arial"/>
          <w:b/>
          <w:sz w:val="24"/>
        </w:rPr>
      </w:pPr>
      <w:r>
        <w:rPr>
          <w:rFonts w:ascii="Arial" w:hAnsi="Arial" w:cs="Arial"/>
          <w:b/>
          <w:color w:val="0000FF"/>
          <w:sz w:val="24"/>
        </w:rPr>
        <w:t>R4-2403669</w:t>
      </w:r>
      <w:r>
        <w:rPr>
          <w:rFonts w:ascii="Arial" w:hAnsi="Arial" w:cs="Arial"/>
          <w:b/>
          <w:color w:val="0000FF"/>
          <w:sz w:val="24"/>
        </w:rPr>
        <w:tab/>
      </w:r>
      <w:r>
        <w:rPr>
          <w:rFonts w:ascii="Arial" w:hAnsi="Arial" w:cs="Arial"/>
          <w:b/>
          <w:sz w:val="24"/>
        </w:rPr>
        <w:t>Draft CR for 38.101-1: T-Mobile USA PC2 FDD with no MSD</w:t>
      </w:r>
    </w:p>
    <w:p w14:paraId="33DD35D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T-Mobile USA</w:t>
      </w:r>
    </w:p>
    <w:p w14:paraId="2D7008B0" w14:textId="77777777" w:rsidR="00363F15" w:rsidRDefault="00363F15" w:rsidP="00363F15">
      <w:pPr>
        <w:rPr>
          <w:color w:val="808080"/>
        </w:rPr>
      </w:pPr>
      <w:r>
        <w:rPr>
          <w:color w:val="808080"/>
        </w:rPr>
        <w:t>(Replaces R4-2402463)</w:t>
      </w:r>
    </w:p>
    <w:p w14:paraId="01FD91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A8E864" w14:textId="4CDC46FF" w:rsidR="00363F15" w:rsidRDefault="00363F15" w:rsidP="00363F15">
      <w:pPr>
        <w:rPr>
          <w:rFonts w:ascii="Arial" w:hAnsi="Arial" w:cs="Arial"/>
          <w:b/>
          <w:sz w:val="24"/>
        </w:rPr>
      </w:pPr>
      <w:r>
        <w:rPr>
          <w:rFonts w:ascii="Arial" w:hAnsi="Arial" w:cs="Arial"/>
          <w:b/>
          <w:color w:val="0000FF"/>
          <w:sz w:val="24"/>
        </w:rPr>
        <w:t>R4-2403670</w:t>
      </w:r>
      <w:r>
        <w:rPr>
          <w:rFonts w:ascii="Arial" w:hAnsi="Arial" w:cs="Arial"/>
          <w:b/>
          <w:color w:val="0000FF"/>
          <w:sz w:val="24"/>
        </w:rPr>
        <w:tab/>
      </w:r>
      <w:r>
        <w:rPr>
          <w:rFonts w:ascii="Arial" w:hAnsi="Arial" w:cs="Arial"/>
          <w:b/>
          <w:sz w:val="24"/>
        </w:rPr>
        <w:t>TP for TR 38.850: DL CA_n25A-n71A UL n25 PC2 and n71 PC2</w:t>
      </w:r>
    </w:p>
    <w:p w14:paraId="10AD4F0D"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1C256086" w14:textId="77777777" w:rsidR="00363F15" w:rsidRDefault="00363F15" w:rsidP="00363F15">
      <w:pPr>
        <w:rPr>
          <w:color w:val="808080"/>
        </w:rPr>
      </w:pPr>
      <w:r>
        <w:rPr>
          <w:color w:val="808080"/>
        </w:rPr>
        <w:t>(Replaces R4-2402467)</w:t>
      </w:r>
    </w:p>
    <w:p w14:paraId="3621E1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FB9B6" w14:textId="5B7F1EC8" w:rsidR="00363F15" w:rsidRDefault="00363F15" w:rsidP="00363F15">
      <w:pPr>
        <w:rPr>
          <w:rFonts w:ascii="Arial" w:hAnsi="Arial" w:cs="Arial"/>
          <w:b/>
          <w:sz w:val="24"/>
        </w:rPr>
      </w:pPr>
      <w:r>
        <w:rPr>
          <w:rFonts w:ascii="Arial" w:hAnsi="Arial" w:cs="Arial"/>
          <w:b/>
          <w:color w:val="0000FF"/>
          <w:sz w:val="24"/>
        </w:rPr>
        <w:lastRenderedPageBreak/>
        <w:t>R4-2403671</w:t>
      </w:r>
      <w:r>
        <w:rPr>
          <w:rFonts w:ascii="Arial" w:hAnsi="Arial" w:cs="Arial"/>
          <w:b/>
          <w:color w:val="0000FF"/>
          <w:sz w:val="24"/>
        </w:rPr>
        <w:tab/>
      </w:r>
      <w:r>
        <w:rPr>
          <w:rFonts w:ascii="Arial" w:hAnsi="Arial" w:cs="Arial"/>
          <w:b/>
          <w:sz w:val="24"/>
        </w:rPr>
        <w:t>TP for TR 38.850: DL CA_n41A-n71A UL n71 PC2</w:t>
      </w:r>
    </w:p>
    <w:p w14:paraId="7009A515"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0245B0AC" w14:textId="77777777" w:rsidR="00363F15" w:rsidRDefault="00363F15" w:rsidP="00363F15">
      <w:pPr>
        <w:rPr>
          <w:color w:val="808080"/>
        </w:rPr>
      </w:pPr>
      <w:r>
        <w:rPr>
          <w:color w:val="808080"/>
        </w:rPr>
        <w:t>(Replaces R4-2402469)</w:t>
      </w:r>
    </w:p>
    <w:p w14:paraId="78CAD2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A05C7" w14:textId="228F2B70" w:rsidR="00363F15" w:rsidRDefault="00363F15" w:rsidP="00363F15">
      <w:pPr>
        <w:rPr>
          <w:rFonts w:ascii="Arial" w:hAnsi="Arial" w:cs="Arial"/>
          <w:b/>
          <w:sz w:val="24"/>
        </w:rPr>
      </w:pPr>
      <w:r>
        <w:rPr>
          <w:rFonts w:ascii="Arial" w:hAnsi="Arial" w:cs="Arial"/>
          <w:b/>
          <w:color w:val="0000FF"/>
          <w:sz w:val="24"/>
        </w:rPr>
        <w:t>R4-2403672</w:t>
      </w:r>
      <w:r>
        <w:rPr>
          <w:rFonts w:ascii="Arial" w:hAnsi="Arial" w:cs="Arial"/>
          <w:b/>
          <w:color w:val="0000FF"/>
          <w:sz w:val="24"/>
        </w:rPr>
        <w:tab/>
      </w:r>
      <w:r>
        <w:rPr>
          <w:rFonts w:ascii="Arial" w:hAnsi="Arial" w:cs="Arial"/>
          <w:b/>
          <w:sz w:val="24"/>
        </w:rPr>
        <w:t>TP for TR 38.850: DL CA_n66A-n77A UL n66 PC2</w:t>
      </w:r>
    </w:p>
    <w:p w14:paraId="55E7BE0E"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76E389D0" w14:textId="77777777" w:rsidR="00363F15" w:rsidRDefault="00363F15" w:rsidP="00363F15">
      <w:pPr>
        <w:rPr>
          <w:color w:val="808080"/>
        </w:rPr>
      </w:pPr>
      <w:r>
        <w:rPr>
          <w:color w:val="808080"/>
        </w:rPr>
        <w:t>(Replaces R4-2402470)</w:t>
      </w:r>
    </w:p>
    <w:p w14:paraId="4243E28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8F655" w14:textId="290E182E" w:rsidR="00363F15" w:rsidRDefault="00363F15" w:rsidP="00363F15">
      <w:pPr>
        <w:rPr>
          <w:rFonts w:ascii="Arial" w:hAnsi="Arial" w:cs="Arial"/>
          <w:b/>
          <w:sz w:val="24"/>
        </w:rPr>
      </w:pPr>
      <w:r>
        <w:rPr>
          <w:rFonts w:ascii="Arial" w:hAnsi="Arial" w:cs="Arial"/>
          <w:b/>
          <w:color w:val="0000FF"/>
          <w:sz w:val="24"/>
        </w:rPr>
        <w:t>R4-2403673</w:t>
      </w:r>
      <w:r>
        <w:rPr>
          <w:rFonts w:ascii="Arial" w:hAnsi="Arial" w:cs="Arial"/>
          <w:b/>
          <w:color w:val="0000FF"/>
          <w:sz w:val="24"/>
        </w:rPr>
        <w:tab/>
      </w:r>
      <w:r>
        <w:rPr>
          <w:rFonts w:ascii="Arial" w:hAnsi="Arial" w:cs="Arial"/>
          <w:b/>
          <w:sz w:val="24"/>
        </w:rPr>
        <w:t>TP for TR 38.850: DL CA_n71A-n77A UL n71 PC2</w:t>
      </w:r>
    </w:p>
    <w:p w14:paraId="1D1BCC7E"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3E6104C7" w14:textId="77777777" w:rsidR="00363F15" w:rsidRDefault="00363F15" w:rsidP="00363F15">
      <w:pPr>
        <w:rPr>
          <w:color w:val="808080"/>
        </w:rPr>
      </w:pPr>
      <w:r>
        <w:rPr>
          <w:color w:val="808080"/>
        </w:rPr>
        <w:t>(Replaces R4-2402471)</w:t>
      </w:r>
    </w:p>
    <w:p w14:paraId="2F7592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9EAFAC" w14:textId="6BAD58D9" w:rsidR="00363F15" w:rsidRDefault="00363F15" w:rsidP="00363F15">
      <w:pPr>
        <w:rPr>
          <w:rFonts w:ascii="Arial" w:hAnsi="Arial" w:cs="Arial"/>
          <w:b/>
          <w:sz w:val="24"/>
        </w:rPr>
      </w:pPr>
      <w:r>
        <w:rPr>
          <w:rFonts w:ascii="Arial" w:hAnsi="Arial" w:cs="Arial"/>
          <w:b/>
          <w:color w:val="0000FF"/>
          <w:sz w:val="24"/>
        </w:rPr>
        <w:t>R4-2403863</w:t>
      </w:r>
      <w:r>
        <w:rPr>
          <w:rFonts w:ascii="Arial" w:hAnsi="Arial" w:cs="Arial"/>
          <w:b/>
          <w:color w:val="0000FF"/>
          <w:sz w:val="24"/>
        </w:rPr>
        <w:tab/>
      </w:r>
      <w:r>
        <w:rPr>
          <w:rFonts w:ascii="Arial" w:hAnsi="Arial" w:cs="Arial"/>
          <w:b/>
          <w:sz w:val="24"/>
        </w:rPr>
        <w:t>(HPUE_FR1_FDD_NR_CADC_R18) Draft CR for TS 38.101-1 to update NR CA with 2DL HPUE requirement on FDD</w:t>
      </w:r>
    </w:p>
    <w:p w14:paraId="6DA3ECD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52A043D0" w14:textId="77777777" w:rsidR="00363F15" w:rsidRDefault="00363F15" w:rsidP="00363F15">
      <w:pPr>
        <w:rPr>
          <w:color w:val="808080"/>
        </w:rPr>
      </w:pPr>
      <w:r>
        <w:rPr>
          <w:color w:val="808080"/>
        </w:rPr>
        <w:t>(Replaces R4-2400830)</w:t>
      </w:r>
    </w:p>
    <w:p w14:paraId="5A641F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AFECD9" w14:textId="77777777" w:rsidR="00363F15" w:rsidRDefault="00363F15" w:rsidP="00363F15">
      <w:pPr>
        <w:pStyle w:val="Heading3"/>
      </w:pPr>
      <w:bookmarkStart w:id="169" w:name="_Toc163415511"/>
      <w:r>
        <w:t>7.20</w:t>
      </w:r>
      <w:r>
        <w:tab/>
        <w:t>High power UE for FR1 for FDD single band(s) with PC2</w:t>
      </w:r>
      <w:bookmarkEnd w:id="169"/>
    </w:p>
    <w:p w14:paraId="631F5A0C" w14:textId="77777777" w:rsidR="00363F15" w:rsidRDefault="00363F15" w:rsidP="00363F15">
      <w:pPr>
        <w:pStyle w:val="Heading4"/>
      </w:pPr>
      <w:bookmarkStart w:id="170" w:name="_Toc163415512"/>
      <w:r>
        <w:t>7.20.1</w:t>
      </w:r>
      <w:r>
        <w:tab/>
        <w:t>Rapporteur input (WID/TR/big CR)</w:t>
      </w:r>
      <w:bookmarkEnd w:id="170"/>
    </w:p>
    <w:p w14:paraId="65E3DC91" w14:textId="3B42AC64" w:rsidR="00363F15" w:rsidRDefault="00363F15" w:rsidP="00363F15">
      <w:pPr>
        <w:rPr>
          <w:rFonts w:ascii="Arial" w:hAnsi="Arial" w:cs="Arial"/>
          <w:b/>
          <w:sz w:val="24"/>
        </w:rPr>
      </w:pPr>
      <w:r>
        <w:rPr>
          <w:rFonts w:ascii="Arial" w:hAnsi="Arial" w:cs="Arial"/>
          <w:b/>
          <w:color w:val="0000FF"/>
          <w:sz w:val="24"/>
        </w:rPr>
        <w:t>R4-2400352</w:t>
      </w:r>
      <w:r>
        <w:rPr>
          <w:rFonts w:ascii="Arial" w:hAnsi="Arial" w:cs="Arial"/>
          <w:b/>
          <w:color w:val="0000FF"/>
          <w:sz w:val="24"/>
        </w:rPr>
        <w:tab/>
      </w:r>
      <w:r>
        <w:rPr>
          <w:rFonts w:ascii="Arial" w:hAnsi="Arial" w:cs="Arial"/>
          <w:b/>
          <w:sz w:val="24"/>
        </w:rPr>
        <w:t>Revised WID on High power UE for FR1 for FDD single band(s) with PC2</w:t>
      </w:r>
    </w:p>
    <w:p w14:paraId="3D449764"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7A0DB589" w14:textId="77777777" w:rsidR="00363F15" w:rsidRDefault="00363F15" w:rsidP="00363F15">
      <w:pPr>
        <w:rPr>
          <w:rFonts w:ascii="Arial" w:hAnsi="Arial" w:cs="Arial"/>
          <w:b/>
        </w:rPr>
      </w:pPr>
      <w:r>
        <w:rPr>
          <w:rFonts w:ascii="Arial" w:hAnsi="Arial" w:cs="Arial"/>
          <w:b/>
        </w:rPr>
        <w:t xml:space="preserve">Abstract: </w:t>
      </w:r>
    </w:p>
    <w:p w14:paraId="6E610F1E" w14:textId="77777777" w:rsidR="00363F15" w:rsidRDefault="00363F15" w:rsidP="00363F15">
      <w:r>
        <w:t>[Email Approval]</w:t>
      </w:r>
    </w:p>
    <w:p w14:paraId="6C2A5D2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522F70" w14:textId="695654C3" w:rsidR="00363F15" w:rsidRDefault="00363F15" w:rsidP="00363F15">
      <w:pPr>
        <w:rPr>
          <w:rFonts w:ascii="Arial" w:hAnsi="Arial" w:cs="Arial"/>
          <w:b/>
          <w:sz w:val="24"/>
        </w:rPr>
      </w:pPr>
      <w:r>
        <w:rPr>
          <w:rFonts w:ascii="Arial" w:hAnsi="Arial" w:cs="Arial"/>
          <w:b/>
          <w:color w:val="0000FF"/>
          <w:sz w:val="24"/>
        </w:rPr>
        <w:t>R4-2400353</w:t>
      </w:r>
      <w:r>
        <w:rPr>
          <w:rFonts w:ascii="Arial" w:hAnsi="Arial" w:cs="Arial"/>
          <w:b/>
          <w:color w:val="0000FF"/>
          <w:sz w:val="24"/>
        </w:rPr>
        <w:tab/>
      </w:r>
      <w:r>
        <w:rPr>
          <w:rFonts w:ascii="Arial" w:hAnsi="Arial" w:cs="Arial"/>
          <w:b/>
          <w:sz w:val="24"/>
        </w:rPr>
        <w:t>BigCR for High power UE for FDD single band PC2</w:t>
      </w:r>
    </w:p>
    <w:p w14:paraId="3F23228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CR-2001  rev  Cat: B (Rel-18)</w:t>
      </w:r>
      <w:r>
        <w:rPr>
          <w:i/>
        </w:rPr>
        <w:br/>
      </w:r>
      <w:r>
        <w:rPr>
          <w:i/>
        </w:rPr>
        <w:lastRenderedPageBreak/>
        <w:br/>
      </w:r>
      <w:r>
        <w:rPr>
          <w:i/>
        </w:rPr>
        <w:tab/>
      </w:r>
      <w:r>
        <w:rPr>
          <w:i/>
        </w:rPr>
        <w:tab/>
      </w:r>
      <w:r>
        <w:rPr>
          <w:i/>
        </w:rPr>
        <w:tab/>
      </w:r>
      <w:r>
        <w:rPr>
          <w:i/>
        </w:rPr>
        <w:tab/>
      </w:r>
      <w:r>
        <w:rPr>
          <w:i/>
        </w:rPr>
        <w:tab/>
        <w:t>Source: China Unicom</w:t>
      </w:r>
    </w:p>
    <w:p w14:paraId="5FE674AD" w14:textId="77777777" w:rsidR="00363F15" w:rsidRDefault="00363F15" w:rsidP="00363F15">
      <w:pPr>
        <w:rPr>
          <w:rFonts w:ascii="Arial" w:hAnsi="Arial" w:cs="Arial"/>
          <w:b/>
        </w:rPr>
      </w:pPr>
      <w:r>
        <w:rPr>
          <w:rFonts w:ascii="Arial" w:hAnsi="Arial" w:cs="Arial"/>
          <w:b/>
        </w:rPr>
        <w:t xml:space="preserve">Abstract: </w:t>
      </w:r>
    </w:p>
    <w:p w14:paraId="378C18B6" w14:textId="77777777" w:rsidR="00363F15" w:rsidRDefault="00363F15" w:rsidP="00363F15">
      <w:r>
        <w:t>[Email Approval]</w:t>
      </w:r>
    </w:p>
    <w:p w14:paraId="4A0B138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726D1" w14:textId="0C239310" w:rsidR="00363F15" w:rsidRDefault="00363F15" w:rsidP="00363F15">
      <w:pPr>
        <w:rPr>
          <w:rFonts w:ascii="Arial" w:hAnsi="Arial" w:cs="Arial"/>
          <w:b/>
          <w:sz w:val="24"/>
        </w:rPr>
      </w:pPr>
      <w:r>
        <w:rPr>
          <w:rFonts w:ascii="Arial" w:hAnsi="Arial" w:cs="Arial"/>
          <w:b/>
          <w:color w:val="0000FF"/>
          <w:sz w:val="24"/>
        </w:rPr>
        <w:t>R4-2400354</w:t>
      </w:r>
      <w:r>
        <w:rPr>
          <w:rFonts w:ascii="Arial" w:hAnsi="Arial" w:cs="Arial"/>
          <w:b/>
          <w:color w:val="0000FF"/>
          <w:sz w:val="24"/>
        </w:rPr>
        <w:tab/>
      </w:r>
      <w:r>
        <w:rPr>
          <w:rFonts w:ascii="Arial" w:hAnsi="Arial" w:cs="Arial"/>
          <w:b/>
          <w:sz w:val="24"/>
        </w:rPr>
        <w:t>TR 38.896 v1.2.0 HPUE_NR_FR1_FDD_R18</w:t>
      </w:r>
    </w:p>
    <w:p w14:paraId="318D43AA"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589177F1" w14:textId="77777777" w:rsidR="00363F15" w:rsidRDefault="00363F15" w:rsidP="00363F15">
      <w:pPr>
        <w:rPr>
          <w:rFonts w:ascii="Arial" w:hAnsi="Arial" w:cs="Arial"/>
          <w:b/>
        </w:rPr>
      </w:pPr>
      <w:r>
        <w:rPr>
          <w:rFonts w:ascii="Arial" w:hAnsi="Arial" w:cs="Arial"/>
          <w:b/>
        </w:rPr>
        <w:t xml:space="preserve">Abstract: </w:t>
      </w:r>
    </w:p>
    <w:p w14:paraId="7A16A72F" w14:textId="77777777" w:rsidR="00363F15" w:rsidRDefault="00363F15" w:rsidP="00363F15">
      <w:r>
        <w:t>[Email Approval]</w:t>
      </w:r>
    </w:p>
    <w:p w14:paraId="7F0E184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8CA04" w14:textId="77777777" w:rsidR="00363F15" w:rsidRDefault="00363F15" w:rsidP="00363F15">
      <w:pPr>
        <w:pStyle w:val="Heading4"/>
      </w:pPr>
      <w:bookmarkStart w:id="171" w:name="_Toc163415513"/>
      <w:r>
        <w:t>7.20.2</w:t>
      </w:r>
      <w:r>
        <w:tab/>
        <w:t>UE RF requirements (resubmitted CR)</w:t>
      </w:r>
      <w:bookmarkEnd w:id="171"/>
    </w:p>
    <w:p w14:paraId="2806EE4E" w14:textId="3EC12B77" w:rsidR="00363F15" w:rsidRDefault="00363F15" w:rsidP="00363F15">
      <w:pPr>
        <w:rPr>
          <w:rFonts w:ascii="Arial" w:hAnsi="Arial" w:cs="Arial"/>
          <w:b/>
          <w:sz w:val="24"/>
        </w:rPr>
      </w:pPr>
      <w:r>
        <w:rPr>
          <w:rFonts w:ascii="Arial" w:hAnsi="Arial" w:cs="Arial"/>
          <w:b/>
          <w:color w:val="0000FF"/>
          <w:sz w:val="24"/>
        </w:rPr>
        <w:t>R4-2400170</w:t>
      </w:r>
      <w:r>
        <w:rPr>
          <w:rFonts w:ascii="Arial" w:hAnsi="Arial" w:cs="Arial"/>
          <w:b/>
          <w:color w:val="0000FF"/>
          <w:sz w:val="24"/>
        </w:rPr>
        <w:tab/>
      </w:r>
      <w:r>
        <w:rPr>
          <w:rFonts w:ascii="Arial" w:hAnsi="Arial" w:cs="Arial"/>
          <w:b/>
          <w:sz w:val="24"/>
        </w:rPr>
        <w:t>On n28 with full band duplexer</w:t>
      </w:r>
    </w:p>
    <w:p w14:paraId="2A67AB7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D083A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842DF" w14:textId="7CD68284" w:rsidR="00363F15" w:rsidRDefault="00363F15" w:rsidP="00363F15">
      <w:pPr>
        <w:rPr>
          <w:rFonts w:ascii="Arial" w:hAnsi="Arial" w:cs="Arial"/>
          <w:b/>
          <w:sz w:val="24"/>
        </w:rPr>
      </w:pPr>
      <w:r>
        <w:rPr>
          <w:rFonts w:ascii="Arial" w:hAnsi="Arial" w:cs="Arial"/>
          <w:b/>
          <w:color w:val="0000FF"/>
          <w:sz w:val="24"/>
        </w:rPr>
        <w:t>R4-2400171</w:t>
      </w:r>
      <w:r>
        <w:rPr>
          <w:rFonts w:ascii="Arial" w:hAnsi="Arial" w:cs="Arial"/>
          <w:b/>
          <w:color w:val="0000FF"/>
          <w:sz w:val="24"/>
        </w:rPr>
        <w:tab/>
      </w:r>
      <w:r>
        <w:rPr>
          <w:rFonts w:ascii="Arial" w:hAnsi="Arial" w:cs="Arial"/>
          <w:b/>
          <w:sz w:val="24"/>
        </w:rPr>
        <w:t>On A-MPR for FDD single band with PC2</w:t>
      </w:r>
    </w:p>
    <w:p w14:paraId="3BA2B4E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EAB33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E3EA9" w14:textId="3288B2A0" w:rsidR="00363F15" w:rsidRDefault="00363F15" w:rsidP="00363F15">
      <w:pPr>
        <w:rPr>
          <w:rFonts w:ascii="Arial" w:hAnsi="Arial" w:cs="Arial"/>
          <w:b/>
          <w:sz w:val="24"/>
        </w:rPr>
      </w:pPr>
      <w:r>
        <w:rPr>
          <w:rFonts w:ascii="Arial" w:hAnsi="Arial" w:cs="Arial"/>
          <w:b/>
          <w:color w:val="0000FF"/>
          <w:sz w:val="24"/>
        </w:rPr>
        <w:t>R4-2400365</w:t>
      </w:r>
      <w:r>
        <w:rPr>
          <w:rFonts w:ascii="Arial" w:hAnsi="Arial" w:cs="Arial"/>
          <w:b/>
          <w:color w:val="0000FF"/>
          <w:sz w:val="24"/>
        </w:rPr>
        <w:tab/>
      </w:r>
      <w:r>
        <w:rPr>
          <w:rFonts w:ascii="Arial" w:hAnsi="Arial" w:cs="Arial"/>
          <w:b/>
          <w:sz w:val="24"/>
        </w:rPr>
        <w:t>PC2 CA_n71(2A) MSD</w:t>
      </w:r>
    </w:p>
    <w:p w14:paraId="39503E4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55B47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45B6D" w14:textId="41DD006A" w:rsidR="00363F15" w:rsidRDefault="00363F15" w:rsidP="00363F15">
      <w:pPr>
        <w:rPr>
          <w:rFonts w:ascii="Arial" w:hAnsi="Arial" w:cs="Arial"/>
          <w:b/>
          <w:sz w:val="24"/>
        </w:rPr>
      </w:pPr>
      <w:r>
        <w:rPr>
          <w:rFonts w:ascii="Arial" w:hAnsi="Arial" w:cs="Arial"/>
          <w:b/>
          <w:color w:val="0000FF"/>
          <w:sz w:val="24"/>
        </w:rPr>
        <w:t>R4-2400366</w:t>
      </w:r>
      <w:r>
        <w:rPr>
          <w:rFonts w:ascii="Arial" w:hAnsi="Arial" w:cs="Arial"/>
          <w:b/>
          <w:color w:val="0000FF"/>
          <w:sz w:val="24"/>
        </w:rPr>
        <w:tab/>
      </w:r>
      <w:r>
        <w:rPr>
          <w:rFonts w:ascii="Arial" w:hAnsi="Arial" w:cs="Arial"/>
          <w:b/>
          <w:sz w:val="24"/>
        </w:rPr>
        <w:t>PC2 CA_n71B BCS4-5 MSD</w:t>
      </w:r>
    </w:p>
    <w:p w14:paraId="4A94F18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8249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9CD19" w14:textId="5AD69706" w:rsidR="00363F15" w:rsidRDefault="00363F15" w:rsidP="00363F15">
      <w:pPr>
        <w:rPr>
          <w:rFonts w:ascii="Arial" w:hAnsi="Arial" w:cs="Arial"/>
          <w:b/>
          <w:sz w:val="24"/>
        </w:rPr>
      </w:pPr>
      <w:r>
        <w:rPr>
          <w:rFonts w:ascii="Arial" w:hAnsi="Arial" w:cs="Arial"/>
          <w:b/>
          <w:color w:val="0000FF"/>
          <w:sz w:val="24"/>
        </w:rPr>
        <w:t>R4-2400369</w:t>
      </w:r>
      <w:r>
        <w:rPr>
          <w:rFonts w:ascii="Arial" w:hAnsi="Arial" w:cs="Arial"/>
          <w:b/>
          <w:color w:val="0000FF"/>
          <w:sz w:val="24"/>
        </w:rPr>
        <w:tab/>
      </w:r>
      <w:r>
        <w:rPr>
          <w:rFonts w:ascii="Arial" w:hAnsi="Arial" w:cs="Arial"/>
          <w:b/>
          <w:sz w:val="24"/>
        </w:rPr>
        <w:t>PC2 n13 NS_07</w:t>
      </w:r>
    </w:p>
    <w:p w14:paraId="15A1FDA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F9F28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36E83" w14:textId="595C0134" w:rsidR="00363F15" w:rsidRDefault="00363F15" w:rsidP="00363F15">
      <w:pPr>
        <w:rPr>
          <w:rFonts w:ascii="Arial" w:hAnsi="Arial" w:cs="Arial"/>
          <w:b/>
          <w:sz w:val="24"/>
        </w:rPr>
      </w:pPr>
      <w:r>
        <w:rPr>
          <w:rFonts w:ascii="Arial" w:hAnsi="Arial" w:cs="Arial"/>
          <w:b/>
          <w:color w:val="0000FF"/>
          <w:sz w:val="24"/>
        </w:rPr>
        <w:lastRenderedPageBreak/>
        <w:t>R4-2400370</w:t>
      </w:r>
      <w:r>
        <w:rPr>
          <w:rFonts w:ascii="Arial" w:hAnsi="Arial" w:cs="Arial"/>
          <w:b/>
          <w:color w:val="0000FF"/>
          <w:sz w:val="24"/>
        </w:rPr>
        <w:tab/>
      </w:r>
      <w:r>
        <w:rPr>
          <w:rFonts w:ascii="Arial" w:hAnsi="Arial" w:cs="Arial"/>
          <w:b/>
          <w:sz w:val="24"/>
        </w:rPr>
        <w:t>PC2 n26 NS_12,13,14,15</w:t>
      </w:r>
    </w:p>
    <w:p w14:paraId="008E857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A40166E" w14:textId="77777777" w:rsidR="00363F15" w:rsidRDefault="00363F15" w:rsidP="00363F15">
      <w:pPr>
        <w:rPr>
          <w:rFonts w:ascii="Arial" w:hAnsi="Arial" w:cs="Arial"/>
          <w:b/>
        </w:rPr>
      </w:pPr>
      <w:r>
        <w:rPr>
          <w:rFonts w:ascii="Arial" w:hAnsi="Arial" w:cs="Arial"/>
          <w:b/>
        </w:rPr>
        <w:t xml:space="preserve">Abstract: </w:t>
      </w:r>
    </w:p>
    <w:p w14:paraId="7781DFD0" w14:textId="77777777" w:rsidR="00363F15" w:rsidRDefault="00363F15" w:rsidP="00363F15">
      <w:r>
        <w:t>MCC: The author do not plan to present this contribution at RAN4#110.</w:t>
      </w:r>
    </w:p>
    <w:p w14:paraId="051CAC2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444334" w14:textId="4C88FC2A" w:rsidR="00363F15" w:rsidRDefault="00363F15" w:rsidP="00363F15">
      <w:pPr>
        <w:rPr>
          <w:rFonts w:ascii="Arial" w:hAnsi="Arial" w:cs="Arial"/>
          <w:b/>
          <w:sz w:val="24"/>
        </w:rPr>
      </w:pPr>
      <w:r>
        <w:rPr>
          <w:rFonts w:ascii="Arial" w:hAnsi="Arial" w:cs="Arial"/>
          <w:b/>
          <w:color w:val="0000FF"/>
          <w:sz w:val="24"/>
        </w:rPr>
        <w:t>R4-2400371</w:t>
      </w:r>
      <w:r>
        <w:rPr>
          <w:rFonts w:ascii="Arial" w:hAnsi="Arial" w:cs="Arial"/>
          <w:b/>
          <w:color w:val="0000FF"/>
          <w:sz w:val="24"/>
        </w:rPr>
        <w:tab/>
      </w:r>
      <w:r>
        <w:rPr>
          <w:rFonts w:ascii="Arial" w:hAnsi="Arial" w:cs="Arial"/>
          <w:b/>
          <w:sz w:val="24"/>
        </w:rPr>
        <w:t>PC2 n7 NS_46</w:t>
      </w:r>
    </w:p>
    <w:p w14:paraId="33E7D69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DDB8577" w14:textId="77777777" w:rsidR="00363F15" w:rsidRDefault="00363F15" w:rsidP="00363F15">
      <w:pPr>
        <w:rPr>
          <w:rFonts w:ascii="Arial" w:hAnsi="Arial" w:cs="Arial"/>
          <w:b/>
        </w:rPr>
      </w:pPr>
      <w:r>
        <w:rPr>
          <w:rFonts w:ascii="Arial" w:hAnsi="Arial" w:cs="Arial"/>
          <w:b/>
        </w:rPr>
        <w:t xml:space="preserve">Abstract: </w:t>
      </w:r>
    </w:p>
    <w:p w14:paraId="73EEBF5A" w14:textId="77777777" w:rsidR="00363F15" w:rsidRDefault="00363F15" w:rsidP="00363F15">
      <w:r>
        <w:t>MCC: The author do not plan to present this contribution at RAN4#110.</w:t>
      </w:r>
    </w:p>
    <w:p w14:paraId="3D7EBD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4A84AB" w14:textId="205ED730" w:rsidR="00363F15" w:rsidRDefault="00363F15" w:rsidP="00363F15">
      <w:pPr>
        <w:rPr>
          <w:rFonts w:ascii="Arial" w:hAnsi="Arial" w:cs="Arial"/>
          <w:b/>
          <w:sz w:val="24"/>
        </w:rPr>
      </w:pPr>
      <w:r>
        <w:rPr>
          <w:rFonts w:ascii="Arial" w:hAnsi="Arial" w:cs="Arial"/>
          <w:b/>
          <w:color w:val="0000FF"/>
          <w:sz w:val="24"/>
        </w:rPr>
        <w:t>R4-2400699</w:t>
      </w:r>
      <w:r>
        <w:rPr>
          <w:rFonts w:ascii="Arial" w:hAnsi="Arial" w:cs="Arial"/>
          <w:b/>
          <w:color w:val="0000FF"/>
          <w:sz w:val="24"/>
        </w:rPr>
        <w:tab/>
      </w:r>
      <w:r>
        <w:rPr>
          <w:rFonts w:ascii="Arial" w:hAnsi="Arial" w:cs="Arial"/>
          <w:b/>
          <w:sz w:val="24"/>
        </w:rPr>
        <w:t>TP for TR 38.896 to add PC2 for n14</w:t>
      </w:r>
    </w:p>
    <w:p w14:paraId="3B96BFB7"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AT&amp;T, FirstNet</w:t>
      </w:r>
    </w:p>
    <w:p w14:paraId="43DE802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R4-2403625</w:t>
      </w:r>
      <w:r>
        <w:rPr>
          <w:color w:val="993300"/>
          <w:u w:val="single"/>
        </w:rPr>
        <w:t>.</w:t>
      </w:r>
    </w:p>
    <w:p w14:paraId="41F711B1" w14:textId="276182DD" w:rsidR="00363F15" w:rsidRDefault="00363F15" w:rsidP="00363F15">
      <w:pPr>
        <w:rPr>
          <w:rFonts w:ascii="Arial" w:hAnsi="Arial" w:cs="Arial"/>
          <w:b/>
          <w:sz w:val="24"/>
        </w:rPr>
      </w:pPr>
      <w:r>
        <w:rPr>
          <w:rFonts w:ascii="Arial" w:hAnsi="Arial" w:cs="Arial"/>
          <w:b/>
          <w:color w:val="0000FF"/>
          <w:sz w:val="24"/>
        </w:rPr>
        <w:t>R4-2400700</w:t>
      </w:r>
      <w:r>
        <w:rPr>
          <w:rFonts w:ascii="Arial" w:hAnsi="Arial" w:cs="Arial"/>
          <w:b/>
          <w:color w:val="0000FF"/>
          <w:sz w:val="24"/>
        </w:rPr>
        <w:tab/>
      </w:r>
      <w:r>
        <w:rPr>
          <w:rFonts w:ascii="Arial" w:hAnsi="Arial" w:cs="Arial"/>
          <w:b/>
          <w:sz w:val="24"/>
        </w:rPr>
        <w:t>TP for TR 38.896 to add PC2 for n2</w:t>
      </w:r>
    </w:p>
    <w:p w14:paraId="265307DB"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AT&amp;T, Verizon, Skyworks</w:t>
      </w:r>
    </w:p>
    <w:p w14:paraId="709FB9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D766E" w14:textId="017B746D" w:rsidR="00363F15" w:rsidRDefault="00363F15" w:rsidP="00363F15">
      <w:pPr>
        <w:rPr>
          <w:rFonts w:ascii="Arial" w:hAnsi="Arial" w:cs="Arial"/>
          <w:b/>
          <w:sz w:val="24"/>
        </w:rPr>
      </w:pPr>
      <w:r>
        <w:rPr>
          <w:rFonts w:ascii="Arial" w:hAnsi="Arial" w:cs="Arial"/>
          <w:b/>
          <w:color w:val="0000FF"/>
          <w:sz w:val="24"/>
        </w:rPr>
        <w:t>R4-2402212</w:t>
      </w:r>
      <w:r>
        <w:rPr>
          <w:rFonts w:ascii="Arial" w:hAnsi="Arial" w:cs="Arial"/>
          <w:b/>
          <w:color w:val="0000FF"/>
          <w:sz w:val="24"/>
        </w:rPr>
        <w:tab/>
      </w:r>
      <w:r>
        <w:rPr>
          <w:rFonts w:ascii="Arial" w:hAnsi="Arial" w:cs="Arial"/>
          <w:b/>
          <w:sz w:val="24"/>
        </w:rPr>
        <w:t>PC2 A-MPR for band n28 NS_17</w:t>
      </w:r>
    </w:p>
    <w:p w14:paraId="257C111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EA08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E0385" w14:textId="5C7B722E" w:rsidR="00363F15" w:rsidRDefault="00363F15" w:rsidP="00363F15">
      <w:pPr>
        <w:rPr>
          <w:rFonts w:ascii="Arial" w:hAnsi="Arial" w:cs="Arial"/>
          <w:b/>
          <w:sz w:val="24"/>
        </w:rPr>
      </w:pPr>
      <w:r>
        <w:rPr>
          <w:rFonts w:ascii="Arial" w:hAnsi="Arial" w:cs="Arial"/>
          <w:b/>
          <w:color w:val="0000FF"/>
          <w:sz w:val="24"/>
        </w:rPr>
        <w:t>R4-2402213</w:t>
      </w:r>
      <w:r>
        <w:rPr>
          <w:rFonts w:ascii="Arial" w:hAnsi="Arial" w:cs="Arial"/>
          <w:b/>
          <w:color w:val="0000FF"/>
          <w:sz w:val="24"/>
        </w:rPr>
        <w:tab/>
      </w:r>
      <w:r>
        <w:rPr>
          <w:rFonts w:ascii="Arial" w:hAnsi="Arial" w:cs="Arial"/>
          <w:b/>
          <w:sz w:val="24"/>
        </w:rPr>
        <w:t>PC2 A-MPR for band n7 NS_46</w:t>
      </w:r>
    </w:p>
    <w:p w14:paraId="33BFA3A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0C4E9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D9D27" w14:textId="5AE5861B" w:rsidR="00363F15" w:rsidRDefault="00363F15" w:rsidP="00363F15">
      <w:pPr>
        <w:rPr>
          <w:rFonts w:ascii="Arial" w:hAnsi="Arial" w:cs="Arial"/>
          <w:b/>
          <w:sz w:val="24"/>
        </w:rPr>
      </w:pPr>
      <w:r>
        <w:rPr>
          <w:rFonts w:ascii="Arial" w:hAnsi="Arial" w:cs="Arial"/>
          <w:b/>
          <w:color w:val="0000FF"/>
          <w:sz w:val="24"/>
        </w:rPr>
        <w:t>R4-2402214</w:t>
      </w:r>
      <w:r>
        <w:rPr>
          <w:rFonts w:ascii="Arial" w:hAnsi="Arial" w:cs="Arial"/>
          <w:b/>
          <w:color w:val="0000FF"/>
          <w:sz w:val="24"/>
        </w:rPr>
        <w:tab/>
      </w:r>
      <w:r>
        <w:rPr>
          <w:rFonts w:ascii="Arial" w:hAnsi="Arial" w:cs="Arial"/>
          <w:b/>
          <w:sz w:val="24"/>
        </w:rPr>
        <w:t>PC2 A-MPR for band n26</w:t>
      </w:r>
    </w:p>
    <w:p w14:paraId="0F4211A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860C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081B3" w14:textId="6CDC7105" w:rsidR="00363F15" w:rsidRDefault="00363F15" w:rsidP="00363F15">
      <w:pPr>
        <w:rPr>
          <w:rFonts w:ascii="Arial" w:hAnsi="Arial" w:cs="Arial"/>
          <w:b/>
          <w:sz w:val="24"/>
        </w:rPr>
      </w:pPr>
      <w:r>
        <w:rPr>
          <w:rFonts w:ascii="Arial" w:hAnsi="Arial" w:cs="Arial"/>
          <w:b/>
          <w:color w:val="0000FF"/>
          <w:sz w:val="24"/>
        </w:rPr>
        <w:lastRenderedPageBreak/>
        <w:t>R4-2402742</w:t>
      </w:r>
      <w:r>
        <w:rPr>
          <w:rFonts w:ascii="Arial" w:hAnsi="Arial" w:cs="Arial"/>
          <w:b/>
          <w:color w:val="0000FF"/>
          <w:sz w:val="24"/>
        </w:rPr>
        <w:tab/>
      </w:r>
      <w:r>
        <w:rPr>
          <w:rFonts w:ascii="Arial" w:hAnsi="Arial" w:cs="Arial"/>
          <w:b/>
          <w:sz w:val="24"/>
        </w:rPr>
        <w:t>PC2 A-MPR for bands n7 and n28</w:t>
      </w:r>
    </w:p>
    <w:p w14:paraId="00D58B0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21D92A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0531A" w14:textId="50811CB6" w:rsidR="00363F15" w:rsidRDefault="00363F15" w:rsidP="00363F15">
      <w:pPr>
        <w:rPr>
          <w:rFonts w:ascii="Arial" w:hAnsi="Arial" w:cs="Arial"/>
          <w:b/>
          <w:sz w:val="24"/>
        </w:rPr>
      </w:pPr>
      <w:r>
        <w:rPr>
          <w:rFonts w:ascii="Arial" w:hAnsi="Arial" w:cs="Arial"/>
          <w:b/>
          <w:color w:val="0000FF"/>
          <w:sz w:val="24"/>
        </w:rPr>
        <w:t>R4-2402743</w:t>
      </w:r>
      <w:r>
        <w:rPr>
          <w:rFonts w:ascii="Arial" w:hAnsi="Arial" w:cs="Arial"/>
          <w:b/>
          <w:color w:val="0000FF"/>
          <w:sz w:val="24"/>
        </w:rPr>
        <w:tab/>
      </w:r>
      <w:r>
        <w:rPr>
          <w:rFonts w:ascii="Arial" w:hAnsi="Arial" w:cs="Arial"/>
          <w:b/>
          <w:sz w:val="24"/>
        </w:rPr>
        <w:t>DraftCR for Adding PC2 requirements for band n7</w:t>
      </w:r>
    </w:p>
    <w:p w14:paraId="00C5ACD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Qualcomm Inc.</w:t>
      </w:r>
    </w:p>
    <w:p w14:paraId="238662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DFA25F" w14:textId="2A2E4249" w:rsidR="00363F15" w:rsidRDefault="00363F15" w:rsidP="00363F15">
      <w:pPr>
        <w:rPr>
          <w:rFonts w:ascii="Arial" w:hAnsi="Arial" w:cs="Arial"/>
          <w:b/>
          <w:sz w:val="24"/>
        </w:rPr>
      </w:pPr>
      <w:r>
        <w:rPr>
          <w:rFonts w:ascii="Arial" w:hAnsi="Arial" w:cs="Arial"/>
          <w:b/>
          <w:color w:val="0000FF"/>
          <w:sz w:val="24"/>
        </w:rPr>
        <w:t>R4-2403625</w:t>
      </w:r>
      <w:r>
        <w:rPr>
          <w:rFonts w:ascii="Arial" w:hAnsi="Arial" w:cs="Arial"/>
          <w:b/>
          <w:color w:val="0000FF"/>
          <w:sz w:val="24"/>
        </w:rPr>
        <w:tab/>
      </w:r>
      <w:r>
        <w:rPr>
          <w:rFonts w:ascii="Arial" w:hAnsi="Arial" w:cs="Arial"/>
          <w:b/>
          <w:sz w:val="24"/>
        </w:rPr>
        <w:t>TP for TR 38.896 to add PC2 for n14</w:t>
      </w:r>
    </w:p>
    <w:p w14:paraId="41AA28DE"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AT&amp;T, FirstNet, Apple, Huawei</w:t>
      </w:r>
    </w:p>
    <w:p w14:paraId="5667FE42" w14:textId="77777777" w:rsidR="00363F15" w:rsidRDefault="00363F15" w:rsidP="00363F15">
      <w:pPr>
        <w:rPr>
          <w:color w:val="808080"/>
        </w:rPr>
      </w:pPr>
      <w:r>
        <w:rPr>
          <w:color w:val="808080"/>
        </w:rPr>
        <w:t>(Replaces R4-2400699)</w:t>
      </w:r>
    </w:p>
    <w:p w14:paraId="5E4E904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A20F0" w14:textId="1CA8183C" w:rsidR="00363F15" w:rsidRDefault="00363F15" w:rsidP="00363F15">
      <w:pPr>
        <w:rPr>
          <w:rFonts w:ascii="Arial" w:hAnsi="Arial" w:cs="Arial"/>
          <w:b/>
          <w:sz w:val="24"/>
        </w:rPr>
      </w:pPr>
      <w:r>
        <w:rPr>
          <w:rFonts w:ascii="Arial" w:hAnsi="Arial" w:cs="Arial"/>
          <w:b/>
          <w:color w:val="0000FF"/>
          <w:sz w:val="24"/>
        </w:rPr>
        <w:t>R4-2403627</w:t>
      </w:r>
      <w:r>
        <w:rPr>
          <w:rFonts w:ascii="Arial" w:hAnsi="Arial" w:cs="Arial"/>
          <w:b/>
          <w:color w:val="0000FF"/>
          <w:sz w:val="24"/>
        </w:rPr>
        <w:tab/>
      </w:r>
      <w:r>
        <w:rPr>
          <w:rFonts w:ascii="Arial" w:hAnsi="Arial" w:cs="Arial"/>
          <w:b/>
          <w:sz w:val="24"/>
        </w:rPr>
        <w:t>DraftCR for Adding PC2 requirements for band n7</w:t>
      </w:r>
    </w:p>
    <w:p w14:paraId="1178F30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Qualcomm Inc.</w:t>
      </w:r>
    </w:p>
    <w:p w14:paraId="6D9F013B" w14:textId="77777777" w:rsidR="00363F15" w:rsidRDefault="00363F15" w:rsidP="00363F15">
      <w:pPr>
        <w:rPr>
          <w:color w:val="808080"/>
        </w:rPr>
      </w:pPr>
      <w:r>
        <w:rPr>
          <w:color w:val="808080"/>
        </w:rPr>
        <w:t>(Replaces R4-2402743)</w:t>
      </w:r>
    </w:p>
    <w:p w14:paraId="65C003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252E92" w14:textId="77777777" w:rsidR="00363F15" w:rsidRDefault="00363F15" w:rsidP="00363F15">
      <w:pPr>
        <w:pStyle w:val="Heading3"/>
      </w:pPr>
      <w:bookmarkStart w:id="172" w:name="_Toc163415514"/>
      <w:r>
        <w:t>7.21</w:t>
      </w:r>
      <w:r>
        <w:tab/>
        <w:t>Additional NR bands for UL-MIMO in Rel-18</w:t>
      </w:r>
      <w:bookmarkEnd w:id="172"/>
    </w:p>
    <w:p w14:paraId="3CBD3757" w14:textId="77777777" w:rsidR="00363F15" w:rsidRDefault="00363F15" w:rsidP="00363F15">
      <w:pPr>
        <w:pStyle w:val="Heading4"/>
      </w:pPr>
      <w:bookmarkStart w:id="173" w:name="_Toc163415515"/>
      <w:r>
        <w:t>7.21.1</w:t>
      </w:r>
      <w:r>
        <w:tab/>
        <w:t>Rapporteur input (WID/TR/big CR)</w:t>
      </w:r>
      <w:bookmarkEnd w:id="173"/>
    </w:p>
    <w:p w14:paraId="2C9DEC58" w14:textId="37EF3B3D" w:rsidR="00363F15" w:rsidRDefault="00363F15" w:rsidP="00363F15">
      <w:pPr>
        <w:rPr>
          <w:rFonts w:ascii="Arial" w:hAnsi="Arial" w:cs="Arial"/>
          <w:b/>
          <w:sz w:val="24"/>
        </w:rPr>
      </w:pPr>
      <w:r>
        <w:rPr>
          <w:rFonts w:ascii="Arial" w:hAnsi="Arial" w:cs="Arial"/>
          <w:b/>
          <w:color w:val="0000FF"/>
          <w:sz w:val="24"/>
        </w:rPr>
        <w:t>R4-2400951</w:t>
      </w:r>
      <w:r>
        <w:rPr>
          <w:rFonts w:ascii="Arial" w:hAnsi="Arial" w:cs="Arial"/>
          <w:b/>
          <w:color w:val="0000FF"/>
          <w:sz w:val="24"/>
        </w:rPr>
        <w:tab/>
      </w:r>
      <w:r>
        <w:rPr>
          <w:rFonts w:ascii="Arial" w:hAnsi="Arial" w:cs="Arial"/>
          <w:b/>
          <w:sz w:val="24"/>
        </w:rPr>
        <w:t>TS 38.101-1 big CR for NR_bands_UL_MIMO_R18</w:t>
      </w:r>
    </w:p>
    <w:p w14:paraId="6DEADAE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CR-2065  rev  Cat: B (Rel-18)</w:t>
      </w:r>
      <w:r>
        <w:rPr>
          <w:i/>
        </w:rPr>
        <w:br/>
      </w:r>
      <w:r>
        <w:rPr>
          <w:i/>
        </w:rPr>
        <w:br/>
      </w:r>
      <w:r>
        <w:rPr>
          <w:i/>
        </w:rPr>
        <w:tab/>
      </w:r>
      <w:r>
        <w:rPr>
          <w:i/>
        </w:rPr>
        <w:tab/>
      </w:r>
      <w:r>
        <w:rPr>
          <w:i/>
        </w:rPr>
        <w:tab/>
      </w:r>
      <w:r>
        <w:rPr>
          <w:i/>
        </w:rPr>
        <w:tab/>
      </w:r>
      <w:r>
        <w:rPr>
          <w:i/>
        </w:rPr>
        <w:tab/>
        <w:t>Source: Huawei, HiSilicon</w:t>
      </w:r>
    </w:p>
    <w:p w14:paraId="76902788" w14:textId="77777777" w:rsidR="00363F15" w:rsidRDefault="00363F15" w:rsidP="00363F15">
      <w:pPr>
        <w:rPr>
          <w:rFonts w:ascii="Arial" w:hAnsi="Arial" w:cs="Arial"/>
          <w:b/>
        </w:rPr>
      </w:pPr>
      <w:r>
        <w:rPr>
          <w:rFonts w:ascii="Arial" w:hAnsi="Arial" w:cs="Arial"/>
          <w:b/>
        </w:rPr>
        <w:t xml:space="preserve">Abstract: </w:t>
      </w:r>
    </w:p>
    <w:p w14:paraId="05064CA1" w14:textId="77777777" w:rsidR="00363F15" w:rsidRDefault="00363F15" w:rsidP="00363F15">
      <w:r>
        <w:t>[Email Approval]</w:t>
      </w:r>
    </w:p>
    <w:p w14:paraId="383625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3DFCF" w14:textId="3C046F61" w:rsidR="00363F15" w:rsidRDefault="00363F15" w:rsidP="00363F15">
      <w:pPr>
        <w:rPr>
          <w:rFonts w:ascii="Arial" w:hAnsi="Arial" w:cs="Arial"/>
          <w:b/>
          <w:sz w:val="24"/>
        </w:rPr>
      </w:pPr>
      <w:r>
        <w:rPr>
          <w:rFonts w:ascii="Arial" w:hAnsi="Arial" w:cs="Arial"/>
          <w:b/>
          <w:color w:val="0000FF"/>
          <w:sz w:val="24"/>
        </w:rPr>
        <w:t>R4-2400952</w:t>
      </w:r>
      <w:r>
        <w:rPr>
          <w:rFonts w:ascii="Arial" w:hAnsi="Arial" w:cs="Arial"/>
          <w:b/>
          <w:color w:val="0000FF"/>
          <w:sz w:val="24"/>
        </w:rPr>
        <w:tab/>
      </w:r>
      <w:r>
        <w:rPr>
          <w:rFonts w:ascii="Arial" w:hAnsi="Arial" w:cs="Arial"/>
          <w:b/>
          <w:sz w:val="24"/>
        </w:rPr>
        <w:t>Revised WID: Additional NR bands for UL-MIMO in Rel-18</w:t>
      </w:r>
    </w:p>
    <w:p w14:paraId="79BC44D6"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25B2ED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24EA13" w14:textId="77777777" w:rsidR="00363F15" w:rsidRDefault="00363F15" w:rsidP="00363F15">
      <w:pPr>
        <w:pStyle w:val="Heading4"/>
      </w:pPr>
      <w:bookmarkStart w:id="174" w:name="_Toc163415516"/>
      <w:r>
        <w:lastRenderedPageBreak/>
        <w:t>7.21.2</w:t>
      </w:r>
      <w:r>
        <w:tab/>
        <w:t>UE RF requirements</w:t>
      </w:r>
      <w:bookmarkEnd w:id="174"/>
    </w:p>
    <w:p w14:paraId="378278B6" w14:textId="300C176B" w:rsidR="00363F15" w:rsidRDefault="00363F15" w:rsidP="00363F15">
      <w:pPr>
        <w:rPr>
          <w:rFonts w:ascii="Arial" w:hAnsi="Arial" w:cs="Arial"/>
          <w:b/>
          <w:sz w:val="24"/>
        </w:rPr>
      </w:pPr>
      <w:r>
        <w:rPr>
          <w:rFonts w:ascii="Arial" w:hAnsi="Arial" w:cs="Arial"/>
          <w:b/>
          <w:color w:val="0000FF"/>
          <w:sz w:val="24"/>
        </w:rPr>
        <w:t>R4-2400355</w:t>
      </w:r>
      <w:r>
        <w:rPr>
          <w:rFonts w:ascii="Arial" w:hAnsi="Arial" w:cs="Arial"/>
          <w:b/>
          <w:color w:val="0000FF"/>
          <w:sz w:val="24"/>
        </w:rPr>
        <w:tab/>
      </w:r>
      <w:r>
        <w:rPr>
          <w:rFonts w:ascii="Arial" w:hAnsi="Arial" w:cs="Arial"/>
          <w:b/>
          <w:sz w:val="24"/>
        </w:rPr>
        <w:t>Draft CR to TS38.101-1[R18] Adding n8 PC2 UL MIMO</w:t>
      </w:r>
    </w:p>
    <w:p w14:paraId="3AC5965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14:paraId="1B0B9C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AB97D0" w14:textId="34971F9D" w:rsidR="00363F15" w:rsidRDefault="00363F15" w:rsidP="00363F15">
      <w:pPr>
        <w:rPr>
          <w:rFonts w:ascii="Arial" w:hAnsi="Arial" w:cs="Arial"/>
          <w:b/>
          <w:sz w:val="24"/>
        </w:rPr>
      </w:pPr>
      <w:r>
        <w:rPr>
          <w:rFonts w:ascii="Arial" w:hAnsi="Arial" w:cs="Arial"/>
          <w:b/>
          <w:color w:val="0000FF"/>
          <w:sz w:val="24"/>
        </w:rPr>
        <w:t>R4-2400953</w:t>
      </w:r>
      <w:r>
        <w:rPr>
          <w:rFonts w:ascii="Arial" w:hAnsi="Arial" w:cs="Arial"/>
          <w:b/>
          <w:color w:val="0000FF"/>
          <w:sz w:val="24"/>
        </w:rPr>
        <w:tab/>
      </w:r>
      <w:r>
        <w:rPr>
          <w:rFonts w:ascii="Arial" w:hAnsi="Arial" w:cs="Arial"/>
          <w:b/>
          <w:sz w:val="24"/>
        </w:rPr>
        <w:t>Draft CR for 38.101-1: add PC3 UL-MIMO configurations for n26</w:t>
      </w:r>
    </w:p>
    <w:p w14:paraId="7ED5BCF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Huawei, HiSilicon, Telstra</w:t>
      </w:r>
    </w:p>
    <w:p w14:paraId="56D0B8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0D1B99" w14:textId="66A54EA3" w:rsidR="00363F15" w:rsidRDefault="00363F15" w:rsidP="00363F15">
      <w:pPr>
        <w:rPr>
          <w:rFonts w:ascii="Arial" w:hAnsi="Arial" w:cs="Arial"/>
          <w:b/>
          <w:sz w:val="24"/>
        </w:rPr>
      </w:pPr>
      <w:r>
        <w:rPr>
          <w:rFonts w:ascii="Arial" w:hAnsi="Arial" w:cs="Arial"/>
          <w:b/>
          <w:color w:val="0000FF"/>
          <w:sz w:val="24"/>
        </w:rPr>
        <w:t>R4-2400954</w:t>
      </w:r>
      <w:r>
        <w:rPr>
          <w:rFonts w:ascii="Arial" w:hAnsi="Arial" w:cs="Arial"/>
          <w:b/>
          <w:color w:val="0000FF"/>
          <w:sz w:val="24"/>
        </w:rPr>
        <w:tab/>
      </w:r>
      <w:r>
        <w:rPr>
          <w:rFonts w:ascii="Arial" w:hAnsi="Arial" w:cs="Arial"/>
          <w:b/>
          <w:sz w:val="24"/>
        </w:rPr>
        <w:t>draft CR for TS 38.101-1 add PC3 and PC2 UL-MIMO configurations for n104</w:t>
      </w:r>
    </w:p>
    <w:p w14:paraId="77DEC82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Huawei, HiSilicon, CMCC, China Unicom, China Telecom</w:t>
      </w:r>
    </w:p>
    <w:p w14:paraId="5F34A3D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8345B7" w14:textId="0B86DF07" w:rsidR="00363F15" w:rsidRDefault="00363F15" w:rsidP="00363F15">
      <w:pPr>
        <w:rPr>
          <w:rFonts w:ascii="Arial" w:hAnsi="Arial" w:cs="Arial"/>
          <w:b/>
          <w:sz w:val="24"/>
        </w:rPr>
      </w:pPr>
      <w:r>
        <w:rPr>
          <w:rFonts w:ascii="Arial" w:hAnsi="Arial" w:cs="Arial"/>
          <w:b/>
          <w:color w:val="0000FF"/>
          <w:sz w:val="24"/>
        </w:rPr>
        <w:t>R4-2400955</w:t>
      </w:r>
      <w:r>
        <w:rPr>
          <w:rFonts w:ascii="Arial" w:hAnsi="Arial" w:cs="Arial"/>
          <w:b/>
          <w:color w:val="0000FF"/>
          <w:sz w:val="24"/>
        </w:rPr>
        <w:tab/>
      </w:r>
      <w:r>
        <w:rPr>
          <w:rFonts w:ascii="Arial" w:hAnsi="Arial" w:cs="Arial"/>
          <w:b/>
          <w:sz w:val="24"/>
        </w:rPr>
        <w:t>draft CR for TS 38.101-1 add PC3 UL-MIMO configurations for n105</w:t>
      </w:r>
    </w:p>
    <w:p w14:paraId="32E46F9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Huawei, HiSilicon, Spark</w:t>
      </w:r>
    </w:p>
    <w:p w14:paraId="445053C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0FFBDF" w14:textId="77777777" w:rsidR="00363F15" w:rsidRDefault="00363F15" w:rsidP="00363F15">
      <w:pPr>
        <w:pStyle w:val="Heading3"/>
      </w:pPr>
      <w:bookmarkStart w:id="175" w:name="_Toc163415517"/>
      <w:r>
        <w:t>7.22</w:t>
      </w:r>
      <w:r>
        <w:tab/>
        <w:t>Adding new channel bandwidth(s) support to existing NR bands</w:t>
      </w:r>
      <w:bookmarkEnd w:id="175"/>
    </w:p>
    <w:p w14:paraId="6F00AE99" w14:textId="77777777" w:rsidR="00363F15" w:rsidRDefault="00363F15" w:rsidP="00363F15">
      <w:pPr>
        <w:pStyle w:val="Heading4"/>
      </w:pPr>
      <w:bookmarkStart w:id="176" w:name="_Toc163415518"/>
      <w:r>
        <w:t>7.22.1</w:t>
      </w:r>
      <w:r>
        <w:tab/>
        <w:t>Rapporteur input (WID/TR/big CR)</w:t>
      </w:r>
      <w:bookmarkEnd w:id="176"/>
    </w:p>
    <w:p w14:paraId="7A6D8FFA" w14:textId="45D7CE2E" w:rsidR="00363F15" w:rsidRDefault="00363F15" w:rsidP="00363F15">
      <w:pPr>
        <w:rPr>
          <w:rFonts w:ascii="Arial" w:hAnsi="Arial" w:cs="Arial"/>
          <w:b/>
          <w:sz w:val="24"/>
        </w:rPr>
      </w:pPr>
      <w:r>
        <w:rPr>
          <w:rFonts w:ascii="Arial" w:hAnsi="Arial" w:cs="Arial"/>
          <w:b/>
          <w:color w:val="0000FF"/>
          <w:sz w:val="24"/>
        </w:rPr>
        <w:t>R4-2402333</w:t>
      </w:r>
      <w:r>
        <w:rPr>
          <w:rFonts w:ascii="Arial" w:hAnsi="Arial" w:cs="Arial"/>
          <w:b/>
          <w:color w:val="0000FF"/>
          <w:sz w:val="24"/>
        </w:rPr>
        <w:tab/>
      </w:r>
      <w:r>
        <w:rPr>
          <w:rFonts w:ascii="Arial" w:hAnsi="Arial" w:cs="Arial"/>
          <w:b/>
          <w:sz w:val="24"/>
        </w:rPr>
        <w:t>Revised Basket WID on adding channel bandwidth support to existing NR bands</w:t>
      </w:r>
    </w:p>
    <w:p w14:paraId="0EFC0D92"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4333D9F" w14:textId="77777777" w:rsidR="00363F15" w:rsidRDefault="00363F15" w:rsidP="00363F15">
      <w:pPr>
        <w:rPr>
          <w:rFonts w:ascii="Arial" w:hAnsi="Arial" w:cs="Arial"/>
          <w:b/>
        </w:rPr>
      </w:pPr>
      <w:r>
        <w:rPr>
          <w:rFonts w:ascii="Arial" w:hAnsi="Arial" w:cs="Arial"/>
          <w:b/>
        </w:rPr>
        <w:t xml:space="preserve">Abstract: </w:t>
      </w:r>
    </w:p>
    <w:p w14:paraId="275B1DD1" w14:textId="77777777" w:rsidR="00363F15" w:rsidRDefault="00363F15" w:rsidP="00363F15">
      <w:r>
        <w:t>This contribution is a revision of the Rel-18 basket WI for adding new channel BW in existing NR bands. This was withdrawn post-meeting. Chair: If there is no new request and all the requests were finalized, we can close this WI in March.</w:t>
      </w:r>
    </w:p>
    <w:p w14:paraId="52912BB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DF3CC7" w14:textId="77777777" w:rsidR="00363F15" w:rsidRDefault="00363F15" w:rsidP="00363F15">
      <w:pPr>
        <w:pStyle w:val="Heading4"/>
      </w:pPr>
      <w:bookmarkStart w:id="177" w:name="_Toc163415519"/>
      <w:r>
        <w:t>7.22.2</w:t>
      </w:r>
      <w:r>
        <w:tab/>
        <w:t>UE RF requirements</w:t>
      </w:r>
      <w:bookmarkEnd w:id="177"/>
    </w:p>
    <w:p w14:paraId="38D2705F" w14:textId="532F3849" w:rsidR="00363F15" w:rsidRDefault="00363F15" w:rsidP="00363F15">
      <w:pPr>
        <w:rPr>
          <w:rFonts w:ascii="Arial" w:hAnsi="Arial" w:cs="Arial"/>
          <w:b/>
          <w:sz w:val="24"/>
        </w:rPr>
      </w:pPr>
      <w:r>
        <w:rPr>
          <w:rFonts w:ascii="Arial" w:hAnsi="Arial" w:cs="Arial"/>
          <w:b/>
          <w:color w:val="0000FF"/>
          <w:sz w:val="24"/>
        </w:rPr>
        <w:t>R4-2401489</w:t>
      </w:r>
      <w:r>
        <w:rPr>
          <w:rFonts w:ascii="Arial" w:hAnsi="Arial" w:cs="Arial"/>
          <w:b/>
          <w:color w:val="0000FF"/>
          <w:sz w:val="24"/>
        </w:rPr>
        <w:tab/>
      </w:r>
      <w:r>
        <w:rPr>
          <w:rFonts w:ascii="Arial" w:hAnsi="Arial" w:cs="Arial"/>
          <w:b/>
          <w:sz w:val="24"/>
        </w:rPr>
        <w:t>CR 38.101-1 for corrections in tables 5.2-1 and 5.3.5-1</w:t>
      </w:r>
    </w:p>
    <w:p w14:paraId="7080E505"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CR-2109  rev  Cat: F (Rel-18)</w:t>
      </w:r>
      <w:r>
        <w:rPr>
          <w:i/>
        </w:rPr>
        <w:br/>
      </w:r>
      <w:r>
        <w:rPr>
          <w:i/>
        </w:rPr>
        <w:br/>
      </w:r>
      <w:r>
        <w:rPr>
          <w:i/>
        </w:rPr>
        <w:tab/>
      </w:r>
      <w:r>
        <w:rPr>
          <w:i/>
        </w:rPr>
        <w:tab/>
      </w:r>
      <w:r>
        <w:rPr>
          <w:i/>
        </w:rPr>
        <w:tab/>
      </w:r>
      <w:r>
        <w:rPr>
          <w:i/>
        </w:rPr>
        <w:tab/>
      </w:r>
      <w:r>
        <w:rPr>
          <w:i/>
        </w:rPr>
        <w:tab/>
        <w:t>Source: Ericsson</w:t>
      </w:r>
    </w:p>
    <w:p w14:paraId="51DFA96D" w14:textId="77777777" w:rsidR="00363F15" w:rsidRDefault="00363F15" w:rsidP="00363F15">
      <w:pPr>
        <w:rPr>
          <w:rFonts w:ascii="Arial" w:hAnsi="Arial" w:cs="Arial"/>
          <w:b/>
        </w:rPr>
      </w:pPr>
      <w:r>
        <w:rPr>
          <w:rFonts w:ascii="Arial" w:hAnsi="Arial" w:cs="Arial"/>
          <w:b/>
        </w:rPr>
        <w:t xml:space="preserve">Abstract: </w:t>
      </w:r>
    </w:p>
    <w:p w14:paraId="4A2EF18E" w14:textId="77777777" w:rsidR="00363F15" w:rsidRDefault="00363F15" w:rsidP="00363F15">
      <w:r>
        <w:t>CR 38.101-1 for corrections in tables 5.2-1 and 5.3.5-1</w:t>
      </w:r>
    </w:p>
    <w:p w14:paraId="42EDD6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4A550" w14:textId="5ED67CD8" w:rsidR="00363F15" w:rsidRDefault="00363F15" w:rsidP="00363F15">
      <w:pPr>
        <w:rPr>
          <w:rFonts w:ascii="Arial" w:hAnsi="Arial" w:cs="Arial"/>
          <w:b/>
          <w:sz w:val="24"/>
        </w:rPr>
      </w:pPr>
      <w:r>
        <w:rPr>
          <w:rFonts w:ascii="Arial" w:hAnsi="Arial" w:cs="Arial"/>
          <w:b/>
          <w:color w:val="0000FF"/>
          <w:sz w:val="24"/>
        </w:rPr>
        <w:t>R4-2401567</w:t>
      </w:r>
      <w:r>
        <w:rPr>
          <w:rFonts w:ascii="Arial" w:hAnsi="Arial" w:cs="Arial"/>
          <w:b/>
          <w:color w:val="0000FF"/>
          <w:sz w:val="24"/>
        </w:rPr>
        <w:tab/>
      </w:r>
      <w:r>
        <w:rPr>
          <w:rFonts w:ascii="Arial" w:hAnsi="Arial" w:cs="Arial"/>
          <w:b/>
          <w:sz w:val="24"/>
        </w:rPr>
        <w:t>n28 3MHz operation and asymmetric bandwidth discussions</w:t>
      </w:r>
    </w:p>
    <w:p w14:paraId="1B7A0E8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71AAE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43B33" w14:textId="77777777" w:rsidR="00363F15" w:rsidRDefault="00363F15" w:rsidP="00363F15">
      <w:pPr>
        <w:pStyle w:val="Heading4"/>
      </w:pPr>
      <w:bookmarkStart w:id="178" w:name="_Toc163415520"/>
      <w:r>
        <w:t>7.22.3</w:t>
      </w:r>
      <w:r>
        <w:tab/>
        <w:t>BS RF requirements</w:t>
      </w:r>
      <w:bookmarkEnd w:id="178"/>
    </w:p>
    <w:p w14:paraId="297A7F54" w14:textId="77777777" w:rsidR="00363F15" w:rsidRDefault="00363F15" w:rsidP="00363F15">
      <w:pPr>
        <w:pStyle w:val="Heading3"/>
      </w:pPr>
      <w:bookmarkStart w:id="179" w:name="_Toc163415521"/>
      <w:r>
        <w:t>7.23</w:t>
      </w:r>
      <w:r>
        <w:tab/>
        <w:t>Simultaneous Rx/Tx inter-band combinations for NR CA/DC, NR SUL and LTE/NR DC in Rel-18</w:t>
      </w:r>
      <w:bookmarkEnd w:id="179"/>
    </w:p>
    <w:p w14:paraId="771D72F3" w14:textId="77777777" w:rsidR="00363F15" w:rsidRDefault="00363F15" w:rsidP="00363F15">
      <w:pPr>
        <w:pStyle w:val="Heading4"/>
      </w:pPr>
      <w:bookmarkStart w:id="180" w:name="_Toc163415522"/>
      <w:r>
        <w:t>7.23.1</w:t>
      </w:r>
      <w:r>
        <w:tab/>
        <w:t>Rapporteur input (WID/TR/big CR)</w:t>
      </w:r>
      <w:bookmarkEnd w:id="180"/>
    </w:p>
    <w:p w14:paraId="094CE863" w14:textId="22456DF3" w:rsidR="00363F15" w:rsidRDefault="00363F15" w:rsidP="00363F15">
      <w:pPr>
        <w:rPr>
          <w:rFonts w:ascii="Arial" w:hAnsi="Arial" w:cs="Arial"/>
          <w:b/>
          <w:sz w:val="24"/>
        </w:rPr>
      </w:pPr>
      <w:r>
        <w:rPr>
          <w:rFonts w:ascii="Arial" w:hAnsi="Arial" w:cs="Arial"/>
          <w:b/>
          <w:color w:val="0000FF"/>
          <w:sz w:val="24"/>
        </w:rPr>
        <w:t>R4-2400852</w:t>
      </w:r>
      <w:r>
        <w:rPr>
          <w:rFonts w:ascii="Arial" w:hAnsi="Arial" w:cs="Arial"/>
          <w:b/>
          <w:color w:val="0000FF"/>
          <w:sz w:val="24"/>
        </w:rPr>
        <w:tab/>
      </w:r>
      <w:r>
        <w:rPr>
          <w:rFonts w:ascii="Arial" w:hAnsi="Arial" w:cs="Arial"/>
          <w:b/>
          <w:sz w:val="24"/>
        </w:rPr>
        <w:t>Revised WID on Simultaneous Rx-Tx basket</w:t>
      </w:r>
    </w:p>
    <w:p w14:paraId="238B72CC"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26C0062" w14:textId="77777777" w:rsidR="00363F15" w:rsidRDefault="00363F15" w:rsidP="00363F15">
      <w:pPr>
        <w:rPr>
          <w:rFonts w:ascii="Arial" w:hAnsi="Arial" w:cs="Arial"/>
          <w:b/>
        </w:rPr>
      </w:pPr>
      <w:r>
        <w:rPr>
          <w:rFonts w:ascii="Arial" w:hAnsi="Arial" w:cs="Arial"/>
          <w:b/>
        </w:rPr>
        <w:t xml:space="preserve">Abstract: </w:t>
      </w:r>
    </w:p>
    <w:p w14:paraId="7FAD69C9" w14:textId="77777777" w:rsidR="00363F15" w:rsidRDefault="00363F15" w:rsidP="00363F15">
      <w:r>
        <w:t xml:space="preserve">[Email Approval]; </w:t>
      </w:r>
    </w:p>
    <w:p w14:paraId="188EB5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676EFB" w14:textId="6320B3BA" w:rsidR="00363F15" w:rsidRDefault="00363F15" w:rsidP="00363F15">
      <w:pPr>
        <w:rPr>
          <w:rFonts w:ascii="Arial" w:hAnsi="Arial" w:cs="Arial"/>
          <w:b/>
          <w:sz w:val="24"/>
        </w:rPr>
      </w:pPr>
      <w:r>
        <w:rPr>
          <w:rFonts w:ascii="Arial" w:hAnsi="Arial" w:cs="Arial"/>
          <w:b/>
          <w:color w:val="0000FF"/>
          <w:sz w:val="24"/>
        </w:rPr>
        <w:t>R4-2400853</w:t>
      </w:r>
      <w:r>
        <w:rPr>
          <w:rFonts w:ascii="Arial" w:hAnsi="Arial" w:cs="Arial"/>
          <w:b/>
          <w:color w:val="0000FF"/>
          <w:sz w:val="24"/>
        </w:rPr>
        <w:tab/>
      </w:r>
      <w:r>
        <w:rPr>
          <w:rFonts w:ascii="Arial" w:hAnsi="Arial" w:cs="Arial"/>
          <w:b/>
          <w:sz w:val="24"/>
        </w:rPr>
        <w:t>Big CR to 38.101-1 on simultaneous Rx-Tx basket</w:t>
      </w:r>
    </w:p>
    <w:p w14:paraId="70CF2CA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CR-2054  rev  Cat: B (Rel-18)</w:t>
      </w:r>
      <w:r>
        <w:rPr>
          <w:i/>
        </w:rPr>
        <w:br/>
      </w:r>
      <w:r>
        <w:rPr>
          <w:i/>
        </w:rPr>
        <w:br/>
      </w:r>
      <w:r>
        <w:rPr>
          <w:i/>
        </w:rPr>
        <w:tab/>
      </w:r>
      <w:r>
        <w:rPr>
          <w:i/>
        </w:rPr>
        <w:tab/>
      </w:r>
      <w:r>
        <w:rPr>
          <w:i/>
        </w:rPr>
        <w:tab/>
      </w:r>
      <w:r>
        <w:rPr>
          <w:i/>
        </w:rPr>
        <w:tab/>
      </w:r>
      <w:r>
        <w:rPr>
          <w:i/>
        </w:rPr>
        <w:tab/>
        <w:t>Source: Huawei, HiSilicon</w:t>
      </w:r>
    </w:p>
    <w:p w14:paraId="5E7C5177" w14:textId="77777777" w:rsidR="00363F15" w:rsidRDefault="00363F15" w:rsidP="00363F15">
      <w:pPr>
        <w:rPr>
          <w:rFonts w:ascii="Arial" w:hAnsi="Arial" w:cs="Arial"/>
          <w:b/>
        </w:rPr>
      </w:pPr>
      <w:r>
        <w:rPr>
          <w:rFonts w:ascii="Arial" w:hAnsi="Arial" w:cs="Arial"/>
          <w:b/>
        </w:rPr>
        <w:t xml:space="preserve">Abstract: </w:t>
      </w:r>
    </w:p>
    <w:p w14:paraId="698F1099" w14:textId="77777777" w:rsidR="00363F15" w:rsidRDefault="00363F15" w:rsidP="00363F15">
      <w:r>
        <w:t>[Email Approval]</w:t>
      </w:r>
    </w:p>
    <w:p w14:paraId="385E25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7BB370" w14:textId="3E4B543E" w:rsidR="00363F15" w:rsidRDefault="00363F15" w:rsidP="00363F15">
      <w:pPr>
        <w:rPr>
          <w:rFonts w:ascii="Arial" w:hAnsi="Arial" w:cs="Arial"/>
          <w:b/>
          <w:sz w:val="24"/>
        </w:rPr>
      </w:pPr>
      <w:r>
        <w:rPr>
          <w:rFonts w:ascii="Arial" w:hAnsi="Arial" w:cs="Arial"/>
          <w:b/>
          <w:color w:val="0000FF"/>
          <w:sz w:val="24"/>
        </w:rPr>
        <w:t>R4-2400854</w:t>
      </w:r>
      <w:r>
        <w:rPr>
          <w:rFonts w:ascii="Arial" w:hAnsi="Arial" w:cs="Arial"/>
          <w:b/>
          <w:color w:val="0000FF"/>
          <w:sz w:val="24"/>
        </w:rPr>
        <w:tab/>
      </w:r>
      <w:r>
        <w:rPr>
          <w:rFonts w:ascii="Arial" w:hAnsi="Arial" w:cs="Arial"/>
          <w:b/>
          <w:sz w:val="24"/>
        </w:rPr>
        <w:t>TR 38.894 v0.5.0</w:t>
      </w:r>
    </w:p>
    <w:p w14:paraId="28475167"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6C3A3E" w14:textId="77777777" w:rsidR="00363F15" w:rsidRDefault="00363F15" w:rsidP="00363F15">
      <w:pPr>
        <w:rPr>
          <w:rFonts w:ascii="Arial" w:hAnsi="Arial" w:cs="Arial"/>
          <w:b/>
        </w:rPr>
      </w:pPr>
      <w:r>
        <w:rPr>
          <w:rFonts w:ascii="Arial" w:hAnsi="Arial" w:cs="Arial"/>
          <w:b/>
        </w:rPr>
        <w:t xml:space="preserve">Abstract: </w:t>
      </w:r>
    </w:p>
    <w:p w14:paraId="7BF8608B" w14:textId="77777777" w:rsidR="00363F15" w:rsidRDefault="00363F15" w:rsidP="00363F15">
      <w:r>
        <w:t xml:space="preserve">[Email Approval]; </w:t>
      </w:r>
    </w:p>
    <w:p w14:paraId="3571C48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8B091" w14:textId="218224D8" w:rsidR="00363F15" w:rsidRDefault="00363F15" w:rsidP="00363F15">
      <w:pPr>
        <w:rPr>
          <w:rFonts w:ascii="Arial" w:hAnsi="Arial" w:cs="Arial"/>
          <w:b/>
          <w:sz w:val="24"/>
        </w:rPr>
      </w:pPr>
      <w:r>
        <w:rPr>
          <w:rFonts w:ascii="Arial" w:hAnsi="Arial" w:cs="Arial"/>
          <w:b/>
          <w:color w:val="0000FF"/>
          <w:sz w:val="24"/>
        </w:rPr>
        <w:t>R4-2403905</w:t>
      </w:r>
      <w:r>
        <w:rPr>
          <w:rFonts w:ascii="Arial" w:hAnsi="Arial" w:cs="Arial"/>
          <w:b/>
          <w:color w:val="0000FF"/>
          <w:sz w:val="24"/>
        </w:rPr>
        <w:tab/>
      </w:r>
      <w:r>
        <w:rPr>
          <w:rFonts w:ascii="Arial" w:hAnsi="Arial" w:cs="Arial"/>
          <w:b/>
          <w:sz w:val="24"/>
        </w:rPr>
        <w:t>Big CR to 38.101-3 on simultaneous Rx-Tx basket</w:t>
      </w:r>
    </w:p>
    <w:p w14:paraId="6F7F7104"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CR-1181  rev  Cat: B (Rel-18)</w:t>
      </w:r>
      <w:r>
        <w:rPr>
          <w:i/>
        </w:rPr>
        <w:br/>
      </w:r>
      <w:r>
        <w:rPr>
          <w:i/>
        </w:rPr>
        <w:br/>
      </w:r>
      <w:r>
        <w:rPr>
          <w:i/>
        </w:rPr>
        <w:tab/>
      </w:r>
      <w:r>
        <w:rPr>
          <w:i/>
        </w:rPr>
        <w:tab/>
      </w:r>
      <w:r>
        <w:rPr>
          <w:i/>
        </w:rPr>
        <w:tab/>
      </w:r>
      <w:r>
        <w:rPr>
          <w:i/>
        </w:rPr>
        <w:tab/>
      </w:r>
      <w:r>
        <w:rPr>
          <w:i/>
        </w:rPr>
        <w:tab/>
        <w:t>Source: Huawei, HiSilicon</w:t>
      </w:r>
    </w:p>
    <w:p w14:paraId="624F638A" w14:textId="77777777" w:rsidR="00363F15" w:rsidRDefault="00363F15" w:rsidP="00363F15">
      <w:pPr>
        <w:rPr>
          <w:rFonts w:ascii="Arial" w:hAnsi="Arial" w:cs="Arial"/>
          <w:b/>
        </w:rPr>
      </w:pPr>
      <w:r>
        <w:rPr>
          <w:rFonts w:ascii="Arial" w:hAnsi="Arial" w:cs="Arial"/>
          <w:b/>
        </w:rPr>
        <w:t xml:space="preserve">Abstract: </w:t>
      </w:r>
    </w:p>
    <w:p w14:paraId="1A460316" w14:textId="77777777" w:rsidR="00363F15" w:rsidRDefault="00363F15" w:rsidP="00363F15">
      <w:r>
        <w:t>[RAN4#110][100] Main Session; [Email Approval]</w:t>
      </w:r>
    </w:p>
    <w:p w14:paraId="712A04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EB937" w14:textId="77777777" w:rsidR="00363F15" w:rsidRDefault="00363F15" w:rsidP="00363F15">
      <w:pPr>
        <w:pStyle w:val="Heading4"/>
      </w:pPr>
      <w:bookmarkStart w:id="181" w:name="_Toc163415523"/>
      <w:r>
        <w:t>7.23.2</w:t>
      </w:r>
      <w:r>
        <w:tab/>
        <w:t>Identification of simultaneous Rx/Tx capability for band combinations and UE RF requirements</w:t>
      </w:r>
      <w:bookmarkEnd w:id="181"/>
    </w:p>
    <w:p w14:paraId="6F5932B9" w14:textId="6D0B92F7" w:rsidR="00363F15" w:rsidRDefault="00363F15" w:rsidP="00363F15">
      <w:pPr>
        <w:rPr>
          <w:rFonts w:ascii="Arial" w:hAnsi="Arial" w:cs="Arial"/>
          <w:b/>
          <w:sz w:val="24"/>
        </w:rPr>
      </w:pPr>
      <w:r>
        <w:rPr>
          <w:rFonts w:ascii="Arial" w:hAnsi="Arial" w:cs="Arial"/>
          <w:b/>
          <w:color w:val="0000FF"/>
          <w:sz w:val="24"/>
        </w:rPr>
        <w:t>R4-2400026</w:t>
      </w:r>
      <w:r>
        <w:rPr>
          <w:rFonts w:ascii="Arial" w:hAnsi="Arial" w:cs="Arial"/>
          <w:b/>
          <w:color w:val="0000FF"/>
          <w:sz w:val="24"/>
        </w:rPr>
        <w:tab/>
      </w:r>
      <w:r>
        <w:rPr>
          <w:rFonts w:ascii="Arial" w:hAnsi="Arial" w:cs="Arial"/>
          <w:b/>
          <w:sz w:val="24"/>
        </w:rPr>
        <w:t>CR: Correction to remedy 3GU error of CR1907r2</w:t>
      </w:r>
    </w:p>
    <w:p w14:paraId="77B7E5F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CR-1984  rev  Cat: F (Rel-18)</w:t>
      </w:r>
      <w:r>
        <w:rPr>
          <w:i/>
        </w:rPr>
        <w:br/>
      </w:r>
      <w:r>
        <w:rPr>
          <w:i/>
        </w:rPr>
        <w:br/>
      </w:r>
      <w:r>
        <w:rPr>
          <w:i/>
        </w:rPr>
        <w:tab/>
      </w:r>
      <w:r>
        <w:rPr>
          <w:i/>
        </w:rPr>
        <w:tab/>
      </w:r>
      <w:r>
        <w:rPr>
          <w:i/>
        </w:rPr>
        <w:tab/>
      </w:r>
      <w:r>
        <w:rPr>
          <w:i/>
        </w:rPr>
        <w:tab/>
      </w:r>
      <w:r>
        <w:rPr>
          <w:i/>
        </w:rPr>
        <w:tab/>
        <w:t>Source: ETSI MCC</w:t>
      </w:r>
    </w:p>
    <w:p w14:paraId="1F6A4D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FC536" w14:textId="75B1C1D5" w:rsidR="00363F15" w:rsidRDefault="00363F15" w:rsidP="00363F15">
      <w:pPr>
        <w:rPr>
          <w:rFonts w:ascii="Arial" w:hAnsi="Arial" w:cs="Arial"/>
          <w:b/>
          <w:sz w:val="24"/>
        </w:rPr>
      </w:pPr>
      <w:r>
        <w:rPr>
          <w:rFonts w:ascii="Arial" w:hAnsi="Arial" w:cs="Arial"/>
          <w:b/>
          <w:color w:val="0000FF"/>
          <w:sz w:val="24"/>
        </w:rPr>
        <w:t>R4-2400027</w:t>
      </w:r>
      <w:r>
        <w:rPr>
          <w:rFonts w:ascii="Arial" w:hAnsi="Arial" w:cs="Arial"/>
          <w:b/>
          <w:color w:val="0000FF"/>
          <w:sz w:val="24"/>
        </w:rPr>
        <w:tab/>
      </w:r>
      <w:r>
        <w:rPr>
          <w:rFonts w:ascii="Arial" w:hAnsi="Arial" w:cs="Arial"/>
          <w:b/>
          <w:sz w:val="24"/>
        </w:rPr>
        <w:t>CR: Introduce Simultaneous Rx-Tx to remedy the de-implementation of CR1907r2</w:t>
      </w:r>
    </w:p>
    <w:p w14:paraId="3B0DB24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CR-1985  rev  Cat: F (Rel-18)</w:t>
      </w:r>
      <w:r>
        <w:rPr>
          <w:i/>
        </w:rPr>
        <w:br/>
      </w:r>
      <w:r>
        <w:rPr>
          <w:i/>
        </w:rPr>
        <w:br/>
      </w:r>
      <w:r>
        <w:rPr>
          <w:i/>
        </w:rPr>
        <w:tab/>
      </w:r>
      <w:r>
        <w:rPr>
          <w:i/>
        </w:rPr>
        <w:tab/>
      </w:r>
      <w:r>
        <w:rPr>
          <w:i/>
        </w:rPr>
        <w:tab/>
      </w:r>
      <w:r>
        <w:rPr>
          <w:i/>
        </w:rPr>
        <w:tab/>
      </w:r>
      <w:r>
        <w:rPr>
          <w:i/>
        </w:rPr>
        <w:tab/>
        <w:t>Source: ETSI MCC</w:t>
      </w:r>
    </w:p>
    <w:p w14:paraId="5454DF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C81FA" w14:textId="774202A1" w:rsidR="00363F15" w:rsidRDefault="00363F15" w:rsidP="00363F15">
      <w:pPr>
        <w:rPr>
          <w:rFonts w:ascii="Arial" w:hAnsi="Arial" w:cs="Arial"/>
          <w:b/>
          <w:sz w:val="24"/>
        </w:rPr>
      </w:pPr>
      <w:r>
        <w:rPr>
          <w:rFonts w:ascii="Arial" w:hAnsi="Arial" w:cs="Arial"/>
          <w:b/>
          <w:color w:val="0000FF"/>
          <w:sz w:val="24"/>
        </w:rPr>
        <w:t>R4-2400583</w:t>
      </w:r>
      <w:r>
        <w:rPr>
          <w:rFonts w:ascii="Arial" w:hAnsi="Arial" w:cs="Arial"/>
          <w:b/>
          <w:color w:val="0000FF"/>
          <w:sz w:val="24"/>
        </w:rPr>
        <w:tab/>
      </w:r>
      <w:r>
        <w:rPr>
          <w:rFonts w:ascii="Arial" w:hAnsi="Arial" w:cs="Arial"/>
          <w:b/>
          <w:sz w:val="24"/>
        </w:rPr>
        <w:t>MSD for higher order combinations of CA_n40A-41A and CA_n39A-41A supporting simultaneous Rx/Tx</w:t>
      </w:r>
    </w:p>
    <w:p w14:paraId="2B12919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310C4A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17F92" w14:textId="29ADE433" w:rsidR="00363F15" w:rsidRDefault="00363F15" w:rsidP="00363F15">
      <w:pPr>
        <w:rPr>
          <w:rFonts w:ascii="Arial" w:hAnsi="Arial" w:cs="Arial"/>
          <w:b/>
          <w:sz w:val="24"/>
        </w:rPr>
      </w:pPr>
      <w:r>
        <w:rPr>
          <w:rFonts w:ascii="Arial" w:hAnsi="Arial" w:cs="Arial"/>
          <w:b/>
          <w:color w:val="0000FF"/>
          <w:sz w:val="24"/>
        </w:rPr>
        <w:t>R4-2400855</w:t>
      </w:r>
      <w:r>
        <w:rPr>
          <w:rFonts w:ascii="Arial" w:hAnsi="Arial" w:cs="Arial"/>
          <w:b/>
          <w:color w:val="0000FF"/>
          <w:sz w:val="24"/>
        </w:rPr>
        <w:tab/>
      </w:r>
      <w:r>
        <w:rPr>
          <w:rFonts w:ascii="Arial" w:hAnsi="Arial" w:cs="Arial"/>
          <w:b/>
          <w:sz w:val="24"/>
        </w:rPr>
        <w:t>draftCR to 38.101-3 Correction on the simultaneous Rx-Tx for DC_40_n41 and DC_39_n41</w:t>
      </w:r>
    </w:p>
    <w:p w14:paraId="6EF4709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FA3E7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R4-2403604</w:t>
      </w:r>
      <w:r>
        <w:rPr>
          <w:color w:val="993300"/>
          <w:u w:val="single"/>
        </w:rPr>
        <w:t>.</w:t>
      </w:r>
    </w:p>
    <w:p w14:paraId="3195C369" w14:textId="41FD95F2" w:rsidR="00363F15" w:rsidRDefault="00363F15" w:rsidP="00363F15">
      <w:pPr>
        <w:rPr>
          <w:rFonts w:ascii="Arial" w:hAnsi="Arial" w:cs="Arial"/>
          <w:b/>
          <w:sz w:val="24"/>
        </w:rPr>
      </w:pPr>
      <w:r>
        <w:rPr>
          <w:rFonts w:ascii="Arial" w:hAnsi="Arial" w:cs="Arial"/>
          <w:b/>
          <w:color w:val="0000FF"/>
          <w:sz w:val="24"/>
        </w:rPr>
        <w:t>R4-2400856</w:t>
      </w:r>
      <w:r>
        <w:rPr>
          <w:rFonts w:ascii="Arial" w:hAnsi="Arial" w:cs="Arial"/>
          <w:b/>
          <w:color w:val="0000FF"/>
          <w:sz w:val="24"/>
        </w:rPr>
        <w:tab/>
      </w:r>
      <w:r>
        <w:rPr>
          <w:rFonts w:ascii="Arial" w:hAnsi="Arial" w:cs="Arial"/>
          <w:b/>
          <w:sz w:val="24"/>
        </w:rPr>
        <w:t>Discussion on simultaneous Rx-Tx requirement applied to CA_n39A-n40A-n41A</w:t>
      </w:r>
    </w:p>
    <w:p w14:paraId="16EE08A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C707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D4F2A" w14:textId="29FD3673" w:rsidR="00363F15" w:rsidRDefault="00363F15" w:rsidP="00363F15">
      <w:pPr>
        <w:rPr>
          <w:rFonts w:ascii="Arial" w:hAnsi="Arial" w:cs="Arial"/>
          <w:b/>
          <w:sz w:val="24"/>
        </w:rPr>
      </w:pPr>
      <w:r>
        <w:rPr>
          <w:rFonts w:ascii="Arial" w:hAnsi="Arial" w:cs="Arial"/>
          <w:b/>
          <w:color w:val="0000FF"/>
          <w:sz w:val="24"/>
        </w:rPr>
        <w:t>R4-2402087</w:t>
      </w:r>
      <w:r>
        <w:rPr>
          <w:rFonts w:ascii="Arial" w:hAnsi="Arial" w:cs="Arial"/>
          <w:b/>
          <w:color w:val="0000FF"/>
          <w:sz w:val="24"/>
        </w:rPr>
        <w:tab/>
      </w:r>
      <w:r>
        <w:rPr>
          <w:rFonts w:ascii="Arial" w:hAnsi="Arial" w:cs="Arial"/>
          <w:b/>
          <w:sz w:val="24"/>
        </w:rPr>
        <w:t>Discussion on Simultaneous Rx/Tx</w:t>
      </w:r>
    </w:p>
    <w:p w14:paraId="2476711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4370602"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F6E23" w14:textId="2D1A9A3C" w:rsidR="00363F15" w:rsidRDefault="00363F15" w:rsidP="00363F15">
      <w:pPr>
        <w:rPr>
          <w:rFonts w:ascii="Arial" w:hAnsi="Arial" w:cs="Arial"/>
          <w:b/>
          <w:sz w:val="24"/>
        </w:rPr>
      </w:pPr>
      <w:r>
        <w:rPr>
          <w:rFonts w:ascii="Arial" w:hAnsi="Arial" w:cs="Arial"/>
          <w:b/>
          <w:color w:val="0000FF"/>
          <w:sz w:val="24"/>
        </w:rPr>
        <w:t>R4-2402315</w:t>
      </w:r>
      <w:r>
        <w:rPr>
          <w:rFonts w:ascii="Arial" w:hAnsi="Arial" w:cs="Arial"/>
          <w:b/>
          <w:color w:val="0000FF"/>
          <w:sz w:val="24"/>
        </w:rPr>
        <w:tab/>
      </w:r>
      <w:r>
        <w:rPr>
          <w:rFonts w:ascii="Arial" w:hAnsi="Arial" w:cs="Arial"/>
          <w:b/>
          <w:sz w:val="24"/>
        </w:rPr>
        <w:t>Discussion on the simultaneous Rx-Tx for CA_n40A-n41A-n79A</w:t>
      </w:r>
    </w:p>
    <w:p w14:paraId="6D46DEB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CC7D7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2BD1C" w14:textId="25C7FC85" w:rsidR="00363F15" w:rsidRDefault="00363F15" w:rsidP="00363F15">
      <w:pPr>
        <w:rPr>
          <w:rFonts w:ascii="Arial" w:hAnsi="Arial" w:cs="Arial"/>
          <w:b/>
          <w:sz w:val="24"/>
        </w:rPr>
      </w:pPr>
      <w:r>
        <w:rPr>
          <w:rFonts w:ascii="Arial" w:hAnsi="Arial" w:cs="Arial"/>
          <w:b/>
          <w:color w:val="0000FF"/>
          <w:sz w:val="24"/>
        </w:rPr>
        <w:t>R4-2403604</w:t>
      </w:r>
      <w:r>
        <w:rPr>
          <w:rFonts w:ascii="Arial" w:hAnsi="Arial" w:cs="Arial"/>
          <w:b/>
          <w:color w:val="0000FF"/>
          <w:sz w:val="24"/>
        </w:rPr>
        <w:tab/>
      </w:r>
      <w:r>
        <w:rPr>
          <w:rFonts w:ascii="Arial" w:hAnsi="Arial" w:cs="Arial"/>
          <w:b/>
          <w:sz w:val="24"/>
        </w:rPr>
        <w:t>draftCR to 38.101-3 Correction on the simultaneous Rx-Tx for DC_40_n41 and DC_39_n41</w:t>
      </w:r>
    </w:p>
    <w:p w14:paraId="7E5DF51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77EB449" w14:textId="77777777" w:rsidR="00363F15" w:rsidRDefault="00363F15" w:rsidP="00363F15">
      <w:pPr>
        <w:rPr>
          <w:color w:val="808080"/>
        </w:rPr>
      </w:pPr>
      <w:r>
        <w:rPr>
          <w:color w:val="808080"/>
        </w:rPr>
        <w:t>(Replaces R4-2400855)</w:t>
      </w:r>
    </w:p>
    <w:p w14:paraId="201E33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0235E7" w14:textId="77777777" w:rsidR="00363F15" w:rsidRDefault="00363F15" w:rsidP="00363F15">
      <w:pPr>
        <w:pStyle w:val="Heading3"/>
      </w:pPr>
      <w:bookmarkStart w:id="182" w:name="_Toc163415524"/>
      <w:r>
        <w:t>7.24</w:t>
      </w:r>
      <w:r>
        <w:tab/>
        <w:t>4Rx support for NR FR1 bands (&lt;2.6GHz) in Rel-18</w:t>
      </w:r>
      <w:bookmarkEnd w:id="182"/>
    </w:p>
    <w:p w14:paraId="2CF55571" w14:textId="77777777" w:rsidR="00363F15" w:rsidRDefault="00363F15" w:rsidP="00363F15">
      <w:pPr>
        <w:pStyle w:val="Heading4"/>
      </w:pPr>
      <w:bookmarkStart w:id="183" w:name="_Toc163415525"/>
      <w:r>
        <w:t>7.24.1</w:t>
      </w:r>
      <w:r>
        <w:tab/>
        <w:t>Rapporteur input (WID/TR/big CR)</w:t>
      </w:r>
      <w:bookmarkEnd w:id="183"/>
    </w:p>
    <w:p w14:paraId="23863931" w14:textId="35A19D91" w:rsidR="00363F15" w:rsidRDefault="00363F15" w:rsidP="00363F15">
      <w:pPr>
        <w:rPr>
          <w:rFonts w:ascii="Arial" w:hAnsi="Arial" w:cs="Arial"/>
          <w:b/>
          <w:sz w:val="24"/>
        </w:rPr>
      </w:pPr>
      <w:r>
        <w:rPr>
          <w:rFonts w:ascii="Arial" w:hAnsi="Arial" w:cs="Arial"/>
          <w:b/>
          <w:color w:val="0000FF"/>
          <w:sz w:val="24"/>
        </w:rPr>
        <w:t>R4-2401287</w:t>
      </w:r>
      <w:r>
        <w:rPr>
          <w:rFonts w:ascii="Arial" w:hAnsi="Arial" w:cs="Arial"/>
          <w:b/>
          <w:color w:val="0000FF"/>
          <w:sz w:val="24"/>
        </w:rPr>
        <w:tab/>
      </w:r>
      <w:r>
        <w:rPr>
          <w:rFonts w:ascii="Arial" w:hAnsi="Arial" w:cs="Arial"/>
          <w:b/>
          <w:sz w:val="24"/>
        </w:rPr>
        <w:t>Revised WID: 4Rx support for NR FR1 bands (&lt;2.6GHz) in Rel-18</w:t>
      </w:r>
    </w:p>
    <w:p w14:paraId="242CFDFF"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F0E32AF" w14:textId="77777777" w:rsidR="00363F15" w:rsidRDefault="00363F15" w:rsidP="00363F15">
      <w:pPr>
        <w:rPr>
          <w:rFonts w:ascii="Arial" w:hAnsi="Arial" w:cs="Arial"/>
          <w:b/>
        </w:rPr>
      </w:pPr>
      <w:r>
        <w:rPr>
          <w:rFonts w:ascii="Arial" w:hAnsi="Arial" w:cs="Arial"/>
          <w:b/>
        </w:rPr>
        <w:t xml:space="preserve">Abstract: </w:t>
      </w:r>
    </w:p>
    <w:p w14:paraId="43DEB2D6" w14:textId="77777777" w:rsidR="00363F15" w:rsidRDefault="00363F15" w:rsidP="00363F15">
      <w:r>
        <w:t>[Email Approval]</w:t>
      </w:r>
    </w:p>
    <w:p w14:paraId="19109D2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6DB10E" w14:textId="5F93AE70" w:rsidR="00363F15" w:rsidRDefault="00363F15" w:rsidP="00363F15">
      <w:pPr>
        <w:rPr>
          <w:rFonts w:ascii="Arial" w:hAnsi="Arial" w:cs="Arial"/>
          <w:b/>
          <w:sz w:val="24"/>
        </w:rPr>
      </w:pPr>
      <w:r>
        <w:rPr>
          <w:rFonts w:ascii="Arial" w:hAnsi="Arial" w:cs="Arial"/>
          <w:b/>
          <w:color w:val="0000FF"/>
          <w:sz w:val="24"/>
        </w:rPr>
        <w:t>R4-2401288</w:t>
      </w:r>
      <w:r>
        <w:rPr>
          <w:rFonts w:ascii="Arial" w:hAnsi="Arial" w:cs="Arial"/>
          <w:b/>
          <w:color w:val="0000FF"/>
          <w:sz w:val="24"/>
        </w:rPr>
        <w:tab/>
      </w:r>
      <w:r>
        <w:rPr>
          <w:rFonts w:ascii="Arial" w:hAnsi="Arial" w:cs="Arial"/>
          <w:b/>
          <w:sz w:val="24"/>
        </w:rPr>
        <w:t>CR to reflect the completed 4Rx support for NR FR1 bands (&lt;2.6GHz) into TS 38.101-1</w:t>
      </w:r>
    </w:p>
    <w:p w14:paraId="2D58848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CR-2090  rev  Cat: B (Rel-18)</w:t>
      </w:r>
      <w:r>
        <w:rPr>
          <w:i/>
        </w:rPr>
        <w:br/>
      </w:r>
      <w:r>
        <w:rPr>
          <w:i/>
        </w:rPr>
        <w:br/>
      </w:r>
      <w:r>
        <w:rPr>
          <w:i/>
        </w:rPr>
        <w:tab/>
      </w:r>
      <w:r>
        <w:rPr>
          <w:i/>
        </w:rPr>
        <w:tab/>
      </w:r>
      <w:r>
        <w:rPr>
          <w:i/>
        </w:rPr>
        <w:tab/>
      </w:r>
      <w:r>
        <w:rPr>
          <w:i/>
        </w:rPr>
        <w:tab/>
      </w:r>
      <w:r>
        <w:rPr>
          <w:i/>
        </w:rPr>
        <w:tab/>
        <w:t>Source: ZTE Corporation</w:t>
      </w:r>
    </w:p>
    <w:p w14:paraId="43AA9BB0" w14:textId="77777777" w:rsidR="00363F15" w:rsidRDefault="00363F15" w:rsidP="00363F15">
      <w:pPr>
        <w:rPr>
          <w:rFonts w:ascii="Arial" w:hAnsi="Arial" w:cs="Arial"/>
          <w:b/>
        </w:rPr>
      </w:pPr>
      <w:r>
        <w:rPr>
          <w:rFonts w:ascii="Arial" w:hAnsi="Arial" w:cs="Arial"/>
          <w:b/>
        </w:rPr>
        <w:t xml:space="preserve">Abstract: </w:t>
      </w:r>
    </w:p>
    <w:p w14:paraId="02B96932" w14:textId="77777777" w:rsidR="00363F15" w:rsidRDefault="00363F15" w:rsidP="00363F15">
      <w:r>
        <w:t>[Email Approval]</w:t>
      </w:r>
    </w:p>
    <w:p w14:paraId="4C20A6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582FA" w14:textId="77777777" w:rsidR="00363F15" w:rsidRDefault="00363F15" w:rsidP="00363F15">
      <w:pPr>
        <w:pStyle w:val="Heading4"/>
      </w:pPr>
      <w:bookmarkStart w:id="184" w:name="_Toc163415526"/>
      <w:r>
        <w:t>7.24.2</w:t>
      </w:r>
      <w:r>
        <w:tab/>
        <w:t>UE RF requirements</w:t>
      </w:r>
      <w:bookmarkEnd w:id="184"/>
    </w:p>
    <w:p w14:paraId="43E99035" w14:textId="0CE636B4" w:rsidR="00363F15" w:rsidRDefault="00363F15" w:rsidP="00363F15">
      <w:pPr>
        <w:rPr>
          <w:rFonts w:ascii="Arial" w:hAnsi="Arial" w:cs="Arial"/>
          <w:b/>
          <w:sz w:val="24"/>
        </w:rPr>
      </w:pPr>
      <w:r>
        <w:rPr>
          <w:rFonts w:ascii="Arial" w:hAnsi="Arial" w:cs="Arial"/>
          <w:b/>
          <w:color w:val="0000FF"/>
          <w:sz w:val="24"/>
        </w:rPr>
        <w:t>R4-2401265</w:t>
      </w:r>
      <w:r>
        <w:rPr>
          <w:rFonts w:ascii="Arial" w:hAnsi="Arial" w:cs="Arial"/>
          <w:b/>
          <w:color w:val="0000FF"/>
          <w:sz w:val="24"/>
        </w:rPr>
        <w:tab/>
      </w:r>
      <w:r>
        <w:rPr>
          <w:rFonts w:ascii="Arial" w:hAnsi="Arial" w:cs="Arial"/>
          <w:b/>
          <w:sz w:val="24"/>
        </w:rPr>
        <w:t>draft CR to TS38.101-1:4Rx for n26</w:t>
      </w:r>
    </w:p>
    <w:p w14:paraId="25678D2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ABDF2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99F364" w14:textId="77777777" w:rsidR="00363F15" w:rsidRDefault="00363F15" w:rsidP="00363F15">
      <w:pPr>
        <w:pStyle w:val="Heading3"/>
      </w:pPr>
      <w:bookmarkStart w:id="185" w:name="_Toc163415527"/>
      <w:r>
        <w:lastRenderedPageBreak/>
        <w:t>7.25</w:t>
      </w:r>
      <w:r>
        <w:tab/>
        <w:t>3Tx NR inter-band UL Carrier Aggregation (CA) and EN-DC</w:t>
      </w:r>
      <w:bookmarkEnd w:id="185"/>
    </w:p>
    <w:p w14:paraId="7D01FCEB" w14:textId="77777777" w:rsidR="00363F15" w:rsidRDefault="00363F15" w:rsidP="00363F15">
      <w:pPr>
        <w:pStyle w:val="Heading4"/>
      </w:pPr>
      <w:bookmarkStart w:id="186" w:name="_Toc163415528"/>
      <w:r>
        <w:t>7.25.1</w:t>
      </w:r>
      <w:r>
        <w:tab/>
        <w:t>Rapporteur input (WID/TR/big CR)</w:t>
      </w:r>
      <w:bookmarkEnd w:id="186"/>
    </w:p>
    <w:p w14:paraId="3EC640EA" w14:textId="41D99946" w:rsidR="00363F15" w:rsidRDefault="00363F15" w:rsidP="00363F15">
      <w:pPr>
        <w:rPr>
          <w:rFonts w:ascii="Arial" w:hAnsi="Arial" w:cs="Arial"/>
          <w:b/>
          <w:sz w:val="24"/>
        </w:rPr>
      </w:pPr>
      <w:r>
        <w:rPr>
          <w:rFonts w:ascii="Arial" w:hAnsi="Arial" w:cs="Arial"/>
          <w:b/>
          <w:color w:val="0000FF"/>
          <w:sz w:val="24"/>
        </w:rPr>
        <w:t>R4-2401786</w:t>
      </w:r>
      <w:r>
        <w:rPr>
          <w:rFonts w:ascii="Arial" w:hAnsi="Arial" w:cs="Arial"/>
          <w:b/>
          <w:color w:val="0000FF"/>
          <w:sz w:val="24"/>
        </w:rPr>
        <w:tab/>
      </w:r>
      <w:r>
        <w:rPr>
          <w:rFonts w:ascii="Arial" w:hAnsi="Arial" w:cs="Arial"/>
          <w:b/>
          <w:sz w:val="24"/>
        </w:rPr>
        <w:t>Big CR for 3Tx NR inter-band UL CA and EN-DC basket WI (38.101-1)</w:t>
      </w:r>
    </w:p>
    <w:p w14:paraId="3BC72F7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CR-2122  rev  Cat: F (Rel-18)</w:t>
      </w:r>
      <w:r>
        <w:rPr>
          <w:i/>
        </w:rPr>
        <w:br/>
      </w:r>
      <w:r>
        <w:rPr>
          <w:i/>
        </w:rPr>
        <w:br/>
      </w:r>
      <w:r>
        <w:rPr>
          <w:i/>
        </w:rPr>
        <w:tab/>
      </w:r>
      <w:r>
        <w:rPr>
          <w:i/>
        </w:rPr>
        <w:tab/>
      </w:r>
      <w:r>
        <w:rPr>
          <w:i/>
        </w:rPr>
        <w:tab/>
      </w:r>
      <w:r>
        <w:rPr>
          <w:i/>
        </w:rPr>
        <w:tab/>
      </w:r>
      <w:r>
        <w:rPr>
          <w:i/>
        </w:rPr>
        <w:tab/>
        <w:t>Source: OPPO</w:t>
      </w:r>
    </w:p>
    <w:p w14:paraId="0ACE48B5" w14:textId="77777777" w:rsidR="00363F15" w:rsidRDefault="00363F15" w:rsidP="00363F15">
      <w:pPr>
        <w:rPr>
          <w:rFonts w:ascii="Arial" w:hAnsi="Arial" w:cs="Arial"/>
          <w:b/>
        </w:rPr>
      </w:pPr>
      <w:r>
        <w:rPr>
          <w:rFonts w:ascii="Arial" w:hAnsi="Arial" w:cs="Arial"/>
          <w:b/>
        </w:rPr>
        <w:t xml:space="preserve">Abstract: </w:t>
      </w:r>
    </w:p>
    <w:p w14:paraId="6034A128" w14:textId="77777777" w:rsidR="00363F15" w:rsidRDefault="00363F15" w:rsidP="00363F15">
      <w:r>
        <w:t>[Email Approval];</w:t>
      </w:r>
    </w:p>
    <w:p w14:paraId="5374F6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FAEE1" w14:textId="60E5B6AE" w:rsidR="00363F15" w:rsidRDefault="00363F15" w:rsidP="00363F15">
      <w:pPr>
        <w:rPr>
          <w:rFonts w:ascii="Arial" w:hAnsi="Arial" w:cs="Arial"/>
          <w:b/>
          <w:sz w:val="24"/>
        </w:rPr>
      </w:pPr>
      <w:r>
        <w:rPr>
          <w:rFonts w:ascii="Arial" w:hAnsi="Arial" w:cs="Arial"/>
          <w:b/>
          <w:color w:val="0000FF"/>
          <w:sz w:val="24"/>
        </w:rPr>
        <w:t>R4-2401787</w:t>
      </w:r>
      <w:r>
        <w:rPr>
          <w:rFonts w:ascii="Arial" w:hAnsi="Arial" w:cs="Arial"/>
          <w:b/>
          <w:color w:val="0000FF"/>
          <w:sz w:val="24"/>
        </w:rPr>
        <w:tab/>
      </w:r>
      <w:r>
        <w:rPr>
          <w:rFonts w:ascii="Arial" w:hAnsi="Arial" w:cs="Arial"/>
          <w:b/>
          <w:sz w:val="24"/>
        </w:rPr>
        <w:t>Big CR for 3Tx NR inter-band UL CA and EN-DC basket WI (38.101-3)</w:t>
      </w:r>
    </w:p>
    <w:p w14:paraId="4552258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CR-1159  rev  Cat: F (Rel-18)</w:t>
      </w:r>
      <w:r>
        <w:rPr>
          <w:i/>
        </w:rPr>
        <w:br/>
      </w:r>
      <w:r>
        <w:rPr>
          <w:i/>
        </w:rPr>
        <w:br/>
      </w:r>
      <w:r>
        <w:rPr>
          <w:i/>
        </w:rPr>
        <w:tab/>
      </w:r>
      <w:r>
        <w:rPr>
          <w:i/>
        </w:rPr>
        <w:tab/>
      </w:r>
      <w:r>
        <w:rPr>
          <w:i/>
        </w:rPr>
        <w:tab/>
      </w:r>
      <w:r>
        <w:rPr>
          <w:i/>
        </w:rPr>
        <w:tab/>
      </w:r>
      <w:r>
        <w:rPr>
          <w:i/>
        </w:rPr>
        <w:tab/>
        <w:t>Source: OPPO</w:t>
      </w:r>
    </w:p>
    <w:p w14:paraId="02BD76B9" w14:textId="77777777" w:rsidR="00363F15" w:rsidRDefault="00363F15" w:rsidP="00363F15">
      <w:pPr>
        <w:rPr>
          <w:rFonts w:ascii="Arial" w:hAnsi="Arial" w:cs="Arial"/>
          <w:b/>
        </w:rPr>
      </w:pPr>
      <w:r>
        <w:rPr>
          <w:rFonts w:ascii="Arial" w:hAnsi="Arial" w:cs="Arial"/>
          <w:b/>
        </w:rPr>
        <w:t xml:space="preserve">Abstract: </w:t>
      </w:r>
    </w:p>
    <w:p w14:paraId="09846FD7" w14:textId="77777777" w:rsidR="00363F15" w:rsidRDefault="00363F15" w:rsidP="00363F15">
      <w:r>
        <w:t>[Email Approval], MCC: Author stated this Tdoc needs to be withdrawn since there is no draft CRs need to be merged.</w:t>
      </w:r>
    </w:p>
    <w:p w14:paraId="1C36C6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20009B" w14:textId="4A22DEC7" w:rsidR="00363F15" w:rsidRDefault="00363F15" w:rsidP="00363F15">
      <w:pPr>
        <w:rPr>
          <w:rFonts w:ascii="Arial" w:hAnsi="Arial" w:cs="Arial"/>
          <w:b/>
          <w:sz w:val="24"/>
        </w:rPr>
      </w:pPr>
      <w:r>
        <w:rPr>
          <w:rFonts w:ascii="Arial" w:hAnsi="Arial" w:cs="Arial"/>
          <w:b/>
          <w:color w:val="0000FF"/>
          <w:sz w:val="24"/>
        </w:rPr>
        <w:t>R4-2401788</w:t>
      </w:r>
      <w:r>
        <w:rPr>
          <w:rFonts w:ascii="Arial" w:hAnsi="Arial" w:cs="Arial"/>
          <w:b/>
          <w:color w:val="0000FF"/>
          <w:sz w:val="24"/>
        </w:rPr>
        <w:tab/>
      </w:r>
      <w:r>
        <w:rPr>
          <w:rFonts w:ascii="Arial" w:hAnsi="Arial" w:cs="Arial"/>
          <w:b/>
          <w:sz w:val="24"/>
        </w:rPr>
        <w:t>Revised WID for 3Tx NR inter-band UL CA and EN-DC basket WI</w:t>
      </w:r>
    </w:p>
    <w:p w14:paraId="377AECEE"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OPPO</w:t>
      </w:r>
    </w:p>
    <w:p w14:paraId="2F4D89A9" w14:textId="77777777" w:rsidR="00363F15" w:rsidRDefault="00363F15" w:rsidP="00363F15">
      <w:pPr>
        <w:rPr>
          <w:rFonts w:ascii="Arial" w:hAnsi="Arial" w:cs="Arial"/>
          <w:b/>
        </w:rPr>
      </w:pPr>
      <w:r>
        <w:rPr>
          <w:rFonts w:ascii="Arial" w:hAnsi="Arial" w:cs="Arial"/>
          <w:b/>
        </w:rPr>
        <w:t xml:space="preserve">Abstract: </w:t>
      </w:r>
    </w:p>
    <w:p w14:paraId="03141B5E" w14:textId="77777777" w:rsidR="00363F15" w:rsidRDefault="00363F15" w:rsidP="00363F15">
      <w:r>
        <w:t>[Email Approval]</w:t>
      </w:r>
    </w:p>
    <w:p w14:paraId="4D270C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D125FF" w14:textId="08FA3B0E" w:rsidR="00363F15" w:rsidRDefault="00363F15" w:rsidP="00363F15">
      <w:pPr>
        <w:rPr>
          <w:rFonts w:ascii="Arial" w:hAnsi="Arial" w:cs="Arial"/>
          <w:b/>
          <w:sz w:val="24"/>
        </w:rPr>
      </w:pPr>
      <w:r>
        <w:rPr>
          <w:rFonts w:ascii="Arial" w:hAnsi="Arial" w:cs="Arial"/>
          <w:b/>
          <w:color w:val="0000FF"/>
          <w:sz w:val="24"/>
        </w:rPr>
        <w:t>R4-2401789</w:t>
      </w:r>
      <w:r>
        <w:rPr>
          <w:rFonts w:ascii="Arial" w:hAnsi="Arial" w:cs="Arial"/>
          <w:b/>
          <w:color w:val="0000FF"/>
          <w:sz w:val="24"/>
        </w:rPr>
        <w:tab/>
      </w:r>
      <w:r>
        <w:rPr>
          <w:rFonts w:ascii="Arial" w:hAnsi="Arial" w:cs="Arial"/>
          <w:b/>
          <w:sz w:val="24"/>
        </w:rPr>
        <w:t>TR 38.880 for 3Tx band combinations</w:t>
      </w:r>
    </w:p>
    <w:p w14:paraId="57C181DC"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38.880 v0.2.0</w:t>
      </w:r>
      <w:r>
        <w:rPr>
          <w:i/>
        </w:rPr>
        <w:tab/>
        <w:t xml:space="preserve">  CR-  rev  Cat:  (Rel-18)</w:t>
      </w:r>
      <w:r>
        <w:rPr>
          <w:i/>
        </w:rPr>
        <w:br/>
      </w:r>
      <w:r>
        <w:rPr>
          <w:i/>
        </w:rPr>
        <w:br/>
      </w:r>
      <w:r>
        <w:rPr>
          <w:i/>
        </w:rPr>
        <w:tab/>
      </w:r>
      <w:r>
        <w:rPr>
          <w:i/>
        </w:rPr>
        <w:tab/>
      </w:r>
      <w:r>
        <w:rPr>
          <w:i/>
        </w:rPr>
        <w:tab/>
      </w:r>
      <w:r>
        <w:rPr>
          <w:i/>
        </w:rPr>
        <w:tab/>
      </w:r>
      <w:r>
        <w:rPr>
          <w:i/>
        </w:rPr>
        <w:tab/>
        <w:t>Source: OPPO</w:t>
      </w:r>
    </w:p>
    <w:p w14:paraId="646EFEFD" w14:textId="77777777" w:rsidR="00363F15" w:rsidRDefault="00363F15" w:rsidP="00363F15">
      <w:pPr>
        <w:rPr>
          <w:rFonts w:ascii="Arial" w:hAnsi="Arial" w:cs="Arial"/>
          <w:b/>
        </w:rPr>
      </w:pPr>
      <w:r>
        <w:rPr>
          <w:rFonts w:ascii="Arial" w:hAnsi="Arial" w:cs="Arial"/>
          <w:b/>
        </w:rPr>
        <w:t xml:space="preserve">Abstract: </w:t>
      </w:r>
    </w:p>
    <w:p w14:paraId="30414061" w14:textId="77777777" w:rsidR="00363F15" w:rsidRDefault="00363F15" w:rsidP="00363F15">
      <w:r>
        <w:t>[Email Approval]</w:t>
      </w:r>
    </w:p>
    <w:p w14:paraId="53FA91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7BDCC" w14:textId="77777777" w:rsidR="00363F15" w:rsidRDefault="00363F15" w:rsidP="00363F15">
      <w:pPr>
        <w:pStyle w:val="Heading4"/>
      </w:pPr>
      <w:bookmarkStart w:id="187" w:name="_Toc163415529"/>
      <w:r>
        <w:t>7.25.2</w:t>
      </w:r>
      <w:r>
        <w:tab/>
        <w:t>UE RF requirements with PC2 and PC1.5</w:t>
      </w:r>
      <w:bookmarkEnd w:id="187"/>
    </w:p>
    <w:p w14:paraId="732A99F4" w14:textId="728907A9" w:rsidR="00363F15" w:rsidRDefault="00363F15" w:rsidP="00363F15">
      <w:pPr>
        <w:rPr>
          <w:rFonts w:ascii="Arial" w:hAnsi="Arial" w:cs="Arial"/>
          <w:b/>
          <w:sz w:val="24"/>
        </w:rPr>
      </w:pPr>
      <w:r>
        <w:rPr>
          <w:rFonts w:ascii="Arial" w:hAnsi="Arial" w:cs="Arial"/>
          <w:b/>
          <w:color w:val="0000FF"/>
          <w:sz w:val="24"/>
        </w:rPr>
        <w:t>R4-2400208</w:t>
      </w:r>
      <w:r>
        <w:rPr>
          <w:rFonts w:ascii="Arial" w:hAnsi="Arial" w:cs="Arial"/>
          <w:b/>
          <w:color w:val="0000FF"/>
          <w:sz w:val="24"/>
        </w:rPr>
        <w:tab/>
      </w:r>
      <w:r>
        <w:rPr>
          <w:rFonts w:ascii="Arial" w:hAnsi="Arial" w:cs="Arial"/>
          <w:b/>
          <w:sz w:val="24"/>
        </w:rPr>
        <w:t>TP for TR 38.880 Input for CA_n7A-n77A with 3Tx</w:t>
      </w:r>
    </w:p>
    <w:p w14:paraId="0C1FE3F0"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Samsung, Bell Mobility, TELUS</w:t>
      </w:r>
    </w:p>
    <w:p w14:paraId="75CABE4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7F666" w14:textId="1422A215" w:rsidR="00363F15" w:rsidRDefault="00363F15" w:rsidP="00363F15">
      <w:pPr>
        <w:rPr>
          <w:rFonts w:ascii="Arial" w:hAnsi="Arial" w:cs="Arial"/>
          <w:b/>
          <w:sz w:val="24"/>
        </w:rPr>
      </w:pPr>
      <w:r>
        <w:rPr>
          <w:rFonts w:ascii="Arial" w:hAnsi="Arial" w:cs="Arial"/>
          <w:b/>
          <w:color w:val="0000FF"/>
          <w:sz w:val="24"/>
        </w:rPr>
        <w:lastRenderedPageBreak/>
        <w:t>R4-2400209</w:t>
      </w:r>
      <w:r>
        <w:rPr>
          <w:rFonts w:ascii="Arial" w:hAnsi="Arial" w:cs="Arial"/>
          <w:b/>
          <w:color w:val="0000FF"/>
          <w:sz w:val="24"/>
        </w:rPr>
        <w:tab/>
      </w:r>
      <w:r>
        <w:rPr>
          <w:rFonts w:ascii="Arial" w:hAnsi="Arial" w:cs="Arial"/>
          <w:b/>
          <w:sz w:val="24"/>
        </w:rPr>
        <w:t>TP for TR 38.880 Input for CA_n25A-n77A with 3Tx</w:t>
      </w:r>
    </w:p>
    <w:p w14:paraId="533B5391"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Samsung, Bell Mobility, TELUS</w:t>
      </w:r>
    </w:p>
    <w:p w14:paraId="22601CD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C5896" w14:textId="0D619F3D" w:rsidR="00363F15" w:rsidRDefault="00363F15" w:rsidP="00363F15">
      <w:pPr>
        <w:rPr>
          <w:rFonts w:ascii="Arial" w:hAnsi="Arial" w:cs="Arial"/>
          <w:b/>
          <w:sz w:val="24"/>
        </w:rPr>
      </w:pPr>
      <w:r>
        <w:rPr>
          <w:rFonts w:ascii="Arial" w:hAnsi="Arial" w:cs="Arial"/>
          <w:b/>
          <w:color w:val="0000FF"/>
          <w:sz w:val="24"/>
        </w:rPr>
        <w:t>R4-2400897</w:t>
      </w:r>
      <w:r>
        <w:rPr>
          <w:rFonts w:ascii="Arial" w:hAnsi="Arial" w:cs="Arial"/>
          <w:b/>
          <w:color w:val="0000FF"/>
          <w:sz w:val="24"/>
        </w:rPr>
        <w:tab/>
      </w:r>
      <w:r>
        <w:rPr>
          <w:rFonts w:ascii="Arial" w:hAnsi="Arial" w:cs="Arial"/>
          <w:b/>
          <w:sz w:val="24"/>
        </w:rPr>
        <w:t>TP for TR 38.880: PC2 and PC1.5 3Tx inter-band CA_n66-n77</w:t>
      </w:r>
    </w:p>
    <w:p w14:paraId="22EDA557"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Verizon, AT&amp;T, Samsung, Ericsson</w:t>
      </w:r>
    </w:p>
    <w:p w14:paraId="3106B0E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C6E19" w14:textId="61643FCD" w:rsidR="00363F15" w:rsidRDefault="00363F15" w:rsidP="00363F15">
      <w:pPr>
        <w:rPr>
          <w:rFonts w:ascii="Arial" w:hAnsi="Arial" w:cs="Arial"/>
          <w:b/>
          <w:sz w:val="24"/>
        </w:rPr>
      </w:pPr>
      <w:r>
        <w:rPr>
          <w:rFonts w:ascii="Arial" w:hAnsi="Arial" w:cs="Arial"/>
          <w:b/>
          <w:color w:val="0000FF"/>
          <w:sz w:val="24"/>
        </w:rPr>
        <w:t>R4-2400898</w:t>
      </w:r>
      <w:r>
        <w:rPr>
          <w:rFonts w:ascii="Arial" w:hAnsi="Arial" w:cs="Arial"/>
          <w:b/>
          <w:color w:val="0000FF"/>
          <w:sz w:val="24"/>
        </w:rPr>
        <w:tab/>
      </w:r>
      <w:r>
        <w:rPr>
          <w:rFonts w:ascii="Arial" w:hAnsi="Arial" w:cs="Arial"/>
          <w:b/>
          <w:sz w:val="24"/>
        </w:rPr>
        <w:t>TP for TR 38.880: PC2 3Tx inter-band CA_n5-n77</w:t>
      </w:r>
    </w:p>
    <w:p w14:paraId="4E8549BF"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Verizon, AT&amp;T, Samsung, Ericsson</w:t>
      </w:r>
    </w:p>
    <w:p w14:paraId="7276EA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CE405" w14:textId="7E5BF7B8" w:rsidR="00363F15" w:rsidRDefault="00363F15" w:rsidP="00363F15">
      <w:pPr>
        <w:rPr>
          <w:rFonts w:ascii="Arial" w:hAnsi="Arial" w:cs="Arial"/>
          <w:b/>
          <w:sz w:val="24"/>
        </w:rPr>
      </w:pPr>
      <w:r>
        <w:rPr>
          <w:rFonts w:ascii="Arial" w:hAnsi="Arial" w:cs="Arial"/>
          <w:b/>
          <w:color w:val="0000FF"/>
          <w:sz w:val="24"/>
        </w:rPr>
        <w:t>R4-2401262</w:t>
      </w:r>
      <w:r>
        <w:rPr>
          <w:rFonts w:ascii="Arial" w:hAnsi="Arial" w:cs="Arial"/>
          <w:b/>
          <w:color w:val="0000FF"/>
          <w:sz w:val="24"/>
        </w:rPr>
        <w:tab/>
      </w:r>
      <w:r>
        <w:rPr>
          <w:rFonts w:ascii="Arial" w:hAnsi="Arial" w:cs="Arial"/>
          <w:b/>
          <w:sz w:val="24"/>
        </w:rPr>
        <w:t>Merge the tables for 3Tx band combination</w:t>
      </w:r>
    </w:p>
    <w:p w14:paraId="7F5FA86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C6DD44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EC0297" w14:textId="37FFDBB9" w:rsidR="00363F15" w:rsidRDefault="00363F15" w:rsidP="00363F15">
      <w:pPr>
        <w:rPr>
          <w:rFonts w:ascii="Arial" w:hAnsi="Arial" w:cs="Arial"/>
          <w:b/>
          <w:sz w:val="24"/>
        </w:rPr>
      </w:pPr>
      <w:r>
        <w:rPr>
          <w:rFonts w:ascii="Arial" w:hAnsi="Arial" w:cs="Arial"/>
          <w:b/>
          <w:color w:val="0000FF"/>
          <w:sz w:val="24"/>
        </w:rPr>
        <w:t>R4-2402450</w:t>
      </w:r>
      <w:r>
        <w:rPr>
          <w:rFonts w:ascii="Arial" w:hAnsi="Arial" w:cs="Arial"/>
          <w:b/>
          <w:color w:val="0000FF"/>
          <w:sz w:val="24"/>
        </w:rPr>
        <w:tab/>
      </w:r>
      <w:r>
        <w:rPr>
          <w:rFonts w:ascii="Arial" w:hAnsi="Arial" w:cs="Arial"/>
          <w:b/>
          <w:sz w:val="24"/>
        </w:rPr>
        <w:t>TP for TR 38.880: Input for CA_n71A-n77A with 3Tx</w:t>
      </w:r>
    </w:p>
    <w:p w14:paraId="5E9152DC"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T-Mobile USA</w:t>
      </w:r>
    </w:p>
    <w:p w14:paraId="188B3C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R4-2403639</w:t>
      </w:r>
      <w:r>
        <w:rPr>
          <w:color w:val="993300"/>
          <w:u w:val="single"/>
        </w:rPr>
        <w:t>.</w:t>
      </w:r>
    </w:p>
    <w:p w14:paraId="3C75A2F8" w14:textId="0825B139" w:rsidR="00363F15" w:rsidRDefault="00363F15" w:rsidP="00363F15">
      <w:pPr>
        <w:rPr>
          <w:rFonts w:ascii="Arial" w:hAnsi="Arial" w:cs="Arial"/>
          <w:b/>
          <w:sz w:val="24"/>
        </w:rPr>
      </w:pPr>
      <w:r>
        <w:rPr>
          <w:rFonts w:ascii="Arial" w:hAnsi="Arial" w:cs="Arial"/>
          <w:b/>
          <w:color w:val="0000FF"/>
          <w:sz w:val="24"/>
        </w:rPr>
        <w:t>R4-2403639</w:t>
      </w:r>
      <w:r>
        <w:rPr>
          <w:rFonts w:ascii="Arial" w:hAnsi="Arial" w:cs="Arial"/>
          <w:b/>
          <w:color w:val="0000FF"/>
          <w:sz w:val="24"/>
        </w:rPr>
        <w:tab/>
      </w:r>
      <w:r>
        <w:rPr>
          <w:rFonts w:ascii="Arial" w:hAnsi="Arial" w:cs="Arial"/>
          <w:b/>
          <w:sz w:val="24"/>
        </w:rPr>
        <w:t>TP for TR 38.880: Input for CA_n71A-n77A with 3Tx</w:t>
      </w:r>
    </w:p>
    <w:p w14:paraId="33FEC367"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T-Mobile USA</w:t>
      </w:r>
    </w:p>
    <w:p w14:paraId="38AA07E6" w14:textId="77777777" w:rsidR="00363F15" w:rsidRDefault="00363F15" w:rsidP="00363F15">
      <w:pPr>
        <w:rPr>
          <w:color w:val="808080"/>
        </w:rPr>
      </w:pPr>
      <w:r>
        <w:rPr>
          <w:color w:val="808080"/>
        </w:rPr>
        <w:t>(Replaces R4-2402450)</w:t>
      </w:r>
    </w:p>
    <w:p w14:paraId="3D00E0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6E61F" w14:textId="77777777" w:rsidR="00363F15" w:rsidRDefault="00363F15" w:rsidP="00363F15">
      <w:pPr>
        <w:pStyle w:val="Heading2"/>
      </w:pPr>
      <w:bookmarkStart w:id="188" w:name="_Toc163415530"/>
      <w:r>
        <w:lastRenderedPageBreak/>
        <w:t>8</w:t>
      </w:r>
      <w:r>
        <w:tab/>
        <w:t>Rel-18 on-going non-spectrum related work items for NR</w:t>
      </w:r>
      <w:bookmarkEnd w:id="188"/>
    </w:p>
    <w:p w14:paraId="3BD71950" w14:textId="77777777" w:rsidR="00363F15" w:rsidRDefault="00363F15" w:rsidP="00363F15">
      <w:pPr>
        <w:pStyle w:val="Heading3"/>
      </w:pPr>
      <w:bookmarkStart w:id="189" w:name="_Toc163415531"/>
      <w:r>
        <w:t>8.1</w:t>
      </w:r>
      <w:r>
        <w:tab/>
        <w:t>Further RF requirements enhancement for NR and EN-DC in FR1</w:t>
      </w:r>
      <w:bookmarkEnd w:id="189"/>
    </w:p>
    <w:p w14:paraId="3FC887C7" w14:textId="77777777" w:rsidR="00363F15" w:rsidRDefault="00363F15" w:rsidP="00363F15">
      <w:pPr>
        <w:pStyle w:val="Heading4"/>
      </w:pPr>
      <w:bookmarkStart w:id="190" w:name="_Toc163415532"/>
      <w:r>
        <w:t>8.1.1</w:t>
      </w:r>
      <w:r>
        <w:tab/>
        <w:t>UE RF requirements maintenance</w:t>
      </w:r>
      <w:bookmarkEnd w:id="190"/>
    </w:p>
    <w:p w14:paraId="1E48C546" w14:textId="77777777" w:rsidR="00363F15" w:rsidRDefault="00363F15" w:rsidP="00363F15">
      <w:pPr>
        <w:pStyle w:val="Heading5"/>
      </w:pPr>
      <w:bookmarkStart w:id="191" w:name="_Toc163415533"/>
      <w:r>
        <w:t>8.1.1.1</w:t>
      </w:r>
      <w:r>
        <w:tab/>
        <w:t>4Tx UE RF requirements</w:t>
      </w:r>
      <w:bookmarkEnd w:id="191"/>
    </w:p>
    <w:p w14:paraId="64243AA3" w14:textId="13F9BFDB" w:rsidR="00363F15" w:rsidRDefault="00363F15" w:rsidP="00363F15">
      <w:pPr>
        <w:rPr>
          <w:rFonts w:ascii="Arial" w:hAnsi="Arial" w:cs="Arial"/>
          <w:b/>
          <w:sz w:val="24"/>
        </w:rPr>
      </w:pPr>
      <w:r>
        <w:rPr>
          <w:rFonts w:ascii="Arial" w:hAnsi="Arial" w:cs="Arial"/>
          <w:b/>
          <w:color w:val="0000FF"/>
          <w:sz w:val="24"/>
        </w:rPr>
        <w:t>R4-2400341</w:t>
      </w:r>
      <w:r>
        <w:rPr>
          <w:rFonts w:ascii="Arial" w:hAnsi="Arial" w:cs="Arial"/>
          <w:b/>
          <w:color w:val="0000FF"/>
          <w:sz w:val="24"/>
        </w:rPr>
        <w:tab/>
      </w:r>
      <w:r>
        <w:rPr>
          <w:rFonts w:ascii="Arial" w:hAnsi="Arial" w:cs="Arial"/>
          <w:b/>
          <w:sz w:val="24"/>
        </w:rPr>
        <w:t>Delta PpowerClsss for 4Tx for SRS antenna switching</w:t>
      </w:r>
    </w:p>
    <w:p w14:paraId="6EEA5D0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C8DD8D" w14:textId="77777777" w:rsidR="00363F15" w:rsidRDefault="00363F15" w:rsidP="00363F15">
      <w:pPr>
        <w:rPr>
          <w:rFonts w:ascii="Arial" w:hAnsi="Arial" w:cs="Arial"/>
          <w:b/>
        </w:rPr>
      </w:pPr>
      <w:r>
        <w:rPr>
          <w:rFonts w:ascii="Arial" w:hAnsi="Arial" w:cs="Arial"/>
          <w:b/>
        </w:rPr>
        <w:t xml:space="preserve">Abstract: </w:t>
      </w:r>
    </w:p>
    <w:p w14:paraId="1D91E7F5" w14:textId="77777777" w:rsidR="00363F15" w:rsidRDefault="00363F15" w:rsidP="00363F15">
      <w:r>
        <w:t>To discuss delta Ppowerclass aspect in case 4Tx capable device uses SRS antenna switching.</w:t>
      </w:r>
    </w:p>
    <w:p w14:paraId="3EBF556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5CA04" w14:textId="457F1CA9" w:rsidR="00363F15" w:rsidRDefault="00363F15" w:rsidP="00363F15">
      <w:pPr>
        <w:rPr>
          <w:rFonts w:ascii="Arial" w:hAnsi="Arial" w:cs="Arial"/>
          <w:b/>
          <w:sz w:val="24"/>
        </w:rPr>
      </w:pPr>
      <w:r>
        <w:rPr>
          <w:rFonts w:ascii="Arial" w:hAnsi="Arial" w:cs="Arial"/>
          <w:b/>
          <w:color w:val="0000FF"/>
          <w:sz w:val="24"/>
        </w:rPr>
        <w:t>R4-2400719</w:t>
      </w:r>
      <w:r>
        <w:rPr>
          <w:rFonts w:ascii="Arial" w:hAnsi="Arial" w:cs="Arial"/>
          <w:b/>
          <w:color w:val="0000FF"/>
          <w:sz w:val="24"/>
        </w:rPr>
        <w:tab/>
      </w:r>
      <w:r>
        <w:rPr>
          <w:rFonts w:ascii="Arial" w:hAnsi="Arial" w:cs="Arial"/>
          <w:b/>
          <w:sz w:val="24"/>
        </w:rPr>
        <w:t>(NR_ENDC_RF_FR1_enh2-Core ) 4Tx RF issues</w:t>
      </w:r>
    </w:p>
    <w:p w14:paraId="10EFCAC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CR-2049  rev  Cat: F (Rel-18)</w:t>
      </w:r>
      <w:r>
        <w:rPr>
          <w:i/>
        </w:rPr>
        <w:br/>
      </w:r>
      <w:r>
        <w:rPr>
          <w:i/>
        </w:rPr>
        <w:br/>
      </w:r>
      <w:r>
        <w:rPr>
          <w:i/>
        </w:rPr>
        <w:tab/>
      </w:r>
      <w:r>
        <w:rPr>
          <w:i/>
        </w:rPr>
        <w:tab/>
      </w:r>
      <w:r>
        <w:rPr>
          <w:i/>
        </w:rPr>
        <w:tab/>
      </w:r>
      <w:r>
        <w:rPr>
          <w:i/>
        </w:rPr>
        <w:tab/>
      </w:r>
      <w:r>
        <w:rPr>
          <w:i/>
        </w:rPr>
        <w:tab/>
        <w:t>Source: Qualcomm</w:t>
      </w:r>
    </w:p>
    <w:p w14:paraId="0832408D" w14:textId="77777777" w:rsidR="00363F15" w:rsidRDefault="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81916" w14:textId="43113A8C" w:rsidR="00A205D7" w:rsidRDefault="00363F15" w:rsidP="00363F15">
      <w:pPr>
        <w:rPr>
          <w:rFonts w:ascii="Arial" w:hAnsi="Arial" w:cs="Arial"/>
          <w:b/>
          <w:sz w:val="24"/>
        </w:rPr>
      </w:pPr>
      <w:r>
        <w:rPr>
          <w:rFonts w:ascii="Arial" w:hAnsi="Arial" w:cs="Arial"/>
          <w:b/>
          <w:color w:val="0000FF"/>
          <w:sz w:val="24"/>
        </w:rPr>
        <w:t>R4-2401260</w:t>
      </w:r>
      <w:r>
        <w:rPr>
          <w:rFonts w:ascii="Arial" w:hAnsi="Arial" w:cs="Arial"/>
          <w:b/>
          <w:color w:val="0000FF"/>
          <w:sz w:val="24"/>
        </w:rPr>
        <w:tab/>
      </w:r>
      <w:r>
        <w:rPr>
          <w:rFonts w:ascii="Arial" w:hAnsi="Arial" w:cs="Arial"/>
          <w:b/>
          <w:sz w:val="24"/>
        </w:rPr>
        <w:t>(  NR_ENDC_RF_FR1_enh2-Core) Update TxD capabilities name and correct the requirements</w:t>
      </w:r>
    </w:p>
    <w:p w14:paraId="6990858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CR-2087  rev  Cat: F (Rel-18)</w:t>
      </w:r>
      <w:r>
        <w:rPr>
          <w:i/>
        </w:rPr>
        <w:br/>
      </w:r>
      <w:r>
        <w:rPr>
          <w:i/>
        </w:rPr>
        <w:br/>
      </w:r>
      <w:r>
        <w:rPr>
          <w:i/>
        </w:rPr>
        <w:tab/>
      </w:r>
      <w:r>
        <w:rPr>
          <w:i/>
        </w:rPr>
        <w:tab/>
      </w:r>
      <w:r>
        <w:rPr>
          <w:i/>
        </w:rPr>
        <w:tab/>
      </w:r>
      <w:r>
        <w:rPr>
          <w:i/>
        </w:rPr>
        <w:tab/>
      </w:r>
      <w:r>
        <w:rPr>
          <w:i/>
        </w:rPr>
        <w:tab/>
        <w:t>Source: ZTE Corporation</w:t>
      </w:r>
    </w:p>
    <w:p w14:paraId="76BBD4C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2E3F1E" w14:textId="46BA5E2C" w:rsidR="00363F15" w:rsidRDefault="00363F15" w:rsidP="00363F15">
      <w:pPr>
        <w:rPr>
          <w:rFonts w:ascii="Arial" w:hAnsi="Arial" w:cs="Arial"/>
          <w:b/>
          <w:sz w:val="24"/>
        </w:rPr>
      </w:pPr>
      <w:r>
        <w:rPr>
          <w:rFonts w:ascii="Arial" w:hAnsi="Arial" w:cs="Arial"/>
          <w:b/>
          <w:color w:val="0000FF"/>
          <w:sz w:val="24"/>
        </w:rPr>
        <w:t>R4-2401518</w:t>
      </w:r>
      <w:r>
        <w:rPr>
          <w:rFonts w:ascii="Arial" w:hAnsi="Arial" w:cs="Arial"/>
          <w:b/>
          <w:color w:val="0000FF"/>
          <w:sz w:val="24"/>
        </w:rPr>
        <w:tab/>
      </w:r>
      <w:r>
        <w:rPr>
          <w:rFonts w:ascii="Arial" w:hAnsi="Arial" w:cs="Arial"/>
          <w:b/>
          <w:sz w:val="24"/>
        </w:rPr>
        <w:t>Remaining TxD capability requirements for 4Tx</w:t>
      </w:r>
    </w:p>
    <w:p w14:paraId="0E82A88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E5E2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F8238" w14:textId="698C1D9B" w:rsidR="00363F15" w:rsidRDefault="00363F15" w:rsidP="00363F15">
      <w:pPr>
        <w:rPr>
          <w:rFonts w:ascii="Arial" w:hAnsi="Arial" w:cs="Arial"/>
          <w:b/>
          <w:sz w:val="24"/>
        </w:rPr>
      </w:pPr>
      <w:r>
        <w:rPr>
          <w:rFonts w:ascii="Arial" w:hAnsi="Arial" w:cs="Arial"/>
          <w:b/>
          <w:color w:val="0000FF"/>
          <w:sz w:val="24"/>
        </w:rPr>
        <w:t>R4-2401519</w:t>
      </w:r>
      <w:r>
        <w:rPr>
          <w:rFonts w:ascii="Arial" w:hAnsi="Arial" w:cs="Arial"/>
          <w:b/>
          <w:color w:val="0000FF"/>
          <w:sz w:val="24"/>
        </w:rPr>
        <w:tab/>
      </w:r>
      <w:r>
        <w:rPr>
          <w:rFonts w:ascii="Arial" w:hAnsi="Arial" w:cs="Arial"/>
          <w:b/>
          <w:sz w:val="24"/>
        </w:rPr>
        <w:t>Extension for TxD capability requirements for 4Tx</w:t>
      </w:r>
    </w:p>
    <w:p w14:paraId="5446A49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7D2B9A6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997E0C" w14:textId="6BA6EA3C" w:rsidR="00363F15" w:rsidRDefault="00363F15" w:rsidP="00363F15">
      <w:pPr>
        <w:rPr>
          <w:rFonts w:ascii="Arial" w:hAnsi="Arial" w:cs="Arial"/>
          <w:b/>
          <w:sz w:val="24"/>
        </w:rPr>
      </w:pPr>
      <w:r>
        <w:rPr>
          <w:rFonts w:ascii="Arial" w:hAnsi="Arial" w:cs="Arial"/>
          <w:b/>
          <w:color w:val="0000FF"/>
          <w:sz w:val="24"/>
        </w:rPr>
        <w:t>R4-2402419</w:t>
      </w:r>
      <w:r>
        <w:rPr>
          <w:rFonts w:ascii="Arial" w:hAnsi="Arial" w:cs="Arial"/>
          <w:b/>
          <w:color w:val="0000FF"/>
          <w:sz w:val="24"/>
        </w:rPr>
        <w:tab/>
      </w:r>
      <w:r>
        <w:rPr>
          <w:rFonts w:ascii="Arial" w:hAnsi="Arial" w:cs="Arial"/>
          <w:b/>
          <w:sz w:val="24"/>
        </w:rPr>
        <w:t>R18 Cat-F CR 38.101-1 correction CR for 4Tx requirements</w:t>
      </w:r>
    </w:p>
    <w:p w14:paraId="1573599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CR-2160  rev  Cat: F (Rel-18)</w:t>
      </w:r>
      <w:r>
        <w:rPr>
          <w:i/>
        </w:rPr>
        <w:br/>
      </w:r>
      <w:r>
        <w:rPr>
          <w:i/>
        </w:rPr>
        <w:br/>
      </w:r>
      <w:r>
        <w:rPr>
          <w:i/>
        </w:rPr>
        <w:tab/>
      </w:r>
      <w:r>
        <w:rPr>
          <w:i/>
        </w:rPr>
        <w:tab/>
      </w:r>
      <w:r>
        <w:rPr>
          <w:i/>
        </w:rPr>
        <w:tab/>
      </w:r>
      <w:r>
        <w:rPr>
          <w:i/>
        </w:rPr>
        <w:tab/>
      </w:r>
      <w:r>
        <w:rPr>
          <w:i/>
        </w:rPr>
        <w:tab/>
        <w:t>Source: Huawei, HiSilicon</w:t>
      </w:r>
    </w:p>
    <w:p w14:paraId="7C3866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R4-2403667</w:t>
      </w:r>
      <w:r>
        <w:rPr>
          <w:color w:val="993300"/>
          <w:u w:val="single"/>
        </w:rPr>
        <w:t>.</w:t>
      </w:r>
    </w:p>
    <w:p w14:paraId="0D14EBBF" w14:textId="164B251B" w:rsidR="00363F15" w:rsidRDefault="00363F15" w:rsidP="00363F15">
      <w:pPr>
        <w:rPr>
          <w:rFonts w:ascii="Arial" w:hAnsi="Arial" w:cs="Arial"/>
          <w:b/>
          <w:sz w:val="24"/>
        </w:rPr>
      </w:pPr>
      <w:r>
        <w:rPr>
          <w:rFonts w:ascii="Arial" w:hAnsi="Arial" w:cs="Arial"/>
          <w:b/>
          <w:color w:val="0000FF"/>
          <w:sz w:val="24"/>
        </w:rPr>
        <w:lastRenderedPageBreak/>
        <w:t>R4-2402420</w:t>
      </w:r>
      <w:r>
        <w:rPr>
          <w:rFonts w:ascii="Arial" w:hAnsi="Arial" w:cs="Arial"/>
          <w:b/>
          <w:color w:val="0000FF"/>
          <w:sz w:val="24"/>
        </w:rPr>
        <w:tab/>
      </w:r>
      <w:r>
        <w:rPr>
          <w:rFonts w:ascii="Arial" w:hAnsi="Arial" w:cs="Arial"/>
          <w:b/>
          <w:sz w:val="24"/>
        </w:rPr>
        <w:t>draft LS on verification of full power rank 2 UL operation for UE supporting 4Tx</w:t>
      </w:r>
    </w:p>
    <w:p w14:paraId="2FF6A931"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6FF4BF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A6407" w14:textId="5CF14D24" w:rsidR="00363F15" w:rsidRDefault="00363F15" w:rsidP="00363F15">
      <w:pPr>
        <w:rPr>
          <w:rFonts w:ascii="Arial" w:hAnsi="Arial" w:cs="Arial"/>
          <w:b/>
          <w:sz w:val="24"/>
        </w:rPr>
      </w:pPr>
      <w:r>
        <w:rPr>
          <w:rFonts w:ascii="Arial" w:hAnsi="Arial" w:cs="Arial"/>
          <w:b/>
          <w:color w:val="0000FF"/>
          <w:sz w:val="24"/>
        </w:rPr>
        <w:t>R4-2403667</w:t>
      </w:r>
      <w:r>
        <w:rPr>
          <w:rFonts w:ascii="Arial" w:hAnsi="Arial" w:cs="Arial"/>
          <w:b/>
          <w:color w:val="0000FF"/>
          <w:sz w:val="24"/>
        </w:rPr>
        <w:tab/>
      </w:r>
      <w:r>
        <w:rPr>
          <w:rFonts w:ascii="Arial" w:hAnsi="Arial" w:cs="Arial"/>
          <w:b/>
          <w:sz w:val="24"/>
        </w:rPr>
        <w:t>R18 Cat-F CR 38.101-1 correction CR for 4Tx requirements</w:t>
      </w:r>
    </w:p>
    <w:p w14:paraId="694C018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CR-2160  rev 1 Cat: F (Rel-18)</w:t>
      </w:r>
      <w:r>
        <w:rPr>
          <w:i/>
        </w:rPr>
        <w:br/>
      </w:r>
      <w:r>
        <w:rPr>
          <w:i/>
        </w:rPr>
        <w:br/>
      </w:r>
      <w:r>
        <w:rPr>
          <w:i/>
        </w:rPr>
        <w:tab/>
      </w:r>
      <w:r>
        <w:rPr>
          <w:i/>
        </w:rPr>
        <w:tab/>
      </w:r>
      <w:r>
        <w:rPr>
          <w:i/>
        </w:rPr>
        <w:tab/>
      </w:r>
      <w:r>
        <w:rPr>
          <w:i/>
        </w:rPr>
        <w:tab/>
      </w:r>
      <w:r>
        <w:rPr>
          <w:i/>
        </w:rPr>
        <w:tab/>
        <w:t>Source: Huawei, HiSilicon, vivo, ZTE</w:t>
      </w:r>
    </w:p>
    <w:p w14:paraId="17787534" w14:textId="77777777" w:rsidR="00363F15" w:rsidRDefault="00363F15" w:rsidP="00363F15">
      <w:pPr>
        <w:rPr>
          <w:color w:val="808080"/>
        </w:rPr>
      </w:pPr>
      <w:r>
        <w:rPr>
          <w:color w:val="808080"/>
        </w:rPr>
        <w:t>(Replaces R4-2402419)</w:t>
      </w:r>
    </w:p>
    <w:p w14:paraId="224135D1" w14:textId="77777777" w:rsidR="00363F15" w:rsidRDefault="00363F15" w:rsidP="00363F15">
      <w:pPr>
        <w:rPr>
          <w:rFonts w:ascii="Arial" w:hAnsi="Arial" w:cs="Arial"/>
          <w:b/>
        </w:rPr>
      </w:pPr>
      <w:r>
        <w:rPr>
          <w:rFonts w:ascii="Arial" w:hAnsi="Arial" w:cs="Arial"/>
          <w:b/>
        </w:rPr>
        <w:t xml:space="preserve">Abstract: </w:t>
      </w:r>
    </w:p>
    <w:p w14:paraId="17DB1E35" w14:textId="77777777" w:rsidR="00363F15" w:rsidRDefault="00363F15" w:rsidP="00363F15">
      <w:r>
        <w:t>MCC: This will be the BIG CR for Further RF requirements enhancement for NR and EN-DC in FR1.</w:t>
      </w:r>
    </w:p>
    <w:p w14:paraId="0F4E9E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61443" w14:textId="77777777" w:rsidR="00363F15" w:rsidRDefault="00363F15" w:rsidP="00363F15">
      <w:pPr>
        <w:pStyle w:val="Heading5"/>
      </w:pPr>
      <w:bookmarkStart w:id="192" w:name="_Toc163415534"/>
      <w:r>
        <w:t>8.1.1.2</w:t>
      </w:r>
      <w:r>
        <w:tab/>
        <w:t>8Rx UE RF requirements (resubmitted CR)</w:t>
      </w:r>
      <w:bookmarkEnd w:id="192"/>
    </w:p>
    <w:p w14:paraId="3D076DDB" w14:textId="09D85B69" w:rsidR="00363F15" w:rsidRDefault="00363F15" w:rsidP="00363F15">
      <w:pPr>
        <w:rPr>
          <w:rFonts w:ascii="Arial" w:hAnsi="Arial" w:cs="Arial"/>
          <w:b/>
          <w:sz w:val="24"/>
        </w:rPr>
      </w:pPr>
      <w:r>
        <w:rPr>
          <w:rFonts w:ascii="Arial" w:hAnsi="Arial" w:cs="Arial"/>
          <w:b/>
          <w:color w:val="0000FF"/>
          <w:sz w:val="24"/>
        </w:rPr>
        <w:t>R4-2400343</w:t>
      </w:r>
      <w:r>
        <w:rPr>
          <w:rFonts w:ascii="Arial" w:hAnsi="Arial" w:cs="Arial"/>
          <w:b/>
          <w:color w:val="0000FF"/>
          <w:sz w:val="24"/>
        </w:rPr>
        <w:tab/>
      </w:r>
      <w:r>
        <w:rPr>
          <w:rFonts w:ascii="Arial" w:hAnsi="Arial" w:cs="Arial"/>
          <w:b/>
          <w:sz w:val="24"/>
        </w:rPr>
        <w:t>Handling of SRS Tx port switching pattern for 8Rx</w:t>
      </w:r>
    </w:p>
    <w:p w14:paraId="1C146FA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44D1EBB" w14:textId="77777777" w:rsidR="00363F15" w:rsidRDefault="00363F15" w:rsidP="00363F15">
      <w:pPr>
        <w:rPr>
          <w:rFonts w:ascii="Arial" w:hAnsi="Arial" w:cs="Arial"/>
          <w:b/>
        </w:rPr>
      </w:pPr>
      <w:r>
        <w:rPr>
          <w:rFonts w:ascii="Arial" w:hAnsi="Arial" w:cs="Arial"/>
          <w:b/>
        </w:rPr>
        <w:t xml:space="preserve">Abstract: </w:t>
      </w:r>
    </w:p>
    <w:p w14:paraId="49E1A4D8" w14:textId="77777777" w:rsidR="00363F15" w:rsidRDefault="00363F15" w:rsidP="00363F15">
      <w:r>
        <w:t>To discuss texts associated with supportedSRS-TxPortSwitchBeyond4Rx-r17.</w:t>
      </w:r>
    </w:p>
    <w:p w14:paraId="40F2A08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E0909" w14:textId="67DD0B3B" w:rsidR="00363F15" w:rsidRDefault="00363F15" w:rsidP="00363F15">
      <w:pPr>
        <w:rPr>
          <w:rFonts w:ascii="Arial" w:hAnsi="Arial" w:cs="Arial"/>
          <w:b/>
          <w:sz w:val="24"/>
        </w:rPr>
      </w:pPr>
      <w:r>
        <w:rPr>
          <w:rFonts w:ascii="Arial" w:hAnsi="Arial" w:cs="Arial"/>
          <w:b/>
          <w:color w:val="0000FF"/>
          <w:sz w:val="24"/>
        </w:rPr>
        <w:t>R4-2400344</w:t>
      </w:r>
      <w:r>
        <w:rPr>
          <w:rFonts w:ascii="Arial" w:hAnsi="Arial" w:cs="Arial"/>
          <w:b/>
          <w:color w:val="0000FF"/>
          <w:sz w:val="24"/>
        </w:rPr>
        <w:tab/>
      </w:r>
      <w:r>
        <w:rPr>
          <w:rFonts w:ascii="Arial" w:hAnsi="Arial" w:cs="Arial"/>
          <w:b/>
          <w:sz w:val="24"/>
        </w:rPr>
        <w:t>(NR_ENDC_RF_FR1_enh2-Core) Correction on delta TRxSRS related texts for 8Rx</w:t>
      </w:r>
    </w:p>
    <w:p w14:paraId="5BD7BBF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CR-1999  rev  Cat: F (Rel-18)</w:t>
      </w:r>
      <w:r>
        <w:rPr>
          <w:i/>
        </w:rPr>
        <w:br/>
      </w:r>
      <w:r>
        <w:rPr>
          <w:i/>
        </w:rPr>
        <w:br/>
      </w:r>
      <w:r>
        <w:rPr>
          <w:i/>
        </w:rPr>
        <w:tab/>
      </w:r>
      <w:r>
        <w:rPr>
          <w:i/>
        </w:rPr>
        <w:tab/>
      </w:r>
      <w:r>
        <w:rPr>
          <w:i/>
        </w:rPr>
        <w:tab/>
      </w:r>
      <w:r>
        <w:rPr>
          <w:i/>
        </w:rPr>
        <w:tab/>
      </w:r>
      <w:r>
        <w:rPr>
          <w:i/>
        </w:rPr>
        <w:tab/>
        <w:t>Source: Nokia, Nokia Shanghai Bell</w:t>
      </w:r>
    </w:p>
    <w:p w14:paraId="7A0C1F81" w14:textId="77777777" w:rsidR="00363F15" w:rsidRDefault="00363F15" w:rsidP="00363F15">
      <w:pPr>
        <w:rPr>
          <w:rFonts w:ascii="Arial" w:hAnsi="Arial" w:cs="Arial"/>
          <w:b/>
        </w:rPr>
      </w:pPr>
      <w:r>
        <w:rPr>
          <w:rFonts w:ascii="Arial" w:hAnsi="Arial" w:cs="Arial"/>
          <w:b/>
        </w:rPr>
        <w:t xml:space="preserve">Abstract: </w:t>
      </w:r>
    </w:p>
    <w:p w14:paraId="26F3B708" w14:textId="77777777" w:rsidR="00363F15" w:rsidRDefault="00363F15" w:rsidP="00363F15">
      <w:r>
        <w:t>Correction for texts associated with supportedSRS-TxPortSwitchBeyond4Rx-r17.</w:t>
      </w:r>
    </w:p>
    <w:p w14:paraId="00D309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R4-2403668</w:t>
      </w:r>
      <w:r>
        <w:rPr>
          <w:color w:val="993300"/>
          <w:u w:val="single"/>
        </w:rPr>
        <w:t>.</w:t>
      </w:r>
    </w:p>
    <w:p w14:paraId="1F58232B" w14:textId="5A415BFA" w:rsidR="00363F15" w:rsidRDefault="00363F15" w:rsidP="00363F15">
      <w:pPr>
        <w:rPr>
          <w:rFonts w:ascii="Arial" w:hAnsi="Arial" w:cs="Arial"/>
          <w:b/>
          <w:sz w:val="24"/>
        </w:rPr>
      </w:pPr>
      <w:r>
        <w:rPr>
          <w:rFonts w:ascii="Arial" w:hAnsi="Arial" w:cs="Arial"/>
          <w:b/>
          <w:color w:val="0000FF"/>
          <w:sz w:val="24"/>
        </w:rPr>
        <w:t>R4-2401261</w:t>
      </w:r>
      <w:r>
        <w:rPr>
          <w:rFonts w:ascii="Arial" w:hAnsi="Arial" w:cs="Arial"/>
          <w:b/>
          <w:color w:val="0000FF"/>
          <w:sz w:val="24"/>
        </w:rPr>
        <w:tab/>
      </w:r>
      <w:r>
        <w:rPr>
          <w:rFonts w:ascii="Arial" w:hAnsi="Arial" w:cs="Arial"/>
          <w:b/>
          <w:sz w:val="24"/>
        </w:rPr>
        <w:t>(  NR_ENDC_RF_FR1_enh2-Core) Add four SRS ports description for ?TRxSRS requirement of 8Rx</w:t>
      </w:r>
    </w:p>
    <w:p w14:paraId="5C70436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CR-2088  rev  Cat: F (Rel-18)</w:t>
      </w:r>
      <w:r>
        <w:rPr>
          <w:i/>
        </w:rPr>
        <w:br/>
      </w:r>
      <w:r>
        <w:rPr>
          <w:i/>
        </w:rPr>
        <w:br/>
      </w:r>
      <w:r>
        <w:rPr>
          <w:i/>
        </w:rPr>
        <w:tab/>
      </w:r>
      <w:r>
        <w:rPr>
          <w:i/>
        </w:rPr>
        <w:tab/>
      </w:r>
      <w:r>
        <w:rPr>
          <w:i/>
        </w:rPr>
        <w:tab/>
      </w:r>
      <w:r>
        <w:rPr>
          <w:i/>
        </w:rPr>
        <w:tab/>
      </w:r>
      <w:r>
        <w:rPr>
          <w:i/>
        </w:rPr>
        <w:tab/>
        <w:t>Source: ZTE Corporation</w:t>
      </w:r>
    </w:p>
    <w:p w14:paraId="03C5049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5981BA" w14:textId="1670AB94" w:rsidR="00363F15" w:rsidRDefault="00363F15" w:rsidP="00363F15">
      <w:pPr>
        <w:rPr>
          <w:rFonts w:ascii="Arial" w:hAnsi="Arial" w:cs="Arial"/>
          <w:b/>
          <w:sz w:val="24"/>
        </w:rPr>
      </w:pPr>
      <w:r>
        <w:rPr>
          <w:rFonts w:ascii="Arial" w:hAnsi="Arial" w:cs="Arial"/>
          <w:b/>
          <w:color w:val="0000FF"/>
          <w:sz w:val="24"/>
        </w:rPr>
        <w:t>R4-2402617</w:t>
      </w:r>
      <w:r>
        <w:rPr>
          <w:rFonts w:ascii="Arial" w:hAnsi="Arial" w:cs="Arial"/>
          <w:b/>
          <w:color w:val="0000FF"/>
          <w:sz w:val="24"/>
        </w:rPr>
        <w:tab/>
      </w:r>
      <w:r>
        <w:rPr>
          <w:rFonts w:ascii="Arial" w:hAnsi="Arial" w:cs="Arial"/>
          <w:b/>
          <w:sz w:val="24"/>
        </w:rPr>
        <w:t>(NR_ENDC_RF_FR1_enh2-Core) CR to TS 38.101-1 on 8Rx insertion loss</w:t>
      </w:r>
    </w:p>
    <w:p w14:paraId="4BB323FF"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CR-2177  rev  Cat: F (Rel-18)</w:t>
      </w:r>
      <w:r>
        <w:rPr>
          <w:i/>
        </w:rPr>
        <w:br/>
      </w:r>
      <w:r>
        <w:rPr>
          <w:i/>
        </w:rPr>
        <w:br/>
      </w:r>
      <w:r>
        <w:rPr>
          <w:i/>
        </w:rPr>
        <w:tab/>
      </w:r>
      <w:r>
        <w:rPr>
          <w:i/>
        </w:rPr>
        <w:tab/>
      </w:r>
      <w:r>
        <w:rPr>
          <w:i/>
        </w:rPr>
        <w:tab/>
      </w:r>
      <w:r>
        <w:rPr>
          <w:i/>
        </w:rPr>
        <w:tab/>
      </w:r>
      <w:r>
        <w:rPr>
          <w:i/>
        </w:rPr>
        <w:tab/>
        <w:t>Source: MediaTek Inc.</w:t>
      </w:r>
    </w:p>
    <w:p w14:paraId="636F60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0B1A21" w14:textId="3E654611" w:rsidR="00363F15" w:rsidRDefault="00363F15" w:rsidP="00363F15">
      <w:pPr>
        <w:rPr>
          <w:rFonts w:ascii="Arial" w:hAnsi="Arial" w:cs="Arial"/>
          <w:b/>
          <w:sz w:val="24"/>
        </w:rPr>
      </w:pPr>
      <w:r>
        <w:rPr>
          <w:rFonts w:ascii="Arial" w:hAnsi="Arial" w:cs="Arial"/>
          <w:b/>
          <w:color w:val="0000FF"/>
          <w:sz w:val="24"/>
        </w:rPr>
        <w:t>R4-2403668</w:t>
      </w:r>
      <w:r>
        <w:rPr>
          <w:rFonts w:ascii="Arial" w:hAnsi="Arial" w:cs="Arial"/>
          <w:b/>
          <w:color w:val="0000FF"/>
          <w:sz w:val="24"/>
        </w:rPr>
        <w:tab/>
      </w:r>
      <w:r>
        <w:rPr>
          <w:rFonts w:ascii="Arial" w:hAnsi="Arial" w:cs="Arial"/>
          <w:b/>
          <w:sz w:val="24"/>
        </w:rPr>
        <w:t>(NR_ENDC_RF_FR1_enh2-Core) Correction on delta TRxSRS related texts for 8Rx</w:t>
      </w:r>
    </w:p>
    <w:p w14:paraId="18F31B9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CR-1999  rev 1 Cat: F (Rel-18)</w:t>
      </w:r>
      <w:r>
        <w:rPr>
          <w:i/>
        </w:rPr>
        <w:br/>
      </w:r>
      <w:r>
        <w:rPr>
          <w:i/>
        </w:rPr>
        <w:br/>
      </w:r>
      <w:r>
        <w:rPr>
          <w:i/>
        </w:rPr>
        <w:tab/>
      </w:r>
      <w:r>
        <w:rPr>
          <w:i/>
        </w:rPr>
        <w:tab/>
      </w:r>
      <w:r>
        <w:rPr>
          <w:i/>
        </w:rPr>
        <w:tab/>
      </w:r>
      <w:r>
        <w:rPr>
          <w:i/>
        </w:rPr>
        <w:tab/>
      </w:r>
      <w:r>
        <w:rPr>
          <w:i/>
        </w:rPr>
        <w:tab/>
        <w:t>Source: Nokia, Nokia Shanghai Bell</w:t>
      </w:r>
    </w:p>
    <w:p w14:paraId="15ED051C" w14:textId="77777777" w:rsidR="00363F15" w:rsidRDefault="00363F15" w:rsidP="00363F15">
      <w:pPr>
        <w:rPr>
          <w:color w:val="808080"/>
        </w:rPr>
      </w:pPr>
      <w:r>
        <w:rPr>
          <w:color w:val="808080"/>
        </w:rPr>
        <w:t>(Replaces R4-2400344)</w:t>
      </w:r>
    </w:p>
    <w:p w14:paraId="60953589" w14:textId="77777777" w:rsidR="00363F15" w:rsidRDefault="00363F15" w:rsidP="00363F15">
      <w:pPr>
        <w:rPr>
          <w:rFonts w:ascii="Arial" w:hAnsi="Arial" w:cs="Arial"/>
          <w:b/>
        </w:rPr>
      </w:pPr>
      <w:r>
        <w:rPr>
          <w:rFonts w:ascii="Arial" w:hAnsi="Arial" w:cs="Arial"/>
          <w:b/>
        </w:rPr>
        <w:t xml:space="preserve">Abstract: </w:t>
      </w:r>
    </w:p>
    <w:p w14:paraId="7670041F" w14:textId="77777777" w:rsidR="00363F15" w:rsidRDefault="00363F15" w:rsidP="00363F15">
      <w:r>
        <w:t>Correction for texts associated with supportedSRS-TxPortSwitchBeyond4Rx-r17.</w:t>
      </w:r>
    </w:p>
    <w:p w14:paraId="6A65BB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R4-2403856</w:t>
      </w:r>
      <w:r>
        <w:rPr>
          <w:color w:val="993300"/>
          <w:u w:val="single"/>
        </w:rPr>
        <w:t>.</w:t>
      </w:r>
    </w:p>
    <w:p w14:paraId="35BC0676" w14:textId="289DA293" w:rsidR="00363F15" w:rsidRDefault="00363F15" w:rsidP="00363F15">
      <w:pPr>
        <w:rPr>
          <w:rFonts w:ascii="Arial" w:hAnsi="Arial" w:cs="Arial"/>
          <w:b/>
          <w:sz w:val="24"/>
        </w:rPr>
      </w:pPr>
      <w:r>
        <w:rPr>
          <w:rFonts w:ascii="Arial" w:hAnsi="Arial" w:cs="Arial"/>
          <w:b/>
          <w:color w:val="0000FF"/>
          <w:sz w:val="24"/>
        </w:rPr>
        <w:t>R4-2403856</w:t>
      </w:r>
      <w:r>
        <w:rPr>
          <w:rFonts w:ascii="Arial" w:hAnsi="Arial" w:cs="Arial"/>
          <w:b/>
          <w:color w:val="0000FF"/>
          <w:sz w:val="24"/>
        </w:rPr>
        <w:tab/>
      </w:r>
      <w:r>
        <w:rPr>
          <w:rFonts w:ascii="Arial" w:hAnsi="Arial" w:cs="Arial"/>
          <w:b/>
          <w:sz w:val="24"/>
        </w:rPr>
        <w:t>(NR_ENDC_RF_FR1_enh2-Core) Correction on delta TRxSRS related texts for 8Rx</w:t>
      </w:r>
    </w:p>
    <w:p w14:paraId="4220118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CR-1999  rev 2 Cat: F (Rel-18)</w:t>
      </w:r>
      <w:r>
        <w:rPr>
          <w:i/>
        </w:rPr>
        <w:br/>
      </w:r>
      <w:r>
        <w:rPr>
          <w:i/>
        </w:rPr>
        <w:br/>
      </w:r>
      <w:r>
        <w:rPr>
          <w:i/>
        </w:rPr>
        <w:tab/>
      </w:r>
      <w:r>
        <w:rPr>
          <w:i/>
        </w:rPr>
        <w:tab/>
      </w:r>
      <w:r>
        <w:rPr>
          <w:i/>
        </w:rPr>
        <w:tab/>
      </w:r>
      <w:r>
        <w:rPr>
          <w:i/>
        </w:rPr>
        <w:tab/>
      </w:r>
      <w:r>
        <w:rPr>
          <w:i/>
        </w:rPr>
        <w:tab/>
        <w:t>Source: Nokia, Nokia Shanghai Bell, Ericsson, ZTE</w:t>
      </w:r>
    </w:p>
    <w:p w14:paraId="7C9BC84D" w14:textId="77777777" w:rsidR="00363F15" w:rsidRDefault="00363F15" w:rsidP="00363F15">
      <w:pPr>
        <w:rPr>
          <w:color w:val="808080"/>
        </w:rPr>
      </w:pPr>
      <w:r>
        <w:rPr>
          <w:color w:val="808080"/>
        </w:rPr>
        <w:t>(Replaces R4-2403668)</w:t>
      </w:r>
    </w:p>
    <w:p w14:paraId="28521B72" w14:textId="77777777" w:rsidR="00363F15" w:rsidRDefault="00363F15" w:rsidP="00363F15">
      <w:pPr>
        <w:rPr>
          <w:rFonts w:ascii="Arial" w:hAnsi="Arial" w:cs="Arial"/>
          <w:b/>
        </w:rPr>
      </w:pPr>
      <w:r>
        <w:rPr>
          <w:rFonts w:ascii="Arial" w:hAnsi="Arial" w:cs="Arial"/>
          <w:b/>
        </w:rPr>
        <w:t xml:space="preserve">Abstract: </w:t>
      </w:r>
    </w:p>
    <w:p w14:paraId="4D13CC1E" w14:textId="77777777" w:rsidR="00363F15" w:rsidRDefault="00363F15" w:rsidP="00363F15">
      <w:r>
        <w:t>Correction for texts associated with supportedSRS-TxPortSwitchBeyond4Rx-r17.</w:t>
      </w:r>
    </w:p>
    <w:p w14:paraId="14DDD9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22955" w14:textId="77777777" w:rsidR="00363F15" w:rsidRDefault="00363F15" w:rsidP="00363F15">
      <w:pPr>
        <w:pStyle w:val="Heading5"/>
      </w:pPr>
      <w:bookmarkStart w:id="193" w:name="_Toc163415535"/>
      <w:r>
        <w:t>8.1.1.3</w:t>
      </w:r>
      <w:r>
        <w:tab/>
        <w:t>Lower MSD for inter-band CA/EN-DC/DC combinations</w:t>
      </w:r>
      <w:bookmarkEnd w:id="193"/>
    </w:p>
    <w:p w14:paraId="41C901C5" w14:textId="3F7A677D" w:rsidR="00363F15" w:rsidRDefault="00363F15" w:rsidP="00363F15">
      <w:pPr>
        <w:rPr>
          <w:rFonts w:ascii="Arial" w:hAnsi="Arial" w:cs="Arial"/>
          <w:b/>
          <w:sz w:val="24"/>
        </w:rPr>
      </w:pPr>
      <w:r>
        <w:rPr>
          <w:rFonts w:ascii="Arial" w:hAnsi="Arial" w:cs="Arial"/>
          <w:b/>
          <w:color w:val="0000FF"/>
          <w:sz w:val="24"/>
        </w:rPr>
        <w:t>R4-2400720</w:t>
      </w:r>
      <w:r>
        <w:rPr>
          <w:rFonts w:ascii="Arial" w:hAnsi="Arial" w:cs="Arial"/>
          <w:b/>
          <w:color w:val="0000FF"/>
          <w:sz w:val="24"/>
        </w:rPr>
        <w:tab/>
      </w:r>
      <w:r>
        <w:rPr>
          <w:rFonts w:ascii="Arial" w:hAnsi="Arial" w:cs="Arial"/>
          <w:b/>
          <w:sz w:val="24"/>
        </w:rPr>
        <w:t>(NR_ENDC_RF_FR1_enh2-Core ) Power class for Lower MSD verification – TS38.101-1</w:t>
      </w:r>
    </w:p>
    <w:p w14:paraId="51CC8B9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CR-2050  rev  Cat: F (Rel-18)</w:t>
      </w:r>
      <w:r>
        <w:rPr>
          <w:i/>
        </w:rPr>
        <w:br/>
      </w:r>
      <w:r>
        <w:rPr>
          <w:i/>
        </w:rPr>
        <w:br/>
      </w:r>
      <w:r>
        <w:rPr>
          <w:i/>
        </w:rPr>
        <w:tab/>
      </w:r>
      <w:r>
        <w:rPr>
          <w:i/>
        </w:rPr>
        <w:tab/>
      </w:r>
      <w:r>
        <w:rPr>
          <w:i/>
        </w:rPr>
        <w:tab/>
      </w:r>
      <w:r>
        <w:rPr>
          <w:i/>
        </w:rPr>
        <w:tab/>
      </w:r>
      <w:r>
        <w:rPr>
          <w:i/>
        </w:rPr>
        <w:tab/>
        <w:t>Source: Qualcomm</w:t>
      </w:r>
    </w:p>
    <w:p w14:paraId="3008092D" w14:textId="77777777" w:rsidR="00363F15" w:rsidRDefault="00363F15" w:rsidP="00363F15">
      <w:pPr>
        <w:rPr>
          <w:rFonts w:ascii="Arial" w:hAnsi="Arial" w:cs="Arial"/>
          <w:b/>
        </w:rPr>
      </w:pPr>
      <w:r>
        <w:rPr>
          <w:rFonts w:ascii="Arial" w:hAnsi="Arial" w:cs="Arial"/>
          <w:b/>
        </w:rPr>
        <w:t xml:space="preserve">Abstract: </w:t>
      </w:r>
    </w:p>
    <w:p w14:paraId="35884E2E" w14:textId="77777777" w:rsidR="00363F15" w:rsidRDefault="00363F15" w:rsidP="00363F15">
      <w:r>
        <w:t>Wording clarification for TS38.101-1</w:t>
      </w:r>
    </w:p>
    <w:p w14:paraId="532D53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R4-2403663</w:t>
      </w:r>
      <w:r>
        <w:rPr>
          <w:color w:val="993300"/>
          <w:u w:val="single"/>
        </w:rPr>
        <w:t>.</w:t>
      </w:r>
    </w:p>
    <w:p w14:paraId="33D0890D" w14:textId="55360D81" w:rsidR="00363F15" w:rsidRDefault="00363F15" w:rsidP="00363F15">
      <w:pPr>
        <w:rPr>
          <w:rFonts w:ascii="Arial" w:hAnsi="Arial" w:cs="Arial"/>
          <w:b/>
          <w:sz w:val="24"/>
        </w:rPr>
      </w:pPr>
      <w:r>
        <w:rPr>
          <w:rFonts w:ascii="Arial" w:hAnsi="Arial" w:cs="Arial"/>
          <w:b/>
          <w:color w:val="0000FF"/>
          <w:sz w:val="24"/>
        </w:rPr>
        <w:t>R4-2402149</w:t>
      </w:r>
      <w:r>
        <w:rPr>
          <w:rFonts w:ascii="Arial" w:hAnsi="Arial" w:cs="Arial"/>
          <w:b/>
          <w:color w:val="0000FF"/>
          <w:sz w:val="24"/>
        </w:rPr>
        <w:tab/>
      </w:r>
      <w:r>
        <w:rPr>
          <w:rFonts w:ascii="Arial" w:hAnsi="Arial" w:cs="Arial"/>
          <w:b/>
          <w:sz w:val="24"/>
        </w:rPr>
        <w:t>draft CR for TS 38.101-1: 4Rx/8Rx applicability for Lower-MSD requirements</w:t>
      </w:r>
    </w:p>
    <w:p w14:paraId="402773D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CHTTL, Samsung</w:t>
      </w:r>
    </w:p>
    <w:p w14:paraId="044F48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R4-2403664</w:t>
      </w:r>
      <w:r>
        <w:rPr>
          <w:color w:val="993300"/>
          <w:u w:val="single"/>
        </w:rPr>
        <w:t>.</w:t>
      </w:r>
    </w:p>
    <w:p w14:paraId="42DD4636" w14:textId="568C345A" w:rsidR="00363F15" w:rsidRDefault="00363F15" w:rsidP="00363F15">
      <w:pPr>
        <w:rPr>
          <w:rFonts w:ascii="Arial" w:hAnsi="Arial" w:cs="Arial"/>
          <w:b/>
          <w:sz w:val="24"/>
        </w:rPr>
      </w:pPr>
      <w:r>
        <w:rPr>
          <w:rFonts w:ascii="Arial" w:hAnsi="Arial" w:cs="Arial"/>
          <w:b/>
          <w:color w:val="0000FF"/>
          <w:sz w:val="24"/>
        </w:rPr>
        <w:lastRenderedPageBreak/>
        <w:t>R4-2402207</w:t>
      </w:r>
      <w:r>
        <w:rPr>
          <w:rFonts w:ascii="Arial" w:hAnsi="Arial" w:cs="Arial"/>
          <w:b/>
          <w:color w:val="0000FF"/>
          <w:sz w:val="24"/>
        </w:rPr>
        <w:tab/>
      </w:r>
      <w:r>
        <w:rPr>
          <w:rFonts w:ascii="Arial" w:hAnsi="Arial" w:cs="Arial"/>
          <w:b/>
          <w:sz w:val="24"/>
        </w:rPr>
        <w:t>draft CR for TS 38.101-3: 4Rx/8Rx applicability for Lower-MSD requirements</w:t>
      </w:r>
    </w:p>
    <w:p w14:paraId="2BD92A1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CHTTL, Samsung</w:t>
      </w:r>
    </w:p>
    <w:p w14:paraId="52D90F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R4-2403665</w:t>
      </w:r>
      <w:r>
        <w:rPr>
          <w:color w:val="993300"/>
          <w:u w:val="single"/>
        </w:rPr>
        <w:t>.</w:t>
      </w:r>
    </w:p>
    <w:p w14:paraId="1E14F546" w14:textId="0B816CDC" w:rsidR="00363F15" w:rsidRDefault="00363F15" w:rsidP="00363F15">
      <w:pPr>
        <w:rPr>
          <w:rFonts w:ascii="Arial" w:hAnsi="Arial" w:cs="Arial"/>
          <w:b/>
          <w:sz w:val="24"/>
        </w:rPr>
      </w:pPr>
      <w:r>
        <w:rPr>
          <w:rFonts w:ascii="Arial" w:hAnsi="Arial" w:cs="Arial"/>
          <w:b/>
          <w:color w:val="0000FF"/>
          <w:sz w:val="24"/>
        </w:rPr>
        <w:t>R4-2402215</w:t>
      </w:r>
      <w:r>
        <w:rPr>
          <w:rFonts w:ascii="Arial" w:hAnsi="Arial" w:cs="Arial"/>
          <w:b/>
          <w:color w:val="0000FF"/>
          <w:sz w:val="24"/>
        </w:rPr>
        <w:tab/>
      </w:r>
      <w:r>
        <w:rPr>
          <w:rFonts w:ascii="Arial" w:hAnsi="Arial" w:cs="Arial"/>
          <w:b/>
          <w:sz w:val="24"/>
        </w:rPr>
        <w:t>(NR_ENDC_RF_FR1_enh2-Core) Correction of Lower-MSD requirements for NR CA</w:t>
      </w:r>
    </w:p>
    <w:p w14:paraId="4F4528F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CR-2146  rev  Cat: F (Rel-18)</w:t>
      </w:r>
      <w:r>
        <w:rPr>
          <w:i/>
        </w:rPr>
        <w:br/>
      </w:r>
      <w:r>
        <w:rPr>
          <w:i/>
        </w:rPr>
        <w:br/>
      </w:r>
      <w:r>
        <w:rPr>
          <w:i/>
        </w:rPr>
        <w:tab/>
      </w:r>
      <w:r>
        <w:rPr>
          <w:i/>
        </w:rPr>
        <w:tab/>
      </w:r>
      <w:r>
        <w:rPr>
          <w:i/>
        </w:rPr>
        <w:tab/>
      </w:r>
      <w:r>
        <w:rPr>
          <w:i/>
        </w:rPr>
        <w:tab/>
      </w:r>
      <w:r>
        <w:rPr>
          <w:i/>
        </w:rPr>
        <w:tab/>
        <w:t>Source: Huawei, HiSilicon</w:t>
      </w:r>
    </w:p>
    <w:p w14:paraId="0E585A4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5F423" w14:textId="69BCE750" w:rsidR="00363F15" w:rsidRDefault="00363F15" w:rsidP="00363F15">
      <w:pPr>
        <w:rPr>
          <w:rFonts w:ascii="Arial" w:hAnsi="Arial" w:cs="Arial"/>
          <w:b/>
          <w:sz w:val="24"/>
        </w:rPr>
      </w:pPr>
      <w:r>
        <w:rPr>
          <w:rFonts w:ascii="Arial" w:hAnsi="Arial" w:cs="Arial"/>
          <w:b/>
          <w:color w:val="0000FF"/>
          <w:sz w:val="24"/>
        </w:rPr>
        <w:t>R4-2402216</w:t>
      </w:r>
      <w:r>
        <w:rPr>
          <w:rFonts w:ascii="Arial" w:hAnsi="Arial" w:cs="Arial"/>
          <w:b/>
          <w:color w:val="0000FF"/>
          <w:sz w:val="24"/>
        </w:rPr>
        <w:tab/>
      </w:r>
      <w:r>
        <w:rPr>
          <w:rFonts w:ascii="Arial" w:hAnsi="Arial" w:cs="Arial"/>
          <w:b/>
          <w:sz w:val="24"/>
        </w:rPr>
        <w:t>(NR_ENDC_RF_FR1_enh2-Core) Correction of Lower-MSD requirements for EN-DC</w:t>
      </w:r>
    </w:p>
    <w:p w14:paraId="3DB5528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CR-1168  rev  Cat: F (Rel-18)</w:t>
      </w:r>
      <w:r>
        <w:rPr>
          <w:i/>
        </w:rPr>
        <w:br/>
      </w:r>
      <w:r>
        <w:rPr>
          <w:i/>
        </w:rPr>
        <w:br/>
      </w:r>
      <w:r>
        <w:rPr>
          <w:i/>
        </w:rPr>
        <w:tab/>
      </w:r>
      <w:r>
        <w:rPr>
          <w:i/>
        </w:rPr>
        <w:tab/>
      </w:r>
      <w:r>
        <w:rPr>
          <w:i/>
        </w:rPr>
        <w:tab/>
      </w:r>
      <w:r>
        <w:rPr>
          <w:i/>
        </w:rPr>
        <w:tab/>
      </w:r>
      <w:r>
        <w:rPr>
          <w:i/>
        </w:rPr>
        <w:tab/>
        <w:t>Source: Huawei, HiSilicon</w:t>
      </w:r>
    </w:p>
    <w:p w14:paraId="3C9B3D1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4FFA7" w14:textId="1F6DA179" w:rsidR="00363F15" w:rsidRDefault="00363F15" w:rsidP="00363F15">
      <w:pPr>
        <w:rPr>
          <w:rFonts w:ascii="Arial" w:hAnsi="Arial" w:cs="Arial"/>
          <w:b/>
          <w:sz w:val="24"/>
        </w:rPr>
      </w:pPr>
      <w:r>
        <w:rPr>
          <w:rFonts w:ascii="Arial" w:hAnsi="Arial" w:cs="Arial"/>
          <w:b/>
          <w:color w:val="0000FF"/>
          <w:sz w:val="24"/>
        </w:rPr>
        <w:t>R4-2402673</w:t>
      </w:r>
      <w:r>
        <w:rPr>
          <w:rFonts w:ascii="Arial" w:hAnsi="Arial" w:cs="Arial"/>
          <w:b/>
          <w:color w:val="0000FF"/>
          <w:sz w:val="24"/>
        </w:rPr>
        <w:tab/>
      </w:r>
      <w:r>
        <w:rPr>
          <w:rFonts w:ascii="Arial" w:hAnsi="Arial" w:cs="Arial"/>
          <w:b/>
          <w:sz w:val="24"/>
        </w:rPr>
        <w:t>(NR_ENDC_RF_FR1_enh2-Core) Power class for lower MSD verification - TS38.101-3</w:t>
      </w:r>
    </w:p>
    <w:p w14:paraId="366F4F8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Qualcomm Technologies Int</w:t>
      </w:r>
    </w:p>
    <w:p w14:paraId="1BD7005D" w14:textId="77777777" w:rsidR="00363F15" w:rsidRDefault="00363F15" w:rsidP="00363F15">
      <w:pPr>
        <w:rPr>
          <w:rFonts w:ascii="Arial" w:hAnsi="Arial" w:cs="Arial"/>
          <w:b/>
        </w:rPr>
      </w:pPr>
      <w:r>
        <w:rPr>
          <w:rFonts w:ascii="Arial" w:hAnsi="Arial" w:cs="Arial"/>
          <w:b/>
        </w:rPr>
        <w:t xml:space="preserve">Abstract: </w:t>
      </w:r>
    </w:p>
    <w:p w14:paraId="7ED3725D" w14:textId="77777777" w:rsidR="00363F15" w:rsidRDefault="00363F15" w:rsidP="00363F15">
      <w:r>
        <w:t>Wording clarification for TS38.101-3</w:t>
      </w:r>
    </w:p>
    <w:p w14:paraId="16C84E4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R4-2403666</w:t>
      </w:r>
      <w:r>
        <w:rPr>
          <w:color w:val="993300"/>
          <w:u w:val="single"/>
        </w:rPr>
        <w:t>.</w:t>
      </w:r>
    </w:p>
    <w:p w14:paraId="46BC6887" w14:textId="45D45314" w:rsidR="00363F15" w:rsidRDefault="00363F15" w:rsidP="00363F15">
      <w:pPr>
        <w:rPr>
          <w:rFonts w:ascii="Arial" w:hAnsi="Arial" w:cs="Arial"/>
          <w:b/>
          <w:sz w:val="24"/>
        </w:rPr>
      </w:pPr>
      <w:r>
        <w:rPr>
          <w:rFonts w:ascii="Arial" w:hAnsi="Arial" w:cs="Arial"/>
          <w:b/>
          <w:color w:val="0000FF"/>
          <w:sz w:val="24"/>
        </w:rPr>
        <w:t>R4-2403663</w:t>
      </w:r>
      <w:r>
        <w:rPr>
          <w:rFonts w:ascii="Arial" w:hAnsi="Arial" w:cs="Arial"/>
          <w:b/>
          <w:color w:val="0000FF"/>
          <w:sz w:val="24"/>
        </w:rPr>
        <w:tab/>
      </w:r>
      <w:r>
        <w:rPr>
          <w:rFonts w:ascii="Arial" w:hAnsi="Arial" w:cs="Arial"/>
          <w:b/>
          <w:sz w:val="24"/>
        </w:rPr>
        <w:t>(NR_ENDC_RF_FR1_enh2-Core ) Power class for Lower MSD verification – TS38.101-1</w:t>
      </w:r>
    </w:p>
    <w:p w14:paraId="77F4FE9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CR-2050  rev 1 Cat: F (Rel-18)</w:t>
      </w:r>
      <w:r>
        <w:rPr>
          <w:i/>
        </w:rPr>
        <w:br/>
      </w:r>
      <w:r>
        <w:rPr>
          <w:i/>
        </w:rPr>
        <w:br/>
      </w:r>
      <w:r>
        <w:rPr>
          <w:i/>
        </w:rPr>
        <w:tab/>
      </w:r>
      <w:r>
        <w:rPr>
          <w:i/>
        </w:rPr>
        <w:tab/>
      </w:r>
      <w:r>
        <w:rPr>
          <w:i/>
        </w:rPr>
        <w:tab/>
      </w:r>
      <w:r>
        <w:rPr>
          <w:i/>
        </w:rPr>
        <w:tab/>
      </w:r>
      <w:r>
        <w:rPr>
          <w:i/>
        </w:rPr>
        <w:tab/>
        <w:t>Source: Qualcomm, Nokia, Nokia Shanghai Bell</w:t>
      </w:r>
    </w:p>
    <w:p w14:paraId="4F3E596C" w14:textId="77777777" w:rsidR="00363F15" w:rsidRDefault="00363F15" w:rsidP="00363F15">
      <w:pPr>
        <w:rPr>
          <w:color w:val="808080"/>
        </w:rPr>
      </w:pPr>
      <w:r>
        <w:rPr>
          <w:color w:val="808080"/>
        </w:rPr>
        <w:t>(Replaces R4-2400720)</w:t>
      </w:r>
    </w:p>
    <w:p w14:paraId="6D2D12F5" w14:textId="77777777" w:rsidR="00363F15" w:rsidRDefault="00363F15" w:rsidP="00363F15">
      <w:pPr>
        <w:rPr>
          <w:rFonts w:ascii="Arial" w:hAnsi="Arial" w:cs="Arial"/>
          <w:b/>
        </w:rPr>
      </w:pPr>
      <w:r>
        <w:rPr>
          <w:rFonts w:ascii="Arial" w:hAnsi="Arial" w:cs="Arial"/>
          <w:b/>
        </w:rPr>
        <w:t xml:space="preserve">Abstract: </w:t>
      </w:r>
    </w:p>
    <w:p w14:paraId="4677A88E" w14:textId="77777777" w:rsidR="00363F15" w:rsidRDefault="00363F15" w:rsidP="00363F15">
      <w:r>
        <w:t>Wording clarification for TS38.101-1</w:t>
      </w:r>
    </w:p>
    <w:p w14:paraId="77EDB7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8D737" w14:textId="43E350C6" w:rsidR="00363F15" w:rsidRDefault="00363F15" w:rsidP="00363F15">
      <w:pPr>
        <w:rPr>
          <w:rFonts w:ascii="Arial" w:hAnsi="Arial" w:cs="Arial"/>
          <w:b/>
          <w:sz w:val="24"/>
        </w:rPr>
      </w:pPr>
      <w:r>
        <w:rPr>
          <w:rFonts w:ascii="Arial" w:hAnsi="Arial" w:cs="Arial"/>
          <w:b/>
          <w:color w:val="0000FF"/>
          <w:sz w:val="24"/>
        </w:rPr>
        <w:t>R4-2403664</w:t>
      </w:r>
      <w:r>
        <w:rPr>
          <w:rFonts w:ascii="Arial" w:hAnsi="Arial" w:cs="Arial"/>
          <w:b/>
          <w:color w:val="0000FF"/>
          <w:sz w:val="24"/>
        </w:rPr>
        <w:tab/>
      </w:r>
      <w:r>
        <w:rPr>
          <w:rFonts w:ascii="Arial" w:hAnsi="Arial" w:cs="Arial"/>
          <w:b/>
          <w:sz w:val="24"/>
        </w:rPr>
        <w:t>draft CR for TS 38.101-1: 4Rx/8Rx applicability for Lower-MSD requirements</w:t>
      </w:r>
    </w:p>
    <w:p w14:paraId="2E41244B"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CHTTL, Samsung</w:t>
      </w:r>
    </w:p>
    <w:p w14:paraId="473C4779" w14:textId="77777777" w:rsidR="00363F15" w:rsidRDefault="00363F15" w:rsidP="00363F15">
      <w:pPr>
        <w:rPr>
          <w:color w:val="808080"/>
        </w:rPr>
      </w:pPr>
      <w:r>
        <w:rPr>
          <w:color w:val="808080"/>
        </w:rPr>
        <w:t>(Replaces R4-2402149)</w:t>
      </w:r>
    </w:p>
    <w:p w14:paraId="1A45F4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996495" w14:textId="4399BF83" w:rsidR="00363F15" w:rsidRDefault="00363F15" w:rsidP="00363F15">
      <w:pPr>
        <w:rPr>
          <w:rFonts w:ascii="Arial" w:hAnsi="Arial" w:cs="Arial"/>
          <w:b/>
          <w:sz w:val="24"/>
        </w:rPr>
      </w:pPr>
      <w:r>
        <w:rPr>
          <w:rFonts w:ascii="Arial" w:hAnsi="Arial" w:cs="Arial"/>
          <w:b/>
          <w:color w:val="0000FF"/>
          <w:sz w:val="24"/>
        </w:rPr>
        <w:t>R4-2403665</w:t>
      </w:r>
      <w:r>
        <w:rPr>
          <w:rFonts w:ascii="Arial" w:hAnsi="Arial" w:cs="Arial"/>
          <w:b/>
          <w:color w:val="0000FF"/>
          <w:sz w:val="24"/>
        </w:rPr>
        <w:tab/>
      </w:r>
      <w:r>
        <w:rPr>
          <w:rFonts w:ascii="Arial" w:hAnsi="Arial" w:cs="Arial"/>
          <w:b/>
          <w:sz w:val="24"/>
        </w:rPr>
        <w:t>draft CR for TS 38.101-3: 4Rx/8Rx applicability for Lower-MSD requirements</w:t>
      </w:r>
    </w:p>
    <w:p w14:paraId="496CA23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CHTTL, Samsung</w:t>
      </w:r>
    </w:p>
    <w:p w14:paraId="2B4FA59A" w14:textId="77777777" w:rsidR="00363F15" w:rsidRDefault="00363F15" w:rsidP="00363F15">
      <w:pPr>
        <w:rPr>
          <w:color w:val="808080"/>
        </w:rPr>
      </w:pPr>
      <w:r>
        <w:rPr>
          <w:color w:val="808080"/>
        </w:rPr>
        <w:t>(Replaces R4-2402207)</w:t>
      </w:r>
    </w:p>
    <w:p w14:paraId="31724F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58EE75" w14:textId="7BE034A6" w:rsidR="00363F15" w:rsidRDefault="00363F15" w:rsidP="00363F15">
      <w:pPr>
        <w:rPr>
          <w:rFonts w:ascii="Arial" w:hAnsi="Arial" w:cs="Arial"/>
          <w:b/>
          <w:sz w:val="24"/>
        </w:rPr>
      </w:pPr>
      <w:r>
        <w:rPr>
          <w:rFonts w:ascii="Arial" w:hAnsi="Arial" w:cs="Arial"/>
          <w:b/>
          <w:color w:val="0000FF"/>
          <w:sz w:val="24"/>
        </w:rPr>
        <w:t>R4-2403666</w:t>
      </w:r>
      <w:r>
        <w:rPr>
          <w:rFonts w:ascii="Arial" w:hAnsi="Arial" w:cs="Arial"/>
          <w:b/>
          <w:color w:val="0000FF"/>
          <w:sz w:val="24"/>
        </w:rPr>
        <w:tab/>
      </w:r>
      <w:r>
        <w:rPr>
          <w:rFonts w:ascii="Arial" w:hAnsi="Arial" w:cs="Arial"/>
          <w:b/>
          <w:sz w:val="24"/>
        </w:rPr>
        <w:t>(NR_ENDC_RF_FR1_enh2-Core) Power class for lower MSD verification - TS38.101-3</w:t>
      </w:r>
    </w:p>
    <w:p w14:paraId="3759A6D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Qualcomm Technologies Int</w:t>
      </w:r>
    </w:p>
    <w:p w14:paraId="41BE8773" w14:textId="77777777" w:rsidR="00363F15" w:rsidRDefault="00363F15" w:rsidP="00363F15">
      <w:pPr>
        <w:rPr>
          <w:color w:val="808080"/>
        </w:rPr>
      </w:pPr>
      <w:r>
        <w:rPr>
          <w:color w:val="808080"/>
        </w:rPr>
        <w:t>(Replaces R4-2402673)</w:t>
      </w:r>
    </w:p>
    <w:p w14:paraId="6E19D791" w14:textId="77777777" w:rsidR="00363F15" w:rsidRDefault="00363F15" w:rsidP="00363F15">
      <w:pPr>
        <w:rPr>
          <w:rFonts w:ascii="Arial" w:hAnsi="Arial" w:cs="Arial"/>
          <w:b/>
        </w:rPr>
      </w:pPr>
      <w:r>
        <w:rPr>
          <w:rFonts w:ascii="Arial" w:hAnsi="Arial" w:cs="Arial"/>
          <w:b/>
        </w:rPr>
        <w:t xml:space="preserve">Abstract: </w:t>
      </w:r>
    </w:p>
    <w:p w14:paraId="0C087A86" w14:textId="77777777" w:rsidR="00363F15" w:rsidRDefault="00363F15" w:rsidP="00363F15">
      <w:r>
        <w:t>Wording clarification for TS38.101-3</w:t>
      </w:r>
    </w:p>
    <w:p w14:paraId="1F64C2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8D23A2" w14:textId="14343D14" w:rsidR="00363F15" w:rsidRDefault="00363F15" w:rsidP="00363F15">
      <w:pPr>
        <w:rPr>
          <w:rFonts w:ascii="Arial" w:hAnsi="Arial" w:cs="Arial"/>
          <w:b/>
          <w:sz w:val="24"/>
        </w:rPr>
      </w:pPr>
      <w:r>
        <w:rPr>
          <w:rFonts w:ascii="Arial" w:hAnsi="Arial" w:cs="Arial"/>
          <w:b/>
          <w:color w:val="0000FF"/>
          <w:sz w:val="24"/>
        </w:rPr>
        <w:t>R4-2403893</w:t>
      </w:r>
      <w:r>
        <w:rPr>
          <w:rFonts w:ascii="Arial" w:hAnsi="Arial" w:cs="Arial"/>
          <w:b/>
          <w:color w:val="0000FF"/>
          <w:sz w:val="24"/>
        </w:rPr>
        <w:tab/>
      </w:r>
      <w:r>
        <w:rPr>
          <w:rFonts w:ascii="Arial" w:hAnsi="Arial" w:cs="Arial"/>
          <w:b/>
          <w:sz w:val="24"/>
        </w:rPr>
        <w:t>Big CR for lower MSD for inter-band CA/EN-DC/DC</w:t>
      </w:r>
    </w:p>
    <w:p w14:paraId="27E4B62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CR-2185  rev  Cat: F (Rel-18)</w:t>
      </w:r>
      <w:r>
        <w:rPr>
          <w:i/>
        </w:rPr>
        <w:br/>
      </w:r>
      <w:r>
        <w:rPr>
          <w:i/>
        </w:rPr>
        <w:br/>
      </w:r>
      <w:r>
        <w:rPr>
          <w:i/>
        </w:rPr>
        <w:tab/>
      </w:r>
      <w:r>
        <w:rPr>
          <w:i/>
        </w:rPr>
        <w:tab/>
      </w:r>
      <w:r>
        <w:rPr>
          <w:i/>
        </w:rPr>
        <w:tab/>
      </w:r>
      <w:r>
        <w:rPr>
          <w:i/>
        </w:rPr>
        <w:tab/>
      </w:r>
      <w:r>
        <w:rPr>
          <w:i/>
        </w:rPr>
        <w:tab/>
        <w:t>Source: CHTTL</w:t>
      </w:r>
    </w:p>
    <w:p w14:paraId="4C971071" w14:textId="77777777" w:rsidR="00363F15" w:rsidRDefault="00363F15" w:rsidP="00363F15">
      <w:pPr>
        <w:rPr>
          <w:rFonts w:ascii="Arial" w:hAnsi="Arial" w:cs="Arial"/>
          <w:b/>
        </w:rPr>
      </w:pPr>
      <w:r>
        <w:rPr>
          <w:rFonts w:ascii="Arial" w:hAnsi="Arial" w:cs="Arial"/>
          <w:b/>
        </w:rPr>
        <w:t xml:space="preserve">Abstract: </w:t>
      </w:r>
    </w:p>
    <w:p w14:paraId="7BDCA052" w14:textId="77777777" w:rsidR="00363F15" w:rsidRDefault="00363F15" w:rsidP="00363F15">
      <w:r>
        <w:t>[RAN4#110][100] Main Session; [Email Approval]</w:t>
      </w:r>
    </w:p>
    <w:p w14:paraId="7DAE9E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B0C81" w14:textId="67160139" w:rsidR="00363F15" w:rsidRDefault="00363F15" w:rsidP="00363F15">
      <w:pPr>
        <w:rPr>
          <w:rFonts w:ascii="Arial" w:hAnsi="Arial" w:cs="Arial"/>
          <w:b/>
          <w:sz w:val="24"/>
        </w:rPr>
      </w:pPr>
      <w:r>
        <w:rPr>
          <w:rFonts w:ascii="Arial" w:hAnsi="Arial" w:cs="Arial"/>
          <w:b/>
          <w:color w:val="0000FF"/>
          <w:sz w:val="24"/>
        </w:rPr>
        <w:t>R4-2403894</w:t>
      </w:r>
      <w:r>
        <w:rPr>
          <w:rFonts w:ascii="Arial" w:hAnsi="Arial" w:cs="Arial"/>
          <w:b/>
          <w:color w:val="0000FF"/>
          <w:sz w:val="24"/>
        </w:rPr>
        <w:tab/>
      </w:r>
      <w:r>
        <w:rPr>
          <w:rFonts w:ascii="Arial" w:hAnsi="Arial" w:cs="Arial"/>
          <w:b/>
          <w:sz w:val="24"/>
        </w:rPr>
        <w:t>Big CR for lower MSD for inter-band CA/EN-DC/DC</w:t>
      </w:r>
    </w:p>
    <w:p w14:paraId="3B20B3E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CR-1180  rev  Cat: F (Rel-18)</w:t>
      </w:r>
      <w:r>
        <w:rPr>
          <w:i/>
        </w:rPr>
        <w:br/>
      </w:r>
      <w:r>
        <w:rPr>
          <w:i/>
        </w:rPr>
        <w:br/>
      </w:r>
      <w:r>
        <w:rPr>
          <w:i/>
        </w:rPr>
        <w:tab/>
      </w:r>
      <w:r>
        <w:rPr>
          <w:i/>
        </w:rPr>
        <w:tab/>
      </w:r>
      <w:r>
        <w:rPr>
          <w:i/>
        </w:rPr>
        <w:tab/>
      </w:r>
      <w:r>
        <w:rPr>
          <w:i/>
        </w:rPr>
        <w:tab/>
      </w:r>
      <w:r>
        <w:rPr>
          <w:i/>
        </w:rPr>
        <w:tab/>
        <w:t>Source: CHTTL</w:t>
      </w:r>
    </w:p>
    <w:p w14:paraId="06C56522" w14:textId="77777777" w:rsidR="00363F15" w:rsidRDefault="00363F15" w:rsidP="00363F15">
      <w:pPr>
        <w:rPr>
          <w:rFonts w:ascii="Arial" w:hAnsi="Arial" w:cs="Arial"/>
          <w:b/>
        </w:rPr>
      </w:pPr>
      <w:r>
        <w:rPr>
          <w:rFonts w:ascii="Arial" w:hAnsi="Arial" w:cs="Arial"/>
          <w:b/>
        </w:rPr>
        <w:t xml:space="preserve">Abstract: </w:t>
      </w:r>
    </w:p>
    <w:p w14:paraId="7D7D953C" w14:textId="77777777" w:rsidR="00363F15" w:rsidRDefault="00363F15" w:rsidP="00363F15">
      <w:r>
        <w:t>[RAN4#110][100] Main Session; [Email Approval]</w:t>
      </w:r>
    </w:p>
    <w:p w14:paraId="1766D93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8C3A2" w14:textId="77777777" w:rsidR="00363F15" w:rsidRDefault="00363F15" w:rsidP="00363F15">
      <w:pPr>
        <w:pStyle w:val="Heading4"/>
      </w:pPr>
      <w:bookmarkStart w:id="194" w:name="_Toc163415536"/>
      <w:r>
        <w:lastRenderedPageBreak/>
        <w:t>8.1.2</w:t>
      </w:r>
      <w:r>
        <w:tab/>
        <w:t>RRM performance requirements</w:t>
      </w:r>
      <w:bookmarkEnd w:id="194"/>
    </w:p>
    <w:p w14:paraId="29EC8F5A" w14:textId="77777777" w:rsidR="00363F15" w:rsidRDefault="00363F15" w:rsidP="00363F15">
      <w:pPr>
        <w:pStyle w:val="Heading5"/>
      </w:pPr>
      <w:bookmarkStart w:id="195" w:name="_Toc163415537"/>
      <w:r>
        <w:t>8.1.2.1</w:t>
      </w:r>
      <w:r>
        <w:tab/>
        <w:t>RLM test cases to support 8Rx</w:t>
      </w:r>
      <w:bookmarkEnd w:id="195"/>
    </w:p>
    <w:p w14:paraId="0D780163" w14:textId="1DAEDF7A" w:rsidR="00363F15" w:rsidRDefault="00363F15" w:rsidP="00363F15">
      <w:pPr>
        <w:rPr>
          <w:rFonts w:ascii="Arial" w:hAnsi="Arial" w:cs="Arial"/>
          <w:b/>
          <w:sz w:val="24"/>
        </w:rPr>
      </w:pPr>
      <w:r>
        <w:rPr>
          <w:rFonts w:ascii="Arial" w:hAnsi="Arial" w:cs="Arial"/>
          <w:b/>
          <w:color w:val="0000FF"/>
          <w:sz w:val="24"/>
        </w:rPr>
        <w:t>R4-2401367</w:t>
      </w:r>
      <w:r>
        <w:rPr>
          <w:rFonts w:ascii="Arial" w:hAnsi="Arial" w:cs="Arial"/>
          <w:b/>
          <w:color w:val="0000FF"/>
          <w:sz w:val="24"/>
        </w:rPr>
        <w:tab/>
      </w:r>
      <w:r>
        <w:rPr>
          <w:rFonts w:ascii="Arial" w:hAnsi="Arial" w:cs="Arial"/>
          <w:b/>
          <w:sz w:val="24"/>
        </w:rPr>
        <w:t>CR on introducing antenna connections for 8Rx capable UEs</w:t>
      </w:r>
    </w:p>
    <w:p w14:paraId="3F370EF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CR-4122  rev  Cat: B (Rel-18)</w:t>
      </w:r>
      <w:r>
        <w:rPr>
          <w:i/>
        </w:rPr>
        <w:br/>
      </w:r>
      <w:r>
        <w:rPr>
          <w:i/>
        </w:rPr>
        <w:br/>
      </w:r>
      <w:r>
        <w:rPr>
          <w:i/>
        </w:rPr>
        <w:tab/>
      </w:r>
      <w:r>
        <w:rPr>
          <w:i/>
        </w:rPr>
        <w:tab/>
      </w:r>
      <w:r>
        <w:rPr>
          <w:i/>
        </w:rPr>
        <w:tab/>
      </w:r>
      <w:r>
        <w:rPr>
          <w:i/>
        </w:rPr>
        <w:tab/>
      </w:r>
      <w:r>
        <w:rPr>
          <w:i/>
        </w:rPr>
        <w:tab/>
        <w:t>Source: Huawei, HiSilicon</w:t>
      </w:r>
    </w:p>
    <w:p w14:paraId="2567DCD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84DF3" w14:textId="77777777" w:rsidR="00363F15" w:rsidRDefault="00363F15" w:rsidP="00363F15">
      <w:pPr>
        <w:pStyle w:val="Heading4"/>
      </w:pPr>
      <w:bookmarkStart w:id="196" w:name="_Toc163415538"/>
      <w:r>
        <w:t>8.1.3</w:t>
      </w:r>
      <w:r>
        <w:tab/>
        <w:t>Demodulation and CSI requirements</w:t>
      </w:r>
      <w:bookmarkEnd w:id="196"/>
    </w:p>
    <w:p w14:paraId="5D83F165" w14:textId="12CBC121" w:rsidR="00363F15" w:rsidRDefault="00363F15" w:rsidP="00363F15">
      <w:pPr>
        <w:rPr>
          <w:rFonts w:ascii="Arial" w:hAnsi="Arial" w:cs="Arial"/>
          <w:b/>
          <w:sz w:val="24"/>
        </w:rPr>
      </w:pPr>
      <w:r>
        <w:rPr>
          <w:rFonts w:ascii="Arial" w:hAnsi="Arial" w:cs="Arial"/>
          <w:b/>
          <w:color w:val="0000FF"/>
          <w:sz w:val="24"/>
        </w:rPr>
        <w:t>R4-2400729</w:t>
      </w:r>
      <w:r>
        <w:rPr>
          <w:rFonts w:ascii="Arial" w:hAnsi="Arial" w:cs="Arial"/>
          <w:b/>
          <w:color w:val="0000FF"/>
          <w:sz w:val="24"/>
        </w:rPr>
        <w:tab/>
      </w:r>
      <w:r>
        <w:rPr>
          <w:rFonts w:ascii="Arial" w:hAnsi="Arial" w:cs="Arial"/>
          <w:b/>
          <w:sz w:val="24"/>
        </w:rPr>
        <w:t>Views on 8Rx demodulation performance requirements</w:t>
      </w:r>
    </w:p>
    <w:p w14:paraId="32943D5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1E892C15" w14:textId="77777777" w:rsidR="00363F15" w:rsidRDefault="00363F15" w:rsidP="00363F15">
      <w:pPr>
        <w:rPr>
          <w:rFonts w:ascii="Arial" w:hAnsi="Arial" w:cs="Arial"/>
          <w:b/>
        </w:rPr>
      </w:pPr>
      <w:r>
        <w:rPr>
          <w:rFonts w:ascii="Arial" w:hAnsi="Arial" w:cs="Arial"/>
          <w:b/>
        </w:rPr>
        <w:t xml:space="preserve">Abstract: </w:t>
      </w:r>
    </w:p>
    <w:p w14:paraId="61938C4D" w14:textId="77777777" w:rsidR="00363F15" w:rsidRDefault="00363F15" w:rsidP="00363F15">
      <w:r>
        <w:t>8Rx alignment proposals</w:t>
      </w:r>
    </w:p>
    <w:p w14:paraId="611403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E1382" w14:textId="3D7DBBD5" w:rsidR="00363F15" w:rsidRDefault="00363F15" w:rsidP="00363F15">
      <w:pPr>
        <w:rPr>
          <w:rFonts w:ascii="Arial" w:hAnsi="Arial" w:cs="Arial"/>
          <w:b/>
          <w:sz w:val="24"/>
        </w:rPr>
      </w:pPr>
      <w:r>
        <w:rPr>
          <w:rFonts w:ascii="Arial" w:hAnsi="Arial" w:cs="Arial"/>
          <w:b/>
          <w:color w:val="0000FF"/>
          <w:sz w:val="24"/>
        </w:rPr>
        <w:t>R4-2402878</w:t>
      </w:r>
      <w:r>
        <w:rPr>
          <w:rFonts w:ascii="Arial" w:hAnsi="Arial" w:cs="Arial"/>
          <w:b/>
          <w:color w:val="0000FF"/>
          <w:sz w:val="24"/>
        </w:rPr>
        <w:tab/>
      </w:r>
      <w:r>
        <w:rPr>
          <w:rFonts w:ascii="Arial" w:hAnsi="Arial" w:cs="Arial"/>
          <w:b/>
          <w:sz w:val="24"/>
        </w:rPr>
        <w:t>Views on 8Rx demodulation performance requirements</w:t>
      </w:r>
    </w:p>
    <w:p w14:paraId="4E59ECB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3473440" w14:textId="77777777" w:rsidR="00363F15" w:rsidRDefault="00363F15" w:rsidP="00363F15">
      <w:pPr>
        <w:rPr>
          <w:rFonts w:ascii="Arial" w:hAnsi="Arial" w:cs="Arial"/>
          <w:b/>
        </w:rPr>
      </w:pPr>
      <w:r>
        <w:rPr>
          <w:rFonts w:ascii="Arial" w:hAnsi="Arial" w:cs="Arial"/>
          <w:b/>
        </w:rPr>
        <w:t xml:space="preserve">Abstract: </w:t>
      </w:r>
    </w:p>
    <w:p w14:paraId="060CF342" w14:textId="77777777" w:rsidR="00363F15" w:rsidRDefault="00363F15" w:rsidP="00363F15">
      <w:r>
        <w:t xml:space="preserve">Latest proposal on 8Rx demodulation requirements . </w:t>
      </w:r>
    </w:p>
    <w:p w14:paraId="0CD276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BF221" w14:textId="77777777" w:rsidR="00363F15" w:rsidRDefault="00363F15" w:rsidP="00363F15">
      <w:pPr>
        <w:pStyle w:val="Heading5"/>
      </w:pPr>
      <w:bookmarkStart w:id="197" w:name="_Toc163415539"/>
      <w:r>
        <w:t>8.1.3.1</w:t>
      </w:r>
      <w:r>
        <w:tab/>
        <w:t>8Rx UE demodulation and CSI</w:t>
      </w:r>
      <w:bookmarkEnd w:id="197"/>
    </w:p>
    <w:p w14:paraId="0BAED319" w14:textId="77777777" w:rsidR="00363F15" w:rsidRDefault="00363F15" w:rsidP="00363F15">
      <w:pPr>
        <w:pStyle w:val="Heading6"/>
      </w:pPr>
      <w:bookmarkStart w:id="198" w:name="_Toc163415540"/>
      <w:r>
        <w:t>8.1.3.1.1</w:t>
      </w:r>
      <w:r>
        <w:tab/>
        <w:t>General aspects</w:t>
      </w:r>
      <w:bookmarkEnd w:id="198"/>
    </w:p>
    <w:p w14:paraId="40B68A7F" w14:textId="0F6DCDF5" w:rsidR="00363F15" w:rsidRDefault="00363F15" w:rsidP="00363F15">
      <w:pPr>
        <w:rPr>
          <w:rFonts w:ascii="Arial" w:hAnsi="Arial" w:cs="Arial"/>
          <w:b/>
          <w:sz w:val="24"/>
        </w:rPr>
      </w:pPr>
      <w:r>
        <w:rPr>
          <w:rFonts w:ascii="Arial" w:hAnsi="Arial" w:cs="Arial"/>
          <w:b/>
          <w:color w:val="0000FF"/>
          <w:sz w:val="24"/>
        </w:rPr>
        <w:t>R4-2400241</w:t>
      </w:r>
      <w:r>
        <w:rPr>
          <w:rFonts w:ascii="Arial" w:hAnsi="Arial" w:cs="Arial"/>
          <w:b/>
          <w:color w:val="0000FF"/>
          <w:sz w:val="24"/>
        </w:rPr>
        <w:tab/>
      </w:r>
      <w:r>
        <w:rPr>
          <w:rFonts w:ascii="Arial" w:hAnsi="Arial" w:cs="Arial"/>
          <w:b/>
          <w:sz w:val="24"/>
        </w:rPr>
        <w:t>8Rx General Demodualation Discussion</w:t>
      </w:r>
    </w:p>
    <w:p w14:paraId="52F37D8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121B7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9D2004" w14:textId="145D969B" w:rsidR="00363F15" w:rsidRDefault="00363F15" w:rsidP="00363F15">
      <w:pPr>
        <w:rPr>
          <w:rFonts w:ascii="Arial" w:hAnsi="Arial" w:cs="Arial"/>
          <w:b/>
          <w:sz w:val="24"/>
        </w:rPr>
      </w:pPr>
      <w:r>
        <w:rPr>
          <w:rFonts w:ascii="Arial" w:hAnsi="Arial" w:cs="Arial"/>
          <w:b/>
          <w:color w:val="0000FF"/>
          <w:sz w:val="24"/>
        </w:rPr>
        <w:t>R4-2400806</w:t>
      </w:r>
      <w:r>
        <w:rPr>
          <w:rFonts w:ascii="Arial" w:hAnsi="Arial" w:cs="Arial"/>
          <w:b/>
          <w:color w:val="0000FF"/>
          <w:sz w:val="24"/>
        </w:rPr>
        <w:tab/>
      </w:r>
      <w:r>
        <w:rPr>
          <w:rFonts w:ascii="Arial" w:hAnsi="Arial" w:cs="Arial"/>
          <w:b/>
          <w:sz w:val="24"/>
        </w:rPr>
        <w:t>Discussion on test scope aspects for performance requirements for UE with 8Rx</w:t>
      </w:r>
    </w:p>
    <w:p w14:paraId="242F6A1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9DC75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A23AA" w14:textId="13834701" w:rsidR="00363F15" w:rsidRDefault="00363F15" w:rsidP="00363F15">
      <w:pPr>
        <w:rPr>
          <w:rFonts w:ascii="Arial" w:hAnsi="Arial" w:cs="Arial"/>
          <w:b/>
          <w:sz w:val="24"/>
        </w:rPr>
      </w:pPr>
      <w:r>
        <w:rPr>
          <w:rFonts w:ascii="Arial" w:hAnsi="Arial" w:cs="Arial"/>
          <w:b/>
          <w:color w:val="0000FF"/>
          <w:sz w:val="24"/>
        </w:rPr>
        <w:t>R4-2401058</w:t>
      </w:r>
      <w:r>
        <w:rPr>
          <w:rFonts w:ascii="Arial" w:hAnsi="Arial" w:cs="Arial"/>
          <w:b/>
          <w:color w:val="0000FF"/>
          <w:sz w:val="24"/>
        </w:rPr>
        <w:tab/>
      </w:r>
      <w:r>
        <w:rPr>
          <w:rFonts w:ascii="Arial" w:hAnsi="Arial" w:cs="Arial"/>
          <w:b/>
          <w:sz w:val="24"/>
        </w:rPr>
        <w:t>On extending scope of 8RX demod</w:t>
      </w:r>
    </w:p>
    <w:p w14:paraId="50E29C8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9FEE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D8F4C" w14:textId="5D7B08B8" w:rsidR="00363F15" w:rsidRDefault="00363F15" w:rsidP="00363F15">
      <w:pPr>
        <w:rPr>
          <w:rFonts w:ascii="Arial" w:hAnsi="Arial" w:cs="Arial"/>
          <w:b/>
          <w:sz w:val="24"/>
        </w:rPr>
      </w:pPr>
      <w:r>
        <w:rPr>
          <w:rFonts w:ascii="Arial" w:hAnsi="Arial" w:cs="Arial"/>
          <w:b/>
          <w:color w:val="0000FF"/>
          <w:sz w:val="24"/>
        </w:rPr>
        <w:lastRenderedPageBreak/>
        <w:t>R4-2401667</w:t>
      </w:r>
      <w:r>
        <w:rPr>
          <w:rFonts w:ascii="Arial" w:hAnsi="Arial" w:cs="Arial"/>
          <w:b/>
          <w:color w:val="0000FF"/>
          <w:sz w:val="24"/>
        </w:rPr>
        <w:tab/>
      </w:r>
      <w:r>
        <w:rPr>
          <w:rFonts w:ascii="Arial" w:hAnsi="Arial" w:cs="Arial"/>
          <w:b/>
          <w:sz w:val="24"/>
        </w:rPr>
        <w:t>Draft BigCR Introduction of UE 8Rx performance requirements (TS 38.101-4,Rel-18)</w:t>
      </w:r>
    </w:p>
    <w:p w14:paraId="2679C7BC"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v18.2.0</w:t>
      </w:r>
      <w:r>
        <w:rPr>
          <w:i/>
        </w:rPr>
        <w:tab/>
        <w:t xml:space="preserve">  CR-0491  rev  Cat: B (Rel-18)</w:t>
      </w:r>
      <w:r>
        <w:rPr>
          <w:i/>
        </w:rPr>
        <w:br/>
      </w:r>
      <w:r>
        <w:rPr>
          <w:i/>
        </w:rPr>
        <w:br/>
      </w:r>
      <w:r>
        <w:rPr>
          <w:i/>
        </w:rPr>
        <w:tab/>
      </w:r>
      <w:r>
        <w:rPr>
          <w:i/>
        </w:rPr>
        <w:tab/>
      </w:r>
      <w:r>
        <w:rPr>
          <w:i/>
        </w:rPr>
        <w:tab/>
      </w:r>
      <w:r>
        <w:rPr>
          <w:i/>
        </w:rPr>
        <w:tab/>
      </w:r>
      <w:r>
        <w:rPr>
          <w:i/>
        </w:rPr>
        <w:tab/>
        <w:t>Source: Huawei,HiSilicon</w:t>
      </w:r>
    </w:p>
    <w:p w14:paraId="22B6A7CF" w14:textId="77777777" w:rsidR="00363F15" w:rsidRDefault="00363F15" w:rsidP="00363F15">
      <w:pPr>
        <w:rPr>
          <w:rFonts w:ascii="Arial" w:hAnsi="Arial" w:cs="Arial"/>
          <w:b/>
        </w:rPr>
      </w:pPr>
      <w:r>
        <w:rPr>
          <w:rFonts w:ascii="Arial" w:hAnsi="Arial" w:cs="Arial"/>
          <w:b/>
        </w:rPr>
        <w:t xml:space="preserve">Abstract: </w:t>
      </w:r>
    </w:p>
    <w:p w14:paraId="2C5466C7" w14:textId="77777777" w:rsidR="00363F15" w:rsidRDefault="00363F15" w:rsidP="00363F15">
      <w:r>
        <w:t>This is a formal CR with CR number for endorsement.</w:t>
      </w:r>
    </w:p>
    <w:p w14:paraId="2CC7E5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43520" w14:textId="3C36C12E" w:rsidR="00363F15" w:rsidRDefault="00363F15" w:rsidP="00363F15">
      <w:pPr>
        <w:rPr>
          <w:rFonts w:ascii="Arial" w:hAnsi="Arial" w:cs="Arial"/>
          <w:b/>
          <w:sz w:val="24"/>
        </w:rPr>
      </w:pPr>
      <w:r>
        <w:rPr>
          <w:rFonts w:ascii="Arial" w:hAnsi="Arial" w:cs="Arial"/>
          <w:b/>
          <w:color w:val="0000FF"/>
          <w:sz w:val="24"/>
        </w:rPr>
        <w:t>R4-2402277</w:t>
      </w:r>
      <w:r>
        <w:rPr>
          <w:rFonts w:ascii="Arial" w:hAnsi="Arial" w:cs="Arial"/>
          <w:b/>
          <w:color w:val="0000FF"/>
          <w:sz w:val="24"/>
        </w:rPr>
        <w:tab/>
      </w:r>
      <w:r>
        <w:rPr>
          <w:rFonts w:ascii="Arial" w:hAnsi="Arial" w:cs="Arial"/>
          <w:b/>
          <w:sz w:val="24"/>
        </w:rPr>
        <w:t>Discussion on 8Rx general demodulation aspects and spatial channel models</w:t>
      </w:r>
    </w:p>
    <w:p w14:paraId="4BDC326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 BT</w:t>
      </w:r>
    </w:p>
    <w:p w14:paraId="3E6515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F067F" w14:textId="0744E126" w:rsidR="00363F15" w:rsidRDefault="00363F15" w:rsidP="00363F15">
      <w:pPr>
        <w:rPr>
          <w:rFonts w:ascii="Arial" w:hAnsi="Arial" w:cs="Arial"/>
          <w:b/>
          <w:sz w:val="24"/>
        </w:rPr>
      </w:pPr>
      <w:r>
        <w:rPr>
          <w:rFonts w:ascii="Arial" w:hAnsi="Arial" w:cs="Arial"/>
          <w:b/>
          <w:color w:val="0000FF"/>
          <w:sz w:val="24"/>
        </w:rPr>
        <w:t>R4-2402508</w:t>
      </w:r>
      <w:r>
        <w:rPr>
          <w:rFonts w:ascii="Arial" w:hAnsi="Arial" w:cs="Arial"/>
          <w:b/>
          <w:color w:val="0000FF"/>
          <w:sz w:val="24"/>
        </w:rPr>
        <w:tab/>
      </w:r>
      <w:r>
        <w:rPr>
          <w:rFonts w:ascii="Arial" w:hAnsi="Arial" w:cs="Arial"/>
          <w:b/>
          <w:sz w:val="24"/>
        </w:rPr>
        <w:t>Draft BigCR Introduction of UE 8Rx performance requirements (TS 38.101-4,Rel-18)</w:t>
      </w:r>
    </w:p>
    <w:p w14:paraId="44D755E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Huawei,HiSilicon</w:t>
      </w:r>
    </w:p>
    <w:p w14:paraId="1B019342" w14:textId="77777777" w:rsidR="00363F15" w:rsidRDefault="00363F15" w:rsidP="00363F15">
      <w:pPr>
        <w:rPr>
          <w:rFonts w:ascii="Arial" w:hAnsi="Arial" w:cs="Arial"/>
          <w:b/>
        </w:rPr>
      </w:pPr>
      <w:r>
        <w:rPr>
          <w:rFonts w:ascii="Arial" w:hAnsi="Arial" w:cs="Arial"/>
          <w:b/>
        </w:rPr>
        <w:t xml:space="preserve">Abstract: </w:t>
      </w:r>
    </w:p>
    <w:p w14:paraId="5B2F4F64" w14:textId="77777777" w:rsidR="00363F15" w:rsidRDefault="00363F15" w:rsidP="00363F15">
      <w:r>
        <w:t>MCC: Draft BIG CR for post-meeting agreement. [ Email Approval]</w:t>
      </w:r>
    </w:p>
    <w:p w14:paraId="316E546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3DA716" w14:textId="7E00CCB7" w:rsidR="00363F15" w:rsidRDefault="00363F15" w:rsidP="00363F15">
      <w:pPr>
        <w:rPr>
          <w:rFonts w:ascii="Arial" w:hAnsi="Arial" w:cs="Arial"/>
          <w:b/>
          <w:sz w:val="24"/>
        </w:rPr>
      </w:pPr>
      <w:r>
        <w:rPr>
          <w:rFonts w:ascii="Arial" w:hAnsi="Arial" w:cs="Arial"/>
          <w:b/>
          <w:color w:val="0000FF"/>
          <w:sz w:val="24"/>
        </w:rPr>
        <w:t>R4-2402774</w:t>
      </w:r>
      <w:r>
        <w:rPr>
          <w:rFonts w:ascii="Arial" w:hAnsi="Arial" w:cs="Arial"/>
          <w:b/>
          <w:color w:val="0000FF"/>
          <w:sz w:val="24"/>
        </w:rPr>
        <w:tab/>
      </w:r>
      <w:r>
        <w:rPr>
          <w:rFonts w:ascii="Arial" w:hAnsi="Arial" w:cs="Arial"/>
          <w:b/>
          <w:sz w:val="24"/>
        </w:rPr>
        <w:t>Channel Models with Spatial Features</w:t>
      </w:r>
    </w:p>
    <w:p w14:paraId="0DE6C6D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BT, Nokia, Nokia Shanghai Bell, Bell Mobility, CMCC, Deutsche Telekom, Ericsson, Intel, Orange, Telecom Italia, Telenor, Verizon, Vodafone, T-Mobile USA </w:t>
      </w:r>
    </w:p>
    <w:p w14:paraId="06D4CD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E3FAC" w14:textId="77777777" w:rsidR="00363F15" w:rsidRDefault="00363F15" w:rsidP="00363F15">
      <w:pPr>
        <w:pStyle w:val="Heading6"/>
      </w:pPr>
      <w:bookmarkStart w:id="199" w:name="_Toc163415541"/>
      <w:r>
        <w:t>8.1.3.1.2</w:t>
      </w:r>
      <w:r>
        <w:tab/>
        <w:t>PDSCH requirements</w:t>
      </w:r>
      <w:bookmarkEnd w:id="199"/>
    </w:p>
    <w:p w14:paraId="2FDB8D30" w14:textId="37AF9EC6" w:rsidR="00363F15" w:rsidRDefault="00363F15" w:rsidP="00363F15">
      <w:pPr>
        <w:rPr>
          <w:rFonts w:ascii="Arial" w:hAnsi="Arial" w:cs="Arial"/>
          <w:b/>
          <w:sz w:val="24"/>
        </w:rPr>
      </w:pPr>
      <w:r>
        <w:rPr>
          <w:rFonts w:ascii="Arial" w:hAnsi="Arial" w:cs="Arial"/>
          <w:b/>
          <w:color w:val="0000FF"/>
          <w:sz w:val="24"/>
        </w:rPr>
        <w:t>R4-2400242</w:t>
      </w:r>
      <w:r>
        <w:rPr>
          <w:rFonts w:ascii="Arial" w:hAnsi="Arial" w:cs="Arial"/>
          <w:b/>
          <w:color w:val="0000FF"/>
          <w:sz w:val="24"/>
        </w:rPr>
        <w:tab/>
      </w:r>
      <w:r>
        <w:rPr>
          <w:rFonts w:ascii="Arial" w:hAnsi="Arial" w:cs="Arial"/>
          <w:b/>
          <w:sz w:val="24"/>
        </w:rPr>
        <w:t>8Rx PDSCH Discussion</w:t>
      </w:r>
    </w:p>
    <w:p w14:paraId="77FCC43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8BD2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C3AE6" w14:textId="53FEC989" w:rsidR="00363F15" w:rsidRDefault="00363F15" w:rsidP="00363F15">
      <w:pPr>
        <w:rPr>
          <w:rFonts w:ascii="Arial" w:hAnsi="Arial" w:cs="Arial"/>
          <w:b/>
          <w:sz w:val="24"/>
        </w:rPr>
      </w:pPr>
      <w:r>
        <w:rPr>
          <w:rFonts w:ascii="Arial" w:hAnsi="Arial" w:cs="Arial"/>
          <w:b/>
          <w:color w:val="0000FF"/>
          <w:sz w:val="24"/>
        </w:rPr>
        <w:t>R4-2400243</w:t>
      </w:r>
      <w:r>
        <w:rPr>
          <w:rFonts w:ascii="Arial" w:hAnsi="Arial" w:cs="Arial"/>
          <w:b/>
          <w:color w:val="0000FF"/>
          <w:sz w:val="24"/>
        </w:rPr>
        <w:tab/>
      </w:r>
      <w:r>
        <w:rPr>
          <w:rFonts w:ascii="Arial" w:hAnsi="Arial" w:cs="Arial"/>
          <w:b/>
          <w:sz w:val="24"/>
        </w:rPr>
        <w:t>8Rx PDSCH Simulation</w:t>
      </w:r>
    </w:p>
    <w:p w14:paraId="3402681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19B1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DB8A3" w14:textId="70817292" w:rsidR="00363F15" w:rsidRDefault="00363F15" w:rsidP="00363F15">
      <w:pPr>
        <w:rPr>
          <w:rFonts w:ascii="Arial" w:hAnsi="Arial" w:cs="Arial"/>
          <w:b/>
          <w:sz w:val="24"/>
        </w:rPr>
      </w:pPr>
      <w:r>
        <w:rPr>
          <w:rFonts w:ascii="Arial" w:hAnsi="Arial" w:cs="Arial"/>
          <w:b/>
          <w:color w:val="0000FF"/>
          <w:sz w:val="24"/>
        </w:rPr>
        <w:t>R4-2400244</w:t>
      </w:r>
      <w:r>
        <w:rPr>
          <w:rFonts w:ascii="Arial" w:hAnsi="Arial" w:cs="Arial"/>
          <w:b/>
          <w:color w:val="0000FF"/>
          <w:sz w:val="24"/>
        </w:rPr>
        <w:tab/>
      </w:r>
      <w:r>
        <w:rPr>
          <w:rFonts w:ascii="Arial" w:hAnsi="Arial" w:cs="Arial"/>
          <w:b/>
          <w:sz w:val="24"/>
        </w:rPr>
        <w:t>Introduction of 8Rx CA Performance Requirements</w:t>
      </w:r>
    </w:p>
    <w:p w14:paraId="62139BB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24EEEC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R4-2402967</w:t>
      </w:r>
      <w:r>
        <w:rPr>
          <w:color w:val="993300"/>
          <w:u w:val="single"/>
        </w:rPr>
        <w:t>.</w:t>
      </w:r>
    </w:p>
    <w:p w14:paraId="15F7BDAC" w14:textId="5DEF2488" w:rsidR="00363F15" w:rsidRDefault="00363F15" w:rsidP="00363F15">
      <w:pPr>
        <w:rPr>
          <w:rFonts w:ascii="Arial" w:hAnsi="Arial" w:cs="Arial"/>
          <w:b/>
          <w:sz w:val="24"/>
        </w:rPr>
      </w:pPr>
      <w:r>
        <w:rPr>
          <w:rFonts w:ascii="Arial" w:hAnsi="Arial" w:cs="Arial"/>
          <w:b/>
          <w:color w:val="0000FF"/>
          <w:sz w:val="24"/>
        </w:rPr>
        <w:t>R4-2400422</w:t>
      </w:r>
      <w:r>
        <w:rPr>
          <w:rFonts w:ascii="Arial" w:hAnsi="Arial" w:cs="Arial"/>
          <w:b/>
          <w:color w:val="0000FF"/>
          <w:sz w:val="24"/>
        </w:rPr>
        <w:tab/>
      </w:r>
      <w:r>
        <w:rPr>
          <w:rFonts w:ascii="Arial" w:hAnsi="Arial" w:cs="Arial"/>
          <w:b/>
          <w:sz w:val="24"/>
        </w:rPr>
        <w:t>On the PDSCH Demodulation Requirements for 8Rx UEs in FR1</w:t>
      </w:r>
    </w:p>
    <w:p w14:paraId="54DBCE1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1E4BFC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44259" w14:textId="42D5AC01" w:rsidR="00363F15" w:rsidRDefault="00363F15" w:rsidP="00363F15">
      <w:pPr>
        <w:rPr>
          <w:rFonts w:ascii="Arial" w:hAnsi="Arial" w:cs="Arial"/>
          <w:b/>
          <w:sz w:val="24"/>
        </w:rPr>
      </w:pPr>
      <w:r>
        <w:rPr>
          <w:rFonts w:ascii="Arial" w:hAnsi="Arial" w:cs="Arial"/>
          <w:b/>
          <w:color w:val="0000FF"/>
          <w:sz w:val="24"/>
        </w:rPr>
        <w:t>R4-2400423</w:t>
      </w:r>
      <w:r>
        <w:rPr>
          <w:rFonts w:ascii="Arial" w:hAnsi="Arial" w:cs="Arial"/>
          <w:b/>
          <w:color w:val="0000FF"/>
          <w:sz w:val="24"/>
        </w:rPr>
        <w:tab/>
      </w:r>
      <w:r>
        <w:rPr>
          <w:rFonts w:ascii="Arial" w:hAnsi="Arial" w:cs="Arial"/>
          <w:b/>
          <w:sz w:val="24"/>
        </w:rPr>
        <w:t>Summary of Simulation Results for 8Rx Demodulation Requirements</w:t>
      </w:r>
    </w:p>
    <w:p w14:paraId="72F2683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E5DA5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B4F79" w14:textId="1B3A3C71" w:rsidR="00363F15" w:rsidRDefault="00363F15" w:rsidP="00363F15">
      <w:pPr>
        <w:rPr>
          <w:rFonts w:ascii="Arial" w:hAnsi="Arial" w:cs="Arial"/>
          <w:b/>
          <w:sz w:val="24"/>
        </w:rPr>
      </w:pPr>
      <w:r>
        <w:rPr>
          <w:rFonts w:ascii="Arial" w:hAnsi="Arial" w:cs="Arial"/>
          <w:b/>
          <w:color w:val="0000FF"/>
          <w:sz w:val="24"/>
        </w:rPr>
        <w:t>R4-2400424</w:t>
      </w:r>
      <w:r>
        <w:rPr>
          <w:rFonts w:ascii="Arial" w:hAnsi="Arial" w:cs="Arial"/>
          <w:b/>
          <w:color w:val="0000FF"/>
          <w:sz w:val="24"/>
        </w:rPr>
        <w:tab/>
      </w:r>
      <w:r>
        <w:rPr>
          <w:rFonts w:ascii="Arial" w:hAnsi="Arial" w:cs="Arial"/>
          <w:b/>
          <w:sz w:val="24"/>
        </w:rPr>
        <w:t>draftCR on FRC for 8Rx UEs TDD 2 layers in CBW 5MHz to 30MHz</w:t>
      </w:r>
    </w:p>
    <w:p w14:paraId="6A74553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Apple</w:t>
      </w:r>
    </w:p>
    <w:p w14:paraId="5947AB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R4-2402968</w:t>
      </w:r>
      <w:r>
        <w:rPr>
          <w:color w:val="993300"/>
          <w:u w:val="single"/>
        </w:rPr>
        <w:t>.</w:t>
      </w:r>
    </w:p>
    <w:p w14:paraId="7DCDC486" w14:textId="0DFC3F1C" w:rsidR="00363F15" w:rsidRDefault="00363F15" w:rsidP="00363F15">
      <w:pPr>
        <w:rPr>
          <w:rFonts w:ascii="Arial" w:hAnsi="Arial" w:cs="Arial"/>
          <w:b/>
          <w:sz w:val="24"/>
        </w:rPr>
      </w:pPr>
      <w:r>
        <w:rPr>
          <w:rFonts w:ascii="Arial" w:hAnsi="Arial" w:cs="Arial"/>
          <w:b/>
          <w:color w:val="0000FF"/>
          <w:sz w:val="24"/>
        </w:rPr>
        <w:t>R4-2400425</w:t>
      </w:r>
      <w:r>
        <w:rPr>
          <w:rFonts w:ascii="Arial" w:hAnsi="Arial" w:cs="Arial"/>
          <w:b/>
          <w:color w:val="0000FF"/>
          <w:sz w:val="24"/>
        </w:rPr>
        <w:tab/>
      </w:r>
      <w:r>
        <w:rPr>
          <w:rFonts w:ascii="Arial" w:hAnsi="Arial" w:cs="Arial"/>
          <w:b/>
          <w:sz w:val="24"/>
        </w:rPr>
        <w:t>draftCR on FRC for 8Rx UEs TDD 2 layers in CBW 40MHz to100MHz</w:t>
      </w:r>
    </w:p>
    <w:p w14:paraId="1CA021E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Apple</w:t>
      </w:r>
    </w:p>
    <w:p w14:paraId="5BC820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R4-2402969</w:t>
      </w:r>
      <w:r>
        <w:rPr>
          <w:color w:val="993300"/>
          <w:u w:val="single"/>
        </w:rPr>
        <w:t>.</w:t>
      </w:r>
    </w:p>
    <w:p w14:paraId="2A4FE909" w14:textId="31210788" w:rsidR="00363F15" w:rsidRDefault="00363F15" w:rsidP="00363F15">
      <w:pPr>
        <w:rPr>
          <w:rFonts w:ascii="Arial" w:hAnsi="Arial" w:cs="Arial"/>
          <w:b/>
          <w:sz w:val="24"/>
        </w:rPr>
      </w:pPr>
      <w:r>
        <w:rPr>
          <w:rFonts w:ascii="Arial" w:hAnsi="Arial" w:cs="Arial"/>
          <w:b/>
          <w:color w:val="0000FF"/>
          <w:sz w:val="24"/>
        </w:rPr>
        <w:t>R4-2400526</w:t>
      </w:r>
      <w:r>
        <w:rPr>
          <w:rFonts w:ascii="Arial" w:hAnsi="Arial" w:cs="Arial"/>
          <w:b/>
          <w:color w:val="0000FF"/>
          <w:sz w:val="24"/>
        </w:rPr>
        <w:tab/>
      </w:r>
      <w:r>
        <w:rPr>
          <w:rFonts w:ascii="Arial" w:hAnsi="Arial" w:cs="Arial"/>
          <w:b/>
          <w:sz w:val="24"/>
        </w:rPr>
        <w:t>Discussion on PDSCH requirements for 8Rx UE</w:t>
      </w:r>
    </w:p>
    <w:p w14:paraId="5AAD899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39D3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1252E" w14:textId="0AF42B61" w:rsidR="00363F15" w:rsidRDefault="00363F15" w:rsidP="00363F15">
      <w:pPr>
        <w:rPr>
          <w:rFonts w:ascii="Arial" w:hAnsi="Arial" w:cs="Arial"/>
          <w:b/>
          <w:sz w:val="24"/>
        </w:rPr>
      </w:pPr>
      <w:r>
        <w:rPr>
          <w:rFonts w:ascii="Arial" w:hAnsi="Arial" w:cs="Arial"/>
          <w:b/>
          <w:color w:val="0000FF"/>
          <w:sz w:val="24"/>
        </w:rPr>
        <w:t>R4-2400527</w:t>
      </w:r>
      <w:r>
        <w:rPr>
          <w:rFonts w:ascii="Arial" w:hAnsi="Arial" w:cs="Arial"/>
          <w:b/>
          <w:color w:val="0000FF"/>
          <w:sz w:val="24"/>
        </w:rPr>
        <w:tab/>
      </w:r>
      <w:r>
        <w:rPr>
          <w:rFonts w:ascii="Arial" w:hAnsi="Arial" w:cs="Arial"/>
          <w:b/>
          <w:sz w:val="24"/>
        </w:rPr>
        <w:t>Simulation results on PDSCH requirements for 8Rx UE</w:t>
      </w:r>
    </w:p>
    <w:p w14:paraId="15D550E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427BE4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94038" w14:textId="4B484332" w:rsidR="00363F15" w:rsidRDefault="00363F15" w:rsidP="00363F15">
      <w:pPr>
        <w:rPr>
          <w:rFonts w:ascii="Arial" w:hAnsi="Arial" w:cs="Arial"/>
          <w:b/>
          <w:sz w:val="24"/>
        </w:rPr>
      </w:pPr>
      <w:r>
        <w:rPr>
          <w:rFonts w:ascii="Arial" w:hAnsi="Arial" w:cs="Arial"/>
          <w:b/>
          <w:color w:val="0000FF"/>
          <w:sz w:val="24"/>
        </w:rPr>
        <w:t>R4-2400528</w:t>
      </w:r>
      <w:r>
        <w:rPr>
          <w:rFonts w:ascii="Arial" w:hAnsi="Arial" w:cs="Arial"/>
          <w:b/>
          <w:color w:val="0000FF"/>
          <w:sz w:val="24"/>
        </w:rPr>
        <w:tab/>
      </w:r>
      <w:r>
        <w:rPr>
          <w:rFonts w:ascii="Arial" w:hAnsi="Arial" w:cs="Arial"/>
          <w:b/>
          <w:sz w:val="24"/>
        </w:rPr>
        <w:t>Draft CR to 38.101-4: FRC for 8Rx PDSCH requirements (FDD, 8 layers)</w:t>
      </w:r>
    </w:p>
    <w:p w14:paraId="7E6A4BB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152901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97CC54" w14:textId="2B0297D1" w:rsidR="00363F15" w:rsidRDefault="00363F15" w:rsidP="00363F15">
      <w:pPr>
        <w:rPr>
          <w:rFonts w:ascii="Arial" w:hAnsi="Arial" w:cs="Arial"/>
          <w:b/>
          <w:sz w:val="24"/>
        </w:rPr>
      </w:pPr>
      <w:r>
        <w:rPr>
          <w:rFonts w:ascii="Arial" w:hAnsi="Arial" w:cs="Arial"/>
          <w:b/>
          <w:color w:val="0000FF"/>
          <w:sz w:val="24"/>
        </w:rPr>
        <w:t>R4-2400793</w:t>
      </w:r>
      <w:r>
        <w:rPr>
          <w:rFonts w:ascii="Arial" w:hAnsi="Arial" w:cs="Arial"/>
          <w:b/>
          <w:color w:val="0000FF"/>
          <w:sz w:val="24"/>
        </w:rPr>
        <w:tab/>
      </w:r>
      <w:r>
        <w:rPr>
          <w:rFonts w:ascii="Arial" w:hAnsi="Arial" w:cs="Arial"/>
          <w:b/>
          <w:sz w:val="24"/>
        </w:rPr>
        <w:t>Discussion on PDSCH requirements for UE with 8Rx</w:t>
      </w:r>
    </w:p>
    <w:p w14:paraId="46A9E8B6"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3305B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EC146" w14:textId="472E9CB5" w:rsidR="00363F15" w:rsidRDefault="00363F15" w:rsidP="00363F15">
      <w:pPr>
        <w:rPr>
          <w:rFonts w:ascii="Arial" w:hAnsi="Arial" w:cs="Arial"/>
          <w:b/>
          <w:sz w:val="24"/>
        </w:rPr>
      </w:pPr>
      <w:r>
        <w:rPr>
          <w:rFonts w:ascii="Arial" w:hAnsi="Arial" w:cs="Arial"/>
          <w:b/>
          <w:color w:val="0000FF"/>
          <w:sz w:val="24"/>
        </w:rPr>
        <w:t>R4-2400794</w:t>
      </w:r>
      <w:r>
        <w:rPr>
          <w:rFonts w:ascii="Arial" w:hAnsi="Arial" w:cs="Arial"/>
          <w:b/>
          <w:color w:val="0000FF"/>
          <w:sz w:val="24"/>
        </w:rPr>
        <w:tab/>
      </w:r>
      <w:r>
        <w:rPr>
          <w:rFonts w:ascii="Arial" w:hAnsi="Arial" w:cs="Arial"/>
          <w:b/>
          <w:sz w:val="24"/>
        </w:rPr>
        <w:t>Discussion on PDSCH requirements for UE with 8Rx: Simulation results</w:t>
      </w:r>
    </w:p>
    <w:p w14:paraId="624AA31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37BED5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ADFE1" w14:textId="10E979CE" w:rsidR="00363F15" w:rsidRDefault="00363F15" w:rsidP="00363F15">
      <w:pPr>
        <w:rPr>
          <w:rFonts w:ascii="Arial" w:hAnsi="Arial" w:cs="Arial"/>
          <w:b/>
          <w:sz w:val="24"/>
        </w:rPr>
      </w:pPr>
      <w:r>
        <w:rPr>
          <w:rFonts w:ascii="Arial" w:hAnsi="Arial" w:cs="Arial"/>
          <w:b/>
          <w:color w:val="0000FF"/>
          <w:sz w:val="24"/>
        </w:rPr>
        <w:t>R4-2401108</w:t>
      </w:r>
      <w:r>
        <w:rPr>
          <w:rFonts w:ascii="Arial" w:hAnsi="Arial" w:cs="Arial"/>
          <w:b/>
          <w:color w:val="0000FF"/>
          <w:sz w:val="24"/>
        </w:rPr>
        <w:tab/>
      </w:r>
      <w:r>
        <w:rPr>
          <w:rFonts w:ascii="Arial" w:hAnsi="Arial" w:cs="Arial"/>
          <w:b/>
          <w:sz w:val="24"/>
        </w:rPr>
        <w:t>Draft CR on 8Rx PDSCH demodulation requirements</w:t>
      </w:r>
    </w:p>
    <w:p w14:paraId="07EFE21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Samsung</w:t>
      </w:r>
    </w:p>
    <w:p w14:paraId="13DBB8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R4-2402970</w:t>
      </w:r>
      <w:r>
        <w:rPr>
          <w:color w:val="993300"/>
          <w:u w:val="single"/>
        </w:rPr>
        <w:t>.</w:t>
      </w:r>
    </w:p>
    <w:p w14:paraId="603AA2D8" w14:textId="4BB83892" w:rsidR="00363F15" w:rsidRDefault="00363F15" w:rsidP="00363F15">
      <w:pPr>
        <w:rPr>
          <w:rFonts w:ascii="Arial" w:hAnsi="Arial" w:cs="Arial"/>
          <w:b/>
          <w:sz w:val="24"/>
        </w:rPr>
      </w:pPr>
      <w:r>
        <w:rPr>
          <w:rFonts w:ascii="Arial" w:hAnsi="Arial" w:cs="Arial"/>
          <w:b/>
          <w:color w:val="0000FF"/>
          <w:sz w:val="24"/>
        </w:rPr>
        <w:t>R4-2401109</w:t>
      </w:r>
      <w:r>
        <w:rPr>
          <w:rFonts w:ascii="Arial" w:hAnsi="Arial" w:cs="Arial"/>
          <w:b/>
          <w:color w:val="0000FF"/>
          <w:sz w:val="24"/>
        </w:rPr>
        <w:tab/>
      </w:r>
      <w:r>
        <w:rPr>
          <w:rFonts w:ascii="Arial" w:hAnsi="Arial" w:cs="Arial"/>
          <w:b/>
          <w:sz w:val="24"/>
        </w:rPr>
        <w:t>discussion on 8Rx PDSCH requirements</w:t>
      </w:r>
    </w:p>
    <w:p w14:paraId="55013EE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BFC80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9E3B4" w14:textId="24D5AAE5" w:rsidR="00363F15" w:rsidRDefault="00363F15" w:rsidP="00363F15">
      <w:pPr>
        <w:rPr>
          <w:rFonts w:ascii="Arial" w:hAnsi="Arial" w:cs="Arial"/>
          <w:b/>
          <w:sz w:val="24"/>
        </w:rPr>
      </w:pPr>
      <w:r>
        <w:rPr>
          <w:rFonts w:ascii="Arial" w:hAnsi="Arial" w:cs="Arial"/>
          <w:b/>
          <w:color w:val="0000FF"/>
          <w:sz w:val="24"/>
        </w:rPr>
        <w:t>R4-2401553</w:t>
      </w:r>
      <w:r>
        <w:rPr>
          <w:rFonts w:ascii="Arial" w:hAnsi="Arial" w:cs="Arial"/>
          <w:b/>
          <w:color w:val="0000FF"/>
          <w:sz w:val="24"/>
        </w:rPr>
        <w:tab/>
      </w:r>
      <w:r>
        <w:rPr>
          <w:rFonts w:ascii="Arial" w:hAnsi="Arial" w:cs="Arial"/>
          <w:b/>
          <w:sz w:val="24"/>
        </w:rPr>
        <w:t>On left open issues for 8Rx UE performance</w:t>
      </w:r>
    </w:p>
    <w:p w14:paraId="42C44C8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57C1B0" w14:textId="77777777" w:rsidR="00363F15" w:rsidRDefault="00363F15" w:rsidP="00363F15">
      <w:pPr>
        <w:rPr>
          <w:rFonts w:ascii="Arial" w:hAnsi="Arial" w:cs="Arial"/>
          <w:b/>
        </w:rPr>
      </w:pPr>
      <w:r>
        <w:rPr>
          <w:rFonts w:ascii="Arial" w:hAnsi="Arial" w:cs="Arial"/>
          <w:b/>
        </w:rPr>
        <w:t xml:space="preserve">Abstract: </w:t>
      </w:r>
    </w:p>
    <w:p w14:paraId="600CC1E4" w14:textId="77777777" w:rsidR="00363F15" w:rsidRDefault="00363F15" w:rsidP="00363F15">
      <w:r>
        <w:t>On remaining issues for 8Rx UE demodulation requirement</w:t>
      </w:r>
    </w:p>
    <w:p w14:paraId="42D857F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36B67" w14:textId="1D17BD50" w:rsidR="00363F15" w:rsidRDefault="00363F15" w:rsidP="00363F15">
      <w:pPr>
        <w:rPr>
          <w:rFonts w:ascii="Arial" w:hAnsi="Arial" w:cs="Arial"/>
          <w:b/>
          <w:sz w:val="24"/>
        </w:rPr>
      </w:pPr>
      <w:r>
        <w:rPr>
          <w:rFonts w:ascii="Arial" w:hAnsi="Arial" w:cs="Arial"/>
          <w:b/>
          <w:color w:val="0000FF"/>
          <w:sz w:val="24"/>
        </w:rPr>
        <w:t>R4-2401554</w:t>
      </w:r>
      <w:r>
        <w:rPr>
          <w:rFonts w:ascii="Arial" w:hAnsi="Arial" w:cs="Arial"/>
          <w:b/>
          <w:color w:val="0000FF"/>
          <w:sz w:val="24"/>
        </w:rPr>
        <w:tab/>
      </w:r>
      <w:r>
        <w:rPr>
          <w:rFonts w:ascii="Arial" w:hAnsi="Arial" w:cs="Arial"/>
          <w:b/>
          <w:sz w:val="24"/>
        </w:rPr>
        <w:t>Simulation results for 8Rx PDSCH CA requirement</w:t>
      </w:r>
    </w:p>
    <w:p w14:paraId="3C67E3A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B2C817D" w14:textId="77777777" w:rsidR="00363F15" w:rsidRDefault="00363F15" w:rsidP="00363F15">
      <w:pPr>
        <w:rPr>
          <w:rFonts w:ascii="Arial" w:hAnsi="Arial" w:cs="Arial"/>
          <w:b/>
        </w:rPr>
      </w:pPr>
      <w:r>
        <w:rPr>
          <w:rFonts w:ascii="Arial" w:hAnsi="Arial" w:cs="Arial"/>
          <w:b/>
        </w:rPr>
        <w:t xml:space="preserve">Abstract: </w:t>
      </w:r>
    </w:p>
    <w:p w14:paraId="67F83AAE" w14:textId="77777777" w:rsidR="00363F15" w:rsidRDefault="00363F15" w:rsidP="00363F15">
      <w:r>
        <w:t>Submit our simulation results</w:t>
      </w:r>
    </w:p>
    <w:p w14:paraId="378590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65CAE" w14:textId="01B10D98" w:rsidR="00363F15" w:rsidRDefault="00363F15" w:rsidP="00363F15">
      <w:pPr>
        <w:rPr>
          <w:rFonts w:ascii="Arial" w:hAnsi="Arial" w:cs="Arial"/>
          <w:b/>
          <w:sz w:val="24"/>
        </w:rPr>
      </w:pPr>
      <w:r>
        <w:rPr>
          <w:rFonts w:ascii="Arial" w:hAnsi="Arial" w:cs="Arial"/>
          <w:b/>
          <w:color w:val="0000FF"/>
          <w:sz w:val="24"/>
        </w:rPr>
        <w:t>R4-2401555</w:t>
      </w:r>
      <w:r>
        <w:rPr>
          <w:rFonts w:ascii="Arial" w:hAnsi="Arial" w:cs="Arial"/>
          <w:b/>
          <w:color w:val="0000FF"/>
          <w:sz w:val="24"/>
        </w:rPr>
        <w:tab/>
      </w:r>
      <w:r>
        <w:rPr>
          <w:rFonts w:ascii="Arial" w:hAnsi="Arial" w:cs="Arial"/>
          <w:b/>
          <w:sz w:val="24"/>
        </w:rPr>
        <w:t>Simulation result collection for 8Rx UE demodulation requirement</w:t>
      </w:r>
    </w:p>
    <w:p w14:paraId="4958732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5B9D9B4" w14:textId="77777777" w:rsidR="00363F15" w:rsidRDefault="00363F15" w:rsidP="00363F15">
      <w:pPr>
        <w:rPr>
          <w:rFonts w:ascii="Arial" w:hAnsi="Arial" w:cs="Arial"/>
          <w:b/>
        </w:rPr>
      </w:pPr>
      <w:r>
        <w:rPr>
          <w:rFonts w:ascii="Arial" w:hAnsi="Arial" w:cs="Arial"/>
          <w:b/>
        </w:rPr>
        <w:t xml:space="preserve">Abstract: </w:t>
      </w:r>
    </w:p>
    <w:p w14:paraId="3E13A4B1" w14:textId="77777777" w:rsidR="00363F15" w:rsidRDefault="00363F15" w:rsidP="00363F15">
      <w:r>
        <w:t>Simulation results collection</w:t>
      </w:r>
    </w:p>
    <w:p w14:paraId="29FB74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10B7" w14:textId="4B409482" w:rsidR="00363F15" w:rsidRDefault="00363F15" w:rsidP="00363F15">
      <w:pPr>
        <w:rPr>
          <w:rFonts w:ascii="Arial" w:hAnsi="Arial" w:cs="Arial"/>
          <w:b/>
          <w:sz w:val="24"/>
        </w:rPr>
      </w:pPr>
      <w:r>
        <w:rPr>
          <w:rFonts w:ascii="Arial" w:hAnsi="Arial" w:cs="Arial"/>
          <w:b/>
          <w:color w:val="0000FF"/>
          <w:sz w:val="24"/>
        </w:rPr>
        <w:t>R4-2401668</w:t>
      </w:r>
      <w:r>
        <w:rPr>
          <w:rFonts w:ascii="Arial" w:hAnsi="Arial" w:cs="Arial"/>
          <w:b/>
          <w:color w:val="0000FF"/>
          <w:sz w:val="24"/>
        </w:rPr>
        <w:tab/>
      </w:r>
      <w:r>
        <w:rPr>
          <w:rFonts w:ascii="Arial" w:hAnsi="Arial" w:cs="Arial"/>
          <w:b/>
          <w:sz w:val="24"/>
        </w:rPr>
        <w:t>Discussion on remaining issues on 8Rx PDSCH requirements</w:t>
      </w:r>
    </w:p>
    <w:p w14:paraId="44CD7BE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55ACB20"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A17A1" w14:textId="7F452560" w:rsidR="00363F15" w:rsidRDefault="00363F15" w:rsidP="00363F15">
      <w:pPr>
        <w:rPr>
          <w:rFonts w:ascii="Arial" w:hAnsi="Arial" w:cs="Arial"/>
          <w:b/>
          <w:sz w:val="24"/>
        </w:rPr>
      </w:pPr>
      <w:r>
        <w:rPr>
          <w:rFonts w:ascii="Arial" w:hAnsi="Arial" w:cs="Arial"/>
          <w:b/>
          <w:color w:val="0000FF"/>
          <w:sz w:val="24"/>
        </w:rPr>
        <w:t>R4-2401669</w:t>
      </w:r>
      <w:r>
        <w:rPr>
          <w:rFonts w:ascii="Arial" w:hAnsi="Arial" w:cs="Arial"/>
          <w:b/>
          <w:color w:val="0000FF"/>
          <w:sz w:val="24"/>
        </w:rPr>
        <w:tab/>
      </w:r>
      <w:r>
        <w:rPr>
          <w:rFonts w:ascii="Arial" w:hAnsi="Arial" w:cs="Arial"/>
          <w:b/>
          <w:sz w:val="24"/>
        </w:rPr>
        <w:t>Simulation results on 8Rx PDSCH requirements</w:t>
      </w:r>
    </w:p>
    <w:p w14:paraId="3556BB5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24C2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6C981" w14:textId="43D374CC" w:rsidR="00363F15" w:rsidRDefault="00363F15" w:rsidP="00363F15">
      <w:pPr>
        <w:rPr>
          <w:rFonts w:ascii="Arial" w:hAnsi="Arial" w:cs="Arial"/>
          <w:b/>
          <w:sz w:val="24"/>
        </w:rPr>
      </w:pPr>
      <w:r>
        <w:rPr>
          <w:rFonts w:ascii="Arial" w:hAnsi="Arial" w:cs="Arial"/>
          <w:b/>
          <w:color w:val="0000FF"/>
          <w:sz w:val="24"/>
        </w:rPr>
        <w:t>R4-2402034</w:t>
      </w:r>
      <w:r>
        <w:rPr>
          <w:rFonts w:ascii="Arial" w:hAnsi="Arial" w:cs="Arial"/>
          <w:b/>
          <w:color w:val="0000FF"/>
          <w:sz w:val="24"/>
        </w:rPr>
        <w:tab/>
      </w:r>
      <w:r>
        <w:rPr>
          <w:rFonts w:ascii="Arial" w:hAnsi="Arial" w:cs="Arial"/>
          <w:b/>
          <w:sz w:val="24"/>
        </w:rPr>
        <w:t>Discussion on 8Rx UE demodulation requirements</w:t>
      </w:r>
    </w:p>
    <w:p w14:paraId="3A9F780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00E6E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EA407" w14:textId="43607126" w:rsidR="00363F15" w:rsidRDefault="00363F15" w:rsidP="00363F15">
      <w:pPr>
        <w:rPr>
          <w:rFonts w:ascii="Arial" w:hAnsi="Arial" w:cs="Arial"/>
          <w:b/>
          <w:sz w:val="24"/>
        </w:rPr>
      </w:pPr>
      <w:r>
        <w:rPr>
          <w:rFonts w:ascii="Arial" w:hAnsi="Arial" w:cs="Arial"/>
          <w:b/>
          <w:color w:val="0000FF"/>
          <w:sz w:val="24"/>
        </w:rPr>
        <w:t>R4-2402035</w:t>
      </w:r>
      <w:r>
        <w:rPr>
          <w:rFonts w:ascii="Arial" w:hAnsi="Arial" w:cs="Arial"/>
          <w:b/>
          <w:color w:val="0000FF"/>
          <w:sz w:val="24"/>
        </w:rPr>
        <w:tab/>
      </w:r>
      <w:r>
        <w:rPr>
          <w:rFonts w:ascii="Arial" w:hAnsi="Arial" w:cs="Arial"/>
          <w:b/>
          <w:sz w:val="24"/>
        </w:rPr>
        <w:t>Simulation results for PDSCH demodulation requirements for 8Rx CA</w:t>
      </w:r>
    </w:p>
    <w:p w14:paraId="3622600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D1C03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51DBD" w14:textId="0DE48209" w:rsidR="00363F15" w:rsidRDefault="00363F15" w:rsidP="00363F15">
      <w:pPr>
        <w:rPr>
          <w:rFonts w:ascii="Arial" w:hAnsi="Arial" w:cs="Arial"/>
          <w:b/>
          <w:sz w:val="24"/>
        </w:rPr>
      </w:pPr>
      <w:r>
        <w:rPr>
          <w:rFonts w:ascii="Arial" w:hAnsi="Arial" w:cs="Arial"/>
          <w:b/>
          <w:color w:val="0000FF"/>
          <w:sz w:val="24"/>
        </w:rPr>
        <w:t>R4-2402546</w:t>
      </w:r>
      <w:r>
        <w:rPr>
          <w:rFonts w:ascii="Arial" w:hAnsi="Arial" w:cs="Arial"/>
          <w:b/>
          <w:color w:val="0000FF"/>
          <w:sz w:val="24"/>
        </w:rPr>
        <w:tab/>
      </w:r>
      <w:r>
        <w:rPr>
          <w:rFonts w:ascii="Arial" w:hAnsi="Arial" w:cs="Arial"/>
          <w:b/>
          <w:sz w:val="24"/>
        </w:rPr>
        <w:t>Draft CR to 38.101-4: FRC for 8Rx PDSCH requirements</w:t>
      </w:r>
    </w:p>
    <w:p w14:paraId="6675E9A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206477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2BEEE" w14:textId="4237A629" w:rsidR="00363F15" w:rsidRDefault="00363F15" w:rsidP="00363F15">
      <w:pPr>
        <w:rPr>
          <w:rFonts w:ascii="Arial" w:hAnsi="Arial" w:cs="Arial"/>
          <w:b/>
          <w:sz w:val="24"/>
        </w:rPr>
      </w:pPr>
      <w:r>
        <w:rPr>
          <w:rFonts w:ascii="Arial" w:hAnsi="Arial" w:cs="Arial"/>
          <w:b/>
          <w:color w:val="0000FF"/>
          <w:sz w:val="24"/>
        </w:rPr>
        <w:t>R4-2402967</w:t>
      </w:r>
      <w:r>
        <w:rPr>
          <w:rFonts w:ascii="Arial" w:hAnsi="Arial" w:cs="Arial"/>
          <w:b/>
          <w:color w:val="0000FF"/>
          <w:sz w:val="24"/>
        </w:rPr>
        <w:tab/>
      </w:r>
      <w:r>
        <w:rPr>
          <w:rFonts w:ascii="Arial" w:hAnsi="Arial" w:cs="Arial"/>
          <w:b/>
          <w:sz w:val="24"/>
        </w:rPr>
        <w:t>Introduction of 8Rx CA Performance Requirements</w:t>
      </w:r>
    </w:p>
    <w:p w14:paraId="1C91642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123E5F9" w14:textId="77777777" w:rsidR="00363F15" w:rsidRDefault="00363F15" w:rsidP="00363F15">
      <w:pPr>
        <w:rPr>
          <w:color w:val="808080"/>
        </w:rPr>
      </w:pPr>
      <w:r>
        <w:rPr>
          <w:color w:val="808080"/>
        </w:rPr>
        <w:t>(Replaces R4-2400244)</w:t>
      </w:r>
    </w:p>
    <w:p w14:paraId="124DB8C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7AFD85" w14:textId="4D752B90" w:rsidR="00363F15" w:rsidRDefault="00363F15" w:rsidP="00363F15">
      <w:pPr>
        <w:rPr>
          <w:rFonts w:ascii="Arial" w:hAnsi="Arial" w:cs="Arial"/>
          <w:b/>
          <w:sz w:val="24"/>
        </w:rPr>
      </w:pPr>
      <w:r>
        <w:rPr>
          <w:rFonts w:ascii="Arial" w:hAnsi="Arial" w:cs="Arial"/>
          <w:b/>
          <w:color w:val="0000FF"/>
          <w:sz w:val="24"/>
        </w:rPr>
        <w:t>R4-2402968</w:t>
      </w:r>
      <w:r>
        <w:rPr>
          <w:rFonts w:ascii="Arial" w:hAnsi="Arial" w:cs="Arial"/>
          <w:b/>
          <w:color w:val="0000FF"/>
          <w:sz w:val="24"/>
        </w:rPr>
        <w:tab/>
      </w:r>
      <w:r>
        <w:rPr>
          <w:rFonts w:ascii="Arial" w:hAnsi="Arial" w:cs="Arial"/>
          <w:b/>
          <w:sz w:val="24"/>
        </w:rPr>
        <w:t>draftCR on FRC for 8Rx UEs TDD 2 layers in CBW 5MHz to 30MHz</w:t>
      </w:r>
    </w:p>
    <w:p w14:paraId="4BF5FCE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Apple</w:t>
      </w:r>
    </w:p>
    <w:p w14:paraId="553F1C8A" w14:textId="77777777" w:rsidR="00363F15" w:rsidRDefault="00363F15" w:rsidP="00363F15">
      <w:pPr>
        <w:rPr>
          <w:color w:val="808080"/>
        </w:rPr>
      </w:pPr>
      <w:r>
        <w:rPr>
          <w:color w:val="808080"/>
        </w:rPr>
        <w:t>(Replaces R4-2400424)</w:t>
      </w:r>
    </w:p>
    <w:p w14:paraId="772047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810485" w14:textId="5F0274E0" w:rsidR="00363F15" w:rsidRDefault="00363F15" w:rsidP="00363F15">
      <w:pPr>
        <w:rPr>
          <w:rFonts w:ascii="Arial" w:hAnsi="Arial" w:cs="Arial"/>
          <w:b/>
          <w:sz w:val="24"/>
        </w:rPr>
      </w:pPr>
      <w:r>
        <w:rPr>
          <w:rFonts w:ascii="Arial" w:hAnsi="Arial" w:cs="Arial"/>
          <w:b/>
          <w:color w:val="0000FF"/>
          <w:sz w:val="24"/>
        </w:rPr>
        <w:t>R4-2402969</w:t>
      </w:r>
      <w:r>
        <w:rPr>
          <w:rFonts w:ascii="Arial" w:hAnsi="Arial" w:cs="Arial"/>
          <w:b/>
          <w:color w:val="0000FF"/>
          <w:sz w:val="24"/>
        </w:rPr>
        <w:tab/>
      </w:r>
      <w:r>
        <w:rPr>
          <w:rFonts w:ascii="Arial" w:hAnsi="Arial" w:cs="Arial"/>
          <w:b/>
          <w:sz w:val="24"/>
        </w:rPr>
        <w:t>draftCR on FRC for 8Rx UEs TDD 2 layers in CBW 40MHz to100MHz</w:t>
      </w:r>
    </w:p>
    <w:p w14:paraId="04B6A5B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Apple</w:t>
      </w:r>
    </w:p>
    <w:p w14:paraId="703E6FCA" w14:textId="77777777" w:rsidR="00363F15" w:rsidRDefault="00363F15" w:rsidP="00363F15">
      <w:pPr>
        <w:rPr>
          <w:color w:val="808080"/>
        </w:rPr>
      </w:pPr>
      <w:r>
        <w:rPr>
          <w:color w:val="808080"/>
        </w:rPr>
        <w:t>(Replaces R4-2400425)</w:t>
      </w:r>
    </w:p>
    <w:p w14:paraId="104D98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EC1C93" w14:textId="695FBE8F" w:rsidR="00363F15" w:rsidRDefault="00363F15" w:rsidP="00363F15">
      <w:pPr>
        <w:rPr>
          <w:rFonts w:ascii="Arial" w:hAnsi="Arial" w:cs="Arial"/>
          <w:b/>
          <w:sz w:val="24"/>
        </w:rPr>
      </w:pPr>
      <w:r>
        <w:rPr>
          <w:rFonts w:ascii="Arial" w:hAnsi="Arial" w:cs="Arial"/>
          <w:b/>
          <w:color w:val="0000FF"/>
          <w:sz w:val="24"/>
        </w:rPr>
        <w:lastRenderedPageBreak/>
        <w:t>R4-2402970</w:t>
      </w:r>
      <w:r>
        <w:rPr>
          <w:rFonts w:ascii="Arial" w:hAnsi="Arial" w:cs="Arial"/>
          <w:b/>
          <w:color w:val="0000FF"/>
          <w:sz w:val="24"/>
        </w:rPr>
        <w:tab/>
      </w:r>
      <w:r>
        <w:rPr>
          <w:rFonts w:ascii="Arial" w:hAnsi="Arial" w:cs="Arial"/>
          <w:b/>
          <w:sz w:val="24"/>
        </w:rPr>
        <w:t>Draft CR on 8Rx PDSCH demodulation requirements</w:t>
      </w:r>
    </w:p>
    <w:p w14:paraId="43732EA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Samsung</w:t>
      </w:r>
    </w:p>
    <w:p w14:paraId="3FF8F284" w14:textId="77777777" w:rsidR="00363F15" w:rsidRDefault="00363F15" w:rsidP="00363F15">
      <w:pPr>
        <w:rPr>
          <w:color w:val="808080"/>
        </w:rPr>
      </w:pPr>
      <w:r>
        <w:rPr>
          <w:color w:val="808080"/>
        </w:rPr>
        <w:t>(Replaces R4-2401108)</w:t>
      </w:r>
    </w:p>
    <w:p w14:paraId="198DFAC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664D53" w14:textId="479BB26E" w:rsidR="00363F15" w:rsidRDefault="00363F15" w:rsidP="00363F15">
      <w:pPr>
        <w:rPr>
          <w:rFonts w:ascii="Arial" w:hAnsi="Arial" w:cs="Arial"/>
          <w:b/>
          <w:sz w:val="24"/>
        </w:rPr>
      </w:pPr>
      <w:r>
        <w:rPr>
          <w:rFonts w:ascii="Arial" w:hAnsi="Arial" w:cs="Arial"/>
          <w:b/>
          <w:color w:val="0000FF"/>
          <w:sz w:val="24"/>
        </w:rPr>
        <w:t>R4-2403083</w:t>
      </w:r>
      <w:r>
        <w:rPr>
          <w:rFonts w:ascii="Arial" w:hAnsi="Arial" w:cs="Arial"/>
          <w:b/>
          <w:color w:val="0000FF"/>
          <w:sz w:val="24"/>
        </w:rPr>
        <w:tab/>
      </w:r>
      <w:r>
        <w:rPr>
          <w:rFonts w:ascii="Arial" w:hAnsi="Arial" w:cs="Arial"/>
          <w:b/>
          <w:sz w:val="24"/>
        </w:rPr>
        <w:t>draftCR for 38.101 - inclusion of PDSCH CA Requirements</w:t>
      </w:r>
    </w:p>
    <w:p w14:paraId="30A8C97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Nokia</w:t>
      </w:r>
    </w:p>
    <w:p w14:paraId="29E199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469971" w14:textId="77777777" w:rsidR="00363F15" w:rsidRDefault="00363F15" w:rsidP="00363F15">
      <w:pPr>
        <w:pStyle w:val="Heading6"/>
      </w:pPr>
      <w:bookmarkStart w:id="200" w:name="_Toc163415542"/>
      <w:r>
        <w:t>8.1.3.1.3</w:t>
      </w:r>
      <w:r>
        <w:tab/>
        <w:t>SDR requirements</w:t>
      </w:r>
      <w:bookmarkEnd w:id="200"/>
    </w:p>
    <w:p w14:paraId="1EE59C10" w14:textId="77777777" w:rsidR="00363F15" w:rsidRDefault="00363F15" w:rsidP="00363F15">
      <w:pPr>
        <w:pStyle w:val="Heading6"/>
      </w:pPr>
      <w:bookmarkStart w:id="201" w:name="_Toc163415543"/>
      <w:r>
        <w:t>8.1.3.1.4</w:t>
      </w:r>
      <w:r>
        <w:tab/>
        <w:t>CQI reporting requirements</w:t>
      </w:r>
      <w:bookmarkEnd w:id="201"/>
    </w:p>
    <w:p w14:paraId="5897EFBA" w14:textId="77777777" w:rsidR="00363F15" w:rsidRDefault="00363F15" w:rsidP="00363F15">
      <w:pPr>
        <w:pStyle w:val="Heading5"/>
      </w:pPr>
      <w:bookmarkStart w:id="202" w:name="_Toc163415544"/>
      <w:r>
        <w:t>8.1.3.2</w:t>
      </w:r>
      <w:r>
        <w:tab/>
        <w:t>4Tx BS demodulation</w:t>
      </w:r>
      <w:bookmarkEnd w:id="202"/>
    </w:p>
    <w:p w14:paraId="0F18B576" w14:textId="77777777" w:rsidR="00363F15" w:rsidRDefault="00363F15" w:rsidP="00363F15">
      <w:pPr>
        <w:pStyle w:val="Heading4"/>
      </w:pPr>
      <w:bookmarkStart w:id="203" w:name="_Toc163415545"/>
      <w:r>
        <w:t>8.1.4</w:t>
      </w:r>
      <w:r>
        <w:tab/>
        <w:t>Moderator summary and conclusions</w:t>
      </w:r>
      <w:bookmarkEnd w:id="203"/>
    </w:p>
    <w:p w14:paraId="4C058B85" w14:textId="18BCCF68" w:rsidR="00363F15" w:rsidRDefault="00363F15" w:rsidP="00363F15">
      <w:pPr>
        <w:rPr>
          <w:rFonts w:ascii="Arial" w:hAnsi="Arial" w:cs="Arial"/>
          <w:b/>
          <w:sz w:val="24"/>
        </w:rPr>
      </w:pPr>
      <w:r>
        <w:rPr>
          <w:rFonts w:ascii="Arial" w:hAnsi="Arial" w:cs="Arial"/>
          <w:b/>
          <w:color w:val="0000FF"/>
          <w:sz w:val="24"/>
        </w:rPr>
        <w:t>R4-2400740</w:t>
      </w:r>
      <w:r>
        <w:rPr>
          <w:rFonts w:ascii="Arial" w:hAnsi="Arial" w:cs="Arial"/>
          <w:b/>
          <w:color w:val="0000FF"/>
          <w:sz w:val="24"/>
        </w:rPr>
        <w:tab/>
      </w:r>
      <w:r>
        <w:rPr>
          <w:rFonts w:ascii="Arial" w:hAnsi="Arial" w:cs="Arial"/>
          <w:b/>
          <w:sz w:val="24"/>
        </w:rPr>
        <w:t>Topic summary for [110][204] NR_ENDC_ RF_FR1_enh2</w:t>
      </w:r>
    </w:p>
    <w:p w14:paraId="7807E0A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4963425A" w14:textId="77777777" w:rsidR="00363F15" w:rsidRDefault="00363F15" w:rsidP="00363F15">
      <w:pPr>
        <w:rPr>
          <w:rFonts w:ascii="Arial" w:hAnsi="Arial" w:cs="Arial"/>
          <w:b/>
        </w:rPr>
      </w:pPr>
      <w:r>
        <w:rPr>
          <w:rFonts w:ascii="Arial" w:hAnsi="Arial" w:cs="Arial"/>
          <w:b/>
        </w:rPr>
        <w:t xml:space="preserve">Abstract: </w:t>
      </w:r>
    </w:p>
    <w:p w14:paraId="7F1720D9" w14:textId="77777777" w:rsidR="00363F15" w:rsidRDefault="00363F15" w:rsidP="00363F15">
      <w:r>
        <w:t>Topic summary in RRM session</w:t>
      </w:r>
    </w:p>
    <w:p w14:paraId="03A581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988A1" w14:textId="03B38C3E" w:rsidR="00363F15" w:rsidRDefault="00363F15" w:rsidP="00363F15">
      <w:pPr>
        <w:rPr>
          <w:rFonts w:ascii="Arial" w:hAnsi="Arial" w:cs="Arial"/>
          <w:b/>
          <w:sz w:val="24"/>
        </w:rPr>
      </w:pPr>
      <w:r>
        <w:rPr>
          <w:rFonts w:ascii="Arial" w:hAnsi="Arial" w:cs="Arial"/>
          <w:b/>
          <w:color w:val="0000FF"/>
          <w:sz w:val="24"/>
        </w:rPr>
        <w:t>R4-2401077</w:t>
      </w:r>
      <w:r>
        <w:rPr>
          <w:rFonts w:ascii="Arial" w:hAnsi="Arial" w:cs="Arial"/>
          <w:b/>
          <w:color w:val="0000FF"/>
          <w:sz w:val="24"/>
        </w:rPr>
        <w:tab/>
      </w:r>
      <w:r>
        <w:rPr>
          <w:rFonts w:ascii="Arial" w:hAnsi="Arial" w:cs="Arial"/>
          <w:b/>
          <w:sz w:val="24"/>
        </w:rPr>
        <w:t>Topic summary for [110][118] FR1_enh2_part1</w:t>
      </w:r>
    </w:p>
    <w:p w14:paraId="7B8A03A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3ED53A2" w14:textId="77777777" w:rsidR="00363F15" w:rsidRDefault="00363F15" w:rsidP="00363F15">
      <w:pPr>
        <w:rPr>
          <w:rFonts w:ascii="Arial" w:hAnsi="Arial" w:cs="Arial"/>
          <w:b/>
        </w:rPr>
      </w:pPr>
      <w:r>
        <w:rPr>
          <w:rFonts w:ascii="Arial" w:hAnsi="Arial" w:cs="Arial"/>
          <w:b/>
        </w:rPr>
        <w:t xml:space="preserve">Abstract: </w:t>
      </w:r>
    </w:p>
    <w:p w14:paraId="6071C075" w14:textId="77777777" w:rsidR="00363F15" w:rsidRDefault="00363F15" w:rsidP="00363F15">
      <w:r>
        <w:t>[110][118] FR1_enh2_part1 AI 8.1.1.3</w:t>
      </w:r>
    </w:p>
    <w:p w14:paraId="659495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A02A4" w14:textId="064198C9" w:rsidR="00363F15" w:rsidRDefault="00363F15" w:rsidP="00363F15">
      <w:pPr>
        <w:rPr>
          <w:rFonts w:ascii="Arial" w:hAnsi="Arial" w:cs="Arial"/>
          <w:b/>
          <w:sz w:val="24"/>
        </w:rPr>
      </w:pPr>
      <w:r>
        <w:rPr>
          <w:rFonts w:ascii="Arial" w:hAnsi="Arial" w:cs="Arial"/>
          <w:b/>
          <w:color w:val="0000FF"/>
          <w:sz w:val="24"/>
        </w:rPr>
        <w:t>R4-2401078</w:t>
      </w:r>
      <w:r>
        <w:rPr>
          <w:rFonts w:ascii="Arial" w:hAnsi="Arial" w:cs="Arial"/>
          <w:b/>
          <w:color w:val="0000FF"/>
          <w:sz w:val="24"/>
        </w:rPr>
        <w:tab/>
      </w:r>
      <w:r>
        <w:rPr>
          <w:rFonts w:ascii="Arial" w:hAnsi="Arial" w:cs="Arial"/>
          <w:b/>
          <w:sz w:val="24"/>
        </w:rPr>
        <w:t>Topic summary for [110][119] FR1_enh2_part2</w:t>
      </w:r>
    </w:p>
    <w:p w14:paraId="105BDC3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6E8F8268" w14:textId="77777777" w:rsidR="00363F15" w:rsidRDefault="00363F15" w:rsidP="00363F15">
      <w:pPr>
        <w:rPr>
          <w:rFonts w:ascii="Arial" w:hAnsi="Arial" w:cs="Arial"/>
          <w:b/>
        </w:rPr>
      </w:pPr>
      <w:r>
        <w:rPr>
          <w:rFonts w:ascii="Arial" w:hAnsi="Arial" w:cs="Arial"/>
          <w:b/>
        </w:rPr>
        <w:t xml:space="preserve">Abstract: </w:t>
      </w:r>
    </w:p>
    <w:p w14:paraId="6E43775E" w14:textId="77777777" w:rsidR="00363F15" w:rsidRDefault="00363F15" w:rsidP="00363F15">
      <w:r>
        <w:t>[110][119] FR1_enh2_part2 AI 8.1.1.1</w:t>
      </w:r>
    </w:p>
    <w:p w14:paraId="6FC7C2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75359" w14:textId="4135A64F" w:rsidR="00363F15" w:rsidRDefault="00363F15" w:rsidP="00363F15">
      <w:pPr>
        <w:rPr>
          <w:rFonts w:ascii="Arial" w:hAnsi="Arial" w:cs="Arial"/>
          <w:b/>
          <w:sz w:val="24"/>
        </w:rPr>
      </w:pPr>
      <w:r>
        <w:rPr>
          <w:rFonts w:ascii="Arial" w:hAnsi="Arial" w:cs="Arial"/>
          <w:b/>
          <w:color w:val="0000FF"/>
          <w:sz w:val="24"/>
        </w:rPr>
        <w:t>R4-2401079</w:t>
      </w:r>
      <w:r>
        <w:rPr>
          <w:rFonts w:ascii="Arial" w:hAnsi="Arial" w:cs="Arial"/>
          <w:b/>
          <w:color w:val="0000FF"/>
          <w:sz w:val="24"/>
        </w:rPr>
        <w:tab/>
      </w:r>
      <w:r>
        <w:rPr>
          <w:rFonts w:ascii="Arial" w:hAnsi="Arial" w:cs="Arial"/>
          <w:b/>
          <w:sz w:val="24"/>
        </w:rPr>
        <w:t>Topic summary for [110][120] FR1_enh2_part3</w:t>
      </w:r>
    </w:p>
    <w:p w14:paraId="1549DCF0"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Moderator(NTT DOCOMO)</w:t>
      </w:r>
    </w:p>
    <w:p w14:paraId="1B341E7F" w14:textId="77777777" w:rsidR="00363F15" w:rsidRDefault="00363F15" w:rsidP="00363F15">
      <w:pPr>
        <w:rPr>
          <w:rFonts w:ascii="Arial" w:hAnsi="Arial" w:cs="Arial"/>
          <w:b/>
        </w:rPr>
      </w:pPr>
      <w:r>
        <w:rPr>
          <w:rFonts w:ascii="Arial" w:hAnsi="Arial" w:cs="Arial"/>
          <w:b/>
        </w:rPr>
        <w:t xml:space="preserve">Abstract: </w:t>
      </w:r>
    </w:p>
    <w:p w14:paraId="655C003D" w14:textId="77777777" w:rsidR="00363F15" w:rsidRDefault="00363F15" w:rsidP="00363F15">
      <w:r>
        <w:t>[110][120] FR1_enh2_part3 AI 8.1.1.2</w:t>
      </w:r>
    </w:p>
    <w:p w14:paraId="4EE9FA3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DCF2C" w14:textId="5060E29A" w:rsidR="00363F15" w:rsidRDefault="00363F15" w:rsidP="00363F15">
      <w:pPr>
        <w:rPr>
          <w:rFonts w:ascii="Arial" w:hAnsi="Arial" w:cs="Arial"/>
          <w:b/>
          <w:sz w:val="24"/>
        </w:rPr>
      </w:pPr>
      <w:r>
        <w:rPr>
          <w:rFonts w:ascii="Arial" w:hAnsi="Arial" w:cs="Arial"/>
          <w:b/>
          <w:color w:val="0000FF"/>
          <w:sz w:val="24"/>
        </w:rPr>
        <w:t>R4-2402652</w:t>
      </w:r>
      <w:r>
        <w:rPr>
          <w:rFonts w:ascii="Arial" w:hAnsi="Arial" w:cs="Arial"/>
          <w:b/>
          <w:color w:val="0000FF"/>
          <w:sz w:val="24"/>
        </w:rPr>
        <w:tab/>
      </w:r>
      <w:r>
        <w:rPr>
          <w:rFonts w:ascii="Arial" w:hAnsi="Arial" w:cs="Arial"/>
          <w:b/>
          <w:sz w:val="24"/>
        </w:rPr>
        <w:t>Topic summary for [110][312] RF_FR1_enh2_Demod</w:t>
      </w:r>
    </w:p>
    <w:p w14:paraId="3B17E1E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13BB69D" w14:textId="77777777" w:rsidR="00363F15" w:rsidRDefault="00363F15" w:rsidP="00363F15">
      <w:pPr>
        <w:rPr>
          <w:rFonts w:ascii="Arial" w:hAnsi="Arial" w:cs="Arial"/>
          <w:b/>
        </w:rPr>
      </w:pPr>
      <w:r>
        <w:rPr>
          <w:rFonts w:ascii="Arial" w:hAnsi="Arial" w:cs="Arial"/>
          <w:b/>
        </w:rPr>
        <w:t xml:space="preserve">Abstract: </w:t>
      </w:r>
    </w:p>
    <w:p w14:paraId="29C1D10D" w14:textId="77777777" w:rsidR="00363F15" w:rsidRDefault="00363F15" w:rsidP="00363F15">
      <w:r>
        <w:t>[110][300] BDaT Session AI 8.1.3.1.1, 8.1.3.1.2, 8.1.3.1.3, 8.1.3.1.4, 8.1.3.2</w:t>
      </w:r>
    </w:p>
    <w:p w14:paraId="1A9F6F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35DB8" w14:textId="44E154C3" w:rsidR="00363F15" w:rsidRDefault="00363F15" w:rsidP="00363F15">
      <w:pPr>
        <w:rPr>
          <w:rFonts w:ascii="Arial" w:hAnsi="Arial" w:cs="Arial"/>
          <w:b/>
          <w:sz w:val="24"/>
        </w:rPr>
      </w:pPr>
      <w:r>
        <w:rPr>
          <w:rFonts w:ascii="Arial" w:hAnsi="Arial" w:cs="Arial"/>
          <w:b/>
          <w:color w:val="0000FF"/>
          <w:sz w:val="24"/>
        </w:rPr>
        <w:t>R4-2402857</w:t>
      </w:r>
      <w:r>
        <w:rPr>
          <w:rFonts w:ascii="Arial" w:hAnsi="Arial" w:cs="Arial"/>
          <w:b/>
          <w:color w:val="0000FF"/>
          <w:sz w:val="24"/>
        </w:rPr>
        <w:tab/>
      </w:r>
      <w:r>
        <w:rPr>
          <w:rFonts w:ascii="Arial" w:hAnsi="Arial" w:cs="Arial"/>
          <w:b/>
          <w:sz w:val="24"/>
        </w:rPr>
        <w:t>Way forward on [110][312] RF_FR1_enh2_Demod</w:t>
      </w:r>
    </w:p>
    <w:p w14:paraId="4C64B67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188E8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34D9F" w14:textId="77777777" w:rsidR="00363F15" w:rsidRDefault="00363F15" w:rsidP="00363F15">
      <w:pPr>
        <w:pStyle w:val="Heading3"/>
      </w:pPr>
      <w:bookmarkStart w:id="204" w:name="_Toc163415546"/>
      <w:r>
        <w:t>8.2</w:t>
      </w:r>
      <w:r>
        <w:tab/>
        <w:t>NR RF requirements enhancement for FR2, Phase 3</w:t>
      </w:r>
      <w:bookmarkEnd w:id="204"/>
    </w:p>
    <w:p w14:paraId="6AB03CDF" w14:textId="77777777" w:rsidR="00363F15" w:rsidRDefault="00363F15" w:rsidP="00363F15">
      <w:pPr>
        <w:pStyle w:val="Heading4"/>
      </w:pPr>
      <w:bookmarkStart w:id="205" w:name="_Toc163415547"/>
      <w:r>
        <w:t>8.2.1</w:t>
      </w:r>
      <w:r>
        <w:tab/>
        <w:t>UL 256QAM core requirements maintenance</w:t>
      </w:r>
      <w:bookmarkEnd w:id="205"/>
    </w:p>
    <w:p w14:paraId="54945CAD" w14:textId="7F37DBEC" w:rsidR="00363F15" w:rsidRDefault="00363F15" w:rsidP="00363F15">
      <w:pPr>
        <w:rPr>
          <w:rFonts w:ascii="Arial" w:hAnsi="Arial" w:cs="Arial"/>
          <w:b/>
          <w:sz w:val="24"/>
        </w:rPr>
      </w:pPr>
      <w:r>
        <w:rPr>
          <w:rFonts w:ascii="Arial" w:hAnsi="Arial" w:cs="Arial"/>
          <w:b/>
          <w:color w:val="0000FF"/>
          <w:sz w:val="24"/>
        </w:rPr>
        <w:t>R4-2400688</w:t>
      </w:r>
      <w:r>
        <w:rPr>
          <w:rFonts w:ascii="Arial" w:hAnsi="Arial" w:cs="Arial"/>
          <w:b/>
          <w:color w:val="0000FF"/>
          <w:sz w:val="24"/>
        </w:rPr>
        <w:tab/>
      </w:r>
      <w:r>
        <w:rPr>
          <w:rFonts w:ascii="Arial" w:hAnsi="Arial" w:cs="Arial"/>
          <w:b/>
          <w:sz w:val="24"/>
        </w:rPr>
        <w:t>Correction of table references on MPR simulation results</w:t>
      </w:r>
    </w:p>
    <w:p w14:paraId="6C78796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38.891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00436D47" w14:textId="77777777" w:rsidR="00363F15" w:rsidRDefault="00363F15" w:rsidP="00363F15">
      <w:pPr>
        <w:rPr>
          <w:rFonts w:ascii="Arial" w:hAnsi="Arial" w:cs="Arial"/>
          <w:b/>
        </w:rPr>
      </w:pPr>
      <w:r>
        <w:rPr>
          <w:rFonts w:ascii="Arial" w:hAnsi="Arial" w:cs="Arial"/>
          <w:b/>
        </w:rPr>
        <w:t xml:space="preserve">Abstract: </w:t>
      </w:r>
    </w:p>
    <w:p w14:paraId="35F15AC1" w14:textId="77777777" w:rsidR="00363F15" w:rsidRDefault="00363F15" w:rsidP="00363F15">
      <w:r>
        <w:t>Correct the table references on MPR simulation results.</w:t>
      </w:r>
    </w:p>
    <w:p w14:paraId="193FB57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R4-2400701</w:t>
      </w:r>
      <w:r>
        <w:rPr>
          <w:color w:val="993300"/>
          <w:u w:val="single"/>
        </w:rPr>
        <w:t>.</w:t>
      </w:r>
    </w:p>
    <w:p w14:paraId="2D9EEA6C" w14:textId="7AACF238" w:rsidR="00363F15" w:rsidRDefault="00363F15" w:rsidP="00363F15">
      <w:pPr>
        <w:rPr>
          <w:rFonts w:ascii="Arial" w:hAnsi="Arial" w:cs="Arial"/>
          <w:b/>
          <w:sz w:val="24"/>
        </w:rPr>
      </w:pPr>
      <w:r>
        <w:rPr>
          <w:rFonts w:ascii="Arial" w:hAnsi="Arial" w:cs="Arial"/>
          <w:b/>
          <w:color w:val="0000FF"/>
          <w:sz w:val="24"/>
        </w:rPr>
        <w:t>R4-2400701</w:t>
      </w:r>
      <w:r>
        <w:rPr>
          <w:rFonts w:ascii="Arial" w:hAnsi="Arial" w:cs="Arial"/>
          <w:b/>
          <w:color w:val="0000FF"/>
          <w:sz w:val="24"/>
        </w:rPr>
        <w:tab/>
      </w:r>
      <w:r>
        <w:rPr>
          <w:rFonts w:ascii="Arial" w:hAnsi="Arial" w:cs="Arial"/>
          <w:b/>
          <w:sz w:val="24"/>
        </w:rPr>
        <w:t>Correction of table references on MPR simulation results</w:t>
      </w:r>
    </w:p>
    <w:p w14:paraId="2449EC6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38.891 v18.0.0</w:t>
      </w:r>
      <w:r>
        <w:rPr>
          <w:i/>
        </w:rPr>
        <w:tab/>
        <w:t xml:space="preserve">  CR-0001  rev 1 Cat: F (Rel-18)</w:t>
      </w:r>
      <w:r>
        <w:rPr>
          <w:i/>
        </w:rPr>
        <w:br/>
      </w:r>
      <w:r>
        <w:rPr>
          <w:i/>
        </w:rPr>
        <w:br/>
      </w:r>
      <w:r>
        <w:rPr>
          <w:i/>
        </w:rPr>
        <w:tab/>
      </w:r>
      <w:r>
        <w:rPr>
          <w:i/>
        </w:rPr>
        <w:tab/>
      </w:r>
      <w:r>
        <w:rPr>
          <w:i/>
        </w:rPr>
        <w:tab/>
      </w:r>
      <w:r>
        <w:rPr>
          <w:i/>
        </w:rPr>
        <w:tab/>
      </w:r>
      <w:r>
        <w:rPr>
          <w:i/>
        </w:rPr>
        <w:tab/>
        <w:t>Source: Nokia, Nokia Shanghai Bell</w:t>
      </w:r>
    </w:p>
    <w:p w14:paraId="4E5C70EC" w14:textId="77777777" w:rsidR="00363F15" w:rsidRDefault="00363F15" w:rsidP="00363F15">
      <w:pPr>
        <w:rPr>
          <w:color w:val="808080"/>
        </w:rPr>
      </w:pPr>
      <w:r>
        <w:rPr>
          <w:color w:val="808080"/>
        </w:rPr>
        <w:t>(Replaces R4-2400688)</w:t>
      </w:r>
    </w:p>
    <w:p w14:paraId="78BE87F3" w14:textId="77777777" w:rsidR="00363F15" w:rsidRDefault="00363F15" w:rsidP="00363F15">
      <w:pPr>
        <w:rPr>
          <w:rFonts w:ascii="Arial" w:hAnsi="Arial" w:cs="Arial"/>
          <w:b/>
        </w:rPr>
      </w:pPr>
      <w:r>
        <w:rPr>
          <w:rFonts w:ascii="Arial" w:hAnsi="Arial" w:cs="Arial"/>
          <w:b/>
        </w:rPr>
        <w:t xml:space="preserve">Abstract: </w:t>
      </w:r>
    </w:p>
    <w:p w14:paraId="03483378" w14:textId="77777777" w:rsidR="00363F15" w:rsidRDefault="00363F15" w:rsidP="00363F15">
      <w:r>
        <w:t>Correct the table references on MPR simulation results.</w:t>
      </w:r>
    </w:p>
    <w:p w14:paraId="692CBFF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E6C2E" w14:textId="7C47EB5A" w:rsidR="00363F15" w:rsidRDefault="00363F15" w:rsidP="00363F15">
      <w:pPr>
        <w:rPr>
          <w:rFonts w:ascii="Arial" w:hAnsi="Arial" w:cs="Arial"/>
          <w:b/>
          <w:sz w:val="24"/>
        </w:rPr>
      </w:pPr>
      <w:r>
        <w:rPr>
          <w:rFonts w:ascii="Arial" w:hAnsi="Arial" w:cs="Arial"/>
          <w:b/>
          <w:color w:val="0000FF"/>
          <w:sz w:val="24"/>
        </w:rPr>
        <w:t>R4-2401514</w:t>
      </w:r>
      <w:r>
        <w:rPr>
          <w:rFonts w:ascii="Arial" w:hAnsi="Arial" w:cs="Arial"/>
          <w:b/>
          <w:color w:val="0000FF"/>
          <w:sz w:val="24"/>
        </w:rPr>
        <w:tab/>
      </w:r>
      <w:r>
        <w:rPr>
          <w:rFonts w:ascii="Arial" w:hAnsi="Arial" w:cs="Arial"/>
          <w:b/>
          <w:sz w:val="24"/>
        </w:rPr>
        <w:t>draft CR to 38.101-2 on UL RMC for 256QAM</w:t>
      </w:r>
    </w:p>
    <w:p w14:paraId="5684E46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1B54FB6F"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R4-2403633</w:t>
      </w:r>
      <w:r>
        <w:rPr>
          <w:color w:val="993300"/>
          <w:u w:val="single"/>
        </w:rPr>
        <w:t>.</w:t>
      </w:r>
    </w:p>
    <w:p w14:paraId="646655B7" w14:textId="46FDE3B5" w:rsidR="00363F15" w:rsidRDefault="00363F15" w:rsidP="00363F15">
      <w:pPr>
        <w:rPr>
          <w:rFonts w:ascii="Arial" w:hAnsi="Arial" w:cs="Arial"/>
          <w:b/>
          <w:sz w:val="24"/>
        </w:rPr>
      </w:pPr>
      <w:r>
        <w:rPr>
          <w:rFonts w:ascii="Arial" w:hAnsi="Arial" w:cs="Arial"/>
          <w:b/>
          <w:color w:val="0000FF"/>
          <w:sz w:val="24"/>
        </w:rPr>
        <w:t>R4-2403633</w:t>
      </w:r>
      <w:r>
        <w:rPr>
          <w:rFonts w:ascii="Arial" w:hAnsi="Arial" w:cs="Arial"/>
          <w:b/>
          <w:color w:val="0000FF"/>
          <w:sz w:val="24"/>
        </w:rPr>
        <w:tab/>
      </w:r>
      <w:r>
        <w:rPr>
          <w:rFonts w:ascii="Arial" w:hAnsi="Arial" w:cs="Arial"/>
          <w:b/>
          <w:sz w:val="24"/>
        </w:rPr>
        <w:t>draft CR to 38.101-2 on UL RMC for 256QAM</w:t>
      </w:r>
    </w:p>
    <w:p w14:paraId="3B9EC88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3F9B3569" w14:textId="77777777" w:rsidR="00363F15" w:rsidRDefault="00363F15" w:rsidP="00363F15">
      <w:pPr>
        <w:rPr>
          <w:color w:val="808080"/>
        </w:rPr>
      </w:pPr>
      <w:r>
        <w:rPr>
          <w:color w:val="808080"/>
        </w:rPr>
        <w:t>(Replaces R4-2401514)</w:t>
      </w:r>
    </w:p>
    <w:p w14:paraId="49CA06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4B82E2" w14:textId="38DCA057" w:rsidR="00363F15" w:rsidRDefault="00363F15" w:rsidP="00363F15">
      <w:pPr>
        <w:rPr>
          <w:rFonts w:ascii="Arial" w:hAnsi="Arial" w:cs="Arial"/>
          <w:b/>
          <w:sz w:val="24"/>
        </w:rPr>
      </w:pPr>
      <w:r>
        <w:rPr>
          <w:rFonts w:ascii="Arial" w:hAnsi="Arial" w:cs="Arial"/>
          <w:b/>
          <w:color w:val="0000FF"/>
          <w:sz w:val="24"/>
        </w:rPr>
        <w:t>R4-2403895</w:t>
      </w:r>
      <w:r>
        <w:rPr>
          <w:rFonts w:ascii="Arial" w:hAnsi="Arial" w:cs="Arial"/>
          <w:b/>
          <w:color w:val="0000FF"/>
          <w:sz w:val="24"/>
        </w:rPr>
        <w:tab/>
      </w:r>
      <w:r>
        <w:rPr>
          <w:rFonts w:ascii="Arial" w:hAnsi="Arial" w:cs="Arial"/>
          <w:b/>
          <w:sz w:val="24"/>
        </w:rPr>
        <w:t>CR to 38.101-2 on RMC for UL 256QAM</w:t>
      </w:r>
    </w:p>
    <w:p w14:paraId="2E7800B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CR-0733  rev  Cat: F (Rel-18)</w:t>
      </w:r>
      <w:r>
        <w:rPr>
          <w:i/>
        </w:rPr>
        <w:br/>
      </w:r>
      <w:r>
        <w:rPr>
          <w:i/>
        </w:rPr>
        <w:br/>
      </w:r>
      <w:r>
        <w:rPr>
          <w:i/>
        </w:rPr>
        <w:tab/>
      </w:r>
      <w:r>
        <w:rPr>
          <w:i/>
        </w:rPr>
        <w:tab/>
      </w:r>
      <w:r>
        <w:rPr>
          <w:i/>
        </w:rPr>
        <w:tab/>
      </w:r>
      <w:r>
        <w:rPr>
          <w:i/>
        </w:rPr>
        <w:tab/>
      </w:r>
      <w:r>
        <w:rPr>
          <w:i/>
        </w:rPr>
        <w:tab/>
        <w:t>Source: vivo</w:t>
      </w:r>
    </w:p>
    <w:p w14:paraId="141AD66C" w14:textId="77777777" w:rsidR="00363F15" w:rsidRDefault="00363F15" w:rsidP="00363F15">
      <w:pPr>
        <w:rPr>
          <w:rFonts w:ascii="Arial" w:hAnsi="Arial" w:cs="Arial"/>
          <w:b/>
        </w:rPr>
      </w:pPr>
      <w:r>
        <w:rPr>
          <w:rFonts w:ascii="Arial" w:hAnsi="Arial" w:cs="Arial"/>
          <w:b/>
        </w:rPr>
        <w:t xml:space="preserve">Abstract: </w:t>
      </w:r>
    </w:p>
    <w:p w14:paraId="0064E1C0" w14:textId="77777777" w:rsidR="00363F15" w:rsidRDefault="00363F15" w:rsidP="00363F15">
      <w:r>
        <w:t>[RAN4#110][100] Main Session; [Email Approval]</w:t>
      </w:r>
    </w:p>
    <w:p w14:paraId="383639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63931" w14:textId="77777777" w:rsidR="00363F15" w:rsidRDefault="00363F15" w:rsidP="00363F15">
      <w:pPr>
        <w:pStyle w:val="Heading4"/>
      </w:pPr>
      <w:bookmarkStart w:id="206" w:name="_Toc163415548"/>
      <w:r>
        <w:t>8.2.2</w:t>
      </w:r>
      <w:r>
        <w:tab/>
        <w:t>Beam correspondence requirements maintenance for RRC_INACTIVE and initial access</w:t>
      </w:r>
      <w:bookmarkEnd w:id="206"/>
    </w:p>
    <w:p w14:paraId="334EB58D" w14:textId="2CE1270A" w:rsidR="00363F15" w:rsidRDefault="00363F15" w:rsidP="00363F15">
      <w:pPr>
        <w:rPr>
          <w:rFonts w:ascii="Arial" w:hAnsi="Arial" w:cs="Arial"/>
          <w:b/>
          <w:sz w:val="24"/>
        </w:rPr>
      </w:pPr>
      <w:r>
        <w:rPr>
          <w:rFonts w:ascii="Arial" w:hAnsi="Arial" w:cs="Arial"/>
          <w:b/>
          <w:color w:val="0000FF"/>
          <w:sz w:val="24"/>
        </w:rPr>
        <w:t>R4-2401513</w:t>
      </w:r>
      <w:r>
        <w:rPr>
          <w:rFonts w:ascii="Arial" w:hAnsi="Arial" w:cs="Arial"/>
          <w:b/>
          <w:color w:val="0000FF"/>
          <w:sz w:val="24"/>
        </w:rPr>
        <w:tab/>
      </w:r>
      <w:r>
        <w:rPr>
          <w:rFonts w:ascii="Arial" w:hAnsi="Arial" w:cs="Arial"/>
          <w:b/>
          <w:sz w:val="24"/>
        </w:rPr>
        <w:t>draft CR to 38.101-2 on BC in initial access and RRC_INACTIVE</w:t>
      </w:r>
    </w:p>
    <w:p w14:paraId="7479EF3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3ECE8D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DEDC8" w14:textId="703EB4FF" w:rsidR="00363F15" w:rsidRDefault="00363F15" w:rsidP="00363F15">
      <w:pPr>
        <w:rPr>
          <w:rFonts w:ascii="Arial" w:hAnsi="Arial" w:cs="Arial"/>
          <w:b/>
          <w:sz w:val="24"/>
        </w:rPr>
      </w:pPr>
      <w:r>
        <w:rPr>
          <w:rFonts w:ascii="Arial" w:hAnsi="Arial" w:cs="Arial"/>
          <w:b/>
          <w:color w:val="0000FF"/>
          <w:sz w:val="24"/>
        </w:rPr>
        <w:t>R4-2402394</w:t>
      </w:r>
      <w:r>
        <w:rPr>
          <w:rFonts w:ascii="Arial" w:hAnsi="Arial" w:cs="Arial"/>
          <w:b/>
          <w:color w:val="0000FF"/>
          <w:sz w:val="24"/>
        </w:rPr>
        <w:tab/>
      </w:r>
      <w:r>
        <w:rPr>
          <w:rFonts w:ascii="Arial" w:hAnsi="Arial" w:cs="Arial"/>
          <w:b/>
          <w:sz w:val="24"/>
        </w:rPr>
        <w:t>Beam correspondence in initial access for other power classes</w:t>
      </w:r>
    </w:p>
    <w:p w14:paraId="0A448C3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BCAD2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9B70D" w14:textId="77777777" w:rsidR="00363F15" w:rsidRDefault="00363F15" w:rsidP="00363F15">
      <w:pPr>
        <w:pStyle w:val="Heading5"/>
      </w:pPr>
      <w:bookmarkStart w:id="207" w:name="_Toc163415549"/>
      <w:r>
        <w:t>8.2.2.1</w:t>
      </w:r>
      <w:r>
        <w:tab/>
        <w:t>Beam correspondence requirement applicability</w:t>
      </w:r>
      <w:bookmarkEnd w:id="207"/>
    </w:p>
    <w:p w14:paraId="4B2AE70C" w14:textId="7F2226D7" w:rsidR="00363F15" w:rsidRDefault="00363F15" w:rsidP="00363F15">
      <w:pPr>
        <w:rPr>
          <w:rFonts w:ascii="Arial" w:hAnsi="Arial" w:cs="Arial"/>
          <w:b/>
          <w:sz w:val="24"/>
        </w:rPr>
      </w:pPr>
      <w:r>
        <w:rPr>
          <w:rFonts w:ascii="Arial" w:hAnsi="Arial" w:cs="Arial"/>
          <w:b/>
          <w:color w:val="0000FF"/>
          <w:sz w:val="24"/>
        </w:rPr>
        <w:t>R4-2402410</w:t>
      </w:r>
      <w:r>
        <w:rPr>
          <w:rFonts w:ascii="Arial" w:hAnsi="Arial" w:cs="Arial"/>
          <w:b/>
          <w:color w:val="0000FF"/>
          <w:sz w:val="24"/>
        </w:rPr>
        <w:tab/>
      </w:r>
      <w:r>
        <w:rPr>
          <w:rFonts w:ascii="Arial" w:hAnsi="Arial" w:cs="Arial"/>
          <w:b/>
          <w:sz w:val="24"/>
        </w:rPr>
        <w:t>(FR2_req_Ph3) Beam correspondence requirement for power classes other than PC3 in initial access and RRC_INACTIVE</w:t>
      </w:r>
    </w:p>
    <w:p w14:paraId="1752DB9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CR-0732  rev  Cat: F (Rel-18)</w:t>
      </w:r>
      <w:r>
        <w:rPr>
          <w:i/>
        </w:rPr>
        <w:br/>
      </w:r>
      <w:r>
        <w:rPr>
          <w:i/>
        </w:rPr>
        <w:br/>
      </w:r>
      <w:r>
        <w:rPr>
          <w:i/>
        </w:rPr>
        <w:tab/>
      </w:r>
      <w:r>
        <w:rPr>
          <w:i/>
        </w:rPr>
        <w:tab/>
      </w:r>
      <w:r>
        <w:rPr>
          <w:i/>
        </w:rPr>
        <w:tab/>
      </w:r>
      <w:r>
        <w:rPr>
          <w:i/>
        </w:rPr>
        <w:tab/>
      </w:r>
      <w:r>
        <w:rPr>
          <w:i/>
        </w:rPr>
        <w:tab/>
        <w:t>Source: Nokia, Nokia Shanghai Bell</w:t>
      </w:r>
    </w:p>
    <w:p w14:paraId="0C14796E" w14:textId="77777777" w:rsidR="00363F15" w:rsidRDefault="00363F15" w:rsidP="00363F15">
      <w:pPr>
        <w:rPr>
          <w:rFonts w:ascii="Arial" w:hAnsi="Arial" w:cs="Arial"/>
          <w:b/>
        </w:rPr>
      </w:pPr>
      <w:r>
        <w:rPr>
          <w:rFonts w:ascii="Arial" w:hAnsi="Arial" w:cs="Arial"/>
          <w:b/>
        </w:rPr>
        <w:t xml:space="preserve">Abstract: </w:t>
      </w:r>
    </w:p>
    <w:p w14:paraId="43D14F79" w14:textId="77777777" w:rsidR="00363F15" w:rsidRDefault="00363F15" w:rsidP="00363F15">
      <w:r>
        <w:t>Parsing Failure: Change request category wrong on CR cover for TDoc R4-2402410. Database value : F. CR cover value : Cat F. Change request Work Item wrong on CR cover for TDoc R4-2402410. Database value : NR_RF_FR2_req_Ph3-Core. CR cover value : NR_FR2_re</w:t>
      </w:r>
    </w:p>
    <w:p w14:paraId="4678B2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R4-2402937</w:t>
      </w:r>
      <w:r>
        <w:rPr>
          <w:color w:val="993300"/>
          <w:u w:val="single"/>
        </w:rPr>
        <w:t>.</w:t>
      </w:r>
    </w:p>
    <w:p w14:paraId="14014772" w14:textId="36FED765" w:rsidR="00363F15" w:rsidRDefault="00363F15" w:rsidP="00363F15">
      <w:pPr>
        <w:rPr>
          <w:rFonts w:ascii="Arial" w:hAnsi="Arial" w:cs="Arial"/>
          <w:b/>
          <w:sz w:val="24"/>
        </w:rPr>
      </w:pPr>
      <w:r>
        <w:rPr>
          <w:rFonts w:ascii="Arial" w:hAnsi="Arial" w:cs="Arial"/>
          <w:b/>
          <w:color w:val="0000FF"/>
          <w:sz w:val="24"/>
        </w:rPr>
        <w:lastRenderedPageBreak/>
        <w:t>R4-2402937</w:t>
      </w:r>
      <w:r>
        <w:rPr>
          <w:rFonts w:ascii="Arial" w:hAnsi="Arial" w:cs="Arial"/>
          <w:b/>
          <w:color w:val="0000FF"/>
          <w:sz w:val="24"/>
        </w:rPr>
        <w:tab/>
      </w:r>
      <w:r>
        <w:rPr>
          <w:rFonts w:ascii="Arial" w:hAnsi="Arial" w:cs="Arial"/>
          <w:b/>
          <w:sz w:val="24"/>
        </w:rPr>
        <w:t>(FR2_req_Ph3) Beam correspondence requirement for power classes other than PC3 in initial access and RRC_INACTIVE</w:t>
      </w:r>
    </w:p>
    <w:p w14:paraId="186C5E8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CR-0732  rev 1 Cat: F (Rel-18)</w:t>
      </w:r>
      <w:r>
        <w:rPr>
          <w:i/>
        </w:rPr>
        <w:br/>
      </w:r>
      <w:r>
        <w:rPr>
          <w:i/>
        </w:rPr>
        <w:br/>
      </w:r>
      <w:r>
        <w:rPr>
          <w:i/>
        </w:rPr>
        <w:tab/>
      </w:r>
      <w:r>
        <w:rPr>
          <w:i/>
        </w:rPr>
        <w:tab/>
      </w:r>
      <w:r>
        <w:rPr>
          <w:i/>
        </w:rPr>
        <w:tab/>
      </w:r>
      <w:r>
        <w:rPr>
          <w:i/>
        </w:rPr>
        <w:tab/>
      </w:r>
      <w:r>
        <w:rPr>
          <w:i/>
        </w:rPr>
        <w:tab/>
        <w:t>Source: Nokia, Nokia Shanghai Bell</w:t>
      </w:r>
    </w:p>
    <w:p w14:paraId="114FDF37" w14:textId="77777777" w:rsidR="00363F15" w:rsidRDefault="00363F15" w:rsidP="00363F15">
      <w:pPr>
        <w:rPr>
          <w:color w:val="808080"/>
        </w:rPr>
      </w:pPr>
      <w:r>
        <w:rPr>
          <w:color w:val="808080"/>
        </w:rPr>
        <w:t>(Replaces R4-2402410)</w:t>
      </w:r>
    </w:p>
    <w:p w14:paraId="7F3D6E23" w14:textId="77777777" w:rsidR="00363F15" w:rsidRDefault="00363F15" w:rsidP="00363F15">
      <w:pPr>
        <w:rPr>
          <w:rFonts w:ascii="Arial" w:hAnsi="Arial" w:cs="Arial"/>
          <w:b/>
        </w:rPr>
      </w:pPr>
      <w:r>
        <w:rPr>
          <w:rFonts w:ascii="Arial" w:hAnsi="Arial" w:cs="Arial"/>
          <w:b/>
        </w:rPr>
        <w:t xml:space="preserve">Abstract: </w:t>
      </w:r>
    </w:p>
    <w:p w14:paraId="778D431A" w14:textId="77777777" w:rsidR="00363F15" w:rsidRDefault="00363F15" w:rsidP="00363F15">
      <w:r>
        <w:t>Parsing Failure: Change request category wrong on CR cover for TDoc R4-2402937. Database value : F. CR cover value : Cat F. A revision may be required.</w:t>
      </w:r>
    </w:p>
    <w:p w14:paraId="75B78D6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R4-2403634</w:t>
      </w:r>
      <w:r>
        <w:rPr>
          <w:color w:val="993300"/>
          <w:u w:val="single"/>
        </w:rPr>
        <w:t>.</w:t>
      </w:r>
    </w:p>
    <w:p w14:paraId="56B69763" w14:textId="4A5460A8" w:rsidR="00363F15" w:rsidRDefault="00363F15" w:rsidP="00363F15">
      <w:pPr>
        <w:rPr>
          <w:rFonts w:ascii="Arial" w:hAnsi="Arial" w:cs="Arial"/>
          <w:b/>
          <w:sz w:val="24"/>
        </w:rPr>
      </w:pPr>
      <w:r>
        <w:rPr>
          <w:rFonts w:ascii="Arial" w:hAnsi="Arial" w:cs="Arial"/>
          <w:b/>
          <w:color w:val="0000FF"/>
          <w:sz w:val="24"/>
        </w:rPr>
        <w:t>R4-2403634</w:t>
      </w:r>
      <w:r>
        <w:rPr>
          <w:rFonts w:ascii="Arial" w:hAnsi="Arial" w:cs="Arial"/>
          <w:b/>
          <w:color w:val="0000FF"/>
          <w:sz w:val="24"/>
        </w:rPr>
        <w:tab/>
      </w:r>
      <w:r>
        <w:rPr>
          <w:rFonts w:ascii="Arial" w:hAnsi="Arial" w:cs="Arial"/>
          <w:b/>
          <w:sz w:val="24"/>
        </w:rPr>
        <w:t>Beam correspondence requirement for power classes other than PC3 in initial access and RRC_INACTIVE</w:t>
      </w:r>
    </w:p>
    <w:p w14:paraId="0C0A510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CR-0732  rev 2 Cat: F (Rel-18)</w:t>
      </w:r>
      <w:r>
        <w:rPr>
          <w:i/>
        </w:rPr>
        <w:br/>
      </w:r>
      <w:r>
        <w:rPr>
          <w:i/>
        </w:rPr>
        <w:br/>
      </w:r>
      <w:r>
        <w:rPr>
          <w:i/>
        </w:rPr>
        <w:tab/>
      </w:r>
      <w:r>
        <w:rPr>
          <w:i/>
        </w:rPr>
        <w:tab/>
      </w:r>
      <w:r>
        <w:rPr>
          <w:i/>
        </w:rPr>
        <w:tab/>
      </w:r>
      <w:r>
        <w:rPr>
          <w:i/>
        </w:rPr>
        <w:tab/>
      </w:r>
      <w:r>
        <w:rPr>
          <w:i/>
        </w:rPr>
        <w:tab/>
        <w:t>Source: Nokia, Nokia Shanghai Bell</w:t>
      </w:r>
    </w:p>
    <w:p w14:paraId="69DD4980" w14:textId="77777777" w:rsidR="00363F15" w:rsidRDefault="00363F15" w:rsidP="00363F15">
      <w:pPr>
        <w:rPr>
          <w:color w:val="808080"/>
        </w:rPr>
      </w:pPr>
      <w:r>
        <w:rPr>
          <w:color w:val="808080"/>
        </w:rPr>
        <w:t>(Replaces R4-2402937)</w:t>
      </w:r>
    </w:p>
    <w:p w14:paraId="3C6B07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E9552" w14:textId="77777777" w:rsidR="00363F15" w:rsidRDefault="00363F15" w:rsidP="00363F15">
      <w:pPr>
        <w:pStyle w:val="Heading5"/>
      </w:pPr>
      <w:bookmarkStart w:id="208" w:name="_Toc163415550"/>
      <w:r>
        <w:t>8.2.2.2</w:t>
      </w:r>
      <w:r>
        <w:tab/>
        <w:t>UE beam type and DRX implications</w:t>
      </w:r>
      <w:bookmarkEnd w:id="208"/>
    </w:p>
    <w:p w14:paraId="22D26A28" w14:textId="77777777" w:rsidR="00363F15" w:rsidRDefault="00363F15" w:rsidP="00363F15">
      <w:pPr>
        <w:pStyle w:val="Heading5"/>
      </w:pPr>
      <w:bookmarkStart w:id="209" w:name="_Toc163415551"/>
      <w:r>
        <w:t>8.2.2.3</w:t>
      </w:r>
      <w:r>
        <w:tab/>
        <w:t>Beam correspondence test issues</w:t>
      </w:r>
      <w:bookmarkEnd w:id="209"/>
    </w:p>
    <w:p w14:paraId="7D8FB8D3" w14:textId="77777777" w:rsidR="00363F15" w:rsidRDefault="00363F15" w:rsidP="00363F15">
      <w:pPr>
        <w:pStyle w:val="Heading4"/>
      </w:pPr>
      <w:bookmarkStart w:id="210" w:name="_Toc163415552"/>
      <w:r>
        <w:t>8.2.3</w:t>
      </w:r>
      <w:r>
        <w:tab/>
        <w:t>BS demodulation requirements</w:t>
      </w:r>
      <w:bookmarkEnd w:id="210"/>
    </w:p>
    <w:p w14:paraId="12BFFEB9" w14:textId="77777777" w:rsidR="00363F15" w:rsidRDefault="00363F15" w:rsidP="00363F15">
      <w:pPr>
        <w:pStyle w:val="Heading5"/>
      </w:pPr>
      <w:bookmarkStart w:id="211" w:name="_Toc163415553"/>
      <w:r>
        <w:t>8.2.3.1</w:t>
      </w:r>
      <w:r>
        <w:tab/>
        <w:t>UL 256QAM performance requirements</w:t>
      </w:r>
      <w:bookmarkEnd w:id="211"/>
    </w:p>
    <w:p w14:paraId="63583250" w14:textId="724253D2" w:rsidR="00363F15" w:rsidRDefault="00363F15" w:rsidP="00363F15">
      <w:pPr>
        <w:rPr>
          <w:rFonts w:ascii="Arial" w:hAnsi="Arial" w:cs="Arial"/>
          <w:b/>
          <w:sz w:val="24"/>
        </w:rPr>
      </w:pPr>
      <w:r>
        <w:rPr>
          <w:rFonts w:ascii="Arial" w:hAnsi="Arial" w:cs="Arial"/>
          <w:b/>
          <w:color w:val="0000FF"/>
          <w:sz w:val="24"/>
        </w:rPr>
        <w:t>R4-2400245</w:t>
      </w:r>
      <w:r>
        <w:rPr>
          <w:rFonts w:ascii="Arial" w:hAnsi="Arial" w:cs="Arial"/>
          <w:b/>
          <w:color w:val="0000FF"/>
          <w:sz w:val="24"/>
        </w:rPr>
        <w:tab/>
      </w:r>
      <w:r>
        <w:rPr>
          <w:rFonts w:ascii="Arial" w:hAnsi="Arial" w:cs="Arial"/>
          <w:b/>
          <w:sz w:val="24"/>
        </w:rPr>
        <w:t>UL 256QAM BS Demodulation</w:t>
      </w:r>
    </w:p>
    <w:p w14:paraId="174B56E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569F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4E340" w14:textId="15E6F4B5" w:rsidR="00363F15" w:rsidRDefault="00363F15" w:rsidP="00363F15">
      <w:pPr>
        <w:rPr>
          <w:rFonts w:ascii="Arial" w:hAnsi="Arial" w:cs="Arial"/>
          <w:b/>
          <w:sz w:val="24"/>
        </w:rPr>
      </w:pPr>
      <w:r>
        <w:rPr>
          <w:rFonts w:ascii="Arial" w:hAnsi="Arial" w:cs="Arial"/>
          <w:b/>
          <w:color w:val="0000FF"/>
          <w:sz w:val="24"/>
        </w:rPr>
        <w:t>R4-2400246</w:t>
      </w:r>
      <w:r>
        <w:rPr>
          <w:rFonts w:ascii="Arial" w:hAnsi="Arial" w:cs="Arial"/>
          <w:b/>
          <w:color w:val="0000FF"/>
          <w:sz w:val="24"/>
        </w:rPr>
        <w:tab/>
      </w:r>
      <w:r>
        <w:rPr>
          <w:rFonts w:ascii="Arial" w:hAnsi="Arial" w:cs="Arial"/>
          <w:b/>
          <w:sz w:val="24"/>
        </w:rPr>
        <w:t>UL 256QAM BS Demodulation Simulation</w:t>
      </w:r>
    </w:p>
    <w:p w14:paraId="15C2C82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7EC72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210A7" w14:textId="1FD2348C" w:rsidR="00363F15" w:rsidRDefault="00363F15" w:rsidP="00363F15">
      <w:pPr>
        <w:rPr>
          <w:rFonts w:ascii="Arial" w:hAnsi="Arial" w:cs="Arial"/>
          <w:b/>
          <w:sz w:val="24"/>
        </w:rPr>
      </w:pPr>
      <w:r>
        <w:rPr>
          <w:rFonts w:ascii="Arial" w:hAnsi="Arial" w:cs="Arial"/>
          <w:b/>
          <w:color w:val="0000FF"/>
          <w:sz w:val="24"/>
        </w:rPr>
        <w:t>R4-2400247</w:t>
      </w:r>
      <w:r>
        <w:rPr>
          <w:rFonts w:ascii="Arial" w:hAnsi="Arial" w:cs="Arial"/>
          <w:b/>
          <w:color w:val="0000FF"/>
          <w:sz w:val="24"/>
        </w:rPr>
        <w:tab/>
      </w:r>
      <w:r>
        <w:rPr>
          <w:rFonts w:ascii="Arial" w:hAnsi="Arial" w:cs="Arial"/>
          <w:b/>
          <w:sz w:val="24"/>
        </w:rPr>
        <w:t>draftCR for 38.104 : Inclusion of 256QAM PUSCH performance requirements</w:t>
      </w:r>
    </w:p>
    <w:p w14:paraId="390B00F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F18A4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R4-2402972</w:t>
      </w:r>
      <w:r>
        <w:rPr>
          <w:color w:val="993300"/>
          <w:u w:val="single"/>
        </w:rPr>
        <w:t>.</w:t>
      </w:r>
    </w:p>
    <w:p w14:paraId="71813D6A" w14:textId="4716D360" w:rsidR="00363F15" w:rsidRDefault="00363F15" w:rsidP="00363F15">
      <w:pPr>
        <w:rPr>
          <w:rFonts w:ascii="Arial" w:hAnsi="Arial" w:cs="Arial"/>
          <w:b/>
          <w:sz w:val="24"/>
        </w:rPr>
      </w:pPr>
      <w:r>
        <w:rPr>
          <w:rFonts w:ascii="Arial" w:hAnsi="Arial" w:cs="Arial"/>
          <w:b/>
          <w:color w:val="0000FF"/>
          <w:sz w:val="24"/>
        </w:rPr>
        <w:t>R4-2400705</w:t>
      </w:r>
      <w:r>
        <w:rPr>
          <w:rFonts w:ascii="Arial" w:hAnsi="Arial" w:cs="Arial"/>
          <w:b/>
          <w:color w:val="0000FF"/>
          <w:sz w:val="24"/>
        </w:rPr>
        <w:tab/>
      </w:r>
      <w:r>
        <w:rPr>
          <w:rFonts w:ascii="Arial" w:hAnsi="Arial" w:cs="Arial"/>
          <w:b/>
          <w:sz w:val="24"/>
        </w:rPr>
        <w:t>big CR for TS38.104 (256QAM)</w:t>
      </w:r>
    </w:p>
    <w:p w14:paraId="55CAECA1"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CR-0579  rev  Cat: B (Rel-18)</w:t>
      </w:r>
      <w:r>
        <w:rPr>
          <w:i/>
        </w:rPr>
        <w:br/>
      </w:r>
      <w:r>
        <w:rPr>
          <w:i/>
        </w:rPr>
        <w:br/>
      </w:r>
      <w:r>
        <w:rPr>
          <w:i/>
        </w:rPr>
        <w:tab/>
      </w:r>
      <w:r>
        <w:rPr>
          <w:i/>
        </w:rPr>
        <w:tab/>
      </w:r>
      <w:r>
        <w:rPr>
          <w:i/>
        </w:rPr>
        <w:tab/>
      </w:r>
      <w:r>
        <w:rPr>
          <w:i/>
        </w:rPr>
        <w:tab/>
      </w:r>
      <w:r>
        <w:rPr>
          <w:i/>
        </w:rPr>
        <w:tab/>
        <w:t>Source: Nokia, Nokia Shanghai Bell</w:t>
      </w:r>
    </w:p>
    <w:p w14:paraId="1C12F5C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0F241" w14:textId="1827A9EA" w:rsidR="00363F15" w:rsidRDefault="00363F15" w:rsidP="00363F15">
      <w:pPr>
        <w:rPr>
          <w:rFonts w:ascii="Arial" w:hAnsi="Arial" w:cs="Arial"/>
          <w:b/>
          <w:sz w:val="24"/>
        </w:rPr>
      </w:pPr>
      <w:r>
        <w:rPr>
          <w:rFonts w:ascii="Arial" w:hAnsi="Arial" w:cs="Arial"/>
          <w:b/>
          <w:color w:val="0000FF"/>
          <w:sz w:val="24"/>
        </w:rPr>
        <w:t>R4-2401203</w:t>
      </w:r>
      <w:r>
        <w:rPr>
          <w:rFonts w:ascii="Arial" w:hAnsi="Arial" w:cs="Arial"/>
          <w:b/>
          <w:color w:val="0000FF"/>
          <w:sz w:val="24"/>
        </w:rPr>
        <w:tab/>
      </w:r>
      <w:r>
        <w:rPr>
          <w:rFonts w:ascii="Arial" w:hAnsi="Arial" w:cs="Arial"/>
          <w:b/>
          <w:sz w:val="24"/>
        </w:rPr>
        <w:t>Discussion on BS PUSCH demodulation performance for 256 QAM</w:t>
      </w:r>
    </w:p>
    <w:p w14:paraId="3621AF7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43BFF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569C7" w14:textId="21CC9A8C" w:rsidR="00363F15" w:rsidRDefault="00363F15" w:rsidP="00363F15">
      <w:pPr>
        <w:rPr>
          <w:rFonts w:ascii="Arial" w:hAnsi="Arial" w:cs="Arial"/>
          <w:b/>
          <w:sz w:val="24"/>
        </w:rPr>
      </w:pPr>
      <w:r>
        <w:rPr>
          <w:rFonts w:ascii="Arial" w:hAnsi="Arial" w:cs="Arial"/>
          <w:b/>
          <w:color w:val="0000FF"/>
          <w:sz w:val="24"/>
        </w:rPr>
        <w:t>R4-2401399</w:t>
      </w:r>
      <w:r>
        <w:rPr>
          <w:rFonts w:ascii="Arial" w:hAnsi="Arial" w:cs="Arial"/>
          <w:b/>
          <w:color w:val="0000FF"/>
          <w:sz w:val="24"/>
        </w:rPr>
        <w:tab/>
      </w:r>
      <w:r>
        <w:rPr>
          <w:rFonts w:ascii="Arial" w:hAnsi="Arial" w:cs="Arial"/>
          <w:b/>
          <w:sz w:val="24"/>
        </w:rPr>
        <w:t>Discussion on FR2 UL 256QAM demodulation requirements</w:t>
      </w:r>
    </w:p>
    <w:p w14:paraId="0D1DA6C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2066B6" w14:textId="77777777" w:rsidR="00363F15" w:rsidRDefault="00363F15" w:rsidP="00363F15">
      <w:pPr>
        <w:rPr>
          <w:rFonts w:ascii="Arial" w:hAnsi="Arial" w:cs="Arial"/>
          <w:b/>
        </w:rPr>
      </w:pPr>
      <w:r>
        <w:rPr>
          <w:rFonts w:ascii="Arial" w:hAnsi="Arial" w:cs="Arial"/>
          <w:b/>
        </w:rPr>
        <w:t xml:space="preserve">Abstract: </w:t>
      </w:r>
    </w:p>
    <w:p w14:paraId="6FBF89CE" w14:textId="77777777" w:rsidR="00363F15" w:rsidRDefault="00363F15" w:rsidP="00363F15">
      <w:r>
        <w:t>Discussion on remaining issues of FR2 UL 256QAM demodulation requirements</w:t>
      </w:r>
    </w:p>
    <w:p w14:paraId="2075BF9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E0FFF" w14:textId="7BA6F622" w:rsidR="00363F15" w:rsidRDefault="00363F15" w:rsidP="00363F15">
      <w:pPr>
        <w:rPr>
          <w:rFonts w:ascii="Arial" w:hAnsi="Arial" w:cs="Arial"/>
          <w:b/>
          <w:sz w:val="24"/>
        </w:rPr>
      </w:pPr>
      <w:r>
        <w:rPr>
          <w:rFonts w:ascii="Arial" w:hAnsi="Arial" w:cs="Arial"/>
          <w:b/>
          <w:color w:val="0000FF"/>
          <w:sz w:val="24"/>
        </w:rPr>
        <w:t>R4-2401400</w:t>
      </w:r>
      <w:r>
        <w:rPr>
          <w:rFonts w:ascii="Arial" w:hAnsi="Arial" w:cs="Arial"/>
          <w:b/>
          <w:color w:val="0000FF"/>
          <w:sz w:val="24"/>
        </w:rPr>
        <w:tab/>
      </w:r>
      <w:r>
        <w:rPr>
          <w:rFonts w:ascii="Arial" w:hAnsi="Arial" w:cs="Arial"/>
          <w:b/>
          <w:sz w:val="24"/>
        </w:rPr>
        <w:t>Simulation results for FR2 UL 256QAM demodulation requirements</w:t>
      </w:r>
    </w:p>
    <w:p w14:paraId="433ACFE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8AD3DCA" w14:textId="77777777" w:rsidR="00363F15" w:rsidRDefault="00363F15" w:rsidP="00363F15">
      <w:pPr>
        <w:rPr>
          <w:rFonts w:ascii="Arial" w:hAnsi="Arial" w:cs="Arial"/>
          <w:b/>
        </w:rPr>
      </w:pPr>
      <w:r>
        <w:rPr>
          <w:rFonts w:ascii="Arial" w:hAnsi="Arial" w:cs="Arial"/>
          <w:b/>
        </w:rPr>
        <w:t xml:space="preserve">Abstract: </w:t>
      </w:r>
    </w:p>
    <w:p w14:paraId="1140A246" w14:textId="77777777" w:rsidR="00363F15" w:rsidRDefault="00363F15" w:rsidP="00363F15">
      <w:r>
        <w:t>Simulation results of FR2 UL 256QAM</w:t>
      </w:r>
    </w:p>
    <w:p w14:paraId="7CC149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2F85F" w14:textId="727C19B7" w:rsidR="00363F15" w:rsidRDefault="00363F15" w:rsidP="00363F15">
      <w:pPr>
        <w:rPr>
          <w:rFonts w:ascii="Arial" w:hAnsi="Arial" w:cs="Arial"/>
          <w:b/>
          <w:sz w:val="24"/>
        </w:rPr>
      </w:pPr>
      <w:r>
        <w:rPr>
          <w:rFonts w:ascii="Arial" w:hAnsi="Arial" w:cs="Arial"/>
          <w:b/>
          <w:color w:val="0000FF"/>
          <w:sz w:val="24"/>
        </w:rPr>
        <w:t>R4-2401401</w:t>
      </w:r>
      <w:r>
        <w:rPr>
          <w:rFonts w:ascii="Arial" w:hAnsi="Arial" w:cs="Arial"/>
          <w:b/>
          <w:color w:val="0000FF"/>
          <w:sz w:val="24"/>
        </w:rPr>
        <w:tab/>
      </w:r>
      <w:r>
        <w:rPr>
          <w:rFonts w:ascii="Arial" w:hAnsi="Arial" w:cs="Arial"/>
          <w:b/>
          <w:sz w:val="24"/>
        </w:rPr>
        <w:t>Draft CR for TS38.141-2 FR2 UL 256QAM demodulation requirements</w:t>
      </w:r>
    </w:p>
    <w:p w14:paraId="45E8A3B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Ericsson</w:t>
      </w:r>
    </w:p>
    <w:p w14:paraId="597BD610" w14:textId="77777777" w:rsidR="00363F15" w:rsidRDefault="00363F15" w:rsidP="00363F15">
      <w:pPr>
        <w:rPr>
          <w:rFonts w:ascii="Arial" w:hAnsi="Arial" w:cs="Arial"/>
          <w:b/>
        </w:rPr>
      </w:pPr>
      <w:r>
        <w:rPr>
          <w:rFonts w:ascii="Arial" w:hAnsi="Arial" w:cs="Arial"/>
          <w:b/>
        </w:rPr>
        <w:t xml:space="preserve">Abstract: </w:t>
      </w:r>
    </w:p>
    <w:p w14:paraId="0F116103" w14:textId="77777777" w:rsidR="00363F15" w:rsidRDefault="00363F15" w:rsidP="00363F15">
      <w:r>
        <w:t>Introduce FR2 PUSCH 256QAM requirements. MCC: This file is corrupted as it has no document file within the zip.</w:t>
      </w:r>
    </w:p>
    <w:p w14:paraId="1A44040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89DBD" w14:textId="64AAFA45" w:rsidR="00363F15" w:rsidRDefault="00363F15" w:rsidP="00363F15">
      <w:pPr>
        <w:rPr>
          <w:rFonts w:ascii="Arial" w:hAnsi="Arial" w:cs="Arial"/>
          <w:b/>
          <w:sz w:val="24"/>
        </w:rPr>
      </w:pPr>
      <w:r>
        <w:rPr>
          <w:rFonts w:ascii="Arial" w:hAnsi="Arial" w:cs="Arial"/>
          <w:b/>
          <w:color w:val="0000FF"/>
          <w:sz w:val="24"/>
        </w:rPr>
        <w:t>R4-2401411</w:t>
      </w:r>
      <w:r>
        <w:rPr>
          <w:rFonts w:ascii="Arial" w:hAnsi="Arial" w:cs="Arial"/>
          <w:b/>
          <w:color w:val="0000FF"/>
          <w:sz w:val="24"/>
        </w:rPr>
        <w:tab/>
      </w:r>
      <w:r>
        <w:rPr>
          <w:rFonts w:ascii="Arial" w:hAnsi="Arial" w:cs="Arial"/>
          <w:b/>
          <w:sz w:val="24"/>
        </w:rPr>
        <w:t>Big CR for TS38.141-1 FR2 UL 256QAM demodulation requirements</w:t>
      </w:r>
    </w:p>
    <w:p w14:paraId="15B07BF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CR-0433  rev  Cat: B (Rel-18)</w:t>
      </w:r>
      <w:r>
        <w:rPr>
          <w:i/>
        </w:rPr>
        <w:br/>
      </w:r>
      <w:r>
        <w:rPr>
          <w:i/>
        </w:rPr>
        <w:br/>
      </w:r>
      <w:r>
        <w:rPr>
          <w:i/>
        </w:rPr>
        <w:tab/>
      </w:r>
      <w:r>
        <w:rPr>
          <w:i/>
        </w:rPr>
        <w:tab/>
      </w:r>
      <w:r>
        <w:rPr>
          <w:i/>
        </w:rPr>
        <w:tab/>
      </w:r>
      <w:r>
        <w:rPr>
          <w:i/>
        </w:rPr>
        <w:tab/>
      </w:r>
      <w:r>
        <w:rPr>
          <w:i/>
        </w:rPr>
        <w:tab/>
        <w:t>Source: Ericsson</w:t>
      </w:r>
    </w:p>
    <w:p w14:paraId="1F8CA329" w14:textId="77777777" w:rsidR="00363F15" w:rsidRDefault="00363F15" w:rsidP="00363F15">
      <w:pPr>
        <w:rPr>
          <w:rFonts w:ascii="Arial" w:hAnsi="Arial" w:cs="Arial"/>
          <w:b/>
        </w:rPr>
      </w:pPr>
      <w:r>
        <w:rPr>
          <w:rFonts w:ascii="Arial" w:hAnsi="Arial" w:cs="Arial"/>
          <w:b/>
        </w:rPr>
        <w:t xml:space="preserve">Abstract: </w:t>
      </w:r>
    </w:p>
    <w:p w14:paraId="78ABC8CB" w14:textId="77777777" w:rsidR="00363F15" w:rsidRDefault="00363F15" w:rsidP="00363F15">
      <w:r>
        <w:t>Big CR for introduce new requirement for UL 256QAM demodulation. MCC: CR coversheet parsing failure. It is CR revision number 1 on CR coversheet but should be -.</w:t>
      </w:r>
    </w:p>
    <w:p w14:paraId="58D464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D7879" w14:textId="0257919D" w:rsidR="00363F15" w:rsidRDefault="00363F15" w:rsidP="00363F15">
      <w:pPr>
        <w:rPr>
          <w:rFonts w:ascii="Arial" w:hAnsi="Arial" w:cs="Arial"/>
          <w:b/>
          <w:sz w:val="24"/>
        </w:rPr>
      </w:pPr>
      <w:r>
        <w:rPr>
          <w:rFonts w:ascii="Arial" w:hAnsi="Arial" w:cs="Arial"/>
          <w:b/>
          <w:color w:val="0000FF"/>
          <w:sz w:val="24"/>
        </w:rPr>
        <w:t>R4-2401574</w:t>
      </w:r>
      <w:r>
        <w:rPr>
          <w:rFonts w:ascii="Arial" w:hAnsi="Arial" w:cs="Arial"/>
          <w:b/>
          <w:color w:val="0000FF"/>
          <w:sz w:val="24"/>
        </w:rPr>
        <w:tab/>
      </w:r>
      <w:r>
        <w:rPr>
          <w:rFonts w:ascii="Arial" w:hAnsi="Arial" w:cs="Arial"/>
          <w:b/>
          <w:sz w:val="24"/>
        </w:rPr>
        <w:t>Discussion and simulation results for FR2 256QAM</w:t>
      </w:r>
    </w:p>
    <w:p w14:paraId="671C30C5"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71632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69529" w14:textId="3D16EE79" w:rsidR="00363F15" w:rsidRDefault="00363F15" w:rsidP="00363F15">
      <w:pPr>
        <w:rPr>
          <w:rFonts w:ascii="Arial" w:hAnsi="Arial" w:cs="Arial"/>
          <w:b/>
          <w:sz w:val="24"/>
        </w:rPr>
      </w:pPr>
      <w:r>
        <w:rPr>
          <w:rFonts w:ascii="Arial" w:hAnsi="Arial" w:cs="Arial"/>
          <w:b/>
          <w:color w:val="0000FF"/>
          <w:sz w:val="24"/>
        </w:rPr>
        <w:t>R4-2401575</w:t>
      </w:r>
      <w:r>
        <w:rPr>
          <w:rFonts w:ascii="Arial" w:hAnsi="Arial" w:cs="Arial"/>
          <w:b/>
          <w:color w:val="0000FF"/>
          <w:sz w:val="24"/>
        </w:rPr>
        <w:tab/>
      </w:r>
      <w:r>
        <w:rPr>
          <w:rFonts w:ascii="Arial" w:hAnsi="Arial" w:cs="Arial"/>
          <w:b/>
          <w:sz w:val="24"/>
        </w:rPr>
        <w:t>Draft CR on manufacturer and applicability rule of BS demodulation requirements for Rel-18 FR2 256QAM</w:t>
      </w:r>
    </w:p>
    <w:p w14:paraId="29779FB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Samsung</w:t>
      </w:r>
    </w:p>
    <w:p w14:paraId="18A0C8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B36450" w14:textId="49B6D51D" w:rsidR="00363F15" w:rsidRDefault="00363F15" w:rsidP="00363F15">
      <w:pPr>
        <w:rPr>
          <w:rFonts w:ascii="Arial" w:hAnsi="Arial" w:cs="Arial"/>
          <w:b/>
          <w:sz w:val="24"/>
        </w:rPr>
      </w:pPr>
      <w:r>
        <w:rPr>
          <w:rFonts w:ascii="Arial" w:hAnsi="Arial" w:cs="Arial"/>
          <w:b/>
          <w:color w:val="0000FF"/>
          <w:sz w:val="24"/>
        </w:rPr>
        <w:t>R4-2401688</w:t>
      </w:r>
      <w:r>
        <w:rPr>
          <w:rFonts w:ascii="Arial" w:hAnsi="Arial" w:cs="Arial"/>
          <w:b/>
          <w:color w:val="0000FF"/>
          <w:sz w:val="24"/>
        </w:rPr>
        <w:tab/>
      </w:r>
      <w:r>
        <w:rPr>
          <w:rFonts w:ascii="Arial" w:hAnsi="Arial" w:cs="Arial"/>
          <w:b/>
          <w:sz w:val="24"/>
        </w:rPr>
        <w:t>Discussion on FR2 UL 256QAM performance requirements</w:t>
      </w:r>
    </w:p>
    <w:p w14:paraId="78571C6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4A7F18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53D49" w14:textId="52EBB4F2" w:rsidR="00363F15" w:rsidRDefault="00363F15" w:rsidP="00363F15">
      <w:pPr>
        <w:rPr>
          <w:rFonts w:ascii="Arial" w:hAnsi="Arial" w:cs="Arial"/>
          <w:b/>
          <w:sz w:val="24"/>
        </w:rPr>
      </w:pPr>
      <w:r>
        <w:rPr>
          <w:rFonts w:ascii="Arial" w:hAnsi="Arial" w:cs="Arial"/>
          <w:b/>
          <w:color w:val="0000FF"/>
          <w:sz w:val="24"/>
        </w:rPr>
        <w:t>R4-2401689</w:t>
      </w:r>
      <w:r>
        <w:rPr>
          <w:rFonts w:ascii="Arial" w:hAnsi="Arial" w:cs="Arial"/>
          <w:b/>
          <w:color w:val="0000FF"/>
          <w:sz w:val="24"/>
        </w:rPr>
        <w:tab/>
      </w:r>
      <w:r>
        <w:rPr>
          <w:rFonts w:ascii="Arial" w:hAnsi="Arial" w:cs="Arial"/>
          <w:b/>
          <w:sz w:val="24"/>
        </w:rPr>
        <w:t>Simulation results on FR2 UL 256QAM performance requirements</w:t>
      </w:r>
    </w:p>
    <w:p w14:paraId="7F3F15D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78B79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7DF3D" w14:textId="546AA322" w:rsidR="00363F15" w:rsidRDefault="00363F15" w:rsidP="00363F15">
      <w:pPr>
        <w:rPr>
          <w:rFonts w:ascii="Arial" w:hAnsi="Arial" w:cs="Arial"/>
          <w:b/>
          <w:sz w:val="24"/>
        </w:rPr>
      </w:pPr>
      <w:r>
        <w:rPr>
          <w:rFonts w:ascii="Arial" w:hAnsi="Arial" w:cs="Arial"/>
          <w:b/>
          <w:color w:val="0000FF"/>
          <w:sz w:val="24"/>
        </w:rPr>
        <w:t>R4-2401690</w:t>
      </w:r>
      <w:r>
        <w:rPr>
          <w:rFonts w:ascii="Arial" w:hAnsi="Arial" w:cs="Arial"/>
          <w:b/>
          <w:color w:val="0000FF"/>
          <w:sz w:val="24"/>
        </w:rPr>
        <w:tab/>
      </w:r>
      <w:r>
        <w:rPr>
          <w:rFonts w:ascii="Arial" w:hAnsi="Arial" w:cs="Arial"/>
          <w:b/>
          <w:sz w:val="24"/>
        </w:rPr>
        <w:t>Simulation summary for FR2 UL 256QAM BS Demodulation requirements</w:t>
      </w:r>
    </w:p>
    <w:p w14:paraId="4210F53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50CB7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06389" w14:textId="5E8BCFC4" w:rsidR="00363F15" w:rsidRDefault="00363F15" w:rsidP="00363F15">
      <w:pPr>
        <w:rPr>
          <w:rFonts w:ascii="Arial" w:hAnsi="Arial" w:cs="Arial"/>
          <w:b/>
          <w:sz w:val="24"/>
        </w:rPr>
      </w:pPr>
      <w:r>
        <w:rPr>
          <w:rFonts w:ascii="Arial" w:hAnsi="Arial" w:cs="Arial"/>
          <w:b/>
          <w:color w:val="0000FF"/>
          <w:sz w:val="24"/>
        </w:rPr>
        <w:t>R4-2402028</w:t>
      </w:r>
      <w:r>
        <w:rPr>
          <w:rFonts w:ascii="Arial" w:hAnsi="Arial" w:cs="Arial"/>
          <w:b/>
          <w:color w:val="0000FF"/>
          <w:sz w:val="24"/>
        </w:rPr>
        <w:tab/>
      </w:r>
      <w:r>
        <w:rPr>
          <w:rFonts w:ascii="Arial" w:hAnsi="Arial" w:cs="Arial"/>
          <w:b/>
          <w:sz w:val="24"/>
        </w:rPr>
        <w:t>Draft CR on 38.104 FRC for FR2-1 UL 256QAM demodulation requirements</w:t>
      </w:r>
    </w:p>
    <w:p w14:paraId="7968B0C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6618E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R4-2402974</w:t>
      </w:r>
      <w:r>
        <w:rPr>
          <w:color w:val="993300"/>
          <w:u w:val="single"/>
        </w:rPr>
        <w:t>.</w:t>
      </w:r>
    </w:p>
    <w:p w14:paraId="22B8B091" w14:textId="796F6C22" w:rsidR="00363F15" w:rsidRDefault="00363F15" w:rsidP="00363F15">
      <w:pPr>
        <w:rPr>
          <w:rFonts w:ascii="Arial" w:hAnsi="Arial" w:cs="Arial"/>
          <w:b/>
          <w:sz w:val="24"/>
        </w:rPr>
      </w:pPr>
      <w:r>
        <w:rPr>
          <w:rFonts w:ascii="Arial" w:hAnsi="Arial" w:cs="Arial"/>
          <w:b/>
          <w:color w:val="0000FF"/>
          <w:sz w:val="24"/>
        </w:rPr>
        <w:t>R4-2402029</w:t>
      </w:r>
      <w:r>
        <w:rPr>
          <w:rFonts w:ascii="Arial" w:hAnsi="Arial" w:cs="Arial"/>
          <w:b/>
          <w:color w:val="0000FF"/>
          <w:sz w:val="24"/>
        </w:rPr>
        <w:tab/>
      </w:r>
      <w:r>
        <w:rPr>
          <w:rFonts w:ascii="Arial" w:hAnsi="Arial" w:cs="Arial"/>
          <w:b/>
          <w:sz w:val="24"/>
        </w:rPr>
        <w:t>Draft CR on 38.141-2 FRC for FR2-1 UL 256QAM demodulation requirements</w:t>
      </w:r>
    </w:p>
    <w:p w14:paraId="032CBC4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2B1F5C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R4-2402975</w:t>
      </w:r>
      <w:r>
        <w:rPr>
          <w:color w:val="993300"/>
          <w:u w:val="single"/>
        </w:rPr>
        <w:t>.</w:t>
      </w:r>
    </w:p>
    <w:p w14:paraId="4D96D343" w14:textId="12DB027E" w:rsidR="00363F15" w:rsidRDefault="00363F15" w:rsidP="00363F15">
      <w:pPr>
        <w:rPr>
          <w:rFonts w:ascii="Arial" w:hAnsi="Arial" w:cs="Arial"/>
          <w:b/>
          <w:sz w:val="24"/>
        </w:rPr>
      </w:pPr>
      <w:r>
        <w:rPr>
          <w:rFonts w:ascii="Arial" w:hAnsi="Arial" w:cs="Arial"/>
          <w:b/>
          <w:color w:val="0000FF"/>
          <w:sz w:val="24"/>
        </w:rPr>
        <w:t>R4-2402030</w:t>
      </w:r>
      <w:r>
        <w:rPr>
          <w:rFonts w:ascii="Arial" w:hAnsi="Arial" w:cs="Arial"/>
          <w:b/>
          <w:color w:val="0000FF"/>
          <w:sz w:val="24"/>
        </w:rPr>
        <w:tab/>
      </w:r>
      <w:r>
        <w:rPr>
          <w:rFonts w:ascii="Arial" w:hAnsi="Arial" w:cs="Arial"/>
          <w:b/>
          <w:sz w:val="24"/>
        </w:rPr>
        <w:t>Big CR on 38.141-2 for FR2-1 UL 256QAM demodulation requirements</w:t>
      </w:r>
    </w:p>
    <w:p w14:paraId="645A83F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CR-0570  rev  Cat: B (Rel-18)</w:t>
      </w:r>
      <w:r>
        <w:rPr>
          <w:i/>
        </w:rPr>
        <w:br/>
      </w:r>
      <w:r>
        <w:rPr>
          <w:i/>
        </w:rPr>
        <w:br/>
      </w:r>
      <w:r>
        <w:rPr>
          <w:i/>
        </w:rPr>
        <w:tab/>
      </w:r>
      <w:r>
        <w:rPr>
          <w:i/>
        </w:rPr>
        <w:tab/>
      </w:r>
      <w:r>
        <w:rPr>
          <w:i/>
        </w:rPr>
        <w:tab/>
      </w:r>
      <w:r>
        <w:rPr>
          <w:i/>
        </w:rPr>
        <w:tab/>
      </w:r>
      <w:r>
        <w:rPr>
          <w:i/>
        </w:rPr>
        <w:tab/>
        <w:t>Source: ZTE</w:t>
      </w:r>
    </w:p>
    <w:p w14:paraId="033D5AC3"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32FB2" w14:textId="2E52A29A" w:rsidR="00363F15" w:rsidRDefault="00363F15" w:rsidP="00363F15">
      <w:pPr>
        <w:rPr>
          <w:rFonts w:ascii="Arial" w:hAnsi="Arial" w:cs="Arial"/>
          <w:b/>
          <w:sz w:val="24"/>
        </w:rPr>
      </w:pPr>
      <w:r>
        <w:rPr>
          <w:rFonts w:ascii="Arial" w:hAnsi="Arial" w:cs="Arial"/>
          <w:b/>
          <w:color w:val="0000FF"/>
          <w:sz w:val="24"/>
        </w:rPr>
        <w:t>R4-2402912</w:t>
      </w:r>
      <w:r>
        <w:rPr>
          <w:rFonts w:ascii="Arial" w:hAnsi="Arial" w:cs="Arial"/>
          <w:b/>
          <w:color w:val="0000FF"/>
          <w:sz w:val="24"/>
        </w:rPr>
        <w:tab/>
      </w:r>
      <w:r>
        <w:rPr>
          <w:rFonts w:ascii="Arial" w:hAnsi="Arial" w:cs="Arial"/>
          <w:b/>
          <w:sz w:val="24"/>
        </w:rPr>
        <w:t>Draft CR for TS38.141-2 FR2 UL 256QAM demodulation requirements</w:t>
      </w:r>
    </w:p>
    <w:p w14:paraId="5641F3F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Ericsson</w:t>
      </w:r>
    </w:p>
    <w:p w14:paraId="0AE9173F" w14:textId="77777777" w:rsidR="00363F15" w:rsidRDefault="00363F15" w:rsidP="00363F15">
      <w:pPr>
        <w:rPr>
          <w:rFonts w:ascii="Arial" w:hAnsi="Arial" w:cs="Arial"/>
          <w:b/>
        </w:rPr>
      </w:pPr>
      <w:r>
        <w:rPr>
          <w:rFonts w:ascii="Arial" w:hAnsi="Arial" w:cs="Arial"/>
          <w:b/>
        </w:rPr>
        <w:t xml:space="preserve">Abstract: </w:t>
      </w:r>
    </w:p>
    <w:p w14:paraId="094B5DAE" w14:textId="77777777" w:rsidR="00363F15" w:rsidRDefault="00363F15" w:rsidP="00363F15">
      <w:r>
        <w:t>Introduce FR2 PUSCH 256QAM requirements</w:t>
      </w:r>
    </w:p>
    <w:p w14:paraId="558B7AE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R4-2402973</w:t>
      </w:r>
      <w:r>
        <w:rPr>
          <w:color w:val="993300"/>
          <w:u w:val="single"/>
        </w:rPr>
        <w:t>.</w:t>
      </w:r>
    </w:p>
    <w:p w14:paraId="09D5E7B9" w14:textId="2D934C96" w:rsidR="00363F15" w:rsidRDefault="00363F15" w:rsidP="00363F15">
      <w:pPr>
        <w:rPr>
          <w:rFonts w:ascii="Arial" w:hAnsi="Arial" w:cs="Arial"/>
          <w:b/>
          <w:sz w:val="24"/>
        </w:rPr>
      </w:pPr>
      <w:r>
        <w:rPr>
          <w:rFonts w:ascii="Arial" w:hAnsi="Arial" w:cs="Arial"/>
          <w:b/>
          <w:color w:val="0000FF"/>
          <w:sz w:val="24"/>
        </w:rPr>
        <w:t>R4-2402972</w:t>
      </w:r>
      <w:r>
        <w:rPr>
          <w:rFonts w:ascii="Arial" w:hAnsi="Arial" w:cs="Arial"/>
          <w:b/>
          <w:color w:val="0000FF"/>
          <w:sz w:val="24"/>
        </w:rPr>
        <w:tab/>
      </w:r>
      <w:r>
        <w:rPr>
          <w:rFonts w:ascii="Arial" w:hAnsi="Arial" w:cs="Arial"/>
          <w:b/>
          <w:sz w:val="24"/>
        </w:rPr>
        <w:t>draftCR for 38.104 : Inclusion of 256QAM PUSCH performance requirements</w:t>
      </w:r>
    </w:p>
    <w:p w14:paraId="7E42D5B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B2EA7D6" w14:textId="77777777" w:rsidR="00363F15" w:rsidRDefault="00363F15" w:rsidP="00363F15">
      <w:pPr>
        <w:rPr>
          <w:color w:val="808080"/>
        </w:rPr>
      </w:pPr>
      <w:r>
        <w:rPr>
          <w:color w:val="808080"/>
        </w:rPr>
        <w:t>(Replaces R4-2400247)</w:t>
      </w:r>
    </w:p>
    <w:p w14:paraId="07F636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D6E4D4" w14:textId="296F46EE" w:rsidR="00363F15" w:rsidRDefault="00363F15" w:rsidP="00363F15">
      <w:pPr>
        <w:rPr>
          <w:rFonts w:ascii="Arial" w:hAnsi="Arial" w:cs="Arial"/>
          <w:b/>
          <w:sz w:val="24"/>
        </w:rPr>
      </w:pPr>
      <w:r>
        <w:rPr>
          <w:rFonts w:ascii="Arial" w:hAnsi="Arial" w:cs="Arial"/>
          <w:b/>
          <w:color w:val="0000FF"/>
          <w:sz w:val="24"/>
        </w:rPr>
        <w:t>R4-2402973</w:t>
      </w:r>
      <w:r>
        <w:rPr>
          <w:rFonts w:ascii="Arial" w:hAnsi="Arial" w:cs="Arial"/>
          <w:b/>
          <w:color w:val="0000FF"/>
          <w:sz w:val="24"/>
        </w:rPr>
        <w:tab/>
      </w:r>
      <w:r>
        <w:rPr>
          <w:rFonts w:ascii="Arial" w:hAnsi="Arial" w:cs="Arial"/>
          <w:b/>
          <w:sz w:val="24"/>
        </w:rPr>
        <w:t>Draft CR for TS38.141-2 FR2 UL 256QAM demodulation requirements</w:t>
      </w:r>
    </w:p>
    <w:p w14:paraId="734BC48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Ericsson</w:t>
      </w:r>
    </w:p>
    <w:p w14:paraId="17215561" w14:textId="77777777" w:rsidR="00363F15" w:rsidRDefault="00363F15" w:rsidP="00363F15">
      <w:pPr>
        <w:rPr>
          <w:color w:val="808080"/>
        </w:rPr>
      </w:pPr>
      <w:r>
        <w:rPr>
          <w:color w:val="808080"/>
        </w:rPr>
        <w:t>(Replaces R4-2402912)</w:t>
      </w:r>
    </w:p>
    <w:p w14:paraId="2E9FAA21" w14:textId="77777777" w:rsidR="00363F15" w:rsidRDefault="00363F15" w:rsidP="00363F15">
      <w:pPr>
        <w:rPr>
          <w:rFonts w:ascii="Arial" w:hAnsi="Arial" w:cs="Arial"/>
          <w:b/>
        </w:rPr>
      </w:pPr>
      <w:r>
        <w:rPr>
          <w:rFonts w:ascii="Arial" w:hAnsi="Arial" w:cs="Arial"/>
          <w:b/>
        </w:rPr>
        <w:t xml:space="preserve">Abstract: </w:t>
      </w:r>
    </w:p>
    <w:p w14:paraId="638A7361" w14:textId="77777777" w:rsidR="00363F15" w:rsidRDefault="00363F15" w:rsidP="00363F15">
      <w:r>
        <w:t>Introduce FR2 PUSCH 256QAM requirements</w:t>
      </w:r>
    </w:p>
    <w:p w14:paraId="017FF7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56B16A" w14:textId="7835EA55" w:rsidR="00363F15" w:rsidRDefault="00363F15" w:rsidP="00363F15">
      <w:pPr>
        <w:rPr>
          <w:rFonts w:ascii="Arial" w:hAnsi="Arial" w:cs="Arial"/>
          <w:b/>
          <w:sz w:val="24"/>
        </w:rPr>
      </w:pPr>
      <w:r>
        <w:rPr>
          <w:rFonts w:ascii="Arial" w:hAnsi="Arial" w:cs="Arial"/>
          <w:b/>
          <w:color w:val="0000FF"/>
          <w:sz w:val="24"/>
        </w:rPr>
        <w:t>R4-2402974</w:t>
      </w:r>
      <w:r>
        <w:rPr>
          <w:rFonts w:ascii="Arial" w:hAnsi="Arial" w:cs="Arial"/>
          <w:b/>
          <w:color w:val="0000FF"/>
          <w:sz w:val="24"/>
        </w:rPr>
        <w:tab/>
      </w:r>
      <w:r>
        <w:rPr>
          <w:rFonts w:ascii="Arial" w:hAnsi="Arial" w:cs="Arial"/>
          <w:b/>
          <w:sz w:val="24"/>
        </w:rPr>
        <w:t>Draft CR on 38.104 FRC for FR2-1 UL 256QAM demodulation requirements</w:t>
      </w:r>
    </w:p>
    <w:p w14:paraId="3530010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8FB1427" w14:textId="77777777" w:rsidR="00363F15" w:rsidRDefault="00363F15" w:rsidP="00363F15">
      <w:pPr>
        <w:rPr>
          <w:color w:val="808080"/>
        </w:rPr>
      </w:pPr>
      <w:r>
        <w:rPr>
          <w:color w:val="808080"/>
        </w:rPr>
        <w:t>(Replaces R4-2402028)</w:t>
      </w:r>
    </w:p>
    <w:p w14:paraId="64E758C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FAA806" w14:textId="1AE81946" w:rsidR="00363F15" w:rsidRDefault="00363F15" w:rsidP="00363F15">
      <w:pPr>
        <w:rPr>
          <w:rFonts w:ascii="Arial" w:hAnsi="Arial" w:cs="Arial"/>
          <w:b/>
          <w:sz w:val="24"/>
        </w:rPr>
      </w:pPr>
      <w:r>
        <w:rPr>
          <w:rFonts w:ascii="Arial" w:hAnsi="Arial" w:cs="Arial"/>
          <w:b/>
          <w:color w:val="0000FF"/>
          <w:sz w:val="24"/>
        </w:rPr>
        <w:t>R4-2402975</w:t>
      </w:r>
      <w:r>
        <w:rPr>
          <w:rFonts w:ascii="Arial" w:hAnsi="Arial" w:cs="Arial"/>
          <w:b/>
          <w:color w:val="0000FF"/>
          <w:sz w:val="24"/>
        </w:rPr>
        <w:tab/>
      </w:r>
      <w:r>
        <w:rPr>
          <w:rFonts w:ascii="Arial" w:hAnsi="Arial" w:cs="Arial"/>
          <w:b/>
          <w:sz w:val="24"/>
        </w:rPr>
        <w:t>Draft CR on 38.141-2 FRC for FR2-1 UL 256QAM demodulation requirements</w:t>
      </w:r>
    </w:p>
    <w:p w14:paraId="2D7418C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4E06BD8" w14:textId="77777777" w:rsidR="00363F15" w:rsidRDefault="00363F15" w:rsidP="00363F15">
      <w:pPr>
        <w:rPr>
          <w:color w:val="808080"/>
        </w:rPr>
      </w:pPr>
      <w:r>
        <w:rPr>
          <w:color w:val="808080"/>
        </w:rPr>
        <w:t>(Replaces R4-2402029)</w:t>
      </w:r>
    </w:p>
    <w:p w14:paraId="369B683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D16DF1" w14:textId="50B17DDF" w:rsidR="00363F15" w:rsidRDefault="00363F15" w:rsidP="00363F15">
      <w:pPr>
        <w:rPr>
          <w:rFonts w:ascii="Arial" w:hAnsi="Arial" w:cs="Arial"/>
          <w:b/>
          <w:sz w:val="24"/>
        </w:rPr>
      </w:pPr>
      <w:r>
        <w:rPr>
          <w:rFonts w:ascii="Arial" w:hAnsi="Arial" w:cs="Arial"/>
          <w:b/>
          <w:color w:val="0000FF"/>
          <w:sz w:val="24"/>
        </w:rPr>
        <w:lastRenderedPageBreak/>
        <w:t>R4-2403079</w:t>
      </w:r>
      <w:r>
        <w:rPr>
          <w:rFonts w:ascii="Arial" w:hAnsi="Arial" w:cs="Arial"/>
          <w:b/>
          <w:color w:val="0000FF"/>
          <w:sz w:val="24"/>
        </w:rPr>
        <w:tab/>
      </w:r>
      <w:r>
        <w:rPr>
          <w:rFonts w:ascii="Arial" w:hAnsi="Arial" w:cs="Arial"/>
          <w:b/>
          <w:sz w:val="24"/>
        </w:rPr>
        <w:t>Draft CR on 38.141-1 FRC for FR2-1 UL 256QAM demodulation requirements</w:t>
      </w:r>
    </w:p>
    <w:p w14:paraId="0F5656A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BDB3F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63732" w14:textId="77777777" w:rsidR="00363F15" w:rsidRDefault="00363F15" w:rsidP="00363F15">
      <w:pPr>
        <w:pStyle w:val="Heading4"/>
      </w:pPr>
      <w:bookmarkStart w:id="212" w:name="_Toc163415554"/>
      <w:r>
        <w:t>8.2.4</w:t>
      </w:r>
      <w:r>
        <w:tab/>
        <w:t>Moderator summary and conclusions</w:t>
      </w:r>
      <w:bookmarkEnd w:id="212"/>
    </w:p>
    <w:p w14:paraId="7F11DFE1" w14:textId="4C93BC94" w:rsidR="00363F15" w:rsidRDefault="00363F15" w:rsidP="00363F15">
      <w:pPr>
        <w:rPr>
          <w:rFonts w:ascii="Arial" w:hAnsi="Arial" w:cs="Arial"/>
          <w:b/>
          <w:sz w:val="24"/>
        </w:rPr>
      </w:pPr>
      <w:r>
        <w:rPr>
          <w:rFonts w:ascii="Arial" w:hAnsi="Arial" w:cs="Arial"/>
          <w:b/>
          <w:color w:val="0000FF"/>
          <w:sz w:val="24"/>
        </w:rPr>
        <w:t>R4-2401080</w:t>
      </w:r>
      <w:r>
        <w:rPr>
          <w:rFonts w:ascii="Arial" w:hAnsi="Arial" w:cs="Arial"/>
          <w:b/>
          <w:color w:val="0000FF"/>
          <w:sz w:val="24"/>
        </w:rPr>
        <w:tab/>
      </w:r>
      <w:r>
        <w:rPr>
          <w:rFonts w:ascii="Arial" w:hAnsi="Arial" w:cs="Arial"/>
          <w:b/>
          <w:sz w:val="24"/>
        </w:rPr>
        <w:t>Topic summary for [110][121] FR2_enh_req_Ph3_part1</w:t>
      </w:r>
    </w:p>
    <w:p w14:paraId="20BB365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122C481B" w14:textId="77777777" w:rsidR="00363F15" w:rsidRDefault="00363F15" w:rsidP="00363F15">
      <w:pPr>
        <w:rPr>
          <w:rFonts w:ascii="Arial" w:hAnsi="Arial" w:cs="Arial"/>
          <w:b/>
        </w:rPr>
      </w:pPr>
      <w:r>
        <w:rPr>
          <w:rFonts w:ascii="Arial" w:hAnsi="Arial" w:cs="Arial"/>
          <w:b/>
        </w:rPr>
        <w:t xml:space="preserve">Abstract: </w:t>
      </w:r>
    </w:p>
    <w:p w14:paraId="1BF7BBBC" w14:textId="77777777" w:rsidR="00363F15" w:rsidRDefault="00363F15" w:rsidP="00363F15">
      <w:r>
        <w:t>[110][121] FR2_enh_req_Ph3_part1 AI 8.2.2</w:t>
      </w:r>
    </w:p>
    <w:p w14:paraId="089F02F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49679" w14:textId="0E4EA073" w:rsidR="00363F15" w:rsidRDefault="00363F15" w:rsidP="00363F15">
      <w:pPr>
        <w:rPr>
          <w:rFonts w:ascii="Arial" w:hAnsi="Arial" w:cs="Arial"/>
          <w:b/>
          <w:sz w:val="24"/>
        </w:rPr>
      </w:pPr>
      <w:r>
        <w:rPr>
          <w:rFonts w:ascii="Arial" w:hAnsi="Arial" w:cs="Arial"/>
          <w:b/>
          <w:color w:val="0000FF"/>
          <w:sz w:val="24"/>
        </w:rPr>
        <w:t>R4-2401081</w:t>
      </w:r>
      <w:r>
        <w:rPr>
          <w:rFonts w:ascii="Arial" w:hAnsi="Arial" w:cs="Arial"/>
          <w:b/>
          <w:color w:val="0000FF"/>
          <w:sz w:val="24"/>
        </w:rPr>
        <w:tab/>
      </w:r>
      <w:r>
        <w:rPr>
          <w:rFonts w:ascii="Arial" w:hAnsi="Arial" w:cs="Arial"/>
          <w:b/>
          <w:sz w:val="24"/>
        </w:rPr>
        <w:t>Topic summary for [110][122] FR2_enh_req_Ph3_part2</w:t>
      </w:r>
    </w:p>
    <w:p w14:paraId="3626FF5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Moderator(Xiaomi)</w:t>
      </w:r>
    </w:p>
    <w:p w14:paraId="62342339" w14:textId="77777777" w:rsidR="00363F15" w:rsidRDefault="00363F15" w:rsidP="00363F15">
      <w:pPr>
        <w:rPr>
          <w:rFonts w:ascii="Arial" w:hAnsi="Arial" w:cs="Arial"/>
          <w:b/>
        </w:rPr>
      </w:pPr>
      <w:r>
        <w:rPr>
          <w:rFonts w:ascii="Arial" w:hAnsi="Arial" w:cs="Arial"/>
          <w:b/>
        </w:rPr>
        <w:t xml:space="preserve">Abstract: </w:t>
      </w:r>
    </w:p>
    <w:p w14:paraId="54773C2D" w14:textId="77777777" w:rsidR="00363F15" w:rsidRDefault="00363F15" w:rsidP="00363F15">
      <w:r>
        <w:t>[110][122] FR2_enh_req_Ph3_part2 AI 8.2.1</w:t>
      </w:r>
    </w:p>
    <w:p w14:paraId="2B4D01E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AE86C" w14:textId="255AE20E" w:rsidR="00363F15" w:rsidRDefault="00363F15" w:rsidP="00363F15">
      <w:pPr>
        <w:rPr>
          <w:rFonts w:ascii="Arial" w:hAnsi="Arial" w:cs="Arial"/>
          <w:b/>
          <w:sz w:val="24"/>
        </w:rPr>
      </w:pPr>
      <w:r>
        <w:rPr>
          <w:rFonts w:ascii="Arial" w:hAnsi="Arial" w:cs="Arial"/>
          <w:b/>
          <w:color w:val="0000FF"/>
          <w:sz w:val="24"/>
        </w:rPr>
        <w:t>R4-2402653</w:t>
      </w:r>
      <w:r>
        <w:rPr>
          <w:rFonts w:ascii="Arial" w:hAnsi="Arial" w:cs="Arial"/>
          <w:b/>
          <w:color w:val="0000FF"/>
          <w:sz w:val="24"/>
        </w:rPr>
        <w:tab/>
      </w:r>
      <w:r>
        <w:rPr>
          <w:rFonts w:ascii="Arial" w:hAnsi="Arial" w:cs="Arial"/>
          <w:b/>
          <w:sz w:val="24"/>
        </w:rPr>
        <w:t>Topic summary for [110][313] NR_RF_FR2_req_Ph3_Demod</w:t>
      </w:r>
    </w:p>
    <w:p w14:paraId="1B1C42E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42C8DA" w14:textId="77777777" w:rsidR="00363F15" w:rsidRDefault="00363F15" w:rsidP="00363F15">
      <w:pPr>
        <w:rPr>
          <w:rFonts w:ascii="Arial" w:hAnsi="Arial" w:cs="Arial"/>
          <w:b/>
        </w:rPr>
      </w:pPr>
      <w:r>
        <w:rPr>
          <w:rFonts w:ascii="Arial" w:hAnsi="Arial" w:cs="Arial"/>
          <w:b/>
        </w:rPr>
        <w:t xml:space="preserve">Abstract: </w:t>
      </w:r>
    </w:p>
    <w:p w14:paraId="34D325BD" w14:textId="77777777" w:rsidR="00363F15" w:rsidRDefault="00363F15" w:rsidP="00363F15">
      <w:r>
        <w:t>[110][300] BDaT Session AI 8.2.3.1</w:t>
      </w:r>
    </w:p>
    <w:p w14:paraId="4138C8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6C14A" w14:textId="17F93396" w:rsidR="00363F15" w:rsidRDefault="00363F15" w:rsidP="00363F15">
      <w:pPr>
        <w:rPr>
          <w:rFonts w:ascii="Arial" w:hAnsi="Arial" w:cs="Arial"/>
          <w:b/>
          <w:sz w:val="24"/>
        </w:rPr>
      </w:pPr>
      <w:r>
        <w:rPr>
          <w:rFonts w:ascii="Arial" w:hAnsi="Arial" w:cs="Arial"/>
          <w:b/>
          <w:color w:val="0000FF"/>
          <w:sz w:val="24"/>
        </w:rPr>
        <w:t>R4-2402858</w:t>
      </w:r>
      <w:r>
        <w:rPr>
          <w:rFonts w:ascii="Arial" w:hAnsi="Arial" w:cs="Arial"/>
          <w:b/>
          <w:color w:val="0000FF"/>
          <w:sz w:val="24"/>
        </w:rPr>
        <w:tab/>
      </w:r>
      <w:r>
        <w:rPr>
          <w:rFonts w:ascii="Arial" w:hAnsi="Arial" w:cs="Arial"/>
          <w:b/>
          <w:sz w:val="24"/>
        </w:rPr>
        <w:t>Way forward on [110][313] NR_RF_FR2_req_Ph3_Demod</w:t>
      </w:r>
    </w:p>
    <w:p w14:paraId="0DAB7B7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AAF8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02AE4" w14:textId="63088C28" w:rsidR="00363F15" w:rsidRDefault="00363F15" w:rsidP="00363F15">
      <w:pPr>
        <w:rPr>
          <w:rFonts w:ascii="Arial" w:hAnsi="Arial" w:cs="Arial"/>
          <w:b/>
          <w:sz w:val="24"/>
        </w:rPr>
      </w:pPr>
      <w:r>
        <w:rPr>
          <w:rFonts w:ascii="Arial" w:hAnsi="Arial" w:cs="Arial"/>
          <w:b/>
          <w:color w:val="0000FF"/>
          <w:sz w:val="24"/>
        </w:rPr>
        <w:t>R4-2402971</w:t>
      </w:r>
      <w:r>
        <w:rPr>
          <w:rFonts w:ascii="Arial" w:hAnsi="Arial" w:cs="Arial"/>
          <w:b/>
          <w:color w:val="0000FF"/>
          <w:sz w:val="24"/>
        </w:rPr>
        <w:tab/>
      </w:r>
      <w:r>
        <w:rPr>
          <w:rFonts w:ascii="Arial" w:hAnsi="Arial" w:cs="Arial"/>
          <w:b/>
          <w:sz w:val="24"/>
        </w:rPr>
        <w:t>Offline meeting minutes for [110][313] NR_RF_FR2_req_Ph3_Demod</w:t>
      </w:r>
    </w:p>
    <w:p w14:paraId="67EB4FD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3E46D86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F3C02" w14:textId="77777777" w:rsidR="00363F15" w:rsidRDefault="00363F15" w:rsidP="00363F15">
      <w:pPr>
        <w:pStyle w:val="Heading3"/>
      </w:pPr>
      <w:bookmarkStart w:id="213" w:name="_Toc163415555"/>
      <w:r>
        <w:t>8.3</w:t>
      </w:r>
      <w:r>
        <w:tab/>
        <w:t>Requirement for NR FR2 multi-Rx chain DL reception</w:t>
      </w:r>
      <w:bookmarkEnd w:id="213"/>
    </w:p>
    <w:p w14:paraId="39F6C62F" w14:textId="77777777" w:rsidR="00363F15" w:rsidRDefault="00363F15" w:rsidP="00363F15">
      <w:pPr>
        <w:pStyle w:val="Heading4"/>
      </w:pPr>
      <w:bookmarkStart w:id="214" w:name="_Toc163415556"/>
      <w:r>
        <w:t>8.3.1</w:t>
      </w:r>
      <w:r>
        <w:tab/>
        <w:t>UE RF requirements maintenance for simultaneous DL reception with up to 4 layer MIMO</w:t>
      </w:r>
      <w:bookmarkEnd w:id="214"/>
    </w:p>
    <w:p w14:paraId="43884180" w14:textId="4FAA69C7" w:rsidR="00363F15" w:rsidRDefault="00363F15" w:rsidP="00363F15">
      <w:pPr>
        <w:rPr>
          <w:rFonts w:ascii="Arial" w:hAnsi="Arial" w:cs="Arial"/>
          <w:b/>
          <w:sz w:val="24"/>
        </w:rPr>
      </w:pPr>
      <w:r>
        <w:rPr>
          <w:rFonts w:ascii="Arial" w:hAnsi="Arial" w:cs="Arial"/>
          <w:b/>
          <w:color w:val="0000FF"/>
          <w:sz w:val="24"/>
        </w:rPr>
        <w:t>R4-2400427</w:t>
      </w:r>
      <w:r>
        <w:rPr>
          <w:rFonts w:ascii="Arial" w:hAnsi="Arial" w:cs="Arial"/>
          <w:b/>
          <w:color w:val="0000FF"/>
          <w:sz w:val="24"/>
        </w:rPr>
        <w:tab/>
      </w:r>
      <w:r>
        <w:rPr>
          <w:rFonts w:ascii="Arial" w:hAnsi="Arial" w:cs="Arial"/>
          <w:b/>
          <w:sz w:val="24"/>
        </w:rPr>
        <w:t>CR on FR2 multi-RX</w:t>
      </w:r>
    </w:p>
    <w:p w14:paraId="7BF76D61"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CR-0691  rev  Cat: F (Rel-18)</w:t>
      </w:r>
      <w:r>
        <w:rPr>
          <w:i/>
        </w:rPr>
        <w:br/>
      </w:r>
      <w:r>
        <w:rPr>
          <w:i/>
        </w:rPr>
        <w:br/>
      </w:r>
      <w:r>
        <w:rPr>
          <w:i/>
        </w:rPr>
        <w:tab/>
      </w:r>
      <w:r>
        <w:rPr>
          <w:i/>
        </w:rPr>
        <w:tab/>
      </w:r>
      <w:r>
        <w:rPr>
          <w:i/>
        </w:rPr>
        <w:tab/>
      </w:r>
      <w:r>
        <w:rPr>
          <w:i/>
        </w:rPr>
        <w:tab/>
      </w:r>
      <w:r>
        <w:rPr>
          <w:i/>
        </w:rPr>
        <w:tab/>
        <w:t>Source: Apple</w:t>
      </w:r>
    </w:p>
    <w:p w14:paraId="6040FE9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54AC8D" w14:textId="2D7FDA39" w:rsidR="00363F15" w:rsidRDefault="00363F15" w:rsidP="00363F15">
      <w:pPr>
        <w:rPr>
          <w:rFonts w:ascii="Arial" w:hAnsi="Arial" w:cs="Arial"/>
          <w:b/>
          <w:sz w:val="24"/>
        </w:rPr>
      </w:pPr>
      <w:r>
        <w:rPr>
          <w:rFonts w:ascii="Arial" w:hAnsi="Arial" w:cs="Arial"/>
          <w:b/>
          <w:color w:val="0000FF"/>
          <w:sz w:val="24"/>
        </w:rPr>
        <w:t>R4-2400428</w:t>
      </w:r>
      <w:r>
        <w:rPr>
          <w:rFonts w:ascii="Arial" w:hAnsi="Arial" w:cs="Arial"/>
          <w:b/>
          <w:color w:val="0000FF"/>
          <w:sz w:val="24"/>
        </w:rPr>
        <w:tab/>
      </w:r>
      <w:r>
        <w:rPr>
          <w:rFonts w:ascii="Arial" w:hAnsi="Arial" w:cs="Arial"/>
          <w:b/>
          <w:sz w:val="24"/>
        </w:rPr>
        <w:t>CR on reasoning of defining multi-RX RF requirements for all FR2-1 bands based on 28GHz simulation results</w:t>
      </w:r>
    </w:p>
    <w:p w14:paraId="17B599F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CR-0001  rev  Cat: F (Rel-18)</w:t>
      </w:r>
      <w:r>
        <w:rPr>
          <w:i/>
        </w:rPr>
        <w:br/>
      </w:r>
      <w:r>
        <w:rPr>
          <w:i/>
        </w:rPr>
        <w:br/>
      </w:r>
      <w:r>
        <w:rPr>
          <w:i/>
        </w:rPr>
        <w:tab/>
      </w:r>
      <w:r>
        <w:rPr>
          <w:i/>
        </w:rPr>
        <w:tab/>
      </w:r>
      <w:r>
        <w:rPr>
          <w:i/>
        </w:rPr>
        <w:tab/>
      </w:r>
      <w:r>
        <w:rPr>
          <w:i/>
        </w:rPr>
        <w:tab/>
      </w:r>
      <w:r>
        <w:rPr>
          <w:i/>
        </w:rPr>
        <w:tab/>
        <w:t>Source: Apple</w:t>
      </w:r>
    </w:p>
    <w:p w14:paraId="7C82D3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R4-2403845</w:t>
      </w:r>
      <w:r>
        <w:rPr>
          <w:color w:val="993300"/>
          <w:u w:val="single"/>
        </w:rPr>
        <w:t>.</w:t>
      </w:r>
    </w:p>
    <w:p w14:paraId="61CE4DA2" w14:textId="21050B11" w:rsidR="00363F15" w:rsidRDefault="00363F15" w:rsidP="00363F15">
      <w:pPr>
        <w:rPr>
          <w:rFonts w:ascii="Arial" w:hAnsi="Arial" w:cs="Arial"/>
          <w:b/>
          <w:sz w:val="24"/>
        </w:rPr>
      </w:pPr>
      <w:r>
        <w:rPr>
          <w:rFonts w:ascii="Arial" w:hAnsi="Arial" w:cs="Arial"/>
          <w:b/>
          <w:color w:val="0000FF"/>
          <w:sz w:val="24"/>
        </w:rPr>
        <w:t>R4-2400962</w:t>
      </w:r>
      <w:r>
        <w:rPr>
          <w:rFonts w:ascii="Arial" w:hAnsi="Arial" w:cs="Arial"/>
          <w:b/>
          <w:color w:val="0000FF"/>
          <w:sz w:val="24"/>
        </w:rPr>
        <w:tab/>
      </w:r>
      <w:r>
        <w:rPr>
          <w:rFonts w:ascii="Arial" w:hAnsi="Arial" w:cs="Arial"/>
          <w:b/>
          <w:sz w:val="24"/>
        </w:rPr>
        <w:t>Draft CR for TS 38.101-2: MultiRx PC3 RF requirement applicable frequency range</w:t>
      </w:r>
    </w:p>
    <w:p w14:paraId="1387703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45B34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R4-2403630</w:t>
      </w:r>
      <w:r>
        <w:rPr>
          <w:color w:val="993300"/>
          <w:u w:val="single"/>
        </w:rPr>
        <w:t>.</w:t>
      </w:r>
    </w:p>
    <w:p w14:paraId="1179D7AD" w14:textId="4942E5AA" w:rsidR="00363F15" w:rsidRDefault="00363F15" w:rsidP="00363F15">
      <w:pPr>
        <w:rPr>
          <w:rFonts w:ascii="Arial" w:hAnsi="Arial" w:cs="Arial"/>
          <w:b/>
          <w:sz w:val="24"/>
        </w:rPr>
      </w:pPr>
      <w:r>
        <w:rPr>
          <w:rFonts w:ascii="Arial" w:hAnsi="Arial" w:cs="Arial"/>
          <w:b/>
          <w:color w:val="0000FF"/>
          <w:sz w:val="24"/>
        </w:rPr>
        <w:t>R4-2401204</w:t>
      </w:r>
      <w:r>
        <w:rPr>
          <w:rFonts w:ascii="Arial" w:hAnsi="Arial" w:cs="Arial"/>
          <w:b/>
          <w:color w:val="0000FF"/>
          <w:sz w:val="24"/>
        </w:rPr>
        <w:tab/>
      </w:r>
      <w:r>
        <w:rPr>
          <w:rFonts w:ascii="Arial" w:hAnsi="Arial" w:cs="Arial"/>
          <w:b/>
          <w:sz w:val="24"/>
        </w:rPr>
        <w:t>CR for Rel-18 38.101-2 to change the suffix K to M for simultaneous reception or transmission in multiple directions.</w:t>
      </w:r>
    </w:p>
    <w:p w14:paraId="03359C9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CR-0710  rev  Cat: F (Rel-18)</w:t>
      </w:r>
      <w:r>
        <w:rPr>
          <w:i/>
        </w:rPr>
        <w:br/>
      </w:r>
      <w:r>
        <w:rPr>
          <w:i/>
        </w:rPr>
        <w:br/>
      </w:r>
      <w:r>
        <w:rPr>
          <w:i/>
        </w:rPr>
        <w:tab/>
      </w:r>
      <w:r>
        <w:rPr>
          <w:i/>
        </w:rPr>
        <w:tab/>
      </w:r>
      <w:r>
        <w:rPr>
          <w:i/>
        </w:rPr>
        <w:tab/>
      </w:r>
      <w:r>
        <w:rPr>
          <w:i/>
        </w:rPr>
        <w:tab/>
      </w:r>
      <w:r>
        <w:rPr>
          <w:i/>
        </w:rPr>
        <w:tab/>
        <w:t>Source: Xiaomi</w:t>
      </w:r>
    </w:p>
    <w:p w14:paraId="5D689A9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68F9B8" w14:textId="0DD79A83" w:rsidR="00363F15" w:rsidRDefault="00363F15" w:rsidP="00363F15">
      <w:pPr>
        <w:rPr>
          <w:rFonts w:ascii="Arial" w:hAnsi="Arial" w:cs="Arial"/>
          <w:b/>
          <w:sz w:val="24"/>
        </w:rPr>
      </w:pPr>
      <w:r>
        <w:rPr>
          <w:rFonts w:ascii="Arial" w:hAnsi="Arial" w:cs="Arial"/>
          <w:b/>
          <w:color w:val="0000FF"/>
          <w:sz w:val="24"/>
        </w:rPr>
        <w:t>R4-2401509</w:t>
      </w:r>
      <w:r>
        <w:rPr>
          <w:rFonts w:ascii="Arial" w:hAnsi="Arial" w:cs="Arial"/>
          <w:b/>
          <w:color w:val="0000FF"/>
          <w:sz w:val="24"/>
        </w:rPr>
        <w:tab/>
      </w:r>
      <w:r>
        <w:rPr>
          <w:rFonts w:ascii="Arial" w:hAnsi="Arial" w:cs="Arial"/>
          <w:b/>
          <w:sz w:val="24"/>
        </w:rPr>
        <w:t>Discussion on the performance of FR2 multi-Rx in different bands</w:t>
      </w:r>
    </w:p>
    <w:p w14:paraId="02B7D49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B3EC8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33E93" w14:textId="391234CA" w:rsidR="00363F15" w:rsidRDefault="00363F15" w:rsidP="00363F15">
      <w:pPr>
        <w:rPr>
          <w:rFonts w:ascii="Arial" w:hAnsi="Arial" w:cs="Arial"/>
          <w:b/>
          <w:sz w:val="24"/>
        </w:rPr>
      </w:pPr>
      <w:r>
        <w:rPr>
          <w:rFonts w:ascii="Arial" w:hAnsi="Arial" w:cs="Arial"/>
          <w:b/>
          <w:color w:val="0000FF"/>
          <w:sz w:val="24"/>
        </w:rPr>
        <w:t>R4-2401510</w:t>
      </w:r>
      <w:r>
        <w:rPr>
          <w:rFonts w:ascii="Arial" w:hAnsi="Arial" w:cs="Arial"/>
          <w:b/>
          <w:color w:val="0000FF"/>
          <w:sz w:val="24"/>
        </w:rPr>
        <w:tab/>
      </w:r>
      <w:r>
        <w:rPr>
          <w:rFonts w:ascii="Arial" w:hAnsi="Arial" w:cs="Arial"/>
          <w:b/>
          <w:sz w:val="24"/>
        </w:rPr>
        <w:t>draft CR to 38.101-2 on initial UE orientation of FR2-1 multiRx</w:t>
      </w:r>
    </w:p>
    <w:p w14:paraId="1CA2E38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702784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E62070" w14:textId="1B879B18" w:rsidR="00363F15" w:rsidRDefault="00363F15" w:rsidP="00363F15">
      <w:pPr>
        <w:rPr>
          <w:rFonts w:ascii="Arial" w:hAnsi="Arial" w:cs="Arial"/>
          <w:b/>
          <w:sz w:val="24"/>
        </w:rPr>
      </w:pPr>
      <w:r>
        <w:rPr>
          <w:rFonts w:ascii="Arial" w:hAnsi="Arial" w:cs="Arial"/>
          <w:b/>
          <w:color w:val="0000FF"/>
          <w:sz w:val="24"/>
        </w:rPr>
        <w:t>R4-2401511</w:t>
      </w:r>
      <w:r>
        <w:rPr>
          <w:rFonts w:ascii="Arial" w:hAnsi="Arial" w:cs="Arial"/>
          <w:b/>
          <w:color w:val="0000FF"/>
          <w:sz w:val="24"/>
        </w:rPr>
        <w:tab/>
      </w:r>
      <w:r>
        <w:rPr>
          <w:rFonts w:ascii="Arial" w:hAnsi="Arial" w:cs="Arial"/>
          <w:b/>
          <w:sz w:val="24"/>
        </w:rPr>
        <w:t>draft editorial correction on FR2-1 multiRx</w:t>
      </w:r>
    </w:p>
    <w:p w14:paraId="26C4731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550AD60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1568FB" w14:textId="1E76504A" w:rsidR="00363F15" w:rsidRDefault="00363F15" w:rsidP="00363F15">
      <w:pPr>
        <w:rPr>
          <w:rFonts w:ascii="Arial" w:hAnsi="Arial" w:cs="Arial"/>
          <w:b/>
          <w:sz w:val="24"/>
        </w:rPr>
      </w:pPr>
      <w:r>
        <w:rPr>
          <w:rFonts w:ascii="Arial" w:hAnsi="Arial" w:cs="Arial"/>
          <w:b/>
          <w:color w:val="0000FF"/>
          <w:sz w:val="24"/>
        </w:rPr>
        <w:t>R4-2401512</w:t>
      </w:r>
      <w:r>
        <w:rPr>
          <w:rFonts w:ascii="Arial" w:hAnsi="Arial" w:cs="Arial"/>
          <w:b/>
          <w:color w:val="0000FF"/>
          <w:sz w:val="24"/>
        </w:rPr>
        <w:tab/>
      </w:r>
      <w:r>
        <w:rPr>
          <w:rFonts w:ascii="Arial" w:hAnsi="Arial" w:cs="Arial"/>
          <w:b/>
          <w:sz w:val="24"/>
        </w:rPr>
        <w:t>draft CR to 38.751 on update of UE orientation</w:t>
      </w:r>
    </w:p>
    <w:p w14:paraId="16DE2E94"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38.751 v18.0.0</w:t>
      </w:r>
      <w:r>
        <w:rPr>
          <w:i/>
        </w:rPr>
        <w:tab/>
        <w:t xml:space="preserve">  CR-  rev  Cat: F (Rel-18)</w:t>
      </w:r>
      <w:r>
        <w:rPr>
          <w:i/>
        </w:rPr>
        <w:br/>
      </w:r>
      <w:r>
        <w:rPr>
          <w:i/>
        </w:rPr>
        <w:br/>
      </w:r>
      <w:r>
        <w:rPr>
          <w:i/>
        </w:rPr>
        <w:tab/>
      </w:r>
      <w:r>
        <w:rPr>
          <w:i/>
        </w:rPr>
        <w:tab/>
      </w:r>
      <w:r>
        <w:rPr>
          <w:i/>
        </w:rPr>
        <w:tab/>
      </w:r>
      <w:r>
        <w:rPr>
          <w:i/>
        </w:rPr>
        <w:tab/>
      </w:r>
      <w:r>
        <w:rPr>
          <w:i/>
        </w:rPr>
        <w:tab/>
        <w:t>Source: vivo</w:t>
      </w:r>
    </w:p>
    <w:p w14:paraId="64FA7E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95EE41" w14:textId="3210B440" w:rsidR="00363F15" w:rsidRDefault="00363F15" w:rsidP="00363F15">
      <w:pPr>
        <w:rPr>
          <w:rFonts w:ascii="Arial" w:hAnsi="Arial" w:cs="Arial"/>
          <w:b/>
          <w:sz w:val="24"/>
        </w:rPr>
      </w:pPr>
      <w:r>
        <w:rPr>
          <w:rFonts w:ascii="Arial" w:hAnsi="Arial" w:cs="Arial"/>
          <w:b/>
          <w:color w:val="0000FF"/>
          <w:sz w:val="24"/>
        </w:rPr>
        <w:t>R4-2402252</w:t>
      </w:r>
      <w:r>
        <w:rPr>
          <w:rFonts w:ascii="Arial" w:hAnsi="Arial" w:cs="Arial"/>
          <w:b/>
          <w:color w:val="0000FF"/>
          <w:sz w:val="24"/>
        </w:rPr>
        <w:tab/>
      </w:r>
      <w:r>
        <w:rPr>
          <w:rFonts w:ascii="Arial" w:hAnsi="Arial" w:cs="Arial"/>
          <w:b/>
          <w:sz w:val="24"/>
        </w:rPr>
        <w:t>Discussion on applicable bands of Rel-18 Multi-RX DL requirements</w:t>
      </w:r>
    </w:p>
    <w:p w14:paraId="69D946A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E458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41E4E" w14:textId="5F0C3FDE" w:rsidR="00363F15" w:rsidRDefault="00363F15" w:rsidP="00363F15">
      <w:pPr>
        <w:rPr>
          <w:rFonts w:ascii="Arial" w:hAnsi="Arial" w:cs="Arial"/>
          <w:b/>
          <w:sz w:val="24"/>
        </w:rPr>
      </w:pPr>
      <w:r>
        <w:rPr>
          <w:rFonts w:ascii="Arial" w:hAnsi="Arial" w:cs="Arial"/>
          <w:b/>
          <w:color w:val="0000FF"/>
          <w:sz w:val="24"/>
        </w:rPr>
        <w:t>R4-2402253</w:t>
      </w:r>
      <w:r>
        <w:rPr>
          <w:rFonts w:ascii="Arial" w:hAnsi="Arial" w:cs="Arial"/>
          <w:b/>
          <w:color w:val="0000FF"/>
          <w:sz w:val="24"/>
        </w:rPr>
        <w:tab/>
      </w:r>
      <w:r>
        <w:rPr>
          <w:rFonts w:ascii="Arial" w:hAnsi="Arial" w:cs="Arial"/>
          <w:b/>
          <w:sz w:val="24"/>
        </w:rPr>
        <w:t>Clarification on operating bands for simultaneous reception or transmission in multiple directions</w:t>
      </w:r>
    </w:p>
    <w:p w14:paraId="7B9307B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Samsung</w:t>
      </w:r>
    </w:p>
    <w:p w14:paraId="27E0001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A290FF" w14:textId="19AE4E1C" w:rsidR="00363F15" w:rsidRDefault="00363F15" w:rsidP="00363F15">
      <w:pPr>
        <w:rPr>
          <w:rFonts w:ascii="Arial" w:hAnsi="Arial" w:cs="Arial"/>
          <w:b/>
          <w:sz w:val="24"/>
        </w:rPr>
      </w:pPr>
      <w:r>
        <w:rPr>
          <w:rFonts w:ascii="Arial" w:hAnsi="Arial" w:cs="Arial"/>
          <w:b/>
          <w:color w:val="0000FF"/>
          <w:sz w:val="24"/>
        </w:rPr>
        <w:t>R4-2403630</w:t>
      </w:r>
      <w:r>
        <w:rPr>
          <w:rFonts w:ascii="Arial" w:hAnsi="Arial" w:cs="Arial"/>
          <w:b/>
          <w:color w:val="0000FF"/>
          <w:sz w:val="24"/>
        </w:rPr>
        <w:tab/>
      </w:r>
      <w:r>
        <w:rPr>
          <w:rFonts w:ascii="Arial" w:hAnsi="Arial" w:cs="Arial"/>
          <w:b/>
          <w:sz w:val="24"/>
        </w:rPr>
        <w:t>Draft CR for TS 38.101-2: MultiRx PC3 RF requirement applicable frequency range</w:t>
      </w:r>
    </w:p>
    <w:p w14:paraId="4CF111E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8D79D39" w14:textId="77777777" w:rsidR="00363F15" w:rsidRDefault="00363F15" w:rsidP="00363F15">
      <w:pPr>
        <w:rPr>
          <w:color w:val="808080"/>
        </w:rPr>
      </w:pPr>
      <w:r>
        <w:rPr>
          <w:color w:val="808080"/>
        </w:rPr>
        <w:t>(Replaces R4-2400962)</w:t>
      </w:r>
    </w:p>
    <w:p w14:paraId="7ECF8E5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DD3F46" w14:textId="5D2653E1" w:rsidR="00363F15" w:rsidRDefault="00363F15" w:rsidP="00363F15">
      <w:pPr>
        <w:rPr>
          <w:rFonts w:ascii="Arial" w:hAnsi="Arial" w:cs="Arial"/>
          <w:b/>
          <w:sz w:val="24"/>
        </w:rPr>
      </w:pPr>
      <w:r>
        <w:rPr>
          <w:rFonts w:ascii="Arial" w:hAnsi="Arial" w:cs="Arial"/>
          <w:b/>
          <w:color w:val="0000FF"/>
          <w:sz w:val="24"/>
        </w:rPr>
        <w:t>R4-2403845</w:t>
      </w:r>
      <w:r>
        <w:rPr>
          <w:rFonts w:ascii="Arial" w:hAnsi="Arial" w:cs="Arial"/>
          <w:b/>
          <w:color w:val="0000FF"/>
          <w:sz w:val="24"/>
        </w:rPr>
        <w:tab/>
      </w:r>
      <w:r>
        <w:rPr>
          <w:rFonts w:ascii="Arial" w:hAnsi="Arial" w:cs="Arial"/>
          <w:b/>
          <w:sz w:val="24"/>
        </w:rPr>
        <w:t>CR on reasoning of defining multi-RX RF requirements based on 28GHz simulation results</w:t>
      </w:r>
    </w:p>
    <w:p w14:paraId="4A7C1D5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CR-0001  rev 1 Cat: F (Rel-18)</w:t>
      </w:r>
      <w:r>
        <w:rPr>
          <w:i/>
        </w:rPr>
        <w:br/>
      </w:r>
      <w:r>
        <w:rPr>
          <w:i/>
        </w:rPr>
        <w:br/>
      </w:r>
      <w:r>
        <w:rPr>
          <w:i/>
        </w:rPr>
        <w:tab/>
      </w:r>
      <w:r>
        <w:rPr>
          <w:i/>
        </w:rPr>
        <w:tab/>
      </w:r>
      <w:r>
        <w:rPr>
          <w:i/>
        </w:rPr>
        <w:tab/>
      </w:r>
      <w:r>
        <w:rPr>
          <w:i/>
        </w:rPr>
        <w:tab/>
      </w:r>
      <w:r>
        <w:rPr>
          <w:i/>
        </w:rPr>
        <w:tab/>
        <w:t>Source: Apple</w:t>
      </w:r>
    </w:p>
    <w:p w14:paraId="57A07002" w14:textId="77777777" w:rsidR="00363F15" w:rsidRDefault="00363F15" w:rsidP="00363F15">
      <w:pPr>
        <w:rPr>
          <w:color w:val="808080"/>
        </w:rPr>
      </w:pPr>
      <w:r>
        <w:rPr>
          <w:color w:val="808080"/>
        </w:rPr>
        <w:t>(Replaces R4-2400428)</w:t>
      </w:r>
    </w:p>
    <w:p w14:paraId="7888B0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051BF" w14:textId="449553FD" w:rsidR="00363F15" w:rsidRDefault="00363F15" w:rsidP="00363F15">
      <w:pPr>
        <w:rPr>
          <w:rFonts w:ascii="Arial" w:hAnsi="Arial" w:cs="Arial"/>
          <w:b/>
          <w:sz w:val="24"/>
        </w:rPr>
      </w:pPr>
      <w:r>
        <w:rPr>
          <w:rFonts w:ascii="Arial" w:hAnsi="Arial" w:cs="Arial"/>
          <w:b/>
          <w:color w:val="0000FF"/>
          <w:sz w:val="24"/>
        </w:rPr>
        <w:t>R4-2403896</w:t>
      </w:r>
      <w:r>
        <w:rPr>
          <w:rFonts w:ascii="Arial" w:hAnsi="Arial" w:cs="Arial"/>
          <w:b/>
          <w:color w:val="0000FF"/>
          <w:sz w:val="24"/>
        </w:rPr>
        <w:tab/>
      </w:r>
      <w:r>
        <w:rPr>
          <w:rFonts w:ascii="Arial" w:hAnsi="Arial" w:cs="Arial"/>
          <w:b/>
          <w:sz w:val="24"/>
        </w:rPr>
        <w:t>CR for TS 38.101-2: MultiRx PC3 RF requirement applicable frequency range</w:t>
      </w:r>
    </w:p>
    <w:p w14:paraId="5052E7F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38.101-2 v</w:t>
      </w:r>
      <w:r>
        <w:rPr>
          <w:i/>
        </w:rPr>
        <w:tab/>
        <w:t xml:space="preserve">  CR-  rev  Cat:  (Rel-18)</w:t>
      </w:r>
      <w:r>
        <w:rPr>
          <w:i/>
        </w:rPr>
        <w:br/>
      </w:r>
      <w:r>
        <w:rPr>
          <w:i/>
        </w:rPr>
        <w:br/>
      </w:r>
      <w:r>
        <w:rPr>
          <w:i/>
        </w:rPr>
        <w:tab/>
      </w:r>
      <w:r>
        <w:rPr>
          <w:i/>
        </w:rPr>
        <w:tab/>
      </w:r>
      <w:r>
        <w:rPr>
          <w:i/>
        </w:rPr>
        <w:tab/>
      </w:r>
      <w:r>
        <w:rPr>
          <w:i/>
        </w:rPr>
        <w:tab/>
      </w:r>
      <w:r>
        <w:rPr>
          <w:i/>
        </w:rPr>
        <w:tab/>
        <w:t>Source: Huawei</w:t>
      </w:r>
    </w:p>
    <w:p w14:paraId="0B6BF782" w14:textId="77777777" w:rsidR="00363F15" w:rsidRDefault="00363F15" w:rsidP="00363F15">
      <w:pPr>
        <w:rPr>
          <w:rFonts w:ascii="Arial" w:hAnsi="Arial" w:cs="Arial"/>
          <w:b/>
        </w:rPr>
      </w:pPr>
      <w:r>
        <w:rPr>
          <w:rFonts w:ascii="Arial" w:hAnsi="Arial" w:cs="Arial"/>
          <w:b/>
        </w:rPr>
        <w:t xml:space="preserve">Abstract: </w:t>
      </w:r>
    </w:p>
    <w:p w14:paraId="644FA5E7" w14:textId="77777777" w:rsidR="00363F15" w:rsidRDefault="00363F15" w:rsidP="00363F15">
      <w:r>
        <w:t>[RAN4#110][100] Main Session; [Email Approval]. It was changed in 3GU from CR to other.</w:t>
      </w:r>
    </w:p>
    <w:p w14:paraId="01EEFB2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7B9D9F" w14:textId="07C6E310" w:rsidR="00363F15" w:rsidRDefault="00363F15" w:rsidP="00363F15">
      <w:pPr>
        <w:rPr>
          <w:rFonts w:ascii="Arial" w:hAnsi="Arial" w:cs="Arial"/>
          <w:b/>
          <w:sz w:val="24"/>
        </w:rPr>
      </w:pPr>
      <w:r>
        <w:rPr>
          <w:rFonts w:ascii="Arial" w:hAnsi="Arial" w:cs="Arial"/>
          <w:b/>
          <w:color w:val="0000FF"/>
          <w:sz w:val="24"/>
        </w:rPr>
        <w:t>R4-2403897</w:t>
      </w:r>
      <w:r>
        <w:rPr>
          <w:rFonts w:ascii="Arial" w:hAnsi="Arial" w:cs="Arial"/>
          <w:b/>
          <w:color w:val="0000FF"/>
          <w:sz w:val="24"/>
        </w:rPr>
        <w:tab/>
      </w:r>
      <w:r>
        <w:rPr>
          <w:rFonts w:ascii="Arial" w:hAnsi="Arial" w:cs="Arial"/>
          <w:b/>
          <w:sz w:val="24"/>
        </w:rPr>
        <w:t>CR to 38.751 on update of UE orientation</w:t>
      </w:r>
    </w:p>
    <w:p w14:paraId="02F59F02"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CR-0005  rev  Cat: F (Rel-18)</w:t>
      </w:r>
      <w:r>
        <w:rPr>
          <w:i/>
        </w:rPr>
        <w:br/>
      </w:r>
      <w:r>
        <w:rPr>
          <w:i/>
        </w:rPr>
        <w:br/>
      </w:r>
      <w:r>
        <w:rPr>
          <w:i/>
        </w:rPr>
        <w:tab/>
      </w:r>
      <w:r>
        <w:rPr>
          <w:i/>
        </w:rPr>
        <w:tab/>
      </w:r>
      <w:r>
        <w:rPr>
          <w:i/>
        </w:rPr>
        <w:tab/>
      </w:r>
      <w:r>
        <w:rPr>
          <w:i/>
        </w:rPr>
        <w:tab/>
      </w:r>
      <w:r>
        <w:rPr>
          <w:i/>
        </w:rPr>
        <w:tab/>
        <w:t>Source: vivo</w:t>
      </w:r>
    </w:p>
    <w:p w14:paraId="6C485ACD" w14:textId="77777777" w:rsidR="00363F15" w:rsidRDefault="00363F15" w:rsidP="00363F15">
      <w:pPr>
        <w:rPr>
          <w:rFonts w:ascii="Arial" w:hAnsi="Arial" w:cs="Arial"/>
          <w:b/>
        </w:rPr>
      </w:pPr>
      <w:r>
        <w:rPr>
          <w:rFonts w:ascii="Arial" w:hAnsi="Arial" w:cs="Arial"/>
          <w:b/>
        </w:rPr>
        <w:t xml:space="preserve">Abstract: </w:t>
      </w:r>
    </w:p>
    <w:p w14:paraId="42F5BAF9" w14:textId="77777777" w:rsidR="00363F15" w:rsidRDefault="00363F15" w:rsidP="00363F15">
      <w:r>
        <w:t>[RAN4#110][100] Main Session; [Email Approval]</w:t>
      </w:r>
    </w:p>
    <w:p w14:paraId="7E178B2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CE6C5" w14:textId="14982A2F" w:rsidR="00363F15" w:rsidRDefault="00363F15" w:rsidP="00363F15">
      <w:pPr>
        <w:rPr>
          <w:rFonts w:ascii="Arial" w:hAnsi="Arial" w:cs="Arial"/>
          <w:b/>
          <w:sz w:val="24"/>
        </w:rPr>
      </w:pPr>
      <w:r>
        <w:rPr>
          <w:rFonts w:ascii="Arial" w:hAnsi="Arial" w:cs="Arial"/>
          <w:b/>
          <w:color w:val="0000FF"/>
          <w:sz w:val="24"/>
        </w:rPr>
        <w:t>R4-2403907</w:t>
      </w:r>
      <w:r>
        <w:rPr>
          <w:rFonts w:ascii="Arial" w:hAnsi="Arial" w:cs="Arial"/>
          <w:b/>
          <w:color w:val="0000FF"/>
          <w:sz w:val="24"/>
        </w:rPr>
        <w:tab/>
      </w:r>
      <w:r>
        <w:rPr>
          <w:rFonts w:ascii="Arial" w:hAnsi="Arial" w:cs="Arial"/>
          <w:b/>
          <w:sz w:val="24"/>
        </w:rPr>
        <w:t>CR for TS 38.101-2 MultiRx PC3 RF requirement applicable frequency range</w:t>
      </w:r>
    </w:p>
    <w:p w14:paraId="0051A4E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CR-0735  rev  Cat: F (Rel-18)</w:t>
      </w:r>
      <w:r>
        <w:rPr>
          <w:i/>
        </w:rPr>
        <w:br/>
      </w:r>
      <w:r>
        <w:rPr>
          <w:i/>
        </w:rPr>
        <w:br/>
      </w:r>
      <w:r>
        <w:rPr>
          <w:i/>
        </w:rPr>
        <w:tab/>
      </w:r>
      <w:r>
        <w:rPr>
          <w:i/>
        </w:rPr>
        <w:tab/>
      </w:r>
      <w:r>
        <w:rPr>
          <w:i/>
        </w:rPr>
        <w:tab/>
      </w:r>
      <w:r>
        <w:rPr>
          <w:i/>
        </w:rPr>
        <w:tab/>
      </w:r>
      <w:r>
        <w:rPr>
          <w:i/>
        </w:rPr>
        <w:tab/>
        <w:t>Source: Huawei, HiSilicon</w:t>
      </w:r>
    </w:p>
    <w:p w14:paraId="17084DAB" w14:textId="77777777" w:rsidR="00363F15" w:rsidRDefault="00363F15" w:rsidP="00363F15">
      <w:pPr>
        <w:rPr>
          <w:rFonts w:ascii="Arial" w:hAnsi="Arial" w:cs="Arial"/>
          <w:b/>
        </w:rPr>
      </w:pPr>
      <w:r>
        <w:rPr>
          <w:rFonts w:ascii="Arial" w:hAnsi="Arial" w:cs="Arial"/>
          <w:b/>
        </w:rPr>
        <w:t xml:space="preserve">Abstract: </w:t>
      </w:r>
    </w:p>
    <w:p w14:paraId="16A31CD9" w14:textId="77777777" w:rsidR="00363F15" w:rsidRDefault="00363F15" w:rsidP="00363F15">
      <w:r>
        <w:t>[RAN4#110][100] Main Session. [Email Approval]</w:t>
      </w:r>
    </w:p>
    <w:p w14:paraId="78394AB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6A40B" w14:textId="77777777" w:rsidR="00363F15" w:rsidRDefault="00363F15" w:rsidP="00363F15">
      <w:pPr>
        <w:pStyle w:val="Heading4"/>
      </w:pPr>
      <w:bookmarkStart w:id="215" w:name="_Toc163415557"/>
      <w:r>
        <w:t>8.3.2</w:t>
      </w:r>
      <w:r>
        <w:tab/>
        <w:t>RRM core requirements maintenance for simultaneous DL reception from different directions</w:t>
      </w:r>
      <w:bookmarkEnd w:id="215"/>
    </w:p>
    <w:p w14:paraId="3B4A0CE0" w14:textId="0D8E6E81" w:rsidR="00363F15" w:rsidRDefault="00363F15" w:rsidP="00363F15">
      <w:pPr>
        <w:rPr>
          <w:rFonts w:ascii="Arial" w:hAnsi="Arial" w:cs="Arial"/>
          <w:b/>
          <w:sz w:val="24"/>
        </w:rPr>
      </w:pPr>
      <w:r>
        <w:rPr>
          <w:rFonts w:ascii="Arial" w:hAnsi="Arial" w:cs="Arial"/>
          <w:b/>
          <w:color w:val="0000FF"/>
          <w:sz w:val="24"/>
        </w:rPr>
        <w:t>R4-2401621</w:t>
      </w:r>
      <w:r>
        <w:rPr>
          <w:rFonts w:ascii="Arial" w:hAnsi="Arial" w:cs="Arial"/>
          <w:b/>
          <w:color w:val="0000FF"/>
          <w:sz w:val="24"/>
        </w:rPr>
        <w:tab/>
      </w:r>
      <w:r>
        <w:rPr>
          <w:rFonts w:ascii="Arial" w:hAnsi="Arial" w:cs="Arial"/>
          <w:b/>
          <w:sz w:val="24"/>
        </w:rPr>
        <w:t>Big CR to TS 38.133 for RRM requirements for NR FR2 multi-Rx chain DL reception</w:t>
      </w:r>
    </w:p>
    <w:p w14:paraId="3564005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CR-4154  rev  Cat: F (Rel-18)</w:t>
      </w:r>
      <w:r>
        <w:rPr>
          <w:i/>
        </w:rPr>
        <w:br/>
      </w:r>
      <w:r>
        <w:rPr>
          <w:i/>
        </w:rPr>
        <w:br/>
      </w:r>
      <w:r>
        <w:rPr>
          <w:i/>
        </w:rPr>
        <w:tab/>
      </w:r>
      <w:r>
        <w:rPr>
          <w:i/>
        </w:rPr>
        <w:tab/>
      </w:r>
      <w:r>
        <w:rPr>
          <w:i/>
        </w:rPr>
        <w:tab/>
      </w:r>
      <w:r>
        <w:rPr>
          <w:i/>
        </w:rPr>
        <w:tab/>
      </w:r>
      <w:r>
        <w:rPr>
          <w:i/>
        </w:rPr>
        <w:tab/>
        <w:t>Source: vivo</w:t>
      </w:r>
    </w:p>
    <w:p w14:paraId="079ED7A4" w14:textId="77777777" w:rsidR="00363F15" w:rsidRDefault="00363F15" w:rsidP="00363F15">
      <w:pPr>
        <w:rPr>
          <w:rFonts w:ascii="Arial" w:hAnsi="Arial" w:cs="Arial"/>
          <w:b/>
        </w:rPr>
      </w:pPr>
      <w:r>
        <w:rPr>
          <w:rFonts w:ascii="Arial" w:hAnsi="Arial" w:cs="Arial"/>
          <w:b/>
        </w:rPr>
        <w:t xml:space="preserve">Abstract: </w:t>
      </w:r>
    </w:p>
    <w:p w14:paraId="75C65E9D" w14:textId="77777777" w:rsidR="00363F15" w:rsidRDefault="00363F15" w:rsidP="00363F15">
      <w:r>
        <w:t xml:space="preserve">[Email Approval] </w:t>
      </w:r>
    </w:p>
    <w:p w14:paraId="7163B6C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41499" w14:textId="77777777" w:rsidR="00363F15" w:rsidRDefault="00363F15" w:rsidP="00363F15">
      <w:pPr>
        <w:pStyle w:val="Heading5"/>
      </w:pPr>
      <w:bookmarkStart w:id="216" w:name="_Toc163415558"/>
      <w:r>
        <w:t>8.3.2.1</w:t>
      </w:r>
      <w:r>
        <w:tab/>
        <w:t>General aspects</w:t>
      </w:r>
      <w:bookmarkEnd w:id="216"/>
    </w:p>
    <w:p w14:paraId="16898F2D" w14:textId="12586288" w:rsidR="00363F15" w:rsidRDefault="00363F15" w:rsidP="00363F15">
      <w:pPr>
        <w:rPr>
          <w:rFonts w:ascii="Arial" w:hAnsi="Arial" w:cs="Arial"/>
          <w:b/>
          <w:sz w:val="24"/>
        </w:rPr>
      </w:pPr>
      <w:r>
        <w:rPr>
          <w:rFonts w:ascii="Arial" w:hAnsi="Arial" w:cs="Arial"/>
          <w:b/>
          <w:color w:val="0000FF"/>
          <w:sz w:val="24"/>
        </w:rPr>
        <w:t>R4-2400087</w:t>
      </w:r>
      <w:r>
        <w:rPr>
          <w:rFonts w:ascii="Arial" w:hAnsi="Arial" w:cs="Arial"/>
          <w:b/>
          <w:color w:val="0000FF"/>
          <w:sz w:val="24"/>
        </w:rPr>
        <w:tab/>
      </w:r>
      <w:r>
        <w:rPr>
          <w:rFonts w:ascii="Arial" w:hAnsi="Arial" w:cs="Arial"/>
          <w:b/>
          <w:sz w:val="24"/>
        </w:rPr>
        <w:t>Discussion on general aspects of NR FR2 DL multiRx</w:t>
      </w:r>
    </w:p>
    <w:p w14:paraId="52A7A59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856E2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16B86" w14:textId="793620C2" w:rsidR="00363F15" w:rsidRDefault="00363F15" w:rsidP="00363F15">
      <w:pPr>
        <w:rPr>
          <w:rFonts w:ascii="Arial" w:hAnsi="Arial" w:cs="Arial"/>
          <w:b/>
          <w:sz w:val="24"/>
        </w:rPr>
      </w:pPr>
      <w:r>
        <w:rPr>
          <w:rFonts w:ascii="Arial" w:hAnsi="Arial" w:cs="Arial"/>
          <w:b/>
          <w:color w:val="0000FF"/>
          <w:sz w:val="24"/>
        </w:rPr>
        <w:t>R4-2400088</w:t>
      </w:r>
      <w:r>
        <w:rPr>
          <w:rFonts w:ascii="Arial" w:hAnsi="Arial" w:cs="Arial"/>
          <w:b/>
          <w:color w:val="0000FF"/>
          <w:sz w:val="24"/>
        </w:rPr>
        <w:tab/>
      </w:r>
      <w:r>
        <w:rPr>
          <w:rFonts w:ascii="Arial" w:hAnsi="Arial" w:cs="Arial"/>
          <w:b/>
          <w:sz w:val="24"/>
        </w:rPr>
        <w:t>(NR_FR2_multiRx_DL-Core) CR for general aspects of NR FR2 multiRx</w:t>
      </w:r>
    </w:p>
    <w:p w14:paraId="25B1200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CR-3958  rev  Cat: F (Rel-18)</w:t>
      </w:r>
      <w:r>
        <w:rPr>
          <w:i/>
        </w:rPr>
        <w:br/>
      </w:r>
      <w:r>
        <w:rPr>
          <w:i/>
        </w:rPr>
        <w:br/>
      </w:r>
      <w:r>
        <w:rPr>
          <w:i/>
        </w:rPr>
        <w:tab/>
      </w:r>
      <w:r>
        <w:rPr>
          <w:i/>
        </w:rPr>
        <w:tab/>
      </w:r>
      <w:r>
        <w:rPr>
          <w:i/>
        </w:rPr>
        <w:tab/>
      </w:r>
      <w:r>
        <w:rPr>
          <w:i/>
        </w:rPr>
        <w:tab/>
      </w:r>
      <w:r>
        <w:rPr>
          <w:i/>
        </w:rPr>
        <w:tab/>
        <w:t>Source: CATT</w:t>
      </w:r>
    </w:p>
    <w:p w14:paraId="23A9909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F286AE" w14:textId="3044D06A" w:rsidR="00363F15" w:rsidRDefault="00363F15" w:rsidP="00363F15">
      <w:pPr>
        <w:rPr>
          <w:rFonts w:ascii="Arial" w:hAnsi="Arial" w:cs="Arial"/>
          <w:b/>
          <w:sz w:val="24"/>
        </w:rPr>
      </w:pPr>
      <w:r>
        <w:rPr>
          <w:rFonts w:ascii="Arial" w:hAnsi="Arial" w:cs="Arial"/>
          <w:b/>
          <w:color w:val="0000FF"/>
          <w:sz w:val="24"/>
        </w:rPr>
        <w:t>R4-2400429</w:t>
      </w:r>
      <w:r>
        <w:rPr>
          <w:rFonts w:ascii="Arial" w:hAnsi="Arial" w:cs="Arial"/>
          <w:b/>
          <w:color w:val="0000FF"/>
          <w:sz w:val="24"/>
        </w:rPr>
        <w:tab/>
      </w:r>
      <w:r>
        <w:rPr>
          <w:rFonts w:ascii="Arial" w:hAnsi="Arial" w:cs="Arial"/>
          <w:b/>
          <w:sz w:val="24"/>
        </w:rPr>
        <w:t>On general aspects for NR FR2 multi-Rx chain DL reception</w:t>
      </w:r>
    </w:p>
    <w:p w14:paraId="2434B21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AF075A"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E1903" w14:textId="3495B1CB" w:rsidR="00363F15" w:rsidRDefault="00363F15" w:rsidP="00363F15">
      <w:pPr>
        <w:rPr>
          <w:rFonts w:ascii="Arial" w:hAnsi="Arial" w:cs="Arial"/>
          <w:b/>
          <w:sz w:val="24"/>
        </w:rPr>
      </w:pPr>
      <w:r>
        <w:rPr>
          <w:rFonts w:ascii="Arial" w:hAnsi="Arial" w:cs="Arial"/>
          <w:b/>
          <w:color w:val="0000FF"/>
          <w:sz w:val="24"/>
        </w:rPr>
        <w:t>R4-2400430</w:t>
      </w:r>
      <w:r>
        <w:rPr>
          <w:rFonts w:ascii="Arial" w:hAnsi="Arial" w:cs="Arial"/>
          <w:b/>
          <w:color w:val="0000FF"/>
          <w:sz w:val="24"/>
        </w:rPr>
        <w:tab/>
      </w:r>
      <w:r>
        <w:rPr>
          <w:rFonts w:ascii="Arial" w:hAnsi="Arial" w:cs="Arial"/>
          <w:b/>
          <w:sz w:val="24"/>
        </w:rPr>
        <w:t>Draft LS on associated UE capabilities for UE indication of FR2 multi-RX operation</w:t>
      </w:r>
    </w:p>
    <w:p w14:paraId="589A2877"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14:paraId="0F086884" w14:textId="77777777" w:rsidR="00363F15" w:rsidRDefault="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46CED" w14:textId="64D80A40" w:rsidR="00A205D7" w:rsidRDefault="00363F15" w:rsidP="00363F15">
      <w:pPr>
        <w:rPr>
          <w:rFonts w:ascii="Arial" w:hAnsi="Arial" w:cs="Arial"/>
          <w:b/>
          <w:sz w:val="24"/>
        </w:rPr>
      </w:pPr>
      <w:r>
        <w:rPr>
          <w:rFonts w:ascii="Arial" w:hAnsi="Arial" w:cs="Arial"/>
          <w:b/>
          <w:color w:val="0000FF"/>
          <w:sz w:val="24"/>
        </w:rPr>
        <w:t>R4-2400992</w:t>
      </w:r>
      <w:r>
        <w:rPr>
          <w:rFonts w:ascii="Arial" w:hAnsi="Arial" w:cs="Arial"/>
          <w:b/>
          <w:color w:val="0000FF"/>
          <w:sz w:val="24"/>
        </w:rPr>
        <w:tab/>
      </w:r>
      <w:r>
        <w:rPr>
          <w:rFonts w:ascii="Arial" w:hAnsi="Arial" w:cs="Arial"/>
          <w:b/>
          <w:sz w:val="24"/>
        </w:rPr>
        <w:t>On general aspects for FR2_mulitRx_DL</w:t>
      </w:r>
    </w:p>
    <w:p w14:paraId="563F441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2D66E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C661C" w14:textId="4755BC90" w:rsidR="00363F15" w:rsidRDefault="00363F15" w:rsidP="00363F15">
      <w:pPr>
        <w:rPr>
          <w:rFonts w:ascii="Arial" w:hAnsi="Arial" w:cs="Arial"/>
          <w:b/>
          <w:sz w:val="24"/>
        </w:rPr>
      </w:pPr>
      <w:r>
        <w:rPr>
          <w:rFonts w:ascii="Arial" w:hAnsi="Arial" w:cs="Arial"/>
          <w:b/>
          <w:color w:val="0000FF"/>
          <w:sz w:val="24"/>
        </w:rPr>
        <w:t>R4-2400993</w:t>
      </w:r>
      <w:r>
        <w:rPr>
          <w:rFonts w:ascii="Arial" w:hAnsi="Arial" w:cs="Arial"/>
          <w:b/>
          <w:color w:val="0000FF"/>
          <w:sz w:val="24"/>
        </w:rPr>
        <w:tab/>
      </w:r>
      <w:r>
        <w:rPr>
          <w:rFonts w:ascii="Arial" w:hAnsi="Arial" w:cs="Arial"/>
          <w:b/>
          <w:sz w:val="24"/>
        </w:rPr>
        <w:t>Maintenance CR for BFD and CBD related requirements of R18 multi-Rx DL</w:t>
      </w:r>
    </w:p>
    <w:p w14:paraId="4D49063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6C4AAA7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R4-2403507</w:t>
      </w:r>
      <w:r>
        <w:rPr>
          <w:color w:val="993300"/>
          <w:u w:val="single"/>
        </w:rPr>
        <w:t>.</w:t>
      </w:r>
    </w:p>
    <w:p w14:paraId="27949E5B" w14:textId="78436280" w:rsidR="00363F15" w:rsidRDefault="00363F15" w:rsidP="00363F15">
      <w:pPr>
        <w:rPr>
          <w:rFonts w:ascii="Arial" w:hAnsi="Arial" w:cs="Arial"/>
          <w:b/>
          <w:sz w:val="24"/>
        </w:rPr>
      </w:pPr>
      <w:r>
        <w:rPr>
          <w:rFonts w:ascii="Arial" w:hAnsi="Arial" w:cs="Arial"/>
          <w:b/>
          <w:color w:val="0000FF"/>
          <w:sz w:val="24"/>
        </w:rPr>
        <w:t>R4-2401176</w:t>
      </w:r>
      <w:r>
        <w:rPr>
          <w:rFonts w:ascii="Arial" w:hAnsi="Arial" w:cs="Arial"/>
          <w:b/>
          <w:color w:val="0000FF"/>
          <w:sz w:val="24"/>
        </w:rPr>
        <w:tab/>
      </w:r>
      <w:r>
        <w:rPr>
          <w:rFonts w:ascii="Arial" w:hAnsi="Arial" w:cs="Arial"/>
          <w:b/>
          <w:sz w:val="24"/>
        </w:rPr>
        <w:t>Discussion on general aspects for Multi-RX</w:t>
      </w:r>
    </w:p>
    <w:p w14:paraId="796A5A6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49DF715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F2BA9" w14:textId="1B6B7FFB" w:rsidR="00363F15" w:rsidRDefault="00363F15" w:rsidP="00363F15">
      <w:pPr>
        <w:rPr>
          <w:rFonts w:ascii="Arial" w:hAnsi="Arial" w:cs="Arial"/>
          <w:b/>
          <w:sz w:val="24"/>
        </w:rPr>
      </w:pPr>
      <w:r>
        <w:rPr>
          <w:rFonts w:ascii="Arial" w:hAnsi="Arial" w:cs="Arial"/>
          <w:b/>
          <w:color w:val="0000FF"/>
          <w:sz w:val="24"/>
        </w:rPr>
        <w:t>R4-2401322</w:t>
      </w:r>
      <w:r>
        <w:rPr>
          <w:rFonts w:ascii="Arial" w:hAnsi="Arial" w:cs="Arial"/>
          <w:b/>
          <w:color w:val="0000FF"/>
          <w:sz w:val="24"/>
        </w:rPr>
        <w:tab/>
      </w:r>
      <w:r>
        <w:rPr>
          <w:rFonts w:ascii="Arial" w:hAnsi="Arial" w:cs="Arial"/>
          <w:b/>
          <w:sz w:val="24"/>
        </w:rPr>
        <w:t>Discussion on general aspects for NR FR2 multi-Rx</w:t>
      </w:r>
    </w:p>
    <w:p w14:paraId="2D3B71A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AB65C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48894" w14:textId="308D70BB" w:rsidR="00363F15" w:rsidRDefault="00363F15" w:rsidP="00363F15">
      <w:pPr>
        <w:rPr>
          <w:rFonts w:ascii="Arial" w:hAnsi="Arial" w:cs="Arial"/>
          <w:b/>
          <w:sz w:val="24"/>
        </w:rPr>
      </w:pPr>
      <w:r>
        <w:rPr>
          <w:rFonts w:ascii="Arial" w:hAnsi="Arial" w:cs="Arial"/>
          <w:b/>
          <w:color w:val="0000FF"/>
          <w:sz w:val="24"/>
        </w:rPr>
        <w:t>R4-2401586</w:t>
      </w:r>
      <w:r>
        <w:rPr>
          <w:rFonts w:ascii="Arial" w:hAnsi="Arial" w:cs="Arial"/>
          <w:b/>
          <w:color w:val="0000FF"/>
          <w:sz w:val="24"/>
        </w:rPr>
        <w:tab/>
      </w:r>
      <w:r>
        <w:rPr>
          <w:rFonts w:ascii="Arial" w:hAnsi="Arial" w:cs="Arial"/>
          <w:b/>
          <w:sz w:val="24"/>
        </w:rPr>
        <w:t>Discussion on UE feature list for multi-Rx UEs</w:t>
      </w:r>
    </w:p>
    <w:p w14:paraId="6C64DF0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478E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8E083" w14:textId="1A465C65" w:rsidR="00363F15" w:rsidRDefault="00363F15" w:rsidP="00363F15">
      <w:pPr>
        <w:rPr>
          <w:rFonts w:ascii="Arial" w:hAnsi="Arial" w:cs="Arial"/>
          <w:b/>
          <w:sz w:val="24"/>
        </w:rPr>
      </w:pPr>
      <w:r>
        <w:rPr>
          <w:rFonts w:ascii="Arial" w:hAnsi="Arial" w:cs="Arial"/>
          <w:b/>
          <w:color w:val="0000FF"/>
          <w:sz w:val="24"/>
        </w:rPr>
        <w:t>R4-2401622</w:t>
      </w:r>
      <w:r>
        <w:rPr>
          <w:rFonts w:ascii="Arial" w:hAnsi="Arial" w:cs="Arial"/>
          <w:b/>
          <w:color w:val="0000FF"/>
          <w:sz w:val="24"/>
        </w:rPr>
        <w:tab/>
      </w:r>
      <w:r>
        <w:rPr>
          <w:rFonts w:ascii="Arial" w:hAnsi="Arial" w:cs="Arial"/>
          <w:b/>
          <w:sz w:val="24"/>
        </w:rPr>
        <w:t>Remaining issues on general aspects for FR2 multi-Rx</w:t>
      </w:r>
    </w:p>
    <w:p w14:paraId="3486C53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853A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CE31D" w14:textId="4E3D594A" w:rsidR="00363F15" w:rsidRDefault="00363F15" w:rsidP="00363F15">
      <w:pPr>
        <w:rPr>
          <w:rFonts w:ascii="Arial" w:hAnsi="Arial" w:cs="Arial"/>
          <w:b/>
          <w:sz w:val="24"/>
        </w:rPr>
      </w:pPr>
      <w:r>
        <w:rPr>
          <w:rFonts w:ascii="Arial" w:hAnsi="Arial" w:cs="Arial"/>
          <w:b/>
          <w:color w:val="0000FF"/>
          <w:sz w:val="24"/>
        </w:rPr>
        <w:t>R4-2401630</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063973DF"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0DDC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1D1D2" w14:textId="01604956" w:rsidR="00363F15" w:rsidRDefault="00363F15" w:rsidP="00363F15">
      <w:pPr>
        <w:rPr>
          <w:rFonts w:ascii="Arial" w:hAnsi="Arial" w:cs="Arial"/>
          <w:b/>
          <w:sz w:val="24"/>
        </w:rPr>
      </w:pPr>
      <w:r>
        <w:rPr>
          <w:rFonts w:ascii="Arial" w:hAnsi="Arial" w:cs="Arial"/>
          <w:b/>
          <w:color w:val="0000FF"/>
          <w:sz w:val="24"/>
        </w:rPr>
        <w:t>R4-2402007</w:t>
      </w:r>
      <w:r>
        <w:rPr>
          <w:rFonts w:ascii="Arial" w:hAnsi="Arial" w:cs="Arial"/>
          <w:b/>
          <w:color w:val="0000FF"/>
          <w:sz w:val="24"/>
        </w:rPr>
        <w:tab/>
      </w:r>
      <w:r>
        <w:rPr>
          <w:rFonts w:ascii="Arial" w:hAnsi="Arial" w:cs="Arial"/>
          <w:b/>
          <w:sz w:val="24"/>
        </w:rPr>
        <w:t>On remaining multi-Rx core part requirements</w:t>
      </w:r>
    </w:p>
    <w:p w14:paraId="40C5B1D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4EA5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157BA" w14:textId="5468C35E" w:rsidR="00363F15" w:rsidRDefault="00363F15" w:rsidP="00363F15">
      <w:pPr>
        <w:rPr>
          <w:rFonts w:ascii="Arial" w:hAnsi="Arial" w:cs="Arial"/>
          <w:b/>
          <w:sz w:val="24"/>
        </w:rPr>
      </w:pPr>
      <w:r>
        <w:rPr>
          <w:rFonts w:ascii="Arial" w:hAnsi="Arial" w:cs="Arial"/>
          <w:b/>
          <w:color w:val="0000FF"/>
          <w:sz w:val="24"/>
        </w:rPr>
        <w:t>R4-2402008</w:t>
      </w:r>
      <w:r>
        <w:rPr>
          <w:rFonts w:ascii="Arial" w:hAnsi="Arial" w:cs="Arial"/>
          <w:b/>
          <w:color w:val="0000FF"/>
          <w:sz w:val="24"/>
        </w:rPr>
        <w:tab/>
      </w:r>
      <w:r>
        <w:rPr>
          <w:rFonts w:ascii="Arial" w:hAnsi="Arial" w:cs="Arial"/>
          <w:b/>
          <w:sz w:val="24"/>
        </w:rPr>
        <w:t>Draft CR general aspects for muti Rx</w:t>
      </w:r>
    </w:p>
    <w:p w14:paraId="7D98156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CFBB40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R4-2403508</w:t>
      </w:r>
      <w:r>
        <w:rPr>
          <w:color w:val="993300"/>
          <w:u w:val="single"/>
        </w:rPr>
        <w:t>.</w:t>
      </w:r>
    </w:p>
    <w:p w14:paraId="0D8596E8" w14:textId="383C6DCA" w:rsidR="00363F15" w:rsidRDefault="00363F15" w:rsidP="00363F15">
      <w:pPr>
        <w:rPr>
          <w:rFonts w:ascii="Arial" w:hAnsi="Arial" w:cs="Arial"/>
          <w:b/>
          <w:sz w:val="24"/>
        </w:rPr>
      </w:pPr>
      <w:r>
        <w:rPr>
          <w:rFonts w:ascii="Arial" w:hAnsi="Arial" w:cs="Arial"/>
          <w:b/>
          <w:color w:val="0000FF"/>
          <w:sz w:val="24"/>
        </w:rPr>
        <w:t>R4-2402780</w:t>
      </w:r>
      <w:r>
        <w:rPr>
          <w:rFonts w:ascii="Arial" w:hAnsi="Arial" w:cs="Arial"/>
          <w:b/>
          <w:color w:val="0000FF"/>
          <w:sz w:val="24"/>
        </w:rPr>
        <w:tab/>
      </w:r>
      <w:r>
        <w:rPr>
          <w:rFonts w:ascii="Arial" w:hAnsi="Arial" w:cs="Arial"/>
          <w:b/>
          <w:sz w:val="24"/>
        </w:rPr>
        <w:t>(NR_FR2_multiRX_DL-Core) Applicability of the UE capability to other serving cells than PCell</w:t>
      </w:r>
    </w:p>
    <w:p w14:paraId="4FC8BDF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C9D3A5" w14:textId="77777777" w:rsidR="00363F15" w:rsidRDefault="00363F15" w:rsidP="00363F15">
      <w:pPr>
        <w:rPr>
          <w:rFonts w:ascii="Arial" w:hAnsi="Arial" w:cs="Arial"/>
          <w:b/>
        </w:rPr>
      </w:pPr>
      <w:r>
        <w:rPr>
          <w:rFonts w:ascii="Arial" w:hAnsi="Arial" w:cs="Arial"/>
          <w:b/>
        </w:rPr>
        <w:t xml:space="preserve">Abstract: </w:t>
      </w:r>
    </w:p>
    <w:p w14:paraId="1FCBE3C3" w14:textId="77777777" w:rsidR="00363F15" w:rsidRDefault="00363F15" w:rsidP="00363F15">
      <w:r>
        <w:t>MCC:  This contribution discusses the applicability of the UE capability to other serving cells than PCell. RAN4 is asked to discuss whether/how to extend the applicability of the feature to other serving cells than PCell.</w:t>
      </w:r>
    </w:p>
    <w:p w14:paraId="6D51B63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A558A" w14:textId="165B2BF3" w:rsidR="00363F15" w:rsidRDefault="00363F15" w:rsidP="00363F15">
      <w:pPr>
        <w:rPr>
          <w:rFonts w:ascii="Arial" w:hAnsi="Arial" w:cs="Arial"/>
          <w:b/>
          <w:sz w:val="24"/>
        </w:rPr>
      </w:pPr>
      <w:r>
        <w:rPr>
          <w:rFonts w:ascii="Arial" w:hAnsi="Arial" w:cs="Arial"/>
          <w:b/>
          <w:color w:val="0000FF"/>
          <w:sz w:val="24"/>
        </w:rPr>
        <w:t>R4-2403506</w:t>
      </w:r>
      <w:r>
        <w:rPr>
          <w:rFonts w:ascii="Arial" w:hAnsi="Arial" w:cs="Arial"/>
          <w:b/>
          <w:color w:val="0000FF"/>
          <w:sz w:val="24"/>
        </w:rPr>
        <w:tab/>
      </w:r>
      <w:r>
        <w:rPr>
          <w:rFonts w:ascii="Arial" w:hAnsi="Arial" w:cs="Arial"/>
          <w:b/>
          <w:sz w:val="24"/>
        </w:rPr>
        <w:t>(NR_FR2_multiRx_DL-Core) CR for general aspects of NR FR2 multiRx</w:t>
      </w:r>
    </w:p>
    <w:p w14:paraId="515D21B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CR-3958  rev 1 Cat: F (Rel-18)</w:t>
      </w:r>
      <w:r>
        <w:rPr>
          <w:i/>
        </w:rPr>
        <w:br/>
      </w:r>
      <w:r>
        <w:rPr>
          <w:i/>
        </w:rPr>
        <w:br/>
      </w:r>
      <w:r>
        <w:rPr>
          <w:i/>
        </w:rPr>
        <w:tab/>
      </w:r>
      <w:r>
        <w:rPr>
          <w:i/>
        </w:rPr>
        <w:tab/>
      </w:r>
      <w:r>
        <w:rPr>
          <w:i/>
        </w:rPr>
        <w:tab/>
      </w:r>
      <w:r>
        <w:rPr>
          <w:i/>
        </w:rPr>
        <w:tab/>
      </w:r>
      <w:r>
        <w:rPr>
          <w:i/>
        </w:rPr>
        <w:tab/>
        <w:t>Source: CATT</w:t>
      </w:r>
    </w:p>
    <w:p w14:paraId="5B8B5D78" w14:textId="77777777" w:rsidR="00363F15" w:rsidRDefault="00363F15" w:rsidP="00363F15">
      <w:pPr>
        <w:rPr>
          <w:color w:val="808080"/>
        </w:rPr>
      </w:pPr>
      <w:r>
        <w:rPr>
          <w:color w:val="808080"/>
        </w:rPr>
        <w:t>(Replaces R4-2400088)</w:t>
      </w:r>
    </w:p>
    <w:p w14:paraId="6FD65C8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85F40F" w14:textId="1C893204" w:rsidR="00363F15" w:rsidRDefault="00363F15" w:rsidP="00363F15">
      <w:pPr>
        <w:rPr>
          <w:rFonts w:ascii="Arial" w:hAnsi="Arial" w:cs="Arial"/>
          <w:b/>
          <w:sz w:val="24"/>
        </w:rPr>
      </w:pPr>
      <w:r>
        <w:rPr>
          <w:rFonts w:ascii="Arial" w:hAnsi="Arial" w:cs="Arial"/>
          <w:b/>
          <w:color w:val="0000FF"/>
          <w:sz w:val="24"/>
        </w:rPr>
        <w:t>R4-2403507</w:t>
      </w:r>
      <w:r>
        <w:rPr>
          <w:rFonts w:ascii="Arial" w:hAnsi="Arial" w:cs="Arial"/>
          <w:b/>
          <w:color w:val="0000FF"/>
          <w:sz w:val="24"/>
        </w:rPr>
        <w:tab/>
      </w:r>
      <w:r>
        <w:rPr>
          <w:rFonts w:ascii="Arial" w:hAnsi="Arial" w:cs="Arial"/>
          <w:b/>
          <w:sz w:val="24"/>
        </w:rPr>
        <w:t>Maintenance CR for BFD and CBD related requirements of R18 multi-Rx DL</w:t>
      </w:r>
    </w:p>
    <w:p w14:paraId="4023F0F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7273B4CF" w14:textId="77777777" w:rsidR="00363F15" w:rsidRDefault="00363F15" w:rsidP="00363F15">
      <w:pPr>
        <w:rPr>
          <w:color w:val="808080"/>
        </w:rPr>
      </w:pPr>
      <w:r>
        <w:rPr>
          <w:color w:val="808080"/>
        </w:rPr>
        <w:t>(Replaces R4-2400993)</w:t>
      </w:r>
    </w:p>
    <w:p w14:paraId="78BDBF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8D7305" w14:textId="59ECB234" w:rsidR="00363F15" w:rsidRDefault="00363F15" w:rsidP="00363F15">
      <w:pPr>
        <w:rPr>
          <w:rFonts w:ascii="Arial" w:hAnsi="Arial" w:cs="Arial"/>
          <w:b/>
          <w:sz w:val="24"/>
        </w:rPr>
      </w:pPr>
      <w:r>
        <w:rPr>
          <w:rFonts w:ascii="Arial" w:hAnsi="Arial" w:cs="Arial"/>
          <w:b/>
          <w:color w:val="0000FF"/>
          <w:sz w:val="24"/>
        </w:rPr>
        <w:t>R4-2403508</w:t>
      </w:r>
      <w:r>
        <w:rPr>
          <w:rFonts w:ascii="Arial" w:hAnsi="Arial" w:cs="Arial"/>
          <w:b/>
          <w:color w:val="0000FF"/>
          <w:sz w:val="24"/>
        </w:rPr>
        <w:tab/>
      </w:r>
      <w:r>
        <w:rPr>
          <w:rFonts w:ascii="Arial" w:hAnsi="Arial" w:cs="Arial"/>
          <w:b/>
          <w:sz w:val="24"/>
        </w:rPr>
        <w:t>Draft CR general aspects for muti Rx</w:t>
      </w:r>
    </w:p>
    <w:p w14:paraId="6E3735C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02DB0A7" w14:textId="77777777" w:rsidR="00363F15" w:rsidRDefault="00363F15" w:rsidP="00363F15">
      <w:pPr>
        <w:rPr>
          <w:color w:val="808080"/>
        </w:rPr>
      </w:pPr>
      <w:r>
        <w:rPr>
          <w:color w:val="808080"/>
        </w:rPr>
        <w:t>(Replaces R4-2402008)</w:t>
      </w:r>
    </w:p>
    <w:p w14:paraId="136C157B"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81A4C" w14:textId="77777777" w:rsidR="00363F15" w:rsidRDefault="00363F15" w:rsidP="00363F15">
      <w:pPr>
        <w:pStyle w:val="Heading5"/>
      </w:pPr>
      <w:bookmarkStart w:id="217" w:name="_Toc163415559"/>
      <w:r>
        <w:t>8.3.2.2</w:t>
      </w:r>
      <w:r>
        <w:tab/>
        <w:t>L1-RSRP measurement delay</w:t>
      </w:r>
      <w:bookmarkEnd w:id="217"/>
    </w:p>
    <w:p w14:paraId="2EA05B4D" w14:textId="275EC19D" w:rsidR="00363F15" w:rsidRDefault="00363F15" w:rsidP="00363F15">
      <w:pPr>
        <w:rPr>
          <w:rFonts w:ascii="Arial" w:hAnsi="Arial" w:cs="Arial"/>
          <w:b/>
          <w:sz w:val="24"/>
        </w:rPr>
      </w:pPr>
      <w:r>
        <w:rPr>
          <w:rFonts w:ascii="Arial" w:hAnsi="Arial" w:cs="Arial"/>
          <w:b/>
          <w:color w:val="0000FF"/>
          <w:sz w:val="24"/>
        </w:rPr>
        <w:t>R4-2400431</w:t>
      </w:r>
      <w:r>
        <w:rPr>
          <w:rFonts w:ascii="Arial" w:hAnsi="Arial" w:cs="Arial"/>
          <w:b/>
          <w:color w:val="0000FF"/>
          <w:sz w:val="24"/>
        </w:rPr>
        <w:tab/>
      </w:r>
      <w:r>
        <w:rPr>
          <w:rFonts w:ascii="Arial" w:hAnsi="Arial" w:cs="Arial"/>
          <w:b/>
          <w:sz w:val="24"/>
        </w:rPr>
        <w:t>On L1 measurements for NR FR2 multi-Rx chain DL reception</w:t>
      </w:r>
    </w:p>
    <w:p w14:paraId="044942F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6719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5AF06" w14:textId="27CECCCC" w:rsidR="00363F15" w:rsidRDefault="00363F15" w:rsidP="00363F15">
      <w:pPr>
        <w:rPr>
          <w:rFonts w:ascii="Arial" w:hAnsi="Arial" w:cs="Arial"/>
          <w:b/>
          <w:sz w:val="24"/>
        </w:rPr>
      </w:pPr>
      <w:r>
        <w:rPr>
          <w:rFonts w:ascii="Arial" w:hAnsi="Arial" w:cs="Arial"/>
          <w:b/>
          <w:color w:val="0000FF"/>
          <w:sz w:val="24"/>
        </w:rPr>
        <w:t>R4-2400432</w:t>
      </w:r>
      <w:r>
        <w:rPr>
          <w:rFonts w:ascii="Arial" w:hAnsi="Arial" w:cs="Arial"/>
          <w:b/>
          <w:color w:val="0000FF"/>
          <w:sz w:val="24"/>
        </w:rPr>
        <w:tab/>
      </w:r>
      <w:r>
        <w:rPr>
          <w:rFonts w:ascii="Arial" w:hAnsi="Arial" w:cs="Arial"/>
          <w:b/>
          <w:sz w:val="24"/>
        </w:rPr>
        <w:t>Draft CR on L1 measurement</w:t>
      </w:r>
    </w:p>
    <w:p w14:paraId="1D03D62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Apple</w:t>
      </w:r>
    </w:p>
    <w:p w14:paraId="04F3E5E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720DE1" w14:textId="4A6A4D58" w:rsidR="00363F15" w:rsidRDefault="00363F15" w:rsidP="00363F15">
      <w:pPr>
        <w:rPr>
          <w:rFonts w:ascii="Arial" w:hAnsi="Arial" w:cs="Arial"/>
          <w:b/>
          <w:sz w:val="24"/>
        </w:rPr>
      </w:pPr>
      <w:r>
        <w:rPr>
          <w:rFonts w:ascii="Arial" w:hAnsi="Arial" w:cs="Arial"/>
          <w:b/>
          <w:color w:val="0000FF"/>
          <w:sz w:val="24"/>
        </w:rPr>
        <w:t>R4-2401177</w:t>
      </w:r>
      <w:r>
        <w:rPr>
          <w:rFonts w:ascii="Arial" w:hAnsi="Arial" w:cs="Arial"/>
          <w:b/>
          <w:color w:val="0000FF"/>
          <w:sz w:val="24"/>
        </w:rPr>
        <w:tab/>
      </w:r>
      <w:r>
        <w:rPr>
          <w:rFonts w:ascii="Arial" w:hAnsi="Arial" w:cs="Arial"/>
          <w:b/>
          <w:sz w:val="24"/>
        </w:rPr>
        <w:t>Discussion on L1-RSRP measurement for Multi-RX</w:t>
      </w:r>
    </w:p>
    <w:p w14:paraId="335F789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6ED302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41CD4" w14:textId="50292F6F" w:rsidR="00363F15" w:rsidRDefault="00363F15" w:rsidP="00363F15">
      <w:pPr>
        <w:rPr>
          <w:rFonts w:ascii="Arial" w:hAnsi="Arial" w:cs="Arial"/>
          <w:b/>
          <w:sz w:val="24"/>
        </w:rPr>
      </w:pPr>
      <w:r>
        <w:rPr>
          <w:rFonts w:ascii="Arial" w:hAnsi="Arial" w:cs="Arial"/>
          <w:b/>
          <w:color w:val="0000FF"/>
          <w:sz w:val="24"/>
        </w:rPr>
        <w:t>R4-2401368</w:t>
      </w:r>
      <w:r>
        <w:rPr>
          <w:rFonts w:ascii="Arial" w:hAnsi="Arial" w:cs="Arial"/>
          <w:b/>
          <w:color w:val="0000FF"/>
          <w:sz w:val="24"/>
        </w:rPr>
        <w:tab/>
      </w:r>
      <w:r>
        <w:rPr>
          <w:rFonts w:ascii="Arial" w:hAnsi="Arial" w:cs="Arial"/>
          <w:b/>
          <w:sz w:val="24"/>
        </w:rPr>
        <w:t>Discussion on maintaining L1 measurement requirements for FR2 multi-Rx reception</w:t>
      </w:r>
    </w:p>
    <w:p w14:paraId="08B32FA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CE5BA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605A4" w14:textId="2356A12B" w:rsidR="00363F15" w:rsidRDefault="00363F15" w:rsidP="00363F15">
      <w:pPr>
        <w:rPr>
          <w:rFonts w:ascii="Arial" w:hAnsi="Arial" w:cs="Arial"/>
          <w:b/>
          <w:sz w:val="24"/>
        </w:rPr>
      </w:pPr>
      <w:r>
        <w:rPr>
          <w:rFonts w:ascii="Arial" w:hAnsi="Arial" w:cs="Arial"/>
          <w:b/>
          <w:color w:val="0000FF"/>
          <w:sz w:val="24"/>
        </w:rPr>
        <w:t>R4-2401369</w:t>
      </w:r>
      <w:r>
        <w:rPr>
          <w:rFonts w:ascii="Arial" w:hAnsi="Arial" w:cs="Arial"/>
          <w:b/>
          <w:color w:val="0000FF"/>
          <w:sz w:val="24"/>
        </w:rPr>
        <w:tab/>
      </w:r>
      <w:r>
        <w:rPr>
          <w:rFonts w:ascii="Arial" w:hAnsi="Arial" w:cs="Arial"/>
          <w:b/>
          <w:sz w:val="24"/>
        </w:rPr>
        <w:t>DraftCR on maintaining L1-RSRP measurement requirements for FR2 multi-Rx</w:t>
      </w:r>
    </w:p>
    <w:p w14:paraId="43C58BF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19B78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R4-2403340</w:t>
      </w:r>
      <w:r>
        <w:rPr>
          <w:color w:val="993300"/>
          <w:u w:val="single"/>
        </w:rPr>
        <w:t>.</w:t>
      </w:r>
    </w:p>
    <w:p w14:paraId="20D0CC4B" w14:textId="4EFBD412" w:rsidR="00363F15" w:rsidRDefault="00363F15" w:rsidP="00363F15">
      <w:pPr>
        <w:rPr>
          <w:rFonts w:ascii="Arial" w:hAnsi="Arial" w:cs="Arial"/>
          <w:b/>
          <w:sz w:val="24"/>
        </w:rPr>
      </w:pPr>
      <w:r>
        <w:rPr>
          <w:rFonts w:ascii="Arial" w:hAnsi="Arial" w:cs="Arial"/>
          <w:b/>
          <w:color w:val="0000FF"/>
          <w:sz w:val="24"/>
        </w:rPr>
        <w:t>R4-2401433</w:t>
      </w:r>
      <w:r>
        <w:rPr>
          <w:rFonts w:ascii="Arial" w:hAnsi="Arial" w:cs="Arial"/>
          <w:b/>
          <w:color w:val="0000FF"/>
          <w:sz w:val="24"/>
        </w:rPr>
        <w:tab/>
      </w:r>
      <w:r>
        <w:rPr>
          <w:rFonts w:ascii="Arial" w:hAnsi="Arial" w:cs="Arial"/>
          <w:b/>
          <w:sz w:val="24"/>
        </w:rPr>
        <w:t>On multi-Rx L1-RSRP measurement requirements</w:t>
      </w:r>
    </w:p>
    <w:p w14:paraId="2FDE256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390D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B50C9" w14:textId="0AE3A609" w:rsidR="00363F15" w:rsidRDefault="00363F15" w:rsidP="00363F15">
      <w:pPr>
        <w:rPr>
          <w:rFonts w:ascii="Arial" w:hAnsi="Arial" w:cs="Arial"/>
          <w:b/>
          <w:sz w:val="24"/>
        </w:rPr>
      </w:pPr>
      <w:r>
        <w:rPr>
          <w:rFonts w:ascii="Arial" w:hAnsi="Arial" w:cs="Arial"/>
          <w:b/>
          <w:color w:val="0000FF"/>
          <w:sz w:val="24"/>
        </w:rPr>
        <w:t>R4-2401587</w:t>
      </w:r>
      <w:r>
        <w:rPr>
          <w:rFonts w:ascii="Arial" w:hAnsi="Arial" w:cs="Arial"/>
          <w:b/>
          <w:color w:val="0000FF"/>
          <w:sz w:val="24"/>
        </w:rPr>
        <w:tab/>
      </w:r>
      <w:r>
        <w:rPr>
          <w:rFonts w:ascii="Arial" w:hAnsi="Arial" w:cs="Arial"/>
          <w:b/>
          <w:sz w:val="24"/>
        </w:rPr>
        <w:t>Discussion on L1-RSRP measurement for multi-Rx UEs</w:t>
      </w:r>
    </w:p>
    <w:p w14:paraId="340355D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5FCD7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4B529" w14:textId="2C01FDBA" w:rsidR="00363F15" w:rsidRDefault="00363F15" w:rsidP="00363F15">
      <w:pPr>
        <w:rPr>
          <w:rFonts w:ascii="Arial" w:hAnsi="Arial" w:cs="Arial"/>
          <w:b/>
          <w:sz w:val="24"/>
        </w:rPr>
      </w:pPr>
      <w:r>
        <w:rPr>
          <w:rFonts w:ascii="Arial" w:hAnsi="Arial" w:cs="Arial"/>
          <w:b/>
          <w:color w:val="0000FF"/>
          <w:sz w:val="24"/>
        </w:rPr>
        <w:t>R4-2401623</w:t>
      </w:r>
      <w:r>
        <w:rPr>
          <w:rFonts w:ascii="Arial" w:hAnsi="Arial" w:cs="Arial"/>
          <w:b/>
          <w:color w:val="0000FF"/>
          <w:sz w:val="24"/>
        </w:rPr>
        <w:tab/>
      </w:r>
      <w:r>
        <w:rPr>
          <w:rFonts w:ascii="Arial" w:hAnsi="Arial" w:cs="Arial"/>
          <w:b/>
          <w:sz w:val="24"/>
        </w:rPr>
        <w:t>Remaining issues on L1-RSRP measurement delay for FR2 multi-Rx</w:t>
      </w:r>
    </w:p>
    <w:p w14:paraId="0DDF520B"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2600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CEA67" w14:textId="2F3CECEC" w:rsidR="00363F15" w:rsidRDefault="00363F15" w:rsidP="00363F15">
      <w:pPr>
        <w:rPr>
          <w:rFonts w:ascii="Arial" w:hAnsi="Arial" w:cs="Arial"/>
          <w:b/>
          <w:sz w:val="24"/>
        </w:rPr>
      </w:pPr>
      <w:r>
        <w:rPr>
          <w:rFonts w:ascii="Arial" w:hAnsi="Arial" w:cs="Arial"/>
          <w:b/>
          <w:color w:val="0000FF"/>
          <w:sz w:val="24"/>
        </w:rPr>
        <w:t>R4-2401631</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0822900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C3A6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6D681" w14:textId="4B97C213" w:rsidR="00363F15" w:rsidRDefault="00363F15" w:rsidP="00363F15">
      <w:pPr>
        <w:rPr>
          <w:rFonts w:ascii="Arial" w:hAnsi="Arial" w:cs="Arial"/>
          <w:b/>
          <w:sz w:val="24"/>
        </w:rPr>
      </w:pPr>
      <w:r>
        <w:rPr>
          <w:rFonts w:ascii="Arial" w:hAnsi="Arial" w:cs="Arial"/>
          <w:b/>
          <w:color w:val="0000FF"/>
          <w:sz w:val="24"/>
        </w:rPr>
        <w:t>R4-2402010</w:t>
      </w:r>
      <w:r>
        <w:rPr>
          <w:rFonts w:ascii="Arial" w:hAnsi="Arial" w:cs="Arial"/>
          <w:b/>
          <w:color w:val="0000FF"/>
          <w:sz w:val="24"/>
        </w:rPr>
        <w:tab/>
      </w:r>
      <w:r>
        <w:rPr>
          <w:rFonts w:ascii="Arial" w:hAnsi="Arial" w:cs="Arial"/>
          <w:b/>
          <w:sz w:val="24"/>
        </w:rPr>
        <w:t>Draft CR  on multiRx L1 SINR</w:t>
      </w:r>
    </w:p>
    <w:p w14:paraId="72315D2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15C0B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457FB6" w14:textId="0640A3C4" w:rsidR="00363F15" w:rsidRDefault="00363F15" w:rsidP="00363F15">
      <w:pPr>
        <w:rPr>
          <w:rFonts w:ascii="Arial" w:hAnsi="Arial" w:cs="Arial"/>
          <w:b/>
          <w:sz w:val="24"/>
        </w:rPr>
      </w:pPr>
      <w:r>
        <w:rPr>
          <w:rFonts w:ascii="Arial" w:hAnsi="Arial" w:cs="Arial"/>
          <w:b/>
          <w:color w:val="0000FF"/>
          <w:sz w:val="24"/>
        </w:rPr>
        <w:t>R4-2402781</w:t>
      </w:r>
      <w:r>
        <w:rPr>
          <w:rFonts w:ascii="Arial" w:hAnsi="Arial" w:cs="Arial"/>
          <w:b/>
          <w:color w:val="0000FF"/>
          <w:sz w:val="24"/>
        </w:rPr>
        <w:tab/>
      </w:r>
      <w:r>
        <w:rPr>
          <w:rFonts w:ascii="Arial" w:hAnsi="Arial" w:cs="Arial"/>
          <w:b/>
          <w:sz w:val="24"/>
        </w:rPr>
        <w:t>(NR_FR2_multiRX_DL-Core) Correction on fast beam sweeping based L1-RSRP measurement requirement</w:t>
      </w:r>
    </w:p>
    <w:p w14:paraId="11781A7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92533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880A4" w14:textId="65D46510" w:rsidR="00363F15" w:rsidRDefault="00363F15" w:rsidP="00363F15">
      <w:pPr>
        <w:rPr>
          <w:rFonts w:ascii="Arial" w:hAnsi="Arial" w:cs="Arial"/>
          <w:b/>
          <w:sz w:val="24"/>
        </w:rPr>
      </w:pPr>
      <w:r>
        <w:rPr>
          <w:rFonts w:ascii="Arial" w:hAnsi="Arial" w:cs="Arial"/>
          <w:b/>
          <w:color w:val="0000FF"/>
          <w:sz w:val="24"/>
        </w:rPr>
        <w:t>R4-2403340</w:t>
      </w:r>
      <w:r>
        <w:rPr>
          <w:rFonts w:ascii="Arial" w:hAnsi="Arial" w:cs="Arial"/>
          <w:b/>
          <w:color w:val="0000FF"/>
          <w:sz w:val="24"/>
        </w:rPr>
        <w:tab/>
      </w:r>
      <w:r>
        <w:rPr>
          <w:rFonts w:ascii="Arial" w:hAnsi="Arial" w:cs="Arial"/>
          <w:b/>
          <w:sz w:val="24"/>
        </w:rPr>
        <w:t>DraftCR on maintaining L1-RSRP measurement requirements for FR2 multi-Rx</w:t>
      </w:r>
    </w:p>
    <w:p w14:paraId="2BD6AC9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CFF5774" w14:textId="77777777" w:rsidR="00363F15" w:rsidRDefault="00363F15" w:rsidP="00363F15">
      <w:pPr>
        <w:rPr>
          <w:color w:val="808080"/>
        </w:rPr>
      </w:pPr>
      <w:r>
        <w:rPr>
          <w:color w:val="808080"/>
        </w:rPr>
        <w:t>(Replaces R4-2401369)</w:t>
      </w:r>
    </w:p>
    <w:p w14:paraId="62467C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A8C4FA" w14:textId="03EB37A3" w:rsidR="00363F15" w:rsidRDefault="00363F15" w:rsidP="00363F15">
      <w:pPr>
        <w:rPr>
          <w:rFonts w:ascii="Arial" w:hAnsi="Arial" w:cs="Arial"/>
          <w:b/>
          <w:sz w:val="24"/>
        </w:rPr>
      </w:pPr>
      <w:r>
        <w:rPr>
          <w:rFonts w:ascii="Arial" w:hAnsi="Arial" w:cs="Arial"/>
          <w:b/>
          <w:color w:val="0000FF"/>
          <w:sz w:val="24"/>
        </w:rPr>
        <w:t>R4-2403509</w:t>
      </w:r>
      <w:r>
        <w:rPr>
          <w:rFonts w:ascii="Arial" w:hAnsi="Arial" w:cs="Arial"/>
          <w:b/>
          <w:color w:val="0000FF"/>
          <w:sz w:val="24"/>
        </w:rPr>
        <w:tab/>
      </w:r>
      <w:r>
        <w:rPr>
          <w:rFonts w:ascii="Arial" w:hAnsi="Arial" w:cs="Arial"/>
          <w:b/>
          <w:sz w:val="24"/>
        </w:rPr>
        <w:t>Draft CR on L1 measurement</w:t>
      </w:r>
    </w:p>
    <w:p w14:paraId="44E411B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795517B1" w14:textId="77777777" w:rsidR="00363F15" w:rsidRDefault="00363F15" w:rsidP="00363F15">
      <w:pPr>
        <w:rPr>
          <w:rFonts w:ascii="Arial" w:hAnsi="Arial" w:cs="Arial"/>
          <w:b/>
        </w:rPr>
      </w:pPr>
      <w:r>
        <w:rPr>
          <w:rFonts w:ascii="Arial" w:hAnsi="Arial" w:cs="Arial"/>
          <w:b/>
        </w:rPr>
        <w:t xml:space="preserve">Abstract: </w:t>
      </w:r>
    </w:p>
    <w:p w14:paraId="15356318" w14:textId="77777777" w:rsidR="00363F15" w:rsidRDefault="00363F15" w:rsidP="00363F15">
      <w:r>
        <w:t>[RAN4#110][200] RRM Session</w:t>
      </w:r>
    </w:p>
    <w:p w14:paraId="07CA21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1FF64A" w14:textId="593A1C8F" w:rsidR="00363F15" w:rsidRDefault="00363F15" w:rsidP="00363F15">
      <w:pPr>
        <w:rPr>
          <w:rFonts w:ascii="Arial" w:hAnsi="Arial" w:cs="Arial"/>
          <w:b/>
          <w:sz w:val="24"/>
        </w:rPr>
      </w:pPr>
      <w:r>
        <w:rPr>
          <w:rFonts w:ascii="Arial" w:hAnsi="Arial" w:cs="Arial"/>
          <w:b/>
          <w:color w:val="0000FF"/>
          <w:sz w:val="24"/>
        </w:rPr>
        <w:t>R4-2403522</w:t>
      </w:r>
      <w:r>
        <w:rPr>
          <w:rFonts w:ascii="Arial" w:hAnsi="Arial" w:cs="Arial"/>
          <w:b/>
          <w:color w:val="0000FF"/>
          <w:sz w:val="24"/>
        </w:rPr>
        <w:tab/>
      </w:r>
      <w:r>
        <w:rPr>
          <w:rFonts w:ascii="Arial" w:hAnsi="Arial" w:cs="Arial"/>
          <w:b/>
          <w:sz w:val="24"/>
        </w:rPr>
        <w:t>Draft CR  on multiRx L1 SINR</w:t>
      </w:r>
    </w:p>
    <w:p w14:paraId="5B20269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BEE7015" w14:textId="77777777" w:rsidR="00363F15" w:rsidRDefault="00363F15" w:rsidP="00363F15">
      <w:pPr>
        <w:rPr>
          <w:color w:val="808080"/>
        </w:rPr>
      </w:pPr>
      <w:r>
        <w:rPr>
          <w:color w:val="808080"/>
        </w:rPr>
        <w:t>(Replaces R4-2402010)</w:t>
      </w:r>
    </w:p>
    <w:p w14:paraId="28A07F6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16D810" w14:textId="77777777" w:rsidR="00363F15" w:rsidRDefault="00363F15" w:rsidP="00363F15">
      <w:pPr>
        <w:pStyle w:val="Heading5"/>
      </w:pPr>
      <w:bookmarkStart w:id="218" w:name="_Toc163415560"/>
      <w:r>
        <w:lastRenderedPageBreak/>
        <w:t>8.3.2.3</w:t>
      </w:r>
      <w:r>
        <w:tab/>
        <w:t>RLM and BFD/CBD requirements</w:t>
      </w:r>
      <w:bookmarkEnd w:id="218"/>
    </w:p>
    <w:p w14:paraId="65FC237C" w14:textId="0B427BDD" w:rsidR="00363F15" w:rsidRDefault="00363F15" w:rsidP="00363F15">
      <w:pPr>
        <w:rPr>
          <w:rFonts w:ascii="Arial" w:hAnsi="Arial" w:cs="Arial"/>
          <w:b/>
          <w:sz w:val="24"/>
        </w:rPr>
      </w:pPr>
      <w:r>
        <w:rPr>
          <w:rFonts w:ascii="Arial" w:hAnsi="Arial" w:cs="Arial"/>
          <w:b/>
          <w:color w:val="0000FF"/>
          <w:sz w:val="24"/>
        </w:rPr>
        <w:t>R4-2400433</w:t>
      </w:r>
      <w:r>
        <w:rPr>
          <w:rFonts w:ascii="Arial" w:hAnsi="Arial" w:cs="Arial"/>
          <w:b/>
          <w:color w:val="0000FF"/>
          <w:sz w:val="24"/>
        </w:rPr>
        <w:tab/>
      </w:r>
      <w:r>
        <w:rPr>
          <w:rFonts w:ascii="Arial" w:hAnsi="Arial" w:cs="Arial"/>
          <w:b/>
          <w:sz w:val="24"/>
        </w:rPr>
        <w:t>On RLM and BFD/CBD for NR FR2 multi-Rx chain DL reception</w:t>
      </w:r>
    </w:p>
    <w:p w14:paraId="3CBC610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B8E653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C90B7" w14:textId="11283F0D" w:rsidR="00363F15" w:rsidRDefault="00363F15" w:rsidP="00363F15">
      <w:pPr>
        <w:rPr>
          <w:rFonts w:ascii="Arial" w:hAnsi="Arial" w:cs="Arial"/>
          <w:b/>
          <w:sz w:val="24"/>
        </w:rPr>
      </w:pPr>
      <w:r>
        <w:rPr>
          <w:rFonts w:ascii="Arial" w:hAnsi="Arial" w:cs="Arial"/>
          <w:b/>
          <w:color w:val="0000FF"/>
          <w:sz w:val="24"/>
        </w:rPr>
        <w:t>R4-2401370</w:t>
      </w:r>
      <w:r>
        <w:rPr>
          <w:rFonts w:ascii="Arial" w:hAnsi="Arial" w:cs="Arial"/>
          <w:b/>
          <w:color w:val="0000FF"/>
          <w:sz w:val="24"/>
        </w:rPr>
        <w:tab/>
      </w:r>
      <w:r>
        <w:rPr>
          <w:rFonts w:ascii="Arial" w:hAnsi="Arial" w:cs="Arial"/>
          <w:b/>
          <w:sz w:val="24"/>
        </w:rPr>
        <w:t>DraftCR on maintaining RLM/BFD measurement requirements for FR2 multi-Rx</w:t>
      </w:r>
    </w:p>
    <w:p w14:paraId="2A66AD8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79F4C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043A38" w14:textId="01006BA4" w:rsidR="00363F15" w:rsidRDefault="00363F15" w:rsidP="00363F15">
      <w:pPr>
        <w:rPr>
          <w:rFonts w:ascii="Arial" w:hAnsi="Arial" w:cs="Arial"/>
          <w:b/>
          <w:sz w:val="24"/>
        </w:rPr>
      </w:pPr>
      <w:r>
        <w:rPr>
          <w:rFonts w:ascii="Arial" w:hAnsi="Arial" w:cs="Arial"/>
          <w:b/>
          <w:color w:val="0000FF"/>
          <w:sz w:val="24"/>
        </w:rPr>
        <w:t>R4-2401434</w:t>
      </w:r>
      <w:r>
        <w:rPr>
          <w:rFonts w:ascii="Arial" w:hAnsi="Arial" w:cs="Arial"/>
          <w:b/>
          <w:color w:val="0000FF"/>
          <w:sz w:val="24"/>
        </w:rPr>
        <w:tab/>
      </w:r>
      <w:r>
        <w:rPr>
          <w:rFonts w:ascii="Arial" w:hAnsi="Arial" w:cs="Arial"/>
          <w:b/>
          <w:sz w:val="24"/>
        </w:rPr>
        <w:t>On multi-Rx TRP specific BFD requirements</w:t>
      </w:r>
    </w:p>
    <w:p w14:paraId="0C661BE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4087F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8DBEF" w14:textId="636964B1" w:rsidR="00363F15" w:rsidRDefault="00363F15" w:rsidP="00363F15">
      <w:pPr>
        <w:rPr>
          <w:rFonts w:ascii="Arial" w:hAnsi="Arial" w:cs="Arial"/>
          <w:b/>
          <w:sz w:val="24"/>
        </w:rPr>
      </w:pPr>
      <w:r>
        <w:rPr>
          <w:rFonts w:ascii="Arial" w:hAnsi="Arial" w:cs="Arial"/>
          <w:b/>
          <w:color w:val="0000FF"/>
          <w:sz w:val="24"/>
        </w:rPr>
        <w:t>R4-2401435</w:t>
      </w:r>
      <w:r>
        <w:rPr>
          <w:rFonts w:ascii="Arial" w:hAnsi="Arial" w:cs="Arial"/>
          <w:b/>
          <w:color w:val="0000FF"/>
          <w:sz w:val="24"/>
        </w:rPr>
        <w:tab/>
      </w:r>
      <w:r>
        <w:rPr>
          <w:rFonts w:ascii="Arial" w:hAnsi="Arial" w:cs="Arial"/>
          <w:b/>
          <w:sz w:val="24"/>
        </w:rPr>
        <w:t>Draft CR on multi-Rx TRP-specific BFD requirements</w:t>
      </w:r>
    </w:p>
    <w:p w14:paraId="07C48AB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EFD541A" w14:textId="77777777" w:rsidR="00363F15" w:rsidRDefault="00363F15" w:rsidP="00363F15">
      <w:pPr>
        <w:rPr>
          <w:rFonts w:ascii="Arial" w:hAnsi="Arial" w:cs="Arial"/>
          <w:b/>
        </w:rPr>
      </w:pPr>
      <w:r>
        <w:rPr>
          <w:rFonts w:ascii="Arial" w:hAnsi="Arial" w:cs="Arial"/>
          <w:b/>
        </w:rPr>
        <w:t xml:space="preserve">Abstract: </w:t>
      </w:r>
    </w:p>
    <w:p w14:paraId="15FEC759" w14:textId="77777777" w:rsidR="00363F15" w:rsidRDefault="00363F15" w:rsidP="00363F15">
      <w:r>
        <w:t>M-Rx TRP specific link recovery Ptrp conditions, scheduling restrictions and measurement restrictions.</w:t>
      </w:r>
    </w:p>
    <w:p w14:paraId="29B17F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70167" w14:textId="56026D4E" w:rsidR="00363F15" w:rsidRDefault="00363F15" w:rsidP="00363F15">
      <w:pPr>
        <w:rPr>
          <w:rFonts w:ascii="Arial" w:hAnsi="Arial" w:cs="Arial"/>
          <w:b/>
          <w:sz w:val="24"/>
        </w:rPr>
      </w:pPr>
      <w:r>
        <w:rPr>
          <w:rFonts w:ascii="Arial" w:hAnsi="Arial" w:cs="Arial"/>
          <w:b/>
          <w:color w:val="0000FF"/>
          <w:sz w:val="24"/>
        </w:rPr>
        <w:t>R4-2401624</w:t>
      </w:r>
      <w:r>
        <w:rPr>
          <w:rFonts w:ascii="Arial" w:hAnsi="Arial" w:cs="Arial"/>
          <w:b/>
          <w:color w:val="0000FF"/>
          <w:sz w:val="24"/>
        </w:rPr>
        <w:tab/>
      </w:r>
      <w:r>
        <w:rPr>
          <w:rFonts w:ascii="Arial" w:hAnsi="Arial" w:cs="Arial"/>
          <w:b/>
          <w:sz w:val="24"/>
        </w:rPr>
        <w:t>Remaining issues on RLM and BFD/CBD requirements for FR2 multi-Rx</w:t>
      </w:r>
    </w:p>
    <w:p w14:paraId="5575F11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DCB22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F79D4" w14:textId="2F435638" w:rsidR="00363F15" w:rsidRDefault="00363F15" w:rsidP="00363F15">
      <w:pPr>
        <w:rPr>
          <w:rFonts w:ascii="Arial" w:hAnsi="Arial" w:cs="Arial"/>
          <w:b/>
          <w:sz w:val="24"/>
        </w:rPr>
      </w:pPr>
      <w:r>
        <w:rPr>
          <w:rFonts w:ascii="Arial" w:hAnsi="Arial" w:cs="Arial"/>
          <w:b/>
          <w:color w:val="0000FF"/>
          <w:sz w:val="24"/>
        </w:rPr>
        <w:t>R4-2401632</w:t>
      </w:r>
      <w:r>
        <w:rPr>
          <w:rFonts w:ascii="Arial" w:hAnsi="Arial" w:cs="Arial"/>
          <w:b/>
          <w:color w:val="0000FF"/>
          <w:sz w:val="24"/>
        </w:rPr>
        <w:tab/>
      </w:r>
      <w:r>
        <w:rPr>
          <w:rFonts w:ascii="Arial" w:hAnsi="Arial" w:cs="Arial"/>
          <w:b/>
          <w:sz w:val="24"/>
        </w:rPr>
        <w:t>Discussion on RLM, BFD and CBD for simultaneous DL reception from different directions</w:t>
      </w:r>
    </w:p>
    <w:p w14:paraId="3C9BB10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B0899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FD815" w14:textId="40549106" w:rsidR="00363F15" w:rsidRDefault="00363F15" w:rsidP="00363F15">
      <w:pPr>
        <w:rPr>
          <w:rFonts w:ascii="Arial" w:hAnsi="Arial" w:cs="Arial"/>
          <w:b/>
          <w:sz w:val="24"/>
        </w:rPr>
      </w:pPr>
      <w:r>
        <w:rPr>
          <w:rFonts w:ascii="Arial" w:hAnsi="Arial" w:cs="Arial"/>
          <w:b/>
          <w:color w:val="0000FF"/>
          <w:sz w:val="24"/>
        </w:rPr>
        <w:t>R4-2401650</w:t>
      </w:r>
      <w:r>
        <w:rPr>
          <w:rFonts w:ascii="Arial" w:hAnsi="Arial" w:cs="Arial"/>
          <w:b/>
          <w:color w:val="0000FF"/>
          <w:sz w:val="24"/>
        </w:rPr>
        <w:tab/>
      </w:r>
      <w:r>
        <w:rPr>
          <w:rFonts w:ascii="Arial" w:hAnsi="Arial" w:cs="Arial"/>
          <w:b/>
          <w:sz w:val="24"/>
        </w:rPr>
        <w:t>[NR_FR2_multiRX_DL-Core] Draft CR on TRP specific link recovery for R18 multi-Rx</w:t>
      </w:r>
    </w:p>
    <w:p w14:paraId="048C817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5E8C1A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F96AC0" w14:textId="6105C6AF" w:rsidR="00363F15" w:rsidRDefault="00363F15" w:rsidP="00363F15">
      <w:pPr>
        <w:rPr>
          <w:rFonts w:ascii="Arial" w:hAnsi="Arial" w:cs="Arial"/>
          <w:b/>
          <w:sz w:val="24"/>
        </w:rPr>
      </w:pPr>
      <w:r>
        <w:rPr>
          <w:rFonts w:ascii="Arial" w:hAnsi="Arial" w:cs="Arial"/>
          <w:b/>
          <w:color w:val="0000FF"/>
          <w:sz w:val="24"/>
        </w:rPr>
        <w:lastRenderedPageBreak/>
        <w:t>R4-2402782</w:t>
      </w:r>
      <w:r>
        <w:rPr>
          <w:rFonts w:ascii="Arial" w:hAnsi="Arial" w:cs="Arial"/>
          <w:b/>
          <w:color w:val="0000FF"/>
          <w:sz w:val="24"/>
        </w:rPr>
        <w:tab/>
      </w:r>
      <w:r>
        <w:rPr>
          <w:rFonts w:ascii="Arial" w:hAnsi="Arial" w:cs="Arial"/>
          <w:b/>
          <w:sz w:val="24"/>
        </w:rPr>
        <w:t>(NR_FR2_multiRX_DL-Core) Applicability of fast beam sweeping capability</w:t>
      </w:r>
    </w:p>
    <w:p w14:paraId="485256C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B604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279F4" w14:textId="4978BF26" w:rsidR="00363F15" w:rsidRDefault="00363F15" w:rsidP="00363F15">
      <w:pPr>
        <w:rPr>
          <w:rFonts w:ascii="Arial" w:hAnsi="Arial" w:cs="Arial"/>
          <w:b/>
          <w:sz w:val="24"/>
        </w:rPr>
      </w:pPr>
      <w:r>
        <w:rPr>
          <w:rFonts w:ascii="Arial" w:hAnsi="Arial" w:cs="Arial"/>
          <w:b/>
          <w:color w:val="0000FF"/>
          <w:sz w:val="24"/>
        </w:rPr>
        <w:t>R4-2402804</w:t>
      </w:r>
      <w:r>
        <w:rPr>
          <w:rFonts w:ascii="Arial" w:hAnsi="Arial" w:cs="Arial"/>
          <w:b/>
          <w:color w:val="0000FF"/>
          <w:sz w:val="24"/>
        </w:rPr>
        <w:tab/>
      </w:r>
      <w:r>
        <w:rPr>
          <w:rFonts w:ascii="Arial" w:hAnsi="Arial" w:cs="Arial"/>
          <w:b/>
          <w:sz w:val="24"/>
        </w:rPr>
        <w:t>On RLM and beam management for multi-rx</w:t>
      </w:r>
    </w:p>
    <w:p w14:paraId="7F349E5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6CD4C0" w14:textId="77777777" w:rsidR="00363F15" w:rsidRDefault="00363F15" w:rsidP="00363F15">
      <w:pPr>
        <w:rPr>
          <w:rFonts w:ascii="Arial" w:hAnsi="Arial" w:cs="Arial"/>
          <w:b/>
        </w:rPr>
      </w:pPr>
      <w:r>
        <w:rPr>
          <w:rFonts w:ascii="Arial" w:hAnsi="Arial" w:cs="Arial"/>
          <w:b/>
        </w:rPr>
        <w:t xml:space="preserve">Abstract: </w:t>
      </w:r>
    </w:p>
    <w:p w14:paraId="4EE3BD3E" w14:textId="77777777" w:rsidR="00363F15" w:rsidRDefault="00363F15" w:rsidP="00363F15">
      <w:r>
        <w:t>On RLM and beam management for multi-rx</w:t>
      </w:r>
    </w:p>
    <w:p w14:paraId="760E00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D505C" w14:textId="30DB5542" w:rsidR="00363F15" w:rsidRDefault="00363F15" w:rsidP="00363F15">
      <w:pPr>
        <w:rPr>
          <w:rFonts w:ascii="Arial" w:hAnsi="Arial" w:cs="Arial"/>
          <w:b/>
          <w:sz w:val="24"/>
        </w:rPr>
      </w:pPr>
      <w:r>
        <w:rPr>
          <w:rFonts w:ascii="Arial" w:hAnsi="Arial" w:cs="Arial"/>
          <w:b/>
          <w:color w:val="0000FF"/>
          <w:sz w:val="24"/>
        </w:rPr>
        <w:t>R4-2402805</w:t>
      </w:r>
      <w:r>
        <w:rPr>
          <w:rFonts w:ascii="Arial" w:hAnsi="Arial" w:cs="Arial"/>
          <w:b/>
          <w:color w:val="0000FF"/>
          <w:sz w:val="24"/>
        </w:rPr>
        <w:tab/>
      </w:r>
      <w:r>
        <w:rPr>
          <w:rFonts w:ascii="Arial" w:hAnsi="Arial" w:cs="Arial"/>
          <w:b/>
          <w:sz w:val="24"/>
        </w:rPr>
        <w:t>Draft CR to 38.133 RLM requirements for UE with multi-rx chain in FR2</w:t>
      </w:r>
    </w:p>
    <w:p w14:paraId="459943E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6565223B" w14:textId="77777777" w:rsidR="00363F15" w:rsidRDefault="00363F15" w:rsidP="00363F15">
      <w:pPr>
        <w:rPr>
          <w:rFonts w:ascii="Arial" w:hAnsi="Arial" w:cs="Arial"/>
          <w:b/>
        </w:rPr>
      </w:pPr>
      <w:r>
        <w:rPr>
          <w:rFonts w:ascii="Arial" w:hAnsi="Arial" w:cs="Arial"/>
          <w:b/>
        </w:rPr>
        <w:t xml:space="preserve">Abstract: </w:t>
      </w:r>
    </w:p>
    <w:p w14:paraId="4F196A18" w14:textId="77777777" w:rsidR="00363F15" w:rsidRDefault="00363F15" w:rsidP="00363F15">
      <w:r>
        <w:t>Draft CR to 38.133 RLM requirements for UE with multi-rx chain in FR2</w:t>
      </w:r>
    </w:p>
    <w:p w14:paraId="6802E7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R4-2403512</w:t>
      </w:r>
      <w:r>
        <w:rPr>
          <w:color w:val="993300"/>
          <w:u w:val="single"/>
        </w:rPr>
        <w:t>.</w:t>
      </w:r>
    </w:p>
    <w:p w14:paraId="07652A3F" w14:textId="59E7D584" w:rsidR="00363F15" w:rsidRDefault="00363F15" w:rsidP="00363F15">
      <w:pPr>
        <w:rPr>
          <w:rFonts w:ascii="Arial" w:hAnsi="Arial" w:cs="Arial"/>
          <w:b/>
          <w:sz w:val="24"/>
        </w:rPr>
      </w:pPr>
      <w:r>
        <w:rPr>
          <w:rFonts w:ascii="Arial" w:hAnsi="Arial" w:cs="Arial"/>
          <w:b/>
          <w:color w:val="0000FF"/>
          <w:sz w:val="24"/>
        </w:rPr>
        <w:t>R4-2403510</w:t>
      </w:r>
      <w:r>
        <w:rPr>
          <w:rFonts w:ascii="Arial" w:hAnsi="Arial" w:cs="Arial"/>
          <w:b/>
          <w:color w:val="0000FF"/>
          <w:sz w:val="24"/>
        </w:rPr>
        <w:tab/>
      </w:r>
      <w:r>
        <w:rPr>
          <w:rFonts w:ascii="Arial" w:hAnsi="Arial" w:cs="Arial"/>
          <w:b/>
          <w:sz w:val="24"/>
        </w:rPr>
        <w:t>Draft CR on multi-Rx TRP-specific BFD requirements</w:t>
      </w:r>
    </w:p>
    <w:p w14:paraId="1A9E980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A59064D" w14:textId="77777777" w:rsidR="00363F15" w:rsidRDefault="00363F15" w:rsidP="00363F15">
      <w:pPr>
        <w:rPr>
          <w:color w:val="808080"/>
        </w:rPr>
      </w:pPr>
      <w:r>
        <w:rPr>
          <w:color w:val="808080"/>
        </w:rPr>
        <w:t>(Replaces R4-2401435)</w:t>
      </w:r>
    </w:p>
    <w:p w14:paraId="5829E669" w14:textId="77777777" w:rsidR="00363F15" w:rsidRDefault="00363F15" w:rsidP="00363F15">
      <w:pPr>
        <w:rPr>
          <w:rFonts w:ascii="Arial" w:hAnsi="Arial" w:cs="Arial"/>
          <w:b/>
        </w:rPr>
      </w:pPr>
      <w:r>
        <w:rPr>
          <w:rFonts w:ascii="Arial" w:hAnsi="Arial" w:cs="Arial"/>
          <w:b/>
        </w:rPr>
        <w:t xml:space="preserve">Abstract: </w:t>
      </w:r>
    </w:p>
    <w:p w14:paraId="75BC5CD3" w14:textId="77777777" w:rsidR="00363F15" w:rsidRDefault="00363F15" w:rsidP="00363F15">
      <w:r>
        <w:t>M-Rx TRP specific link recovery Ptrp conditions, scheduling restrictions and measurement restrictions.</w:t>
      </w:r>
    </w:p>
    <w:p w14:paraId="27759E5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5ABC7" w14:textId="52A841BD" w:rsidR="00363F15" w:rsidRDefault="00363F15" w:rsidP="00363F15">
      <w:pPr>
        <w:rPr>
          <w:rFonts w:ascii="Arial" w:hAnsi="Arial" w:cs="Arial"/>
          <w:b/>
          <w:sz w:val="24"/>
        </w:rPr>
      </w:pPr>
      <w:r>
        <w:rPr>
          <w:rFonts w:ascii="Arial" w:hAnsi="Arial" w:cs="Arial"/>
          <w:b/>
          <w:color w:val="0000FF"/>
          <w:sz w:val="24"/>
        </w:rPr>
        <w:t>R4-2403511</w:t>
      </w:r>
      <w:r>
        <w:rPr>
          <w:rFonts w:ascii="Arial" w:hAnsi="Arial" w:cs="Arial"/>
          <w:b/>
          <w:color w:val="0000FF"/>
          <w:sz w:val="24"/>
        </w:rPr>
        <w:tab/>
      </w:r>
      <w:r>
        <w:rPr>
          <w:rFonts w:ascii="Arial" w:hAnsi="Arial" w:cs="Arial"/>
          <w:b/>
          <w:sz w:val="24"/>
        </w:rPr>
        <w:t>[NR_FR2_multiRX_DL-Core] Draft CR on TRP specific link recovery for R18 multi-Rx</w:t>
      </w:r>
    </w:p>
    <w:p w14:paraId="6D5D3D3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w:t>
      </w:r>
    </w:p>
    <w:p w14:paraId="6E82EB28" w14:textId="77777777" w:rsidR="00363F15" w:rsidRDefault="00363F15" w:rsidP="00363F15">
      <w:pPr>
        <w:rPr>
          <w:rFonts w:ascii="Arial" w:hAnsi="Arial" w:cs="Arial"/>
          <w:b/>
        </w:rPr>
      </w:pPr>
      <w:r>
        <w:rPr>
          <w:rFonts w:ascii="Arial" w:hAnsi="Arial" w:cs="Arial"/>
          <w:b/>
        </w:rPr>
        <w:t xml:space="preserve">Abstract: </w:t>
      </w:r>
    </w:p>
    <w:p w14:paraId="01860439" w14:textId="77777777" w:rsidR="00363F15" w:rsidRDefault="00363F15" w:rsidP="00363F15">
      <w:r>
        <w:t>[RAN4#110][200] RRM Session</w:t>
      </w:r>
    </w:p>
    <w:p w14:paraId="615BA0F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9A784C" w14:textId="3E0393E7" w:rsidR="00363F15" w:rsidRDefault="00363F15" w:rsidP="00363F15">
      <w:pPr>
        <w:rPr>
          <w:rFonts w:ascii="Arial" w:hAnsi="Arial" w:cs="Arial"/>
          <w:b/>
          <w:sz w:val="24"/>
        </w:rPr>
      </w:pPr>
      <w:r>
        <w:rPr>
          <w:rFonts w:ascii="Arial" w:hAnsi="Arial" w:cs="Arial"/>
          <w:b/>
          <w:color w:val="0000FF"/>
          <w:sz w:val="24"/>
        </w:rPr>
        <w:t>R4-2403512</w:t>
      </w:r>
      <w:r>
        <w:rPr>
          <w:rFonts w:ascii="Arial" w:hAnsi="Arial" w:cs="Arial"/>
          <w:b/>
          <w:color w:val="0000FF"/>
          <w:sz w:val="24"/>
        </w:rPr>
        <w:tab/>
      </w:r>
      <w:r>
        <w:rPr>
          <w:rFonts w:ascii="Arial" w:hAnsi="Arial" w:cs="Arial"/>
          <w:b/>
          <w:sz w:val="24"/>
        </w:rPr>
        <w:t>Draft CR to 38.133 RLM requirements for UE with multi-rx chain in FR2</w:t>
      </w:r>
    </w:p>
    <w:p w14:paraId="63AE361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63140EC6" w14:textId="77777777" w:rsidR="00363F15" w:rsidRDefault="00363F15" w:rsidP="00363F15">
      <w:pPr>
        <w:rPr>
          <w:color w:val="808080"/>
        </w:rPr>
      </w:pPr>
      <w:r>
        <w:rPr>
          <w:color w:val="808080"/>
        </w:rPr>
        <w:lastRenderedPageBreak/>
        <w:t>(Replaces R4-2402805)</w:t>
      </w:r>
    </w:p>
    <w:p w14:paraId="545B8725" w14:textId="77777777" w:rsidR="00363F15" w:rsidRDefault="00363F15" w:rsidP="00363F15">
      <w:pPr>
        <w:rPr>
          <w:rFonts w:ascii="Arial" w:hAnsi="Arial" w:cs="Arial"/>
          <w:b/>
        </w:rPr>
      </w:pPr>
      <w:r>
        <w:rPr>
          <w:rFonts w:ascii="Arial" w:hAnsi="Arial" w:cs="Arial"/>
          <w:b/>
        </w:rPr>
        <w:t xml:space="preserve">Abstract: </w:t>
      </w:r>
    </w:p>
    <w:p w14:paraId="31CDFD08" w14:textId="77777777" w:rsidR="00363F15" w:rsidRDefault="00363F15" w:rsidP="00363F15">
      <w:r>
        <w:t>Draft CR to 38.133 RLM requirements for UE with multi-rx chain in FR2</w:t>
      </w:r>
    </w:p>
    <w:p w14:paraId="79BA6A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27F5FA" w14:textId="5C475F13" w:rsidR="00363F15" w:rsidRDefault="00363F15" w:rsidP="00363F15">
      <w:pPr>
        <w:rPr>
          <w:rFonts w:ascii="Arial" w:hAnsi="Arial" w:cs="Arial"/>
          <w:b/>
          <w:sz w:val="24"/>
        </w:rPr>
      </w:pPr>
      <w:r>
        <w:rPr>
          <w:rFonts w:ascii="Arial" w:hAnsi="Arial" w:cs="Arial"/>
          <w:b/>
          <w:color w:val="0000FF"/>
          <w:sz w:val="24"/>
        </w:rPr>
        <w:t>R4-2403523</w:t>
      </w:r>
      <w:r>
        <w:rPr>
          <w:rFonts w:ascii="Arial" w:hAnsi="Arial" w:cs="Arial"/>
          <w:b/>
          <w:color w:val="0000FF"/>
          <w:sz w:val="24"/>
        </w:rPr>
        <w:tab/>
      </w:r>
      <w:r>
        <w:rPr>
          <w:rFonts w:ascii="Arial" w:hAnsi="Arial" w:cs="Arial"/>
          <w:b/>
          <w:sz w:val="24"/>
        </w:rPr>
        <w:t>DraftCR on maintaining RLM/BFD measurement requirements for FR2 multi-Rx</w:t>
      </w:r>
    </w:p>
    <w:p w14:paraId="0C5F048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65CF801" w14:textId="77777777" w:rsidR="00363F15" w:rsidRDefault="00363F15" w:rsidP="00363F15">
      <w:pPr>
        <w:rPr>
          <w:color w:val="808080"/>
        </w:rPr>
      </w:pPr>
      <w:r>
        <w:rPr>
          <w:color w:val="808080"/>
        </w:rPr>
        <w:t>(Replaces R4-2401370)</w:t>
      </w:r>
    </w:p>
    <w:p w14:paraId="10A4FB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A4220" w14:textId="6AAFA135" w:rsidR="00363F15" w:rsidRDefault="00363F15" w:rsidP="00363F15">
      <w:pPr>
        <w:rPr>
          <w:rFonts w:ascii="Arial" w:hAnsi="Arial" w:cs="Arial"/>
          <w:b/>
          <w:sz w:val="24"/>
        </w:rPr>
      </w:pPr>
      <w:r>
        <w:rPr>
          <w:rFonts w:ascii="Arial" w:hAnsi="Arial" w:cs="Arial"/>
          <w:b/>
          <w:color w:val="0000FF"/>
          <w:sz w:val="24"/>
        </w:rPr>
        <w:t>R4-2403558</w:t>
      </w:r>
      <w:r>
        <w:rPr>
          <w:rFonts w:ascii="Arial" w:hAnsi="Arial" w:cs="Arial"/>
          <w:b/>
          <w:color w:val="0000FF"/>
          <w:sz w:val="24"/>
        </w:rPr>
        <w:tab/>
      </w:r>
      <w:r>
        <w:rPr>
          <w:rFonts w:ascii="Arial" w:hAnsi="Arial" w:cs="Arial"/>
          <w:b/>
          <w:sz w:val="24"/>
        </w:rPr>
        <w:t xml:space="preserve"> Draft CR to 38.133 RLM requirements for UE with multi-rx chain in FR2</w:t>
      </w:r>
    </w:p>
    <w:p w14:paraId="725B6DB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90856F4" w14:textId="77777777" w:rsidR="00363F15" w:rsidRDefault="00363F15" w:rsidP="00363F15">
      <w:pPr>
        <w:rPr>
          <w:rFonts w:ascii="Arial" w:hAnsi="Arial" w:cs="Arial"/>
          <w:b/>
        </w:rPr>
      </w:pPr>
      <w:r>
        <w:rPr>
          <w:rFonts w:ascii="Arial" w:hAnsi="Arial" w:cs="Arial"/>
          <w:b/>
        </w:rPr>
        <w:t xml:space="preserve">Abstract: </w:t>
      </w:r>
    </w:p>
    <w:p w14:paraId="58238786" w14:textId="77777777" w:rsidR="00363F15" w:rsidRDefault="00363F15" w:rsidP="00363F15">
      <w:r>
        <w:t>[RAN4#110][200] RRM Session</w:t>
      </w:r>
    </w:p>
    <w:p w14:paraId="61C195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369783" w14:textId="77777777" w:rsidR="00363F15" w:rsidRDefault="00363F15" w:rsidP="00363F15">
      <w:pPr>
        <w:pStyle w:val="Heading5"/>
      </w:pPr>
      <w:bookmarkStart w:id="219" w:name="_Toc163415561"/>
      <w:r>
        <w:t>8.3.2.4</w:t>
      </w:r>
      <w:r>
        <w:tab/>
        <w:t>Scheduling/measurement restrictions</w:t>
      </w:r>
      <w:bookmarkEnd w:id="219"/>
    </w:p>
    <w:p w14:paraId="1615004A" w14:textId="7683E2A6" w:rsidR="00363F15" w:rsidRDefault="00363F15" w:rsidP="00363F15">
      <w:pPr>
        <w:rPr>
          <w:rFonts w:ascii="Arial" w:hAnsi="Arial" w:cs="Arial"/>
          <w:b/>
          <w:sz w:val="24"/>
        </w:rPr>
      </w:pPr>
      <w:r>
        <w:rPr>
          <w:rFonts w:ascii="Arial" w:hAnsi="Arial" w:cs="Arial"/>
          <w:b/>
          <w:color w:val="0000FF"/>
          <w:sz w:val="24"/>
        </w:rPr>
        <w:t>R4-2400482</w:t>
      </w:r>
      <w:r>
        <w:rPr>
          <w:rFonts w:ascii="Arial" w:hAnsi="Arial" w:cs="Arial"/>
          <w:b/>
          <w:color w:val="0000FF"/>
          <w:sz w:val="24"/>
        </w:rPr>
        <w:tab/>
      </w:r>
      <w:r>
        <w:rPr>
          <w:rFonts w:ascii="Arial" w:hAnsi="Arial" w:cs="Arial"/>
          <w:b/>
          <w:sz w:val="24"/>
        </w:rPr>
        <w:t>On scheduling/measurement restrictions for multiple Rx chains</w:t>
      </w:r>
    </w:p>
    <w:p w14:paraId="156DAFD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91BBEE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A17BC" w14:textId="6668DBC1" w:rsidR="00363F15" w:rsidRDefault="00363F15" w:rsidP="00363F15">
      <w:pPr>
        <w:rPr>
          <w:rFonts w:ascii="Arial" w:hAnsi="Arial" w:cs="Arial"/>
          <w:b/>
          <w:sz w:val="24"/>
        </w:rPr>
      </w:pPr>
      <w:r>
        <w:rPr>
          <w:rFonts w:ascii="Arial" w:hAnsi="Arial" w:cs="Arial"/>
          <w:b/>
          <w:color w:val="0000FF"/>
          <w:sz w:val="24"/>
        </w:rPr>
        <w:t>R4-2400483</w:t>
      </w:r>
      <w:r>
        <w:rPr>
          <w:rFonts w:ascii="Arial" w:hAnsi="Arial" w:cs="Arial"/>
          <w:b/>
          <w:color w:val="0000FF"/>
          <w:sz w:val="24"/>
        </w:rPr>
        <w:tab/>
      </w:r>
      <w:r>
        <w:rPr>
          <w:rFonts w:ascii="Arial" w:hAnsi="Arial" w:cs="Arial"/>
          <w:b/>
          <w:sz w:val="24"/>
        </w:rPr>
        <w:t>(NR_FR2_multiRX_DL-Core) CR on scheduling and measurement restrictions for multiple Rx chains</w:t>
      </w:r>
    </w:p>
    <w:p w14:paraId="70513E37"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CR-4026  rev  Cat: F (Rel-18)</w:t>
      </w:r>
      <w:r>
        <w:rPr>
          <w:i/>
        </w:rPr>
        <w:br/>
      </w:r>
      <w:r>
        <w:rPr>
          <w:i/>
        </w:rPr>
        <w:br/>
      </w:r>
      <w:r>
        <w:rPr>
          <w:i/>
        </w:rPr>
        <w:tab/>
      </w:r>
      <w:r>
        <w:rPr>
          <w:i/>
        </w:rPr>
        <w:tab/>
      </w:r>
      <w:r>
        <w:rPr>
          <w:i/>
        </w:rPr>
        <w:tab/>
      </w:r>
      <w:r>
        <w:rPr>
          <w:i/>
        </w:rPr>
        <w:tab/>
      </w:r>
      <w:r>
        <w:rPr>
          <w:i/>
        </w:rPr>
        <w:tab/>
        <w:t>Source: Apple</w:t>
      </w:r>
    </w:p>
    <w:p w14:paraId="05BA2EF6" w14:textId="77777777" w:rsidR="00363F15" w:rsidRDefault="00363F15" w:rsidP="00363F15">
      <w:pPr>
        <w:rPr>
          <w:rFonts w:ascii="Arial" w:hAnsi="Arial" w:cs="Arial"/>
          <w:b/>
        </w:rPr>
      </w:pPr>
      <w:r>
        <w:rPr>
          <w:rFonts w:ascii="Arial" w:hAnsi="Arial" w:cs="Arial"/>
          <w:b/>
        </w:rPr>
        <w:t xml:space="preserve">Abstract: </w:t>
      </w:r>
    </w:p>
    <w:p w14:paraId="1B372F37" w14:textId="77777777" w:rsidR="00363F15" w:rsidRDefault="00363F15" w:rsidP="00363F15">
      <w:r>
        <w:t>Parsing Failure: Change request Work Item wrong on CR cover for TDoc R4-2400483. Database value : NR_FR2_multiRX_DL-Core. CR cover value : NR_RRM_enh3-Core. This is a formal CR that is for endorsement due to CR coversheet misalignment.</w:t>
      </w:r>
    </w:p>
    <w:p w14:paraId="6F565F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AA3A49" w14:textId="7B63E8E2" w:rsidR="00363F15" w:rsidRDefault="00363F15" w:rsidP="00363F15">
      <w:pPr>
        <w:rPr>
          <w:rFonts w:ascii="Arial" w:hAnsi="Arial" w:cs="Arial"/>
          <w:b/>
          <w:sz w:val="24"/>
        </w:rPr>
      </w:pPr>
      <w:r>
        <w:rPr>
          <w:rFonts w:ascii="Arial" w:hAnsi="Arial" w:cs="Arial"/>
          <w:b/>
          <w:color w:val="0000FF"/>
          <w:sz w:val="24"/>
        </w:rPr>
        <w:t>R4-2401588</w:t>
      </w:r>
      <w:r>
        <w:rPr>
          <w:rFonts w:ascii="Arial" w:hAnsi="Arial" w:cs="Arial"/>
          <w:b/>
          <w:color w:val="0000FF"/>
          <w:sz w:val="24"/>
        </w:rPr>
        <w:tab/>
      </w:r>
      <w:r>
        <w:rPr>
          <w:rFonts w:ascii="Arial" w:hAnsi="Arial" w:cs="Arial"/>
          <w:b/>
          <w:sz w:val="24"/>
        </w:rPr>
        <w:t>Discussion on measurement restriction for multi-Rx UEs</w:t>
      </w:r>
    </w:p>
    <w:p w14:paraId="36BD28B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B6F3A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BFF4A" w14:textId="48343B70" w:rsidR="00363F15" w:rsidRDefault="00363F15" w:rsidP="00363F15">
      <w:pPr>
        <w:rPr>
          <w:rFonts w:ascii="Arial" w:hAnsi="Arial" w:cs="Arial"/>
          <w:b/>
          <w:sz w:val="24"/>
        </w:rPr>
      </w:pPr>
      <w:r>
        <w:rPr>
          <w:rFonts w:ascii="Arial" w:hAnsi="Arial" w:cs="Arial"/>
          <w:b/>
          <w:color w:val="0000FF"/>
          <w:sz w:val="24"/>
        </w:rPr>
        <w:lastRenderedPageBreak/>
        <w:t>R4-2401625</w:t>
      </w:r>
      <w:r>
        <w:rPr>
          <w:rFonts w:ascii="Arial" w:hAnsi="Arial" w:cs="Arial"/>
          <w:b/>
          <w:color w:val="0000FF"/>
          <w:sz w:val="24"/>
        </w:rPr>
        <w:tab/>
      </w:r>
      <w:r>
        <w:rPr>
          <w:rFonts w:ascii="Arial" w:hAnsi="Arial" w:cs="Arial"/>
          <w:b/>
          <w:sz w:val="24"/>
        </w:rPr>
        <w:t>Remaining issues on scheduling and measurement restrictions for FR2 multi-Rx</w:t>
      </w:r>
    </w:p>
    <w:p w14:paraId="29E99A6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541F9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DDE8F" w14:textId="777EA3F0" w:rsidR="00363F15" w:rsidRDefault="00363F15" w:rsidP="00363F15">
      <w:pPr>
        <w:rPr>
          <w:rFonts w:ascii="Arial" w:hAnsi="Arial" w:cs="Arial"/>
          <w:b/>
          <w:sz w:val="24"/>
        </w:rPr>
      </w:pPr>
      <w:r>
        <w:rPr>
          <w:rFonts w:ascii="Arial" w:hAnsi="Arial" w:cs="Arial"/>
          <w:b/>
          <w:color w:val="0000FF"/>
          <w:sz w:val="24"/>
        </w:rPr>
        <w:t>R4-2401902</w:t>
      </w:r>
      <w:r>
        <w:rPr>
          <w:rFonts w:ascii="Arial" w:hAnsi="Arial" w:cs="Arial"/>
          <w:b/>
          <w:color w:val="0000FF"/>
          <w:sz w:val="24"/>
        </w:rPr>
        <w:tab/>
      </w:r>
      <w:r>
        <w:rPr>
          <w:rFonts w:ascii="Arial" w:hAnsi="Arial" w:cs="Arial"/>
          <w:b/>
          <w:sz w:val="24"/>
        </w:rPr>
        <w:t>Discussion on Scheduling/measurement restrictions for multi-Rx</w:t>
      </w:r>
    </w:p>
    <w:p w14:paraId="6D931BC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9144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44E2A" w14:textId="082008F9" w:rsidR="00363F15" w:rsidRDefault="00363F15" w:rsidP="00363F15">
      <w:pPr>
        <w:rPr>
          <w:rFonts w:ascii="Arial" w:hAnsi="Arial" w:cs="Arial"/>
          <w:b/>
          <w:sz w:val="24"/>
        </w:rPr>
      </w:pPr>
      <w:r>
        <w:rPr>
          <w:rFonts w:ascii="Arial" w:hAnsi="Arial" w:cs="Arial"/>
          <w:b/>
          <w:color w:val="0000FF"/>
          <w:sz w:val="24"/>
        </w:rPr>
        <w:t>R4-2402009</w:t>
      </w:r>
      <w:r>
        <w:rPr>
          <w:rFonts w:ascii="Arial" w:hAnsi="Arial" w:cs="Arial"/>
          <w:b/>
          <w:color w:val="0000FF"/>
          <w:sz w:val="24"/>
        </w:rPr>
        <w:tab/>
      </w:r>
      <w:r>
        <w:rPr>
          <w:rFonts w:ascii="Arial" w:hAnsi="Arial" w:cs="Arial"/>
          <w:b/>
          <w:sz w:val="24"/>
        </w:rPr>
        <w:t>Discussion on multiRx scheduling/measurement restrictions</w:t>
      </w:r>
    </w:p>
    <w:p w14:paraId="2E737BC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1DEC1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47599" w14:textId="44C2F315" w:rsidR="00363F15" w:rsidRDefault="00363F15" w:rsidP="00363F15">
      <w:pPr>
        <w:rPr>
          <w:rFonts w:ascii="Arial" w:hAnsi="Arial" w:cs="Arial"/>
          <w:b/>
          <w:sz w:val="24"/>
        </w:rPr>
      </w:pPr>
      <w:r>
        <w:rPr>
          <w:rFonts w:ascii="Arial" w:hAnsi="Arial" w:cs="Arial"/>
          <w:b/>
          <w:color w:val="0000FF"/>
          <w:sz w:val="24"/>
        </w:rPr>
        <w:t>R4-2402783</w:t>
      </w:r>
      <w:r>
        <w:rPr>
          <w:rFonts w:ascii="Arial" w:hAnsi="Arial" w:cs="Arial"/>
          <w:b/>
          <w:color w:val="0000FF"/>
          <w:sz w:val="24"/>
        </w:rPr>
        <w:tab/>
      </w:r>
      <w:r>
        <w:rPr>
          <w:rFonts w:ascii="Arial" w:hAnsi="Arial" w:cs="Arial"/>
          <w:b/>
          <w:sz w:val="24"/>
        </w:rPr>
        <w:t>(NR_FR2_multiRX_DL-Core) Relaxation of measurement restrictions on CBD resources</w:t>
      </w:r>
    </w:p>
    <w:p w14:paraId="193DC56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8965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33619" w14:textId="22A958C3" w:rsidR="00363F15" w:rsidRDefault="00363F15" w:rsidP="00363F15">
      <w:pPr>
        <w:rPr>
          <w:rFonts w:ascii="Arial" w:hAnsi="Arial" w:cs="Arial"/>
          <w:b/>
          <w:sz w:val="24"/>
        </w:rPr>
      </w:pPr>
      <w:r>
        <w:rPr>
          <w:rFonts w:ascii="Arial" w:hAnsi="Arial" w:cs="Arial"/>
          <w:b/>
          <w:color w:val="0000FF"/>
          <w:sz w:val="24"/>
        </w:rPr>
        <w:t>R4-2402841</w:t>
      </w:r>
      <w:r>
        <w:rPr>
          <w:rFonts w:ascii="Arial" w:hAnsi="Arial" w:cs="Arial"/>
          <w:b/>
          <w:color w:val="0000FF"/>
          <w:sz w:val="24"/>
        </w:rPr>
        <w:tab/>
      </w:r>
      <w:r>
        <w:rPr>
          <w:rFonts w:ascii="Arial" w:hAnsi="Arial" w:cs="Arial"/>
          <w:b/>
          <w:sz w:val="24"/>
        </w:rPr>
        <w:t>On scheduling and measurement restrictions for UE with multi-rx chain in FR2</w:t>
      </w:r>
    </w:p>
    <w:p w14:paraId="1919D78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F2AFDA" w14:textId="77777777" w:rsidR="00363F15" w:rsidRDefault="00363F15" w:rsidP="00363F15">
      <w:pPr>
        <w:rPr>
          <w:rFonts w:ascii="Arial" w:hAnsi="Arial" w:cs="Arial"/>
          <w:b/>
        </w:rPr>
      </w:pPr>
      <w:r>
        <w:rPr>
          <w:rFonts w:ascii="Arial" w:hAnsi="Arial" w:cs="Arial"/>
          <w:b/>
        </w:rPr>
        <w:t xml:space="preserve">Abstract: </w:t>
      </w:r>
    </w:p>
    <w:p w14:paraId="1B8454EC" w14:textId="77777777" w:rsidR="00363F15" w:rsidRDefault="00363F15" w:rsidP="00363F15">
      <w:r>
        <w:t>In this contribution we discuss On dual TCI state switch requirements</w:t>
      </w:r>
    </w:p>
    <w:p w14:paraId="2AAE5B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A5A49" w14:textId="3C02B430" w:rsidR="00363F15" w:rsidRDefault="00363F15" w:rsidP="00363F15">
      <w:pPr>
        <w:rPr>
          <w:rFonts w:ascii="Arial" w:hAnsi="Arial" w:cs="Arial"/>
          <w:b/>
          <w:sz w:val="24"/>
        </w:rPr>
      </w:pPr>
      <w:r>
        <w:rPr>
          <w:rFonts w:ascii="Arial" w:hAnsi="Arial" w:cs="Arial"/>
          <w:b/>
          <w:color w:val="0000FF"/>
          <w:sz w:val="24"/>
        </w:rPr>
        <w:t>R4-2402842</w:t>
      </w:r>
      <w:r>
        <w:rPr>
          <w:rFonts w:ascii="Arial" w:hAnsi="Arial" w:cs="Arial"/>
          <w:b/>
          <w:color w:val="0000FF"/>
          <w:sz w:val="24"/>
        </w:rPr>
        <w:tab/>
      </w:r>
      <w:r>
        <w:rPr>
          <w:rFonts w:ascii="Arial" w:hAnsi="Arial" w:cs="Arial"/>
          <w:b/>
          <w:sz w:val="24"/>
        </w:rPr>
        <w:t>draft CR to 38.133 on scheduling and measurement restrictions for UE with multi-rx chain in FR2</w:t>
      </w:r>
    </w:p>
    <w:p w14:paraId="640E655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B6D9E1B" w14:textId="77777777" w:rsidR="00363F15" w:rsidRDefault="00363F15" w:rsidP="00363F15">
      <w:pPr>
        <w:rPr>
          <w:rFonts w:ascii="Arial" w:hAnsi="Arial" w:cs="Arial"/>
          <w:b/>
        </w:rPr>
      </w:pPr>
      <w:r>
        <w:rPr>
          <w:rFonts w:ascii="Arial" w:hAnsi="Arial" w:cs="Arial"/>
          <w:b/>
        </w:rPr>
        <w:t xml:space="preserve">Abstract: </w:t>
      </w:r>
    </w:p>
    <w:p w14:paraId="6B097075" w14:textId="77777777" w:rsidR="00363F15" w:rsidRDefault="00363F15" w:rsidP="00363F15">
      <w:r>
        <w:t>MAC-CE based dual TCI state switch</w:t>
      </w:r>
    </w:p>
    <w:p w14:paraId="52EF4B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2D5DAC" w14:textId="18C52C1F" w:rsidR="00363F15" w:rsidRDefault="00363F15" w:rsidP="00363F15">
      <w:pPr>
        <w:rPr>
          <w:rFonts w:ascii="Arial" w:hAnsi="Arial" w:cs="Arial"/>
          <w:b/>
          <w:sz w:val="24"/>
        </w:rPr>
      </w:pPr>
      <w:r>
        <w:rPr>
          <w:rFonts w:ascii="Arial" w:hAnsi="Arial" w:cs="Arial"/>
          <w:b/>
          <w:color w:val="0000FF"/>
          <w:sz w:val="24"/>
        </w:rPr>
        <w:t>R4-2403513</w:t>
      </w:r>
      <w:r>
        <w:rPr>
          <w:rFonts w:ascii="Arial" w:hAnsi="Arial" w:cs="Arial"/>
          <w:b/>
          <w:color w:val="0000FF"/>
          <w:sz w:val="24"/>
        </w:rPr>
        <w:tab/>
      </w:r>
      <w:r>
        <w:rPr>
          <w:rFonts w:ascii="Arial" w:hAnsi="Arial" w:cs="Arial"/>
          <w:b/>
          <w:sz w:val="24"/>
        </w:rPr>
        <w:t>(NR_FR2_multiRX_DL-Core) CR on scheduling and measurement restrictions for multiple Rx chains</w:t>
      </w:r>
    </w:p>
    <w:p w14:paraId="3AC7035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4AF558A0" w14:textId="77777777" w:rsidR="00363F15" w:rsidRDefault="00363F15" w:rsidP="00363F15">
      <w:pPr>
        <w:rPr>
          <w:rFonts w:ascii="Arial" w:hAnsi="Arial" w:cs="Arial"/>
          <w:b/>
        </w:rPr>
      </w:pPr>
      <w:r>
        <w:rPr>
          <w:rFonts w:ascii="Arial" w:hAnsi="Arial" w:cs="Arial"/>
          <w:b/>
        </w:rPr>
        <w:t xml:space="preserve">Abstract: </w:t>
      </w:r>
    </w:p>
    <w:p w14:paraId="1203257A" w14:textId="77777777" w:rsidR="00363F15" w:rsidRDefault="00363F15" w:rsidP="00363F15">
      <w:r>
        <w:t>[RAN4#110][200] RRM Session. MCC: This was withdrawn.</w:t>
      </w:r>
    </w:p>
    <w:p w14:paraId="178C8EFB"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0797D5" w14:textId="2B10F574" w:rsidR="00363F15" w:rsidRDefault="00363F15" w:rsidP="00363F15">
      <w:pPr>
        <w:rPr>
          <w:rFonts w:ascii="Arial" w:hAnsi="Arial" w:cs="Arial"/>
          <w:b/>
          <w:sz w:val="24"/>
        </w:rPr>
      </w:pPr>
      <w:r>
        <w:rPr>
          <w:rFonts w:ascii="Arial" w:hAnsi="Arial" w:cs="Arial"/>
          <w:b/>
          <w:color w:val="0000FF"/>
          <w:sz w:val="24"/>
        </w:rPr>
        <w:t>R4-2403514</w:t>
      </w:r>
      <w:r>
        <w:rPr>
          <w:rFonts w:ascii="Arial" w:hAnsi="Arial" w:cs="Arial"/>
          <w:b/>
          <w:color w:val="0000FF"/>
          <w:sz w:val="24"/>
        </w:rPr>
        <w:tab/>
      </w:r>
      <w:r>
        <w:rPr>
          <w:rFonts w:ascii="Arial" w:hAnsi="Arial" w:cs="Arial"/>
          <w:b/>
          <w:sz w:val="24"/>
        </w:rPr>
        <w:t>draft CR to 38.133 on scheduling and measurement restrictions for UE with multi-rx chain in FR2</w:t>
      </w:r>
    </w:p>
    <w:p w14:paraId="38B2E85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6435433F" w14:textId="77777777" w:rsidR="00363F15" w:rsidRDefault="00363F15" w:rsidP="00363F15">
      <w:pPr>
        <w:rPr>
          <w:color w:val="808080"/>
        </w:rPr>
      </w:pPr>
      <w:r>
        <w:rPr>
          <w:color w:val="808080"/>
        </w:rPr>
        <w:t>(Replaces R4-2402842)</w:t>
      </w:r>
    </w:p>
    <w:p w14:paraId="436E55BA" w14:textId="77777777" w:rsidR="00363F15" w:rsidRDefault="00363F15" w:rsidP="00363F15">
      <w:pPr>
        <w:rPr>
          <w:rFonts w:ascii="Arial" w:hAnsi="Arial" w:cs="Arial"/>
          <w:b/>
        </w:rPr>
      </w:pPr>
      <w:r>
        <w:rPr>
          <w:rFonts w:ascii="Arial" w:hAnsi="Arial" w:cs="Arial"/>
          <w:b/>
        </w:rPr>
        <w:t xml:space="preserve">Abstract: </w:t>
      </w:r>
    </w:p>
    <w:p w14:paraId="56019CD7" w14:textId="77777777" w:rsidR="00363F15" w:rsidRDefault="00363F15" w:rsidP="00363F15">
      <w:r>
        <w:t>MAC-CE based dual TCI state switch</w:t>
      </w:r>
    </w:p>
    <w:p w14:paraId="12C587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5DE978" w14:textId="77777777" w:rsidR="00363F15" w:rsidRDefault="00363F15" w:rsidP="00363F15">
      <w:pPr>
        <w:pStyle w:val="Heading5"/>
      </w:pPr>
      <w:bookmarkStart w:id="220" w:name="_Toc163415562"/>
      <w:r>
        <w:t>8.3.2.5</w:t>
      </w:r>
      <w:r>
        <w:tab/>
        <w:t>TCI state switching delay with dual TCI</w:t>
      </w:r>
      <w:bookmarkEnd w:id="220"/>
    </w:p>
    <w:p w14:paraId="0E9D8356" w14:textId="2ED31DFF" w:rsidR="00363F15" w:rsidRDefault="00363F15" w:rsidP="00363F15">
      <w:pPr>
        <w:rPr>
          <w:rFonts w:ascii="Arial" w:hAnsi="Arial" w:cs="Arial"/>
          <w:b/>
          <w:sz w:val="24"/>
        </w:rPr>
      </w:pPr>
      <w:r>
        <w:rPr>
          <w:rFonts w:ascii="Arial" w:hAnsi="Arial" w:cs="Arial"/>
          <w:b/>
          <w:color w:val="0000FF"/>
          <w:sz w:val="24"/>
        </w:rPr>
        <w:t>R4-2400434</w:t>
      </w:r>
      <w:r>
        <w:rPr>
          <w:rFonts w:ascii="Arial" w:hAnsi="Arial" w:cs="Arial"/>
          <w:b/>
          <w:color w:val="0000FF"/>
          <w:sz w:val="24"/>
        </w:rPr>
        <w:tab/>
      </w:r>
      <w:r>
        <w:rPr>
          <w:rFonts w:ascii="Arial" w:hAnsi="Arial" w:cs="Arial"/>
          <w:b/>
          <w:sz w:val="24"/>
        </w:rPr>
        <w:t>On TCI state switching  for NR FR2 multi-Rx chain DL reception</w:t>
      </w:r>
    </w:p>
    <w:p w14:paraId="09B3944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9D3A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9AFF8" w14:textId="6EB2D679" w:rsidR="00363F15" w:rsidRDefault="00363F15" w:rsidP="00363F15">
      <w:pPr>
        <w:rPr>
          <w:rFonts w:ascii="Arial" w:hAnsi="Arial" w:cs="Arial"/>
          <w:b/>
          <w:sz w:val="24"/>
        </w:rPr>
      </w:pPr>
      <w:r>
        <w:rPr>
          <w:rFonts w:ascii="Arial" w:hAnsi="Arial" w:cs="Arial"/>
          <w:b/>
          <w:color w:val="0000FF"/>
          <w:sz w:val="24"/>
        </w:rPr>
        <w:t>R4-2400435</w:t>
      </w:r>
      <w:r>
        <w:rPr>
          <w:rFonts w:ascii="Arial" w:hAnsi="Arial" w:cs="Arial"/>
          <w:b/>
          <w:color w:val="0000FF"/>
          <w:sz w:val="24"/>
        </w:rPr>
        <w:tab/>
      </w:r>
      <w:r>
        <w:rPr>
          <w:rFonts w:ascii="Arial" w:hAnsi="Arial" w:cs="Arial"/>
          <w:b/>
          <w:sz w:val="24"/>
        </w:rPr>
        <w:t>Draft CR on dual TCI state switch</w:t>
      </w:r>
    </w:p>
    <w:p w14:paraId="2393965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Apple</w:t>
      </w:r>
    </w:p>
    <w:p w14:paraId="31F276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E4B5EC" w14:textId="4430B2C8" w:rsidR="00363F15" w:rsidRDefault="00363F15" w:rsidP="00363F15">
      <w:pPr>
        <w:rPr>
          <w:rFonts w:ascii="Arial" w:hAnsi="Arial" w:cs="Arial"/>
          <w:b/>
          <w:sz w:val="24"/>
        </w:rPr>
      </w:pPr>
      <w:r>
        <w:rPr>
          <w:rFonts w:ascii="Arial" w:hAnsi="Arial" w:cs="Arial"/>
          <w:b/>
          <w:color w:val="0000FF"/>
          <w:sz w:val="24"/>
        </w:rPr>
        <w:t>R4-2401178</w:t>
      </w:r>
      <w:r>
        <w:rPr>
          <w:rFonts w:ascii="Arial" w:hAnsi="Arial" w:cs="Arial"/>
          <w:b/>
          <w:color w:val="0000FF"/>
          <w:sz w:val="24"/>
        </w:rPr>
        <w:tab/>
      </w:r>
      <w:r>
        <w:rPr>
          <w:rFonts w:ascii="Arial" w:hAnsi="Arial" w:cs="Arial"/>
          <w:b/>
          <w:sz w:val="24"/>
        </w:rPr>
        <w:t>Discussion on TCI activation for Multi-RX</w:t>
      </w:r>
    </w:p>
    <w:p w14:paraId="26544F9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0D1AA2D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AF351" w14:textId="5CEF6149" w:rsidR="00363F15" w:rsidRDefault="00363F15" w:rsidP="00363F15">
      <w:pPr>
        <w:rPr>
          <w:rFonts w:ascii="Arial" w:hAnsi="Arial" w:cs="Arial"/>
          <w:b/>
          <w:sz w:val="24"/>
        </w:rPr>
      </w:pPr>
      <w:r>
        <w:rPr>
          <w:rFonts w:ascii="Arial" w:hAnsi="Arial" w:cs="Arial"/>
          <w:b/>
          <w:color w:val="0000FF"/>
          <w:sz w:val="24"/>
        </w:rPr>
        <w:t>R4-2401323</w:t>
      </w:r>
      <w:r>
        <w:rPr>
          <w:rFonts w:ascii="Arial" w:hAnsi="Arial" w:cs="Arial"/>
          <w:b/>
          <w:color w:val="0000FF"/>
          <w:sz w:val="24"/>
        </w:rPr>
        <w:tab/>
      </w:r>
      <w:r>
        <w:rPr>
          <w:rFonts w:ascii="Arial" w:hAnsi="Arial" w:cs="Arial"/>
          <w:b/>
          <w:sz w:val="24"/>
        </w:rPr>
        <w:t>DraftCR on TCI state switching requirements for FR2 multi-Rx chain DL reception</w:t>
      </w:r>
    </w:p>
    <w:p w14:paraId="33F4205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620BA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R4-2403516</w:t>
      </w:r>
      <w:r>
        <w:rPr>
          <w:color w:val="993300"/>
          <w:u w:val="single"/>
        </w:rPr>
        <w:t>.</w:t>
      </w:r>
    </w:p>
    <w:p w14:paraId="0BD26B87" w14:textId="5BD32EC6" w:rsidR="00363F15" w:rsidRDefault="00363F15" w:rsidP="00363F15">
      <w:pPr>
        <w:rPr>
          <w:rFonts w:ascii="Arial" w:hAnsi="Arial" w:cs="Arial"/>
          <w:b/>
          <w:sz w:val="24"/>
        </w:rPr>
      </w:pPr>
      <w:r>
        <w:rPr>
          <w:rFonts w:ascii="Arial" w:hAnsi="Arial" w:cs="Arial"/>
          <w:b/>
          <w:color w:val="0000FF"/>
          <w:sz w:val="24"/>
        </w:rPr>
        <w:t>R4-2401436</w:t>
      </w:r>
      <w:r>
        <w:rPr>
          <w:rFonts w:ascii="Arial" w:hAnsi="Arial" w:cs="Arial"/>
          <w:b/>
          <w:color w:val="0000FF"/>
          <w:sz w:val="24"/>
        </w:rPr>
        <w:tab/>
      </w:r>
      <w:r>
        <w:rPr>
          <w:rFonts w:ascii="Arial" w:hAnsi="Arial" w:cs="Arial"/>
          <w:b/>
          <w:sz w:val="24"/>
        </w:rPr>
        <w:t>On remaining multi-Rx TCI state switching requirements</w:t>
      </w:r>
    </w:p>
    <w:p w14:paraId="1B8FC73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A9E2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C84F3" w14:textId="38541E26" w:rsidR="00363F15" w:rsidRDefault="00363F15" w:rsidP="00363F15">
      <w:pPr>
        <w:rPr>
          <w:rFonts w:ascii="Arial" w:hAnsi="Arial" w:cs="Arial"/>
          <w:b/>
          <w:sz w:val="24"/>
        </w:rPr>
      </w:pPr>
      <w:r>
        <w:rPr>
          <w:rFonts w:ascii="Arial" w:hAnsi="Arial" w:cs="Arial"/>
          <w:b/>
          <w:color w:val="0000FF"/>
          <w:sz w:val="24"/>
        </w:rPr>
        <w:t>R4-2401437</w:t>
      </w:r>
      <w:r>
        <w:rPr>
          <w:rFonts w:ascii="Arial" w:hAnsi="Arial" w:cs="Arial"/>
          <w:b/>
          <w:color w:val="0000FF"/>
          <w:sz w:val="24"/>
        </w:rPr>
        <w:tab/>
      </w:r>
      <w:r>
        <w:rPr>
          <w:rFonts w:ascii="Arial" w:hAnsi="Arial" w:cs="Arial"/>
          <w:b/>
          <w:sz w:val="24"/>
        </w:rPr>
        <w:t>Draft CR on multi-Rx TCI state switching requirements</w:t>
      </w:r>
    </w:p>
    <w:p w14:paraId="49A014F3"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5F89345" w14:textId="77777777" w:rsidR="00363F15" w:rsidRDefault="00363F15" w:rsidP="00363F15">
      <w:pPr>
        <w:rPr>
          <w:rFonts w:ascii="Arial" w:hAnsi="Arial" w:cs="Arial"/>
          <w:b/>
        </w:rPr>
      </w:pPr>
      <w:r>
        <w:rPr>
          <w:rFonts w:ascii="Arial" w:hAnsi="Arial" w:cs="Arial"/>
          <w:b/>
        </w:rPr>
        <w:t xml:space="preserve">Abstract: </w:t>
      </w:r>
    </w:p>
    <w:p w14:paraId="730A2C7F" w14:textId="77777777" w:rsidR="00363F15" w:rsidRDefault="00363F15" w:rsidP="00363F15">
      <w:r>
        <w:t>Nokia proposals on updates to m-Rx TCI state switching requirements</w:t>
      </w:r>
    </w:p>
    <w:p w14:paraId="2BD87D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9F1C2D" w14:textId="5EE8DA64" w:rsidR="00363F15" w:rsidRDefault="00363F15" w:rsidP="00363F15">
      <w:pPr>
        <w:rPr>
          <w:rFonts w:ascii="Arial" w:hAnsi="Arial" w:cs="Arial"/>
          <w:b/>
          <w:sz w:val="24"/>
        </w:rPr>
      </w:pPr>
      <w:r>
        <w:rPr>
          <w:rFonts w:ascii="Arial" w:hAnsi="Arial" w:cs="Arial"/>
          <w:b/>
          <w:color w:val="0000FF"/>
          <w:sz w:val="24"/>
        </w:rPr>
        <w:t>R4-2401626</w:t>
      </w:r>
      <w:r>
        <w:rPr>
          <w:rFonts w:ascii="Arial" w:hAnsi="Arial" w:cs="Arial"/>
          <w:b/>
          <w:color w:val="0000FF"/>
          <w:sz w:val="24"/>
        </w:rPr>
        <w:tab/>
      </w:r>
      <w:r>
        <w:rPr>
          <w:rFonts w:ascii="Arial" w:hAnsi="Arial" w:cs="Arial"/>
          <w:b/>
          <w:sz w:val="24"/>
        </w:rPr>
        <w:t>Remaining issues on TCI state switch delay for FR2 multi-Rx</w:t>
      </w:r>
    </w:p>
    <w:p w14:paraId="030B70A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53E9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FC2B0" w14:textId="713435A0" w:rsidR="00363F15" w:rsidRDefault="00363F15" w:rsidP="00363F15">
      <w:pPr>
        <w:rPr>
          <w:rFonts w:ascii="Arial" w:hAnsi="Arial" w:cs="Arial"/>
          <w:b/>
          <w:sz w:val="24"/>
        </w:rPr>
      </w:pPr>
      <w:r>
        <w:rPr>
          <w:rFonts w:ascii="Arial" w:hAnsi="Arial" w:cs="Arial"/>
          <w:b/>
          <w:color w:val="0000FF"/>
          <w:sz w:val="24"/>
        </w:rPr>
        <w:t>R4-2401633</w:t>
      </w:r>
      <w:r>
        <w:rPr>
          <w:rFonts w:ascii="Arial" w:hAnsi="Arial" w:cs="Arial"/>
          <w:b/>
          <w:color w:val="0000FF"/>
          <w:sz w:val="24"/>
        </w:rPr>
        <w:tab/>
      </w:r>
      <w:r>
        <w:rPr>
          <w:rFonts w:ascii="Arial" w:hAnsi="Arial" w:cs="Arial"/>
          <w:b/>
          <w:sz w:val="24"/>
        </w:rPr>
        <w:t>Discussion on dual TCI state switching for simultaneous DL reception</w:t>
      </w:r>
    </w:p>
    <w:p w14:paraId="616C616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D2787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91361" w14:textId="03CAC29F" w:rsidR="00363F15" w:rsidRDefault="00363F15" w:rsidP="00363F15">
      <w:pPr>
        <w:rPr>
          <w:rFonts w:ascii="Arial" w:hAnsi="Arial" w:cs="Arial"/>
          <w:b/>
          <w:sz w:val="24"/>
        </w:rPr>
      </w:pPr>
      <w:r>
        <w:rPr>
          <w:rFonts w:ascii="Arial" w:hAnsi="Arial" w:cs="Arial"/>
          <w:b/>
          <w:color w:val="0000FF"/>
          <w:sz w:val="24"/>
        </w:rPr>
        <w:t>R4-2402784</w:t>
      </w:r>
      <w:r>
        <w:rPr>
          <w:rFonts w:ascii="Arial" w:hAnsi="Arial" w:cs="Arial"/>
          <w:b/>
          <w:color w:val="0000FF"/>
          <w:sz w:val="24"/>
        </w:rPr>
        <w:tab/>
      </w:r>
      <w:r>
        <w:rPr>
          <w:rFonts w:ascii="Arial" w:hAnsi="Arial" w:cs="Arial"/>
          <w:b/>
          <w:sz w:val="24"/>
        </w:rPr>
        <w:t>(NR_FR2_multiRX_DL-Core) Applicability of RRC based dual DL TCI state switch delay</w:t>
      </w:r>
    </w:p>
    <w:p w14:paraId="1DF20D5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92B2A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64FBA" w14:textId="1EE017F0" w:rsidR="00363F15" w:rsidRDefault="00363F15" w:rsidP="00363F15">
      <w:pPr>
        <w:rPr>
          <w:rFonts w:ascii="Arial" w:hAnsi="Arial" w:cs="Arial"/>
          <w:b/>
          <w:sz w:val="24"/>
        </w:rPr>
      </w:pPr>
      <w:r>
        <w:rPr>
          <w:rFonts w:ascii="Arial" w:hAnsi="Arial" w:cs="Arial"/>
          <w:b/>
          <w:color w:val="0000FF"/>
          <w:sz w:val="24"/>
        </w:rPr>
        <w:t>R4-2402843</w:t>
      </w:r>
      <w:r>
        <w:rPr>
          <w:rFonts w:ascii="Arial" w:hAnsi="Arial" w:cs="Arial"/>
          <w:b/>
          <w:color w:val="0000FF"/>
          <w:sz w:val="24"/>
        </w:rPr>
        <w:tab/>
      </w:r>
      <w:r>
        <w:rPr>
          <w:rFonts w:ascii="Arial" w:hAnsi="Arial" w:cs="Arial"/>
          <w:b/>
          <w:sz w:val="24"/>
        </w:rPr>
        <w:t>On dual TCI state switch requirements</w:t>
      </w:r>
    </w:p>
    <w:p w14:paraId="64FAA6F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69A632" w14:textId="77777777" w:rsidR="00363F15" w:rsidRDefault="00363F15" w:rsidP="00363F15">
      <w:pPr>
        <w:rPr>
          <w:rFonts w:ascii="Arial" w:hAnsi="Arial" w:cs="Arial"/>
          <w:b/>
        </w:rPr>
      </w:pPr>
      <w:r>
        <w:rPr>
          <w:rFonts w:ascii="Arial" w:hAnsi="Arial" w:cs="Arial"/>
          <w:b/>
        </w:rPr>
        <w:t xml:space="preserve">Abstract: </w:t>
      </w:r>
    </w:p>
    <w:p w14:paraId="2A6D7ACD" w14:textId="77777777" w:rsidR="00363F15" w:rsidRDefault="00363F15" w:rsidP="00363F15">
      <w:r>
        <w:t>In this contribution we discuss On dual TCI state switch requirements</w:t>
      </w:r>
    </w:p>
    <w:p w14:paraId="7FE97E0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0D3F4" w14:textId="05B1543D" w:rsidR="00363F15" w:rsidRDefault="00363F15" w:rsidP="00363F15">
      <w:pPr>
        <w:rPr>
          <w:rFonts w:ascii="Arial" w:hAnsi="Arial" w:cs="Arial"/>
          <w:b/>
          <w:sz w:val="24"/>
        </w:rPr>
      </w:pPr>
      <w:r>
        <w:rPr>
          <w:rFonts w:ascii="Arial" w:hAnsi="Arial" w:cs="Arial"/>
          <w:b/>
          <w:color w:val="0000FF"/>
          <w:sz w:val="24"/>
        </w:rPr>
        <w:t>R4-2402844</w:t>
      </w:r>
      <w:r>
        <w:rPr>
          <w:rFonts w:ascii="Arial" w:hAnsi="Arial" w:cs="Arial"/>
          <w:b/>
          <w:color w:val="0000FF"/>
          <w:sz w:val="24"/>
        </w:rPr>
        <w:tab/>
      </w:r>
      <w:r>
        <w:rPr>
          <w:rFonts w:ascii="Arial" w:hAnsi="Arial" w:cs="Arial"/>
          <w:b/>
          <w:sz w:val="24"/>
        </w:rPr>
        <w:t>draft CR to 38.133 on TCI state swithcing requirements</w:t>
      </w:r>
    </w:p>
    <w:p w14:paraId="4477669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BFD744E" w14:textId="77777777" w:rsidR="00363F15" w:rsidRDefault="00363F15" w:rsidP="00363F15">
      <w:pPr>
        <w:rPr>
          <w:rFonts w:ascii="Arial" w:hAnsi="Arial" w:cs="Arial"/>
          <w:b/>
        </w:rPr>
      </w:pPr>
      <w:r>
        <w:rPr>
          <w:rFonts w:ascii="Arial" w:hAnsi="Arial" w:cs="Arial"/>
          <w:b/>
        </w:rPr>
        <w:t xml:space="preserve">Abstract: </w:t>
      </w:r>
    </w:p>
    <w:p w14:paraId="59C2212D" w14:textId="77777777" w:rsidR="00363F15" w:rsidRDefault="00363F15" w:rsidP="00363F15">
      <w:r>
        <w:t>MAC-CE based dual TCI state switch</w:t>
      </w:r>
    </w:p>
    <w:p w14:paraId="126EFA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06B058" w14:textId="7124A50D" w:rsidR="00363F15" w:rsidRDefault="00363F15" w:rsidP="00363F15">
      <w:pPr>
        <w:rPr>
          <w:rFonts w:ascii="Arial" w:hAnsi="Arial" w:cs="Arial"/>
          <w:b/>
          <w:sz w:val="24"/>
        </w:rPr>
      </w:pPr>
      <w:r>
        <w:rPr>
          <w:rFonts w:ascii="Arial" w:hAnsi="Arial" w:cs="Arial"/>
          <w:b/>
          <w:color w:val="0000FF"/>
          <w:sz w:val="24"/>
        </w:rPr>
        <w:t>R4-2403515</w:t>
      </w:r>
      <w:r>
        <w:rPr>
          <w:rFonts w:ascii="Arial" w:hAnsi="Arial" w:cs="Arial"/>
          <w:b/>
          <w:color w:val="0000FF"/>
          <w:sz w:val="24"/>
        </w:rPr>
        <w:tab/>
      </w:r>
      <w:r>
        <w:rPr>
          <w:rFonts w:ascii="Arial" w:hAnsi="Arial" w:cs="Arial"/>
          <w:b/>
          <w:sz w:val="24"/>
        </w:rPr>
        <w:t>Draft CR on dual TCI state switch</w:t>
      </w:r>
    </w:p>
    <w:p w14:paraId="7FC2F47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64806122" w14:textId="77777777" w:rsidR="00363F15" w:rsidRDefault="00363F15" w:rsidP="00363F15">
      <w:pPr>
        <w:rPr>
          <w:rFonts w:ascii="Arial" w:hAnsi="Arial" w:cs="Arial"/>
          <w:b/>
        </w:rPr>
      </w:pPr>
      <w:r>
        <w:rPr>
          <w:rFonts w:ascii="Arial" w:hAnsi="Arial" w:cs="Arial"/>
          <w:b/>
        </w:rPr>
        <w:t xml:space="preserve">Abstract: </w:t>
      </w:r>
    </w:p>
    <w:p w14:paraId="2A7DF602" w14:textId="77777777" w:rsidR="00363F15" w:rsidRDefault="00363F15" w:rsidP="00363F15">
      <w:r>
        <w:t>[RAN4#110][200] RRM Session</w:t>
      </w:r>
    </w:p>
    <w:p w14:paraId="2B54FBC1"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FBF49" w14:textId="3422AC22" w:rsidR="00363F15" w:rsidRDefault="00363F15" w:rsidP="00363F15">
      <w:pPr>
        <w:rPr>
          <w:rFonts w:ascii="Arial" w:hAnsi="Arial" w:cs="Arial"/>
          <w:b/>
          <w:sz w:val="24"/>
        </w:rPr>
      </w:pPr>
      <w:r>
        <w:rPr>
          <w:rFonts w:ascii="Arial" w:hAnsi="Arial" w:cs="Arial"/>
          <w:b/>
          <w:color w:val="0000FF"/>
          <w:sz w:val="24"/>
        </w:rPr>
        <w:t>R4-2403516</w:t>
      </w:r>
      <w:r>
        <w:rPr>
          <w:rFonts w:ascii="Arial" w:hAnsi="Arial" w:cs="Arial"/>
          <w:b/>
          <w:color w:val="0000FF"/>
          <w:sz w:val="24"/>
        </w:rPr>
        <w:tab/>
      </w:r>
      <w:r>
        <w:rPr>
          <w:rFonts w:ascii="Arial" w:hAnsi="Arial" w:cs="Arial"/>
          <w:b/>
          <w:sz w:val="24"/>
        </w:rPr>
        <w:t>DraftCR on TCI state switching requirements for FR2 multi-Rx chain DL reception</w:t>
      </w:r>
    </w:p>
    <w:p w14:paraId="4CE572E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8402A4D" w14:textId="77777777" w:rsidR="00363F15" w:rsidRDefault="00363F15" w:rsidP="00363F15">
      <w:pPr>
        <w:rPr>
          <w:color w:val="808080"/>
        </w:rPr>
      </w:pPr>
      <w:r>
        <w:rPr>
          <w:color w:val="808080"/>
        </w:rPr>
        <w:t>(Replaces R4-2401323)</w:t>
      </w:r>
    </w:p>
    <w:p w14:paraId="3B26BE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B76B1C" w14:textId="1644A5FB" w:rsidR="00363F15" w:rsidRDefault="00363F15" w:rsidP="00363F15">
      <w:pPr>
        <w:rPr>
          <w:rFonts w:ascii="Arial" w:hAnsi="Arial" w:cs="Arial"/>
          <w:b/>
          <w:sz w:val="24"/>
        </w:rPr>
      </w:pPr>
      <w:r>
        <w:rPr>
          <w:rFonts w:ascii="Arial" w:hAnsi="Arial" w:cs="Arial"/>
          <w:b/>
          <w:color w:val="0000FF"/>
          <w:sz w:val="24"/>
        </w:rPr>
        <w:t>R4-2403517</w:t>
      </w:r>
      <w:r>
        <w:rPr>
          <w:rFonts w:ascii="Arial" w:hAnsi="Arial" w:cs="Arial"/>
          <w:b/>
          <w:color w:val="0000FF"/>
          <w:sz w:val="24"/>
        </w:rPr>
        <w:tab/>
      </w:r>
      <w:r>
        <w:rPr>
          <w:rFonts w:ascii="Arial" w:hAnsi="Arial" w:cs="Arial"/>
          <w:b/>
          <w:sz w:val="24"/>
        </w:rPr>
        <w:t>Draft CR on multi-Rx TCI state switching requirements</w:t>
      </w:r>
    </w:p>
    <w:p w14:paraId="1C29118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1AA64B54" w14:textId="77777777" w:rsidR="00363F15" w:rsidRDefault="00363F15" w:rsidP="00363F15">
      <w:pPr>
        <w:rPr>
          <w:rFonts w:ascii="Arial" w:hAnsi="Arial" w:cs="Arial"/>
          <w:b/>
        </w:rPr>
      </w:pPr>
      <w:r>
        <w:rPr>
          <w:rFonts w:ascii="Arial" w:hAnsi="Arial" w:cs="Arial"/>
          <w:b/>
        </w:rPr>
        <w:t xml:space="preserve">Abstract: </w:t>
      </w:r>
    </w:p>
    <w:p w14:paraId="5D7E2F0B" w14:textId="77777777" w:rsidR="00363F15" w:rsidRDefault="00363F15" w:rsidP="00363F15">
      <w:r>
        <w:t>[RAN4#110][200] RRM Session</w:t>
      </w:r>
    </w:p>
    <w:p w14:paraId="454697E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B5FA0D" w14:textId="450D726C" w:rsidR="00363F15" w:rsidRDefault="00363F15" w:rsidP="00363F15">
      <w:pPr>
        <w:rPr>
          <w:rFonts w:ascii="Arial" w:hAnsi="Arial" w:cs="Arial"/>
          <w:b/>
          <w:sz w:val="24"/>
        </w:rPr>
      </w:pPr>
      <w:r>
        <w:rPr>
          <w:rFonts w:ascii="Arial" w:hAnsi="Arial" w:cs="Arial"/>
          <w:b/>
          <w:color w:val="0000FF"/>
          <w:sz w:val="24"/>
        </w:rPr>
        <w:t>R4-2403518</w:t>
      </w:r>
      <w:r>
        <w:rPr>
          <w:rFonts w:ascii="Arial" w:hAnsi="Arial" w:cs="Arial"/>
          <w:b/>
          <w:color w:val="0000FF"/>
          <w:sz w:val="24"/>
        </w:rPr>
        <w:tab/>
      </w:r>
      <w:r>
        <w:rPr>
          <w:rFonts w:ascii="Arial" w:hAnsi="Arial" w:cs="Arial"/>
          <w:b/>
          <w:sz w:val="24"/>
        </w:rPr>
        <w:t>draft CR to 38.133 on TCI state swithcing requirements</w:t>
      </w:r>
    </w:p>
    <w:p w14:paraId="06ADC35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65A43B59" w14:textId="77777777" w:rsidR="00363F15" w:rsidRDefault="00363F15" w:rsidP="00363F15">
      <w:pPr>
        <w:rPr>
          <w:rFonts w:ascii="Arial" w:hAnsi="Arial" w:cs="Arial"/>
          <w:b/>
        </w:rPr>
      </w:pPr>
      <w:r>
        <w:rPr>
          <w:rFonts w:ascii="Arial" w:hAnsi="Arial" w:cs="Arial"/>
          <w:b/>
        </w:rPr>
        <w:t xml:space="preserve">Abstract: </w:t>
      </w:r>
    </w:p>
    <w:p w14:paraId="6A859DA7" w14:textId="77777777" w:rsidR="00363F15" w:rsidRDefault="00363F15" w:rsidP="00363F15">
      <w:r>
        <w:t>[RAN4#110][200] RRM Session</w:t>
      </w:r>
    </w:p>
    <w:p w14:paraId="7976657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7FF98" w14:textId="77777777" w:rsidR="00363F15" w:rsidRDefault="00363F15" w:rsidP="00363F15">
      <w:pPr>
        <w:pStyle w:val="Heading5"/>
      </w:pPr>
      <w:bookmarkStart w:id="221" w:name="_Toc163415563"/>
      <w:r>
        <w:t>8.3.2.6</w:t>
      </w:r>
      <w:r>
        <w:tab/>
        <w:t>Receive timing difference between different directions</w:t>
      </w:r>
      <w:bookmarkEnd w:id="221"/>
    </w:p>
    <w:p w14:paraId="796AB1E3" w14:textId="3C7F66B1" w:rsidR="00363F15" w:rsidRDefault="00363F15" w:rsidP="00363F15">
      <w:pPr>
        <w:rPr>
          <w:rFonts w:ascii="Arial" w:hAnsi="Arial" w:cs="Arial"/>
          <w:b/>
          <w:sz w:val="24"/>
        </w:rPr>
      </w:pPr>
      <w:r>
        <w:rPr>
          <w:rFonts w:ascii="Arial" w:hAnsi="Arial" w:cs="Arial"/>
          <w:b/>
          <w:color w:val="0000FF"/>
          <w:sz w:val="24"/>
        </w:rPr>
        <w:t>R4-2400436</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263E992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ED77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D7116" w14:textId="3F205AAD" w:rsidR="00363F15" w:rsidRDefault="00363F15" w:rsidP="00363F15">
      <w:pPr>
        <w:rPr>
          <w:rFonts w:ascii="Arial" w:hAnsi="Arial" w:cs="Arial"/>
          <w:b/>
          <w:sz w:val="24"/>
        </w:rPr>
      </w:pPr>
      <w:r>
        <w:rPr>
          <w:rFonts w:ascii="Arial" w:hAnsi="Arial" w:cs="Arial"/>
          <w:b/>
          <w:color w:val="0000FF"/>
          <w:sz w:val="24"/>
        </w:rPr>
        <w:t>R4-2400437</w:t>
      </w:r>
      <w:r>
        <w:rPr>
          <w:rFonts w:ascii="Arial" w:hAnsi="Arial" w:cs="Arial"/>
          <w:b/>
          <w:color w:val="0000FF"/>
          <w:sz w:val="24"/>
        </w:rPr>
        <w:tab/>
      </w:r>
      <w:r>
        <w:rPr>
          <w:rFonts w:ascii="Arial" w:hAnsi="Arial" w:cs="Arial"/>
          <w:b/>
          <w:sz w:val="24"/>
        </w:rPr>
        <w:t>Draft CR on capturing RTD &lt; CP as a condition for multi-RX RRM requirements</w:t>
      </w:r>
    </w:p>
    <w:p w14:paraId="2A549DE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Apple</w:t>
      </w:r>
    </w:p>
    <w:p w14:paraId="61EDB5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C7BD23" w14:textId="6A7F4411" w:rsidR="00363F15" w:rsidRDefault="00363F15" w:rsidP="00363F15">
      <w:pPr>
        <w:rPr>
          <w:rFonts w:ascii="Arial" w:hAnsi="Arial" w:cs="Arial"/>
          <w:b/>
          <w:sz w:val="24"/>
        </w:rPr>
      </w:pPr>
      <w:r>
        <w:rPr>
          <w:rFonts w:ascii="Arial" w:hAnsi="Arial" w:cs="Arial"/>
          <w:b/>
          <w:color w:val="0000FF"/>
          <w:sz w:val="24"/>
        </w:rPr>
        <w:t>R4-2402011</w:t>
      </w:r>
      <w:r>
        <w:rPr>
          <w:rFonts w:ascii="Arial" w:hAnsi="Arial" w:cs="Arial"/>
          <w:b/>
          <w:color w:val="0000FF"/>
          <w:sz w:val="24"/>
        </w:rPr>
        <w:tab/>
      </w:r>
      <w:r>
        <w:rPr>
          <w:rFonts w:ascii="Arial" w:hAnsi="Arial" w:cs="Arial"/>
          <w:b/>
          <w:sz w:val="24"/>
        </w:rPr>
        <w:t>Discussion on RTD requirements</w:t>
      </w:r>
    </w:p>
    <w:p w14:paraId="5DFA932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88BA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52AF3" w14:textId="7754B88B" w:rsidR="00363F15" w:rsidRDefault="00363F15" w:rsidP="00363F15">
      <w:pPr>
        <w:rPr>
          <w:rFonts w:ascii="Arial" w:hAnsi="Arial" w:cs="Arial"/>
          <w:b/>
          <w:sz w:val="24"/>
        </w:rPr>
      </w:pPr>
      <w:r>
        <w:rPr>
          <w:rFonts w:ascii="Arial" w:hAnsi="Arial" w:cs="Arial"/>
          <w:b/>
          <w:color w:val="0000FF"/>
          <w:sz w:val="24"/>
        </w:rPr>
        <w:t>R4-2402012</w:t>
      </w:r>
      <w:r>
        <w:rPr>
          <w:rFonts w:ascii="Arial" w:hAnsi="Arial" w:cs="Arial"/>
          <w:b/>
          <w:color w:val="0000FF"/>
          <w:sz w:val="24"/>
        </w:rPr>
        <w:tab/>
      </w:r>
      <w:r>
        <w:rPr>
          <w:rFonts w:ascii="Arial" w:hAnsi="Arial" w:cs="Arial"/>
          <w:b/>
          <w:sz w:val="24"/>
        </w:rPr>
        <w:t>Draft CR RTD requirements for muti Rx</w:t>
      </w:r>
    </w:p>
    <w:p w14:paraId="4E260632"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E8507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9C3177" w14:textId="2CBF138D" w:rsidR="00363F15" w:rsidRDefault="00363F15" w:rsidP="00363F15">
      <w:pPr>
        <w:rPr>
          <w:rFonts w:ascii="Arial" w:hAnsi="Arial" w:cs="Arial"/>
          <w:b/>
          <w:sz w:val="24"/>
        </w:rPr>
      </w:pPr>
      <w:r>
        <w:rPr>
          <w:rFonts w:ascii="Arial" w:hAnsi="Arial" w:cs="Arial"/>
          <w:b/>
          <w:color w:val="0000FF"/>
          <w:sz w:val="24"/>
        </w:rPr>
        <w:t>R4-2402845</w:t>
      </w:r>
      <w:r>
        <w:rPr>
          <w:rFonts w:ascii="Arial" w:hAnsi="Arial" w:cs="Arial"/>
          <w:b/>
          <w:color w:val="0000FF"/>
          <w:sz w:val="24"/>
        </w:rPr>
        <w:tab/>
      </w:r>
      <w:r>
        <w:rPr>
          <w:rFonts w:ascii="Arial" w:hAnsi="Arial" w:cs="Arial"/>
          <w:b/>
          <w:sz w:val="24"/>
        </w:rPr>
        <w:t>On capturing RTD side condition in the spec</w:t>
      </w:r>
    </w:p>
    <w:p w14:paraId="495E81A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BEED82" w14:textId="77777777" w:rsidR="00363F15" w:rsidRDefault="00363F15" w:rsidP="00363F15">
      <w:pPr>
        <w:rPr>
          <w:rFonts w:ascii="Arial" w:hAnsi="Arial" w:cs="Arial"/>
          <w:b/>
        </w:rPr>
      </w:pPr>
      <w:r>
        <w:rPr>
          <w:rFonts w:ascii="Arial" w:hAnsi="Arial" w:cs="Arial"/>
          <w:b/>
        </w:rPr>
        <w:t xml:space="preserve">Abstract: </w:t>
      </w:r>
    </w:p>
    <w:p w14:paraId="1A55C7F4" w14:textId="77777777" w:rsidR="00363F15" w:rsidRDefault="00363F15" w:rsidP="00363F15">
      <w:r>
        <w:t>In this contribution we discuss On dual TCI state switch requirements</w:t>
      </w:r>
    </w:p>
    <w:p w14:paraId="102FA6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8F663" w14:textId="3E66CA63" w:rsidR="00363F15" w:rsidRDefault="00363F15" w:rsidP="00363F15">
      <w:pPr>
        <w:rPr>
          <w:rFonts w:ascii="Arial" w:hAnsi="Arial" w:cs="Arial"/>
          <w:b/>
          <w:sz w:val="24"/>
        </w:rPr>
      </w:pPr>
      <w:r>
        <w:rPr>
          <w:rFonts w:ascii="Arial" w:hAnsi="Arial" w:cs="Arial"/>
          <w:b/>
          <w:color w:val="0000FF"/>
          <w:sz w:val="24"/>
        </w:rPr>
        <w:t>R4-2402846</w:t>
      </w:r>
      <w:r>
        <w:rPr>
          <w:rFonts w:ascii="Arial" w:hAnsi="Arial" w:cs="Arial"/>
          <w:b/>
          <w:color w:val="0000FF"/>
          <w:sz w:val="24"/>
        </w:rPr>
        <w:tab/>
      </w:r>
      <w:r>
        <w:rPr>
          <w:rFonts w:ascii="Arial" w:hAnsi="Arial" w:cs="Arial"/>
          <w:b/>
          <w:sz w:val="24"/>
        </w:rPr>
        <w:t>draft CR to 38.133 on capturing RTD side condition in the spec</w:t>
      </w:r>
    </w:p>
    <w:p w14:paraId="2C20BB2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6077710D" w14:textId="77777777" w:rsidR="00363F15" w:rsidRDefault="00363F15" w:rsidP="00363F15">
      <w:pPr>
        <w:rPr>
          <w:rFonts w:ascii="Arial" w:hAnsi="Arial" w:cs="Arial"/>
          <w:b/>
        </w:rPr>
      </w:pPr>
      <w:r>
        <w:rPr>
          <w:rFonts w:ascii="Arial" w:hAnsi="Arial" w:cs="Arial"/>
          <w:b/>
        </w:rPr>
        <w:t xml:space="preserve">Abstract: </w:t>
      </w:r>
    </w:p>
    <w:p w14:paraId="60E78DFA" w14:textId="77777777" w:rsidR="00363F15" w:rsidRDefault="00363F15" w:rsidP="00363F15">
      <w:r>
        <w:t>In this contribution we discuss On dual TCI state switch requirements</w:t>
      </w:r>
    </w:p>
    <w:p w14:paraId="400C878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R4-2403521</w:t>
      </w:r>
      <w:r>
        <w:rPr>
          <w:color w:val="993300"/>
          <w:u w:val="single"/>
        </w:rPr>
        <w:t>.</w:t>
      </w:r>
    </w:p>
    <w:p w14:paraId="27DCDF94" w14:textId="2A514F32" w:rsidR="00363F15" w:rsidRDefault="00363F15" w:rsidP="00363F15">
      <w:pPr>
        <w:rPr>
          <w:rFonts w:ascii="Arial" w:hAnsi="Arial" w:cs="Arial"/>
          <w:b/>
          <w:sz w:val="24"/>
        </w:rPr>
      </w:pPr>
      <w:r>
        <w:rPr>
          <w:rFonts w:ascii="Arial" w:hAnsi="Arial" w:cs="Arial"/>
          <w:b/>
          <w:color w:val="0000FF"/>
          <w:sz w:val="24"/>
        </w:rPr>
        <w:t>R4-2403519</w:t>
      </w:r>
      <w:r>
        <w:rPr>
          <w:rFonts w:ascii="Arial" w:hAnsi="Arial" w:cs="Arial"/>
          <w:b/>
          <w:color w:val="0000FF"/>
          <w:sz w:val="24"/>
        </w:rPr>
        <w:tab/>
      </w:r>
      <w:r>
        <w:rPr>
          <w:rFonts w:ascii="Arial" w:hAnsi="Arial" w:cs="Arial"/>
          <w:b/>
          <w:sz w:val="24"/>
        </w:rPr>
        <w:t>Draft CR on capturing RTD &lt; CP as a condition for multi-RX RRM requirements</w:t>
      </w:r>
    </w:p>
    <w:p w14:paraId="7789BC3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12BAB20A" w14:textId="77777777" w:rsidR="00363F15" w:rsidRDefault="00363F15" w:rsidP="00363F15">
      <w:pPr>
        <w:rPr>
          <w:rFonts w:ascii="Arial" w:hAnsi="Arial" w:cs="Arial"/>
          <w:b/>
        </w:rPr>
      </w:pPr>
      <w:r>
        <w:rPr>
          <w:rFonts w:ascii="Arial" w:hAnsi="Arial" w:cs="Arial"/>
          <w:b/>
        </w:rPr>
        <w:t xml:space="preserve">Abstract: </w:t>
      </w:r>
    </w:p>
    <w:p w14:paraId="629D4EE9" w14:textId="77777777" w:rsidR="00363F15" w:rsidRDefault="00363F15" w:rsidP="00363F15">
      <w:r>
        <w:t>[RAN4#110][200] RRM Session</w:t>
      </w:r>
    </w:p>
    <w:p w14:paraId="2C3B5D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7DA725" w14:textId="38518E91" w:rsidR="00363F15" w:rsidRDefault="00363F15" w:rsidP="00363F15">
      <w:pPr>
        <w:rPr>
          <w:rFonts w:ascii="Arial" w:hAnsi="Arial" w:cs="Arial"/>
          <w:b/>
          <w:sz w:val="24"/>
        </w:rPr>
      </w:pPr>
      <w:r>
        <w:rPr>
          <w:rFonts w:ascii="Arial" w:hAnsi="Arial" w:cs="Arial"/>
          <w:b/>
          <w:color w:val="0000FF"/>
          <w:sz w:val="24"/>
        </w:rPr>
        <w:t>R4-2403520</w:t>
      </w:r>
      <w:r>
        <w:rPr>
          <w:rFonts w:ascii="Arial" w:hAnsi="Arial" w:cs="Arial"/>
          <w:b/>
          <w:color w:val="0000FF"/>
          <w:sz w:val="24"/>
        </w:rPr>
        <w:tab/>
      </w:r>
      <w:r>
        <w:rPr>
          <w:rFonts w:ascii="Arial" w:hAnsi="Arial" w:cs="Arial"/>
          <w:b/>
          <w:sz w:val="24"/>
        </w:rPr>
        <w:t>Draft CR RTD requirements for muti Rx</w:t>
      </w:r>
    </w:p>
    <w:p w14:paraId="4583371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6ACC15A" w14:textId="77777777" w:rsidR="00363F15" w:rsidRDefault="00363F15" w:rsidP="00363F15">
      <w:pPr>
        <w:rPr>
          <w:rFonts w:ascii="Arial" w:hAnsi="Arial" w:cs="Arial"/>
          <w:b/>
        </w:rPr>
      </w:pPr>
      <w:r>
        <w:rPr>
          <w:rFonts w:ascii="Arial" w:hAnsi="Arial" w:cs="Arial"/>
          <w:b/>
        </w:rPr>
        <w:t xml:space="preserve">Abstract: </w:t>
      </w:r>
    </w:p>
    <w:p w14:paraId="62E7C854" w14:textId="77777777" w:rsidR="00363F15" w:rsidRDefault="00363F15" w:rsidP="00363F15">
      <w:r>
        <w:t>[RAN4#110][200] RRM Session</w:t>
      </w:r>
    </w:p>
    <w:p w14:paraId="274BAE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FFED36" w14:textId="2C240413" w:rsidR="00363F15" w:rsidRDefault="00363F15" w:rsidP="00363F15">
      <w:pPr>
        <w:rPr>
          <w:rFonts w:ascii="Arial" w:hAnsi="Arial" w:cs="Arial"/>
          <w:b/>
          <w:sz w:val="24"/>
        </w:rPr>
      </w:pPr>
      <w:r>
        <w:rPr>
          <w:rFonts w:ascii="Arial" w:hAnsi="Arial" w:cs="Arial"/>
          <w:b/>
          <w:color w:val="0000FF"/>
          <w:sz w:val="24"/>
        </w:rPr>
        <w:t>R4-2403521</w:t>
      </w:r>
      <w:r>
        <w:rPr>
          <w:rFonts w:ascii="Arial" w:hAnsi="Arial" w:cs="Arial"/>
          <w:b/>
          <w:color w:val="0000FF"/>
          <w:sz w:val="24"/>
        </w:rPr>
        <w:tab/>
      </w:r>
      <w:r>
        <w:rPr>
          <w:rFonts w:ascii="Arial" w:hAnsi="Arial" w:cs="Arial"/>
          <w:b/>
          <w:sz w:val="24"/>
        </w:rPr>
        <w:t>draft CR to 38.133 on capturing RTD side condition in the spec</w:t>
      </w:r>
    </w:p>
    <w:p w14:paraId="5C4F587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47EC6882" w14:textId="77777777" w:rsidR="00363F15" w:rsidRDefault="00363F15" w:rsidP="00363F15">
      <w:pPr>
        <w:rPr>
          <w:color w:val="808080"/>
        </w:rPr>
      </w:pPr>
      <w:r>
        <w:rPr>
          <w:color w:val="808080"/>
        </w:rPr>
        <w:t>(Replaces R4-2402846)</w:t>
      </w:r>
    </w:p>
    <w:p w14:paraId="5ED44430" w14:textId="77777777" w:rsidR="00363F15" w:rsidRDefault="00363F15" w:rsidP="00363F15">
      <w:pPr>
        <w:rPr>
          <w:rFonts w:ascii="Arial" w:hAnsi="Arial" w:cs="Arial"/>
          <w:b/>
        </w:rPr>
      </w:pPr>
      <w:r>
        <w:rPr>
          <w:rFonts w:ascii="Arial" w:hAnsi="Arial" w:cs="Arial"/>
          <w:b/>
        </w:rPr>
        <w:t xml:space="preserve">Abstract: </w:t>
      </w:r>
    </w:p>
    <w:p w14:paraId="53040B46" w14:textId="77777777" w:rsidR="00363F15" w:rsidRDefault="00363F15" w:rsidP="00363F15">
      <w:r>
        <w:lastRenderedPageBreak/>
        <w:t>In this contribution we discuss On dual TCI state switch requirements</w:t>
      </w:r>
    </w:p>
    <w:p w14:paraId="5C7EF5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18774" w14:textId="77777777" w:rsidR="00363F15" w:rsidRDefault="00363F15" w:rsidP="00363F15">
      <w:pPr>
        <w:pStyle w:val="Heading4"/>
      </w:pPr>
      <w:bookmarkStart w:id="222" w:name="_Toc163415564"/>
      <w:r>
        <w:t>8.3.3</w:t>
      </w:r>
      <w:r>
        <w:tab/>
        <w:t>RRM performance requirements</w:t>
      </w:r>
      <w:bookmarkEnd w:id="222"/>
    </w:p>
    <w:p w14:paraId="7B486973" w14:textId="09A79A96" w:rsidR="00363F15" w:rsidRDefault="00363F15" w:rsidP="00363F15">
      <w:pPr>
        <w:rPr>
          <w:rFonts w:ascii="Arial" w:hAnsi="Arial" w:cs="Arial"/>
          <w:b/>
          <w:sz w:val="24"/>
        </w:rPr>
      </w:pPr>
      <w:r>
        <w:rPr>
          <w:rFonts w:ascii="Arial" w:hAnsi="Arial" w:cs="Arial"/>
          <w:b/>
          <w:color w:val="0000FF"/>
          <w:sz w:val="24"/>
        </w:rPr>
        <w:t>R4-2400089</w:t>
      </w:r>
      <w:r>
        <w:rPr>
          <w:rFonts w:ascii="Arial" w:hAnsi="Arial" w:cs="Arial"/>
          <w:b/>
          <w:color w:val="0000FF"/>
          <w:sz w:val="24"/>
        </w:rPr>
        <w:tab/>
      </w:r>
      <w:r>
        <w:rPr>
          <w:rFonts w:ascii="Arial" w:hAnsi="Arial" w:cs="Arial"/>
          <w:b/>
          <w:sz w:val="24"/>
        </w:rPr>
        <w:t>Discussion on RRM performance requirements of FR2 DL multiRx</w:t>
      </w:r>
    </w:p>
    <w:p w14:paraId="73D4399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11C1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0BC3C" w14:textId="71B83C31" w:rsidR="00363F15" w:rsidRDefault="00363F15" w:rsidP="00363F15">
      <w:pPr>
        <w:rPr>
          <w:rFonts w:ascii="Arial" w:hAnsi="Arial" w:cs="Arial"/>
          <w:b/>
          <w:sz w:val="24"/>
        </w:rPr>
      </w:pPr>
      <w:r>
        <w:rPr>
          <w:rFonts w:ascii="Arial" w:hAnsi="Arial" w:cs="Arial"/>
          <w:b/>
          <w:color w:val="0000FF"/>
          <w:sz w:val="24"/>
        </w:rPr>
        <w:t>R4-2400438</w:t>
      </w:r>
      <w:r>
        <w:rPr>
          <w:rFonts w:ascii="Arial" w:hAnsi="Arial" w:cs="Arial"/>
          <w:b/>
          <w:color w:val="0000FF"/>
          <w:sz w:val="24"/>
        </w:rPr>
        <w:tab/>
      </w:r>
      <w:r>
        <w:rPr>
          <w:rFonts w:ascii="Arial" w:hAnsi="Arial" w:cs="Arial"/>
          <w:b/>
          <w:sz w:val="24"/>
        </w:rPr>
        <w:t>On RRM performance requirements for NR FR2 multi-Rx chain DL reception</w:t>
      </w:r>
    </w:p>
    <w:p w14:paraId="5C9069B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9D1F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FACB4" w14:textId="3A8857B3" w:rsidR="00363F15" w:rsidRDefault="00363F15" w:rsidP="00363F15">
      <w:pPr>
        <w:rPr>
          <w:rFonts w:ascii="Arial" w:hAnsi="Arial" w:cs="Arial"/>
          <w:b/>
          <w:sz w:val="24"/>
        </w:rPr>
      </w:pPr>
      <w:r>
        <w:rPr>
          <w:rFonts w:ascii="Arial" w:hAnsi="Arial" w:cs="Arial"/>
          <w:b/>
          <w:color w:val="0000FF"/>
          <w:sz w:val="24"/>
        </w:rPr>
        <w:t>R4-2400994</w:t>
      </w:r>
      <w:r>
        <w:rPr>
          <w:rFonts w:ascii="Arial" w:hAnsi="Arial" w:cs="Arial"/>
          <w:b/>
          <w:color w:val="0000FF"/>
          <w:sz w:val="24"/>
        </w:rPr>
        <w:tab/>
      </w:r>
      <w:r>
        <w:rPr>
          <w:rFonts w:ascii="Arial" w:hAnsi="Arial" w:cs="Arial"/>
          <w:b/>
          <w:sz w:val="24"/>
        </w:rPr>
        <w:t>Discussion on test cases for FR2 multi-Rx</w:t>
      </w:r>
    </w:p>
    <w:p w14:paraId="41865E3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D0ED5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DFB3D" w14:textId="4A80E3CB" w:rsidR="00363F15" w:rsidRDefault="00363F15" w:rsidP="00363F15">
      <w:pPr>
        <w:rPr>
          <w:rFonts w:ascii="Arial" w:hAnsi="Arial" w:cs="Arial"/>
          <w:b/>
          <w:sz w:val="24"/>
        </w:rPr>
      </w:pPr>
      <w:r>
        <w:rPr>
          <w:rFonts w:ascii="Arial" w:hAnsi="Arial" w:cs="Arial"/>
          <w:b/>
          <w:color w:val="0000FF"/>
          <w:sz w:val="24"/>
        </w:rPr>
        <w:t>R4-2401040</w:t>
      </w:r>
      <w:r>
        <w:rPr>
          <w:rFonts w:ascii="Arial" w:hAnsi="Arial" w:cs="Arial"/>
          <w:b/>
          <w:color w:val="0000FF"/>
          <w:sz w:val="24"/>
        </w:rPr>
        <w:tab/>
      </w:r>
      <w:r>
        <w:rPr>
          <w:rFonts w:ascii="Arial" w:hAnsi="Arial" w:cs="Arial"/>
          <w:b/>
          <w:sz w:val="24"/>
        </w:rPr>
        <w:t>(NR_FR2_multiRX_DL-Perf) Discussion on performance requirements for FR2 multi-Rx chain DL reception</w:t>
      </w:r>
    </w:p>
    <w:p w14:paraId="4C27D58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5A0D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FB224" w14:textId="6E5BCF4E" w:rsidR="00363F15" w:rsidRDefault="00363F15" w:rsidP="00363F15">
      <w:pPr>
        <w:rPr>
          <w:rFonts w:ascii="Arial" w:hAnsi="Arial" w:cs="Arial"/>
          <w:b/>
          <w:sz w:val="24"/>
        </w:rPr>
      </w:pPr>
      <w:r>
        <w:rPr>
          <w:rFonts w:ascii="Arial" w:hAnsi="Arial" w:cs="Arial"/>
          <w:b/>
          <w:color w:val="0000FF"/>
          <w:sz w:val="24"/>
        </w:rPr>
        <w:t>R4-2401324</w:t>
      </w:r>
      <w:r>
        <w:rPr>
          <w:rFonts w:ascii="Arial" w:hAnsi="Arial" w:cs="Arial"/>
          <w:b/>
          <w:color w:val="0000FF"/>
          <w:sz w:val="24"/>
        </w:rPr>
        <w:tab/>
      </w:r>
      <w:r>
        <w:rPr>
          <w:rFonts w:ascii="Arial" w:hAnsi="Arial" w:cs="Arial"/>
          <w:b/>
          <w:sz w:val="24"/>
        </w:rPr>
        <w:t>Discussion on performance requirements for FR2 multi-RX</w:t>
      </w:r>
    </w:p>
    <w:p w14:paraId="3F9ECE0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283B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4BC49" w14:textId="7B7417FC" w:rsidR="00363F15" w:rsidRDefault="00363F15" w:rsidP="00363F15">
      <w:pPr>
        <w:rPr>
          <w:rFonts w:ascii="Arial" w:hAnsi="Arial" w:cs="Arial"/>
          <w:b/>
          <w:sz w:val="24"/>
        </w:rPr>
      </w:pPr>
      <w:r>
        <w:rPr>
          <w:rFonts w:ascii="Arial" w:hAnsi="Arial" w:cs="Arial"/>
          <w:b/>
          <w:color w:val="0000FF"/>
          <w:sz w:val="24"/>
        </w:rPr>
        <w:t>R4-2401438</w:t>
      </w:r>
      <w:r>
        <w:rPr>
          <w:rFonts w:ascii="Arial" w:hAnsi="Arial" w:cs="Arial"/>
          <w:b/>
          <w:color w:val="0000FF"/>
          <w:sz w:val="24"/>
        </w:rPr>
        <w:tab/>
      </w:r>
      <w:r>
        <w:rPr>
          <w:rFonts w:ascii="Arial" w:hAnsi="Arial" w:cs="Arial"/>
          <w:b/>
          <w:sz w:val="24"/>
        </w:rPr>
        <w:t>On multi-Rx performance requirements</w:t>
      </w:r>
    </w:p>
    <w:p w14:paraId="34EF326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AA11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6083A" w14:textId="58120E2A" w:rsidR="00363F15" w:rsidRDefault="00363F15" w:rsidP="00363F15">
      <w:pPr>
        <w:rPr>
          <w:rFonts w:ascii="Arial" w:hAnsi="Arial" w:cs="Arial"/>
          <w:b/>
          <w:sz w:val="24"/>
        </w:rPr>
      </w:pPr>
      <w:r>
        <w:rPr>
          <w:rFonts w:ascii="Arial" w:hAnsi="Arial" w:cs="Arial"/>
          <w:b/>
          <w:color w:val="0000FF"/>
          <w:sz w:val="24"/>
        </w:rPr>
        <w:t>R4-2401589</w:t>
      </w:r>
      <w:r>
        <w:rPr>
          <w:rFonts w:ascii="Arial" w:hAnsi="Arial" w:cs="Arial"/>
          <w:b/>
          <w:color w:val="0000FF"/>
          <w:sz w:val="24"/>
        </w:rPr>
        <w:tab/>
      </w:r>
      <w:r>
        <w:rPr>
          <w:rFonts w:ascii="Arial" w:hAnsi="Arial" w:cs="Arial"/>
          <w:b/>
          <w:sz w:val="24"/>
        </w:rPr>
        <w:t>Discussion on test cases list for multi-Rx UEs</w:t>
      </w:r>
    </w:p>
    <w:p w14:paraId="2A8D743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C782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3C7C6" w14:textId="0F3B774C" w:rsidR="00363F15" w:rsidRDefault="00363F15" w:rsidP="00363F15">
      <w:pPr>
        <w:rPr>
          <w:rFonts w:ascii="Arial" w:hAnsi="Arial" w:cs="Arial"/>
          <w:b/>
          <w:sz w:val="24"/>
        </w:rPr>
      </w:pPr>
      <w:r>
        <w:rPr>
          <w:rFonts w:ascii="Arial" w:hAnsi="Arial" w:cs="Arial"/>
          <w:b/>
          <w:color w:val="0000FF"/>
          <w:sz w:val="24"/>
        </w:rPr>
        <w:t>R4-2401627</w:t>
      </w:r>
      <w:r>
        <w:rPr>
          <w:rFonts w:ascii="Arial" w:hAnsi="Arial" w:cs="Arial"/>
          <w:b/>
          <w:color w:val="0000FF"/>
          <w:sz w:val="24"/>
        </w:rPr>
        <w:tab/>
      </w:r>
      <w:r>
        <w:rPr>
          <w:rFonts w:ascii="Arial" w:hAnsi="Arial" w:cs="Arial"/>
          <w:b/>
          <w:sz w:val="24"/>
        </w:rPr>
        <w:t>Further discussion on performance requirements for FR2 multi-Rx</w:t>
      </w:r>
    </w:p>
    <w:p w14:paraId="4660DFA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E0374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A21B7" w14:textId="5BE50F20" w:rsidR="00363F15" w:rsidRDefault="00363F15" w:rsidP="00363F15">
      <w:pPr>
        <w:rPr>
          <w:rFonts w:ascii="Arial" w:hAnsi="Arial" w:cs="Arial"/>
          <w:b/>
          <w:sz w:val="24"/>
        </w:rPr>
      </w:pPr>
      <w:r>
        <w:rPr>
          <w:rFonts w:ascii="Arial" w:hAnsi="Arial" w:cs="Arial"/>
          <w:b/>
          <w:color w:val="0000FF"/>
          <w:sz w:val="24"/>
        </w:rPr>
        <w:lastRenderedPageBreak/>
        <w:t>R4-2401634</w:t>
      </w:r>
      <w:r>
        <w:rPr>
          <w:rFonts w:ascii="Arial" w:hAnsi="Arial" w:cs="Arial"/>
          <w:b/>
          <w:color w:val="0000FF"/>
          <w:sz w:val="24"/>
        </w:rPr>
        <w:tab/>
      </w:r>
      <w:r>
        <w:rPr>
          <w:rFonts w:ascii="Arial" w:hAnsi="Arial" w:cs="Arial"/>
          <w:b/>
          <w:sz w:val="24"/>
        </w:rPr>
        <w:t>Discussion on performance part for multi-Rx</w:t>
      </w:r>
    </w:p>
    <w:p w14:paraId="4FB0CA6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C706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9E390" w14:textId="1DBAF766" w:rsidR="00363F15" w:rsidRDefault="00363F15" w:rsidP="00363F15">
      <w:pPr>
        <w:rPr>
          <w:rFonts w:ascii="Arial" w:hAnsi="Arial" w:cs="Arial"/>
          <w:b/>
          <w:sz w:val="24"/>
        </w:rPr>
      </w:pPr>
      <w:r>
        <w:rPr>
          <w:rFonts w:ascii="Arial" w:hAnsi="Arial" w:cs="Arial"/>
          <w:b/>
          <w:color w:val="0000FF"/>
          <w:sz w:val="24"/>
        </w:rPr>
        <w:t>R4-2401901</w:t>
      </w:r>
      <w:r>
        <w:rPr>
          <w:rFonts w:ascii="Arial" w:hAnsi="Arial" w:cs="Arial"/>
          <w:b/>
          <w:color w:val="0000FF"/>
          <w:sz w:val="24"/>
        </w:rPr>
        <w:tab/>
      </w:r>
      <w:r>
        <w:rPr>
          <w:rFonts w:ascii="Arial" w:hAnsi="Arial" w:cs="Arial"/>
          <w:b/>
          <w:sz w:val="24"/>
        </w:rPr>
        <w:t>Discussion on the performance requirement for multi-Rx</w:t>
      </w:r>
    </w:p>
    <w:p w14:paraId="00298FB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03DAF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EE821" w14:textId="6B529572" w:rsidR="00363F15" w:rsidRDefault="00363F15" w:rsidP="00363F15">
      <w:pPr>
        <w:rPr>
          <w:rFonts w:ascii="Arial" w:hAnsi="Arial" w:cs="Arial"/>
          <w:b/>
          <w:sz w:val="24"/>
        </w:rPr>
      </w:pPr>
      <w:r>
        <w:rPr>
          <w:rFonts w:ascii="Arial" w:hAnsi="Arial" w:cs="Arial"/>
          <w:b/>
          <w:color w:val="0000FF"/>
          <w:sz w:val="24"/>
        </w:rPr>
        <w:t>R4-2402785</w:t>
      </w:r>
      <w:r>
        <w:rPr>
          <w:rFonts w:ascii="Arial" w:hAnsi="Arial" w:cs="Arial"/>
          <w:b/>
          <w:color w:val="0000FF"/>
          <w:sz w:val="24"/>
        </w:rPr>
        <w:tab/>
      </w:r>
      <w:r>
        <w:rPr>
          <w:rFonts w:ascii="Arial" w:hAnsi="Arial" w:cs="Arial"/>
          <w:b/>
          <w:sz w:val="24"/>
        </w:rPr>
        <w:t>(NR_FR2_multiRX_DL-Perf) RRM performance requirements</w:t>
      </w:r>
    </w:p>
    <w:p w14:paraId="64AEA6F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BDD61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8AA14" w14:textId="0D552778" w:rsidR="00363F15" w:rsidRDefault="00363F15" w:rsidP="00363F15">
      <w:pPr>
        <w:rPr>
          <w:rFonts w:ascii="Arial" w:hAnsi="Arial" w:cs="Arial"/>
          <w:b/>
          <w:sz w:val="24"/>
        </w:rPr>
      </w:pPr>
      <w:r>
        <w:rPr>
          <w:rFonts w:ascii="Arial" w:hAnsi="Arial" w:cs="Arial"/>
          <w:b/>
          <w:color w:val="0000FF"/>
          <w:sz w:val="24"/>
        </w:rPr>
        <w:t>R4-2402806</w:t>
      </w:r>
      <w:r>
        <w:rPr>
          <w:rFonts w:ascii="Arial" w:hAnsi="Arial" w:cs="Arial"/>
          <w:b/>
          <w:color w:val="0000FF"/>
          <w:sz w:val="24"/>
        </w:rPr>
        <w:tab/>
      </w:r>
      <w:r>
        <w:rPr>
          <w:rFonts w:ascii="Arial" w:hAnsi="Arial" w:cs="Arial"/>
          <w:b/>
          <w:sz w:val="24"/>
        </w:rPr>
        <w:t>On RRM performance aspects for multi-rx</w:t>
      </w:r>
    </w:p>
    <w:p w14:paraId="4126F43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BCD414" w14:textId="77777777" w:rsidR="00363F15" w:rsidRDefault="00363F15" w:rsidP="00363F15">
      <w:pPr>
        <w:rPr>
          <w:rFonts w:ascii="Arial" w:hAnsi="Arial" w:cs="Arial"/>
          <w:b/>
        </w:rPr>
      </w:pPr>
      <w:r>
        <w:rPr>
          <w:rFonts w:ascii="Arial" w:hAnsi="Arial" w:cs="Arial"/>
          <w:b/>
        </w:rPr>
        <w:t xml:space="preserve">Abstract: </w:t>
      </w:r>
    </w:p>
    <w:p w14:paraId="6CA4086B" w14:textId="77777777" w:rsidR="00363F15" w:rsidRDefault="00363F15" w:rsidP="00363F15">
      <w:r>
        <w:t>On RRM performance aspects for multi-rx</w:t>
      </w:r>
    </w:p>
    <w:p w14:paraId="055D57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3809E" w14:textId="77777777" w:rsidR="00363F15" w:rsidRDefault="00363F15" w:rsidP="00363F15">
      <w:pPr>
        <w:pStyle w:val="Heading4"/>
      </w:pPr>
      <w:bookmarkStart w:id="223" w:name="_Toc163415565"/>
      <w:r>
        <w:t>8.3.4</w:t>
      </w:r>
      <w:r>
        <w:tab/>
        <w:t>Demodulation performance and CSI requirements</w:t>
      </w:r>
      <w:bookmarkEnd w:id="223"/>
    </w:p>
    <w:p w14:paraId="736B03F9" w14:textId="47387ED2" w:rsidR="00363F15" w:rsidRDefault="00363F15" w:rsidP="00363F15">
      <w:pPr>
        <w:rPr>
          <w:rFonts w:ascii="Arial" w:hAnsi="Arial" w:cs="Arial"/>
          <w:b/>
          <w:sz w:val="24"/>
        </w:rPr>
      </w:pPr>
      <w:r>
        <w:rPr>
          <w:rFonts w:ascii="Arial" w:hAnsi="Arial" w:cs="Arial"/>
          <w:b/>
          <w:color w:val="0000FF"/>
          <w:sz w:val="24"/>
        </w:rPr>
        <w:t>R4-2401139</w:t>
      </w:r>
      <w:r>
        <w:rPr>
          <w:rFonts w:ascii="Arial" w:hAnsi="Arial" w:cs="Arial"/>
          <w:b/>
          <w:color w:val="0000FF"/>
          <w:sz w:val="24"/>
        </w:rPr>
        <w:tab/>
      </w:r>
      <w:r>
        <w:rPr>
          <w:rFonts w:ascii="Arial" w:hAnsi="Arial" w:cs="Arial"/>
          <w:b/>
          <w:sz w:val="24"/>
        </w:rPr>
        <w:t>[NR_FR2_multiRX_DL-Perf] Simulation results summary for FR2 multi-Rx performance requirements</w:t>
      </w:r>
    </w:p>
    <w:p w14:paraId="2231B5D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798DE0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46D1F" w14:textId="259F1171" w:rsidR="00363F15" w:rsidRDefault="00363F15" w:rsidP="00363F15">
      <w:pPr>
        <w:rPr>
          <w:rFonts w:ascii="Arial" w:hAnsi="Arial" w:cs="Arial"/>
          <w:b/>
          <w:sz w:val="24"/>
        </w:rPr>
      </w:pPr>
      <w:r>
        <w:rPr>
          <w:rFonts w:ascii="Arial" w:hAnsi="Arial" w:cs="Arial"/>
          <w:b/>
          <w:color w:val="0000FF"/>
          <w:sz w:val="24"/>
        </w:rPr>
        <w:t>R4-2401140</w:t>
      </w:r>
      <w:r>
        <w:rPr>
          <w:rFonts w:ascii="Arial" w:hAnsi="Arial" w:cs="Arial"/>
          <w:b/>
          <w:color w:val="0000FF"/>
          <w:sz w:val="24"/>
        </w:rPr>
        <w:tab/>
      </w:r>
      <w:r>
        <w:rPr>
          <w:rFonts w:ascii="Arial" w:hAnsi="Arial" w:cs="Arial"/>
          <w:b/>
          <w:sz w:val="24"/>
        </w:rPr>
        <w:t>[NR_FR2_multiRX_DL-Perf] Big CR to TS38.101-4 UE demodulation and CSI performance requirements for FR2 multi-Rx</w:t>
      </w:r>
    </w:p>
    <w:p w14:paraId="10F7BD6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CR-0485  rev  Cat: B (Rel-18)</w:t>
      </w:r>
      <w:r>
        <w:rPr>
          <w:i/>
        </w:rPr>
        <w:br/>
      </w:r>
      <w:r>
        <w:rPr>
          <w:i/>
        </w:rPr>
        <w:br/>
      </w:r>
      <w:r>
        <w:rPr>
          <w:i/>
        </w:rPr>
        <w:tab/>
      </w:r>
      <w:r>
        <w:rPr>
          <w:i/>
        </w:rPr>
        <w:tab/>
      </w:r>
      <w:r>
        <w:rPr>
          <w:i/>
        </w:rPr>
        <w:tab/>
      </w:r>
      <w:r>
        <w:rPr>
          <w:i/>
        </w:rPr>
        <w:tab/>
      </w:r>
      <w:r>
        <w:rPr>
          <w:i/>
        </w:rPr>
        <w:tab/>
        <w:t>Source: Qualcomm Inc</w:t>
      </w:r>
    </w:p>
    <w:p w14:paraId="48C87078" w14:textId="77777777" w:rsidR="00363F15" w:rsidRDefault="00363F15" w:rsidP="00363F15">
      <w:pPr>
        <w:rPr>
          <w:rFonts w:ascii="Arial" w:hAnsi="Arial" w:cs="Arial"/>
          <w:b/>
        </w:rPr>
      </w:pPr>
      <w:r>
        <w:rPr>
          <w:rFonts w:ascii="Arial" w:hAnsi="Arial" w:cs="Arial"/>
          <w:b/>
        </w:rPr>
        <w:t xml:space="preserve">Abstract: </w:t>
      </w:r>
    </w:p>
    <w:p w14:paraId="3A0A18F8" w14:textId="77777777" w:rsidR="00363F15" w:rsidRDefault="00363F15" w:rsidP="00363F15">
      <w:r>
        <w:t>[Email Approval]</w:t>
      </w:r>
    </w:p>
    <w:p w14:paraId="3F760E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94916" w14:textId="5B39D26E" w:rsidR="00363F15" w:rsidRDefault="00363F15" w:rsidP="00363F15">
      <w:pPr>
        <w:rPr>
          <w:rFonts w:ascii="Arial" w:hAnsi="Arial" w:cs="Arial"/>
          <w:b/>
          <w:sz w:val="24"/>
        </w:rPr>
      </w:pPr>
      <w:r>
        <w:rPr>
          <w:rFonts w:ascii="Arial" w:hAnsi="Arial" w:cs="Arial"/>
          <w:b/>
          <w:color w:val="0000FF"/>
          <w:sz w:val="24"/>
        </w:rPr>
        <w:t>R4-2401152</w:t>
      </w:r>
      <w:r>
        <w:rPr>
          <w:rFonts w:ascii="Arial" w:hAnsi="Arial" w:cs="Arial"/>
          <w:b/>
          <w:color w:val="0000FF"/>
          <w:sz w:val="24"/>
        </w:rPr>
        <w:tab/>
      </w:r>
      <w:r>
        <w:rPr>
          <w:rFonts w:ascii="Arial" w:hAnsi="Arial" w:cs="Arial"/>
          <w:b/>
          <w:sz w:val="24"/>
        </w:rPr>
        <w:t>[NR_FR2_multiRX_DL-Perf] CR to TR38.751 Receiver assumptions and conclusions for FR2 multi-Rx demodulation evolutions</w:t>
      </w:r>
    </w:p>
    <w:p w14:paraId="569E6B1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CR-0003  rev  Cat: B (Rel-18)</w:t>
      </w:r>
      <w:r>
        <w:rPr>
          <w:i/>
        </w:rPr>
        <w:br/>
      </w:r>
      <w:r>
        <w:rPr>
          <w:i/>
        </w:rPr>
        <w:br/>
      </w:r>
      <w:r>
        <w:rPr>
          <w:i/>
        </w:rPr>
        <w:tab/>
      </w:r>
      <w:r>
        <w:rPr>
          <w:i/>
        </w:rPr>
        <w:tab/>
      </w:r>
      <w:r>
        <w:rPr>
          <w:i/>
        </w:rPr>
        <w:tab/>
      </w:r>
      <w:r>
        <w:rPr>
          <w:i/>
        </w:rPr>
        <w:tab/>
      </w:r>
      <w:r>
        <w:rPr>
          <w:i/>
        </w:rPr>
        <w:tab/>
        <w:t>Source: Qualcomm India Pvt Ltd</w:t>
      </w:r>
    </w:p>
    <w:p w14:paraId="1D07F9FF"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R4-2402992</w:t>
      </w:r>
      <w:r>
        <w:rPr>
          <w:color w:val="993300"/>
          <w:u w:val="single"/>
        </w:rPr>
        <w:t>.</w:t>
      </w:r>
    </w:p>
    <w:p w14:paraId="4FB8B7EF" w14:textId="001050F6" w:rsidR="00363F15" w:rsidRDefault="00363F15" w:rsidP="00363F15">
      <w:pPr>
        <w:rPr>
          <w:rFonts w:ascii="Arial" w:hAnsi="Arial" w:cs="Arial"/>
          <w:b/>
          <w:sz w:val="24"/>
        </w:rPr>
      </w:pPr>
      <w:r>
        <w:rPr>
          <w:rFonts w:ascii="Arial" w:hAnsi="Arial" w:cs="Arial"/>
          <w:b/>
          <w:color w:val="0000FF"/>
          <w:sz w:val="24"/>
        </w:rPr>
        <w:t>R4-2402992</w:t>
      </w:r>
      <w:r>
        <w:rPr>
          <w:rFonts w:ascii="Arial" w:hAnsi="Arial" w:cs="Arial"/>
          <w:b/>
          <w:color w:val="0000FF"/>
          <w:sz w:val="24"/>
        </w:rPr>
        <w:tab/>
      </w:r>
      <w:r>
        <w:rPr>
          <w:rFonts w:ascii="Arial" w:hAnsi="Arial" w:cs="Arial"/>
          <w:b/>
          <w:sz w:val="24"/>
        </w:rPr>
        <w:t>[NR_FR2_multiRX_DL-Perf] CR to TR38.751 Receiver assumptions and conclusions for FR2 multi-Rx demodulation evolutions</w:t>
      </w:r>
    </w:p>
    <w:p w14:paraId="1D5CC8A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CR-0003  rev 1 Cat: B (Rel-18)</w:t>
      </w:r>
      <w:r>
        <w:rPr>
          <w:i/>
        </w:rPr>
        <w:br/>
      </w:r>
      <w:r>
        <w:rPr>
          <w:i/>
        </w:rPr>
        <w:br/>
      </w:r>
      <w:r>
        <w:rPr>
          <w:i/>
        </w:rPr>
        <w:tab/>
      </w:r>
      <w:r>
        <w:rPr>
          <w:i/>
        </w:rPr>
        <w:tab/>
      </w:r>
      <w:r>
        <w:rPr>
          <w:i/>
        </w:rPr>
        <w:tab/>
      </w:r>
      <w:r>
        <w:rPr>
          <w:i/>
        </w:rPr>
        <w:tab/>
      </w:r>
      <w:r>
        <w:rPr>
          <w:i/>
        </w:rPr>
        <w:tab/>
        <w:t>Source: Qualcomm Inc, Nokia, Nokia Shanghai Bell</w:t>
      </w:r>
    </w:p>
    <w:p w14:paraId="5E9ABE44" w14:textId="77777777" w:rsidR="00363F15" w:rsidRDefault="00363F15" w:rsidP="00363F15">
      <w:pPr>
        <w:rPr>
          <w:color w:val="808080"/>
        </w:rPr>
      </w:pPr>
      <w:r>
        <w:rPr>
          <w:color w:val="808080"/>
        </w:rPr>
        <w:t>(Replaces R4-2401152)</w:t>
      </w:r>
    </w:p>
    <w:p w14:paraId="7043C1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C3C2B" w14:textId="77777777" w:rsidR="00363F15" w:rsidRDefault="00363F15" w:rsidP="00363F15">
      <w:pPr>
        <w:pStyle w:val="Heading5"/>
      </w:pPr>
      <w:bookmarkStart w:id="224" w:name="_Toc163415566"/>
      <w:r>
        <w:t>8.3.4.1</w:t>
      </w:r>
      <w:r>
        <w:tab/>
        <w:t>General aspects</w:t>
      </w:r>
      <w:bookmarkEnd w:id="224"/>
    </w:p>
    <w:p w14:paraId="2005A94A" w14:textId="5A6A2655" w:rsidR="00363F15" w:rsidRDefault="00363F15" w:rsidP="00363F15">
      <w:pPr>
        <w:rPr>
          <w:rFonts w:ascii="Arial" w:hAnsi="Arial" w:cs="Arial"/>
          <w:b/>
          <w:sz w:val="24"/>
        </w:rPr>
      </w:pPr>
      <w:r>
        <w:rPr>
          <w:rFonts w:ascii="Arial" w:hAnsi="Arial" w:cs="Arial"/>
          <w:b/>
          <w:color w:val="0000FF"/>
          <w:sz w:val="24"/>
        </w:rPr>
        <w:t>R4-2400453</w:t>
      </w:r>
      <w:r>
        <w:rPr>
          <w:rFonts w:ascii="Arial" w:hAnsi="Arial" w:cs="Arial"/>
          <w:b/>
          <w:color w:val="0000FF"/>
          <w:sz w:val="24"/>
        </w:rPr>
        <w:tab/>
      </w:r>
      <w:r>
        <w:rPr>
          <w:rFonts w:ascii="Arial" w:hAnsi="Arial" w:cs="Arial"/>
          <w:b/>
          <w:sz w:val="24"/>
        </w:rPr>
        <w:t>On General aspects for Multi-RX in FR2 requirements</w:t>
      </w:r>
    </w:p>
    <w:p w14:paraId="50C3B55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FAD12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C5E55" w14:textId="20D5FEAB" w:rsidR="00363F15" w:rsidRDefault="00363F15" w:rsidP="00363F15">
      <w:pPr>
        <w:rPr>
          <w:rFonts w:ascii="Arial" w:hAnsi="Arial" w:cs="Arial"/>
          <w:b/>
          <w:sz w:val="24"/>
        </w:rPr>
      </w:pPr>
      <w:r>
        <w:rPr>
          <w:rFonts w:ascii="Arial" w:hAnsi="Arial" w:cs="Arial"/>
          <w:b/>
          <w:color w:val="0000FF"/>
          <w:sz w:val="24"/>
        </w:rPr>
        <w:t>R4-2400456</w:t>
      </w:r>
      <w:r>
        <w:rPr>
          <w:rFonts w:ascii="Arial" w:hAnsi="Arial" w:cs="Arial"/>
          <w:b/>
          <w:color w:val="0000FF"/>
          <w:sz w:val="24"/>
        </w:rPr>
        <w:tab/>
      </w:r>
      <w:r>
        <w:rPr>
          <w:rFonts w:ascii="Arial" w:hAnsi="Arial" w:cs="Arial"/>
          <w:b/>
          <w:sz w:val="24"/>
        </w:rPr>
        <w:t>TP to TR 38.751 for channel correlation model</w:t>
      </w:r>
    </w:p>
    <w:p w14:paraId="739D591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CR-0002  rev  Cat: B (Rel-18)</w:t>
      </w:r>
      <w:r>
        <w:rPr>
          <w:i/>
        </w:rPr>
        <w:br/>
      </w:r>
      <w:r>
        <w:rPr>
          <w:i/>
        </w:rPr>
        <w:br/>
      </w:r>
      <w:r>
        <w:rPr>
          <w:i/>
        </w:rPr>
        <w:tab/>
      </w:r>
      <w:r>
        <w:rPr>
          <w:i/>
        </w:rPr>
        <w:tab/>
      </w:r>
      <w:r>
        <w:rPr>
          <w:i/>
        </w:rPr>
        <w:tab/>
      </w:r>
      <w:r>
        <w:rPr>
          <w:i/>
        </w:rPr>
        <w:tab/>
      </w:r>
      <w:r>
        <w:rPr>
          <w:i/>
        </w:rPr>
        <w:tab/>
        <w:t>Source: Apple</w:t>
      </w:r>
    </w:p>
    <w:p w14:paraId="584865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R4-2402989</w:t>
      </w:r>
      <w:r>
        <w:rPr>
          <w:color w:val="993300"/>
          <w:u w:val="single"/>
        </w:rPr>
        <w:t>.</w:t>
      </w:r>
    </w:p>
    <w:p w14:paraId="73C33C83" w14:textId="59A759FC" w:rsidR="00363F15" w:rsidRDefault="00363F15" w:rsidP="00363F15">
      <w:pPr>
        <w:rPr>
          <w:rFonts w:ascii="Arial" w:hAnsi="Arial" w:cs="Arial"/>
          <w:b/>
          <w:sz w:val="24"/>
        </w:rPr>
      </w:pPr>
      <w:r>
        <w:rPr>
          <w:rFonts w:ascii="Arial" w:hAnsi="Arial" w:cs="Arial"/>
          <w:b/>
          <w:color w:val="0000FF"/>
          <w:sz w:val="24"/>
        </w:rPr>
        <w:t>R4-2400884</w:t>
      </w:r>
      <w:r>
        <w:rPr>
          <w:rFonts w:ascii="Arial" w:hAnsi="Arial" w:cs="Arial"/>
          <w:b/>
          <w:color w:val="0000FF"/>
          <w:sz w:val="24"/>
        </w:rPr>
        <w:tab/>
      </w:r>
      <w:r>
        <w:rPr>
          <w:rFonts w:ascii="Arial" w:hAnsi="Arial" w:cs="Arial"/>
          <w:b/>
          <w:sz w:val="24"/>
        </w:rPr>
        <w:t>On MultiRx Demodulation performance and CSI requirements - General aspects</w:t>
      </w:r>
    </w:p>
    <w:p w14:paraId="2B847D6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FE4D4E" w14:textId="77777777" w:rsidR="00363F15" w:rsidRDefault="00363F15" w:rsidP="00363F15">
      <w:pPr>
        <w:rPr>
          <w:rFonts w:ascii="Arial" w:hAnsi="Arial" w:cs="Arial"/>
          <w:b/>
        </w:rPr>
      </w:pPr>
      <w:r>
        <w:rPr>
          <w:rFonts w:ascii="Arial" w:hAnsi="Arial" w:cs="Arial"/>
          <w:b/>
        </w:rPr>
        <w:t xml:space="preserve">Abstract: </w:t>
      </w:r>
    </w:p>
    <w:p w14:paraId="29E54E81" w14:textId="77777777" w:rsidR="00363F15" w:rsidRDefault="00363F15" w:rsidP="00363F15">
      <w:r>
        <w:t>This paper presents Nokia's view on the remaining open issues with relation to the general aspects for MultiRx Demodulation performance.</w:t>
      </w:r>
    </w:p>
    <w:p w14:paraId="13E96B2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8EEFA" w14:textId="6D32411D" w:rsidR="00363F15" w:rsidRDefault="00363F15" w:rsidP="00363F15">
      <w:pPr>
        <w:rPr>
          <w:rFonts w:ascii="Arial" w:hAnsi="Arial" w:cs="Arial"/>
          <w:b/>
          <w:sz w:val="24"/>
        </w:rPr>
      </w:pPr>
      <w:r>
        <w:rPr>
          <w:rFonts w:ascii="Arial" w:hAnsi="Arial" w:cs="Arial"/>
          <w:b/>
          <w:color w:val="0000FF"/>
          <w:sz w:val="24"/>
        </w:rPr>
        <w:t>R4-2400885</w:t>
      </w:r>
      <w:r>
        <w:rPr>
          <w:rFonts w:ascii="Arial" w:hAnsi="Arial" w:cs="Arial"/>
          <w:b/>
          <w:color w:val="0000FF"/>
          <w:sz w:val="24"/>
        </w:rPr>
        <w:tab/>
      </w:r>
      <w:r>
        <w:rPr>
          <w:rFonts w:ascii="Arial" w:hAnsi="Arial" w:cs="Arial"/>
          <w:b/>
          <w:sz w:val="24"/>
        </w:rPr>
        <w:t>On MultiRx Demodulation performance and CSI requirements - General Simulation Results</w:t>
      </w:r>
    </w:p>
    <w:p w14:paraId="5108AAF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0912BC8" w14:textId="77777777" w:rsidR="00363F15" w:rsidRDefault="00363F15" w:rsidP="00363F15">
      <w:pPr>
        <w:rPr>
          <w:rFonts w:ascii="Arial" w:hAnsi="Arial" w:cs="Arial"/>
          <w:b/>
        </w:rPr>
      </w:pPr>
      <w:r>
        <w:rPr>
          <w:rFonts w:ascii="Arial" w:hAnsi="Arial" w:cs="Arial"/>
          <w:b/>
        </w:rPr>
        <w:t xml:space="preserve">Abstract: </w:t>
      </w:r>
    </w:p>
    <w:p w14:paraId="6D11B313" w14:textId="77777777" w:rsidR="00363F15" w:rsidRDefault="00363F15" w:rsidP="00363F15">
      <w:r>
        <w:t>This paper presents Nokia's simulation results for MultiRx General aspects</w:t>
      </w:r>
    </w:p>
    <w:p w14:paraId="39E9DBA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21F33" w14:textId="7FB29F54" w:rsidR="00363F15" w:rsidRDefault="00363F15" w:rsidP="00363F15">
      <w:pPr>
        <w:rPr>
          <w:rFonts w:ascii="Arial" w:hAnsi="Arial" w:cs="Arial"/>
          <w:b/>
          <w:sz w:val="24"/>
        </w:rPr>
      </w:pPr>
      <w:r>
        <w:rPr>
          <w:rFonts w:ascii="Arial" w:hAnsi="Arial" w:cs="Arial"/>
          <w:b/>
          <w:color w:val="0000FF"/>
          <w:sz w:val="24"/>
        </w:rPr>
        <w:t>R4-2401120</w:t>
      </w:r>
      <w:r>
        <w:rPr>
          <w:rFonts w:ascii="Arial" w:hAnsi="Arial" w:cs="Arial"/>
          <w:b/>
          <w:color w:val="0000FF"/>
          <w:sz w:val="24"/>
        </w:rPr>
        <w:tab/>
      </w:r>
      <w:r>
        <w:rPr>
          <w:rFonts w:ascii="Arial" w:hAnsi="Arial" w:cs="Arial"/>
          <w:b/>
          <w:sz w:val="24"/>
        </w:rPr>
        <w:t>[NR_FR2_multiRX_DL-Perf]Discussion on the General Aspects for FR2 Multi-Rx Performance Requirements</w:t>
      </w:r>
    </w:p>
    <w:p w14:paraId="3BC5FAE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CB7C5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12463" w14:textId="24B27A59" w:rsidR="00363F15" w:rsidRDefault="00363F15" w:rsidP="00363F15">
      <w:pPr>
        <w:rPr>
          <w:rFonts w:ascii="Arial" w:hAnsi="Arial" w:cs="Arial"/>
          <w:b/>
          <w:sz w:val="24"/>
        </w:rPr>
      </w:pPr>
      <w:r>
        <w:rPr>
          <w:rFonts w:ascii="Arial" w:hAnsi="Arial" w:cs="Arial"/>
          <w:b/>
          <w:color w:val="0000FF"/>
          <w:sz w:val="24"/>
        </w:rPr>
        <w:lastRenderedPageBreak/>
        <w:t>R4-2401142</w:t>
      </w:r>
      <w:r>
        <w:rPr>
          <w:rFonts w:ascii="Arial" w:hAnsi="Arial" w:cs="Arial"/>
          <w:b/>
          <w:color w:val="0000FF"/>
          <w:sz w:val="24"/>
        </w:rPr>
        <w:tab/>
      </w:r>
      <w:r>
        <w:rPr>
          <w:rFonts w:ascii="Arial" w:hAnsi="Arial" w:cs="Arial"/>
          <w:b/>
          <w:sz w:val="24"/>
        </w:rPr>
        <w:t>[NR_FR2_multiRX_DL-Perf] CR to 38.101-4 include the FR2 multi-rx correlation model in the specification</w:t>
      </w:r>
    </w:p>
    <w:p w14:paraId="777883F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CR-0486  rev  Cat: B (Rel-18)</w:t>
      </w:r>
      <w:r>
        <w:rPr>
          <w:i/>
        </w:rPr>
        <w:br/>
      </w:r>
      <w:r>
        <w:rPr>
          <w:i/>
        </w:rPr>
        <w:br/>
      </w:r>
      <w:r>
        <w:rPr>
          <w:i/>
        </w:rPr>
        <w:tab/>
      </w:r>
      <w:r>
        <w:rPr>
          <w:i/>
        </w:rPr>
        <w:tab/>
      </w:r>
      <w:r>
        <w:rPr>
          <w:i/>
        </w:rPr>
        <w:tab/>
      </w:r>
      <w:r>
        <w:rPr>
          <w:i/>
        </w:rPr>
        <w:tab/>
      </w:r>
      <w:r>
        <w:rPr>
          <w:i/>
        </w:rPr>
        <w:tab/>
        <w:t>Source: Qualcomm India Pvt Ltd</w:t>
      </w:r>
    </w:p>
    <w:p w14:paraId="1A4EA79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24CF1B" w14:textId="1A1C9A9D" w:rsidR="00363F15" w:rsidRDefault="00363F15" w:rsidP="00363F15">
      <w:pPr>
        <w:rPr>
          <w:rFonts w:ascii="Arial" w:hAnsi="Arial" w:cs="Arial"/>
          <w:b/>
          <w:sz w:val="24"/>
        </w:rPr>
      </w:pPr>
      <w:r>
        <w:rPr>
          <w:rFonts w:ascii="Arial" w:hAnsi="Arial" w:cs="Arial"/>
          <w:b/>
          <w:color w:val="0000FF"/>
          <w:sz w:val="24"/>
        </w:rPr>
        <w:t>R4-2401149</w:t>
      </w:r>
      <w:r>
        <w:rPr>
          <w:rFonts w:ascii="Arial" w:hAnsi="Arial" w:cs="Arial"/>
          <w:b/>
          <w:color w:val="0000FF"/>
          <w:sz w:val="24"/>
        </w:rPr>
        <w:tab/>
      </w:r>
      <w:r>
        <w:rPr>
          <w:rFonts w:ascii="Arial" w:hAnsi="Arial" w:cs="Arial"/>
          <w:b/>
          <w:sz w:val="24"/>
        </w:rPr>
        <w:t>[NR_FR2_multiRX_DL-Perf] Draft CR to 38.101-4 the FR2 multi-Rx correlation model</w:t>
      </w:r>
    </w:p>
    <w:p w14:paraId="765C7CE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6828AB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R4-2402991</w:t>
      </w:r>
      <w:r>
        <w:rPr>
          <w:color w:val="993300"/>
          <w:u w:val="single"/>
        </w:rPr>
        <w:t>.</w:t>
      </w:r>
    </w:p>
    <w:p w14:paraId="5EA75142" w14:textId="5ADEF582" w:rsidR="00363F15" w:rsidRDefault="00363F15" w:rsidP="00363F15">
      <w:pPr>
        <w:rPr>
          <w:rFonts w:ascii="Arial" w:hAnsi="Arial" w:cs="Arial"/>
          <w:b/>
          <w:sz w:val="24"/>
        </w:rPr>
      </w:pPr>
      <w:r>
        <w:rPr>
          <w:rFonts w:ascii="Arial" w:hAnsi="Arial" w:cs="Arial"/>
          <w:b/>
          <w:color w:val="0000FF"/>
          <w:sz w:val="24"/>
        </w:rPr>
        <w:t>R4-2401158</w:t>
      </w:r>
      <w:r>
        <w:rPr>
          <w:rFonts w:ascii="Arial" w:hAnsi="Arial" w:cs="Arial"/>
          <w:b/>
          <w:color w:val="0000FF"/>
          <w:sz w:val="24"/>
        </w:rPr>
        <w:tab/>
      </w:r>
      <w:r>
        <w:rPr>
          <w:rFonts w:ascii="Arial" w:hAnsi="Arial" w:cs="Arial"/>
          <w:b/>
          <w:sz w:val="24"/>
        </w:rPr>
        <w:t>Discussion on general aspects of FR2 multiRX DL</w:t>
      </w:r>
    </w:p>
    <w:p w14:paraId="2D44C44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1A6B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73024" w14:textId="11F6540C" w:rsidR="00363F15" w:rsidRDefault="00363F15" w:rsidP="00363F15">
      <w:pPr>
        <w:rPr>
          <w:rFonts w:ascii="Arial" w:hAnsi="Arial" w:cs="Arial"/>
          <w:b/>
          <w:sz w:val="24"/>
        </w:rPr>
      </w:pPr>
      <w:r>
        <w:rPr>
          <w:rFonts w:ascii="Arial" w:hAnsi="Arial" w:cs="Arial"/>
          <w:b/>
          <w:color w:val="0000FF"/>
          <w:sz w:val="24"/>
        </w:rPr>
        <w:t>R4-2401709</w:t>
      </w:r>
      <w:r>
        <w:rPr>
          <w:rFonts w:ascii="Arial" w:hAnsi="Arial" w:cs="Arial"/>
          <w:b/>
          <w:color w:val="0000FF"/>
          <w:sz w:val="24"/>
        </w:rPr>
        <w:tab/>
      </w:r>
      <w:r>
        <w:rPr>
          <w:rFonts w:ascii="Arial" w:hAnsi="Arial" w:cs="Arial"/>
          <w:b/>
          <w:sz w:val="24"/>
        </w:rPr>
        <w:t>Simulation results for NR FR2 multi-Rx chain DL reception</w:t>
      </w:r>
    </w:p>
    <w:p w14:paraId="0C75628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1B206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921D8" w14:textId="1E33BD90" w:rsidR="00363F15" w:rsidRDefault="00363F15" w:rsidP="00363F15">
      <w:pPr>
        <w:rPr>
          <w:rFonts w:ascii="Arial" w:hAnsi="Arial" w:cs="Arial"/>
          <w:b/>
          <w:sz w:val="24"/>
        </w:rPr>
      </w:pPr>
      <w:r>
        <w:rPr>
          <w:rFonts w:ascii="Arial" w:hAnsi="Arial" w:cs="Arial"/>
          <w:b/>
          <w:color w:val="0000FF"/>
          <w:sz w:val="24"/>
        </w:rPr>
        <w:t>R4-2401711</w:t>
      </w:r>
      <w:r>
        <w:rPr>
          <w:rFonts w:ascii="Arial" w:hAnsi="Arial" w:cs="Arial"/>
          <w:b/>
          <w:color w:val="0000FF"/>
          <w:sz w:val="24"/>
        </w:rPr>
        <w:tab/>
      </w:r>
      <w:r>
        <w:rPr>
          <w:rFonts w:ascii="Arial" w:hAnsi="Arial" w:cs="Arial"/>
          <w:b/>
          <w:sz w:val="24"/>
        </w:rPr>
        <w:t>Addition of Introduction section for demodulation requirements of NR FR2 multi-Rx chain DL reception in TR 38.751</w:t>
      </w:r>
    </w:p>
    <w:p w14:paraId="406A1B4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CR-0004  rev  Cat: B (Rel-18)</w:t>
      </w:r>
      <w:r>
        <w:rPr>
          <w:i/>
        </w:rPr>
        <w:br/>
      </w:r>
      <w:r>
        <w:rPr>
          <w:i/>
        </w:rPr>
        <w:br/>
      </w:r>
      <w:r>
        <w:rPr>
          <w:i/>
        </w:rPr>
        <w:tab/>
      </w:r>
      <w:r>
        <w:rPr>
          <w:i/>
        </w:rPr>
        <w:tab/>
      </w:r>
      <w:r>
        <w:rPr>
          <w:i/>
        </w:rPr>
        <w:tab/>
      </w:r>
      <w:r>
        <w:rPr>
          <w:i/>
        </w:rPr>
        <w:tab/>
      </w:r>
      <w:r>
        <w:rPr>
          <w:i/>
        </w:rPr>
        <w:tab/>
        <w:t>Source: Huawei, HiSilicon</w:t>
      </w:r>
    </w:p>
    <w:p w14:paraId="53C012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1D83C" w14:textId="621F2DC3" w:rsidR="00363F15" w:rsidRDefault="00363F15" w:rsidP="00363F15">
      <w:pPr>
        <w:rPr>
          <w:rFonts w:ascii="Arial" w:hAnsi="Arial" w:cs="Arial"/>
          <w:b/>
          <w:sz w:val="24"/>
        </w:rPr>
      </w:pPr>
      <w:r>
        <w:rPr>
          <w:rFonts w:ascii="Arial" w:hAnsi="Arial" w:cs="Arial"/>
          <w:b/>
          <w:color w:val="0000FF"/>
          <w:sz w:val="24"/>
        </w:rPr>
        <w:t>R4-2402989</w:t>
      </w:r>
      <w:r>
        <w:rPr>
          <w:rFonts w:ascii="Arial" w:hAnsi="Arial" w:cs="Arial"/>
          <w:b/>
          <w:color w:val="0000FF"/>
          <w:sz w:val="24"/>
        </w:rPr>
        <w:tab/>
      </w:r>
      <w:r>
        <w:rPr>
          <w:rFonts w:ascii="Arial" w:hAnsi="Arial" w:cs="Arial"/>
          <w:b/>
          <w:sz w:val="24"/>
        </w:rPr>
        <w:t>TP to TR 38.751 for channel correlation model</w:t>
      </w:r>
    </w:p>
    <w:p w14:paraId="110ED1B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CR-0002  rev 1 Cat: B (Rel-18)</w:t>
      </w:r>
      <w:r>
        <w:rPr>
          <w:i/>
        </w:rPr>
        <w:br/>
      </w:r>
      <w:r>
        <w:rPr>
          <w:i/>
        </w:rPr>
        <w:br/>
      </w:r>
      <w:r>
        <w:rPr>
          <w:i/>
        </w:rPr>
        <w:tab/>
      </w:r>
      <w:r>
        <w:rPr>
          <w:i/>
        </w:rPr>
        <w:tab/>
      </w:r>
      <w:r>
        <w:rPr>
          <w:i/>
        </w:rPr>
        <w:tab/>
      </w:r>
      <w:r>
        <w:rPr>
          <w:i/>
        </w:rPr>
        <w:tab/>
      </w:r>
      <w:r>
        <w:rPr>
          <w:i/>
        </w:rPr>
        <w:tab/>
        <w:t>Source: Apple</w:t>
      </w:r>
    </w:p>
    <w:p w14:paraId="3031517B" w14:textId="77777777" w:rsidR="00363F15" w:rsidRDefault="00363F15" w:rsidP="00363F15">
      <w:pPr>
        <w:rPr>
          <w:color w:val="808080"/>
        </w:rPr>
      </w:pPr>
      <w:r>
        <w:rPr>
          <w:color w:val="808080"/>
        </w:rPr>
        <w:t>(Replaces R4-2400456)</w:t>
      </w:r>
    </w:p>
    <w:p w14:paraId="0259C2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C2EBA" w14:textId="071425B8" w:rsidR="00363F15" w:rsidRDefault="00363F15" w:rsidP="00363F15">
      <w:pPr>
        <w:rPr>
          <w:rFonts w:ascii="Arial" w:hAnsi="Arial" w:cs="Arial"/>
          <w:b/>
          <w:sz w:val="24"/>
        </w:rPr>
      </w:pPr>
      <w:r>
        <w:rPr>
          <w:rFonts w:ascii="Arial" w:hAnsi="Arial" w:cs="Arial"/>
          <w:b/>
          <w:color w:val="0000FF"/>
          <w:sz w:val="24"/>
        </w:rPr>
        <w:t>R4-2402991</w:t>
      </w:r>
      <w:r>
        <w:rPr>
          <w:rFonts w:ascii="Arial" w:hAnsi="Arial" w:cs="Arial"/>
          <w:b/>
          <w:color w:val="0000FF"/>
          <w:sz w:val="24"/>
        </w:rPr>
        <w:tab/>
      </w:r>
      <w:r>
        <w:rPr>
          <w:rFonts w:ascii="Arial" w:hAnsi="Arial" w:cs="Arial"/>
          <w:b/>
          <w:sz w:val="24"/>
        </w:rPr>
        <w:t>[NR_FR2_multiRX_DL-Perf] Draft CR to 38.101-4 the FR2 multi-Rx correlation model</w:t>
      </w:r>
    </w:p>
    <w:p w14:paraId="62F79C4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526CE494" w14:textId="77777777" w:rsidR="00363F15" w:rsidRDefault="00363F15" w:rsidP="00363F15">
      <w:pPr>
        <w:rPr>
          <w:color w:val="808080"/>
        </w:rPr>
      </w:pPr>
      <w:r>
        <w:rPr>
          <w:color w:val="808080"/>
        </w:rPr>
        <w:t>(Replaces R4-2401149)</w:t>
      </w:r>
    </w:p>
    <w:p w14:paraId="19550A6C"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138C5C" w14:textId="77777777" w:rsidR="00363F15" w:rsidRDefault="00363F15" w:rsidP="00363F15">
      <w:pPr>
        <w:pStyle w:val="Heading5"/>
      </w:pPr>
      <w:bookmarkStart w:id="225" w:name="_Toc163415567"/>
      <w:r>
        <w:t>8.3.4.2</w:t>
      </w:r>
      <w:r>
        <w:tab/>
        <w:t>PDSCH requirements</w:t>
      </w:r>
      <w:bookmarkEnd w:id="225"/>
    </w:p>
    <w:p w14:paraId="7D9986F0" w14:textId="19C4044D" w:rsidR="00363F15" w:rsidRDefault="00363F15" w:rsidP="00363F15">
      <w:pPr>
        <w:rPr>
          <w:rFonts w:ascii="Arial" w:hAnsi="Arial" w:cs="Arial"/>
          <w:b/>
          <w:sz w:val="24"/>
        </w:rPr>
      </w:pPr>
      <w:r>
        <w:rPr>
          <w:rFonts w:ascii="Arial" w:hAnsi="Arial" w:cs="Arial"/>
          <w:b/>
          <w:color w:val="0000FF"/>
          <w:sz w:val="24"/>
        </w:rPr>
        <w:t>R4-2400454</w:t>
      </w:r>
      <w:r>
        <w:rPr>
          <w:rFonts w:ascii="Arial" w:hAnsi="Arial" w:cs="Arial"/>
          <w:b/>
          <w:color w:val="0000FF"/>
          <w:sz w:val="24"/>
        </w:rPr>
        <w:tab/>
      </w:r>
      <w:r>
        <w:rPr>
          <w:rFonts w:ascii="Arial" w:hAnsi="Arial" w:cs="Arial"/>
          <w:b/>
          <w:sz w:val="24"/>
        </w:rPr>
        <w:t>Simulation results for PDSCH with multi-RX in FR2</w:t>
      </w:r>
    </w:p>
    <w:p w14:paraId="1B808BC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F11773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74BF6" w14:textId="6A044B4D" w:rsidR="00363F15" w:rsidRDefault="00363F15" w:rsidP="00363F15">
      <w:pPr>
        <w:rPr>
          <w:rFonts w:ascii="Arial" w:hAnsi="Arial" w:cs="Arial"/>
          <w:b/>
          <w:sz w:val="24"/>
        </w:rPr>
      </w:pPr>
      <w:r>
        <w:rPr>
          <w:rFonts w:ascii="Arial" w:hAnsi="Arial" w:cs="Arial"/>
          <w:b/>
          <w:color w:val="0000FF"/>
          <w:sz w:val="24"/>
        </w:rPr>
        <w:t>R4-2400455</w:t>
      </w:r>
      <w:r>
        <w:rPr>
          <w:rFonts w:ascii="Arial" w:hAnsi="Arial" w:cs="Arial"/>
          <w:b/>
          <w:color w:val="0000FF"/>
          <w:sz w:val="24"/>
        </w:rPr>
        <w:tab/>
      </w:r>
      <w:r>
        <w:rPr>
          <w:rFonts w:ascii="Arial" w:hAnsi="Arial" w:cs="Arial"/>
          <w:b/>
          <w:sz w:val="24"/>
        </w:rPr>
        <w:t>DraftCR on PDSCH demod requirements for mDCI fully-overlapping with multi-RX in FR2</w:t>
      </w:r>
    </w:p>
    <w:p w14:paraId="522A062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Apple</w:t>
      </w:r>
    </w:p>
    <w:p w14:paraId="62CCD9D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R4-2402988</w:t>
      </w:r>
      <w:r>
        <w:rPr>
          <w:color w:val="993300"/>
          <w:u w:val="single"/>
        </w:rPr>
        <w:t>.</w:t>
      </w:r>
    </w:p>
    <w:p w14:paraId="73B66659" w14:textId="55600AFD" w:rsidR="00363F15" w:rsidRDefault="00363F15" w:rsidP="00363F15">
      <w:pPr>
        <w:rPr>
          <w:rFonts w:ascii="Arial" w:hAnsi="Arial" w:cs="Arial"/>
          <w:b/>
          <w:sz w:val="24"/>
        </w:rPr>
      </w:pPr>
      <w:r>
        <w:rPr>
          <w:rFonts w:ascii="Arial" w:hAnsi="Arial" w:cs="Arial"/>
          <w:b/>
          <w:color w:val="0000FF"/>
          <w:sz w:val="24"/>
        </w:rPr>
        <w:t>R4-2400886</w:t>
      </w:r>
      <w:r>
        <w:rPr>
          <w:rFonts w:ascii="Arial" w:hAnsi="Arial" w:cs="Arial"/>
          <w:b/>
          <w:color w:val="0000FF"/>
          <w:sz w:val="24"/>
        </w:rPr>
        <w:tab/>
      </w:r>
      <w:r>
        <w:rPr>
          <w:rFonts w:ascii="Arial" w:hAnsi="Arial" w:cs="Arial"/>
          <w:b/>
          <w:sz w:val="24"/>
        </w:rPr>
        <w:t>On MultiRx Demodulation performance and CSI requirements - PDSCH</w:t>
      </w:r>
    </w:p>
    <w:p w14:paraId="0C6F542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9D1C08" w14:textId="77777777" w:rsidR="00363F15" w:rsidRDefault="00363F15" w:rsidP="00363F15">
      <w:pPr>
        <w:rPr>
          <w:rFonts w:ascii="Arial" w:hAnsi="Arial" w:cs="Arial"/>
          <w:b/>
        </w:rPr>
      </w:pPr>
      <w:r>
        <w:rPr>
          <w:rFonts w:ascii="Arial" w:hAnsi="Arial" w:cs="Arial"/>
          <w:b/>
        </w:rPr>
        <w:t xml:space="preserve">Abstract: </w:t>
      </w:r>
    </w:p>
    <w:p w14:paraId="33965512" w14:textId="77777777" w:rsidR="00363F15" w:rsidRDefault="00363F15" w:rsidP="00363F15">
      <w:r>
        <w:t>This paper present Nokia's view on the remaining open issues related to PDSCH requirements for MultiRx Demodulation performance.</w:t>
      </w:r>
    </w:p>
    <w:p w14:paraId="25E580F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9CA07" w14:textId="38407746" w:rsidR="00363F15" w:rsidRDefault="00363F15" w:rsidP="00363F15">
      <w:pPr>
        <w:rPr>
          <w:rFonts w:ascii="Arial" w:hAnsi="Arial" w:cs="Arial"/>
          <w:b/>
          <w:sz w:val="24"/>
        </w:rPr>
      </w:pPr>
      <w:r>
        <w:rPr>
          <w:rFonts w:ascii="Arial" w:hAnsi="Arial" w:cs="Arial"/>
          <w:b/>
          <w:color w:val="0000FF"/>
          <w:sz w:val="24"/>
        </w:rPr>
        <w:t>R4-2400887</w:t>
      </w:r>
      <w:r>
        <w:rPr>
          <w:rFonts w:ascii="Arial" w:hAnsi="Arial" w:cs="Arial"/>
          <w:b/>
          <w:color w:val="0000FF"/>
          <w:sz w:val="24"/>
        </w:rPr>
        <w:tab/>
      </w:r>
      <w:r>
        <w:rPr>
          <w:rFonts w:ascii="Arial" w:hAnsi="Arial" w:cs="Arial"/>
          <w:b/>
          <w:sz w:val="24"/>
        </w:rPr>
        <w:t>On MultiRx Demodulation performance and CSI requirements - PDSCH Simulation Results</w:t>
      </w:r>
    </w:p>
    <w:p w14:paraId="4A0DB8E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84CDE15" w14:textId="77777777" w:rsidR="00363F15" w:rsidRDefault="00363F15" w:rsidP="00363F15">
      <w:pPr>
        <w:rPr>
          <w:rFonts w:ascii="Arial" w:hAnsi="Arial" w:cs="Arial"/>
          <w:b/>
        </w:rPr>
      </w:pPr>
      <w:r>
        <w:rPr>
          <w:rFonts w:ascii="Arial" w:hAnsi="Arial" w:cs="Arial"/>
          <w:b/>
        </w:rPr>
        <w:t xml:space="preserve">Abstract: </w:t>
      </w:r>
    </w:p>
    <w:p w14:paraId="293359DF" w14:textId="77777777" w:rsidR="00363F15" w:rsidRDefault="00363F15" w:rsidP="00363F15">
      <w:r>
        <w:t>This paper presents Nokia's simulation results for MultiRx PDSCH</w:t>
      </w:r>
    </w:p>
    <w:p w14:paraId="1D5EAA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58283" w14:textId="77556304" w:rsidR="00363F15" w:rsidRDefault="00363F15" w:rsidP="00363F15">
      <w:pPr>
        <w:rPr>
          <w:rFonts w:ascii="Arial" w:hAnsi="Arial" w:cs="Arial"/>
          <w:b/>
          <w:sz w:val="24"/>
        </w:rPr>
      </w:pPr>
      <w:r>
        <w:rPr>
          <w:rFonts w:ascii="Arial" w:hAnsi="Arial" w:cs="Arial"/>
          <w:b/>
          <w:color w:val="0000FF"/>
          <w:sz w:val="24"/>
        </w:rPr>
        <w:t>R4-2400889</w:t>
      </w:r>
      <w:r>
        <w:rPr>
          <w:rFonts w:ascii="Arial" w:hAnsi="Arial" w:cs="Arial"/>
          <w:b/>
          <w:color w:val="0000FF"/>
          <w:sz w:val="24"/>
        </w:rPr>
        <w:tab/>
      </w:r>
      <w:r>
        <w:rPr>
          <w:rFonts w:ascii="Arial" w:hAnsi="Arial" w:cs="Arial"/>
          <w:b/>
          <w:sz w:val="24"/>
        </w:rPr>
        <w:t>DraftCR on Minimum requirements and RMC for mDCI non-overlapping</w:t>
      </w:r>
    </w:p>
    <w:p w14:paraId="5CBB0D9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7B91D9A" w14:textId="77777777" w:rsidR="00363F15" w:rsidRDefault="00363F15" w:rsidP="00363F15">
      <w:pPr>
        <w:rPr>
          <w:rFonts w:ascii="Arial" w:hAnsi="Arial" w:cs="Arial"/>
          <w:b/>
        </w:rPr>
      </w:pPr>
      <w:r>
        <w:rPr>
          <w:rFonts w:ascii="Arial" w:hAnsi="Arial" w:cs="Arial"/>
          <w:b/>
        </w:rPr>
        <w:t xml:space="preserve">Abstract: </w:t>
      </w:r>
    </w:p>
    <w:p w14:paraId="59D65250" w14:textId="77777777" w:rsidR="00363F15" w:rsidRDefault="00363F15" w:rsidP="00363F15">
      <w:r>
        <w:t>DraftCR for introduction of minimum requiremenst and RMC for mDCI non-overlappping.</w:t>
      </w:r>
    </w:p>
    <w:p w14:paraId="5AF009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R4-2402990</w:t>
      </w:r>
      <w:r>
        <w:rPr>
          <w:color w:val="993300"/>
          <w:u w:val="single"/>
        </w:rPr>
        <w:t>.</w:t>
      </w:r>
    </w:p>
    <w:p w14:paraId="0E839C79" w14:textId="70A54F82" w:rsidR="00363F15" w:rsidRDefault="00363F15" w:rsidP="00363F15">
      <w:pPr>
        <w:rPr>
          <w:rFonts w:ascii="Arial" w:hAnsi="Arial" w:cs="Arial"/>
          <w:b/>
          <w:sz w:val="24"/>
        </w:rPr>
      </w:pPr>
      <w:r>
        <w:rPr>
          <w:rFonts w:ascii="Arial" w:hAnsi="Arial" w:cs="Arial"/>
          <w:b/>
          <w:color w:val="0000FF"/>
          <w:sz w:val="24"/>
        </w:rPr>
        <w:t>R4-2401110</w:t>
      </w:r>
      <w:r>
        <w:rPr>
          <w:rFonts w:ascii="Arial" w:hAnsi="Arial" w:cs="Arial"/>
          <w:b/>
          <w:color w:val="0000FF"/>
          <w:sz w:val="24"/>
        </w:rPr>
        <w:tab/>
      </w:r>
      <w:r>
        <w:rPr>
          <w:rFonts w:ascii="Arial" w:hAnsi="Arial" w:cs="Arial"/>
          <w:b/>
          <w:sz w:val="24"/>
        </w:rPr>
        <w:t>Draft CR on applicability of requirements for FR2 multi-Rx</w:t>
      </w:r>
    </w:p>
    <w:p w14:paraId="192B474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Samsung</w:t>
      </w:r>
    </w:p>
    <w:p w14:paraId="00F157F8"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R4-2403063</w:t>
      </w:r>
      <w:r>
        <w:rPr>
          <w:color w:val="993300"/>
          <w:u w:val="single"/>
        </w:rPr>
        <w:t>.</w:t>
      </w:r>
    </w:p>
    <w:p w14:paraId="320B7498" w14:textId="35B816DF" w:rsidR="00363F15" w:rsidRDefault="00363F15" w:rsidP="00363F15">
      <w:pPr>
        <w:rPr>
          <w:rFonts w:ascii="Arial" w:hAnsi="Arial" w:cs="Arial"/>
          <w:b/>
          <w:sz w:val="24"/>
        </w:rPr>
      </w:pPr>
      <w:r>
        <w:rPr>
          <w:rFonts w:ascii="Arial" w:hAnsi="Arial" w:cs="Arial"/>
          <w:b/>
          <w:color w:val="0000FF"/>
          <w:sz w:val="24"/>
        </w:rPr>
        <w:t>R4-2401166</w:t>
      </w:r>
      <w:r>
        <w:rPr>
          <w:rFonts w:ascii="Arial" w:hAnsi="Arial" w:cs="Arial"/>
          <w:b/>
          <w:color w:val="0000FF"/>
          <w:sz w:val="24"/>
        </w:rPr>
        <w:tab/>
      </w:r>
      <w:r>
        <w:rPr>
          <w:rFonts w:ascii="Arial" w:hAnsi="Arial" w:cs="Arial"/>
          <w:b/>
          <w:sz w:val="24"/>
        </w:rPr>
        <w:t>[NR_FR2_multiRX_DL-Perf] Simulation results for FR2 multi-Rx performance requirements</w:t>
      </w:r>
    </w:p>
    <w:p w14:paraId="0D00015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10737C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1FF9B" w14:textId="32F50865" w:rsidR="00363F15" w:rsidRDefault="00363F15" w:rsidP="00363F15">
      <w:pPr>
        <w:rPr>
          <w:rFonts w:ascii="Arial" w:hAnsi="Arial" w:cs="Arial"/>
          <w:b/>
          <w:sz w:val="24"/>
        </w:rPr>
      </w:pPr>
      <w:r>
        <w:rPr>
          <w:rFonts w:ascii="Arial" w:hAnsi="Arial" w:cs="Arial"/>
          <w:b/>
          <w:color w:val="0000FF"/>
          <w:sz w:val="24"/>
        </w:rPr>
        <w:t>R4-2401707</w:t>
      </w:r>
      <w:r>
        <w:rPr>
          <w:rFonts w:ascii="Arial" w:hAnsi="Arial" w:cs="Arial"/>
          <w:b/>
          <w:color w:val="0000FF"/>
          <w:sz w:val="24"/>
        </w:rPr>
        <w:tab/>
      </w:r>
      <w:r>
        <w:rPr>
          <w:rFonts w:ascii="Arial" w:hAnsi="Arial" w:cs="Arial"/>
          <w:b/>
          <w:sz w:val="24"/>
        </w:rPr>
        <w:t>Discussion on UE demodulation requirements for NR FR2 multi-Rx chain DL reception</w:t>
      </w:r>
    </w:p>
    <w:p w14:paraId="16B0F77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DAD8C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FC9EB" w14:textId="3F96DBD3" w:rsidR="00363F15" w:rsidRDefault="00363F15" w:rsidP="00363F15">
      <w:pPr>
        <w:rPr>
          <w:rFonts w:ascii="Arial" w:hAnsi="Arial" w:cs="Arial"/>
          <w:b/>
          <w:sz w:val="24"/>
        </w:rPr>
      </w:pPr>
      <w:r>
        <w:rPr>
          <w:rFonts w:ascii="Arial" w:hAnsi="Arial" w:cs="Arial"/>
          <w:b/>
          <w:color w:val="0000FF"/>
          <w:sz w:val="24"/>
        </w:rPr>
        <w:t>R4-2401710</w:t>
      </w:r>
      <w:r>
        <w:rPr>
          <w:rFonts w:ascii="Arial" w:hAnsi="Arial" w:cs="Arial"/>
          <w:b/>
          <w:color w:val="0000FF"/>
          <w:sz w:val="24"/>
        </w:rPr>
        <w:tab/>
      </w:r>
      <w:r>
        <w:rPr>
          <w:rFonts w:ascii="Arial" w:hAnsi="Arial" w:cs="Arial"/>
          <w:b/>
          <w:sz w:val="24"/>
        </w:rPr>
        <w:t>Draft CR on Minimum requirements and FRC definition for sDCI SDM (TS38.101-4, Rel-18)</w:t>
      </w:r>
    </w:p>
    <w:p w14:paraId="7AF1A89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CECB2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29B395" w14:textId="609A1C75" w:rsidR="00363F15" w:rsidRDefault="00363F15" w:rsidP="00363F15">
      <w:pPr>
        <w:rPr>
          <w:rFonts w:ascii="Arial" w:hAnsi="Arial" w:cs="Arial"/>
          <w:b/>
          <w:sz w:val="24"/>
        </w:rPr>
      </w:pPr>
      <w:r>
        <w:rPr>
          <w:rFonts w:ascii="Arial" w:hAnsi="Arial" w:cs="Arial"/>
          <w:b/>
          <w:color w:val="0000FF"/>
          <w:sz w:val="24"/>
        </w:rPr>
        <w:t>R4-2401749</w:t>
      </w:r>
      <w:r>
        <w:rPr>
          <w:rFonts w:ascii="Arial" w:hAnsi="Arial" w:cs="Arial"/>
          <w:b/>
          <w:color w:val="0000FF"/>
          <w:sz w:val="24"/>
        </w:rPr>
        <w:tab/>
      </w:r>
      <w:r>
        <w:rPr>
          <w:rFonts w:ascii="Arial" w:hAnsi="Arial" w:cs="Arial"/>
          <w:b/>
          <w:sz w:val="24"/>
        </w:rPr>
        <w:t>PDSCH demodulation requirements for FR2 UE multi-Rx reception</w:t>
      </w:r>
    </w:p>
    <w:p w14:paraId="149D191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AF9CE2" w14:textId="77777777" w:rsidR="00363F15" w:rsidRDefault="00363F15" w:rsidP="00363F15">
      <w:pPr>
        <w:rPr>
          <w:rFonts w:ascii="Arial" w:hAnsi="Arial" w:cs="Arial"/>
          <w:b/>
        </w:rPr>
      </w:pPr>
      <w:r>
        <w:rPr>
          <w:rFonts w:ascii="Arial" w:hAnsi="Arial" w:cs="Arial"/>
          <w:b/>
        </w:rPr>
        <w:t xml:space="preserve">Abstract: </w:t>
      </w:r>
    </w:p>
    <w:p w14:paraId="1DB7A4E0" w14:textId="77777777" w:rsidR="00363F15" w:rsidRDefault="00363F15" w:rsidP="00363F15">
      <w:r>
        <w:t>This contribution discusses the open issue on UE demodulation requirements for FR2 Multi-Rx reception.</w:t>
      </w:r>
    </w:p>
    <w:p w14:paraId="33028D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B1F84" w14:textId="18DBF910" w:rsidR="00363F15" w:rsidRDefault="00363F15" w:rsidP="00363F15">
      <w:pPr>
        <w:rPr>
          <w:rFonts w:ascii="Arial" w:hAnsi="Arial" w:cs="Arial"/>
          <w:b/>
          <w:sz w:val="24"/>
        </w:rPr>
      </w:pPr>
      <w:r>
        <w:rPr>
          <w:rFonts w:ascii="Arial" w:hAnsi="Arial" w:cs="Arial"/>
          <w:b/>
          <w:color w:val="0000FF"/>
          <w:sz w:val="24"/>
        </w:rPr>
        <w:t>R4-2402988</w:t>
      </w:r>
      <w:r>
        <w:rPr>
          <w:rFonts w:ascii="Arial" w:hAnsi="Arial" w:cs="Arial"/>
          <w:b/>
          <w:color w:val="0000FF"/>
          <w:sz w:val="24"/>
        </w:rPr>
        <w:tab/>
      </w:r>
      <w:r>
        <w:rPr>
          <w:rFonts w:ascii="Arial" w:hAnsi="Arial" w:cs="Arial"/>
          <w:b/>
          <w:sz w:val="24"/>
        </w:rPr>
        <w:t>DraftCR on PDSCH demod requirements for mDCI fully-overlapping with multi-RX in FR2</w:t>
      </w:r>
    </w:p>
    <w:p w14:paraId="2CC5046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Apple</w:t>
      </w:r>
    </w:p>
    <w:p w14:paraId="54355D08" w14:textId="77777777" w:rsidR="00363F15" w:rsidRDefault="00363F15" w:rsidP="00363F15">
      <w:pPr>
        <w:rPr>
          <w:color w:val="808080"/>
        </w:rPr>
      </w:pPr>
      <w:r>
        <w:rPr>
          <w:color w:val="808080"/>
        </w:rPr>
        <w:t>(Replaces R4-2400455)</w:t>
      </w:r>
    </w:p>
    <w:p w14:paraId="264537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878B06" w14:textId="6751E868" w:rsidR="00363F15" w:rsidRDefault="00363F15" w:rsidP="00363F15">
      <w:pPr>
        <w:rPr>
          <w:rFonts w:ascii="Arial" w:hAnsi="Arial" w:cs="Arial"/>
          <w:b/>
          <w:sz w:val="24"/>
        </w:rPr>
      </w:pPr>
      <w:r>
        <w:rPr>
          <w:rFonts w:ascii="Arial" w:hAnsi="Arial" w:cs="Arial"/>
          <w:b/>
          <w:color w:val="0000FF"/>
          <w:sz w:val="24"/>
        </w:rPr>
        <w:t>R4-2402990</w:t>
      </w:r>
      <w:r>
        <w:rPr>
          <w:rFonts w:ascii="Arial" w:hAnsi="Arial" w:cs="Arial"/>
          <w:b/>
          <w:color w:val="0000FF"/>
          <w:sz w:val="24"/>
        </w:rPr>
        <w:tab/>
      </w:r>
      <w:r>
        <w:rPr>
          <w:rFonts w:ascii="Arial" w:hAnsi="Arial" w:cs="Arial"/>
          <w:b/>
          <w:sz w:val="24"/>
        </w:rPr>
        <w:t>DraftCR on Minimum requirements and RMC for mDCI non-overlapping</w:t>
      </w:r>
    </w:p>
    <w:p w14:paraId="1E27C90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443C92C" w14:textId="77777777" w:rsidR="00363F15" w:rsidRDefault="00363F15" w:rsidP="00363F15">
      <w:pPr>
        <w:rPr>
          <w:color w:val="808080"/>
        </w:rPr>
      </w:pPr>
      <w:r>
        <w:rPr>
          <w:color w:val="808080"/>
        </w:rPr>
        <w:t>(Replaces R4-2400889)</w:t>
      </w:r>
    </w:p>
    <w:p w14:paraId="213E3BC7" w14:textId="77777777" w:rsidR="00363F15" w:rsidRDefault="00363F15" w:rsidP="00363F15">
      <w:pPr>
        <w:rPr>
          <w:rFonts w:ascii="Arial" w:hAnsi="Arial" w:cs="Arial"/>
          <w:b/>
        </w:rPr>
      </w:pPr>
      <w:r>
        <w:rPr>
          <w:rFonts w:ascii="Arial" w:hAnsi="Arial" w:cs="Arial"/>
          <w:b/>
        </w:rPr>
        <w:t xml:space="preserve">Abstract: </w:t>
      </w:r>
    </w:p>
    <w:p w14:paraId="5DCDECCF" w14:textId="77777777" w:rsidR="00363F15" w:rsidRDefault="00363F15" w:rsidP="00363F15">
      <w:r>
        <w:t>DraftCR for introduction of minimum requiremenst and RMC for mDCI non-overlappping.</w:t>
      </w:r>
    </w:p>
    <w:p w14:paraId="05DE247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6F680C" w14:textId="2E89AB6D" w:rsidR="00363F15" w:rsidRDefault="00363F15" w:rsidP="00363F15">
      <w:pPr>
        <w:rPr>
          <w:rFonts w:ascii="Arial" w:hAnsi="Arial" w:cs="Arial"/>
          <w:b/>
          <w:sz w:val="24"/>
        </w:rPr>
      </w:pPr>
      <w:r>
        <w:rPr>
          <w:rFonts w:ascii="Arial" w:hAnsi="Arial" w:cs="Arial"/>
          <w:b/>
          <w:color w:val="0000FF"/>
          <w:sz w:val="24"/>
        </w:rPr>
        <w:lastRenderedPageBreak/>
        <w:t>R4-2403063</w:t>
      </w:r>
      <w:r>
        <w:rPr>
          <w:rFonts w:ascii="Arial" w:hAnsi="Arial" w:cs="Arial"/>
          <w:b/>
          <w:color w:val="0000FF"/>
          <w:sz w:val="24"/>
        </w:rPr>
        <w:tab/>
      </w:r>
      <w:r>
        <w:rPr>
          <w:rFonts w:ascii="Arial" w:hAnsi="Arial" w:cs="Arial"/>
          <w:b/>
          <w:sz w:val="24"/>
        </w:rPr>
        <w:t>Draft CR on applicability of requirements for FR2 multi-Rx</w:t>
      </w:r>
    </w:p>
    <w:p w14:paraId="378E353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Samsung</w:t>
      </w:r>
    </w:p>
    <w:p w14:paraId="13436286" w14:textId="77777777" w:rsidR="00363F15" w:rsidRDefault="00363F15" w:rsidP="00363F15">
      <w:pPr>
        <w:rPr>
          <w:color w:val="808080"/>
        </w:rPr>
      </w:pPr>
      <w:r>
        <w:rPr>
          <w:color w:val="808080"/>
        </w:rPr>
        <w:t>(Replaces R4-2401110)</w:t>
      </w:r>
    </w:p>
    <w:p w14:paraId="7BC79A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C2C7F5" w14:textId="53553091" w:rsidR="00363F15" w:rsidRDefault="00363F15" w:rsidP="00363F15">
      <w:pPr>
        <w:rPr>
          <w:rFonts w:ascii="Arial" w:hAnsi="Arial" w:cs="Arial"/>
          <w:b/>
          <w:sz w:val="24"/>
        </w:rPr>
      </w:pPr>
      <w:r>
        <w:rPr>
          <w:rFonts w:ascii="Arial" w:hAnsi="Arial" w:cs="Arial"/>
          <w:b/>
          <w:color w:val="0000FF"/>
          <w:sz w:val="24"/>
        </w:rPr>
        <w:t>R4-2403084</w:t>
      </w:r>
      <w:r>
        <w:rPr>
          <w:rFonts w:ascii="Arial" w:hAnsi="Arial" w:cs="Arial"/>
          <w:b/>
          <w:color w:val="0000FF"/>
          <w:sz w:val="24"/>
        </w:rPr>
        <w:tab/>
      </w:r>
      <w:r>
        <w:rPr>
          <w:rFonts w:ascii="Arial" w:hAnsi="Arial" w:cs="Arial"/>
          <w:b/>
          <w:sz w:val="24"/>
        </w:rPr>
        <w:t>Draft CR on Minimum requirements and FRC definition for sDCI SDM</w:t>
      </w:r>
    </w:p>
    <w:p w14:paraId="11A3F86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AC3F50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BE90A" w14:textId="77777777" w:rsidR="00363F15" w:rsidRDefault="00363F15" w:rsidP="00363F15">
      <w:pPr>
        <w:pStyle w:val="Heading5"/>
      </w:pPr>
      <w:bookmarkStart w:id="226" w:name="_Toc163415568"/>
      <w:r>
        <w:t>8.3.4.3</w:t>
      </w:r>
      <w:r>
        <w:tab/>
        <w:t>PMI reporting requirements</w:t>
      </w:r>
      <w:bookmarkEnd w:id="226"/>
    </w:p>
    <w:p w14:paraId="39A7DCE3" w14:textId="6891D8C1" w:rsidR="00363F15" w:rsidRDefault="00363F15" w:rsidP="00363F15">
      <w:pPr>
        <w:rPr>
          <w:rFonts w:ascii="Arial" w:hAnsi="Arial" w:cs="Arial"/>
          <w:b/>
          <w:sz w:val="24"/>
        </w:rPr>
      </w:pPr>
      <w:r>
        <w:rPr>
          <w:rFonts w:ascii="Arial" w:hAnsi="Arial" w:cs="Arial"/>
          <w:b/>
          <w:color w:val="0000FF"/>
          <w:sz w:val="24"/>
        </w:rPr>
        <w:t>R4-2400307</w:t>
      </w:r>
      <w:r>
        <w:rPr>
          <w:rFonts w:ascii="Arial" w:hAnsi="Arial" w:cs="Arial"/>
          <w:b/>
          <w:color w:val="0000FF"/>
          <w:sz w:val="24"/>
        </w:rPr>
        <w:tab/>
      </w:r>
      <w:r>
        <w:rPr>
          <w:rFonts w:ascii="Arial" w:hAnsi="Arial" w:cs="Arial"/>
          <w:b/>
          <w:sz w:val="24"/>
        </w:rPr>
        <w:t>[NR_FR2_multiRX_DL-Perf] Tx EVM assumption for PMI reporting</w:t>
      </w:r>
    </w:p>
    <w:p w14:paraId="24E9E80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193E9752" w14:textId="77777777" w:rsidR="00363F15" w:rsidRDefault="00363F15" w:rsidP="00363F15">
      <w:pPr>
        <w:rPr>
          <w:rFonts w:ascii="Arial" w:hAnsi="Arial" w:cs="Arial"/>
          <w:b/>
        </w:rPr>
      </w:pPr>
      <w:r>
        <w:rPr>
          <w:rFonts w:ascii="Arial" w:hAnsi="Arial" w:cs="Arial"/>
          <w:b/>
        </w:rPr>
        <w:t xml:space="preserve">Abstract: </w:t>
      </w:r>
    </w:p>
    <w:p w14:paraId="4A7B9037" w14:textId="77777777" w:rsidR="00363F15" w:rsidRDefault="00363F15" w:rsidP="00363F15">
      <w:r>
        <w:t>Discussion on the FR2 Tx EVM assumption for test equipment.</w:t>
      </w:r>
    </w:p>
    <w:p w14:paraId="2C63900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1ADA0" w14:textId="5146C072" w:rsidR="00363F15" w:rsidRDefault="00363F15" w:rsidP="00363F15">
      <w:pPr>
        <w:rPr>
          <w:rFonts w:ascii="Arial" w:hAnsi="Arial" w:cs="Arial"/>
          <w:b/>
          <w:sz w:val="24"/>
        </w:rPr>
      </w:pPr>
      <w:r>
        <w:rPr>
          <w:rFonts w:ascii="Arial" w:hAnsi="Arial" w:cs="Arial"/>
          <w:b/>
          <w:color w:val="0000FF"/>
          <w:sz w:val="24"/>
        </w:rPr>
        <w:t>R4-2400888</w:t>
      </w:r>
      <w:r>
        <w:rPr>
          <w:rFonts w:ascii="Arial" w:hAnsi="Arial" w:cs="Arial"/>
          <w:b/>
          <w:color w:val="0000FF"/>
          <w:sz w:val="24"/>
        </w:rPr>
        <w:tab/>
      </w:r>
      <w:r>
        <w:rPr>
          <w:rFonts w:ascii="Arial" w:hAnsi="Arial" w:cs="Arial"/>
          <w:b/>
          <w:sz w:val="24"/>
        </w:rPr>
        <w:t>On MultiRx Demodulation performance and CSI requirements - PMI</w:t>
      </w:r>
    </w:p>
    <w:p w14:paraId="6BDE470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E6CCB6" w14:textId="77777777" w:rsidR="00363F15" w:rsidRDefault="00363F15" w:rsidP="00363F15">
      <w:pPr>
        <w:rPr>
          <w:rFonts w:ascii="Arial" w:hAnsi="Arial" w:cs="Arial"/>
          <w:b/>
        </w:rPr>
      </w:pPr>
      <w:r>
        <w:rPr>
          <w:rFonts w:ascii="Arial" w:hAnsi="Arial" w:cs="Arial"/>
          <w:b/>
        </w:rPr>
        <w:t xml:space="preserve">Abstract: </w:t>
      </w:r>
    </w:p>
    <w:p w14:paraId="5DDC1A73" w14:textId="77777777" w:rsidR="00363F15" w:rsidRDefault="00363F15" w:rsidP="00363F15">
      <w:r>
        <w:t>This paper present Nokia's view on the remaning open issues related to PMI requirements for MultiRx Demodulation performance.</w:t>
      </w:r>
    </w:p>
    <w:p w14:paraId="4447EC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C2987" w14:textId="5AA23182" w:rsidR="00363F15" w:rsidRDefault="00363F15" w:rsidP="00363F15">
      <w:pPr>
        <w:rPr>
          <w:rFonts w:ascii="Arial" w:hAnsi="Arial" w:cs="Arial"/>
          <w:b/>
          <w:sz w:val="24"/>
        </w:rPr>
      </w:pPr>
      <w:r>
        <w:rPr>
          <w:rFonts w:ascii="Arial" w:hAnsi="Arial" w:cs="Arial"/>
          <w:b/>
          <w:color w:val="0000FF"/>
          <w:sz w:val="24"/>
        </w:rPr>
        <w:t>R4-2401159</w:t>
      </w:r>
      <w:r>
        <w:rPr>
          <w:rFonts w:ascii="Arial" w:hAnsi="Arial" w:cs="Arial"/>
          <w:b/>
          <w:color w:val="0000FF"/>
          <w:sz w:val="24"/>
        </w:rPr>
        <w:tab/>
      </w:r>
      <w:r>
        <w:rPr>
          <w:rFonts w:ascii="Arial" w:hAnsi="Arial" w:cs="Arial"/>
          <w:b/>
          <w:sz w:val="24"/>
        </w:rPr>
        <w:t>Discussion on PMI requirements of FR2 multiRX DL</w:t>
      </w:r>
    </w:p>
    <w:p w14:paraId="55AAB8D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BC79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23EA1" w14:textId="300FB33E" w:rsidR="00363F15" w:rsidRDefault="00363F15" w:rsidP="00363F15">
      <w:pPr>
        <w:rPr>
          <w:rFonts w:ascii="Arial" w:hAnsi="Arial" w:cs="Arial"/>
          <w:b/>
          <w:sz w:val="24"/>
        </w:rPr>
      </w:pPr>
      <w:r>
        <w:rPr>
          <w:rFonts w:ascii="Arial" w:hAnsi="Arial" w:cs="Arial"/>
          <w:b/>
          <w:color w:val="0000FF"/>
          <w:sz w:val="24"/>
        </w:rPr>
        <w:t>R4-2401160</w:t>
      </w:r>
      <w:r>
        <w:rPr>
          <w:rFonts w:ascii="Arial" w:hAnsi="Arial" w:cs="Arial"/>
          <w:b/>
          <w:color w:val="0000FF"/>
          <w:sz w:val="24"/>
        </w:rPr>
        <w:tab/>
      </w:r>
      <w:r>
        <w:rPr>
          <w:rFonts w:ascii="Arial" w:hAnsi="Arial" w:cs="Arial"/>
          <w:b/>
          <w:sz w:val="24"/>
        </w:rPr>
        <w:t>Simulation results of PMI requirements of FR2 multiRX DL</w:t>
      </w:r>
    </w:p>
    <w:p w14:paraId="22B73E1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AFE1F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73C31" w14:textId="3C88B20D" w:rsidR="00363F15" w:rsidRDefault="00363F15" w:rsidP="00363F15">
      <w:pPr>
        <w:rPr>
          <w:rFonts w:ascii="Arial" w:hAnsi="Arial" w:cs="Arial"/>
          <w:b/>
          <w:sz w:val="24"/>
        </w:rPr>
      </w:pPr>
      <w:r>
        <w:rPr>
          <w:rFonts w:ascii="Arial" w:hAnsi="Arial" w:cs="Arial"/>
          <w:b/>
          <w:color w:val="0000FF"/>
          <w:sz w:val="24"/>
        </w:rPr>
        <w:t>R4-2401161</w:t>
      </w:r>
      <w:r>
        <w:rPr>
          <w:rFonts w:ascii="Arial" w:hAnsi="Arial" w:cs="Arial"/>
          <w:b/>
          <w:color w:val="0000FF"/>
          <w:sz w:val="24"/>
        </w:rPr>
        <w:tab/>
      </w:r>
      <w:r>
        <w:rPr>
          <w:rFonts w:ascii="Arial" w:hAnsi="Arial" w:cs="Arial"/>
          <w:b/>
          <w:sz w:val="24"/>
        </w:rPr>
        <w:t>Draft CR to 38.101-4 PMI requirements of FR2 multiRX DL</w:t>
      </w:r>
    </w:p>
    <w:p w14:paraId="7E9F02B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MediaTek inc.</w:t>
      </w:r>
    </w:p>
    <w:p w14:paraId="3F84C6DE"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R4-2402993</w:t>
      </w:r>
      <w:r>
        <w:rPr>
          <w:color w:val="993300"/>
          <w:u w:val="single"/>
        </w:rPr>
        <w:t>.</w:t>
      </w:r>
    </w:p>
    <w:p w14:paraId="6165F10B" w14:textId="2173ACBD" w:rsidR="00363F15" w:rsidRDefault="00363F15" w:rsidP="00363F15">
      <w:pPr>
        <w:rPr>
          <w:rFonts w:ascii="Arial" w:hAnsi="Arial" w:cs="Arial"/>
          <w:b/>
          <w:sz w:val="24"/>
        </w:rPr>
      </w:pPr>
      <w:r>
        <w:rPr>
          <w:rFonts w:ascii="Arial" w:hAnsi="Arial" w:cs="Arial"/>
          <w:b/>
          <w:color w:val="0000FF"/>
          <w:sz w:val="24"/>
        </w:rPr>
        <w:t>R4-2401708</w:t>
      </w:r>
      <w:r>
        <w:rPr>
          <w:rFonts w:ascii="Arial" w:hAnsi="Arial" w:cs="Arial"/>
          <w:b/>
          <w:color w:val="0000FF"/>
          <w:sz w:val="24"/>
        </w:rPr>
        <w:tab/>
      </w:r>
      <w:r>
        <w:rPr>
          <w:rFonts w:ascii="Arial" w:hAnsi="Arial" w:cs="Arial"/>
          <w:b/>
          <w:sz w:val="24"/>
        </w:rPr>
        <w:t>Discussion on UE CSI reporting requirements for NR FR2 multi-Rx chain DL reception</w:t>
      </w:r>
    </w:p>
    <w:p w14:paraId="569F839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91C1E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21DD8" w14:textId="1C8771A9" w:rsidR="00363F15" w:rsidRDefault="00363F15" w:rsidP="00363F15">
      <w:pPr>
        <w:rPr>
          <w:rFonts w:ascii="Arial" w:hAnsi="Arial" w:cs="Arial"/>
          <w:b/>
          <w:sz w:val="24"/>
        </w:rPr>
      </w:pPr>
      <w:r>
        <w:rPr>
          <w:rFonts w:ascii="Arial" w:hAnsi="Arial" w:cs="Arial"/>
          <w:b/>
          <w:color w:val="0000FF"/>
          <w:sz w:val="24"/>
        </w:rPr>
        <w:t>R4-2401750</w:t>
      </w:r>
      <w:r>
        <w:rPr>
          <w:rFonts w:ascii="Arial" w:hAnsi="Arial" w:cs="Arial"/>
          <w:b/>
          <w:color w:val="0000FF"/>
          <w:sz w:val="24"/>
        </w:rPr>
        <w:tab/>
      </w:r>
      <w:r>
        <w:rPr>
          <w:rFonts w:ascii="Arial" w:hAnsi="Arial" w:cs="Arial"/>
          <w:b/>
          <w:sz w:val="24"/>
        </w:rPr>
        <w:t>PMI reporting requirements for FR2 UE multi-Rx reception</w:t>
      </w:r>
    </w:p>
    <w:p w14:paraId="510F0EA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BACE7" w14:textId="77777777" w:rsidR="00363F15" w:rsidRDefault="00363F15" w:rsidP="00363F15">
      <w:pPr>
        <w:rPr>
          <w:rFonts w:ascii="Arial" w:hAnsi="Arial" w:cs="Arial"/>
          <w:b/>
        </w:rPr>
      </w:pPr>
      <w:r>
        <w:rPr>
          <w:rFonts w:ascii="Arial" w:hAnsi="Arial" w:cs="Arial"/>
          <w:b/>
        </w:rPr>
        <w:t xml:space="preserve">Abstract: </w:t>
      </w:r>
    </w:p>
    <w:p w14:paraId="4D4A723B" w14:textId="77777777" w:rsidR="00363F15" w:rsidRDefault="00363F15" w:rsidP="00363F15">
      <w:r>
        <w:t>This contribution discusses the open issue on PMI reporting requirements for FR2 Multi-Rx reception.</w:t>
      </w:r>
    </w:p>
    <w:p w14:paraId="3EC980E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329F2" w14:textId="79DB880F" w:rsidR="00363F15" w:rsidRDefault="00363F15" w:rsidP="00363F15">
      <w:pPr>
        <w:rPr>
          <w:rFonts w:ascii="Arial" w:hAnsi="Arial" w:cs="Arial"/>
          <w:b/>
          <w:sz w:val="24"/>
        </w:rPr>
      </w:pPr>
      <w:r>
        <w:rPr>
          <w:rFonts w:ascii="Arial" w:hAnsi="Arial" w:cs="Arial"/>
          <w:b/>
          <w:color w:val="0000FF"/>
          <w:sz w:val="24"/>
        </w:rPr>
        <w:t>R4-2402993</w:t>
      </w:r>
      <w:r>
        <w:rPr>
          <w:rFonts w:ascii="Arial" w:hAnsi="Arial" w:cs="Arial"/>
          <w:b/>
          <w:color w:val="0000FF"/>
          <w:sz w:val="24"/>
        </w:rPr>
        <w:tab/>
      </w:r>
      <w:r>
        <w:rPr>
          <w:rFonts w:ascii="Arial" w:hAnsi="Arial" w:cs="Arial"/>
          <w:b/>
          <w:sz w:val="24"/>
        </w:rPr>
        <w:t>Draft CR to 38.101-4 PMI requirements of FR2 multiRX DL</w:t>
      </w:r>
    </w:p>
    <w:p w14:paraId="6BBBC35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MediaTek inc.</w:t>
      </w:r>
    </w:p>
    <w:p w14:paraId="47C73E98" w14:textId="77777777" w:rsidR="00363F15" w:rsidRDefault="00363F15" w:rsidP="00363F15">
      <w:pPr>
        <w:rPr>
          <w:color w:val="808080"/>
        </w:rPr>
      </w:pPr>
      <w:r>
        <w:rPr>
          <w:color w:val="808080"/>
        </w:rPr>
        <w:t>(Replaces R4-2401161)</w:t>
      </w:r>
    </w:p>
    <w:p w14:paraId="431C55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A3E71D" w14:textId="77777777" w:rsidR="00363F15" w:rsidRDefault="00363F15" w:rsidP="00363F15">
      <w:pPr>
        <w:pStyle w:val="Heading4"/>
      </w:pPr>
      <w:bookmarkStart w:id="227" w:name="_Toc163415569"/>
      <w:r>
        <w:t>8.3.5</w:t>
      </w:r>
      <w:r>
        <w:tab/>
        <w:t>Moderator summary and conclusions</w:t>
      </w:r>
      <w:bookmarkEnd w:id="227"/>
    </w:p>
    <w:p w14:paraId="6CC9983C" w14:textId="3EB34973" w:rsidR="00363F15" w:rsidRDefault="00363F15" w:rsidP="00363F15">
      <w:pPr>
        <w:rPr>
          <w:rFonts w:ascii="Arial" w:hAnsi="Arial" w:cs="Arial"/>
          <w:b/>
          <w:sz w:val="24"/>
        </w:rPr>
      </w:pPr>
      <w:r>
        <w:rPr>
          <w:rFonts w:ascii="Arial" w:hAnsi="Arial" w:cs="Arial"/>
          <w:b/>
          <w:color w:val="0000FF"/>
          <w:sz w:val="24"/>
        </w:rPr>
        <w:t>R4-2400741</w:t>
      </w:r>
      <w:r>
        <w:rPr>
          <w:rFonts w:ascii="Arial" w:hAnsi="Arial" w:cs="Arial"/>
          <w:b/>
          <w:color w:val="0000FF"/>
          <w:sz w:val="24"/>
        </w:rPr>
        <w:tab/>
      </w:r>
      <w:r>
        <w:rPr>
          <w:rFonts w:ascii="Arial" w:hAnsi="Arial" w:cs="Arial"/>
          <w:b/>
          <w:sz w:val="24"/>
        </w:rPr>
        <w:t>Topic summary for [110][205] FR2_multiRx_part1</w:t>
      </w:r>
    </w:p>
    <w:p w14:paraId="6F17E9B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D0A532F" w14:textId="77777777" w:rsidR="00363F15" w:rsidRDefault="00363F15">
      <w:pPr>
        <w:rPr>
          <w:rFonts w:ascii="Arial" w:hAnsi="Arial" w:cs="Arial"/>
          <w:b/>
        </w:rPr>
      </w:pPr>
      <w:r>
        <w:rPr>
          <w:rFonts w:ascii="Arial" w:hAnsi="Arial" w:cs="Arial"/>
          <w:b/>
        </w:rPr>
        <w:t xml:space="preserve">Abstract: </w:t>
      </w:r>
    </w:p>
    <w:p w14:paraId="3A7C5188" w14:textId="77777777" w:rsidR="00363F15" w:rsidRDefault="00363F15">
      <w:r>
        <w:t>Topic summary in RRM session</w:t>
      </w:r>
    </w:p>
    <w:p w14:paraId="0DCC98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41D27" w14:textId="141B9165" w:rsidR="00A205D7" w:rsidRDefault="00363F15" w:rsidP="00363F15">
      <w:pPr>
        <w:rPr>
          <w:rFonts w:ascii="Arial" w:hAnsi="Arial" w:cs="Arial"/>
          <w:b/>
          <w:sz w:val="24"/>
        </w:rPr>
      </w:pPr>
      <w:r>
        <w:rPr>
          <w:rFonts w:ascii="Arial" w:hAnsi="Arial" w:cs="Arial"/>
          <w:b/>
          <w:color w:val="0000FF"/>
          <w:sz w:val="24"/>
        </w:rPr>
        <w:t>R4-2400742</w:t>
      </w:r>
      <w:r>
        <w:rPr>
          <w:rFonts w:ascii="Arial" w:hAnsi="Arial" w:cs="Arial"/>
          <w:b/>
          <w:color w:val="0000FF"/>
          <w:sz w:val="24"/>
        </w:rPr>
        <w:tab/>
      </w:r>
      <w:r>
        <w:rPr>
          <w:rFonts w:ascii="Arial" w:hAnsi="Arial" w:cs="Arial"/>
          <w:b/>
          <w:sz w:val="24"/>
        </w:rPr>
        <w:t>Topic summary for [110][206] FR2_multiRx_part2</w:t>
      </w:r>
    </w:p>
    <w:p w14:paraId="0B8D51E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A584D05" w14:textId="77777777" w:rsidR="00363F15" w:rsidRDefault="00363F15" w:rsidP="00363F15">
      <w:pPr>
        <w:rPr>
          <w:rFonts w:ascii="Arial" w:hAnsi="Arial" w:cs="Arial"/>
          <w:b/>
        </w:rPr>
      </w:pPr>
      <w:r>
        <w:rPr>
          <w:rFonts w:ascii="Arial" w:hAnsi="Arial" w:cs="Arial"/>
          <w:b/>
        </w:rPr>
        <w:t xml:space="preserve">Abstract: </w:t>
      </w:r>
    </w:p>
    <w:p w14:paraId="75DA95A2" w14:textId="77777777" w:rsidR="00363F15" w:rsidRDefault="00363F15" w:rsidP="00363F15">
      <w:r>
        <w:t>Topic summary in RRM session</w:t>
      </w:r>
    </w:p>
    <w:p w14:paraId="597A1B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98769" w14:textId="3C983F34" w:rsidR="00363F15" w:rsidRDefault="00363F15" w:rsidP="00363F15">
      <w:pPr>
        <w:rPr>
          <w:rFonts w:ascii="Arial" w:hAnsi="Arial" w:cs="Arial"/>
          <w:b/>
          <w:sz w:val="24"/>
        </w:rPr>
      </w:pPr>
      <w:r>
        <w:rPr>
          <w:rFonts w:ascii="Arial" w:hAnsi="Arial" w:cs="Arial"/>
          <w:b/>
          <w:color w:val="0000FF"/>
          <w:sz w:val="24"/>
        </w:rPr>
        <w:t>R4-2401082</w:t>
      </w:r>
      <w:r>
        <w:rPr>
          <w:rFonts w:ascii="Arial" w:hAnsi="Arial" w:cs="Arial"/>
          <w:b/>
          <w:color w:val="0000FF"/>
          <w:sz w:val="24"/>
        </w:rPr>
        <w:tab/>
      </w:r>
      <w:r>
        <w:rPr>
          <w:rFonts w:ascii="Arial" w:hAnsi="Arial" w:cs="Arial"/>
          <w:b/>
          <w:sz w:val="24"/>
        </w:rPr>
        <w:t>Topic summary for [110][123] FR2_multiRx_UERF_part1</w:t>
      </w:r>
    </w:p>
    <w:p w14:paraId="10FAEA7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1709D7B" w14:textId="77777777" w:rsidR="00363F15" w:rsidRDefault="00363F15" w:rsidP="00363F15">
      <w:pPr>
        <w:rPr>
          <w:rFonts w:ascii="Arial" w:hAnsi="Arial" w:cs="Arial"/>
          <w:b/>
        </w:rPr>
      </w:pPr>
      <w:r>
        <w:rPr>
          <w:rFonts w:ascii="Arial" w:hAnsi="Arial" w:cs="Arial"/>
          <w:b/>
        </w:rPr>
        <w:t xml:space="preserve">Abstract: </w:t>
      </w:r>
    </w:p>
    <w:p w14:paraId="329F120F" w14:textId="77777777" w:rsidR="00363F15" w:rsidRDefault="00363F15" w:rsidP="00363F15">
      <w:r>
        <w:t>[110][123] FR2_multiRx_UERF_part1 AI 8.3.1</w:t>
      </w:r>
    </w:p>
    <w:p w14:paraId="4FEB5F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CD20C" w14:textId="4656F38C" w:rsidR="00363F15" w:rsidRDefault="00363F15" w:rsidP="00363F15">
      <w:pPr>
        <w:rPr>
          <w:rFonts w:ascii="Arial" w:hAnsi="Arial" w:cs="Arial"/>
          <w:b/>
          <w:sz w:val="24"/>
        </w:rPr>
      </w:pPr>
      <w:r>
        <w:rPr>
          <w:rFonts w:ascii="Arial" w:hAnsi="Arial" w:cs="Arial"/>
          <w:b/>
          <w:color w:val="0000FF"/>
          <w:sz w:val="24"/>
        </w:rPr>
        <w:lastRenderedPageBreak/>
        <w:t>R4-2402654</w:t>
      </w:r>
      <w:r>
        <w:rPr>
          <w:rFonts w:ascii="Arial" w:hAnsi="Arial" w:cs="Arial"/>
          <w:b/>
          <w:color w:val="0000FF"/>
          <w:sz w:val="24"/>
        </w:rPr>
        <w:tab/>
      </w:r>
      <w:r>
        <w:rPr>
          <w:rFonts w:ascii="Arial" w:hAnsi="Arial" w:cs="Arial"/>
          <w:b/>
          <w:sz w:val="24"/>
        </w:rPr>
        <w:t>Topic summary for [110][314] NR_FR2_multiRX_DL_Demod</w:t>
      </w:r>
    </w:p>
    <w:p w14:paraId="1204113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DF78896" w14:textId="77777777" w:rsidR="00363F15" w:rsidRDefault="00363F15" w:rsidP="00363F15">
      <w:pPr>
        <w:rPr>
          <w:rFonts w:ascii="Arial" w:hAnsi="Arial" w:cs="Arial"/>
          <w:b/>
        </w:rPr>
      </w:pPr>
      <w:r>
        <w:rPr>
          <w:rFonts w:ascii="Arial" w:hAnsi="Arial" w:cs="Arial"/>
          <w:b/>
        </w:rPr>
        <w:t xml:space="preserve">Abstract: </w:t>
      </w:r>
    </w:p>
    <w:p w14:paraId="5C9D3175" w14:textId="77777777" w:rsidR="00363F15" w:rsidRDefault="00363F15" w:rsidP="00363F15">
      <w:r>
        <w:t>[110][300] BDaT Session AI 8.3.4.1, 8.3.4.2, 8.3.4.3</w:t>
      </w:r>
    </w:p>
    <w:p w14:paraId="1203C3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AB710" w14:textId="0FE615EC" w:rsidR="00363F15" w:rsidRDefault="00363F15" w:rsidP="00363F15">
      <w:pPr>
        <w:rPr>
          <w:rFonts w:ascii="Arial" w:hAnsi="Arial" w:cs="Arial"/>
          <w:b/>
          <w:sz w:val="24"/>
        </w:rPr>
      </w:pPr>
      <w:r>
        <w:rPr>
          <w:rFonts w:ascii="Arial" w:hAnsi="Arial" w:cs="Arial"/>
          <w:b/>
          <w:color w:val="0000FF"/>
          <w:sz w:val="24"/>
        </w:rPr>
        <w:t>R4-2402859</w:t>
      </w:r>
      <w:r>
        <w:rPr>
          <w:rFonts w:ascii="Arial" w:hAnsi="Arial" w:cs="Arial"/>
          <w:b/>
          <w:color w:val="0000FF"/>
          <w:sz w:val="24"/>
        </w:rPr>
        <w:tab/>
      </w:r>
      <w:r>
        <w:rPr>
          <w:rFonts w:ascii="Arial" w:hAnsi="Arial" w:cs="Arial"/>
          <w:b/>
          <w:sz w:val="24"/>
        </w:rPr>
        <w:t>Way forward on [110][314] NR_FR2_multiRX_DL_Demod</w:t>
      </w:r>
    </w:p>
    <w:p w14:paraId="6E4FAC6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17ABD7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0B05F" w14:textId="4E9DBA0B" w:rsidR="00363F15" w:rsidRDefault="00363F15" w:rsidP="00363F15">
      <w:pPr>
        <w:rPr>
          <w:rFonts w:ascii="Arial" w:hAnsi="Arial" w:cs="Arial"/>
          <w:b/>
          <w:sz w:val="24"/>
        </w:rPr>
      </w:pPr>
      <w:r>
        <w:rPr>
          <w:rFonts w:ascii="Arial" w:hAnsi="Arial" w:cs="Arial"/>
          <w:b/>
          <w:color w:val="0000FF"/>
          <w:sz w:val="24"/>
        </w:rPr>
        <w:t>R4-2402987</w:t>
      </w:r>
      <w:r>
        <w:rPr>
          <w:rFonts w:ascii="Arial" w:hAnsi="Arial" w:cs="Arial"/>
          <w:b/>
          <w:color w:val="0000FF"/>
          <w:sz w:val="24"/>
        </w:rPr>
        <w:tab/>
      </w:r>
      <w:r>
        <w:rPr>
          <w:rFonts w:ascii="Arial" w:hAnsi="Arial" w:cs="Arial"/>
          <w:b/>
          <w:sz w:val="24"/>
        </w:rPr>
        <w:t>Adhoc Minutes for [109][314]NR_FR2_multiRX_DL_Demod</w:t>
      </w:r>
    </w:p>
    <w:p w14:paraId="0BD88F3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4778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1816A" w14:textId="04F8D272" w:rsidR="00363F15" w:rsidRDefault="00363F15" w:rsidP="00363F15">
      <w:pPr>
        <w:rPr>
          <w:rFonts w:ascii="Arial" w:hAnsi="Arial" w:cs="Arial"/>
          <w:b/>
          <w:sz w:val="24"/>
        </w:rPr>
      </w:pPr>
      <w:r>
        <w:rPr>
          <w:rFonts w:ascii="Arial" w:hAnsi="Arial" w:cs="Arial"/>
          <w:b/>
          <w:color w:val="0000FF"/>
          <w:sz w:val="24"/>
        </w:rPr>
        <w:t>R4-2403257</w:t>
      </w:r>
      <w:r>
        <w:rPr>
          <w:rFonts w:ascii="Arial" w:hAnsi="Arial" w:cs="Arial"/>
          <w:b/>
          <w:color w:val="0000FF"/>
          <w:sz w:val="24"/>
        </w:rPr>
        <w:tab/>
      </w:r>
      <w:r>
        <w:rPr>
          <w:rFonts w:ascii="Arial" w:hAnsi="Arial" w:cs="Arial"/>
          <w:b/>
          <w:sz w:val="24"/>
        </w:rPr>
        <w:t>Ad-hoc minutes on RRM requirements for FR2_multiRx WI</w:t>
      </w:r>
    </w:p>
    <w:p w14:paraId="69FFBFA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54929B" w14:textId="77777777" w:rsidR="00363F15" w:rsidRDefault="00363F15" w:rsidP="00363F15">
      <w:pPr>
        <w:rPr>
          <w:rFonts w:ascii="Arial" w:hAnsi="Arial" w:cs="Arial"/>
          <w:b/>
        </w:rPr>
      </w:pPr>
      <w:r>
        <w:rPr>
          <w:rFonts w:ascii="Arial" w:hAnsi="Arial" w:cs="Arial"/>
          <w:b/>
        </w:rPr>
        <w:t xml:space="preserve">Abstract: </w:t>
      </w:r>
    </w:p>
    <w:p w14:paraId="30103C29" w14:textId="77777777" w:rsidR="00363F15" w:rsidRDefault="00363F15" w:rsidP="00363F15">
      <w:r>
        <w:t>[RAN4#110][200] RRM Session</w:t>
      </w:r>
    </w:p>
    <w:p w14:paraId="6A1466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4D224" w14:textId="530AAC70" w:rsidR="00363F15" w:rsidRDefault="00363F15" w:rsidP="00363F15">
      <w:pPr>
        <w:rPr>
          <w:rFonts w:ascii="Arial" w:hAnsi="Arial" w:cs="Arial"/>
          <w:b/>
          <w:sz w:val="24"/>
        </w:rPr>
      </w:pPr>
      <w:r>
        <w:rPr>
          <w:rFonts w:ascii="Arial" w:hAnsi="Arial" w:cs="Arial"/>
          <w:b/>
          <w:color w:val="0000FF"/>
          <w:sz w:val="24"/>
        </w:rPr>
        <w:t>R4-2403469</w:t>
      </w:r>
      <w:r>
        <w:rPr>
          <w:rFonts w:ascii="Arial" w:hAnsi="Arial" w:cs="Arial"/>
          <w:b/>
          <w:color w:val="0000FF"/>
          <w:sz w:val="24"/>
        </w:rPr>
        <w:tab/>
      </w:r>
      <w:r>
        <w:rPr>
          <w:rFonts w:ascii="Arial" w:hAnsi="Arial" w:cs="Arial"/>
          <w:b/>
          <w:sz w:val="24"/>
        </w:rPr>
        <w:t>WF on core maintenance and performance part for multi-Rx</w:t>
      </w:r>
    </w:p>
    <w:p w14:paraId="5884D50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Ericsson</w:t>
      </w:r>
    </w:p>
    <w:p w14:paraId="77F2D925" w14:textId="77777777" w:rsidR="00363F15" w:rsidRDefault="00363F15" w:rsidP="00363F15">
      <w:pPr>
        <w:rPr>
          <w:rFonts w:ascii="Arial" w:hAnsi="Arial" w:cs="Arial"/>
          <w:b/>
        </w:rPr>
      </w:pPr>
      <w:r>
        <w:rPr>
          <w:rFonts w:ascii="Arial" w:hAnsi="Arial" w:cs="Arial"/>
          <w:b/>
        </w:rPr>
        <w:t xml:space="preserve">Abstract: </w:t>
      </w:r>
    </w:p>
    <w:p w14:paraId="11EC5A1A" w14:textId="77777777" w:rsidR="00363F15" w:rsidRDefault="00363F15" w:rsidP="00363F15">
      <w:r>
        <w:t>[RAN4#110][200] RRM Session</w:t>
      </w:r>
    </w:p>
    <w:p w14:paraId="2E48A3A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R4-2403540</w:t>
      </w:r>
      <w:r>
        <w:rPr>
          <w:color w:val="993300"/>
          <w:u w:val="single"/>
        </w:rPr>
        <w:t>.</w:t>
      </w:r>
    </w:p>
    <w:p w14:paraId="43005635" w14:textId="15A503B3" w:rsidR="00363F15" w:rsidRDefault="00363F15" w:rsidP="00363F15">
      <w:pPr>
        <w:rPr>
          <w:rFonts w:ascii="Arial" w:hAnsi="Arial" w:cs="Arial"/>
          <w:b/>
          <w:sz w:val="24"/>
        </w:rPr>
      </w:pPr>
      <w:r>
        <w:rPr>
          <w:rFonts w:ascii="Arial" w:hAnsi="Arial" w:cs="Arial"/>
          <w:b/>
          <w:color w:val="0000FF"/>
          <w:sz w:val="24"/>
        </w:rPr>
        <w:t>R4-2403540</w:t>
      </w:r>
      <w:r>
        <w:rPr>
          <w:rFonts w:ascii="Arial" w:hAnsi="Arial" w:cs="Arial"/>
          <w:b/>
          <w:color w:val="0000FF"/>
          <w:sz w:val="24"/>
        </w:rPr>
        <w:tab/>
      </w:r>
      <w:r>
        <w:rPr>
          <w:rFonts w:ascii="Arial" w:hAnsi="Arial" w:cs="Arial"/>
          <w:b/>
          <w:sz w:val="24"/>
        </w:rPr>
        <w:t>WF on core maintenance and performance part for multi-Rx</w:t>
      </w:r>
    </w:p>
    <w:p w14:paraId="6230F11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Ericsson</w:t>
      </w:r>
    </w:p>
    <w:p w14:paraId="78D567A4" w14:textId="77777777" w:rsidR="00363F15" w:rsidRDefault="00363F15" w:rsidP="00363F15">
      <w:pPr>
        <w:rPr>
          <w:color w:val="808080"/>
        </w:rPr>
      </w:pPr>
      <w:r>
        <w:rPr>
          <w:color w:val="808080"/>
        </w:rPr>
        <w:t>(Replaces R4-2403469)</w:t>
      </w:r>
    </w:p>
    <w:p w14:paraId="4E846FB3" w14:textId="77777777" w:rsidR="00363F15" w:rsidRDefault="00363F15" w:rsidP="00363F15">
      <w:pPr>
        <w:rPr>
          <w:rFonts w:ascii="Arial" w:hAnsi="Arial" w:cs="Arial"/>
          <w:b/>
        </w:rPr>
      </w:pPr>
      <w:r>
        <w:rPr>
          <w:rFonts w:ascii="Arial" w:hAnsi="Arial" w:cs="Arial"/>
          <w:b/>
        </w:rPr>
        <w:t xml:space="preserve">Abstract: </w:t>
      </w:r>
    </w:p>
    <w:p w14:paraId="1A020E55" w14:textId="77777777" w:rsidR="00363F15" w:rsidRDefault="00363F15" w:rsidP="00363F15">
      <w:r>
        <w:t>[RAN4#110][200] RRM Session</w:t>
      </w:r>
    </w:p>
    <w:p w14:paraId="71B0173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R4-2403560</w:t>
      </w:r>
      <w:r>
        <w:rPr>
          <w:color w:val="993300"/>
          <w:u w:val="single"/>
        </w:rPr>
        <w:t>.</w:t>
      </w:r>
    </w:p>
    <w:p w14:paraId="65F2465A" w14:textId="1764AC37" w:rsidR="00363F15" w:rsidRDefault="00363F15" w:rsidP="00363F15">
      <w:pPr>
        <w:rPr>
          <w:rFonts w:ascii="Arial" w:hAnsi="Arial" w:cs="Arial"/>
          <w:b/>
          <w:sz w:val="24"/>
        </w:rPr>
      </w:pPr>
      <w:r>
        <w:rPr>
          <w:rFonts w:ascii="Arial" w:hAnsi="Arial" w:cs="Arial"/>
          <w:b/>
          <w:color w:val="0000FF"/>
          <w:sz w:val="24"/>
        </w:rPr>
        <w:t>R4-2403560</w:t>
      </w:r>
      <w:r>
        <w:rPr>
          <w:rFonts w:ascii="Arial" w:hAnsi="Arial" w:cs="Arial"/>
          <w:b/>
          <w:color w:val="0000FF"/>
          <w:sz w:val="24"/>
        </w:rPr>
        <w:tab/>
      </w:r>
      <w:r>
        <w:rPr>
          <w:rFonts w:ascii="Arial" w:hAnsi="Arial" w:cs="Arial"/>
          <w:b/>
          <w:sz w:val="24"/>
        </w:rPr>
        <w:t>WF on core maintenance and performance part for multi-Rx</w:t>
      </w:r>
    </w:p>
    <w:p w14:paraId="6CA35CC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Ericsson</w:t>
      </w:r>
    </w:p>
    <w:p w14:paraId="35640B10" w14:textId="77777777" w:rsidR="00363F15" w:rsidRDefault="00363F15" w:rsidP="00363F15">
      <w:pPr>
        <w:rPr>
          <w:color w:val="808080"/>
        </w:rPr>
      </w:pPr>
      <w:r>
        <w:rPr>
          <w:color w:val="808080"/>
        </w:rPr>
        <w:t>(Replaces R4-2403540)</w:t>
      </w:r>
    </w:p>
    <w:p w14:paraId="309E33DE" w14:textId="77777777" w:rsidR="00363F15" w:rsidRDefault="00363F15" w:rsidP="00363F15">
      <w:pPr>
        <w:rPr>
          <w:rFonts w:ascii="Arial" w:hAnsi="Arial" w:cs="Arial"/>
          <w:b/>
        </w:rPr>
      </w:pPr>
      <w:r>
        <w:rPr>
          <w:rFonts w:ascii="Arial" w:hAnsi="Arial" w:cs="Arial"/>
          <w:b/>
        </w:rPr>
        <w:lastRenderedPageBreak/>
        <w:t xml:space="preserve">Abstract: </w:t>
      </w:r>
    </w:p>
    <w:p w14:paraId="54184D49" w14:textId="77777777" w:rsidR="00363F15" w:rsidRDefault="00363F15" w:rsidP="00363F15">
      <w:r>
        <w:t>[RAN4#110][200] RRM Session</w:t>
      </w:r>
    </w:p>
    <w:p w14:paraId="112BC9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DABD5" w14:textId="77777777" w:rsidR="00363F15" w:rsidRDefault="00363F15" w:rsidP="00363F15">
      <w:pPr>
        <w:pStyle w:val="Heading3"/>
      </w:pPr>
      <w:bookmarkStart w:id="228" w:name="_Toc163415570"/>
      <w:r>
        <w:t>8.4</w:t>
      </w:r>
      <w:r>
        <w:tab/>
        <w:t>Even Further RRM enhancement for NR and MR-DC</w:t>
      </w:r>
      <w:bookmarkEnd w:id="228"/>
    </w:p>
    <w:p w14:paraId="31F6EADE" w14:textId="77777777" w:rsidR="00363F15" w:rsidRDefault="00363F15" w:rsidP="00363F15">
      <w:pPr>
        <w:pStyle w:val="Heading4"/>
      </w:pPr>
      <w:bookmarkStart w:id="229" w:name="_Toc163415571"/>
      <w:r>
        <w:t>8.4.1</w:t>
      </w:r>
      <w:r>
        <w:tab/>
        <w:t>RRM core requirements maintenance for FR2 SCell activation delay reduction</w:t>
      </w:r>
      <w:bookmarkEnd w:id="229"/>
    </w:p>
    <w:p w14:paraId="12B2113D" w14:textId="6AC6DD30" w:rsidR="00363F15" w:rsidRDefault="00363F15" w:rsidP="00363F15">
      <w:pPr>
        <w:rPr>
          <w:rFonts w:ascii="Arial" w:hAnsi="Arial" w:cs="Arial"/>
          <w:b/>
          <w:sz w:val="24"/>
        </w:rPr>
      </w:pPr>
      <w:r>
        <w:rPr>
          <w:rFonts w:ascii="Arial" w:hAnsi="Arial" w:cs="Arial"/>
          <w:b/>
          <w:color w:val="0000FF"/>
          <w:sz w:val="24"/>
        </w:rPr>
        <w:t>R4-2400477</w:t>
      </w:r>
      <w:r>
        <w:rPr>
          <w:rFonts w:ascii="Arial" w:hAnsi="Arial" w:cs="Arial"/>
          <w:b/>
          <w:color w:val="0000FF"/>
          <w:sz w:val="24"/>
        </w:rPr>
        <w:tab/>
      </w:r>
      <w:r>
        <w:rPr>
          <w:rFonts w:ascii="Arial" w:hAnsi="Arial" w:cs="Arial"/>
          <w:b/>
          <w:sz w:val="24"/>
        </w:rPr>
        <w:t>(NR_RRM_enh3-Core) CR to TS 38.133 on R18 SCell activation enhancement capability</w:t>
      </w:r>
    </w:p>
    <w:p w14:paraId="0E570FD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CR-4025  rev  Cat: F (Rel-18)</w:t>
      </w:r>
      <w:r>
        <w:rPr>
          <w:i/>
        </w:rPr>
        <w:br/>
      </w:r>
      <w:r>
        <w:rPr>
          <w:i/>
        </w:rPr>
        <w:br/>
      </w:r>
      <w:r>
        <w:rPr>
          <w:i/>
        </w:rPr>
        <w:tab/>
      </w:r>
      <w:r>
        <w:rPr>
          <w:i/>
        </w:rPr>
        <w:tab/>
      </w:r>
      <w:r>
        <w:rPr>
          <w:i/>
        </w:rPr>
        <w:tab/>
      </w:r>
      <w:r>
        <w:rPr>
          <w:i/>
        </w:rPr>
        <w:tab/>
      </w:r>
      <w:r>
        <w:rPr>
          <w:i/>
        </w:rPr>
        <w:tab/>
        <w:t>Source: Apple</w:t>
      </w:r>
    </w:p>
    <w:p w14:paraId="17670A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R4-2403458</w:t>
      </w:r>
      <w:r>
        <w:rPr>
          <w:color w:val="993300"/>
          <w:u w:val="single"/>
        </w:rPr>
        <w:t>.</w:t>
      </w:r>
    </w:p>
    <w:p w14:paraId="7AC2FAAF" w14:textId="104EC465" w:rsidR="00363F15" w:rsidRDefault="00363F15" w:rsidP="00363F15">
      <w:pPr>
        <w:rPr>
          <w:rFonts w:ascii="Arial" w:hAnsi="Arial" w:cs="Arial"/>
          <w:b/>
          <w:sz w:val="24"/>
        </w:rPr>
      </w:pPr>
      <w:r>
        <w:rPr>
          <w:rFonts w:ascii="Arial" w:hAnsi="Arial" w:cs="Arial"/>
          <w:b/>
          <w:color w:val="0000FF"/>
          <w:sz w:val="24"/>
        </w:rPr>
        <w:t>R4-2400807</w:t>
      </w:r>
      <w:r>
        <w:rPr>
          <w:rFonts w:ascii="Arial" w:hAnsi="Arial" w:cs="Arial"/>
          <w:b/>
          <w:color w:val="0000FF"/>
          <w:sz w:val="24"/>
        </w:rPr>
        <w:tab/>
      </w:r>
      <w:r>
        <w:rPr>
          <w:rFonts w:ascii="Arial" w:hAnsi="Arial" w:cs="Arial"/>
          <w:b/>
          <w:sz w:val="24"/>
        </w:rPr>
        <w:t>Open issues on FR2 SCell activation delay reduction</w:t>
      </w:r>
    </w:p>
    <w:p w14:paraId="6FC49C1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FCD544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2891A" w14:textId="2468F385" w:rsidR="00363F15" w:rsidRDefault="00363F15" w:rsidP="00363F15">
      <w:pPr>
        <w:rPr>
          <w:rFonts w:ascii="Arial" w:hAnsi="Arial" w:cs="Arial"/>
          <w:b/>
          <w:sz w:val="24"/>
        </w:rPr>
      </w:pPr>
      <w:r>
        <w:rPr>
          <w:rFonts w:ascii="Arial" w:hAnsi="Arial" w:cs="Arial"/>
          <w:b/>
          <w:color w:val="0000FF"/>
          <w:sz w:val="24"/>
        </w:rPr>
        <w:t>R4-2400808</w:t>
      </w:r>
      <w:r>
        <w:rPr>
          <w:rFonts w:ascii="Arial" w:hAnsi="Arial" w:cs="Arial"/>
          <w:b/>
          <w:color w:val="0000FF"/>
          <w:sz w:val="24"/>
        </w:rPr>
        <w:tab/>
      </w:r>
      <w:r>
        <w:rPr>
          <w:rFonts w:ascii="Arial" w:hAnsi="Arial" w:cs="Arial"/>
          <w:b/>
          <w:sz w:val="24"/>
        </w:rPr>
        <w:t>38.133 draftCR on enhancement for PUCCH SCell activation</w:t>
      </w:r>
    </w:p>
    <w:p w14:paraId="5C01776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CR-4048  rev  Cat: F (Rel-18)</w:t>
      </w:r>
      <w:r>
        <w:rPr>
          <w:i/>
        </w:rPr>
        <w:br/>
      </w:r>
      <w:r>
        <w:rPr>
          <w:i/>
        </w:rPr>
        <w:br/>
      </w:r>
      <w:r>
        <w:rPr>
          <w:i/>
        </w:rPr>
        <w:tab/>
      </w:r>
      <w:r>
        <w:rPr>
          <w:i/>
        </w:rPr>
        <w:tab/>
      </w:r>
      <w:r>
        <w:rPr>
          <w:i/>
        </w:rPr>
        <w:tab/>
      </w:r>
      <w:r>
        <w:rPr>
          <w:i/>
        </w:rPr>
        <w:tab/>
      </w:r>
      <w:r>
        <w:rPr>
          <w:i/>
        </w:rPr>
        <w:tab/>
        <w:t>Source: Nokia, Nokia Shanghai Bell</w:t>
      </w:r>
    </w:p>
    <w:p w14:paraId="7F7D03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R4-2403459</w:t>
      </w:r>
      <w:r>
        <w:rPr>
          <w:color w:val="993300"/>
          <w:u w:val="single"/>
        </w:rPr>
        <w:t>.</w:t>
      </w:r>
    </w:p>
    <w:p w14:paraId="324B4546" w14:textId="039234EF" w:rsidR="00363F15" w:rsidRDefault="00363F15" w:rsidP="00363F15">
      <w:pPr>
        <w:rPr>
          <w:rFonts w:ascii="Arial" w:hAnsi="Arial" w:cs="Arial"/>
          <w:b/>
          <w:sz w:val="24"/>
        </w:rPr>
      </w:pPr>
      <w:r>
        <w:rPr>
          <w:rFonts w:ascii="Arial" w:hAnsi="Arial" w:cs="Arial"/>
          <w:b/>
          <w:color w:val="0000FF"/>
          <w:sz w:val="24"/>
        </w:rPr>
        <w:t>R4-2401042</w:t>
      </w:r>
      <w:r>
        <w:rPr>
          <w:rFonts w:ascii="Arial" w:hAnsi="Arial" w:cs="Arial"/>
          <w:b/>
          <w:color w:val="0000FF"/>
          <w:sz w:val="24"/>
        </w:rPr>
        <w:tab/>
      </w:r>
      <w:r>
        <w:rPr>
          <w:rFonts w:ascii="Arial" w:hAnsi="Arial" w:cs="Arial"/>
          <w:b/>
          <w:sz w:val="24"/>
        </w:rPr>
        <w:t>(NR_RRM_enh3-Core) draft CR on SCell activation enhancement</w:t>
      </w:r>
    </w:p>
    <w:p w14:paraId="48EBDAD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03D2BE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BE09C8" w14:textId="29AC0EC3" w:rsidR="00363F15" w:rsidRDefault="00363F15" w:rsidP="00363F15">
      <w:pPr>
        <w:rPr>
          <w:rFonts w:ascii="Arial" w:hAnsi="Arial" w:cs="Arial"/>
          <w:b/>
          <w:sz w:val="24"/>
        </w:rPr>
      </w:pPr>
      <w:r>
        <w:rPr>
          <w:rFonts w:ascii="Arial" w:hAnsi="Arial" w:cs="Arial"/>
          <w:b/>
          <w:color w:val="0000FF"/>
          <w:sz w:val="24"/>
        </w:rPr>
        <w:t>R4-2401318</w:t>
      </w:r>
      <w:r>
        <w:rPr>
          <w:rFonts w:ascii="Arial" w:hAnsi="Arial" w:cs="Arial"/>
          <w:b/>
          <w:color w:val="0000FF"/>
          <w:sz w:val="24"/>
        </w:rPr>
        <w:tab/>
      </w:r>
      <w:r>
        <w:rPr>
          <w:rFonts w:ascii="Arial" w:hAnsi="Arial" w:cs="Arial"/>
          <w:b/>
          <w:sz w:val="24"/>
        </w:rPr>
        <w:t>Discussion on FR2 SCell activation delay reduction</w:t>
      </w:r>
    </w:p>
    <w:p w14:paraId="0089818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28358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59329" w14:textId="6E973032" w:rsidR="00363F15" w:rsidRDefault="00363F15" w:rsidP="00363F15">
      <w:pPr>
        <w:rPr>
          <w:rFonts w:ascii="Arial" w:hAnsi="Arial" w:cs="Arial"/>
          <w:b/>
          <w:sz w:val="24"/>
        </w:rPr>
      </w:pPr>
      <w:r>
        <w:rPr>
          <w:rFonts w:ascii="Arial" w:hAnsi="Arial" w:cs="Arial"/>
          <w:b/>
          <w:color w:val="0000FF"/>
          <w:sz w:val="24"/>
        </w:rPr>
        <w:t>R4-2401319</w:t>
      </w:r>
      <w:r>
        <w:rPr>
          <w:rFonts w:ascii="Arial" w:hAnsi="Arial" w:cs="Arial"/>
          <w:b/>
          <w:color w:val="0000FF"/>
          <w:sz w:val="24"/>
        </w:rPr>
        <w:tab/>
      </w:r>
      <w:r>
        <w:rPr>
          <w:rFonts w:ascii="Arial" w:hAnsi="Arial" w:cs="Arial"/>
          <w:b/>
          <w:sz w:val="24"/>
        </w:rPr>
        <w:t>DraftCR on maintenance for R18 eFeRRM</w:t>
      </w:r>
    </w:p>
    <w:p w14:paraId="3AD5C5C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19E9E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4BAA92" w14:textId="57A633D3" w:rsidR="00363F15" w:rsidRDefault="00363F15" w:rsidP="00363F15">
      <w:pPr>
        <w:rPr>
          <w:rFonts w:ascii="Arial" w:hAnsi="Arial" w:cs="Arial"/>
          <w:b/>
          <w:sz w:val="24"/>
        </w:rPr>
      </w:pPr>
      <w:r>
        <w:rPr>
          <w:rFonts w:ascii="Arial" w:hAnsi="Arial" w:cs="Arial"/>
          <w:b/>
          <w:color w:val="0000FF"/>
          <w:sz w:val="24"/>
        </w:rPr>
        <w:lastRenderedPageBreak/>
        <w:t>R4-2401651</w:t>
      </w:r>
      <w:r>
        <w:rPr>
          <w:rFonts w:ascii="Arial" w:hAnsi="Arial" w:cs="Arial"/>
          <w:b/>
          <w:color w:val="0000FF"/>
          <w:sz w:val="24"/>
        </w:rPr>
        <w:tab/>
      </w:r>
      <w:r>
        <w:rPr>
          <w:rFonts w:ascii="Arial" w:hAnsi="Arial" w:cs="Arial"/>
          <w:b/>
          <w:sz w:val="24"/>
        </w:rPr>
        <w:t>[NR_RRM_enh3-Core] Draft CR on R18 L3 report based SCell activation enhancement</w:t>
      </w:r>
    </w:p>
    <w:p w14:paraId="6652FBB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4948D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R4-2403462</w:t>
      </w:r>
      <w:r>
        <w:rPr>
          <w:color w:val="993300"/>
          <w:u w:val="single"/>
        </w:rPr>
        <w:t>.</w:t>
      </w:r>
    </w:p>
    <w:p w14:paraId="289DBB08" w14:textId="37802CF9" w:rsidR="00363F15" w:rsidRDefault="00363F15" w:rsidP="00363F15">
      <w:pPr>
        <w:rPr>
          <w:rFonts w:ascii="Arial" w:hAnsi="Arial" w:cs="Arial"/>
          <w:b/>
          <w:sz w:val="24"/>
        </w:rPr>
      </w:pPr>
      <w:r>
        <w:rPr>
          <w:rFonts w:ascii="Arial" w:hAnsi="Arial" w:cs="Arial"/>
          <w:b/>
          <w:color w:val="0000FF"/>
          <w:sz w:val="24"/>
        </w:rPr>
        <w:t>R4-2401927</w:t>
      </w:r>
      <w:r>
        <w:rPr>
          <w:rFonts w:ascii="Arial" w:hAnsi="Arial" w:cs="Arial"/>
          <w:b/>
          <w:color w:val="0000FF"/>
          <w:sz w:val="24"/>
        </w:rPr>
        <w:tab/>
      </w:r>
      <w:r>
        <w:rPr>
          <w:rFonts w:ascii="Arial" w:hAnsi="Arial" w:cs="Arial"/>
          <w:b/>
          <w:sz w:val="24"/>
        </w:rPr>
        <w:t>draft CR on R18 FR2 SCell activation delay reduction</w:t>
      </w:r>
    </w:p>
    <w:p w14:paraId="2FAFEB4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2695D9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R4-2403463</w:t>
      </w:r>
      <w:r>
        <w:rPr>
          <w:color w:val="993300"/>
          <w:u w:val="single"/>
        </w:rPr>
        <w:t>.</w:t>
      </w:r>
    </w:p>
    <w:p w14:paraId="76D16199" w14:textId="2DED11CE" w:rsidR="00363F15" w:rsidRDefault="00363F15" w:rsidP="00363F15">
      <w:pPr>
        <w:rPr>
          <w:rFonts w:ascii="Arial" w:hAnsi="Arial" w:cs="Arial"/>
          <w:b/>
          <w:sz w:val="24"/>
        </w:rPr>
      </w:pPr>
      <w:r>
        <w:rPr>
          <w:rFonts w:ascii="Arial" w:hAnsi="Arial" w:cs="Arial"/>
          <w:b/>
          <w:color w:val="0000FF"/>
          <w:sz w:val="24"/>
        </w:rPr>
        <w:t>R4-2402896</w:t>
      </w:r>
      <w:r>
        <w:rPr>
          <w:rFonts w:ascii="Arial" w:hAnsi="Arial" w:cs="Arial"/>
          <w:b/>
          <w:color w:val="0000FF"/>
          <w:sz w:val="24"/>
        </w:rPr>
        <w:tab/>
      </w:r>
      <w:r>
        <w:rPr>
          <w:rFonts w:ascii="Arial" w:hAnsi="Arial" w:cs="Arial"/>
          <w:b/>
          <w:sz w:val="24"/>
        </w:rPr>
        <w:t>Draft CR on correction for Rel-18 SCell activation enhancement using L3 reporting</w:t>
      </w:r>
    </w:p>
    <w:p w14:paraId="141AA1A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1B1D7A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R4-2403464</w:t>
      </w:r>
      <w:r>
        <w:rPr>
          <w:color w:val="993300"/>
          <w:u w:val="single"/>
        </w:rPr>
        <w:t>.</w:t>
      </w:r>
    </w:p>
    <w:p w14:paraId="3764996C" w14:textId="67F77379" w:rsidR="00363F15" w:rsidRDefault="00363F15" w:rsidP="00363F15">
      <w:pPr>
        <w:rPr>
          <w:rFonts w:ascii="Arial" w:hAnsi="Arial" w:cs="Arial"/>
          <w:b/>
          <w:sz w:val="24"/>
        </w:rPr>
      </w:pPr>
      <w:r>
        <w:rPr>
          <w:rFonts w:ascii="Arial" w:hAnsi="Arial" w:cs="Arial"/>
          <w:b/>
          <w:color w:val="0000FF"/>
          <w:sz w:val="24"/>
        </w:rPr>
        <w:t>R4-2402934</w:t>
      </w:r>
      <w:r>
        <w:rPr>
          <w:rFonts w:ascii="Arial" w:hAnsi="Arial" w:cs="Arial"/>
          <w:b/>
          <w:color w:val="0000FF"/>
          <w:sz w:val="24"/>
        </w:rPr>
        <w:tab/>
      </w:r>
      <w:r>
        <w:rPr>
          <w:rFonts w:ascii="Arial" w:hAnsi="Arial" w:cs="Arial"/>
          <w:b/>
          <w:sz w:val="24"/>
        </w:rPr>
        <w:t>FR2 Scell delay reduction maintenance CR</w:t>
      </w:r>
    </w:p>
    <w:p w14:paraId="35454BA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0239A168" w14:textId="77777777" w:rsidR="00363F15" w:rsidRDefault="00363F15" w:rsidP="00363F15">
      <w:pPr>
        <w:rPr>
          <w:rFonts w:ascii="Arial" w:hAnsi="Arial" w:cs="Arial"/>
          <w:b/>
        </w:rPr>
      </w:pPr>
      <w:r>
        <w:rPr>
          <w:rFonts w:ascii="Arial" w:hAnsi="Arial" w:cs="Arial"/>
          <w:b/>
        </w:rPr>
        <w:t xml:space="preserve">Abstract: </w:t>
      </w:r>
    </w:p>
    <w:p w14:paraId="10B74A82" w14:textId="77777777" w:rsidR="00363F15" w:rsidRDefault="00363F15" w:rsidP="00363F15">
      <w:r>
        <w:t>In this contribution we discuss RRM performance requirements for FR2 SCell activation delay reduction</w:t>
      </w:r>
    </w:p>
    <w:p w14:paraId="636582C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409963" w14:textId="55FBDFEF" w:rsidR="00363F15" w:rsidRDefault="00363F15" w:rsidP="00363F15">
      <w:pPr>
        <w:rPr>
          <w:rFonts w:ascii="Arial" w:hAnsi="Arial" w:cs="Arial"/>
          <w:b/>
          <w:sz w:val="24"/>
        </w:rPr>
      </w:pPr>
      <w:r>
        <w:rPr>
          <w:rFonts w:ascii="Arial" w:hAnsi="Arial" w:cs="Arial"/>
          <w:b/>
          <w:color w:val="0000FF"/>
          <w:sz w:val="24"/>
        </w:rPr>
        <w:t>R4-2403458</w:t>
      </w:r>
      <w:r>
        <w:rPr>
          <w:rFonts w:ascii="Arial" w:hAnsi="Arial" w:cs="Arial"/>
          <w:b/>
          <w:color w:val="0000FF"/>
          <w:sz w:val="24"/>
        </w:rPr>
        <w:tab/>
      </w:r>
      <w:r>
        <w:rPr>
          <w:rFonts w:ascii="Arial" w:hAnsi="Arial" w:cs="Arial"/>
          <w:b/>
          <w:sz w:val="24"/>
        </w:rPr>
        <w:t>(NR_RRM_enh3-Core) CR to TS 38.133 on R18 SCell activation enhancement capability</w:t>
      </w:r>
    </w:p>
    <w:p w14:paraId="7E2D9F86"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CR-4025  rev 1 Cat: F (Rel-18)</w:t>
      </w:r>
      <w:r>
        <w:rPr>
          <w:i/>
        </w:rPr>
        <w:br/>
      </w:r>
      <w:r>
        <w:rPr>
          <w:i/>
        </w:rPr>
        <w:br/>
      </w:r>
      <w:r>
        <w:rPr>
          <w:i/>
        </w:rPr>
        <w:tab/>
      </w:r>
      <w:r>
        <w:rPr>
          <w:i/>
        </w:rPr>
        <w:tab/>
      </w:r>
      <w:r>
        <w:rPr>
          <w:i/>
        </w:rPr>
        <w:tab/>
      </w:r>
      <w:r>
        <w:rPr>
          <w:i/>
        </w:rPr>
        <w:tab/>
      </w:r>
      <w:r>
        <w:rPr>
          <w:i/>
        </w:rPr>
        <w:tab/>
        <w:t>Source: Apple</w:t>
      </w:r>
    </w:p>
    <w:p w14:paraId="3F6B75EB" w14:textId="77777777" w:rsidR="00363F15" w:rsidRDefault="00363F15" w:rsidP="00363F15">
      <w:pPr>
        <w:rPr>
          <w:color w:val="808080"/>
        </w:rPr>
      </w:pPr>
      <w:r>
        <w:rPr>
          <w:color w:val="808080"/>
        </w:rPr>
        <w:t>(Replaces R4-2400477)</w:t>
      </w:r>
    </w:p>
    <w:p w14:paraId="06D73590" w14:textId="77777777" w:rsidR="00363F15" w:rsidRDefault="00363F15" w:rsidP="00363F15">
      <w:pPr>
        <w:rPr>
          <w:rFonts w:ascii="Arial" w:hAnsi="Arial" w:cs="Arial"/>
          <w:b/>
        </w:rPr>
      </w:pPr>
      <w:r>
        <w:rPr>
          <w:rFonts w:ascii="Arial" w:hAnsi="Arial" w:cs="Arial"/>
          <w:b/>
        </w:rPr>
        <w:t xml:space="preserve">Abstract: </w:t>
      </w:r>
    </w:p>
    <w:p w14:paraId="5BE040EC" w14:textId="77777777" w:rsidR="00363F15" w:rsidRDefault="00363F15" w:rsidP="00363F15">
      <w:r>
        <w:t>MCC: The session chair marked this formal CR for endorsement.</w:t>
      </w:r>
    </w:p>
    <w:p w14:paraId="6F5767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40B8B9" w14:textId="2880626F" w:rsidR="00363F15" w:rsidRDefault="00363F15" w:rsidP="00363F15">
      <w:pPr>
        <w:rPr>
          <w:rFonts w:ascii="Arial" w:hAnsi="Arial" w:cs="Arial"/>
          <w:b/>
          <w:sz w:val="24"/>
        </w:rPr>
      </w:pPr>
      <w:r>
        <w:rPr>
          <w:rFonts w:ascii="Arial" w:hAnsi="Arial" w:cs="Arial"/>
          <w:b/>
          <w:color w:val="0000FF"/>
          <w:sz w:val="24"/>
        </w:rPr>
        <w:t>R4-2403459</w:t>
      </w:r>
      <w:r>
        <w:rPr>
          <w:rFonts w:ascii="Arial" w:hAnsi="Arial" w:cs="Arial"/>
          <w:b/>
          <w:color w:val="0000FF"/>
          <w:sz w:val="24"/>
        </w:rPr>
        <w:tab/>
      </w:r>
      <w:r>
        <w:rPr>
          <w:rFonts w:ascii="Arial" w:hAnsi="Arial" w:cs="Arial"/>
          <w:b/>
          <w:sz w:val="24"/>
        </w:rPr>
        <w:t>38.133 draftCR on enhancement for PUCCH SCell activation</w:t>
      </w:r>
    </w:p>
    <w:p w14:paraId="58E67D0D"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CR-4048  rev 1 Cat: F (Rel-18)</w:t>
      </w:r>
      <w:r>
        <w:rPr>
          <w:i/>
        </w:rPr>
        <w:br/>
      </w:r>
      <w:r>
        <w:rPr>
          <w:i/>
        </w:rPr>
        <w:br/>
      </w:r>
      <w:r>
        <w:rPr>
          <w:i/>
        </w:rPr>
        <w:tab/>
      </w:r>
      <w:r>
        <w:rPr>
          <w:i/>
        </w:rPr>
        <w:tab/>
      </w:r>
      <w:r>
        <w:rPr>
          <w:i/>
        </w:rPr>
        <w:tab/>
      </w:r>
      <w:r>
        <w:rPr>
          <w:i/>
        </w:rPr>
        <w:tab/>
      </w:r>
      <w:r>
        <w:rPr>
          <w:i/>
        </w:rPr>
        <w:tab/>
        <w:t>Source: Nokia, Nokia Shanghai Bell</w:t>
      </w:r>
    </w:p>
    <w:p w14:paraId="5AEC33EA" w14:textId="77777777" w:rsidR="00363F15" w:rsidRDefault="00363F15" w:rsidP="00363F15">
      <w:pPr>
        <w:rPr>
          <w:color w:val="808080"/>
        </w:rPr>
      </w:pPr>
      <w:r>
        <w:rPr>
          <w:color w:val="808080"/>
        </w:rPr>
        <w:lastRenderedPageBreak/>
        <w:t>(Replaces R4-2400808)</w:t>
      </w:r>
    </w:p>
    <w:p w14:paraId="6E9F7322" w14:textId="77777777" w:rsidR="00363F15" w:rsidRDefault="00363F15" w:rsidP="00363F15">
      <w:pPr>
        <w:rPr>
          <w:rFonts w:ascii="Arial" w:hAnsi="Arial" w:cs="Arial"/>
          <w:b/>
        </w:rPr>
      </w:pPr>
      <w:r>
        <w:rPr>
          <w:rFonts w:ascii="Arial" w:hAnsi="Arial" w:cs="Arial"/>
          <w:b/>
        </w:rPr>
        <w:t xml:space="preserve">Abstract: </w:t>
      </w:r>
    </w:p>
    <w:p w14:paraId="7F4928BF" w14:textId="77777777" w:rsidR="00363F15" w:rsidRDefault="00363F15" w:rsidP="00363F15">
      <w:r>
        <w:t>MCC: The session chair marked this formal CR for endorsement.</w:t>
      </w:r>
    </w:p>
    <w:p w14:paraId="607358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839003" w14:textId="47F25087" w:rsidR="00363F15" w:rsidRDefault="00363F15" w:rsidP="00363F15">
      <w:pPr>
        <w:rPr>
          <w:rFonts w:ascii="Arial" w:hAnsi="Arial" w:cs="Arial"/>
          <w:b/>
          <w:sz w:val="24"/>
        </w:rPr>
      </w:pPr>
      <w:r>
        <w:rPr>
          <w:rFonts w:ascii="Arial" w:hAnsi="Arial" w:cs="Arial"/>
          <w:b/>
          <w:color w:val="0000FF"/>
          <w:sz w:val="24"/>
        </w:rPr>
        <w:t>R4-2403460</w:t>
      </w:r>
      <w:r>
        <w:rPr>
          <w:rFonts w:ascii="Arial" w:hAnsi="Arial" w:cs="Arial"/>
          <w:b/>
          <w:color w:val="0000FF"/>
          <w:sz w:val="24"/>
        </w:rPr>
        <w:tab/>
      </w:r>
      <w:r>
        <w:rPr>
          <w:rFonts w:ascii="Arial" w:hAnsi="Arial" w:cs="Arial"/>
          <w:b/>
          <w:sz w:val="24"/>
        </w:rPr>
        <w:t>(NR_RRM_enh3-Core) draft CR on SCell activation enhancement</w:t>
      </w:r>
    </w:p>
    <w:p w14:paraId="686879E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55158A7C" w14:textId="77777777" w:rsidR="00363F15" w:rsidRDefault="00363F15" w:rsidP="00363F15">
      <w:pPr>
        <w:rPr>
          <w:rFonts w:ascii="Arial" w:hAnsi="Arial" w:cs="Arial"/>
          <w:b/>
        </w:rPr>
      </w:pPr>
      <w:r>
        <w:rPr>
          <w:rFonts w:ascii="Arial" w:hAnsi="Arial" w:cs="Arial"/>
          <w:b/>
        </w:rPr>
        <w:t xml:space="preserve">Abstract: </w:t>
      </w:r>
    </w:p>
    <w:p w14:paraId="4E623BFA" w14:textId="77777777" w:rsidR="00363F15" w:rsidRDefault="00363F15" w:rsidP="00363F15">
      <w:r>
        <w:t>[RAN4#110][200] RRM Session</w:t>
      </w:r>
    </w:p>
    <w:p w14:paraId="38B350C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E64A7F" w14:textId="560B0D47" w:rsidR="00363F15" w:rsidRDefault="00363F15" w:rsidP="00363F15">
      <w:pPr>
        <w:rPr>
          <w:rFonts w:ascii="Arial" w:hAnsi="Arial" w:cs="Arial"/>
          <w:b/>
          <w:sz w:val="24"/>
        </w:rPr>
      </w:pPr>
      <w:r>
        <w:rPr>
          <w:rFonts w:ascii="Arial" w:hAnsi="Arial" w:cs="Arial"/>
          <w:b/>
          <w:color w:val="0000FF"/>
          <w:sz w:val="24"/>
        </w:rPr>
        <w:t>R4-2403461</w:t>
      </w:r>
      <w:r>
        <w:rPr>
          <w:rFonts w:ascii="Arial" w:hAnsi="Arial" w:cs="Arial"/>
          <w:b/>
          <w:color w:val="0000FF"/>
          <w:sz w:val="24"/>
        </w:rPr>
        <w:tab/>
      </w:r>
      <w:r>
        <w:rPr>
          <w:rFonts w:ascii="Arial" w:hAnsi="Arial" w:cs="Arial"/>
          <w:b/>
          <w:sz w:val="24"/>
        </w:rPr>
        <w:t>DraftCR on maintenance for R18 eFeRRM</w:t>
      </w:r>
    </w:p>
    <w:p w14:paraId="3CC538E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3065BD4F" w14:textId="77777777" w:rsidR="00363F15" w:rsidRDefault="00363F15" w:rsidP="00363F15">
      <w:pPr>
        <w:rPr>
          <w:rFonts w:ascii="Arial" w:hAnsi="Arial" w:cs="Arial"/>
          <w:b/>
        </w:rPr>
      </w:pPr>
      <w:r>
        <w:rPr>
          <w:rFonts w:ascii="Arial" w:hAnsi="Arial" w:cs="Arial"/>
          <w:b/>
        </w:rPr>
        <w:t xml:space="preserve">Abstract: </w:t>
      </w:r>
    </w:p>
    <w:p w14:paraId="3A7BEDA3" w14:textId="77777777" w:rsidR="00363F15" w:rsidRDefault="00363F15" w:rsidP="00363F15">
      <w:r>
        <w:t>[RAN4#110][200] RRM Session</w:t>
      </w:r>
    </w:p>
    <w:p w14:paraId="1E79C93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AF88F1" w14:textId="6345FECF" w:rsidR="00363F15" w:rsidRDefault="00363F15" w:rsidP="00363F15">
      <w:pPr>
        <w:rPr>
          <w:rFonts w:ascii="Arial" w:hAnsi="Arial" w:cs="Arial"/>
          <w:b/>
          <w:sz w:val="24"/>
        </w:rPr>
      </w:pPr>
      <w:r>
        <w:rPr>
          <w:rFonts w:ascii="Arial" w:hAnsi="Arial" w:cs="Arial"/>
          <w:b/>
          <w:color w:val="0000FF"/>
          <w:sz w:val="24"/>
        </w:rPr>
        <w:t>R4-2403462</w:t>
      </w:r>
      <w:r>
        <w:rPr>
          <w:rFonts w:ascii="Arial" w:hAnsi="Arial" w:cs="Arial"/>
          <w:b/>
          <w:color w:val="0000FF"/>
          <w:sz w:val="24"/>
        </w:rPr>
        <w:tab/>
      </w:r>
      <w:r>
        <w:rPr>
          <w:rFonts w:ascii="Arial" w:hAnsi="Arial" w:cs="Arial"/>
          <w:b/>
          <w:sz w:val="24"/>
        </w:rPr>
        <w:t>[NR_RRM_enh3-Core] Draft CR on R18 L3 report based SCell activation enhancement</w:t>
      </w:r>
    </w:p>
    <w:p w14:paraId="76B21C3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59E99AA" w14:textId="77777777" w:rsidR="00363F15" w:rsidRDefault="00363F15" w:rsidP="00363F15">
      <w:pPr>
        <w:rPr>
          <w:color w:val="808080"/>
        </w:rPr>
      </w:pPr>
      <w:r>
        <w:rPr>
          <w:color w:val="808080"/>
        </w:rPr>
        <w:t>(Replaces R4-2401651)</w:t>
      </w:r>
    </w:p>
    <w:p w14:paraId="48F687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R4-2403551</w:t>
      </w:r>
      <w:r>
        <w:rPr>
          <w:color w:val="993300"/>
          <w:u w:val="single"/>
        </w:rPr>
        <w:t>.</w:t>
      </w:r>
    </w:p>
    <w:p w14:paraId="21F0F000" w14:textId="31B9936A" w:rsidR="00363F15" w:rsidRDefault="00363F15" w:rsidP="00363F15">
      <w:pPr>
        <w:rPr>
          <w:rFonts w:ascii="Arial" w:hAnsi="Arial" w:cs="Arial"/>
          <w:b/>
          <w:sz w:val="24"/>
        </w:rPr>
      </w:pPr>
      <w:r>
        <w:rPr>
          <w:rFonts w:ascii="Arial" w:hAnsi="Arial" w:cs="Arial"/>
          <w:b/>
          <w:color w:val="0000FF"/>
          <w:sz w:val="24"/>
        </w:rPr>
        <w:t>R4-2403463</w:t>
      </w:r>
      <w:r>
        <w:rPr>
          <w:rFonts w:ascii="Arial" w:hAnsi="Arial" w:cs="Arial"/>
          <w:b/>
          <w:color w:val="0000FF"/>
          <w:sz w:val="24"/>
        </w:rPr>
        <w:tab/>
      </w:r>
      <w:r>
        <w:rPr>
          <w:rFonts w:ascii="Arial" w:hAnsi="Arial" w:cs="Arial"/>
          <w:b/>
          <w:sz w:val="24"/>
        </w:rPr>
        <w:t>draft CR on R18 FR2 SCell activation delay reduction</w:t>
      </w:r>
    </w:p>
    <w:p w14:paraId="57AFE95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52478C12" w14:textId="77777777" w:rsidR="00363F15" w:rsidRDefault="00363F15" w:rsidP="00363F15">
      <w:pPr>
        <w:rPr>
          <w:color w:val="808080"/>
        </w:rPr>
      </w:pPr>
      <w:r>
        <w:rPr>
          <w:color w:val="808080"/>
        </w:rPr>
        <w:t>(Replaces R4-2401927)</w:t>
      </w:r>
    </w:p>
    <w:p w14:paraId="276E4C5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D9AB1A" w14:textId="4B305B7B" w:rsidR="00363F15" w:rsidRDefault="00363F15" w:rsidP="00363F15">
      <w:pPr>
        <w:rPr>
          <w:rFonts w:ascii="Arial" w:hAnsi="Arial" w:cs="Arial"/>
          <w:b/>
          <w:sz w:val="24"/>
        </w:rPr>
      </w:pPr>
      <w:r>
        <w:rPr>
          <w:rFonts w:ascii="Arial" w:hAnsi="Arial" w:cs="Arial"/>
          <w:b/>
          <w:color w:val="0000FF"/>
          <w:sz w:val="24"/>
        </w:rPr>
        <w:t>R4-2403464</w:t>
      </w:r>
      <w:r>
        <w:rPr>
          <w:rFonts w:ascii="Arial" w:hAnsi="Arial" w:cs="Arial"/>
          <w:b/>
          <w:color w:val="0000FF"/>
          <w:sz w:val="24"/>
        </w:rPr>
        <w:tab/>
      </w:r>
      <w:r>
        <w:rPr>
          <w:rFonts w:ascii="Arial" w:hAnsi="Arial" w:cs="Arial"/>
          <w:b/>
          <w:sz w:val="24"/>
        </w:rPr>
        <w:t>Draft CR on correction for Rel-18 SCell activation enhancement using L3 reporting</w:t>
      </w:r>
    </w:p>
    <w:p w14:paraId="033397C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1275D0C3" w14:textId="77777777" w:rsidR="00363F15" w:rsidRDefault="00363F15" w:rsidP="00363F15">
      <w:pPr>
        <w:rPr>
          <w:color w:val="808080"/>
        </w:rPr>
      </w:pPr>
      <w:r>
        <w:rPr>
          <w:color w:val="808080"/>
        </w:rPr>
        <w:t>(Replaces R4-2402896)</w:t>
      </w:r>
    </w:p>
    <w:p w14:paraId="03E6E5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C77C2E" w14:textId="27A75F6D" w:rsidR="00363F15" w:rsidRDefault="00363F15" w:rsidP="00363F15">
      <w:pPr>
        <w:rPr>
          <w:rFonts w:ascii="Arial" w:hAnsi="Arial" w:cs="Arial"/>
          <w:b/>
          <w:sz w:val="24"/>
        </w:rPr>
      </w:pPr>
      <w:r>
        <w:rPr>
          <w:rFonts w:ascii="Arial" w:hAnsi="Arial" w:cs="Arial"/>
          <w:b/>
          <w:color w:val="0000FF"/>
          <w:sz w:val="24"/>
        </w:rPr>
        <w:t>R4-2403465</w:t>
      </w:r>
      <w:r>
        <w:rPr>
          <w:rFonts w:ascii="Arial" w:hAnsi="Arial" w:cs="Arial"/>
          <w:b/>
          <w:color w:val="0000FF"/>
          <w:sz w:val="24"/>
        </w:rPr>
        <w:tab/>
      </w:r>
      <w:r>
        <w:rPr>
          <w:rFonts w:ascii="Arial" w:hAnsi="Arial" w:cs="Arial"/>
          <w:b/>
          <w:sz w:val="24"/>
        </w:rPr>
        <w:t>FR2 Scell delay reduction maintenance CR</w:t>
      </w:r>
    </w:p>
    <w:p w14:paraId="4A60FB31"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362F5A00" w14:textId="77777777" w:rsidR="00363F15" w:rsidRDefault="00363F15" w:rsidP="00363F15">
      <w:pPr>
        <w:rPr>
          <w:rFonts w:ascii="Arial" w:hAnsi="Arial" w:cs="Arial"/>
          <w:b/>
        </w:rPr>
      </w:pPr>
      <w:r>
        <w:rPr>
          <w:rFonts w:ascii="Arial" w:hAnsi="Arial" w:cs="Arial"/>
          <w:b/>
        </w:rPr>
        <w:t xml:space="preserve">Abstract: </w:t>
      </w:r>
    </w:p>
    <w:p w14:paraId="7B9F8071" w14:textId="77777777" w:rsidR="00363F15" w:rsidRDefault="00363F15" w:rsidP="00363F15">
      <w:r>
        <w:t>[RAN4#110][200] RRM Session</w:t>
      </w:r>
    </w:p>
    <w:p w14:paraId="5B31A4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45B1F" w14:textId="249F5F74" w:rsidR="00363F15" w:rsidRDefault="00363F15" w:rsidP="00363F15">
      <w:pPr>
        <w:rPr>
          <w:rFonts w:ascii="Arial" w:hAnsi="Arial" w:cs="Arial"/>
          <w:b/>
          <w:sz w:val="24"/>
        </w:rPr>
      </w:pPr>
      <w:r>
        <w:rPr>
          <w:rFonts w:ascii="Arial" w:hAnsi="Arial" w:cs="Arial"/>
          <w:b/>
          <w:color w:val="0000FF"/>
          <w:sz w:val="24"/>
        </w:rPr>
        <w:t>R4-2403551</w:t>
      </w:r>
      <w:r>
        <w:rPr>
          <w:rFonts w:ascii="Arial" w:hAnsi="Arial" w:cs="Arial"/>
          <w:b/>
          <w:color w:val="0000FF"/>
          <w:sz w:val="24"/>
        </w:rPr>
        <w:tab/>
      </w:r>
      <w:r>
        <w:rPr>
          <w:rFonts w:ascii="Arial" w:hAnsi="Arial" w:cs="Arial"/>
          <w:b/>
          <w:sz w:val="24"/>
        </w:rPr>
        <w:t>[NR_RRM_enh3-Core] Draft CR on R18 L3 report based SCell activation enhancement</w:t>
      </w:r>
    </w:p>
    <w:p w14:paraId="6AFBF3E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F157D40" w14:textId="77777777" w:rsidR="00363F15" w:rsidRDefault="00363F15" w:rsidP="00363F15">
      <w:pPr>
        <w:rPr>
          <w:color w:val="808080"/>
        </w:rPr>
      </w:pPr>
      <w:r>
        <w:rPr>
          <w:color w:val="808080"/>
        </w:rPr>
        <w:t>(Replaces R4-2403462)</w:t>
      </w:r>
    </w:p>
    <w:p w14:paraId="599768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606F8D" w14:textId="77777777" w:rsidR="00363F15" w:rsidRDefault="00363F15" w:rsidP="00363F15">
      <w:pPr>
        <w:pStyle w:val="Heading4"/>
      </w:pPr>
      <w:bookmarkStart w:id="230" w:name="_Toc163415572"/>
      <w:r>
        <w:t>8.4.2</w:t>
      </w:r>
      <w:r>
        <w:tab/>
        <w:t>RRM core requirements maintenance for FR1-FR1 NR-DC</w:t>
      </w:r>
      <w:bookmarkEnd w:id="230"/>
    </w:p>
    <w:p w14:paraId="37A874BE" w14:textId="211ECAD4" w:rsidR="00363F15" w:rsidRDefault="00363F15" w:rsidP="00363F15">
      <w:pPr>
        <w:rPr>
          <w:rFonts w:ascii="Arial" w:hAnsi="Arial" w:cs="Arial"/>
          <w:b/>
          <w:sz w:val="24"/>
        </w:rPr>
      </w:pPr>
      <w:r>
        <w:rPr>
          <w:rFonts w:ascii="Arial" w:hAnsi="Arial" w:cs="Arial"/>
          <w:b/>
          <w:color w:val="0000FF"/>
          <w:sz w:val="24"/>
        </w:rPr>
        <w:t>R4-2401415</w:t>
      </w:r>
      <w:r>
        <w:rPr>
          <w:rFonts w:ascii="Arial" w:hAnsi="Arial" w:cs="Arial"/>
          <w:b/>
          <w:color w:val="0000FF"/>
          <w:sz w:val="24"/>
        </w:rPr>
        <w:tab/>
      </w:r>
      <w:r>
        <w:rPr>
          <w:rFonts w:ascii="Arial" w:hAnsi="Arial" w:cs="Arial"/>
          <w:b/>
          <w:sz w:val="24"/>
        </w:rPr>
        <w:t>Discussion on eFeRRM core requirement for FR1-FR1 NR-DC</w:t>
      </w:r>
    </w:p>
    <w:p w14:paraId="34D53A6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1C3916" w14:textId="77777777" w:rsidR="00363F15" w:rsidRDefault="00363F15" w:rsidP="00363F15">
      <w:pPr>
        <w:rPr>
          <w:rFonts w:ascii="Arial" w:hAnsi="Arial" w:cs="Arial"/>
          <w:b/>
        </w:rPr>
      </w:pPr>
      <w:r>
        <w:rPr>
          <w:rFonts w:ascii="Arial" w:hAnsi="Arial" w:cs="Arial"/>
          <w:b/>
        </w:rPr>
        <w:t xml:space="preserve">Abstract: </w:t>
      </w:r>
    </w:p>
    <w:p w14:paraId="63FBB30B" w14:textId="77777777" w:rsidR="00363F15" w:rsidRDefault="00363F15" w:rsidP="00363F15">
      <w:r>
        <w:t>This paper provide our view on the Rel-18 SCG activation side condition issue</w:t>
      </w:r>
    </w:p>
    <w:p w14:paraId="7E539E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7546F" w14:textId="0177EEDB" w:rsidR="00363F15" w:rsidRDefault="00363F15" w:rsidP="00363F15">
      <w:pPr>
        <w:rPr>
          <w:rFonts w:ascii="Arial" w:hAnsi="Arial" w:cs="Arial"/>
          <w:b/>
          <w:sz w:val="24"/>
        </w:rPr>
      </w:pPr>
      <w:r>
        <w:rPr>
          <w:rFonts w:ascii="Arial" w:hAnsi="Arial" w:cs="Arial"/>
          <w:b/>
          <w:color w:val="0000FF"/>
          <w:sz w:val="24"/>
        </w:rPr>
        <w:t>R4-2401732</w:t>
      </w:r>
      <w:r>
        <w:rPr>
          <w:rFonts w:ascii="Arial" w:hAnsi="Arial" w:cs="Arial"/>
          <w:b/>
          <w:color w:val="0000FF"/>
          <w:sz w:val="24"/>
        </w:rPr>
        <w:tab/>
      </w:r>
      <w:r>
        <w:rPr>
          <w:rFonts w:ascii="Arial" w:hAnsi="Arial" w:cs="Arial"/>
          <w:b/>
          <w:sz w:val="24"/>
        </w:rPr>
        <w:t>Discussion on SCG activation delay in FR1+FR1 NR-DC</w:t>
      </w:r>
    </w:p>
    <w:p w14:paraId="66C3001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D02AC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13ADA" w14:textId="59D93063" w:rsidR="00363F15" w:rsidRDefault="00363F15" w:rsidP="00363F15">
      <w:pPr>
        <w:rPr>
          <w:rFonts w:ascii="Arial" w:hAnsi="Arial" w:cs="Arial"/>
          <w:b/>
          <w:sz w:val="24"/>
        </w:rPr>
      </w:pPr>
      <w:r>
        <w:rPr>
          <w:rFonts w:ascii="Arial" w:hAnsi="Arial" w:cs="Arial"/>
          <w:b/>
          <w:color w:val="0000FF"/>
          <w:sz w:val="24"/>
        </w:rPr>
        <w:t>R4-2401733</w:t>
      </w:r>
      <w:r>
        <w:rPr>
          <w:rFonts w:ascii="Arial" w:hAnsi="Arial" w:cs="Arial"/>
          <w:b/>
          <w:color w:val="0000FF"/>
          <w:sz w:val="24"/>
        </w:rPr>
        <w:tab/>
      </w:r>
      <w:r>
        <w:rPr>
          <w:rFonts w:ascii="Arial" w:hAnsi="Arial" w:cs="Arial"/>
          <w:b/>
          <w:sz w:val="24"/>
        </w:rPr>
        <w:t>DraftCR on SCG activation delay for FR1+FR1 NR-DC</w:t>
      </w:r>
    </w:p>
    <w:p w14:paraId="6FAABE7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1F12D26" w14:textId="77777777" w:rsidR="00363F15" w:rsidRDefault="00363F15" w:rsidP="00363F15">
      <w:pPr>
        <w:rPr>
          <w:rFonts w:ascii="Arial" w:hAnsi="Arial" w:cs="Arial"/>
          <w:b/>
        </w:rPr>
      </w:pPr>
      <w:r>
        <w:rPr>
          <w:rFonts w:ascii="Arial" w:hAnsi="Arial" w:cs="Arial"/>
          <w:b/>
        </w:rPr>
        <w:t xml:space="preserve">Abstract: </w:t>
      </w:r>
    </w:p>
    <w:p w14:paraId="4C9197A7" w14:textId="77777777" w:rsidR="00363F15" w:rsidRDefault="00363F15" w:rsidP="00363F15">
      <w:r>
        <w:t>Correction on requirements related to SCG activation delay for FR1+FR1 NR-DC</w:t>
      </w:r>
    </w:p>
    <w:p w14:paraId="40895C1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8127BA" w14:textId="77777777" w:rsidR="00363F15" w:rsidRDefault="00363F15" w:rsidP="00363F15">
      <w:pPr>
        <w:pStyle w:val="Heading4"/>
      </w:pPr>
      <w:bookmarkStart w:id="231" w:name="_Toc163415573"/>
      <w:r>
        <w:t>8.4.3</w:t>
      </w:r>
      <w:r>
        <w:tab/>
        <w:t>RRM performance requirements for FR2 SCell activation delay reduction</w:t>
      </w:r>
      <w:bookmarkEnd w:id="231"/>
    </w:p>
    <w:p w14:paraId="4444D258" w14:textId="55212069" w:rsidR="00363F15" w:rsidRDefault="00363F15" w:rsidP="00363F15">
      <w:pPr>
        <w:rPr>
          <w:rFonts w:ascii="Arial" w:hAnsi="Arial" w:cs="Arial"/>
          <w:b/>
          <w:sz w:val="24"/>
        </w:rPr>
      </w:pPr>
      <w:r>
        <w:rPr>
          <w:rFonts w:ascii="Arial" w:hAnsi="Arial" w:cs="Arial"/>
          <w:b/>
          <w:color w:val="0000FF"/>
          <w:sz w:val="24"/>
        </w:rPr>
        <w:t>R4-2400478</w:t>
      </w:r>
      <w:r>
        <w:rPr>
          <w:rFonts w:ascii="Arial" w:hAnsi="Arial" w:cs="Arial"/>
          <w:b/>
          <w:color w:val="0000FF"/>
          <w:sz w:val="24"/>
        </w:rPr>
        <w:tab/>
      </w:r>
      <w:r>
        <w:rPr>
          <w:rFonts w:ascii="Arial" w:hAnsi="Arial" w:cs="Arial"/>
          <w:b/>
          <w:sz w:val="24"/>
        </w:rPr>
        <w:t>On FR2 SCell activation performance part</w:t>
      </w:r>
    </w:p>
    <w:p w14:paraId="0914517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5137CB1"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81783" w14:textId="64A0856D" w:rsidR="00363F15" w:rsidRDefault="00363F15" w:rsidP="00363F15">
      <w:pPr>
        <w:rPr>
          <w:rFonts w:ascii="Arial" w:hAnsi="Arial" w:cs="Arial"/>
          <w:b/>
          <w:sz w:val="24"/>
        </w:rPr>
      </w:pPr>
      <w:r>
        <w:rPr>
          <w:rFonts w:ascii="Arial" w:hAnsi="Arial" w:cs="Arial"/>
          <w:b/>
          <w:color w:val="0000FF"/>
          <w:sz w:val="24"/>
        </w:rPr>
        <w:t>R4-2400540</w:t>
      </w:r>
      <w:r>
        <w:rPr>
          <w:rFonts w:ascii="Arial" w:hAnsi="Arial" w:cs="Arial"/>
          <w:b/>
          <w:color w:val="0000FF"/>
          <w:sz w:val="24"/>
        </w:rPr>
        <w:tab/>
      </w:r>
      <w:r>
        <w:rPr>
          <w:rFonts w:ascii="Arial" w:hAnsi="Arial" w:cs="Arial"/>
          <w:b/>
          <w:sz w:val="24"/>
        </w:rPr>
        <w:t>View on RRM performance requirements for FR2 Scell activation delay reduction</w:t>
      </w:r>
    </w:p>
    <w:p w14:paraId="44F991B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0862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ABD31" w14:textId="51971915" w:rsidR="00363F15" w:rsidRDefault="00363F15" w:rsidP="00363F15">
      <w:pPr>
        <w:rPr>
          <w:rFonts w:ascii="Arial" w:hAnsi="Arial" w:cs="Arial"/>
          <w:b/>
          <w:sz w:val="24"/>
        </w:rPr>
      </w:pPr>
      <w:r>
        <w:rPr>
          <w:rFonts w:ascii="Arial" w:hAnsi="Arial" w:cs="Arial"/>
          <w:b/>
          <w:color w:val="0000FF"/>
          <w:sz w:val="24"/>
        </w:rPr>
        <w:t>R4-2400809</w:t>
      </w:r>
      <w:r>
        <w:rPr>
          <w:rFonts w:ascii="Arial" w:hAnsi="Arial" w:cs="Arial"/>
          <w:b/>
          <w:color w:val="0000FF"/>
          <w:sz w:val="24"/>
        </w:rPr>
        <w:tab/>
      </w:r>
      <w:r>
        <w:rPr>
          <w:rFonts w:ascii="Arial" w:hAnsi="Arial" w:cs="Arial"/>
          <w:b/>
          <w:sz w:val="24"/>
        </w:rPr>
        <w:t>Performance aspects for FR2 SCell activation delay reduction</w:t>
      </w:r>
    </w:p>
    <w:p w14:paraId="292BCB1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64838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C6E8E" w14:textId="63FC3E85" w:rsidR="00363F15" w:rsidRDefault="00363F15" w:rsidP="00363F15">
      <w:pPr>
        <w:rPr>
          <w:rFonts w:ascii="Arial" w:hAnsi="Arial" w:cs="Arial"/>
          <w:b/>
          <w:sz w:val="24"/>
        </w:rPr>
      </w:pPr>
      <w:r>
        <w:rPr>
          <w:rFonts w:ascii="Arial" w:hAnsi="Arial" w:cs="Arial"/>
          <w:b/>
          <w:color w:val="0000FF"/>
          <w:sz w:val="24"/>
        </w:rPr>
        <w:t>R4-2400810</w:t>
      </w:r>
      <w:r>
        <w:rPr>
          <w:rFonts w:ascii="Arial" w:hAnsi="Arial" w:cs="Arial"/>
          <w:b/>
          <w:color w:val="0000FF"/>
          <w:sz w:val="24"/>
        </w:rPr>
        <w:tab/>
      </w:r>
      <w:r>
        <w:rPr>
          <w:rFonts w:ascii="Arial" w:hAnsi="Arial" w:cs="Arial"/>
          <w:b/>
          <w:sz w:val="24"/>
        </w:rPr>
        <w:t>draftCR on performance requirements for L1-RSRP reporting</w:t>
      </w:r>
    </w:p>
    <w:p w14:paraId="2612F63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56A01B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FC7501" w14:textId="48133F8E" w:rsidR="00363F15" w:rsidRDefault="00363F15" w:rsidP="00363F15">
      <w:pPr>
        <w:rPr>
          <w:rFonts w:ascii="Arial" w:hAnsi="Arial" w:cs="Arial"/>
          <w:b/>
          <w:sz w:val="24"/>
        </w:rPr>
      </w:pPr>
      <w:r>
        <w:rPr>
          <w:rFonts w:ascii="Arial" w:hAnsi="Arial" w:cs="Arial"/>
          <w:b/>
          <w:color w:val="0000FF"/>
          <w:sz w:val="24"/>
        </w:rPr>
        <w:t>R4-2400811</w:t>
      </w:r>
      <w:r>
        <w:rPr>
          <w:rFonts w:ascii="Arial" w:hAnsi="Arial" w:cs="Arial"/>
          <w:b/>
          <w:color w:val="0000FF"/>
          <w:sz w:val="24"/>
        </w:rPr>
        <w:tab/>
      </w:r>
      <w:r>
        <w:rPr>
          <w:rFonts w:ascii="Arial" w:hAnsi="Arial" w:cs="Arial"/>
          <w:b/>
          <w:sz w:val="24"/>
        </w:rPr>
        <w:t>draftCR on TCs for SCell activation with beam sweeping factor reduction</w:t>
      </w:r>
    </w:p>
    <w:p w14:paraId="0F4A2A7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6A530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97FDC8" w14:textId="3CEB1A05" w:rsidR="00363F15" w:rsidRDefault="00363F15" w:rsidP="00363F15">
      <w:pPr>
        <w:rPr>
          <w:rFonts w:ascii="Arial" w:hAnsi="Arial" w:cs="Arial"/>
          <w:b/>
          <w:sz w:val="24"/>
        </w:rPr>
      </w:pPr>
      <w:r>
        <w:rPr>
          <w:rFonts w:ascii="Arial" w:hAnsi="Arial" w:cs="Arial"/>
          <w:b/>
          <w:color w:val="0000FF"/>
          <w:sz w:val="24"/>
        </w:rPr>
        <w:t>R4-2401041</w:t>
      </w:r>
      <w:r>
        <w:rPr>
          <w:rFonts w:ascii="Arial" w:hAnsi="Arial" w:cs="Arial"/>
          <w:b/>
          <w:color w:val="0000FF"/>
          <w:sz w:val="24"/>
        </w:rPr>
        <w:tab/>
      </w:r>
      <w:r>
        <w:rPr>
          <w:rFonts w:ascii="Arial" w:hAnsi="Arial" w:cs="Arial"/>
          <w:b/>
          <w:sz w:val="24"/>
        </w:rPr>
        <w:t>(NR_RRM_enh3-Perf) Discussion on performance requirements for FR2 SCell activation delay reduction</w:t>
      </w:r>
    </w:p>
    <w:p w14:paraId="59F3E44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5E3EE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32E63" w14:textId="2E0E6FC1" w:rsidR="00363F15" w:rsidRDefault="00363F15" w:rsidP="00363F15">
      <w:pPr>
        <w:rPr>
          <w:rFonts w:ascii="Arial" w:hAnsi="Arial" w:cs="Arial"/>
          <w:b/>
          <w:sz w:val="24"/>
        </w:rPr>
      </w:pPr>
      <w:r>
        <w:rPr>
          <w:rFonts w:ascii="Arial" w:hAnsi="Arial" w:cs="Arial"/>
          <w:b/>
          <w:color w:val="0000FF"/>
          <w:sz w:val="24"/>
        </w:rPr>
        <w:t>R4-2401236</w:t>
      </w:r>
      <w:r>
        <w:rPr>
          <w:rFonts w:ascii="Arial" w:hAnsi="Arial" w:cs="Arial"/>
          <w:b/>
          <w:color w:val="0000FF"/>
          <w:sz w:val="24"/>
        </w:rPr>
        <w:tab/>
      </w:r>
      <w:r>
        <w:rPr>
          <w:rFonts w:ascii="Arial" w:hAnsi="Arial" w:cs="Arial"/>
          <w:b/>
          <w:sz w:val="24"/>
        </w:rPr>
        <w:t>Discussion on RRM performance requirements for FR2 SCell activation delay reduction</w:t>
      </w:r>
    </w:p>
    <w:p w14:paraId="2DF24A8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CC1C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D67F7" w14:textId="1071B619" w:rsidR="00363F15" w:rsidRDefault="00363F15" w:rsidP="00363F15">
      <w:pPr>
        <w:rPr>
          <w:rFonts w:ascii="Arial" w:hAnsi="Arial" w:cs="Arial"/>
          <w:b/>
          <w:sz w:val="24"/>
        </w:rPr>
      </w:pPr>
      <w:r>
        <w:rPr>
          <w:rFonts w:ascii="Arial" w:hAnsi="Arial" w:cs="Arial"/>
          <w:b/>
          <w:color w:val="0000FF"/>
          <w:sz w:val="24"/>
        </w:rPr>
        <w:t>R4-2401320</w:t>
      </w:r>
      <w:r>
        <w:rPr>
          <w:rFonts w:ascii="Arial" w:hAnsi="Arial" w:cs="Arial"/>
          <w:b/>
          <w:color w:val="0000FF"/>
          <w:sz w:val="24"/>
        </w:rPr>
        <w:tab/>
      </w:r>
      <w:r>
        <w:rPr>
          <w:rFonts w:ascii="Arial" w:hAnsi="Arial" w:cs="Arial"/>
          <w:b/>
          <w:sz w:val="24"/>
        </w:rPr>
        <w:t>Discussion on performance requirements for FR2 SCell activation delay reduction</w:t>
      </w:r>
    </w:p>
    <w:p w14:paraId="3329581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96EC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4E9DD" w14:textId="698F1875" w:rsidR="00363F15" w:rsidRDefault="00363F15" w:rsidP="00363F15">
      <w:pPr>
        <w:rPr>
          <w:rFonts w:ascii="Arial" w:hAnsi="Arial" w:cs="Arial"/>
          <w:b/>
          <w:sz w:val="24"/>
        </w:rPr>
      </w:pPr>
      <w:r>
        <w:rPr>
          <w:rFonts w:ascii="Arial" w:hAnsi="Arial" w:cs="Arial"/>
          <w:b/>
          <w:color w:val="0000FF"/>
          <w:sz w:val="24"/>
        </w:rPr>
        <w:t>R4-2401636</w:t>
      </w:r>
      <w:r>
        <w:rPr>
          <w:rFonts w:ascii="Arial" w:hAnsi="Arial" w:cs="Arial"/>
          <w:b/>
          <w:color w:val="0000FF"/>
          <w:sz w:val="24"/>
        </w:rPr>
        <w:tab/>
      </w:r>
      <w:r>
        <w:rPr>
          <w:rFonts w:ascii="Arial" w:hAnsi="Arial" w:cs="Arial"/>
          <w:b/>
          <w:sz w:val="24"/>
        </w:rPr>
        <w:t>Discussion on the performance requirements for FR2 SCell activation enhancements</w:t>
      </w:r>
    </w:p>
    <w:p w14:paraId="3EBC4540"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EEEB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CE291" w14:textId="56E3E138" w:rsidR="00363F15" w:rsidRDefault="00363F15" w:rsidP="00363F15">
      <w:pPr>
        <w:rPr>
          <w:rFonts w:ascii="Arial" w:hAnsi="Arial" w:cs="Arial"/>
          <w:b/>
          <w:sz w:val="24"/>
        </w:rPr>
      </w:pPr>
      <w:r>
        <w:rPr>
          <w:rFonts w:ascii="Arial" w:hAnsi="Arial" w:cs="Arial"/>
          <w:b/>
          <w:color w:val="0000FF"/>
          <w:sz w:val="24"/>
        </w:rPr>
        <w:t>R4-2401928</w:t>
      </w:r>
      <w:r>
        <w:rPr>
          <w:rFonts w:ascii="Arial" w:hAnsi="Arial" w:cs="Arial"/>
          <w:b/>
          <w:color w:val="0000FF"/>
          <w:sz w:val="24"/>
        </w:rPr>
        <w:tab/>
      </w:r>
      <w:r>
        <w:rPr>
          <w:rFonts w:ascii="Arial" w:hAnsi="Arial" w:cs="Arial"/>
          <w:b/>
          <w:sz w:val="24"/>
        </w:rPr>
        <w:t>Discussion on test cases of FR2 SCell activation delay reduction</w:t>
      </w:r>
    </w:p>
    <w:p w14:paraId="1BB476F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D4DCE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8311A" w14:textId="0418CA17" w:rsidR="00363F15" w:rsidRDefault="00363F15" w:rsidP="00363F15">
      <w:pPr>
        <w:rPr>
          <w:rFonts w:ascii="Arial" w:hAnsi="Arial" w:cs="Arial"/>
          <w:b/>
          <w:sz w:val="24"/>
        </w:rPr>
      </w:pPr>
      <w:r>
        <w:rPr>
          <w:rFonts w:ascii="Arial" w:hAnsi="Arial" w:cs="Arial"/>
          <w:b/>
          <w:color w:val="0000FF"/>
          <w:sz w:val="24"/>
        </w:rPr>
        <w:t>R4-2401929</w:t>
      </w:r>
      <w:r>
        <w:rPr>
          <w:rFonts w:ascii="Arial" w:hAnsi="Arial" w:cs="Arial"/>
          <w:b/>
          <w:color w:val="0000FF"/>
          <w:sz w:val="24"/>
        </w:rPr>
        <w:tab/>
      </w:r>
      <w:r>
        <w:rPr>
          <w:rFonts w:ascii="Arial" w:hAnsi="Arial" w:cs="Arial"/>
          <w:b/>
          <w:sz w:val="24"/>
        </w:rPr>
        <w:t>draft CR on test case for R18 FR2 SCell activation delay reduction</w:t>
      </w:r>
    </w:p>
    <w:p w14:paraId="036C071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vivo</w:t>
      </w:r>
    </w:p>
    <w:p w14:paraId="31720B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5773F8" w14:textId="12E6768F" w:rsidR="00363F15" w:rsidRDefault="00363F15" w:rsidP="00363F15">
      <w:pPr>
        <w:rPr>
          <w:rFonts w:ascii="Arial" w:hAnsi="Arial" w:cs="Arial"/>
          <w:b/>
          <w:sz w:val="24"/>
        </w:rPr>
      </w:pPr>
      <w:r>
        <w:rPr>
          <w:rFonts w:ascii="Arial" w:hAnsi="Arial" w:cs="Arial"/>
          <w:b/>
          <w:color w:val="0000FF"/>
          <w:sz w:val="24"/>
        </w:rPr>
        <w:t>R4-2402847</w:t>
      </w:r>
      <w:r>
        <w:rPr>
          <w:rFonts w:ascii="Arial" w:hAnsi="Arial" w:cs="Arial"/>
          <w:b/>
          <w:color w:val="0000FF"/>
          <w:sz w:val="24"/>
        </w:rPr>
        <w:tab/>
      </w:r>
      <w:r>
        <w:rPr>
          <w:rFonts w:ascii="Arial" w:hAnsi="Arial" w:cs="Arial"/>
          <w:b/>
          <w:sz w:val="24"/>
        </w:rPr>
        <w:t>RRM performance requirements for FR2 SCell activation delay reduction</w:t>
      </w:r>
    </w:p>
    <w:p w14:paraId="7D09209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113928" w14:textId="77777777" w:rsidR="00363F15" w:rsidRDefault="00363F15" w:rsidP="00363F15">
      <w:pPr>
        <w:rPr>
          <w:rFonts w:ascii="Arial" w:hAnsi="Arial" w:cs="Arial"/>
          <w:b/>
        </w:rPr>
      </w:pPr>
      <w:r>
        <w:rPr>
          <w:rFonts w:ascii="Arial" w:hAnsi="Arial" w:cs="Arial"/>
          <w:b/>
        </w:rPr>
        <w:t xml:space="preserve">Abstract: </w:t>
      </w:r>
    </w:p>
    <w:p w14:paraId="5E3D0E1C" w14:textId="77777777" w:rsidR="00363F15" w:rsidRDefault="00363F15" w:rsidP="00363F15">
      <w:r>
        <w:t>In this contribution we discuss RRM performance requirements for FR2 SCell activation delay reduction</w:t>
      </w:r>
    </w:p>
    <w:p w14:paraId="3D72D7C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962B3" w14:textId="391B446E" w:rsidR="00363F15" w:rsidRDefault="00363F15" w:rsidP="00363F15">
      <w:pPr>
        <w:rPr>
          <w:rFonts w:ascii="Arial" w:hAnsi="Arial" w:cs="Arial"/>
          <w:b/>
          <w:sz w:val="24"/>
        </w:rPr>
      </w:pPr>
      <w:r>
        <w:rPr>
          <w:rFonts w:ascii="Arial" w:hAnsi="Arial" w:cs="Arial"/>
          <w:b/>
          <w:color w:val="0000FF"/>
          <w:sz w:val="24"/>
        </w:rPr>
        <w:t>R4-2402897</w:t>
      </w:r>
      <w:r>
        <w:rPr>
          <w:rFonts w:ascii="Arial" w:hAnsi="Arial" w:cs="Arial"/>
          <w:b/>
          <w:color w:val="0000FF"/>
          <w:sz w:val="24"/>
        </w:rPr>
        <w:tab/>
      </w:r>
      <w:r>
        <w:rPr>
          <w:rFonts w:ascii="Arial" w:hAnsi="Arial" w:cs="Arial"/>
          <w:b/>
          <w:sz w:val="24"/>
        </w:rPr>
        <w:t>Discussion on the performance requirements for FR2 SCell activation enhancement</w:t>
      </w:r>
    </w:p>
    <w:p w14:paraId="4B8352B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47949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D52C5" w14:textId="76316FB0" w:rsidR="00363F15" w:rsidRDefault="00363F15" w:rsidP="00363F15">
      <w:pPr>
        <w:rPr>
          <w:rFonts w:ascii="Arial" w:hAnsi="Arial" w:cs="Arial"/>
          <w:b/>
          <w:sz w:val="24"/>
        </w:rPr>
      </w:pPr>
      <w:r>
        <w:rPr>
          <w:rFonts w:ascii="Arial" w:hAnsi="Arial" w:cs="Arial"/>
          <w:b/>
          <w:color w:val="0000FF"/>
          <w:sz w:val="24"/>
        </w:rPr>
        <w:t>R4-2403564</w:t>
      </w:r>
      <w:r>
        <w:rPr>
          <w:rFonts w:ascii="Arial" w:hAnsi="Arial" w:cs="Arial"/>
          <w:b/>
          <w:color w:val="0000FF"/>
          <w:sz w:val="24"/>
        </w:rPr>
        <w:tab/>
      </w:r>
      <w:r>
        <w:rPr>
          <w:rFonts w:ascii="Arial" w:hAnsi="Arial" w:cs="Arial"/>
          <w:b/>
          <w:sz w:val="24"/>
        </w:rPr>
        <w:t>Draft Big CR to TS 38.133 on performance requirements for Even Further RRM enhancement for NR and MR-DC</w:t>
      </w:r>
    </w:p>
    <w:p w14:paraId="23BE9F3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56715E16" w14:textId="77777777" w:rsidR="00363F15" w:rsidRDefault="00363F15" w:rsidP="00363F15">
      <w:pPr>
        <w:rPr>
          <w:rFonts w:ascii="Arial" w:hAnsi="Arial" w:cs="Arial"/>
          <w:b/>
        </w:rPr>
      </w:pPr>
      <w:r>
        <w:rPr>
          <w:rFonts w:ascii="Arial" w:hAnsi="Arial" w:cs="Arial"/>
          <w:b/>
        </w:rPr>
        <w:t xml:space="preserve">Abstract: </w:t>
      </w:r>
    </w:p>
    <w:p w14:paraId="0B919DCB" w14:textId="77777777" w:rsidR="00363F15" w:rsidRDefault="00363F15" w:rsidP="00363F15">
      <w:r>
        <w:t>[RAN4#110][200] RRM Session. {Email Approval]</w:t>
      </w:r>
    </w:p>
    <w:p w14:paraId="439FF7F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1E8CF" w14:textId="77777777" w:rsidR="00363F15" w:rsidRDefault="00363F15" w:rsidP="00363F15">
      <w:pPr>
        <w:pStyle w:val="Heading4"/>
      </w:pPr>
      <w:bookmarkStart w:id="232" w:name="_Toc163415574"/>
      <w:r>
        <w:t>8.4.4</w:t>
      </w:r>
      <w:r>
        <w:tab/>
        <w:t>RRM performance requirements for FR1-FR1 NR DC</w:t>
      </w:r>
      <w:bookmarkEnd w:id="232"/>
    </w:p>
    <w:p w14:paraId="6D9CBB3C" w14:textId="7D3C4FD0" w:rsidR="00363F15" w:rsidRDefault="00363F15" w:rsidP="00363F15">
      <w:pPr>
        <w:rPr>
          <w:rFonts w:ascii="Arial" w:hAnsi="Arial" w:cs="Arial"/>
          <w:b/>
          <w:sz w:val="24"/>
        </w:rPr>
      </w:pPr>
      <w:r>
        <w:rPr>
          <w:rFonts w:ascii="Arial" w:hAnsi="Arial" w:cs="Arial"/>
          <w:b/>
          <w:color w:val="0000FF"/>
          <w:sz w:val="24"/>
        </w:rPr>
        <w:t>R4-2400479</w:t>
      </w:r>
      <w:r>
        <w:rPr>
          <w:rFonts w:ascii="Arial" w:hAnsi="Arial" w:cs="Arial"/>
          <w:b/>
          <w:color w:val="0000FF"/>
          <w:sz w:val="24"/>
        </w:rPr>
        <w:tab/>
      </w:r>
      <w:r>
        <w:rPr>
          <w:rFonts w:ascii="Arial" w:hAnsi="Arial" w:cs="Arial"/>
          <w:b/>
          <w:sz w:val="24"/>
        </w:rPr>
        <w:t>On RACH-less PSCell activation testing for FR1-FR1 NR-DC</w:t>
      </w:r>
    </w:p>
    <w:p w14:paraId="1959329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67372AC"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8949F" w14:textId="6F9B6DB5" w:rsidR="00363F15" w:rsidRDefault="00363F15" w:rsidP="00363F15">
      <w:pPr>
        <w:rPr>
          <w:rFonts w:ascii="Arial" w:hAnsi="Arial" w:cs="Arial"/>
          <w:b/>
          <w:sz w:val="24"/>
        </w:rPr>
      </w:pPr>
      <w:r>
        <w:rPr>
          <w:rFonts w:ascii="Arial" w:hAnsi="Arial" w:cs="Arial"/>
          <w:b/>
          <w:color w:val="0000FF"/>
          <w:sz w:val="24"/>
        </w:rPr>
        <w:t>R4-2400541</w:t>
      </w:r>
      <w:r>
        <w:rPr>
          <w:rFonts w:ascii="Arial" w:hAnsi="Arial" w:cs="Arial"/>
          <w:b/>
          <w:color w:val="0000FF"/>
          <w:sz w:val="24"/>
        </w:rPr>
        <w:tab/>
      </w:r>
      <w:r>
        <w:rPr>
          <w:rFonts w:ascii="Arial" w:hAnsi="Arial" w:cs="Arial"/>
          <w:b/>
          <w:sz w:val="24"/>
        </w:rPr>
        <w:t>View on RRM performance requirements for FR1+FR1 NR-DC</w:t>
      </w:r>
    </w:p>
    <w:p w14:paraId="6C6AFC5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455E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2B9D8" w14:textId="65012645" w:rsidR="00363F15" w:rsidRDefault="00363F15" w:rsidP="00363F15">
      <w:pPr>
        <w:rPr>
          <w:rFonts w:ascii="Arial" w:hAnsi="Arial" w:cs="Arial"/>
          <w:b/>
          <w:sz w:val="24"/>
        </w:rPr>
      </w:pPr>
      <w:r>
        <w:rPr>
          <w:rFonts w:ascii="Arial" w:hAnsi="Arial" w:cs="Arial"/>
          <w:b/>
          <w:color w:val="0000FF"/>
          <w:sz w:val="24"/>
        </w:rPr>
        <w:t>R4-2400995</w:t>
      </w:r>
      <w:r>
        <w:rPr>
          <w:rFonts w:ascii="Arial" w:hAnsi="Arial" w:cs="Arial"/>
          <w:b/>
          <w:color w:val="0000FF"/>
          <w:sz w:val="24"/>
        </w:rPr>
        <w:tab/>
      </w:r>
      <w:r>
        <w:rPr>
          <w:rFonts w:ascii="Arial" w:hAnsi="Arial" w:cs="Arial"/>
          <w:b/>
          <w:sz w:val="24"/>
        </w:rPr>
        <w:t>DraftCR on TC for HO with PSCell from FR1-FR2 NR-DC to FR1-FR1 NR-DC</w:t>
      </w:r>
    </w:p>
    <w:p w14:paraId="50A50BD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OPPO</w:t>
      </w:r>
    </w:p>
    <w:p w14:paraId="238497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R4-2403483</w:t>
      </w:r>
      <w:r>
        <w:rPr>
          <w:color w:val="993300"/>
          <w:u w:val="single"/>
        </w:rPr>
        <w:t>.</w:t>
      </w:r>
    </w:p>
    <w:p w14:paraId="68121506" w14:textId="04D68F50" w:rsidR="00363F15" w:rsidRDefault="00363F15" w:rsidP="00363F15">
      <w:pPr>
        <w:rPr>
          <w:rFonts w:ascii="Arial" w:hAnsi="Arial" w:cs="Arial"/>
          <w:b/>
          <w:sz w:val="24"/>
        </w:rPr>
      </w:pPr>
      <w:r>
        <w:rPr>
          <w:rFonts w:ascii="Arial" w:hAnsi="Arial" w:cs="Arial"/>
          <w:b/>
          <w:color w:val="0000FF"/>
          <w:sz w:val="24"/>
        </w:rPr>
        <w:t>R4-2400996</w:t>
      </w:r>
      <w:r>
        <w:rPr>
          <w:rFonts w:ascii="Arial" w:hAnsi="Arial" w:cs="Arial"/>
          <w:b/>
          <w:color w:val="0000FF"/>
          <w:sz w:val="24"/>
        </w:rPr>
        <w:tab/>
      </w:r>
      <w:r>
        <w:rPr>
          <w:rFonts w:ascii="Arial" w:hAnsi="Arial" w:cs="Arial"/>
          <w:b/>
          <w:sz w:val="24"/>
        </w:rPr>
        <w:t>On RRM test case design and work splitting for FR1+FR1 NR-DC</w:t>
      </w:r>
    </w:p>
    <w:p w14:paraId="728B73D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4FFE5C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55A9E" w14:textId="261E00B0" w:rsidR="00363F15" w:rsidRDefault="00363F15" w:rsidP="00363F15">
      <w:pPr>
        <w:rPr>
          <w:rFonts w:ascii="Arial" w:hAnsi="Arial" w:cs="Arial"/>
          <w:b/>
          <w:sz w:val="24"/>
        </w:rPr>
      </w:pPr>
      <w:r>
        <w:rPr>
          <w:rFonts w:ascii="Arial" w:hAnsi="Arial" w:cs="Arial"/>
          <w:b/>
          <w:color w:val="0000FF"/>
          <w:sz w:val="24"/>
        </w:rPr>
        <w:t>R4-2401321</w:t>
      </w:r>
      <w:r>
        <w:rPr>
          <w:rFonts w:ascii="Arial" w:hAnsi="Arial" w:cs="Arial"/>
          <w:b/>
          <w:color w:val="0000FF"/>
          <w:sz w:val="24"/>
        </w:rPr>
        <w:tab/>
      </w:r>
      <w:r>
        <w:rPr>
          <w:rFonts w:ascii="Arial" w:hAnsi="Arial" w:cs="Arial"/>
          <w:b/>
          <w:sz w:val="24"/>
        </w:rPr>
        <w:t>DraftCR on TC2 for HO with PSCell from FR1-FR1 NR-DC to FR1-FR2 NR-DC</w:t>
      </w:r>
    </w:p>
    <w:p w14:paraId="4BF75C0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ECFF6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77D220" w14:textId="2515A6DD" w:rsidR="00363F15" w:rsidRDefault="00363F15" w:rsidP="00363F15">
      <w:pPr>
        <w:rPr>
          <w:rFonts w:ascii="Arial" w:hAnsi="Arial" w:cs="Arial"/>
          <w:b/>
          <w:sz w:val="24"/>
        </w:rPr>
      </w:pPr>
      <w:r>
        <w:rPr>
          <w:rFonts w:ascii="Arial" w:hAnsi="Arial" w:cs="Arial"/>
          <w:b/>
          <w:color w:val="0000FF"/>
          <w:sz w:val="24"/>
        </w:rPr>
        <w:t>R4-2401416</w:t>
      </w:r>
      <w:r>
        <w:rPr>
          <w:rFonts w:ascii="Arial" w:hAnsi="Arial" w:cs="Arial"/>
          <w:b/>
          <w:color w:val="0000FF"/>
          <w:sz w:val="24"/>
        </w:rPr>
        <w:tab/>
      </w:r>
      <w:r>
        <w:rPr>
          <w:rFonts w:ascii="Arial" w:hAnsi="Arial" w:cs="Arial"/>
          <w:b/>
          <w:sz w:val="24"/>
        </w:rPr>
        <w:t>Draft CR to TS38.133 performance test case for SCG activation for FR1-FR1 NR DC</w:t>
      </w:r>
    </w:p>
    <w:p w14:paraId="6B4B015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32E1C81C" w14:textId="77777777" w:rsidR="00363F15" w:rsidRDefault="00363F15" w:rsidP="00363F15">
      <w:pPr>
        <w:rPr>
          <w:rFonts w:ascii="Arial" w:hAnsi="Arial" w:cs="Arial"/>
          <w:b/>
        </w:rPr>
      </w:pPr>
      <w:r>
        <w:rPr>
          <w:rFonts w:ascii="Arial" w:hAnsi="Arial" w:cs="Arial"/>
          <w:b/>
        </w:rPr>
        <w:t xml:space="preserve">Abstract: </w:t>
      </w:r>
    </w:p>
    <w:p w14:paraId="528D58ED" w14:textId="77777777" w:rsidR="00363F15" w:rsidRDefault="00363F15" w:rsidP="00363F15">
      <w:r>
        <w:t>This draftCR is based on CR spilit to add test case for Rel-18 SCG activaiton</w:t>
      </w:r>
    </w:p>
    <w:p w14:paraId="103222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R4-2403485</w:t>
      </w:r>
      <w:r>
        <w:rPr>
          <w:color w:val="993300"/>
          <w:u w:val="single"/>
        </w:rPr>
        <w:t>.</w:t>
      </w:r>
    </w:p>
    <w:p w14:paraId="3FCEDA8F" w14:textId="33A229A8" w:rsidR="00363F15" w:rsidRDefault="00363F15" w:rsidP="00363F15">
      <w:pPr>
        <w:rPr>
          <w:rFonts w:ascii="Arial" w:hAnsi="Arial" w:cs="Arial"/>
          <w:b/>
          <w:sz w:val="24"/>
        </w:rPr>
      </w:pPr>
      <w:r>
        <w:rPr>
          <w:rFonts w:ascii="Arial" w:hAnsi="Arial" w:cs="Arial"/>
          <w:b/>
          <w:color w:val="0000FF"/>
          <w:sz w:val="24"/>
        </w:rPr>
        <w:t>R4-2401506</w:t>
      </w:r>
      <w:r>
        <w:rPr>
          <w:rFonts w:ascii="Arial" w:hAnsi="Arial" w:cs="Arial"/>
          <w:b/>
          <w:color w:val="0000FF"/>
          <w:sz w:val="24"/>
        </w:rPr>
        <w:tab/>
      </w:r>
      <w:r>
        <w:rPr>
          <w:rFonts w:ascii="Arial" w:hAnsi="Arial" w:cs="Arial"/>
          <w:b/>
          <w:sz w:val="24"/>
        </w:rPr>
        <w:t>Draft CR for test case on Conditional PSCell addition and release delay of NR PSCell in FR1</w:t>
      </w:r>
    </w:p>
    <w:p w14:paraId="5E8F010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vivo</w:t>
      </w:r>
    </w:p>
    <w:p w14:paraId="4368629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C4AF57" w14:textId="55B24B21" w:rsidR="00363F15" w:rsidRDefault="00363F15" w:rsidP="00363F15">
      <w:pPr>
        <w:rPr>
          <w:rFonts w:ascii="Arial" w:hAnsi="Arial" w:cs="Arial"/>
          <w:b/>
          <w:sz w:val="24"/>
        </w:rPr>
      </w:pPr>
      <w:r>
        <w:rPr>
          <w:rFonts w:ascii="Arial" w:hAnsi="Arial" w:cs="Arial"/>
          <w:b/>
          <w:color w:val="0000FF"/>
          <w:sz w:val="24"/>
        </w:rPr>
        <w:t>R4-2401738</w:t>
      </w:r>
      <w:r>
        <w:rPr>
          <w:rFonts w:ascii="Arial" w:hAnsi="Arial" w:cs="Arial"/>
          <w:b/>
          <w:color w:val="0000FF"/>
          <w:sz w:val="24"/>
        </w:rPr>
        <w:tab/>
      </w:r>
      <w:r>
        <w:rPr>
          <w:rFonts w:ascii="Arial" w:hAnsi="Arial" w:cs="Arial"/>
          <w:b/>
          <w:sz w:val="24"/>
        </w:rPr>
        <w:t>DraftCR on PSCell addition and release delay of unknown FR1 PSCell for FR1+FR1 NR-DC</w:t>
      </w:r>
    </w:p>
    <w:p w14:paraId="6F31EB60"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F0584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D06549" w14:textId="1B5A082E" w:rsidR="00363F15" w:rsidRDefault="00363F15" w:rsidP="00363F15">
      <w:pPr>
        <w:rPr>
          <w:rFonts w:ascii="Arial" w:hAnsi="Arial" w:cs="Arial"/>
          <w:b/>
          <w:sz w:val="24"/>
        </w:rPr>
      </w:pPr>
      <w:r>
        <w:rPr>
          <w:rFonts w:ascii="Arial" w:hAnsi="Arial" w:cs="Arial"/>
          <w:b/>
          <w:color w:val="0000FF"/>
          <w:sz w:val="24"/>
        </w:rPr>
        <w:t>R4-2403483</w:t>
      </w:r>
      <w:r>
        <w:rPr>
          <w:rFonts w:ascii="Arial" w:hAnsi="Arial" w:cs="Arial"/>
          <w:b/>
          <w:color w:val="0000FF"/>
          <w:sz w:val="24"/>
        </w:rPr>
        <w:tab/>
      </w:r>
      <w:r>
        <w:rPr>
          <w:rFonts w:ascii="Arial" w:hAnsi="Arial" w:cs="Arial"/>
          <w:b/>
          <w:sz w:val="24"/>
        </w:rPr>
        <w:t>DraftCR on TC for HO with PSCell from FR1-FR2 NR-DC to FR1-FR1 NR-DC</w:t>
      </w:r>
    </w:p>
    <w:p w14:paraId="512AA22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OPPO</w:t>
      </w:r>
    </w:p>
    <w:p w14:paraId="5A6DF590" w14:textId="77777777" w:rsidR="00363F15" w:rsidRDefault="00363F15" w:rsidP="00363F15">
      <w:pPr>
        <w:rPr>
          <w:color w:val="808080"/>
        </w:rPr>
      </w:pPr>
      <w:r>
        <w:rPr>
          <w:color w:val="808080"/>
        </w:rPr>
        <w:t>(Replaces R4-2400995)</w:t>
      </w:r>
    </w:p>
    <w:p w14:paraId="0EF35C41" w14:textId="77777777" w:rsidR="00363F15" w:rsidRDefault="00363F15" w:rsidP="00363F15">
      <w:pPr>
        <w:rPr>
          <w:rFonts w:ascii="Arial" w:hAnsi="Arial" w:cs="Arial"/>
          <w:b/>
        </w:rPr>
      </w:pPr>
      <w:r>
        <w:rPr>
          <w:rFonts w:ascii="Arial" w:hAnsi="Arial" w:cs="Arial"/>
          <w:b/>
        </w:rPr>
        <w:t xml:space="preserve">Abstract: </w:t>
      </w:r>
    </w:p>
    <w:p w14:paraId="5283D275" w14:textId="77777777" w:rsidR="00363F15" w:rsidRDefault="00363F15" w:rsidP="00363F15">
      <w:r>
        <w:t>[RAN4#110][200] RRM Session</w:t>
      </w:r>
    </w:p>
    <w:p w14:paraId="43CCC9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6E065" w14:textId="40C88461" w:rsidR="00363F15" w:rsidRDefault="00363F15" w:rsidP="00363F15">
      <w:pPr>
        <w:rPr>
          <w:rFonts w:ascii="Arial" w:hAnsi="Arial" w:cs="Arial"/>
          <w:b/>
          <w:sz w:val="24"/>
        </w:rPr>
      </w:pPr>
      <w:r>
        <w:rPr>
          <w:rFonts w:ascii="Arial" w:hAnsi="Arial" w:cs="Arial"/>
          <w:b/>
          <w:color w:val="0000FF"/>
          <w:sz w:val="24"/>
        </w:rPr>
        <w:t>R4-2403484</w:t>
      </w:r>
      <w:r>
        <w:rPr>
          <w:rFonts w:ascii="Arial" w:hAnsi="Arial" w:cs="Arial"/>
          <w:b/>
          <w:color w:val="0000FF"/>
          <w:sz w:val="24"/>
        </w:rPr>
        <w:tab/>
      </w:r>
      <w:r>
        <w:rPr>
          <w:rFonts w:ascii="Arial" w:hAnsi="Arial" w:cs="Arial"/>
          <w:b/>
          <w:sz w:val="24"/>
        </w:rPr>
        <w:t>DraftCR on TC2 for HO with PSCell from FR1-FR1 NR-DC to FR1-FR2 NR-DC</w:t>
      </w:r>
    </w:p>
    <w:p w14:paraId="38AC88C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2173D69" w14:textId="77777777" w:rsidR="00363F15" w:rsidRDefault="00363F15" w:rsidP="00363F15">
      <w:pPr>
        <w:rPr>
          <w:color w:val="808080"/>
        </w:rPr>
      </w:pPr>
      <w:r>
        <w:rPr>
          <w:color w:val="808080"/>
        </w:rPr>
        <w:t>(Replaces R4-2401321)</w:t>
      </w:r>
    </w:p>
    <w:p w14:paraId="1FE4F0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AC3403" w14:textId="61651578" w:rsidR="00363F15" w:rsidRDefault="00363F15" w:rsidP="00363F15">
      <w:pPr>
        <w:rPr>
          <w:rFonts w:ascii="Arial" w:hAnsi="Arial" w:cs="Arial"/>
          <w:b/>
          <w:sz w:val="24"/>
        </w:rPr>
      </w:pPr>
      <w:r>
        <w:rPr>
          <w:rFonts w:ascii="Arial" w:hAnsi="Arial" w:cs="Arial"/>
          <w:b/>
          <w:color w:val="0000FF"/>
          <w:sz w:val="24"/>
        </w:rPr>
        <w:t>R4-2403485</w:t>
      </w:r>
      <w:r>
        <w:rPr>
          <w:rFonts w:ascii="Arial" w:hAnsi="Arial" w:cs="Arial"/>
          <w:b/>
          <w:color w:val="0000FF"/>
          <w:sz w:val="24"/>
        </w:rPr>
        <w:tab/>
      </w:r>
      <w:r>
        <w:rPr>
          <w:rFonts w:ascii="Arial" w:hAnsi="Arial" w:cs="Arial"/>
          <w:b/>
          <w:sz w:val="24"/>
        </w:rPr>
        <w:t>Draft CR to TS38.133 performance test case for SCG activation for FR1-FR1 NR DC</w:t>
      </w:r>
    </w:p>
    <w:p w14:paraId="35E7E0C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526C37E5" w14:textId="77777777" w:rsidR="00363F15" w:rsidRDefault="00363F15" w:rsidP="00363F15">
      <w:pPr>
        <w:rPr>
          <w:color w:val="808080"/>
        </w:rPr>
      </w:pPr>
      <w:r>
        <w:rPr>
          <w:color w:val="808080"/>
        </w:rPr>
        <w:t>(Replaces R4-2401416)</w:t>
      </w:r>
    </w:p>
    <w:p w14:paraId="2161045B" w14:textId="77777777" w:rsidR="00363F15" w:rsidRDefault="00363F15" w:rsidP="00363F15">
      <w:pPr>
        <w:rPr>
          <w:rFonts w:ascii="Arial" w:hAnsi="Arial" w:cs="Arial"/>
          <w:b/>
        </w:rPr>
      </w:pPr>
      <w:r>
        <w:rPr>
          <w:rFonts w:ascii="Arial" w:hAnsi="Arial" w:cs="Arial"/>
          <w:b/>
        </w:rPr>
        <w:t xml:space="preserve">Abstract: </w:t>
      </w:r>
    </w:p>
    <w:p w14:paraId="2E93B010" w14:textId="77777777" w:rsidR="00363F15" w:rsidRDefault="00363F15" w:rsidP="00363F15">
      <w:r>
        <w:t>This draftCR is based on CR spilit to add test case for Rel-18 SCG activaiton</w:t>
      </w:r>
    </w:p>
    <w:p w14:paraId="55352D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7D6E72" w14:textId="77777777" w:rsidR="00363F15" w:rsidRDefault="00363F15" w:rsidP="00363F15">
      <w:pPr>
        <w:pStyle w:val="Heading4"/>
      </w:pPr>
      <w:bookmarkStart w:id="233" w:name="_Toc163415575"/>
      <w:r>
        <w:t>8.4.5</w:t>
      </w:r>
      <w:r>
        <w:tab/>
        <w:t>Moderator summary and conclusions</w:t>
      </w:r>
      <w:bookmarkEnd w:id="233"/>
    </w:p>
    <w:p w14:paraId="4D76EA5E" w14:textId="1338BF41" w:rsidR="00363F15" w:rsidRDefault="00363F15" w:rsidP="00363F15">
      <w:pPr>
        <w:rPr>
          <w:rFonts w:ascii="Arial" w:hAnsi="Arial" w:cs="Arial"/>
          <w:b/>
          <w:sz w:val="24"/>
        </w:rPr>
      </w:pPr>
      <w:r>
        <w:rPr>
          <w:rFonts w:ascii="Arial" w:hAnsi="Arial" w:cs="Arial"/>
          <w:b/>
          <w:color w:val="0000FF"/>
          <w:sz w:val="24"/>
        </w:rPr>
        <w:t>R4-2400743</w:t>
      </w:r>
      <w:r>
        <w:rPr>
          <w:rFonts w:ascii="Arial" w:hAnsi="Arial" w:cs="Arial"/>
          <w:b/>
          <w:color w:val="0000FF"/>
          <w:sz w:val="24"/>
        </w:rPr>
        <w:tab/>
      </w:r>
      <w:r>
        <w:rPr>
          <w:rFonts w:ascii="Arial" w:hAnsi="Arial" w:cs="Arial"/>
          <w:b/>
          <w:sz w:val="24"/>
        </w:rPr>
        <w:t>Topic summary for [110][207] NR_RRM_enh3_part1</w:t>
      </w:r>
    </w:p>
    <w:p w14:paraId="1E3DB52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85026EF" w14:textId="77777777" w:rsidR="00363F15" w:rsidRDefault="00363F15" w:rsidP="00363F15">
      <w:pPr>
        <w:rPr>
          <w:rFonts w:ascii="Arial" w:hAnsi="Arial" w:cs="Arial"/>
          <w:b/>
        </w:rPr>
      </w:pPr>
      <w:r>
        <w:rPr>
          <w:rFonts w:ascii="Arial" w:hAnsi="Arial" w:cs="Arial"/>
          <w:b/>
        </w:rPr>
        <w:t xml:space="preserve">Abstract: </w:t>
      </w:r>
    </w:p>
    <w:p w14:paraId="244509D3" w14:textId="77777777" w:rsidR="00363F15" w:rsidRDefault="00363F15" w:rsidP="00363F15">
      <w:r>
        <w:t>Topic summary in RRM session</w:t>
      </w:r>
    </w:p>
    <w:p w14:paraId="7CE98F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BFF7E" w14:textId="024EB342" w:rsidR="00363F15" w:rsidRDefault="00363F15" w:rsidP="00363F15">
      <w:pPr>
        <w:rPr>
          <w:rFonts w:ascii="Arial" w:hAnsi="Arial" w:cs="Arial"/>
          <w:b/>
          <w:sz w:val="24"/>
        </w:rPr>
      </w:pPr>
      <w:r>
        <w:rPr>
          <w:rFonts w:ascii="Arial" w:hAnsi="Arial" w:cs="Arial"/>
          <w:b/>
          <w:color w:val="0000FF"/>
          <w:sz w:val="24"/>
        </w:rPr>
        <w:t>R4-2400744</w:t>
      </w:r>
      <w:r>
        <w:rPr>
          <w:rFonts w:ascii="Arial" w:hAnsi="Arial" w:cs="Arial"/>
          <w:b/>
          <w:color w:val="0000FF"/>
          <w:sz w:val="24"/>
        </w:rPr>
        <w:tab/>
      </w:r>
      <w:r>
        <w:rPr>
          <w:rFonts w:ascii="Arial" w:hAnsi="Arial" w:cs="Arial"/>
          <w:b/>
          <w:sz w:val="24"/>
        </w:rPr>
        <w:t>Topic summary for [110][208] NR_RRM_enh3_part2</w:t>
      </w:r>
    </w:p>
    <w:p w14:paraId="1762F25F"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E254A2B" w14:textId="77777777" w:rsidR="00363F15" w:rsidRDefault="00363F15" w:rsidP="00363F15">
      <w:pPr>
        <w:rPr>
          <w:rFonts w:ascii="Arial" w:hAnsi="Arial" w:cs="Arial"/>
          <w:b/>
        </w:rPr>
      </w:pPr>
      <w:r>
        <w:rPr>
          <w:rFonts w:ascii="Arial" w:hAnsi="Arial" w:cs="Arial"/>
          <w:b/>
        </w:rPr>
        <w:t xml:space="preserve">Abstract: </w:t>
      </w:r>
    </w:p>
    <w:p w14:paraId="0D6731EB" w14:textId="77777777" w:rsidR="00363F15" w:rsidRDefault="00363F15" w:rsidP="00363F15">
      <w:r>
        <w:t>Topic summary in RRM session</w:t>
      </w:r>
    </w:p>
    <w:p w14:paraId="2C01744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9B7E0" w14:textId="44897747" w:rsidR="00363F15" w:rsidRDefault="00363F15" w:rsidP="00363F15">
      <w:pPr>
        <w:rPr>
          <w:rFonts w:ascii="Arial" w:hAnsi="Arial" w:cs="Arial"/>
          <w:b/>
          <w:sz w:val="24"/>
        </w:rPr>
      </w:pPr>
      <w:r>
        <w:rPr>
          <w:rFonts w:ascii="Arial" w:hAnsi="Arial" w:cs="Arial"/>
          <w:b/>
          <w:color w:val="0000FF"/>
          <w:sz w:val="24"/>
        </w:rPr>
        <w:t>R4-2402621</w:t>
      </w:r>
      <w:r>
        <w:rPr>
          <w:rFonts w:ascii="Arial" w:hAnsi="Arial" w:cs="Arial"/>
          <w:b/>
          <w:color w:val="0000FF"/>
          <w:sz w:val="24"/>
        </w:rPr>
        <w:tab/>
      </w:r>
      <w:r>
        <w:rPr>
          <w:rFonts w:ascii="Arial" w:hAnsi="Arial" w:cs="Arial"/>
          <w:b/>
          <w:sz w:val="24"/>
        </w:rPr>
        <w:t>Big CR to TS 38.133 on R18 SCell activation enhancement maintenance</w:t>
      </w:r>
    </w:p>
    <w:p w14:paraId="40BF3AA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CR-4243  rev  Cat: F (Rel-18)</w:t>
      </w:r>
      <w:r>
        <w:rPr>
          <w:i/>
        </w:rPr>
        <w:br/>
      </w:r>
      <w:r>
        <w:rPr>
          <w:i/>
        </w:rPr>
        <w:br/>
      </w:r>
      <w:r>
        <w:rPr>
          <w:i/>
        </w:rPr>
        <w:tab/>
      </w:r>
      <w:r>
        <w:rPr>
          <w:i/>
        </w:rPr>
        <w:tab/>
      </w:r>
      <w:r>
        <w:rPr>
          <w:i/>
        </w:rPr>
        <w:tab/>
      </w:r>
      <w:r>
        <w:rPr>
          <w:i/>
        </w:rPr>
        <w:tab/>
      </w:r>
      <w:r>
        <w:rPr>
          <w:i/>
        </w:rPr>
        <w:tab/>
        <w:t>Source: Apple</w:t>
      </w:r>
    </w:p>
    <w:p w14:paraId="3B4DAA36" w14:textId="77777777" w:rsidR="00363F15" w:rsidRDefault="00363F15" w:rsidP="00363F15">
      <w:pPr>
        <w:rPr>
          <w:rFonts w:ascii="Arial" w:hAnsi="Arial" w:cs="Arial"/>
          <w:b/>
        </w:rPr>
      </w:pPr>
      <w:r>
        <w:rPr>
          <w:rFonts w:ascii="Arial" w:hAnsi="Arial" w:cs="Arial"/>
          <w:b/>
        </w:rPr>
        <w:t xml:space="preserve">Abstract: </w:t>
      </w:r>
    </w:p>
    <w:p w14:paraId="478414A1" w14:textId="77777777" w:rsidR="00363F15" w:rsidRDefault="00363F15" w:rsidP="00363F15">
      <w:r>
        <w:t>[Email Approval]</w:t>
      </w:r>
    </w:p>
    <w:p w14:paraId="6478B8F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98199" w14:textId="32713CE1" w:rsidR="00363F15" w:rsidRDefault="00363F15" w:rsidP="00363F15">
      <w:pPr>
        <w:rPr>
          <w:rFonts w:ascii="Arial" w:hAnsi="Arial" w:cs="Arial"/>
          <w:b/>
          <w:sz w:val="24"/>
        </w:rPr>
      </w:pPr>
      <w:r>
        <w:rPr>
          <w:rFonts w:ascii="Arial" w:hAnsi="Arial" w:cs="Arial"/>
          <w:b/>
          <w:color w:val="0000FF"/>
          <w:sz w:val="24"/>
        </w:rPr>
        <w:t>R4-2403466</w:t>
      </w:r>
      <w:r>
        <w:rPr>
          <w:rFonts w:ascii="Arial" w:hAnsi="Arial" w:cs="Arial"/>
          <w:b/>
          <w:color w:val="0000FF"/>
          <w:sz w:val="24"/>
        </w:rPr>
        <w:tab/>
      </w:r>
      <w:r>
        <w:rPr>
          <w:rFonts w:ascii="Arial" w:hAnsi="Arial" w:cs="Arial"/>
          <w:b/>
          <w:sz w:val="24"/>
        </w:rPr>
        <w:t>WF for [110][207] NR_RRM_enh3_part1</w:t>
      </w:r>
    </w:p>
    <w:p w14:paraId="259FA4F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F2ABF86" w14:textId="77777777" w:rsidR="00363F15" w:rsidRDefault="00363F15" w:rsidP="00363F15">
      <w:pPr>
        <w:rPr>
          <w:rFonts w:ascii="Arial" w:hAnsi="Arial" w:cs="Arial"/>
          <w:b/>
        </w:rPr>
      </w:pPr>
      <w:r>
        <w:rPr>
          <w:rFonts w:ascii="Arial" w:hAnsi="Arial" w:cs="Arial"/>
          <w:b/>
        </w:rPr>
        <w:t xml:space="preserve">Abstract: </w:t>
      </w:r>
    </w:p>
    <w:p w14:paraId="12C1A432" w14:textId="77777777" w:rsidR="00363F15" w:rsidRDefault="00363F15" w:rsidP="00363F15">
      <w:r>
        <w:t>[RAN4#110][200] RRM Session</w:t>
      </w:r>
    </w:p>
    <w:p w14:paraId="5BE524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1AD6C" w14:textId="2D4D5456" w:rsidR="00363F15" w:rsidRDefault="00363F15" w:rsidP="00363F15">
      <w:pPr>
        <w:rPr>
          <w:rFonts w:ascii="Arial" w:hAnsi="Arial" w:cs="Arial"/>
          <w:b/>
          <w:sz w:val="24"/>
        </w:rPr>
      </w:pPr>
      <w:r>
        <w:rPr>
          <w:rFonts w:ascii="Arial" w:hAnsi="Arial" w:cs="Arial"/>
          <w:b/>
          <w:color w:val="0000FF"/>
          <w:sz w:val="24"/>
        </w:rPr>
        <w:t>R4-2403482</w:t>
      </w:r>
      <w:r>
        <w:rPr>
          <w:rFonts w:ascii="Arial" w:hAnsi="Arial" w:cs="Arial"/>
          <w:b/>
          <w:color w:val="0000FF"/>
          <w:sz w:val="24"/>
        </w:rPr>
        <w:tab/>
      </w:r>
      <w:r>
        <w:rPr>
          <w:rFonts w:ascii="Arial" w:hAnsi="Arial" w:cs="Arial"/>
          <w:b/>
          <w:sz w:val="24"/>
        </w:rPr>
        <w:t>WF for NR_RRM_enh3_part2</w:t>
      </w:r>
    </w:p>
    <w:p w14:paraId="1EFAEDC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B3D0C2" w14:textId="77777777" w:rsidR="00363F15" w:rsidRDefault="00363F15" w:rsidP="00363F15">
      <w:pPr>
        <w:rPr>
          <w:rFonts w:ascii="Arial" w:hAnsi="Arial" w:cs="Arial"/>
          <w:b/>
        </w:rPr>
      </w:pPr>
      <w:r>
        <w:rPr>
          <w:rFonts w:ascii="Arial" w:hAnsi="Arial" w:cs="Arial"/>
          <w:b/>
        </w:rPr>
        <w:t xml:space="preserve">Abstract: </w:t>
      </w:r>
    </w:p>
    <w:p w14:paraId="4A36296B" w14:textId="77777777" w:rsidR="00363F15" w:rsidRDefault="00363F15" w:rsidP="00363F15">
      <w:r>
        <w:t>[RAN4#110][200] RRM Session</w:t>
      </w:r>
    </w:p>
    <w:p w14:paraId="157584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3BE7D" w14:textId="77777777" w:rsidR="00363F15" w:rsidRDefault="00363F15" w:rsidP="00363F15">
      <w:pPr>
        <w:pStyle w:val="Heading3"/>
      </w:pPr>
      <w:bookmarkStart w:id="234" w:name="_Toc163415576"/>
      <w:r>
        <w:t>8.5</w:t>
      </w:r>
      <w:r>
        <w:tab/>
        <w:t>Further enhancements on NR and MR-DC measurement gaps and measurements without gaps</w:t>
      </w:r>
      <w:bookmarkEnd w:id="234"/>
    </w:p>
    <w:p w14:paraId="174D012C" w14:textId="57FFB3C8" w:rsidR="00363F15" w:rsidRDefault="00363F15" w:rsidP="00363F15">
      <w:pPr>
        <w:rPr>
          <w:rFonts w:ascii="Arial" w:hAnsi="Arial" w:cs="Arial"/>
          <w:b/>
          <w:sz w:val="24"/>
        </w:rPr>
      </w:pPr>
      <w:r>
        <w:rPr>
          <w:rFonts w:ascii="Arial" w:hAnsi="Arial" w:cs="Arial"/>
          <w:b/>
          <w:color w:val="0000FF"/>
          <w:sz w:val="24"/>
        </w:rPr>
        <w:t>R4-2401427</w:t>
      </w:r>
      <w:r>
        <w:rPr>
          <w:rFonts w:ascii="Arial" w:hAnsi="Arial" w:cs="Arial"/>
          <w:b/>
          <w:color w:val="0000FF"/>
          <w:sz w:val="24"/>
        </w:rPr>
        <w:tab/>
      </w:r>
      <w:r>
        <w:rPr>
          <w:rFonts w:ascii="Arial" w:hAnsi="Arial" w:cs="Arial"/>
          <w:b/>
          <w:sz w:val="24"/>
        </w:rPr>
        <w:t>Feature list proposals for measurement gap enhancements</w:t>
      </w:r>
    </w:p>
    <w:p w14:paraId="36B5367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41052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B9355" w14:textId="77777777" w:rsidR="00363F15" w:rsidRDefault="00363F15" w:rsidP="00363F15">
      <w:pPr>
        <w:pStyle w:val="Heading4"/>
      </w:pPr>
      <w:bookmarkStart w:id="235" w:name="_Toc163415577"/>
      <w:r>
        <w:t>8.5.1</w:t>
      </w:r>
      <w:r>
        <w:tab/>
        <w:t>RRM core requirements maintenance for pre-configured MGs, multiple concurrent MGs and NCSG</w:t>
      </w:r>
      <w:bookmarkEnd w:id="235"/>
    </w:p>
    <w:p w14:paraId="43EF4A57" w14:textId="07F30B23" w:rsidR="00363F15" w:rsidRDefault="00363F15" w:rsidP="00363F15">
      <w:pPr>
        <w:rPr>
          <w:rFonts w:ascii="Arial" w:hAnsi="Arial" w:cs="Arial"/>
          <w:b/>
          <w:sz w:val="24"/>
        </w:rPr>
      </w:pPr>
      <w:r>
        <w:rPr>
          <w:rFonts w:ascii="Arial" w:hAnsi="Arial" w:cs="Arial"/>
          <w:b/>
          <w:color w:val="0000FF"/>
          <w:sz w:val="24"/>
        </w:rPr>
        <w:t>R4-2401202</w:t>
      </w:r>
      <w:r>
        <w:rPr>
          <w:rFonts w:ascii="Arial" w:hAnsi="Arial" w:cs="Arial"/>
          <w:b/>
          <w:color w:val="0000FF"/>
          <w:sz w:val="24"/>
        </w:rPr>
        <w:tab/>
      </w:r>
      <w:r>
        <w:rPr>
          <w:rFonts w:ascii="Arial" w:hAnsi="Arial" w:cs="Arial"/>
          <w:b/>
          <w:sz w:val="24"/>
        </w:rPr>
        <w:t>Rel-18 RAN4 UE feature list for enhancements on NR and MR-DC measurement gaps and measurements without gaps</w:t>
      </w:r>
    </w:p>
    <w:p w14:paraId="44962B9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AA35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931C2" w14:textId="158CC644" w:rsidR="00363F15" w:rsidRDefault="00363F15" w:rsidP="00363F15">
      <w:pPr>
        <w:rPr>
          <w:rFonts w:ascii="Arial" w:hAnsi="Arial" w:cs="Arial"/>
          <w:b/>
          <w:sz w:val="24"/>
        </w:rPr>
      </w:pPr>
      <w:r>
        <w:rPr>
          <w:rFonts w:ascii="Arial" w:hAnsi="Arial" w:cs="Arial"/>
          <w:b/>
          <w:color w:val="0000FF"/>
          <w:sz w:val="24"/>
        </w:rPr>
        <w:lastRenderedPageBreak/>
        <w:t>R4-2401867</w:t>
      </w:r>
      <w:r>
        <w:rPr>
          <w:rFonts w:ascii="Arial" w:hAnsi="Arial" w:cs="Arial"/>
          <w:b/>
          <w:color w:val="0000FF"/>
          <w:sz w:val="24"/>
        </w:rPr>
        <w:tab/>
      </w:r>
      <w:r>
        <w:rPr>
          <w:rFonts w:ascii="Arial" w:hAnsi="Arial" w:cs="Arial"/>
          <w:b/>
          <w:sz w:val="24"/>
        </w:rPr>
        <w:t>Discussion on UE feature list for NR_MG_enh2 WI</w:t>
      </w:r>
    </w:p>
    <w:p w14:paraId="42D465C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79E79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7588C" w14:textId="651DC9B7" w:rsidR="00363F15" w:rsidRDefault="00363F15" w:rsidP="00363F15">
      <w:pPr>
        <w:rPr>
          <w:rFonts w:ascii="Arial" w:hAnsi="Arial" w:cs="Arial"/>
          <w:b/>
          <w:sz w:val="24"/>
        </w:rPr>
      </w:pPr>
      <w:r>
        <w:rPr>
          <w:rFonts w:ascii="Arial" w:hAnsi="Arial" w:cs="Arial"/>
          <w:b/>
          <w:color w:val="0000FF"/>
          <w:sz w:val="24"/>
        </w:rPr>
        <w:t>R4-2402879</w:t>
      </w:r>
      <w:r>
        <w:rPr>
          <w:rFonts w:ascii="Arial" w:hAnsi="Arial" w:cs="Arial"/>
          <w:b/>
          <w:color w:val="0000FF"/>
          <w:sz w:val="24"/>
        </w:rPr>
        <w:tab/>
      </w:r>
      <w:r>
        <w:rPr>
          <w:rFonts w:ascii="Arial" w:hAnsi="Arial" w:cs="Arial"/>
          <w:b/>
          <w:sz w:val="24"/>
        </w:rPr>
        <w:t>Discussion on feature list for MGE-2 part 1</w:t>
      </w:r>
    </w:p>
    <w:p w14:paraId="3B57ECC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1E0021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65EB6" w14:textId="1DBE61E2" w:rsidR="00363F15" w:rsidRDefault="00363F15" w:rsidP="00363F15">
      <w:pPr>
        <w:rPr>
          <w:rFonts w:ascii="Arial" w:hAnsi="Arial" w:cs="Arial"/>
          <w:b/>
          <w:sz w:val="24"/>
        </w:rPr>
      </w:pPr>
      <w:r>
        <w:rPr>
          <w:rFonts w:ascii="Arial" w:hAnsi="Arial" w:cs="Arial"/>
          <w:b/>
          <w:color w:val="0000FF"/>
          <w:sz w:val="24"/>
        </w:rPr>
        <w:t>R4-2402880</w:t>
      </w:r>
      <w:r>
        <w:rPr>
          <w:rFonts w:ascii="Arial" w:hAnsi="Arial" w:cs="Arial"/>
          <w:b/>
          <w:color w:val="0000FF"/>
          <w:sz w:val="24"/>
        </w:rPr>
        <w:tab/>
      </w:r>
      <w:r>
        <w:rPr>
          <w:rFonts w:ascii="Arial" w:hAnsi="Arial" w:cs="Arial"/>
          <w:b/>
          <w:sz w:val="24"/>
        </w:rPr>
        <w:t>Big CR to TS 38.133 on Further enhancements on NR and MR-DC measurement gaps and measurements without gaps</w:t>
      </w:r>
    </w:p>
    <w:p w14:paraId="15B9D34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CR-4263  rev  Cat: F (Rel-18)</w:t>
      </w:r>
      <w:r>
        <w:rPr>
          <w:i/>
        </w:rPr>
        <w:br/>
      </w:r>
      <w:r>
        <w:rPr>
          <w:i/>
        </w:rPr>
        <w:br/>
      </w:r>
      <w:r>
        <w:rPr>
          <w:i/>
        </w:rPr>
        <w:tab/>
      </w:r>
      <w:r>
        <w:rPr>
          <w:i/>
        </w:rPr>
        <w:tab/>
      </w:r>
      <w:r>
        <w:rPr>
          <w:i/>
        </w:rPr>
        <w:tab/>
      </w:r>
      <w:r>
        <w:rPr>
          <w:i/>
        </w:rPr>
        <w:tab/>
      </w:r>
      <w:r>
        <w:rPr>
          <w:i/>
        </w:rPr>
        <w:tab/>
        <w:t>Source: MediaTek inc., Intel Corporation</w:t>
      </w:r>
    </w:p>
    <w:p w14:paraId="7B2845C3" w14:textId="77777777" w:rsidR="00363F15" w:rsidRDefault="00363F15" w:rsidP="00363F15">
      <w:pPr>
        <w:rPr>
          <w:rFonts w:ascii="Arial" w:hAnsi="Arial" w:cs="Arial"/>
          <w:b/>
        </w:rPr>
      </w:pPr>
      <w:r>
        <w:rPr>
          <w:rFonts w:ascii="Arial" w:hAnsi="Arial" w:cs="Arial"/>
          <w:b/>
        </w:rPr>
        <w:t xml:space="preserve">Abstract: </w:t>
      </w:r>
    </w:p>
    <w:p w14:paraId="285BA34C" w14:textId="77777777" w:rsidR="00363F15" w:rsidRDefault="00363F15" w:rsidP="00363F15">
      <w:r>
        <w:t>[Email Approval]</w:t>
      </w:r>
    </w:p>
    <w:p w14:paraId="3CA10E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7C3E8" w14:textId="753C5241" w:rsidR="00363F15" w:rsidRDefault="00363F15" w:rsidP="00363F15">
      <w:pPr>
        <w:rPr>
          <w:rFonts w:ascii="Arial" w:hAnsi="Arial" w:cs="Arial"/>
          <w:b/>
          <w:sz w:val="24"/>
        </w:rPr>
      </w:pPr>
      <w:r>
        <w:rPr>
          <w:rFonts w:ascii="Arial" w:hAnsi="Arial" w:cs="Arial"/>
          <w:b/>
          <w:color w:val="0000FF"/>
          <w:sz w:val="24"/>
        </w:rPr>
        <w:t>R4-2402881</w:t>
      </w:r>
      <w:r>
        <w:rPr>
          <w:rFonts w:ascii="Arial" w:hAnsi="Arial" w:cs="Arial"/>
          <w:b/>
          <w:color w:val="0000FF"/>
          <w:sz w:val="24"/>
        </w:rPr>
        <w:tab/>
      </w:r>
      <w:r>
        <w:rPr>
          <w:rFonts w:ascii="Arial" w:hAnsi="Arial" w:cs="Arial"/>
          <w:b/>
          <w:sz w:val="24"/>
        </w:rPr>
        <w:t>Big CR to TS 36.133 on inter-RAT NR measurement without gap</w:t>
      </w:r>
    </w:p>
    <w:p w14:paraId="7D609A0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CR-7313  rev  Cat: F (Rel-18)</w:t>
      </w:r>
      <w:r>
        <w:rPr>
          <w:i/>
        </w:rPr>
        <w:br/>
      </w:r>
      <w:r>
        <w:rPr>
          <w:i/>
        </w:rPr>
        <w:br/>
      </w:r>
      <w:r>
        <w:rPr>
          <w:i/>
        </w:rPr>
        <w:tab/>
      </w:r>
      <w:r>
        <w:rPr>
          <w:i/>
        </w:rPr>
        <w:tab/>
      </w:r>
      <w:r>
        <w:rPr>
          <w:i/>
        </w:rPr>
        <w:tab/>
      </w:r>
      <w:r>
        <w:rPr>
          <w:i/>
        </w:rPr>
        <w:tab/>
      </w:r>
      <w:r>
        <w:rPr>
          <w:i/>
        </w:rPr>
        <w:tab/>
        <w:t>Source: MediaTek inc., Intel Corporation</w:t>
      </w:r>
    </w:p>
    <w:p w14:paraId="2E31F027" w14:textId="77777777" w:rsidR="00363F15" w:rsidRDefault="00363F15" w:rsidP="00363F15">
      <w:pPr>
        <w:rPr>
          <w:rFonts w:ascii="Arial" w:hAnsi="Arial" w:cs="Arial"/>
          <w:b/>
        </w:rPr>
      </w:pPr>
      <w:r>
        <w:rPr>
          <w:rFonts w:ascii="Arial" w:hAnsi="Arial" w:cs="Arial"/>
          <w:b/>
        </w:rPr>
        <w:t xml:space="preserve">Abstract: </w:t>
      </w:r>
    </w:p>
    <w:p w14:paraId="670BA20A" w14:textId="77777777" w:rsidR="00363F15" w:rsidRDefault="00363F15" w:rsidP="00363F15">
      <w:r>
        <w:t>[Email Approval]</w:t>
      </w:r>
    </w:p>
    <w:p w14:paraId="7763E8A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717C8" w14:textId="2D4C46E0" w:rsidR="00363F15" w:rsidRDefault="00363F15" w:rsidP="00363F15">
      <w:pPr>
        <w:rPr>
          <w:rFonts w:ascii="Arial" w:hAnsi="Arial" w:cs="Arial"/>
          <w:b/>
          <w:sz w:val="24"/>
        </w:rPr>
      </w:pPr>
      <w:r>
        <w:rPr>
          <w:rFonts w:ascii="Arial" w:hAnsi="Arial" w:cs="Arial"/>
          <w:b/>
          <w:color w:val="0000FF"/>
          <w:sz w:val="24"/>
        </w:rPr>
        <w:t>R4-2402882</w:t>
      </w:r>
      <w:r>
        <w:rPr>
          <w:rFonts w:ascii="Arial" w:hAnsi="Arial" w:cs="Arial"/>
          <w:b/>
          <w:color w:val="0000FF"/>
          <w:sz w:val="24"/>
        </w:rPr>
        <w:tab/>
      </w:r>
      <w:r>
        <w:rPr>
          <w:rFonts w:ascii="Arial" w:hAnsi="Arial" w:cs="Arial"/>
          <w:b/>
          <w:sz w:val="24"/>
        </w:rPr>
        <w:t>Draft CR to Rel-18 TS 38.133: on MGE maintenance in TS 38.133</w:t>
      </w:r>
    </w:p>
    <w:p w14:paraId="1454179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00E3C0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R4-2403358</w:t>
      </w:r>
      <w:r>
        <w:rPr>
          <w:color w:val="993300"/>
          <w:u w:val="single"/>
        </w:rPr>
        <w:t>.</w:t>
      </w:r>
    </w:p>
    <w:p w14:paraId="78EF09F4" w14:textId="45AED1CD" w:rsidR="00363F15" w:rsidRDefault="00363F15" w:rsidP="00363F15">
      <w:pPr>
        <w:rPr>
          <w:rFonts w:ascii="Arial" w:hAnsi="Arial" w:cs="Arial"/>
          <w:b/>
          <w:sz w:val="24"/>
        </w:rPr>
      </w:pPr>
      <w:r>
        <w:rPr>
          <w:rFonts w:ascii="Arial" w:hAnsi="Arial" w:cs="Arial"/>
          <w:b/>
          <w:color w:val="0000FF"/>
          <w:sz w:val="24"/>
        </w:rPr>
        <w:t>R4-2403358</w:t>
      </w:r>
      <w:r>
        <w:rPr>
          <w:rFonts w:ascii="Arial" w:hAnsi="Arial" w:cs="Arial"/>
          <w:b/>
          <w:color w:val="0000FF"/>
          <w:sz w:val="24"/>
        </w:rPr>
        <w:tab/>
      </w:r>
      <w:r>
        <w:rPr>
          <w:rFonts w:ascii="Arial" w:hAnsi="Arial" w:cs="Arial"/>
          <w:b/>
          <w:sz w:val="24"/>
        </w:rPr>
        <w:t>Draft CR to Rel-18 TS 38.133: on MGE maintenance in TS 38.133</w:t>
      </w:r>
    </w:p>
    <w:p w14:paraId="3D7752C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5D6CA1CC" w14:textId="77777777" w:rsidR="00363F15" w:rsidRDefault="00363F15" w:rsidP="00363F15">
      <w:pPr>
        <w:rPr>
          <w:color w:val="808080"/>
        </w:rPr>
      </w:pPr>
      <w:r>
        <w:rPr>
          <w:color w:val="808080"/>
        </w:rPr>
        <w:t>(Replaces R4-2402882)</w:t>
      </w:r>
    </w:p>
    <w:p w14:paraId="729EC5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EE2C1B" w14:textId="77777777" w:rsidR="00363F15" w:rsidRDefault="00363F15" w:rsidP="00363F15">
      <w:pPr>
        <w:pStyle w:val="Heading5"/>
      </w:pPr>
      <w:bookmarkStart w:id="236" w:name="_Toc163415578"/>
      <w:r>
        <w:lastRenderedPageBreak/>
        <w:t>8.5.1.1</w:t>
      </w:r>
      <w:r>
        <w:tab/>
        <w:t>Case 1 requirements (Pre-configured MG and concurrent MG)</w:t>
      </w:r>
      <w:bookmarkEnd w:id="236"/>
    </w:p>
    <w:p w14:paraId="26367C9A" w14:textId="651D3901" w:rsidR="00363F15" w:rsidRDefault="00363F15" w:rsidP="00363F15">
      <w:pPr>
        <w:rPr>
          <w:rFonts w:ascii="Arial" w:hAnsi="Arial" w:cs="Arial"/>
          <w:b/>
          <w:sz w:val="24"/>
        </w:rPr>
      </w:pPr>
      <w:r>
        <w:rPr>
          <w:rFonts w:ascii="Arial" w:hAnsi="Arial" w:cs="Arial"/>
          <w:b/>
          <w:color w:val="0000FF"/>
          <w:sz w:val="24"/>
        </w:rPr>
        <w:t>R4-2400374</w:t>
      </w:r>
      <w:r>
        <w:rPr>
          <w:rFonts w:ascii="Arial" w:hAnsi="Arial" w:cs="Arial"/>
          <w:b/>
          <w:color w:val="0000FF"/>
          <w:sz w:val="24"/>
        </w:rPr>
        <w:tab/>
      </w:r>
      <w:r>
        <w:rPr>
          <w:rFonts w:ascii="Arial" w:hAnsi="Arial" w:cs="Arial"/>
          <w:b/>
          <w:sz w:val="24"/>
        </w:rPr>
        <w:t>Discussion on case 1 requirements of R18 gap enhancement</w:t>
      </w:r>
    </w:p>
    <w:p w14:paraId="3113FF4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B8E63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181F1" w14:textId="587B4F47" w:rsidR="00363F15" w:rsidRDefault="00363F15" w:rsidP="00363F15">
      <w:pPr>
        <w:rPr>
          <w:rFonts w:ascii="Arial" w:hAnsi="Arial" w:cs="Arial"/>
          <w:b/>
          <w:sz w:val="24"/>
        </w:rPr>
      </w:pPr>
      <w:r>
        <w:rPr>
          <w:rFonts w:ascii="Arial" w:hAnsi="Arial" w:cs="Arial"/>
          <w:b/>
          <w:color w:val="0000FF"/>
          <w:sz w:val="24"/>
        </w:rPr>
        <w:t>R4-2400375</w:t>
      </w:r>
      <w:r>
        <w:rPr>
          <w:rFonts w:ascii="Arial" w:hAnsi="Arial" w:cs="Arial"/>
          <w:b/>
          <w:color w:val="0000FF"/>
          <w:sz w:val="24"/>
        </w:rPr>
        <w:tab/>
      </w:r>
      <w:r>
        <w:rPr>
          <w:rFonts w:ascii="Arial" w:hAnsi="Arial" w:cs="Arial"/>
          <w:b/>
          <w:sz w:val="24"/>
        </w:rPr>
        <w:t>Draft CR for case 1 requirements</w:t>
      </w:r>
    </w:p>
    <w:p w14:paraId="5303635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5C92E21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B03069" w14:textId="351D3F4F" w:rsidR="00363F15" w:rsidRDefault="00363F15" w:rsidP="00363F15">
      <w:pPr>
        <w:rPr>
          <w:rFonts w:ascii="Arial" w:hAnsi="Arial" w:cs="Arial"/>
          <w:b/>
          <w:sz w:val="24"/>
        </w:rPr>
      </w:pPr>
      <w:r>
        <w:rPr>
          <w:rFonts w:ascii="Arial" w:hAnsi="Arial" w:cs="Arial"/>
          <w:b/>
          <w:color w:val="0000FF"/>
          <w:sz w:val="24"/>
        </w:rPr>
        <w:t>R4-2400872</w:t>
      </w:r>
      <w:r>
        <w:rPr>
          <w:rFonts w:ascii="Arial" w:hAnsi="Arial" w:cs="Arial"/>
          <w:b/>
          <w:color w:val="0000FF"/>
          <w:sz w:val="24"/>
        </w:rPr>
        <w:tab/>
      </w:r>
      <w:r>
        <w:rPr>
          <w:rFonts w:ascii="Arial" w:hAnsi="Arial" w:cs="Arial"/>
          <w:b/>
          <w:sz w:val="24"/>
        </w:rPr>
        <w:t>On maintenance issues  for Pre-MG and concurrent MGs requirements</w:t>
      </w:r>
    </w:p>
    <w:p w14:paraId="14BC5F8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114B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BEDFD" w14:textId="5799C52A" w:rsidR="00363F15" w:rsidRDefault="00363F15" w:rsidP="00363F15">
      <w:pPr>
        <w:rPr>
          <w:rFonts w:ascii="Arial" w:hAnsi="Arial" w:cs="Arial"/>
          <w:b/>
          <w:sz w:val="24"/>
        </w:rPr>
      </w:pPr>
      <w:r>
        <w:rPr>
          <w:rFonts w:ascii="Arial" w:hAnsi="Arial" w:cs="Arial"/>
          <w:b/>
          <w:color w:val="0000FF"/>
          <w:sz w:val="24"/>
        </w:rPr>
        <w:t>R4-2400967</w:t>
      </w:r>
      <w:r>
        <w:rPr>
          <w:rFonts w:ascii="Arial" w:hAnsi="Arial" w:cs="Arial"/>
          <w:b/>
          <w:color w:val="0000FF"/>
          <w:sz w:val="24"/>
        </w:rPr>
        <w:tab/>
      </w:r>
      <w:r>
        <w:rPr>
          <w:rFonts w:ascii="Arial" w:hAnsi="Arial" w:cs="Arial"/>
          <w:b/>
          <w:sz w:val="24"/>
        </w:rPr>
        <w:t>Remaining issues on PreMG and ConMGs</w:t>
      </w:r>
    </w:p>
    <w:p w14:paraId="107F204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18D8D0" w14:textId="77777777" w:rsidR="00363F15" w:rsidRDefault="00363F15" w:rsidP="00363F15">
      <w:pPr>
        <w:rPr>
          <w:rFonts w:ascii="Arial" w:hAnsi="Arial" w:cs="Arial"/>
          <w:b/>
        </w:rPr>
      </w:pPr>
      <w:r>
        <w:rPr>
          <w:rFonts w:ascii="Arial" w:hAnsi="Arial" w:cs="Arial"/>
          <w:b/>
        </w:rPr>
        <w:t xml:space="preserve">Abstract: </w:t>
      </w:r>
    </w:p>
    <w:p w14:paraId="78A45A32" w14:textId="77777777" w:rsidR="00363F15" w:rsidRDefault="00363F15" w:rsidP="00363F15">
      <w:r>
        <w:t>This contribution discusses the requirement for Pre-MG and ConMGs</w:t>
      </w:r>
    </w:p>
    <w:p w14:paraId="2ADD0E0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D155A" w14:textId="6BE1E050" w:rsidR="00363F15" w:rsidRDefault="00363F15" w:rsidP="00363F15">
      <w:pPr>
        <w:rPr>
          <w:rFonts w:ascii="Arial" w:hAnsi="Arial" w:cs="Arial"/>
          <w:b/>
          <w:sz w:val="24"/>
        </w:rPr>
      </w:pPr>
      <w:r>
        <w:rPr>
          <w:rFonts w:ascii="Arial" w:hAnsi="Arial" w:cs="Arial"/>
          <w:b/>
          <w:color w:val="0000FF"/>
          <w:sz w:val="24"/>
        </w:rPr>
        <w:t>R4-2400998</w:t>
      </w:r>
      <w:r>
        <w:rPr>
          <w:rFonts w:ascii="Arial" w:hAnsi="Arial" w:cs="Arial"/>
          <w:b/>
          <w:color w:val="0000FF"/>
          <w:sz w:val="24"/>
        </w:rPr>
        <w:tab/>
      </w:r>
      <w:r>
        <w:rPr>
          <w:rFonts w:ascii="Arial" w:hAnsi="Arial" w:cs="Arial"/>
          <w:b/>
          <w:sz w:val="24"/>
        </w:rPr>
        <w:t>Discussion on case 1 requirements for Pre-MG and conMG</w:t>
      </w:r>
    </w:p>
    <w:p w14:paraId="56C3E9A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8F4006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BD5CC" w14:textId="7D1BEB60" w:rsidR="00363F15" w:rsidRDefault="00363F15" w:rsidP="00363F15">
      <w:pPr>
        <w:rPr>
          <w:rFonts w:ascii="Arial" w:hAnsi="Arial" w:cs="Arial"/>
          <w:b/>
          <w:sz w:val="24"/>
        </w:rPr>
      </w:pPr>
      <w:r>
        <w:rPr>
          <w:rFonts w:ascii="Arial" w:hAnsi="Arial" w:cs="Arial"/>
          <w:b/>
          <w:color w:val="0000FF"/>
          <w:sz w:val="24"/>
        </w:rPr>
        <w:t>R4-2401025</w:t>
      </w:r>
      <w:r>
        <w:rPr>
          <w:rFonts w:ascii="Arial" w:hAnsi="Arial" w:cs="Arial"/>
          <w:b/>
          <w:color w:val="0000FF"/>
          <w:sz w:val="24"/>
        </w:rPr>
        <w:tab/>
      </w:r>
      <w:r>
        <w:rPr>
          <w:rFonts w:ascii="Arial" w:hAnsi="Arial" w:cs="Arial"/>
          <w:b/>
          <w:sz w:val="24"/>
        </w:rPr>
        <w:t>(NR_MG_enh2-Core) Discussion on Pre-MG MG and concurrent MG (case 1)</w:t>
      </w:r>
    </w:p>
    <w:p w14:paraId="44169A4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571C7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AE587" w14:textId="1A2836E6" w:rsidR="00363F15" w:rsidRDefault="00363F15" w:rsidP="00363F15">
      <w:pPr>
        <w:rPr>
          <w:rFonts w:ascii="Arial" w:hAnsi="Arial" w:cs="Arial"/>
          <w:b/>
          <w:sz w:val="24"/>
        </w:rPr>
      </w:pPr>
      <w:r>
        <w:rPr>
          <w:rFonts w:ascii="Arial" w:hAnsi="Arial" w:cs="Arial"/>
          <w:b/>
          <w:color w:val="0000FF"/>
          <w:sz w:val="24"/>
        </w:rPr>
        <w:t>R4-2401028</w:t>
      </w:r>
      <w:r>
        <w:rPr>
          <w:rFonts w:ascii="Arial" w:hAnsi="Arial" w:cs="Arial"/>
          <w:b/>
          <w:color w:val="0000FF"/>
          <w:sz w:val="24"/>
        </w:rPr>
        <w:tab/>
      </w:r>
      <w:r>
        <w:rPr>
          <w:rFonts w:ascii="Arial" w:hAnsi="Arial" w:cs="Arial"/>
          <w:b/>
          <w:sz w:val="24"/>
        </w:rPr>
        <w:t>(NR_MG_enh2-Core) draft CR on concurrent gap with Pre-MG and concurrent gap with NCSG</w:t>
      </w:r>
    </w:p>
    <w:p w14:paraId="6D8AF60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03A4650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R4-2403359</w:t>
      </w:r>
      <w:r>
        <w:rPr>
          <w:color w:val="993300"/>
          <w:u w:val="single"/>
        </w:rPr>
        <w:t>.</w:t>
      </w:r>
    </w:p>
    <w:p w14:paraId="015BCE8E" w14:textId="65FB391D" w:rsidR="00363F15" w:rsidRDefault="00363F15" w:rsidP="00363F15">
      <w:pPr>
        <w:rPr>
          <w:rFonts w:ascii="Arial" w:hAnsi="Arial" w:cs="Arial"/>
          <w:b/>
          <w:sz w:val="24"/>
        </w:rPr>
      </w:pPr>
      <w:r>
        <w:rPr>
          <w:rFonts w:ascii="Arial" w:hAnsi="Arial" w:cs="Arial"/>
          <w:b/>
          <w:color w:val="0000FF"/>
          <w:sz w:val="24"/>
        </w:rPr>
        <w:t>R4-2401195</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23813ECF"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36D5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8908C" w14:textId="53C799DE" w:rsidR="00363F15" w:rsidRDefault="00363F15" w:rsidP="00363F15">
      <w:pPr>
        <w:rPr>
          <w:rFonts w:ascii="Arial" w:hAnsi="Arial" w:cs="Arial"/>
          <w:b/>
          <w:sz w:val="24"/>
        </w:rPr>
      </w:pPr>
      <w:r>
        <w:rPr>
          <w:rFonts w:ascii="Arial" w:hAnsi="Arial" w:cs="Arial"/>
          <w:b/>
          <w:color w:val="0000FF"/>
          <w:sz w:val="24"/>
        </w:rPr>
        <w:t>R4-2401200</w:t>
      </w:r>
      <w:r>
        <w:rPr>
          <w:rFonts w:ascii="Arial" w:hAnsi="Arial" w:cs="Arial"/>
          <w:b/>
          <w:color w:val="0000FF"/>
          <w:sz w:val="24"/>
        </w:rPr>
        <w:tab/>
      </w:r>
      <w:r>
        <w:rPr>
          <w:rFonts w:ascii="Arial" w:hAnsi="Arial" w:cs="Arial"/>
          <w:b/>
          <w:sz w:val="24"/>
        </w:rPr>
        <w:t>Draft CR on activation deactivation delay for Pre-MG within the concurrent MGs</w:t>
      </w:r>
    </w:p>
    <w:p w14:paraId="526C5E7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535792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C7422E" w14:textId="7E79AF16" w:rsidR="00363F15" w:rsidRDefault="00363F15" w:rsidP="00363F15">
      <w:pPr>
        <w:rPr>
          <w:rFonts w:ascii="Arial" w:hAnsi="Arial" w:cs="Arial"/>
          <w:b/>
          <w:sz w:val="24"/>
        </w:rPr>
      </w:pPr>
      <w:r>
        <w:rPr>
          <w:rFonts w:ascii="Arial" w:hAnsi="Arial" w:cs="Arial"/>
          <w:b/>
          <w:color w:val="0000FF"/>
          <w:sz w:val="24"/>
        </w:rPr>
        <w:t>R4-2401237</w:t>
      </w:r>
      <w:r>
        <w:rPr>
          <w:rFonts w:ascii="Arial" w:hAnsi="Arial" w:cs="Arial"/>
          <w:b/>
          <w:color w:val="0000FF"/>
          <w:sz w:val="24"/>
        </w:rPr>
        <w:tab/>
      </w:r>
      <w:r>
        <w:rPr>
          <w:rFonts w:ascii="Arial" w:hAnsi="Arial" w:cs="Arial"/>
          <w:b/>
          <w:sz w:val="24"/>
        </w:rPr>
        <w:t>Discussion on UE capabilities for Case 1 Pre-MG and concurrent MG</w:t>
      </w:r>
    </w:p>
    <w:p w14:paraId="7312A82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5397D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3BCAB" w14:textId="6769EA0F" w:rsidR="00363F15" w:rsidRDefault="00363F15" w:rsidP="00363F15">
      <w:pPr>
        <w:rPr>
          <w:rFonts w:ascii="Arial" w:hAnsi="Arial" w:cs="Arial"/>
          <w:b/>
          <w:sz w:val="24"/>
        </w:rPr>
      </w:pPr>
      <w:r>
        <w:rPr>
          <w:rFonts w:ascii="Arial" w:hAnsi="Arial" w:cs="Arial"/>
          <w:b/>
          <w:color w:val="0000FF"/>
          <w:sz w:val="24"/>
        </w:rPr>
        <w:t>R4-2401637</w:t>
      </w:r>
      <w:r>
        <w:rPr>
          <w:rFonts w:ascii="Arial" w:hAnsi="Arial" w:cs="Arial"/>
          <w:b/>
          <w:color w:val="0000FF"/>
          <w:sz w:val="24"/>
        </w:rPr>
        <w:tab/>
      </w:r>
      <w:r>
        <w:rPr>
          <w:rFonts w:ascii="Arial" w:hAnsi="Arial" w:cs="Arial"/>
          <w:b/>
          <w:sz w:val="24"/>
        </w:rPr>
        <w:t>Discussion on Case 1 RRM requirements</w:t>
      </w:r>
    </w:p>
    <w:p w14:paraId="5053794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01F65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FE005" w14:textId="6CC2F2C9" w:rsidR="00363F15" w:rsidRDefault="00363F15" w:rsidP="00363F15">
      <w:pPr>
        <w:rPr>
          <w:rFonts w:ascii="Arial" w:hAnsi="Arial" w:cs="Arial"/>
          <w:b/>
          <w:sz w:val="24"/>
        </w:rPr>
      </w:pPr>
      <w:r>
        <w:rPr>
          <w:rFonts w:ascii="Arial" w:hAnsi="Arial" w:cs="Arial"/>
          <w:b/>
          <w:color w:val="0000FF"/>
          <w:sz w:val="24"/>
        </w:rPr>
        <w:t>R4-2401863</w:t>
      </w:r>
      <w:r>
        <w:rPr>
          <w:rFonts w:ascii="Arial" w:hAnsi="Arial" w:cs="Arial"/>
          <w:b/>
          <w:color w:val="0000FF"/>
          <w:sz w:val="24"/>
        </w:rPr>
        <w:tab/>
      </w:r>
      <w:r>
        <w:rPr>
          <w:rFonts w:ascii="Arial" w:hAnsi="Arial" w:cs="Arial"/>
          <w:b/>
          <w:sz w:val="24"/>
        </w:rPr>
        <w:t>Discussion on Case 1 requirements</w:t>
      </w:r>
    </w:p>
    <w:p w14:paraId="239F871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6B64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32513" w14:textId="1CC6EE08" w:rsidR="00363F15" w:rsidRDefault="00363F15" w:rsidP="00363F15">
      <w:pPr>
        <w:rPr>
          <w:rFonts w:ascii="Arial" w:hAnsi="Arial" w:cs="Arial"/>
          <w:b/>
          <w:sz w:val="24"/>
        </w:rPr>
      </w:pPr>
      <w:r>
        <w:rPr>
          <w:rFonts w:ascii="Arial" w:hAnsi="Arial" w:cs="Arial"/>
          <w:b/>
          <w:color w:val="0000FF"/>
          <w:sz w:val="24"/>
        </w:rPr>
        <w:t>R4-2401864</w:t>
      </w:r>
      <w:r>
        <w:rPr>
          <w:rFonts w:ascii="Arial" w:hAnsi="Arial" w:cs="Arial"/>
          <w:b/>
          <w:color w:val="0000FF"/>
          <w:sz w:val="24"/>
        </w:rPr>
        <w:tab/>
      </w:r>
      <w:r>
        <w:rPr>
          <w:rFonts w:ascii="Arial" w:hAnsi="Arial" w:cs="Arial"/>
          <w:b/>
          <w:sz w:val="24"/>
        </w:rPr>
        <w:t>CR 38.133 Corrections to Case 1 core requirements for NR_MG_enh2</w:t>
      </w:r>
    </w:p>
    <w:p w14:paraId="14748C1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CR-4185  rev  Cat: F (Rel-18)</w:t>
      </w:r>
      <w:r>
        <w:rPr>
          <w:i/>
        </w:rPr>
        <w:br/>
      </w:r>
      <w:r>
        <w:rPr>
          <w:i/>
        </w:rPr>
        <w:br/>
      </w:r>
      <w:r>
        <w:rPr>
          <w:i/>
        </w:rPr>
        <w:tab/>
      </w:r>
      <w:r>
        <w:rPr>
          <w:i/>
        </w:rPr>
        <w:tab/>
      </w:r>
      <w:r>
        <w:rPr>
          <w:i/>
        </w:rPr>
        <w:tab/>
      </w:r>
      <w:r>
        <w:rPr>
          <w:i/>
        </w:rPr>
        <w:tab/>
      </w:r>
      <w:r>
        <w:rPr>
          <w:i/>
        </w:rPr>
        <w:tab/>
        <w:t>Source: Nokia, Nokia Shanghai Bell</w:t>
      </w:r>
    </w:p>
    <w:p w14:paraId="044EDA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R4-2403360</w:t>
      </w:r>
      <w:r>
        <w:rPr>
          <w:color w:val="993300"/>
          <w:u w:val="single"/>
        </w:rPr>
        <w:t>.</w:t>
      </w:r>
    </w:p>
    <w:p w14:paraId="0A3DEA3B" w14:textId="10F8B65E" w:rsidR="00363F15" w:rsidRDefault="00363F15" w:rsidP="00363F15">
      <w:pPr>
        <w:rPr>
          <w:rFonts w:ascii="Arial" w:hAnsi="Arial" w:cs="Arial"/>
          <w:b/>
          <w:sz w:val="24"/>
        </w:rPr>
      </w:pPr>
      <w:r>
        <w:rPr>
          <w:rFonts w:ascii="Arial" w:hAnsi="Arial" w:cs="Arial"/>
          <w:b/>
          <w:color w:val="0000FF"/>
          <w:sz w:val="24"/>
        </w:rPr>
        <w:t>R4-2402163</w:t>
      </w:r>
      <w:r>
        <w:rPr>
          <w:rFonts w:ascii="Arial" w:hAnsi="Arial" w:cs="Arial"/>
          <w:b/>
          <w:color w:val="0000FF"/>
          <w:sz w:val="24"/>
        </w:rPr>
        <w:tab/>
      </w:r>
      <w:r>
        <w:rPr>
          <w:rFonts w:ascii="Arial" w:hAnsi="Arial" w:cs="Arial"/>
          <w:b/>
          <w:sz w:val="24"/>
        </w:rPr>
        <w:t>Discussion on remaining issues for Case 1</w:t>
      </w:r>
    </w:p>
    <w:p w14:paraId="33F0800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A3CB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79ADD" w14:textId="0EF28A2A" w:rsidR="00363F15" w:rsidRDefault="00363F15" w:rsidP="00363F15">
      <w:pPr>
        <w:rPr>
          <w:rFonts w:ascii="Arial" w:hAnsi="Arial" w:cs="Arial"/>
          <w:b/>
          <w:sz w:val="24"/>
        </w:rPr>
      </w:pPr>
      <w:r>
        <w:rPr>
          <w:rFonts w:ascii="Arial" w:hAnsi="Arial" w:cs="Arial"/>
          <w:b/>
          <w:color w:val="0000FF"/>
          <w:sz w:val="24"/>
        </w:rPr>
        <w:t>R4-2402164</w:t>
      </w:r>
      <w:r>
        <w:rPr>
          <w:rFonts w:ascii="Arial" w:hAnsi="Arial" w:cs="Arial"/>
          <w:b/>
          <w:color w:val="0000FF"/>
          <w:sz w:val="24"/>
        </w:rPr>
        <w:tab/>
      </w:r>
      <w:r>
        <w:rPr>
          <w:rFonts w:ascii="Arial" w:hAnsi="Arial" w:cs="Arial"/>
          <w:b/>
          <w:sz w:val="24"/>
        </w:rPr>
        <w:t>draftCR on RRM requirements for con-MG + pre-MG</w:t>
      </w:r>
    </w:p>
    <w:p w14:paraId="1483780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62397A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FF7EE1" w14:textId="1D013944" w:rsidR="00363F15" w:rsidRDefault="00363F15" w:rsidP="00363F15">
      <w:pPr>
        <w:rPr>
          <w:rFonts w:ascii="Arial" w:hAnsi="Arial" w:cs="Arial"/>
          <w:b/>
          <w:sz w:val="24"/>
        </w:rPr>
      </w:pPr>
      <w:r>
        <w:rPr>
          <w:rFonts w:ascii="Arial" w:hAnsi="Arial" w:cs="Arial"/>
          <w:b/>
          <w:color w:val="0000FF"/>
          <w:sz w:val="24"/>
        </w:rPr>
        <w:t>R4-2403359</w:t>
      </w:r>
      <w:r>
        <w:rPr>
          <w:rFonts w:ascii="Arial" w:hAnsi="Arial" w:cs="Arial"/>
          <w:b/>
          <w:color w:val="0000FF"/>
          <w:sz w:val="24"/>
        </w:rPr>
        <w:tab/>
      </w:r>
      <w:r>
        <w:rPr>
          <w:rFonts w:ascii="Arial" w:hAnsi="Arial" w:cs="Arial"/>
          <w:b/>
          <w:sz w:val="24"/>
        </w:rPr>
        <w:t>(NR_MG_enh2-Core) draft CR on concurrent gap with Pre-MG and concurrent gap with NCSG</w:t>
      </w:r>
    </w:p>
    <w:p w14:paraId="78E7C09B"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1D39B52C" w14:textId="77777777" w:rsidR="00363F15" w:rsidRDefault="00363F15" w:rsidP="00363F15">
      <w:pPr>
        <w:rPr>
          <w:color w:val="808080"/>
        </w:rPr>
      </w:pPr>
      <w:r>
        <w:rPr>
          <w:color w:val="808080"/>
        </w:rPr>
        <w:t>(Replaces R4-2401028)</w:t>
      </w:r>
    </w:p>
    <w:p w14:paraId="5EE173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BCA38E" w14:textId="6F582FD4" w:rsidR="00363F15" w:rsidRDefault="00363F15" w:rsidP="00363F15">
      <w:pPr>
        <w:rPr>
          <w:rFonts w:ascii="Arial" w:hAnsi="Arial" w:cs="Arial"/>
          <w:b/>
          <w:sz w:val="24"/>
        </w:rPr>
      </w:pPr>
      <w:r>
        <w:rPr>
          <w:rFonts w:ascii="Arial" w:hAnsi="Arial" w:cs="Arial"/>
          <w:b/>
          <w:color w:val="0000FF"/>
          <w:sz w:val="24"/>
        </w:rPr>
        <w:t>R4-2403360</w:t>
      </w:r>
      <w:r>
        <w:rPr>
          <w:rFonts w:ascii="Arial" w:hAnsi="Arial" w:cs="Arial"/>
          <w:b/>
          <w:color w:val="0000FF"/>
          <w:sz w:val="24"/>
        </w:rPr>
        <w:tab/>
      </w:r>
      <w:r>
        <w:rPr>
          <w:rFonts w:ascii="Arial" w:hAnsi="Arial" w:cs="Arial"/>
          <w:b/>
          <w:sz w:val="24"/>
        </w:rPr>
        <w:t>CR 38.133 Corrections to Case 1 core requirements for NR_MG_enh2</w:t>
      </w:r>
    </w:p>
    <w:p w14:paraId="37614FC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CR-4185  rev 1 Cat: F (Rel-18)</w:t>
      </w:r>
      <w:r>
        <w:rPr>
          <w:i/>
        </w:rPr>
        <w:br/>
      </w:r>
      <w:r>
        <w:rPr>
          <w:i/>
        </w:rPr>
        <w:br/>
      </w:r>
      <w:r>
        <w:rPr>
          <w:i/>
        </w:rPr>
        <w:tab/>
      </w:r>
      <w:r>
        <w:rPr>
          <w:i/>
        </w:rPr>
        <w:tab/>
      </w:r>
      <w:r>
        <w:rPr>
          <w:i/>
        </w:rPr>
        <w:tab/>
      </w:r>
      <w:r>
        <w:rPr>
          <w:i/>
        </w:rPr>
        <w:tab/>
      </w:r>
      <w:r>
        <w:rPr>
          <w:i/>
        </w:rPr>
        <w:tab/>
        <w:t>Source: Nokia, Nokia Shanghai Bell</w:t>
      </w:r>
    </w:p>
    <w:p w14:paraId="3B579A6B" w14:textId="77777777" w:rsidR="00363F15" w:rsidRDefault="00363F15" w:rsidP="00363F15">
      <w:pPr>
        <w:rPr>
          <w:color w:val="808080"/>
        </w:rPr>
      </w:pPr>
      <w:r>
        <w:rPr>
          <w:color w:val="808080"/>
        </w:rPr>
        <w:t>(Replaces R4-2401864)</w:t>
      </w:r>
    </w:p>
    <w:p w14:paraId="0D569BC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R4-2403541</w:t>
      </w:r>
      <w:r>
        <w:rPr>
          <w:color w:val="993300"/>
          <w:u w:val="single"/>
        </w:rPr>
        <w:t>.</w:t>
      </w:r>
    </w:p>
    <w:p w14:paraId="3841859C" w14:textId="37CECB8F" w:rsidR="00363F15" w:rsidRDefault="00363F15" w:rsidP="00363F15">
      <w:pPr>
        <w:rPr>
          <w:rFonts w:ascii="Arial" w:hAnsi="Arial" w:cs="Arial"/>
          <w:b/>
          <w:sz w:val="24"/>
        </w:rPr>
      </w:pPr>
      <w:r>
        <w:rPr>
          <w:rFonts w:ascii="Arial" w:hAnsi="Arial" w:cs="Arial"/>
          <w:b/>
          <w:color w:val="0000FF"/>
          <w:sz w:val="24"/>
        </w:rPr>
        <w:t>R4-2403541</w:t>
      </w:r>
      <w:r>
        <w:rPr>
          <w:rFonts w:ascii="Arial" w:hAnsi="Arial" w:cs="Arial"/>
          <w:b/>
          <w:color w:val="0000FF"/>
          <w:sz w:val="24"/>
        </w:rPr>
        <w:tab/>
      </w:r>
      <w:r>
        <w:rPr>
          <w:rFonts w:ascii="Arial" w:hAnsi="Arial" w:cs="Arial"/>
          <w:b/>
          <w:sz w:val="24"/>
        </w:rPr>
        <w:t>Corrections to Case 1 core requirements for NR_MG_enh2</w:t>
      </w:r>
    </w:p>
    <w:p w14:paraId="731B0098"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CR-4185  rev 2 Cat: F (Rel-18)</w:t>
      </w:r>
      <w:r>
        <w:rPr>
          <w:i/>
        </w:rPr>
        <w:br/>
      </w:r>
      <w:r>
        <w:rPr>
          <w:i/>
        </w:rPr>
        <w:br/>
      </w:r>
      <w:r>
        <w:rPr>
          <w:i/>
        </w:rPr>
        <w:tab/>
      </w:r>
      <w:r>
        <w:rPr>
          <w:i/>
        </w:rPr>
        <w:tab/>
      </w:r>
      <w:r>
        <w:rPr>
          <w:i/>
        </w:rPr>
        <w:tab/>
      </w:r>
      <w:r>
        <w:rPr>
          <w:i/>
        </w:rPr>
        <w:tab/>
      </w:r>
      <w:r>
        <w:rPr>
          <w:i/>
        </w:rPr>
        <w:tab/>
        <w:t>Source: Nokia, Nokia Shanghai Bell</w:t>
      </w:r>
    </w:p>
    <w:p w14:paraId="1432BEEC" w14:textId="77777777" w:rsidR="00363F15" w:rsidRDefault="00363F15" w:rsidP="00363F15">
      <w:pPr>
        <w:rPr>
          <w:color w:val="808080"/>
        </w:rPr>
      </w:pPr>
      <w:r>
        <w:rPr>
          <w:color w:val="808080"/>
        </w:rPr>
        <w:t>(Replaces R4-2403360)</w:t>
      </w:r>
    </w:p>
    <w:p w14:paraId="30EC52C6" w14:textId="77777777" w:rsidR="00363F15" w:rsidRDefault="00363F15" w:rsidP="00363F15">
      <w:pPr>
        <w:rPr>
          <w:rFonts w:ascii="Arial" w:hAnsi="Arial" w:cs="Arial"/>
          <w:b/>
        </w:rPr>
      </w:pPr>
      <w:r>
        <w:rPr>
          <w:rFonts w:ascii="Arial" w:hAnsi="Arial" w:cs="Arial"/>
          <w:b/>
        </w:rPr>
        <w:t xml:space="preserve">Abstract: </w:t>
      </w:r>
    </w:p>
    <w:p w14:paraId="599388AF" w14:textId="77777777" w:rsidR="00363F15" w:rsidRDefault="00363F15" w:rsidP="00363F15">
      <w:r>
        <w:t>MCC: The session chair marked this formal CR for endorsement.</w:t>
      </w:r>
    </w:p>
    <w:p w14:paraId="1DEE9E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D1B678" w14:textId="77777777" w:rsidR="00363F15" w:rsidRDefault="00363F15" w:rsidP="00363F15">
      <w:pPr>
        <w:pStyle w:val="Heading5"/>
      </w:pPr>
      <w:bookmarkStart w:id="237" w:name="_Toc163415579"/>
      <w:r>
        <w:t>8.5.1.2</w:t>
      </w:r>
      <w:r>
        <w:tab/>
        <w:t>Case 2 requirements (NCSG and concurrent MG)</w:t>
      </w:r>
      <w:bookmarkEnd w:id="237"/>
    </w:p>
    <w:p w14:paraId="7EF809F7" w14:textId="7666B0D6" w:rsidR="00363F15" w:rsidRDefault="00363F15" w:rsidP="00363F15">
      <w:pPr>
        <w:rPr>
          <w:rFonts w:ascii="Arial" w:hAnsi="Arial" w:cs="Arial"/>
          <w:b/>
          <w:sz w:val="24"/>
        </w:rPr>
      </w:pPr>
      <w:r>
        <w:rPr>
          <w:rFonts w:ascii="Arial" w:hAnsi="Arial" w:cs="Arial"/>
          <w:b/>
          <w:color w:val="0000FF"/>
          <w:sz w:val="24"/>
        </w:rPr>
        <w:t>R4-2400108</w:t>
      </w:r>
      <w:r>
        <w:rPr>
          <w:rFonts w:ascii="Arial" w:hAnsi="Arial" w:cs="Arial"/>
          <w:b/>
          <w:color w:val="0000FF"/>
          <w:sz w:val="24"/>
        </w:rPr>
        <w:tab/>
      </w:r>
      <w:r>
        <w:rPr>
          <w:rFonts w:ascii="Arial" w:hAnsi="Arial" w:cs="Arial"/>
          <w:b/>
          <w:sz w:val="24"/>
        </w:rPr>
        <w:t>Discussion on maintenance issue for case 2 requirements</w:t>
      </w:r>
    </w:p>
    <w:p w14:paraId="0A23414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F971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7D2FE" w14:textId="3B14CDAE" w:rsidR="00363F15" w:rsidRDefault="00363F15" w:rsidP="00363F15">
      <w:pPr>
        <w:rPr>
          <w:rFonts w:ascii="Arial" w:hAnsi="Arial" w:cs="Arial"/>
          <w:b/>
          <w:sz w:val="24"/>
        </w:rPr>
      </w:pPr>
      <w:r>
        <w:rPr>
          <w:rFonts w:ascii="Arial" w:hAnsi="Arial" w:cs="Arial"/>
          <w:b/>
          <w:color w:val="0000FF"/>
          <w:sz w:val="24"/>
        </w:rPr>
        <w:t>R4-2400376</w:t>
      </w:r>
      <w:r>
        <w:rPr>
          <w:rFonts w:ascii="Arial" w:hAnsi="Arial" w:cs="Arial"/>
          <w:b/>
          <w:color w:val="0000FF"/>
          <w:sz w:val="24"/>
        </w:rPr>
        <w:tab/>
      </w:r>
      <w:r>
        <w:rPr>
          <w:rFonts w:ascii="Arial" w:hAnsi="Arial" w:cs="Arial"/>
          <w:b/>
          <w:sz w:val="24"/>
        </w:rPr>
        <w:t>Discussion on case 2 requirements of R18 gap enhancement</w:t>
      </w:r>
    </w:p>
    <w:p w14:paraId="436281D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9673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14049" w14:textId="3B5D1872" w:rsidR="00363F15" w:rsidRDefault="00363F15" w:rsidP="00363F15">
      <w:pPr>
        <w:rPr>
          <w:rFonts w:ascii="Arial" w:hAnsi="Arial" w:cs="Arial"/>
          <w:b/>
          <w:sz w:val="24"/>
        </w:rPr>
      </w:pPr>
      <w:r>
        <w:rPr>
          <w:rFonts w:ascii="Arial" w:hAnsi="Arial" w:cs="Arial"/>
          <w:b/>
          <w:color w:val="0000FF"/>
          <w:sz w:val="24"/>
        </w:rPr>
        <w:t>R4-2400377</w:t>
      </w:r>
      <w:r>
        <w:rPr>
          <w:rFonts w:ascii="Arial" w:hAnsi="Arial" w:cs="Arial"/>
          <w:b/>
          <w:color w:val="0000FF"/>
          <w:sz w:val="24"/>
        </w:rPr>
        <w:tab/>
      </w:r>
      <w:r>
        <w:rPr>
          <w:rFonts w:ascii="Arial" w:hAnsi="Arial" w:cs="Arial"/>
          <w:b/>
          <w:sz w:val="24"/>
        </w:rPr>
        <w:t>Draft CR for case 2 requirements</w:t>
      </w:r>
    </w:p>
    <w:p w14:paraId="5DBA269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4E5503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C49FD9" w14:textId="7F765374" w:rsidR="00363F15" w:rsidRDefault="00363F15" w:rsidP="00363F15">
      <w:pPr>
        <w:rPr>
          <w:rFonts w:ascii="Arial" w:hAnsi="Arial" w:cs="Arial"/>
          <w:b/>
          <w:sz w:val="24"/>
        </w:rPr>
      </w:pPr>
      <w:r>
        <w:rPr>
          <w:rFonts w:ascii="Arial" w:hAnsi="Arial" w:cs="Arial"/>
          <w:b/>
          <w:color w:val="0000FF"/>
          <w:sz w:val="24"/>
        </w:rPr>
        <w:t>R4-2400873</w:t>
      </w:r>
      <w:r>
        <w:rPr>
          <w:rFonts w:ascii="Arial" w:hAnsi="Arial" w:cs="Arial"/>
          <w:b/>
          <w:color w:val="0000FF"/>
          <w:sz w:val="24"/>
        </w:rPr>
        <w:tab/>
      </w:r>
      <w:r>
        <w:rPr>
          <w:rFonts w:ascii="Arial" w:hAnsi="Arial" w:cs="Arial"/>
          <w:b/>
          <w:sz w:val="24"/>
        </w:rPr>
        <w:t>On maintenance issues for NCSG and concurrent MGs requirements</w:t>
      </w:r>
    </w:p>
    <w:p w14:paraId="5F4C262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16C382"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78044" w14:textId="5CB8600E" w:rsidR="00363F15" w:rsidRDefault="00363F15" w:rsidP="00363F15">
      <w:pPr>
        <w:rPr>
          <w:rFonts w:ascii="Arial" w:hAnsi="Arial" w:cs="Arial"/>
          <w:b/>
          <w:sz w:val="24"/>
        </w:rPr>
      </w:pPr>
      <w:r>
        <w:rPr>
          <w:rFonts w:ascii="Arial" w:hAnsi="Arial" w:cs="Arial"/>
          <w:b/>
          <w:color w:val="0000FF"/>
          <w:sz w:val="24"/>
        </w:rPr>
        <w:t>R4-2400968</w:t>
      </w:r>
      <w:r>
        <w:rPr>
          <w:rFonts w:ascii="Arial" w:hAnsi="Arial" w:cs="Arial"/>
          <w:b/>
          <w:color w:val="0000FF"/>
          <w:sz w:val="24"/>
        </w:rPr>
        <w:tab/>
      </w:r>
      <w:r>
        <w:rPr>
          <w:rFonts w:ascii="Arial" w:hAnsi="Arial" w:cs="Arial"/>
          <w:b/>
          <w:sz w:val="24"/>
        </w:rPr>
        <w:t>Remaining issues on NCSG and ConMGs</w:t>
      </w:r>
    </w:p>
    <w:p w14:paraId="2F151E7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89BCD3" w14:textId="77777777" w:rsidR="00363F15" w:rsidRDefault="00363F15" w:rsidP="00363F15">
      <w:pPr>
        <w:rPr>
          <w:rFonts w:ascii="Arial" w:hAnsi="Arial" w:cs="Arial"/>
          <w:b/>
        </w:rPr>
      </w:pPr>
      <w:r>
        <w:rPr>
          <w:rFonts w:ascii="Arial" w:hAnsi="Arial" w:cs="Arial"/>
          <w:b/>
        </w:rPr>
        <w:t xml:space="preserve">Abstract: </w:t>
      </w:r>
    </w:p>
    <w:p w14:paraId="20AFD084" w14:textId="77777777" w:rsidR="00363F15" w:rsidRDefault="00363F15" w:rsidP="00363F15">
      <w:r>
        <w:t>This contribution discusses the requirement for NCSG and ConMGs</w:t>
      </w:r>
    </w:p>
    <w:p w14:paraId="151141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25633" w14:textId="3FED1C4D" w:rsidR="00363F15" w:rsidRDefault="00363F15" w:rsidP="00363F15">
      <w:pPr>
        <w:rPr>
          <w:rFonts w:ascii="Arial" w:hAnsi="Arial" w:cs="Arial"/>
          <w:b/>
          <w:sz w:val="24"/>
        </w:rPr>
      </w:pPr>
      <w:r>
        <w:rPr>
          <w:rFonts w:ascii="Arial" w:hAnsi="Arial" w:cs="Arial"/>
          <w:b/>
          <w:color w:val="0000FF"/>
          <w:sz w:val="24"/>
        </w:rPr>
        <w:t>R4-2400999</w:t>
      </w:r>
      <w:r>
        <w:rPr>
          <w:rFonts w:ascii="Arial" w:hAnsi="Arial" w:cs="Arial"/>
          <w:b/>
          <w:color w:val="0000FF"/>
          <w:sz w:val="24"/>
        </w:rPr>
        <w:tab/>
      </w:r>
      <w:r>
        <w:rPr>
          <w:rFonts w:ascii="Arial" w:hAnsi="Arial" w:cs="Arial"/>
          <w:b/>
          <w:sz w:val="24"/>
        </w:rPr>
        <w:t>CR on NCSG collision</w:t>
      </w:r>
    </w:p>
    <w:p w14:paraId="2AC74D4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51A2676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R4-2403362</w:t>
      </w:r>
      <w:r>
        <w:rPr>
          <w:color w:val="993300"/>
          <w:u w:val="single"/>
        </w:rPr>
        <w:t>.</w:t>
      </w:r>
    </w:p>
    <w:p w14:paraId="31A591DC" w14:textId="6AC19FFA" w:rsidR="00363F15" w:rsidRDefault="00363F15" w:rsidP="00363F15">
      <w:pPr>
        <w:rPr>
          <w:rFonts w:ascii="Arial" w:hAnsi="Arial" w:cs="Arial"/>
          <w:b/>
          <w:sz w:val="24"/>
        </w:rPr>
      </w:pPr>
      <w:r>
        <w:rPr>
          <w:rFonts w:ascii="Arial" w:hAnsi="Arial" w:cs="Arial"/>
          <w:b/>
          <w:color w:val="0000FF"/>
          <w:sz w:val="24"/>
        </w:rPr>
        <w:t>R4-2401000</w:t>
      </w:r>
      <w:r>
        <w:rPr>
          <w:rFonts w:ascii="Arial" w:hAnsi="Arial" w:cs="Arial"/>
          <w:b/>
          <w:color w:val="0000FF"/>
          <w:sz w:val="24"/>
        </w:rPr>
        <w:tab/>
      </w:r>
      <w:r>
        <w:rPr>
          <w:rFonts w:ascii="Arial" w:hAnsi="Arial" w:cs="Arial"/>
          <w:b/>
          <w:sz w:val="24"/>
        </w:rPr>
        <w:t>Discussion on case 2 requirements NCSG and conMG</w:t>
      </w:r>
    </w:p>
    <w:p w14:paraId="7732DED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6F38DF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957C3" w14:textId="48F91175" w:rsidR="00363F15" w:rsidRDefault="00363F15" w:rsidP="00363F15">
      <w:pPr>
        <w:rPr>
          <w:rFonts w:ascii="Arial" w:hAnsi="Arial" w:cs="Arial"/>
          <w:b/>
          <w:sz w:val="24"/>
        </w:rPr>
      </w:pPr>
      <w:r>
        <w:rPr>
          <w:rFonts w:ascii="Arial" w:hAnsi="Arial" w:cs="Arial"/>
          <w:b/>
          <w:color w:val="0000FF"/>
          <w:sz w:val="24"/>
        </w:rPr>
        <w:t>R4-2401024</w:t>
      </w:r>
      <w:r>
        <w:rPr>
          <w:rFonts w:ascii="Arial" w:hAnsi="Arial" w:cs="Arial"/>
          <w:b/>
          <w:color w:val="0000FF"/>
          <w:sz w:val="24"/>
        </w:rPr>
        <w:tab/>
      </w:r>
      <w:r>
        <w:rPr>
          <w:rFonts w:ascii="Arial" w:hAnsi="Arial" w:cs="Arial"/>
          <w:b/>
          <w:sz w:val="24"/>
        </w:rPr>
        <w:t>(NR_MG_enh2-Core) Discussion on NCSG and concurrent MG (case 2)</w:t>
      </w:r>
    </w:p>
    <w:p w14:paraId="00EAD11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2799C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FB139" w14:textId="61D56434" w:rsidR="00363F15" w:rsidRDefault="00363F15" w:rsidP="00363F15">
      <w:pPr>
        <w:rPr>
          <w:rFonts w:ascii="Arial" w:hAnsi="Arial" w:cs="Arial"/>
          <w:b/>
          <w:sz w:val="24"/>
        </w:rPr>
      </w:pPr>
      <w:r>
        <w:rPr>
          <w:rFonts w:ascii="Arial" w:hAnsi="Arial" w:cs="Arial"/>
          <w:b/>
          <w:color w:val="0000FF"/>
          <w:sz w:val="24"/>
        </w:rPr>
        <w:t>R4-2401197</w:t>
      </w:r>
      <w:r>
        <w:rPr>
          <w:rFonts w:ascii="Arial" w:hAnsi="Arial" w:cs="Arial"/>
          <w:b/>
          <w:color w:val="0000FF"/>
          <w:sz w:val="24"/>
        </w:rPr>
        <w:tab/>
      </w:r>
      <w:r>
        <w:rPr>
          <w:rFonts w:ascii="Arial" w:hAnsi="Arial" w:cs="Arial"/>
          <w:b/>
          <w:sz w:val="24"/>
        </w:rPr>
        <w:t>Discussion on RRM requirements for combinations of NCSG and multiple concurrent MGs</w:t>
      </w:r>
    </w:p>
    <w:p w14:paraId="2422437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DDD9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82DCB" w14:textId="26833CB2" w:rsidR="00363F15" w:rsidRDefault="00363F15" w:rsidP="00363F15">
      <w:pPr>
        <w:rPr>
          <w:rFonts w:ascii="Arial" w:hAnsi="Arial" w:cs="Arial"/>
          <w:b/>
          <w:sz w:val="24"/>
        </w:rPr>
      </w:pPr>
      <w:r>
        <w:rPr>
          <w:rFonts w:ascii="Arial" w:hAnsi="Arial" w:cs="Arial"/>
          <w:b/>
          <w:color w:val="0000FF"/>
          <w:sz w:val="24"/>
        </w:rPr>
        <w:t>R4-2401238</w:t>
      </w:r>
      <w:r>
        <w:rPr>
          <w:rFonts w:ascii="Arial" w:hAnsi="Arial" w:cs="Arial"/>
          <w:b/>
          <w:color w:val="0000FF"/>
          <w:sz w:val="24"/>
        </w:rPr>
        <w:tab/>
      </w:r>
      <w:r>
        <w:rPr>
          <w:rFonts w:ascii="Arial" w:hAnsi="Arial" w:cs="Arial"/>
          <w:b/>
          <w:sz w:val="24"/>
        </w:rPr>
        <w:t>Discussion on UE capabilities for Case 2 NCSG and concurrent MG</w:t>
      </w:r>
    </w:p>
    <w:p w14:paraId="33966C6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1E5D51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232DD" w14:textId="4AC80B49" w:rsidR="00363F15" w:rsidRDefault="00363F15" w:rsidP="00363F15">
      <w:pPr>
        <w:rPr>
          <w:rFonts w:ascii="Arial" w:hAnsi="Arial" w:cs="Arial"/>
          <w:b/>
          <w:sz w:val="24"/>
        </w:rPr>
      </w:pPr>
      <w:r>
        <w:rPr>
          <w:rFonts w:ascii="Arial" w:hAnsi="Arial" w:cs="Arial"/>
          <w:b/>
          <w:color w:val="0000FF"/>
          <w:sz w:val="24"/>
        </w:rPr>
        <w:t>R4-2401638</w:t>
      </w:r>
      <w:r>
        <w:rPr>
          <w:rFonts w:ascii="Arial" w:hAnsi="Arial" w:cs="Arial"/>
          <w:b/>
          <w:color w:val="0000FF"/>
          <w:sz w:val="24"/>
        </w:rPr>
        <w:tab/>
      </w:r>
      <w:r>
        <w:rPr>
          <w:rFonts w:ascii="Arial" w:hAnsi="Arial" w:cs="Arial"/>
          <w:b/>
          <w:sz w:val="24"/>
        </w:rPr>
        <w:t>Discussion on Case 2 RRM requirements</w:t>
      </w:r>
    </w:p>
    <w:p w14:paraId="63DBE72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C68D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56D4A" w14:textId="22D5BBB2" w:rsidR="00363F15" w:rsidRDefault="00363F15" w:rsidP="00363F15">
      <w:pPr>
        <w:rPr>
          <w:rFonts w:ascii="Arial" w:hAnsi="Arial" w:cs="Arial"/>
          <w:b/>
          <w:sz w:val="24"/>
        </w:rPr>
      </w:pPr>
      <w:r>
        <w:rPr>
          <w:rFonts w:ascii="Arial" w:hAnsi="Arial" w:cs="Arial"/>
          <w:b/>
          <w:color w:val="0000FF"/>
          <w:sz w:val="24"/>
        </w:rPr>
        <w:t>R4-2401865</w:t>
      </w:r>
      <w:r>
        <w:rPr>
          <w:rFonts w:ascii="Arial" w:hAnsi="Arial" w:cs="Arial"/>
          <w:b/>
          <w:color w:val="0000FF"/>
          <w:sz w:val="24"/>
        </w:rPr>
        <w:tab/>
      </w:r>
      <w:r>
        <w:rPr>
          <w:rFonts w:ascii="Arial" w:hAnsi="Arial" w:cs="Arial"/>
          <w:b/>
          <w:sz w:val="24"/>
        </w:rPr>
        <w:t>Discussion on Case 2 requirements</w:t>
      </w:r>
    </w:p>
    <w:p w14:paraId="4E8BC18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B06645"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1E493" w14:textId="6CB4E2FE" w:rsidR="00363F15" w:rsidRDefault="00363F15" w:rsidP="00363F15">
      <w:pPr>
        <w:rPr>
          <w:rFonts w:ascii="Arial" w:hAnsi="Arial" w:cs="Arial"/>
          <w:b/>
          <w:sz w:val="24"/>
        </w:rPr>
      </w:pPr>
      <w:r>
        <w:rPr>
          <w:rFonts w:ascii="Arial" w:hAnsi="Arial" w:cs="Arial"/>
          <w:b/>
          <w:color w:val="0000FF"/>
          <w:sz w:val="24"/>
        </w:rPr>
        <w:t>R4-2401866</w:t>
      </w:r>
      <w:r>
        <w:rPr>
          <w:rFonts w:ascii="Arial" w:hAnsi="Arial" w:cs="Arial"/>
          <w:b/>
          <w:color w:val="0000FF"/>
          <w:sz w:val="24"/>
        </w:rPr>
        <w:tab/>
      </w:r>
      <w:r>
        <w:rPr>
          <w:rFonts w:ascii="Arial" w:hAnsi="Arial" w:cs="Arial"/>
          <w:b/>
          <w:sz w:val="24"/>
        </w:rPr>
        <w:t>CR 38.133 Corrections to Case 2 core requirements for NR_MG_enh2</w:t>
      </w:r>
    </w:p>
    <w:p w14:paraId="4B3E9D9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CR-4186  rev  Cat: F (Rel-18)</w:t>
      </w:r>
      <w:r>
        <w:rPr>
          <w:i/>
        </w:rPr>
        <w:br/>
      </w:r>
      <w:r>
        <w:rPr>
          <w:i/>
        </w:rPr>
        <w:br/>
      </w:r>
      <w:r>
        <w:rPr>
          <w:i/>
        </w:rPr>
        <w:tab/>
      </w:r>
      <w:r>
        <w:rPr>
          <w:i/>
        </w:rPr>
        <w:tab/>
      </w:r>
      <w:r>
        <w:rPr>
          <w:i/>
        </w:rPr>
        <w:tab/>
      </w:r>
      <w:r>
        <w:rPr>
          <w:i/>
        </w:rPr>
        <w:tab/>
      </w:r>
      <w:r>
        <w:rPr>
          <w:i/>
        </w:rPr>
        <w:tab/>
        <w:t>Source: Nokia, Nokia Shanghai Bell</w:t>
      </w:r>
    </w:p>
    <w:p w14:paraId="6D94A2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A42D6B" w14:textId="6D69AF68" w:rsidR="00363F15" w:rsidRDefault="00363F15" w:rsidP="00363F15">
      <w:pPr>
        <w:rPr>
          <w:rFonts w:ascii="Arial" w:hAnsi="Arial" w:cs="Arial"/>
          <w:b/>
          <w:sz w:val="24"/>
        </w:rPr>
      </w:pPr>
      <w:r>
        <w:rPr>
          <w:rFonts w:ascii="Arial" w:hAnsi="Arial" w:cs="Arial"/>
          <w:b/>
          <w:color w:val="0000FF"/>
          <w:sz w:val="24"/>
        </w:rPr>
        <w:t>R4-2402165</w:t>
      </w:r>
      <w:r>
        <w:rPr>
          <w:rFonts w:ascii="Arial" w:hAnsi="Arial" w:cs="Arial"/>
          <w:b/>
          <w:color w:val="0000FF"/>
          <w:sz w:val="24"/>
        </w:rPr>
        <w:tab/>
      </w:r>
      <w:r>
        <w:rPr>
          <w:rFonts w:ascii="Arial" w:hAnsi="Arial" w:cs="Arial"/>
          <w:b/>
          <w:sz w:val="24"/>
        </w:rPr>
        <w:t>Discussion on remaining issues for Case 2</w:t>
      </w:r>
    </w:p>
    <w:p w14:paraId="7B674B0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E2DF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53B4C" w14:textId="22C89E15" w:rsidR="00363F15" w:rsidRDefault="00363F15" w:rsidP="00363F15">
      <w:pPr>
        <w:rPr>
          <w:rFonts w:ascii="Arial" w:hAnsi="Arial" w:cs="Arial"/>
          <w:b/>
          <w:sz w:val="24"/>
        </w:rPr>
      </w:pPr>
      <w:r>
        <w:rPr>
          <w:rFonts w:ascii="Arial" w:hAnsi="Arial" w:cs="Arial"/>
          <w:b/>
          <w:color w:val="0000FF"/>
          <w:sz w:val="24"/>
        </w:rPr>
        <w:t>R4-2402883</w:t>
      </w:r>
      <w:r>
        <w:rPr>
          <w:rFonts w:ascii="Arial" w:hAnsi="Arial" w:cs="Arial"/>
          <w:b/>
          <w:color w:val="0000FF"/>
          <w:sz w:val="24"/>
        </w:rPr>
        <w:tab/>
      </w:r>
      <w:r>
        <w:rPr>
          <w:rFonts w:ascii="Arial" w:hAnsi="Arial" w:cs="Arial"/>
          <w:b/>
          <w:sz w:val="24"/>
        </w:rPr>
        <w:t>Discussion on case 2 requirements (NCSG and concurrent MG)</w:t>
      </w:r>
    </w:p>
    <w:p w14:paraId="2671E45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36047E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C73CF" w14:textId="3D3F841B" w:rsidR="00363F15" w:rsidRDefault="00363F15" w:rsidP="00363F15">
      <w:pPr>
        <w:rPr>
          <w:rFonts w:ascii="Arial" w:hAnsi="Arial" w:cs="Arial"/>
          <w:b/>
          <w:sz w:val="24"/>
        </w:rPr>
      </w:pPr>
      <w:r>
        <w:rPr>
          <w:rFonts w:ascii="Arial" w:hAnsi="Arial" w:cs="Arial"/>
          <w:b/>
          <w:color w:val="0000FF"/>
          <w:sz w:val="24"/>
        </w:rPr>
        <w:t>R4-2403361</w:t>
      </w:r>
      <w:r>
        <w:rPr>
          <w:rFonts w:ascii="Arial" w:hAnsi="Arial" w:cs="Arial"/>
          <w:b/>
          <w:color w:val="0000FF"/>
          <w:sz w:val="24"/>
        </w:rPr>
        <w:tab/>
      </w:r>
      <w:r>
        <w:rPr>
          <w:rFonts w:ascii="Arial" w:hAnsi="Arial" w:cs="Arial"/>
          <w:b/>
          <w:sz w:val="24"/>
        </w:rPr>
        <w:t>Draft CR for case 2 requirements</w:t>
      </w:r>
    </w:p>
    <w:p w14:paraId="13A4D3D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59466375" w14:textId="77777777" w:rsidR="00363F15" w:rsidRDefault="00363F15" w:rsidP="00363F15">
      <w:pPr>
        <w:rPr>
          <w:color w:val="808080"/>
        </w:rPr>
      </w:pPr>
      <w:r>
        <w:rPr>
          <w:color w:val="808080"/>
        </w:rPr>
        <w:t>(Replaces R4-2400377)</w:t>
      </w:r>
    </w:p>
    <w:p w14:paraId="34865E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8AD09A" w14:textId="77BEDBD5" w:rsidR="00363F15" w:rsidRDefault="00363F15" w:rsidP="00363F15">
      <w:pPr>
        <w:rPr>
          <w:rFonts w:ascii="Arial" w:hAnsi="Arial" w:cs="Arial"/>
          <w:b/>
          <w:sz w:val="24"/>
        </w:rPr>
      </w:pPr>
      <w:r>
        <w:rPr>
          <w:rFonts w:ascii="Arial" w:hAnsi="Arial" w:cs="Arial"/>
          <w:b/>
          <w:color w:val="0000FF"/>
          <w:sz w:val="24"/>
        </w:rPr>
        <w:t>R4-2403362</w:t>
      </w:r>
      <w:r>
        <w:rPr>
          <w:rFonts w:ascii="Arial" w:hAnsi="Arial" w:cs="Arial"/>
          <w:b/>
          <w:color w:val="0000FF"/>
          <w:sz w:val="24"/>
        </w:rPr>
        <w:tab/>
      </w:r>
      <w:r>
        <w:rPr>
          <w:rFonts w:ascii="Arial" w:hAnsi="Arial" w:cs="Arial"/>
          <w:b/>
          <w:sz w:val="24"/>
        </w:rPr>
        <w:t>CR on NCSG collision</w:t>
      </w:r>
    </w:p>
    <w:p w14:paraId="4CCD485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01AC518F" w14:textId="77777777" w:rsidR="00363F15" w:rsidRDefault="00363F15" w:rsidP="00363F15">
      <w:pPr>
        <w:rPr>
          <w:color w:val="808080"/>
        </w:rPr>
      </w:pPr>
      <w:r>
        <w:rPr>
          <w:color w:val="808080"/>
        </w:rPr>
        <w:t>(Replaces R4-2400999)</w:t>
      </w:r>
    </w:p>
    <w:p w14:paraId="33AE54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FCC551" w14:textId="77777777" w:rsidR="00363F15" w:rsidRDefault="00363F15" w:rsidP="00363F15">
      <w:pPr>
        <w:pStyle w:val="Heading4"/>
      </w:pPr>
      <w:bookmarkStart w:id="238" w:name="_Toc163415580"/>
      <w:r>
        <w:t>8.5.2</w:t>
      </w:r>
      <w:r>
        <w:tab/>
        <w:t>RRM core requirements maintenance for measurements without gaps</w:t>
      </w:r>
      <w:bookmarkEnd w:id="238"/>
    </w:p>
    <w:p w14:paraId="741F37A2" w14:textId="6E5DF8D1" w:rsidR="00363F15" w:rsidRDefault="00363F15" w:rsidP="00363F15">
      <w:pPr>
        <w:rPr>
          <w:rFonts w:ascii="Arial" w:hAnsi="Arial" w:cs="Arial"/>
          <w:b/>
          <w:sz w:val="24"/>
        </w:rPr>
      </w:pPr>
      <w:r>
        <w:rPr>
          <w:rFonts w:ascii="Arial" w:hAnsi="Arial" w:cs="Arial"/>
          <w:b/>
          <w:color w:val="0000FF"/>
          <w:sz w:val="24"/>
        </w:rPr>
        <w:t>R4-2402884</w:t>
      </w:r>
      <w:r>
        <w:rPr>
          <w:rFonts w:ascii="Arial" w:hAnsi="Arial" w:cs="Arial"/>
          <w:b/>
          <w:color w:val="0000FF"/>
          <w:sz w:val="24"/>
        </w:rPr>
        <w:tab/>
      </w:r>
      <w:r>
        <w:rPr>
          <w:rFonts w:ascii="Arial" w:hAnsi="Arial" w:cs="Arial"/>
          <w:b/>
          <w:sz w:val="24"/>
        </w:rPr>
        <w:t>Discussion on feature list for MGE-2 part 2</w:t>
      </w:r>
    </w:p>
    <w:p w14:paraId="1DBE2FF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2757E6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596C1" w14:textId="77777777" w:rsidR="00363F15" w:rsidRDefault="00363F15" w:rsidP="00363F15">
      <w:pPr>
        <w:pStyle w:val="Heading5"/>
      </w:pPr>
      <w:bookmarkStart w:id="239" w:name="_Toc163415581"/>
      <w:r>
        <w:t>8.5.2.1</w:t>
      </w:r>
      <w:r>
        <w:tab/>
        <w:t>Measurement without gaps for UEs reporting NeedForGapsInfoNR</w:t>
      </w:r>
      <w:bookmarkEnd w:id="239"/>
    </w:p>
    <w:p w14:paraId="1CEF947B" w14:textId="2561B636" w:rsidR="00363F15" w:rsidRDefault="00363F15" w:rsidP="00363F15">
      <w:pPr>
        <w:rPr>
          <w:rFonts w:ascii="Arial" w:hAnsi="Arial" w:cs="Arial"/>
          <w:b/>
          <w:sz w:val="24"/>
        </w:rPr>
      </w:pPr>
      <w:r>
        <w:rPr>
          <w:rFonts w:ascii="Arial" w:hAnsi="Arial" w:cs="Arial"/>
          <w:b/>
          <w:color w:val="0000FF"/>
          <w:sz w:val="24"/>
        </w:rPr>
        <w:t>R4-2400277</w:t>
      </w:r>
      <w:r>
        <w:rPr>
          <w:rFonts w:ascii="Arial" w:hAnsi="Arial" w:cs="Arial"/>
          <w:b/>
          <w:color w:val="0000FF"/>
          <w:sz w:val="24"/>
        </w:rPr>
        <w:tab/>
      </w:r>
      <w:r>
        <w:rPr>
          <w:rFonts w:ascii="Arial" w:hAnsi="Arial" w:cs="Arial"/>
          <w:b/>
          <w:sz w:val="24"/>
        </w:rPr>
        <w:t>[NR_MG_enh2-Core] CR 38.133 Correction of normative text in requirements</w:t>
      </w:r>
    </w:p>
    <w:p w14:paraId="33BB5A4B"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CR-3976  rev  Cat: F (Rel-18)</w:t>
      </w:r>
      <w:r>
        <w:rPr>
          <w:i/>
        </w:rPr>
        <w:br/>
      </w:r>
      <w:r>
        <w:rPr>
          <w:i/>
        </w:rPr>
        <w:br/>
      </w:r>
      <w:r>
        <w:rPr>
          <w:i/>
        </w:rPr>
        <w:tab/>
      </w:r>
      <w:r>
        <w:rPr>
          <w:i/>
        </w:rPr>
        <w:tab/>
      </w:r>
      <w:r>
        <w:rPr>
          <w:i/>
        </w:rPr>
        <w:tab/>
      </w:r>
      <w:r>
        <w:rPr>
          <w:i/>
        </w:rPr>
        <w:tab/>
      </w:r>
      <w:r>
        <w:rPr>
          <w:i/>
        </w:rPr>
        <w:tab/>
        <w:t>Source: BeammWave</w:t>
      </w:r>
    </w:p>
    <w:p w14:paraId="1A563338" w14:textId="77777777" w:rsidR="00363F15" w:rsidRDefault="00363F15" w:rsidP="00363F15">
      <w:pPr>
        <w:rPr>
          <w:rFonts w:ascii="Arial" w:hAnsi="Arial" w:cs="Arial"/>
          <w:b/>
        </w:rPr>
      </w:pPr>
      <w:r>
        <w:rPr>
          <w:rFonts w:ascii="Arial" w:hAnsi="Arial" w:cs="Arial"/>
          <w:b/>
        </w:rPr>
        <w:t xml:space="preserve">Abstract: </w:t>
      </w:r>
    </w:p>
    <w:p w14:paraId="4427A46D" w14:textId="77777777" w:rsidR="00363F15" w:rsidRDefault="00363F15" w:rsidP="00363F15">
      <w:r>
        <w:t>A requirement that was added after RAN4#109 by Cat B CR 3907r1 for the Rel-18 WI NR_MG_enh2-Core is phrased in a way that violates the guidelines in the Foreword section of TS 38.133 on the usage of modal verbs in normative text. This leads to that the (i</w:t>
      </w:r>
    </w:p>
    <w:p w14:paraId="020C0E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31B43B" w14:textId="6BC68D47" w:rsidR="00363F15" w:rsidRDefault="00363F15" w:rsidP="00363F15">
      <w:pPr>
        <w:rPr>
          <w:rFonts w:ascii="Arial" w:hAnsi="Arial" w:cs="Arial"/>
          <w:b/>
          <w:sz w:val="24"/>
        </w:rPr>
      </w:pPr>
      <w:r>
        <w:rPr>
          <w:rFonts w:ascii="Arial" w:hAnsi="Arial" w:cs="Arial"/>
          <w:b/>
          <w:color w:val="0000FF"/>
          <w:sz w:val="24"/>
        </w:rPr>
        <w:t>R4-2400378</w:t>
      </w:r>
      <w:r>
        <w:rPr>
          <w:rFonts w:ascii="Arial" w:hAnsi="Arial" w:cs="Arial"/>
          <w:b/>
          <w:color w:val="0000FF"/>
          <w:sz w:val="24"/>
        </w:rPr>
        <w:tab/>
      </w:r>
      <w:r>
        <w:rPr>
          <w:rFonts w:ascii="Arial" w:hAnsi="Arial" w:cs="Arial"/>
          <w:b/>
          <w:sz w:val="24"/>
        </w:rPr>
        <w:t>Discussion on measurement without gaps for UEs reporting NeedForGapsInfoNR</w:t>
      </w:r>
    </w:p>
    <w:p w14:paraId="69C1162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E2FB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370A1" w14:textId="1D821DA6" w:rsidR="00363F15" w:rsidRDefault="00363F15" w:rsidP="00363F15">
      <w:pPr>
        <w:rPr>
          <w:rFonts w:ascii="Arial" w:hAnsi="Arial" w:cs="Arial"/>
          <w:b/>
          <w:sz w:val="24"/>
        </w:rPr>
      </w:pPr>
      <w:r>
        <w:rPr>
          <w:rFonts w:ascii="Arial" w:hAnsi="Arial" w:cs="Arial"/>
          <w:b/>
          <w:color w:val="0000FF"/>
          <w:sz w:val="24"/>
        </w:rPr>
        <w:t>R4-2400379</w:t>
      </w:r>
      <w:r>
        <w:rPr>
          <w:rFonts w:ascii="Arial" w:hAnsi="Arial" w:cs="Arial"/>
          <w:b/>
          <w:color w:val="0000FF"/>
          <w:sz w:val="24"/>
        </w:rPr>
        <w:tab/>
      </w:r>
      <w:r>
        <w:rPr>
          <w:rFonts w:ascii="Arial" w:hAnsi="Arial" w:cs="Arial"/>
          <w:b/>
          <w:sz w:val="24"/>
        </w:rPr>
        <w:t>Draft CR for NeedForGaps requirements</w:t>
      </w:r>
    </w:p>
    <w:p w14:paraId="5CAA792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095C9B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904426" w14:textId="63A2EAE0" w:rsidR="00363F15" w:rsidRDefault="00363F15" w:rsidP="00363F15">
      <w:pPr>
        <w:rPr>
          <w:rFonts w:ascii="Arial" w:hAnsi="Arial" w:cs="Arial"/>
          <w:b/>
          <w:sz w:val="24"/>
        </w:rPr>
      </w:pPr>
      <w:r>
        <w:rPr>
          <w:rFonts w:ascii="Arial" w:hAnsi="Arial" w:cs="Arial"/>
          <w:b/>
          <w:color w:val="0000FF"/>
          <w:sz w:val="24"/>
        </w:rPr>
        <w:t>R4-2400542</w:t>
      </w:r>
      <w:r>
        <w:rPr>
          <w:rFonts w:ascii="Arial" w:hAnsi="Arial" w:cs="Arial"/>
          <w:b/>
          <w:color w:val="0000FF"/>
          <w:sz w:val="24"/>
        </w:rPr>
        <w:tab/>
      </w:r>
      <w:r>
        <w:rPr>
          <w:rFonts w:ascii="Arial" w:hAnsi="Arial" w:cs="Arial"/>
          <w:b/>
          <w:sz w:val="24"/>
        </w:rPr>
        <w:t>Remaining issues on R18 NFG</w:t>
      </w:r>
    </w:p>
    <w:p w14:paraId="58B2E32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A90D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C675B" w14:textId="4EB1D445" w:rsidR="00363F15" w:rsidRDefault="00363F15" w:rsidP="00363F15">
      <w:pPr>
        <w:rPr>
          <w:rFonts w:ascii="Arial" w:hAnsi="Arial" w:cs="Arial"/>
          <w:b/>
          <w:sz w:val="24"/>
        </w:rPr>
      </w:pPr>
      <w:r>
        <w:rPr>
          <w:rFonts w:ascii="Arial" w:hAnsi="Arial" w:cs="Arial"/>
          <w:b/>
          <w:color w:val="0000FF"/>
          <w:sz w:val="24"/>
        </w:rPr>
        <w:t>R4-2400874</w:t>
      </w:r>
      <w:r>
        <w:rPr>
          <w:rFonts w:ascii="Arial" w:hAnsi="Arial" w:cs="Arial"/>
          <w:b/>
          <w:color w:val="0000FF"/>
          <w:sz w:val="24"/>
        </w:rPr>
        <w:tab/>
      </w:r>
      <w:r>
        <w:rPr>
          <w:rFonts w:ascii="Arial" w:hAnsi="Arial" w:cs="Arial"/>
          <w:b/>
          <w:sz w:val="24"/>
        </w:rPr>
        <w:t>On maintenance issues for NFG requirements</w:t>
      </w:r>
    </w:p>
    <w:p w14:paraId="6882979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F292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A0B15" w14:textId="1B98E463" w:rsidR="00363F15" w:rsidRDefault="00363F15" w:rsidP="00363F15">
      <w:pPr>
        <w:rPr>
          <w:rFonts w:ascii="Arial" w:hAnsi="Arial" w:cs="Arial"/>
          <w:b/>
          <w:sz w:val="24"/>
        </w:rPr>
      </w:pPr>
      <w:r>
        <w:rPr>
          <w:rFonts w:ascii="Arial" w:hAnsi="Arial" w:cs="Arial"/>
          <w:b/>
          <w:color w:val="0000FF"/>
          <w:sz w:val="24"/>
        </w:rPr>
        <w:t>R4-2400969</w:t>
      </w:r>
      <w:r>
        <w:rPr>
          <w:rFonts w:ascii="Arial" w:hAnsi="Arial" w:cs="Arial"/>
          <w:b/>
          <w:color w:val="0000FF"/>
          <w:sz w:val="24"/>
        </w:rPr>
        <w:tab/>
      </w:r>
      <w:r>
        <w:rPr>
          <w:rFonts w:ascii="Arial" w:hAnsi="Arial" w:cs="Arial"/>
          <w:b/>
          <w:sz w:val="24"/>
        </w:rPr>
        <w:t>Remaining issues on NeedForGaps measurement</w:t>
      </w:r>
    </w:p>
    <w:p w14:paraId="50227E5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CF3B02" w14:textId="77777777" w:rsidR="00363F15" w:rsidRDefault="00363F15" w:rsidP="00363F15">
      <w:pPr>
        <w:rPr>
          <w:rFonts w:ascii="Arial" w:hAnsi="Arial" w:cs="Arial"/>
          <w:b/>
        </w:rPr>
      </w:pPr>
      <w:r>
        <w:rPr>
          <w:rFonts w:ascii="Arial" w:hAnsi="Arial" w:cs="Arial"/>
          <w:b/>
        </w:rPr>
        <w:t xml:space="preserve">Abstract: </w:t>
      </w:r>
    </w:p>
    <w:p w14:paraId="5767A927" w14:textId="77777777" w:rsidR="00363F15" w:rsidRDefault="00363F15" w:rsidP="00363F15">
      <w:r>
        <w:t>This contribution discusses the NeedForGaps measurement requirement</w:t>
      </w:r>
    </w:p>
    <w:p w14:paraId="378E12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D51DB" w14:textId="69762E15" w:rsidR="00363F15" w:rsidRDefault="00363F15" w:rsidP="00363F15">
      <w:pPr>
        <w:rPr>
          <w:rFonts w:ascii="Arial" w:hAnsi="Arial" w:cs="Arial"/>
          <w:b/>
          <w:sz w:val="24"/>
        </w:rPr>
      </w:pPr>
      <w:r>
        <w:rPr>
          <w:rFonts w:ascii="Arial" w:hAnsi="Arial" w:cs="Arial"/>
          <w:b/>
          <w:color w:val="0000FF"/>
          <w:sz w:val="24"/>
        </w:rPr>
        <w:t>R4-2401001</w:t>
      </w:r>
      <w:r>
        <w:rPr>
          <w:rFonts w:ascii="Arial" w:hAnsi="Arial" w:cs="Arial"/>
          <w:b/>
          <w:color w:val="0000FF"/>
          <w:sz w:val="24"/>
        </w:rPr>
        <w:tab/>
      </w:r>
      <w:r>
        <w:rPr>
          <w:rFonts w:ascii="Arial" w:hAnsi="Arial" w:cs="Arial"/>
          <w:b/>
          <w:sz w:val="24"/>
        </w:rPr>
        <w:t>CR on interruption requirements for NFG measurements</w:t>
      </w:r>
    </w:p>
    <w:p w14:paraId="7B9B630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15CA86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4085FD" w14:textId="1038FB52" w:rsidR="00363F15" w:rsidRDefault="00363F15" w:rsidP="00363F15">
      <w:pPr>
        <w:rPr>
          <w:rFonts w:ascii="Arial" w:hAnsi="Arial" w:cs="Arial"/>
          <w:b/>
          <w:sz w:val="24"/>
        </w:rPr>
      </w:pPr>
      <w:r>
        <w:rPr>
          <w:rFonts w:ascii="Arial" w:hAnsi="Arial" w:cs="Arial"/>
          <w:b/>
          <w:color w:val="0000FF"/>
          <w:sz w:val="24"/>
        </w:rPr>
        <w:t>R4-2401002</w:t>
      </w:r>
      <w:r>
        <w:rPr>
          <w:rFonts w:ascii="Arial" w:hAnsi="Arial" w:cs="Arial"/>
          <w:b/>
          <w:color w:val="0000FF"/>
          <w:sz w:val="24"/>
        </w:rPr>
        <w:tab/>
      </w:r>
      <w:r>
        <w:rPr>
          <w:rFonts w:ascii="Arial" w:hAnsi="Arial" w:cs="Arial"/>
          <w:b/>
          <w:sz w:val="24"/>
        </w:rPr>
        <w:t>On interruption requirements for NFG measurements</w:t>
      </w:r>
    </w:p>
    <w:p w14:paraId="402C161A"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0BF21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EBC1B" w14:textId="7F16BEA2" w:rsidR="00363F15" w:rsidRDefault="00363F15" w:rsidP="00363F15">
      <w:pPr>
        <w:rPr>
          <w:rFonts w:ascii="Arial" w:hAnsi="Arial" w:cs="Arial"/>
          <w:b/>
          <w:sz w:val="24"/>
        </w:rPr>
      </w:pPr>
      <w:r>
        <w:rPr>
          <w:rFonts w:ascii="Arial" w:hAnsi="Arial" w:cs="Arial"/>
          <w:b/>
          <w:color w:val="0000FF"/>
          <w:sz w:val="24"/>
        </w:rPr>
        <w:t>R4-2401026</w:t>
      </w:r>
      <w:r>
        <w:rPr>
          <w:rFonts w:ascii="Arial" w:hAnsi="Arial" w:cs="Arial"/>
          <w:b/>
          <w:color w:val="0000FF"/>
          <w:sz w:val="24"/>
        </w:rPr>
        <w:tab/>
      </w:r>
      <w:r>
        <w:rPr>
          <w:rFonts w:ascii="Arial" w:hAnsi="Arial" w:cs="Arial"/>
          <w:b/>
          <w:sz w:val="24"/>
        </w:rPr>
        <w:t>(NR_MG_enh2-Core) Discussion on measurement without gaps for UEs reporting NeedForGapsInfoNR</w:t>
      </w:r>
    </w:p>
    <w:p w14:paraId="4C4631C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35742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1D873" w14:textId="24126D74" w:rsidR="00363F15" w:rsidRDefault="00363F15" w:rsidP="00363F15">
      <w:pPr>
        <w:rPr>
          <w:rFonts w:ascii="Arial" w:hAnsi="Arial" w:cs="Arial"/>
          <w:b/>
          <w:sz w:val="24"/>
        </w:rPr>
      </w:pPr>
      <w:r>
        <w:rPr>
          <w:rFonts w:ascii="Arial" w:hAnsi="Arial" w:cs="Arial"/>
          <w:b/>
          <w:color w:val="0000FF"/>
          <w:sz w:val="24"/>
        </w:rPr>
        <w:t>R4-2401027</w:t>
      </w:r>
      <w:r>
        <w:rPr>
          <w:rFonts w:ascii="Arial" w:hAnsi="Arial" w:cs="Arial"/>
          <w:b/>
          <w:color w:val="0000FF"/>
          <w:sz w:val="24"/>
        </w:rPr>
        <w:tab/>
      </w:r>
      <w:r>
        <w:rPr>
          <w:rFonts w:ascii="Arial" w:hAnsi="Arial" w:cs="Arial"/>
          <w:b/>
          <w:sz w:val="24"/>
        </w:rPr>
        <w:t>(NR_MG_enh2-Core) DraftCR on intra-frequency measurement delay for NFG</w:t>
      </w:r>
    </w:p>
    <w:p w14:paraId="3DB6BCB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5D0E557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R4-2403263</w:t>
      </w:r>
      <w:r>
        <w:rPr>
          <w:color w:val="993300"/>
          <w:u w:val="single"/>
        </w:rPr>
        <w:t>.</w:t>
      </w:r>
    </w:p>
    <w:p w14:paraId="2CE42C47" w14:textId="17D6DEAC" w:rsidR="00363F15" w:rsidRDefault="00363F15" w:rsidP="00363F15">
      <w:pPr>
        <w:rPr>
          <w:rFonts w:ascii="Arial" w:hAnsi="Arial" w:cs="Arial"/>
          <w:b/>
          <w:sz w:val="24"/>
        </w:rPr>
      </w:pPr>
      <w:r>
        <w:rPr>
          <w:rFonts w:ascii="Arial" w:hAnsi="Arial" w:cs="Arial"/>
          <w:b/>
          <w:color w:val="0000FF"/>
          <w:sz w:val="24"/>
        </w:rPr>
        <w:t>R4-2402013</w:t>
      </w:r>
      <w:r>
        <w:rPr>
          <w:rFonts w:ascii="Arial" w:hAnsi="Arial" w:cs="Arial"/>
          <w:b/>
          <w:color w:val="0000FF"/>
          <w:sz w:val="24"/>
        </w:rPr>
        <w:tab/>
      </w:r>
      <w:r>
        <w:rPr>
          <w:rFonts w:ascii="Arial" w:hAnsi="Arial" w:cs="Arial"/>
          <w:b/>
          <w:sz w:val="24"/>
        </w:rPr>
        <w:t>Discussion on measurements without gaps</w:t>
      </w:r>
    </w:p>
    <w:p w14:paraId="266179F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E9DD4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2CFE6" w14:textId="6F562FA9" w:rsidR="00363F15" w:rsidRDefault="00363F15" w:rsidP="00363F15">
      <w:pPr>
        <w:rPr>
          <w:rFonts w:ascii="Arial" w:hAnsi="Arial" w:cs="Arial"/>
          <w:b/>
          <w:sz w:val="24"/>
        </w:rPr>
      </w:pPr>
      <w:r>
        <w:rPr>
          <w:rFonts w:ascii="Arial" w:hAnsi="Arial" w:cs="Arial"/>
          <w:b/>
          <w:color w:val="0000FF"/>
          <w:sz w:val="24"/>
        </w:rPr>
        <w:t>R4-2402014</w:t>
      </w:r>
      <w:r>
        <w:rPr>
          <w:rFonts w:ascii="Arial" w:hAnsi="Arial" w:cs="Arial"/>
          <w:b/>
          <w:color w:val="0000FF"/>
          <w:sz w:val="24"/>
        </w:rPr>
        <w:tab/>
      </w:r>
      <w:r>
        <w:rPr>
          <w:rFonts w:ascii="Arial" w:hAnsi="Arial" w:cs="Arial"/>
          <w:b/>
          <w:sz w:val="24"/>
        </w:rPr>
        <w:t>Draft CR interruption requirements for measurements without gaps</w:t>
      </w:r>
    </w:p>
    <w:p w14:paraId="05546D3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0F5C08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F94ABE" w14:textId="38BA2EE8" w:rsidR="00363F15" w:rsidRDefault="00363F15" w:rsidP="00363F15">
      <w:pPr>
        <w:rPr>
          <w:rFonts w:ascii="Arial" w:hAnsi="Arial" w:cs="Arial"/>
          <w:b/>
          <w:sz w:val="24"/>
        </w:rPr>
      </w:pPr>
      <w:r>
        <w:rPr>
          <w:rFonts w:ascii="Arial" w:hAnsi="Arial" w:cs="Arial"/>
          <w:b/>
          <w:color w:val="0000FF"/>
          <w:sz w:val="24"/>
        </w:rPr>
        <w:t>R4-2402166</w:t>
      </w:r>
      <w:r>
        <w:rPr>
          <w:rFonts w:ascii="Arial" w:hAnsi="Arial" w:cs="Arial"/>
          <w:b/>
          <w:color w:val="0000FF"/>
          <w:sz w:val="24"/>
        </w:rPr>
        <w:tab/>
      </w:r>
      <w:r>
        <w:rPr>
          <w:rFonts w:ascii="Arial" w:hAnsi="Arial" w:cs="Arial"/>
          <w:b/>
          <w:sz w:val="24"/>
        </w:rPr>
        <w:t>Discussion on remaining issues for NeedForGaps</w:t>
      </w:r>
    </w:p>
    <w:p w14:paraId="34A21413"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19913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485CC" w14:textId="63464182" w:rsidR="00363F15" w:rsidRDefault="00363F15" w:rsidP="00363F15">
      <w:pPr>
        <w:rPr>
          <w:rFonts w:ascii="Arial" w:hAnsi="Arial" w:cs="Arial"/>
          <w:b/>
          <w:sz w:val="24"/>
        </w:rPr>
      </w:pPr>
      <w:r>
        <w:rPr>
          <w:rFonts w:ascii="Arial" w:hAnsi="Arial" w:cs="Arial"/>
          <w:b/>
          <w:color w:val="0000FF"/>
          <w:sz w:val="24"/>
        </w:rPr>
        <w:t>R4-2402167</w:t>
      </w:r>
      <w:r>
        <w:rPr>
          <w:rFonts w:ascii="Arial" w:hAnsi="Arial" w:cs="Arial"/>
          <w:b/>
          <w:color w:val="0000FF"/>
          <w:sz w:val="24"/>
        </w:rPr>
        <w:tab/>
      </w:r>
      <w:r>
        <w:rPr>
          <w:rFonts w:ascii="Arial" w:hAnsi="Arial" w:cs="Arial"/>
          <w:b/>
          <w:sz w:val="24"/>
        </w:rPr>
        <w:t>draftCR on measurement requirements for NeedForGaps</w:t>
      </w:r>
    </w:p>
    <w:p w14:paraId="4C9A9C9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C231C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F12395" w14:textId="5D66BBBD" w:rsidR="00363F15" w:rsidRDefault="00363F15" w:rsidP="00363F15">
      <w:pPr>
        <w:rPr>
          <w:rFonts w:ascii="Arial" w:hAnsi="Arial" w:cs="Arial"/>
          <w:b/>
          <w:sz w:val="24"/>
        </w:rPr>
      </w:pPr>
      <w:r>
        <w:rPr>
          <w:rFonts w:ascii="Arial" w:hAnsi="Arial" w:cs="Arial"/>
          <w:b/>
          <w:color w:val="0000FF"/>
          <w:sz w:val="24"/>
        </w:rPr>
        <w:t>R4-2402885</w:t>
      </w:r>
      <w:r>
        <w:rPr>
          <w:rFonts w:ascii="Arial" w:hAnsi="Arial" w:cs="Arial"/>
          <w:b/>
          <w:color w:val="0000FF"/>
          <w:sz w:val="24"/>
        </w:rPr>
        <w:tab/>
      </w:r>
      <w:r>
        <w:rPr>
          <w:rFonts w:ascii="Arial" w:hAnsi="Arial" w:cs="Arial"/>
          <w:b/>
          <w:sz w:val="24"/>
        </w:rPr>
        <w:t>Discussion on measurement without gaps for UEs reporting NeedForGapsInfoNR</w:t>
      </w:r>
    </w:p>
    <w:p w14:paraId="21A9B8A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MediaTek inc.</w:t>
      </w:r>
    </w:p>
    <w:p w14:paraId="71AAA3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1D458" w14:textId="67F66889" w:rsidR="00363F15" w:rsidRDefault="00363F15" w:rsidP="00363F15">
      <w:pPr>
        <w:rPr>
          <w:rFonts w:ascii="Arial" w:hAnsi="Arial" w:cs="Arial"/>
          <w:b/>
          <w:sz w:val="24"/>
        </w:rPr>
      </w:pPr>
      <w:r>
        <w:rPr>
          <w:rFonts w:ascii="Arial" w:hAnsi="Arial" w:cs="Arial"/>
          <w:b/>
          <w:color w:val="0000FF"/>
          <w:sz w:val="24"/>
        </w:rPr>
        <w:t>R4-2403263</w:t>
      </w:r>
      <w:r>
        <w:rPr>
          <w:rFonts w:ascii="Arial" w:hAnsi="Arial" w:cs="Arial"/>
          <w:b/>
          <w:color w:val="0000FF"/>
          <w:sz w:val="24"/>
        </w:rPr>
        <w:tab/>
      </w:r>
      <w:r>
        <w:rPr>
          <w:rFonts w:ascii="Arial" w:hAnsi="Arial" w:cs="Arial"/>
          <w:b/>
          <w:sz w:val="24"/>
        </w:rPr>
        <w:t>(NR_MG_enh2-Core) DraftCR on intra-frequency measurement delay for NFG</w:t>
      </w:r>
    </w:p>
    <w:p w14:paraId="48F9BDE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5CB12778" w14:textId="77777777" w:rsidR="00363F15" w:rsidRDefault="00363F15" w:rsidP="00363F15">
      <w:pPr>
        <w:rPr>
          <w:color w:val="808080"/>
        </w:rPr>
      </w:pPr>
      <w:r>
        <w:rPr>
          <w:color w:val="808080"/>
        </w:rPr>
        <w:t>(Replaces R4-2401027)</w:t>
      </w:r>
    </w:p>
    <w:p w14:paraId="79D94C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3B5C20" w14:textId="77777777" w:rsidR="00363F15" w:rsidRDefault="00363F15" w:rsidP="00363F15">
      <w:pPr>
        <w:pStyle w:val="Heading5"/>
      </w:pPr>
      <w:bookmarkStart w:id="240" w:name="_Toc163415582"/>
      <w:r>
        <w:t>8.5.2.2</w:t>
      </w:r>
      <w:r>
        <w:tab/>
        <w:t>Inter-RAT measurement without gap</w:t>
      </w:r>
      <w:bookmarkEnd w:id="240"/>
    </w:p>
    <w:p w14:paraId="0E2F143E" w14:textId="67F30FD3" w:rsidR="00363F15" w:rsidRDefault="00363F15" w:rsidP="00363F15">
      <w:pPr>
        <w:rPr>
          <w:rFonts w:ascii="Arial" w:hAnsi="Arial" w:cs="Arial"/>
          <w:b/>
          <w:sz w:val="24"/>
        </w:rPr>
      </w:pPr>
      <w:r>
        <w:rPr>
          <w:rFonts w:ascii="Arial" w:hAnsi="Arial" w:cs="Arial"/>
          <w:b/>
          <w:color w:val="0000FF"/>
          <w:sz w:val="24"/>
        </w:rPr>
        <w:t>R4-2400109</w:t>
      </w:r>
      <w:r>
        <w:rPr>
          <w:rFonts w:ascii="Arial" w:hAnsi="Arial" w:cs="Arial"/>
          <w:b/>
          <w:color w:val="0000FF"/>
          <w:sz w:val="24"/>
        </w:rPr>
        <w:tab/>
      </w:r>
      <w:r>
        <w:rPr>
          <w:rFonts w:ascii="Arial" w:hAnsi="Arial" w:cs="Arial"/>
          <w:b/>
          <w:sz w:val="24"/>
        </w:rPr>
        <w:t>Discussion on maintenance issues for inter-RAT measurement without gaps</w:t>
      </w:r>
    </w:p>
    <w:p w14:paraId="4AC7E7C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3A0C4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D33AA" w14:textId="4A5649E5" w:rsidR="00363F15" w:rsidRDefault="00363F15" w:rsidP="00363F15">
      <w:pPr>
        <w:rPr>
          <w:rFonts w:ascii="Arial" w:hAnsi="Arial" w:cs="Arial"/>
          <w:b/>
          <w:sz w:val="24"/>
        </w:rPr>
      </w:pPr>
      <w:r>
        <w:rPr>
          <w:rFonts w:ascii="Arial" w:hAnsi="Arial" w:cs="Arial"/>
          <w:b/>
          <w:color w:val="0000FF"/>
          <w:sz w:val="24"/>
        </w:rPr>
        <w:t>R4-2400380</w:t>
      </w:r>
      <w:r>
        <w:rPr>
          <w:rFonts w:ascii="Arial" w:hAnsi="Arial" w:cs="Arial"/>
          <w:b/>
          <w:color w:val="0000FF"/>
          <w:sz w:val="24"/>
        </w:rPr>
        <w:tab/>
      </w:r>
      <w:r>
        <w:rPr>
          <w:rFonts w:ascii="Arial" w:hAnsi="Arial" w:cs="Arial"/>
          <w:b/>
          <w:sz w:val="24"/>
        </w:rPr>
        <w:t>Discussion on R18 inter-RAT measurement without gap</w:t>
      </w:r>
    </w:p>
    <w:p w14:paraId="5284583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2F63C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AB241" w14:textId="31908037" w:rsidR="00363F15" w:rsidRDefault="00363F15" w:rsidP="00363F15">
      <w:pPr>
        <w:rPr>
          <w:rFonts w:ascii="Arial" w:hAnsi="Arial" w:cs="Arial"/>
          <w:b/>
          <w:sz w:val="24"/>
        </w:rPr>
      </w:pPr>
      <w:r>
        <w:rPr>
          <w:rFonts w:ascii="Arial" w:hAnsi="Arial" w:cs="Arial"/>
          <w:b/>
          <w:color w:val="0000FF"/>
          <w:sz w:val="24"/>
        </w:rPr>
        <w:t>R4-2400381</w:t>
      </w:r>
      <w:r>
        <w:rPr>
          <w:rFonts w:ascii="Arial" w:hAnsi="Arial" w:cs="Arial"/>
          <w:b/>
          <w:color w:val="0000FF"/>
          <w:sz w:val="24"/>
        </w:rPr>
        <w:tab/>
      </w:r>
      <w:r>
        <w:rPr>
          <w:rFonts w:ascii="Arial" w:hAnsi="Arial" w:cs="Arial"/>
          <w:b/>
          <w:sz w:val="24"/>
        </w:rPr>
        <w:t>CR for measurement delay for nogap-noncsg</w:t>
      </w:r>
    </w:p>
    <w:p w14:paraId="625894D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550073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08DB64" w14:textId="57DDC376" w:rsidR="00363F15" w:rsidRDefault="00363F15" w:rsidP="00363F15">
      <w:pPr>
        <w:rPr>
          <w:rFonts w:ascii="Arial" w:hAnsi="Arial" w:cs="Arial"/>
          <w:b/>
          <w:sz w:val="24"/>
        </w:rPr>
      </w:pPr>
      <w:r>
        <w:rPr>
          <w:rFonts w:ascii="Arial" w:hAnsi="Arial" w:cs="Arial"/>
          <w:b/>
          <w:color w:val="0000FF"/>
          <w:sz w:val="24"/>
        </w:rPr>
        <w:t>R4-2400492</w:t>
      </w:r>
      <w:r>
        <w:rPr>
          <w:rFonts w:ascii="Arial" w:hAnsi="Arial" w:cs="Arial"/>
          <w:b/>
          <w:color w:val="0000FF"/>
          <w:sz w:val="24"/>
        </w:rPr>
        <w:tab/>
      </w:r>
      <w:r>
        <w:rPr>
          <w:rFonts w:ascii="Arial" w:hAnsi="Arial" w:cs="Arial"/>
          <w:b/>
          <w:sz w:val="24"/>
        </w:rPr>
        <w:t>(NR_MG_enh2-Core) CR on UE Scheduling availability for inter-RAT NR measurement without gap</w:t>
      </w:r>
    </w:p>
    <w:p w14:paraId="2F9D417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CR-7278  rev  Cat: F (Rel-18)</w:t>
      </w:r>
      <w:r>
        <w:rPr>
          <w:i/>
        </w:rPr>
        <w:br/>
      </w:r>
      <w:r>
        <w:rPr>
          <w:i/>
        </w:rPr>
        <w:br/>
      </w:r>
      <w:r>
        <w:rPr>
          <w:i/>
        </w:rPr>
        <w:tab/>
      </w:r>
      <w:r>
        <w:rPr>
          <w:i/>
        </w:rPr>
        <w:tab/>
      </w:r>
      <w:r>
        <w:rPr>
          <w:i/>
        </w:rPr>
        <w:tab/>
      </w:r>
      <w:r>
        <w:rPr>
          <w:i/>
        </w:rPr>
        <w:tab/>
      </w:r>
      <w:r>
        <w:rPr>
          <w:i/>
        </w:rPr>
        <w:tab/>
        <w:t>Source: Apple</w:t>
      </w:r>
    </w:p>
    <w:p w14:paraId="2A7191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55F3F7" w14:textId="4939A272" w:rsidR="00363F15" w:rsidRDefault="00363F15" w:rsidP="00363F15">
      <w:pPr>
        <w:rPr>
          <w:rFonts w:ascii="Arial" w:hAnsi="Arial" w:cs="Arial"/>
          <w:b/>
          <w:sz w:val="24"/>
        </w:rPr>
      </w:pPr>
      <w:r>
        <w:rPr>
          <w:rFonts w:ascii="Arial" w:hAnsi="Arial" w:cs="Arial"/>
          <w:b/>
          <w:color w:val="0000FF"/>
          <w:sz w:val="24"/>
        </w:rPr>
        <w:t>R4-2400875</w:t>
      </w:r>
      <w:r>
        <w:rPr>
          <w:rFonts w:ascii="Arial" w:hAnsi="Arial" w:cs="Arial"/>
          <w:b/>
          <w:color w:val="0000FF"/>
          <w:sz w:val="24"/>
        </w:rPr>
        <w:tab/>
      </w:r>
      <w:r>
        <w:rPr>
          <w:rFonts w:ascii="Arial" w:hAnsi="Arial" w:cs="Arial"/>
          <w:b/>
          <w:sz w:val="24"/>
        </w:rPr>
        <w:t>On maintenance issues  for inter-RAT measurement without gap requirements</w:t>
      </w:r>
    </w:p>
    <w:p w14:paraId="59D9038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5DAD7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752FE" w14:textId="102D35DA" w:rsidR="00363F15" w:rsidRDefault="00363F15" w:rsidP="00363F15">
      <w:pPr>
        <w:rPr>
          <w:rFonts w:ascii="Arial" w:hAnsi="Arial" w:cs="Arial"/>
          <w:b/>
          <w:sz w:val="24"/>
        </w:rPr>
      </w:pPr>
      <w:r>
        <w:rPr>
          <w:rFonts w:ascii="Arial" w:hAnsi="Arial" w:cs="Arial"/>
          <w:b/>
          <w:color w:val="0000FF"/>
          <w:sz w:val="24"/>
        </w:rPr>
        <w:t>R4-2400970</w:t>
      </w:r>
      <w:r>
        <w:rPr>
          <w:rFonts w:ascii="Arial" w:hAnsi="Arial" w:cs="Arial"/>
          <w:b/>
          <w:color w:val="0000FF"/>
          <w:sz w:val="24"/>
        </w:rPr>
        <w:tab/>
      </w:r>
      <w:r>
        <w:rPr>
          <w:rFonts w:ascii="Arial" w:hAnsi="Arial" w:cs="Arial"/>
          <w:b/>
          <w:sz w:val="24"/>
        </w:rPr>
        <w:t>Remaining issues on Inter-RAT measurement without gap</w:t>
      </w:r>
    </w:p>
    <w:p w14:paraId="660EF131"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2D2D17" w14:textId="77777777" w:rsidR="00363F15" w:rsidRDefault="00363F15" w:rsidP="00363F15">
      <w:pPr>
        <w:rPr>
          <w:rFonts w:ascii="Arial" w:hAnsi="Arial" w:cs="Arial"/>
          <w:b/>
        </w:rPr>
      </w:pPr>
      <w:r>
        <w:rPr>
          <w:rFonts w:ascii="Arial" w:hAnsi="Arial" w:cs="Arial"/>
          <w:b/>
        </w:rPr>
        <w:t xml:space="preserve">Abstract: </w:t>
      </w:r>
    </w:p>
    <w:p w14:paraId="360E6F31" w14:textId="77777777" w:rsidR="00363F15" w:rsidRDefault="00363F15" w:rsidP="00363F15">
      <w:r>
        <w:t>This contribution discusses the inter-RAT measurement requirement</w:t>
      </w:r>
    </w:p>
    <w:p w14:paraId="002B1E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FFCD6" w14:textId="37B26546" w:rsidR="00363F15" w:rsidRDefault="00363F15" w:rsidP="00363F15">
      <w:pPr>
        <w:rPr>
          <w:rFonts w:ascii="Arial" w:hAnsi="Arial" w:cs="Arial"/>
          <w:b/>
          <w:sz w:val="24"/>
        </w:rPr>
      </w:pPr>
      <w:r>
        <w:rPr>
          <w:rFonts w:ascii="Arial" w:hAnsi="Arial" w:cs="Arial"/>
          <w:b/>
          <w:color w:val="0000FF"/>
          <w:sz w:val="24"/>
        </w:rPr>
        <w:t>R4-2401023</w:t>
      </w:r>
      <w:r>
        <w:rPr>
          <w:rFonts w:ascii="Arial" w:hAnsi="Arial" w:cs="Arial"/>
          <w:b/>
          <w:color w:val="0000FF"/>
          <w:sz w:val="24"/>
        </w:rPr>
        <w:tab/>
      </w:r>
      <w:r>
        <w:rPr>
          <w:rFonts w:ascii="Arial" w:hAnsi="Arial" w:cs="Arial"/>
          <w:b/>
          <w:sz w:val="24"/>
        </w:rPr>
        <w:t>(NR_MG_enh2-Core) Discussion on UE capabilities for measurements without gap</w:t>
      </w:r>
    </w:p>
    <w:p w14:paraId="76403A5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86CB39" w14:textId="77777777" w:rsidR="00363F15" w:rsidRDefault="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0E635" w14:textId="0EF5B744" w:rsidR="00A205D7" w:rsidRDefault="00363F15" w:rsidP="00363F15">
      <w:pPr>
        <w:rPr>
          <w:rFonts w:ascii="Arial" w:hAnsi="Arial" w:cs="Arial"/>
          <w:b/>
          <w:sz w:val="24"/>
        </w:rPr>
      </w:pPr>
      <w:r>
        <w:rPr>
          <w:rFonts w:ascii="Arial" w:hAnsi="Arial" w:cs="Arial"/>
          <w:b/>
          <w:color w:val="0000FF"/>
          <w:sz w:val="24"/>
        </w:rPr>
        <w:t>R4-2401187</w:t>
      </w:r>
      <w:r>
        <w:rPr>
          <w:rFonts w:ascii="Arial" w:hAnsi="Arial" w:cs="Arial"/>
          <w:b/>
          <w:color w:val="0000FF"/>
          <w:sz w:val="24"/>
        </w:rPr>
        <w:tab/>
      </w:r>
      <w:r>
        <w:rPr>
          <w:rFonts w:ascii="Arial" w:hAnsi="Arial" w:cs="Arial"/>
          <w:b/>
          <w:sz w:val="24"/>
        </w:rPr>
        <w:t>draftCR on introduction of interruprion requirements for inter-RAT NR measurement without gap (case a-1)</w:t>
      </w:r>
    </w:p>
    <w:p w14:paraId="623935A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xiaomi</w:t>
      </w:r>
    </w:p>
    <w:p w14:paraId="36FEE72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R4-2403265</w:t>
      </w:r>
      <w:r>
        <w:rPr>
          <w:color w:val="993300"/>
          <w:u w:val="single"/>
        </w:rPr>
        <w:t>.</w:t>
      </w:r>
    </w:p>
    <w:p w14:paraId="0B77188E" w14:textId="4DC6E56D" w:rsidR="00363F15" w:rsidRDefault="00363F15" w:rsidP="00363F15">
      <w:pPr>
        <w:rPr>
          <w:rFonts w:ascii="Arial" w:hAnsi="Arial" w:cs="Arial"/>
          <w:b/>
          <w:sz w:val="24"/>
        </w:rPr>
      </w:pPr>
      <w:r>
        <w:rPr>
          <w:rFonts w:ascii="Arial" w:hAnsi="Arial" w:cs="Arial"/>
          <w:b/>
          <w:color w:val="0000FF"/>
          <w:sz w:val="24"/>
        </w:rPr>
        <w:t>R4-2401426</w:t>
      </w:r>
      <w:r>
        <w:rPr>
          <w:rFonts w:ascii="Arial" w:hAnsi="Arial" w:cs="Arial"/>
          <w:b/>
          <w:color w:val="0000FF"/>
          <w:sz w:val="24"/>
        </w:rPr>
        <w:tab/>
      </w:r>
      <w:r>
        <w:rPr>
          <w:rFonts w:ascii="Arial" w:hAnsi="Arial" w:cs="Arial"/>
          <w:b/>
          <w:sz w:val="24"/>
        </w:rPr>
        <w:t>Maintenance CR on interruption requirements for measurements without gap</w:t>
      </w:r>
    </w:p>
    <w:p w14:paraId="53C0005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CR-4129  rev  Cat: F (Rel-18)</w:t>
      </w:r>
      <w:r>
        <w:rPr>
          <w:i/>
        </w:rPr>
        <w:br/>
      </w:r>
      <w:r>
        <w:rPr>
          <w:i/>
        </w:rPr>
        <w:br/>
      </w:r>
      <w:r>
        <w:rPr>
          <w:i/>
        </w:rPr>
        <w:tab/>
      </w:r>
      <w:r>
        <w:rPr>
          <w:i/>
        </w:rPr>
        <w:tab/>
      </w:r>
      <w:r>
        <w:rPr>
          <w:i/>
        </w:rPr>
        <w:tab/>
      </w:r>
      <w:r>
        <w:rPr>
          <w:i/>
        </w:rPr>
        <w:tab/>
      </w:r>
      <w:r>
        <w:rPr>
          <w:i/>
        </w:rPr>
        <w:tab/>
        <w:t>Source: Intel Corporation</w:t>
      </w:r>
    </w:p>
    <w:p w14:paraId="29D16EB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R4-2403262</w:t>
      </w:r>
      <w:r>
        <w:rPr>
          <w:color w:val="993300"/>
          <w:u w:val="single"/>
        </w:rPr>
        <w:t>.</w:t>
      </w:r>
    </w:p>
    <w:p w14:paraId="0EB865AC" w14:textId="77C13319" w:rsidR="00363F15" w:rsidRDefault="00363F15" w:rsidP="00363F15">
      <w:pPr>
        <w:rPr>
          <w:rFonts w:ascii="Arial" w:hAnsi="Arial" w:cs="Arial"/>
          <w:b/>
          <w:sz w:val="24"/>
        </w:rPr>
      </w:pPr>
      <w:r>
        <w:rPr>
          <w:rFonts w:ascii="Arial" w:hAnsi="Arial" w:cs="Arial"/>
          <w:b/>
          <w:color w:val="0000FF"/>
          <w:sz w:val="24"/>
        </w:rPr>
        <w:t>R4-2402015</w:t>
      </w:r>
      <w:r>
        <w:rPr>
          <w:rFonts w:ascii="Arial" w:hAnsi="Arial" w:cs="Arial"/>
          <w:b/>
          <w:color w:val="0000FF"/>
          <w:sz w:val="24"/>
        </w:rPr>
        <w:tab/>
      </w:r>
      <w:r>
        <w:rPr>
          <w:rFonts w:ascii="Arial" w:hAnsi="Arial" w:cs="Arial"/>
          <w:b/>
          <w:sz w:val="24"/>
        </w:rPr>
        <w:t>Draft CR interruption requirements for interRAT measurements without gaps</w:t>
      </w:r>
    </w:p>
    <w:p w14:paraId="68C5C05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2AECF86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E54708" w14:textId="639428B0" w:rsidR="00363F15" w:rsidRDefault="00363F15" w:rsidP="00363F15">
      <w:pPr>
        <w:rPr>
          <w:rFonts w:ascii="Arial" w:hAnsi="Arial" w:cs="Arial"/>
          <w:b/>
          <w:sz w:val="24"/>
        </w:rPr>
      </w:pPr>
      <w:r>
        <w:rPr>
          <w:rFonts w:ascii="Arial" w:hAnsi="Arial" w:cs="Arial"/>
          <w:b/>
          <w:color w:val="0000FF"/>
          <w:sz w:val="24"/>
        </w:rPr>
        <w:t>R4-2402168</w:t>
      </w:r>
      <w:r>
        <w:rPr>
          <w:rFonts w:ascii="Arial" w:hAnsi="Arial" w:cs="Arial"/>
          <w:b/>
          <w:color w:val="0000FF"/>
          <w:sz w:val="24"/>
        </w:rPr>
        <w:tab/>
      </w:r>
      <w:r>
        <w:rPr>
          <w:rFonts w:ascii="Arial" w:hAnsi="Arial" w:cs="Arial"/>
          <w:b/>
          <w:sz w:val="24"/>
        </w:rPr>
        <w:t>Discussion on remaining issues for inter-RAT MG-less measurement</w:t>
      </w:r>
    </w:p>
    <w:p w14:paraId="448C8BA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8CF0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32BC2" w14:textId="56ED024C" w:rsidR="00363F15" w:rsidRDefault="00363F15" w:rsidP="00363F15">
      <w:pPr>
        <w:rPr>
          <w:rFonts w:ascii="Arial" w:hAnsi="Arial" w:cs="Arial"/>
          <w:b/>
          <w:sz w:val="24"/>
        </w:rPr>
      </w:pPr>
      <w:r>
        <w:rPr>
          <w:rFonts w:ascii="Arial" w:hAnsi="Arial" w:cs="Arial"/>
          <w:b/>
          <w:color w:val="0000FF"/>
          <w:sz w:val="24"/>
        </w:rPr>
        <w:t>R4-2402169</w:t>
      </w:r>
      <w:r>
        <w:rPr>
          <w:rFonts w:ascii="Arial" w:hAnsi="Arial" w:cs="Arial"/>
          <w:b/>
          <w:color w:val="0000FF"/>
          <w:sz w:val="24"/>
        </w:rPr>
        <w:tab/>
      </w:r>
      <w:r>
        <w:rPr>
          <w:rFonts w:ascii="Arial" w:hAnsi="Arial" w:cs="Arial"/>
          <w:b/>
          <w:sz w:val="24"/>
        </w:rPr>
        <w:t>draftCR on requirements for inter-RAT LTE measurement without gap</w:t>
      </w:r>
    </w:p>
    <w:p w14:paraId="0A7117C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DD834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R4-2403264</w:t>
      </w:r>
      <w:r>
        <w:rPr>
          <w:color w:val="993300"/>
          <w:u w:val="single"/>
        </w:rPr>
        <w:t>.</w:t>
      </w:r>
    </w:p>
    <w:p w14:paraId="477906B2" w14:textId="58B3FEBF" w:rsidR="00363F15" w:rsidRDefault="00363F15" w:rsidP="00363F15">
      <w:pPr>
        <w:rPr>
          <w:rFonts w:ascii="Arial" w:hAnsi="Arial" w:cs="Arial"/>
          <w:b/>
          <w:sz w:val="24"/>
        </w:rPr>
      </w:pPr>
      <w:r>
        <w:rPr>
          <w:rFonts w:ascii="Arial" w:hAnsi="Arial" w:cs="Arial"/>
          <w:b/>
          <w:color w:val="0000FF"/>
          <w:sz w:val="24"/>
        </w:rPr>
        <w:t>R4-2402436</w:t>
      </w:r>
      <w:r>
        <w:rPr>
          <w:rFonts w:ascii="Arial" w:hAnsi="Arial" w:cs="Arial"/>
          <w:b/>
          <w:color w:val="0000FF"/>
          <w:sz w:val="24"/>
        </w:rPr>
        <w:tab/>
      </w:r>
      <w:r>
        <w:rPr>
          <w:rFonts w:ascii="Arial" w:hAnsi="Arial" w:cs="Arial"/>
          <w:b/>
          <w:sz w:val="24"/>
        </w:rPr>
        <w:t>Discussion on interRAT measurements without gaps</w:t>
      </w:r>
    </w:p>
    <w:p w14:paraId="30133D31"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BT Plc., Vodafone, Charter Communications Inc., Deutsche Telekom, TELECOM ITALIA S.p.A., Verizon</w:t>
      </w:r>
    </w:p>
    <w:p w14:paraId="7E0E7A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15DFC" w14:textId="63F9EB15" w:rsidR="00363F15" w:rsidRDefault="00363F15" w:rsidP="00363F15">
      <w:pPr>
        <w:rPr>
          <w:rFonts w:ascii="Arial" w:hAnsi="Arial" w:cs="Arial"/>
          <w:b/>
          <w:sz w:val="24"/>
        </w:rPr>
      </w:pPr>
      <w:r>
        <w:rPr>
          <w:rFonts w:ascii="Arial" w:hAnsi="Arial" w:cs="Arial"/>
          <w:b/>
          <w:color w:val="0000FF"/>
          <w:sz w:val="24"/>
        </w:rPr>
        <w:t>R4-2402886</w:t>
      </w:r>
      <w:r>
        <w:rPr>
          <w:rFonts w:ascii="Arial" w:hAnsi="Arial" w:cs="Arial"/>
          <w:b/>
          <w:color w:val="0000FF"/>
          <w:sz w:val="24"/>
        </w:rPr>
        <w:tab/>
      </w:r>
      <w:r>
        <w:rPr>
          <w:rFonts w:ascii="Arial" w:hAnsi="Arial" w:cs="Arial"/>
          <w:b/>
          <w:sz w:val="24"/>
        </w:rPr>
        <w:t>Discussion on inter-RAT measurements</w:t>
      </w:r>
    </w:p>
    <w:p w14:paraId="312F877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5B4860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E6EAB" w14:textId="1CA062B7" w:rsidR="00363F15" w:rsidRDefault="00363F15" w:rsidP="00363F15">
      <w:pPr>
        <w:rPr>
          <w:rFonts w:ascii="Arial" w:hAnsi="Arial" w:cs="Arial"/>
          <w:b/>
          <w:sz w:val="24"/>
        </w:rPr>
      </w:pPr>
      <w:r>
        <w:rPr>
          <w:rFonts w:ascii="Arial" w:hAnsi="Arial" w:cs="Arial"/>
          <w:b/>
          <w:color w:val="0000FF"/>
          <w:sz w:val="24"/>
        </w:rPr>
        <w:t>R4-2403262</w:t>
      </w:r>
      <w:r>
        <w:rPr>
          <w:rFonts w:ascii="Arial" w:hAnsi="Arial" w:cs="Arial"/>
          <w:b/>
          <w:color w:val="0000FF"/>
          <w:sz w:val="24"/>
        </w:rPr>
        <w:tab/>
      </w:r>
      <w:r>
        <w:rPr>
          <w:rFonts w:ascii="Arial" w:hAnsi="Arial" w:cs="Arial"/>
          <w:b/>
          <w:sz w:val="24"/>
        </w:rPr>
        <w:t>Maintenance CR on interruption requirements for measurements without gap</w:t>
      </w:r>
    </w:p>
    <w:p w14:paraId="21BD33FA"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CR-4129  rev 1 Cat: F (Rel-18)</w:t>
      </w:r>
      <w:r>
        <w:rPr>
          <w:i/>
        </w:rPr>
        <w:br/>
      </w:r>
      <w:r>
        <w:rPr>
          <w:i/>
        </w:rPr>
        <w:br/>
      </w:r>
      <w:r>
        <w:rPr>
          <w:i/>
        </w:rPr>
        <w:tab/>
      </w:r>
      <w:r>
        <w:rPr>
          <w:i/>
        </w:rPr>
        <w:tab/>
      </w:r>
      <w:r>
        <w:rPr>
          <w:i/>
        </w:rPr>
        <w:tab/>
      </w:r>
      <w:r>
        <w:rPr>
          <w:i/>
        </w:rPr>
        <w:tab/>
      </w:r>
      <w:r>
        <w:rPr>
          <w:i/>
        </w:rPr>
        <w:tab/>
        <w:t>Source: Intel Corporation</w:t>
      </w:r>
    </w:p>
    <w:p w14:paraId="28CCD641" w14:textId="77777777" w:rsidR="00363F15" w:rsidRDefault="00363F15" w:rsidP="00363F15">
      <w:pPr>
        <w:rPr>
          <w:color w:val="808080"/>
        </w:rPr>
      </w:pPr>
      <w:r>
        <w:rPr>
          <w:color w:val="808080"/>
        </w:rPr>
        <w:t>(Replaces R4-2401426)</w:t>
      </w:r>
    </w:p>
    <w:p w14:paraId="398F14D0" w14:textId="77777777" w:rsidR="00363F15" w:rsidRDefault="00363F15" w:rsidP="00363F15">
      <w:pPr>
        <w:rPr>
          <w:rFonts w:ascii="Arial" w:hAnsi="Arial" w:cs="Arial"/>
          <w:b/>
        </w:rPr>
      </w:pPr>
      <w:r>
        <w:rPr>
          <w:rFonts w:ascii="Arial" w:hAnsi="Arial" w:cs="Arial"/>
          <w:b/>
        </w:rPr>
        <w:t xml:space="preserve">Abstract: </w:t>
      </w:r>
    </w:p>
    <w:p w14:paraId="41E186DE" w14:textId="77777777" w:rsidR="00363F15" w:rsidRDefault="00363F15" w:rsidP="00363F15">
      <w:r>
        <w:t>MCC: The session chair marked this formal CR as for endorsement.</w:t>
      </w:r>
    </w:p>
    <w:p w14:paraId="777262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0A2DA3" w14:textId="5BA77390" w:rsidR="00363F15" w:rsidRDefault="00363F15" w:rsidP="00363F15">
      <w:pPr>
        <w:rPr>
          <w:rFonts w:ascii="Arial" w:hAnsi="Arial" w:cs="Arial"/>
          <w:b/>
          <w:sz w:val="24"/>
        </w:rPr>
      </w:pPr>
      <w:r>
        <w:rPr>
          <w:rFonts w:ascii="Arial" w:hAnsi="Arial" w:cs="Arial"/>
          <w:b/>
          <w:color w:val="0000FF"/>
          <w:sz w:val="24"/>
        </w:rPr>
        <w:t>R4-2403264</w:t>
      </w:r>
      <w:r>
        <w:rPr>
          <w:rFonts w:ascii="Arial" w:hAnsi="Arial" w:cs="Arial"/>
          <w:b/>
          <w:color w:val="0000FF"/>
          <w:sz w:val="24"/>
        </w:rPr>
        <w:tab/>
      </w:r>
      <w:r>
        <w:rPr>
          <w:rFonts w:ascii="Arial" w:hAnsi="Arial" w:cs="Arial"/>
          <w:b/>
          <w:sz w:val="24"/>
        </w:rPr>
        <w:t>draftCR on requirements for inter-RAT LTE measurement without gap</w:t>
      </w:r>
    </w:p>
    <w:p w14:paraId="4ACDFB7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121DD17" w14:textId="77777777" w:rsidR="00363F15" w:rsidRDefault="00363F15" w:rsidP="00363F15">
      <w:pPr>
        <w:rPr>
          <w:color w:val="808080"/>
        </w:rPr>
      </w:pPr>
      <w:r>
        <w:rPr>
          <w:color w:val="808080"/>
        </w:rPr>
        <w:t>(Replaces R4-2402169)</w:t>
      </w:r>
    </w:p>
    <w:p w14:paraId="74C434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FC8B2" w14:textId="50BBC3B1" w:rsidR="00363F15" w:rsidRDefault="00363F15" w:rsidP="00363F15">
      <w:pPr>
        <w:rPr>
          <w:rFonts w:ascii="Arial" w:hAnsi="Arial" w:cs="Arial"/>
          <w:b/>
          <w:sz w:val="24"/>
        </w:rPr>
      </w:pPr>
      <w:r>
        <w:rPr>
          <w:rFonts w:ascii="Arial" w:hAnsi="Arial" w:cs="Arial"/>
          <w:b/>
          <w:color w:val="0000FF"/>
          <w:sz w:val="24"/>
        </w:rPr>
        <w:t>R4-2403265</w:t>
      </w:r>
      <w:r>
        <w:rPr>
          <w:rFonts w:ascii="Arial" w:hAnsi="Arial" w:cs="Arial"/>
          <w:b/>
          <w:color w:val="0000FF"/>
          <w:sz w:val="24"/>
        </w:rPr>
        <w:tab/>
      </w:r>
      <w:r>
        <w:rPr>
          <w:rFonts w:ascii="Arial" w:hAnsi="Arial" w:cs="Arial"/>
          <w:b/>
          <w:sz w:val="24"/>
        </w:rPr>
        <w:t>draftCR on introduction of interruprion requirements for inter-RAT NR measurement without gap (case a-1)</w:t>
      </w:r>
    </w:p>
    <w:p w14:paraId="5C87D35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xiaomi</w:t>
      </w:r>
    </w:p>
    <w:p w14:paraId="2CFDD461" w14:textId="77777777" w:rsidR="00363F15" w:rsidRDefault="00363F15" w:rsidP="00363F15">
      <w:pPr>
        <w:rPr>
          <w:color w:val="808080"/>
        </w:rPr>
      </w:pPr>
      <w:r>
        <w:rPr>
          <w:color w:val="808080"/>
        </w:rPr>
        <w:t>(Replaces R4-2401187)</w:t>
      </w:r>
    </w:p>
    <w:p w14:paraId="47B9D28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26FBB3" w14:textId="77777777" w:rsidR="00363F15" w:rsidRDefault="00363F15" w:rsidP="00363F15">
      <w:pPr>
        <w:pStyle w:val="Heading4"/>
      </w:pPr>
      <w:bookmarkStart w:id="241" w:name="_Toc163415583"/>
      <w:r>
        <w:t>8.5.3</w:t>
      </w:r>
      <w:r>
        <w:tab/>
        <w:t>RRM performance requirements for pre-configured MGs, multiple concurrent MGs and NCSG</w:t>
      </w:r>
      <w:bookmarkEnd w:id="241"/>
    </w:p>
    <w:p w14:paraId="5205BA9A" w14:textId="1052049F" w:rsidR="00363F15" w:rsidRDefault="00363F15" w:rsidP="00363F15">
      <w:pPr>
        <w:rPr>
          <w:rFonts w:ascii="Arial" w:hAnsi="Arial" w:cs="Arial"/>
          <w:b/>
          <w:sz w:val="24"/>
        </w:rPr>
      </w:pPr>
      <w:r>
        <w:rPr>
          <w:rFonts w:ascii="Arial" w:hAnsi="Arial" w:cs="Arial"/>
          <w:b/>
          <w:color w:val="0000FF"/>
          <w:sz w:val="24"/>
        </w:rPr>
        <w:t>R4-2400382</w:t>
      </w:r>
      <w:r>
        <w:rPr>
          <w:rFonts w:ascii="Arial" w:hAnsi="Arial" w:cs="Arial"/>
          <w:b/>
          <w:color w:val="0000FF"/>
          <w:sz w:val="24"/>
        </w:rPr>
        <w:tab/>
      </w:r>
      <w:r>
        <w:rPr>
          <w:rFonts w:ascii="Arial" w:hAnsi="Arial" w:cs="Arial"/>
          <w:b/>
          <w:sz w:val="24"/>
        </w:rPr>
        <w:t>Discussion on performance requirement for pre-configured MGs, multiple concurrent MGs and NCSG</w:t>
      </w:r>
    </w:p>
    <w:p w14:paraId="13873B8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D1AD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725DE" w14:textId="66A60FC8" w:rsidR="00363F15" w:rsidRDefault="00363F15" w:rsidP="00363F15">
      <w:pPr>
        <w:rPr>
          <w:rFonts w:ascii="Arial" w:hAnsi="Arial" w:cs="Arial"/>
          <w:b/>
          <w:sz w:val="24"/>
        </w:rPr>
      </w:pPr>
      <w:r>
        <w:rPr>
          <w:rFonts w:ascii="Arial" w:hAnsi="Arial" w:cs="Arial"/>
          <w:b/>
          <w:color w:val="0000FF"/>
          <w:sz w:val="24"/>
        </w:rPr>
        <w:lastRenderedPageBreak/>
        <w:t>R4-2400876</w:t>
      </w:r>
      <w:r>
        <w:rPr>
          <w:rFonts w:ascii="Arial" w:hAnsi="Arial" w:cs="Arial"/>
          <w:b/>
          <w:color w:val="0000FF"/>
          <w:sz w:val="24"/>
        </w:rPr>
        <w:tab/>
      </w:r>
      <w:r>
        <w:rPr>
          <w:rFonts w:ascii="Arial" w:hAnsi="Arial" w:cs="Arial"/>
          <w:b/>
          <w:sz w:val="24"/>
        </w:rPr>
        <w:t>Discussion on performance part for Pre-MG, NCSG and concurrent MGs</w:t>
      </w:r>
    </w:p>
    <w:p w14:paraId="73A78B2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00CA1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6A678" w14:textId="07206228" w:rsidR="00363F15" w:rsidRDefault="00363F15" w:rsidP="00363F15">
      <w:pPr>
        <w:rPr>
          <w:rFonts w:ascii="Arial" w:hAnsi="Arial" w:cs="Arial"/>
          <w:b/>
          <w:sz w:val="24"/>
        </w:rPr>
      </w:pPr>
      <w:r>
        <w:rPr>
          <w:rFonts w:ascii="Arial" w:hAnsi="Arial" w:cs="Arial"/>
          <w:b/>
          <w:color w:val="0000FF"/>
          <w:sz w:val="24"/>
        </w:rPr>
        <w:t>R4-2400971</w:t>
      </w:r>
      <w:r>
        <w:rPr>
          <w:rFonts w:ascii="Arial" w:hAnsi="Arial" w:cs="Arial"/>
          <w:b/>
          <w:color w:val="0000FF"/>
          <w:sz w:val="24"/>
        </w:rPr>
        <w:tab/>
      </w:r>
      <w:r>
        <w:rPr>
          <w:rFonts w:ascii="Arial" w:hAnsi="Arial" w:cs="Arial"/>
          <w:b/>
          <w:sz w:val="24"/>
        </w:rPr>
        <w:t>Discussion on Pre-MG, Con-MGs and NCSG test cases</w:t>
      </w:r>
    </w:p>
    <w:p w14:paraId="77B724F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8A594F" w14:textId="77777777" w:rsidR="00363F15" w:rsidRDefault="00363F15" w:rsidP="00363F15">
      <w:pPr>
        <w:rPr>
          <w:rFonts w:ascii="Arial" w:hAnsi="Arial" w:cs="Arial"/>
          <w:b/>
        </w:rPr>
      </w:pPr>
      <w:r>
        <w:rPr>
          <w:rFonts w:ascii="Arial" w:hAnsi="Arial" w:cs="Arial"/>
          <w:b/>
        </w:rPr>
        <w:t xml:space="preserve">Abstract: </w:t>
      </w:r>
    </w:p>
    <w:p w14:paraId="79767849" w14:textId="77777777" w:rsidR="00363F15" w:rsidRDefault="00363F15" w:rsidP="00363F15">
      <w:r>
        <w:t>This contribution discusses the test case design for Pre-MG, NCSG and ConMGs</w:t>
      </w:r>
    </w:p>
    <w:p w14:paraId="4E3356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F76FB" w14:textId="66467BAD" w:rsidR="00363F15" w:rsidRDefault="00363F15" w:rsidP="00363F15">
      <w:pPr>
        <w:rPr>
          <w:rFonts w:ascii="Arial" w:hAnsi="Arial" w:cs="Arial"/>
          <w:b/>
          <w:sz w:val="24"/>
        </w:rPr>
      </w:pPr>
      <w:r>
        <w:rPr>
          <w:rFonts w:ascii="Arial" w:hAnsi="Arial" w:cs="Arial"/>
          <w:b/>
          <w:color w:val="0000FF"/>
          <w:sz w:val="24"/>
        </w:rPr>
        <w:t>R4-2401003</w:t>
      </w:r>
      <w:r>
        <w:rPr>
          <w:rFonts w:ascii="Arial" w:hAnsi="Arial" w:cs="Arial"/>
          <w:b/>
          <w:color w:val="0000FF"/>
          <w:sz w:val="24"/>
        </w:rPr>
        <w:tab/>
      </w:r>
      <w:r>
        <w:rPr>
          <w:rFonts w:ascii="Arial" w:hAnsi="Arial" w:cs="Arial"/>
          <w:b/>
          <w:sz w:val="24"/>
        </w:rPr>
        <w:t>Discussion on test case design for Pre-MG, conMG and NCSG</w:t>
      </w:r>
    </w:p>
    <w:p w14:paraId="7C9F759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E9ED8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6D7F8" w14:textId="4CF5E285" w:rsidR="00363F15" w:rsidRDefault="00363F15" w:rsidP="00363F15">
      <w:pPr>
        <w:rPr>
          <w:rFonts w:ascii="Arial" w:hAnsi="Arial" w:cs="Arial"/>
          <w:b/>
          <w:sz w:val="24"/>
        </w:rPr>
      </w:pPr>
      <w:r>
        <w:rPr>
          <w:rFonts w:ascii="Arial" w:hAnsi="Arial" w:cs="Arial"/>
          <w:b/>
          <w:color w:val="0000FF"/>
          <w:sz w:val="24"/>
        </w:rPr>
        <w:t>R4-2401030</w:t>
      </w:r>
      <w:r>
        <w:rPr>
          <w:rFonts w:ascii="Arial" w:hAnsi="Arial" w:cs="Arial"/>
          <w:b/>
          <w:color w:val="0000FF"/>
          <w:sz w:val="24"/>
        </w:rPr>
        <w:tab/>
      </w:r>
      <w:r>
        <w:rPr>
          <w:rFonts w:ascii="Arial" w:hAnsi="Arial" w:cs="Arial"/>
          <w:b/>
          <w:sz w:val="24"/>
        </w:rPr>
        <w:t>(NR_MG_enh2-Perf) Discussion on RRM performance requirements for pre-configured MGs, multiple concurrent MGs and NCSG</w:t>
      </w:r>
    </w:p>
    <w:p w14:paraId="444BAC2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B7A24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D8292" w14:textId="660058CB" w:rsidR="00363F15" w:rsidRDefault="00363F15" w:rsidP="00363F15">
      <w:pPr>
        <w:rPr>
          <w:rFonts w:ascii="Arial" w:hAnsi="Arial" w:cs="Arial"/>
          <w:b/>
          <w:sz w:val="24"/>
        </w:rPr>
      </w:pPr>
      <w:r>
        <w:rPr>
          <w:rFonts w:ascii="Arial" w:hAnsi="Arial" w:cs="Arial"/>
          <w:b/>
          <w:color w:val="0000FF"/>
          <w:sz w:val="24"/>
        </w:rPr>
        <w:t>R4-2401196</w:t>
      </w:r>
      <w:r>
        <w:rPr>
          <w:rFonts w:ascii="Arial" w:hAnsi="Arial" w:cs="Arial"/>
          <w:b/>
          <w:color w:val="0000FF"/>
          <w:sz w:val="24"/>
        </w:rPr>
        <w:tab/>
      </w:r>
      <w:r>
        <w:rPr>
          <w:rFonts w:ascii="Arial" w:hAnsi="Arial" w:cs="Arial"/>
          <w:b/>
          <w:sz w:val="24"/>
        </w:rPr>
        <w:t>Discussion on test cases for pre-configured MGs within concurrent MGs</w:t>
      </w:r>
    </w:p>
    <w:p w14:paraId="49EF4F7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ED93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59B9D" w14:textId="41859A82" w:rsidR="00363F15" w:rsidRDefault="00363F15" w:rsidP="00363F15">
      <w:pPr>
        <w:rPr>
          <w:rFonts w:ascii="Arial" w:hAnsi="Arial" w:cs="Arial"/>
          <w:b/>
          <w:sz w:val="24"/>
        </w:rPr>
      </w:pPr>
      <w:r>
        <w:rPr>
          <w:rFonts w:ascii="Arial" w:hAnsi="Arial" w:cs="Arial"/>
          <w:b/>
          <w:color w:val="0000FF"/>
          <w:sz w:val="24"/>
        </w:rPr>
        <w:t>R4-2401218</w:t>
      </w:r>
      <w:r>
        <w:rPr>
          <w:rFonts w:ascii="Arial" w:hAnsi="Arial" w:cs="Arial"/>
          <w:b/>
          <w:color w:val="0000FF"/>
          <w:sz w:val="24"/>
        </w:rPr>
        <w:tab/>
      </w:r>
      <w:r>
        <w:rPr>
          <w:rFonts w:ascii="Arial" w:hAnsi="Arial" w:cs="Arial"/>
          <w:b/>
          <w:sz w:val="24"/>
        </w:rPr>
        <w:t>Scope of RRM performance requirements for pre-configured MGs, multiple concurrent MGs and NCSG</w:t>
      </w:r>
    </w:p>
    <w:p w14:paraId="5A555EE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3D29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8587F" w14:textId="34D51CBA" w:rsidR="00363F15" w:rsidRDefault="00363F15" w:rsidP="00363F15">
      <w:pPr>
        <w:rPr>
          <w:rFonts w:ascii="Arial" w:hAnsi="Arial" w:cs="Arial"/>
          <w:b/>
          <w:sz w:val="24"/>
        </w:rPr>
      </w:pPr>
      <w:r>
        <w:rPr>
          <w:rFonts w:ascii="Arial" w:hAnsi="Arial" w:cs="Arial"/>
          <w:b/>
          <w:color w:val="0000FF"/>
          <w:sz w:val="24"/>
        </w:rPr>
        <w:t>R4-2401239</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5FA9773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BC148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CF4BB" w14:textId="5079BE28" w:rsidR="00363F15" w:rsidRDefault="00363F15" w:rsidP="00363F15">
      <w:pPr>
        <w:rPr>
          <w:rFonts w:ascii="Arial" w:hAnsi="Arial" w:cs="Arial"/>
          <w:b/>
          <w:sz w:val="24"/>
        </w:rPr>
      </w:pPr>
      <w:r>
        <w:rPr>
          <w:rFonts w:ascii="Arial" w:hAnsi="Arial" w:cs="Arial"/>
          <w:b/>
          <w:color w:val="0000FF"/>
          <w:sz w:val="24"/>
        </w:rPr>
        <w:t>R4-2401639</w:t>
      </w:r>
      <w:r>
        <w:rPr>
          <w:rFonts w:ascii="Arial" w:hAnsi="Arial" w:cs="Arial"/>
          <w:b/>
          <w:color w:val="0000FF"/>
          <w:sz w:val="24"/>
        </w:rPr>
        <w:tab/>
      </w:r>
      <w:r>
        <w:rPr>
          <w:rFonts w:ascii="Arial" w:hAnsi="Arial" w:cs="Arial"/>
          <w:b/>
          <w:sz w:val="24"/>
        </w:rPr>
        <w:t>Discussion on the performance requirements for the joint MG considerations</w:t>
      </w:r>
    </w:p>
    <w:p w14:paraId="4A9EC90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2E5146"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AD769" w14:textId="3B4D40BF" w:rsidR="00363F15" w:rsidRDefault="00363F15" w:rsidP="00363F15">
      <w:pPr>
        <w:rPr>
          <w:rFonts w:ascii="Arial" w:hAnsi="Arial" w:cs="Arial"/>
          <w:b/>
          <w:sz w:val="24"/>
        </w:rPr>
      </w:pPr>
      <w:r>
        <w:rPr>
          <w:rFonts w:ascii="Arial" w:hAnsi="Arial" w:cs="Arial"/>
          <w:b/>
          <w:color w:val="0000FF"/>
          <w:sz w:val="24"/>
        </w:rPr>
        <w:t>R4-2401868</w:t>
      </w:r>
      <w:r>
        <w:rPr>
          <w:rFonts w:ascii="Arial" w:hAnsi="Arial" w:cs="Arial"/>
          <w:b/>
          <w:color w:val="0000FF"/>
          <w:sz w:val="24"/>
        </w:rPr>
        <w:tab/>
      </w:r>
      <w:r>
        <w:rPr>
          <w:rFonts w:ascii="Arial" w:hAnsi="Arial" w:cs="Arial"/>
          <w:b/>
          <w:sz w:val="24"/>
        </w:rPr>
        <w:t>Discussion on RRM performance requirements for Pre-MG, concurrent MG and NCSG</w:t>
      </w:r>
    </w:p>
    <w:p w14:paraId="11C7B57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2E22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B2288" w14:textId="47C280D7" w:rsidR="00363F15" w:rsidRDefault="00363F15" w:rsidP="00363F15">
      <w:pPr>
        <w:rPr>
          <w:rFonts w:ascii="Arial" w:hAnsi="Arial" w:cs="Arial"/>
          <w:b/>
          <w:sz w:val="24"/>
        </w:rPr>
      </w:pPr>
      <w:r>
        <w:rPr>
          <w:rFonts w:ascii="Arial" w:hAnsi="Arial" w:cs="Arial"/>
          <w:b/>
          <w:color w:val="0000FF"/>
          <w:sz w:val="24"/>
        </w:rPr>
        <w:t>R4-2402170</w:t>
      </w:r>
      <w:r>
        <w:rPr>
          <w:rFonts w:ascii="Arial" w:hAnsi="Arial" w:cs="Arial"/>
          <w:b/>
          <w:color w:val="0000FF"/>
          <w:sz w:val="24"/>
        </w:rPr>
        <w:tab/>
      </w:r>
      <w:r>
        <w:rPr>
          <w:rFonts w:ascii="Arial" w:hAnsi="Arial" w:cs="Arial"/>
          <w:b/>
          <w:sz w:val="24"/>
        </w:rPr>
        <w:t>Discussion on test cases for Case 1 and Case 2</w:t>
      </w:r>
    </w:p>
    <w:p w14:paraId="500051A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3F59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7B523" w14:textId="449C345D" w:rsidR="00363F15" w:rsidRDefault="00363F15" w:rsidP="00363F15">
      <w:pPr>
        <w:rPr>
          <w:rFonts w:ascii="Arial" w:hAnsi="Arial" w:cs="Arial"/>
          <w:b/>
          <w:sz w:val="24"/>
        </w:rPr>
      </w:pPr>
      <w:r>
        <w:rPr>
          <w:rFonts w:ascii="Arial" w:hAnsi="Arial" w:cs="Arial"/>
          <w:b/>
          <w:color w:val="0000FF"/>
          <w:sz w:val="24"/>
        </w:rPr>
        <w:t>R4-2402887</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50E6615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227EE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00CF8" w14:textId="77777777" w:rsidR="00363F15" w:rsidRDefault="00363F15" w:rsidP="00363F15">
      <w:pPr>
        <w:pStyle w:val="Heading4"/>
      </w:pPr>
      <w:bookmarkStart w:id="242" w:name="_Toc163415584"/>
      <w:r>
        <w:t>8.5.4</w:t>
      </w:r>
      <w:r>
        <w:tab/>
        <w:t>RRM performance requirements for measurements without gaps</w:t>
      </w:r>
      <w:bookmarkEnd w:id="242"/>
    </w:p>
    <w:p w14:paraId="6B515534" w14:textId="203EBAD9" w:rsidR="00363F15" w:rsidRDefault="00363F15" w:rsidP="00363F15">
      <w:pPr>
        <w:rPr>
          <w:rFonts w:ascii="Arial" w:hAnsi="Arial" w:cs="Arial"/>
          <w:b/>
          <w:sz w:val="24"/>
        </w:rPr>
      </w:pPr>
      <w:r>
        <w:rPr>
          <w:rFonts w:ascii="Arial" w:hAnsi="Arial" w:cs="Arial"/>
          <w:b/>
          <w:color w:val="0000FF"/>
          <w:sz w:val="24"/>
        </w:rPr>
        <w:t>R4-2400543</w:t>
      </w:r>
      <w:r>
        <w:rPr>
          <w:rFonts w:ascii="Arial" w:hAnsi="Arial" w:cs="Arial"/>
          <w:b/>
          <w:color w:val="0000FF"/>
          <w:sz w:val="24"/>
        </w:rPr>
        <w:tab/>
      </w:r>
      <w:r>
        <w:rPr>
          <w:rFonts w:ascii="Arial" w:hAnsi="Arial" w:cs="Arial"/>
          <w:b/>
          <w:sz w:val="24"/>
        </w:rPr>
        <w:t>View on RRM performance requirements for R18 NFG measurements without gaps</w:t>
      </w:r>
    </w:p>
    <w:p w14:paraId="6F239C6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2CFA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96EF5" w14:textId="2F47DAEB" w:rsidR="00363F15" w:rsidRDefault="00363F15" w:rsidP="00363F15">
      <w:pPr>
        <w:rPr>
          <w:rFonts w:ascii="Arial" w:hAnsi="Arial" w:cs="Arial"/>
          <w:b/>
          <w:sz w:val="24"/>
        </w:rPr>
      </w:pPr>
      <w:r>
        <w:rPr>
          <w:rFonts w:ascii="Arial" w:hAnsi="Arial" w:cs="Arial"/>
          <w:b/>
          <w:color w:val="0000FF"/>
          <w:sz w:val="24"/>
        </w:rPr>
        <w:t>R4-2400972</w:t>
      </w:r>
      <w:r>
        <w:rPr>
          <w:rFonts w:ascii="Arial" w:hAnsi="Arial" w:cs="Arial"/>
          <w:b/>
          <w:color w:val="0000FF"/>
          <w:sz w:val="24"/>
        </w:rPr>
        <w:tab/>
      </w:r>
      <w:r>
        <w:rPr>
          <w:rFonts w:ascii="Arial" w:hAnsi="Arial" w:cs="Arial"/>
          <w:b/>
          <w:sz w:val="24"/>
        </w:rPr>
        <w:t>Discussion on measurement without gap test cases</w:t>
      </w:r>
    </w:p>
    <w:p w14:paraId="06410CA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15D395" w14:textId="77777777" w:rsidR="00363F15" w:rsidRDefault="00363F15" w:rsidP="00363F15">
      <w:pPr>
        <w:rPr>
          <w:rFonts w:ascii="Arial" w:hAnsi="Arial" w:cs="Arial"/>
          <w:b/>
        </w:rPr>
      </w:pPr>
      <w:r>
        <w:rPr>
          <w:rFonts w:ascii="Arial" w:hAnsi="Arial" w:cs="Arial"/>
          <w:b/>
        </w:rPr>
        <w:t xml:space="preserve">Abstract: </w:t>
      </w:r>
    </w:p>
    <w:p w14:paraId="472CE6D3" w14:textId="77777777" w:rsidR="00363F15" w:rsidRDefault="00363F15" w:rsidP="00363F15">
      <w:r>
        <w:t>This contribution discusses the test case for measurement without gap</w:t>
      </w:r>
    </w:p>
    <w:p w14:paraId="2B39C2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46AC3" w14:textId="4545798F" w:rsidR="00363F15" w:rsidRDefault="00363F15" w:rsidP="00363F15">
      <w:pPr>
        <w:rPr>
          <w:rFonts w:ascii="Arial" w:hAnsi="Arial" w:cs="Arial"/>
          <w:b/>
          <w:sz w:val="24"/>
        </w:rPr>
      </w:pPr>
      <w:r>
        <w:rPr>
          <w:rFonts w:ascii="Arial" w:hAnsi="Arial" w:cs="Arial"/>
          <w:b/>
          <w:color w:val="0000FF"/>
          <w:sz w:val="24"/>
        </w:rPr>
        <w:t>R4-2401004</w:t>
      </w:r>
      <w:r>
        <w:rPr>
          <w:rFonts w:ascii="Arial" w:hAnsi="Arial" w:cs="Arial"/>
          <w:b/>
          <w:color w:val="0000FF"/>
          <w:sz w:val="24"/>
        </w:rPr>
        <w:tab/>
      </w:r>
      <w:r>
        <w:rPr>
          <w:rFonts w:ascii="Arial" w:hAnsi="Arial" w:cs="Arial"/>
          <w:b/>
          <w:sz w:val="24"/>
        </w:rPr>
        <w:t>Discussion on test case design for measurement without gaps</w:t>
      </w:r>
    </w:p>
    <w:p w14:paraId="1596FA8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33DB1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C6BE9" w14:textId="3AE75A82" w:rsidR="00363F15" w:rsidRDefault="00363F15" w:rsidP="00363F15">
      <w:pPr>
        <w:rPr>
          <w:rFonts w:ascii="Arial" w:hAnsi="Arial" w:cs="Arial"/>
          <w:b/>
          <w:sz w:val="24"/>
        </w:rPr>
      </w:pPr>
      <w:r>
        <w:rPr>
          <w:rFonts w:ascii="Arial" w:hAnsi="Arial" w:cs="Arial"/>
          <w:b/>
          <w:color w:val="0000FF"/>
          <w:sz w:val="24"/>
        </w:rPr>
        <w:t>R4-2401029</w:t>
      </w:r>
      <w:r>
        <w:rPr>
          <w:rFonts w:ascii="Arial" w:hAnsi="Arial" w:cs="Arial"/>
          <w:b/>
          <w:color w:val="0000FF"/>
          <w:sz w:val="24"/>
        </w:rPr>
        <w:tab/>
      </w:r>
      <w:r>
        <w:rPr>
          <w:rFonts w:ascii="Arial" w:hAnsi="Arial" w:cs="Arial"/>
          <w:b/>
          <w:sz w:val="24"/>
        </w:rPr>
        <w:t>(NR_MG_enh2-Perf) Discussion on RRM performance requirements for measurements without gaps</w:t>
      </w:r>
    </w:p>
    <w:p w14:paraId="2F2FBE5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35C20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2D521" w14:textId="18A156EE" w:rsidR="00363F15" w:rsidRDefault="00363F15" w:rsidP="00363F15">
      <w:pPr>
        <w:rPr>
          <w:rFonts w:ascii="Arial" w:hAnsi="Arial" w:cs="Arial"/>
          <w:b/>
          <w:sz w:val="24"/>
        </w:rPr>
      </w:pPr>
      <w:r>
        <w:rPr>
          <w:rFonts w:ascii="Arial" w:hAnsi="Arial" w:cs="Arial"/>
          <w:b/>
          <w:color w:val="0000FF"/>
          <w:sz w:val="24"/>
        </w:rPr>
        <w:lastRenderedPageBreak/>
        <w:t>R4-2401428</w:t>
      </w:r>
      <w:r>
        <w:rPr>
          <w:rFonts w:ascii="Arial" w:hAnsi="Arial" w:cs="Arial"/>
          <w:b/>
          <w:color w:val="0000FF"/>
          <w:sz w:val="24"/>
        </w:rPr>
        <w:tab/>
      </w:r>
      <w:r>
        <w:rPr>
          <w:rFonts w:ascii="Arial" w:hAnsi="Arial" w:cs="Arial"/>
          <w:b/>
          <w:sz w:val="24"/>
        </w:rPr>
        <w:t>Test cases discussions for measurements without gaps</w:t>
      </w:r>
    </w:p>
    <w:p w14:paraId="7064713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9CD40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7A4E8" w14:textId="18026E05" w:rsidR="00363F15" w:rsidRDefault="00363F15" w:rsidP="00363F15">
      <w:pPr>
        <w:rPr>
          <w:rFonts w:ascii="Arial" w:hAnsi="Arial" w:cs="Arial"/>
          <w:b/>
          <w:sz w:val="24"/>
        </w:rPr>
      </w:pPr>
      <w:r>
        <w:rPr>
          <w:rFonts w:ascii="Arial" w:hAnsi="Arial" w:cs="Arial"/>
          <w:b/>
          <w:color w:val="0000FF"/>
          <w:sz w:val="24"/>
        </w:rPr>
        <w:t>R4-2402016</w:t>
      </w:r>
      <w:r>
        <w:rPr>
          <w:rFonts w:ascii="Arial" w:hAnsi="Arial" w:cs="Arial"/>
          <w:b/>
          <w:color w:val="0000FF"/>
          <w:sz w:val="24"/>
        </w:rPr>
        <w:tab/>
      </w:r>
      <w:r>
        <w:rPr>
          <w:rFonts w:ascii="Arial" w:hAnsi="Arial" w:cs="Arial"/>
          <w:b/>
          <w:sz w:val="24"/>
        </w:rPr>
        <w:t>Discussion on performance requirements for measurements without gaps</w:t>
      </w:r>
    </w:p>
    <w:p w14:paraId="4053A70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68969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EAB20" w14:textId="067585D8" w:rsidR="00363F15" w:rsidRDefault="00363F15" w:rsidP="00363F15">
      <w:pPr>
        <w:rPr>
          <w:rFonts w:ascii="Arial" w:hAnsi="Arial" w:cs="Arial"/>
          <w:b/>
          <w:sz w:val="24"/>
        </w:rPr>
      </w:pPr>
      <w:r>
        <w:rPr>
          <w:rFonts w:ascii="Arial" w:hAnsi="Arial" w:cs="Arial"/>
          <w:b/>
          <w:color w:val="0000FF"/>
          <w:sz w:val="24"/>
        </w:rPr>
        <w:t>R4-2402171</w:t>
      </w:r>
      <w:r>
        <w:rPr>
          <w:rFonts w:ascii="Arial" w:hAnsi="Arial" w:cs="Arial"/>
          <w:b/>
          <w:color w:val="0000FF"/>
          <w:sz w:val="24"/>
        </w:rPr>
        <w:tab/>
      </w:r>
      <w:r>
        <w:rPr>
          <w:rFonts w:ascii="Arial" w:hAnsi="Arial" w:cs="Arial"/>
          <w:b/>
          <w:sz w:val="24"/>
        </w:rPr>
        <w:t>Discussion on test cases for measurement without MG</w:t>
      </w:r>
    </w:p>
    <w:p w14:paraId="0A20785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366AB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6120B" w14:textId="231FDA39" w:rsidR="00363F15" w:rsidRDefault="00363F15" w:rsidP="00363F15">
      <w:pPr>
        <w:rPr>
          <w:rFonts w:ascii="Arial" w:hAnsi="Arial" w:cs="Arial"/>
          <w:b/>
          <w:sz w:val="24"/>
        </w:rPr>
      </w:pPr>
      <w:r>
        <w:rPr>
          <w:rFonts w:ascii="Arial" w:hAnsi="Arial" w:cs="Arial"/>
          <w:b/>
          <w:color w:val="0000FF"/>
          <w:sz w:val="24"/>
        </w:rPr>
        <w:t>R4-2402888</w:t>
      </w:r>
      <w:r>
        <w:rPr>
          <w:rFonts w:ascii="Arial" w:hAnsi="Arial" w:cs="Arial"/>
          <w:b/>
          <w:color w:val="0000FF"/>
          <w:sz w:val="24"/>
        </w:rPr>
        <w:tab/>
      </w:r>
      <w:r>
        <w:rPr>
          <w:rFonts w:ascii="Arial" w:hAnsi="Arial" w:cs="Arial"/>
          <w:b/>
          <w:sz w:val="24"/>
        </w:rPr>
        <w:t>Discussion on RRM performance requirements for measurements without gaps</w:t>
      </w:r>
    </w:p>
    <w:p w14:paraId="615E927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C4C2C4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A4254" w14:textId="77777777" w:rsidR="00363F15" w:rsidRDefault="00363F15" w:rsidP="00363F15">
      <w:pPr>
        <w:pStyle w:val="Heading4"/>
      </w:pPr>
      <w:bookmarkStart w:id="243" w:name="_Toc163415585"/>
      <w:r>
        <w:t>8.5.5</w:t>
      </w:r>
      <w:r>
        <w:tab/>
        <w:t>Moderator summary and conclusions</w:t>
      </w:r>
      <w:bookmarkEnd w:id="243"/>
    </w:p>
    <w:p w14:paraId="5C181183" w14:textId="2AF3021D" w:rsidR="00363F15" w:rsidRDefault="00363F15" w:rsidP="00363F15">
      <w:pPr>
        <w:rPr>
          <w:rFonts w:ascii="Arial" w:hAnsi="Arial" w:cs="Arial"/>
          <w:b/>
          <w:sz w:val="24"/>
        </w:rPr>
      </w:pPr>
      <w:r>
        <w:rPr>
          <w:rFonts w:ascii="Arial" w:hAnsi="Arial" w:cs="Arial"/>
          <w:b/>
          <w:color w:val="0000FF"/>
          <w:sz w:val="24"/>
        </w:rPr>
        <w:t>R4-2400745</w:t>
      </w:r>
      <w:r>
        <w:rPr>
          <w:rFonts w:ascii="Arial" w:hAnsi="Arial" w:cs="Arial"/>
          <w:b/>
          <w:color w:val="0000FF"/>
          <w:sz w:val="24"/>
        </w:rPr>
        <w:tab/>
      </w:r>
      <w:r>
        <w:rPr>
          <w:rFonts w:ascii="Arial" w:hAnsi="Arial" w:cs="Arial"/>
          <w:b/>
          <w:sz w:val="24"/>
        </w:rPr>
        <w:t>Topic summary for [110][209] NR_MG_enh2_part1</w:t>
      </w:r>
    </w:p>
    <w:p w14:paraId="4D634D8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7AD7171" w14:textId="77777777" w:rsidR="00363F15" w:rsidRDefault="00363F15" w:rsidP="00363F15">
      <w:pPr>
        <w:rPr>
          <w:rFonts w:ascii="Arial" w:hAnsi="Arial" w:cs="Arial"/>
          <w:b/>
        </w:rPr>
      </w:pPr>
      <w:r>
        <w:rPr>
          <w:rFonts w:ascii="Arial" w:hAnsi="Arial" w:cs="Arial"/>
          <w:b/>
        </w:rPr>
        <w:t xml:space="preserve">Abstract: </w:t>
      </w:r>
    </w:p>
    <w:p w14:paraId="39CE9291" w14:textId="77777777" w:rsidR="00363F15" w:rsidRDefault="00363F15" w:rsidP="00363F15">
      <w:r>
        <w:t>Topic summary in RRM session.  Session Chair: Treat Rel-17 maintenance issue of deactivated SCell measurement via NCSG in email thread [202].</w:t>
      </w:r>
    </w:p>
    <w:p w14:paraId="0DEBC8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6D589" w14:textId="13DAF87B" w:rsidR="00363F15" w:rsidRDefault="00363F15" w:rsidP="00363F15">
      <w:pPr>
        <w:rPr>
          <w:rFonts w:ascii="Arial" w:hAnsi="Arial" w:cs="Arial"/>
          <w:b/>
          <w:sz w:val="24"/>
        </w:rPr>
      </w:pPr>
      <w:r>
        <w:rPr>
          <w:rFonts w:ascii="Arial" w:hAnsi="Arial" w:cs="Arial"/>
          <w:b/>
          <w:color w:val="0000FF"/>
          <w:sz w:val="24"/>
        </w:rPr>
        <w:t>R4-2400746</w:t>
      </w:r>
      <w:r>
        <w:rPr>
          <w:rFonts w:ascii="Arial" w:hAnsi="Arial" w:cs="Arial"/>
          <w:b/>
          <w:color w:val="0000FF"/>
          <w:sz w:val="24"/>
        </w:rPr>
        <w:tab/>
      </w:r>
      <w:r>
        <w:rPr>
          <w:rFonts w:ascii="Arial" w:hAnsi="Arial" w:cs="Arial"/>
          <w:b/>
          <w:sz w:val="24"/>
        </w:rPr>
        <w:t>Topic summary for [110][210] NR_MG_enh2_part2</w:t>
      </w:r>
    </w:p>
    <w:p w14:paraId="47DA1D8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2763044" w14:textId="77777777" w:rsidR="00363F15" w:rsidRDefault="00363F15" w:rsidP="00363F15">
      <w:pPr>
        <w:rPr>
          <w:rFonts w:ascii="Arial" w:hAnsi="Arial" w:cs="Arial"/>
          <w:b/>
        </w:rPr>
      </w:pPr>
      <w:r>
        <w:rPr>
          <w:rFonts w:ascii="Arial" w:hAnsi="Arial" w:cs="Arial"/>
          <w:b/>
        </w:rPr>
        <w:t xml:space="preserve">Abstract: </w:t>
      </w:r>
    </w:p>
    <w:p w14:paraId="58921938" w14:textId="77777777" w:rsidR="00363F15" w:rsidRDefault="00363F15" w:rsidP="00363F15">
      <w:r>
        <w:t>Topic summary in RRM session</w:t>
      </w:r>
    </w:p>
    <w:p w14:paraId="3F68EF9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0E563" w14:textId="2554EBA0" w:rsidR="00363F15" w:rsidRDefault="00363F15" w:rsidP="00363F15">
      <w:pPr>
        <w:rPr>
          <w:rFonts w:ascii="Arial" w:hAnsi="Arial" w:cs="Arial"/>
          <w:b/>
          <w:sz w:val="24"/>
        </w:rPr>
      </w:pPr>
      <w:r>
        <w:rPr>
          <w:rFonts w:ascii="Arial" w:hAnsi="Arial" w:cs="Arial"/>
          <w:b/>
          <w:color w:val="0000FF"/>
          <w:sz w:val="24"/>
        </w:rPr>
        <w:t>R4-2403312</w:t>
      </w:r>
      <w:r>
        <w:rPr>
          <w:rFonts w:ascii="Arial" w:hAnsi="Arial" w:cs="Arial"/>
          <w:b/>
          <w:color w:val="0000FF"/>
          <w:sz w:val="24"/>
        </w:rPr>
        <w:tab/>
      </w:r>
      <w:r>
        <w:rPr>
          <w:rFonts w:ascii="Arial" w:hAnsi="Arial" w:cs="Arial"/>
          <w:b/>
          <w:sz w:val="24"/>
        </w:rPr>
        <w:t>Ad-hoc minutes for NR_MG_enh2 WI</w:t>
      </w:r>
    </w:p>
    <w:p w14:paraId="654F4F5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3E96F6E" w14:textId="77777777" w:rsidR="00363F15" w:rsidRDefault="00363F15" w:rsidP="00363F15">
      <w:pPr>
        <w:rPr>
          <w:rFonts w:ascii="Arial" w:hAnsi="Arial" w:cs="Arial"/>
          <w:b/>
        </w:rPr>
      </w:pPr>
      <w:r>
        <w:rPr>
          <w:rFonts w:ascii="Arial" w:hAnsi="Arial" w:cs="Arial"/>
          <w:b/>
        </w:rPr>
        <w:t xml:space="preserve">Abstract: </w:t>
      </w:r>
    </w:p>
    <w:p w14:paraId="5D052B9B" w14:textId="77777777" w:rsidR="00363F15" w:rsidRDefault="00363F15" w:rsidP="00363F15">
      <w:r>
        <w:t>[RAN4#110][200] RRM Session</w:t>
      </w:r>
    </w:p>
    <w:p w14:paraId="4876C24B"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961DC" w14:textId="572E651A" w:rsidR="00363F15" w:rsidRDefault="00363F15" w:rsidP="00363F15">
      <w:pPr>
        <w:rPr>
          <w:rFonts w:ascii="Arial" w:hAnsi="Arial" w:cs="Arial"/>
          <w:b/>
          <w:sz w:val="24"/>
        </w:rPr>
      </w:pPr>
      <w:r>
        <w:rPr>
          <w:rFonts w:ascii="Arial" w:hAnsi="Arial" w:cs="Arial"/>
          <w:b/>
          <w:color w:val="0000FF"/>
          <w:sz w:val="24"/>
        </w:rPr>
        <w:t>R4-2403542</w:t>
      </w:r>
      <w:r>
        <w:rPr>
          <w:rFonts w:ascii="Arial" w:hAnsi="Arial" w:cs="Arial"/>
          <w:b/>
          <w:color w:val="0000FF"/>
          <w:sz w:val="24"/>
        </w:rPr>
        <w:tab/>
      </w:r>
      <w:r>
        <w:rPr>
          <w:rFonts w:ascii="Arial" w:hAnsi="Arial" w:cs="Arial"/>
          <w:b/>
          <w:sz w:val="24"/>
        </w:rPr>
        <w:t>WF on NR_MG_enh2_part1</w:t>
      </w:r>
    </w:p>
    <w:p w14:paraId="2E7B19C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5B78CB6" w14:textId="77777777" w:rsidR="00363F15" w:rsidRDefault="00363F15" w:rsidP="00363F15">
      <w:pPr>
        <w:rPr>
          <w:rFonts w:ascii="Arial" w:hAnsi="Arial" w:cs="Arial"/>
          <w:b/>
        </w:rPr>
      </w:pPr>
      <w:r>
        <w:rPr>
          <w:rFonts w:ascii="Arial" w:hAnsi="Arial" w:cs="Arial"/>
          <w:b/>
        </w:rPr>
        <w:t xml:space="preserve">Abstract: </w:t>
      </w:r>
    </w:p>
    <w:p w14:paraId="34F3C858" w14:textId="77777777" w:rsidR="00363F15" w:rsidRDefault="00363F15" w:rsidP="00363F15">
      <w:r>
        <w:t>[RAN4#110][200] RRM Session</w:t>
      </w:r>
    </w:p>
    <w:p w14:paraId="66EB6B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A4B9BF" w14:textId="52FA7B83" w:rsidR="00363F15" w:rsidRDefault="00363F15" w:rsidP="00363F15">
      <w:pPr>
        <w:rPr>
          <w:rFonts w:ascii="Arial" w:hAnsi="Arial" w:cs="Arial"/>
          <w:b/>
          <w:sz w:val="24"/>
        </w:rPr>
      </w:pPr>
      <w:r>
        <w:rPr>
          <w:rFonts w:ascii="Arial" w:hAnsi="Arial" w:cs="Arial"/>
          <w:b/>
          <w:color w:val="0000FF"/>
          <w:sz w:val="24"/>
        </w:rPr>
        <w:t>R4-2403543</w:t>
      </w:r>
      <w:r>
        <w:rPr>
          <w:rFonts w:ascii="Arial" w:hAnsi="Arial" w:cs="Arial"/>
          <w:b/>
          <w:color w:val="0000FF"/>
          <w:sz w:val="24"/>
        </w:rPr>
        <w:tab/>
      </w:r>
      <w:r>
        <w:rPr>
          <w:rFonts w:ascii="Arial" w:hAnsi="Arial" w:cs="Arial"/>
          <w:b/>
          <w:sz w:val="24"/>
        </w:rPr>
        <w:t>WF on NR_MG_enh2_part2</w:t>
      </w:r>
    </w:p>
    <w:p w14:paraId="4DAE6D5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13F831F" w14:textId="77777777" w:rsidR="00363F15" w:rsidRDefault="00363F15" w:rsidP="00363F15">
      <w:pPr>
        <w:rPr>
          <w:rFonts w:ascii="Arial" w:hAnsi="Arial" w:cs="Arial"/>
          <w:b/>
        </w:rPr>
      </w:pPr>
      <w:r>
        <w:rPr>
          <w:rFonts w:ascii="Arial" w:hAnsi="Arial" w:cs="Arial"/>
          <w:b/>
        </w:rPr>
        <w:t xml:space="preserve">Abstract: </w:t>
      </w:r>
    </w:p>
    <w:p w14:paraId="06A0E0B0" w14:textId="77777777" w:rsidR="00363F15" w:rsidRDefault="00363F15" w:rsidP="00363F15">
      <w:r>
        <w:t>[RAN4#110][200] RRM Session</w:t>
      </w:r>
    </w:p>
    <w:p w14:paraId="52C0E93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46ED6" w14:textId="77777777" w:rsidR="00363F15" w:rsidRDefault="00363F15" w:rsidP="00363F15">
      <w:pPr>
        <w:pStyle w:val="Heading3"/>
      </w:pPr>
      <w:bookmarkStart w:id="244" w:name="_Toc163415586"/>
      <w:r>
        <w:t>8.6</w:t>
      </w:r>
      <w:r>
        <w:tab/>
        <w:t>Completion of specification support for bandwidth part operation without restriction in NR</w:t>
      </w:r>
      <w:bookmarkEnd w:id="244"/>
    </w:p>
    <w:p w14:paraId="344DF879" w14:textId="77777777" w:rsidR="00363F15" w:rsidRDefault="00363F15" w:rsidP="00363F15">
      <w:pPr>
        <w:pStyle w:val="Heading4"/>
      </w:pPr>
      <w:bookmarkStart w:id="245" w:name="_Toc163415587"/>
      <w:r>
        <w:t>8.6.1</w:t>
      </w:r>
      <w:r>
        <w:tab/>
        <w:t>RRM core requirements maintenance</w:t>
      </w:r>
      <w:bookmarkEnd w:id="245"/>
    </w:p>
    <w:p w14:paraId="207D5172" w14:textId="3585E73C" w:rsidR="00363F15" w:rsidRDefault="00363F15" w:rsidP="00363F15">
      <w:pPr>
        <w:rPr>
          <w:rFonts w:ascii="Arial" w:hAnsi="Arial" w:cs="Arial"/>
          <w:b/>
          <w:sz w:val="24"/>
        </w:rPr>
      </w:pPr>
      <w:r>
        <w:rPr>
          <w:rFonts w:ascii="Arial" w:hAnsi="Arial" w:cs="Arial"/>
          <w:b/>
          <w:color w:val="0000FF"/>
          <w:sz w:val="24"/>
        </w:rPr>
        <w:t>R4-2400112</w:t>
      </w:r>
      <w:r>
        <w:rPr>
          <w:rFonts w:ascii="Arial" w:hAnsi="Arial" w:cs="Arial"/>
          <w:b/>
          <w:color w:val="0000FF"/>
          <w:sz w:val="24"/>
        </w:rPr>
        <w:tab/>
      </w:r>
      <w:r>
        <w:rPr>
          <w:rFonts w:ascii="Arial" w:hAnsi="Arial" w:cs="Arial"/>
          <w:b/>
          <w:sz w:val="24"/>
        </w:rPr>
        <w:t>Reply LS on BWP operation without restriction</w:t>
      </w:r>
    </w:p>
    <w:p w14:paraId="19FF260F"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55C339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E11F9" w14:textId="50C22A22" w:rsidR="00363F15" w:rsidRDefault="00363F15" w:rsidP="00363F15">
      <w:pPr>
        <w:rPr>
          <w:rFonts w:ascii="Arial" w:hAnsi="Arial" w:cs="Arial"/>
          <w:b/>
          <w:sz w:val="24"/>
        </w:rPr>
      </w:pPr>
      <w:r>
        <w:rPr>
          <w:rFonts w:ascii="Arial" w:hAnsi="Arial" w:cs="Arial"/>
          <w:b/>
          <w:color w:val="0000FF"/>
          <w:sz w:val="24"/>
        </w:rPr>
        <w:t>R4-2400383</w:t>
      </w:r>
      <w:r>
        <w:rPr>
          <w:rFonts w:ascii="Arial" w:hAnsi="Arial" w:cs="Arial"/>
          <w:b/>
          <w:color w:val="0000FF"/>
          <w:sz w:val="24"/>
        </w:rPr>
        <w:tab/>
      </w:r>
      <w:r>
        <w:rPr>
          <w:rFonts w:ascii="Arial" w:hAnsi="Arial" w:cs="Arial"/>
          <w:b/>
          <w:sz w:val="24"/>
        </w:rPr>
        <w:t>Discussion on RRM core requirements for bandwidth part operation without restriction</w:t>
      </w:r>
    </w:p>
    <w:p w14:paraId="50D40EE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AEE8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5FEEF" w14:textId="37ADFE57" w:rsidR="00363F15" w:rsidRDefault="00363F15" w:rsidP="00363F15">
      <w:pPr>
        <w:rPr>
          <w:rFonts w:ascii="Arial" w:hAnsi="Arial" w:cs="Arial"/>
          <w:b/>
          <w:sz w:val="24"/>
        </w:rPr>
      </w:pPr>
      <w:r>
        <w:rPr>
          <w:rFonts w:ascii="Arial" w:hAnsi="Arial" w:cs="Arial"/>
          <w:b/>
          <w:color w:val="0000FF"/>
          <w:sz w:val="24"/>
        </w:rPr>
        <w:t>R4-2400384</w:t>
      </w:r>
      <w:r>
        <w:rPr>
          <w:rFonts w:ascii="Arial" w:hAnsi="Arial" w:cs="Arial"/>
          <w:b/>
          <w:color w:val="0000FF"/>
          <w:sz w:val="24"/>
        </w:rPr>
        <w:tab/>
      </w:r>
      <w:r>
        <w:rPr>
          <w:rFonts w:ascii="Arial" w:hAnsi="Arial" w:cs="Arial"/>
          <w:b/>
          <w:sz w:val="24"/>
        </w:rPr>
        <w:t>CR for bandwidth part operation without restriction</w:t>
      </w:r>
    </w:p>
    <w:p w14:paraId="6373B67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54CDA0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CCF26B" w14:textId="67D3BA8A" w:rsidR="00363F15" w:rsidRDefault="00363F15" w:rsidP="00363F15">
      <w:pPr>
        <w:rPr>
          <w:rFonts w:ascii="Arial" w:hAnsi="Arial" w:cs="Arial"/>
          <w:b/>
          <w:sz w:val="24"/>
        </w:rPr>
      </w:pPr>
      <w:r>
        <w:rPr>
          <w:rFonts w:ascii="Arial" w:hAnsi="Arial" w:cs="Arial"/>
          <w:b/>
          <w:color w:val="0000FF"/>
          <w:sz w:val="24"/>
        </w:rPr>
        <w:t>R4-2400385</w:t>
      </w:r>
      <w:r>
        <w:rPr>
          <w:rFonts w:ascii="Arial" w:hAnsi="Arial" w:cs="Arial"/>
          <w:b/>
          <w:color w:val="0000FF"/>
          <w:sz w:val="24"/>
        </w:rPr>
        <w:tab/>
      </w:r>
      <w:r>
        <w:rPr>
          <w:rFonts w:ascii="Arial" w:hAnsi="Arial" w:cs="Arial"/>
          <w:b/>
          <w:sz w:val="24"/>
        </w:rPr>
        <w:t>Discussion on RAN2 LS on BWP operation without restriction</w:t>
      </w:r>
    </w:p>
    <w:p w14:paraId="633F7DE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0CD2B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A1F56" w14:textId="5476F1B7" w:rsidR="00363F15" w:rsidRDefault="00363F15" w:rsidP="00363F15">
      <w:pPr>
        <w:rPr>
          <w:rFonts w:ascii="Arial" w:hAnsi="Arial" w:cs="Arial"/>
          <w:b/>
          <w:sz w:val="24"/>
        </w:rPr>
      </w:pPr>
      <w:r>
        <w:rPr>
          <w:rFonts w:ascii="Arial" w:hAnsi="Arial" w:cs="Arial"/>
          <w:b/>
          <w:color w:val="0000FF"/>
          <w:sz w:val="24"/>
        </w:rPr>
        <w:t>R4-2400386</w:t>
      </w:r>
      <w:r>
        <w:rPr>
          <w:rFonts w:ascii="Arial" w:hAnsi="Arial" w:cs="Arial"/>
          <w:b/>
          <w:color w:val="0000FF"/>
          <w:sz w:val="24"/>
        </w:rPr>
        <w:tab/>
      </w:r>
      <w:r>
        <w:rPr>
          <w:rFonts w:ascii="Arial" w:hAnsi="Arial" w:cs="Arial"/>
          <w:b/>
          <w:sz w:val="24"/>
        </w:rPr>
        <w:t>Reply LS on BWP operation without restriction</w:t>
      </w:r>
    </w:p>
    <w:p w14:paraId="4056A9FD" w14:textId="77777777" w:rsidR="00363F15" w:rsidRDefault="00363F15" w:rsidP="00363F1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79A5BE4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2291C" w14:textId="0501E12B" w:rsidR="00363F15" w:rsidRDefault="00363F15" w:rsidP="00363F15">
      <w:pPr>
        <w:rPr>
          <w:rFonts w:ascii="Arial" w:hAnsi="Arial" w:cs="Arial"/>
          <w:b/>
          <w:sz w:val="24"/>
        </w:rPr>
      </w:pPr>
      <w:r>
        <w:rPr>
          <w:rFonts w:ascii="Arial" w:hAnsi="Arial" w:cs="Arial"/>
          <w:b/>
          <w:color w:val="0000FF"/>
          <w:sz w:val="24"/>
        </w:rPr>
        <w:t>R4-2400634</w:t>
      </w:r>
      <w:r>
        <w:rPr>
          <w:rFonts w:ascii="Arial" w:hAnsi="Arial" w:cs="Arial"/>
          <w:b/>
          <w:color w:val="0000FF"/>
          <w:sz w:val="24"/>
        </w:rPr>
        <w:tab/>
      </w:r>
      <w:r>
        <w:rPr>
          <w:rFonts w:ascii="Arial" w:hAnsi="Arial" w:cs="Arial"/>
          <w:b/>
          <w:sz w:val="24"/>
        </w:rPr>
        <w:t>Maintenance of BWP Without Restriction</w:t>
      </w:r>
    </w:p>
    <w:p w14:paraId="13329B1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1C18D7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1BD6E" w14:textId="096C43A5" w:rsidR="00363F15" w:rsidRDefault="00363F15" w:rsidP="00363F15">
      <w:pPr>
        <w:rPr>
          <w:rFonts w:ascii="Arial" w:hAnsi="Arial" w:cs="Arial"/>
          <w:b/>
          <w:sz w:val="24"/>
        </w:rPr>
      </w:pPr>
      <w:r>
        <w:rPr>
          <w:rFonts w:ascii="Arial" w:hAnsi="Arial" w:cs="Arial"/>
          <w:b/>
          <w:color w:val="0000FF"/>
          <w:sz w:val="24"/>
        </w:rPr>
        <w:t>R4-2400975</w:t>
      </w:r>
      <w:r>
        <w:rPr>
          <w:rFonts w:ascii="Arial" w:hAnsi="Arial" w:cs="Arial"/>
          <w:b/>
          <w:color w:val="0000FF"/>
          <w:sz w:val="24"/>
        </w:rPr>
        <w:tab/>
      </w:r>
      <w:r>
        <w:rPr>
          <w:rFonts w:ascii="Arial" w:hAnsi="Arial" w:cs="Arial"/>
          <w:b/>
          <w:sz w:val="24"/>
        </w:rPr>
        <w:t>Analysis of RAN2 LS on BWP operation without restriction</w:t>
      </w:r>
    </w:p>
    <w:p w14:paraId="738D75B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A81757" w14:textId="77777777" w:rsidR="00363F15" w:rsidRDefault="00363F15" w:rsidP="00363F15">
      <w:pPr>
        <w:rPr>
          <w:rFonts w:ascii="Arial" w:hAnsi="Arial" w:cs="Arial"/>
          <w:b/>
        </w:rPr>
      </w:pPr>
      <w:r>
        <w:rPr>
          <w:rFonts w:ascii="Arial" w:hAnsi="Arial" w:cs="Arial"/>
          <w:b/>
        </w:rPr>
        <w:t xml:space="preserve">Abstract: </w:t>
      </w:r>
    </w:p>
    <w:p w14:paraId="7443408A" w14:textId="77777777" w:rsidR="00363F15" w:rsidRDefault="00363F15" w:rsidP="00363F15">
      <w:r>
        <w:t>This contribution discusses the reply LS on BWP without restriction</w:t>
      </w:r>
    </w:p>
    <w:p w14:paraId="2CB930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39B6C" w14:textId="6497D252" w:rsidR="00363F15" w:rsidRDefault="00363F15" w:rsidP="00363F15">
      <w:pPr>
        <w:rPr>
          <w:rFonts w:ascii="Arial" w:hAnsi="Arial" w:cs="Arial"/>
          <w:b/>
          <w:sz w:val="24"/>
        </w:rPr>
      </w:pPr>
      <w:r>
        <w:rPr>
          <w:rFonts w:ascii="Arial" w:hAnsi="Arial" w:cs="Arial"/>
          <w:b/>
          <w:color w:val="0000FF"/>
          <w:sz w:val="24"/>
        </w:rPr>
        <w:t>R4-2401233</w:t>
      </w:r>
      <w:r>
        <w:rPr>
          <w:rFonts w:ascii="Arial" w:hAnsi="Arial" w:cs="Arial"/>
          <w:b/>
          <w:color w:val="0000FF"/>
          <w:sz w:val="24"/>
        </w:rPr>
        <w:tab/>
      </w:r>
      <w:r>
        <w:rPr>
          <w:rFonts w:ascii="Arial" w:hAnsi="Arial" w:cs="Arial"/>
          <w:b/>
          <w:sz w:val="24"/>
        </w:rPr>
        <w:t>Requirements/behavior for UE supporting multiple options</w:t>
      </w:r>
    </w:p>
    <w:p w14:paraId="4F82668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983B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B3109" w14:textId="54BC9ED0" w:rsidR="00363F15" w:rsidRDefault="00363F15" w:rsidP="00363F15">
      <w:pPr>
        <w:rPr>
          <w:rFonts w:ascii="Arial" w:hAnsi="Arial" w:cs="Arial"/>
          <w:b/>
          <w:sz w:val="24"/>
        </w:rPr>
      </w:pPr>
      <w:r>
        <w:rPr>
          <w:rFonts w:ascii="Arial" w:hAnsi="Arial" w:cs="Arial"/>
          <w:b/>
          <w:color w:val="0000FF"/>
          <w:sz w:val="24"/>
        </w:rPr>
        <w:t>R4-2401616</w:t>
      </w:r>
      <w:r>
        <w:rPr>
          <w:rFonts w:ascii="Arial" w:hAnsi="Arial" w:cs="Arial"/>
          <w:b/>
          <w:color w:val="0000FF"/>
          <w:sz w:val="24"/>
        </w:rPr>
        <w:tab/>
      </w:r>
      <w:r>
        <w:rPr>
          <w:rFonts w:ascii="Arial" w:hAnsi="Arial" w:cs="Arial"/>
          <w:b/>
          <w:sz w:val="24"/>
        </w:rPr>
        <w:t>On remaining issues for BWP operation without restriction</w:t>
      </w:r>
    </w:p>
    <w:p w14:paraId="71BD0A9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1149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152F5" w14:textId="68261471" w:rsidR="00363F15" w:rsidRDefault="00363F15" w:rsidP="00363F15">
      <w:pPr>
        <w:rPr>
          <w:rFonts w:ascii="Arial" w:hAnsi="Arial" w:cs="Arial"/>
          <w:b/>
          <w:sz w:val="24"/>
        </w:rPr>
      </w:pPr>
      <w:r>
        <w:rPr>
          <w:rFonts w:ascii="Arial" w:hAnsi="Arial" w:cs="Arial"/>
          <w:b/>
          <w:color w:val="0000FF"/>
          <w:sz w:val="24"/>
        </w:rPr>
        <w:t>R4-2401617</w:t>
      </w:r>
      <w:r>
        <w:rPr>
          <w:rFonts w:ascii="Arial" w:hAnsi="Arial" w:cs="Arial"/>
          <w:b/>
          <w:color w:val="0000FF"/>
          <w:sz w:val="24"/>
        </w:rPr>
        <w:tab/>
      </w:r>
      <w:r>
        <w:rPr>
          <w:rFonts w:ascii="Arial" w:hAnsi="Arial" w:cs="Arial"/>
          <w:b/>
          <w:sz w:val="24"/>
        </w:rPr>
        <w:t>Reply LS on BWP operation without restriction</w:t>
      </w:r>
    </w:p>
    <w:p w14:paraId="7323999A"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166B41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C4A04" w14:textId="04911460" w:rsidR="00363F15" w:rsidRDefault="00363F15" w:rsidP="00363F15">
      <w:pPr>
        <w:rPr>
          <w:rFonts w:ascii="Arial" w:hAnsi="Arial" w:cs="Arial"/>
          <w:b/>
          <w:sz w:val="24"/>
        </w:rPr>
      </w:pPr>
      <w:r>
        <w:rPr>
          <w:rFonts w:ascii="Arial" w:hAnsi="Arial" w:cs="Arial"/>
          <w:b/>
          <w:color w:val="0000FF"/>
          <w:sz w:val="24"/>
        </w:rPr>
        <w:t>R4-2401619</w:t>
      </w:r>
      <w:r>
        <w:rPr>
          <w:rFonts w:ascii="Arial" w:hAnsi="Arial" w:cs="Arial"/>
          <w:b/>
          <w:color w:val="0000FF"/>
          <w:sz w:val="24"/>
        </w:rPr>
        <w:tab/>
      </w:r>
      <w:r>
        <w:rPr>
          <w:rFonts w:ascii="Arial" w:hAnsi="Arial" w:cs="Arial"/>
          <w:b/>
          <w:sz w:val="24"/>
        </w:rPr>
        <w:t>Draft CR on intra frequency measurement requirements for option C for BWP operation without restriction</w:t>
      </w:r>
    </w:p>
    <w:p w14:paraId="0FD468E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2C18FD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A31A3C" w14:textId="5355143C" w:rsidR="00363F15" w:rsidRDefault="00363F15" w:rsidP="00363F15">
      <w:pPr>
        <w:rPr>
          <w:rFonts w:ascii="Arial" w:hAnsi="Arial" w:cs="Arial"/>
          <w:b/>
          <w:sz w:val="24"/>
        </w:rPr>
      </w:pPr>
      <w:r>
        <w:rPr>
          <w:rFonts w:ascii="Arial" w:hAnsi="Arial" w:cs="Arial"/>
          <w:b/>
          <w:color w:val="0000FF"/>
          <w:sz w:val="24"/>
        </w:rPr>
        <w:t>R4-2401620</w:t>
      </w:r>
      <w:r>
        <w:rPr>
          <w:rFonts w:ascii="Arial" w:hAnsi="Arial" w:cs="Arial"/>
          <w:b/>
          <w:color w:val="0000FF"/>
          <w:sz w:val="24"/>
        </w:rPr>
        <w:tab/>
      </w:r>
      <w:r>
        <w:rPr>
          <w:rFonts w:ascii="Arial" w:hAnsi="Arial" w:cs="Arial"/>
          <w:b/>
          <w:sz w:val="24"/>
        </w:rPr>
        <w:t>Draft CR to TS 38.133 correction on BWP operation without restriction</w:t>
      </w:r>
    </w:p>
    <w:p w14:paraId="79C2044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4B380E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6C63ED" w14:textId="0DF81806" w:rsidR="00363F15" w:rsidRDefault="00363F15" w:rsidP="00363F15">
      <w:pPr>
        <w:rPr>
          <w:rFonts w:ascii="Arial" w:hAnsi="Arial" w:cs="Arial"/>
          <w:b/>
          <w:sz w:val="24"/>
        </w:rPr>
      </w:pPr>
      <w:r>
        <w:rPr>
          <w:rFonts w:ascii="Arial" w:hAnsi="Arial" w:cs="Arial"/>
          <w:b/>
          <w:color w:val="0000FF"/>
          <w:sz w:val="24"/>
        </w:rPr>
        <w:lastRenderedPageBreak/>
        <w:t>R4-2401734</w:t>
      </w:r>
      <w:r>
        <w:rPr>
          <w:rFonts w:ascii="Arial" w:hAnsi="Arial" w:cs="Arial"/>
          <w:b/>
          <w:color w:val="0000FF"/>
          <w:sz w:val="24"/>
        </w:rPr>
        <w:tab/>
      </w:r>
      <w:r>
        <w:rPr>
          <w:rFonts w:ascii="Arial" w:hAnsi="Arial" w:cs="Arial"/>
          <w:b/>
          <w:sz w:val="24"/>
        </w:rPr>
        <w:t>DraftCR clarifying the handover interruption time requirements</w:t>
      </w:r>
    </w:p>
    <w:p w14:paraId="40F0278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D (Rel-18)</w:t>
      </w:r>
      <w:r>
        <w:rPr>
          <w:i/>
        </w:rPr>
        <w:br/>
      </w:r>
      <w:r>
        <w:rPr>
          <w:i/>
        </w:rPr>
        <w:br/>
      </w:r>
      <w:r>
        <w:rPr>
          <w:i/>
        </w:rPr>
        <w:tab/>
      </w:r>
      <w:r>
        <w:rPr>
          <w:i/>
        </w:rPr>
        <w:tab/>
      </w:r>
      <w:r>
        <w:rPr>
          <w:i/>
        </w:rPr>
        <w:tab/>
      </w:r>
      <w:r>
        <w:rPr>
          <w:i/>
        </w:rPr>
        <w:tab/>
      </w:r>
      <w:r>
        <w:rPr>
          <w:i/>
        </w:rPr>
        <w:tab/>
        <w:t>Source: Nokia, Nokia Shanghai Bell</w:t>
      </w:r>
    </w:p>
    <w:p w14:paraId="6686E883" w14:textId="77777777" w:rsidR="00363F15" w:rsidRDefault="00363F15" w:rsidP="00363F15">
      <w:pPr>
        <w:rPr>
          <w:rFonts w:ascii="Arial" w:hAnsi="Arial" w:cs="Arial"/>
          <w:b/>
        </w:rPr>
      </w:pPr>
      <w:r>
        <w:rPr>
          <w:rFonts w:ascii="Arial" w:hAnsi="Arial" w:cs="Arial"/>
          <w:b/>
        </w:rPr>
        <w:t xml:space="preserve">Abstract: </w:t>
      </w:r>
    </w:p>
    <w:p w14:paraId="7EB2A754" w14:textId="77777777" w:rsidR="00363F15" w:rsidRDefault="00363F15" w:rsidP="00363F15">
      <w:r>
        <w:t>Clarification of the interruption time requirements</w:t>
      </w:r>
    </w:p>
    <w:p w14:paraId="70CF976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FEEF52" w14:textId="26E23BC2" w:rsidR="00363F15" w:rsidRDefault="00363F15" w:rsidP="00363F15">
      <w:pPr>
        <w:rPr>
          <w:rFonts w:ascii="Arial" w:hAnsi="Arial" w:cs="Arial"/>
          <w:b/>
          <w:sz w:val="24"/>
        </w:rPr>
      </w:pPr>
      <w:r>
        <w:rPr>
          <w:rFonts w:ascii="Arial" w:hAnsi="Arial" w:cs="Arial"/>
          <w:b/>
          <w:color w:val="0000FF"/>
          <w:sz w:val="24"/>
        </w:rPr>
        <w:t>R4-2402199</w:t>
      </w:r>
      <w:r>
        <w:rPr>
          <w:rFonts w:ascii="Arial" w:hAnsi="Arial" w:cs="Arial"/>
          <w:b/>
          <w:color w:val="0000FF"/>
          <w:sz w:val="24"/>
        </w:rPr>
        <w:tab/>
      </w:r>
      <w:r>
        <w:rPr>
          <w:rFonts w:ascii="Arial" w:hAnsi="Arial" w:cs="Arial"/>
          <w:b/>
          <w:sz w:val="24"/>
        </w:rPr>
        <w:t>Discussion on remaining issues for BWP without restriction</w:t>
      </w:r>
    </w:p>
    <w:p w14:paraId="3F88189E"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4169A62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FC0AE" w14:textId="4E7C9B31" w:rsidR="00363F15" w:rsidRDefault="00363F15" w:rsidP="00363F15">
      <w:pPr>
        <w:rPr>
          <w:rFonts w:ascii="Arial" w:hAnsi="Arial" w:cs="Arial"/>
          <w:b/>
          <w:sz w:val="24"/>
        </w:rPr>
      </w:pPr>
      <w:r>
        <w:rPr>
          <w:rFonts w:ascii="Arial" w:hAnsi="Arial" w:cs="Arial"/>
          <w:b/>
          <w:color w:val="0000FF"/>
          <w:sz w:val="24"/>
        </w:rPr>
        <w:t>R4-2402200</w:t>
      </w:r>
      <w:r>
        <w:rPr>
          <w:rFonts w:ascii="Arial" w:hAnsi="Arial" w:cs="Arial"/>
          <w:b/>
          <w:color w:val="0000FF"/>
          <w:sz w:val="24"/>
        </w:rPr>
        <w:tab/>
      </w:r>
      <w:r>
        <w:rPr>
          <w:rFonts w:ascii="Arial" w:hAnsi="Arial" w:cs="Arial"/>
          <w:b/>
          <w:sz w:val="24"/>
        </w:rPr>
        <w:t>draftCR on requirements for BWP without restriction</w:t>
      </w:r>
    </w:p>
    <w:p w14:paraId="41FE3A1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0D710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53D8C8" w14:textId="20427AEE" w:rsidR="00363F15" w:rsidRDefault="00363F15" w:rsidP="00363F15">
      <w:pPr>
        <w:rPr>
          <w:rFonts w:ascii="Arial" w:hAnsi="Arial" w:cs="Arial"/>
          <w:b/>
          <w:sz w:val="24"/>
        </w:rPr>
      </w:pPr>
      <w:r>
        <w:rPr>
          <w:rFonts w:ascii="Arial" w:hAnsi="Arial" w:cs="Arial"/>
          <w:b/>
          <w:color w:val="0000FF"/>
          <w:sz w:val="24"/>
        </w:rPr>
        <w:t>R4-2402779</w:t>
      </w:r>
      <w:r>
        <w:rPr>
          <w:rFonts w:ascii="Arial" w:hAnsi="Arial" w:cs="Arial"/>
          <w:b/>
          <w:color w:val="0000FF"/>
          <w:sz w:val="24"/>
        </w:rPr>
        <w:tab/>
      </w:r>
      <w:r>
        <w:rPr>
          <w:rFonts w:ascii="Arial" w:hAnsi="Arial" w:cs="Arial"/>
          <w:b/>
          <w:sz w:val="24"/>
        </w:rPr>
        <w:t>(NR_BWP_wor-Core) Core requirements on Option C</w:t>
      </w:r>
    </w:p>
    <w:p w14:paraId="3676D84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BEEDD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175D7" w14:textId="29A70E51" w:rsidR="00363F15" w:rsidRDefault="00363F15" w:rsidP="00363F15">
      <w:pPr>
        <w:rPr>
          <w:rFonts w:ascii="Arial" w:hAnsi="Arial" w:cs="Arial"/>
          <w:b/>
          <w:sz w:val="24"/>
        </w:rPr>
      </w:pPr>
      <w:r>
        <w:rPr>
          <w:rFonts w:ascii="Arial" w:hAnsi="Arial" w:cs="Arial"/>
          <w:b/>
          <w:color w:val="0000FF"/>
          <w:sz w:val="24"/>
        </w:rPr>
        <w:t>R4-2402891</w:t>
      </w:r>
      <w:r>
        <w:rPr>
          <w:rFonts w:ascii="Arial" w:hAnsi="Arial" w:cs="Arial"/>
          <w:b/>
          <w:color w:val="0000FF"/>
          <w:sz w:val="24"/>
        </w:rPr>
        <w:tab/>
      </w:r>
      <w:r>
        <w:rPr>
          <w:rFonts w:ascii="Arial" w:hAnsi="Arial" w:cs="Arial"/>
          <w:b/>
          <w:sz w:val="24"/>
        </w:rPr>
        <w:t>Discussion on multiple options and reply LS for BWP wor</w:t>
      </w:r>
    </w:p>
    <w:p w14:paraId="7968341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06EF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ED4A1" w14:textId="150A487C" w:rsidR="00363F15" w:rsidRDefault="00363F15" w:rsidP="00363F15">
      <w:pPr>
        <w:rPr>
          <w:rFonts w:ascii="Arial" w:hAnsi="Arial" w:cs="Arial"/>
          <w:b/>
          <w:sz w:val="24"/>
        </w:rPr>
      </w:pPr>
      <w:r>
        <w:rPr>
          <w:rFonts w:ascii="Arial" w:hAnsi="Arial" w:cs="Arial"/>
          <w:b/>
          <w:color w:val="0000FF"/>
          <w:sz w:val="24"/>
        </w:rPr>
        <w:t>R4-2403527</w:t>
      </w:r>
      <w:r>
        <w:rPr>
          <w:rFonts w:ascii="Arial" w:hAnsi="Arial" w:cs="Arial"/>
          <w:b/>
          <w:color w:val="0000FF"/>
          <w:sz w:val="24"/>
        </w:rPr>
        <w:tab/>
      </w:r>
      <w:r>
        <w:rPr>
          <w:rFonts w:ascii="Arial" w:hAnsi="Arial" w:cs="Arial"/>
          <w:b/>
          <w:sz w:val="24"/>
        </w:rPr>
        <w:t>Reply LS on BWP operation without restriction</w:t>
      </w:r>
    </w:p>
    <w:p w14:paraId="71FF7D4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8EE6B9" w14:textId="77777777" w:rsidR="00363F15" w:rsidRDefault="00363F15" w:rsidP="00363F15">
      <w:pPr>
        <w:rPr>
          <w:rFonts w:ascii="Arial" w:hAnsi="Arial" w:cs="Arial"/>
          <w:b/>
        </w:rPr>
      </w:pPr>
      <w:r>
        <w:rPr>
          <w:rFonts w:ascii="Arial" w:hAnsi="Arial" w:cs="Arial"/>
          <w:b/>
        </w:rPr>
        <w:t xml:space="preserve">Abstract: </w:t>
      </w:r>
    </w:p>
    <w:p w14:paraId="45589926" w14:textId="77777777" w:rsidR="00363F15" w:rsidRDefault="00363F15" w:rsidP="00363F15">
      <w:r>
        <w:t>[RAN4#110][200] RRM Session</w:t>
      </w:r>
    </w:p>
    <w:p w14:paraId="39357D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AAD39" w14:textId="2FE5FE28" w:rsidR="00363F15" w:rsidRDefault="00363F15" w:rsidP="00363F15">
      <w:pPr>
        <w:rPr>
          <w:rFonts w:ascii="Arial" w:hAnsi="Arial" w:cs="Arial"/>
          <w:b/>
          <w:sz w:val="24"/>
        </w:rPr>
      </w:pPr>
      <w:r>
        <w:rPr>
          <w:rFonts w:ascii="Arial" w:hAnsi="Arial" w:cs="Arial"/>
          <w:b/>
          <w:color w:val="0000FF"/>
          <w:sz w:val="24"/>
        </w:rPr>
        <w:t>R4-2403528</w:t>
      </w:r>
      <w:r>
        <w:rPr>
          <w:rFonts w:ascii="Arial" w:hAnsi="Arial" w:cs="Arial"/>
          <w:b/>
          <w:color w:val="0000FF"/>
          <w:sz w:val="24"/>
        </w:rPr>
        <w:tab/>
      </w:r>
      <w:r>
        <w:rPr>
          <w:rFonts w:ascii="Arial" w:hAnsi="Arial" w:cs="Arial"/>
          <w:b/>
          <w:sz w:val="24"/>
        </w:rPr>
        <w:t>DraftCR clarifying the handover interruption time requirements</w:t>
      </w:r>
    </w:p>
    <w:p w14:paraId="10D01A2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161967F5" w14:textId="77777777" w:rsidR="00363F15" w:rsidRDefault="00363F15" w:rsidP="00363F15">
      <w:pPr>
        <w:rPr>
          <w:rFonts w:ascii="Arial" w:hAnsi="Arial" w:cs="Arial"/>
          <w:b/>
        </w:rPr>
      </w:pPr>
      <w:r>
        <w:rPr>
          <w:rFonts w:ascii="Arial" w:hAnsi="Arial" w:cs="Arial"/>
          <w:b/>
        </w:rPr>
        <w:t xml:space="preserve">Abstract: </w:t>
      </w:r>
    </w:p>
    <w:p w14:paraId="47D10A14" w14:textId="77777777" w:rsidR="00363F15" w:rsidRDefault="00363F15" w:rsidP="00363F15">
      <w:r>
        <w:t>[RAN4#110][200] RRM Session</w:t>
      </w:r>
    </w:p>
    <w:p w14:paraId="0189CC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11A86" w14:textId="54E6B298" w:rsidR="00363F15" w:rsidRDefault="00363F15" w:rsidP="00363F15">
      <w:pPr>
        <w:rPr>
          <w:rFonts w:ascii="Arial" w:hAnsi="Arial" w:cs="Arial"/>
          <w:b/>
          <w:sz w:val="24"/>
        </w:rPr>
      </w:pPr>
      <w:r>
        <w:rPr>
          <w:rFonts w:ascii="Arial" w:hAnsi="Arial" w:cs="Arial"/>
          <w:b/>
          <w:color w:val="0000FF"/>
          <w:sz w:val="24"/>
        </w:rPr>
        <w:lastRenderedPageBreak/>
        <w:t>R4-2403565</w:t>
      </w:r>
      <w:r>
        <w:rPr>
          <w:rFonts w:ascii="Arial" w:hAnsi="Arial" w:cs="Arial"/>
          <w:b/>
          <w:color w:val="0000FF"/>
          <w:sz w:val="24"/>
        </w:rPr>
        <w:tab/>
      </w:r>
      <w:r>
        <w:rPr>
          <w:rFonts w:ascii="Arial" w:hAnsi="Arial" w:cs="Arial"/>
          <w:b/>
          <w:sz w:val="24"/>
        </w:rPr>
        <w:t>Big CR to TS 38.133 on core maintenance for Completion of specification support for BWP without restriction in NR</w:t>
      </w:r>
    </w:p>
    <w:p w14:paraId="3989821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CR-4280  rev  Cat: F (Rel-18)</w:t>
      </w:r>
      <w:r>
        <w:rPr>
          <w:i/>
        </w:rPr>
        <w:br/>
      </w:r>
      <w:r>
        <w:rPr>
          <w:i/>
        </w:rPr>
        <w:br/>
      </w:r>
      <w:r>
        <w:rPr>
          <w:i/>
        </w:rPr>
        <w:tab/>
      </w:r>
      <w:r>
        <w:rPr>
          <w:i/>
        </w:rPr>
        <w:tab/>
      </w:r>
      <w:r>
        <w:rPr>
          <w:i/>
        </w:rPr>
        <w:tab/>
      </w:r>
      <w:r>
        <w:rPr>
          <w:i/>
        </w:rPr>
        <w:tab/>
      </w:r>
      <w:r>
        <w:rPr>
          <w:i/>
        </w:rPr>
        <w:tab/>
        <w:t>Source: Vodafone, vivo</w:t>
      </w:r>
    </w:p>
    <w:p w14:paraId="7C8C06DD" w14:textId="77777777" w:rsidR="00363F15" w:rsidRDefault="00363F15" w:rsidP="00363F15">
      <w:pPr>
        <w:rPr>
          <w:rFonts w:ascii="Arial" w:hAnsi="Arial" w:cs="Arial"/>
          <w:b/>
        </w:rPr>
      </w:pPr>
      <w:r>
        <w:rPr>
          <w:rFonts w:ascii="Arial" w:hAnsi="Arial" w:cs="Arial"/>
          <w:b/>
        </w:rPr>
        <w:t xml:space="preserve">Abstract: </w:t>
      </w:r>
    </w:p>
    <w:p w14:paraId="74325181" w14:textId="77777777" w:rsidR="00363F15" w:rsidRDefault="00363F15" w:rsidP="00363F15">
      <w:r>
        <w:t>[RAN4#110][200] RRM Session. [Email Approval]</w:t>
      </w:r>
    </w:p>
    <w:p w14:paraId="7A15C3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D78EE" w14:textId="77777777" w:rsidR="00363F15" w:rsidRDefault="00363F15" w:rsidP="00363F15">
      <w:pPr>
        <w:pStyle w:val="Heading4"/>
      </w:pPr>
      <w:bookmarkStart w:id="246" w:name="_Toc163415588"/>
      <w:r>
        <w:t>8.6.2</w:t>
      </w:r>
      <w:r>
        <w:tab/>
        <w:t>RRM performance requirements</w:t>
      </w:r>
      <w:bookmarkEnd w:id="246"/>
    </w:p>
    <w:p w14:paraId="081DAF7D" w14:textId="70B26766" w:rsidR="00363F15" w:rsidRDefault="00363F15" w:rsidP="00363F15">
      <w:pPr>
        <w:rPr>
          <w:rFonts w:ascii="Arial" w:hAnsi="Arial" w:cs="Arial"/>
          <w:b/>
          <w:sz w:val="24"/>
        </w:rPr>
      </w:pPr>
      <w:r>
        <w:rPr>
          <w:rFonts w:ascii="Arial" w:hAnsi="Arial" w:cs="Arial"/>
          <w:b/>
          <w:color w:val="0000FF"/>
          <w:sz w:val="24"/>
        </w:rPr>
        <w:t>R4-2400113</w:t>
      </w:r>
      <w:r>
        <w:rPr>
          <w:rFonts w:ascii="Arial" w:hAnsi="Arial" w:cs="Arial"/>
          <w:b/>
          <w:color w:val="0000FF"/>
          <w:sz w:val="24"/>
        </w:rPr>
        <w:tab/>
      </w:r>
      <w:r>
        <w:rPr>
          <w:rFonts w:ascii="Arial" w:hAnsi="Arial" w:cs="Arial"/>
          <w:b/>
          <w:sz w:val="24"/>
        </w:rPr>
        <w:t>Discussion on the performance requirements for the support for bandwidth part operation without restriction</w:t>
      </w:r>
    </w:p>
    <w:p w14:paraId="44FC4F9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85F8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037D24" w14:textId="01E0537A" w:rsidR="00363F15" w:rsidRDefault="00363F15" w:rsidP="00363F15">
      <w:pPr>
        <w:rPr>
          <w:rFonts w:ascii="Arial" w:hAnsi="Arial" w:cs="Arial"/>
          <w:b/>
          <w:sz w:val="24"/>
        </w:rPr>
      </w:pPr>
      <w:r>
        <w:rPr>
          <w:rFonts w:ascii="Arial" w:hAnsi="Arial" w:cs="Arial"/>
          <w:b/>
          <w:color w:val="0000FF"/>
          <w:sz w:val="24"/>
        </w:rPr>
        <w:t>R4-2400976</w:t>
      </w:r>
      <w:r>
        <w:rPr>
          <w:rFonts w:ascii="Arial" w:hAnsi="Arial" w:cs="Arial"/>
          <w:b/>
          <w:color w:val="0000FF"/>
          <w:sz w:val="24"/>
        </w:rPr>
        <w:tab/>
      </w:r>
      <w:r>
        <w:rPr>
          <w:rFonts w:ascii="Arial" w:hAnsi="Arial" w:cs="Arial"/>
          <w:b/>
          <w:sz w:val="24"/>
        </w:rPr>
        <w:t>RRM test cases for BWP operation without restriction</w:t>
      </w:r>
    </w:p>
    <w:p w14:paraId="38AD564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B1C280" w14:textId="77777777" w:rsidR="00363F15" w:rsidRDefault="00363F15" w:rsidP="00363F15">
      <w:pPr>
        <w:rPr>
          <w:rFonts w:ascii="Arial" w:hAnsi="Arial" w:cs="Arial"/>
          <w:b/>
        </w:rPr>
      </w:pPr>
      <w:r>
        <w:rPr>
          <w:rFonts w:ascii="Arial" w:hAnsi="Arial" w:cs="Arial"/>
          <w:b/>
        </w:rPr>
        <w:t xml:space="preserve">Abstract: </w:t>
      </w:r>
    </w:p>
    <w:p w14:paraId="0EA2C5B1" w14:textId="77777777" w:rsidR="00363F15" w:rsidRDefault="00363F15" w:rsidP="00363F15">
      <w:r>
        <w:t>This contribution discusses the test case list for BWP without restriction</w:t>
      </w:r>
    </w:p>
    <w:p w14:paraId="4CB514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C5205" w14:textId="2B53466C" w:rsidR="00363F15" w:rsidRDefault="00363F15" w:rsidP="00363F15">
      <w:pPr>
        <w:rPr>
          <w:rFonts w:ascii="Arial" w:hAnsi="Arial" w:cs="Arial"/>
          <w:b/>
          <w:sz w:val="24"/>
        </w:rPr>
      </w:pPr>
      <w:r>
        <w:rPr>
          <w:rFonts w:ascii="Arial" w:hAnsi="Arial" w:cs="Arial"/>
          <w:b/>
          <w:color w:val="0000FF"/>
          <w:sz w:val="24"/>
        </w:rPr>
        <w:t>R4-2401618</w:t>
      </w:r>
      <w:r>
        <w:rPr>
          <w:rFonts w:ascii="Arial" w:hAnsi="Arial" w:cs="Arial"/>
          <w:b/>
          <w:color w:val="0000FF"/>
          <w:sz w:val="24"/>
        </w:rPr>
        <w:tab/>
      </w:r>
      <w:r>
        <w:rPr>
          <w:rFonts w:ascii="Arial" w:hAnsi="Arial" w:cs="Arial"/>
          <w:b/>
          <w:sz w:val="24"/>
        </w:rPr>
        <w:t>Discussion on test cases for BWP operation without restriction</w:t>
      </w:r>
    </w:p>
    <w:p w14:paraId="398BAEF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7227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C2194" w14:textId="4127DB7F" w:rsidR="00363F15" w:rsidRDefault="00363F15" w:rsidP="00363F15">
      <w:pPr>
        <w:rPr>
          <w:rFonts w:ascii="Arial" w:hAnsi="Arial" w:cs="Arial"/>
          <w:b/>
          <w:sz w:val="24"/>
        </w:rPr>
      </w:pPr>
      <w:r>
        <w:rPr>
          <w:rFonts w:ascii="Arial" w:hAnsi="Arial" w:cs="Arial"/>
          <w:b/>
          <w:color w:val="0000FF"/>
          <w:sz w:val="24"/>
        </w:rPr>
        <w:t>R4-2401740</w:t>
      </w:r>
      <w:r>
        <w:rPr>
          <w:rFonts w:ascii="Arial" w:hAnsi="Arial" w:cs="Arial"/>
          <w:b/>
          <w:color w:val="0000FF"/>
          <w:sz w:val="24"/>
        </w:rPr>
        <w:tab/>
      </w:r>
      <w:r>
        <w:rPr>
          <w:rFonts w:ascii="Arial" w:hAnsi="Arial" w:cs="Arial"/>
          <w:b/>
          <w:sz w:val="24"/>
        </w:rPr>
        <w:t>Discussion on Test cases for BWP_wor</w:t>
      </w:r>
    </w:p>
    <w:p w14:paraId="1557DA5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2593C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81CC3" w14:textId="4EB2C2A1" w:rsidR="00363F15" w:rsidRDefault="00363F15" w:rsidP="00363F15">
      <w:pPr>
        <w:rPr>
          <w:rFonts w:ascii="Arial" w:hAnsi="Arial" w:cs="Arial"/>
          <w:b/>
          <w:sz w:val="24"/>
        </w:rPr>
      </w:pPr>
      <w:r>
        <w:rPr>
          <w:rFonts w:ascii="Arial" w:hAnsi="Arial" w:cs="Arial"/>
          <w:b/>
          <w:color w:val="0000FF"/>
          <w:sz w:val="24"/>
        </w:rPr>
        <w:t>R4-2402201</w:t>
      </w:r>
      <w:r>
        <w:rPr>
          <w:rFonts w:ascii="Arial" w:hAnsi="Arial" w:cs="Arial"/>
          <w:b/>
          <w:color w:val="0000FF"/>
          <w:sz w:val="24"/>
        </w:rPr>
        <w:tab/>
      </w:r>
      <w:r>
        <w:rPr>
          <w:rFonts w:ascii="Arial" w:hAnsi="Arial" w:cs="Arial"/>
          <w:b/>
          <w:sz w:val="24"/>
        </w:rPr>
        <w:t>Discussion on RRM test cases for BWP without restriction</w:t>
      </w:r>
    </w:p>
    <w:p w14:paraId="1389140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D2A16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7FF40" w14:textId="5FBF4904" w:rsidR="00363F15" w:rsidRDefault="00363F15" w:rsidP="00363F15">
      <w:pPr>
        <w:rPr>
          <w:rFonts w:ascii="Arial" w:hAnsi="Arial" w:cs="Arial"/>
          <w:b/>
          <w:sz w:val="24"/>
        </w:rPr>
      </w:pPr>
      <w:r>
        <w:rPr>
          <w:rFonts w:ascii="Arial" w:hAnsi="Arial" w:cs="Arial"/>
          <w:b/>
          <w:color w:val="0000FF"/>
          <w:sz w:val="24"/>
        </w:rPr>
        <w:t>R4-2402892</w:t>
      </w:r>
      <w:r>
        <w:rPr>
          <w:rFonts w:ascii="Arial" w:hAnsi="Arial" w:cs="Arial"/>
          <w:b/>
          <w:color w:val="0000FF"/>
          <w:sz w:val="24"/>
        </w:rPr>
        <w:tab/>
      </w:r>
      <w:r>
        <w:rPr>
          <w:rFonts w:ascii="Arial" w:hAnsi="Arial" w:cs="Arial"/>
          <w:b/>
          <w:sz w:val="24"/>
        </w:rPr>
        <w:t>Discussion on performance part for BWP wor Option C</w:t>
      </w:r>
    </w:p>
    <w:p w14:paraId="74CC72B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4428F8E0"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C8BC1" w14:textId="77777777" w:rsidR="00363F15" w:rsidRDefault="00363F15" w:rsidP="00363F15">
      <w:pPr>
        <w:pStyle w:val="Heading4"/>
      </w:pPr>
      <w:bookmarkStart w:id="247" w:name="_Toc163415589"/>
      <w:r>
        <w:t>8.6.3</w:t>
      </w:r>
      <w:r>
        <w:tab/>
        <w:t>Moderator summary and conclusions</w:t>
      </w:r>
      <w:bookmarkEnd w:id="247"/>
    </w:p>
    <w:p w14:paraId="4BA38119" w14:textId="636EAD97" w:rsidR="00363F15" w:rsidRDefault="00363F15" w:rsidP="00363F15">
      <w:pPr>
        <w:rPr>
          <w:rFonts w:ascii="Arial" w:hAnsi="Arial" w:cs="Arial"/>
          <w:b/>
          <w:sz w:val="24"/>
        </w:rPr>
      </w:pPr>
      <w:r>
        <w:rPr>
          <w:rFonts w:ascii="Arial" w:hAnsi="Arial" w:cs="Arial"/>
          <w:b/>
          <w:color w:val="0000FF"/>
          <w:sz w:val="24"/>
        </w:rPr>
        <w:t>R4-2400747</w:t>
      </w:r>
      <w:r>
        <w:rPr>
          <w:rFonts w:ascii="Arial" w:hAnsi="Arial" w:cs="Arial"/>
          <w:b/>
          <w:color w:val="0000FF"/>
          <w:sz w:val="24"/>
        </w:rPr>
        <w:tab/>
      </w:r>
      <w:r>
        <w:rPr>
          <w:rFonts w:ascii="Arial" w:hAnsi="Arial" w:cs="Arial"/>
          <w:b/>
          <w:sz w:val="24"/>
        </w:rPr>
        <w:t>Topic summary for [110][211] NR_BWP_wor</w:t>
      </w:r>
    </w:p>
    <w:p w14:paraId="24B6E84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B606E44" w14:textId="77777777" w:rsidR="00363F15" w:rsidRDefault="00363F15" w:rsidP="00363F15">
      <w:pPr>
        <w:rPr>
          <w:rFonts w:ascii="Arial" w:hAnsi="Arial" w:cs="Arial"/>
          <w:b/>
        </w:rPr>
      </w:pPr>
      <w:r>
        <w:rPr>
          <w:rFonts w:ascii="Arial" w:hAnsi="Arial" w:cs="Arial"/>
          <w:b/>
        </w:rPr>
        <w:t xml:space="preserve">Abstract: </w:t>
      </w:r>
    </w:p>
    <w:p w14:paraId="63C299CF" w14:textId="77777777" w:rsidR="00363F15" w:rsidRDefault="00363F15" w:rsidP="00363F15">
      <w:r>
        <w:t>Topic summary in RRM session</w:t>
      </w:r>
    </w:p>
    <w:p w14:paraId="71837AC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2CFDF" w14:textId="259E4893" w:rsidR="00363F15" w:rsidRDefault="00363F15" w:rsidP="00363F15">
      <w:pPr>
        <w:rPr>
          <w:rFonts w:ascii="Arial" w:hAnsi="Arial" w:cs="Arial"/>
          <w:b/>
          <w:sz w:val="24"/>
        </w:rPr>
      </w:pPr>
      <w:r>
        <w:rPr>
          <w:rFonts w:ascii="Arial" w:hAnsi="Arial" w:cs="Arial"/>
          <w:b/>
          <w:color w:val="0000FF"/>
          <w:sz w:val="24"/>
        </w:rPr>
        <w:t>R4-2403470</w:t>
      </w:r>
      <w:r>
        <w:rPr>
          <w:rFonts w:ascii="Arial" w:hAnsi="Arial" w:cs="Arial"/>
          <w:b/>
          <w:color w:val="0000FF"/>
          <w:sz w:val="24"/>
        </w:rPr>
        <w:tab/>
      </w:r>
      <w:r>
        <w:rPr>
          <w:rFonts w:ascii="Arial" w:hAnsi="Arial" w:cs="Arial"/>
          <w:b/>
          <w:sz w:val="24"/>
        </w:rPr>
        <w:t>WF on core maintenance and performance part for BWP operation without restriction</w:t>
      </w:r>
    </w:p>
    <w:p w14:paraId="44AF69D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Vodafone</w:t>
      </w:r>
    </w:p>
    <w:p w14:paraId="12716AB2" w14:textId="77777777" w:rsidR="00363F15" w:rsidRDefault="00363F15" w:rsidP="00363F15">
      <w:pPr>
        <w:rPr>
          <w:rFonts w:ascii="Arial" w:hAnsi="Arial" w:cs="Arial"/>
          <w:b/>
        </w:rPr>
      </w:pPr>
      <w:r>
        <w:rPr>
          <w:rFonts w:ascii="Arial" w:hAnsi="Arial" w:cs="Arial"/>
          <w:b/>
        </w:rPr>
        <w:t xml:space="preserve">Abstract: </w:t>
      </w:r>
    </w:p>
    <w:p w14:paraId="209D2655" w14:textId="77777777" w:rsidR="00363F15" w:rsidRDefault="00363F15" w:rsidP="00363F15">
      <w:r>
        <w:t>[RAN4#110][200] RRM Session</w:t>
      </w:r>
    </w:p>
    <w:p w14:paraId="61AF70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R4-2403544</w:t>
      </w:r>
      <w:r>
        <w:rPr>
          <w:color w:val="993300"/>
          <w:u w:val="single"/>
        </w:rPr>
        <w:t>.</w:t>
      </w:r>
    </w:p>
    <w:p w14:paraId="3DED1FD9" w14:textId="4AF29A71" w:rsidR="00363F15" w:rsidRDefault="00363F15" w:rsidP="00363F15">
      <w:pPr>
        <w:rPr>
          <w:rFonts w:ascii="Arial" w:hAnsi="Arial" w:cs="Arial"/>
          <w:b/>
          <w:sz w:val="24"/>
        </w:rPr>
      </w:pPr>
      <w:r>
        <w:rPr>
          <w:rFonts w:ascii="Arial" w:hAnsi="Arial" w:cs="Arial"/>
          <w:b/>
          <w:color w:val="0000FF"/>
          <w:sz w:val="24"/>
        </w:rPr>
        <w:t>R4-2403544</w:t>
      </w:r>
      <w:r>
        <w:rPr>
          <w:rFonts w:ascii="Arial" w:hAnsi="Arial" w:cs="Arial"/>
          <w:b/>
          <w:color w:val="0000FF"/>
          <w:sz w:val="24"/>
        </w:rPr>
        <w:tab/>
      </w:r>
      <w:r>
        <w:rPr>
          <w:rFonts w:ascii="Arial" w:hAnsi="Arial" w:cs="Arial"/>
          <w:b/>
          <w:sz w:val="24"/>
        </w:rPr>
        <w:t>WF on core maintenance and performance part for BWP operation without restriction</w:t>
      </w:r>
    </w:p>
    <w:p w14:paraId="29446AB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Vodafone</w:t>
      </w:r>
    </w:p>
    <w:p w14:paraId="0DBFA4EF" w14:textId="77777777" w:rsidR="00363F15" w:rsidRDefault="00363F15" w:rsidP="00363F15">
      <w:pPr>
        <w:rPr>
          <w:color w:val="808080"/>
        </w:rPr>
      </w:pPr>
      <w:r>
        <w:rPr>
          <w:color w:val="808080"/>
        </w:rPr>
        <w:t>(Replaces R4-2403470)</w:t>
      </w:r>
    </w:p>
    <w:p w14:paraId="5534D89D" w14:textId="77777777" w:rsidR="00363F15" w:rsidRDefault="00363F15" w:rsidP="00363F15">
      <w:pPr>
        <w:rPr>
          <w:rFonts w:ascii="Arial" w:hAnsi="Arial" w:cs="Arial"/>
          <w:b/>
        </w:rPr>
      </w:pPr>
      <w:r>
        <w:rPr>
          <w:rFonts w:ascii="Arial" w:hAnsi="Arial" w:cs="Arial"/>
          <w:b/>
        </w:rPr>
        <w:t xml:space="preserve">Abstract: </w:t>
      </w:r>
    </w:p>
    <w:p w14:paraId="72B1577B" w14:textId="77777777" w:rsidR="00363F15" w:rsidRDefault="00363F15" w:rsidP="00363F15">
      <w:r>
        <w:t>[RAN4#110][200] RRM Session</w:t>
      </w:r>
    </w:p>
    <w:p w14:paraId="38BEAEF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F8C35" w14:textId="77777777" w:rsidR="00363F15" w:rsidRDefault="00363F15" w:rsidP="00363F15">
      <w:pPr>
        <w:pStyle w:val="Heading3"/>
      </w:pPr>
      <w:bookmarkStart w:id="248" w:name="_Toc163415590"/>
      <w:r>
        <w:t>8.7</w:t>
      </w:r>
      <w:r>
        <w:tab/>
        <w:t>Support of intra-band non-collocated EN-DC/NR-CA deployment</w:t>
      </w:r>
      <w:bookmarkEnd w:id="248"/>
    </w:p>
    <w:p w14:paraId="3EA3E075" w14:textId="77777777" w:rsidR="00363F15" w:rsidRDefault="00363F15" w:rsidP="00363F15">
      <w:pPr>
        <w:pStyle w:val="Heading4"/>
      </w:pPr>
      <w:bookmarkStart w:id="249" w:name="_Toc163415591"/>
      <w:r>
        <w:t>8.7.1</w:t>
      </w:r>
      <w:r>
        <w:tab/>
        <w:t>UE RF requirements maintenance</w:t>
      </w:r>
      <w:bookmarkEnd w:id="249"/>
    </w:p>
    <w:p w14:paraId="3CEE76B4" w14:textId="4158EB8C" w:rsidR="00363F15" w:rsidRDefault="00363F15" w:rsidP="00363F15">
      <w:pPr>
        <w:rPr>
          <w:rFonts w:ascii="Arial" w:hAnsi="Arial" w:cs="Arial"/>
          <w:b/>
          <w:sz w:val="24"/>
        </w:rPr>
      </w:pPr>
      <w:r>
        <w:rPr>
          <w:rFonts w:ascii="Arial" w:hAnsi="Arial" w:cs="Arial"/>
          <w:b/>
          <w:color w:val="0000FF"/>
          <w:sz w:val="24"/>
        </w:rPr>
        <w:t>R4-2400283</w:t>
      </w:r>
      <w:r>
        <w:rPr>
          <w:rFonts w:ascii="Arial" w:hAnsi="Arial" w:cs="Arial"/>
          <w:b/>
          <w:color w:val="0000FF"/>
          <w:sz w:val="24"/>
        </w:rPr>
        <w:tab/>
      </w:r>
      <w:r>
        <w:rPr>
          <w:rFonts w:ascii="Arial" w:hAnsi="Arial" w:cs="Arial"/>
          <w:b/>
          <w:sz w:val="24"/>
        </w:rPr>
        <w:t>Rel-18 CR for 38.101-1 NonCol_IntraB_NR_CA</w:t>
      </w:r>
    </w:p>
    <w:p w14:paraId="376DDCE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CR-2068  rev  Cat: F (Rel-18)</w:t>
      </w:r>
      <w:r>
        <w:rPr>
          <w:i/>
        </w:rPr>
        <w:br/>
      </w:r>
      <w:r>
        <w:rPr>
          <w:i/>
        </w:rPr>
        <w:br/>
      </w:r>
      <w:r>
        <w:rPr>
          <w:i/>
        </w:rPr>
        <w:tab/>
      </w:r>
      <w:r>
        <w:rPr>
          <w:i/>
        </w:rPr>
        <w:tab/>
      </w:r>
      <w:r>
        <w:rPr>
          <w:i/>
        </w:rPr>
        <w:tab/>
      </w:r>
      <w:r>
        <w:rPr>
          <w:i/>
        </w:rPr>
        <w:tab/>
      </w:r>
      <w:r>
        <w:rPr>
          <w:i/>
        </w:rPr>
        <w:tab/>
        <w:t>Source: KDDI Corporation, Samsung</w:t>
      </w:r>
    </w:p>
    <w:p w14:paraId="48E8B2DF" w14:textId="77777777" w:rsidR="00363F15" w:rsidRDefault="00363F15" w:rsidP="00363F15">
      <w:pPr>
        <w:rPr>
          <w:rFonts w:ascii="Arial" w:hAnsi="Arial" w:cs="Arial"/>
          <w:b/>
        </w:rPr>
      </w:pPr>
      <w:r>
        <w:rPr>
          <w:rFonts w:ascii="Arial" w:hAnsi="Arial" w:cs="Arial"/>
          <w:b/>
        </w:rPr>
        <w:t xml:space="preserve">Abstract: </w:t>
      </w:r>
    </w:p>
    <w:p w14:paraId="625823F9" w14:textId="77777777" w:rsidR="00363F15" w:rsidRDefault="00363F15" w:rsidP="00363F15">
      <w:r>
        <w:t>To remove all [] putting into the IE name based on RAN2’s agreements. Parsing failure: Change request Work Item wrong on CR cover for TDoc R4-2400283. Database value : NonCol_intraB_ENDC_NR_CA-Core. CR cover value : NonCol_intraB_ENDC_NR_CA.  A revision w</w:t>
      </w:r>
    </w:p>
    <w:p w14:paraId="62449AC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R4-2402945</w:t>
      </w:r>
      <w:r>
        <w:rPr>
          <w:color w:val="993300"/>
          <w:u w:val="single"/>
        </w:rPr>
        <w:t>.</w:t>
      </w:r>
    </w:p>
    <w:p w14:paraId="46613E61" w14:textId="29E7AC08" w:rsidR="00363F15" w:rsidRDefault="00363F15" w:rsidP="00363F15">
      <w:pPr>
        <w:rPr>
          <w:rFonts w:ascii="Arial" w:hAnsi="Arial" w:cs="Arial"/>
          <w:b/>
          <w:sz w:val="24"/>
        </w:rPr>
      </w:pPr>
      <w:r>
        <w:rPr>
          <w:rFonts w:ascii="Arial" w:hAnsi="Arial" w:cs="Arial"/>
          <w:b/>
          <w:color w:val="0000FF"/>
          <w:sz w:val="24"/>
        </w:rPr>
        <w:t>R4-2400284</w:t>
      </w:r>
      <w:r>
        <w:rPr>
          <w:rFonts w:ascii="Arial" w:hAnsi="Arial" w:cs="Arial"/>
          <w:b/>
          <w:color w:val="0000FF"/>
          <w:sz w:val="24"/>
        </w:rPr>
        <w:tab/>
      </w:r>
      <w:r>
        <w:rPr>
          <w:rFonts w:ascii="Arial" w:hAnsi="Arial" w:cs="Arial"/>
          <w:b/>
          <w:sz w:val="24"/>
        </w:rPr>
        <w:t>Rel-18 CR for 38.101-3 NonCol_IntraB_ENDC</w:t>
      </w:r>
    </w:p>
    <w:p w14:paraId="0C8144FD"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CR-1146  rev  Cat: F (Rel-18)</w:t>
      </w:r>
      <w:r>
        <w:rPr>
          <w:i/>
        </w:rPr>
        <w:br/>
      </w:r>
      <w:r>
        <w:rPr>
          <w:i/>
        </w:rPr>
        <w:br/>
      </w:r>
      <w:r>
        <w:rPr>
          <w:i/>
        </w:rPr>
        <w:tab/>
      </w:r>
      <w:r>
        <w:rPr>
          <w:i/>
        </w:rPr>
        <w:tab/>
      </w:r>
      <w:r>
        <w:rPr>
          <w:i/>
        </w:rPr>
        <w:tab/>
      </w:r>
      <w:r>
        <w:rPr>
          <w:i/>
        </w:rPr>
        <w:tab/>
      </w:r>
      <w:r>
        <w:rPr>
          <w:i/>
        </w:rPr>
        <w:tab/>
        <w:t>Source: KDDI Corporation, Samsung</w:t>
      </w:r>
    </w:p>
    <w:p w14:paraId="7C9053DB" w14:textId="77777777" w:rsidR="00363F15" w:rsidRDefault="00363F15" w:rsidP="00363F15">
      <w:pPr>
        <w:rPr>
          <w:rFonts w:ascii="Arial" w:hAnsi="Arial" w:cs="Arial"/>
          <w:b/>
        </w:rPr>
      </w:pPr>
      <w:r>
        <w:rPr>
          <w:rFonts w:ascii="Arial" w:hAnsi="Arial" w:cs="Arial"/>
          <w:b/>
        </w:rPr>
        <w:t xml:space="preserve">Abstract: </w:t>
      </w:r>
    </w:p>
    <w:p w14:paraId="393D819C" w14:textId="77777777" w:rsidR="00363F15" w:rsidRDefault="00363F15" w:rsidP="00363F15">
      <w:r>
        <w:t>To remove all [] putting into the IE name based on RAN2’s agreements. Parsing Failure: Change request Work Item wrong on CR cover for TDoc R4-2400284. Database value : NonCol_intraB_ENDC_NR_CA-Core. CR cover value : NonCol_intraB_ENDC_NR_CA. A revision wi</w:t>
      </w:r>
    </w:p>
    <w:p w14:paraId="0697D24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R4-2402946</w:t>
      </w:r>
      <w:r>
        <w:rPr>
          <w:color w:val="993300"/>
          <w:u w:val="single"/>
        </w:rPr>
        <w:t>.</w:t>
      </w:r>
    </w:p>
    <w:p w14:paraId="4758B6CE" w14:textId="76F140BD" w:rsidR="00363F15" w:rsidRDefault="00363F15" w:rsidP="00363F15">
      <w:pPr>
        <w:rPr>
          <w:rFonts w:ascii="Arial" w:hAnsi="Arial" w:cs="Arial"/>
          <w:b/>
          <w:sz w:val="24"/>
        </w:rPr>
      </w:pPr>
      <w:r>
        <w:rPr>
          <w:rFonts w:ascii="Arial" w:hAnsi="Arial" w:cs="Arial"/>
          <w:b/>
          <w:color w:val="0000FF"/>
          <w:sz w:val="24"/>
        </w:rPr>
        <w:t>R4-2400409</w:t>
      </w:r>
      <w:r>
        <w:rPr>
          <w:rFonts w:ascii="Arial" w:hAnsi="Arial" w:cs="Arial"/>
          <w:b/>
          <w:color w:val="0000FF"/>
          <w:sz w:val="24"/>
        </w:rPr>
        <w:tab/>
      </w:r>
      <w:r>
        <w:rPr>
          <w:rFonts w:ascii="Arial" w:hAnsi="Arial" w:cs="Arial"/>
          <w:b/>
          <w:sz w:val="24"/>
        </w:rPr>
        <w:t>On RF requirement for intra-band non-collocated CA/EN-DC</w:t>
      </w:r>
    </w:p>
    <w:p w14:paraId="3C68BC8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7E1B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E97A6" w14:textId="75386F88" w:rsidR="00363F15" w:rsidRDefault="00363F15" w:rsidP="00363F15">
      <w:pPr>
        <w:rPr>
          <w:rFonts w:ascii="Arial" w:hAnsi="Arial" w:cs="Arial"/>
          <w:b/>
          <w:sz w:val="24"/>
        </w:rPr>
      </w:pPr>
      <w:r>
        <w:rPr>
          <w:rFonts w:ascii="Arial" w:hAnsi="Arial" w:cs="Arial"/>
          <w:b/>
          <w:color w:val="0000FF"/>
          <w:sz w:val="24"/>
        </w:rPr>
        <w:t>R4-2400410</w:t>
      </w:r>
      <w:r>
        <w:rPr>
          <w:rFonts w:ascii="Arial" w:hAnsi="Arial" w:cs="Arial"/>
          <w:b/>
          <w:color w:val="0000FF"/>
          <w:sz w:val="24"/>
        </w:rPr>
        <w:tab/>
      </w:r>
      <w:r>
        <w:rPr>
          <w:rFonts w:ascii="Arial" w:hAnsi="Arial" w:cs="Arial"/>
          <w:b/>
          <w:sz w:val="24"/>
        </w:rPr>
        <w:t>Clarification on RF requirement for intra-band non-collocated EN-DC</w:t>
      </w:r>
    </w:p>
    <w:p w14:paraId="51AA541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CR-1125  rev  Cat: F (Rel-16)</w:t>
      </w:r>
      <w:r>
        <w:rPr>
          <w:i/>
        </w:rPr>
        <w:br/>
      </w:r>
      <w:r>
        <w:rPr>
          <w:i/>
        </w:rPr>
        <w:br/>
      </w:r>
      <w:r>
        <w:rPr>
          <w:i/>
        </w:rPr>
        <w:tab/>
      </w:r>
      <w:r>
        <w:rPr>
          <w:i/>
        </w:rPr>
        <w:tab/>
      </w:r>
      <w:r>
        <w:rPr>
          <w:i/>
        </w:rPr>
        <w:tab/>
      </w:r>
      <w:r>
        <w:rPr>
          <w:i/>
        </w:rPr>
        <w:tab/>
      </w:r>
      <w:r>
        <w:rPr>
          <w:i/>
        </w:rPr>
        <w:tab/>
        <w:t>Source: Apple</w:t>
      </w:r>
    </w:p>
    <w:p w14:paraId="7D827169" w14:textId="77777777" w:rsidR="00363F15" w:rsidRDefault="00363F15" w:rsidP="00363F15">
      <w:pPr>
        <w:rPr>
          <w:rFonts w:ascii="Arial" w:hAnsi="Arial" w:cs="Arial"/>
          <w:b/>
        </w:rPr>
      </w:pPr>
      <w:r>
        <w:rPr>
          <w:rFonts w:ascii="Arial" w:hAnsi="Arial" w:cs="Arial"/>
          <w:b/>
        </w:rPr>
        <w:t xml:space="preserve">Abstract: </w:t>
      </w:r>
    </w:p>
    <w:p w14:paraId="02A98618" w14:textId="77777777" w:rsidR="00363F15" w:rsidRDefault="00363F15" w:rsidP="00363F15">
      <w:r>
        <w:t>Parsing Failure: Change request Work Item wrong on CR cover for TDoc R4-2400410. Database value : NonCol_intraB_ENDC_NR_CA-Core. CR cover value : HYPERLINK "https://portal.3gpp.org/desktopmodules/WorkItem/WorkItemDetails.aspx?workitemId=950181"NonCol_intr</w:t>
      </w:r>
    </w:p>
    <w:p w14:paraId="43DC53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R4-2402940</w:t>
      </w:r>
      <w:r>
        <w:rPr>
          <w:color w:val="993300"/>
          <w:u w:val="single"/>
        </w:rPr>
        <w:t>.</w:t>
      </w:r>
    </w:p>
    <w:p w14:paraId="6F09551F" w14:textId="36C54DC8" w:rsidR="00363F15" w:rsidRDefault="00363F15" w:rsidP="00363F15">
      <w:pPr>
        <w:rPr>
          <w:rFonts w:ascii="Arial" w:hAnsi="Arial" w:cs="Arial"/>
          <w:b/>
          <w:sz w:val="24"/>
        </w:rPr>
      </w:pPr>
      <w:r>
        <w:rPr>
          <w:rFonts w:ascii="Arial" w:hAnsi="Arial" w:cs="Arial"/>
          <w:b/>
          <w:color w:val="0000FF"/>
          <w:sz w:val="24"/>
        </w:rPr>
        <w:t>R4-2400411</w:t>
      </w:r>
      <w:r>
        <w:rPr>
          <w:rFonts w:ascii="Arial" w:hAnsi="Arial" w:cs="Arial"/>
          <w:b/>
          <w:color w:val="0000FF"/>
          <w:sz w:val="24"/>
        </w:rPr>
        <w:tab/>
      </w:r>
      <w:r>
        <w:rPr>
          <w:rFonts w:ascii="Arial" w:hAnsi="Arial" w:cs="Arial"/>
          <w:b/>
          <w:sz w:val="24"/>
        </w:rPr>
        <w:t>Clarification on RF requirement for intra-band non-collocated EN-DC</w:t>
      </w:r>
    </w:p>
    <w:p w14:paraId="6311B81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CR-1126  rev  Cat: A (Rel-17)</w:t>
      </w:r>
      <w:r>
        <w:rPr>
          <w:i/>
        </w:rPr>
        <w:br/>
      </w:r>
      <w:r>
        <w:rPr>
          <w:i/>
        </w:rPr>
        <w:br/>
      </w:r>
      <w:r>
        <w:rPr>
          <w:i/>
        </w:rPr>
        <w:tab/>
      </w:r>
      <w:r>
        <w:rPr>
          <w:i/>
        </w:rPr>
        <w:tab/>
      </w:r>
      <w:r>
        <w:rPr>
          <w:i/>
        </w:rPr>
        <w:tab/>
      </w:r>
      <w:r>
        <w:rPr>
          <w:i/>
        </w:rPr>
        <w:tab/>
      </w:r>
      <w:r>
        <w:rPr>
          <w:i/>
        </w:rPr>
        <w:tab/>
        <w:t>Source: Apple</w:t>
      </w:r>
    </w:p>
    <w:p w14:paraId="34489598" w14:textId="77777777" w:rsidR="00363F15" w:rsidRDefault="00363F15" w:rsidP="00363F15">
      <w:pPr>
        <w:rPr>
          <w:rFonts w:ascii="Arial" w:hAnsi="Arial" w:cs="Arial"/>
          <w:b/>
        </w:rPr>
      </w:pPr>
      <w:r>
        <w:rPr>
          <w:rFonts w:ascii="Arial" w:hAnsi="Arial" w:cs="Arial"/>
          <w:b/>
        </w:rPr>
        <w:t xml:space="preserve">Abstract: </w:t>
      </w:r>
    </w:p>
    <w:p w14:paraId="0D40DE02" w14:textId="77777777" w:rsidR="00363F15" w:rsidRDefault="00363F15" w:rsidP="00363F15">
      <w:r>
        <w:t>MCC: This is changed to TEI16</w:t>
      </w:r>
    </w:p>
    <w:p w14:paraId="640E95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7871B" w14:textId="407C6960" w:rsidR="00363F15" w:rsidRDefault="00363F15" w:rsidP="00363F15">
      <w:pPr>
        <w:rPr>
          <w:rFonts w:ascii="Arial" w:hAnsi="Arial" w:cs="Arial"/>
          <w:b/>
          <w:sz w:val="24"/>
        </w:rPr>
      </w:pPr>
      <w:r>
        <w:rPr>
          <w:rFonts w:ascii="Arial" w:hAnsi="Arial" w:cs="Arial"/>
          <w:b/>
          <w:color w:val="0000FF"/>
          <w:sz w:val="24"/>
        </w:rPr>
        <w:t>R4-2400412</w:t>
      </w:r>
      <w:r>
        <w:rPr>
          <w:rFonts w:ascii="Arial" w:hAnsi="Arial" w:cs="Arial"/>
          <w:b/>
          <w:color w:val="0000FF"/>
          <w:sz w:val="24"/>
        </w:rPr>
        <w:tab/>
      </w:r>
      <w:r>
        <w:rPr>
          <w:rFonts w:ascii="Arial" w:hAnsi="Arial" w:cs="Arial"/>
          <w:b/>
          <w:sz w:val="24"/>
        </w:rPr>
        <w:t>Clarification on RF requirement for intra-band non-collocated EN-DC</w:t>
      </w:r>
    </w:p>
    <w:p w14:paraId="339B608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CR-1127  rev  Cat: F (Rel-18)</w:t>
      </w:r>
      <w:r>
        <w:rPr>
          <w:i/>
        </w:rPr>
        <w:br/>
      </w:r>
      <w:r>
        <w:rPr>
          <w:i/>
        </w:rPr>
        <w:br/>
      </w:r>
      <w:r>
        <w:rPr>
          <w:i/>
        </w:rPr>
        <w:tab/>
      </w:r>
      <w:r>
        <w:rPr>
          <w:i/>
        </w:rPr>
        <w:tab/>
      </w:r>
      <w:r>
        <w:rPr>
          <w:i/>
        </w:rPr>
        <w:tab/>
      </w:r>
      <w:r>
        <w:rPr>
          <w:i/>
        </w:rPr>
        <w:tab/>
      </w:r>
      <w:r>
        <w:rPr>
          <w:i/>
        </w:rPr>
        <w:tab/>
        <w:t>Source: Apple</w:t>
      </w:r>
    </w:p>
    <w:p w14:paraId="6EE96B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R4-2403687</w:t>
      </w:r>
      <w:r>
        <w:rPr>
          <w:color w:val="993300"/>
          <w:u w:val="single"/>
        </w:rPr>
        <w:t>.</w:t>
      </w:r>
    </w:p>
    <w:p w14:paraId="50FD5D17" w14:textId="27E599E5" w:rsidR="00363F15" w:rsidRDefault="00363F15" w:rsidP="00363F15">
      <w:pPr>
        <w:rPr>
          <w:rFonts w:ascii="Arial" w:hAnsi="Arial" w:cs="Arial"/>
          <w:b/>
          <w:sz w:val="24"/>
        </w:rPr>
      </w:pPr>
      <w:r>
        <w:rPr>
          <w:rFonts w:ascii="Arial" w:hAnsi="Arial" w:cs="Arial"/>
          <w:b/>
          <w:color w:val="0000FF"/>
          <w:sz w:val="24"/>
        </w:rPr>
        <w:t>R4-2400413</w:t>
      </w:r>
      <w:r>
        <w:rPr>
          <w:rFonts w:ascii="Arial" w:hAnsi="Arial" w:cs="Arial"/>
          <w:b/>
          <w:color w:val="0000FF"/>
          <w:sz w:val="24"/>
        </w:rPr>
        <w:tab/>
      </w:r>
      <w:r>
        <w:rPr>
          <w:rFonts w:ascii="Arial" w:hAnsi="Arial" w:cs="Arial"/>
          <w:b/>
          <w:sz w:val="24"/>
        </w:rPr>
        <w:t>Modification on power imbalance requirements</w:t>
      </w:r>
    </w:p>
    <w:p w14:paraId="6EEBCD0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CR-2008  rev  Cat: F (Rel-18)</w:t>
      </w:r>
      <w:r>
        <w:rPr>
          <w:i/>
        </w:rPr>
        <w:br/>
      </w:r>
      <w:r>
        <w:rPr>
          <w:i/>
        </w:rPr>
        <w:br/>
      </w:r>
      <w:r>
        <w:rPr>
          <w:i/>
        </w:rPr>
        <w:tab/>
      </w:r>
      <w:r>
        <w:rPr>
          <w:i/>
        </w:rPr>
        <w:tab/>
      </w:r>
      <w:r>
        <w:rPr>
          <w:i/>
        </w:rPr>
        <w:tab/>
      </w:r>
      <w:r>
        <w:rPr>
          <w:i/>
        </w:rPr>
        <w:tab/>
      </w:r>
      <w:r>
        <w:rPr>
          <w:i/>
        </w:rPr>
        <w:tab/>
        <w:t>Source: Apple</w:t>
      </w:r>
    </w:p>
    <w:p w14:paraId="7E9E7A9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R4-2403688</w:t>
      </w:r>
      <w:r>
        <w:rPr>
          <w:color w:val="993300"/>
          <w:u w:val="single"/>
        </w:rPr>
        <w:t>.</w:t>
      </w:r>
    </w:p>
    <w:p w14:paraId="72C21EA5" w14:textId="2BF436FF" w:rsidR="00363F15" w:rsidRDefault="00363F15" w:rsidP="00363F15">
      <w:pPr>
        <w:rPr>
          <w:rFonts w:ascii="Arial" w:hAnsi="Arial" w:cs="Arial"/>
          <w:b/>
          <w:sz w:val="24"/>
        </w:rPr>
      </w:pPr>
      <w:r>
        <w:rPr>
          <w:rFonts w:ascii="Arial" w:hAnsi="Arial" w:cs="Arial"/>
          <w:b/>
          <w:color w:val="0000FF"/>
          <w:sz w:val="24"/>
        </w:rPr>
        <w:lastRenderedPageBreak/>
        <w:t>R4-2401249</w:t>
      </w:r>
      <w:r>
        <w:rPr>
          <w:rFonts w:ascii="Arial" w:hAnsi="Arial" w:cs="Arial"/>
          <w:b/>
          <w:color w:val="0000FF"/>
          <w:sz w:val="24"/>
        </w:rPr>
        <w:tab/>
      </w:r>
      <w:r>
        <w:rPr>
          <w:rFonts w:ascii="Arial" w:hAnsi="Arial" w:cs="Arial"/>
          <w:b/>
          <w:sz w:val="24"/>
        </w:rPr>
        <w:t>Discussion on RF requirements for non-collocated ENDC NRCA</w:t>
      </w:r>
    </w:p>
    <w:p w14:paraId="13176F9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BF648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09456" w14:textId="48F14709" w:rsidR="00363F15" w:rsidRDefault="00363F15" w:rsidP="00363F15">
      <w:pPr>
        <w:rPr>
          <w:rFonts w:ascii="Arial" w:hAnsi="Arial" w:cs="Arial"/>
          <w:b/>
          <w:sz w:val="24"/>
        </w:rPr>
      </w:pPr>
      <w:r>
        <w:rPr>
          <w:rFonts w:ascii="Arial" w:hAnsi="Arial" w:cs="Arial"/>
          <w:b/>
          <w:color w:val="0000FF"/>
          <w:sz w:val="24"/>
        </w:rPr>
        <w:t>R4-2402940</w:t>
      </w:r>
      <w:r>
        <w:rPr>
          <w:rFonts w:ascii="Arial" w:hAnsi="Arial" w:cs="Arial"/>
          <w:b/>
          <w:color w:val="0000FF"/>
          <w:sz w:val="24"/>
        </w:rPr>
        <w:tab/>
      </w:r>
      <w:r>
        <w:rPr>
          <w:rFonts w:ascii="Arial" w:hAnsi="Arial" w:cs="Arial"/>
          <w:b/>
          <w:sz w:val="24"/>
        </w:rPr>
        <w:t>[TEI16] Clarification on RF requirement for intra-band non-collocated EN-DC</w:t>
      </w:r>
    </w:p>
    <w:p w14:paraId="3552D43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CR-1125  rev 1 Cat: F (Rel-16)</w:t>
      </w:r>
      <w:r>
        <w:rPr>
          <w:i/>
        </w:rPr>
        <w:br/>
      </w:r>
      <w:r>
        <w:rPr>
          <w:i/>
        </w:rPr>
        <w:br/>
      </w:r>
      <w:r>
        <w:rPr>
          <w:i/>
        </w:rPr>
        <w:tab/>
      </w:r>
      <w:r>
        <w:rPr>
          <w:i/>
        </w:rPr>
        <w:tab/>
      </w:r>
      <w:r>
        <w:rPr>
          <w:i/>
        </w:rPr>
        <w:tab/>
      </w:r>
      <w:r>
        <w:rPr>
          <w:i/>
        </w:rPr>
        <w:tab/>
      </w:r>
      <w:r>
        <w:rPr>
          <w:i/>
        </w:rPr>
        <w:tab/>
        <w:t>Source: Apple</w:t>
      </w:r>
    </w:p>
    <w:p w14:paraId="3F512C90" w14:textId="77777777" w:rsidR="00363F15" w:rsidRDefault="00363F15" w:rsidP="00363F15">
      <w:pPr>
        <w:rPr>
          <w:color w:val="808080"/>
        </w:rPr>
      </w:pPr>
      <w:r>
        <w:rPr>
          <w:color w:val="808080"/>
        </w:rPr>
        <w:t>(Replaces R4-2400410)</w:t>
      </w:r>
    </w:p>
    <w:p w14:paraId="0A42D5CD" w14:textId="77777777" w:rsidR="00363F15" w:rsidRDefault="00363F15" w:rsidP="00363F15">
      <w:pPr>
        <w:rPr>
          <w:rFonts w:ascii="Arial" w:hAnsi="Arial" w:cs="Arial"/>
          <w:b/>
        </w:rPr>
      </w:pPr>
      <w:r>
        <w:rPr>
          <w:rFonts w:ascii="Arial" w:hAnsi="Arial" w:cs="Arial"/>
          <w:b/>
        </w:rPr>
        <w:t xml:space="preserve">Abstract: </w:t>
      </w:r>
    </w:p>
    <w:p w14:paraId="3E11A6C0" w14:textId="77777777" w:rsidR="00363F15" w:rsidRDefault="00363F15" w:rsidP="00363F15">
      <w:r>
        <w:t>MCC: The WI code changed to TEI16</w:t>
      </w:r>
    </w:p>
    <w:p w14:paraId="3D03508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8E016" w14:textId="5C47145C" w:rsidR="00363F15" w:rsidRDefault="00363F15" w:rsidP="00363F15">
      <w:pPr>
        <w:rPr>
          <w:rFonts w:ascii="Arial" w:hAnsi="Arial" w:cs="Arial"/>
          <w:b/>
          <w:sz w:val="24"/>
        </w:rPr>
      </w:pPr>
      <w:r>
        <w:rPr>
          <w:rFonts w:ascii="Arial" w:hAnsi="Arial" w:cs="Arial"/>
          <w:b/>
          <w:color w:val="0000FF"/>
          <w:sz w:val="24"/>
        </w:rPr>
        <w:t>R4-2402945</w:t>
      </w:r>
      <w:r>
        <w:rPr>
          <w:rFonts w:ascii="Arial" w:hAnsi="Arial" w:cs="Arial"/>
          <w:b/>
          <w:color w:val="0000FF"/>
          <w:sz w:val="24"/>
        </w:rPr>
        <w:tab/>
      </w:r>
      <w:r>
        <w:rPr>
          <w:rFonts w:ascii="Arial" w:hAnsi="Arial" w:cs="Arial"/>
          <w:b/>
          <w:sz w:val="24"/>
        </w:rPr>
        <w:t>Rel-18 CR for 38.101-1 NonCol_IntraB_ENDC_NR_CA</w:t>
      </w:r>
    </w:p>
    <w:p w14:paraId="44F1031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CR-2068  rev 1 Cat: F (Rel-18)</w:t>
      </w:r>
      <w:r>
        <w:rPr>
          <w:i/>
        </w:rPr>
        <w:br/>
      </w:r>
      <w:r>
        <w:rPr>
          <w:i/>
        </w:rPr>
        <w:br/>
      </w:r>
      <w:r>
        <w:rPr>
          <w:i/>
        </w:rPr>
        <w:tab/>
      </w:r>
      <w:r>
        <w:rPr>
          <w:i/>
        </w:rPr>
        <w:tab/>
      </w:r>
      <w:r>
        <w:rPr>
          <w:i/>
        </w:rPr>
        <w:tab/>
      </w:r>
      <w:r>
        <w:rPr>
          <w:i/>
        </w:rPr>
        <w:tab/>
      </w:r>
      <w:r>
        <w:rPr>
          <w:i/>
        </w:rPr>
        <w:tab/>
        <w:t>Source: KDDI, Samsung</w:t>
      </w:r>
    </w:p>
    <w:p w14:paraId="0A100807" w14:textId="77777777" w:rsidR="00363F15" w:rsidRDefault="00363F15" w:rsidP="00363F15">
      <w:pPr>
        <w:rPr>
          <w:color w:val="808080"/>
        </w:rPr>
      </w:pPr>
      <w:r>
        <w:rPr>
          <w:color w:val="808080"/>
        </w:rPr>
        <w:t>(Replaces R4-2400283)</w:t>
      </w:r>
    </w:p>
    <w:p w14:paraId="301B81B2" w14:textId="77777777" w:rsidR="00363F15" w:rsidRDefault="00363F15" w:rsidP="00363F15">
      <w:pPr>
        <w:rPr>
          <w:rFonts w:ascii="Arial" w:hAnsi="Arial" w:cs="Arial"/>
          <w:b/>
        </w:rPr>
      </w:pPr>
      <w:r>
        <w:rPr>
          <w:rFonts w:ascii="Arial" w:hAnsi="Arial" w:cs="Arial"/>
          <w:b/>
        </w:rPr>
        <w:t xml:space="preserve">Abstract: </w:t>
      </w:r>
    </w:p>
    <w:p w14:paraId="24BD1102" w14:textId="77777777" w:rsidR="00363F15" w:rsidRDefault="00363F15" w:rsidP="00363F15">
      <w:r>
        <w:t>To remove all [] putting into the IE name based on RAN2’s agreements. The author indicated a revision may be required.</w:t>
      </w:r>
    </w:p>
    <w:p w14:paraId="3B3E98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R4-2403251</w:t>
      </w:r>
      <w:r>
        <w:rPr>
          <w:color w:val="993300"/>
          <w:u w:val="single"/>
        </w:rPr>
        <w:t>.</w:t>
      </w:r>
    </w:p>
    <w:p w14:paraId="42074152" w14:textId="0282C507" w:rsidR="00363F15" w:rsidRDefault="00363F15" w:rsidP="00363F15">
      <w:pPr>
        <w:rPr>
          <w:rFonts w:ascii="Arial" w:hAnsi="Arial" w:cs="Arial"/>
          <w:b/>
          <w:sz w:val="24"/>
        </w:rPr>
      </w:pPr>
      <w:r>
        <w:rPr>
          <w:rFonts w:ascii="Arial" w:hAnsi="Arial" w:cs="Arial"/>
          <w:b/>
          <w:color w:val="0000FF"/>
          <w:sz w:val="24"/>
        </w:rPr>
        <w:t>R4-2402946</w:t>
      </w:r>
      <w:r>
        <w:rPr>
          <w:rFonts w:ascii="Arial" w:hAnsi="Arial" w:cs="Arial"/>
          <w:b/>
          <w:color w:val="0000FF"/>
          <w:sz w:val="24"/>
        </w:rPr>
        <w:tab/>
      </w:r>
      <w:r>
        <w:rPr>
          <w:rFonts w:ascii="Arial" w:hAnsi="Arial" w:cs="Arial"/>
          <w:b/>
          <w:sz w:val="24"/>
        </w:rPr>
        <w:t>Rel-18 CR for 38.101-3 NonCol_IntraB_ENDC_NR_CA</w:t>
      </w:r>
    </w:p>
    <w:p w14:paraId="2A1B172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CR-1146  rev 1 Cat: F (Rel-18)</w:t>
      </w:r>
      <w:r>
        <w:rPr>
          <w:i/>
        </w:rPr>
        <w:br/>
      </w:r>
      <w:r>
        <w:rPr>
          <w:i/>
        </w:rPr>
        <w:br/>
      </w:r>
      <w:r>
        <w:rPr>
          <w:i/>
        </w:rPr>
        <w:tab/>
      </w:r>
      <w:r>
        <w:rPr>
          <w:i/>
        </w:rPr>
        <w:tab/>
      </w:r>
      <w:r>
        <w:rPr>
          <w:i/>
        </w:rPr>
        <w:tab/>
      </w:r>
      <w:r>
        <w:rPr>
          <w:i/>
        </w:rPr>
        <w:tab/>
      </w:r>
      <w:r>
        <w:rPr>
          <w:i/>
        </w:rPr>
        <w:tab/>
        <w:t>Source: KDDI, Samsung</w:t>
      </w:r>
    </w:p>
    <w:p w14:paraId="144F8F9A" w14:textId="77777777" w:rsidR="00363F15" w:rsidRDefault="00363F15" w:rsidP="00363F15">
      <w:pPr>
        <w:rPr>
          <w:color w:val="808080"/>
        </w:rPr>
      </w:pPr>
      <w:r>
        <w:rPr>
          <w:color w:val="808080"/>
        </w:rPr>
        <w:t>(Replaces R4-2400284)</w:t>
      </w:r>
    </w:p>
    <w:p w14:paraId="268294FA" w14:textId="77777777" w:rsidR="00363F15" w:rsidRDefault="00363F15" w:rsidP="00363F15">
      <w:pPr>
        <w:rPr>
          <w:rFonts w:ascii="Arial" w:hAnsi="Arial" w:cs="Arial"/>
          <w:b/>
        </w:rPr>
      </w:pPr>
      <w:r>
        <w:rPr>
          <w:rFonts w:ascii="Arial" w:hAnsi="Arial" w:cs="Arial"/>
          <w:b/>
        </w:rPr>
        <w:t xml:space="preserve">Abstract: </w:t>
      </w:r>
    </w:p>
    <w:p w14:paraId="02683C78" w14:textId="77777777" w:rsidR="00363F15" w:rsidRDefault="00363F15" w:rsidP="00363F15">
      <w:r>
        <w:t>To remove all [] putting into the IE name based on RAN2’s agreements. The author indicated a revision may be required.</w:t>
      </w:r>
    </w:p>
    <w:p w14:paraId="5715324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R4-2403252</w:t>
      </w:r>
      <w:r>
        <w:rPr>
          <w:color w:val="993300"/>
          <w:u w:val="single"/>
        </w:rPr>
        <w:t>.</w:t>
      </w:r>
    </w:p>
    <w:p w14:paraId="77458E86" w14:textId="22E07312" w:rsidR="00363F15" w:rsidRDefault="00363F15" w:rsidP="00363F15">
      <w:pPr>
        <w:rPr>
          <w:rFonts w:ascii="Arial" w:hAnsi="Arial" w:cs="Arial"/>
          <w:b/>
          <w:sz w:val="24"/>
        </w:rPr>
      </w:pPr>
      <w:r>
        <w:rPr>
          <w:rFonts w:ascii="Arial" w:hAnsi="Arial" w:cs="Arial"/>
          <w:b/>
          <w:color w:val="0000FF"/>
          <w:sz w:val="24"/>
        </w:rPr>
        <w:t>R4-2403251</w:t>
      </w:r>
      <w:r>
        <w:rPr>
          <w:rFonts w:ascii="Arial" w:hAnsi="Arial" w:cs="Arial"/>
          <w:b/>
          <w:color w:val="0000FF"/>
          <w:sz w:val="24"/>
        </w:rPr>
        <w:tab/>
      </w:r>
      <w:r>
        <w:rPr>
          <w:rFonts w:ascii="Arial" w:hAnsi="Arial" w:cs="Arial"/>
          <w:b/>
          <w:sz w:val="24"/>
        </w:rPr>
        <w:t>Rel-18 CR for 38.101-1 NonCol_IntraB_ENDC_NR_CA</w:t>
      </w:r>
    </w:p>
    <w:p w14:paraId="7C6F888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CR-2068  rev 2 Cat: F (Rel-18)</w:t>
      </w:r>
      <w:r>
        <w:rPr>
          <w:i/>
        </w:rPr>
        <w:br/>
      </w:r>
      <w:r>
        <w:rPr>
          <w:i/>
        </w:rPr>
        <w:br/>
      </w:r>
      <w:r>
        <w:rPr>
          <w:i/>
        </w:rPr>
        <w:tab/>
      </w:r>
      <w:r>
        <w:rPr>
          <w:i/>
        </w:rPr>
        <w:tab/>
      </w:r>
      <w:r>
        <w:rPr>
          <w:i/>
        </w:rPr>
        <w:tab/>
      </w:r>
      <w:r>
        <w:rPr>
          <w:i/>
        </w:rPr>
        <w:tab/>
      </w:r>
      <w:r>
        <w:rPr>
          <w:i/>
        </w:rPr>
        <w:tab/>
        <w:t>Source: KDDI, Samsung</w:t>
      </w:r>
    </w:p>
    <w:p w14:paraId="42E503B0" w14:textId="77777777" w:rsidR="00363F15" w:rsidRDefault="00363F15" w:rsidP="00363F15">
      <w:pPr>
        <w:rPr>
          <w:color w:val="808080"/>
        </w:rPr>
      </w:pPr>
      <w:r>
        <w:rPr>
          <w:color w:val="808080"/>
        </w:rPr>
        <w:t>(Replaces R4-2402945)</w:t>
      </w:r>
    </w:p>
    <w:p w14:paraId="209357B8" w14:textId="77777777" w:rsidR="00363F15" w:rsidRDefault="00363F15" w:rsidP="00363F15">
      <w:pPr>
        <w:rPr>
          <w:rFonts w:ascii="Arial" w:hAnsi="Arial" w:cs="Arial"/>
          <w:b/>
        </w:rPr>
      </w:pPr>
      <w:r>
        <w:rPr>
          <w:rFonts w:ascii="Arial" w:hAnsi="Arial" w:cs="Arial"/>
          <w:b/>
        </w:rPr>
        <w:t xml:space="preserve">Abstract: </w:t>
      </w:r>
    </w:p>
    <w:p w14:paraId="37A1319C" w14:textId="77777777" w:rsidR="00363F15" w:rsidRDefault="00363F15" w:rsidP="00363F15">
      <w:r>
        <w:lastRenderedPageBreak/>
        <w:t xml:space="preserve">To remove all [] putting into the IE name based on RAN2’s agreements. </w:t>
      </w:r>
    </w:p>
    <w:p w14:paraId="6441CF8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R4-2403685</w:t>
      </w:r>
      <w:r>
        <w:rPr>
          <w:color w:val="993300"/>
          <w:u w:val="single"/>
        </w:rPr>
        <w:t>.</w:t>
      </w:r>
    </w:p>
    <w:p w14:paraId="1E88B181" w14:textId="1429A830" w:rsidR="00363F15" w:rsidRDefault="00363F15" w:rsidP="00363F15">
      <w:pPr>
        <w:rPr>
          <w:rFonts w:ascii="Arial" w:hAnsi="Arial" w:cs="Arial"/>
          <w:b/>
          <w:sz w:val="24"/>
        </w:rPr>
      </w:pPr>
      <w:r>
        <w:rPr>
          <w:rFonts w:ascii="Arial" w:hAnsi="Arial" w:cs="Arial"/>
          <w:b/>
          <w:color w:val="0000FF"/>
          <w:sz w:val="24"/>
        </w:rPr>
        <w:t>R4-2403252</w:t>
      </w:r>
      <w:r>
        <w:rPr>
          <w:rFonts w:ascii="Arial" w:hAnsi="Arial" w:cs="Arial"/>
          <w:b/>
          <w:color w:val="0000FF"/>
          <w:sz w:val="24"/>
        </w:rPr>
        <w:tab/>
      </w:r>
      <w:r>
        <w:rPr>
          <w:rFonts w:ascii="Arial" w:hAnsi="Arial" w:cs="Arial"/>
          <w:b/>
          <w:sz w:val="24"/>
        </w:rPr>
        <w:t>Rel-18 CR for 38.101-3 NonCol_IntraB_ENDC_NR_CA</w:t>
      </w:r>
    </w:p>
    <w:p w14:paraId="72A9254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CR-1146  rev 2 Cat: F (Rel-18)</w:t>
      </w:r>
      <w:r>
        <w:rPr>
          <w:i/>
        </w:rPr>
        <w:br/>
      </w:r>
      <w:r>
        <w:rPr>
          <w:i/>
        </w:rPr>
        <w:br/>
      </w:r>
      <w:r>
        <w:rPr>
          <w:i/>
        </w:rPr>
        <w:tab/>
      </w:r>
      <w:r>
        <w:rPr>
          <w:i/>
        </w:rPr>
        <w:tab/>
      </w:r>
      <w:r>
        <w:rPr>
          <w:i/>
        </w:rPr>
        <w:tab/>
      </w:r>
      <w:r>
        <w:rPr>
          <w:i/>
        </w:rPr>
        <w:tab/>
      </w:r>
      <w:r>
        <w:rPr>
          <w:i/>
        </w:rPr>
        <w:tab/>
        <w:t>Source: KDDI, Samsung</w:t>
      </w:r>
    </w:p>
    <w:p w14:paraId="131E29CB" w14:textId="77777777" w:rsidR="00363F15" w:rsidRDefault="00363F15" w:rsidP="00363F15">
      <w:pPr>
        <w:rPr>
          <w:color w:val="808080"/>
        </w:rPr>
      </w:pPr>
      <w:r>
        <w:rPr>
          <w:color w:val="808080"/>
        </w:rPr>
        <w:t>(Replaces R4-2402946)</w:t>
      </w:r>
    </w:p>
    <w:p w14:paraId="40385A44" w14:textId="77777777" w:rsidR="00363F15" w:rsidRDefault="00363F15" w:rsidP="00363F15">
      <w:pPr>
        <w:rPr>
          <w:rFonts w:ascii="Arial" w:hAnsi="Arial" w:cs="Arial"/>
          <w:b/>
        </w:rPr>
      </w:pPr>
      <w:r>
        <w:rPr>
          <w:rFonts w:ascii="Arial" w:hAnsi="Arial" w:cs="Arial"/>
          <w:b/>
        </w:rPr>
        <w:t xml:space="preserve">Abstract: </w:t>
      </w:r>
    </w:p>
    <w:p w14:paraId="087C6B64" w14:textId="77777777" w:rsidR="00363F15" w:rsidRDefault="00363F15" w:rsidP="00363F15">
      <w:r>
        <w:t xml:space="preserve">To remove all [] putting into the IE name based on RAN2’s agreements. </w:t>
      </w:r>
    </w:p>
    <w:p w14:paraId="4404D1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R4-2403686</w:t>
      </w:r>
      <w:r>
        <w:rPr>
          <w:color w:val="993300"/>
          <w:u w:val="single"/>
        </w:rPr>
        <w:t>.</w:t>
      </w:r>
    </w:p>
    <w:p w14:paraId="523B2779" w14:textId="3684FFA0" w:rsidR="00363F15" w:rsidRDefault="00363F15" w:rsidP="00363F15">
      <w:pPr>
        <w:rPr>
          <w:rFonts w:ascii="Arial" w:hAnsi="Arial" w:cs="Arial"/>
          <w:b/>
          <w:sz w:val="24"/>
        </w:rPr>
      </w:pPr>
      <w:r>
        <w:rPr>
          <w:rFonts w:ascii="Arial" w:hAnsi="Arial" w:cs="Arial"/>
          <w:b/>
          <w:color w:val="0000FF"/>
          <w:sz w:val="24"/>
        </w:rPr>
        <w:t>R4-2403685</w:t>
      </w:r>
      <w:r>
        <w:rPr>
          <w:rFonts w:ascii="Arial" w:hAnsi="Arial" w:cs="Arial"/>
          <w:b/>
          <w:color w:val="0000FF"/>
          <w:sz w:val="24"/>
        </w:rPr>
        <w:tab/>
      </w:r>
      <w:r>
        <w:rPr>
          <w:rFonts w:ascii="Arial" w:hAnsi="Arial" w:cs="Arial"/>
          <w:b/>
          <w:sz w:val="24"/>
        </w:rPr>
        <w:t>Rel-18 CR for 38.101-1 NonCol_IntraB_ENDC_NR_CA</w:t>
      </w:r>
    </w:p>
    <w:p w14:paraId="4931329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CR-2068  rev 3 Cat: F (Rel-18)</w:t>
      </w:r>
      <w:r>
        <w:rPr>
          <w:i/>
        </w:rPr>
        <w:br/>
      </w:r>
      <w:r>
        <w:rPr>
          <w:i/>
        </w:rPr>
        <w:br/>
      </w:r>
      <w:r>
        <w:rPr>
          <w:i/>
        </w:rPr>
        <w:tab/>
      </w:r>
      <w:r>
        <w:rPr>
          <w:i/>
        </w:rPr>
        <w:tab/>
      </w:r>
      <w:r>
        <w:rPr>
          <w:i/>
        </w:rPr>
        <w:tab/>
      </w:r>
      <w:r>
        <w:rPr>
          <w:i/>
        </w:rPr>
        <w:tab/>
      </w:r>
      <w:r>
        <w:rPr>
          <w:i/>
        </w:rPr>
        <w:tab/>
        <w:t>Source: KDDI, Samsung, Huawei</w:t>
      </w:r>
    </w:p>
    <w:p w14:paraId="405DE565" w14:textId="77777777" w:rsidR="00363F15" w:rsidRDefault="00363F15" w:rsidP="00363F15">
      <w:pPr>
        <w:rPr>
          <w:color w:val="808080"/>
        </w:rPr>
      </w:pPr>
      <w:r>
        <w:rPr>
          <w:color w:val="808080"/>
        </w:rPr>
        <w:t>(Replaces R4-2403251)</w:t>
      </w:r>
    </w:p>
    <w:p w14:paraId="543DF7E7" w14:textId="77777777" w:rsidR="00363F15" w:rsidRDefault="00363F15" w:rsidP="00363F15">
      <w:pPr>
        <w:rPr>
          <w:rFonts w:ascii="Arial" w:hAnsi="Arial" w:cs="Arial"/>
          <w:b/>
        </w:rPr>
      </w:pPr>
      <w:r>
        <w:rPr>
          <w:rFonts w:ascii="Arial" w:hAnsi="Arial" w:cs="Arial"/>
          <w:b/>
        </w:rPr>
        <w:t xml:space="preserve">Abstract: </w:t>
      </w:r>
    </w:p>
    <w:p w14:paraId="356CFEA1" w14:textId="77777777" w:rsidR="00363F15" w:rsidRDefault="00363F15" w:rsidP="00363F15">
      <w:r>
        <w:t>To remove all [] putting into the IE name based on RAN2’s agreements.</w:t>
      </w:r>
    </w:p>
    <w:p w14:paraId="6E95AF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4B250" w14:textId="4664EC1A" w:rsidR="00363F15" w:rsidRDefault="00363F15" w:rsidP="00363F15">
      <w:pPr>
        <w:rPr>
          <w:rFonts w:ascii="Arial" w:hAnsi="Arial" w:cs="Arial"/>
          <w:b/>
          <w:sz w:val="24"/>
        </w:rPr>
      </w:pPr>
      <w:r>
        <w:rPr>
          <w:rFonts w:ascii="Arial" w:hAnsi="Arial" w:cs="Arial"/>
          <w:b/>
          <w:color w:val="0000FF"/>
          <w:sz w:val="24"/>
        </w:rPr>
        <w:t>R4-2403686</w:t>
      </w:r>
      <w:r>
        <w:rPr>
          <w:rFonts w:ascii="Arial" w:hAnsi="Arial" w:cs="Arial"/>
          <w:b/>
          <w:color w:val="0000FF"/>
          <w:sz w:val="24"/>
        </w:rPr>
        <w:tab/>
      </w:r>
      <w:r>
        <w:rPr>
          <w:rFonts w:ascii="Arial" w:hAnsi="Arial" w:cs="Arial"/>
          <w:b/>
          <w:sz w:val="24"/>
        </w:rPr>
        <w:t>Rel-18 CR for 38.101-3 NonCol_IntraB_ENDC_NR_CA</w:t>
      </w:r>
    </w:p>
    <w:p w14:paraId="34BDEE5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CR-1146  rev 3 Cat: F (Rel-18)</w:t>
      </w:r>
      <w:r>
        <w:rPr>
          <w:i/>
        </w:rPr>
        <w:br/>
      </w:r>
      <w:r>
        <w:rPr>
          <w:i/>
        </w:rPr>
        <w:br/>
      </w:r>
      <w:r>
        <w:rPr>
          <w:i/>
        </w:rPr>
        <w:tab/>
      </w:r>
      <w:r>
        <w:rPr>
          <w:i/>
        </w:rPr>
        <w:tab/>
      </w:r>
      <w:r>
        <w:rPr>
          <w:i/>
        </w:rPr>
        <w:tab/>
      </w:r>
      <w:r>
        <w:rPr>
          <w:i/>
        </w:rPr>
        <w:tab/>
      </w:r>
      <w:r>
        <w:rPr>
          <w:i/>
        </w:rPr>
        <w:tab/>
        <w:t>Source: KDDI, Samsung, Huawei</w:t>
      </w:r>
    </w:p>
    <w:p w14:paraId="0625EA5B" w14:textId="77777777" w:rsidR="00363F15" w:rsidRDefault="00363F15" w:rsidP="00363F15">
      <w:pPr>
        <w:rPr>
          <w:color w:val="808080"/>
        </w:rPr>
      </w:pPr>
      <w:r>
        <w:rPr>
          <w:color w:val="808080"/>
        </w:rPr>
        <w:t>(Replaces R4-2403252)</w:t>
      </w:r>
    </w:p>
    <w:p w14:paraId="4492CAB7" w14:textId="77777777" w:rsidR="00363F15" w:rsidRDefault="00363F15" w:rsidP="00363F15">
      <w:pPr>
        <w:rPr>
          <w:rFonts w:ascii="Arial" w:hAnsi="Arial" w:cs="Arial"/>
          <w:b/>
        </w:rPr>
      </w:pPr>
      <w:r>
        <w:rPr>
          <w:rFonts w:ascii="Arial" w:hAnsi="Arial" w:cs="Arial"/>
          <w:b/>
        </w:rPr>
        <w:t xml:space="preserve">Abstract: </w:t>
      </w:r>
    </w:p>
    <w:p w14:paraId="61D7088F" w14:textId="77777777" w:rsidR="00363F15" w:rsidRDefault="00363F15" w:rsidP="00363F15">
      <w:r>
        <w:t>To remove all [] putting into the IE name based on RAN2’s agreements.</w:t>
      </w:r>
    </w:p>
    <w:p w14:paraId="59BB38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55D89" w14:textId="7B5065CF" w:rsidR="00363F15" w:rsidRDefault="00363F15" w:rsidP="00363F15">
      <w:pPr>
        <w:rPr>
          <w:rFonts w:ascii="Arial" w:hAnsi="Arial" w:cs="Arial"/>
          <w:b/>
          <w:sz w:val="24"/>
        </w:rPr>
      </w:pPr>
      <w:r>
        <w:rPr>
          <w:rFonts w:ascii="Arial" w:hAnsi="Arial" w:cs="Arial"/>
          <w:b/>
          <w:color w:val="0000FF"/>
          <w:sz w:val="24"/>
        </w:rPr>
        <w:t>R4-2403687</w:t>
      </w:r>
      <w:r>
        <w:rPr>
          <w:rFonts w:ascii="Arial" w:hAnsi="Arial" w:cs="Arial"/>
          <w:b/>
          <w:color w:val="0000FF"/>
          <w:sz w:val="24"/>
        </w:rPr>
        <w:tab/>
      </w:r>
      <w:r>
        <w:rPr>
          <w:rFonts w:ascii="Arial" w:hAnsi="Arial" w:cs="Arial"/>
          <w:b/>
          <w:sz w:val="24"/>
        </w:rPr>
        <w:t>Clarification on RF requirement for intra-band non-collocated EN-DC</w:t>
      </w:r>
    </w:p>
    <w:p w14:paraId="17476E2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CR-1127  rev 1 Cat: F (Rel-18)</w:t>
      </w:r>
      <w:r>
        <w:rPr>
          <w:i/>
        </w:rPr>
        <w:br/>
      </w:r>
      <w:r>
        <w:rPr>
          <w:i/>
        </w:rPr>
        <w:br/>
      </w:r>
      <w:r>
        <w:rPr>
          <w:i/>
        </w:rPr>
        <w:tab/>
      </w:r>
      <w:r>
        <w:rPr>
          <w:i/>
        </w:rPr>
        <w:tab/>
      </w:r>
      <w:r>
        <w:rPr>
          <w:i/>
        </w:rPr>
        <w:tab/>
      </w:r>
      <w:r>
        <w:rPr>
          <w:i/>
        </w:rPr>
        <w:tab/>
      </w:r>
      <w:r>
        <w:rPr>
          <w:i/>
        </w:rPr>
        <w:tab/>
        <w:t>Source: Apple</w:t>
      </w:r>
    </w:p>
    <w:p w14:paraId="206E62A7" w14:textId="77777777" w:rsidR="00363F15" w:rsidRDefault="00363F15" w:rsidP="00363F15">
      <w:pPr>
        <w:rPr>
          <w:color w:val="808080"/>
        </w:rPr>
      </w:pPr>
      <w:r>
        <w:rPr>
          <w:color w:val="808080"/>
        </w:rPr>
        <w:t>(Replaces R4-2400412)</w:t>
      </w:r>
    </w:p>
    <w:p w14:paraId="0B9231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1CC07" w14:textId="5AC15C37" w:rsidR="00363F15" w:rsidRDefault="00363F15" w:rsidP="00363F15">
      <w:pPr>
        <w:rPr>
          <w:rFonts w:ascii="Arial" w:hAnsi="Arial" w:cs="Arial"/>
          <w:b/>
          <w:sz w:val="24"/>
        </w:rPr>
      </w:pPr>
      <w:r>
        <w:rPr>
          <w:rFonts w:ascii="Arial" w:hAnsi="Arial" w:cs="Arial"/>
          <w:b/>
          <w:color w:val="0000FF"/>
          <w:sz w:val="24"/>
        </w:rPr>
        <w:t>R4-2403688</w:t>
      </w:r>
      <w:r>
        <w:rPr>
          <w:rFonts w:ascii="Arial" w:hAnsi="Arial" w:cs="Arial"/>
          <w:b/>
          <w:color w:val="0000FF"/>
          <w:sz w:val="24"/>
        </w:rPr>
        <w:tab/>
      </w:r>
      <w:r>
        <w:rPr>
          <w:rFonts w:ascii="Arial" w:hAnsi="Arial" w:cs="Arial"/>
          <w:b/>
          <w:sz w:val="24"/>
        </w:rPr>
        <w:t>Modification on power imbalance requirements</w:t>
      </w:r>
    </w:p>
    <w:p w14:paraId="06269AC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CR-2008  rev 1 Cat: F (Rel-18)</w:t>
      </w:r>
      <w:r>
        <w:rPr>
          <w:i/>
        </w:rPr>
        <w:br/>
      </w:r>
      <w:r>
        <w:rPr>
          <w:i/>
        </w:rPr>
        <w:br/>
      </w:r>
      <w:r>
        <w:rPr>
          <w:i/>
        </w:rPr>
        <w:tab/>
      </w:r>
      <w:r>
        <w:rPr>
          <w:i/>
        </w:rPr>
        <w:tab/>
      </w:r>
      <w:r>
        <w:rPr>
          <w:i/>
        </w:rPr>
        <w:tab/>
      </w:r>
      <w:r>
        <w:rPr>
          <w:i/>
        </w:rPr>
        <w:tab/>
      </w:r>
      <w:r>
        <w:rPr>
          <w:i/>
        </w:rPr>
        <w:tab/>
        <w:t>Source: Apple</w:t>
      </w:r>
    </w:p>
    <w:p w14:paraId="62C8A969" w14:textId="77777777" w:rsidR="00363F15" w:rsidRDefault="00363F15" w:rsidP="00363F15">
      <w:pPr>
        <w:rPr>
          <w:color w:val="808080"/>
        </w:rPr>
      </w:pPr>
      <w:r>
        <w:rPr>
          <w:color w:val="808080"/>
        </w:rPr>
        <w:lastRenderedPageBreak/>
        <w:t>(Replaces R4-2400413)</w:t>
      </w:r>
    </w:p>
    <w:p w14:paraId="038E55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C4A19" w14:textId="77777777" w:rsidR="00363F15" w:rsidRDefault="00363F15" w:rsidP="00363F15">
      <w:pPr>
        <w:pStyle w:val="Heading4"/>
      </w:pPr>
      <w:bookmarkStart w:id="250" w:name="_Toc163415592"/>
      <w:r>
        <w:t>8.7.2</w:t>
      </w:r>
      <w:r>
        <w:tab/>
        <w:t>RRM Core requirements maintenance</w:t>
      </w:r>
      <w:bookmarkEnd w:id="250"/>
    </w:p>
    <w:p w14:paraId="3ACECE86" w14:textId="0853C5DD" w:rsidR="00363F15" w:rsidRDefault="00363F15" w:rsidP="00363F15">
      <w:pPr>
        <w:rPr>
          <w:rFonts w:ascii="Arial" w:hAnsi="Arial" w:cs="Arial"/>
          <w:b/>
          <w:sz w:val="24"/>
        </w:rPr>
      </w:pPr>
      <w:r>
        <w:rPr>
          <w:rFonts w:ascii="Arial" w:hAnsi="Arial" w:cs="Arial"/>
          <w:b/>
          <w:color w:val="0000FF"/>
          <w:sz w:val="24"/>
        </w:rPr>
        <w:t>R4-2400280</w:t>
      </w:r>
      <w:r>
        <w:rPr>
          <w:rFonts w:ascii="Arial" w:hAnsi="Arial" w:cs="Arial"/>
          <w:b/>
          <w:color w:val="0000FF"/>
          <w:sz w:val="24"/>
        </w:rPr>
        <w:tab/>
      </w:r>
      <w:r>
        <w:rPr>
          <w:rFonts w:ascii="Arial" w:hAnsi="Arial" w:cs="Arial"/>
          <w:b/>
          <w:sz w:val="24"/>
        </w:rPr>
        <w:t>[NonCol_intraB_ENDC_NR_CA-Core] CR 38.133 Correction of normative text in requirements</w:t>
      </w:r>
    </w:p>
    <w:p w14:paraId="1A73558C"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CR-3979  rev  Cat: F (Rel-18)</w:t>
      </w:r>
      <w:r>
        <w:rPr>
          <w:i/>
        </w:rPr>
        <w:br/>
      </w:r>
      <w:r>
        <w:rPr>
          <w:i/>
        </w:rPr>
        <w:br/>
      </w:r>
      <w:r>
        <w:rPr>
          <w:i/>
        </w:rPr>
        <w:tab/>
      </w:r>
      <w:r>
        <w:rPr>
          <w:i/>
        </w:rPr>
        <w:tab/>
      </w:r>
      <w:r>
        <w:rPr>
          <w:i/>
        </w:rPr>
        <w:tab/>
      </w:r>
      <w:r>
        <w:rPr>
          <w:i/>
        </w:rPr>
        <w:tab/>
      </w:r>
      <w:r>
        <w:rPr>
          <w:i/>
        </w:rPr>
        <w:tab/>
        <w:t>Source: BeammWave</w:t>
      </w:r>
    </w:p>
    <w:p w14:paraId="4D1C6C09" w14:textId="77777777" w:rsidR="00363F15" w:rsidRDefault="00363F15" w:rsidP="00363F15">
      <w:pPr>
        <w:rPr>
          <w:rFonts w:ascii="Arial" w:hAnsi="Arial" w:cs="Arial"/>
          <w:b/>
        </w:rPr>
      </w:pPr>
      <w:r>
        <w:rPr>
          <w:rFonts w:ascii="Arial" w:hAnsi="Arial" w:cs="Arial"/>
          <w:b/>
        </w:rPr>
        <w:t xml:space="preserve">Abstract: </w:t>
      </w:r>
    </w:p>
    <w:p w14:paraId="0B28F009" w14:textId="77777777" w:rsidR="00363F15" w:rsidRDefault="00363F15" w:rsidP="00363F15">
      <w:r>
        <w:t>Some requirements that were added after RAN4#109 by Cat B CR 3951 for the Rel-18 WI NonCol_intraB_ENDC_NR_CA-Core are phrased in a way that violates the guidelines in the Foreword section of TS 38.133 on the usage of modal verbs in normative text. This le</w:t>
      </w:r>
    </w:p>
    <w:p w14:paraId="4704930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A9BD67" w14:textId="37D329FD" w:rsidR="00363F15" w:rsidRDefault="00363F15" w:rsidP="00363F15">
      <w:pPr>
        <w:rPr>
          <w:rFonts w:ascii="Arial" w:hAnsi="Arial" w:cs="Arial"/>
          <w:b/>
          <w:sz w:val="24"/>
        </w:rPr>
      </w:pPr>
      <w:r>
        <w:rPr>
          <w:rFonts w:ascii="Arial" w:hAnsi="Arial" w:cs="Arial"/>
          <w:b/>
          <w:color w:val="0000FF"/>
          <w:sz w:val="24"/>
        </w:rPr>
        <w:t>R4-2401371</w:t>
      </w:r>
      <w:r>
        <w:rPr>
          <w:rFonts w:ascii="Arial" w:hAnsi="Arial" w:cs="Arial"/>
          <w:b/>
          <w:color w:val="0000FF"/>
          <w:sz w:val="24"/>
        </w:rPr>
        <w:tab/>
      </w:r>
      <w:r>
        <w:rPr>
          <w:rFonts w:ascii="Arial" w:hAnsi="Arial" w:cs="Arial"/>
          <w:b/>
          <w:sz w:val="24"/>
        </w:rPr>
        <w:t>DraftCR on maintaining Type 1/2 RRM requirements for intra-band non-collocated EN-DC/NR-CA</w:t>
      </w:r>
    </w:p>
    <w:p w14:paraId="7F16335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7077D3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C81480" w14:textId="0C75FF16" w:rsidR="00363F15" w:rsidRDefault="00363F15" w:rsidP="00363F15">
      <w:pPr>
        <w:rPr>
          <w:rFonts w:ascii="Arial" w:hAnsi="Arial" w:cs="Arial"/>
          <w:b/>
          <w:sz w:val="24"/>
        </w:rPr>
      </w:pPr>
      <w:r>
        <w:rPr>
          <w:rFonts w:ascii="Arial" w:hAnsi="Arial" w:cs="Arial"/>
          <w:b/>
          <w:color w:val="0000FF"/>
          <w:sz w:val="24"/>
        </w:rPr>
        <w:t>R4-2403566</w:t>
      </w:r>
      <w:r>
        <w:rPr>
          <w:rFonts w:ascii="Arial" w:hAnsi="Arial" w:cs="Arial"/>
          <w:b/>
          <w:color w:val="0000FF"/>
          <w:sz w:val="24"/>
        </w:rPr>
        <w:tab/>
      </w:r>
      <w:r>
        <w:rPr>
          <w:rFonts w:ascii="Arial" w:hAnsi="Arial" w:cs="Arial"/>
          <w:b/>
          <w:sz w:val="24"/>
        </w:rPr>
        <w:t>Big CR for core maintenance on intra-band non-collocated EN-DC/NR-CA deployment</w:t>
      </w:r>
    </w:p>
    <w:p w14:paraId="74ED2E8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CR-4281  rev  Cat: F (Rel-18)</w:t>
      </w:r>
      <w:r>
        <w:rPr>
          <w:i/>
        </w:rPr>
        <w:br/>
      </w:r>
      <w:r>
        <w:rPr>
          <w:i/>
        </w:rPr>
        <w:br/>
      </w:r>
      <w:r>
        <w:rPr>
          <w:i/>
        </w:rPr>
        <w:tab/>
      </w:r>
      <w:r>
        <w:rPr>
          <w:i/>
        </w:rPr>
        <w:tab/>
      </w:r>
      <w:r>
        <w:rPr>
          <w:i/>
        </w:rPr>
        <w:tab/>
      </w:r>
      <w:r>
        <w:rPr>
          <w:i/>
        </w:rPr>
        <w:tab/>
      </w:r>
      <w:r>
        <w:rPr>
          <w:i/>
        </w:rPr>
        <w:tab/>
        <w:t>Source: Huawei</w:t>
      </w:r>
    </w:p>
    <w:p w14:paraId="396BCC14" w14:textId="77777777" w:rsidR="00363F15" w:rsidRDefault="00363F15" w:rsidP="00363F15">
      <w:pPr>
        <w:rPr>
          <w:rFonts w:ascii="Arial" w:hAnsi="Arial" w:cs="Arial"/>
          <w:b/>
        </w:rPr>
      </w:pPr>
      <w:r>
        <w:rPr>
          <w:rFonts w:ascii="Arial" w:hAnsi="Arial" w:cs="Arial"/>
          <w:b/>
        </w:rPr>
        <w:t xml:space="preserve">Abstract: </w:t>
      </w:r>
    </w:p>
    <w:p w14:paraId="29F176DA" w14:textId="77777777" w:rsidR="00363F15" w:rsidRDefault="00363F15" w:rsidP="00363F15">
      <w:r>
        <w:t>[RAN4#110][200] RRM Session. [Email Approval]</w:t>
      </w:r>
    </w:p>
    <w:p w14:paraId="5E03E8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0B8D5" w14:textId="77777777" w:rsidR="00363F15" w:rsidRDefault="00363F15" w:rsidP="00363F15">
      <w:pPr>
        <w:pStyle w:val="Heading4"/>
      </w:pPr>
      <w:bookmarkStart w:id="251" w:name="_Toc163415593"/>
      <w:r>
        <w:t>8.7.3</w:t>
      </w:r>
      <w:r>
        <w:tab/>
        <w:t>RRM performance requirements</w:t>
      </w:r>
      <w:bookmarkEnd w:id="251"/>
    </w:p>
    <w:p w14:paraId="771DE259" w14:textId="07D1200E" w:rsidR="00363F15" w:rsidRDefault="00363F15" w:rsidP="00363F15">
      <w:pPr>
        <w:rPr>
          <w:rFonts w:ascii="Arial" w:hAnsi="Arial" w:cs="Arial"/>
          <w:b/>
          <w:sz w:val="24"/>
        </w:rPr>
      </w:pPr>
      <w:r>
        <w:rPr>
          <w:rFonts w:ascii="Arial" w:hAnsi="Arial" w:cs="Arial"/>
          <w:b/>
          <w:color w:val="0000FF"/>
          <w:sz w:val="24"/>
        </w:rPr>
        <w:t>R4-2400414</w:t>
      </w:r>
      <w:r>
        <w:rPr>
          <w:rFonts w:ascii="Arial" w:hAnsi="Arial" w:cs="Arial"/>
          <w:b/>
          <w:color w:val="0000FF"/>
          <w:sz w:val="24"/>
        </w:rPr>
        <w:tab/>
      </w:r>
      <w:r>
        <w:rPr>
          <w:rFonts w:ascii="Arial" w:hAnsi="Arial" w:cs="Arial"/>
          <w:b/>
          <w:sz w:val="24"/>
        </w:rPr>
        <w:t>On test case for non-collocated intra-band NR CA</w:t>
      </w:r>
    </w:p>
    <w:p w14:paraId="2B1FB49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55E0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8A841" w14:textId="156BCE26" w:rsidR="00363F15" w:rsidRDefault="00363F15" w:rsidP="00363F15">
      <w:pPr>
        <w:rPr>
          <w:rFonts w:ascii="Arial" w:hAnsi="Arial" w:cs="Arial"/>
          <w:b/>
          <w:sz w:val="24"/>
        </w:rPr>
      </w:pPr>
      <w:r>
        <w:rPr>
          <w:rFonts w:ascii="Arial" w:hAnsi="Arial" w:cs="Arial"/>
          <w:b/>
          <w:color w:val="0000FF"/>
          <w:sz w:val="24"/>
        </w:rPr>
        <w:t>R4-2400415</w:t>
      </w:r>
      <w:r>
        <w:rPr>
          <w:rFonts w:ascii="Arial" w:hAnsi="Arial" w:cs="Arial"/>
          <w:b/>
          <w:color w:val="0000FF"/>
          <w:sz w:val="24"/>
        </w:rPr>
        <w:tab/>
      </w:r>
      <w:r>
        <w:rPr>
          <w:rFonts w:ascii="Arial" w:hAnsi="Arial" w:cs="Arial"/>
          <w:b/>
          <w:sz w:val="24"/>
        </w:rPr>
        <w:t>Interruption test case for intra-band non-collcoated NR CA</w:t>
      </w:r>
    </w:p>
    <w:p w14:paraId="4EF19C3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CR-4009  rev  Cat: B (Rel-18)</w:t>
      </w:r>
      <w:r>
        <w:rPr>
          <w:i/>
        </w:rPr>
        <w:br/>
      </w:r>
      <w:r>
        <w:rPr>
          <w:i/>
        </w:rPr>
        <w:br/>
      </w:r>
      <w:r>
        <w:rPr>
          <w:i/>
        </w:rPr>
        <w:tab/>
      </w:r>
      <w:r>
        <w:rPr>
          <w:i/>
        </w:rPr>
        <w:tab/>
      </w:r>
      <w:r>
        <w:rPr>
          <w:i/>
        </w:rPr>
        <w:tab/>
      </w:r>
      <w:r>
        <w:rPr>
          <w:i/>
        </w:rPr>
        <w:tab/>
      </w:r>
      <w:r>
        <w:rPr>
          <w:i/>
        </w:rPr>
        <w:tab/>
        <w:t>Source: Apple</w:t>
      </w:r>
    </w:p>
    <w:p w14:paraId="38A922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R4-2403255</w:t>
      </w:r>
      <w:r>
        <w:rPr>
          <w:color w:val="993300"/>
          <w:u w:val="single"/>
        </w:rPr>
        <w:t>.</w:t>
      </w:r>
    </w:p>
    <w:p w14:paraId="45B2F403" w14:textId="3F71F4EA" w:rsidR="00363F15" w:rsidRDefault="00363F15" w:rsidP="00363F15">
      <w:pPr>
        <w:rPr>
          <w:rFonts w:ascii="Arial" w:hAnsi="Arial" w:cs="Arial"/>
          <w:b/>
          <w:sz w:val="24"/>
        </w:rPr>
      </w:pPr>
      <w:r>
        <w:rPr>
          <w:rFonts w:ascii="Arial" w:hAnsi="Arial" w:cs="Arial"/>
          <w:b/>
          <w:color w:val="0000FF"/>
          <w:sz w:val="24"/>
        </w:rPr>
        <w:lastRenderedPageBreak/>
        <w:t>R4-2401372</w:t>
      </w:r>
      <w:r>
        <w:rPr>
          <w:rFonts w:ascii="Arial" w:hAnsi="Arial" w:cs="Arial"/>
          <w:b/>
          <w:color w:val="0000FF"/>
          <w:sz w:val="24"/>
        </w:rPr>
        <w:tab/>
      </w:r>
      <w:r>
        <w:rPr>
          <w:rFonts w:ascii="Arial" w:hAnsi="Arial" w:cs="Arial"/>
          <w:b/>
          <w:sz w:val="24"/>
        </w:rPr>
        <w:t>Discussion on impacts on RRM test cases for supporting intra-band non-collocated NR-CA</w:t>
      </w:r>
    </w:p>
    <w:p w14:paraId="6728BDB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CFE55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3B266" w14:textId="7A27B1C0" w:rsidR="00363F15" w:rsidRDefault="00363F15" w:rsidP="00363F15">
      <w:pPr>
        <w:rPr>
          <w:rFonts w:ascii="Arial" w:hAnsi="Arial" w:cs="Arial"/>
          <w:b/>
          <w:sz w:val="24"/>
        </w:rPr>
      </w:pPr>
      <w:r>
        <w:rPr>
          <w:rFonts w:ascii="Arial" w:hAnsi="Arial" w:cs="Arial"/>
          <w:b/>
          <w:color w:val="0000FF"/>
          <w:sz w:val="24"/>
        </w:rPr>
        <w:t>R4-2401373</w:t>
      </w:r>
      <w:r>
        <w:rPr>
          <w:rFonts w:ascii="Arial" w:hAnsi="Arial" w:cs="Arial"/>
          <w:b/>
          <w:color w:val="0000FF"/>
          <w:sz w:val="24"/>
        </w:rPr>
        <w:tab/>
      </w:r>
      <w:r>
        <w:rPr>
          <w:rFonts w:ascii="Arial" w:hAnsi="Arial" w:cs="Arial"/>
          <w:b/>
          <w:sz w:val="24"/>
        </w:rPr>
        <w:t>DraftCR on updating interruption test cases for FR1 NR intra-band CA</w:t>
      </w:r>
    </w:p>
    <w:p w14:paraId="09E48FC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54E33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110559" w14:textId="497FE8BB" w:rsidR="00363F15" w:rsidRDefault="00363F15" w:rsidP="00363F15">
      <w:pPr>
        <w:rPr>
          <w:rFonts w:ascii="Arial" w:hAnsi="Arial" w:cs="Arial"/>
          <w:b/>
          <w:sz w:val="24"/>
        </w:rPr>
      </w:pPr>
      <w:r>
        <w:rPr>
          <w:rFonts w:ascii="Arial" w:hAnsi="Arial" w:cs="Arial"/>
          <w:b/>
          <w:color w:val="0000FF"/>
          <w:sz w:val="24"/>
        </w:rPr>
        <w:t>R4-2401739</w:t>
      </w:r>
      <w:r>
        <w:rPr>
          <w:rFonts w:ascii="Arial" w:hAnsi="Arial" w:cs="Arial"/>
          <w:b/>
          <w:color w:val="0000FF"/>
          <w:sz w:val="24"/>
        </w:rPr>
        <w:tab/>
      </w:r>
      <w:r>
        <w:rPr>
          <w:rFonts w:ascii="Arial" w:hAnsi="Arial" w:cs="Arial"/>
          <w:b/>
          <w:sz w:val="24"/>
        </w:rPr>
        <w:t>DraftCR on test case of interruption during measurements on deactivated NR SCC in FR1 in A.6.5.2.1 for non-collocated FR1 intra-band NRCA</w:t>
      </w:r>
    </w:p>
    <w:p w14:paraId="584D888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D7C90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8ACBD6" w14:textId="10220BF9" w:rsidR="00363F15" w:rsidRDefault="00363F15" w:rsidP="00363F15">
      <w:pPr>
        <w:rPr>
          <w:rFonts w:ascii="Arial" w:hAnsi="Arial" w:cs="Arial"/>
          <w:b/>
          <w:sz w:val="24"/>
        </w:rPr>
      </w:pPr>
      <w:r>
        <w:rPr>
          <w:rFonts w:ascii="Arial" w:hAnsi="Arial" w:cs="Arial"/>
          <w:b/>
          <w:color w:val="0000FF"/>
          <w:sz w:val="24"/>
        </w:rPr>
        <w:t>R4-2403255</w:t>
      </w:r>
      <w:r>
        <w:rPr>
          <w:rFonts w:ascii="Arial" w:hAnsi="Arial" w:cs="Arial"/>
          <w:b/>
          <w:color w:val="0000FF"/>
          <w:sz w:val="24"/>
        </w:rPr>
        <w:tab/>
      </w:r>
      <w:r>
        <w:rPr>
          <w:rFonts w:ascii="Arial" w:hAnsi="Arial" w:cs="Arial"/>
          <w:b/>
          <w:sz w:val="24"/>
        </w:rPr>
        <w:t>Interruption test case for intra-band non-collcoated NR CA</w:t>
      </w:r>
    </w:p>
    <w:p w14:paraId="1F22B61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CR-4009  rev 1 Cat: B (Rel-18)</w:t>
      </w:r>
      <w:r>
        <w:rPr>
          <w:i/>
        </w:rPr>
        <w:br/>
      </w:r>
      <w:r>
        <w:rPr>
          <w:i/>
        </w:rPr>
        <w:br/>
      </w:r>
      <w:r>
        <w:rPr>
          <w:i/>
        </w:rPr>
        <w:tab/>
      </w:r>
      <w:r>
        <w:rPr>
          <w:i/>
        </w:rPr>
        <w:tab/>
      </w:r>
      <w:r>
        <w:rPr>
          <w:i/>
        </w:rPr>
        <w:tab/>
      </w:r>
      <w:r>
        <w:rPr>
          <w:i/>
        </w:rPr>
        <w:tab/>
      </w:r>
      <w:r>
        <w:rPr>
          <w:i/>
        </w:rPr>
        <w:tab/>
        <w:t>Source: Apple</w:t>
      </w:r>
    </w:p>
    <w:p w14:paraId="18289F71" w14:textId="77777777" w:rsidR="00363F15" w:rsidRDefault="00363F15" w:rsidP="00363F15">
      <w:pPr>
        <w:rPr>
          <w:color w:val="808080"/>
        </w:rPr>
      </w:pPr>
      <w:r>
        <w:rPr>
          <w:color w:val="808080"/>
        </w:rPr>
        <w:t>(Replaces R4-2400415)</w:t>
      </w:r>
    </w:p>
    <w:p w14:paraId="122A127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C1768" w14:textId="77777777" w:rsidR="00363F15" w:rsidRDefault="00363F15" w:rsidP="00363F15">
      <w:pPr>
        <w:pStyle w:val="Heading4"/>
      </w:pPr>
      <w:bookmarkStart w:id="252" w:name="_Toc163415594"/>
      <w:r>
        <w:t>8.7.4</w:t>
      </w:r>
      <w:r>
        <w:tab/>
        <w:t>Demodulation performance requirements</w:t>
      </w:r>
      <w:bookmarkEnd w:id="252"/>
    </w:p>
    <w:p w14:paraId="6C64E873" w14:textId="7A746AFB" w:rsidR="00363F15" w:rsidRDefault="00363F15" w:rsidP="00363F15">
      <w:pPr>
        <w:rPr>
          <w:rFonts w:ascii="Arial" w:hAnsi="Arial" w:cs="Arial"/>
          <w:b/>
          <w:sz w:val="24"/>
        </w:rPr>
      </w:pPr>
      <w:r>
        <w:rPr>
          <w:rFonts w:ascii="Arial" w:hAnsi="Arial" w:cs="Arial"/>
          <w:b/>
          <w:color w:val="0000FF"/>
          <w:sz w:val="24"/>
        </w:rPr>
        <w:t>R4-2401682</w:t>
      </w:r>
      <w:r>
        <w:rPr>
          <w:rFonts w:ascii="Arial" w:hAnsi="Arial" w:cs="Arial"/>
          <w:b/>
          <w:color w:val="0000FF"/>
          <w:sz w:val="24"/>
        </w:rPr>
        <w:tab/>
      </w:r>
      <w:r>
        <w:rPr>
          <w:rFonts w:ascii="Arial" w:hAnsi="Arial" w:cs="Arial"/>
          <w:b/>
          <w:sz w:val="24"/>
        </w:rPr>
        <w:t>Discussion on demodulation requirements for intra-band EN-DC/NR-CA</w:t>
      </w:r>
    </w:p>
    <w:p w14:paraId="44B022B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E559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71522" w14:textId="5E448E78" w:rsidR="00363F15" w:rsidRDefault="00363F15" w:rsidP="00363F15">
      <w:pPr>
        <w:rPr>
          <w:rFonts w:ascii="Arial" w:hAnsi="Arial" w:cs="Arial"/>
          <w:b/>
          <w:sz w:val="24"/>
        </w:rPr>
      </w:pPr>
      <w:r>
        <w:rPr>
          <w:rFonts w:ascii="Arial" w:hAnsi="Arial" w:cs="Arial"/>
          <w:b/>
          <w:color w:val="0000FF"/>
          <w:sz w:val="24"/>
        </w:rPr>
        <w:t>R4-2401683</w:t>
      </w:r>
      <w:r>
        <w:rPr>
          <w:rFonts w:ascii="Arial" w:hAnsi="Arial" w:cs="Arial"/>
          <w:b/>
          <w:color w:val="0000FF"/>
          <w:sz w:val="24"/>
        </w:rPr>
        <w:tab/>
      </w:r>
      <w:r>
        <w:rPr>
          <w:rFonts w:ascii="Arial" w:hAnsi="Arial" w:cs="Arial"/>
          <w:b/>
          <w:sz w:val="24"/>
        </w:rPr>
        <w:t>Simulation results on demodulation requirements for intra-band EN-DC/NR-CA</w:t>
      </w:r>
    </w:p>
    <w:p w14:paraId="656E7A3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CCC8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D9A9D" w14:textId="672FC5BF" w:rsidR="00363F15" w:rsidRDefault="00363F15" w:rsidP="00363F15">
      <w:pPr>
        <w:rPr>
          <w:rFonts w:ascii="Arial" w:hAnsi="Arial" w:cs="Arial"/>
          <w:b/>
          <w:sz w:val="24"/>
        </w:rPr>
      </w:pPr>
      <w:r>
        <w:rPr>
          <w:rFonts w:ascii="Arial" w:hAnsi="Arial" w:cs="Arial"/>
          <w:b/>
          <w:color w:val="0000FF"/>
          <w:sz w:val="24"/>
        </w:rPr>
        <w:t>R4-2401751</w:t>
      </w:r>
      <w:r>
        <w:rPr>
          <w:rFonts w:ascii="Arial" w:hAnsi="Arial" w:cs="Arial"/>
          <w:b/>
          <w:color w:val="0000FF"/>
          <w:sz w:val="24"/>
        </w:rPr>
        <w:tab/>
      </w:r>
      <w:r>
        <w:rPr>
          <w:rFonts w:ascii="Arial" w:hAnsi="Arial" w:cs="Arial"/>
          <w:b/>
          <w:sz w:val="24"/>
        </w:rPr>
        <w:t>UE demodulation requirements for non-colocated NR-CA deployment scenario</w:t>
      </w:r>
    </w:p>
    <w:p w14:paraId="7296C1F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35CA33" w14:textId="77777777" w:rsidR="00363F15" w:rsidRDefault="00363F15" w:rsidP="00363F15">
      <w:pPr>
        <w:rPr>
          <w:rFonts w:ascii="Arial" w:hAnsi="Arial" w:cs="Arial"/>
          <w:b/>
        </w:rPr>
      </w:pPr>
      <w:r>
        <w:rPr>
          <w:rFonts w:ascii="Arial" w:hAnsi="Arial" w:cs="Arial"/>
          <w:b/>
        </w:rPr>
        <w:t xml:space="preserve">Abstract: </w:t>
      </w:r>
    </w:p>
    <w:p w14:paraId="436D6A05" w14:textId="77777777" w:rsidR="00363F15" w:rsidRDefault="00363F15" w:rsidP="00363F15">
      <w:r>
        <w:t>This contribution provides the simulation results to finalize PDSCH demodulation requirements for NonCol.</w:t>
      </w:r>
    </w:p>
    <w:p w14:paraId="54B48ECC"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D4808" w14:textId="3043ECFB" w:rsidR="00363F15" w:rsidRDefault="00363F15" w:rsidP="00363F15">
      <w:pPr>
        <w:rPr>
          <w:rFonts w:ascii="Arial" w:hAnsi="Arial" w:cs="Arial"/>
          <w:b/>
          <w:sz w:val="24"/>
        </w:rPr>
      </w:pPr>
      <w:r>
        <w:rPr>
          <w:rFonts w:ascii="Arial" w:hAnsi="Arial" w:cs="Arial"/>
          <w:b/>
          <w:color w:val="0000FF"/>
          <w:sz w:val="24"/>
        </w:rPr>
        <w:t>R4-2401752</w:t>
      </w:r>
      <w:r>
        <w:rPr>
          <w:rFonts w:ascii="Arial" w:hAnsi="Arial" w:cs="Arial"/>
          <w:b/>
          <w:color w:val="0000FF"/>
          <w:sz w:val="24"/>
        </w:rPr>
        <w:tab/>
      </w:r>
      <w:r>
        <w:rPr>
          <w:rFonts w:ascii="Arial" w:hAnsi="Arial" w:cs="Arial"/>
          <w:b/>
          <w:sz w:val="24"/>
        </w:rPr>
        <w:t>Summary of simulation results for UE demodulation requirements for non-colocated NR-CA deployment scenario</w:t>
      </w:r>
    </w:p>
    <w:p w14:paraId="7635DD7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1C43983" w14:textId="77777777" w:rsidR="00363F15" w:rsidRDefault="00363F15" w:rsidP="00363F15">
      <w:pPr>
        <w:rPr>
          <w:rFonts w:ascii="Arial" w:hAnsi="Arial" w:cs="Arial"/>
          <w:b/>
        </w:rPr>
      </w:pPr>
      <w:r>
        <w:rPr>
          <w:rFonts w:ascii="Arial" w:hAnsi="Arial" w:cs="Arial"/>
          <w:b/>
        </w:rPr>
        <w:t xml:space="preserve">Abstract: </w:t>
      </w:r>
    </w:p>
    <w:p w14:paraId="2E26F698" w14:textId="77777777" w:rsidR="00363F15" w:rsidRDefault="00363F15" w:rsidP="00363F15">
      <w:r>
        <w:t>This spreadsheet summarizes the simulation results for UE demodulation requirements for non-colocated NR-CA deployment scenario.</w:t>
      </w:r>
    </w:p>
    <w:p w14:paraId="0D1A1C8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9A24A" w14:textId="6F916AA5" w:rsidR="00363F15" w:rsidRDefault="00363F15" w:rsidP="00363F15">
      <w:pPr>
        <w:rPr>
          <w:rFonts w:ascii="Arial" w:hAnsi="Arial" w:cs="Arial"/>
          <w:b/>
          <w:sz w:val="24"/>
        </w:rPr>
      </w:pPr>
      <w:r>
        <w:rPr>
          <w:rFonts w:ascii="Arial" w:hAnsi="Arial" w:cs="Arial"/>
          <w:b/>
          <w:color w:val="0000FF"/>
          <w:sz w:val="24"/>
        </w:rPr>
        <w:t>R4-2402275</w:t>
      </w:r>
      <w:r>
        <w:rPr>
          <w:rFonts w:ascii="Arial" w:hAnsi="Arial" w:cs="Arial"/>
          <w:b/>
          <w:color w:val="0000FF"/>
          <w:sz w:val="24"/>
        </w:rPr>
        <w:tab/>
      </w:r>
      <w:r>
        <w:rPr>
          <w:rFonts w:ascii="Arial" w:hAnsi="Arial" w:cs="Arial"/>
          <w:b/>
          <w:sz w:val="24"/>
        </w:rPr>
        <w:t>Discussion and simulation results on UE Demodulation for non-colocated FR1 intra-band EN-DC/NR-CA</w:t>
      </w:r>
    </w:p>
    <w:p w14:paraId="7B4B52D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96A1F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9ADD9" w14:textId="418C2044" w:rsidR="00363F15" w:rsidRDefault="00363F15" w:rsidP="00363F15">
      <w:pPr>
        <w:rPr>
          <w:rFonts w:ascii="Arial" w:hAnsi="Arial" w:cs="Arial"/>
          <w:b/>
          <w:sz w:val="24"/>
        </w:rPr>
      </w:pPr>
      <w:r>
        <w:rPr>
          <w:rFonts w:ascii="Arial" w:hAnsi="Arial" w:cs="Arial"/>
          <w:b/>
          <w:color w:val="0000FF"/>
          <w:sz w:val="24"/>
        </w:rPr>
        <w:t>R4-2402276</w:t>
      </w:r>
      <w:r>
        <w:rPr>
          <w:rFonts w:ascii="Arial" w:hAnsi="Arial" w:cs="Arial"/>
          <w:b/>
          <w:color w:val="0000FF"/>
          <w:sz w:val="24"/>
        </w:rPr>
        <w:tab/>
      </w:r>
      <w:r>
        <w:rPr>
          <w:rFonts w:ascii="Arial" w:hAnsi="Arial" w:cs="Arial"/>
          <w:b/>
          <w:sz w:val="24"/>
        </w:rPr>
        <w:t>BigCR for 38.101-4: Type 2 UE NonCol NR-CA PDSCH demodulation requirements</w:t>
      </w:r>
    </w:p>
    <w:p w14:paraId="4C695F3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CR-0497  rev  Cat: F (Rel-18)</w:t>
      </w:r>
      <w:r>
        <w:rPr>
          <w:i/>
        </w:rPr>
        <w:br/>
      </w:r>
      <w:r>
        <w:rPr>
          <w:i/>
        </w:rPr>
        <w:br/>
      </w:r>
      <w:r>
        <w:rPr>
          <w:i/>
        </w:rPr>
        <w:tab/>
      </w:r>
      <w:r>
        <w:rPr>
          <w:i/>
        </w:rPr>
        <w:tab/>
      </w:r>
      <w:r>
        <w:rPr>
          <w:i/>
        </w:rPr>
        <w:tab/>
      </w:r>
      <w:r>
        <w:rPr>
          <w:i/>
        </w:rPr>
        <w:tab/>
      </w:r>
      <w:r>
        <w:rPr>
          <w:i/>
        </w:rPr>
        <w:tab/>
        <w:t>Source: Nokia, Nokia Shanghai Bell, Ericsson, Apple, Huawei, HiSilicon, ZTE Corporation, MediaTek inc., Qualcomm</w:t>
      </w:r>
    </w:p>
    <w:p w14:paraId="1D5D9A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R4-2403010</w:t>
      </w:r>
      <w:r>
        <w:rPr>
          <w:color w:val="993300"/>
          <w:u w:val="single"/>
        </w:rPr>
        <w:t>.</w:t>
      </w:r>
    </w:p>
    <w:p w14:paraId="2685007C" w14:textId="5F6747B8" w:rsidR="00363F15" w:rsidRDefault="00363F15" w:rsidP="00363F15">
      <w:pPr>
        <w:rPr>
          <w:rFonts w:ascii="Arial" w:hAnsi="Arial" w:cs="Arial"/>
          <w:b/>
          <w:sz w:val="24"/>
        </w:rPr>
      </w:pPr>
      <w:r>
        <w:rPr>
          <w:rFonts w:ascii="Arial" w:hAnsi="Arial" w:cs="Arial"/>
          <w:b/>
          <w:color w:val="0000FF"/>
          <w:sz w:val="24"/>
        </w:rPr>
        <w:t>R4-2402756</w:t>
      </w:r>
      <w:r>
        <w:rPr>
          <w:rFonts w:ascii="Arial" w:hAnsi="Arial" w:cs="Arial"/>
          <w:b/>
          <w:color w:val="0000FF"/>
          <w:sz w:val="24"/>
        </w:rPr>
        <w:tab/>
      </w:r>
      <w:r>
        <w:rPr>
          <w:rFonts w:ascii="Arial" w:hAnsi="Arial" w:cs="Arial"/>
          <w:b/>
          <w:sz w:val="24"/>
        </w:rPr>
        <w:t>Simulation Results for PDSCH Requirements for Non-Colocated Intra-band NR-CA</w:t>
      </w:r>
    </w:p>
    <w:p w14:paraId="7BB8676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2D87F02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C2778" w14:textId="736BBD64" w:rsidR="00363F15" w:rsidRDefault="00363F15" w:rsidP="00363F15">
      <w:pPr>
        <w:rPr>
          <w:rFonts w:ascii="Arial" w:hAnsi="Arial" w:cs="Arial"/>
          <w:b/>
          <w:sz w:val="24"/>
        </w:rPr>
      </w:pPr>
      <w:r>
        <w:rPr>
          <w:rFonts w:ascii="Arial" w:hAnsi="Arial" w:cs="Arial"/>
          <w:b/>
          <w:color w:val="0000FF"/>
          <w:sz w:val="24"/>
        </w:rPr>
        <w:t>R4-2403010</w:t>
      </w:r>
      <w:r>
        <w:rPr>
          <w:rFonts w:ascii="Arial" w:hAnsi="Arial" w:cs="Arial"/>
          <w:b/>
          <w:color w:val="0000FF"/>
          <w:sz w:val="24"/>
        </w:rPr>
        <w:tab/>
      </w:r>
      <w:r>
        <w:rPr>
          <w:rFonts w:ascii="Arial" w:hAnsi="Arial" w:cs="Arial"/>
          <w:b/>
          <w:sz w:val="24"/>
        </w:rPr>
        <w:t>BigCR for 38.101-4: Type 2 UE NonCol NR-CA PDSCH demodulation requirements</w:t>
      </w:r>
    </w:p>
    <w:p w14:paraId="1B8BDFE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CR-0497  rev 1 Cat: F (Rel-18)</w:t>
      </w:r>
      <w:r>
        <w:rPr>
          <w:i/>
        </w:rPr>
        <w:br/>
      </w:r>
      <w:r>
        <w:rPr>
          <w:i/>
        </w:rPr>
        <w:br/>
      </w:r>
      <w:r>
        <w:rPr>
          <w:i/>
        </w:rPr>
        <w:tab/>
      </w:r>
      <w:r>
        <w:rPr>
          <w:i/>
        </w:rPr>
        <w:tab/>
      </w:r>
      <w:r>
        <w:rPr>
          <w:i/>
        </w:rPr>
        <w:tab/>
      </w:r>
      <w:r>
        <w:rPr>
          <w:i/>
        </w:rPr>
        <w:tab/>
      </w:r>
      <w:r>
        <w:rPr>
          <w:i/>
        </w:rPr>
        <w:tab/>
        <w:t>Source: Nokia, Nokia Shanghai Bell, Ericsson, Apple, Huawei, HiSilicon, ZTE Corporation, MediaTek inc., Qualcomm</w:t>
      </w:r>
    </w:p>
    <w:p w14:paraId="2FD9C073" w14:textId="77777777" w:rsidR="00363F15" w:rsidRDefault="00363F15" w:rsidP="00363F15">
      <w:pPr>
        <w:rPr>
          <w:color w:val="808080"/>
        </w:rPr>
      </w:pPr>
      <w:r>
        <w:rPr>
          <w:color w:val="808080"/>
        </w:rPr>
        <w:t>(Replaces R4-2402276)</w:t>
      </w:r>
    </w:p>
    <w:p w14:paraId="33D57A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660FA" w14:textId="77777777" w:rsidR="00363F15" w:rsidRDefault="00363F15" w:rsidP="00363F15">
      <w:pPr>
        <w:pStyle w:val="Heading4"/>
      </w:pPr>
      <w:bookmarkStart w:id="253" w:name="_Toc163415595"/>
      <w:r>
        <w:t>8.7.5</w:t>
      </w:r>
      <w:r>
        <w:tab/>
        <w:t>Moderator summary and conclusions</w:t>
      </w:r>
      <w:bookmarkEnd w:id="253"/>
    </w:p>
    <w:p w14:paraId="46DA3AEA" w14:textId="39ED13B4" w:rsidR="00363F15" w:rsidRDefault="00363F15" w:rsidP="00363F15">
      <w:pPr>
        <w:rPr>
          <w:rFonts w:ascii="Arial" w:hAnsi="Arial" w:cs="Arial"/>
          <w:b/>
          <w:sz w:val="24"/>
        </w:rPr>
      </w:pPr>
      <w:r>
        <w:rPr>
          <w:rFonts w:ascii="Arial" w:hAnsi="Arial" w:cs="Arial"/>
          <w:b/>
          <w:color w:val="0000FF"/>
          <w:sz w:val="24"/>
        </w:rPr>
        <w:t>R4-2400748</w:t>
      </w:r>
      <w:r>
        <w:rPr>
          <w:rFonts w:ascii="Arial" w:hAnsi="Arial" w:cs="Arial"/>
          <w:b/>
          <w:color w:val="0000FF"/>
          <w:sz w:val="24"/>
        </w:rPr>
        <w:tab/>
      </w:r>
      <w:r>
        <w:rPr>
          <w:rFonts w:ascii="Arial" w:hAnsi="Arial" w:cs="Arial"/>
          <w:b/>
          <w:sz w:val="24"/>
        </w:rPr>
        <w:t>Topic summary for [110][212] NonCol_intraB_ENDC_NR_CA</w:t>
      </w:r>
    </w:p>
    <w:p w14:paraId="0D7329D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99D956" w14:textId="77777777" w:rsidR="00363F15" w:rsidRDefault="00363F15" w:rsidP="00363F15">
      <w:pPr>
        <w:rPr>
          <w:rFonts w:ascii="Arial" w:hAnsi="Arial" w:cs="Arial"/>
          <w:b/>
        </w:rPr>
      </w:pPr>
      <w:r>
        <w:rPr>
          <w:rFonts w:ascii="Arial" w:hAnsi="Arial" w:cs="Arial"/>
          <w:b/>
        </w:rPr>
        <w:t xml:space="preserve">Abstract: </w:t>
      </w:r>
    </w:p>
    <w:p w14:paraId="436464BC" w14:textId="77777777" w:rsidR="00363F15" w:rsidRDefault="00363F15" w:rsidP="00363F15">
      <w:r>
        <w:lastRenderedPageBreak/>
        <w:t>Topic summary in RRM session</w:t>
      </w:r>
    </w:p>
    <w:p w14:paraId="75CD85E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92765" w14:textId="0168E9B3" w:rsidR="00363F15" w:rsidRDefault="00363F15" w:rsidP="00363F15">
      <w:pPr>
        <w:rPr>
          <w:rFonts w:ascii="Arial" w:hAnsi="Arial" w:cs="Arial"/>
          <w:b/>
          <w:sz w:val="24"/>
        </w:rPr>
      </w:pPr>
      <w:r>
        <w:rPr>
          <w:rFonts w:ascii="Arial" w:hAnsi="Arial" w:cs="Arial"/>
          <w:b/>
          <w:color w:val="0000FF"/>
          <w:sz w:val="24"/>
        </w:rPr>
        <w:t>R4-2401083</w:t>
      </w:r>
      <w:r>
        <w:rPr>
          <w:rFonts w:ascii="Arial" w:hAnsi="Arial" w:cs="Arial"/>
          <w:b/>
          <w:color w:val="0000FF"/>
          <w:sz w:val="24"/>
        </w:rPr>
        <w:tab/>
      </w:r>
      <w:r>
        <w:rPr>
          <w:rFonts w:ascii="Arial" w:hAnsi="Arial" w:cs="Arial"/>
          <w:b/>
          <w:sz w:val="24"/>
        </w:rPr>
        <w:t>Topic summary for [110][124] NonCol_intraB</w:t>
      </w:r>
    </w:p>
    <w:p w14:paraId="153666D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08815534" w14:textId="77777777" w:rsidR="00363F15" w:rsidRDefault="00363F15" w:rsidP="00363F15">
      <w:pPr>
        <w:rPr>
          <w:rFonts w:ascii="Arial" w:hAnsi="Arial" w:cs="Arial"/>
          <w:b/>
        </w:rPr>
      </w:pPr>
      <w:r>
        <w:rPr>
          <w:rFonts w:ascii="Arial" w:hAnsi="Arial" w:cs="Arial"/>
          <w:b/>
        </w:rPr>
        <w:t xml:space="preserve">Abstract: </w:t>
      </w:r>
    </w:p>
    <w:p w14:paraId="10FD85C8" w14:textId="77777777" w:rsidR="00363F15" w:rsidRDefault="00363F15" w:rsidP="00363F15">
      <w:r>
        <w:t>[110][124] NonCol_intraB AI 8.7.1</w:t>
      </w:r>
    </w:p>
    <w:p w14:paraId="6255FE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EE399" w14:textId="200110A9" w:rsidR="00363F15" w:rsidRDefault="00363F15" w:rsidP="00363F15">
      <w:pPr>
        <w:rPr>
          <w:rFonts w:ascii="Arial" w:hAnsi="Arial" w:cs="Arial"/>
          <w:b/>
          <w:sz w:val="24"/>
        </w:rPr>
      </w:pPr>
      <w:r>
        <w:rPr>
          <w:rFonts w:ascii="Arial" w:hAnsi="Arial" w:cs="Arial"/>
          <w:b/>
          <w:color w:val="0000FF"/>
          <w:sz w:val="24"/>
        </w:rPr>
        <w:t>R4-2402655</w:t>
      </w:r>
      <w:r>
        <w:rPr>
          <w:rFonts w:ascii="Arial" w:hAnsi="Arial" w:cs="Arial"/>
          <w:b/>
          <w:color w:val="0000FF"/>
          <w:sz w:val="24"/>
        </w:rPr>
        <w:tab/>
      </w:r>
      <w:r>
        <w:rPr>
          <w:rFonts w:ascii="Arial" w:hAnsi="Arial" w:cs="Arial"/>
          <w:b/>
          <w:sz w:val="24"/>
        </w:rPr>
        <w:t>Topic summary for [110][315] NonCol_intraB_ENDC_NR_CA_Demod</w:t>
      </w:r>
    </w:p>
    <w:p w14:paraId="633D377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EB24B3A" w14:textId="77777777" w:rsidR="00363F15" w:rsidRDefault="00363F15" w:rsidP="00363F15">
      <w:pPr>
        <w:rPr>
          <w:rFonts w:ascii="Arial" w:hAnsi="Arial" w:cs="Arial"/>
          <w:b/>
        </w:rPr>
      </w:pPr>
      <w:r>
        <w:rPr>
          <w:rFonts w:ascii="Arial" w:hAnsi="Arial" w:cs="Arial"/>
          <w:b/>
        </w:rPr>
        <w:t xml:space="preserve">Abstract: </w:t>
      </w:r>
    </w:p>
    <w:p w14:paraId="507F737E" w14:textId="77777777" w:rsidR="00363F15" w:rsidRDefault="00363F15" w:rsidP="00363F15">
      <w:r>
        <w:t>[110][300] BDaT Session AI 8.7.4</w:t>
      </w:r>
    </w:p>
    <w:p w14:paraId="2729D4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131A1" w14:textId="0B99EE47" w:rsidR="00363F15" w:rsidRDefault="00363F15" w:rsidP="00363F15">
      <w:pPr>
        <w:rPr>
          <w:rFonts w:ascii="Arial" w:hAnsi="Arial" w:cs="Arial"/>
          <w:b/>
          <w:sz w:val="24"/>
        </w:rPr>
      </w:pPr>
      <w:r>
        <w:rPr>
          <w:rFonts w:ascii="Arial" w:hAnsi="Arial" w:cs="Arial"/>
          <w:b/>
          <w:color w:val="0000FF"/>
          <w:sz w:val="24"/>
        </w:rPr>
        <w:t>R4-2402860</w:t>
      </w:r>
      <w:r>
        <w:rPr>
          <w:rFonts w:ascii="Arial" w:hAnsi="Arial" w:cs="Arial"/>
          <w:b/>
          <w:color w:val="0000FF"/>
          <w:sz w:val="24"/>
        </w:rPr>
        <w:tab/>
      </w:r>
      <w:r>
        <w:rPr>
          <w:rFonts w:ascii="Arial" w:hAnsi="Arial" w:cs="Arial"/>
          <w:b/>
          <w:sz w:val="24"/>
        </w:rPr>
        <w:t>Way forward on [110][315] NonCol_intraB_ENDC_NR_CA_Demod</w:t>
      </w:r>
    </w:p>
    <w:p w14:paraId="4B8A6DB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8FE9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9059D0" w14:textId="77777777" w:rsidR="00363F15" w:rsidRDefault="00363F15" w:rsidP="00363F15">
      <w:pPr>
        <w:pStyle w:val="Heading3"/>
      </w:pPr>
      <w:bookmarkStart w:id="254" w:name="_Toc163415596"/>
      <w:r>
        <w:t>8.8</w:t>
      </w:r>
      <w:r>
        <w:tab/>
        <w:t>Enhanced NR support for high speed train scenario in frequency range 2</w:t>
      </w:r>
      <w:bookmarkEnd w:id="254"/>
    </w:p>
    <w:p w14:paraId="3ACBB039" w14:textId="50B192C2" w:rsidR="00363F15" w:rsidRDefault="00363F15" w:rsidP="00363F15">
      <w:pPr>
        <w:rPr>
          <w:rFonts w:ascii="Arial" w:hAnsi="Arial" w:cs="Arial"/>
          <w:b/>
          <w:sz w:val="24"/>
        </w:rPr>
      </w:pPr>
      <w:r>
        <w:rPr>
          <w:rFonts w:ascii="Arial" w:hAnsi="Arial" w:cs="Arial"/>
          <w:b/>
          <w:color w:val="0000FF"/>
          <w:sz w:val="24"/>
        </w:rPr>
        <w:t>R4-2401423</w:t>
      </w:r>
      <w:r>
        <w:rPr>
          <w:rFonts w:ascii="Arial" w:hAnsi="Arial" w:cs="Arial"/>
          <w:b/>
          <w:color w:val="0000FF"/>
          <w:sz w:val="24"/>
        </w:rPr>
        <w:tab/>
      </w:r>
      <w:r>
        <w:rPr>
          <w:rFonts w:ascii="Arial" w:hAnsi="Arial" w:cs="Arial"/>
          <w:b/>
          <w:sz w:val="24"/>
        </w:rPr>
        <w:t>Feature list proposals for HST FR2 enhancements</w:t>
      </w:r>
    </w:p>
    <w:p w14:paraId="109832E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EF02A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A4364" w14:textId="77777777" w:rsidR="00363F15" w:rsidRDefault="00363F15" w:rsidP="00363F15">
      <w:pPr>
        <w:pStyle w:val="Heading4"/>
      </w:pPr>
      <w:bookmarkStart w:id="255" w:name="_Toc163415597"/>
      <w:r>
        <w:t>8.8.1</w:t>
      </w:r>
      <w:r>
        <w:tab/>
        <w:t>RRM core requirement maintenance</w:t>
      </w:r>
      <w:bookmarkEnd w:id="255"/>
    </w:p>
    <w:p w14:paraId="1554CA4E" w14:textId="60E7AF1A" w:rsidR="00363F15" w:rsidRDefault="00363F15" w:rsidP="00363F15">
      <w:pPr>
        <w:rPr>
          <w:rFonts w:ascii="Arial" w:hAnsi="Arial" w:cs="Arial"/>
          <w:b/>
          <w:sz w:val="24"/>
        </w:rPr>
      </w:pPr>
      <w:r>
        <w:rPr>
          <w:rFonts w:ascii="Arial" w:hAnsi="Arial" w:cs="Arial"/>
          <w:b/>
          <w:color w:val="0000FF"/>
          <w:sz w:val="24"/>
        </w:rPr>
        <w:t>R4-2401422</w:t>
      </w:r>
      <w:r>
        <w:rPr>
          <w:rFonts w:ascii="Arial" w:hAnsi="Arial" w:cs="Arial"/>
          <w:b/>
          <w:color w:val="0000FF"/>
          <w:sz w:val="24"/>
        </w:rPr>
        <w:tab/>
      </w:r>
      <w:r>
        <w:rPr>
          <w:rFonts w:ascii="Arial" w:hAnsi="Arial" w:cs="Arial"/>
          <w:b/>
          <w:sz w:val="24"/>
        </w:rPr>
        <w:t>Maintenance CR on IDLE mode HST FR2 UE mobility</w:t>
      </w:r>
    </w:p>
    <w:p w14:paraId="3A31CE1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CR-4128  rev  Cat: F (Rel-18)</w:t>
      </w:r>
      <w:r>
        <w:rPr>
          <w:i/>
        </w:rPr>
        <w:br/>
      </w:r>
      <w:r>
        <w:rPr>
          <w:i/>
        </w:rPr>
        <w:br/>
      </w:r>
      <w:r>
        <w:rPr>
          <w:i/>
        </w:rPr>
        <w:tab/>
      </w:r>
      <w:r>
        <w:rPr>
          <w:i/>
        </w:rPr>
        <w:tab/>
      </w:r>
      <w:r>
        <w:rPr>
          <w:i/>
        </w:rPr>
        <w:tab/>
      </w:r>
      <w:r>
        <w:rPr>
          <w:i/>
        </w:rPr>
        <w:tab/>
      </w:r>
      <w:r>
        <w:rPr>
          <w:i/>
        </w:rPr>
        <w:tab/>
        <w:t>Source: Intel Corporation</w:t>
      </w:r>
    </w:p>
    <w:p w14:paraId="5DD8F7C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ECC64D" w14:textId="711AEB35" w:rsidR="00363F15" w:rsidRDefault="00363F15" w:rsidP="00363F15">
      <w:pPr>
        <w:rPr>
          <w:rFonts w:ascii="Arial" w:hAnsi="Arial" w:cs="Arial"/>
          <w:b/>
          <w:sz w:val="24"/>
        </w:rPr>
      </w:pPr>
      <w:r>
        <w:rPr>
          <w:rFonts w:ascii="Arial" w:hAnsi="Arial" w:cs="Arial"/>
          <w:b/>
          <w:color w:val="0000FF"/>
          <w:sz w:val="24"/>
        </w:rPr>
        <w:t>R4-2401896</w:t>
      </w:r>
      <w:r>
        <w:rPr>
          <w:rFonts w:ascii="Arial" w:hAnsi="Arial" w:cs="Arial"/>
          <w:b/>
          <w:color w:val="0000FF"/>
          <w:sz w:val="24"/>
        </w:rPr>
        <w:tab/>
      </w:r>
      <w:r>
        <w:rPr>
          <w:rFonts w:ascii="Arial" w:hAnsi="Arial" w:cs="Arial"/>
          <w:b/>
          <w:sz w:val="24"/>
        </w:rPr>
        <w:t>Draft CR on FR2 HST inter-frequency measurement requirements in Idle mode</w:t>
      </w:r>
    </w:p>
    <w:p w14:paraId="11E0A0E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Samsung</w:t>
      </w:r>
    </w:p>
    <w:p w14:paraId="544E9C7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R4-2403354</w:t>
      </w:r>
      <w:r>
        <w:rPr>
          <w:color w:val="993300"/>
          <w:u w:val="single"/>
        </w:rPr>
        <w:t>.</w:t>
      </w:r>
    </w:p>
    <w:p w14:paraId="101E8A75" w14:textId="19517816" w:rsidR="00363F15" w:rsidRDefault="00363F15" w:rsidP="00363F15">
      <w:pPr>
        <w:rPr>
          <w:rFonts w:ascii="Arial" w:hAnsi="Arial" w:cs="Arial"/>
          <w:b/>
          <w:sz w:val="24"/>
        </w:rPr>
      </w:pPr>
      <w:r>
        <w:rPr>
          <w:rFonts w:ascii="Arial" w:hAnsi="Arial" w:cs="Arial"/>
          <w:b/>
          <w:color w:val="0000FF"/>
          <w:sz w:val="24"/>
        </w:rPr>
        <w:lastRenderedPageBreak/>
        <w:t>R4-2401897</w:t>
      </w:r>
      <w:r>
        <w:rPr>
          <w:rFonts w:ascii="Arial" w:hAnsi="Arial" w:cs="Arial"/>
          <w:b/>
          <w:color w:val="0000FF"/>
          <w:sz w:val="24"/>
        </w:rPr>
        <w:tab/>
      </w:r>
      <w:r>
        <w:rPr>
          <w:rFonts w:ascii="Arial" w:hAnsi="Arial" w:cs="Arial"/>
          <w:b/>
          <w:sz w:val="24"/>
        </w:rPr>
        <w:t>Discussion on feature list for Rel-18 FR2 HST</w:t>
      </w:r>
    </w:p>
    <w:p w14:paraId="15970BF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13A149C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FB4CB" w14:textId="25CEE301" w:rsidR="00363F15" w:rsidRDefault="00363F15" w:rsidP="00363F15">
      <w:pPr>
        <w:rPr>
          <w:rFonts w:ascii="Arial" w:hAnsi="Arial" w:cs="Arial"/>
          <w:b/>
          <w:sz w:val="24"/>
        </w:rPr>
      </w:pPr>
      <w:r>
        <w:rPr>
          <w:rFonts w:ascii="Arial" w:hAnsi="Arial" w:cs="Arial"/>
          <w:b/>
          <w:color w:val="0000FF"/>
          <w:sz w:val="24"/>
        </w:rPr>
        <w:t>R4-2402554</w:t>
      </w:r>
      <w:r>
        <w:rPr>
          <w:rFonts w:ascii="Arial" w:hAnsi="Arial" w:cs="Arial"/>
          <w:b/>
          <w:color w:val="0000FF"/>
          <w:sz w:val="24"/>
        </w:rPr>
        <w:tab/>
      </w:r>
      <w:r>
        <w:rPr>
          <w:rFonts w:ascii="Arial" w:hAnsi="Arial" w:cs="Arial"/>
          <w:b/>
          <w:sz w:val="24"/>
        </w:rPr>
        <w:t>On HST FR2 Enhanced RRM Requirements Maintenance</w:t>
      </w:r>
    </w:p>
    <w:p w14:paraId="3932A81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F80D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688C4" w14:textId="71B23A9C" w:rsidR="00363F15" w:rsidRDefault="00363F15" w:rsidP="00363F15">
      <w:pPr>
        <w:rPr>
          <w:rFonts w:ascii="Arial" w:hAnsi="Arial" w:cs="Arial"/>
          <w:b/>
          <w:sz w:val="24"/>
        </w:rPr>
      </w:pPr>
      <w:r>
        <w:rPr>
          <w:rFonts w:ascii="Arial" w:hAnsi="Arial" w:cs="Arial"/>
          <w:b/>
          <w:color w:val="0000FF"/>
          <w:sz w:val="24"/>
        </w:rPr>
        <w:t>R4-2402555</w:t>
      </w:r>
      <w:r>
        <w:rPr>
          <w:rFonts w:ascii="Arial" w:hAnsi="Arial" w:cs="Arial"/>
          <w:b/>
          <w:color w:val="0000FF"/>
          <w:sz w:val="24"/>
        </w:rPr>
        <w:tab/>
      </w:r>
      <w:r>
        <w:rPr>
          <w:rFonts w:ascii="Arial" w:hAnsi="Arial" w:cs="Arial"/>
          <w:b/>
          <w:sz w:val="24"/>
        </w:rPr>
        <w:t>draftCR to TS 38.133 on SCell Activation Requirement in HST FR2 Enhanced</w:t>
      </w:r>
    </w:p>
    <w:p w14:paraId="5265532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D70BD3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R4-2403355</w:t>
      </w:r>
      <w:r>
        <w:rPr>
          <w:color w:val="993300"/>
          <w:u w:val="single"/>
        </w:rPr>
        <w:t>.</w:t>
      </w:r>
    </w:p>
    <w:p w14:paraId="7E0D859E" w14:textId="3951169A" w:rsidR="00363F15" w:rsidRDefault="00363F15" w:rsidP="00363F15">
      <w:pPr>
        <w:rPr>
          <w:rFonts w:ascii="Arial" w:hAnsi="Arial" w:cs="Arial"/>
          <w:b/>
          <w:sz w:val="24"/>
        </w:rPr>
      </w:pPr>
      <w:r>
        <w:rPr>
          <w:rFonts w:ascii="Arial" w:hAnsi="Arial" w:cs="Arial"/>
          <w:b/>
          <w:color w:val="0000FF"/>
          <w:sz w:val="24"/>
        </w:rPr>
        <w:t>R4-2402556</w:t>
      </w:r>
      <w:r>
        <w:rPr>
          <w:rFonts w:ascii="Arial" w:hAnsi="Arial" w:cs="Arial"/>
          <w:b/>
          <w:color w:val="0000FF"/>
          <w:sz w:val="24"/>
        </w:rPr>
        <w:tab/>
      </w:r>
      <w:r>
        <w:rPr>
          <w:rFonts w:ascii="Arial" w:hAnsi="Arial" w:cs="Arial"/>
          <w:b/>
          <w:sz w:val="24"/>
        </w:rPr>
        <w:t>bigCR to TS 38.133 on Enhanced HST FR2 Core Requirements Maintenance</w:t>
      </w:r>
    </w:p>
    <w:p w14:paraId="7E5D13A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CR-4237  rev  Cat: F (Rel-18)</w:t>
      </w:r>
      <w:r>
        <w:rPr>
          <w:i/>
        </w:rPr>
        <w:br/>
      </w:r>
      <w:r>
        <w:rPr>
          <w:i/>
        </w:rPr>
        <w:br/>
      </w:r>
      <w:r>
        <w:rPr>
          <w:i/>
        </w:rPr>
        <w:tab/>
      </w:r>
      <w:r>
        <w:rPr>
          <w:i/>
        </w:rPr>
        <w:tab/>
      </w:r>
      <w:r>
        <w:rPr>
          <w:i/>
        </w:rPr>
        <w:tab/>
      </w:r>
      <w:r>
        <w:rPr>
          <w:i/>
        </w:rPr>
        <w:tab/>
      </w:r>
      <w:r>
        <w:rPr>
          <w:i/>
        </w:rPr>
        <w:tab/>
        <w:t>Source: Nokia, Nokia Shanghai Bell</w:t>
      </w:r>
    </w:p>
    <w:p w14:paraId="64911455" w14:textId="77777777" w:rsidR="00363F15" w:rsidRDefault="00363F15" w:rsidP="00363F15">
      <w:pPr>
        <w:rPr>
          <w:rFonts w:ascii="Arial" w:hAnsi="Arial" w:cs="Arial"/>
          <w:b/>
        </w:rPr>
      </w:pPr>
      <w:r>
        <w:rPr>
          <w:rFonts w:ascii="Arial" w:hAnsi="Arial" w:cs="Arial"/>
          <w:b/>
        </w:rPr>
        <w:t xml:space="preserve">Abstract: </w:t>
      </w:r>
    </w:p>
    <w:p w14:paraId="417247D4" w14:textId="77777777" w:rsidR="00363F15" w:rsidRDefault="00363F15" w:rsidP="00363F15">
      <w:r>
        <w:t>[Email Approval]</w:t>
      </w:r>
    </w:p>
    <w:p w14:paraId="1EB5DB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58493" w14:textId="33FC9F29" w:rsidR="00363F15" w:rsidRDefault="00363F15" w:rsidP="00363F15">
      <w:pPr>
        <w:rPr>
          <w:rFonts w:ascii="Arial" w:hAnsi="Arial" w:cs="Arial"/>
          <w:b/>
          <w:sz w:val="24"/>
        </w:rPr>
      </w:pPr>
      <w:r>
        <w:rPr>
          <w:rFonts w:ascii="Arial" w:hAnsi="Arial" w:cs="Arial"/>
          <w:b/>
          <w:color w:val="0000FF"/>
          <w:sz w:val="24"/>
        </w:rPr>
        <w:t>R4-2403354</w:t>
      </w:r>
      <w:r>
        <w:rPr>
          <w:rFonts w:ascii="Arial" w:hAnsi="Arial" w:cs="Arial"/>
          <w:b/>
          <w:color w:val="0000FF"/>
          <w:sz w:val="24"/>
        </w:rPr>
        <w:tab/>
      </w:r>
      <w:r>
        <w:rPr>
          <w:rFonts w:ascii="Arial" w:hAnsi="Arial" w:cs="Arial"/>
          <w:b/>
          <w:sz w:val="24"/>
        </w:rPr>
        <w:t>Draft CR on FR2 HST inter-frequency measurement requirements in Idle mode</w:t>
      </w:r>
    </w:p>
    <w:p w14:paraId="6EFCF7D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Samsung</w:t>
      </w:r>
    </w:p>
    <w:p w14:paraId="7D2BE8C4" w14:textId="77777777" w:rsidR="00363F15" w:rsidRDefault="00363F15" w:rsidP="00363F15">
      <w:pPr>
        <w:rPr>
          <w:color w:val="808080"/>
        </w:rPr>
      </w:pPr>
      <w:r>
        <w:rPr>
          <w:color w:val="808080"/>
        </w:rPr>
        <w:t>(Replaces R4-2401896)</w:t>
      </w:r>
    </w:p>
    <w:p w14:paraId="3A156B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0F2B86" w14:textId="05CF9669" w:rsidR="00363F15" w:rsidRDefault="00363F15" w:rsidP="00363F15">
      <w:pPr>
        <w:rPr>
          <w:rFonts w:ascii="Arial" w:hAnsi="Arial" w:cs="Arial"/>
          <w:b/>
          <w:sz w:val="24"/>
        </w:rPr>
      </w:pPr>
      <w:r>
        <w:rPr>
          <w:rFonts w:ascii="Arial" w:hAnsi="Arial" w:cs="Arial"/>
          <w:b/>
          <w:color w:val="0000FF"/>
          <w:sz w:val="24"/>
        </w:rPr>
        <w:t>R4-2403355</w:t>
      </w:r>
      <w:r>
        <w:rPr>
          <w:rFonts w:ascii="Arial" w:hAnsi="Arial" w:cs="Arial"/>
          <w:b/>
          <w:color w:val="0000FF"/>
          <w:sz w:val="24"/>
        </w:rPr>
        <w:tab/>
      </w:r>
      <w:r>
        <w:rPr>
          <w:rFonts w:ascii="Arial" w:hAnsi="Arial" w:cs="Arial"/>
          <w:b/>
          <w:sz w:val="24"/>
        </w:rPr>
        <w:t>draftCR to TS 38.133 on SCell Activation Requirement in HST FR2 Enhanced</w:t>
      </w:r>
    </w:p>
    <w:p w14:paraId="6E1675C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0BEC949C" w14:textId="77777777" w:rsidR="00363F15" w:rsidRDefault="00363F15" w:rsidP="00363F15">
      <w:pPr>
        <w:rPr>
          <w:color w:val="808080"/>
        </w:rPr>
      </w:pPr>
      <w:r>
        <w:rPr>
          <w:color w:val="808080"/>
        </w:rPr>
        <w:t>(Replaces R4-2402555)</w:t>
      </w:r>
    </w:p>
    <w:p w14:paraId="6A2D30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A51366" w14:textId="77777777" w:rsidR="00363F15" w:rsidRDefault="00363F15" w:rsidP="00363F15">
      <w:pPr>
        <w:pStyle w:val="Heading4"/>
      </w:pPr>
      <w:bookmarkStart w:id="256" w:name="_Toc163415598"/>
      <w:r>
        <w:lastRenderedPageBreak/>
        <w:t>8.8.2</w:t>
      </w:r>
      <w:r>
        <w:tab/>
        <w:t>RRM performance requirements</w:t>
      </w:r>
      <w:bookmarkEnd w:id="256"/>
    </w:p>
    <w:p w14:paraId="69EFAFF2" w14:textId="369F881B" w:rsidR="00363F15" w:rsidRDefault="00363F15" w:rsidP="00363F15">
      <w:pPr>
        <w:rPr>
          <w:rFonts w:ascii="Arial" w:hAnsi="Arial" w:cs="Arial"/>
          <w:b/>
          <w:sz w:val="24"/>
        </w:rPr>
      </w:pPr>
      <w:r>
        <w:rPr>
          <w:rFonts w:ascii="Arial" w:hAnsi="Arial" w:cs="Arial"/>
          <w:b/>
          <w:color w:val="0000FF"/>
          <w:sz w:val="24"/>
        </w:rPr>
        <w:t>R4-2401349</w:t>
      </w:r>
      <w:r>
        <w:rPr>
          <w:rFonts w:ascii="Arial" w:hAnsi="Arial" w:cs="Arial"/>
          <w:b/>
          <w:color w:val="0000FF"/>
          <w:sz w:val="24"/>
        </w:rPr>
        <w:tab/>
      </w:r>
      <w:r>
        <w:rPr>
          <w:rFonts w:ascii="Arial" w:hAnsi="Arial" w:cs="Arial"/>
          <w:b/>
          <w:sz w:val="24"/>
        </w:rPr>
        <w:t>Discussion on FR2 HST RRM performance</w:t>
      </w:r>
    </w:p>
    <w:p w14:paraId="2A431BC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C2C9D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BC90A" w14:textId="7E7F8219" w:rsidR="00363F15" w:rsidRDefault="00363F15" w:rsidP="00363F15">
      <w:pPr>
        <w:rPr>
          <w:rFonts w:ascii="Arial" w:hAnsi="Arial" w:cs="Arial"/>
          <w:b/>
          <w:sz w:val="24"/>
        </w:rPr>
      </w:pPr>
      <w:r>
        <w:rPr>
          <w:rFonts w:ascii="Arial" w:hAnsi="Arial" w:cs="Arial"/>
          <w:b/>
          <w:color w:val="0000FF"/>
          <w:sz w:val="24"/>
        </w:rPr>
        <w:t>R4-2401350</w:t>
      </w:r>
      <w:r>
        <w:rPr>
          <w:rFonts w:ascii="Arial" w:hAnsi="Arial" w:cs="Arial"/>
          <w:b/>
          <w:color w:val="0000FF"/>
          <w:sz w:val="24"/>
        </w:rPr>
        <w:tab/>
      </w:r>
      <w:r>
        <w:rPr>
          <w:rFonts w:ascii="Arial" w:hAnsi="Arial" w:cs="Arial"/>
          <w:b/>
          <w:sz w:val="24"/>
        </w:rPr>
        <w:t>Test case on SA event triggered reporting for Rel-18 FR2 HST inter-frequency measurement with SSB time index detection when DRX is not used (Pcell in FR2)</w:t>
      </w:r>
    </w:p>
    <w:p w14:paraId="11D9C49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C71A8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R4-2403404</w:t>
      </w:r>
      <w:r>
        <w:rPr>
          <w:color w:val="993300"/>
          <w:u w:val="single"/>
        </w:rPr>
        <w:t>.</w:t>
      </w:r>
    </w:p>
    <w:p w14:paraId="6019D1C7" w14:textId="12477ED4" w:rsidR="00363F15" w:rsidRDefault="00363F15" w:rsidP="00363F15">
      <w:pPr>
        <w:rPr>
          <w:rFonts w:ascii="Arial" w:hAnsi="Arial" w:cs="Arial"/>
          <w:b/>
          <w:sz w:val="24"/>
        </w:rPr>
      </w:pPr>
      <w:r>
        <w:rPr>
          <w:rFonts w:ascii="Arial" w:hAnsi="Arial" w:cs="Arial"/>
          <w:b/>
          <w:color w:val="0000FF"/>
          <w:sz w:val="24"/>
        </w:rPr>
        <w:t>R4-2401424</w:t>
      </w:r>
      <w:r>
        <w:rPr>
          <w:rFonts w:ascii="Arial" w:hAnsi="Arial" w:cs="Arial"/>
          <w:b/>
          <w:color w:val="0000FF"/>
          <w:sz w:val="24"/>
        </w:rPr>
        <w:tab/>
      </w:r>
      <w:r>
        <w:rPr>
          <w:rFonts w:ascii="Arial" w:hAnsi="Arial" w:cs="Arial"/>
          <w:b/>
          <w:sz w:val="24"/>
        </w:rPr>
        <w:t>Test cases list for HST FR2 UE multi-panel simultaneous reception and CA</w:t>
      </w:r>
    </w:p>
    <w:p w14:paraId="3B5F2DF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E461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741B9" w14:textId="3CE8C169" w:rsidR="00363F15" w:rsidRDefault="00363F15" w:rsidP="00363F15">
      <w:pPr>
        <w:rPr>
          <w:rFonts w:ascii="Arial" w:hAnsi="Arial" w:cs="Arial"/>
          <w:b/>
          <w:sz w:val="24"/>
        </w:rPr>
      </w:pPr>
      <w:r>
        <w:rPr>
          <w:rFonts w:ascii="Arial" w:hAnsi="Arial" w:cs="Arial"/>
          <w:b/>
          <w:color w:val="0000FF"/>
          <w:sz w:val="24"/>
        </w:rPr>
        <w:t>R4-2401425</w:t>
      </w:r>
      <w:r>
        <w:rPr>
          <w:rFonts w:ascii="Arial" w:hAnsi="Arial" w:cs="Arial"/>
          <w:b/>
          <w:color w:val="0000FF"/>
          <w:sz w:val="24"/>
        </w:rPr>
        <w:tab/>
      </w:r>
      <w:r>
        <w:rPr>
          <w:rFonts w:ascii="Arial" w:hAnsi="Arial" w:cs="Arial"/>
          <w:b/>
          <w:sz w:val="24"/>
        </w:rPr>
        <w:t>Test case requirements for cell reselection to FR2 inter-frequency NR carrier for FR2 HST</w:t>
      </w:r>
    </w:p>
    <w:p w14:paraId="29C2AC3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6F7497B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R4-2403405</w:t>
      </w:r>
      <w:r>
        <w:rPr>
          <w:color w:val="993300"/>
          <w:u w:val="single"/>
        </w:rPr>
        <w:t>.</w:t>
      </w:r>
    </w:p>
    <w:p w14:paraId="5C0612AC" w14:textId="3E784A89" w:rsidR="00363F15" w:rsidRDefault="00363F15" w:rsidP="00363F15">
      <w:pPr>
        <w:rPr>
          <w:rFonts w:ascii="Arial" w:hAnsi="Arial" w:cs="Arial"/>
          <w:b/>
          <w:sz w:val="24"/>
        </w:rPr>
      </w:pPr>
      <w:r>
        <w:rPr>
          <w:rFonts w:ascii="Arial" w:hAnsi="Arial" w:cs="Arial"/>
          <w:b/>
          <w:color w:val="0000FF"/>
          <w:sz w:val="24"/>
        </w:rPr>
        <w:t>R4-2401600</w:t>
      </w:r>
      <w:r>
        <w:rPr>
          <w:rFonts w:ascii="Arial" w:hAnsi="Arial" w:cs="Arial"/>
          <w:b/>
          <w:color w:val="0000FF"/>
          <w:sz w:val="24"/>
        </w:rPr>
        <w:tab/>
      </w:r>
      <w:r>
        <w:rPr>
          <w:rFonts w:ascii="Arial" w:hAnsi="Arial" w:cs="Arial"/>
          <w:b/>
          <w:sz w:val="24"/>
        </w:rPr>
        <w:t>RRM performance requirements for train roof-mounted FR2 high power devices</w:t>
      </w:r>
    </w:p>
    <w:p w14:paraId="36AF50E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5753BCED" w14:textId="77777777" w:rsidR="00363F15" w:rsidRDefault="00363F15" w:rsidP="00363F15">
      <w:pPr>
        <w:rPr>
          <w:rFonts w:ascii="Arial" w:hAnsi="Arial" w:cs="Arial"/>
          <w:b/>
        </w:rPr>
      </w:pPr>
      <w:r>
        <w:rPr>
          <w:rFonts w:ascii="Arial" w:hAnsi="Arial" w:cs="Arial"/>
          <w:b/>
        </w:rPr>
        <w:t xml:space="preserve">Abstract: </w:t>
      </w:r>
    </w:p>
    <w:p w14:paraId="363D58FE" w14:textId="77777777" w:rsidR="00363F15" w:rsidRDefault="00363F15" w:rsidP="00363F15">
      <w:r>
        <w:t>RRM performance requirements for train roof-mounted FR2 high power devices</w:t>
      </w:r>
    </w:p>
    <w:p w14:paraId="760084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35ABA" w14:textId="1A1F30A6" w:rsidR="00363F15" w:rsidRDefault="00363F15" w:rsidP="00363F15">
      <w:pPr>
        <w:rPr>
          <w:rFonts w:ascii="Arial" w:hAnsi="Arial" w:cs="Arial"/>
          <w:b/>
          <w:sz w:val="24"/>
        </w:rPr>
      </w:pPr>
      <w:r>
        <w:rPr>
          <w:rFonts w:ascii="Arial" w:hAnsi="Arial" w:cs="Arial"/>
          <w:b/>
          <w:color w:val="0000FF"/>
          <w:sz w:val="24"/>
        </w:rPr>
        <w:t>R4-2401601</w:t>
      </w:r>
      <w:r>
        <w:rPr>
          <w:rFonts w:ascii="Arial" w:hAnsi="Arial" w:cs="Arial"/>
          <w:b/>
          <w:color w:val="0000FF"/>
          <w:sz w:val="24"/>
        </w:rPr>
        <w:tab/>
      </w:r>
      <w:r>
        <w:rPr>
          <w:rFonts w:ascii="Arial" w:hAnsi="Arial" w:cs="Arial"/>
          <w:b/>
          <w:sz w:val="24"/>
        </w:rPr>
        <w:t>draft CR  to 38.133 on SA event triggered reporting tests for Rel-18 FR2 HST intra-band CA without SSB time index detection when DRX is not used</w:t>
      </w:r>
    </w:p>
    <w:p w14:paraId="1A49644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15B66900" w14:textId="77777777" w:rsidR="00363F15" w:rsidRDefault="00363F15" w:rsidP="00363F15">
      <w:pPr>
        <w:rPr>
          <w:rFonts w:ascii="Arial" w:hAnsi="Arial" w:cs="Arial"/>
          <w:b/>
        </w:rPr>
      </w:pPr>
      <w:r>
        <w:rPr>
          <w:rFonts w:ascii="Arial" w:hAnsi="Arial" w:cs="Arial"/>
          <w:b/>
        </w:rPr>
        <w:t xml:space="preserve">Abstract: </w:t>
      </w:r>
    </w:p>
    <w:p w14:paraId="61926482" w14:textId="77777777" w:rsidR="00363F15" w:rsidRDefault="00363F15" w:rsidP="00363F15">
      <w:r>
        <w:t>Test case for inter-frequency measurement for HST FR2</w:t>
      </w:r>
    </w:p>
    <w:p w14:paraId="51876317"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R4-2403406</w:t>
      </w:r>
      <w:r>
        <w:rPr>
          <w:color w:val="993300"/>
          <w:u w:val="single"/>
        </w:rPr>
        <w:t>.</w:t>
      </w:r>
    </w:p>
    <w:p w14:paraId="69472B02" w14:textId="39CA53E4" w:rsidR="00363F15" w:rsidRDefault="00363F15" w:rsidP="00363F15">
      <w:pPr>
        <w:rPr>
          <w:rFonts w:ascii="Arial" w:hAnsi="Arial" w:cs="Arial"/>
          <w:b/>
          <w:sz w:val="24"/>
        </w:rPr>
      </w:pPr>
      <w:r>
        <w:rPr>
          <w:rFonts w:ascii="Arial" w:hAnsi="Arial" w:cs="Arial"/>
          <w:b/>
          <w:color w:val="0000FF"/>
          <w:sz w:val="24"/>
        </w:rPr>
        <w:t>R4-2401898</w:t>
      </w:r>
      <w:r>
        <w:rPr>
          <w:rFonts w:ascii="Arial" w:hAnsi="Arial" w:cs="Arial"/>
          <w:b/>
          <w:color w:val="0000FF"/>
          <w:sz w:val="24"/>
        </w:rPr>
        <w:tab/>
      </w:r>
      <w:r>
        <w:rPr>
          <w:rFonts w:ascii="Arial" w:hAnsi="Arial" w:cs="Arial"/>
          <w:b/>
          <w:sz w:val="24"/>
        </w:rPr>
        <w:t>Discussion on test case for SSB-based L1-RSRP for PC6 UE with multi-Rx</w:t>
      </w:r>
    </w:p>
    <w:p w14:paraId="70E7561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278EA23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C66C8" w14:textId="08D7A363" w:rsidR="00363F15" w:rsidRDefault="00363F15" w:rsidP="00363F15">
      <w:pPr>
        <w:rPr>
          <w:rFonts w:ascii="Arial" w:hAnsi="Arial" w:cs="Arial"/>
          <w:b/>
          <w:sz w:val="24"/>
        </w:rPr>
      </w:pPr>
      <w:r>
        <w:rPr>
          <w:rFonts w:ascii="Arial" w:hAnsi="Arial" w:cs="Arial"/>
          <w:b/>
          <w:color w:val="0000FF"/>
          <w:sz w:val="24"/>
        </w:rPr>
        <w:t>R4-2401900</w:t>
      </w:r>
      <w:r>
        <w:rPr>
          <w:rFonts w:ascii="Arial" w:hAnsi="Arial" w:cs="Arial"/>
          <w:b/>
          <w:color w:val="0000FF"/>
          <w:sz w:val="24"/>
        </w:rPr>
        <w:tab/>
      </w:r>
      <w:r>
        <w:rPr>
          <w:rFonts w:ascii="Arial" w:hAnsi="Arial" w:cs="Arial"/>
          <w:b/>
          <w:sz w:val="24"/>
        </w:rPr>
        <w:t>Draft CR to 38.133 on test case for SSB based L1-RSRP for FR2 PC6 UE with multi-Rx</w:t>
      </w:r>
    </w:p>
    <w:p w14:paraId="0B12D94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Samsung</w:t>
      </w:r>
    </w:p>
    <w:p w14:paraId="6C3C678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R4-2403407</w:t>
      </w:r>
      <w:r>
        <w:rPr>
          <w:color w:val="993300"/>
          <w:u w:val="single"/>
        </w:rPr>
        <w:t>.</w:t>
      </w:r>
    </w:p>
    <w:p w14:paraId="49883E57" w14:textId="43D6CE94" w:rsidR="00363F15" w:rsidRDefault="00363F15" w:rsidP="00363F15">
      <w:pPr>
        <w:rPr>
          <w:rFonts w:ascii="Arial" w:hAnsi="Arial" w:cs="Arial"/>
          <w:b/>
          <w:sz w:val="24"/>
        </w:rPr>
      </w:pPr>
      <w:r>
        <w:rPr>
          <w:rFonts w:ascii="Arial" w:hAnsi="Arial" w:cs="Arial"/>
          <w:b/>
          <w:color w:val="0000FF"/>
          <w:sz w:val="24"/>
        </w:rPr>
        <w:t>R4-2402557</w:t>
      </w:r>
      <w:r>
        <w:rPr>
          <w:rFonts w:ascii="Arial" w:hAnsi="Arial" w:cs="Arial"/>
          <w:b/>
          <w:color w:val="0000FF"/>
          <w:sz w:val="24"/>
        </w:rPr>
        <w:tab/>
      </w:r>
      <w:r>
        <w:rPr>
          <w:rFonts w:ascii="Arial" w:hAnsi="Arial" w:cs="Arial"/>
          <w:b/>
          <w:sz w:val="24"/>
        </w:rPr>
        <w:t>On HST FR2 Enhanced RRM Performance Requirements</w:t>
      </w:r>
    </w:p>
    <w:p w14:paraId="41E1F41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2F1D9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1C2D2" w14:textId="681998D6" w:rsidR="00363F15" w:rsidRDefault="00363F15" w:rsidP="00363F15">
      <w:pPr>
        <w:rPr>
          <w:rFonts w:ascii="Arial" w:hAnsi="Arial" w:cs="Arial"/>
          <w:b/>
          <w:sz w:val="24"/>
        </w:rPr>
      </w:pPr>
      <w:r>
        <w:rPr>
          <w:rFonts w:ascii="Arial" w:hAnsi="Arial" w:cs="Arial"/>
          <w:b/>
          <w:color w:val="0000FF"/>
          <w:sz w:val="24"/>
        </w:rPr>
        <w:t>R4-2402558</w:t>
      </w:r>
      <w:r>
        <w:rPr>
          <w:rFonts w:ascii="Arial" w:hAnsi="Arial" w:cs="Arial"/>
          <w:b/>
          <w:color w:val="0000FF"/>
          <w:sz w:val="24"/>
        </w:rPr>
        <w:tab/>
      </w:r>
      <w:r>
        <w:rPr>
          <w:rFonts w:ascii="Arial" w:hAnsi="Arial" w:cs="Arial"/>
          <w:b/>
          <w:sz w:val="24"/>
        </w:rPr>
        <w:t>draftCR to TS 38.133 on TCI State Switch, UL Timing and RTD Test Case for HST FR2 Enhanced</w:t>
      </w:r>
    </w:p>
    <w:p w14:paraId="3CE9AFE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BCEC5C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R4-2403408</w:t>
      </w:r>
      <w:r>
        <w:rPr>
          <w:color w:val="993300"/>
          <w:u w:val="single"/>
        </w:rPr>
        <w:t>.</w:t>
      </w:r>
    </w:p>
    <w:p w14:paraId="3269D17A" w14:textId="26DBDA52" w:rsidR="00363F15" w:rsidRDefault="00363F15" w:rsidP="00363F15">
      <w:pPr>
        <w:rPr>
          <w:rFonts w:ascii="Arial" w:hAnsi="Arial" w:cs="Arial"/>
          <w:b/>
          <w:sz w:val="24"/>
        </w:rPr>
      </w:pPr>
      <w:r>
        <w:rPr>
          <w:rFonts w:ascii="Arial" w:hAnsi="Arial" w:cs="Arial"/>
          <w:b/>
          <w:color w:val="0000FF"/>
          <w:sz w:val="24"/>
        </w:rPr>
        <w:t>R4-2402559</w:t>
      </w:r>
      <w:r>
        <w:rPr>
          <w:rFonts w:ascii="Arial" w:hAnsi="Arial" w:cs="Arial"/>
          <w:b/>
          <w:color w:val="0000FF"/>
          <w:sz w:val="24"/>
        </w:rPr>
        <w:tab/>
      </w:r>
      <w:r>
        <w:rPr>
          <w:rFonts w:ascii="Arial" w:hAnsi="Arial" w:cs="Arial"/>
          <w:b/>
          <w:sz w:val="24"/>
        </w:rPr>
        <w:t>draftCR to TS 38.133 on Scell Activation Test Case for HST FR2 Enhanced</w:t>
      </w:r>
    </w:p>
    <w:p w14:paraId="6876DE4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FD9A8B7" w14:textId="77777777" w:rsidR="00363F15" w:rsidRDefault="00363F15" w:rsidP="00363F15">
      <w:pPr>
        <w:rPr>
          <w:color w:val="808080"/>
        </w:rPr>
      </w:pPr>
      <w:r>
        <w:rPr>
          <w:color w:val="808080"/>
        </w:rPr>
        <w:t>(Replaces R4-2403409)</w:t>
      </w:r>
    </w:p>
    <w:p w14:paraId="18F3F030" w14:textId="77777777" w:rsidR="00363F15" w:rsidRDefault="00363F15" w:rsidP="00363F15">
      <w:pPr>
        <w:rPr>
          <w:rFonts w:ascii="Arial" w:hAnsi="Arial" w:cs="Arial"/>
          <w:b/>
        </w:rPr>
      </w:pPr>
      <w:r>
        <w:rPr>
          <w:rFonts w:ascii="Arial" w:hAnsi="Arial" w:cs="Arial"/>
          <w:b/>
        </w:rPr>
        <w:t xml:space="preserve">Abstract: </w:t>
      </w:r>
    </w:p>
    <w:p w14:paraId="51584E6E" w14:textId="77777777" w:rsidR="00363F15" w:rsidRDefault="00363F15" w:rsidP="00363F15">
      <w:r>
        <w:t>[RAN4#110][200] RRM Session. MCC: This is revised to R4-2403409.</w:t>
      </w:r>
    </w:p>
    <w:p w14:paraId="2C5B983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AD59D5" w14:textId="2DE7DD74" w:rsidR="00363F15" w:rsidRDefault="00363F15" w:rsidP="00363F15">
      <w:pPr>
        <w:rPr>
          <w:rFonts w:ascii="Arial" w:hAnsi="Arial" w:cs="Arial"/>
          <w:b/>
          <w:sz w:val="24"/>
        </w:rPr>
      </w:pPr>
      <w:r>
        <w:rPr>
          <w:rFonts w:ascii="Arial" w:hAnsi="Arial" w:cs="Arial"/>
          <w:b/>
          <w:color w:val="0000FF"/>
          <w:sz w:val="24"/>
        </w:rPr>
        <w:t>R4-2402808</w:t>
      </w:r>
      <w:r>
        <w:rPr>
          <w:rFonts w:ascii="Arial" w:hAnsi="Arial" w:cs="Arial"/>
          <w:b/>
          <w:color w:val="0000FF"/>
          <w:sz w:val="24"/>
        </w:rPr>
        <w:tab/>
      </w:r>
      <w:r>
        <w:rPr>
          <w:rFonts w:ascii="Arial" w:hAnsi="Arial" w:cs="Arial"/>
          <w:b/>
          <w:sz w:val="24"/>
        </w:rPr>
        <w:t>RRM performance test cases for FR2 HST enhancements</w:t>
      </w:r>
    </w:p>
    <w:p w14:paraId="658D557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D5CE5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3777F" w14:textId="2C8CE928" w:rsidR="00363F15" w:rsidRDefault="00363F15" w:rsidP="00363F15">
      <w:pPr>
        <w:rPr>
          <w:rFonts w:ascii="Arial" w:hAnsi="Arial" w:cs="Arial"/>
          <w:b/>
          <w:sz w:val="24"/>
        </w:rPr>
      </w:pPr>
      <w:r>
        <w:rPr>
          <w:rFonts w:ascii="Arial" w:hAnsi="Arial" w:cs="Arial"/>
          <w:b/>
          <w:color w:val="0000FF"/>
          <w:sz w:val="24"/>
        </w:rPr>
        <w:t>R4-2403320</w:t>
      </w:r>
      <w:r>
        <w:rPr>
          <w:rFonts w:ascii="Arial" w:hAnsi="Arial" w:cs="Arial"/>
          <w:b/>
          <w:color w:val="0000FF"/>
          <w:sz w:val="24"/>
        </w:rPr>
        <w:tab/>
      </w:r>
      <w:r>
        <w:rPr>
          <w:rFonts w:ascii="Arial" w:hAnsi="Arial" w:cs="Arial"/>
          <w:b/>
          <w:sz w:val="24"/>
        </w:rPr>
        <w:t>Big CR to TS 38.133 on Rel-18 HST FR2 RRM performance requirements</w:t>
      </w:r>
    </w:p>
    <w:p w14:paraId="7B106DBD"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CR-4279  rev  Cat: B (Rel-18)</w:t>
      </w:r>
      <w:r>
        <w:rPr>
          <w:i/>
        </w:rPr>
        <w:br/>
      </w:r>
      <w:r>
        <w:rPr>
          <w:i/>
        </w:rPr>
        <w:br/>
      </w:r>
      <w:r>
        <w:rPr>
          <w:i/>
        </w:rPr>
        <w:tab/>
      </w:r>
      <w:r>
        <w:rPr>
          <w:i/>
        </w:rPr>
        <w:tab/>
      </w:r>
      <w:r>
        <w:rPr>
          <w:i/>
        </w:rPr>
        <w:tab/>
      </w:r>
      <w:r>
        <w:rPr>
          <w:i/>
        </w:rPr>
        <w:tab/>
      </w:r>
      <w:r>
        <w:rPr>
          <w:i/>
        </w:rPr>
        <w:tab/>
        <w:t>Source: Samsung, Nokia</w:t>
      </w:r>
    </w:p>
    <w:p w14:paraId="4D471346" w14:textId="77777777" w:rsidR="00363F15" w:rsidRDefault="00363F15" w:rsidP="00363F15">
      <w:pPr>
        <w:rPr>
          <w:rFonts w:ascii="Arial" w:hAnsi="Arial" w:cs="Arial"/>
          <w:b/>
        </w:rPr>
      </w:pPr>
      <w:r>
        <w:rPr>
          <w:rFonts w:ascii="Arial" w:hAnsi="Arial" w:cs="Arial"/>
          <w:b/>
        </w:rPr>
        <w:t xml:space="preserve">Abstract: </w:t>
      </w:r>
    </w:p>
    <w:p w14:paraId="65DB9AE0" w14:textId="77777777" w:rsidR="00363F15" w:rsidRDefault="00363F15" w:rsidP="00363F15">
      <w:r>
        <w:t>[RAN4#110][200] RRM Session. Session Chair: Need to add the CR number. MCC: Allocated CR number during meeting. [Email Approval]. MCC: Session Chair marked in post-meeting notes that this formal CR is for endorsement.</w:t>
      </w:r>
    </w:p>
    <w:p w14:paraId="4F7618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68071" w14:textId="3CEBAA11" w:rsidR="00363F15" w:rsidRDefault="00363F15" w:rsidP="00363F15">
      <w:pPr>
        <w:rPr>
          <w:rFonts w:ascii="Arial" w:hAnsi="Arial" w:cs="Arial"/>
          <w:b/>
          <w:sz w:val="24"/>
        </w:rPr>
      </w:pPr>
      <w:r>
        <w:rPr>
          <w:rFonts w:ascii="Arial" w:hAnsi="Arial" w:cs="Arial"/>
          <w:b/>
          <w:color w:val="0000FF"/>
          <w:sz w:val="24"/>
        </w:rPr>
        <w:t>R4-2403404</w:t>
      </w:r>
      <w:r>
        <w:rPr>
          <w:rFonts w:ascii="Arial" w:hAnsi="Arial" w:cs="Arial"/>
          <w:b/>
          <w:color w:val="0000FF"/>
          <w:sz w:val="24"/>
        </w:rPr>
        <w:tab/>
      </w:r>
      <w:r>
        <w:rPr>
          <w:rFonts w:ascii="Arial" w:hAnsi="Arial" w:cs="Arial"/>
          <w:b/>
          <w:sz w:val="24"/>
        </w:rPr>
        <w:t>Test case on SA event triggered reporting for Rel-18 FR2 HST inter-frequency measurement with SSB time index detection when DRX is not used (Pcell in FR2)</w:t>
      </w:r>
    </w:p>
    <w:p w14:paraId="3E8F40A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8D936BE" w14:textId="77777777" w:rsidR="00363F15" w:rsidRDefault="00363F15" w:rsidP="00363F15">
      <w:pPr>
        <w:rPr>
          <w:color w:val="808080"/>
        </w:rPr>
      </w:pPr>
      <w:r>
        <w:rPr>
          <w:color w:val="808080"/>
        </w:rPr>
        <w:t>(Replaces R4-2401350)</w:t>
      </w:r>
    </w:p>
    <w:p w14:paraId="5D29BD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0C165B" w14:textId="4D37251C" w:rsidR="00363F15" w:rsidRDefault="00363F15" w:rsidP="00363F15">
      <w:pPr>
        <w:rPr>
          <w:rFonts w:ascii="Arial" w:hAnsi="Arial" w:cs="Arial"/>
          <w:b/>
          <w:sz w:val="24"/>
        </w:rPr>
      </w:pPr>
      <w:r>
        <w:rPr>
          <w:rFonts w:ascii="Arial" w:hAnsi="Arial" w:cs="Arial"/>
          <w:b/>
          <w:color w:val="0000FF"/>
          <w:sz w:val="24"/>
        </w:rPr>
        <w:t>R4-2403405</w:t>
      </w:r>
      <w:r>
        <w:rPr>
          <w:rFonts w:ascii="Arial" w:hAnsi="Arial" w:cs="Arial"/>
          <w:b/>
          <w:color w:val="0000FF"/>
          <w:sz w:val="24"/>
        </w:rPr>
        <w:tab/>
      </w:r>
      <w:r>
        <w:rPr>
          <w:rFonts w:ascii="Arial" w:hAnsi="Arial" w:cs="Arial"/>
          <w:b/>
          <w:sz w:val="24"/>
        </w:rPr>
        <w:t>Test case requirements for cell reselection to FR2 inter-frequency NR carrier for FR2 HST</w:t>
      </w:r>
    </w:p>
    <w:p w14:paraId="16921E3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0E23915C" w14:textId="77777777" w:rsidR="00363F15" w:rsidRDefault="00363F15" w:rsidP="00363F15">
      <w:pPr>
        <w:rPr>
          <w:color w:val="808080"/>
        </w:rPr>
      </w:pPr>
      <w:r>
        <w:rPr>
          <w:color w:val="808080"/>
        </w:rPr>
        <w:t>(Replaces R4-2401425)</w:t>
      </w:r>
    </w:p>
    <w:p w14:paraId="5CEE34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95A56D" w14:textId="1F515BA4" w:rsidR="00363F15" w:rsidRDefault="00363F15" w:rsidP="00363F15">
      <w:pPr>
        <w:rPr>
          <w:rFonts w:ascii="Arial" w:hAnsi="Arial" w:cs="Arial"/>
          <w:b/>
          <w:sz w:val="24"/>
        </w:rPr>
      </w:pPr>
      <w:r>
        <w:rPr>
          <w:rFonts w:ascii="Arial" w:hAnsi="Arial" w:cs="Arial"/>
          <w:b/>
          <w:color w:val="0000FF"/>
          <w:sz w:val="24"/>
        </w:rPr>
        <w:t>R4-2403406</w:t>
      </w:r>
      <w:r>
        <w:rPr>
          <w:rFonts w:ascii="Arial" w:hAnsi="Arial" w:cs="Arial"/>
          <w:b/>
          <w:color w:val="0000FF"/>
          <w:sz w:val="24"/>
        </w:rPr>
        <w:tab/>
      </w:r>
      <w:r>
        <w:rPr>
          <w:rFonts w:ascii="Arial" w:hAnsi="Arial" w:cs="Arial"/>
          <w:b/>
          <w:sz w:val="24"/>
        </w:rPr>
        <w:t>draft CR  to 38.133 on SA event triggered reporting tests for Rel-18 FR2 HST intra-band CA without SSB time index detection when DRX is not used</w:t>
      </w:r>
    </w:p>
    <w:p w14:paraId="41DBF002" w14:textId="77777777" w:rsidR="00363F15" w:rsidRDefault="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09B75B7B" w14:textId="77777777" w:rsidR="00363F15" w:rsidRDefault="00363F15">
      <w:pPr>
        <w:rPr>
          <w:color w:val="808080"/>
        </w:rPr>
      </w:pPr>
      <w:r>
        <w:rPr>
          <w:color w:val="808080"/>
        </w:rPr>
        <w:t>(Replaces R4-2401601)</w:t>
      </w:r>
    </w:p>
    <w:p w14:paraId="767A3BBF" w14:textId="77777777" w:rsidR="00363F15" w:rsidRDefault="00363F15">
      <w:pPr>
        <w:rPr>
          <w:rFonts w:ascii="Arial" w:hAnsi="Arial" w:cs="Arial"/>
          <w:b/>
        </w:rPr>
      </w:pPr>
      <w:r>
        <w:rPr>
          <w:rFonts w:ascii="Arial" w:hAnsi="Arial" w:cs="Arial"/>
          <w:b/>
        </w:rPr>
        <w:t xml:space="preserve">Abstract: </w:t>
      </w:r>
    </w:p>
    <w:p w14:paraId="6FD3A3A2" w14:textId="77777777" w:rsidR="00363F15" w:rsidRDefault="00363F15">
      <w:r>
        <w:t>Test case for inter-frequency measurement for HST FR2</w:t>
      </w:r>
    </w:p>
    <w:p w14:paraId="29CB91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AB8E9" w14:textId="79283B29" w:rsidR="00A205D7" w:rsidRDefault="00363F15" w:rsidP="00363F15">
      <w:pPr>
        <w:rPr>
          <w:rFonts w:ascii="Arial" w:hAnsi="Arial" w:cs="Arial"/>
          <w:b/>
          <w:sz w:val="24"/>
        </w:rPr>
      </w:pPr>
      <w:r>
        <w:rPr>
          <w:rFonts w:ascii="Arial" w:hAnsi="Arial" w:cs="Arial"/>
          <w:b/>
          <w:color w:val="0000FF"/>
          <w:sz w:val="24"/>
        </w:rPr>
        <w:t>R4-2403407</w:t>
      </w:r>
      <w:r>
        <w:rPr>
          <w:rFonts w:ascii="Arial" w:hAnsi="Arial" w:cs="Arial"/>
          <w:b/>
          <w:color w:val="0000FF"/>
          <w:sz w:val="24"/>
        </w:rPr>
        <w:tab/>
      </w:r>
      <w:r>
        <w:rPr>
          <w:rFonts w:ascii="Arial" w:hAnsi="Arial" w:cs="Arial"/>
          <w:b/>
          <w:sz w:val="24"/>
        </w:rPr>
        <w:t>Draft CR to 38.133 on test case for SSB based L1-RSRP for FR2 PC6 UE with multi-Rx</w:t>
      </w:r>
    </w:p>
    <w:p w14:paraId="50B0C7F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Samsung</w:t>
      </w:r>
    </w:p>
    <w:p w14:paraId="53DAAE49" w14:textId="77777777" w:rsidR="00363F15" w:rsidRDefault="00363F15" w:rsidP="00363F15">
      <w:pPr>
        <w:rPr>
          <w:color w:val="808080"/>
        </w:rPr>
      </w:pPr>
      <w:r>
        <w:rPr>
          <w:color w:val="808080"/>
        </w:rPr>
        <w:t>(Replaces R4-2401900)</w:t>
      </w:r>
    </w:p>
    <w:p w14:paraId="55C7456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DF296C" w14:textId="7BD51E7D" w:rsidR="00363F15" w:rsidRDefault="00363F15" w:rsidP="00363F15">
      <w:pPr>
        <w:rPr>
          <w:rFonts w:ascii="Arial" w:hAnsi="Arial" w:cs="Arial"/>
          <w:b/>
          <w:sz w:val="24"/>
        </w:rPr>
      </w:pPr>
      <w:r>
        <w:rPr>
          <w:rFonts w:ascii="Arial" w:hAnsi="Arial" w:cs="Arial"/>
          <w:b/>
          <w:color w:val="0000FF"/>
          <w:sz w:val="24"/>
        </w:rPr>
        <w:lastRenderedPageBreak/>
        <w:t>R4-2403408</w:t>
      </w:r>
      <w:r>
        <w:rPr>
          <w:rFonts w:ascii="Arial" w:hAnsi="Arial" w:cs="Arial"/>
          <w:b/>
          <w:color w:val="0000FF"/>
          <w:sz w:val="24"/>
        </w:rPr>
        <w:tab/>
      </w:r>
      <w:r>
        <w:rPr>
          <w:rFonts w:ascii="Arial" w:hAnsi="Arial" w:cs="Arial"/>
          <w:b/>
          <w:sz w:val="24"/>
        </w:rPr>
        <w:t>draftCR to TS 38.133 on TCI State Switch, UL Timing and RTD Test Case for HST FR2 Enhanced</w:t>
      </w:r>
    </w:p>
    <w:p w14:paraId="746E55D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E378A44" w14:textId="77777777" w:rsidR="00363F15" w:rsidRDefault="00363F15" w:rsidP="00363F15">
      <w:pPr>
        <w:rPr>
          <w:color w:val="808080"/>
        </w:rPr>
      </w:pPr>
      <w:r>
        <w:rPr>
          <w:color w:val="808080"/>
        </w:rPr>
        <w:t>(Replaces R4-2402558)</w:t>
      </w:r>
    </w:p>
    <w:p w14:paraId="7AF8526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8C0582" w14:textId="37E64F04" w:rsidR="00363F15" w:rsidRDefault="00363F15" w:rsidP="00363F15">
      <w:pPr>
        <w:rPr>
          <w:rFonts w:ascii="Arial" w:hAnsi="Arial" w:cs="Arial"/>
          <w:b/>
          <w:sz w:val="24"/>
        </w:rPr>
      </w:pPr>
      <w:r>
        <w:rPr>
          <w:rFonts w:ascii="Arial" w:hAnsi="Arial" w:cs="Arial"/>
          <w:b/>
          <w:color w:val="0000FF"/>
          <w:sz w:val="24"/>
        </w:rPr>
        <w:t>R4-2403409</w:t>
      </w:r>
      <w:r>
        <w:rPr>
          <w:rFonts w:ascii="Arial" w:hAnsi="Arial" w:cs="Arial"/>
          <w:b/>
          <w:color w:val="0000FF"/>
          <w:sz w:val="24"/>
        </w:rPr>
        <w:tab/>
      </w:r>
      <w:r>
        <w:rPr>
          <w:rFonts w:ascii="Arial" w:hAnsi="Arial" w:cs="Arial"/>
          <w:b/>
          <w:sz w:val="24"/>
        </w:rPr>
        <w:t>draftCR to TS 38.133 on Scell Activation Test Case for HST FR2 Enhanced</w:t>
      </w:r>
    </w:p>
    <w:p w14:paraId="10886C4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100B890" w14:textId="77777777" w:rsidR="00363F15" w:rsidRDefault="00363F15" w:rsidP="00363F15">
      <w:pPr>
        <w:rPr>
          <w:rFonts w:ascii="Arial" w:hAnsi="Arial" w:cs="Arial"/>
          <w:b/>
        </w:rPr>
      </w:pPr>
      <w:r>
        <w:rPr>
          <w:rFonts w:ascii="Arial" w:hAnsi="Arial" w:cs="Arial"/>
          <w:b/>
        </w:rPr>
        <w:t xml:space="preserve">Abstract: </w:t>
      </w:r>
    </w:p>
    <w:p w14:paraId="34D0EE3B" w14:textId="77777777" w:rsidR="00363F15" w:rsidRDefault="00363F15" w:rsidP="00363F15">
      <w:r>
        <w:t>MCC: This is a Draft CR which is a revision of R4-2402559 only.</w:t>
      </w:r>
    </w:p>
    <w:p w14:paraId="0DA70A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B639F3" w14:textId="77777777" w:rsidR="00363F15" w:rsidRDefault="00363F15" w:rsidP="00363F15">
      <w:pPr>
        <w:pStyle w:val="Heading4"/>
      </w:pPr>
      <w:bookmarkStart w:id="257" w:name="_Toc163415599"/>
      <w:r>
        <w:t>8.8.3</w:t>
      </w:r>
      <w:r>
        <w:tab/>
        <w:t>Demodulation performance requirements</w:t>
      </w:r>
      <w:bookmarkEnd w:id="257"/>
    </w:p>
    <w:p w14:paraId="60BEB90A" w14:textId="77777777" w:rsidR="00363F15" w:rsidRDefault="00363F15" w:rsidP="00363F15">
      <w:pPr>
        <w:pStyle w:val="Heading5"/>
      </w:pPr>
      <w:bookmarkStart w:id="258" w:name="_Toc163415600"/>
      <w:r>
        <w:t>8.8.3.1</w:t>
      </w:r>
      <w:r>
        <w:tab/>
        <w:t>General and channel modelling</w:t>
      </w:r>
      <w:bookmarkEnd w:id="258"/>
    </w:p>
    <w:p w14:paraId="49F4CB46" w14:textId="6023D87C" w:rsidR="00363F15" w:rsidRDefault="00363F15" w:rsidP="00363F15">
      <w:pPr>
        <w:rPr>
          <w:rFonts w:ascii="Arial" w:hAnsi="Arial" w:cs="Arial"/>
          <w:b/>
          <w:sz w:val="24"/>
        </w:rPr>
      </w:pPr>
      <w:r>
        <w:rPr>
          <w:rFonts w:ascii="Arial" w:hAnsi="Arial" w:cs="Arial"/>
          <w:b/>
          <w:color w:val="0000FF"/>
          <w:sz w:val="24"/>
        </w:rPr>
        <w:t>R4-2401571</w:t>
      </w:r>
      <w:r>
        <w:rPr>
          <w:rFonts w:ascii="Arial" w:hAnsi="Arial" w:cs="Arial"/>
          <w:b/>
          <w:color w:val="0000FF"/>
          <w:sz w:val="24"/>
        </w:rPr>
        <w:tab/>
      </w:r>
      <w:r>
        <w:rPr>
          <w:rFonts w:ascii="Arial" w:hAnsi="Arial" w:cs="Arial"/>
          <w:b/>
          <w:sz w:val="24"/>
        </w:rPr>
        <w:t>Draft CR for channel model on Rel-18 FR2 HST demodulation requirement</w:t>
      </w:r>
    </w:p>
    <w:p w14:paraId="674DC67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Samsung</w:t>
      </w:r>
    </w:p>
    <w:p w14:paraId="418F48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819904" w14:textId="763B2D91" w:rsidR="00363F15" w:rsidRDefault="00363F15" w:rsidP="00363F15">
      <w:pPr>
        <w:rPr>
          <w:rFonts w:ascii="Arial" w:hAnsi="Arial" w:cs="Arial"/>
          <w:b/>
          <w:sz w:val="24"/>
        </w:rPr>
      </w:pPr>
      <w:r>
        <w:rPr>
          <w:rFonts w:ascii="Arial" w:hAnsi="Arial" w:cs="Arial"/>
          <w:b/>
          <w:color w:val="0000FF"/>
          <w:sz w:val="24"/>
        </w:rPr>
        <w:t>R4-2401572</w:t>
      </w:r>
      <w:r>
        <w:rPr>
          <w:rFonts w:ascii="Arial" w:hAnsi="Arial" w:cs="Arial"/>
          <w:b/>
          <w:color w:val="0000FF"/>
          <w:sz w:val="24"/>
        </w:rPr>
        <w:tab/>
      </w:r>
      <w:r>
        <w:rPr>
          <w:rFonts w:ascii="Arial" w:hAnsi="Arial" w:cs="Arial"/>
          <w:b/>
          <w:sz w:val="24"/>
        </w:rPr>
        <w:t>Draft big CR for TS 38.101-4 on Rel-18 FR2 HST demodulation requirement</w:t>
      </w:r>
    </w:p>
    <w:p w14:paraId="732EAD8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Samsung</w:t>
      </w:r>
    </w:p>
    <w:p w14:paraId="3D7A1517" w14:textId="77777777" w:rsidR="00363F15" w:rsidRDefault="00363F15" w:rsidP="00363F15">
      <w:pPr>
        <w:rPr>
          <w:rFonts w:ascii="Arial" w:hAnsi="Arial" w:cs="Arial"/>
          <w:b/>
        </w:rPr>
      </w:pPr>
      <w:r>
        <w:rPr>
          <w:rFonts w:ascii="Arial" w:hAnsi="Arial" w:cs="Arial"/>
          <w:b/>
        </w:rPr>
        <w:t xml:space="preserve">Abstract: </w:t>
      </w:r>
    </w:p>
    <w:p w14:paraId="6AC91E2C" w14:textId="77777777" w:rsidR="00363F15" w:rsidRDefault="00363F15" w:rsidP="00363F15">
      <w:r>
        <w:t>MCC: Draft BIG CR for post-meeting agreement. [Email Approval]</w:t>
      </w:r>
    </w:p>
    <w:p w14:paraId="5F6BF8A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8C044" w14:textId="332B043B" w:rsidR="00363F15" w:rsidRDefault="00363F15" w:rsidP="00363F15">
      <w:pPr>
        <w:rPr>
          <w:rFonts w:ascii="Arial" w:hAnsi="Arial" w:cs="Arial"/>
          <w:b/>
          <w:sz w:val="24"/>
        </w:rPr>
      </w:pPr>
      <w:r>
        <w:rPr>
          <w:rFonts w:ascii="Arial" w:hAnsi="Arial" w:cs="Arial"/>
          <w:b/>
          <w:color w:val="0000FF"/>
          <w:sz w:val="24"/>
        </w:rPr>
        <w:t>R4-2401573</w:t>
      </w:r>
      <w:r>
        <w:rPr>
          <w:rFonts w:ascii="Arial" w:hAnsi="Arial" w:cs="Arial"/>
          <w:b/>
          <w:color w:val="0000FF"/>
          <w:sz w:val="24"/>
        </w:rPr>
        <w:tab/>
      </w:r>
      <w:r>
        <w:rPr>
          <w:rFonts w:ascii="Arial" w:hAnsi="Arial" w:cs="Arial"/>
          <w:b/>
          <w:sz w:val="24"/>
        </w:rPr>
        <w:t>Simulation results summary for Rel-18 FR2 HST demodulation requirement</w:t>
      </w:r>
    </w:p>
    <w:p w14:paraId="26002EA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298D57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2BD55" w14:textId="77777777" w:rsidR="00363F15" w:rsidRDefault="00363F15" w:rsidP="00363F15">
      <w:pPr>
        <w:pStyle w:val="Heading5"/>
      </w:pPr>
      <w:bookmarkStart w:id="259" w:name="_Toc163415601"/>
      <w:r>
        <w:lastRenderedPageBreak/>
        <w:t>8.8.3.2</w:t>
      </w:r>
      <w:r>
        <w:tab/>
        <w:t>PDSCH requirements with CA</w:t>
      </w:r>
      <w:bookmarkEnd w:id="259"/>
    </w:p>
    <w:p w14:paraId="1121AC56" w14:textId="3B7FF7AF" w:rsidR="00363F15" w:rsidRDefault="00363F15" w:rsidP="00363F15">
      <w:pPr>
        <w:rPr>
          <w:rFonts w:ascii="Arial" w:hAnsi="Arial" w:cs="Arial"/>
          <w:b/>
          <w:sz w:val="24"/>
        </w:rPr>
      </w:pPr>
      <w:r>
        <w:rPr>
          <w:rFonts w:ascii="Arial" w:hAnsi="Arial" w:cs="Arial"/>
          <w:b/>
          <w:color w:val="0000FF"/>
          <w:sz w:val="24"/>
        </w:rPr>
        <w:t>R4-2402716</w:t>
      </w:r>
      <w:r>
        <w:rPr>
          <w:rFonts w:ascii="Arial" w:hAnsi="Arial" w:cs="Arial"/>
          <w:b/>
          <w:color w:val="0000FF"/>
          <w:sz w:val="24"/>
        </w:rPr>
        <w:tab/>
      </w:r>
      <w:r>
        <w:rPr>
          <w:rFonts w:ascii="Arial" w:hAnsi="Arial" w:cs="Arial"/>
          <w:b/>
          <w:sz w:val="24"/>
        </w:rPr>
        <w:t>HST FR2 Enhanced: UE Demodulation PDSCH Requirements with Carrier Aggregation</w:t>
      </w:r>
    </w:p>
    <w:p w14:paraId="494AEDF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08569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499E2" w14:textId="77777777" w:rsidR="00363F15" w:rsidRDefault="00363F15" w:rsidP="00363F15">
      <w:pPr>
        <w:pStyle w:val="Heading5"/>
      </w:pPr>
      <w:bookmarkStart w:id="260" w:name="_Toc163415602"/>
      <w:r>
        <w:t>8.8.3.3</w:t>
      </w:r>
      <w:r>
        <w:tab/>
        <w:t>PDSCH requirements with multi-Rx Chain DL reception</w:t>
      </w:r>
      <w:bookmarkEnd w:id="260"/>
    </w:p>
    <w:p w14:paraId="3B9910D9" w14:textId="4B408115" w:rsidR="00363F15" w:rsidRDefault="00363F15" w:rsidP="00363F15">
      <w:pPr>
        <w:rPr>
          <w:rFonts w:ascii="Arial" w:hAnsi="Arial" w:cs="Arial"/>
          <w:b/>
          <w:sz w:val="24"/>
        </w:rPr>
      </w:pPr>
      <w:r>
        <w:rPr>
          <w:rFonts w:ascii="Arial" w:hAnsi="Arial" w:cs="Arial"/>
          <w:b/>
          <w:color w:val="0000FF"/>
          <w:sz w:val="24"/>
        </w:rPr>
        <w:t>R4-2401570</w:t>
      </w:r>
      <w:r>
        <w:rPr>
          <w:rFonts w:ascii="Arial" w:hAnsi="Arial" w:cs="Arial"/>
          <w:b/>
          <w:color w:val="0000FF"/>
          <w:sz w:val="24"/>
        </w:rPr>
        <w:tab/>
      </w:r>
      <w:r>
        <w:rPr>
          <w:rFonts w:ascii="Arial" w:hAnsi="Arial" w:cs="Arial"/>
          <w:b/>
          <w:sz w:val="24"/>
        </w:rPr>
        <w:t>Discussion and simulation results for PDSCH requirements with multi-Rx reception</w:t>
      </w:r>
    </w:p>
    <w:p w14:paraId="44E1541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6A15F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54A65" w14:textId="6CDC602E" w:rsidR="00363F15" w:rsidRDefault="00363F15" w:rsidP="00363F15">
      <w:pPr>
        <w:rPr>
          <w:rFonts w:ascii="Arial" w:hAnsi="Arial" w:cs="Arial"/>
          <w:b/>
          <w:sz w:val="24"/>
        </w:rPr>
      </w:pPr>
      <w:r>
        <w:rPr>
          <w:rFonts w:ascii="Arial" w:hAnsi="Arial" w:cs="Arial"/>
          <w:b/>
          <w:color w:val="0000FF"/>
          <w:sz w:val="24"/>
        </w:rPr>
        <w:t>R4-2401699</w:t>
      </w:r>
      <w:r>
        <w:rPr>
          <w:rFonts w:ascii="Arial" w:hAnsi="Arial" w:cs="Arial"/>
          <w:b/>
          <w:color w:val="0000FF"/>
          <w:sz w:val="24"/>
        </w:rPr>
        <w:tab/>
      </w:r>
      <w:r>
        <w:rPr>
          <w:rFonts w:ascii="Arial" w:hAnsi="Arial" w:cs="Arial"/>
          <w:b/>
          <w:sz w:val="24"/>
        </w:rPr>
        <w:t>Discussion on UE multi-Rx demodulation requirements for HST FR2</w:t>
      </w:r>
    </w:p>
    <w:p w14:paraId="6DFD915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912AC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C6ED4" w14:textId="40149B9A" w:rsidR="00363F15" w:rsidRDefault="00363F15" w:rsidP="00363F15">
      <w:pPr>
        <w:rPr>
          <w:rFonts w:ascii="Arial" w:hAnsi="Arial" w:cs="Arial"/>
          <w:b/>
          <w:sz w:val="24"/>
        </w:rPr>
      </w:pPr>
      <w:r>
        <w:rPr>
          <w:rFonts w:ascii="Arial" w:hAnsi="Arial" w:cs="Arial"/>
          <w:b/>
          <w:color w:val="0000FF"/>
          <w:sz w:val="24"/>
        </w:rPr>
        <w:t>R4-2401700</w:t>
      </w:r>
      <w:r>
        <w:rPr>
          <w:rFonts w:ascii="Arial" w:hAnsi="Arial" w:cs="Arial"/>
          <w:b/>
          <w:color w:val="0000FF"/>
          <w:sz w:val="24"/>
        </w:rPr>
        <w:tab/>
      </w:r>
      <w:r>
        <w:rPr>
          <w:rFonts w:ascii="Arial" w:hAnsi="Arial" w:cs="Arial"/>
          <w:b/>
          <w:sz w:val="24"/>
        </w:rPr>
        <w:t>Draft CR on PDSCH requirement with multi-Rx reception for FR2 HST (TS38.101-4, Rel-18)</w:t>
      </w:r>
    </w:p>
    <w:p w14:paraId="4264572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727870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R4-2402984</w:t>
      </w:r>
      <w:r>
        <w:rPr>
          <w:color w:val="993300"/>
          <w:u w:val="single"/>
        </w:rPr>
        <w:t>.</w:t>
      </w:r>
    </w:p>
    <w:p w14:paraId="7A614166" w14:textId="5F26E8C8" w:rsidR="00363F15" w:rsidRDefault="00363F15" w:rsidP="00363F15">
      <w:pPr>
        <w:rPr>
          <w:rFonts w:ascii="Arial" w:hAnsi="Arial" w:cs="Arial"/>
          <w:b/>
          <w:sz w:val="24"/>
        </w:rPr>
      </w:pPr>
      <w:r>
        <w:rPr>
          <w:rFonts w:ascii="Arial" w:hAnsi="Arial" w:cs="Arial"/>
          <w:b/>
          <w:color w:val="0000FF"/>
          <w:sz w:val="24"/>
        </w:rPr>
        <w:t>R4-2401756</w:t>
      </w:r>
      <w:r>
        <w:rPr>
          <w:rFonts w:ascii="Arial" w:hAnsi="Arial" w:cs="Arial"/>
          <w:b/>
          <w:color w:val="0000FF"/>
          <w:sz w:val="24"/>
        </w:rPr>
        <w:tab/>
      </w:r>
      <w:r>
        <w:rPr>
          <w:rFonts w:ascii="Arial" w:hAnsi="Arial" w:cs="Arial"/>
          <w:b/>
          <w:sz w:val="24"/>
        </w:rPr>
        <w:t>draft CR to 38.101-4: FRC of PDSCH demodulation requirements for FR2 HST</w:t>
      </w:r>
    </w:p>
    <w:p w14:paraId="6AD3D81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Ericsson</w:t>
      </w:r>
    </w:p>
    <w:p w14:paraId="4B9B80B5" w14:textId="77777777" w:rsidR="00363F15" w:rsidRDefault="00363F15" w:rsidP="00363F15">
      <w:pPr>
        <w:rPr>
          <w:rFonts w:ascii="Arial" w:hAnsi="Arial" w:cs="Arial"/>
          <w:b/>
        </w:rPr>
      </w:pPr>
      <w:r>
        <w:rPr>
          <w:rFonts w:ascii="Arial" w:hAnsi="Arial" w:cs="Arial"/>
          <w:b/>
        </w:rPr>
        <w:t xml:space="preserve">Abstract: </w:t>
      </w:r>
    </w:p>
    <w:p w14:paraId="14B7910E" w14:textId="77777777" w:rsidR="00363F15" w:rsidRDefault="00363F15" w:rsidP="00363F15">
      <w:r>
        <w:t>This draft CR provides the FRCs used for UE demodulation requirements in FR2 HST.</w:t>
      </w:r>
    </w:p>
    <w:p w14:paraId="00D2CA8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FDBB2B3" w14:textId="6278A9EF" w:rsidR="00363F15" w:rsidRDefault="00363F15" w:rsidP="00363F15">
      <w:pPr>
        <w:rPr>
          <w:rFonts w:ascii="Arial" w:hAnsi="Arial" w:cs="Arial"/>
          <w:b/>
          <w:sz w:val="24"/>
        </w:rPr>
      </w:pPr>
      <w:r>
        <w:rPr>
          <w:rFonts w:ascii="Arial" w:hAnsi="Arial" w:cs="Arial"/>
          <w:b/>
          <w:color w:val="0000FF"/>
          <w:sz w:val="24"/>
        </w:rPr>
        <w:t>R4-2401757</w:t>
      </w:r>
      <w:r>
        <w:rPr>
          <w:rFonts w:ascii="Arial" w:hAnsi="Arial" w:cs="Arial"/>
          <w:b/>
          <w:color w:val="0000FF"/>
          <w:sz w:val="24"/>
        </w:rPr>
        <w:tab/>
      </w:r>
      <w:r>
        <w:rPr>
          <w:rFonts w:ascii="Arial" w:hAnsi="Arial" w:cs="Arial"/>
          <w:b/>
          <w:sz w:val="24"/>
        </w:rPr>
        <w:t>UE demodulation requirements for FR2 HST multi-Rx reception</w:t>
      </w:r>
    </w:p>
    <w:p w14:paraId="27BB06C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2F8DA5" w14:textId="77777777" w:rsidR="00363F15" w:rsidRDefault="00363F15" w:rsidP="00363F15">
      <w:pPr>
        <w:rPr>
          <w:rFonts w:ascii="Arial" w:hAnsi="Arial" w:cs="Arial"/>
          <w:b/>
        </w:rPr>
      </w:pPr>
      <w:r>
        <w:rPr>
          <w:rFonts w:ascii="Arial" w:hAnsi="Arial" w:cs="Arial"/>
          <w:b/>
        </w:rPr>
        <w:t xml:space="preserve">Abstract: </w:t>
      </w:r>
    </w:p>
    <w:p w14:paraId="1B209CB4" w14:textId="77777777" w:rsidR="00363F15" w:rsidRDefault="00363F15" w:rsidP="00363F15">
      <w:r>
        <w:t>This contribution discusses the open issues on UE demodulation requirements for simultaneous multi-Rx reception scenario in FR2 HST.</w:t>
      </w:r>
    </w:p>
    <w:p w14:paraId="517D84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136BD" w14:textId="46AF971E" w:rsidR="00363F15" w:rsidRDefault="00363F15" w:rsidP="00363F15">
      <w:pPr>
        <w:rPr>
          <w:rFonts w:ascii="Arial" w:hAnsi="Arial" w:cs="Arial"/>
          <w:b/>
          <w:sz w:val="24"/>
        </w:rPr>
      </w:pPr>
      <w:r>
        <w:rPr>
          <w:rFonts w:ascii="Arial" w:hAnsi="Arial" w:cs="Arial"/>
          <w:b/>
          <w:color w:val="0000FF"/>
          <w:sz w:val="24"/>
        </w:rPr>
        <w:lastRenderedPageBreak/>
        <w:t>R4-2402717</w:t>
      </w:r>
      <w:r>
        <w:rPr>
          <w:rFonts w:ascii="Arial" w:hAnsi="Arial" w:cs="Arial"/>
          <w:b/>
          <w:color w:val="0000FF"/>
          <w:sz w:val="24"/>
        </w:rPr>
        <w:tab/>
      </w:r>
      <w:r>
        <w:rPr>
          <w:rFonts w:ascii="Arial" w:hAnsi="Arial" w:cs="Arial"/>
          <w:b/>
          <w:sz w:val="24"/>
        </w:rPr>
        <w:t>HST FR2 Enhanced: UE Demodulation PDSCH Requirements with Multi-Rx Chain DL Reception</w:t>
      </w:r>
    </w:p>
    <w:p w14:paraId="1A4A82A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48502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58F57" w14:textId="09BB98C2" w:rsidR="00363F15" w:rsidRDefault="00363F15" w:rsidP="00363F15">
      <w:pPr>
        <w:rPr>
          <w:rFonts w:ascii="Arial" w:hAnsi="Arial" w:cs="Arial"/>
          <w:b/>
          <w:sz w:val="24"/>
        </w:rPr>
      </w:pPr>
      <w:r>
        <w:rPr>
          <w:rFonts w:ascii="Arial" w:hAnsi="Arial" w:cs="Arial"/>
          <w:b/>
          <w:color w:val="0000FF"/>
          <w:sz w:val="24"/>
        </w:rPr>
        <w:t>R4-2402718</w:t>
      </w:r>
      <w:r>
        <w:rPr>
          <w:rFonts w:ascii="Arial" w:hAnsi="Arial" w:cs="Arial"/>
          <w:b/>
          <w:color w:val="0000FF"/>
          <w:sz w:val="24"/>
        </w:rPr>
        <w:tab/>
      </w:r>
      <w:r>
        <w:rPr>
          <w:rFonts w:ascii="Arial" w:hAnsi="Arial" w:cs="Arial"/>
          <w:b/>
          <w:sz w:val="24"/>
        </w:rPr>
        <w:t>Simulation Results on HST FR2 Enhanced with Multi-Rx Chain DL Reception</w:t>
      </w:r>
    </w:p>
    <w:p w14:paraId="0E09CF6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0F0D8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87B05" w14:textId="2C89E998" w:rsidR="00363F15" w:rsidRDefault="00363F15" w:rsidP="00363F15">
      <w:pPr>
        <w:rPr>
          <w:rFonts w:ascii="Arial" w:hAnsi="Arial" w:cs="Arial"/>
          <w:b/>
          <w:sz w:val="24"/>
        </w:rPr>
      </w:pPr>
      <w:r>
        <w:rPr>
          <w:rFonts w:ascii="Arial" w:hAnsi="Arial" w:cs="Arial"/>
          <w:b/>
          <w:color w:val="0000FF"/>
          <w:sz w:val="24"/>
        </w:rPr>
        <w:t>R4-2402749</w:t>
      </w:r>
      <w:r>
        <w:rPr>
          <w:rFonts w:ascii="Arial" w:hAnsi="Arial" w:cs="Arial"/>
          <w:b/>
          <w:color w:val="0000FF"/>
          <w:sz w:val="24"/>
        </w:rPr>
        <w:tab/>
      </w:r>
      <w:r>
        <w:rPr>
          <w:rFonts w:ascii="Arial" w:hAnsi="Arial" w:cs="Arial"/>
          <w:b/>
          <w:sz w:val="24"/>
        </w:rPr>
        <w:t>Discussion on PDSCH requirements with multi-Rx Chain DL reception.</w:t>
      </w:r>
    </w:p>
    <w:p w14:paraId="483A6F4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2320B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596F2" w14:textId="74090F82" w:rsidR="00363F15" w:rsidRDefault="00363F15" w:rsidP="00363F15">
      <w:pPr>
        <w:rPr>
          <w:rFonts w:ascii="Arial" w:hAnsi="Arial" w:cs="Arial"/>
          <w:b/>
          <w:sz w:val="24"/>
        </w:rPr>
      </w:pPr>
      <w:r>
        <w:rPr>
          <w:rFonts w:ascii="Arial" w:hAnsi="Arial" w:cs="Arial"/>
          <w:b/>
          <w:color w:val="0000FF"/>
          <w:sz w:val="24"/>
        </w:rPr>
        <w:t>R4-2402750</w:t>
      </w:r>
      <w:r>
        <w:rPr>
          <w:rFonts w:ascii="Arial" w:hAnsi="Arial" w:cs="Arial"/>
          <w:b/>
          <w:color w:val="0000FF"/>
          <w:sz w:val="24"/>
        </w:rPr>
        <w:tab/>
      </w:r>
      <w:r>
        <w:rPr>
          <w:rFonts w:ascii="Arial" w:hAnsi="Arial" w:cs="Arial"/>
          <w:b/>
          <w:sz w:val="24"/>
        </w:rPr>
        <w:t>DraftCR for FR2 HST Enhancements – Applicability Rules</w:t>
      </w:r>
    </w:p>
    <w:p w14:paraId="355C38E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60A55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CF6C93" w14:textId="287FF71E" w:rsidR="00363F15" w:rsidRDefault="00363F15" w:rsidP="00363F15">
      <w:pPr>
        <w:rPr>
          <w:rFonts w:ascii="Arial" w:hAnsi="Arial" w:cs="Arial"/>
          <w:b/>
          <w:sz w:val="24"/>
        </w:rPr>
      </w:pPr>
      <w:r>
        <w:rPr>
          <w:rFonts w:ascii="Arial" w:hAnsi="Arial" w:cs="Arial"/>
          <w:b/>
          <w:color w:val="0000FF"/>
          <w:sz w:val="24"/>
        </w:rPr>
        <w:t>R4-2402754</w:t>
      </w:r>
      <w:r>
        <w:rPr>
          <w:rFonts w:ascii="Arial" w:hAnsi="Arial" w:cs="Arial"/>
          <w:b/>
          <w:color w:val="0000FF"/>
          <w:sz w:val="24"/>
        </w:rPr>
        <w:tab/>
      </w:r>
      <w:r>
        <w:rPr>
          <w:rFonts w:ascii="Arial" w:hAnsi="Arial" w:cs="Arial"/>
          <w:b/>
          <w:sz w:val="24"/>
        </w:rPr>
        <w:t>Simulation Results for FR2 HST with multi-Rx Chain DL reception</w:t>
      </w:r>
    </w:p>
    <w:p w14:paraId="511A754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B73F24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6645E" w14:textId="4D8E6F9F" w:rsidR="00363F15" w:rsidRDefault="00363F15" w:rsidP="00363F15">
      <w:pPr>
        <w:rPr>
          <w:rFonts w:ascii="Arial" w:hAnsi="Arial" w:cs="Arial"/>
          <w:b/>
          <w:sz w:val="24"/>
        </w:rPr>
      </w:pPr>
      <w:r>
        <w:rPr>
          <w:rFonts w:ascii="Arial" w:hAnsi="Arial" w:cs="Arial"/>
          <w:b/>
          <w:color w:val="0000FF"/>
          <w:sz w:val="24"/>
        </w:rPr>
        <w:t>R4-2402984</w:t>
      </w:r>
      <w:r>
        <w:rPr>
          <w:rFonts w:ascii="Arial" w:hAnsi="Arial" w:cs="Arial"/>
          <w:b/>
          <w:color w:val="0000FF"/>
          <w:sz w:val="24"/>
        </w:rPr>
        <w:tab/>
      </w:r>
      <w:r>
        <w:rPr>
          <w:rFonts w:ascii="Arial" w:hAnsi="Arial" w:cs="Arial"/>
          <w:b/>
          <w:sz w:val="24"/>
        </w:rPr>
        <w:t>Draft CR on PDSCH requirement with multi-Rx reception for FR2 HST (TS38.101-4, Rel-18)</w:t>
      </w:r>
    </w:p>
    <w:p w14:paraId="3396F32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585D71E" w14:textId="77777777" w:rsidR="00363F15" w:rsidRDefault="00363F15" w:rsidP="00363F15">
      <w:pPr>
        <w:rPr>
          <w:color w:val="808080"/>
        </w:rPr>
      </w:pPr>
      <w:r>
        <w:rPr>
          <w:color w:val="808080"/>
        </w:rPr>
        <w:t>(Replaces R4-2401700)</w:t>
      </w:r>
    </w:p>
    <w:p w14:paraId="7FAEAA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DB4F5F" w14:textId="0DC1E8F2" w:rsidR="00363F15" w:rsidRDefault="00363F15" w:rsidP="00363F15">
      <w:pPr>
        <w:rPr>
          <w:rFonts w:ascii="Arial" w:hAnsi="Arial" w:cs="Arial"/>
          <w:b/>
          <w:sz w:val="24"/>
        </w:rPr>
      </w:pPr>
      <w:r>
        <w:rPr>
          <w:rFonts w:ascii="Arial" w:hAnsi="Arial" w:cs="Arial"/>
          <w:b/>
          <w:color w:val="0000FF"/>
          <w:sz w:val="24"/>
        </w:rPr>
        <w:t>R4-2403087</w:t>
      </w:r>
      <w:r>
        <w:rPr>
          <w:rFonts w:ascii="Arial" w:hAnsi="Arial" w:cs="Arial"/>
          <w:b/>
          <w:color w:val="0000FF"/>
          <w:sz w:val="24"/>
        </w:rPr>
        <w:tab/>
      </w:r>
      <w:r>
        <w:rPr>
          <w:rFonts w:ascii="Arial" w:hAnsi="Arial" w:cs="Arial"/>
          <w:b/>
          <w:sz w:val="24"/>
        </w:rPr>
        <w:t>draft CR to 38.101-4: FRC of PDSCH demodulation requirements for FR2 HST</w:t>
      </w:r>
    </w:p>
    <w:p w14:paraId="38F64E3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Ericsson</w:t>
      </w:r>
    </w:p>
    <w:p w14:paraId="2E76A2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5BADE5" w14:textId="5CE37B91" w:rsidR="00363F15" w:rsidRDefault="00363F15" w:rsidP="00363F15">
      <w:pPr>
        <w:rPr>
          <w:rFonts w:ascii="Arial" w:hAnsi="Arial" w:cs="Arial"/>
          <w:b/>
          <w:sz w:val="24"/>
        </w:rPr>
      </w:pPr>
      <w:r>
        <w:rPr>
          <w:rFonts w:ascii="Arial" w:hAnsi="Arial" w:cs="Arial"/>
          <w:b/>
          <w:color w:val="0000FF"/>
          <w:sz w:val="24"/>
        </w:rPr>
        <w:t>R4-2403088</w:t>
      </w:r>
      <w:r>
        <w:rPr>
          <w:rFonts w:ascii="Arial" w:hAnsi="Arial" w:cs="Arial"/>
          <w:b/>
          <w:color w:val="0000FF"/>
          <w:sz w:val="24"/>
        </w:rPr>
        <w:tab/>
      </w:r>
      <w:r>
        <w:rPr>
          <w:rFonts w:ascii="Arial" w:hAnsi="Arial" w:cs="Arial"/>
          <w:b/>
          <w:sz w:val="24"/>
        </w:rPr>
        <w:t>Draft CR on PDSCH requirement with multi-Rx reception for FR2 HST (TS38.101-4, Rel-18)</w:t>
      </w:r>
    </w:p>
    <w:p w14:paraId="2D99EF8B"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FF2094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FC7DCF8" w14:textId="7934A9FA" w:rsidR="00363F15" w:rsidRDefault="00363F15" w:rsidP="00363F15">
      <w:pPr>
        <w:rPr>
          <w:rFonts w:ascii="Arial" w:hAnsi="Arial" w:cs="Arial"/>
          <w:b/>
          <w:sz w:val="24"/>
        </w:rPr>
      </w:pPr>
      <w:r>
        <w:rPr>
          <w:rFonts w:ascii="Arial" w:hAnsi="Arial" w:cs="Arial"/>
          <w:b/>
          <w:color w:val="0000FF"/>
          <w:sz w:val="24"/>
        </w:rPr>
        <w:t>R4-2403090</w:t>
      </w:r>
      <w:r>
        <w:rPr>
          <w:rFonts w:ascii="Arial" w:hAnsi="Arial" w:cs="Arial"/>
          <w:b/>
          <w:color w:val="0000FF"/>
          <w:sz w:val="24"/>
        </w:rPr>
        <w:tab/>
      </w:r>
      <w:r>
        <w:rPr>
          <w:rFonts w:ascii="Arial" w:hAnsi="Arial" w:cs="Arial"/>
          <w:b/>
          <w:sz w:val="24"/>
        </w:rPr>
        <w:t>Draft CR on PDSCH requirement with multi-Rx reception for FR2 HST (TS38.101-4, Rel-18)</w:t>
      </w:r>
    </w:p>
    <w:p w14:paraId="06D1381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6859BF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41EC9" w14:textId="77777777" w:rsidR="00363F15" w:rsidRDefault="00363F15" w:rsidP="00363F15">
      <w:pPr>
        <w:pStyle w:val="Heading4"/>
      </w:pPr>
      <w:bookmarkStart w:id="261" w:name="_Toc163415603"/>
      <w:r>
        <w:t>8.8.4</w:t>
      </w:r>
      <w:r>
        <w:tab/>
        <w:t>Moderator summary and conclusions</w:t>
      </w:r>
      <w:bookmarkEnd w:id="261"/>
    </w:p>
    <w:p w14:paraId="1BE5A708" w14:textId="4540C7C3" w:rsidR="00363F15" w:rsidRDefault="00363F15" w:rsidP="00363F15">
      <w:pPr>
        <w:rPr>
          <w:rFonts w:ascii="Arial" w:hAnsi="Arial" w:cs="Arial"/>
          <w:b/>
          <w:sz w:val="24"/>
        </w:rPr>
      </w:pPr>
      <w:r>
        <w:rPr>
          <w:rFonts w:ascii="Arial" w:hAnsi="Arial" w:cs="Arial"/>
          <w:b/>
          <w:color w:val="0000FF"/>
          <w:sz w:val="24"/>
        </w:rPr>
        <w:t>R4-2400749</w:t>
      </w:r>
      <w:r>
        <w:rPr>
          <w:rFonts w:ascii="Arial" w:hAnsi="Arial" w:cs="Arial"/>
          <w:b/>
          <w:color w:val="0000FF"/>
          <w:sz w:val="24"/>
        </w:rPr>
        <w:tab/>
      </w:r>
      <w:r>
        <w:rPr>
          <w:rFonts w:ascii="Arial" w:hAnsi="Arial" w:cs="Arial"/>
          <w:b/>
          <w:sz w:val="24"/>
        </w:rPr>
        <w:t>Topic summary for [110][213] NR_HST_FR2_enh_part1</w:t>
      </w:r>
    </w:p>
    <w:p w14:paraId="6AE56A0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65786F8" w14:textId="77777777" w:rsidR="00363F15" w:rsidRDefault="00363F15" w:rsidP="00363F15">
      <w:pPr>
        <w:rPr>
          <w:rFonts w:ascii="Arial" w:hAnsi="Arial" w:cs="Arial"/>
          <w:b/>
        </w:rPr>
      </w:pPr>
      <w:r>
        <w:rPr>
          <w:rFonts w:ascii="Arial" w:hAnsi="Arial" w:cs="Arial"/>
          <w:b/>
        </w:rPr>
        <w:t xml:space="preserve">Abstract: </w:t>
      </w:r>
    </w:p>
    <w:p w14:paraId="72AF1C48" w14:textId="77777777" w:rsidR="00363F15" w:rsidRDefault="00363F15" w:rsidP="00363F15">
      <w:r>
        <w:t>Topic summary in RRM session</w:t>
      </w:r>
    </w:p>
    <w:p w14:paraId="1CCCDF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8B417" w14:textId="32C29C46" w:rsidR="00363F15" w:rsidRDefault="00363F15" w:rsidP="00363F15">
      <w:pPr>
        <w:rPr>
          <w:rFonts w:ascii="Arial" w:hAnsi="Arial" w:cs="Arial"/>
          <w:b/>
          <w:sz w:val="24"/>
        </w:rPr>
      </w:pPr>
      <w:r>
        <w:rPr>
          <w:rFonts w:ascii="Arial" w:hAnsi="Arial" w:cs="Arial"/>
          <w:b/>
          <w:color w:val="0000FF"/>
          <w:sz w:val="24"/>
        </w:rPr>
        <w:t>R4-2400750</w:t>
      </w:r>
      <w:r>
        <w:rPr>
          <w:rFonts w:ascii="Arial" w:hAnsi="Arial" w:cs="Arial"/>
          <w:b/>
          <w:color w:val="0000FF"/>
          <w:sz w:val="24"/>
        </w:rPr>
        <w:tab/>
      </w:r>
      <w:r>
        <w:rPr>
          <w:rFonts w:ascii="Arial" w:hAnsi="Arial" w:cs="Arial"/>
          <w:b/>
          <w:sz w:val="24"/>
        </w:rPr>
        <w:t>Topic summary for [110][214] NR_HST_FR2_enh_part2</w:t>
      </w:r>
    </w:p>
    <w:p w14:paraId="1C26E09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D6ADE08" w14:textId="77777777" w:rsidR="00363F15" w:rsidRDefault="00363F15" w:rsidP="00363F15">
      <w:pPr>
        <w:rPr>
          <w:rFonts w:ascii="Arial" w:hAnsi="Arial" w:cs="Arial"/>
          <w:b/>
        </w:rPr>
      </w:pPr>
      <w:r>
        <w:rPr>
          <w:rFonts w:ascii="Arial" w:hAnsi="Arial" w:cs="Arial"/>
          <w:b/>
        </w:rPr>
        <w:t xml:space="preserve">Abstract: </w:t>
      </w:r>
    </w:p>
    <w:p w14:paraId="31426FF4" w14:textId="77777777" w:rsidR="00363F15" w:rsidRDefault="00363F15" w:rsidP="00363F15">
      <w:r>
        <w:t>Topic summary in RRM session</w:t>
      </w:r>
    </w:p>
    <w:p w14:paraId="248885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FF0E2" w14:textId="723DC72B" w:rsidR="00363F15" w:rsidRDefault="00363F15" w:rsidP="00363F15">
      <w:pPr>
        <w:rPr>
          <w:rFonts w:ascii="Arial" w:hAnsi="Arial" w:cs="Arial"/>
          <w:b/>
          <w:sz w:val="24"/>
        </w:rPr>
      </w:pPr>
      <w:r>
        <w:rPr>
          <w:rFonts w:ascii="Arial" w:hAnsi="Arial" w:cs="Arial"/>
          <w:b/>
          <w:color w:val="0000FF"/>
          <w:sz w:val="24"/>
        </w:rPr>
        <w:t>R4-2402656</w:t>
      </w:r>
      <w:r>
        <w:rPr>
          <w:rFonts w:ascii="Arial" w:hAnsi="Arial" w:cs="Arial"/>
          <w:b/>
          <w:color w:val="0000FF"/>
          <w:sz w:val="24"/>
        </w:rPr>
        <w:tab/>
      </w:r>
      <w:r>
        <w:rPr>
          <w:rFonts w:ascii="Arial" w:hAnsi="Arial" w:cs="Arial"/>
          <w:b/>
          <w:sz w:val="24"/>
        </w:rPr>
        <w:t>Topic summary for [110][316] NR_HST_FR2_enh_Demod</w:t>
      </w:r>
    </w:p>
    <w:p w14:paraId="61316EE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E2D7340" w14:textId="77777777" w:rsidR="00363F15" w:rsidRDefault="00363F15" w:rsidP="00363F15">
      <w:pPr>
        <w:rPr>
          <w:rFonts w:ascii="Arial" w:hAnsi="Arial" w:cs="Arial"/>
          <w:b/>
        </w:rPr>
      </w:pPr>
      <w:r>
        <w:rPr>
          <w:rFonts w:ascii="Arial" w:hAnsi="Arial" w:cs="Arial"/>
          <w:b/>
        </w:rPr>
        <w:t xml:space="preserve">Abstract: </w:t>
      </w:r>
    </w:p>
    <w:p w14:paraId="3A11115A" w14:textId="77777777" w:rsidR="00363F15" w:rsidRDefault="00363F15" w:rsidP="00363F15">
      <w:r>
        <w:t>[110][300] BDaT Session AI 8.8.3.1, 8.8.3.2, 8.8.3.3</w:t>
      </w:r>
    </w:p>
    <w:p w14:paraId="2F514E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94934" w14:textId="052060DA" w:rsidR="00363F15" w:rsidRDefault="00363F15" w:rsidP="00363F15">
      <w:pPr>
        <w:rPr>
          <w:rFonts w:ascii="Arial" w:hAnsi="Arial" w:cs="Arial"/>
          <w:b/>
          <w:sz w:val="24"/>
        </w:rPr>
      </w:pPr>
      <w:r>
        <w:rPr>
          <w:rFonts w:ascii="Arial" w:hAnsi="Arial" w:cs="Arial"/>
          <w:b/>
          <w:color w:val="0000FF"/>
          <w:sz w:val="24"/>
        </w:rPr>
        <w:t>R4-2402861</w:t>
      </w:r>
      <w:r>
        <w:rPr>
          <w:rFonts w:ascii="Arial" w:hAnsi="Arial" w:cs="Arial"/>
          <w:b/>
          <w:color w:val="0000FF"/>
          <w:sz w:val="24"/>
        </w:rPr>
        <w:tab/>
      </w:r>
      <w:r>
        <w:rPr>
          <w:rFonts w:ascii="Arial" w:hAnsi="Arial" w:cs="Arial"/>
          <w:b/>
          <w:sz w:val="24"/>
        </w:rPr>
        <w:t>Way forward on [110][316] NR_HST_FR2_enh_Demod</w:t>
      </w:r>
    </w:p>
    <w:p w14:paraId="5565641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CB74E3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EBAAA" w14:textId="12529A09" w:rsidR="00363F15" w:rsidRDefault="00363F15" w:rsidP="00363F15">
      <w:pPr>
        <w:rPr>
          <w:rFonts w:ascii="Arial" w:hAnsi="Arial" w:cs="Arial"/>
          <w:b/>
          <w:sz w:val="24"/>
        </w:rPr>
      </w:pPr>
      <w:r>
        <w:rPr>
          <w:rFonts w:ascii="Arial" w:hAnsi="Arial" w:cs="Arial"/>
          <w:b/>
          <w:color w:val="0000FF"/>
          <w:sz w:val="24"/>
        </w:rPr>
        <w:t>R4-2402981</w:t>
      </w:r>
      <w:r>
        <w:rPr>
          <w:rFonts w:ascii="Arial" w:hAnsi="Arial" w:cs="Arial"/>
          <w:b/>
          <w:color w:val="0000FF"/>
          <w:sz w:val="24"/>
        </w:rPr>
        <w:tab/>
      </w:r>
      <w:r>
        <w:rPr>
          <w:rFonts w:ascii="Arial" w:hAnsi="Arial" w:cs="Arial"/>
          <w:b/>
          <w:sz w:val="24"/>
        </w:rPr>
        <w:t>Ad-hoc meeting minutes for [110][316] NR_HST_FR2_enh_Demod</w:t>
      </w:r>
    </w:p>
    <w:p w14:paraId="0F0E2DA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0A0A2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4DE6E" w14:textId="264A4401" w:rsidR="00363F15" w:rsidRDefault="00363F15" w:rsidP="00363F15">
      <w:pPr>
        <w:rPr>
          <w:rFonts w:ascii="Arial" w:hAnsi="Arial" w:cs="Arial"/>
          <w:b/>
          <w:sz w:val="24"/>
        </w:rPr>
      </w:pPr>
      <w:r>
        <w:rPr>
          <w:rFonts w:ascii="Arial" w:hAnsi="Arial" w:cs="Arial"/>
          <w:b/>
          <w:color w:val="0000FF"/>
          <w:sz w:val="24"/>
        </w:rPr>
        <w:lastRenderedPageBreak/>
        <w:t>R4-2403317</w:t>
      </w:r>
      <w:r>
        <w:rPr>
          <w:rFonts w:ascii="Arial" w:hAnsi="Arial" w:cs="Arial"/>
          <w:b/>
          <w:color w:val="0000FF"/>
          <w:sz w:val="24"/>
        </w:rPr>
        <w:tab/>
      </w:r>
      <w:r>
        <w:rPr>
          <w:rFonts w:ascii="Arial" w:hAnsi="Arial" w:cs="Arial"/>
          <w:b/>
          <w:sz w:val="24"/>
        </w:rPr>
        <w:t>Ad-hoc minutes on RRM requirements for NR_HST_FR2_enh WI</w:t>
      </w:r>
    </w:p>
    <w:p w14:paraId="11E407A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66DD7A5" w14:textId="77777777" w:rsidR="00363F15" w:rsidRDefault="00363F15" w:rsidP="00363F15">
      <w:pPr>
        <w:rPr>
          <w:rFonts w:ascii="Arial" w:hAnsi="Arial" w:cs="Arial"/>
          <w:b/>
        </w:rPr>
      </w:pPr>
      <w:r>
        <w:rPr>
          <w:rFonts w:ascii="Arial" w:hAnsi="Arial" w:cs="Arial"/>
          <w:b/>
        </w:rPr>
        <w:t xml:space="preserve">Abstract: </w:t>
      </w:r>
    </w:p>
    <w:p w14:paraId="3696979C" w14:textId="77777777" w:rsidR="00363F15" w:rsidRDefault="00363F15" w:rsidP="00363F15">
      <w:r>
        <w:t>[RAN4#110][200] RRM Session</w:t>
      </w:r>
    </w:p>
    <w:p w14:paraId="033D7D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1A873" w14:textId="24DDDC9A" w:rsidR="00363F15" w:rsidRDefault="00363F15" w:rsidP="00363F15">
      <w:pPr>
        <w:rPr>
          <w:rFonts w:ascii="Arial" w:hAnsi="Arial" w:cs="Arial"/>
          <w:b/>
          <w:sz w:val="24"/>
        </w:rPr>
      </w:pPr>
      <w:r>
        <w:rPr>
          <w:rFonts w:ascii="Arial" w:hAnsi="Arial" w:cs="Arial"/>
          <w:b/>
          <w:color w:val="0000FF"/>
          <w:sz w:val="24"/>
        </w:rPr>
        <w:t>R4-2403319</w:t>
      </w:r>
      <w:r>
        <w:rPr>
          <w:rFonts w:ascii="Arial" w:hAnsi="Arial" w:cs="Arial"/>
          <w:b/>
          <w:color w:val="0000FF"/>
          <w:sz w:val="24"/>
        </w:rPr>
        <w:tab/>
      </w:r>
      <w:r>
        <w:rPr>
          <w:rFonts w:ascii="Arial" w:hAnsi="Arial" w:cs="Arial"/>
          <w:b/>
          <w:sz w:val="24"/>
        </w:rPr>
        <w:t>WF on FR2 HST RRM performance requirements</w:t>
      </w:r>
    </w:p>
    <w:p w14:paraId="1AEF56C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5BBE31B" w14:textId="77777777" w:rsidR="00363F15" w:rsidRDefault="00363F15" w:rsidP="00363F15">
      <w:pPr>
        <w:rPr>
          <w:rFonts w:ascii="Arial" w:hAnsi="Arial" w:cs="Arial"/>
          <w:b/>
        </w:rPr>
      </w:pPr>
      <w:r>
        <w:rPr>
          <w:rFonts w:ascii="Arial" w:hAnsi="Arial" w:cs="Arial"/>
          <w:b/>
        </w:rPr>
        <w:t xml:space="preserve">Abstract: </w:t>
      </w:r>
    </w:p>
    <w:p w14:paraId="69657B51" w14:textId="77777777" w:rsidR="00363F15" w:rsidRDefault="00363F15" w:rsidP="00363F15">
      <w:r>
        <w:t>[RAN4#110][200] RRM Session</w:t>
      </w:r>
    </w:p>
    <w:p w14:paraId="394CA0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6D9B0" w14:textId="77777777" w:rsidR="00363F15" w:rsidRDefault="00363F15" w:rsidP="00363F15">
      <w:pPr>
        <w:pStyle w:val="Heading3"/>
      </w:pPr>
      <w:bookmarkStart w:id="262" w:name="_Toc163415604"/>
      <w:r>
        <w:t>8.9</w:t>
      </w:r>
      <w:r>
        <w:tab/>
        <w:t>Air-to-ground network for NR</w:t>
      </w:r>
      <w:bookmarkEnd w:id="262"/>
    </w:p>
    <w:p w14:paraId="73935678" w14:textId="77777777" w:rsidR="00363F15" w:rsidRDefault="00363F15" w:rsidP="00363F15">
      <w:pPr>
        <w:pStyle w:val="Heading4"/>
      </w:pPr>
      <w:bookmarkStart w:id="263" w:name="_Toc163415605"/>
      <w:r>
        <w:t>8.9.1</w:t>
      </w:r>
      <w:r>
        <w:tab/>
        <w:t>FR1 co-existence requirements maintenance for ATG network</w:t>
      </w:r>
      <w:bookmarkEnd w:id="263"/>
    </w:p>
    <w:p w14:paraId="3E5C72F6" w14:textId="77777777" w:rsidR="00363F15" w:rsidRDefault="00363F15" w:rsidP="00363F15">
      <w:pPr>
        <w:pStyle w:val="Heading4"/>
      </w:pPr>
      <w:bookmarkStart w:id="264" w:name="_Toc163415606"/>
      <w:r>
        <w:t>8.9.2</w:t>
      </w:r>
      <w:r>
        <w:tab/>
        <w:t>UE RF requirements maintenance</w:t>
      </w:r>
      <w:bookmarkEnd w:id="264"/>
    </w:p>
    <w:p w14:paraId="22F3B595" w14:textId="77777777" w:rsidR="00363F15" w:rsidRDefault="00363F15" w:rsidP="00363F15">
      <w:pPr>
        <w:pStyle w:val="Heading5"/>
      </w:pPr>
      <w:bookmarkStart w:id="265" w:name="_Toc163415607"/>
      <w:r>
        <w:t>8.9.2.1</w:t>
      </w:r>
      <w:r>
        <w:tab/>
        <w:t>Tx requirements</w:t>
      </w:r>
      <w:bookmarkEnd w:id="265"/>
    </w:p>
    <w:p w14:paraId="29D0B610" w14:textId="152C199A" w:rsidR="00363F15" w:rsidRDefault="00363F15" w:rsidP="00363F15">
      <w:pPr>
        <w:rPr>
          <w:rFonts w:ascii="Arial" w:hAnsi="Arial" w:cs="Arial"/>
          <w:b/>
          <w:sz w:val="24"/>
        </w:rPr>
      </w:pPr>
      <w:r>
        <w:rPr>
          <w:rFonts w:ascii="Arial" w:hAnsi="Arial" w:cs="Arial"/>
          <w:b/>
          <w:color w:val="0000FF"/>
          <w:sz w:val="24"/>
        </w:rPr>
        <w:t>R4-2400230</w:t>
      </w:r>
      <w:r>
        <w:rPr>
          <w:rFonts w:ascii="Arial" w:hAnsi="Arial" w:cs="Arial"/>
          <w:b/>
          <w:color w:val="0000FF"/>
          <w:sz w:val="24"/>
        </w:rPr>
        <w:tab/>
      </w:r>
      <w:r>
        <w:rPr>
          <w:rFonts w:ascii="Arial" w:hAnsi="Arial" w:cs="Arial"/>
          <w:b/>
          <w:sz w:val="24"/>
        </w:rPr>
        <w:t>CR for 38101-1 to update ATG related signaling name</w:t>
      </w:r>
    </w:p>
    <w:p w14:paraId="346A04D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CR-1995  rev  Cat: F (Rel-18)</w:t>
      </w:r>
      <w:r>
        <w:rPr>
          <w:i/>
        </w:rPr>
        <w:br/>
      </w:r>
      <w:r>
        <w:rPr>
          <w:i/>
        </w:rPr>
        <w:br/>
      </w:r>
      <w:r>
        <w:rPr>
          <w:i/>
        </w:rPr>
        <w:tab/>
      </w:r>
      <w:r>
        <w:rPr>
          <w:i/>
        </w:rPr>
        <w:tab/>
      </w:r>
      <w:r>
        <w:rPr>
          <w:i/>
        </w:rPr>
        <w:tab/>
      </w:r>
      <w:r>
        <w:rPr>
          <w:i/>
        </w:rPr>
        <w:tab/>
      </w:r>
      <w:r>
        <w:rPr>
          <w:i/>
        </w:rPr>
        <w:tab/>
        <w:t>Source: China Mobile International Ltd</w:t>
      </w:r>
    </w:p>
    <w:p w14:paraId="7975BF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R4-2403690</w:t>
      </w:r>
      <w:r>
        <w:rPr>
          <w:color w:val="993300"/>
          <w:u w:val="single"/>
        </w:rPr>
        <w:t>.</w:t>
      </w:r>
    </w:p>
    <w:p w14:paraId="1C2DE7BC" w14:textId="1D9A379F" w:rsidR="00363F15" w:rsidRDefault="00363F15" w:rsidP="00363F15">
      <w:pPr>
        <w:rPr>
          <w:rFonts w:ascii="Arial" w:hAnsi="Arial" w:cs="Arial"/>
          <w:b/>
          <w:sz w:val="24"/>
        </w:rPr>
      </w:pPr>
      <w:r>
        <w:rPr>
          <w:rFonts w:ascii="Arial" w:hAnsi="Arial" w:cs="Arial"/>
          <w:b/>
          <w:color w:val="0000FF"/>
          <w:sz w:val="24"/>
        </w:rPr>
        <w:t>R4-2401876</w:t>
      </w:r>
      <w:r>
        <w:rPr>
          <w:rFonts w:ascii="Arial" w:hAnsi="Arial" w:cs="Arial"/>
          <w:b/>
          <w:color w:val="0000FF"/>
          <w:sz w:val="24"/>
        </w:rPr>
        <w:tab/>
      </w:r>
      <w:r>
        <w:rPr>
          <w:rFonts w:ascii="Arial" w:hAnsi="Arial" w:cs="Arial"/>
          <w:b/>
          <w:sz w:val="24"/>
        </w:rPr>
        <w:t>(NR_ATG-Core) CR for TR 38.876 to update frequency error, configured transmitted power, SEM and transmit intermodulation</w:t>
      </w:r>
    </w:p>
    <w:p w14:paraId="205E338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38.876 v18.0.0</w:t>
      </w:r>
      <w:r>
        <w:rPr>
          <w:i/>
        </w:rPr>
        <w:tab/>
        <w:t xml:space="preserve">  CR-0002  rev  Cat: F (Rel-18)</w:t>
      </w:r>
      <w:r>
        <w:rPr>
          <w:i/>
        </w:rPr>
        <w:br/>
      </w:r>
      <w:r>
        <w:rPr>
          <w:i/>
        </w:rPr>
        <w:br/>
      </w:r>
      <w:r>
        <w:rPr>
          <w:i/>
        </w:rPr>
        <w:tab/>
      </w:r>
      <w:r>
        <w:rPr>
          <w:i/>
        </w:rPr>
        <w:tab/>
      </w:r>
      <w:r>
        <w:rPr>
          <w:i/>
        </w:rPr>
        <w:tab/>
      </w:r>
      <w:r>
        <w:rPr>
          <w:i/>
        </w:rPr>
        <w:tab/>
      </w:r>
      <w:r>
        <w:rPr>
          <w:i/>
        </w:rPr>
        <w:tab/>
        <w:t>Source: CMCC</w:t>
      </w:r>
    </w:p>
    <w:p w14:paraId="628757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06D07C" w14:textId="0C3F0597" w:rsidR="00363F15" w:rsidRDefault="00363F15" w:rsidP="00363F15">
      <w:pPr>
        <w:rPr>
          <w:rFonts w:ascii="Arial" w:hAnsi="Arial" w:cs="Arial"/>
          <w:b/>
          <w:sz w:val="24"/>
        </w:rPr>
      </w:pPr>
      <w:r>
        <w:rPr>
          <w:rFonts w:ascii="Arial" w:hAnsi="Arial" w:cs="Arial"/>
          <w:b/>
          <w:color w:val="0000FF"/>
          <w:sz w:val="24"/>
        </w:rPr>
        <w:t>R4-2402055</w:t>
      </w:r>
      <w:r>
        <w:rPr>
          <w:rFonts w:ascii="Arial" w:hAnsi="Arial" w:cs="Arial"/>
          <w:b/>
          <w:color w:val="0000FF"/>
          <w:sz w:val="24"/>
        </w:rPr>
        <w:tab/>
      </w:r>
      <w:r>
        <w:rPr>
          <w:rFonts w:ascii="Arial" w:hAnsi="Arial" w:cs="Arial"/>
          <w:b/>
          <w:sz w:val="24"/>
        </w:rPr>
        <w:t>CR for TR 38.876 to maintain the Tx RF requirements for ATG UE</w:t>
      </w:r>
    </w:p>
    <w:p w14:paraId="4004BA8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38.876 v18.0.0</w:t>
      </w:r>
      <w:r>
        <w:rPr>
          <w:i/>
        </w:rPr>
        <w:tab/>
        <w:t xml:space="preserve">  CR-0003  rev  Cat: F (Rel-18)</w:t>
      </w:r>
      <w:r>
        <w:rPr>
          <w:i/>
        </w:rPr>
        <w:br/>
      </w:r>
      <w:r>
        <w:rPr>
          <w:i/>
        </w:rPr>
        <w:br/>
      </w:r>
      <w:r>
        <w:rPr>
          <w:i/>
        </w:rPr>
        <w:tab/>
      </w:r>
      <w:r>
        <w:rPr>
          <w:i/>
        </w:rPr>
        <w:tab/>
      </w:r>
      <w:r>
        <w:rPr>
          <w:i/>
        </w:rPr>
        <w:tab/>
      </w:r>
      <w:r>
        <w:rPr>
          <w:i/>
        </w:rPr>
        <w:tab/>
      </w:r>
      <w:r>
        <w:rPr>
          <w:i/>
        </w:rPr>
        <w:tab/>
        <w:t>Source: Huawei, HiSilicon</w:t>
      </w:r>
    </w:p>
    <w:p w14:paraId="5DB0C5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R4-2403689</w:t>
      </w:r>
      <w:r>
        <w:rPr>
          <w:color w:val="993300"/>
          <w:u w:val="single"/>
        </w:rPr>
        <w:t>.</w:t>
      </w:r>
    </w:p>
    <w:p w14:paraId="17A69C1E" w14:textId="70FBA4FF" w:rsidR="00363F15" w:rsidRDefault="00363F15" w:rsidP="00363F15">
      <w:pPr>
        <w:rPr>
          <w:rFonts w:ascii="Arial" w:hAnsi="Arial" w:cs="Arial"/>
          <w:b/>
          <w:sz w:val="24"/>
        </w:rPr>
      </w:pPr>
      <w:r>
        <w:rPr>
          <w:rFonts w:ascii="Arial" w:hAnsi="Arial" w:cs="Arial"/>
          <w:b/>
          <w:color w:val="0000FF"/>
          <w:sz w:val="24"/>
        </w:rPr>
        <w:t>R4-2402056</w:t>
      </w:r>
      <w:r>
        <w:rPr>
          <w:rFonts w:ascii="Arial" w:hAnsi="Arial" w:cs="Arial"/>
          <w:b/>
          <w:color w:val="0000FF"/>
          <w:sz w:val="24"/>
        </w:rPr>
        <w:tab/>
      </w:r>
      <w:r>
        <w:rPr>
          <w:rFonts w:ascii="Arial" w:hAnsi="Arial" w:cs="Arial"/>
          <w:b/>
          <w:sz w:val="24"/>
        </w:rPr>
        <w:t>CR for TS 38.101-1 to maintain ATG UE RF requirements</w:t>
      </w:r>
    </w:p>
    <w:p w14:paraId="1F437F4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CR-2136  rev  Cat: F (Rel-18)</w:t>
      </w:r>
      <w:r>
        <w:rPr>
          <w:i/>
        </w:rPr>
        <w:br/>
      </w:r>
      <w:r>
        <w:rPr>
          <w:i/>
        </w:rPr>
        <w:lastRenderedPageBreak/>
        <w:br/>
      </w:r>
      <w:r>
        <w:rPr>
          <w:i/>
        </w:rPr>
        <w:tab/>
      </w:r>
      <w:r>
        <w:rPr>
          <w:i/>
        </w:rPr>
        <w:tab/>
      </w:r>
      <w:r>
        <w:rPr>
          <w:i/>
        </w:rPr>
        <w:tab/>
      </w:r>
      <w:r>
        <w:rPr>
          <w:i/>
        </w:rPr>
        <w:tab/>
      </w:r>
      <w:r>
        <w:rPr>
          <w:i/>
        </w:rPr>
        <w:tab/>
        <w:t>Source: Huawei, HiSilicon</w:t>
      </w:r>
    </w:p>
    <w:p w14:paraId="64B2E3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C9FEFD" w14:textId="2FF3A819" w:rsidR="00363F15" w:rsidRDefault="00363F15" w:rsidP="00363F15">
      <w:pPr>
        <w:rPr>
          <w:rFonts w:ascii="Arial" w:hAnsi="Arial" w:cs="Arial"/>
          <w:b/>
          <w:sz w:val="24"/>
        </w:rPr>
      </w:pPr>
      <w:r>
        <w:rPr>
          <w:rFonts w:ascii="Arial" w:hAnsi="Arial" w:cs="Arial"/>
          <w:b/>
          <w:color w:val="0000FF"/>
          <w:sz w:val="24"/>
        </w:rPr>
        <w:t>R4-2402509</w:t>
      </w:r>
      <w:r>
        <w:rPr>
          <w:rFonts w:ascii="Arial" w:hAnsi="Arial" w:cs="Arial"/>
          <w:b/>
          <w:color w:val="0000FF"/>
          <w:sz w:val="24"/>
        </w:rPr>
        <w:tab/>
      </w:r>
      <w:r>
        <w:rPr>
          <w:rFonts w:ascii="Arial" w:hAnsi="Arial" w:cs="Arial"/>
          <w:b/>
          <w:sz w:val="24"/>
        </w:rPr>
        <w:t>(NR_ATG-Core)Maintenance CR for TS 38.101-1: ATG UE RF requirements</w:t>
      </w:r>
    </w:p>
    <w:p w14:paraId="3CFBB06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17FD96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4404BF" w14:textId="61DFC8A9" w:rsidR="00363F15" w:rsidRDefault="00363F15" w:rsidP="00363F15">
      <w:pPr>
        <w:rPr>
          <w:rFonts w:ascii="Arial" w:hAnsi="Arial" w:cs="Arial"/>
          <w:b/>
          <w:sz w:val="24"/>
        </w:rPr>
      </w:pPr>
      <w:r>
        <w:rPr>
          <w:rFonts w:ascii="Arial" w:hAnsi="Arial" w:cs="Arial"/>
          <w:b/>
          <w:color w:val="0000FF"/>
          <w:sz w:val="24"/>
        </w:rPr>
        <w:t>R4-2402510</w:t>
      </w:r>
      <w:r>
        <w:rPr>
          <w:rFonts w:ascii="Arial" w:hAnsi="Arial" w:cs="Arial"/>
          <w:b/>
          <w:color w:val="0000FF"/>
          <w:sz w:val="24"/>
        </w:rPr>
        <w:tab/>
      </w:r>
      <w:r>
        <w:rPr>
          <w:rFonts w:ascii="Arial" w:hAnsi="Arial" w:cs="Arial"/>
          <w:b/>
          <w:sz w:val="24"/>
        </w:rPr>
        <w:t>Discussion on the applicability of 1024QAM for ATG UE</w:t>
      </w:r>
    </w:p>
    <w:p w14:paraId="5ABF9DD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0360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0B43A" w14:textId="7E58B528" w:rsidR="00363F15" w:rsidRDefault="00363F15" w:rsidP="00363F15">
      <w:pPr>
        <w:rPr>
          <w:rFonts w:ascii="Arial" w:hAnsi="Arial" w:cs="Arial"/>
          <w:b/>
          <w:sz w:val="24"/>
        </w:rPr>
      </w:pPr>
      <w:r>
        <w:rPr>
          <w:rFonts w:ascii="Arial" w:hAnsi="Arial" w:cs="Arial"/>
          <w:b/>
          <w:color w:val="0000FF"/>
          <w:sz w:val="24"/>
        </w:rPr>
        <w:t>R4-2403689</w:t>
      </w:r>
      <w:r>
        <w:rPr>
          <w:rFonts w:ascii="Arial" w:hAnsi="Arial" w:cs="Arial"/>
          <w:b/>
          <w:color w:val="0000FF"/>
          <w:sz w:val="24"/>
        </w:rPr>
        <w:tab/>
      </w:r>
      <w:r>
        <w:rPr>
          <w:rFonts w:ascii="Arial" w:hAnsi="Arial" w:cs="Arial"/>
          <w:b/>
          <w:sz w:val="24"/>
        </w:rPr>
        <w:t>CR for TR 38.876 to maintain the Tx RF requirements for ATG UE</w:t>
      </w:r>
    </w:p>
    <w:p w14:paraId="4384305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38.876 v18.0.0</w:t>
      </w:r>
      <w:r>
        <w:rPr>
          <w:i/>
        </w:rPr>
        <w:tab/>
        <w:t xml:space="preserve">  CR-0003  rev 1 Cat: F (Rel-18)</w:t>
      </w:r>
      <w:r>
        <w:rPr>
          <w:i/>
        </w:rPr>
        <w:br/>
      </w:r>
      <w:r>
        <w:rPr>
          <w:i/>
        </w:rPr>
        <w:br/>
      </w:r>
      <w:r>
        <w:rPr>
          <w:i/>
        </w:rPr>
        <w:tab/>
      </w:r>
      <w:r>
        <w:rPr>
          <w:i/>
        </w:rPr>
        <w:tab/>
      </w:r>
      <w:r>
        <w:rPr>
          <w:i/>
        </w:rPr>
        <w:tab/>
      </w:r>
      <w:r>
        <w:rPr>
          <w:i/>
        </w:rPr>
        <w:tab/>
      </w:r>
      <w:r>
        <w:rPr>
          <w:i/>
        </w:rPr>
        <w:tab/>
        <w:t>Source: Huawei, HiSilicon, CMCC</w:t>
      </w:r>
    </w:p>
    <w:p w14:paraId="58F23528" w14:textId="77777777" w:rsidR="00363F15" w:rsidRDefault="00363F15" w:rsidP="00363F15">
      <w:pPr>
        <w:rPr>
          <w:color w:val="808080"/>
        </w:rPr>
      </w:pPr>
      <w:r>
        <w:rPr>
          <w:color w:val="808080"/>
        </w:rPr>
        <w:t>(Replaces R4-2402055)</w:t>
      </w:r>
    </w:p>
    <w:p w14:paraId="6F5916A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02B1E" w14:textId="24A31C22" w:rsidR="00363F15" w:rsidRDefault="00363F15" w:rsidP="00363F15">
      <w:pPr>
        <w:rPr>
          <w:rFonts w:ascii="Arial" w:hAnsi="Arial" w:cs="Arial"/>
          <w:b/>
          <w:sz w:val="24"/>
        </w:rPr>
      </w:pPr>
      <w:r>
        <w:rPr>
          <w:rFonts w:ascii="Arial" w:hAnsi="Arial" w:cs="Arial"/>
          <w:b/>
          <w:color w:val="0000FF"/>
          <w:sz w:val="24"/>
        </w:rPr>
        <w:t>R4-2403690</w:t>
      </w:r>
      <w:r>
        <w:rPr>
          <w:rFonts w:ascii="Arial" w:hAnsi="Arial" w:cs="Arial"/>
          <w:b/>
          <w:color w:val="0000FF"/>
          <w:sz w:val="24"/>
        </w:rPr>
        <w:tab/>
      </w:r>
      <w:r>
        <w:rPr>
          <w:rFonts w:ascii="Arial" w:hAnsi="Arial" w:cs="Arial"/>
          <w:b/>
          <w:sz w:val="24"/>
        </w:rPr>
        <w:t>CR for 38101-1 to update ATG related signaling name</w:t>
      </w:r>
    </w:p>
    <w:p w14:paraId="4BE6F9F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CR-1995  rev 1 Cat: F (Rel-18)</w:t>
      </w:r>
      <w:r>
        <w:rPr>
          <w:i/>
        </w:rPr>
        <w:br/>
      </w:r>
      <w:r>
        <w:rPr>
          <w:i/>
        </w:rPr>
        <w:br/>
      </w:r>
      <w:r>
        <w:rPr>
          <w:i/>
        </w:rPr>
        <w:tab/>
      </w:r>
      <w:r>
        <w:rPr>
          <w:i/>
        </w:rPr>
        <w:tab/>
      </w:r>
      <w:r>
        <w:rPr>
          <w:i/>
        </w:rPr>
        <w:tab/>
      </w:r>
      <w:r>
        <w:rPr>
          <w:i/>
        </w:rPr>
        <w:tab/>
      </w:r>
      <w:r>
        <w:rPr>
          <w:i/>
        </w:rPr>
        <w:tab/>
        <w:t>Source: China Mobile International Ltd</w:t>
      </w:r>
    </w:p>
    <w:p w14:paraId="386D32CD" w14:textId="77777777" w:rsidR="00363F15" w:rsidRDefault="00363F15" w:rsidP="00363F15">
      <w:pPr>
        <w:rPr>
          <w:color w:val="808080"/>
        </w:rPr>
      </w:pPr>
      <w:r>
        <w:rPr>
          <w:color w:val="808080"/>
        </w:rPr>
        <w:t>(Replaces R4-2400230)</w:t>
      </w:r>
    </w:p>
    <w:p w14:paraId="0D57737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R4-2403864</w:t>
      </w:r>
      <w:r>
        <w:rPr>
          <w:color w:val="993300"/>
          <w:u w:val="single"/>
        </w:rPr>
        <w:t>.</w:t>
      </w:r>
    </w:p>
    <w:p w14:paraId="2C67C4D0" w14:textId="5B1E126F" w:rsidR="00363F15" w:rsidRDefault="00363F15" w:rsidP="00363F15">
      <w:pPr>
        <w:rPr>
          <w:rFonts w:ascii="Arial" w:hAnsi="Arial" w:cs="Arial"/>
          <w:b/>
          <w:sz w:val="24"/>
        </w:rPr>
      </w:pPr>
      <w:r>
        <w:rPr>
          <w:rFonts w:ascii="Arial" w:hAnsi="Arial" w:cs="Arial"/>
          <w:b/>
          <w:color w:val="0000FF"/>
          <w:sz w:val="24"/>
        </w:rPr>
        <w:t>R4-2403864</w:t>
      </w:r>
      <w:r>
        <w:rPr>
          <w:rFonts w:ascii="Arial" w:hAnsi="Arial" w:cs="Arial"/>
          <w:b/>
          <w:color w:val="0000FF"/>
          <w:sz w:val="24"/>
        </w:rPr>
        <w:tab/>
      </w:r>
      <w:r>
        <w:rPr>
          <w:rFonts w:ascii="Arial" w:hAnsi="Arial" w:cs="Arial"/>
          <w:b/>
          <w:sz w:val="24"/>
        </w:rPr>
        <w:t>CR for 38101-1 to update ATG related signaling name</w:t>
      </w:r>
    </w:p>
    <w:p w14:paraId="51D534A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CR-1995  rev 2 Cat: F (Rel-18)</w:t>
      </w:r>
      <w:r>
        <w:rPr>
          <w:i/>
        </w:rPr>
        <w:br/>
      </w:r>
      <w:r>
        <w:rPr>
          <w:i/>
        </w:rPr>
        <w:br/>
      </w:r>
      <w:r>
        <w:rPr>
          <w:i/>
        </w:rPr>
        <w:tab/>
      </w:r>
      <w:r>
        <w:rPr>
          <w:i/>
        </w:rPr>
        <w:tab/>
      </w:r>
      <w:r>
        <w:rPr>
          <w:i/>
        </w:rPr>
        <w:tab/>
      </w:r>
      <w:r>
        <w:rPr>
          <w:i/>
        </w:rPr>
        <w:tab/>
      </w:r>
      <w:r>
        <w:rPr>
          <w:i/>
        </w:rPr>
        <w:tab/>
        <w:t>Source: CMCC, Huawei, HiSilicon, ZTE Corporation, Ericsson, CAICT</w:t>
      </w:r>
    </w:p>
    <w:p w14:paraId="67237D0F" w14:textId="77777777" w:rsidR="00363F15" w:rsidRDefault="00363F15" w:rsidP="00363F15">
      <w:pPr>
        <w:rPr>
          <w:color w:val="808080"/>
        </w:rPr>
      </w:pPr>
      <w:r>
        <w:rPr>
          <w:color w:val="808080"/>
        </w:rPr>
        <w:t>(Replaces R4-2403690)</w:t>
      </w:r>
    </w:p>
    <w:p w14:paraId="194F840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AFCA8" w14:textId="77777777" w:rsidR="00363F15" w:rsidRDefault="00363F15" w:rsidP="00363F15">
      <w:pPr>
        <w:pStyle w:val="Heading5"/>
      </w:pPr>
      <w:bookmarkStart w:id="266" w:name="_Toc163415608"/>
      <w:r>
        <w:t>8.9.2.2</w:t>
      </w:r>
      <w:r>
        <w:tab/>
        <w:t>Rx requirements</w:t>
      </w:r>
      <w:bookmarkEnd w:id="266"/>
    </w:p>
    <w:p w14:paraId="006AD2B2" w14:textId="3E042162" w:rsidR="00363F15" w:rsidRDefault="00363F15" w:rsidP="00363F15">
      <w:pPr>
        <w:rPr>
          <w:rFonts w:ascii="Arial" w:hAnsi="Arial" w:cs="Arial"/>
          <w:b/>
          <w:sz w:val="24"/>
        </w:rPr>
      </w:pPr>
      <w:r>
        <w:rPr>
          <w:rFonts w:ascii="Arial" w:hAnsi="Arial" w:cs="Arial"/>
          <w:b/>
          <w:color w:val="0000FF"/>
          <w:sz w:val="24"/>
        </w:rPr>
        <w:t>R4-2400146</w:t>
      </w:r>
      <w:r>
        <w:rPr>
          <w:rFonts w:ascii="Arial" w:hAnsi="Arial" w:cs="Arial"/>
          <w:b/>
          <w:color w:val="0000FF"/>
          <w:sz w:val="24"/>
        </w:rPr>
        <w:tab/>
      </w:r>
      <w:r>
        <w:rPr>
          <w:rFonts w:ascii="Arial" w:hAnsi="Arial" w:cs="Arial"/>
          <w:b/>
          <w:sz w:val="24"/>
        </w:rPr>
        <w:t>CR for 38.101-1 UL power in 7.5J Adjacent channel selectivity for ATG FR1 R18</w:t>
      </w:r>
    </w:p>
    <w:p w14:paraId="6DFEAC1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CR-1987  rev  Cat: F (Rel-18)</w:t>
      </w:r>
      <w:r>
        <w:rPr>
          <w:i/>
        </w:rPr>
        <w:br/>
      </w:r>
      <w:r>
        <w:rPr>
          <w:i/>
        </w:rPr>
        <w:br/>
      </w:r>
      <w:r>
        <w:rPr>
          <w:i/>
        </w:rPr>
        <w:tab/>
      </w:r>
      <w:r>
        <w:rPr>
          <w:i/>
        </w:rPr>
        <w:tab/>
      </w:r>
      <w:r>
        <w:rPr>
          <w:i/>
        </w:rPr>
        <w:tab/>
      </w:r>
      <w:r>
        <w:rPr>
          <w:i/>
        </w:rPr>
        <w:tab/>
      </w:r>
      <w:r>
        <w:rPr>
          <w:i/>
        </w:rPr>
        <w:tab/>
        <w:t>Source: CAICT</w:t>
      </w:r>
    </w:p>
    <w:p w14:paraId="44EDA5FA"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AB2A44" w14:textId="23442495" w:rsidR="00363F15" w:rsidRDefault="00363F15" w:rsidP="00363F15">
      <w:pPr>
        <w:rPr>
          <w:rFonts w:ascii="Arial" w:hAnsi="Arial" w:cs="Arial"/>
          <w:b/>
          <w:sz w:val="24"/>
        </w:rPr>
      </w:pPr>
      <w:r>
        <w:rPr>
          <w:rFonts w:ascii="Arial" w:hAnsi="Arial" w:cs="Arial"/>
          <w:b/>
          <w:color w:val="0000FF"/>
          <w:sz w:val="24"/>
        </w:rPr>
        <w:t>R4-2400826</w:t>
      </w:r>
      <w:r>
        <w:rPr>
          <w:rFonts w:ascii="Arial" w:hAnsi="Arial" w:cs="Arial"/>
          <w:b/>
          <w:color w:val="0000FF"/>
          <w:sz w:val="24"/>
        </w:rPr>
        <w:tab/>
      </w:r>
      <w:r>
        <w:rPr>
          <w:rFonts w:ascii="Arial" w:hAnsi="Arial" w:cs="Arial"/>
          <w:b/>
          <w:sz w:val="24"/>
        </w:rPr>
        <w:t>(NR_ATG-Core) Discussion on 1024QAM for ATG UE Rx</w:t>
      </w:r>
    </w:p>
    <w:p w14:paraId="723993B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D29F1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BB9E0" w14:textId="46A178C9" w:rsidR="00363F15" w:rsidRDefault="00363F15" w:rsidP="00363F15">
      <w:pPr>
        <w:rPr>
          <w:rFonts w:ascii="Arial" w:hAnsi="Arial" w:cs="Arial"/>
          <w:b/>
          <w:sz w:val="24"/>
        </w:rPr>
      </w:pPr>
      <w:r>
        <w:rPr>
          <w:rFonts w:ascii="Arial" w:hAnsi="Arial" w:cs="Arial"/>
          <w:b/>
          <w:color w:val="0000FF"/>
          <w:sz w:val="24"/>
        </w:rPr>
        <w:t>R4-2401590</w:t>
      </w:r>
      <w:r>
        <w:rPr>
          <w:rFonts w:ascii="Arial" w:hAnsi="Arial" w:cs="Arial"/>
          <w:b/>
          <w:color w:val="0000FF"/>
          <w:sz w:val="24"/>
        </w:rPr>
        <w:tab/>
      </w:r>
      <w:r>
        <w:rPr>
          <w:rFonts w:ascii="Arial" w:hAnsi="Arial" w:cs="Arial"/>
          <w:b/>
          <w:sz w:val="24"/>
        </w:rPr>
        <w:t>Draft CR Correction of 38.101-1 to FRC reference channel for ATG UE maximum input level</w:t>
      </w:r>
    </w:p>
    <w:p w14:paraId="514FF19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5CC59D57" w14:textId="77777777" w:rsidR="00363F15" w:rsidRDefault="00363F15" w:rsidP="00363F15">
      <w:pPr>
        <w:rPr>
          <w:rFonts w:ascii="Arial" w:hAnsi="Arial" w:cs="Arial"/>
          <w:b/>
        </w:rPr>
      </w:pPr>
      <w:r>
        <w:rPr>
          <w:rFonts w:ascii="Arial" w:hAnsi="Arial" w:cs="Arial"/>
          <w:b/>
        </w:rPr>
        <w:t xml:space="preserve">Abstract: </w:t>
      </w:r>
    </w:p>
    <w:p w14:paraId="2C458333" w14:textId="77777777" w:rsidR="00363F15" w:rsidRDefault="00363F15" w:rsidP="00363F15">
      <w:r>
        <w:t>Add A.3.2.x for 1024 QAM in the maximum input level table for ATG UE</w:t>
      </w:r>
    </w:p>
    <w:p w14:paraId="63774F4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1B4106" w14:textId="231E17FB" w:rsidR="00363F15" w:rsidRDefault="00363F15" w:rsidP="00363F15">
      <w:pPr>
        <w:rPr>
          <w:rFonts w:ascii="Arial" w:hAnsi="Arial" w:cs="Arial"/>
          <w:b/>
          <w:sz w:val="24"/>
        </w:rPr>
      </w:pPr>
      <w:r>
        <w:rPr>
          <w:rFonts w:ascii="Arial" w:hAnsi="Arial" w:cs="Arial"/>
          <w:b/>
          <w:color w:val="0000FF"/>
          <w:sz w:val="24"/>
        </w:rPr>
        <w:t>R4-2401591</w:t>
      </w:r>
      <w:r>
        <w:rPr>
          <w:rFonts w:ascii="Arial" w:hAnsi="Arial" w:cs="Arial"/>
          <w:b/>
          <w:color w:val="0000FF"/>
          <w:sz w:val="24"/>
        </w:rPr>
        <w:tab/>
      </w:r>
      <w:r>
        <w:rPr>
          <w:rFonts w:ascii="Arial" w:hAnsi="Arial" w:cs="Arial"/>
          <w:b/>
          <w:sz w:val="24"/>
        </w:rPr>
        <w:t>Discussion on ATG UE RF 1024 QAM</w:t>
      </w:r>
    </w:p>
    <w:p w14:paraId="0E8C361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6F0A73" w14:textId="77777777" w:rsidR="00363F15" w:rsidRDefault="00363F15" w:rsidP="00363F15">
      <w:pPr>
        <w:rPr>
          <w:rFonts w:ascii="Arial" w:hAnsi="Arial" w:cs="Arial"/>
          <w:b/>
        </w:rPr>
      </w:pPr>
      <w:r>
        <w:rPr>
          <w:rFonts w:ascii="Arial" w:hAnsi="Arial" w:cs="Arial"/>
          <w:b/>
        </w:rPr>
        <w:t xml:space="preserve">Abstract: </w:t>
      </w:r>
    </w:p>
    <w:p w14:paraId="64FACE80" w14:textId="77777777" w:rsidR="00363F15" w:rsidRDefault="00363F15" w:rsidP="00363F15">
      <w:r>
        <w:t>This paper discusses the remaining open issues of ATG UE RF Rx 1024 QAM.</w:t>
      </w:r>
    </w:p>
    <w:p w14:paraId="73CCBE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C37A6" w14:textId="3BF3BAE3" w:rsidR="00363F15" w:rsidRDefault="00363F15" w:rsidP="00363F15">
      <w:pPr>
        <w:rPr>
          <w:rFonts w:ascii="Arial" w:hAnsi="Arial" w:cs="Arial"/>
          <w:b/>
          <w:sz w:val="24"/>
        </w:rPr>
      </w:pPr>
      <w:r>
        <w:rPr>
          <w:rFonts w:ascii="Arial" w:hAnsi="Arial" w:cs="Arial"/>
          <w:b/>
          <w:color w:val="0000FF"/>
          <w:sz w:val="24"/>
        </w:rPr>
        <w:t>R4-2402057</w:t>
      </w:r>
      <w:r>
        <w:rPr>
          <w:rFonts w:ascii="Arial" w:hAnsi="Arial" w:cs="Arial"/>
          <w:b/>
          <w:color w:val="0000FF"/>
          <w:sz w:val="24"/>
        </w:rPr>
        <w:tab/>
      </w:r>
      <w:r>
        <w:rPr>
          <w:rFonts w:ascii="Arial" w:hAnsi="Arial" w:cs="Arial"/>
          <w:b/>
          <w:sz w:val="24"/>
        </w:rPr>
        <w:t>Discussion on ATG UE supporting 1024QAM</w:t>
      </w:r>
    </w:p>
    <w:p w14:paraId="7163C8D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CC2D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D19C4" w14:textId="77777777" w:rsidR="00363F15" w:rsidRDefault="00363F15" w:rsidP="00363F15">
      <w:pPr>
        <w:pStyle w:val="Heading4"/>
      </w:pPr>
      <w:bookmarkStart w:id="267" w:name="_Toc163415609"/>
      <w:r>
        <w:t>8.9.3</w:t>
      </w:r>
      <w:r>
        <w:tab/>
        <w:t>BS RF requirements maintenance</w:t>
      </w:r>
      <w:bookmarkEnd w:id="267"/>
    </w:p>
    <w:p w14:paraId="35557974" w14:textId="68846E42" w:rsidR="00363F15" w:rsidRDefault="00363F15" w:rsidP="00363F15">
      <w:pPr>
        <w:rPr>
          <w:rFonts w:ascii="Arial" w:hAnsi="Arial" w:cs="Arial"/>
          <w:b/>
          <w:sz w:val="24"/>
        </w:rPr>
      </w:pPr>
      <w:r>
        <w:rPr>
          <w:rFonts w:ascii="Arial" w:hAnsi="Arial" w:cs="Arial"/>
          <w:b/>
          <w:color w:val="0000FF"/>
          <w:sz w:val="24"/>
        </w:rPr>
        <w:t>R4-2400051</w:t>
      </w:r>
      <w:r>
        <w:rPr>
          <w:rFonts w:ascii="Arial" w:hAnsi="Arial" w:cs="Arial"/>
          <w:b/>
          <w:color w:val="0000FF"/>
          <w:sz w:val="24"/>
        </w:rPr>
        <w:tab/>
      </w:r>
      <w:r>
        <w:rPr>
          <w:rFonts w:ascii="Arial" w:hAnsi="Arial" w:cs="Arial"/>
          <w:b/>
          <w:sz w:val="24"/>
        </w:rPr>
        <w:t>Resubmission of ATG CR for 38.104</w:t>
      </w:r>
    </w:p>
    <w:p w14:paraId="4B9DB4F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CR-0551  rev  Cat: B (Rel-18)</w:t>
      </w:r>
      <w:r>
        <w:rPr>
          <w:i/>
        </w:rPr>
        <w:br/>
      </w:r>
      <w:r>
        <w:rPr>
          <w:i/>
        </w:rPr>
        <w:br/>
      </w:r>
      <w:r>
        <w:rPr>
          <w:i/>
        </w:rPr>
        <w:tab/>
      </w:r>
      <w:r>
        <w:rPr>
          <w:i/>
        </w:rPr>
        <w:tab/>
      </w:r>
      <w:r>
        <w:rPr>
          <w:i/>
        </w:rPr>
        <w:tab/>
      </w:r>
      <w:r>
        <w:rPr>
          <w:i/>
        </w:rPr>
        <w:tab/>
      </w:r>
      <w:r>
        <w:rPr>
          <w:i/>
        </w:rPr>
        <w:tab/>
        <w:t>Source: CATT</w:t>
      </w:r>
    </w:p>
    <w:p w14:paraId="02F704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0366B8" w14:textId="3AC2970D" w:rsidR="00363F15" w:rsidRDefault="00363F15" w:rsidP="00363F15">
      <w:pPr>
        <w:rPr>
          <w:rFonts w:ascii="Arial" w:hAnsi="Arial" w:cs="Arial"/>
          <w:b/>
          <w:sz w:val="24"/>
        </w:rPr>
      </w:pPr>
      <w:r>
        <w:rPr>
          <w:rFonts w:ascii="Arial" w:hAnsi="Arial" w:cs="Arial"/>
          <w:b/>
          <w:color w:val="0000FF"/>
          <w:sz w:val="24"/>
        </w:rPr>
        <w:t>R4-2400771</w:t>
      </w:r>
      <w:r>
        <w:rPr>
          <w:rFonts w:ascii="Arial" w:hAnsi="Arial" w:cs="Arial"/>
          <w:b/>
          <w:color w:val="0000FF"/>
          <w:sz w:val="24"/>
        </w:rPr>
        <w:tab/>
      </w:r>
      <w:r>
        <w:rPr>
          <w:rFonts w:ascii="Arial" w:hAnsi="Arial" w:cs="Arial"/>
          <w:b/>
          <w:sz w:val="24"/>
        </w:rPr>
        <w:t>(NR_ATG-Core)CR to TR 38.876 to include 1024 QAM for ATG BS</w:t>
      </w:r>
    </w:p>
    <w:p w14:paraId="4EA87C1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38.876 v18.0.0</w:t>
      </w:r>
      <w:r>
        <w:rPr>
          <w:i/>
        </w:rPr>
        <w:tab/>
        <w:t xml:space="preserve">  CR-0001  rev  Cat: B (Rel-18)</w:t>
      </w:r>
      <w:r>
        <w:rPr>
          <w:i/>
        </w:rPr>
        <w:br/>
      </w:r>
      <w:r>
        <w:rPr>
          <w:i/>
        </w:rPr>
        <w:br/>
      </w:r>
      <w:r>
        <w:rPr>
          <w:i/>
        </w:rPr>
        <w:tab/>
      </w:r>
      <w:r>
        <w:rPr>
          <w:i/>
        </w:rPr>
        <w:tab/>
      </w:r>
      <w:r>
        <w:rPr>
          <w:i/>
        </w:rPr>
        <w:tab/>
      </w:r>
      <w:r>
        <w:rPr>
          <w:i/>
        </w:rPr>
        <w:tab/>
      </w:r>
      <w:r>
        <w:rPr>
          <w:i/>
        </w:rPr>
        <w:tab/>
        <w:t>Source: Huawei, HiSilicon</w:t>
      </w:r>
    </w:p>
    <w:p w14:paraId="0A9100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87CC2" w14:textId="7B86A7F3" w:rsidR="00363F15" w:rsidRDefault="00363F15" w:rsidP="00363F15">
      <w:pPr>
        <w:rPr>
          <w:rFonts w:ascii="Arial" w:hAnsi="Arial" w:cs="Arial"/>
          <w:b/>
          <w:sz w:val="24"/>
        </w:rPr>
      </w:pPr>
      <w:r>
        <w:rPr>
          <w:rFonts w:ascii="Arial" w:hAnsi="Arial" w:cs="Arial"/>
          <w:b/>
          <w:color w:val="0000FF"/>
          <w:sz w:val="24"/>
        </w:rPr>
        <w:t>R4-2401250</w:t>
      </w:r>
      <w:r>
        <w:rPr>
          <w:rFonts w:ascii="Arial" w:hAnsi="Arial" w:cs="Arial"/>
          <w:b/>
          <w:color w:val="0000FF"/>
          <w:sz w:val="24"/>
        </w:rPr>
        <w:tab/>
      </w:r>
      <w:r>
        <w:rPr>
          <w:rFonts w:ascii="Arial" w:hAnsi="Arial" w:cs="Arial"/>
          <w:b/>
          <w:sz w:val="24"/>
        </w:rPr>
        <w:t>(NR_ATG-Core) CR for TS 38.104 on adding RF requirements for ATG BS</w:t>
      </w:r>
    </w:p>
    <w:p w14:paraId="7BC71DB1"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CR-0566  rev  Cat: B (Rel-18)</w:t>
      </w:r>
      <w:r>
        <w:rPr>
          <w:i/>
        </w:rPr>
        <w:br/>
      </w:r>
      <w:r>
        <w:rPr>
          <w:i/>
        </w:rPr>
        <w:br/>
      </w:r>
      <w:r>
        <w:rPr>
          <w:i/>
        </w:rPr>
        <w:tab/>
      </w:r>
      <w:r>
        <w:rPr>
          <w:i/>
        </w:rPr>
        <w:tab/>
      </w:r>
      <w:r>
        <w:rPr>
          <w:i/>
        </w:rPr>
        <w:tab/>
      </w:r>
      <w:r>
        <w:rPr>
          <w:i/>
        </w:rPr>
        <w:tab/>
      </w:r>
      <w:r>
        <w:rPr>
          <w:i/>
        </w:rPr>
        <w:tab/>
        <w:t>Source: ZTE Corporation, CMCC, CATT, Huawei, HiSilicon</w:t>
      </w:r>
    </w:p>
    <w:p w14:paraId="2A01AF78" w14:textId="77777777" w:rsidR="00363F15" w:rsidRDefault="00363F15" w:rsidP="00363F15">
      <w:pPr>
        <w:rPr>
          <w:rFonts w:ascii="Arial" w:hAnsi="Arial" w:cs="Arial"/>
          <w:b/>
        </w:rPr>
      </w:pPr>
      <w:r>
        <w:rPr>
          <w:rFonts w:ascii="Arial" w:hAnsi="Arial" w:cs="Arial"/>
          <w:b/>
        </w:rPr>
        <w:t xml:space="preserve">Abstract: </w:t>
      </w:r>
    </w:p>
    <w:p w14:paraId="52ADE4EB" w14:textId="77777777" w:rsidR="00363F15" w:rsidRDefault="00363F15" w:rsidP="00363F15">
      <w:r>
        <w:t>This CR is re-submission of the last agreed CR CR(R4-2321028)</w:t>
      </w:r>
    </w:p>
    <w:p w14:paraId="6EBE0A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EFE66" w14:textId="626D018D" w:rsidR="00363F15" w:rsidRDefault="00363F15" w:rsidP="00363F15">
      <w:pPr>
        <w:rPr>
          <w:rFonts w:ascii="Arial" w:hAnsi="Arial" w:cs="Arial"/>
          <w:b/>
          <w:sz w:val="24"/>
        </w:rPr>
      </w:pPr>
      <w:r>
        <w:rPr>
          <w:rFonts w:ascii="Arial" w:hAnsi="Arial" w:cs="Arial"/>
          <w:b/>
          <w:color w:val="0000FF"/>
          <w:sz w:val="24"/>
        </w:rPr>
        <w:t>R4-2401877</w:t>
      </w:r>
      <w:r>
        <w:rPr>
          <w:rFonts w:ascii="Arial" w:hAnsi="Arial" w:cs="Arial"/>
          <w:b/>
          <w:color w:val="0000FF"/>
          <w:sz w:val="24"/>
        </w:rPr>
        <w:tab/>
      </w:r>
      <w:r>
        <w:rPr>
          <w:rFonts w:ascii="Arial" w:hAnsi="Arial" w:cs="Arial"/>
          <w:b/>
          <w:sz w:val="24"/>
        </w:rPr>
        <w:t>(NR_ATG-Core) CR for TS 38.104 on adding RF requirements for ATG BS</w:t>
      </w:r>
    </w:p>
    <w:p w14:paraId="080EDA9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CR-0568  rev  Cat: B (Rel-18)</w:t>
      </w:r>
      <w:r>
        <w:rPr>
          <w:i/>
        </w:rPr>
        <w:br/>
      </w:r>
      <w:r>
        <w:rPr>
          <w:i/>
        </w:rPr>
        <w:br/>
      </w:r>
      <w:r>
        <w:rPr>
          <w:i/>
        </w:rPr>
        <w:tab/>
      </w:r>
      <w:r>
        <w:rPr>
          <w:i/>
        </w:rPr>
        <w:tab/>
      </w:r>
      <w:r>
        <w:rPr>
          <w:i/>
        </w:rPr>
        <w:tab/>
      </w:r>
      <w:r>
        <w:rPr>
          <w:i/>
        </w:rPr>
        <w:tab/>
      </w:r>
      <w:r>
        <w:rPr>
          <w:i/>
        </w:rPr>
        <w:tab/>
        <w:t>Source: CMCC</w:t>
      </w:r>
    </w:p>
    <w:p w14:paraId="673BCA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18FE6E" w14:textId="77777777" w:rsidR="00363F15" w:rsidRDefault="00363F15" w:rsidP="00363F15">
      <w:pPr>
        <w:pStyle w:val="Heading4"/>
      </w:pPr>
      <w:bookmarkStart w:id="268" w:name="_Toc163415610"/>
      <w:r>
        <w:t>8.9.4</w:t>
      </w:r>
      <w:r>
        <w:tab/>
        <w:t>BS RF conformance testing requirements</w:t>
      </w:r>
      <w:bookmarkEnd w:id="268"/>
    </w:p>
    <w:p w14:paraId="03524019" w14:textId="2D7A7176" w:rsidR="00363F15" w:rsidRDefault="00363F15" w:rsidP="00363F15">
      <w:pPr>
        <w:rPr>
          <w:rFonts w:ascii="Arial" w:hAnsi="Arial" w:cs="Arial"/>
          <w:b/>
          <w:sz w:val="24"/>
        </w:rPr>
      </w:pPr>
      <w:r>
        <w:rPr>
          <w:rFonts w:ascii="Arial" w:hAnsi="Arial" w:cs="Arial"/>
          <w:b/>
          <w:color w:val="0000FF"/>
          <w:sz w:val="24"/>
        </w:rPr>
        <w:t>R4-2400052</w:t>
      </w:r>
      <w:r>
        <w:rPr>
          <w:rFonts w:ascii="Arial" w:hAnsi="Arial" w:cs="Arial"/>
          <w:b/>
          <w:color w:val="0000FF"/>
          <w:sz w:val="24"/>
        </w:rPr>
        <w:tab/>
      </w:r>
      <w:r>
        <w:rPr>
          <w:rFonts w:ascii="Arial" w:hAnsi="Arial" w:cs="Arial"/>
          <w:b/>
          <w:sz w:val="24"/>
        </w:rPr>
        <w:t>CR for ATG conformance test for TS 38.141-1</w:t>
      </w:r>
    </w:p>
    <w:p w14:paraId="5601390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CR-0407  rev  Cat: B (Rel-18)</w:t>
      </w:r>
      <w:r>
        <w:rPr>
          <w:i/>
        </w:rPr>
        <w:br/>
      </w:r>
      <w:r>
        <w:rPr>
          <w:i/>
        </w:rPr>
        <w:br/>
      </w:r>
      <w:r>
        <w:rPr>
          <w:i/>
        </w:rPr>
        <w:tab/>
      </w:r>
      <w:r>
        <w:rPr>
          <w:i/>
        </w:rPr>
        <w:tab/>
      </w:r>
      <w:r>
        <w:rPr>
          <w:i/>
        </w:rPr>
        <w:tab/>
      </w:r>
      <w:r>
        <w:rPr>
          <w:i/>
        </w:rPr>
        <w:tab/>
      </w:r>
      <w:r>
        <w:rPr>
          <w:i/>
        </w:rPr>
        <w:tab/>
        <w:t>Source: CATT, Huawei, ZTE, CMCC</w:t>
      </w:r>
    </w:p>
    <w:p w14:paraId="01FAD0D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D887B" w14:textId="3D0860A1" w:rsidR="00363F15" w:rsidRDefault="00363F15" w:rsidP="00363F15">
      <w:pPr>
        <w:rPr>
          <w:rFonts w:ascii="Arial" w:hAnsi="Arial" w:cs="Arial"/>
          <w:b/>
          <w:sz w:val="24"/>
        </w:rPr>
      </w:pPr>
      <w:r>
        <w:rPr>
          <w:rFonts w:ascii="Arial" w:hAnsi="Arial" w:cs="Arial"/>
          <w:b/>
          <w:color w:val="0000FF"/>
          <w:sz w:val="24"/>
        </w:rPr>
        <w:t>R4-2400772</w:t>
      </w:r>
      <w:r>
        <w:rPr>
          <w:rFonts w:ascii="Arial" w:hAnsi="Arial" w:cs="Arial"/>
          <w:b/>
          <w:color w:val="0000FF"/>
          <w:sz w:val="24"/>
        </w:rPr>
        <w:tab/>
      </w:r>
      <w:r>
        <w:rPr>
          <w:rFonts w:ascii="Arial" w:hAnsi="Arial" w:cs="Arial"/>
          <w:b/>
          <w:sz w:val="24"/>
        </w:rPr>
        <w:t>(NR_ATG-Perf)CR for TS 38.104 on RF requirements for ATG BS</w:t>
      </w:r>
    </w:p>
    <w:p w14:paraId="35D0ABE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CR-0564  rev  Cat: B (Rel-18)</w:t>
      </w:r>
      <w:r>
        <w:rPr>
          <w:i/>
        </w:rPr>
        <w:br/>
      </w:r>
      <w:r>
        <w:rPr>
          <w:i/>
        </w:rPr>
        <w:br/>
      </w:r>
      <w:r>
        <w:rPr>
          <w:i/>
        </w:rPr>
        <w:tab/>
      </w:r>
      <w:r>
        <w:rPr>
          <w:i/>
        </w:rPr>
        <w:tab/>
      </w:r>
      <w:r>
        <w:rPr>
          <w:i/>
        </w:rPr>
        <w:tab/>
      </w:r>
      <w:r>
        <w:rPr>
          <w:i/>
        </w:rPr>
        <w:tab/>
      </w:r>
      <w:r>
        <w:rPr>
          <w:i/>
        </w:rPr>
        <w:tab/>
        <w:t>Source: Huawei, HiSilicon</w:t>
      </w:r>
    </w:p>
    <w:p w14:paraId="51B00775" w14:textId="77777777" w:rsidR="00363F15" w:rsidRDefault="00363F15" w:rsidP="00363F15">
      <w:pPr>
        <w:rPr>
          <w:rFonts w:ascii="Arial" w:hAnsi="Arial" w:cs="Arial"/>
          <w:b/>
        </w:rPr>
      </w:pPr>
      <w:r>
        <w:rPr>
          <w:rFonts w:ascii="Arial" w:hAnsi="Arial" w:cs="Arial"/>
          <w:b/>
        </w:rPr>
        <w:t xml:space="preserve">Abstract: </w:t>
      </w:r>
    </w:p>
    <w:p w14:paraId="4CA23184" w14:textId="77777777" w:rsidR="00363F15" w:rsidRDefault="00363F15" w:rsidP="00363F15">
      <w:r>
        <w:t>Parsing failure: Change request Work Item wrong on CR cover for TDoc R4-2400772. Database value : NR_ATG-Perf. CR cover value : NR_ATG-Core. A revision will be required.</w:t>
      </w:r>
    </w:p>
    <w:p w14:paraId="22CA66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7CB831" w14:textId="2F39BC7B" w:rsidR="00363F15" w:rsidRDefault="00363F15" w:rsidP="00363F15">
      <w:pPr>
        <w:rPr>
          <w:rFonts w:ascii="Arial" w:hAnsi="Arial" w:cs="Arial"/>
          <w:b/>
          <w:sz w:val="24"/>
        </w:rPr>
      </w:pPr>
      <w:r>
        <w:rPr>
          <w:rFonts w:ascii="Arial" w:hAnsi="Arial" w:cs="Arial"/>
          <w:b/>
          <w:color w:val="0000FF"/>
          <w:sz w:val="24"/>
        </w:rPr>
        <w:t>R4-2401251</w:t>
      </w:r>
      <w:r>
        <w:rPr>
          <w:rFonts w:ascii="Arial" w:hAnsi="Arial" w:cs="Arial"/>
          <w:b/>
          <w:color w:val="0000FF"/>
          <w:sz w:val="24"/>
        </w:rPr>
        <w:tab/>
      </w:r>
      <w:r>
        <w:rPr>
          <w:rFonts w:ascii="Arial" w:hAnsi="Arial" w:cs="Arial"/>
          <w:b/>
          <w:sz w:val="24"/>
        </w:rPr>
        <w:t>CR for TS 38.141-2 on adding RF requirements for ATG BS</w:t>
      </w:r>
    </w:p>
    <w:p w14:paraId="3D538B0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CR-0566  rev  Cat: B (Rel-18)</w:t>
      </w:r>
      <w:r>
        <w:rPr>
          <w:i/>
        </w:rPr>
        <w:br/>
      </w:r>
      <w:r>
        <w:rPr>
          <w:i/>
        </w:rPr>
        <w:br/>
      </w:r>
      <w:r>
        <w:rPr>
          <w:i/>
        </w:rPr>
        <w:tab/>
      </w:r>
      <w:r>
        <w:rPr>
          <w:i/>
        </w:rPr>
        <w:tab/>
      </w:r>
      <w:r>
        <w:rPr>
          <w:i/>
        </w:rPr>
        <w:tab/>
      </w:r>
      <w:r>
        <w:rPr>
          <w:i/>
        </w:rPr>
        <w:tab/>
      </w:r>
      <w:r>
        <w:rPr>
          <w:i/>
        </w:rPr>
        <w:tab/>
        <w:t>Source: ZTE Corporation, CATT</w:t>
      </w:r>
    </w:p>
    <w:p w14:paraId="7A887348" w14:textId="77777777" w:rsidR="00363F15" w:rsidRDefault="00363F15" w:rsidP="00363F15">
      <w:pPr>
        <w:rPr>
          <w:rFonts w:ascii="Arial" w:hAnsi="Arial" w:cs="Arial"/>
          <w:b/>
        </w:rPr>
      </w:pPr>
      <w:r>
        <w:rPr>
          <w:rFonts w:ascii="Arial" w:hAnsi="Arial" w:cs="Arial"/>
          <w:b/>
        </w:rPr>
        <w:t xml:space="preserve">Abstract: </w:t>
      </w:r>
    </w:p>
    <w:p w14:paraId="3834BA12" w14:textId="77777777" w:rsidR="00363F15" w:rsidRDefault="00363F15" w:rsidP="00363F15">
      <w:r>
        <w:t>This CR is based on the draft CR R4-2321196 which was endorsed in last meeting.</w:t>
      </w:r>
    </w:p>
    <w:p w14:paraId="6BC6A4C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20976" w14:textId="77777777" w:rsidR="00363F15" w:rsidRDefault="00363F15" w:rsidP="00363F15">
      <w:pPr>
        <w:pStyle w:val="Heading4"/>
      </w:pPr>
      <w:bookmarkStart w:id="269" w:name="_Toc163415611"/>
      <w:r>
        <w:t>8.9.5</w:t>
      </w:r>
      <w:r>
        <w:tab/>
        <w:t>RRM core requirements maintenance</w:t>
      </w:r>
      <w:bookmarkEnd w:id="269"/>
    </w:p>
    <w:p w14:paraId="0E01BBE3" w14:textId="6391539B" w:rsidR="00363F15" w:rsidRDefault="00363F15" w:rsidP="00363F15">
      <w:pPr>
        <w:rPr>
          <w:rFonts w:ascii="Arial" w:hAnsi="Arial" w:cs="Arial"/>
          <w:b/>
          <w:sz w:val="24"/>
        </w:rPr>
      </w:pPr>
      <w:r>
        <w:rPr>
          <w:rFonts w:ascii="Arial" w:hAnsi="Arial" w:cs="Arial"/>
          <w:b/>
          <w:color w:val="0000FF"/>
          <w:sz w:val="24"/>
        </w:rPr>
        <w:t>R4-2400094</w:t>
      </w:r>
      <w:r>
        <w:rPr>
          <w:rFonts w:ascii="Arial" w:hAnsi="Arial" w:cs="Arial"/>
          <w:b/>
          <w:color w:val="0000FF"/>
          <w:sz w:val="24"/>
        </w:rPr>
        <w:tab/>
      </w:r>
      <w:r>
        <w:rPr>
          <w:rFonts w:ascii="Arial" w:hAnsi="Arial" w:cs="Arial"/>
          <w:b/>
          <w:sz w:val="24"/>
        </w:rPr>
        <w:t>(NR_ATG-Core) CR on RRM core requirements maintenance for ATG</w:t>
      </w:r>
    </w:p>
    <w:p w14:paraId="7B0DE3C3"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CR-3959  rev  Cat: F (Rel-18)</w:t>
      </w:r>
      <w:r>
        <w:rPr>
          <w:i/>
        </w:rPr>
        <w:br/>
      </w:r>
      <w:r>
        <w:rPr>
          <w:i/>
        </w:rPr>
        <w:br/>
      </w:r>
      <w:r>
        <w:rPr>
          <w:i/>
        </w:rPr>
        <w:tab/>
      </w:r>
      <w:r>
        <w:rPr>
          <w:i/>
        </w:rPr>
        <w:tab/>
      </w:r>
      <w:r>
        <w:rPr>
          <w:i/>
        </w:rPr>
        <w:tab/>
      </w:r>
      <w:r>
        <w:rPr>
          <w:i/>
        </w:rPr>
        <w:tab/>
      </w:r>
      <w:r>
        <w:rPr>
          <w:i/>
        </w:rPr>
        <w:tab/>
        <w:t>Source: CATT</w:t>
      </w:r>
    </w:p>
    <w:p w14:paraId="67919B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R4-2403297</w:t>
      </w:r>
      <w:r>
        <w:rPr>
          <w:color w:val="993300"/>
          <w:u w:val="single"/>
        </w:rPr>
        <w:t>.</w:t>
      </w:r>
    </w:p>
    <w:p w14:paraId="3A1069BD" w14:textId="71084C12" w:rsidR="00363F15" w:rsidRDefault="00363F15" w:rsidP="00363F15">
      <w:pPr>
        <w:rPr>
          <w:rFonts w:ascii="Arial" w:hAnsi="Arial" w:cs="Arial"/>
          <w:b/>
          <w:sz w:val="24"/>
        </w:rPr>
      </w:pPr>
      <w:r>
        <w:rPr>
          <w:rFonts w:ascii="Arial" w:hAnsi="Arial" w:cs="Arial"/>
          <w:b/>
          <w:color w:val="0000FF"/>
          <w:sz w:val="24"/>
        </w:rPr>
        <w:t>R4-2400279</w:t>
      </w:r>
      <w:r>
        <w:rPr>
          <w:rFonts w:ascii="Arial" w:hAnsi="Arial" w:cs="Arial"/>
          <w:b/>
          <w:color w:val="0000FF"/>
          <w:sz w:val="24"/>
        </w:rPr>
        <w:tab/>
      </w:r>
      <w:r>
        <w:rPr>
          <w:rFonts w:ascii="Arial" w:hAnsi="Arial" w:cs="Arial"/>
          <w:b/>
          <w:sz w:val="24"/>
        </w:rPr>
        <w:t>[NR_ATG-Core] CR 38.133 Correction of normative text in requirements</w:t>
      </w:r>
    </w:p>
    <w:p w14:paraId="6BF98FA2"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CR-3978  rev  Cat: F (Rel-18)</w:t>
      </w:r>
      <w:r>
        <w:rPr>
          <w:i/>
        </w:rPr>
        <w:br/>
      </w:r>
      <w:r>
        <w:rPr>
          <w:i/>
        </w:rPr>
        <w:br/>
      </w:r>
      <w:r>
        <w:rPr>
          <w:i/>
        </w:rPr>
        <w:tab/>
      </w:r>
      <w:r>
        <w:rPr>
          <w:i/>
        </w:rPr>
        <w:tab/>
      </w:r>
      <w:r>
        <w:rPr>
          <w:i/>
        </w:rPr>
        <w:tab/>
      </w:r>
      <w:r>
        <w:rPr>
          <w:i/>
        </w:rPr>
        <w:tab/>
      </w:r>
      <w:r>
        <w:rPr>
          <w:i/>
        </w:rPr>
        <w:tab/>
        <w:t>Source: BeammWave</w:t>
      </w:r>
    </w:p>
    <w:p w14:paraId="34B0F364" w14:textId="77777777" w:rsidR="00363F15" w:rsidRDefault="00363F15" w:rsidP="00363F15">
      <w:pPr>
        <w:rPr>
          <w:rFonts w:ascii="Arial" w:hAnsi="Arial" w:cs="Arial"/>
          <w:b/>
        </w:rPr>
      </w:pPr>
      <w:r>
        <w:rPr>
          <w:rFonts w:ascii="Arial" w:hAnsi="Arial" w:cs="Arial"/>
          <w:b/>
        </w:rPr>
        <w:t xml:space="preserve">Abstract: </w:t>
      </w:r>
    </w:p>
    <w:p w14:paraId="67341C8D" w14:textId="77777777" w:rsidR="00363F15" w:rsidRDefault="00363F15" w:rsidP="00363F15">
      <w:r>
        <w:t xml:space="preserve">MCC: The Session Chair marked this formal CR as for endorsement. A requirement that was added after RAN4#108 by Cat B CR 3650 for the Rel-18 WI NR_ATG-Core is phrased in a way that violates the guidelines in the Foreword section of TS 38.133 on the usage </w:t>
      </w:r>
    </w:p>
    <w:p w14:paraId="187436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146CF2" w14:textId="6FA1EAB8" w:rsidR="00363F15" w:rsidRDefault="00363F15" w:rsidP="00363F15">
      <w:pPr>
        <w:rPr>
          <w:rFonts w:ascii="Arial" w:hAnsi="Arial" w:cs="Arial"/>
          <w:b/>
          <w:sz w:val="24"/>
        </w:rPr>
      </w:pPr>
      <w:r>
        <w:rPr>
          <w:rFonts w:ascii="Arial" w:hAnsi="Arial" w:cs="Arial"/>
          <w:b/>
          <w:color w:val="0000FF"/>
          <w:sz w:val="24"/>
        </w:rPr>
        <w:t>R4-2400835</w:t>
      </w:r>
      <w:r>
        <w:rPr>
          <w:rFonts w:ascii="Arial" w:hAnsi="Arial" w:cs="Arial"/>
          <w:b/>
          <w:color w:val="0000FF"/>
          <w:sz w:val="24"/>
        </w:rPr>
        <w:tab/>
      </w:r>
      <w:r>
        <w:rPr>
          <w:rFonts w:ascii="Arial" w:hAnsi="Arial" w:cs="Arial"/>
          <w:b/>
          <w:sz w:val="24"/>
        </w:rPr>
        <w:t>(NR_ATG-Core) Discussion on the remaining FFS UE features for NR ATG</w:t>
      </w:r>
    </w:p>
    <w:p w14:paraId="08FAA3D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688B3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FFC43" w14:textId="5F335812" w:rsidR="00363F15" w:rsidRDefault="00363F15" w:rsidP="00363F15">
      <w:pPr>
        <w:rPr>
          <w:rFonts w:ascii="Arial" w:hAnsi="Arial" w:cs="Arial"/>
          <w:b/>
          <w:sz w:val="24"/>
        </w:rPr>
      </w:pPr>
      <w:r>
        <w:rPr>
          <w:rFonts w:ascii="Arial" w:hAnsi="Arial" w:cs="Arial"/>
          <w:b/>
          <w:color w:val="0000FF"/>
          <w:sz w:val="24"/>
        </w:rPr>
        <w:t>R4-2400836</w:t>
      </w:r>
      <w:r>
        <w:rPr>
          <w:rFonts w:ascii="Arial" w:hAnsi="Arial" w:cs="Arial"/>
          <w:b/>
          <w:color w:val="0000FF"/>
          <w:sz w:val="24"/>
        </w:rPr>
        <w:tab/>
      </w:r>
      <w:r>
        <w:rPr>
          <w:rFonts w:ascii="Arial" w:hAnsi="Arial" w:cs="Arial"/>
          <w:b/>
          <w:sz w:val="24"/>
        </w:rPr>
        <w:t>(NR_ATG-Core) CR to TS 38.133 Correction of core requirements for NR ATG</w:t>
      </w:r>
    </w:p>
    <w:p w14:paraId="5F7A105B"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CR-4055  rev  Cat: F (Rel-18)</w:t>
      </w:r>
      <w:r>
        <w:rPr>
          <w:i/>
        </w:rPr>
        <w:br/>
      </w:r>
      <w:r>
        <w:rPr>
          <w:i/>
        </w:rPr>
        <w:br/>
      </w:r>
      <w:r>
        <w:rPr>
          <w:i/>
        </w:rPr>
        <w:tab/>
      </w:r>
      <w:r>
        <w:rPr>
          <w:i/>
        </w:rPr>
        <w:tab/>
      </w:r>
      <w:r>
        <w:rPr>
          <w:i/>
        </w:rPr>
        <w:tab/>
      </w:r>
      <w:r>
        <w:rPr>
          <w:i/>
        </w:rPr>
        <w:tab/>
      </w:r>
      <w:r>
        <w:rPr>
          <w:i/>
        </w:rPr>
        <w:tab/>
        <w:t>Source: CMCC</w:t>
      </w:r>
    </w:p>
    <w:p w14:paraId="6A3E1E4C" w14:textId="77777777" w:rsidR="00363F15" w:rsidRDefault="00363F15" w:rsidP="00363F15">
      <w:pPr>
        <w:rPr>
          <w:rFonts w:ascii="Arial" w:hAnsi="Arial" w:cs="Arial"/>
          <w:b/>
        </w:rPr>
      </w:pPr>
      <w:r>
        <w:rPr>
          <w:rFonts w:ascii="Arial" w:hAnsi="Arial" w:cs="Arial"/>
          <w:b/>
        </w:rPr>
        <w:t xml:space="preserve">Abstract: </w:t>
      </w:r>
    </w:p>
    <w:p w14:paraId="38A8B920" w14:textId="77777777" w:rsidR="00363F15" w:rsidRDefault="00363F15" w:rsidP="00363F15">
      <w:r>
        <w:t>The CR number is missing on the CR coversheet. Parsing Failure: Change request number wrong on CR cover for TDoc R4-2400836. Database value : 4055. CR cover value : -. This formal CR is for endorsement, due to CR coversheet misalignment.</w:t>
      </w:r>
    </w:p>
    <w:p w14:paraId="0D00399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F96198" w14:textId="1EE78E2E" w:rsidR="00363F15" w:rsidRDefault="00363F15" w:rsidP="00363F15">
      <w:pPr>
        <w:rPr>
          <w:rFonts w:ascii="Arial" w:hAnsi="Arial" w:cs="Arial"/>
          <w:b/>
          <w:sz w:val="24"/>
        </w:rPr>
      </w:pPr>
      <w:r>
        <w:rPr>
          <w:rFonts w:ascii="Arial" w:hAnsi="Arial" w:cs="Arial"/>
          <w:b/>
          <w:color w:val="0000FF"/>
          <w:sz w:val="24"/>
        </w:rPr>
        <w:t>R4-2401331</w:t>
      </w:r>
      <w:r>
        <w:rPr>
          <w:rFonts w:ascii="Arial" w:hAnsi="Arial" w:cs="Arial"/>
          <w:b/>
          <w:color w:val="0000FF"/>
          <w:sz w:val="24"/>
        </w:rPr>
        <w:tab/>
      </w:r>
      <w:r>
        <w:rPr>
          <w:rFonts w:ascii="Arial" w:hAnsi="Arial" w:cs="Arial"/>
          <w:b/>
          <w:sz w:val="24"/>
        </w:rPr>
        <w:t>Discussion on core requirements maintenance for ATG</w:t>
      </w:r>
    </w:p>
    <w:p w14:paraId="27FD053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9B749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35CDD" w14:textId="1C3CF98F" w:rsidR="00363F15" w:rsidRDefault="00363F15" w:rsidP="00363F15">
      <w:pPr>
        <w:rPr>
          <w:rFonts w:ascii="Arial" w:hAnsi="Arial" w:cs="Arial"/>
          <w:b/>
          <w:sz w:val="24"/>
        </w:rPr>
      </w:pPr>
      <w:r>
        <w:rPr>
          <w:rFonts w:ascii="Arial" w:hAnsi="Arial" w:cs="Arial"/>
          <w:b/>
          <w:color w:val="0000FF"/>
          <w:sz w:val="24"/>
        </w:rPr>
        <w:t>R4-2401332</w:t>
      </w:r>
      <w:r>
        <w:rPr>
          <w:rFonts w:ascii="Arial" w:hAnsi="Arial" w:cs="Arial"/>
          <w:b/>
          <w:color w:val="0000FF"/>
          <w:sz w:val="24"/>
        </w:rPr>
        <w:tab/>
      </w:r>
      <w:r>
        <w:rPr>
          <w:rFonts w:ascii="Arial" w:hAnsi="Arial" w:cs="Arial"/>
          <w:b/>
          <w:sz w:val="24"/>
        </w:rPr>
        <w:t>DraftCR on maintenance for ATG RRM requirements</w:t>
      </w:r>
    </w:p>
    <w:p w14:paraId="63790B9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434D8B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A4BF30" w14:textId="6873D304" w:rsidR="00363F15" w:rsidRDefault="00363F15" w:rsidP="00363F15">
      <w:pPr>
        <w:rPr>
          <w:rFonts w:ascii="Arial" w:hAnsi="Arial" w:cs="Arial"/>
          <w:b/>
          <w:sz w:val="24"/>
        </w:rPr>
      </w:pPr>
      <w:r>
        <w:rPr>
          <w:rFonts w:ascii="Arial" w:hAnsi="Arial" w:cs="Arial"/>
          <w:b/>
          <w:color w:val="0000FF"/>
          <w:sz w:val="24"/>
        </w:rPr>
        <w:t>R4-2401640</w:t>
      </w:r>
      <w:r>
        <w:rPr>
          <w:rFonts w:ascii="Arial" w:hAnsi="Arial" w:cs="Arial"/>
          <w:b/>
          <w:color w:val="0000FF"/>
          <w:sz w:val="24"/>
        </w:rPr>
        <w:tab/>
      </w:r>
      <w:r>
        <w:rPr>
          <w:rFonts w:ascii="Arial" w:hAnsi="Arial" w:cs="Arial"/>
          <w:b/>
          <w:sz w:val="24"/>
        </w:rPr>
        <w:t>Discussion on ATG maintenance of core part</w:t>
      </w:r>
    </w:p>
    <w:p w14:paraId="5F35AB5F"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250F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0AC8A" w14:textId="7765B6E2" w:rsidR="00363F15" w:rsidRDefault="00363F15" w:rsidP="00363F15">
      <w:pPr>
        <w:rPr>
          <w:rFonts w:ascii="Arial" w:hAnsi="Arial" w:cs="Arial"/>
          <w:b/>
          <w:sz w:val="24"/>
        </w:rPr>
      </w:pPr>
      <w:r>
        <w:rPr>
          <w:rFonts w:ascii="Arial" w:hAnsi="Arial" w:cs="Arial"/>
          <w:b/>
          <w:color w:val="0000FF"/>
          <w:sz w:val="24"/>
        </w:rPr>
        <w:t>R4-2402023</w:t>
      </w:r>
      <w:r>
        <w:rPr>
          <w:rFonts w:ascii="Arial" w:hAnsi="Arial" w:cs="Arial"/>
          <w:b/>
          <w:color w:val="0000FF"/>
          <w:sz w:val="24"/>
        </w:rPr>
        <w:tab/>
      </w:r>
      <w:r>
        <w:rPr>
          <w:rFonts w:ascii="Arial" w:hAnsi="Arial" w:cs="Arial"/>
          <w:b/>
          <w:sz w:val="24"/>
        </w:rPr>
        <w:t>Draft CR correcting unified TCI state switching requirements</w:t>
      </w:r>
    </w:p>
    <w:p w14:paraId="59C9DA6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2D76A9D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AEC9B0" w14:textId="3CFE2220" w:rsidR="00363F15" w:rsidRDefault="00363F15" w:rsidP="00363F15">
      <w:pPr>
        <w:rPr>
          <w:rFonts w:ascii="Arial" w:hAnsi="Arial" w:cs="Arial"/>
          <w:b/>
          <w:sz w:val="24"/>
        </w:rPr>
      </w:pPr>
      <w:r>
        <w:rPr>
          <w:rFonts w:ascii="Arial" w:hAnsi="Arial" w:cs="Arial"/>
          <w:b/>
          <w:color w:val="0000FF"/>
          <w:sz w:val="24"/>
        </w:rPr>
        <w:t>R4-2403297</w:t>
      </w:r>
      <w:r>
        <w:rPr>
          <w:rFonts w:ascii="Arial" w:hAnsi="Arial" w:cs="Arial"/>
          <w:b/>
          <w:color w:val="0000FF"/>
          <w:sz w:val="24"/>
        </w:rPr>
        <w:tab/>
      </w:r>
      <w:r>
        <w:rPr>
          <w:rFonts w:ascii="Arial" w:hAnsi="Arial" w:cs="Arial"/>
          <w:b/>
          <w:sz w:val="24"/>
        </w:rPr>
        <w:t>(NR_ATG-Core) CR on RRM core requirements maintenance for ATG</w:t>
      </w:r>
    </w:p>
    <w:p w14:paraId="3F00D184"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CR-3959  rev 1 Cat: F (Rel-18)</w:t>
      </w:r>
      <w:r>
        <w:rPr>
          <w:i/>
        </w:rPr>
        <w:br/>
      </w:r>
      <w:r>
        <w:rPr>
          <w:i/>
        </w:rPr>
        <w:br/>
      </w:r>
      <w:r>
        <w:rPr>
          <w:i/>
        </w:rPr>
        <w:tab/>
      </w:r>
      <w:r>
        <w:rPr>
          <w:i/>
        </w:rPr>
        <w:tab/>
      </w:r>
      <w:r>
        <w:rPr>
          <w:i/>
        </w:rPr>
        <w:tab/>
      </w:r>
      <w:r>
        <w:rPr>
          <w:i/>
        </w:rPr>
        <w:tab/>
      </w:r>
      <w:r>
        <w:rPr>
          <w:i/>
        </w:rPr>
        <w:tab/>
        <w:t>Source: CATT</w:t>
      </w:r>
    </w:p>
    <w:p w14:paraId="4D3C062B" w14:textId="77777777" w:rsidR="00363F15" w:rsidRDefault="00363F15" w:rsidP="00363F15">
      <w:pPr>
        <w:rPr>
          <w:color w:val="808080"/>
        </w:rPr>
      </w:pPr>
      <w:r>
        <w:rPr>
          <w:color w:val="808080"/>
        </w:rPr>
        <w:t>(Replaces R4-2400094)</w:t>
      </w:r>
    </w:p>
    <w:p w14:paraId="4010302A" w14:textId="77777777" w:rsidR="00363F15" w:rsidRDefault="00363F15" w:rsidP="00363F15">
      <w:pPr>
        <w:rPr>
          <w:rFonts w:ascii="Arial" w:hAnsi="Arial" w:cs="Arial"/>
          <w:b/>
        </w:rPr>
      </w:pPr>
      <w:r>
        <w:rPr>
          <w:rFonts w:ascii="Arial" w:hAnsi="Arial" w:cs="Arial"/>
          <w:b/>
        </w:rPr>
        <w:t xml:space="preserve">Abstract: </w:t>
      </w:r>
    </w:p>
    <w:p w14:paraId="58555581" w14:textId="77777777" w:rsidR="00363F15" w:rsidRDefault="00363F15" w:rsidP="00363F15">
      <w:r>
        <w:t>MCC: This was marked by session chair as being for endorsement.</w:t>
      </w:r>
    </w:p>
    <w:p w14:paraId="5F9D3A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D33C73" w14:textId="6B9D243A" w:rsidR="00363F15" w:rsidRDefault="00363F15" w:rsidP="00363F15">
      <w:pPr>
        <w:rPr>
          <w:rFonts w:ascii="Arial" w:hAnsi="Arial" w:cs="Arial"/>
          <w:b/>
          <w:sz w:val="24"/>
        </w:rPr>
      </w:pPr>
      <w:r>
        <w:rPr>
          <w:rFonts w:ascii="Arial" w:hAnsi="Arial" w:cs="Arial"/>
          <w:b/>
          <w:color w:val="0000FF"/>
          <w:sz w:val="24"/>
        </w:rPr>
        <w:t>R4-2403577</w:t>
      </w:r>
      <w:r>
        <w:rPr>
          <w:rFonts w:ascii="Arial" w:hAnsi="Arial" w:cs="Arial"/>
          <w:b/>
          <w:color w:val="0000FF"/>
          <w:sz w:val="24"/>
        </w:rPr>
        <w:tab/>
      </w:r>
      <w:r>
        <w:rPr>
          <w:rFonts w:ascii="Arial" w:hAnsi="Arial" w:cs="Arial"/>
          <w:b/>
          <w:sz w:val="24"/>
        </w:rPr>
        <w:t>BigCR to TS 38.133 Correction of core requirements for NR ATG</w:t>
      </w:r>
    </w:p>
    <w:p w14:paraId="2A7CF2E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CR-4289  rev  Cat: F (Rel-18)</w:t>
      </w:r>
      <w:r>
        <w:rPr>
          <w:i/>
        </w:rPr>
        <w:br/>
      </w:r>
      <w:r>
        <w:rPr>
          <w:i/>
        </w:rPr>
        <w:br/>
      </w:r>
      <w:r>
        <w:rPr>
          <w:i/>
        </w:rPr>
        <w:tab/>
      </w:r>
      <w:r>
        <w:rPr>
          <w:i/>
        </w:rPr>
        <w:tab/>
      </w:r>
      <w:r>
        <w:rPr>
          <w:i/>
        </w:rPr>
        <w:tab/>
      </w:r>
      <w:r>
        <w:rPr>
          <w:i/>
        </w:rPr>
        <w:tab/>
      </w:r>
      <w:r>
        <w:rPr>
          <w:i/>
        </w:rPr>
        <w:tab/>
        <w:t>Source: CMCC</w:t>
      </w:r>
    </w:p>
    <w:p w14:paraId="4692FB43" w14:textId="77777777" w:rsidR="00363F15" w:rsidRDefault="00363F15" w:rsidP="00363F15">
      <w:pPr>
        <w:rPr>
          <w:rFonts w:ascii="Arial" w:hAnsi="Arial" w:cs="Arial"/>
          <w:b/>
        </w:rPr>
      </w:pPr>
      <w:r>
        <w:rPr>
          <w:rFonts w:ascii="Arial" w:hAnsi="Arial" w:cs="Arial"/>
          <w:b/>
        </w:rPr>
        <w:t xml:space="preserve">Abstract: </w:t>
      </w:r>
    </w:p>
    <w:p w14:paraId="0C961EFF" w14:textId="77777777" w:rsidR="00363F15" w:rsidRDefault="00363F15" w:rsidP="00363F15">
      <w:r>
        <w:t>[RAN4#110][200] RRM Session.  [Email Approval]</w:t>
      </w:r>
    </w:p>
    <w:p w14:paraId="2E3115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96E36" w14:textId="77777777" w:rsidR="00363F15" w:rsidRDefault="00363F15" w:rsidP="00363F15">
      <w:pPr>
        <w:pStyle w:val="Heading4"/>
      </w:pPr>
      <w:bookmarkStart w:id="270" w:name="_Toc163415612"/>
      <w:r>
        <w:t>8.9.6</w:t>
      </w:r>
      <w:r>
        <w:tab/>
        <w:t>RRM performance requirements</w:t>
      </w:r>
      <w:bookmarkEnd w:id="270"/>
    </w:p>
    <w:p w14:paraId="053D0253" w14:textId="7A55474C" w:rsidR="00363F15" w:rsidRDefault="00363F15" w:rsidP="00363F15">
      <w:pPr>
        <w:rPr>
          <w:rFonts w:ascii="Arial" w:hAnsi="Arial" w:cs="Arial"/>
          <w:b/>
          <w:sz w:val="24"/>
        </w:rPr>
      </w:pPr>
      <w:r>
        <w:rPr>
          <w:rFonts w:ascii="Arial" w:hAnsi="Arial" w:cs="Arial"/>
          <w:b/>
          <w:color w:val="0000FF"/>
          <w:sz w:val="24"/>
        </w:rPr>
        <w:t>R4-2400095</w:t>
      </w:r>
      <w:r>
        <w:rPr>
          <w:rFonts w:ascii="Arial" w:hAnsi="Arial" w:cs="Arial"/>
          <w:b/>
          <w:color w:val="0000FF"/>
          <w:sz w:val="24"/>
        </w:rPr>
        <w:tab/>
      </w:r>
      <w:r>
        <w:rPr>
          <w:rFonts w:ascii="Arial" w:hAnsi="Arial" w:cs="Arial"/>
          <w:b/>
          <w:sz w:val="24"/>
        </w:rPr>
        <w:t>Discussion on RRM performance requirement for ATG</w:t>
      </w:r>
    </w:p>
    <w:p w14:paraId="6268165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03C68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987BA" w14:textId="27668CA7" w:rsidR="00363F15" w:rsidRDefault="00363F15" w:rsidP="00363F15">
      <w:pPr>
        <w:rPr>
          <w:rFonts w:ascii="Arial" w:hAnsi="Arial" w:cs="Arial"/>
          <w:b/>
          <w:sz w:val="24"/>
        </w:rPr>
      </w:pPr>
      <w:r>
        <w:rPr>
          <w:rFonts w:ascii="Arial" w:hAnsi="Arial" w:cs="Arial"/>
          <w:b/>
          <w:color w:val="0000FF"/>
          <w:sz w:val="24"/>
        </w:rPr>
        <w:t>R4-2400096</w:t>
      </w:r>
      <w:r>
        <w:rPr>
          <w:rFonts w:ascii="Arial" w:hAnsi="Arial" w:cs="Arial"/>
          <w:b/>
          <w:color w:val="0000FF"/>
          <w:sz w:val="24"/>
        </w:rPr>
        <w:tab/>
      </w:r>
      <w:r>
        <w:rPr>
          <w:rFonts w:ascii="Arial" w:hAnsi="Arial" w:cs="Arial"/>
          <w:b/>
          <w:sz w:val="24"/>
        </w:rPr>
        <w:t>Draft CR on test cases for RA and RRC Connection Release with Redirection for ATG</w:t>
      </w:r>
    </w:p>
    <w:p w14:paraId="31592E7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CATT</w:t>
      </w:r>
    </w:p>
    <w:p w14:paraId="43C89B0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R4-2403298</w:t>
      </w:r>
      <w:r>
        <w:rPr>
          <w:color w:val="993300"/>
          <w:u w:val="single"/>
        </w:rPr>
        <w:t>.</w:t>
      </w:r>
    </w:p>
    <w:p w14:paraId="2CA71F91" w14:textId="5F57D57A" w:rsidR="00363F15" w:rsidRDefault="00363F15" w:rsidP="00363F15">
      <w:pPr>
        <w:rPr>
          <w:rFonts w:ascii="Arial" w:hAnsi="Arial" w:cs="Arial"/>
          <w:b/>
          <w:sz w:val="24"/>
        </w:rPr>
      </w:pPr>
      <w:r>
        <w:rPr>
          <w:rFonts w:ascii="Arial" w:hAnsi="Arial" w:cs="Arial"/>
          <w:b/>
          <w:color w:val="0000FF"/>
          <w:sz w:val="24"/>
        </w:rPr>
        <w:t>R4-2400097</w:t>
      </w:r>
      <w:r>
        <w:rPr>
          <w:rFonts w:ascii="Arial" w:hAnsi="Arial" w:cs="Arial"/>
          <w:b/>
          <w:color w:val="0000FF"/>
          <w:sz w:val="24"/>
        </w:rPr>
        <w:tab/>
      </w:r>
      <w:r>
        <w:rPr>
          <w:rFonts w:ascii="Arial" w:hAnsi="Arial" w:cs="Arial"/>
          <w:b/>
          <w:sz w:val="24"/>
        </w:rPr>
        <w:t>Draft CR on test cases for measurement performance requirements  for ATG</w:t>
      </w:r>
    </w:p>
    <w:p w14:paraId="6FF128B5"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CATT</w:t>
      </w:r>
    </w:p>
    <w:p w14:paraId="57C322C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R4-2403299</w:t>
      </w:r>
      <w:r>
        <w:rPr>
          <w:color w:val="993300"/>
          <w:u w:val="single"/>
        </w:rPr>
        <w:t>.</w:t>
      </w:r>
    </w:p>
    <w:p w14:paraId="36FE3E08" w14:textId="24D1BEE1" w:rsidR="00363F15" w:rsidRDefault="00363F15" w:rsidP="00363F15">
      <w:pPr>
        <w:rPr>
          <w:rFonts w:ascii="Arial" w:hAnsi="Arial" w:cs="Arial"/>
          <w:b/>
          <w:sz w:val="24"/>
        </w:rPr>
      </w:pPr>
      <w:r>
        <w:rPr>
          <w:rFonts w:ascii="Arial" w:hAnsi="Arial" w:cs="Arial"/>
          <w:b/>
          <w:color w:val="0000FF"/>
          <w:sz w:val="24"/>
        </w:rPr>
        <w:t>R4-2400416</w:t>
      </w:r>
      <w:r>
        <w:rPr>
          <w:rFonts w:ascii="Arial" w:hAnsi="Arial" w:cs="Arial"/>
          <w:b/>
          <w:color w:val="0000FF"/>
          <w:sz w:val="24"/>
        </w:rPr>
        <w:tab/>
      </w:r>
      <w:r>
        <w:rPr>
          <w:rFonts w:ascii="Arial" w:hAnsi="Arial" w:cs="Arial"/>
          <w:b/>
          <w:sz w:val="24"/>
        </w:rPr>
        <w:t>On RRM performance requirement for ATG UE</w:t>
      </w:r>
    </w:p>
    <w:p w14:paraId="7A5850E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5BB8E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62F63" w14:textId="49F20268" w:rsidR="00363F15" w:rsidRDefault="00363F15" w:rsidP="00363F15">
      <w:pPr>
        <w:rPr>
          <w:rFonts w:ascii="Arial" w:hAnsi="Arial" w:cs="Arial"/>
          <w:b/>
          <w:sz w:val="24"/>
        </w:rPr>
      </w:pPr>
      <w:r>
        <w:rPr>
          <w:rFonts w:ascii="Arial" w:hAnsi="Arial" w:cs="Arial"/>
          <w:b/>
          <w:color w:val="0000FF"/>
          <w:sz w:val="24"/>
        </w:rPr>
        <w:t>R4-2400417</w:t>
      </w:r>
      <w:r>
        <w:rPr>
          <w:rFonts w:ascii="Arial" w:hAnsi="Arial" w:cs="Arial"/>
          <w:b/>
          <w:color w:val="0000FF"/>
          <w:sz w:val="24"/>
        </w:rPr>
        <w:tab/>
      </w:r>
      <w:r>
        <w:rPr>
          <w:rFonts w:ascii="Arial" w:hAnsi="Arial" w:cs="Arial"/>
          <w:b/>
          <w:sz w:val="24"/>
        </w:rPr>
        <w:t>Draft CR on RRM test case for ATG UE transmit timing</w:t>
      </w:r>
    </w:p>
    <w:p w14:paraId="436F071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4314FD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R4-2403300</w:t>
      </w:r>
      <w:r>
        <w:rPr>
          <w:color w:val="993300"/>
          <w:u w:val="single"/>
        </w:rPr>
        <w:t>.</w:t>
      </w:r>
    </w:p>
    <w:p w14:paraId="68AC6530" w14:textId="54DEF9D6" w:rsidR="00363F15" w:rsidRDefault="00363F15" w:rsidP="00363F15">
      <w:pPr>
        <w:rPr>
          <w:rFonts w:ascii="Arial" w:hAnsi="Arial" w:cs="Arial"/>
          <w:b/>
          <w:sz w:val="24"/>
        </w:rPr>
      </w:pPr>
      <w:r>
        <w:rPr>
          <w:rFonts w:ascii="Arial" w:hAnsi="Arial" w:cs="Arial"/>
          <w:b/>
          <w:color w:val="0000FF"/>
          <w:sz w:val="24"/>
        </w:rPr>
        <w:t>R4-2400837</w:t>
      </w:r>
      <w:r>
        <w:rPr>
          <w:rFonts w:ascii="Arial" w:hAnsi="Arial" w:cs="Arial"/>
          <w:b/>
          <w:color w:val="0000FF"/>
          <w:sz w:val="24"/>
        </w:rPr>
        <w:tab/>
      </w:r>
      <w:r>
        <w:rPr>
          <w:rFonts w:ascii="Arial" w:hAnsi="Arial" w:cs="Arial"/>
          <w:b/>
          <w:sz w:val="24"/>
        </w:rPr>
        <w:t>(NR_ATG-Perf) Discussion on RRM performance requirements for ATG</w:t>
      </w:r>
    </w:p>
    <w:p w14:paraId="382306A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E2EE0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ED1F5" w14:textId="27F82C10" w:rsidR="00363F15" w:rsidRDefault="00363F15" w:rsidP="00363F15">
      <w:pPr>
        <w:rPr>
          <w:rFonts w:ascii="Arial" w:hAnsi="Arial" w:cs="Arial"/>
          <w:b/>
          <w:sz w:val="24"/>
        </w:rPr>
      </w:pPr>
      <w:r>
        <w:rPr>
          <w:rFonts w:ascii="Arial" w:hAnsi="Arial" w:cs="Arial"/>
          <w:b/>
          <w:color w:val="0000FF"/>
          <w:sz w:val="24"/>
        </w:rPr>
        <w:t>R4-2400838</w:t>
      </w:r>
      <w:r>
        <w:rPr>
          <w:rFonts w:ascii="Arial" w:hAnsi="Arial" w:cs="Arial"/>
          <w:b/>
          <w:color w:val="0000FF"/>
          <w:sz w:val="24"/>
        </w:rPr>
        <w:tab/>
      </w:r>
      <w:r>
        <w:rPr>
          <w:rFonts w:ascii="Arial" w:hAnsi="Arial" w:cs="Arial"/>
          <w:b/>
          <w:sz w:val="24"/>
        </w:rPr>
        <w:t>(NR_ATG-Perf) draftCR to TS 38.133 Introduction of cell re-selection and HOCHO test cases for ATG</w:t>
      </w:r>
    </w:p>
    <w:p w14:paraId="05A5FA5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CMCC</w:t>
      </w:r>
    </w:p>
    <w:p w14:paraId="1D23FAC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R4-2403301</w:t>
      </w:r>
      <w:r>
        <w:rPr>
          <w:color w:val="993300"/>
          <w:u w:val="single"/>
        </w:rPr>
        <w:t>.</w:t>
      </w:r>
    </w:p>
    <w:p w14:paraId="21888588" w14:textId="582D9DBD" w:rsidR="00363F15" w:rsidRDefault="00363F15" w:rsidP="00363F15">
      <w:pPr>
        <w:rPr>
          <w:rFonts w:ascii="Arial" w:hAnsi="Arial" w:cs="Arial"/>
          <w:b/>
          <w:sz w:val="24"/>
        </w:rPr>
      </w:pPr>
      <w:r>
        <w:rPr>
          <w:rFonts w:ascii="Arial" w:hAnsi="Arial" w:cs="Arial"/>
          <w:b/>
          <w:color w:val="0000FF"/>
          <w:sz w:val="24"/>
        </w:rPr>
        <w:t>R4-2400839</w:t>
      </w:r>
      <w:r>
        <w:rPr>
          <w:rFonts w:ascii="Arial" w:hAnsi="Arial" w:cs="Arial"/>
          <w:b/>
          <w:color w:val="0000FF"/>
          <w:sz w:val="24"/>
        </w:rPr>
        <w:tab/>
      </w:r>
      <w:r>
        <w:rPr>
          <w:rFonts w:ascii="Arial" w:hAnsi="Arial" w:cs="Arial"/>
          <w:b/>
          <w:sz w:val="24"/>
        </w:rPr>
        <w:t>(NR_ATG-Perf) BigCR to TS 38.133 Correction of core requirements for NR ATG</w:t>
      </w:r>
    </w:p>
    <w:p w14:paraId="7A66E69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CR-4056  rev  Cat: B (Rel-18)</w:t>
      </w:r>
      <w:r>
        <w:rPr>
          <w:i/>
        </w:rPr>
        <w:br/>
      </w:r>
      <w:r>
        <w:rPr>
          <w:i/>
        </w:rPr>
        <w:br/>
      </w:r>
      <w:r>
        <w:rPr>
          <w:i/>
        </w:rPr>
        <w:tab/>
      </w:r>
      <w:r>
        <w:rPr>
          <w:i/>
        </w:rPr>
        <w:tab/>
      </w:r>
      <w:r>
        <w:rPr>
          <w:i/>
        </w:rPr>
        <w:tab/>
      </w:r>
      <w:r>
        <w:rPr>
          <w:i/>
        </w:rPr>
        <w:tab/>
      </w:r>
      <w:r>
        <w:rPr>
          <w:i/>
        </w:rPr>
        <w:tab/>
        <w:t>Source: CMCC</w:t>
      </w:r>
    </w:p>
    <w:p w14:paraId="1A12E2C6" w14:textId="77777777" w:rsidR="00363F15" w:rsidRDefault="00363F15" w:rsidP="00363F15">
      <w:pPr>
        <w:rPr>
          <w:rFonts w:ascii="Arial" w:hAnsi="Arial" w:cs="Arial"/>
          <w:b/>
        </w:rPr>
      </w:pPr>
      <w:r>
        <w:rPr>
          <w:rFonts w:ascii="Arial" w:hAnsi="Arial" w:cs="Arial"/>
          <w:b/>
        </w:rPr>
        <w:t xml:space="preserve">Abstract: </w:t>
      </w:r>
    </w:p>
    <w:p w14:paraId="4F560DC4" w14:textId="77777777" w:rsidR="00363F15" w:rsidRDefault="00363F15" w:rsidP="00363F15">
      <w:r>
        <w:t>[Email Approval]</w:t>
      </w:r>
    </w:p>
    <w:p w14:paraId="39105B2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DABF7" w14:textId="09C0EBDA" w:rsidR="00363F15" w:rsidRDefault="00363F15" w:rsidP="00363F15">
      <w:pPr>
        <w:rPr>
          <w:rFonts w:ascii="Arial" w:hAnsi="Arial" w:cs="Arial"/>
          <w:b/>
          <w:sz w:val="24"/>
        </w:rPr>
      </w:pPr>
      <w:r>
        <w:rPr>
          <w:rFonts w:ascii="Arial" w:hAnsi="Arial" w:cs="Arial"/>
          <w:b/>
          <w:color w:val="0000FF"/>
          <w:sz w:val="24"/>
        </w:rPr>
        <w:t>R4-2400949</w:t>
      </w:r>
      <w:r>
        <w:rPr>
          <w:rFonts w:ascii="Arial" w:hAnsi="Arial" w:cs="Arial"/>
          <w:b/>
          <w:color w:val="0000FF"/>
          <w:sz w:val="24"/>
        </w:rPr>
        <w:tab/>
      </w:r>
      <w:r>
        <w:rPr>
          <w:rFonts w:ascii="Arial" w:hAnsi="Arial" w:cs="Arial"/>
          <w:b/>
          <w:sz w:val="24"/>
        </w:rPr>
        <w:t>Discussion on RRM performance for ATG</w:t>
      </w:r>
    </w:p>
    <w:p w14:paraId="7AB7ACE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009DF1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D51B6" w14:textId="123FF5C9" w:rsidR="00363F15" w:rsidRDefault="00363F15" w:rsidP="00363F15">
      <w:pPr>
        <w:rPr>
          <w:rFonts w:ascii="Arial" w:hAnsi="Arial" w:cs="Arial"/>
          <w:b/>
          <w:sz w:val="24"/>
        </w:rPr>
      </w:pPr>
      <w:r>
        <w:rPr>
          <w:rFonts w:ascii="Arial" w:hAnsi="Arial" w:cs="Arial"/>
          <w:b/>
          <w:color w:val="0000FF"/>
          <w:sz w:val="24"/>
        </w:rPr>
        <w:t>R4-2400950</w:t>
      </w:r>
      <w:r>
        <w:rPr>
          <w:rFonts w:ascii="Arial" w:hAnsi="Arial" w:cs="Arial"/>
          <w:b/>
          <w:color w:val="0000FF"/>
          <w:sz w:val="24"/>
        </w:rPr>
        <w:tab/>
      </w:r>
      <w:r>
        <w:rPr>
          <w:rFonts w:ascii="Arial" w:hAnsi="Arial" w:cs="Arial"/>
          <w:b/>
          <w:sz w:val="24"/>
        </w:rPr>
        <w:t>Draft CR on RRM test cases (ATG 5-8 to ATG 5-13) for ATG</w:t>
      </w:r>
    </w:p>
    <w:p w14:paraId="0AB1B90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lastRenderedPageBreak/>
        <w:br/>
      </w:r>
      <w:r>
        <w:rPr>
          <w:i/>
        </w:rPr>
        <w:tab/>
      </w:r>
      <w:r>
        <w:rPr>
          <w:i/>
        </w:rPr>
        <w:tab/>
      </w:r>
      <w:r>
        <w:rPr>
          <w:i/>
        </w:rPr>
        <w:tab/>
      </w:r>
      <w:r>
        <w:rPr>
          <w:i/>
        </w:rPr>
        <w:tab/>
      </w:r>
      <w:r>
        <w:rPr>
          <w:i/>
        </w:rPr>
        <w:tab/>
        <w:t>Source: LG Electronics Inc.</w:t>
      </w:r>
    </w:p>
    <w:p w14:paraId="420F97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R4-2403302</w:t>
      </w:r>
      <w:r>
        <w:rPr>
          <w:color w:val="993300"/>
          <w:u w:val="single"/>
        </w:rPr>
        <w:t>.</w:t>
      </w:r>
    </w:p>
    <w:p w14:paraId="2C6E1B40" w14:textId="7F47B594" w:rsidR="00363F15" w:rsidRDefault="00363F15" w:rsidP="00363F15">
      <w:pPr>
        <w:rPr>
          <w:rFonts w:ascii="Arial" w:hAnsi="Arial" w:cs="Arial"/>
          <w:b/>
          <w:sz w:val="24"/>
        </w:rPr>
      </w:pPr>
      <w:r>
        <w:rPr>
          <w:rFonts w:ascii="Arial" w:hAnsi="Arial" w:cs="Arial"/>
          <w:b/>
          <w:color w:val="0000FF"/>
          <w:sz w:val="24"/>
        </w:rPr>
        <w:t>R4-2401333</w:t>
      </w:r>
      <w:r>
        <w:rPr>
          <w:rFonts w:ascii="Arial" w:hAnsi="Arial" w:cs="Arial"/>
          <w:b/>
          <w:color w:val="0000FF"/>
          <w:sz w:val="24"/>
        </w:rPr>
        <w:tab/>
      </w:r>
      <w:r>
        <w:rPr>
          <w:rFonts w:ascii="Arial" w:hAnsi="Arial" w:cs="Arial"/>
          <w:b/>
          <w:sz w:val="24"/>
        </w:rPr>
        <w:t>Discussion on performance requirements for ATG</w:t>
      </w:r>
    </w:p>
    <w:p w14:paraId="5BDC15E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58B4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BF46E" w14:textId="161CA445" w:rsidR="00363F15" w:rsidRDefault="00363F15" w:rsidP="00363F15">
      <w:pPr>
        <w:rPr>
          <w:rFonts w:ascii="Arial" w:hAnsi="Arial" w:cs="Arial"/>
          <w:b/>
          <w:sz w:val="24"/>
        </w:rPr>
      </w:pPr>
      <w:r>
        <w:rPr>
          <w:rFonts w:ascii="Arial" w:hAnsi="Arial" w:cs="Arial"/>
          <w:b/>
          <w:color w:val="0000FF"/>
          <w:sz w:val="24"/>
        </w:rPr>
        <w:t>R4-2401334</w:t>
      </w:r>
      <w:r>
        <w:rPr>
          <w:rFonts w:ascii="Arial" w:hAnsi="Arial" w:cs="Arial"/>
          <w:b/>
          <w:color w:val="0000FF"/>
          <w:sz w:val="24"/>
        </w:rPr>
        <w:tab/>
      </w:r>
      <w:r>
        <w:rPr>
          <w:rFonts w:ascii="Arial" w:hAnsi="Arial" w:cs="Arial"/>
          <w:b/>
          <w:sz w:val="24"/>
        </w:rPr>
        <w:t>Draft CR on signalling characteristics test case for ATG</w:t>
      </w:r>
    </w:p>
    <w:p w14:paraId="06A3782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EC03A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R4-2403303</w:t>
      </w:r>
      <w:r>
        <w:rPr>
          <w:color w:val="993300"/>
          <w:u w:val="single"/>
        </w:rPr>
        <w:t>.</w:t>
      </w:r>
    </w:p>
    <w:p w14:paraId="3CAF6A9C" w14:textId="4B3AF853" w:rsidR="00363F15" w:rsidRDefault="00363F15" w:rsidP="00363F15">
      <w:pPr>
        <w:rPr>
          <w:rFonts w:ascii="Arial" w:hAnsi="Arial" w:cs="Arial"/>
          <w:b/>
          <w:sz w:val="24"/>
        </w:rPr>
      </w:pPr>
      <w:r>
        <w:rPr>
          <w:rFonts w:ascii="Arial" w:hAnsi="Arial" w:cs="Arial"/>
          <w:b/>
          <w:color w:val="0000FF"/>
          <w:sz w:val="24"/>
        </w:rPr>
        <w:t>R4-2401641</w:t>
      </w:r>
      <w:r>
        <w:rPr>
          <w:rFonts w:ascii="Arial" w:hAnsi="Arial" w:cs="Arial"/>
          <w:b/>
          <w:color w:val="0000FF"/>
          <w:sz w:val="24"/>
        </w:rPr>
        <w:tab/>
      </w:r>
      <w:r>
        <w:rPr>
          <w:rFonts w:ascii="Arial" w:hAnsi="Arial" w:cs="Arial"/>
          <w:b/>
          <w:sz w:val="24"/>
        </w:rPr>
        <w:t>Discussion on the performance requirements for ATG</w:t>
      </w:r>
    </w:p>
    <w:p w14:paraId="211857B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FDD4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0B742" w14:textId="1FDD3F6B" w:rsidR="00363F15" w:rsidRDefault="00363F15" w:rsidP="00363F15">
      <w:pPr>
        <w:rPr>
          <w:rFonts w:ascii="Arial" w:hAnsi="Arial" w:cs="Arial"/>
          <w:b/>
          <w:sz w:val="24"/>
        </w:rPr>
      </w:pPr>
      <w:r>
        <w:rPr>
          <w:rFonts w:ascii="Arial" w:hAnsi="Arial" w:cs="Arial"/>
          <w:b/>
          <w:color w:val="0000FF"/>
          <w:sz w:val="24"/>
        </w:rPr>
        <w:t>R4-2401642</w:t>
      </w:r>
      <w:r>
        <w:rPr>
          <w:rFonts w:ascii="Arial" w:hAnsi="Arial" w:cs="Arial"/>
          <w:b/>
          <w:color w:val="0000FF"/>
          <w:sz w:val="24"/>
        </w:rPr>
        <w:tab/>
      </w:r>
      <w:r>
        <w:rPr>
          <w:rFonts w:ascii="Arial" w:hAnsi="Arial" w:cs="Arial"/>
          <w:b/>
          <w:sz w:val="24"/>
        </w:rPr>
        <w:t>Draft CR on Test case of inter-frequency measurement event triggered report with SSB time index detection for ATG</w:t>
      </w:r>
    </w:p>
    <w:p w14:paraId="497A924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C04F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R4-2403304</w:t>
      </w:r>
      <w:r>
        <w:rPr>
          <w:color w:val="993300"/>
          <w:u w:val="single"/>
        </w:rPr>
        <w:t>.</w:t>
      </w:r>
    </w:p>
    <w:p w14:paraId="1749D862" w14:textId="7E78054B" w:rsidR="00363F15" w:rsidRDefault="00363F15" w:rsidP="00363F15">
      <w:pPr>
        <w:rPr>
          <w:rFonts w:ascii="Arial" w:hAnsi="Arial" w:cs="Arial"/>
          <w:b/>
          <w:sz w:val="24"/>
        </w:rPr>
      </w:pPr>
      <w:r>
        <w:rPr>
          <w:rFonts w:ascii="Arial" w:hAnsi="Arial" w:cs="Arial"/>
          <w:b/>
          <w:color w:val="0000FF"/>
          <w:sz w:val="24"/>
        </w:rPr>
        <w:t>R4-2401643</w:t>
      </w:r>
      <w:r>
        <w:rPr>
          <w:rFonts w:ascii="Arial" w:hAnsi="Arial" w:cs="Arial"/>
          <w:b/>
          <w:color w:val="0000FF"/>
          <w:sz w:val="24"/>
        </w:rPr>
        <w:tab/>
      </w:r>
      <w:r>
        <w:rPr>
          <w:rFonts w:ascii="Arial" w:hAnsi="Arial" w:cs="Arial"/>
          <w:b/>
          <w:sz w:val="24"/>
        </w:rPr>
        <w:t>Draft CR on Test case of inter-frequency measurement event triggered report without gap for ATG</w:t>
      </w:r>
    </w:p>
    <w:p w14:paraId="2256AB1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4D68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R4-2403305</w:t>
      </w:r>
      <w:r>
        <w:rPr>
          <w:color w:val="993300"/>
          <w:u w:val="single"/>
        </w:rPr>
        <w:t>.</w:t>
      </w:r>
    </w:p>
    <w:p w14:paraId="2D7A13E0" w14:textId="01C77DC0" w:rsidR="00363F15" w:rsidRDefault="00363F15" w:rsidP="00363F15">
      <w:pPr>
        <w:rPr>
          <w:rFonts w:ascii="Arial" w:hAnsi="Arial" w:cs="Arial"/>
          <w:b/>
          <w:sz w:val="24"/>
        </w:rPr>
      </w:pPr>
      <w:r>
        <w:rPr>
          <w:rFonts w:ascii="Arial" w:hAnsi="Arial" w:cs="Arial"/>
          <w:b/>
          <w:color w:val="0000FF"/>
          <w:sz w:val="24"/>
        </w:rPr>
        <w:t>R4-2401644</w:t>
      </w:r>
      <w:r>
        <w:rPr>
          <w:rFonts w:ascii="Arial" w:hAnsi="Arial" w:cs="Arial"/>
          <w:b/>
          <w:color w:val="0000FF"/>
          <w:sz w:val="24"/>
        </w:rPr>
        <w:tab/>
      </w:r>
      <w:r>
        <w:rPr>
          <w:rFonts w:ascii="Arial" w:hAnsi="Arial" w:cs="Arial"/>
          <w:b/>
          <w:sz w:val="24"/>
        </w:rPr>
        <w:t>Draft CR on Test case of inter-frequency measurement event triggered report without SSB time index detection for ATG</w:t>
      </w:r>
    </w:p>
    <w:p w14:paraId="7CFA8C1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D2C56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R4-2403306</w:t>
      </w:r>
      <w:r>
        <w:rPr>
          <w:color w:val="993300"/>
          <w:u w:val="single"/>
        </w:rPr>
        <w:t>.</w:t>
      </w:r>
    </w:p>
    <w:p w14:paraId="138D5FA6" w14:textId="58A5C059" w:rsidR="00363F15" w:rsidRDefault="00363F15" w:rsidP="00363F15">
      <w:pPr>
        <w:rPr>
          <w:rFonts w:ascii="Arial" w:hAnsi="Arial" w:cs="Arial"/>
          <w:b/>
          <w:sz w:val="24"/>
        </w:rPr>
      </w:pPr>
      <w:r>
        <w:rPr>
          <w:rFonts w:ascii="Arial" w:hAnsi="Arial" w:cs="Arial"/>
          <w:b/>
          <w:color w:val="0000FF"/>
          <w:sz w:val="24"/>
        </w:rPr>
        <w:t>R4-2401645</w:t>
      </w:r>
      <w:r>
        <w:rPr>
          <w:rFonts w:ascii="Arial" w:hAnsi="Arial" w:cs="Arial"/>
          <w:b/>
          <w:color w:val="0000FF"/>
          <w:sz w:val="24"/>
        </w:rPr>
        <w:tab/>
      </w:r>
      <w:r>
        <w:rPr>
          <w:rFonts w:ascii="Arial" w:hAnsi="Arial" w:cs="Arial"/>
          <w:b/>
          <w:sz w:val="24"/>
        </w:rPr>
        <w:t>Draft CR on Test case of intra-frequency measurement event triggered report with per-UE gap for ATG</w:t>
      </w:r>
    </w:p>
    <w:p w14:paraId="2FE6A5A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37752B2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R4-2403307</w:t>
      </w:r>
      <w:r>
        <w:rPr>
          <w:color w:val="993300"/>
          <w:u w:val="single"/>
        </w:rPr>
        <w:t>.</w:t>
      </w:r>
    </w:p>
    <w:p w14:paraId="10BCEC99" w14:textId="2FDA59DE" w:rsidR="00363F15" w:rsidRDefault="00363F15" w:rsidP="00363F15">
      <w:pPr>
        <w:rPr>
          <w:rFonts w:ascii="Arial" w:hAnsi="Arial" w:cs="Arial"/>
          <w:b/>
          <w:sz w:val="24"/>
        </w:rPr>
      </w:pPr>
      <w:r>
        <w:rPr>
          <w:rFonts w:ascii="Arial" w:hAnsi="Arial" w:cs="Arial"/>
          <w:b/>
          <w:color w:val="0000FF"/>
          <w:sz w:val="24"/>
        </w:rPr>
        <w:t>R4-2401646</w:t>
      </w:r>
      <w:r>
        <w:rPr>
          <w:rFonts w:ascii="Arial" w:hAnsi="Arial" w:cs="Arial"/>
          <w:b/>
          <w:color w:val="0000FF"/>
          <w:sz w:val="24"/>
        </w:rPr>
        <w:tab/>
      </w:r>
      <w:r>
        <w:rPr>
          <w:rFonts w:ascii="Arial" w:hAnsi="Arial" w:cs="Arial"/>
          <w:b/>
          <w:sz w:val="24"/>
        </w:rPr>
        <w:t>Draft CR on Test case of intra-frequency measurement event triggered report with per-UE gap with SSB index reading for ATG</w:t>
      </w:r>
    </w:p>
    <w:p w14:paraId="2C07CE3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FBB211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R4-2403308</w:t>
      </w:r>
      <w:r>
        <w:rPr>
          <w:color w:val="993300"/>
          <w:u w:val="single"/>
        </w:rPr>
        <w:t>.</w:t>
      </w:r>
    </w:p>
    <w:p w14:paraId="01370B8D" w14:textId="1661D096" w:rsidR="00363F15" w:rsidRDefault="00363F15" w:rsidP="00363F15">
      <w:pPr>
        <w:rPr>
          <w:rFonts w:ascii="Arial" w:hAnsi="Arial" w:cs="Arial"/>
          <w:b/>
          <w:sz w:val="24"/>
        </w:rPr>
      </w:pPr>
      <w:r>
        <w:rPr>
          <w:rFonts w:ascii="Arial" w:hAnsi="Arial" w:cs="Arial"/>
          <w:b/>
          <w:color w:val="0000FF"/>
          <w:sz w:val="24"/>
        </w:rPr>
        <w:t>R4-2401647</w:t>
      </w:r>
      <w:r>
        <w:rPr>
          <w:rFonts w:ascii="Arial" w:hAnsi="Arial" w:cs="Arial"/>
          <w:b/>
          <w:color w:val="0000FF"/>
          <w:sz w:val="24"/>
        </w:rPr>
        <w:tab/>
      </w:r>
      <w:r>
        <w:rPr>
          <w:rFonts w:ascii="Arial" w:hAnsi="Arial" w:cs="Arial"/>
          <w:b/>
          <w:sz w:val="24"/>
        </w:rPr>
        <w:t>Draft CR on Test case of intra-frequency measurement event triggered report without gap with SSB index reading for ATG</w:t>
      </w:r>
    </w:p>
    <w:p w14:paraId="23D6907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2C219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R4-2403309</w:t>
      </w:r>
      <w:r>
        <w:rPr>
          <w:color w:val="993300"/>
          <w:u w:val="single"/>
        </w:rPr>
        <w:t>.</w:t>
      </w:r>
    </w:p>
    <w:p w14:paraId="2C8FFBE6" w14:textId="1C1C0D41" w:rsidR="00363F15" w:rsidRDefault="00363F15" w:rsidP="00363F15">
      <w:pPr>
        <w:rPr>
          <w:rFonts w:ascii="Arial" w:hAnsi="Arial" w:cs="Arial"/>
          <w:b/>
          <w:sz w:val="24"/>
        </w:rPr>
      </w:pPr>
      <w:r>
        <w:rPr>
          <w:rFonts w:ascii="Arial" w:hAnsi="Arial" w:cs="Arial"/>
          <w:b/>
          <w:color w:val="0000FF"/>
          <w:sz w:val="24"/>
        </w:rPr>
        <w:t>R4-2401648</w:t>
      </w:r>
      <w:r>
        <w:rPr>
          <w:rFonts w:ascii="Arial" w:hAnsi="Arial" w:cs="Arial"/>
          <w:b/>
          <w:color w:val="0000FF"/>
          <w:sz w:val="24"/>
        </w:rPr>
        <w:tab/>
      </w:r>
      <w:r>
        <w:rPr>
          <w:rFonts w:ascii="Arial" w:hAnsi="Arial" w:cs="Arial"/>
          <w:b/>
          <w:sz w:val="24"/>
        </w:rPr>
        <w:t>Draft CR on Test case of intra-frequency measurement event triggered report without gap without SSB index reading for ATG</w:t>
      </w:r>
    </w:p>
    <w:p w14:paraId="7A08CC8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B7798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R4-2403310</w:t>
      </w:r>
      <w:r>
        <w:rPr>
          <w:color w:val="993300"/>
          <w:u w:val="single"/>
        </w:rPr>
        <w:t>.</w:t>
      </w:r>
    </w:p>
    <w:p w14:paraId="42EFB6C4" w14:textId="6557F2F3" w:rsidR="00363F15" w:rsidRDefault="00363F15" w:rsidP="00363F15">
      <w:pPr>
        <w:rPr>
          <w:rFonts w:ascii="Arial" w:hAnsi="Arial" w:cs="Arial"/>
          <w:b/>
          <w:sz w:val="24"/>
        </w:rPr>
      </w:pPr>
      <w:r>
        <w:rPr>
          <w:rFonts w:ascii="Arial" w:hAnsi="Arial" w:cs="Arial"/>
          <w:b/>
          <w:color w:val="0000FF"/>
          <w:sz w:val="24"/>
        </w:rPr>
        <w:t>R4-2401953</w:t>
      </w:r>
      <w:r>
        <w:rPr>
          <w:rFonts w:ascii="Arial" w:hAnsi="Arial" w:cs="Arial"/>
          <w:b/>
          <w:color w:val="0000FF"/>
          <w:sz w:val="24"/>
        </w:rPr>
        <w:tab/>
      </w:r>
      <w:r>
        <w:rPr>
          <w:rFonts w:ascii="Arial" w:hAnsi="Arial" w:cs="Arial"/>
          <w:b/>
          <w:sz w:val="24"/>
        </w:rPr>
        <w:t>DraftCR: RRC re-establishment tests for ATG</w:t>
      </w:r>
    </w:p>
    <w:p w14:paraId="2F68C57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6DC358BD" w14:textId="77777777" w:rsidR="00363F15" w:rsidRDefault="00363F15" w:rsidP="00363F15">
      <w:pPr>
        <w:rPr>
          <w:rFonts w:ascii="Arial" w:hAnsi="Arial" w:cs="Arial"/>
          <w:b/>
        </w:rPr>
      </w:pPr>
      <w:r>
        <w:rPr>
          <w:rFonts w:ascii="Arial" w:hAnsi="Arial" w:cs="Arial"/>
          <w:b/>
        </w:rPr>
        <w:t xml:space="preserve">Abstract: </w:t>
      </w:r>
    </w:p>
    <w:p w14:paraId="29BA91C6" w14:textId="77777777" w:rsidR="00363F15" w:rsidRDefault="00363F15" w:rsidP="00363F15">
      <w:r>
        <w:t>This draftCR contains test cases for RRC re-establishment for ATG according to the worksplit.</w:t>
      </w:r>
    </w:p>
    <w:p w14:paraId="62614B5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R4-2403311</w:t>
      </w:r>
      <w:r>
        <w:rPr>
          <w:color w:val="993300"/>
          <w:u w:val="single"/>
        </w:rPr>
        <w:t>.</w:t>
      </w:r>
    </w:p>
    <w:p w14:paraId="59EB64E3" w14:textId="482A1DA0" w:rsidR="00363F15" w:rsidRDefault="00363F15" w:rsidP="00363F15">
      <w:pPr>
        <w:rPr>
          <w:rFonts w:ascii="Arial" w:hAnsi="Arial" w:cs="Arial"/>
          <w:b/>
          <w:sz w:val="24"/>
        </w:rPr>
      </w:pPr>
      <w:r>
        <w:rPr>
          <w:rFonts w:ascii="Arial" w:hAnsi="Arial" w:cs="Arial"/>
          <w:b/>
          <w:color w:val="0000FF"/>
          <w:sz w:val="24"/>
        </w:rPr>
        <w:t>R4-2401954</w:t>
      </w:r>
      <w:r>
        <w:rPr>
          <w:rFonts w:ascii="Arial" w:hAnsi="Arial" w:cs="Arial"/>
          <w:b/>
          <w:color w:val="0000FF"/>
          <w:sz w:val="24"/>
        </w:rPr>
        <w:tab/>
      </w:r>
      <w:r>
        <w:rPr>
          <w:rFonts w:ascii="Arial" w:hAnsi="Arial" w:cs="Arial"/>
          <w:b/>
          <w:sz w:val="24"/>
        </w:rPr>
        <w:t>Discussions on RRM performance requirements for ATG</w:t>
      </w:r>
    </w:p>
    <w:p w14:paraId="38C0B1CF"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5E7D8864" w14:textId="77777777" w:rsidR="00363F15" w:rsidRDefault="00363F15" w:rsidP="00363F15">
      <w:pPr>
        <w:rPr>
          <w:rFonts w:ascii="Arial" w:hAnsi="Arial" w:cs="Arial"/>
          <w:b/>
        </w:rPr>
      </w:pPr>
      <w:r>
        <w:rPr>
          <w:rFonts w:ascii="Arial" w:hAnsi="Arial" w:cs="Arial"/>
          <w:b/>
        </w:rPr>
        <w:t xml:space="preserve">Abstract: </w:t>
      </w:r>
    </w:p>
    <w:p w14:paraId="6B61CF80" w14:textId="77777777" w:rsidR="00363F15" w:rsidRDefault="00363F15" w:rsidP="00363F15">
      <w:r>
        <w:t>In this contribution we discuss the performance requirements of ATG UE and also discuss a draft LS to RAN5 related to testing feasibility of antenn arrays UE.</w:t>
      </w:r>
    </w:p>
    <w:p w14:paraId="6491533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F4490" w14:textId="5C3A5214" w:rsidR="00363F15" w:rsidRDefault="00363F15" w:rsidP="00363F15">
      <w:pPr>
        <w:rPr>
          <w:rFonts w:ascii="Arial" w:hAnsi="Arial" w:cs="Arial"/>
          <w:b/>
          <w:sz w:val="24"/>
        </w:rPr>
      </w:pPr>
      <w:r>
        <w:rPr>
          <w:rFonts w:ascii="Arial" w:hAnsi="Arial" w:cs="Arial"/>
          <w:b/>
          <w:color w:val="0000FF"/>
          <w:sz w:val="24"/>
        </w:rPr>
        <w:t>R4-2403298</w:t>
      </w:r>
      <w:r>
        <w:rPr>
          <w:rFonts w:ascii="Arial" w:hAnsi="Arial" w:cs="Arial"/>
          <w:b/>
          <w:color w:val="0000FF"/>
          <w:sz w:val="24"/>
        </w:rPr>
        <w:tab/>
      </w:r>
      <w:r>
        <w:rPr>
          <w:rFonts w:ascii="Arial" w:hAnsi="Arial" w:cs="Arial"/>
          <w:b/>
          <w:sz w:val="24"/>
        </w:rPr>
        <w:t>Draft CR on test cases for RA and RRC Connection Release with Redirection for ATG</w:t>
      </w:r>
    </w:p>
    <w:p w14:paraId="4E1B66E8"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CATT</w:t>
      </w:r>
    </w:p>
    <w:p w14:paraId="33472295" w14:textId="77777777" w:rsidR="00363F15" w:rsidRDefault="00363F15" w:rsidP="00363F15">
      <w:pPr>
        <w:rPr>
          <w:color w:val="808080"/>
        </w:rPr>
      </w:pPr>
      <w:r>
        <w:rPr>
          <w:color w:val="808080"/>
        </w:rPr>
        <w:t>(Replaces R4-2400096)</w:t>
      </w:r>
    </w:p>
    <w:p w14:paraId="0DF8349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0C9819" w14:textId="3436A563" w:rsidR="00363F15" w:rsidRDefault="00363F15" w:rsidP="00363F15">
      <w:pPr>
        <w:rPr>
          <w:rFonts w:ascii="Arial" w:hAnsi="Arial" w:cs="Arial"/>
          <w:b/>
          <w:sz w:val="24"/>
        </w:rPr>
      </w:pPr>
      <w:r>
        <w:rPr>
          <w:rFonts w:ascii="Arial" w:hAnsi="Arial" w:cs="Arial"/>
          <w:b/>
          <w:color w:val="0000FF"/>
          <w:sz w:val="24"/>
        </w:rPr>
        <w:t>R4-2403299</w:t>
      </w:r>
      <w:r>
        <w:rPr>
          <w:rFonts w:ascii="Arial" w:hAnsi="Arial" w:cs="Arial"/>
          <w:b/>
          <w:color w:val="0000FF"/>
          <w:sz w:val="24"/>
        </w:rPr>
        <w:tab/>
      </w:r>
      <w:r>
        <w:rPr>
          <w:rFonts w:ascii="Arial" w:hAnsi="Arial" w:cs="Arial"/>
          <w:b/>
          <w:sz w:val="24"/>
        </w:rPr>
        <w:t>Draft CR on test cases for measurement performance requirements  for ATG</w:t>
      </w:r>
    </w:p>
    <w:p w14:paraId="701BA2C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CATT</w:t>
      </w:r>
    </w:p>
    <w:p w14:paraId="3DE1D3D8" w14:textId="77777777" w:rsidR="00363F15" w:rsidRDefault="00363F15" w:rsidP="00363F15">
      <w:pPr>
        <w:rPr>
          <w:color w:val="808080"/>
        </w:rPr>
      </w:pPr>
      <w:r>
        <w:rPr>
          <w:color w:val="808080"/>
        </w:rPr>
        <w:t>(Replaces R4-2400097)</w:t>
      </w:r>
    </w:p>
    <w:p w14:paraId="56C42EB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FE3B3F" w14:textId="3645BF34" w:rsidR="00363F15" w:rsidRDefault="00363F15" w:rsidP="00363F15">
      <w:pPr>
        <w:rPr>
          <w:rFonts w:ascii="Arial" w:hAnsi="Arial" w:cs="Arial"/>
          <w:b/>
          <w:sz w:val="24"/>
        </w:rPr>
      </w:pPr>
      <w:r>
        <w:rPr>
          <w:rFonts w:ascii="Arial" w:hAnsi="Arial" w:cs="Arial"/>
          <w:b/>
          <w:color w:val="0000FF"/>
          <w:sz w:val="24"/>
        </w:rPr>
        <w:t>R4-2403300</w:t>
      </w:r>
      <w:r>
        <w:rPr>
          <w:rFonts w:ascii="Arial" w:hAnsi="Arial" w:cs="Arial"/>
          <w:b/>
          <w:color w:val="0000FF"/>
          <w:sz w:val="24"/>
        </w:rPr>
        <w:tab/>
      </w:r>
      <w:r>
        <w:rPr>
          <w:rFonts w:ascii="Arial" w:hAnsi="Arial" w:cs="Arial"/>
          <w:b/>
          <w:sz w:val="24"/>
        </w:rPr>
        <w:t>Draft CR on RRM test case for ATG UE transmit timing</w:t>
      </w:r>
    </w:p>
    <w:p w14:paraId="412CD17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188E740C" w14:textId="77777777" w:rsidR="00363F15" w:rsidRDefault="00363F15" w:rsidP="00363F15">
      <w:pPr>
        <w:rPr>
          <w:color w:val="808080"/>
        </w:rPr>
      </w:pPr>
      <w:r>
        <w:rPr>
          <w:color w:val="808080"/>
        </w:rPr>
        <w:t>(Replaces R4-2400417)</w:t>
      </w:r>
    </w:p>
    <w:p w14:paraId="63E111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AD31D0" w14:textId="3ECBE64A" w:rsidR="00363F15" w:rsidRDefault="00363F15" w:rsidP="00363F15">
      <w:pPr>
        <w:rPr>
          <w:rFonts w:ascii="Arial" w:hAnsi="Arial" w:cs="Arial"/>
          <w:b/>
          <w:sz w:val="24"/>
        </w:rPr>
      </w:pPr>
      <w:r>
        <w:rPr>
          <w:rFonts w:ascii="Arial" w:hAnsi="Arial" w:cs="Arial"/>
          <w:b/>
          <w:color w:val="0000FF"/>
          <w:sz w:val="24"/>
        </w:rPr>
        <w:t>R4-2403301</w:t>
      </w:r>
      <w:r>
        <w:rPr>
          <w:rFonts w:ascii="Arial" w:hAnsi="Arial" w:cs="Arial"/>
          <w:b/>
          <w:color w:val="0000FF"/>
          <w:sz w:val="24"/>
        </w:rPr>
        <w:tab/>
      </w:r>
      <w:r>
        <w:rPr>
          <w:rFonts w:ascii="Arial" w:hAnsi="Arial" w:cs="Arial"/>
          <w:b/>
          <w:sz w:val="24"/>
        </w:rPr>
        <w:t>(NR_ATG-Perf) draftCR to TS 38.133 Introduction of cell re-selection and HOCHO test cases for ATG</w:t>
      </w:r>
    </w:p>
    <w:p w14:paraId="4563BCD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CMCC</w:t>
      </w:r>
    </w:p>
    <w:p w14:paraId="6154EC39" w14:textId="77777777" w:rsidR="00363F15" w:rsidRDefault="00363F15" w:rsidP="00363F15">
      <w:pPr>
        <w:rPr>
          <w:color w:val="808080"/>
        </w:rPr>
      </w:pPr>
      <w:r>
        <w:rPr>
          <w:color w:val="808080"/>
        </w:rPr>
        <w:t>(Replaces R4-2400838)</w:t>
      </w:r>
    </w:p>
    <w:p w14:paraId="6C55C75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F986F" w14:textId="03DDB763" w:rsidR="00363F15" w:rsidRDefault="00363F15" w:rsidP="00363F15">
      <w:pPr>
        <w:rPr>
          <w:rFonts w:ascii="Arial" w:hAnsi="Arial" w:cs="Arial"/>
          <w:b/>
          <w:sz w:val="24"/>
        </w:rPr>
      </w:pPr>
      <w:r>
        <w:rPr>
          <w:rFonts w:ascii="Arial" w:hAnsi="Arial" w:cs="Arial"/>
          <w:b/>
          <w:color w:val="0000FF"/>
          <w:sz w:val="24"/>
        </w:rPr>
        <w:t>R4-2403302</w:t>
      </w:r>
      <w:r>
        <w:rPr>
          <w:rFonts w:ascii="Arial" w:hAnsi="Arial" w:cs="Arial"/>
          <w:b/>
          <w:color w:val="0000FF"/>
          <w:sz w:val="24"/>
        </w:rPr>
        <w:tab/>
      </w:r>
      <w:r>
        <w:rPr>
          <w:rFonts w:ascii="Arial" w:hAnsi="Arial" w:cs="Arial"/>
          <w:b/>
          <w:sz w:val="24"/>
        </w:rPr>
        <w:t>Draft CR on RRM test cases (ATG 5-8 to ATG 5-13) for ATG</w:t>
      </w:r>
    </w:p>
    <w:p w14:paraId="75390BE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43A12B4D" w14:textId="77777777" w:rsidR="00363F15" w:rsidRDefault="00363F15" w:rsidP="00363F15">
      <w:pPr>
        <w:rPr>
          <w:color w:val="808080"/>
        </w:rPr>
      </w:pPr>
      <w:r>
        <w:rPr>
          <w:color w:val="808080"/>
        </w:rPr>
        <w:t>(Replaces R4-2400950)</w:t>
      </w:r>
    </w:p>
    <w:p w14:paraId="5AB6D4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22DA8B" w14:textId="1EB05590" w:rsidR="00363F15" w:rsidRDefault="00363F15" w:rsidP="00363F15">
      <w:pPr>
        <w:rPr>
          <w:rFonts w:ascii="Arial" w:hAnsi="Arial" w:cs="Arial"/>
          <w:b/>
          <w:sz w:val="24"/>
        </w:rPr>
      </w:pPr>
      <w:r>
        <w:rPr>
          <w:rFonts w:ascii="Arial" w:hAnsi="Arial" w:cs="Arial"/>
          <w:b/>
          <w:color w:val="0000FF"/>
          <w:sz w:val="24"/>
        </w:rPr>
        <w:t>R4-2403303</w:t>
      </w:r>
      <w:r>
        <w:rPr>
          <w:rFonts w:ascii="Arial" w:hAnsi="Arial" w:cs="Arial"/>
          <w:b/>
          <w:color w:val="0000FF"/>
          <w:sz w:val="24"/>
        </w:rPr>
        <w:tab/>
      </w:r>
      <w:r>
        <w:rPr>
          <w:rFonts w:ascii="Arial" w:hAnsi="Arial" w:cs="Arial"/>
          <w:b/>
          <w:sz w:val="24"/>
        </w:rPr>
        <w:t>Draft CR on signalling characteristics test case for ATG</w:t>
      </w:r>
    </w:p>
    <w:p w14:paraId="6D3DA8A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E0BF0EC" w14:textId="77777777" w:rsidR="00363F15" w:rsidRDefault="00363F15" w:rsidP="00363F15">
      <w:pPr>
        <w:rPr>
          <w:color w:val="808080"/>
        </w:rPr>
      </w:pPr>
      <w:r>
        <w:rPr>
          <w:color w:val="808080"/>
        </w:rPr>
        <w:t>(Replaces R4-2401334)</w:t>
      </w:r>
    </w:p>
    <w:p w14:paraId="37AD6CE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C9DA24" w14:textId="4D1FAA9B" w:rsidR="00363F15" w:rsidRDefault="00363F15" w:rsidP="00363F15">
      <w:pPr>
        <w:rPr>
          <w:rFonts w:ascii="Arial" w:hAnsi="Arial" w:cs="Arial"/>
          <w:b/>
          <w:sz w:val="24"/>
        </w:rPr>
      </w:pPr>
      <w:r>
        <w:rPr>
          <w:rFonts w:ascii="Arial" w:hAnsi="Arial" w:cs="Arial"/>
          <w:b/>
          <w:color w:val="0000FF"/>
          <w:sz w:val="24"/>
        </w:rPr>
        <w:lastRenderedPageBreak/>
        <w:t>R4-2403304</w:t>
      </w:r>
      <w:r>
        <w:rPr>
          <w:rFonts w:ascii="Arial" w:hAnsi="Arial" w:cs="Arial"/>
          <w:b/>
          <w:color w:val="0000FF"/>
          <w:sz w:val="24"/>
        </w:rPr>
        <w:tab/>
      </w:r>
      <w:r>
        <w:rPr>
          <w:rFonts w:ascii="Arial" w:hAnsi="Arial" w:cs="Arial"/>
          <w:b/>
          <w:sz w:val="24"/>
        </w:rPr>
        <w:t>Draft CR on Test case of inter-frequency measurement event triggered report with SSB time index detection for ATG</w:t>
      </w:r>
    </w:p>
    <w:p w14:paraId="0E0B343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3BE718D" w14:textId="77777777" w:rsidR="00363F15" w:rsidRDefault="00363F15" w:rsidP="00363F15">
      <w:pPr>
        <w:rPr>
          <w:color w:val="808080"/>
        </w:rPr>
      </w:pPr>
      <w:r>
        <w:rPr>
          <w:color w:val="808080"/>
        </w:rPr>
        <w:t>(Replaces R4-2401642)</w:t>
      </w:r>
    </w:p>
    <w:p w14:paraId="71CDD5B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0B0462" w14:textId="0CC81077" w:rsidR="00363F15" w:rsidRDefault="00363F15" w:rsidP="00363F15">
      <w:pPr>
        <w:rPr>
          <w:rFonts w:ascii="Arial" w:hAnsi="Arial" w:cs="Arial"/>
          <w:b/>
          <w:sz w:val="24"/>
        </w:rPr>
      </w:pPr>
      <w:r>
        <w:rPr>
          <w:rFonts w:ascii="Arial" w:hAnsi="Arial" w:cs="Arial"/>
          <w:b/>
          <w:color w:val="0000FF"/>
          <w:sz w:val="24"/>
        </w:rPr>
        <w:t>R4-2403305</w:t>
      </w:r>
      <w:r>
        <w:rPr>
          <w:rFonts w:ascii="Arial" w:hAnsi="Arial" w:cs="Arial"/>
          <w:b/>
          <w:color w:val="0000FF"/>
          <w:sz w:val="24"/>
        </w:rPr>
        <w:tab/>
      </w:r>
      <w:r>
        <w:rPr>
          <w:rFonts w:ascii="Arial" w:hAnsi="Arial" w:cs="Arial"/>
          <w:b/>
          <w:sz w:val="24"/>
        </w:rPr>
        <w:t>Draft CR on Test case of inter-frequency measurement event triggered report without gap for ATG</w:t>
      </w:r>
    </w:p>
    <w:p w14:paraId="7CA750D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102B49B" w14:textId="77777777" w:rsidR="00363F15" w:rsidRDefault="00363F15" w:rsidP="00363F15">
      <w:pPr>
        <w:rPr>
          <w:color w:val="808080"/>
        </w:rPr>
      </w:pPr>
      <w:r>
        <w:rPr>
          <w:color w:val="808080"/>
        </w:rPr>
        <w:t>(Replaces R4-2401643)</w:t>
      </w:r>
    </w:p>
    <w:p w14:paraId="2C4B05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7EBBF8" w14:textId="108ECA01" w:rsidR="00363F15" w:rsidRDefault="00363F15" w:rsidP="00363F15">
      <w:pPr>
        <w:rPr>
          <w:rFonts w:ascii="Arial" w:hAnsi="Arial" w:cs="Arial"/>
          <w:b/>
          <w:sz w:val="24"/>
        </w:rPr>
      </w:pPr>
      <w:r>
        <w:rPr>
          <w:rFonts w:ascii="Arial" w:hAnsi="Arial" w:cs="Arial"/>
          <w:b/>
          <w:color w:val="0000FF"/>
          <w:sz w:val="24"/>
        </w:rPr>
        <w:t>R4-2403306</w:t>
      </w:r>
      <w:r>
        <w:rPr>
          <w:rFonts w:ascii="Arial" w:hAnsi="Arial" w:cs="Arial"/>
          <w:b/>
          <w:color w:val="0000FF"/>
          <w:sz w:val="24"/>
        </w:rPr>
        <w:tab/>
      </w:r>
      <w:r>
        <w:rPr>
          <w:rFonts w:ascii="Arial" w:hAnsi="Arial" w:cs="Arial"/>
          <w:b/>
          <w:sz w:val="24"/>
        </w:rPr>
        <w:t>Draft CR on Test case of inter-frequency measurement event triggered report without SSB time index detection for ATG</w:t>
      </w:r>
    </w:p>
    <w:p w14:paraId="5286082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C9BD5AB" w14:textId="77777777" w:rsidR="00363F15" w:rsidRDefault="00363F15" w:rsidP="00363F15">
      <w:pPr>
        <w:rPr>
          <w:color w:val="808080"/>
        </w:rPr>
      </w:pPr>
      <w:r>
        <w:rPr>
          <w:color w:val="808080"/>
        </w:rPr>
        <w:t>(Replaces R4-2401644)</w:t>
      </w:r>
    </w:p>
    <w:p w14:paraId="0BCD61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B16B45" w14:textId="1F9C7B37" w:rsidR="00363F15" w:rsidRDefault="00363F15" w:rsidP="00363F15">
      <w:pPr>
        <w:rPr>
          <w:rFonts w:ascii="Arial" w:hAnsi="Arial" w:cs="Arial"/>
          <w:b/>
          <w:sz w:val="24"/>
        </w:rPr>
      </w:pPr>
      <w:r>
        <w:rPr>
          <w:rFonts w:ascii="Arial" w:hAnsi="Arial" w:cs="Arial"/>
          <w:b/>
          <w:color w:val="0000FF"/>
          <w:sz w:val="24"/>
        </w:rPr>
        <w:t>R4-2403307</w:t>
      </w:r>
      <w:r>
        <w:rPr>
          <w:rFonts w:ascii="Arial" w:hAnsi="Arial" w:cs="Arial"/>
          <w:b/>
          <w:color w:val="0000FF"/>
          <w:sz w:val="24"/>
        </w:rPr>
        <w:tab/>
      </w:r>
      <w:r>
        <w:rPr>
          <w:rFonts w:ascii="Arial" w:hAnsi="Arial" w:cs="Arial"/>
          <w:b/>
          <w:sz w:val="24"/>
        </w:rPr>
        <w:t>Draft CR on Test case of intra-frequency measurement event triggered report with per-UE gap for ATG</w:t>
      </w:r>
    </w:p>
    <w:p w14:paraId="3D86724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ACAB76B" w14:textId="77777777" w:rsidR="00363F15" w:rsidRDefault="00363F15" w:rsidP="00363F15">
      <w:pPr>
        <w:rPr>
          <w:color w:val="808080"/>
        </w:rPr>
      </w:pPr>
      <w:r>
        <w:rPr>
          <w:color w:val="808080"/>
        </w:rPr>
        <w:t>(Replaces R4-2401645)</w:t>
      </w:r>
    </w:p>
    <w:p w14:paraId="75B8D3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D7F26B" w14:textId="3D5D2A14" w:rsidR="00363F15" w:rsidRDefault="00363F15" w:rsidP="00363F15">
      <w:pPr>
        <w:rPr>
          <w:rFonts w:ascii="Arial" w:hAnsi="Arial" w:cs="Arial"/>
          <w:b/>
          <w:sz w:val="24"/>
        </w:rPr>
      </w:pPr>
      <w:r>
        <w:rPr>
          <w:rFonts w:ascii="Arial" w:hAnsi="Arial" w:cs="Arial"/>
          <w:b/>
          <w:color w:val="0000FF"/>
          <w:sz w:val="24"/>
        </w:rPr>
        <w:t>R4-2403308</w:t>
      </w:r>
      <w:r>
        <w:rPr>
          <w:rFonts w:ascii="Arial" w:hAnsi="Arial" w:cs="Arial"/>
          <w:b/>
          <w:color w:val="0000FF"/>
          <w:sz w:val="24"/>
        </w:rPr>
        <w:tab/>
      </w:r>
      <w:r>
        <w:rPr>
          <w:rFonts w:ascii="Arial" w:hAnsi="Arial" w:cs="Arial"/>
          <w:b/>
          <w:sz w:val="24"/>
        </w:rPr>
        <w:t>Draft CR on Test case of intra-frequency measurement event triggered report with per-UE gap with SSB index reading for ATG</w:t>
      </w:r>
    </w:p>
    <w:p w14:paraId="0B672E3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5F096C5" w14:textId="77777777" w:rsidR="00363F15" w:rsidRDefault="00363F15" w:rsidP="00363F15">
      <w:pPr>
        <w:rPr>
          <w:color w:val="808080"/>
        </w:rPr>
      </w:pPr>
      <w:r>
        <w:rPr>
          <w:color w:val="808080"/>
        </w:rPr>
        <w:t>(Replaces R4-2401646)</w:t>
      </w:r>
    </w:p>
    <w:p w14:paraId="30F5C5C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22A426" w14:textId="1A1912A1" w:rsidR="00363F15" w:rsidRDefault="00363F15" w:rsidP="00363F15">
      <w:pPr>
        <w:rPr>
          <w:rFonts w:ascii="Arial" w:hAnsi="Arial" w:cs="Arial"/>
          <w:b/>
          <w:sz w:val="24"/>
        </w:rPr>
      </w:pPr>
      <w:r>
        <w:rPr>
          <w:rFonts w:ascii="Arial" w:hAnsi="Arial" w:cs="Arial"/>
          <w:b/>
          <w:color w:val="0000FF"/>
          <w:sz w:val="24"/>
        </w:rPr>
        <w:t>R4-2403309</w:t>
      </w:r>
      <w:r>
        <w:rPr>
          <w:rFonts w:ascii="Arial" w:hAnsi="Arial" w:cs="Arial"/>
          <w:b/>
          <w:color w:val="0000FF"/>
          <w:sz w:val="24"/>
        </w:rPr>
        <w:tab/>
      </w:r>
      <w:r>
        <w:rPr>
          <w:rFonts w:ascii="Arial" w:hAnsi="Arial" w:cs="Arial"/>
          <w:b/>
          <w:sz w:val="24"/>
        </w:rPr>
        <w:t>Draft CR on Test case of intra-frequency measurement event triggered report without gap with SSB index reading for ATG</w:t>
      </w:r>
    </w:p>
    <w:p w14:paraId="5A21FE36"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D09B16C" w14:textId="77777777" w:rsidR="00363F15" w:rsidRDefault="00363F15" w:rsidP="00363F15">
      <w:pPr>
        <w:rPr>
          <w:color w:val="808080"/>
        </w:rPr>
      </w:pPr>
      <w:r>
        <w:rPr>
          <w:color w:val="808080"/>
        </w:rPr>
        <w:t>(Replaces R4-2401647)</w:t>
      </w:r>
    </w:p>
    <w:p w14:paraId="5CF4E7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024EAE" w14:textId="2D59EAF5" w:rsidR="00363F15" w:rsidRDefault="00363F15" w:rsidP="00363F15">
      <w:pPr>
        <w:rPr>
          <w:rFonts w:ascii="Arial" w:hAnsi="Arial" w:cs="Arial"/>
          <w:b/>
          <w:sz w:val="24"/>
        </w:rPr>
      </w:pPr>
      <w:r>
        <w:rPr>
          <w:rFonts w:ascii="Arial" w:hAnsi="Arial" w:cs="Arial"/>
          <w:b/>
          <w:color w:val="0000FF"/>
          <w:sz w:val="24"/>
        </w:rPr>
        <w:t>R4-2403310</w:t>
      </w:r>
      <w:r>
        <w:rPr>
          <w:rFonts w:ascii="Arial" w:hAnsi="Arial" w:cs="Arial"/>
          <w:b/>
          <w:color w:val="0000FF"/>
          <w:sz w:val="24"/>
        </w:rPr>
        <w:tab/>
      </w:r>
      <w:r>
        <w:rPr>
          <w:rFonts w:ascii="Arial" w:hAnsi="Arial" w:cs="Arial"/>
          <w:b/>
          <w:sz w:val="24"/>
        </w:rPr>
        <w:t>Draft CR on Test case of intra-frequency measurement event triggered report without gap without SSB index reading for ATG</w:t>
      </w:r>
    </w:p>
    <w:p w14:paraId="5A26095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5989FF0" w14:textId="77777777" w:rsidR="00363F15" w:rsidRDefault="00363F15" w:rsidP="00363F15">
      <w:pPr>
        <w:rPr>
          <w:color w:val="808080"/>
        </w:rPr>
      </w:pPr>
      <w:r>
        <w:rPr>
          <w:color w:val="808080"/>
        </w:rPr>
        <w:t>(Replaces R4-2401648)</w:t>
      </w:r>
    </w:p>
    <w:p w14:paraId="351E20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B887D9" w14:textId="798EEE6D" w:rsidR="00363F15" w:rsidRDefault="00363F15" w:rsidP="00363F15">
      <w:pPr>
        <w:rPr>
          <w:rFonts w:ascii="Arial" w:hAnsi="Arial" w:cs="Arial"/>
          <w:b/>
          <w:sz w:val="24"/>
        </w:rPr>
      </w:pPr>
      <w:r>
        <w:rPr>
          <w:rFonts w:ascii="Arial" w:hAnsi="Arial" w:cs="Arial"/>
          <w:b/>
          <w:color w:val="0000FF"/>
          <w:sz w:val="24"/>
        </w:rPr>
        <w:t>R4-2403311</w:t>
      </w:r>
      <w:r>
        <w:rPr>
          <w:rFonts w:ascii="Arial" w:hAnsi="Arial" w:cs="Arial"/>
          <w:b/>
          <w:color w:val="0000FF"/>
          <w:sz w:val="24"/>
        </w:rPr>
        <w:tab/>
      </w:r>
      <w:r>
        <w:rPr>
          <w:rFonts w:ascii="Arial" w:hAnsi="Arial" w:cs="Arial"/>
          <w:b/>
          <w:sz w:val="24"/>
        </w:rPr>
        <w:t>DraftCR: RRC re-establishment tests for ATG</w:t>
      </w:r>
    </w:p>
    <w:p w14:paraId="0C85759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64253841" w14:textId="77777777" w:rsidR="00363F15" w:rsidRDefault="00363F15" w:rsidP="00363F15">
      <w:pPr>
        <w:rPr>
          <w:color w:val="808080"/>
        </w:rPr>
      </w:pPr>
      <w:r>
        <w:rPr>
          <w:color w:val="808080"/>
        </w:rPr>
        <w:t>(Replaces R4-2401953)</w:t>
      </w:r>
    </w:p>
    <w:p w14:paraId="33112700" w14:textId="77777777" w:rsidR="00363F15" w:rsidRDefault="00363F15" w:rsidP="00363F15">
      <w:pPr>
        <w:rPr>
          <w:rFonts w:ascii="Arial" w:hAnsi="Arial" w:cs="Arial"/>
          <w:b/>
        </w:rPr>
      </w:pPr>
      <w:r>
        <w:rPr>
          <w:rFonts w:ascii="Arial" w:hAnsi="Arial" w:cs="Arial"/>
          <w:b/>
        </w:rPr>
        <w:t xml:space="preserve">Abstract: </w:t>
      </w:r>
    </w:p>
    <w:p w14:paraId="2FCCB1C0" w14:textId="77777777" w:rsidR="00363F15" w:rsidRDefault="00363F15" w:rsidP="00363F15">
      <w:r>
        <w:t>This draftCR contains test cases for RRC re-establishment for ATG according to the worksplit.</w:t>
      </w:r>
    </w:p>
    <w:p w14:paraId="5DB14A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B78451" w14:textId="77777777" w:rsidR="00363F15" w:rsidRDefault="00363F15" w:rsidP="00363F15">
      <w:pPr>
        <w:pStyle w:val="Heading4"/>
      </w:pPr>
      <w:bookmarkStart w:id="271" w:name="_Toc163415613"/>
      <w:r>
        <w:t>8.9.7</w:t>
      </w:r>
      <w:r>
        <w:tab/>
        <w:t>Demodulation performance requirements</w:t>
      </w:r>
      <w:bookmarkEnd w:id="271"/>
    </w:p>
    <w:p w14:paraId="16F57057" w14:textId="77777777" w:rsidR="00363F15" w:rsidRDefault="00363F15" w:rsidP="00363F15">
      <w:pPr>
        <w:pStyle w:val="Heading5"/>
      </w:pPr>
      <w:bookmarkStart w:id="272" w:name="_Toc163415614"/>
      <w:r>
        <w:t>8.9.7.1</w:t>
      </w:r>
      <w:r>
        <w:tab/>
        <w:t>General aspects</w:t>
      </w:r>
      <w:bookmarkEnd w:id="272"/>
    </w:p>
    <w:p w14:paraId="54F390BD" w14:textId="110D4298" w:rsidR="00363F15" w:rsidRDefault="00363F15" w:rsidP="00363F15">
      <w:pPr>
        <w:rPr>
          <w:rFonts w:ascii="Arial" w:hAnsi="Arial" w:cs="Arial"/>
          <w:b/>
          <w:sz w:val="24"/>
        </w:rPr>
      </w:pPr>
      <w:r>
        <w:rPr>
          <w:rFonts w:ascii="Arial" w:hAnsi="Arial" w:cs="Arial"/>
          <w:b/>
          <w:color w:val="0000FF"/>
          <w:sz w:val="24"/>
        </w:rPr>
        <w:t>R4-2400840</w:t>
      </w:r>
      <w:r>
        <w:rPr>
          <w:rFonts w:ascii="Arial" w:hAnsi="Arial" w:cs="Arial"/>
          <w:b/>
          <w:color w:val="0000FF"/>
          <w:sz w:val="24"/>
        </w:rPr>
        <w:tab/>
      </w:r>
      <w:r>
        <w:rPr>
          <w:rFonts w:ascii="Arial" w:hAnsi="Arial" w:cs="Arial"/>
          <w:b/>
          <w:sz w:val="24"/>
        </w:rPr>
        <w:t>(NR_ATG-Perf) Simulation results collection for NR ATG</w:t>
      </w:r>
    </w:p>
    <w:p w14:paraId="492A4FA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433F6BE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4540A" w14:textId="77777777" w:rsidR="00363F15" w:rsidRDefault="00363F15" w:rsidP="00363F15">
      <w:pPr>
        <w:pStyle w:val="Heading5"/>
      </w:pPr>
      <w:bookmarkStart w:id="273" w:name="_Toc163415615"/>
      <w:r>
        <w:t>8.9.7.2</w:t>
      </w:r>
      <w:r>
        <w:tab/>
        <w:t>UE demodulation performance and CSI requirements</w:t>
      </w:r>
      <w:bookmarkEnd w:id="273"/>
    </w:p>
    <w:p w14:paraId="29BEFA81" w14:textId="5376779A" w:rsidR="00363F15" w:rsidRDefault="00363F15" w:rsidP="00363F15">
      <w:pPr>
        <w:rPr>
          <w:rFonts w:ascii="Arial" w:hAnsi="Arial" w:cs="Arial"/>
          <w:b/>
          <w:sz w:val="24"/>
        </w:rPr>
      </w:pPr>
      <w:r>
        <w:rPr>
          <w:rFonts w:ascii="Arial" w:hAnsi="Arial" w:cs="Arial"/>
          <w:b/>
          <w:color w:val="0000FF"/>
          <w:sz w:val="24"/>
        </w:rPr>
        <w:t>R4-2400841</w:t>
      </w:r>
      <w:r>
        <w:rPr>
          <w:rFonts w:ascii="Arial" w:hAnsi="Arial" w:cs="Arial"/>
          <w:b/>
          <w:color w:val="0000FF"/>
          <w:sz w:val="24"/>
        </w:rPr>
        <w:tab/>
      </w:r>
      <w:r>
        <w:rPr>
          <w:rFonts w:ascii="Arial" w:hAnsi="Arial" w:cs="Arial"/>
          <w:b/>
          <w:sz w:val="24"/>
        </w:rPr>
        <w:t>(NR_ATG-Perf) Discussion and Simulation results for ATG PDSCH demodulation</w:t>
      </w:r>
    </w:p>
    <w:p w14:paraId="3AC3762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6AB39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576B1" w14:textId="12CFB257" w:rsidR="00363F15" w:rsidRDefault="00363F15" w:rsidP="00363F15">
      <w:pPr>
        <w:rPr>
          <w:rFonts w:ascii="Arial" w:hAnsi="Arial" w:cs="Arial"/>
          <w:b/>
          <w:sz w:val="24"/>
        </w:rPr>
      </w:pPr>
      <w:r>
        <w:rPr>
          <w:rFonts w:ascii="Arial" w:hAnsi="Arial" w:cs="Arial"/>
          <w:b/>
          <w:color w:val="0000FF"/>
          <w:sz w:val="24"/>
        </w:rPr>
        <w:t>R4-2400842</w:t>
      </w:r>
      <w:r>
        <w:rPr>
          <w:rFonts w:ascii="Arial" w:hAnsi="Arial" w:cs="Arial"/>
          <w:b/>
          <w:color w:val="0000FF"/>
          <w:sz w:val="24"/>
        </w:rPr>
        <w:tab/>
      </w:r>
      <w:r>
        <w:rPr>
          <w:rFonts w:ascii="Arial" w:hAnsi="Arial" w:cs="Arial"/>
          <w:b/>
          <w:sz w:val="24"/>
        </w:rPr>
        <w:t>(NR_ATG-Perf) BigCR to TS 38.101-4 Introduction of demodulation performance requirements for NR ATG UE</w:t>
      </w:r>
    </w:p>
    <w:p w14:paraId="484CEEA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CR-0480  rev  Cat: B (Rel-18)</w:t>
      </w:r>
      <w:r>
        <w:rPr>
          <w:i/>
        </w:rPr>
        <w:br/>
      </w:r>
      <w:r>
        <w:rPr>
          <w:i/>
        </w:rPr>
        <w:lastRenderedPageBreak/>
        <w:br/>
      </w:r>
      <w:r>
        <w:rPr>
          <w:i/>
        </w:rPr>
        <w:tab/>
      </w:r>
      <w:r>
        <w:rPr>
          <w:i/>
        </w:rPr>
        <w:tab/>
      </w:r>
      <w:r>
        <w:rPr>
          <w:i/>
        </w:rPr>
        <w:tab/>
      </w:r>
      <w:r>
        <w:rPr>
          <w:i/>
        </w:rPr>
        <w:tab/>
      </w:r>
      <w:r>
        <w:rPr>
          <w:i/>
        </w:rPr>
        <w:tab/>
        <w:t>Source: CMCC</w:t>
      </w:r>
    </w:p>
    <w:p w14:paraId="3742C1CA" w14:textId="77777777" w:rsidR="00363F15" w:rsidRDefault="00363F15" w:rsidP="00363F15">
      <w:pPr>
        <w:rPr>
          <w:rFonts w:ascii="Arial" w:hAnsi="Arial" w:cs="Arial"/>
          <w:b/>
        </w:rPr>
      </w:pPr>
      <w:r>
        <w:rPr>
          <w:rFonts w:ascii="Arial" w:hAnsi="Arial" w:cs="Arial"/>
          <w:b/>
        </w:rPr>
        <w:t xml:space="preserve">Abstract: </w:t>
      </w:r>
    </w:p>
    <w:p w14:paraId="0B430841" w14:textId="77777777" w:rsidR="00363F15" w:rsidRDefault="00363F15" w:rsidP="00363F15">
      <w:r>
        <w:t>[Email Approval]</w:t>
      </w:r>
    </w:p>
    <w:p w14:paraId="1E21F9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F148A" w14:textId="69DFA211" w:rsidR="00363F15" w:rsidRDefault="00363F15" w:rsidP="00363F15">
      <w:pPr>
        <w:rPr>
          <w:rFonts w:ascii="Arial" w:hAnsi="Arial" w:cs="Arial"/>
          <w:b/>
          <w:sz w:val="24"/>
        </w:rPr>
      </w:pPr>
      <w:r>
        <w:rPr>
          <w:rFonts w:ascii="Arial" w:hAnsi="Arial" w:cs="Arial"/>
          <w:b/>
          <w:color w:val="0000FF"/>
          <w:sz w:val="24"/>
        </w:rPr>
        <w:t>R4-2401547</w:t>
      </w:r>
      <w:r>
        <w:rPr>
          <w:rFonts w:ascii="Arial" w:hAnsi="Arial" w:cs="Arial"/>
          <w:b/>
          <w:color w:val="0000FF"/>
          <w:sz w:val="24"/>
        </w:rPr>
        <w:tab/>
      </w:r>
      <w:r>
        <w:rPr>
          <w:rFonts w:ascii="Arial" w:hAnsi="Arial" w:cs="Arial"/>
          <w:b/>
          <w:sz w:val="24"/>
        </w:rPr>
        <w:t>On PDSCH demodulation requirement for ATG network</w:t>
      </w:r>
    </w:p>
    <w:p w14:paraId="4BE5585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4EAC78" w14:textId="77777777" w:rsidR="00363F15" w:rsidRDefault="00363F15" w:rsidP="00363F15">
      <w:pPr>
        <w:rPr>
          <w:rFonts w:ascii="Arial" w:hAnsi="Arial" w:cs="Arial"/>
          <w:b/>
        </w:rPr>
      </w:pPr>
      <w:r>
        <w:rPr>
          <w:rFonts w:ascii="Arial" w:hAnsi="Arial" w:cs="Arial"/>
          <w:b/>
        </w:rPr>
        <w:t xml:space="preserve">Abstract: </w:t>
      </w:r>
    </w:p>
    <w:p w14:paraId="378AAE30" w14:textId="77777777" w:rsidR="00363F15" w:rsidRDefault="00363F15" w:rsidP="00363F15">
      <w:r>
        <w:t>On remaining issues for ATG UE demodulation requirement</w:t>
      </w:r>
    </w:p>
    <w:p w14:paraId="42B2CA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A7238" w14:textId="2E8D99E5" w:rsidR="00363F15" w:rsidRDefault="00363F15" w:rsidP="00363F15">
      <w:pPr>
        <w:rPr>
          <w:rFonts w:ascii="Arial" w:hAnsi="Arial" w:cs="Arial"/>
          <w:b/>
          <w:sz w:val="24"/>
        </w:rPr>
      </w:pPr>
      <w:r>
        <w:rPr>
          <w:rFonts w:ascii="Arial" w:hAnsi="Arial" w:cs="Arial"/>
          <w:b/>
          <w:color w:val="0000FF"/>
          <w:sz w:val="24"/>
        </w:rPr>
        <w:t>R4-2401548</w:t>
      </w:r>
      <w:r>
        <w:rPr>
          <w:rFonts w:ascii="Arial" w:hAnsi="Arial" w:cs="Arial"/>
          <w:b/>
          <w:color w:val="0000FF"/>
          <w:sz w:val="24"/>
        </w:rPr>
        <w:tab/>
      </w:r>
      <w:r>
        <w:rPr>
          <w:rFonts w:ascii="Arial" w:hAnsi="Arial" w:cs="Arial"/>
          <w:b/>
          <w:sz w:val="24"/>
        </w:rPr>
        <w:t>Simulation resutls for ATG PDSCH demodulation requirement</w:t>
      </w:r>
    </w:p>
    <w:p w14:paraId="49AF5CB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701A9D4" w14:textId="77777777" w:rsidR="00363F15" w:rsidRDefault="00363F15" w:rsidP="00363F15">
      <w:pPr>
        <w:rPr>
          <w:rFonts w:ascii="Arial" w:hAnsi="Arial" w:cs="Arial"/>
          <w:b/>
        </w:rPr>
      </w:pPr>
      <w:r>
        <w:rPr>
          <w:rFonts w:ascii="Arial" w:hAnsi="Arial" w:cs="Arial"/>
          <w:b/>
        </w:rPr>
        <w:t xml:space="preserve">Abstract: </w:t>
      </w:r>
    </w:p>
    <w:p w14:paraId="2879F64C" w14:textId="77777777" w:rsidR="00363F15" w:rsidRDefault="00363F15" w:rsidP="00363F15">
      <w:r>
        <w:t>Submit our simulation results</w:t>
      </w:r>
    </w:p>
    <w:p w14:paraId="21BA77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01EB4" w14:textId="6EAF2F06" w:rsidR="00363F15" w:rsidRDefault="00363F15" w:rsidP="00363F15">
      <w:pPr>
        <w:rPr>
          <w:rFonts w:ascii="Arial" w:hAnsi="Arial" w:cs="Arial"/>
          <w:b/>
          <w:sz w:val="24"/>
        </w:rPr>
      </w:pPr>
      <w:r>
        <w:rPr>
          <w:rFonts w:ascii="Arial" w:hAnsi="Arial" w:cs="Arial"/>
          <w:b/>
          <w:color w:val="0000FF"/>
          <w:sz w:val="24"/>
        </w:rPr>
        <w:t>R4-2401549</w:t>
      </w:r>
      <w:r>
        <w:rPr>
          <w:rFonts w:ascii="Arial" w:hAnsi="Arial" w:cs="Arial"/>
          <w:b/>
          <w:color w:val="0000FF"/>
          <w:sz w:val="24"/>
        </w:rPr>
        <w:tab/>
      </w:r>
      <w:r>
        <w:rPr>
          <w:rFonts w:ascii="Arial" w:hAnsi="Arial" w:cs="Arial"/>
          <w:b/>
          <w:sz w:val="24"/>
        </w:rPr>
        <w:t>Draft CR to TS38.101-4: Reference measurement channel for ATG demodulation requirement</w:t>
      </w:r>
    </w:p>
    <w:p w14:paraId="67C748D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Ericsson</w:t>
      </w:r>
    </w:p>
    <w:p w14:paraId="5E64FEC9" w14:textId="77777777" w:rsidR="00363F15" w:rsidRDefault="00363F15" w:rsidP="00363F15">
      <w:pPr>
        <w:rPr>
          <w:rFonts w:ascii="Arial" w:hAnsi="Arial" w:cs="Arial"/>
          <w:b/>
        </w:rPr>
      </w:pPr>
      <w:r>
        <w:rPr>
          <w:rFonts w:ascii="Arial" w:hAnsi="Arial" w:cs="Arial"/>
          <w:b/>
        </w:rPr>
        <w:t xml:space="preserve">Abstract: </w:t>
      </w:r>
    </w:p>
    <w:p w14:paraId="0A45C5C5" w14:textId="77777777" w:rsidR="00363F15" w:rsidRDefault="00363F15" w:rsidP="00363F15">
      <w:r>
        <w:t>Resubmission for the endorsed draft CR</w:t>
      </w:r>
    </w:p>
    <w:p w14:paraId="4A57F7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744E67" w14:textId="7EC7F932" w:rsidR="00363F15" w:rsidRDefault="00363F15" w:rsidP="00363F15">
      <w:pPr>
        <w:rPr>
          <w:rFonts w:ascii="Arial" w:hAnsi="Arial" w:cs="Arial"/>
          <w:b/>
          <w:sz w:val="24"/>
        </w:rPr>
      </w:pPr>
      <w:r>
        <w:rPr>
          <w:rFonts w:ascii="Arial" w:hAnsi="Arial" w:cs="Arial"/>
          <w:b/>
          <w:color w:val="0000FF"/>
          <w:sz w:val="24"/>
        </w:rPr>
        <w:t>R4-2401691</w:t>
      </w:r>
      <w:r>
        <w:rPr>
          <w:rFonts w:ascii="Arial" w:hAnsi="Arial" w:cs="Arial"/>
          <w:b/>
          <w:color w:val="0000FF"/>
          <w:sz w:val="24"/>
        </w:rPr>
        <w:tab/>
      </w:r>
      <w:r>
        <w:rPr>
          <w:rFonts w:ascii="Arial" w:hAnsi="Arial" w:cs="Arial"/>
          <w:b/>
          <w:sz w:val="24"/>
        </w:rPr>
        <w:t>Draft CR on ATG PDSCH demodulation performance requirements (TS38.101-4, Rel-18)</w:t>
      </w:r>
    </w:p>
    <w:p w14:paraId="6CCFD52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63753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R4-2402977</w:t>
      </w:r>
      <w:r>
        <w:rPr>
          <w:color w:val="993300"/>
          <w:u w:val="single"/>
        </w:rPr>
        <w:t>.</w:t>
      </w:r>
    </w:p>
    <w:p w14:paraId="722F0246" w14:textId="730CFB41" w:rsidR="00363F15" w:rsidRDefault="00363F15" w:rsidP="00363F15">
      <w:pPr>
        <w:rPr>
          <w:rFonts w:ascii="Arial" w:hAnsi="Arial" w:cs="Arial"/>
          <w:b/>
          <w:sz w:val="24"/>
        </w:rPr>
      </w:pPr>
      <w:r>
        <w:rPr>
          <w:rFonts w:ascii="Arial" w:hAnsi="Arial" w:cs="Arial"/>
          <w:b/>
          <w:color w:val="0000FF"/>
          <w:sz w:val="24"/>
        </w:rPr>
        <w:t>R4-2401694</w:t>
      </w:r>
      <w:r>
        <w:rPr>
          <w:rFonts w:ascii="Arial" w:hAnsi="Arial" w:cs="Arial"/>
          <w:b/>
          <w:color w:val="0000FF"/>
          <w:sz w:val="24"/>
        </w:rPr>
        <w:tab/>
      </w:r>
      <w:r>
        <w:rPr>
          <w:rFonts w:ascii="Arial" w:hAnsi="Arial" w:cs="Arial"/>
          <w:b/>
          <w:sz w:val="24"/>
        </w:rPr>
        <w:t>Simulation results on NR UE ATG demodulation requirements</w:t>
      </w:r>
    </w:p>
    <w:p w14:paraId="595BA5A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11ECE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C1CD5" w14:textId="2F8CD2FE" w:rsidR="00363F15" w:rsidRDefault="00363F15" w:rsidP="00363F15">
      <w:pPr>
        <w:rPr>
          <w:rFonts w:ascii="Arial" w:hAnsi="Arial" w:cs="Arial"/>
          <w:b/>
          <w:sz w:val="24"/>
        </w:rPr>
      </w:pPr>
      <w:r>
        <w:rPr>
          <w:rFonts w:ascii="Arial" w:hAnsi="Arial" w:cs="Arial"/>
          <w:b/>
          <w:color w:val="0000FF"/>
          <w:sz w:val="24"/>
        </w:rPr>
        <w:t>R4-2402031</w:t>
      </w:r>
      <w:r>
        <w:rPr>
          <w:rFonts w:ascii="Arial" w:hAnsi="Arial" w:cs="Arial"/>
          <w:b/>
          <w:color w:val="0000FF"/>
          <w:sz w:val="24"/>
        </w:rPr>
        <w:tab/>
      </w:r>
      <w:r>
        <w:rPr>
          <w:rFonts w:ascii="Arial" w:hAnsi="Arial" w:cs="Arial"/>
          <w:b/>
          <w:sz w:val="24"/>
        </w:rPr>
        <w:t>Simulation results for ATG UE demodulation</w:t>
      </w:r>
    </w:p>
    <w:p w14:paraId="4CBFBE2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05219D7"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35BE4" w14:textId="2AF8F204" w:rsidR="00363F15" w:rsidRDefault="00363F15" w:rsidP="00363F15">
      <w:pPr>
        <w:rPr>
          <w:rFonts w:ascii="Arial" w:hAnsi="Arial" w:cs="Arial"/>
          <w:b/>
          <w:sz w:val="24"/>
        </w:rPr>
      </w:pPr>
      <w:r>
        <w:rPr>
          <w:rFonts w:ascii="Arial" w:hAnsi="Arial" w:cs="Arial"/>
          <w:b/>
          <w:color w:val="0000FF"/>
          <w:sz w:val="24"/>
        </w:rPr>
        <w:t>R4-2402751</w:t>
      </w:r>
      <w:r>
        <w:rPr>
          <w:rFonts w:ascii="Arial" w:hAnsi="Arial" w:cs="Arial"/>
          <w:b/>
          <w:color w:val="0000FF"/>
          <w:sz w:val="24"/>
        </w:rPr>
        <w:tab/>
      </w:r>
      <w:r>
        <w:rPr>
          <w:rFonts w:ascii="Arial" w:hAnsi="Arial" w:cs="Arial"/>
          <w:b/>
          <w:sz w:val="24"/>
        </w:rPr>
        <w:t>draftCR for ATG UE Demodulation Requirements – Applicability Rules</w:t>
      </w:r>
    </w:p>
    <w:p w14:paraId="5CA4AEB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EE387C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R4-2402978</w:t>
      </w:r>
      <w:r>
        <w:rPr>
          <w:color w:val="993300"/>
          <w:u w:val="single"/>
        </w:rPr>
        <w:t>.</w:t>
      </w:r>
    </w:p>
    <w:p w14:paraId="03C27CB5" w14:textId="0CD88143" w:rsidR="00363F15" w:rsidRDefault="00363F15" w:rsidP="00363F15">
      <w:pPr>
        <w:rPr>
          <w:rFonts w:ascii="Arial" w:hAnsi="Arial" w:cs="Arial"/>
          <w:b/>
          <w:sz w:val="24"/>
        </w:rPr>
      </w:pPr>
      <w:r>
        <w:rPr>
          <w:rFonts w:ascii="Arial" w:hAnsi="Arial" w:cs="Arial"/>
          <w:b/>
          <w:color w:val="0000FF"/>
          <w:sz w:val="24"/>
        </w:rPr>
        <w:t>R4-2402755</w:t>
      </w:r>
      <w:r>
        <w:rPr>
          <w:rFonts w:ascii="Arial" w:hAnsi="Arial" w:cs="Arial"/>
          <w:b/>
          <w:color w:val="0000FF"/>
          <w:sz w:val="24"/>
        </w:rPr>
        <w:tab/>
      </w:r>
      <w:r>
        <w:rPr>
          <w:rFonts w:ascii="Arial" w:hAnsi="Arial" w:cs="Arial"/>
          <w:b/>
          <w:sz w:val="24"/>
        </w:rPr>
        <w:t>Updated simulation Results for UE PDSCH Demodulation for ATG</w:t>
      </w:r>
    </w:p>
    <w:p w14:paraId="7468381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6586FE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D36C2" w14:textId="0FDBDB18" w:rsidR="00363F15" w:rsidRDefault="00363F15" w:rsidP="00363F15">
      <w:pPr>
        <w:rPr>
          <w:rFonts w:ascii="Arial" w:hAnsi="Arial" w:cs="Arial"/>
          <w:b/>
          <w:sz w:val="24"/>
        </w:rPr>
      </w:pPr>
      <w:r>
        <w:rPr>
          <w:rFonts w:ascii="Arial" w:hAnsi="Arial" w:cs="Arial"/>
          <w:b/>
          <w:color w:val="0000FF"/>
          <w:sz w:val="24"/>
        </w:rPr>
        <w:t>R4-2402977</w:t>
      </w:r>
      <w:r>
        <w:rPr>
          <w:rFonts w:ascii="Arial" w:hAnsi="Arial" w:cs="Arial"/>
          <w:b/>
          <w:color w:val="0000FF"/>
          <w:sz w:val="24"/>
        </w:rPr>
        <w:tab/>
      </w:r>
      <w:r>
        <w:rPr>
          <w:rFonts w:ascii="Arial" w:hAnsi="Arial" w:cs="Arial"/>
          <w:b/>
          <w:sz w:val="24"/>
        </w:rPr>
        <w:t>Draft CR on ATG PDSCH demodulation performance requirements (TS38.101-4, Rel-18)</w:t>
      </w:r>
    </w:p>
    <w:p w14:paraId="6806AF7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6DA1E46" w14:textId="77777777" w:rsidR="00363F15" w:rsidRDefault="00363F15" w:rsidP="00363F15">
      <w:pPr>
        <w:rPr>
          <w:color w:val="808080"/>
        </w:rPr>
      </w:pPr>
      <w:r>
        <w:rPr>
          <w:color w:val="808080"/>
        </w:rPr>
        <w:t>(Replaces R4-2401691)</w:t>
      </w:r>
    </w:p>
    <w:p w14:paraId="1E674D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813D37" w14:textId="5038940D" w:rsidR="00363F15" w:rsidRDefault="00363F15" w:rsidP="00363F15">
      <w:pPr>
        <w:rPr>
          <w:rFonts w:ascii="Arial" w:hAnsi="Arial" w:cs="Arial"/>
          <w:b/>
          <w:sz w:val="24"/>
        </w:rPr>
      </w:pPr>
      <w:r>
        <w:rPr>
          <w:rFonts w:ascii="Arial" w:hAnsi="Arial" w:cs="Arial"/>
          <w:b/>
          <w:color w:val="0000FF"/>
          <w:sz w:val="24"/>
        </w:rPr>
        <w:t>R4-2402978</w:t>
      </w:r>
      <w:r>
        <w:rPr>
          <w:rFonts w:ascii="Arial" w:hAnsi="Arial" w:cs="Arial"/>
          <w:b/>
          <w:color w:val="0000FF"/>
          <w:sz w:val="24"/>
        </w:rPr>
        <w:tab/>
      </w:r>
      <w:r>
        <w:rPr>
          <w:rFonts w:ascii="Arial" w:hAnsi="Arial" w:cs="Arial"/>
          <w:b/>
          <w:sz w:val="24"/>
        </w:rPr>
        <w:t>draftCR for ATG UE Demodulation Requirements – Applicability Rules</w:t>
      </w:r>
    </w:p>
    <w:p w14:paraId="6A0C8AB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BAB680F" w14:textId="77777777" w:rsidR="00363F15" w:rsidRDefault="00363F15" w:rsidP="00363F15">
      <w:pPr>
        <w:rPr>
          <w:color w:val="808080"/>
        </w:rPr>
      </w:pPr>
      <w:r>
        <w:rPr>
          <w:color w:val="808080"/>
        </w:rPr>
        <w:t>(Replaces R4-2402751)</w:t>
      </w:r>
    </w:p>
    <w:p w14:paraId="7818943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54F429" w14:textId="77777777" w:rsidR="00363F15" w:rsidRDefault="00363F15" w:rsidP="00363F15">
      <w:pPr>
        <w:pStyle w:val="Heading5"/>
      </w:pPr>
      <w:bookmarkStart w:id="274" w:name="_Toc163415616"/>
      <w:r>
        <w:t>8.9.7.3</w:t>
      </w:r>
      <w:r>
        <w:tab/>
        <w:t>BS demodulation performance requirements</w:t>
      </w:r>
      <w:bookmarkEnd w:id="274"/>
    </w:p>
    <w:p w14:paraId="52D90F30" w14:textId="1B4FEFD3" w:rsidR="00363F15" w:rsidRDefault="00363F15" w:rsidP="00363F15">
      <w:pPr>
        <w:rPr>
          <w:rFonts w:ascii="Arial" w:hAnsi="Arial" w:cs="Arial"/>
          <w:b/>
          <w:sz w:val="24"/>
        </w:rPr>
      </w:pPr>
      <w:r>
        <w:rPr>
          <w:rFonts w:ascii="Arial" w:hAnsi="Arial" w:cs="Arial"/>
          <w:b/>
          <w:color w:val="0000FF"/>
          <w:sz w:val="24"/>
        </w:rPr>
        <w:t>R4-2400843</w:t>
      </w:r>
      <w:r>
        <w:rPr>
          <w:rFonts w:ascii="Arial" w:hAnsi="Arial" w:cs="Arial"/>
          <w:b/>
          <w:color w:val="0000FF"/>
          <w:sz w:val="24"/>
        </w:rPr>
        <w:tab/>
      </w:r>
      <w:r>
        <w:rPr>
          <w:rFonts w:ascii="Arial" w:hAnsi="Arial" w:cs="Arial"/>
          <w:b/>
          <w:sz w:val="24"/>
        </w:rPr>
        <w:t>(NR_ATG-Perf) BigCR to TS 38.104 Introduction of demodulation performance requirements for NR ATG BS</w:t>
      </w:r>
    </w:p>
    <w:p w14:paraId="43454E3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CR-0565  rev  Cat: B (Rel-18)</w:t>
      </w:r>
      <w:r>
        <w:rPr>
          <w:i/>
        </w:rPr>
        <w:br/>
      </w:r>
      <w:r>
        <w:rPr>
          <w:i/>
        </w:rPr>
        <w:br/>
      </w:r>
      <w:r>
        <w:rPr>
          <w:i/>
        </w:rPr>
        <w:tab/>
      </w:r>
      <w:r>
        <w:rPr>
          <w:i/>
        </w:rPr>
        <w:tab/>
      </w:r>
      <w:r>
        <w:rPr>
          <w:i/>
        </w:rPr>
        <w:tab/>
      </w:r>
      <w:r>
        <w:rPr>
          <w:i/>
        </w:rPr>
        <w:tab/>
      </w:r>
      <w:r>
        <w:rPr>
          <w:i/>
        </w:rPr>
        <w:tab/>
        <w:t>Source: CMCC</w:t>
      </w:r>
    </w:p>
    <w:p w14:paraId="62656530" w14:textId="77777777" w:rsidR="00363F15" w:rsidRDefault="00363F15" w:rsidP="00363F15">
      <w:pPr>
        <w:rPr>
          <w:rFonts w:ascii="Arial" w:hAnsi="Arial" w:cs="Arial"/>
          <w:b/>
        </w:rPr>
      </w:pPr>
      <w:r>
        <w:rPr>
          <w:rFonts w:ascii="Arial" w:hAnsi="Arial" w:cs="Arial"/>
          <w:b/>
        </w:rPr>
        <w:t xml:space="preserve">Abstract: </w:t>
      </w:r>
    </w:p>
    <w:p w14:paraId="683C4744" w14:textId="77777777" w:rsidR="00363F15" w:rsidRDefault="00363F15" w:rsidP="00363F15">
      <w:r>
        <w:t>[Email Approval]</w:t>
      </w:r>
    </w:p>
    <w:p w14:paraId="1D57B47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2060C" w14:textId="1AE0B4D7" w:rsidR="00363F15" w:rsidRDefault="00363F15" w:rsidP="00363F15">
      <w:pPr>
        <w:rPr>
          <w:rFonts w:ascii="Arial" w:hAnsi="Arial" w:cs="Arial"/>
          <w:b/>
          <w:sz w:val="24"/>
        </w:rPr>
      </w:pPr>
      <w:r>
        <w:rPr>
          <w:rFonts w:ascii="Arial" w:hAnsi="Arial" w:cs="Arial"/>
          <w:b/>
          <w:color w:val="0000FF"/>
          <w:sz w:val="24"/>
        </w:rPr>
        <w:t>R4-2400844</w:t>
      </w:r>
      <w:r>
        <w:rPr>
          <w:rFonts w:ascii="Arial" w:hAnsi="Arial" w:cs="Arial"/>
          <w:b/>
          <w:color w:val="0000FF"/>
          <w:sz w:val="24"/>
        </w:rPr>
        <w:tab/>
      </w:r>
      <w:r>
        <w:rPr>
          <w:rFonts w:ascii="Arial" w:hAnsi="Arial" w:cs="Arial"/>
          <w:b/>
          <w:sz w:val="24"/>
        </w:rPr>
        <w:t>(NR_ATG-Perf) BigCR to TS 38.141-1 Introduction of demodulation performance requirements for NR ATG BS</w:t>
      </w:r>
    </w:p>
    <w:p w14:paraId="2D95939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CR-0414  rev  Cat: B (Rel-18)</w:t>
      </w:r>
      <w:r>
        <w:rPr>
          <w:i/>
        </w:rPr>
        <w:br/>
      </w:r>
      <w:r>
        <w:rPr>
          <w:i/>
        </w:rPr>
        <w:br/>
      </w:r>
      <w:r>
        <w:rPr>
          <w:i/>
        </w:rPr>
        <w:tab/>
      </w:r>
      <w:r>
        <w:rPr>
          <w:i/>
        </w:rPr>
        <w:tab/>
      </w:r>
      <w:r>
        <w:rPr>
          <w:i/>
        </w:rPr>
        <w:tab/>
      </w:r>
      <w:r>
        <w:rPr>
          <w:i/>
        </w:rPr>
        <w:tab/>
      </w:r>
      <w:r>
        <w:rPr>
          <w:i/>
        </w:rPr>
        <w:tab/>
        <w:t>Source: CMCC</w:t>
      </w:r>
    </w:p>
    <w:p w14:paraId="74C3CEA9" w14:textId="77777777" w:rsidR="00363F15" w:rsidRDefault="00363F15" w:rsidP="00363F15">
      <w:pPr>
        <w:rPr>
          <w:rFonts w:ascii="Arial" w:hAnsi="Arial" w:cs="Arial"/>
          <w:b/>
        </w:rPr>
      </w:pPr>
      <w:r>
        <w:rPr>
          <w:rFonts w:ascii="Arial" w:hAnsi="Arial" w:cs="Arial"/>
          <w:b/>
        </w:rPr>
        <w:lastRenderedPageBreak/>
        <w:t xml:space="preserve">Abstract: </w:t>
      </w:r>
    </w:p>
    <w:p w14:paraId="15BC1533" w14:textId="77777777" w:rsidR="00363F15" w:rsidRDefault="00363F15" w:rsidP="00363F15">
      <w:r>
        <w:t>[Email Approval]</w:t>
      </w:r>
    </w:p>
    <w:p w14:paraId="44447D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ADE07" w14:textId="1DE24581" w:rsidR="00363F15" w:rsidRDefault="00363F15" w:rsidP="00363F15">
      <w:pPr>
        <w:rPr>
          <w:rFonts w:ascii="Arial" w:hAnsi="Arial" w:cs="Arial"/>
          <w:b/>
          <w:sz w:val="24"/>
        </w:rPr>
      </w:pPr>
      <w:r>
        <w:rPr>
          <w:rFonts w:ascii="Arial" w:hAnsi="Arial" w:cs="Arial"/>
          <w:b/>
          <w:color w:val="0000FF"/>
          <w:sz w:val="24"/>
        </w:rPr>
        <w:t>R4-2400845</w:t>
      </w:r>
      <w:r>
        <w:rPr>
          <w:rFonts w:ascii="Arial" w:hAnsi="Arial" w:cs="Arial"/>
          <w:b/>
          <w:color w:val="0000FF"/>
          <w:sz w:val="24"/>
        </w:rPr>
        <w:tab/>
      </w:r>
      <w:r>
        <w:rPr>
          <w:rFonts w:ascii="Arial" w:hAnsi="Arial" w:cs="Arial"/>
          <w:b/>
          <w:sz w:val="24"/>
        </w:rPr>
        <w:t>(NR_ATG-Perf) BigCR to TS 38.141-2 Introduction of demodulation performance requirements for NR ATG BS</w:t>
      </w:r>
    </w:p>
    <w:p w14:paraId="12A6527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CR-0565  rev  Cat: B (Rel-18)</w:t>
      </w:r>
      <w:r>
        <w:rPr>
          <w:i/>
        </w:rPr>
        <w:br/>
      </w:r>
      <w:r>
        <w:rPr>
          <w:i/>
        </w:rPr>
        <w:br/>
      </w:r>
      <w:r>
        <w:rPr>
          <w:i/>
        </w:rPr>
        <w:tab/>
      </w:r>
      <w:r>
        <w:rPr>
          <w:i/>
        </w:rPr>
        <w:tab/>
      </w:r>
      <w:r>
        <w:rPr>
          <w:i/>
        </w:rPr>
        <w:tab/>
      </w:r>
      <w:r>
        <w:rPr>
          <w:i/>
        </w:rPr>
        <w:tab/>
      </w:r>
      <w:r>
        <w:rPr>
          <w:i/>
        </w:rPr>
        <w:tab/>
        <w:t>Source: CMCC</w:t>
      </w:r>
    </w:p>
    <w:p w14:paraId="29734FF1" w14:textId="77777777" w:rsidR="00363F15" w:rsidRDefault="00363F15" w:rsidP="00363F15">
      <w:pPr>
        <w:rPr>
          <w:rFonts w:ascii="Arial" w:hAnsi="Arial" w:cs="Arial"/>
          <w:b/>
        </w:rPr>
      </w:pPr>
      <w:r>
        <w:rPr>
          <w:rFonts w:ascii="Arial" w:hAnsi="Arial" w:cs="Arial"/>
          <w:b/>
        </w:rPr>
        <w:t xml:space="preserve">Abstract: </w:t>
      </w:r>
    </w:p>
    <w:p w14:paraId="5BD0AE01" w14:textId="77777777" w:rsidR="00363F15" w:rsidRDefault="00363F15" w:rsidP="00363F15">
      <w:r>
        <w:t>[Email Approval]</w:t>
      </w:r>
    </w:p>
    <w:p w14:paraId="4498C8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2C9F1" w14:textId="3B5C0C38" w:rsidR="00363F15" w:rsidRDefault="00363F15" w:rsidP="00363F15">
      <w:pPr>
        <w:rPr>
          <w:rFonts w:ascii="Arial" w:hAnsi="Arial" w:cs="Arial"/>
          <w:b/>
          <w:sz w:val="24"/>
        </w:rPr>
      </w:pPr>
      <w:r>
        <w:rPr>
          <w:rFonts w:ascii="Arial" w:hAnsi="Arial" w:cs="Arial"/>
          <w:b/>
          <w:color w:val="0000FF"/>
          <w:sz w:val="24"/>
        </w:rPr>
        <w:t>R4-2401398</w:t>
      </w:r>
      <w:r>
        <w:rPr>
          <w:rFonts w:ascii="Arial" w:hAnsi="Arial" w:cs="Arial"/>
          <w:b/>
          <w:color w:val="0000FF"/>
          <w:sz w:val="24"/>
        </w:rPr>
        <w:tab/>
      </w:r>
      <w:r>
        <w:rPr>
          <w:rFonts w:ascii="Arial" w:hAnsi="Arial" w:cs="Arial"/>
          <w:b/>
          <w:sz w:val="24"/>
        </w:rPr>
        <w:t>Draft CR for TS38.141-1 PUSCH requirements and FRC table for ATG</w:t>
      </w:r>
    </w:p>
    <w:p w14:paraId="4FCA7AC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v18.4.0</w:t>
      </w:r>
      <w:r>
        <w:rPr>
          <w:i/>
        </w:rPr>
        <w:tab/>
        <w:t xml:space="preserve">  CR-  rev  Cat: B (Rel-18)</w:t>
      </w:r>
      <w:r>
        <w:rPr>
          <w:i/>
        </w:rPr>
        <w:br/>
      </w:r>
      <w:r>
        <w:rPr>
          <w:i/>
        </w:rPr>
        <w:br/>
      </w:r>
      <w:r>
        <w:rPr>
          <w:i/>
        </w:rPr>
        <w:tab/>
      </w:r>
      <w:r>
        <w:rPr>
          <w:i/>
        </w:rPr>
        <w:tab/>
      </w:r>
      <w:r>
        <w:rPr>
          <w:i/>
        </w:rPr>
        <w:tab/>
      </w:r>
      <w:r>
        <w:rPr>
          <w:i/>
        </w:rPr>
        <w:tab/>
      </w:r>
      <w:r>
        <w:rPr>
          <w:i/>
        </w:rPr>
        <w:tab/>
        <w:t>Source: Ericsson</w:t>
      </w:r>
    </w:p>
    <w:p w14:paraId="5679685C" w14:textId="77777777" w:rsidR="00363F15" w:rsidRDefault="00363F15" w:rsidP="00363F15">
      <w:pPr>
        <w:rPr>
          <w:rFonts w:ascii="Arial" w:hAnsi="Arial" w:cs="Arial"/>
          <w:b/>
        </w:rPr>
      </w:pPr>
      <w:r>
        <w:rPr>
          <w:rFonts w:ascii="Arial" w:hAnsi="Arial" w:cs="Arial"/>
          <w:b/>
        </w:rPr>
        <w:t xml:space="preserve">Abstract: </w:t>
      </w:r>
    </w:p>
    <w:p w14:paraId="0A6F1438" w14:textId="77777777" w:rsidR="00363F15" w:rsidRDefault="00363F15" w:rsidP="00363F15">
      <w:r>
        <w:t>Introduce ATG PUSCH requirements</w:t>
      </w:r>
    </w:p>
    <w:p w14:paraId="18800BA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R4-2402976</w:t>
      </w:r>
      <w:r>
        <w:rPr>
          <w:color w:val="993300"/>
          <w:u w:val="single"/>
        </w:rPr>
        <w:t>.</w:t>
      </w:r>
    </w:p>
    <w:p w14:paraId="1CFB706E" w14:textId="0C2A052F" w:rsidR="00363F15" w:rsidRDefault="00363F15" w:rsidP="00363F15">
      <w:pPr>
        <w:rPr>
          <w:rFonts w:ascii="Arial" w:hAnsi="Arial" w:cs="Arial"/>
          <w:b/>
          <w:sz w:val="24"/>
        </w:rPr>
      </w:pPr>
      <w:r>
        <w:rPr>
          <w:rFonts w:ascii="Arial" w:hAnsi="Arial" w:cs="Arial"/>
          <w:b/>
          <w:color w:val="0000FF"/>
          <w:sz w:val="24"/>
        </w:rPr>
        <w:t>R4-2401568</w:t>
      </w:r>
      <w:r>
        <w:rPr>
          <w:rFonts w:ascii="Arial" w:hAnsi="Arial" w:cs="Arial"/>
          <w:b/>
          <w:color w:val="0000FF"/>
          <w:sz w:val="24"/>
        </w:rPr>
        <w:tab/>
      </w:r>
      <w:r>
        <w:rPr>
          <w:rFonts w:ascii="Arial" w:hAnsi="Arial" w:cs="Arial"/>
          <w:b/>
          <w:sz w:val="24"/>
        </w:rPr>
        <w:t>Updated simulation results for BS demodulation requirements for Rel-18 ATG</w:t>
      </w:r>
    </w:p>
    <w:p w14:paraId="3FBA78D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A1B2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B2C98" w14:textId="32DB5387" w:rsidR="00363F15" w:rsidRDefault="00363F15" w:rsidP="00363F15">
      <w:pPr>
        <w:rPr>
          <w:rFonts w:ascii="Arial" w:hAnsi="Arial" w:cs="Arial"/>
          <w:b/>
          <w:sz w:val="24"/>
        </w:rPr>
      </w:pPr>
      <w:r>
        <w:rPr>
          <w:rFonts w:ascii="Arial" w:hAnsi="Arial" w:cs="Arial"/>
          <w:b/>
          <w:color w:val="0000FF"/>
          <w:sz w:val="24"/>
        </w:rPr>
        <w:t>R4-2401569</w:t>
      </w:r>
      <w:r>
        <w:rPr>
          <w:rFonts w:ascii="Arial" w:hAnsi="Arial" w:cs="Arial"/>
          <w:b/>
          <w:color w:val="0000FF"/>
          <w:sz w:val="24"/>
        </w:rPr>
        <w:tab/>
      </w:r>
      <w:r>
        <w:rPr>
          <w:rFonts w:ascii="Arial" w:hAnsi="Arial" w:cs="Arial"/>
          <w:b/>
          <w:sz w:val="24"/>
        </w:rPr>
        <w:t>Draft CR on manufacturer and applicability rule of BS demodulation requirements for Rel-18 ATG</w:t>
      </w:r>
    </w:p>
    <w:p w14:paraId="4064DFF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v18.4.0</w:t>
      </w:r>
      <w:r>
        <w:rPr>
          <w:i/>
        </w:rPr>
        <w:tab/>
        <w:t xml:space="preserve">  CR-  rev  Cat: B (Rel-18)</w:t>
      </w:r>
      <w:r>
        <w:rPr>
          <w:i/>
        </w:rPr>
        <w:br/>
      </w:r>
      <w:r>
        <w:rPr>
          <w:i/>
        </w:rPr>
        <w:br/>
      </w:r>
      <w:r>
        <w:rPr>
          <w:i/>
        </w:rPr>
        <w:tab/>
      </w:r>
      <w:r>
        <w:rPr>
          <w:i/>
        </w:rPr>
        <w:tab/>
      </w:r>
      <w:r>
        <w:rPr>
          <w:i/>
        </w:rPr>
        <w:tab/>
      </w:r>
      <w:r>
        <w:rPr>
          <w:i/>
        </w:rPr>
        <w:tab/>
      </w:r>
      <w:r>
        <w:rPr>
          <w:i/>
        </w:rPr>
        <w:tab/>
        <w:t>Source: Samsung</w:t>
      </w:r>
    </w:p>
    <w:p w14:paraId="734D895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F46953" w14:textId="5C6A66B0" w:rsidR="00363F15" w:rsidRDefault="00363F15" w:rsidP="00363F15">
      <w:pPr>
        <w:rPr>
          <w:rFonts w:ascii="Arial" w:hAnsi="Arial" w:cs="Arial"/>
          <w:b/>
          <w:sz w:val="24"/>
        </w:rPr>
      </w:pPr>
      <w:r>
        <w:rPr>
          <w:rFonts w:ascii="Arial" w:hAnsi="Arial" w:cs="Arial"/>
          <w:b/>
          <w:color w:val="0000FF"/>
          <w:sz w:val="24"/>
        </w:rPr>
        <w:t>R4-2401692</w:t>
      </w:r>
      <w:r>
        <w:rPr>
          <w:rFonts w:ascii="Arial" w:hAnsi="Arial" w:cs="Arial"/>
          <w:b/>
          <w:color w:val="0000FF"/>
          <w:sz w:val="24"/>
        </w:rPr>
        <w:tab/>
      </w:r>
      <w:r>
        <w:rPr>
          <w:rFonts w:ascii="Arial" w:hAnsi="Arial" w:cs="Arial"/>
          <w:b/>
          <w:sz w:val="24"/>
        </w:rPr>
        <w:t>Draft CR on ATG PUSCH demodulation performance requirements and FRC definition (TS38.104, Rel-18)</w:t>
      </w:r>
    </w:p>
    <w:p w14:paraId="03D77B4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8FF5AC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R4-2402979</w:t>
      </w:r>
      <w:r>
        <w:rPr>
          <w:color w:val="993300"/>
          <w:u w:val="single"/>
        </w:rPr>
        <w:t>.</w:t>
      </w:r>
    </w:p>
    <w:p w14:paraId="01709DAB" w14:textId="5F88A283" w:rsidR="00363F15" w:rsidRDefault="00363F15" w:rsidP="00363F15">
      <w:pPr>
        <w:rPr>
          <w:rFonts w:ascii="Arial" w:hAnsi="Arial" w:cs="Arial"/>
          <w:b/>
          <w:sz w:val="24"/>
        </w:rPr>
      </w:pPr>
      <w:r>
        <w:rPr>
          <w:rFonts w:ascii="Arial" w:hAnsi="Arial" w:cs="Arial"/>
          <w:b/>
          <w:color w:val="0000FF"/>
          <w:sz w:val="24"/>
        </w:rPr>
        <w:t>R4-2401693</w:t>
      </w:r>
      <w:r>
        <w:rPr>
          <w:rFonts w:ascii="Arial" w:hAnsi="Arial" w:cs="Arial"/>
          <w:b/>
          <w:color w:val="0000FF"/>
          <w:sz w:val="24"/>
        </w:rPr>
        <w:tab/>
      </w:r>
      <w:r>
        <w:rPr>
          <w:rFonts w:ascii="Arial" w:hAnsi="Arial" w:cs="Arial"/>
          <w:b/>
          <w:sz w:val="24"/>
        </w:rPr>
        <w:t>Simulation results on NR BS ATG demodulation requirements</w:t>
      </w:r>
    </w:p>
    <w:p w14:paraId="55FC962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93248CD"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587C8" w14:textId="4FA37BC6" w:rsidR="00363F15" w:rsidRDefault="00363F15" w:rsidP="00363F15">
      <w:pPr>
        <w:rPr>
          <w:rFonts w:ascii="Arial" w:hAnsi="Arial" w:cs="Arial"/>
          <w:b/>
          <w:sz w:val="24"/>
        </w:rPr>
      </w:pPr>
      <w:r>
        <w:rPr>
          <w:rFonts w:ascii="Arial" w:hAnsi="Arial" w:cs="Arial"/>
          <w:b/>
          <w:color w:val="0000FF"/>
          <w:sz w:val="24"/>
        </w:rPr>
        <w:t>R4-2402043</w:t>
      </w:r>
      <w:r>
        <w:rPr>
          <w:rFonts w:ascii="Arial" w:hAnsi="Arial" w:cs="Arial"/>
          <w:b/>
          <w:color w:val="0000FF"/>
          <w:sz w:val="24"/>
        </w:rPr>
        <w:tab/>
      </w:r>
      <w:r>
        <w:rPr>
          <w:rFonts w:ascii="Arial" w:hAnsi="Arial" w:cs="Arial"/>
          <w:b/>
          <w:sz w:val="24"/>
        </w:rPr>
        <w:t>Simulation results for ATG BS demodulation requirements</w:t>
      </w:r>
    </w:p>
    <w:p w14:paraId="1E257AE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E71D7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79894" w14:textId="02B4CB19" w:rsidR="00363F15" w:rsidRDefault="00363F15" w:rsidP="00363F15">
      <w:pPr>
        <w:rPr>
          <w:rFonts w:ascii="Arial" w:hAnsi="Arial" w:cs="Arial"/>
          <w:b/>
          <w:sz w:val="24"/>
        </w:rPr>
      </w:pPr>
      <w:r>
        <w:rPr>
          <w:rFonts w:ascii="Arial" w:hAnsi="Arial" w:cs="Arial"/>
          <w:b/>
          <w:color w:val="0000FF"/>
          <w:sz w:val="24"/>
        </w:rPr>
        <w:t>R4-2402044</w:t>
      </w:r>
      <w:r>
        <w:rPr>
          <w:rFonts w:ascii="Arial" w:hAnsi="Arial" w:cs="Arial"/>
          <w:b/>
          <w:color w:val="0000FF"/>
          <w:sz w:val="24"/>
        </w:rPr>
        <w:tab/>
      </w:r>
      <w:r>
        <w:rPr>
          <w:rFonts w:ascii="Arial" w:hAnsi="Arial" w:cs="Arial"/>
          <w:b/>
          <w:sz w:val="24"/>
        </w:rPr>
        <w:t>Draft CR to 38.141-2 Introduction applicability of PUSCH,PUCCH and PRACH for ATG performance requirements</w:t>
      </w:r>
    </w:p>
    <w:p w14:paraId="04D2A72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842E55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F6744F" w14:textId="69080A77" w:rsidR="00363F15" w:rsidRDefault="00363F15" w:rsidP="00363F15">
      <w:pPr>
        <w:rPr>
          <w:rFonts w:ascii="Arial" w:hAnsi="Arial" w:cs="Arial"/>
          <w:b/>
          <w:sz w:val="24"/>
        </w:rPr>
      </w:pPr>
      <w:r>
        <w:rPr>
          <w:rFonts w:ascii="Arial" w:hAnsi="Arial" w:cs="Arial"/>
          <w:b/>
          <w:color w:val="0000FF"/>
          <w:sz w:val="24"/>
        </w:rPr>
        <w:t>R4-2402045</w:t>
      </w:r>
      <w:r>
        <w:rPr>
          <w:rFonts w:ascii="Arial" w:hAnsi="Arial" w:cs="Arial"/>
          <w:b/>
          <w:color w:val="0000FF"/>
          <w:sz w:val="24"/>
        </w:rPr>
        <w:tab/>
      </w:r>
      <w:r>
        <w:rPr>
          <w:rFonts w:ascii="Arial" w:hAnsi="Arial" w:cs="Arial"/>
          <w:b/>
          <w:sz w:val="24"/>
        </w:rPr>
        <w:t>Draft CR to 38.141-2 Introduction of PUSCH requirements and FRCs for ATG performance requirements</w:t>
      </w:r>
    </w:p>
    <w:p w14:paraId="0E2156F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18EF2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R4-2402980</w:t>
      </w:r>
      <w:r>
        <w:rPr>
          <w:color w:val="993300"/>
          <w:u w:val="single"/>
        </w:rPr>
        <w:t>.</w:t>
      </w:r>
    </w:p>
    <w:p w14:paraId="60E96550" w14:textId="66774124" w:rsidR="00363F15" w:rsidRDefault="00363F15" w:rsidP="00363F15">
      <w:pPr>
        <w:rPr>
          <w:rFonts w:ascii="Arial" w:hAnsi="Arial" w:cs="Arial"/>
          <w:b/>
          <w:sz w:val="24"/>
        </w:rPr>
      </w:pPr>
      <w:r>
        <w:rPr>
          <w:rFonts w:ascii="Arial" w:hAnsi="Arial" w:cs="Arial"/>
          <w:b/>
          <w:color w:val="0000FF"/>
          <w:sz w:val="24"/>
        </w:rPr>
        <w:t>R4-2402976</w:t>
      </w:r>
      <w:r>
        <w:rPr>
          <w:rFonts w:ascii="Arial" w:hAnsi="Arial" w:cs="Arial"/>
          <w:b/>
          <w:color w:val="0000FF"/>
          <w:sz w:val="24"/>
        </w:rPr>
        <w:tab/>
      </w:r>
      <w:r>
        <w:rPr>
          <w:rFonts w:ascii="Arial" w:hAnsi="Arial" w:cs="Arial"/>
          <w:b/>
          <w:sz w:val="24"/>
        </w:rPr>
        <w:t>Draft CR for TS38.141-1 PUSCH requirements and FRC table for ATG</w:t>
      </w:r>
    </w:p>
    <w:p w14:paraId="08BB0FE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v18.4.0</w:t>
      </w:r>
      <w:r>
        <w:rPr>
          <w:i/>
        </w:rPr>
        <w:tab/>
        <w:t xml:space="preserve">  CR-  rev  Cat: B (Rel-18)</w:t>
      </w:r>
      <w:r>
        <w:rPr>
          <w:i/>
        </w:rPr>
        <w:br/>
      </w:r>
      <w:r>
        <w:rPr>
          <w:i/>
        </w:rPr>
        <w:br/>
      </w:r>
      <w:r>
        <w:rPr>
          <w:i/>
        </w:rPr>
        <w:tab/>
      </w:r>
      <w:r>
        <w:rPr>
          <w:i/>
        </w:rPr>
        <w:tab/>
      </w:r>
      <w:r>
        <w:rPr>
          <w:i/>
        </w:rPr>
        <w:tab/>
      </w:r>
      <w:r>
        <w:rPr>
          <w:i/>
        </w:rPr>
        <w:tab/>
      </w:r>
      <w:r>
        <w:rPr>
          <w:i/>
        </w:rPr>
        <w:tab/>
        <w:t>Source: Ericsson</w:t>
      </w:r>
    </w:p>
    <w:p w14:paraId="69024A91" w14:textId="77777777" w:rsidR="00363F15" w:rsidRDefault="00363F15" w:rsidP="00363F15">
      <w:pPr>
        <w:rPr>
          <w:color w:val="808080"/>
        </w:rPr>
      </w:pPr>
      <w:r>
        <w:rPr>
          <w:color w:val="808080"/>
        </w:rPr>
        <w:t>(Replaces R4-2401398)</w:t>
      </w:r>
    </w:p>
    <w:p w14:paraId="42AE123A" w14:textId="77777777" w:rsidR="00363F15" w:rsidRDefault="00363F15" w:rsidP="00363F15">
      <w:pPr>
        <w:rPr>
          <w:rFonts w:ascii="Arial" w:hAnsi="Arial" w:cs="Arial"/>
          <w:b/>
        </w:rPr>
      </w:pPr>
      <w:r>
        <w:rPr>
          <w:rFonts w:ascii="Arial" w:hAnsi="Arial" w:cs="Arial"/>
          <w:b/>
        </w:rPr>
        <w:t xml:space="preserve">Abstract: </w:t>
      </w:r>
    </w:p>
    <w:p w14:paraId="344CAA62" w14:textId="77777777" w:rsidR="00363F15" w:rsidRDefault="00363F15" w:rsidP="00363F15">
      <w:r>
        <w:t>Introduce ATG PUSCH requirements</w:t>
      </w:r>
    </w:p>
    <w:p w14:paraId="6A2F1A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52C4A5" w14:textId="39FFFB25" w:rsidR="00363F15" w:rsidRDefault="00363F15" w:rsidP="00363F15">
      <w:pPr>
        <w:rPr>
          <w:rFonts w:ascii="Arial" w:hAnsi="Arial" w:cs="Arial"/>
          <w:b/>
          <w:sz w:val="24"/>
        </w:rPr>
      </w:pPr>
      <w:r>
        <w:rPr>
          <w:rFonts w:ascii="Arial" w:hAnsi="Arial" w:cs="Arial"/>
          <w:b/>
          <w:color w:val="0000FF"/>
          <w:sz w:val="24"/>
        </w:rPr>
        <w:t>R4-2402979</w:t>
      </w:r>
      <w:r>
        <w:rPr>
          <w:rFonts w:ascii="Arial" w:hAnsi="Arial" w:cs="Arial"/>
          <w:b/>
          <w:color w:val="0000FF"/>
          <w:sz w:val="24"/>
        </w:rPr>
        <w:tab/>
      </w:r>
      <w:r>
        <w:rPr>
          <w:rFonts w:ascii="Arial" w:hAnsi="Arial" w:cs="Arial"/>
          <w:b/>
          <w:sz w:val="24"/>
        </w:rPr>
        <w:t>Draft CR on ATG PUSCH demodulation performance requirements and FRC definition (TS38.104, Rel-18)</w:t>
      </w:r>
    </w:p>
    <w:p w14:paraId="16CEDA1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5A928B6" w14:textId="77777777" w:rsidR="00363F15" w:rsidRDefault="00363F15" w:rsidP="00363F15">
      <w:pPr>
        <w:rPr>
          <w:color w:val="808080"/>
        </w:rPr>
      </w:pPr>
      <w:r>
        <w:rPr>
          <w:color w:val="808080"/>
        </w:rPr>
        <w:t>(Replaces R4-2401692)</w:t>
      </w:r>
    </w:p>
    <w:p w14:paraId="413899A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6B302D" w14:textId="02ED3EFD" w:rsidR="00363F15" w:rsidRDefault="00363F15" w:rsidP="00363F15">
      <w:pPr>
        <w:rPr>
          <w:rFonts w:ascii="Arial" w:hAnsi="Arial" w:cs="Arial"/>
          <w:b/>
          <w:sz w:val="24"/>
        </w:rPr>
      </w:pPr>
      <w:r>
        <w:rPr>
          <w:rFonts w:ascii="Arial" w:hAnsi="Arial" w:cs="Arial"/>
          <w:b/>
          <w:color w:val="0000FF"/>
          <w:sz w:val="24"/>
        </w:rPr>
        <w:t>R4-2402980</w:t>
      </w:r>
      <w:r>
        <w:rPr>
          <w:rFonts w:ascii="Arial" w:hAnsi="Arial" w:cs="Arial"/>
          <w:b/>
          <w:color w:val="0000FF"/>
          <w:sz w:val="24"/>
        </w:rPr>
        <w:tab/>
      </w:r>
      <w:r>
        <w:rPr>
          <w:rFonts w:ascii="Arial" w:hAnsi="Arial" w:cs="Arial"/>
          <w:b/>
          <w:sz w:val="24"/>
        </w:rPr>
        <w:t>Draft CR to 38.141-2 Introduction of PUSCH requirements and FRCs for ATG performance requirements</w:t>
      </w:r>
    </w:p>
    <w:p w14:paraId="62C0BE1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91FB493" w14:textId="77777777" w:rsidR="00363F15" w:rsidRDefault="00363F15" w:rsidP="00363F15">
      <w:pPr>
        <w:rPr>
          <w:color w:val="808080"/>
        </w:rPr>
      </w:pPr>
      <w:r>
        <w:rPr>
          <w:color w:val="808080"/>
        </w:rPr>
        <w:lastRenderedPageBreak/>
        <w:t>(Replaces R4-2402045)</w:t>
      </w:r>
    </w:p>
    <w:p w14:paraId="6E343C6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2E37AF" w14:textId="77777777" w:rsidR="00363F15" w:rsidRDefault="00363F15" w:rsidP="00363F15">
      <w:pPr>
        <w:pStyle w:val="Heading4"/>
      </w:pPr>
      <w:bookmarkStart w:id="275" w:name="_Toc163415617"/>
      <w:r>
        <w:t>8.9.8</w:t>
      </w:r>
      <w:r>
        <w:tab/>
        <w:t>Moderator summary and conclusions</w:t>
      </w:r>
      <w:bookmarkEnd w:id="275"/>
    </w:p>
    <w:p w14:paraId="31D6014D" w14:textId="2573FBE9" w:rsidR="00363F15" w:rsidRDefault="00363F15" w:rsidP="00363F15">
      <w:pPr>
        <w:rPr>
          <w:rFonts w:ascii="Arial" w:hAnsi="Arial" w:cs="Arial"/>
          <w:b/>
          <w:sz w:val="24"/>
        </w:rPr>
      </w:pPr>
      <w:r>
        <w:rPr>
          <w:rFonts w:ascii="Arial" w:hAnsi="Arial" w:cs="Arial"/>
          <w:b/>
          <w:color w:val="0000FF"/>
          <w:sz w:val="24"/>
        </w:rPr>
        <w:t>R4-2400751</w:t>
      </w:r>
      <w:r>
        <w:rPr>
          <w:rFonts w:ascii="Arial" w:hAnsi="Arial" w:cs="Arial"/>
          <w:b/>
          <w:color w:val="0000FF"/>
          <w:sz w:val="24"/>
        </w:rPr>
        <w:tab/>
      </w:r>
      <w:r>
        <w:rPr>
          <w:rFonts w:ascii="Arial" w:hAnsi="Arial" w:cs="Arial"/>
          <w:b/>
          <w:sz w:val="24"/>
        </w:rPr>
        <w:t>Topic summary for [110][215] NR_ATG</w:t>
      </w:r>
    </w:p>
    <w:p w14:paraId="4826228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B512250" w14:textId="77777777" w:rsidR="00363F15" w:rsidRDefault="00363F15" w:rsidP="00363F15">
      <w:pPr>
        <w:rPr>
          <w:rFonts w:ascii="Arial" w:hAnsi="Arial" w:cs="Arial"/>
          <w:b/>
        </w:rPr>
      </w:pPr>
      <w:r>
        <w:rPr>
          <w:rFonts w:ascii="Arial" w:hAnsi="Arial" w:cs="Arial"/>
          <w:b/>
        </w:rPr>
        <w:t xml:space="preserve">Abstract: </w:t>
      </w:r>
    </w:p>
    <w:p w14:paraId="10EF44DC" w14:textId="77777777" w:rsidR="00363F15" w:rsidRDefault="00363F15" w:rsidP="00363F15">
      <w:r>
        <w:t>Topic summary in RRM session</w:t>
      </w:r>
    </w:p>
    <w:p w14:paraId="2C33D74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E8C71" w14:textId="32DEA74B" w:rsidR="00363F15" w:rsidRDefault="00363F15" w:rsidP="00363F15">
      <w:pPr>
        <w:rPr>
          <w:rFonts w:ascii="Arial" w:hAnsi="Arial" w:cs="Arial"/>
          <w:b/>
          <w:sz w:val="24"/>
        </w:rPr>
      </w:pPr>
      <w:r>
        <w:rPr>
          <w:rFonts w:ascii="Arial" w:hAnsi="Arial" w:cs="Arial"/>
          <w:b/>
          <w:color w:val="0000FF"/>
          <w:sz w:val="24"/>
        </w:rPr>
        <w:t>R4-2401084</w:t>
      </w:r>
      <w:r>
        <w:rPr>
          <w:rFonts w:ascii="Arial" w:hAnsi="Arial" w:cs="Arial"/>
          <w:b/>
          <w:color w:val="0000FF"/>
          <w:sz w:val="24"/>
        </w:rPr>
        <w:tab/>
      </w:r>
      <w:r>
        <w:rPr>
          <w:rFonts w:ascii="Arial" w:hAnsi="Arial" w:cs="Arial"/>
          <w:b/>
          <w:sz w:val="24"/>
        </w:rPr>
        <w:t>Topic summary for [110][125] NR_ATG_UERF_part1</w:t>
      </w:r>
    </w:p>
    <w:p w14:paraId="669DEE3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76EE625A" w14:textId="77777777" w:rsidR="00363F15" w:rsidRDefault="00363F15" w:rsidP="00363F15">
      <w:pPr>
        <w:rPr>
          <w:rFonts w:ascii="Arial" w:hAnsi="Arial" w:cs="Arial"/>
          <w:b/>
        </w:rPr>
      </w:pPr>
      <w:r>
        <w:rPr>
          <w:rFonts w:ascii="Arial" w:hAnsi="Arial" w:cs="Arial"/>
          <w:b/>
        </w:rPr>
        <w:t xml:space="preserve">Abstract: </w:t>
      </w:r>
    </w:p>
    <w:p w14:paraId="35849910" w14:textId="77777777" w:rsidR="00363F15" w:rsidRDefault="00363F15" w:rsidP="00363F15">
      <w:r>
        <w:t>[110][125] NR_ATG_UERF_part1 AI 8.9.1</w:t>
      </w:r>
    </w:p>
    <w:p w14:paraId="749BC9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BC011" w14:textId="0B5E9F24" w:rsidR="00363F15" w:rsidRDefault="00363F15" w:rsidP="00363F15">
      <w:pPr>
        <w:rPr>
          <w:rFonts w:ascii="Arial" w:hAnsi="Arial" w:cs="Arial"/>
          <w:b/>
          <w:sz w:val="24"/>
        </w:rPr>
      </w:pPr>
      <w:r>
        <w:rPr>
          <w:rFonts w:ascii="Arial" w:hAnsi="Arial" w:cs="Arial"/>
          <w:b/>
          <w:color w:val="0000FF"/>
          <w:sz w:val="24"/>
        </w:rPr>
        <w:t>R4-2401085</w:t>
      </w:r>
      <w:r>
        <w:rPr>
          <w:rFonts w:ascii="Arial" w:hAnsi="Arial" w:cs="Arial"/>
          <w:b/>
          <w:color w:val="0000FF"/>
          <w:sz w:val="24"/>
        </w:rPr>
        <w:tab/>
      </w:r>
      <w:r>
        <w:rPr>
          <w:rFonts w:ascii="Arial" w:hAnsi="Arial" w:cs="Arial"/>
          <w:b/>
          <w:sz w:val="24"/>
        </w:rPr>
        <w:t>Topic summary for [110][126] NR_ATG_UERF_part2</w:t>
      </w:r>
    </w:p>
    <w:p w14:paraId="0A23CC5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1BA55B7" w14:textId="77777777" w:rsidR="00363F15" w:rsidRDefault="00363F15" w:rsidP="00363F15">
      <w:pPr>
        <w:rPr>
          <w:rFonts w:ascii="Arial" w:hAnsi="Arial" w:cs="Arial"/>
          <w:b/>
        </w:rPr>
      </w:pPr>
      <w:r>
        <w:rPr>
          <w:rFonts w:ascii="Arial" w:hAnsi="Arial" w:cs="Arial"/>
          <w:b/>
        </w:rPr>
        <w:t xml:space="preserve">Abstract: </w:t>
      </w:r>
    </w:p>
    <w:p w14:paraId="79CCF788" w14:textId="77777777" w:rsidR="00363F15" w:rsidRDefault="00363F15" w:rsidP="00363F15">
      <w:r>
        <w:t>[110][126] NR_ATG_UERF_part2 AI 8.9.2</w:t>
      </w:r>
    </w:p>
    <w:p w14:paraId="0E572E5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B6D3B" w14:textId="55761062" w:rsidR="00363F15" w:rsidRDefault="00363F15" w:rsidP="00363F15">
      <w:pPr>
        <w:rPr>
          <w:rFonts w:ascii="Arial" w:hAnsi="Arial" w:cs="Arial"/>
          <w:b/>
          <w:sz w:val="24"/>
        </w:rPr>
      </w:pPr>
      <w:r>
        <w:rPr>
          <w:rFonts w:ascii="Arial" w:hAnsi="Arial" w:cs="Arial"/>
          <w:b/>
          <w:color w:val="0000FF"/>
          <w:sz w:val="24"/>
        </w:rPr>
        <w:t>R4-2402642</w:t>
      </w:r>
      <w:r>
        <w:rPr>
          <w:rFonts w:ascii="Arial" w:hAnsi="Arial" w:cs="Arial"/>
          <w:b/>
          <w:color w:val="0000FF"/>
          <w:sz w:val="24"/>
        </w:rPr>
        <w:tab/>
      </w:r>
      <w:r>
        <w:rPr>
          <w:rFonts w:ascii="Arial" w:hAnsi="Arial" w:cs="Arial"/>
          <w:b/>
          <w:sz w:val="24"/>
        </w:rPr>
        <w:t>Topic summary for [110][302] NR_ATG_BSRF_Maintenance</w:t>
      </w:r>
    </w:p>
    <w:p w14:paraId="6EB601A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522BBC3" w14:textId="77777777" w:rsidR="00363F15" w:rsidRDefault="00363F15" w:rsidP="00363F15">
      <w:pPr>
        <w:rPr>
          <w:rFonts w:ascii="Arial" w:hAnsi="Arial" w:cs="Arial"/>
          <w:b/>
        </w:rPr>
      </w:pPr>
      <w:r>
        <w:rPr>
          <w:rFonts w:ascii="Arial" w:hAnsi="Arial" w:cs="Arial"/>
          <w:b/>
        </w:rPr>
        <w:t xml:space="preserve">Abstract: </w:t>
      </w:r>
    </w:p>
    <w:p w14:paraId="70DCCA93" w14:textId="77777777" w:rsidR="00363F15" w:rsidRDefault="00363F15" w:rsidP="00363F15">
      <w:r>
        <w:t>[110][300] BDaT Session AI 8.9.3, 8.9.4</w:t>
      </w:r>
    </w:p>
    <w:p w14:paraId="45FE07AD" w14:textId="77777777" w:rsidR="00363F15" w:rsidRDefault="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F030B" w14:textId="710EEC51" w:rsidR="00A205D7" w:rsidRDefault="00363F15" w:rsidP="00363F15">
      <w:pPr>
        <w:rPr>
          <w:rFonts w:ascii="Arial" w:hAnsi="Arial" w:cs="Arial"/>
          <w:b/>
          <w:sz w:val="24"/>
        </w:rPr>
      </w:pPr>
      <w:r>
        <w:rPr>
          <w:rFonts w:ascii="Arial" w:hAnsi="Arial" w:cs="Arial"/>
          <w:b/>
          <w:color w:val="0000FF"/>
          <w:sz w:val="24"/>
        </w:rPr>
        <w:t>R4-2402657</w:t>
      </w:r>
      <w:r>
        <w:rPr>
          <w:rFonts w:ascii="Arial" w:hAnsi="Arial" w:cs="Arial"/>
          <w:b/>
          <w:color w:val="0000FF"/>
          <w:sz w:val="24"/>
        </w:rPr>
        <w:tab/>
      </w:r>
      <w:r>
        <w:rPr>
          <w:rFonts w:ascii="Arial" w:hAnsi="Arial" w:cs="Arial"/>
          <w:b/>
          <w:sz w:val="24"/>
        </w:rPr>
        <w:t>Topic summary for [110][317] NR_ATG_Demod</w:t>
      </w:r>
    </w:p>
    <w:p w14:paraId="7C2FC25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AA92A57" w14:textId="77777777" w:rsidR="00363F15" w:rsidRDefault="00363F15" w:rsidP="00363F15">
      <w:pPr>
        <w:rPr>
          <w:rFonts w:ascii="Arial" w:hAnsi="Arial" w:cs="Arial"/>
          <w:b/>
        </w:rPr>
      </w:pPr>
      <w:r>
        <w:rPr>
          <w:rFonts w:ascii="Arial" w:hAnsi="Arial" w:cs="Arial"/>
          <w:b/>
        </w:rPr>
        <w:t xml:space="preserve">Abstract: </w:t>
      </w:r>
    </w:p>
    <w:p w14:paraId="22DD85AB" w14:textId="77777777" w:rsidR="00363F15" w:rsidRDefault="00363F15" w:rsidP="00363F15">
      <w:r>
        <w:t>[110][300] BDaT Session AI 8.9.7.1, 8.9.7.2, 8.9.7.3</w:t>
      </w:r>
    </w:p>
    <w:p w14:paraId="34B4802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41EA0" w14:textId="674C4058" w:rsidR="00363F15" w:rsidRDefault="00363F15" w:rsidP="00363F15">
      <w:pPr>
        <w:rPr>
          <w:rFonts w:ascii="Arial" w:hAnsi="Arial" w:cs="Arial"/>
          <w:b/>
          <w:sz w:val="24"/>
        </w:rPr>
      </w:pPr>
      <w:r>
        <w:rPr>
          <w:rFonts w:ascii="Arial" w:hAnsi="Arial" w:cs="Arial"/>
          <w:b/>
          <w:color w:val="0000FF"/>
          <w:sz w:val="24"/>
        </w:rPr>
        <w:t>R4-2402862</w:t>
      </w:r>
      <w:r>
        <w:rPr>
          <w:rFonts w:ascii="Arial" w:hAnsi="Arial" w:cs="Arial"/>
          <w:b/>
          <w:color w:val="0000FF"/>
          <w:sz w:val="24"/>
        </w:rPr>
        <w:tab/>
      </w:r>
      <w:r>
        <w:rPr>
          <w:rFonts w:ascii="Arial" w:hAnsi="Arial" w:cs="Arial"/>
          <w:b/>
          <w:sz w:val="24"/>
        </w:rPr>
        <w:t>Way forward on [110][317] NR_ATG_Demod</w:t>
      </w:r>
    </w:p>
    <w:p w14:paraId="63E90CC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2B98015"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85AF2" w14:textId="13B7D541" w:rsidR="00363F15" w:rsidRDefault="00363F15" w:rsidP="00363F15">
      <w:pPr>
        <w:rPr>
          <w:rFonts w:ascii="Arial" w:hAnsi="Arial" w:cs="Arial"/>
          <w:b/>
          <w:sz w:val="24"/>
        </w:rPr>
      </w:pPr>
      <w:r>
        <w:rPr>
          <w:rFonts w:ascii="Arial" w:hAnsi="Arial" w:cs="Arial"/>
          <w:b/>
          <w:color w:val="0000FF"/>
          <w:sz w:val="24"/>
        </w:rPr>
        <w:t>R4-2403313</w:t>
      </w:r>
      <w:r>
        <w:rPr>
          <w:rFonts w:ascii="Arial" w:hAnsi="Arial" w:cs="Arial"/>
          <w:b/>
          <w:color w:val="0000FF"/>
          <w:sz w:val="24"/>
        </w:rPr>
        <w:tab/>
      </w:r>
      <w:r>
        <w:rPr>
          <w:rFonts w:ascii="Arial" w:hAnsi="Arial" w:cs="Arial"/>
          <w:b/>
          <w:sz w:val="24"/>
        </w:rPr>
        <w:t>Ad-hoc minutes on RRM requirements for NR_ATG</w:t>
      </w:r>
    </w:p>
    <w:p w14:paraId="0FD54EC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C2A74B6" w14:textId="77777777" w:rsidR="00363F15" w:rsidRDefault="00363F15" w:rsidP="00363F15">
      <w:pPr>
        <w:rPr>
          <w:rFonts w:ascii="Arial" w:hAnsi="Arial" w:cs="Arial"/>
          <w:b/>
        </w:rPr>
      </w:pPr>
      <w:r>
        <w:rPr>
          <w:rFonts w:ascii="Arial" w:hAnsi="Arial" w:cs="Arial"/>
          <w:b/>
        </w:rPr>
        <w:t xml:space="preserve">Abstract: </w:t>
      </w:r>
    </w:p>
    <w:p w14:paraId="52E40B4C" w14:textId="77777777" w:rsidR="00363F15" w:rsidRDefault="00363F15" w:rsidP="00363F15">
      <w:r>
        <w:t>[RAN4#110][200] RRM Session</w:t>
      </w:r>
    </w:p>
    <w:p w14:paraId="4419B9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ADEF3" w14:textId="00FCC5A2" w:rsidR="00363F15" w:rsidRDefault="00363F15" w:rsidP="00363F15">
      <w:pPr>
        <w:rPr>
          <w:rFonts w:ascii="Arial" w:hAnsi="Arial" w:cs="Arial"/>
          <w:b/>
          <w:sz w:val="24"/>
        </w:rPr>
      </w:pPr>
      <w:r>
        <w:rPr>
          <w:rFonts w:ascii="Arial" w:hAnsi="Arial" w:cs="Arial"/>
          <w:b/>
          <w:color w:val="0000FF"/>
          <w:sz w:val="24"/>
        </w:rPr>
        <w:t>R4-2403467</w:t>
      </w:r>
      <w:r>
        <w:rPr>
          <w:rFonts w:ascii="Arial" w:hAnsi="Arial" w:cs="Arial"/>
          <w:b/>
          <w:color w:val="0000FF"/>
          <w:sz w:val="24"/>
        </w:rPr>
        <w:tab/>
      </w:r>
      <w:r>
        <w:rPr>
          <w:rFonts w:ascii="Arial" w:hAnsi="Arial" w:cs="Arial"/>
          <w:b/>
          <w:sz w:val="24"/>
        </w:rPr>
        <w:t>LS on Layer-2/3 ATG UE features</w:t>
      </w:r>
    </w:p>
    <w:p w14:paraId="6550ED52"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4F0126E2" w14:textId="77777777" w:rsidR="00363F15" w:rsidRDefault="00363F15" w:rsidP="00363F15">
      <w:pPr>
        <w:rPr>
          <w:rFonts w:ascii="Arial" w:hAnsi="Arial" w:cs="Arial"/>
          <w:b/>
        </w:rPr>
      </w:pPr>
      <w:r>
        <w:rPr>
          <w:rFonts w:ascii="Arial" w:hAnsi="Arial" w:cs="Arial"/>
          <w:b/>
        </w:rPr>
        <w:t xml:space="preserve">Abstract: </w:t>
      </w:r>
    </w:p>
    <w:p w14:paraId="234E56FC" w14:textId="77777777" w:rsidR="00363F15" w:rsidRDefault="00363F15" w:rsidP="00363F15">
      <w:r>
        <w:t>[RAN4#110][200] RRM Session</w:t>
      </w:r>
    </w:p>
    <w:p w14:paraId="29DB805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088D0" w14:textId="2DD3DCE2" w:rsidR="00363F15" w:rsidRDefault="00363F15" w:rsidP="00363F15">
      <w:pPr>
        <w:rPr>
          <w:rFonts w:ascii="Arial" w:hAnsi="Arial" w:cs="Arial"/>
          <w:b/>
          <w:sz w:val="24"/>
        </w:rPr>
      </w:pPr>
      <w:r>
        <w:rPr>
          <w:rFonts w:ascii="Arial" w:hAnsi="Arial" w:cs="Arial"/>
          <w:b/>
          <w:color w:val="0000FF"/>
          <w:sz w:val="24"/>
        </w:rPr>
        <w:t>R4-2403468</w:t>
      </w:r>
      <w:r>
        <w:rPr>
          <w:rFonts w:ascii="Arial" w:hAnsi="Arial" w:cs="Arial"/>
          <w:b/>
          <w:color w:val="0000FF"/>
          <w:sz w:val="24"/>
        </w:rPr>
        <w:tab/>
      </w:r>
      <w:r>
        <w:rPr>
          <w:rFonts w:ascii="Arial" w:hAnsi="Arial" w:cs="Arial"/>
          <w:b/>
          <w:sz w:val="24"/>
        </w:rPr>
        <w:t>WF on RRM requirements for NR_ATG</w:t>
      </w:r>
    </w:p>
    <w:p w14:paraId="1D7DECF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8EB8F9C" w14:textId="77777777" w:rsidR="00363F15" w:rsidRDefault="00363F15" w:rsidP="00363F15">
      <w:pPr>
        <w:rPr>
          <w:rFonts w:ascii="Arial" w:hAnsi="Arial" w:cs="Arial"/>
          <w:b/>
        </w:rPr>
      </w:pPr>
      <w:r>
        <w:rPr>
          <w:rFonts w:ascii="Arial" w:hAnsi="Arial" w:cs="Arial"/>
          <w:b/>
        </w:rPr>
        <w:t xml:space="preserve">Abstract: </w:t>
      </w:r>
    </w:p>
    <w:p w14:paraId="0F77E548" w14:textId="77777777" w:rsidR="00363F15" w:rsidRDefault="00363F15" w:rsidP="00363F15">
      <w:r>
        <w:t>[RAN4#110][200] RRM Session</w:t>
      </w:r>
    </w:p>
    <w:p w14:paraId="05FF4C4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1879832" w14:textId="787C06E2" w:rsidR="00363F15" w:rsidRDefault="00363F15" w:rsidP="00363F15">
      <w:pPr>
        <w:rPr>
          <w:rFonts w:ascii="Arial" w:hAnsi="Arial" w:cs="Arial"/>
          <w:b/>
          <w:sz w:val="24"/>
        </w:rPr>
      </w:pPr>
      <w:r>
        <w:rPr>
          <w:rFonts w:ascii="Arial" w:hAnsi="Arial" w:cs="Arial"/>
          <w:b/>
          <w:color w:val="0000FF"/>
          <w:sz w:val="24"/>
        </w:rPr>
        <w:t>R4-2403545</w:t>
      </w:r>
      <w:r>
        <w:rPr>
          <w:rFonts w:ascii="Arial" w:hAnsi="Arial" w:cs="Arial"/>
          <w:b/>
          <w:color w:val="0000FF"/>
          <w:sz w:val="24"/>
        </w:rPr>
        <w:tab/>
      </w:r>
      <w:r>
        <w:rPr>
          <w:rFonts w:ascii="Arial" w:hAnsi="Arial" w:cs="Arial"/>
          <w:b/>
          <w:sz w:val="24"/>
        </w:rPr>
        <w:t>WF on RRM requirements for NR_ATG</w:t>
      </w:r>
    </w:p>
    <w:p w14:paraId="42F2720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6375985" w14:textId="77777777" w:rsidR="00363F15" w:rsidRDefault="00363F15" w:rsidP="00363F15">
      <w:pPr>
        <w:rPr>
          <w:rFonts w:ascii="Arial" w:hAnsi="Arial" w:cs="Arial"/>
          <w:b/>
        </w:rPr>
      </w:pPr>
      <w:r>
        <w:rPr>
          <w:rFonts w:ascii="Arial" w:hAnsi="Arial" w:cs="Arial"/>
          <w:b/>
        </w:rPr>
        <w:t xml:space="preserve">Abstract: </w:t>
      </w:r>
    </w:p>
    <w:p w14:paraId="160C7947" w14:textId="77777777" w:rsidR="00363F15" w:rsidRDefault="00363F15" w:rsidP="00363F15">
      <w:r>
        <w:t>[RAN4#110][200] RRM Session</w:t>
      </w:r>
    </w:p>
    <w:p w14:paraId="4C563A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23CB9" w14:textId="77777777" w:rsidR="00363F15" w:rsidRDefault="00363F15" w:rsidP="00363F15">
      <w:pPr>
        <w:pStyle w:val="Heading3"/>
      </w:pPr>
      <w:bookmarkStart w:id="276" w:name="_Toc163415618"/>
      <w:r>
        <w:t>8.10</w:t>
      </w:r>
      <w:r>
        <w:tab/>
        <w:t>NR support for dedicated spectrum less than 5MHz for FR1</w:t>
      </w:r>
      <w:bookmarkEnd w:id="276"/>
    </w:p>
    <w:p w14:paraId="1F1FFEB9" w14:textId="77777777" w:rsidR="00363F15" w:rsidRDefault="00363F15" w:rsidP="00363F15">
      <w:pPr>
        <w:pStyle w:val="Heading4"/>
      </w:pPr>
      <w:bookmarkStart w:id="277" w:name="_Toc163415619"/>
      <w:r>
        <w:t>8.10.1</w:t>
      </w:r>
      <w:r>
        <w:tab/>
        <w:t>System parameter maintenance</w:t>
      </w:r>
      <w:bookmarkEnd w:id="277"/>
    </w:p>
    <w:p w14:paraId="1380227C" w14:textId="0AD3061E" w:rsidR="00363F15" w:rsidRDefault="00363F15" w:rsidP="00363F15">
      <w:pPr>
        <w:rPr>
          <w:rFonts w:ascii="Arial" w:hAnsi="Arial" w:cs="Arial"/>
          <w:b/>
          <w:sz w:val="24"/>
        </w:rPr>
      </w:pPr>
      <w:r>
        <w:rPr>
          <w:rFonts w:ascii="Arial" w:hAnsi="Arial" w:cs="Arial"/>
          <w:b/>
          <w:color w:val="0000FF"/>
          <w:sz w:val="24"/>
        </w:rPr>
        <w:t>R4-2402237</w:t>
      </w:r>
      <w:r>
        <w:rPr>
          <w:rFonts w:ascii="Arial" w:hAnsi="Arial" w:cs="Arial"/>
          <w:b/>
          <w:color w:val="0000FF"/>
          <w:sz w:val="24"/>
        </w:rPr>
        <w:tab/>
      </w:r>
      <w:r>
        <w:rPr>
          <w:rFonts w:ascii="Arial" w:hAnsi="Arial" w:cs="Arial"/>
          <w:b/>
          <w:sz w:val="24"/>
        </w:rPr>
        <w:t>Reply LS on inter-frequency neighbour cells supporting NR dedicated spectrum less than 5 MHz for FR1</w:t>
      </w:r>
    </w:p>
    <w:p w14:paraId="19E3DEC4"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743972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E18BE" w14:textId="219807A0" w:rsidR="00363F15" w:rsidRDefault="00363F15" w:rsidP="00363F15">
      <w:pPr>
        <w:rPr>
          <w:rFonts w:ascii="Arial" w:hAnsi="Arial" w:cs="Arial"/>
          <w:b/>
          <w:sz w:val="24"/>
        </w:rPr>
      </w:pPr>
      <w:r>
        <w:rPr>
          <w:rFonts w:ascii="Arial" w:hAnsi="Arial" w:cs="Arial"/>
          <w:b/>
          <w:color w:val="0000FF"/>
          <w:sz w:val="24"/>
        </w:rPr>
        <w:t>R4-2402574</w:t>
      </w:r>
      <w:r>
        <w:rPr>
          <w:rFonts w:ascii="Arial" w:hAnsi="Arial" w:cs="Arial"/>
          <w:b/>
          <w:color w:val="0000FF"/>
          <w:sz w:val="24"/>
        </w:rPr>
        <w:tab/>
      </w:r>
      <w:r>
        <w:rPr>
          <w:rFonts w:ascii="Arial" w:hAnsi="Arial" w:cs="Arial"/>
          <w:b/>
          <w:sz w:val="24"/>
        </w:rPr>
        <w:t>Response to LS on inter-frequency neighbour cells supporting NR dedicated spectrum less than 5 MHz for FR1</w:t>
      </w:r>
    </w:p>
    <w:p w14:paraId="08D29E4D" w14:textId="77777777" w:rsidR="00363F15" w:rsidRDefault="00363F15" w:rsidP="00363F1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Technologies France</w:t>
      </w:r>
    </w:p>
    <w:p w14:paraId="5A2C4261" w14:textId="77777777" w:rsidR="00363F15" w:rsidRDefault="00363F15" w:rsidP="00363F15">
      <w:pPr>
        <w:rPr>
          <w:rFonts w:ascii="Arial" w:hAnsi="Arial" w:cs="Arial"/>
          <w:b/>
        </w:rPr>
      </w:pPr>
      <w:r>
        <w:rPr>
          <w:rFonts w:ascii="Arial" w:hAnsi="Arial" w:cs="Arial"/>
          <w:b/>
        </w:rPr>
        <w:t xml:space="preserve">Abstract: </w:t>
      </w:r>
    </w:p>
    <w:p w14:paraId="3DBB4817" w14:textId="77777777" w:rsidR="00363F15" w:rsidRDefault="00363F15" w:rsidP="00363F15">
      <w:r>
        <w:t>MCC: This a response to the RAN1 LS in R1-2312668. At the end of this response paper is a draft LS To RAN1 and Cc: RAN2 for Rel-18 work item code NR_FR1_lessthan_5MHz_BW.</w:t>
      </w:r>
    </w:p>
    <w:p w14:paraId="3ABB33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R4-2403852</w:t>
      </w:r>
      <w:r>
        <w:rPr>
          <w:color w:val="993300"/>
          <w:u w:val="single"/>
        </w:rPr>
        <w:t>.</w:t>
      </w:r>
    </w:p>
    <w:p w14:paraId="438CF100" w14:textId="3576E10D" w:rsidR="00363F15" w:rsidRDefault="00363F15" w:rsidP="00363F15">
      <w:pPr>
        <w:rPr>
          <w:rFonts w:ascii="Arial" w:hAnsi="Arial" w:cs="Arial"/>
          <w:b/>
          <w:sz w:val="24"/>
        </w:rPr>
      </w:pPr>
      <w:r>
        <w:rPr>
          <w:rFonts w:ascii="Arial" w:hAnsi="Arial" w:cs="Arial"/>
          <w:b/>
          <w:color w:val="0000FF"/>
          <w:sz w:val="24"/>
        </w:rPr>
        <w:t>R4-2402616</w:t>
      </w:r>
      <w:r>
        <w:rPr>
          <w:rFonts w:ascii="Arial" w:hAnsi="Arial" w:cs="Arial"/>
          <w:b/>
          <w:color w:val="0000FF"/>
          <w:sz w:val="24"/>
        </w:rPr>
        <w:tab/>
      </w:r>
      <w:r>
        <w:rPr>
          <w:rFonts w:ascii="Arial" w:hAnsi="Arial" w:cs="Arial"/>
          <w:b/>
          <w:sz w:val="24"/>
        </w:rPr>
        <w:t>CR to TS 38.104 for sub 5MHz channel bandwidth</w:t>
      </w:r>
    </w:p>
    <w:p w14:paraId="42E1504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CR-0598  rev  Cat: F (Rel-18)</w:t>
      </w:r>
      <w:r>
        <w:rPr>
          <w:i/>
        </w:rPr>
        <w:br/>
      </w:r>
      <w:r>
        <w:rPr>
          <w:i/>
        </w:rPr>
        <w:br/>
      </w:r>
      <w:r>
        <w:rPr>
          <w:i/>
        </w:rPr>
        <w:tab/>
      </w:r>
      <w:r>
        <w:rPr>
          <w:i/>
        </w:rPr>
        <w:tab/>
      </w:r>
      <w:r>
        <w:rPr>
          <w:i/>
        </w:rPr>
        <w:tab/>
      </w:r>
      <w:r>
        <w:rPr>
          <w:i/>
        </w:rPr>
        <w:tab/>
      </w:r>
      <w:r>
        <w:rPr>
          <w:i/>
        </w:rPr>
        <w:tab/>
        <w:t>Source: MediaTek Inc.</w:t>
      </w:r>
    </w:p>
    <w:p w14:paraId="46243BD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R4-2402639</w:t>
      </w:r>
      <w:r>
        <w:rPr>
          <w:color w:val="993300"/>
          <w:u w:val="single"/>
        </w:rPr>
        <w:t>.</w:t>
      </w:r>
    </w:p>
    <w:p w14:paraId="3B3ED906" w14:textId="6B497C3F" w:rsidR="00363F15" w:rsidRDefault="00363F15" w:rsidP="00363F15">
      <w:pPr>
        <w:rPr>
          <w:rFonts w:ascii="Arial" w:hAnsi="Arial" w:cs="Arial"/>
          <w:b/>
          <w:sz w:val="24"/>
        </w:rPr>
      </w:pPr>
      <w:r>
        <w:rPr>
          <w:rFonts w:ascii="Arial" w:hAnsi="Arial" w:cs="Arial"/>
          <w:b/>
          <w:color w:val="0000FF"/>
          <w:sz w:val="24"/>
        </w:rPr>
        <w:t>R4-2402639</w:t>
      </w:r>
      <w:r>
        <w:rPr>
          <w:rFonts w:ascii="Arial" w:hAnsi="Arial" w:cs="Arial"/>
          <w:b/>
          <w:color w:val="0000FF"/>
          <w:sz w:val="24"/>
        </w:rPr>
        <w:tab/>
      </w:r>
      <w:r>
        <w:rPr>
          <w:rFonts w:ascii="Arial" w:hAnsi="Arial" w:cs="Arial"/>
          <w:b/>
          <w:sz w:val="24"/>
        </w:rPr>
        <w:t>(NR_FR1_lessthan_5MHz_BW-Core) CR to TS 38.104 for sub 5MHz channel bandwidth</w:t>
      </w:r>
    </w:p>
    <w:p w14:paraId="55925E5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CR-0598  rev 1 Cat: F (Rel-18)</w:t>
      </w:r>
      <w:r>
        <w:rPr>
          <w:i/>
        </w:rPr>
        <w:br/>
      </w:r>
      <w:r>
        <w:rPr>
          <w:i/>
        </w:rPr>
        <w:br/>
      </w:r>
      <w:r>
        <w:rPr>
          <w:i/>
        </w:rPr>
        <w:tab/>
      </w:r>
      <w:r>
        <w:rPr>
          <w:i/>
        </w:rPr>
        <w:tab/>
      </w:r>
      <w:r>
        <w:rPr>
          <w:i/>
        </w:rPr>
        <w:tab/>
      </w:r>
      <w:r>
        <w:rPr>
          <w:i/>
        </w:rPr>
        <w:tab/>
      </w:r>
      <w:r>
        <w:rPr>
          <w:i/>
        </w:rPr>
        <w:tab/>
        <w:t>Source: MediaTek Inc.</w:t>
      </w:r>
    </w:p>
    <w:p w14:paraId="526BB7BD" w14:textId="77777777" w:rsidR="00363F15" w:rsidRDefault="00363F15" w:rsidP="00363F15">
      <w:pPr>
        <w:rPr>
          <w:color w:val="808080"/>
        </w:rPr>
      </w:pPr>
      <w:r>
        <w:rPr>
          <w:color w:val="808080"/>
        </w:rPr>
        <w:t>(Replaces R4-2402616)</w:t>
      </w:r>
    </w:p>
    <w:p w14:paraId="5236344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R4-2403693</w:t>
      </w:r>
      <w:r>
        <w:rPr>
          <w:color w:val="993300"/>
          <w:u w:val="single"/>
        </w:rPr>
        <w:t>.</w:t>
      </w:r>
    </w:p>
    <w:p w14:paraId="436D6474" w14:textId="79578D5F" w:rsidR="00363F15" w:rsidRDefault="00363F15" w:rsidP="00363F15">
      <w:pPr>
        <w:rPr>
          <w:rFonts w:ascii="Arial" w:hAnsi="Arial" w:cs="Arial"/>
          <w:b/>
          <w:sz w:val="24"/>
        </w:rPr>
      </w:pPr>
      <w:r>
        <w:rPr>
          <w:rFonts w:ascii="Arial" w:hAnsi="Arial" w:cs="Arial"/>
          <w:b/>
          <w:color w:val="0000FF"/>
          <w:sz w:val="24"/>
        </w:rPr>
        <w:t>R4-2402737</w:t>
      </w:r>
      <w:r>
        <w:rPr>
          <w:rFonts w:ascii="Arial" w:hAnsi="Arial" w:cs="Arial"/>
          <w:b/>
          <w:color w:val="0000FF"/>
          <w:sz w:val="24"/>
        </w:rPr>
        <w:tab/>
      </w:r>
      <w:r>
        <w:rPr>
          <w:rFonts w:ascii="Arial" w:hAnsi="Arial" w:cs="Arial"/>
          <w:b/>
          <w:sz w:val="24"/>
        </w:rPr>
        <w:t>[NR_FR1_lessthan_5MHz_BW-Core] draft CR to TS 38.101-1 CR implementation correction</w:t>
      </w:r>
    </w:p>
    <w:p w14:paraId="506EB75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Qualcomm Inc.</w:t>
      </w:r>
    </w:p>
    <w:p w14:paraId="7C188B6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6FC35E" w14:textId="022768A8" w:rsidR="00363F15" w:rsidRDefault="00363F15" w:rsidP="00363F15">
      <w:pPr>
        <w:rPr>
          <w:rFonts w:ascii="Arial" w:hAnsi="Arial" w:cs="Arial"/>
          <w:b/>
          <w:sz w:val="24"/>
        </w:rPr>
      </w:pPr>
      <w:r>
        <w:rPr>
          <w:rFonts w:ascii="Arial" w:hAnsi="Arial" w:cs="Arial"/>
          <w:b/>
          <w:color w:val="0000FF"/>
          <w:sz w:val="24"/>
        </w:rPr>
        <w:t>R4-2402738</w:t>
      </w:r>
      <w:r>
        <w:rPr>
          <w:rFonts w:ascii="Arial" w:hAnsi="Arial" w:cs="Arial"/>
          <w:b/>
          <w:color w:val="0000FF"/>
          <w:sz w:val="24"/>
        </w:rPr>
        <w:tab/>
      </w:r>
      <w:r>
        <w:rPr>
          <w:rFonts w:ascii="Arial" w:hAnsi="Arial" w:cs="Arial"/>
          <w:b/>
          <w:sz w:val="24"/>
        </w:rPr>
        <w:t>[NR_FR1_lessthan_5MHz_BW-Core] draft CR to TS 38.104 CR implementation correction</w:t>
      </w:r>
    </w:p>
    <w:p w14:paraId="5EEDD21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(Rel-18)</w:t>
      </w:r>
      <w:r>
        <w:rPr>
          <w:i/>
        </w:rPr>
        <w:br/>
      </w:r>
      <w:r>
        <w:rPr>
          <w:i/>
        </w:rPr>
        <w:br/>
      </w:r>
      <w:r>
        <w:rPr>
          <w:i/>
        </w:rPr>
        <w:tab/>
      </w:r>
      <w:r>
        <w:rPr>
          <w:i/>
        </w:rPr>
        <w:tab/>
      </w:r>
      <w:r>
        <w:rPr>
          <w:i/>
        </w:rPr>
        <w:tab/>
      </w:r>
      <w:r>
        <w:rPr>
          <w:i/>
        </w:rPr>
        <w:tab/>
      </w:r>
      <w:r>
        <w:rPr>
          <w:i/>
        </w:rPr>
        <w:tab/>
        <w:t>Source: Qualcomm Inc.</w:t>
      </w:r>
    </w:p>
    <w:p w14:paraId="3AEE6B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B2EB33" w14:textId="7524C9F3" w:rsidR="00363F15" w:rsidRDefault="00363F15" w:rsidP="00363F15">
      <w:pPr>
        <w:rPr>
          <w:rFonts w:ascii="Arial" w:hAnsi="Arial" w:cs="Arial"/>
          <w:b/>
          <w:sz w:val="24"/>
        </w:rPr>
      </w:pPr>
      <w:r>
        <w:rPr>
          <w:rFonts w:ascii="Arial" w:hAnsi="Arial" w:cs="Arial"/>
          <w:b/>
          <w:color w:val="0000FF"/>
          <w:sz w:val="24"/>
        </w:rPr>
        <w:t>R4-2403693</w:t>
      </w:r>
      <w:r>
        <w:rPr>
          <w:rFonts w:ascii="Arial" w:hAnsi="Arial" w:cs="Arial"/>
          <w:b/>
          <w:color w:val="0000FF"/>
          <w:sz w:val="24"/>
        </w:rPr>
        <w:tab/>
      </w:r>
      <w:r>
        <w:rPr>
          <w:rFonts w:ascii="Arial" w:hAnsi="Arial" w:cs="Arial"/>
          <w:b/>
          <w:sz w:val="24"/>
        </w:rPr>
        <w:t>(NR_FR1_lessthan_5MHz_BW-Core) CR to TS 38.104 for sub 5MHz channel bandwidth</w:t>
      </w:r>
    </w:p>
    <w:p w14:paraId="371C6C0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CR-0598  rev 2 Cat: F (Rel-18)</w:t>
      </w:r>
      <w:r>
        <w:rPr>
          <w:i/>
        </w:rPr>
        <w:br/>
      </w:r>
      <w:r>
        <w:rPr>
          <w:i/>
        </w:rPr>
        <w:br/>
      </w:r>
      <w:r>
        <w:rPr>
          <w:i/>
        </w:rPr>
        <w:tab/>
      </w:r>
      <w:r>
        <w:rPr>
          <w:i/>
        </w:rPr>
        <w:tab/>
      </w:r>
      <w:r>
        <w:rPr>
          <w:i/>
        </w:rPr>
        <w:tab/>
      </w:r>
      <w:r>
        <w:rPr>
          <w:i/>
        </w:rPr>
        <w:tab/>
      </w:r>
      <w:r>
        <w:rPr>
          <w:i/>
        </w:rPr>
        <w:tab/>
        <w:t>Source: MediaTek Inc.</w:t>
      </w:r>
    </w:p>
    <w:p w14:paraId="35E25A23" w14:textId="77777777" w:rsidR="00363F15" w:rsidRDefault="00363F15" w:rsidP="00363F15">
      <w:pPr>
        <w:rPr>
          <w:color w:val="808080"/>
        </w:rPr>
      </w:pPr>
      <w:r>
        <w:rPr>
          <w:color w:val="808080"/>
        </w:rPr>
        <w:t>(Replaces R4-2402639)</w:t>
      </w:r>
    </w:p>
    <w:p w14:paraId="5008A0C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A8DAF3" w14:textId="5EBEC28C" w:rsidR="00363F15" w:rsidRDefault="00363F15" w:rsidP="00363F15">
      <w:pPr>
        <w:rPr>
          <w:rFonts w:ascii="Arial" w:hAnsi="Arial" w:cs="Arial"/>
          <w:b/>
          <w:sz w:val="24"/>
        </w:rPr>
      </w:pPr>
      <w:r>
        <w:rPr>
          <w:rFonts w:ascii="Arial" w:hAnsi="Arial" w:cs="Arial"/>
          <w:b/>
          <w:color w:val="0000FF"/>
          <w:sz w:val="24"/>
        </w:rPr>
        <w:lastRenderedPageBreak/>
        <w:t>R4-2403852</w:t>
      </w:r>
      <w:r>
        <w:rPr>
          <w:rFonts w:ascii="Arial" w:hAnsi="Arial" w:cs="Arial"/>
          <w:b/>
          <w:color w:val="0000FF"/>
          <w:sz w:val="24"/>
        </w:rPr>
        <w:tab/>
      </w:r>
      <w:r>
        <w:rPr>
          <w:rFonts w:ascii="Arial" w:hAnsi="Arial" w:cs="Arial"/>
          <w:b/>
          <w:sz w:val="24"/>
        </w:rPr>
        <w:t>Reply to LS on inter-frequency neighbour cells supporting NR dedicated spectrum less than 5 MHz for FR1</w:t>
      </w:r>
    </w:p>
    <w:p w14:paraId="456639E3"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Technologies France</w:t>
      </w:r>
    </w:p>
    <w:p w14:paraId="6B769400" w14:textId="77777777" w:rsidR="00363F15" w:rsidRDefault="00363F15" w:rsidP="00363F15">
      <w:pPr>
        <w:rPr>
          <w:color w:val="808080"/>
        </w:rPr>
      </w:pPr>
      <w:r>
        <w:rPr>
          <w:color w:val="808080"/>
        </w:rPr>
        <w:t>(Replaces R4-2402574)</w:t>
      </w:r>
    </w:p>
    <w:p w14:paraId="2F1E4AD6" w14:textId="77777777" w:rsidR="00363F15" w:rsidRDefault="00363F15" w:rsidP="00363F15">
      <w:pPr>
        <w:rPr>
          <w:rFonts w:ascii="Arial" w:hAnsi="Arial" w:cs="Arial"/>
          <w:b/>
        </w:rPr>
      </w:pPr>
      <w:r>
        <w:rPr>
          <w:rFonts w:ascii="Arial" w:hAnsi="Arial" w:cs="Arial"/>
          <w:b/>
        </w:rPr>
        <w:t xml:space="preserve">Abstract: </w:t>
      </w:r>
    </w:p>
    <w:p w14:paraId="33EF1F43" w14:textId="77777777" w:rsidR="00363F15" w:rsidRDefault="00363F15" w:rsidP="00363F15">
      <w:r>
        <w:t>MCC: This a response to the RAN1 LS in R1-2312668. At the end of this response paper is a draft LS To RAN1 and Cc: RAN2 for Rel-18 work item code NR_FR1_lessthan_5MHz_BW.</w:t>
      </w:r>
    </w:p>
    <w:p w14:paraId="6A482E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0E91C" w14:textId="2D234F3F" w:rsidR="00363F15" w:rsidRDefault="00363F15" w:rsidP="00363F15">
      <w:pPr>
        <w:rPr>
          <w:rFonts w:ascii="Arial" w:hAnsi="Arial" w:cs="Arial"/>
          <w:b/>
          <w:sz w:val="24"/>
        </w:rPr>
      </w:pPr>
      <w:r>
        <w:rPr>
          <w:rFonts w:ascii="Arial" w:hAnsi="Arial" w:cs="Arial"/>
          <w:b/>
          <w:color w:val="0000FF"/>
          <w:sz w:val="24"/>
        </w:rPr>
        <w:t>R4-2403898</w:t>
      </w:r>
      <w:r>
        <w:rPr>
          <w:rFonts w:ascii="Arial" w:hAnsi="Arial" w:cs="Arial"/>
          <w:b/>
          <w:color w:val="0000FF"/>
          <w:sz w:val="24"/>
        </w:rPr>
        <w:tab/>
      </w:r>
      <w:r>
        <w:rPr>
          <w:rFonts w:ascii="Arial" w:hAnsi="Arial" w:cs="Arial"/>
          <w:b/>
          <w:sz w:val="24"/>
        </w:rPr>
        <w:t>Big CR for 38.101-1 on less than 5MHz</w:t>
      </w:r>
    </w:p>
    <w:p w14:paraId="0033C6F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CR-2186  rev  Cat: F (Rel-18)</w:t>
      </w:r>
      <w:r>
        <w:rPr>
          <w:i/>
        </w:rPr>
        <w:br/>
      </w:r>
      <w:r>
        <w:rPr>
          <w:i/>
        </w:rPr>
        <w:br/>
      </w:r>
      <w:r>
        <w:rPr>
          <w:i/>
        </w:rPr>
        <w:tab/>
      </w:r>
      <w:r>
        <w:rPr>
          <w:i/>
        </w:rPr>
        <w:tab/>
      </w:r>
      <w:r>
        <w:rPr>
          <w:i/>
        </w:rPr>
        <w:tab/>
      </w:r>
      <w:r>
        <w:rPr>
          <w:i/>
        </w:rPr>
        <w:tab/>
      </w:r>
      <w:r>
        <w:rPr>
          <w:i/>
        </w:rPr>
        <w:tab/>
        <w:t>Source: Nokia</w:t>
      </w:r>
    </w:p>
    <w:p w14:paraId="64B03F6D" w14:textId="77777777" w:rsidR="00363F15" w:rsidRDefault="00363F15" w:rsidP="00363F15">
      <w:pPr>
        <w:rPr>
          <w:rFonts w:ascii="Arial" w:hAnsi="Arial" w:cs="Arial"/>
          <w:b/>
        </w:rPr>
      </w:pPr>
      <w:r>
        <w:rPr>
          <w:rFonts w:ascii="Arial" w:hAnsi="Arial" w:cs="Arial"/>
          <w:b/>
        </w:rPr>
        <w:t xml:space="preserve">Abstract: </w:t>
      </w:r>
    </w:p>
    <w:p w14:paraId="7D364390" w14:textId="77777777" w:rsidR="00363F15" w:rsidRDefault="00363F15" w:rsidP="00363F15">
      <w:r>
        <w:t>[RAN4#110][100] Main Session; [Email Approval]</w:t>
      </w:r>
    </w:p>
    <w:p w14:paraId="798842B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4676F" w14:textId="3305BBDE" w:rsidR="00363F15" w:rsidRDefault="00363F15" w:rsidP="00363F15">
      <w:pPr>
        <w:rPr>
          <w:rFonts w:ascii="Arial" w:hAnsi="Arial" w:cs="Arial"/>
          <w:b/>
          <w:sz w:val="24"/>
        </w:rPr>
      </w:pPr>
      <w:r>
        <w:rPr>
          <w:rFonts w:ascii="Arial" w:hAnsi="Arial" w:cs="Arial"/>
          <w:b/>
          <w:color w:val="0000FF"/>
          <w:sz w:val="24"/>
        </w:rPr>
        <w:t>R4-2403899</w:t>
      </w:r>
      <w:r>
        <w:rPr>
          <w:rFonts w:ascii="Arial" w:hAnsi="Arial" w:cs="Arial"/>
          <w:b/>
          <w:color w:val="0000FF"/>
          <w:sz w:val="24"/>
        </w:rPr>
        <w:tab/>
      </w:r>
      <w:r>
        <w:rPr>
          <w:rFonts w:ascii="Arial" w:hAnsi="Arial" w:cs="Arial"/>
          <w:b/>
          <w:sz w:val="24"/>
        </w:rPr>
        <w:t>CR to TS 38.104 CR implementation correction</w:t>
      </w:r>
    </w:p>
    <w:p w14:paraId="0EFED04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CR-0599  rev  Cat: F (Rel-18)</w:t>
      </w:r>
      <w:r>
        <w:rPr>
          <w:i/>
        </w:rPr>
        <w:br/>
      </w:r>
      <w:r>
        <w:rPr>
          <w:i/>
        </w:rPr>
        <w:br/>
      </w:r>
      <w:r>
        <w:rPr>
          <w:i/>
        </w:rPr>
        <w:tab/>
      </w:r>
      <w:r>
        <w:rPr>
          <w:i/>
        </w:rPr>
        <w:tab/>
      </w:r>
      <w:r>
        <w:rPr>
          <w:i/>
        </w:rPr>
        <w:tab/>
      </w:r>
      <w:r>
        <w:rPr>
          <w:i/>
        </w:rPr>
        <w:tab/>
      </w:r>
      <w:r>
        <w:rPr>
          <w:i/>
        </w:rPr>
        <w:tab/>
        <w:t>Source: Nokia</w:t>
      </w:r>
    </w:p>
    <w:p w14:paraId="71C62D60" w14:textId="77777777" w:rsidR="00363F15" w:rsidRDefault="00363F15" w:rsidP="00363F15">
      <w:pPr>
        <w:rPr>
          <w:rFonts w:ascii="Arial" w:hAnsi="Arial" w:cs="Arial"/>
          <w:b/>
        </w:rPr>
      </w:pPr>
      <w:r>
        <w:rPr>
          <w:rFonts w:ascii="Arial" w:hAnsi="Arial" w:cs="Arial"/>
          <w:b/>
        </w:rPr>
        <w:t xml:space="preserve">Abstract: </w:t>
      </w:r>
    </w:p>
    <w:p w14:paraId="39427723" w14:textId="77777777" w:rsidR="00363F15" w:rsidRDefault="00363F15" w:rsidP="00363F15">
      <w:r>
        <w:t>[RAN4#110][100] Main Session; [Email Approval]</w:t>
      </w:r>
    </w:p>
    <w:p w14:paraId="229509A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7E72B" w14:textId="77777777" w:rsidR="00363F15" w:rsidRDefault="00363F15" w:rsidP="00363F15">
      <w:pPr>
        <w:pStyle w:val="Heading4"/>
      </w:pPr>
      <w:bookmarkStart w:id="278" w:name="_Toc163415620"/>
      <w:r>
        <w:t>8.10.2</w:t>
      </w:r>
      <w:r>
        <w:tab/>
        <w:t>UE RF requirement maintenance</w:t>
      </w:r>
      <w:bookmarkEnd w:id="278"/>
    </w:p>
    <w:p w14:paraId="230B8446" w14:textId="6E1A8229" w:rsidR="00363F15" w:rsidRDefault="00363F15" w:rsidP="00363F15">
      <w:pPr>
        <w:rPr>
          <w:rFonts w:ascii="Arial" w:hAnsi="Arial" w:cs="Arial"/>
          <w:b/>
          <w:sz w:val="24"/>
        </w:rPr>
      </w:pPr>
      <w:r>
        <w:rPr>
          <w:rFonts w:ascii="Arial" w:hAnsi="Arial" w:cs="Arial"/>
          <w:b/>
          <w:color w:val="0000FF"/>
          <w:sz w:val="24"/>
        </w:rPr>
        <w:t>R4-2400595</w:t>
      </w:r>
      <w:r>
        <w:rPr>
          <w:rFonts w:ascii="Arial" w:hAnsi="Arial" w:cs="Arial"/>
          <w:b/>
          <w:color w:val="0000FF"/>
          <w:sz w:val="24"/>
        </w:rPr>
        <w:tab/>
      </w:r>
      <w:r>
        <w:rPr>
          <w:rFonts w:ascii="Arial" w:hAnsi="Arial" w:cs="Arial"/>
          <w:b/>
          <w:sz w:val="24"/>
        </w:rPr>
        <w:t>[NR_FR1_lessthan_5MHz_BW-Core] CR to add 3MHz CBW parameter values for EVM window length - TS38.101-1, Rel-18, Cat-F</w:t>
      </w:r>
    </w:p>
    <w:p w14:paraId="5D4F06C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CR-2025  rev  Cat: F (Rel-18)</w:t>
      </w:r>
      <w:r>
        <w:rPr>
          <w:i/>
        </w:rPr>
        <w:br/>
      </w:r>
      <w:r>
        <w:rPr>
          <w:i/>
        </w:rPr>
        <w:br/>
      </w:r>
      <w:r>
        <w:rPr>
          <w:i/>
        </w:rPr>
        <w:tab/>
      </w:r>
      <w:r>
        <w:rPr>
          <w:i/>
        </w:rPr>
        <w:tab/>
      </w:r>
      <w:r>
        <w:rPr>
          <w:i/>
        </w:rPr>
        <w:tab/>
      </w:r>
      <w:r>
        <w:rPr>
          <w:i/>
        </w:rPr>
        <w:tab/>
      </w:r>
      <w:r>
        <w:rPr>
          <w:i/>
        </w:rPr>
        <w:tab/>
        <w:t>Source: Anritsu Limited</w:t>
      </w:r>
    </w:p>
    <w:p w14:paraId="1998E19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3D28E" w14:textId="3B50D566" w:rsidR="00363F15" w:rsidRDefault="00363F15" w:rsidP="00363F15">
      <w:pPr>
        <w:rPr>
          <w:rFonts w:ascii="Arial" w:hAnsi="Arial" w:cs="Arial"/>
          <w:b/>
          <w:sz w:val="24"/>
        </w:rPr>
      </w:pPr>
      <w:r>
        <w:rPr>
          <w:rFonts w:ascii="Arial" w:hAnsi="Arial" w:cs="Arial"/>
          <w:b/>
          <w:color w:val="0000FF"/>
          <w:sz w:val="24"/>
        </w:rPr>
        <w:t>R4-2401386</w:t>
      </w:r>
      <w:r>
        <w:rPr>
          <w:rFonts w:ascii="Arial" w:hAnsi="Arial" w:cs="Arial"/>
          <w:b/>
          <w:color w:val="0000FF"/>
          <w:sz w:val="24"/>
        </w:rPr>
        <w:tab/>
      </w:r>
      <w:r>
        <w:rPr>
          <w:rFonts w:ascii="Arial" w:hAnsi="Arial" w:cs="Arial"/>
          <w:b/>
          <w:sz w:val="24"/>
        </w:rPr>
        <w:t>(NR_FR1_lessthan_5MHz_BW-Core) CR to add 3MHz CBW parameter values for EVM window length - TS38.101-1, Rel-18, Cat-F</w:t>
      </w:r>
    </w:p>
    <w:p w14:paraId="46931D10"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CR-2097  rev  Cat: F (Rel-18)</w:t>
      </w:r>
      <w:r>
        <w:rPr>
          <w:i/>
        </w:rPr>
        <w:br/>
      </w:r>
      <w:r>
        <w:rPr>
          <w:i/>
        </w:rPr>
        <w:br/>
      </w:r>
      <w:r>
        <w:rPr>
          <w:i/>
        </w:rPr>
        <w:tab/>
      </w:r>
      <w:r>
        <w:rPr>
          <w:i/>
        </w:rPr>
        <w:tab/>
      </w:r>
      <w:r>
        <w:rPr>
          <w:i/>
        </w:rPr>
        <w:tab/>
      </w:r>
      <w:r>
        <w:rPr>
          <w:i/>
        </w:rPr>
        <w:tab/>
      </w:r>
      <w:r>
        <w:rPr>
          <w:i/>
        </w:rPr>
        <w:tab/>
        <w:t>Source: Anritsu Limited</w:t>
      </w:r>
    </w:p>
    <w:p w14:paraId="5A5C52B4" w14:textId="77777777" w:rsidR="00363F15" w:rsidRDefault="00363F15" w:rsidP="00363F15">
      <w:pPr>
        <w:rPr>
          <w:rFonts w:ascii="Arial" w:hAnsi="Arial" w:cs="Arial"/>
          <w:b/>
        </w:rPr>
      </w:pPr>
      <w:r>
        <w:rPr>
          <w:rFonts w:ascii="Arial" w:hAnsi="Arial" w:cs="Arial"/>
          <w:b/>
        </w:rPr>
        <w:t xml:space="preserve">Abstract: </w:t>
      </w:r>
    </w:p>
    <w:p w14:paraId="2C4A2212" w14:textId="77777777" w:rsidR="00363F15" w:rsidRDefault="00363F15" w:rsidP="00363F15">
      <w:r>
        <w:lastRenderedPageBreak/>
        <w:t>MCC: The Chair requested this formal CR is for endorsement. This will be included in BIG CR.</w:t>
      </w:r>
    </w:p>
    <w:p w14:paraId="74EB66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42B8D4" w14:textId="7396BD75" w:rsidR="00363F15" w:rsidRDefault="00363F15" w:rsidP="00363F15">
      <w:pPr>
        <w:rPr>
          <w:rFonts w:ascii="Arial" w:hAnsi="Arial" w:cs="Arial"/>
          <w:b/>
          <w:sz w:val="24"/>
        </w:rPr>
      </w:pPr>
      <w:r>
        <w:rPr>
          <w:rFonts w:ascii="Arial" w:hAnsi="Arial" w:cs="Arial"/>
          <w:b/>
          <w:color w:val="0000FF"/>
          <w:sz w:val="24"/>
        </w:rPr>
        <w:t>R4-2402406</w:t>
      </w:r>
      <w:r>
        <w:rPr>
          <w:rFonts w:ascii="Arial" w:hAnsi="Arial" w:cs="Arial"/>
          <w:b/>
          <w:color w:val="0000FF"/>
          <w:sz w:val="24"/>
        </w:rPr>
        <w:tab/>
      </w:r>
      <w:r>
        <w:rPr>
          <w:rFonts w:ascii="Arial" w:hAnsi="Arial" w:cs="Arial"/>
          <w:b/>
          <w:sz w:val="24"/>
        </w:rPr>
        <w:t>(NR_FR1_lessthan_5MHz_BW) NS_17 for Band n28 3 MHz operation</w:t>
      </w:r>
    </w:p>
    <w:p w14:paraId="1CCACCE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Skyworks Solutions Inc.</w:t>
      </w:r>
    </w:p>
    <w:p w14:paraId="089989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EE5F3" w14:textId="3ECF08A7" w:rsidR="00363F15" w:rsidRDefault="00363F15" w:rsidP="00363F15">
      <w:pPr>
        <w:rPr>
          <w:rFonts w:ascii="Arial" w:hAnsi="Arial" w:cs="Arial"/>
          <w:b/>
          <w:sz w:val="24"/>
        </w:rPr>
      </w:pPr>
      <w:r>
        <w:rPr>
          <w:rFonts w:ascii="Arial" w:hAnsi="Arial" w:cs="Arial"/>
          <w:b/>
          <w:color w:val="0000FF"/>
          <w:sz w:val="24"/>
        </w:rPr>
        <w:t>R4-2402407</w:t>
      </w:r>
      <w:r>
        <w:rPr>
          <w:rFonts w:ascii="Arial" w:hAnsi="Arial" w:cs="Arial"/>
          <w:b/>
          <w:color w:val="0000FF"/>
          <w:sz w:val="24"/>
        </w:rPr>
        <w:tab/>
      </w:r>
      <w:r>
        <w:rPr>
          <w:rFonts w:ascii="Arial" w:hAnsi="Arial" w:cs="Arial"/>
          <w:b/>
          <w:sz w:val="24"/>
        </w:rPr>
        <w:t>(NR_FR1_lessthan_5MHz_BW) NS_17 correction on Band n28 3 MHz operation in Japan</w:t>
      </w:r>
    </w:p>
    <w:p w14:paraId="1A07C2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CR-2158  rev  Cat: F (Rel-18)</w:t>
      </w:r>
      <w:r>
        <w:rPr>
          <w:i/>
        </w:rPr>
        <w:br/>
      </w:r>
      <w:r>
        <w:rPr>
          <w:i/>
        </w:rPr>
        <w:br/>
      </w:r>
      <w:r>
        <w:rPr>
          <w:i/>
        </w:rPr>
        <w:tab/>
      </w:r>
      <w:r>
        <w:rPr>
          <w:i/>
        </w:rPr>
        <w:tab/>
      </w:r>
      <w:r>
        <w:rPr>
          <w:i/>
        </w:rPr>
        <w:tab/>
      </w:r>
      <w:r>
        <w:rPr>
          <w:i/>
        </w:rPr>
        <w:tab/>
      </w:r>
      <w:r>
        <w:rPr>
          <w:i/>
        </w:rPr>
        <w:tab/>
        <w:t>Source: Nokia, Nokia Shanghai Bell, Skyworks Solutions Inc.</w:t>
      </w:r>
    </w:p>
    <w:p w14:paraId="05227D77" w14:textId="77777777" w:rsidR="00363F15" w:rsidRDefault="00363F15" w:rsidP="00363F15">
      <w:pPr>
        <w:rPr>
          <w:rFonts w:ascii="Arial" w:hAnsi="Arial" w:cs="Arial"/>
          <w:b/>
        </w:rPr>
      </w:pPr>
      <w:r>
        <w:rPr>
          <w:rFonts w:ascii="Arial" w:hAnsi="Arial" w:cs="Arial"/>
          <w:b/>
        </w:rPr>
        <w:t xml:space="preserve">Abstract: </w:t>
      </w:r>
    </w:p>
    <w:p w14:paraId="3CB016BD" w14:textId="77777777" w:rsidR="00363F15" w:rsidRDefault="00363F15" w:rsidP="00363F15">
      <w:r>
        <w:t>Parsing Failure: Change request category wrong on CR cover for TDoc R4-2402407. Database value : F. CR cover value : Cat F. A revision will be required.</w:t>
      </w:r>
    </w:p>
    <w:p w14:paraId="00C6DEB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R4-2402935</w:t>
      </w:r>
      <w:r>
        <w:rPr>
          <w:color w:val="993300"/>
          <w:u w:val="single"/>
        </w:rPr>
        <w:t>.</w:t>
      </w:r>
    </w:p>
    <w:p w14:paraId="36C369FB" w14:textId="7C1BA8AD" w:rsidR="00363F15" w:rsidRDefault="00363F15" w:rsidP="00363F15">
      <w:pPr>
        <w:rPr>
          <w:rFonts w:ascii="Arial" w:hAnsi="Arial" w:cs="Arial"/>
          <w:b/>
          <w:sz w:val="24"/>
        </w:rPr>
      </w:pPr>
      <w:r>
        <w:rPr>
          <w:rFonts w:ascii="Arial" w:hAnsi="Arial" w:cs="Arial"/>
          <w:b/>
          <w:color w:val="0000FF"/>
          <w:sz w:val="24"/>
        </w:rPr>
        <w:t>R4-2402615</w:t>
      </w:r>
      <w:r>
        <w:rPr>
          <w:rFonts w:ascii="Arial" w:hAnsi="Arial" w:cs="Arial"/>
          <w:b/>
          <w:color w:val="0000FF"/>
          <w:sz w:val="24"/>
        </w:rPr>
        <w:tab/>
      </w:r>
      <w:r>
        <w:rPr>
          <w:rFonts w:ascii="Arial" w:hAnsi="Arial" w:cs="Arial"/>
          <w:b/>
          <w:sz w:val="24"/>
        </w:rPr>
        <w:t>CR to TS 38.101-1 for sub 5MHz channel bandwidth</w:t>
      </w:r>
    </w:p>
    <w:p w14:paraId="7412F5D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CR-2176  rev  Cat: F (Rel-18)</w:t>
      </w:r>
      <w:r>
        <w:rPr>
          <w:i/>
        </w:rPr>
        <w:br/>
      </w:r>
      <w:r>
        <w:rPr>
          <w:i/>
        </w:rPr>
        <w:br/>
      </w:r>
      <w:r>
        <w:rPr>
          <w:i/>
        </w:rPr>
        <w:tab/>
      </w:r>
      <w:r>
        <w:rPr>
          <w:i/>
        </w:rPr>
        <w:tab/>
      </w:r>
      <w:r>
        <w:rPr>
          <w:i/>
        </w:rPr>
        <w:tab/>
      </w:r>
      <w:r>
        <w:rPr>
          <w:i/>
        </w:rPr>
        <w:tab/>
      </w:r>
      <w:r>
        <w:rPr>
          <w:i/>
        </w:rPr>
        <w:tab/>
        <w:t>Source: MediaTek Inc.</w:t>
      </w:r>
    </w:p>
    <w:p w14:paraId="0EFD4D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R4-2402638</w:t>
      </w:r>
      <w:r>
        <w:rPr>
          <w:color w:val="993300"/>
          <w:u w:val="single"/>
        </w:rPr>
        <w:t>.</w:t>
      </w:r>
    </w:p>
    <w:p w14:paraId="72ACF63A" w14:textId="11DA50DD" w:rsidR="00363F15" w:rsidRDefault="00363F15" w:rsidP="00363F15">
      <w:pPr>
        <w:rPr>
          <w:rFonts w:ascii="Arial" w:hAnsi="Arial" w:cs="Arial"/>
          <w:b/>
          <w:sz w:val="24"/>
        </w:rPr>
      </w:pPr>
      <w:r>
        <w:rPr>
          <w:rFonts w:ascii="Arial" w:hAnsi="Arial" w:cs="Arial"/>
          <w:b/>
          <w:color w:val="0000FF"/>
          <w:sz w:val="24"/>
        </w:rPr>
        <w:t>R4-2402638</w:t>
      </w:r>
      <w:r>
        <w:rPr>
          <w:rFonts w:ascii="Arial" w:hAnsi="Arial" w:cs="Arial"/>
          <w:b/>
          <w:color w:val="0000FF"/>
          <w:sz w:val="24"/>
        </w:rPr>
        <w:tab/>
      </w:r>
      <w:r>
        <w:rPr>
          <w:rFonts w:ascii="Arial" w:hAnsi="Arial" w:cs="Arial"/>
          <w:b/>
          <w:sz w:val="24"/>
        </w:rPr>
        <w:t>(NR_FR1_lessthan_5MHz_BW-Core) CR to TS 38.101-1 for sub 5MHz channel bandwidth</w:t>
      </w:r>
    </w:p>
    <w:p w14:paraId="04E9843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CR-2176  rev 1 Cat: F (Rel-18)</w:t>
      </w:r>
      <w:r>
        <w:rPr>
          <w:i/>
        </w:rPr>
        <w:br/>
      </w:r>
      <w:r>
        <w:rPr>
          <w:i/>
        </w:rPr>
        <w:br/>
      </w:r>
      <w:r>
        <w:rPr>
          <w:i/>
        </w:rPr>
        <w:tab/>
      </w:r>
      <w:r>
        <w:rPr>
          <w:i/>
        </w:rPr>
        <w:tab/>
      </w:r>
      <w:r>
        <w:rPr>
          <w:i/>
        </w:rPr>
        <w:tab/>
      </w:r>
      <w:r>
        <w:rPr>
          <w:i/>
        </w:rPr>
        <w:tab/>
      </w:r>
      <w:r>
        <w:rPr>
          <w:i/>
        </w:rPr>
        <w:tab/>
        <w:t>Source: MediaTek Inc.</w:t>
      </w:r>
    </w:p>
    <w:p w14:paraId="48D427A1" w14:textId="77777777" w:rsidR="00363F15" w:rsidRDefault="00363F15" w:rsidP="00363F15">
      <w:pPr>
        <w:rPr>
          <w:color w:val="808080"/>
        </w:rPr>
      </w:pPr>
      <w:r>
        <w:rPr>
          <w:color w:val="808080"/>
        </w:rPr>
        <w:t>(Replaces R4-2402615)</w:t>
      </w:r>
    </w:p>
    <w:p w14:paraId="5AD43246" w14:textId="77777777" w:rsidR="00363F15" w:rsidRDefault="00363F15" w:rsidP="00363F15">
      <w:pPr>
        <w:rPr>
          <w:rFonts w:ascii="Arial" w:hAnsi="Arial" w:cs="Arial"/>
          <w:b/>
        </w:rPr>
      </w:pPr>
      <w:r>
        <w:rPr>
          <w:rFonts w:ascii="Arial" w:hAnsi="Arial" w:cs="Arial"/>
          <w:b/>
        </w:rPr>
        <w:t xml:space="preserve">Abstract: </w:t>
      </w:r>
    </w:p>
    <w:p w14:paraId="35C3CEE8" w14:textId="77777777" w:rsidR="00363F15" w:rsidRDefault="00363F15" w:rsidP="00363F15">
      <w:r>
        <w:t>MCC: The Moderator confirms that the author requested that R4-2402638 should be revised instead of withdrawn.</w:t>
      </w:r>
    </w:p>
    <w:p w14:paraId="559BB6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R4-2403861</w:t>
      </w:r>
      <w:r>
        <w:rPr>
          <w:color w:val="993300"/>
          <w:u w:val="single"/>
        </w:rPr>
        <w:t>.</w:t>
      </w:r>
    </w:p>
    <w:p w14:paraId="29FD1FA0" w14:textId="4FD5BC21" w:rsidR="00363F15" w:rsidRDefault="00363F15" w:rsidP="00363F15">
      <w:pPr>
        <w:rPr>
          <w:rFonts w:ascii="Arial" w:hAnsi="Arial" w:cs="Arial"/>
          <w:b/>
          <w:sz w:val="24"/>
        </w:rPr>
      </w:pPr>
      <w:r>
        <w:rPr>
          <w:rFonts w:ascii="Arial" w:hAnsi="Arial" w:cs="Arial"/>
          <w:b/>
          <w:color w:val="0000FF"/>
          <w:sz w:val="24"/>
        </w:rPr>
        <w:t>R4-2402935</w:t>
      </w:r>
      <w:r>
        <w:rPr>
          <w:rFonts w:ascii="Arial" w:hAnsi="Arial" w:cs="Arial"/>
          <w:b/>
          <w:color w:val="0000FF"/>
          <w:sz w:val="24"/>
        </w:rPr>
        <w:tab/>
      </w:r>
      <w:r>
        <w:rPr>
          <w:rFonts w:ascii="Arial" w:hAnsi="Arial" w:cs="Arial"/>
          <w:b/>
          <w:sz w:val="24"/>
        </w:rPr>
        <w:t>NS_17 correction on Band n28 3 MHz operation in Japan</w:t>
      </w:r>
    </w:p>
    <w:p w14:paraId="478FDC2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CR-2158  rev 1 Cat: F (Rel-18)</w:t>
      </w:r>
      <w:r>
        <w:rPr>
          <w:i/>
        </w:rPr>
        <w:br/>
      </w:r>
      <w:r>
        <w:rPr>
          <w:i/>
        </w:rPr>
        <w:br/>
      </w:r>
      <w:r>
        <w:rPr>
          <w:i/>
        </w:rPr>
        <w:tab/>
      </w:r>
      <w:r>
        <w:rPr>
          <w:i/>
        </w:rPr>
        <w:tab/>
      </w:r>
      <w:r>
        <w:rPr>
          <w:i/>
        </w:rPr>
        <w:tab/>
      </w:r>
      <w:r>
        <w:rPr>
          <w:i/>
        </w:rPr>
        <w:tab/>
      </w:r>
      <w:r>
        <w:rPr>
          <w:i/>
        </w:rPr>
        <w:tab/>
        <w:t>Source: Nokia, Nokia Shanghai Bell, Skyworks Solutions Inc.</w:t>
      </w:r>
    </w:p>
    <w:p w14:paraId="3A6B0C0C" w14:textId="77777777" w:rsidR="00363F15" w:rsidRDefault="00363F15" w:rsidP="00363F15">
      <w:pPr>
        <w:rPr>
          <w:color w:val="808080"/>
        </w:rPr>
      </w:pPr>
      <w:r>
        <w:rPr>
          <w:color w:val="808080"/>
        </w:rPr>
        <w:t>(Replaces R4-2402407)</w:t>
      </w:r>
    </w:p>
    <w:p w14:paraId="7D1E20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CBF5E2" w14:textId="75D1D7F6" w:rsidR="00363F15" w:rsidRDefault="00363F15" w:rsidP="00363F15">
      <w:pPr>
        <w:rPr>
          <w:rFonts w:ascii="Arial" w:hAnsi="Arial" w:cs="Arial"/>
          <w:b/>
          <w:sz w:val="24"/>
        </w:rPr>
      </w:pPr>
      <w:r>
        <w:rPr>
          <w:rFonts w:ascii="Arial" w:hAnsi="Arial" w:cs="Arial"/>
          <w:b/>
          <w:color w:val="0000FF"/>
          <w:sz w:val="24"/>
        </w:rPr>
        <w:t>R4-2403861</w:t>
      </w:r>
      <w:r>
        <w:rPr>
          <w:rFonts w:ascii="Arial" w:hAnsi="Arial" w:cs="Arial"/>
          <w:b/>
          <w:color w:val="0000FF"/>
          <w:sz w:val="24"/>
        </w:rPr>
        <w:tab/>
      </w:r>
      <w:r>
        <w:rPr>
          <w:rFonts w:ascii="Arial" w:hAnsi="Arial" w:cs="Arial"/>
          <w:b/>
          <w:sz w:val="24"/>
        </w:rPr>
        <w:t>(NR_FR1_lessthan_5MHz_BW-Core) CR to TS 38.101-1 for sub 5MHz channel bandwidth</w:t>
      </w:r>
    </w:p>
    <w:p w14:paraId="77ACA64F"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CR-2176  rev 2 Cat: F (Rel-18)</w:t>
      </w:r>
      <w:r>
        <w:rPr>
          <w:i/>
        </w:rPr>
        <w:br/>
      </w:r>
      <w:r>
        <w:rPr>
          <w:i/>
        </w:rPr>
        <w:br/>
      </w:r>
      <w:r>
        <w:rPr>
          <w:i/>
        </w:rPr>
        <w:tab/>
      </w:r>
      <w:r>
        <w:rPr>
          <w:i/>
        </w:rPr>
        <w:tab/>
      </w:r>
      <w:r>
        <w:rPr>
          <w:i/>
        </w:rPr>
        <w:tab/>
      </w:r>
      <w:r>
        <w:rPr>
          <w:i/>
        </w:rPr>
        <w:tab/>
      </w:r>
      <w:r>
        <w:rPr>
          <w:i/>
        </w:rPr>
        <w:tab/>
        <w:t>Source: MediaTek Inc.</w:t>
      </w:r>
    </w:p>
    <w:p w14:paraId="6982F5B9" w14:textId="77777777" w:rsidR="00363F15" w:rsidRDefault="00363F15" w:rsidP="00363F15">
      <w:pPr>
        <w:rPr>
          <w:color w:val="808080"/>
        </w:rPr>
      </w:pPr>
      <w:r>
        <w:rPr>
          <w:color w:val="808080"/>
        </w:rPr>
        <w:t>(Replaces R4-2402638)</w:t>
      </w:r>
    </w:p>
    <w:p w14:paraId="52D824EF" w14:textId="77777777" w:rsidR="00363F15" w:rsidRDefault="00363F15" w:rsidP="00363F15">
      <w:pPr>
        <w:rPr>
          <w:rFonts w:ascii="Arial" w:hAnsi="Arial" w:cs="Arial"/>
          <w:b/>
        </w:rPr>
      </w:pPr>
      <w:r>
        <w:rPr>
          <w:rFonts w:ascii="Arial" w:hAnsi="Arial" w:cs="Arial"/>
          <w:b/>
        </w:rPr>
        <w:t xml:space="preserve">Abstract: </w:t>
      </w:r>
    </w:p>
    <w:p w14:paraId="2E4CFD75" w14:textId="77777777" w:rsidR="00363F15" w:rsidRDefault="00363F15" w:rsidP="00363F15">
      <w:r>
        <w:t>MCC: The Moderator confirms that the author requested that R4-2402638 should be revised instead of withdrawn.</w:t>
      </w:r>
    </w:p>
    <w:p w14:paraId="48E2B84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8AC6F" w14:textId="77777777" w:rsidR="00363F15" w:rsidRDefault="00363F15" w:rsidP="00363F15">
      <w:pPr>
        <w:pStyle w:val="Heading4"/>
      </w:pPr>
      <w:bookmarkStart w:id="279" w:name="_Toc163415621"/>
      <w:r>
        <w:t>8.10.3</w:t>
      </w:r>
      <w:r>
        <w:tab/>
        <w:t>BS RF requirement maintenance</w:t>
      </w:r>
      <w:bookmarkEnd w:id="279"/>
    </w:p>
    <w:p w14:paraId="36630F34" w14:textId="73F7E42C" w:rsidR="00363F15" w:rsidRDefault="00363F15" w:rsidP="00363F15">
      <w:pPr>
        <w:rPr>
          <w:rFonts w:ascii="Arial" w:hAnsi="Arial" w:cs="Arial"/>
          <w:b/>
          <w:sz w:val="24"/>
        </w:rPr>
      </w:pPr>
      <w:r>
        <w:rPr>
          <w:rFonts w:ascii="Arial" w:hAnsi="Arial" w:cs="Arial"/>
          <w:b/>
          <w:color w:val="0000FF"/>
          <w:sz w:val="24"/>
        </w:rPr>
        <w:t>R4-2400577</w:t>
      </w:r>
      <w:r>
        <w:rPr>
          <w:rFonts w:ascii="Arial" w:hAnsi="Arial" w:cs="Arial"/>
          <w:b/>
          <w:color w:val="0000FF"/>
          <w:sz w:val="24"/>
        </w:rPr>
        <w:tab/>
      </w:r>
      <w:r>
        <w:rPr>
          <w:rFonts w:ascii="Arial" w:hAnsi="Arial" w:cs="Arial"/>
          <w:b/>
          <w:sz w:val="24"/>
        </w:rPr>
        <w:t>CR to TS 38.104 for editorial corrections</w:t>
      </w:r>
    </w:p>
    <w:p w14:paraId="57BD3D6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CR-0556  rev  Cat: D (Rel-18)</w:t>
      </w:r>
      <w:r>
        <w:rPr>
          <w:i/>
        </w:rPr>
        <w:br/>
      </w:r>
      <w:r>
        <w:rPr>
          <w:i/>
        </w:rPr>
        <w:br/>
      </w:r>
      <w:r>
        <w:rPr>
          <w:i/>
        </w:rPr>
        <w:tab/>
      </w:r>
      <w:r>
        <w:rPr>
          <w:i/>
        </w:rPr>
        <w:tab/>
      </w:r>
      <w:r>
        <w:rPr>
          <w:i/>
        </w:rPr>
        <w:tab/>
      </w:r>
      <w:r>
        <w:rPr>
          <w:i/>
        </w:rPr>
        <w:tab/>
      </w:r>
      <w:r>
        <w:rPr>
          <w:i/>
        </w:rPr>
        <w:tab/>
        <w:t>Source: Murata Manufacturing Co Ltd.</w:t>
      </w:r>
    </w:p>
    <w:p w14:paraId="617E40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A0104" w14:textId="59596FAC" w:rsidR="00363F15" w:rsidRDefault="00363F15" w:rsidP="00363F15">
      <w:pPr>
        <w:rPr>
          <w:rFonts w:ascii="Arial" w:hAnsi="Arial" w:cs="Arial"/>
          <w:b/>
          <w:sz w:val="24"/>
        </w:rPr>
      </w:pPr>
      <w:r>
        <w:rPr>
          <w:rFonts w:ascii="Arial" w:hAnsi="Arial" w:cs="Arial"/>
          <w:b/>
          <w:color w:val="0000FF"/>
          <w:sz w:val="24"/>
        </w:rPr>
        <w:t>R4-2400689</w:t>
      </w:r>
      <w:r>
        <w:rPr>
          <w:rFonts w:ascii="Arial" w:hAnsi="Arial" w:cs="Arial"/>
          <w:b/>
          <w:color w:val="0000FF"/>
          <w:sz w:val="24"/>
        </w:rPr>
        <w:tab/>
      </w:r>
      <w:r>
        <w:rPr>
          <w:rFonts w:ascii="Arial" w:hAnsi="Arial" w:cs="Arial"/>
          <w:b/>
          <w:sz w:val="24"/>
        </w:rPr>
        <w:t>Big CR to TS 38.141-1 on introduction of 3 MHz channel bandwidth</w:t>
      </w:r>
    </w:p>
    <w:p w14:paraId="4139891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CR-0413  rev  Cat: B (Rel-18)</w:t>
      </w:r>
      <w:r>
        <w:rPr>
          <w:i/>
        </w:rPr>
        <w:br/>
      </w:r>
      <w:r>
        <w:rPr>
          <w:i/>
        </w:rPr>
        <w:br/>
      </w:r>
      <w:r>
        <w:rPr>
          <w:i/>
        </w:rPr>
        <w:tab/>
      </w:r>
      <w:r>
        <w:rPr>
          <w:i/>
        </w:rPr>
        <w:tab/>
      </w:r>
      <w:r>
        <w:rPr>
          <w:i/>
        </w:rPr>
        <w:tab/>
      </w:r>
      <w:r>
        <w:rPr>
          <w:i/>
        </w:rPr>
        <w:tab/>
      </w:r>
      <w:r>
        <w:rPr>
          <w:i/>
        </w:rPr>
        <w:tab/>
        <w:t>Source: Nokia, Nokia Shanghai Bell, ZTE Corporation, Ericsson, Huawei</w:t>
      </w:r>
    </w:p>
    <w:p w14:paraId="56345B08" w14:textId="77777777" w:rsidR="00363F15" w:rsidRDefault="00363F15" w:rsidP="00363F15">
      <w:pPr>
        <w:rPr>
          <w:rFonts w:ascii="Arial" w:hAnsi="Arial" w:cs="Arial"/>
          <w:b/>
        </w:rPr>
      </w:pPr>
      <w:r>
        <w:rPr>
          <w:rFonts w:ascii="Arial" w:hAnsi="Arial" w:cs="Arial"/>
          <w:b/>
        </w:rPr>
        <w:t xml:space="preserve">Abstract: </w:t>
      </w:r>
    </w:p>
    <w:p w14:paraId="42CEA39B" w14:textId="77777777" w:rsidR="00363F15" w:rsidRDefault="00363F15" w:rsidP="00363F15">
      <w:r>
        <w:t>Required changes to support 3 MHz channel bandwidth.</w:t>
      </w:r>
    </w:p>
    <w:p w14:paraId="54FA6A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R4-2402983</w:t>
      </w:r>
      <w:r>
        <w:rPr>
          <w:color w:val="993300"/>
          <w:u w:val="single"/>
        </w:rPr>
        <w:t>.</w:t>
      </w:r>
    </w:p>
    <w:p w14:paraId="3371244D" w14:textId="4B5FD8E5" w:rsidR="00363F15" w:rsidRDefault="00363F15" w:rsidP="00363F15">
      <w:pPr>
        <w:rPr>
          <w:rFonts w:ascii="Arial" w:hAnsi="Arial" w:cs="Arial"/>
          <w:b/>
          <w:sz w:val="24"/>
        </w:rPr>
      </w:pPr>
      <w:r>
        <w:rPr>
          <w:rFonts w:ascii="Arial" w:hAnsi="Arial" w:cs="Arial"/>
          <w:b/>
          <w:color w:val="0000FF"/>
          <w:sz w:val="24"/>
        </w:rPr>
        <w:t>R4-2402290</w:t>
      </w:r>
      <w:r>
        <w:rPr>
          <w:rFonts w:ascii="Arial" w:hAnsi="Arial" w:cs="Arial"/>
          <w:b/>
          <w:color w:val="0000FF"/>
          <w:sz w:val="24"/>
        </w:rPr>
        <w:tab/>
      </w:r>
      <w:r>
        <w:rPr>
          <w:rFonts w:ascii="Arial" w:hAnsi="Arial" w:cs="Arial"/>
          <w:b/>
          <w:sz w:val="24"/>
        </w:rPr>
        <w:t>draft CR to 38.141-1: Test tolerance for OBUE requirements for 3 MHz channel bandwidth</w:t>
      </w:r>
    </w:p>
    <w:p w14:paraId="2365D23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v18.4.0</w:t>
      </w:r>
      <w:r>
        <w:rPr>
          <w:i/>
        </w:rPr>
        <w:tab/>
        <w:t xml:space="preserve">  CR-  rev  Cat: B (Rel-18)</w:t>
      </w:r>
      <w:r>
        <w:rPr>
          <w:i/>
        </w:rPr>
        <w:br/>
      </w:r>
      <w:r>
        <w:rPr>
          <w:i/>
        </w:rPr>
        <w:br/>
      </w:r>
      <w:r>
        <w:rPr>
          <w:i/>
        </w:rPr>
        <w:tab/>
      </w:r>
      <w:r>
        <w:rPr>
          <w:i/>
        </w:rPr>
        <w:tab/>
      </w:r>
      <w:r>
        <w:rPr>
          <w:i/>
        </w:rPr>
        <w:tab/>
      </w:r>
      <w:r>
        <w:rPr>
          <w:i/>
        </w:rPr>
        <w:tab/>
      </w:r>
      <w:r>
        <w:rPr>
          <w:i/>
        </w:rPr>
        <w:tab/>
        <w:t>Source: NEC, Nokia</w:t>
      </w:r>
    </w:p>
    <w:p w14:paraId="623468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A6B4EA" w14:textId="79D9D2AE" w:rsidR="00363F15" w:rsidRDefault="00363F15" w:rsidP="00363F15">
      <w:pPr>
        <w:rPr>
          <w:rFonts w:ascii="Arial" w:hAnsi="Arial" w:cs="Arial"/>
          <w:b/>
          <w:sz w:val="24"/>
        </w:rPr>
      </w:pPr>
      <w:r>
        <w:rPr>
          <w:rFonts w:ascii="Arial" w:hAnsi="Arial" w:cs="Arial"/>
          <w:b/>
          <w:color w:val="0000FF"/>
          <w:sz w:val="24"/>
        </w:rPr>
        <w:t>R4-2402983</w:t>
      </w:r>
      <w:r>
        <w:rPr>
          <w:rFonts w:ascii="Arial" w:hAnsi="Arial" w:cs="Arial"/>
          <w:b/>
          <w:color w:val="0000FF"/>
          <w:sz w:val="24"/>
        </w:rPr>
        <w:tab/>
      </w:r>
      <w:r>
        <w:rPr>
          <w:rFonts w:ascii="Arial" w:hAnsi="Arial" w:cs="Arial"/>
          <w:b/>
          <w:sz w:val="24"/>
        </w:rPr>
        <w:t>Big CR to TS 38.141-1 on introduction of 3 MHz channel bandwidth</w:t>
      </w:r>
    </w:p>
    <w:p w14:paraId="224402A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CR-0413  rev 1 Cat: B (Rel-18)</w:t>
      </w:r>
      <w:r>
        <w:rPr>
          <w:i/>
        </w:rPr>
        <w:br/>
      </w:r>
      <w:r>
        <w:rPr>
          <w:i/>
        </w:rPr>
        <w:br/>
      </w:r>
      <w:r>
        <w:rPr>
          <w:i/>
        </w:rPr>
        <w:tab/>
      </w:r>
      <w:r>
        <w:rPr>
          <w:i/>
        </w:rPr>
        <w:tab/>
      </w:r>
      <w:r>
        <w:rPr>
          <w:i/>
        </w:rPr>
        <w:tab/>
      </w:r>
      <w:r>
        <w:rPr>
          <w:i/>
        </w:rPr>
        <w:tab/>
      </w:r>
      <w:r>
        <w:rPr>
          <w:i/>
        </w:rPr>
        <w:tab/>
        <w:t>Source: Nokia, Nokia Shanghai Bell, ZTE Corporation, Ericsson, Huawei, NEC</w:t>
      </w:r>
    </w:p>
    <w:p w14:paraId="232FE99C" w14:textId="77777777" w:rsidR="00363F15" w:rsidRDefault="00363F15" w:rsidP="00363F15">
      <w:pPr>
        <w:rPr>
          <w:color w:val="808080"/>
        </w:rPr>
      </w:pPr>
      <w:r>
        <w:rPr>
          <w:color w:val="808080"/>
        </w:rPr>
        <w:t>(Replaces R4-2400689)</w:t>
      </w:r>
    </w:p>
    <w:p w14:paraId="2D4C447D" w14:textId="77777777" w:rsidR="00363F15" w:rsidRDefault="00363F15" w:rsidP="00363F15">
      <w:pPr>
        <w:rPr>
          <w:rFonts w:ascii="Arial" w:hAnsi="Arial" w:cs="Arial"/>
          <w:b/>
        </w:rPr>
      </w:pPr>
      <w:r>
        <w:rPr>
          <w:rFonts w:ascii="Arial" w:hAnsi="Arial" w:cs="Arial"/>
          <w:b/>
        </w:rPr>
        <w:t xml:space="preserve">Abstract: </w:t>
      </w:r>
    </w:p>
    <w:p w14:paraId="3FA3893E" w14:textId="77777777" w:rsidR="00363F15" w:rsidRDefault="00363F15" w:rsidP="00363F15">
      <w:r>
        <w:t>Required changes to support 3 MHz channel bandwidth.</w:t>
      </w:r>
    </w:p>
    <w:p w14:paraId="7E414E1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AC320" w14:textId="77777777" w:rsidR="00363F15" w:rsidRDefault="00363F15" w:rsidP="00363F15">
      <w:pPr>
        <w:pStyle w:val="Heading4"/>
      </w:pPr>
      <w:bookmarkStart w:id="280" w:name="_Toc163415622"/>
      <w:r>
        <w:lastRenderedPageBreak/>
        <w:t>8.10.4</w:t>
      </w:r>
      <w:r>
        <w:tab/>
        <w:t>RRM core requirement maintenance</w:t>
      </w:r>
      <w:bookmarkEnd w:id="280"/>
    </w:p>
    <w:p w14:paraId="6C817C16" w14:textId="22DFACC1" w:rsidR="00363F15" w:rsidRDefault="00363F15" w:rsidP="00363F15">
      <w:pPr>
        <w:rPr>
          <w:rFonts w:ascii="Arial" w:hAnsi="Arial" w:cs="Arial"/>
          <w:b/>
          <w:sz w:val="24"/>
        </w:rPr>
      </w:pPr>
      <w:r>
        <w:rPr>
          <w:rFonts w:ascii="Arial" w:hAnsi="Arial" w:cs="Arial"/>
          <w:b/>
          <w:color w:val="0000FF"/>
          <w:sz w:val="24"/>
        </w:rPr>
        <w:t>R4-2400480</w:t>
      </w:r>
      <w:r>
        <w:rPr>
          <w:rFonts w:ascii="Arial" w:hAnsi="Arial" w:cs="Arial"/>
          <w:b/>
          <w:color w:val="0000FF"/>
          <w:sz w:val="24"/>
        </w:rPr>
        <w:tab/>
      </w:r>
      <w:r>
        <w:rPr>
          <w:rFonts w:ascii="Arial" w:hAnsi="Arial" w:cs="Arial"/>
          <w:b/>
          <w:sz w:val="24"/>
        </w:rPr>
        <w:t>On remaining issues for spectrum less than 5MHz</w:t>
      </w:r>
    </w:p>
    <w:p w14:paraId="3A018FD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C6CCF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E0DBF" w14:textId="09AA2206" w:rsidR="00363F15" w:rsidRDefault="00363F15" w:rsidP="00363F15">
      <w:pPr>
        <w:rPr>
          <w:rFonts w:ascii="Arial" w:hAnsi="Arial" w:cs="Arial"/>
          <w:b/>
          <w:sz w:val="24"/>
        </w:rPr>
      </w:pPr>
      <w:r>
        <w:rPr>
          <w:rFonts w:ascii="Arial" w:hAnsi="Arial" w:cs="Arial"/>
          <w:b/>
          <w:color w:val="0000FF"/>
          <w:sz w:val="24"/>
        </w:rPr>
        <w:t>R4-2400481</w:t>
      </w:r>
      <w:r>
        <w:rPr>
          <w:rFonts w:ascii="Arial" w:hAnsi="Arial" w:cs="Arial"/>
          <w:b/>
          <w:color w:val="0000FF"/>
          <w:sz w:val="24"/>
        </w:rPr>
        <w:tab/>
      </w:r>
      <w:r>
        <w:rPr>
          <w:rFonts w:ascii="Arial" w:hAnsi="Arial" w:cs="Arial"/>
          <w:b/>
          <w:sz w:val="24"/>
        </w:rPr>
        <w:t>LS on inter-frequency neighbour cells supporting NR dedicated spectrum less than 5 MHz for FR1</w:t>
      </w:r>
    </w:p>
    <w:p w14:paraId="07E81B2C"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055AA7F0" w14:textId="77777777" w:rsidR="00363F15" w:rsidRDefault="00363F15" w:rsidP="00363F15">
      <w:pPr>
        <w:rPr>
          <w:rFonts w:ascii="Arial" w:hAnsi="Arial" w:cs="Arial"/>
          <w:b/>
        </w:rPr>
      </w:pPr>
      <w:r>
        <w:rPr>
          <w:rFonts w:ascii="Arial" w:hAnsi="Arial" w:cs="Arial"/>
          <w:b/>
        </w:rPr>
        <w:t xml:space="preserve">Abstract: </w:t>
      </w:r>
    </w:p>
    <w:p w14:paraId="7090A087" w14:textId="77777777" w:rsidR="00363F15" w:rsidRDefault="00363F15" w:rsidP="00363F15">
      <w:r>
        <w:t>Session Chair: Treat this under email thread [127].</w:t>
      </w:r>
    </w:p>
    <w:p w14:paraId="08CB0C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7C85A" w14:textId="6C63777A" w:rsidR="00363F15" w:rsidRDefault="00363F15" w:rsidP="00363F15">
      <w:pPr>
        <w:rPr>
          <w:rFonts w:ascii="Arial" w:hAnsi="Arial" w:cs="Arial"/>
          <w:b/>
          <w:sz w:val="24"/>
        </w:rPr>
      </w:pPr>
      <w:r>
        <w:rPr>
          <w:rFonts w:ascii="Arial" w:hAnsi="Arial" w:cs="Arial"/>
          <w:b/>
          <w:color w:val="0000FF"/>
          <w:sz w:val="24"/>
        </w:rPr>
        <w:t>R4-2402202</w:t>
      </w:r>
      <w:r>
        <w:rPr>
          <w:rFonts w:ascii="Arial" w:hAnsi="Arial" w:cs="Arial"/>
          <w:b/>
          <w:color w:val="0000FF"/>
          <w:sz w:val="24"/>
        </w:rPr>
        <w:tab/>
      </w:r>
      <w:r>
        <w:rPr>
          <w:rFonts w:ascii="Arial" w:hAnsi="Arial" w:cs="Arial"/>
          <w:b/>
          <w:sz w:val="24"/>
        </w:rPr>
        <w:t>Discussion on remaining issues in less than 5MHz BW</w:t>
      </w:r>
    </w:p>
    <w:p w14:paraId="3A64AB3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B7A4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6E1E5" w14:textId="0FA8FD89" w:rsidR="00363F15" w:rsidRDefault="00363F15" w:rsidP="00363F15">
      <w:pPr>
        <w:rPr>
          <w:rFonts w:ascii="Arial" w:hAnsi="Arial" w:cs="Arial"/>
          <w:b/>
          <w:sz w:val="24"/>
        </w:rPr>
      </w:pPr>
      <w:r>
        <w:rPr>
          <w:rFonts w:ascii="Arial" w:hAnsi="Arial" w:cs="Arial"/>
          <w:b/>
          <w:color w:val="0000FF"/>
          <w:sz w:val="24"/>
        </w:rPr>
        <w:t>R4-2402203</w:t>
      </w:r>
      <w:r>
        <w:rPr>
          <w:rFonts w:ascii="Arial" w:hAnsi="Arial" w:cs="Arial"/>
          <w:b/>
          <w:color w:val="0000FF"/>
          <w:sz w:val="24"/>
        </w:rPr>
        <w:tab/>
      </w:r>
      <w:r>
        <w:rPr>
          <w:rFonts w:ascii="Arial" w:hAnsi="Arial" w:cs="Arial"/>
          <w:b/>
          <w:sz w:val="24"/>
        </w:rPr>
        <w:t>draftCR on RRM requirements for less than 5MHz BW</w:t>
      </w:r>
    </w:p>
    <w:p w14:paraId="0EC1B3D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6CEE5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87895E" w14:textId="0CEB59BD" w:rsidR="00363F15" w:rsidRDefault="00363F15" w:rsidP="00363F15">
      <w:pPr>
        <w:rPr>
          <w:rFonts w:ascii="Arial" w:hAnsi="Arial" w:cs="Arial"/>
          <w:b/>
          <w:sz w:val="24"/>
        </w:rPr>
      </w:pPr>
      <w:r>
        <w:rPr>
          <w:rFonts w:ascii="Arial" w:hAnsi="Arial" w:cs="Arial"/>
          <w:b/>
          <w:color w:val="0000FF"/>
          <w:sz w:val="24"/>
        </w:rPr>
        <w:t>R4-2402624</w:t>
      </w:r>
      <w:r>
        <w:rPr>
          <w:rFonts w:ascii="Arial" w:hAnsi="Arial" w:cs="Arial"/>
          <w:b/>
          <w:color w:val="0000FF"/>
          <w:sz w:val="24"/>
        </w:rPr>
        <w:tab/>
      </w:r>
      <w:r>
        <w:rPr>
          <w:rFonts w:ascii="Arial" w:hAnsi="Arial" w:cs="Arial"/>
          <w:b/>
          <w:sz w:val="24"/>
        </w:rPr>
        <w:t>BigCR for 38.133 on RRM core requirements for NR support for dedicated spectrum less than 5MHz for FR1</w:t>
      </w:r>
    </w:p>
    <w:p w14:paraId="2180015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CR-4244  rev  Cat: F (Rel-18)</w:t>
      </w:r>
      <w:r>
        <w:rPr>
          <w:i/>
        </w:rPr>
        <w:br/>
      </w:r>
      <w:r>
        <w:rPr>
          <w:i/>
        </w:rPr>
        <w:br/>
      </w:r>
      <w:r>
        <w:rPr>
          <w:i/>
        </w:rPr>
        <w:tab/>
      </w:r>
      <w:r>
        <w:rPr>
          <w:i/>
        </w:rPr>
        <w:tab/>
      </w:r>
      <w:r>
        <w:rPr>
          <w:i/>
        </w:rPr>
        <w:tab/>
      </w:r>
      <w:r>
        <w:rPr>
          <w:i/>
        </w:rPr>
        <w:tab/>
      </w:r>
      <w:r>
        <w:rPr>
          <w:i/>
        </w:rPr>
        <w:tab/>
        <w:t>Source: Nokia, Nokia Shanghai Bell</w:t>
      </w:r>
    </w:p>
    <w:p w14:paraId="0037BD26" w14:textId="77777777" w:rsidR="00363F15" w:rsidRDefault="00363F15" w:rsidP="00363F15">
      <w:pPr>
        <w:rPr>
          <w:rFonts w:ascii="Arial" w:hAnsi="Arial" w:cs="Arial"/>
          <w:b/>
        </w:rPr>
      </w:pPr>
      <w:r>
        <w:rPr>
          <w:rFonts w:ascii="Arial" w:hAnsi="Arial" w:cs="Arial"/>
          <w:b/>
        </w:rPr>
        <w:t xml:space="preserve">Abstract: </w:t>
      </w:r>
    </w:p>
    <w:p w14:paraId="7ECEEBD2" w14:textId="77777777" w:rsidR="00363F15" w:rsidRDefault="00363F15" w:rsidP="00363F15">
      <w:r>
        <w:t>Big CR for Corrections on RRM core requirements on NR support for dedicated spectrum less than 5MHz for FR1. [Email Approval]</w:t>
      </w:r>
    </w:p>
    <w:p w14:paraId="587ABCA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89062" w14:textId="6CA3330E" w:rsidR="00363F15" w:rsidRDefault="00363F15" w:rsidP="00363F15">
      <w:pPr>
        <w:rPr>
          <w:rFonts w:ascii="Arial" w:hAnsi="Arial" w:cs="Arial"/>
          <w:b/>
          <w:sz w:val="24"/>
        </w:rPr>
      </w:pPr>
      <w:r>
        <w:rPr>
          <w:rFonts w:ascii="Arial" w:hAnsi="Arial" w:cs="Arial"/>
          <w:b/>
          <w:color w:val="0000FF"/>
          <w:sz w:val="24"/>
        </w:rPr>
        <w:t>R4-2402625</w:t>
      </w:r>
      <w:r>
        <w:rPr>
          <w:rFonts w:ascii="Arial" w:hAnsi="Arial" w:cs="Arial"/>
          <w:b/>
          <w:color w:val="0000FF"/>
          <w:sz w:val="24"/>
        </w:rPr>
        <w:tab/>
      </w:r>
      <w:r>
        <w:rPr>
          <w:rFonts w:ascii="Arial" w:hAnsi="Arial" w:cs="Arial"/>
          <w:b/>
          <w:sz w:val="24"/>
        </w:rPr>
        <w:t>draft CR for 38.133 on RRM core requirements for NR support for dedicated spectrum less than 5MHz for FR1</w:t>
      </w:r>
    </w:p>
    <w:p w14:paraId="4634997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11875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R4-2403488</w:t>
      </w:r>
      <w:r>
        <w:rPr>
          <w:color w:val="993300"/>
          <w:u w:val="single"/>
        </w:rPr>
        <w:t>.</w:t>
      </w:r>
    </w:p>
    <w:p w14:paraId="031F881E" w14:textId="6F24AD33" w:rsidR="00363F15" w:rsidRDefault="00363F15" w:rsidP="00363F15">
      <w:pPr>
        <w:rPr>
          <w:rFonts w:ascii="Arial" w:hAnsi="Arial" w:cs="Arial"/>
          <w:b/>
          <w:sz w:val="24"/>
        </w:rPr>
      </w:pPr>
      <w:r>
        <w:rPr>
          <w:rFonts w:ascii="Arial" w:hAnsi="Arial" w:cs="Arial"/>
          <w:b/>
          <w:color w:val="0000FF"/>
          <w:sz w:val="24"/>
        </w:rPr>
        <w:lastRenderedPageBreak/>
        <w:t>R4-2402809</w:t>
      </w:r>
      <w:r>
        <w:rPr>
          <w:rFonts w:ascii="Arial" w:hAnsi="Arial" w:cs="Arial"/>
          <w:b/>
          <w:color w:val="0000FF"/>
          <w:sz w:val="24"/>
        </w:rPr>
        <w:tab/>
      </w:r>
      <w:r>
        <w:rPr>
          <w:rFonts w:ascii="Arial" w:hAnsi="Arial" w:cs="Arial"/>
          <w:b/>
          <w:sz w:val="24"/>
        </w:rPr>
        <w:t>Remaining issues on RRM core requirements for less than 5MHz</w:t>
      </w:r>
    </w:p>
    <w:p w14:paraId="7C60375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FC489E" w14:textId="77777777" w:rsidR="00363F15" w:rsidRDefault="00363F15" w:rsidP="00363F15">
      <w:pPr>
        <w:rPr>
          <w:rFonts w:ascii="Arial" w:hAnsi="Arial" w:cs="Arial"/>
          <w:b/>
        </w:rPr>
      </w:pPr>
      <w:r>
        <w:rPr>
          <w:rFonts w:ascii="Arial" w:hAnsi="Arial" w:cs="Arial"/>
          <w:b/>
        </w:rPr>
        <w:t xml:space="preserve">Abstract: </w:t>
      </w:r>
    </w:p>
    <w:p w14:paraId="2A404FC3" w14:textId="77777777" w:rsidR="00363F15" w:rsidRDefault="00363F15" w:rsidP="00363F15">
      <w:r>
        <w:t>Session Chair: Treat proposal 2 and proposal 3 in this contribution under email thread [127].</w:t>
      </w:r>
    </w:p>
    <w:p w14:paraId="4E43854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EB8DA" w14:textId="4D5A27BA" w:rsidR="00363F15" w:rsidRDefault="00363F15" w:rsidP="00363F15">
      <w:pPr>
        <w:rPr>
          <w:rFonts w:ascii="Arial" w:hAnsi="Arial" w:cs="Arial"/>
          <w:b/>
          <w:sz w:val="24"/>
        </w:rPr>
      </w:pPr>
      <w:r>
        <w:rPr>
          <w:rFonts w:ascii="Arial" w:hAnsi="Arial" w:cs="Arial"/>
          <w:b/>
          <w:color w:val="0000FF"/>
          <w:sz w:val="24"/>
        </w:rPr>
        <w:t>R4-2402848</w:t>
      </w:r>
      <w:r>
        <w:rPr>
          <w:rFonts w:ascii="Arial" w:hAnsi="Arial" w:cs="Arial"/>
          <w:b/>
          <w:color w:val="0000FF"/>
          <w:sz w:val="24"/>
        </w:rPr>
        <w:tab/>
      </w:r>
      <w:r>
        <w:rPr>
          <w:rFonts w:ascii="Arial" w:hAnsi="Arial" w:cs="Arial"/>
          <w:b/>
          <w:sz w:val="24"/>
        </w:rPr>
        <w:t>On RRM requirements maintenance for &lt; 5MHz</w:t>
      </w:r>
    </w:p>
    <w:p w14:paraId="545A60E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4AEA0E" w14:textId="77777777" w:rsidR="00363F15" w:rsidRDefault="00363F15" w:rsidP="00363F15">
      <w:pPr>
        <w:rPr>
          <w:rFonts w:ascii="Arial" w:hAnsi="Arial" w:cs="Arial"/>
          <w:b/>
        </w:rPr>
      </w:pPr>
      <w:r>
        <w:rPr>
          <w:rFonts w:ascii="Arial" w:hAnsi="Arial" w:cs="Arial"/>
          <w:b/>
        </w:rPr>
        <w:t xml:space="preserve">Abstract: </w:t>
      </w:r>
    </w:p>
    <w:p w14:paraId="751EA7CE" w14:textId="77777777" w:rsidR="00363F15" w:rsidRDefault="00363F15" w:rsidP="00363F15">
      <w:r>
        <w:t>In this contribution we discuss On RRM requirements for &lt; 5MHz</w:t>
      </w:r>
    </w:p>
    <w:p w14:paraId="4F969C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37ED7" w14:textId="6589785A" w:rsidR="00363F15" w:rsidRDefault="00363F15" w:rsidP="00363F15">
      <w:pPr>
        <w:rPr>
          <w:rFonts w:ascii="Arial" w:hAnsi="Arial" w:cs="Arial"/>
          <w:b/>
          <w:sz w:val="24"/>
        </w:rPr>
      </w:pPr>
      <w:r>
        <w:rPr>
          <w:rFonts w:ascii="Arial" w:hAnsi="Arial" w:cs="Arial"/>
          <w:b/>
          <w:color w:val="0000FF"/>
          <w:sz w:val="24"/>
        </w:rPr>
        <w:t>R4-2402849</w:t>
      </w:r>
      <w:r>
        <w:rPr>
          <w:rFonts w:ascii="Arial" w:hAnsi="Arial" w:cs="Arial"/>
          <w:b/>
          <w:color w:val="0000FF"/>
          <w:sz w:val="24"/>
        </w:rPr>
        <w:tab/>
      </w:r>
      <w:r>
        <w:rPr>
          <w:rFonts w:ascii="Arial" w:hAnsi="Arial" w:cs="Arial"/>
          <w:b/>
          <w:sz w:val="24"/>
        </w:rPr>
        <w:t>draft CR to 38.133: maintenance CR on less than 5MHz</w:t>
      </w:r>
    </w:p>
    <w:p w14:paraId="0D27B95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0B27B95A" w14:textId="77777777" w:rsidR="00363F15" w:rsidRDefault="00363F15" w:rsidP="00363F15">
      <w:pPr>
        <w:rPr>
          <w:rFonts w:ascii="Arial" w:hAnsi="Arial" w:cs="Arial"/>
          <w:b/>
        </w:rPr>
      </w:pPr>
      <w:r>
        <w:rPr>
          <w:rFonts w:ascii="Arial" w:hAnsi="Arial" w:cs="Arial"/>
          <w:b/>
        </w:rPr>
        <w:t xml:space="preserve">Abstract: </w:t>
      </w:r>
    </w:p>
    <w:p w14:paraId="71FDCBDB" w14:textId="77777777" w:rsidR="00363F15" w:rsidRDefault="00363F15" w:rsidP="00363F15">
      <w:r>
        <w:t>RRC connected state mobility</w:t>
      </w:r>
    </w:p>
    <w:p w14:paraId="69F2D4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4D9DC8" w14:textId="386E21FC" w:rsidR="00363F15" w:rsidRDefault="00363F15" w:rsidP="00363F15">
      <w:pPr>
        <w:rPr>
          <w:rFonts w:ascii="Arial" w:hAnsi="Arial" w:cs="Arial"/>
          <w:b/>
          <w:sz w:val="24"/>
        </w:rPr>
      </w:pPr>
      <w:r>
        <w:rPr>
          <w:rFonts w:ascii="Arial" w:hAnsi="Arial" w:cs="Arial"/>
          <w:b/>
          <w:color w:val="0000FF"/>
          <w:sz w:val="24"/>
        </w:rPr>
        <w:t>R4-2402889</w:t>
      </w:r>
      <w:r>
        <w:rPr>
          <w:rFonts w:ascii="Arial" w:hAnsi="Arial" w:cs="Arial"/>
          <w:b/>
          <w:color w:val="0000FF"/>
          <w:sz w:val="24"/>
        </w:rPr>
        <w:tab/>
      </w:r>
      <w:r>
        <w:rPr>
          <w:rFonts w:ascii="Arial" w:hAnsi="Arial" w:cs="Arial"/>
          <w:b/>
          <w:sz w:val="24"/>
        </w:rPr>
        <w:t>Discussion on incoming LS for FR1 less than 5MHz</w:t>
      </w:r>
    </w:p>
    <w:p w14:paraId="3A044E3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C1DBDA0" w14:textId="77777777" w:rsidR="00363F15" w:rsidRDefault="00363F15" w:rsidP="00363F15">
      <w:pPr>
        <w:rPr>
          <w:rFonts w:ascii="Arial" w:hAnsi="Arial" w:cs="Arial"/>
          <w:b/>
        </w:rPr>
      </w:pPr>
      <w:r>
        <w:rPr>
          <w:rFonts w:ascii="Arial" w:hAnsi="Arial" w:cs="Arial"/>
          <w:b/>
        </w:rPr>
        <w:t xml:space="preserve">Abstract: </w:t>
      </w:r>
    </w:p>
    <w:p w14:paraId="5F756009" w14:textId="77777777" w:rsidR="00363F15" w:rsidRDefault="00363F15" w:rsidP="00363F15">
      <w:r>
        <w:t>Session Chair: Treat this under email thread [127].</w:t>
      </w:r>
    </w:p>
    <w:p w14:paraId="1D24FD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65011" w14:textId="4156A664" w:rsidR="00363F15" w:rsidRDefault="00363F15" w:rsidP="00363F15">
      <w:pPr>
        <w:rPr>
          <w:rFonts w:ascii="Arial" w:hAnsi="Arial" w:cs="Arial"/>
          <w:b/>
          <w:sz w:val="24"/>
        </w:rPr>
      </w:pPr>
      <w:r>
        <w:rPr>
          <w:rFonts w:ascii="Arial" w:hAnsi="Arial" w:cs="Arial"/>
          <w:b/>
          <w:color w:val="0000FF"/>
          <w:sz w:val="24"/>
        </w:rPr>
        <w:t>R4-2403488</w:t>
      </w:r>
      <w:r>
        <w:rPr>
          <w:rFonts w:ascii="Arial" w:hAnsi="Arial" w:cs="Arial"/>
          <w:b/>
          <w:color w:val="0000FF"/>
          <w:sz w:val="24"/>
        </w:rPr>
        <w:tab/>
      </w:r>
      <w:r>
        <w:rPr>
          <w:rFonts w:ascii="Arial" w:hAnsi="Arial" w:cs="Arial"/>
          <w:b/>
          <w:sz w:val="24"/>
        </w:rPr>
        <w:t>draft CR for 38.133 on RRM core requirements for NR support for dedicated spectrum less than 5MHz for FR1</w:t>
      </w:r>
    </w:p>
    <w:p w14:paraId="23AFDD0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D21C983" w14:textId="77777777" w:rsidR="00363F15" w:rsidRDefault="00363F15" w:rsidP="00363F15">
      <w:pPr>
        <w:rPr>
          <w:color w:val="808080"/>
        </w:rPr>
      </w:pPr>
      <w:r>
        <w:rPr>
          <w:color w:val="808080"/>
        </w:rPr>
        <w:t>(Replaces R4-2402625)</w:t>
      </w:r>
    </w:p>
    <w:p w14:paraId="0AFA0B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DA487" w14:textId="77777777" w:rsidR="00363F15" w:rsidRDefault="00363F15" w:rsidP="00363F15">
      <w:pPr>
        <w:pStyle w:val="Heading4"/>
      </w:pPr>
      <w:bookmarkStart w:id="281" w:name="_Toc163415623"/>
      <w:r>
        <w:t>8.10.5</w:t>
      </w:r>
      <w:r>
        <w:tab/>
        <w:t>RRM performance requirements</w:t>
      </w:r>
      <w:bookmarkEnd w:id="281"/>
    </w:p>
    <w:p w14:paraId="3276BABB" w14:textId="745A584E" w:rsidR="00363F15" w:rsidRDefault="00363F15" w:rsidP="00363F15">
      <w:pPr>
        <w:rPr>
          <w:rFonts w:ascii="Arial" w:hAnsi="Arial" w:cs="Arial"/>
          <w:b/>
          <w:sz w:val="24"/>
        </w:rPr>
      </w:pPr>
      <w:r>
        <w:rPr>
          <w:rFonts w:ascii="Arial" w:hAnsi="Arial" w:cs="Arial"/>
          <w:b/>
          <w:color w:val="0000FF"/>
          <w:sz w:val="24"/>
        </w:rPr>
        <w:t>R4-2402204</w:t>
      </w:r>
      <w:r>
        <w:rPr>
          <w:rFonts w:ascii="Arial" w:hAnsi="Arial" w:cs="Arial"/>
          <w:b/>
          <w:color w:val="0000FF"/>
          <w:sz w:val="24"/>
        </w:rPr>
        <w:tab/>
      </w:r>
      <w:r>
        <w:rPr>
          <w:rFonts w:ascii="Arial" w:hAnsi="Arial" w:cs="Arial"/>
          <w:b/>
          <w:sz w:val="24"/>
        </w:rPr>
        <w:t>Discussion on performance requirements for less than 5MHz BW</w:t>
      </w:r>
    </w:p>
    <w:p w14:paraId="725039A5"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96BC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7C2FC" w14:textId="6D8C1EFA" w:rsidR="00363F15" w:rsidRDefault="00363F15" w:rsidP="00363F15">
      <w:pPr>
        <w:rPr>
          <w:rFonts w:ascii="Arial" w:hAnsi="Arial" w:cs="Arial"/>
          <w:b/>
          <w:sz w:val="24"/>
        </w:rPr>
      </w:pPr>
      <w:r>
        <w:rPr>
          <w:rFonts w:ascii="Arial" w:hAnsi="Arial" w:cs="Arial"/>
          <w:b/>
          <w:color w:val="0000FF"/>
          <w:sz w:val="24"/>
        </w:rPr>
        <w:t>R4-2402626</w:t>
      </w:r>
      <w:r>
        <w:rPr>
          <w:rFonts w:ascii="Arial" w:hAnsi="Arial" w:cs="Arial"/>
          <w:b/>
          <w:color w:val="0000FF"/>
          <w:sz w:val="24"/>
        </w:rPr>
        <w:tab/>
      </w:r>
      <w:r>
        <w:rPr>
          <w:rFonts w:ascii="Arial" w:hAnsi="Arial" w:cs="Arial"/>
          <w:b/>
          <w:sz w:val="24"/>
        </w:rPr>
        <w:t>Discussion on less than 5Mhz RRM performance part</w:t>
      </w:r>
    </w:p>
    <w:p w14:paraId="1A6C8C2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B9E8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61F94" w14:textId="4AC0950C" w:rsidR="00363F15" w:rsidRDefault="00363F15" w:rsidP="00363F15">
      <w:pPr>
        <w:rPr>
          <w:rFonts w:ascii="Arial" w:hAnsi="Arial" w:cs="Arial"/>
          <w:b/>
          <w:sz w:val="24"/>
        </w:rPr>
      </w:pPr>
      <w:r>
        <w:rPr>
          <w:rFonts w:ascii="Arial" w:hAnsi="Arial" w:cs="Arial"/>
          <w:b/>
          <w:color w:val="0000FF"/>
          <w:sz w:val="24"/>
        </w:rPr>
        <w:t>R4-2402810</w:t>
      </w:r>
      <w:r>
        <w:rPr>
          <w:rFonts w:ascii="Arial" w:hAnsi="Arial" w:cs="Arial"/>
          <w:b/>
          <w:color w:val="0000FF"/>
          <w:sz w:val="24"/>
        </w:rPr>
        <w:tab/>
      </w:r>
      <w:r>
        <w:rPr>
          <w:rFonts w:ascii="Arial" w:hAnsi="Arial" w:cs="Arial"/>
          <w:b/>
          <w:sz w:val="24"/>
        </w:rPr>
        <w:t>RRM performance requirements for less than 5MHz</w:t>
      </w:r>
    </w:p>
    <w:p w14:paraId="7D0BBA5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3CEC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E21A5" w14:textId="63F6BB32" w:rsidR="00363F15" w:rsidRDefault="00363F15" w:rsidP="00363F15">
      <w:pPr>
        <w:rPr>
          <w:rFonts w:ascii="Arial" w:hAnsi="Arial" w:cs="Arial"/>
          <w:b/>
          <w:sz w:val="24"/>
        </w:rPr>
      </w:pPr>
      <w:r>
        <w:rPr>
          <w:rFonts w:ascii="Arial" w:hAnsi="Arial" w:cs="Arial"/>
          <w:b/>
          <w:color w:val="0000FF"/>
          <w:sz w:val="24"/>
        </w:rPr>
        <w:t>R4-2402850</w:t>
      </w:r>
      <w:r>
        <w:rPr>
          <w:rFonts w:ascii="Arial" w:hAnsi="Arial" w:cs="Arial"/>
          <w:b/>
          <w:color w:val="0000FF"/>
          <w:sz w:val="24"/>
        </w:rPr>
        <w:tab/>
      </w:r>
      <w:r>
        <w:rPr>
          <w:rFonts w:ascii="Arial" w:hAnsi="Arial" w:cs="Arial"/>
          <w:b/>
          <w:sz w:val="24"/>
        </w:rPr>
        <w:t>On RRM performance requirements for &lt; 5MHz</w:t>
      </w:r>
    </w:p>
    <w:p w14:paraId="33D4381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B25856" w14:textId="77777777" w:rsidR="00363F15" w:rsidRDefault="00363F15" w:rsidP="00363F15">
      <w:pPr>
        <w:rPr>
          <w:rFonts w:ascii="Arial" w:hAnsi="Arial" w:cs="Arial"/>
          <w:b/>
        </w:rPr>
      </w:pPr>
      <w:r>
        <w:rPr>
          <w:rFonts w:ascii="Arial" w:hAnsi="Arial" w:cs="Arial"/>
          <w:b/>
        </w:rPr>
        <w:t xml:space="preserve">Abstract: </w:t>
      </w:r>
    </w:p>
    <w:p w14:paraId="66DEE1AF" w14:textId="77777777" w:rsidR="00363F15" w:rsidRDefault="00363F15" w:rsidP="00363F15">
      <w:r>
        <w:t>In this contribution we discuss On RRM performance requirements for &lt; 5MHz</w:t>
      </w:r>
    </w:p>
    <w:p w14:paraId="3EBC75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4F4D0" w14:textId="48936F87" w:rsidR="00363F15" w:rsidRDefault="00363F15" w:rsidP="00363F15">
      <w:pPr>
        <w:rPr>
          <w:rFonts w:ascii="Arial" w:hAnsi="Arial" w:cs="Arial"/>
          <w:b/>
          <w:sz w:val="24"/>
        </w:rPr>
      </w:pPr>
      <w:r>
        <w:rPr>
          <w:rFonts w:ascii="Arial" w:hAnsi="Arial" w:cs="Arial"/>
          <w:b/>
          <w:color w:val="0000FF"/>
          <w:sz w:val="24"/>
        </w:rPr>
        <w:t>R4-2402851</w:t>
      </w:r>
      <w:r>
        <w:rPr>
          <w:rFonts w:ascii="Arial" w:hAnsi="Arial" w:cs="Arial"/>
          <w:b/>
          <w:color w:val="0000FF"/>
          <w:sz w:val="24"/>
        </w:rPr>
        <w:tab/>
      </w:r>
      <w:r>
        <w:rPr>
          <w:rFonts w:ascii="Arial" w:hAnsi="Arial" w:cs="Arial"/>
          <w:b/>
          <w:sz w:val="24"/>
        </w:rPr>
        <w:t>Simulation results for RLM (OOS/IS) and BFD for &lt; 5MHz</w:t>
      </w:r>
    </w:p>
    <w:p w14:paraId="032AAB7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51ECD4" w14:textId="77777777" w:rsidR="00363F15" w:rsidRDefault="00363F15" w:rsidP="00363F15">
      <w:pPr>
        <w:rPr>
          <w:rFonts w:ascii="Arial" w:hAnsi="Arial" w:cs="Arial"/>
          <w:b/>
        </w:rPr>
      </w:pPr>
      <w:r>
        <w:rPr>
          <w:rFonts w:ascii="Arial" w:hAnsi="Arial" w:cs="Arial"/>
          <w:b/>
        </w:rPr>
        <w:t xml:space="preserve">Abstract: </w:t>
      </w:r>
    </w:p>
    <w:p w14:paraId="7468609C" w14:textId="77777777" w:rsidR="00363F15" w:rsidRDefault="00363F15" w:rsidP="00363F15">
      <w:r>
        <w:t>Simulation results for RLM (OOS/IS) and BFD for &lt; 5MHz</w:t>
      </w:r>
    </w:p>
    <w:p w14:paraId="3EBE1A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A8065" w14:textId="3EDDF4DA" w:rsidR="00363F15" w:rsidRDefault="00363F15" w:rsidP="00363F15">
      <w:pPr>
        <w:rPr>
          <w:rFonts w:ascii="Arial" w:hAnsi="Arial" w:cs="Arial"/>
          <w:b/>
          <w:sz w:val="24"/>
        </w:rPr>
      </w:pPr>
      <w:r>
        <w:rPr>
          <w:rFonts w:ascii="Arial" w:hAnsi="Arial" w:cs="Arial"/>
          <w:b/>
          <w:color w:val="0000FF"/>
          <w:sz w:val="24"/>
        </w:rPr>
        <w:t>R4-2402890</w:t>
      </w:r>
      <w:r>
        <w:rPr>
          <w:rFonts w:ascii="Arial" w:hAnsi="Arial" w:cs="Arial"/>
          <w:b/>
          <w:color w:val="0000FF"/>
          <w:sz w:val="24"/>
        </w:rPr>
        <w:tab/>
      </w:r>
      <w:r>
        <w:rPr>
          <w:rFonts w:ascii="Arial" w:hAnsi="Arial" w:cs="Arial"/>
          <w:b/>
          <w:sz w:val="24"/>
        </w:rPr>
        <w:t>Discussion on performance part for FR1 less than 5MHz</w:t>
      </w:r>
    </w:p>
    <w:p w14:paraId="0B1CEB0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BD6E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0551B" w14:textId="77777777" w:rsidR="00363F15" w:rsidRDefault="00363F15" w:rsidP="00363F15">
      <w:pPr>
        <w:pStyle w:val="Heading4"/>
      </w:pPr>
      <w:bookmarkStart w:id="282" w:name="_Toc163415624"/>
      <w:r>
        <w:t>8.10.6</w:t>
      </w:r>
      <w:r>
        <w:tab/>
        <w:t>Demodulation performance requirements</w:t>
      </w:r>
      <w:bookmarkEnd w:id="282"/>
    </w:p>
    <w:p w14:paraId="36A64091" w14:textId="77777777" w:rsidR="00363F15" w:rsidRDefault="00363F15" w:rsidP="00363F15">
      <w:pPr>
        <w:pStyle w:val="Heading5"/>
      </w:pPr>
      <w:bookmarkStart w:id="283" w:name="_Toc163415625"/>
      <w:r>
        <w:t>8.10.6.1</w:t>
      </w:r>
      <w:r>
        <w:tab/>
        <w:t>UE demodulation performance and CSI requirements</w:t>
      </w:r>
      <w:bookmarkEnd w:id="283"/>
    </w:p>
    <w:p w14:paraId="02C6840C" w14:textId="7EC6D9BE" w:rsidR="00363F15" w:rsidRDefault="00363F15" w:rsidP="00363F15">
      <w:pPr>
        <w:rPr>
          <w:rFonts w:ascii="Arial" w:hAnsi="Arial" w:cs="Arial"/>
          <w:b/>
          <w:sz w:val="24"/>
        </w:rPr>
      </w:pPr>
      <w:r>
        <w:rPr>
          <w:rFonts w:ascii="Arial" w:hAnsi="Arial" w:cs="Arial"/>
          <w:b/>
          <w:color w:val="0000FF"/>
          <w:sz w:val="24"/>
        </w:rPr>
        <w:t>R4-2400421</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540E4D9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1928059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8E856" w14:textId="38CC8A5C" w:rsidR="00363F15" w:rsidRDefault="00363F15" w:rsidP="00363F15">
      <w:pPr>
        <w:rPr>
          <w:rFonts w:ascii="Arial" w:hAnsi="Arial" w:cs="Arial"/>
          <w:b/>
          <w:sz w:val="24"/>
        </w:rPr>
      </w:pPr>
      <w:r>
        <w:rPr>
          <w:rFonts w:ascii="Arial" w:hAnsi="Arial" w:cs="Arial"/>
          <w:b/>
          <w:color w:val="0000FF"/>
          <w:sz w:val="24"/>
        </w:rPr>
        <w:t>R4-2400531</w:t>
      </w:r>
      <w:r>
        <w:rPr>
          <w:rFonts w:ascii="Arial" w:hAnsi="Arial" w:cs="Arial"/>
          <w:b/>
          <w:color w:val="0000FF"/>
          <w:sz w:val="24"/>
        </w:rPr>
        <w:tab/>
      </w:r>
      <w:r>
        <w:rPr>
          <w:rFonts w:ascii="Arial" w:hAnsi="Arial" w:cs="Arial"/>
          <w:b/>
          <w:sz w:val="24"/>
        </w:rPr>
        <w:t>Discussion on UE demodulation requirements for less than 5MHz</w:t>
      </w:r>
    </w:p>
    <w:p w14:paraId="58F34A6B"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0933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2AB24" w14:textId="44142C50" w:rsidR="00363F15" w:rsidRDefault="00363F15" w:rsidP="00363F15">
      <w:pPr>
        <w:rPr>
          <w:rFonts w:ascii="Arial" w:hAnsi="Arial" w:cs="Arial"/>
          <w:b/>
          <w:sz w:val="24"/>
        </w:rPr>
      </w:pPr>
      <w:r>
        <w:rPr>
          <w:rFonts w:ascii="Arial" w:hAnsi="Arial" w:cs="Arial"/>
          <w:b/>
          <w:color w:val="0000FF"/>
          <w:sz w:val="24"/>
        </w:rPr>
        <w:t>R4-2400532</w:t>
      </w:r>
      <w:r>
        <w:rPr>
          <w:rFonts w:ascii="Arial" w:hAnsi="Arial" w:cs="Arial"/>
          <w:b/>
          <w:color w:val="0000FF"/>
          <w:sz w:val="24"/>
        </w:rPr>
        <w:tab/>
      </w:r>
      <w:r>
        <w:rPr>
          <w:rFonts w:ascii="Arial" w:hAnsi="Arial" w:cs="Arial"/>
          <w:b/>
          <w:sz w:val="24"/>
        </w:rPr>
        <w:t>Simulation results on UE demodulation requirements for less than 5MHz</w:t>
      </w:r>
    </w:p>
    <w:p w14:paraId="605E7AF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3064E63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72885" w14:textId="3632F19E" w:rsidR="00363F15" w:rsidRDefault="00363F15" w:rsidP="00363F15">
      <w:pPr>
        <w:rPr>
          <w:rFonts w:ascii="Arial" w:hAnsi="Arial" w:cs="Arial"/>
          <w:b/>
          <w:sz w:val="24"/>
        </w:rPr>
      </w:pPr>
      <w:r>
        <w:rPr>
          <w:rFonts w:ascii="Arial" w:hAnsi="Arial" w:cs="Arial"/>
          <w:b/>
          <w:color w:val="0000FF"/>
          <w:sz w:val="24"/>
        </w:rPr>
        <w:t>R4-2400882</w:t>
      </w:r>
      <w:r>
        <w:rPr>
          <w:rFonts w:ascii="Arial" w:hAnsi="Arial" w:cs="Arial"/>
          <w:b/>
          <w:color w:val="0000FF"/>
          <w:sz w:val="24"/>
        </w:rPr>
        <w:tab/>
      </w:r>
      <w:r>
        <w:rPr>
          <w:rFonts w:ascii="Arial" w:hAnsi="Arial" w:cs="Arial"/>
          <w:b/>
          <w:sz w:val="24"/>
        </w:rPr>
        <w:t>On Lessthan5MHz UE demod perf and CSI requirements</w:t>
      </w:r>
    </w:p>
    <w:p w14:paraId="5FACFDC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A26AA8" w14:textId="77777777" w:rsidR="00363F15" w:rsidRDefault="00363F15" w:rsidP="00363F15">
      <w:pPr>
        <w:rPr>
          <w:rFonts w:ascii="Arial" w:hAnsi="Arial" w:cs="Arial"/>
          <w:b/>
        </w:rPr>
      </w:pPr>
      <w:r>
        <w:rPr>
          <w:rFonts w:ascii="Arial" w:hAnsi="Arial" w:cs="Arial"/>
          <w:b/>
        </w:rPr>
        <w:t xml:space="preserve">Abstract: </w:t>
      </w:r>
    </w:p>
    <w:p w14:paraId="7C2D30C4" w14:textId="77777777" w:rsidR="00363F15" w:rsidRDefault="00363F15" w:rsidP="00363F15">
      <w:r>
        <w:t>This paper present Nokia's view on the different aspects of UE demodulation performance and CSI requirements for the topic of&lt;5MHz.</w:t>
      </w:r>
    </w:p>
    <w:p w14:paraId="4A3508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7400A" w14:textId="42DEB2F4" w:rsidR="00363F15" w:rsidRDefault="00363F15" w:rsidP="00363F15">
      <w:pPr>
        <w:rPr>
          <w:rFonts w:ascii="Arial" w:hAnsi="Arial" w:cs="Arial"/>
          <w:b/>
          <w:sz w:val="24"/>
        </w:rPr>
      </w:pPr>
      <w:r>
        <w:rPr>
          <w:rFonts w:ascii="Arial" w:hAnsi="Arial" w:cs="Arial"/>
          <w:b/>
          <w:color w:val="0000FF"/>
          <w:sz w:val="24"/>
        </w:rPr>
        <w:t>R4-2400883</w:t>
      </w:r>
      <w:r>
        <w:rPr>
          <w:rFonts w:ascii="Arial" w:hAnsi="Arial" w:cs="Arial"/>
          <w:b/>
          <w:color w:val="0000FF"/>
          <w:sz w:val="24"/>
        </w:rPr>
        <w:tab/>
      </w:r>
      <w:r>
        <w:rPr>
          <w:rFonts w:ascii="Arial" w:hAnsi="Arial" w:cs="Arial"/>
          <w:b/>
          <w:sz w:val="24"/>
        </w:rPr>
        <w:t>On Lessthan5MHz UE demod perf and CSI requirements - Simulations</w:t>
      </w:r>
    </w:p>
    <w:p w14:paraId="1A642B4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024AA16" w14:textId="77777777" w:rsidR="00363F15" w:rsidRDefault="00363F15" w:rsidP="00363F15">
      <w:pPr>
        <w:rPr>
          <w:rFonts w:ascii="Arial" w:hAnsi="Arial" w:cs="Arial"/>
          <w:b/>
        </w:rPr>
      </w:pPr>
      <w:r>
        <w:rPr>
          <w:rFonts w:ascii="Arial" w:hAnsi="Arial" w:cs="Arial"/>
          <w:b/>
        </w:rPr>
        <w:t xml:space="preserve">Abstract: </w:t>
      </w:r>
    </w:p>
    <w:p w14:paraId="0791E20D" w14:textId="77777777" w:rsidR="00363F15" w:rsidRDefault="00363F15" w:rsidP="00363F15">
      <w:r>
        <w:t>This paper present Nokia's simuation results for &lt;5MHz</w:t>
      </w:r>
    </w:p>
    <w:p w14:paraId="766C55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C01C6" w14:textId="6D960A6A" w:rsidR="00363F15" w:rsidRDefault="00363F15" w:rsidP="00363F15">
      <w:pPr>
        <w:rPr>
          <w:rFonts w:ascii="Arial" w:hAnsi="Arial" w:cs="Arial"/>
          <w:b/>
          <w:sz w:val="24"/>
        </w:rPr>
      </w:pPr>
      <w:r>
        <w:rPr>
          <w:rFonts w:ascii="Arial" w:hAnsi="Arial" w:cs="Arial"/>
          <w:b/>
          <w:color w:val="0000FF"/>
          <w:sz w:val="24"/>
        </w:rPr>
        <w:t>R4-2400978</w:t>
      </w:r>
      <w:r>
        <w:rPr>
          <w:rFonts w:ascii="Arial" w:hAnsi="Arial" w:cs="Arial"/>
          <w:b/>
          <w:color w:val="0000FF"/>
          <w:sz w:val="24"/>
        </w:rPr>
        <w:tab/>
      </w:r>
      <w:r>
        <w:rPr>
          <w:rFonts w:ascii="Arial" w:hAnsi="Arial" w:cs="Arial"/>
          <w:b/>
          <w:sz w:val="24"/>
        </w:rPr>
        <w:t>Discussion on UE demodulation requirements for dedicated spectrum less than 5MHz</w:t>
      </w:r>
    </w:p>
    <w:p w14:paraId="7321F9A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2612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CBE2E" w14:textId="1C2927F5" w:rsidR="00363F15" w:rsidRDefault="00363F15" w:rsidP="00363F15">
      <w:pPr>
        <w:rPr>
          <w:rFonts w:ascii="Arial" w:hAnsi="Arial" w:cs="Arial"/>
          <w:b/>
          <w:sz w:val="24"/>
        </w:rPr>
      </w:pPr>
      <w:r>
        <w:rPr>
          <w:rFonts w:ascii="Arial" w:hAnsi="Arial" w:cs="Arial"/>
          <w:b/>
          <w:color w:val="0000FF"/>
          <w:sz w:val="24"/>
        </w:rPr>
        <w:t>R4-2401670</w:t>
      </w:r>
      <w:r>
        <w:rPr>
          <w:rFonts w:ascii="Arial" w:hAnsi="Arial" w:cs="Arial"/>
          <w:b/>
          <w:color w:val="0000FF"/>
          <w:sz w:val="24"/>
        </w:rPr>
        <w:tab/>
      </w:r>
      <w:r>
        <w:rPr>
          <w:rFonts w:ascii="Arial" w:hAnsi="Arial" w:cs="Arial"/>
          <w:b/>
          <w:sz w:val="24"/>
        </w:rPr>
        <w:t>Discussion on UE demodulation and CSI requirements for dedicated spectrum less than 5MHz for FR1</w:t>
      </w:r>
    </w:p>
    <w:p w14:paraId="5008A4A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85F8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AE70B" w14:textId="690D2944" w:rsidR="00363F15" w:rsidRDefault="00363F15" w:rsidP="00363F15">
      <w:pPr>
        <w:rPr>
          <w:rFonts w:ascii="Arial" w:hAnsi="Arial" w:cs="Arial"/>
          <w:b/>
          <w:sz w:val="24"/>
        </w:rPr>
      </w:pPr>
      <w:r>
        <w:rPr>
          <w:rFonts w:ascii="Arial" w:hAnsi="Arial" w:cs="Arial"/>
          <w:b/>
          <w:color w:val="0000FF"/>
          <w:sz w:val="24"/>
        </w:rPr>
        <w:t>R4-2401671</w:t>
      </w:r>
      <w:r>
        <w:rPr>
          <w:rFonts w:ascii="Arial" w:hAnsi="Arial" w:cs="Arial"/>
          <w:b/>
          <w:color w:val="0000FF"/>
          <w:sz w:val="24"/>
        </w:rPr>
        <w:tab/>
      </w:r>
      <w:r>
        <w:rPr>
          <w:rFonts w:ascii="Arial" w:hAnsi="Arial" w:cs="Arial"/>
          <w:b/>
          <w:sz w:val="24"/>
        </w:rPr>
        <w:t>Simulation results for PBCH requirements with 3MHz bandwidth</w:t>
      </w:r>
    </w:p>
    <w:p w14:paraId="14C82FB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9706AA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419EE" w14:textId="3F38F4EA" w:rsidR="00363F15" w:rsidRDefault="00363F15" w:rsidP="00363F15">
      <w:pPr>
        <w:rPr>
          <w:rFonts w:ascii="Arial" w:hAnsi="Arial" w:cs="Arial"/>
          <w:b/>
          <w:sz w:val="24"/>
        </w:rPr>
      </w:pPr>
      <w:r>
        <w:rPr>
          <w:rFonts w:ascii="Arial" w:hAnsi="Arial" w:cs="Arial"/>
          <w:b/>
          <w:color w:val="0000FF"/>
          <w:sz w:val="24"/>
        </w:rPr>
        <w:t>R4-2401753</w:t>
      </w:r>
      <w:r>
        <w:rPr>
          <w:rFonts w:ascii="Arial" w:hAnsi="Arial" w:cs="Arial"/>
          <w:b/>
          <w:color w:val="0000FF"/>
          <w:sz w:val="24"/>
        </w:rPr>
        <w:tab/>
      </w:r>
      <w:r>
        <w:rPr>
          <w:rFonts w:ascii="Arial" w:hAnsi="Arial" w:cs="Arial"/>
          <w:b/>
          <w:sz w:val="24"/>
        </w:rPr>
        <w:t>UE demodulation requirements for NR less than 5MHz</w:t>
      </w:r>
    </w:p>
    <w:p w14:paraId="2530346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E71DB8" w14:textId="77777777" w:rsidR="00363F15" w:rsidRDefault="00363F15" w:rsidP="00363F15">
      <w:pPr>
        <w:rPr>
          <w:rFonts w:ascii="Arial" w:hAnsi="Arial" w:cs="Arial"/>
          <w:b/>
        </w:rPr>
      </w:pPr>
      <w:r>
        <w:rPr>
          <w:rFonts w:ascii="Arial" w:hAnsi="Arial" w:cs="Arial"/>
          <w:b/>
        </w:rPr>
        <w:t xml:space="preserve">Abstract: </w:t>
      </w:r>
    </w:p>
    <w:p w14:paraId="30D204E4" w14:textId="77777777" w:rsidR="00363F15" w:rsidRDefault="00363F15" w:rsidP="00363F15">
      <w:r>
        <w:lastRenderedPageBreak/>
        <w:t>This contribution discusses the UE demodulation and CSI reporting requirements for WI NR less than 5MHz.</w:t>
      </w:r>
    </w:p>
    <w:p w14:paraId="596672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FF7E2" w14:textId="2621C409" w:rsidR="00363F15" w:rsidRDefault="00363F15" w:rsidP="00363F15">
      <w:pPr>
        <w:rPr>
          <w:rFonts w:ascii="Arial" w:hAnsi="Arial" w:cs="Arial"/>
          <w:b/>
          <w:sz w:val="24"/>
        </w:rPr>
      </w:pPr>
      <w:r>
        <w:rPr>
          <w:rFonts w:ascii="Arial" w:hAnsi="Arial" w:cs="Arial"/>
          <w:b/>
          <w:color w:val="0000FF"/>
          <w:sz w:val="24"/>
        </w:rPr>
        <w:t>R4-2402036</w:t>
      </w:r>
      <w:r>
        <w:rPr>
          <w:rFonts w:ascii="Arial" w:hAnsi="Arial" w:cs="Arial"/>
          <w:b/>
          <w:color w:val="0000FF"/>
          <w:sz w:val="24"/>
        </w:rPr>
        <w:tab/>
      </w:r>
      <w:r>
        <w:rPr>
          <w:rFonts w:ascii="Arial" w:hAnsi="Arial" w:cs="Arial"/>
          <w:b/>
          <w:sz w:val="24"/>
        </w:rPr>
        <w:t>Discussion on UE demodulation performance and CSI requirements for less than 5MHz</w:t>
      </w:r>
    </w:p>
    <w:p w14:paraId="060C094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80AA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DE3ED" w14:textId="4E610B18" w:rsidR="00363F15" w:rsidRDefault="00363F15" w:rsidP="00363F15">
      <w:pPr>
        <w:rPr>
          <w:rFonts w:ascii="Arial" w:hAnsi="Arial" w:cs="Arial"/>
          <w:b/>
          <w:sz w:val="24"/>
        </w:rPr>
      </w:pPr>
      <w:r>
        <w:rPr>
          <w:rFonts w:ascii="Arial" w:hAnsi="Arial" w:cs="Arial"/>
          <w:b/>
          <w:color w:val="0000FF"/>
          <w:sz w:val="24"/>
        </w:rPr>
        <w:t>R4-2402037</w:t>
      </w:r>
      <w:r>
        <w:rPr>
          <w:rFonts w:ascii="Arial" w:hAnsi="Arial" w:cs="Arial"/>
          <w:b/>
          <w:color w:val="0000FF"/>
          <w:sz w:val="24"/>
        </w:rPr>
        <w:tab/>
      </w:r>
      <w:r>
        <w:rPr>
          <w:rFonts w:ascii="Arial" w:hAnsi="Arial" w:cs="Arial"/>
          <w:b/>
          <w:sz w:val="24"/>
        </w:rPr>
        <w:t>Simulation results for UE demodulation performance and CSI requirements for less than 5MHz</w:t>
      </w:r>
    </w:p>
    <w:p w14:paraId="531D107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6D446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83C11" w14:textId="58339578" w:rsidR="00363F15" w:rsidRDefault="00363F15" w:rsidP="00363F15">
      <w:pPr>
        <w:rPr>
          <w:rFonts w:ascii="Arial" w:hAnsi="Arial" w:cs="Arial"/>
          <w:b/>
          <w:sz w:val="24"/>
        </w:rPr>
      </w:pPr>
      <w:r>
        <w:rPr>
          <w:rFonts w:ascii="Arial" w:hAnsi="Arial" w:cs="Arial"/>
          <w:b/>
          <w:color w:val="0000FF"/>
          <w:sz w:val="24"/>
        </w:rPr>
        <w:t>R4-2402753</w:t>
      </w:r>
      <w:r>
        <w:rPr>
          <w:rFonts w:ascii="Arial" w:hAnsi="Arial" w:cs="Arial"/>
          <w:b/>
          <w:color w:val="0000FF"/>
          <w:sz w:val="24"/>
        </w:rPr>
        <w:tab/>
      </w:r>
      <w:r>
        <w:rPr>
          <w:rFonts w:ascii="Arial" w:hAnsi="Arial" w:cs="Arial"/>
          <w:b/>
          <w:sz w:val="24"/>
        </w:rPr>
        <w:t>Discussion on UE Demod for spectrum less than 5MHz</w:t>
      </w:r>
    </w:p>
    <w:p w14:paraId="298C211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868EC5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C54A5" w14:textId="74804C93" w:rsidR="00363F15" w:rsidRDefault="00363F15" w:rsidP="00363F15">
      <w:pPr>
        <w:rPr>
          <w:rFonts w:ascii="Arial" w:hAnsi="Arial" w:cs="Arial"/>
          <w:b/>
          <w:sz w:val="24"/>
        </w:rPr>
      </w:pPr>
      <w:r>
        <w:rPr>
          <w:rFonts w:ascii="Arial" w:hAnsi="Arial" w:cs="Arial"/>
          <w:b/>
          <w:color w:val="0000FF"/>
          <w:sz w:val="24"/>
        </w:rPr>
        <w:t>R4-2402757</w:t>
      </w:r>
      <w:r>
        <w:rPr>
          <w:rFonts w:ascii="Arial" w:hAnsi="Arial" w:cs="Arial"/>
          <w:b/>
          <w:color w:val="0000FF"/>
          <w:sz w:val="24"/>
        </w:rPr>
        <w:tab/>
      </w:r>
      <w:r>
        <w:rPr>
          <w:rFonts w:ascii="Arial" w:hAnsi="Arial" w:cs="Arial"/>
          <w:b/>
          <w:sz w:val="24"/>
        </w:rPr>
        <w:t>Simulation Results for PBCH Requirements for Less than 5MHz BW</w:t>
      </w:r>
    </w:p>
    <w:p w14:paraId="0F4D489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2361A6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A4C3D" w14:textId="170A1B9C" w:rsidR="00363F15" w:rsidRDefault="00363F15" w:rsidP="00363F15">
      <w:pPr>
        <w:rPr>
          <w:rFonts w:ascii="Arial" w:hAnsi="Arial" w:cs="Arial"/>
          <w:b/>
          <w:sz w:val="24"/>
        </w:rPr>
      </w:pPr>
      <w:r>
        <w:rPr>
          <w:rFonts w:ascii="Arial" w:hAnsi="Arial" w:cs="Arial"/>
          <w:b/>
          <w:color w:val="0000FF"/>
          <w:sz w:val="24"/>
        </w:rPr>
        <w:t>R4-2403008</w:t>
      </w:r>
      <w:r>
        <w:rPr>
          <w:rFonts w:ascii="Arial" w:hAnsi="Arial" w:cs="Arial"/>
          <w:b/>
          <w:color w:val="0000FF"/>
          <w:sz w:val="24"/>
        </w:rPr>
        <w:tab/>
      </w:r>
      <w:r>
        <w:rPr>
          <w:rFonts w:ascii="Arial" w:hAnsi="Arial" w:cs="Arial"/>
          <w:b/>
          <w:sz w:val="24"/>
        </w:rPr>
        <w:t>Simulation results alignment for UE Demod [110][318] NR_FR1_lessthan_5MHz_BW_demod</w:t>
      </w:r>
    </w:p>
    <w:p w14:paraId="71B3DF7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A0497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3C1CF" w14:textId="77777777" w:rsidR="00363F15" w:rsidRDefault="00363F15" w:rsidP="00363F15">
      <w:pPr>
        <w:pStyle w:val="Heading5"/>
      </w:pPr>
      <w:bookmarkStart w:id="284" w:name="_Toc163415626"/>
      <w:r>
        <w:t>8.10.6.2</w:t>
      </w:r>
      <w:r>
        <w:tab/>
        <w:t>BS demodulation performance requirements</w:t>
      </w:r>
      <w:bookmarkEnd w:id="284"/>
    </w:p>
    <w:p w14:paraId="06D859E4" w14:textId="40B705A8" w:rsidR="00363F15" w:rsidRDefault="00363F15" w:rsidP="00363F15">
      <w:pPr>
        <w:rPr>
          <w:rFonts w:ascii="Arial" w:hAnsi="Arial" w:cs="Arial"/>
          <w:b/>
          <w:sz w:val="24"/>
        </w:rPr>
      </w:pPr>
      <w:r>
        <w:rPr>
          <w:rFonts w:ascii="Arial" w:hAnsi="Arial" w:cs="Arial"/>
          <w:b/>
          <w:color w:val="0000FF"/>
          <w:sz w:val="24"/>
        </w:rPr>
        <w:t>R4-2400239</w:t>
      </w:r>
      <w:r>
        <w:rPr>
          <w:rFonts w:ascii="Arial" w:hAnsi="Arial" w:cs="Arial"/>
          <w:b/>
          <w:color w:val="0000FF"/>
          <w:sz w:val="24"/>
        </w:rPr>
        <w:tab/>
      </w:r>
      <w:r>
        <w:rPr>
          <w:rFonts w:ascii="Arial" w:hAnsi="Arial" w:cs="Arial"/>
          <w:b/>
          <w:sz w:val="24"/>
        </w:rPr>
        <w:t>Discussion on BS Demodulation on Less than 5 MHz</w:t>
      </w:r>
    </w:p>
    <w:p w14:paraId="6E09950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0D7FF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C3888" w14:textId="589EC110" w:rsidR="00363F15" w:rsidRDefault="00363F15" w:rsidP="00363F15">
      <w:pPr>
        <w:rPr>
          <w:rFonts w:ascii="Arial" w:hAnsi="Arial" w:cs="Arial"/>
          <w:b/>
          <w:sz w:val="24"/>
        </w:rPr>
      </w:pPr>
      <w:r>
        <w:rPr>
          <w:rFonts w:ascii="Arial" w:hAnsi="Arial" w:cs="Arial"/>
          <w:b/>
          <w:color w:val="0000FF"/>
          <w:sz w:val="24"/>
        </w:rPr>
        <w:t>R4-2400240</w:t>
      </w:r>
      <w:r>
        <w:rPr>
          <w:rFonts w:ascii="Arial" w:hAnsi="Arial" w:cs="Arial"/>
          <w:b/>
          <w:color w:val="0000FF"/>
          <w:sz w:val="24"/>
        </w:rPr>
        <w:tab/>
      </w:r>
      <w:r>
        <w:rPr>
          <w:rFonts w:ascii="Arial" w:hAnsi="Arial" w:cs="Arial"/>
          <w:b/>
          <w:sz w:val="24"/>
        </w:rPr>
        <w:t>BS Demod Simulations</w:t>
      </w:r>
    </w:p>
    <w:p w14:paraId="6FC9E8B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F0FB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9DAB2" w14:textId="48351D5A" w:rsidR="00363F15" w:rsidRDefault="00363F15" w:rsidP="00363F15">
      <w:pPr>
        <w:rPr>
          <w:rFonts w:ascii="Arial" w:hAnsi="Arial" w:cs="Arial"/>
          <w:b/>
          <w:sz w:val="24"/>
        </w:rPr>
      </w:pPr>
      <w:r>
        <w:rPr>
          <w:rFonts w:ascii="Arial" w:hAnsi="Arial" w:cs="Arial"/>
          <w:b/>
          <w:color w:val="0000FF"/>
          <w:sz w:val="24"/>
        </w:rPr>
        <w:t>R4-2401404</w:t>
      </w:r>
      <w:r>
        <w:rPr>
          <w:rFonts w:ascii="Arial" w:hAnsi="Arial" w:cs="Arial"/>
          <w:b/>
          <w:color w:val="0000FF"/>
          <w:sz w:val="24"/>
        </w:rPr>
        <w:tab/>
      </w:r>
      <w:r>
        <w:rPr>
          <w:rFonts w:ascii="Arial" w:hAnsi="Arial" w:cs="Arial"/>
          <w:b/>
          <w:sz w:val="24"/>
        </w:rPr>
        <w:t>Discussion on NR less than 5MHz BS demodulation requirements</w:t>
      </w:r>
    </w:p>
    <w:p w14:paraId="1A7721A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B34E21" w14:textId="77777777" w:rsidR="00363F15" w:rsidRDefault="00363F15" w:rsidP="00363F15">
      <w:pPr>
        <w:rPr>
          <w:rFonts w:ascii="Arial" w:hAnsi="Arial" w:cs="Arial"/>
          <w:b/>
        </w:rPr>
      </w:pPr>
      <w:r>
        <w:rPr>
          <w:rFonts w:ascii="Arial" w:hAnsi="Arial" w:cs="Arial"/>
          <w:b/>
        </w:rPr>
        <w:t xml:space="preserve">Abstract: </w:t>
      </w:r>
    </w:p>
    <w:p w14:paraId="6084F845" w14:textId="77777777" w:rsidR="00363F15" w:rsidRDefault="00363F15" w:rsidP="00363F15">
      <w:r>
        <w:lastRenderedPageBreak/>
        <w:t>Discussion on open issues of 3MHz PUSCH/PUCCH demodulation requirements</w:t>
      </w:r>
    </w:p>
    <w:p w14:paraId="4E46B6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6D3A5" w14:textId="47B637E4" w:rsidR="00363F15" w:rsidRDefault="00363F15" w:rsidP="00363F15">
      <w:pPr>
        <w:rPr>
          <w:rFonts w:ascii="Arial" w:hAnsi="Arial" w:cs="Arial"/>
          <w:b/>
          <w:sz w:val="24"/>
        </w:rPr>
      </w:pPr>
      <w:r>
        <w:rPr>
          <w:rFonts w:ascii="Arial" w:hAnsi="Arial" w:cs="Arial"/>
          <w:b/>
          <w:color w:val="0000FF"/>
          <w:sz w:val="24"/>
        </w:rPr>
        <w:t>R4-2401405</w:t>
      </w:r>
      <w:r>
        <w:rPr>
          <w:rFonts w:ascii="Arial" w:hAnsi="Arial" w:cs="Arial"/>
          <w:b/>
          <w:color w:val="0000FF"/>
          <w:sz w:val="24"/>
        </w:rPr>
        <w:tab/>
      </w:r>
      <w:r>
        <w:rPr>
          <w:rFonts w:ascii="Arial" w:hAnsi="Arial" w:cs="Arial"/>
          <w:b/>
          <w:sz w:val="24"/>
        </w:rPr>
        <w:t>Simulation results for NR less than 5MHz BS demodulation requirements</w:t>
      </w:r>
    </w:p>
    <w:p w14:paraId="378D85C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9734D73" w14:textId="77777777" w:rsidR="00363F15" w:rsidRDefault="00363F15" w:rsidP="00363F15">
      <w:pPr>
        <w:rPr>
          <w:rFonts w:ascii="Arial" w:hAnsi="Arial" w:cs="Arial"/>
          <w:b/>
        </w:rPr>
      </w:pPr>
      <w:r>
        <w:rPr>
          <w:rFonts w:ascii="Arial" w:hAnsi="Arial" w:cs="Arial"/>
          <w:b/>
        </w:rPr>
        <w:t xml:space="preserve">Abstract: </w:t>
      </w:r>
    </w:p>
    <w:p w14:paraId="05F04A5B" w14:textId="77777777" w:rsidR="00363F15" w:rsidRDefault="00363F15" w:rsidP="00363F15">
      <w:r>
        <w:t>Simulation results for 3MHz PUSCH demodulation</w:t>
      </w:r>
    </w:p>
    <w:p w14:paraId="4C3C96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41C17" w14:textId="10A47117" w:rsidR="00363F15" w:rsidRDefault="00363F15" w:rsidP="00363F15">
      <w:pPr>
        <w:rPr>
          <w:rFonts w:ascii="Arial" w:hAnsi="Arial" w:cs="Arial"/>
          <w:b/>
          <w:sz w:val="24"/>
        </w:rPr>
      </w:pPr>
      <w:r>
        <w:rPr>
          <w:rFonts w:ascii="Arial" w:hAnsi="Arial" w:cs="Arial"/>
          <w:b/>
          <w:color w:val="0000FF"/>
          <w:sz w:val="24"/>
        </w:rPr>
        <w:t>R4-2401577</w:t>
      </w:r>
      <w:r>
        <w:rPr>
          <w:rFonts w:ascii="Arial" w:hAnsi="Arial" w:cs="Arial"/>
          <w:b/>
          <w:color w:val="0000FF"/>
          <w:sz w:val="24"/>
        </w:rPr>
        <w:tab/>
      </w:r>
      <w:r>
        <w:rPr>
          <w:rFonts w:ascii="Arial" w:hAnsi="Arial" w:cs="Arial"/>
          <w:b/>
          <w:sz w:val="24"/>
        </w:rPr>
        <w:t>Discussion and initial results for BS demodulation requirement for less than 5MHz</w:t>
      </w:r>
    </w:p>
    <w:p w14:paraId="3181202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F499F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D051D" w14:textId="7CFC02AC" w:rsidR="00363F15" w:rsidRDefault="00363F15" w:rsidP="00363F15">
      <w:pPr>
        <w:rPr>
          <w:rFonts w:ascii="Arial" w:hAnsi="Arial" w:cs="Arial"/>
          <w:b/>
          <w:sz w:val="24"/>
        </w:rPr>
      </w:pPr>
      <w:r>
        <w:rPr>
          <w:rFonts w:ascii="Arial" w:hAnsi="Arial" w:cs="Arial"/>
          <w:b/>
          <w:color w:val="0000FF"/>
          <w:sz w:val="24"/>
        </w:rPr>
        <w:t>R4-2401672</w:t>
      </w:r>
      <w:r>
        <w:rPr>
          <w:rFonts w:ascii="Arial" w:hAnsi="Arial" w:cs="Arial"/>
          <w:b/>
          <w:color w:val="0000FF"/>
          <w:sz w:val="24"/>
        </w:rPr>
        <w:tab/>
      </w:r>
      <w:r>
        <w:rPr>
          <w:rFonts w:ascii="Arial" w:hAnsi="Arial" w:cs="Arial"/>
          <w:b/>
          <w:sz w:val="24"/>
        </w:rPr>
        <w:t>Discussion on BS requirements for dedicated sprectrum less than 5MHz for FR1</w:t>
      </w:r>
    </w:p>
    <w:p w14:paraId="03462ED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2DAA92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10AC1" w14:textId="5FE7A55C" w:rsidR="00363F15" w:rsidRDefault="00363F15" w:rsidP="00363F15">
      <w:pPr>
        <w:rPr>
          <w:rFonts w:ascii="Arial" w:hAnsi="Arial" w:cs="Arial"/>
          <w:b/>
          <w:sz w:val="24"/>
        </w:rPr>
      </w:pPr>
      <w:r>
        <w:rPr>
          <w:rFonts w:ascii="Arial" w:hAnsi="Arial" w:cs="Arial"/>
          <w:b/>
          <w:color w:val="0000FF"/>
          <w:sz w:val="24"/>
        </w:rPr>
        <w:t>R4-2402038</w:t>
      </w:r>
      <w:r>
        <w:rPr>
          <w:rFonts w:ascii="Arial" w:hAnsi="Arial" w:cs="Arial"/>
          <w:b/>
          <w:color w:val="0000FF"/>
          <w:sz w:val="24"/>
        </w:rPr>
        <w:tab/>
      </w:r>
      <w:r>
        <w:rPr>
          <w:rFonts w:ascii="Arial" w:hAnsi="Arial" w:cs="Arial"/>
          <w:b/>
          <w:sz w:val="24"/>
        </w:rPr>
        <w:t>Discussion on BS demodulation performance requirements for less than 5MHz</w:t>
      </w:r>
    </w:p>
    <w:p w14:paraId="185D4AE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5152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86D42" w14:textId="5FFD5909" w:rsidR="00363F15" w:rsidRDefault="00363F15" w:rsidP="00363F15">
      <w:pPr>
        <w:rPr>
          <w:rFonts w:ascii="Arial" w:hAnsi="Arial" w:cs="Arial"/>
          <w:b/>
          <w:sz w:val="24"/>
        </w:rPr>
      </w:pPr>
      <w:r>
        <w:rPr>
          <w:rFonts w:ascii="Arial" w:hAnsi="Arial" w:cs="Arial"/>
          <w:b/>
          <w:color w:val="0000FF"/>
          <w:sz w:val="24"/>
        </w:rPr>
        <w:t>R4-2402039</w:t>
      </w:r>
      <w:r>
        <w:rPr>
          <w:rFonts w:ascii="Arial" w:hAnsi="Arial" w:cs="Arial"/>
          <w:b/>
          <w:color w:val="0000FF"/>
          <w:sz w:val="24"/>
        </w:rPr>
        <w:tab/>
      </w:r>
      <w:r>
        <w:rPr>
          <w:rFonts w:ascii="Arial" w:hAnsi="Arial" w:cs="Arial"/>
          <w:b/>
          <w:sz w:val="24"/>
        </w:rPr>
        <w:t>Simulation results for BS demodulation performance for less than 5MHz</w:t>
      </w:r>
    </w:p>
    <w:p w14:paraId="2F51AF0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067570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09880" w14:textId="3528B0E0" w:rsidR="00363F15" w:rsidRDefault="00363F15" w:rsidP="00363F15">
      <w:pPr>
        <w:rPr>
          <w:rFonts w:ascii="Arial" w:hAnsi="Arial" w:cs="Arial"/>
          <w:b/>
          <w:sz w:val="24"/>
        </w:rPr>
      </w:pPr>
      <w:r>
        <w:rPr>
          <w:rFonts w:ascii="Arial" w:hAnsi="Arial" w:cs="Arial"/>
          <w:b/>
          <w:color w:val="0000FF"/>
          <w:sz w:val="24"/>
        </w:rPr>
        <w:t>R4-2403007</w:t>
      </w:r>
      <w:r>
        <w:rPr>
          <w:rFonts w:ascii="Arial" w:hAnsi="Arial" w:cs="Arial"/>
          <w:b/>
          <w:color w:val="0000FF"/>
          <w:sz w:val="24"/>
        </w:rPr>
        <w:tab/>
      </w:r>
      <w:r>
        <w:rPr>
          <w:rFonts w:ascii="Arial" w:hAnsi="Arial" w:cs="Arial"/>
          <w:b/>
          <w:sz w:val="24"/>
        </w:rPr>
        <w:t>Simulation results alignment for BS Demod [110][318] NR_FR1_lessthan_5MHz_BW_demod</w:t>
      </w:r>
    </w:p>
    <w:p w14:paraId="07F3FF4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24DD3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06B54" w14:textId="77777777" w:rsidR="00363F15" w:rsidRDefault="00363F15" w:rsidP="00363F15">
      <w:pPr>
        <w:pStyle w:val="Heading4"/>
      </w:pPr>
      <w:bookmarkStart w:id="285" w:name="_Toc163415627"/>
      <w:r>
        <w:t>8.10.7</w:t>
      </w:r>
      <w:r>
        <w:tab/>
        <w:t>Moderator summary and conclusions</w:t>
      </w:r>
      <w:bookmarkEnd w:id="285"/>
    </w:p>
    <w:p w14:paraId="71E7AA7E" w14:textId="0C3708A4" w:rsidR="00363F15" w:rsidRDefault="00363F15" w:rsidP="00363F15">
      <w:pPr>
        <w:rPr>
          <w:rFonts w:ascii="Arial" w:hAnsi="Arial" w:cs="Arial"/>
          <w:b/>
          <w:sz w:val="24"/>
        </w:rPr>
      </w:pPr>
      <w:r>
        <w:rPr>
          <w:rFonts w:ascii="Arial" w:hAnsi="Arial" w:cs="Arial"/>
          <w:b/>
          <w:color w:val="0000FF"/>
          <w:sz w:val="24"/>
        </w:rPr>
        <w:t>R4-2400752</w:t>
      </w:r>
      <w:r>
        <w:rPr>
          <w:rFonts w:ascii="Arial" w:hAnsi="Arial" w:cs="Arial"/>
          <w:b/>
          <w:color w:val="0000FF"/>
          <w:sz w:val="24"/>
        </w:rPr>
        <w:tab/>
      </w:r>
      <w:r>
        <w:rPr>
          <w:rFonts w:ascii="Arial" w:hAnsi="Arial" w:cs="Arial"/>
          <w:b/>
          <w:sz w:val="24"/>
        </w:rPr>
        <w:t>Topic summary for [110][216] NR_FR1_lessthan_5MHz_BW</w:t>
      </w:r>
    </w:p>
    <w:p w14:paraId="395C772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6F295F6" w14:textId="77777777" w:rsidR="00363F15" w:rsidRDefault="00363F15" w:rsidP="00363F15">
      <w:pPr>
        <w:rPr>
          <w:rFonts w:ascii="Arial" w:hAnsi="Arial" w:cs="Arial"/>
          <w:b/>
        </w:rPr>
      </w:pPr>
      <w:r>
        <w:rPr>
          <w:rFonts w:ascii="Arial" w:hAnsi="Arial" w:cs="Arial"/>
          <w:b/>
        </w:rPr>
        <w:t xml:space="preserve">Abstract: </w:t>
      </w:r>
    </w:p>
    <w:p w14:paraId="344AA07D" w14:textId="77777777" w:rsidR="00363F15" w:rsidRDefault="00363F15" w:rsidP="00363F15">
      <w:r>
        <w:lastRenderedPageBreak/>
        <w:t>Topic summary in RRM session</w:t>
      </w:r>
    </w:p>
    <w:p w14:paraId="0476EEC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2AEF6" w14:textId="33A0DC73" w:rsidR="00363F15" w:rsidRDefault="00363F15" w:rsidP="00363F15">
      <w:pPr>
        <w:rPr>
          <w:rFonts w:ascii="Arial" w:hAnsi="Arial" w:cs="Arial"/>
          <w:b/>
          <w:sz w:val="24"/>
        </w:rPr>
      </w:pPr>
      <w:r>
        <w:rPr>
          <w:rFonts w:ascii="Arial" w:hAnsi="Arial" w:cs="Arial"/>
          <w:b/>
          <w:color w:val="0000FF"/>
          <w:sz w:val="24"/>
        </w:rPr>
        <w:t>R4-2401086</w:t>
      </w:r>
      <w:r>
        <w:rPr>
          <w:rFonts w:ascii="Arial" w:hAnsi="Arial" w:cs="Arial"/>
          <w:b/>
          <w:color w:val="0000FF"/>
          <w:sz w:val="24"/>
        </w:rPr>
        <w:tab/>
      </w:r>
      <w:r>
        <w:rPr>
          <w:rFonts w:ascii="Arial" w:hAnsi="Arial" w:cs="Arial"/>
          <w:b/>
          <w:sz w:val="24"/>
        </w:rPr>
        <w:t>Topic summary for [110][127] NR_FR1_lessthan_5MHz_BW</w:t>
      </w:r>
    </w:p>
    <w:p w14:paraId="3484ACD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1F5C99F2" w14:textId="77777777" w:rsidR="00363F15" w:rsidRDefault="00363F15" w:rsidP="00363F15">
      <w:pPr>
        <w:rPr>
          <w:rFonts w:ascii="Arial" w:hAnsi="Arial" w:cs="Arial"/>
          <w:b/>
        </w:rPr>
      </w:pPr>
      <w:r>
        <w:rPr>
          <w:rFonts w:ascii="Arial" w:hAnsi="Arial" w:cs="Arial"/>
          <w:b/>
        </w:rPr>
        <w:t xml:space="preserve">Abstract: </w:t>
      </w:r>
    </w:p>
    <w:p w14:paraId="6612F4A9" w14:textId="77777777" w:rsidR="00363F15" w:rsidRDefault="00363F15" w:rsidP="00363F15">
      <w:r>
        <w:t>[110][127] NR_FR1_lessthan_5MHz_BW AI 8.10.1, 8.10.2</w:t>
      </w:r>
    </w:p>
    <w:p w14:paraId="4FE7BE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5544F" w14:textId="418772A1" w:rsidR="00363F15" w:rsidRDefault="00363F15" w:rsidP="00363F15">
      <w:pPr>
        <w:rPr>
          <w:rFonts w:ascii="Arial" w:hAnsi="Arial" w:cs="Arial"/>
          <w:b/>
          <w:sz w:val="24"/>
        </w:rPr>
      </w:pPr>
      <w:r>
        <w:rPr>
          <w:rFonts w:ascii="Arial" w:hAnsi="Arial" w:cs="Arial"/>
          <w:b/>
          <w:color w:val="0000FF"/>
          <w:sz w:val="24"/>
        </w:rPr>
        <w:t>R4-2402643</w:t>
      </w:r>
      <w:r>
        <w:rPr>
          <w:rFonts w:ascii="Arial" w:hAnsi="Arial" w:cs="Arial"/>
          <w:b/>
          <w:color w:val="0000FF"/>
          <w:sz w:val="24"/>
        </w:rPr>
        <w:tab/>
      </w:r>
      <w:r>
        <w:rPr>
          <w:rFonts w:ascii="Arial" w:hAnsi="Arial" w:cs="Arial"/>
          <w:b/>
          <w:sz w:val="24"/>
        </w:rPr>
        <w:t>Topic summary for [110][303] NR_FR1_lessthan_5MHz_BW_BSRF_Maintenance</w:t>
      </w:r>
    </w:p>
    <w:p w14:paraId="63B5203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77CE948" w14:textId="77777777" w:rsidR="00363F15" w:rsidRDefault="00363F15" w:rsidP="00363F15">
      <w:pPr>
        <w:rPr>
          <w:rFonts w:ascii="Arial" w:hAnsi="Arial" w:cs="Arial"/>
          <w:b/>
        </w:rPr>
      </w:pPr>
      <w:r>
        <w:rPr>
          <w:rFonts w:ascii="Arial" w:hAnsi="Arial" w:cs="Arial"/>
          <w:b/>
        </w:rPr>
        <w:t xml:space="preserve">Abstract: </w:t>
      </w:r>
    </w:p>
    <w:p w14:paraId="5AD2EE2B" w14:textId="77777777" w:rsidR="00363F15" w:rsidRDefault="00363F15" w:rsidP="00363F15">
      <w:r>
        <w:t>[110][300] BDaT Session AI 8.10.3</w:t>
      </w:r>
    </w:p>
    <w:p w14:paraId="38E8EB2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CF84E" w14:textId="19201A36" w:rsidR="00363F15" w:rsidRDefault="00363F15" w:rsidP="00363F15">
      <w:pPr>
        <w:rPr>
          <w:rFonts w:ascii="Arial" w:hAnsi="Arial" w:cs="Arial"/>
          <w:b/>
          <w:sz w:val="24"/>
        </w:rPr>
      </w:pPr>
      <w:r>
        <w:rPr>
          <w:rFonts w:ascii="Arial" w:hAnsi="Arial" w:cs="Arial"/>
          <w:b/>
          <w:color w:val="0000FF"/>
          <w:sz w:val="24"/>
        </w:rPr>
        <w:t>R4-2402658</w:t>
      </w:r>
      <w:r>
        <w:rPr>
          <w:rFonts w:ascii="Arial" w:hAnsi="Arial" w:cs="Arial"/>
          <w:b/>
          <w:color w:val="0000FF"/>
          <w:sz w:val="24"/>
        </w:rPr>
        <w:tab/>
      </w:r>
      <w:r>
        <w:rPr>
          <w:rFonts w:ascii="Arial" w:hAnsi="Arial" w:cs="Arial"/>
          <w:b/>
          <w:sz w:val="24"/>
        </w:rPr>
        <w:t>Topic summary for [110][318] NR_FR1_lessthan_5MHz_BW_demod</w:t>
      </w:r>
    </w:p>
    <w:p w14:paraId="38C361F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BE1FC8C" w14:textId="77777777" w:rsidR="00363F15" w:rsidRDefault="00363F15" w:rsidP="00363F15">
      <w:pPr>
        <w:rPr>
          <w:rFonts w:ascii="Arial" w:hAnsi="Arial" w:cs="Arial"/>
          <w:b/>
        </w:rPr>
      </w:pPr>
      <w:r>
        <w:rPr>
          <w:rFonts w:ascii="Arial" w:hAnsi="Arial" w:cs="Arial"/>
          <w:b/>
        </w:rPr>
        <w:t xml:space="preserve">Abstract: </w:t>
      </w:r>
    </w:p>
    <w:p w14:paraId="0D4A4ED9" w14:textId="77777777" w:rsidR="00363F15" w:rsidRDefault="00363F15" w:rsidP="00363F15">
      <w:r>
        <w:t>[110][300] BDaT Session AI 8.10.6.1, 8.10.6.2</w:t>
      </w:r>
    </w:p>
    <w:p w14:paraId="39382DB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F180C" w14:textId="73F02833" w:rsidR="00363F15" w:rsidRDefault="00363F15" w:rsidP="00363F15">
      <w:pPr>
        <w:rPr>
          <w:rFonts w:ascii="Arial" w:hAnsi="Arial" w:cs="Arial"/>
          <w:b/>
          <w:sz w:val="24"/>
        </w:rPr>
      </w:pPr>
      <w:r>
        <w:rPr>
          <w:rFonts w:ascii="Arial" w:hAnsi="Arial" w:cs="Arial"/>
          <w:b/>
          <w:color w:val="0000FF"/>
          <w:sz w:val="24"/>
        </w:rPr>
        <w:t>R4-2402863</w:t>
      </w:r>
      <w:r>
        <w:rPr>
          <w:rFonts w:ascii="Arial" w:hAnsi="Arial" w:cs="Arial"/>
          <w:b/>
          <w:color w:val="0000FF"/>
          <w:sz w:val="24"/>
        </w:rPr>
        <w:tab/>
      </w:r>
      <w:r>
        <w:rPr>
          <w:rFonts w:ascii="Arial" w:hAnsi="Arial" w:cs="Arial"/>
          <w:b/>
          <w:sz w:val="24"/>
        </w:rPr>
        <w:t>Way forward on [110][318] NR_FR1_lessthan_5MHz_BW_demod</w:t>
      </w:r>
    </w:p>
    <w:p w14:paraId="230DDE4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3B36ED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95F73" w14:textId="3057ECB2" w:rsidR="00363F15" w:rsidRDefault="00363F15" w:rsidP="00363F15">
      <w:pPr>
        <w:rPr>
          <w:rFonts w:ascii="Arial" w:hAnsi="Arial" w:cs="Arial"/>
          <w:b/>
          <w:sz w:val="24"/>
        </w:rPr>
      </w:pPr>
      <w:r>
        <w:rPr>
          <w:rFonts w:ascii="Arial" w:hAnsi="Arial" w:cs="Arial"/>
          <w:b/>
          <w:color w:val="0000FF"/>
          <w:sz w:val="24"/>
        </w:rPr>
        <w:t>R4-2403006</w:t>
      </w:r>
      <w:r>
        <w:rPr>
          <w:rFonts w:ascii="Arial" w:hAnsi="Arial" w:cs="Arial"/>
          <w:b/>
          <w:color w:val="0000FF"/>
          <w:sz w:val="24"/>
        </w:rPr>
        <w:tab/>
      </w:r>
      <w:r>
        <w:rPr>
          <w:rFonts w:ascii="Arial" w:hAnsi="Arial" w:cs="Arial"/>
          <w:b/>
          <w:sz w:val="24"/>
        </w:rPr>
        <w:t>Ad-hoc meeting minutes for [110][318] NR_FR1_lessthan_5MHz_BW_demod</w:t>
      </w:r>
    </w:p>
    <w:p w14:paraId="110AE23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C4EEF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3EA9F" w14:textId="50306C67" w:rsidR="00363F15" w:rsidRDefault="00363F15" w:rsidP="00363F15">
      <w:pPr>
        <w:rPr>
          <w:rFonts w:ascii="Arial" w:hAnsi="Arial" w:cs="Arial"/>
          <w:b/>
          <w:sz w:val="24"/>
        </w:rPr>
      </w:pPr>
      <w:r>
        <w:rPr>
          <w:rFonts w:ascii="Arial" w:hAnsi="Arial" w:cs="Arial"/>
          <w:b/>
          <w:color w:val="0000FF"/>
          <w:sz w:val="24"/>
        </w:rPr>
        <w:t>R4-2403486</w:t>
      </w:r>
      <w:r>
        <w:rPr>
          <w:rFonts w:ascii="Arial" w:hAnsi="Arial" w:cs="Arial"/>
          <w:b/>
          <w:color w:val="0000FF"/>
          <w:sz w:val="24"/>
        </w:rPr>
        <w:tab/>
      </w:r>
      <w:r>
        <w:rPr>
          <w:rFonts w:ascii="Arial" w:hAnsi="Arial" w:cs="Arial"/>
          <w:b/>
          <w:sz w:val="24"/>
        </w:rPr>
        <w:t>AH minutes for coffee break on NR_FR1_lessthan_5MHz_BW</w:t>
      </w:r>
    </w:p>
    <w:p w14:paraId="119DD92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08C21B25" w14:textId="77777777" w:rsidR="00363F15" w:rsidRDefault="00363F15" w:rsidP="00363F15">
      <w:pPr>
        <w:rPr>
          <w:rFonts w:ascii="Arial" w:hAnsi="Arial" w:cs="Arial"/>
          <w:b/>
        </w:rPr>
      </w:pPr>
      <w:r>
        <w:rPr>
          <w:rFonts w:ascii="Arial" w:hAnsi="Arial" w:cs="Arial"/>
          <w:b/>
        </w:rPr>
        <w:t xml:space="preserve">Abstract: </w:t>
      </w:r>
    </w:p>
    <w:p w14:paraId="785DCD6C" w14:textId="77777777" w:rsidR="00363F15" w:rsidRDefault="00363F15" w:rsidP="00363F15">
      <w:r>
        <w:t>[RAN4#110][200] RRM Session</w:t>
      </w:r>
    </w:p>
    <w:p w14:paraId="6A3C96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6A00D" w14:textId="069411EB" w:rsidR="00363F15" w:rsidRDefault="00363F15" w:rsidP="00363F15">
      <w:pPr>
        <w:rPr>
          <w:rFonts w:ascii="Arial" w:hAnsi="Arial" w:cs="Arial"/>
          <w:b/>
          <w:sz w:val="24"/>
        </w:rPr>
      </w:pPr>
      <w:r>
        <w:rPr>
          <w:rFonts w:ascii="Arial" w:hAnsi="Arial" w:cs="Arial"/>
          <w:b/>
          <w:color w:val="0000FF"/>
          <w:sz w:val="24"/>
        </w:rPr>
        <w:t>R4-2403487</w:t>
      </w:r>
      <w:r>
        <w:rPr>
          <w:rFonts w:ascii="Arial" w:hAnsi="Arial" w:cs="Arial"/>
          <w:b/>
          <w:color w:val="0000FF"/>
          <w:sz w:val="24"/>
        </w:rPr>
        <w:tab/>
      </w:r>
      <w:r>
        <w:rPr>
          <w:rFonts w:ascii="Arial" w:hAnsi="Arial" w:cs="Arial"/>
          <w:b/>
          <w:sz w:val="24"/>
        </w:rPr>
        <w:t>WF on NR_FR1_lessthan_5MHz_BW</w:t>
      </w:r>
    </w:p>
    <w:p w14:paraId="597A4FBC"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B63D2B" w14:textId="77777777" w:rsidR="00363F15" w:rsidRDefault="00363F15" w:rsidP="00363F15">
      <w:pPr>
        <w:rPr>
          <w:rFonts w:ascii="Arial" w:hAnsi="Arial" w:cs="Arial"/>
          <w:b/>
        </w:rPr>
      </w:pPr>
      <w:r>
        <w:rPr>
          <w:rFonts w:ascii="Arial" w:hAnsi="Arial" w:cs="Arial"/>
          <w:b/>
        </w:rPr>
        <w:t xml:space="preserve">Abstract: </w:t>
      </w:r>
    </w:p>
    <w:p w14:paraId="41F7A058" w14:textId="77777777" w:rsidR="00363F15" w:rsidRDefault="00363F15" w:rsidP="00363F15">
      <w:r>
        <w:t>[RAN4#110][200] RRM Session</w:t>
      </w:r>
    </w:p>
    <w:p w14:paraId="0CABE69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0D941B" w14:textId="77777777" w:rsidR="00363F15" w:rsidRDefault="00363F15" w:rsidP="00363F15">
      <w:pPr>
        <w:pStyle w:val="Heading3"/>
      </w:pPr>
      <w:bookmarkStart w:id="286" w:name="_Toc163415628"/>
      <w:r>
        <w:t>8.11</w:t>
      </w:r>
      <w:r>
        <w:tab/>
        <w:t>Enhancement of TRP and TRS requirements and test methodologies</w:t>
      </w:r>
      <w:bookmarkEnd w:id="286"/>
    </w:p>
    <w:p w14:paraId="4328259B" w14:textId="202C50EB" w:rsidR="00363F15" w:rsidRDefault="00363F15" w:rsidP="00363F15">
      <w:pPr>
        <w:rPr>
          <w:rFonts w:ascii="Arial" w:hAnsi="Arial" w:cs="Arial"/>
          <w:b/>
          <w:sz w:val="24"/>
        </w:rPr>
      </w:pPr>
      <w:r>
        <w:rPr>
          <w:rFonts w:ascii="Arial" w:hAnsi="Arial" w:cs="Arial"/>
          <w:b/>
          <w:color w:val="0000FF"/>
          <w:sz w:val="24"/>
        </w:rPr>
        <w:t>R4-2400717</w:t>
      </w:r>
      <w:r>
        <w:rPr>
          <w:rFonts w:ascii="Arial" w:hAnsi="Arial" w:cs="Arial"/>
          <w:b/>
          <w:color w:val="0000FF"/>
          <w:sz w:val="24"/>
        </w:rPr>
        <w:tab/>
      </w:r>
      <w:r>
        <w:rPr>
          <w:rFonts w:ascii="Arial" w:hAnsi="Arial" w:cs="Arial"/>
          <w:b/>
          <w:sz w:val="24"/>
        </w:rPr>
        <w:t>ELEMENT - Measurement results for 3GPP Rel-18 TRP TRS AC lab alignment LAD1 and LAD2</w:t>
      </w:r>
    </w:p>
    <w:p w14:paraId="6DC7344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Element Materials Technology</w:t>
      </w:r>
    </w:p>
    <w:p w14:paraId="54F0FC4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2E101" w14:textId="14B2F602" w:rsidR="00363F15" w:rsidRDefault="00363F15" w:rsidP="00363F15">
      <w:pPr>
        <w:rPr>
          <w:rFonts w:ascii="Arial" w:hAnsi="Arial" w:cs="Arial"/>
          <w:b/>
          <w:sz w:val="24"/>
        </w:rPr>
      </w:pPr>
      <w:r>
        <w:rPr>
          <w:rFonts w:ascii="Arial" w:hAnsi="Arial" w:cs="Arial"/>
          <w:b/>
          <w:color w:val="0000FF"/>
          <w:sz w:val="24"/>
        </w:rPr>
        <w:t>R4-2400718</w:t>
      </w:r>
      <w:r>
        <w:rPr>
          <w:rFonts w:ascii="Arial" w:hAnsi="Arial" w:cs="Arial"/>
          <w:b/>
          <w:color w:val="0000FF"/>
          <w:sz w:val="24"/>
        </w:rPr>
        <w:tab/>
      </w:r>
      <w:r>
        <w:rPr>
          <w:rFonts w:ascii="Arial" w:hAnsi="Arial" w:cs="Arial"/>
          <w:b/>
          <w:sz w:val="24"/>
        </w:rPr>
        <w:t>ELEMENT - Measurement results for 3GPP Rel-18 TRP TRS AC lab alignment LAD3 and LAD4</w:t>
      </w:r>
    </w:p>
    <w:p w14:paraId="79B7AE7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Element Materials Technology</w:t>
      </w:r>
    </w:p>
    <w:p w14:paraId="2ABF56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A3BE5" w14:textId="395E09A3" w:rsidR="00363F15" w:rsidRDefault="00363F15" w:rsidP="00363F15">
      <w:pPr>
        <w:rPr>
          <w:rFonts w:ascii="Arial" w:hAnsi="Arial" w:cs="Arial"/>
          <w:b/>
          <w:sz w:val="24"/>
        </w:rPr>
      </w:pPr>
      <w:r>
        <w:rPr>
          <w:rFonts w:ascii="Arial" w:hAnsi="Arial" w:cs="Arial"/>
          <w:b/>
          <w:color w:val="0000FF"/>
          <w:sz w:val="24"/>
        </w:rPr>
        <w:t>R4-2402418</w:t>
      </w:r>
      <w:r>
        <w:rPr>
          <w:rFonts w:ascii="Arial" w:hAnsi="Arial" w:cs="Arial"/>
          <w:b/>
          <w:color w:val="0000FF"/>
          <w:sz w:val="24"/>
        </w:rPr>
        <w:tab/>
      </w:r>
      <w:r>
        <w:rPr>
          <w:rFonts w:ascii="Arial" w:hAnsi="Arial" w:cs="Arial"/>
          <w:b/>
          <w:sz w:val="24"/>
        </w:rPr>
        <w:t>Adding NR channel bandwidths for OTA TRP/TRS requirements testing</w:t>
      </w:r>
    </w:p>
    <w:p w14:paraId="4E7384B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Orange, Vodafone, T-Mobile USA, Deutsche Telekom  </w:t>
      </w:r>
    </w:p>
    <w:p w14:paraId="374C59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CBCEC" w14:textId="77777777" w:rsidR="00363F15" w:rsidRDefault="00363F15" w:rsidP="00363F15">
      <w:pPr>
        <w:pStyle w:val="Heading4"/>
      </w:pPr>
      <w:bookmarkStart w:id="287" w:name="_Toc163415629"/>
      <w:r>
        <w:t>8.11.1</w:t>
      </w:r>
      <w:r>
        <w:tab/>
        <w:t>Enhancement maintenance of test methodology</w:t>
      </w:r>
      <w:bookmarkEnd w:id="287"/>
    </w:p>
    <w:p w14:paraId="2D89D32D" w14:textId="0EFB4DB6" w:rsidR="00363F15" w:rsidRDefault="00363F15" w:rsidP="00363F15">
      <w:pPr>
        <w:rPr>
          <w:rFonts w:ascii="Arial" w:hAnsi="Arial" w:cs="Arial"/>
          <w:b/>
          <w:sz w:val="24"/>
        </w:rPr>
      </w:pPr>
      <w:r>
        <w:rPr>
          <w:rFonts w:ascii="Arial" w:hAnsi="Arial" w:cs="Arial"/>
          <w:b/>
          <w:color w:val="0000FF"/>
          <w:sz w:val="24"/>
        </w:rPr>
        <w:t>R4-2402368</w:t>
      </w:r>
      <w:r>
        <w:rPr>
          <w:rFonts w:ascii="Arial" w:hAnsi="Arial" w:cs="Arial"/>
          <w:b/>
          <w:color w:val="0000FF"/>
          <w:sz w:val="24"/>
        </w:rPr>
        <w:tab/>
      </w:r>
      <w:r>
        <w:rPr>
          <w:rFonts w:ascii="Arial" w:hAnsi="Arial" w:cs="Arial"/>
          <w:b/>
          <w:sz w:val="24"/>
        </w:rPr>
        <w:t>CR for CA in section 4.3.5 of TR 38.870</w:t>
      </w:r>
    </w:p>
    <w:p w14:paraId="1F60E2E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9BC7562" w14:textId="77777777" w:rsidR="00363F15" w:rsidRDefault="00363F15" w:rsidP="00363F15">
      <w:pPr>
        <w:rPr>
          <w:rFonts w:ascii="Arial" w:hAnsi="Arial" w:cs="Arial"/>
          <w:b/>
        </w:rPr>
      </w:pPr>
      <w:r>
        <w:rPr>
          <w:rFonts w:ascii="Arial" w:hAnsi="Arial" w:cs="Arial"/>
          <w:b/>
        </w:rPr>
        <w:t xml:space="preserve">Abstract: </w:t>
      </w:r>
    </w:p>
    <w:p w14:paraId="6DDE766F" w14:textId="77777777" w:rsidR="00363F15" w:rsidRDefault="00363F15" w:rsidP="00363F15">
      <w:r>
        <w:t>text proposal on CA for section 4.3.5 in TR 38.870</w:t>
      </w:r>
    </w:p>
    <w:p w14:paraId="56282B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68D2AC" w14:textId="3592F449" w:rsidR="00363F15" w:rsidRDefault="00363F15" w:rsidP="00363F15">
      <w:pPr>
        <w:rPr>
          <w:rFonts w:ascii="Arial" w:hAnsi="Arial" w:cs="Arial"/>
          <w:b/>
          <w:sz w:val="24"/>
        </w:rPr>
      </w:pPr>
      <w:r>
        <w:rPr>
          <w:rFonts w:ascii="Arial" w:hAnsi="Arial" w:cs="Arial"/>
          <w:b/>
          <w:color w:val="0000FF"/>
          <w:sz w:val="24"/>
        </w:rPr>
        <w:t>R4-2402823</w:t>
      </w:r>
      <w:r>
        <w:rPr>
          <w:rFonts w:ascii="Arial" w:hAnsi="Arial" w:cs="Arial"/>
          <w:b/>
          <w:color w:val="0000FF"/>
          <w:sz w:val="24"/>
        </w:rPr>
        <w:tab/>
      </w:r>
      <w:r>
        <w:rPr>
          <w:rFonts w:ascii="Arial" w:hAnsi="Arial" w:cs="Arial"/>
          <w:b/>
          <w:sz w:val="24"/>
        </w:rPr>
        <w:t>Effect of Random Phase Offset on UL MIMO</w:t>
      </w:r>
    </w:p>
    <w:p w14:paraId="3D54F9A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7C50018" w14:textId="77777777" w:rsidR="00363F15" w:rsidRDefault="00363F15" w:rsidP="00363F15">
      <w:pPr>
        <w:rPr>
          <w:rFonts w:ascii="Arial" w:hAnsi="Arial" w:cs="Arial"/>
          <w:b/>
        </w:rPr>
      </w:pPr>
      <w:r>
        <w:rPr>
          <w:rFonts w:ascii="Arial" w:hAnsi="Arial" w:cs="Arial"/>
          <w:b/>
        </w:rPr>
        <w:t xml:space="preserve">Abstract: </w:t>
      </w:r>
    </w:p>
    <w:p w14:paraId="1ACEB3F8" w14:textId="77777777" w:rsidR="00363F15" w:rsidRDefault="00363F15" w:rsidP="00363F15">
      <w:r>
        <w:t>Session Chair: Treat this under email thread [331].</w:t>
      </w:r>
    </w:p>
    <w:p w14:paraId="0D7A5B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BA889" w14:textId="77777777" w:rsidR="00363F15" w:rsidRDefault="00363F15" w:rsidP="00363F15">
      <w:pPr>
        <w:pStyle w:val="Heading5"/>
      </w:pPr>
      <w:bookmarkStart w:id="288" w:name="_Toc163415630"/>
      <w:r>
        <w:lastRenderedPageBreak/>
        <w:t>8.11.1.1</w:t>
      </w:r>
      <w:r>
        <w:tab/>
        <w:t>Anechoic chamber test methodology</w:t>
      </w:r>
      <w:bookmarkEnd w:id="288"/>
    </w:p>
    <w:p w14:paraId="1426DDC5" w14:textId="6F7533FF" w:rsidR="00363F15" w:rsidRDefault="00363F15" w:rsidP="00363F15">
      <w:pPr>
        <w:rPr>
          <w:rFonts w:ascii="Arial" w:hAnsi="Arial" w:cs="Arial"/>
          <w:b/>
          <w:sz w:val="24"/>
        </w:rPr>
      </w:pPr>
      <w:r>
        <w:rPr>
          <w:rFonts w:ascii="Arial" w:hAnsi="Arial" w:cs="Arial"/>
          <w:b/>
          <w:color w:val="0000FF"/>
          <w:sz w:val="24"/>
        </w:rPr>
        <w:t>R4-2400155</w:t>
      </w:r>
      <w:r>
        <w:rPr>
          <w:rFonts w:ascii="Arial" w:hAnsi="Arial" w:cs="Arial"/>
          <w:b/>
          <w:color w:val="0000FF"/>
          <w:sz w:val="24"/>
        </w:rPr>
        <w:tab/>
      </w:r>
      <w:r>
        <w:rPr>
          <w:rFonts w:ascii="Arial" w:hAnsi="Arial" w:cs="Arial"/>
          <w:b/>
          <w:sz w:val="24"/>
        </w:rPr>
        <w:t>CR to TR38.870 on UL MIMO radiated output power metric</w:t>
      </w:r>
    </w:p>
    <w:p w14:paraId="181A515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v18.0.0</w:t>
      </w:r>
      <w:r>
        <w:rPr>
          <w:i/>
        </w:rPr>
        <w:tab/>
        <w:t xml:space="preserve">  CR-0001  rev  Cat: F (Rel-18)</w:t>
      </w:r>
      <w:r>
        <w:rPr>
          <w:i/>
        </w:rPr>
        <w:br/>
      </w:r>
      <w:r>
        <w:rPr>
          <w:i/>
        </w:rPr>
        <w:br/>
      </w:r>
      <w:r>
        <w:rPr>
          <w:i/>
        </w:rPr>
        <w:tab/>
      </w:r>
      <w:r>
        <w:rPr>
          <w:i/>
        </w:rPr>
        <w:tab/>
      </w:r>
      <w:r>
        <w:rPr>
          <w:i/>
        </w:rPr>
        <w:tab/>
      </w:r>
      <w:r>
        <w:rPr>
          <w:i/>
        </w:rPr>
        <w:tab/>
      </w:r>
      <w:r>
        <w:rPr>
          <w:i/>
        </w:rPr>
        <w:tab/>
        <w:t>Source: Apple</w:t>
      </w:r>
    </w:p>
    <w:p w14:paraId="5CD00E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D753A1" w14:textId="6AF74D88" w:rsidR="00363F15" w:rsidRDefault="00363F15" w:rsidP="00363F15">
      <w:pPr>
        <w:rPr>
          <w:rFonts w:ascii="Arial" w:hAnsi="Arial" w:cs="Arial"/>
          <w:b/>
          <w:sz w:val="24"/>
        </w:rPr>
      </w:pPr>
      <w:r>
        <w:rPr>
          <w:rFonts w:ascii="Arial" w:hAnsi="Arial" w:cs="Arial"/>
          <w:b/>
          <w:color w:val="0000FF"/>
          <w:sz w:val="24"/>
        </w:rPr>
        <w:t>R4-2400156</w:t>
      </w:r>
      <w:r>
        <w:rPr>
          <w:rFonts w:ascii="Arial" w:hAnsi="Arial" w:cs="Arial"/>
          <w:b/>
          <w:color w:val="0000FF"/>
          <w:sz w:val="24"/>
        </w:rPr>
        <w:tab/>
      </w:r>
      <w:r>
        <w:rPr>
          <w:rFonts w:ascii="Arial" w:hAnsi="Arial" w:cs="Arial"/>
          <w:b/>
          <w:sz w:val="24"/>
        </w:rPr>
        <w:t>On multi-Tx radiated output power methodologies</w:t>
      </w:r>
    </w:p>
    <w:p w14:paraId="42CE1DB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6350A7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A192E" w14:textId="79232E31" w:rsidR="00363F15" w:rsidRDefault="00363F15" w:rsidP="00363F15">
      <w:pPr>
        <w:rPr>
          <w:rFonts w:ascii="Arial" w:hAnsi="Arial" w:cs="Arial"/>
          <w:b/>
          <w:sz w:val="24"/>
        </w:rPr>
      </w:pPr>
      <w:r>
        <w:rPr>
          <w:rFonts w:ascii="Arial" w:hAnsi="Arial" w:cs="Arial"/>
          <w:b/>
          <w:color w:val="0000FF"/>
          <w:sz w:val="24"/>
        </w:rPr>
        <w:t>R4-2400222</w:t>
      </w:r>
      <w:r>
        <w:rPr>
          <w:rFonts w:ascii="Arial" w:hAnsi="Arial" w:cs="Arial"/>
          <w:b/>
          <w:color w:val="0000FF"/>
          <w:sz w:val="24"/>
        </w:rPr>
        <w:tab/>
      </w:r>
      <w:r>
        <w:rPr>
          <w:rFonts w:ascii="Arial" w:hAnsi="Arial" w:cs="Arial"/>
          <w:b/>
          <w:sz w:val="24"/>
        </w:rPr>
        <w:t>Discussion on Single-layer UL-MIMO TRP test method</w:t>
      </w:r>
    </w:p>
    <w:p w14:paraId="442B845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DA780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09F50" w14:textId="5928D26D" w:rsidR="00363F15" w:rsidRDefault="00363F15" w:rsidP="00363F15">
      <w:pPr>
        <w:rPr>
          <w:rFonts w:ascii="Arial" w:hAnsi="Arial" w:cs="Arial"/>
          <w:b/>
          <w:sz w:val="24"/>
        </w:rPr>
      </w:pPr>
      <w:r>
        <w:rPr>
          <w:rFonts w:ascii="Arial" w:hAnsi="Arial" w:cs="Arial"/>
          <w:b/>
          <w:color w:val="0000FF"/>
          <w:sz w:val="24"/>
        </w:rPr>
        <w:t>R4-2400270</w:t>
      </w:r>
      <w:r>
        <w:rPr>
          <w:rFonts w:ascii="Arial" w:hAnsi="Arial" w:cs="Arial"/>
          <w:b/>
          <w:color w:val="0000FF"/>
          <w:sz w:val="24"/>
        </w:rPr>
        <w:tab/>
      </w:r>
      <w:r>
        <w:rPr>
          <w:rFonts w:ascii="Arial" w:hAnsi="Arial" w:cs="Arial"/>
          <w:b/>
          <w:sz w:val="24"/>
        </w:rPr>
        <w:t>on UL MIMO phase drift</w:t>
      </w:r>
    </w:p>
    <w:p w14:paraId="57C0633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6AE3DB87" w14:textId="77777777" w:rsidR="00363F15" w:rsidRDefault="00363F15" w:rsidP="00363F15">
      <w:pPr>
        <w:rPr>
          <w:rFonts w:ascii="Arial" w:hAnsi="Arial" w:cs="Arial"/>
          <w:b/>
        </w:rPr>
      </w:pPr>
      <w:r>
        <w:rPr>
          <w:rFonts w:ascii="Arial" w:hAnsi="Arial" w:cs="Arial"/>
          <w:b/>
        </w:rPr>
        <w:t xml:space="preserve">Abstract: </w:t>
      </w:r>
    </w:p>
    <w:p w14:paraId="6F6F6568" w14:textId="77777777" w:rsidR="00363F15" w:rsidRDefault="00363F15" w:rsidP="00363F15">
      <w:r>
        <w:t>simulation results to retrieve phase drift from a fix point power measurement over a time interval.</w:t>
      </w:r>
    </w:p>
    <w:p w14:paraId="491FBA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D7BB4" w14:textId="1F01682F" w:rsidR="00363F15" w:rsidRDefault="00363F15" w:rsidP="00363F15">
      <w:pPr>
        <w:rPr>
          <w:rFonts w:ascii="Arial" w:hAnsi="Arial" w:cs="Arial"/>
          <w:b/>
          <w:sz w:val="24"/>
        </w:rPr>
      </w:pPr>
      <w:r>
        <w:rPr>
          <w:rFonts w:ascii="Arial" w:hAnsi="Arial" w:cs="Arial"/>
          <w:b/>
          <w:color w:val="0000FF"/>
          <w:sz w:val="24"/>
        </w:rPr>
        <w:t>R4-2400706</w:t>
      </w:r>
      <w:r>
        <w:rPr>
          <w:rFonts w:ascii="Arial" w:hAnsi="Arial" w:cs="Arial"/>
          <w:b/>
          <w:color w:val="0000FF"/>
          <w:sz w:val="24"/>
        </w:rPr>
        <w:tab/>
      </w:r>
      <w:r>
        <w:rPr>
          <w:rFonts w:ascii="Arial" w:hAnsi="Arial" w:cs="Arial"/>
          <w:b/>
          <w:sz w:val="24"/>
        </w:rPr>
        <w:t>On Single-Layer UL MIMO for non-coherent/coherent UEs</w:t>
      </w:r>
    </w:p>
    <w:p w14:paraId="13731CA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E5460C7" w14:textId="77777777" w:rsidR="00363F15" w:rsidRDefault="00363F15" w:rsidP="00363F15">
      <w:pPr>
        <w:rPr>
          <w:rFonts w:ascii="Arial" w:hAnsi="Arial" w:cs="Arial"/>
          <w:b/>
        </w:rPr>
      </w:pPr>
      <w:r>
        <w:rPr>
          <w:rFonts w:ascii="Arial" w:hAnsi="Arial" w:cs="Arial"/>
          <w:b/>
        </w:rPr>
        <w:t xml:space="preserve">Abstract: </w:t>
      </w:r>
    </w:p>
    <w:p w14:paraId="080EFEFD" w14:textId="77777777" w:rsidR="00363F15" w:rsidRDefault="00363F15" w:rsidP="00363F15">
      <w:r>
        <w:t xml:space="preserve">This contribution is providing further thoughts on SL-UL MIMO testing of coherent and non-coherent UEs including metric options 1 and 2 </w:t>
      </w:r>
    </w:p>
    <w:p w14:paraId="406A79C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0C21D" w14:textId="251956D4" w:rsidR="00363F15" w:rsidRDefault="00363F15" w:rsidP="00363F15">
      <w:pPr>
        <w:rPr>
          <w:rFonts w:ascii="Arial" w:hAnsi="Arial" w:cs="Arial"/>
          <w:b/>
          <w:sz w:val="24"/>
        </w:rPr>
      </w:pPr>
      <w:r>
        <w:rPr>
          <w:rFonts w:ascii="Arial" w:hAnsi="Arial" w:cs="Arial"/>
          <w:b/>
          <w:color w:val="0000FF"/>
          <w:sz w:val="24"/>
        </w:rPr>
        <w:t>R4-2400871</w:t>
      </w:r>
      <w:r>
        <w:rPr>
          <w:rFonts w:ascii="Arial" w:hAnsi="Arial" w:cs="Arial"/>
          <w:b/>
          <w:color w:val="0000FF"/>
          <w:sz w:val="24"/>
        </w:rPr>
        <w:tab/>
      </w:r>
      <w:r>
        <w:rPr>
          <w:rFonts w:ascii="Arial" w:hAnsi="Arial" w:cs="Arial"/>
          <w:b/>
          <w:sz w:val="24"/>
        </w:rPr>
        <w:t>3GPP Rel-18 TRP TRS AC lab alignment activity from SRTC</w:t>
      </w:r>
    </w:p>
    <w:p w14:paraId="6CF77C8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4F6D8B5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3F099" w14:textId="5AF3065D" w:rsidR="00363F15" w:rsidRDefault="00363F15" w:rsidP="00363F15">
      <w:pPr>
        <w:rPr>
          <w:rFonts w:ascii="Arial" w:hAnsi="Arial" w:cs="Arial"/>
          <w:b/>
          <w:sz w:val="24"/>
        </w:rPr>
      </w:pPr>
      <w:r>
        <w:rPr>
          <w:rFonts w:ascii="Arial" w:hAnsi="Arial" w:cs="Arial"/>
          <w:b/>
          <w:color w:val="0000FF"/>
          <w:sz w:val="24"/>
        </w:rPr>
        <w:t>R4-2400980</w:t>
      </w:r>
      <w:r>
        <w:rPr>
          <w:rFonts w:ascii="Arial" w:hAnsi="Arial" w:cs="Arial"/>
          <w:b/>
          <w:color w:val="0000FF"/>
          <w:sz w:val="24"/>
        </w:rPr>
        <w:tab/>
      </w:r>
      <w:r>
        <w:rPr>
          <w:rFonts w:ascii="Arial" w:hAnsi="Arial" w:cs="Arial"/>
          <w:b/>
          <w:sz w:val="24"/>
        </w:rPr>
        <w:t>Measurement results for 3GPP Rel-18 TRP TRS AC lab alignment activity</w:t>
      </w:r>
    </w:p>
    <w:p w14:paraId="2A92A37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6533FE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R4-2403066</w:t>
      </w:r>
      <w:r>
        <w:rPr>
          <w:color w:val="993300"/>
          <w:u w:val="single"/>
        </w:rPr>
        <w:t>.</w:t>
      </w:r>
    </w:p>
    <w:p w14:paraId="3BE52772" w14:textId="2B734601" w:rsidR="00363F15" w:rsidRDefault="00363F15" w:rsidP="00363F15">
      <w:pPr>
        <w:rPr>
          <w:rFonts w:ascii="Arial" w:hAnsi="Arial" w:cs="Arial"/>
          <w:b/>
          <w:sz w:val="24"/>
        </w:rPr>
      </w:pPr>
      <w:r>
        <w:rPr>
          <w:rFonts w:ascii="Arial" w:hAnsi="Arial" w:cs="Arial"/>
          <w:b/>
          <w:color w:val="0000FF"/>
          <w:sz w:val="24"/>
        </w:rPr>
        <w:lastRenderedPageBreak/>
        <w:t>R4-2401537</w:t>
      </w:r>
      <w:r>
        <w:rPr>
          <w:rFonts w:ascii="Arial" w:hAnsi="Arial" w:cs="Arial"/>
          <w:b/>
          <w:color w:val="0000FF"/>
          <w:sz w:val="24"/>
        </w:rPr>
        <w:tab/>
      </w:r>
      <w:r>
        <w:rPr>
          <w:rFonts w:ascii="Arial" w:hAnsi="Arial" w:cs="Arial"/>
          <w:b/>
          <w:sz w:val="24"/>
        </w:rPr>
        <w:t>draft CR to TR 38.870 on TRP TRS test method</w:t>
      </w:r>
    </w:p>
    <w:p w14:paraId="4D2ED2A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v18.0.0</w:t>
      </w:r>
      <w:r>
        <w:rPr>
          <w:i/>
        </w:rPr>
        <w:tab/>
        <w:t xml:space="preserve">  CR-  rev  Cat: F (Rel-18)</w:t>
      </w:r>
      <w:r>
        <w:rPr>
          <w:i/>
        </w:rPr>
        <w:br/>
      </w:r>
      <w:r>
        <w:rPr>
          <w:i/>
        </w:rPr>
        <w:br/>
      </w:r>
      <w:r>
        <w:rPr>
          <w:i/>
        </w:rPr>
        <w:tab/>
      </w:r>
      <w:r>
        <w:rPr>
          <w:i/>
        </w:rPr>
        <w:tab/>
      </w:r>
      <w:r>
        <w:rPr>
          <w:i/>
        </w:rPr>
        <w:tab/>
      </w:r>
      <w:r>
        <w:rPr>
          <w:i/>
        </w:rPr>
        <w:tab/>
      </w:r>
      <w:r>
        <w:rPr>
          <w:i/>
        </w:rPr>
        <w:tab/>
        <w:t>Source: vivo</w:t>
      </w:r>
    </w:p>
    <w:p w14:paraId="73F207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81CC9D" w14:textId="3ED9A106" w:rsidR="00363F15" w:rsidRDefault="00363F15" w:rsidP="00363F15">
      <w:pPr>
        <w:rPr>
          <w:rFonts w:ascii="Arial" w:hAnsi="Arial" w:cs="Arial"/>
          <w:b/>
          <w:sz w:val="24"/>
        </w:rPr>
      </w:pPr>
      <w:r>
        <w:rPr>
          <w:rFonts w:ascii="Arial" w:hAnsi="Arial" w:cs="Arial"/>
          <w:b/>
          <w:color w:val="0000FF"/>
          <w:sz w:val="24"/>
        </w:rPr>
        <w:t>R4-2401540</w:t>
      </w:r>
      <w:r>
        <w:rPr>
          <w:rFonts w:ascii="Arial" w:hAnsi="Arial" w:cs="Arial"/>
          <w:b/>
          <w:color w:val="0000FF"/>
          <w:sz w:val="24"/>
        </w:rPr>
        <w:tab/>
      </w:r>
      <w:r>
        <w:rPr>
          <w:rFonts w:ascii="Arial" w:hAnsi="Arial" w:cs="Arial"/>
          <w:b/>
          <w:sz w:val="24"/>
        </w:rPr>
        <w:t>Measurement results of 3GPP Rel-18 TRP TRS AC lab alignment activity-full set</w:t>
      </w:r>
    </w:p>
    <w:p w14:paraId="63FB52F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4167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E6FD4" w14:textId="567977CD" w:rsidR="00363F15" w:rsidRDefault="00363F15" w:rsidP="00363F15">
      <w:pPr>
        <w:rPr>
          <w:rFonts w:ascii="Arial" w:hAnsi="Arial" w:cs="Arial"/>
          <w:b/>
          <w:sz w:val="24"/>
        </w:rPr>
      </w:pPr>
      <w:r>
        <w:rPr>
          <w:rFonts w:ascii="Arial" w:hAnsi="Arial" w:cs="Arial"/>
          <w:b/>
          <w:color w:val="0000FF"/>
          <w:sz w:val="24"/>
        </w:rPr>
        <w:t>R4-2401543</w:t>
      </w:r>
      <w:r>
        <w:rPr>
          <w:rFonts w:ascii="Arial" w:hAnsi="Arial" w:cs="Arial"/>
          <w:b/>
          <w:color w:val="0000FF"/>
          <w:sz w:val="24"/>
        </w:rPr>
        <w:tab/>
      </w:r>
      <w:r>
        <w:rPr>
          <w:rFonts w:ascii="Arial" w:hAnsi="Arial" w:cs="Arial"/>
          <w:b/>
          <w:sz w:val="24"/>
        </w:rPr>
        <w:t>Performance metric for coherent UL-MIMO</w:t>
      </w:r>
    </w:p>
    <w:p w14:paraId="3F17D03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 Huawei, HiSilcon, Xiaomi, OPPO, MediaTek</w:t>
      </w:r>
    </w:p>
    <w:p w14:paraId="571404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B99A3" w14:textId="6FAC9FB2" w:rsidR="00363F15" w:rsidRDefault="00363F15" w:rsidP="00363F15">
      <w:pPr>
        <w:rPr>
          <w:rFonts w:ascii="Arial" w:hAnsi="Arial" w:cs="Arial"/>
          <w:b/>
          <w:sz w:val="24"/>
        </w:rPr>
      </w:pPr>
      <w:r>
        <w:rPr>
          <w:rFonts w:ascii="Arial" w:hAnsi="Arial" w:cs="Arial"/>
          <w:b/>
          <w:color w:val="0000FF"/>
          <w:sz w:val="24"/>
        </w:rPr>
        <w:t>R4-2401800</w:t>
      </w:r>
      <w:r>
        <w:rPr>
          <w:rFonts w:ascii="Arial" w:hAnsi="Arial" w:cs="Arial"/>
          <w:b/>
          <w:color w:val="0000FF"/>
          <w:sz w:val="24"/>
        </w:rPr>
        <w:tab/>
      </w:r>
      <w:r>
        <w:rPr>
          <w:rFonts w:ascii="Arial" w:hAnsi="Arial" w:cs="Arial"/>
          <w:b/>
          <w:sz w:val="24"/>
        </w:rPr>
        <w:t>TRP simulation of coherent UE with power and phase variation</w:t>
      </w:r>
    </w:p>
    <w:p w14:paraId="61B489B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27750E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A3ABA" w14:textId="30CC6164" w:rsidR="00363F15" w:rsidRDefault="00363F15" w:rsidP="00363F15">
      <w:pPr>
        <w:rPr>
          <w:rFonts w:ascii="Arial" w:hAnsi="Arial" w:cs="Arial"/>
          <w:b/>
          <w:sz w:val="24"/>
        </w:rPr>
      </w:pPr>
      <w:r>
        <w:rPr>
          <w:rFonts w:ascii="Arial" w:hAnsi="Arial" w:cs="Arial"/>
          <w:b/>
          <w:color w:val="0000FF"/>
          <w:sz w:val="24"/>
        </w:rPr>
        <w:t>R4-2401834</w:t>
      </w:r>
      <w:r>
        <w:rPr>
          <w:rFonts w:ascii="Arial" w:hAnsi="Arial" w:cs="Arial"/>
          <w:b/>
          <w:color w:val="0000FF"/>
          <w:sz w:val="24"/>
        </w:rPr>
        <w:tab/>
      </w:r>
      <w:r>
        <w:rPr>
          <w:rFonts w:ascii="Arial" w:hAnsi="Arial" w:cs="Arial"/>
          <w:b/>
          <w:sz w:val="24"/>
        </w:rPr>
        <w:t>CAICT measurement results for 3GPP Rel-18 TRP TRS AC lab alignment activity-v2</w:t>
      </w:r>
    </w:p>
    <w:p w14:paraId="2899E6D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993EE0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87E28" w14:textId="14717958" w:rsidR="00363F15" w:rsidRDefault="00363F15" w:rsidP="00363F15">
      <w:pPr>
        <w:rPr>
          <w:rFonts w:ascii="Arial" w:hAnsi="Arial" w:cs="Arial"/>
          <w:b/>
          <w:sz w:val="24"/>
        </w:rPr>
      </w:pPr>
      <w:r>
        <w:rPr>
          <w:rFonts w:ascii="Arial" w:hAnsi="Arial" w:cs="Arial"/>
          <w:b/>
          <w:color w:val="0000FF"/>
          <w:sz w:val="24"/>
        </w:rPr>
        <w:t>R4-2403066</w:t>
      </w:r>
      <w:r>
        <w:rPr>
          <w:rFonts w:ascii="Arial" w:hAnsi="Arial" w:cs="Arial"/>
          <w:b/>
          <w:color w:val="0000FF"/>
          <w:sz w:val="24"/>
        </w:rPr>
        <w:tab/>
      </w:r>
      <w:r>
        <w:rPr>
          <w:rFonts w:ascii="Arial" w:hAnsi="Arial" w:cs="Arial"/>
          <w:b/>
          <w:sz w:val="24"/>
        </w:rPr>
        <w:t>Measurement results for 3GPP Rel-18 TRP TRS AC lab alignment activity</w:t>
      </w:r>
    </w:p>
    <w:p w14:paraId="1B77D21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624B20D9" w14:textId="77777777" w:rsidR="00363F15" w:rsidRDefault="00363F15" w:rsidP="00363F15">
      <w:pPr>
        <w:rPr>
          <w:color w:val="808080"/>
        </w:rPr>
      </w:pPr>
      <w:r>
        <w:rPr>
          <w:color w:val="808080"/>
        </w:rPr>
        <w:t>(Replaces R4-2400980)</w:t>
      </w:r>
    </w:p>
    <w:p w14:paraId="78AA2C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3ED1C" w14:textId="7AF92EA7" w:rsidR="00363F15" w:rsidRDefault="00363F15" w:rsidP="00363F15">
      <w:pPr>
        <w:rPr>
          <w:rFonts w:ascii="Arial" w:hAnsi="Arial" w:cs="Arial"/>
          <w:b/>
          <w:sz w:val="24"/>
        </w:rPr>
      </w:pPr>
      <w:r>
        <w:rPr>
          <w:rFonts w:ascii="Arial" w:hAnsi="Arial" w:cs="Arial"/>
          <w:b/>
          <w:color w:val="0000FF"/>
          <w:sz w:val="24"/>
        </w:rPr>
        <w:t>R4-2403094</w:t>
      </w:r>
      <w:r>
        <w:rPr>
          <w:rFonts w:ascii="Arial" w:hAnsi="Arial" w:cs="Arial"/>
          <w:b/>
          <w:color w:val="0000FF"/>
          <w:sz w:val="24"/>
        </w:rPr>
        <w:tab/>
      </w:r>
      <w:r>
        <w:rPr>
          <w:rFonts w:ascii="Arial" w:hAnsi="Arial" w:cs="Arial"/>
          <w:b/>
          <w:sz w:val="24"/>
        </w:rPr>
        <w:t>CR to TR 38.870 on TRP TRS test method</w:t>
      </w:r>
    </w:p>
    <w:p w14:paraId="6FFACD1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v18.0.0</w:t>
      </w:r>
      <w:r>
        <w:rPr>
          <w:i/>
        </w:rPr>
        <w:tab/>
        <w:t xml:space="preserve">  CR-0002  rev  Cat: F (Rel-18)</w:t>
      </w:r>
      <w:r>
        <w:rPr>
          <w:i/>
        </w:rPr>
        <w:br/>
      </w:r>
      <w:r>
        <w:rPr>
          <w:i/>
        </w:rPr>
        <w:br/>
      </w:r>
      <w:r>
        <w:rPr>
          <w:i/>
        </w:rPr>
        <w:tab/>
      </w:r>
      <w:r>
        <w:rPr>
          <w:i/>
        </w:rPr>
        <w:tab/>
      </w:r>
      <w:r>
        <w:rPr>
          <w:i/>
        </w:rPr>
        <w:tab/>
      </w:r>
      <w:r>
        <w:rPr>
          <w:i/>
        </w:rPr>
        <w:tab/>
      </w:r>
      <w:r>
        <w:rPr>
          <w:i/>
        </w:rPr>
        <w:tab/>
        <w:t>Source: vivo</w:t>
      </w:r>
    </w:p>
    <w:p w14:paraId="05947901" w14:textId="77777777" w:rsidR="00363F15" w:rsidRDefault="00363F15" w:rsidP="00363F15">
      <w:pPr>
        <w:rPr>
          <w:rFonts w:ascii="Arial" w:hAnsi="Arial" w:cs="Arial"/>
          <w:b/>
        </w:rPr>
      </w:pPr>
      <w:r>
        <w:rPr>
          <w:rFonts w:ascii="Arial" w:hAnsi="Arial" w:cs="Arial"/>
          <w:b/>
        </w:rPr>
        <w:t xml:space="preserve">Abstract: </w:t>
      </w:r>
    </w:p>
    <w:p w14:paraId="1B8E8FF2" w14:textId="77777777" w:rsidR="00363F15" w:rsidRDefault="00363F15" w:rsidP="00363F15">
      <w:r>
        <w:t>[Email Approval]</w:t>
      </w:r>
    </w:p>
    <w:p w14:paraId="6F2917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70CFB" w14:textId="77777777" w:rsidR="00363F15" w:rsidRDefault="00363F15" w:rsidP="00363F15">
      <w:pPr>
        <w:pStyle w:val="Heading5"/>
      </w:pPr>
      <w:bookmarkStart w:id="289" w:name="_Toc163415631"/>
      <w:r>
        <w:lastRenderedPageBreak/>
        <w:t>8.11.1.2</w:t>
      </w:r>
      <w:r>
        <w:tab/>
        <w:t>Reverberation chamber test methodology</w:t>
      </w:r>
      <w:bookmarkEnd w:id="289"/>
    </w:p>
    <w:p w14:paraId="7083CB1A" w14:textId="286C2A4B" w:rsidR="00363F15" w:rsidRDefault="00363F15" w:rsidP="00363F15">
      <w:pPr>
        <w:rPr>
          <w:rFonts w:ascii="Arial" w:hAnsi="Arial" w:cs="Arial"/>
          <w:b/>
          <w:sz w:val="24"/>
        </w:rPr>
      </w:pPr>
      <w:r>
        <w:rPr>
          <w:rFonts w:ascii="Arial" w:hAnsi="Arial" w:cs="Arial"/>
          <w:b/>
          <w:color w:val="0000FF"/>
          <w:sz w:val="24"/>
        </w:rPr>
        <w:t>R4-2400268</w:t>
      </w:r>
      <w:r>
        <w:rPr>
          <w:rFonts w:ascii="Arial" w:hAnsi="Arial" w:cs="Arial"/>
          <w:b/>
          <w:color w:val="0000FF"/>
          <w:sz w:val="24"/>
        </w:rPr>
        <w:tab/>
      </w:r>
      <w:r>
        <w:rPr>
          <w:rFonts w:ascii="Arial" w:hAnsi="Arial" w:cs="Arial"/>
          <w:b/>
          <w:sz w:val="24"/>
        </w:rPr>
        <w:t>On AC and RC alignment criteria</w:t>
      </w:r>
    </w:p>
    <w:p w14:paraId="33DFAED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34D09A5D" w14:textId="77777777" w:rsidR="00363F15" w:rsidRDefault="00363F15" w:rsidP="00363F15">
      <w:pPr>
        <w:rPr>
          <w:rFonts w:ascii="Arial" w:hAnsi="Arial" w:cs="Arial"/>
          <w:b/>
        </w:rPr>
      </w:pPr>
      <w:r>
        <w:rPr>
          <w:rFonts w:ascii="Arial" w:hAnsi="Arial" w:cs="Arial"/>
          <w:b/>
        </w:rPr>
        <w:t xml:space="preserve">Abstract: </w:t>
      </w:r>
    </w:p>
    <w:p w14:paraId="4CDA7EAD" w14:textId="77777777" w:rsidR="00363F15" w:rsidRDefault="00363F15" w:rsidP="00363F15">
      <w:r>
        <w:t>a proposal for AC and RC alignment criteria</w:t>
      </w:r>
    </w:p>
    <w:p w14:paraId="7A23AA0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B134F" w14:textId="024F64CD" w:rsidR="00363F15" w:rsidRDefault="00363F15" w:rsidP="00363F15">
      <w:pPr>
        <w:rPr>
          <w:rFonts w:ascii="Arial" w:hAnsi="Arial" w:cs="Arial"/>
          <w:b/>
          <w:sz w:val="24"/>
        </w:rPr>
      </w:pPr>
      <w:r>
        <w:rPr>
          <w:rFonts w:ascii="Arial" w:hAnsi="Arial" w:cs="Arial"/>
          <w:b/>
          <w:color w:val="0000FF"/>
          <w:sz w:val="24"/>
        </w:rPr>
        <w:t>R4-2400870</w:t>
      </w:r>
      <w:r>
        <w:rPr>
          <w:rFonts w:ascii="Arial" w:hAnsi="Arial" w:cs="Arial"/>
          <w:b/>
          <w:color w:val="0000FF"/>
          <w:sz w:val="24"/>
        </w:rPr>
        <w:tab/>
      </w:r>
      <w:r>
        <w:rPr>
          <w:rFonts w:ascii="Arial" w:hAnsi="Arial" w:cs="Arial"/>
          <w:b/>
          <w:sz w:val="24"/>
        </w:rPr>
        <w:t>3GPP Rel-18 TRP TRS RC lab alignment activity from SRTC</w:t>
      </w:r>
    </w:p>
    <w:p w14:paraId="00371AA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SRTC</w:t>
      </w:r>
    </w:p>
    <w:p w14:paraId="69CB4A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EEBAE" w14:textId="3537C9D9" w:rsidR="00363F15" w:rsidRDefault="00363F15" w:rsidP="00363F15">
      <w:pPr>
        <w:rPr>
          <w:rFonts w:ascii="Arial" w:hAnsi="Arial" w:cs="Arial"/>
          <w:b/>
          <w:sz w:val="24"/>
        </w:rPr>
      </w:pPr>
      <w:r>
        <w:rPr>
          <w:rFonts w:ascii="Arial" w:hAnsi="Arial" w:cs="Arial"/>
          <w:b/>
          <w:color w:val="0000FF"/>
          <w:sz w:val="24"/>
        </w:rPr>
        <w:t>R4-2401541</w:t>
      </w:r>
      <w:r>
        <w:rPr>
          <w:rFonts w:ascii="Arial" w:hAnsi="Arial" w:cs="Arial"/>
          <w:b/>
          <w:color w:val="0000FF"/>
          <w:sz w:val="24"/>
        </w:rPr>
        <w:tab/>
      </w:r>
      <w:r>
        <w:rPr>
          <w:rFonts w:ascii="Arial" w:hAnsi="Arial" w:cs="Arial"/>
          <w:b/>
          <w:sz w:val="24"/>
        </w:rPr>
        <w:t>Measurement results of 3GPP Rel-18 TRP TRS RC harmonization activity-full set</w:t>
      </w:r>
    </w:p>
    <w:p w14:paraId="774B52C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FBD1A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2B35F" w14:textId="4C04D430" w:rsidR="00363F15" w:rsidRDefault="00363F15" w:rsidP="00363F15">
      <w:pPr>
        <w:rPr>
          <w:rFonts w:ascii="Arial" w:hAnsi="Arial" w:cs="Arial"/>
          <w:b/>
          <w:sz w:val="24"/>
        </w:rPr>
      </w:pPr>
      <w:r>
        <w:rPr>
          <w:rFonts w:ascii="Arial" w:hAnsi="Arial" w:cs="Arial"/>
          <w:b/>
          <w:color w:val="0000FF"/>
          <w:sz w:val="24"/>
        </w:rPr>
        <w:t>R4-2401801</w:t>
      </w:r>
      <w:r>
        <w:rPr>
          <w:rFonts w:ascii="Arial" w:hAnsi="Arial" w:cs="Arial"/>
          <w:b/>
          <w:color w:val="0000FF"/>
          <w:sz w:val="24"/>
        </w:rPr>
        <w:tab/>
      </w:r>
      <w:r>
        <w:rPr>
          <w:rFonts w:ascii="Arial" w:hAnsi="Arial" w:cs="Arial"/>
          <w:b/>
          <w:sz w:val="24"/>
        </w:rPr>
        <w:t>3GPP Rel-18 TRP TRS LAD measurement for RC harmonization_n28</w:t>
      </w:r>
    </w:p>
    <w:p w14:paraId="00A350B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F6CA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D238D" w14:textId="72E831A5" w:rsidR="00363F15" w:rsidRDefault="00363F15" w:rsidP="00363F15">
      <w:pPr>
        <w:rPr>
          <w:rFonts w:ascii="Arial" w:hAnsi="Arial" w:cs="Arial"/>
          <w:b/>
          <w:sz w:val="24"/>
        </w:rPr>
      </w:pPr>
      <w:r>
        <w:rPr>
          <w:rFonts w:ascii="Arial" w:hAnsi="Arial" w:cs="Arial"/>
          <w:b/>
          <w:color w:val="0000FF"/>
          <w:sz w:val="24"/>
        </w:rPr>
        <w:t>R4-2401835</w:t>
      </w:r>
      <w:r>
        <w:rPr>
          <w:rFonts w:ascii="Arial" w:hAnsi="Arial" w:cs="Arial"/>
          <w:b/>
          <w:color w:val="0000FF"/>
          <w:sz w:val="24"/>
        </w:rPr>
        <w:tab/>
      </w:r>
      <w:r>
        <w:rPr>
          <w:rFonts w:ascii="Arial" w:hAnsi="Arial" w:cs="Arial"/>
          <w:b/>
          <w:sz w:val="24"/>
        </w:rPr>
        <w:t>CAICT measurement results for 3GPP Rel-18 TRP TRS RC harmonization activity-v2</w:t>
      </w:r>
    </w:p>
    <w:p w14:paraId="49D85FC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EA0BF2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1DB25" w14:textId="379829B3" w:rsidR="00363F15" w:rsidRDefault="00363F15" w:rsidP="00363F15">
      <w:pPr>
        <w:rPr>
          <w:rFonts w:ascii="Arial" w:hAnsi="Arial" w:cs="Arial"/>
          <w:b/>
          <w:sz w:val="24"/>
        </w:rPr>
      </w:pPr>
      <w:r>
        <w:rPr>
          <w:rFonts w:ascii="Arial" w:hAnsi="Arial" w:cs="Arial"/>
          <w:b/>
          <w:color w:val="0000FF"/>
          <w:sz w:val="24"/>
        </w:rPr>
        <w:t>R4-2402986</w:t>
      </w:r>
      <w:r>
        <w:rPr>
          <w:rFonts w:ascii="Arial" w:hAnsi="Arial" w:cs="Arial"/>
          <w:b/>
          <w:color w:val="0000FF"/>
          <w:sz w:val="24"/>
        </w:rPr>
        <w:tab/>
      </w:r>
      <w:r>
        <w:rPr>
          <w:rFonts w:ascii="Arial" w:hAnsi="Arial" w:cs="Arial"/>
          <w:b/>
          <w:sz w:val="24"/>
        </w:rPr>
        <w:t>Huawei measurement results for 3GPP Rel-18 TRP TRS RC harmonization</w:t>
      </w:r>
    </w:p>
    <w:p w14:paraId="3091CB6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0CAAA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23613" w14:textId="77777777" w:rsidR="00363F15" w:rsidRDefault="00363F15" w:rsidP="00363F15">
      <w:pPr>
        <w:pStyle w:val="Heading5"/>
      </w:pPr>
      <w:bookmarkStart w:id="290" w:name="_Toc163415632"/>
      <w:r>
        <w:t>8.11.1.3</w:t>
      </w:r>
      <w:r>
        <w:tab/>
        <w:t>MU assessment</w:t>
      </w:r>
      <w:bookmarkEnd w:id="290"/>
    </w:p>
    <w:p w14:paraId="6F360AD2" w14:textId="43B059B8" w:rsidR="00363F15" w:rsidRDefault="00363F15" w:rsidP="00363F15">
      <w:pPr>
        <w:rPr>
          <w:rFonts w:ascii="Arial" w:hAnsi="Arial" w:cs="Arial"/>
          <w:b/>
          <w:sz w:val="24"/>
        </w:rPr>
      </w:pPr>
      <w:r>
        <w:rPr>
          <w:rFonts w:ascii="Arial" w:hAnsi="Arial" w:cs="Arial"/>
          <w:b/>
          <w:color w:val="0000FF"/>
          <w:sz w:val="24"/>
        </w:rPr>
        <w:t>R4-2401538</w:t>
      </w:r>
      <w:r>
        <w:rPr>
          <w:rFonts w:ascii="Arial" w:hAnsi="Arial" w:cs="Arial"/>
          <w:b/>
          <w:color w:val="0000FF"/>
          <w:sz w:val="24"/>
        </w:rPr>
        <w:tab/>
      </w:r>
      <w:r>
        <w:rPr>
          <w:rFonts w:ascii="Arial" w:hAnsi="Arial" w:cs="Arial"/>
          <w:b/>
          <w:sz w:val="24"/>
        </w:rPr>
        <w:t>General discussions and MU impacts of TRP TRS topics</w:t>
      </w:r>
    </w:p>
    <w:p w14:paraId="39A0898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1945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4EF49" w14:textId="77777777" w:rsidR="00363F15" w:rsidRDefault="00363F15" w:rsidP="00363F15">
      <w:pPr>
        <w:pStyle w:val="Heading5"/>
      </w:pPr>
      <w:bookmarkStart w:id="291" w:name="_Toc163415633"/>
      <w:r>
        <w:lastRenderedPageBreak/>
        <w:t>8.11.1.4</w:t>
      </w:r>
      <w:r>
        <w:tab/>
        <w:t>Testing time reduction</w:t>
      </w:r>
      <w:bookmarkEnd w:id="291"/>
    </w:p>
    <w:p w14:paraId="00F3CFAA" w14:textId="77777777" w:rsidR="00363F15" w:rsidRDefault="00363F15" w:rsidP="00363F15">
      <w:pPr>
        <w:pStyle w:val="Heading4"/>
      </w:pPr>
      <w:bookmarkStart w:id="292" w:name="_Toc163415634"/>
      <w:r>
        <w:t>8.11.2</w:t>
      </w:r>
      <w:r>
        <w:tab/>
        <w:t>Performance requirements</w:t>
      </w:r>
      <w:bookmarkEnd w:id="292"/>
    </w:p>
    <w:p w14:paraId="34B902E3" w14:textId="52F9AE6F" w:rsidR="00363F15" w:rsidRDefault="00363F15" w:rsidP="00363F15">
      <w:pPr>
        <w:rPr>
          <w:rFonts w:ascii="Arial" w:hAnsi="Arial" w:cs="Arial"/>
          <w:b/>
          <w:sz w:val="24"/>
        </w:rPr>
      </w:pPr>
      <w:r>
        <w:rPr>
          <w:rFonts w:ascii="Arial" w:hAnsi="Arial" w:cs="Arial"/>
          <w:b/>
          <w:color w:val="0000FF"/>
          <w:sz w:val="24"/>
        </w:rPr>
        <w:t>R4-2400217</w:t>
      </w:r>
      <w:r>
        <w:rPr>
          <w:rFonts w:ascii="Arial" w:hAnsi="Arial" w:cs="Arial"/>
          <w:b/>
          <w:color w:val="0000FF"/>
          <w:sz w:val="24"/>
        </w:rPr>
        <w:tab/>
      </w:r>
      <w:r>
        <w:rPr>
          <w:rFonts w:ascii="Arial" w:hAnsi="Arial" w:cs="Arial"/>
          <w:b/>
          <w:sz w:val="24"/>
        </w:rPr>
        <w:t>3GPP Rel-18 TRP TRS LAD measurements for AC lab alignment - Sporton</w:t>
      </w:r>
    </w:p>
    <w:p w14:paraId="0C187A9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Sporton International Inc</w:t>
      </w:r>
    </w:p>
    <w:p w14:paraId="1F83E6A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7BA95" w14:textId="4EF0B4E0" w:rsidR="00363F15" w:rsidRDefault="00363F15" w:rsidP="00363F15">
      <w:pPr>
        <w:rPr>
          <w:rFonts w:ascii="Arial" w:hAnsi="Arial" w:cs="Arial"/>
          <w:b/>
          <w:sz w:val="24"/>
        </w:rPr>
      </w:pPr>
      <w:r>
        <w:rPr>
          <w:rFonts w:ascii="Arial" w:hAnsi="Arial" w:cs="Arial"/>
          <w:b/>
          <w:color w:val="0000FF"/>
          <w:sz w:val="24"/>
        </w:rPr>
        <w:t>R4-2400269</w:t>
      </w:r>
      <w:r>
        <w:rPr>
          <w:rFonts w:ascii="Arial" w:hAnsi="Arial" w:cs="Arial"/>
          <w:b/>
          <w:color w:val="0000FF"/>
          <w:sz w:val="24"/>
        </w:rPr>
        <w:tab/>
      </w:r>
      <w:r>
        <w:rPr>
          <w:rFonts w:ascii="Arial" w:hAnsi="Arial" w:cs="Arial"/>
          <w:b/>
          <w:sz w:val="24"/>
        </w:rPr>
        <w:t>on TRP metric for UL MIMO</w:t>
      </w:r>
    </w:p>
    <w:p w14:paraId="4A011D7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1D032E49" w14:textId="77777777" w:rsidR="00363F15" w:rsidRDefault="00363F15" w:rsidP="00363F15">
      <w:pPr>
        <w:rPr>
          <w:rFonts w:ascii="Arial" w:hAnsi="Arial" w:cs="Arial"/>
          <w:b/>
        </w:rPr>
      </w:pPr>
      <w:r>
        <w:rPr>
          <w:rFonts w:ascii="Arial" w:hAnsi="Arial" w:cs="Arial"/>
          <w:b/>
        </w:rPr>
        <w:t xml:space="preserve">Abstract: </w:t>
      </w:r>
    </w:p>
    <w:p w14:paraId="6B58B04D" w14:textId="77777777" w:rsidR="00363F15" w:rsidRDefault="00363F15" w:rsidP="00363F15">
      <w:r>
        <w:t>proposal for a new TRP metric, combining both option 1 and option 2</w:t>
      </w:r>
    </w:p>
    <w:p w14:paraId="1DD2881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F67F4" w14:textId="3D7B2A59" w:rsidR="00363F15" w:rsidRDefault="00363F15" w:rsidP="00363F15">
      <w:pPr>
        <w:rPr>
          <w:rFonts w:ascii="Arial" w:hAnsi="Arial" w:cs="Arial"/>
          <w:b/>
          <w:sz w:val="24"/>
        </w:rPr>
      </w:pPr>
      <w:r>
        <w:rPr>
          <w:rFonts w:ascii="Arial" w:hAnsi="Arial" w:cs="Arial"/>
          <w:b/>
          <w:color w:val="0000FF"/>
          <w:sz w:val="24"/>
        </w:rPr>
        <w:t>R4-2400523</w:t>
      </w:r>
      <w:r>
        <w:rPr>
          <w:rFonts w:ascii="Arial" w:hAnsi="Arial" w:cs="Arial"/>
          <w:b/>
          <w:color w:val="0000FF"/>
          <w:sz w:val="24"/>
        </w:rPr>
        <w:tab/>
      </w:r>
      <w:r>
        <w:rPr>
          <w:rFonts w:ascii="Arial" w:hAnsi="Arial" w:cs="Arial"/>
          <w:b/>
          <w:sz w:val="24"/>
        </w:rPr>
        <w:t>Views on Rel18 TRP TRS lab alignment timelines and performance campaign working procedure</w:t>
      </w:r>
    </w:p>
    <w:p w14:paraId="76D3B1C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278D390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4EC7C" w14:textId="58960103" w:rsidR="00363F15" w:rsidRDefault="00363F15" w:rsidP="00363F15">
      <w:pPr>
        <w:rPr>
          <w:rFonts w:ascii="Arial" w:hAnsi="Arial" w:cs="Arial"/>
          <w:b/>
          <w:sz w:val="24"/>
        </w:rPr>
      </w:pPr>
      <w:r>
        <w:rPr>
          <w:rFonts w:ascii="Arial" w:hAnsi="Arial" w:cs="Arial"/>
          <w:b/>
          <w:color w:val="0000FF"/>
          <w:sz w:val="24"/>
        </w:rPr>
        <w:t>R4-2400551</w:t>
      </w:r>
      <w:r>
        <w:rPr>
          <w:rFonts w:ascii="Arial" w:hAnsi="Arial" w:cs="Arial"/>
          <w:b/>
          <w:color w:val="0000FF"/>
          <w:sz w:val="24"/>
        </w:rPr>
        <w:tab/>
      </w:r>
      <w:r>
        <w:rPr>
          <w:rFonts w:ascii="Arial" w:hAnsi="Arial" w:cs="Arial"/>
          <w:b/>
          <w:sz w:val="24"/>
        </w:rPr>
        <w:t>3GPP Rel-18 TRP TRS LAD measurements for AC lab alignment - Sporton n28</w:t>
      </w:r>
    </w:p>
    <w:p w14:paraId="730846E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Sporton International Inc</w:t>
      </w:r>
    </w:p>
    <w:p w14:paraId="003E7A5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CCC70" w14:textId="75E02837" w:rsidR="00363F15" w:rsidRDefault="00363F15" w:rsidP="00363F15">
      <w:pPr>
        <w:rPr>
          <w:rFonts w:ascii="Arial" w:hAnsi="Arial" w:cs="Arial"/>
          <w:b/>
          <w:sz w:val="24"/>
        </w:rPr>
      </w:pPr>
      <w:r>
        <w:rPr>
          <w:rFonts w:ascii="Arial" w:hAnsi="Arial" w:cs="Arial"/>
          <w:b/>
          <w:color w:val="0000FF"/>
          <w:sz w:val="24"/>
        </w:rPr>
        <w:t>R4-2401183</w:t>
      </w:r>
      <w:r>
        <w:rPr>
          <w:rFonts w:ascii="Arial" w:hAnsi="Arial" w:cs="Arial"/>
          <w:b/>
          <w:color w:val="0000FF"/>
          <w:sz w:val="24"/>
        </w:rPr>
        <w:tab/>
      </w:r>
      <w:r>
        <w:rPr>
          <w:rFonts w:ascii="Arial" w:hAnsi="Arial" w:cs="Arial"/>
          <w:b/>
          <w:sz w:val="24"/>
        </w:rPr>
        <w:t>Discussion on 2TX configuration</w:t>
      </w:r>
    </w:p>
    <w:p w14:paraId="1FE9ABF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38.161 v</w:t>
      </w:r>
      <w:r>
        <w:rPr>
          <w:i/>
        </w:rPr>
        <w:tab/>
        <w:t xml:space="preserve">  CR-  rev  Cat:  ()</w:t>
      </w:r>
      <w:r>
        <w:rPr>
          <w:i/>
        </w:rPr>
        <w:br/>
      </w:r>
      <w:r>
        <w:rPr>
          <w:i/>
        </w:rPr>
        <w:br/>
      </w:r>
      <w:r>
        <w:rPr>
          <w:i/>
        </w:rPr>
        <w:tab/>
      </w:r>
      <w:r>
        <w:rPr>
          <w:i/>
        </w:rPr>
        <w:tab/>
      </w:r>
      <w:r>
        <w:rPr>
          <w:i/>
        </w:rPr>
        <w:tab/>
      </w:r>
      <w:r>
        <w:rPr>
          <w:i/>
        </w:rPr>
        <w:tab/>
      </w:r>
      <w:r>
        <w:rPr>
          <w:i/>
        </w:rPr>
        <w:tab/>
        <w:t>Source: xiaomi</w:t>
      </w:r>
    </w:p>
    <w:p w14:paraId="10FE84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C9B1D" w14:textId="0E7C61A3" w:rsidR="00363F15" w:rsidRDefault="00363F15" w:rsidP="00363F15">
      <w:pPr>
        <w:rPr>
          <w:rFonts w:ascii="Arial" w:hAnsi="Arial" w:cs="Arial"/>
          <w:b/>
          <w:sz w:val="24"/>
        </w:rPr>
      </w:pPr>
      <w:r>
        <w:rPr>
          <w:rFonts w:ascii="Arial" w:hAnsi="Arial" w:cs="Arial"/>
          <w:b/>
          <w:color w:val="0000FF"/>
          <w:sz w:val="24"/>
        </w:rPr>
        <w:t>R4-2401539</w:t>
      </w:r>
      <w:r>
        <w:rPr>
          <w:rFonts w:ascii="Arial" w:hAnsi="Arial" w:cs="Arial"/>
          <w:b/>
          <w:color w:val="0000FF"/>
          <w:sz w:val="24"/>
        </w:rPr>
        <w:tab/>
      </w:r>
      <w:r>
        <w:rPr>
          <w:rFonts w:ascii="Arial" w:hAnsi="Arial" w:cs="Arial"/>
          <w:b/>
          <w:sz w:val="24"/>
        </w:rPr>
        <w:t>Analysis of 3GPP TRP TRS AC lab alignment and RC harmonization measurement results-phase 2</w:t>
      </w:r>
    </w:p>
    <w:p w14:paraId="0FA461A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E6A5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8FFDE" w14:textId="7626C227" w:rsidR="00363F15" w:rsidRDefault="00363F15" w:rsidP="00363F15">
      <w:pPr>
        <w:rPr>
          <w:rFonts w:ascii="Arial" w:hAnsi="Arial" w:cs="Arial"/>
          <w:b/>
          <w:sz w:val="24"/>
        </w:rPr>
      </w:pPr>
      <w:r>
        <w:rPr>
          <w:rFonts w:ascii="Arial" w:hAnsi="Arial" w:cs="Arial"/>
          <w:b/>
          <w:color w:val="0000FF"/>
          <w:sz w:val="24"/>
        </w:rPr>
        <w:t>R4-2401802</w:t>
      </w:r>
      <w:r>
        <w:rPr>
          <w:rFonts w:ascii="Arial" w:hAnsi="Arial" w:cs="Arial"/>
          <w:b/>
          <w:color w:val="0000FF"/>
          <w:sz w:val="24"/>
        </w:rPr>
        <w:tab/>
      </w:r>
      <w:r>
        <w:rPr>
          <w:rFonts w:ascii="Arial" w:hAnsi="Arial" w:cs="Arial"/>
          <w:b/>
          <w:sz w:val="24"/>
        </w:rPr>
        <w:t>Update on LAD1 measurement data for lab alignment</w:t>
      </w:r>
    </w:p>
    <w:p w14:paraId="0912223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22BA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E885E" w14:textId="14E70711" w:rsidR="00363F15" w:rsidRDefault="00363F15" w:rsidP="00363F15">
      <w:pPr>
        <w:rPr>
          <w:rFonts w:ascii="Arial" w:hAnsi="Arial" w:cs="Arial"/>
          <w:b/>
          <w:sz w:val="24"/>
        </w:rPr>
      </w:pPr>
      <w:r>
        <w:rPr>
          <w:rFonts w:ascii="Arial" w:hAnsi="Arial" w:cs="Arial"/>
          <w:b/>
          <w:color w:val="0000FF"/>
          <w:sz w:val="24"/>
        </w:rPr>
        <w:t>R4-2401803</w:t>
      </w:r>
      <w:r>
        <w:rPr>
          <w:rFonts w:ascii="Arial" w:hAnsi="Arial" w:cs="Arial"/>
          <w:b/>
          <w:color w:val="0000FF"/>
          <w:sz w:val="24"/>
        </w:rPr>
        <w:tab/>
      </w:r>
      <w:r>
        <w:rPr>
          <w:rFonts w:ascii="Arial" w:hAnsi="Arial" w:cs="Arial"/>
          <w:b/>
          <w:sz w:val="24"/>
        </w:rPr>
        <w:t>3GPP Rel-18 TRP TRS LAD measurement for AC lab alignment_n28</w:t>
      </w:r>
    </w:p>
    <w:p w14:paraId="3A98850E"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97B44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08A2C" w14:textId="3F9E33D8" w:rsidR="00363F15" w:rsidRDefault="00363F15" w:rsidP="00363F15">
      <w:pPr>
        <w:rPr>
          <w:rFonts w:ascii="Arial" w:hAnsi="Arial" w:cs="Arial"/>
          <w:b/>
          <w:sz w:val="24"/>
        </w:rPr>
      </w:pPr>
      <w:r>
        <w:rPr>
          <w:rFonts w:ascii="Arial" w:hAnsi="Arial" w:cs="Arial"/>
          <w:b/>
          <w:color w:val="0000FF"/>
          <w:sz w:val="24"/>
        </w:rPr>
        <w:t>R4-2401833</w:t>
      </w:r>
      <w:r>
        <w:rPr>
          <w:rFonts w:ascii="Arial" w:hAnsi="Arial" w:cs="Arial"/>
          <w:b/>
          <w:color w:val="0000FF"/>
          <w:sz w:val="24"/>
        </w:rPr>
        <w:tab/>
      </w:r>
      <w:r>
        <w:rPr>
          <w:rFonts w:ascii="Arial" w:hAnsi="Arial" w:cs="Arial"/>
          <w:b/>
          <w:sz w:val="24"/>
        </w:rPr>
        <w:t>Discussion on TRP requirements</w:t>
      </w:r>
    </w:p>
    <w:p w14:paraId="59CF7FC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B7625C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5B553" w14:textId="7AA064FD" w:rsidR="00363F15" w:rsidRDefault="00363F15" w:rsidP="00363F15">
      <w:pPr>
        <w:rPr>
          <w:rFonts w:ascii="Arial" w:hAnsi="Arial" w:cs="Arial"/>
          <w:b/>
          <w:sz w:val="24"/>
        </w:rPr>
      </w:pPr>
      <w:r>
        <w:rPr>
          <w:rFonts w:ascii="Arial" w:hAnsi="Arial" w:cs="Arial"/>
          <w:b/>
          <w:color w:val="0000FF"/>
          <w:sz w:val="24"/>
        </w:rPr>
        <w:t>R4-2402254</w:t>
      </w:r>
      <w:r>
        <w:rPr>
          <w:rFonts w:ascii="Arial" w:hAnsi="Arial" w:cs="Arial"/>
          <w:b/>
          <w:color w:val="0000FF"/>
          <w:sz w:val="24"/>
        </w:rPr>
        <w:tab/>
      </w:r>
      <w:r>
        <w:rPr>
          <w:rFonts w:ascii="Arial" w:hAnsi="Arial" w:cs="Arial"/>
          <w:b/>
          <w:sz w:val="24"/>
        </w:rPr>
        <w:t>Discussion on FR1 TRP TRS remaining issues</w:t>
      </w:r>
    </w:p>
    <w:p w14:paraId="7D717D2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5C7F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884B7" w14:textId="4CA6D990" w:rsidR="00363F15" w:rsidRDefault="00363F15" w:rsidP="00363F15">
      <w:pPr>
        <w:rPr>
          <w:rFonts w:ascii="Arial" w:hAnsi="Arial" w:cs="Arial"/>
          <w:b/>
          <w:sz w:val="24"/>
        </w:rPr>
      </w:pPr>
      <w:r>
        <w:rPr>
          <w:rFonts w:ascii="Arial" w:hAnsi="Arial" w:cs="Arial"/>
          <w:b/>
          <w:color w:val="0000FF"/>
          <w:sz w:val="24"/>
        </w:rPr>
        <w:t>R4-2402852</w:t>
      </w:r>
      <w:r>
        <w:rPr>
          <w:rFonts w:ascii="Arial" w:hAnsi="Arial" w:cs="Arial"/>
          <w:b/>
          <w:color w:val="0000FF"/>
          <w:sz w:val="24"/>
        </w:rPr>
        <w:tab/>
      </w:r>
      <w:r>
        <w:rPr>
          <w:rFonts w:ascii="Arial" w:hAnsi="Arial" w:cs="Arial"/>
          <w:b/>
          <w:sz w:val="24"/>
        </w:rPr>
        <w:t>Issues related to the measurement campaign for FR1 OTA TRP/TRS minimum performance requirements definition</w:t>
      </w:r>
    </w:p>
    <w:p w14:paraId="09A1811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 Orange, Vodafone</w:t>
      </w:r>
    </w:p>
    <w:p w14:paraId="535687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C9236" w14:textId="77777777" w:rsidR="00363F15" w:rsidRDefault="00363F15" w:rsidP="00363F15">
      <w:pPr>
        <w:pStyle w:val="Heading4"/>
      </w:pPr>
      <w:bookmarkStart w:id="293" w:name="_Toc163415635"/>
      <w:r>
        <w:t>8.11.3</w:t>
      </w:r>
      <w:r>
        <w:tab/>
        <w:t>Moderator summary and conclusions</w:t>
      </w:r>
      <w:bookmarkEnd w:id="293"/>
    </w:p>
    <w:p w14:paraId="566EA8BA" w14:textId="199562D7" w:rsidR="00363F15" w:rsidRDefault="00363F15" w:rsidP="00363F15">
      <w:pPr>
        <w:rPr>
          <w:rFonts w:ascii="Arial" w:hAnsi="Arial" w:cs="Arial"/>
          <w:b/>
          <w:sz w:val="24"/>
        </w:rPr>
      </w:pPr>
      <w:r>
        <w:rPr>
          <w:rFonts w:ascii="Arial" w:hAnsi="Arial" w:cs="Arial"/>
          <w:b/>
          <w:color w:val="0000FF"/>
          <w:sz w:val="24"/>
        </w:rPr>
        <w:t>R4-2402671</w:t>
      </w:r>
      <w:r>
        <w:rPr>
          <w:rFonts w:ascii="Arial" w:hAnsi="Arial" w:cs="Arial"/>
          <w:b/>
          <w:color w:val="0000FF"/>
          <w:sz w:val="24"/>
        </w:rPr>
        <w:tab/>
      </w:r>
      <w:r>
        <w:rPr>
          <w:rFonts w:ascii="Arial" w:hAnsi="Arial" w:cs="Arial"/>
          <w:b/>
          <w:sz w:val="24"/>
        </w:rPr>
        <w:t>Topic summary for [110][331] NR_FR1_TRP_TRS_enh</w:t>
      </w:r>
    </w:p>
    <w:p w14:paraId="38E6459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FAE5D40" w14:textId="77777777" w:rsidR="00363F15" w:rsidRDefault="00363F15" w:rsidP="00363F15">
      <w:pPr>
        <w:rPr>
          <w:rFonts w:ascii="Arial" w:hAnsi="Arial" w:cs="Arial"/>
          <w:b/>
        </w:rPr>
      </w:pPr>
      <w:r>
        <w:rPr>
          <w:rFonts w:ascii="Arial" w:hAnsi="Arial" w:cs="Arial"/>
          <w:b/>
        </w:rPr>
        <w:t xml:space="preserve">Abstract: </w:t>
      </w:r>
    </w:p>
    <w:p w14:paraId="2AFF4BDF" w14:textId="77777777" w:rsidR="00363F15" w:rsidRDefault="00363F15" w:rsidP="00363F15">
      <w:r>
        <w:t>[110][300] BDaT Session AI 8.11.1.1, 8.11.1.2, 8.11.1.3, 8.11.1.4, 8.11.2</w:t>
      </w:r>
    </w:p>
    <w:p w14:paraId="2AC7802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7C6B2" w14:textId="74C5DD94" w:rsidR="00363F15" w:rsidRDefault="00363F15" w:rsidP="00363F15">
      <w:pPr>
        <w:rPr>
          <w:rFonts w:ascii="Arial" w:hAnsi="Arial" w:cs="Arial"/>
          <w:b/>
          <w:sz w:val="24"/>
        </w:rPr>
      </w:pPr>
      <w:r>
        <w:rPr>
          <w:rFonts w:ascii="Arial" w:hAnsi="Arial" w:cs="Arial"/>
          <w:b/>
          <w:color w:val="0000FF"/>
          <w:sz w:val="24"/>
        </w:rPr>
        <w:t>R4-2402875</w:t>
      </w:r>
      <w:r>
        <w:rPr>
          <w:rFonts w:ascii="Arial" w:hAnsi="Arial" w:cs="Arial"/>
          <w:b/>
          <w:color w:val="0000FF"/>
          <w:sz w:val="24"/>
        </w:rPr>
        <w:tab/>
      </w:r>
      <w:r>
        <w:rPr>
          <w:rFonts w:ascii="Arial" w:hAnsi="Arial" w:cs="Arial"/>
          <w:b/>
          <w:sz w:val="24"/>
        </w:rPr>
        <w:t>Way forward on [110][331] NR_FR1_TRP_TRS_enh</w:t>
      </w:r>
    </w:p>
    <w:p w14:paraId="0E03B93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5711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115F6" w14:textId="6A6031D5" w:rsidR="00363F15" w:rsidRDefault="00363F15" w:rsidP="00363F15">
      <w:pPr>
        <w:rPr>
          <w:rFonts w:ascii="Arial" w:hAnsi="Arial" w:cs="Arial"/>
          <w:b/>
          <w:sz w:val="24"/>
        </w:rPr>
      </w:pPr>
      <w:r>
        <w:rPr>
          <w:rFonts w:ascii="Arial" w:hAnsi="Arial" w:cs="Arial"/>
          <w:b/>
          <w:color w:val="0000FF"/>
          <w:sz w:val="24"/>
        </w:rPr>
        <w:t>R4-2402985</w:t>
      </w:r>
      <w:r>
        <w:rPr>
          <w:rFonts w:ascii="Arial" w:hAnsi="Arial" w:cs="Arial"/>
          <w:b/>
          <w:color w:val="0000FF"/>
          <w:sz w:val="24"/>
        </w:rPr>
        <w:tab/>
      </w:r>
      <w:r>
        <w:rPr>
          <w:rFonts w:ascii="Arial" w:hAnsi="Arial" w:cs="Arial"/>
          <w:b/>
          <w:sz w:val="24"/>
        </w:rPr>
        <w:t>Ad-hoc meeting minutes for [110][331] NR_FR1_TRP_TRS_enh</w:t>
      </w:r>
    </w:p>
    <w:p w14:paraId="08DF155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8E24D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24F3A" w14:textId="77777777" w:rsidR="00363F15" w:rsidRDefault="00363F15" w:rsidP="00363F15">
      <w:pPr>
        <w:pStyle w:val="Heading3"/>
      </w:pPr>
      <w:bookmarkStart w:id="294" w:name="_Toc163415636"/>
      <w:r>
        <w:t>8.12</w:t>
      </w:r>
      <w:r>
        <w:tab/>
        <w:t>Enhancement of Multiple Input Multiple Output Over-the-Air test methodology and requirements for NR UEs</w:t>
      </w:r>
      <w:bookmarkEnd w:id="294"/>
    </w:p>
    <w:p w14:paraId="636A5F1F" w14:textId="77777777" w:rsidR="00363F15" w:rsidRDefault="00363F15" w:rsidP="00363F15">
      <w:pPr>
        <w:pStyle w:val="Heading4"/>
      </w:pPr>
      <w:bookmarkStart w:id="295" w:name="_Toc163415637"/>
      <w:r>
        <w:t>8.12.1</w:t>
      </w:r>
      <w:r>
        <w:tab/>
        <w:t>FR2 MIMO OTA test methodology enhancement maintenance</w:t>
      </w:r>
      <w:bookmarkEnd w:id="295"/>
    </w:p>
    <w:p w14:paraId="3D9702F9" w14:textId="52B6E255" w:rsidR="00363F15" w:rsidRDefault="00363F15" w:rsidP="00363F15">
      <w:pPr>
        <w:rPr>
          <w:rFonts w:ascii="Arial" w:hAnsi="Arial" w:cs="Arial"/>
          <w:b/>
          <w:sz w:val="24"/>
        </w:rPr>
      </w:pPr>
      <w:r>
        <w:rPr>
          <w:rFonts w:ascii="Arial" w:hAnsi="Arial" w:cs="Arial"/>
          <w:b/>
          <w:color w:val="0000FF"/>
          <w:sz w:val="24"/>
        </w:rPr>
        <w:t>R4-2400031</w:t>
      </w:r>
      <w:r>
        <w:rPr>
          <w:rFonts w:ascii="Arial" w:hAnsi="Arial" w:cs="Arial"/>
          <w:b/>
          <w:color w:val="0000FF"/>
          <w:sz w:val="24"/>
        </w:rPr>
        <w:tab/>
      </w:r>
      <w:r>
        <w:rPr>
          <w:rFonts w:ascii="Arial" w:hAnsi="Arial" w:cs="Arial"/>
          <w:b/>
          <w:sz w:val="24"/>
        </w:rPr>
        <w:t>Template for 3GPP FR2 MIMO OTA Measurement Campaign</w:t>
      </w:r>
    </w:p>
    <w:p w14:paraId="38A768B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557DEC7"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R4-2403014</w:t>
      </w:r>
      <w:r>
        <w:rPr>
          <w:color w:val="993300"/>
          <w:u w:val="single"/>
        </w:rPr>
        <w:t>.</w:t>
      </w:r>
    </w:p>
    <w:p w14:paraId="541AF529" w14:textId="6B4ABFC0" w:rsidR="00363F15" w:rsidRDefault="00363F15" w:rsidP="00363F15">
      <w:pPr>
        <w:rPr>
          <w:rFonts w:ascii="Arial" w:hAnsi="Arial" w:cs="Arial"/>
          <w:b/>
          <w:sz w:val="24"/>
        </w:rPr>
      </w:pPr>
      <w:r>
        <w:rPr>
          <w:rFonts w:ascii="Arial" w:hAnsi="Arial" w:cs="Arial"/>
          <w:b/>
          <w:color w:val="0000FF"/>
          <w:sz w:val="24"/>
        </w:rPr>
        <w:t>R4-2400194</w:t>
      </w:r>
      <w:r>
        <w:rPr>
          <w:rFonts w:ascii="Arial" w:hAnsi="Arial" w:cs="Arial"/>
          <w:b/>
          <w:color w:val="0000FF"/>
          <w:sz w:val="24"/>
        </w:rPr>
        <w:tab/>
      </w:r>
      <w:r>
        <w:rPr>
          <w:rFonts w:ascii="Arial" w:hAnsi="Arial" w:cs="Arial"/>
          <w:b/>
          <w:sz w:val="24"/>
        </w:rPr>
        <w:t>On FR2 MIMO OTA Lab Alignment PADs measurement results</w:t>
      </w:r>
    </w:p>
    <w:p w14:paraId="11E2A8E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B8A876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6F2AB" w14:textId="5B377976" w:rsidR="00363F15" w:rsidRDefault="00363F15" w:rsidP="00363F15">
      <w:pPr>
        <w:rPr>
          <w:rFonts w:ascii="Arial" w:hAnsi="Arial" w:cs="Arial"/>
          <w:b/>
          <w:sz w:val="24"/>
        </w:rPr>
      </w:pPr>
      <w:r>
        <w:rPr>
          <w:rFonts w:ascii="Arial" w:hAnsi="Arial" w:cs="Arial"/>
          <w:b/>
          <w:color w:val="0000FF"/>
          <w:sz w:val="24"/>
        </w:rPr>
        <w:t>R4-2403014</w:t>
      </w:r>
      <w:r>
        <w:rPr>
          <w:rFonts w:ascii="Arial" w:hAnsi="Arial" w:cs="Arial"/>
          <w:b/>
          <w:color w:val="0000FF"/>
          <w:sz w:val="24"/>
        </w:rPr>
        <w:tab/>
      </w:r>
      <w:r>
        <w:rPr>
          <w:rFonts w:ascii="Arial" w:hAnsi="Arial" w:cs="Arial"/>
          <w:b/>
          <w:sz w:val="24"/>
        </w:rPr>
        <w:t>Template for 3GPP FR2 MIMO OTA Measurement Campaign</w:t>
      </w:r>
    </w:p>
    <w:p w14:paraId="30857D5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B4711AC" w14:textId="77777777" w:rsidR="00363F15" w:rsidRDefault="00363F15" w:rsidP="00363F15">
      <w:pPr>
        <w:rPr>
          <w:color w:val="808080"/>
        </w:rPr>
      </w:pPr>
      <w:r>
        <w:rPr>
          <w:color w:val="808080"/>
        </w:rPr>
        <w:t>(Replaces R4-2400031)</w:t>
      </w:r>
    </w:p>
    <w:p w14:paraId="132F324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3206B" w14:textId="77777777" w:rsidR="00363F15" w:rsidRDefault="00363F15" w:rsidP="00363F15">
      <w:pPr>
        <w:pStyle w:val="Heading4"/>
      </w:pPr>
      <w:bookmarkStart w:id="296" w:name="_Toc163415638"/>
      <w:r>
        <w:t>8.12.2</w:t>
      </w:r>
      <w:r>
        <w:tab/>
        <w:t>FR1 MIMO OTA test methodology enhancement maintenance</w:t>
      </w:r>
      <w:bookmarkEnd w:id="296"/>
    </w:p>
    <w:p w14:paraId="57D0D4BC" w14:textId="4BBC5820" w:rsidR="00363F15" w:rsidRDefault="00363F15" w:rsidP="00363F15">
      <w:pPr>
        <w:rPr>
          <w:rFonts w:ascii="Arial" w:hAnsi="Arial" w:cs="Arial"/>
          <w:b/>
          <w:sz w:val="24"/>
        </w:rPr>
      </w:pPr>
      <w:r>
        <w:rPr>
          <w:rFonts w:ascii="Arial" w:hAnsi="Arial" w:cs="Arial"/>
          <w:b/>
          <w:color w:val="0000FF"/>
          <w:sz w:val="24"/>
        </w:rPr>
        <w:t>R4-2400029</w:t>
      </w:r>
      <w:r>
        <w:rPr>
          <w:rFonts w:ascii="Arial" w:hAnsi="Arial" w:cs="Arial"/>
          <w:b/>
          <w:color w:val="0000FF"/>
          <w:sz w:val="24"/>
        </w:rPr>
        <w:tab/>
      </w:r>
      <w:r>
        <w:rPr>
          <w:rFonts w:ascii="Arial" w:hAnsi="Arial" w:cs="Arial"/>
          <w:b/>
          <w:sz w:val="24"/>
        </w:rPr>
        <w:t>CR to TS 38.761 on FR1 MIMO OTA channel model validation results</w:t>
      </w:r>
    </w:p>
    <w:p w14:paraId="3B0A014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v18.0.0</w:t>
      </w:r>
      <w:r>
        <w:rPr>
          <w:i/>
        </w:rPr>
        <w:tab/>
        <w:t xml:space="preserve">  CR-0001  rev  Cat: F (Rel-18)</w:t>
      </w:r>
      <w:r>
        <w:rPr>
          <w:i/>
        </w:rPr>
        <w:br/>
      </w:r>
      <w:r>
        <w:rPr>
          <w:i/>
        </w:rPr>
        <w:br/>
      </w:r>
      <w:r>
        <w:rPr>
          <w:i/>
        </w:rPr>
        <w:tab/>
      </w:r>
      <w:r>
        <w:rPr>
          <w:i/>
        </w:rPr>
        <w:tab/>
      </w:r>
      <w:r>
        <w:rPr>
          <w:i/>
        </w:rPr>
        <w:tab/>
      </w:r>
      <w:r>
        <w:rPr>
          <w:i/>
        </w:rPr>
        <w:tab/>
      </w:r>
      <w:r>
        <w:rPr>
          <w:i/>
        </w:rPr>
        <w:tab/>
        <w:t>Source: CAICT, CMCC, BUPT</w:t>
      </w:r>
    </w:p>
    <w:p w14:paraId="639CE4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R4-2403015</w:t>
      </w:r>
      <w:r>
        <w:rPr>
          <w:color w:val="993300"/>
          <w:u w:val="single"/>
        </w:rPr>
        <w:t>.</w:t>
      </w:r>
    </w:p>
    <w:p w14:paraId="39BC5CF7" w14:textId="31E74FAC" w:rsidR="00363F15" w:rsidRDefault="00363F15" w:rsidP="00363F15">
      <w:pPr>
        <w:rPr>
          <w:rFonts w:ascii="Arial" w:hAnsi="Arial" w:cs="Arial"/>
          <w:b/>
          <w:sz w:val="24"/>
        </w:rPr>
      </w:pPr>
      <w:r>
        <w:rPr>
          <w:rFonts w:ascii="Arial" w:hAnsi="Arial" w:cs="Arial"/>
          <w:b/>
          <w:color w:val="0000FF"/>
          <w:sz w:val="24"/>
        </w:rPr>
        <w:t>R4-2400030</w:t>
      </w:r>
      <w:r>
        <w:rPr>
          <w:rFonts w:ascii="Arial" w:hAnsi="Arial" w:cs="Arial"/>
          <w:b/>
          <w:color w:val="0000FF"/>
          <w:sz w:val="24"/>
        </w:rPr>
        <w:tab/>
      </w:r>
      <w:r>
        <w:rPr>
          <w:rFonts w:ascii="Arial" w:hAnsi="Arial" w:cs="Arial"/>
          <w:b/>
          <w:sz w:val="24"/>
        </w:rPr>
        <w:t>Template for 3GPP Rel-18 FR1 MIMO OTA Measurement Campaign</w:t>
      </w:r>
    </w:p>
    <w:p w14:paraId="2BB458C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F34A5E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R4-2403019</w:t>
      </w:r>
      <w:r>
        <w:rPr>
          <w:color w:val="993300"/>
          <w:u w:val="single"/>
        </w:rPr>
        <w:t>.</w:t>
      </w:r>
    </w:p>
    <w:p w14:paraId="14FA550E" w14:textId="6278E206" w:rsidR="00363F15" w:rsidRDefault="00363F15" w:rsidP="00363F15">
      <w:pPr>
        <w:rPr>
          <w:rFonts w:ascii="Arial" w:hAnsi="Arial" w:cs="Arial"/>
          <w:b/>
          <w:sz w:val="24"/>
        </w:rPr>
      </w:pPr>
      <w:r>
        <w:rPr>
          <w:rFonts w:ascii="Arial" w:hAnsi="Arial" w:cs="Arial"/>
          <w:b/>
          <w:color w:val="0000FF"/>
          <w:sz w:val="24"/>
        </w:rPr>
        <w:t>R4-2400032</w:t>
      </w:r>
      <w:r>
        <w:rPr>
          <w:rFonts w:ascii="Arial" w:hAnsi="Arial" w:cs="Arial"/>
          <w:b/>
          <w:color w:val="0000FF"/>
          <w:sz w:val="24"/>
        </w:rPr>
        <w:tab/>
      </w:r>
      <w:r>
        <w:rPr>
          <w:rFonts w:ascii="Arial" w:hAnsi="Arial" w:cs="Arial"/>
          <w:b/>
          <w:sz w:val="24"/>
        </w:rPr>
        <w:t>CDL-C UMa channel model validation results for band n1</w:t>
      </w:r>
    </w:p>
    <w:p w14:paraId="5D73FD2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F6750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271B3" w14:textId="340A1756" w:rsidR="00363F15" w:rsidRDefault="00363F15" w:rsidP="00363F15">
      <w:pPr>
        <w:rPr>
          <w:rFonts w:ascii="Arial" w:hAnsi="Arial" w:cs="Arial"/>
          <w:b/>
          <w:sz w:val="24"/>
        </w:rPr>
      </w:pPr>
      <w:r>
        <w:rPr>
          <w:rFonts w:ascii="Arial" w:hAnsi="Arial" w:cs="Arial"/>
          <w:b/>
          <w:color w:val="0000FF"/>
          <w:sz w:val="24"/>
        </w:rPr>
        <w:t>R4-2400193</w:t>
      </w:r>
      <w:r>
        <w:rPr>
          <w:rFonts w:ascii="Arial" w:hAnsi="Arial" w:cs="Arial"/>
          <w:b/>
          <w:color w:val="0000FF"/>
          <w:sz w:val="24"/>
        </w:rPr>
        <w:tab/>
      </w:r>
      <w:r>
        <w:rPr>
          <w:rFonts w:ascii="Arial" w:hAnsi="Arial" w:cs="Arial"/>
          <w:b/>
          <w:sz w:val="24"/>
        </w:rPr>
        <w:t>On FR1 MIMO OTA Lab Alignment PADs measurement results</w:t>
      </w:r>
    </w:p>
    <w:p w14:paraId="0392BCE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A04F7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R4-2403017</w:t>
      </w:r>
      <w:r>
        <w:rPr>
          <w:color w:val="993300"/>
          <w:u w:val="single"/>
        </w:rPr>
        <w:t>.</w:t>
      </w:r>
    </w:p>
    <w:p w14:paraId="39E0CE86" w14:textId="30BF88F6" w:rsidR="00363F15" w:rsidRDefault="00363F15" w:rsidP="00363F15">
      <w:pPr>
        <w:rPr>
          <w:rFonts w:ascii="Arial" w:hAnsi="Arial" w:cs="Arial"/>
          <w:b/>
          <w:sz w:val="24"/>
        </w:rPr>
      </w:pPr>
      <w:r>
        <w:rPr>
          <w:rFonts w:ascii="Arial" w:hAnsi="Arial" w:cs="Arial"/>
          <w:b/>
          <w:color w:val="0000FF"/>
          <w:sz w:val="24"/>
        </w:rPr>
        <w:t>R4-2400195</w:t>
      </w:r>
      <w:r>
        <w:rPr>
          <w:rFonts w:ascii="Arial" w:hAnsi="Arial" w:cs="Arial"/>
          <w:b/>
          <w:color w:val="0000FF"/>
          <w:sz w:val="24"/>
        </w:rPr>
        <w:tab/>
      </w:r>
      <w:r>
        <w:rPr>
          <w:rFonts w:ascii="Arial" w:hAnsi="Arial" w:cs="Arial"/>
          <w:b/>
          <w:sz w:val="24"/>
        </w:rPr>
        <w:t>On FR1 MIMO OTA channel model validation</w:t>
      </w:r>
    </w:p>
    <w:p w14:paraId="0D2A9E0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5E8504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F04E5" w14:textId="767EC86F" w:rsidR="00363F15" w:rsidRDefault="00363F15" w:rsidP="00363F15">
      <w:pPr>
        <w:rPr>
          <w:rFonts w:ascii="Arial" w:hAnsi="Arial" w:cs="Arial"/>
          <w:b/>
          <w:sz w:val="24"/>
        </w:rPr>
      </w:pPr>
      <w:r>
        <w:rPr>
          <w:rFonts w:ascii="Arial" w:hAnsi="Arial" w:cs="Arial"/>
          <w:b/>
          <w:color w:val="0000FF"/>
          <w:sz w:val="24"/>
        </w:rPr>
        <w:t>R4-2400197</w:t>
      </w:r>
      <w:r>
        <w:rPr>
          <w:rFonts w:ascii="Arial" w:hAnsi="Arial" w:cs="Arial"/>
          <w:b/>
          <w:color w:val="0000FF"/>
          <w:sz w:val="24"/>
        </w:rPr>
        <w:tab/>
      </w:r>
      <w:r>
        <w:rPr>
          <w:rFonts w:ascii="Arial" w:hAnsi="Arial" w:cs="Arial"/>
          <w:b/>
          <w:sz w:val="24"/>
        </w:rPr>
        <w:t>CR to 38.151 on FR1 MIMO OTA channel model power phase validation</w:t>
      </w:r>
    </w:p>
    <w:p w14:paraId="0327C21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CR-0026  rev  Cat: F (Rel-17)</w:t>
      </w:r>
      <w:r>
        <w:rPr>
          <w:i/>
        </w:rPr>
        <w:br/>
      </w:r>
      <w:r>
        <w:rPr>
          <w:i/>
        </w:rPr>
        <w:br/>
      </w:r>
      <w:r>
        <w:rPr>
          <w:i/>
        </w:rPr>
        <w:tab/>
      </w:r>
      <w:r>
        <w:rPr>
          <w:i/>
        </w:rPr>
        <w:tab/>
      </w:r>
      <w:r>
        <w:rPr>
          <w:i/>
        </w:rPr>
        <w:tab/>
      </w:r>
      <w:r>
        <w:rPr>
          <w:i/>
        </w:rPr>
        <w:tab/>
      </w:r>
      <w:r>
        <w:rPr>
          <w:i/>
        </w:rPr>
        <w:tab/>
        <w:t>Source: Apple</w:t>
      </w:r>
    </w:p>
    <w:p w14:paraId="3C57C0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2A058D" w14:textId="2D2B7C0F" w:rsidR="00363F15" w:rsidRDefault="00363F15" w:rsidP="00363F15">
      <w:pPr>
        <w:rPr>
          <w:rFonts w:ascii="Arial" w:hAnsi="Arial" w:cs="Arial"/>
          <w:b/>
          <w:sz w:val="24"/>
        </w:rPr>
      </w:pPr>
      <w:r>
        <w:rPr>
          <w:rFonts w:ascii="Arial" w:hAnsi="Arial" w:cs="Arial"/>
          <w:b/>
          <w:color w:val="0000FF"/>
          <w:sz w:val="24"/>
        </w:rPr>
        <w:lastRenderedPageBreak/>
        <w:t>R4-2400198</w:t>
      </w:r>
      <w:r>
        <w:rPr>
          <w:rFonts w:ascii="Arial" w:hAnsi="Arial" w:cs="Arial"/>
          <w:b/>
          <w:color w:val="0000FF"/>
          <w:sz w:val="24"/>
        </w:rPr>
        <w:tab/>
      </w:r>
      <w:r>
        <w:rPr>
          <w:rFonts w:ascii="Arial" w:hAnsi="Arial" w:cs="Arial"/>
          <w:b/>
          <w:sz w:val="24"/>
        </w:rPr>
        <w:t>Update to the FR1 channel model validation results</w:t>
      </w:r>
    </w:p>
    <w:p w14:paraId="75F54AB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v18.0.0</w:t>
      </w:r>
      <w:r>
        <w:rPr>
          <w:i/>
        </w:rPr>
        <w:tab/>
        <w:t xml:space="preserve">  CR-0002  rev  Cat: F (Rel-18)</w:t>
      </w:r>
      <w:r>
        <w:rPr>
          <w:i/>
        </w:rPr>
        <w:br/>
      </w:r>
      <w:r>
        <w:rPr>
          <w:i/>
        </w:rPr>
        <w:br/>
      </w:r>
      <w:r>
        <w:rPr>
          <w:i/>
        </w:rPr>
        <w:tab/>
      </w:r>
      <w:r>
        <w:rPr>
          <w:i/>
        </w:rPr>
        <w:tab/>
      </w:r>
      <w:r>
        <w:rPr>
          <w:i/>
        </w:rPr>
        <w:tab/>
      </w:r>
      <w:r>
        <w:rPr>
          <w:i/>
        </w:rPr>
        <w:tab/>
      </w:r>
      <w:r>
        <w:rPr>
          <w:i/>
        </w:rPr>
        <w:tab/>
        <w:t>Source: Mediatek India Technology Pvt.</w:t>
      </w:r>
    </w:p>
    <w:p w14:paraId="46739FBC" w14:textId="77777777" w:rsidR="00363F15" w:rsidRDefault="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CDE27" w14:textId="5C618865" w:rsidR="00A205D7" w:rsidRDefault="00363F15" w:rsidP="00363F15">
      <w:pPr>
        <w:rPr>
          <w:rFonts w:ascii="Arial" w:hAnsi="Arial" w:cs="Arial"/>
          <w:b/>
          <w:sz w:val="24"/>
        </w:rPr>
      </w:pPr>
      <w:r>
        <w:rPr>
          <w:rFonts w:ascii="Arial" w:hAnsi="Arial" w:cs="Arial"/>
          <w:b/>
          <w:color w:val="0000FF"/>
          <w:sz w:val="24"/>
        </w:rPr>
        <w:t>R4-2400267</w:t>
      </w:r>
      <w:r>
        <w:rPr>
          <w:rFonts w:ascii="Arial" w:hAnsi="Arial" w:cs="Arial"/>
          <w:b/>
          <w:color w:val="0000FF"/>
          <w:sz w:val="24"/>
        </w:rPr>
        <w:tab/>
      </w:r>
      <w:r>
        <w:rPr>
          <w:rFonts w:ascii="Arial" w:hAnsi="Arial" w:cs="Arial"/>
          <w:b/>
          <w:sz w:val="24"/>
        </w:rPr>
        <w:t>on 2Rx vs 4Rx performance in 2x2 MIMO</w:t>
      </w:r>
    </w:p>
    <w:p w14:paraId="04A2C5F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23B4D728" w14:textId="77777777" w:rsidR="00363F15" w:rsidRDefault="00363F15" w:rsidP="00363F15">
      <w:pPr>
        <w:rPr>
          <w:rFonts w:ascii="Arial" w:hAnsi="Arial" w:cs="Arial"/>
          <w:b/>
        </w:rPr>
      </w:pPr>
      <w:r>
        <w:rPr>
          <w:rFonts w:ascii="Arial" w:hAnsi="Arial" w:cs="Arial"/>
          <w:b/>
        </w:rPr>
        <w:t xml:space="preserve">Abstract: </w:t>
      </w:r>
    </w:p>
    <w:p w14:paraId="3028E74A" w14:textId="77777777" w:rsidR="00363F15" w:rsidRDefault="00363F15" w:rsidP="00363F15">
      <w:r>
        <w:t>discuss the relationship between 2Rx and 4Rx performance in 2x2 MIMO</w:t>
      </w:r>
    </w:p>
    <w:p w14:paraId="37E995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A737B" w14:textId="04CCDB40" w:rsidR="00363F15" w:rsidRDefault="00363F15" w:rsidP="00363F15">
      <w:pPr>
        <w:rPr>
          <w:rFonts w:ascii="Arial" w:hAnsi="Arial" w:cs="Arial"/>
          <w:b/>
          <w:sz w:val="24"/>
        </w:rPr>
      </w:pPr>
      <w:r>
        <w:rPr>
          <w:rFonts w:ascii="Arial" w:hAnsi="Arial" w:cs="Arial"/>
          <w:b/>
          <w:color w:val="0000FF"/>
          <w:sz w:val="24"/>
        </w:rPr>
        <w:t>R4-2400534</w:t>
      </w:r>
      <w:r>
        <w:rPr>
          <w:rFonts w:ascii="Arial" w:hAnsi="Arial" w:cs="Arial"/>
          <w:b/>
          <w:color w:val="0000FF"/>
          <w:sz w:val="24"/>
        </w:rPr>
        <w:tab/>
      </w:r>
      <w:r>
        <w:rPr>
          <w:rFonts w:ascii="Arial" w:hAnsi="Arial" w:cs="Arial"/>
          <w:b/>
          <w:sz w:val="24"/>
        </w:rPr>
        <w:t>Update to FR1 Channel model validation</w:t>
      </w:r>
    </w:p>
    <w:p w14:paraId="53F3731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CR-0027  rev  Cat: F (Rel-17)</w:t>
      </w:r>
      <w:r>
        <w:rPr>
          <w:i/>
        </w:rPr>
        <w:br/>
      </w:r>
      <w:r>
        <w:rPr>
          <w:i/>
        </w:rPr>
        <w:br/>
      </w:r>
      <w:r>
        <w:rPr>
          <w:i/>
        </w:rPr>
        <w:tab/>
      </w:r>
      <w:r>
        <w:rPr>
          <w:i/>
        </w:rPr>
        <w:tab/>
      </w:r>
      <w:r>
        <w:rPr>
          <w:i/>
        </w:rPr>
        <w:tab/>
      </w:r>
      <w:r>
        <w:rPr>
          <w:i/>
        </w:rPr>
        <w:tab/>
      </w:r>
      <w:r>
        <w:rPr>
          <w:i/>
        </w:rPr>
        <w:tab/>
        <w:t>Source: MVG Industries, Spirent, Apple, ETS-Lindgren, Telecom Italia, Sony</w:t>
      </w:r>
    </w:p>
    <w:p w14:paraId="0EC46F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AB1CF" w14:textId="6DC37C3C" w:rsidR="00363F15" w:rsidRDefault="00363F15" w:rsidP="00363F15">
      <w:pPr>
        <w:rPr>
          <w:rFonts w:ascii="Arial" w:hAnsi="Arial" w:cs="Arial"/>
          <w:b/>
          <w:sz w:val="24"/>
        </w:rPr>
      </w:pPr>
      <w:r>
        <w:rPr>
          <w:rFonts w:ascii="Arial" w:hAnsi="Arial" w:cs="Arial"/>
          <w:b/>
          <w:color w:val="0000FF"/>
          <w:sz w:val="24"/>
        </w:rPr>
        <w:t>R4-2400535</w:t>
      </w:r>
      <w:r>
        <w:rPr>
          <w:rFonts w:ascii="Arial" w:hAnsi="Arial" w:cs="Arial"/>
          <w:b/>
          <w:color w:val="0000FF"/>
          <w:sz w:val="24"/>
        </w:rPr>
        <w:tab/>
      </w:r>
      <w:r>
        <w:rPr>
          <w:rFonts w:ascii="Arial" w:hAnsi="Arial" w:cs="Arial"/>
          <w:b/>
          <w:sz w:val="24"/>
        </w:rPr>
        <w:t>Discussion Paper on 38.151 C3.6</w:t>
      </w:r>
    </w:p>
    <w:p w14:paraId="1FD493B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38.151 v</w:t>
      </w:r>
      <w:r>
        <w:rPr>
          <w:i/>
        </w:rPr>
        <w:tab/>
        <w:t xml:space="preserve">  CR-  rev  Cat:  (Rel-18)</w:t>
      </w:r>
      <w:r>
        <w:rPr>
          <w:i/>
        </w:rPr>
        <w:br/>
      </w:r>
      <w:r>
        <w:rPr>
          <w:i/>
        </w:rPr>
        <w:br/>
      </w:r>
      <w:r>
        <w:rPr>
          <w:i/>
        </w:rPr>
        <w:tab/>
      </w:r>
      <w:r>
        <w:rPr>
          <w:i/>
        </w:rPr>
        <w:tab/>
      </w:r>
      <w:r>
        <w:rPr>
          <w:i/>
        </w:rPr>
        <w:tab/>
      </w:r>
      <w:r>
        <w:rPr>
          <w:i/>
        </w:rPr>
        <w:tab/>
      </w:r>
      <w:r>
        <w:rPr>
          <w:i/>
        </w:rPr>
        <w:tab/>
        <w:t>Source: MVG Industries,Apple, Spirent, ETS-Lindgren, Telecom Italia, Sony</w:t>
      </w:r>
    </w:p>
    <w:p w14:paraId="5D51406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C6526" w14:textId="26EB49E9" w:rsidR="00363F15" w:rsidRDefault="00363F15" w:rsidP="00363F15">
      <w:pPr>
        <w:rPr>
          <w:rFonts w:ascii="Arial" w:hAnsi="Arial" w:cs="Arial"/>
          <w:b/>
          <w:sz w:val="24"/>
        </w:rPr>
      </w:pPr>
      <w:r>
        <w:rPr>
          <w:rFonts w:ascii="Arial" w:hAnsi="Arial" w:cs="Arial"/>
          <w:b/>
          <w:color w:val="0000FF"/>
          <w:sz w:val="24"/>
        </w:rPr>
        <w:t>R4-2400536</w:t>
      </w:r>
      <w:r>
        <w:rPr>
          <w:rFonts w:ascii="Arial" w:hAnsi="Arial" w:cs="Arial"/>
          <w:b/>
          <w:color w:val="0000FF"/>
          <w:sz w:val="24"/>
        </w:rPr>
        <w:tab/>
      </w:r>
      <w:r>
        <w:rPr>
          <w:rFonts w:ascii="Arial" w:hAnsi="Arial" w:cs="Arial"/>
          <w:b/>
          <w:sz w:val="24"/>
        </w:rPr>
        <w:t>Update to FR1 Calibration Procedure</w:t>
      </w:r>
    </w:p>
    <w:p w14:paraId="72E3C98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CR-0028  rev  Cat: F (Rel-18)</w:t>
      </w:r>
      <w:r>
        <w:rPr>
          <w:i/>
        </w:rPr>
        <w:br/>
      </w:r>
      <w:r>
        <w:rPr>
          <w:i/>
        </w:rPr>
        <w:br/>
      </w:r>
      <w:r>
        <w:rPr>
          <w:i/>
        </w:rPr>
        <w:tab/>
      </w:r>
      <w:r>
        <w:rPr>
          <w:i/>
        </w:rPr>
        <w:tab/>
      </w:r>
      <w:r>
        <w:rPr>
          <w:i/>
        </w:rPr>
        <w:tab/>
      </w:r>
      <w:r>
        <w:rPr>
          <w:i/>
        </w:rPr>
        <w:tab/>
      </w:r>
      <w:r>
        <w:rPr>
          <w:i/>
        </w:rPr>
        <w:tab/>
        <w:t>Source: MVG Industries, Keysight, Spirent</w:t>
      </w:r>
    </w:p>
    <w:p w14:paraId="1D7093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R4-2403016</w:t>
      </w:r>
      <w:r>
        <w:rPr>
          <w:color w:val="993300"/>
          <w:u w:val="single"/>
        </w:rPr>
        <w:t>.</w:t>
      </w:r>
    </w:p>
    <w:p w14:paraId="4B4481F6" w14:textId="7088981B" w:rsidR="00363F15" w:rsidRDefault="00363F15" w:rsidP="00363F15">
      <w:pPr>
        <w:rPr>
          <w:rFonts w:ascii="Arial" w:hAnsi="Arial" w:cs="Arial"/>
          <w:b/>
          <w:sz w:val="24"/>
        </w:rPr>
      </w:pPr>
      <w:r>
        <w:rPr>
          <w:rFonts w:ascii="Arial" w:hAnsi="Arial" w:cs="Arial"/>
          <w:b/>
          <w:color w:val="0000FF"/>
          <w:sz w:val="24"/>
        </w:rPr>
        <w:t>R4-2401184</w:t>
      </w:r>
      <w:r>
        <w:rPr>
          <w:rFonts w:ascii="Arial" w:hAnsi="Arial" w:cs="Arial"/>
          <w:b/>
          <w:color w:val="0000FF"/>
          <w:sz w:val="24"/>
        </w:rPr>
        <w:tab/>
      </w:r>
      <w:r>
        <w:rPr>
          <w:rFonts w:ascii="Arial" w:hAnsi="Arial" w:cs="Arial"/>
          <w:b/>
          <w:sz w:val="24"/>
        </w:rPr>
        <w:t>Channel model validation results for Band n1,n5 and n8</w:t>
      </w:r>
    </w:p>
    <w:p w14:paraId="7344003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38.761 v</w:t>
      </w:r>
      <w:r>
        <w:rPr>
          <w:i/>
        </w:rPr>
        <w:tab/>
        <w:t xml:space="preserve">  CR-  rev  Cat:  ()</w:t>
      </w:r>
      <w:r>
        <w:rPr>
          <w:i/>
        </w:rPr>
        <w:br/>
      </w:r>
      <w:r>
        <w:rPr>
          <w:i/>
        </w:rPr>
        <w:br/>
      </w:r>
      <w:r>
        <w:rPr>
          <w:i/>
        </w:rPr>
        <w:tab/>
      </w:r>
      <w:r>
        <w:rPr>
          <w:i/>
        </w:rPr>
        <w:tab/>
      </w:r>
      <w:r>
        <w:rPr>
          <w:i/>
        </w:rPr>
        <w:tab/>
      </w:r>
      <w:r>
        <w:rPr>
          <w:i/>
        </w:rPr>
        <w:tab/>
      </w:r>
      <w:r>
        <w:rPr>
          <w:i/>
        </w:rPr>
        <w:tab/>
        <w:t>Source: xiaomi</w:t>
      </w:r>
    </w:p>
    <w:p w14:paraId="34000F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F5538" w14:textId="13DB9110" w:rsidR="00363F15" w:rsidRDefault="00363F15" w:rsidP="00363F15">
      <w:pPr>
        <w:rPr>
          <w:rFonts w:ascii="Arial" w:hAnsi="Arial" w:cs="Arial"/>
          <w:b/>
          <w:sz w:val="24"/>
        </w:rPr>
      </w:pPr>
      <w:r>
        <w:rPr>
          <w:rFonts w:ascii="Arial" w:hAnsi="Arial" w:cs="Arial"/>
          <w:b/>
          <w:color w:val="0000FF"/>
          <w:sz w:val="24"/>
        </w:rPr>
        <w:t>R4-2401185</w:t>
      </w:r>
      <w:r>
        <w:rPr>
          <w:rFonts w:ascii="Arial" w:hAnsi="Arial" w:cs="Arial"/>
          <w:b/>
          <w:color w:val="0000FF"/>
          <w:sz w:val="24"/>
        </w:rPr>
        <w:tab/>
      </w:r>
      <w:r>
        <w:rPr>
          <w:rFonts w:ascii="Arial" w:hAnsi="Arial" w:cs="Arial"/>
          <w:b/>
          <w:sz w:val="24"/>
        </w:rPr>
        <w:t>TP for TR 38.761 update the lab 5 channel model validation for n28</w:t>
      </w:r>
    </w:p>
    <w:p w14:paraId="18BB73D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xiaomi</w:t>
      </w:r>
    </w:p>
    <w:p w14:paraId="3344F2C1" w14:textId="77777777" w:rsidR="00363F15" w:rsidRDefault="00363F15" w:rsidP="00363F15">
      <w:pPr>
        <w:rPr>
          <w:rFonts w:ascii="Arial" w:hAnsi="Arial" w:cs="Arial"/>
          <w:b/>
        </w:rPr>
      </w:pPr>
      <w:r>
        <w:rPr>
          <w:rFonts w:ascii="Arial" w:hAnsi="Arial" w:cs="Arial"/>
          <w:b/>
        </w:rPr>
        <w:t xml:space="preserve">Abstract: </w:t>
      </w:r>
    </w:p>
    <w:p w14:paraId="5E9C6106" w14:textId="77777777" w:rsidR="00363F15" w:rsidRDefault="00363F15" w:rsidP="00363F15">
      <w:r>
        <w:lastRenderedPageBreak/>
        <w:t xml:space="preserve">Session Chair: The Tdoc was submitted to wrong "Type". It should be formal CR, so this is withdrawn. </w:t>
      </w:r>
    </w:p>
    <w:p w14:paraId="0571C2D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1A1CD" w14:textId="53DCE536" w:rsidR="00363F15" w:rsidRDefault="00363F15" w:rsidP="00363F15">
      <w:pPr>
        <w:rPr>
          <w:rFonts w:ascii="Arial" w:hAnsi="Arial" w:cs="Arial"/>
          <w:b/>
          <w:sz w:val="24"/>
        </w:rPr>
      </w:pPr>
      <w:r>
        <w:rPr>
          <w:rFonts w:ascii="Arial" w:hAnsi="Arial" w:cs="Arial"/>
          <w:b/>
          <w:color w:val="0000FF"/>
          <w:sz w:val="24"/>
        </w:rPr>
        <w:t>R4-2401186</w:t>
      </w:r>
      <w:r>
        <w:rPr>
          <w:rFonts w:ascii="Arial" w:hAnsi="Arial" w:cs="Arial"/>
          <w:b/>
          <w:color w:val="0000FF"/>
          <w:sz w:val="24"/>
        </w:rPr>
        <w:tab/>
      </w:r>
      <w:r>
        <w:rPr>
          <w:rFonts w:ascii="Arial" w:hAnsi="Arial" w:cs="Arial"/>
          <w:b/>
          <w:sz w:val="24"/>
        </w:rPr>
        <w:t>TP to TR 38.761 on the remaining lab 5 channel model validation for n41 and n78</w:t>
      </w:r>
    </w:p>
    <w:p w14:paraId="12B47A7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xiaomi</w:t>
      </w:r>
    </w:p>
    <w:p w14:paraId="47EB9EF5" w14:textId="77777777" w:rsidR="00363F15" w:rsidRDefault="00363F15" w:rsidP="00363F15">
      <w:pPr>
        <w:rPr>
          <w:rFonts w:ascii="Arial" w:hAnsi="Arial" w:cs="Arial"/>
          <w:b/>
        </w:rPr>
      </w:pPr>
      <w:r>
        <w:rPr>
          <w:rFonts w:ascii="Arial" w:hAnsi="Arial" w:cs="Arial"/>
          <w:b/>
        </w:rPr>
        <w:t xml:space="preserve">Abstract: </w:t>
      </w:r>
    </w:p>
    <w:p w14:paraId="2513EF91" w14:textId="77777777" w:rsidR="00363F15" w:rsidRDefault="00363F15" w:rsidP="00363F15">
      <w:r>
        <w:t>Session Chair: The Tdoc was submitted to wrong "Type". It should be formal CR, so this is withdrawn.</w:t>
      </w:r>
    </w:p>
    <w:p w14:paraId="4BC361A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906DB5" w14:textId="1F63627F" w:rsidR="00363F15" w:rsidRDefault="00363F15" w:rsidP="00363F15">
      <w:pPr>
        <w:rPr>
          <w:rFonts w:ascii="Arial" w:hAnsi="Arial" w:cs="Arial"/>
          <w:b/>
          <w:sz w:val="24"/>
        </w:rPr>
      </w:pPr>
      <w:r>
        <w:rPr>
          <w:rFonts w:ascii="Arial" w:hAnsi="Arial" w:cs="Arial"/>
          <w:b/>
          <w:color w:val="0000FF"/>
          <w:sz w:val="24"/>
        </w:rPr>
        <w:t>R4-2401804</w:t>
      </w:r>
      <w:r>
        <w:rPr>
          <w:rFonts w:ascii="Arial" w:hAnsi="Arial" w:cs="Arial"/>
          <w:b/>
          <w:color w:val="0000FF"/>
          <w:sz w:val="24"/>
        </w:rPr>
        <w:tab/>
      </w:r>
      <w:r>
        <w:rPr>
          <w:rFonts w:ascii="Arial" w:hAnsi="Arial" w:cs="Arial"/>
          <w:b/>
          <w:sz w:val="24"/>
        </w:rPr>
        <w:t>UE positioning for FR1 MIMO OTA</w:t>
      </w:r>
    </w:p>
    <w:p w14:paraId="3C34159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6199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7BE5D" w14:textId="6D6E0482" w:rsidR="00363F15" w:rsidRDefault="00363F15" w:rsidP="00363F15">
      <w:pPr>
        <w:rPr>
          <w:rFonts w:ascii="Arial" w:hAnsi="Arial" w:cs="Arial"/>
          <w:b/>
          <w:sz w:val="24"/>
        </w:rPr>
      </w:pPr>
      <w:r>
        <w:rPr>
          <w:rFonts w:ascii="Arial" w:hAnsi="Arial" w:cs="Arial"/>
          <w:b/>
          <w:color w:val="0000FF"/>
          <w:sz w:val="24"/>
        </w:rPr>
        <w:t>R4-2402310</w:t>
      </w:r>
      <w:r>
        <w:rPr>
          <w:rFonts w:ascii="Arial" w:hAnsi="Arial" w:cs="Arial"/>
          <w:b/>
          <w:color w:val="0000FF"/>
          <w:sz w:val="24"/>
        </w:rPr>
        <w:tab/>
      </w:r>
      <w:r>
        <w:rPr>
          <w:rFonts w:ascii="Arial" w:hAnsi="Arial" w:cs="Arial"/>
          <w:b/>
          <w:sz w:val="24"/>
        </w:rPr>
        <w:t>Discussion on FR1 MIMO OTA testing method</w:t>
      </w:r>
    </w:p>
    <w:p w14:paraId="77E635F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C9244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28B5D" w14:textId="1D04E852" w:rsidR="00363F15" w:rsidRDefault="00363F15" w:rsidP="00363F15">
      <w:pPr>
        <w:rPr>
          <w:rFonts w:ascii="Arial" w:hAnsi="Arial" w:cs="Arial"/>
          <w:b/>
          <w:sz w:val="24"/>
        </w:rPr>
      </w:pPr>
      <w:r>
        <w:rPr>
          <w:rFonts w:ascii="Arial" w:hAnsi="Arial" w:cs="Arial"/>
          <w:b/>
          <w:color w:val="0000FF"/>
          <w:sz w:val="24"/>
        </w:rPr>
        <w:t>R4-2402949</w:t>
      </w:r>
      <w:r>
        <w:rPr>
          <w:rFonts w:ascii="Arial" w:hAnsi="Arial" w:cs="Arial"/>
          <w:b/>
          <w:color w:val="0000FF"/>
          <w:sz w:val="24"/>
        </w:rPr>
        <w:tab/>
      </w:r>
      <w:r>
        <w:rPr>
          <w:rFonts w:ascii="Arial" w:hAnsi="Arial" w:cs="Arial"/>
          <w:b/>
          <w:sz w:val="24"/>
        </w:rPr>
        <w:t>Update the lab 5 channel model validation for n28</w:t>
      </w:r>
    </w:p>
    <w:p w14:paraId="3075B7D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v18.0.0</w:t>
      </w:r>
      <w:r>
        <w:rPr>
          <w:i/>
        </w:rPr>
        <w:tab/>
        <w:t xml:space="preserve">  CR-0003  rev  Cat: F (Rel-18)</w:t>
      </w:r>
      <w:r>
        <w:rPr>
          <w:i/>
        </w:rPr>
        <w:br/>
      </w:r>
      <w:r>
        <w:rPr>
          <w:i/>
        </w:rPr>
        <w:br/>
      </w:r>
      <w:r>
        <w:rPr>
          <w:i/>
        </w:rPr>
        <w:tab/>
      </w:r>
      <w:r>
        <w:rPr>
          <w:i/>
        </w:rPr>
        <w:tab/>
      </w:r>
      <w:r>
        <w:rPr>
          <w:i/>
        </w:rPr>
        <w:tab/>
      </w:r>
      <w:r>
        <w:rPr>
          <w:i/>
        </w:rPr>
        <w:tab/>
      </w:r>
      <w:r>
        <w:rPr>
          <w:i/>
        </w:rPr>
        <w:tab/>
        <w:t>Source: Xiaomi</w:t>
      </w:r>
    </w:p>
    <w:p w14:paraId="5DAB96A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4C08D" w14:textId="3677A27E" w:rsidR="00363F15" w:rsidRDefault="00363F15" w:rsidP="00363F15">
      <w:pPr>
        <w:rPr>
          <w:rFonts w:ascii="Arial" w:hAnsi="Arial" w:cs="Arial"/>
          <w:b/>
          <w:sz w:val="24"/>
        </w:rPr>
      </w:pPr>
      <w:r>
        <w:rPr>
          <w:rFonts w:ascii="Arial" w:hAnsi="Arial" w:cs="Arial"/>
          <w:b/>
          <w:color w:val="0000FF"/>
          <w:sz w:val="24"/>
        </w:rPr>
        <w:t>R4-2402950</w:t>
      </w:r>
      <w:r>
        <w:rPr>
          <w:rFonts w:ascii="Arial" w:hAnsi="Arial" w:cs="Arial"/>
          <w:b/>
          <w:color w:val="0000FF"/>
          <w:sz w:val="24"/>
        </w:rPr>
        <w:tab/>
      </w:r>
      <w:r>
        <w:rPr>
          <w:rFonts w:ascii="Arial" w:hAnsi="Arial" w:cs="Arial"/>
          <w:b/>
          <w:sz w:val="24"/>
        </w:rPr>
        <w:t>On the remaining lab 5 channel model validation for n41 and n78</w:t>
      </w:r>
    </w:p>
    <w:p w14:paraId="51D6A5F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v18.0.0</w:t>
      </w:r>
      <w:r>
        <w:rPr>
          <w:i/>
        </w:rPr>
        <w:tab/>
        <w:t xml:space="preserve">  CR-0004  rev  Cat: F (Rel-18)</w:t>
      </w:r>
      <w:r>
        <w:rPr>
          <w:i/>
        </w:rPr>
        <w:br/>
      </w:r>
      <w:r>
        <w:rPr>
          <w:i/>
        </w:rPr>
        <w:br/>
      </w:r>
      <w:r>
        <w:rPr>
          <w:i/>
        </w:rPr>
        <w:tab/>
      </w:r>
      <w:r>
        <w:rPr>
          <w:i/>
        </w:rPr>
        <w:tab/>
      </w:r>
      <w:r>
        <w:rPr>
          <w:i/>
        </w:rPr>
        <w:tab/>
      </w:r>
      <w:r>
        <w:rPr>
          <w:i/>
        </w:rPr>
        <w:tab/>
      </w:r>
      <w:r>
        <w:rPr>
          <w:i/>
        </w:rPr>
        <w:tab/>
        <w:t>Source: Xiaomi</w:t>
      </w:r>
    </w:p>
    <w:p w14:paraId="51EA7FE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25986" w14:textId="1EB80442" w:rsidR="00363F15" w:rsidRDefault="00363F15" w:rsidP="00363F15">
      <w:pPr>
        <w:rPr>
          <w:rFonts w:ascii="Arial" w:hAnsi="Arial" w:cs="Arial"/>
          <w:b/>
          <w:sz w:val="24"/>
        </w:rPr>
      </w:pPr>
      <w:r>
        <w:rPr>
          <w:rFonts w:ascii="Arial" w:hAnsi="Arial" w:cs="Arial"/>
          <w:b/>
          <w:color w:val="0000FF"/>
          <w:sz w:val="24"/>
        </w:rPr>
        <w:t>R4-2403015</w:t>
      </w:r>
      <w:r>
        <w:rPr>
          <w:rFonts w:ascii="Arial" w:hAnsi="Arial" w:cs="Arial"/>
          <w:b/>
          <w:color w:val="0000FF"/>
          <w:sz w:val="24"/>
        </w:rPr>
        <w:tab/>
      </w:r>
      <w:r>
        <w:rPr>
          <w:rFonts w:ascii="Arial" w:hAnsi="Arial" w:cs="Arial"/>
          <w:b/>
          <w:sz w:val="24"/>
        </w:rPr>
        <w:t>CR to TR 38.761 on FR1 MIMO OTA channel model validation results</w:t>
      </w:r>
    </w:p>
    <w:p w14:paraId="750B450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v18.0.0</w:t>
      </w:r>
      <w:r>
        <w:rPr>
          <w:i/>
        </w:rPr>
        <w:tab/>
        <w:t xml:space="preserve">  CR-0001  rev 1 Cat: F (Rel-18)</w:t>
      </w:r>
      <w:r>
        <w:rPr>
          <w:i/>
        </w:rPr>
        <w:br/>
      </w:r>
      <w:r>
        <w:rPr>
          <w:i/>
        </w:rPr>
        <w:br/>
      </w:r>
      <w:r>
        <w:rPr>
          <w:i/>
        </w:rPr>
        <w:tab/>
      </w:r>
      <w:r>
        <w:rPr>
          <w:i/>
        </w:rPr>
        <w:tab/>
      </w:r>
      <w:r>
        <w:rPr>
          <w:i/>
        </w:rPr>
        <w:tab/>
      </w:r>
      <w:r>
        <w:rPr>
          <w:i/>
        </w:rPr>
        <w:tab/>
      </w:r>
      <w:r>
        <w:rPr>
          <w:i/>
        </w:rPr>
        <w:tab/>
        <w:t>Source: CAICT, CMCC, BUPT</w:t>
      </w:r>
    </w:p>
    <w:p w14:paraId="624D5105" w14:textId="77777777" w:rsidR="00363F15" w:rsidRDefault="00363F15" w:rsidP="00363F15">
      <w:pPr>
        <w:rPr>
          <w:color w:val="808080"/>
        </w:rPr>
      </w:pPr>
      <w:r>
        <w:rPr>
          <w:color w:val="808080"/>
        </w:rPr>
        <w:t>(Replaces R4-2400029)</w:t>
      </w:r>
    </w:p>
    <w:p w14:paraId="3EF52AF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EF7BA" w14:textId="21FC35DC" w:rsidR="00363F15" w:rsidRDefault="00363F15" w:rsidP="00363F15">
      <w:pPr>
        <w:rPr>
          <w:rFonts w:ascii="Arial" w:hAnsi="Arial" w:cs="Arial"/>
          <w:b/>
          <w:sz w:val="24"/>
        </w:rPr>
      </w:pPr>
      <w:r>
        <w:rPr>
          <w:rFonts w:ascii="Arial" w:hAnsi="Arial" w:cs="Arial"/>
          <w:b/>
          <w:color w:val="0000FF"/>
          <w:sz w:val="24"/>
        </w:rPr>
        <w:t>R4-2403016</w:t>
      </w:r>
      <w:r>
        <w:rPr>
          <w:rFonts w:ascii="Arial" w:hAnsi="Arial" w:cs="Arial"/>
          <w:b/>
          <w:color w:val="0000FF"/>
          <w:sz w:val="24"/>
        </w:rPr>
        <w:tab/>
      </w:r>
      <w:r>
        <w:rPr>
          <w:rFonts w:ascii="Arial" w:hAnsi="Arial" w:cs="Arial"/>
          <w:b/>
          <w:sz w:val="24"/>
        </w:rPr>
        <w:t>Update to FR1 Calibration Procedure</w:t>
      </w:r>
    </w:p>
    <w:p w14:paraId="7A5085D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CR-0028  rev 1 Cat: F (Rel-18)</w:t>
      </w:r>
      <w:r>
        <w:rPr>
          <w:i/>
        </w:rPr>
        <w:br/>
      </w:r>
      <w:r>
        <w:rPr>
          <w:i/>
        </w:rPr>
        <w:lastRenderedPageBreak/>
        <w:br/>
      </w:r>
      <w:r>
        <w:rPr>
          <w:i/>
        </w:rPr>
        <w:tab/>
      </w:r>
      <w:r>
        <w:rPr>
          <w:i/>
        </w:rPr>
        <w:tab/>
      </w:r>
      <w:r>
        <w:rPr>
          <w:i/>
        </w:rPr>
        <w:tab/>
      </w:r>
      <w:r>
        <w:rPr>
          <w:i/>
        </w:rPr>
        <w:tab/>
      </w:r>
      <w:r>
        <w:rPr>
          <w:i/>
        </w:rPr>
        <w:tab/>
        <w:t>Source: MVG Industries, Keysight, Spirent</w:t>
      </w:r>
    </w:p>
    <w:p w14:paraId="16908C78" w14:textId="77777777" w:rsidR="00363F15" w:rsidRDefault="00363F15" w:rsidP="00363F15">
      <w:pPr>
        <w:rPr>
          <w:color w:val="808080"/>
        </w:rPr>
      </w:pPr>
      <w:r>
        <w:rPr>
          <w:color w:val="808080"/>
        </w:rPr>
        <w:t>(Replaces R4-2400536)</w:t>
      </w:r>
    </w:p>
    <w:p w14:paraId="68E3225C" w14:textId="77777777" w:rsidR="00363F15" w:rsidRDefault="00363F15" w:rsidP="00363F15">
      <w:pPr>
        <w:rPr>
          <w:rFonts w:ascii="Arial" w:hAnsi="Arial" w:cs="Arial"/>
          <w:b/>
        </w:rPr>
      </w:pPr>
      <w:r>
        <w:rPr>
          <w:rFonts w:ascii="Arial" w:hAnsi="Arial" w:cs="Arial"/>
          <w:b/>
        </w:rPr>
        <w:t xml:space="preserve">Abstract: </w:t>
      </w:r>
    </w:p>
    <w:p w14:paraId="54709674" w14:textId="77777777" w:rsidR="00363F15" w:rsidRDefault="00363F15" w:rsidP="00363F15">
      <w:r>
        <w:t>MCC: Wrong CR number on CR coversheet. MCC: This was changed to endorsed as the CAT A CR had a parsing failure. Session chair stated lets endorse the CR since the contents were agreeable.  But it won’t be implemented because of the cover sheet error.</w:t>
      </w:r>
    </w:p>
    <w:p w14:paraId="5CFEEE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C884E1" w14:textId="7E89BD9B" w:rsidR="00363F15" w:rsidRDefault="00363F15" w:rsidP="00363F15">
      <w:pPr>
        <w:rPr>
          <w:rFonts w:ascii="Arial" w:hAnsi="Arial" w:cs="Arial"/>
          <w:b/>
          <w:sz w:val="24"/>
        </w:rPr>
      </w:pPr>
      <w:r>
        <w:rPr>
          <w:rFonts w:ascii="Arial" w:hAnsi="Arial" w:cs="Arial"/>
          <w:b/>
          <w:color w:val="0000FF"/>
          <w:sz w:val="24"/>
        </w:rPr>
        <w:t>R4-2403017</w:t>
      </w:r>
      <w:r>
        <w:rPr>
          <w:rFonts w:ascii="Arial" w:hAnsi="Arial" w:cs="Arial"/>
          <w:b/>
          <w:color w:val="0000FF"/>
          <w:sz w:val="24"/>
        </w:rPr>
        <w:tab/>
      </w:r>
      <w:r>
        <w:rPr>
          <w:rFonts w:ascii="Arial" w:hAnsi="Arial" w:cs="Arial"/>
          <w:b/>
          <w:sz w:val="24"/>
        </w:rPr>
        <w:t>On FR1 MIMO OTA Lab Alignment PADs measurement results</w:t>
      </w:r>
    </w:p>
    <w:p w14:paraId="4879B07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9A8C36D" w14:textId="77777777" w:rsidR="00363F15" w:rsidRDefault="00363F15" w:rsidP="00363F15">
      <w:pPr>
        <w:rPr>
          <w:color w:val="808080"/>
        </w:rPr>
      </w:pPr>
      <w:r>
        <w:rPr>
          <w:color w:val="808080"/>
        </w:rPr>
        <w:t>(Replaces R4-2400193)</w:t>
      </w:r>
    </w:p>
    <w:p w14:paraId="458EBA1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4E92B" w14:textId="42E00940" w:rsidR="00363F15" w:rsidRDefault="00363F15" w:rsidP="00363F15">
      <w:pPr>
        <w:rPr>
          <w:rFonts w:ascii="Arial" w:hAnsi="Arial" w:cs="Arial"/>
          <w:b/>
          <w:sz w:val="24"/>
        </w:rPr>
      </w:pPr>
      <w:r>
        <w:rPr>
          <w:rFonts w:ascii="Arial" w:hAnsi="Arial" w:cs="Arial"/>
          <w:b/>
          <w:color w:val="0000FF"/>
          <w:sz w:val="24"/>
        </w:rPr>
        <w:t>R4-2403019</w:t>
      </w:r>
      <w:r>
        <w:rPr>
          <w:rFonts w:ascii="Arial" w:hAnsi="Arial" w:cs="Arial"/>
          <w:b/>
          <w:color w:val="0000FF"/>
          <w:sz w:val="24"/>
        </w:rPr>
        <w:tab/>
      </w:r>
      <w:r>
        <w:rPr>
          <w:rFonts w:ascii="Arial" w:hAnsi="Arial" w:cs="Arial"/>
          <w:b/>
          <w:sz w:val="24"/>
        </w:rPr>
        <w:t>Template for 3GPP Rel-18 FR1 MIMO OTA Measurement Campaign</w:t>
      </w:r>
    </w:p>
    <w:p w14:paraId="0F07DB0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4B15FBE" w14:textId="77777777" w:rsidR="00363F15" w:rsidRDefault="00363F15" w:rsidP="00363F15">
      <w:pPr>
        <w:rPr>
          <w:color w:val="808080"/>
        </w:rPr>
      </w:pPr>
      <w:r>
        <w:rPr>
          <w:color w:val="808080"/>
        </w:rPr>
        <w:t>(Replaces R4-2400030)</w:t>
      </w:r>
    </w:p>
    <w:p w14:paraId="7D41C4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BE3B7" w14:textId="77777777" w:rsidR="00363F15" w:rsidRDefault="00363F15" w:rsidP="00363F15">
      <w:pPr>
        <w:pStyle w:val="Heading4"/>
      </w:pPr>
      <w:bookmarkStart w:id="297" w:name="_Toc163415639"/>
      <w:r>
        <w:t>8.12.3</w:t>
      </w:r>
      <w:r>
        <w:tab/>
        <w:t>Performance requirements</w:t>
      </w:r>
      <w:bookmarkEnd w:id="297"/>
    </w:p>
    <w:p w14:paraId="667DE28B" w14:textId="5BF5C16A" w:rsidR="00363F15" w:rsidRDefault="00363F15" w:rsidP="00363F15">
      <w:pPr>
        <w:rPr>
          <w:rFonts w:ascii="Arial" w:hAnsi="Arial" w:cs="Arial"/>
          <w:b/>
          <w:sz w:val="24"/>
        </w:rPr>
      </w:pPr>
      <w:r>
        <w:rPr>
          <w:rFonts w:ascii="Arial" w:hAnsi="Arial" w:cs="Arial"/>
          <w:b/>
          <w:color w:val="0000FF"/>
          <w:sz w:val="24"/>
        </w:rPr>
        <w:t>R4-2400033</w:t>
      </w:r>
      <w:r>
        <w:rPr>
          <w:rFonts w:ascii="Arial" w:hAnsi="Arial" w:cs="Arial"/>
          <w:b/>
          <w:color w:val="0000FF"/>
          <w:sz w:val="24"/>
        </w:rPr>
        <w:tab/>
      </w:r>
      <w:r>
        <w:rPr>
          <w:rFonts w:ascii="Arial" w:hAnsi="Arial" w:cs="Arial"/>
          <w:b/>
          <w:sz w:val="24"/>
        </w:rPr>
        <w:t>Analysis of 3GPP Rel-18 FR1 MIMO OTA lab alignment results</w:t>
      </w:r>
    </w:p>
    <w:p w14:paraId="7922F90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E72CF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EE526" w14:textId="772554C2" w:rsidR="00363F15" w:rsidRDefault="00363F15" w:rsidP="00363F15">
      <w:pPr>
        <w:rPr>
          <w:rFonts w:ascii="Arial" w:hAnsi="Arial" w:cs="Arial"/>
          <w:b/>
          <w:sz w:val="24"/>
        </w:rPr>
      </w:pPr>
      <w:r>
        <w:rPr>
          <w:rFonts w:ascii="Arial" w:hAnsi="Arial" w:cs="Arial"/>
          <w:b/>
          <w:color w:val="0000FF"/>
          <w:sz w:val="24"/>
        </w:rPr>
        <w:t>R4-2401805</w:t>
      </w:r>
      <w:r>
        <w:rPr>
          <w:rFonts w:ascii="Arial" w:hAnsi="Arial" w:cs="Arial"/>
          <w:b/>
          <w:color w:val="0000FF"/>
          <w:sz w:val="24"/>
        </w:rPr>
        <w:tab/>
      </w:r>
      <w:r>
        <w:rPr>
          <w:rFonts w:ascii="Arial" w:hAnsi="Arial" w:cs="Arial"/>
          <w:b/>
          <w:sz w:val="24"/>
        </w:rPr>
        <w:t>Consideration on FR1 MIMO OTA measurement campaign</w:t>
      </w:r>
    </w:p>
    <w:p w14:paraId="2589C83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04105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FD819" w14:textId="29EA29DE" w:rsidR="00363F15" w:rsidRDefault="00363F15" w:rsidP="00363F15">
      <w:pPr>
        <w:rPr>
          <w:rFonts w:ascii="Arial" w:hAnsi="Arial" w:cs="Arial"/>
          <w:b/>
          <w:sz w:val="24"/>
        </w:rPr>
      </w:pPr>
      <w:r>
        <w:rPr>
          <w:rFonts w:ascii="Arial" w:hAnsi="Arial" w:cs="Arial"/>
          <w:b/>
          <w:color w:val="0000FF"/>
          <w:sz w:val="24"/>
        </w:rPr>
        <w:t>R4-2402255</w:t>
      </w:r>
      <w:r>
        <w:rPr>
          <w:rFonts w:ascii="Arial" w:hAnsi="Arial" w:cs="Arial"/>
          <w:b/>
          <w:color w:val="0000FF"/>
          <w:sz w:val="24"/>
        </w:rPr>
        <w:tab/>
      </w:r>
      <w:r>
        <w:rPr>
          <w:rFonts w:ascii="Arial" w:hAnsi="Arial" w:cs="Arial"/>
          <w:b/>
          <w:sz w:val="24"/>
        </w:rPr>
        <w:t>Discussion of FR2 MIMO OTA on PC3 campaign and PC1 metric</w:t>
      </w:r>
    </w:p>
    <w:p w14:paraId="4FF44E1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05DE03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DDD77" w14:textId="77777777" w:rsidR="00363F15" w:rsidRDefault="00363F15" w:rsidP="00363F15">
      <w:pPr>
        <w:pStyle w:val="Heading4"/>
      </w:pPr>
      <w:bookmarkStart w:id="298" w:name="_Toc163415640"/>
      <w:r>
        <w:t>8.12.4</w:t>
      </w:r>
      <w:r>
        <w:tab/>
        <w:t>Moderator summary and conclusions</w:t>
      </w:r>
      <w:bookmarkEnd w:id="298"/>
    </w:p>
    <w:p w14:paraId="333FE669" w14:textId="13A56DBB" w:rsidR="00363F15" w:rsidRDefault="00363F15" w:rsidP="00363F15">
      <w:pPr>
        <w:rPr>
          <w:rFonts w:ascii="Arial" w:hAnsi="Arial" w:cs="Arial"/>
          <w:b/>
          <w:sz w:val="24"/>
        </w:rPr>
      </w:pPr>
      <w:r>
        <w:rPr>
          <w:rFonts w:ascii="Arial" w:hAnsi="Arial" w:cs="Arial"/>
          <w:b/>
          <w:color w:val="0000FF"/>
          <w:sz w:val="24"/>
        </w:rPr>
        <w:t>R4-2402672</w:t>
      </w:r>
      <w:r>
        <w:rPr>
          <w:rFonts w:ascii="Arial" w:hAnsi="Arial" w:cs="Arial"/>
          <w:b/>
          <w:color w:val="0000FF"/>
          <w:sz w:val="24"/>
        </w:rPr>
        <w:tab/>
      </w:r>
      <w:r>
        <w:rPr>
          <w:rFonts w:ascii="Arial" w:hAnsi="Arial" w:cs="Arial"/>
          <w:b/>
          <w:sz w:val="24"/>
        </w:rPr>
        <w:t>Topic summary for [110][332] NR_MIMO_OTA_enh</w:t>
      </w:r>
    </w:p>
    <w:p w14:paraId="45355C8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2BE58BA1" w14:textId="77777777" w:rsidR="00363F15" w:rsidRDefault="00363F15" w:rsidP="00363F15">
      <w:pPr>
        <w:rPr>
          <w:rFonts w:ascii="Arial" w:hAnsi="Arial" w:cs="Arial"/>
          <w:b/>
        </w:rPr>
      </w:pPr>
      <w:r>
        <w:rPr>
          <w:rFonts w:ascii="Arial" w:hAnsi="Arial" w:cs="Arial"/>
          <w:b/>
        </w:rPr>
        <w:t xml:space="preserve">Abstract: </w:t>
      </w:r>
    </w:p>
    <w:p w14:paraId="1638B750" w14:textId="77777777" w:rsidR="00363F15" w:rsidRDefault="00363F15" w:rsidP="00363F15">
      <w:r>
        <w:t>[110][300] BDaT Session AI 8.12.1, 8.12.2, 8.12.3</w:t>
      </w:r>
    </w:p>
    <w:p w14:paraId="2CD46232"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656D6" w14:textId="11996793" w:rsidR="00363F15" w:rsidRDefault="00363F15" w:rsidP="00363F15">
      <w:pPr>
        <w:rPr>
          <w:rFonts w:ascii="Arial" w:hAnsi="Arial" w:cs="Arial"/>
          <w:b/>
          <w:sz w:val="24"/>
        </w:rPr>
      </w:pPr>
      <w:r>
        <w:rPr>
          <w:rFonts w:ascii="Arial" w:hAnsi="Arial" w:cs="Arial"/>
          <w:b/>
          <w:color w:val="0000FF"/>
          <w:sz w:val="24"/>
        </w:rPr>
        <w:t>R4-2402876</w:t>
      </w:r>
      <w:r>
        <w:rPr>
          <w:rFonts w:ascii="Arial" w:hAnsi="Arial" w:cs="Arial"/>
          <w:b/>
          <w:color w:val="0000FF"/>
          <w:sz w:val="24"/>
        </w:rPr>
        <w:tab/>
      </w:r>
      <w:r>
        <w:rPr>
          <w:rFonts w:ascii="Arial" w:hAnsi="Arial" w:cs="Arial"/>
          <w:b/>
          <w:sz w:val="24"/>
        </w:rPr>
        <w:t>Way forward on [110][332] NR_MIMO_OTA_enh</w:t>
      </w:r>
    </w:p>
    <w:p w14:paraId="5850241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C5AC25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EF435" w14:textId="5997EED7" w:rsidR="00363F15" w:rsidRDefault="00363F15" w:rsidP="00363F15">
      <w:pPr>
        <w:rPr>
          <w:rFonts w:ascii="Arial" w:hAnsi="Arial" w:cs="Arial"/>
          <w:b/>
          <w:sz w:val="24"/>
        </w:rPr>
      </w:pPr>
      <w:r>
        <w:rPr>
          <w:rFonts w:ascii="Arial" w:hAnsi="Arial" w:cs="Arial"/>
          <w:b/>
          <w:color w:val="0000FF"/>
          <w:sz w:val="24"/>
        </w:rPr>
        <w:t>R4-2403011</w:t>
      </w:r>
      <w:r>
        <w:rPr>
          <w:rFonts w:ascii="Arial" w:hAnsi="Arial" w:cs="Arial"/>
          <w:b/>
          <w:color w:val="0000FF"/>
          <w:sz w:val="24"/>
        </w:rPr>
        <w:tab/>
      </w:r>
      <w:r>
        <w:rPr>
          <w:rFonts w:ascii="Arial" w:hAnsi="Arial" w:cs="Arial"/>
          <w:b/>
          <w:sz w:val="24"/>
        </w:rPr>
        <w:t>Ad-hoc meeting minutes for [110][332] NR_MIMO_OTA_enh</w:t>
      </w:r>
    </w:p>
    <w:p w14:paraId="2709480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5E0B2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69612" w14:textId="77777777" w:rsidR="00363F15" w:rsidRDefault="00363F15" w:rsidP="00363F15">
      <w:pPr>
        <w:pStyle w:val="Heading3"/>
      </w:pPr>
      <w:bookmarkStart w:id="299" w:name="_Toc163415641"/>
      <w:r>
        <w:t>8.13</w:t>
      </w:r>
      <w:r>
        <w:tab/>
        <w:t>NR demodulation performance evolution</w:t>
      </w:r>
      <w:bookmarkEnd w:id="299"/>
    </w:p>
    <w:p w14:paraId="2FC17B8C" w14:textId="77777777" w:rsidR="00363F15" w:rsidRDefault="00363F15" w:rsidP="00363F15">
      <w:pPr>
        <w:pStyle w:val="Heading4"/>
      </w:pPr>
      <w:bookmarkStart w:id="300" w:name="_Toc163415642"/>
      <w:r>
        <w:t>8.13.1</w:t>
      </w:r>
      <w:r>
        <w:tab/>
        <w:t>General aspects</w:t>
      </w:r>
      <w:bookmarkEnd w:id="300"/>
    </w:p>
    <w:p w14:paraId="40F65680" w14:textId="169407DC" w:rsidR="00363F15" w:rsidRDefault="00363F15" w:rsidP="00363F15">
      <w:pPr>
        <w:rPr>
          <w:rFonts w:ascii="Arial" w:hAnsi="Arial" w:cs="Arial"/>
          <w:b/>
          <w:sz w:val="24"/>
        </w:rPr>
      </w:pPr>
      <w:r>
        <w:rPr>
          <w:rFonts w:ascii="Arial" w:hAnsi="Arial" w:cs="Arial"/>
          <w:b/>
          <w:color w:val="0000FF"/>
          <w:sz w:val="24"/>
        </w:rPr>
        <w:t>R4-2400799</w:t>
      </w:r>
      <w:r>
        <w:rPr>
          <w:rFonts w:ascii="Arial" w:hAnsi="Arial" w:cs="Arial"/>
          <w:b/>
          <w:color w:val="0000FF"/>
          <w:sz w:val="24"/>
        </w:rPr>
        <w:tab/>
      </w:r>
      <w:r>
        <w:rPr>
          <w:rFonts w:ascii="Arial" w:hAnsi="Arial" w:cs="Arial"/>
          <w:b/>
          <w:sz w:val="24"/>
        </w:rPr>
        <w:t>Updates to TR38.878</w:t>
      </w:r>
    </w:p>
    <w:p w14:paraId="77CD808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v18.1.0</w:t>
      </w:r>
      <w:r>
        <w:rPr>
          <w:i/>
        </w:rPr>
        <w:tab/>
        <w:t xml:space="preserve">  CR-0003  rev  Cat: F (Rel-18)</w:t>
      </w:r>
      <w:r>
        <w:rPr>
          <w:i/>
        </w:rPr>
        <w:br/>
      </w:r>
      <w:r>
        <w:rPr>
          <w:i/>
        </w:rPr>
        <w:br/>
      </w:r>
      <w:r>
        <w:rPr>
          <w:i/>
        </w:rPr>
        <w:tab/>
      </w:r>
      <w:r>
        <w:rPr>
          <w:i/>
        </w:rPr>
        <w:tab/>
      </w:r>
      <w:r>
        <w:rPr>
          <w:i/>
        </w:rPr>
        <w:tab/>
      </w:r>
      <w:r>
        <w:rPr>
          <w:i/>
        </w:rPr>
        <w:tab/>
      </w:r>
      <w:r>
        <w:rPr>
          <w:i/>
        </w:rPr>
        <w:tab/>
        <w:t>Source: China Telecom</w:t>
      </w:r>
    </w:p>
    <w:p w14:paraId="070D96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F5FCC" w14:textId="77777777" w:rsidR="00363F15" w:rsidRDefault="00363F15" w:rsidP="00363F15">
      <w:pPr>
        <w:pStyle w:val="Heading4"/>
      </w:pPr>
      <w:bookmarkStart w:id="301" w:name="_Toc163415643"/>
      <w:r>
        <w:t>8.13.2</w:t>
      </w:r>
      <w:r>
        <w:tab/>
        <w:t>Advanced receiver to cancel inter-user interference for MU-MIMO</w:t>
      </w:r>
      <w:bookmarkEnd w:id="301"/>
    </w:p>
    <w:p w14:paraId="00D423FC" w14:textId="77777777" w:rsidR="00363F15" w:rsidRDefault="00363F15" w:rsidP="00363F15">
      <w:pPr>
        <w:pStyle w:val="Heading5"/>
      </w:pPr>
      <w:bookmarkStart w:id="302" w:name="_Toc163415644"/>
      <w:r>
        <w:t>8.13.2.1</w:t>
      </w:r>
      <w:r>
        <w:tab/>
        <w:t>Receiver assumption and NWA signaling</w:t>
      </w:r>
      <w:bookmarkEnd w:id="302"/>
    </w:p>
    <w:p w14:paraId="7EF83308" w14:textId="5DB253FC" w:rsidR="00363F15" w:rsidRDefault="00363F15" w:rsidP="00363F15">
      <w:pPr>
        <w:rPr>
          <w:rFonts w:ascii="Arial" w:hAnsi="Arial" w:cs="Arial"/>
          <w:b/>
          <w:sz w:val="24"/>
        </w:rPr>
      </w:pPr>
      <w:r>
        <w:rPr>
          <w:rFonts w:ascii="Arial" w:hAnsi="Arial" w:cs="Arial"/>
          <w:b/>
          <w:color w:val="0000FF"/>
          <w:sz w:val="24"/>
        </w:rPr>
        <w:t>R4-2400457</w:t>
      </w:r>
      <w:r>
        <w:rPr>
          <w:rFonts w:ascii="Arial" w:hAnsi="Arial" w:cs="Arial"/>
          <w:b/>
          <w:color w:val="0000FF"/>
          <w:sz w:val="24"/>
        </w:rPr>
        <w:tab/>
      </w:r>
      <w:r>
        <w:rPr>
          <w:rFonts w:ascii="Arial" w:hAnsi="Arial" w:cs="Arial"/>
          <w:b/>
          <w:sz w:val="24"/>
        </w:rPr>
        <w:t>On UE feature for advanced receiver for MU-MIMO</w:t>
      </w:r>
    </w:p>
    <w:p w14:paraId="191E3D2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9A28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4467C" w14:textId="3D742171" w:rsidR="00363F15" w:rsidRDefault="00363F15" w:rsidP="00363F15">
      <w:pPr>
        <w:rPr>
          <w:rFonts w:ascii="Arial" w:hAnsi="Arial" w:cs="Arial"/>
          <w:b/>
          <w:sz w:val="24"/>
        </w:rPr>
      </w:pPr>
      <w:r>
        <w:rPr>
          <w:rFonts w:ascii="Arial" w:hAnsi="Arial" w:cs="Arial"/>
          <w:b/>
          <w:color w:val="0000FF"/>
          <w:sz w:val="24"/>
        </w:rPr>
        <w:t>R4-2400458</w:t>
      </w:r>
      <w:r>
        <w:rPr>
          <w:rFonts w:ascii="Arial" w:hAnsi="Arial" w:cs="Arial"/>
          <w:b/>
          <w:color w:val="0000FF"/>
          <w:sz w:val="24"/>
        </w:rPr>
        <w:tab/>
      </w:r>
      <w:r>
        <w:rPr>
          <w:rFonts w:ascii="Arial" w:hAnsi="Arial" w:cs="Arial"/>
          <w:b/>
          <w:sz w:val="24"/>
        </w:rPr>
        <w:t>On NWA for advanced receiver for MU-MIMO</w:t>
      </w:r>
    </w:p>
    <w:p w14:paraId="56DDBF4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5803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EBE3C" w14:textId="26777ADA" w:rsidR="00363F15" w:rsidRDefault="00363F15" w:rsidP="00363F15">
      <w:pPr>
        <w:rPr>
          <w:rFonts w:ascii="Arial" w:hAnsi="Arial" w:cs="Arial"/>
          <w:b/>
          <w:sz w:val="24"/>
        </w:rPr>
      </w:pPr>
      <w:r>
        <w:rPr>
          <w:rFonts w:ascii="Arial" w:hAnsi="Arial" w:cs="Arial"/>
          <w:b/>
          <w:color w:val="0000FF"/>
          <w:sz w:val="24"/>
        </w:rPr>
        <w:t>R4-2400556</w:t>
      </w:r>
      <w:r>
        <w:rPr>
          <w:rFonts w:ascii="Arial" w:hAnsi="Arial" w:cs="Arial"/>
          <w:b/>
          <w:color w:val="0000FF"/>
          <w:sz w:val="24"/>
        </w:rPr>
        <w:tab/>
      </w:r>
      <w:r>
        <w:rPr>
          <w:rFonts w:ascii="Arial" w:hAnsi="Arial" w:cs="Arial"/>
          <w:b/>
          <w:sz w:val="24"/>
        </w:rPr>
        <w:t>MU-MIMO demod enhancement</w:t>
      </w:r>
    </w:p>
    <w:p w14:paraId="0707290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B5C07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85EB8" w14:textId="15DFB03F" w:rsidR="00363F15" w:rsidRDefault="00363F15" w:rsidP="00363F15">
      <w:pPr>
        <w:rPr>
          <w:rFonts w:ascii="Arial" w:hAnsi="Arial" w:cs="Arial"/>
          <w:b/>
          <w:sz w:val="24"/>
        </w:rPr>
      </w:pPr>
      <w:r>
        <w:rPr>
          <w:rFonts w:ascii="Arial" w:hAnsi="Arial" w:cs="Arial"/>
          <w:b/>
          <w:color w:val="0000FF"/>
          <w:sz w:val="24"/>
        </w:rPr>
        <w:t>R4-2400800</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49DF718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D326F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75433" w14:textId="3D3725B3" w:rsidR="00363F15" w:rsidRDefault="00363F15" w:rsidP="00363F15">
      <w:pPr>
        <w:rPr>
          <w:rFonts w:ascii="Arial" w:hAnsi="Arial" w:cs="Arial"/>
          <w:b/>
          <w:sz w:val="24"/>
        </w:rPr>
      </w:pPr>
      <w:r>
        <w:rPr>
          <w:rFonts w:ascii="Arial" w:hAnsi="Arial" w:cs="Arial"/>
          <w:b/>
          <w:color w:val="0000FF"/>
          <w:sz w:val="24"/>
        </w:rPr>
        <w:lastRenderedPageBreak/>
        <w:t>R4-2400801</w:t>
      </w:r>
      <w:r>
        <w:rPr>
          <w:rFonts w:ascii="Arial" w:hAnsi="Arial" w:cs="Arial"/>
          <w:b/>
          <w:color w:val="0000FF"/>
          <w:sz w:val="24"/>
        </w:rPr>
        <w:tab/>
      </w:r>
      <w:r>
        <w:rPr>
          <w:rFonts w:ascii="Arial" w:hAnsi="Arial" w:cs="Arial"/>
          <w:b/>
          <w:sz w:val="24"/>
        </w:rPr>
        <w:t>Offline e-mail discussion minutes on RAN2 reply LS for NWA signalling</w:t>
      </w:r>
    </w:p>
    <w:p w14:paraId="3646AD3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7C1DC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ECCE6" w14:textId="477D03FE" w:rsidR="00363F15" w:rsidRDefault="00363F15" w:rsidP="00363F15">
      <w:pPr>
        <w:rPr>
          <w:rFonts w:ascii="Arial" w:hAnsi="Arial" w:cs="Arial"/>
          <w:b/>
          <w:sz w:val="24"/>
        </w:rPr>
      </w:pPr>
      <w:r>
        <w:rPr>
          <w:rFonts w:ascii="Arial" w:hAnsi="Arial" w:cs="Arial"/>
          <w:b/>
          <w:color w:val="0000FF"/>
          <w:sz w:val="24"/>
        </w:rPr>
        <w:t>R4-2400802</w:t>
      </w:r>
      <w:r>
        <w:rPr>
          <w:rFonts w:ascii="Arial" w:hAnsi="Arial" w:cs="Arial"/>
          <w:b/>
          <w:color w:val="0000FF"/>
          <w:sz w:val="24"/>
        </w:rPr>
        <w:tab/>
      </w:r>
      <w:r>
        <w:rPr>
          <w:rFonts w:ascii="Arial" w:hAnsi="Arial" w:cs="Arial"/>
          <w:b/>
          <w:sz w:val="24"/>
        </w:rPr>
        <w:t>Reply LS on RRC network assistant signalling for advanced receiver on MU-MIMO scenario</w:t>
      </w:r>
    </w:p>
    <w:p w14:paraId="4D712546"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 CATT</w:t>
      </w:r>
    </w:p>
    <w:p w14:paraId="56EE5F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R4-2403064</w:t>
      </w:r>
      <w:r>
        <w:rPr>
          <w:color w:val="993300"/>
          <w:u w:val="single"/>
        </w:rPr>
        <w:t>.</w:t>
      </w:r>
    </w:p>
    <w:p w14:paraId="377EE69E" w14:textId="4BF7C4D7" w:rsidR="00363F15" w:rsidRDefault="00363F15" w:rsidP="00363F15">
      <w:pPr>
        <w:rPr>
          <w:rFonts w:ascii="Arial" w:hAnsi="Arial" w:cs="Arial"/>
          <w:b/>
          <w:sz w:val="24"/>
        </w:rPr>
      </w:pPr>
      <w:r>
        <w:rPr>
          <w:rFonts w:ascii="Arial" w:hAnsi="Arial" w:cs="Arial"/>
          <w:b/>
          <w:color w:val="0000FF"/>
          <w:sz w:val="24"/>
        </w:rPr>
        <w:t>R4-2400879</w:t>
      </w:r>
      <w:r>
        <w:rPr>
          <w:rFonts w:ascii="Arial" w:hAnsi="Arial" w:cs="Arial"/>
          <w:b/>
          <w:color w:val="0000FF"/>
          <w:sz w:val="24"/>
        </w:rPr>
        <w:tab/>
      </w:r>
      <w:r>
        <w:rPr>
          <w:rFonts w:ascii="Arial" w:hAnsi="Arial" w:cs="Arial"/>
          <w:b/>
          <w:sz w:val="24"/>
        </w:rPr>
        <w:t>On Advanced Receivers - Receiver assumption and NWA signalling</w:t>
      </w:r>
    </w:p>
    <w:p w14:paraId="0804B45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8D74EE" w14:textId="77777777" w:rsidR="00363F15" w:rsidRDefault="00363F15" w:rsidP="00363F15">
      <w:pPr>
        <w:rPr>
          <w:rFonts w:ascii="Arial" w:hAnsi="Arial" w:cs="Arial"/>
          <w:b/>
        </w:rPr>
      </w:pPr>
      <w:r>
        <w:rPr>
          <w:rFonts w:ascii="Arial" w:hAnsi="Arial" w:cs="Arial"/>
          <w:b/>
        </w:rPr>
        <w:t xml:space="preserve">Abstract: </w:t>
      </w:r>
    </w:p>
    <w:p w14:paraId="0E09CC5F" w14:textId="77777777" w:rsidR="00363F15" w:rsidRDefault="00363F15" w:rsidP="00363F15">
      <w:r>
        <w:t>This paper presents Nokia's views on various open issues with relation to receiver assumptions and NWA signalling for advanced receivers</w:t>
      </w:r>
    </w:p>
    <w:p w14:paraId="0B0D23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8C537" w14:textId="17372876" w:rsidR="00363F15" w:rsidRDefault="00363F15" w:rsidP="00363F15">
      <w:pPr>
        <w:rPr>
          <w:rFonts w:ascii="Arial" w:hAnsi="Arial" w:cs="Arial"/>
          <w:b/>
          <w:sz w:val="24"/>
        </w:rPr>
      </w:pPr>
      <w:r>
        <w:rPr>
          <w:rFonts w:ascii="Arial" w:hAnsi="Arial" w:cs="Arial"/>
          <w:b/>
          <w:color w:val="0000FF"/>
          <w:sz w:val="24"/>
        </w:rPr>
        <w:t>R4-2401111</w:t>
      </w:r>
      <w:r>
        <w:rPr>
          <w:rFonts w:ascii="Arial" w:hAnsi="Arial" w:cs="Arial"/>
          <w:b/>
          <w:color w:val="0000FF"/>
          <w:sz w:val="24"/>
        </w:rPr>
        <w:tab/>
      </w:r>
      <w:r>
        <w:rPr>
          <w:rFonts w:ascii="Arial" w:hAnsi="Arial" w:cs="Arial"/>
          <w:b/>
          <w:sz w:val="24"/>
        </w:rPr>
        <w:t>discussion on advanced receiver assumption and NWA signaling for MU-MIMO</w:t>
      </w:r>
    </w:p>
    <w:p w14:paraId="52757B7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2D668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EFE86" w14:textId="2285A908" w:rsidR="00363F15" w:rsidRDefault="00363F15" w:rsidP="00363F15">
      <w:pPr>
        <w:rPr>
          <w:rFonts w:ascii="Arial" w:hAnsi="Arial" w:cs="Arial"/>
          <w:b/>
          <w:sz w:val="24"/>
        </w:rPr>
      </w:pPr>
      <w:r>
        <w:rPr>
          <w:rFonts w:ascii="Arial" w:hAnsi="Arial" w:cs="Arial"/>
          <w:b/>
          <w:color w:val="0000FF"/>
          <w:sz w:val="24"/>
        </w:rPr>
        <w:t>R4-2401162</w:t>
      </w:r>
      <w:r>
        <w:rPr>
          <w:rFonts w:ascii="Arial" w:hAnsi="Arial" w:cs="Arial"/>
          <w:b/>
          <w:color w:val="0000FF"/>
          <w:sz w:val="24"/>
        </w:rPr>
        <w:tab/>
      </w:r>
      <w:r>
        <w:rPr>
          <w:rFonts w:ascii="Arial" w:hAnsi="Arial" w:cs="Arial"/>
          <w:b/>
          <w:sz w:val="24"/>
        </w:rPr>
        <w:t>Discussion on MIMO-IC on MU-MIMO</w:t>
      </w:r>
    </w:p>
    <w:p w14:paraId="4F0E85B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CAA72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B853E" w14:textId="73ACC88B" w:rsidR="00363F15" w:rsidRDefault="00363F15" w:rsidP="00363F15">
      <w:pPr>
        <w:rPr>
          <w:rFonts w:ascii="Arial" w:hAnsi="Arial" w:cs="Arial"/>
          <w:b/>
          <w:sz w:val="24"/>
        </w:rPr>
      </w:pPr>
      <w:r>
        <w:rPr>
          <w:rFonts w:ascii="Arial" w:hAnsi="Arial" w:cs="Arial"/>
          <w:b/>
          <w:color w:val="0000FF"/>
          <w:sz w:val="24"/>
        </w:rPr>
        <w:t>R4-2401545</w:t>
      </w:r>
      <w:r>
        <w:rPr>
          <w:rFonts w:ascii="Arial" w:hAnsi="Arial" w:cs="Arial"/>
          <w:b/>
          <w:color w:val="0000FF"/>
          <w:sz w:val="24"/>
        </w:rPr>
        <w:tab/>
      </w:r>
      <w:r>
        <w:rPr>
          <w:rFonts w:ascii="Arial" w:hAnsi="Arial" w:cs="Arial"/>
          <w:b/>
          <w:sz w:val="24"/>
        </w:rPr>
        <w:t>On receiver assumption and UE capabilities</w:t>
      </w:r>
    </w:p>
    <w:p w14:paraId="5FF7E50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826AD3" w14:textId="77777777" w:rsidR="00363F15" w:rsidRDefault="00363F15" w:rsidP="00363F15">
      <w:pPr>
        <w:rPr>
          <w:rFonts w:ascii="Arial" w:hAnsi="Arial" w:cs="Arial"/>
          <w:b/>
        </w:rPr>
      </w:pPr>
      <w:r>
        <w:rPr>
          <w:rFonts w:ascii="Arial" w:hAnsi="Arial" w:cs="Arial"/>
          <w:b/>
        </w:rPr>
        <w:t xml:space="preserve">Abstract: </w:t>
      </w:r>
    </w:p>
    <w:p w14:paraId="771AD853" w14:textId="77777777" w:rsidR="00363F15" w:rsidRDefault="00363F15" w:rsidP="00363F15">
      <w:r>
        <w:t>On remaining issues for the network assistance signaling and UE capabilities</w:t>
      </w:r>
    </w:p>
    <w:p w14:paraId="316698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98C6F" w14:textId="5ECA3BFB" w:rsidR="00363F15" w:rsidRDefault="00363F15" w:rsidP="00363F15">
      <w:pPr>
        <w:rPr>
          <w:rFonts w:ascii="Arial" w:hAnsi="Arial" w:cs="Arial"/>
          <w:b/>
          <w:sz w:val="24"/>
        </w:rPr>
      </w:pPr>
      <w:r>
        <w:rPr>
          <w:rFonts w:ascii="Arial" w:hAnsi="Arial" w:cs="Arial"/>
          <w:b/>
          <w:color w:val="0000FF"/>
          <w:sz w:val="24"/>
        </w:rPr>
        <w:t>R4-2401673</w:t>
      </w:r>
      <w:r>
        <w:rPr>
          <w:rFonts w:ascii="Arial" w:hAnsi="Arial" w:cs="Arial"/>
          <w:b/>
          <w:color w:val="0000FF"/>
          <w:sz w:val="24"/>
        </w:rPr>
        <w:tab/>
      </w:r>
      <w:r>
        <w:rPr>
          <w:rFonts w:ascii="Arial" w:hAnsi="Arial" w:cs="Arial"/>
          <w:b/>
          <w:sz w:val="24"/>
        </w:rPr>
        <w:t>Discussion on receiver assumption and NWA signalling on advanced receiver for MU-MIMO</w:t>
      </w:r>
    </w:p>
    <w:p w14:paraId="5824222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6D2B3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F63EA" w14:textId="4657D706" w:rsidR="00363F15" w:rsidRDefault="00363F15" w:rsidP="00363F15">
      <w:pPr>
        <w:rPr>
          <w:rFonts w:ascii="Arial" w:hAnsi="Arial" w:cs="Arial"/>
          <w:b/>
          <w:sz w:val="24"/>
        </w:rPr>
      </w:pPr>
      <w:r>
        <w:rPr>
          <w:rFonts w:ascii="Arial" w:hAnsi="Arial" w:cs="Arial"/>
          <w:b/>
          <w:color w:val="0000FF"/>
          <w:sz w:val="24"/>
        </w:rPr>
        <w:t>R4-2402040</w:t>
      </w:r>
      <w:r>
        <w:rPr>
          <w:rFonts w:ascii="Arial" w:hAnsi="Arial" w:cs="Arial"/>
          <w:b/>
          <w:color w:val="0000FF"/>
          <w:sz w:val="24"/>
        </w:rPr>
        <w:tab/>
      </w:r>
      <w:r>
        <w:rPr>
          <w:rFonts w:ascii="Arial" w:hAnsi="Arial" w:cs="Arial"/>
          <w:b/>
          <w:sz w:val="24"/>
        </w:rPr>
        <w:t>Discussion on Receiver assumption and NWA signaling for MU-MIMO</w:t>
      </w:r>
    </w:p>
    <w:p w14:paraId="34ADAB20"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45C8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3A68" w14:textId="526B0433" w:rsidR="00363F15" w:rsidRDefault="00363F15" w:rsidP="00363F15">
      <w:pPr>
        <w:rPr>
          <w:rFonts w:ascii="Arial" w:hAnsi="Arial" w:cs="Arial"/>
          <w:b/>
          <w:sz w:val="24"/>
        </w:rPr>
      </w:pPr>
      <w:r>
        <w:rPr>
          <w:rFonts w:ascii="Arial" w:hAnsi="Arial" w:cs="Arial"/>
          <w:b/>
          <w:color w:val="0000FF"/>
          <w:sz w:val="24"/>
        </w:rPr>
        <w:t>R4-2403064</w:t>
      </w:r>
      <w:r>
        <w:rPr>
          <w:rFonts w:ascii="Arial" w:hAnsi="Arial" w:cs="Arial"/>
          <w:b/>
          <w:color w:val="0000FF"/>
          <w:sz w:val="24"/>
        </w:rPr>
        <w:tab/>
      </w:r>
      <w:r>
        <w:rPr>
          <w:rFonts w:ascii="Arial" w:hAnsi="Arial" w:cs="Arial"/>
          <w:b/>
          <w:sz w:val="24"/>
        </w:rPr>
        <w:t>Reply LS on RRC network assistant signalling for advanced receiver on MU-MIMO scenario</w:t>
      </w:r>
    </w:p>
    <w:p w14:paraId="7D335047"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 CATT</w:t>
      </w:r>
    </w:p>
    <w:p w14:paraId="53079E62" w14:textId="77777777" w:rsidR="00363F15" w:rsidRDefault="00363F15" w:rsidP="00363F15">
      <w:pPr>
        <w:rPr>
          <w:color w:val="808080"/>
        </w:rPr>
      </w:pPr>
      <w:r>
        <w:rPr>
          <w:color w:val="808080"/>
        </w:rPr>
        <w:t>(Replaces R4-2400802)</w:t>
      </w:r>
    </w:p>
    <w:p w14:paraId="05BC076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R4-2403085</w:t>
      </w:r>
      <w:r>
        <w:rPr>
          <w:color w:val="993300"/>
          <w:u w:val="single"/>
        </w:rPr>
        <w:t>.</w:t>
      </w:r>
    </w:p>
    <w:p w14:paraId="2E9164F6" w14:textId="2BFDDED7" w:rsidR="00363F15" w:rsidRDefault="00363F15" w:rsidP="00363F15">
      <w:pPr>
        <w:rPr>
          <w:rFonts w:ascii="Arial" w:hAnsi="Arial" w:cs="Arial"/>
          <w:b/>
          <w:sz w:val="24"/>
        </w:rPr>
      </w:pPr>
      <w:r>
        <w:rPr>
          <w:rFonts w:ascii="Arial" w:hAnsi="Arial" w:cs="Arial"/>
          <w:b/>
          <w:color w:val="0000FF"/>
          <w:sz w:val="24"/>
        </w:rPr>
        <w:t>R4-2403085</w:t>
      </w:r>
      <w:r>
        <w:rPr>
          <w:rFonts w:ascii="Arial" w:hAnsi="Arial" w:cs="Arial"/>
          <w:b/>
          <w:color w:val="0000FF"/>
          <w:sz w:val="24"/>
        </w:rPr>
        <w:tab/>
      </w:r>
      <w:r>
        <w:rPr>
          <w:rFonts w:ascii="Arial" w:hAnsi="Arial" w:cs="Arial"/>
          <w:b/>
          <w:sz w:val="24"/>
        </w:rPr>
        <w:t>Reply LS on RRC network assistant signalling for advanced receiver on MU-MIMO scenario</w:t>
      </w:r>
    </w:p>
    <w:p w14:paraId="5343931C"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 CATT</w:t>
      </w:r>
    </w:p>
    <w:p w14:paraId="68BBAA56" w14:textId="77777777" w:rsidR="00363F15" w:rsidRDefault="00363F15" w:rsidP="00363F15">
      <w:pPr>
        <w:rPr>
          <w:color w:val="808080"/>
        </w:rPr>
      </w:pPr>
      <w:r>
        <w:rPr>
          <w:color w:val="808080"/>
        </w:rPr>
        <w:t>(Replaces R4-2403064)</w:t>
      </w:r>
    </w:p>
    <w:p w14:paraId="462FF4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R4-2403086</w:t>
      </w:r>
      <w:r>
        <w:rPr>
          <w:color w:val="993300"/>
          <w:u w:val="single"/>
        </w:rPr>
        <w:t>.</w:t>
      </w:r>
    </w:p>
    <w:p w14:paraId="41335469" w14:textId="468854A7" w:rsidR="00363F15" w:rsidRDefault="00363F15" w:rsidP="00363F15">
      <w:pPr>
        <w:rPr>
          <w:rFonts w:ascii="Arial" w:hAnsi="Arial" w:cs="Arial"/>
          <w:b/>
          <w:sz w:val="24"/>
        </w:rPr>
      </w:pPr>
      <w:r>
        <w:rPr>
          <w:rFonts w:ascii="Arial" w:hAnsi="Arial" w:cs="Arial"/>
          <w:b/>
          <w:color w:val="0000FF"/>
          <w:sz w:val="24"/>
        </w:rPr>
        <w:t>R4-2403086</w:t>
      </w:r>
      <w:r>
        <w:rPr>
          <w:rFonts w:ascii="Arial" w:hAnsi="Arial" w:cs="Arial"/>
          <w:b/>
          <w:color w:val="0000FF"/>
          <w:sz w:val="24"/>
        </w:rPr>
        <w:tab/>
      </w:r>
      <w:r>
        <w:rPr>
          <w:rFonts w:ascii="Arial" w:hAnsi="Arial" w:cs="Arial"/>
          <w:b/>
          <w:sz w:val="24"/>
        </w:rPr>
        <w:t>Reply LS on RRC network assistant signalling for advanced receiver on MU-MIMO scenario</w:t>
      </w:r>
    </w:p>
    <w:p w14:paraId="01AD13DF"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China Telecom, CATT</w:t>
      </w:r>
    </w:p>
    <w:p w14:paraId="152BC186" w14:textId="77777777" w:rsidR="00363F15" w:rsidRDefault="00363F15" w:rsidP="00363F15">
      <w:pPr>
        <w:rPr>
          <w:color w:val="808080"/>
        </w:rPr>
      </w:pPr>
      <w:r>
        <w:rPr>
          <w:color w:val="808080"/>
        </w:rPr>
        <w:t>(Replaces R4-2403085)</w:t>
      </w:r>
    </w:p>
    <w:p w14:paraId="01C6BD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EEA98" w14:textId="77777777" w:rsidR="00363F15" w:rsidRDefault="00363F15" w:rsidP="00363F15">
      <w:pPr>
        <w:pStyle w:val="Heading5"/>
      </w:pPr>
      <w:bookmarkStart w:id="303" w:name="_Toc163415645"/>
      <w:r>
        <w:t>8.13.2.2</w:t>
      </w:r>
      <w:r>
        <w:tab/>
        <w:t>Test parameters and simulation results</w:t>
      </w:r>
      <w:bookmarkEnd w:id="303"/>
    </w:p>
    <w:p w14:paraId="496D29B1" w14:textId="06709B10" w:rsidR="00363F15" w:rsidRDefault="00363F15" w:rsidP="00363F15">
      <w:pPr>
        <w:rPr>
          <w:rFonts w:ascii="Arial" w:hAnsi="Arial" w:cs="Arial"/>
          <w:b/>
          <w:sz w:val="24"/>
        </w:rPr>
      </w:pPr>
      <w:r>
        <w:rPr>
          <w:rFonts w:ascii="Arial" w:hAnsi="Arial" w:cs="Arial"/>
          <w:b/>
          <w:color w:val="0000FF"/>
          <w:sz w:val="24"/>
        </w:rPr>
        <w:t>R4-2400459</w:t>
      </w:r>
      <w:r>
        <w:rPr>
          <w:rFonts w:ascii="Arial" w:hAnsi="Arial" w:cs="Arial"/>
          <w:b/>
          <w:color w:val="0000FF"/>
          <w:sz w:val="24"/>
        </w:rPr>
        <w:tab/>
      </w:r>
      <w:r>
        <w:rPr>
          <w:rFonts w:ascii="Arial" w:hAnsi="Arial" w:cs="Arial"/>
          <w:b/>
          <w:sz w:val="24"/>
        </w:rPr>
        <w:t>On demod for requirements for MU-MIMO with advanced receiver</w:t>
      </w:r>
    </w:p>
    <w:p w14:paraId="61C3F46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DC29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EC760" w14:textId="656FFAA4" w:rsidR="00363F15" w:rsidRDefault="00363F15" w:rsidP="00363F15">
      <w:pPr>
        <w:rPr>
          <w:rFonts w:ascii="Arial" w:hAnsi="Arial" w:cs="Arial"/>
          <w:b/>
          <w:sz w:val="24"/>
        </w:rPr>
      </w:pPr>
      <w:r>
        <w:rPr>
          <w:rFonts w:ascii="Arial" w:hAnsi="Arial" w:cs="Arial"/>
          <w:b/>
          <w:color w:val="0000FF"/>
          <w:sz w:val="24"/>
        </w:rPr>
        <w:t>R4-2400460</w:t>
      </w:r>
      <w:r>
        <w:rPr>
          <w:rFonts w:ascii="Arial" w:hAnsi="Arial" w:cs="Arial"/>
          <w:b/>
          <w:color w:val="0000FF"/>
          <w:sz w:val="24"/>
        </w:rPr>
        <w:tab/>
      </w:r>
      <w:r>
        <w:rPr>
          <w:rFonts w:ascii="Arial" w:hAnsi="Arial" w:cs="Arial"/>
          <w:b/>
          <w:sz w:val="24"/>
        </w:rPr>
        <w:t>Simulation results for MU-MIMO with advanced receiver</w:t>
      </w:r>
    </w:p>
    <w:p w14:paraId="45EC55D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9AEB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BDAB0" w14:textId="767489D1" w:rsidR="00363F15" w:rsidRDefault="00363F15" w:rsidP="00363F15">
      <w:pPr>
        <w:rPr>
          <w:rFonts w:ascii="Arial" w:hAnsi="Arial" w:cs="Arial"/>
          <w:b/>
          <w:sz w:val="24"/>
        </w:rPr>
      </w:pPr>
      <w:r>
        <w:rPr>
          <w:rFonts w:ascii="Arial" w:hAnsi="Arial" w:cs="Arial"/>
          <w:b/>
          <w:color w:val="0000FF"/>
          <w:sz w:val="24"/>
        </w:rPr>
        <w:t>R4-2400803</w:t>
      </w:r>
      <w:r>
        <w:rPr>
          <w:rFonts w:ascii="Arial" w:hAnsi="Arial" w:cs="Arial"/>
          <w:b/>
          <w:color w:val="0000FF"/>
          <w:sz w:val="24"/>
        </w:rPr>
        <w:tab/>
      </w:r>
      <w:r>
        <w:rPr>
          <w:rFonts w:ascii="Arial" w:hAnsi="Arial" w:cs="Arial"/>
          <w:b/>
          <w:sz w:val="24"/>
        </w:rPr>
        <w:t>Discussion on test parameters for the advanced receiver for MU-MIMO</w:t>
      </w:r>
    </w:p>
    <w:p w14:paraId="0825CC1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A299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EA342" w14:textId="6E725649" w:rsidR="00363F15" w:rsidRDefault="00363F15" w:rsidP="00363F15">
      <w:pPr>
        <w:rPr>
          <w:rFonts w:ascii="Arial" w:hAnsi="Arial" w:cs="Arial"/>
          <w:b/>
          <w:sz w:val="24"/>
        </w:rPr>
      </w:pPr>
      <w:r>
        <w:rPr>
          <w:rFonts w:ascii="Arial" w:hAnsi="Arial" w:cs="Arial"/>
          <w:b/>
          <w:color w:val="0000FF"/>
          <w:sz w:val="24"/>
        </w:rPr>
        <w:t>R4-2400804</w:t>
      </w:r>
      <w:r>
        <w:rPr>
          <w:rFonts w:ascii="Arial" w:hAnsi="Arial" w:cs="Arial"/>
          <w:b/>
          <w:color w:val="0000FF"/>
          <w:sz w:val="24"/>
        </w:rPr>
        <w:tab/>
      </w:r>
      <w:r>
        <w:rPr>
          <w:rFonts w:ascii="Arial" w:hAnsi="Arial" w:cs="Arial"/>
          <w:b/>
          <w:sz w:val="24"/>
        </w:rPr>
        <w:t>Discussion on test parameters for the advanced receiver for MU-MIMO: Simulation results</w:t>
      </w:r>
    </w:p>
    <w:p w14:paraId="1303750F"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AB40D3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81FB7" w14:textId="04A5950B" w:rsidR="00363F15" w:rsidRDefault="00363F15" w:rsidP="00363F15">
      <w:pPr>
        <w:rPr>
          <w:rFonts w:ascii="Arial" w:hAnsi="Arial" w:cs="Arial"/>
          <w:b/>
          <w:sz w:val="24"/>
        </w:rPr>
      </w:pPr>
      <w:r>
        <w:rPr>
          <w:rFonts w:ascii="Arial" w:hAnsi="Arial" w:cs="Arial"/>
          <w:b/>
          <w:color w:val="0000FF"/>
          <w:sz w:val="24"/>
        </w:rPr>
        <w:t>R4-2400805</w:t>
      </w:r>
      <w:r>
        <w:rPr>
          <w:rFonts w:ascii="Arial" w:hAnsi="Arial" w:cs="Arial"/>
          <w:b/>
          <w:color w:val="0000FF"/>
          <w:sz w:val="24"/>
        </w:rPr>
        <w:tab/>
      </w:r>
      <w:r>
        <w:rPr>
          <w:rFonts w:ascii="Arial" w:hAnsi="Arial" w:cs="Arial"/>
          <w:b/>
          <w:sz w:val="24"/>
        </w:rPr>
        <w:t>Phase II simulation result collection for advanced receiver for MU-MIMO</w:t>
      </w:r>
    </w:p>
    <w:p w14:paraId="27B72AA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 Apple</w:t>
      </w:r>
    </w:p>
    <w:p w14:paraId="0547723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3FAF8" w14:textId="0F5DF56B" w:rsidR="00363F15" w:rsidRDefault="00363F15" w:rsidP="00363F15">
      <w:pPr>
        <w:rPr>
          <w:rFonts w:ascii="Arial" w:hAnsi="Arial" w:cs="Arial"/>
          <w:b/>
          <w:sz w:val="24"/>
        </w:rPr>
      </w:pPr>
      <w:r>
        <w:rPr>
          <w:rFonts w:ascii="Arial" w:hAnsi="Arial" w:cs="Arial"/>
          <w:b/>
          <w:color w:val="0000FF"/>
          <w:sz w:val="24"/>
        </w:rPr>
        <w:t>R4-2400880</w:t>
      </w:r>
      <w:r>
        <w:rPr>
          <w:rFonts w:ascii="Arial" w:hAnsi="Arial" w:cs="Arial"/>
          <w:b/>
          <w:color w:val="0000FF"/>
          <w:sz w:val="24"/>
        </w:rPr>
        <w:tab/>
      </w:r>
      <w:r>
        <w:rPr>
          <w:rFonts w:ascii="Arial" w:hAnsi="Arial" w:cs="Arial"/>
          <w:b/>
          <w:sz w:val="24"/>
        </w:rPr>
        <w:t>On Advanced Receivers - Test parameters</w:t>
      </w:r>
    </w:p>
    <w:p w14:paraId="488F3D3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E50C30" w14:textId="77777777" w:rsidR="00363F15" w:rsidRDefault="00363F15" w:rsidP="00363F15">
      <w:pPr>
        <w:rPr>
          <w:rFonts w:ascii="Arial" w:hAnsi="Arial" w:cs="Arial"/>
          <w:b/>
        </w:rPr>
      </w:pPr>
      <w:r>
        <w:rPr>
          <w:rFonts w:ascii="Arial" w:hAnsi="Arial" w:cs="Arial"/>
          <w:b/>
        </w:rPr>
        <w:t xml:space="preserve">Abstract: </w:t>
      </w:r>
    </w:p>
    <w:p w14:paraId="58C16658" w14:textId="77777777" w:rsidR="00363F15" w:rsidRDefault="00363F15" w:rsidP="00363F15">
      <w:r>
        <w:t>This paper presents Nokia's views on various open issues with relation to test parameters for advanced receivers</w:t>
      </w:r>
    </w:p>
    <w:p w14:paraId="0932D6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5E6BA" w14:textId="282B3E06" w:rsidR="00363F15" w:rsidRDefault="00363F15" w:rsidP="00363F15">
      <w:pPr>
        <w:rPr>
          <w:rFonts w:ascii="Arial" w:hAnsi="Arial" w:cs="Arial"/>
          <w:b/>
          <w:sz w:val="24"/>
        </w:rPr>
      </w:pPr>
      <w:r>
        <w:rPr>
          <w:rFonts w:ascii="Arial" w:hAnsi="Arial" w:cs="Arial"/>
          <w:b/>
          <w:color w:val="0000FF"/>
          <w:sz w:val="24"/>
        </w:rPr>
        <w:t>R4-2400881</w:t>
      </w:r>
      <w:r>
        <w:rPr>
          <w:rFonts w:ascii="Arial" w:hAnsi="Arial" w:cs="Arial"/>
          <w:b/>
          <w:color w:val="0000FF"/>
          <w:sz w:val="24"/>
        </w:rPr>
        <w:tab/>
      </w:r>
      <w:r>
        <w:rPr>
          <w:rFonts w:ascii="Arial" w:hAnsi="Arial" w:cs="Arial"/>
          <w:b/>
          <w:sz w:val="24"/>
        </w:rPr>
        <w:t>On Advanced Receivers - Test parameters - Simulations</w:t>
      </w:r>
    </w:p>
    <w:p w14:paraId="1E28FD6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E07DEAB" w14:textId="77777777" w:rsidR="00363F15" w:rsidRDefault="00363F15" w:rsidP="00363F15">
      <w:pPr>
        <w:rPr>
          <w:rFonts w:ascii="Arial" w:hAnsi="Arial" w:cs="Arial"/>
          <w:b/>
        </w:rPr>
      </w:pPr>
      <w:r>
        <w:rPr>
          <w:rFonts w:ascii="Arial" w:hAnsi="Arial" w:cs="Arial"/>
          <w:b/>
        </w:rPr>
        <w:t xml:space="preserve">Abstract: </w:t>
      </w:r>
    </w:p>
    <w:p w14:paraId="76A1AA97" w14:textId="77777777" w:rsidR="00363F15" w:rsidRDefault="00363F15" w:rsidP="00363F15">
      <w:r>
        <w:t>This paper presents Nokia's simulation results for Advanced receivers.</w:t>
      </w:r>
    </w:p>
    <w:p w14:paraId="4C481D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B0CF0" w14:textId="127B3989" w:rsidR="00363F15" w:rsidRDefault="00363F15" w:rsidP="00363F15">
      <w:pPr>
        <w:rPr>
          <w:rFonts w:ascii="Arial" w:hAnsi="Arial" w:cs="Arial"/>
          <w:b/>
          <w:sz w:val="24"/>
        </w:rPr>
      </w:pPr>
      <w:r>
        <w:rPr>
          <w:rFonts w:ascii="Arial" w:hAnsi="Arial" w:cs="Arial"/>
          <w:b/>
          <w:color w:val="0000FF"/>
          <w:sz w:val="24"/>
        </w:rPr>
        <w:t>R4-2401112</w:t>
      </w:r>
      <w:r>
        <w:rPr>
          <w:rFonts w:ascii="Arial" w:hAnsi="Arial" w:cs="Arial"/>
          <w:b/>
          <w:color w:val="0000FF"/>
          <w:sz w:val="24"/>
        </w:rPr>
        <w:tab/>
      </w:r>
      <w:r>
        <w:rPr>
          <w:rFonts w:ascii="Arial" w:hAnsi="Arial" w:cs="Arial"/>
          <w:b/>
          <w:sz w:val="24"/>
        </w:rPr>
        <w:t>discussion on advanced receiver test parameters for MU-MIMO</w:t>
      </w:r>
    </w:p>
    <w:p w14:paraId="477E633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D7F6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68654" w14:textId="779E31B4" w:rsidR="00363F15" w:rsidRDefault="00363F15" w:rsidP="00363F15">
      <w:pPr>
        <w:rPr>
          <w:rFonts w:ascii="Arial" w:hAnsi="Arial" w:cs="Arial"/>
          <w:b/>
          <w:sz w:val="24"/>
        </w:rPr>
      </w:pPr>
      <w:r>
        <w:rPr>
          <w:rFonts w:ascii="Arial" w:hAnsi="Arial" w:cs="Arial"/>
          <w:b/>
          <w:color w:val="0000FF"/>
          <w:sz w:val="24"/>
        </w:rPr>
        <w:t>R4-2401163</w:t>
      </w:r>
      <w:r>
        <w:rPr>
          <w:rFonts w:ascii="Arial" w:hAnsi="Arial" w:cs="Arial"/>
          <w:b/>
          <w:color w:val="0000FF"/>
          <w:sz w:val="24"/>
        </w:rPr>
        <w:tab/>
      </w:r>
      <w:r>
        <w:rPr>
          <w:rFonts w:ascii="Arial" w:hAnsi="Arial" w:cs="Arial"/>
          <w:b/>
          <w:sz w:val="24"/>
        </w:rPr>
        <w:t>Simulation results of MIMO-IC on MU-MIMO</w:t>
      </w:r>
    </w:p>
    <w:p w14:paraId="2C3A5AF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BD80A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B0337" w14:textId="7B754F0A" w:rsidR="00363F15" w:rsidRDefault="00363F15" w:rsidP="00363F15">
      <w:pPr>
        <w:rPr>
          <w:rFonts w:ascii="Arial" w:hAnsi="Arial" w:cs="Arial"/>
          <w:b/>
          <w:sz w:val="24"/>
        </w:rPr>
      </w:pPr>
      <w:r>
        <w:rPr>
          <w:rFonts w:ascii="Arial" w:hAnsi="Arial" w:cs="Arial"/>
          <w:b/>
          <w:color w:val="0000FF"/>
          <w:sz w:val="24"/>
        </w:rPr>
        <w:t>R4-2401544</w:t>
      </w:r>
      <w:r>
        <w:rPr>
          <w:rFonts w:ascii="Arial" w:hAnsi="Arial" w:cs="Arial"/>
          <w:b/>
          <w:color w:val="0000FF"/>
          <w:sz w:val="24"/>
        </w:rPr>
        <w:tab/>
      </w:r>
      <w:r>
        <w:rPr>
          <w:rFonts w:ascii="Arial" w:hAnsi="Arial" w:cs="Arial"/>
          <w:b/>
          <w:sz w:val="24"/>
        </w:rPr>
        <w:t>On parameter assumptions for phase II</w:t>
      </w:r>
    </w:p>
    <w:p w14:paraId="036B3C5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9D6E77" w14:textId="77777777" w:rsidR="00363F15" w:rsidRDefault="00363F15" w:rsidP="00363F15">
      <w:pPr>
        <w:rPr>
          <w:rFonts w:ascii="Arial" w:hAnsi="Arial" w:cs="Arial"/>
          <w:b/>
        </w:rPr>
      </w:pPr>
      <w:r>
        <w:rPr>
          <w:rFonts w:ascii="Arial" w:hAnsi="Arial" w:cs="Arial"/>
          <w:b/>
        </w:rPr>
        <w:t xml:space="preserve">Abstract: </w:t>
      </w:r>
    </w:p>
    <w:p w14:paraId="1F772976" w14:textId="77777777" w:rsidR="00363F15" w:rsidRDefault="00363F15" w:rsidP="00363F15">
      <w:r>
        <w:t>On remaining issues for phase II parameters</w:t>
      </w:r>
    </w:p>
    <w:p w14:paraId="568788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F8B0" w14:textId="2270F235" w:rsidR="00363F15" w:rsidRDefault="00363F15" w:rsidP="00363F15">
      <w:pPr>
        <w:rPr>
          <w:rFonts w:ascii="Arial" w:hAnsi="Arial" w:cs="Arial"/>
          <w:b/>
          <w:sz w:val="24"/>
        </w:rPr>
      </w:pPr>
      <w:r>
        <w:rPr>
          <w:rFonts w:ascii="Arial" w:hAnsi="Arial" w:cs="Arial"/>
          <w:b/>
          <w:color w:val="0000FF"/>
          <w:sz w:val="24"/>
        </w:rPr>
        <w:t>R4-2401546</w:t>
      </w:r>
      <w:r>
        <w:rPr>
          <w:rFonts w:ascii="Arial" w:hAnsi="Arial" w:cs="Arial"/>
          <w:b/>
          <w:color w:val="0000FF"/>
          <w:sz w:val="24"/>
        </w:rPr>
        <w:tab/>
      </w:r>
      <w:r>
        <w:rPr>
          <w:rFonts w:ascii="Arial" w:hAnsi="Arial" w:cs="Arial"/>
          <w:b/>
          <w:sz w:val="24"/>
        </w:rPr>
        <w:t>Simulation resutls for phase II</w:t>
      </w:r>
    </w:p>
    <w:p w14:paraId="5E44A97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754911" w14:textId="77777777" w:rsidR="00363F15" w:rsidRDefault="00363F15" w:rsidP="00363F15">
      <w:pPr>
        <w:rPr>
          <w:rFonts w:ascii="Arial" w:hAnsi="Arial" w:cs="Arial"/>
          <w:b/>
        </w:rPr>
      </w:pPr>
      <w:r>
        <w:rPr>
          <w:rFonts w:ascii="Arial" w:hAnsi="Arial" w:cs="Arial"/>
          <w:b/>
        </w:rPr>
        <w:t xml:space="preserve">Abstract: </w:t>
      </w:r>
    </w:p>
    <w:p w14:paraId="3B06BBA4" w14:textId="77777777" w:rsidR="00363F15" w:rsidRDefault="00363F15" w:rsidP="00363F15">
      <w:r>
        <w:t>Submit our simulation results</w:t>
      </w:r>
    </w:p>
    <w:p w14:paraId="62854CEF"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B4D79" w14:textId="2F727B4C" w:rsidR="00363F15" w:rsidRDefault="00363F15" w:rsidP="00363F15">
      <w:pPr>
        <w:rPr>
          <w:rFonts w:ascii="Arial" w:hAnsi="Arial" w:cs="Arial"/>
          <w:b/>
          <w:sz w:val="24"/>
        </w:rPr>
      </w:pPr>
      <w:r>
        <w:rPr>
          <w:rFonts w:ascii="Arial" w:hAnsi="Arial" w:cs="Arial"/>
          <w:b/>
          <w:color w:val="0000FF"/>
          <w:sz w:val="24"/>
        </w:rPr>
        <w:t>R4-2401674</w:t>
      </w:r>
      <w:r>
        <w:rPr>
          <w:rFonts w:ascii="Arial" w:hAnsi="Arial" w:cs="Arial"/>
          <w:b/>
          <w:color w:val="0000FF"/>
          <w:sz w:val="24"/>
        </w:rPr>
        <w:tab/>
      </w:r>
      <w:r>
        <w:rPr>
          <w:rFonts w:ascii="Arial" w:hAnsi="Arial" w:cs="Arial"/>
          <w:b/>
          <w:sz w:val="24"/>
        </w:rPr>
        <w:t>Discussion on test parameters for advanced receiver for MU-MIMO</w:t>
      </w:r>
    </w:p>
    <w:p w14:paraId="3DD5F2D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A4F4A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F6C2B" w14:textId="59DB6D4F" w:rsidR="00363F15" w:rsidRDefault="00363F15" w:rsidP="00363F15">
      <w:pPr>
        <w:rPr>
          <w:rFonts w:ascii="Arial" w:hAnsi="Arial" w:cs="Arial"/>
          <w:b/>
          <w:sz w:val="24"/>
        </w:rPr>
      </w:pPr>
      <w:r>
        <w:rPr>
          <w:rFonts w:ascii="Arial" w:hAnsi="Arial" w:cs="Arial"/>
          <w:b/>
          <w:color w:val="0000FF"/>
          <w:sz w:val="24"/>
        </w:rPr>
        <w:t>R4-2401675</w:t>
      </w:r>
      <w:r>
        <w:rPr>
          <w:rFonts w:ascii="Arial" w:hAnsi="Arial" w:cs="Arial"/>
          <w:b/>
          <w:color w:val="0000FF"/>
          <w:sz w:val="24"/>
        </w:rPr>
        <w:tab/>
      </w:r>
      <w:r>
        <w:rPr>
          <w:rFonts w:ascii="Arial" w:hAnsi="Arial" w:cs="Arial"/>
          <w:b/>
          <w:sz w:val="24"/>
        </w:rPr>
        <w:t>Simulation results on advanced receiver for MU-MIMO</w:t>
      </w:r>
    </w:p>
    <w:p w14:paraId="358F999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6D8E2F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71B9E" w14:textId="0CE7339B" w:rsidR="00363F15" w:rsidRDefault="00363F15" w:rsidP="00363F15">
      <w:pPr>
        <w:rPr>
          <w:rFonts w:ascii="Arial" w:hAnsi="Arial" w:cs="Arial"/>
          <w:b/>
          <w:sz w:val="24"/>
        </w:rPr>
      </w:pPr>
      <w:r>
        <w:rPr>
          <w:rFonts w:ascii="Arial" w:hAnsi="Arial" w:cs="Arial"/>
          <w:b/>
          <w:color w:val="0000FF"/>
          <w:sz w:val="24"/>
        </w:rPr>
        <w:t>R4-2402041</w:t>
      </w:r>
      <w:r>
        <w:rPr>
          <w:rFonts w:ascii="Arial" w:hAnsi="Arial" w:cs="Arial"/>
          <w:b/>
          <w:color w:val="0000FF"/>
          <w:sz w:val="24"/>
        </w:rPr>
        <w:tab/>
      </w:r>
      <w:r>
        <w:rPr>
          <w:rFonts w:ascii="Arial" w:hAnsi="Arial" w:cs="Arial"/>
          <w:b/>
          <w:sz w:val="24"/>
        </w:rPr>
        <w:t>Discussion on advanced receiver test parameters for MU-MIMO</w:t>
      </w:r>
    </w:p>
    <w:p w14:paraId="3B5AE84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D745C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D560B" w14:textId="1C8D0704" w:rsidR="00363F15" w:rsidRDefault="00363F15" w:rsidP="00363F15">
      <w:pPr>
        <w:rPr>
          <w:rFonts w:ascii="Arial" w:hAnsi="Arial" w:cs="Arial"/>
          <w:b/>
          <w:sz w:val="24"/>
        </w:rPr>
      </w:pPr>
      <w:r>
        <w:rPr>
          <w:rFonts w:ascii="Arial" w:hAnsi="Arial" w:cs="Arial"/>
          <w:b/>
          <w:color w:val="0000FF"/>
          <w:sz w:val="24"/>
        </w:rPr>
        <w:t>R4-2402042</w:t>
      </w:r>
      <w:r>
        <w:rPr>
          <w:rFonts w:ascii="Arial" w:hAnsi="Arial" w:cs="Arial"/>
          <w:b/>
          <w:color w:val="0000FF"/>
          <w:sz w:val="24"/>
        </w:rPr>
        <w:tab/>
      </w:r>
      <w:r>
        <w:rPr>
          <w:rFonts w:ascii="Arial" w:hAnsi="Arial" w:cs="Arial"/>
          <w:b/>
          <w:sz w:val="24"/>
        </w:rPr>
        <w:t>Simulation results for MU-MIMO with R-ML receiver</w:t>
      </w:r>
    </w:p>
    <w:p w14:paraId="7DE1627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DA7FE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4B660" w14:textId="77777777" w:rsidR="00363F15" w:rsidRDefault="00363F15" w:rsidP="00363F15">
      <w:pPr>
        <w:pStyle w:val="Heading4"/>
      </w:pPr>
      <w:bookmarkStart w:id="304" w:name="_Toc163415646"/>
      <w:r>
        <w:t>8.13.3</w:t>
      </w:r>
      <w:r>
        <w:tab/>
        <w:t>Absolute physical layer throughput requirements with link adaptation</w:t>
      </w:r>
      <w:bookmarkEnd w:id="304"/>
    </w:p>
    <w:p w14:paraId="2833BE53" w14:textId="77777777" w:rsidR="00363F15" w:rsidRDefault="00363F15" w:rsidP="00363F15">
      <w:pPr>
        <w:pStyle w:val="Heading4"/>
      </w:pPr>
      <w:bookmarkStart w:id="305" w:name="_Toc163415647"/>
      <w:r>
        <w:t>8.13.4</w:t>
      </w:r>
      <w:r>
        <w:tab/>
        <w:t>Moderator summary and conclusions</w:t>
      </w:r>
      <w:bookmarkEnd w:id="305"/>
    </w:p>
    <w:p w14:paraId="2B2F8BC1" w14:textId="365020CA" w:rsidR="00363F15" w:rsidRDefault="00363F15" w:rsidP="00363F15">
      <w:pPr>
        <w:rPr>
          <w:rFonts w:ascii="Arial" w:hAnsi="Arial" w:cs="Arial"/>
          <w:b/>
          <w:sz w:val="24"/>
        </w:rPr>
      </w:pPr>
      <w:r>
        <w:rPr>
          <w:rFonts w:ascii="Arial" w:hAnsi="Arial" w:cs="Arial"/>
          <w:b/>
          <w:color w:val="0000FF"/>
          <w:sz w:val="24"/>
        </w:rPr>
        <w:t>R4-2402659</w:t>
      </w:r>
      <w:r>
        <w:rPr>
          <w:rFonts w:ascii="Arial" w:hAnsi="Arial" w:cs="Arial"/>
          <w:b/>
          <w:color w:val="0000FF"/>
          <w:sz w:val="24"/>
        </w:rPr>
        <w:tab/>
      </w:r>
      <w:r>
        <w:rPr>
          <w:rFonts w:ascii="Arial" w:hAnsi="Arial" w:cs="Arial"/>
          <w:b/>
          <w:sz w:val="24"/>
        </w:rPr>
        <w:t>Topic summary for [110][319] NR_demod_enh3_Part1</w:t>
      </w:r>
    </w:p>
    <w:p w14:paraId="7DC5C3B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0BBE15C8" w14:textId="77777777" w:rsidR="00363F15" w:rsidRDefault="00363F15" w:rsidP="00363F15">
      <w:pPr>
        <w:rPr>
          <w:rFonts w:ascii="Arial" w:hAnsi="Arial" w:cs="Arial"/>
          <w:b/>
        </w:rPr>
      </w:pPr>
      <w:r>
        <w:rPr>
          <w:rFonts w:ascii="Arial" w:hAnsi="Arial" w:cs="Arial"/>
          <w:b/>
        </w:rPr>
        <w:t xml:space="preserve">Abstract: </w:t>
      </w:r>
    </w:p>
    <w:p w14:paraId="080AC0D4" w14:textId="77777777" w:rsidR="00363F15" w:rsidRDefault="00363F15" w:rsidP="00363F15">
      <w:r>
        <w:t>[110][300] BDaT Session AI 8.13.1, 8.13.2.1, 8.13.2.2, 8.13.3</w:t>
      </w:r>
    </w:p>
    <w:p w14:paraId="4FF6F34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606D4" w14:textId="46A9A343" w:rsidR="00363F15" w:rsidRDefault="00363F15" w:rsidP="00363F15">
      <w:pPr>
        <w:rPr>
          <w:rFonts w:ascii="Arial" w:hAnsi="Arial" w:cs="Arial"/>
          <w:b/>
          <w:sz w:val="24"/>
        </w:rPr>
      </w:pPr>
      <w:r>
        <w:rPr>
          <w:rFonts w:ascii="Arial" w:hAnsi="Arial" w:cs="Arial"/>
          <w:b/>
          <w:color w:val="0000FF"/>
          <w:sz w:val="24"/>
        </w:rPr>
        <w:t>R4-2402864</w:t>
      </w:r>
      <w:r>
        <w:rPr>
          <w:rFonts w:ascii="Arial" w:hAnsi="Arial" w:cs="Arial"/>
          <w:b/>
          <w:color w:val="0000FF"/>
          <w:sz w:val="24"/>
        </w:rPr>
        <w:tab/>
      </w:r>
      <w:r>
        <w:rPr>
          <w:rFonts w:ascii="Arial" w:hAnsi="Arial" w:cs="Arial"/>
          <w:b/>
          <w:sz w:val="24"/>
        </w:rPr>
        <w:t>Way forward on [110][319] NR_demod_enh3_Part1</w:t>
      </w:r>
    </w:p>
    <w:p w14:paraId="1D58ABB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152A06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9F442" w14:textId="50B9F78F" w:rsidR="00363F15" w:rsidRDefault="00363F15" w:rsidP="00363F15">
      <w:pPr>
        <w:rPr>
          <w:rFonts w:ascii="Arial" w:hAnsi="Arial" w:cs="Arial"/>
          <w:b/>
          <w:sz w:val="24"/>
        </w:rPr>
      </w:pPr>
      <w:r>
        <w:rPr>
          <w:rFonts w:ascii="Arial" w:hAnsi="Arial" w:cs="Arial"/>
          <w:b/>
          <w:color w:val="0000FF"/>
          <w:sz w:val="24"/>
        </w:rPr>
        <w:t>R4-2403009</w:t>
      </w:r>
      <w:r>
        <w:rPr>
          <w:rFonts w:ascii="Arial" w:hAnsi="Arial" w:cs="Arial"/>
          <w:b/>
          <w:color w:val="0000FF"/>
          <w:sz w:val="24"/>
        </w:rPr>
        <w:tab/>
      </w:r>
      <w:r>
        <w:rPr>
          <w:rFonts w:ascii="Arial" w:hAnsi="Arial" w:cs="Arial"/>
          <w:b/>
          <w:sz w:val="24"/>
        </w:rPr>
        <w:t>Ad-hoc meeting minutes for [110][319] NR_demod_enh3_Part1</w:t>
      </w:r>
    </w:p>
    <w:p w14:paraId="46CAC42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7AA1FE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D4395" w14:textId="77777777" w:rsidR="00363F15" w:rsidRDefault="00363F15" w:rsidP="00363F15">
      <w:pPr>
        <w:pStyle w:val="Heading3"/>
      </w:pPr>
      <w:bookmarkStart w:id="306" w:name="_Toc163415648"/>
      <w:r>
        <w:lastRenderedPageBreak/>
        <w:t>8.14</w:t>
      </w:r>
      <w:r>
        <w:tab/>
        <w:t>Expanded and improved NR positioning</w:t>
      </w:r>
      <w:bookmarkEnd w:id="306"/>
    </w:p>
    <w:p w14:paraId="62DB8213" w14:textId="77777777" w:rsidR="00363F15" w:rsidRDefault="00363F15" w:rsidP="00363F15">
      <w:pPr>
        <w:pStyle w:val="Heading4"/>
      </w:pPr>
      <w:bookmarkStart w:id="307" w:name="_Toc163415649"/>
      <w:r>
        <w:t>8.14.1</w:t>
      </w:r>
      <w:r>
        <w:tab/>
        <w:t>RF requirements maintenance</w:t>
      </w:r>
      <w:bookmarkEnd w:id="307"/>
    </w:p>
    <w:p w14:paraId="0638B205" w14:textId="7489EDEB" w:rsidR="00363F15" w:rsidRDefault="00363F15" w:rsidP="00363F15">
      <w:pPr>
        <w:rPr>
          <w:rFonts w:ascii="Arial" w:hAnsi="Arial" w:cs="Arial"/>
          <w:b/>
          <w:sz w:val="24"/>
        </w:rPr>
      </w:pPr>
      <w:r>
        <w:rPr>
          <w:rFonts w:ascii="Arial" w:hAnsi="Arial" w:cs="Arial"/>
          <w:b/>
          <w:color w:val="0000FF"/>
          <w:sz w:val="24"/>
        </w:rPr>
        <w:t>R4-2400044</w:t>
      </w:r>
      <w:r>
        <w:rPr>
          <w:rFonts w:ascii="Arial" w:hAnsi="Arial" w:cs="Arial"/>
          <w:b/>
          <w:color w:val="0000FF"/>
          <w:sz w:val="24"/>
        </w:rPr>
        <w:tab/>
      </w:r>
      <w:r>
        <w:rPr>
          <w:rFonts w:ascii="Arial" w:hAnsi="Arial" w:cs="Arial"/>
          <w:b/>
          <w:sz w:val="24"/>
        </w:rPr>
        <w:t>Discussion on remaining UE RF issues for positioning</w:t>
      </w:r>
    </w:p>
    <w:p w14:paraId="40010A9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6535A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AD453" w14:textId="66456CA9" w:rsidR="00363F15" w:rsidRDefault="00363F15" w:rsidP="00363F15">
      <w:pPr>
        <w:rPr>
          <w:rFonts w:ascii="Arial" w:hAnsi="Arial" w:cs="Arial"/>
          <w:b/>
          <w:sz w:val="24"/>
        </w:rPr>
      </w:pPr>
      <w:r>
        <w:rPr>
          <w:rFonts w:ascii="Arial" w:hAnsi="Arial" w:cs="Arial"/>
          <w:b/>
          <w:color w:val="0000FF"/>
          <w:sz w:val="24"/>
        </w:rPr>
        <w:t>R4-2402503</w:t>
      </w:r>
      <w:r>
        <w:rPr>
          <w:rFonts w:ascii="Arial" w:hAnsi="Arial" w:cs="Arial"/>
          <w:b/>
          <w:color w:val="0000FF"/>
          <w:sz w:val="24"/>
        </w:rPr>
        <w:tab/>
      </w:r>
      <w:r>
        <w:rPr>
          <w:rFonts w:ascii="Arial" w:hAnsi="Arial" w:cs="Arial"/>
          <w:b/>
          <w:sz w:val="24"/>
        </w:rPr>
        <w:t>Response to LS on SRS and PRS bandwidth aggregation for positioning on guard</w:t>
      </w:r>
    </w:p>
    <w:p w14:paraId="02F728D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Ericsson</w:t>
      </w:r>
    </w:p>
    <w:p w14:paraId="38857542" w14:textId="77777777" w:rsidR="00363F15" w:rsidRDefault="00363F15" w:rsidP="00363F15">
      <w:pPr>
        <w:rPr>
          <w:rFonts w:ascii="Arial" w:hAnsi="Arial" w:cs="Arial"/>
          <w:b/>
        </w:rPr>
      </w:pPr>
      <w:r>
        <w:rPr>
          <w:rFonts w:ascii="Arial" w:hAnsi="Arial" w:cs="Arial"/>
          <w:b/>
        </w:rPr>
        <w:t xml:space="preserve">Abstract: </w:t>
      </w:r>
    </w:p>
    <w:p w14:paraId="062DC386" w14:textId="77777777" w:rsidR="00363F15" w:rsidRDefault="00363F15" w:rsidP="00363F15">
      <w:r>
        <w:t>LS to Ran1/RAN2 is discussed in this paper considering the WF last meeting. In the Annex a draft LS is proposed to To RAN1 and Cc RAN2 on LS on SRS and PRS bandwidth aggregation feature for positioning Rel-18 Work Item NR_pos_enh2.</w:t>
      </w:r>
    </w:p>
    <w:p w14:paraId="4B153FB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R4-2403654</w:t>
      </w:r>
      <w:r>
        <w:rPr>
          <w:color w:val="993300"/>
          <w:u w:val="single"/>
        </w:rPr>
        <w:t>.</w:t>
      </w:r>
    </w:p>
    <w:p w14:paraId="46A5F486" w14:textId="327F275D" w:rsidR="00363F15" w:rsidRDefault="00363F15" w:rsidP="00363F15">
      <w:pPr>
        <w:rPr>
          <w:rFonts w:ascii="Arial" w:hAnsi="Arial" w:cs="Arial"/>
          <w:b/>
          <w:sz w:val="24"/>
        </w:rPr>
      </w:pPr>
      <w:r>
        <w:rPr>
          <w:rFonts w:ascii="Arial" w:hAnsi="Arial" w:cs="Arial"/>
          <w:b/>
          <w:color w:val="0000FF"/>
          <w:sz w:val="24"/>
        </w:rPr>
        <w:t>R4-2402504</w:t>
      </w:r>
      <w:r>
        <w:rPr>
          <w:rFonts w:ascii="Arial" w:hAnsi="Arial" w:cs="Arial"/>
          <w:b/>
          <w:color w:val="0000FF"/>
          <w:sz w:val="24"/>
        </w:rPr>
        <w:tab/>
      </w:r>
      <w:r>
        <w:rPr>
          <w:rFonts w:ascii="Arial" w:hAnsi="Arial" w:cs="Arial"/>
          <w:b/>
          <w:sz w:val="24"/>
        </w:rPr>
        <w:t>Draft CR to 38.101-1 for SRS aggregation for positioning</w:t>
      </w:r>
    </w:p>
    <w:p w14:paraId="235E11B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7D4746AF" w14:textId="77777777" w:rsidR="00363F15" w:rsidRDefault="00363F15" w:rsidP="00363F15">
      <w:pPr>
        <w:rPr>
          <w:rFonts w:ascii="Arial" w:hAnsi="Arial" w:cs="Arial"/>
          <w:b/>
        </w:rPr>
      </w:pPr>
      <w:r>
        <w:rPr>
          <w:rFonts w:ascii="Arial" w:hAnsi="Arial" w:cs="Arial"/>
          <w:b/>
        </w:rPr>
        <w:t xml:space="preserve">Abstract: </w:t>
      </w:r>
    </w:p>
    <w:p w14:paraId="004AD1A1" w14:textId="77777777" w:rsidR="00363F15" w:rsidRDefault="00363F15" w:rsidP="00363F15">
      <w:r>
        <w:t>CR to add teh RF requirement for feature 41-4-7</w:t>
      </w:r>
    </w:p>
    <w:p w14:paraId="4B76BE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R4-2403655</w:t>
      </w:r>
      <w:r>
        <w:rPr>
          <w:color w:val="993300"/>
          <w:u w:val="single"/>
        </w:rPr>
        <w:t>.</w:t>
      </w:r>
    </w:p>
    <w:p w14:paraId="0BE0951A" w14:textId="688136D2" w:rsidR="00363F15" w:rsidRDefault="00363F15" w:rsidP="00363F15">
      <w:pPr>
        <w:rPr>
          <w:rFonts w:ascii="Arial" w:hAnsi="Arial" w:cs="Arial"/>
          <w:b/>
          <w:sz w:val="24"/>
        </w:rPr>
      </w:pPr>
      <w:r>
        <w:rPr>
          <w:rFonts w:ascii="Arial" w:hAnsi="Arial" w:cs="Arial"/>
          <w:b/>
          <w:color w:val="0000FF"/>
          <w:sz w:val="24"/>
        </w:rPr>
        <w:t>R4-2403654</w:t>
      </w:r>
      <w:r>
        <w:rPr>
          <w:rFonts w:ascii="Arial" w:hAnsi="Arial" w:cs="Arial"/>
          <w:b/>
          <w:color w:val="0000FF"/>
          <w:sz w:val="24"/>
        </w:rPr>
        <w:tab/>
      </w:r>
      <w:r>
        <w:rPr>
          <w:rFonts w:ascii="Arial" w:hAnsi="Arial" w:cs="Arial"/>
          <w:b/>
          <w:sz w:val="24"/>
        </w:rPr>
        <w:t>LS on SRS and PRS bandwidth aggregation feature for positioning</w:t>
      </w:r>
    </w:p>
    <w:p w14:paraId="4C544487"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3E6EA473" w14:textId="77777777" w:rsidR="00363F15" w:rsidRDefault="00363F15" w:rsidP="00363F15">
      <w:pPr>
        <w:rPr>
          <w:color w:val="808080"/>
        </w:rPr>
      </w:pPr>
      <w:r>
        <w:rPr>
          <w:color w:val="808080"/>
        </w:rPr>
        <w:t>(Replaces R4-2402503)</w:t>
      </w:r>
    </w:p>
    <w:p w14:paraId="795A0424" w14:textId="77777777" w:rsidR="00363F15" w:rsidRDefault="00363F15" w:rsidP="00363F15">
      <w:pPr>
        <w:rPr>
          <w:rFonts w:ascii="Arial" w:hAnsi="Arial" w:cs="Arial"/>
          <w:b/>
        </w:rPr>
      </w:pPr>
      <w:r>
        <w:rPr>
          <w:rFonts w:ascii="Arial" w:hAnsi="Arial" w:cs="Arial"/>
          <w:b/>
        </w:rPr>
        <w:t xml:space="preserve">Abstract: </w:t>
      </w:r>
    </w:p>
    <w:p w14:paraId="62434979" w14:textId="77777777" w:rsidR="00363F15" w:rsidRDefault="00363F15" w:rsidP="00363F15">
      <w:r>
        <w:t>MCC: It is proposed to send LS To RAN1 and Cc RAN2 on LS on SRS and PRS bandwidth aggregation feature for positioning Rel-18 Work Item NR_pos_enh2.</w:t>
      </w:r>
    </w:p>
    <w:p w14:paraId="6BEF65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716F3" w14:textId="6BD0B3EE" w:rsidR="00363F15" w:rsidRDefault="00363F15" w:rsidP="00363F15">
      <w:pPr>
        <w:rPr>
          <w:rFonts w:ascii="Arial" w:hAnsi="Arial" w:cs="Arial"/>
          <w:b/>
          <w:sz w:val="24"/>
        </w:rPr>
      </w:pPr>
      <w:r>
        <w:rPr>
          <w:rFonts w:ascii="Arial" w:hAnsi="Arial" w:cs="Arial"/>
          <w:b/>
          <w:color w:val="0000FF"/>
          <w:sz w:val="24"/>
        </w:rPr>
        <w:t>R4-2403655</w:t>
      </w:r>
      <w:r>
        <w:rPr>
          <w:rFonts w:ascii="Arial" w:hAnsi="Arial" w:cs="Arial"/>
          <w:b/>
          <w:color w:val="0000FF"/>
          <w:sz w:val="24"/>
        </w:rPr>
        <w:tab/>
      </w:r>
      <w:r>
        <w:rPr>
          <w:rFonts w:ascii="Arial" w:hAnsi="Arial" w:cs="Arial"/>
          <w:b/>
          <w:sz w:val="24"/>
        </w:rPr>
        <w:t>Draft CR to 38.101-1 for SRS aggregation for positioning</w:t>
      </w:r>
    </w:p>
    <w:p w14:paraId="4109FEE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516C0593" w14:textId="77777777" w:rsidR="00363F15" w:rsidRDefault="00363F15" w:rsidP="00363F15">
      <w:pPr>
        <w:rPr>
          <w:color w:val="808080"/>
        </w:rPr>
      </w:pPr>
      <w:r>
        <w:rPr>
          <w:color w:val="808080"/>
        </w:rPr>
        <w:t>(Replaces R4-2402504)</w:t>
      </w:r>
    </w:p>
    <w:p w14:paraId="0EF60BB0" w14:textId="77777777" w:rsidR="00363F15" w:rsidRDefault="00363F15" w:rsidP="00363F15">
      <w:pPr>
        <w:rPr>
          <w:rFonts w:ascii="Arial" w:hAnsi="Arial" w:cs="Arial"/>
          <w:b/>
        </w:rPr>
      </w:pPr>
      <w:r>
        <w:rPr>
          <w:rFonts w:ascii="Arial" w:hAnsi="Arial" w:cs="Arial"/>
          <w:b/>
        </w:rPr>
        <w:t xml:space="preserve">Abstract: </w:t>
      </w:r>
    </w:p>
    <w:p w14:paraId="5F3D6060" w14:textId="77777777" w:rsidR="00363F15" w:rsidRDefault="00363F15" w:rsidP="00363F15">
      <w:r>
        <w:t>CR to add teh RF requirement for feature 41-4-7</w:t>
      </w:r>
    </w:p>
    <w:p w14:paraId="1BAF31F9"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815631" w14:textId="0F598687" w:rsidR="00363F15" w:rsidRDefault="00363F15" w:rsidP="00363F15">
      <w:pPr>
        <w:rPr>
          <w:rFonts w:ascii="Arial" w:hAnsi="Arial" w:cs="Arial"/>
          <w:b/>
          <w:sz w:val="24"/>
        </w:rPr>
      </w:pPr>
      <w:r>
        <w:rPr>
          <w:rFonts w:ascii="Arial" w:hAnsi="Arial" w:cs="Arial"/>
          <w:b/>
          <w:color w:val="0000FF"/>
          <w:sz w:val="24"/>
        </w:rPr>
        <w:t>R4-2403858</w:t>
      </w:r>
      <w:r>
        <w:rPr>
          <w:rFonts w:ascii="Arial" w:hAnsi="Arial" w:cs="Arial"/>
          <w:b/>
          <w:color w:val="0000FF"/>
          <w:sz w:val="24"/>
        </w:rPr>
        <w:tab/>
      </w:r>
      <w:r>
        <w:rPr>
          <w:rFonts w:ascii="Arial" w:hAnsi="Arial" w:cs="Arial"/>
          <w:b/>
          <w:sz w:val="24"/>
        </w:rPr>
        <w:t>Big CR for 38.101-1 for SRS aggregation for positioning</w:t>
      </w:r>
    </w:p>
    <w:p w14:paraId="4C2D00E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CR-2184  rev  Cat: F (Rel-18)</w:t>
      </w:r>
      <w:r>
        <w:rPr>
          <w:i/>
        </w:rPr>
        <w:br/>
      </w:r>
      <w:r>
        <w:rPr>
          <w:i/>
        </w:rPr>
        <w:br/>
      </w:r>
      <w:r>
        <w:rPr>
          <w:i/>
        </w:rPr>
        <w:tab/>
      </w:r>
      <w:r>
        <w:rPr>
          <w:i/>
        </w:rPr>
        <w:tab/>
      </w:r>
      <w:r>
        <w:rPr>
          <w:i/>
        </w:rPr>
        <w:tab/>
      </w:r>
      <w:r>
        <w:rPr>
          <w:i/>
        </w:rPr>
        <w:tab/>
      </w:r>
      <w:r>
        <w:rPr>
          <w:i/>
        </w:rPr>
        <w:tab/>
        <w:t>Source: Ericsson, CATT</w:t>
      </w:r>
    </w:p>
    <w:p w14:paraId="700AA85A" w14:textId="77777777" w:rsidR="00363F15" w:rsidRDefault="00363F15" w:rsidP="00363F15">
      <w:pPr>
        <w:rPr>
          <w:rFonts w:ascii="Arial" w:hAnsi="Arial" w:cs="Arial"/>
          <w:b/>
        </w:rPr>
      </w:pPr>
      <w:r>
        <w:rPr>
          <w:rFonts w:ascii="Arial" w:hAnsi="Arial" w:cs="Arial"/>
          <w:b/>
        </w:rPr>
        <w:t xml:space="preserve">Abstract: </w:t>
      </w:r>
    </w:p>
    <w:p w14:paraId="10B8FC03" w14:textId="77777777" w:rsidR="00363F15" w:rsidRDefault="00363F15" w:rsidP="00363F15">
      <w:r>
        <w:t>[RAN4#110][100] Main Session. MCC: The Chair endorsed the draftCR and requested a formal BIG CR to capture all the endorsed draftCRs.</w:t>
      </w:r>
    </w:p>
    <w:p w14:paraId="144FA72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00FFA" w14:textId="77777777" w:rsidR="00363F15" w:rsidRDefault="00363F15" w:rsidP="00363F15">
      <w:pPr>
        <w:pStyle w:val="Heading4"/>
      </w:pPr>
      <w:bookmarkStart w:id="308" w:name="_Toc163415650"/>
      <w:r>
        <w:t>8.14.2</w:t>
      </w:r>
      <w:r>
        <w:tab/>
        <w:t>RRM core requirements maintenance</w:t>
      </w:r>
      <w:bookmarkEnd w:id="308"/>
    </w:p>
    <w:p w14:paraId="7B4F8D35" w14:textId="7EFE65B5" w:rsidR="00363F15" w:rsidRDefault="00363F15" w:rsidP="00363F15">
      <w:pPr>
        <w:rPr>
          <w:rFonts w:ascii="Arial" w:hAnsi="Arial" w:cs="Arial"/>
          <w:b/>
          <w:sz w:val="24"/>
        </w:rPr>
      </w:pPr>
      <w:r>
        <w:rPr>
          <w:rFonts w:ascii="Arial" w:hAnsi="Arial" w:cs="Arial"/>
          <w:b/>
          <w:color w:val="0000FF"/>
          <w:sz w:val="24"/>
        </w:rPr>
        <w:t>R4-2401199</w:t>
      </w:r>
      <w:r>
        <w:rPr>
          <w:rFonts w:ascii="Arial" w:hAnsi="Arial" w:cs="Arial"/>
          <w:b/>
          <w:color w:val="0000FF"/>
          <w:sz w:val="24"/>
        </w:rPr>
        <w:tab/>
      </w:r>
      <w:r>
        <w:rPr>
          <w:rFonts w:ascii="Arial" w:hAnsi="Arial" w:cs="Arial"/>
          <w:b/>
          <w:sz w:val="24"/>
        </w:rPr>
        <w:t>Rel-18 RAN4 UE feature list for Rel18 Positioning WI</w:t>
      </w:r>
    </w:p>
    <w:p w14:paraId="590FDE6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7C0B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034AF" w14:textId="0AFBF94F" w:rsidR="00363F15" w:rsidRDefault="00363F15" w:rsidP="00363F15">
      <w:pPr>
        <w:rPr>
          <w:rFonts w:ascii="Arial" w:hAnsi="Arial" w:cs="Arial"/>
          <w:b/>
          <w:sz w:val="24"/>
        </w:rPr>
      </w:pPr>
      <w:r>
        <w:rPr>
          <w:rFonts w:ascii="Arial" w:hAnsi="Arial" w:cs="Arial"/>
          <w:b/>
          <w:color w:val="0000FF"/>
          <w:sz w:val="24"/>
        </w:rPr>
        <w:t>R4-2403567</w:t>
      </w:r>
      <w:r>
        <w:rPr>
          <w:rFonts w:ascii="Arial" w:hAnsi="Arial" w:cs="Arial"/>
          <w:b/>
          <w:color w:val="0000FF"/>
          <w:sz w:val="24"/>
        </w:rPr>
        <w:tab/>
      </w:r>
      <w:r>
        <w:rPr>
          <w:rFonts w:ascii="Arial" w:hAnsi="Arial" w:cs="Arial"/>
          <w:b/>
          <w:sz w:val="24"/>
        </w:rPr>
        <w:t>Big CR on RRM Core Maintenance for Positioning Enhancement</w:t>
      </w:r>
    </w:p>
    <w:p w14:paraId="2E7905A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CR-4282  rev  Cat: F (Rel-18)</w:t>
      </w:r>
      <w:r>
        <w:rPr>
          <w:i/>
        </w:rPr>
        <w:br/>
      </w:r>
      <w:r>
        <w:rPr>
          <w:i/>
        </w:rPr>
        <w:br/>
      </w:r>
      <w:r>
        <w:rPr>
          <w:i/>
        </w:rPr>
        <w:tab/>
      </w:r>
      <w:r>
        <w:rPr>
          <w:i/>
        </w:rPr>
        <w:tab/>
      </w:r>
      <w:r>
        <w:rPr>
          <w:i/>
        </w:rPr>
        <w:tab/>
      </w:r>
      <w:r>
        <w:rPr>
          <w:i/>
        </w:rPr>
        <w:tab/>
      </w:r>
      <w:r>
        <w:rPr>
          <w:i/>
        </w:rPr>
        <w:tab/>
        <w:t>Source: Ericsson</w:t>
      </w:r>
    </w:p>
    <w:p w14:paraId="3AF7DDA8" w14:textId="77777777" w:rsidR="00363F15" w:rsidRDefault="00363F15" w:rsidP="00363F15">
      <w:pPr>
        <w:rPr>
          <w:rFonts w:ascii="Arial" w:hAnsi="Arial" w:cs="Arial"/>
          <w:b/>
        </w:rPr>
      </w:pPr>
      <w:r>
        <w:rPr>
          <w:rFonts w:ascii="Arial" w:hAnsi="Arial" w:cs="Arial"/>
          <w:b/>
        </w:rPr>
        <w:t xml:space="preserve">Abstract: </w:t>
      </w:r>
    </w:p>
    <w:p w14:paraId="4AF2AC52" w14:textId="77777777" w:rsidR="00363F15" w:rsidRDefault="00363F15" w:rsidP="00363F15">
      <w:r>
        <w:t>[RAN4#110][200] RRM Session. [Email Approval]</w:t>
      </w:r>
    </w:p>
    <w:p w14:paraId="519D89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67E6A" w14:textId="77777777" w:rsidR="00363F15" w:rsidRDefault="00363F15" w:rsidP="00363F15">
      <w:pPr>
        <w:pStyle w:val="Heading5"/>
      </w:pPr>
      <w:bookmarkStart w:id="309" w:name="_Toc163415651"/>
      <w:r>
        <w:t>8.14.2.1</w:t>
      </w:r>
      <w:r>
        <w:tab/>
        <w:t>General aspects</w:t>
      </w:r>
      <w:bookmarkEnd w:id="309"/>
    </w:p>
    <w:p w14:paraId="054D7136" w14:textId="27CAC476" w:rsidR="00363F15" w:rsidRDefault="00363F15" w:rsidP="00363F15">
      <w:pPr>
        <w:rPr>
          <w:rFonts w:ascii="Arial" w:hAnsi="Arial" w:cs="Arial"/>
          <w:b/>
          <w:sz w:val="24"/>
        </w:rPr>
      </w:pPr>
      <w:r>
        <w:rPr>
          <w:rFonts w:ascii="Arial" w:hAnsi="Arial" w:cs="Arial"/>
          <w:b/>
          <w:color w:val="0000FF"/>
          <w:sz w:val="24"/>
        </w:rPr>
        <w:t>R4-2401869</w:t>
      </w:r>
      <w:r>
        <w:rPr>
          <w:rFonts w:ascii="Arial" w:hAnsi="Arial" w:cs="Arial"/>
          <w:b/>
          <w:color w:val="0000FF"/>
          <w:sz w:val="24"/>
        </w:rPr>
        <w:tab/>
      </w:r>
      <w:r>
        <w:rPr>
          <w:rFonts w:ascii="Arial" w:hAnsi="Arial" w:cs="Arial"/>
          <w:b/>
          <w:sz w:val="24"/>
        </w:rPr>
        <w:t>General aspects for RRM core maintenance</w:t>
      </w:r>
    </w:p>
    <w:p w14:paraId="5717A75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ACB8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53B5C" w14:textId="28C00D55" w:rsidR="00363F15" w:rsidRDefault="00363F15" w:rsidP="00363F15">
      <w:pPr>
        <w:rPr>
          <w:rFonts w:ascii="Arial" w:hAnsi="Arial" w:cs="Arial"/>
          <w:b/>
          <w:sz w:val="24"/>
        </w:rPr>
      </w:pPr>
      <w:r>
        <w:rPr>
          <w:rFonts w:ascii="Arial" w:hAnsi="Arial" w:cs="Arial"/>
          <w:b/>
          <w:color w:val="0000FF"/>
          <w:sz w:val="24"/>
        </w:rPr>
        <w:t>R4-2402676</w:t>
      </w:r>
      <w:r>
        <w:rPr>
          <w:rFonts w:ascii="Arial" w:hAnsi="Arial" w:cs="Arial"/>
          <w:b/>
          <w:color w:val="0000FF"/>
          <w:sz w:val="24"/>
        </w:rPr>
        <w:tab/>
      </w:r>
      <w:r>
        <w:rPr>
          <w:rFonts w:ascii="Arial" w:hAnsi="Arial" w:cs="Arial"/>
          <w:b/>
          <w:sz w:val="24"/>
        </w:rPr>
        <w:t>DraftCR to 38.133 to implement measurement gap patterns for RedCap positioning</w:t>
      </w:r>
    </w:p>
    <w:p w14:paraId="068EFB1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60EC3F52" w14:textId="77777777" w:rsidR="00363F15" w:rsidRDefault="00363F15" w:rsidP="00363F15">
      <w:pPr>
        <w:rPr>
          <w:rFonts w:ascii="Arial" w:hAnsi="Arial" w:cs="Arial"/>
          <w:b/>
        </w:rPr>
      </w:pPr>
      <w:r>
        <w:rPr>
          <w:rFonts w:ascii="Arial" w:hAnsi="Arial" w:cs="Arial"/>
          <w:b/>
        </w:rPr>
        <w:t xml:space="preserve">Abstract: </w:t>
      </w:r>
    </w:p>
    <w:p w14:paraId="33E09B81" w14:textId="77777777" w:rsidR="00363F15" w:rsidRDefault="00363F15" w:rsidP="00363F15">
      <w:r>
        <w:t>R4-2321448 was endorsed in RAN4#109. Some part of the endorsed CR is yet to be implemented in the spec.</w:t>
      </w:r>
    </w:p>
    <w:p w14:paraId="369F636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DF93C8" w14:textId="0F02689B" w:rsidR="00363F15" w:rsidRDefault="00363F15" w:rsidP="00363F15">
      <w:pPr>
        <w:rPr>
          <w:rFonts w:ascii="Arial" w:hAnsi="Arial" w:cs="Arial"/>
          <w:b/>
          <w:sz w:val="24"/>
        </w:rPr>
      </w:pPr>
      <w:r>
        <w:rPr>
          <w:rFonts w:ascii="Arial" w:hAnsi="Arial" w:cs="Arial"/>
          <w:b/>
          <w:color w:val="0000FF"/>
          <w:sz w:val="24"/>
        </w:rPr>
        <w:t>R4-2403266</w:t>
      </w:r>
      <w:r>
        <w:rPr>
          <w:rFonts w:ascii="Arial" w:hAnsi="Arial" w:cs="Arial"/>
          <w:b/>
          <w:color w:val="0000FF"/>
          <w:sz w:val="24"/>
        </w:rPr>
        <w:tab/>
      </w:r>
      <w:r>
        <w:rPr>
          <w:rFonts w:ascii="Arial" w:hAnsi="Arial" w:cs="Arial"/>
          <w:b/>
          <w:sz w:val="24"/>
        </w:rPr>
        <w:t>DraftCR to 38.133 to implement measurement gap patterns for RedCap positioning</w:t>
      </w:r>
    </w:p>
    <w:p w14:paraId="5BEF2CF6"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75799411" w14:textId="77777777" w:rsidR="00363F15" w:rsidRDefault="00363F15" w:rsidP="00363F15">
      <w:pPr>
        <w:rPr>
          <w:color w:val="808080"/>
        </w:rPr>
      </w:pPr>
      <w:r>
        <w:rPr>
          <w:color w:val="808080"/>
        </w:rPr>
        <w:t>(Replaces R4-2402676)</w:t>
      </w:r>
    </w:p>
    <w:p w14:paraId="284E2172" w14:textId="77777777" w:rsidR="00363F15" w:rsidRDefault="00363F15" w:rsidP="00363F15">
      <w:pPr>
        <w:rPr>
          <w:rFonts w:ascii="Arial" w:hAnsi="Arial" w:cs="Arial"/>
          <w:b/>
        </w:rPr>
      </w:pPr>
      <w:r>
        <w:rPr>
          <w:rFonts w:ascii="Arial" w:hAnsi="Arial" w:cs="Arial"/>
          <w:b/>
        </w:rPr>
        <w:t xml:space="preserve">Abstract: </w:t>
      </w:r>
    </w:p>
    <w:p w14:paraId="53ECA76C" w14:textId="77777777" w:rsidR="00363F15" w:rsidRDefault="00363F15" w:rsidP="00363F15">
      <w:r>
        <w:t>R4-2321448 was endorsed in RAN4#109. Some part of the endorsed CR is yet to be implemented in the spec. MCC: The session Chair endorsed the original draftCR.</w:t>
      </w:r>
    </w:p>
    <w:p w14:paraId="16D5A28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EF69B8" w14:textId="77777777" w:rsidR="00363F15" w:rsidRDefault="00363F15" w:rsidP="00363F15">
      <w:pPr>
        <w:pStyle w:val="Heading5"/>
      </w:pPr>
      <w:bookmarkStart w:id="310" w:name="_Toc163415652"/>
      <w:r>
        <w:t>8.14.2.2</w:t>
      </w:r>
      <w:r>
        <w:tab/>
        <w:t>SL Positioning</w:t>
      </w:r>
      <w:bookmarkEnd w:id="310"/>
    </w:p>
    <w:p w14:paraId="75DD9CFF" w14:textId="77D2BE73" w:rsidR="00363F15" w:rsidRDefault="00363F15" w:rsidP="00363F15">
      <w:pPr>
        <w:rPr>
          <w:rFonts w:ascii="Arial" w:hAnsi="Arial" w:cs="Arial"/>
          <w:b/>
          <w:sz w:val="24"/>
        </w:rPr>
      </w:pPr>
      <w:r>
        <w:rPr>
          <w:rFonts w:ascii="Arial" w:hAnsi="Arial" w:cs="Arial"/>
          <w:b/>
          <w:color w:val="0000FF"/>
          <w:sz w:val="24"/>
        </w:rPr>
        <w:t>R4-2400114</w:t>
      </w:r>
      <w:r>
        <w:rPr>
          <w:rFonts w:ascii="Arial" w:hAnsi="Arial" w:cs="Arial"/>
          <w:b/>
          <w:color w:val="0000FF"/>
          <w:sz w:val="24"/>
        </w:rPr>
        <w:tab/>
      </w:r>
      <w:r>
        <w:rPr>
          <w:rFonts w:ascii="Arial" w:hAnsi="Arial" w:cs="Arial"/>
          <w:b/>
          <w:sz w:val="24"/>
        </w:rPr>
        <w:t>Discussion on core requirements maintenance for sidelink positioning</w:t>
      </w:r>
    </w:p>
    <w:p w14:paraId="24B8250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E8198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C25C" w14:textId="168534BF" w:rsidR="00363F15" w:rsidRDefault="00363F15" w:rsidP="00363F15">
      <w:pPr>
        <w:rPr>
          <w:rFonts w:ascii="Arial" w:hAnsi="Arial" w:cs="Arial"/>
          <w:b/>
          <w:sz w:val="24"/>
        </w:rPr>
      </w:pPr>
      <w:r>
        <w:rPr>
          <w:rFonts w:ascii="Arial" w:hAnsi="Arial" w:cs="Arial"/>
          <w:b/>
          <w:color w:val="0000FF"/>
          <w:sz w:val="24"/>
        </w:rPr>
        <w:t>R4-2400117</w:t>
      </w:r>
      <w:r>
        <w:rPr>
          <w:rFonts w:ascii="Arial" w:hAnsi="Arial" w:cs="Arial"/>
          <w:b/>
          <w:color w:val="0000FF"/>
          <w:sz w:val="24"/>
        </w:rPr>
        <w:tab/>
      </w:r>
      <w:r>
        <w:rPr>
          <w:rFonts w:ascii="Arial" w:hAnsi="Arial" w:cs="Arial"/>
          <w:b/>
          <w:sz w:val="24"/>
        </w:rPr>
        <w:t>(NR_pos_enh2-Core) CR on core requirements for sidelink positioning</w:t>
      </w:r>
    </w:p>
    <w:p w14:paraId="564AC64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CR-3962  rev  Cat: F (Rel-18)</w:t>
      </w:r>
      <w:r>
        <w:rPr>
          <w:i/>
        </w:rPr>
        <w:br/>
      </w:r>
      <w:r>
        <w:rPr>
          <w:i/>
        </w:rPr>
        <w:br/>
      </w:r>
      <w:r>
        <w:rPr>
          <w:i/>
        </w:rPr>
        <w:tab/>
      </w:r>
      <w:r>
        <w:rPr>
          <w:i/>
        </w:rPr>
        <w:tab/>
      </w:r>
      <w:r>
        <w:rPr>
          <w:i/>
        </w:rPr>
        <w:tab/>
      </w:r>
      <w:r>
        <w:rPr>
          <w:i/>
        </w:rPr>
        <w:tab/>
      </w:r>
      <w:r>
        <w:rPr>
          <w:i/>
        </w:rPr>
        <w:tab/>
        <w:t>Source: CATT</w:t>
      </w:r>
    </w:p>
    <w:p w14:paraId="4E0206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R4-2403267</w:t>
      </w:r>
      <w:r>
        <w:rPr>
          <w:color w:val="993300"/>
          <w:u w:val="single"/>
        </w:rPr>
        <w:t>.</w:t>
      </w:r>
    </w:p>
    <w:p w14:paraId="6CE952DE" w14:textId="2D4C6451" w:rsidR="00363F15" w:rsidRDefault="00363F15" w:rsidP="00363F15">
      <w:pPr>
        <w:rPr>
          <w:rFonts w:ascii="Arial" w:hAnsi="Arial" w:cs="Arial"/>
          <w:b/>
          <w:sz w:val="24"/>
        </w:rPr>
      </w:pPr>
      <w:r>
        <w:rPr>
          <w:rFonts w:ascii="Arial" w:hAnsi="Arial" w:cs="Arial"/>
          <w:b/>
          <w:color w:val="0000FF"/>
          <w:sz w:val="24"/>
        </w:rPr>
        <w:t>R4-2401005</w:t>
      </w:r>
      <w:r>
        <w:rPr>
          <w:rFonts w:ascii="Arial" w:hAnsi="Arial" w:cs="Arial"/>
          <w:b/>
          <w:color w:val="0000FF"/>
          <w:sz w:val="24"/>
        </w:rPr>
        <w:tab/>
      </w:r>
      <w:r>
        <w:rPr>
          <w:rFonts w:ascii="Arial" w:hAnsi="Arial" w:cs="Arial"/>
          <w:b/>
          <w:sz w:val="24"/>
        </w:rPr>
        <w:t>Discussion on SL positioning</w:t>
      </w:r>
    </w:p>
    <w:p w14:paraId="4F49D83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206BB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D3FAC" w14:textId="566393EE" w:rsidR="00363F15" w:rsidRDefault="00363F15" w:rsidP="00363F15">
      <w:pPr>
        <w:rPr>
          <w:rFonts w:ascii="Arial" w:hAnsi="Arial" w:cs="Arial"/>
          <w:b/>
          <w:sz w:val="24"/>
        </w:rPr>
      </w:pPr>
      <w:r>
        <w:rPr>
          <w:rFonts w:ascii="Arial" w:hAnsi="Arial" w:cs="Arial"/>
          <w:b/>
          <w:color w:val="0000FF"/>
          <w:sz w:val="24"/>
        </w:rPr>
        <w:t>R4-2401220</w:t>
      </w:r>
      <w:r>
        <w:rPr>
          <w:rFonts w:ascii="Arial" w:hAnsi="Arial" w:cs="Arial"/>
          <w:b/>
          <w:color w:val="0000FF"/>
          <w:sz w:val="24"/>
        </w:rPr>
        <w:tab/>
      </w:r>
      <w:r>
        <w:rPr>
          <w:rFonts w:ascii="Arial" w:hAnsi="Arial" w:cs="Arial"/>
          <w:b/>
          <w:sz w:val="24"/>
        </w:rPr>
        <w:t>On RRM core maintenance for SL positioning</w:t>
      </w:r>
    </w:p>
    <w:p w14:paraId="215E1FD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8531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630E0" w14:textId="4C32829F" w:rsidR="00363F15" w:rsidRDefault="00363F15" w:rsidP="00363F15">
      <w:pPr>
        <w:rPr>
          <w:rFonts w:ascii="Arial" w:hAnsi="Arial" w:cs="Arial"/>
          <w:b/>
          <w:sz w:val="24"/>
        </w:rPr>
      </w:pPr>
      <w:r>
        <w:rPr>
          <w:rFonts w:ascii="Arial" w:hAnsi="Arial" w:cs="Arial"/>
          <w:b/>
          <w:color w:val="0000FF"/>
          <w:sz w:val="24"/>
        </w:rPr>
        <w:t>R4-2401232</w:t>
      </w:r>
      <w:r>
        <w:rPr>
          <w:rFonts w:ascii="Arial" w:hAnsi="Arial" w:cs="Arial"/>
          <w:b/>
          <w:color w:val="0000FF"/>
          <w:sz w:val="24"/>
        </w:rPr>
        <w:tab/>
      </w:r>
      <w:r>
        <w:rPr>
          <w:rFonts w:ascii="Arial" w:hAnsi="Arial" w:cs="Arial"/>
          <w:b/>
          <w:sz w:val="24"/>
        </w:rPr>
        <w:t>Corrections to core requirements for Sidelink positioning</w:t>
      </w:r>
    </w:p>
    <w:p w14:paraId="4027C94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7DDC0D5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B845C2" w14:textId="6C1FD750" w:rsidR="00363F15" w:rsidRDefault="00363F15" w:rsidP="00363F15">
      <w:pPr>
        <w:rPr>
          <w:rFonts w:ascii="Arial" w:hAnsi="Arial" w:cs="Arial"/>
          <w:b/>
          <w:sz w:val="24"/>
        </w:rPr>
      </w:pPr>
      <w:r>
        <w:rPr>
          <w:rFonts w:ascii="Arial" w:hAnsi="Arial" w:cs="Arial"/>
          <w:b/>
          <w:color w:val="0000FF"/>
          <w:sz w:val="24"/>
        </w:rPr>
        <w:t>R4-2401613</w:t>
      </w:r>
      <w:r>
        <w:rPr>
          <w:rFonts w:ascii="Arial" w:hAnsi="Arial" w:cs="Arial"/>
          <w:b/>
          <w:color w:val="0000FF"/>
          <w:sz w:val="24"/>
        </w:rPr>
        <w:tab/>
      </w:r>
      <w:r>
        <w:rPr>
          <w:rFonts w:ascii="Arial" w:hAnsi="Arial" w:cs="Arial"/>
          <w:b/>
          <w:sz w:val="24"/>
        </w:rPr>
        <w:t>Discussion on remainaining issues for sidelink positioning requirements</w:t>
      </w:r>
    </w:p>
    <w:p w14:paraId="77FA2BB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C8CA7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3DB8E" w14:textId="173AF736" w:rsidR="00363F15" w:rsidRDefault="00363F15" w:rsidP="00363F15">
      <w:pPr>
        <w:rPr>
          <w:rFonts w:ascii="Arial" w:hAnsi="Arial" w:cs="Arial"/>
          <w:b/>
          <w:sz w:val="24"/>
        </w:rPr>
      </w:pPr>
      <w:r>
        <w:rPr>
          <w:rFonts w:ascii="Arial" w:hAnsi="Arial" w:cs="Arial"/>
          <w:b/>
          <w:color w:val="0000FF"/>
          <w:sz w:val="24"/>
        </w:rPr>
        <w:lastRenderedPageBreak/>
        <w:t>R4-2401614</w:t>
      </w:r>
      <w:r>
        <w:rPr>
          <w:rFonts w:ascii="Arial" w:hAnsi="Arial" w:cs="Arial"/>
          <w:b/>
          <w:color w:val="0000FF"/>
          <w:sz w:val="24"/>
        </w:rPr>
        <w:tab/>
      </w:r>
      <w:r>
        <w:rPr>
          <w:rFonts w:ascii="Arial" w:hAnsi="Arial" w:cs="Arial"/>
          <w:b/>
          <w:sz w:val="24"/>
        </w:rPr>
        <w:t>(NR_pos_enh2-Core) Draft CR on core requirement for SL AoA and SL RTOA measurement requirements</w:t>
      </w:r>
    </w:p>
    <w:p w14:paraId="00514E1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05B24E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R4-2403269</w:t>
      </w:r>
      <w:r>
        <w:rPr>
          <w:color w:val="993300"/>
          <w:u w:val="single"/>
        </w:rPr>
        <w:t>.</w:t>
      </w:r>
    </w:p>
    <w:p w14:paraId="175E4D45" w14:textId="781E5DBF" w:rsidR="00363F15" w:rsidRDefault="00363F15" w:rsidP="00363F15">
      <w:pPr>
        <w:rPr>
          <w:rFonts w:ascii="Arial" w:hAnsi="Arial" w:cs="Arial"/>
          <w:b/>
          <w:sz w:val="24"/>
        </w:rPr>
      </w:pPr>
      <w:r>
        <w:rPr>
          <w:rFonts w:ascii="Arial" w:hAnsi="Arial" w:cs="Arial"/>
          <w:b/>
          <w:color w:val="0000FF"/>
          <w:sz w:val="24"/>
        </w:rPr>
        <w:t>R4-2401870</w:t>
      </w:r>
      <w:r>
        <w:rPr>
          <w:rFonts w:ascii="Arial" w:hAnsi="Arial" w:cs="Arial"/>
          <w:b/>
          <w:color w:val="0000FF"/>
          <w:sz w:val="24"/>
        </w:rPr>
        <w:tab/>
      </w:r>
      <w:r>
        <w:rPr>
          <w:rFonts w:ascii="Arial" w:hAnsi="Arial" w:cs="Arial"/>
          <w:b/>
          <w:sz w:val="24"/>
        </w:rPr>
        <w:t>RRM core maintenance for SL positioning</w:t>
      </w:r>
    </w:p>
    <w:p w14:paraId="7640A60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52949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11224" w14:textId="00DA82A8" w:rsidR="00363F15" w:rsidRDefault="00363F15" w:rsidP="00363F15">
      <w:pPr>
        <w:rPr>
          <w:rFonts w:ascii="Arial" w:hAnsi="Arial" w:cs="Arial"/>
          <w:b/>
          <w:sz w:val="24"/>
        </w:rPr>
      </w:pPr>
      <w:r>
        <w:rPr>
          <w:rFonts w:ascii="Arial" w:hAnsi="Arial" w:cs="Arial"/>
          <w:b/>
          <w:color w:val="0000FF"/>
          <w:sz w:val="24"/>
        </w:rPr>
        <w:t>R4-2402175</w:t>
      </w:r>
      <w:r>
        <w:rPr>
          <w:rFonts w:ascii="Arial" w:hAnsi="Arial" w:cs="Arial"/>
          <w:b/>
          <w:color w:val="0000FF"/>
          <w:sz w:val="24"/>
        </w:rPr>
        <w:tab/>
      </w:r>
      <w:r>
        <w:rPr>
          <w:rFonts w:ascii="Arial" w:hAnsi="Arial" w:cs="Arial"/>
          <w:b/>
          <w:sz w:val="24"/>
        </w:rPr>
        <w:t>Discussion on RRM requirements for SL positioning</w:t>
      </w:r>
    </w:p>
    <w:p w14:paraId="3333253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29DE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8AA36" w14:textId="7298E290" w:rsidR="00363F15" w:rsidRDefault="00363F15" w:rsidP="00363F15">
      <w:pPr>
        <w:rPr>
          <w:rFonts w:ascii="Arial" w:hAnsi="Arial" w:cs="Arial"/>
          <w:b/>
          <w:sz w:val="24"/>
        </w:rPr>
      </w:pPr>
      <w:r>
        <w:rPr>
          <w:rFonts w:ascii="Arial" w:hAnsi="Arial" w:cs="Arial"/>
          <w:b/>
          <w:color w:val="0000FF"/>
          <w:sz w:val="24"/>
        </w:rPr>
        <w:t>R4-2402176</w:t>
      </w:r>
      <w:r>
        <w:rPr>
          <w:rFonts w:ascii="Arial" w:hAnsi="Arial" w:cs="Arial"/>
          <w:b/>
          <w:color w:val="0000FF"/>
          <w:sz w:val="24"/>
        </w:rPr>
        <w:tab/>
      </w:r>
      <w:r>
        <w:rPr>
          <w:rFonts w:ascii="Arial" w:hAnsi="Arial" w:cs="Arial"/>
          <w:b/>
          <w:sz w:val="24"/>
        </w:rPr>
        <w:t>Updated simulation results for SL positioning</w:t>
      </w:r>
    </w:p>
    <w:p w14:paraId="3A6D580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475CD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43F8E" w14:textId="156776AE" w:rsidR="00363F15" w:rsidRDefault="00363F15" w:rsidP="00363F15">
      <w:pPr>
        <w:rPr>
          <w:rFonts w:ascii="Arial" w:hAnsi="Arial" w:cs="Arial"/>
          <w:b/>
          <w:sz w:val="24"/>
        </w:rPr>
      </w:pPr>
      <w:r>
        <w:rPr>
          <w:rFonts w:ascii="Arial" w:hAnsi="Arial" w:cs="Arial"/>
          <w:b/>
          <w:color w:val="0000FF"/>
          <w:sz w:val="24"/>
        </w:rPr>
        <w:t>R4-2402177</w:t>
      </w:r>
      <w:r>
        <w:rPr>
          <w:rFonts w:ascii="Arial" w:hAnsi="Arial" w:cs="Arial"/>
          <w:b/>
          <w:color w:val="0000FF"/>
          <w:sz w:val="24"/>
        </w:rPr>
        <w:tab/>
      </w:r>
      <w:r>
        <w:rPr>
          <w:rFonts w:ascii="Arial" w:hAnsi="Arial" w:cs="Arial"/>
          <w:b/>
          <w:sz w:val="24"/>
        </w:rPr>
        <w:t>draftCR on RRM requirements for SL positioning</w:t>
      </w:r>
    </w:p>
    <w:p w14:paraId="3C8F9E4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15918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962A22" w14:textId="4BD124E9" w:rsidR="00363F15" w:rsidRDefault="00363F15" w:rsidP="00363F15">
      <w:pPr>
        <w:rPr>
          <w:rFonts w:ascii="Arial" w:hAnsi="Arial" w:cs="Arial"/>
          <w:b/>
          <w:sz w:val="24"/>
        </w:rPr>
      </w:pPr>
      <w:r>
        <w:rPr>
          <w:rFonts w:ascii="Arial" w:hAnsi="Arial" w:cs="Arial"/>
          <w:b/>
          <w:color w:val="0000FF"/>
          <w:sz w:val="24"/>
        </w:rPr>
        <w:t>R4-2402799</w:t>
      </w:r>
      <w:r>
        <w:rPr>
          <w:rFonts w:ascii="Arial" w:hAnsi="Arial" w:cs="Arial"/>
          <w:b/>
          <w:color w:val="0000FF"/>
          <w:sz w:val="24"/>
        </w:rPr>
        <w:tab/>
      </w:r>
      <w:r>
        <w:rPr>
          <w:rFonts w:ascii="Arial" w:hAnsi="Arial" w:cs="Arial"/>
          <w:b/>
          <w:sz w:val="24"/>
        </w:rPr>
        <w:t>On remaining issues for SL positioning</w:t>
      </w:r>
    </w:p>
    <w:p w14:paraId="163C867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1DB48B" w14:textId="77777777" w:rsidR="00363F15" w:rsidRDefault="00363F15" w:rsidP="00363F15">
      <w:pPr>
        <w:rPr>
          <w:rFonts w:ascii="Arial" w:hAnsi="Arial" w:cs="Arial"/>
          <w:b/>
        </w:rPr>
      </w:pPr>
      <w:r>
        <w:rPr>
          <w:rFonts w:ascii="Arial" w:hAnsi="Arial" w:cs="Arial"/>
          <w:b/>
        </w:rPr>
        <w:t xml:space="preserve">Abstract: </w:t>
      </w:r>
    </w:p>
    <w:p w14:paraId="71B41DB1" w14:textId="77777777" w:rsidR="00363F15" w:rsidRDefault="00363F15" w:rsidP="00363F15">
      <w:r>
        <w:t>On remaining issues for SL positioning</w:t>
      </w:r>
    </w:p>
    <w:p w14:paraId="366E5E1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337DD" w14:textId="2FA17B89" w:rsidR="00363F15" w:rsidRDefault="00363F15" w:rsidP="00363F15">
      <w:pPr>
        <w:rPr>
          <w:rFonts w:ascii="Arial" w:hAnsi="Arial" w:cs="Arial"/>
          <w:b/>
          <w:sz w:val="24"/>
        </w:rPr>
      </w:pPr>
      <w:r>
        <w:rPr>
          <w:rFonts w:ascii="Arial" w:hAnsi="Arial" w:cs="Arial"/>
          <w:b/>
          <w:color w:val="0000FF"/>
          <w:sz w:val="24"/>
        </w:rPr>
        <w:t>R4-2402800</w:t>
      </w:r>
      <w:r>
        <w:rPr>
          <w:rFonts w:ascii="Arial" w:hAnsi="Arial" w:cs="Arial"/>
          <w:b/>
          <w:color w:val="0000FF"/>
          <w:sz w:val="24"/>
        </w:rPr>
        <w:tab/>
      </w:r>
      <w:r>
        <w:rPr>
          <w:rFonts w:ascii="Arial" w:hAnsi="Arial" w:cs="Arial"/>
          <w:b/>
          <w:sz w:val="24"/>
        </w:rPr>
        <w:t>Draft CR to 38.133: corrections for SL positioning</w:t>
      </w:r>
    </w:p>
    <w:p w14:paraId="666DC43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27C89B05" w14:textId="77777777" w:rsidR="00363F15" w:rsidRDefault="00363F15" w:rsidP="00363F15">
      <w:pPr>
        <w:rPr>
          <w:rFonts w:ascii="Arial" w:hAnsi="Arial" w:cs="Arial"/>
          <w:b/>
        </w:rPr>
      </w:pPr>
      <w:r>
        <w:rPr>
          <w:rFonts w:ascii="Arial" w:hAnsi="Arial" w:cs="Arial"/>
          <w:b/>
        </w:rPr>
        <w:t xml:space="preserve">Abstract: </w:t>
      </w:r>
    </w:p>
    <w:p w14:paraId="6E86D4AB" w14:textId="77777777" w:rsidR="00363F15" w:rsidRDefault="00363F15" w:rsidP="00363F15">
      <w:r>
        <w:t>Draft CR to 38.133: corrections for SL positioning</w:t>
      </w:r>
    </w:p>
    <w:p w14:paraId="076DFED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R4-2403271</w:t>
      </w:r>
      <w:r>
        <w:rPr>
          <w:color w:val="993300"/>
          <w:u w:val="single"/>
        </w:rPr>
        <w:t>.</w:t>
      </w:r>
    </w:p>
    <w:p w14:paraId="4AB95F92" w14:textId="55F92B84" w:rsidR="00363F15" w:rsidRDefault="00363F15" w:rsidP="00363F15">
      <w:pPr>
        <w:rPr>
          <w:rFonts w:ascii="Arial" w:hAnsi="Arial" w:cs="Arial"/>
          <w:b/>
          <w:sz w:val="24"/>
        </w:rPr>
      </w:pPr>
      <w:r>
        <w:rPr>
          <w:rFonts w:ascii="Arial" w:hAnsi="Arial" w:cs="Arial"/>
          <w:b/>
          <w:color w:val="0000FF"/>
          <w:sz w:val="24"/>
        </w:rPr>
        <w:t>R4-2402801</w:t>
      </w:r>
      <w:r>
        <w:rPr>
          <w:rFonts w:ascii="Arial" w:hAnsi="Arial" w:cs="Arial"/>
          <w:b/>
          <w:color w:val="0000FF"/>
          <w:sz w:val="24"/>
        </w:rPr>
        <w:tab/>
      </w:r>
      <w:r>
        <w:rPr>
          <w:rFonts w:ascii="Arial" w:hAnsi="Arial" w:cs="Arial"/>
          <w:b/>
          <w:sz w:val="24"/>
        </w:rPr>
        <w:t>Big CR remaining issues for SL positioning</w:t>
      </w:r>
    </w:p>
    <w:p w14:paraId="2821CD19"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CR-4262  rev  Cat: F (Rel-18)</w:t>
      </w:r>
      <w:r>
        <w:rPr>
          <w:i/>
        </w:rPr>
        <w:br/>
      </w:r>
      <w:r>
        <w:rPr>
          <w:i/>
        </w:rPr>
        <w:br/>
      </w:r>
      <w:r>
        <w:rPr>
          <w:i/>
        </w:rPr>
        <w:tab/>
      </w:r>
      <w:r>
        <w:rPr>
          <w:i/>
        </w:rPr>
        <w:tab/>
      </w:r>
      <w:r>
        <w:rPr>
          <w:i/>
        </w:rPr>
        <w:tab/>
      </w:r>
      <w:r>
        <w:rPr>
          <w:i/>
        </w:rPr>
        <w:tab/>
      </w:r>
      <w:r>
        <w:rPr>
          <w:i/>
        </w:rPr>
        <w:tab/>
        <w:t>Source: Ericsson</w:t>
      </w:r>
    </w:p>
    <w:p w14:paraId="4E3D7857" w14:textId="77777777" w:rsidR="00363F15" w:rsidRDefault="00363F15" w:rsidP="00363F15">
      <w:pPr>
        <w:rPr>
          <w:rFonts w:ascii="Arial" w:hAnsi="Arial" w:cs="Arial"/>
          <w:b/>
        </w:rPr>
      </w:pPr>
      <w:r>
        <w:rPr>
          <w:rFonts w:ascii="Arial" w:hAnsi="Arial" w:cs="Arial"/>
          <w:b/>
        </w:rPr>
        <w:t xml:space="preserve">Abstract: </w:t>
      </w:r>
    </w:p>
    <w:p w14:paraId="242C496A" w14:textId="77777777" w:rsidR="00363F15" w:rsidRDefault="00363F15" w:rsidP="00363F15">
      <w:r>
        <w:t>Big CR remaining issues for SL positioning</w:t>
      </w:r>
    </w:p>
    <w:p w14:paraId="5D65458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95032A" w14:textId="60B08F4E" w:rsidR="00363F15" w:rsidRDefault="00363F15" w:rsidP="00363F15">
      <w:pPr>
        <w:rPr>
          <w:rFonts w:ascii="Arial" w:hAnsi="Arial" w:cs="Arial"/>
          <w:b/>
          <w:sz w:val="24"/>
        </w:rPr>
      </w:pPr>
      <w:r>
        <w:rPr>
          <w:rFonts w:ascii="Arial" w:hAnsi="Arial" w:cs="Arial"/>
          <w:b/>
          <w:color w:val="0000FF"/>
          <w:sz w:val="24"/>
        </w:rPr>
        <w:t>R4-2403267</w:t>
      </w:r>
      <w:r>
        <w:rPr>
          <w:rFonts w:ascii="Arial" w:hAnsi="Arial" w:cs="Arial"/>
          <w:b/>
          <w:color w:val="0000FF"/>
          <w:sz w:val="24"/>
        </w:rPr>
        <w:tab/>
      </w:r>
      <w:r>
        <w:rPr>
          <w:rFonts w:ascii="Arial" w:hAnsi="Arial" w:cs="Arial"/>
          <w:b/>
          <w:sz w:val="24"/>
        </w:rPr>
        <w:t>(NR_pos_enh2-Core) CR on core requirements for sidelink positioning</w:t>
      </w:r>
    </w:p>
    <w:p w14:paraId="360E1B3D"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CR-3962  rev 1 Cat: F (Rel-18)</w:t>
      </w:r>
      <w:r>
        <w:rPr>
          <w:i/>
        </w:rPr>
        <w:br/>
      </w:r>
      <w:r>
        <w:rPr>
          <w:i/>
        </w:rPr>
        <w:br/>
      </w:r>
      <w:r>
        <w:rPr>
          <w:i/>
        </w:rPr>
        <w:tab/>
      </w:r>
      <w:r>
        <w:rPr>
          <w:i/>
        </w:rPr>
        <w:tab/>
      </w:r>
      <w:r>
        <w:rPr>
          <w:i/>
        </w:rPr>
        <w:tab/>
      </w:r>
      <w:r>
        <w:rPr>
          <w:i/>
        </w:rPr>
        <w:tab/>
      </w:r>
      <w:r>
        <w:rPr>
          <w:i/>
        </w:rPr>
        <w:tab/>
        <w:t>Source: CATT</w:t>
      </w:r>
    </w:p>
    <w:p w14:paraId="36054792" w14:textId="77777777" w:rsidR="00363F15" w:rsidRDefault="00363F15" w:rsidP="00363F15">
      <w:pPr>
        <w:rPr>
          <w:color w:val="808080"/>
        </w:rPr>
      </w:pPr>
      <w:r>
        <w:rPr>
          <w:color w:val="808080"/>
        </w:rPr>
        <w:t>(Replaces R4-2400117)</w:t>
      </w:r>
    </w:p>
    <w:p w14:paraId="6393C177" w14:textId="77777777" w:rsidR="00363F15" w:rsidRDefault="00363F15" w:rsidP="00363F15">
      <w:pPr>
        <w:rPr>
          <w:rFonts w:ascii="Arial" w:hAnsi="Arial" w:cs="Arial"/>
          <w:b/>
        </w:rPr>
      </w:pPr>
      <w:r>
        <w:rPr>
          <w:rFonts w:ascii="Arial" w:hAnsi="Arial" w:cs="Arial"/>
          <w:b/>
        </w:rPr>
        <w:t xml:space="preserve">Abstract: </w:t>
      </w:r>
    </w:p>
    <w:p w14:paraId="492703C2" w14:textId="77777777" w:rsidR="00363F15" w:rsidRDefault="00363F15" w:rsidP="00363F15">
      <w:r>
        <w:t>MCC: The session chair marked this formal CR for endorsement.</w:t>
      </w:r>
    </w:p>
    <w:p w14:paraId="15EDB7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C93533" w14:textId="3FE2C744" w:rsidR="00363F15" w:rsidRDefault="00363F15" w:rsidP="00363F15">
      <w:pPr>
        <w:rPr>
          <w:rFonts w:ascii="Arial" w:hAnsi="Arial" w:cs="Arial"/>
          <w:b/>
          <w:sz w:val="24"/>
        </w:rPr>
      </w:pPr>
      <w:r>
        <w:rPr>
          <w:rFonts w:ascii="Arial" w:hAnsi="Arial" w:cs="Arial"/>
          <w:b/>
          <w:color w:val="0000FF"/>
          <w:sz w:val="24"/>
        </w:rPr>
        <w:t>R4-2403268</w:t>
      </w:r>
      <w:r>
        <w:rPr>
          <w:rFonts w:ascii="Arial" w:hAnsi="Arial" w:cs="Arial"/>
          <w:b/>
          <w:color w:val="0000FF"/>
          <w:sz w:val="24"/>
        </w:rPr>
        <w:tab/>
      </w:r>
      <w:r>
        <w:rPr>
          <w:rFonts w:ascii="Arial" w:hAnsi="Arial" w:cs="Arial"/>
          <w:b/>
          <w:sz w:val="24"/>
        </w:rPr>
        <w:t>Corrections to core requirements for Sidelink positioning</w:t>
      </w:r>
    </w:p>
    <w:p w14:paraId="595F4FB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53DD9520" w14:textId="77777777" w:rsidR="00363F15" w:rsidRDefault="00363F15" w:rsidP="00363F15">
      <w:pPr>
        <w:rPr>
          <w:color w:val="808080"/>
        </w:rPr>
      </w:pPr>
      <w:r>
        <w:rPr>
          <w:color w:val="808080"/>
        </w:rPr>
        <w:t>(Replaces R4-2401232)</w:t>
      </w:r>
    </w:p>
    <w:p w14:paraId="1488CD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D59191" w14:textId="671537E0" w:rsidR="00363F15" w:rsidRDefault="00363F15" w:rsidP="00363F15">
      <w:pPr>
        <w:rPr>
          <w:rFonts w:ascii="Arial" w:hAnsi="Arial" w:cs="Arial"/>
          <w:b/>
          <w:sz w:val="24"/>
        </w:rPr>
      </w:pPr>
      <w:r>
        <w:rPr>
          <w:rFonts w:ascii="Arial" w:hAnsi="Arial" w:cs="Arial"/>
          <w:b/>
          <w:color w:val="0000FF"/>
          <w:sz w:val="24"/>
        </w:rPr>
        <w:t>R4-2403269</w:t>
      </w:r>
      <w:r>
        <w:rPr>
          <w:rFonts w:ascii="Arial" w:hAnsi="Arial" w:cs="Arial"/>
          <w:b/>
          <w:color w:val="0000FF"/>
          <w:sz w:val="24"/>
        </w:rPr>
        <w:tab/>
      </w:r>
      <w:r>
        <w:rPr>
          <w:rFonts w:ascii="Arial" w:hAnsi="Arial" w:cs="Arial"/>
          <w:b/>
          <w:sz w:val="24"/>
        </w:rPr>
        <w:t>(NR_pos_enh2-Core) Draft CR on core requirement for SL AoA and SL RTOA measurement requirements</w:t>
      </w:r>
    </w:p>
    <w:p w14:paraId="442D9D5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014F866C" w14:textId="77777777" w:rsidR="00363F15" w:rsidRDefault="00363F15" w:rsidP="00363F15">
      <w:pPr>
        <w:rPr>
          <w:color w:val="808080"/>
        </w:rPr>
      </w:pPr>
      <w:r>
        <w:rPr>
          <w:color w:val="808080"/>
        </w:rPr>
        <w:t>(Replaces R4-2401614)</w:t>
      </w:r>
    </w:p>
    <w:p w14:paraId="3BE608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R4-2403562</w:t>
      </w:r>
      <w:r>
        <w:rPr>
          <w:color w:val="993300"/>
          <w:u w:val="single"/>
        </w:rPr>
        <w:t>.</w:t>
      </w:r>
    </w:p>
    <w:p w14:paraId="047856BB" w14:textId="4838F869" w:rsidR="00363F15" w:rsidRDefault="00363F15" w:rsidP="00363F15">
      <w:pPr>
        <w:rPr>
          <w:rFonts w:ascii="Arial" w:hAnsi="Arial" w:cs="Arial"/>
          <w:b/>
          <w:sz w:val="24"/>
        </w:rPr>
      </w:pPr>
      <w:r>
        <w:rPr>
          <w:rFonts w:ascii="Arial" w:hAnsi="Arial" w:cs="Arial"/>
          <w:b/>
          <w:color w:val="0000FF"/>
          <w:sz w:val="24"/>
        </w:rPr>
        <w:t>R4-2403270</w:t>
      </w:r>
      <w:r>
        <w:rPr>
          <w:rFonts w:ascii="Arial" w:hAnsi="Arial" w:cs="Arial"/>
          <w:b/>
          <w:color w:val="0000FF"/>
          <w:sz w:val="24"/>
        </w:rPr>
        <w:tab/>
      </w:r>
      <w:r>
        <w:rPr>
          <w:rFonts w:ascii="Arial" w:hAnsi="Arial" w:cs="Arial"/>
          <w:b/>
          <w:sz w:val="24"/>
        </w:rPr>
        <w:t>draftCR on RRM requirements for SL positioning</w:t>
      </w:r>
    </w:p>
    <w:p w14:paraId="4908E9D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0C34D39" w14:textId="77777777" w:rsidR="00363F15" w:rsidRDefault="00363F15" w:rsidP="00363F15">
      <w:pPr>
        <w:rPr>
          <w:color w:val="808080"/>
        </w:rPr>
      </w:pPr>
      <w:r>
        <w:rPr>
          <w:color w:val="808080"/>
        </w:rPr>
        <w:t>(Replaces R4-2402177)</w:t>
      </w:r>
    </w:p>
    <w:p w14:paraId="3B207D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37BD33" w14:textId="356A1B1C" w:rsidR="00363F15" w:rsidRDefault="00363F15" w:rsidP="00363F15">
      <w:pPr>
        <w:rPr>
          <w:rFonts w:ascii="Arial" w:hAnsi="Arial" w:cs="Arial"/>
          <w:b/>
          <w:sz w:val="24"/>
        </w:rPr>
      </w:pPr>
      <w:r>
        <w:rPr>
          <w:rFonts w:ascii="Arial" w:hAnsi="Arial" w:cs="Arial"/>
          <w:b/>
          <w:color w:val="0000FF"/>
          <w:sz w:val="24"/>
        </w:rPr>
        <w:t>R4-2403271</w:t>
      </w:r>
      <w:r>
        <w:rPr>
          <w:rFonts w:ascii="Arial" w:hAnsi="Arial" w:cs="Arial"/>
          <w:b/>
          <w:color w:val="0000FF"/>
          <w:sz w:val="24"/>
        </w:rPr>
        <w:tab/>
      </w:r>
      <w:r>
        <w:rPr>
          <w:rFonts w:ascii="Arial" w:hAnsi="Arial" w:cs="Arial"/>
          <w:b/>
          <w:sz w:val="24"/>
        </w:rPr>
        <w:t>Draft CR to 38.133: corrections for SL positioning</w:t>
      </w:r>
    </w:p>
    <w:p w14:paraId="4B314AE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lastRenderedPageBreak/>
        <w:br/>
      </w:r>
      <w:r>
        <w:rPr>
          <w:i/>
        </w:rPr>
        <w:tab/>
      </w:r>
      <w:r>
        <w:rPr>
          <w:i/>
        </w:rPr>
        <w:tab/>
      </w:r>
      <w:r>
        <w:rPr>
          <w:i/>
        </w:rPr>
        <w:tab/>
      </w:r>
      <w:r>
        <w:rPr>
          <w:i/>
        </w:rPr>
        <w:tab/>
      </w:r>
      <w:r>
        <w:rPr>
          <w:i/>
        </w:rPr>
        <w:tab/>
        <w:t>Source: Ericsson</w:t>
      </w:r>
    </w:p>
    <w:p w14:paraId="418B8E9C" w14:textId="77777777" w:rsidR="00363F15" w:rsidRDefault="00363F15" w:rsidP="00363F15">
      <w:pPr>
        <w:rPr>
          <w:color w:val="808080"/>
        </w:rPr>
      </w:pPr>
      <w:r>
        <w:rPr>
          <w:color w:val="808080"/>
        </w:rPr>
        <w:t>(Replaces R4-2402800)</w:t>
      </w:r>
    </w:p>
    <w:p w14:paraId="45F53E4A" w14:textId="77777777" w:rsidR="00363F15" w:rsidRDefault="00363F15" w:rsidP="00363F15">
      <w:pPr>
        <w:rPr>
          <w:rFonts w:ascii="Arial" w:hAnsi="Arial" w:cs="Arial"/>
          <w:b/>
        </w:rPr>
      </w:pPr>
      <w:r>
        <w:rPr>
          <w:rFonts w:ascii="Arial" w:hAnsi="Arial" w:cs="Arial"/>
          <w:b/>
        </w:rPr>
        <w:t xml:space="preserve">Abstract: </w:t>
      </w:r>
    </w:p>
    <w:p w14:paraId="41552BC8" w14:textId="77777777" w:rsidR="00363F15" w:rsidRDefault="00363F15" w:rsidP="00363F15">
      <w:r>
        <w:t>Draft CR to 38.133: corrections for SL positioning</w:t>
      </w:r>
    </w:p>
    <w:p w14:paraId="3C877E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4DCA64" w14:textId="009EC1F6" w:rsidR="00363F15" w:rsidRDefault="00363F15" w:rsidP="00363F15">
      <w:pPr>
        <w:rPr>
          <w:rFonts w:ascii="Arial" w:hAnsi="Arial" w:cs="Arial"/>
          <w:b/>
          <w:sz w:val="24"/>
        </w:rPr>
      </w:pPr>
      <w:r>
        <w:rPr>
          <w:rFonts w:ascii="Arial" w:hAnsi="Arial" w:cs="Arial"/>
          <w:b/>
          <w:color w:val="0000FF"/>
          <w:sz w:val="24"/>
        </w:rPr>
        <w:t>R4-2403272</w:t>
      </w:r>
      <w:r>
        <w:rPr>
          <w:rFonts w:ascii="Arial" w:hAnsi="Arial" w:cs="Arial"/>
          <w:b/>
          <w:color w:val="0000FF"/>
          <w:sz w:val="24"/>
        </w:rPr>
        <w:tab/>
      </w:r>
      <w:r>
        <w:rPr>
          <w:rFonts w:ascii="Arial" w:hAnsi="Arial" w:cs="Arial"/>
          <w:b/>
          <w:sz w:val="24"/>
        </w:rPr>
        <w:t>Big CR remaining issues for SL positioning</w:t>
      </w:r>
    </w:p>
    <w:p w14:paraId="0F60745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CR-4262  rev 1 Cat: F (Rel-18)</w:t>
      </w:r>
      <w:r>
        <w:rPr>
          <w:i/>
        </w:rPr>
        <w:br/>
      </w:r>
      <w:r>
        <w:rPr>
          <w:i/>
        </w:rPr>
        <w:br/>
      </w:r>
      <w:r>
        <w:rPr>
          <w:i/>
        </w:rPr>
        <w:tab/>
      </w:r>
      <w:r>
        <w:rPr>
          <w:i/>
        </w:rPr>
        <w:tab/>
      </w:r>
      <w:r>
        <w:rPr>
          <w:i/>
        </w:rPr>
        <w:tab/>
      </w:r>
      <w:r>
        <w:rPr>
          <w:i/>
        </w:rPr>
        <w:tab/>
      </w:r>
      <w:r>
        <w:rPr>
          <w:i/>
        </w:rPr>
        <w:tab/>
        <w:t>Source: Ericsson</w:t>
      </w:r>
    </w:p>
    <w:p w14:paraId="382D96DD" w14:textId="77777777" w:rsidR="00363F15" w:rsidRDefault="00363F15" w:rsidP="00363F15">
      <w:pPr>
        <w:rPr>
          <w:color w:val="808080"/>
        </w:rPr>
      </w:pPr>
      <w:r>
        <w:rPr>
          <w:color w:val="808080"/>
        </w:rPr>
        <w:t>(Replaces R4-2402801)</w:t>
      </w:r>
    </w:p>
    <w:p w14:paraId="7996A3E3" w14:textId="77777777" w:rsidR="00363F15" w:rsidRDefault="00363F15" w:rsidP="00363F15">
      <w:pPr>
        <w:rPr>
          <w:rFonts w:ascii="Arial" w:hAnsi="Arial" w:cs="Arial"/>
          <w:b/>
        </w:rPr>
      </w:pPr>
      <w:r>
        <w:rPr>
          <w:rFonts w:ascii="Arial" w:hAnsi="Arial" w:cs="Arial"/>
          <w:b/>
        </w:rPr>
        <w:t xml:space="preserve">Abstract: </w:t>
      </w:r>
    </w:p>
    <w:p w14:paraId="3CC3EB15" w14:textId="77777777" w:rsidR="00363F15" w:rsidRDefault="00363F15" w:rsidP="00363F15">
      <w:r>
        <w:t>Big CR remaining issues for SL positioning</w:t>
      </w:r>
    </w:p>
    <w:p w14:paraId="763359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1E6F2" w14:textId="78AC0B26" w:rsidR="00363F15" w:rsidRDefault="00363F15" w:rsidP="00363F15">
      <w:pPr>
        <w:rPr>
          <w:rFonts w:ascii="Arial" w:hAnsi="Arial" w:cs="Arial"/>
          <w:b/>
          <w:sz w:val="24"/>
        </w:rPr>
      </w:pPr>
      <w:r>
        <w:rPr>
          <w:rFonts w:ascii="Arial" w:hAnsi="Arial" w:cs="Arial"/>
          <w:b/>
          <w:color w:val="0000FF"/>
          <w:sz w:val="24"/>
        </w:rPr>
        <w:t>R4-2403562</w:t>
      </w:r>
      <w:r>
        <w:rPr>
          <w:rFonts w:ascii="Arial" w:hAnsi="Arial" w:cs="Arial"/>
          <w:b/>
          <w:color w:val="0000FF"/>
          <w:sz w:val="24"/>
        </w:rPr>
        <w:tab/>
      </w:r>
      <w:r>
        <w:rPr>
          <w:rFonts w:ascii="Arial" w:hAnsi="Arial" w:cs="Arial"/>
          <w:b/>
          <w:sz w:val="24"/>
        </w:rPr>
        <w:t>(NR_pos_enh2-Core) Draft CR on core requirement for SL AoA and SL RTOA measurement requirements</w:t>
      </w:r>
    </w:p>
    <w:p w14:paraId="1192127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3CFCE2FC" w14:textId="77777777" w:rsidR="00363F15" w:rsidRDefault="00363F15" w:rsidP="00363F15">
      <w:pPr>
        <w:rPr>
          <w:color w:val="808080"/>
        </w:rPr>
      </w:pPr>
      <w:r>
        <w:rPr>
          <w:color w:val="808080"/>
        </w:rPr>
        <w:t>(Replaces R4-2403269)</w:t>
      </w:r>
    </w:p>
    <w:p w14:paraId="33AD6C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C2B1A7" w14:textId="77777777" w:rsidR="00363F15" w:rsidRDefault="00363F15" w:rsidP="00363F15">
      <w:pPr>
        <w:pStyle w:val="Heading5"/>
      </w:pPr>
      <w:bookmarkStart w:id="311" w:name="_Toc163415653"/>
      <w:r>
        <w:t>8.14.2.3</w:t>
      </w:r>
      <w:r>
        <w:tab/>
        <w:t>LPHAP use case</w:t>
      </w:r>
      <w:bookmarkEnd w:id="311"/>
    </w:p>
    <w:p w14:paraId="2F40CDDB" w14:textId="76B5F38C" w:rsidR="00363F15" w:rsidRDefault="00363F15" w:rsidP="00363F15">
      <w:pPr>
        <w:rPr>
          <w:rFonts w:ascii="Arial" w:hAnsi="Arial" w:cs="Arial"/>
          <w:b/>
          <w:sz w:val="24"/>
        </w:rPr>
      </w:pPr>
      <w:r>
        <w:rPr>
          <w:rFonts w:ascii="Arial" w:hAnsi="Arial" w:cs="Arial"/>
          <w:b/>
          <w:color w:val="0000FF"/>
          <w:sz w:val="24"/>
        </w:rPr>
        <w:t>R4-2400115</w:t>
      </w:r>
      <w:r>
        <w:rPr>
          <w:rFonts w:ascii="Arial" w:hAnsi="Arial" w:cs="Arial"/>
          <w:b/>
          <w:color w:val="0000FF"/>
          <w:sz w:val="24"/>
        </w:rPr>
        <w:tab/>
      </w:r>
      <w:r>
        <w:rPr>
          <w:rFonts w:ascii="Arial" w:hAnsi="Arial" w:cs="Arial"/>
          <w:b/>
          <w:sz w:val="24"/>
        </w:rPr>
        <w:t>Discussion on core requirements maintenance for LPHAP</w:t>
      </w:r>
    </w:p>
    <w:p w14:paraId="5474236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668C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51790" w14:textId="05DDE1C1" w:rsidR="00363F15" w:rsidRDefault="00363F15" w:rsidP="00363F15">
      <w:pPr>
        <w:rPr>
          <w:rFonts w:ascii="Arial" w:hAnsi="Arial" w:cs="Arial"/>
          <w:b/>
          <w:sz w:val="24"/>
        </w:rPr>
      </w:pPr>
      <w:r>
        <w:rPr>
          <w:rFonts w:ascii="Arial" w:hAnsi="Arial" w:cs="Arial"/>
          <w:b/>
          <w:color w:val="0000FF"/>
          <w:sz w:val="24"/>
        </w:rPr>
        <w:t>R4-2401006</w:t>
      </w:r>
      <w:r>
        <w:rPr>
          <w:rFonts w:ascii="Arial" w:hAnsi="Arial" w:cs="Arial"/>
          <w:b/>
          <w:color w:val="0000FF"/>
          <w:sz w:val="24"/>
        </w:rPr>
        <w:tab/>
      </w:r>
      <w:r>
        <w:rPr>
          <w:rFonts w:ascii="Arial" w:hAnsi="Arial" w:cs="Arial"/>
          <w:b/>
          <w:sz w:val="24"/>
        </w:rPr>
        <w:t>Discussion on LPHAP use case</w:t>
      </w:r>
    </w:p>
    <w:p w14:paraId="7D2733C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DF20B8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C2403" w14:textId="4BFAF841" w:rsidR="00363F15" w:rsidRDefault="00363F15" w:rsidP="00363F15">
      <w:pPr>
        <w:rPr>
          <w:rFonts w:ascii="Arial" w:hAnsi="Arial" w:cs="Arial"/>
          <w:b/>
          <w:sz w:val="24"/>
        </w:rPr>
      </w:pPr>
      <w:r>
        <w:rPr>
          <w:rFonts w:ascii="Arial" w:hAnsi="Arial" w:cs="Arial"/>
          <w:b/>
          <w:color w:val="0000FF"/>
          <w:sz w:val="24"/>
        </w:rPr>
        <w:t>R4-2401052</w:t>
      </w:r>
      <w:r>
        <w:rPr>
          <w:rFonts w:ascii="Arial" w:hAnsi="Arial" w:cs="Arial"/>
          <w:b/>
          <w:color w:val="0000FF"/>
          <w:sz w:val="24"/>
        </w:rPr>
        <w:tab/>
      </w:r>
      <w:r>
        <w:rPr>
          <w:rFonts w:ascii="Arial" w:hAnsi="Arial" w:cs="Arial"/>
          <w:b/>
          <w:sz w:val="24"/>
        </w:rPr>
        <w:t>(NR_pos_enh2-Core) Discussion on LPHA positioning</w:t>
      </w:r>
    </w:p>
    <w:p w14:paraId="41D0BDC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C030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B1EDE" w14:textId="7EFC5716" w:rsidR="00363F15" w:rsidRDefault="00363F15" w:rsidP="00363F15">
      <w:pPr>
        <w:rPr>
          <w:rFonts w:ascii="Arial" w:hAnsi="Arial" w:cs="Arial"/>
          <w:b/>
          <w:sz w:val="24"/>
        </w:rPr>
      </w:pPr>
      <w:r>
        <w:rPr>
          <w:rFonts w:ascii="Arial" w:hAnsi="Arial" w:cs="Arial"/>
          <w:b/>
          <w:color w:val="0000FF"/>
          <w:sz w:val="24"/>
        </w:rPr>
        <w:t>R4-2401053</w:t>
      </w:r>
      <w:r>
        <w:rPr>
          <w:rFonts w:ascii="Arial" w:hAnsi="Arial" w:cs="Arial"/>
          <w:b/>
          <w:color w:val="0000FF"/>
          <w:sz w:val="24"/>
        </w:rPr>
        <w:tab/>
      </w:r>
      <w:r>
        <w:rPr>
          <w:rFonts w:ascii="Arial" w:hAnsi="Arial" w:cs="Arial"/>
          <w:b/>
          <w:sz w:val="24"/>
        </w:rPr>
        <w:t>(NR_pos_enh2-Core) Draft CR on UE transmit timing for positioning measurements</w:t>
      </w:r>
    </w:p>
    <w:p w14:paraId="0195623E"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7BD0726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2FE910" w14:textId="55537FAE" w:rsidR="00363F15" w:rsidRDefault="00363F15" w:rsidP="00363F15">
      <w:pPr>
        <w:rPr>
          <w:rFonts w:ascii="Arial" w:hAnsi="Arial" w:cs="Arial"/>
          <w:b/>
          <w:sz w:val="24"/>
        </w:rPr>
      </w:pPr>
      <w:r>
        <w:rPr>
          <w:rFonts w:ascii="Arial" w:hAnsi="Arial" w:cs="Arial"/>
          <w:b/>
          <w:color w:val="0000FF"/>
          <w:sz w:val="24"/>
        </w:rPr>
        <w:t>R4-2401223</w:t>
      </w:r>
      <w:r>
        <w:rPr>
          <w:rFonts w:ascii="Arial" w:hAnsi="Arial" w:cs="Arial"/>
          <w:b/>
          <w:color w:val="0000FF"/>
          <w:sz w:val="24"/>
        </w:rPr>
        <w:tab/>
      </w:r>
      <w:r>
        <w:rPr>
          <w:rFonts w:ascii="Arial" w:hAnsi="Arial" w:cs="Arial"/>
          <w:b/>
          <w:sz w:val="24"/>
        </w:rPr>
        <w:t>On RRM core requirements for LPHAP</w:t>
      </w:r>
    </w:p>
    <w:p w14:paraId="149C1F6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DF4CF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1957D" w14:textId="11F083B1" w:rsidR="00363F15" w:rsidRDefault="00363F15" w:rsidP="00363F15">
      <w:pPr>
        <w:rPr>
          <w:rFonts w:ascii="Arial" w:hAnsi="Arial" w:cs="Arial"/>
          <w:b/>
          <w:sz w:val="24"/>
        </w:rPr>
      </w:pPr>
      <w:r>
        <w:rPr>
          <w:rFonts w:ascii="Arial" w:hAnsi="Arial" w:cs="Arial"/>
          <w:b/>
          <w:color w:val="0000FF"/>
          <w:sz w:val="24"/>
        </w:rPr>
        <w:t>R4-2401230</w:t>
      </w:r>
      <w:r>
        <w:rPr>
          <w:rFonts w:ascii="Arial" w:hAnsi="Arial" w:cs="Arial"/>
          <w:b/>
          <w:color w:val="0000FF"/>
          <w:sz w:val="24"/>
        </w:rPr>
        <w:tab/>
      </w:r>
      <w:r>
        <w:rPr>
          <w:rFonts w:ascii="Arial" w:hAnsi="Arial" w:cs="Arial"/>
          <w:b/>
          <w:sz w:val="24"/>
        </w:rPr>
        <w:t>Correction to UE autonomous TA adjustment for positioning SRS transmission within the SRS validity area in RRC_INACTIVE</w:t>
      </w:r>
    </w:p>
    <w:p w14:paraId="3142C85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7D363C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R4-2403274</w:t>
      </w:r>
      <w:r>
        <w:rPr>
          <w:color w:val="993300"/>
          <w:u w:val="single"/>
        </w:rPr>
        <w:t>.</w:t>
      </w:r>
    </w:p>
    <w:p w14:paraId="2D18235B" w14:textId="6B627B5A" w:rsidR="00363F15" w:rsidRDefault="00363F15" w:rsidP="00363F15">
      <w:pPr>
        <w:rPr>
          <w:rFonts w:ascii="Arial" w:hAnsi="Arial" w:cs="Arial"/>
          <w:b/>
          <w:sz w:val="24"/>
        </w:rPr>
      </w:pPr>
      <w:r>
        <w:rPr>
          <w:rFonts w:ascii="Arial" w:hAnsi="Arial" w:cs="Arial"/>
          <w:b/>
          <w:color w:val="0000FF"/>
          <w:sz w:val="24"/>
        </w:rPr>
        <w:t>R4-2402178</w:t>
      </w:r>
      <w:r>
        <w:rPr>
          <w:rFonts w:ascii="Arial" w:hAnsi="Arial" w:cs="Arial"/>
          <w:b/>
          <w:color w:val="0000FF"/>
          <w:sz w:val="24"/>
        </w:rPr>
        <w:tab/>
      </w:r>
      <w:r>
        <w:rPr>
          <w:rFonts w:ascii="Arial" w:hAnsi="Arial" w:cs="Arial"/>
          <w:b/>
          <w:sz w:val="24"/>
        </w:rPr>
        <w:t>Discussion on RRM requirements for LPHAP</w:t>
      </w:r>
    </w:p>
    <w:p w14:paraId="774B119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8CDFC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834FF" w14:textId="3433FC0E" w:rsidR="00363F15" w:rsidRDefault="00363F15" w:rsidP="00363F15">
      <w:pPr>
        <w:rPr>
          <w:rFonts w:ascii="Arial" w:hAnsi="Arial" w:cs="Arial"/>
          <w:b/>
          <w:sz w:val="24"/>
        </w:rPr>
      </w:pPr>
      <w:r>
        <w:rPr>
          <w:rFonts w:ascii="Arial" w:hAnsi="Arial" w:cs="Arial"/>
          <w:b/>
          <w:color w:val="0000FF"/>
          <w:sz w:val="24"/>
        </w:rPr>
        <w:t>R4-2402179</w:t>
      </w:r>
      <w:r>
        <w:rPr>
          <w:rFonts w:ascii="Arial" w:hAnsi="Arial" w:cs="Arial"/>
          <w:b/>
          <w:color w:val="0000FF"/>
          <w:sz w:val="24"/>
        </w:rPr>
        <w:tab/>
      </w:r>
      <w:r>
        <w:rPr>
          <w:rFonts w:ascii="Arial" w:hAnsi="Arial" w:cs="Arial"/>
          <w:b/>
          <w:sz w:val="24"/>
        </w:rPr>
        <w:t>draftCR on RRM requirements for LPHAP</w:t>
      </w:r>
    </w:p>
    <w:p w14:paraId="356CB36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7A7C5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R4-2403275</w:t>
      </w:r>
      <w:r>
        <w:rPr>
          <w:color w:val="993300"/>
          <w:u w:val="single"/>
        </w:rPr>
        <w:t>.</w:t>
      </w:r>
    </w:p>
    <w:p w14:paraId="0864676A" w14:textId="1119F42B" w:rsidR="00363F15" w:rsidRDefault="00363F15" w:rsidP="00363F15">
      <w:pPr>
        <w:rPr>
          <w:rFonts w:ascii="Arial" w:hAnsi="Arial" w:cs="Arial"/>
          <w:b/>
          <w:sz w:val="24"/>
        </w:rPr>
      </w:pPr>
      <w:r>
        <w:rPr>
          <w:rFonts w:ascii="Arial" w:hAnsi="Arial" w:cs="Arial"/>
          <w:b/>
          <w:color w:val="0000FF"/>
          <w:sz w:val="24"/>
        </w:rPr>
        <w:t>R4-2402677</w:t>
      </w:r>
      <w:r>
        <w:rPr>
          <w:rFonts w:ascii="Arial" w:hAnsi="Arial" w:cs="Arial"/>
          <w:b/>
          <w:color w:val="0000FF"/>
          <w:sz w:val="24"/>
        </w:rPr>
        <w:tab/>
      </w:r>
      <w:r>
        <w:rPr>
          <w:rFonts w:ascii="Arial" w:hAnsi="Arial" w:cs="Arial"/>
          <w:b/>
          <w:sz w:val="24"/>
        </w:rPr>
        <w:t>On remaining issues related to LPHAP core requirements</w:t>
      </w:r>
    </w:p>
    <w:p w14:paraId="7504D4B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A2377A" w14:textId="77777777" w:rsidR="00363F15" w:rsidRDefault="00363F15" w:rsidP="00363F15">
      <w:pPr>
        <w:rPr>
          <w:rFonts w:ascii="Arial" w:hAnsi="Arial" w:cs="Arial"/>
          <w:b/>
        </w:rPr>
      </w:pPr>
      <w:r>
        <w:rPr>
          <w:rFonts w:ascii="Arial" w:hAnsi="Arial" w:cs="Arial"/>
          <w:b/>
        </w:rPr>
        <w:t xml:space="preserve">Abstract: </w:t>
      </w:r>
    </w:p>
    <w:p w14:paraId="66D43D2E" w14:textId="77777777" w:rsidR="00363F15" w:rsidRDefault="00363F15" w:rsidP="00363F15">
      <w:r>
        <w:t>This paper discusses remaining issues related to LPHAP core requirements.</w:t>
      </w:r>
    </w:p>
    <w:p w14:paraId="544425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45475" w14:textId="578AE3A9" w:rsidR="00363F15" w:rsidRDefault="00363F15" w:rsidP="00363F15">
      <w:pPr>
        <w:rPr>
          <w:rFonts w:ascii="Arial" w:hAnsi="Arial" w:cs="Arial"/>
          <w:b/>
          <w:sz w:val="24"/>
        </w:rPr>
      </w:pPr>
      <w:r>
        <w:rPr>
          <w:rFonts w:ascii="Arial" w:hAnsi="Arial" w:cs="Arial"/>
          <w:b/>
          <w:color w:val="0000FF"/>
          <w:sz w:val="24"/>
        </w:rPr>
        <w:t>R4-2402678</w:t>
      </w:r>
      <w:r>
        <w:rPr>
          <w:rFonts w:ascii="Arial" w:hAnsi="Arial" w:cs="Arial"/>
          <w:b/>
          <w:color w:val="0000FF"/>
          <w:sz w:val="24"/>
        </w:rPr>
        <w:tab/>
      </w:r>
      <w:r>
        <w:rPr>
          <w:rFonts w:ascii="Arial" w:hAnsi="Arial" w:cs="Arial"/>
          <w:b/>
          <w:sz w:val="24"/>
        </w:rPr>
        <w:t>DraftCR to 38.133 Corrections to core requirements for LPHAP</w:t>
      </w:r>
    </w:p>
    <w:p w14:paraId="56AB461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234DB69C" w14:textId="77777777" w:rsidR="00363F15" w:rsidRDefault="00363F15" w:rsidP="00363F15">
      <w:pPr>
        <w:rPr>
          <w:rFonts w:ascii="Arial" w:hAnsi="Arial" w:cs="Arial"/>
          <w:b/>
        </w:rPr>
      </w:pPr>
      <w:r>
        <w:rPr>
          <w:rFonts w:ascii="Arial" w:hAnsi="Arial" w:cs="Arial"/>
          <w:b/>
        </w:rPr>
        <w:t xml:space="preserve">Abstract: </w:t>
      </w:r>
    </w:p>
    <w:p w14:paraId="37E8BB0A" w14:textId="77777777" w:rsidR="00363F15" w:rsidRDefault="00363F15" w:rsidP="00363F15">
      <w:r>
        <w:t>This CR proposes corrections to LPHAP core requirements</w:t>
      </w:r>
    </w:p>
    <w:p w14:paraId="4B072B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R4-2403276</w:t>
      </w:r>
      <w:r>
        <w:rPr>
          <w:color w:val="993300"/>
          <w:u w:val="single"/>
        </w:rPr>
        <w:t>.</w:t>
      </w:r>
    </w:p>
    <w:p w14:paraId="46B2730B" w14:textId="098D64E4" w:rsidR="00363F15" w:rsidRDefault="00363F15" w:rsidP="00363F15">
      <w:pPr>
        <w:rPr>
          <w:rFonts w:ascii="Arial" w:hAnsi="Arial" w:cs="Arial"/>
          <w:b/>
          <w:sz w:val="24"/>
        </w:rPr>
      </w:pPr>
      <w:r>
        <w:rPr>
          <w:rFonts w:ascii="Arial" w:hAnsi="Arial" w:cs="Arial"/>
          <w:b/>
          <w:color w:val="0000FF"/>
          <w:sz w:val="24"/>
        </w:rPr>
        <w:t>R4-2402732</w:t>
      </w:r>
      <w:r>
        <w:rPr>
          <w:rFonts w:ascii="Arial" w:hAnsi="Arial" w:cs="Arial"/>
          <w:b/>
          <w:color w:val="0000FF"/>
          <w:sz w:val="24"/>
        </w:rPr>
        <w:tab/>
      </w:r>
      <w:r>
        <w:rPr>
          <w:rFonts w:ascii="Arial" w:hAnsi="Arial" w:cs="Arial"/>
          <w:b/>
          <w:sz w:val="24"/>
        </w:rPr>
        <w:t>RRM Core Requirements for LPHAP</w:t>
      </w:r>
    </w:p>
    <w:p w14:paraId="2984F7BF"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E780E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36693" w14:textId="6D829F9E" w:rsidR="00363F15" w:rsidRDefault="00363F15" w:rsidP="00363F15">
      <w:pPr>
        <w:rPr>
          <w:rFonts w:ascii="Arial" w:hAnsi="Arial" w:cs="Arial"/>
          <w:b/>
          <w:sz w:val="24"/>
        </w:rPr>
      </w:pPr>
      <w:r>
        <w:rPr>
          <w:rFonts w:ascii="Arial" w:hAnsi="Arial" w:cs="Arial"/>
          <w:b/>
          <w:color w:val="0000FF"/>
          <w:sz w:val="24"/>
        </w:rPr>
        <w:t>R4-2403273</w:t>
      </w:r>
      <w:r>
        <w:rPr>
          <w:rFonts w:ascii="Arial" w:hAnsi="Arial" w:cs="Arial"/>
          <w:b/>
          <w:color w:val="0000FF"/>
          <w:sz w:val="24"/>
        </w:rPr>
        <w:tab/>
      </w:r>
      <w:r>
        <w:rPr>
          <w:rFonts w:ascii="Arial" w:hAnsi="Arial" w:cs="Arial"/>
          <w:b/>
          <w:sz w:val="24"/>
        </w:rPr>
        <w:t>(NR_pos_enh2-Core) Draft CR on UE transmit timing for positioning measurements</w:t>
      </w:r>
    </w:p>
    <w:p w14:paraId="4CFBE5D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138075E2" w14:textId="77777777" w:rsidR="00363F15" w:rsidRDefault="00363F15" w:rsidP="00363F15">
      <w:pPr>
        <w:rPr>
          <w:color w:val="808080"/>
        </w:rPr>
      </w:pPr>
      <w:r>
        <w:rPr>
          <w:color w:val="808080"/>
        </w:rPr>
        <w:t>(Replaces R4-2401053)</w:t>
      </w:r>
    </w:p>
    <w:p w14:paraId="56E8C9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5F4C02" w14:textId="49654E73" w:rsidR="00363F15" w:rsidRDefault="00363F15" w:rsidP="00363F15">
      <w:pPr>
        <w:rPr>
          <w:rFonts w:ascii="Arial" w:hAnsi="Arial" w:cs="Arial"/>
          <w:b/>
          <w:sz w:val="24"/>
        </w:rPr>
      </w:pPr>
      <w:r>
        <w:rPr>
          <w:rFonts w:ascii="Arial" w:hAnsi="Arial" w:cs="Arial"/>
          <w:b/>
          <w:color w:val="0000FF"/>
          <w:sz w:val="24"/>
        </w:rPr>
        <w:t>R4-2403274</w:t>
      </w:r>
      <w:r>
        <w:rPr>
          <w:rFonts w:ascii="Arial" w:hAnsi="Arial" w:cs="Arial"/>
          <w:b/>
          <w:color w:val="0000FF"/>
          <w:sz w:val="24"/>
        </w:rPr>
        <w:tab/>
      </w:r>
      <w:r>
        <w:rPr>
          <w:rFonts w:ascii="Arial" w:hAnsi="Arial" w:cs="Arial"/>
          <w:b/>
          <w:sz w:val="24"/>
        </w:rPr>
        <w:t>Correction to UE autonomous TA adjustment for positioning SRS transmission within the SRS validity area in RRC_INACTIVE</w:t>
      </w:r>
    </w:p>
    <w:p w14:paraId="25BF45F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1F91F88E" w14:textId="77777777" w:rsidR="00363F15" w:rsidRDefault="00363F15" w:rsidP="00363F15">
      <w:pPr>
        <w:rPr>
          <w:color w:val="808080"/>
        </w:rPr>
      </w:pPr>
      <w:r>
        <w:rPr>
          <w:color w:val="808080"/>
        </w:rPr>
        <w:t>(Replaces R4-2401230)</w:t>
      </w:r>
    </w:p>
    <w:p w14:paraId="4F2C2F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16B527" w14:textId="7CB22335" w:rsidR="00363F15" w:rsidRDefault="00363F15" w:rsidP="00363F15">
      <w:pPr>
        <w:rPr>
          <w:rFonts w:ascii="Arial" w:hAnsi="Arial" w:cs="Arial"/>
          <w:b/>
          <w:sz w:val="24"/>
        </w:rPr>
      </w:pPr>
      <w:r>
        <w:rPr>
          <w:rFonts w:ascii="Arial" w:hAnsi="Arial" w:cs="Arial"/>
          <w:b/>
          <w:color w:val="0000FF"/>
          <w:sz w:val="24"/>
        </w:rPr>
        <w:t>R4-2403275</w:t>
      </w:r>
      <w:r>
        <w:rPr>
          <w:rFonts w:ascii="Arial" w:hAnsi="Arial" w:cs="Arial"/>
          <w:b/>
          <w:color w:val="0000FF"/>
          <w:sz w:val="24"/>
        </w:rPr>
        <w:tab/>
      </w:r>
      <w:r>
        <w:rPr>
          <w:rFonts w:ascii="Arial" w:hAnsi="Arial" w:cs="Arial"/>
          <w:b/>
          <w:sz w:val="24"/>
        </w:rPr>
        <w:t>draftCR on RRM requirements for LPHAP</w:t>
      </w:r>
    </w:p>
    <w:p w14:paraId="08AC464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D64CBF8" w14:textId="77777777" w:rsidR="00363F15" w:rsidRDefault="00363F15" w:rsidP="00363F15">
      <w:pPr>
        <w:rPr>
          <w:color w:val="808080"/>
        </w:rPr>
      </w:pPr>
      <w:r>
        <w:rPr>
          <w:color w:val="808080"/>
        </w:rPr>
        <w:t>(Replaces R4-2402179)</w:t>
      </w:r>
    </w:p>
    <w:p w14:paraId="660BE4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F2C7C2" w14:textId="29F998DB" w:rsidR="00363F15" w:rsidRDefault="00363F15" w:rsidP="00363F15">
      <w:pPr>
        <w:rPr>
          <w:rFonts w:ascii="Arial" w:hAnsi="Arial" w:cs="Arial"/>
          <w:b/>
          <w:sz w:val="24"/>
        </w:rPr>
      </w:pPr>
      <w:r>
        <w:rPr>
          <w:rFonts w:ascii="Arial" w:hAnsi="Arial" w:cs="Arial"/>
          <w:b/>
          <w:color w:val="0000FF"/>
          <w:sz w:val="24"/>
        </w:rPr>
        <w:t>R4-2403276</w:t>
      </w:r>
      <w:r>
        <w:rPr>
          <w:rFonts w:ascii="Arial" w:hAnsi="Arial" w:cs="Arial"/>
          <w:b/>
          <w:color w:val="0000FF"/>
          <w:sz w:val="24"/>
        </w:rPr>
        <w:tab/>
      </w:r>
      <w:r>
        <w:rPr>
          <w:rFonts w:ascii="Arial" w:hAnsi="Arial" w:cs="Arial"/>
          <w:b/>
          <w:sz w:val="24"/>
        </w:rPr>
        <w:t>DraftCR to 38.133 Corrections to core requirements for LPHAP</w:t>
      </w:r>
    </w:p>
    <w:p w14:paraId="76844D6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555FAA8D" w14:textId="77777777" w:rsidR="00363F15" w:rsidRDefault="00363F15" w:rsidP="00363F15">
      <w:pPr>
        <w:rPr>
          <w:color w:val="808080"/>
        </w:rPr>
      </w:pPr>
      <w:r>
        <w:rPr>
          <w:color w:val="808080"/>
        </w:rPr>
        <w:t>(Replaces R4-2402678)</w:t>
      </w:r>
    </w:p>
    <w:p w14:paraId="7F8D08E3" w14:textId="77777777" w:rsidR="00363F15" w:rsidRDefault="00363F15" w:rsidP="00363F15">
      <w:pPr>
        <w:rPr>
          <w:rFonts w:ascii="Arial" w:hAnsi="Arial" w:cs="Arial"/>
          <w:b/>
        </w:rPr>
      </w:pPr>
      <w:r>
        <w:rPr>
          <w:rFonts w:ascii="Arial" w:hAnsi="Arial" w:cs="Arial"/>
          <w:b/>
        </w:rPr>
        <w:t xml:space="preserve">Abstract: </w:t>
      </w:r>
    </w:p>
    <w:p w14:paraId="324B0FBC" w14:textId="77777777" w:rsidR="00363F15" w:rsidRDefault="00363F15" w:rsidP="00363F15">
      <w:r>
        <w:t>This CR proposes corrections to LPHAP core requirements</w:t>
      </w:r>
    </w:p>
    <w:p w14:paraId="7DDED2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B6D12" w14:textId="77777777" w:rsidR="00363F15" w:rsidRDefault="00363F15" w:rsidP="00363F15">
      <w:pPr>
        <w:pStyle w:val="Heading5"/>
      </w:pPr>
      <w:bookmarkStart w:id="312" w:name="_Toc163415654"/>
      <w:r>
        <w:t>8.14.2.4</w:t>
      </w:r>
      <w:r>
        <w:tab/>
        <w:t>RedCap Positioning</w:t>
      </w:r>
      <w:bookmarkEnd w:id="312"/>
    </w:p>
    <w:p w14:paraId="63261EA8" w14:textId="6FA0E0C5" w:rsidR="00363F15" w:rsidRDefault="00363F15" w:rsidP="00363F15">
      <w:pPr>
        <w:rPr>
          <w:rFonts w:ascii="Arial" w:hAnsi="Arial" w:cs="Arial"/>
          <w:b/>
          <w:sz w:val="24"/>
        </w:rPr>
      </w:pPr>
      <w:r>
        <w:rPr>
          <w:rFonts w:ascii="Arial" w:hAnsi="Arial" w:cs="Arial"/>
          <w:b/>
          <w:color w:val="0000FF"/>
          <w:sz w:val="24"/>
        </w:rPr>
        <w:t>R4-2400081</w:t>
      </w:r>
      <w:r>
        <w:rPr>
          <w:rFonts w:ascii="Arial" w:hAnsi="Arial" w:cs="Arial"/>
          <w:b/>
          <w:color w:val="0000FF"/>
          <w:sz w:val="24"/>
        </w:rPr>
        <w:tab/>
      </w:r>
      <w:r>
        <w:rPr>
          <w:rFonts w:ascii="Arial" w:hAnsi="Arial" w:cs="Arial"/>
          <w:b/>
          <w:sz w:val="24"/>
        </w:rPr>
        <w:t>Discussion on Core requirements of RedCap UE positioning</w:t>
      </w:r>
    </w:p>
    <w:p w14:paraId="2503C00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09DCF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DA43F" w14:textId="0D2F1474" w:rsidR="00363F15" w:rsidRDefault="00363F15" w:rsidP="00363F15">
      <w:pPr>
        <w:rPr>
          <w:rFonts w:ascii="Arial" w:hAnsi="Arial" w:cs="Arial"/>
          <w:b/>
          <w:sz w:val="24"/>
        </w:rPr>
      </w:pPr>
      <w:r>
        <w:rPr>
          <w:rFonts w:ascii="Arial" w:hAnsi="Arial" w:cs="Arial"/>
          <w:b/>
          <w:color w:val="0000FF"/>
          <w:sz w:val="24"/>
        </w:rPr>
        <w:lastRenderedPageBreak/>
        <w:t>R4-2400082</w:t>
      </w:r>
      <w:r>
        <w:rPr>
          <w:rFonts w:ascii="Arial" w:hAnsi="Arial" w:cs="Arial"/>
          <w:b/>
          <w:color w:val="0000FF"/>
          <w:sz w:val="24"/>
        </w:rPr>
        <w:tab/>
      </w:r>
      <w:r>
        <w:rPr>
          <w:rFonts w:ascii="Arial" w:hAnsi="Arial" w:cs="Arial"/>
          <w:b/>
          <w:sz w:val="24"/>
        </w:rPr>
        <w:t>(NR_pos_enh2-Core) CR on correction of measurement period requirements for RedCap UE with FH</w:t>
      </w:r>
    </w:p>
    <w:p w14:paraId="5F0FC13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CR-3956  rev  Cat: F (Rel-18)</w:t>
      </w:r>
      <w:r>
        <w:rPr>
          <w:i/>
        </w:rPr>
        <w:br/>
      </w:r>
      <w:r>
        <w:rPr>
          <w:i/>
        </w:rPr>
        <w:br/>
      </w:r>
      <w:r>
        <w:rPr>
          <w:i/>
        </w:rPr>
        <w:tab/>
      </w:r>
      <w:r>
        <w:rPr>
          <w:i/>
        </w:rPr>
        <w:tab/>
      </w:r>
      <w:r>
        <w:rPr>
          <w:i/>
        </w:rPr>
        <w:tab/>
      </w:r>
      <w:r>
        <w:rPr>
          <w:i/>
        </w:rPr>
        <w:tab/>
      </w:r>
      <w:r>
        <w:rPr>
          <w:i/>
        </w:rPr>
        <w:tab/>
        <w:t>Source: CATT</w:t>
      </w:r>
    </w:p>
    <w:p w14:paraId="53449F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24517B" w14:textId="7EA42E10" w:rsidR="00363F15" w:rsidRDefault="00363F15" w:rsidP="00363F15">
      <w:pPr>
        <w:rPr>
          <w:rFonts w:ascii="Arial" w:hAnsi="Arial" w:cs="Arial"/>
          <w:b/>
          <w:sz w:val="24"/>
        </w:rPr>
      </w:pPr>
      <w:r>
        <w:rPr>
          <w:rFonts w:ascii="Arial" w:hAnsi="Arial" w:cs="Arial"/>
          <w:b/>
          <w:color w:val="0000FF"/>
          <w:sz w:val="24"/>
        </w:rPr>
        <w:t>R4-2401201</w:t>
      </w:r>
      <w:r>
        <w:rPr>
          <w:rFonts w:ascii="Arial" w:hAnsi="Arial" w:cs="Arial"/>
          <w:b/>
          <w:color w:val="0000FF"/>
          <w:sz w:val="24"/>
        </w:rPr>
        <w:tab/>
      </w:r>
      <w:r>
        <w:rPr>
          <w:rFonts w:ascii="Arial" w:hAnsi="Arial" w:cs="Arial"/>
          <w:b/>
          <w:sz w:val="24"/>
        </w:rPr>
        <w:t>Draft CR # 16:PRS measurement requirements for RedCap positioning in RRC INACTIVE state (PRS RSRP measurement requirements)</w:t>
      </w:r>
    </w:p>
    <w:p w14:paraId="33E403E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xiaomi</w:t>
      </w:r>
    </w:p>
    <w:p w14:paraId="076EA54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R4-2403278</w:t>
      </w:r>
      <w:r>
        <w:rPr>
          <w:color w:val="993300"/>
          <w:u w:val="single"/>
        </w:rPr>
        <w:t>.</w:t>
      </w:r>
    </w:p>
    <w:p w14:paraId="2DC1CD22" w14:textId="7BEF74B8" w:rsidR="00363F15" w:rsidRDefault="00363F15" w:rsidP="00363F15">
      <w:pPr>
        <w:rPr>
          <w:rFonts w:ascii="Arial" w:hAnsi="Arial" w:cs="Arial"/>
          <w:b/>
          <w:sz w:val="24"/>
        </w:rPr>
      </w:pPr>
      <w:r>
        <w:rPr>
          <w:rFonts w:ascii="Arial" w:hAnsi="Arial" w:cs="Arial"/>
          <w:b/>
          <w:color w:val="0000FF"/>
          <w:sz w:val="24"/>
        </w:rPr>
        <w:t>R4-2401224</w:t>
      </w:r>
      <w:r>
        <w:rPr>
          <w:rFonts w:ascii="Arial" w:hAnsi="Arial" w:cs="Arial"/>
          <w:b/>
          <w:color w:val="0000FF"/>
          <w:sz w:val="24"/>
        </w:rPr>
        <w:tab/>
      </w:r>
      <w:r>
        <w:rPr>
          <w:rFonts w:ascii="Arial" w:hAnsi="Arial" w:cs="Arial"/>
          <w:b/>
          <w:sz w:val="24"/>
        </w:rPr>
        <w:t>On RRM core maintenance for RedCap positioning</w:t>
      </w:r>
    </w:p>
    <w:p w14:paraId="3C5EB35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0433D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94BEB" w14:textId="38018B53" w:rsidR="00363F15" w:rsidRDefault="00363F15" w:rsidP="00363F15">
      <w:pPr>
        <w:rPr>
          <w:rFonts w:ascii="Arial" w:hAnsi="Arial" w:cs="Arial"/>
          <w:b/>
          <w:sz w:val="24"/>
        </w:rPr>
      </w:pPr>
      <w:r>
        <w:rPr>
          <w:rFonts w:ascii="Arial" w:hAnsi="Arial" w:cs="Arial"/>
          <w:b/>
          <w:color w:val="0000FF"/>
          <w:sz w:val="24"/>
        </w:rPr>
        <w:t>R4-2401231</w:t>
      </w:r>
      <w:r>
        <w:rPr>
          <w:rFonts w:ascii="Arial" w:hAnsi="Arial" w:cs="Arial"/>
          <w:b/>
          <w:color w:val="0000FF"/>
          <w:sz w:val="24"/>
        </w:rPr>
        <w:tab/>
      </w:r>
      <w:r>
        <w:rPr>
          <w:rFonts w:ascii="Arial" w:hAnsi="Arial" w:cs="Arial"/>
          <w:b/>
          <w:sz w:val="24"/>
        </w:rPr>
        <w:t>Correction to CSSF for SSB when PRS measurements are configured for RedCap UE</w:t>
      </w:r>
    </w:p>
    <w:p w14:paraId="1678317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7914D4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R4-2403279</w:t>
      </w:r>
      <w:r>
        <w:rPr>
          <w:color w:val="993300"/>
          <w:u w:val="single"/>
        </w:rPr>
        <w:t>.</w:t>
      </w:r>
    </w:p>
    <w:p w14:paraId="049D9A81" w14:textId="216B9960" w:rsidR="00363F15" w:rsidRDefault="00363F15" w:rsidP="00363F15">
      <w:pPr>
        <w:rPr>
          <w:rFonts w:ascii="Arial" w:hAnsi="Arial" w:cs="Arial"/>
          <w:b/>
          <w:sz w:val="24"/>
        </w:rPr>
      </w:pPr>
      <w:r>
        <w:rPr>
          <w:rFonts w:ascii="Arial" w:hAnsi="Arial" w:cs="Arial"/>
          <w:b/>
          <w:color w:val="0000FF"/>
          <w:sz w:val="24"/>
        </w:rPr>
        <w:t>R4-2401820</w:t>
      </w:r>
      <w:r>
        <w:rPr>
          <w:rFonts w:ascii="Arial" w:hAnsi="Arial" w:cs="Arial"/>
          <w:b/>
          <w:color w:val="0000FF"/>
          <w:sz w:val="24"/>
        </w:rPr>
        <w:tab/>
      </w:r>
      <w:r>
        <w:rPr>
          <w:rFonts w:ascii="Arial" w:hAnsi="Arial" w:cs="Arial"/>
          <w:b/>
          <w:sz w:val="24"/>
        </w:rPr>
        <w:t>RRM aspects in the study on Redcap positioning</w:t>
      </w:r>
    </w:p>
    <w:p w14:paraId="3B118A5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902F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9F849" w14:textId="6615FC95" w:rsidR="00363F15" w:rsidRDefault="00363F15" w:rsidP="00363F15">
      <w:pPr>
        <w:rPr>
          <w:rFonts w:ascii="Arial" w:hAnsi="Arial" w:cs="Arial"/>
          <w:b/>
          <w:sz w:val="24"/>
        </w:rPr>
      </w:pPr>
      <w:r>
        <w:rPr>
          <w:rFonts w:ascii="Arial" w:hAnsi="Arial" w:cs="Arial"/>
          <w:b/>
          <w:color w:val="0000FF"/>
          <w:sz w:val="24"/>
        </w:rPr>
        <w:t>R4-2402180</w:t>
      </w:r>
      <w:r>
        <w:rPr>
          <w:rFonts w:ascii="Arial" w:hAnsi="Arial" w:cs="Arial"/>
          <w:b/>
          <w:color w:val="0000FF"/>
          <w:sz w:val="24"/>
        </w:rPr>
        <w:tab/>
      </w:r>
      <w:r>
        <w:rPr>
          <w:rFonts w:ascii="Arial" w:hAnsi="Arial" w:cs="Arial"/>
          <w:b/>
          <w:sz w:val="24"/>
        </w:rPr>
        <w:t>Discussion on RedCap positioning</w:t>
      </w:r>
    </w:p>
    <w:p w14:paraId="2373EBC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70AB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4BFE2" w14:textId="3D1627FE" w:rsidR="00363F15" w:rsidRDefault="00363F15" w:rsidP="00363F15">
      <w:pPr>
        <w:rPr>
          <w:rFonts w:ascii="Arial" w:hAnsi="Arial" w:cs="Arial"/>
          <w:b/>
          <w:sz w:val="24"/>
        </w:rPr>
      </w:pPr>
      <w:r>
        <w:rPr>
          <w:rFonts w:ascii="Arial" w:hAnsi="Arial" w:cs="Arial"/>
          <w:b/>
          <w:color w:val="0000FF"/>
          <w:sz w:val="24"/>
        </w:rPr>
        <w:t>R4-2402181</w:t>
      </w:r>
      <w:r>
        <w:rPr>
          <w:rFonts w:ascii="Arial" w:hAnsi="Arial" w:cs="Arial"/>
          <w:b/>
          <w:color w:val="0000FF"/>
          <w:sz w:val="24"/>
        </w:rPr>
        <w:tab/>
      </w:r>
      <w:r>
        <w:rPr>
          <w:rFonts w:ascii="Arial" w:hAnsi="Arial" w:cs="Arial"/>
          <w:b/>
          <w:sz w:val="24"/>
        </w:rPr>
        <w:t>draftCR on RRM requirements for RedCap positioning</w:t>
      </w:r>
    </w:p>
    <w:p w14:paraId="171801A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83B1B9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R4-2403280</w:t>
      </w:r>
      <w:r>
        <w:rPr>
          <w:color w:val="993300"/>
          <w:u w:val="single"/>
        </w:rPr>
        <w:t>.</w:t>
      </w:r>
    </w:p>
    <w:p w14:paraId="76FCF9E0" w14:textId="20AD88DC" w:rsidR="00363F15" w:rsidRDefault="00363F15" w:rsidP="00363F15">
      <w:pPr>
        <w:rPr>
          <w:rFonts w:ascii="Arial" w:hAnsi="Arial" w:cs="Arial"/>
          <w:b/>
          <w:sz w:val="24"/>
        </w:rPr>
      </w:pPr>
      <w:r>
        <w:rPr>
          <w:rFonts w:ascii="Arial" w:hAnsi="Arial" w:cs="Arial"/>
          <w:b/>
          <w:color w:val="0000FF"/>
          <w:sz w:val="24"/>
        </w:rPr>
        <w:t>R4-2402679</w:t>
      </w:r>
      <w:r>
        <w:rPr>
          <w:rFonts w:ascii="Arial" w:hAnsi="Arial" w:cs="Arial"/>
          <w:b/>
          <w:color w:val="0000FF"/>
          <w:sz w:val="24"/>
        </w:rPr>
        <w:tab/>
      </w:r>
      <w:r>
        <w:rPr>
          <w:rFonts w:ascii="Arial" w:hAnsi="Arial" w:cs="Arial"/>
          <w:b/>
          <w:sz w:val="24"/>
        </w:rPr>
        <w:t>On remaining issues related to RedCap positioning core requirement</w:t>
      </w:r>
    </w:p>
    <w:p w14:paraId="2C01ACF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6CC321" w14:textId="77777777" w:rsidR="00363F15" w:rsidRDefault="00363F15" w:rsidP="00363F15">
      <w:pPr>
        <w:rPr>
          <w:rFonts w:ascii="Arial" w:hAnsi="Arial" w:cs="Arial"/>
          <w:b/>
        </w:rPr>
      </w:pPr>
      <w:r>
        <w:rPr>
          <w:rFonts w:ascii="Arial" w:hAnsi="Arial" w:cs="Arial"/>
          <w:b/>
        </w:rPr>
        <w:lastRenderedPageBreak/>
        <w:t xml:space="preserve">Abstract: </w:t>
      </w:r>
    </w:p>
    <w:p w14:paraId="2A21F338" w14:textId="77777777" w:rsidR="00363F15" w:rsidRDefault="00363F15" w:rsidP="00363F15">
      <w:r>
        <w:t>This paper discusses remaining issues related to RedCap positioning core requirements.</w:t>
      </w:r>
    </w:p>
    <w:p w14:paraId="360B2F9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BCCE9" w14:textId="0A8B371B" w:rsidR="00363F15" w:rsidRDefault="00363F15" w:rsidP="00363F15">
      <w:pPr>
        <w:rPr>
          <w:rFonts w:ascii="Arial" w:hAnsi="Arial" w:cs="Arial"/>
          <w:b/>
          <w:sz w:val="24"/>
        </w:rPr>
      </w:pPr>
      <w:r>
        <w:rPr>
          <w:rFonts w:ascii="Arial" w:hAnsi="Arial" w:cs="Arial"/>
          <w:b/>
          <w:color w:val="0000FF"/>
          <w:sz w:val="24"/>
        </w:rPr>
        <w:t>R4-2402680</w:t>
      </w:r>
      <w:r>
        <w:rPr>
          <w:rFonts w:ascii="Arial" w:hAnsi="Arial" w:cs="Arial"/>
          <w:b/>
          <w:color w:val="0000FF"/>
          <w:sz w:val="24"/>
        </w:rPr>
        <w:tab/>
      </w:r>
      <w:r>
        <w:rPr>
          <w:rFonts w:ascii="Arial" w:hAnsi="Arial" w:cs="Arial"/>
          <w:b/>
          <w:sz w:val="24"/>
        </w:rPr>
        <w:t>DraftCR to 38.133 Corrections to core requirements for RedCap positioning</w:t>
      </w:r>
    </w:p>
    <w:p w14:paraId="59CF113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005BC85A" w14:textId="77777777" w:rsidR="00363F15" w:rsidRDefault="00363F15" w:rsidP="00363F15">
      <w:pPr>
        <w:rPr>
          <w:rFonts w:ascii="Arial" w:hAnsi="Arial" w:cs="Arial"/>
          <w:b/>
        </w:rPr>
      </w:pPr>
      <w:r>
        <w:rPr>
          <w:rFonts w:ascii="Arial" w:hAnsi="Arial" w:cs="Arial"/>
          <w:b/>
        </w:rPr>
        <w:t xml:space="preserve">Abstract: </w:t>
      </w:r>
    </w:p>
    <w:p w14:paraId="1A5A970E" w14:textId="77777777" w:rsidR="00363F15" w:rsidRDefault="00363F15" w:rsidP="00363F15">
      <w:r>
        <w:t>This CR proposes corrections to RedCap positioning core requirements.</w:t>
      </w:r>
    </w:p>
    <w:p w14:paraId="54240E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R4-2403281</w:t>
      </w:r>
      <w:r>
        <w:rPr>
          <w:color w:val="993300"/>
          <w:u w:val="single"/>
        </w:rPr>
        <w:t>.</w:t>
      </w:r>
    </w:p>
    <w:p w14:paraId="03D23B4F" w14:textId="4211F21F" w:rsidR="00363F15" w:rsidRDefault="00363F15" w:rsidP="00363F15">
      <w:pPr>
        <w:rPr>
          <w:rFonts w:ascii="Arial" w:hAnsi="Arial" w:cs="Arial"/>
          <w:b/>
          <w:sz w:val="24"/>
        </w:rPr>
      </w:pPr>
      <w:r>
        <w:rPr>
          <w:rFonts w:ascii="Arial" w:hAnsi="Arial" w:cs="Arial"/>
          <w:b/>
          <w:color w:val="0000FF"/>
          <w:sz w:val="24"/>
        </w:rPr>
        <w:t>R4-2402734</w:t>
      </w:r>
      <w:r>
        <w:rPr>
          <w:rFonts w:ascii="Arial" w:hAnsi="Arial" w:cs="Arial"/>
          <w:b/>
          <w:color w:val="0000FF"/>
          <w:sz w:val="24"/>
        </w:rPr>
        <w:tab/>
      </w:r>
      <w:r>
        <w:rPr>
          <w:rFonts w:ascii="Arial" w:hAnsi="Arial" w:cs="Arial"/>
          <w:b/>
          <w:sz w:val="24"/>
        </w:rPr>
        <w:t>RRM Core Requirements for RedCap Positioning</w:t>
      </w:r>
    </w:p>
    <w:p w14:paraId="360D293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40D95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A1D69" w14:textId="68944557" w:rsidR="00363F15" w:rsidRDefault="00363F15" w:rsidP="00363F15">
      <w:pPr>
        <w:rPr>
          <w:rFonts w:ascii="Arial" w:hAnsi="Arial" w:cs="Arial"/>
          <w:b/>
          <w:sz w:val="24"/>
        </w:rPr>
      </w:pPr>
      <w:r>
        <w:rPr>
          <w:rFonts w:ascii="Arial" w:hAnsi="Arial" w:cs="Arial"/>
          <w:b/>
          <w:color w:val="0000FF"/>
          <w:sz w:val="24"/>
        </w:rPr>
        <w:t>R4-2402902</w:t>
      </w:r>
      <w:r>
        <w:rPr>
          <w:rFonts w:ascii="Arial" w:hAnsi="Arial" w:cs="Arial"/>
          <w:b/>
          <w:color w:val="0000FF"/>
          <w:sz w:val="24"/>
        </w:rPr>
        <w:tab/>
      </w:r>
      <w:r>
        <w:rPr>
          <w:rFonts w:ascii="Arial" w:hAnsi="Arial" w:cs="Arial"/>
          <w:b/>
          <w:sz w:val="24"/>
        </w:rPr>
        <w:t>Discussion on RedCap positioning maintenance</w:t>
      </w:r>
    </w:p>
    <w:p w14:paraId="2F4EA21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1537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5F1BD" w14:textId="13D3E797" w:rsidR="00363F15" w:rsidRDefault="00363F15" w:rsidP="00363F15">
      <w:pPr>
        <w:rPr>
          <w:rFonts w:ascii="Arial" w:hAnsi="Arial" w:cs="Arial"/>
          <w:b/>
          <w:sz w:val="24"/>
        </w:rPr>
      </w:pPr>
      <w:r>
        <w:rPr>
          <w:rFonts w:ascii="Arial" w:hAnsi="Arial" w:cs="Arial"/>
          <w:b/>
          <w:color w:val="0000FF"/>
          <w:sz w:val="24"/>
        </w:rPr>
        <w:t>R4-2402903</w:t>
      </w:r>
      <w:r>
        <w:rPr>
          <w:rFonts w:ascii="Arial" w:hAnsi="Arial" w:cs="Arial"/>
          <w:b/>
          <w:color w:val="0000FF"/>
          <w:sz w:val="24"/>
        </w:rPr>
        <w:tab/>
      </w:r>
      <w:r>
        <w:rPr>
          <w:rFonts w:ascii="Arial" w:hAnsi="Arial" w:cs="Arial"/>
          <w:b/>
          <w:sz w:val="24"/>
        </w:rPr>
        <w:t>Draft CR on correction for Rel-18 RSTD and PRS-RSRP requirements for RedCap in RRC connected state</w:t>
      </w:r>
    </w:p>
    <w:p w14:paraId="3A418AF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00A1D1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R4-2403283</w:t>
      </w:r>
      <w:r>
        <w:rPr>
          <w:color w:val="993300"/>
          <w:u w:val="single"/>
        </w:rPr>
        <w:t>.</w:t>
      </w:r>
    </w:p>
    <w:p w14:paraId="1155516D" w14:textId="18E24EA7" w:rsidR="00363F15" w:rsidRDefault="00363F15" w:rsidP="00363F15">
      <w:pPr>
        <w:rPr>
          <w:rFonts w:ascii="Arial" w:hAnsi="Arial" w:cs="Arial"/>
          <w:b/>
          <w:sz w:val="24"/>
        </w:rPr>
      </w:pPr>
      <w:r>
        <w:rPr>
          <w:rFonts w:ascii="Arial" w:hAnsi="Arial" w:cs="Arial"/>
          <w:b/>
          <w:color w:val="0000FF"/>
          <w:sz w:val="24"/>
        </w:rPr>
        <w:t>R4-2403277</w:t>
      </w:r>
      <w:r>
        <w:rPr>
          <w:rFonts w:ascii="Arial" w:hAnsi="Arial" w:cs="Arial"/>
          <w:b/>
          <w:color w:val="0000FF"/>
          <w:sz w:val="24"/>
        </w:rPr>
        <w:tab/>
      </w:r>
      <w:r>
        <w:rPr>
          <w:rFonts w:ascii="Arial" w:hAnsi="Arial" w:cs="Arial"/>
          <w:b/>
          <w:sz w:val="24"/>
        </w:rPr>
        <w:t>(NR_pos_enh2-Core) CR on correction of measurement period requirements for RedCap UE with FH</w:t>
      </w:r>
    </w:p>
    <w:p w14:paraId="7AE3C4A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CR-3956  rev 1 Cat: F (Rel-18)</w:t>
      </w:r>
      <w:r>
        <w:rPr>
          <w:i/>
        </w:rPr>
        <w:br/>
      </w:r>
      <w:r>
        <w:rPr>
          <w:i/>
        </w:rPr>
        <w:br/>
      </w:r>
      <w:r>
        <w:rPr>
          <w:i/>
        </w:rPr>
        <w:tab/>
      </w:r>
      <w:r>
        <w:rPr>
          <w:i/>
        </w:rPr>
        <w:tab/>
      </w:r>
      <w:r>
        <w:rPr>
          <w:i/>
        </w:rPr>
        <w:tab/>
      </w:r>
      <w:r>
        <w:rPr>
          <w:i/>
        </w:rPr>
        <w:tab/>
      </w:r>
      <w:r>
        <w:rPr>
          <w:i/>
        </w:rPr>
        <w:tab/>
        <w:t>Source: CATT</w:t>
      </w:r>
    </w:p>
    <w:p w14:paraId="041C81AF" w14:textId="77777777" w:rsidR="00363F15" w:rsidRDefault="00363F15" w:rsidP="00363F15">
      <w:pPr>
        <w:rPr>
          <w:color w:val="808080"/>
        </w:rPr>
      </w:pPr>
      <w:r>
        <w:rPr>
          <w:color w:val="808080"/>
        </w:rPr>
        <w:t>(Replaces R4-2400082)</w:t>
      </w:r>
    </w:p>
    <w:p w14:paraId="5772630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E127FF" w14:textId="4A9064E6" w:rsidR="00363F15" w:rsidRDefault="00363F15" w:rsidP="00363F15">
      <w:pPr>
        <w:rPr>
          <w:rFonts w:ascii="Arial" w:hAnsi="Arial" w:cs="Arial"/>
          <w:b/>
          <w:sz w:val="24"/>
        </w:rPr>
      </w:pPr>
      <w:r>
        <w:rPr>
          <w:rFonts w:ascii="Arial" w:hAnsi="Arial" w:cs="Arial"/>
          <w:b/>
          <w:color w:val="0000FF"/>
          <w:sz w:val="24"/>
        </w:rPr>
        <w:t>R4-2403278</w:t>
      </w:r>
      <w:r>
        <w:rPr>
          <w:rFonts w:ascii="Arial" w:hAnsi="Arial" w:cs="Arial"/>
          <w:b/>
          <w:color w:val="0000FF"/>
          <w:sz w:val="24"/>
        </w:rPr>
        <w:tab/>
      </w:r>
      <w:r>
        <w:rPr>
          <w:rFonts w:ascii="Arial" w:hAnsi="Arial" w:cs="Arial"/>
          <w:b/>
          <w:sz w:val="24"/>
        </w:rPr>
        <w:t>Draft CR # 16:PRS measurement requirements for RedCap positioning in RRC INACTIVE state (PRS RSRP measurement requirements)</w:t>
      </w:r>
    </w:p>
    <w:p w14:paraId="60D522D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xiaomi</w:t>
      </w:r>
    </w:p>
    <w:p w14:paraId="2088BCB1" w14:textId="77777777" w:rsidR="00363F15" w:rsidRDefault="00363F15" w:rsidP="00363F15">
      <w:pPr>
        <w:rPr>
          <w:color w:val="808080"/>
        </w:rPr>
      </w:pPr>
      <w:r>
        <w:rPr>
          <w:color w:val="808080"/>
        </w:rPr>
        <w:t>(Replaces R4-2401201)</w:t>
      </w:r>
    </w:p>
    <w:p w14:paraId="291A4262"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8742B4" w14:textId="55FE3C5E" w:rsidR="00363F15" w:rsidRDefault="00363F15" w:rsidP="00363F15">
      <w:pPr>
        <w:rPr>
          <w:rFonts w:ascii="Arial" w:hAnsi="Arial" w:cs="Arial"/>
          <w:b/>
          <w:sz w:val="24"/>
        </w:rPr>
      </w:pPr>
      <w:r>
        <w:rPr>
          <w:rFonts w:ascii="Arial" w:hAnsi="Arial" w:cs="Arial"/>
          <w:b/>
          <w:color w:val="0000FF"/>
          <w:sz w:val="24"/>
        </w:rPr>
        <w:t>R4-2403279</w:t>
      </w:r>
      <w:r>
        <w:rPr>
          <w:rFonts w:ascii="Arial" w:hAnsi="Arial" w:cs="Arial"/>
          <w:b/>
          <w:color w:val="0000FF"/>
          <w:sz w:val="24"/>
        </w:rPr>
        <w:tab/>
      </w:r>
      <w:r>
        <w:rPr>
          <w:rFonts w:ascii="Arial" w:hAnsi="Arial" w:cs="Arial"/>
          <w:b/>
          <w:sz w:val="24"/>
        </w:rPr>
        <w:t>Correction to CSSF for SSB when PRS measurements are configured for RedCap UE</w:t>
      </w:r>
    </w:p>
    <w:p w14:paraId="1FC6F1F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2579703D" w14:textId="77777777" w:rsidR="00363F15" w:rsidRDefault="00363F15" w:rsidP="00363F15">
      <w:pPr>
        <w:rPr>
          <w:color w:val="808080"/>
        </w:rPr>
      </w:pPr>
      <w:r>
        <w:rPr>
          <w:color w:val="808080"/>
        </w:rPr>
        <w:t>(Replaces R4-2401231)</w:t>
      </w:r>
    </w:p>
    <w:p w14:paraId="5B98C5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R4-2403561</w:t>
      </w:r>
      <w:r>
        <w:rPr>
          <w:color w:val="993300"/>
          <w:u w:val="single"/>
        </w:rPr>
        <w:t>.</w:t>
      </w:r>
    </w:p>
    <w:p w14:paraId="718F05DA" w14:textId="74E2F9A0" w:rsidR="00363F15" w:rsidRDefault="00363F15" w:rsidP="00363F15">
      <w:pPr>
        <w:rPr>
          <w:rFonts w:ascii="Arial" w:hAnsi="Arial" w:cs="Arial"/>
          <w:b/>
          <w:sz w:val="24"/>
        </w:rPr>
      </w:pPr>
      <w:r>
        <w:rPr>
          <w:rFonts w:ascii="Arial" w:hAnsi="Arial" w:cs="Arial"/>
          <w:b/>
          <w:color w:val="0000FF"/>
          <w:sz w:val="24"/>
        </w:rPr>
        <w:t>R4-2403280</w:t>
      </w:r>
      <w:r>
        <w:rPr>
          <w:rFonts w:ascii="Arial" w:hAnsi="Arial" w:cs="Arial"/>
          <w:b/>
          <w:color w:val="0000FF"/>
          <w:sz w:val="24"/>
        </w:rPr>
        <w:tab/>
      </w:r>
      <w:r>
        <w:rPr>
          <w:rFonts w:ascii="Arial" w:hAnsi="Arial" w:cs="Arial"/>
          <w:b/>
          <w:sz w:val="24"/>
        </w:rPr>
        <w:t>draftCR on RRM requirements for RedCap positioning</w:t>
      </w:r>
    </w:p>
    <w:p w14:paraId="52556A5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C180128" w14:textId="77777777" w:rsidR="00363F15" w:rsidRDefault="00363F15" w:rsidP="00363F15">
      <w:pPr>
        <w:rPr>
          <w:color w:val="808080"/>
        </w:rPr>
      </w:pPr>
      <w:r>
        <w:rPr>
          <w:color w:val="808080"/>
        </w:rPr>
        <w:t>(Replaces R4-2402181)</w:t>
      </w:r>
    </w:p>
    <w:p w14:paraId="119CBF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26E9C" w14:textId="189CC071" w:rsidR="00363F15" w:rsidRDefault="00363F15" w:rsidP="00363F15">
      <w:pPr>
        <w:rPr>
          <w:rFonts w:ascii="Arial" w:hAnsi="Arial" w:cs="Arial"/>
          <w:b/>
          <w:sz w:val="24"/>
        </w:rPr>
      </w:pPr>
      <w:r>
        <w:rPr>
          <w:rFonts w:ascii="Arial" w:hAnsi="Arial" w:cs="Arial"/>
          <w:b/>
          <w:color w:val="0000FF"/>
          <w:sz w:val="24"/>
        </w:rPr>
        <w:t>R4-2403281</w:t>
      </w:r>
      <w:r>
        <w:rPr>
          <w:rFonts w:ascii="Arial" w:hAnsi="Arial" w:cs="Arial"/>
          <w:b/>
          <w:color w:val="0000FF"/>
          <w:sz w:val="24"/>
        </w:rPr>
        <w:tab/>
      </w:r>
      <w:r>
        <w:rPr>
          <w:rFonts w:ascii="Arial" w:hAnsi="Arial" w:cs="Arial"/>
          <w:b/>
          <w:sz w:val="24"/>
        </w:rPr>
        <w:t>DraftCR to 38.133 Corrections to core requirements for RedCap positioning</w:t>
      </w:r>
    </w:p>
    <w:p w14:paraId="527FF96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410018C4" w14:textId="77777777" w:rsidR="00363F15" w:rsidRDefault="00363F15" w:rsidP="00363F15">
      <w:pPr>
        <w:rPr>
          <w:color w:val="808080"/>
        </w:rPr>
      </w:pPr>
      <w:r>
        <w:rPr>
          <w:color w:val="808080"/>
        </w:rPr>
        <w:t>(Replaces R4-2402680)</w:t>
      </w:r>
    </w:p>
    <w:p w14:paraId="30DFE575" w14:textId="77777777" w:rsidR="00363F15" w:rsidRDefault="00363F15" w:rsidP="00363F15">
      <w:pPr>
        <w:rPr>
          <w:rFonts w:ascii="Arial" w:hAnsi="Arial" w:cs="Arial"/>
          <w:b/>
        </w:rPr>
      </w:pPr>
      <w:r>
        <w:rPr>
          <w:rFonts w:ascii="Arial" w:hAnsi="Arial" w:cs="Arial"/>
          <w:b/>
        </w:rPr>
        <w:t xml:space="preserve">Abstract: </w:t>
      </w:r>
    </w:p>
    <w:p w14:paraId="7CCFCE67" w14:textId="77777777" w:rsidR="00363F15" w:rsidRDefault="00363F15" w:rsidP="00363F15">
      <w:r>
        <w:t>This CR proposes corrections to RedCap positioning core requirements.</w:t>
      </w:r>
    </w:p>
    <w:p w14:paraId="4B6941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R4-2403282</w:t>
      </w:r>
      <w:r>
        <w:rPr>
          <w:color w:val="993300"/>
          <w:u w:val="single"/>
        </w:rPr>
        <w:t>.</w:t>
      </w:r>
    </w:p>
    <w:p w14:paraId="2B9D9A5C" w14:textId="535D4221" w:rsidR="00363F15" w:rsidRDefault="00363F15" w:rsidP="00363F15">
      <w:pPr>
        <w:rPr>
          <w:rFonts w:ascii="Arial" w:hAnsi="Arial" w:cs="Arial"/>
          <w:b/>
          <w:sz w:val="24"/>
        </w:rPr>
      </w:pPr>
      <w:r>
        <w:rPr>
          <w:rFonts w:ascii="Arial" w:hAnsi="Arial" w:cs="Arial"/>
          <w:b/>
          <w:color w:val="0000FF"/>
          <w:sz w:val="24"/>
        </w:rPr>
        <w:t>R4-2403282</w:t>
      </w:r>
      <w:r>
        <w:rPr>
          <w:rFonts w:ascii="Arial" w:hAnsi="Arial" w:cs="Arial"/>
          <w:b/>
          <w:color w:val="0000FF"/>
          <w:sz w:val="24"/>
        </w:rPr>
        <w:tab/>
      </w:r>
      <w:r>
        <w:rPr>
          <w:rFonts w:ascii="Arial" w:hAnsi="Arial" w:cs="Arial"/>
          <w:b/>
          <w:sz w:val="24"/>
        </w:rPr>
        <w:t>DraftCR to 38.133 Corrections to core requirements for RedCap positioning</w:t>
      </w:r>
    </w:p>
    <w:p w14:paraId="1AC7DA3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15AE93AB" w14:textId="77777777" w:rsidR="00363F15" w:rsidRDefault="00363F15" w:rsidP="00363F15">
      <w:pPr>
        <w:rPr>
          <w:color w:val="808080"/>
        </w:rPr>
      </w:pPr>
      <w:r>
        <w:rPr>
          <w:color w:val="808080"/>
        </w:rPr>
        <w:t>(Replaces R4-2403281)</w:t>
      </w:r>
    </w:p>
    <w:p w14:paraId="01850FB5" w14:textId="77777777" w:rsidR="00363F15" w:rsidRDefault="00363F15" w:rsidP="00363F15">
      <w:pPr>
        <w:rPr>
          <w:rFonts w:ascii="Arial" w:hAnsi="Arial" w:cs="Arial"/>
          <w:b/>
        </w:rPr>
      </w:pPr>
      <w:r>
        <w:rPr>
          <w:rFonts w:ascii="Arial" w:hAnsi="Arial" w:cs="Arial"/>
          <w:b/>
        </w:rPr>
        <w:t xml:space="preserve">Abstract: </w:t>
      </w:r>
    </w:p>
    <w:p w14:paraId="002084F2" w14:textId="77777777" w:rsidR="00363F15" w:rsidRDefault="00363F15" w:rsidP="00363F15">
      <w:r>
        <w:t>This CR proposes corrections to RedCap positioning core requirements.</w:t>
      </w:r>
    </w:p>
    <w:p w14:paraId="6832A7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86C75C" w14:textId="5E81016E" w:rsidR="00363F15" w:rsidRDefault="00363F15" w:rsidP="00363F15">
      <w:pPr>
        <w:rPr>
          <w:rFonts w:ascii="Arial" w:hAnsi="Arial" w:cs="Arial"/>
          <w:b/>
          <w:sz w:val="24"/>
        </w:rPr>
      </w:pPr>
      <w:r>
        <w:rPr>
          <w:rFonts w:ascii="Arial" w:hAnsi="Arial" w:cs="Arial"/>
          <w:b/>
          <w:color w:val="0000FF"/>
          <w:sz w:val="24"/>
        </w:rPr>
        <w:t>R4-2403283</w:t>
      </w:r>
      <w:r>
        <w:rPr>
          <w:rFonts w:ascii="Arial" w:hAnsi="Arial" w:cs="Arial"/>
          <w:b/>
          <w:color w:val="0000FF"/>
          <w:sz w:val="24"/>
        </w:rPr>
        <w:tab/>
      </w:r>
      <w:r>
        <w:rPr>
          <w:rFonts w:ascii="Arial" w:hAnsi="Arial" w:cs="Arial"/>
          <w:b/>
          <w:sz w:val="24"/>
        </w:rPr>
        <w:t>Draft CR on correction for Rel-18 RSTD and PRS-RSRP requirements for RedCap in RRC connected state</w:t>
      </w:r>
    </w:p>
    <w:p w14:paraId="6ADEADD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1D766A5F" w14:textId="77777777" w:rsidR="00363F15" w:rsidRDefault="00363F15" w:rsidP="00363F15">
      <w:pPr>
        <w:rPr>
          <w:color w:val="808080"/>
        </w:rPr>
      </w:pPr>
      <w:r>
        <w:rPr>
          <w:color w:val="808080"/>
        </w:rPr>
        <w:lastRenderedPageBreak/>
        <w:t>(Replaces R4-2402903)</w:t>
      </w:r>
    </w:p>
    <w:p w14:paraId="1E0591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7D9CDF" w14:textId="656F96E2" w:rsidR="00363F15" w:rsidRDefault="00363F15" w:rsidP="00363F15">
      <w:pPr>
        <w:rPr>
          <w:rFonts w:ascii="Arial" w:hAnsi="Arial" w:cs="Arial"/>
          <w:b/>
          <w:sz w:val="24"/>
        </w:rPr>
      </w:pPr>
      <w:r>
        <w:rPr>
          <w:rFonts w:ascii="Arial" w:hAnsi="Arial" w:cs="Arial"/>
          <w:b/>
          <w:color w:val="0000FF"/>
          <w:sz w:val="24"/>
        </w:rPr>
        <w:t>R4-2403561</w:t>
      </w:r>
      <w:r>
        <w:rPr>
          <w:rFonts w:ascii="Arial" w:hAnsi="Arial" w:cs="Arial"/>
          <w:b/>
          <w:color w:val="0000FF"/>
          <w:sz w:val="24"/>
        </w:rPr>
        <w:tab/>
      </w:r>
      <w:r>
        <w:rPr>
          <w:rFonts w:ascii="Arial" w:hAnsi="Arial" w:cs="Arial"/>
          <w:b/>
          <w:sz w:val="24"/>
        </w:rPr>
        <w:t>Correction to CSSF for SSB when PRS measurements are configured for RedCap UE</w:t>
      </w:r>
    </w:p>
    <w:p w14:paraId="1FA7F1D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48F86B58" w14:textId="77777777" w:rsidR="00363F15" w:rsidRDefault="00363F15" w:rsidP="00363F15">
      <w:pPr>
        <w:rPr>
          <w:color w:val="808080"/>
        </w:rPr>
      </w:pPr>
      <w:r>
        <w:rPr>
          <w:color w:val="808080"/>
        </w:rPr>
        <w:t>(Replaces R4-2403279)</w:t>
      </w:r>
    </w:p>
    <w:p w14:paraId="6AB5B6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9ECB7C" w14:textId="77777777" w:rsidR="00363F15" w:rsidRDefault="00363F15" w:rsidP="00363F15">
      <w:pPr>
        <w:pStyle w:val="Heading5"/>
      </w:pPr>
      <w:bookmarkStart w:id="313" w:name="_Toc163415655"/>
      <w:r>
        <w:t>8.14.2.5</w:t>
      </w:r>
      <w:r>
        <w:tab/>
        <w:t>PRS/SRS bandwidth aggregation</w:t>
      </w:r>
      <w:bookmarkEnd w:id="313"/>
    </w:p>
    <w:p w14:paraId="5C465DDB" w14:textId="538B47B2" w:rsidR="00363F15" w:rsidRDefault="00363F15" w:rsidP="00363F15">
      <w:pPr>
        <w:rPr>
          <w:rFonts w:ascii="Arial" w:hAnsi="Arial" w:cs="Arial"/>
          <w:b/>
          <w:sz w:val="24"/>
        </w:rPr>
      </w:pPr>
      <w:r>
        <w:rPr>
          <w:rFonts w:ascii="Arial" w:hAnsi="Arial" w:cs="Arial"/>
          <w:b/>
          <w:color w:val="0000FF"/>
          <w:sz w:val="24"/>
        </w:rPr>
        <w:t>R4-2400083</w:t>
      </w:r>
      <w:r>
        <w:rPr>
          <w:rFonts w:ascii="Arial" w:hAnsi="Arial" w:cs="Arial"/>
          <w:b/>
          <w:color w:val="0000FF"/>
          <w:sz w:val="24"/>
        </w:rPr>
        <w:tab/>
      </w:r>
      <w:r>
        <w:rPr>
          <w:rFonts w:ascii="Arial" w:hAnsi="Arial" w:cs="Arial"/>
          <w:b/>
          <w:sz w:val="24"/>
        </w:rPr>
        <w:t>Discussion on Core requirements of PRS SRS bandwidth aggregation</w:t>
      </w:r>
    </w:p>
    <w:p w14:paraId="57457C4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5F69F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58D62" w14:textId="3A48FA42" w:rsidR="00363F15" w:rsidRDefault="00363F15" w:rsidP="00363F15">
      <w:pPr>
        <w:rPr>
          <w:rFonts w:ascii="Arial" w:hAnsi="Arial" w:cs="Arial"/>
          <w:b/>
          <w:sz w:val="24"/>
        </w:rPr>
      </w:pPr>
      <w:r>
        <w:rPr>
          <w:rFonts w:ascii="Arial" w:hAnsi="Arial" w:cs="Arial"/>
          <w:b/>
          <w:color w:val="0000FF"/>
          <w:sz w:val="24"/>
        </w:rPr>
        <w:t>R4-2400084</w:t>
      </w:r>
      <w:r>
        <w:rPr>
          <w:rFonts w:ascii="Arial" w:hAnsi="Arial" w:cs="Arial"/>
          <w:b/>
          <w:color w:val="0000FF"/>
          <w:sz w:val="24"/>
        </w:rPr>
        <w:tab/>
      </w:r>
      <w:r>
        <w:rPr>
          <w:rFonts w:ascii="Arial" w:hAnsi="Arial" w:cs="Arial"/>
          <w:b/>
          <w:sz w:val="24"/>
        </w:rPr>
        <w:t>(NR_pos_enh2-Core) CR on correction of measurement period requirements with BWA</w:t>
      </w:r>
    </w:p>
    <w:p w14:paraId="2E81C1A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CR-3957  rev  Cat: F (Rel-18)</w:t>
      </w:r>
      <w:r>
        <w:rPr>
          <w:i/>
        </w:rPr>
        <w:br/>
      </w:r>
      <w:r>
        <w:rPr>
          <w:i/>
        </w:rPr>
        <w:br/>
      </w:r>
      <w:r>
        <w:rPr>
          <w:i/>
        </w:rPr>
        <w:tab/>
      </w:r>
      <w:r>
        <w:rPr>
          <w:i/>
        </w:rPr>
        <w:tab/>
      </w:r>
      <w:r>
        <w:rPr>
          <w:i/>
        </w:rPr>
        <w:tab/>
      </w:r>
      <w:r>
        <w:rPr>
          <w:i/>
        </w:rPr>
        <w:tab/>
      </w:r>
      <w:r>
        <w:rPr>
          <w:i/>
        </w:rPr>
        <w:tab/>
        <w:t>Source: CATT</w:t>
      </w:r>
    </w:p>
    <w:p w14:paraId="253551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R4-2403284</w:t>
      </w:r>
      <w:r>
        <w:rPr>
          <w:color w:val="993300"/>
          <w:u w:val="single"/>
        </w:rPr>
        <w:t>.</w:t>
      </w:r>
    </w:p>
    <w:p w14:paraId="7AD9E7ED" w14:textId="7C615E21" w:rsidR="00363F15" w:rsidRDefault="00363F15" w:rsidP="00363F15">
      <w:pPr>
        <w:rPr>
          <w:rFonts w:ascii="Arial" w:hAnsi="Arial" w:cs="Arial"/>
          <w:b/>
          <w:sz w:val="24"/>
        </w:rPr>
      </w:pPr>
      <w:r>
        <w:rPr>
          <w:rFonts w:ascii="Arial" w:hAnsi="Arial" w:cs="Arial"/>
          <w:b/>
          <w:color w:val="0000FF"/>
          <w:sz w:val="24"/>
        </w:rPr>
        <w:t>R4-2401198</w:t>
      </w:r>
      <w:r>
        <w:rPr>
          <w:rFonts w:ascii="Arial" w:hAnsi="Arial" w:cs="Arial"/>
          <w:b/>
          <w:color w:val="0000FF"/>
          <w:sz w:val="24"/>
        </w:rPr>
        <w:tab/>
      </w:r>
      <w:r>
        <w:rPr>
          <w:rFonts w:ascii="Arial" w:hAnsi="Arial" w:cs="Arial"/>
          <w:b/>
          <w:sz w:val="24"/>
        </w:rPr>
        <w:t>Discussion on Bandwidth Aggregation for Positioning</w:t>
      </w:r>
    </w:p>
    <w:p w14:paraId="0D7D187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1263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D3995" w14:textId="0D9DBF81" w:rsidR="00363F15" w:rsidRDefault="00363F15" w:rsidP="00363F15">
      <w:pPr>
        <w:rPr>
          <w:rFonts w:ascii="Arial" w:hAnsi="Arial" w:cs="Arial"/>
          <w:b/>
          <w:sz w:val="24"/>
        </w:rPr>
      </w:pPr>
      <w:r>
        <w:rPr>
          <w:rFonts w:ascii="Arial" w:hAnsi="Arial" w:cs="Arial"/>
          <w:b/>
          <w:color w:val="0000FF"/>
          <w:sz w:val="24"/>
        </w:rPr>
        <w:t>R4-2401227</w:t>
      </w:r>
      <w:r>
        <w:rPr>
          <w:rFonts w:ascii="Arial" w:hAnsi="Arial" w:cs="Arial"/>
          <w:b/>
          <w:color w:val="0000FF"/>
          <w:sz w:val="24"/>
        </w:rPr>
        <w:tab/>
      </w:r>
      <w:r>
        <w:rPr>
          <w:rFonts w:ascii="Arial" w:hAnsi="Arial" w:cs="Arial"/>
          <w:b/>
          <w:sz w:val="24"/>
        </w:rPr>
        <w:t>On RRM core maintenance for PRS/SRS BW aggregation</w:t>
      </w:r>
    </w:p>
    <w:p w14:paraId="1A1FA5F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47BD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6DB7F" w14:textId="5769A5E7" w:rsidR="00A205D7" w:rsidRDefault="00363F15">
      <w:pPr>
        <w:rPr>
          <w:rFonts w:ascii="Arial" w:hAnsi="Arial" w:cs="Arial"/>
          <w:b/>
          <w:sz w:val="24"/>
        </w:rPr>
      </w:pPr>
      <w:r>
        <w:rPr>
          <w:rFonts w:ascii="Arial" w:hAnsi="Arial" w:cs="Arial"/>
          <w:b/>
          <w:color w:val="0000FF"/>
          <w:sz w:val="24"/>
        </w:rPr>
        <w:t>R4-2401824</w:t>
      </w:r>
      <w:r>
        <w:rPr>
          <w:rFonts w:ascii="Arial" w:hAnsi="Arial" w:cs="Arial"/>
          <w:b/>
          <w:color w:val="0000FF"/>
          <w:sz w:val="24"/>
        </w:rPr>
        <w:tab/>
      </w:r>
      <w:r>
        <w:rPr>
          <w:rFonts w:ascii="Arial" w:hAnsi="Arial" w:cs="Arial"/>
          <w:b/>
          <w:sz w:val="24"/>
        </w:rPr>
        <w:t>Discussion on RRM impacts on PRS/SRS bandwidth aggregation</w:t>
      </w:r>
    </w:p>
    <w:p w14:paraId="4C82FF6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E347F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C7534" w14:textId="1837DB08" w:rsidR="00363F15" w:rsidRDefault="00363F15" w:rsidP="00363F15">
      <w:pPr>
        <w:rPr>
          <w:rFonts w:ascii="Arial" w:hAnsi="Arial" w:cs="Arial"/>
          <w:b/>
          <w:sz w:val="24"/>
        </w:rPr>
      </w:pPr>
      <w:r>
        <w:rPr>
          <w:rFonts w:ascii="Arial" w:hAnsi="Arial" w:cs="Arial"/>
          <w:b/>
          <w:color w:val="0000FF"/>
          <w:sz w:val="24"/>
        </w:rPr>
        <w:t>R4-2401871</w:t>
      </w:r>
      <w:r>
        <w:rPr>
          <w:rFonts w:ascii="Arial" w:hAnsi="Arial" w:cs="Arial"/>
          <w:b/>
          <w:color w:val="0000FF"/>
          <w:sz w:val="24"/>
        </w:rPr>
        <w:tab/>
      </w:r>
      <w:r>
        <w:rPr>
          <w:rFonts w:ascii="Arial" w:hAnsi="Arial" w:cs="Arial"/>
          <w:b/>
          <w:sz w:val="24"/>
        </w:rPr>
        <w:t>RRM core maintenance for PRS/SRS Bandwidth Aggregation</w:t>
      </w:r>
    </w:p>
    <w:p w14:paraId="271460D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96AA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10561" w14:textId="38D210A4" w:rsidR="00363F15" w:rsidRDefault="00363F15" w:rsidP="00363F15">
      <w:pPr>
        <w:rPr>
          <w:rFonts w:ascii="Arial" w:hAnsi="Arial" w:cs="Arial"/>
          <w:b/>
          <w:sz w:val="24"/>
        </w:rPr>
      </w:pPr>
      <w:r>
        <w:rPr>
          <w:rFonts w:ascii="Arial" w:hAnsi="Arial" w:cs="Arial"/>
          <w:b/>
          <w:color w:val="0000FF"/>
          <w:sz w:val="24"/>
        </w:rPr>
        <w:lastRenderedPageBreak/>
        <w:t>R4-2401872</w:t>
      </w:r>
      <w:r>
        <w:rPr>
          <w:rFonts w:ascii="Arial" w:hAnsi="Arial" w:cs="Arial"/>
          <w:b/>
          <w:color w:val="0000FF"/>
          <w:sz w:val="24"/>
        </w:rPr>
        <w:tab/>
      </w:r>
      <w:r>
        <w:rPr>
          <w:rFonts w:ascii="Arial" w:hAnsi="Arial" w:cs="Arial"/>
          <w:b/>
          <w:sz w:val="24"/>
        </w:rPr>
        <w:t>CR 38.133 Corrections to measurement period requirements for PRS BW aggregation</w:t>
      </w:r>
    </w:p>
    <w:p w14:paraId="1B83BFA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CR-4187  rev  Cat: F (Rel-18)</w:t>
      </w:r>
      <w:r>
        <w:rPr>
          <w:i/>
        </w:rPr>
        <w:br/>
      </w:r>
      <w:r>
        <w:rPr>
          <w:i/>
        </w:rPr>
        <w:br/>
      </w:r>
      <w:r>
        <w:rPr>
          <w:i/>
        </w:rPr>
        <w:tab/>
      </w:r>
      <w:r>
        <w:rPr>
          <w:i/>
        </w:rPr>
        <w:tab/>
      </w:r>
      <w:r>
        <w:rPr>
          <w:i/>
        </w:rPr>
        <w:tab/>
      </w:r>
      <w:r>
        <w:rPr>
          <w:i/>
        </w:rPr>
        <w:tab/>
      </w:r>
      <w:r>
        <w:rPr>
          <w:i/>
        </w:rPr>
        <w:tab/>
        <w:t>Source: Nokia, Nokia Shanghai Bell</w:t>
      </w:r>
    </w:p>
    <w:p w14:paraId="017E3F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R4-2403285</w:t>
      </w:r>
      <w:r>
        <w:rPr>
          <w:color w:val="993300"/>
          <w:u w:val="single"/>
        </w:rPr>
        <w:t>.</w:t>
      </w:r>
    </w:p>
    <w:p w14:paraId="2A233237" w14:textId="746B13C3" w:rsidR="00363F15" w:rsidRDefault="00363F15" w:rsidP="00363F15">
      <w:pPr>
        <w:rPr>
          <w:rFonts w:ascii="Arial" w:hAnsi="Arial" w:cs="Arial"/>
          <w:b/>
          <w:sz w:val="24"/>
        </w:rPr>
      </w:pPr>
      <w:r>
        <w:rPr>
          <w:rFonts w:ascii="Arial" w:hAnsi="Arial" w:cs="Arial"/>
          <w:b/>
          <w:color w:val="0000FF"/>
          <w:sz w:val="24"/>
        </w:rPr>
        <w:t>R4-2402182</w:t>
      </w:r>
      <w:r>
        <w:rPr>
          <w:rFonts w:ascii="Arial" w:hAnsi="Arial" w:cs="Arial"/>
          <w:b/>
          <w:color w:val="0000FF"/>
          <w:sz w:val="24"/>
        </w:rPr>
        <w:tab/>
      </w:r>
      <w:r>
        <w:rPr>
          <w:rFonts w:ascii="Arial" w:hAnsi="Arial" w:cs="Arial"/>
          <w:b/>
          <w:sz w:val="24"/>
        </w:rPr>
        <w:t>Discussion on PRS/SRS Bandwidth Aggregation</w:t>
      </w:r>
    </w:p>
    <w:p w14:paraId="4E98BCC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74D6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2625D" w14:textId="38D4BFFA" w:rsidR="00363F15" w:rsidRDefault="00363F15" w:rsidP="00363F15">
      <w:pPr>
        <w:rPr>
          <w:rFonts w:ascii="Arial" w:hAnsi="Arial" w:cs="Arial"/>
          <w:b/>
          <w:sz w:val="24"/>
        </w:rPr>
      </w:pPr>
      <w:r>
        <w:rPr>
          <w:rFonts w:ascii="Arial" w:hAnsi="Arial" w:cs="Arial"/>
          <w:b/>
          <w:color w:val="0000FF"/>
          <w:sz w:val="24"/>
        </w:rPr>
        <w:t>R4-2402183</w:t>
      </w:r>
      <w:r>
        <w:rPr>
          <w:rFonts w:ascii="Arial" w:hAnsi="Arial" w:cs="Arial"/>
          <w:b/>
          <w:color w:val="0000FF"/>
          <w:sz w:val="24"/>
        </w:rPr>
        <w:tab/>
      </w:r>
      <w:r>
        <w:rPr>
          <w:rFonts w:ascii="Arial" w:hAnsi="Arial" w:cs="Arial"/>
          <w:b/>
          <w:sz w:val="24"/>
        </w:rPr>
        <w:t>draftCR on RRM requirements for PRS CA</w:t>
      </w:r>
    </w:p>
    <w:p w14:paraId="481121B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4573B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R4-2403286</w:t>
      </w:r>
      <w:r>
        <w:rPr>
          <w:color w:val="993300"/>
          <w:u w:val="single"/>
        </w:rPr>
        <w:t>.</w:t>
      </w:r>
    </w:p>
    <w:p w14:paraId="22970BE2" w14:textId="79F32B74" w:rsidR="00363F15" w:rsidRDefault="00363F15" w:rsidP="00363F15">
      <w:pPr>
        <w:rPr>
          <w:rFonts w:ascii="Arial" w:hAnsi="Arial" w:cs="Arial"/>
          <w:b/>
          <w:sz w:val="24"/>
        </w:rPr>
      </w:pPr>
      <w:r>
        <w:rPr>
          <w:rFonts w:ascii="Arial" w:hAnsi="Arial" w:cs="Arial"/>
          <w:b/>
          <w:color w:val="0000FF"/>
          <w:sz w:val="24"/>
        </w:rPr>
        <w:t>R4-2402184</w:t>
      </w:r>
      <w:r>
        <w:rPr>
          <w:rFonts w:ascii="Arial" w:hAnsi="Arial" w:cs="Arial"/>
          <w:b/>
          <w:color w:val="0000FF"/>
          <w:sz w:val="24"/>
        </w:rPr>
        <w:tab/>
      </w:r>
      <w:r>
        <w:rPr>
          <w:rFonts w:ascii="Arial" w:hAnsi="Arial" w:cs="Arial"/>
          <w:b/>
          <w:sz w:val="24"/>
        </w:rPr>
        <w:t>Simulation results for Bandwidth Aggregation</w:t>
      </w:r>
    </w:p>
    <w:p w14:paraId="0C7F1CD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D0D257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05B9C" w14:textId="0E405CD6" w:rsidR="00363F15" w:rsidRDefault="00363F15" w:rsidP="00363F15">
      <w:pPr>
        <w:rPr>
          <w:rFonts w:ascii="Arial" w:hAnsi="Arial" w:cs="Arial"/>
          <w:b/>
          <w:sz w:val="24"/>
        </w:rPr>
      </w:pPr>
      <w:r>
        <w:rPr>
          <w:rFonts w:ascii="Arial" w:hAnsi="Arial" w:cs="Arial"/>
          <w:b/>
          <w:color w:val="0000FF"/>
          <w:sz w:val="24"/>
        </w:rPr>
        <w:t>R4-2402681</w:t>
      </w:r>
      <w:r>
        <w:rPr>
          <w:rFonts w:ascii="Arial" w:hAnsi="Arial" w:cs="Arial"/>
          <w:b/>
          <w:color w:val="0000FF"/>
          <w:sz w:val="24"/>
        </w:rPr>
        <w:tab/>
      </w:r>
      <w:r>
        <w:rPr>
          <w:rFonts w:ascii="Arial" w:hAnsi="Arial" w:cs="Arial"/>
          <w:b/>
          <w:sz w:val="24"/>
        </w:rPr>
        <w:t>On remaining issues related to PRS/SRS aggregation core requirement for positioning measurements</w:t>
      </w:r>
    </w:p>
    <w:p w14:paraId="2E8C93F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93A4C6" w14:textId="77777777" w:rsidR="00363F15" w:rsidRDefault="00363F15" w:rsidP="00363F15">
      <w:pPr>
        <w:rPr>
          <w:rFonts w:ascii="Arial" w:hAnsi="Arial" w:cs="Arial"/>
          <w:b/>
        </w:rPr>
      </w:pPr>
      <w:r>
        <w:rPr>
          <w:rFonts w:ascii="Arial" w:hAnsi="Arial" w:cs="Arial"/>
          <w:b/>
        </w:rPr>
        <w:t xml:space="preserve">Abstract: </w:t>
      </w:r>
    </w:p>
    <w:p w14:paraId="6D24A83E" w14:textId="77777777" w:rsidR="00363F15" w:rsidRDefault="00363F15" w:rsidP="00363F15">
      <w:r>
        <w:t>This paper discusses remaining issues related to PRS/SRS aggregation for positioning measurements.</w:t>
      </w:r>
    </w:p>
    <w:p w14:paraId="496BA5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0973E" w14:textId="2BA0F209" w:rsidR="00363F15" w:rsidRDefault="00363F15" w:rsidP="00363F15">
      <w:pPr>
        <w:rPr>
          <w:rFonts w:ascii="Arial" w:hAnsi="Arial" w:cs="Arial"/>
          <w:b/>
          <w:sz w:val="24"/>
        </w:rPr>
      </w:pPr>
      <w:r>
        <w:rPr>
          <w:rFonts w:ascii="Arial" w:hAnsi="Arial" w:cs="Arial"/>
          <w:b/>
          <w:color w:val="0000FF"/>
          <w:sz w:val="24"/>
        </w:rPr>
        <w:t>R4-2402682</w:t>
      </w:r>
      <w:r>
        <w:rPr>
          <w:rFonts w:ascii="Arial" w:hAnsi="Arial" w:cs="Arial"/>
          <w:b/>
          <w:color w:val="0000FF"/>
          <w:sz w:val="24"/>
        </w:rPr>
        <w:tab/>
      </w:r>
      <w:r>
        <w:rPr>
          <w:rFonts w:ascii="Arial" w:hAnsi="Arial" w:cs="Arial"/>
          <w:b/>
          <w:sz w:val="24"/>
        </w:rPr>
        <w:t>DraftCR to 38.133 Corrections to core requirements for bandwidth aggregation based positioning measurements</w:t>
      </w:r>
    </w:p>
    <w:p w14:paraId="5D5DBC4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4FE94EC5" w14:textId="77777777" w:rsidR="00363F15" w:rsidRDefault="00363F15" w:rsidP="00363F15">
      <w:pPr>
        <w:rPr>
          <w:rFonts w:ascii="Arial" w:hAnsi="Arial" w:cs="Arial"/>
          <w:b/>
        </w:rPr>
      </w:pPr>
      <w:r>
        <w:rPr>
          <w:rFonts w:ascii="Arial" w:hAnsi="Arial" w:cs="Arial"/>
          <w:b/>
        </w:rPr>
        <w:t xml:space="preserve">Abstract: </w:t>
      </w:r>
    </w:p>
    <w:p w14:paraId="7556064F" w14:textId="77777777" w:rsidR="00363F15" w:rsidRDefault="00363F15" w:rsidP="00363F15">
      <w:r>
        <w:t>This CR proposes corrections to core requirements for bandwidth aggregation for positioning measurements.</w:t>
      </w:r>
    </w:p>
    <w:p w14:paraId="60FFBD0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R4-2403287</w:t>
      </w:r>
      <w:r>
        <w:rPr>
          <w:color w:val="993300"/>
          <w:u w:val="single"/>
        </w:rPr>
        <w:t>.</w:t>
      </w:r>
    </w:p>
    <w:p w14:paraId="294735B6" w14:textId="6408CCF7" w:rsidR="00363F15" w:rsidRDefault="00363F15" w:rsidP="00363F15">
      <w:pPr>
        <w:rPr>
          <w:rFonts w:ascii="Arial" w:hAnsi="Arial" w:cs="Arial"/>
          <w:b/>
          <w:sz w:val="24"/>
        </w:rPr>
      </w:pPr>
      <w:r>
        <w:rPr>
          <w:rFonts w:ascii="Arial" w:hAnsi="Arial" w:cs="Arial"/>
          <w:b/>
          <w:color w:val="0000FF"/>
          <w:sz w:val="24"/>
        </w:rPr>
        <w:t>R4-2403284</w:t>
      </w:r>
      <w:r>
        <w:rPr>
          <w:rFonts w:ascii="Arial" w:hAnsi="Arial" w:cs="Arial"/>
          <w:b/>
          <w:color w:val="0000FF"/>
          <w:sz w:val="24"/>
        </w:rPr>
        <w:tab/>
      </w:r>
      <w:r>
        <w:rPr>
          <w:rFonts w:ascii="Arial" w:hAnsi="Arial" w:cs="Arial"/>
          <w:b/>
          <w:sz w:val="24"/>
        </w:rPr>
        <w:t>(NR_pos_enh2-Core) CR on correction of measurement period requirements with BWA</w:t>
      </w:r>
    </w:p>
    <w:p w14:paraId="2C2F657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CR-3957  rev 1 Cat: F (Rel-18)</w:t>
      </w:r>
      <w:r>
        <w:rPr>
          <w:i/>
        </w:rPr>
        <w:br/>
      </w:r>
      <w:r>
        <w:rPr>
          <w:i/>
        </w:rPr>
        <w:lastRenderedPageBreak/>
        <w:br/>
      </w:r>
      <w:r>
        <w:rPr>
          <w:i/>
        </w:rPr>
        <w:tab/>
      </w:r>
      <w:r>
        <w:rPr>
          <w:i/>
        </w:rPr>
        <w:tab/>
      </w:r>
      <w:r>
        <w:rPr>
          <w:i/>
        </w:rPr>
        <w:tab/>
      </w:r>
      <w:r>
        <w:rPr>
          <w:i/>
        </w:rPr>
        <w:tab/>
      </w:r>
      <w:r>
        <w:rPr>
          <w:i/>
        </w:rPr>
        <w:tab/>
        <w:t>Source: CATT</w:t>
      </w:r>
    </w:p>
    <w:p w14:paraId="7CCDFE4F" w14:textId="77777777" w:rsidR="00363F15" w:rsidRDefault="00363F15" w:rsidP="00363F15">
      <w:pPr>
        <w:rPr>
          <w:color w:val="808080"/>
        </w:rPr>
      </w:pPr>
      <w:r>
        <w:rPr>
          <w:color w:val="808080"/>
        </w:rPr>
        <w:t>(Replaces R4-2400084)</w:t>
      </w:r>
    </w:p>
    <w:p w14:paraId="796D8C2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CB2299" w14:textId="58092E8E" w:rsidR="00363F15" w:rsidRDefault="00363F15" w:rsidP="00363F15">
      <w:pPr>
        <w:rPr>
          <w:rFonts w:ascii="Arial" w:hAnsi="Arial" w:cs="Arial"/>
          <w:b/>
          <w:sz w:val="24"/>
        </w:rPr>
      </w:pPr>
      <w:r>
        <w:rPr>
          <w:rFonts w:ascii="Arial" w:hAnsi="Arial" w:cs="Arial"/>
          <w:b/>
          <w:color w:val="0000FF"/>
          <w:sz w:val="24"/>
        </w:rPr>
        <w:t>R4-2403285</w:t>
      </w:r>
      <w:r>
        <w:rPr>
          <w:rFonts w:ascii="Arial" w:hAnsi="Arial" w:cs="Arial"/>
          <w:b/>
          <w:color w:val="0000FF"/>
          <w:sz w:val="24"/>
        </w:rPr>
        <w:tab/>
      </w:r>
      <w:r>
        <w:rPr>
          <w:rFonts w:ascii="Arial" w:hAnsi="Arial" w:cs="Arial"/>
          <w:b/>
          <w:sz w:val="24"/>
        </w:rPr>
        <w:t>Corrections to measurement period requirements for PRS BW aggregation</w:t>
      </w:r>
    </w:p>
    <w:p w14:paraId="6CA8DBF7"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CR-4187  rev 1 Cat: F (Rel-18)</w:t>
      </w:r>
      <w:r>
        <w:rPr>
          <w:i/>
        </w:rPr>
        <w:br/>
      </w:r>
      <w:r>
        <w:rPr>
          <w:i/>
        </w:rPr>
        <w:br/>
      </w:r>
      <w:r>
        <w:rPr>
          <w:i/>
        </w:rPr>
        <w:tab/>
      </w:r>
      <w:r>
        <w:rPr>
          <w:i/>
        </w:rPr>
        <w:tab/>
      </w:r>
      <w:r>
        <w:rPr>
          <w:i/>
        </w:rPr>
        <w:tab/>
      </w:r>
      <w:r>
        <w:rPr>
          <w:i/>
        </w:rPr>
        <w:tab/>
      </w:r>
      <w:r>
        <w:rPr>
          <w:i/>
        </w:rPr>
        <w:tab/>
        <w:t>Source: Nokia, Nokia Shanghai Bell, CATT</w:t>
      </w:r>
    </w:p>
    <w:p w14:paraId="4547CCA5" w14:textId="77777777" w:rsidR="00363F15" w:rsidRDefault="00363F15" w:rsidP="00363F15">
      <w:pPr>
        <w:rPr>
          <w:color w:val="808080"/>
        </w:rPr>
      </w:pPr>
      <w:r>
        <w:rPr>
          <w:color w:val="808080"/>
        </w:rPr>
        <w:t>(Replaces R4-2401872)</w:t>
      </w:r>
    </w:p>
    <w:p w14:paraId="258789E0" w14:textId="77777777" w:rsidR="00363F15" w:rsidRDefault="00363F15" w:rsidP="00363F15">
      <w:pPr>
        <w:rPr>
          <w:rFonts w:ascii="Arial" w:hAnsi="Arial" w:cs="Arial"/>
          <w:b/>
        </w:rPr>
      </w:pPr>
      <w:r>
        <w:rPr>
          <w:rFonts w:ascii="Arial" w:hAnsi="Arial" w:cs="Arial"/>
          <w:b/>
        </w:rPr>
        <w:t xml:space="preserve">Abstract: </w:t>
      </w:r>
    </w:p>
    <w:p w14:paraId="19FF66B6" w14:textId="77777777" w:rsidR="00363F15" w:rsidRDefault="00363F15" w:rsidP="00363F15">
      <w:r>
        <w:t>MCC: The session chair marked this formal CR for endorsement.</w:t>
      </w:r>
    </w:p>
    <w:p w14:paraId="238572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E71BFD" w14:textId="624E7E03" w:rsidR="00363F15" w:rsidRDefault="00363F15" w:rsidP="00363F15">
      <w:pPr>
        <w:rPr>
          <w:rFonts w:ascii="Arial" w:hAnsi="Arial" w:cs="Arial"/>
          <w:b/>
          <w:sz w:val="24"/>
        </w:rPr>
      </w:pPr>
      <w:r>
        <w:rPr>
          <w:rFonts w:ascii="Arial" w:hAnsi="Arial" w:cs="Arial"/>
          <w:b/>
          <w:color w:val="0000FF"/>
          <w:sz w:val="24"/>
        </w:rPr>
        <w:t>R4-2403286</w:t>
      </w:r>
      <w:r>
        <w:rPr>
          <w:rFonts w:ascii="Arial" w:hAnsi="Arial" w:cs="Arial"/>
          <w:b/>
          <w:color w:val="0000FF"/>
          <w:sz w:val="24"/>
        </w:rPr>
        <w:tab/>
      </w:r>
      <w:r>
        <w:rPr>
          <w:rFonts w:ascii="Arial" w:hAnsi="Arial" w:cs="Arial"/>
          <w:b/>
          <w:sz w:val="24"/>
        </w:rPr>
        <w:t>draftCR on RRM requirements for PRS CA</w:t>
      </w:r>
    </w:p>
    <w:p w14:paraId="6BCE5B9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E4FC3EE" w14:textId="77777777" w:rsidR="00363F15" w:rsidRDefault="00363F15" w:rsidP="00363F15">
      <w:pPr>
        <w:rPr>
          <w:color w:val="808080"/>
        </w:rPr>
      </w:pPr>
      <w:r>
        <w:rPr>
          <w:color w:val="808080"/>
        </w:rPr>
        <w:t>(Replaces R4-2402183)</w:t>
      </w:r>
    </w:p>
    <w:p w14:paraId="0CD0C6D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BA0631" w14:textId="67CD5A57" w:rsidR="00363F15" w:rsidRDefault="00363F15" w:rsidP="00363F15">
      <w:pPr>
        <w:rPr>
          <w:rFonts w:ascii="Arial" w:hAnsi="Arial" w:cs="Arial"/>
          <w:b/>
          <w:sz w:val="24"/>
        </w:rPr>
      </w:pPr>
      <w:r>
        <w:rPr>
          <w:rFonts w:ascii="Arial" w:hAnsi="Arial" w:cs="Arial"/>
          <w:b/>
          <w:color w:val="0000FF"/>
          <w:sz w:val="24"/>
        </w:rPr>
        <w:t>R4-2403287</w:t>
      </w:r>
      <w:r>
        <w:rPr>
          <w:rFonts w:ascii="Arial" w:hAnsi="Arial" w:cs="Arial"/>
          <w:b/>
          <w:color w:val="0000FF"/>
          <w:sz w:val="24"/>
        </w:rPr>
        <w:tab/>
      </w:r>
      <w:r>
        <w:rPr>
          <w:rFonts w:ascii="Arial" w:hAnsi="Arial" w:cs="Arial"/>
          <w:b/>
          <w:sz w:val="24"/>
        </w:rPr>
        <w:t>DraftCR to 38.133 Corrections to core requirements for bandwidth aggregation based positioning measurements</w:t>
      </w:r>
    </w:p>
    <w:p w14:paraId="59204A5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BD299D5" w14:textId="77777777" w:rsidR="00363F15" w:rsidRDefault="00363F15" w:rsidP="00363F15">
      <w:pPr>
        <w:rPr>
          <w:color w:val="808080"/>
        </w:rPr>
      </w:pPr>
      <w:r>
        <w:rPr>
          <w:color w:val="808080"/>
        </w:rPr>
        <w:t>(Replaces R4-2402682)</w:t>
      </w:r>
    </w:p>
    <w:p w14:paraId="3A5BC2B7" w14:textId="77777777" w:rsidR="00363F15" w:rsidRDefault="00363F15" w:rsidP="00363F15">
      <w:pPr>
        <w:rPr>
          <w:rFonts w:ascii="Arial" w:hAnsi="Arial" w:cs="Arial"/>
          <w:b/>
        </w:rPr>
      </w:pPr>
      <w:r>
        <w:rPr>
          <w:rFonts w:ascii="Arial" w:hAnsi="Arial" w:cs="Arial"/>
          <w:b/>
        </w:rPr>
        <w:t xml:space="preserve">Abstract: </w:t>
      </w:r>
    </w:p>
    <w:p w14:paraId="3EFF9702" w14:textId="77777777" w:rsidR="00363F15" w:rsidRDefault="00363F15" w:rsidP="00363F15">
      <w:r>
        <w:t>This CR proposes corrections to core requirements for bandwidth aggregation for positioning measurements.</w:t>
      </w:r>
    </w:p>
    <w:p w14:paraId="32B1A4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R4-2403546</w:t>
      </w:r>
      <w:r>
        <w:rPr>
          <w:color w:val="993300"/>
          <w:u w:val="single"/>
        </w:rPr>
        <w:t>.</w:t>
      </w:r>
    </w:p>
    <w:p w14:paraId="0EAB33A8" w14:textId="0D867861" w:rsidR="00363F15" w:rsidRDefault="00363F15" w:rsidP="00363F15">
      <w:pPr>
        <w:rPr>
          <w:rFonts w:ascii="Arial" w:hAnsi="Arial" w:cs="Arial"/>
          <w:b/>
          <w:sz w:val="24"/>
        </w:rPr>
      </w:pPr>
      <w:r>
        <w:rPr>
          <w:rFonts w:ascii="Arial" w:hAnsi="Arial" w:cs="Arial"/>
          <w:b/>
          <w:color w:val="0000FF"/>
          <w:sz w:val="24"/>
        </w:rPr>
        <w:t>R4-2403546</w:t>
      </w:r>
      <w:r>
        <w:rPr>
          <w:rFonts w:ascii="Arial" w:hAnsi="Arial" w:cs="Arial"/>
          <w:b/>
          <w:color w:val="0000FF"/>
          <w:sz w:val="24"/>
        </w:rPr>
        <w:tab/>
      </w:r>
      <w:r>
        <w:rPr>
          <w:rFonts w:ascii="Arial" w:hAnsi="Arial" w:cs="Arial"/>
          <w:b/>
          <w:sz w:val="24"/>
        </w:rPr>
        <w:t>DraftCR to 38.133 Corrections to core requirements for bandwidth aggregation based positioning measurements</w:t>
      </w:r>
    </w:p>
    <w:p w14:paraId="36788B8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712E4E3A" w14:textId="77777777" w:rsidR="00363F15" w:rsidRDefault="00363F15" w:rsidP="00363F15">
      <w:pPr>
        <w:rPr>
          <w:color w:val="808080"/>
        </w:rPr>
      </w:pPr>
      <w:r>
        <w:rPr>
          <w:color w:val="808080"/>
        </w:rPr>
        <w:t>(Replaces R4-2403287)</w:t>
      </w:r>
    </w:p>
    <w:p w14:paraId="674A101B" w14:textId="77777777" w:rsidR="00363F15" w:rsidRDefault="00363F15" w:rsidP="00363F15">
      <w:pPr>
        <w:rPr>
          <w:rFonts w:ascii="Arial" w:hAnsi="Arial" w:cs="Arial"/>
          <w:b/>
        </w:rPr>
      </w:pPr>
      <w:r>
        <w:rPr>
          <w:rFonts w:ascii="Arial" w:hAnsi="Arial" w:cs="Arial"/>
          <w:b/>
        </w:rPr>
        <w:t xml:space="preserve">Abstract: </w:t>
      </w:r>
    </w:p>
    <w:p w14:paraId="2C25F17C" w14:textId="77777777" w:rsidR="00363F15" w:rsidRDefault="00363F15" w:rsidP="00363F15">
      <w:r>
        <w:t>This CR proposes corrections to core requirements for bandwidth aggregation for positioning measurements.</w:t>
      </w:r>
    </w:p>
    <w:p w14:paraId="7C500D7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CB8F89" w14:textId="77777777" w:rsidR="00363F15" w:rsidRDefault="00363F15" w:rsidP="00363F15">
      <w:pPr>
        <w:pStyle w:val="Heading5"/>
      </w:pPr>
      <w:bookmarkStart w:id="314" w:name="_Toc163415656"/>
      <w:r>
        <w:lastRenderedPageBreak/>
        <w:t>8.14.2.6</w:t>
      </w:r>
      <w:r>
        <w:tab/>
        <w:t>Carrier Phase Positioning</w:t>
      </w:r>
      <w:bookmarkEnd w:id="314"/>
    </w:p>
    <w:p w14:paraId="6CEA7919" w14:textId="083BD468" w:rsidR="00363F15" w:rsidRDefault="00363F15" w:rsidP="00363F15">
      <w:pPr>
        <w:rPr>
          <w:rFonts w:ascii="Arial" w:hAnsi="Arial" w:cs="Arial"/>
          <w:b/>
          <w:sz w:val="24"/>
        </w:rPr>
      </w:pPr>
      <w:r>
        <w:rPr>
          <w:rFonts w:ascii="Arial" w:hAnsi="Arial" w:cs="Arial"/>
          <w:b/>
          <w:color w:val="0000FF"/>
          <w:sz w:val="24"/>
        </w:rPr>
        <w:t>R4-2400119</w:t>
      </w:r>
      <w:r>
        <w:rPr>
          <w:rFonts w:ascii="Arial" w:hAnsi="Arial" w:cs="Arial"/>
          <w:b/>
          <w:color w:val="0000FF"/>
          <w:sz w:val="24"/>
        </w:rPr>
        <w:tab/>
      </w:r>
      <w:r>
        <w:rPr>
          <w:rFonts w:ascii="Arial" w:hAnsi="Arial" w:cs="Arial"/>
          <w:b/>
          <w:sz w:val="24"/>
        </w:rPr>
        <w:t>(NR_pos_enh2-Core) CR on core requirements for carrier phase positioning</w:t>
      </w:r>
    </w:p>
    <w:p w14:paraId="1A26C93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CR-3964  rev  Cat: F (Rel-18)</w:t>
      </w:r>
      <w:r>
        <w:rPr>
          <w:i/>
        </w:rPr>
        <w:br/>
      </w:r>
      <w:r>
        <w:rPr>
          <w:i/>
        </w:rPr>
        <w:br/>
      </w:r>
      <w:r>
        <w:rPr>
          <w:i/>
        </w:rPr>
        <w:tab/>
      </w:r>
      <w:r>
        <w:rPr>
          <w:i/>
        </w:rPr>
        <w:tab/>
      </w:r>
      <w:r>
        <w:rPr>
          <w:i/>
        </w:rPr>
        <w:tab/>
      </w:r>
      <w:r>
        <w:rPr>
          <w:i/>
        </w:rPr>
        <w:tab/>
      </w:r>
      <w:r>
        <w:rPr>
          <w:i/>
        </w:rPr>
        <w:tab/>
        <w:t>Source: CATT</w:t>
      </w:r>
    </w:p>
    <w:p w14:paraId="2F6584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R4-2403288</w:t>
      </w:r>
      <w:r>
        <w:rPr>
          <w:color w:val="993300"/>
          <w:u w:val="single"/>
        </w:rPr>
        <w:t>.</w:t>
      </w:r>
    </w:p>
    <w:p w14:paraId="77DE558E" w14:textId="7CEAE1CF" w:rsidR="00363F15" w:rsidRDefault="00363F15" w:rsidP="00363F15">
      <w:pPr>
        <w:rPr>
          <w:rFonts w:ascii="Arial" w:hAnsi="Arial" w:cs="Arial"/>
          <w:b/>
          <w:sz w:val="24"/>
        </w:rPr>
      </w:pPr>
      <w:r>
        <w:rPr>
          <w:rFonts w:ascii="Arial" w:hAnsi="Arial" w:cs="Arial"/>
          <w:b/>
          <w:color w:val="0000FF"/>
          <w:sz w:val="24"/>
        </w:rPr>
        <w:t>R4-2401007</w:t>
      </w:r>
      <w:r>
        <w:rPr>
          <w:rFonts w:ascii="Arial" w:hAnsi="Arial" w:cs="Arial"/>
          <w:b/>
          <w:color w:val="0000FF"/>
          <w:sz w:val="24"/>
        </w:rPr>
        <w:tab/>
      </w:r>
      <w:r>
        <w:rPr>
          <w:rFonts w:ascii="Arial" w:hAnsi="Arial" w:cs="Arial"/>
          <w:b/>
          <w:sz w:val="24"/>
        </w:rPr>
        <w:t>CR on carrier phase positioning</w:t>
      </w:r>
    </w:p>
    <w:p w14:paraId="3750AF5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440AA94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R4-2403289</w:t>
      </w:r>
      <w:r>
        <w:rPr>
          <w:color w:val="993300"/>
          <w:u w:val="single"/>
        </w:rPr>
        <w:t>.</w:t>
      </w:r>
    </w:p>
    <w:p w14:paraId="5EB0378B" w14:textId="6E0F8818" w:rsidR="00363F15" w:rsidRDefault="00363F15" w:rsidP="00363F15">
      <w:pPr>
        <w:rPr>
          <w:rFonts w:ascii="Arial" w:hAnsi="Arial" w:cs="Arial"/>
          <w:b/>
          <w:sz w:val="24"/>
        </w:rPr>
      </w:pPr>
      <w:r>
        <w:rPr>
          <w:rFonts w:ascii="Arial" w:hAnsi="Arial" w:cs="Arial"/>
          <w:b/>
          <w:color w:val="0000FF"/>
          <w:sz w:val="24"/>
        </w:rPr>
        <w:t>R4-2401229</w:t>
      </w:r>
      <w:r>
        <w:rPr>
          <w:rFonts w:ascii="Arial" w:hAnsi="Arial" w:cs="Arial"/>
          <w:b/>
          <w:color w:val="0000FF"/>
          <w:sz w:val="24"/>
        </w:rPr>
        <w:tab/>
      </w:r>
      <w:r>
        <w:rPr>
          <w:rFonts w:ascii="Arial" w:hAnsi="Arial" w:cs="Arial"/>
          <w:b/>
          <w:sz w:val="24"/>
        </w:rPr>
        <w:t>On RRM core maintenance for carrier phase positioning</w:t>
      </w:r>
    </w:p>
    <w:p w14:paraId="0B7C94B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FCD06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6AED5" w14:textId="495DC95D" w:rsidR="00363F15" w:rsidRDefault="00363F15" w:rsidP="00363F15">
      <w:pPr>
        <w:rPr>
          <w:rFonts w:ascii="Arial" w:hAnsi="Arial" w:cs="Arial"/>
          <w:b/>
          <w:sz w:val="24"/>
        </w:rPr>
      </w:pPr>
      <w:r>
        <w:rPr>
          <w:rFonts w:ascii="Arial" w:hAnsi="Arial" w:cs="Arial"/>
          <w:b/>
          <w:color w:val="0000FF"/>
          <w:sz w:val="24"/>
        </w:rPr>
        <w:t>R4-2401873</w:t>
      </w:r>
      <w:r>
        <w:rPr>
          <w:rFonts w:ascii="Arial" w:hAnsi="Arial" w:cs="Arial"/>
          <w:b/>
          <w:color w:val="0000FF"/>
          <w:sz w:val="24"/>
        </w:rPr>
        <w:tab/>
      </w:r>
      <w:r>
        <w:rPr>
          <w:rFonts w:ascii="Arial" w:hAnsi="Arial" w:cs="Arial"/>
          <w:b/>
          <w:sz w:val="24"/>
        </w:rPr>
        <w:t>RRM core maintenance for NR Carrier Phase Positioning</w:t>
      </w:r>
    </w:p>
    <w:p w14:paraId="599EC94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B987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F785B" w14:textId="14BD00A4" w:rsidR="00363F15" w:rsidRDefault="00363F15" w:rsidP="00363F15">
      <w:pPr>
        <w:rPr>
          <w:rFonts w:ascii="Arial" w:hAnsi="Arial" w:cs="Arial"/>
          <w:b/>
          <w:sz w:val="24"/>
        </w:rPr>
      </w:pPr>
      <w:r>
        <w:rPr>
          <w:rFonts w:ascii="Arial" w:hAnsi="Arial" w:cs="Arial"/>
          <w:b/>
          <w:color w:val="0000FF"/>
          <w:sz w:val="24"/>
        </w:rPr>
        <w:t>R4-2402185</w:t>
      </w:r>
      <w:r>
        <w:rPr>
          <w:rFonts w:ascii="Arial" w:hAnsi="Arial" w:cs="Arial"/>
          <w:b/>
          <w:color w:val="0000FF"/>
          <w:sz w:val="24"/>
        </w:rPr>
        <w:tab/>
      </w:r>
      <w:r>
        <w:rPr>
          <w:rFonts w:ascii="Arial" w:hAnsi="Arial" w:cs="Arial"/>
          <w:b/>
          <w:sz w:val="24"/>
        </w:rPr>
        <w:t>Discussion on RRM requirements for CPP</w:t>
      </w:r>
    </w:p>
    <w:p w14:paraId="6CE396A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F156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195AF" w14:textId="2A3AB671" w:rsidR="00363F15" w:rsidRDefault="00363F15" w:rsidP="00363F15">
      <w:pPr>
        <w:rPr>
          <w:rFonts w:ascii="Arial" w:hAnsi="Arial" w:cs="Arial"/>
          <w:b/>
          <w:sz w:val="24"/>
        </w:rPr>
      </w:pPr>
      <w:r>
        <w:rPr>
          <w:rFonts w:ascii="Arial" w:hAnsi="Arial" w:cs="Arial"/>
          <w:b/>
          <w:color w:val="0000FF"/>
          <w:sz w:val="24"/>
        </w:rPr>
        <w:t>R4-2402186</w:t>
      </w:r>
      <w:r>
        <w:rPr>
          <w:rFonts w:ascii="Arial" w:hAnsi="Arial" w:cs="Arial"/>
          <w:b/>
          <w:color w:val="0000FF"/>
          <w:sz w:val="24"/>
        </w:rPr>
        <w:tab/>
      </w:r>
      <w:r>
        <w:rPr>
          <w:rFonts w:ascii="Arial" w:hAnsi="Arial" w:cs="Arial"/>
          <w:b/>
          <w:sz w:val="24"/>
        </w:rPr>
        <w:t>draftCR on RRM requirements for CPP</w:t>
      </w:r>
    </w:p>
    <w:p w14:paraId="675F0E7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73F43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R4-2403290</w:t>
      </w:r>
      <w:r>
        <w:rPr>
          <w:color w:val="993300"/>
          <w:u w:val="single"/>
        </w:rPr>
        <w:t>.</w:t>
      </w:r>
    </w:p>
    <w:p w14:paraId="2B050C0E" w14:textId="50709D3B" w:rsidR="00363F15" w:rsidRDefault="00363F15" w:rsidP="00363F15">
      <w:pPr>
        <w:rPr>
          <w:rFonts w:ascii="Arial" w:hAnsi="Arial" w:cs="Arial"/>
          <w:b/>
          <w:sz w:val="24"/>
        </w:rPr>
      </w:pPr>
      <w:r>
        <w:rPr>
          <w:rFonts w:ascii="Arial" w:hAnsi="Arial" w:cs="Arial"/>
          <w:b/>
          <w:color w:val="0000FF"/>
          <w:sz w:val="24"/>
        </w:rPr>
        <w:t>R4-2402603</w:t>
      </w:r>
      <w:r>
        <w:rPr>
          <w:rFonts w:ascii="Arial" w:hAnsi="Arial" w:cs="Arial"/>
          <w:b/>
          <w:color w:val="0000FF"/>
          <w:sz w:val="24"/>
        </w:rPr>
        <w:tab/>
      </w:r>
      <w:r>
        <w:rPr>
          <w:rFonts w:ascii="Arial" w:hAnsi="Arial" w:cs="Arial"/>
          <w:b/>
          <w:sz w:val="24"/>
        </w:rPr>
        <w:t>Positioning Error Due to Carrier Frequency Offset</w:t>
      </w:r>
    </w:p>
    <w:p w14:paraId="2D4C12B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18A342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AC846" w14:textId="16998E76" w:rsidR="00363F15" w:rsidRDefault="00363F15" w:rsidP="00363F15">
      <w:pPr>
        <w:rPr>
          <w:rFonts w:ascii="Arial" w:hAnsi="Arial" w:cs="Arial"/>
          <w:b/>
          <w:sz w:val="24"/>
        </w:rPr>
      </w:pPr>
      <w:r>
        <w:rPr>
          <w:rFonts w:ascii="Arial" w:hAnsi="Arial" w:cs="Arial"/>
          <w:b/>
          <w:color w:val="0000FF"/>
          <w:sz w:val="24"/>
        </w:rPr>
        <w:t>R4-2402683</w:t>
      </w:r>
      <w:r>
        <w:rPr>
          <w:rFonts w:ascii="Arial" w:hAnsi="Arial" w:cs="Arial"/>
          <w:b/>
          <w:color w:val="0000FF"/>
          <w:sz w:val="24"/>
        </w:rPr>
        <w:tab/>
      </w:r>
      <w:r>
        <w:rPr>
          <w:rFonts w:ascii="Arial" w:hAnsi="Arial" w:cs="Arial"/>
          <w:b/>
          <w:sz w:val="24"/>
        </w:rPr>
        <w:t>On remaining issues related to carrier phase positioning core requirement</w:t>
      </w:r>
    </w:p>
    <w:p w14:paraId="4952A3E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87A2F2" w14:textId="77777777" w:rsidR="00363F15" w:rsidRDefault="00363F15" w:rsidP="00363F15">
      <w:pPr>
        <w:rPr>
          <w:rFonts w:ascii="Arial" w:hAnsi="Arial" w:cs="Arial"/>
          <w:b/>
        </w:rPr>
      </w:pPr>
      <w:r>
        <w:rPr>
          <w:rFonts w:ascii="Arial" w:hAnsi="Arial" w:cs="Arial"/>
          <w:b/>
        </w:rPr>
        <w:t xml:space="preserve">Abstract: </w:t>
      </w:r>
    </w:p>
    <w:p w14:paraId="5C56FE9A" w14:textId="77777777" w:rsidR="00363F15" w:rsidRDefault="00363F15" w:rsidP="00363F15">
      <w:r>
        <w:lastRenderedPageBreak/>
        <w:t>This paper discusses remaining issues related to CPP core requirements.</w:t>
      </w:r>
    </w:p>
    <w:p w14:paraId="2D798E8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BE3CA" w14:textId="4A424346" w:rsidR="00363F15" w:rsidRDefault="00363F15" w:rsidP="00363F15">
      <w:pPr>
        <w:rPr>
          <w:rFonts w:ascii="Arial" w:hAnsi="Arial" w:cs="Arial"/>
          <w:b/>
          <w:sz w:val="24"/>
        </w:rPr>
      </w:pPr>
      <w:r>
        <w:rPr>
          <w:rFonts w:ascii="Arial" w:hAnsi="Arial" w:cs="Arial"/>
          <w:b/>
          <w:color w:val="0000FF"/>
          <w:sz w:val="24"/>
        </w:rPr>
        <w:t>R4-2402684</w:t>
      </w:r>
      <w:r>
        <w:rPr>
          <w:rFonts w:ascii="Arial" w:hAnsi="Arial" w:cs="Arial"/>
          <w:b/>
          <w:color w:val="0000FF"/>
          <w:sz w:val="24"/>
        </w:rPr>
        <w:tab/>
      </w:r>
      <w:r>
        <w:rPr>
          <w:rFonts w:ascii="Arial" w:hAnsi="Arial" w:cs="Arial"/>
          <w:b/>
          <w:sz w:val="24"/>
        </w:rPr>
        <w:t>DraftCR to 38.133 Corrections to core requirements for carrier phase measurement for positioning</w:t>
      </w:r>
    </w:p>
    <w:p w14:paraId="75BF655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4AC01144" w14:textId="77777777" w:rsidR="00363F15" w:rsidRDefault="00363F15" w:rsidP="00363F15">
      <w:pPr>
        <w:rPr>
          <w:rFonts w:ascii="Arial" w:hAnsi="Arial" w:cs="Arial"/>
          <w:b/>
        </w:rPr>
      </w:pPr>
      <w:r>
        <w:rPr>
          <w:rFonts w:ascii="Arial" w:hAnsi="Arial" w:cs="Arial"/>
          <w:b/>
        </w:rPr>
        <w:t xml:space="preserve">Abstract: </w:t>
      </w:r>
    </w:p>
    <w:p w14:paraId="0B453670" w14:textId="77777777" w:rsidR="00363F15" w:rsidRDefault="00363F15" w:rsidP="00363F15">
      <w:r>
        <w:t>This CR proposes corrections to core requirements for CPP.</w:t>
      </w:r>
    </w:p>
    <w:p w14:paraId="0B1901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R4-2403291</w:t>
      </w:r>
      <w:r>
        <w:rPr>
          <w:color w:val="993300"/>
          <w:u w:val="single"/>
        </w:rPr>
        <w:t>.</w:t>
      </w:r>
    </w:p>
    <w:p w14:paraId="1EBA4D19" w14:textId="4DB3F3CD" w:rsidR="00363F15" w:rsidRDefault="00363F15" w:rsidP="00363F15">
      <w:pPr>
        <w:rPr>
          <w:rFonts w:ascii="Arial" w:hAnsi="Arial" w:cs="Arial"/>
          <w:b/>
          <w:sz w:val="24"/>
        </w:rPr>
      </w:pPr>
      <w:r>
        <w:rPr>
          <w:rFonts w:ascii="Arial" w:hAnsi="Arial" w:cs="Arial"/>
          <w:b/>
          <w:color w:val="0000FF"/>
          <w:sz w:val="24"/>
        </w:rPr>
        <w:t>R4-2403288</w:t>
      </w:r>
      <w:r>
        <w:rPr>
          <w:rFonts w:ascii="Arial" w:hAnsi="Arial" w:cs="Arial"/>
          <w:b/>
          <w:color w:val="0000FF"/>
          <w:sz w:val="24"/>
        </w:rPr>
        <w:tab/>
      </w:r>
      <w:r>
        <w:rPr>
          <w:rFonts w:ascii="Arial" w:hAnsi="Arial" w:cs="Arial"/>
          <w:b/>
          <w:sz w:val="24"/>
        </w:rPr>
        <w:t>(NR_pos_enh2-Core) CR on core requirements for carrier phase positioning</w:t>
      </w:r>
    </w:p>
    <w:p w14:paraId="741AE5C6"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CR-3964  rev 1 Cat: F (Rel-18)</w:t>
      </w:r>
      <w:r>
        <w:rPr>
          <w:i/>
        </w:rPr>
        <w:br/>
      </w:r>
      <w:r>
        <w:rPr>
          <w:i/>
        </w:rPr>
        <w:br/>
      </w:r>
      <w:r>
        <w:rPr>
          <w:i/>
        </w:rPr>
        <w:tab/>
      </w:r>
      <w:r>
        <w:rPr>
          <w:i/>
        </w:rPr>
        <w:tab/>
      </w:r>
      <w:r>
        <w:rPr>
          <w:i/>
        </w:rPr>
        <w:tab/>
      </w:r>
      <w:r>
        <w:rPr>
          <w:i/>
        </w:rPr>
        <w:tab/>
      </w:r>
      <w:r>
        <w:rPr>
          <w:i/>
        </w:rPr>
        <w:tab/>
        <w:t>Source: CATT</w:t>
      </w:r>
    </w:p>
    <w:p w14:paraId="2CED79C0" w14:textId="77777777" w:rsidR="00363F15" w:rsidRDefault="00363F15" w:rsidP="00363F15">
      <w:pPr>
        <w:rPr>
          <w:color w:val="808080"/>
        </w:rPr>
      </w:pPr>
      <w:r>
        <w:rPr>
          <w:color w:val="808080"/>
        </w:rPr>
        <w:t>(Replaces R4-2400119)</w:t>
      </w:r>
    </w:p>
    <w:p w14:paraId="06409B0F" w14:textId="77777777" w:rsidR="00363F15" w:rsidRDefault="00363F15" w:rsidP="00363F15">
      <w:pPr>
        <w:rPr>
          <w:rFonts w:ascii="Arial" w:hAnsi="Arial" w:cs="Arial"/>
          <w:b/>
        </w:rPr>
      </w:pPr>
      <w:r>
        <w:rPr>
          <w:rFonts w:ascii="Arial" w:hAnsi="Arial" w:cs="Arial"/>
          <w:b/>
        </w:rPr>
        <w:t xml:space="preserve">Abstract: </w:t>
      </w:r>
    </w:p>
    <w:p w14:paraId="66402373" w14:textId="77777777" w:rsidR="00363F15" w:rsidRDefault="00363F15" w:rsidP="00363F15">
      <w:r>
        <w:t>MCC: This formal CR have been marked as for endorsement by session chair.</w:t>
      </w:r>
    </w:p>
    <w:p w14:paraId="7B180B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A51D11" w14:textId="1A33FAA5" w:rsidR="00363F15" w:rsidRDefault="00363F15" w:rsidP="00363F15">
      <w:pPr>
        <w:rPr>
          <w:rFonts w:ascii="Arial" w:hAnsi="Arial" w:cs="Arial"/>
          <w:b/>
          <w:sz w:val="24"/>
        </w:rPr>
      </w:pPr>
      <w:r>
        <w:rPr>
          <w:rFonts w:ascii="Arial" w:hAnsi="Arial" w:cs="Arial"/>
          <w:b/>
          <w:color w:val="0000FF"/>
          <w:sz w:val="24"/>
        </w:rPr>
        <w:t>R4-2403289</w:t>
      </w:r>
      <w:r>
        <w:rPr>
          <w:rFonts w:ascii="Arial" w:hAnsi="Arial" w:cs="Arial"/>
          <w:b/>
          <w:color w:val="0000FF"/>
          <w:sz w:val="24"/>
        </w:rPr>
        <w:tab/>
      </w:r>
      <w:r>
        <w:rPr>
          <w:rFonts w:ascii="Arial" w:hAnsi="Arial" w:cs="Arial"/>
          <w:b/>
          <w:sz w:val="24"/>
        </w:rPr>
        <w:t>CR on carrier phase positioning</w:t>
      </w:r>
    </w:p>
    <w:p w14:paraId="702C210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5DA4002C" w14:textId="77777777" w:rsidR="00363F15" w:rsidRDefault="00363F15" w:rsidP="00363F15">
      <w:pPr>
        <w:rPr>
          <w:color w:val="808080"/>
        </w:rPr>
      </w:pPr>
      <w:r>
        <w:rPr>
          <w:color w:val="808080"/>
        </w:rPr>
        <w:t>(Replaces R4-2401007)</w:t>
      </w:r>
    </w:p>
    <w:p w14:paraId="11D23B1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6DA91" w14:textId="20CB2A5F" w:rsidR="00363F15" w:rsidRDefault="00363F15" w:rsidP="00363F15">
      <w:pPr>
        <w:rPr>
          <w:rFonts w:ascii="Arial" w:hAnsi="Arial" w:cs="Arial"/>
          <w:b/>
          <w:sz w:val="24"/>
        </w:rPr>
      </w:pPr>
      <w:r>
        <w:rPr>
          <w:rFonts w:ascii="Arial" w:hAnsi="Arial" w:cs="Arial"/>
          <w:b/>
          <w:color w:val="0000FF"/>
          <w:sz w:val="24"/>
        </w:rPr>
        <w:t>R4-2403290</w:t>
      </w:r>
      <w:r>
        <w:rPr>
          <w:rFonts w:ascii="Arial" w:hAnsi="Arial" w:cs="Arial"/>
          <w:b/>
          <w:color w:val="0000FF"/>
          <w:sz w:val="24"/>
        </w:rPr>
        <w:tab/>
      </w:r>
      <w:r>
        <w:rPr>
          <w:rFonts w:ascii="Arial" w:hAnsi="Arial" w:cs="Arial"/>
          <w:b/>
          <w:sz w:val="24"/>
        </w:rPr>
        <w:t>draftCR on RRM requirements for CPP</w:t>
      </w:r>
    </w:p>
    <w:p w14:paraId="155B266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F0674C3" w14:textId="77777777" w:rsidR="00363F15" w:rsidRDefault="00363F15" w:rsidP="00363F15">
      <w:pPr>
        <w:rPr>
          <w:color w:val="808080"/>
        </w:rPr>
      </w:pPr>
      <w:r>
        <w:rPr>
          <w:color w:val="808080"/>
        </w:rPr>
        <w:t>(Replaces R4-2402186)</w:t>
      </w:r>
    </w:p>
    <w:p w14:paraId="25A7ED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D29C5B" w14:textId="001B114C" w:rsidR="00363F15" w:rsidRDefault="00363F15" w:rsidP="00363F15">
      <w:pPr>
        <w:rPr>
          <w:rFonts w:ascii="Arial" w:hAnsi="Arial" w:cs="Arial"/>
          <w:b/>
          <w:sz w:val="24"/>
        </w:rPr>
      </w:pPr>
      <w:r>
        <w:rPr>
          <w:rFonts w:ascii="Arial" w:hAnsi="Arial" w:cs="Arial"/>
          <w:b/>
          <w:color w:val="0000FF"/>
          <w:sz w:val="24"/>
        </w:rPr>
        <w:t>R4-2403291</w:t>
      </w:r>
      <w:r>
        <w:rPr>
          <w:rFonts w:ascii="Arial" w:hAnsi="Arial" w:cs="Arial"/>
          <w:b/>
          <w:color w:val="0000FF"/>
          <w:sz w:val="24"/>
        </w:rPr>
        <w:tab/>
      </w:r>
      <w:r>
        <w:rPr>
          <w:rFonts w:ascii="Arial" w:hAnsi="Arial" w:cs="Arial"/>
          <w:b/>
          <w:sz w:val="24"/>
        </w:rPr>
        <w:t>DraftCR to 38.133 Corrections to core requirements for carrier phase measurement for positioning</w:t>
      </w:r>
    </w:p>
    <w:p w14:paraId="0AE7EE5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EC13655" w14:textId="77777777" w:rsidR="00363F15" w:rsidRDefault="00363F15" w:rsidP="00363F15">
      <w:pPr>
        <w:rPr>
          <w:color w:val="808080"/>
        </w:rPr>
      </w:pPr>
      <w:r>
        <w:rPr>
          <w:color w:val="808080"/>
        </w:rPr>
        <w:t>(Replaces R4-2402684)</w:t>
      </w:r>
    </w:p>
    <w:p w14:paraId="71D0E4F7" w14:textId="77777777" w:rsidR="00363F15" w:rsidRDefault="00363F15" w:rsidP="00363F15">
      <w:pPr>
        <w:rPr>
          <w:rFonts w:ascii="Arial" w:hAnsi="Arial" w:cs="Arial"/>
          <w:b/>
        </w:rPr>
      </w:pPr>
      <w:r>
        <w:rPr>
          <w:rFonts w:ascii="Arial" w:hAnsi="Arial" w:cs="Arial"/>
          <w:b/>
        </w:rPr>
        <w:lastRenderedPageBreak/>
        <w:t xml:space="preserve">Abstract: </w:t>
      </w:r>
    </w:p>
    <w:p w14:paraId="17F716AA" w14:textId="77777777" w:rsidR="00363F15" w:rsidRDefault="00363F15" w:rsidP="00363F15">
      <w:r>
        <w:t>This CR proposes corrections to core requirements for CPP.</w:t>
      </w:r>
    </w:p>
    <w:p w14:paraId="4BDECB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255D1" w14:textId="77777777" w:rsidR="00363F15" w:rsidRDefault="00363F15" w:rsidP="00363F15">
      <w:pPr>
        <w:pStyle w:val="Heading4"/>
      </w:pPr>
      <w:bookmarkStart w:id="315" w:name="_Toc163415657"/>
      <w:r>
        <w:t>8.14.3</w:t>
      </w:r>
      <w:r>
        <w:tab/>
        <w:t>RRM performance requirements</w:t>
      </w:r>
      <w:bookmarkEnd w:id="315"/>
    </w:p>
    <w:p w14:paraId="47890056" w14:textId="2F38A6AF" w:rsidR="00363F15" w:rsidRDefault="00363F15" w:rsidP="00363F15">
      <w:pPr>
        <w:rPr>
          <w:rFonts w:ascii="Arial" w:hAnsi="Arial" w:cs="Arial"/>
          <w:b/>
          <w:sz w:val="24"/>
        </w:rPr>
      </w:pPr>
      <w:r>
        <w:rPr>
          <w:rFonts w:ascii="Arial" w:hAnsi="Arial" w:cs="Arial"/>
          <w:b/>
          <w:color w:val="0000FF"/>
          <w:sz w:val="24"/>
        </w:rPr>
        <w:t>R4-2402685</w:t>
      </w:r>
      <w:r>
        <w:rPr>
          <w:rFonts w:ascii="Arial" w:hAnsi="Arial" w:cs="Arial"/>
          <w:b/>
          <w:color w:val="0000FF"/>
          <w:sz w:val="24"/>
        </w:rPr>
        <w:tab/>
      </w:r>
      <w:r>
        <w:rPr>
          <w:rFonts w:ascii="Arial" w:hAnsi="Arial" w:cs="Arial"/>
          <w:b/>
          <w:sz w:val="24"/>
        </w:rPr>
        <w:t>Work plan for RRM performance requirements for positioning enhancement</w:t>
      </w:r>
    </w:p>
    <w:p w14:paraId="4F87025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9FABCD" w14:textId="77777777" w:rsidR="00363F15" w:rsidRDefault="00363F15" w:rsidP="00363F15">
      <w:pPr>
        <w:rPr>
          <w:rFonts w:ascii="Arial" w:hAnsi="Arial" w:cs="Arial"/>
          <w:b/>
        </w:rPr>
      </w:pPr>
      <w:r>
        <w:rPr>
          <w:rFonts w:ascii="Arial" w:hAnsi="Arial" w:cs="Arial"/>
          <w:b/>
        </w:rPr>
        <w:t xml:space="preserve">Abstract: </w:t>
      </w:r>
    </w:p>
    <w:p w14:paraId="32C1C9F7" w14:textId="77777777" w:rsidR="00363F15" w:rsidRDefault="00363F15" w:rsidP="00363F15">
      <w:r>
        <w:t>The paper provides work plan and timeline for defining RRM performance requirements for positioning in R18.</w:t>
      </w:r>
    </w:p>
    <w:p w14:paraId="4DF931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190CC" w14:textId="33576BC4" w:rsidR="00363F15" w:rsidRDefault="00363F15" w:rsidP="00363F15">
      <w:pPr>
        <w:rPr>
          <w:rFonts w:ascii="Arial" w:hAnsi="Arial" w:cs="Arial"/>
          <w:b/>
          <w:sz w:val="24"/>
        </w:rPr>
      </w:pPr>
      <w:r>
        <w:rPr>
          <w:rFonts w:ascii="Arial" w:hAnsi="Arial" w:cs="Arial"/>
          <w:b/>
          <w:color w:val="0000FF"/>
          <w:sz w:val="24"/>
        </w:rPr>
        <w:t>R4-2403568</w:t>
      </w:r>
      <w:r>
        <w:rPr>
          <w:rFonts w:ascii="Arial" w:hAnsi="Arial" w:cs="Arial"/>
          <w:b/>
          <w:color w:val="0000FF"/>
          <w:sz w:val="24"/>
        </w:rPr>
        <w:tab/>
      </w:r>
      <w:r>
        <w:rPr>
          <w:rFonts w:ascii="Arial" w:hAnsi="Arial" w:cs="Arial"/>
          <w:b/>
          <w:sz w:val="24"/>
        </w:rPr>
        <w:t>Draft Big CR on RRM performance requirements for Positioning Enhancement</w:t>
      </w:r>
    </w:p>
    <w:p w14:paraId="406E305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6B643C13" w14:textId="77777777" w:rsidR="00363F15" w:rsidRDefault="00363F15" w:rsidP="00363F15">
      <w:pPr>
        <w:rPr>
          <w:rFonts w:ascii="Arial" w:hAnsi="Arial" w:cs="Arial"/>
          <w:b/>
        </w:rPr>
      </w:pPr>
      <w:r>
        <w:rPr>
          <w:rFonts w:ascii="Arial" w:hAnsi="Arial" w:cs="Arial"/>
          <w:b/>
        </w:rPr>
        <w:t xml:space="preserve">Abstract: </w:t>
      </w:r>
    </w:p>
    <w:p w14:paraId="5FFC4F12" w14:textId="77777777" w:rsidR="00363F15" w:rsidRDefault="00363F15" w:rsidP="00363F15">
      <w:r>
        <w:t>[RAN4#110][200] RRM Session. [Email Approval]</w:t>
      </w:r>
    </w:p>
    <w:p w14:paraId="7CCA057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A79AC1" w14:textId="77777777" w:rsidR="00363F15" w:rsidRDefault="00363F15" w:rsidP="00363F15">
      <w:pPr>
        <w:pStyle w:val="Heading5"/>
      </w:pPr>
      <w:bookmarkStart w:id="316" w:name="_Toc163415658"/>
      <w:r>
        <w:t>8.14.3.1</w:t>
      </w:r>
      <w:r>
        <w:tab/>
        <w:t>SL Positioning</w:t>
      </w:r>
      <w:bookmarkEnd w:id="316"/>
    </w:p>
    <w:p w14:paraId="68F69846" w14:textId="34DCBB2C" w:rsidR="00363F15" w:rsidRDefault="00363F15" w:rsidP="00363F15">
      <w:pPr>
        <w:rPr>
          <w:rFonts w:ascii="Arial" w:hAnsi="Arial" w:cs="Arial"/>
          <w:b/>
          <w:sz w:val="24"/>
        </w:rPr>
      </w:pPr>
      <w:r>
        <w:rPr>
          <w:rFonts w:ascii="Arial" w:hAnsi="Arial" w:cs="Arial"/>
          <w:b/>
          <w:color w:val="0000FF"/>
          <w:sz w:val="24"/>
        </w:rPr>
        <w:t>R4-2400120</w:t>
      </w:r>
      <w:r>
        <w:rPr>
          <w:rFonts w:ascii="Arial" w:hAnsi="Arial" w:cs="Arial"/>
          <w:b/>
          <w:color w:val="0000FF"/>
          <w:sz w:val="24"/>
        </w:rPr>
        <w:tab/>
      </w:r>
      <w:r>
        <w:rPr>
          <w:rFonts w:ascii="Arial" w:hAnsi="Arial" w:cs="Arial"/>
          <w:b/>
          <w:sz w:val="24"/>
        </w:rPr>
        <w:t>Discussion on performance requirements for sidelink positioning</w:t>
      </w:r>
    </w:p>
    <w:p w14:paraId="322D67D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70E1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E28E5" w14:textId="4E4110F9" w:rsidR="00363F15" w:rsidRDefault="00363F15" w:rsidP="00363F15">
      <w:pPr>
        <w:rPr>
          <w:rFonts w:ascii="Arial" w:hAnsi="Arial" w:cs="Arial"/>
          <w:b/>
          <w:sz w:val="24"/>
        </w:rPr>
      </w:pPr>
      <w:r>
        <w:rPr>
          <w:rFonts w:ascii="Arial" w:hAnsi="Arial" w:cs="Arial"/>
          <w:b/>
          <w:color w:val="0000FF"/>
          <w:sz w:val="24"/>
        </w:rPr>
        <w:t>R4-2401047</w:t>
      </w:r>
      <w:r>
        <w:rPr>
          <w:rFonts w:ascii="Arial" w:hAnsi="Arial" w:cs="Arial"/>
          <w:b/>
          <w:color w:val="0000FF"/>
          <w:sz w:val="24"/>
        </w:rPr>
        <w:tab/>
      </w:r>
      <w:r>
        <w:rPr>
          <w:rFonts w:ascii="Arial" w:hAnsi="Arial" w:cs="Arial"/>
          <w:b/>
          <w:sz w:val="24"/>
        </w:rPr>
        <w:t>(NR_pos_enh2-Perf) Discussion on performance requirements for sidelink positioning</w:t>
      </w:r>
    </w:p>
    <w:p w14:paraId="1E3529C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078D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91E0B" w14:textId="10928708" w:rsidR="00363F15" w:rsidRDefault="00363F15" w:rsidP="00363F15">
      <w:pPr>
        <w:rPr>
          <w:rFonts w:ascii="Arial" w:hAnsi="Arial" w:cs="Arial"/>
          <w:b/>
          <w:sz w:val="24"/>
        </w:rPr>
      </w:pPr>
      <w:r>
        <w:rPr>
          <w:rFonts w:ascii="Arial" w:hAnsi="Arial" w:cs="Arial"/>
          <w:b/>
          <w:color w:val="0000FF"/>
          <w:sz w:val="24"/>
        </w:rPr>
        <w:t>R4-2401221</w:t>
      </w:r>
      <w:r>
        <w:rPr>
          <w:rFonts w:ascii="Arial" w:hAnsi="Arial" w:cs="Arial"/>
          <w:b/>
          <w:color w:val="0000FF"/>
          <w:sz w:val="24"/>
        </w:rPr>
        <w:tab/>
      </w:r>
      <w:r>
        <w:rPr>
          <w:rFonts w:ascii="Arial" w:hAnsi="Arial" w:cs="Arial"/>
          <w:b/>
          <w:sz w:val="24"/>
        </w:rPr>
        <w:t>On performance requirements for SL positioning</w:t>
      </w:r>
    </w:p>
    <w:p w14:paraId="511D372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27EC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AB520" w14:textId="0FDD16E8" w:rsidR="00363F15" w:rsidRDefault="00363F15" w:rsidP="00363F15">
      <w:pPr>
        <w:rPr>
          <w:rFonts w:ascii="Arial" w:hAnsi="Arial" w:cs="Arial"/>
          <w:b/>
          <w:sz w:val="24"/>
        </w:rPr>
      </w:pPr>
      <w:r>
        <w:rPr>
          <w:rFonts w:ascii="Arial" w:hAnsi="Arial" w:cs="Arial"/>
          <w:b/>
          <w:color w:val="0000FF"/>
          <w:sz w:val="24"/>
        </w:rPr>
        <w:t>R4-2401222</w:t>
      </w:r>
      <w:r>
        <w:rPr>
          <w:rFonts w:ascii="Arial" w:hAnsi="Arial" w:cs="Arial"/>
          <w:b/>
          <w:color w:val="0000FF"/>
          <w:sz w:val="24"/>
        </w:rPr>
        <w:tab/>
      </w:r>
      <w:r>
        <w:rPr>
          <w:rFonts w:ascii="Arial" w:hAnsi="Arial" w:cs="Arial"/>
          <w:b/>
          <w:sz w:val="24"/>
        </w:rPr>
        <w:t>Additional simulation results for SL positioning</w:t>
      </w:r>
    </w:p>
    <w:p w14:paraId="3F52C52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1AEEA0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F662F" w14:textId="687EFDBD" w:rsidR="00363F15" w:rsidRDefault="00363F15" w:rsidP="00363F15">
      <w:pPr>
        <w:rPr>
          <w:rFonts w:ascii="Arial" w:hAnsi="Arial" w:cs="Arial"/>
          <w:b/>
          <w:sz w:val="24"/>
        </w:rPr>
      </w:pPr>
      <w:r>
        <w:rPr>
          <w:rFonts w:ascii="Arial" w:hAnsi="Arial" w:cs="Arial"/>
          <w:b/>
          <w:color w:val="0000FF"/>
          <w:sz w:val="24"/>
        </w:rPr>
        <w:lastRenderedPageBreak/>
        <w:t>R4-2401615</w:t>
      </w:r>
      <w:r>
        <w:rPr>
          <w:rFonts w:ascii="Arial" w:hAnsi="Arial" w:cs="Arial"/>
          <w:b/>
          <w:color w:val="0000FF"/>
          <w:sz w:val="24"/>
        </w:rPr>
        <w:tab/>
      </w:r>
      <w:r>
        <w:rPr>
          <w:rFonts w:ascii="Arial" w:hAnsi="Arial" w:cs="Arial"/>
          <w:b/>
          <w:sz w:val="24"/>
        </w:rPr>
        <w:t>Discussion on performance requirements for sidelink positioning</w:t>
      </w:r>
    </w:p>
    <w:p w14:paraId="0ED2157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3201F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43DCB" w14:textId="231813A0" w:rsidR="00363F15" w:rsidRDefault="00363F15" w:rsidP="00363F15">
      <w:pPr>
        <w:rPr>
          <w:rFonts w:ascii="Arial" w:hAnsi="Arial" w:cs="Arial"/>
          <w:b/>
          <w:sz w:val="24"/>
        </w:rPr>
      </w:pPr>
      <w:r>
        <w:rPr>
          <w:rFonts w:ascii="Arial" w:hAnsi="Arial" w:cs="Arial"/>
          <w:b/>
          <w:color w:val="0000FF"/>
          <w:sz w:val="24"/>
        </w:rPr>
        <w:t>R4-2402187</w:t>
      </w:r>
      <w:r>
        <w:rPr>
          <w:rFonts w:ascii="Arial" w:hAnsi="Arial" w:cs="Arial"/>
          <w:b/>
          <w:color w:val="0000FF"/>
          <w:sz w:val="24"/>
        </w:rPr>
        <w:tab/>
      </w:r>
      <w:r>
        <w:rPr>
          <w:rFonts w:ascii="Arial" w:hAnsi="Arial" w:cs="Arial"/>
          <w:b/>
          <w:sz w:val="24"/>
        </w:rPr>
        <w:t>On performance requirements for SL positioning</w:t>
      </w:r>
    </w:p>
    <w:p w14:paraId="69174B1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5057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8DF95" w14:textId="289A1DED" w:rsidR="00363F15" w:rsidRDefault="00363F15" w:rsidP="00363F15">
      <w:pPr>
        <w:rPr>
          <w:rFonts w:ascii="Arial" w:hAnsi="Arial" w:cs="Arial"/>
          <w:b/>
          <w:sz w:val="24"/>
        </w:rPr>
      </w:pPr>
      <w:r>
        <w:rPr>
          <w:rFonts w:ascii="Arial" w:hAnsi="Arial" w:cs="Arial"/>
          <w:b/>
          <w:color w:val="0000FF"/>
          <w:sz w:val="24"/>
        </w:rPr>
        <w:t>R4-2402802</w:t>
      </w:r>
      <w:r>
        <w:rPr>
          <w:rFonts w:ascii="Arial" w:hAnsi="Arial" w:cs="Arial"/>
          <w:b/>
          <w:color w:val="0000FF"/>
          <w:sz w:val="24"/>
        </w:rPr>
        <w:tab/>
      </w:r>
      <w:r>
        <w:rPr>
          <w:rFonts w:ascii="Arial" w:hAnsi="Arial" w:cs="Arial"/>
          <w:b/>
          <w:sz w:val="24"/>
        </w:rPr>
        <w:t>On SL positioning performance</w:t>
      </w:r>
    </w:p>
    <w:p w14:paraId="452DE64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42C88E" w14:textId="77777777" w:rsidR="00363F15" w:rsidRDefault="00363F15" w:rsidP="00363F15">
      <w:pPr>
        <w:rPr>
          <w:rFonts w:ascii="Arial" w:hAnsi="Arial" w:cs="Arial"/>
          <w:b/>
        </w:rPr>
      </w:pPr>
      <w:r>
        <w:rPr>
          <w:rFonts w:ascii="Arial" w:hAnsi="Arial" w:cs="Arial"/>
          <w:b/>
        </w:rPr>
        <w:t xml:space="preserve">Abstract: </w:t>
      </w:r>
    </w:p>
    <w:p w14:paraId="4BC8348C" w14:textId="77777777" w:rsidR="00363F15" w:rsidRDefault="00363F15" w:rsidP="00363F15">
      <w:r>
        <w:t>On SL positioning performance</w:t>
      </w:r>
    </w:p>
    <w:p w14:paraId="51F43A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601D9" w14:textId="4BBCF6EA" w:rsidR="00363F15" w:rsidRDefault="00363F15" w:rsidP="00363F15">
      <w:pPr>
        <w:rPr>
          <w:rFonts w:ascii="Arial" w:hAnsi="Arial" w:cs="Arial"/>
          <w:b/>
          <w:sz w:val="24"/>
        </w:rPr>
      </w:pPr>
      <w:r>
        <w:rPr>
          <w:rFonts w:ascii="Arial" w:hAnsi="Arial" w:cs="Arial"/>
          <w:b/>
          <w:color w:val="0000FF"/>
          <w:sz w:val="24"/>
        </w:rPr>
        <w:t>R4-2402803</w:t>
      </w:r>
      <w:r>
        <w:rPr>
          <w:rFonts w:ascii="Arial" w:hAnsi="Arial" w:cs="Arial"/>
          <w:b/>
          <w:color w:val="0000FF"/>
          <w:sz w:val="24"/>
        </w:rPr>
        <w:tab/>
      </w:r>
      <w:r>
        <w:rPr>
          <w:rFonts w:ascii="Arial" w:hAnsi="Arial" w:cs="Arial"/>
          <w:b/>
          <w:sz w:val="24"/>
        </w:rPr>
        <w:t>Draft CR to 38.133: SL positioning performance requirements structure</w:t>
      </w:r>
    </w:p>
    <w:p w14:paraId="1BCB0F2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006160EF" w14:textId="77777777" w:rsidR="00363F15" w:rsidRDefault="00363F15" w:rsidP="00363F15">
      <w:pPr>
        <w:rPr>
          <w:rFonts w:ascii="Arial" w:hAnsi="Arial" w:cs="Arial"/>
          <w:b/>
        </w:rPr>
      </w:pPr>
      <w:r>
        <w:rPr>
          <w:rFonts w:ascii="Arial" w:hAnsi="Arial" w:cs="Arial"/>
          <w:b/>
        </w:rPr>
        <w:t xml:space="preserve">Abstract: </w:t>
      </w:r>
    </w:p>
    <w:p w14:paraId="7FBE8E7A" w14:textId="77777777" w:rsidR="00363F15" w:rsidRDefault="00363F15" w:rsidP="00363F15">
      <w:r>
        <w:t>Draft CR to 38.133: SL positioning performance requirements structure</w:t>
      </w:r>
    </w:p>
    <w:p w14:paraId="4CFD1B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R4-2403292</w:t>
      </w:r>
      <w:r>
        <w:rPr>
          <w:color w:val="993300"/>
          <w:u w:val="single"/>
        </w:rPr>
        <w:t>.</w:t>
      </w:r>
    </w:p>
    <w:p w14:paraId="1B3E1F27" w14:textId="6C216818" w:rsidR="00363F15" w:rsidRDefault="00363F15" w:rsidP="00363F15">
      <w:pPr>
        <w:rPr>
          <w:rFonts w:ascii="Arial" w:hAnsi="Arial" w:cs="Arial"/>
          <w:b/>
          <w:sz w:val="24"/>
        </w:rPr>
      </w:pPr>
      <w:r>
        <w:rPr>
          <w:rFonts w:ascii="Arial" w:hAnsi="Arial" w:cs="Arial"/>
          <w:b/>
          <w:color w:val="0000FF"/>
          <w:sz w:val="24"/>
        </w:rPr>
        <w:t>R4-2403292</w:t>
      </w:r>
      <w:r>
        <w:rPr>
          <w:rFonts w:ascii="Arial" w:hAnsi="Arial" w:cs="Arial"/>
          <w:b/>
          <w:color w:val="0000FF"/>
          <w:sz w:val="24"/>
        </w:rPr>
        <w:tab/>
      </w:r>
      <w:r>
        <w:rPr>
          <w:rFonts w:ascii="Arial" w:hAnsi="Arial" w:cs="Arial"/>
          <w:b/>
          <w:sz w:val="24"/>
        </w:rPr>
        <w:t>Draft CR to 38.133: SL positioning performance requirements structure</w:t>
      </w:r>
    </w:p>
    <w:p w14:paraId="3BA3670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7269123D" w14:textId="77777777" w:rsidR="00363F15" w:rsidRDefault="00363F15" w:rsidP="00363F15">
      <w:pPr>
        <w:rPr>
          <w:color w:val="808080"/>
        </w:rPr>
      </w:pPr>
      <w:r>
        <w:rPr>
          <w:color w:val="808080"/>
        </w:rPr>
        <w:t>(Replaces R4-2402803)</w:t>
      </w:r>
    </w:p>
    <w:p w14:paraId="0ECB889B" w14:textId="77777777" w:rsidR="00363F15" w:rsidRDefault="00363F15" w:rsidP="00363F15">
      <w:pPr>
        <w:rPr>
          <w:rFonts w:ascii="Arial" w:hAnsi="Arial" w:cs="Arial"/>
          <w:b/>
        </w:rPr>
      </w:pPr>
      <w:r>
        <w:rPr>
          <w:rFonts w:ascii="Arial" w:hAnsi="Arial" w:cs="Arial"/>
          <w:b/>
        </w:rPr>
        <w:t xml:space="preserve">Abstract: </w:t>
      </w:r>
    </w:p>
    <w:p w14:paraId="279E5A8B" w14:textId="77777777" w:rsidR="00363F15" w:rsidRDefault="00363F15" w:rsidP="00363F15">
      <w:r>
        <w:t>Draft CR to 38.133: SL positioning performance requirements structure</w:t>
      </w:r>
    </w:p>
    <w:p w14:paraId="4FDB50C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E7B39C" w14:textId="77777777" w:rsidR="00363F15" w:rsidRDefault="00363F15" w:rsidP="00363F15">
      <w:pPr>
        <w:pStyle w:val="Heading5"/>
      </w:pPr>
      <w:bookmarkStart w:id="317" w:name="_Toc163415659"/>
      <w:r>
        <w:t>8.14.3.2</w:t>
      </w:r>
      <w:r>
        <w:tab/>
        <w:t>LPHAP use case</w:t>
      </w:r>
      <w:bookmarkEnd w:id="317"/>
    </w:p>
    <w:p w14:paraId="0DAD7C36" w14:textId="6999E291" w:rsidR="00363F15" w:rsidRDefault="00363F15" w:rsidP="00363F15">
      <w:pPr>
        <w:rPr>
          <w:rFonts w:ascii="Arial" w:hAnsi="Arial" w:cs="Arial"/>
          <w:b/>
          <w:sz w:val="24"/>
        </w:rPr>
      </w:pPr>
      <w:r>
        <w:rPr>
          <w:rFonts w:ascii="Arial" w:hAnsi="Arial" w:cs="Arial"/>
          <w:b/>
          <w:color w:val="0000FF"/>
          <w:sz w:val="24"/>
        </w:rPr>
        <w:t>R4-2400118</w:t>
      </w:r>
      <w:r>
        <w:rPr>
          <w:rFonts w:ascii="Arial" w:hAnsi="Arial" w:cs="Arial"/>
          <w:b/>
          <w:color w:val="0000FF"/>
          <w:sz w:val="24"/>
        </w:rPr>
        <w:tab/>
      </w:r>
      <w:r>
        <w:rPr>
          <w:rFonts w:ascii="Arial" w:hAnsi="Arial" w:cs="Arial"/>
          <w:b/>
          <w:sz w:val="24"/>
        </w:rPr>
        <w:t>(NR_pos_enh2-Perf) CR on performance requirements for LPHAP</w:t>
      </w:r>
    </w:p>
    <w:p w14:paraId="348AF363"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CR-3963  rev  Cat: B (Rel-18)</w:t>
      </w:r>
      <w:r>
        <w:rPr>
          <w:i/>
        </w:rPr>
        <w:br/>
      </w:r>
      <w:r>
        <w:rPr>
          <w:i/>
        </w:rPr>
        <w:br/>
      </w:r>
      <w:r>
        <w:rPr>
          <w:i/>
        </w:rPr>
        <w:tab/>
      </w:r>
      <w:r>
        <w:rPr>
          <w:i/>
        </w:rPr>
        <w:tab/>
      </w:r>
      <w:r>
        <w:rPr>
          <w:i/>
        </w:rPr>
        <w:tab/>
      </w:r>
      <w:r>
        <w:rPr>
          <w:i/>
        </w:rPr>
        <w:tab/>
      </w:r>
      <w:r>
        <w:rPr>
          <w:i/>
        </w:rPr>
        <w:tab/>
        <w:t>Source: CATT</w:t>
      </w:r>
    </w:p>
    <w:p w14:paraId="303616BB" w14:textId="77777777" w:rsidR="00363F15" w:rsidRDefault="00363F15" w:rsidP="00363F15">
      <w:pPr>
        <w:rPr>
          <w:rFonts w:ascii="Arial" w:hAnsi="Arial" w:cs="Arial"/>
          <w:b/>
        </w:rPr>
      </w:pPr>
      <w:r>
        <w:rPr>
          <w:rFonts w:ascii="Arial" w:hAnsi="Arial" w:cs="Arial"/>
          <w:b/>
        </w:rPr>
        <w:t xml:space="preserve">Abstract: </w:t>
      </w:r>
    </w:p>
    <w:p w14:paraId="395A8E90" w14:textId="77777777" w:rsidR="00363F15" w:rsidRDefault="00363F15" w:rsidP="00363F15">
      <w:r>
        <w:t>MCC: Session Chair stated this formal CR is for endorsement</w:t>
      </w:r>
    </w:p>
    <w:p w14:paraId="27ADA0EE"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C9FC48" w14:textId="6502584F" w:rsidR="00363F15" w:rsidRDefault="00363F15" w:rsidP="00363F15">
      <w:pPr>
        <w:rPr>
          <w:rFonts w:ascii="Arial" w:hAnsi="Arial" w:cs="Arial"/>
          <w:b/>
          <w:sz w:val="24"/>
        </w:rPr>
      </w:pPr>
      <w:r>
        <w:rPr>
          <w:rFonts w:ascii="Arial" w:hAnsi="Arial" w:cs="Arial"/>
          <w:b/>
          <w:color w:val="0000FF"/>
          <w:sz w:val="24"/>
        </w:rPr>
        <w:t>R4-2400121</w:t>
      </w:r>
      <w:r>
        <w:rPr>
          <w:rFonts w:ascii="Arial" w:hAnsi="Arial" w:cs="Arial"/>
          <w:b/>
          <w:color w:val="0000FF"/>
          <w:sz w:val="24"/>
        </w:rPr>
        <w:tab/>
      </w:r>
      <w:r>
        <w:rPr>
          <w:rFonts w:ascii="Arial" w:hAnsi="Arial" w:cs="Arial"/>
          <w:b/>
          <w:sz w:val="24"/>
        </w:rPr>
        <w:t>Discussion on performance requirements for LPHAP</w:t>
      </w:r>
    </w:p>
    <w:p w14:paraId="763F596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7B33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99B85" w14:textId="2B64C309" w:rsidR="00363F15" w:rsidRDefault="00363F15" w:rsidP="00363F15">
      <w:pPr>
        <w:rPr>
          <w:rFonts w:ascii="Arial" w:hAnsi="Arial" w:cs="Arial"/>
          <w:b/>
          <w:sz w:val="24"/>
        </w:rPr>
      </w:pPr>
      <w:r>
        <w:rPr>
          <w:rFonts w:ascii="Arial" w:hAnsi="Arial" w:cs="Arial"/>
          <w:b/>
          <w:color w:val="0000FF"/>
          <w:sz w:val="24"/>
        </w:rPr>
        <w:t>R4-2401049</w:t>
      </w:r>
      <w:r>
        <w:rPr>
          <w:rFonts w:ascii="Arial" w:hAnsi="Arial" w:cs="Arial"/>
          <w:b/>
          <w:color w:val="0000FF"/>
          <w:sz w:val="24"/>
        </w:rPr>
        <w:tab/>
      </w:r>
      <w:r>
        <w:rPr>
          <w:rFonts w:ascii="Arial" w:hAnsi="Arial" w:cs="Arial"/>
          <w:b/>
          <w:sz w:val="24"/>
        </w:rPr>
        <w:t>(NR_pos_enh2-Perf) Discussion on performance requirements for LPHAP</w:t>
      </w:r>
    </w:p>
    <w:p w14:paraId="37990F7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A9948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CC1B8" w14:textId="51799719" w:rsidR="00363F15" w:rsidRDefault="00363F15" w:rsidP="00363F15">
      <w:pPr>
        <w:rPr>
          <w:rFonts w:ascii="Arial" w:hAnsi="Arial" w:cs="Arial"/>
          <w:b/>
          <w:sz w:val="24"/>
        </w:rPr>
      </w:pPr>
      <w:r>
        <w:rPr>
          <w:rFonts w:ascii="Arial" w:hAnsi="Arial" w:cs="Arial"/>
          <w:b/>
          <w:color w:val="0000FF"/>
          <w:sz w:val="24"/>
        </w:rPr>
        <w:t>R4-2402188</w:t>
      </w:r>
      <w:r>
        <w:rPr>
          <w:rFonts w:ascii="Arial" w:hAnsi="Arial" w:cs="Arial"/>
          <w:b/>
          <w:color w:val="0000FF"/>
          <w:sz w:val="24"/>
        </w:rPr>
        <w:tab/>
      </w:r>
      <w:r>
        <w:rPr>
          <w:rFonts w:ascii="Arial" w:hAnsi="Arial" w:cs="Arial"/>
          <w:b/>
          <w:sz w:val="24"/>
        </w:rPr>
        <w:t>On performance requirements for LPHAP</w:t>
      </w:r>
    </w:p>
    <w:p w14:paraId="76DDB5C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2585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A115D" w14:textId="5B24BEBD" w:rsidR="00363F15" w:rsidRDefault="00363F15" w:rsidP="00363F15">
      <w:pPr>
        <w:rPr>
          <w:rFonts w:ascii="Arial" w:hAnsi="Arial" w:cs="Arial"/>
          <w:b/>
          <w:sz w:val="24"/>
        </w:rPr>
      </w:pPr>
      <w:r>
        <w:rPr>
          <w:rFonts w:ascii="Arial" w:hAnsi="Arial" w:cs="Arial"/>
          <w:b/>
          <w:color w:val="0000FF"/>
          <w:sz w:val="24"/>
        </w:rPr>
        <w:t>R4-2402686</w:t>
      </w:r>
      <w:r>
        <w:rPr>
          <w:rFonts w:ascii="Arial" w:hAnsi="Arial" w:cs="Arial"/>
          <w:b/>
          <w:color w:val="0000FF"/>
          <w:sz w:val="24"/>
        </w:rPr>
        <w:tab/>
      </w:r>
      <w:r>
        <w:rPr>
          <w:rFonts w:ascii="Arial" w:hAnsi="Arial" w:cs="Arial"/>
          <w:b/>
          <w:sz w:val="24"/>
        </w:rPr>
        <w:t>On LPHAP performance requirements</w:t>
      </w:r>
    </w:p>
    <w:p w14:paraId="609E1E6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FDF898" w14:textId="77777777" w:rsidR="00363F15" w:rsidRDefault="00363F15" w:rsidP="00363F15">
      <w:pPr>
        <w:rPr>
          <w:rFonts w:ascii="Arial" w:hAnsi="Arial" w:cs="Arial"/>
          <w:b/>
        </w:rPr>
      </w:pPr>
      <w:r>
        <w:rPr>
          <w:rFonts w:ascii="Arial" w:hAnsi="Arial" w:cs="Arial"/>
          <w:b/>
        </w:rPr>
        <w:t xml:space="preserve">Abstract: </w:t>
      </w:r>
    </w:p>
    <w:p w14:paraId="27DE52BA" w14:textId="77777777" w:rsidR="00363F15" w:rsidRDefault="00363F15" w:rsidP="00363F15">
      <w:r>
        <w:t>This paper discusses performance requirement related issues for LPHAP.</w:t>
      </w:r>
    </w:p>
    <w:p w14:paraId="13FB4B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48DB9" w14:textId="084DBF52" w:rsidR="00363F15" w:rsidRDefault="00363F15" w:rsidP="00363F15">
      <w:pPr>
        <w:rPr>
          <w:rFonts w:ascii="Arial" w:hAnsi="Arial" w:cs="Arial"/>
          <w:b/>
          <w:sz w:val="24"/>
        </w:rPr>
      </w:pPr>
      <w:r>
        <w:rPr>
          <w:rFonts w:ascii="Arial" w:hAnsi="Arial" w:cs="Arial"/>
          <w:b/>
          <w:color w:val="0000FF"/>
          <w:sz w:val="24"/>
        </w:rPr>
        <w:t>R4-2402733</w:t>
      </w:r>
      <w:r>
        <w:rPr>
          <w:rFonts w:ascii="Arial" w:hAnsi="Arial" w:cs="Arial"/>
          <w:b/>
          <w:color w:val="0000FF"/>
          <w:sz w:val="24"/>
        </w:rPr>
        <w:tab/>
      </w:r>
      <w:r>
        <w:rPr>
          <w:rFonts w:ascii="Arial" w:hAnsi="Arial" w:cs="Arial"/>
          <w:b/>
          <w:sz w:val="24"/>
        </w:rPr>
        <w:t>RRM Performance Requirements for LPHAP</w:t>
      </w:r>
    </w:p>
    <w:p w14:paraId="5DC952A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BCA5A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69BE9" w14:textId="44CCEB0B" w:rsidR="00363F15" w:rsidRDefault="00363F15" w:rsidP="00363F15">
      <w:pPr>
        <w:rPr>
          <w:rFonts w:ascii="Arial" w:hAnsi="Arial" w:cs="Arial"/>
          <w:b/>
          <w:sz w:val="24"/>
        </w:rPr>
      </w:pPr>
      <w:r>
        <w:rPr>
          <w:rFonts w:ascii="Arial" w:hAnsi="Arial" w:cs="Arial"/>
          <w:b/>
          <w:color w:val="0000FF"/>
          <w:sz w:val="24"/>
        </w:rPr>
        <w:t>R4-2403293</w:t>
      </w:r>
      <w:r>
        <w:rPr>
          <w:rFonts w:ascii="Arial" w:hAnsi="Arial" w:cs="Arial"/>
          <w:b/>
          <w:color w:val="0000FF"/>
          <w:sz w:val="24"/>
        </w:rPr>
        <w:tab/>
      </w:r>
      <w:r>
        <w:rPr>
          <w:rFonts w:ascii="Arial" w:hAnsi="Arial" w:cs="Arial"/>
          <w:b/>
          <w:sz w:val="24"/>
        </w:rPr>
        <w:t>(NR_pos_enh2-Perf) CR on performance requirements for LPHAP</w:t>
      </w:r>
    </w:p>
    <w:p w14:paraId="6F36E92F"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CR-3963  rev 1 Cat: B (Rel-18)</w:t>
      </w:r>
      <w:r>
        <w:rPr>
          <w:i/>
        </w:rPr>
        <w:br/>
      </w:r>
      <w:r>
        <w:rPr>
          <w:i/>
        </w:rPr>
        <w:br/>
      </w:r>
      <w:r>
        <w:rPr>
          <w:i/>
        </w:rPr>
        <w:tab/>
      </w:r>
      <w:r>
        <w:rPr>
          <w:i/>
        </w:rPr>
        <w:tab/>
      </w:r>
      <w:r>
        <w:rPr>
          <w:i/>
        </w:rPr>
        <w:tab/>
      </w:r>
      <w:r>
        <w:rPr>
          <w:i/>
        </w:rPr>
        <w:tab/>
      </w:r>
      <w:r>
        <w:rPr>
          <w:i/>
        </w:rPr>
        <w:tab/>
        <w:t>Source: CATT</w:t>
      </w:r>
    </w:p>
    <w:p w14:paraId="1EF81BF9" w14:textId="77777777" w:rsidR="00363F15" w:rsidRDefault="00363F15" w:rsidP="00363F15">
      <w:pPr>
        <w:rPr>
          <w:color w:val="808080"/>
        </w:rPr>
      </w:pPr>
      <w:r>
        <w:rPr>
          <w:color w:val="808080"/>
        </w:rPr>
        <w:t>(Replaces R4-2400118)</w:t>
      </w:r>
    </w:p>
    <w:p w14:paraId="0BCEBDE3" w14:textId="77777777" w:rsidR="00363F15" w:rsidRDefault="00363F15" w:rsidP="00363F15">
      <w:pPr>
        <w:rPr>
          <w:rFonts w:ascii="Arial" w:hAnsi="Arial" w:cs="Arial"/>
          <w:b/>
        </w:rPr>
      </w:pPr>
      <w:r>
        <w:rPr>
          <w:rFonts w:ascii="Arial" w:hAnsi="Arial" w:cs="Arial"/>
          <w:b/>
        </w:rPr>
        <w:t xml:space="preserve">Abstract: </w:t>
      </w:r>
    </w:p>
    <w:p w14:paraId="5351792E" w14:textId="77777777" w:rsidR="00363F15" w:rsidRDefault="00363F15" w:rsidP="00363F15">
      <w:r>
        <w:t>MCC: The session Chair endorsed the original formal CR as for endorsement.</w:t>
      </w:r>
    </w:p>
    <w:p w14:paraId="125CEDC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42CCEE" w14:textId="77777777" w:rsidR="00363F15" w:rsidRDefault="00363F15" w:rsidP="00363F15">
      <w:pPr>
        <w:pStyle w:val="Heading5"/>
      </w:pPr>
      <w:bookmarkStart w:id="318" w:name="_Toc163415660"/>
      <w:r>
        <w:t>8.14.3.3</w:t>
      </w:r>
      <w:r>
        <w:tab/>
        <w:t>RedCap Positioning</w:t>
      </w:r>
      <w:bookmarkEnd w:id="318"/>
    </w:p>
    <w:p w14:paraId="3894D617" w14:textId="1539CB5E" w:rsidR="00363F15" w:rsidRDefault="00363F15" w:rsidP="00363F15">
      <w:pPr>
        <w:rPr>
          <w:rFonts w:ascii="Arial" w:hAnsi="Arial" w:cs="Arial"/>
          <w:b/>
          <w:sz w:val="24"/>
        </w:rPr>
      </w:pPr>
      <w:r>
        <w:rPr>
          <w:rFonts w:ascii="Arial" w:hAnsi="Arial" w:cs="Arial"/>
          <w:b/>
          <w:color w:val="0000FF"/>
          <w:sz w:val="24"/>
        </w:rPr>
        <w:t>R4-2400085</w:t>
      </w:r>
      <w:r>
        <w:rPr>
          <w:rFonts w:ascii="Arial" w:hAnsi="Arial" w:cs="Arial"/>
          <w:b/>
          <w:color w:val="0000FF"/>
          <w:sz w:val="24"/>
        </w:rPr>
        <w:tab/>
      </w:r>
      <w:r>
        <w:rPr>
          <w:rFonts w:ascii="Arial" w:hAnsi="Arial" w:cs="Arial"/>
          <w:b/>
          <w:sz w:val="24"/>
        </w:rPr>
        <w:t>Discussion on Performance requirements of RedCap UE positioning</w:t>
      </w:r>
    </w:p>
    <w:p w14:paraId="6219750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3203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00149" w14:textId="07566635" w:rsidR="00363F15" w:rsidRDefault="00363F15" w:rsidP="00363F15">
      <w:pPr>
        <w:rPr>
          <w:rFonts w:ascii="Arial" w:hAnsi="Arial" w:cs="Arial"/>
          <w:b/>
          <w:sz w:val="24"/>
        </w:rPr>
      </w:pPr>
      <w:r>
        <w:rPr>
          <w:rFonts w:ascii="Arial" w:hAnsi="Arial" w:cs="Arial"/>
          <w:b/>
          <w:color w:val="0000FF"/>
          <w:sz w:val="24"/>
        </w:rPr>
        <w:lastRenderedPageBreak/>
        <w:t>R4-2401048</w:t>
      </w:r>
      <w:r>
        <w:rPr>
          <w:rFonts w:ascii="Arial" w:hAnsi="Arial" w:cs="Arial"/>
          <w:b/>
          <w:color w:val="0000FF"/>
          <w:sz w:val="24"/>
        </w:rPr>
        <w:tab/>
      </w:r>
      <w:r>
        <w:rPr>
          <w:rFonts w:ascii="Arial" w:hAnsi="Arial" w:cs="Arial"/>
          <w:b/>
          <w:sz w:val="24"/>
        </w:rPr>
        <w:t>(NR_pos_enh2-Perf) Discussion on performance requirements for positioning with RedCap</w:t>
      </w:r>
    </w:p>
    <w:p w14:paraId="233DB3E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7D3C3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4ED6F" w14:textId="2E64D0C4" w:rsidR="00363F15" w:rsidRDefault="00363F15" w:rsidP="00363F15">
      <w:pPr>
        <w:rPr>
          <w:rFonts w:ascii="Arial" w:hAnsi="Arial" w:cs="Arial"/>
          <w:b/>
          <w:sz w:val="24"/>
        </w:rPr>
      </w:pPr>
      <w:r>
        <w:rPr>
          <w:rFonts w:ascii="Arial" w:hAnsi="Arial" w:cs="Arial"/>
          <w:b/>
          <w:color w:val="0000FF"/>
          <w:sz w:val="24"/>
        </w:rPr>
        <w:t>R4-2401225</w:t>
      </w:r>
      <w:r>
        <w:rPr>
          <w:rFonts w:ascii="Arial" w:hAnsi="Arial" w:cs="Arial"/>
          <w:b/>
          <w:color w:val="0000FF"/>
          <w:sz w:val="24"/>
        </w:rPr>
        <w:tab/>
      </w:r>
      <w:r>
        <w:rPr>
          <w:rFonts w:ascii="Arial" w:hAnsi="Arial" w:cs="Arial"/>
          <w:b/>
          <w:sz w:val="24"/>
        </w:rPr>
        <w:t>On performance requirements for RedCap positioning</w:t>
      </w:r>
    </w:p>
    <w:p w14:paraId="6D22AB5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F5EF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EF0A8" w14:textId="0917D167" w:rsidR="00363F15" w:rsidRDefault="00363F15" w:rsidP="00363F15">
      <w:pPr>
        <w:rPr>
          <w:rFonts w:ascii="Arial" w:hAnsi="Arial" w:cs="Arial"/>
          <w:b/>
          <w:sz w:val="24"/>
        </w:rPr>
      </w:pPr>
      <w:r>
        <w:rPr>
          <w:rFonts w:ascii="Arial" w:hAnsi="Arial" w:cs="Arial"/>
          <w:b/>
          <w:color w:val="0000FF"/>
          <w:sz w:val="24"/>
        </w:rPr>
        <w:t>R4-2401226</w:t>
      </w:r>
      <w:r>
        <w:rPr>
          <w:rFonts w:ascii="Arial" w:hAnsi="Arial" w:cs="Arial"/>
          <w:b/>
          <w:color w:val="0000FF"/>
          <w:sz w:val="24"/>
        </w:rPr>
        <w:tab/>
      </w:r>
      <w:r>
        <w:rPr>
          <w:rFonts w:ascii="Arial" w:hAnsi="Arial" w:cs="Arial"/>
          <w:b/>
          <w:sz w:val="24"/>
        </w:rPr>
        <w:t>Simulation results for RedCap positioning with FH</w:t>
      </w:r>
    </w:p>
    <w:p w14:paraId="7E554B3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5AA4D3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E5280" w14:textId="74BAFA96" w:rsidR="00363F15" w:rsidRDefault="00363F15" w:rsidP="00363F15">
      <w:pPr>
        <w:rPr>
          <w:rFonts w:ascii="Arial" w:hAnsi="Arial" w:cs="Arial"/>
          <w:b/>
          <w:sz w:val="24"/>
        </w:rPr>
      </w:pPr>
      <w:r>
        <w:rPr>
          <w:rFonts w:ascii="Arial" w:hAnsi="Arial" w:cs="Arial"/>
          <w:b/>
          <w:color w:val="0000FF"/>
          <w:sz w:val="24"/>
        </w:rPr>
        <w:t>R4-2402189</w:t>
      </w:r>
      <w:r>
        <w:rPr>
          <w:rFonts w:ascii="Arial" w:hAnsi="Arial" w:cs="Arial"/>
          <w:b/>
          <w:color w:val="0000FF"/>
          <w:sz w:val="24"/>
        </w:rPr>
        <w:tab/>
      </w:r>
      <w:r>
        <w:rPr>
          <w:rFonts w:ascii="Arial" w:hAnsi="Arial" w:cs="Arial"/>
          <w:b/>
          <w:sz w:val="24"/>
        </w:rPr>
        <w:t>On performance requirements for RedCap positioning</w:t>
      </w:r>
    </w:p>
    <w:p w14:paraId="5BE8938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C120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6E868" w14:textId="018F8150" w:rsidR="00363F15" w:rsidRDefault="00363F15" w:rsidP="00363F15">
      <w:pPr>
        <w:rPr>
          <w:rFonts w:ascii="Arial" w:hAnsi="Arial" w:cs="Arial"/>
          <w:b/>
          <w:sz w:val="24"/>
        </w:rPr>
      </w:pPr>
      <w:r>
        <w:rPr>
          <w:rFonts w:ascii="Arial" w:hAnsi="Arial" w:cs="Arial"/>
          <w:b/>
          <w:color w:val="0000FF"/>
          <w:sz w:val="24"/>
        </w:rPr>
        <w:t>R4-2402687</w:t>
      </w:r>
      <w:r>
        <w:rPr>
          <w:rFonts w:ascii="Arial" w:hAnsi="Arial" w:cs="Arial"/>
          <w:b/>
          <w:color w:val="0000FF"/>
          <w:sz w:val="24"/>
        </w:rPr>
        <w:tab/>
      </w:r>
      <w:r>
        <w:rPr>
          <w:rFonts w:ascii="Arial" w:hAnsi="Arial" w:cs="Arial"/>
          <w:b/>
          <w:sz w:val="24"/>
        </w:rPr>
        <w:t>On performance requirement for RedCap positioning</w:t>
      </w:r>
    </w:p>
    <w:p w14:paraId="5FEE5A0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8E00F1" w14:textId="77777777" w:rsidR="00363F15" w:rsidRDefault="00363F15" w:rsidP="00363F15">
      <w:pPr>
        <w:rPr>
          <w:rFonts w:ascii="Arial" w:hAnsi="Arial" w:cs="Arial"/>
          <w:b/>
        </w:rPr>
      </w:pPr>
      <w:r>
        <w:rPr>
          <w:rFonts w:ascii="Arial" w:hAnsi="Arial" w:cs="Arial"/>
          <w:b/>
        </w:rPr>
        <w:t xml:space="preserve">Abstract: </w:t>
      </w:r>
    </w:p>
    <w:p w14:paraId="789CC000" w14:textId="77777777" w:rsidR="00363F15" w:rsidRDefault="00363F15" w:rsidP="00363F15">
      <w:r>
        <w:t>This paper discusses performance requirement related issues for RedCap positioning.</w:t>
      </w:r>
    </w:p>
    <w:p w14:paraId="638102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FB395" w14:textId="6281CE0A" w:rsidR="00363F15" w:rsidRDefault="00363F15" w:rsidP="00363F15">
      <w:pPr>
        <w:rPr>
          <w:rFonts w:ascii="Arial" w:hAnsi="Arial" w:cs="Arial"/>
          <w:b/>
          <w:sz w:val="24"/>
        </w:rPr>
      </w:pPr>
      <w:r>
        <w:rPr>
          <w:rFonts w:ascii="Arial" w:hAnsi="Arial" w:cs="Arial"/>
          <w:b/>
          <w:color w:val="0000FF"/>
          <w:sz w:val="24"/>
        </w:rPr>
        <w:t>R4-2402688</w:t>
      </w:r>
      <w:r>
        <w:rPr>
          <w:rFonts w:ascii="Arial" w:hAnsi="Arial" w:cs="Arial"/>
          <w:b/>
          <w:color w:val="0000FF"/>
          <w:sz w:val="24"/>
        </w:rPr>
        <w:tab/>
      </w:r>
      <w:r>
        <w:rPr>
          <w:rFonts w:ascii="Arial" w:hAnsi="Arial" w:cs="Arial"/>
          <w:b/>
          <w:sz w:val="24"/>
        </w:rPr>
        <w:t>Additional simulation results for RedCap positioning with FH in FR2</w:t>
      </w:r>
    </w:p>
    <w:p w14:paraId="300F0D4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DADD39A" w14:textId="77777777" w:rsidR="00363F15" w:rsidRDefault="00363F15" w:rsidP="00363F15">
      <w:pPr>
        <w:rPr>
          <w:rFonts w:ascii="Arial" w:hAnsi="Arial" w:cs="Arial"/>
          <w:b/>
        </w:rPr>
      </w:pPr>
      <w:r>
        <w:rPr>
          <w:rFonts w:ascii="Arial" w:hAnsi="Arial" w:cs="Arial"/>
          <w:b/>
        </w:rPr>
        <w:t xml:space="preserve">Abstract: </w:t>
      </w:r>
    </w:p>
    <w:p w14:paraId="41507396" w14:textId="77777777" w:rsidR="00363F15" w:rsidRDefault="00363F15" w:rsidP="00363F15">
      <w:r>
        <w:t>This paper present simulation results for RedCap positioning.</w:t>
      </w:r>
    </w:p>
    <w:p w14:paraId="459570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73FA5" w14:textId="784205DC" w:rsidR="00363F15" w:rsidRDefault="00363F15" w:rsidP="00363F15">
      <w:pPr>
        <w:rPr>
          <w:rFonts w:ascii="Arial" w:hAnsi="Arial" w:cs="Arial"/>
          <w:b/>
          <w:sz w:val="24"/>
        </w:rPr>
      </w:pPr>
      <w:r>
        <w:rPr>
          <w:rFonts w:ascii="Arial" w:hAnsi="Arial" w:cs="Arial"/>
          <w:b/>
          <w:color w:val="0000FF"/>
          <w:sz w:val="24"/>
        </w:rPr>
        <w:t>R4-2402689</w:t>
      </w:r>
      <w:r>
        <w:rPr>
          <w:rFonts w:ascii="Arial" w:hAnsi="Arial" w:cs="Arial"/>
          <w:b/>
          <w:color w:val="0000FF"/>
          <w:sz w:val="24"/>
        </w:rPr>
        <w:tab/>
      </w:r>
      <w:r>
        <w:rPr>
          <w:rFonts w:ascii="Arial" w:hAnsi="Arial" w:cs="Arial"/>
          <w:b/>
          <w:sz w:val="24"/>
        </w:rPr>
        <w:t>Summary of simulation results for RedCap positioning</w:t>
      </w:r>
    </w:p>
    <w:p w14:paraId="4E3D999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ECED6C" w14:textId="77777777" w:rsidR="00363F15" w:rsidRDefault="00363F15" w:rsidP="00363F15">
      <w:pPr>
        <w:rPr>
          <w:rFonts w:ascii="Arial" w:hAnsi="Arial" w:cs="Arial"/>
          <w:b/>
        </w:rPr>
      </w:pPr>
      <w:r>
        <w:rPr>
          <w:rFonts w:ascii="Arial" w:hAnsi="Arial" w:cs="Arial"/>
          <w:b/>
        </w:rPr>
        <w:t xml:space="preserve">Abstract: </w:t>
      </w:r>
    </w:p>
    <w:p w14:paraId="7B5828E5" w14:textId="77777777" w:rsidR="00363F15" w:rsidRDefault="00363F15" w:rsidP="00363F15">
      <w:r>
        <w:t>This paper summarizes simulation results submitted by participating companies for RedCap positioning in RAN4#110.</w:t>
      </w:r>
    </w:p>
    <w:p w14:paraId="5646A4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923ED" w14:textId="1F42BCF3" w:rsidR="00363F15" w:rsidRDefault="00363F15" w:rsidP="00363F15">
      <w:pPr>
        <w:rPr>
          <w:rFonts w:ascii="Arial" w:hAnsi="Arial" w:cs="Arial"/>
          <w:b/>
          <w:sz w:val="24"/>
        </w:rPr>
      </w:pPr>
      <w:r>
        <w:rPr>
          <w:rFonts w:ascii="Arial" w:hAnsi="Arial" w:cs="Arial"/>
          <w:b/>
          <w:color w:val="0000FF"/>
          <w:sz w:val="24"/>
        </w:rPr>
        <w:t>R4-2402735</w:t>
      </w:r>
      <w:r>
        <w:rPr>
          <w:rFonts w:ascii="Arial" w:hAnsi="Arial" w:cs="Arial"/>
          <w:b/>
          <w:color w:val="0000FF"/>
          <w:sz w:val="24"/>
        </w:rPr>
        <w:tab/>
      </w:r>
      <w:r>
        <w:rPr>
          <w:rFonts w:ascii="Arial" w:hAnsi="Arial" w:cs="Arial"/>
          <w:b/>
          <w:sz w:val="24"/>
        </w:rPr>
        <w:t>RRM Performance Requirements for RedCap Positioning</w:t>
      </w:r>
    </w:p>
    <w:p w14:paraId="56DACEE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B4C647"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A4FA5" w14:textId="46A46233" w:rsidR="00363F15" w:rsidRDefault="00363F15" w:rsidP="00363F15">
      <w:pPr>
        <w:rPr>
          <w:rFonts w:ascii="Arial" w:hAnsi="Arial" w:cs="Arial"/>
          <w:b/>
          <w:sz w:val="24"/>
        </w:rPr>
      </w:pPr>
      <w:r>
        <w:rPr>
          <w:rFonts w:ascii="Arial" w:hAnsi="Arial" w:cs="Arial"/>
          <w:b/>
          <w:color w:val="0000FF"/>
          <w:sz w:val="24"/>
        </w:rPr>
        <w:t>R4-2402736</w:t>
      </w:r>
      <w:r>
        <w:rPr>
          <w:rFonts w:ascii="Arial" w:hAnsi="Arial" w:cs="Arial"/>
          <w:b/>
          <w:color w:val="0000FF"/>
          <w:sz w:val="24"/>
        </w:rPr>
        <w:tab/>
      </w:r>
      <w:r>
        <w:rPr>
          <w:rFonts w:ascii="Arial" w:hAnsi="Arial" w:cs="Arial"/>
          <w:b/>
          <w:sz w:val="24"/>
        </w:rPr>
        <w:t>Simulation Results for RedCap Positioning with Frequency Hopping</w:t>
      </w:r>
    </w:p>
    <w:p w14:paraId="4C8D57F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428BB53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A5FAD" w14:textId="77777777" w:rsidR="00363F15" w:rsidRDefault="00363F15" w:rsidP="00363F15">
      <w:pPr>
        <w:pStyle w:val="Heading5"/>
      </w:pPr>
      <w:bookmarkStart w:id="319" w:name="_Toc163415661"/>
      <w:r>
        <w:t>8.14.3.4</w:t>
      </w:r>
      <w:r>
        <w:tab/>
        <w:t>PRS/SRS bandwidth aggregation</w:t>
      </w:r>
      <w:bookmarkEnd w:id="319"/>
    </w:p>
    <w:p w14:paraId="702F82D9" w14:textId="46B8A1CE" w:rsidR="00363F15" w:rsidRDefault="00363F15" w:rsidP="00363F15">
      <w:pPr>
        <w:rPr>
          <w:rFonts w:ascii="Arial" w:hAnsi="Arial" w:cs="Arial"/>
          <w:b/>
          <w:sz w:val="24"/>
        </w:rPr>
      </w:pPr>
      <w:r>
        <w:rPr>
          <w:rFonts w:ascii="Arial" w:hAnsi="Arial" w:cs="Arial"/>
          <w:b/>
          <w:color w:val="0000FF"/>
          <w:sz w:val="24"/>
        </w:rPr>
        <w:t>R4-2400086</w:t>
      </w:r>
      <w:r>
        <w:rPr>
          <w:rFonts w:ascii="Arial" w:hAnsi="Arial" w:cs="Arial"/>
          <w:b/>
          <w:color w:val="0000FF"/>
          <w:sz w:val="24"/>
        </w:rPr>
        <w:tab/>
      </w:r>
      <w:r>
        <w:rPr>
          <w:rFonts w:ascii="Arial" w:hAnsi="Arial" w:cs="Arial"/>
          <w:b/>
          <w:sz w:val="24"/>
        </w:rPr>
        <w:t>Discussion on Performance requirements of PRS SRS bandwidth aggregation</w:t>
      </w:r>
    </w:p>
    <w:p w14:paraId="44E666B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8CB1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88850" w14:textId="2323E895" w:rsidR="00363F15" w:rsidRDefault="00363F15" w:rsidP="00363F15">
      <w:pPr>
        <w:rPr>
          <w:rFonts w:ascii="Arial" w:hAnsi="Arial" w:cs="Arial"/>
          <w:b/>
          <w:sz w:val="24"/>
        </w:rPr>
      </w:pPr>
      <w:r>
        <w:rPr>
          <w:rFonts w:ascii="Arial" w:hAnsi="Arial" w:cs="Arial"/>
          <w:b/>
          <w:color w:val="0000FF"/>
          <w:sz w:val="24"/>
        </w:rPr>
        <w:t>R4-2400199</w:t>
      </w:r>
      <w:r>
        <w:rPr>
          <w:rFonts w:ascii="Arial" w:hAnsi="Arial" w:cs="Arial"/>
          <w:b/>
          <w:color w:val="0000FF"/>
          <w:sz w:val="24"/>
        </w:rPr>
        <w:tab/>
      </w:r>
      <w:r>
        <w:rPr>
          <w:rFonts w:ascii="Arial" w:hAnsi="Arial" w:cs="Arial"/>
          <w:b/>
          <w:sz w:val="24"/>
        </w:rPr>
        <w:t>Simulation results for PRSSRS BW aggregation</w:t>
      </w:r>
    </w:p>
    <w:p w14:paraId="609EDE1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E339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F1E55" w14:textId="3C64FC57" w:rsidR="00363F15" w:rsidRDefault="00363F15" w:rsidP="00363F15">
      <w:pPr>
        <w:rPr>
          <w:rFonts w:ascii="Arial" w:hAnsi="Arial" w:cs="Arial"/>
          <w:b/>
          <w:sz w:val="24"/>
        </w:rPr>
      </w:pPr>
      <w:r>
        <w:rPr>
          <w:rFonts w:ascii="Arial" w:hAnsi="Arial" w:cs="Arial"/>
          <w:b/>
          <w:color w:val="0000FF"/>
          <w:sz w:val="24"/>
        </w:rPr>
        <w:t>R4-2401051</w:t>
      </w:r>
      <w:r>
        <w:rPr>
          <w:rFonts w:ascii="Arial" w:hAnsi="Arial" w:cs="Arial"/>
          <w:b/>
          <w:color w:val="0000FF"/>
          <w:sz w:val="24"/>
        </w:rPr>
        <w:tab/>
      </w:r>
      <w:r>
        <w:rPr>
          <w:rFonts w:ascii="Arial" w:hAnsi="Arial" w:cs="Arial"/>
          <w:b/>
          <w:sz w:val="24"/>
        </w:rPr>
        <w:t>(NR_pos_enh2-Perf) Discussion on performance requirements for bandwidth aggregation for positioning</w:t>
      </w:r>
    </w:p>
    <w:p w14:paraId="3B32288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BC1D6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8223C" w14:textId="76AE61C8" w:rsidR="00363F15" w:rsidRDefault="00363F15" w:rsidP="00363F15">
      <w:pPr>
        <w:rPr>
          <w:rFonts w:ascii="Arial" w:hAnsi="Arial" w:cs="Arial"/>
          <w:b/>
          <w:sz w:val="24"/>
        </w:rPr>
      </w:pPr>
      <w:r>
        <w:rPr>
          <w:rFonts w:ascii="Arial" w:hAnsi="Arial" w:cs="Arial"/>
          <w:b/>
          <w:color w:val="0000FF"/>
          <w:sz w:val="24"/>
        </w:rPr>
        <w:t>R4-2401228</w:t>
      </w:r>
      <w:r>
        <w:rPr>
          <w:rFonts w:ascii="Arial" w:hAnsi="Arial" w:cs="Arial"/>
          <w:b/>
          <w:color w:val="0000FF"/>
          <w:sz w:val="24"/>
        </w:rPr>
        <w:tab/>
      </w:r>
      <w:r>
        <w:rPr>
          <w:rFonts w:ascii="Arial" w:hAnsi="Arial" w:cs="Arial"/>
          <w:b/>
          <w:sz w:val="24"/>
        </w:rPr>
        <w:t>Simulation results for PRS/SRS BW aggregation</w:t>
      </w:r>
    </w:p>
    <w:p w14:paraId="6516060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34BCF9F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DAE7F" w14:textId="32F2D249" w:rsidR="00363F15" w:rsidRDefault="00363F15" w:rsidP="00363F15">
      <w:pPr>
        <w:rPr>
          <w:rFonts w:ascii="Arial" w:hAnsi="Arial" w:cs="Arial"/>
          <w:b/>
          <w:sz w:val="24"/>
        </w:rPr>
      </w:pPr>
      <w:r>
        <w:rPr>
          <w:rFonts w:ascii="Arial" w:hAnsi="Arial" w:cs="Arial"/>
          <w:b/>
          <w:color w:val="0000FF"/>
          <w:sz w:val="24"/>
        </w:rPr>
        <w:t>R4-2401874</w:t>
      </w:r>
      <w:r>
        <w:rPr>
          <w:rFonts w:ascii="Arial" w:hAnsi="Arial" w:cs="Arial"/>
          <w:b/>
          <w:color w:val="0000FF"/>
          <w:sz w:val="24"/>
        </w:rPr>
        <w:tab/>
      </w:r>
      <w:r>
        <w:rPr>
          <w:rFonts w:ascii="Arial" w:hAnsi="Arial" w:cs="Arial"/>
          <w:b/>
          <w:sz w:val="24"/>
        </w:rPr>
        <w:t>Simulation results for PRS Bandwidth Aggregation</w:t>
      </w:r>
    </w:p>
    <w:p w14:paraId="590942E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88CFD2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15E84" w14:textId="17E73475" w:rsidR="00363F15" w:rsidRDefault="00363F15" w:rsidP="00363F15">
      <w:pPr>
        <w:rPr>
          <w:rFonts w:ascii="Arial" w:hAnsi="Arial" w:cs="Arial"/>
          <w:b/>
          <w:sz w:val="24"/>
        </w:rPr>
      </w:pPr>
      <w:r>
        <w:rPr>
          <w:rFonts w:ascii="Arial" w:hAnsi="Arial" w:cs="Arial"/>
          <w:b/>
          <w:color w:val="0000FF"/>
          <w:sz w:val="24"/>
        </w:rPr>
        <w:t>R4-2402190</w:t>
      </w:r>
      <w:r>
        <w:rPr>
          <w:rFonts w:ascii="Arial" w:hAnsi="Arial" w:cs="Arial"/>
          <w:b/>
          <w:color w:val="0000FF"/>
          <w:sz w:val="24"/>
        </w:rPr>
        <w:tab/>
      </w:r>
      <w:r>
        <w:rPr>
          <w:rFonts w:ascii="Arial" w:hAnsi="Arial" w:cs="Arial"/>
          <w:b/>
          <w:sz w:val="24"/>
        </w:rPr>
        <w:t>On performance requirements for SRS/SRS CA</w:t>
      </w:r>
    </w:p>
    <w:p w14:paraId="19A1493B"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Huawei, HiSilicon</w:t>
      </w:r>
    </w:p>
    <w:p w14:paraId="6F3D91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4E2A7" w14:textId="79D82689" w:rsidR="00363F15" w:rsidRDefault="00363F15" w:rsidP="00363F15">
      <w:pPr>
        <w:rPr>
          <w:rFonts w:ascii="Arial" w:hAnsi="Arial" w:cs="Arial"/>
          <w:b/>
          <w:sz w:val="24"/>
        </w:rPr>
      </w:pPr>
      <w:r>
        <w:rPr>
          <w:rFonts w:ascii="Arial" w:hAnsi="Arial" w:cs="Arial"/>
          <w:b/>
          <w:color w:val="0000FF"/>
          <w:sz w:val="24"/>
        </w:rPr>
        <w:t>R4-2402690</w:t>
      </w:r>
      <w:r>
        <w:rPr>
          <w:rFonts w:ascii="Arial" w:hAnsi="Arial" w:cs="Arial"/>
          <w:b/>
          <w:color w:val="0000FF"/>
          <w:sz w:val="24"/>
        </w:rPr>
        <w:tab/>
      </w:r>
      <w:r>
        <w:rPr>
          <w:rFonts w:ascii="Arial" w:hAnsi="Arial" w:cs="Arial"/>
          <w:b/>
          <w:sz w:val="24"/>
        </w:rPr>
        <w:t>On performance requirement for positioning measurements based on bandwidth aggregation</w:t>
      </w:r>
    </w:p>
    <w:p w14:paraId="75E33BC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2A3A85" w14:textId="77777777" w:rsidR="00363F15" w:rsidRDefault="00363F15" w:rsidP="00363F15">
      <w:pPr>
        <w:rPr>
          <w:rFonts w:ascii="Arial" w:hAnsi="Arial" w:cs="Arial"/>
          <w:b/>
        </w:rPr>
      </w:pPr>
      <w:r>
        <w:rPr>
          <w:rFonts w:ascii="Arial" w:hAnsi="Arial" w:cs="Arial"/>
          <w:b/>
        </w:rPr>
        <w:t xml:space="preserve">Abstract: </w:t>
      </w:r>
    </w:p>
    <w:p w14:paraId="618E2EBF" w14:textId="77777777" w:rsidR="00363F15" w:rsidRDefault="00363F15" w:rsidP="00363F15">
      <w:r>
        <w:lastRenderedPageBreak/>
        <w:t>This paper discusses performance requirement related issues for PRS/SRS aggregation for positioning.</w:t>
      </w:r>
    </w:p>
    <w:p w14:paraId="18EF07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2793F" w14:textId="154DA532" w:rsidR="00363F15" w:rsidRDefault="00363F15" w:rsidP="00363F15">
      <w:pPr>
        <w:rPr>
          <w:rFonts w:ascii="Arial" w:hAnsi="Arial" w:cs="Arial"/>
          <w:b/>
          <w:sz w:val="24"/>
        </w:rPr>
      </w:pPr>
      <w:r>
        <w:rPr>
          <w:rFonts w:ascii="Arial" w:hAnsi="Arial" w:cs="Arial"/>
          <w:b/>
          <w:color w:val="0000FF"/>
          <w:sz w:val="24"/>
        </w:rPr>
        <w:t>R4-2402691</w:t>
      </w:r>
      <w:r>
        <w:rPr>
          <w:rFonts w:ascii="Arial" w:hAnsi="Arial" w:cs="Arial"/>
          <w:b/>
          <w:color w:val="0000FF"/>
          <w:sz w:val="24"/>
        </w:rPr>
        <w:tab/>
      </w:r>
      <w:r>
        <w:rPr>
          <w:rFonts w:ascii="Arial" w:hAnsi="Arial" w:cs="Arial"/>
          <w:b/>
          <w:sz w:val="24"/>
        </w:rPr>
        <w:t>Simulation results for PRS aggregation</w:t>
      </w:r>
    </w:p>
    <w:p w14:paraId="44FAF80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FDD2503" w14:textId="77777777" w:rsidR="00363F15" w:rsidRDefault="00363F15" w:rsidP="00363F15">
      <w:pPr>
        <w:rPr>
          <w:rFonts w:ascii="Arial" w:hAnsi="Arial" w:cs="Arial"/>
          <w:b/>
        </w:rPr>
      </w:pPr>
      <w:r>
        <w:rPr>
          <w:rFonts w:ascii="Arial" w:hAnsi="Arial" w:cs="Arial"/>
          <w:b/>
        </w:rPr>
        <w:t xml:space="preserve">Abstract: </w:t>
      </w:r>
    </w:p>
    <w:p w14:paraId="3932484F" w14:textId="77777777" w:rsidR="00363F15" w:rsidRDefault="00363F15" w:rsidP="00363F15">
      <w:r>
        <w:t>This paper present simulation results for bandwidth aggregation for positioning measurements.</w:t>
      </w:r>
    </w:p>
    <w:p w14:paraId="03C9CA7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703A6" w14:textId="3C50BDF7" w:rsidR="00363F15" w:rsidRDefault="00363F15" w:rsidP="00363F15">
      <w:pPr>
        <w:rPr>
          <w:rFonts w:ascii="Arial" w:hAnsi="Arial" w:cs="Arial"/>
          <w:b/>
          <w:sz w:val="24"/>
        </w:rPr>
      </w:pPr>
      <w:r>
        <w:rPr>
          <w:rFonts w:ascii="Arial" w:hAnsi="Arial" w:cs="Arial"/>
          <w:b/>
          <w:color w:val="0000FF"/>
          <w:sz w:val="24"/>
        </w:rPr>
        <w:t>R4-2402692</w:t>
      </w:r>
      <w:r>
        <w:rPr>
          <w:rFonts w:ascii="Arial" w:hAnsi="Arial" w:cs="Arial"/>
          <w:b/>
          <w:color w:val="0000FF"/>
          <w:sz w:val="24"/>
        </w:rPr>
        <w:tab/>
      </w:r>
      <w:r>
        <w:rPr>
          <w:rFonts w:ascii="Arial" w:hAnsi="Arial" w:cs="Arial"/>
          <w:b/>
          <w:sz w:val="24"/>
        </w:rPr>
        <w:t>DraftCR to 38.133 Update to measurement report mapping for positioning measurements</w:t>
      </w:r>
    </w:p>
    <w:p w14:paraId="76036B1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654E05C4" w14:textId="77777777" w:rsidR="00363F15" w:rsidRDefault="00363F15" w:rsidP="00363F15">
      <w:pPr>
        <w:rPr>
          <w:rFonts w:ascii="Arial" w:hAnsi="Arial" w:cs="Arial"/>
          <w:b/>
        </w:rPr>
      </w:pPr>
      <w:r>
        <w:rPr>
          <w:rFonts w:ascii="Arial" w:hAnsi="Arial" w:cs="Arial"/>
          <w:b/>
        </w:rPr>
        <w:t xml:space="preserve">Abstract: </w:t>
      </w:r>
    </w:p>
    <w:p w14:paraId="1E830603" w14:textId="77777777" w:rsidR="00363F15" w:rsidRDefault="00363F15" w:rsidP="00363F15">
      <w:r>
        <w:t>This CR is based on the LS R4-2321545 agreed in RAN4#109.</w:t>
      </w:r>
    </w:p>
    <w:p w14:paraId="0C87B98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90D9FC" w14:textId="7BF22ECA" w:rsidR="00363F15" w:rsidRDefault="00363F15" w:rsidP="00363F15">
      <w:pPr>
        <w:rPr>
          <w:rFonts w:ascii="Arial" w:hAnsi="Arial" w:cs="Arial"/>
          <w:b/>
          <w:sz w:val="24"/>
        </w:rPr>
      </w:pPr>
      <w:r>
        <w:rPr>
          <w:rFonts w:ascii="Arial" w:hAnsi="Arial" w:cs="Arial"/>
          <w:b/>
          <w:color w:val="0000FF"/>
          <w:sz w:val="24"/>
        </w:rPr>
        <w:t>R4-2402813</w:t>
      </w:r>
      <w:r>
        <w:rPr>
          <w:rFonts w:ascii="Arial" w:hAnsi="Arial" w:cs="Arial"/>
          <w:b/>
          <w:color w:val="0000FF"/>
          <w:sz w:val="24"/>
        </w:rPr>
        <w:tab/>
      </w:r>
      <w:r>
        <w:rPr>
          <w:rFonts w:ascii="Arial" w:hAnsi="Arial" w:cs="Arial"/>
          <w:b/>
          <w:sz w:val="24"/>
        </w:rPr>
        <w:t>RRM performance requirements for PRS/SRS Bandwidth Aggregation</w:t>
      </w:r>
    </w:p>
    <w:p w14:paraId="28EECF8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A521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ACF27" w14:textId="71C4E02D" w:rsidR="00363F15" w:rsidRDefault="00363F15" w:rsidP="00363F15">
      <w:pPr>
        <w:rPr>
          <w:rFonts w:ascii="Arial" w:hAnsi="Arial" w:cs="Arial"/>
          <w:b/>
          <w:sz w:val="24"/>
        </w:rPr>
      </w:pPr>
      <w:r>
        <w:rPr>
          <w:rFonts w:ascii="Arial" w:hAnsi="Arial" w:cs="Arial"/>
          <w:b/>
          <w:color w:val="0000FF"/>
          <w:sz w:val="24"/>
        </w:rPr>
        <w:t>R4-2403294</w:t>
      </w:r>
      <w:r>
        <w:rPr>
          <w:rFonts w:ascii="Arial" w:hAnsi="Arial" w:cs="Arial"/>
          <w:b/>
          <w:color w:val="0000FF"/>
          <w:sz w:val="24"/>
        </w:rPr>
        <w:tab/>
      </w:r>
      <w:r>
        <w:rPr>
          <w:rFonts w:ascii="Arial" w:hAnsi="Arial" w:cs="Arial"/>
          <w:b/>
          <w:sz w:val="24"/>
        </w:rPr>
        <w:t>DraftCR to 38.133 Update to measurement report mapping for positioning measurements</w:t>
      </w:r>
    </w:p>
    <w:p w14:paraId="5B4391F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1A9E066E" w14:textId="77777777" w:rsidR="00363F15" w:rsidRDefault="00363F15" w:rsidP="00363F15">
      <w:pPr>
        <w:rPr>
          <w:color w:val="808080"/>
        </w:rPr>
      </w:pPr>
      <w:r>
        <w:rPr>
          <w:color w:val="808080"/>
        </w:rPr>
        <w:t>(Replaces R4-2402692)</w:t>
      </w:r>
    </w:p>
    <w:p w14:paraId="584014AC" w14:textId="77777777" w:rsidR="00363F15" w:rsidRDefault="00363F15" w:rsidP="00363F15">
      <w:pPr>
        <w:rPr>
          <w:rFonts w:ascii="Arial" w:hAnsi="Arial" w:cs="Arial"/>
          <w:b/>
        </w:rPr>
      </w:pPr>
      <w:r>
        <w:rPr>
          <w:rFonts w:ascii="Arial" w:hAnsi="Arial" w:cs="Arial"/>
          <w:b/>
        </w:rPr>
        <w:t xml:space="preserve">Abstract: </w:t>
      </w:r>
    </w:p>
    <w:p w14:paraId="3A28A7FD" w14:textId="77777777" w:rsidR="00363F15" w:rsidRDefault="00363F15" w:rsidP="00363F15">
      <w:r>
        <w:t>This CR is based on the LS R4-2321545 agreed in RAN4#109. MCC: The session Chair endorsed the original draftCR.</w:t>
      </w:r>
    </w:p>
    <w:p w14:paraId="191514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BADAE1" w14:textId="77777777" w:rsidR="00363F15" w:rsidRDefault="00363F15" w:rsidP="00363F15">
      <w:pPr>
        <w:pStyle w:val="Heading5"/>
      </w:pPr>
      <w:bookmarkStart w:id="320" w:name="_Toc163415662"/>
      <w:r>
        <w:t>8.14.3.5</w:t>
      </w:r>
      <w:r>
        <w:tab/>
        <w:t>Carrier Phase Positioning</w:t>
      </w:r>
      <w:bookmarkEnd w:id="320"/>
    </w:p>
    <w:p w14:paraId="28C70364" w14:textId="0287C50F" w:rsidR="00363F15" w:rsidRDefault="00363F15" w:rsidP="00363F15">
      <w:pPr>
        <w:rPr>
          <w:rFonts w:ascii="Arial" w:hAnsi="Arial" w:cs="Arial"/>
          <w:b/>
          <w:sz w:val="24"/>
        </w:rPr>
      </w:pPr>
      <w:r>
        <w:rPr>
          <w:rFonts w:ascii="Arial" w:hAnsi="Arial" w:cs="Arial"/>
          <w:b/>
          <w:color w:val="0000FF"/>
          <w:sz w:val="24"/>
        </w:rPr>
        <w:t>R4-2400122</w:t>
      </w:r>
      <w:r>
        <w:rPr>
          <w:rFonts w:ascii="Arial" w:hAnsi="Arial" w:cs="Arial"/>
          <w:b/>
          <w:color w:val="0000FF"/>
          <w:sz w:val="24"/>
        </w:rPr>
        <w:tab/>
      </w:r>
      <w:r>
        <w:rPr>
          <w:rFonts w:ascii="Arial" w:hAnsi="Arial" w:cs="Arial"/>
          <w:b/>
          <w:sz w:val="24"/>
        </w:rPr>
        <w:t>Discussion on performance requirements for carrier phase positioning</w:t>
      </w:r>
    </w:p>
    <w:p w14:paraId="3D6E5F1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F04D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87EEF" w14:textId="5E570864" w:rsidR="00363F15" w:rsidRDefault="00363F15" w:rsidP="00363F15">
      <w:pPr>
        <w:rPr>
          <w:rFonts w:ascii="Arial" w:hAnsi="Arial" w:cs="Arial"/>
          <w:b/>
          <w:sz w:val="24"/>
        </w:rPr>
      </w:pPr>
      <w:r>
        <w:rPr>
          <w:rFonts w:ascii="Arial" w:hAnsi="Arial" w:cs="Arial"/>
          <w:b/>
          <w:color w:val="0000FF"/>
          <w:sz w:val="24"/>
        </w:rPr>
        <w:t>R4-2400200</w:t>
      </w:r>
      <w:r>
        <w:rPr>
          <w:rFonts w:ascii="Arial" w:hAnsi="Arial" w:cs="Arial"/>
          <w:b/>
          <w:color w:val="0000FF"/>
          <w:sz w:val="24"/>
        </w:rPr>
        <w:tab/>
      </w:r>
      <w:r>
        <w:rPr>
          <w:rFonts w:ascii="Arial" w:hAnsi="Arial" w:cs="Arial"/>
          <w:b/>
          <w:sz w:val="24"/>
        </w:rPr>
        <w:t>Simulation results for CPP measurement</w:t>
      </w:r>
    </w:p>
    <w:p w14:paraId="665D2FC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2E5C60"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F3084" w14:textId="515AE2B7" w:rsidR="00363F15" w:rsidRDefault="00363F15" w:rsidP="00363F15">
      <w:pPr>
        <w:rPr>
          <w:rFonts w:ascii="Arial" w:hAnsi="Arial" w:cs="Arial"/>
          <w:b/>
          <w:sz w:val="24"/>
        </w:rPr>
      </w:pPr>
      <w:r>
        <w:rPr>
          <w:rFonts w:ascii="Arial" w:hAnsi="Arial" w:cs="Arial"/>
          <w:b/>
          <w:color w:val="0000FF"/>
          <w:sz w:val="24"/>
        </w:rPr>
        <w:t>R4-2401050</w:t>
      </w:r>
      <w:r>
        <w:rPr>
          <w:rFonts w:ascii="Arial" w:hAnsi="Arial" w:cs="Arial"/>
          <w:b/>
          <w:color w:val="0000FF"/>
          <w:sz w:val="24"/>
        </w:rPr>
        <w:tab/>
      </w:r>
      <w:r>
        <w:rPr>
          <w:rFonts w:ascii="Arial" w:hAnsi="Arial" w:cs="Arial"/>
          <w:b/>
          <w:sz w:val="24"/>
        </w:rPr>
        <w:t>(NR_pos_enh2-Perf) Discussion on performance requirements for CPP</w:t>
      </w:r>
    </w:p>
    <w:p w14:paraId="294ADC7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32E3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456BC" w14:textId="5A595559" w:rsidR="00363F15" w:rsidRDefault="00363F15" w:rsidP="00363F15">
      <w:pPr>
        <w:rPr>
          <w:rFonts w:ascii="Arial" w:hAnsi="Arial" w:cs="Arial"/>
          <w:b/>
          <w:sz w:val="24"/>
        </w:rPr>
      </w:pPr>
      <w:r>
        <w:rPr>
          <w:rFonts w:ascii="Arial" w:hAnsi="Arial" w:cs="Arial"/>
          <w:b/>
          <w:color w:val="0000FF"/>
          <w:sz w:val="24"/>
        </w:rPr>
        <w:t>R4-2401875</w:t>
      </w:r>
      <w:r>
        <w:rPr>
          <w:rFonts w:ascii="Arial" w:hAnsi="Arial" w:cs="Arial"/>
          <w:b/>
          <w:color w:val="0000FF"/>
          <w:sz w:val="24"/>
        </w:rPr>
        <w:tab/>
      </w:r>
      <w:r>
        <w:rPr>
          <w:rFonts w:ascii="Arial" w:hAnsi="Arial" w:cs="Arial"/>
          <w:b/>
          <w:sz w:val="24"/>
        </w:rPr>
        <w:t>Simulation results for DL RSCPD</w:t>
      </w:r>
    </w:p>
    <w:p w14:paraId="3CCC27C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04EC0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BC22B" w14:textId="062A2142" w:rsidR="00363F15" w:rsidRDefault="00363F15" w:rsidP="00363F15">
      <w:pPr>
        <w:rPr>
          <w:rFonts w:ascii="Arial" w:hAnsi="Arial" w:cs="Arial"/>
          <w:b/>
          <w:sz w:val="24"/>
        </w:rPr>
      </w:pPr>
      <w:r>
        <w:rPr>
          <w:rFonts w:ascii="Arial" w:hAnsi="Arial" w:cs="Arial"/>
          <w:b/>
          <w:color w:val="0000FF"/>
          <w:sz w:val="24"/>
        </w:rPr>
        <w:t>R4-2402191</w:t>
      </w:r>
      <w:r>
        <w:rPr>
          <w:rFonts w:ascii="Arial" w:hAnsi="Arial" w:cs="Arial"/>
          <w:b/>
          <w:color w:val="0000FF"/>
          <w:sz w:val="24"/>
        </w:rPr>
        <w:tab/>
      </w:r>
      <w:r>
        <w:rPr>
          <w:rFonts w:ascii="Arial" w:hAnsi="Arial" w:cs="Arial"/>
          <w:b/>
          <w:sz w:val="24"/>
        </w:rPr>
        <w:t>On performance requirements for CPP</w:t>
      </w:r>
    </w:p>
    <w:p w14:paraId="7573CC2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E8684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E2DB9" w14:textId="49CAC23B" w:rsidR="00363F15" w:rsidRDefault="00363F15" w:rsidP="00363F15">
      <w:pPr>
        <w:rPr>
          <w:rFonts w:ascii="Arial" w:hAnsi="Arial" w:cs="Arial"/>
          <w:b/>
          <w:sz w:val="24"/>
        </w:rPr>
      </w:pPr>
      <w:r>
        <w:rPr>
          <w:rFonts w:ascii="Arial" w:hAnsi="Arial" w:cs="Arial"/>
          <w:b/>
          <w:color w:val="0000FF"/>
          <w:sz w:val="24"/>
        </w:rPr>
        <w:t>R4-2402693</w:t>
      </w:r>
      <w:r>
        <w:rPr>
          <w:rFonts w:ascii="Arial" w:hAnsi="Arial" w:cs="Arial"/>
          <w:b/>
          <w:color w:val="0000FF"/>
          <w:sz w:val="24"/>
        </w:rPr>
        <w:tab/>
      </w:r>
      <w:r>
        <w:rPr>
          <w:rFonts w:ascii="Arial" w:hAnsi="Arial" w:cs="Arial"/>
          <w:b/>
          <w:sz w:val="24"/>
        </w:rPr>
        <w:t>On performance requirement for carrier phase measurement based positioning</w:t>
      </w:r>
    </w:p>
    <w:p w14:paraId="64DF3F8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DE960E" w14:textId="77777777" w:rsidR="00363F15" w:rsidRDefault="00363F15" w:rsidP="00363F15">
      <w:pPr>
        <w:rPr>
          <w:rFonts w:ascii="Arial" w:hAnsi="Arial" w:cs="Arial"/>
          <w:b/>
        </w:rPr>
      </w:pPr>
      <w:r>
        <w:rPr>
          <w:rFonts w:ascii="Arial" w:hAnsi="Arial" w:cs="Arial"/>
          <w:b/>
        </w:rPr>
        <w:t xml:space="preserve">Abstract: </w:t>
      </w:r>
    </w:p>
    <w:p w14:paraId="30F738A3" w14:textId="77777777" w:rsidR="00363F15" w:rsidRDefault="00363F15" w:rsidP="00363F15">
      <w:r>
        <w:t>This paper discusses performance requirement related issues for CPP.</w:t>
      </w:r>
    </w:p>
    <w:p w14:paraId="53416C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2F03B" w14:textId="6847C912" w:rsidR="00363F15" w:rsidRDefault="00363F15" w:rsidP="00363F15">
      <w:pPr>
        <w:rPr>
          <w:rFonts w:ascii="Arial" w:hAnsi="Arial" w:cs="Arial"/>
          <w:b/>
          <w:sz w:val="24"/>
        </w:rPr>
      </w:pPr>
      <w:r>
        <w:rPr>
          <w:rFonts w:ascii="Arial" w:hAnsi="Arial" w:cs="Arial"/>
          <w:b/>
          <w:color w:val="0000FF"/>
          <w:sz w:val="24"/>
        </w:rPr>
        <w:t>R4-2402694</w:t>
      </w:r>
      <w:r>
        <w:rPr>
          <w:rFonts w:ascii="Arial" w:hAnsi="Arial" w:cs="Arial"/>
          <w:b/>
          <w:color w:val="0000FF"/>
          <w:sz w:val="24"/>
        </w:rPr>
        <w:tab/>
      </w:r>
      <w:r>
        <w:rPr>
          <w:rFonts w:ascii="Arial" w:hAnsi="Arial" w:cs="Arial"/>
          <w:b/>
          <w:sz w:val="24"/>
        </w:rPr>
        <w:t>Additional simulation results for carrier phase measurement</w:t>
      </w:r>
    </w:p>
    <w:p w14:paraId="786DA92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3B4E75E" w14:textId="77777777" w:rsidR="00363F15" w:rsidRDefault="00363F15" w:rsidP="00363F15">
      <w:pPr>
        <w:rPr>
          <w:rFonts w:ascii="Arial" w:hAnsi="Arial" w:cs="Arial"/>
          <w:b/>
        </w:rPr>
      </w:pPr>
      <w:r>
        <w:rPr>
          <w:rFonts w:ascii="Arial" w:hAnsi="Arial" w:cs="Arial"/>
          <w:b/>
        </w:rPr>
        <w:t xml:space="preserve">Abstract: </w:t>
      </w:r>
    </w:p>
    <w:p w14:paraId="14CA84EC" w14:textId="77777777" w:rsidR="00363F15" w:rsidRDefault="00363F15" w:rsidP="00363F15">
      <w:r>
        <w:t>This paper present simulation results for CPP measurements.</w:t>
      </w:r>
    </w:p>
    <w:p w14:paraId="667705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ECFFD" w14:textId="22D3BA66" w:rsidR="00363F15" w:rsidRDefault="00363F15" w:rsidP="00363F15">
      <w:pPr>
        <w:rPr>
          <w:rFonts w:ascii="Arial" w:hAnsi="Arial" w:cs="Arial"/>
          <w:b/>
          <w:sz w:val="24"/>
        </w:rPr>
      </w:pPr>
      <w:r>
        <w:rPr>
          <w:rFonts w:ascii="Arial" w:hAnsi="Arial" w:cs="Arial"/>
          <w:b/>
          <w:color w:val="0000FF"/>
          <w:sz w:val="24"/>
        </w:rPr>
        <w:t>R4-2402911</w:t>
      </w:r>
      <w:r>
        <w:rPr>
          <w:rFonts w:ascii="Arial" w:hAnsi="Arial" w:cs="Arial"/>
          <w:b/>
          <w:color w:val="0000FF"/>
          <w:sz w:val="24"/>
        </w:rPr>
        <w:tab/>
      </w:r>
      <w:r>
        <w:rPr>
          <w:rFonts w:ascii="Arial" w:hAnsi="Arial" w:cs="Arial"/>
          <w:b/>
          <w:sz w:val="24"/>
        </w:rPr>
        <w:t>RRM performance requirements for NR Carrier Phase Positioning</w:t>
      </w:r>
    </w:p>
    <w:p w14:paraId="363744C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8E99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A0F26" w14:textId="77777777" w:rsidR="00363F15" w:rsidRDefault="00363F15" w:rsidP="00363F15">
      <w:pPr>
        <w:pStyle w:val="Heading4"/>
      </w:pPr>
      <w:bookmarkStart w:id="321" w:name="_Toc163415663"/>
      <w:r>
        <w:t>8.14.4</w:t>
      </w:r>
      <w:r>
        <w:tab/>
        <w:t>Moderator summary and conclusions</w:t>
      </w:r>
      <w:bookmarkEnd w:id="321"/>
    </w:p>
    <w:p w14:paraId="0ECC14D5" w14:textId="7E70FD02" w:rsidR="00363F15" w:rsidRDefault="00363F15" w:rsidP="00363F15">
      <w:pPr>
        <w:rPr>
          <w:rFonts w:ascii="Arial" w:hAnsi="Arial" w:cs="Arial"/>
          <w:b/>
          <w:sz w:val="24"/>
        </w:rPr>
      </w:pPr>
      <w:r>
        <w:rPr>
          <w:rFonts w:ascii="Arial" w:hAnsi="Arial" w:cs="Arial"/>
          <w:b/>
          <w:color w:val="0000FF"/>
          <w:sz w:val="24"/>
        </w:rPr>
        <w:t>R4-2400753</w:t>
      </w:r>
      <w:r>
        <w:rPr>
          <w:rFonts w:ascii="Arial" w:hAnsi="Arial" w:cs="Arial"/>
          <w:b/>
          <w:color w:val="0000FF"/>
          <w:sz w:val="24"/>
        </w:rPr>
        <w:tab/>
      </w:r>
      <w:r>
        <w:rPr>
          <w:rFonts w:ascii="Arial" w:hAnsi="Arial" w:cs="Arial"/>
          <w:b/>
          <w:sz w:val="24"/>
        </w:rPr>
        <w:t>Topic summary for [110][217] NR_pos_enh2_part1</w:t>
      </w:r>
    </w:p>
    <w:p w14:paraId="149BA7A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11911D" w14:textId="77777777" w:rsidR="00363F15" w:rsidRDefault="00363F15" w:rsidP="00363F15">
      <w:pPr>
        <w:rPr>
          <w:rFonts w:ascii="Arial" w:hAnsi="Arial" w:cs="Arial"/>
          <w:b/>
        </w:rPr>
      </w:pPr>
      <w:r>
        <w:rPr>
          <w:rFonts w:ascii="Arial" w:hAnsi="Arial" w:cs="Arial"/>
          <w:b/>
        </w:rPr>
        <w:t xml:space="preserve">Abstract: </w:t>
      </w:r>
    </w:p>
    <w:p w14:paraId="75D220BA" w14:textId="77777777" w:rsidR="00363F15" w:rsidRDefault="00363F15" w:rsidP="00363F15">
      <w:r>
        <w:t>Topic summary in RRM session</w:t>
      </w:r>
    </w:p>
    <w:p w14:paraId="3A562E0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FB2CB" w14:textId="6E7109F7" w:rsidR="00363F15" w:rsidRDefault="00363F15" w:rsidP="00363F15">
      <w:pPr>
        <w:rPr>
          <w:rFonts w:ascii="Arial" w:hAnsi="Arial" w:cs="Arial"/>
          <w:b/>
          <w:sz w:val="24"/>
        </w:rPr>
      </w:pPr>
      <w:r>
        <w:rPr>
          <w:rFonts w:ascii="Arial" w:hAnsi="Arial" w:cs="Arial"/>
          <w:b/>
          <w:color w:val="0000FF"/>
          <w:sz w:val="24"/>
        </w:rPr>
        <w:lastRenderedPageBreak/>
        <w:t>R4-2400754</w:t>
      </w:r>
      <w:r>
        <w:rPr>
          <w:rFonts w:ascii="Arial" w:hAnsi="Arial" w:cs="Arial"/>
          <w:b/>
          <w:color w:val="0000FF"/>
          <w:sz w:val="24"/>
        </w:rPr>
        <w:tab/>
      </w:r>
      <w:r>
        <w:rPr>
          <w:rFonts w:ascii="Arial" w:hAnsi="Arial" w:cs="Arial"/>
          <w:b/>
          <w:sz w:val="24"/>
        </w:rPr>
        <w:t>Topic summary for [110][218] NR_pos_enh2_part2</w:t>
      </w:r>
    </w:p>
    <w:p w14:paraId="799897E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45DB858" w14:textId="77777777" w:rsidR="00363F15" w:rsidRDefault="00363F15" w:rsidP="00363F15">
      <w:pPr>
        <w:rPr>
          <w:rFonts w:ascii="Arial" w:hAnsi="Arial" w:cs="Arial"/>
          <w:b/>
        </w:rPr>
      </w:pPr>
      <w:r>
        <w:rPr>
          <w:rFonts w:ascii="Arial" w:hAnsi="Arial" w:cs="Arial"/>
          <w:b/>
        </w:rPr>
        <w:t xml:space="preserve">Abstract: </w:t>
      </w:r>
    </w:p>
    <w:p w14:paraId="76CF1A98" w14:textId="77777777" w:rsidR="00363F15" w:rsidRDefault="00363F15" w:rsidP="00363F15">
      <w:r>
        <w:t>Topic summary in RRM session</w:t>
      </w:r>
    </w:p>
    <w:p w14:paraId="13E105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0B3B2" w14:textId="24BA1326" w:rsidR="00363F15" w:rsidRDefault="00363F15" w:rsidP="00363F15">
      <w:pPr>
        <w:rPr>
          <w:rFonts w:ascii="Arial" w:hAnsi="Arial" w:cs="Arial"/>
          <w:b/>
          <w:sz w:val="24"/>
        </w:rPr>
      </w:pPr>
      <w:r>
        <w:rPr>
          <w:rFonts w:ascii="Arial" w:hAnsi="Arial" w:cs="Arial"/>
          <w:b/>
          <w:color w:val="0000FF"/>
          <w:sz w:val="24"/>
        </w:rPr>
        <w:t>R4-2400755</w:t>
      </w:r>
      <w:r>
        <w:rPr>
          <w:rFonts w:ascii="Arial" w:hAnsi="Arial" w:cs="Arial"/>
          <w:b/>
          <w:color w:val="0000FF"/>
          <w:sz w:val="24"/>
        </w:rPr>
        <w:tab/>
      </w:r>
      <w:r>
        <w:rPr>
          <w:rFonts w:ascii="Arial" w:hAnsi="Arial" w:cs="Arial"/>
          <w:b/>
          <w:sz w:val="24"/>
        </w:rPr>
        <w:t>Topic summary for [110][219] NR_pos_enh2_part3</w:t>
      </w:r>
    </w:p>
    <w:p w14:paraId="40F551E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A73108" w14:textId="77777777" w:rsidR="00363F15" w:rsidRDefault="00363F15" w:rsidP="00363F15">
      <w:pPr>
        <w:rPr>
          <w:rFonts w:ascii="Arial" w:hAnsi="Arial" w:cs="Arial"/>
          <w:b/>
        </w:rPr>
      </w:pPr>
      <w:r>
        <w:rPr>
          <w:rFonts w:ascii="Arial" w:hAnsi="Arial" w:cs="Arial"/>
          <w:b/>
        </w:rPr>
        <w:t xml:space="preserve">Abstract: </w:t>
      </w:r>
    </w:p>
    <w:p w14:paraId="0184DF5B" w14:textId="77777777" w:rsidR="00363F15" w:rsidRDefault="00363F15" w:rsidP="00363F15">
      <w:r>
        <w:t>Topic summary in RRM session</w:t>
      </w:r>
    </w:p>
    <w:p w14:paraId="4F5F98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C8AD3" w14:textId="6B648FF4" w:rsidR="00363F15" w:rsidRDefault="00363F15" w:rsidP="00363F15">
      <w:pPr>
        <w:rPr>
          <w:rFonts w:ascii="Arial" w:hAnsi="Arial" w:cs="Arial"/>
          <w:b/>
          <w:sz w:val="24"/>
        </w:rPr>
      </w:pPr>
      <w:r>
        <w:rPr>
          <w:rFonts w:ascii="Arial" w:hAnsi="Arial" w:cs="Arial"/>
          <w:b/>
          <w:color w:val="0000FF"/>
          <w:sz w:val="24"/>
        </w:rPr>
        <w:t>R4-2401087</w:t>
      </w:r>
      <w:r>
        <w:rPr>
          <w:rFonts w:ascii="Arial" w:hAnsi="Arial" w:cs="Arial"/>
          <w:b/>
          <w:color w:val="0000FF"/>
          <w:sz w:val="24"/>
        </w:rPr>
        <w:tab/>
      </w:r>
      <w:r>
        <w:rPr>
          <w:rFonts w:ascii="Arial" w:hAnsi="Arial" w:cs="Arial"/>
          <w:b/>
          <w:sz w:val="24"/>
        </w:rPr>
        <w:t>Topic summary for [110][128] NR_pos_enh2_UERF</w:t>
      </w:r>
    </w:p>
    <w:p w14:paraId="57418EF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Moderator(CATT)</w:t>
      </w:r>
    </w:p>
    <w:p w14:paraId="37889CD5" w14:textId="77777777" w:rsidR="00363F15" w:rsidRDefault="00363F15" w:rsidP="00363F15">
      <w:pPr>
        <w:rPr>
          <w:rFonts w:ascii="Arial" w:hAnsi="Arial" w:cs="Arial"/>
          <w:b/>
        </w:rPr>
      </w:pPr>
      <w:r>
        <w:rPr>
          <w:rFonts w:ascii="Arial" w:hAnsi="Arial" w:cs="Arial"/>
          <w:b/>
        </w:rPr>
        <w:t xml:space="preserve">Abstract: </w:t>
      </w:r>
    </w:p>
    <w:p w14:paraId="7786F436" w14:textId="77777777" w:rsidR="00363F15" w:rsidRDefault="00363F15" w:rsidP="00363F15">
      <w:r>
        <w:t>[110][128] NR_pos_enh2_UERF AI 8.14.1</w:t>
      </w:r>
    </w:p>
    <w:p w14:paraId="0E18C2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EE349" w14:textId="6A22D588" w:rsidR="00363F15" w:rsidRDefault="00363F15" w:rsidP="00363F15">
      <w:pPr>
        <w:rPr>
          <w:rFonts w:ascii="Arial" w:hAnsi="Arial" w:cs="Arial"/>
          <w:b/>
          <w:sz w:val="24"/>
        </w:rPr>
      </w:pPr>
      <w:r>
        <w:rPr>
          <w:rFonts w:ascii="Arial" w:hAnsi="Arial" w:cs="Arial"/>
          <w:b/>
          <w:color w:val="0000FF"/>
          <w:sz w:val="24"/>
        </w:rPr>
        <w:t>R4-2403259</w:t>
      </w:r>
      <w:r>
        <w:rPr>
          <w:rFonts w:ascii="Arial" w:hAnsi="Arial" w:cs="Arial"/>
          <w:b/>
          <w:color w:val="0000FF"/>
          <w:sz w:val="24"/>
        </w:rPr>
        <w:tab/>
      </w:r>
      <w:r>
        <w:rPr>
          <w:rFonts w:ascii="Arial" w:hAnsi="Arial" w:cs="Arial"/>
          <w:b/>
          <w:sz w:val="24"/>
        </w:rPr>
        <w:t>Ad-hoc minutes #1 for NR positioning</w:t>
      </w:r>
    </w:p>
    <w:p w14:paraId="1BD5787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568605D4" w14:textId="77777777" w:rsidR="00363F15" w:rsidRDefault="00363F15" w:rsidP="00363F15">
      <w:pPr>
        <w:rPr>
          <w:rFonts w:ascii="Arial" w:hAnsi="Arial" w:cs="Arial"/>
          <w:b/>
        </w:rPr>
      </w:pPr>
      <w:r>
        <w:rPr>
          <w:rFonts w:ascii="Arial" w:hAnsi="Arial" w:cs="Arial"/>
          <w:b/>
        </w:rPr>
        <w:t xml:space="preserve">Abstract: </w:t>
      </w:r>
    </w:p>
    <w:p w14:paraId="35299D16" w14:textId="77777777" w:rsidR="00363F15" w:rsidRDefault="00363F15" w:rsidP="00363F15">
      <w:r>
        <w:t>[RAN4#110][200] RRM Session</w:t>
      </w:r>
    </w:p>
    <w:p w14:paraId="1FE8D3B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9A4FD" w14:textId="26D4623B" w:rsidR="00363F15" w:rsidRDefault="00363F15" w:rsidP="00363F15">
      <w:pPr>
        <w:rPr>
          <w:rFonts w:ascii="Arial" w:hAnsi="Arial" w:cs="Arial"/>
          <w:b/>
          <w:sz w:val="24"/>
        </w:rPr>
      </w:pPr>
      <w:r>
        <w:rPr>
          <w:rFonts w:ascii="Arial" w:hAnsi="Arial" w:cs="Arial"/>
          <w:b/>
          <w:color w:val="0000FF"/>
          <w:sz w:val="24"/>
        </w:rPr>
        <w:t>R4-2403260</w:t>
      </w:r>
      <w:r>
        <w:rPr>
          <w:rFonts w:ascii="Arial" w:hAnsi="Arial" w:cs="Arial"/>
          <w:b/>
          <w:color w:val="0000FF"/>
          <w:sz w:val="24"/>
        </w:rPr>
        <w:tab/>
      </w:r>
      <w:r>
        <w:rPr>
          <w:rFonts w:ascii="Arial" w:hAnsi="Arial" w:cs="Arial"/>
          <w:b/>
          <w:sz w:val="24"/>
        </w:rPr>
        <w:t>Ad-hoc minutes #2 for NR positioning</w:t>
      </w:r>
    </w:p>
    <w:p w14:paraId="403B078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B1FCE3" w14:textId="77777777" w:rsidR="00363F15" w:rsidRDefault="00363F15" w:rsidP="00363F15">
      <w:pPr>
        <w:rPr>
          <w:rFonts w:ascii="Arial" w:hAnsi="Arial" w:cs="Arial"/>
          <w:b/>
        </w:rPr>
      </w:pPr>
      <w:r>
        <w:rPr>
          <w:rFonts w:ascii="Arial" w:hAnsi="Arial" w:cs="Arial"/>
          <w:b/>
        </w:rPr>
        <w:t xml:space="preserve">Abstract: </w:t>
      </w:r>
    </w:p>
    <w:p w14:paraId="02EA0606" w14:textId="77777777" w:rsidR="00363F15" w:rsidRDefault="00363F15" w:rsidP="00363F15">
      <w:r>
        <w:t>[RAN4#110][200] RRM Session</w:t>
      </w:r>
    </w:p>
    <w:p w14:paraId="0FAA35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1C80B" w14:textId="17436117" w:rsidR="00363F15" w:rsidRDefault="00363F15" w:rsidP="00363F15">
      <w:pPr>
        <w:rPr>
          <w:rFonts w:ascii="Arial" w:hAnsi="Arial" w:cs="Arial"/>
          <w:b/>
          <w:sz w:val="24"/>
        </w:rPr>
      </w:pPr>
      <w:r>
        <w:rPr>
          <w:rFonts w:ascii="Arial" w:hAnsi="Arial" w:cs="Arial"/>
          <w:b/>
          <w:color w:val="0000FF"/>
          <w:sz w:val="24"/>
        </w:rPr>
        <w:t>R4-2403363</w:t>
      </w:r>
      <w:r>
        <w:rPr>
          <w:rFonts w:ascii="Arial" w:hAnsi="Arial" w:cs="Arial"/>
          <w:b/>
          <w:color w:val="0000FF"/>
          <w:sz w:val="24"/>
        </w:rPr>
        <w:tab/>
      </w:r>
      <w:r>
        <w:rPr>
          <w:rFonts w:ascii="Arial" w:hAnsi="Arial" w:cs="Arial"/>
          <w:b/>
          <w:sz w:val="24"/>
        </w:rPr>
        <w:t>Updates on measurement report mapping for Positioning Enhancements WI</w:t>
      </w:r>
    </w:p>
    <w:p w14:paraId="67713193"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Huawei, HiSilicon</w:t>
      </w:r>
    </w:p>
    <w:p w14:paraId="7F5EF930" w14:textId="77777777" w:rsidR="00363F15" w:rsidRDefault="00363F15" w:rsidP="00363F15">
      <w:pPr>
        <w:rPr>
          <w:rFonts w:ascii="Arial" w:hAnsi="Arial" w:cs="Arial"/>
          <w:b/>
        </w:rPr>
      </w:pPr>
      <w:r>
        <w:rPr>
          <w:rFonts w:ascii="Arial" w:hAnsi="Arial" w:cs="Arial"/>
          <w:b/>
        </w:rPr>
        <w:t xml:space="preserve">Abstract: </w:t>
      </w:r>
    </w:p>
    <w:p w14:paraId="54369535" w14:textId="77777777" w:rsidR="00363F15" w:rsidRDefault="00363F15" w:rsidP="00363F15">
      <w:r>
        <w:t>[RAN4#110][200] RRM Session</w:t>
      </w:r>
    </w:p>
    <w:p w14:paraId="4CC100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CD36E" w14:textId="7CED2F9C" w:rsidR="00363F15" w:rsidRDefault="00363F15" w:rsidP="00363F15">
      <w:pPr>
        <w:rPr>
          <w:rFonts w:ascii="Arial" w:hAnsi="Arial" w:cs="Arial"/>
          <w:b/>
          <w:sz w:val="24"/>
        </w:rPr>
      </w:pPr>
      <w:r>
        <w:rPr>
          <w:rFonts w:ascii="Arial" w:hAnsi="Arial" w:cs="Arial"/>
          <w:b/>
          <w:color w:val="0000FF"/>
          <w:sz w:val="24"/>
        </w:rPr>
        <w:lastRenderedPageBreak/>
        <w:t>R4-2403368</w:t>
      </w:r>
      <w:r>
        <w:rPr>
          <w:rFonts w:ascii="Arial" w:hAnsi="Arial" w:cs="Arial"/>
          <w:b/>
          <w:color w:val="0000FF"/>
          <w:sz w:val="24"/>
        </w:rPr>
        <w:tab/>
      </w:r>
      <w:r>
        <w:rPr>
          <w:rFonts w:ascii="Arial" w:hAnsi="Arial" w:cs="Arial"/>
          <w:b/>
          <w:sz w:val="24"/>
        </w:rPr>
        <w:t>WF on R18 NR positioning - SL positioning and Carrier Phase Positioning</w:t>
      </w:r>
    </w:p>
    <w:p w14:paraId="39BDD0A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3B6F7DC" w14:textId="77777777" w:rsidR="00363F15" w:rsidRDefault="00363F15" w:rsidP="00363F15">
      <w:pPr>
        <w:rPr>
          <w:rFonts w:ascii="Arial" w:hAnsi="Arial" w:cs="Arial"/>
          <w:b/>
        </w:rPr>
      </w:pPr>
      <w:r>
        <w:rPr>
          <w:rFonts w:ascii="Arial" w:hAnsi="Arial" w:cs="Arial"/>
          <w:b/>
        </w:rPr>
        <w:t xml:space="preserve">Abstract: </w:t>
      </w:r>
    </w:p>
    <w:p w14:paraId="1A90E34C" w14:textId="77777777" w:rsidR="00363F15" w:rsidRDefault="00363F15" w:rsidP="00363F15">
      <w:r>
        <w:t>[RAN4#110][200] RRM Session</w:t>
      </w:r>
    </w:p>
    <w:p w14:paraId="082C6E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AEAEB" w14:textId="1E13EE15" w:rsidR="00363F15" w:rsidRDefault="00363F15" w:rsidP="00363F15">
      <w:pPr>
        <w:rPr>
          <w:rFonts w:ascii="Arial" w:hAnsi="Arial" w:cs="Arial"/>
          <w:b/>
          <w:sz w:val="24"/>
        </w:rPr>
      </w:pPr>
      <w:r>
        <w:rPr>
          <w:rFonts w:ascii="Arial" w:hAnsi="Arial" w:cs="Arial"/>
          <w:b/>
          <w:color w:val="0000FF"/>
          <w:sz w:val="24"/>
        </w:rPr>
        <w:t>R4-2403369</w:t>
      </w:r>
      <w:r>
        <w:rPr>
          <w:rFonts w:ascii="Arial" w:hAnsi="Arial" w:cs="Arial"/>
          <w:b/>
          <w:color w:val="0000FF"/>
          <w:sz w:val="24"/>
        </w:rPr>
        <w:tab/>
      </w:r>
      <w:r>
        <w:rPr>
          <w:rFonts w:ascii="Arial" w:hAnsi="Arial" w:cs="Arial"/>
          <w:b/>
          <w:sz w:val="24"/>
        </w:rPr>
        <w:t>Updated summary of the simulation results for CPP</w:t>
      </w:r>
    </w:p>
    <w:p w14:paraId="049689D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93A4FB" w14:textId="77777777" w:rsidR="00363F15" w:rsidRDefault="00363F15" w:rsidP="00363F15">
      <w:pPr>
        <w:rPr>
          <w:rFonts w:ascii="Arial" w:hAnsi="Arial" w:cs="Arial"/>
          <w:b/>
        </w:rPr>
      </w:pPr>
      <w:r>
        <w:rPr>
          <w:rFonts w:ascii="Arial" w:hAnsi="Arial" w:cs="Arial"/>
          <w:b/>
        </w:rPr>
        <w:t xml:space="preserve">Abstract: </w:t>
      </w:r>
    </w:p>
    <w:p w14:paraId="55D80BC6" w14:textId="77777777" w:rsidR="00363F15" w:rsidRDefault="00363F15" w:rsidP="00363F15">
      <w:r>
        <w:t>[RAN4#110][200] RRM Session</w:t>
      </w:r>
    </w:p>
    <w:p w14:paraId="6C0187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3B6EE" w14:textId="20F45A77" w:rsidR="00363F15" w:rsidRDefault="00363F15" w:rsidP="00363F15">
      <w:pPr>
        <w:rPr>
          <w:rFonts w:ascii="Arial" w:hAnsi="Arial" w:cs="Arial"/>
          <w:b/>
          <w:sz w:val="24"/>
        </w:rPr>
      </w:pPr>
      <w:r>
        <w:rPr>
          <w:rFonts w:ascii="Arial" w:hAnsi="Arial" w:cs="Arial"/>
          <w:b/>
          <w:color w:val="0000FF"/>
          <w:sz w:val="24"/>
        </w:rPr>
        <w:t>R4-2403370</w:t>
      </w:r>
      <w:r>
        <w:rPr>
          <w:rFonts w:ascii="Arial" w:hAnsi="Arial" w:cs="Arial"/>
          <w:b/>
          <w:color w:val="0000FF"/>
          <w:sz w:val="24"/>
        </w:rPr>
        <w:tab/>
      </w:r>
      <w:r>
        <w:rPr>
          <w:rFonts w:ascii="Arial" w:hAnsi="Arial" w:cs="Arial"/>
          <w:b/>
          <w:sz w:val="24"/>
        </w:rPr>
        <w:t>Updated summary of the simulation results for SL positioning</w:t>
      </w:r>
    </w:p>
    <w:p w14:paraId="5E90D86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EE3C417" w14:textId="77777777" w:rsidR="00363F15" w:rsidRDefault="00363F15" w:rsidP="00363F15">
      <w:pPr>
        <w:rPr>
          <w:rFonts w:ascii="Arial" w:hAnsi="Arial" w:cs="Arial"/>
          <w:b/>
        </w:rPr>
      </w:pPr>
      <w:r>
        <w:rPr>
          <w:rFonts w:ascii="Arial" w:hAnsi="Arial" w:cs="Arial"/>
          <w:b/>
        </w:rPr>
        <w:t xml:space="preserve">Abstract: </w:t>
      </w:r>
    </w:p>
    <w:p w14:paraId="10048D83" w14:textId="77777777" w:rsidR="00363F15" w:rsidRDefault="00363F15" w:rsidP="00363F15">
      <w:r>
        <w:t>[RAN4#110][200] RRM Session</w:t>
      </w:r>
    </w:p>
    <w:p w14:paraId="45EDAF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7E894" w14:textId="03189C1B" w:rsidR="00363F15" w:rsidRDefault="00363F15" w:rsidP="00363F15">
      <w:pPr>
        <w:rPr>
          <w:rFonts w:ascii="Arial" w:hAnsi="Arial" w:cs="Arial"/>
          <w:b/>
          <w:sz w:val="24"/>
        </w:rPr>
      </w:pPr>
      <w:r>
        <w:rPr>
          <w:rFonts w:ascii="Arial" w:hAnsi="Arial" w:cs="Arial"/>
          <w:b/>
          <w:color w:val="0000FF"/>
          <w:sz w:val="24"/>
        </w:rPr>
        <w:t>R4-2403384</w:t>
      </w:r>
      <w:r>
        <w:rPr>
          <w:rFonts w:ascii="Arial" w:hAnsi="Arial" w:cs="Arial"/>
          <w:b/>
          <w:color w:val="0000FF"/>
          <w:sz w:val="24"/>
        </w:rPr>
        <w:tab/>
      </w:r>
      <w:r>
        <w:rPr>
          <w:rFonts w:ascii="Arial" w:hAnsi="Arial" w:cs="Arial"/>
          <w:b/>
          <w:sz w:val="24"/>
        </w:rPr>
        <w:t>Ad-hoc minutes #3 for NR positioning</w:t>
      </w:r>
    </w:p>
    <w:p w14:paraId="46F6305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11FAD3" w14:textId="77777777" w:rsidR="00363F15" w:rsidRDefault="00363F15" w:rsidP="00363F15">
      <w:pPr>
        <w:rPr>
          <w:rFonts w:ascii="Arial" w:hAnsi="Arial" w:cs="Arial"/>
          <w:b/>
        </w:rPr>
      </w:pPr>
      <w:r>
        <w:rPr>
          <w:rFonts w:ascii="Arial" w:hAnsi="Arial" w:cs="Arial"/>
          <w:b/>
        </w:rPr>
        <w:t xml:space="preserve">Abstract: </w:t>
      </w:r>
    </w:p>
    <w:p w14:paraId="1E5F1A1A" w14:textId="77777777" w:rsidR="00363F15" w:rsidRDefault="00363F15" w:rsidP="00363F15">
      <w:r>
        <w:t>[RAN4#110][200] RRM Session</w:t>
      </w:r>
    </w:p>
    <w:p w14:paraId="123BA8F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5E7A8" w14:textId="3BA19CF2" w:rsidR="00363F15" w:rsidRDefault="00363F15" w:rsidP="00363F15">
      <w:pPr>
        <w:rPr>
          <w:rFonts w:ascii="Arial" w:hAnsi="Arial" w:cs="Arial"/>
          <w:b/>
          <w:sz w:val="24"/>
        </w:rPr>
      </w:pPr>
      <w:r>
        <w:rPr>
          <w:rFonts w:ascii="Arial" w:hAnsi="Arial" w:cs="Arial"/>
          <w:b/>
          <w:color w:val="0000FF"/>
          <w:sz w:val="24"/>
        </w:rPr>
        <w:t>R4-2403471</w:t>
      </w:r>
      <w:r>
        <w:rPr>
          <w:rFonts w:ascii="Arial" w:hAnsi="Arial" w:cs="Arial"/>
          <w:b/>
          <w:color w:val="0000FF"/>
          <w:sz w:val="24"/>
        </w:rPr>
        <w:tab/>
      </w:r>
      <w:r>
        <w:rPr>
          <w:rFonts w:ascii="Arial" w:hAnsi="Arial" w:cs="Arial"/>
          <w:b/>
          <w:sz w:val="24"/>
        </w:rPr>
        <w:t>Updated simulation assumptions for RedCap Positioning with Rx FH</w:t>
      </w:r>
    </w:p>
    <w:p w14:paraId="6448CC6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3FBE58" w14:textId="77777777" w:rsidR="00363F15" w:rsidRDefault="00363F15" w:rsidP="00363F15">
      <w:pPr>
        <w:rPr>
          <w:rFonts w:ascii="Arial" w:hAnsi="Arial" w:cs="Arial"/>
          <w:b/>
        </w:rPr>
      </w:pPr>
      <w:r>
        <w:rPr>
          <w:rFonts w:ascii="Arial" w:hAnsi="Arial" w:cs="Arial"/>
          <w:b/>
        </w:rPr>
        <w:t xml:space="preserve">Abstract: </w:t>
      </w:r>
    </w:p>
    <w:p w14:paraId="7E5F9ADE" w14:textId="77777777" w:rsidR="00363F15" w:rsidRDefault="00363F15" w:rsidP="00363F15">
      <w:r>
        <w:t>[RAN4#110][200] RRM Session</w:t>
      </w:r>
    </w:p>
    <w:p w14:paraId="353DDE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EEE4B" w14:textId="2B8B4EC1" w:rsidR="00363F15" w:rsidRDefault="00363F15" w:rsidP="00363F15">
      <w:pPr>
        <w:rPr>
          <w:rFonts w:ascii="Arial" w:hAnsi="Arial" w:cs="Arial"/>
          <w:b/>
          <w:sz w:val="24"/>
        </w:rPr>
      </w:pPr>
      <w:r>
        <w:rPr>
          <w:rFonts w:ascii="Arial" w:hAnsi="Arial" w:cs="Arial"/>
          <w:b/>
          <w:color w:val="0000FF"/>
          <w:sz w:val="24"/>
        </w:rPr>
        <w:t>R4-2403475</w:t>
      </w:r>
      <w:r>
        <w:rPr>
          <w:rFonts w:ascii="Arial" w:hAnsi="Arial" w:cs="Arial"/>
          <w:b/>
          <w:color w:val="0000FF"/>
          <w:sz w:val="24"/>
        </w:rPr>
        <w:tab/>
      </w:r>
      <w:r>
        <w:rPr>
          <w:rFonts w:ascii="Arial" w:hAnsi="Arial" w:cs="Arial"/>
          <w:b/>
          <w:sz w:val="24"/>
        </w:rPr>
        <w:t>WF on R18 NR positioning – LPHAP</w:t>
      </w:r>
    </w:p>
    <w:p w14:paraId="6FE5DEF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A07ABC" w14:textId="77777777" w:rsidR="00363F15" w:rsidRDefault="00363F15" w:rsidP="00363F15">
      <w:pPr>
        <w:rPr>
          <w:rFonts w:ascii="Arial" w:hAnsi="Arial" w:cs="Arial"/>
          <w:b/>
        </w:rPr>
      </w:pPr>
      <w:r>
        <w:rPr>
          <w:rFonts w:ascii="Arial" w:hAnsi="Arial" w:cs="Arial"/>
          <w:b/>
        </w:rPr>
        <w:t xml:space="preserve">Abstract: </w:t>
      </w:r>
    </w:p>
    <w:p w14:paraId="4FE6BFCB" w14:textId="77777777" w:rsidR="00363F15" w:rsidRDefault="00363F15" w:rsidP="00363F15">
      <w:r>
        <w:t>[RAN4#110][200] RRM Session</w:t>
      </w:r>
    </w:p>
    <w:p w14:paraId="3D2443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6F84B" w14:textId="16628A4E" w:rsidR="00363F15" w:rsidRDefault="00363F15" w:rsidP="00363F15">
      <w:pPr>
        <w:rPr>
          <w:rFonts w:ascii="Arial" w:hAnsi="Arial" w:cs="Arial"/>
          <w:b/>
          <w:sz w:val="24"/>
        </w:rPr>
      </w:pPr>
      <w:r>
        <w:rPr>
          <w:rFonts w:ascii="Arial" w:hAnsi="Arial" w:cs="Arial"/>
          <w:b/>
          <w:color w:val="0000FF"/>
          <w:sz w:val="24"/>
        </w:rPr>
        <w:lastRenderedPageBreak/>
        <w:t>R4-2403480</w:t>
      </w:r>
      <w:r>
        <w:rPr>
          <w:rFonts w:ascii="Arial" w:hAnsi="Arial" w:cs="Arial"/>
          <w:b/>
          <w:color w:val="0000FF"/>
          <w:sz w:val="24"/>
        </w:rPr>
        <w:tab/>
      </w:r>
      <w:r>
        <w:rPr>
          <w:rFonts w:ascii="Arial" w:hAnsi="Arial" w:cs="Arial"/>
          <w:b/>
          <w:sz w:val="24"/>
        </w:rPr>
        <w:t>WF on R18 NR positioning – RedCap positioning and bandwidth aggregation for positioning measurements</w:t>
      </w:r>
    </w:p>
    <w:p w14:paraId="4435BF6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B6533A" w14:textId="77777777" w:rsidR="00363F15" w:rsidRDefault="00363F15" w:rsidP="00363F15">
      <w:pPr>
        <w:rPr>
          <w:rFonts w:ascii="Arial" w:hAnsi="Arial" w:cs="Arial"/>
          <w:b/>
        </w:rPr>
      </w:pPr>
      <w:r>
        <w:rPr>
          <w:rFonts w:ascii="Arial" w:hAnsi="Arial" w:cs="Arial"/>
          <w:b/>
        </w:rPr>
        <w:t xml:space="preserve">Abstract: </w:t>
      </w:r>
    </w:p>
    <w:p w14:paraId="67159E86" w14:textId="77777777" w:rsidR="00363F15" w:rsidRDefault="00363F15" w:rsidP="00363F15">
      <w:r>
        <w:t>[RAN4#110][200] RRM Session</w:t>
      </w:r>
    </w:p>
    <w:p w14:paraId="01866AF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R4-2403529</w:t>
      </w:r>
      <w:r>
        <w:rPr>
          <w:color w:val="993300"/>
          <w:u w:val="single"/>
        </w:rPr>
        <w:t>.</w:t>
      </w:r>
    </w:p>
    <w:p w14:paraId="5A847389" w14:textId="47C1E753" w:rsidR="00363F15" w:rsidRDefault="00363F15" w:rsidP="00363F15">
      <w:pPr>
        <w:rPr>
          <w:rFonts w:ascii="Arial" w:hAnsi="Arial" w:cs="Arial"/>
          <w:b/>
          <w:sz w:val="24"/>
        </w:rPr>
      </w:pPr>
      <w:r>
        <w:rPr>
          <w:rFonts w:ascii="Arial" w:hAnsi="Arial" w:cs="Arial"/>
          <w:b/>
          <w:color w:val="0000FF"/>
          <w:sz w:val="24"/>
        </w:rPr>
        <w:t>R4-2403489</w:t>
      </w:r>
      <w:r>
        <w:rPr>
          <w:rFonts w:ascii="Arial" w:hAnsi="Arial" w:cs="Arial"/>
          <w:b/>
          <w:color w:val="0000FF"/>
          <w:sz w:val="24"/>
        </w:rPr>
        <w:tab/>
      </w:r>
      <w:r>
        <w:rPr>
          <w:rFonts w:ascii="Arial" w:hAnsi="Arial" w:cs="Arial"/>
          <w:b/>
          <w:sz w:val="24"/>
        </w:rPr>
        <w:t>LS on SRS BW aggregation impact on other channels/signals</w:t>
      </w:r>
    </w:p>
    <w:p w14:paraId="5299B675"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73667B9" w14:textId="77777777" w:rsidR="00363F15" w:rsidRDefault="00363F15" w:rsidP="00363F15">
      <w:pPr>
        <w:rPr>
          <w:rFonts w:ascii="Arial" w:hAnsi="Arial" w:cs="Arial"/>
          <w:b/>
        </w:rPr>
      </w:pPr>
      <w:r>
        <w:rPr>
          <w:rFonts w:ascii="Arial" w:hAnsi="Arial" w:cs="Arial"/>
          <w:b/>
        </w:rPr>
        <w:t xml:space="preserve">Abstract: </w:t>
      </w:r>
    </w:p>
    <w:p w14:paraId="35D9A3A9" w14:textId="77777777" w:rsidR="00363F15" w:rsidRDefault="00363F15" w:rsidP="00363F15">
      <w:r>
        <w:t>[RAN4#110][200] RRM Session</w:t>
      </w:r>
    </w:p>
    <w:p w14:paraId="64DD4B6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B0222" w14:textId="4EFC0570" w:rsidR="00363F15" w:rsidRDefault="00363F15" w:rsidP="00363F15">
      <w:pPr>
        <w:rPr>
          <w:rFonts w:ascii="Arial" w:hAnsi="Arial" w:cs="Arial"/>
          <w:b/>
          <w:sz w:val="24"/>
        </w:rPr>
      </w:pPr>
      <w:r>
        <w:rPr>
          <w:rFonts w:ascii="Arial" w:hAnsi="Arial" w:cs="Arial"/>
          <w:b/>
          <w:color w:val="0000FF"/>
          <w:sz w:val="24"/>
        </w:rPr>
        <w:t>R4-2403529</w:t>
      </w:r>
      <w:r>
        <w:rPr>
          <w:rFonts w:ascii="Arial" w:hAnsi="Arial" w:cs="Arial"/>
          <w:b/>
          <w:color w:val="0000FF"/>
          <w:sz w:val="24"/>
        </w:rPr>
        <w:tab/>
      </w:r>
      <w:r>
        <w:rPr>
          <w:rFonts w:ascii="Arial" w:hAnsi="Arial" w:cs="Arial"/>
          <w:b/>
          <w:sz w:val="24"/>
        </w:rPr>
        <w:t>WF on R18 NR positioning – RedCap positioning and bandwidth aggregation for positioning measurements</w:t>
      </w:r>
    </w:p>
    <w:p w14:paraId="1F7D780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CB67D1" w14:textId="77777777" w:rsidR="00363F15" w:rsidRDefault="00363F15" w:rsidP="00363F15">
      <w:pPr>
        <w:rPr>
          <w:color w:val="808080"/>
        </w:rPr>
      </w:pPr>
      <w:r>
        <w:rPr>
          <w:color w:val="808080"/>
        </w:rPr>
        <w:t>(Replaces R4-2403480)</w:t>
      </w:r>
    </w:p>
    <w:p w14:paraId="464E3AC6" w14:textId="77777777" w:rsidR="00363F15" w:rsidRDefault="00363F15" w:rsidP="00363F15">
      <w:pPr>
        <w:rPr>
          <w:rFonts w:ascii="Arial" w:hAnsi="Arial" w:cs="Arial"/>
          <w:b/>
        </w:rPr>
      </w:pPr>
      <w:r>
        <w:rPr>
          <w:rFonts w:ascii="Arial" w:hAnsi="Arial" w:cs="Arial"/>
          <w:b/>
        </w:rPr>
        <w:t xml:space="preserve">Abstract: </w:t>
      </w:r>
    </w:p>
    <w:p w14:paraId="02E03A85" w14:textId="77777777" w:rsidR="00363F15" w:rsidRDefault="00363F15" w:rsidP="00363F15">
      <w:r>
        <w:t>[RAN4#110][200] RRM Session</w:t>
      </w:r>
    </w:p>
    <w:p w14:paraId="2ADB46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ED2BD" w14:textId="681019E8" w:rsidR="00363F15" w:rsidRDefault="00363F15" w:rsidP="00363F15">
      <w:pPr>
        <w:rPr>
          <w:rFonts w:ascii="Arial" w:hAnsi="Arial" w:cs="Arial"/>
          <w:b/>
          <w:sz w:val="24"/>
        </w:rPr>
      </w:pPr>
      <w:r>
        <w:rPr>
          <w:rFonts w:ascii="Arial" w:hAnsi="Arial" w:cs="Arial"/>
          <w:b/>
          <w:color w:val="0000FF"/>
          <w:sz w:val="24"/>
        </w:rPr>
        <w:t>R4-2403656</w:t>
      </w:r>
      <w:r>
        <w:rPr>
          <w:rFonts w:ascii="Arial" w:hAnsi="Arial" w:cs="Arial"/>
          <w:b/>
          <w:color w:val="0000FF"/>
          <w:sz w:val="24"/>
        </w:rPr>
        <w:tab/>
      </w:r>
      <w:r>
        <w:rPr>
          <w:rFonts w:ascii="Arial" w:hAnsi="Arial" w:cs="Arial"/>
          <w:b/>
          <w:sz w:val="24"/>
        </w:rPr>
        <w:t>WF on UE RF for NR positioning enhancements</w:t>
      </w:r>
    </w:p>
    <w:p w14:paraId="4BC776E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B5A229A" w14:textId="77777777" w:rsidR="00363F15" w:rsidRDefault="00363F15" w:rsidP="00363F15">
      <w:pPr>
        <w:rPr>
          <w:rFonts w:ascii="Arial" w:hAnsi="Arial" w:cs="Arial"/>
          <w:b/>
        </w:rPr>
      </w:pPr>
      <w:r>
        <w:rPr>
          <w:rFonts w:ascii="Arial" w:hAnsi="Arial" w:cs="Arial"/>
          <w:b/>
        </w:rPr>
        <w:t xml:space="preserve">Abstract: </w:t>
      </w:r>
    </w:p>
    <w:p w14:paraId="700832E5" w14:textId="77777777" w:rsidR="00363F15" w:rsidRDefault="00363F15" w:rsidP="00363F15">
      <w:r>
        <w:t>[RAN4#110][100] Main Session</w:t>
      </w:r>
    </w:p>
    <w:p w14:paraId="3CA7B5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6BE5FF" w14:textId="77777777" w:rsidR="00363F15" w:rsidRDefault="00363F15" w:rsidP="00363F15">
      <w:pPr>
        <w:pStyle w:val="Heading3"/>
      </w:pPr>
      <w:bookmarkStart w:id="322" w:name="_Toc163415664"/>
      <w:r>
        <w:t>8.15</w:t>
      </w:r>
      <w:r>
        <w:tab/>
        <w:t>Multi-carrier enhancements for NR</w:t>
      </w:r>
      <w:bookmarkEnd w:id="322"/>
    </w:p>
    <w:p w14:paraId="50FED50D" w14:textId="77777777" w:rsidR="00363F15" w:rsidRDefault="00363F15" w:rsidP="00363F15">
      <w:pPr>
        <w:pStyle w:val="Heading4"/>
      </w:pPr>
      <w:bookmarkStart w:id="323" w:name="_Toc163415665"/>
      <w:r>
        <w:t>8.15.1</w:t>
      </w:r>
      <w:r>
        <w:tab/>
        <w:t>Maintenance for switching time and other RF aspects up to 3 or 4 bands</w:t>
      </w:r>
      <w:bookmarkEnd w:id="323"/>
    </w:p>
    <w:p w14:paraId="4E2378D1" w14:textId="4A4B8606" w:rsidR="00363F15" w:rsidRDefault="00363F15" w:rsidP="00363F15">
      <w:pPr>
        <w:rPr>
          <w:rFonts w:ascii="Arial" w:hAnsi="Arial" w:cs="Arial"/>
          <w:b/>
          <w:sz w:val="24"/>
        </w:rPr>
      </w:pPr>
      <w:r>
        <w:rPr>
          <w:rFonts w:ascii="Arial" w:hAnsi="Arial" w:cs="Arial"/>
          <w:b/>
          <w:color w:val="0000FF"/>
          <w:sz w:val="24"/>
        </w:rPr>
        <w:t>R4-2401106</w:t>
      </w:r>
      <w:r>
        <w:rPr>
          <w:rFonts w:ascii="Arial" w:hAnsi="Arial" w:cs="Arial"/>
          <w:b/>
          <w:color w:val="0000FF"/>
          <w:sz w:val="24"/>
        </w:rPr>
        <w:tab/>
      </w:r>
      <w:r>
        <w:rPr>
          <w:rFonts w:ascii="Arial" w:hAnsi="Arial" w:cs="Arial"/>
          <w:b/>
          <w:sz w:val="24"/>
        </w:rPr>
        <w:t>Views on RAN2 LS and UE feature list for Rel-18 Tx switching</w:t>
      </w:r>
    </w:p>
    <w:p w14:paraId="7091593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0738A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F168D" w14:textId="5691585F" w:rsidR="00363F15" w:rsidRDefault="00363F15" w:rsidP="00363F15">
      <w:pPr>
        <w:rPr>
          <w:rFonts w:ascii="Arial" w:hAnsi="Arial" w:cs="Arial"/>
          <w:b/>
          <w:sz w:val="24"/>
        </w:rPr>
      </w:pPr>
      <w:r>
        <w:rPr>
          <w:rFonts w:ascii="Arial" w:hAnsi="Arial" w:cs="Arial"/>
          <w:b/>
          <w:color w:val="0000FF"/>
          <w:sz w:val="24"/>
        </w:rPr>
        <w:t>R4-2401277</w:t>
      </w:r>
      <w:r>
        <w:rPr>
          <w:rFonts w:ascii="Arial" w:hAnsi="Arial" w:cs="Arial"/>
          <w:b/>
          <w:color w:val="0000FF"/>
          <w:sz w:val="24"/>
        </w:rPr>
        <w:tab/>
      </w:r>
      <w:r>
        <w:rPr>
          <w:rFonts w:ascii="Arial" w:hAnsi="Arial" w:cs="Arial"/>
          <w:b/>
          <w:sz w:val="24"/>
        </w:rPr>
        <w:t>Reply LS on UL Tx switching</w:t>
      </w:r>
    </w:p>
    <w:p w14:paraId="5D7CED89" w14:textId="77777777" w:rsidR="00363F15" w:rsidRDefault="00363F15" w:rsidP="00363F1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7244F2F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0DDA4" w14:textId="20D9F9FD" w:rsidR="00363F15" w:rsidRDefault="00363F15" w:rsidP="00363F15">
      <w:pPr>
        <w:rPr>
          <w:rFonts w:ascii="Arial" w:hAnsi="Arial" w:cs="Arial"/>
          <w:b/>
          <w:sz w:val="24"/>
        </w:rPr>
      </w:pPr>
      <w:r>
        <w:rPr>
          <w:rFonts w:ascii="Arial" w:hAnsi="Arial" w:cs="Arial"/>
          <w:b/>
          <w:color w:val="0000FF"/>
          <w:sz w:val="24"/>
        </w:rPr>
        <w:t>R4-2401523</w:t>
      </w:r>
      <w:r>
        <w:rPr>
          <w:rFonts w:ascii="Arial" w:hAnsi="Arial" w:cs="Arial"/>
          <w:b/>
          <w:color w:val="0000FF"/>
          <w:sz w:val="24"/>
        </w:rPr>
        <w:tab/>
      </w:r>
      <w:r>
        <w:rPr>
          <w:rFonts w:ascii="Arial" w:hAnsi="Arial" w:cs="Arial"/>
          <w:b/>
          <w:sz w:val="24"/>
        </w:rPr>
        <w:t>Discussion of LS on UL Tx switching</w:t>
      </w:r>
    </w:p>
    <w:p w14:paraId="2406E94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1610A63" w14:textId="77777777" w:rsidR="00363F15" w:rsidRDefault="00363F15" w:rsidP="00363F15">
      <w:pPr>
        <w:rPr>
          <w:rFonts w:ascii="Arial" w:hAnsi="Arial" w:cs="Arial"/>
          <w:b/>
        </w:rPr>
      </w:pPr>
      <w:r>
        <w:rPr>
          <w:rFonts w:ascii="Arial" w:hAnsi="Arial" w:cs="Arial"/>
          <w:b/>
        </w:rPr>
        <w:t xml:space="preserve">Abstract: </w:t>
      </w:r>
    </w:p>
    <w:p w14:paraId="4C9C81FA" w14:textId="77777777" w:rsidR="00363F15" w:rsidRDefault="00363F15" w:rsidP="00363F15">
      <w:r>
        <w:t>Session Chair: Treat this under email thread [129].</w:t>
      </w:r>
    </w:p>
    <w:p w14:paraId="1894B9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6EE56" w14:textId="1964E3FE" w:rsidR="00363F15" w:rsidRDefault="00363F15" w:rsidP="00363F15">
      <w:pPr>
        <w:rPr>
          <w:rFonts w:ascii="Arial" w:hAnsi="Arial" w:cs="Arial"/>
          <w:b/>
          <w:sz w:val="24"/>
        </w:rPr>
      </w:pPr>
      <w:r>
        <w:rPr>
          <w:rFonts w:ascii="Arial" w:hAnsi="Arial" w:cs="Arial"/>
          <w:b/>
          <w:color w:val="0000FF"/>
          <w:sz w:val="24"/>
        </w:rPr>
        <w:t>R4-2401524</w:t>
      </w:r>
      <w:r>
        <w:rPr>
          <w:rFonts w:ascii="Arial" w:hAnsi="Arial" w:cs="Arial"/>
          <w:b/>
          <w:color w:val="0000FF"/>
          <w:sz w:val="24"/>
        </w:rPr>
        <w:tab/>
      </w:r>
      <w:r>
        <w:rPr>
          <w:rFonts w:ascii="Arial" w:hAnsi="Arial" w:cs="Arial"/>
          <w:b/>
          <w:sz w:val="24"/>
        </w:rPr>
        <w:t>[Draft] Reply LS on UL Tx switching</w:t>
      </w:r>
    </w:p>
    <w:p w14:paraId="26E30EFD"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83AF6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R4-2403657</w:t>
      </w:r>
      <w:r>
        <w:rPr>
          <w:color w:val="993300"/>
          <w:u w:val="single"/>
        </w:rPr>
        <w:t>.</w:t>
      </w:r>
    </w:p>
    <w:p w14:paraId="52C35699" w14:textId="6FE2787C" w:rsidR="00363F15" w:rsidRDefault="00363F15" w:rsidP="00363F15">
      <w:pPr>
        <w:rPr>
          <w:rFonts w:ascii="Arial" w:hAnsi="Arial" w:cs="Arial"/>
          <w:b/>
          <w:sz w:val="24"/>
        </w:rPr>
      </w:pPr>
      <w:r>
        <w:rPr>
          <w:rFonts w:ascii="Arial" w:hAnsi="Arial" w:cs="Arial"/>
          <w:b/>
          <w:color w:val="0000FF"/>
          <w:sz w:val="24"/>
        </w:rPr>
        <w:t>R4-2401525</w:t>
      </w:r>
      <w:r>
        <w:rPr>
          <w:rFonts w:ascii="Arial" w:hAnsi="Arial" w:cs="Arial"/>
          <w:b/>
          <w:color w:val="0000FF"/>
          <w:sz w:val="24"/>
        </w:rPr>
        <w:tab/>
      </w:r>
      <w:r>
        <w:rPr>
          <w:rFonts w:ascii="Arial" w:hAnsi="Arial" w:cs="Arial"/>
          <w:b/>
          <w:sz w:val="24"/>
        </w:rPr>
        <w:t>Corrections of UL Tx switching period applicability for 2 band case for Rel-18</w:t>
      </w:r>
    </w:p>
    <w:p w14:paraId="767D55E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0D97D959" w14:textId="77777777" w:rsidR="00363F15" w:rsidRDefault="00363F15" w:rsidP="00363F15">
      <w:pPr>
        <w:rPr>
          <w:rFonts w:ascii="Arial" w:hAnsi="Arial" w:cs="Arial"/>
          <w:b/>
        </w:rPr>
      </w:pPr>
      <w:r>
        <w:rPr>
          <w:rFonts w:ascii="Arial" w:hAnsi="Arial" w:cs="Arial"/>
          <w:b/>
        </w:rPr>
        <w:t xml:space="preserve">Abstract: </w:t>
      </w:r>
    </w:p>
    <w:p w14:paraId="0208FE7C" w14:textId="77777777" w:rsidR="00363F15" w:rsidRDefault="00363F15" w:rsidP="00363F15">
      <w:r>
        <w:t>Session Chair: Treat this under email thread [129].</w:t>
      </w:r>
    </w:p>
    <w:p w14:paraId="39CA5B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D99039" w14:textId="1ACEC562" w:rsidR="00363F15" w:rsidRDefault="00363F15" w:rsidP="00363F15">
      <w:pPr>
        <w:rPr>
          <w:rFonts w:ascii="Arial" w:hAnsi="Arial" w:cs="Arial"/>
          <w:b/>
          <w:sz w:val="24"/>
        </w:rPr>
      </w:pPr>
      <w:r>
        <w:rPr>
          <w:rFonts w:ascii="Arial" w:hAnsi="Arial" w:cs="Arial"/>
          <w:b/>
          <w:color w:val="0000FF"/>
          <w:sz w:val="24"/>
        </w:rPr>
        <w:t>R4-2401542</w:t>
      </w:r>
      <w:r>
        <w:rPr>
          <w:rFonts w:ascii="Arial" w:hAnsi="Arial" w:cs="Arial"/>
          <w:b/>
          <w:color w:val="0000FF"/>
          <w:sz w:val="24"/>
        </w:rPr>
        <w:tab/>
      </w:r>
      <w:r>
        <w:rPr>
          <w:rFonts w:ascii="Arial" w:hAnsi="Arial" w:cs="Arial"/>
          <w:b/>
          <w:sz w:val="24"/>
        </w:rPr>
        <w:t>Discussions and updated Schedule for Rel-18 TRP TRS requirements work</w:t>
      </w:r>
    </w:p>
    <w:p w14:paraId="67EED81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1DE5C5" w14:textId="77777777" w:rsidR="00363F15" w:rsidRDefault="00363F15" w:rsidP="00363F15">
      <w:pPr>
        <w:rPr>
          <w:rFonts w:ascii="Arial" w:hAnsi="Arial" w:cs="Arial"/>
          <w:b/>
        </w:rPr>
      </w:pPr>
      <w:r>
        <w:rPr>
          <w:rFonts w:ascii="Arial" w:hAnsi="Arial" w:cs="Arial"/>
          <w:b/>
        </w:rPr>
        <w:t xml:space="preserve">Abstract: </w:t>
      </w:r>
    </w:p>
    <w:p w14:paraId="30872119" w14:textId="77777777" w:rsidR="00363F15" w:rsidRDefault="00363F15" w:rsidP="00363F15">
      <w:r>
        <w:t>Session Chair: Treat this under email thread [129].</w:t>
      </w:r>
    </w:p>
    <w:p w14:paraId="1987F0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B4E9A" w14:textId="24104AEF" w:rsidR="00363F15" w:rsidRDefault="00363F15" w:rsidP="00363F15">
      <w:pPr>
        <w:rPr>
          <w:rFonts w:ascii="Arial" w:hAnsi="Arial" w:cs="Arial"/>
          <w:b/>
          <w:sz w:val="24"/>
        </w:rPr>
      </w:pPr>
      <w:r>
        <w:rPr>
          <w:rFonts w:ascii="Arial" w:hAnsi="Arial" w:cs="Arial"/>
          <w:b/>
          <w:color w:val="0000FF"/>
          <w:sz w:val="24"/>
        </w:rPr>
        <w:t>R4-2403657</w:t>
      </w:r>
      <w:r>
        <w:rPr>
          <w:rFonts w:ascii="Arial" w:hAnsi="Arial" w:cs="Arial"/>
          <w:b/>
          <w:color w:val="0000FF"/>
          <w:sz w:val="24"/>
        </w:rPr>
        <w:tab/>
      </w:r>
      <w:r>
        <w:rPr>
          <w:rFonts w:ascii="Arial" w:hAnsi="Arial" w:cs="Arial"/>
          <w:b/>
          <w:sz w:val="24"/>
        </w:rPr>
        <w:t>Reply LS on UL Tx switching</w:t>
      </w:r>
    </w:p>
    <w:p w14:paraId="1FE27933"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7AFFE183" w14:textId="77777777" w:rsidR="00363F15" w:rsidRDefault="00363F15" w:rsidP="00363F15">
      <w:pPr>
        <w:rPr>
          <w:color w:val="808080"/>
        </w:rPr>
      </w:pPr>
      <w:r>
        <w:rPr>
          <w:color w:val="808080"/>
        </w:rPr>
        <w:t>(Replaces R4-2401524)</w:t>
      </w:r>
    </w:p>
    <w:p w14:paraId="12C6C01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F04B4" w14:textId="77777777" w:rsidR="00363F15" w:rsidRDefault="00363F15" w:rsidP="00363F15">
      <w:pPr>
        <w:pStyle w:val="Heading5"/>
      </w:pPr>
      <w:bookmarkStart w:id="324" w:name="_Toc163415666"/>
      <w:r>
        <w:t>8.15.1.1</w:t>
      </w:r>
      <w:r>
        <w:tab/>
        <w:t>UL Tx switching with single TAG</w:t>
      </w:r>
      <w:bookmarkEnd w:id="324"/>
    </w:p>
    <w:p w14:paraId="3CBF4984" w14:textId="4F6438E8" w:rsidR="00363F15" w:rsidRDefault="00363F15" w:rsidP="00363F15">
      <w:pPr>
        <w:rPr>
          <w:rFonts w:ascii="Arial" w:hAnsi="Arial" w:cs="Arial"/>
          <w:b/>
          <w:sz w:val="24"/>
        </w:rPr>
      </w:pPr>
      <w:r>
        <w:rPr>
          <w:rFonts w:ascii="Arial" w:hAnsi="Arial" w:cs="Arial"/>
          <w:b/>
          <w:color w:val="0000FF"/>
          <w:sz w:val="24"/>
        </w:rPr>
        <w:t>R4-2400851</w:t>
      </w:r>
      <w:r>
        <w:rPr>
          <w:rFonts w:ascii="Arial" w:hAnsi="Arial" w:cs="Arial"/>
          <w:b/>
          <w:color w:val="0000FF"/>
          <w:sz w:val="24"/>
        </w:rPr>
        <w:tab/>
      </w:r>
      <w:r>
        <w:rPr>
          <w:rFonts w:ascii="Arial" w:hAnsi="Arial" w:cs="Arial"/>
          <w:b/>
          <w:sz w:val="24"/>
        </w:rPr>
        <w:t>(NR_MC_enh-Core) CR for 38.101-1: Correction on time mask for Rel-18 Tx switching</w:t>
      </w:r>
    </w:p>
    <w:p w14:paraId="1CF4A69D"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CR-2053  rev  Cat: F (Rel-18)</w:t>
      </w:r>
      <w:r>
        <w:rPr>
          <w:i/>
        </w:rPr>
        <w:br/>
      </w:r>
      <w:r>
        <w:rPr>
          <w:i/>
        </w:rPr>
        <w:br/>
      </w:r>
      <w:r>
        <w:rPr>
          <w:i/>
        </w:rPr>
        <w:tab/>
      </w:r>
      <w:r>
        <w:rPr>
          <w:i/>
        </w:rPr>
        <w:tab/>
      </w:r>
      <w:r>
        <w:rPr>
          <w:i/>
        </w:rPr>
        <w:tab/>
      </w:r>
      <w:r>
        <w:rPr>
          <w:i/>
        </w:rPr>
        <w:tab/>
      </w:r>
      <w:r>
        <w:rPr>
          <w:i/>
        </w:rPr>
        <w:tab/>
        <w:t>Source: Huawei, HiSilicon</w:t>
      </w:r>
    </w:p>
    <w:p w14:paraId="531D82E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30BE2" w14:textId="008785D2" w:rsidR="00363F15" w:rsidRDefault="00363F15" w:rsidP="00363F15">
      <w:pPr>
        <w:rPr>
          <w:rFonts w:ascii="Arial" w:hAnsi="Arial" w:cs="Arial"/>
          <w:b/>
          <w:sz w:val="24"/>
        </w:rPr>
      </w:pPr>
      <w:r>
        <w:rPr>
          <w:rFonts w:ascii="Arial" w:hAnsi="Arial" w:cs="Arial"/>
          <w:b/>
          <w:color w:val="0000FF"/>
          <w:sz w:val="24"/>
        </w:rPr>
        <w:t>R4-2400937</w:t>
      </w:r>
      <w:r>
        <w:rPr>
          <w:rFonts w:ascii="Arial" w:hAnsi="Arial" w:cs="Arial"/>
          <w:b/>
          <w:color w:val="0000FF"/>
          <w:sz w:val="24"/>
        </w:rPr>
        <w:tab/>
      </w:r>
      <w:r>
        <w:rPr>
          <w:rFonts w:ascii="Arial" w:hAnsi="Arial" w:cs="Arial"/>
          <w:b/>
          <w:sz w:val="24"/>
        </w:rPr>
        <w:t>CR for 38.101-1: Capability update for tx switching across three or four uplink bands</w:t>
      </w:r>
    </w:p>
    <w:p w14:paraId="131AD29F"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CR-2061  rev  Cat: F (Rel-18)</w:t>
      </w:r>
      <w:r>
        <w:rPr>
          <w:i/>
        </w:rPr>
        <w:br/>
      </w:r>
      <w:r>
        <w:rPr>
          <w:i/>
        </w:rPr>
        <w:br/>
      </w:r>
      <w:r>
        <w:rPr>
          <w:i/>
        </w:rPr>
        <w:tab/>
      </w:r>
      <w:r>
        <w:rPr>
          <w:i/>
        </w:rPr>
        <w:tab/>
      </w:r>
      <w:r>
        <w:rPr>
          <w:i/>
        </w:rPr>
        <w:tab/>
      </w:r>
      <w:r>
        <w:rPr>
          <w:i/>
        </w:rPr>
        <w:tab/>
      </w:r>
      <w:r>
        <w:rPr>
          <w:i/>
        </w:rPr>
        <w:tab/>
        <w:t>Source: China Telecom</w:t>
      </w:r>
    </w:p>
    <w:p w14:paraId="5EC89F78" w14:textId="77777777" w:rsidR="00363F15" w:rsidRDefault="00363F15" w:rsidP="00363F15">
      <w:pPr>
        <w:rPr>
          <w:rFonts w:ascii="Arial" w:hAnsi="Arial" w:cs="Arial"/>
          <w:b/>
        </w:rPr>
      </w:pPr>
      <w:r>
        <w:rPr>
          <w:rFonts w:ascii="Arial" w:hAnsi="Arial" w:cs="Arial"/>
          <w:b/>
        </w:rPr>
        <w:t xml:space="preserve">Abstract: </w:t>
      </w:r>
    </w:p>
    <w:p w14:paraId="33F61F11" w14:textId="77777777" w:rsidR="00363F15" w:rsidRDefault="00363F15" w:rsidP="00363F15">
      <w:r>
        <w:t>Update the capability for unaffected band involved for DualUL. The uplinkTxSwitchingMaintainedUL-Trans -r18 is changed to be maintainedUL-Trans-r18. MCC: Chair requested this formal CR is for endorsement and included in the BIG CR.</w:t>
      </w:r>
    </w:p>
    <w:p w14:paraId="798C2A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839920" w14:textId="24C30E05" w:rsidR="00363F15" w:rsidRDefault="00363F15" w:rsidP="00363F15">
      <w:pPr>
        <w:rPr>
          <w:rFonts w:ascii="Arial" w:hAnsi="Arial" w:cs="Arial"/>
          <w:b/>
          <w:sz w:val="24"/>
        </w:rPr>
      </w:pPr>
      <w:r>
        <w:rPr>
          <w:rFonts w:ascii="Arial" w:hAnsi="Arial" w:cs="Arial"/>
          <w:b/>
          <w:color w:val="0000FF"/>
          <w:sz w:val="24"/>
        </w:rPr>
        <w:t>R4-2401844</w:t>
      </w:r>
      <w:r>
        <w:rPr>
          <w:rFonts w:ascii="Arial" w:hAnsi="Arial" w:cs="Arial"/>
          <w:b/>
          <w:color w:val="0000FF"/>
          <w:sz w:val="24"/>
        </w:rPr>
        <w:tab/>
      </w:r>
      <w:r>
        <w:rPr>
          <w:rFonts w:ascii="Arial" w:hAnsi="Arial" w:cs="Arial"/>
          <w:b/>
          <w:sz w:val="24"/>
        </w:rPr>
        <w:t>(NR_MC_enh-Core) Clarification of three-band switching gap lengths for CA and SUL</w:t>
      </w:r>
    </w:p>
    <w:p w14:paraId="12DD0FF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013145E2" w14:textId="77777777" w:rsidR="00363F15" w:rsidRDefault="00363F15" w:rsidP="00363F15">
      <w:pPr>
        <w:rPr>
          <w:rFonts w:ascii="Arial" w:hAnsi="Arial" w:cs="Arial"/>
          <w:b/>
        </w:rPr>
      </w:pPr>
      <w:r>
        <w:rPr>
          <w:rFonts w:ascii="Arial" w:hAnsi="Arial" w:cs="Arial"/>
          <w:b/>
        </w:rPr>
        <w:t xml:space="preserve">Abstract: </w:t>
      </w:r>
    </w:p>
    <w:p w14:paraId="30B5081C" w14:textId="77777777" w:rsidR="00363F15" w:rsidRDefault="00363F15" w:rsidP="00363F15">
      <w:r>
        <w:t>CR to clarify the wording on the switching gap length for three-band switching for CA and SUL (start and end points unclear, correction of notation and removal of square brackets)</w:t>
      </w:r>
    </w:p>
    <w:p w14:paraId="6BDE74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B3F1FA" w14:textId="24F16DF0" w:rsidR="00363F15" w:rsidRDefault="00363F15" w:rsidP="00363F15">
      <w:pPr>
        <w:rPr>
          <w:rFonts w:ascii="Arial" w:hAnsi="Arial" w:cs="Arial"/>
          <w:b/>
          <w:sz w:val="24"/>
        </w:rPr>
      </w:pPr>
      <w:r>
        <w:rPr>
          <w:rFonts w:ascii="Arial" w:hAnsi="Arial" w:cs="Arial"/>
          <w:b/>
          <w:color w:val="0000FF"/>
          <w:sz w:val="24"/>
        </w:rPr>
        <w:t>R4-2402312</w:t>
      </w:r>
      <w:r>
        <w:rPr>
          <w:rFonts w:ascii="Arial" w:hAnsi="Arial" w:cs="Arial"/>
          <w:b/>
          <w:color w:val="0000FF"/>
          <w:sz w:val="24"/>
        </w:rPr>
        <w:tab/>
      </w:r>
      <w:r>
        <w:rPr>
          <w:rFonts w:ascii="Arial" w:hAnsi="Arial" w:cs="Arial"/>
          <w:b/>
          <w:sz w:val="24"/>
        </w:rPr>
        <w:t>(NR_MC_enh-Core)Discussion on the UE feature list for MC_enh</w:t>
      </w:r>
    </w:p>
    <w:p w14:paraId="5C55F68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7F878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13ACD" w14:textId="2B6D8B6D" w:rsidR="00363F15" w:rsidRDefault="00363F15" w:rsidP="00363F15">
      <w:pPr>
        <w:rPr>
          <w:rFonts w:ascii="Arial" w:hAnsi="Arial" w:cs="Arial"/>
          <w:b/>
          <w:sz w:val="24"/>
        </w:rPr>
      </w:pPr>
      <w:r>
        <w:rPr>
          <w:rFonts w:ascii="Arial" w:hAnsi="Arial" w:cs="Arial"/>
          <w:b/>
          <w:color w:val="0000FF"/>
          <w:sz w:val="24"/>
        </w:rPr>
        <w:t>R4-2403900</w:t>
      </w:r>
      <w:r>
        <w:rPr>
          <w:rFonts w:ascii="Arial" w:hAnsi="Arial" w:cs="Arial"/>
          <w:b/>
          <w:color w:val="0000FF"/>
          <w:sz w:val="24"/>
        </w:rPr>
        <w:tab/>
      </w:r>
      <w:r>
        <w:rPr>
          <w:rFonts w:ascii="Arial" w:hAnsi="Arial" w:cs="Arial"/>
          <w:b/>
          <w:sz w:val="24"/>
        </w:rPr>
        <w:t>Big CR for 38.101-1 on MC</w:t>
      </w:r>
    </w:p>
    <w:p w14:paraId="0FB625A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CR-2187  rev  Cat: F (Rel-18)</w:t>
      </w:r>
      <w:r>
        <w:rPr>
          <w:i/>
        </w:rPr>
        <w:br/>
      </w:r>
      <w:r>
        <w:rPr>
          <w:i/>
        </w:rPr>
        <w:br/>
      </w:r>
      <w:r>
        <w:rPr>
          <w:i/>
        </w:rPr>
        <w:tab/>
      </w:r>
      <w:r>
        <w:rPr>
          <w:i/>
        </w:rPr>
        <w:tab/>
      </w:r>
      <w:r>
        <w:rPr>
          <w:i/>
        </w:rPr>
        <w:tab/>
      </w:r>
      <w:r>
        <w:rPr>
          <w:i/>
        </w:rPr>
        <w:tab/>
      </w:r>
      <w:r>
        <w:rPr>
          <w:i/>
        </w:rPr>
        <w:tab/>
        <w:t>Source: China Telecom, Huawei</w:t>
      </w:r>
    </w:p>
    <w:p w14:paraId="7F1DF4ED" w14:textId="77777777" w:rsidR="00363F15" w:rsidRDefault="00363F15" w:rsidP="00363F15">
      <w:pPr>
        <w:rPr>
          <w:rFonts w:ascii="Arial" w:hAnsi="Arial" w:cs="Arial"/>
          <w:b/>
        </w:rPr>
      </w:pPr>
      <w:r>
        <w:rPr>
          <w:rFonts w:ascii="Arial" w:hAnsi="Arial" w:cs="Arial"/>
          <w:b/>
        </w:rPr>
        <w:t xml:space="preserve">Abstract: </w:t>
      </w:r>
    </w:p>
    <w:p w14:paraId="23BFE8C3" w14:textId="77777777" w:rsidR="00363F15" w:rsidRDefault="00363F15" w:rsidP="00363F15">
      <w:r>
        <w:t xml:space="preserve">[RAN4#110][100] Main Session; [Email Approval], </w:t>
      </w:r>
    </w:p>
    <w:p w14:paraId="068D1B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4349D" w14:textId="77777777" w:rsidR="00363F15" w:rsidRDefault="00363F15" w:rsidP="00363F15">
      <w:pPr>
        <w:pStyle w:val="Heading5"/>
      </w:pPr>
      <w:bookmarkStart w:id="325" w:name="_Toc163415667"/>
      <w:r>
        <w:lastRenderedPageBreak/>
        <w:t>8.15.1.2</w:t>
      </w:r>
      <w:r>
        <w:tab/>
        <w:t>UL Tx switching with multiple TAGs (CRs corresponding to RAN discussion can be submitted in this agenda)</w:t>
      </w:r>
      <w:bookmarkEnd w:id="325"/>
    </w:p>
    <w:p w14:paraId="1F1480CE" w14:textId="77777777" w:rsidR="00363F15" w:rsidRDefault="00363F15" w:rsidP="00363F15">
      <w:pPr>
        <w:pStyle w:val="Heading4"/>
      </w:pPr>
      <w:bookmarkStart w:id="326" w:name="_Toc163415668"/>
      <w:r>
        <w:t>8.15.2</w:t>
      </w:r>
      <w:r>
        <w:tab/>
        <w:t>RRM core requirements maintenance</w:t>
      </w:r>
      <w:bookmarkEnd w:id="326"/>
    </w:p>
    <w:p w14:paraId="756186BB" w14:textId="7E283697" w:rsidR="00363F15" w:rsidRDefault="00363F15" w:rsidP="00363F15">
      <w:pPr>
        <w:rPr>
          <w:rFonts w:ascii="Arial" w:hAnsi="Arial" w:cs="Arial"/>
          <w:b/>
          <w:sz w:val="24"/>
        </w:rPr>
      </w:pPr>
      <w:r>
        <w:rPr>
          <w:rFonts w:ascii="Arial" w:hAnsi="Arial" w:cs="Arial"/>
          <w:b/>
          <w:color w:val="0000FF"/>
          <w:sz w:val="24"/>
        </w:rPr>
        <w:t>R4-2401347</w:t>
      </w:r>
      <w:r>
        <w:rPr>
          <w:rFonts w:ascii="Arial" w:hAnsi="Arial" w:cs="Arial"/>
          <w:b/>
          <w:color w:val="0000FF"/>
          <w:sz w:val="24"/>
        </w:rPr>
        <w:tab/>
      </w:r>
      <w:r>
        <w:rPr>
          <w:rFonts w:ascii="Arial" w:hAnsi="Arial" w:cs="Arial"/>
          <w:b/>
          <w:sz w:val="24"/>
        </w:rPr>
        <w:t>Modification on DL interruption for Tx switching across 3/4 bands</w:t>
      </w:r>
    </w:p>
    <w:p w14:paraId="0F5ABEE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CR-4111  rev  Cat: F (Rel-18)</w:t>
      </w:r>
      <w:r>
        <w:rPr>
          <w:i/>
        </w:rPr>
        <w:br/>
      </w:r>
      <w:r>
        <w:rPr>
          <w:i/>
        </w:rPr>
        <w:br/>
      </w:r>
      <w:r>
        <w:rPr>
          <w:i/>
        </w:rPr>
        <w:tab/>
      </w:r>
      <w:r>
        <w:rPr>
          <w:i/>
        </w:rPr>
        <w:tab/>
      </w:r>
      <w:r>
        <w:rPr>
          <w:i/>
        </w:rPr>
        <w:tab/>
      </w:r>
      <w:r>
        <w:rPr>
          <w:i/>
        </w:rPr>
        <w:tab/>
      </w:r>
      <w:r>
        <w:rPr>
          <w:i/>
        </w:rPr>
        <w:tab/>
        <w:t>Source: Huawei, HiSilicon</w:t>
      </w:r>
    </w:p>
    <w:p w14:paraId="77D681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A8C82" w14:textId="6F8AD5BA" w:rsidR="00363F15" w:rsidRDefault="00363F15" w:rsidP="00363F15">
      <w:pPr>
        <w:rPr>
          <w:rFonts w:ascii="Arial" w:hAnsi="Arial" w:cs="Arial"/>
          <w:b/>
          <w:sz w:val="24"/>
        </w:rPr>
      </w:pPr>
      <w:r>
        <w:rPr>
          <w:rFonts w:ascii="Arial" w:hAnsi="Arial" w:cs="Arial"/>
          <w:b/>
          <w:color w:val="0000FF"/>
          <w:sz w:val="24"/>
        </w:rPr>
        <w:t>R4-2401987</w:t>
      </w:r>
      <w:r>
        <w:rPr>
          <w:rFonts w:ascii="Arial" w:hAnsi="Arial" w:cs="Arial"/>
          <w:b/>
          <w:color w:val="0000FF"/>
          <w:sz w:val="24"/>
        </w:rPr>
        <w:tab/>
      </w:r>
      <w:r>
        <w:rPr>
          <w:rFonts w:ascii="Arial" w:hAnsi="Arial" w:cs="Arial"/>
          <w:b/>
          <w:sz w:val="24"/>
        </w:rPr>
        <w:t>CR on Implementation of two-band Tx switching with dual TAG</w:t>
      </w:r>
    </w:p>
    <w:p w14:paraId="2B6B823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CR-4208  rev  Cat: B (Rel-18)</w:t>
      </w:r>
      <w:r>
        <w:rPr>
          <w:i/>
        </w:rPr>
        <w:br/>
      </w:r>
      <w:r>
        <w:rPr>
          <w:i/>
        </w:rPr>
        <w:br/>
      </w:r>
      <w:r>
        <w:rPr>
          <w:i/>
        </w:rPr>
        <w:tab/>
      </w:r>
      <w:r>
        <w:rPr>
          <w:i/>
        </w:rPr>
        <w:tab/>
      </w:r>
      <w:r>
        <w:rPr>
          <w:i/>
        </w:rPr>
        <w:tab/>
      </w:r>
      <w:r>
        <w:rPr>
          <w:i/>
        </w:rPr>
        <w:tab/>
      </w:r>
      <w:r>
        <w:rPr>
          <w:i/>
        </w:rPr>
        <w:tab/>
        <w:t>Source: ZTE Corporation</w:t>
      </w:r>
    </w:p>
    <w:p w14:paraId="110C09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1A82EE" w14:textId="77777777" w:rsidR="00363F15" w:rsidRDefault="00363F15" w:rsidP="00363F15">
      <w:pPr>
        <w:pStyle w:val="Heading4"/>
      </w:pPr>
      <w:bookmarkStart w:id="327" w:name="_Toc163415669"/>
      <w:r>
        <w:t>8.15.3</w:t>
      </w:r>
      <w:r>
        <w:tab/>
        <w:t>RRM performance requirements</w:t>
      </w:r>
      <w:bookmarkEnd w:id="327"/>
    </w:p>
    <w:p w14:paraId="0529A2AB" w14:textId="29CD9EB1" w:rsidR="00363F15" w:rsidRDefault="00363F15" w:rsidP="00363F15">
      <w:pPr>
        <w:rPr>
          <w:rFonts w:ascii="Arial" w:hAnsi="Arial" w:cs="Arial"/>
          <w:b/>
          <w:sz w:val="24"/>
        </w:rPr>
      </w:pPr>
      <w:r>
        <w:rPr>
          <w:rFonts w:ascii="Arial" w:hAnsi="Arial" w:cs="Arial"/>
          <w:b/>
          <w:color w:val="0000FF"/>
          <w:sz w:val="24"/>
        </w:rPr>
        <w:t>R4-2401235</w:t>
      </w:r>
      <w:r>
        <w:rPr>
          <w:rFonts w:ascii="Arial" w:hAnsi="Arial" w:cs="Arial"/>
          <w:b/>
          <w:color w:val="0000FF"/>
          <w:sz w:val="24"/>
        </w:rPr>
        <w:tab/>
      </w:r>
      <w:r>
        <w:rPr>
          <w:rFonts w:ascii="Arial" w:hAnsi="Arial" w:cs="Arial"/>
          <w:b/>
          <w:sz w:val="24"/>
        </w:rPr>
        <w:t>Remaining issues for DL interruption test case due to Tx switching</w:t>
      </w:r>
    </w:p>
    <w:p w14:paraId="4AFA2B3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AA59D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3B3B2" w14:textId="390A4177" w:rsidR="00363F15" w:rsidRDefault="00363F15" w:rsidP="00363F15">
      <w:pPr>
        <w:rPr>
          <w:rFonts w:ascii="Arial" w:hAnsi="Arial" w:cs="Arial"/>
          <w:b/>
          <w:sz w:val="24"/>
        </w:rPr>
      </w:pPr>
      <w:r>
        <w:rPr>
          <w:rFonts w:ascii="Arial" w:hAnsi="Arial" w:cs="Arial"/>
          <w:b/>
          <w:color w:val="0000FF"/>
          <w:sz w:val="24"/>
        </w:rPr>
        <w:t>R4-2401348</w:t>
      </w:r>
      <w:r>
        <w:rPr>
          <w:rFonts w:ascii="Arial" w:hAnsi="Arial" w:cs="Arial"/>
          <w:b/>
          <w:color w:val="0000FF"/>
          <w:sz w:val="24"/>
        </w:rPr>
        <w:tab/>
      </w:r>
      <w:r>
        <w:rPr>
          <w:rFonts w:ascii="Arial" w:hAnsi="Arial" w:cs="Arial"/>
          <w:b/>
          <w:sz w:val="24"/>
        </w:rPr>
        <w:t>Test case for DL interruptions at Tx switching across four uplink bands in FDD-TDD CA in SA for single TAG</w:t>
      </w:r>
    </w:p>
    <w:p w14:paraId="26A1AFF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0BBA5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R4-2403321</w:t>
      </w:r>
      <w:r>
        <w:rPr>
          <w:color w:val="993300"/>
          <w:u w:val="single"/>
        </w:rPr>
        <w:t>.</w:t>
      </w:r>
    </w:p>
    <w:p w14:paraId="5A6D6069" w14:textId="0EFF1BA6" w:rsidR="00363F15" w:rsidRDefault="00363F15" w:rsidP="00363F15">
      <w:pPr>
        <w:rPr>
          <w:rFonts w:ascii="Arial" w:hAnsi="Arial" w:cs="Arial"/>
          <w:b/>
          <w:sz w:val="24"/>
        </w:rPr>
      </w:pPr>
      <w:r>
        <w:rPr>
          <w:rFonts w:ascii="Arial" w:hAnsi="Arial" w:cs="Arial"/>
          <w:b/>
          <w:color w:val="0000FF"/>
          <w:sz w:val="24"/>
        </w:rPr>
        <w:t>R4-2401986</w:t>
      </w:r>
      <w:r>
        <w:rPr>
          <w:rFonts w:ascii="Arial" w:hAnsi="Arial" w:cs="Arial"/>
          <w:b/>
          <w:color w:val="0000FF"/>
          <w:sz w:val="24"/>
        </w:rPr>
        <w:tab/>
      </w:r>
      <w:r>
        <w:rPr>
          <w:rFonts w:ascii="Arial" w:hAnsi="Arial" w:cs="Arial"/>
          <w:b/>
          <w:sz w:val="24"/>
        </w:rPr>
        <w:t>draftCR on DL interruptions at Tx switching across four uplink bands in TDD-TDD CA with different UL/DL pattern in SA for two TAGs</w:t>
      </w:r>
    </w:p>
    <w:p w14:paraId="22D3C2D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11156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R4-2403322</w:t>
      </w:r>
      <w:r>
        <w:rPr>
          <w:color w:val="993300"/>
          <w:u w:val="single"/>
        </w:rPr>
        <w:t>.</w:t>
      </w:r>
    </w:p>
    <w:p w14:paraId="5195D985" w14:textId="7CA100F3" w:rsidR="00363F15" w:rsidRDefault="00363F15" w:rsidP="00363F15">
      <w:pPr>
        <w:rPr>
          <w:rFonts w:ascii="Arial" w:hAnsi="Arial" w:cs="Arial"/>
          <w:b/>
          <w:sz w:val="24"/>
        </w:rPr>
      </w:pPr>
      <w:r>
        <w:rPr>
          <w:rFonts w:ascii="Arial" w:hAnsi="Arial" w:cs="Arial"/>
          <w:b/>
          <w:color w:val="0000FF"/>
          <w:sz w:val="24"/>
        </w:rPr>
        <w:t>R4-2402307</w:t>
      </w:r>
      <w:r>
        <w:rPr>
          <w:rFonts w:ascii="Arial" w:hAnsi="Arial" w:cs="Arial"/>
          <w:b/>
          <w:color w:val="0000FF"/>
          <w:sz w:val="24"/>
        </w:rPr>
        <w:tab/>
      </w:r>
      <w:r>
        <w:rPr>
          <w:rFonts w:ascii="Arial" w:hAnsi="Arial" w:cs="Arial"/>
          <w:b/>
          <w:sz w:val="24"/>
        </w:rPr>
        <w:t>Draft CR for 38.133 - Addition of new Test case for DL interruptions at Tx switching across three uplink bands in FDD-TDD CA in SA for 2 TAGs</w:t>
      </w:r>
    </w:p>
    <w:p w14:paraId="7829A0E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93F4D3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R4-2403323</w:t>
      </w:r>
      <w:r>
        <w:rPr>
          <w:color w:val="993300"/>
          <w:u w:val="single"/>
        </w:rPr>
        <w:t>.</w:t>
      </w:r>
    </w:p>
    <w:p w14:paraId="05AB6B4D" w14:textId="05D48E11" w:rsidR="00363F15" w:rsidRDefault="00363F15" w:rsidP="00363F15">
      <w:pPr>
        <w:rPr>
          <w:rFonts w:ascii="Arial" w:hAnsi="Arial" w:cs="Arial"/>
          <w:b/>
          <w:sz w:val="24"/>
        </w:rPr>
      </w:pPr>
      <w:r>
        <w:rPr>
          <w:rFonts w:ascii="Arial" w:hAnsi="Arial" w:cs="Arial"/>
          <w:b/>
          <w:color w:val="0000FF"/>
          <w:sz w:val="24"/>
        </w:rPr>
        <w:lastRenderedPageBreak/>
        <w:t>R4-2402904</w:t>
      </w:r>
      <w:r>
        <w:rPr>
          <w:rFonts w:ascii="Arial" w:hAnsi="Arial" w:cs="Arial"/>
          <w:b/>
          <w:color w:val="0000FF"/>
          <w:sz w:val="24"/>
        </w:rPr>
        <w:tab/>
      </w:r>
      <w:r>
        <w:rPr>
          <w:rFonts w:ascii="Arial" w:hAnsi="Arial" w:cs="Arial"/>
          <w:b/>
          <w:sz w:val="24"/>
        </w:rPr>
        <w:t>Draft CR on TC for DL interruption at UL Tx switching across three bands in TDD-TDD CA for single TAG</w:t>
      </w:r>
    </w:p>
    <w:p w14:paraId="69F7509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MediaTek inc.</w:t>
      </w:r>
    </w:p>
    <w:p w14:paraId="424FCF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R4-2403324</w:t>
      </w:r>
      <w:r>
        <w:rPr>
          <w:color w:val="993300"/>
          <w:u w:val="single"/>
        </w:rPr>
        <w:t>.</w:t>
      </w:r>
    </w:p>
    <w:p w14:paraId="265E725C" w14:textId="3F00E109" w:rsidR="00363F15" w:rsidRDefault="00363F15" w:rsidP="00363F15">
      <w:pPr>
        <w:rPr>
          <w:rFonts w:ascii="Arial" w:hAnsi="Arial" w:cs="Arial"/>
          <w:b/>
          <w:sz w:val="24"/>
        </w:rPr>
      </w:pPr>
      <w:r>
        <w:rPr>
          <w:rFonts w:ascii="Arial" w:hAnsi="Arial" w:cs="Arial"/>
          <w:b/>
          <w:color w:val="0000FF"/>
          <w:sz w:val="24"/>
        </w:rPr>
        <w:t>R4-2403321</w:t>
      </w:r>
      <w:r>
        <w:rPr>
          <w:rFonts w:ascii="Arial" w:hAnsi="Arial" w:cs="Arial"/>
          <w:b/>
          <w:color w:val="0000FF"/>
          <w:sz w:val="24"/>
        </w:rPr>
        <w:tab/>
      </w:r>
      <w:r>
        <w:rPr>
          <w:rFonts w:ascii="Arial" w:hAnsi="Arial" w:cs="Arial"/>
          <w:b/>
          <w:sz w:val="24"/>
        </w:rPr>
        <w:t>Test case for DL interruptions at Tx switching across four uplink bands in FDD-TDD CA in SA for single TAG</w:t>
      </w:r>
    </w:p>
    <w:p w14:paraId="79F196A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5FAAB8B" w14:textId="77777777" w:rsidR="00363F15" w:rsidRDefault="00363F15" w:rsidP="00363F15">
      <w:pPr>
        <w:rPr>
          <w:color w:val="808080"/>
        </w:rPr>
      </w:pPr>
      <w:r>
        <w:rPr>
          <w:color w:val="808080"/>
        </w:rPr>
        <w:t>(Replaces R4-2401348)</w:t>
      </w:r>
    </w:p>
    <w:p w14:paraId="0776E6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A7BEB6" w14:textId="17BE380B" w:rsidR="00363F15" w:rsidRDefault="00363F15" w:rsidP="00363F15">
      <w:pPr>
        <w:rPr>
          <w:rFonts w:ascii="Arial" w:hAnsi="Arial" w:cs="Arial"/>
          <w:b/>
          <w:sz w:val="24"/>
        </w:rPr>
      </w:pPr>
      <w:r>
        <w:rPr>
          <w:rFonts w:ascii="Arial" w:hAnsi="Arial" w:cs="Arial"/>
          <w:b/>
          <w:color w:val="0000FF"/>
          <w:sz w:val="24"/>
        </w:rPr>
        <w:t>R4-2403322</w:t>
      </w:r>
      <w:r>
        <w:rPr>
          <w:rFonts w:ascii="Arial" w:hAnsi="Arial" w:cs="Arial"/>
          <w:b/>
          <w:color w:val="0000FF"/>
          <w:sz w:val="24"/>
        </w:rPr>
        <w:tab/>
      </w:r>
      <w:r>
        <w:rPr>
          <w:rFonts w:ascii="Arial" w:hAnsi="Arial" w:cs="Arial"/>
          <w:b/>
          <w:sz w:val="24"/>
        </w:rPr>
        <w:t>draftCR on DL interruptions at Tx switching across four uplink bands in TDD-TDD CA with different UL/DL pattern in SA for two TAGs</w:t>
      </w:r>
    </w:p>
    <w:p w14:paraId="2D3B318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56FAD5F" w14:textId="77777777" w:rsidR="00363F15" w:rsidRDefault="00363F15" w:rsidP="00363F15">
      <w:pPr>
        <w:rPr>
          <w:color w:val="808080"/>
        </w:rPr>
      </w:pPr>
      <w:r>
        <w:rPr>
          <w:color w:val="808080"/>
        </w:rPr>
        <w:t>(Replaces R4-2401986)</w:t>
      </w:r>
    </w:p>
    <w:p w14:paraId="2E637BC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3F9DF8" w14:textId="7A65588B" w:rsidR="00363F15" w:rsidRDefault="00363F15" w:rsidP="00363F15">
      <w:pPr>
        <w:rPr>
          <w:rFonts w:ascii="Arial" w:hAnsi="Arial" w:cs="Arial"/>
          <w:b/>
          <w:sz w:val="24"/>
        </w:rPr>
      </w:pPr>
      <w:r>
        <w:rPr>
          <w:rFonts w:ascii="Arial" w:hAnsi="Arial" w:cs="Arial"/>
          <w:b/>
          <w:color w:val="0000FF"/>
          <w:sz w:val="24"/>
        </w:rPr>
        <w:t>R4-2403323</w:t>
      </w:r>
      <w:r>
        <w:rPr>
          <w:rFonts w:ascii="Arial" w:hAnsi="Arial" w:cs="Arial"/>
          <w:b/>
          <w:color w:val="0000FF"/>
          <w:sz w:val="24"/>
        </w:rPr>
        <w:tab/>
      </w:r>
      <w:r>
        <w:rPr>
          <w:rFonts w:ascii="Arial" w:hAnsi="Arial" w:cs="Arial"/>
          <w:b/>
          <w:sz w:val="24"/>
        </w:rPr>
        <w:t>Draft CR for 38.133 - Addition of new Test case for DL interruptions at Tx switching across three uplink bands in FDD-TDD CA in SA for 2 TAGs</w:t>
      </w:r>
    </w:p>
    <w:p w14:paraId="33A1734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B35EE16" w14:textId="77777777" w:rsidR="00363F15" w:rsidRDefault="00363F15" w:rsidP="00363F15">
      <w:pPr>
        <w:rPr>
          <w:color w:val="808080"/>
        </w:rPr>
      </w:pPr>
      <w:r>
        <w:rPr>
          <w:color w:val="808080"/>
        </w:rPr>
        <w:t>(Replaces R4-2402307)</w:t>
      </w:r>
    </w:p>
    <w:p w14:paraId="468271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994A9B" w14:textId="5EC445BC" w:rsidR="00363F15" w:rsidRDefault="00363F15" w:rsidP="00363F15">
      <w:pPr>
        <w:rPr>
          <w:rFonts w:ascii="Arial" w:hAnsi="Arial" w:cs="Arial"/>
          <w:b/>
          <w:sz w:val="24"/>
        </w:rPr>
      </w:pPr>
      <w:r>
        <w:rPr>
          <w:rFonts w:ascii="Arial" w:hAnsi="Arial" w:cs="Arial"/>
          <w:b/>
          <w:color w:val="0000FF"/>
          <w:sz w:val="24"/>
        </w:rPr>
        <w:t>R4-2403324</w:t>
      </w:r>
      <w:r>
        <w:rPr>
          <w:rFonts w:ascii="Arial" w:hAnsi="Arial" w:cs="Arial"/>
          <w:b/>
          <w:color w:val="0000FF"/>
          <w:sz w:val="24"/>
        </w:rPr>
        <w:tab/>
      </w:r>
      <w:r>
        <w:rPr>
          <w:rFonts w:ascii="Arial" w:hAnsi="Arial" w:cs="Arial"/>
          <w:b/>
          <w:sz w:val="24"/>
        </w:rPr>
        <w:t>Draft CR on TC for DL interruption at UL Tx switching across three bands in TDD-TDD CA for single TAG</w:t>
      </w:r>
    </w:p>
    <w:p w14:paraId="6E4A801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MediaTek inc.</w:t>
      </w:r>
    </w:p>
    <w:p w14:paraId="59E07BE1" w14:textId="77777777" w:rsidR="00363F15" w:rsidRDefault="00363F15" w:rsidP="00363F15">
      <w:pPr>
        <w:rPr>
          <w:color w:val="808080"/>
        </w:rPr>
      </w:pPr>
      <w:r>
        <w:rPr>
          <w:color w:val="808080"/>
        </w:rPr>
        <w:t>(Replaces R4-2402904)</w:t>
      </w:r>
    </w:p>
    <w:p w14:paraId="3258EE0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24C8AB" w14:textId="1835012D" w:rsidR="00363F15" w:rsidRDefault="00363F15" w:rsidP="00363F15">
      <w:pPr>
        <w:rPr>
          <w:rFonts w:ascii="Arial" w:hAnsi="Arial" w:cs="Arial"/>
          <w:b/>
          <w:sz w:val="24"/>
        </w:rPr>
      </w:pPr>
      <w:r>
        <w:rPr>
          <w:rFonts w:ascii="Arial" w:hAnsi="Arial" w:cs="Arial"/>
          <w:b/>
          <w:color w:val="0000FF"/>
          <w:sz w:val="24"/>
        </w:rPr>
        <w:t>R4-2403569</w:t>
      </w:r>
      <w:r>
        <w:rPr>
          <w:rFonts w:ascii="Arial" w:hAnsi="Arial" w:cs="Arial"/>
          <w:b/>
          <w:color w:val="0000FF"/>
          <w:sz w:val="24"/>
        </w:rPr>
        <w:tab/>
      </w:r>
      <w:r>
        <w:rPr>
          <w:rFonts w:ascii="Arial" w:hAnsi="Arial" w:cs="Arial"/>
          <w:b/>
          <w:sz w:val="24"/>
        </w:rPr>
        <w:t>Big CR on RRM performance requirements for NR Multi-carrier enhancements</w:t>
      </w:r>
    </w:p>
    <w:p w14:paraId="49A4873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CR-4283  rev  Cat: B (Rel-18)</w:t>
      </w:r>
      <w:r>
        <w:rPr>
          <w:i/>
        </w:rPr>
        <w:br/>
      </w:r>
      <w:r>
        <w:rPr>
          <w:i/>
        </w:rPr>
        <w:lastRenderedPageBreak/>
        <w:br/>
      </w:r>
      <w:r>
        <w:rPr>
          <w:i/>
        </w:rPr>
        <w:tab/>
      </w:r>
      <w:r>
        <w:rPr>
          <w:i/>
        </w:rPr>
        <w:tab/>
      </w:r>
      <w:r>
        <w:rPr>
          <w:i/>
        </w:rPr>
        <w:tab/>
      </w:r>
      <w:r>
        <w:rPr>
          <w:i/>
        </w:rPr>
        <w:tab/>
      </w:r>
      <w:r>
        <w:rPr>
          <w:i/>
        </w:rPr>
        <w:tab/>
        <w:t>Source: Huawei, HiSilicon</w:t>
      </w:r>
    </w:p>
    <w:p w14:paraId="70B06D38" w14:textId="77777777" w:rsidR="00363F15" w:rsidRDefault="00363F15" w:rsidP="00363F15">
      <w:pPr>
        <w:rPr>
          <w:rFonts w:ascii="Arial" w:hAnsi="Arial" w:cs="Arial"/>
          <w:b/>
        </w:rPr>
      </w:pPr>
      <w:r>
        <w:rPr>
          <w:rFonts w:ascii="Arial" w:hAnsi="Arial" w:cs="Arial"/>
          <w:b/>
        </w:rPr>
        <w:t xml:space="preserve">Abstract: </w:t>
      </w:r>
    </w:p>
    <w:p w14:paraId="6523807D" w14:textId="77777777" w:rsidR="00363F15" w:rsidRDefault="00363F15" w:rsidP="00363F15">
      <w:r>
        <w:t>[RAN4#110][200] RRM Session. [Email Approval]</w:t>
      </w:r>
    </w:p>
    <w:p w14:paraId="6EBAB9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1DCDB" w14:textId="77777777" w:rsidR="00363F15" w:rsidRDefault="00363F15" w:rsidP="00363F15">
      <w:pPr>
        <w:pStyle w:val="Heading4"/>
      </w:pPr>
      <w:bookmarkStart w:id="328" w:name="_Toc163415670"/>
      <w:r>
        <w:t>8.15.4</w:t>
      </w:r>
      <w:r>
        <w:tab/>
        <w:t>Moderator summary and conclusions</w:t>
      </w:r>
      <w:bookmarkEnd w:id="328"/>
    </w:p>
    <w:p w14:paraId="3A0C1BE8" w14:textId="60432E0D" w:rsidR="00363F15" w:rsidRDefault="00363F15" w:rsidP="00363F15">
      <w:pPr>
        <w:rPr>
          <w:rFonts w:ascii="Arial" w:hAnsi="Arial" w:cs="Arial"/>
          <w:b/>
          <w:sz w:val="24"/>
        </w:rPr>
      </w:pPr>
      <w:r>
        <w:rPr>
          <w:rFonts w:ascii="Arial" w:hAnsi="Arial" w:cs="Arial"/>
          <w:b/>
          <w:color w:val="0000FF"/>
          <w:sz w:val="24"/>
        </w:rPr>
        <w:t>R4-2400756</w:t>
      </w:r>
      <w:r>
        <w:rPr>
          <w:rFonts w:ascii="Arial" w:hAnsi="Arial" w:cs="Arial"/>
          <w:b/>
          <w:color w:val="0000FF"/>
          <w:sz w:val="24"/>
        </w:rPr>
        <w:tab/>
      </w:r>
      <w:r>
        <w:rPr>
          <w:rFonts w:ascii="Arial" w:hAnsi="Arial" w:cs="Arial"/>
          <w:b/>
          <w:sz w:val="24"/>
        </w:rPr>
        <w:t>Topic summary for [110][220] NR_MC_enh</w:t>
      </w:r>
    </w:p>
    <w:p w14:paraId="7D83E6E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0F83B96" w14:textId="77777777" w:rsidR="00363F15" w:rsidRDefault="00363F15" w:rsidP="00363F15">
      <w:pPr>
        <w:rPr>
          <w:rFonts w:ascii="Arial" w:hAnsi="Arial" w:cs="Arial"/>
          <w:b/>
        </w:rPr>
      </w:pPr>
      <w:r>
        <w:rPr>
          <w:rFonts w:ascii="Arial" w:hAnsi="Arial" w:cs="Arial"/>
          <w:b/>
        </w:rPr>
        <w:t xml:space="preserve">Abstract: </w:t>
      </w:r>
    </w:p>
    <w:p w14:paraId="0918A5F6" w14:textId="77777777" w:rsidR="00363F15" w:rsidRDefault="00363F15" w:rsidP="00363F15">
      <w:r>
        <w:t>Topic summary in RRM session</w:t>
      </w:r>
    </w:p>
    <w:p w14:paraId="3B65E5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999C7" w14:textId="17584211" w:rsidR="00363F15" w:rsidRDefault="00363F15" w:rsidP="00363F15">
      <w:pPr>
        <w:rPr>
          <w:rFonts w:ascii="Arial" w:hAnsi="Arial" w:cs="Arial"/>
          <w:b/>
          <w:sz w:val="24"/>
        </w:rPr>
      </w:pPr>
      <w:r>
        <w:rPr>
          <w:rFonts w:ascii="Arial" w:hAnsi="Arial" w:cs="Arial"/>
          <w:b/>
          <w:color w:val="0000FF"/>
          <w:sz w:val="24"/>
        </w:rPr>
        <w:t>R4-2401088</w:t>
      </w:r>
      <w:r>
        <w:rPr>
          <w:rFonts w:ascii="Arial" w:hAnsi="Arial" w:cs="Arial"/>
          <w:b/>
          <w:color w:val="0000FF"/>
          <w:sz w:val="24"/>
        </w:rPr>
        <w:tab/>
      </w:r>
      <w:r>
        <w:rPr>
          <w:rFonts w:ascii="Arial" w:hAnsi="Arial" w:cs="Arial"/>
          <w:b/>
          <w:sz w:val="24"/>
        </w:rPr>
        <w:t>Topic summary for [110][129] NR_MC_enh_UERF</w:t>
      </w:r>
    </w:p>
    <w:p w14:paraId="6971662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45AB6F32" w14:textId="77777777" w:rsidR="00363F15" w:rsidRDefault="00363F15" w:rsidP="00363F15">
      <w:pPr>
        <w:rPr>
          <w:rFonts w:ascii="Arial" w:hAnsi="Arial" w:cs="Arial"/>
          <w:b/>
        </w:rPr>
      </w:pPr>
      <w:r>
        <w:rPr>
          <w:rFonts w:ascii="Arial" w:hAnsi="Arial" w:cs="Arial"/>
          <w:b/>
        </w:rPr>
        <w:t xml:space="preserve">Abstract: </w:t>
      </w:r>
    </w:p>
    <w:p w14:paraId="7ABC0076" w14:textId="77777777" w:rsidR="00363F15" w:rsidRDefault="00363F15" w:rsidP="00363F15">
      <w:r>
        <w:t>[110][129] NR_MC_enh_UERF AI 8.15.1</w:t>
      </w:r>
    </w:p>
    <w:p w14:paraId="2D691B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F10F5" w14:textId="26351C44" w:rsidR="00363F15" w:rsidRDefault="00363F15" w:rsidP="00363F15">
      <w:pPr>
        <w:rPr>
          <w:rFonts w:ascii="Arial" w:hAnsi="Arial" w:cs="Arial"/>
          <w:b/>
          <w:sz w:val="24"/>
        </w:rPr>
      </w:pPr>
      <w:r>
        <w:rPr>
          <w:rFonts w:ascii="Arial" w:hAnsi="Arial" w:cs="Arial"/>
          <w:b/>
          <w:color w:val="0000FF"/>
          <w:sz w:val="24"/>
        </w:rPr>
        <w:t>R4-2403658</w:t>
      </w:r>
      <w:r>
        <w:rPr>
          <w:rFonts w:ascii="Arial" w:hAnsi="Arial" w:cs="Arial"/>
          <w:b/>
          <w:color w:val="0000FF"/>
          <w:sz w:val="24"/>
        </w:rPr>
        <w:tab/>
      </w:r>
      <w:r>
        <w:rPr>
          <w:rFonts w:ascii="Arial" w:hAnsi="Arial" w:cs="Arial"/>
          <w:b/>
          <w:sz w:val="24"/>
        </w:rPr>
        <w:t>WF on MC UE RF requirements and feature list</w:t>
      </w:r>
    </w:p>
    <w:p w14:paraId="22B7DC7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19473EC" w14:textId="77777777" w:rsidR="00363F15" w:rsidRDefault="00363F15" w:rsidP="00363F15">
      <w:pPr>
        <w:rPr>
          <w:rFonts w:ascii="Arial" w:hAnsi="Arial" w:cs="Arial"/>
          <w:b/>
        </w:rPr>
      </w:pPr>
      <w:r>
        <w:rPr>
          <w:rFonts w:ascii="Arial" w:hAnsi="Arial" w:cs="Arial"/>
          <w:b/>
        </w:rPr>
        <w:t xml:space="preserve">Abstract: </w:t>
      </w:r>
    </w:p>
    <w:p w14:paraId="29F92F01" w14:textId="77777777" w:rsidR="00363F15" w:rsidRDefault="00363F15" w:rsidP="00363F15">
      <w:r>
        <w:t>[RAN4#110][100] Main Session</w:t>
      </w:r>
    </w:p>
    <w:p w14:paraId="159DE78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R4-2403865</w:t>
      </w:r>
      <w:r>
        <w:rPr>
          <w:color w:val="993300"/>
          <w:u w:val="single"/>
        </w:rPr>
        <w:t>.</w:t>
      </w:r>
    </w:p>
    <w:p w14:paraId="745EA691" w14:textId="441B0131" w:rsidR="00363F15" w:rsidRDefault="00363F15" w:rsidP="00363F15">
      <w:pPr>
        <w:rPr>
          <w:rFonts w:ascii="Arial" w:hAnsi="Arial" w:cs="Arial"/>
          <w:b/>
          <w:sz w:val="24"/>
        </w:rPr>
      </w:pPr>
      <w:r>
        <w:rPr>
          <w:rFonts w:ascii="Arial" w:hAnsi="Arial" w:cs="Arial"/>
          <w:b/>
          <w:color w:val="0000FF"/>
          <w:sz w:val="24"/>
        </w:rPr>
        <w:t>R4-2403865</w:t>
      </w:r>
      <w:r>
        <w:rPr>
          <w:rFonts w:ascii="Arial" w:hAnsi="Arial" w:cs="Arial"/>
          <w:b/>
          <w:color w:val="0000FF"/>
          <w:sz w:val="24"/>
        </w:rPr>
        <w:tab/>
      </w:r>
      <w:r>
        <w:rPr>
          <w:rFonts w:ascii="Arial" w:hAnsi="Arial" w:cs="Arial"/>
          <w:b/>
          <w:sz w:val="24"/>
        </w:rPr>
        <w:t>WF on MC UE RF requirements and feature list</w:t>
      </w:r>
    </w:p>
    <w:p w14:paraId="06E629E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E7DC379" w14:textId="77777777" w:rsidR="00363F15" w:rsidRDefault="00363F15" w:rsidP="00363F15">
      <w:pPr>
        <w:rPr>
          <w:color w:val="808080"/>
        </w:rPr>
      </w:pPr>
      <w:r>
        <w:rPr>
          <w:color w:val="808080"/>
        </w:rPr>
        <w:t>(Replaces R4-2403658)</w:t>
      </w:r>
    </w:p>
    <w:p w14:paraId="0BA69CB7" w14:textId="77777777" w:rsidR="00363F15" w:rsidRDefault="00363F15" w:rsidP="00363F15">
      <w:pPr>
        <w:rPr>
          <w:rFonts w:ascii="Arial" w:hAnsi="Arial" w:cs="Arial"/>
          <w:b/>
        </w:rPr>
      </w:pPr>
      <w:r>
        <w:rPr>
          <w:rFonts w:ascii="Arial" w:hAnsi="Arial" w:cs="Arial"/>
          <w:b/>
        </w:rPr>
        <w:t xml:space="preserve">Abstract: </w:t>
      </w:r>
    </w:p>
    <w:p w14:paraId="652B2268" w14:textId="77777777" w:rsidR="00363F15" w:rsidRDefault="00363F15" w:rsidP="00363F15">
      <w:r>
        <w:t>[RAN4#110][100] Main Session</w:t>
      </w:r>
    </w:p>
    <w:p w14:paraId="307B96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0EF82" w14:textId="77777777" w:rsidR="00363F15" w:rsidRDefault="00363F15" w:rsidP="00363F15">
      <w:pPr>
        <w:pStyle w:val="Heading3"/>
      </w:pPr>
      <w:bookmarkStart w:id="329" w:name="_Toc163415671"/>
      <w:r>
        <w:t>8.16</w:t>
      </w:r>
      <w:r>
        <w:tab/>
        <w:t>Further NR mobility enhancements</w:t>
      </w:r>
      <w:bookmarkEnd w:id="329"/>
    </w:p>
    <w:p w14:paraId="514B71E2" w14:textId="77777777" w:rsidR="00363F15" w:rsidRDefault="00363F15" w:rsidP="00363F15">
      <w:pPr>
        <w:pStyle w:val="Heading4"/>
      </w:pPr>
      <w:bookmarkStart w:id="330" w:name="_Toc163415672"/>
      <w:r>
        <w:t>8.16.1</w:t>
      </w:r>
      <w:r>
        <w:tab/>
        <w:t>RRM Core requirements maintenance</w:t>
      </w:r>
      <w:bookmarkEnd w:id="330"/>
    </w:p>
    <w:p w14:paraId="1A89660B" w14:textId="487F1C31" w:rsidR="00363F15" w:rsidRDefault="00363F15" w:rsidP="00363F15">
      <w:pPr>
        <w:rPr>
          <w:rFonts w:ascii="Arial" w:hAnsi="Arial" w:cs="Arial"/>
          <w:b/>
          <w:sz w:val="24"/>
        </w:rPr>
      </w:pPr>
      <w:r>
        <w:rPr>
          <w:rFonts w:ascii="Arial" w:hAnsi="Arial" w:cs="Arial"/>
          <w:b/>
          <w:color w:val="0000FF"/>
          <w:sz w:val="24"/>
        </w:rPr>
        <w:t>R4-2403570</w:t>
      </w:r>
      <w:r>
        <w:rPr>
          <w:rFonts w:ascii="Arial" w:hAnsi="Arial" w:cs="Arial"/>
          <w:b/>
          <w:color w:val="0000FF"/>
          <w:sz w:val="24"/>
        </w:rPr>
        <w:tab/>
      </w:r>
      <w:r>
        <w:rPr>
          <w:rFonts w:ascii="Arial" w:hAnsi="Arial" w:cs="Arial"/>
          <w:b/>
          <w:sz w:val="24"/>
        </w:rPr>
        <w:t>Big CR on Core maintenance for Further NR mobility enhancements</w:t>
      </w:r>
    </w:p>
    <w:p w14:paraId="3A48E20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CR-4284  rev  Cat: F (Rel-18)</w:t>
      </w:r>
      <w:r>
        <w:rPr>
          <w:i/>
        </w:rPr>
        <w:br/>
      </w:r>
      <w:r>
        <w:rPr>
          <w:i/>
        </w:rPr>
        <w:lastRenderedPageBreak/>
        <w:br/>
      </w:r>
      <w:r>
        <w:rPr>
          <w:i/>
        </w:rPr>
        <w:tab/>
      </w:r>
      <w:r>
        <w:rPr>
          <w:i/>
        </w:rPr>
        <w:tab/>
      </w:r>
      <w:r>
        <w:rPr>
          <w:i/>
        </w:rPr>
        <w:tab/>
      </w:r>
      <w:r>
        <w:rPr>
          <w:i/>
        </w:rPr>
        <w:tab/>
      </w:r>
      <w:r>
        <w:rPr>
          <w:i/>
        </w:rPr>
        <w:tab/>
        <w:t>Source: MediaTek Inc, Apple</w:t>
      </w:r>
    </w:p>
    <w:p w14:paraId="14196C7A" w14:textId="77777777" w:rsidR="00363F15" w:rsidRDefault="00363F15" w:rsidP="00363F15">
      <w:pPr>
        <w:rPr>
          <w:rFonts w:ascii="Arial" w:hAnsi="Arial" w:cs="Arial"/>
          <w:b/>
        </w:rPr>
      </w:pPr>
      <w:r>
        <w:rPr>
          <w:rFonts w:ascii="Arial" w:hAnsi="Arial" w:cs="Arial"/>
          <w:b/>
        </w:rPr>
        <w:t xml:space="preserve">Abstract: </w:t>
      </w:r>
    </w:p>
    <w:p w14:paraId="678034E2" w14:textId="77777777" w:rsidR="00363F15" w:rsidRDefault="00363F15" w:rsidP="00363F15">
      <w:r>
        <w:t>[RAN4#110][200] RRM Session. [Email Approval]</w:t>
      </w:r>
    </w:p>
    <w:p w14:paraId="6ADC9E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8EAA3" w14:textId="77777777" w:rsidR="00363F15" w:rsidRDefault="00363F15" w:rsidP="00363F15">
      <w:pPr>
        <w:pStyle w:val="Heading5"/>
      </w:pPr>
      <w:bookmarkStart w:id="331" w:name="_Toc163415673"/>
      <w:r>
        <w:t>8.16.1.1</w:t>
      </w:r>
      <w:r>
        <w:tab/>
        <w:t>L1/L2 based inter-cell mobility</w:t>
      </w:r>
      <w:bookmarkEnd w:id="331"/>
    </w:p>
    <w:p w14:paraId="18AD2914" w14:textId="01577E1C" w:rsidR="00363F15" w:rsidRDefault="00363F15" w:rsidP="00363F15">
      <w:pPr>
        <w:rPr>
          <w:rFonts w:ascii="Arial" w:hAnsi="Arial" w:cs="Arial"/>
          <w:b/>
          <w:sz w:val="24"/>
        </w:rPr>
      </w:pPr>
      <w:r>
        <w:rPr>
          <w:rFonts w:ascii="Arial" w:hAnsi="Arial" w:cs="Arial"/>
          <w:b/>
          <w:color w:val="0000FF"/>
          <w:sz w:val="24"/>
        </w:rPr>
        <w:t>R4-2400098</w:t>
      </w:r>
      <w:r>
        <w:rPr>
          <w:rFonts w:ascii="Arial" w:hAnsi="Arial" w:cs="Arial"/>
          <w:b/>
          <w:color w:val="0000FF"/>
          <w:sz w:val="24"/>
        </w:rPr>
        <w:tab/>
      </w:r>
      <w:r>
        <w:rPr>
          <w:rFonts w:ascii="Arial" w:hAnsi="Arial" w:cs="Arial"/>
          <w:b/>
          <w:sz w:val="24"/>
        </w:rPr>
        <w:t>Discussion on UE feature for LTM</w:t>
      </w:r>
    </w:p>
    <w:p w14:paraId="2FF0C2A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9532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B74BB" w14:textId="2393276B" w:rsidR="00363F15" w:rsidRDefault="00363F15" w:rsidP="00363F15">
      <w:pPr>
        <w:rPr>
          <w:rFonts w:ascii="Arial" w:hAnsi="Arial" w:cs="Arial"/>
          <w:b/>
          <w:sz w:val="24"/>
        </w:rPr>
      </w:pPr>
      <w:r>
        <w:rPr>
          <w:rFonts w:ascii="Arial" w:hAnsi="Arial" w:cs="Arial"/>
          <w:b/>
          <w:color w:val="0000FF"/>
          <w:sz w:val="24"/>
        </w:rPr>
        <w:t>R4-2401912</w:t>
      </w:r>
      <w:r>
        <w:rPr>
          <w:rFonts w:ascii="Arial" w:hAnsi="Arial" w:cs="Arial"/>
          <w:b/>
          <w:color w:val="0000FF"/>
          <w:sz w:val="24"/>
        </w:rPr>
        <w:tab/>
      </w:r>
      <w:r>
        <w:rPr>
          <w:rFonts w:ascii="Arial" w:hAnsi="Arial" w:cs="Arial"/>
          <w:b/>
          <w:sz w:val="24"/>
        </w:rPr>
        <w:t>Discussion on UE feature list for R18 LTM</w:t>
      </w:r>
    </w:p>
    <w:p w14:paraId="6A82BF1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16FC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54960" w14:textId="77777777" w:rsidR="00363F15" w:rsidRDefault="00363F15" w:rsidP="00363F15">
      <w:pPr>
        <w:pStyle w:val="Heading6"/>
      </w:pPr>
      <w:bookmarkStart w:id="332" w:name="_Toc163415674"/>
      <w:r>
        <w:t>8.16.1.1.1</w:t>
      </w:r>
      <w:r>
        <w:tab/>
        <w:t>General aspects and scenarios</w:t>
      </w:r>
      <w:bookmarkEnd w:id="332"/>
    </w:p>
    <w:p w14:paraId="64D266FA" w14:textId="0BD7B68E" w:rsidR="00363F15" w:rsidRDefault="00363F15" w:rsidP="00363F15">
      <w:pPr>
        <w:rPr>
          <w:rFonts w:ascii="Arial" w:hAnsi="Arial" w:cs="Arial"/>
          <w:b/>
          <w:sz w:val="24"/>
        </w:rPr>
      </w:pPr>
      <w:r>
        <w:rPr>
          <w:rFonts w:ascii="Arial" w:hAnsi="Arial" w:cs="Arial"/>
          <w:b/>
          <w:color w:val="0000FF"/>
          <w:sz w:val="24"/>
        </w:rPr>
        <w:t>R4-2400099</w:t>
      </w:r>
      <w:r>
        <w:rPr>
          <w:rFonts w:ascii="Arial" w:hAnsi="Arial" w:cs="Arial"/>
          <w:b/>
          <w:color w:val="0000FF"/>
          <w:sz w:val="24"/>
        </w:rPr>
        <w:tab/>
      </w:r>
      <w:r>
        <w:rPr>
          <w:rFonts w:ascii="Arial" w:hAnsi="Arial" w:cs="Arial"/>
          <w:b/>
          <w:sz w:val="24"/>
        </w:rPr>
        <w:t>Discussion on the necessity of Reply LS on PDCCH order RACH on neighbour cell</w:t>
      </w:r>
    </w:p>
    <w:p w14:paraId="4F9C68A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F0701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B37BC" w14:textId="313B2CF3" w:rsidR="00363F15" w:rsidRDefault="00363F15" w:rsidP="00363F15">
      <w:pPr>
        <w:rPr>
          <w:rFonts w:ascii="Arial" w:hAnsi="Arial" w:cs="Arial"/>
          <w:b/>
          <w:sz w:val="24"/>
        </w:rPr>
      </w:pPr>
      <w:r>
        <w:rPr>
          <w:rFonts w:ascii="Arial" w:hAnsi="Arial" w:cs="Arial"/>
          <w:b/>
          <w:color w:val="0000FF"/>
          <w:sz w:val="24"/>
        </w:rPr>
        <w:t>R4-2400387</w:t>
      </w:r>
      <w:r>
        <w:rPr>
          <w:rFonts w:ascii="Arial" w:hAnsi="Arial" w:cs="Arial"/>
          <w:b/>
          <w:color w:val="0000FF"/>
          <w:sz w:val="24"/>
        </w:rPr>
        <w:tab/>
      </w:r>
      <w:r>
        <w:rPr>
          <w:rFonts w:ascii="Arial" w:hAnsi="Arial" w:cs="Arial"/>
          <w:b/>
          <w:sz w:val="24"/>
        </w:rPr>
        <w:t>Discussion on general aspects and scenarios of L1/L2 based inter-cell mobility</w:t>
      </w:r>
    </w:p>
    <w:p w14:paraId="50D4A5F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D3504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F97CF" w14:textId="39F7BB46" w:rsidR="00363F15" w:rsidRDefault="00363F15" w:rsidP="00363F15">
      <w:pPr>
        <w:rPr>
          <w:rFonts w:ascii="Arial" w:hAnsi="Arial" w:cs="Arial"/>
          <w:b/>
          <w:sz w:val="24"/>
        </w:rPr>
      </w:pPr>
      <w:r>
        <w:rPr>
          <w:rFonts w:ascii="Arial" w:hAnsi="Arial" w:cs="Arial"/>
          <w:b/>
          <w:color w:val="0000FF"/>
          <w:sz w:val="24"/>
        </w:rPr>
        <w:t>R4-2400388</w:t>
      </w:r>
      <w:r>
        <w:rPr>
          <w:rFonts w:ascii="Arial" w:hAnsi="Arial" w:cs="Arial"/>
          <w:b/>
          <w:color w:val="0000FF"/>
          <w:sz w:val="24"/>
        </w:rPr>
        <w:tab/>
      </w:r>
      <w:r>
        <w:rPr>
          <w:rFonts w:ascii="Arial" w:hAnsi="Arial" w:cs="Arial"/>
          <w:b/>
          <w:sz w:val="24"/>
        </w:rPr>
        <w:t>Draft CR for PDCCH ordered based RACH</w:t>
      </w:r>
    </w:p>
    <w:p w14:paraId="16FEC21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2BFBFB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9C24C3" w14:textId="584CF055" w:rsidR="00A205D7" w:rsidRDefault="00363F15">
      <w:pPr>
        <w:rPr>
          <w:rFonts w:ascii="Arial" w:hAnsi="Arial" w:cs="Arial"/>
          <w:b/>
          <w:sz w:val="24"/>
        </w:rPr>
      </w:pPr>
      <w:r>
        <w:rPr>
          <w:rFonts w:ascii="Arial" w:hAnsi="Arial" w:cs="Arial"/>
          <w:b/>
          <w:color w:val="0000FF"/>
          <w:sz w:val="24"/>
        </w:rPr>
        <w:t>R4-2401034</w:t>
      </w:r>
      <w:r>
        <w:rPr>
          <w:rFonts w:ascii="Arial" w:hAnsi="Arial" w:cs="Arial"/>
          <w:b/>
          <w:color w:val="0000FF"/>
          <w:sz w:val="24"/>
        </w:rPr>
        <w:tab/>
      </w:r>
      <w:r>
        <w:rPr>
          <w:rFonts w:ascii="Arial" w:hAnsi="Arial" w:cs="Arial"/>
          <w:b/>
          <w:sz w:val="24"/>
        </w:rPr>
        <w:t>(NR_Mob_enh2-Core) Discussion on general aspects for L1/L2 based inter-cell mobility</w:t>
      </w:r>
    </w:p>
    <w:p w14:paraId="616F029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DA28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F5E02" w14:textId="3FE43F9A" w:rsidR="00363F15" w:rsidRDefault="00363F15" w:rsidP="00363F15">
      <w:pPr>
        <w:rPr>
          <w:rFonts w:ascii="Arial" w:hAnsi="Arial" w:cs="Arial"/>
          <w:b/>
          <w:sz w:val="24"/>
        </w:rPr>
      </w:pPr>
      <w:r>
        <w:rPr>
          <w:rFonts w:ascii="Arial" w:hAnsi="Arial" w:cs="Arial"/>
          <w:b/>
          <w:color w:val="0000FF"/>
          <w:sz w:val="24"/>
        </w:rPr>
        <w:t>R4-2401035</w:t>
      </w:r>
      <w:r>
        <w:rPr>
          <w:rFonts w:ascii="Arial" w:hAnsi="Arial" w:cs="Arial"/>
          <w:b/>
          <w:color w:val="0000FF"/>
          <w:sz w:val="24"/>
        </w:rPr>
        <w:tab/>
      </w:r>
      <w:r>
        <w:rPr>
          <w:rFonts w:ascii="Arial" w:hAnsi="Arial" w:cs="Arial"/>
          <w:b/>
          <w:sz w:val="24"/>
        </w:rPr>
        <w:t>(NR_Mob_enh2-Core) Draft CR on timing requirements for UE based TA measurement for LTM</w:t>
      </w:r>
    </w:p>
    <w:p w14:paraId="11CDFD3A"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74FE846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FF3922" w14:textId="016708A9" w:rsidR="00363F15" w:rsidRDefault="00363F15" w:rsidP="00363F15">
      <w:pPr>
        <w:rPr>
          <w:rFonts w:ascii="Arial" w:hAnsi="Arial" w:cs="Arial"/>
          <w:b/>
          <w:sz w:val="24"/>
        </w:rPr>
      </w:pPr>
      <w:r>
        <w:rPr>
          <w:rFonts w:ascii="Arial" w:hAnsi="Arial" w:cs="Arial"/>
          <w:b/>
          <w:color w:val="0000FF"/>
          <w:sz w:val="24"/>
        </w:rPr>
        <w:t>R4-2401336</w:t>
      </w:r>
      <w:r>
        <w:rPr>
          <w:rFonts w:ascii="Arial" w:hAnsi="Arial" w:cs="Arial"/>
          <w:b/>
          <w:color w:val="0000FF"/>
          <w:sz w:val="24"/>
        </w:rPr>
        <w:tab/>
      </w:r>
      <w:r>
        <w:rPr>
          <w:rFonts w:ascii="Arial" w:hAnsi="Arial" w:cs="Arial"/>
          <w:b/>
          <w:sz w:val="24"/>
        </w:rPr>
        <w:t>Discussion on general requirements for L1/L2-based inter-cell mobility</w:t>
      </w:r>
    </w:p>
    <w:p w14:paraId="71631F3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8912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CF3EC" w14:textId="4C947A17" w:rsidR="00363F15" w:rsidRDefault="00363F15" w:rsidP="00363F15">
      <w:pPr>
        <w:rPr>
          <w:rFonts w:ascii="Arial" w:hAnsi="Arial" w:cs="Arial"/>
          <w:b/>
          <w:sz w:val="24"/>
        </w:rPr>
      </w:pPr>
      <w:r>
        <w:rPr>
          <w:rFonts w:ascii="Arial" w:hAnsi="Arial" w:cs="Arial"/>
          <w:b/>
          <w:color w:val="0000FF"/>
          <w:sz w:val="24"/>
        </w:rPr>
        <w:t>R4-2401337</w:t>
      </w:r>
      <w:r>
        <w:rPr>
          <w:rFonts w:ascii="Arial" w:hAnsi="Arial" w:cs="Arial"/>
          <w:b/>
          <w:color w:val="0000FF"/>
          <w:sz w:val="24"/>
        </w:rPr>
        <w:tab/>
      </w:r>
      <w:r>
        <w:rPr>
          <w:rFonts w:ascii="Arial" w:hAnsi="Arial" w:cs="Arial"/>
          <w:b/>
          <w:sz w:val="24"/>
        </w:rPr>
        <w:t>Corrections on interruptions due to PDCCH ordered RACH to target LTM cell</w:t>
      </w:r>
    </w:p>
    <w:p w14:paraId="76B8963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85CF2A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DEFF77" w14:textId="4395AD30" w:rsidR="00363F15" w:rsidRDefault="00363F15" w:rsidP="00363F15">
      <w:pPr>
        <w:rPr>
          <w:rFonts w:ascii="Arial" w:hAnsi="Arial" w:cs="Arial"/>
          <w:b/>
          <w:sz w:val="24"/>
        </w:rPr>
      </w:pPr>
      <w:r>
        <w:rPr>
          <w:rFonts w:ascii="Arial" w:hAnsi="Arial" w:cs="Arial"/>
          <w:b/>
          <w:color w:val="0000FF"/>
          <w:sz w:val="24"/>
        </w:rPr>
        <w:t>R4-2401906</w:t>
      </w:r>
      <w:r>
        <w:rPr>
          <w:rFonts w:ascii="Arial" w:hAnsi="Arial" w:cs="Arial"/>
          <w:b/>
          <w:color w:val="0000FF"/>
          <w:sz w:val="24"/>
        </w:rPr>
        <w:tab/>
      </w:r>
      <w:r>
        <w:rPr>
          <w:rFonts w:ascii="Arial" w:hAnsi="Arial" w:cs="Arial"/>
          <w:b/>
          <w:sz w:val="24"/>
        </w:rPr>
        <w:t>(NR_Mob_enh2-Core) Discussion on general aspects and scenarios of LTM</w:t>
      </w:r>
    </w:p>
    <w:p w14:paraId="4F2CA65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03F20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7A8C4" w14:textId="0DE56F69" w:rsidR="00363F15" w:rsidRDefault="00363F15" w:rsidP="00363F15">
      <w:pPr>
        <w:rPr>
          <w:rFonts w:ascii="Arial" w:hAnsi="Arial" w:cs="Arial"/>
          <w:b/>
          <w:sz w:val="24"/>
        </w:rPr>
      </w:pPr>
      <w:r>
        <w:rPr>
          <w:rFonts w:ascii="Arial" w:hAnsi="Arial" w:cs="Arial"/>
          <w:b/>
          <w:color w:val="0000FF"/>
          <w:sz w:val="24"/>
        </w:rPr>
        <w:t>R4-2401907</w:t>
      </w:r>
      <w:r>
        <w:rPr>
          <w:rFonts w:ascii="Arial" w:hAnsi="Arial" w:cs="Arial"/>
          <w:b/>
          <w:color w:val="0000FF"/>
          <w:sz w:val="24"/>
        </w:rPr>
        <w:tab/>
      </w:r>
      <w:r>
        <w:rPr>
          <w:rFonts w:ascii="Arial" w:hAnsi="Arial" w:cs="Arial"/>
          <w:b/>
          <w:sz w:val="24"/>
        </w:rPr>
        <w:t>(NR_Mob_enh2-Core) DraftCR for some general requirements on 38.133 R18 LTM</w:t>
      </w:r>
    </w:p>
    <w:p w14:paraId="71429E2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46E896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R4-2403389</w:t>
      </w:r>
      <w:r>
        <w:rPr>
          <w:color w:val="993300"/>
          <w:u w:val="single"/>
        </w:rPr>
        <w:t>.</w:t>
      </w:r>
    </w:p>
    <w:p w14:paraId="48833106" w14:textId="22E8864B" w:rsidR="00363F15" w:rsidRDefault="00363F15" w:rsidP="00363F15">
      <w:pPr>
        <w:rPr>
          <w:rFonts w:ascii="Arial" w:hAnsi="Arial" w:cs="Arial"/>
          <w:b/>
          <w:sz w:val="24"/>
        </w:rPr>
      </w:pPr>
      <w:r>
        <w:rPr>
          <w:rFonts w:ascii="Arial" w:hAnsi="Arial" w:cs="Arial"/>
          <w:b/>
          <w:color w:val="0000FF"/>
          <w:sz w:val="24"/>
        </w:rPr>
        <w:t>R4-2401930</w:t>
      </w:r>
      <w:r>
        <w:rPr>
          <w:rFonts w:ascii="Arial" w:hAnsi="Arial" w:cs="Arial"/>
          <w:b/>
          <w:color w:val="0000FF"/>
          <w:sz w:val="24"/>
        </w:rPr>
        <w:tab/>
      </w:r>
      <w:r>
        <w:rPr>
          <w:rFonts w:ascii="Arial" w:hAnsi="Arial" w:cs="Arial"/>
          <w:b/>
          <w:sz w:val="24"/>
        </w:rPr>
        <w:t>Discussion on maintenance issues of general aspects in R18 LTM</w:t>
      </w:r>
    </w:p>
    <w:p w14:paraId="27639CC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2F63F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0B3C9" w14:textId="4090A77A" w:rsidR="00363F15" w:rsidRDefault="00363F15" w:rsidP="00363F15">
      <w:pPr>
        <w:rPr>
          <w:rFonts w:ascii="Arial" w:hAnsi="Arial" w:cs="Arial"/>
          <w:b/>
          <w:sz w:val="24"/>
        </w:rPr>
      </w:pPr>
      <w:r>
        <w:rPr>
          <w:rFonts w:ascii="Arial" w:hAnsi="Arial" w:cs="Arial"/>
          <w:b/>
          <w:color w:val="0000FF"/>
          <w:sz w:val="24"/>
        </w:rPr>
        <w:t>R4-2401931</w:t>
      </w:r>
      <w:r>
        <w:rPr>
          <w:rFonts w:ascii="Arial" w:hAnsi="Arial" w:cs="Arial"/>
          <w:b/>
          <w:color w:val="0000FF"/>
          <w:sz w:val="24"/>
        </w:rPr>
        <w:tab/>
      </w:r>
      <w:r>
        <w:rPr>
          <w:rFonts w:ascii="Arial" w:hAnsi="Arial" w:cs="Arial"/>
          <w:b/>
          <w:sz w:val="24"/>
        </w:rPr>
        <w:t>draft CR on UL transmit timing requirements for R18 LTM</w:t>
      </w:r>
    </w:p>
    <w:p w14:paraId="5837134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5F4E0A6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R4-2403390</w:t>
      </w:r>
      <w:r>
        <w:rPr>
          <w:color w:val="993300"/>
          <w:u w:val="single"/>
        </w:rPr>
        <w:t>.</w:t>
      </w:r>
    </w:p>
    <w:p w14:paraId="2707F534" w14:textId="2CA23DAD" w:rsidR="00363F15" w:rsidRDefault="00363F15" w:rsidP="00363F15">
      <w:pPr>
        <w:rPr>
          <w:rFonts w:ascii="Arial" w:hAnsi="Arial" w:cs="Arial"/>
          <w:b/>
          <w:sz w:val="24"/>
        </w:rPr>
      </w:pPr>
      <w:r>
        <w:rPr>
          <w:rFonts w:ascii="Arial" w:hAnsi="Arial" w:cs="Arial"/>
          <w:b/>
          <w:color w:val="0000FF"/>
          <w:sz w:val="24"/>
        </w:rPr>
        <w:t>R4-2401977</w:t>
      </w:r>
      <w:r>
        <w:rPr>
          <w:rFonts w:ascii="Arial" w:hAnsi="Arial" w:cs="Arial"/>
          <w:b/>
          <w:color w:val="0000FF"/>
          <w:sz w:val="24"/>
        </w:rPr>
        <w:tab/>
      </w:r>
      <w:r>
        <w:rPr>
          <w:rFonts w:ascii="Arial" w:hAnsi="Arial" w:cs="Arial"/>
          <w:b/>
          <w:sz w:val="24"/>
        </w:rPr>
        <w:t>Discussion on general aspects and scenarios of L1/L2 triggered inter-cell mobility</w:t>
      </w:r>
    </w:p>
    <w:p w14:paraId="65D93B4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6ABF07"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73DA1" w14:textId="3C55CF54" w:rsidR="00363F15" w:rsidRDefault="00363F15" w:rsidP="00363F15">
      <w:pPr>
        <w:rPr>
          <w:rFonts w:ascii="Arial" w:hAnsi="Arial" w:cs="Arial"/>
          <w:b/>
          <w:sz w:val="24"/>
        </w:rPr>
      </w:pPr>
      <w:r>
        <w:rPr>
          <w:rFonts w:ascii="Arial" w:hAnsi="Arial" w:cs="Arial"/>
          <w:b/>
          <w:color w:val="0000FF"/>
          <w:sz w:val="24"/>
        </w:rPr>
        <w:t>R4-2402627</w:t>
      </w:r>
      <w:r>
        <w:rPr>
          <w:rFonts w:ascii="Arial" w:hAnsi="Arial" w:cs="Arial"/>
          <w:b/>
          <w:color w:val="0000FF"/>
          <w:sz w:val="24"/>
        </w:rPr>
        <w:tab/>
      </w:r>
      <w:r>
        <w:rPr>
          <w:rFonts w:ascii="Arial" w:hAnsi="Arial" w:cs="Arial"/>
          <w:b/>
          <w:sz w:val="24"/>
        </w:rPr>
        <w:t>On remaining aspects of LTM General Aspects and Scenarios</w:t>
      </w:r>
    </w:p>
    <w:p w14:paraId="484E480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0142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64C52" w14:textId="21234BEC" w:rsidR="00363F15" w:rsidRDefault="00363F15" w:rsidP="00363F15">
      <w:pPr>
        <w:rPr>
          <w:rFonts w:ascii="Arial" w:hAnsi="Arial" w:cs="Arial"/>
          <w:b/>
          <w:sz w:val="24"/>
        </w:rPr>
      </w:pPr>
      <w:r>
        <w:rPr>
          <w:rFonts w:ascii="Arial" w:hAnsi="Arial" w:cs="Arial"/>
          <w:b/>
          <w:color w:val="0000FF"/>
          <w:sz w:val="24"/>
        </w:rPr>
        <w:t>R4-2402825</w:t>
      </w:r>
      <w:r>
        <w:rPr>
          <w:rFonts w:ascii="Arial" w:hAnsi="Arial" w:cs="Arial"/>
          <w:b/>
          <w:color w:val="0000FF"/>
          <w:sz w:val="24"/>
        </w:rPr>
        <w:tab/>
      </w:r>
      <w:r>
        <w:rPr>
          <w:rFonts w:ascii="Arial" w:hAnsi="Arial" w:cs="Arial"/>
          <w:b/>
          <w:sz w:val="24"/>
        </w:rPr>
        <w:t>On LTM general aspects and scenarios</w:t>
      </w:r>
    </w:p>
    <w:p w14:paraId="49CB0C2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5F6EA3" w14:textId="77777777" w:rsidR="00363F15" w:rsidRDefault="00363F15" w:rsidP="00363F15">
      <w:pPr>
        <w:rPr>
          <w:rFonts w:ascii="Arial" w:hAnsi="Arial" w:cs="Arial"/>
          <w:b/>
        </w:rPr>
      </w:pPr>
      <w:r>
        <w:rPr>
          <w:rFonts w:ascii="Arial" w:hAnsi="Arial" w:cs="Arial"/>
          <w:b/>
        </w:rPr>
        <w:t xml:space="preserve">Abstract: </w:t>
      </w:r>
    </w:p>
    <w:p w14:paraId="7ABA3A17" w14:textId="77777777" w:rsidR="00363F15" w:rsidRDefault="00363F15" w:rsidP="00363F15">
      <w:r>
        <w:t>In this contribution we discuss On LTM general aspects and scenarios</w:t>
      </w:r>
    </w:p>
    <w:p w14:paraId="7C45A2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8102A" w14:textId="1C844769" w:rsidR="00363F15" w:rsidRDefault="00363F15" w:rsidP="00363F15">
      <w:pPr>
        <w:rPr>
          <w:rFonts w:ascii="Arial" w:hAnsi="Arial" w:cs="Arial"/>
          <w:b/>
          <w:sz w:val="24"/>
        </w:rPr>
      </w:pPr>
      <w:r>
        <w:rPr>
          <w:rFonts w:ascii="Arial" w:hAnsi="Arial" w:cs="Arial"/>
          <w:b/>
          <w:color w:val="0000FF"/>
          <w:sz w:val="24"/>
        </w:rPr>
        <w:t>R4-2402826</w:t>
      </w:r>
      <w:r>
        <w:rPr>
          <w:rFonts w:ascii="Arial" w:hAnsi="Arial" w:cs="Arial"/>
          <w:b/>
          <w:color w:val="0000FF"/>
          <w:sz w:val="24"/>
        </w:rPr>
        <w:tab/>
      </w:r>
      <w:r>
        <w:rPr>
          <w:rFonts w:ascii="Arial" w:hAnsi="Arial" w:cs="Arial"/>
          <w:b/>
          <w:sz w:val="24"/>
        </w:rPr>
        <w:t>draft CR to 38.133 LTM TCI state switch activation requirements</w:t>
      </w:r>
    </w:p>
    <w:p w14:paraId="24B19C0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262F8E82" w14:textId="77777777" w:rsidR="00363F15" w:rsidRDefault="00363F15" w:rsidP="00363F15">
      <w:pPr>
        <w:rPr>
          <w:rFonts w:ascii="Arial" w:hAnsi="Arial" w:cs="Arial"/>
          <w:b/>
        </w:rPr>
      </w:pPr>
      <w:r>
        <w:rPr>
          <w:rFonts w:ascii="Arial" w:hAnsi="Arial" w:cs="Arial"/>
          <w:b/>
        </w:rPr>
        <w:t xml:space="preserve">Abstract: </w:t>
      </w:r>
    </w:p>
    <w:p w14:paraId="4B597FB1" w14:textId="77777777" w:rsidR="00363F15" w:rsidRDefault="00363F15" w:rsidP="00363F15">
      <w:r>
        <w:t>In this contribution we discuss On L1-RSRP measurement requirements</w:t>
      </w:r>
    </w:p>
    <w:p w14:paraId="5DB6D8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R4-2403391</w:t>
      </w:r>
      <w:r>
        <w:rPr>
          <w:color w:val="993300"/>
          <w:u w:val="single"/>
        </w:rPr>
        <w:t>.</w:t>
      </w:r>
    </w:p>
    <w:p w14:paraId="33114DBC" w14:textId="654CA184" w:rsidR="00363F15" w:rsidRDefault="00363F15" w:rsidP="00363F15">
      <w:pPr>
        <w:rPr>
          <w:rFonts w:ascii="Arial" w:hAnsi="Arial" w:cs="Arial"/>
          <w:b/>
          <w:sz w:val="24"/>
        </w:rPr>
      </w:pPr>
      <w:r>
        <w:rPr>
          <w:rFonts w:ascii="Arial" w:hAnsi="Arial" w:cs="Arial"/>
          <w:b/>
          <w:color w:val="0000FF"/>
          <w:sz w:val="24"/>
        </w:rPr>
        <w:t>R4-2403387</w:t>
      </w:r>
      <w:r>
        <w:rPr>
          <w:rFonts w:ascii="Arial" w:hAnsi="Arial" w:cs="Arial"/>
          <w:b/>
          <w:color w:val="0000FF"/>
          <w:sz w:val="24"/>
        </w:rPr>
        <w:tab/>
      </w:r>
      <w:r>
        <w:rPr>
          <w:rFonts w:ascii="Arial" w:hAnsi="Arial" w:cs="Arial"/>
          <w:b/>
          <w:sz w:val="24"/>
        </w:rPr>
        <w:t>Draft CR for PDCCH ordered based RACH</w:t>
      </w:r>
    </w:p>
    <w:p w14:paraId="2F13737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18E9EEFA" w14:textId="77777777" w:rsidR="00363F15" w:rsidRDefault="00363F15" w:rsidP="00363F15">
      <w:pPr>
        <w:rPr>
          <w:color w:val="808080"/>
        </w:rPr>
      </w:pPr>
      <w:r>
        <w:rPr>
          <w:color w:val="808080"/>
        </w:rPr>
        <w:t>(Replaces R4-2400388)</w:t>
      </w:r>
    </w:p>
    <w:p w14:paraId="1254EE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C782D5" w14:textId="0A2EB3AA" w:rsidR="00363F15" w:rsidRDefault="00363F15" w:rsidP="00363F15">
      <w:pPr>
        <w:rPr>
          <w:rFonts w:ascii="Arial" w:hAnsi="Arial" w:cs="Arial"/>
          <w:b/>
          <w:sz w:val="24"/>
        </w:rPr>
      </w:pPr>
      <w:r>
        <w:rPr>
          <w:rFonts w:ascii="Arial" w:hAnsi="Arial" w:cs="Arial"/>
          <w:b/>
          <w:color w:val="0000FF"/>
          <w:sz w:val="24"/>
        </w:rPr>
        <w:t>R4-2403388</w:t>
      </w:r>
      <w:r>
        <w:rPr>
          <w:rFonts w:ascii="Arial" w:hAnsi="Arial" w:cs="Arial"/>
          <w:b/>
          <w:color w:val="0000FF"/>
          <w:sz w:val="24"/>
        </w:rPr>
        <w:tab/>
      </w:r>
      <w:r>
        <w:rPr>
          <w:rFonts w:ascii="Arial" w:hAnsi="Arial" w:cs="Arial"/>
          <w:b/>
          <w:sz w:val="24"/>
        </w:rPr>
        <w:t>Corrections on interruptions due to PDCCH ordered RACH to target LTM cell</w:t>
      </w:r>
    </w:p>
    <w:p w14:paraId="0EAF531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7640BE8" w14:textId="77777777" w:rsidR="00363F15" w:rsidRDefault="00363F15" w:rsidP="00363F15">
      <w:pPr>
        <w:rPr>
          <w:color w:val="808080"/>
        </w:rPr>
      </w:pPr>
      <w:r>
        <w:rPr>
          <w:color w:val="808080"/>
        </w:rPr>
        <w:t>(Replaces R4-2401337)</w:t>
      </w:r>
    </w:p>
    <w:p w14:paraId="2FDAD5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13F6D" w14:textId="3800A5E6" w:rsidR="00363F15" w:rsidRDefault="00363F15" w:rsidP="00363F15">
      <w:pPr>
        <w:rPr>
          <w:rFonts w:ascii="Arial" w:hAnsi="Arial" w:cs="Arial"/>
          <w:b/>
          <w:sz w:val="24"/>
        </w:rPr>
      </w:pPr>
      <w:r>
        <w:rPr>
          <w:rFonts w:ascii="Arial" w:hAnsi="Arial" w:cs="Arial"/>
          <w:b/>
          <w:color w:val="0000FF"/>
          <w:sz w:val="24"/>
        </w:rPr>
        <w:t>R4-2403389</w:t>
      </w:r>
      <w:r>
        <w:rPr>
          <w:rFonts w:ascii="Arial" w:hAnsi="Arial" w:cs="Arial"/>
          <w:b/>
          <w:color w:val="0000FF"/>
          <w:sz w:val="24"/>
        </w:rPr>
        <w:tab/>
      </w:r>
      <w:r>
        <w:rPr>
          <w:rFonts w:ascii="Arial" w:hAnsi="Arial" w:cs="Arial"/>
          <w:b/>
          <w:sz w:val="24"/>
        </w:rPr>
        <w:t>(NR_Mob_enh2-Core) DraftCR for some general requirements on 38.133 R18 LTM</w:t>
      </w:r>
    </w:p>
    <w:p w14:paraId="03A45AC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0080F236" w14:textId="77777777" w:rsidR="00363F15" w:rsidRDefault="00363F15" w:rsidP="00363F15">
      <w:pPr>
        <w:rPr>
          <w:color w:val="808080"/>
        </w:rPr>
      </w:pPr>
      <w:r>
        <w:rPr>
          <w:color w:val="808080"/>
        </w:rPr>
        <w:t>(Replaces R4-2401907)</w:t>
      </w:r>
    </w:p>
    <w:p w14:paraId="303E1CF4"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60487E" w14:textId="71D157C2" w:rsidR="00363F15" w:rsidRDefault="00363F15" w:rsidP="00363F15">
      <w:pPr>
        <w:rPr>
          <w:rFonts w:ascii="Arial" w:hAnsi="Arial" w:cs="Arial"/>
          <w:b/>
          <w:sz w:val="24"/>
        </w:rPr>
      </w:pPr>
      <w:r>
        <w:rPr>
          <w:rFonts w:ascii="Arial" w:hAnsi="Arial" w:cs="Arial"/>
          <w:b/>
          <w:color w:val="0000FF"/>
          <w:sz w:val="24"/>
        </w:rPr>
        <w:t>R4-2403390</w:t>
      </w:r>
      <w:r>
        <w:rPr>
          <w:rFonts w:ascii="Arial" w:hAnsi="Arial" w:cs="Arial"/>
          <w:b/>
          <w:color w:val="0000FF"/>
          <w:sz w:val="24"/>
        </w:rPr>
        <w:tab/>
      </w:r>
      <w:r>
        <w:rPr>
          <w:rFonts w:ascii="Arial" w:hAnsi="Arial" w:cs="Arial"/>
          <w:b/>
          <w:sz w:val="24"/>
        </w:rPr>
        <w:t>draft CR on UL transmit timing requirements for R18 LTM</w:t>
      </w:r>
    </w:p>
    <w:p w14:paraId="3B61BFC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10CF8543" w14:textId="77777777" w:rsidR="00363F15" w:rsidRDefault="00363F15" w:rsidP="00363F15">
      <w:pPr>
        <w:rPr>
          <w:color w:val="808080"/>
        </w:rPr>
      </w:pPr>
      <w:r>
        <w:rPr>
          <w:color w:val="808080"/>
        </w:rPr>
        <w:t>(Replaces R4-2401931)</w:t>
      </w:r>
    </w:p>
    <w:p w14:paraId="0A2706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E23E59" w14:textId="352C11B9" w:rsidR="00363F15" w:rsidRDefault="00363F15" w:rsidP="00363F15">
      <w:pPr>
        <w:rPr>
          <w:rFonts w:ascii="Arial" w:hAnsi="Arial" w:cs="Arial"/>
          <w:b/>
          <w:sz w:val="24"/>
        </w:rPr>
      </w:pPr>
      <w:r>
        <w:rPr>
          <w:rFonts w:ascii="Arial" w:hAnsi="Arial" w:cs="Arial"/>
          <w:b/>
          <w:color w:val="0000FF"/>
          <w:sz w:val="24"/>
        </w:rPr>
        <w:t>R4-2403391</w:t>
      </w:r>
      <w:r>
        <w:rPr>
          <w:rFonts w:ascii="Arial" w:hAnsi="Arial" w:cs="Arial"/>
          <w:b/>
          <w:color w:val="0000FF"/>
          <w:sz w:val="24"/>
        </w:rPr>
        <w:tab/>
      </w:r>
      <w:r>
        <w:rPr>
          <w:rFonts w:ascii="Arial" w:hAnsi="Arial" w:cs="Arial"/>
          <w:b/>
          <w:sz w:val="24"/>
        </w:rPr>
        <w:t>draft CR to 38.133 LTM TCI state switch activation requirements</w:t>
      </w:r>
    </w:p>
    <w:p w14:paraId="79C53D7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AFBF700" w14:textId="77777777" w:rsidR="00363F15" w:rsidRDefault="00363F15" w:rsidP="00363F15">
      <w:pPr>
        <w:rPr>
          <w:color w:val="808080"/>
        </w:rPr>
      </w:pPr>
      <w:r>
        <w:rPr>
          <w:color w:val="808080"/>
        </w:rPr>
        <w:t>(Replaces R4-2402826)</w:t>
      </w:r>
    </w:p>
    <w:p w14:paraId="74E4B1C9" w14:textId="77777777" w:rsidR="00363F15" w:rsidRDefault="00363F15" w:rsidP="00363F15">
      <w:pPr>
        <w:rPr>
          <w:rFonts w:ascii="Arial" w:hAnsi="Arial" w:cs="Arial"/>
          <w:b/>
        </w:rPr>
      </w:pPr>
      <w:r>
        <w:rPr>
          <w:rFonts w:ascii="Arial" w:hAnsi="Arial" w:cs="Arial"/>
          <w:b/>
        </w:rPr>
        <w:t xml:space="preserve">Abstract: </w:t>
      </w:r>
    </w:p>
    <w:p w14:paraId="09AD4576" w14:textId="77777777" w:rsidR="00363F15" w:rsidRDefault="00363F15" w:rsidP="00363F15">
      <w:r>
        <w:t>In this contribution we discuss On L1-RSRP measurement requirements</w:t>
      </w:r>
    </w:p>
    <w:p w14:paraId="2296F70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22A170" w14:textId="77777777" w:rsidR="00363F15" w:rsidRDefault="00363F15" w:rsidP="00363F15">
      <w:pPr>
        <w:pStyle w:val="Heading6"/>
      </w:pPr>
      <w:bookmarkStart w:id="333" w:name="_Toc163415675"/>
      <w:r>
        <w:t>8.16.1.1.2</w:t>
      </w:r>
      <w:r>
        <w:tab/>
        <w:t>L1-RSRP measurement requirements</w:t>
      </w:r>
      <w:bookmarkEnd w:id="333"/>
    </w:p>
    <w:p w14:paraId="73BEF54F" w14:textId="3E9E6EEC" w:rsidR="00363F15" w:rsidRDefault="00363F15" w:rsidP="00363F15">
      <w:pPr>
        <w:rPr>
          <w:rFonts w:ascii="Arial" w:hAnsi="Arial" w:cs="Arial"/>
          <w:b/>
          <w:sz w:val="24"/>
        </w:rPr>
      </w:pPr>
      <w:r>
        <w:rPr>
          <w:rFonts w:ascii="Arial" w:hAnsi="Arial" w:cs="Arial"/>
          <w:b/>
          <w:color w:val="0000FF"/>
          <w:sz w:val="24"/>
        </w:rPr>
        <w:t>R4-2400100</w:t>
      </w:r>
      <w:r>
        <w:rPr>
          <w:rFonts w:ascii="Arial" w:hAnsi="Arial" w:cs="Arial"/>
          <w:b/>
          <w:color w:val="0000FF"/>
          <w:sz w:val="24"/>
        </w:rPr>
        <w:tab/>
      </w:r>
      <w:r>
        <w:rPr>
          <w:rFonts w:ascii="Arial" w:hAnsi="Arial" w:cs="Arial"/>
          <w:b/>
          <w:sz w:val="24"/>
        </w:rPr>
        <w:t>(NR_Mob_enh2-Core) CR on intra-f L1 measurements for neighbor cell for LTM requirements</w:t>
      </w:r>
    </w:p>
    <w:p w14:paraId="1D18D6A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CR-3960  rev  Cat: F (Rel-18)</w:t>
      </w:r>
      <w:r>
        <w:rPr>
          <w:i/>
        </w:rPr>
        <w:br/>
      </w:r>
      <w:r>
        <w:rPr>
          <w:i/>
        </w:rPr>
        <w:br/>
      </w:r>
      <w:r>
        <w:rPr>
          <w:i/>
        </w:rPr>
        <w:tab/>
      </w:r>
      <w:r>
        <w:rPr>
          <w:i/>
        </w:rPr>
        <w:tab/>
      </w:r>
      <w:r>
        <w:rPr>
          <w:i/>
        </w:rPr>
        <w:tab/>
      </w:r>
      <w:r>
        <w:rPr>
          <w:i/>
        </w:rPr>
        <w:tab/>
      </w:r>
      <w:r>
        <w:rPr>
          <w:i/>
        </w:rPr>
        <w:tab/>
        <w:t>Source: CATT</w:t>
      </w:r>
    </w:p>
    <w:p w14:paraId="681750E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6826B1" w14:textId="1BBF95C7" w:rsidR="00363F15" w:rsidRDefault="00363F15" w:rsidP="00363F15">
      <w:pPr>
        <w:rPr>
          <w:rFonts w:ascii="Arial" w:hAnsi="Arial" w:cs="Arial"/>
          <w:b/>
          <w:sz w:val="24"/>
        </w:rPr>
      </w:pPr>
      <w:r>
        <w:rPr>
          <w:rFonts w:ascii="Arial" w:hAnsi="Arial" w:cs="Arial"/>
          <w:b/>
          <w:color w:val="0000FF"/>
          <w:sz w:val="24"/>
        </w:rPr>
        <w:t>R4-2400278</w:t>
      </w:r>
      <w:r>
        <w:rPr>
          <w:rFonts w:ascii="Arial" w:hAnsi="Arial" w:cs="Arial"/>
          <w:b/>
          <w:color w:val="0000FF"/>
          <w:sz w:val="24"/>
        </w:rPr>
        <w:tab/>
      </w:r>
      <w:r>
        <w:rPr>
          <w:rFonts w:ascii="Arial" w:hAnsi="Arial" w:cs="Arial"/>
          <w:b/>
          <w:sz w:val="24"/>
        </w:rPr>
        <w:t>[NR_Mob_enh2-Core] CR 38.133 Correction of normative text in requirements</w:t>
      </w:r>
    </w:p>
    <w:p w14:paraId="4056350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CR-3977  rev  Cat: F (Rel-18)</w:t>
      </w:r>
      <w:r>
        <w:rPr>
          <w:i/>
        </w:rPr>
        <w:br/>
      </w:r>
      <w:r>
        <w:rPr>
          <w:i/>
        </w:rPr>
        <w:br/>
      </w:r>
      <w:r>
        <w:rPr>
          <w:i/>
        </w:rPr>
        <w:tab/>
      </w:r>
      <w:r>
        <w:rPr>
          <w:i/>
        </w:rPr>
        <w:tab/>
      </w:r>
      <w:r>
        <w:rPr>
          <w:i/>
        </w:rPr>
        <w:tab/>
      </w:r>
      <w:r>
        <w:rPr>
          <w:i/>
        </w:rPr>
        <w:tab/>
      </w:r>
      <w:r>
        <w:rPr>
          <w:i/>
        </w:rPr>
        <w:tab/>
        <w:t>Source: BeammWave</w:t>
      </w:r>
    </w:p>
    <w:p w14:paraId="3807B3A1" w14:textId="77777777" w:rsidR="00363F15" w:rsidRDefault="00363F15" w:rsidP="00363F15">
      <w:pPr>
        <w:rPr>
          <w:rFonts w:ascii="Arial" w:hAnsi="Arial" w:cs="Arial"/>
          <w:b/>
        </w:rPr>
      </w:pPr>
      <w:r>
        <w:rPr>
          <w:rFonts w:ascii="Arial" w:hAnsi="Arial" w:cs="Arial"/>
          <w:b/>
        </w:rPr>
        <w:t xml:space="preserve">Abstract: </w:t>
      </w:r>
    </w:p>
    <w:p w14:paraId="378A5F54" w14:textId="77777777" w:rsidR="00363F15" w:rsidRDefault="00363F15" w:rsidP="00363F15">
      <w:r>
        <w:t>A requirement that was added after RAN4#109 by Cat B CR 3952r1 for the Rel-18 WI NR_Mob_enh2-Core is phrased in a way that violates the guidelines in the Foreword section of TS 38.133 on the usage of modal verbs in normative text. This leads to that the (</w:t>
      </w:r>
    </w:p>
    <w:p w14:paraId="302297C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764F4F" w14:textId="2F024B7B" w:rsidR="00363F15" w:rsidRDefault="00363F15" w:rsidP="00363F15">
      <w:pPr>
        <w:rPr>
          <w:rFonts w:ascii="Arial" w:hAnsi="Arial" w:cs="Arial"/>
          <w:b/>
          <w:sz w:val="24"/>
        </w:rPr>
      </w:pPr>
      <w:r>
        <w:rPr>
          <w:rFonts w:ascii="Arial" w:hAnsi="Arial" w:cs="Arial"/>
          <w:b/>
          <w:color w:val="0000FF"/>
          <w:sz w:val="24"/>
        </w:rPr>
        <w:t>R4-2400389</w:t>
      </w:r>
      <w:r>
        <w:rPr>
          <w:rFonts w:ascii="Arial" w:hAnsi="Arial" w:cs="Arial"/>
          <w:b/>
          <w:color w:val="0000FF"/>
          <w:sz w:val="24"/>
        </w:rPr>
        <w:tab/>
      </w:r>
      <w:r>
        <w:rPr>
          <w:rFonts w:ascii="Arial" w:hAnsi="Arial" w:cs="Arial"/>
          <w:b/>
          <w:sz w:val="24"/>
        </w:rPr>
        <w:t>Discussion on L1-RSRP measurement for LTM</w:t>
      </w:r>
    </w:p>
    <w:p w14:paraId="054F419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49A12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3D657" w14:textId="03F6A2FC" w:rsidR="00363F15" w:rsidRDefault="00363F15" w:rsidP="00363F15">
      <w:pPr>
        <w:rPr>
          <w:rFonts w:ascii="Arial" w:hAnsi="Arial" w:cs="Arial"/>
          <w:b/>
          <w:sz w:val="24"/>
        </w:rPr>
      </w:pPr>
      <w:r>
        <w:rPr>
          <w:rFonts w:ascii="Arial" w:hAnsi="Arial" w:cs="Arial"/>
          <w:b/>
          <w:color w:val="0000FF"/>
          <w:sz w:val="24"/>
        </w:rPr>
        <w:t>R4-2400390</w:t>
      </w:r>
      <w:r>
        <w:rPr>
          <w:rFonts w:ascii="Arial" w:hAnsi="Arial" w:cs="Arial"/>
          <w:b/>
          <w:color w:val="0000FF"/>
          <w:sz w:val="24"/>
        </w:rPr>
        <w:tab/>
      </w:r>
      <w:r>
        <w:rPr>
          <w:rFonts w:ascii="Arial" w:hAnsi="Arial" w:cs="Arial"/>
          <w:b/>
          <w:sz w:val="24"/>
        </w:rPr>
        <w:t>Draft CR for requirements of L1-RSRP measurement</w:t>
      </w:r>
    </w:p>
    <w:p w14:paraId="05C8EA98"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7B01CC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R4-2403392</w:t>
      </w:r>
      <w:r>
        <w:rPr>
          <w:color w:val="993300"/>
          <w:u w:val="single"/>
        </w:rPr>
        <w:t>.</w:t>
      </w:r>
    </w:p>
    <w:p w14:paraId="084C7BE0" w14:textId="7C339D35" w:rsidR="00363F15" w:rsidRDefault="00363F15" w:rsidP="00363F15">
      <w:pPr>
        <w:rPr>
          <w:rFonts w:ascii="Arial" w:hAnsi="Arial" w:cs="Arial"/>
          <w:b/>
          <w:sz w:val="24"/>
        </w:rPr>
      </w:pPr>
      <w:r>
        <w:rPr>
          <w:rFonts w:ascii="Arial" w:hAnsi="Arial" w:cs="Arial"/>
          <w:b/>
          <w:color w:val="0000FF"/>
          <w:sz w:val="24"/>
        </w:rPr>
        <w:t>R4-2401036</w:t>
      </w:r>
      <w:r>
        <w:rPr>
          <w:rFonts w:ascii="Arial" w:hAnsi="Arial" w:cs="Arial"/>
          <w:b/>
          <w:color w:val="0000FF"/>
          <w:sz w:val="24"/>
        </w:rPr>
        <w:tab/>
      </w:r>
      <w:r>
        <w:rPr>
          <w:rFonts w:ascii="Arial" w:hAnsi="Arial" w:cs="Arial"/>
          <w:b/>
          <w:sz w:val="24"/>
        </w:rPr>
        <w:t>(NR_Mob_enh2-Core) Draft CR on inter frequency L1-RSRP measurement without measurement gaps</w:t>
      </w:r>
    </w:p>
    <w:p w14:paraId="3571BC4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25059E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R4-2403393</w:t>
      </w:r>
      <w:r>
        <w:rPr>
          <w:color w:val="993300"/>
          <w:u w:val="single"/>
        </w:rPr>
        <w:t>.</w:t>
      </w:r>
    </w:p>
    <w:p w14:paraId="4E59DE8F" w14:textId="1EBA31A2" w:rsidR="00363F15" w:rsidRDefault="00363F15" w:rsidP="00363F15">
      <w:pPr>
        <w:rPr>
          <w:rFonts w:ascii="Arial" w:hAnsi="Arial" w:cs="Arial"/>
          <w:b/>
          <w:sz w:val="24"/>
        </w:rPr>
      </w:pPr>
      <w:r>
        <w:rPr>
          <w:rFonts w:ascii="Arial" w:hAnsi="Arial" w:cs="Arial"/>
          <w:b/>
          <w:color w:val="0000FF"/>
          <w:sz w:val="24"/>
        </w:rPr>
        <w:t>R4-2401179</w:t>
      </w:r>
      <w:r>
        <w:rPr>
          <w:rFonts w:ascii="Arial" w:hAnsi="Arial" w:cs="Arial"/>
          <w:b/>
          <w:color w:val="0000FF"/>
          <w:sz w:val="24"/>
        </w:rPr>
        <w:tab/>
      </w:r>
      <w:r>
        <w:rPr>
          <w:rFonts w:ascii="Arial" w:hAnsi="Arial" w:cs="Arial"/>
          <w:b/>
          <w:sz w:val="24"/>
        </w:rPr>
        <w:t>DraftCR on FR1 L1-RSRP measurement for neighbor cell in LTM</w:t>
      </w:r>
    </w:p>
    <w:p w14:paraId="32F16BF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68CE36F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B67406" w14:textId="61FAB9B1" w:rsidR="00363F15" w:rsidRDefault="00363F15" w:rsidP="00363F15">
      <w:pPr>
        <w:rPr>
          <w:rFonts w:ascii="Arial" w:hAnsi="Arial" w:cs="Arial"/>
          <w:b/>
          <w:sz w:val="24"/>
        </w:rPr>
      </w:pPr>
      <w:r>
        <w:rPr>
          <w:rFonts w:ascii="Arial" w:hAnsi="Arial" w:cs="Arial"/>
          <w:b/>
          <w:color w:val="0000FF"/>
          <w:sz w:val="24"/>
        </w:rPr>
        <w:t>R4-2401338</w:t>
      </w:r>
      <w:r>
        <w:rPr>
          <w:rFonts w:ascii="Arial" w:hAnsi="Arial" w:cs="Arial"/>
          <w:b/>
          <w:color w:val="0000FF"/>
          <w:sz w:val="24"/>
        </w:rPr>
        <w:tab/>
      </w:r>
      <w:r>
        <w:rPr>
          <w:rFonts w:ascii="Arial" w:hAnsi="Arial" w:cs="Arial"/>
          <w:b/>
          <w:sz w:val="24"/>
        </w:rPr>
        <w:t>Discussion on L1-RSRP measurement requirements</w:t>
      </w:r>
    </w:p>
    <w:p w14:paraId="4514E69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2CC60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274C6" w14:textId="69462C0D" w:rsidR="00363F15" w:rsidRDefault="00363F15" w:rsidP="00363F15">
      <w:pPr>
        <w:rPr>
          <w:rFonts w:ascii="Arial" w:hAnsi="Arial" w:cs="Arial"/>
          <w:b/>
          <w:sz w:val="24"/>
        </w:rPr>
      </w:pPr>
      <w:r>
        <w:rPr>
          <w:rFonts w:ascii="Arial" w:hAnsi="Arial" w:cs="Arial"/>
          <w:b/>
          <w:color w:val="0000FF"/>
          <w:sz w:val="24"/>
        </w:rPr>
        <w:t>R4-2401339</w:t>
      </w:r>
      <w:r>
        <w:rPr>
          <w:rFonts w:ascii="Arial" w:hAnsi="Arial" w:cs="Arial"/>
          <w:b/>
          <w:color w:val="0000FF"/>
          <w:sz w:val="24"/>
        </w:rPr>
        <w:tab/>
      </w:r>
      <w:r>
        <w:rPr>
          <w:rFonts w:ascii="Arial" w:hAnsi="Arial" w:cs="Arial"/>
          <w:b/>
          <w:sz w:val="24"/>
        </w:rPr>
        <w:t>Corrections on L1-RSRP measurement on candidate cells</w:t>
      </w:r>
    </w:p>
    <w:p w14:paraId="77CF51D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567475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BA5BCE" w14:textId="27C34817" w:rsidR="00363F15" w:rsidRDefault="00363F15" w:rsidP="00363F15">
      <w:pPr>
        <w:rPr>
          <w:rFonts w:ascii="Arial" w:hAnsi="Arial" w:cs="Arial"/>
          <w:b/>
          <w:sz w:val="24"/>
        </w:rPr>
      </w:pPr>
      <w:r>
        <w:rPr>
          <w:rFonts w:ascii="Arial" w:hAnsi="Arial" w:cs="Arial"/>
          <w:b/>
          <w:color w:val="0000FF"/>
          <w:sz w:val="24"/>
        </w:rPr>
        <w:t>R4-2401908</w:t>
      </w:r>
      <w:r>
        <w:rPr>
          <w:rFonts w:ascii="Arial" w:hAnsi="Arial" w:cs="Arial"/>
          <w:b/>
          <w:color w:val="0000FF"/>
          <w:sz w:val="24"/>
        </w:rPr>
        <w:tab/>
      </w:r>
      <w:r>
        <w:rPr>
          <w:rFonts w:ascii="Arial" w:hAnsi="Arial" w:cs="Arial"/>
          <w:b/>
          <w:sz w:val="24"/>
        </w:rPr>
        <w:t>(NR_Mob_enh2-Core) Discussion on L1-RSRP measurement requirements for LTM</w:t>
      </w:r>
    </w:p>
    <w:p w14:paraId="195E2C2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FC492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35F07" w14:textId="0846BCD0" w:rsidR="00363F15" w:rsidRDefault="00363F15" w:rsidP="00363F15">
      <w:pPr>
        <w:rPr>
          <w:rFonts w:ascii="Arial" w:hAnsi="Arial" w:cs="Arial"/>
          <w:b/>
          <w:sz w:val="24"/>
        </w:rPr>
      </w:pPr>
      <w:r>
        <w:rPr>
          <w:rFonts w:ascii="Arial" w:hAnsi="Arial" w:cs="Arial"/>
          <w:b/>
          <w:color w:val="0000FF"/>
          <w:sz w:val="24"/>
        </w:rPr>
        <w:t>R4-2401909</w:t>
      </w:r>
      <w:r>
        <w:rPr>
          <w:rFonts w:ascii="Arial" w:hAnsi="Arial" w:cs="Arial"/>
          <w:b/>
          <w:color w:val="0000FF"/>
          <w:sz w:val="24"/>
        </w:rPr>
        <w:tab/>
      </w:r>
      <w:r>
        <w:rPr>
          <w:rFonts w:ascii="Arial" w:hAnsi="Arial" w:cs="Arial"/>
          <w:b/>
          <w:sz w:val="24"/>
        </w:rPr>
        <w:t>(NR_Mob_enh2-Core) DraftCR for L1-RSRP measurement on 38.133 R18</w:t>
      </w:r>
    </w:p>
    <w:p w14:paraId="7A47F9E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20F4FEC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R4-2403394</w:t>
      </w:r>
      <w:r>
        <w:rPr>
          <w:color w:val="993300"/>
          <w:u w:val="single"/>
        </w:rPr>
        <w:t>.</w:t>
      </w:r>
    </w:p>
    <w:p w14:paraId="7B2B7C41" w14:textId="1490CAC5" w:rsidR="00363F15" w:rsidRDefault="00363F15" w:rsidP="00363F15">
      <w:pPr>
        <w:rPr>
          <w:rFonts w:ascii="Arial" w:hAnsi="Arial" w:cs="Arial"/>
          <w:b/>
          <w:sz w:val="24"/>
        </w:rPr>
      </w:pPr>
      <w:r>
        <w:rPr>
          <w:rFonts w:ascii="Arial" w:hAnsi="Arial" w:cs="Arial"/>
          <w:b/>
          <w:color w:val="0000FF"/>
          <w:sz w:val="24"/>
        </w:rPr>
        <w:t>R4-2401932</w:t>
      </w:r>
      <w:r>
        <w:rPr>
          <w:rFonts w:ascii="Arial" w:hAnsi="Arial" w:cs="Arial"/>
          <w:b/>
          <w:color w:val="0000FF"/>
          <w:sz w:val="24"/>
        </w:rPr>
        <w:tab/>
      </w:r>
      <w:r>
        <w:rPr>
          <w:rFonts w:ascii="Arial" w:hAnsi="Arial" w:cs="Arial"/>
          <w:b/>
          <w:sz w:val="24"/>
        </w:rPr>
        <w:t>Discussion on maintenance issues of L1 measurements in R18 LTM</w:t>
      </w:r>
    </w:p>
    <w:p w14:paraId="387AAD3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7FF6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56D2" w14:textId="58A41582" w:rsidR="00363F15" w:rsidRDefault="00363F15" w:rsidP="00363F15">
      <w:pPr>
        <w:rPr>
          <w:rFonts w:ascii="Arial" w:hAnsi="Arial" w:cs="Arial"/>
          <w:b/>
          <w:sz w:val="24"/>
        </w:rPr>
      </w:pPr>
      <w:r>
        <w:rPr>
          <w:rFonts w:ascii="Arial" w:hAnsi="Arial" w:cs="Arial"/>
          <w:b/>
          <w:color w:val="0000FF"/>
          <w:sz w:val="24"/>
        </w:rPr>
        <w:lastRenderedPageBreak/>
        <w:t>R4-2401933</w:t>
      </w:r>
      <w:r>
        <w:rPr>
          <w:rFonts w:ascii="Arial" w:hAnsi="Arial" w:cs="Arial"/>
          <w:b/>
          <w:color w:val="0000FF"/>
          <w:sz w:val="24"/>
        </w:rPr>
        <w:tab/>
      </w:r>
      <w:r>
        <w:rPr>
          <w:rFonts w:ascii="Arial" w:hAnsi="Arial" w:cs="Arial"/>
          <w:b/>
          <w:sz w:val="24"/>
        </w:rPr>
        <w:t>draft CR on L1 measurement requirements for R18 LTM</w:t>
      </w:r>
    </w:p>
    <w:p w14:paraId="4940D5A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7D26EF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A785FE" w14:textId="06E1122A" w:rsidR="00363F15" w:rsidRDefault="00363F15" w:rsidP="00363F15">
      <w:pPr>
        <w:rPr>
          <w:rFonts w:ascii="Arial" w:hAnsi="Arial" w:cs="Arial"/>
          <w:b/>
          <w:sz w:val="24"/>
        </w:rPr>
      </w:pPr>
      <w:r>
        <w:rPr>
          <w:rFonts w:ascii="Arial" w:hAnsi="Arial" w:cs="Arial"/>
          <w:b/>
          <w:color w:val="0000FF"/>
          <w:sz w:val="24"/>
        </w:rPr>
        <w:t>R4-2401978</w:t>
      </w:r>
      <w:r>
        <w:rPr>
          <w:rFonts w:ascii="Arial" w:hAnsi="Arial" w:cs="Arial"/>
          <w:b/>
          <w:color w:val="0000FF"/>
          <w:sz w:val="24"/>
        </w:rPr>
        <w:tab/>
      </w:r>
      <w:r>
        <w:rPr>
          <w:rFonts w:ascii="Arial" w:hAnsi="Arial" w:cs="Arial"/>
          <w:b/>
          <w:sz w:val="24"/>
        </w:rPr>
        <w:t>Discussion on L1-RSRP measurement requirements</w:t>
      </w:r>
    </w:p>
    <w:p w14:paraId="64207B0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8B2D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29FF7" w14:textId="76436567" w:rsidR="00363F15" w:rsidRDefault="00363F15" w:rsidP="00363F15">
      <w:pPr>
        <w:rPr>
          <w:rFonts w:ascii="Arial" w:hAnsi="Arial" w:cs="Arial"/>
          <w:b/>
          <w:sz w:val="24"/>
        </w:rPr>
      </w:pPr>
      <w:r>
        <w:rPr>
          <w:rFonts w:ascii="Arial" w:hAnsi="Arial" w:cs="Arial"/>
          <w:b/>
          <w:color w:val="0000FF"/>
          <w:sz w:val="24"/>
        </w:rPr>
        <w:t>R4-2401985</w:t>
      </w:r>
      <w:r>
        <w:rPr>
          <w:rFonts w:ascii="Arial" w:hAnsi="Arial" w:cs="Arial"/>
          <w:b/>
          <w:color w:val="0000FF"/>
          <w:sz w:val="24"/>
        </w:rPr>
        <w:tab/>
      </w:r>
      <w:r>
        <w:rPr>
          <w:rFonts w:ascii="Arial" w:hAnsi="Arial" w:cs="Arial"/>
          <w:b/>
          <w:sz w:val="24"/>
        </w:rPr>
        <w:t>Correction on known cell conditions for inter-f neighbour cell</w:t>
      </w:r>
    </w:p>
    <w:p w14:paraId="32BDE3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CR-4207  rev  Cat: F (Rel-18)</w:t>
      </w:r>
      <w:r>
        <w:rPr>
          <w:i/>
        </w:rPr>
        <w:br/>
      </w:r>
      <w:r>
        <w:rPr>
          <w:i/>
        </w:rPr>
        <w:br/>
      </w:r>
      <w:r>
        <w:rPr>
          <w:i/>
        </w:rPr>
        <w:tab/>
      </w:r>
      <w:r>
        <w:rPr>
          <w:i/>
        </w:rPr>
        <w:tab/>
      </w:r>
      <w:r>
        <w:rPr>
          <w:i/>
        </w:rPr>
        <w:tab/>
      </w:r>
      <w:r>
        <w:rPr>
          <w:i/>
        </w:rPr>
        <w:tab/>
      </w:r>
      <w:r>
        <w:rPr>
          <w:i/>
        </w:rPr>
        <w:tab/>
        <w:t>Source: ZTE Corporation</w:t>
      </w:r>
    </w:p>
    <w:p w14:paraId="4BAF396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8BBDCC" w14:textId="154CE88F" w:rsidR="00363F15" w:rsidRDefault="00363F15" w:rsidP="00363F15">
      <w:pPr>
        <w:rPr>
          <w:rFonts w:ascii="Arial" w:hAnsi="Arial" w:cs="Arial"/>
          <w:b/>
          <w:sz w:val="24"/>
        </w:rPr>
      </w:pPr>
      <w:r>
        <w:rPr>
          <w:rFonts w:ascii="Arial" w:hAnsi="Arial" w:cs="Arial"/>
          <w:b/>
          <w:color w:val="0000FF"/>
          <w:sz w:val="24"/>
        </w:rPr>
        <w:t>R4-2402628</w:t>
      </w:r>
      <w:r>
        <w:rPr>
          <w:rFonts w:ascii="Arial" w:hAnsi="Arial" w:cs="Arial"/>
          <w:b/>
          <w:color w:val="0000FF"/>
          <w:sz w:val="24"/>
        </w:rPr>
        <w:tab/>
      </w:r>
      <w:r>
        <w:rPr>
          <w:rFonts w:ascii="Arial" w:hAnsi="Arial" w:cs="Arial"/>
          <w:b/>
          <w:sz w:val="24"/>
        </w:rPr>
        <w:t>On remaining aspects of LTM measurements</w:t>
      </w:r>
    </w:p>
    <w:p w14:paraId="5AE491A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11B6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6368B" w14:textId="3F081E72" w:rsidR="00363F15" w:rsidRDefault="00363F15" w:rsidP="00363F15">
      <w:pPr>
        <w:rPr>
          <w:rFonts w:ascii="Arial" w:hAnsi="Arial" w:cs="Arial"/>
          <w:b/>
          <w:sz w:val="24"/>
        </w:rPr>
      </w:pPr>
      <w:r>
        <w:rPr>
          <w:rFonts w:ascii="Arial" w:hAnsi="Arial" w:cs="Arial"/>
          <w:b/>
          <w:color w:val="0000FF"/>
          <w:sz w:val="24"/>
        </w:rPr>
        <w:t>R4-2402629</w:t>
      </w:r>
      <w:r>
        <w:rPr>
          <w:rFonts w:ascii="Arial" w:hAnsi="Arial" w:cs="Arial"/>
          <w:b/>
          <w:color w:val="0000FF"/>
          <w:sz w:val="24"/>
        </w:rPr>
        <w:tab/>
      </w:r>
      <w:r>
        <w:rPr>
          <w:rFonts w:ascii="Arial" w:hAnsi="Arial" w:cs="Arial"/>
          <w:b/>
          <w:sz w:val="24"/>
        </w:rPr>
        <w:t>draftCR for 38.133 on LTM measurements</w:t>
      </w:r>
    </w:p>
    <w:p w14:paraId="3252DF4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1F06B9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40816A" w14:textId="1E248152" w:rsidR="00363F15" w:rsidRDefault="00363F15" w:rsidP="00363F15">
      <w:pPr>
        <w:rPr>
          <w:rFonts w:ascii="Arial" w:hAnsi="Arial" w:cs="Arial"/>
          <w:b/>
          <w:sz w:val="24"/>
        </w:rPr>
      </w:pPr>
      <w:r>
        <w:rPr>
          <w:rFonts w:ascii="Arial" w:hAnsi="Arial" w:cs="Arial"/>
          <w:b/>
          <w:color w:val="0000FF"/>
          <w:sz w:val="24"/>
        </w:rPr>
        <w:t>R4-2402827</w:t>
      </w:r>
      <w:r>
        <w:rPr>
          <w:rFonts w:ascii="Arial" w:hAnsi="Arial" w:cs="Arial"/>
          <w:b/>
          <w:color w:val="0000FF"/>
          <w:sz w:val="24"/>
        </w:rPr>
        <w:tab/>
      </w:r>
      <w:r>
        <w:rPr>
          <w:rFonts w:ascii="Arial" w:hAnsi="Arial" w:cs="Arial"/>
          <w:b/>
          <w:sz w:val="24"/>
        </w:rPr>
        <w:t>On L1-RSRP measurement requirements</w:t>
      </w:r>
    </w:p>
    <w:p w14:paraId="6A98376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7EECA6" w14:textId="77777777" w:rsidR="00363F15" w:rsidRDefault="00363F15" w:rsidP="00363F15">
      <w:pPr>
        <w:rPr>
          <w:rFonts w:ascii="Arial" w:hAnsi="Arial" w:cs="Arial"/>
          <w:b/>
        </w:rPr>
      </w:pPr>
      <w:r>
        <w:rPr>
          <w:rFonts w:ascii="Arial" w:hAnsi="Arial" w:cs="Arial"/>
          <w:b/>
        </w:rPr>
        <w:t xml:space="preserve">Abstract: </w:t>
      </w:r>
    </w:p>
    <w:p w14:paraId="377D042B" w14:textId="77777777" w:rsidR="00363F15" w:rsidRDefault="00363F15" w:rsidP="00363F15">
      <w:r>
        <w:t>In this contribution we discuss On L1-RSRP measurement requirements</w:t>
      </w:r>
    </w:p>
    <w:p w14:paraId="178A170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321D0" w14:textId="336373D9" w:rsidR="00363F15" w:rsidRDefault="00363F15" w:rsidP="00363F15">
      <w:pPr>
        <w:rPr>
          <w:rFonts w:ascii="Arial" w:hAnsi="Arial" w:cs="Arial"/>
          <w:b/>
          <w:sz w:val="24"/>
        </w:rPr>
      </w:pPr>
      <w:r>
        <w:rPr>
          <w:rFonts w:ascii="Arial" w:hAnsi="Arial" w:cs="Arial"/>
          <w:b/>
          <w:color w:val="0000FF"/>
          <w:sz w:val="24"/>
        </w:rPr>
        <w:t>R4-2402828</w:t>
      </w:r>
      <w:r>
        <w:rPr>
          <w:rFonts w:ascii="Arial" w:hAnsi="Arial" w:cs="Arial"/>
          <w:b/>
          <w:color w:val="0000FF"/>
          <w:sz w:val="24"/>
        </w:rPr>
        <w:tab/>
      </w:r>
      <w:r>
        <w:rPr>
          <w:rFonts w:ascii="Arial" w:hAnsi="Arial" w:cs="Arial"/>
          <w:b/>
          <w:sz w:val="24"/>
        </w:rPr>
        <w:t>draft CR to 38.133 On L1-RSRP measurement requirements</w:t>
      </w:r>
    </w:p>
    <w:p w14:paraId="4E07105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2BB71FA3" w14:textId="77777777" w:rsidR="00363F15" w:rsidRDefault="00363F15" w:rsidP="00363F15">
      <w:pPr>
        <w:rPr>
          <w:rFonts w:ascii="Arial" w:hAnsi="Arial" w:cs="Arial"/>
          <w:b/>
        </w:rPr>
      </w:pPr>
      <w:r>
        <w:rPr>
          <w:rFonts w:ascii="Arial" w:hAnsi="Arial" w:cs="Arial"/>
          <w:b/>
        </w:rPr>
        <w:t xml:space="preserve">Abstract: </w:t>
      </w:r>
    </w:p>
    <w:p w14:paraId="21CEC870" w14:textId="77777777" w:rsidR="00363F15" w:rsidRDefault="00363F15" w:rsidP="00363F15">
      <w:r>
        <w:t>In this contribution we discuss On L1-RSRP measurement requirements</w:t>
      </w:r>
    </w:p>
    <w:p w14:paraId="4032F6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R4-2403395</w:t>
      </w:r>
      <w:r>
        <w:rPr>
          <w:color w:val="993300"/>
          <w:u w:val="single"/>
        </w:rPr>
        <w:t>.</w:t>
      </w:r>
    </w:p>
    <w:p w14:paraId="45D78895" w14:textId="24881379" w:rsidR="00363F15" w:rsidRDefault="00363F15" w:rsidP="00363F15">
      <w:pPr>
        <w:rPr>
          <w:rFonts w:ascii="Arial" w:hAnsi="Arial" w:cs="Arial"/>
          <w:b/>
          <w:sz w:val="24"/>
        </w:rPr>
      </w:pPr>
      <w:r>
        <w:rPr>
          <w:rFonts w:ascii="Arial" w:hAnsi="Arial" w:cs="Arial"/>
          <w:b/>
          <w:color w:val="0000FF"/>
          <w:sz w:val="24"/>
        </w:rPr>
        <w:lastRenderedPageBreak/>
        <w:t>R4-2403392</w:t>
      </w:r>
      <w:r>
        <w:rPr>
          <w:rFonts w:ascii="Arial" w:hAnsi="Arial" w:cs="Arial"/>
          <w:b/>
          <w:color w:val="0000FF"/>
          <w:sz w:val="24"/>
        </w:rPr>
        <w:tab/>
      </w:r>
      <w:r>
        <w:rPr>
          <w:rFonts w:ascii="Arial" w:hAnsi="Arial" w:cs="Arial"/>
          <w:b/>
          <w:sz w:val="24"/>
        </w:rPr>
        <w:t>Draft CR for requirements of L1-RSRP measurement</w:t>
      </w:r>
    </w:p>
    <w:p w14:paraId="6763A83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468D75AC" w14:textId="77777777" w:rsidR="00363F15" w:rsidRDefault="00363F15" w:rsidP="00363F15">
      <w:pPr>
        <w:rPr>
          <w:color w:val="808080"/>
        </w:rPr>
      </w:pPr>
      <w:r>
        <w:rPr>
          <w:color w:val="808080"/>
        </w:rPr>
        <w:t>(Replaces R4-2400390)</w:t>
      </w:r>
    </w:p>
    <w:p w14:paraId="2F174EE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45238B" w14:textId="645C5B05" w:rsidR="00363F15" w:rsidRDefault="00363F15" w:rsidP="00363F15">
      <w:pPr>
        <w:rPr>
          <w:rFonts w:ascii="Arial" w:hAnsi="Arial" w:cs="Arial"/>
          <w:b/>
          <w:sz w:val="24"/>
        </w:rPr>
      </w:pPr>
      <w:r>
        <w:rPr>
          <w:rFonts w:ascii="Arial" w:hAnsi="Arial" w:cs="Arial"/>
          <w:b/>
          <w:color w:val="0000FF"/>
          <w:sz w:val="24"/>
        </w:rPr>
        <w:t>R4-2403393</w:t>
      </w:r>
      <w:r>
        <w:rPr>
          <w:rFonts w:ascii="Arial" w:hAnsi="Arial" w:cs="Arial"/>
          <w:b/>
          <w:color w:val="0000FF"/>
          <w:sz w:val="24"/>
        </w:rPr>
        <w:tab/>
      </w:r>
      <w:r>
        <w:rPr>
          <w:rFonts w:ascii="Arial" w:hAnsi="Arial" w:cs="Arial"/>
          <w:b/>
          <w:sz w:val="24"/>
        </w:rPr>
        <w:t>(NR_Mob_enh2-Core) Draft CR on inter frequency L1-RSRP measurement without measurement gaps</w:t>
      </w:r>
    </w:p>
    <w:p w14:paraId="4421790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7DB1F032" w14:textId="77777777" w:rsidR="00363F15" w:rsidRDefault="00363F15" w:rsidP="00363F15">
      <w:pPr>
        <w:rPr>
          <w:color w:val="808080"/>
        </w:rPr>
      </w:pPr>
      <w:r>
        <w:rPr>
          <w:color w:val="808080"/>
        </w:rPr>
        <w:t>(Replaces R4-2401036)</w:t>
      </w:r>
    </w:p>
    <w:p w14:paraId="0EC48B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1C718D" w14:textId="1BD24DD4" w:rsidR="00363F15" w:rsidRDefault="00363F15" w:rsidP="00363F15">
      <w:pPr>
        <w:rPr>
          <w:rFonts w:ascii="Arial" w:hAnsi="Arial" w:cs="Arial"/>
          <w:b/>
          <w:sz w:val="24"/>
        </w:rPr>
      </w:pPr>
      <w:r>
        <w:rPr>
          <w:rFonts w:ascii="Arial" w:hAnsi="Arial" w:cs="Arial"/>
          <w:b/>
          <w:color w:val="0000FF"/>
          <w:sz w:val="24"/>
        </w:rPr>
        <w:t>R4-2403394</w:t>
      </w:r>
      <w:r>
        <w:rPr>
          <w:rFonts w:ascii="Arial" w:hAnsi="Arial" w:cs="Arial"/>
          <w:b/>
          <w:color w:val="0000FF"/>
          <w:sz w:val="24"/>
        </w:rPr>
        <w:tab/>
      </w:r>
      <w:r>
        <w:rPr>
          <w:rFonts w:ascii="Arial" w:hAnsi="Arial" w:cs="Arial"/>
          <w:b/>
          <w:sz w:val="24"/>
        </w:rPr>
        <w:t>(NR_Mob_enh2-Core) DraftCR for L1-RSRP measurement on 38.133 R18</w:t>
      </w:r>
    </w:p>
    <w:p w14:paraId="79AC9BD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597241C5" w14:textId="77777777" w:rsidR="00363F15" w:rsidRDefault="00363F15" w:rsidP="00363F15">
      <w:pPr>
        <w:rPr>
          <w:color w:val="808080"/>
        </w:rPr>
      </w:pPr>
      <w:r>
        <w:rPr>
          <w:color w:val="808080"/>
        </w:rPr>
        <w:t>(Replaces R4-2401909)</w:t>
      </w:r>
    </w:p>
    <w:p w14:paraId="74CDBA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45327B" w14:textId="71F05C56" w:rsidR="00363F15" w:rsidRDefault="00363F15" w:rsidP="00363F15">
      <w:pPr>
        <w:rPr>
          <w:rFonts w:ascii="Arial" w:hAnsi="Arial" w:cs="Arial"/>
          <w:b/>
          <w:sz w:val="24"/>
        </w:rPr>
      </w:pPr>
      <w:r>
        <w:rPr>
          <w:rFonts w:ascii="Arial" w:hAnsi="Arial" w:cs="Arial"/>
          <w:b/>
          <w:color w:val="0000FF"/>
          <w:sz w:val="24"/>
        </w:rPr>
        <w:t>R4-2403395</w:t>
      </w:r>
      <w:r>
        <w:rPr>
          <w:rFonts w:ascii="Arial" w:hAnsi="Arial" w:cs="Arial"/>
          <w:b/>
          <w:color w:val="0000FF"/>
          <w:sz w:val="24"/>
        </w:rPr>
        <w:tab/>
      </w:r>
      <w:r>
        <w:rPr>
          <w:rFonts w:ascii="Arial" w:hAnsi="Arial" w:cs="Arial"/>
          <w:b/>
          <w:sz w:val="24"/>
        </w:rPr>
        <w:t>draft CR to 38.133 On L1-RSRP measurement requirements</w:t>
      </w:r>
    </w:p>
    <w:p w14:paraId="0BF3C1B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42DFA474" w14:textId="77777777" w:rsidR="00363F15" w:rsidRDefault="00363F15" w:rsidP="00363F15">
      <w:pPr>
        <w:rPr>
          <w:color w:val="808080"/>
        </w:rPr>
      </w:pPr>
      <w:r>
        <w:rPr>
          <w:color w:val="808080"/>
        </w:rPr>
        <w:t>(Replaces R4-2402828)</w:t>
      </w:r>
    </w:p>
    <w:p w14:paraId="6C259BA5" w14:textId="77777777" w:rsidR="00363F15" w:rsidRDefault="00363F15" w:rsidP="00363F15">
      <w:pPr>
        <w:rPr>
          <w:rFonts w:ascii="Arial" w:hAnsi="Arial" w:cs="Arial"/>
          <w:b/>
        </w:rPr>
      </w:pPr>
      <w:r>
        <w:rPr>
          <w:rFonts w:ascii="Arial" w:hAnsi="Arial" w:cs="Arial"/>
          <w:b/>
        </w:rPr>
        <w:t xml:space="preserve">Abstract: </w:t>
      </w:r>
    </w:p>
    <w:p w14:paraId="62616D4F" w14:textId="77777777" w:rsidR="00363F15" w:rsidRDefault="00363F15" w:rsidP="00363F15">
      <w:r>
        <w:t>In this contribution we discuss On L1-RSRP measurement requirements</w:t>
      </w:r>
    </w:p>
    <w:p w14:paraId="1AF289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07D708" w14:textId="77777777" w:rsidR="00363F15" w:rsidRDefault="00363F15" w:rsidP="00363F15">
      <w:pPr>
        <w:pStyle w:val="Heading6"/>
      </w:pPr>
      <w:bookmarkStart w:id="334" w:name="_Toc163415676"/>
      <w:r>
        <w:t>8.16.1.1.3</w:t>
      </w:r>
      <w:r>
        <w:tab/>
        <w:t>L1/L2 inter-cell mobility delay requirements</w:t>
      </w:r>
      <w:bookmarkEnd w:id="334"/>
    </w:p>
    <w:p w14:paraId="5826823B" w14:textId="344B45F6" w:rsidR="00363F15" w:rsidRDefault="00363F15" w:rsidP="00363F15">
      <w:pPr>
        <w:rPr>
          <w:rFonts w:ascii="Arial" w:hAnsi="Arial" w:cs="Arial"/>
          <w:b/>
          <w:sz w:val="24"/>
        </w:rPr>
      </w:pPr>
      <w:r>
        <w:rPr>
          <w:rFonts w:ascii="Arial" w:hAnsi="Arial" w:cs="Arial"/>
          <w:b/>
          <w:color w:val="0000FF"/>
          <w:sz w:val="24"/>
        </w:rPr>
        <w:t>R4-2400101</w:t>
      </w:r>
      <w:r>
        <w:rPr>
          <w:rFonts w:ascii="Arial" w:hAnsi="Arial" w:cs="Arial"/>
          <w:b/>
          <w:color w:val="0000FF"/>
          <w:sz w:val="24"/>
        </w:rPr>
        <w:tab/>
      </w:r>
      <w:r>
        <w:rPr>
          <w:rFonts w:ascii="Arial" w:hAnsi="Arial" w:cs="Arial"/>
          <w:b/>
          <w:sz w:val="24"/>
        </w:rPr>
        <w:t>Discussion on cell switch delay requirements for LTM</w:t>
      </w:r>
    </w:p>
    <w:p w14:paraId="2585C7B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E553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7B8A2" w14:textId="7F559C7C" w:rsidR="00363F15" w:rsidRDefault="00363F15" w:rsidP="00363F15">
      <w:pPr>
        <w:rPr>
          <w:rFonts w:ascii="Arial" w:hAnsi="Arial" w:cs="Arial"/>
          <w:b/>
          <w:sz w:val="24"/>
        </w:rPr>
      </w:pPr>
      <w:r>
        <w:rPr>
          <w:rFonts w:ascii="Arial" w:hAnsi="Arial" w:cs="Arial"/>
          <w:b/>
          <w:color w:val="0000FF"/>
          <w:sz w:val="24"/>
        </w:rPr>
        <w:t>R4-2400391</w:t>
      </w:r>
      <w:r>
        <w:rPr>
          <w:rFonts w:ascii="Arial" w:hAnsi="Arial" w:cs="Arial"/>
          <w:b/>
          <w:color w:val="0000FF"/>
          <w:sz w:val="24"/>
        </w:rPr>
        <w:tab/>
      </w:r>
      <w:r>
        <w:rPr>
          <w:rFonts w:ascii="Arial" w:hAnsi="Arial" w:cs="Arial"/>
          <w:b/>
          <w:sz w:val="24"/>
        </w:rPr>
        <w:t>Discussion on L1/L2 based inter-cell mobility delay requirements</w:t>
      </w:r>
    </w:p>
    <w:p w14:paraId="221C4B4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5E064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EF973" w14:textId="00CE340C" w:rsidR="00363F15" w:rsidRDefault="00363F15" w:rsidP="00363F15">
      <w:pPr>
        <w:rPr>
          <w:rFonts w:ascii="Arial" w:hAnsi="Arial" w:cs="Arial"/>
          <w:b/>
          <w:sz w:val="24"/>
        </w:rPr>
      </w:pPr>
      <w:r>
        <w:rPr>
          <w:rFonts w:ascii="Arial" w:hAnsi="Arial" w:cs="Arial"/>
          <w:b/>
          <w:color w:val="0000FF"/>
          <w:sz w:val="24"/>
        </w:rPr>
        <w:lastRenderedPageBreak/>
        <w:t>R4-2400392</w:t>
      </w:r>
      <w:r>
        <w:rPr>
          <w:rFonts w:ascii="Arial" w:hAnsi="Arial" w:cs="Arial"/>
          <w:b/>
          <w:color w:val="0000FF"/>
          <w:sz w:val="24"/>
        </w:rPr>
        <w:tab/>
      </w:r>
      <w:r>
        <w:rPr>
          <w:rFonts w:ascii="Arial" w:hAnsi="Arial" w:cs="Arial"/>
          <w:b/>
          <w:sz w:val="24"/>
        </w:rPr>
        <w:t>Draft CR for LTM cell switch delay</w:t>
      </w:r>
    </w:p>
    <w:p w14:paraId="7575736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6E8448C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3F72C9" w14:textId="066412A2" w:rsidR="00363F15" w:rsidRDefault="00363F15" w:rsidP="00363F15">
      <w:pPr>
        <w:rPr>
          <w:rFonts w:ascii="Arial" w:hAnsi="Arial" w:cs="Arial"/>
          <w:b/>
          <w:sz w:val="24"/>
        </w:rPr>
      </w:pPr>
      <w:r>
        <w:rPr>
          <w:rFonts w:ascii="Arial" w:hAnsi="Arial" w:cs="Arial"/>
          <w:b/>
          <w:color w:val="0000FF"/>
          <w:sz w:val="24"/>
        </w:rPr>
        <w:t>R4-2401340</w:t>
      </w:r>
      <w:r>
        <w:rPr>
          <w:rFonts w:ascii="Arial" w:hAnsi="Arial" w:cs="Arial"/>
          <w:b/>
          <w:color w:val="0000FF"/>
          <w:sz w:val="24"/>
        </w:rPr>
        <w:tab/>
      </w:r>
      <w:r>
        <w:rPr>
          <w:rFonts w:ascii="Arial" w:hAnsi="Arial" w:cs="Arial"/>
          <w:b/>
          <w:sz w:val="24"/>
        </w:rPr>
        <w:t>Discussion on L1/L2 inter-cell mobility delay requirements</w:t>
      </w:r>
    </w:p>
    <w:p w14:paraId="1008FF6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A1F5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BE613" w14:textId="6C2FE842" w:rsidR="00363F15" w:rsidRDefault="00363F15" w:rsidP="00363F15">
      <w:pPr>
        <w:rPr>
          <w:rFonts w:ascii="Arial" w:hAnsi="Arial" w:cs="Arial"/>
          <w:b/>
          <w:sz w:val="24"/>
        </w:rPr>
      </w:pPr>
      <w:r>
        <w:rPr>
          <w:rFonts w:ascii="Arial" w:hAnsi="Arial" w:cs="Arial"/>
          <w:b/>
          <w:color w:val="0000FF"/>
          <w:sz w:val="24"/>
        </w:rPr>
        <w:t>R4-2401341</w:t>
      </w:r>
      <w:r>
        <w:rPr>
          <w:rFonts w:ascii="Arial" w:hAnsi="Arial" w:cs="Arial"/>
          <w:b/>
          <w:color w:val="0000FF"/>
          <w:sz w:val="24"/>
        </w:rPr>
        <w:tab/>
      </w:r>
      <w:r>
        <w:rPr>
          <w:rFonts w:ascii="Arial" w:hAnsi="Arial" w:cs="Arial"/>
          <w:b/>
          <w:sz w:val="24"/>
        </w:rPr>
        <w:t>Corrections on LTM cell switch delay</w:t>
      </w:r>
    </w:p>
    <w:p w14:paraId="1465E0F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FFD03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EBC2E1" w14:textId="72919F4B" w:rsidR="00363F15" w:rsidRDefault="00363F15" w:rsidP="00363F15">
      <w:pPr>
        <w:rPr>
          <w:rFonts w:ascii="Arial" w:hAnsi="Arial" w:cs="Arial"/>
          <w:b/>
          <w:sz w:val="24"/>
        </w:rPr>
      </w:pPr>
      <w:r>
        <w:rPr>
          <w:rFonts w:ascii="Arial" w:hAnsi="Arial" w:cs="Arial"/>
          <w:b/>
          <w:color w:val="0000FF"/>
          <w:sz w:val="24"/>
        </w:rPr>
        <w:t>R4-2401439</w:t>
      </w:r>
      <w:r>
        <w:rPr>
          <w:rFonts w:ascii="Arial" w:hAnsi="Arial" w:cs="Arial"/>
          <w:b/>
          <w:color w:val="0000FF"/>
          <w:sz w:val="24"/>
        </w:rPr>
        <w:tab/>
      </w:r>
      <w:r>
        <w:rPr>
          <w:rFonts w:ascii="Arial" w:hAnsi="Arial" w:cs="Arial"/>
          <w:b/>
          <w:sz w:val="24"/>
        </w:rPr>
        <w:t>On remaining aspects of LTM cell switch delay</w:t>
      </w:r>
    </w:p>
    <w:p w14:paraId="09AC2C4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1C76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FB15A" w14:textId="5EDC78C8" w:rsidR="00363F15" w:rsidRDefault="00363F15" w:rsidP="00363F15">
      <w:pPr>
        <w:rPr>
          <w:rFonts w:ascii="Arial" w:hAnsi="Arial" w:cs="Arial"/>
          <w:b/>
          <w:sz w:val="24"/>
        </w:rPr>
      </w:pPr>
      <w:r>
        <w:rPr>
          <w:rFonts w:ascii="Arial" w:hAnsi="Arial" w:cs="Arial"/>
          <w:b/>
          <w:color w:val="0000FF"/>
          <w:sz w:val="24"/>
        </w:rPr>
        <w:t>R4-2401440</w:t>
      </w:r>
      <w:r>
        <w:rPr>
          <w:rFonts w:ascii="Arial" w:hAnsi="Arial" w:cs="Arial"/>
          <w:b/>
          <w:color w:val="0000FF"/>
          <w:sz w:val="24"/>
        </w:rPr>
        <w:tab/>
      </w:r>
      <w:r>
        <w:rPr>
          <w:rFonts w:ascii="Arial" w:hAnsi="Arial" w:cs="Arial"/>
          <w:b/>
          <w:sz w:val="24"/>
        </w:rPr>
        <w:t>Draft CR for LTM cell switch delay requirements</w:t>
      </w:r>
    </w:p>
    <w:p w14:paraId="064A79D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1794A9D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R4-2403397</w:t>
      </w:r>
      <w:r>
        <w:rPr>
          <w:color w:val="993300"/>
          <w:u w:val="single"/>
        </w:rPr>
        <w:t>.</w:t>
      </w:r>
    </w:p>
    <w:p w14:paraId="1F86198A" w14:textId="614F80D1" w:rsidR="00363F15" w:rsidRDefault="00363F15" w:rsidP="00363F15">
      <w:pPr>
        <w:rPr>
          <w:rFonts w:ascii="Arial" w:hAnsi="Arial" w:cs="Arial"/>
          <w:b/>
          <w:sz w:val="24"/>
        </w:rPr>
      </w:pPr>
      <w:r>
        <w:rPr>
          <w:rFonts w:ascii="Arial" w:hAnsi="Arial" w:cs="Arial"/>
          <w:b/>
          <w:color w:val="0000FF"/>
          <w:sz w:val="24"/>
        </w:rPr>
        <w:t>R4-2401910</w:t>
      </w:r>
      <w:r>
        <w:rPr>
          <w:rFonts w:ascii="Arial" w:hAnsi="Arial" w:cs="Arial"/>
          <w:b/>
          <w:color w:val="0000FF"/>
          <w:sz w:val="24"/>
        </w:rPr>
        <w:tab/>
      </w:r>
      <w:r>
        <w:rPr>
          <w:rFonts w:ascii="Arial" w:hAnsi="Arial" w:cs="Arial"/>
          <w:b/>
          <w:sz w:val="24"/>
        </w:rPr>
        <w:t>(NR_Mob_enh2-Core) Discussion on LTM delay requirements</w:t>
      </w:r>
    </w:p>
    <w:p w14:paraId="31DA053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F6049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2CD59" w14:textId="6878BEAA" w:rsidR="00363F15" w:rsidRDefault="00363F15" w:rsidP="00363F15">
      <w:pPr>
        <w:rPr>
          <w:rFonts w:ascii="Arial" w:hAnsi="Arial" w:cs="Arial"/>
          <w:b/>
          <w:sz w:val="24"/>
        </w:rPr>
      </w:pPr>
      <w:r>
        <w:rPr>
          <w:rFonts w:ascii="Arial" w:hAnsi="Arial" w:cs="Arial"/>
          <w:b/>
          <w:color w:val="0000FF"/>
          <w:sz w:val="24"/>
        </w:rPr>
        <w:t>R4-2401911</w:t>
      </w:r>
      <w:r>
        <w:rPr>
          <w:rFonts w:ascii="Arial" w:hAnsi="Arial" w:cs="Arial"/>
          <w:b/>
          <w:color w:val="0000FF"/>
          <w:sz w:val="24"/>
        </w:rPr>
        <w:tab/>
      </w:r>
      <w:r>
        <w:rPr>
          <w:rFonts w:ascii="Arial" w:hAnsi="Arial" w:cs="Arial"/>
          <w:b/>
          <w:sz w:val="24"/>
        </w:rPr>
        <w:t>(NR_Mob_enh2-Core) DraftCR for cell switch requirements on 38.133 R18</w:t>
      </w:r>
    </w:p>
    <w:p w14:paraId="27F03B0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203C47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6EA67A" w14:textId="476425F5" w:rsidR="00363F15" w:rsidRDefault="00363F15" w:rsidP="00363F15">
      <w:pPr>
        <w:rPr>
          <w:rFonts w:ascii="Arial" w:hAnsi="Arial" w:cs="Arial"/>
          <w:b/>
          <w:sz w:val="24"/>
        </w:rPr>
      </w:pPr>
      <w:r>
        <w:rPr>
          <w:rFonts w:ascii="Arial" w:hAnsi="Arial" w:cs="Arial"/>
          <w:b/>
          <w:color w:val="0000FF"/>
          <w:sz w:val="24"/>
        </w:rPr>
        <w:t>R4-2401934</w:t>
      </w:r>
      <w:r>
        <w:rPr>
          <w:rFonts w:ascii="Arial" w:hAnsi="Arial" w:cs="Arial"/>
          <w:b/>
          <w:color w:val="0000FF"/>
          <w:sz w:val="24"/>
        </w:rPr>
        <w:tab/>
      </w:r>
      <w:r>
        <w:rPr>
          <w:rFonts w:ascii="Arial" w:hAnsi="Arial" w:cs="Arial"/>
          <w:b/>
          <w:sz w:val="24"/>
        </w:rPr>
        <w:t>Discussion on maintenance issues of cell switch delay requirements in R18 LTM</w:t>
      </w:r>
    </w:p>
    <w:p w14:paraId="7B9116E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0A3D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5DAE7" w14:textId="4E5D480A" w:rsidR="00363F15" w:rsidRDefault="00363F15" w:rsidP="00363F15">
      <w:pPr>
        <w:rPr>
          <w:rFonts w:ascii="Arial" w:hAnsi="Arial" w:cs="Arial"/>
          <w:b/>
          <w:sz w:val="24"/>
        </w:rPr>
      </w:pPr>
      <w:r>
        <w:rPr>
          <w:rFonts w:ascii="Arial" w:hAnsi="Arial" w:cs="Arial"/>
          <w:b/>
          <w:color w:val="0000FF"/>
          <w:sz w:val="24"/>
        </w:rPr>
        <w:lastRenderedPageBreak/>
        <w:t>R4-2401935</w:t>
      </w:r>
      <w:r>
        <w:rPr>
          <w:rFonts w:ascii="Arial" w:hAnsi="Arial" w:cs="Arial"/>
          <w:b/>
          <w:color w:val="0000FF"/>
          <w:sz w:val="24"/>
        </w:rPr>
        <w:tab/>
      </w:r>
      <w:r>
        <w:rPr>
          <w:rFonts w:ascii="Arial" w:hAnsi="Arial" w:cs="Arial"/>
          <w:b/>
          <w:sz w:val="24"/>
        </w:rPr>
        <w:t>draft CR on cell switch delay requirements for R18 LTM</w:t>
      </w:r>
    </w:p>
    <w:p w14:paraId="78C9FF0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262A71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R4-2403399</w:t>
      </w:r>
      <w:r>
        <w:rPr>
          <w:color w:val="993300"/>
          <w:u w:val="single"/>
        </w:rPr>
        <w:t>.</w:t>
      </w:r>
    </w:p>
    <w:p w14:paraId="3171A848" w14:textId="66A97A93" w:rsidR="00363F15" w:rsidRDefault="00363F15" w:rsidP="00363F15">
      <w:pPr>
        <w:rPr>
          <w:rFonts w:ascii="Arial" w:hAnsi="Arial" w:cs="Arial"/>
          <w:b/>
          <w:sz w:val="24"/>
        </w:rPr>
      </w:pPr>
      <w:r>
        <w:rPr>
          <w:rFonts w:ascii="Arial" w:hAnsi="Arial" w:cs="Arial"/>
          <w:b/>
          <w:color w:val="0000FF"/>
          <w:sz w:val="24"/>
        </w:rPr>
        <w:t>R4-2401979</w:t>
      </w:r>
      <w:r>
        <w:rPr>
          <w:rFonts w:ascii="Arial" w:hAnsi="Arial" w:cs="Arial"/>
          <w:b/>
          <w:color w:val="0000FF"/>
          <w:sz w:val="24"/>
        </w:rPr>
        <w:tab/>
      </w:r>
      <w:r>
        <w:rPr>
          <w:rFonts w:ascii="Arial" w:hAnsi="Arial" w:cs="Arial"/>
          <w:b/>
          <w:sz w:val="24"/>
        </w:rPr>
        <w:t>Discussion on L1/L2 inter-cell mobility delay requirements</w:t>
      </w:r>
    </w:p>
    <w:p w14:paraId="1B8ADF3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0696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6885A" w14:textId="77153CAA" w:rsidR="00363F15" w:rsidRDefault="00363F15" w:rsidP="00363F15">
      <w:pPr>
        <w:rPr>
          <w:rFonts w:ascii="Arial" w:hAnsi="Arial" w:cs="Arial"/>
          <w:b/>
          <w:sz w:val="24"/>
        </w:rPr>
      </w:pPr>
      <w:r>
        <w:rPr>
          <w:rFonts w:ascii="Arial" w:hAnsi="Arial" w:cs="Arial"/>
          <w:b/>
          <w:color w:val="0000FF"/>
          <w:sz w:val="24"/>
        </w:rPr>
        <w:t>R4-2402829</w:t>
      </w:r>
      <w:r>
        <w:rPr>
          <w:rFonts w:ascii="Arial" w:hAnsi="Arial" w:cs="Arial"/>
          <w:b/>
          <w:color w:val="0000FF"/>
          <w:sz w:val="24"/>
        </w:rPr>
        <w:tab/>
      </w:r>
      <w:r>
        <w:rPr>
          <w:rFonts w:ascii="Arial" w:hAnsi="Arial" w:cs="Arial"/>
          <w:b/>
          <w:sz w:val="24"/>
        </w:rPr>
        <w:t>On LTM delay requirements</w:t>
      </w:r>
    </w:p>
    <w:p w14:paraId="4868D7A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3E0F9F" w14:textId="77777777" w:rsidR="00363F15" w:rsidRDefault="00363F15" w:rsidP="00363F15">
      <w:pPr>
        <w:rPr>
          <w:rFonts w:ascii="Arial" w:hAnsi="Arial" w:cs="Arial"/>
          <w:b/>
        </w:rPr>
      </w:pPr>
      <w:r>
        <w:rPr>
          <w:rFonts w:ascii="Arial" w:hAnsi="Arial" w:cs="Arial"/>
          <w:b/>
        </w:rPr>
        <w:t xml:space="preserve">Abstract: </w:t>
      </w:r>
    </w:p>
    <w:p w14:paraId="4D088495" w14:textId="77777777" w:rsidR="00363F15" w:rsidRDefault="00363F15" w:rsidP="00363F15">
      <w:r>
        <w:t>In this contribution we discuss On LTM delay requirements</w:t>
      </w:r>
    </w:p>
    <w:p w14:paraId="69D8386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9332F" w14:textId="1A88B3DD" w:rsidR="00363F15" w:rsidRDefault="00363F15" w:rsidP="00363F15">
      <w:pPr>
        <w:rPr>
          <w:rFonts w:ascii="Arial" w:hAnsi="Arial" w:cs="Arial"/>
          <w:b/>
          <w:sz w:val="24"/>
        </w:rPr>
      </w:pPr>
      <w:r>
        <w:rPr>
          <w:rFonts w:ascii="Arial" w:hAnsi="Arial" w:cs="Arial"/>
          <w:b/>
          <w:color w:val="0000FF"/>
          <w:sz w:val="24"/>
        </w:rPr>
        <w:t>R4-2402830</w:t>
      </w:r>
      <w:r>
        <w:rPr>
          <w:rFonts w:ascii="Arial" w:hAnsi="Arial" w:cs="Arial"/>
          <w:b/>
          <w:color w:val="0000FF"/>
          <w:sz w:val="24"/>
        </w:rPr>
        <w:tab/>
      </w:r>
      <w:r>
        <w:rPr>
          <w:rFonts w:ascii="Arial" w:hAnsi="Arial" w:cs="Arial"/>
          <w:b/>
          <w:sz w:val="24"/>
        </w:rPr>
        <w:t>Draft CR to 38.133 on LTM delay requirements</w:t>
      </w:r>
    </w:p>
    <w:p w14:paraId="0991D4D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1B71C9B8" w14:textId="77777777" w:rsidR="00363F15" w:rsidRDefault="00363F15" w:rsidP="00363F15">
      <w:pPr>
        <w:rPr>
          <w:rFonts w:ascii="Arial" w:hAnsi="Arial" w:cs="Arial"/>
          <w:b/>
        </w:rPr>
      </w:pPr>
      <w:r>
        <w:rPr>
          <w:rFonts w:ascii="Arial" w:hAnsi="Arial" w:cs="Arial"/>
          <w:b/>
        </w:rPr>
        <w:t xml:space="preserve">Abstract: </w:t>
      </w:r>
    </w:p>
    <w:p w14:paraId="7BA30EE0" w14:textId="77777777" w:rsidR="00363F15" w:rsidRDefault="00363F15" w:rsidP="00363F15">
      <w:r>
        <w:t>In this contribution we discuss On LTM delay requirements</w:t>
      </w:r>
    </w:p>
    <w:p w14:paraId="5A191E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0DE2F5" w14:textId="0CE2E364" w:rsidR="00363F15" w:rsidRDefault="00363F15" w:rsidP="00363F15">
      <w:pPr>
        <w:rPr>
          <w:rFonts w:ascii="Arial" w:hAnsi="Arial" w:cs="Arial"/>
          <w:b/>
          <w:sz w:val="24"/>
        </w:rPr>
      </w:pPr>
      <w:r>
        <w:rPr>
          <w:rFonts w:ascii="Arial" w:hAnsi="Arial" w:cs="Arial"/>
          <w:b/>
          <w:color w:val="0000FF"/>
          <w:sz w:val="24"/>
        </w:rPr>
        <w:t>R4-2403397</w:t>
      </w:r>
      <w:r>
        <w:rPr>
          <w:rFonts w:ascii="Arial" w:hAnsi="Arial" w:cs="Arial"/>
          <w:b/>
          <w:color w:val="0000FF"/>
          <w:sz w:val="24"/>
        </w:rPr>
        <w:tab/>
      </w:r>
      <w:r>
        <w:rPr>
          <w:rFonts w:ascii="Arial" w:hAnsi="Arial" w:cs="Arial"/>
          <w:b/>
          <w:sz w:val="24"/>
        </w:rPr>
        <w:t>Draft CR for LTM cell switch delay requirements</w:t>
      </w:r>
    </w:p>
    <w:p w14:paraId="239C622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623BC39" w14:textId="77777777" w:rsidR="00363F15" w:rsidRDefault="00363F15" w:rsidP="00363F15">
      <w:pPr>
        <w:rPr>
          <w:color w:val="808080"/>
        </w:rPr>
      </w:pPr>
      <w:r>
        <w:rPr>
          <w:color w:val="808080"/>
        </w:rPr>
        <w:t>(Replaces R4-2401440)</w:t>
      </w:r>
    </w:p>
    <w:p w14:paraId="780C89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7F0C89" w14:textId="14BFDE4A" w:rsidR="00363F15" w:rsidRDefault="00363F15" w:rsidP="00363F15">
      <w:pPr>
        <w:rPr>
          <w:rFonts w:ascii="Arial" w:hAnsi="Arial" w:cs="Arial"/>
          <w:b/>
          <w:sz w:val="24"/>
        </w:rPr>
      </w:pPr>
      <w:r>
        <w:rPr>
          <w:rFonts w:ascii="Arial" w:hAnsi="Arial" w:cs="Arial"/>
          <w:b/>
          <w:color w:val="0000FF"/>
          <w:sz w:val="24"/>
        </w:rPr>
        <w:t>R4-2403398</w:t>
      </w:r>
      <w:r>
        <w:rPr>
          <w:rFonts w:ascii="Arial" w:hAnsi="Arial" w:cs="Arial"/>
          <w:b/>
          <w:color w:val="0000FF"/>
          <w:sz w:val="24"/>
        </w:rPr>
        <w:tab/>
      </w:r>
      <w:r>
        <w:rPr>
          <w:rFonts w:ascii="Arial" w:hAnsi="Arial" w:cs="Arial"/>
          <w:b/>
          <w:sz w:val="24"/>
        </w:rPr>
        <w:t>(NR_Mob_enh2-Core) DraftCR for cell switch requirements on 38.133 R18</w:t>
      </w:r>
    </w:p>
    <w:p w14:paraId="52D3A06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6B45B809" w14:textId="77777777" w:rsidR="00363F15" w:rsidRDefault="00363F15" w:rsidP="00363F15">
      <w:pPr>
        <w:rPr>
          <w:color w:val="808080"/>
        </w:rPr>
      </w:pPr>
      <w:r>
        <w:rPr>
          <w:color w:val="808080"/>
        </w:rPr>
        <w:t>(Replaces R4-2401911)</w:t>
      </w:r>
    </w:p>
    <w:p w14:paraId="4FF6D1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3AF720" w14:textId="6584EEA2" w:rsidR="00363F15" w:rsidRDefault="00363F15" w:rsidP="00363F15">
      <w:pPr>
        <w:rPr>
          <w:rFonts w:ascii="Arial" w:hAnsi="Arial" w:cs="Arial"/>
          <w:b/>
          <w:sz w:val="24"/>
        </w:rPr>
      </w:pPr>
      <w:r>
        <w:rPr>
          <w:rFonts w:ascii="Arial" w:hAnsi="Arial" w:cs="Arial"/>
          <w:b/>
          <w:color w:val="0000FF"/>
          <w:sz w:val="24"/>
        </w:rPr>
        <w:t>R4-2403399</w:t>
      </w:r>
      <w:r>
        <w:rPr>
          <w:rFonts w:ascii="Arial" w:hAnsi="Arial" w:cs="Arial"/>
          <w:b/>
          <w:color w:val="0000FF"/>
          <w:sz w:val="24"/>
        </w:rPr>
        <w:tab/>
      </w:r>
      <w:r>
        <w:rPr>
          <w:rFonts w:ascii="Arial" w:hAnsi="Arial" w:cs="Arial"/>
          <w:b/>
          <w:sz w:val="24"/>
        </w:rPr>
        <w:t>draft CR on cell switch delay requirements for R18 LTM</w:t>
      </w:r>
    </w:p>
    <w:p w14:paraId="70E4F3E6"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7AE93C16" w14:textId="77777777" w:rsidR="00363F15" w:rsidRDefault="00363F15" w:rsidP="00363F15">
      <w:pPr>
        <w:rPr>
          <w:color w:val="808080"/>
        </w:rPr>
      </w:pPr>
      <w:r>
        <w:rPr>
          <w:color w:val="808080"/>
        </w:rPr>
        <w:t>(Replaces R4-2401935)</w:t>
      </w:r>
    </w:p>
    <w:p w14:paraId="1B8273F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ABB3ED" w14:textId="77777777" w:rsidR="00363F15" w:rsidRDefault="00363F15" w:rsidP="00363F15">
      <w:pPr>
        <w:pStyle w:val="Heading6"/>
      </w:pPr>
      <w:bookmarkStart w:id="335" w:name="_Toc163415677"/>
      <w:r>
        <w:t>8.16.1.1.4</w:t>
      </w:r>
      <w:r>
        <w:tab/>
        <w:t>Others</w:t>
      </w:r>
      <w:bookmarkEnd w:id="335"/>
    </w:p>
    <w:p w14:paraId="68CE8F90" w14:textId="3A8C85A8" w:rsidR="00363F15" w:rsidRDefault="00363F15" w:rsidP="00363F15">
      <w:pPr>
        <w:rPr>
          <w:rFonts w:ascii="Arial" w:hAnsi="Arial" w:cs="Arial"/>
          <w:b/>
          <w:sz w:val="24"/>
        </w:rPr>
      </w:pPr>
      <w:r>
        <w:rPr>
          <w:rFonts w:ascii="Arial" w:hAnsi="Arial" w:cs="Arial"/>
          <w:b/>
          <w:color w:val="0000FF"/>
          <w:sz w:val="24"/>
        </w:rPr>
        <w:t>R4-2400102</w:t>
      </w:r>
      <w:r>
        <w:rPr>
          <w:rFonts w:ascii="Arial" w:hAnsi="Arial" w:cs="Arial"/>
          <w:b/>
          <w:color w:val="0000FF"/>
          <w:sz w:val="24"/>
        </w:rPr>
        <w:tab/>
      </w:r>
      <w:r>
        <w:rPr>
          <w:rFonts w:ascii="Arial" w:hAnsi="Arial" w:cs="Arial"/>
          <w:b/>
          <w:sz w:val="24"/>
        </w:rPr>
        <w:t>Reply LS on PDCCH order RACH on neighbour cell</w:t>
      </w:r>
    </w:p>
    <w:p w14:paraId="72691E4F"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517B1E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6628D" w14:textId="74D45E16" w:rsidR="00363F15" w:rsidRDefault="00363F15" w:rsidP="00363F15">
      <w:pPr>
        <w:rPr>
          <w:rFonts w:ascii="Arial" w:hAnsi="Arial" w:cs="Arial"/>
          <w:b/>
          <w:sz w:val="24"/>
        </w:rPr>
      </w:pPr>
      <w:r>
        <w:rPr>
          <w:rFonts w:ascii="Arial" w:hAnsi="Arial" w:cs="Arial"/>
          <w:b/>
          <w:color w:val="0000FF"/>
          <w:sz w:val="24"/>
        </w:rPr>
        <w:t>R4-2401033</w:t>
      </w:r>
      <w:r>
        <w:rPr>
          <w:rFonts w:ascii="Arial" w:hAnsi="Arial" w:cs="Arial"/>
          <w:b/>
          <w:color w:val="0000FF"/>
          <w:sz w:val="24"/>
        </w:rPr>
        <w:tab/>
      </w:r>
      <w:r>
        <w:rPr>
          <w:rFonts w:ascii="Arial" w:hAnsi="Arial" w:cs="Arial"/>
          <w:b/>
          <w:sz w:val="24"/>
        </w:rPr>
        <w:t>(NR_Mob_enh2-Core) Discussion on UE capabilities for L1/L2 based inter-cell mobility</w:t>
      </w:r>
    </w:p>
    <w:p w14:paraId="6520DA9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654E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09172" w14:textId="1365F3D8" w:rsidR="00363F15" w:rsidRDefault="00363F15" w:rsidP="00363F15">
      <w:pPr>
        <w:rPr>
          <w:rFonts w:ascii="Arial" w:hAnsi="Arial" w:cs="Arial"/>
          <w:b/>
          <w:sz w:val="24"/>
        </w:rPr>
      </w:pPr>
      <w:r>
        <w:rPr>
          <w:rFonts w:ascii="Arial" w:hAnsi="Arial" w:cs="Arial"/>
          <w:b/>
          <w:color w:val="0000FF"/>
          <w:sz w:val="24"/>
        </w:rPr>
        <w:t>R4-2401342</w:t>
      </w:r>
      <w:r>
        <w:rPr>
          <w:rFonts w:ascii="Arial" w:hAnsi="Arial" w:cs="Arial"/>
          <w:b/>
          <w:color w:val="0000FF"/>
          <w:sz w:val="24"/>
        </w:rPr>
        <w:tab/>
      </w:r>
      <w:r>
        <w:rPr>
          <w:rFonts w:ascii="Arial" w:hAnsi="Arial" w:cs="Arial"/>
          <w:b/>
          <w:sz w:val="24"/>
        </w:rPr>
        <w:t>CR on LTM based SCell activation and direct SCell activation</w:t>
      </w:r>
    </w:p>
    <w:p w14:paraId="1D5FFCA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6737B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R4-2403396</w:t>
      </w:r>
      <w:r>
        <w:rPr>
          <w:color w:val="993300"/>
          <w:u w:val="single"/>
        </w:rPr>
        <w:t>.</w:t>
      </w:r>
    </w:p>
    <w:p w14:paraId="789181AF" w14:textId="2BB12D9A" w:rsidR="00363F15" w:rsidRDefault="00363F15" w:rsidP="00363F15">
      <w:pPr>
        <w:rPr>
          <w:rFonts w:ascii="Arial" w:hAnsi="Arial" w:cs="Arial"/>
          <w:b/>
          <w:sz w:val="24"/>
        </w:rPr>
      </w:pPr>
      <w:r>
        <w:rPr>
          <w:rFonts w:ascii="Arial" w:hAnsi="Arial" w:cs="Arial"/>
          <w:b/>
          <w:color w:val="0000FF"/>
          <w:sz w:val="24"/>
        </w:rPr>
        <w:t>R4-2401343</w:t>
      </w:r>
      <w:r>
        <w:rPr>
          <w:rFonts w:ascii="Arial" w:hAnsi="Arial" w:cs="Arial"/>
          <w:b/>
          <w:color w:val="0000FF"/>
          <w:sz w:val="24"/>
        </w:rPr>
        <w:tab/>
      </w:r>
      <w:r>
        <w:rPr>
          <w:rFonts w:ascii="Arial" w:hAnsi="Arial" w:cs="Arial"/>
          <w:b/>
          <w:sz w:val="24"/>
        </w:rPr>
        <w:t>Discussion on UE capability for LTM measurement</w:t>
      </w:r>
    </w:p>
    <w:p w14:paraId="4DD64D0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9676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F0167" w14:textId="06B97DBE" w:rsidR="00363F15" w:rsidRDefault="00363F15" w:rsidP="00363F15">
      <w:pPr>
        <w:rPr>
          <w:rFonts w:ascii="Arial" w:hAnsi="Arial" w:cs="Arial"/>
          <w:b/>
          <w:sz w:val="24"/>
        </w:rPr>
      </w:pPr>
      <w:r>
        <w:rPr>
          <w:rFonts w:ascii="Arial" w:hAnsi="Arial" w:cs="Arial"/>
          <w:b/>
          <w:color w:val="0000FF"/>
          <w:sz w:val="24"/>
        </w:rPr>
        <w:t>R4-2401936</w:t>
      </w:r>
      <w:r>
        <w:rPr>
          <w:rFonts w:ascii="Arial" w:hAnsi="Arial" w:cs="Arial"/>
          <w:b/>
          <w:color w:val="0000FF"/>
          <w:sz w:val="24"/>
        </w:rPr>
        <w:tab/>
      </w:r>
      <w:r>
        <w:rPr>
          <w:rFonts w:ascii="Arial" w:hAnsi="Arial" w:cs="Arial"/>
          <w:b/>
          <w:sz w:val="24"/>
        </w:rPr>
        <w:t>Discussion on RAN4 UE features for R18 LTM</w:t>
      </w:r>
    </w:p>
    <w:p w14:paraId="729A6EC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4A76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817DD" w14:textId="7B0B5381" w:rsidR="00363F15" w:rsidRDefault="00363F15" w:rsidP="00363F15">
      <w:pPr>
        <w:rPr>
          <w:rFonts w:ascii="Arial" w:hAnsi="Arial" w:cs="Arial"/>
          <w:b/>
          <w:sz w:val="24"/>
        </w:rPr>
      </w:pPr>
      <w:r>
        <w:rPr>
          <w:rFonts w:ascii="Arial" w:hAnsi="Arial" w:cs="Arial"/>
          <w:b/>
          <w:color w:val="0000FF"/>
          <w:sz w:val="24"/>
        </w:rPr>
        <w:t>R4-2402630</w:t>
      </w:r>
      <w:r>
        <w:rPr>
          <w:rFonts w:ascii="Arial" w:hAnsi="Arial" w:cs="Arial"/>
          <w:b/>
          <w:color w:val="0000FF"/>
          <w:sz w:val="24"/>
        </w:rPr>
        <w:tab/>
      </w:r>
      <w:r>
        <w:rPr>
          <w:rFonts w:ascii="Arial" w:hAnsi="Arial" w:cs="Arial"/>
          <w:b/>
          <w:sz w:val="24"/>
        </w:rPr>
        <w:t>On the remaining aspects of LTM feature list</w:t>
      </w:r>
    </w:p>
    <w:p w14:paraId="77EF86A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98C21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8B9B4" w14:textId="52C25F65" w:rsidR="00363F15" w:rsidRDefault="00363F15" w:rsidP="00363F15">
      <w:pPr>
        <w:rPr>
          <w:rFonts w:ascii="Arial" w:hAnsi="Arial" w:cs="Arial"/>
          <w:b/>
          <w:sz w:val="24"/>
        </w:rPr>
      </w:pPr>
      <w:r>
        <w:rPr>
          <w:rFonts w:ascii="Arial" w:hAnsi="Arial" w:cs="Arial"/>
          <w:b/>
          <w:color w:val="0000FF"/>
          <w:sz w:val="24"/>
        </w:rPr>
        <w:t>R4-2402786</w:t>
      </w:r>
      <w:r>
        <w:rPr>
          <w:rFonts w:ascii="Arial" w:hAnsi="Arial" w:cs="Arial"/>
          <w:b/>
          <w:color w:val="0000FF"/>
          <w:sz w:val="24"/>
        </w:rPr>
        <w:tab/>
      </w:r>
      <w:r>
        <w:rPr>
          <w:rFonts w:ascii="Arial" w:hAnsi="Arial" w:cs="Arial"/>
          <w:b/>
          <w:sz w:val="24"/>
        </w:rPr>
        <w:t>(NR_Mob_enh2-Core) RAN4 UE capability on LTM and Response to RAN1 LS</w:t>
      </w:r>
    </w:p>
    <w:p w14:paraId="7B20ECA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31DE6A" w14:textId="77777777" w:rsidR="00363F15" w:rsidRDefault="00363F15" w:rsidP="00363F15">
      <w:pPr>
        <w:rPr>
          <w:rFonts w:ascii="Arial" w:hAnsi="Arial" w:cs="Arial"/>
          <w:b/>
        </w:rPr>
      </w:pPr>
      <w:r>
        <w:rPr>
          <w:rFonts w:ascii="Arial" w:hAnsi="Arial" w:cs="Arial"/>
          <w:b/>
        </w:rPr>
        <w:t xml:space="preserve">Abstract: </w:t>
      </w:r>
    </w:p>
    <w:p w14:paraId="115ABAB5" w14:textId="77777777" w:rsidR="00363F15" w:rsidRDefault="00363F15" w:rsidP="00363F15">
      <w:r>
        <w:lastRenderedPageBreak/>
        <w:t>MCC: This is a discussion paper on the RAN4 Feature Group list. A list of proposed changes is provided,</w:t>
      </w:r>
    </w:p>
    <w:p w14:paraId="310495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B0755" w14:textId="61D34303" w:rsidR="00363F15" w:rsidRDefault="00363F15" w:rsidP="00363F15">
      <w:pPr>
        <w:rPr>
          <w:rFonts w:ascii="Arial" w:hAnsi="Arial" w:cs="Arial"/>
          <w:b/>
          <w:sz w:val="24"/>
        </w:rPr>
      </w:pPr>
      <w:r>
        <w:rPr>
          <w:rFonts w:ascii="Arial" w:hAnsi="Arial" w:cs="Arial"/>
          <w:b/>
          <w:color w:val="0000FF"/>
          <w:sz w:val="24"/>
        </w:rPr>
        <w:t>R4-2402831</w:t>
      </w:r>
      <w:r>
        <w:rPr>
          <w:rFonts w:ascii="Arial" w:hAnsi="Arial" w:cs="Arial"/>
          <w:b/>
          <w:color w:val="0000FF"/>
          <w:sz w:val="24"/>
        </w:rPr>
        <w:tab/>
      </w:r>
      <w:r>
        <w:rPr>
          <w:rFonts w:ascii="Arial" w:hAnsi="Arial" w:cs="Arial"/>
          <w:b/>
          <w:sz w:val="24"/>
        </w:rPr>
        <w:t>UE feature list aspects of LTM</w:t>
      </w:r>
    </w:p>
    <w:p w14:paraId="015F673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E8D02F" w14:textId="77777777" w:rsidR="00363F15" w:rsidRDefault="00363F15" w:rsidP="00363F15">
      <w:pPr>
        <w:rPr>
          <w:rFonts w:ascii="Arial" w:hAnsi="Arial" w:cs="Arial"/>
          <w:b/>
        </w:rPr>
      </w:pPr>
      <w:r>
        <w:rPr>
          <w:rFonts w:ascii="Arial" w:hAnsi="Arial" w:cs="Arial"/>
          <w:b/>
        </w:rPr>
        <w:t xml:space="preserve">Abstract: </w:t>
      </w:r>
    </w:p>
    <w:p w14:paraId="7D12E160" w14:textId="77777777" w:rsidR="00363F15" w:rsidRDefault="00363F15" w:rsidP="00363F15">
      <w:r>
        <w:t>In this contribution we discuss On other aspects of LTM</w:t>
      </w:r>
    </w:p>
    <w:p w14:paraId="2B88F9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CB42B" w14:textId="39E80F1D" w:rsidR="00363F15" w:rsidRDefault="00363F15" w:rsidP="00363F15">
      <w:pPr>
        <w:rPr>
          <w:rFonts w:ascii="Arial" w:hAnsi="Arial" w:cs="Arial"/>
          <w:b/>
          <w:sz w:val="24"/>
        </w:rPr>
      </w:pPr>
      <w:r>
        <w:rPr>
          <w:rFonts w:ascii="Arial" w:hAnsi="Arial" w:cs="Arial"/>
          <w:b/>
          <w:color w:val="0000FF"/>
          <w:sz w:val="24"/>
        </w:rPr>
        <w:t>R4-2402832</w:t>
      </w:r>
      <w:r>
        <w:rPr>
          <w:rFonts w:ascii="Arial" w:hAnsi="Arial" w:cs="Arial"/>
          <w:b/>
          <w:color w:val="0000FF"/>
          <w:sz w:val="24"/>
        </w:rPr>
        <w:tab/>
      </w:r>
      <w:r>
        <w:rPr>
          <w:rFonts w:ascii="Arial" w:hAnsi="Arial" w:cs="Arial"/>
          <w:b/>
          <w:sz w:val="24"/>
        </w:rPr>
        <w:t>Reply LS to RAN1 on PDCCH order RACH on neighbour cell</w:t>
      </w:r>
    </w:p>
    <w:p w14:paraId="6EECDC0E"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46DFC2F1" w14:textId="77777777" w:rsidR="00363F15" w:rsidRDefault="00363F15" w:rsidP="00363F15">
      <w:pPr>
        <w:rPr>
          <w:rFonts w:ascii="Arial" w:hAnsi="Arial" w:cs="Arial"/>
          <w:b/>
        </w:rPr>
      </w:pPr>
      <w:r>
        <w:rPr>
          <w:rFonts w:ascii="Arial" w:hAnsi="Arial" w:cs="Arial"/>
          <w:b/>
        </w:rPr>
        <w:t xml:space="preserve">Abstract: </w:t>
      </w:r>
    </w:p>
    <w:p w14:paraId="55EC0156" w14:textId="77777777" w:rsidR="00363F15" w:rsidRDefault="00363F15" w:rsidP="00363F15">
      <w:r>
        <w:t>Reply LS to RAN2 on L1 measurements for LTM</w:t>
      </w:r>
    </w:p>
    <w:p w14:paraId="21D093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4F7E8" w14:textId="19007839" w:rsidR="00363F15" w:rsidRDefault="00363F15" w:rsidP="00363F15">
      <w:pPr>
        <w:rPr>
          <w:rFonts w:ascii="Arial" w:hAnsi="Arial" w:cs="Arial"/>
          <w:b/>
          <w:sz w:val="24"/>
        </w:rPr>
      </w:pPr>
      <w:r>
        <w:rPr>
          <w:rFonts w:ascii="Arial" w:hAnsi="Arial" w:cs="Arial"/>
          <w:b/>
          <w:color w:val="0000FF"/>
          <w:sz w:val="24"/>
        </w:rPr>
        <w:t>R4-2403396</w:t>
      </w:r>
      <w:r>
        <w:rPr>
          <w:rFonts w:ascii="Arial" w:hAnsi="Arial" w:cs="Arial"/>
          <w:b/>
          <w:color w:val="0000FF"/>
          <w:sz w:val="24"/>
        </w:rPr>
        <w:tab/>
      </w:r>
      <w:r>
        <w:rPr>
          <w:rFonts w:ascii="Arial" w:hAnsi="Arial" w:cs="Arial"/>
          <w:b/>
          <w:sz w:val="24"/>
        </w:rPr>
        <w:t>CR on LTM based SCell activation and direct SCell activation</w:t>
      </w:r>
    </w:p>
    <w:p w14:paraId="0E2DED1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DD556E" w14:textId="77777777" w:rsidR="00363F15" w:rsidRDefault="00363F15" w:rsidP="00363F15">
      <w:pPr>
        <w:rPr>
          <w:color w:val="808080"/>
        </w:rPr>
      </w:pPr>
      <w:r>
        <w:rPr>
          <w:color w:val="808080"/>
        </w:rPr>
        <w:t>(Replaces R4-2401342)</w:t>
      </w:r>
    </w:p>
    <w:p w14:paraId="1FBD9F5A" w14:textId="77777777" w:rsidR="00363F15" w:rsidRDefault="00363F15" w:rsidP="00363F15">
      <w:pPr>
        <w:rPr>
          <w:rFonts w:ascii="Arial" w:hAnsi="Arial" w:cs="Arial"/>
          <w:b/>
        </w:rPr>
      </w:pPr>
      <w:r>
        <w:rPr>
          <w:rFonts w:ascii="Arial" w:hAnsi="Arial" w:cs="Arial"/>
          <w:b/>
        </w:rPr>
        <w:t xml:space="preserve">Abstract: </w:t>
      </w:r>
    </w:p>
    <w:p w14:paraId="65E9C364" w14:textId="77777777" w:rsidR="00363F15" w:rsidRDefault="00363F15" w:rsidP="00363F15">
      <w:r>
        <w:t>[RAN4#110][200] RRM Session</w:t>
      </w:r>
    </w:p>
    <w:p w14:paraId="145F3D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750057" w14:textId="77777777" w:rsidR="00363F15" w:rsidRDefault="00363F15" w:rsidP="00363F15">
      <w:pPr>
        <w:pStyle w:val="Heading5"/>
      </w:pPr>
      <w:bookmarkStart w:id="336" w:name="_Toc163415678"/>
      <w:r>
        <w:t>8.16.1.2</w:t>
      </w:r>
      <w:r>
        <w:tab/>
        <w:t>NR-DC with selective activation of cell groups via L3 enhancements</w:t>
      </w:r>
      <w:bookmarkEnd w:id="336"/>
    </w:p>
    <w:p w14:paraId="1EB5AF8E" w14:textId="59B37C08" w:rsidR="00363F15" w:rsidRDefault="00363F15" w:rsidP="00363F15">
      <w:pPr>
        <w:rPr>
          <w:rFonts w:ascii="Arial" w:hAnsi="Arial" w:cs="Arial"/>
          <w:b/>
          <w:sz w:val="24"/>
        </w:rPr>
      </w:pPr>
      <w:r>
        <w:rPr>
          <w:rFonts w:ascii="Arial" w:hAnsi="Arial" w:cs="Arial"/>
          <w:b/>
          <w:color w:val="0000FF"/>
          <w:sz w:val="24"/>
        </w:rPr>
        <w:t>R4-2401038</w:t>
      </w:r>
      <w:r>
        <w:rPr>
          <w:rFonts w:ascii="Arial" w:hAnsi="Arial" w:cs="Arial"/>
          <w:b/>
          <w:color w:val="0000FF"/>
          <w:sz w:val="24"/>
        </w:rPr>
        <w:tab/>
      </w:r>
      <w:r>
        <w:rPr>
          <w:rFonts w:ascii="Arial" w:hAnsi="Arial" w:cs="Arial"/>
          <w:b/>
          <w:sz w:val="24"/>
        </w:rPr>
        <w:t>(NR_Mob_enh2-Core) Draft CR on CPA</w:t>
      </w:r>
    </w:p>
    <w:p w14:paraId="09ECCF4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2985476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10ABB3" w14:textId="0D1DCAA4" w:rsidR="00363F15" w:rsidRDefault="00363F15" w:rsidP="00363F15">
      <w:pPr>
        <w:rPr>
          <w:rFonts w:ascii="Arial" w:hAnsi="Arial" w:cs="Arial"/>
          <w:b/>
          <w:sz w:val="24"/>
        </w:rPr>
      </w:pPr>
      <w:r>
        <w:rPr>
          <w:rFonts w:ascii="Arial" w:hAnsi="Arial" w:cs="Arial"/>
          <w:b/>
          <w:color w:val="0000FF"/>
          <w:sz w:val="24"/>
        </w:rPr>
        <w:t>R4-2402631</w:t>
      </w:r>
      <w:r>
        <w:rPr>
          <w:rFonts w:ascii="Arial" w:hAnsi="Arial" w:cs="Arial"/>
          <w:b/>
          <w:color w:val="0000FF"/>
          <w:sz w:val="24"/>
        </w:rPr>
        <w:tab/>
      </w:r>
      <w:r>
        <w:rPr>
          <w:rFonts w:ascii="Arial" w:hAnsi="Arial" w:cs="Arial"/>
          <w:b/>
          <w:sz w:val="24"/>
        </w:rPr>
        <w:t>draftCR for Subsequent Conditional PScell Change</w:t>
      </w:r>
    </w:p>
    <w:p w14:paraId="29B08EE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DD05A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8D51CF" w14:textId="77777777" w:rsidR="00363F15" w:rsidRDefault="00363F15" w:rsidP="00363F15">
      <w:pPr>
        <w:pStyle w:val="Heading5"/>
      </w:pPr>
      <w:bookmarkStart w:id="337" w:name="_Toc163415679"/>
      <w:r>
        <w:t>8.16.1.3</w:t>
      </w:r>
      <w:r>
        <w:tab/>
        <w:t>Improvement on SCell/SCG setup delay</w:t>
      </w:r>
      <w:bookmarkEnd w:id="337"/>
    </w:p>
    <w:p w14:paraId="0407A8F7" w14:textId="4D25AF00" w:rsidR="00363F15" w:rsidRDefault="00363F15" w:rsidP="00363F15">
      <w:pPr>
        <w:rPr>
          <w:rFonts w:ascii="Arial" w:hAnsi="Arial" w:cs="Arial"/>
          <w:b/>
          <w:sz w:val="24"/>
        </w:rPr>
      </w:pPr>
      <w:r>
        <w:rPr>
          <w:rFonts w:ascii="Arial" w:hAnsi="Arial" w:cs="Arial"/>
          <w:b/>
          <w:color w:val="0000FF"/>
          <w:sz w:val="24"/>
        </w:rPr>
        <w:t>R4-2400393</w:t>
      </w:r>
      <w:r>
        <w:rPr>
          <w:rFonts w:ascii="Arial" w:hAnsi="Arial" w:cs="Arial"/>
          <w:b/>
          <w:color w:val="0000FF"/>
          <w:sz w:val="24"/>
        </w:rPr>
        <w:tab/>
      </w:r>
      <w:r>
        <w:rPr>
          <w:rFonts w:ascii="Arial" w:hAnsi="Arial" w:cs="Arial"/>
          <w:b/>
          <w:sz w:val="24"/>
        </w:rPr>
        <w:t>Discussion on improvement on FR2 SCell/SCG setup delay</w:t>
      </w:r>
    </w:p>
    <w:p w14:paraId="21EF46C3"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9FFB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D60CA" w14:textId="1AEB4389" w:rsidR="00363F15" w:rsidRDefault="00363F15" w:rsidP="00363F15">
      <w:pPr>
        <w:rPr>
          <w:rFonts w:ascii="Arial" w:hAnsi="Arial" w:cs="Arial"/>
          <w:b/>
          <w:sz w:val="24"/>
        </w:rPr>
      </w:pPr>
      <w:r>
        <w:rPr>
          <w:rFonts w:ascii="Arial" w:hAnsi="Arial" w:cs="Arial"/>
          <w:b/>
          <w:color w:val="0000FF"/>
          <w:sz w:val="24"/>
        </w:rPr>
        <w:t>R4-2400394</w:t>
      </w:r>
      <w:r>
        <w:rPr>
          <w:rFonts w:ascii="Arial" w:hAnsi="Arial" w:cs="Arial"/>
          <w:b/>
          <w:color w:val="0000FF"/>
          <w:sz w:val="24"/>
        </w:rPr>
        <w:tab/>
      </w:r>
      <w:r>
        <w:rPr>
          <w:rFonts w:ascii="Arial" w:hAnsi="Arial" w:cs="Arial"/>
          <w:b/>
          <w:sz w:val="24"/>
        </w:rPr>
        <w:t>Draft CR on FR2 SCell/SCG setup delay improvement</w:t>
      </w:r>
    </w:p>
    <w:p w14:paraId="78CFB05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42C28D9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2754E5" w14:textId="292C718D" w:rsidR="00363F15" w:rsidRDefault="00363F15" w:rsidP="00363F15">
      <w:pPr>
        <w:rPr>
          <w:rFonts w:ascii="Arial" w:hAnsi="Arial" w:cs="Arial"/>
          <w:b/>
          <w:sz w:val="24"/>
        </w:rPr>
      </w:pPr>
      <w:r>
        <w:rPr>
          <w:rFonts w:ascii="Arial" w:hAnsi="Arial" w:cs="Arial"/>
          <w:b/>
          <w:color w:val="0000FF"/>
          <w:sz w:val="24"/>
        </w:rPr>
        <w:t>R4-2400544</w:t>
      </w:r>
      <w:r>
        <w:rPr>
          <w:rFonts w:ascii="Arial" w:hAnsi="Arial" w:cs="Arial"/>
          <w:b/>
          <w:color w:val="0000FF"/>
          <w:sz w:val="24"/>
        </w:rPr>
        <w:tab/>
      </w:r>
      <w:r>
        <w:rPr>
          <w:rFonts w:ascii="Arial" w:hAnsi="Arial" w:cs="Arial"/>
          <w:b/>
          <w:sz w:val="24"/>
        </w:rPr>
        <w:t>CR on Improvement for SCell/SCG setup delay</w:t>
      </w:r>
    </w:p>
    <w:p w14:paraId="7D3FC6C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CR-4036  rev  Cat: F (Rel-18)</w:t>
      </w:r>
      <w:r>
        <w:rPr>
          <w:i/>
        </w:rPr>
        <w:br/>
      </w:r>
      <w:r>
        <w:rPr>
          <w:i/>
        </w:rPr>
        <w:br/>
      </w:r>
      <w:r>
        <w:rPr>
          <w:i/>
        </w:rPr>
        <w:tab/>
      </w:r>
      <w:r>
        <w:rPr>
          <w:i/>
        </w:rPr>
        <w:tab/>
      </w:r>
      <w:r>
        <w:rPr>
          <w:i/>
        </w:rPr>
        <w:tab/>
      </w:r>
      <w:r>
        <w:rPr>
          <w:i/>
        </w:rPr>
        <w:tab/>
      </w:r>
      <w:r>
        <w:rPr>
          <w:i/>
        </w:rPr>
        <w:tab/>
        <w:t>Source: Qualcomm Incorporated</w:t>
      </w:r>
    </w:p>
    <w:p w14:paraId="671245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C80FDA" w14:textId="171EF1AE" w:rsidR="00363F15" w:rsidRDefault="00363F15" w:rsidP="00363F15">
      <w:pPr>
        <w:rPr>
          <w:rFonts w:ascii="Arial" w:hAnsi="Arial" w:cs="Arial"/>
          <w:b/>
          <w:sz w:val="24"/>
        </w:rPr>
      </w:pPr>
      <w:r>
        <w:rPr>
          <w:rFonts w:ascii="Arial" w:hAnsi="Arial" w:cs="Arial"/>
          <w:b/>
          <w:color w:val="0000FF"/>
          <w:sz w:val="24"/>
        </w:rPr>
        <w:t>R4-2400545</w:t>
      </w:r>
      <w:r>
        <w:rPr>
          <w:rFonts w:ascii="Arial" w:hAnsi="Arial" w:cs="Arial"/>
          <w:b/>
          <w:color w:val="0000FF"/>
          <w:sz w:val="24"/>
        </w:rPr>
        <w:tab/>
      </w:r>
      <w:r>
        <w:rPr>
          <w:rFonts w:ascii="Arial" w:hAnsi="Arial" w:cs="Arial"/>
          <w:b/>
          <w:sz w:val="24"/>
        </w:rPr>
        <w:t>Discussion on remaining issues for Scell/SCG setup delay</w:t>
      </w:r>
    </w:p>
    <w:p w14:paraId="6CEE497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2B73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B800B" w14:textId="5E65D611" w:rsidR="00363F15" w:rsidRDefault="00363F15" w:rsidP="00363F15">
      <w:pPr>
        <w:rPr>
          <w:rFonts w:ascii="Arial" w:hAnsi="Arial" w:cs="Arial"/>
          <w:b/>
          <w:sz w:val="24"/>
        </w:rPr>
      </w:pPr>
      <w:r>
        <w:rPr>
          <w:rFonts w:ascii="Arial" w:hAnsi="Arial" w:cs="Arial"/>
          <w:b/>
          <w:color w:val="0000FF"/>
          <w:sz w:val="24"/>
        </w:rPr>
        <w:t>R4-2400928</w:t>
      </w:r>
      <w:r>
        <w:rPr>
          <w:rFonts w:ascii="Arial" w:hAnsi="Arial" w:cs="Arial"/>
          <w:b/>
          <w:color w:val="0000FF"/>
          <w:sz w:val="24"/>
        </w:rPr>
        <w:tab/>
      </w:r>
      <w:r>
        <w:rPr>
          <w:rFonts w:ascii="Arial" w:hAnsi="Arial" w:cs="Arial"/>
          <w:b/>
          <w:sz w:val="24"/>
        </w:rPr>
        <w:t>DraftCR on Improvement for SCell/SCG setup delay</w:t>
      </w:r>
    </w:p>
    <w:p w14:paraId="3118B36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0FDCD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R4-2403454</w:t>
      </w:r>
      <w:r>
        <w:rPr>
          <w:color w:val="993300"/>
          <w:u w:val="single"/>
        </w:rPr>
        <w:t>.</w:t>
      </w:r>
    </w:p>
    <w:p w14:paraId="33D2D00D" w14:textId="3CE97E67" w:rsidR="00363F15" w:rsidRDefault="00363F15" w:rsidP="00363F15">
      <w:pPr>
        <w:rPr>
          <w:rFonts w:ascii="Arial" w:hAnsi="Arial" w:cs="Arial"/>
          <w:b/>
          <w:sz w:val="24"/>
        </w:rPr>
      </w:pPr>
      <w:r>
        <w:rPr>
          <w:rFonts w:ascii="Arial" w:hAnsi="Arial" w:cs="Arial"/>
          <w:b/>
          <w:color w:val="0000FF"/>
          <w:sz w:val="24"/>
        </w:rPr>
        <w:t>R4-2401344</w:t>
      </w:r>
      <w:r>
        <w:rPr>
          <w:rFonts w:ascii="Arial" w:hAnsi="Arial" w:cs="Arial"/>
          <w:b/>
          <w:color w:val="0000FF"/>
          <w:sz w:val="24"/>
        </w:rPr>
        <w:tab/>
      </w:r>
      <w:r>
        <w:rPr>
          <w:rFonts w:ascii="Arial" w:hAnsi="Arial" w:cs="Arial"/>
          <w:b/>
          <w:sz w:val="24"/>
        </w:rPr>
        <w:t>Discussion on improvement on FR2 SCell/SCG setup/resume</w:t>
      </w:r>
    </w:p>
    <w:p w14:paraId="7CFFF31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6376C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D49C1" w14:textId="072980F0" w:rsidR="00363F15" w:rsidRDefault="00363F15" w:rsidP="00363F15">
      <w:pPr>
        <w:rPr>
          <w:rFonts w:ascii="Arial" w:hAnsi="Arial" w:cs="Arial"/>
          <w:b/>
          <w:sz w:val="24"/>
        </w:rPr>
      </w:pPr>
      <w:r>
        <w:rPr>
          <w:rFonts w:ascii="Arial" w:hAnsi="Arial" w:cs="Arial"/>
          <w:b/>
          <w:color w:val="0000FF"/>
          <w:sz w:val="24"/>
        </w:rPr>
        <w:t>R4-2401417</w:t>
      </w:r>
      <w:r>
        <w:rPr>
          <w:rFonts w:ascii="Arial" w:hAnsi="Arial" w:cs="Arial"/>
          <w:b/>
          <w:color w:val="0000FF"/>
          <w:sz w:val="24"/>
        </w:rPr>
        <w:tab/>
      </w:r>
      <w:r>
        <w:rPr>
          <w:rFonts w:ascii="Arial" w:hAnsi="Arial" w:cs="Arial"/>
          <w:b/>
          <w:sz w:val="24"/>
        </w:rPr>
        <w:t>Discussion on improvement on Scell/SCG setup dealy</w:t>
      </w:r>
    </w:p>
    <w:p w14:paraId="68D279C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D12AC5" w14:textId="77777777" w:rsidR="00363F15" w:rsidRDefault="00363F15" w:rsidP="00363F15">
      <w:pPr>
        <w:rPr>
          <w:rFonts w:ascii="Arial" w:hAnsi="Arial" w:cs="Arial"/>
          <w:b/>
        </w:rPr>
      </w:pPr>
      <w:r>
        <w:rPr>
          <w:rFonts w:ascii="Arial" w:hAnsi="Arial" w:cs="Arial"/>
          <w:b/>
        </w:rPr>
        <w:t xml:space="preserve">Abstract: </w:t>
      </w:r>
    </w:p>
    <w:p w14:paraId="308E2E36" w14:textId="77777777" w:rsidR="00363F15" w:rsidRDefault="00363F15" w:rsidP="00363F15">
      <w:r>
        <w:t>This paper provide our view on how to update the specification base on RAN decision</w:t>
      </w:r>
    </w:p>
    <w:p w14:paraId="5F12CF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546F6" w14:textId="59E2B6D7" w:rsidR="00363F15" w:rsidRDefault="00363F15" w:rsidP="00363F15">
      <w:pPr>
        <w:rPr>
          <w:rFonts w:ascii="Arial" w:hAnsi="Arial" w:cs="Arial"/>
          <w:b/>
          <w:sz w:val="24"/>
        </w:rPr>
      </w:pPr>
      <w:r>
        <w:rPr>
          <w:rFonts w:ascii="Arial" w:hAnsi="Arial" w:cs="Arial"/>
          <w:b/>
          <w:color w:val="0000FF"/>
          <w:sz w:val="24"/>
        </w:rPr>
        <w:t>R4-2401419</w:t>
      </w:r>
      <w:r>
        <w:rPr>
          <w:rFonts w:ascii="Arial" w:hAnsi="Arial" w:cs="Arial"/>
          <w:b/>
          <w:color w:val="0000FF"/>
          <w:sz w:val="24"/>
        </w:rPr>
        <w:tab/>
      </w:r>
      <w:r>
        <w:rPr>
          <w:rFonts w:ascii="Arial" w:hAnsi="Arial" w:cs="Arial"/>
          <w:b/>
          <w:sz w:val="24"/>
        </w:rPr>
        <w:t>CR to TS 38.133 on RRM core requirements for Idle/Inactive measurement for Scell/SCG setup</w:t>
      </w:r>
    </w:p>
    <w:p w14:paraId="1B31FC2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CR-4125  rev  Cat: F (Rel-18)</w:t>
      </w:r>
      <w:r>
        <w:rPr>
          <w:i/>
        </w:rPr>
        <w:br/>
      </w:r>
      <w:r>
        <w:rPr>
          <w:i/>
        </w:rPr>
        <w:br/>
      </w:r>
      <w:r>
        <w:rPr>
          <w:i/>
        </w:rPr>
        <w:tab/>
      </w:r>
      <w:r>
        <w:rPr>
          <w:i/>
        </w:rPr>
        <w:tab/>
      </w:r>
      <w:r>
        <w:rPr>
          <w:i/>
        </w:rPr>
        <w:tab/>
      </w:r>
      <w:r>
        <w:rPr>
          <w:i/>
        </w:rPr>
        <w:tab/>
      </w:r>
      <w:r>
        <w:rPr>
          <w:i/>
        </w:rPr>
        <w:tab/>
        <w:t>Source: Ericsson</w:t>
      </w:r>
    </w:p>
    <w:p w14:paraId="1F40D4C9" w14:textId="77777777" w:rsidR="00363F15" w:rsidRDefault="00363F15" w:rsidP="00363F15">
      <w:pPr>
        <w:rPr>
          <w:rFonts w:ascii="Arial" w:hAnsi="Arial" w:cs="Arial"/>
          <w:b/>
        </w:rPr>
      </w:pPr>
      <w:r>
        <w:rPr>
          <w:rFonts w:ascii="Arial" w:hAnsi="Arial" w:cs="Arial"/>
          <w:b/>
        </w:rPr>
        <w:lastRenderedPageBreak/>
        <w:t xml:space="preserve">Abstract: </w:t>
      </w:r>
    </w:p>
    <w:p w14:paraId="6795142F" w14:textId="77777777" w:rsidR="00363F15" w:rsidRDefault="00363F15" w:rsidP="00363F15">
      <w:r>
        <w:t>This CR implement the RAN agreement for Idle/Inactive measurement</w:t>
      </w:r>
    </w:p>
    <w:p w14:paraId="36062EF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27098C" w14:textId="3B6BF4A3" w:rsidR="00363F15" w:rsidRDefault="00363F15" w:rsidP="00363F15">
      <w:pPr>
        <w:rPr>
          <w:rFonts w:ascii="Arial" w:hAnsi="Arial" w:cs="Arial"/>
          <w:b/>
          <w:sz w:val="24"/>
        </w:rPr>
      </w:pPr>
      <w:r>
        <w:rPr>
          <w:rFonts w:ascii="Arial" w:hAnsi="Arial" w:cs="Arial"/>
          <w:b/>
          <w:color w:val="0000FF"/>
          <w:sz w:val="24"/>
        </w:rPr>
        <w:t>R4-2401560</w:t>
      </w:r>
      <w:r>
        <w:rPr>
          <w:rFonts w:ascii="Arial" w:hAnsi="Arial" w:cs="Arial"/>
          <w:b/>
          <w:color w:val="0000FF"/>
          <w:sz w:val="24"/>
        </w:rPr>
        <w:tab/>
      </w:r>
      <w:r>
        <w:rPr>
          <w:rFonts w:ascii="Arial" w:hAnsi="Arial" w:cs="Arial"/>
          <w:b/>
          <w:sz w:val="24"/>
        </w:rPr>
        <w:t>draft CR to TS38.133 on RRM core requirement for Idle/Inactive measurement for Scell/SCG setup</w:t>
      </w:r>
    </w:p>
    <w:p w14:paraId="5B49743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10A7E4B3" w14:textId="77777777" w:rsidR="00363F15" w:rsidRDefault="00363F15" w:rsidP="00363F15">
      <w:pPr>
        <w:rPr>
          <w:rFonts w:ascii="Arial" w:hAnsi="Arial" w:cs="Arial"/>
          <w:b/>
        </w:rPr>
      </w:pPr>
      <w:r>
        <w:rPr>
          <w:rFonts w:ascii="Arial" w:hAnsi="Arial" w:cs="Arial"/>
          <w:b/>
        </w:rPr>
        <w:t xml:space="preserve">Abstract: </w:t>
      </w:r>
    </w:p>
    <w:p w14:paraId="7BEA1CFC" w14:textId="77777777" w:rsidR="00363F15" w:rsidRDefault="00363F15" w:rsidP="00363F15">
      <w:r>
        <w:t>This CR implement the RAN agreement for Idle/Inactive measurement</w:t>
      </w:r>
    </w:p>
    <w:p w14:paraId="38FB30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E28E19" w14:textId="30AE404E" w:rsidR="00363F15" w:rsidRDefault="00363F15" w:rsidP="00363F15">
      <w:pPr>
        <w:rPr>
          <w:rFonts w:ascii="Arial" w:hAnsi="Arial" w:cs="Arial"/>
          <w:b/>
          <w:sz w:val="24"/>
        </w:rPr>
      </w:pPr>
      <w:r>
        <w:rPr>
          <w:rFonts w:ascii="Arial" w:hAnsi="Arial" w:cs="Arial"/>
          <w:b/>
          <w:color w:val="0000FF"/>
          <w:sz w:val="24"/>
        </w:rPr>
        <w:t>R4-2401913</w:t>
      </w:r>
      <w:r>
        <w:rPr>
          <w:rFonts w:ascii="Arial" w:hAnsi="Arial" w:cs="Arial"/>
          <w:b/>
          <w:color w:val="0000FF"/>
          <w:sz w:val="24"/>
        </w:rPr>
        <w:tab/>
      </w:r>
      <w:r>
        <w:rPr>
          <w:rFonts w:ascii="Arial" w:hAnsi="Arial" w:cs="Arial"/>
          <w:b/>
          <w:sz w:val="24"/>
        </w:rPr>
        <w:t>Discussion on UE feature list for objective 7</w:t>
      </w:r>
    </w:p>
    <w:p w14:paraId="73ABA48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9966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644E7" w14:textId="0D80F234" w:rsidR="00363F15" w:rsidRDefault="00363F15" w:rsidP="00363F15">
      <w:pPr>
        <w:rPr>
          <w:rFonts w:ascii="Arial" w:hAnsi="Arial" w:cs="Arial"/>
          <w:b/>
          <w:sz w:val="24"/>
        </w:rPr>
      </w:pPr>
      <w:r>
        <w:rPr>
          <w:rFonts w:ascii="Arial" w:hAnsi="Arial" w:cs="Arial"/>
          <w:b/>
          <w:color w:val="0000FF"/>
          <w:sz w:val="24"/>
        </w:rPr>
        <w:t>R4-2401980</w:t>
      </w:r>
      <w:r>
        <w:rPr>
          <w:rFonts w:ascii="Arial" w:hAnsi="Arial" w:cs="Arial"/>
          <w:b/>
          <w:color w:val="0000FF"/>
          <w:sz w:val="24"/>
        </w:rPr>
        <w:tab/>
      </w:r>
      <w:r>
        <w:rPr>
          <w:rFonts w:ascii="Arial" w:hAnsi="Arial" w:cs="Arial"/>
          <w:b/>
          <w:sz w:val="24"/>
        </w:rPr>
        <w:t>Discussion on the improvement on SCell/SCG setup delay</w:t>
      </w:r>
    </w:p>
    <w:p w14:paraId="4ACBDC0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1003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B7F23" w14:textId="7A498D10" w:rsidR="00363F15" w:rsidRDefault="00363F15" w:rsidP="00363F15">
      <w:pPr>
        <w:rPr>
          <w:rFonts w:ascii="Arial" w:hAnsi="Arial" w:cs="Arial"/>
          <w:b/>
          <w:sz w:val="24"/>
        </w:rPr>
      </w:pPr>
      <w:r>
        <w:rPr>
          <w:rFonts w:ascii="Arial" w:hAnsi="Arial" w:cs="Arial"/>
          <w:b/>
          <w:color w:val="0000FF"/>
          <w:sz w:val="24"/>
        </w:rPr>
        <w:t>R4-2402632</w:t>
      </w:r>
      <w:r>
        <w:rPr>
          <w:rFonts w:ascii="Arial" w:hAnsi="Arial" w:cs="Arial"/>
          <w:b/>
          <w:color w:val="0000FF"/>
          <w:sz w:val="24"/>
        </w:rPr>
        <w:tab/>
      </w:r>
      <w:r>
        <w:rPr>
          <w:rFonts w:ascii="Arial" w:hAnsi="Arial" w:cs="Arial"/>
          <w:b/>
          <w:sz w:val="24"/>
        </w:rPr>
        <w:t>On remaining aspects of SCell/SCG setup delay</w:t>
      </w:r>
    </w:p>
    <w:p w14:paraId="12AA15D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C839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2641D" w14:textId="73F14728" w:rsidR="00363F15" w:rsidRDefault="00363F15" w:rsidP="00363F15">
      <w:pPr>
        <w:rPr>
          <w:rFonts w:ascii="Arial" w:hAnsi="Arial" w:cs="Arial"/>
          <w:b/>
          <w:sz w:val="24"/>
        </w:rPr>
      </w:pPr>
      <w:r>
        <w:rPr>
          <w:rFonts w:ascii="Arial" w:hAnsi="Arial" w:cs="Arial"/>
          <w:b/>
          <w:color w:val="0000FF"/>
          <w:sz w:val="24"/>
        </w:rPr>
        <w:t>R4-2402633</w:t>
      </w:r>
      <w:r>
        <w:rPr>
          <w:rFonts w:ascii="Arial" w:hAnsi="Arial" w:cs="Arial"/>
          <w:b/>
          <w:color w:val="0000FF"/>
          <w:sz w:val="24"/>
        </w:rPr>
        <w:tab/>
      </w:r>
      <w:r>
        <w:rPr>
          <w:rFonts w:ascii="Arial" w:hAnsi="Arial" w:cs="Arial"/>
          <w:b/>
          <w:sz w:val="24"/>
        </w:rPr>
        <w:t>draft CR for 38.133 on SCell/SCG setup delay</w:t>
      </w:r>
    </w:p>
    <w:p w14:paraId="3524F91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30978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6633AB" w14:textId="67B75689" w:rsidR="00363F15" w:rsidRDefault="00363F15" w:rsidP="00363F15">
      <w:pPr>
        <w:rPr>
          <w:rFonts w:ascii="Arial" w:hAnsi="Arial" w:cs="Arial"/>
          <w:b/>
          <w:sz w:val="24"/>
        </w:rPr>
      </w:pPr>
      <w:r>
        <w:rPr>
          <w:rFonts w:ascii="Arial" w:hAnsi="Arial" w:cs="Arial"/>
          <w:b/>
          <w:color w:val="0000FF"/>
          <w:sz w:val="24"/>
        </w:rPr>
        <w:t>R4-2403454</w:t>
      </w:r>
      <w:r>
        <w:rPr>
          <w:rFonts w:ascii="Arial" w:hAnsi="Arial" w:cs="Arial"/>
          <w:b/>
          <w:color w:val="0000FF"/>
          <w:sz w:val="24"/>
        </w:rPr>
        <w:tab/>
      </w:r>
      <w:r>
        <w:rPr>
          <w:rFonts w:ascii="Arial" w:hAnsi="Arial" w:cs="Arial"/>
          <w:b/>
          <w:sz w:val="24"/>
        </w:rPr>
        <w:t>DraftCR on Improvement for SCell/SCG setup delay</w:t>
      </w:r>
    </w:p>
    <w:p w14:paraId="1C88159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EF70562" w14:textId="77777777" w:rsidR="00363F15" w:rsidRDefault="00363F15" w:rsidP="00363F15">
      <w:pPr>
        <w:rPr>
          <w:color w:val="808080"/>
        </w:rPr>
      </w:pPr>
      <w:r>
        <w:rPr>
          <w:color w:val="808080"/>
        </w:rPr>
        <w:t>(Replaces R4-2400928)</w:t>
      </w:r>
    </w:p>
    <w:p w14:paraId="6CA1B4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AE8F14" w14:textId="77777777" w:rsidR="00363F15" w:rsidRDefault="00363F15" w:rsidP="00363F15">
      <w:pPr>
        <w:pStyle w:val="Heading5"/>
      </w:pPr>
      <w:bookmarkStart w:id="338" w:name="_Toc163415680"/>
      <w:r>
        <w:t>8.16.1.4</w:t>
      </w:r>
      <w:r>
        <w:tab/>
        <w:t>Enhanced CHO configurations</w:t>
      </w:r>
      <w:bookmarkEnd w:id="338"/>
    </w:p>
    <w:p w14:paraId="5F3A6869" w14:textId="541F7D4F" w:rsidR="00363F15" w:rsidRDefault="00363F15" w:rsidP="00363F15">
      <w:pPr>
        <w:rPr>
          <w:rFonts w:ascii="Arial" w:hAnsi="Arial" w:cs="Arial"/>
          <w:b/>
          <w:sz w:val="24"/>
        </w:rPr>
      </w:pPr>
      <w:r>
        <w:rPr>
          <w:rFonts w:ascii="Arial" w:hAnsi="Arial" w:cs="Arial"/>
          <w:b/>
          <w:color w:val="0000FF"/>
          <w:sz w:val="24"/>
        </w:rPr>
        <w:t>R4-2400103</w:t>
      </w:r>
      <w:r>
        <w:rPr>
          <w:rFonts w:ascii="Arial" w:hAnsi="Arial" w:cs="Arial"/>
          <w:b/>
          <w:color w:val="0000FF"/>
          <w:sz w:val="24"/>
        </w:rPr>
        <w:tab/>
      </w:r>
      <w:r>
        <w:rPr>
          <w:rFonts w:ascii="Arial" w:hAnsi="Arial" w:cs="Arial"/>
          <w:b/>
          <w:sz w:val="24"/>
        </w:rPr>
        <w:t>(NR_Mob_enh2-Core) CR on NR CHO including target MCG and target SCG for CHO enhancement</w:t>
      </w:r>
    </w:p>
    <w:p w14:paraId="46341D85"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CR-3961  rev  Cat: F (Rel-18)</w:t>
      </w:r>
      <w:r>
        <w:rPr>
          <w:i/>
        </w:rPr>
        <w:br/>
      </w:r>
      <w:r>
        <w:rPr>
          <w:i/>
        </w:rPr>
        <w:br/>
      </w:r>
      <w:r>
        <w:rPr>
          <w:i/>
        </w:rPr>
        <w:tab/>
      </w:r>
      <w:r>
        <w:rPr>
          <w:i/>
        </w:rPr>
        <w:tab/>
      </w:r>
      <w:r>
        <w:rPr>
          <w:i/>
        </w:rPr>
        <w:tab/>
      </w:r>
      <w:r>
        <w:rPr>
          <w:i/>
        </w:rPr>
        <w:tab/>
      </w:r>
      <w:r>
        <w:rPr>
          <w:i/>
        </w:rPr>
        <w:tab/>
        <w:t>Source: CATT, ZTE Corporation</w:t>
      </w:r>
    </w:p>
    <w:p w14:paraId="25DDA0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R4-2403455</w:t>
      </w:r>
      <w:r>
        <w:rPr>
          <w:color w:val="993300"/>
          <w:u w:val="single"/>
        </w:rPr>
        <w:t>.</w:t>
      </w:r>
    </w:p>
    <w:p w14:paraId="2B3BC051" w14:textId="32EC5378" w:rsidR="00363F15" w:rsidRDefault="00363F15" w:rsidP="00363F15">
      <w:pPr>
        <w:rPr>
          <w:rFonts w:ascii="Arial" w:hAnsi="Arial" w:cs="Arial"/>
          <w:b/>
          <w:sz w:val="24"/>
        </w:rPr>
      </w:pPr>
      <w:r>
        <w:rPr>
          <w:rFonts w:ascii="Arial" w:hAnsi="Arial" w:cs="Arial"/>
          <w:b/>
          <w:color w:val="0000FF"/>
          <w:sz w:val="24"/>
        </w:rPr>
        <w:t>R4-2400395</w:t>
      </w:r>
      <w:r>
        <w:rPr>
          <w:rFonts w:ascii="Arial" w:hAnsi="Arial" w:cs="Arial"/>
          <w:b/>
          <w:color w:val="0000FF"/>
          <w:sz w:val="24"/>
        </w:rPr>
        <w:tab/>
      </w:r>
      <w:r>
        <w:rPr>
          <w:rFonts w:ascii="Arial" w:hAnsi="Arial" w:cs="Arial"/>
          <w:b/>
          <w:sz w:val="24"/>
        </w:rPr>
        <w:t>Draft CR for enhanced CHO</w:t>
      </w:r>
    </w:p>
    <w:p w14:paraId="5591993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0816F9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4D7C51" w14:textId="7C2C9058" w:rsidR="00363F15" w:rsidRDefault="00363F15" w:rsidP="00363F15">
      <w:pPr>
        <w:rPr>
          <w:rFonts w:ascii="Arial" w:hAnsi="Arial" w:cs="Arial"/>
          <w:b/>
          <w:sz w:val="24"/>
        </w:rPr>
      </w:pPr>
      <w:r>
        <w:rPr>
          <w:rFonts w:ascii="Arial" w:hAnsi="Arial" w:cs="Arial"/>
          <w:b/>
          <w:color w:val="0000FF"/>
          <w:sz w:val="24"/>
        </w:rPr>
        <w:t>R4-2401037</w:t>
      </w:r>
      <w:r>
        <w:rPr>
          <w:rFonts w:ascii="Arial" w:hAnsi="Arial" w:cs="Arial"/>
          <w:b/>
          <w:color w:val="0000FF"/>
          <w:sz w:val="24"/>
        </w:rPr>
        <w:tab/>
      </w:r>
      <w:r>
        <w:rPr>
          <w:rFonts w:ascii="Arial" w:hAnsi="Arial" w:cs="Arial"/>
          <w:b/>
          <w:sz w:val="24"/>
        </w:rPr>
        <w:t>(NR_Mob_enh2-Core) Draft CR on enhanced CHO</w:t>
      </w:r>
    </w:p>
    <w:p w14:paraId="011F578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254B80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183456" w14:textId="366CF6E3" w:rsidR="00363F15" w:rsidRDefault="00363F15" w:rsidP="00363F15">
      <w:pPr>
        <w:rPr>
          <w:rFonts w:ascii="Arial" w:hAnsi="Arial" w:cs="Arial"/>
          <w:b/>
          <w:sz w:val="24"/>
        </w:rPr>
      </w:pPr>
      <w:r>
        <w:rPr>
          <w:rFonts w:ascii="Arial" w:hAnsi="Arial" w:cs="Arial"/>
          <w:b/>
          <w:color w:val="0000FF"/>
          <w:sz w:val="24"/>
        </w:rPr>
        <w:t>R4-2403455</w:t>
      </w:r>
      <w:r>
        <w:rPr>
          <w:rFonts w:ascii="Arial" w:hAnsi="Arial" w:cs="Arial"/>
          <w:b/>
          <w:color w:val="0000FF"/>
          <w:sz w:val="24"/>
        </w:rPr>
        <w:tab/>
      </w:r>
      <w:r>
        <w:rPr>
          <w:rFonts w:ascii="Arial" w:hAnsi="Arial" w:cs="Arial"/>
          <w:b/>
          <w:sz w:val="24"/>
        </w:rPr>
        <w:t>(NR_Mob_enh2-Core) CR on NR CHO including target MCG and target SCG for CHO enhancement</w:t>
      </w:r>
    </w:p>
    <w:p w14:paraId="7B2BBC91"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CR-3961  rev 1 Cat: F (Rel-18)</w:t>
      </w:r>
      <w:r>
        <w:rPr>
          <w:i/>
        </w:rPr>
        <w:br/>
      </w:r>
      <w:r>
        <w:rPr>
          <w:i/>
        </w:rPr>
        <w:br/>
      </w:r>
      <w:r>
        <w:rPr>
          <w:i/>
        </w:rPr>
        <w:tab/>
      </w:r>
      <w:r>
        <w:rPr>
          <w:i/>
        </w:rPr>
        <w:tab/>
      </w:r>
      <w:r>
        <w:rPr>
          <w:i/>
        </w:rPr>
        <w:tab/>
      </w:r>
      <w:r>
        <w:rPr>
          <w:i/>
        </w:rPr>
        <w:tab/>
      </w:r>
      <w:r>
        <w:rPr>
          <w:i/>
        </w:rPr>
        <w:tab/>
        <w:t>Source: CATT, ZTE Corporation</w:t>
      </w:r>
    </w:p>
    <w:p w14:paraId="60EF7E78" w14:textId="77777777" w:rsidR="00363F15" w:rsidRDefault="00363F15" w:rsidP="00363F15">
      <w:pPr>
        <w:rPr>
          <w:color w:val="808080"/>
        </w:rPr>
      </w:pPr>
      <w:r>
        <w:rPr>
          <w:color w:val="808080"/>
        </w:rPr>
        <w:t>(Replaces R4-2400103)</w:t>
      </w:r>
    </w:p>
    <w:p w14:paraId="76D3A4EF" w14:textId="77777777" w:rsidR="00363F15" w:rsidRDefault="00363F15" w:rsidP="00363F15">
      <w:pPr>
        <w:rPr>
          <w:rFonts w:ascii="Arial" w:hAnsi="Arial" w:cs="Arial"/>
          <w:b/>
        </w:rPr>
      </w:pPr>
      <w:r>
        <w:rPr>
          <w:rFonts w:ascii="Arial" w:hAnsi="Arial" w:cs="Arial"/>
          <w:b/>
        </w:rPr>
        <w:t xml:space="preserve">Abstract: </w:t>
      </w:r>
    </w:p>
    <w:p w14:paraId="20C249E1" w14:textId="77777777" w:rsidR="00363F15" w:rsidRDefault="00363F15" w:rsidP="00363F15">
      <w:r>
        <w:t>MCC: The session chair marked this formal CR for endorsement.</w:t>
      </w:r>
    </w:p>
    <w:p w14:paraId="3A374A7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CCF620" w14:textId="77777777" w:rsidR="00363F15" w:rsidRDefault="00363F15" w:rsidP="00363F15">
      <w:pPr>
        <w:pStyle w:val="Heading4"/>
      </w:pPr>
      <w:bookmarkStart w:id="339" w:name="_Toc163415681"/>
      <w:r>
        <w:t>8.16.2</w:t>
      </w:r>
      <w:r>
        <w:tab/>
        <w:t>RRM performance requirements</w:t>
      </w:r>
      <w:bookmarkEnd w:id="339"/>
    </w:p>
    <w:p w14:paraId="02F83940" w14:textId="77777777" w:rsidR="00363F15" w:rsidRDefault="00363F15" w:rsidP="00363F15">
      <w:pPr>
        <w:pStyle w:val="Heading5"/>
      </w:pPr>
      <w:bookmarkStart w:id="340" w:name="_Toc163415682"/>
      <w:r>
        <w:t>8.16.2.1</w:t>
      </w:r>
      <w:r>
        <w:tab/>
        <w:t>L1/L2 based inter-cell mobility</w:t>
      </w:r>
      <w:bookmarkEnd w:id="340"/>
    </w:p>
    <w:p w14:paraId="267DB6AD" w14:textId="5FE98C3A" w:rsidR="00363F15" w:rsidRDefault="00363F15" w:rsidP="00363F15">
      <w:pPr>
        <w:rPr>
          <w:rFonts w:ascii="Arial" w:hAnsi="Arial" w:cs="Arial"/>
          <w:b/>
          <w:sz w:val="24"/>
        </w:rPr>
      </w:pPr>
      <w:r>
        <w:rPr>
          <w:rFonts w:ascii="Arial" w:hAnsi="Arial" w:cs="Arial"/>
          <w:b/>
          <w:color w:val="0000FF"/>
          <w:sz w:val="24"/>
        </w:rPr>
        <w:t>R4-2400104</w:t>
      </w:r>
      <w:r>
        <w:rPr>
          <w:rFonts w:ascii="Arial" w:hAnsi="Arial" w:cs="Arial"/>
          <w:b/>
          <w:color w:val="0000FF"/>
          <w:sz w:val="24"/>
        </w:rPr>
        <w:tab/>
      </w:r>
      <w:r>
        <w:rPr>
          <w:rFonts w:ascii="Arial" w:hAnsi="Arial" w:cs="Arial"/>
          <w:b/>
          <w:sz w:val="24"/>
        </w:rPr>
        <w:t>Discussion on RRM performance requirements for R18 LTM</w:t>
      </w:r>
    </w:p>
    <w:p w14:paraId="4025385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C2DD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F1317" w14:textId="2F46E5D7" w:rsidR="00363F15" w:rsidRDefault="00363F15" w:rsidP="00363F15">
      <w:pPr>
        <w:rPr>
          <w:rFonts w:ascii="Arial" w:hAnsi="Arial" w:cs="Arial"/>
          <w:b/>
          <w:sz w:val="24"/>
        </w:rPr>
      </w:pPr>
      <w:r>
        <w:rPr>
          <w:rFonts w:ascii="Arial" w:hAnsi="Arial" w:cs="Arial"/>
          <w:b/>
          <w:color w:val="0000FF"/>
          <w:sz w:val="24"/>
        </w:rPr>
        <w:t>R4-2400396</w:t>
      </w:r>
      <w:r>
        <w:rPr>
          <w:rFonts w:ascii="Arial" w:hAnsi="Arial" w:cs="Arial"/>
          <w:b/>
          <w:color w:val="0000FF"/>
          <w:sz w:val="24"/>
        </w:rPr>
        <w:tab/>
      </w:r>
      <w:r>
        <w:rPr>
          <w:rFonts w:ascii="Arial" w:hAnsi="Arial" w:cs="Arial"/>
          <w:b/>
          <w:sz w:val="24"/>
        </w:rPr>
        <w:t>Discussion on RRM performance requirements for part 1</w:t>
      </w:r>
    </w:p>
    <w:p w14:paraId="5C3878B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2B4D2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FE0EA" w14:textId="7F5C7BCF" w:rsidR="00363F15" w:rsidRDefault="00363F15" w:rsidP="00363F15">
      <w:pPr>
        <w:rPr>
          <w:rFonts w:ascii="Arial" w:hAnsi="Arial" w:cs="Arial"/>
          <w:b/>
          <w:sz w:val="24"/>
        </w:rPr>
      </w:pPr>
      <w:r>
        <w:rPr>
          <w:rFonts w:ascii="Arial" w:hAnsi="Arial" w:cs="Arial"/>
          <w:b/>
          <w:color w:val="0000FF"/>
          <w:sz w:val="24"/>
        </w:rPr>
        <w:t>R4-2401032</w:t>
      </w:r>
      <w:r>
        <w:rPr>
          <w:rFonts w:ascii="Arial" w:hAnsi="Arial" w:cs="Arial"/>
          <w:b/>
          <w:color w:val="0000FF"/>
          <w:sz w:val="24"/>
        </w:rPr>
        <w:tab/>
      </w:r>
      <w:r>
        <w:rPr>
          <w:rFonts w:ascii="Arial" w:hAnsi="Arial" w:cs="Arial"/>
          <w:b/>
          <w:sz w:val="24"/>
        </w:rPr>
        <w:t>(NR_Mob_enh2-Perf) Discussion on performance requirements for LTM</w:t>
      </w:r>
    </w:p>
    <w:p w14:paraId="2726C66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173E58"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90DE4" w14:textId="469E19A6" w:rsidR="00363F15" w:rsidRDefault="00363F15" w:rsidP="00363F15">
      <w:pPr>
        <w:rPr>
          <w:rFonts w:ascii="Arial" w:hAnsi="Arial" w:cs="Arial"/>
          <w:b/>
          <w:sz w:val="24"/>
        </w:rPr>
      </w:pPr>
      <w:r>
        <w:rPr>
          <w:rFonts w:ascii="Arial" w:hAnsi="Arial" w:cs="Arial"/>
          <w:b/>
          <w:color w:val="0000FF"/>
          <w:sz w:val="24"/>
        </w:rPr>
        <w:t>R4-2401345</w:t>
      </w:r>
      <w:r>
        <w:rPr>
          <w:rFonts w:ascii="Arial" w:hAnsi="Arial" w:cs="Arial"/>
          <w:b/>
          <w:color w:val="0000FF"/>
          <w:sz w:val="24"/>
        </w:rPr>
        <w:tab/>
      </w:r>
      <w:r>
        <w:rPr>
          <w:rFonts w:ascii="Arial" w:hAnsi="Arial" w:cs="Arial"/>
          <w:b/>
          <w:sz w:val="24"/>
        </w:rPr>
        <w:t>Discussion on performance requirements for L1/L2 based inter-cell mobility</w:t>
      </w:r>
    </w:p>
    <w:p w14:paraId="7E07B09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1907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389E7" w14:textId="0981B186" w:rsidR="00363F15" w:rsidRDefault="00363F15" w:rsidP="00363F15">
      <w:pPr>
        <w:rPr>
          <w:rFonts w:ascii="Arial" w:hAnsi="Arial" w:cs="Arial"/>
          <w:b/>
          <w:sz w:val="24"/>
        </w:rPr>
      </w:pPr>
      <w:r>
        <w:rPr>
          <w:rFonts w:ascii="Arial" w:hAnsi="Arial" w:cs="Arial"/>
          <w:b/>
          <w:color w:val="0000FF"/>
          <w:sz w:val="24"/>
        </w:rPr>
        <w:t>R4-2401441</w:t>
      </w:r>
      <w:r>
        <w:rPr>
          <w:rFonts w:ascii="Arial" w:hAnsi="Arial" w:cs="Arial"/>
          <w:b/>
          <w:color w:val="0000FF"/>
          <w:sz w:val="24"/>
        </w:rPr>
        <w:tab/>
      </w:r>
      <w:r>
        <w:rPr>
          <w:rFonts w:ascii="Arial" w:hAnsi="Arial" w:cs="Arial"/>
          <w:b/>
          <w:sz w:val="24"/>
        </w:rPr>
        <w:t>On performance requirements for LTM</w:t>
      </w:r>
    </w:p>
    <w:p w14:paraId="283BE0F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1815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5B8B5" w14:textId="256E6DCF" w:rsidR="00363F15" w:rsidRDefault="00363F15" w:rsidP="00363F15">
      <w:pPr>
        <w:rPr>
          <w:rFonts w:ascii="Arial" w:hAnsi="Arial" w:cs="Arial"/>
          <w:b/>
          <w:sz w:val="24"/>
        </w:rPr>
      </w:pPr>
      <w:r>
        <w:rPr>
          <w:rFonts w:ascii="Arial" w:hAnsi="Arial" w:cs="Arial"/>
          <w:b/>
          <w:color w:val="0000FF"/>
          <w:sz w:val="24"/>
        </w:rPr>
        <w:t>R4-2401914</w:t>
      </w:r>
      <w:r>
        <w:rPr>
          <w:rFonts w:ascii="Arial" w:hAnsi="Arial" w:cs="Arial"/>
          <w:b/>
          <w:color w:val="0000FF"/>
          <w:sz w:val="24"/>
        </w:rPr>
        <w:tab/>
      </w:r>
      <w:r>
        <w:rPr>
          <w:rFonts w:ascii="Arial" w:hAnsi="Arial" w:cs="Arial"/>
          <w:b/>
          <w:sz w:val="24"/>
        </w:rPr>
        <w:t>Discussion on RRM performance requirements for R18 LTM</w:t>
      </w:r>
    </w:p>
    <w:p w14:paraId="6B5D0E2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7CDC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8414E" w14:textId="648407C5" w:rsidR="00363F15" w:rsidRDefault="00363F15" w:rsidP="00363F15">
      <w:pPr>
        <w:rPr>
          <w:rFonts w:ascii="Arial" w:hAnsi="Arial" w:cs="Arial"/>
          <w:b/>
          <w:sz w:val="24"/>
        </w:rPr>
      </w:pPr>
      <w:r>
        <w:rPr>
          <w:rFonts w:ascii="Arial" w:hAnsi="Arial" w:cs="Arial"/>
          <w:b/>
          <w:color w:val="0000FF"/>
          <w:sz w:val="24"/>
        </w:rPr>
        <w:t>R4-2401937</w:t>
      </w:r>
      <w:r>
        <w:rPr>
          <w:rFonts w:ascii="Arial" w:hAnsi="Arial" w:cs="Arial"/>
          <w:b/>
          <w:color w:val="0000FF"/>
          <w:sz w:val="24"/>
        </w:rPr>
        <w:tab/>
      </w:r>
      <w:r>
        <w:rPr>
          <w:rFonts w:ascii="Arial" w:hAnsi="Arial" w:cs="Arial"/>
          <w:b/>
          <w:sz w:val="24"/>
        </w:rPr>
        <w:t>Discussion on performance requirements for R18 LTM</w:t>
      </w:r>
    </w:p>
    <w:p w14:paraId="2405B37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0129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F634D" w14:textId="0E1060FB" w:rsidR="00363F15" w:rsidRDefault="00363F15" w:rsidP="00363F15">
      <w:pPr>
        <w:rPr>
          <w:rFonts w:ascii="Arial" w:hAnsi="Arial" w:cs="Arial"/>
          <w:b/>
          <w:sz w:val="24"/>
        </w:rPr>
      </w:pPr>
      <w:r>
        <w:rPr>
          <w:rFonts w:ascii="Arial" w:hAnsi="Arial" w:cs="Arial"/>
          <w:b/>
          <w:color w:val="0000FF"/>
          <w:sz w:val="24"/>
        </w:rPr>
        <w:t>R4-2401981</w:t>
      </w:r>
      <w:r>
        <w:rPr>
          <w:rFonts w:ascii="Arial" w:hAnsi="Arial" w:cs="Arial"/>
          <w:b/>
          <w:color w:val="0000FF"/>
          <w:sz w:val="24"/>
        </w:rPr>
        <w:tab/>
      </w:r>
      <w:r>
        <w:rPr>
          <w:rFonts w:ascii="Arial" w:hAnsi="Arial" w:cs="Arial"/>
          <w:b/>
          <w:sz w:val="24"/>
        </w:rPr>
        <w:t>Discussion on performance requirements for LTM</w:t>
      </w:r>
    </w:p>
    <w:p w14:paraId="0BD1B62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0EB6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93CF5" w14:textId="2163366D" w:rsidR="00363F15" w:rsidRDefault="00363F15" w:rsidP="00363F15">
      <w:pPr>
        <w:rPr>
          <w:rFonts w:ascii="Arial" w:hAnsi="Arial" w:cs="Arial"/>
          <w:b/>
          <w:sz w:val="24"/>
        </w:rPr>
      </w:pPr>
      <w:r>
        <w:rPr>
          <w:rFonts w:ascii="Arial" w:hAnsi="Arial" w:cs="Arial"/>
          <w:b/>
          <w:color w:val="0000FF"/>
          <w:sz w:val="24"/>
        </w:rPr>
        <w:t>R4-2402833</w:t>
      </w:r>
      <w:r>
        <w:rPr>
          <w:rFonts w:ascii="Arial" w:hAnsi="Arial" w:cs="Arial"/>
          <w:b/>
          <w:color w:val="0000FF"/>
          <w:sz w:val="24"/>
        </w:rPr>
        <w:tab/>
      </w:r>
      <w:r>
        <w:rPr>
          <w:rFonts w:ascii="Arial" w:hAnsi="Arial" w:cs="Arial"/>
          <w:b/>
          <w:sz w:val="24"/>
        </w:rPr>
        <w:t>Disucssion on LTM performance part</w:t>
      </w:r>
    </w:p>
    <w:p w14:paraId="6A3C87C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38F908" w14:textId="77777777" w:rsidR="00363F15" w:rsidRDefault="00363F15" w:rsidP="00363F15">
      <w:pPr>
        <w:rPr>
          <w:rFonts w:ascii="Arial" w:hAnsi="Arial" w:cs="Arial"/>
          <w:b/>
        </w:rPr>
      </w:pPr>
      <w:r>
        <w:rPr>
          <w:rFonts w:ascii="Arial" w:hAnsi="Arial" w:cs="Arial"/>
          <w:b/>
        </w:rPr>
        <w:t xml:space="preserve">Abstract: </w:t>
      </w:r>
    </w:p>
    <w:p w14:paraId="13D95963" w14:textId="77777777" w:rsidR="00363F15" w:rsidRDefault="00363F15" w:rsidP="00363F15">
      <w:r>
        <w:t>Disucssion on mobility performance part</w:t>
      </w:r>
    </w:p>
    <w:p w14:paraId="00C8276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DFA2" w14:textId="77777777" w:rsidR="00363F15" w:rsidRDefault="00363F15" w:rsidP="00363F15">
      <w:pPr>
        <w:pStyle w:val="Heading5"/>
      </w:pPr>
      <w:bookmarkStart w:id="341" w:name="_Toc163415683"/>
      <w:r>
        <w:t>8.16.2.2</w:t>
      </w:r>
      <w:r>
        <w:tab/>
        <w:t>Other RRM performance requirements</w:t>
      </w:r>
      <w:bookmarkEnd w:id="341"/>
    </w:p>
    <w:p w14:paraId="057E6104" w14:textId="2459BAF9" w:rsidR="00363F15" w:rsidRDefault="00363F15" w:rsidP="00363F15">
      <w:pPr>
        <w:rPr>
          <w:rFonts w:ascii="Arial" w:hAnsi="Arial" w:cs="Arial"/>
          <w:b/>
          <w:sz w:val="24"/>
        </w:rPr>
      </w:pPr>
      <w:r>
        <w:rPr>
          <w:rFonts w:ascii="Arial" w:hAnsi="Arial" w:cs="Arial"/>
          <w:b/>
          <w:color w:val="0000FF"/>
          <w:sz w:val="24"/>
        </w:rPr>
        <w:t>R4-2400105</w:t>
      </w:r>
      <w:r>
        <w:rPr>
          <w:rFonts w:ascii="Arial" w:hAnsi="Arial" w:cs="Arial"/>
          <w:b/>
          <w:color w:val="0000FF"/>
          <w:sz w:val="24"/>
        </w:rPr>
        <w:tab/>
      </w:r>
      <w:r>
        <w:rPr>
          <w:rFonts w:ascii="Arial" w:hAnsi="Arial" w:cs="Arial"/>
          <w:b/>
          <w:sz w:val="24"/>
        </w:rPr>
        <w:t>Discussion on other RRM performance requirements for R18 mobility enhancement</w:t>
      </w:r>
    </w:p>
    <w:p w14:paraId="262E273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6F86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9F238" w14:textId="32C90A4B" w:rsidR="00363F15" w:rsidRDefault="00363F15" w:rsidP="00363F15">
      <w:pPr>
        <w:rPr>
          <w:rFonts w:ascii="Arial" w:hAnsi="Arial" w:cs="Arial"/>
          <w:b/>
          <w:sz w:val="24"/>
        </w:rPr>
      </w:pPr>
      <w:r>
        <w:rPr>
          <w:rFonts w:ascii="Arial" w:hAnsi="Arial" w:cs="Arial"/>
          <w:b/>
          <w:color w:val="0000FF"/>
          <w:sz w:val="24"/>
        </w:rPr>
        <w:t>R4-2400397</w:t>
      </w:r>
      <w:r>
        <w:rPr>
          <w:rFonts w:ascii="Arial" w:hAnsi="Arial" w:cs="Arial"/>
          <w:b/>
          <w:color w:val="0000FF"/>
          <w:sz w:val="24"/>
        </w:rPr>
        <w:tab/>
      </w:r>
      <w:r>
        <w:rPr>
          <w:rFonts w:ascii="Arial" w:hAnsi="Arial" w:cs="Arial"/>
          <w:b/>
          <w:sz w:val="24"/>
        </w:rPr>
        <w:t>Discussion on RRM performance requirements for part 2</w:t>
      </w:r>
    </w:p>
    <w:p w14:paraId="6D6E903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ECC2C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6E8E8" w14:textId="2D205941" w:rsidR="00363F15" w:rsidRDefault="00363F15" w:rsidP="00363F15">
      <w:pPr>
        <w:rPr>
          <w:rFonts w:ascii="Arial" w:hAnsi="Arial" w:cs="Arial"/>
          <w:b/>
          <w:sz w:val="24"/>
        </w:rPr>
      </w:pPr>
      <w:r>
        <w:rPr>
          <w:rFonts w:ascii="Arial" w:hAnsi="Arial" w:cs="Arial"/>
          <w:b/>
          <w:color w:val="0000FF"/>
          <w:sz w:val="24"/>
        </w:rPr>
        <w:lastRenderedPageBreak/>
        <w:t>R4-2400997</w:t>
      </w:r>
      <w:r>
        <w:rPr>
          <w:rFonts w:ascii="Arial" w:hAnsi="Arial" w:cs="Arial"/>
          <w:b/>
          <w:color w:val="0000FF"/>
          <w:sz w:val="24"/>
        </w:rPr>
        <w:tab/>
      </w:r>
      <w:r>
        <w:rPr>
          <w:rFonts w:ascii="Arial" w:hAnsi="Arial" w:cs="Arial"/>
          <w:b/>
          <w:sz w:val="24"/>
        </w:rPr>
        <w:t>Discussion on test case of measurement report for fast CADC setup</w:t>
      </w:r>
    </w:p>
    <w:p w14:paraId="3DC29EE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DEF2D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3B5C4" w14:textId="48F8E151" w:rsidR="00363F15" w:rsidRDefault="00363F15" w:rsidP="00363F15">
      <w:pPr>
        <w:rPr>
          <w:rFonts w:ascii="Arial" w:hAnsi="Arial" w:cs="Arial"/>
          <w:b/>
          <w:sz w:val="24"/>
        </w:rPr>
      </w:pPr>
      <w:r>
        <w:rPr>
          <w:rFonts w:ascii="Arial" w:hAnsi="Arial" w:cs="Arial"/>
          <w:b/>
          <w:color w:val="0000FF"/>
          <w:sz w:val="24"/>
        </w:rPr>
        <w:t>R4-2401031</w:t>
      </w:r>
      <w:r>
        <w:rPr>
          <w:rFonts w:ascii="Arial" w:hAnsi="Arial" w:cs="Arial"/>
          <w:b/>
          <w:color w:val="0000FF"/>
          <w:sz w:val="24"/>
        </w:rPr>
        <w:tab/>
      </w:r>
      <w:r>
        <w:rPr>
          <w:rFonts w:ascii="Arial" w:hAnsi="Arial" w:cs="Arial"/>
          <w:b/>
          <w:sz w:val="24"/>
        </w:rPr>
        <w:t>(NR_Mob_enh2-Perf) Discussion on performance requirements for mobility enhancement</w:t>
      </w:r>
    </w:p>
    <w:p w14:paraId="2AE4D4F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10D28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62AAE" w14:textId="6AD434C9" w:rsidR="00363F15" w:rsidRDefault="00363F15" w:rsidP="00363F15">
      <w:pPr>
        <w:rPr>
          <w:rFonts w:ascii="Arial" w:hAnsi="Arial" w:cs="Arial"/>
          <w:b/>
          <w:sz w:val="24"/>
        </w:rPr>
      </w:pPr>
      <w:r>
        <w:rPr>
          <w:rFonts w:ascii="Arial" w:hAnsi="Arial" w:cs="Arial"/>
          <w:b/>
          <w:color w:val="0000FF"/>
          <w:sz w:val="24"/>
        </w:rPr>
        <w:t>R4-2401346</w:t>
      </w:r>
      <w:r>
        <w:rPr>
          <w:rFonts w:ascii="Arial" w:hAnsi="Arial" w:cs="Arial"/>
          <w:b/>
          <w:color w:val="0000FF"/>
          <w:sz w:val="24"/>
        </w:rPr>
        <w:tab/>
      </w:r>
      <w:r>
        <w:rPr>
          <w:rFonts w:ascii="Arial" w:hAnsi="Arial" w:cs="Arial"/>
          <w:b/>
          <w:sz w:val="24"/>
        </w:rPr>
        <w:t>Discussion on performance requirements for selective activation of cell groups via L3 enhancements, Improvement on SCell/SCG setup delay and Enhanced CHO</w:t>
      </w:r>
    </w:p>
    <w:p w14:paraId="75E6482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EB16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7EA87" w14:textId="7A0BE676" w:rsidR="00363F15" w:rsidRDefault="00363F15" w:rsidP="00363F15">
      <w:pPr>
        <w:rPr>
          <w:rFonts w:ascii="Arial" w:hAnsi="Arial" w:cs="Arial"/>
          <w:b/>
          <w:sz w:val="24"/>
        </w:rPr>
      </w:pPr>
      <w:r>
        <w:rPr>
          <w:rFonts w:ascii="Arial" w:hAnsi="Arial" w:cs="Arial"/>
          <w:b/>
          <w:color w:val="0000FF"/>
          <w:sz w:val="24"/>
        </w:rPr>
        <w:t>R4-2401418</w:t>
      </w:r>
      <w:r>
        <w:rPr>
          <w:rFonts w:ascii="Arial" w:hAnsi="Arial" w:cs="Arial"/>
          <w:b/>
          <w:color w:val="0000FF"/>
          <w:sz w:val="24"/>
        </w:rPr>
        <w:tab/>
      </w:r>
      <w:r>
        <w:rPr>
          <w:rFonts w:ascii="Arial" w:hAnsi="Arial" w:cs="Arial"/>
          <w:b/>
          <w:sz w:val="24"/>
        </w:rPr>
        <w:t>Discussion on RRM performance requirements for Rel-18 Futher NR mobility enhancment</w:t>
      </w:r>
    </w:p>
    <w:p w14:paraId="2FA7F1E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D8F335" w14:textId="77777777" w:rsidR="00363F15" w:rsidRDefault="00363F15" w:rsidP="00363F15">
      <w:pPr>
        <w:rPr>
          <w:rFonts w:ascii="Arial" w:hAnsi="Arial" w:cs="Arial"/>
          <w:b/>
        </w:rPr>
      </w:pPr>
      <w:r>
        <w:rPr>
          <w:rFonts w:ascii="Arial" w:hAnsi="Arial" w:cs="Arial"/>
          <w:b/>
        </w:rPr>
        <w:t xml:space="preserve">Abstract: </w:t>
      </w:r>
    </w:p>
    <w:p w14:paraId="69639306" w14:textId="77777777" w:rsidR="00363F15" w:rsidRDefault="00363F15" w:rsidP="00363F15">
      <w:r>
        <w:t>This paper provide our view on the test case scope for further Mobilty enhancment</w:t>
      </w:r>
    </w:p>
    <w:p w14:paraId="750BD44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69ECD" w14:textId="6CF54DA2" w:rsidR="00363F15" w:rsidRDefault="00363F15" w:rsidP="00363F15">
      <w:pPr>
        <w:rPr>
          <w:rFonts w:ascii="Arial" w:hAnsi="Arial" w:cs="Arial"/>
          <w:b/>
          <w:sz w:val="24"/>
        </w:rPr>
      </w:pPr>
      <w:r>
        <w:rPr>
          <w:rFonts w:ascii="Arial" w:hAnsi="Arial" w:cs="Arial"/>
          <w:b/>
          <w:color w:val="0000FF"/>
          <w:sz w:val="24"/>
        </w:rPr>
        <w:t>R4-2401442</w:t>
      </w:r>
      <w:r>
        <w:rPr>
          <w:rFonts w:ascii="Arial" w:hAnsi="Arial" w:cs="Arial"/>
          <w:b/>
          <w:color w:val="0000FF"/>
          <w:sz w:val="24"/>
        </w:rPr>
        <w:tab/>
      </w:r>
      <w:r>
        <w:rPr>
          <w:rFonts w:ascii="Arial" w:hAnsi="Arial" w:cs="Arial"/>
          <w:b/>
          <w:sz w:val="24"/>
        </w:rPr>
        <w:t>On performance requirements for SA, CHO and EMR enhancements</w:t>
      </w:r>
    </w:p>
    <w:p w14:paraId="51B2C79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3D507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2DF37" w14:textId="3EF4D2BA" w:rsidR="00363F15" w:rsidRDefault="00363F15" w:rsidP="00363F15">
      <w:pPr>
        <w:rPr>
          <w:rFonts w:ascii="Arial" w:hAnsi="Arial" w:cs="Arial"/>
          <w:b/>
          <w:sz w:val="24"/>
        </w:rPr>
      </w:pPr>
      <w:r>
        <w:rPr>
          <w:rFonts w:ascii="Arial" w:hAnsi="Arial" w:cs="Arial"/>
          <w:b/>
          <w:color w:val="0000FF"/>
          <w:sz w:val="24"/>
        </w:rPr>
        <w:t>R4-2401505</w:t>
      </w:r>
      <w:r>
        <w:rPr>
          <w:rFonts w:ascii="Arial" w:hAnsi="Arial" w:cs="Arial"/>
          <w:b/>
          <w:color w:val="0000FF"/>
          <w:sz w:val="24"/>
        </w:rPr>
        <w:tab/>
      </w:r>
      <w:r>
        <w:rPr>
          <w:rFonts w:ascii="Arial" w:hAnsi="Arial" w:cs="Arial"/>
          <w:b/>
          <w:sz w:val="24"/>
        </w:rPr>
        <w:t>Discussion on test cases for R18 NR Mobility Enhancements</w:t>
      </w:r>
    </w:p>
    <w:p w14:paraId="598D2D0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B02D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43D21" w14:textId="0FC9D4E2" w:rsidR="00363F15" w:rsidRDefault="00363F15" w:rsidP="00363F15">
      <w:pPr>
        <w:rPr>
          <w:rFonts w:ascii="Arial" w:hAnsi="Arial" w:cs="Arial"/>
          <w:b/>
          <w:sz w:val="24"/>
        </w:rPr>
      </w:pPr>
      <w:r>
        <w:rPr>
          <w:rFonts w:ascii="Arial" w:hAnsi="Arial" w:cs="Arial"/>
          <w:b/>
          <w:color w:val="0000FF"/>
          <w:sz w:val="24"/>
        </w:rPr>
        <w:t>R4-2401831</w:t>
      </w:r>
      <w:r>
        <w:rPr>
          <w:rFonts w:ascii="Arial" w:hAnsi="Arial" w:cs="Arial"/>
          <w:b/>
          <w:color w:val="0000FF"/>
          <w:sz w:val="24"/>
        </w:rPr>
        <w:tab/>
      </w:r>
      <w:r>
        <w:rPr>
          <w:rFonts w:ascii="Arial" w:hAnsi="Arial" w:cs="Arial"/>
          <w:b/>
          <w:sz w:val="24"/>
        </w:rPr>
        <w:t>Discussion on performance requirements for mobility part2</w:t>
      </w:r>
    </w:p>
    <w:p w14:paraId="1270FD8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63028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D0DD0" w14:textId="5712B118" w:rsidR="00363F15" w:rsidRDefault="00363F15" w:rsidP="00363F15">
      <w:pPr>
        <w:rPr>
          <w:rFonts w:ascii="Arial" w:hAnsi="Arial" w:cs="Arial"/>
          <w:b/>
          <w:sz w:val="24"/>
        </w:rPr>
      </w:pPr>
      <w:r>
        <w:rPr>
          <w:rFonts w:ascii="Arial" w:hAnsi="Arial" w:cs="Arial"/>
          <w:b/>
          <w:color w:val="0000FF"/>
          <w:sz w:val="24"/>
        </w:rPr>
        <w:t>R4-2401915</w:t>
      </w:r>
      <w:r>
        <w:rPr>
          <w:rFonts w:ascii="Arial" w:hAnsi="Arial" w:cs="Arial"/>
          <w:b/>
          <w:color w:val="0000FF"/>
          <w:sz w:val="24"/>
        </w:rPr>
        <w:tab/>
      </w:r>
      <w:r>
        <w:rPr>
          <w:rFonts w:ascii="Arial" w:hAnsi="Arial" w:cs="Arial"/>
          <w:b/>
          <w:sz w:val="24"/>
        </w:rPr>
        <w:t>Discussion on other RRM performance requirements for R18 mobility</w:t>
      </w:r>
    </w:p>
    <w:p w14:paraId="2A5F845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10F5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B34D8" w14:textId="22B09623" w:rsidR="00363F15" w:rsidRDefault="00363F15" w:rsidP="00363F15">
      <w:pPr>
        <w:rPr>
          <w:rFonts w:ascii="Arial" w:hAnsi="Arial" w:cs="Arial"/>
          <w:b/>
          <w:sz w:val="24"/>
        </w:rPr>
      </w:pPr>
      <w:r>
        <w:rPr>
          <w:rFonts w:ascii="Arial" w:hAnsi="Arial" w:cs="Arial"/>
          <w:b/>
          <w:color w:val="0000FF"/>
          <w:sz w:val="24"/>
        </w:rPr>
        <w:lastRenderedPageBreak/>
        <w:t>R4-2401982</w:t>
      </w:r>
      <w:r>
        <w:rPr>
          <w:rFonts w:ascii="Arial" w:hAnsi="Arial" w:cs="Arial"/>
          <w:b/>
          <w:color w:val="0000FF"/>
          <w:sz w:val="24"/>
        </w:rPr>
        <w:tab/>
      </w:r>
      <w:r>
        <w:rPr>
          <w:rFonts w:ascii="Arial" w:hAnsi="Arial" w:cs="Arial"/>
          <w:b/>
          <w:sz w:val="24"/>
        </w:rPr>
        <w:t>Discussion on performance requirements for NR mobility enhancements</w:t>
      </w:r>
    </w:p>
    <w:p w14:paraId="0CB0FCA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9ABC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94C00" w14:textId="77777777" w:rsidR="00363F15" w:rsidRDefault="00363F15" w:rsidP="00363F15">
      <w:pPr>
        <w:pStyle w:val="Heading4"/>
      </w:pPr>
      <w:bookmarkStart w:id="342" w:name="_Toc163415684"/>
      <w:r>
        <w:t>8.16.3</w:t>
      </w:r>
      <w:r>
        <w:tab/>
        <w:t>Moderator summary and conclusions</w:t>
      </w:r>
      <w:bookmarkEnd w:id="342"/>
    </w:p>
    <w:p w14:paraId="2432E812" w14:textId="2068C8EA" w:rsidR="00363F15" w:rsidRDefault="00363F15" w:rsidP="00363F15">
      <w:pPr>
        <w:rPr>
          <w:rFonts w:ascii="Arial" w:hAnsi="Arial" w:cs="Arial"/>
          <w:b/>
          <w:sz w:val="24"/>
        </w:rPr>
      </w:pPr>
      <w:r>
        <w:rPr>
          <w:rFonts w:ascii="Arial" w:hAnsi="Arial" w:cs="Arial"/>
          <w:b/>
          <w:color w:val="0000FF"/>
          <w:sz w:val="24"/>
        </w:rPr>
        <w:t>R4-2400757</w:t>
      </w:r>
      <w:r>
        <w:rPr>
          <w:rFonts w:ascii="Arial" w:hAnsi="Arial" w:cs="Arial"/>
          <w:b/>
          <w:color w:val="0000FF"/>
          <w:sz w:val="24"/>
        </w:rPr>
        <w:tab/>
      </w:r>
      <w:r>
        <w:rPr>
          <w:rFonts w:ascii="Arial" w:hAnsi="Arial" w:cs="Arial"/>
          <w:b/>
          <w:sz w:val="24"/>
        </w:rPr>
        <w:t>Topic summary for [110][221] NR_Mob_enh2_part1</w:t>
      </w:r>
    </w:p>
    <w:p w14:paraId="05B0C02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039F91D" w14:textId="77777777" w:rsidR="00363F15" w:rsidRDefault="00363F15" w:rsidP="00363F15">
      <w:pPr>
        <w:rPr>
          <w:rFonts w:ascii="Arial" w:hAnsi="Arial" w:cs="Arial"/>
          <w:b/>
        </w:rPr>
      </w:pPr>
      <w:r>
        <w:rPr>
          <w:rFonts w:ascii="Arial" w:hAnsi="Arial" w:cs="Arial"/>
          <w:b/>
        </w:rPr>
        <w:t xml:space="preserve">Abstract: </w:t>
      </w:r>
    </w:p>
    <w:p w14:paraId="203C72BF" w14:textId="77777777" w:rsidR="00363F15" w:rsidRDefault="00363F15" w:rsidP="00363F15">
      <w:r>
        <w:t>Topic summary in RRM session</w:t>
      </w:r>
    </w:p>
    <w:p w14:paraId="56EDAF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8818F" w14:textId="60CFE5C8" w:rsidR="00363F15" w:rsidRDefault="00363F15" w:rsidP="00363F15">
      <w:pPr>
        <w:rPr>
          <w:rFonts w:ascii="Arial" w:hAnsi="Arial" w:cs="Arial"/>
          <w:b/>
          <w:sz w:val="24"/>
        </w:rPr>
      </w:pPr>
      <w:r>
        <w:rPr>
          <w:rFonts w:ascii="Arial" w:hAnsi="Arial" w:cs="Arial"/>
          <w:b/>
          <w:color w:val="0000FF"/>
          <w:sz w:val="24"/>
        </w:rPr>
        <w:t>R4-2400758</w:t>
      </w:r>
      <w:r>
        <w:rPr>
          <w:rFonts w:ascii="Arial" w:hAnsi="Arial" w:cs="Arial"/>
          <w:b/>
          <w:color w:val="0000FF"/>
          <w:sz w:val="24"/>
        </w:rPr>
        <w:tab/>
      </w:r>
      <w:r>
        <w:rPr>
          <w:rFonts w:ascii="Arial" w:hAnsi="Arial" w:cs="Arial"/>
          <w:b/>
          <w:sz w:val="24"/>
        </w:rPr>
        <w:t>Topic summary for [110][222] NR_Mob_enh2_part2</w:t>
      </w:r>
    </w:p>
    <w:p w14:paraId="68D2237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37BCE0D" w14:textId="77777777" w:rsidR="00363F15" w:rsidRDefault="00363F15" w:rsidP="00363F15">
      <w:pPr>
        <w:rPr>
          <w:rFonts w:ascii="Arial" w:hAnsi="Arial" w:cs="Arial"/>
          <w:b/>
        </w:rPr>
      </w:pPr>
      <w:r>
        <w:rPr>
          <w:rFonts w:ascii="Arial" w:hAnsi="Arial" w:cs="Arial"/>
          <w:b/>
        </w:rPr>
        <w:t xml:space="preserve">Abstract: </w:t>
      </w:r>
    </w:p>
    <w:p w14:paraId="73D0C59E" w14:textId="77777777" w:rsidR="00363F15" w:rsidRDefault="00363F15" w:rsidP="00363F15">
      <w:r>
        <w:t>Topic summary in RRM session</w:t>
      </w:r>
    </w:p>
    <w:p w14:paraId="790BDB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F3C90" w14:textId="7292701C" w:rsidR="00363F15" w:rsidRDefault="00363F15" w:rsidP="00363F15">
      <w:pPr>
        <w:rPr>
          <w:rFonts w:ascii="Arial" w:hAnsi="Arial" w:cs="Arial"/>
          <w:b/>
          <w:sz w:val="24"/>
        </w:rPr>
      </w:pPr>
      <w:r>
        <w:rPr>
          <w:rFonts w:ascii="Arial" w:hAnsi="Arial" w:cs="Arial"/>
          <w:b/>
          <w:color w:val="0000FF"/>
          <w:sz w:val="24"/>
        </w:rPr>
        <w:t>R4-2403261</w:t>
      </w:r>
      <w:r>
        <w:rPr>
          <w:rFonts w:ascii="Arial" w:hAnsi="Arial" w:cs="Arial"/>
          <w:b/>
          <w:color w:val="0000FF"/>
          <w:sz w:val="24"/>
        </w:rPr>
        <w:tab/>
      </w:r>
      <w:r>
        <w:rPr>
          <w:rFonts w:ascii="Arial" w:hAnsi="Arial" w:cs="Arial"/>
          <w:b/>
          <w:sz w:val="24"/>
        </w:rPr>
        <w:t>Ad-hoc minutes for NR_Mob_enh2</w:t>
      </w:r>
    </w:p>
    <w:p w14:paraId="5D4B4CD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BA6A093" w14:textId="77777777" w:rsidR="00363F15" w:rsidRDefault="00363F15" w:rsidP="00363F15">
      <w:pPr>
        <w:rPr>
          <w:rFonts w:ascii="Arial" w:hAnsi="Arial" w:cs="Arial"/>
          <w:b/>
        </w:rPr>
      </w:pPr>
      <w:r>
        <w:rPr>
          <w:rFonts w:ascii="Arial" w:hAnsi="Arial" w:cs="Arial"/>
          <w:b/>
        </w:rPr>
        <w:t xml:space="preserve">Abstract: </w:t>
      </w:r>
    </w:p>
    <w:p w14:paraId="02C46387" w14:textId="77777777" w:rsidR="00363F15" w:rsidRDefault="00363F15" w:rsidP="00363F15">
      <w:r>
        <w:t>[RAN4#110][200] RRM Session</w:t>
      </w:r>
    </w:p>
    <w:p w14:paraId="4B9303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4C4AA" w14:textId="3E6BA8CC" w:rsidR="00363F15" w:rsidRDefault="00363F15" w:rsidP="00363F15">
      <w:pPr>
        <w:rPr>
          <w:rFonts w:ascii="Arial" w:hAnsi="Arial" w:cs="Arial"/>
          <w:b/>
          <w:sz w:val="24"/>
        </w:rPr>
      </w:pPr>
      <w:r>
        <w:rPr>
          <w:rFonts w:ascii="Arial" w:hAnsi="Arial" w:cs="Arial"/>
          <w:b/>
          <w:color w:val="0000FF"/>
          <w:sz w:val="24"/>
        </w:rPr>
        <w:t>R4-2403385</w:t>
      </w:r>
      <w:r>
        <w:rPr>
          <w:rFonts w:ascii="Arial" w:hAnsi="Arial" w:cs="Arial"/>
          <w:b/>
          <w:color w:val="0000FF"/>
          <w:sz w:val="24"/>
        </w:rPr>
        <w:tab/>
      </w:r>
      <w:r>
        <w:rPr>
          <w:rFonts w:ascii="Arial" w:hAnsi="Arial" w:cs="Arial"/>
          <w:b/>
          <w:sz w:val="24"/>
        </w:rPr>
        <w:t>WF on NR mobility enhancements (part 1)</w:t>
      </w:r>
    </w:p>
    <w:p w14:paraId="1B5267D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4658E38" w14:textId="77777777" w:rsidR="00363F15" w:rsidRDefault="00363F15" w:rsidP="00363F15">
      <w:pPr>
        <w:rPr>
          <w:rFonts w:ascii="Arial" w:hAnsi="Arial" w:cs="Arial"/>
          <w:b/>
        </w:rPr>
      </w:pPr>
      <w:r>
        <w:rPr>
          <w:rFonts w:ascii="Arial" w:hAnsi="Arial" w:cs="Arial"/>
          <w:b/>
        </w:rPr>
        <w:t xml:space="preserve">Abstract: </w:t>
      </w:r>
    </w:p>
    <w:p w14:paraId="39D99201" w14:textId="77777777" w:rsidR="00363F15" w:rsidRDefault="00363F15" w:rsidP="00363F15">
      <w:r>
        <w:t>[RAN4#110][200] RRM Session</w:t>
      </w:r>
    </w:p>
    <w:p w14:paraId="183B82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4603C" w14:textId="577D12CE" w:rsidR="00363F15" w:rsidRDefault="00363F15" w:rsidP="00363F15">
      <w:pPr>
        <w:rPr>
          <w:rFonts w:ascii="Arial" w:hAnsi="Arial" w:cs="Arial"/>
          <w:b/>
          <w:sz w:val="24"/>
        </w:rPr>
      </w:pPr>
      <w:r>
        <w:rPr>
          <w:rFonts w:ascii="Arial" w:hAnsi="Arial" w:cs="Arial"/>
          <w:b/>
          <w:color w:val="0000FF"/>
          <w:sz w:val="24"/>
        </w:rPr>
        <w:t>R4-2403386</w:t>
      </w:r>
      <w:r>
        <w:rPr>
          <w:rFonts w:ascii="Arial" w:hAnsi="Arial" w:cs="Arial"/>
          <w:b/>
          <w:color w:val="0000FF"/>
          <w:sz w:val="24"/>
        </w:rPr>
        <w:tab/>
      </w:r>
      <w:r>
        <w:rPr>
          <w:rFonts w:ascii="Arial" w:hAnsi="Arial" w:cs="Arial"/>
          <w:b/>
          <w:sz w:val="24"/>
        </w:rPr>
        <w:t>LS on timing assumption between source and target cells for R18 LTM cell switch</w:t>
      </w:r>
    </w:p>
    <w:p w14:paraId="3AA99EC7"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MediaTek</w:t>
      </w:r>
    </w:p>
    <w:p w14:paraId="78246895" w14:textId="77777777" w:rsidR="00363F15" w:rsidRDefault="00363F15" w:rsidP="00363F15">
      <w:pPr>
        <w:rPr>
          <w:rFonts w:ascii="Arial" w:hAnsi="Arial" w:cs="Arial"/>
          <w:b/>
        </w:rPr>
      </w:pPr>
      <w:r>
        <w:rPr>
          <w:rFonts w:ascii="Arial" w:hAnsi="Arial" w:cs="Arial"/>
          <w:b/>
        </w:rPr>
        <w:t xml:space="preserve">Abstract: </w:t>
      </w:r>
    </w:p>
    <w:p w14:paraId="0329562E" w14:textId="77777777" w:rsidR="00363F15" w:rsidRDefault="00363F15" w:rsidP="00363F15">
      <w:r>
        <w:t>[RAN4#110][200] RRM Session</w:t>
      </w:r>
    </w:p>
    <w:p w14:paraId="4D1CAFAA"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9E204" w14:textId="7048A234" w:rsidR="00363F15" w:rsidRDefault="00363F15" w:rsidP="00363F15">
      <w:pPr>
        <w:rPr>
          <w:rFonts w:ascii="Arial" w:hAnsi="Arial" w:cs="Arial"/>
          <w:b/>
          <w:sz w:val="24"/>
        </w:rPr>
      </w:pPr>
      <w:r>
        <w:rPr>
          <w:rFonts w:ascii="Arial" w:hAnsi="Arial" w:cs="Arial"/>
          <w:b/>
          <w:color w:val="0000FF"/>
          <w:sz w:val="24"/>
        </w:rPr>
        <w:t>R4-2403445</w:t>
      </w:r>
      <w:r>
        <w:rPr>
          <w:rFonts w:ascii="Arial" w:hAnsi="Arial" w:cs="Arial"/>
          <w:b/>
          <w:color w:val="0000FF"/>
          <w:sz w:val="24"/>
        </w:rPr>
        <w:tab/>
      </w:r>
      <w:r>
        <w:rPr>
          <w:rFonts w:ascii="Arial" w:hAnsi="Arial" w:cs="Arial"/>
          <w:b/>
          <w:sz w:val="24"/>
        </w:rPr>
        <w:t>Ad-hoc minutes for NR_Mob_enh2_part2</w:t>
      </w:r>
    </w:p>
    <w:p w14:paraId="1E80945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3D8329A" w14:textId="77777777" w:rsidR="00363F15" w:rsidRDefault="00363F15" w:rsidP="00363F15">
      <w:pPr>
        <w:rPr>
          <w:rFonts w:ascii="Arial" w:hAnsi="Arial" w:cs="Arial"/>
          <w:b/>
        </w:rPr>
      </w:pPr>
      <w:r>
        <w:rPr>
          <w:rFonts w:ascii="Arial" w:hAnsi="Arial" w:cs="Arial"/>
          <w:b/>
        </w:rPr>
        <w:t xml:space="preserve">Abstract: </w:t>
      </w:r>
    </w:p>
    <w:p w14:paraId="7CD5A2C4" w14:textId="77777777" w:rsidR="00363F15" w:rsidRDefault="00363F15" w:rsidP="00363F15">
      <w:r>
        <w:t xml:space="preserve">[RAN4#110][200] RRM Session. Agreement: the tentative agreements in the adhoc minutes are confirmed. </w:t>
      </w:r>
    </w:p>
    <w:p w14:paraId="345015F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083D1" w14:textId="183CC7B3" w:rsidR="00363F15" w:rsidRDefault="00363F15" w:rsidP="00363F15">
      <w:pPr>
        <w:rPr>
          <w:rFonts w:ascii="Arial" w:hAnsi="Arial" w:cs="Arial"/>
          <w:b/>
          <w:sz w:val="24"/>
        </w:rPr>
      </w:pPr>
      <w:r>
        <w:rPr>
          <w:rFonts w:ascii="Arial" w:hAnsi="Arial" w:cs="Arial"/>
          <w:b/>
          <w:color w:val="0000FF"/>
          <w:sz w:val="24"/>
        </w:rPr>
        <w:t>R4-2403456</w:t>
      </w:r>
      <w:r>
        <w:rPr>
          <w:rFonts w:ascii="Arial" w:hAnsi="Arial" w:cs="Arial"/>
          <w:b/>
          <w:color w:val="0000FF"/>
          <w:sz w:val="24"/>
        </w:rPr>
        <w:tab/>
      </w:r>
      <w:r>
        <w:rPr>
          <w:rFonts w:ascii="Arial" w:hAnsi="Arial" w:cs="Arial"/>
          <w:b/>
          <w:sz w:val="24"/>
        </w:rPr>
        <w:t>WF on R18 Further NR mobility enhancement - part 2</w:t>
      </w:r>
    </w:p>
    <w:p w14:paraId="013E5E1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FFF08EF" w14:textId="77777777" w:rsidR="00363F15" w:rsidRDefault="00363F15" w:rsidP="00363F15">
      <w:pPr>
        <w:rPr>
          <w:rFonts w:ascii="Arial" w:hAnsi="Arial" w:cs="Arial"/>
          <w:b/>
        </w:rPr>
      </w:pPr>
      <w:r>
        <w:rPr>
          <w:rFonts w:ascii="Arial" w:hAnsi="Arial" w:cs="Arial"/>
          <w:b/>
        </w:rPr>
        <w:t xml:space="preserve">Abstract: </w:t>
      </w:r>
    </w:p>
    <w:p w14:paraId="59C1810D" w14:textId="77777777" w:rsidR="00363F15" w:rsidRDefault="00363F15" w:rsidP="00363F15">
      <w:r>
        <w:t>[RAN4#110][200] RRM Session</w:t>
      </w:r>
    </w:p>
    <w:p w14:paraId="41D58D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R4-2403548</w:t>
      </w:r>
      <w:r>
        <w:rPr>
          <w:color w:val="993300"/>
          <w:u w:val="single"/>
        </w:rPr>
        <w:t>.</w:t>
      </w:r>
    </w:p>
    <w:p w14:paraId="393EEE4A" w14:textId="4057A122" w:rsidR="00363F15" w:rsidRDefault="00363F15" w:rsidP="00363F15">
      <w:pPr>
        <w:rPr>
          <w:rFonts w:ascii="Arial" w:hAnsi="Arial" w:cs="Arial"/>
          <w:b/>
          <w:sz w:val="24"/>
        </w:rPr>
      </w:pPr>
      <w:r>
        <w:rPr>
          <w:rFonts w:ascii="Arial" w:hAnsi="Arial" w:cs="Arial"/>
          <w:b/>
          <w:color w:val="0000FF"/>
          <w:sz w:val="24"/>
        </w:rPr>
        <w:t>R4-2403457</w:t>
      </w:r>
      <w:r>
        <w:rPr>
          <w:rFonts w:ascii="Arial" w:hAnsi="Arial" w:cs="Arial"/>
          <w:b/>
          <w:color w:val="0000FF"/>
          <w:sz w:val="24"/>
        </w:rPr>
        <w:tab/>
      </w:r>
      <w:r>
        <w:rPr>
          <w:rFonts w:ascii="Arial" w:hAnsi="Arial" w:cs="Arial"/>
          <w:b/>
          <w:sz w:val="24"/>
        </w:rPr>
        <w:t>LS on R18 mobility - Improvement on SCell/SCG setup delay</w:t>
      </w:r>
    </w:p>
    <w:p w14:paraId="2E7CA661"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60CB8FDB" w14:textId="77777777" w:rsidR="00363F15" w:rsidRDefault="00363F15" w:rsidP="00363F15">
      <w:pPr>
        <w:rPr>
          <w:rFonts w:ascii="Arial" w:hAnsi="Arial" w:cs="Arial"/>
          <w:b/>
        </w:rPr>
      </w:pPr>
      <w:r>
        <w:rPr>
          <w:rFonts w:ascii="Arial" w:hAnsi="Arial" w:cs="Arial"/>
          <w:b/>
        </w:rPr>
        <w:t xml:space="preserve">Abstract: </w:t>
      </w:r>
    </w:p>
    <w:p w14:paraId="3E1662B9" w14:textId="77777777" w:rsidR="00363F15" w:rsidRDefault="00363F15" w:rsidP="00363F15">
      <w:r>
        <w:t>[RAN4#110][200] RRM Session</w:t>
      </w:r>
    </w:p>
    <w:p w14:paraId="2ADA82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R4-2403549</w:t>
      </w:r>
      <w:r>
        <w:rPr>
          <w:color w:val="993300"/>
          <w:u w:val="single"/>
        </w:rPr>
        <w:t>.</w:t>
      </w:r>
    </w:p>
    <w:p w14:paraId="6DF09656" w14:textId="2B696A70" w:rsidR="00363F15" w:rsidRDefault="00363F15" w:rsidP="00363F15">
      <w:pPr>
        <w:rPr>
          <w:rFonts w:ascii="Arial" w:hAnsi="Arial" w:cs="Arial"/>
          <w:b/>
          <w:sz w:val="24"/>
        </w:rPr>
      </w:pPr>
      <w:r>
        <w:rPr>
          <w:rFonts w:ascii="Arial" w:hAnsi="Arial" w:cs="Arial"/>
          <w:b/>
          <w:color w:val="0000FF"/>
          <w:sz w:val="24"/>
        </w:rPr>
        <w:t>R4-2403548</w:t>
      </w:r>
      <w:r>
        <w:rPr>
          <w:rFonts w:ascii="Arial" w:hAnsi="Arial" w:cs="Arial"/>
          <w:b/>
          <w:color w:val="0000FF"/>
          <w:sz w:val="24"/>
        </w:rPr>
        <w:tab/>
      </w:r>
      <w:r>
        <w:rPr>
          <w:rFonts w:ascii="Arial" w:hAnsi="Arial" w:cs="Arial"/>
          <w:b/>
          <w:sz w:val="24"/>
        </w:rPr>
        <w:t>WF on R18 Further NR mobility enhancement - part 2</w:t>
      </w:r>
    </w:p>
    <w:p w14:paraId="684FA17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B1F6689" w14:textId="77777777" w:rsidR="00363F15" w:rsidRDefault="00363F15" w:rsidP="00363F15">
      <w:pPr>
        <w:rPr>
          <w:color w:val="808080"/>
        </w:rPr>
      </w:pPr>
      <w:r>
        <w:rPr>
          <w:color w:val="808080"/>
        </w:rPr>
        <w:t>(Replaces R4-2403456)</w:t>
      </w:r>
    </w:p>
    <w:p w14:paraId="0AF38FA3" w14:textId="77777777" w:rsidR="00363F15" w:rsidRDefault="00363F15" w:rsidP="00363F15">
      <w:pPr>
        <w:rPr>
          <w:rFonts w:ascii="Arial" w:hAnsi="Arial" w:cs="Arial"/>
          <w:b/>
        </w:rPr>
      </w:pPr>
      <w:r>
        <w:rPr>
          <w:rFonts w:ascii="Arial" w:hAnsi="Arial" w:cs="Arial"/>
          <w:b/>
        </w:rPr>
        <w:t xml:space="preserve">Abstract: </w:t>
      </w:r>
    </w:p>
    <w:p w14:paraId="15DEB737" w14:textId="77777777" w:rsidR="00363F15" w:rsidRDefault="00363F15" w:rsidP="00363F15">
      <w:r>
        <w:t>[RAN4#110][200] RRM Session</w:t>
      </w:r>
    </w:p>
    <w:p w14:paraId="6CF0CDC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D8E7F" w14:textId="32D696CC" w:rsidR="00363F15" w:rsidRDefault="00363F15" w:rsidP="00363F15">
      <w:pPr>
        <w:rPr>
          <w:rFonts w:ascii="Arial" w:hAnsi="Arial" w:cs="Arial"/>
          <w:b/>
          <w:sz w:val="24"/>
        </w:rPr>
      </w:pPr>
      <w:r>
        <w:rPr>
          <w:rFonts w:ascii="Arial" w:hAnsi="Arial" w:cs="Arial"/>
          <w:b/>
          <w:color w:val="0000FF"/>
          <w:sz w:val="24"/>
        </w:rPr>
        <w:t>R4-2403549</w:t>
      </w:r>
      <w:r>
        <w:rPr>
          <w:rFonts w:ascii="Arial" w:hAnsi="Arial" w:cs="Arial"/>
          <w:b/>
          <w:color w:val="0000FF"/>
          <w:sz w:val="24"/>
        </w:rPr>
        <w:tab/>
      </w:r>
      <w:r>
        <w:rPr>
          <w:rFonts w:ascii="Arial" w:hAnsi="Arial" w:cs="Arial"/>
          <w:b/>
          <w:sz w:val="24"/>
        </w:rPr>
        <w:t>LS on R18 mobility - Improvement on SCell/SCG setup delay</w:t>
      </w:r>
    </w:p>
    <w:p w14:paraId="0448997B"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40F92CA" w14:textId="77777777" w:rsidR="00363F15" w:rsidRDefault="00363F15" w:rsidP="00363F15">
      <w:pPr>
        <w:rPr>
          <w:color w:val="808080"/>
        </w:rPr>
      </w:pPr>
      <w:r>
        <w:rPr>
          <w:color w:val="808080"/>
        </w:rPr>
        <w:t>(Replaces R4-2403457)</w:t>
      </w:r>
    </w:p>
    <w:p w14:paraId="2A0A67A9" w14:textId="77777777" w:rsidR="00363F15" w:rsidRDefault="00363F15" w:rsidP="00363F15">
      <w:pPr>
        <w:rPr>
          <w:rFonts w:ascii="Arial" w:hAnsi="Arial" w:cs="Arial"/>
          <w:b/>
        </w:rPr>
      </w:pPr>
      <w:r>
        <w:rPr>
          <w:rFonts w:ascii="Arial" w:hAnsi="Arial" w:cs="Arial"/>
          <w:b/>
        </w:rPr>
        <w:t xml:space="preserve">Abstract: </w:t>
      </w:r>
    </w:p>
    <w:p w14:paraId="2A9BD5B2" w14:textId="77777777" w:rsidR="00363F15" w:rsidRDefault="00363F15" w:rsidP="00363F15">
      <w:r>
        <w:t>[RAN4#110][200] RRM Session</w:t>
      </w:r>
    </w:p>
    <w:p w14:paraId="6D33151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84458" w14:textId="77777777" w:rsidR="00363F15" w:rsidRDefault="00363F15" w:rsidP="00363F15">
      <w:pPr>
        <w:pStyle w:val="Heading3"/>
      </w:pPr>
      <w:bookmarkStart w:id="343" w:name="_Toc163415685"/>
      <w:r>
        <w:lastRenderedPageBreak/>
        <w:t>8.17</w:t>
      </w:r>
      <w:r>
        <w:tab/>
        <w:t>Dual Tx/Rx Multi-SIM for NR</w:t>
      </w:r>
      <w:bookmarkEnd w:id="343"/>
    </w:p>
    <w:p w14:paraId="66142ADD" w14:textId="77777777" w:rsidR="00363F15" w:rsidRDefault="00363F15" w:rsidP="00363F15">
      <w:pPr>
        <w:pStyle w:val="Heading4"/>
      </w:pPr>
      <w:bookmarkStart w:id="344" w:name="_Toc163415686"/>
      <w:r>
        <w:t>8.17.1</w:t>
      </w:r>
      <w:r>
        <w:tab/>
        <w:t>RRM requirements maintenance for Rel-17 MUSIM gaps</w:t>
      </w:r>
      <w:bookmarkEnd w:id="344"/>
    </w:p>
    <w:p w14:paraId="2C4F69BF" w14:textId="2D1B0769" w:rsidR="00363F15" w:rsidRDefault="00363F15" w:rsidP="00363F15">
      <w:pPr>
        <w:rPr>
          <w:rFonts w:ascii="Arial" w:hAnsi="Arial" w:cs="Arial"/>
          <w:b/>
          <w:sz w:val="24"/>
        </w:rPr>
      </w:pPr>
      <w:r>
        <w:rPr>
          <w:rFonts w:ascii="Arial" w:hAnsi="Arial" w:cs="Arial"/>
          <w:b/>
          <w:color w:val="0000FF"/>
          <w:sz w:val="24"/>
        </w:rPr>
        <w:t>R4-2401967</w:t>
      </w:r>
      <w:r>
        <w:rPr>
          <w:rFonts w:ascii="Arial" w:hAnsi="Arial" w:cs="Arial"/>
          <w:b/>
          <w:color w:val="0000FF"/>
          <w:sz w:val="24"/>
        </w:rPr>
        <w:tab/>
      </w:r>
      <w:r>
        <w:rPr>
          <w:rFonts w:ascii="Arial" w:hAnsi="Arial" w:cs="Arial"/>
          <w:b/>
          <w:sz w:val="24"/>
        </w:rPr>
        <w:t>(NR_DualTxRx_MUSIM-Core) draft CR for beam failure detection for Rel-18 MUSIM</w:t>
      </w:r>
    </w:p>
    <w:p w14:paraId="1ADE0E9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45BF86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R4-2403476</w:t>
      </w:r>
      <w:r>
        <w:rPr>
          <w:color w:val="993300"/>
          <w:u w:val="single"/>
        </w:rPr>
        <w:t>.</w:t>
      </w:r>
    </w:p>
    <w:p w14:paraId="46D77A98" w14:textId="4C4A1796" w:rsidR="00363F15" w:rsidRDefault="00363F15" w:rsidP="00363F15">
      <w:pPr>
        <w:rPr>
          <w:rFonts w:ascii="Arial" w:hAnsi="Arial" w:cs="Arial"/>
          <w:b/>
          <w:sz w:val="24"/>
        </w:rPr>
      </w:pPr>
      <w:r>
        <w:rPr>
          <w:rFonts w:ascii="Arial" w:hAnsi="Arial" w:cs="Arial"/>
          <w:b/>
          <w:color w:val="0000FF"/>
          <w:sz w:val="24"/>
        </w:rPr>
        <w:t>R4-2401968</w:t>
      </w:r>
      <w:r>
        <w:rPr>
          <w:rFonts w:ascii="Arial" w:hAnsi="Arial" w:cs="Arial"/>
          <w:b/>
          <w:color w:val="0000FF"/>
          <w:sz w:val="24"/>
        </w:rPr>
        <w:tab/>
      </w:r>
      <w:r>
        <w:rPr>
          <w:rFonts w:ascii="Arial" w:hAnsi="Arial" w:cs="Arial"/>
          <w:b/>
          <w:sz w:val="24"/>
        </w:rPr>
        <w:t>(NR_DualTxRx_MUSIM-Core) draft CR for candidate beam detection for Rel-18 MUSIM</w:t>
      </w:r>
    </w:p>
    <w:p w14:paraId="5F8AB52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03139D7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R4-2403477</w:t>
      </w:r>
      <w:r>
        <w:rPr>
          <w:color w:val="993300"/>
          <w:u w:val="single"/>
        </w:rPr>
        <w:t>.</w:t>
      </w:r>
    </w:p>
    <w:p w14:paraId="76632EFF" w14:textId="47A9D088" w:rsidR="00363F15" w:rsidRDefault="00363F15" w:rsidP="00363F15">
      <w:pPr>
        <w:rPr>
          <w:rFonts w:ascii="Arial" w:hAnsi="Arial" w:cs="Arial"/>
          <w:b/>
          <w:sz w:val="24"/>
        </w:rPr>
      </w:pPr>
      <w:r>
        <w:rPr>
          <w:rFonts w:ascii="Arial" w:hAnsi="Arial" w:cs="Arial"/>
          <w:b/>
          <w:color w:val="0000FF"/>
          <w:sz w:val="24"/>
        </w:rPr>
        <w:t>R4-2401969</w:t>
      </w:r>
      <w:r>
        <w:rPr>
          <w:rFonts w:ascii="Arial" w:hAnsi="Arial" w:cs="Arial"/>
          <w:b/>
          <w:color w:val="0000FF"/>
          <w:sz w:val="24"/>
        </w:rPr>
        <w:tab/>
      </w:r>
      <w:r>
        <w:rPr>
          <w:rFonts w:ascii="Arial" w:hAnsi="Arial" w:cs="Arial"/>
          <w:b/>
          <w:sz w:val="24"/>
        </w:rPr>
        <w:t>(NR_DualTxRx_MUSIM-Core) draft CR for RLM for Rel-18 MUSIM</w:t>
      </w:r>
    </w:p>
    <w:p w14:paraId="15E47DB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709E26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R4-2403478</w:t>
      </w:r>
      <w:r>
        <w:rPr>
          <w:color w:val="993300"/>
          <w:u w:val="single"/>
        </w:rPr>
        <w:t>.</w:t>
      </w:r>
    </w:p>
    <w:p w14:paraId="3AC30B03" w14:textId="49BEFAC2" w:rsidR="00363F15" w:rsidRDefault="00363F15" w:rsidP="00363F15">
      <w:pPr>
        <w:rPr>
          <w:rFonts w:ascii="Arial" w:hAnsi="Arial" w:cs="Arial"/>
          <w:b/>
          <w:sz w:val="24"/>
        </w:rPr>
      </w:pPr>
      <w:r>
        <w:rPr>
          <w:rFonts w:ascii="Arial" w:hAnsi="Arial" w:cs="Arial"/>
          <w:b/>
          <w:color w:val="0000FF"/>
          <w:sz w:val="24"/>
        </w:rPr>
        <w:t>R4-2401970</w:t>
      </w:r>
      <w:r>
        <w:rPr>
          <w:rFonts w:ascii="Arial" w:hAnsi="Arial" w:cs="Arial"/>
          <w:b/>
          <w:color w:val="0000FF"/>
          <w:sz w:val="24"/>
        </w:rPr>
        <w:tab/>
      </w:r>
      <w:r>
        <w:rPr>
          <w:rFonts w:ascii="Arial" w:hAnsi="Arial" w:cs="Arial"/>
          <w:b/>
          <w:sz w:val="24"/>
        </w:rPr>
        <w:t>(NR_DualTxRx_MUSIM-Core) draft CR for TRP specific Link Recovery Procedures for Rel-18 MUSIM</w:t>
      </w:r>
    </w:p>
    <w:p w14:paraId="5A9FF49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6C7359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R4-2403479</w:t>
      </w:r>
      <w:r>
        <w:rPr>
          <w:color w:val="993300"/>
          <w:u w:val="single"/>
        </w:rPr>
        <w:t>.</w:t>
      </w:r>
    </w:p>
    <w:p w14:paraId="1FC8A51D" w14:textId="5DC089AC" w:rsidR="00363F15" w:rsidRDefault="00363F15" w:rsidP="00363F15">
      <w:pPr>
        <w:rPr>
          <w:rFonts w:ascii="Arial" w:hAnsi="Arial" w:cs="Arial"/>
          <w:b/>
          <w:sz w:val="24"/>
        </w:rPr>
      </w:pPr>
      <w:r>
        <w:rPr>
          <w:rFonts w:ascii="Arial" w:hAnsi="Arial" w:cs="Arial"/>
          <w:b/>
          <w:color w:val="0000FF"/>
          <w:sz w:val="24"/>
        </w:rPr>
        <w:t>R4-2401971</w:t>
      </w:r>
      <w:r>
        <w:rPr>
          <w:rFonts w:ascii="Arial" w:hAnsi="Arial" w:cs="Arial"/>
          <w:b/>
          <w:color w:val="0000FF"/>
          <w:sz w:val="24"/>
        </w:rPr>
        <w:tab/>
      </w:r>
      <w:r>
        <w:rPr>
          <w:rFonts w:ascii="Arial" w:hAnsi="Arial" w:cs="Arial"/>
          <w:b/>
          <w:sz w:val="24"/>
        </w:rPr>
        <w:t>(NR_DualTxRx_MUSIM-Core) draft CR for Carrier-specific scaling factor for Rel-18 MUSIM</w:t>
      </w:r>
    </w:p>
    <w:p w14:paraId="464A1B3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499F18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A4C225" w14:textId="1480DADE" w:rsidR="00363F15" w:rsidRDefault="00363F15" w:rsidP="00363F15">
      <w:pPr>
        <w:rPr>
          <w:rFonts w:ascii="Arial" w:hAnsi="Arial" w:cs="Arial"/>
          <w:b/>
          <w:sz w:val="24"/>
        </w:rPr>
      </w:pPr>
      <w:r>
        <w:rPr>
          <w:rFonts w:ascii="Arial" w:hAnsi="Arial" w:cs="Arial"/>
          <w:b/>
          <w:color w:val="0000FF"/>
          <w:sz w:val="24"/>
        </w:rPr>
        <w:t>R4-2401972</w:t>
      </w:r>
      <w:r>
        <w:rPr>
          <w:rFonts w:ascii="Arial" w:hAnsi="Arial" w:cs="Arial"/>
          <w:b/>
          <w:color w:val="0000FF"/>
          <w:sz w:val="24"/>
        </w:rPr>
        <w:tab/>
      </w:r>
      <w:r>
        <w:rPr>
          <w:rFonts w:ascii="Arial" w:hAnsi="Arial" w:cs="Arial"/>
          <w:b/>
          <w:sz w:val="24"/>
        </w:rPr>
        <w:t>(NR_DualTxRx_MUSIM-Core) draft CR for NR intra or inter-frequency measurement for Rel-18 MUSIM</w:t>
      </w:r>
    </w:p>
    <w:p w14:paraId="421519C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2FF8CD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F93989" w14:textId="28986A05" w:rsidR="00363F15" w:rsidRDefault="00363F15" w:rsidP="00363F15">
      <w:pPr>
        <w:rPr>
          <w:rFonts w:ascii="Arial" w:hAnsi="Arial" w:cs="Arial"/>
          <w:b/>
          <w:sz w:val="24"/>
        </w:rPr>
      </w:pPr>
      <w:r>
        <w:rPr>
          <w:rFonts w:ascii="Arial" w:hAnsi="Arial" w:cs="Arial"/>
          <w:b/>
          <w:color w:val="0000FF"/>
          <w:sz w:val="24"/>
        </w:rPr>
        <w:lastRenderedPageBreak/>
        <w:t>R4-2403476</w:t>
      </w:r>
      <w:r>
        <w:rPr>
          <w:rFonts w:ascii="Arial" w:hAnsi="Arial" w:cs="Arial"/>
          <w:b/>
          <w:color w:val="0000FF"/>
          <w:sz w:val="24"/>
        </w:rPr>
        <w:tab/>
      </w:r>
      <w:r>
        <w:rPr>
          <w:rFonts w:ascii="Arial" w:hAnsi="Arial" w:cs="Arial"/>
          <w:b/>
          <w:sz w:val="24"/>
        </w:rPr>
        <w:t>(NR_DualTxRx_MUSIM-Core) draft CR for beam failure detection for Rel-18 MUSIM</w:t>
      </w:r>
    </w:p>
    <w:p w14:paraId="5ABF3CC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025CE0D1" w14:textId="77777777" w:rsidR="00363F15" w:rsidRDefault="00363F15" w:rsidP="00363F15">
      <w:pPr>
        <w:rPr>
          <w:color w:val="808080"/>
        </w:rPr>
      </w:pPr>
      <w:r>
        <w:rPr>
          <w:color w:val="808080"/>
        </w:rPr>
        <w:t>(Replaces R4-2401967)</w:t>
      </w:r>
    </w:p>
    <w:p w14:paraId="3572924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46D2E0" w14:textId="58D6F127" w:rsidR="00363F15" w:rsidRDefault="00363F15" w:rsidP="00363F15">
      <w:pPr>
        <w:rPr>
          <w:rFonts w:ascii="Arial" w:hAnsi="Arial" w:cs="Arial"/>
          <w:b/>
          <w:sz w:val="24"/>
        </w:rPr>
      </w:pPr>
      <w:r>
        <w:rPr>
          <w:rFonts w:ascii="Arial" w:hAnsi="Arial" w:cs="Arial"/>
          <w:b/>
          <w:color w:val="0000FF"/>
          <w:sz w:val="24"/>
        </w:rPr>
        <w:t>R4-2403477</w:t>
      </w:r>
      <w:r>
        <w:rPr>
          <w:rFonts w:ascii="Arial" w:hAnsi="Arial" w:cs="Arial"/>
          <w:b/>
          <w:color w:val="0000FF"/>
          <w:sz w:val="24"/>
        </w:rPr>
        <w:tab/>
      </w:r>
      <w:r>
        <w:rPr>
          <w:rFonts w:ascii="Arial" w:hAnsi="Arial" w:cs="Arial"/>
          <w:b/>
          <w:sz w:val="24"/>
        </w:rPr>
        <w:t>(NR_DualTxRx_MUSIM-Core) draft CR for candidate beam detection for Rel-18 MUSIM</w:t>
      </w:r>
    </w:p>
    <w:p w14:paraId="61BED1A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67270536" w14:textId="77777777" w:rsidR="00363F15" w:rsidRDefault="00363F15" w:rsidP="00363F15">
      <w:pPr>
        <w:rPr>
          <w:color w:val="808080"/>
        </w:rPr>
      </w:pPr>
      <w:r>
        <w:rPr>
          <w:color w:val="808080"/>
        </w:rPr>
        <w:t>(Replaces R4-2401968)</w:t>
      </w:r>
    </w:p>
    <w:p w14:paraId="50E7B0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B441B6" w14:textId="2CBF8DE4" w:rsidR="00363F15" w:rsidRDefault="00363F15" w:rsidP="00363F15">
      <w:pPr>
        <w:rPr>
          <w:rFonts w:ascii="Arial" w:hAnsi="Arial" w:cs="Arial"/>
          <w:b/>
          <w:sz w:val="24"/>
        </w:rPr>
      </w:pPr>
      <w:r>
        <w:rPr>
          <w:rFonts w:ascii="Arial" w:hAnsi="Arial" w:cs="Arial"/>
          <w:b/>
          <w:color w:val="0000FF"/>
          <w:sz w:val="24"/>
        </w:rPr>
        <w:t>R4-2403478</w:t>
      </w:r>
      <w:r>
        <w:rPr>
          <w:rFonts w:ascii="Arial" w:hAnsi="Arial" w:cs="Arial"/>
          <w:b/>
          <w:color w:val="0000FF"/>
          <w:sz w:val="24"/>
        </w:rPr>
        <w:tab/>
      </w:r>
      <w:r>
        <w:rPr>
          <w:rFonts w:ascii="Arial" w:hAnsi="Arial" w:cs="Arial"/>
          <w:b/>
          <w:sz w:val="24"/>
        </w:rPr>
        <w:t>(NR_DualTxRx_MUSIM-Core) draft CR for RLM for Rel-18 MUSIM</w:t>
      </w:r>
    </w:p>
    <w:p w14:paraId="65367A8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00A14309" w14:textId="77777777" w:rsidR="00363F15" w:rsidRDefault="00363F15" w:rsidP="00363F15">
      <w:pPr>
        <w:rPr>
          <w:color w:val="808080"/>
        </w:rPr>
      </w:pPr>
      <w:r>
        <w:rPr>
          <w:color w:val="808080"/>
        </w:rPr>
        <w:t>(Replaces R4-2401969)</w:t>
      </w:r>
    </w:p>
    <w:p w14:paraId="020D961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6F078A" w14:textId="5D5F267D" w:rsidR="00363F15" w:rsidRDefault="00363F15" w:rsidP="00363F15">
      <w:pPr>
        <w:rPr>
          <w:rFonts w:ascii="Arial" w:hAnsi="Arial" w:cs="Arial"/>
          <w:b/>
          <w:sz w:val="24"/>
        </w:rPr>
      </w:pPr>
      <w:r>
        <w:rPr>
          <w:rFonts w:ascii="Arial" w:hAnsi="Arial" w:cs="Arial"/>
          <w:b/>
          <w:color w:val="0000FF"/>
          <w:sz w:val="24"/>
        </w:rPr>
        <w:t>R4-2403479</w:t>
      </w:r>
      <w:r>
        <w:rPr>
          <w:rFonts w:ascii="Arial" w:hAnsi="Arial" w:cs="Arial"/>
          <w:b/>
          <w:color w:val="0000FF"/>
          <w:sz w:val="24"/>
        </w:rPr>
        <w:tab/>
      </w:r>
      <w:r>
        <w:rPr>
          <w:rFonts w:ascii="Arial" w:hAnsi="Arial" w:cs="Arial"/>
          <w:b/>
          <w:sz w:val="24"/>
        </w:rPr>
        <w:t>(NR_DualTxRx_MUSIM-Core) draft CR for TRP specific Link Recovery Procedures for Rel-18 MUSIM</w:t>
      </w:r>
    </w:p>
    <w:p w14:paraId="31EF6C5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397D2D15" w14:textId="77777777" w:rsidR="00363F15" w:rsidRDefault="00363F15" w:rsidP="00363F15">
      <w:pPr>
        <w:rPr>
          <w:color w:val="808080"/>
        </w:rPr>
      </w:pPr>
      <w:r>
        <w:rPr>
          <w:color w:val="808080"/>
        </w:rPr>
        <w:t>(Replaces R4-2401970)</w:t>
      </w:r>
    </w:p>
    <w:p w14:paraId="6A98800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F9ABAD" w14:textId="70952C05" w:rsidR="00363F15" w:rsidRDefault="00363F15" w:rsidP="00363F15">
      <w:pPr>
        <w:rPr>
          <w:rFonts w:ascii="Arial" w:hAnsi="Arial" w:cs="Arial"/>
          <w:b/>
          <w:sz w:val="24"/>
        </w:rPr>
      </w:pPr>
      <w:r>
        <w:rPr>
          <w:rFonts w:ascii="Arial" w:hAnsi="Arial" w:cs="Arial"/>
          <w:b/>
          <w:color w:val="0000FF"/>
          <w:sz w:val="24"/>
        </w:rPr>
        <w:t>R4-2403571</w:t>
      </w:r>
      <w:r>
        <w:rPr>
          <w:rFonts w:ascii="Arial" w:hAnsi="Arial" w:cs="Arial"/>
          <w:b/>
          <w:color w:val="0000FF"/>
          <w:sz w:val="24"/>
        </w:rPr>
        <w:tab/>
      </w:r>
      <w:r>
        <w:rPr>
          <w:rFonts w:ascii="Arial" w:hAnsi="Arial" w:cs="Arial"/>
          <w:b/>
          <w:sz w:val="24"/>
        </w:rPr>
        <w:t>Big CR on Core maintenance for NR Dual TxRx Multi-SIM</w:t>
      </w:r>
    </w:p>
    <w:p w14:paraId="7BC0D18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CR-4285  rev  Cat: F (Rel-18)</w:t>
      </w:r>
      <w:r>
        <w:rPr>
          <w:i/>
        </w:rPr>
        <w:br/>
      </w:r>
      <w:r>
        <w:rPr>
          <w:i/>
        </w:rPr>
        <w:br/>
      </w:r>
      <w:r>
        <w:rPr>
          <w:i/>
        </w:rPr>
        <w:tab/>
      </w:r>
      <w:r>
        <w:rPr>
          <w:i/>
        </w:rPr>
        <w:tab/>
      </w:r>
      <w:r>
        <w:rPr>
          <w:i/>
        </w:rPr>
        <w:tab/>
      </w:r>
      <w:r>
        <w:rPr>
          <w:i/>
        </w:rPr>
        <w:tab/>
      </w:r>
      <w:r>
        <w:rPr>
          <w:i/>
        </w:rPr>
        <w:tab/>
        <w:t>Source: vivo</w:t>
      </w:r>
    </w:p>
    <w:p w14:paraId="735274EA" w14:textId="77777777" w:rsidR="00363F15" w:rsidRDefault="00363F15" w:rsidP="00363F15">
      <w:pPr>
        <w:rPr>
          <w:rFonts w:ascii="Arial" w:hAnsi="Arial" w:cs="Arial"/>
          <w:b/>
        </w:rPr>
      </w:pPr>
      <w:r>
        <w:rPr>
          <w:rFonts w:ascii="Arial" w:hAnsi="Arial" w:cs="Arial"/>
          <w:b/>
        </w:rPr>
        <w:t xml:space="preserve">Abstract: </w:t>
      </w:r>
    </w:p>
    <w:p w14:paraId="0577DAF2" w14:textId="77777777" w:rsidR="00363F15" w:rsidRDefault="00363F15" w:rsidP="00363F15">
      <w:r>
        <w:t>[RAN4#110][200] RRM Session. [Email Approval]</w:t>
      </w:r>
    </w:p>
    <w:p w14:paraId="123F8F2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10FCE" w14:textId="77777777" w:rsidR="00363F15" w:rsidRDefault="00363F15" w:rsidP="00363F15">
      <w:pPr>
        <w:pStyle w:val="Heading5"/>
      </w:pPr>
      <w:bookmarkStart w:id="345" w:name="_Toc163415687"/>
      <w:r>
        <w:t>8.17.1.1</w:t>
      </w:r>
      <w:r>
        <w:tab/>
        <w:t>General aspects</w:t>
      </w:r>
      <w:bookmarkEnd w:id="345"/>
    </w:p>
    <w:p w14:paraId="4FEF0E30" w14:textId="166E3C60" w:rsidR="00363F15" w:rsidRDefault="00363F15" w:rsidP="00363F15">
      <w:pPr>
        <w:rPr>
          <w:rFonts w:ascii="Arial" w:hAnsi="Arial" w:cs="Arial"/>
          <w:b/>
          <w:sz w:val="24"/>
        </w:rPr>
      </w:pPr>
      <w:r>
        <w:rPr>
          <w:rFonts w:ascii="Arial" w:hAnsi="Arial" w:cs="Arial"/>
          <w:b/>
          <w:color w:val="0000FF"/>
          <w:sz w:val="24"/>
        </w:rPr>
        <w:t>R4-2400877</w:t>
      </w:r>
      <w:r>
        <w:rPr>
          <w:rFonts w:ascii="Arial" w:hAnsi="Arial" w:cs="Arial"/>
          <w:b/>
          <w:color w:val="0000FF"/>
          <w:sz w:val="24"/>
        </w:rPr>
        <w:tab/>
      </w:r>
      <w:r>
        <w:rPr>
          <w:rFonts w:ascii="Arial" w:hAnsi="Arial" w:cs="Arial"/>
          <w:b/>
          <w:sz w:val="24"/>
        </w:rPr>
        <w:t>On maintenance issues for MUSIM genearl aspects</w:t>
      </w:r>
    </w:p>
    <w:p w14:paraId="761C6CF9"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C772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4C4A5" w14:textId="7A879DD4" w:rsidR="00363F15" w:rsidRDefault="00363F15" w:rsidP="00363F15">
      <w:pPr>
        <w:rPr>
          <w:rFonts w:ascii="Arial" w:hAnsi="Arial" w:cs="Arial"/>
          <w:b/>
          <w:sz w:val="24"/>
        </w:rPr>
      </w:pPr>
      <w:r>
        <w:rPr>
          <w:rFonts w:ascii="Arial" w:hAnsi="Arial" w:cs="Arial"/>
          <w:b/>
          <w:color w:val="0000FF"/>
          <w:sz w:val="24"/>
        </w:rPr>
        <w:t>R4-2400963</w:t>
      </w:r>
      <w:r>
        <w:rPr>
          <w:rFonts w:ascii="Arial" w:hAnsi="Arial" w:cs="Arial"/>
          <w:b/>
          <w:color w:val="0000FF"/>
          <w:sz w:val="24"/>
        </w:rPr>
        <w:tab/>
      </w:r>
      <w:r>
        <w:rPr>
          <w:rFonts w:ascii="Arial" w:hAnsi="Arial" w:cs="Arial"/>
          <w:b/>
          <w:sz w:val="24"/>
        </w:rPr>
        <w:t>Remaining issues on MUSIM General</w:t>
      </w:r>
    </w:p>
    <w:p w14:paraId="0E517B2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E16676" w14:textId="77777777" w:rsidR="00363F15" w:rsidRDefault="00363F15" w:rsidP="00363F15">
      <w:pPr>
        <w:rPr>
          <w:rFonts w:ascii="Arial" w:hAnsi="Arial" w:cs="Arial"/>
          <w:b/>
        </w:rPr>
      </w:pPr>
      <w:r>
        <w:rPr>
          <w:rFonts w:ascii="Arial" w:hAnsi="Arial" w:cs="Arial"/>
          <w:b/>
        </w:rPr>
        <w:t xml:space="preserve">Abstract: </w:t>
      </w:r>
    </w:p>
    <w:p w14:paraId="2BBFD57B" w14:textId="77777777" w:rsidR="00363F15" w:rsidRDefault="00363F15" w:rsidP="00363F15">
      <w:r>
        <w:t>This contribution discusses the general rules for MUSIM gaps</w:t>
      </w:r>
    </w:p>
    <w:p w14:paraId="1144B77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A77EB" w14:textId="6846ADAF" w:rsidR="00A205D7" w:rsidRDefault="00363F15">
      <w:pPr>
        <w:rPr>
          <w:rFonts w:ascii="Arial" w:hAnsi="Arial" w:cs="Arial"/>
          <w:b/>
          <w:sz w:val="24"/>
        </w:rPr>
      </w:pPr>
      <w:r>
        <w:rPr>
          <w:rFonts w:ascii="Arial" w:hAnsi="Arial" w:cs="Arial"/>
          <w:b/>
          <w:color w:val="0000FF"/>
          <w:sz w:val="24"/>
        </w:rPr>
        <w:t>R4-2401008</w:t>
      </w:r>
      <w:r>
        <w:rPr>
          <w:rFonts w:ascii="Arial" w:hAnsi="Arial" w:cs="Arial"/>
          <w:b/>
          <w:color w:val="0000FF"/>
          <w:sz w:val="24"/>
        </w:rPr>
        <w:tab/>
      </w:r>
      <w:r>
        <w:rPr>
          <w:rFonts w:ascii="Arial" w:hAnsi="Arial" w:cs="Arial"/>
          <w:b/>
          <w:sz w:val="24"/>
        </w:rPr>
        <w:t>Discussion on general RRM requirements for Rel-17 MUSIM gaps</w:t>
      </w:r>
    </w:p>
    <w:p w14:paraId="1ECA4C8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15FED5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07577" w14:textId="4FF54776" w:rsidR="00363F15" w:rsidRDefault="00363F15" w:rsidP="00363F15">
      <w:pPr>
        <w:rPr>
          <w:rFonts w:ascii="Arial" w:hAnsi="Arial" w:cs="Arial"/>
          <w:b/>
          <w:sz w:val="24"/>
        </w:rPr>
      </w:pPr>
      <w:r>
        <w:rPr>
          <w:rFonts w:ascii="Arial" w:hAnsi="Arial" w:cs="Arial"/>
          <w:b/>
          <w:color w:val="0000FF"/>
          <w:sz w:val="24"/>
        </w:rPr>
        <w:t>R4-2401189</w:t>
      </w:r>
      <w:r>
        <w:rPr>
          <w:rFonts w:ascii="Arial" w:hAnsi="Arial" w:cs="Arial"/>
          <w:b/>
          <w:color w:val="0000FF"/>
          <w:sz w:val="24"/>
        </w:rPr>
        <w:tab/>
      </w:r>
      <w:r>
        <w:rPr>
          <w:rFonts w:ascii="Arial" w:hAnsi="Arial" w:cs="Arial"/>
          <w:b/>
          <w:sz w:val="24"/>
        </w:rPr>
        <w:t>Discussion on general issues for Rel-17 MUSIM gaps</w:t>
      </w:r>
    </w:p>
    <w:p w14:paraId="6B8E50D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B3E10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657B5" w14:textId="60305593" w:rsidR="00363F15" w:rsidRDefault="00363F15" w:rsidP="00363F15">
      <w:pPr>
        <w:rPr>
          <w:rFonts w:ascii="Arial" w:hAnsi="Arial" w:cs="Arial"/>
          <w:b/>
          <w:sz w:val="24"/>
        </w:rPr>
      </w:pPr>
      <w:r>
        <w:rPr>
          <w:rFonts w:ascii="Arial" w:hAnsi="Arial" w:cs="Arial"/>
          <w:b/>
          <w:color w:val="0000FF"/>
          <w:sz w:val="24"/>
        </w:rPr>
        <w:t>R4-2401735</w:t>
      </w:r>
      <w:r>
        <w:rPr>
          <w:rFonts w:ascii="Arial" w:hAnsi="Arial" w:cs="Arial"/>
          <w:b/>
          <w:color w:val="0000FF"/>
          <w:sz w:val="24"/>
        </w:rPr>
        <w:tab/>
      </w:r>
      <w:r>
        <w:rPr>
          <w:rFonts w:ascii="Arial" w:hAnsi="Arial" w:cs="Arial"/>
          <w:b/>
          <w:sz w:val="24"/>
        </w:rPr>
        <w:t>General aspects and need for mandatory MUSIM gaps</w:t>
      </w:r>
    </w:p>
    <w:p w14:paraId="6745340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4E5B2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CAE5D" w14:textId="77777777" w:rsidR="00363F15" w:rsidRDefault="00363F15" w:rsidP="00363F15">
      <w:pPr>
        <w:pStyle w:val="Heading5"/>
      </w:pPr>
      <w:bookmarkStart w:id="346" w:name="_Toc163415688"/>
      <w:r>
        <w:t>8.17.1.2</w:t>
      </w:r>
      <w:r>
        <w:tab/>
        <w:t>Collisions handling and others</w:t>
      </w:r>
      <w:bookmarkEnd w:id="346"/>
    </w:p>
    <w:p w14:paraId="47B589D6" w14:textId="6B5AEB1E" w:rsidR="00363F15" w:rsidRDefault="00363F15" w:rsidP="00363F15">
      <w:pPr>
        <w:rPr>
          <w:rFonts w:ascii="Arial" w:hAnsi="Arial" w:cs="Arial"/>
          <w:b/>
          <w:sz w:val="24"/>
        </w:rPr>
      </w:pPr>
      <w:r>
        <w:rPr>
          <w:rFonts w:ascii="Arial" w:hAnsi="Arial" w:cs="Arial"/>
          <w:b/>
          <w:color w:val="0000FF"/>
          <w:sz w:val="24"/>
        </w:rPr>
        <w:t>R4-2400964</w:t>
      </w:r>
      <w:r>
        <w:rPr>
          <w:rFonts w:ascii="Arial" w:hAnsi="Arial" w:cs="Arial"/>
          <w:b/>
          <w:color w:val="0000FF"/>
          <w:sz w:val="24"/>
        </w:rPr>
        <w:tab/>
      </w:r>
      <w:r>
        <w:rPr>
          <w:rFonts w:ascii="Arial" w:hAnsi="Arial" w:cs="Arial"/>
          <w:b/>
          <w:sz w:val="24"/>
        </w:rPr>
        <w:t>Remaining issues on collision between MUSIM</w:t>
      </w:r>
    </w:p>
    <w:p w14:paraId="19E73D7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E77822" w14:textId="77777777" w:rsidR="00363F15" w:rsidRDefault="00363F15" w:rsidP="00363F15">
      <w:pPr>
        <w:rPr>
          <w:rFonts w:ascii="Arial" w:hAnsi="Arial" w:cs="Arial"/>
          <w:b/>
        </w:rPr>
      </w:pPr>
      <w:r>
        <w:rPr>
          <w:rFonts w:ascii="Arial" w:hAnsi="Arial" w:cs="Arial"/>
          <w:b/>
        </w:rPr>
        <w:t xml:space="preserve">Abstract: </w:t>
      </w:r>
    </w:p>
    <w:p w14:paraId="3104390A" w14:textId="77777777" w:rsidR="00363F15" w:rsidRDefault="00363F15" w:rsidP="00363F15">
      <w:r>
        <w:t>This contribution discusses the priority rules for MUSIM gaps</w:t>
      </w:r>
    </w:p>
    <w:p w14:paraId="21F27C8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B9D78" w14:textId="39D9AEF1" w:rsidR="00363F15" w:rsidRDefault="00363F15" w:rsidP="00363F15">
      <w:pPr>
        <w:rPr>
          <w:rFonts w:ascii="Arial" w:hAnsi="Arial" w:cs="Arial"/>
          <w:b/>
          <w:sz w:val="24"/>
        </w:rPr>
      </w:pPr>
      <w:r>
        <w:rPr>
          <w:rFonts w:ascii="Arial" w:hAnsi="Arial" w:cs="Arial"/>
          <w:b/>
          <w:color w:val="0000FF"/>
          <w:sz w:val="24"/>
        </w:rPr>
        <w:t>R4-2400965</w:t>
      </w:r>
      <w:r>
        <w:rPr>
          <w:rFonts w:ascii="Arial" w:hAnsi="Arial" w:cs="Arial"/>
          <w:b/>
          <w:color w:val="0000FF"/>
          <w:sz w:val="24"/>
        </w:rPr>
        <w:tab/>
      </w:r>
      <w:r>
        <w:rPr>
          <w:rFonts w:ascii="Arial" w:hAnsi="Arial" w:cs="Arial"/>
          <w:b/>
          <w:sz w:val="24"/>
        </w:rPr>
        <w:t>CR on MUSIM applicability requirement</w:t>
      </w:r>
    </w:p>
    <w:p w14:paraId="14E015C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CR-4065  rev  Cat: F (Rel-18)</w:t>
      </w:r>
      <w:r>
        <w:rPr>
          <w:i/>
        </w:rPr>
        <w:br/>
      </w:r>
      <w:r>
        <w:rPr>
          <w:i/>
        </w:rPr>
        <w:br/>
      </w:r>
      <w:r>
        <w:rPr>
          <w:i/>
        </w:rPr>
        <w:tab/>
      </w:r>
      <w:r>
        <w:rPr>
          <w:i/>
        </w:rPr>
        <w:tab/>
      </w:r>
      <w:r>
        <w:rPr>
          <w:i/>
        </w:rPr>
        <w:tab/>
      </w:r>
      <w:r>
        <w:rPr>
          <w:i/>
        </w:rPr>
        <w:tab/>
      </w:r>
      <w:r>
        <w:rPr>
          <w:i/>
        </w:rPr>
        <w:tab/>
        <w:t>Source: Ericsson</w:t>
      </w:r>
    </w:p>
    <w:p w14:paraId="38251985" w14:textId="77777777" w:rsidR="00363F15" w:rsidRDefault="00363F15" w:rsidP="00363F15">
      <w:pPr>
        <w:rPr>
          <w:rFonts w:ascii="Arial" w:hAnsi="Arial" w:cs="Arial"/>
          <w:b/>
        </w:rPr>
      </w:pPr>
      <w:r>
        <w:rPr>
          <w:rFonts w:ascii="Arial" w:hAnsi="Arial" w:cs="Arial"/>
          <w:b/>
        </w:rPr>
        <w:t xml:space="preserve">Abstract: </w:t>
      </w:r>
    </w:p>
    <w:p w14:paraId="71BA2ACA" w14:textId="77777777" w:rsidR="00363F15" w:rsidRDefault="00363F15" w:rsidP="00363F15">
      <w:r>
        <w:t>The CR for MUSIM applicability</w:t>
      </w:r>
    </w:p>
    <w:p w14:paraId="70B4FA22"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941E7" w14:textId="404862D5" w:rsidR="00363F15" w:rsidRDefault="00363F15" w:rsidP="00363F15">
      <w:pPr>
        <w:rPr>
          <w:rFonts w:ascii="Arial" w:hAnsi="Arial" w:cs="Arial"/>
          <w:b/>
          <w:sz w:val="24"/>
        </w:rPr>
      </w:pPr>
      <w:r>
        <w:rPr>
          <w:rFonts w:ascii="Arial" w:hAnsi="Arial" w:cs="Arial"/>
          <w:b/>
          <w:color w:val="0000FF"/>
          <w:sz w:val="24"/>
        </w:rPr>
        <w:t>R4-2401009</w:t>
      </w:r>
      <w:r>
        <w:rPr>
          <w:rFonts w:ascii="Arial" w:hAnsi="Arial" w:cs="Arial"/>
          <w:b/>
          <w:color w:val="0000FF"/>
          <w:sz w:val="24"/>
        </w:rPr>
        <w:tab/>
      </w:r>
      <w:r>
        <w:rPr>
          <w:rFonts w:ascii="Arial" w:hAnsi="Arial" w:cs="Arial"/>
          <w:b/>
          <w:sz w:val="24"/>
        </w:rPr>
        <w:t>Discussion on MUSIM gap collisions handling</w:t>
      </w:r>
    </w:p>
    <w:p w14:paraId="42967FC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5FB4D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2FE81" w14:textId="62B164DB" w:rsidR="00363F15" w:rsidRDefault="00363F15" w:rsidP="00363F15">
      <w:pPr>
        <w:rPr>
          <w:rFonts w:ascii="Arial" w:hAnsi="Arial" w:cs="Arial"/>
          <w:b/>
          <w:sz w:val="24"/>
        </w:rPr>
      </w:pPr>
      <w:r>
        <w:rPr>
          <w:rFonts w:ascii="Arial" w:hAnsi="Arial" w:cs="Arial"/>
          <w:b/>
          <w:color w:val="0000FF"/>
          <w:sz w:val="24"/>
        </w:rPr>
        <w:t>R4-2401190</w:t>
      </w:r>
      <w:r>
        <w:rPr>
          <w:rFonts w:ascii="Arial" w:hAnsi="Arial" w:cs="Arial"/>
          <w:b/>
          <w:color w:val="0000FF"/>
          <w:sz w:val="24"/>
        </w:rPr>
        <w:tab/>
      </w:r>
      <w:r>
        <w:rPr>
          <w:rFonts w:ascii="Arial" w:hAnsi="Arial" w:cs="Arial"/>
          <w:b/>
          <w:sz w:val="24"/>
        </w:rPr>
        <w:t>draftCR on impact on RLM and link recovery due to MUSIM gaps</w:t>
      </w:r>
    </w:p>
    <w:p w14:paraId="3700E22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43DFA26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94AB29" w14:textId="5DF83BAE" w:rsidR="00363F15" w:rsidRDefault="00363F15" w:rsidP="00363F15">
      <w:pPr>
        <w:rPr>
          <w:rFonts w:ascii="Arial" w:hAnsi="Arial" w:cs="Arial"/>
          <w:b/>
          <w:sz w:val="24"/>
        </w:rPr>
      </w:pPr>
      <w:r>
        <w:rPr>
          <w:rFonts w:ascii="Arial" w:hAnsi="Arial" w:cs="Arial"/>
          <w:b/>
          <w:color w:val="0000FF"/>
          <w:sz w:val="24"/>
        </w:rPr>
        <w:t>R4-2401736</w:t>
      </w:r>
      <w:r>
        <w:rPr>
          <w:rFonts w:ascii="Arial" w:hAnsi="Arial" w:cs="Arial"/>
          <w:b/>
          <w:color w:val="0000FF"/>
          <w:sz w:val="24"/>
        </w:rPr>
        <w:tab/>
      </w:r>
      <w:r>
        <w:rPr>
          <w:rFonts w:ascii="Arial" w:hAnsi="Arial" w:cs="Arial"/>
          <w:b/>
          <w:sz w:val="24"/>
        </w:rPr>
        <w:t>Discussion on collisions handling and MUSIM operations</w:t>
      </w:r>
    </w:p>
    <w:p w14:paraId="4754F20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75DB2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AFBA1" w14:textId="779DE636" w:rsidR="00363F15" w:rsidRDefault="00363F15" w:rsidP="00363F15">
      <w:pPr>
        <w:rPr>
          <w:rFonts w:ascii="Arial" w:hAnsi="Arial" w:cs="Arial"/>
          <w:b/>
          <w:sz w:val="24"/>
        </w:rPr>
      </w:pPr>
      <w:r>
        <w:rPr>
          <w:rFonts w:ascii="Arial" w:hAnsi="Arial" w:cs="Arial"/>
          <w:b/>
          <w:color w:val="0000FF"/>
          <w:sz w:val="24"/>
        </w:rPr>
        <w:t>R4-2401737</w:t>
      </w:r>
      <w:r>
        <w:rPr>
          <w:rFonts w:ascii="Arial" w:hAnsi="Arial" w:cs="Arial"/>
          <w:b/>
          <w:color w:val="0000FF"/>
          <w:sz w:val="24"/>
        </w:rPr>
        <w:tab/>
      </w:r>
      <w:r>
        <w:rPr>
          <w:rFonts w:ascii="Arial" w:hAnsi="Arial" w:cs="Arial"/>
          <w:b/>
          <w:sz w:val="24"/>
        </w:rPr>
        <w:t>DraftCR collisions handling and MUSIM operations</w:t>
      </w:r>
    </w:p>
    <w:p w14:paraId="3D33ABF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1A6DFC0C" w14:textId="77777777" w:rsidR="00363F15" w:rsidRDefault="00363F15" w:rsidP="00363F15">
      <w:pPr>
        <w:rPr>
          <w:rFonts w:ascii="Arial" w:hAnsi="Arial" w:cs="Arial"/>
          <w:b/>
        </w:rPr>
      </w:pPr>
      <w:r>
        <w:rPr>
          <w:rFonts w:ascii="Arial" w:hAnsi="Arial" w:cs="Arial"/>
          <w:b/>
        </w:rPr>
        <w:t xml:space="preserve">Abstract: </w:t>
      </w:r>
    </w:p>
    <w:p w14:paraId="0F27A89C" w14:textId="77777777" w:rsidR="00363F15" w:rsidRDefault="00363F15" w:rsidP="00363F15">
      <w:r>
        <w:t>Clarifications of the UE collision handling and requirements when configured with MUSIM</w:t>
      </w:r>
    </w:p>
    <w:p w14:paraId="67854A6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46FACC" w14:textId="7C59AE7C" w:rsidR="00363F15" w:rsidRDefault="00363F15" w:rsidP="00363F15">
      <w:pPr>
        <w:rPr>
          <w:rFonts w:ascii="Arial" w:hAnsi="Arial" w:cs="Arial"/>
          <w:b/>
          <w:sz w:val="24"/>
        </w:rPr>
      </w:pPr>
      <w:r>
        <w:rPr>
          <w:rFonts w:ascii="Arial" w:hAnsi="Arial" w:cs="Arial"/>
          <w:b/>
          <w:color w:val="0000FF"/>
          <w:sz w:val="24"/>
        </w:rPr>
        <w:t>R4-2401823</w:t>
      </w:r>
      <w:r>
        <w:rPr>
          <w:rFonts w:ascii="Arial" w:hAnsi="Arial" w:cs="Arial"/>
          <w:b/>
          <w:color w:val="0000FF"/>
          <w:sz w:val="24"/>
        </w:rPr>
        <w:tab/>
      </w:r>
      <w:r>
        <w:rPr>
          <w:rFonts w:ascii="Arial" w:hAnsi="Arial" w:cs="Arial"/>
          <w:b/>
          <w:sz w:val="24"/>
        </w:rPr>
        <w:t>Discussion on collisions between gaps and priority rules</w:t>
      </w:r>
    </w:p>
    <w:p w14:paraId="3A9D6B4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7AD7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85075" w14:textId="7CB59C59" w:rsidR="00363F15" w:rsidRDefault="00363F15" w:rsidP="00363F15">
      <w:pPr>
        <w:rPr>
          <w:rFonts w:ascii="Arial" w:hAnsi="Arial" w:cs="Arial"/>
          <w:b/>
          <w:sz w:val="24"/>
        </w:rPr>
      </w:pPr>
      <w:r>
        <w:rPr>
          <w:rFonts w:ascii="Arial" w:hAnsi="Arial" w:cs="Arial"/>
          <w:b/>
          <w:color w:val="0000FF"/>
          <w:sz w:val="24"/>
        </w:rPr>
        <w:t>R4-2402172</w:t>
      </w:r>
      <w:r>
        <w:rPr>
          <w:rFonts w:ascii="Arial" w:hAnsi="Arial" w:cs="Arial"/>
          <w:b/>
          <w:color w:val="0000FF"/>
          <w:sz w:val="24"/>
        </w:rPr>
        <w:tab/>
      </w:r>
      <w:r>
        <w:rPr>
          <w:rFonts w:ascii="Arial" w:hAnsi="Arial" w:cs="Arial"/>
          <w:b/>
          <w:sz w:val="24"/>
        </w:rPr>
        <w:t>draftCR on RRM requirements for MUSIM gaps</w:t>
      </w:r>
    </w:p>
    <w:p w14:paraId="7164D32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1386DA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R4-2403351</w:t>
      </w:r>
      <w:r>
        <w:rPr>
          <w:color w:val="993300"/>
          <w:u w:val="single"/>
        </w:rPr>
        <w:t>.</w:t>
      </w:r>
    </w:p>
    <w:p w14:paraId="3C6E53CB" w14:textId="07655746" w:rsidR="00363F15" w:rsidRDefault="00363F15" w:rsidP="00363F15">
      <w:pPr>
        <w:rPr>
          <w:rFonts w:ascii="Arial" w:hAnsi="Arial" w:cs="Arial"/>
          <w:b/>
          <w:sz w:val="24"/>
        </w:rPr>
      </w:pPr>
      <w:r>
        <w:rPr>
          <w:rFonts w:ascii="Arial" w:hAnsi="Arial" w:cs="Arial"/>
          <w:b/>
          <w:color w:val="0000FF"/>
          <w:sz w:val="24"/>
        </w:rPr>
        <w:t>R4-2402173</w:t>
      </w:r>
      <w:r>
        <w:rPr>
          <w:rFonts w:ascii="Arial" w:hAnsi="Arial" w:cs="Arial"/>
          <w:b/>
          <w:color w:val="0000FF"/>
          <w:sz w:val="24"/>
        </w:rPr>
        <w:tab/>
      </w:r>
      <w:r>
        <w:rPr>
          <w:rFonts w:ascii="Arial" w:hAnsi="Arial" w:cs="Arial"/>
          <w:b/>
          <w:sz w:val="24"/>
        </w:rPr>
        <w:t>Discussion on remaining issues in RRM requirements for MUSIM</w:t>
      </w:r>
    </w:p>
    <w:p w14:paraId="570916E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CC56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0A3B2" w14:textId="51333383" w:rsidR="00363F15" w:rsidRDefault="00363F15" w:rsidP="00363F15">
      <w:pPr>
        <w:rPr>
          <w:rFonts w:ascii="Arial" w:hAnsi="Arial" w:cs="Arial"/>
          <w:b/>
          <w:sz w:val="24"/>
        </w:rPr>
      </w:pPr>
      <w:r>
        <w:rPr>
          <w:rFonts w:ascii="Arial" w:hAnsi="Arial" w:cs="Arial"/>
          <w:b/>
          <w:color w:val="0000FF"/>
          <w:sz w:val="24"/>
        </w:rPr>
        <w:lastRenderedPageBreak/>
        <w:t>R4-2402206</w:t>
      </w:r>
      <w:r>
        <w:rPr>
          <w:rFonts w:ascii="Arial" w:hAnsi="Arial" w:cs="Arial"/>
          <w:b/>
          <w:color w:val="0000FF"/>
          <w:sz w:val="24"/>
        </w:rPr>
        <w:tab/>
      </w:r>
      <w:r>
        <w:rPr>
          <w:rFonts w:ascii="Arial" w:hAnsi="Arial" w:cs="Arial"/>
          <w:b/>
          <w:sz w:val="24"/>
        </w:rPr>
        <w:t>On maintenance issues for MUSIM collision handling and others</w:t>
      </w:r>
    </w:p>
    <w:p w14:paraId="4B2168D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D57B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6A95E" w14:textId="6019EBE5" w:rsidR="00363F15" w:rsidRDefault="00363F15" w:rsidP="00363F15">
      <w:pPr>
        <w:rPr>
          <w:rFonts w:ascii="Arial" w:hAnsi="Arial" w:cs="Arial"/>
          <w:b/>
          <w:sz w:val="24"/>
        </w:rPr>
      </w:pPr>
      <w:r>
        <w:rPr>
          <w:rFonts w:ascii="Arial" w:hAnsi="Arial" w:cs="Arial"/>
          <w:b/>
          <w:color w:val="0000FF"/>
          <w:sz w:val="24"/>
        </w:rPr>
        <w:t>R4-2402899</w:t>
      </w:r>
      <w:r>
        <w:rPr>
          <w:rFonts w:ascii="Arial" w:hAnsi="Arial" w:cs="Arial"/>
          <w:b/>
          <w:color w:val="0000FF"/>
          <w:sz w:val="24"/>
        </w:rPr>
        <w:tab/>
      </w:r>
      <w:r>
        <w:rPr>
          <w:rFonts w:ascii="Arial" w:hAnsi="Arial" w:cs="Arial"/>
          <w:b/>
          <w:sz w:val="24"/>
        </w:rPr>
        <w:t>Draft CR on correction for R18 MUSIM gap collision handling requirements</w:t>
      </w:r>
    </w:p>
    <w:p w14:paraId="304D242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03B604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R4-2403352</w:t>
      </w:r>
      <w:r>
        <w:rPr>
          <w:color w:val="993300"/>
          <w:u w:val="single"/>
        </w:rPr>
        <w:t>.</w:t>
      </w:r>
    </w:p>
    <w:p w14:paraId="68C4170F" w14:textId="0C68E366" w:rsidR="00363F15" w:rsidRDefault="00363F15" w:rsidP="00363F15">
      <w:pPr>
        <w:rPr>
          <w:rFonts w:ascii="Arial" w:hAnsi="Arial" w:cs="Arial"/>
          <w:b/>
          <w:sz w:val="24"/>
        </w:rPr>
      </w:pPr>
      <w:r>
        <w:rPr>
          <w:rFonts w:ascii="Arial" w:hAnsi="Arial" w:cs="Arial"/>
          <w:b/>
          <w:color w:val="0000FF"/>
          <w:sz w:val="24"/>
        </w:rPr>
        <w:t>R4-2402900</w:t>
      </w:r>
      <w:r>
        <w:rPr>
          <w:rFonts w:ascii="Arial" w:hAnsi="Arial" w:cs="Arial"/>
          <w:b/>
          <w:color w:val="0000FF"/>
          <w:sz w:val="24"/>
        </w:rPr>
        <w:tab/>
      </w:r>
      <w:r>
        <w:rPr>
          <w:rFonts w:ascii="Arial" w:hAnsi="Arial" w:cs="Arial"/>
          <w:b/>
          <w:sz w:val="24"/>
        </w:rPr>
        <w:t>Draft CR on correction for L3 measurement requirements due to R18 MUSIM gaps</w:t>
      </w:r>
    </w:p>
    <w:p w14:paraId="46955EB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3C7735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R4-2403353</w:t>
      </w:r>
      <w:r>
        <w:rPr>
          <w:color w:val="993300"/>
          <w:u w:val="single"/>
        </w:rPr>
        <w:t>.</w:t>
      </w:r>
    </w:p>
    <w:p w14:paraId="2803AA4D" w14:textId="3EC357FA" w:rsidR="00363F15" w:rsidRDefault="00363F15" w:rsidP="00363F15">
      <w:pPr>
        <w:rPr>
          <w:rFonts w:ascii="Arial" w:hAnsi="Arial" w:cs="Arial"/>
          <w:b/>
          <w:sz w:val="24"/>
        </w:rPr>
      </w:pPr>
      <w:r>
        <w:rPr>
          <w:rFonts w:ascii="Arial" w:hAnsi="Arial" w:cs="Arial"/>
          <w:b/>
          <w:color w:val="0000FF"/>
          <w:sz w:val="24"/>
        </w:rPr>
        <w:t>R4-2402901</w:t>
      </w:r>
      <w:r>
        <w:rPr>
          <w:rFonts w:ascii="Arial" w:hAnsi="Arial" w:cs="Arial"/>
          <w:b/>
          <w:color w:val="0000FF"/>
          <w:sz w:val="24"/>
        </w:rPr>
        <w:tab/>
      </w:r>
      <w:r>
        <w:rPr>
          <w:rFonts w:ascii="Arial" w:hAnsi="Arial" w:cs="Arial"/>
          <w:b/>
          <w:sz w:val="24"/>
        </w:rPr>
        <w:t>Draft CR on correction for L1 and PRS measurement requirements due to R18 MUSIM gaps</w:t>
      </w:r>
    </w:p>
    <w:p w14:paraId="70EEF53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16CFFE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R4-2403547</w:t>
      </w:r>
      <w:r>
        <w:rPr>
          <w:color w:val="993300"/>
          <w:u w:val="single"/>
        </w:rPr>
        <w:t>.</w:t>
      </w:r>
    </w:p>
    <w:p w14:paraId="58D3E780" w14:textId="1EEEE9D6" w:rsidR="00363F15" w:rsidRDefault="00363F15" w:rsidP="00363F15">
      <w:pPr>
        <w:rPr>
          <w:rFonts w:ascii="Arial" w:hAnsi="Arial" w:cs="Arial"/>
          <w:b/>
          <w:sz w:val="24"/>
        </w:rPr>
      </w:pPr>
      <w:r>
        <w:rPr>
          <w:rFonts w:ascii="Arial" w:hAnsi="Arial" w:cs="Arial"/>
          <w:b/>
          <w:color w:val="0000FF"/>
          <w:sz w:val="24"/>
        </w:rPr>
        <w:t>R4-2403349</w:t>
      </w:r>
      <w:r>
        <w:rPr>
          <w:rFonts w:ascii="Arial" w:hAnsi="Arial" w:cs="Arial"/>
          <w:b/>
          <w:color w:val="0000FF"/>
          <w:sz w:val="24"/>
        </w:rPr>
        <w:tab/>
      </w:r>
      <w:r>
        <w:rPr>
          <w:rFonts w:ascii="Arial" w:hAnsi="Arial" w:cs="Arial"/>
          <w:b/>
          <w:sz w:val="24"/>
        </w:rPr>
        <w:t>draftCR on impact on RLM and link recovery due to MUSIM gaps</w:t>
      </w:r>
    </w:p>
    <w:p w14:paraId="2D888ED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47A0DB04" w14:textId="77777777" w:rsidR="00363F15" w:rsidRDefault="00363F15" w:rsidP="00363F15">
      <w:pPr>
        <w:rPr>
          <w:color w:val="808080"/>
        </w:rPr>
      </w:pPr>
      <w:r>
        <w:rPr>
          <w:color w:val="808080"/>
        </w:rPr>
        <w:t>(Replaces R4-2401190)</w:t>
      </w:r>
    </w:p>
    <w:p w14:paraId="6045B9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8843B" w14:textId="02002BB8" w:rsidR="00363F15" w:rsidRDefault="00363F15" w:rsidP="00363F15">
      <w:pPr>
        <w:rPr>
          <w:rFonts w:ascii="Arial" w:hAnsi="Arial" w:cs="Arial"/>
          <w:b/>
          <w:sz w:val="24"/>
        </w:rPr>
      </w:pPr>
      <w:r>
        <w:rPr>
          <w:rFonts w:ascii="Arial" w:hAnsi="Arial" w:cs="Arial"/>
          <w:b/>
          <w:color w:val="0000FF"/>
          <w:sz w:val="24"/>
        </w:rPr>
        <w:t>R4-2403350</w:t>
      </w:r>
      <w:r>
        <w:rPr>
          <w:rFonts w:ascii="Arial" w:hAnsi="Arial" w:cs="Arial"/>
          <w:b/>
          <w:color w:val="0000FF"/>
          <w:sz w:val="24"/>
        </w:rPr>
        <w:tab/>
      </w:r>
      <w:r>
        <w:rPr>
          <w:rFonts w:ascii="Arial" w:hAnsi="Arial" w:cs="Arial"/>
          <w:b/>
          <w:sz w:val="24"/>
        </w:rPr>
        <w:t>DraftCR collisions handling and MUSIM operations</w:t>
      </w:r>
    </w:p>
    <w:p w14:paraId="722A1F2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577E19E" w14:textId="77777777" w:rsidR="00363F15" w:rsidRDefault="00363F15" w:rsidP="00363F15">
      <w:pPr>
        <w:rPr>
          <w:color w:val="808080"/>
        </w:rPr>
      </w:pPr>
      <w:r>
        <w:rPr>
          <w:color w:val="808080"/>
        </w:rPr>
        <w:t>(Replaces R4-2401737)</w:t>
      </w:r>
    </w:p>
    <w:p w14:paraId="05A0796A" w14:textId="77777777" w:rsidR="00363F15" w:rsidRDefault="00363F15" w:rsidP="00363F15">
      <w:pPr>
        <w:rPr>
          <w:rFonts w:ascii="Arial" w:hAnsi="Arial" w:cs="Arial"/>
          <w:b/>
        </w:rPr>
      </w:pPr>
      <w:r>
        <w:rPr>
          <w:rFonts w:ascii="Arial" w:hAnsi="Arial" w:cs="Arial"/>
          <w:b/>
        </w:rPr>
        <w:t xml:space="preserve">Abstract: </w:t>
      </w:r>
    </w:p>
    <w:p w14:paraId="607C3AE5" w14:textId="77777777" w:rsidR="00363F15" w:rsidRDefault="00363F15" w:rsidP="00363F15">
      <w:r>
        <w:t>Clarifications of the UE collision handling and requirements when configured with MUSIM</w:t>
      </w:r>
    </w:p>
    <w:p w14:paraId="144894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B1DB77" w14:textId="0EEE22CA" w:rsidR="00363F15" w:rsidRDefault="00363F15" w:rsidP="00363F15">
      <w:pPr>
        <w:rPr>
          <w:rFonts w:ascii="Arial" w:hAnsi="Arial" w:cs="Arial"/>
          <w:b/>
          <w:sz w:val="24"/>
        </w:rPr>
      </w:pPr>
      <w:r>
        <w:rPr>
          <w:rFonts w:ascii="Arial" w:hAnsi="Arial" w:cs="Arial"/>
          <w:b/>
          <w:color w:val="0000FF"/>
          <w:sz w:val="24"/>
        </w:rPr>
        <w:t>R4-2403351</w:t>
      </w:r>
      <w:r>
        <w:rPr>
          <w:rFonts w:ascii="Arial" w:hAnsi="Arial" w:cs="Arial"/>
          <w:b/>
          <w:color w:val="0000FF"/>
          <w:sz w:val="24"/>
        </w:rPr>
        <w:tab/>
      </w:r>
      <w:r>
        <w:rPr>
          <w:rFonts w:ascii="Arial" w:hAnsi="Arial" w:cs="Arial"/>
          <w:b/>
          <w:sz w:val="24"/>
        </w:rPr>
        <w:t>draftCR on RRM requirements for MUSIM gaps</w:t>
      </w:r>
    </w:p>
    <w:p w14:paraId="269E854D"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6A3A9C6" w14:textId="77777777" w:rsidR="00363F15" w:rsidRDefault="00363F15" w:rsidP="00363F15">
      <w:pPr>
        <w:rPr>
          <w:color w:val="808080"/>
        </w:rPr>
      </w:pPr>
      <w:r>
        <w:rPr>
          <w:color w:val="808080"/>
        </w:rPr>
        <w:t>(Replaces R4-2402172)</w:t>
      </w:r>
    </w:p>
    <w:p w14:paraId="749CFA2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418A57" w14:textId="26966B52" w:rsidR="00363F15" w:rsidRDefault="00363F15" w:rsidP="00363F15">
      <w:pPr>
        <w:rPr>
          <w:rFonts w:ascii="Arial" w:hAnsi="Arial" w:cs="Arial"/>
          <w:b/>
          <w:sz w:val="24"/>
        </w:rPr>
      </w:pPr>
      <w:r>
        <w:rPr>
          <w:rFonts w:ascii="Arial" w:hAnsi="Arial" w:cs="Arial"/>
          <w:b/>
          <w:color w:val="0000FF"/>
          <w:sz w:val="24"/>
        </w:rPr>
        <w:t>R4-2403352</w:t>
      </w:r>
      <w:r>
        <w:rPr>
          <w:rFonts w:ascii="Arial" w:hAnsi="Arial" w:cs="Arial"/>
          <w:b/>
          <w:color w:val="0000FF"/>
          <w:sz w:val="24"/>
        </w:rPr>
        <w:tab/>
      </w:r>
      <w:r>
        <w:rPr>
          <w:rFonts w:ascii="Arial" w:hAnsi="Arial" w:cs="Arial"/>
          <w:b/>
          <w:sz w:val="24"/>
        </w:rPr>
        <w:t>Draft CR on correction for R18 MUSIM gap collision handling requirements</w:t>
      </w:r>
    </w:p>
    <w:p w14:paraId="7AA617F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5FEDD998" w14:textId="77777777" w:rsidR="00363F15" w:rsidRDefault="00363F15" w:rsidP="00363F15">
      <w:pPr>
        <w:rPr>
          <w:color w:val="808080"/>
        </w:rPr>
      </w:pPr>
      <w:r>
        <w:rPr>
          <w:color w:val="808080"/>
        </w:rPr>
        <w:t>(Replaces R4-2402899)</w:t>
      </w:r>
    </w:p>
    <w:p w14:paraId="21F5AD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47720D" w14:textId="157FA4D7" w:rsidR="00363F15" w:rsidRDefault="00363F15" w:rsidP="00363F15">
      <w:pPr>
        <w:rPr>
          <w:rFonts w:ascii="Arial" w:hAnsi="Arial" w:cs="Arial"/>
          <w:b/>
          <w:sz w:val="24"/>
        </w:rPr>
      </w:pPr>
      <w:r>
        <w:rPr>
          <w:rFonts w:ascii="Arial" w:hAnsi="Arial" w:cs="Arial"/>
          <w:b/>
          <w:color w:val="0000FF"/>
          <w:sz w:val="24"/>
        </w:rPr>
        <w:t>R4-2403353</w:t>
      </w:r>
      <w:r>
        <w:rPr>
          <w:rFonts w:ascii="Arial" w:hAnsi="Arial" w:cs="Arial"/>
          <w:b/>
          <w:color w:val="0000FF"/>
          <w:sz w:val="24"/>
        </w:rPr>
        <w:tab/>
      </w:r>
      <w:r>
        <w:rPr>
          <w:rFonts w:ascii="Arial" w:hAnsi="Arial" w:cs="Arial"/>
          <w:b/>
          <w:sz w:val="24"/>
        </w:rPr>
        <w:t>Draft CR on correction for L3 measurement requirements due to R18 MUSIM gaps</w:t>
      </w:r>
    </w:p>
    <w:p w14:paraId="2FD65F7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1ED4EBE5" w14:textId="77777777" w:rsidR="00363F15" w:rsidRDefault="00363F15" w:rsidP="00363F15">
      <w:pPr>
        <w:rPr>
          <w:color w:val="808080"/>
        </w:rPr>
      </w:pPr>
      <w:r>
        <w:rPr>
          <w:color w:val="808080"/>
        </w:rPr>
        <w:t>(Replaces R4-2402900)</w:t>
      </w:r>
    </w:p>
    <w:p w14:paraId="124376D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1AD7DD" w14:textId="2AC98A58" w:rsidR="00363F15" w:rsidRDefault="00363F15" w:rsidP="00363F15">
      <w:pPr>
        <w:rPr>
          <w:rFonts w:ascii="Arial" w:hAnsi="Arial" w:cs="Arial"/>
          <w:b/>
          <w:sz w:val="24"/>
        </w:rPr>
      </w:pPr>
      <w:r>
        <w:rPr>
          <w:rFonts w:ascii="Arial" w:hAnsi="Arial" w:cs="Arial"/>
          <w:b/>
          <w:color w:val="0000FF"/>
          <w:sz w:val="24"/>
        </w:rPr>
        <w:t>R4-2403547</w:t>
      </w:r>
      <w:r>
        <w:rPr>
          <w:rFonts w:ascii="Arial" w:hAnsi="Arial" w:cs="Arial"/>
          <w:b/>
          <w:color w:val="0000FF"/>
          <w:sz w:val="24"/>
        </w:rPr>
        <w:tab/>
      </w:r>
      <w:r>
        <w:rPr>
          <w:rFonts w:ascii="Arial" w:hAnsi="Arial" w:cs="Arial"/>
          <w:b/>
          <w:sz w:val="24"/>
        </w:rPr>
        <w:t>Draft CR on correction for L1 and PRS measurement requirements due to R18 MUSIM gaps</w:t>
      </w:r>
    </w:p>
    <w:p w14:paraId="5A30A30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5992F391" w14:textId="77777777" w:rsidR="00363F15" w:rsidRDefault="00363F15" w:rsidP="00363F15">
      <w:pPr>
        <w:rPr>
          <w:color w:val="808080"/>
        </w:rPr>
      </w:pPr>
      <w:r>
        <w:rPr>
          <w:color w:val="808080"/>
        </w:rPr>
        <w:t>(Replaces R4-2402901)</w:t>
      </w:r>
    </w:p>
    <w:p w14:paraId="1A2272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724EB0" w14:textId="77777777" w:rsidR="00363F15" w:rsidRDefault="00363F15" w:rsidP="00363F15">
      <w:pPr>
        <w:pStyle w:val="Heading4"/>
      </w:pPr>
      <w:bookmarkStart w:id="347" w:name="_Toc163415689"/>
      <w:r>
        <w:t>8.17.2</w:t>
      </w:r>
      <w:r>
        <w:tab/>
        <w:t>RRM performance requirements</w:t>
      </w:r>
      <w:bookmarkEnd w:id="347"/>
    </w:p>
    <w:p w14:paraId="261CE3A8" w14:textId="3E54DE86" w:rsidR="00363F15" w:rsidRDefault="00363F15" w:rsidP="00363F15">
      <w:pPr>
        <w:rPr>
          <w:rFonts w:ascii="Arial" w:hAnsi="Arial" w:cs="Arial"/>
          <w:b/>
          <w:sz w:val="24"/>
        </w:rPr>
      </w:pPr>
      <w:r>
        <w:rPr>
          <w:rFonts w:ascii="Arial" w:hAnsi="Arial" w:cs="Arial"/>
          <w:b/>
          <w:color w:val="0000FF"/>
          <w:sz w:val="24"/>
        </w:rPr>
        <w:t>R4-2400878</w:t>
      </w:r>
      <w:r>
        <w:rPr>
          <w:rFonts w:ascii="Arial" w:hAnsi="Arial" w:cs="Arial"/>
          <w:b/>
          <w:color w:val="0000FF"/>
          <w:sz w:val="24"/>
        </w:rPr>
        <w:tab/>
      </w:r>
      <w:r>
        <w:rPr>
          <w:rFonts w:ascii="Arial" w:hAnsi="Arial" w:cs="Arial"/>
          <w:b/>
          <w:sz w:val="24"/>
        </w:rPr>
        <w:t>Further discussion on RRM performance requirements for MUSIM</w:t>
      </w:r>
    </w:p>
    <w:p w14:paraId="51C09FD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9639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4B8D0" w14:textId="711C757E" w:rsidR="00363F15" w:rsidRDefault="00363F15" w:rsidP="00363F15">
      <w:pPr>
        <w:rPr>
          <w:rFonts w:ascii="Arial" w:hAnsi="Arial" w:cs="Arial"/>
          <w:b/>
          <w:sz w:val="24"/>
        </w:rPr>
      </w:pPr>
      <w:r>
        <w:rPr>
          <w:rFonts w:ascii="Arial" w:hAnsi="Arial" w:cs="Arial"/>
          <w:b/>
          <w:color w:val="0000FF"/>
          <w:sz w:val="24"/>
        </w:rPr>
        <w:t>R4-2400966</w:t>
      </w:r>
      <w:r>
        <w:rPr>
          <w:rFonts w:ascii="Arial" w:hAnsi="Arial" w:cs="Arial"/>
          <w:b/>
          <w:color w:val="0000FF"/>
          <w:sz w:val="24"/>
        </w:rPr>
        <w:tab/>
      </w:r>
      <w:r>
        <w:rPr>
          <w:rFonts w:ascii="Arial" w:hAnsi="Arial" w:cs="Arial"/>
          <w:b/>
          <w:sz w:val="24"/>
        </w:rPr>
        <w:t>Discussions on test cases in MUSIM gaps</w:t>
      </w:r>
    </w:p>
    <w:p w14:paraId="4B437AB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50078A" w14:textId="77777777" w:rsidR="00363F15" w:rsidRDefault="00363F15" w:rsidP="00363F15">
      <w:pPr>
        <w:rPr>
          <w:rFonts w:ascii="Arial" w:hAnsi="Arial" w:cs="Arial"/>
          <w:b/>
        </w:rPr>
      </w:pPr>
      <w:r>
        <w:rPr>
          <w:rFonts w:ascii="Arial" w:hAnsi="Arial" w:cs="Arial"/>
          <w:b/>
        </w:rPr>
        <w:t xml:space="preserve">Abstract: </w:t>
      </w:r>
    </w:p>
    <w:p w14:paraId="3A596CE8" w14:textId="77777777" w:rsidR="00363F15" w:rsidRDefault="00363F15" w:rsidP="00363F15">
      <w:r>
        <w:t>This contribution discusses the general rules for MUSIM gap test cases</w:t>
      </w:r>
    </w:p>
    <w:p w14:paraId="703091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7B4F3" w14:textId="4E0D2254" w:rsidR="00363F15" w:rsidRDefault="00363F15" w:rsidP="00363F15">
      <w:pPr>
        <w:rPr>
          <w:rFonts w:ascii="Arial" w:hAnsi="Arial" w:cs="Arial"/>
          <w:b/>
          <w:sz w:val="24"/>
        </w:rPr>
      </w:pPr>
      <w:r>
        <w:rPr>
          <w:rFonts w:ascii="Arial" w:hAnsi="Arial" w:cs="Arial"/>
          <w:b/>
          <w:color w:val="0000FF"/>
          <w:sz w:val="24"/>
        </w:rPr>
        <w:lastRenderedPageBreak/>
        <w:t>R4-2401010</w:t>
      </w:r>
      <w:r>
        <w:rPr>
          <w:rFonts w:ascii="Arial" w:hAnsi="Arial" w:cs="Arial"/>
          <w:b/>
          <w:color w:val="0000FF"/>
          <w:sz w:val="24"/>
        </w:rPr>
        <w:tab/>
      </w:r>
      <w:r>
        <w:rPr>
          <w:rFonts w:ascii="Arial" w:hAnsi="Arial" w:cs="Arial"/>
          <w:b/>
          <w:sz w:val="24"/>
        </w:rPr>
        <w:t>Discussion on test case design for MUSIM gap</w:t>
      </w:r>
    </w:p>
    <w:p w14:paraId="6DE6D58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6DFF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67235" w14:textId="0BBC3ED9" w:rsidR="00363F15" w:rsidRDefault="00363F15" w:rsidP="00363F15">
      <w:pPr>
        <w:rPr>
          <w:rFonts w:ascii="Arial" w:hAnsi="Arial" w:cs="Arial"/>
          <w:b/>
          <w:sz w:val="24"/>
        </w:rPr>
      </w:pPr>
      <w:r>
        <w:rPr>
          <w:rFonts w:ascii="Arial" w:hAnsi="Arial" w:cs="Arial"/>
          <w:b/>
          <w:color w:val="0000FF"/>
          <w:sz w:val="24"/>
        </w:rPr>
        <w:t>R4-2401039</w:t>
      </w:r>
      <w:r>
        <w:rPr>
          <w:rFonts w:ascii="Arial" w:hAnsi="Arial" w:cs="Arial"/>
          <w:b/>
          <w:color w:val="0000FF"/>
          <w:sz w:val="24"/>
        </w:rPr>
        <w:tab/>
      </w:r>
      <w:r>
        <w:rPr>
          <w:rFonts w:ascii="Arial" w:hAnsi="Arial" w:cs="Arial"/>
          <w:b/>
          <w:sz w:val="24"/>
        </w:rPr>
        <w:t>(NR_DualTxRx_MUSIM-Perf) Discussion on performance requirements for MUSIM gaps</w:t>
      </w:r>
    </w:p>
    <w:p w14:paraId="7007004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32020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AB071" w14:textId="61E1B281" w:rsidR="00363F15" w:rsidRDefault="00363F15" w:rsidP="00363F15">
      <w:pPr>
        <w:rPr>
          <w:rFonts w:ascii="Arial" w:hAnsi="Arial" w:cs="Arial"/>
          <w:b/>
          <w:sz w:val="24"/>
        </w:rPr>
      </w:pPr>
      <w:r>
        <w:rPr>
          <w:rFonts w:ascii="Arial" w:hAnsi="Arial" w:cs="Arial"/>
          <w:b/>
          <w:color w:val="0000FF"/>
          <w:sz w:val="24"/>
        </w:rPr>
        <w:t>R4-2401188</w:t>
      </w:r>
      <w:r>
        <w:rPr>
          <w:rFonts w:ascii="Arial" w:hAnsi="Arial" w:cs="Arial"/>
          <w:b/>
          <w:color w:val="0000FF"/>
          <w:sz w:val="24"/>
        </w:rPr>
        <w:tab/>
      </w:r>
      <w:r>
        <w:rPr>
          <w:rFonts w:ascii="Arial" w:hAnsi="Arial" w:cs="Arial"/>
          <w:b/>
          <w:sz w:val="24"/>
        </w:rPr>
        <w:t>Discussion on RRM performance requirements for Rel-17 MUSIM gaps</w:t>
      </w:r>
    </w:p>
    <w:p w14:paraId="3022B69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F098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52C4E" w14:textId="006D2936" w:rsidR="00363F15" w:rsidRDefault="00363F15" w:rsidP="00363F15">
      <w:pPr>
        <w:rPr>
          <w:rFonts w:ascii="Arial" w:hAnsi="Arial" w:cs="Arial"/>
          <w:b/>
          <w:sz w:val="24"/>
        </w:rPr>
      </w:pPr>
      <w:r>
        <w:rPr>
          <w:rFonts w:ascii="Arial" w:hAnsi="Arial" w:cs="Arial"/>
          <w:b/>
          <w:color w:val="0000FF"/>
          <w:sz w:val="24"/>
        </w:rPr>
        <w:t>R4-2401219</w:t>
      </w:r>
      <w:r>
        <w:rPr>
          <w:rFonts w:ascii="Arial" w:hAnsi="Arial" w:cs="Arial"/>
          <w:b/>
          <w:color w:val="0000FF"/>
          <w:sz w:val="24"/>
        </w:rPr>
        <w:tab/>
      </w:r>
      <w:r>
        <w:rPr>
          <w:rFonts w:ascii="Arial" w:hAnsi="Arial" w:cs="Arial"/>
          <w:b/>
          <w:sz w:val="24"/>
        </w:rPr>
        <w:t>Scope of RRM performance for Rel-17 MUSIM gaps</w:t>
      </w:r>
    </w:p>
    <w:p w14:paraId="7966892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3E8B2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6F3BE" w14:textId="316964CF" w:rsidR="00363F15" w:rsidRDefault="00363F15" w:rsidP="00363F15">
      <w:pPr>
        <w:rPr>
          <w:rFonts w:ascii="Arial" w:hAnsi="Arial" w:cs="Arial"/>
          <w:b/>
          <w:sz w:val="24"/>
        </w:rPr>
      </w:pPr>
      <w:r>
        <w:rPr>
          <w:rFonts w:ascii="Arial" w:hAnsi="Arial" w:cs="Arial"/>
          <w:b/>
          <w:color w:val="0000FF"/>
          <w:sz w:val="24"/>
        </w:rPr>
        <w:t>R4-2401459</w:t>
      </w:r>
      <w:r>
        <w:rPr>
          <w:rFonts w:ascii="Arial" w:hAnsi="Arial" w:cs="Arial"/>
          <w:b/>
          <w:color w:val="0000FF"/>
          <w:sz w:val="24"/>
        </w:rPr>
        <w:tab/>
      </w:r>
      <w:r>
        <w:rPr>
          <w:rFonts w:ascii="Arial" w:hAnsi="Arial" w:cs="Arial"/>
          <w:b/>
          <w:sz w:val="24"/>
        </w:rPr>
        <w:t>(NR_DualTxRx_MUSIM-Perf) Discussion on performance part for MUSIM gaps</w:t>
      </w:r>
    </w:p>
    <w:p w14:paraId="7E87558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86A27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492E0" w14:textId="340EA930" w:rsidR="00363F15" w:rsidRDefault="00363F15" w:rsidP="00363F15">
      <w:pPr>
        <w:rPr>
          <w:rFonts w:ascii="Arial" w:hAnsi="Arial" w:cs="Arial"/>
          <w:b/>
          <w:sz w:val="24"/>
        </w:rPr>
      </w:pPr>
      <w:r>
        <w:rPr>
          <w:rFonts w:ascii="Arial" w:hAnsi="Arial" w:cs="Arial"/>
          <w:b/>
          <w:color w:val="0000FF"/>
          <w:sz w:val="24"/>
        </w:rPr>
        <w:t>R4-2401741</w:t>
      </w:r>
      <w:r>
        <w:rPr>
          <w:rFonts w:ascii="Arial" w:hAnsi="Arial" w:cs="Arial"/>
          <w:b/>
          <w:color w:val="0000FF"/>
          <w:sz w:val="24"/>
        </w:rPr>
        <w:tab/>
      </w:r>
      <w:r>
        <w:rPr>
          <w:rFonts w:ascii="Arial" w:hAnsi="Arial" w:cs="Arial"/>
          <w:b/>
          <w:sz w:val="24"/>
        </w:rPr>
        <w:t>RRM performance requirements for NR_DualTxRx_MUSIM</w:t>
      </w:r>
    </w:p>
    <w:p w14:paraId="0DE34BA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7D4F6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C0E2" w14:textId="593A025F" w:rsidR="00363F15" w:rsidRDefault="00363F15" w:rsidP="00363F15">
      <w:pPr>
        <w:rPr>
          <w:rFonts w:ascii="Arial" w:hAnsi="Arial" w:cs="Arial"/>
          <w:b/>
          <w:sz w:val="24"/>
        </w:rPr>
      </w:pPr>
      <w:r>
        <w:rPr>
          <w:rFonts w:ascii="Arial" w:hAnsi="Arial" w:cs="Arial"/>
          <w:b/>
          <w:color w:val="0000FF"/>
          <w:sz w:val="24"/>
        </w:rPr>
        <w:t>R4-2402174</w:t>
      </w:r>
      <w:r>
        <w:rPr>
          <w:rFonts w:ascii="Arial" w:hAnsi="Arial" w:cs="Arial"/>
          <w:b/>
          <w:color w:val="0000FF"/>
          <w:sz w:val="24"/>
        </w:rPr>
        <w:tab/>
      </w:r>
      <w:r>
        <w:rPr>
          <w:rFonts w:ascii="Arial" w:hAnsi="Arial" w:cs="Arial"/>
          <w:b/>
          <w:sz w:val="24"/>
        </w:rPr>
        <w:t>Discussion on RRM test cases for MUSIM</w:t>
      </w:r>
    </w:p>
    <w:p w14:paraId="1B6EBFD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40CE5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998FE" w14:textId="48C0394C" w:rsidR="00363F15" w:rsidRDefault="00363F15" w:rsidP="00363F15">
      <w:pPr>
        <w:rPr>
          <w:rFonts w:ascii="Arial" w:hAnsi="Arial" w:cs="Arial"/>
          <w:b/>
          <w:sz w:val="24"/>
        </w:rPr>
      </w:pPr>
      <w:r>
        <w:rPr>
          <w:rFonts w:ascii="Arial" w:hAnsi="Arial" w:cs="Arial"/>
          <w:b/>
          <w:color w:val="0000FF"/>
          <w:sz w:val="24"/>
        </w:rPr>
        <w:t>R4-2402898</w:t>
      </w:r>
      <w:r>
        <w:rPr>
          <w:rFonts w:ascii="Arial" w:hAnsi="Arial" w:cs="Arial"/>
          <w:b/>
          <w:color w:val="0000FF"/>
          <w:sz w:val="24"/>
        </w:rPr>
        <w:tab/>
      </w:r>
      <w:r>
        <w:rPr>
          <w:rFonts w:ascii="Arial" w:hAnsi="Arial" w:cs="Arial"/>
          <w:b/>
          <w:sz w:val="24"/>
        </w:rPr>
        <w:t>Discussion on the performance part requirements for MUSIM</w:t>
      </w:r>
    </w:p>
    <w:p w14:paraId="6A2A0A6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6D5A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233E3" w14:textId="77777777" w:rsidR="00363F15" w:rsidRDefault="00363F15" w:rsidP="00363F15">
      <w:pPr>
        <w:pStyle w:val="Heading4"/>
      </w:pPr>
      <w:bookmarkStart w:id="348" w:name="_Toc163415690"/>
      <w:r>
        <w:lastRenderedPageBreak/>
        <w:t>8.17.3</w:t>
      </w:r>
      <w:r>
        <w:tab/>
        <w:t>Moderator summary and conclusions</w:t>
      </w:r>
      <w:bookmarkEnd w:id="348"/>
    </w:p>
    <w:p w14:paraId="1E23DE9F" w14:textId="250EA92E" w:rsidR="00363F15" w:rsidRDefault="00363F15" w:rsidP="00363F15">
      <w:pPr>
        <w:rPr>
          <w:rFonts w:ascii="Arial" w:hAnsi="Arial" w:cs="Arial"/>
          <w:b/>
          <w:sz w:val="24"/>
        </w:rPr>
      </w:pPr>
      <w:r>
        <w:rPr>
          <w:rFonts w:ascii="Arial" w:hAnsi="Arial" w:cs="Arial"/>
          <w:b/>
          <w:color w:val="0000FF"/>
          <w:sz w:val="24"/>
        </w:rPr>
        <w:t>R4-2400759</w:t>
      </w:r>
      <w:r>
        <w:rPr>
          <w:rFonts w:ascii="Arial" w:hAnsi="Arial" w:cs="Arial"/>
          <w:b/>
          <w:color w:val="0000FF"/>
          <w:sz w:val="24"/>
        </w:rPr>
        <w:tab/>
      </w:r>
      <w:r>
        <w:rPr>
          <w:rFonts w:ascii="Arial" w:hAnsi="Arial" w:cs="Arial"/>
          <w:b/>
          <w:sz w:val="24"/>
        </w:rPr>
        <w:t>Topic summary for [110][223] NR_DualTxRx_MUSIM</w:t>
      </w:r>
    </w:p>
    <w:p w14:paraId="1960589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1E3831E" w14:textId="77777777" w:rsidR="00363F15" w:rsidRDefault="00363F15" w:rsidP="00363F15">
      <w:pPr>
        <w:rPr>
          <w:rFonts w:ascii="Arial" w:hAnsi="Arial" w:cs="Arial"/>
          <w:b/>
        </w:rPr>
      </w:pPr>
      <w:r>
        <w:rPr>
          <w:rFonts w:ascii="Arial" w:hAnsi="Arial" w:cs="Arial"/>
          <w:b/>
        </w:rPr>
        <w:t xml:space="preserve">Abstract: </w:t>
      </w:r>
    </w:p>
    <w:p w14:paraId="2F194E4D" w14:textId="77777777" w:rsidR="00363F15" w:rsidRDefault="00363F15" w:rsidP="00363F15">
      <w:r>
        <w:t>Topic summary in RRM session</w:t>
      </w:r>
    </w:p>
    <w:p w14:paraId="75E21A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6F588" w14:textId="47DE744C" w:rsidR="00363F15" w:rsidRDefault="00363F15" w:rsidP="00363F15">
      <w:pPr>
        <w:rPr>
          <w:rFonts w:ascii="Arial" w:hAnsi="Arial" w:cs="Arial"/>
          <w:b/>
          <w:sz w:val="24"/>
        </w:rPr>
      </w:pPr>
      <w:r>
        <w:rPr>
          <w:rFonts w:ascii="Arial" w:hAnsi="Arial" w:cs="Arial"/>
          <w:b/>
          <w:color w:val="0000FF"/>
          <w:sz w:val="24"/>
        </w:rPr>
        <w:t>R4-2403254</w:t>
      </w:r>
      <w:r>
        <w:rPr>
          <w:rFonts w:ascii="Arial" w:hAnsi="Arial" w:cs="Arial"/>
          <w:b/>
          <w:color w:val="0000FF"/>
          <w:sz w:val="24"/>
        </w:rPr>
        <w:tab/>
      </w:r>
      <w:r>
        <w:rPr>
          <w:rFonts w:ascii="Arial" w:hAnsi="Arial" w:cs="Arial"/>
          <w:b/>
          <w:sz w:val="24"/>
        </w:rPr>
        <w:t>LS on MUSIM capability</w:t>
      </w:r>
    </w:p>
    <w:p w14:paraId="12CB201F"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1F3FD2B1" w14:textId="77777777" w:rsidR="00363F15" w:rsidRDefault="00363F15" w:rsidP="00363F15">
      <w:pPr>
        <w:rPr>
          <w:rFonts w:ascii="Arial" w:hAnsi="Arial" w:cs="Arial"/>
          <w:b/>
        </w:rPr>
      </w:pPr>
      <w:r>
        <w:rPr>
          <w:rFonts w:ascii="Arial" w:hAnsi="Arial" w:cs="Arial"/>
          <w:b/>
        </w:rPr>
        <w:t xml:space="preserve">Abstract: </w:t>
      </w:r>
    </w:p>
    <w:p w14:paraId="2250A096" w14:textId="77777777" w:rsidR="00363F15" w:rsidRDefault="00363F15" w:rsidP="00363F15">
      <w:r>
        <w:t>[RAN4#110][200] RRM Session</w:t>
      </w:r>
    </w:p>
    <w:p w14:paraId="2DD164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C2B961" w14:textId="56AF2BA4" w:rsidR="00363F15" w:rsidRDefault="00363F15" w:rsidP="00363F15">
      <w:pPr>
        <w:rPr>
          <w:rFonts w:ascii="Arial" w:hAnsi="Arial" w:cs="Arial"/>
          <w:b/>
          <w:sz w:val="24"/>
        </w:rPr>
      </w:pPr>
      <w:r>
        <w:rPr>
          <w:rFonts w:ascii="Arial" w:hAnsi="Arial" w:cs="Arial"/>
          <w:b/>
          <w:color w:val="0000FF"/>
          <w:sz w:val="24"/>
        </w:rPr>
        <w:t>R4-2403348</w:t>
      </w:r>
      <w:r>
        <w:rPr>
          <w:rFonts w:ascii="Arial" w:hAnsi="Arial" w:cs="Arial"/>
          <w:b/>
          <w:color w:val="0000FF"/>
          <w:sz w:val="24"/>
        </w:rPr>
        <w:tab/>
      </w:r>
      <w:r>
        <w:rPr>
          <w:rFonts w:ascii="Arial" w:hAnsi="Arial" w:cs="Arial"/>
          <w:b/>
          <w:sz w:val="24"/>
        </w:rPr>
        <w:t>WF on NR Dual TxRx Multi-SIM</w:t>
      </w:r>
    </w:p>
    <w:p w14:paraId="08FFC28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805E7D" w14:textId="77777777" w:rsidR="00363F15" w:rsidRDefault="00363F15" w:rsidP="00363F15">
      <w:pPr>
        <w:rPr>
          <w:rFonts w:ascii="Arial" w:hAnsi="Arial" w:cs="Arial"/>
          <w:b/>
        </w:rPr>
      </w:pPr>
      <w:r>
        <w:rPr>
          <w:rFonts w:ascii="Arial" w:hAnsi="Arial" w:cs="Arial"/>
          <w:b/>
        </w:rPr>
        <w:t xml:space="preserve">Abstract: </w:t>
      </w:r>
    </w:p>
    <w:p w14:paraId="2DC5AAFE" w14:textId="77777777" w:rsidR="00363F15" w:rsidRDefault="00363F15" w:rsidP="00363F15">
      <w:r>
        <w:t>[RAN4#110][200] RRM Session</w:t>
      </w:r>
    </w:p>
    <w:p w14:paraId="2432A1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05665" w14:textId="77777777" w:rsidR="00363F15" w:rsidRDefault="00363F15" w:rsidP="00363F15">
      <w:pPr>
        <w:pStyle w:val="Heading3"/>
      </w:pPr>
      <w:bookmarkStart w:id="349" w:name="_Toc163415691"/>
      <w:r>
        <w:t>8.18</w:t>
      </w:r>
      <w:r>
        <w:tab/>
        <w:t>NR NTN enhancement</w:t>
      </w:r>
      <w:bookmarkEnd w:id="349"/>
    </w:p>
    <w:p w14:paraId="22F08880" w14:textId="77777777" w:rsidR="00363F15" w:rsidRDefault="00363F15" w:rsidP="00363F15">
      <w:pPr>
        <w:pStyle w:val="Heading4"/>
      </w:pPr>
      <w:bookmarkStart w:id="350" w:name="_Toc163415692"/>
      <w:r>
        <w:t>8.18.1</w:t>
      </w:r>
      <w:r>
        <w:tab/>
        <w:t>General aspects</w:t>
      </w:r>
      <w:bookmarkEnd w:id="350"/>
    </w:p>
    <w:p w14:paraId="2DDFBCF1" w14:textId="77777777" w:rsidR="00363F15" w:rsidRDefault="00363F15" w:rsidP="00363F15">
      <w:pPr>
        <w:pStyle w:val="Heading5"/>
      </w:pPr>
      <w:bookmarkStart w:id="351" w:name="_Toc163415693"/>
      <w:r>
        <w:t>8.18.1.1</w:t>
      </w:r>
      <w:r>
        <w:tab/>
        <w:t>System parameters</w:t>
      </w:r>
      <w:bookmarkEnd w:id="351"/>
    </w:p>
    <w:p w14:paraId="000DF54F" w14:textId="32A522F1" w:rsidR="00363F15" w:rsidRDefault="00363F15" w:rsidP="00363F15">
      <w:pPr>
        <w:rPr>
          <w:rFonts w:ascii="Arial" w:hAnsi="Arial" w:cs="Arial"/>
          <w:b/>
          <w:sz w:val="24"/>
        </w:rPr>
      </w:pPr>
      <w:r>
        <w:rPr>
          <w:rFonts w:ascii="Arial" w:hAnsi="Arial" w:cs="Arial"/>
          <w:b/>
          <w:color w:val="0000FF"/>
          <w:sz w:val="24"/>
        </w:rPr>
        <w:t>R4-2401565</w:t>
      </w:r>
      <w:r>
        <w:rPr>
          <w:rFonts w:ascii="Arial" w:hAnsi="Arial" w:cs="Arial"/>
          <w:b/>
          <w:color w:val="0000FF"/>
          <w:sz w:val="24"/>
        </w:rPr>
        <w:tab/>
      </w:r>
      <w:r>
        <w:rPr>
          <w:rFonts w:ascii="Arial" w:hAnsi="Arial" w:cs="Arial"/>
          <w:b/>
          <w:sz w:val="24"/>
        </w:rPr>
        <w:t>Draft CR on title header for enhanced NR_ARFCN</w:t>
      </w:r>
    </w:p>
    <w:p w14:paraId="5B982B0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5A0E4989" w14:textId="77777777" w:rsidR="00363F15" w:rsidRDefault="00363F15" w:rsidP="00363F15">
      <w:pPr>
        <w:rPr>
          <w:rFonts w:ascii="Arial" w:hAnsi="Arial" w:cs="Arial"/>
          <w:b/>
        </w:rPr>
      </w:pPr>
      <w:r>
        <w:rPr>
          <w:rFonts w:ascii="Arial" w:hAnsi="Arial" w:cs="Arial"/>
          <w:b/>
        </w:rPr>
        <w:t xml:space="preserve">Abstract: </w:t>
      </w:r>
    </w:p>
    <w:p w14:paraId="23A6F642" w14:textId="77777777" w:rsidR="00363F15" w:rsidRDefault="00363F15" w:rsidP="00363F15">
      <w:r>
        <w:t>Term enhanced added to the title of the table. 5.4.2.3-2</w:t>
      </w:r>
    </w:p>
    <w:p w14:paraId="1B26EC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R4-2402964</w:t>
      </w:r>
      <w:r>
        <w:rPr>
          <w:color w:val="993300"/>
          <w:u w:val="single"/>
        </w:rPr>
        <w:t>.</w:t>
      </w:r>
    </w:p>
    <w:p w14:paraId="48186BA0" w14:textId="2632DBEE" w:rsidR="00363F15" w:rsidRDefault="00363F15" w:rsidP="00363F15">
      <w:pPr>
        <w:rPr>
          <w:rFonts w:ascii="Arial" w:hAnsi="Arial" w:cs="Arial"/>
          <w:b/>
          <w:sz w:val="24"/>
        </w:rPr>
      </w:pPr>
      <w:r>
        <w:rPr>
          <w:rFonts w:ascii="Arial" w:hAnsi="Arial" w:cs="Arial"/>
          <w:b/>
          <w:color w:val="0000FF"/>
          <w:sz w:val="24"/>
        </w:rPr>
        <w:t>R4-2402262</w:t>
      </w:r>
      <w:r>
        <w:rPr>
          <w:rFonts w:ascii="Arial" w:hAnsi="Arial" w:cs="Arial"/>
          <w:b/>
          <w:color w:val="0000FF"/>
          <w:sz w:val="24"/>
        </w:rPr>
        <w:tab/>
      </w:r>
      <w:r>
        <w:rPr>
          <w:rFonts w:ascii="Arial" w:hAnsi="Arial" w:cs="Arial"/>
          <w:b/>
          <w:sz w:val="24"/>
        </w:rPr>
        <w:t>Response LS on the systems parameters for NTN above 10 GHz</w:t>
      </w:r>
    </w:p>
    <w:p w14:paraId="77AC5F5D"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948EFC4" w14:textId="77777777" w:rsidR="00363F15" w:rsidRDefault="00363F15" w:rsidP="00363F15">
      <w:pPr>
        <w:rPr>
          <w:rFonts w:ascii="Arial" w:hAnsi="Arial" w:cs="Arial"/>
          <w:b/>
        </w:rPr>
      </w:pPr>
      <w:r>
        <w:rPr>
          <w:rFonts w:ascii="Arial" w:hAnsi="Arial" w:cs="Arial"/>
          <w:b/>
        </w:rPr>
        <w:t xml:space="preserve">Abstract: </w:t>
      </w:r>
    </w:p>
    <w:p w14:paraId="2D56246D" w14:textId="77777777" w:rsidR="00363F15" w:rsidRDefault="00363F15" w:rsidP="00363F15">
      <w:r>
        <w:lastRenderedPageBreak/>
        <w:t>RAN1 sent a reply LS in R1-2312553  with questions related to a RAN4 LS R4-2305926. In this reply LS we answer the questions from RAN1.</w:t>
      </w:r>
    </w:p>
    <w:p w14:paraId="0B302B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ED42A6" w14:textId="48433590" w:rsidR="00363F15" w:rsidRDefault="00363F15" w:rsidP="00363F15">
      <w:pPr>
        <w:rPr>
          <w:rFonts w:ascii="Arial" w:hAnsi="Arial" w:cs="Arial"/>
          <w:b/>
          <w:sz w:val="24"/>
        </w:rPr>
      </w:pPr>
      <w:r>
        <w:rPr>
          <w:rFonts w:ascii="Arial" w:hAnsi="Arial" w:cs="Arial"/>
          <w:b/>
          <w:color w:val="0000FF"/>
          <w:sz w:val="24"/>
        </w:rPr>
        <w:t>R4-2402964</w:t>
      </w:r>
      <w:r>
        <w:rPr>
          <w:rFonts w:ascii="Arial" w:hAnsi="Arial" w:cs="Arial"/>
          <w:b/>
          <w:color w:val="0000FF"/>
          <w:sz w:val="24"/>
        </w:rPr>
        <w:tab/>
      </w:r>
      <w:r>
        <w:rPr>
          <w:rFonts w:ascii="Arial" w:hAnsi="Arial" w:cs="Arial"/>
          <w:b/>
          <w:sz w:val="24"/>
        </w:rPr>
        <w:t>Draft CR on title header for enhanced NR_ARFCN</w:t>
      </w:r>
    </w:p>
    <w:p w14:paraId="720D0FD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74571EEF" w14:textId="77777777" w:rsidR="00363F15" w:rsidRDefault="00363F15" w:rsidP="00363F15">
      <w:pPr>
        <w:rPr>
          <w:color w:val="808080"/>
        </w:rPr>
      </w:pPr>
      <w:r>
        <w:rPr>
          <w:color w:val="808080"/>
        </w:rPr>
        <w:t>(Replaces R4-2401565)</w:t>
      </w:r>
    </w:p>
    <w:p w14:paraId="43657B6F" w14:textId="77777777" w:rsidR="00363F15" w:rsidRDefault="00363F15" w:rsidP="00363F15">
      <w:pPr>
        <w:rPr>
          <w:rFonts w:ascii="Arial" w:hAnsi="Arial" w:cs="Arial"/>
          <w:b/>
        </w:rPr>
      </w:pPr>
      <w:r>
        <w:rPr>
          <w:rFonts w:ascii="Arial" w:hAnsi="Arial" w:cs="Arial"/>
          <w:b/>
        </w:rPr>
        <w:t xml:space="preserve">Abstract: </w:t>
      </w:r>
    </w:p>
    <w:p w14:paraId="6DF8FB18" w14:textId="77777777" w:rsidR="00363F15" w:rsidRDefault="00363F15" w:rsidP="00363F15">
      <w:r>
        <w:t>Term enhanced added to the title of the table. 5.4.2.3-2</w:t>
      </w:r>
    </w:p>
    <w:p w14:paraId="3A277A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5D4E53" w14:textId="77777777" w:rsidR="00363F15" w:rsidRDefault="00363F15" w:rsidP="00363F15">
      <w:pPr>
        <w:pStyle w:val="Heading5"/>
      </w:pPr>
      <w:bookmarkStart w:id="352" w:name="_Toc163415694"/>
      <w:r>
        <w:t>8.18.1.2</w:t>
      </w:r>
      <w:r>
        <w:tab/>
        <w:t>Regulatory information</w:t>
      </w:r>
      <w:bookmarkEnd w:id="352"/>
    </w:p>
    <w:p w14:paraId="765B9908" w14:textId="4E393A27" w:rsidR="00363F15" w:rsidRDefault="00363F15" w:rsidP="00363F15">
      <w:pPr>
        <w:rPr>
          <w:rFonts w:ascii="Arial" w:hAnsi="Arial" w:cs="Arial"/>
          <w:b/>
          <w:sz w:val="24"/>
        </w:rPr>
      </w:pPr>
      <w:r>
        <w:rPr>
          <w:rFonts w:ascii="Arial" w:hAnsi="Arial" w:cs="Arial"/>
          <w:b/>
          <w:color w:val="0000FF"/>
          <w:sz w:val="24"/>
        </w:rPr>
        <w:t>R4-2400509</w:t>
      </w:r>
      <w:r>
        <w:rPr>
          <w:rFonts w:ascii="Arial" w:hAnsi="Arial" w:cs="Arial"/>
          <w:b/>
          <w:color w:val="0000FF"/>
          <w:sz w:val="24"/>
        </w:rPr>
        <w:tab/>
      </w:r>
      <w:r>
        <w:rPr>
          <w:rFonts w:ascii="Arial" w:hAnsi="Arial" w:cs="Arial"/>
          <w:b/>
          <w:sz w:val="24"/>
        </w:rPr>
        <w:t xml:space="preserve">Regulatory Analysis of the Ku Band  </w:t>
      </w:r>
    </w:p>
    <w:p w14:paraId="230F9D7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2B8F455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52A0D" w14:textId="4DBD08C8" w:rsidR="00363F15" w:rsidRDefault="00363F15" w:rsidP="00363F15">
      <w:pPr>
        <w:rPr>
          <w:rFonts w:ascii="Arial" w:hAnsi="Arial" w:cs="Arial"/>
          <w:b/>
          <w:sz w:val="24"/>
        </w:rPr>
      </w:pPr>
      <w:r>
        <w:rPr>
          <w:rFonts w:ascii="Arial" w:hAnsi="Arial" w:cs="Arial"/>
          <w:b/>
          <w:color w:val="0000FF"/>
          <w:sz w:val="24"/>
        </w:rPr>
        <w:t>R4-2400516</w:t>
      </w:r>
      <w:r>
        <w:rPr>
          <w:rFonts w:ascii="Arial" w:hAnsi="Arial" w:cs="Arial"/>
          <w:b/>
          <w:color w:val="0000FF"/>
          <w:sz w:val="24"/>
        </w:rPr>
        <w:tab/>
      </w:r>
      <w:r>
        <w:rPr>
          <w:rFonts w:ascii="Arial" w:hAnsi="Arial" w:cs="Arial"/>
          <w:b/>
          <w:sz w:val="24"/>
        </w:rPr>
        <w:t>Regulatory status of NTN in bands above 10 GHz post WRC-23</w:t>
      </w:r>
    </w:p>
    <w:p w14:paraId="0826894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6848FD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D404C" w14:textId="721D3705" w:rsidR="00363F15" w:rsidRDefault="00363F15" w:rsidP="00363F15">
      <w:pPr>
        <w:rPr>
          <w:rFonts w:ascii="Arial" w:hAnsi="Arial" w:cs="Arial"/>
          <w:b/>
          <w:sz w:val="24"/>
        </w:rPr>
      </w:pPr>
      <w:r>
        <w:rPr>
          <w:rFonts w:ascii="Arial" w:hAnsi="Arial" w:cs="Arial"/>
          <w:b/>
          <w:color w:val="0000FF"/>
          <w:sz w:val="24"/>
        </w:rPr>
        <w:t>R4-2403091</w:t>
      </w:r>
      <w:r>
        <w:rPr>
          <w:rFonts w:ascii="Arial" w:hAnsi="Arial" w:cs="Arial"/>
          <w:b/>
          <w:color w:val="0000FF"/>
          <w:sz w:val="24"/>
        </w:rPr>
        <w:tab/>
      </w:r>
      <w:r>
        <w:rPr>
          <w:rFonts w:ascii="Arial" w:hAnsi="Arial" w:cs="Arial"/>
          <w:b/>
          <w:sz w:val="24"/>
        </w:rPr>
        <w:t>Collection table of co-existence simulation result for above 10GHz bands</w:t>
      </w:r>
    </w:p>
    <w:p w14:paraId="139ED48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11787C6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6E0BF" w14:textId="77777777" w:rsidR="00363F15" w:rsidRDefault="00363F15" w:rsidP="00363F15">
      <w:pPr>
        <w:pStyle w:val="Heading5"/>
      </w:pPr>
      <w:bookmarkStart w:id="353" w:name="_Toc163415695"/>
      <w:r>
        <w:t>8.18.1.3</w:t>
      </w:r>
      <w:r>
        <w:tab/>
        <w:t>Others</w:t>
      </w:r>
      <w:bookmarkEnd w:id="353"/>
    </w:p>
    <w:p w14:paraId="28E750E1" w14:textId="7B7F5282" w:rsidR="00363F15" w:rsidRDefault="00363F15" w:rsidP="00363F15">
      <w:pPr>
        <w:rPr>
          <w:rFonts w:ascii="Arial" w:hAnsi="Arial" w:cs="Arial"/>
          <w:b/>
          <w:sz w:val="24"/>
        </w:rPr>
      </w:pPr>
      <w:r>
        <w:rPr>
          <w:rFonts w:ascii="Arial" w:hAnsi="Arial" w:cs="Arial"/>
          <w:b/>
          <w:color w:val="0000FF"/>
          <w:sz w:val="24"/>
        </w:rPr>
        <w:t>R4-2401976</w:t>
      </w:r>
      <w:r>
        <w:rPr>
          <w:rFonts w:ascii="Arial" w:hAnsi="Arial" w:cs="Arial"/>
          <w:b/>
          <w:color w:val="0000FF"/>
          <w:sz w:val="24"/>
        </w:rPr>
        <w:tab/>
      </w:r>
      <w:r>
        <w:rPr>
          <w:rFonts w:ascii="Arial" w:hAnsi="Arial" w:cs="Arial"/>
          <w:b/>
          <w:sz w:val="24"/>
        </w:rPr>
        <w:t>Revised NR NTN enhancement workplan</w:t>
      </w:r>
    </w:p>
    <w:p w14:paraId="5E385F15" w14:textId="77777777" w:rsidR="00363F15" w:rsidRDefault="00363F15" w:rsidP="00363F1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NTT DOCOMO, INC.</w:t>
      </w:r>
    </w:p>
    <w:p w14:paraId="092CB1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7EFE8" w14:textId="22DAEB58" w:rsidR="00363F15" w:rsidRDefault="00363F15" w:rsidP="00363F15">
      <w:pPr>
        <w:rPr>
          <w:rFonts w:ascii="Arial" w:hAnsi="Arial" w:cs="Arial"/>
          <w:b/>
          <w:sz w:val="24"/>
        </w:rPr>
      </w:pPr>
      <w:r>
        <w:rPr>
          <w:rFonts w:ascii="Arial" w:hAnsi="Arial" w:cs="Arial"/>
          <w:b/>
          <w:color w:val="0000FF"/>
          <w:sz w:val="24"/>
        </w:rPr>
        <w:t>R4-2402927</w:t>
      </w:r>
      <w:r>
        <w:rPr>
          <w:rFonts w:ascii="Arial" w:hAnsi="Arial" w:cs="Arial"/>
          <w:b/>
          <w:color w:val="0000FF"/>
          <w:sz w:val="24"/>
        </w:rPr>
        <w:tab/>
      </w:r>
      <w:r>
        <w:rPr>
          <w:rFonts w:ascii="Arial" w:hAnsi="Arial" w:cs="Arial"/>
          <w:b/>
          <w:sz w:val="24"/>
        </w:rPr>
        <w:t>CR proposal to add Doppler and Delay variation examples as a function of time for NGSO and GSO in a new Annex</w:t>
      </w:r>
    </w:p>
    <w:p w14:paraId="014B392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v18.0.0</w:t>
      </w:r>
      <w:r>
        <w:rPr>
          <w:i/>
        </w:rPr>
        <w:tab/>
        <w:t xml:space="preserve">  CR-0013  rev  Cat: B (Rel-18)</w:t>
      </w:r>
      <w:r>
        <w:rPr>
          <w:i/>
        </w:rPr>
        <w:br/>
      </w:r>
      <w:r>
        <w:rPr>
          <w:i/>
        </w:rPr>
        <w:br/>
      </w:r>
      <w:r>
        <w:rPr>
          <w:i/>
        </w:rPr>
        <w:tab/>
      </w:r>
      <w:r>
        <w:rPr>
          <w:i/>
        </w:rPr>
        <w:tab/>
      </w:r>
      <w:r>
        <w:rPr>
          <w:i/>
        </w:rPr>
        <w:tab/>
      </w:r>
      <w:r>
        <w:rPr>
          <w:i/>
        </w:rPr>
        <w:tab/>
      </w:r>
      <w:r>
        <w:rPr>
          <w:i/>
        </w:rPr>
        <w:tab/>
        <w:t>Source: THALES</w:t>
      </w:r>
    </w:p>
    <w:p w14:paraId="3A0C9157" w14:textId="77777777" w:rsidR="00363F15" w:rsidRDefault="00363F15" w:rsidP="00363F15">
      <w:pPr>
        <w:rPr>
          <w:rFonts w:ascii="Arial" w:hAnsi="Arial" w:cs="Arial"/>
          <w:b/>
        </w:rPr>
      </w:pPr>
      <w:r>
        <w:rPr>
          <w:rFonts w:ascii="Arial" w:hAnsi="Arial" w:cs="Arial"/>
          <w:b/>
        </w:rPr>
        <w:t xml:space="preserve">Abstract: </w:t>
      </w:r>
    </w:p>
    <w:p w14:paraId="51764160" w14:textId="77777777" w:rsidR="00363F15" w:rsidRDefault="00363F15" w:rsidP="00363F15">
      <w:r>
        <w:t>Annex for TR 38.863 providing examples of Doppler shift and Delay variation versus time.</w:t>
      </w:r>
    </w:p>
    <w:p w14:paraId="48A650DF"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E443A" w14:textId="77777777" w:rsidR="00363F15" w:rsidRDefault="00363F15" w:rsidP="00363F15">
      <w:pPr>
        <w:pStyle w:val="Heading4"/>
      </w:pPr>
      <w:bookmarkStart w:id="354" w:name="_Toc163415696"/>
      <w:r>
        <w:t>8.18.2</w:t>
      </w:r>
      <w:r>
        <w:tab/>
        <w:t>Co-existence study for above 10GHz bands</w:t>
      </w:r>
      <w:bookmarkEnd w:id="354"/>
    </w:p>
    <w:p w14:paraId="221F4CF8" w14:textId="5FC40E96" w:rsidR="00363F15" w:rsidRDefault="00363F15" w:rsidP="00363F15">
      <w:pPr>
        <w:rPr>
          <w:rFonts w:ascii="Arial" w:hAnsi="Arial" w:cs="Arial"/>
          <w:b/>
          <w:sz w:val="24"/>
        </w:rPr>
      </w:pPr>
      <w:r>
        <w:rPr>
          <w:rFonts w:ascii="Arial" w:hAnsi="Arial" w:cs="Arial"/>
          <w:b/>
          <w:color w:val="0000FF"/>
          <w:sz w:val="24"/>
        </w:rPr>
        <w:t>R4-2400039</w:t>
      </w:r>
      <w:r>
        <w:rPr>
          <w:rFonts w:ascii="Arial" w:hAnsi="Arial" w:cs="Arial"/>
          <w:b/>
          <w:color w:val="0000FF"/>
          <w:sz w:val="24"/>
        </w:rPr>
        <w:tab/>
      </w:r>
      <w:r>
        <w:rPr>
          <w:rFonts w:ascii="Arial" w:hAnsi="Arial" w:cs="Arial"/>
          <w:b/>
          <w:sz w:val="24"/>
        </w:rPr>
        <w:t>Updated co-existence simulation result for above 10GHz bands</w:t>
      </w:r>
    </w:p>
    <w:p w14:paraId="154BBAC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4C21B4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8CF43" w14:textId="29BADDCF" w:rsidR="00363F15" w:rsidRDefault="00363F15" w:rsidP="00363F15">
      <w:pPr>
        <w:rPr>
          <w:rFonts w:ascii="Arial" w:hAnsi="Arial" w:cs="Arial"/>
          <w:b/>
          <w:sz w:val="24"/>
        </w:rPr>
      </w:pPr>
      <w:r>
        <w:rPr>
          <w:rFonts w:ascii="Arial" w:hAnsi="Arial" w:cs="Arial"/>
          <w:b/>
          <w:color w:val="0000FF"/>
          <w:sz w:val="24"/>
        </w:rPr>
        <w:t>R4-2400040</w:t>
      </w:r>
      <w:r>
        <w:rPr>
          <w:rFonts w:ascii="Arial" w:hAnsi="Arial" w:cs="Arial"/>
          <w:b/>
          <w:color w:val="0000FF"/>
          <w:sz w:val="24"/>
        </w:rPr>
        <w:tab/>
      </w:r>
      <w:r>
        <w:rPr>
          <w:rFonts w:ascii="Arial" w:hAnsi="Arial" w:cs="Arial"/>
          <w:b/>
          <w:sz w:val="24"/>
        </w:rPr>
        <w:t>Further discussion on Co-existence simulation result for above 10GHz bands</w:t>
      </w:r>
    </w:p>
    <w:p w14:paraId="1DDDD74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79EB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C1A9A" w14:textId="1C3D0122" w:rsidR="00363F15" w:rsidRDefault="00363F15" w:rsidP="00363F15">
      <w:pPr>
        <w:rPr>
          <w:rFonts w:ascii="Arial" w:hAnsi="Arial" w:cs="Arial"/>
          <w:b/>
          <w:sz w:val="24"/>
        </w:rPr>
      </w:pPr>
      <w:r>
        <w:rPr>
          <w:rFonts w:ascii="Arial" w:hAnsi="Arial" w:cs="Arial"/>
          <w:b/>
          <w:color w:val="0000FF"/>
          <w:sz w:val="24"/>
        </w:rPr>
        <w:t>R4-2400223</w:t>
      </w:r>
      <w:r>
        <w:rPr>
          <w:rFonts w:ascii="Arial" w:hAnsi="Arial" w:cs="Arial"/>
          <w:b/>
          <w:color w:val="0000FF"/>
          <w:sz w:val="24"/>
        </w:rPr>
        <w:tab/>
      </w:r>
      <w:r>
        <w:rPr>
          <w:rFonts w:ascii="Arial" w:hAnsi="Arial" w:cs="Arial"/>
          <w:b/>
          <w:sz w:val="24"/>
        </w:rPr>
        <w:t>Further discussion on coexistence study between TN and NTN above 10GHz bands</w:t>
      </w:r>
    </w:p>
    <w:p w14:paraId="2DC8B6E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50B12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E8652" w14:textId="2E79EEA4" w:rsidR="00363F15" w:rsidRDefault="00363F15" w:rsidP="00363F15">
      <w:pPr>
        <w:rPr>
          <w:rFonts w:ascii="Arial" w:hAnsi="Arial" w:cs="Arial"/>
          <w:b/>
          <w:sz w:val="24"/>
        </w:rPr>
      </w:pPr>
      <w:r>
        <w:rPr>
          <w:rFonts w:ascii="Arial" w:hAnsi="Arial" w:cs="Arial"/>
          <w:b/>
          <w:color w:val="0000FF"/>
          <w:sz w:val="24"/>
        </w:rPr>
        <w:t>R4-2400510</w:t>
      </w:r>
      <w:r>
        <w:rPr>
          <w:rFonts w:ascii="Arial" w:hAnsi="Arial" w:cs="Arial"/>
          <w:b/>
          <w:color w:val="0000FF"/>
          <w:sz w:val="24"/>
        </w:rPr>
        <w:tab/>
      </w:r>
      <w:r>
        <w:rPr>
          <w:rFonts w:ascii="Arial" w:hAnsi="Arial" w:cs="Arial"/>
          <w:b/>
          <w:sz w:val="24"/>
        </w:rPr>
        <w:t xml:space="preserve">Ku Band Standardization: Topics on Coexistence Studies </w:t>
      </w:r>
    </w:p>
    <w:p w14:paraId="0E8D31B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4298BD9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774B9" w14:textId="6E069FF4" w:rsidR="00363F15" w:rsidRDefault="00363F15" w:rsidP="00363F15">
      <w:pPr>
        <w:rPr>
          <w:rFonts w:ascii="Arial" w:hAnsi="Arial" w:cs="Arial"/>
          <w:b/>
          <w:sz w:val="24"/>
        </w:rPr>
      </w:pPr>
      <w:r>
        <w:rPr>
          <w:rFonts w:ascii="Arial" w:hAnsi="Arial" w:cs="Arial"/>
          <w:b/>
          <w:color w:val="0000FF"/>
          <w:sz w:val="24"/>
        </w:rPr>
        <w:t>R4-2401118</w:t>
      </w:r>
      <w:r>
        <w:rPr>
          <w:rFonts w:ascii="Arial" w:hAnsi="Arial" w:cs="Arial"/>
          <w:b/>
          <w:color w:val="0000FF"/>
          <w:sz w:val="24"/>
        </w:rPr>
        <w:tab/>
      </w:r>
      <w:r>
        <w:rPr>
          <w:rFonts w:ascii="Arial" w:hAnsi="Arial" w:cs="Arial"/>
          <w:b/>
          <w:sz w:val="24"/>
        </w:rPr>
        <w:t>CR on TR38.863 Addition of simulation assumptions in above 10GHz</w:t>
      </w:r>
    </w:p>
    <w:p w14:paraId="6529C6C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v18.0.0</w:t>
      </w:r>
      <w:r>
        <w:rPr>
          <w:i/>
        </w:rPr>
        <w:tab/>
        <w:t xml:space="preserve">  CR-0012  rev  Cat: B (Rel-18)</w:t>
      </w:r>
      <w:r>
        <w:rPr>
          <w:i/>
        </w:rPr>
        <w:br/>
      </w:r>
      <w:r>
        <w:rPr>
          <w:i/>
        </w:rPr>
        <w:br/>
      </w:r>
      <w:r>
        <w:rPr>
          <w:i/>
        </w:rPr>
        <w:tab/>
      </w:r>
      <w:r>
        <w:rPr>
          <w:i/>
        </w:rPr>
        <w:tab/>
      </w:r>
      <w:r>
        <w:rPr>
          <w:i/>
        </w:rPr>
        <w:tab/>
      </w:r>
      <w:r>
        <w:rPr>
          <w:i/>
        </w:rPr>
        <w:tab/>
      </w:r>
      <w:r>
        <w:rPr>
          <w:i/>
        </w:rPr>
        <w:tab/>
        <w:t>Source: Samsung Electronics, Thales</w:t>
      </w:r>
    </w:p>
    <w:p w14:paraId="48DC3829" w14:textId="77777777" w:rsidR="00363F15" w:rsidRDefault="00363F15" w:rsidP="00363F15">
      <w:pPr>
        <w:rPr>
          <w:rFonts w:ascii="Arial" w:hAnsi="Arial" w:cs="Arial"/>
          <w:b/>
        </w:rPr>
      </w:pPr>
      <w:r>
        <w:rPr>
          <w:rFonts w:ascii="Arial" w:hAnsi="Arial" w:cs="Arial"/>
          <w:b/>
        </w:rPr>
        <w:t xml:space="preserve">Abstract: </w:t>
      </w:r>
    </w:p>
    <w:p w14:paraId="54AA1FFA" w14:textId="77777777" w:rsidR="00363F15" w:rsidRDefault="00363F15" w:rsidP="00363F15">
      <w:r>
        <w:t>CR to introduce simulation assumptions of co-existence studies for NTN in above 10GHz</w:t>
      </w:r>
    </w:p>
    <w:p w14:paraId="6F27FBD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FF7CE" w14:textId="18CF1D01" w:rsidR="00363F15" w:rsidRDefault="00363F15" w:rsidP="00363F15">
      <w:pPr>
        <w:rPr>
          <w:rFonts w:ascii="Arial" w:hAnsi="Arial" w:cs="Arial"/>
          <w:b/>
          <w:sz w:val="24"/>
        </w:rPr>
      </w:pPr>
      <w:r>
        <w:rPr>
          <w:rFonts w:ascii="Arial" w:hAnsi="Arial" w:cs="Arial"/>
          <w:b/>
          <w:color w:val="0000FF"/>
          <w:sz w:val="24"/>
        </w:rPr>
        <w:t>R4-2402060</w:t>
      </w:r>
      <w:r>
        <w:rPr>
          <w:rFonts w:ascii="Arial" w:hAnsi="Arial" w:cs="Arial"/>
          <w:b/>
          <w:color w:val="0000FF"/>
          <w:sz w:val="24"/>
        </w:rPr>
        <w:tab/>
      </w:r>
      <w:r>
        <w:rPr>
          <w:rFonts w:ascii="Arial" w:hAnsi="Arial" w:cs="Arial"/>
          <w:b/>
          <w:sz w:val="24"/>
        </w:rPr>
        <w:t>Discussion on simulation conclusion for Ka band NTN UE ACS</w:t>
      </w:r>
    </w:p>
    <w:p w14:paraId="0504C6C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093F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7D484" w14:textId="5127A728" w:rsidR="00363F15" w:rsidRDefault="00363F15" w:rsidP="00363F15">
      <w:pPr>
        <w:rPr>
          <w:rFonts w:ascii="Arial" w:hAnsi="Arial" w:cs="Arial"/>
          <w:b/>
          <w:sz w:val="24"/>
        </w:rPr>
      </w:pPr>
      <w:r>
        <w:rPr>
          <w:rFonts w:ascii="Arial" w:hAnsi="Arial" w:cs="Arial"/>
          <w:b/>
          <w:color w:val="0000FF"/>
          <w:sz w:val="24"/>
        </w:rPr>
        <w:t>R4-2402327</w:t>
      </w:r>
      <w:r>
        <w:rPr>
          <w:rFonts w:ascii="Arial" w:hAnsi="Arial" w:cs="Arial"/>
          <w:b/>
          <w:color w:val="0000FF"/>
          <w:sz w:val="24"/>
        </w:rPr>
        <w:tab/>
      </w:r>
      <w:r>
        <w:rPr>
          <w:rFonts w:ascii="Arial" w:hAnsi="Arial" w:cs="Arial"/>
          <w:b/>
          <w:sz w:val="24"/>
        </w:rPr>
        <w:t>NTN enhancement - further investigation on coexistence</w:t>
      </w:r>
    </w:p>
    <w:p w14:paraId="2879FA8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E7D6B5" w14:textId="77777777" w:rsidR="00363F15" w:rsidRDefault="00363F15" w:rsidP="00363F15">
      <w:pPr>
        <w:rPr>
          <w:rFonts w:ascii="Arial" w:hAnsi="Arial" w:cs="Arial"/>
          <w:b/>
        </w:rPr>
      </w:pPr>
      <w:r>
        <w:rPr>
          <w:rFonts w:ascii="Arial" w:hAnsi="Arial" w:cs="Arial"/>
          <w:b/>
        </w:rPr>
        <w:t xml:space="preserve">Abstract: </w:t>
      </w:r>
    </w:p>
    <w:p w14:paraId="78789ECF" w14:textId="77777777" w:rsidR="00363F15" w:rsidRDefault="00363F15" w:rsidP="00363F15">
      <w:r>
        <w:t>Based on last RAN4 meeting conclusions, this contribution is investigating furhter the coexistence aspects of this WI and concludes on ACLR/ACS for SAN and VSAT</w:t>
      </w:r>
    </w:p>
    <w:p w14:paraId="23C2CF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B445D" w14:textId="77777777" w:rsidR="00363F15" w:rsidRDefault="00363F15" w:rsidP="00363F15">
      <w:pPr>
        <w:pStyle w:val="Heading4"/>
      </w:pPr>
      <w:bookmarkStart w:id="355" w:name="_Toc163415697"/>
      <w:r>
        <w:lastRenderedPageBreak/>
        <w:t>8.18.3</w:t>
      </w:r>
      <w:r>
        <w:tab/>
        <w:t>SAN RF requirements</w:t>
      </w:r>
      <w:bookmarkEnd w:id="355"/>
    </w:p>
    <w:p w14:paraId="58225AA2" w14:textId="496DBA6E" w:rsidR="00363F15" w:rsidRDefault="00363F15" w:rsidP="00363F15">
      <w:pPr>
        <w:rPr>
          <w:rFonts w:ascii="Arial" w:hAnsi="Arial" w:cs="Arial"/>
          <w:b/>
          <w:sz w:val="24"/>
        </w:rPr>
      </w:pPr>
      <w:r>
        <w:rPr>
          <w:rFonts w:ascii="Arial" w:hAnsi="Arial" w:cs="Arial"/>
          <w:b/>
          <w:color w:val="0000FF"/>
          <w:sz w:val="24"/>
        </w:rPr>
        <w:t>R4-2400041</w:t>
      </w:r>
      <w:r>
        <w:rPr>
          <w:rFonts w:ascii="Arial" w:hAnsi="Arial" w:cs="Arial"/>
          <w:b/>
          <w:color w:val="0000FF"/>
          <w:sz w:val="24"/>
        </w:rPr>
        <w:tab/>
      </w:r>
      <w:r>
        <w:rPr>
          <w:rFonts w:ascii="Arial" w:hAnsi="Arial" w:cs="Arial"/>
          <w:b/>
          <w:sz w:val="24"/>
        </w:rPr>
        <w:t>Further discussion on SAN RF requirements for above 10GHz bands</w:t>
      </w:r>
    </w:p>
    <w:p w14:paraId="2DE4E00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CF1EF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784B8" w14:textId="03673EF1" w:rsidR="00363F15" w:rsidRDefault="00363F15" w:rsidP="00363F15">
      <w:pPr>
        <w:rPr>
          <w:rFonts w:ascii="Arial" w:hAnsi="Arial" w:cs="Arial"/>
          <w:b/>
          <w:sz w:val="24"/>
        </w:rPr>
      </w:pPr>
      <w:r>
        <w:rPr>
          <w:rFonts w:ascii="Arial" w:hAnsi="Arial" w:cs="Arial"/>
          <w:b/>
          <w:color w:val="0000FF"/>
          <w:sz w:val="24"/>
        </w:rPr>
        <w:t>R4-2402328</w:t>
      </w:r>
      <w:r>
        <w:rPr>
          <w:rFonts w:ascii="Arial" w:hAnsi="Arial" w:cs="Arial"/>
          <w:b/>
          <w:color w:val="0000FF"/>
          <w:sz w:val="24"/>
        </w:rPr>
        <w:tab/>
      </w:r>
      <w:r>
        <w:rPr>
          <w:rFonts w:ascii="Arial" w:hAnsi="Arial" w:cs="Arial"/>
          <w:b/>
          <w:sz w:val="24"/>
        </w:rPr>
        <w:t>NTN enhancement: Running CR to TS 38.108 NTN Ka-band</w:t>
      </w:r>
    </w:p>
    <w:p w14:paraId="4C8FB56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v18.1.0</w:t>
      </w:r>
      <w:r>
        <w:rPr>
          <w:i/>
        </w:rPr>
        <w:tab/>
        <w:t xml:space="preserve">  CR-0055  rev  Cat: B (Rel-18)</w:t>
      </w:r>
      <w:r>
        <w:rPr>
          <w:i/>
        </w:rPr>
        <w:br/>
      </w:r>
      <w:r>
        <w:rPr>
          <w:i/>
        </w:rPr>
        <w:br/>
      </w:r>
      <w:r>
        <w:rPr>
          <w:i/>
        </w:rPr>
        <w:tab/>
      </w:r>
      <w:r>
        <w:rPr>
          <w:i/>
        </w:rPr>
        <w:tab/>
      </w:r>
      <w:r>
        <w:rPr>
          <w:i/>
        </w:rPr>
        <w:tab/>
      </w:r>
      <w:r>
        <w:rPr>
          <w:i/>
        </w:rPr>
        <w:tab/>
      </w:r>
      <w:r>
        <w:rPr>
          <w:i/>
        </w:rPr>
        <w:tab/>
        <w:t>Source: Ericsson</w:t>
      </w:r>
    </w:p>
    <w:p w14:paraId="11127AB3" w14:textId="77777777" w:rsidR="00363F15" w:rsidRDefault="00363F15" w:rsidP="00363F15">
      <w:pPr>
        <w:rPr>
          <w:rFonts w:ascii="Arial" w:hAnsi="Arial" w:cs="Arial"/>
          <w:b/>
        </w:rPr>
      </w:pPr>
      <w:r>
        <w:rPr>
          <w:rFonts w:ascii="Arial" w:hAnsi="Arial" w:cs="Arial"/>
          <w:b/>
        </w:rPr>
        <w:t xml:space="preserve">Abstract: </w:t>
      </w:r>
    </w:p>
    <w:p w14:paraId="66E56AB1" w14:textId="77777777" w:rsidR="00363F15" w:rsidRDefault="00363F15" w:rsidP="00363F15">
      <w:r>
        <w:t>This contribution is the running CR to TS 38.108 capturing all endorsed draft CRs</w:t>
      </w:r>
    </w:p>
    <w:p w14:paraId="5DFD40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R4-2402965</w:t>
      </w:r>
      <w:r>
        <w:rPr>
          <w:color w:val="993300"/>
          <w:u w:val="single"/>
        </w:rPr>
        <w:t>.</w:t>
      </w:r>
    </w:p>
    <w:p w14:paraId="611B7F6C" w14:textId="193F8EFA" w:rsidR="00363F15" w:rsidRDefault="00363F15" w:rsidP="00363F15">
      <w:pPr>
        <w:rPr>
          <w:rFonts w:ascii="Arial" w:hAnsi="Arial" w:cs="Arial"/>
          <w:b/>
          <w:sz w:val="24"/>
        </w:rPr>
      </w:pPr>
      <w:r>
        <w:rPr>
          <w:rFonts w:ascii="Arial" w:hAnsi="Arial" w:cs="Arial"/>
          <w:b/>
          <w:color w:val="0000FF"/>
          <w:sz w:val="24"/>
        </w:rPr>
        <w:t>R4-2402520</w:t>
      </w:r>
      <w:r>
        <w:rPr>
          <w:rFonts w:ascii="Arial" w:hAnsi="Arial" w:cs="Arial"/>
          <w:b/>
          <w:color w:val="0000FF"/>
          <w:sz w:val="24"/>
        </w:rPr>
        <w:tab/>
      </w:r>
      <w:r>
        <w:rPr>
          <w:rFonts w:ascii="Arial" w:hAnsi="Arial" w:cs="Arial"/>
          <w:b/>
          <w:sz w:val="24"/>
        </w:rPr>
        <w:t>Further discussion on SAN RF requirements for NTN in Ka-band</w:t>
      </w:r>
    </w:p>
    <w:p w14:paraId="44A4D60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B0F2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7452D" w14:textId="5476DA9B" w:rsidR="00363F15" w:rsidRDefault="00363F15" w:rsidP="00363F15">
      <w:pPr>
        <w:rPr>
          <w:rFonts w:ascii="Arial" w:hAnsi="Arial" w:cs="Arial"/>
          <w:b/>
          <w:sz w:val="24"/>
        </w:rPr>
      </w:pPr>
      <w:r>
        <w:rPr>
          <w:rFonts w:ascii="Arial" w:hAnsi="Arial" w:cs="Arial"/>
          <w:b/>
          <w:color w:val="0000FF"/>
          <w:sz w:val="24"/>
        </w:rPr>
        <w:t>R4-2402524</w:t>
      </w:r>
      <w:r>
        <w:rPr>
          <w:rFonts w:ascii="Arial" w:hAnsi="Arial" w:cs="Arial"/>
          <w:b/>
          <w:color w:val="0000FF"/>
          <w:sz w:val="24"/>
        </w:rPr>
        <w:tab/>
      </w:r>
      <w:r>
        <w:rPr>
          <w:rFonts w:ascii="Arial" w:hAnsi="Arial" w:cs="Arial"/>
          <w:b/>
          <w:sz w:val="24"/>
        </w:rPr>
        <w:t>Draft CR to TS 38.108  Clause 10.6  OTA out-of-band blocking</w:t>
      </w:r>
    </w:p>
    <w:p w14:paraId="4A2A02B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v18.1.0</w:t>
      </w:r>
      <w:r>
        <w:rPr>
          <w:i/>
        </w:rPr>
        <w:tab/>
        <w:t xml:space="preserve">  CR-  rev  Cat:  (Rel-18)</w:t>
      </w:r>
      <w:r>
        <w:rPr>
          <w:i/>
        </w:rPr>
        <w:br/>
      </w:r>
      <w:r>
        <w:rPr>
          <w:i/>
        </w:rPr>
        <w:br/>
      </w:r>
      <w:r>
        <w:rPr>
          <w:i/>
        </w:rPr>
        <w:tab/>
      </w:r>
      <w:r>
        <w:rPr>
          <w:i/>
        </w:rPr>
        <w:tab/>
      </w:r>
      <w:r>
        <w:rPr>
          <w:i/>
        </w:rPr>
        <w:tab/>
      </w:r>
      <w:r>
        <w:rPr>
          <w:i/>
        </w:rPr>
        <w:tab/>
      </w:r>
      <w:r>
        <w:rPr>
          <w:i/>
        </w:rPr>
        <w:tab/>
        <w:t>Source: ZTE Corporation</w:t>
      </w:r>
    </w:p>
    <w:p w14:paraId="2655A8D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656392" w14:textId="3AFCC88B" w:rsidR="00363F15" w:rsidRDefault="00363F15" w:rsidP="00363F15">
      <w:pPr>
        <w:rPr>
          <w:rFonts w:ascii="Arial" w:hAnsi="Arial" w:cs="Arial"/>
          <w:b/>
          <w:sz w:val="24"/>
        </w:rPr>
      </w:pPr>
      <w:r>
        <w:rPr>
          <w:rFonts w:ascii="Arial" w:hAnsi="Arial" w:cs="Arial"/>
          <w:b/>
          <w:color w:val="0000FF"/>
          <w:sz w:val="24"/>
        </w:rPr>
        <w:t>R4-2402525</w:t>
      </w:r>
      <w:r>
        <w:rPr>
          <w:rFonts w:ascii="Arial" w:hAnsi="Arial" w:cs="Arial"/>
          <w:b/>
          <w:color w:val="0000FF"/>
          <w:sz w:val="24"/>
        </w:rPr>
        <w:tab/>
      </w:r>
      <w:r>
        <w:rPr>
          <w:rFonts w:ascii="Arial" w:hAnsi="Arial" w:cs="Arial"/>
          <w:b/>
          <w:sz w:val="24"/>
        </w:rPr>
        <w:t>Draft CR to TS 38.108 Clause 10.7 OTA in-channel selectivity</w:t>
      </w:r>
    </w:p>
    <w:p w14:paraId="6AF2B23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v18.1.0</w:t>
      </w:r>
      <w:r>
        <w:rPr>
          <w:i/>
        </w:rPr>
        <w:tab/>
        <w:t xml:space="preserve">  CR-  rev  Cat:  (Rel-18)</w:t>
      </w:r>
      <w:r>
        <w:rPr>
          <w:i/>
        </w:rPr>
        <w:br/>
      </w:r>
      <w:r>
        <w:rPr>
          <w:i/>
        </w:rPr>
        <w:br/>
      </w:r>
      <w:r>
        <w:rPr>
          <w:i/>
        </w:rPr>
        <w:tab/>
      </w:r>
      <w:r>
        <w:rPr>
          <w:i/>
        </w:rPr>
        <w:tab/>
      </w:r>
      <w:r>
        <w:rPr>
          <w:i/>
        </w:rPr>
        <w:tab/>
      </w:r>
      <w:r>
        <w:rPr>
          <w:i/>
        </w:rPr>
        <w:tab/>
      </w:r>
      <w:r>
        <w:rPr>
          <w:i/>
        </w:rPr>
        <w:tab/>
        <w:t>Source: ZTE Corporation</w:t>
      </w:r>
    </w:p>
    <w:p w14:paraId="7527DF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R4-2402966</w:t>
      </w:r>
      <w:r>
        <w:rPr>
          <w:color w:val="993300"/>
          <w:u w:val="single"/>
        </w:rPr>
        <w:t>.</w:t>
      </w:r>
    </w:p>
    <w:p w14:paraId="1C6808A5" w14:textId="0EBBE87C" w:rsidR="00363F15" w:rsidRDefault="00363F15" w:rsidP="00363F15">
      <w:pPr>
        <w:rPr>
          <w:rFonts w:ascii="Arial" w:hAnsi="Arial" w:cs="Arial"/>
          <w:b/>
          <w:sz w:val="24"/>
        </w:rPr>
      </w:pPr>
      <w:r>
        <w:rPr>
          <w:rFonts w:ascii="Arial" w:hAnsi="Arial" w:cs="Arial"/>
          <w:b/>
          <w:color w:val="0000FF"/>
          <w:sz w:val="24"/>
        </w:rPr>
        <w:t>R4-2402965</w:t>
      </w:r>
      <w:r>
        <w:rPr>
          <w:rFonts w:ascii="Arial" w:hAnsi="Arial" w:cs="Arial"/>
          <w:b/>
          <w:color w:val="0000FF"/>
          <w:sz w:val="24"/>
        </w:rPr>
        <w:tab/>
      </w:r>
      <w:r>
        <w:rPr>
          <w:rFonts w:ascii="Arial" w:hAnsi="Arial" w:cs="Arial"/>
          <w:b/>
          <w:sz w:val="24"/>
        </w:rPr>
        <w:t>NTN enhancement: Running CR to TS 38.108 NTN Ka-band</w:t>
      </w:r>
    </w:p>
    <w:p w14:paraId="484E100A"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38.108 v18.1.0</w:t>
      </w:r>
      <w:r>
        <w:rPr>
          <w:i/>
        </w:rPr>
        <w:tab/>
        <w:t xml:space="preserve">  CR-0055  rev 1 Cat: B (Rel-18)</w:t>
      </w:r>
      <w:r>
        <w:rPr>
          <w:i/>
        </w:rPr>
        <w:br/>
      </w:r>
      <w:r>
        <w:rPr>
          <w:i/>
        </w:rPr>
        <w:br/>
      </w:r>
      <w:r>
        <w:rPr>
          <w:i/>
        </w:rPr>
        <w:tab/>
      </w:r>
      <w:r>
        <w:rPr>
          <w:i/>
        </w:rPr>
        <w:tab/>
      </w:r>
      <w:r>
        <w:rPr>
          <w:i/>
        </w:rPr>
        <w:tab/>
      </w:r>
      <w:r>
        <w:rPr>
          <w:i/>
        </w:rPr>
        <w:tab/>
      </w:r>
      <w:r>
        <w:rPr>
          <w:i/>
        </w:rPr>
        <w:tab/>
        <w:t>Source: Ericsson</w:t>
      </w:r>
    </w:p>
    <w:p w14:paraId="6874CF51" w14:textId="77777777" w:rsidR="00363F15" w:rsidRDefault="00363F15" w:rsidP="00363F15">
      <w:pPr>
        <w:rPr>
          <w:color w:val="808080"/>
        </w:rPr>
      </w:pPr>
      <w:r>
        <w:rPr>
          <w:color w:val="808080"/>
        </w:rPr>
        <w:t>(Replaces R4-2402328)</w:t>
      </w:r>
    </w:p>
    <w:p w14:paraId="5BBDE14D" w14:textId="77777777" w:rsidR="00363F15" w:rsidRDefault="00363F15" w:rsidP="00363F15">
      <w:pPr>
        <w:rPr>
          <w:rFonts w:ascii="Arial" w:hAnsi="Arial" w:cs="Arial"/>
          <w:b/>
        </w:rPr>
      </w:pPr>
      <w:r>
        <w:rPr>
          <w:rFonts w:ascii="Arial" w:hAnsi="Arial" w:cs="Arial"/>
          <w:b/>
        </w:rPr>
        <w:t xml:space="preserve">Abstract: </w:t>
      </w:r>
    </w:p>
    <w:p w14:paraId="2C92A7B2" w14:textId="77777777" w:rsidR="00363F15" w:rsidRDefault="00363F15" w:rsidP="00363F15">
      <w:r>
        <w:t>This contribution is the running CR to TS 38.108 capturing all endorsed draft CRs. MCC: The session chair marked this formal CR for endorsement.</w:t>
      </w:r>
    </w:p>
    <w:p w14:paraId="67EEFC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19152F" w14:textId="4A73878A" w:rsidR="00363F15" w:rsidRDefault="00363F15" w:rsidP="00363F15">
      <w:pPr>
        <w:rPr>
          <w:rFonts w:ascii="Arial" w:hAnsi="Arial" w:cs="Arial"/>
          <w:b/>
          <w:sz w:val="24"/>
        </w:rPr>
      </w:pPr>
      <w:r>
        <w:rPr>
          <w:rFonts w:ascii="Arial" w:hAnsi="Arial" w:cs="Arial"/>
          <w:b/>
          <w:color w:val="0000FF"/>
          <w:sz w:val="24"/>
        </w:rPr>
        <w:t>R4-2402966</w:t>
      </w:r>
      <w:r>
        <w:rPr>
          <w:rFonts w:ascii="Arial" w:hAnsi="Arial" w:cs="Arial"/>
          <w:b/>
          <w:color w:val="0000FF"/>
          <w:sz w:val="24"/>
        </w:rPr>
        <w:tab/>
      </w:r>
      <w:r>
        <w:rPr>
          <w:rFonts w:ascii="Arial" w:hAnsi="Arial" w:cs="Arial"/>
          <w:b/>
          <w:sz w:val="24"/>
        </w:rPr>
        <w:t>Draft CR to TS 38.108 Clause 10.7 OTA in-channel selectivity</w:t>
      </w:r>
    </w:p>
    <w:p w14:paraId="21A91FF3"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v18.1.0</w:t>
      </w:r>
      <w:r>
        <w:rPr>
          <w:i/>
        </w:rPr>
        <w:tab/>
        <w:t xml:space="preserve">  CR-  rev  Cat:  (Rel-18)</w:t>
      </w:r>
      <w:r>
        <w:rPr>
          <w:i/>
        </w:rPr>
        <w:br/>
      </w:r>
      <w:r>
        <w:rPr>
          <w:i/>
        </w:rPr>
        <w:br/>
      </w:r>
      <w:r>
        <w:rPr>
          <w:i/>
        </w:rPr>
        <w:tab/>
      </w:r>
      <w:r>
        <w:rPr>
          <w:i/>
        </w:rPr>
        <w:tab/>
      </w:r>
      <w:r>
        <w:rPr>
          <w:i/>
        </w:rPr>
        <w:tab/>
      </w:r>
      <w:r>
        <w:rPr>
          <w:i/>
        </w:rPr>
        <w:tab/>
      </w:r>
      <w:r>
        <w:rPr>
          <w:i/>
        </w:rPr>
        <w:tab/>
        <w:t>Source: ZTE Corporation</w:t>
      </w:r>
    </w:p>
    <w:p w14:paraId="3642A101" w14:textId="77777777" w:rsidR="00363F15" w:rsidRDefault="00363F15" w:rsidP="00363F15">
      <w:pPr>
        <w:rPr>
          <w:color w:val="808080"/>
        </w:rPr>
      </w:pPr>
      <w:r>
        <w:rPr>
          <w:color w:val="808080"/>
        </w:rPr>
        <w:t>(Replaces R4-2402525)</w:t>
      </w:r>
    </w:p>
    <w:p w14:paraId="689A13B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AC5AC8" w14:textId="77777777" w:rsidR="00363F15" w:rsidRDefault="00363F15" w:rsidP="00363F15">
      <w:pPr>
        <w:pStyle w:val="Heading4"/>
      </w:pPr>
      <w:bookmarkStart w:id="356" w:name="_Toc163415698"/>
      <w:r>
        <w:t>8.18.4</w:t>
      </w:r>
      <w:r>
        <w:tab/>
        <w:t>SAN RF conformance testing requirements</w:t>
      </w:r>
      <w:bookmarkEnd w:id="356"/>
    </w:p>
    <w:p w14:paraId="670120B1" w14:textId="23B575C2" w:rsidR="00363F15" w:rsidRDefault="00363F15" w:rsidP="00363F15">
      <w:pPr>
        <w:rPr>
          <w:rFonts w:ascii="Arial" w:hAnsi="Arial" w:cs="Arial"/>
          <w:b/>
          <w:sz w:val="24"/>
        </w:rPr>
      </w:pPr>
      <w:r>
        <w:rPr>
          <w:rFonts w:ascii="Arial" w:hAnsi="Arial" w:cs="Arial"/>
          <w:b/>
          <w:color w:val="0000FF"/>
          <w:sz w:val="24"/>
        </w:rPr>
        <w:t>R4-2400042</w:t>
      </w:r>
      <w:r>
        <w:rPr>
          <w:rFonts w:ascii="Arial" w:hAnsi="Arial" w:cs="Arial"/>
          <w:b/>
          <w:color w:val="0000FF"/>
          <w:sz w:val="24"/>
        </w:rPr>
        <w:tab/>
      </w:r>
      <w:r>
        <w:rPr>
          <w:rFonts w:ascii="Arial" w:hAnsi="Arial" w:cs="Arial"/>
          <w:b/>
          <w:sz w:val="24"/>
        </w:rPr>
        <w:t>Discussion on SAN RF conformance testing requirements for above 10GHz bands</w:t>
      </w:r>
    </w:p>
    <w:p w14:paraId="2603A54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E159F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14FCB" w14:textId="5C429E33" w:rsidR="00363F15" w:rsidRDefault="00363F15" w:rsidP="00363F15">
      <w:pPr>
        <w:rPr>
          <w:rFonts w:ascii="Arial" w:hAnsi="Arial" w:cs="Arial"/>
          <w:b/>
          <w:sz w:val="24"/>
        </w:rPr>
      </w:pPr>
      <w:r>
        <w:rPr>
          <w:rFonts w:ascii="Arial" w:hAnsi="Arial" w:cs="Arial"/>
          <w:b/>
          <w:color w:val="0000FF"/>
          <w:sz w:val="24"/>
        </w:rPr>
        <w:t>R4-2402797</w:t>
      </w:r>
      <w:r>
        <w:rPr>
          <w:rFonts w:ascii="Arial" w:hAnsi="Arial" w:cs="Arial"/>
          <w:b/>
          <w:color w:val="0000FF"/>
          <w:sz w:val="24"/>
        </w:rPr>
        <w:tab/>
      </w:r>
      <w:r>
        <w:rPr>
          <w:rFonts w:ascii="Arial" w:hAnsi="Arial" w:cs="Arial"/>
          <w:b/>
          <w:sz w:val="24"/>
        </w:rPr>
        <w:t>NTN Enhancement: Discussion on SAN RF Conformance Testing in FR2-NTN</w:t>
      </w:r>
    </w:p>
    <w:p w14:paraId="38DA22A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D6C178" w14:textId="77777777" w:rsidR="00363F15" w:rsidRDefault="00363F15" w:rsidP="00363F15">
      <w:pPr>
        <w:rPr>
          <w:rFonts w:ascii="Arial" w:hAnsi="Arial" w:cs="Arial"/>
          <w:b/>
        </w:rPr>
      </w:pPr>
      <w:r>
        <w:rPr>
          <w:rFonts w:ascii="Arial" w:hAnsi="Arial" w:cs="Arial"/>
          <w:b/>
        </w:rPr>
        <w:t xml:space="preserve">Abstract: </w:t>
      </w:r>
    </w:p>
    <w:p w14:paraId="24D2C075" w14:textId="77777777" w:rsidR="00363F15" w:rsidRDefault="00363F15" w:rsidP="00363F15">
      <w:r>
        <w:t>Discussion on RF conformance testing spects for SAN Type 2-O</w:t>
      </w:r>
    </w:p>
    <w:p w14:paraId="328DA2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AD613" w14:textId="77777777" w:rsidR="00363F15" w:rsidRDefault="00363F15" w:rsidP="00363F15">
      <w:pPr>
        <w:pStyle w:val="Heading4"/>
      </w:pPr>
      <w:bookmarkStart w:id="357" w:name="_Toc163415699"/>
      <w:r>
        <w:t>8.18.5</w:t>
      </w:r>
      <w:r>
        <w:tab/>
        <w:t>UE RF requirements</w:t>
      </w:r>
      <w:bookmarkEnd w:id="357"/>
    </w:p>
    <w:p w14:paraId="021163D4" w14:textId="08467C40" w:rsidR="00363F15" w:rsidRDefault="00363F15" w:rsidP="00363F15">
      <w:pPr>
        <w:rPr>
          <w:rFonts w:ascii="Arial" w:hAnsi="Arial" w:cs="Arial"/>
          <w:b/>
          <w:sz w:val="24"/>
        </w:rPr>
      </w:pPr>
      <w:r>
        <w:rPr>
          <w:rFonts w:ascii="Arial" w:hAnsi="Arial" w:cs="Arial"/>
          <w:b/>
          <w:color w:val="0000FF"/>
          <w:sz w:val="24"/>
        </w:rPr>
        <w:t>R4-2401116</w:t>
      </w:r>
      <w:r>
        <w:rPr>
          <w:rFonts w:ascii="Arial" w:hAnsi="Arial" w:cs="Arial"/>
          <w:b/>
          <w:color w:val="0000FF"/>
          <w:sz w:val="24"/>
        </w:rPr>
        <w:tab/>
      </w:r>
      <w:r>
        <w:rPr>
          <w:rFonts w:ascii="Arial" w:hAnsi="Arial" w:cs="Arial"/>
          <w:b/>
          <w:sz w:val="24"/>
        </w:rPr>
        <w:t>Big CR on TS38.101-5 for UE RF Requirements</w:t>
      </w:r>
    </w:p>
    <w:p w14:paraId="010413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CR-0060  rev  Cat: B (Rel-18)</w:t>
      </w:r>
      <w:r>
        <w:rPr>
          <w:i/>
        </w:rPr>
        <w:br/>
      </w:r>
      <w:r>
        <w:rPr>
          <w:i/>
        </w:rPr>
        <w:br/>
      </w:r>
      <w:r>
        <w:rPr>
          <w:i/>
        </w:rPr>
        <w:tab/>
      </w:r>
      <w:r>
        <w:rPr>
          <w:i/>
        </w:rPr>
        <w:tab/>
      </w:r>
      <w:r>
        <w:rPr>
          <w:i/>
        </w:rPr>
        <w:tab/>
      </w:r>
      <w:r>
        <w:rPr>
          <w:i/>
        </w:rPr>
        <w:tab/>
      </w:r>
      <w:r>
        <w:rPr>
          <w:i/>
        </w:rPr>
        <w:tab/>
        <w:t>Source: Samsung Electronics France SA</w:t>
      </w:r>
    </w:p>
    <w:p w14:paraId="1A163EED" w14:textId="77777777" w:rsidR="00363F15" w:rsidRDefault="00363F15" w:rsidP="00363F15">
      <w:pPr>
        <w:rPr>
          <w:rFonts w:ascii="Arial" w:hAnsi="Arial" w:cs="Arial"/>
          <w:b/>
        </w:rPr>
      </w:pPr>
      <w:r>
        <w:rPr>
          <w:rFonts w:ascii="Arial" w:hAnsi="Arial" w:cs="Arial"/>
          <w:b/>
        </w:rPr>
        <w:t xml:space="preserve">Abstract: </w:t>
      </w:r>
    </w:p>
    <w:p w14:paraId="4F3F78CA" w14:textId="77777777" w:rsidR="00363F15" w:rsidRDefault="00363F15" w:rsidP="00363F15">
      <w:r>
        <w:t>reserved for Big CR on TS 38.101-5. MCC: This is for email approval [Email Approval].</w:t>
      </w:r>
    </w:p>
    <w:p w14:paraId="00120D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91CE1" w14:textId="5508C3AE" w:rsidR="00363F15" w:rsidRDefault="00363F15" w:rsidP="00363F15">
      <w:pPr>
        <w:rPr>
          <w:rFonts w:ascii="Arial" w:hAnsi="Arial" w:cs="Arial"/>
          <w:b/>
          <w:sz w:val="24"/>
        </w:rPr>
      </w:pPr>
      <w:r>
        <w:rPr>
          <w:rFonts w:ascii="Arial" w:hAnsi="Arial" w:cs="Arial"/>
          <w:b/>
          <w:color w:val="0000FF"/>
          <w:sz w:val="24"/>
        </w:rPr>
        <w:t>R4-2402523</w:t>
      </w:r>
      <w:r>
        <w:rPr>
          <w:rFonts w:ascii="Arial" w:hAnsi="Arial" w:cs="Arial"/>
          <w:b/>
          <w:color w:val="0000FF"/>
          <w:sz w:val="24"/>
        </w:rPr>
        <w:tab/>
      </w:r>
      <w:r>
        <w:rPr>
          <w:rFonts w:ascii="Arial" w:hAnsi="Arial" w:cs="Arial"/>
          <w:b/>
          <w:sz w:val="24"/>
        </w:rPr>
        <w:t>Joint contribution for NTN VSAT RF requirements in Ka-band</w:t>
      </w:r>
    </w:p>
    <w:p w14:paraId="29421A3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 Thales</w:t>
      </w:r>
    </w:p>
    <w:p w14:paraId="2A56B1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34934" w14:textId="4C096AC8" w:rsidR="00363F15" w:rsidRDefault="00363F15" w:rsidP="00363F15">
      <w:pPr>
        <w:rPr>
          <w:rFonts w:ascii="Arial" w:hAnsi="Arial" w:cs="Arial"/>
          <w:b/>
          <w:sz w:val="24"/>
        </w:rPr>
      </w:pPr>
      <w:r>
        <w:rPr>
          <w:rFonts w:ascii="Arial" w:hAnsi="Arial" w:cs="Arial"/>
          <w:b/>
          <w:color w:val="0000FF"/>
          <w:sz w:val="24"/>
        </w:rPr>
        <w:t>R4-2402933</w:t>
      </w:r>
      <w:r>
        <w:rPr>
          <w:rFonts w:ascii="Arial" w:hAnsi="Arial" w:cs="Arial"/>
          <w:b/>
          <w:color w:val="0000FF"/>
          <w:sz w:val="24"/>
        </w:rPr>
        <w:tab/>
      </w:r>
      <w:r>
        <w:rPr>
          <w:rFonts w:ascii="Arial" w:hAnsi="Arial" w:cs="Arial"/>
          <w:b/>
          <w:sz w:val="24"/>
        </w:rPr>
        <w:t>Remaining issues on VSAT UE requirements for above 10 GHz</w:t>
      </w:r>
    </w:p>
    <w:p w14:paraId="2DD6E21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0B4F3C56" w14:textId="77777777" w:rsidR="00363F15" w:rsidRDefault="00363F15" w:rsidP="00363F15">
      <w:pPr>
        <w:rPr>
          <w:rFonts w:ascii="Arial" w:hAnsi="Arial" w:cs="Arial"/>
          <w:b/>
        </w:rPr>
      </w:pPr>
      <w:r>
        <w:rPr>
          <w:rFonts w:ascii="Arial" w:hAnsi="Arial" w:cs="Arial"/>
          <w:b/>
        </w:rPr>
        <w:t xml:space="preserve">Abstract: </w:t>
      </w:r>
    </w:p>
    <w:p w14:paraId="657ECFE6" w14:textId="77777777" w:rsidR="00363F15" w:rsidRDefault="00363F15" w:rsidP="00363F15">
      <w:r>
        <w:t>The current paper is to discuss the latest remaining issues for VSAT UE requirement definition in above 10 GHz applicable to TS 38.101-5.</w:t>
      </w:r>
    </w:p>
    <w:p w14:paraId="452DD5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C4974" w14:textId="77777777" w:rsidR="00363F15" w:rsidRDefault="00363F15" w:rsidP="00363F15">
      <w:pPr>
        <w:pStyle w:val="Heading5"/>
      </w:pPr>
      <w:bookmarkStart w:id="358" w:name="_Toc163415700"/>
      <w:r>
        <w:lastRenderedPageBreak/>
        <w:t>8.18.5.1</w:t>
      </w:r>
      <w:r>
        <w:tab/>
        <w:t>Tx RF requirements</w:t>
      </w:r>
      <w:bookmarkEnd w:id="358"/>
    </w:p>
    <w:p w14:paraId="13606837" w14:textId="77A19FCB" w:rsidR="00363F15" w:rsidRDefault="00363F15" w:rsidP="00363F15">
      <w:pPr>
        <w:rPr>
          <w:rFonts w:ascii="Arial" w:hAnsi="Arial" w:cs="Arial"/>
          <w:b/>
          <w:sz w:val="24"/>
        </w:rPr>
      </w:pPr>
      <w:r>
        <w:rPr>
          <w:rFonts w:ascii="Arial" w:hAnsi="Arial" w:cs="Arial"/>
          <w:b/>
          <w:color w:val="0000FF"/>
          <w:sz w:val="24"/>
        </w:rPr>
        <w:t>R4-2400285</w:t>
      </w:r>
      <w:r>
        <w:rPr>
          <w:rFonts w:ascii="Arial" w:hAnsi="Arial" w:cs="Arial"/>
          <w:b/>
          <w:color w:val="0000FF"/>
          <w:sz w:val="24"/>
        </w:rPr>
        <w:tab/>
      </w:r>
      <w:r>
        <w:rPr>
          <w:rFonts w:ascii="Arial" w:hAnsi="Arial" w:cs="Arial"/>
          <w:b/>
          <w:sz w:val="24"/>
        </w:rPr>
        <w:t>Discussions on NTN UE Tx RF requirements</w:t>
      </w:r>
    </w:p>
    <w:p w14:paraId="5E8D1CE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AACF78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B0E17" w14:textId="13781086" w:rsidR="00363F15" w:rsidRDefault="00363F15" w:rsidP="00363F15">
      <w:pPr>
        <w:rPr>
          <w:rFonts w:ascii="Arial" w:hAnsi="Arial" w:cs="Arial"/>
          <w:b/>
          <w:sz w:val="24"/>
        </w:rPr>
      </w:pPr>
      <w:r>
        <w:rPr>
          <w:rFonts w:ascii="Arial" w:hAnsi="Arial" w:cs="Arial"/>
          <w:b/>
          <w:color w:val="0000FF"/>
          <w:sz w:val="24"/>
        </w:rPr>
        <w:t>R4-2400286</w:t>
      </w:r>
      <w:r>
        <w:rPr>
          <w:rFonts w:ascii="Arial" w:hAnsi="Arial" w:cs="Arial"/>
          <w:b/>
          <w:color w:val="0000FF"/>
          <w:sz w:val="24"/>
        </w:rPr>
        <w:tab/>
      </w:r>
      <w:r>
        <w:rPr>
          <w:rFonts w:ascii="Arial" w:hAnsi="Arial" w:cs="Arial"/>
          <w:b/>
          <w:sz w:val="24"/>
        </w:rPr>
        <w:t>draftCR to TS 38.101-5 sub-clause 9.2.1</w:t>
      </w:r>
    </w:p>
    <w:p w14:paraId="48D038A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Samsung</w:t>
      </w:r>
    </w:p>
    <w:p w14:paraId="7BE4AE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R4-2403641</w:t>
      </w:r>
      <w:r>
        <w:rPr>
          <w:color w:val="993300"/>
          <w:u w:val="single"/>
        </w:rPr>
        <w:t>.</w:t>
      </w:r>
    </w:p>
    <w:p w14:paraId="34971BFA" w14:textId="43305733" w:rsidR="00363F15" w:rsidRDefault="00363F15" w:rsidP="00363F15">
      <w:pPr>
        <w:rPr>
          <w:rFonts w:ascii="Arial" w:hAnsi="Arial" w:cs="Arial"/>
          <w:b/>
          <w:sz w:val="24"/>
        </w:rPr>
      </w:pPr>
      <w:r>
        <w:rPr>
          <w:rFonts w:ascii="Arial" w:hAnsi="Arial" w:cs="Arial"/>
          <w:b/>
          <w:color w:val="0000FF"/>
          <w:sz w:val="24"/>
        </w:rPr>
        <w:t>R4-2400712</w:t>
      </w:r>
      <w:r>
        <w:rPr>
          <w:rFonts w:ascii="Arial" w:hAnsi="Arial" w:cs="Arial"/>
          <w:b/>
          <w:color w:val="0000FF"/>
          <w:sz w:val="24"/>
        </w:rPr>
        <w:tab/>
      </w:r>
      <w:r>
        <w:rPr>
          <w:rFonts w:ascii="Arial" w:hAnsi="Arial" w:cs="Arial"/>
          <w:b/>
          <w:sz w:val="24"/>
        </w:rPr>
        <w:t>VSAT device type reference architecture and requirements</w:t>
      </w:r>
    </w:p>
    <w:p w14:paraId="48D0233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98477E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6AAEA" w14:textId="17E28C23" w:rsidR="00363F15" w:rsidRDefault="00363F15" w:rsidP="00363F15">
      <w:pPr>
        <w:rPr>
          <w:rFonts w:ascii="Arial" w:hAnsi="Arial" w:cs="Arial"/>
          <w:b/>
          <w:sz w:val="24"/>
        </w:rPr>
      </w:pPr>
      <w:r>
        <w:rPr>
          <w:rFonts w:ascii="Arial" w:hAnsi="Arial" w:cs="Arial"/>
          <w:b/>
          <w:color w:val="0000FF"/>
          <w:sz w:val="24"/>
        </w:rPr>
        <w:t>R4-2400713</w:t>
      </w:r>
      <w:r>
        <w:rPr>
          <w:rFonts w:ascii="Arial" w:hAnsi="Arial" w:cs="Arial"/>
          <w:b/>
          <w:color w:val="0000FF"/>
          <w:sz w:val="24"/>
        </w:rPr>
        <w:tab/>
      </w:r>
      <w:r>
        <w:rPr>
          <w:rFonts w:ascii="Arial" w:hAnsi="Arial" w:cs="Arial"/>
          <w:b/>
          <w:sz w:val="24"/>
        </w:rPr>
        <w:t>(NR_NTN_enh-Core) draft CR clarifications for the FCC requirements</w:t>
      </w:r>
    </w:p>
    <w:p w14:paraId="4CDE340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5DDAD7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FCAEB8" w14:textId="734DA2B8" w:rsidR="00363F15" w:rsidRDefault="00363F15" w:rsidP="00363F15">
      <w:pPr>
        <w:rPr>
          <w:rFonts w:ascii="Arial" w:hAnsi="Arial" w:cs="Arial"/>
          <w:b/>
          <w:sz w:val="24"/>
        </w:rPr>
      </w:pPr>
      <w:r>
        <w:rPr>
          <w:rFonts w:ascii="Arial" w:hAnsi="Arial" w:cs="Arial"/>
          <w:b/>
          <w:color w:val="0000FF"/>
          <w:sz w:val="24"/>
        </w:rPr>
        <w:t>R4-2402062</w:t>
      </w:r>
      <w:r>
        <w:rPr>
          <w:rFonts w:ascii="Arial" w:hAnsi="Arial" w:cs="Arial"/>
          <w:b/>
          <w:color w:val="0000FF"/>
          <w:sz w:val="24"/>
        </w:rPr>
        <w:tab/>
      </w:r>
      <w:r>
        <w:rPr>
          <w:rFonts w:ascii="Arial" w:hAnsi="Arial" w:cs="Arial"/>
          <w:b/>
          <w:sz w:val="24"/>
        </w:rPr>
        <w:t>Discussion on Tx requirement for Ka band NTN UE</w:t>
      </w:r>
    </w:p>
    <w:p w14:paraId="32EA41A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94F74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99DA1" w14:textId="760DC6E7" w:rsidR="00363F15" w:rsidRDefault="00363F15" w:rsidP="00363F15">
      <w:pPr>
        <w:rPr>
          <w:rFonts w:ascii="Arial" w:hAnsi="Arial" w:cs="Arial"/>
          <w:b/>
          <w:sz w:val="24"/>
        </w:rPr>
      </w:pPr>
      <w:r>
        <w:rPr>
          <w:rFonts w:ascii="Arial" w:hAnsi="Arial" w:cs="Arial"/>
          <w:b/>
          <w:color w:val="0000FF"/>
          <w:sz w:val="24"/>
        </w:rPr>
        <w:t>R4-2402329</w:t>
      </w:r>
      <w:r>
        <w:rPr>
          <w:rFonts w:ascii="Arial" w:hAnsi="Arial" w:cs="Arial"/>
          <w:b/>
          <w:color w:val="0000FF"/>
          <w:sz w:val="24"/>
        </w:rPr>
        <w:tab/>
      </w:r>
      <w:r>
        <w:rPr>
          <w:rFonts w:ascii="Arial" w:hAnsi="Arial" w:cs="Arial"/>
          <w:b/>
          <w:sz w:val="24"/>
        </w:rPr>
        <w:t>NTN enhancement: draft CR to TS 38.101-5 NTN Ka-band - clauses 9.2.3</w:t>
      </w:r>
    </w:p>
    <w:p w14:paraId="4D5E3B9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36C58CCB" w14:textId="77777777" w:rsidR="00363F15" w:rsidRDefault="00363F15" w:rsidP="00363F15">
      <w:pPr>
        <w:rPr>
          <w:rFonts w:ascii="Arial" w:hAnsi="Arial" w:cs="Arial"/>
          <w:b/>
        </w:rPr>
      </w:pPr>
      <w:r>
        <w:rPr>
          <w:rFonts w:ascii="Arial" w:hAnsi="Arial" w:cs="Arial"/>
          <w:b/>
        </w:rPr>
        <w:t xml:space="preserve">Abstract: </w:t>
      </w:r>
    </w:p>
    <w:p w14:paraId="31F53BA9" w14:textId="77777777" w:rsidR="00363F15" w:rsidRDefault="00363F15" w:rsidP="00363F15">
      <w:r>
        <w:t>This contribution is a draft CR to TS 38.101-5, introducing NTN Ka-band, drafting clause 9.2.3</w:t>
      </w:r>
    </w:p>
    <w:p w14:paraId="1E91AC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R4-2403642</w:t>
      </w:r>
      <w:r>
        <w:rPr>
          <w:color w:val="993300"/>
          <w:u w:val="single"/>
        </w:rPr>
        <w:t>.</w:t>
      </w:r>
    </w:p>
    <w:p w14:paraId="200A52E1" w14:textId="32BADC35" w:rsidR="00363F15" w:rsidRDefault="00363F15" w:rsidP="00363F15">
      <w:pPr>
        <w:rPr>
          <w:rFonts w:ascii="Arial" w:hAnsi="Arial" w:cs="Arial"/>
          <w:b/>
          <w:sz w:val="24"/>
        </w:rPr>
      </w:pPr>
      <w:r>
        <w:rPr>
          <w:rFonts w:ascii="Arial" w:hAnsi="Arial" w:cs="Arial"/>
          <w:b/>
          <w:color w:val="0000FF"/>
          <w:sz w:val="24"/>
        </w:rPr>
        <w:t>R4-2402331</w:t>
      </w:r>
      <w:r>
        <w:rPr>
          <w:rFonts w:ascii="Arial" w:hAnsi="Arial" w:cs="Arial"/>
          <w:b/>
          <w:color w:val="0000FF"/>
          <w:sz w:val="24"/>
        </w:rPr>
        <w:tab/>
      </w:r>
      <w:r>
        <w:rPr>
          <w:rFonts w:ascii="Arial" w:hAnsi="Arial" w:cs="Arial"/>
          <w:b/>
          <w:sz w:val="24"/>
        </w:rPr>
        <w:t>NTN enhancement: VSAT spurious emission</w:t>
      </w:r>
    </w:p>
    <w:p w14:paraId="2807FB2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3C9FD7" w14:textId="77777777" w:rsidR="00363F15" w:rsidRDefault="00363F15" w:rsidP="00363F15">
      <w:pPr>
        <w:rPr>
          <w:rFonts w:ascii="Arial" w:hAnsi="Arial" w:cs="Arial"/>
          <w:b/>
        </w:rPr>
      </w:pPr>
      <w:r>
        <w:rPr>
          <w:rFonts w:ascii="Arial" w:hAnsi="Arial" w:cs="Arial"/>
          <w:b/>
        </w:rPr>
        <w:t xml:space="preserve">Abstract: </w:t>
      </w:r>
    </w:p>
    <w:p w14:paraId="7C1F9F63" w14:textId="77777777" w:rsidR="00363F15" w:rsidRDefault="00363F15" w:rsidP="00363F15">
      <w:r>
        <w:t>This contribution discusses the VSAT spurious requirements, with a detailed analysis of Europe situation</w:t>
      </w:r>
    </w:p>
    <w:p w14:paraId="6658A09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FFB1D" w14:textId="64CE10FB" w:rsidR="00363F15" w:rsidRDefault="00363F15" w:rsidP="00363F15">
      <w:pPr>
        <w:rPr>
          <w:rFonts w:ascii="Arial" w:hAnsi="Arial" w:cs="Arial"/>
          <w:b/>
          <w:sz w:val="24"/>
        </w:rPr>
      </w:pPr>
      <w:r>
        <w:rPr>
          <w:rFonts w:ascii="Arial" w:hAnsi="Arial" w:cs="Arial"/>
          <w:b/>
          <w:color w:val="0000FF"/>
          <w:sz w:val="24"/>
        </w:rPr>
        <w:t>R4-2402332</w:t>
      </w:r>
      <w:r>
        <w:rPr>
          <w:rFonts w:ascii="Arial" w:hAnsi="Arial" w:cs="Arial"/>
          <w:b/>
          <w:color w:val="0000FF"/>
          <w:sz w:val="24"/>
        </w:rPr>
        <w:tab/>
      </w:r>
      <w:r>
        <w:rPr>
          <w:rFonts w:ascii="Arial" w:hAnsi="Arial" w:cs="Arial"/>
          <w:b/>
          <w:sz w:val="24"/>
        </w:rPr>
        <w:t>NTN enhancement: draft CR to TS 38.101-5 NTN Ka-band - Tx spurious</w:t>
      </w:r>
    </w:p>
    <w:p w14:paraId="28BC4440"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7C02E089" w14:textId="77777777" w:rsidR="00363F15" w:rsidRDefault="00363F15" w:rsidP="00363F15">
      <w:pPr>
        <w:rPr>
          <w:rFonts w:ascii="Arial" w:hAnsi="Arial" w:cs="Arial"/>
          <w:b/>
        </w:rPr>
      </w:pPr>
      <w:r>
        <w:rPr>
          <w:rFonts w:ascii="Arial" w:hAnsi="Arial" w:cs="Arial"/>
          <w:b/>
        </w:rPr>
        <w:t xml:space="preserve">Abstract: </w:t>
      </w:r>
    </w:p>
    <w:p w14:paraId="0B740B02" w14:textId="77777777" w:rsidR="00363F15" w:rsidRDefault="00363F15" w:rsidP="00363F15">
      <w:r>
        <w:t>This contribution is a draft CR to TS 38.101-5, introducing NTN Ka-band, drafting clause 10.7</w:t>
      </w:r>
    </w:p>
    <w:p w14:paraId="5D1C52C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R4-2402762</w:t>
      </w:r>
      <w:r>
        <w:rPr>
          <w:color w:val="993300"/>
          <w:u w:val="single"/>
        </w:rPr>
        <w:t>.</w:t>
      </w:r>
    </w:p>
    <w:p w14:paraId="34AF9FEF" w14:textId="1E8B3259" w:rsidR="00363F15" w:rsidRDefault="00363F15" w:rsidP="00363F15">
      <w:pPr>
        <w:rPr>
          <w:rFonts w:ascii="Arial" w:hAnsi="Arial" w:cs="Arial"/>
          <w:b/>
          <w:sz w:val="24"/>
        </w:rPr>
      </w:pPr>
      <w:r>
        <w:rPr>
          <w:rFonts w:ascii="Arial" w:hAnsi="Arial" w:cs="Arial"/>
          <w:b/>
          <w:color w:val="0000FF"/>
          <w:sz w:val="24"/>
        </w:rPr>
        <w:t>R4-2402521</w:t>
      </w:r>
      <w:r>
        <w:rPr>
          <w:rFonts w:ascii="Arial" w:hAnsi="Arial" w:cs="Arial"/>
          <w:b/>
          <w:color w:val="0000FF"/>
          <w:sz w:val="24"/>
        </w:rPr>
        <w:tab/>
      </w:r>
      <w:r>
        <w:rPr>
          <w:rFonts w:ascii="Arial" w:hAnsi="Arial" w:cs="Arial"/>
          <w:b/>
          <w:sz w:val="24"/>
        </w:rPr>
        <w:t>Further discussion on UE Tx RF requirements for NTN in Ka-band</w:t>
      </w:r>
    </w:p>
    <w:p w14:paraId="214B49A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58047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3D1F9" w14:textId="18FEF689" w:rsidR="00363F15" w:rsidRDefault="00363F15" w:rsidP="00363F15">
      <w:pPr>
        <w:rPr>
          <w:rFonts w:ascii="Arial" w:hAnsi="Arial" w:cs="Arial"/>
          <w:b/>
          <w:sz w:val="24"/>
        </w:rPr>
      </w:pPr>
      <w:r>
        <w:rPr>
          <w:rFonts w:ascii="Arial" w:hAnsi="Arial" w:cs="Arial"/>
          <w:b/>
          <w:color w:val="0000FF"/>
          <w:sz w:val="24"/>
        </w:rPr>
        <w:t>R4-2402526</w:t>
      </w:r>
      <w:r>
        <w:rPr>
          <w:rFonts w:ascii="Arial" w:hAnsi="Arial" w:cs="Arial"/>
          <w:b/>
          <w:color w:val="0000FF"/>
          <w:sz w:val="24"/>
        </w:rPr>
        <w:tab/>
      </w:r>
      <w:r>
        <w:rPr>
          <w:rFonts w:ascii="Arial" w:hAnsi="Arial" w:cs="Arial"/>
          <w:b/>
          <w:sz w:val="24"/>
        </w:rPr>
        <w:t>Draft CR to TS 38.101-5 Clause 9.3 Output power dynamics</w:t>
      </w:r>
    </w:p>
    <w:p w14:paraId="696785D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0D333BC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R4-2403643</w:t>
      </w:r>
      <w:r>
        <w:rPr>
          <w:color w:val="993300"/>
          <w:u w:val="single"/>
        </w:rPr>
        <w:t>.</w:t>
      </w:r>
    </w:p>
    <w:p w14:paraId="4C36265C" w14:textId="5C008463" w:rsidR="00363F15" w:rsidRDefault="00363F15" w:rsidP="00363F15">
      <w:pPr>
        <w:rPr>
          <w:rFonts w:ascii="Arial" w:hAnsi="Arial" w:cs="Arial"/>
          <w:b/>
          <w:sz w:val="24"/>
        </w:rPr>
      </w:pPr>
      <w:r>
        <w:rPr>
          <w:rFonts w:ascii="Arial" w:hAnsi="Arial" w:cs="Arial"/>
          <w:b/>
          <w:color w:val="0000FF"/>
          <w:sz w:val="24"/>
        </w:rPr>
        <w:t>R4-2402762</w:t>
      </w:r>
      <w:r>
        <w:rPr>
          <w:rFonts w:ascii="Arial" w:hAnsi="Arial" w:cs="Arial"/>
          <w:b/>
          <w:color w:val="0000FF"/>
          <w:sz w:val="24"/>
        </w:rPr>
        <w:tab/>
      </w:r>
      <w:r>
        <w:rPr>
          <w:rFonts w:ascii="Arial" w:hAnsi="Arial" w:cs="Arial"/>
          <w:b/>
          <w:sz w:val="24"/>
        </w:rPr>
        <w:t>NTN enhancement: draft CR to TS 38.101-5 NTN Ka-band - Tx spurious</w:t>
      </w:r>
    </w:p>
    <w:p w14:paraId="1CD80EC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6B410AEF" w14:textId="77777777" w:rsidR="00363F15" w:rsidRDefault="00363F15" w:rsidP="00363F15">
      <w:pPr>
        <w:rPr>
          <w:color w:val="808080"/>
        </w:rPr>
      </w:pPr>
      <w:r>
        <w:rPr>
          <w:color w:val="808080"/>
        </w:rPr>
        <w:t>(Replaces R4-2402332)</w:t>
      </w:r>
    </w:p>
    <w:p w14:paraId="665D5DAC" w14:textId="77777777" w:rsidR="00363F15" w:rsidRDefault="00363F15" w:rsidP="00363F15">
      <w:pPr>
        <w:rPr>
          <w:rFonts w:ascii="Arial" w:hAnsi="Arial" w:cs="Arial"/>
          <w:b/>
        </w:rPr>
      </w:pPr>
      <w:r>
        <w:rPr>
          <w:rFonts w:ascii="Arial" w:hAnsi="Arial" w:cs="Arial"/>
          <w:b/>
        </w:rPr>
        <w:t xml:space="preserve">Abstract: </w:t>
      </w:r>
    </w:p>
    <w:p w14:paraId="69A0C438" w14:textId="77777777" w:rsidR="00363F15" w:rsidRDefault="00363F15" w:rsidP="00363F15">
      <w:r>
        <w:t>This contribution is a draft CR to TS 38.101-5, introducing NTN Ka-band, drafting clause 10.7</w:t>
      </w:r>
    </w:p>
    <w:p w14:paraId="741B10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3A8E81" w14:textId="15BFF3FD" w:rsidR="00363F15" w:rsidRDefault="00363F15" w:rsidP="00363F15">
      <w:pPr>
        <w:rPr>
          <w:rFonts w:ascii="Arial" w:hAnsi="Arial" w:cs="Arial"/>
          <w:b/>
          <w:sz w:val="24"/>
        </w:rPr>
      </w:pPr>
      <w:r>
        <w:rPr>
          <w:rFonts w:ascii="Arial" w:hAnsi="Arial" w:cs="Arial"/>
          <w:b/>
          <w:color w:val="0000FF"/>
          <w:sz w:val="24"/>
        </w:rPr>
        <w:t>R4-2402924</w:t>
      </w:r>
      <w:r>
        <w:rPr>
          <w:rFonts w:ascii="Arial" w:hAnsi="Arial" w:cs="Arial"/>
          <w:b/>
          <w:color w:val="0000FF"/>
          <w:sz w:val="24"/>
        </w:rPr>
        <w:tab/>
      </w:r>
      <w:r>
        <w:rPr>
          <w:rFonts w:ascii="Arial" w:hAnsi="Arial" w:cs="Arial"/>
          <w:b/>
          <w:sz w:val="24"/>
        </w:rPr>
        <w:t>Draft CR for 38101-5</w:t>
      </w:r>
    </w:p>
    <w:p w14:paraId="1707444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THALES</w:t>
      </w:r>
    </w:p>
    <w:p w14:paraId="31823AED" w14:textId="77777777" w:rsidR="00363F15" w:rsidRDefault="00363F15" w:rsidP="00363F15">
      <w:pPr>
        <w:rPr>
          <w:rFonts w:ascii="Arial" w:hAnsi="Arial" w:cs="Arial"/>
          <w:b/>
        </w:rPr>
      </w:pPr>
      <w:r>
        <w:rPr>
          <w:rFonts w:ascii="Arial" w:hAnsi="Arial" w:cs="Arial"/>
          <w:b/>
        </w:rPr>
        <w:t xml:space="preserve">Abstract: </w:t>
      </w:r>
    </w:p>
    <w:p w14:paraId="745A1394" w14:textId="77777777" w:rsidR="00363F15" w:rsidRDefault="00363F15" w:rsidP="00363F15">
      <w:r>
        <w:t xml:space="preserve">Finalisation of requirements in TS 38.101-5 for NTN UE in Ka-band with clauses 9.5.2.2, 9.6.  </w:t>
      </w:r>
    </w:p>
    <w:p w14:paraId="7314045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R4-2403644</w:t>
      </w:r>
      <w:r>
        <w:rPr>
          <w:color w:val="993300"/>
          <w:u w:val="single"/>
        </w:rPr>
        <w:t>.</w:t>
      </w:r>
    </w:p>
    <w:p w14:paraId="18E644C0" w14:textId="7D71B570" w:rsidR="00363F15" w:rsidRDefault="00363F15" w:rsidP="00363F15">
      <w:pPr>
        <w:rPr>
          <w:rFonts w:ascii="Arial" w:hAnsi="Arial" w:cs="Arial"/>
          <w:b/>
          <w:sz w:val="24"/>
        </w:rPr>
      </w:pPr>
      <w:r>
        <w:rPr>
          <w:rFonts w:ascii="Arial" w:hAnsi="Arial" w:cs="Arial"/>
          <w:b/>
          <w:color w:val="0000FF"/>
          <w:sz w:val="24"/>
        </w:rPr>
        <w:t>R4-2403641</w:t>
      </w:r>
      <w:r>
        <w:rPr>
          <w:rFonts w:ascii="Arial" w:hAnsi="Arial" w:cs="Arial"/>
          <w:b/>
          <w:color w:val="0000FF"/>
          <w:sz w:val="24"/>
        </w:rPr>
        <w:tab/>
      </w:r>
      <w:r>
        <w:rPr>
          <w:rFonts w:ascii="Arial" w:hAnsi="Arial" w:cs="Arial"/>
          <w:b/>
          <w:sz w:val="24"/>
        </w:rPr>
        <w:t>draftCR to TS 38.101-5 sub-clause 9.2.1</w:t>
      </w:r>
    </w:p>
    <w:p w14:paraId="3514CB6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Samsung</w:t>
      </w:r>
    </w:p>
    <w:p w14:paraId="7A1099B2" w14:textId="77777777" w:rsidR="00363F15" w:rsidRDefault="00363F15" w:rsidP="00363F15">
      <w:pPr>
        <w:rPr>
          <w:color w:val="808080"/>
        </w:rPr>
      </w:pPr>
      <w:r>
        <w:rPr>
          <w:color w:val="808080"/>
        </w:rPr>
        <w:t>(Replaces R4-2400286)</w:t>
      </w:r>
    </w:p>
    <w:p w14:paraId="7E4DA5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A77806" w14:textId="7EFC6B42" w:rsidR="00363F15" w:rsidRDefault="00363F15" w:rsidP="00363F15">
      <w:pPr>
        <w:rPr>
          <w:rFonts w:ascii="Arial" w:hAnsi="Arial" w:cs="Arial"/>
          <w:b/>
          <w:sz w:val="24"/>
        </w:rPr>
      </w:pPr>
      <w:r>
        <w:rPr>
          <w:rFonts w:ascii="Arial" w:hAnsi="Arial" w:cs="Arial"/>
          <w:b/>
          <w:color w:val="0000FF"/>
          <w:sz w:val="24"/>
        </w:rPr>
        <w:lastRenderedPageBreak/>
        <w:t>R4-2403642</w:t>
      </w:r>
      <w:r>
        <w:rPr>
          <w:rFonts w:ascii="Arial" w:hAnsi="Arial" w:cs="Arial"/>
          <w:b/>
          <w:color w:val="0000FF"/>
          <w:sz w:val="24"/>
        </w:rPr>
        <w:tab/>
      </w:r>
      <w:r>
        <w:rPr>
          <w:rFonts w:ascii="Arial" w:hAnsi="Arial" w:cs="Arial"/>
          <w:b/>
          <w:sz w:val="24"/>
        </w:rPr>
        <w:t>NTN enhancement: draft CR to TS 38.101-5 NTN Ka-band - clauses 9.2.3</w:t>
      </w:r>
    </w:p>
    <w:p w14:paraId="2DF2890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4640B6B2" w14:textId="77777777" w:rsidR="00363F15" w:rsidRDefault="00363F15" w:rsidP="00363F15">
      <w:pPr>
        <w:rPr>
          <w:color w:val="808080"/>
        </w:rPr>
      </w:pPr>
      <w:r>
        <w:rPr>
          <w:color w:val="808080"/>
        </w:rPr>
        <w:t>(Replaces R4-2402329)</w:t>
      </w:r>
    </w:p>
    <w:p w14:paraId="1016B455" w14:textId="77777777" w:rsidR="00363F15" w:rsidRDefault="00363F15" w:rsidP="00363F15">
      <w:pPr>
        <w:rPr>
          <w:rFonts w:ascii="Arial" w:hAnsi="Arial" w:cs="Arial"/>
          <w:b/>
        </w:rPr>
      </w:pPr>
      <w:r>
        <w:rPr>
          <w:rFonts w:ascii="Arial" w:hAnsi="Arial" w:cs="Arial"/>
          <w:b/>
        </w:rPr>
        <w:t xml:space="preserve">Abstract: </w:t>
      </w:r>
    </w:p>
    <w:p w14:paraId="69B843DA" w14:textId="77777777" w:rsidR="00363F15" w:rsidRDefault="00363F15" w:rsidP="00363F15">
      <w:r>
        <w:t>This contribution is a draft CR to TS 38.101-5, introducing NTN Ka-band, drafting clause 9.2.3</w:t>
      </w:r>
    </w:p>
    <w:p w14:paraId="5A5027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B980E9" w14:textId="673AE70A" w:rsidR="00363F15" w:rsidRDefault="00363F15" w:rsidP="00363F15">
      <w:pPr>
        <w:rPr>
          <w:rFonts w:ascii="Arial" w:hAnsi="Arial" w:cs="Arial"/>
          <w:b/>
          <w:sz w:val="24"/>
        </w:rPr>
      </w:pPr>
      <w:r>
        <w:rPr>
          <w:rFonts w:ascii="Arial" w:hAnsi="Arial" w:cs="Arial"/>
          <w:b/>
          <w:color w:val="0000FF"/>
          <w:sz w:val="24"/>
        </w:rPr>
        <w:t>R4-2403643</w:t>
      </w:r>
      <w:r>
        <w:rPr>
          <w:rFonts w:ascii="Arial" w:hAnsi="Arial" w:cs="Arial"/>
          <w:b/>
          <w:color w:val="0000FF"/>
          <w:sz w:val="24"/>
        </w:rPr>
        <w:tab/>
      </w:r>
      <w:r>
        <w:rPr>
          <w:rFonts w:ascii="Arial" w:hAnsi="Arial" w:cs="Arial"/>
          <w:b/>
          <w:sz w:val="24"/>
        </w:rPr>
        <w:t>Draft CR to TS 38.101-5 Clause 9.3 Output power dynamics</w:t>
      </w:r>
    </w:p>
    <w:p w14:paraId="3AB8605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1B358D2E" w14:textId="77777777" w:rsidR="00363F15" w:rsidRDefault="00363F15" w:rsidP="00363F15">
      <w:pPr>
        <w:rPr>
          <w:color w:val="808080"/>
        </w:rPr>
      </w:pPr>
      <w:r>
        <w:rPr>
          <w:color w:val="808080"/>
        </w:rPr>
        <w:t>(Replaces R4-2402526)</w:t>
      </w:r>
    </w:p>
    <w:p w14:paraId="02C9437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E4DEA1" w14:textId="4119F25C" w:rsidR="00363F15" w:rsidRDefault="00363F15" w:rsidP="00363F15">
      <w:pPr>
        <w:rPr>
          <w:rFonts w:ascii="Arial" w:hAnsi="Arial" w:cs="Arial"/>
          <w:b/>
          <w:sz w:val="24"/>
        </w:rPr>
      </w:pPr>
      <w:r>
        <w:rPr>
          <w:rFonts w:ascii="Arial" w:hAnsi="Arial" w:cs="Arial"/>
          <w:b/>
          <w:color w:val="0000FF"/>
          <w:sz w:val="24"/>
        </w:rPr>
        <w:t>R4-2403644</w:t>
      </w:r>
      <w:r>
        <w:rPr>
          <w:rFonts w:ascii="Arial" w:hAnsi="Arial" w:cs="Arial"/>
          <w:b/>
          <w:color w:val="0000FF"/>
          <w:sz w:val="24"/>
        </w:rPr>
        <w:tab/>
      </w:r>
      <w:r>
        <w:rPr>
          <w:rFonts w:ascii="Arial" w:hAnsi="Arial" w:cs="Arial"/>
          <w:b/>
          <w:sz w:val="24"/>
        </w:rPr>
        <w:t>Draft CR for 38101-5</w:t>
      </w:r>
    </w:p>
    <w:p w14:paraId="680CC14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THALES</w:t>
      </w:r>
    </w:p>
    <w:p w14:paraId="3A74A4E4" w14:textId="77777777" w:rsidR="00363F15" w:rsidRDefault="00363F15" w:rsidP="00363F15">
      <w:pPr>
        <w:rPr>
          <w:color w:val="808080"/>
        </w:rPr>
      </w:pPr>
      <w:r>
        <w:rPr>
          <w:color w:val="808080"/>
        </w:rPr>
        <w:t>(Replaces R4-2402924)</w:t>
      </w:r>
    </w:p>
    <w:p w14:paraId="514B4E85" w14:textId="77777777" w:rsidR="00363F15" w:rsidRDefault="00363F15" w:rsidP="00363F15">
      <w:pPr>
        <w:rPr>
          <w:rFonts w:ascii="Arial" w:hAnsi="Arial" w:cs="Arial"/>
          <w:b/>
        </w:rPr>
      </w:pPr>
      <w:r>
        <w:rPr>
          <w:rFonts w:ascii="Arial" w:hAnsi="Arial" w:cs="Arial"/>
          <w:b/>
        </w:rPr>
        <w:t xml:space="preserve">Abstract: </w:t>
      </w:r>
    </w:p>
    <w:p w14:paraId="753BD55A" w14:textId="77777777" w:rsidR="00363F15" w:rsidRDefault="00363F15" w:rsidP="00363F15">
      <w:r>
        <w:t xml:space="preserve">Finalisation of requirements in TS 38.101-5 for NTN UE in Ka-band with clauses 9.5.2.2, 9.6.  </w:t>
      </w:r>
    </w:p>
    <w:p w14:paraId="5B9171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602907" w14:textId="77777777" w:rsidR="00363F15" w:rsidRDefault="00363F15" w:rsidP="00363F15">
      <w:pPr>
        <w:pStyle w:val="Heading5"/>
      </w:pPr>
      <w:bookmarkStart w:id="359" w:name="_Toc163415701"/>
      <w:r>
        <w:t>8.18.5.2</w:t>
      </w:r>
      <w:r>
        <w:tab/>
        <w:t>Rx RF requirements</w:t>
      </w:r>
      <w:bookmarkEnd w:id="359"/>
    </w:p>
    <w:p w14:paraId="3A415D8C" w14:textId="1F4554F8" w:rsidR="00363F15" w:rsidRDefault="00363F15" w:rsidP="00363F15">
      <w:pPr>
        <w:rPr>
          <w:rFonts w:ascii="Arial" w:hAnsi="Arial" w:cs="Arial"/>
          <w:b/>
          <w:sz w:val="24"/>
        </w:rPr>
      </w:pPr>
      <w:r>
        <w:rPr>
          <w:rFonts w:ascii="Arial" w:hAnsi="Arial" w:cs="Arial"/>
          <w:b/>
          <w:color w:val="0000FF"/>
          <w:sz w:val="24"/>
        </w:rPr>
        <w:t>R4-2402061</w:t>
      </w:r>
      <w:r>
        <w:rPr>
          <w:rFonts w:ascii="Arial" w:hAnsi="Arial" w:cs="Arial"/>
          <w:b/>
          <w:color w:val="0000FF"/>
          <w:sz w:val="24"/>
        </w:rPr>
        <w:tab/>
      </w:r>
      <w:r>
        <w:rPr>
          <w:rFonts w:ascii="Arial" w:hAnsi="Arial" w:cs="Arial"/>
          <w:b/>
          <w:sz w:val="24"/>
        </w:rPr>
        <w:t>Draft CR for 38.101-5 to introduce clause 10.1~10.3</w:t>
      </w:r>
    </w:p>
    <w:p w14:paraId="3DDC5DB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1F273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R4-2403645</w:t>
      </w:r>
      <w:r>
        <w:rPr>
          <w:color w:val="993300"/>
          <w:u w:val="single"/>
        </w:rPr>
        <w:t>.</w:t>
      </w:r>
    </w:p>
    <w:p w14:paraId="4C83A412" w14:textId="1880B9F8" w:rsidR="00363F15" w:rsidRDefault="00363F15" w:rsidP="00363F15">
      <w:pPr>
        <w:rPr>
          <w:rFonts w:ascii="Arial" w:hAnsi="Arial" w:cs="Arial"/>
          <w:b/>
          <w:sz w:val="24"/>
        </w:rPr>
      </w:pPr>
      <w:r>
        <w:rPr>
          <w:rFonts w:ascii="Arial" w:hAnsi="Arial" w:cs="Arial"/>
          <w:b/>
          <w:color w:val="0000FF"/>
          <w:sz w:val="24"/>
        </w:rPr>
        <w:t>R4-2402063</w:t>
      </w:r>
      <w:r>
        <w:rPr>
          <w:rFonts w:ascii="Arial" w:hAnsi="Arial" w:cs="Arial"/>
          <w:b/>
          <w:color w:val="0000FF"/>
          <w:sz w:val="24"/>
        </w:rPr>
        <w:tab/>
      </w:r>
      <w:r>
        <w:rPr>
          <w:rFonts w:ascii="Arial" w:hAnsi="Arial" w:cs="Arial"/>
          <w:b/>
          <w:sz w:val="24"/>
        </w:rPr>
        <w:t>Discussion on Rx requirement for Ka band NTN UE</w:t>
      </w:r>
    </w:p>
    <w:p w14:paraId="66449BD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76FB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CB0D0" w14:textId="7CF14902" w:rsidR="00363F15" w:rsidRDefault="00363F15" w:rsidP="00363F15">
      <w:pPr>
        <w:rPr>
          <w:rFonts w:ascii="Arial" w:hAnsi="Arial" w:cs="Arial"/>
          <w:b/>
          <w:sz w:val="24"/>
        </w:rPr>
      </w:pPr>
      <w:r>
        <w:rPr>
          <w:rFonts w:ascii="Arial" w:hAnsi="Arial" w:cs="Arial"/>
          <w:b/>
          <w:color w:val="0000FF"/>
          <w:sz w:val="24"/>
        </w:rPr>
        <w:t>R4-2402330</w:t>
      </w:r>
      <w:r>
        <w:rPr>
          <w:rFonts w:ascii="Arial" w:hAnsi="Arial" w:cs="Arial"/>
          <w:b/>
          <w:color w:val="0000FF"/>
          <w:sz w:val="24"/>
        </w:rPr>
        <w:tab/>
      </w:r>
      <w:r>
        <w:rPr>
          <w:rFonts w:ascii="Arial" w:hAnsi="Arial" w:cs="Arial"/>
          <w:b/>
          <w:sz w:val="24"/>
        </w:rPr>
        <w:t>NTN enhancement: draft CR to TS 38.101-5 NTN Ka-band - clauses 10.7</w:t>
      </w:r>
    </w:p>
    <w:p w14:paraId="0397894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6835DBEA" w14:textId="77777777" w:rsidR="00363F15" w:rsidRDefault="00363F15" w:rsidP="00363F15">
      <w:pPr>
        <w:rPr>
          <w:rFonts w:ascii="Arial" w:hAnsi="Arial" w:cs="Arial"/>
          <w:b/>
        </w:rPr>
      </w:pPr>
      <w:r>
        <w:rPr>
          <w:rFonts w:ascii="Arial" w:hAnsi="Arial" w:cs="Arial"/>
          <w:b/>
        </w:rPr>
        <w:lastRenderedPageBreak/>
        <w:t xml:space="preserve">Abstract: </w:t>
      </w:r>
    </w:p>
    <w:p w14:paraId="140F7713" w14:textId="77777777" w:rsidR="00363F15" w:rsidRDefault="00363F15" w:rsidP="00363F15">
      <w:r>
        <w:t>This contribution is a draft CR to TS 38.101-5, introducing NTN Ka-band, drafting clause 10.7</w:t>
      </w:r>
    </w:p>
    <w:p w14:paraId="52DCD6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00E787" w14:textId="706F51F4" w:rsidR="00363F15" w:rsidRDefault="00363F15" w:rsidP="00363F15">
      <w:pPr>
        <w:rPr>
          <w:rFonts w:ascii="Arial" w:hAnsi="Arial" w:cs="Arial"/>
          <w:b/>
          <w:sz w:val="24"/>
        </w:rPr>
      </w:pPr>
      <w:r>
        <w:rPr>
          <w:rFonts w:ascii="Arial" w:hAnsi="Arial" w:cs="Arial"/>
          <w:b/>
          <w:color w:val="0000FF"/>
          <w:sz w:val="24"/>
        </w:rPr>
        <w:t>R4-2402522</w:t>
      </w:r>
      <w:r>
        <w:rPr>
          <w:rFonts w:ascii="Arial" w:hAnsi="Arial" w:cs="Arial"/>
          <w:b/>
          <w:color w:val="0000FF"/>
          <w:sz w:val="24"/>
        </w:rPr>
        <w:tab/>
      </w:r>
      <w:r>
        <w:rPr>
          <w:rFonts w:ascii="Arial" w:hAnsi="Arial" w:cs="Arial"/>
          <w:b/>
          <w:sz w:val="24"/>
        </w:rPr>
        <w:t>Further discussion on UE Rx RF requirements for NTN in Ka-band</w:t>
      </w:r>
    </w:p>
    <w:p w14:paraId="2A12E35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1D6D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C0EC2" w14:textId="39AFEF72" w:rsidR="00363F15" w:rsidRDefault="00363F15" w:rsidP="00363F15">
      <w:pPr>
        <w:rPr>
          <w:rFonts w:ascii="Arial" w:hAnsi="Arial" w:cs="Arial"/>
          <w:b/>
          <w:sz w:val="24"/>
        </w:rPr>
      </w:pPr>
      <w:r>
        <w:rPr>
          <w:rFonts w:ascii="Arial" w:hAnsi="Arial" w:cs="Arial"/>
          <w:b/>
          <w:color w:val="0000FF"/>
          <w:sz w:val="24"/>
        </w:rPr>
        <w:t>R4-2402527</w:t>
      </w:r>
      <w:r>
        <w:rPr>
          <w:rFonts w:ascii="Arial" w:hAnsi="Arial" w:cs="Arial"/>
          <w:b/>
          <w:color w:val="0000FF"/>
          <w:sz w:val="24"/>
        </w:rPr>
        <w:tab/>
      </w:r>
      <w:r>
        <w:rPr>
          <w:rFonts w:ascii="Arial" w:hAnsi="Arial" w:cs="Arial"/>
          <w:b/>
          <w:sz w:val="24"/>
        </w:rPr>
        <w:t>Draft CR to TS 38.101-5 Clause 10.4 Maximum input power requirement</w:t>
      </w:r>
    </w:p>
    <w:p w14:paraId="2A8F20D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39DB62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R4-2403646</w:t>
      </w:r>
      <w:r>
        <w:rPr>
          <w:color w:val="993300"/>
          <w:u w:val="single"/>
        </w:rPr>
        <w:t>.</w:t>
      </w:r>
    </w:p>
    <w:p w14:paraId="62F26CB8" w14:textId="31C96562" w:rsidR="00363F15" w:rsidRDefault="00363F15" w:rsidP="00363F15">
      <w:pPr>
        <w:rPr>
          <w:rFonts w:ascii="Arial" w:hAnsi="Arial" w:cs="Arial"/>
          <w:b/>
          <w:sz w:val="24"/>
        </w:rPr>
      </w:pPr>
      <w:r>
        <w:rPr>
          <w:rFonts w:ascii="Arial" w:hAnsi="Arial" w:cs="Arial"/>
          <w:b/>
          <w:color w:val="0000FF"/>
          <w:sz w:val="24"/>
        </w:rPr>
        <w:t>R4-2402528</w:t>
      </w:r>
      <w:r>
        <w:rPr>
          <w:rFonts w:ascii="Arial" w:hAnsi="Arial" w:cs="Arial"/>
          <w:b/>
          <w:color w:val="0000FF"/>
          <w:sz w:val="24"/>
        </w:rPr>
        <w:tab/>
      </w:r>
      <w:r>
        <w:rPr>
          <w:rFonts w:ascii="Arial" w:hAnsi="Arial" w:cs="Arial"/>
          <w:b/>
          <w:sz w:val="24"/>
        </w:rPr>
        <w:t>Draft CR to TS 38.101-5 Clause 10.6 Blocking requirement</w:t>
      </w:r>
    </w:p>
    <w:p w14:paraId="2BA673D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28D6F0C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R4-2403647</w:t>
      </w:r>
      <w:r>
        <w:rPr>
          <w:color w:val="993300"/>
          <w:u w:val="single"/>
        </w:rPr>
        <w:t>.</w:t>
      </w:r>
    </w:p>
    <w:p w14:paraId="2AE10157" w14:textId="26538239" w:rsidR="00363F15" w:rsidRDefault="00363F15" w:rsidP="00363F15">
      <w:pPr>
        <w:rPr>
          <w:rFonts w:ascii="Arial" w:hAnsi="Arial" w:cs="Arial"/>
          <w:b/>
          <w:sz w:val="24"/>
        </w:rPr>
      </w:pPr>
      <w:r>
        <w:rPr>
          <w:rFonts w:ascii="Arial" w:hAnsi="Arial" w:cs="Arial"/>
          <w:b/>
          <w:color w:val="0000FF"/>
          <w:sz w:val="24"/>
        </w:rPr>
        <w:t>R4-2402529</w:t>
      </w:r>
      <w:r>
        <w:rPr>
          <w:rFonts w:ascii="Arial" w:hAnsi="Arial" w:cs="Arial"/>
          <w:b/>
          <w:color w:val="0000FF"/>
          <w:sz w:val="24"/>
        </w:rPr>
        <w:tab/>
      </w:r>
      <w:r>
        <w:rPr>
          <w:rFonts w:ascii="Arial" w:hAnsi="Arial" w:cs="Arial"/>
          <w:b/>
          <w:sz w:val="24"/>
        </w:rPr>
        <w:t>Draft CR to TS 38.101-5 Annex: NTN VSAT related FRC</w:t>
      </w:r>
    </w:p>
    <w:p w14:paraId="06FDDEB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19B0021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R4-2403648</w:t>
      </w:r>
      <w:r>
        <w:rPr>
          <w:color w:val="993300"/>
          <w:u w:val="single"/>
        </w:rPr>
        <w:t>.</w:t>
      </w:r>
    </w:p>
    <w:p w14:paraId="57B81BA8" w14:textId="644CC922" w:rsidR="00363F15" w:rsidRDefault="00363F15" w:rsidP="00363F15">
      <w:pPr>
        <w:rPr>
          <w:rFonts w:ascii="Arial" w:hAnsi="Arial" w:cs="Arial"/>
          <w:b/>
          <w:sz w:val="24"/>
        </w:rPr>
      </w:pPr>
      <w:r>
        <w:rPr>
          <w:rFonts w:ascii="Arial" w:hAnsi="Arial" w:cs="Arial"/>
          <w:b/>
          <w:color w:val="0000FF"/>
          <w:sz w:val="24"/>
        </w:rPr>
        <w:t>R4-2403645</w:t>
      </w:r>
      <w:r>
        <w:rPr>
          <w:rFonts w:ascii="Arial" w:hAnsi="Arial" w:cs="Arial"/>
          <w:b/>
          <w:color w:val="0000FF"/>
          <w:sz w:val="24"/>
        </w:rPr>
        <w:tab/>
      </w:r>
      <w:r>
        <w:rPr>
          <w:rFonts w:ascii="Arial" w:hAnsi="Arial" w:cs="Arial"/>
          <w:b/>
          <w:sz w:val="24"/>
        </w:rPr>
        <w:t>Draft CR for 38.101-5 to introduce clause 10.1~10.3</w:t>
      </w:r>
    </w:p>
    <w:p w14:paraId="7D28C16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8B9EAEC" w14:textId="77777777" w:rsidR="00363F15" w:rsidRDefault="00363F15" w:rsidP="00363F15">
      <w:pPr>
        <w:rPr>
          <w:color w:val="808080"/>
        </w:rPr>
      </w:pPr>
      <w:r>
        <w:rPr>
          <w:color w:val="808080"/>
        </w:rPr>
        <w:t>(Replaces R4-2402061)</w:t>
      </w:r>
    </w:p>
    <w:p w14:paraId="6A03EC6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1EEBD5" w14:textId="70D68813" w:rsidR="00363F15" w:rsidRDefault="00363F15" w:rsidP="00363F15">
      <w:pPr>
        <w:rPr>
          <w:rFonts w:ascii="Arial" w:hAnsi="Arial" w:cs="Arial"/>
          <w:b/>
          <w:sz w:val="24"/>
        </w:rPr>
      </w:pPr>
      <w:r>
        <w:rPr>
          <w:rFonts w:ascii="Arial" w:hAnsi="Arial" w:cs="Arial"/>
          <w:b/>
          <w:color w:val="0000FF"/>
          <w:sz w:val="24"/>
        </w:rPr>
        <w:t>R4-2403646</w:t>
      </w:r>
      <w:r>
        <w:rPr>
          <w:rFonts w:ascii="Arial" w:hAnsi="Arial" w:cs="Arial"/>
          <w:b/>
          <w:color w:val="0000FF"/>
          <w:sz w:val="24"/>
        </w:rPr>
        <w:tab/>
      </w:r>
      <w:r>
        <w:rPr>
          <w:rFonts w:ascii="Arial" w:hAnsi="Arial" w:cs="Arial"/>
          <w:b/>
          <w:sz w:val="24"/>
        </w:rPr>
        <w:t>Draft CR to TS 38.101-5 Clause 10.4 Maximum input power requirement</w:t>
      </w:r>
    </w:p>
    <w:p w14:paraId="492B897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49B7D8F7" w14:textId="77777777" w:rsidR="00363F15" w:rsidRDefault="00363F15" w:rsidP="00363F15">
      <w:pPr>
        <w:rPr>
          <w:color w:val="808080"/>
        </w:rPr>
      </w:pPr>
      <w:r>
        <w:rPr>
          <w:color w:val="808080"/>
        </w:rPr>
        <w:t>(Replaces R4-2402527)</w:t>
      </w:r>
    </w:p>
    <w:p w14:paraId="24A54F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8B1300" w14:textId="19E51B30" w:rsidR="00363F15" w:rsidRDefault="00363F15" w:rsidP="00363F15">
      <w:pPr>
        <w:rPr>
          <w:rFonts w:ascii="Arial" w:hAnsi="Arial" w:cs="Arial"/>
          <w:b/>
          <w:sz w:val="24"/>
        </w:rPr>
      </w:pPr>
      <w:r>
        <w:rPr>
          <w:rFonts w:ascii="Arial" w:hAnsi="Arial" w:cs="Arial"/>
          <w:b/>
          <w:color w:val="0000FF"/>
          <w:sz w:val="24"/>
        </w:rPr>
        <w:t>R4-2403647</w:t>
      </w:r>
      <w:r>
        <w:rPr>
          <w:rFonts w:ascii="Arial" w:hAnsi="Arial" w:cs="Arial"/>
          <w:b/>
          <w:color w:val="0000FF"/>
          <w:sz w:val="24"/>
        </w:rPr>
        <w:tab/>
      </w:r>
      <w:r>
        <w:rPr>
          <w:rFonts w:ascii="Arial" w:hAnsi="Arial" w:cs="Arial"/>
          <w:b/>
          <w:sz w:val="24"/>
        </w:rPr>
        <w:t>Draft CR to TS 38.101-5 Clause 10.6 Blocking requirement</w:t>
      </w:r>
    </w:p>
    <w:p w14:paraId="5C01E867"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64A42687" w14:textId="77777777" w:rsidR="00363F15" w:rsidRDefault="00363F15" w:rsidP="00363F15">
      <w:pPr>
        <w:rPr>
          <w:color w:val="808080"/>
        </w:rPr>
      </w:pPr>
      <w:r>
        <w:rPr>
          <w:color w:val="808080"/>
        </w:rPr>
        <w:t>(Replaces R4-2402528)</w:t>
      </w:r>
    </w:p>
    <w:p w14:paraId="2ABA32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FE480F" w14:textId="7DAE3132" w:rsidR="00363F15" w:rsidRDefault="00363F15" w:rsidP="00363F15">
      <w:pPr>
        <w:rPr>
          <w:rFonts w:ascii="Arial" w:hAnsi="Arial" w:cs="Arial"/>
          <w:b/>
          <w:sz w:val="24"/>
        </w:rPr>
      </w:pPr>
      <w:r>
        <w:rPr>
          <w:rFonts w:ascii="Arial" w:hAnsi="Arial" w:cs="Arial"/>
          <w:b/>
          <w:color w:val="0000FF"/>
          <w:sz w:val="24"/>
        </w:rPr>
        <w:t>R4-2403648</w:t>
      </w:r>
      <w:r>
        <w:rPr>
          <w:rFonts w:ascii="Arial" w:hAnsi="Arial" w:cs="Arial"/>
          <w:b/>
          <w:color w:val="0000FF"/>
          <w:sz w:val="24"/>
        </w:rPr>
        <w:tab/>
      </w:r>
      <w:r>
        <w:rPr>
          <w:rFonts w:ascii="Arial" w:hAnsi="Arial" w:cs="Arial"/>
          <w:b/>
          <w:sz w:val="24"/>
        </w:rPr>
        <w:t>Draft CR to TS 38.101-5 Annex: NTN VSAT related FRC</w:t>
      </w:r>
    </w:p>
    <w:p w14:paraId="3139B2F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68B4AF0E" w14:textId="77777777" w:rsidR="00363F15" w:rsidRDefault="00363F15" w:rsidP="00363F15">
      <w:pPr>
        <w:rPr>
          <w:color w:val="808080"/>
        </w:rPr>
      </w:pPr>
      <w:r>
        <w:rPr>
          <w:color w:val="808080"/>
        </w:rPr>
        <w:t>(Replaces R4-2402529)</w:t>
      </w:r>
    </w:p>
    <w:p w14:paraId="28862E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586FC7" w14:textId="77777777" w:rsidR="00363F15" w:rsidRDefault="00363F15" w:rsidP="00363F15">
      <w:pPr>
        <w:pStyle w:val="Heading5"/>
      </w:pPr>
      <w:bookmarkStart w:id="360" w:name="_Toc163415702"/>
      <w:r>
        <w:t>8.18.5.3</w:t>
      </w:r>
      <w:r>
        <w:tab/>
        <w:t>PUSCH DMRS bundling requirements and others</w:t>
      </w:r>
      <w:bookmarkEnd w:id="360"/>
    </w:p>
    <w:p w14:paraId="545759B4" w14:textId="7E708B28" w:rsidR="00363F15" w:rsidRDefault="00363F15" w:rsidP="00363F15">
      <w:pPr>
        <w:rPr>
          <w:rFonts w:ascii="Arial" w:hAnsi="Arial" w:cs="Arial"/>
          <w:b/>
          <w:sz w:val="24"/>
        </w:rPr>
      </w:pPr>
      <w:r>
        <w:rPr>
          <w:rFonts w:ascii="Arial" w:hAnsi="Arial" w:cs="Arial"/>
          <w:b/>
          <w:color w:val="0000FF"/>
          <w:sz w:val="24"/>
        </w:rPr>
        <w:t>R4-2402064</w:t>
      </w:r>
      <w:r>
        <w:rPr>
          <w:rFonts w:ascii="Arial" w:hAnsi="Arial" w:cs="Arial"/>
          <w:b/>
          <w:color w:val="0000FF"/>
          <w:sz w:val="24"/>
        </w:rPr>
        <w:tab/>
      </w:r>
      <w:r>
        <w:rPr>
          <w:rFonts w:ascii="Arial" w:hAnsi="Arial" w:cs="Arial"/>
          <w:b/>
          <w:sz w:val="24"/>
        </w:rPr>
        <w:t>CR for 38.101-5 to introduce Phase continuity requirements for NTN UE DMRS bundling</w:t>
      </w:r>
    </w:p>
    <w:p w14:paraId="751BD8B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CR-0068  rev  Cat: B (Rel-18)</w:t>
      </w:r>
      <w:r>
        <w:rPr>
          <w:i/>
        </w:rPr>
        <w:br/>
      </w:r>
      <w:r>
        <w:rPr>
          <w:i/>
        </w:rPr>
        <w:br/>
      </w:r>
      <w:r>
        <w:rPr>
          <w:i/>
        </w:rPr>
        <w:tab/>
      </w:r>
      <w:r>
        <w:rPr>
          <w:i/>
        </w:rPr>
        <w:tab/>
      </w:r>
      <w:r>
        <w:rPr>
          <w:i/>
        </w:rPr>
        <w:tab/>
      </w:r>
      <w:r>
        <w:rPr>
          <w:i/>
        </w:rPr>
        <w:tab/>
      </w:r>
      <w:r>
        <w:rPr>
          <w:i/>
        </w:rPr>
        <w:tab/>
        <w:t>Source: Huawei, HiSilicon</w:t>
      </w:r>
    </w:p>
    <w:p w14:paraId="74D1BBD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R4-2403866</w:t>
      </w:r>
      <w:r>
        <w:rPr>
          <w:color w:val="993300"/>
          <w:u w:val="single"/>
        </w:rPr>
        <w:t>.</w:t>
      </w:r>
    </w:p>
    <w:p w14:paraId="55520086" w14:textId="684BA35D" w:rsidR="00363F15" w:rsidRDefault="00363F15" w:rsidP="00363F15">
      <w:pPr>
        <w:rPr>
          <w:rFonts w:ascii="Arial" w:hAnsi="Arial" w:cs="Arial"/>
          <w:b/>
          <w:sz w:val="24"/>
        </w:rPr>
      </w:pPr>
      <w:r>
        <w:rPr>
          <w:rFonts w:ascii="Arial" w:hAnsi="Arial" w:cs="Arial"/>
          <w:b/>
          <w:color w:val="0000FF"/>
          <w:sz w:val="24"/>
        </w:rPr>
        <w:t>R4-2402496</w:t>
      </w:r>
      <w:r>
        <w:rPr>
          <w:rFonts w:ascii="Arial" w:hAnsi="Arial" w:cs="Arial"/>
          <w:b/>
          <w:color w:val="0000FF"/>
          <w:sz w:val="24"/>
        </w:rPr>
        <w:tab/>
      </w:r>
      <w:r>
        <w:rPr>
          <w:rFonts w:ascii="Arial" w:hAnsi="Arial" w:cs="Arial"/>
          <w:b/>
          <w:sz w:val="24"/>
        </w:rPr>
        <w:t>Draft CR to 38.101-5 on DMRS bundling for FR1</w:t>
      </w:r>
    </w:p>
    <w:p w14:paraId="0C1F557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7DBBBADE" w14:textId="77777777" w:rsidR="00363F15" w:rsidRDefault="00363F15" w:rsidP="00363F15">
      <w:pPr>
        <w:rPr>
          <w:rFonts w:ascii="Arial" w:hAnsi="Arial" w:cs="Arial"/>
          <w:b/>
        </w:rPr>
      </w:pPr>
      <w:r>
        <w:rPr>
          <w:rFonts w:ascii="Arial" w:hAnsi="Arial" w:cs="Arial"/>
          <w:b/>
        </w:rPr>
        <w:t xml:space="preserve">Abstract: </w:t>
      </w:r>
    </w:p>
    <w:p w14:paraId="70B9D048" w14:textId="77777777" w:rsidR="00363F15" w:rsidRDefault="00363F15" w:rsidP="00363F15">
      <w:r>
        <w:t>in this CR, we provide the DMRS bundling requirment updates in specificaiton</w:t>
      </w:r>
    </w:p>
    <w:p w14:paraId="267696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A5BB4D" w14:textId="4C2A3468" w:rsidR="00363F15" w:rsidRDefault="00363F15" w:rsidP="00363F15">
      <w:pPr>
        <w:rPr>
          <w:rFonts w:ascii="Arial" w:hAnsi="Arial" w:cs="Arial"/>
          <w:b/>
          <w:sz w:val="24"/>
        </w:rPr>
      </w:pPr>
      <w:r>
        <w:rPr>
          <w:rFonts w:ascii="Arial" w:hAnsi="Arial" w:cs="Arial"/>
          <w:b/>
          <w:color w:val="0000FF"/>
          <w:sz w:val="24"/>
        </w:rPr>
        <w:t>R4-2402497</w:t>
      </w:r>
      <w:r>
        <w:rPr>
          <w:rFonts w:ascii="Arial" w:hAnsi="Arial" w:cs="Arial"/>
          <w:b/>
          <w:color w:val="0000FF"/>
          <w:sz w:val="24"/>
        </w:rPr>
        <w:tab/>
      </w:r>
      <w:r>
        <w:rPr>
          <w:rFonts w:ascii="Arial" w:hAnsi="Arial" w:cs="Arial"/>
          <w:b/>
          <w:sz w:val="24"/>
        </w:rPr>
        <w:t>Draft CR to 38.101-5 on DMRS bundling for FR2</w:t>
      </w:r>
    </w:p>
    <w:p w14:paraId="0F5D83C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06037431" w14:textId="77777777" w:rsidR="00363F15" w:rsidRDefault="00363F15" w:rsidP="00363F15">
      <w:pPr>
        <w:rPr>
          <w:rFonts w:ascii="Arial" w:hAnsi="Arial" w:cs="Arial"/>
          <w:b/>
        </w:rPr>
      </w:pPr>
      <w:r>
        <w:rPr>
          <w:rFonts w:ascii="Arial" w:hAnsi="Arial" w:cs="Arial"/>
          <w:b/>
        </w:rPr>
        <w:t xml:space="preserve">Abstract: </w:t>
      </w:r>
    </w:p>
    <w:p w14:paraId="3E04F553" w14:textId="77777777" w:rsidR="00363F15" w:rsidRDefault="00363F15" w:rsidP="00363F15">
      <w:r>
        <w:t>in this CR, we provide the DMRS bundling requirment updates for NTN FR2 band in specificaiton</w:t>
      </w:r>
    </w:p>
    <w:p w14:paraId="2FABEF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R4-2403867</w:t>
      </w:r>
      <w:r>
        <w:rPr>
          <w:color w:val="993300"/>
          <w:u w:val="single"/>
        </w:rPr>
        <w:t>.</w:t>
      </w:r>
    </w:p>
    <w:p w14:paraId="6C35268E" w14:textId="677FC8B4" w:rsidR="00363F15" w:rsidRDefault="00363F15" w:rsidP="00363F15">
      <w:pPr>
        <w:rPr>
          <w:rFonts w:ascii="Arial" w:hAnsi="Arial" w:cs="Arial"/>
          <w:b/>
          <w:sz w:val="24"/>
        </w:rPr>
      </w:pPr>
      <w:r>
        <w:rPr>
          <w:rFonts w:ascii="Arial" w:hAnsi="Arial" w:cs="Arial"/>
          <w:b/>
          <w:color w:val="0000FF"/>
          <w:sz w:val="24"/>
        </w:rPr>
        <w:t>R4-2402498</w:t>
      </w:r>
      <w:r>
        <w:rPr>
          <w:rFonts w:ascii="Arial" w:hAnsi="Arial" w:cs="Arial"/>
          <w:b/>
          <w:color w:val="0000FF"/>
          <w:sz w:val="24"/>
        </w:rPr>
        <w:tab/>
      </w:r>
      <w:r>
        <w:rPr>
          <w:rFonts w:ascii="Arial" w:hAnsi="Arial" w:cs="Arial"/>
          <w:b/>
          <w:sz w:val="24"/>
        </w:rPr>
        <w:t>LS on DMRS_bundling capaiblity extension to FR2 FDD band</w:t>
      </w:r>
    </w:p>
    <w:p w14:paraId="3A7B72C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1B1D6D" w14:textId="77777777" w:rsidR="00363F15" w:rsidRDefault="00363F15" w:rsidP="00363F15">
      <w:pPr>
        <w:rPr>
          <w:rFonts w:ascii="Arial" w:hAnsi="Arial" w:cs="Arial"/>
          <w:b/>
        </w:rPr>
      </w:pPr>
      <w:r>
        <w:rPr>
          <w:rFonts w:ascii="Arial" w:hAnsi="Arial" w:cs="Arial"/>
          <w:b/>
        </w:rPr>
        <w:t xml:space="preserve">Abstract: </w:t>
      </w:r>
    </w:p>
    <w:p w14:paraId="33BD3755" w14:textId="77777777" w:rsidR="00363F15" w:rsidRDefault="00363F15" w:rsidP="00363F15">
      <w:r>
        <w:lastRenderedPageBreak/>
        <w:t>in this LS, we propose to extend the previous new capability to FR2</w:t>
      </w:r>
    </w:p>
    <w:p w14:paraId="06CB555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C404F" w14:textId="4049B5FA" w:rsidR="00363F15" w:rsidRDefault="00363F15" w:rsidP="00363F15">
      <w:pPr>
        <w:rPr>
          <w:rFonts w:ascii="Arial" w:hAnsi="Arial" w:cs="Arial"/>
          <w:b/>
          <w:sz w:val="24"/>
        </w:rPr>
      </w:pPr>
      <w:r>
        <w:rPr>
          <w:rFonts w:ascii="Arial" w:hAnsi="Arial" w:cs="Arial"/>
          <w:b/>
          <w:color w:val="0000FF"/>
          <w:sz w:val="24"/>
        </w:rPr>
        <w:t>R4-2403866</w:t>
      </w:r>
      <w:r>
        <w:rPr>
          <w:rFonts w:ascii="Arial" w:hAnsi="Arial" w:cs="Arial"/>
          <w:b/>
          <w:color w:val="0000FF"/>
          <w:sz w:val="24"/>
        </w:rPr>
        <w:tab/>
      </w:r>
      <w:r>
        <w:rPr>
          <w:rFonts w:ascii="Arial" w:hAnsi="Arial" w:cs="Arial"/>
          <w:b/>
          <w:sz w:val="24"/>
        </w:rPr>
        <w:t>CR for 38.101-5 to introduce Phase continuity requirements for NTN UE DMRS bundling</w:t>
      </w:r>
    </w:p>
    <w:p w14:paraId="3926719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CR-0068  rev 1 Cat: B (Rel-18)</w:t>
      </w:r>
      <w:r>
        <w:rPr>
          <w:i/>
        </w:rPr>
        <w:br/>
      </w:r>
      <w:r>
        <w:rPr>
          <w:i/>
        </w:rPr>
        <w:br/>
      </w:r>
      <w:r>
        <w:rPr>
          <w:i/>
        </w:rPr>
        <w:tab/>
      </w:r>
      <w:r>
        <w:rPr>
          <w:i/>
        </w:rPr>
        <w:tab/>
      </w:r>
      <w:r>
        <w:rPr>
          <w:i/>
        </w:rPr>
        <w:tab/>
      </w:r>
      <w:r>
        <w:rPr>
          <w:i/>
        </w:rPr>
        <w:tab/>
      </w:r>
      <w:r>
        <w:rPr>
          <w:i/>
        </w:rPr>
        <w:tab/>
        <w:t>Source: Huawei, HiSilicon, Ericsson</w:t>
      </w:r>
    </w:p>
    <w:p w14:paraId="4D774A2B" w14:textId="77777777" w:rsidR="00363F15" w:rsidRDefault="00363F15" w:rsidP="00363F15">
      <w:pPr>
        <w:rPr>
          <w:color w:val="808080"/>
        </w:rPr>
      </w:pPr>
      <w:r>
        <w:rPr>
          <w:color w:val="808080"/>
        </w:rPr>
        <w:t>(Replaces R4-2402064)</w:t>
      </w:r>
    </w:p>
    <w:p w14:paraId="164A37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5AB36" w14:textId="70B57803" w:rsidR="00363F15" w:rsidRDefault="00363F15" w:rsidP="00363F15">
      <w:pPr>
        <w:rPr>
          <w:rFonts w:ascii="Arial" w:hAnsi="Arial" w:cs="Arial"/>
          <w:b/>
          <w:sz w:val="24"/>
        </w:rPr>
      </w:pPr>
      <w:r>
        <w:rPr>
          <w:rFonts w:ascii="Arial" w:hAnsi="Arial" w:cs="Arial"/>
          <w:b/>
          <w:color w:val="0000FF"/>
          <w:sz w:val="24"/>
        </w:rPr>
        <w:t>R4-2403867</w:t>
      </w:r>
      <w:r>
        <w:rPr>
          <w:rFonts w:ascii="Arial" w:hAnsi="Arial" w:cs="Arial"/>
          <w:b/>
          <w:color w:val="0000FF"/>
          <w:sz w:val="24"/>
        </w:rPr>
        <w:tab/>
      </w:r>
      <w:r>
        <w:rPr>
          <w:rFonts w:ascii="Arial" w:hAnsi="Arial" w:cs="Arial"/>
          <w:b/>
          <w:sz w:val="24"/>
        </w:rPr>
        <w:t>Draft CR to 38.101-5 on DMRS bundling for FR2</w:t>
      </w:r>
    </w:p>
    <w:p w14:paraId="45F79FD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707F5523" w14:textId="77777777" w:rsidR="00363F15" w:rsidRDefault="00363F15" w:rsidP="00363F15">
      <w:pPr>
        <w:rPr>
          <w:color w:val="808080"/>
        </w:rPr>
      </w:pPr>
      <w:r>
        <w:rPr>
          <w:color w:val="808080"/>
        </w:rPr>
        <w:t>(Replaces R4-2402497)</w:t>
      </w:r>
    </w:p>
    <w:p w14:paraId="674F05A6" w14:textId="77777777" w:rsidR="00363F15" w:rsidRDefault="00363F15" w:rsidP="00363F15">
      <w:pPr>
        <w:rPr>
          <w:rFonts w:ascii="Arial" w:hAnsi="Arial" w:cs="Arial"/>
          <w:b/>
        </w:rPr>
      </w:pPr>
      <w:r>
        <w:rPr>
          <w:rFonts w:ascii="Arial" w:hAnsi="Arial" w:cs="Arial"/>
          <w:b/>
        </w:rPr>
        <w:t xml:space="preserve">Abstract: </w:t>
      </w:r>
    </w:p>
    <w:p w14:paraId="44B68738" w14:textId="77777777" w:rsidR="00363F15" w:rsidRDefault="00363F15" w:rsidP="00363F15">
      <w:r>
        <w:t>in this CR, we provide the DMRS bundling requirment updates for NTN FR2 band in specificaiton</w:t>
      </w:r>
    </w:p>
    <w:p w14:paraId="2B26AE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F00BE6" w14:textId="77777777" w:rsidR="00363F15" w:rsidRDefault="00363F15" w:rsidP="00363F15">
      <w:pPr>
        <w:pStyle w:val="Heading4"/>
      </w:pPr>
      <w:bookmarkStart w:id="361" w:name="_Toc163415703"/>
      <w:r>
        <w:t>8.18.6</w:t>
      </w:r>
      <w:r>
        <w:tab/>
        <w:t>RRM core requirements</w:t>
      </w:r>
      <w:bookmarkEnd w:id="361"/>
    </w:p>
    <w:p w14:paraId="6DA4737A" w14:textId="44EA86E5" w:rsidR="00363F15" w:rsidRDefault="00363F15" w:rsidP="00363F15">
      <w:pPr>
        <w:rPr>
          <w:rFonts w:ascii="Arial" w:hAnsi="Arial" w:cs="Arial"/>
          <w:b/>
          <w:sz w:val="24"/>
        </w:rPr>
      </w:pPr>
      <w:r>
        <w:rPr>
          <w:rFonts w:ascii="Arial" w:hAnsi="Arial" w:cs="Arial"/>
          <w:b/>
          <w:color w:val="0000FF"/>
          <w:sz w:val="24"/>
        </w:rPr>
        <w:t>R4-2400486</w:t>
      </w:r>
      <w:r>
        <w:rPr>
          <w:rFonts w:ascii="Arial" w:hAnsi="Arial" w:cs="Arial"/>
          <w:b/>
          <w:color w:val="0000FF"/>
          <w:sz w:val="24"/>
        </w:rPr>
        <w:tab/>
      </w:r>
      <w:r>
        <w:rPr>
          <w:rFonts w:ascii="Arial" w:hAnsi="Arial" w:cs="Arial"/>
          <w:b/>
          <w:sz w:val="24"/>
        </w:rPr>
        <w:t>Reply LS on RAN2 agreements for satellite switch with resync</w:t>
      </w:r>
    </w:p>
    <w:p w14:paraId="10A1E66E"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2685EA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E0F6F" w14:textId="57560B76" w:rsidR="00363F15" w:rsidRDefault="00363F15" w:rsidP="00363F15">
      <w:pPr>
        <w:rPr>
          <w:rFonts w:ascii="Arial" w:hAnsi="Arial" w:cs="Arial"/>
          <w:b/>
          <w:sz w:val="24"/>
        </w:rPr>
      </w:pPr>
      <w:r>
        <w:rPr>
          <w:rFonts w:ascii="Arial" w:hAnsi="Arial" w:cs="Arial"/>
          <w:b/>
          <w:color w:val="0000FF"/>
          <w:sz w:val="24"/>
        </w:rPr>
        <w:t>R4-2402788</w:t>
      </w:r>
      <w:r>
        <w:rPr>
          <w:rFonts w:ascii="Arial" w:hAnsi="Arial" w:cs="Arial"/>
          <w:b/>
          <w:color w:val="0000FF"/>
          <w:sz w:val="24"/>
        </w:rPr>
        <w:tab/>
      </w:r>
      <w:r>
        <w:rPr>
          <w:rFonts w:ascii="Arial" w:hAnsi="Arial" w:cs="Arial"/>
          <w:b/>
          <w:sz w:val="24"/>
        </w:rPr>
        <w:t>(NR_NTN_enh-Core) 1 NTN support for frequency band above 10GHz</w:t>
      </w:r>
    </w:p>
    <w:p w14:paraId="11F30D5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F1C6F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C6F7E" w14:textId="29EB1365" w:rsidR="00363F15" w:rsidRDefault="00363F15" w:rsidP="00363F15">
      <w:pPr>
        <w:rPr>
          <w:rFonts w:ascii="Arial" w:hAnsi="Arial" w:cs="Arial"/>
          <w:b/>
          <w:sz w:val="24"/>
        </w:rPr>
      </w:pPr>
      <w:r>
        <w:rPr>
          <w:rFonts w:ascii="Arial" w:hAnsi="Arial" w:cs="Arial"/>
          <w:b/>
          <w:color w:val="0000FF"/>
          <w:sz w:val="24"/>
        </w:rPr>
        <w:t>R4-2403572</w:t>
      </w:r>
      <w:r>
        <w:rPr>
          <w:rFonts w:ascii="Arial" w:hAnsi="Arial" w:cs="Arial"/>
          <w:b/>
          <w:color w:val="0000FF"/>
          <w:sz w:val="24"/>
        </w:rPr>
        <w:tab/>
      </w:r>
      <w:r>
        <w:rPr>
          <w:rFonts w:ascii="Arial" w:hAnsi="Arial" w:cs="Arial"/>
          <w:b/>
          <w:sz w:val="24"/>
        </w:rPr>
        <w:t>Big CR to TS 38.133 on RRM requirements for NR NTN enhancement</w:t>
      </w:r>
    </w:p>
    <w:p w14:paraId="09365EF1"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CR-4286  rev  Cat: B (Rel-18)</w:t>
      </w:r>
      <w:r>
        <w:rPr>
          <w:i/>
        </w:rPr>
        <w:br/>
      </w:r>
      <w:r>
        <w:rPr>
          <w:i/>
        </w:rPr>
        <w:br/>
      </w:r>
      <w:r>
        <w:rPr>
          <w:i/>
        </w:rPr>
        <w:tab/>
      </w:r>
      <w:r>
        <w:rPr>
          <w:i/>
        </w:rPr>
        <w:tab/>
      </w:r>
      <w:r>
        <w:rPr>
          <w:i/>
        </w:rPr>
        <w:tab/>
      </w:r>
      <w:r>
        <w:rPr>
          <w:i/>
        </w:rPr>
        <w:tab/>
      </w:r>
      <w:r>
        <w:rPr>
          <w:i/>
        </w:rPr>
        <w:tab/>
        <w:t>Source: Qualcomm Incorporated</w:t>
      </w:r>
    </w:p>
    <w:p w14:paraId="3CC00F63" w14:textId="77777777" w:rsidR="00363F15" w:rsidRDefault="00363F15" w:rsidP="00363F15">
      <w:pPr>
        <w:rPr>
          <w:rFonts w:ascii="Arial" w:hAnsi="Arial" w:cs="Arial"/>
          <w:b/>
        </w:rPr>
      </w:pPr>
      <w:r>
        <w:rPr>
          <w:rFonts w:ascii="Arial" w:hAnsi="Arial" w:cs="Arial"/>
          <w:b/>
        </w:rPr>
        <w:t xml:space="preserve">Abstract: </w:t>
      </w:r>
    </w:p>
    <w:p w14:paraId="3E105626" w14:textId="77777777" w:rsidR="00363F15" w:rsidRDefault="00363F15" w:rsidP="00363F15">
      <w:r>
        <w:t>[RAN4#110][200] RRM Session. MCC: Session Chair stated that for NR NTN core part, after sync-up with Xizeng and Gene, since RAN4 has not completed all the work in Q1 and the RRM big CR is for endorsement and not for agreement. [Email Approval]</w:t>
      </w:r>
    </w:p>
    <w:p w14:paraId="497B40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6EAE2C" w14:textId="77777777" w:rsidR="00363F15" w:rsidRDefault="00363F15" w:rsidP="00363F15">
      <w:pPr>
        <w:pStyle w:val="Heading5"/>
      </w:pPr>
      <w:bookmarkStart w:id="362" w:name="_Toc163415704"/>
      <w:r>
        <w:lastRenderedPageBreak/>
        <w:t>8.18.6.1</w:t>
      </w:r>
      <w:r>
        <w:tab/>
        <w:t>NR-NTN RRM requirements in above 10 GHz bands</w:t>
      </w:r>
      <w:bookmarkEnd w:id="362"/>
    </w:p>
    <w:p w14:paraId="3BC332D1" w14:textId="1510D0C7" w:rsidR="00363F15" w:rsidRDefault="00363F15" w:rsidP="00363F15">
      <w:pPr>
        <w:rPr>
          <w:rFonts w:ascii="Arial" w:hAnsi="Arial" w:cs="Arial"/>
          <w:b/>
          <w:sz w:val="24"/>
        </w:rPr>
      </w:pPr>
      <w:r>
        <w:rPr>
          <w:rFonts w:ascii="Arial" w:hAnsi="Arial" w:cs="Arial"/>
          <w:b/>
          <w:color w:val="0000FF"/>
          <w:sz w:val="24"/>
        </w:rPr>
        <w:t>R4-2400123</w:t>
      </w:r>
      <w:r>
        <w:rPr>
          <w:rFonts w:ascii="Arial" w:hAnsi="Arial" w:cs="Arial"/>
          <w:b/>
          <w:color w:val="0000FF"/>
          <w:sz w:val="24"/>
        </w:rPr>
        <w:tab/>
      </w:r>
      <w:r>
        <w:rPr>
          <w:rFonts w:ascii="Arial" w:hAnsi="Arial" w:cs="Arial"/>
          <w:b/>
          <w:sz w:val="24"/>
        </w:rPr>
        <w:t>Discussion on NTN RRM requirements in above 10GHz bands</w:t>
      </w:r>
    </w:p>
    <w:p w14:paraId="4844CEA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0C4F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56D6E" w14:textId="6C41DF7D" w:rsidR="00363F15" w:rsidRDefault="00363F15" w:rsidP="00363F15">
      <w:pPr>
        <w:rPr>
          <w:rFonts w:ascii="Arial" w:hAnsi="Arial" w:cs="Arial"/>
          <w:b/>
          <w:sz w:val="24"/>
        </w:rPr>
      </w:pPr>
      <w:r>
        <w:rPr>
          <w:rFonts w:ascii="Arial" w:hAnsi="Arial" w:cs="Arial"/>
          <w:b/>
          <w:color w:val="0000FF"/>
          <w:sz w:val="24"/>
        </w:rPr>
        <w:t>R4-2400124</w:t>
      </w:r>
      <w:r>
        <w:rPr>
          <w:rFonts w:ascii="Arial" w:hAnsi="Arial" w:cs="Arial"/>
          <w:b/>
          <w:color w:val="0000FF"/>
          <w:sz w:val="24"/>
        </w:rPr>
        <w:tab/>
      </w:r>
      <w:r>
        <w:rPr>
          <w:rFonts w:ascii="Arial" w:hAnsi="Arial" w:cs="Arial"/>
          <w:b/>
          <w:sz w:val="24"/>
        </w:rPr>
        <w:t>Reply LS on the system parameters for NTN above 10 GHz</w:t>
      </w:r>
    </w:p>
    <w:p w14:paraId="3CF28A42"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412B5E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7301D" w14:textId="48A17BD7" w:rsidR="00363F15" w:rsidRDefault="00363F15" w:rsidP="00363F15">
      <w:pPr>
        <w:rPr>
          <w:rFonts w:ascii="Arial" w:hAnsi="Arial" w:cs="Arial"/>
          <w:b/>
          <w:sz w:val="24"/>
        </w:rPr>
      </w:pPr>
      <w:r>
        <w:rPr>
          <w:rFonts w:ascii="Arial" w:hAnsi="Arial" w:cs="Arial"/>
          <w:b/>
          <w:color w:val="0000FF"/>
          <w:sz w:val="24"/>
        </w:rPr>
        <w:t>R4-2400484</w:t>
      </w:r>
      <w:r>
        <w:rPr>
          <w:rFonts w:ascii="Arial" w:hAnsi="Arial" w:cs="Arial"/>
          <w:b/>
          <w:color w:val="0000FF"/>
          <w:sz w:val="24"/>
        </w:rPr>
        <w:tab/>
      </w:r>
      <w:r>
        <w:rPr>
          <w:rFonts w:ascii="Arial" w:hAnsi="Arial" w:cs="Arial"/>
          <w:b/>
          <w:sz w:val="24"/>
        </w:rPr>
        <w:t>On NR-NTN RRM requirements in above 10 GHz bands</w:t>
      </w:r>
    </w:p>
    <w:p w14:paraId="562DD0D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3DAB0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831E5" w14:textId="05084FB0" w:rsidR="00363F15" w:rsidRDefault="00363F15" w:rsidP="00363F15">
      <w:pPr>
        <w:rPr>
          <w:rFonts w:ascii="Arial" w:hAnsi="Arial" w:cs="Arial"/>
          <w:b/>
          <w:sz w:val="24"/>
        </w:rPr>
      </w:pPr>
      <w:r>
        <w:rPr>
          <w:rFonts w:ascii="Arial" w:hAnsi="Arial" w:cs="Arial"/>
          <w:b/>
          <w:color w:val="0000FF"/>
          <w:sz w:val="24"/>
        </w:rPr>
        <w:t>R4-2400511</w:t>
      </w:r>
      <w:r>
        <w:rPr>
          <w:rFonts w:ascii="Arial" w:hAnsi="Arial" w:cs="Arial"/>
          <w:b/>
          <w:color w:val="0000FF"/>
          <w:sz w:val="24"/>
        </w:rPr>
        <w:tab/>
      </w:r>
      <w:r>
        <w:rPr>
          <w:rFonts w:ascii="Arial" w:hAnsi="Arial" w:cs="Arial"/>
          <w:b/>
          <w:sz w:val="24"/>
        </w:rPr>
        <w:t>Motivation to support mobile VSAT in NGSO deployment scenarios</w:t>
      </w:r>
    </w:p>
    <w:p w14:paraId="60BA15A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Eutelsat Group</w:t>
      </w:r>
    </w:p>
    <w:p w14:paraId="308D14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84800" w14:textId="46118399" w:rsidR="00363F15" w:rsidRDefault="00363F15" w:rsidP="00363F15">
      <w:pPr>
        <w:rPr>
          <w:rFonts w:ascii="Arial" w:hAnsi="Arial" w:cs="Arial"/>
          <w:b/>
          <w:sz w:val="24"/>
        </w:rPr>
      </w:pPr>
      <w:r>
        <w:rPr>
          <w:rFonts w:ascii="Arial" w:hAnsi="Arial" w:cs="Arial"/>
          <w:b/>
          <w:color w:val="0000FF"/>
          <w:sz w:val="24"/>
        </w:rPr>
        <w:t>R4-2400943</w:t>
      </w:r>
      <w:r>
        <w:rPr>
          <w:rFonts w:ascii="Arial" w:hAnsi="Arial" w:cs="Arial"/>
          <w:b/>
          <w:color w:val="0000FF"/>
          <w:sz w:val="24"/>
        </w:rPr>
        <w:tab/>
      </w:r>
      <w:r>
        <w:rPr>
          <w:rFonts w:ascii="Arial" w:hAnsi="Arial" w:cs="Arial"/>
          <w:b/>
          <w:sz w:val="24"/>
        </w:rPr>
        <w:t>Discussion on RRM requirements for NR NTN UE in above 10GHz bands</w:t>
      </w:r>
    </w:p>
    <w:p w14:paraId="6548098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D5912B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D3775" w14:textId="1DBC7272" w:rsidR="00363F15" w:rsidRDefault="00363F15" w:rsidP="00363F15">
      <w:pPr>
        <w:rPr>
          <w:rFonts w:ascii="Arial" w:hAnsi="Arial" w:cs="Arial"/>
          <w:b/>
          <w:sz w:val="24"/>
        </w:rPr>
      </w:pPr>
      <w:r>
        <w:rPr>
          <w:rFonts w:ascii="Arial" w:hAnsi="Arial" w:cs="Arial"/>
          <w:b/>
          <w:color w:val="0000FF"/>
          <w:sz w:val="24"/>
        </w:rPr>
        <w:t>R4-2401016</w:t>
      </w:r>
      <w:r>
        <w:rPr>
          <w:rFonts w:ascii="Arial" w:hAnsi="Arial" w:cs="Arial"/>
          <w:b/>
          <w:color w:val="0000FF"/>
          <w:sz w:val="24"/>
        </w:rPr>
        <w:tab/>
      </w:r>
      <w:r>
        <w:rPr>
          <w:rFonts w:ascii="Arial" w:hAnsi="Arial" w:cs="Arial"/>
          <w:b/>
          <w:sz w:val="24"/>
        </w:rPr>
        <w:t>Discussion on RRM requirements for NTN above 10 GHz bands and other enhancement</w:t>
      </w:r>
    </w:p>
    <w:p w14:paraId="0AFD57C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33DE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97240" w14:textId="7850647B" w:rsidR="00363F15" w:rsidRDefault="00363F15" w:rsidP="00363F15">
      <w:pPr>
        <w:rPr>
          <w:rFonts w:ascii="Arial" w:hAnsi="Arial" w:cs="Arial"/>
          <w:b/>
          <w:sz w:val="24"/>
        </w:rPr>
      </w:pPr>
      <w:r>
        <w:rPr>
          <w:rFonts w:ascii="Arial" w:hAnsi="Arial" w:cs="Arial"/>
          <w:b/>
          <w:color w:val="0000FF"/>
          <w:sz w:val="24"/>
        </w:rPr>
        <w:t>R4-2401192</w:t>
      </w:r>
      <w:r>
        <w:rPr>
          <w:rFonts w:ascii="Arial" w:hAnsi="Arial" w:cs="Arial"/>
          <w:b/>
          <w:color w:val="0000FF"/>
          <w:sz w:val="24"/>
        </w:rPr>
        <w:tab/>
      </w:r>
      <w:r>
        <w:rPr>
          <w:rFonts w:ascii="Arial" w:hAnsi="Arial" w:cs="Arial"/>
          <w:b/>
          <w:sz w:val="24"/>
        </w:rPr>
        <w:t>Discussion on RRM requirements for NTN bands above 10GHz</w:t>
      </w:r>
    </w:p>
    <w:p w14:paraId="4F7D8C1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91FF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CB3A7" w14:textId="5023F78B" w:rsidR="00363F15" w:rsidRDefault="00363F15" w:rsidP="00363F15">
      <w:pPr>
        <w:rPr>
          <w:rFonts w:ascii="Arial" w:hAnsi="Arial" w:cs="Arial"/>
          <w:b/>
          <w:sz w:val="24"/>
        </w:rPr>
      </w:pPr>
      <w:r>
        <w:rPr>
          <w:rFonts w:ascii="Arial" w:hAnsi="Arial" w:cs="Arial"/>
          <w:b/>
          <w:color w:val="0000FF"/>
          <w:sz w:val="24"/>
        </w:rPr>
        <w:t>R4-2401497</w:t>
      </w:r>
      <w:r>
        <w:rPr>
          <w:rFonts w:ascii="Arial" w:hAnsi="Arial" w:cs="Arial"/>
          <w:b/>
          <w:color w:val="0000FF"/>
          <w:sz w:val="24"/>
        </w:rPr>
        <w:tab/>
      </w:r>
      <w:r>
        <w:rPr>
          <w:rFonts w:ascii="Arial" w:hAnsi="Arial" w:cs="Arial"/>
          <w:b/>
          <w:sz w:val="24"/>
        </w:rPr>
        <w:t>Discussion on remain issues for NR-NTN RRM requirements in above 10 GHz bands</w:t>
      </w:r>
    </w:p>
    <w:p w14:paraId="3DF48E6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BB74B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FBCE4" w14:textId="6476007B" w:rsidR="00363F15" w:rsidRDefault="00363F15" w:rsidP="00363F15">
      <w:pPr>
        <w:rPr>
          <w:rFonts w:ascii="Arial" w:hAnsi="Arial" w:cs="Arial"/>
          <w:b/>
          <w:sz w:val="24"/>
        </w:rPr>
      </w:pPr>
      <w:r>
        <w:rPr>
          <w:rFonts w:ascii="Arial" w:hAnsi="Arial" w:cs="Arial"/>
          <w:b/>
          <w:color w:val="0000FF"/>
          <w:sz w:val="24"/>
        </w:rPr>
        <w:t>R4-2401596</w:t>
      </w:r>
      <w:r>
        <w:rPr>
          <w:rFonts w:ascii="Arial" w:hAnsi="Arial" w:cs="Arial"/>
          <w:b/>
          <w:color w:val="0000FF"/>
          <w:sz w:val="24"/>
        </w:rPr>
        <w:tab/>
      </w:r>
      <w:r>
        <w:rPr>
          <w:rFonts w:ascii="Arial" w:hAnsi="Arial" w:cs="Arial"/>
          <w:b/>
          <w:sz w:val="24"/>
        </w:rPr>
        <w:t>RRM requirements in above 10 GHz bands</w:t>
      </w:r>
    </w:p>
    <w:p w14:paraId="2656C4D4"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09F478" w14:textId="77777777" w:rsidR="00363F15" w:rsidRDefault="00363F15" w:rsidP="00363F15">
      <w:pPr>
        <w:rPr>
          <w:rFonts w:ascii="Arial" w:hAnsi="Arial" w:cs="Arial"/>
          <w:b/>
        </w:rPr>
      </w:pPr>
      <w:r>
        <w:rPr>
          <w:rFonts w:ascii="Arial" w:hAnsi="Arial" w:cs="Arial"/>
          <w:b/>
        </w:rPr>
        <w:t xml:space="preserve">Abstract: </w:t>
      </w:r>
    </w:p>
    <w:p w14:paraId="69A8E698" w14:textId="77777777" w:rsidR="00363F15" w:rsidRDefault="00363F15" w:rsidP="00363F15">
      <w:r>
        <w:t>RRM requirements in above 10 GHz bands</w:t>
      </w:r>
    </w:p>
    <w:p w14:paraId="0718266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6402F" w14:textId="4A6CDC3D" w:rsidR="00363F15" w:rsidRDefault="00363F15" w:rsidP="00363F15">
      <w:pPr>
        <w:rPr>
          <w:rFonts w:ascii="Arial" w:hAnsi="Arial" w:cs="Arial"/>
          <w:b/>
          <w:sz w:val="24"/>
        </w:rPr>
      </w:pPr>
      <w:r>
        <w:rPr>
          <w:rFonts w:ascii="Arial" w:hAnsi="Arial" w:cs="Arial"/>
          <w:b/>
          <w:color w:val="0000FF"/>
          <w:sz w:val="24"/>
        </w:rPr>
        <w:t>R4-2401821</w:t>
      </w:r>
      <w:r>
        <w:rPr>
          <w:rFonts w:ascii="Arial" w:hAnsi="Arial" w:cs="Arial"/>
          <w:b/>
          <w:color w:val="0000FF"/>
          <w:sz w:val="24"/>
        </w:rPr>
        <w:tab/>
      </w:r>
      <w:r>
        <w:rPr>
          <w:rFonts w:ascii="Arial" w:hAnsi="Arial" w:cs="Arial"/>
          <w:b/>
          <w:sz w:val="24"/>
        </w:rPr>
        <w:t>Discussion on NR-NTN deployment in above 10GHz bands</w:t>
      </w:r>
    </w:p>
    <w:p w14:paraId="414661A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E2846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9F7FF" w14:textId="5E1F1F3F" w:rsidR="00363F15" w:rsidRDefault="00363F15" w:rsidP="00363F15">
      <w:pPr>
        <w:rPr>
          <w:rFonts w:ascii="Arial" w:hAnsi="Arial" w:cs="Arial"/>
          <w:b/>
          <w:sz w:val="24"/>
        </w:rPr>
      </w:pPr>
      <w:r>
        <w:rPr>
          <w:rFonts w:ascii="Arial" w:hAnsi="Arial" w:cs="Arial"/>
          <w:b/>
          <w:color w:val="0000FF"/>
          <w:sz w:val="24"/>
        </w:rPr>
        <w:t>R4-2401830</w:t>
      </w:r>
      <w:r>
        <w:rPr>
          <w:rFonts w:ascii="Arial" w:hAnsi="Arial" w:cs="Arial"/>
          <w:b/>
          <w:color w:val="0000FF"/>
          <w:sz w:val="24"/>
        </w:rPr>
        <w:tab/>
      </w:r>
      <w:r>
        <w:rPr>
          <w:rFonts w:ascii="Arial" w:hAnsi="Arial" w:cs="Arial"/>
          <w:b/>
          <w:sz w:val="24"/>
        </w:rPr>
        <w:t>Reply LS to RAN1 on the system parameters for NTN above 10GHz</w:t>
      </w:r>
    </w:p>
    <w:p w14:paraId="11B76E3C"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498A29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B69BA" w14:textId="75716487" w:rsidR="00363F15" w:rsidRDefault="00363F15" w:rsidP="00363F15">
      <w:pPr>
        <w:rPr>
          <w:rFonts w:ascii="Arial" w:hAnsi="Arial" w:cs="Arial"/>
          <w:b/>
          <w:sz w:val="24"/>
        </w:rPr>
      </w:pPr>
      <w:r>
        <w:rPr>
          <w:rFonts w:ascii="Arial" w:hAnsi="Arial" w:cs="Arial"/>
          <w:b/>
          <w:color w:val="0000FF"/>
          <w:sz w:val="24"/>
        </w:rPr>
        <w:t>R4-2402192</w:t>
      </w:r>
      <w:r>
        <w:rPr>
          <w:rFonts w:ascii="Arial" w:hAnsi="Arial" w:cs="Arial"/>
          <w:b/>
          <w:color w:val="0000FF"/>
          <w:sz w:val="24"/>
        </w:rPr>
        <w:tab/>
      </w:r>
      <w:r>
        <w:rPr>
          <w:rFonts w:ascii="Arial" w:hAnsi="Arial" w:cs="Arial"/>
          <w:b/>
          <w:sz w:val="24"/>
        </w:rPr>
        <w:t>Discussion on RRM requirements for NTN in Ka band</w:t>
      </w:r>
    </w:p>
    <w:p w14:paraId="7F07EA93"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692E3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3C7BD" w14:textId="12DE7561" w:rsidR="00363F15" w:rsidRDefault="00363F15" w:rsidP="00363F15">
      <w:pPr>
        <w:rPr>
          <w:rFonts w:ascii="Arial" w:hAnsi="Arial" w:cs="Arial"/>
          <w:b/>
          <w:sz w:val="24"/>
        </w:rPr>
      </w:pPr>
      <w:r>
        <w:rPr>
          <w:rFonts w:ascii="Arial" w:hAnsi="Arial" w:cs="Arial"/>
          <w:b/>
          <w:color w:val="0000FF"/>
          <w:sz w:val="24"/>
        </w:rPr>
        <w:t>R4-2402193</w:t>
      </w:r>
      <w:r>
        <w:rPr>
          <w:rFonts w:ascii="Arial" w:hAnsi="Arial" w:cs="Arial"/>
          <w:b/>
          <w:color w:val="0000FF"/>
          <w:sz w:val="24"/>
        </w:rPr>
        <w:tab/>
      </w:r>
      <w:r>
        <w:rPr>
          <w:rFonts w:ascii="Arial" w:hAnsi="Arial" w:cs="Arial"/>
          <w:b/>
          <w:sz w:val="24"/>
        </w:rPr>
        <w:t>draftCR on measurement requirements for NTN in Ka band</w:t>
      </w:r>
    </w:p>
    <w:p w14:paraId="7ECE246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CAFCA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R4-2403495</w:t>
      </w:r>
      <w:r>
        <w:rPr>
          <w:color w:val="993300"/>
          <w:u w:val="single"/>
        </w:rPr>
        <w:t>.</w:t>
      </w:r>
    </w:p>
    <w:p w14:paraId="561CD15E" w14:textId="75D8005B" w:rsidR="00363F15" w:rsidRDefault="00363F15" w:rsidP="00363F15">
      <w:pPr>
        <w:rPr>
          <w:rFonts w:ascii="Arial" w:hAnsi="Arial" w:cs="Arial"/>
          <w:b/>
          <w:sz w:val="24"/>
        </w:rPr>
      </w:pPr>
      <w:r>
        <w:rPr>
          <w:rFonts w:ascii="Arial" w:hAnsi="Arial" w:cs="Arial"/>
          <w:b/>
          <w:color w:val="0000FF"/>
          <w:sz w:val="24"/>
        </w:rPr>
        <w:t>R4-2402194</w:t>
      </w:r>
      <w:r>
        <w:rPr>
          <w:rFonts w:ascii="Arial" w:hAnsi="Arial" w:cs="Arial"/>
          <w:b/>
          <w:color w:val="0000FF"/>
          <w:sz w:val="24"/>
        </w:rPr>
        <w:tab/>
      </w:r>
      <w:r>
        <w:rPr>
          <w:rFonts w:ascii="Arial" w:hAnsi="Arial" w:cs="Arial"/>
          <w:b/>
          <w:sz w:val="24"/>
        </w:rPr>
        <w:t>draftCR for RRM impacts of DMRS bundling</w:t>
      </w:r>
    </w:p>
    <w:p w14:paraId="191E34E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27E96D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380266" w14:textId="4FF828CA" w:rsidR="00363F15" w:rsidRDefault="00363F15" w:rsidP="00363F15">
      <w:pPr>
        <w:rPr>
          <w:rFonts w:ascii="Arial" w:hAnsi="Arial" w:cs="Arial"/>
          <w:b/>
          <w:sz w:val="24"/>
        </w:rPr>
      </w:pPr>
      <w:r>
        <w:rPr>
          <w:rFonts w:ascii="Arial" w:hAnsi="Arial" w:cs="Arial"/>
          <w:b/>
          <w:color w:val="0000FF"/>
          <w:sz w:val="24"/>
        </w:rPr>
        <w:t>R4-2402314</w:t>
      </w:r>
      <w:r>
        <w:rPr>
          <w:rFonts w:ascii="Arial" w:hAnsi="Arial" w:cs="Arial"/>
          <w:b/>
          <w:color w:val="0000FF"/>
          <w:sz w:val="24"/>
        </w:rPr>
        <w:tab/>
      </w:r>
      <w:r>
        <w:rPr>
          <w:rFonts w:ascii="Arial" w:hAnsi="Arial" w:cs="Arial"/>
          <w:b/>
          <w:sz w:val="24"/>
        </w:rPr>
        <w:t>Response LS on the systems parameters for NTN above 10 GHz</w:t>
      </w:r>
    </w:p>
    <w:p w14:paraId="429CCA52"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03CDF9C" w14:textId="77777777" w:rsidR="00363F15" w:rsidRDefault="00363F15" w:rsidP="00363F15">
      <w:pPr>
        <w:rPr>
          <w:rFonts w:ascii="Arial" w:hAnsi="Arial" w:cs="Arial"/>
          <w:b/>
        </w:rPr>
      </w:pPr>
      <w:r>
        <w:rPr>
          <w:rFonts w:ascii="Arial" w:hAnsi="Arial" w:cs="Arial"/>
          <w:b/>
        </w:rPr>
        <w:t xml:space="preserve">Abstract: </w:t>
      </w:r>
    </w:p>
    <w:p w14:paraId="4CE5B336" w14:textId="77777777" w:rsidR="00363F15" w:rsidRDefault="00363F15" w:rsidP="00363F15">
      <w:r>
        <w:t>RAN1 sent a reply LS in R1-2312553  with questions related to a RAN4 LS R4-2305926. In this reply LS we answer the questions from RAN1.</w:t>
      </w:r>
    </w:p>
    <w:p w14:paraId="35F26E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83E62" w14:textId="1B531C72" w:rsidR="00363F15" w:rsidRDefault="00363F15" w:rsidP="00363F15">
      <w:pPr>
        <w:rPr>
          <w:rFonts w:ascii="Arial" w:hAnsi="Arial" w:cs="Arial"/>
          <w:b/>
          <w:sz w:val="24"/>
        </w:rPr>
      </w:pPr>
      <w:r>
        <w:rPr>
          <w:rFonts w:ascii="Arial" w:hAnsi="Arial" w:cs="Arial"/>
          <w:b/>
          <w:color w:val="0000FF"/>
          <w:sz w:val="24"/>
        </w:rPr>
        <w:t>R4-2402382</w:t>
      </w:r>
      <w:r>
        <w:rPr>
          <w:rFonts w:ascii="Arial" w:hAnsi="Arial" w:cs="Arial"/>
          <w:b/>
          <w:color w:val="0000FF"/>
          <w:sz w:val="24"/>
        </w:rPr>
        <w:tab/>
      </w:r>
      <w:r>
        <w:rPr>
          <w:rFonts w:ascii="Arial" w:hAnsi="Arial" w:cs="Arial"/>
          <w:b/>
          <w:sz w:val="24"/>
        </w:rPr>
        <w:t>Timing considerations and LS reply to RAN1 on FR2-NTN.</w:t>
      </w:r>
    </w:p>
    <w:p w14:paraId="0CADF1DA"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45FDF4D" w14:textId="77777777" w:rsidR="00363F15" w:rsidRDefault="00363F15" w:rsidP="00363F15">
      <w:pPr>
        <w:rPr>
          <w:rFonts w:ascii="Arial" w:hAnsi="Arial" w:cs="Arial"/>
          <w:b/>
        </w:rPr>
      </w:pPr>
      <w:r>
        <w:rPr>
          <w:rFonts w:ascii="Arial" w:hAnsi="Arial" w:cs="Arial"/>
          <w:b/>
        </w:rPr>
        <w:t xml:space="preserve">Abstract: </w:t>
      </w:r>
    </w:p>
    <w:p w14:paraId="0DFB7930" w14:textId="77777777" w:rsidR="00363F15" w:rsidRDefault="00363F15" w:rsidP="00363F15">
      <w:r>
        <w:t>MCC: This is a discussion paper on timing considerations for FR2-NTN. In the annex of this paper is a proposed draft LS to RAN1 on Further LS reply on the system parameters for NTN above 10 GHz.</w:t>
      </w:r>
    </w:p>
    <w:p w14:paraId="1F6A8E5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F3B00" w14:textId="08905100" w:rsidR="00363F15" w:rsidRDefault="00363F15" w:rsidP="00363F15">
      <w:pPr>
        <w:rPr>
          <w:rFonts w:ascii="Arial" w:hAnsi="Arial" w:cs="Arial"/>
          <w:b/>
          <w:sz w:val="24"/>
        </w:rPr>
      </w:pPr>
      <w:r>
        <w:rPr>
          <w:rFonts w:ascii="Arial" w:hAnsi="Arial" w:cs="Arial"/>
          <w:b/>
          <w:color w:val="0000FF"/>
          <w:sz w:val="24"/>
        </w:rPr>
        <w:t>R4-2402485</w:t>
      </w:r>
      <w:r>
        <w:rPr>
          <w:rFonts w:ascii="Arial" w:hAnsi="Arial" w:cs="Arial"/>
          <w:b/>
          <w:color w:val="0000FF"/>
          <w:sz w:val="24"/>
        </w:rPr>
        <w:tab/>
      </w:r>
      <w:r>
        <w:rPr>
          <w:rFonts w:ascii="Arial" w:hAnsi="Arial" w:cs="Arial"/>
          <w:b/>
          <w:sz w:val="24"/>
        </w:rPr>
        <w:t>Discussion on RRM requirements for NR-NTN UEs in above 10GHz bands</w:t>
      </w:r>
    </w:p>
    <w:p w14:paraId="30A9F8E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6F15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A7388" w14:textId="0B9AAEB2" w:rsidR="00363F15" w:rsidRDefault="00363F15" w:rsidP="00363F15">
      <w:pPr>
        <w:rPr>
          <w:rFonts w:ascii="Arial" w:hAnsi="Arial" w:cs="Arial"/>
          <w:b/>
          <w:sz w:val="24"/>
        </w:rPr>
      </w:pPr>
      <w:r>
        <w:rPr>
          <w:rFonts w:ascii="Arial" w:hAnsi="Arial" w:cs="Arial"/>
          <w:b/>
          <w:color w:val="0000FF"/>
          <w:sz w:val="24"/>
        </w:rPr>
        <w:t>R4-2402488</w:t>
      </w:r>
      <w:r>
        <w:rPr>
          <w:rFonts w:ascii="Arial" w:hAnsi="Arial" w:cs="Arial"/>
          <w:b/>
          <w:color w:val="0000FF"/>
          <w:sz w:val="24"/>
        </w:rPr>
        <w:tab/>
      </w:r>
      <w:r>
        <w:rPr>
          <w:rFonts w:ascii="Arial" w:hAnsi="Arial" w:cs="Arial"/>
          <w:b/>
          <w:sz w:val="24"/>
        </w:rPr>
        <w:t>Draft CR on VSAT UE timing requirements for NTN in above 10GHz</w:t>
      </w:r>
    </w:p>
    <w:p w14:paraId="46185D1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Samsung</w:t>
      </w:r>
    </w:p>
    <w:p w14:paraId="5DCC61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R4-2403496</w:t>
      </w:r>
      <w:r>
        <w:rPr>
          <w:color w:val="993300"/>
          <w:u w:val="single"/>
        </w:rPr>
        <w:t>.</w:t>
      </w:r>
    </w:p>
    <w:p w14:paraId="740C97C7" w14:textId="0D645F99" w:rsidR="00363F15" w:rsidRDefault="00363F15" w:rsidP="00363F15">
      <w:pPr>
        <w:rPr>
          <w:rFonts w:ascii="Arial" w:hAnsi="Arial" w:cs="Arial"/>
          <w:b/>
          <w:sz w:val="24"/>
        </w:rPr>
      </w:pPr>
      <w:r>
        <w:rPr>
          <w:rFonts w:ascii="Arial" w:hAnsi="Arial" w:cs="Arial"/>
          <w:b/>
          <w:color w:val="0000FF"/>
          <w:sz w:val="24"/>
        </w:rPr>
        <w:t>R4-2402928</w:t>
      </w:r>
      <w:r>
        <w:rPr>
          <w:rFonts w:ascii="Arial" w:hAnsi="Arial" w:cs="Arial"/>
          <w:b/>
          <w:color w:val="0000FF"/>
          <w:sz w:val="24"/>
        </w:rPr>
        <w:tab/>
      </w:r>
      <w:r>
        <w:rPr>
          <w:rFonts w:ascii="Arial" w:hAnsi="Arial" w:cs="Arial"/>
          <w:b/>
          <w:sz w:val="24"/>
        </w:rPr>
        <w:t>Reply LS on the system parameters for NTN above 10 GHz</w:t>
      </w:r>
    </w:p>
    <w:p w14:paraId="71185002"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THALES</w:t>
      </w:r>
    </w:p>
    <w:p w14:paraId="04A9909F" w14:textId="77777777" w:rsidR="00363F15" w:rsidRDefault="00363F15" w:rsidP="00363F15">
      <w:pPr>
        <w:rPr>
          <w:rFonts w:ascii="Arial" w:hAnsi="Arial" w:cs="Arial"/>
          <w:b/>
        </w:rPr>
      </w:pPr>
      <w:r>
        <w:rPr>
          <w:rFonts w:ascii="Arial" w:hAnsi="Arial" w:cs="Arial"/>
          <w:b/>
        </w:rPr>
        <w:t xml:space="preserve">Abstract: </w:t>
      </w:r>
    </w:p>
    <w:p w14:paraId="7DF1289F" w14:textId="77777777" w:rsidR="00363F15" w:rsidRDefault="00363F15" w:rsidP="00363F15">
      <w:r>
        <w:t>Response to:</w:t>
      </w:r>
      <w:r>
        <w:tab/>
        <w:t>LS R1-2312553 System parameters for NTN above 10 GHz from RAN1</w:t>
      </w:r>
    </w:p>
    <w:p w14:paraId="5637C7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6847A" w14:textId="1AEDF906" w:rsidR="00363F15" w:rsidRDefault="00363F15" w:rsidP="00363F15">
      <w:pPr>
        <w:rPr>
          <w:rFonts w:ascii="Arial" w:hAnsi="Arial" w:cs="Arial"/>
          <w:b/>
          <w:sz w:val="24"/>
        </w:rPr>
      </w:pPr>
      <w:r>
        <w:rPr>
          <w:rFonts w:ascii="Arial" w:hAnsi="Arial" w:cs="Arial"/>
          <w:b/>
          <w:color w:val="0000FF"/>
          <w:sz w:val="24"/>
        </w:rPr>
        <w:t>R4-2402930</w:t>
      </w:r>
      <w:r>
        <w:rPr>
          <w:rFonts w:ascii="Arial" w:hAnsi="Arial" w:cs="Arial"/>
          <w:b/>
          <w:color w:val="0000FF"/>
          <w:sz w:val="24"/>
        </w:rPr>
        <w:tab/>
      </w:r>
      <w:r>
        <w:rPr>
          <w:rFonts w:ascii="Arial" w:hAnsi="Arial" w:cs="Arial"/>
          <w:b/>
          <w:sz w:val="24"/>
        </w:rPr>
        <w:t>Remaining issues on NTN UL Timing Accuracy for above 10 GHz</w:t>
      </w:r>
    </w:p>
    <w:p w14:paraId="2496C72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46239A8" w14:textId="77777777" w:rsidR="00363F15" w:rsidRDefault="00363F15" w:rsidP="00363F15">
      <w:pPr>
        <w:rPr>
          <w:rFonts w:ascii="Arial" w:hAnsi="Arial" w:cs="Arial"/>
          <w:b/>
        </w:rPr>
      </w:pPr>
      <w:r>
        <w:rPr>
          <w:rFonts w:ascii="Arial" w:hAnsi="Arial" w:cs="Arial"/>
          <w:b/>
        </w:rPr>
        <w:t xml:space="preserve">Abstract: </w:t>
      </w:r>
    </w:p>
    <w:p w14:paraId="5AC08AAC" w14:textId="77777777" w:rsidR="00363F15" w:rsidRDefault="00363F15" w:rsidP="00363F15">
      <w:r>
        <w:t>References and solutions for timing error requirement for case 3 (mobile UE with GSO connectivity) for 120kHz. [Higher value than 7.5]*64*Tc to be replaced by [8.5]*64*Tc.</w:t>
      </w:r>
    </w:p>
    <w:p w14:paraId="42C325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8A7CE" w14:textId="7432B1E7" w:rsidR="00363F15" w:rsidRDefault="00363F15" w:rsidP="00363F15">
      <w:pPr>
        <w:rPr>
          <w:rFonts w:ascii="Arial" w:hAnsi="Arial" w:cs="Arial"/>
          <w:b/>
          <w:sz w:val="24"/>
        </w:rPr>
      </w:pPr>
      <w:r>
        <w:rPr>
          <w:rFonts w:ascii="Arial" w:hAnsi="Arial" w:cs="Arial"/>
          <w:b/>
          <w:color w:val="0000FF"/>
          <w:sz w:val="24"/>
        </w:rPr>
        <w:t>R4-2403495</w:t>
      </w:r>
      <w:r>
        <w:rPr>
          <w:rFonts w:ascii="Arial" w:hAnsi="Arial" w:cs="Arial"/>
          <w:b/>
          <w:color w:val="0000FF"/>
          <w:sz w:val="24"/>
        </w:rPr>
        <w:tab/>
      </w:r>
      <w:r>
        <w:rPr>
          <w:rFonts w:ascii="Arial" w:hAnsi="Arial" w:cs="Arial"/>
          <w:b/>
          <w:sz w:val="24"/>
        </w:rPr>
        <w:t>draftCR on measurement requirements for NTN in Ka band</w:t>
      </w:r>
    </w:p>
    <w:p w14:paraId="252D1C4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ADC56B9" w14:textId="77777777" w:rsidR="00363F15" w:rsidRDefault="00363F15" w:rsidP="00363F15">
      <w:pPr>
        <w:rPr>
          <w:color w:val="808080"/>
        </w:rPr>
      </w:pPr>
      <w:r>
        <w:rPr>
          <w:color w:val="808080"/>
        </w:rPr>
        <w:t>(Replaces R4-2402193)</w:t>
      </w:r>
    </w:p>
    <w:p w14:paraId="7FC05AA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D906C4" w14:textId="12AAE58F" w:rsidR="00363F15" w:rsidRDefault="00363F15" w:rsidP="00363F15">
      <w:pPr>
        <w:rPr>
          <w:rFonts w:ascii="Arial" w:hAnsi="Arial" w:cs="Arial"/>
          <w:b/>
          <w:sz w:val="24"/>
        </w:rPr>
      </w:pPr>
      <w:r>
        <w:rPr>
          <w:rFonts w:ascii="Arial" w:hAnsi="Arial" w:cs="Arial"/>
          <w:b/>
          <w:color w:val="0000FF"/>
          <w:sz w:val="24"/>
        </w:rPr>
        <w:t>R4-2403496</w:t>
      </w:r>
      <w:r>
        <w:rPr>
          <w:rFonts w:ascii="Arial" w:hAnsi="Arial" w:cs="Arial"/>
          <w:b/>
          <w:color w:val="0000FF"/>
          <w:sz w:val="24"/>
        </w:rPr>
        <w:tab/>
      </w:r>
      <w:r>
        <w:rPr>
          <w:rFonts w:ascii="Arial" w:hAnsi="Arial" w:cs="Arial"/>
          <w:b/>
          <w:sz w:val="24"/>
        </w:rPr>
        <w:t>Draft CR on VSAT UE timing requirements for NTN in above 10GHz</w:t>
      </w:r>
    </w:p>
    <w:p w14:paraId="78D5027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lastRenderedPageBreak/>
        <w:br/>
      </w:r>
      <w:r>
        <w:rPr>
          <w:i/>
        </w:rPr>
        <w:tab/>
      </w:r>
      <w:r>
        <w:rPr>
          <w:i/>
        </w:rPr>
        <w:tab/>
      </w:r>
      <w:r>
        <w:rPr>
          <w:i/>
        </w:rPr>
        <w:tab/>
      </w:r>
      <w:r>
        <w:rPr>
          <w:i/>
        </w:rPr>
        <w:tab/>
      </w:r>
      <w:r>
        <w:rPr>
          <w:i/>
        </w:rPr>
        <w:tab/>
        <w:t>Source: Samsung</w:t>
      </w:r>
    </w:p>
    <w:p w14:paraId="045521CD" w14:textId="77777777" w:rsidR="00363F15" w:rsidRDefault="00363F15" w:rsidP="00363F15">
      <w:pPr>
        <w:rPr>
          <w:color w:val="808080"/>
        </w:rPr>
      </w:pPr>
      <w:r>
        <w:rPr>
          <w:color w:val="808080"/>
        </w:rPr>
        <w:t>(Replaces R4-2402488)</w:t>
      </w:r>
    </w:p>
    <w:p w14:paraId="531DA5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CB4ED4" w14:textId="77777777" w:rsidR="00363F15" w:rsidRDefault="00363F15" w:rsidP="00363F15">
      <w:pPr>
        <w:pStyle w:val="Heading5"/>
      </w:pPr>
      <w:bookmarkStart w:id="363" w:name="_Toc163415705"/>
      <w:r>
        <w:t>8.18.6.2</w:t>
      </w:r>
      <w:r>
        <w:tab/>
        <w:t>Network verified UE location</w:t>
      </w:r>
      <w:bookmarkEnd w:id="363"/>
    </w:p>
    <w:p w14:paraId="369AD658" w14:textId="583E8E14" w:rsidR="00363F15" w:rsidRDefault="00363F15" w:rsidP="00363F15">
      <w:pPr>
        <w:rPr>
          <w:rFonts w:ascii="Arial" w:hAnsi="Arial" w:cs="Arial"/>
          <w:b/>
          <w:sz w:val="24"/>
        </w:rPr>
      </w:pPr>
      <w:r>
        <w:rPr>
          <w:rFonts w:ascii="Arial" w:hAnsi="Arial" w:cs="Arial"/>
          <w:b/>
          <w:color w:val="0000FF"/>
          <w:sz w:val="24"/>
        </w:rPr>
        <w:t>R4-2401193</w:t>
      </w:r>
      <w:r>
        <w:rPr>
          <w:rFonts w:ascii="Arial" w:hAnsi="Arial" w:cs="Arial"/>
          <w:b/>
          <w:color w:val="0000FF"/>
          <w:sz w:val="24"/>
        </w:rPr>
        <w:tab/>
      </w:r>
      <w:r>
        <w:rPr>
          <w:rFonts w:ascii="Arial" w:hAnsi="Arial" w:cs="Arial"/>
          <w:b/>
          <w:sz w:val="24"/>
        </w:rPr>
        <w:t>Discussion on Network verified UE location</w:t>
      </w:r>
    </w:p>
    <w:p w14:paraId="4820AD0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3CCE0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6A080" w14:textId="4090B661" w:rsidR="00363F15" w:rsidRDefault="00363F15" w:rsidP="00363F15">
      <w:pPr>
        <w:rPr>
          <w:rFonts w:ascii="Arial" w:hAnsi="Arial" w:cs="Arial"/>
          <w:b/>
          <w:sz w:val="24"/>
        </w:rPr>
      </w:pPr>
      <w:r>
        <w:rPr>
          <w:rFonts w:ascii="Arial" w:hAnsi="Arial" w:cs="Arial"/>
          <w:b/>
          <w:color w:val="0000FF"/>
          <w:sz w:val="24"/>
        </w:rPr>
        <w:t>R4-2401499</w:t>
      </w:r>
      <w:r>
        <w:rPr>
          <w:rFonts w:ascii="Arial" w:hAnsi="Arial" w:cs="Arial"/>
          <w:b/>
          <w:color w:val="0000FF"/>
          <w:sz w:val="24"/>
        </w:rPr>
        <w:tab/>
      </w:r>
      <w:r>
        <w:rPr>
          <w:rFonts w:ascii="Arial" w:hAnsi="Arial" w:cs="Arial"/>
          <w:b/>
          <w:sz w:val="24"/>
        </w:rPr>
        <w:t>Discussion on RRM impact on Network verified UE location in NTN</w:t>
      </w:r>
    </w:p>
    <w:p w14:paraId="23A4EA3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C1C6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939D6" w14:textId="47B6DA6E" w:rsidR="00363F15" w:rsidRDefault="00363F15" w:rsidP="00363F15">
      <w:pPr>
        <w:rPr>
          <w:rFonts w:ascii="Arial" w:hAnsi="Arial" w:cs="Arial"/>
          <w:b/>
          <w:sz w:val="24"/>
        </w:rPr>
      </w:pPr>
      <w:r>
        <w:rPr>
          <w:rFonts w:ascii="Arial" w:hAnsi="Arial" w:cs="Arial"/>
          <w:b/>
          <w:color w:val="0000FF"/>
          <w:sz w:val="24"/>
        </w:rPr>
        <w:t>R4-2401597</w:t>
      </w:r>
      <w:r>
        <w:rPr>
          <w:rFonts w:ascii="Arial" w:hAnsi="Arial" w:cs="Arial"/>
          <w:b/>
          <w:color w:val="0000FF"/>
          <w:sz w:val="24"/>
        </w:rPr>
        <w:tab/>
      </w:r>
      <w:r>
        <w:rPr>
          <w:rFonts w:ascii="Arial" w:hAnsi="Arial" w:cs="Arial"/>
          <w:b/>
          <w:sz w:val="24"/>
        </w:rPr>
        <w:t>Network verified UE location</w:t>
      </w:r>
    </w:p>
    <w:p w14:paraId="338F345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F36968" w14:textId="77777777" w:rsidR="00363F15" w:rsidRDefault="00363F15" w:rsidP="00363F15">
      <w:pPr>
        <w:rPr>
          <w:rFonts w:ascii="Arial" w:hAnsi="Arial" w:cs="Arial"/>
          <w:b/>
        </w:rPr>
      </w:pPr>
      <w:r>
        <w:rPr>
          <w:rFonts w:ascii="Arial" w:hAnsi="Arial" w:cs="Arial"/>
          <w:b/>
        </w:rPr>
        <w:t xml:space="preserve">Abstract: </w:t>
      </w:r>
    </w:p>
    <w:p w14:paraId="6954C529" w14:textId="77777777" w:rsidR="00363F15" w:rsidRDefault="00363F15" w:rsidP="00363F15">
      <w:r>
        <w:t>Network verified UE location</w:t>
      </w:r>
    </w:p>
    <w:p w14:paraId="0F8666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0A18F" w14:textId="18F24F74" w:rsidR="00363F15" w:rsidRDefault="00363F15" w:rsidP="00363F15">
      <w:pPr>
        <w:rPr>
          <w:rFonts w:ascii="Arial" w:hAnsi="Arial" w:cs="Arial"/>
          <w:b/>
          <w:sz w:val="24"/>
        </w:rPr>
      </w:pPr>
      <w:r>
        <w:rPr>
          <w:rFonts w:ascii="Arial" w:hAnsi="Arial" w:cs="Arial"/>
          <w:b/>
          <w:color w:val="0000FF"/>
          <w:sz w:val="24"/>
        </w:rPr>
        <w:t>R4-2402195</w:t>
      </w:r>
      <w:r>
        <w:rPr>
          <w:rFonts w:ascii="Arial" w:hAnsi="Arial" w:cs="Arial"/>
          <w:b/>
          <w:color w:val="0000FF"/>
          <w:sz w:val="24"/>
        </w:rPr>
        <w:tab/>
      </w:r>
      <w:r>
        <w:rPr>
          <w:rFonts w:ascii="Arial" w:hAnsi="Arial" w:cs="Arial"/>
          <w:b/>
          <w:sz w:val="24"/>
        </w:rPr>
        <w:t>Discussion on RRM requirements for NW verified location</w:t>
      </w:r>
    </w:p>
    <w:p w14:paraId="29DE3A6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D7DE2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B9B2C" w14:textId="466DD974" w:rsidR="00363F15" w:rsidRDefault="00363F15" w:rsidP="00363F15">
      <w:pPr>
        <w:rPr>
          <w:rFonts w:ascii="Arial" w:hAnsi="Arial" w:cs="Arial"/>
          <w:b/>
          <w:sz w:val="24"/>
        </w:rPr>
      </w:pPr>
      <w:r>
        <w:rPr>
          <w:rFonts w:ascii="Arial" w:hAnsi="Arial" w:cs="Arial"/>
          <w:b/>
          <w:color w:val="0000FF"/>
          <w:sz w:val="24"/>
        </w:rPr>
        <w:t>R4-2402383</w:t>
      </w:r>
      <w:r>
        <w:rPr>
          <w:rFonts w:ascii="Arial" w:hAnsi="Arial" w:cs="Arial"/>
          <w:b/>
          <w:color w:val="0000FF"/>
          <w:sz w:val="24"/>
        </w:rPr>
        <w:tab/>
      </w:r>
      <w:r>
        <w:rPr>
          <w:rFonts w:ascii="Arial" w:hAnsi="Arial" w:cs="Arial"/>
          <w:b/>
          <w:sz w:val="24"/>
        </w:rPr>
        <w:t>Discussion on the required modifications on Rx-Tx time difference for NTN</w:t>
      </w:r>
    </w:p>
    <w:p w14:paraId="7A7FB59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49112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9EE0B" w14:textId="578C0505" w:rsidR="00363F15" w:rsidRDefault="00363F15" w:rsidP="00363F15">
      <w:pPr>
        <w:rPr>
          <w:rFonts w:ascii="Arial" w:hAnsi="Arial" w:cs="Arial"/>
          <w:b/>
          <w:sz w:val="24"/>
        </w:rPr>
      </w:pPr>
      <w:r>
        <w:rPr>
          <w:rFonts w:ascii="Arial" w:hAnsi="Arial" w:cs="Arial"/>
          <w:b/>
          <w:color w:val="0000FF"/>
          <w:sz w:val="24"/>
        </w:rPr>
        <w:t>R4-2402708</w:t>
      </w:r>
      <w:r>
        <w:rPr>
          <w:rFonts w:ascii="Arial" w:hAnsi="Arial" w:cs="Arial"/>
          <w:b/>
          <w:color w:val="0000FF"/>
          <w:sz w:val="24"/>
        </w:rPr>
        <w:tab/>
      </w:r>
      <w:r>
        <w:rPr>
          <w:rFonts w:ascii="Arial" w:hAnsi="Arial" w:cs="Arial"/>
          <w:b/>
          <w:sz w:val="24"/>
        </w:rPr>
        <w:t>DraftCR to 38.133 on measurement requirements for UE verified Location in NTN</w:t>
      </w:r>
    </w:p>
    <w:p w14:paraId="574AF7C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95F611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R4-2403497</w:t>
      </w:r>
      <w:r>
        <w:rPr>
          <w:color w:val="993300"/>
          <w:u w:val="single"/>
        </w:rPr>
        <w:t>.</w:t>
      </w:r>
    </w:p>
    <w:p w14:paraId="4EB7BACF" w14:textId="73741924" w:rsidR="00363F15" w:rsidRDefault="00363F15" w:rsidP="00363F15">
      <w:pPr>
        <w:rPr>
          <w:rFonts w:ascii="Arial" w:hAnsi="Arial" w:cs="Arial"/>
          <w:b/>
          <w:sz w:val="24"/>
        </w:rPr>
      </w:pPr>
      <w:r>
        <w:rPr>
          <w:rFonts w:ascii="Arial" w:hAnsi="Arial" w:cs="Arial"/>
          <w:b/>
          <w:color w:val="0000FF"/>
          <w:sz w:val="24"/>
        </w:rPr>
        <w:t>R4-2402709</w:t>
      </w:r>
      <w:r>
        <w:rPr>
          <w:rFonts w:ascii="Arial" w:hAnsi="Arial" w:cs="Arial"/>
          <w:b/>
          <w:color w:val="0000FF"/>
          <w:sz w:val="24"/>
        </w:rPr>
        <w:tab/>
      </w:r>
      <w:r>
        <w:rPr>
          <w:rFonts w:ascii="Arial" w:hAnsi="Arial" w:cs="Arial"/>
          <w:b/>
          <w:sz w:val="24"/>
        </w:rPr>
        <w:t>DraftCR to 38.133 on performance requirements for UE verified Location in NTN</w:t>
      </w:r>
    </w:p>
    <w:p w14:paraId="0F60854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75B11C36" w14:textId="77777777" w:rsidR="00363F15" w:rsidRDefault="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R4-2403498</w:t>
      </w:r>
      <w:r>
        <w:rPr>
          <w:color w:val="993300"/>
          <w:u w:val="single"/>
        </w:rPr>
        <w:t>.</w:t>
      </w:r>
    </w:p>
    <w:p w14:paraId="2FE24802" w14:textId="1F6B12F1" w:rsidR="00A205D7" w:rsidRDefault="00363F15" w:rsidP="00363F15">
      <w:pPr>
        <w:rPr>
          <w:rFonts w:ascii="Arial" w:hAnsi="Arial" w:cs="Arial"/>
          <w:b/>
          <w:sz w:val="24"/>
        </w:rPr>
      </w:pPr>
      <w:r>
        <w:rPr>
          <w:rFonts w:ascii="Arial" w:hAnsi="Arial" w:cs="Arial"/>
          <w:b/>
          <w:color w:val="0000FF"/>
          <w:sz w:val="24"/>
        </w:rPr>
        <w:t>R4-2402789</w:t>
      </w:r>
      <w:r>
        <w:rPr>
          <w:rFonts w:ascii="Arial" w:hAnsi="Arial" w:cs="Arial"/>
          <w:b/>
          <w:color w:val="0000FF"/>
          <w:sz w:val="24"/>
        </w:rPr>
        <w:tab/>
      </w:r>
      <w:r>
        <w:rPr>
          <w:rFonts w:ascii="Arial" w:hAnsi="Arial" w:cs="Arial"/>
          <w:b/>
          <w:sz w:val="24"/>
        </w:rPr>
        <w:t>(NR_NTN_enh-Core) Network verified UE location</w:t>
      </w:r>
    </w:p>
    <w:p w14:paraId="273DF24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76A2F9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51284" w14:textId="4504CA5B" w:rsidR="00363F15" w:rsidRDefault="00363F15" w:rsidP="00363F15">
      <w:pPr>
        <w:rPr>
          <w:rFonts w:ascii="Arial" w:hAnsi="Arial" w:cs="Arial"/>
          <w:b/>
          <w:sz w:val="24"/>
        </w:rPr>
      </w:pPr>
      <w:r>
        <w:rPr>
          <w:rFonts w:ascii="Arial" w:hAnsi="Arial" w:cs="Arial"/>
          <w:b/>
          <w:color w:val="0000FF"/>
          <w:sz w:val="24"/>
        </w:rPr>
        <w:t>R4-2403497</w:t>
      </w:r>
      <w:r>
        <w:rPr>
          <w:rFonts w:ascii="Arial" w:hAnsi="Arial" w:cs="Arial"/>
          <w:b/>
          <w:color w:val="0000FF"/>
          <w:sz w:val="24"/>
        </w:rPr>
        <w:tab/>
      </w:r>
      <w:r>
        <w:rPr>
          <w:rFonts w:ascii="Arial" w:hAnsi="Arial" w:cs="Arial"/>
          <w:b/>
          <w:sz w:val="24"/>
        </w:rPr>
        <w:t>DraftCR to 38.133 on measurement requirements for UE verified Location in NTN</w:t>
      </w:r>
    </w:p>
    <w:p w14:paraId="67223A3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4989581" w14:textId="77777777" w:rsidR="00363F15" w:rsidRDefault="00363F15" w:rsidP="00363F15">
      <w:pPr>
        <w:rPr>
          <w:color w:val="808080"/>
        </w:rPr>
      </w:pPr>
      <w:r>
        <w:rPr>
          <w:color w:val="808080"/>
        </w:rPr>
        <w:t>(Replaces R4-2402708)</w:t>
      </w:r>
    </w:p>
    <w:p w14:paraId="6BE40F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888155" w14:textId="486CC1E4" w:rsidR="00363F15" w:rsidRDefault="00363F15" w:rsidP="00363F15">
      <w:pPr>
        <w:rPr>
          <w:rFonts w:ascii="Arial" w:hAnsi="Arial" w:cs="Arial"/>
          <w:b/>
          <w:sz w:val="24"/>
        </w:rPr>
      </w:pPr>
      <w:r>
        <w:rPr>
          <w:rFonts w:ascii="Arial" w:hAnsi="Arial" w:cs="Arial"/>
          <w:b/>
          <w:color w:val="0000FF"/>
          <w:sz w:val="24"/>
        </w:rPr>
        <w:t>R4-2403498</w:t>
      </w:r>
      <w:r>
        <w:rPr>
          <w:rFonts w:ascii="Arial" w:hAnsi="Arial" w:cs="Arial"/>
          <w:b/>
          <w:color w:val="0000FF"/>
          <w:sz w:val="24"/>
        </w:rPr>
        <w:tab/>
      </w:r>
      <w:r>
        <w:rPr>
          <w:rFonts w:ascii="Arial" w:hAnsi="Arial" w:cs="Arial"/>
          <w:b/>
          <w:sz w:val="24"/>
        </w:rPr>
        <w:t>DraftCR to 38.133 on performance requirements for UE verified Location in NTN</w:t>
      </w:r>
    </w:p>
    <w:p w14:paraId="3386360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F26AF8D" w14:textId="77777777" w:rsidR="00363F15" w:rsidRDefault="00363F15" w:rsidP="00363F15">
      <w:pPr>
        <w:rPr>
          <w:color w:val="808080"/>
        </w:rPr>
      </w:pPr>
      <w:r>
        <w:rPr>
          <w:color w:val="808080"/>
        </w:rPr>
        <w:t>(Replaces R4-2402709)</w:t>
      </w:r>
    </w:p>
    <w:p w14:paraId="2AC4B5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0DE103" w14:textId="77777777" w:rsidR="00363F15" w:rsidRDefault="00363F15" w:rsidP="00363F15">
      <w:pPr>
        <w:pStyle w:val="Heading5"/>
      </w:pPr>
      <w:bookmarkStart w:id="364" w:name="_Toc163415706"/>
      <w:r>
        <w:t>8.18.6.3</w:t>
      </w:r>
      <w:r>
        <w:tab/>
        <w:t>NTN-TN and NTN-NTN mobility and service continuity enhancements</w:t>
      </w:r>
      <w:bookmarkEnd w:id="364"/>
    </w:p>
    <w:p w14:paraId="1DFDFFEC" w14:textId="65A31D61" w:rsidR="00363F15" w:rsidRDefault="00363F15" w:rsidP="00363F15">
      <w:pPr>
        <w:rPr>
          <w:rFonts w:ascii="Arial" w:hAnsi="Arial" w:cs="Arial"/>
          <w:b/>
          <w:sz w:val="24"/>
        </w:rPr>
      </w:pPr>
      <w:r>
        <w:rPr>
          <w:rFonts w:ascii="Arial" w:hAnsi="Arial" w:cs="Arial"/>
          <w:b/>
          <w:color w:val="0000FF"/>
          <w:sz w:val="24"/>
        </w:rPr>
        <w:t>R4-2400125</w:t>
      </w:r>
      <w:r>
        <w:rPr>
          <w:rFonts w:ascii="Arial" w:hAnsi="Arial" w:cs="Arial"/>
          <w:b/>
          <w:color w:val="0000FF"/>
          <w:sz w:val="24"/>
        </w:rPr>
        <w:tab/>
      </w:r>
      <w:r>
        <w:rPr>
          <w:rFonts w:ascii="Arial" w:hAnsi="Arial" w:cs="Arial"/>
          <w:b/>
          <w:sz w:val="24"/>
        </w:rPr>
        <w:t>Reply LS on satellite switch with resync</w:t>
      </w:r>
    </w:p>
    <w:p w14:paraId="6E1E06B2"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CATT</w:t>
      </w:r>
    </w:p>
    <w:p w14:paraId="5063449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47320" w14:textId="6F1492FE" w:rsidR="00363F15" w:rsidRDefault="00363F15" w:rsidP="00363F15">
      <w:pPr>
        <w:rPr>
          <w:rFonts w:ascii="Arial" w:hAnsi="Arial" w:cs="Arial"/>
          <w:b/>
          <w:sz w:val="24"/>
        </w:rPr>
      </w:pPr>
      <w:r>
        <w:rPr>
          <w:rFonts w:ascii="Arial" w:hAnsi="Arial" w:cs="Arial"/>
          <w:b/>
          <w:color w:val="0000FF"/>
          <w:sz w:val="24"/>
        </w:rPr>
        <w:t>R4-2400219</w:t>
      </w:r>
      <w:r>
        <w:rPr>
          <w:rFonts w:ascii="Arial" w:hAnsi="Arial" w:cs="Arial"/>
          <w:b/>
          <w:color w:val="0000FF"/>
          <w:sz w:val="24"/>
        </w:rPr>
        <w:tab/>
      </w:r>
      <w:r>
        <w:rPr>
          <w:rFonts w:ascii="Arial" w:hAnsi="Arial" w:cs="Arial"/>
          <w:b/>
          <w:sz w:val="24"/>
        </w:rPr>
        <w:t>On NTN mobility and service continuity enhancements</w:t>
      </w:r>
    </w:p>
    <w:p w14:paraId="3CC35E8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944A6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E9436" w14:textId="372E8B50" w:rsidR="00363F15" w:rsidRDefault="00363F15" w:rsidP="00363F15">
      <w:pPr>
        <w:rPr>
          <w:rFonts w:ascii="Arial" w:hAnsi="Arial" w:cs="Arial"/>
          <w:b/>
          <w:sz w:val="24"/>
        </w:rPr>
      </w:pPr>
      <w:r>
        <w:rPr>
          <w:rFonts w:ascii="Arial" w:hAnsi="Arial" w:cs="Arial"/>
          <w:b/>
          <w:color w:val="0000FF"/>
          <w:sz w:val="24"/>
        </w:rPr>
        <w:t>R4-2400485</w:t>
      </w:r>
      <w:r>
        <w:rPr>
          <w:rFonts w:ascii="Arial" w:hAnsi="Arial" w:cs="Arial"/>
          <w:b/>
          <w:color w:val="0000FF"/>
          <w:sz w:val="24"/>
        </w:rPr>
        <w:tab/>
      </w:r>
      <w:r>
        <w:rPr>
          <w:rFonts w:ascii="Arial" w:hAnsi="Arial" w:cs="Arial"/>
          <w:b/>
          <w:sz w:val="24"/>
        </w:rPr>
        <w:t>On mobility and service continuity for eNTN</w:t>
      </w:r>
    </w:p>
    <w:p w14:paraId="7870FD8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91917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9A7AC" w14:textId="2B0AC586" w:rsidR="00363F15" w:rsidRDefault="00363F15" w:rsidP="00363F15">
      <w:pPr>
        <w:rPr>
          <w:rFonts w:ascii="Arial" w:hAnsi="Arial" w:cs="Arial"/>
          <w:b/>
          <w:sz w:val="24"/>
        </w:rPr>
      </w:pPr>
      <w:r>
        <w:rPr>
          <w:rFonts w:ascii="Arial" w:hAnsi="Arial" w:cs="Arial"/>
          <w:b/>
          <w:color w:val="0000FF"/>
          <w:sz w:val="24"/>
        </w:rPr>
        <w:t>R4-2400846</w:t>
      </w:r>
      <w:r>
        <w:rPr>
          <w:rFonts w:ascii="Arial" w:hAnsi="Arial" w:cs="Arial"/>
          <w:b/>
          <w:color w:val="0000FF"/>
          <w:sz w:val="24"/>
        </w:rPr>
        <w:tab/>
      </w:r>
      <w:r>
        <w:rPr>
          <w:rFonts w:ascii="Arial" w:hAnsi="Arial" w:cs="Arial"/>
          <w:b/>
          <w:sz w:val="24"/>
        </w:rPr>
        <w:t>(NR_NTN_enh-Core) Discussion on the LS from RAN2 and RRM core requirement for NR NTN mobility enhancements</w:t>
      </w:r>
    </w:p>
    <w:p w14:paraId="10BD15AB"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BF72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8EB45" w14:textId="67897C44" w:rsidR="00363F15" w:rsidRDefault="00363F15" w:rsidP="00363F15">
      <w:pPr>
        <w:rPr>
          <w:rFonts w:ascii="Arial" w:hAnsi="Arial" w:cs="Arial"/>
          <w:b/>
          <w:sz w:val="24"/>
        </w:rPr>
      </w:pPr>
      <w:r>
        <w:rPr>
          <w:rFonts w:ascii="Arial" w:hAnsi="Arial" w:cs="Arial"/>
          <w:b/>
          <w:color w:val="0000FF"/>
          <w:sz w:val="24"/>
        </w:rPr>
        <w:t>R4-2400944</w:t>
      </w:r>
      <w:r>
        <w:rPr>
          <w:rFonts w:ascii="Arial" w:hAnsi="Arial" w:cs="Arial"/>
          <w:b/>
          <w:color w:val="0000FF"/>
          <w:sz w:val="24"/>
        </w:rPr>
        <w:tab/>
      </w:r>
      <w:r>
        <w:rPr>
          <w:rFonts w:ascii="Arial" w:hAnsi="Arial" w:cs="Arial"/>
          <w:b/>
          <w:sz w:val="24"/>
        </w:rPr>
        <w:t>Discussion on NTN service continuity enhancement</w:t>
      </w:r>
    </w:p>
    <w:p w14:paraId="5430F1A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D4576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4F93C" w14:textId="07B6034C" w:rsidR="00363F15" w:rsidRDefault="00363F15" w:rsidP="00363F15">
      <w:pPr>
        <w:rPr>
          <w:rFonts w:ascii="Arial" w:hAnsi="Arial" w:cs="Arial"/>
          <w:b/>
          <w:sz w:val="24"/>
        </w:rPr>
      </w:pPr>
      <w:r>
        <w:rPr>
          <w:rFonts w:ascii="Arial" w:hAnsi="Arial" w:cs="Arial"/>
          <w:b/>
          <w:color w:val="0000FF"/>
          <w:sz w:val="24"/>
        </w:rPr>
        <w:t>R4-2401017</w:t>
      </w:r>
      <w:r>
        <w:rPr>
          <w:rFonts w:ascii="Arial" w:hAnsi="Arial" w:cs="Arial"/>
          <w:b/>
          <w:color w:val="0000FF"/>
          <w:sz w:val="24"/>
        </w:rPr>
        <w:tab/>
      </w:r>
      <w:r>
        <w:rPr>
          <w:rFonts w:ascii="Arial" w:hAnsi="Arial" w:cs="Arial"/>
          <w:b/>
          <w:sz w:val="24"/>
        </w:rPr>
        <w:t>Discussion on RRM requirements for NR NTN mobility enhancement</w:t>
      </w:r>
    </w:p>
    <w:p w14:paraId="052D839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C9A7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EFC12" w14:textId="0E646521" w:rsidR="00363F15" w:rsidRDefault="00363F15" w:rsidP="00363F15">
      <w:pPr>
        <w:rPr>
          <w:rFonts w:ascii="Arial" w:hAnsi="Arial" w:cs="Arial"/>
          <w:b/>
          <w:sz w:val="24"/>
        </w:rPr>
      </w:pPr>
      <w:r>
        <w:rPr>
          <w:rFonts w:ascii="Arial" w:hAnsi="Arial" w:cs="Arial"/>
          <w:b/>
          <w:color w:val="0000FF"/>
          <w:sz w:val="24"/>
        </w:rPr>
        <w:t>R4-2401194</w:t>
      </w:r>
      <w:r>
        <w:rPr>
          <w:rFonts w:ascii="Arial" w:hAnsi="Arial" w:cs="Arial"/>
          <w:b/>
          <w:color w:val="0000FF"/>
          <w:sz w:val="24"/>
        </w:rPr>
        <w:tab/>
      </w:r>
      <w:r>
        <w:rPr>
          <w:rFonts w:ascii="Arial" w:hAnsi="Arial" w:cs="Arial"/>
          <w:b/>
          <w:sz w:val="24"/>
        </w:rPr>
        <w:t>Discussion on NTN-TN and NTN-NTN mobility and service continuity enhancements</w:t>
      </w:r>
    </w:p>
    <w:p w14:paraId="0269715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C5A54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12A55" w14:textId="17792682" w:rsidR="00363F15" w:rsidRDefault="00363F15" w:rsidP="00363F15">
      <w:pPr>
        <w:rPr>
          <w:rFonts w:ascii="Arial" w:hAnsi="Arial" w:cs="Arial"/>
          <w:b/>
          <w:sz w:val="24"/>
        </w:rPr>
      </w:pPr>
      <w:r>
        <w:rPr>
          <w:rFonts w:ascii="Arial" w:hAnsi="Arial" w:cs="Arial"/>
          <w:b/>
          <w:color w:val="0000FF"/>
          <w:sz w:val="24"/>
        </w:rPr>
        <w:t>R4-2401498</w:t>
      </w:r>
      <w:r>
        <w:rPr>
          <w:rFonts w:ascii="Arial" w:hAnsi="Arial" w:cs="Arial"/>
          <w:b/>
          <w:color w:val="0000FF"/>
          <w:sz w:val="24"/>
        </w:rPr>
        <w:tab/>
      </w:r>
      <w:r>
        <w:rPr>
          <w:rFonts w:ascii="Arial" w:hAnsi="Arial" w:cs="Arial"/>
          <w:b/>
          <w:sz w:val="24"/>
        </w:rPr>
        <w:t>Discussion on remain issues for NTN-NTN mobility enhancements</w:t>
      </w:r>
    </w:p>
    <w:p w14:paraId="6AA21BE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D76B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D0E95" w14:textId="298090BE" w:rsidR="00363F15" w:rsidRDefault="00363F15" w:rsidP="00363F15">
      <w:pPr>
        <w:rPr>
          <w:rFonts w:ascii="Arial" w:hAnsi="Arial" w:cs="Arial"/>
          <w:b/>
          <w:sz w:val="24"/>
        </w:rPr>
      </w:pPr>
      <w:r>
        <w:rPr>
          <w:rFonts w:ascii="Arial" w:hAnsi="Arial" w:cs="Arial"/>
          <w:b/>
          <w:color w:val="0000FF"/>
          <w:sz w:val="24"/>
        </w:rPr>
        <w:t>R4-2401500</w:t>
      </w:r>
      <w:r>
        <w:rPr>
          <w:rFonts w:ascii="Arial" w:hAnsi="Arial" w:cs="Arial"/>
          <w:b/>
          <w:color w:val="0000FF"/>
          <w:sz w:val="24"/>
        </w:rPr>
        <w:tab/>
      </w:r>
      <w:r>
        <w:rPr>
          <w:rFonts w:ascii="Arial" w:hAnsi="Arial" w:cs="Arial"/>
          <w:b/>
          <w:sz w:val="24"/>
        </w:rPr>
        <w:t>Draft CR on RRC_CONNECTED state mobility for NTN</w:t>
      </w:r>
    </w:p>
    <w:p w14:paraId="06CC7DD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61564A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R4-2403499</w:t>
      </w:r>
      <w:r>
        <w:rPr>
          <w:color w:val="993300"/>
          <w:u w:val="single"/>
        </w:rPr>
        <w:t>.</w:t>
      </w:r>
    </w:p>
    <w:p w14:paraId="09F45D1A" w14:textId="7E2F16FC" w:rsidR="00363F15" w:rsidRDefault="00363F15" w:rsidP="00363F15">
      <w:pPr>
        <w:rPr>
          <w:rFonts w:ascii="Arial" w:hAnsi="Arial" w:cs="Arial"/>
          <w:b/>
          <w:sz w:val="24"/>
        </w:rPr>
      </w:pPr>
      <w:r>
        <w:rPr>
          <w:rFonts w:ascii="Arial" w:hAnsi="Arial" w:cs="Arial"/>
          <w:b/>
          <w:color w:val="0000FF"/>
          <w:sz w:val="24"/>
        </w:rPr>
        <w:t>R4-2401501</w:t>
      </w:r>
      <w:r>
        <w:rPr>
          <w:rFonts w:ascii="Arial" w:hAnsi="Arial" w:cs="Arial"/>
          <w:b/>
          <w:color w:val="0000FF"/>
          <w:sz w:val="24"/>
        </w:rPr>
        <w:tab/>
      </w:r>
      <w:r>
        <w:rPr>
          <w:rFonts w:ascii="Arial" w:hAnsi="Arial" w:cs="Arial"/>
          <w:b/>
          <w:sz w:val="24"/>
        </w:rPr>
        <w:t>Draft CR on cell reselection requirements for NTN-NTN mobility</w:t>
      </w:r>
    </w:p>
    <w:p w14:paraId="0C737F4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653DF15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2CE434" w14:textId="66479672" w:rsidR="00363F15" w:rsidRDefault="00363F15" w:rsidP="00363F15">
      <w:pPr>
        <w:rPr>
          <w:rFonts w:ascii="Arial" w:hAnsi="Arial" w:cs="Arial"/>
          <w:b/>
          <w:sz w:val="24"/>
        </w:rPr>
      </w:pPr>
      <w:r>
        <w:rPr>
          <w:rFonts w:ascii="Arial" w:hAnsi="Arial" w:cs="Arial"/>
          <w:b/>
          <w:color w:val="0000FF"/>
          <w:sz w:val="24"/>
        </w:rPr>
        <w:t>R4-2401598</w:t>
      </w:r>
      <w:r>
        <w:rPr>
          <w:rFonts w:ascii="Arial" w:hAnsi="Arial" w:cs="Arial"/>
          <w:b/>
          <w:color w:val="0000FF"/>
          <w:sz w:val="24"/>
        </w:rPr>
        <w:tab/>
      </w:r>
      <w:r>
        <w:rPr>
          <w:rFonts w:ascii="Arial" w:hAnsi="Arial" w:cs="Arial"/>
          <w:b/>
          <w:sz w:val="24"/>
        </w:rPr>
        <w:t>NTN-TN and NTN-NTN mobility and service continuity enhancements</w:t>
      </w:r>
    </w:p>
    <w:p w14:paraId="67A06FA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401F22" w14:textId="77777777" w:rsidR="00363F15" w:rsidRDefault="00363F15" w:rsidP="00363F15">
      <w:pPr>
        <w:rPr>
          <w:rFonts w:ascii="Arial" w:hAnsi="Arial" w:cs="Arial"/>
          <w:b/>
        </w:rPr>
      </w:pPr>
      <w:r>
        <w:rPr>
          <w:rFonts w:ascii="Arial" w:hAnsi="Arial" w:cs="Arial"/>
          <w:b/>
        </w:rPr>
        <w:t xml:space="preserve">Abstract: </w:t>
      </w:r>
    </w:p>
    <w:p w14:paraId="7169D754" w14:textId="77777777" w:rsidR="00363F15" w:rsidRDefault="00363F15" w:rsidP="00363F15">
      <w:r>
        <w:t>NTN-TN and NTN-NTN mobility and service continuity enhancements</w:t>
      </w:r>
    </w:p>
    <w:p w14:paraId="0DEF71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AAE07" w14:textId="54CF171E" w:rsidR="00363F15" w:rsidRDefault="00363F15" w:rsidP="00363F15">
      <w:pPr>
        <w:rPr>
          <w:rFonts w:ascii="Arial" w:hAnsi="Arial" w:cs="Arial"/>
          <w:b/>
          <w:sz w:val="24"/>
        </w:rPr>
      </w:pPr>
      <w:r>
        <w:rPr>
          <w:rFonts w:ascii="Arial" w:hAnsi="Arial" w:cs="Arial"/>
          <w:b/>
          <w:color w:val="0000FF"/>
          <w:sz w:val="24"/>
        </w:rPr>
        <w:t>R4-2401822</w:t>
      </w:r>
      <w:r>
        <w:rPr>
          <w:rFonts w:ascii="Arial" w:hAnsi="Arial" w:cs="Arial"/>
          <w:b/>
          <w:color w:val="0000FF"/>
          <w:sz w:val="24"/>
        </w:rPr>
        <w:tab/>
      </w:r>
      <w:r>
        <w:rPr>
          <w:rFonts w:ascii="Arial" w:hAnsi="Arial" w:cs="Arial"/>
          <w:b/>
          <w:sz w:val="24"/>
        </w:rPr>
        <w:t>Discussion on NTN-TN and TN-NTN mobility</w:t>
      </w:r>
    </w:p>
    <w:p w14:paraId="0CBACD79"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7810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D9823" w14:textId="4BFA80FF" w:rsidR="00363F15" w:rsidRDefault="00363F15" w:rsidP="00363F15">
      <w:pPr>
        <w:rPr>
          <w:rFonts w:ascii="Arial" w:hAnsi="Arial" w:cs="Arial"/>
          <w:b/>
          <w:sz w:val="24"/>
        </w:rPr>
      </w:pPr>
      <w:r>
        <w:rPr>
          <w:rFonts w:ascii="Arial" w:hAnsi="Arial" w:cs="Arial"/>
          <w:b/>
          <w:color w:val="0000FF"/>
          <w:sz w:val="24"/>
        </w:rPr>
        <w:t>R4-2401825</w:t>
      </w:r>
      <w:r>
        <w:rPr>
          <w:rFonts w:ascii="Arial" w:hAnsi="Arial" w:cs="Arial"/>
          <w:b/>
          <w:color w:val="0000FF"/>
          <w:sz w:val="24"/>
        </w:rPr>
        <w:tab/>
      </w:r>
      <w:r>
        <w:rPr>
          <w:rFonts w:ascii="Arial" w:hAnsi="Arial" w:cs="Arial"/>
          <w:b/>
          <w:sz w:val="24"/>
        </w:rPr>
        <w:t>(NR_NTN_enh–Core) Modify the section number for Tmeasure in handover delay</w:t>
      </w:r>
    </w:p>
    <w:p w14:paraId="0035B07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CR-4176  rev  Cat: F (Rel-18)</w:t>
      </w:r>
      <w:r>
        <w:rPr>
          <w:i/>
        </w:rPr>
        <w:br/>
      </w:r>
      <w:r>
        <w:rPr>
          <w:i/>
        </w:rPr>
        <w:br/>
      </w:r>
      <w:r>
        <w:rPr>
          <w:i/>
        </w:rPr>
        <w:tab/>
      </w:r>
      <w:r>
        <w:rPr>
          <w:i/>
        </w:rPr>
        <w:tab/>
      </w:r>
      <w:r>
        <w:rPr>
          <w:i/>
        </w:rPr>
        <w:tab/>
      </w:r>
      <w:r>
        <w:rPr>
          <w:i/>
        </w:rPr>
        <w:tab/>
      </w:r>
      <w:r>
        <w:rPr>
          <w:i/>
        </w:rPr>
        <w:tab/>
        <w:t>Source: ZTE Corporation</w:t>
      </w:r>
    </w:p>
    <w:p w14:paraId="198994D0" w14:textId="77777777" w:rsidR="00363F15" w:rsidRDefault="00363F15" w:rsidP="00363F15">
      <w:pPr>
        <w:rPr>
          <w:rFonts w:ascii="Arial" w:hAnsi="Arial" w:cs="Arial"/>
          <w:b/>
        </w:rPr>
      </w:pPr>
      <w:r>
        <w:rPr>
          <w:rFonts w:ascii="Arial" w:hAnsi="Arial" w:cs="Arial"/>
          <w:b/>
        </w:rPr>
        <w:t xml:space="preserve">Abstract: </w:t>
      </w:r>
    </w:p>
    <w:p w14:paraId="07535477" w14:textId="77777777" w:rsidR="00363F15" w:rsidRDefault="00363F15" w:rsidP="00363F15">
      <w:r>
        <w:t>The CR number is missing on the CR coversheet. Parsing Failure: Change request number wrong on CR cover for TDoc R4-2401825. Database value : 4176. CR cover value : xxx. A revision will be required.</w:t>
      </w:r>
    </w:p>
    <w:p w14:paraId="2BDF65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5D13F4" w14:textId="5E89ACEB" w:rsidR="00363F15" w:rsidRDefault="00363F15" w:rsidP="00363F15">
      <w:pPr>
        <w:rPr>
          <w:rFonts w:ascii="Arial" w:hAnsi="Arial" w:cs="Arial"/>
          <w:b/>
          <w:sz w:val="24"/>
        </w:rPr>
      </w:pPr>
      <w:r>
        <w:rPr>
          <w:rFonts w:ascii="Arial" w:hAnsi="Arial" w:cs="Arial"/>
          <w:b/>
          <w:color w:val="0000FF"/>
          <w:sz w:val="24"/>
        </w:rPr>
        <w:t>R4-2401963</w:t>
      </w:r>
      <w:r>
        <w:rPr>
          <w:rFonts w:ascii="Arial" w:hAnsi="Arial" w:cs="Arial"/>
          <w:b/>
          <w:color w:val="0000FF"/>
          <w:sz w:val="24"/>
        </w:rPr>
        <w:tab/>
      </w:r>
      <w:r>
        <w:rPr>
          <w:rFonts w:ascii="Arial" w:hAnsi="Arial" w:cs="Arial"/>
          <w:b/>
          <w:sz w:val="24"/>
        </w:rPr>
        <w:t>(NR_NTN_enh–Core) Modify the section number for Tmeasure in handover delay.</w:t>
      </w:r>
    </w:p>
    <w:p w14:paraId="4F9FD1D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CR-4203  rev  Cat: F (Rel-18)</w:t>
      </w:r>
      <w:r>
        <w:rPr>
          <w:i/>
        </w:rPr>
        <w:br/>
      </w:r>
      <w:r>
        <w:rPr>
          <w:i/>
        </w:rPr>
        <w:br/>
      </w:r>
      <w:r>
        <w:rPr>
          <w:i/>
        </w:rPr>
        <w:tab/>
      </w:r>
      <w:r>
        <w:rPr>
          <w:i/>
        </w:rPr>
        <w:tab/>
      </w:r>
      <w:r>
        <w:rPr>
          <w:i/>
        </w:rPr>
        <w:tab/>
      </w:r>
      <w:r>
        <w:rPr>
          <w:i/>
        </w:rPr>
        <w:tab/>
      </w:r>
      <w:r>
        <w:rPr>
          <w:i/>
        </w:rPr>
        <w:tab/>
        <w:t>Source: ZTE</w:t>
      </w:r>
    </w:p>
    <w:p w14:paraId="61BE97C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723C44" w14:textId="12393F63" w:rsidR="00363F15" w:rsidRDefault="00363F15" w:rsidP="00363F15">
      <w:pPr>
        <w:rPr>
          <w:rFonts w:ascii="Arial" w:hAnsi="Arial" w:cs="Arial"/>
          <w:b/>
          <w:sz w:val="24"/>
        </w:rPr>
      </w:pPr>
      <w:r>
        <w:rPr>
          <w:rFonts w:ascii="Arial" w:hAnsi="Arial" w:cs="Arial"/>
          <w:b/>
          <w:color w:val="0000FF"/>
          <w:sz w:val="24"/>
        </w:rPr>
        <w:t>R4-2402196</w:t>
      </w:r>
      <w:r>
        <w:rPr>
          <w:rFonts w:ascii="Arial" w:hAnsi="Arial" w:cs="Arial"/>
          <w:b/>
          <w:color w:val="0000FF"/>
          <w:sz w:val="24"/>
        </w:rPr>
        <w:tab/>
      </w:r>
      <w:r>
        <w:rPr>
          <w:rFonts w:ascii="Arial" w:hAnsi="Arial" w:cs="Arial"/>
          <w:b/>
          <w:sz w:val="24"/>
        </w:rPr>
        <w:t>Discussion on mobility enhancements in NTN</w:t>
      </w:r>
    </w:p>
    <w:p w14:paraId="410F54B8"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14:paraId="2133AB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19D6E" w14:textId="44422858" w:rsidR="00363F15" w:rsidRDefault="00363F15" w:rsidP="00363F15">
      <w:pPr>
        <w:rPr>
          <w:rFonts w:ascii="Arial" w:hAnsi="Arial" w:cs="Arial"/>
          <w:b/>
          <w:sz w:val="24"/>
        </w:rPr>
      </w:pPr>
      <w:r>
        <w:rPr>
          <w:rFonts w:ascii="Arial" w:hAnsi="Arial" w:cs="Arial"/>
          <w:b/>
          <w:color w:val="0000FF"/>
          <w:sz w:val="24"/>
        </w:rPr>
        <w:t>R4-2402197</w:t>
      </w:r>
      <w:r>
        <w:rPr>
          <w:rFonts w:ascii="Arial" w:hAnsi="Arial" w:cs="Arial"/>
          <w:b/>
          <w:color w:val="0000FF"/>
          <w:sz w:val="24"/>
        </w:rPr>
        <w:tab/>
      </w:r>
      <w:r>
        <w:rPr>
          <w:rFonts w:ascii="Arial" w:hAnsi="Arial" w:cs="Arial"/>
          <w:b/>
          <w:sz w:val="24"/>
        </w:rPr>
        <w:t>draftCR on requirements for satellite switch with re-sync</w:t>
      </w:r>
    </w:p>
    <w:p w14:paraId="41B9EF0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3934AE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730CB9" w14:textId="35E3918F" w:rsidR="00363F15" w:rsidRDefault="00363F15" w:rsidP="00363F15">
      <w:pPr>
        <w:rPr>
          <w:rFonts w:ascii="Arial" w:hAnsi="Arial" w:cs="Arial"/>
          <w:b/>
          <w:sz w:val="24"/>
        </w:rPr>
      </w:pPr>
      <w:r>
        <w:rPr>
          <w:rFonts w:ascii="Arial" w:hAnsi="Arial" w:cs="Arial"/>
          <w:b/>
          <w:color w:val="0000FF"/>
          <w:sz w:val="24"/>
        </w:rPr>
        <w:t>R4-2402384</w:t>
      </w:r>
      <w:r>
        <w:rPr>
          <w:rFonts w:ascii="Arial" w:hAnsi="Arial" w:cs="Arial"/>
          <w:b/>
          <w:color w:val="0000FF"/>
          <w:sz w:val="24"/>
        </w:rPr>
        <w:tab/>
      </w:r>
      <w:r>
        <w:rPr>
          <w:rFonts w:ascii="Arial" w:hAnsi="Arial" w:cs="Arial"/>
          <w:b/>
          <w:sz w:val="24"/>
        </w:rPr>
        <w:t>Considerations on Satellite Switching with re-sync</w:t>
      </w:r>
    </w:p>
    <w:p w14:paraId="4E0AD83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FBA3A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02C0E" w14:textId="1D21C475" w:rsidR="00363F15" w:rsidRDefault="00363F15" w:rsidP="00363F15">
      <w:pPr>
        <w:rPr>
          <w:rFonts w:ascii="Arial" w:hAnsi="Arial" w:cs="Arial"/>
          <w:b/>
          <w:sz w:val="24"/>
        </w:rPr>
      </w:pPr>
      <w:r>
        <w:rPr>
          <w:rFonts w:ascii="Arial" w:hAnsi="Arial" w:cs="Arial"/>
          <w:b/>
          <w:color w:val="0000FF"/>
          <w:sz w:val="24"/>
        </w:rPr>
        <w:t>R4-2402486</w:t>
      </w:r>
      <w:r>
        <w:rPr>
          <w:rFonts w:ascii="Arial" w:hAnsi="Arial" w:cs="Arial"/>
          <w:b/>
          <w:color w:val="0000FF"/>
          <w:sz w:val="24"/>
        </w:rPr>
        <w:tab/>
      </w:r>
      <w:r>
        <w:rPr>
          <w:rFonts w:ascii="Arial" w:hAnsi="Arial" w:cs="Arial"/>
          <w:b/>
          <w:sz w:val="24"/>
        </w:rPr>
        <w:t>Discussion on RRM requirements for NTN-NTN and NTN-TN mobility</w:t>
      </w:r>
    </w:p>
    <w:p w14:paraId="4224363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41E5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6CC41" w14:textId="4A836628" w:rsidR="00363F15" w:rsidRDefault="00363F15" w:rsidP="00363F15">
      <w:pPr>
        <w:rPr>
          <w:rFonts w:ascii="Arial" w:hAnsi="Arial" w:cs="Arial"/>
          <w:b/>
          <w:sz w:val="24"/>
        </w:rPr>
      </w:pPr>
      <w:r>
        <w:rPr>
          <w:rFonts w:ascii="Arial" w:hAnsi="Arial" w:cs="Arial"/>
          <w:b/>
          <w:color w:val="0000FF"/>
          <w:sz w:val="24"/>
        </w:rPr>
        <w:t>R4-2402790</w:t>
      </w:r>
      <w:r>
        <w:rPr>
          <w:rFonts w:ascii="Arial" w:hAnsi="Arial" w:cs="Arial"/>
          <w:b/>
          <w:color w:val="0000FF"/>
          <w:sz w:val="24"/>
        </w:rPr>
        <w:tab/>
      </w:r>
      <w:r>
        <w:rPr>
          <w:rFonts w:ascii="Arial" w:hAnsi="Arial" w:cs="Arial"/>
          <w:b/>
          <w:sz w:val="24"/>
        </w:rPr>
        <w:t>(NR_NTN_enh-Core) Mobility requirements for NTN below 10GHz</w:t>
      </w:r>
    </w:p>
    <w:p w14:paraId="05BE328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73E5B7C"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43CE3" w14:textId="48DF5B04" w:rsidR="00363F15" w:rsidRDefault="00363F15" w:rsidP="00363F15">
      <w:pPr>
        <w:rPr>
          <w:rFonts w:ascii="Arial" w:hAnsi="Arial" w:cs="Arial"/>
          <w:b/>
          <w:sz w:val="24"/>
        </w:rPr>
      </w:pPr>
      <w:r>
        <w:rPr>
          <w:rFonts w:ascii="Arial" w:hAnsi="Arial" w:cs="Arial"/>
          <w:b/>
          <w:color w:val="0000FF"/>
          <w:sz w:val="24"/>
        </w:rPr>
        <w:t>R4-2403499</w:t>
      </w:r>
      <w:r>
        <w:rPr>
          <w:rFonts w:ascii="Arial" w:hAnsi="Arial" w:cs="Arial"/>
          <w:b/>
          <w:color w:val="0000FF"/>
          <w:sz w:val="24"/>
        </w:rPr>
        <w:tab/>
      </w:r>
      <w:r>
        <w:rPr>
          <w:rFonts w:ascii="Arial" w:hAnsi="Arial" w:cs="Arial"/>
          <w:b/>
          <w:sz w:val="24"/>
        </w:rPr>
        <w:t>Draft CR on RRC_CONNECTED state mobility for NTN</w:t>
      </w:r>
    </w:p>
    <w:p w14:paraId="6B9D533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45AB3845" w14:textId="77777777" w:rsidR="00363F15" w:rsidRDefault="00363F15" w:rsidP="00363F15">
      <w:pPr>
        <w:rPr>
          <w:color w:val="808080"/>
        </w:rPr>
      </w:pPr>
      <w:r>
        <w:rPr>
          <w:color w:val="808080"/>
        </w:rPr>
        <w:t>(Replaces R4-2401500)</w:t>
      </w:r>
    </w:p>
    <w:p w14:paraId="3B544B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04FB26" w14:textId="34B4E0EE" w:rsidR="00363F15" w:rsidRDefault="00363F15" w:rsidP="00363F15">
      <w:pPr>
        <w:rPr>
          <w:rFonts w:ascii="Arial" w:hAnsi="Arial" w:cs="Arial"/>
          <w:b/>
          <w:sz w:val="24"/>
        </w:rPr>
      </w:pPr>
      <w:r>
        <w:rPr>
          <w:rFonts w:ascii="Arial" w:hAnsi="Arial" w:cs="Arial"/>
          <w:b/>
          <w:color w:val="0000FF"/>
          <w:sz w:val="24"/>
        </w:rPr>
        <w:t>R4-2403500</w:t>
      </w:r>
      <w:r>
        <w:rPr>
          <w:rFonts w:ascii="Arial" w:hAnsi="Arial" w:cs="Arial"/>
          <w:b/>
          <w:color w:val="0000FF"/>
          <w:sz w:val="24"/>
        </w:rPr>
        <w:tab/>
      </w:r>
      <w:r>
        <w:rPr>
          <w:rFonts w:ascii="Arial" w:hAnsi="Arial" w:cs="Arial"/>
          <w:b/>
          <w:sz w:val="24"/>
        </w:rPr>
        <w:t>Draft CR on cell reselection requirements for NTN-NTN mobility</w:t>
      </w:r>
    </w:p>
    <w:p w14:paraId="260328F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6447AF4B" w14:textId="77777777" w:rsidR="00363F15" w:rsidRDefault="00363F15" w:rsidP="00363F15">
      <w:pPr>
        <w:rPr>
          <w:color w:val="808080"/>
        </w:rPr>
      </w:pPr>
      <w:r>
        <w:rPr>
          <w:color w:val="808080"/>
        </w:rPr>
        <w:t>(Replaces R4-2401501)</w:t>
      </w:r>
    </w:p>
    <w:p w14:paraId="5DDB9F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1C5360" w14:textId="77777777" w:rsidR="00363F15" w:rsidRDefault="00363F15" w:rsidP="00363F15">
      <w:pPr>
        <w:pStyle w:val="Heading4"/>
      </w:pPr>
      <w:bookmarkStart w:id="365" w:name="_Toc163415707"/>
      <w:r>
        <w:t>8.18.7</w:t>
      </w:r>
      <w:r>
        <w:tab/>
        <w:t>RRM performance requirements</w:t>
      </w:r>
      <w:bookmarkEnd w:id="365"/>
    </w:p>
    <w:p w14:paraId="38920838" w14:textId="036D5EA7" w:rsidR="00363F15" w:rsidRDefault="00363F15" w:rsidP="00363F15">
      <w:pPr>
        <w:rPr>
          <w:rFonts w:ascii="Arial" w:hAnsi="Arial" w:cs="Arial"/>
          <w:b/>
          <w:sz w:val="24"/>
        </w:rPr>
      </w:pPr>
      <w:r>
        <w:rPr>
          <w:rFonts w:ascii="Arial" w:hAnsi="Arial" w:cs="Arial"/>
          <w:b/>
          <w:color w:val="0000FF"/>
          <w:sz w:val="24"/>
        </w:rPr>
        <w:t>R4-2401018</w:t>
      </w:r>
      <w:r>
        <w:rPr>
          <w:rFonts w:ascii="Arial" w:hAnsi="Arial" w:cs="Arial"/>
          <w:b/>
          <w:color w:val="0000FF"/>
          <w:sz w:val="24"/>
        </w:rPr>
        <w:tab/>
      </w:r>
      <w:r>
        <w:rPr>
          <w:rFonts w:ascii="Arial" w:hAnsi="Arial" w:cs="Arial"/>
          <w:b/>
          <w:sz w:val="24"/>
        </w:rPr>
        <w:t>Discussion on RRM performance requirements for NR NTN mobility enhancement</w:t>
      </w:r>
    </w:p>
    <w:p w14:paraId="17EE0FF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82554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CA975" w14:textId="33CA2C34" w:rsidR="00363F15" w:rsidRDefault="00363F15" w:rsidP="00363F15">
      <w:pPr>
        <w:rPr>
          <w:rFonts w:ascii="Arial" w:hAnsi="Arial" w:cs="Arial"/>
          <w:b/>
          <w:sz w:val="24"/>
        </w:rPr>
      </w:pPr>
      <w:r>
        <w:rPr>
          <w:rFonts w:ascii="Arial" w:hAnsi="Arial" w:cs="Arial"/>
          <w:b/>
          <w:color w:val="0000FF"/>
          <w:sz w:val="24"/>
        </w:rPr>
        <w:t>R4-2401599</w:t>
      </w:r>
      <w:r>
        <w:rPr>
          <w:rFonts w:ascii="Arial" w:hAnsi="Arial" w:cs="Arial"/>
          <w:b/>
          <w:color w:val="0000FF"/>
          <w:sz w:val="24"/>
        </w:rPr>
        <w:tab/>
      </w:r>
      <w:r>
        <w:rPr>
          <w:rFonts w:ascii="Arial" w:hAnsi="Arial" w:cs="Arial"/>
          <w:b/>
          <w:sz w:val="24"/>
        </w:rPr>
        <w:t>RRM performance requirements for NTN</w:t>
      </w:r>
    </w:p>
    <w:p w14:paraId="244E350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38B5B" w14:textId="77777777" w:rsidR="00363F15" w:rsidRDefault="00363F15" w:rsidP="00363F15">
      <w:pPr>
        <w:rPr>
          <w:rFonts w:ascii="Arial" w:hAnsi="Arial" w:cs="Arial"/>
          <w:b/>
        </w:rPr>
      </w:pPr>
      <w:r>
        <w:rPr>
          <w:rFonts w:ascii="Arial" w:hAnsi="Arial" w:cs="Arial"/>
          <w:b/>
        </w:rPr>
        <w:t xml:space="preserve">Abstract: </w:t>
      </w:r>
    </w:p>
    <w:p w14:paraId="65DA838C" w14:textId="77777777" w:rsidR="00363F15" w:rsidRDefault="00363F15" w:rsidP="00363F15">
      <w:r>
        <w:t>RRM performance requirements for NTN</w:t>
      </w:r>
    </w:p>
    <w:p w14:paraId="5B0AE55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24542" w14:textId="21D249F5" w:rsidR="00363F15" w:rsidRDefault="00363F15" w:rsidP="00363F15">
      <w:pPr>
        <w:rPr>
          <w:rFonts w:ascii="Arial" w:hAnsi="Arial" w:cs="Arial"/>
          <w:b/>
          <w:sz w:val="24"/>
        </w:rPr>
      </w:pPr>
      <w:r>
        <w:rPr>
          <w:rFonts w:ascii="Arial" w:hAnsi="Arial" w:cs="Arial"/>
          <w:b/>
          <w:color w:val="0000FF"/>
          <w:sz w:val="24"/>
        </w:rPr>
        <w:t>R4-2402198</w:t>
      </w:r>
      <w:r>
        <w:rPr>
          <w:rFonts w:ascii="Arial" w:hAnsi="Arial" w:cs="Arial"/>
          <w:b/>
          <w:color w:val="0000FF"/>
          <w:sz w:val="24"/>
        </w:rPr>
        <w:tab/>
      </w:r>
      <w:r>
        <w:rPr>
          <w:rFonts w:ascii="Arial" w:hAnsi="Arial" w:cs="Arial"/>
          <w:b/>
          <w:sz w:val="24"/>
        </w:rPr>
        <w:t>Discussion on performance requirements for Rel-18 NTN</w:t>
      </w:r>
    </w:p>
    <w:p w14:paraId="0A6C4FD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5F15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E5AEA" w14:textId="5C3ED8D4" w:rsidR="00363F15" w:rsidRDefault="00363F15" w:rsidP="00363F15">
      <w:pPr>
        <w:rPr>
          <w:rFonts w:ascii="Arial" w:hAnsi="Arial" w:cs="Arial"/>
          <w:b/>
          <w:sz w:val="24"/>
        </w:rPr>
      </w:pPr>
      <w:r>
        <w:rPr>
          <w:rFonts w:ascii="Arial" w:hAnsi="Arial" w:cs="Arial"/>
          <w:b/>
          <w:color w:val="0000FF"/>
          <w:sz w:val="24"/>
        </w:rPr>
        <w:t>R4-2402385</w:t>
      </w:r>
      <w:r>
        <w:rPr>
          <w:rFonts w:ascii="Arial" w:hAnsi="Arial" w:cs="Arial"/>
          <w:b/>
          <w:color w:val="0000FF"/>
          <w:sz w:val="24"/>
        </w:rPr>
        <w:tab/>
      </w:r>
      <w:r>
        <w:rPr>
          <w:rFonts w:ascii="Arial" w:hAnsi="Arial" w:cs="Arial"/>
          <w:b/>
          <w:sz w:val="24"/>
        </w:rPr>
        <w:t>Test cases scope and configuration for NTN enhancements</w:t>
      </w:r>
    </w:p>
    <w:p w14:paraId="5632013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EABA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525F2" w14:textId="03F8446D" w:rsidR="00363F15" w:rsidRDefault="00363F15" w:rsidP="00363F15">
      <w:pPr>
        <w:rPr>
          <w:rFonts w:ascii="Arial" w:hAnsi="Arial" w:cs="Arial"/>
          <w:b/>
          <w:sz w:val="24"/>
        </w:rPr>
      </w:pPr>
      <w:r>
        <w:rPr>
          <w:rFonts w:ascii="Arial" w:hAnsi="Arial" w:cs="Arial"/>
          <w:b/>
          <w:color w:val="0000FF"/>
          <w:sz w:val="24"/>
        </w:rPr>
        <w:t>R4-2402487</w:t>
      </w:r>
      <w:r>
        <w:rPr>
          <w:rFonts w:ascii="Arial" w:hAnsi="Arial" w:cs="Arial"/>
          <w:b/>
          <w:color w:val="0000FF"/>
          <w:sz w:val="24"/>
        </w:rPr>
        <w:tab/>
      </w:r>
      <w:r>
        <w:rPr>
          <w:rFonts w:ascii="Arial" w:hAnsi="Arial" w:cs="Arial"/>
          <w:b/>
          <w:sz w:val="24"/>
        </w:rPr>
        <w:t>Discussion on RRM performance part for Rel-18 NTN</w:t>
      </w:r>
    </w:p>
    <w:p w14:paraId="3B6A811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01844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5B6F3" w14:textId="77777777" w:rsidR="00363F15" w:rsidRDefault="00363F15" w:rsidP="00363F15">
      <w:pPr>
        <w:pStyle w:val="Heading4"/>
      </w:pPr>
      <w:bookmarkStart w:id="366" w:name="_Toc163415708"/>
      <w:r>
        <w:lastRenderedPageBreak/>
        <w:t>8.18.8</w:t>
      </w:r>
      <w:r>
        <w:tab/>
        <w:t>Demodulation performance requirements</w:t>
      </w:r>
      <w:bookmarkEnd w:id="366"/>
    </w:p>
    <w:p w14:paraId="68585078" w14:textId="26614E1F" w:rsidR="00363F15" w:rsidRDefault="00363F15" w:rsidP="00363F15">
      <w:pPr>
        <w:rPr>
          <w:rFonts w:ascii="Arial" w:hAnsi="Arial" w:cs="Arial"/>
          <w:b/>
          <w:sz w:val="24"/>
        </w:rPr>
      </w:pPr>
      <w:r>
        <w:rPr>
          <w:rFonts w:ascii="Arial" w:hAnsi="Arial" w:cs="Arial"/>
          <w:b/>
          <w:color w:val="0000FF"/>
          <w:sz w:val="24"/>
        </w:rPr>
        <w:t>R4-2401716</w:t>
      </w:r>
      <w:r>
        <w:rPr>
          <w:rFonts w:ascii="Arial" w:hAnsi="Arial" w:cs="Arial"/>
          <w:b/>
          <w:color w:val="0000FF"/>
          <w:sz w:val="24"/>
        </w:rPr>
        <w:tab/>
      </w:r>
      <w:r>
        <w:rPr>
          <w:rFonts w:ascii="Arial" w:hAnsi="Arial" w:cs="Arial"/>
          <w:b/>
          <w:sz w:val="24"/>
        </w:rPr>
        <w:t>Discussion on general issues for demodulation requirements for NR NTN enhancements</w:t>
      </w:r>
    </w:p>
    <w:p w14:paraId="03D6A1A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C3330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3428A" w14:textId="73FEC0E2" w:rsidR="00363F15" w:rsidRDefault="00363F15" w:rsidP="00363F15">
      <w:pPr>
        <w:rPr>
          <w:rFonts w:ascii="Arial" w:hAnsi="Arial" w:cs="Arial"/>
          <w:b/>
          <w:sz w:val="24"/>
        </w:rPr>
      </w:pPr>
      <w:r>
        <w:rPr>
          <w:rFonts w:ascii="Arial" w:hAnsi="Arial" w:cs="Arial"/>
          <w:b/>
          <w:color w:val="0000FF"/>
          <w:sz w:val="24"/>
        </w:rPr>
        <w:t>R4-2401719</w:t>
      </w:r>
      <w:r>
        <w:rPr>
          <w:rFonts w:ascii="Arial" w:hAnsi="Arial" w:cs="Arial"/>
          <w:b/>
          <w:color w:val="0000FF"/>
          <w:sz w:val="24"/>
        </w:rPr>
        <w:tab/>
      </w:r>
      <w:r>
        <w:rPr>
          <w:rFonts w:ascii="Arial" w:hAnsi="Arial" w:cs="Arial"/>
          <w:b/>
          <w:sz w:val="24"/>
        </w:rPr>
        <w:t>Simulation assumption on demodulation requirements for NR NTN enhancements</w:t>
      </w:r>
    </w:p>
    <w:p w14:paraId="3FFC749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08E46D3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0DFC9" w14:textId="77777777" w:rsidR="00363F15" w:rsidRDefault="00363F15" w:rsidP="00363F15">
      <w:pPr>
        <w:pStyle w:val="Heading5"/>
      </w:pPr>
      <w:bookmarkStart w:id="367" w:name="_Toc163415709"/>
      <w:r>
        <w:t>8.18.8.1</w:t>
      </w:r>
      <w:r>
        <w:tab/>
        <w:t>SAN demodulation performance requirements</w:t>
      </w:r>
      <w:bookmarkEnd w:id="367"/>
    </w:p>
    <w:p w14:paraId="55B5AC26" w14:textId="0836A695" w:rsidR="00363F15" w:rsidRDefault="00363F15" w:rsidP="00363F15">
      <w:pPr>
        <w:rPr>
          <w:rFonts w:ascii="Arial" w:hAnsi="Arial" w:cs="Arial"/>
          <w:b/>
          <w:sz w:val="24"/>
        </w:rPr>
      </w:pPr>
      <w:r>
        <w:rPr>
          <w:rFonts w:ascii="Arial" w:hAnsi="Arial" w:cs="Arial"/>
          <w:b/>
          <w:color w:val="0000FF"/>
          <w:sz w:val="24"/>
        </w:rPr>
        <w:t>R4-2400043</w:t>
      </w:r>
      <w:r>
        <w:rPr>
          <w:rFonts w:ascii="Arial" w:hAnsi="Arial" w:cs="Arial"/>
          <w:b/>
          <w:color w:val="0000FF"/>
          <w:sz w:val="24"/>
        </w:rPr>
        <w:tab/>
      </w:r>
      <w:r>
        <w:rPr>
          <w:rFonts w:ascii="Arial" w:hAnsi="Arial" w:cs="Arial"/>
          <w:b/>
          <w:sz w:val="24"/>
        </w:rPr>
        <w:t>Further discussion on SAN demodulation requirements for above 10 GHz bands</w:t>
      </w:r>
    </w:p>
    <w:p w14:paraId="1756C39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BE83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21CA1" w14:textId="3CD9545D" w:rsidR="00363F15" w:rsidRDefault="00363F15" w:rsidP="00363F15">
      <w:pPr>
        <w:rPr>
          <w:rFonts w:ascii="Arial" w:hAnsi="Arial" w:cs="Arial"/>
          <w:b/>
          <w:sz w:val="24"/>
        </w:rPr>
      </w:pPr>
      <w:r>
        <w:rPr>
          <w:rFonts w:ascii="Arial" w:hAnsi="Arial" w:cs="Arial"/>
          <w:b/>
          <w:color w:val="0000FF"/>
          <w:sz w:val="24"/>
        </w:rPr>
        <w:t>R4-2400253</w:t>
      </w:r>
      <w:r>
        <w:rPr>
          <w:rFonts w:ascii="Arial" w:hAnsi="Arial" w:cs="Arial"/>
          <w:b/>
          <w:color w:val="0000FF"/>
          <w:sz w:val="24"/>
        </w:rPr>
        <w:tab/>
      </w:r>
      <w:r>
        <w:rPr>
          <w:rFonts w:ascii="Arial" w:hAnsi="Arial" w:cs="Arial"/>
          <w:b/>
          <w:sz w:val="24"/>
        </w:rPr>
        <w:t>NR NTN SAN demodulation disussion</w:t>
      </w:r>
    </w:p>
    <w:p w14:paraId="6978EA2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C5DD5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16045" w14:textId="0D33960F" w:rsidR="00363F15" w:rsidRDefault="00363F15" w:rsidP="00363F15">
      <w:pPr>
        <w:rPr>
          <w:rFonts w:ascii="Arial" w:hAnsi="Arial" w:cs="Arial"/>
          <w:b/>
          <w:sz w:val="24"/>
        </w:rPr>
      </w:pPr>
      <w:r>
        <w:rPr>
          <w:rFonts w:ascii="Arial" w:hAnsi="Arial" w:cs="Arial"/>
          <w:b/>
          <w:color w:val="0000FF"/>
          <w:sz w:val="24"/>
        </w:rPr>
        <w:t>R4-2401402</w:t>
      </w:r>
      <w:r>
        <w:rPr>
          <w:rFonts w:ascii="Arial" w:hAnsi="Arial" w:cs="Arial"/>
          <w:b/>
          <w:color w:val="0000FF"/>
          <w:sz w:val="24"/>
        </w:rPr>
        <w:tab/>
      </w:r>
      <w:r>
        <w:rPr>
          <w:rFonts w:ascii="Arial" w:hAnsi="Arial" w:cs="Arial"/>
          <w:b/>
          <w:sz w:val="24"/>
        </w:rPr>
        <w:t>Discussion on NR NTN enhancement SAN demodulation requirements</w:t>
      </w:r>
    </w:p>
    <w:p w14:paraId="07A7599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BDBD1D" w14:textId="77777777" w:rsidR="00363F15" w:rsidRDefault="00363F15" w:rsidP="00363F15">
      <w:pPr>
        <w:rPr>
          <w:rFonts w:ascii="Arial" w:hAnsi="Arial" w:cs="Arial"/>
          <w:b/>
        </w:rPr>
      </w:pPr>
      <w:r>
        <w:rPr>
          <w:rFonts w:ascii="Arial" w:hAnsi="Arial" w:cs="Arial"/>
          <w:b/>
        </w:rPr>
        <w:t xml:space="preserve">Abstract: </w:t>
      </w:r>
    </w:p>
    <w:p w14:paraId="236C470F" w14:textId="77777777" w:rsidR="00363F15" w:rsidRDefault="00363F15" w:rsidP="00363F15">
      <w:r>
        <w:t>Discussion on open issues of SAN demodulation requirements for FR2-1 and FR1 bands</w:t>
      </w:r>
    </w:p>
    <w:p w14:paraId="2CE2A3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3F853" w14:textId="3B2D2955" w:rsidR="00363F15" w:rsidRDefault="00363F15" w:rsidP="00363F15">
      <w:pPr>
        <w:rPr>
          <w:rFonts w:ascii="Arial" w:hAnsi="Arial" w:cs="Arial"/>
          <w:b/>
          <w:sz w:val="24"/>
        </w:rPr>
      </w:pPr>
      <w:r>
        <w:rPr>
          <w:rFonts w:ascii="Arial" w:hAnsi="Arial" w:cs="Arial"/>
          <w:b/>
          <w:color w:val="0000FF"/>
          <w:sz w:val="24"/>
        </w:rPr>
        <w:t>R4-2401403</w:t>
      </w:r>
      <w:r>
        <w:rPr>
          <w:rFonts w:ascii="Arial" w:hAnsi="Arial" w:cs="Arial"/>
          <w:b/>
          <w:color w:val="0000FF"/>
          <w:sz w:val="24"/>
        </w:rPr>
        <w:tab/>
      </w:r>
      <w:r>
        <w:rPr>
          <w:rFonts w:ascii="Arial" w:hAnsi="Arial" w:cs="Arial"/>
          <w:b/>
          <w:sz w:val="24"/>
        </w:rPr>
        <w:t>Simulation results for NR NTN enhancement SAN demodulation requirements</w:t>
      </w:r>
    </w:p>
    <w:p w14:paraId="1DB237C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DF26AF7" w14:textId="77777777" w:rsidR="00363F15" w:rsidRDefault="00363F15" w:rsidP="00363F15">
      <w:pPr>
        <w:rPr>
          <w:rFonts w:ascii="Arial" w:hAnsi="Arial" w:cs="Arial"/>
          <w:b/>
        </w:rPr>
      </w:pPr>
      <w:r>
        <w:rPr>
          <w:rFonts w:ascii="Arial" w:hAnsi="Arial" w:cs="Arial"/>
          <w:b/>
        </w:rPr>
        <w:t xml:space="preserve">Abstract: </w:t>
      </w:r>
    </w:p>
    <w:p w14:paraId="6EF6B726" w14:textId="77777777" w:rsidR="00363F15" w:rsidRDefault="00363F15" w:rsidP="00363F15">
      <w:r>
        <w:t>Simulation results for FR2-1 PUSCH/PUCCH/PRACH and FR1 PUSCH DM-RS bundling</w:t>
      </w:r>
    </w:p>
    <w:p w14:paraId="4C738B0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1E802" w14:textId="764765B8" w:rsidR="00363F15" w:rsidRDefault="00363F15" w:rsidP="00363F15">
      <w:pPr>
        <w:rPr>
          <w:rFonts w:ascii="Arial" w:hAnsi="Arial" w:cs="Arial"/>
          <w:b/>
          <w:sz w:val="24"/>
        </w:rPr>
      </w:pPr>
      <w:r>
        <w:rPr>
          <w:rFonts w:ascii="Arial" w:hAnsi="Arial" w:cs="Arial"/>
          <w:b/>
          <w:color w:val="0000FF"/>
          <w:sz w:val="24"/>
        </w:rPr>
        <w:t>R4-2401579</w:t>
      </w:r>
      <w:r>
        <w:rPr>
          <w:rFonts w:ascii="Arial" w:hAnsi="Arial" w:cs="Arial"/>
          <w:b/>
          <w:color w:val="0000FF"/>
          <w:sz w:val="24"/>
        </w:rPr>
        <w:tab/>
      </w:r>
      <w:r>
        <w:rPr>
          <w:rFonts w:ascii="Arial" w:hAnsi="Arial" w:cs="Arial"/>
          <w:b/>
          <w:sz w:val="24"/>
        </w:rPr>
        <w:t>View on BS demodulation requirements for NTN enhancement</w:t>
      </w:r>
    </w:p>
    <w:p w14:paraId="42BEB26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16D2B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28B23" w14:textId="35ECBC76" w:rsidR="00363F15" w:rsidRDefault="00363F15" w:rsidP="00363F15">
      <w:pPr>
        <w:rPr>
          <w:rFonts w:ascii="Arial" w:hAnsi="Arial" w:cs="Arial"/>
          <w:b/>
          <w:sz w:val="24"/>
        </w:rPr>
      </w:pPr>
      <w:r>
        <w:rPr>
          <w:rFonts w:ascii="Arial" w:hAnsi="Arial" w:cs="Arial"/>
          <w:b/>
          <w:color w:val="0000FF"/>
          <w:sz w:val="24"/>
        </w:rPr>
        <w:lastRenderedPageBreak/>
        <w:t>R4-2401717</w:t>
      </w:r>
      <w:r>
        <w:rPr>
          <w:rFonts w:ascii="Arial" w:hAnsi="Arial" w:cs="Arial"/>
          <w:b/>
          <w:color w:val="0000FF"/>
          <w:sz w:val="24"/>
        </w:rPr>
        <w:tab/>
      </w:r>
      <w:r>
        <w:rPr>
          <w:rFonts w:ascii="Arial" w:hAnsi="Arial" w:cs="Arial"/>
          <w:b/>
          <w:sz w:val="24"/>
        </w:rPr>
        <w:t>Discussion on SAN demodulation requirements for NR NTN enhancements</w:t>
      </w:r>
    </w:p>
    <w:p w14:paraId="01AB2EA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E6F2B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DE704" w14:textId="77777777" w:rsidR="00363F15" w:rsidRDefault="00363F15" w:rsidP="00363F15">
      <w:pPr>
        <w:pStyle w:val="Heading5"/>
      </w:pPr>
      <w:bookmarkStart w:id="368" w:name="_Toc163415710"/>
      <w:r>
        <w:t>8.18.8.2</w:t>
      </w:r>
      <w:r>
        <w:tab/>
        <w:t>UE demodulation performance and CSI requirements</w:t>
      </w:r>
      <w:bookmarkEnd w:id="368"/>
    </w:p>
    <w:p w14:paraId="5E0421F8" w14:textId="6369D59F" w:rsidR="00363F15" w:rsidRDefault="00363F15" w:rsidP="00363F15">
      <w:pPr>
        <w:rPr>
          <w:rFonts w:ascii="Arial" w:hAnsi="Arial" w:cs="Arial"/>
          <w:b/>
          <w:sz w:val="24"/>
        </w:rPr>
      </w:pPr>
      <w:r>
        <w:rPr>
          <w:rFonts w:ascii="Arial" w:hAnsi="Arial" w:cs="Arial"/>
          <w:b/>
          <w:color w:val="0000FF"/>
          <w:sz w:val="24"/>
        </w:rPr>
        <w:t>R4-2400254</w:t>
      </w:r>
      <w:r>
        <w:rPr>
          <w:rFonts w:ascii="Arial" w:hAnsi="Arial" w:cs="Arial"/>
          <w:b/>
          <w:color w:val="0000FF"/>
          <w:sz w:val="24"/>
        </w:rPr>
        <w:tab/>
      </w:r>
      <w:r>
        <w:rPr>
          <w:rFonts w:ascii="Arial" w:hAnsi="Arial" w:cs="Arial"/>
          <w:b/>
          <w:sz w:val="24"/>
        </w:rPr>
        <w:t>NR NTN UE demodulation disussion</w:t>
      </w:r>
    </w:p>
    <w:p w14:paraId="44CEA6B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85CD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27C23" w14:textId="6A3FB1B2" w:rsidR="00363F15" w:rsidRDefault="00363F15" w:rsidP="00363F15">
      <w:pPr>
        <w:rPr>
          <w:rFonts w:ascii="Arial" w:hAnsi="Arial" w:cs="Arial"/>
          <w:b/>
          <w:sz w:val="24"/>
        </w:rPr>
      </w:pPr>
      <w:r>
        <w:rPr>
          <w:rFonts w:ascii="Arial" w:hAnsi="Arial" w:cs="Arial"/>
          <w:b/>
          <w:color w:val="0000FF"/>
          <w:sz w:val="24"/>
        </w:rPr>
        <w:t>R4-2400461</w:t>
      </w:r>
      <w:r>
        <w:rPr>
          <w:rFonts w:ascii="Arial" w:hAnsi="Arial" w:cs="Arial"/>
          <w:b/>
          <w:color w:val="0000FF"/>
          <w:sz w:val="24"/>
        </w:rPr>
        <w:tab/>
      </w:r>
      <w:r>
        <w:rPr>
          <w:rFonts w:ascii="Arial" w:hAnsi="Arial" w:cs="Arial"/>
          <w:b/>
          <w:sz w:val="24"/>
        </w:rPr>
        <w:t>On UE demod requirements for NR NTN enhancement</w:t>
      </w:r>
    </w:p>
    <w:p w14:paraId="59FC5C2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D9F6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B45C6" w14:textId="4398B730" w:rsidR="00363F15" w:rsidRDefault="00363F15" w:rsidP="00363F15">
      <w:pPr>
        <w:rPr>
          <w:rFonts w:ascii="Arial" w:hAnsi="Arial" w:cs="Arial"/>
          <w:b/>
          <w:sz w:val="24"/>
        </w:rPr>
      </w:pPr>
      <w:r>
        <w:rPr>
          <w:rFonts w:ascii="Arial" w:hAnsi="Arial" w:cs="Arial"/>
          <w:b/>
          <w:color w:val="0000FF"/>
          <w:sz w:val="24"/>
        </w:rPr>
        <w:t>R4-2400735</w:t>
      </w:r>
      <w:r>
        <w:rPr>
          <w:rFonts w:ascii="Arial" w:hAnsi="Arial" w:cs="Arial"/>
          <w:b/>
          <w:color w:val="0000FF"/>
          <w:sz w:val="24"/>
        </w:rPr>
        <w:tab/>
      </w:r>
      <w:r>
        <w:rPr>
          <w:rFonts w:ascii="Arial" w:hAnsi="Arial" w:cs="Arial"/>
          <w:b/>
          <w:sz w:val="24"/>
        </w:rPr>
        <w:t>[NR_NTN_enh-Perf]Discussion on the performance requirements for NR NTN enhancements</w:t>
      </w:r>
    </w:p>
    <w:p w14:paraId="3CC186E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1958BD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7A0D2" w14:textId="369F3598" w:rsidR="00363F15" w:rsidRDefault="00363F15" w:rsidP="00363F15">
      <w:pPr>
        <w:rPr>
          <w:rFonts w:ascii="Arial" w:hAnsi="Arial" w:cs="Arial"/>
          <w:b/>
          <w:sz w:val="24"/>
        </w:rPr>
      </w:pPr>
      <w:r>
        <w:rPr>
          <w:rFonts w:ascii="Arial" w:hAnsi="Arial" w:cs="Arial"/>
          <w:b/>
          <w:color w:val="0000FF"/>
          <w:sz w:val="24"/>
        </w:rPr>
        <w:t>R4-2400736</w:t>
      </w:r>
      <w:r>
        <w:rPr>
          <w:rFonts w:ascii="Arial" w:hAnsi="Arial" w:cs="Arial"/>
          <w:b/>
          <w:color w:val="0000FF"/>
          <w:sz w:val="24"/>
        </w:rPr>
        <w:tab/>
      </w:r>
      <w:r>
        <w:rPr>
          <w:rFonts w:ascii="Arial" w:hAnsi="Arial" w:cs="Arial"/>
          <w:b/>
          <w:sz w:val="24"/>
        </w:rPr>
        <w:t>[NR_NTN_enh-Perf]Simulation results for NR NTN enhancements</w:t>
      </w:r>
    </w:p>
    <w:p w14:paraId="659C3EB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21F07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B0097" w14:textId="695CDBBE" w:rsidR="00363F15" w:rsidRDefault="00363F15" w:rsidP="00363F15">
      <w:pPr>
        <w:rPr>
          <w:rFonts w:ascii="Arial" w:hAnsi="Arial" w:cs="Arial"/>
          <w:b/>
          <w:sz w:val="24"/>
        </w:rPr>
      </w:pPr>
      <w:r>
        <w:rPr>
          <w:rFonts w:ascii="Arial" w:hAnsi="Arial" w:cs="Arial"/>
          <w:b/>
          <w:color w:val="0000FF"/>
          <w:sz w:val="24"/>
        </w:rPr>
        <w:t>R4-2401556</w:t>
      </w:r>
      <w:r>
        <w:rPr>
          <w:rFonts w:ascii="Arial" w:hAnsi="Arial" w:cs="Arial"/>
          <w:b/>
          <w:color w:val="0000FF"/>
          <w:sz w:val="24"/>
        </w:rPr>
        <w:tab/>
      </w:r>
      <w:r>
        <w:rPr>
          <w:rFonts w:ascii="Arial" w:hAnsi="Arial" w:cs="Arial"/>
          <w:b/>
          <w:sz w:val="24"/>
        </w:rPr>
        <w:t>On UE demodulation requirement for NR NTN enhancement</w:t>
      </w:r>
    </w:p>
    <w:p w14:paraId="7671B7C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47F27C" w14:textId="77777777" w:rsidR="00363F15" w:rsidRDefault="00363F15" w:rsidP="00363F15">
      <w:pPr>
        <w:rPr>
          <w:rFonts w:ascii="Arial" w:hAnsi="Arial" w:cs="Arial"/>
          <w:b/>
        </w:rPr>
      </w:pPr>
      <w:r>
        <w:rPr>
          <w:rFonts w:ascii="Arial" w:hAnsi="Arial" w:cs="Arial"/>
          <w:b/>
        </w:rPr>
        <w:t xml:space="preserve">Abstract: </w:t>
      </w:r>
    </w:p>
    <w:p w14:paraId="41A40524" w14:textId="77777777" w:rsidR="00363F15" w:rsidRDefault="00363F15" w:rsidP="00363F15">
      <w:r>
        <w:t>On open issues for UE demodulation requirement for NTN enh</w:t>
      </w:r>
    </w:p>
    <w:p w14:paraId="30332E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B4342" w14:textId="7894BD87" w:rsidR="00363F15" w:rsidRDefault="00363F15" w:rsidP="00363F15">
      <w:pPr>
        <w:rPr>
          <w:rFonts w:ascii="Arial" w:hAnsi="Arial" w:cs="Arial"/>
          <w:b/>
          <w:sz w:val="24"/>
        </w:rPr>
      </w:pPr>
      <w:r>
        <w:rPr>
          <w:rFonts w:ascii="Arial" w:hAnsi="Arial" w:cs="Arial"/>
          <w:b/>
          <w:color w:val="0000FF"/>
          <w:sz w:val="24"/>
        </w:rPr>
        <w:t>R4-2401557</w:t>
      </w:r>
      <w:r>
        <w:rPr>
          <w:rFonts w:ascii="Arial" w:hAnsi="Arial" w:cs="Arial"/>
          <w:b/>
          <w:color w:val="0000FF"/>
          <w:sz w:val="24"/>
        </w:rPr>
        <w:tab/>
      </w:r>
      <w:r>
        <w:rPr>
          <w:rFonts w:ascii="Arial" w:hAnsi="Arial" w:cs="Arial"/>
          <w:b/>
          <w:sz w:val="24"/>
        </w:rPr>
        <w:t>Simulation results for NR NTN enhancement UE demodulation requirement</w:t>
      </w:r>
    </w:p>
    <w:p w14:paraId="6FEC8F8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124FFFE" w14:textId="77777777" w:rsidR="00363F15" w:rsidRDefault="00363F15" w:rsidP="00363F15">
      <w:pPr>
        <w:rPr>
          <w:rFonts w:ascii="Arial" w:hAnsi="Arial" w:cs="Arial"/>
          <w:b/>
        </w:rPr>
      </w:pPr>
      <w:r>
        <w:rPr>
          <w:rFonts w:ascii="Arial" w:hAnsi="Arial" w:cs="Arial"/>
          <w:b/>
        </w:rPr>
        <w:t xml:space="preserve">Abstract: </w:t>
      </w:r>
    </w:p>
    <w:p w14:paraId="1D8AFD89" w14:textId="77777777" w:rsidR="00363F15" w:rsidRDefault="00363F15" w:rsidP="00363F15">
      <w:r>
        <w:t>Supporting simulation results</w:t>
      </w:r>
    </w:p>
    <w:p w14:paraId="2A8924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4B652" w14:textId="5F6A4C69" w:rsidR="00363F15" w:rsidRDefault="00363F15" w:rsidP="00363F15">
      <w:pPr>
        <w:rPr>
          <w:rFonts w:ascii="Arial" w:hAnsi="Arial" w:cs="Arial"/>
          <w:b/>
          <w:sz w:val="24"/>
        </w:rPr>
      </w:pPr>
      <w:r>
        <w:rPr>
          <w:rFonts w:ascii="Arial" w:hAnsi="Arial" w:cs="Arial"/>
          <w:b/>
          <w:color w:val="0000FF"/>
          <w:sz w:val="24"/>
        </w:rPr>
        <w:t>R4-2401718</w:t>
      </w:r>
      <w:r>
        <w:rPr>
          <w:rFonts w:ascii="Arial" w:hAnsi="Arial" w:cs="Arial"/>
          <w:b/>
          <w:color w:val="0000FF"/>
          <w:sz w:val="24"/>
        </w:rPr>
        <w:tab/>
      </w:r>
      <w:r>
        <w:rPr>
          <w:rFonts w:ascii="Arial" w:hAnsi="Arial" w:cs="Arial"/>
          <w:b/>
          <w:sz w:val="24"/>
        </w:rPr>
        <w:t>Discussion on UE demodulation requirements for NR NTN enhancements</w:t>
      </w:r>
    </w:p>
    <w:p w14:paraId="547615A1"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0DC50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2CB64" w14:textId="77777777" w:rsidR="00363F15" w:rsidRDefault="00363F15" w:rsidP="00363F15">
      <w:pPr>
        <w:pStyle w:val="Heading4"/>
      </w:pPr>
      <w:bookmarkStart w:id="369" w:name="_Toc163415711"/>
      <w:r>
        <w:t>8.18.9</w:t>
      </w:r>
      <w:r>
        <w:tab/>
        <w:t>Moderator summary and conclusions</w:t>
      </w:r>
      <w:bookmarkEnd w:id="369"/>
    </w:p>
    <w:p w14:paraId="5051E805" w14:textId="281676EB" w:rsidR="00363F15" w:rsidRDefault="00363F15" w:rsidP="00363F15">
      <w:pPr>
        <w:rPr>
          <w:rFonts w:ascii="Arial" w:hAnsi="Arial" w:cs="Arial"/>
          <w:b/>
          <w:sz w:val="24"/>
        </w:rPr>
      </w:pPr>
      <w:r>
        <w:rPr>
          <w:rFonts w:ascii="Arial" w:hAnsi="Arial" w:cs="Arial"/>
          <w:b/>
          <w:color w:val="0000FF"/>
          <w:sz w:val="24"/>
        </w:rPr>
        <w:t>R4-2400760</w:t>
      </w:r>
      <w:r>
        <w:rPr>
          <w:rFonts w:ascii="Arial" w:hAnsi="Arial" w:cs="Arial"/>
          <w:b/>
          <w:color w:val="0000FF"/>
          <w:sz w:val="24"/>
        </w:rPr>
        <w:tab/>
      </w:r>
      <w:r>
        <w:rPr>
          <w:rFonts w:ascii="Arial" w:hAnsi="Arial" w:cs="Arial"/>
          <w:b/>
          <w:sz w:val="24"/>
        </w:rPr>
        <w:t>Topic summary for [110][224] NR_NTN_enh</w:t>
      </w:r>
    </w:p>
    <w:p w14:paraId="19C1AF5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D667BC2" w14:textId="77777777" w:rsidR="00363F15" w:rsidRDefault="00363F15" w:rsidP="00363F15">
      <w:pPr>
        <w:rPr>
          <w:rFonts w:ascii="Arial" w:hAnsi="Arial" w:cs="Arial"/>
          <w:b/>
        </w:rPr>
      </w:pPr>
      <w:r>
        <w:rPr>
          <w:rFonts w:ascii="Arial" w:hAnsi="Arial" w:cs="Arial"/>
          <w:b/>
        </w:rPr>
        <w:t xml:space="preserve">Abstract: </w:t>
      </w:r>
    </w:p>
    <w:p w14:paraId="07B7EC1F" w14:textId="77777777" w:rsidR="00363F15" w:rsidRDefault="00363F15" w:rsidP="00363F15">
      <w:r>
        <w:t>Topic summary in RRM session</w:t>
      </w:r>
    </w:p>
    <w:p w14:paraId="03DEA29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2A03E" w14:textId="1A7857DB" w:rsidR="00363F15" w:rsidRDefault="00363F15" w:rsidP="00363F15">
      <w:pPr>
        <w:rPr>
          <w:rFonts w:ascii="Arial" w:hAnsi="Arial" w:cs="Arial"/>
          <w:b/>
          <w:sz w:val="24"/>
        </w:rPr>
      </w:pPr>
      <w:r>
        <w:rPr>
          <w:rFonts w:ascii="Arial" w:hAnsi="Arial" w:cs="Arial"/>
          <w:b/>
          <w:color w:val="0000FF"/>
          <w:sz w:val="24"/>
        </w:rPr>
        <w:t>R4-2401089</w:t>
      </w:r>
      <w:r>
        <w:rPr>
          <w:rFonts w:ascii="Arial" w:hAnsi="Arial" w:cs="Arial"/>
          <w:b/>
          <w:color w:val="0000FF"/>
          <w:sz w:val="24"/>
        </w:rPr>
        <w:tab/>
      </w:r>
      <w:r>
        <w:rPr>
          <w:rFonts w:ascii="Arial" w:hAnsi="Arial" w:cs="Arial"/>
          <w:b/>
          <w:sz w:val="24"/>
        </w:rPr>
        <w:t>Topic summary for [110][130] NR_NTN_enh_UERF</w:t>
      </w:r>
    </w:p>
    <w:p w14:paraId="68CA521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Moderator(ZTE)</w:t>
      </w:r>
    </w:p>
    <w:p w14:paraId="542FFDC2" w14:textId="77777777" w:rsidR="00363F15" w:rsidRDefault="00363F15" w:rsidP="00363F15">
      <w:pPr>
        <w:rPr>
          <w:rFonts w:ascii="Arial" w:hAnsi="Arial" w:cs="Arial"/>
          <w:b/>
        </w:rPr>
      </w:pPr>
      <w:r>
        <w:rPr>
          <w:rFonts w:ascii="Arial" w:hAnsi="Arial" w:cs="Arial"/>
          <w:b/>
        </w:rPr>
        <w:t xml:space="preserve">Abstract: </w:t>
      </w:r>
    </w:p>
    <w:p w14:paraId="7D597004" w14:textId="77777777" w:rsidR="00363F15" w:rsidRDefault="00363F15" w:rsidP="00363F15">
      <w:r>
        <w:t>[110][130] NR_NTN_enh_UERF AI 8.18.5</w:t>
      </w:r>
    </w:p>
    <w:p w14:paraId="731D3E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30710" w14:textId="159D5C41" w:rsidR="00363F15" w:rsidRDefault="00363F15" w:rsidP="00363F15">
      <w:pPr>
        <w:rPr>
          <w:rFonts w:ascii="Arial" w:hAnsi="Arial" w:cs="Arial"/>
          <w:b/>
          <w:sz w:val="24"/>
        </w:rPr>
      </w:pPr>
      <w:r>
        <w:rPr>
          <w:rFonts w:ascii="Arial" w:hAnsi="Arial" w:cs="Arial"/>
          <w:b/>
          <w:color w:val="0000FF"/>
          <w:sz w:val="24"/>
        </w:rPr>
        <w:t>R4-2402645</w:t>
      </w:r>
      <w:r>
        <w:rPr>
          <w:rFonts w:ascii="Arial" w:hAnsi="Arial" w:cs="Arial"/>
          <w:b/>
          <w:color w:val="0000FF"/>
          <w:sz w:val="24"/>
        </w:rPr>
        <w:tab/>
      </w:r>
      <w:r>
        <w:rPr>
          <w:rFonts w:ascii="Arial" w:hAnsi="Arial" w:cs="Arial"/>
          <w:b/>
          <w:sz w:val="24"/>
        </w:rPr>
        <w:t>Topic summary for [110][305] NR_NTN_enh_Part1</w:t>
      </w:r>
    </w:p>
    <w:p w14:paraId="615D4D4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41EC710F" w14:textId="77777777" w:rsidR="00363F15" w:rsidRDefault="00363F15" w:rsidP="00363F15">
      <w:pPr>
        <w:rPr>
          <w:rFonts w:ascii="Arial" w:hAnsi="Arial" w:cs="Arial"/>
          <w:b/>
        </w:rPr>
      </w:pPr>
      <w:r>
        <w:rPr>
          <w:rFonts w:ascii="Arial" w:hAnsi="Arial" w:cs="Arial"/>
          <w:b/>
        </w:rPr>
        <w:t xml:space="preserve">Abstract: </w:t>
      </w:r>
    </w:p>
    <w:p w14:paraId="4F196E05" w14:textId="77777777" w:rsidR="00363F15" w:rsidRDefault="00363F15" w:rsidP="00363F15">
      <w:r>
        <w:t>[110][300] BDaT Session AI 8.18.1.1, 8.18.1.2, 8.18.1.3</w:t>
      </w:r>
    </w:p>
    <w:p w14:paraId="4AE86F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C10B5" w14:textId="6718879E" w:rsidR="00363F15" w:rsidRDefault="00363F15" w:rsidP="00363F15">
      <w:pPr>
        <w:rPr>
          <w:rFonts w:ascii="Arial" w:hAnsi="Arial" w:cs="Arial"/>
          <w:b/>
          <w:sz w:val="24"/>
        </w:rPr>
      </w:pPr>
      <w:r>
        <w:rPr>
          <w:rFonts w:ascii="Arial" w:hAnsi="Arial" w:cs="Arial"/>
          <w:b/>
          <w:color w:val="0000FF"/>
          <w:sz w:val="24"/>
        </w:rPr>
        <w:t>R4-2402646</w:t>
      </w:r>
      <w:r>
        <w:rPr>
          <w:rFonts w:ascii="Arial" w:hAnsi="Arial" w:cs="Arial"/>
          <w:b/>
          <w:color w:val="0000FF"/>
          <w:sz w:val="24"/>
        </w:rPr>
        <w:tab/>
      </w:r>
      <w:r>
        <w:rPr>
          <w:rFonts w:ascii="Arial" w:hAnsi="Arial" w:cs="Arial"/>
          <w:b/>
          <w:sz w:val="24"/>
        </w:rPr>
        <w:t>Topic summary for [110][306] NR_NTN_enh_Part2</w:t>
      </w:r>
    </w:p>
    <w:p w14:paraId="18E30A2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ADED9D1" w14:textId="77777777" w:rsidR="00363F15" w:rsidRDefault="00363F15" w:rsidP="00363F15">
      <w:pPr>
        <w:rPr>
          <w:rFonts w:ascii="Arial" w:hAnsi="Arial" w:cs="Arial"/>
          <w:b/>
        </w:rPr>
      </w:pPr>
      <w:r>
        <w:rPr>
          <w:rFonts w:ascii="Arial" w:hAnsi="Arial" w:cs="Arial"/>
          <w:b/>
        </w:rPr>
        <w:t xml:space="preserve">Abstract: </w:t>
      </w:r>
    </w:p>
    <w:p w14:paraId="2CD10761" w14:textId="77777777" w:rsidR="00363F15" w:rsidRDefault="00363F15" w:rsidP="00363F15">
      <w:r>
        <w:t>[110][300] BDaT Session AI 8.18.3, 8.18.4</w:t>
      </w:r>
    </w:p>
    <w:p w14:paraId="14AAC0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22F98" w14:textId="50676EDE" w:rsidR="00363F15" w:rsidRDefault="00363F15" w:rsidP="00363F15">
      <w:pPr>
        <w:rPr>
          <w:rFonts w:ascii="Arial" w:hAnsi="Arial" w:cs="Arial"/>
          <w:b/>
          <w:sz w:val="24"/>
        </w:rPr>
      </w:pPr>
      <w:r>
        <w:rPr>
          <w:rFonts w:ascii="Arial" w:hAnsi="Arial" w:cs="Arial"/>
          <w:b/>
          <w:color w:val="0000FF"/>
          <w:sz w:val="24"/>
        </w:rPr>
        <w:t>R4-2402647</w:t>
      </w:r>
      <w:r>
        <w:rPr>
          <w:rFonts w:ascii="Arial" w:hAnsi="Arial" w:cs="Arial"/>
          <w:b/>
          <w:color w:val="0000FF"/>
          <w:sz w:val="24"/>
        </w:rPr>
        <w:tab/>
      </w:r>
      <w:r>
        <w:rPr>
          <w:rFonts w:ascii="Arial" w:hAnsi="Arial" w:cs="Arial"/>
          <w:b/>
          <w:sz w:val="24"/>
        </w:rPr>
        <w:t>Topic summary for [110][307] NR_NTN_enh_Part3</w:t>
      </w:r>
    </w:p>
    <w:p w14:paraId="1DE3379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A252343" w14:textId="77777777" w:rsidR="00363F15" w:rsidRDefault="00363F15" w:rsidP="00363F15">
      <w:pPr>
        <w:rPr>
          <w:rFonts w:ascii="Arial" w:hAnsi="Arial" w:cs="Arial"/>
          <w:b/>
        </w:rPr>
      </w:pPr>
      <w:r>
        <w:rPr>
          <w:rFonts w:ascii="Arial" w:hAnsi="Arial" w:cs="Arial"/>
          <w:b/>
        </w:rPr>
        <w:t xml:space="preserve">Abstract: </w:t>
      </w:r>
    </w:p>
    <w:p w14:paraId="3B71F4E3" w14:textId="77777777" w:rsidR="00363F15" w:rsidRDefault="00363F15" w:rsidP="00363F15">
      <w:r>
        <w:t>[110][300] BDaT Session AI 8.18.2</w:t>
      </w:r>
    </w:p>
    <w:p w14:paraId="149909AA" w14:textId="1C70BC21"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057C">
        <w:rPr>
          <w:rFonts w:ascii="Arial" w:hAnsi="Arial" w:cs="Arial"/>
          <w:b/>
          <w:color w:val="993300"/>
          <w:u w:val="single"/>
        </w:rPr>
        <w:t>noted</w:t>
      </w:r>
      <w:r>
        <w:rPr>
          <w:color w:val="993300"/>
          <w:u w:val="single"/>
        </w:rPr>
        <w:t>.</w:t>
      </w:r>
    </w:p>
    <w:p w14:paraId="63890807" w14:textId="7FF3CA89" w:rsidR="00363F15" w:rsidRDefault="00363F15" w:rsidP="00363F15">
      <w:pPr>
        <w:rPr>
          <w:rFonts w:ascii="Arial" w:hAnsi="Arial" w:cs="Arial"/>
          <w:b/>
          <w:sz w:val="24"/>
        </w:rPr>
      </w:pPr>
      <w:r>
        <w:rPr>
          <w:rFonts w:ascii="Arial" w:hAnsi="Arial" w:cs="Arial"/>
          <w:b/>
          <w:color w:val="0000FF"/>
          <w:sz w:val="24"/>
        </w:rPr>
        <w:t>R4-2402660</w:t>
      </w:r>
      <w:r>
        <w:rPr>
          <w:rFonts w:ascii="Arial" w:hAnsi="Arial" w:cs="Arial"/>
          <w:b/>
          <w:color w:val="0000FF"/>
          <w:sz w:val="24"/>
        </w:rPr>
        <w:tab/>
      </w:r>
      <w:r>
        <w:rPr>
          <w:rFonts w:ascii="Arial" w:hAnsi="Arial" w:cs="Arial"/>
          <w:b/>
          <w:sz w:val="24"/>
        </w:rPr>
        <w:t>Topic summary for [110][320] NR_NTN_enh_SAN_UE_demod</w:t>
      </w:r>
    </w:p>
    <w:p w14:paraId="1E682BE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CA501C0" w14:textId="77777777" w:rsidR="00363F15" w:rsidRDefault="00363F15" w:rsidP="00363F15">
      <w:pPr>
        <w:rPr>
          <w:rFonts w:ascii="Arial" w:hAnsi="Arial" w:cs="Arial"/>
          <w:b/>
        </w:rPr>
      </w:pPr>
      <w:r>
        <w:rPr>
          <w:rFonts w:ascii="Arial" w:hAnsi="Arial" w:cs="Arial"/>
          <w:b/>
        </w:rPr>
        <w:lastRenderedPageBreak/>
        <w:t xml:space="preserve">Abstract: </w:t>
      </w:r>
    </w:p>
    <w:p w14:paraId="17AAE1A3" w14:textId="77777777" w:rsidR="00363F15" w:rsidRDefault="00363F15" w:rsidP="00363F15">
      <w:r>
        <w:t>[110][300] BDaT Session AI 8.18.8.1, 8.18.8.2</w:t>
      </w:r>
    </w:p>
    <w:p w14:paraId="0167C8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CFC16" w14:textId="2652E358" w:rsidR="00363F15" w:rsidRDefault="00363F15" w:rsidP="00363F15">
      <w:pPr>
        <w:rPr>
          <w:rFonts w:ascii="Arial" w:hAnsi="Arial" w:cs="Arial"/>
          <w:b/>
          <w:sz w:val="24"/>
        </w:rPr>
      </w:pPr>
      <w:r>
        <w:rPr>
          <w:rFonts w:ascii="Arial" w:hAnsi="Arial" w:cs="Arial"/>
          <w:b/>
          <w:color w:val="0000FF"/>
          <w:sz w:val="24"/>
        </w:rPr>
        <w:t>R4-2402853</w:t>
      </w:r>
      <w:r>
        <w:rPr>
          <w:rFonts w:ascii="Arial" w:hAnsi="Arial" w:cs="Arial"/>
          <w:b/>
          <w:color w:val="0000FF"/>
          <w:sz w:val="24"/>
        </w:rPr>
        <w:tab/>
      </w:r>
      <w:r>
        <w:rPr>
          <w:rFonts w:ascii="Arial" w:hAnsi="Arial" w:cs="Arial"/>
          <w:b/>
          <w:sz w:val="24"/>
        </w:rPr>
        <w:t>Way forward on [110][305] NR_NTN_enh_Part1</w:t>
      </w:r>
    </w:p>
    <w:p w14:paraId="320B315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1378CA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5399FF" w14:textId="67E4AF3C" w:rsidR="00363F15" w:rsidRDefault="00363F15" w:rsidP="00363F15">
      <w:pPr>
        <w:rPr>
          <w:rFonts w:ascii="Arial" w:hAnsi="Arial" w:cs="Arial"/>
          <w:b/>
          <w:sz w:val="24"/>
        </w:rPr>
      </w:pPr>
      <w:r>
        <w:rPr>
          <w:rFonts w:ascii="Arial" w:hAnsi="Arial" w:cs="Arial"/>
          <w:b/>
          <w:color w:val="0000FF"/>
          <w:sz w:val="24"/>
        </w:rPr>
        <w:t>R4-2402854</w:t>
      </w:r>
      <w:r>
        <w:rPr>
          <w:rFonts w:ascii="Arial" w:hAnsi="Arial" w:cs="Arial"/>
          <w:b/>
          <w:color w:val="0000FF"/>
          <w:sz w:val="24"/>
        </w:rPr>
        <w:tab/>
      </w:r>
      <w:r>
        <w:rPr>
          <w:rFonts w:ascii="Arial" w:hAnsi="Arial" w:cs="Arial"/>
          <w:b/>
          <w:sz w:val="24"/>
        </w:rPr>
        <w:t>Way forward on [110][306] NR_NTN_enh_Part2</w:t>
      </w:r>
    </w:p>
    <w:p w14:paraId="0A0751B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9723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8CF7C" w14:textId="6AE2BD42" w:rsidR="00363F15" w:rsidRDefault="00363F15" w:rsidP="00363F15">
      <w:pPr>
        <w:rPr>
          <w:rFonts w:ascii="Arial" w:hAnsi="Arial" w:cs="Arial"/>
          <w:b/>
          <w:sz w:val="24"/>
        </w:rPr>
      </w:pPr>
      <w:r>
        <w:rPr>
          <w:rFonts w:ascii="Arial" w:hAnsi="Arial" w:cs="Arial"/>
          <w:b/>
          <w:color w:val="0000FF"/>
          <w:sz w:val="24"/>
        </w:rPr>
        <w:t>R4-2402855</w:t>
      </w:r>
      <w:r>
        <w:rPr>
          <w:rFonts w:ascii="Arial" w:hAnsi="Arial" w:cs="Arial"/>
          <w:b/>
          <w:color w:val="0000FF"/>
          <w:sz w:val="24"/>
        </w:rPr>
        <w:tab/>
      </w:r>
      <w:r>
        <w:rPr>
          <w:rFonts w:ascii="Arial" w:hAnsi="Arial" w:cs="Arial"/>
          <w:b/>
          <w:sz w:val="24"/>
        </w:rPr>
        <w:t>Way forward on [110][307] NR_NTN_enh_Part3</w:t>
      </w:r>
    </w:p>
    <w:p w14:paraId="549E557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AC37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A1287F" w14:textId="397DE8C8" w:rsidR="00363F15" w:rsidRDefault="00363F15" w:rsidP="00363F15">
      <w:pPr>
        <w:rPr>
          <w:rFonts w:ascii="Arial" w:hAnsi="Arial" w:cs="Arial"/>
          <w:b/>
          <w:sz w:val="24"/>
        </w:rPr>
      </w:pPr>
      <w:r>
        <w:rPr>
          <w:rFonts w:ascii="Arial" w:hAnsi="Arial" w:cs="Arial"/>
          <w:b/>
          <w:color w:val="0000FF"/>
          <w:sz w:val="24"/>
        </w:rPr>
        <w:t>R4-2402865</w:t>
      </w:r>
      <w:r>
        <w:rPr>
          <w:rFonts w:ascii="Arial" w:hAnsi="Arial" w:cs="Arial"/>
          <w:b/>
          <w:color w:val="0000FF"/>
          <w:sz w:val="24"/>
        </w:rPr>
        <w:tab/>
      </w:r>
      <w:r>
        <w:rPr>
          <w:rFonts w:ascii="Arial" w:hAnsi="Arial" w:cs="Arial"/>
          <w:b/>
          <w:sz w:val="24"/>
        </w:rPr>
        <w:t>Way forward on [110][320] NR_NTN_enh_SAN_UE_demod</w:t>
      </w:r>
    </w:p>
    <w:p w14:paraId="644727D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3A636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7D8B0" w14:textId="64DBFB3B" w:rsidR="00363F15" w:rsidRDefault="00363F15" w:rsidP="00363F15">
      <w:pPr>
        <w:rPr>
          <w:rFonts w:ascii="Arial" w:hAnsi="Arial" w:cs="Arial"/>
          <w:b/>
          <w:sz w:val="24"/>
        </w:rPr>
      </w:pPr>
      <w:r>
        <w:rPr>
          <w:rFonts w:ascii="Arial" w:hAnsi="Arial" w:cs="Arial"/>
          <w:b/>
          <w:color w:val="0000FF"/>
          <w:sz w:val="24"/>
        </w:rPr>
        <w:t>R4-2402963</w:t>
      </w:r>
      <w:r>
        <w:rPr>
          <w:rFonts w:ascii="Arial" w:hAnsi="Arial" w:cs="Arial"/>
          <w:b/>
          <w:color w:val="0000FF"/>
          <w:sz w:val="24"/>
        </w:rPr>
        <w:tab/>
      </w:r>
      <w:r>
        <w:rPr>
          <w:rFonts w:ascii="Arial" w:hAnsi="Arial" w:cs="Arial"/>
          <w:b/>
          <w:sz w:val="24"/>
        </w:rPr>
        <w:t>Ad-hoc meeting minutes for [110][307] NR_NTN_enh_Part3</w:t>
      </w:r>
    </w:p>
    <w:p w14:paraId="7640B3B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7F1AB5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98195" w14:textId="556FE248" w:rsidR="00363F15" w:rsidRDefault="00363F15" w:rsidP="00363F15">
      <w:pPr>
        <w:rPr>
          <w:rFonts w:ascii="Arial" w:hAnsi="Arial" w:cs="Arial"/>
          <w:b/>
          <w:sz w:val="24"/>
        </w:rPr>
      </w:pPr>
      <w:r>
        <w:rPr>
          <w:rFonts w:ascii="Arial" w:hAnsi="Arial" w:cs="Arial"/>
          <w:b/>
          <w:color w:val="0000FF"/>
          <w:sz w:val="24"/>
        </w:rPr>
        <w:t>R4-2403012</w:t>
      </w:r>
      <w:r>
        <w:rPr>
          <w:rFonts w:ascii="Arial" w:hAnsi="Arial" w:cs="Arial"/>
          <w:b/>
          <w:color w:val="0000FF"/>
          <w:sz w:val="24"/>
        </w:rPr>
        <w:tab/>
      </w:r>
      <w:r>
        <w:rPr>
          <w:rFonts w:ascii="Arial" w:hAnsi="Arial" w:cs="Arial"/>
          <w:b/>
          <w:sz w:val="24"/>
        </w:rPr>
        <w:t>Offline minutes for topic [110][320] NR_NTN_enh_SAN_UE_demod</w:t>
      </w:r>
    </w:p>
    <w:p w14:paraId="1C4D21C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AD78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3C1EB" w14:textId="79288990" w:rsidR="00363F15" w:rsidRDefault="00363F15" w:rsidP="00363F15">
      <w:pPr>
        <w:rPr>
          <w:rFonts w:ascii="Arial" w:hAnsi="Arial" w:cs="Arial"/>
          <w:b/>
          <w:sz w:val="24"/>
        </w:rPr>
      </w:pPr>
      <w:r>
        <w:rPr>
          <w:rFonts w:ascii="Arial" w:hAnsi="Arial" w:cs="Arial"/>
          <w:b/>
          <w:color w:val="0000FF"/>
          <w:sz w:val="24"/>
        </w:rPr>
        <w:t>R4-2403092</w:t>
      </w:r>
      <w:r>
        <w:rPr>
          <w:rFonts w:ascii="Arial" w:hAnsi="Arial" w:cs="Arial"/>
          <w:b/>
          <w:color w:val="0000FF"/>
          <w:sz w:val="24"/>
        </w:rPr>
        <w:tab/>
      </w:r>
      <w:r>
        <w:rPr>
          <w:rFonts w:ascii="Arial" w:hAnsi="Arial" w:cs="Arial"/>
          <w:b/>
          <w:sz w:val="24"/>
        </w:rPr>
        <w:t>WF on [110][307] NR_NTN_enh_Part3</w:t>
      </w:r>
    </w:p>
    <w:p w14:paraId="12E3352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7B227C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F3318" w14:textId="545C5BA6" w:rsidR="00363F15" w:rsidRDefault="00363F15" w:rsidP="00363F15">
      <w:pPr>
        <w:rPr>
          <w:rFonts w:ascii="Arial" w:hAnsi="Arial" w:cs="Arial"/>
          <w:b/>
          <w:sz w:val="24"/>
        </w:rPr>
      </w:pPr>
      <w:r>
        <w:rPr>
          <w:rFonts w:ascii="Arial" w:hAnsi="Arial" w:cs="Arial"/>
          <w:b/>
          <w:color w:val="0000FF"/>
          <w:sz w:val="24"/>
        </w:rPr>
        <w:t>R4-2403256</w:t>
      </w:r>
      <w:r>
        <w:rPr>
          <w:rFonts w:ascii="Arial" w:hAnsi="Arial" w:cs="Arial"/>
          <w:b/>
          <w:color w:val="0000FF"/>
          <w:sz w:val="24"/>
        </w:rPr>
        <w:tab/>
      </w:r>
      <w:r>
        <w:rPr>
          <w:rFonts w:ascii="Arial" w:hAnsi="Arial" w:cs="Arial"/>
          <w:b/>
          <w:sz w:val="24"/>
        </w:rPr>
        <w:t>Ad-hoc minutes on RRM requirements for NR_NTN_enh</w:t>
      </w:r>
    </w:p>
    <w:p w14:paraId="62DCADE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B1C7B8" w14:textId="77777777" w:rsidR="00363F15" w:rsidRDefault="00363F15" w:rsidP="00363F15">
      <w:pPr>
        <w:rPr>
          <w:rFonts w:ascii="Arial" w:hAnsi="Arial" w:cs="Arial"/>
          <w:b/>
        </w:rPr>
      </w:pPr>
      <w:r>
        <w:rPr>
          <w:rFonts w:ascii="Arial" w:hAnsi="Arial" w:cs="Arial"/>
          <w:b/>
        </w:rPr>
        <w:t xml:space="preserve">Abstract: </w:t>
      </w:r>
    </w:p>
    <w:p w14:paraId="7D818739" w14:textId="77777777" w:rsidR="00363F15" w:rsidRDefault="00363F15" w:rsidP="00363F15">
      <w:r>
        <w:t>[RAN4#110][200] RRM Session</w:t>
      </w:r>
    </w:p>
    <w:p w14:paraId="6330CB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C8C96" w14:textId="1BDC6839" w:rsidR="00363F15" w:rsidRDefault="00363F15" w:rsidP="00363F15">
      <w:pPr>
        <w:rPr>
          <w:rFonts w:ascii="Arial" w:hAnsi="Arial" w:cs="Arial"/>
          <w:b/>
          <w:sz w:val="24"/>
        </w:rPr>
      </w:pPr>
      <w:r>
        <w:rPr>
          <w:rFonts w:ascii="Arial" w:hAnsi="Arial" w:cs="Arial"/>
          <w:b/>
          <w:color w:val="0000FF"/>
          <w:sz w:val="24"/>
        </w:rPr>
        <w:lastRenderedPageBreak/>
        <w:t>R4-2403492</w:t>
      </w:r>
      <w:r>
        <w:rPr>
          <w:rFonts w:ascii="Arial" w:hAnsi="Arial" w:cs="Arial"/>
          <w:b/>
          <w:color w:val="0000FF"/>
          <w:sz w:val="24"/>
        </w:rPr>
        <w:tab/>
      </w:r>
      <w:r>
        <w:rPr>
          <w:rFonts w:ascii="Arial" w:hAnsi="Arial" w:cs="Arial"/>
          <w:b/>
          <w:sz w:val="24"/>
        </w:rPr>
        <w:t>WF on RRM requirements for NR_NTN_enh</w:t>
      </w:r>
    </w:p>
    <w:p w14:paraId="44012FD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351E3DE" w14:textId="77777777" w:rsidR="00363F15" w:rsidRDefault="00363F15" w:rsidP="00363F15">
      <w:pPr>
        <w:rPr>
          <w:rFonts w:ascii="Arial" w:hAnsi="Arial" w:cs="Arial"/>
          <w:b/>
        </w:rPr>
      </w:pPr>
      <w:r>
        <w:rPr>
          <w:rFonts w:ascii="Arial" w:hAnsi="Arial" w:cs="Arial"/>
          <w:b/>
        </w:rPr>
        <w:t xml:space="preserve">Abstract: </w:t>
      </w:r>
    </w:p>
    <w:p w14:paraId="36CB225F" w14:textId="77777777" w:rsidR="00363F15" w:rsidRDefault="00363F15" w:rsidP="00363F15">
      <w:r>
        <w:t>[RAN4#110][200] RRM Session</w:t>
      </w:r>
    </w:p>
    <w:p w14:paraId="7FB54E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F300C" w14:textId="2AB3F291" w:rsidR="00363F15" w:rsidRDefault="00363F15" w:rsidP="00363F15">
      <w:pPr>
        <w:rPr>
          <w:rFonts w:ascii="Arial" w:hAnsi="Arial" w:cs="Arial"/>
          <w:b/>
          <w:sz w:val="24"/>
        </w:rPr>
      </w:pPr>
      <w:r>
        <w:rPr>
          <w:rFonts w:ascii="Arial" w:hAnsi="Arial" w:cs="Arial"/>
          <w:b/>
          <w:color w:val="0000FF"/>
          <w:sz w:val="24"/>
        </w:rPr>
        <w:t>R4-2403493</w:t>
      </w:r>
      <w:r>
        <w:rPr>
          <w:rFonts w:ascii="Arial" w:hAnsi="Arial" w:cs="Arial"/>
          <w:b/>
          <w:color w:val="0000FF"/>
          <w:sz w:val="24"/>
        </w:rPr>
        <w:tab/>
      </w:r>
      <w:r>
        <w:rPr>
          <w:rFonts w:ascii="Arial" w:hAnsi="Arial" w:cs="Arial"/>
          <w:b/>
          <w:sz w:val="24"/>
        </w:rPr>
        <w:t>Reply LS on RAN2 agreements for satellite switch with resync</w:t>
      </w:r>
    </w:p>
    <w:p w14:paraId="64A175E4"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7AB317DA" w14:textId="77777777" w:rsidR="00363F15" w:rsidRDefault="00363F15" w:rsidP="00363F15">
      <w:pPr>
        <w:rPr>
          <w:rFonts w:ascii="Arial" w:hAnsi="Arial" w:cs="Arial"/>
          <w:b/>
        </w:rPr>
      </w:pPr>
      <w:r>
        <w:rPr>
          <w:rFonts w:ascii="Arial" w:hAnsi="Arial" w:cs="Arial"/>
          <w:b/>
        </w:rPr>
        <w:t xml:space="preserve">Abstract: </w:t>
      </w:r>
    </w:p>
    <w:p w14:paraId="7B8A7354" w14:textId="77777777" w:rsidR="00363F15" w:rsidRDefault="00363F15" w:rsidP="00363F15">
      <w:r>
        <w:t>[RAN4#110][200] RRM Session</w:t>
      </w:r>
    </w:p>
    <w:p w14:paraId="2F2E64D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13613" w14:textId="0084F3D5" w:rsidR="00363F15" w:rsidRDefault="00363F15" w:rsidP="00363F15">
      <w:pPr>
        <w:rPr>
          <w:rFonts w:ascii="Arial" w:hAnsi="Arial" w:cs="Arial"/>
          <w:b/>
          <w:sz w:val="24"/>
        </w:rPr>
      </w:pPr>
      <w:r>
        <w:rPr>
          <w:rFonts w:ascii="Arial" w:hAnsi="Arial" w:cs="Arial"/>
          <w:b/>
          <w:color w:val="0000FF"/>
          <w:sz w:val="24"/>
        </w:rPr>
        <w:t>R4-2403494</w:t>
      </w:r>
      <w:r>
        <w:rPr>
          <w:rFonts w:ascii="Arial" w:hAnsi="Arial" w:cs="Arial"/>
          <w:b/>
          <w:color w:val="0000FF"/>
          <w:sz w:val="24"/>
        </w:rPr>
        <w:tab/>
      </w:r>
      <w:r>
        <w:rPr>
          <w:rFonts w:ascii="Arial" w:hAnsi="Arial" w:cs="Arial"/>
          <w:b/>
          <w:sz w:val="24"/>
        </w:rPr>
        <w:t>Further LS reply on the system parameters for NTN above 10 GHz</w:t>
      </w:r>
    </w:p>
    <w:p w14:paraId="6BF4673B"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39FA0F77" w14:textId="77777777" w:rsidR="00363F15" w:rsidRDefault="00363F15" w:rsidP="00363F15">
      <w:pPr>
        <w:rPr>
          <w:rFonts w:ascii="Arial" w:hAnsi="Arial" w:cs="Arial"/>
          <w:b/>
        </w:rPr>
      </w:pPr>
      <w:r>
        <w:rPr>
          <w:rFonts w:ascii="Arial" w:hAnsi="Arial" w:cs="Arial"/>
          <w:b/>
        </w:rPr>
        <w:t xml:space="preserve">Abstract: </w:t>
      </w:r>
    </w:p>
    <w:p w14:paraId="55CBC764" w14:textId="77777777" w:rsidR="00363F15" w:rsidRDefault="00363F15" w:rsidP="00363F15">
      <w:r>
        <w:t>[RAN4#110][200] RRM Session</w:t>
      </w:r>
    </w:p>
    <w:p w14:paraId="55CDB1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01789" w14:textId="568DA619" w:rsidR="00363F15" w:rsidRDefault="00363F15" w:rsidP="00363F15">
      <w:pPr>
        <w:rPr>
          <w:rFonts w:ascii="Arial" w:hAnsi="Arial" w:cs="Arial"/>
          <w:b/>
          <w:sz w:val="24"/>
        </w:rPr>
      </w:pPr>
      <w:r>
        <w:rPr>
          <w:rFonts w:ascii="Arial" w:hAnsi="Arial" w:cs="Arial"/>
          <w:b/>
          <w:color w:val="0000FF"/>
          <w:sz w:val="24"/>
        </w:rPr>
        <w:t>R4-2403649</w:t>
      </w:r>
      <w:r>
        <w:rPr>
          <w:rFonts w:ascii="Arial" w:hAnsi="Arial" w:cs="Arial"/>
          <w:b/>
          <w:color w:val="0000FF"/>
          <w:sz w:val="24"/>
        </w:rPr>
        <w:tab/>
      </w:r>
      <w:r>
        <w:rPr>
          <w:rFonts w:ascii="Arial" w:hAnsi="Arial" w:cs="Arial"/>
          <w:b/>
          <w:sz w:val="24"/>
        </w:rPr>
        <w:t>WF on NR-NTN UE RF Requirements</w:t>
      </w:r>
    </w:p>
    <w:p w14:paraId="4F6BEE8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AD26B88" w14:textId="77777777" w:rsidR="00363F15" w:rsidRDefault="00363F15" w:rsidP="00363F15">
      <w:pPr>
        <w:rPr>
          <w:rFonts w:ascii="Arial" w:hAnsi="Arial" w:cs="Arial"/>
          <w:b/>
        </w:rPr>
      </w:pPr>
      <w:r>
        <w:rPr>
          <w:rFonts w:ascii="Arial" w:hAnsi="Arial" w:cs="Arial"/>
          <w:b/>
        </w:rPr>
        <w:t xml:space="preserve">Abstract: </w:t>
      </w:r>
    </w:p>
    <w:p w14:paraId="668C419A" w14:textId="77777777" w:rsidR="00363F15" w:rsidRDefault="00363F15" w:rsidP="00363F15">
      <w:r>
        <w:t>[RAN4#110][100] Main Session</w:t>
      </w:r>
    </w:p>
    <w:p w14:paraId="1E27854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528C6" w14:textId="77777777" w:rsidR="00363F15" w:rsidRDefault="00363F15" w:rsidP="00363F15">
      <w:pPr>
        <w:pStyle w:val="Heading3"/>
      </w:pPr>
      <w:bookmarkStart w:id="370" w:name="_Toc163415712"/>
      <w:r>
        <w:t>8.19</w:t>
      </w:r>
      <w:r>
        <w:tab/>
        <w:t>Further NR coverage enhancements</w:t>
      </w:r>
      <w:bookmarkEnd w:id="370"/>
    </w:p>
    <w:p w14:paraId="466D22F9" w14:textId="77777777" w:rsidR="00363F15" w:rsidRDefault="00363F15" w:rsidP="00363F15">
      <w:pPr>
        <w:pStyle w:val="Heading4"/>
      </w:pPr>
      <w:bookmarkStart w:id="371" w:name="_Toc163415713"/>
      <w:r>
        <w:t>8.19.1</w:t>
      </w:r>
      <w:r>
        <w:tab/>
        <w:t>UE RF requirements maintenance</w:t>
      </w:r>
      <w:bookmarkEnd w:id="371"/>
    </w:p>
    <w:p w14:paraId="4B2AAAC8" w14:textId="2C960F6B" w:rsidR="00363F15" w:rsidRDefault="00363F15" w:rsidP="00363F15">
      <w:pPr>
        <w:rPr>
          <w:rFonts w:ascii="Arial" w:hAnsi="Arial" w:cs="Arial"/>
          <w:b/>
          <w:sz w:val="24"/>
        </w:rPr>
      </w:pPr>
      <w:r>
        <w:rPr>
          <w:rFonts w:ascii="Arial" w:hAnsi="Arial" w:cs="Arial"/>
          <w:b/>
          <w:color w:val="0000FF"/>
          <w:sz w:val="24"/>
        </w:rPr>
        <w:t>R4-2402386</w:t>
      </w:r>
      <w:r>
        <w:rPr>
          <w:rFonts w:ascii="Arial" w:hAnsi="Arial" w:cs="Arial"/>
          <w:b/>
          <w:color w:val="0000FF"/>
          <w:sz w:val="24"/>
        </w:rPr>
        <w:tab/>
      </w:r>
      <w:r>
        <w:rPr>
          <w:rFonts w:ascii="Arial" w:hAnsi="Arial" w:cs="Arial"/>
          <w:b/>
          <w:sz w:val="24"/>
        </w:rPr>
        <w:t>Discussion on power class capability for NR Coverage Enhancement</w:t>
      </w:r>
    </w:p>
    <w:p w14:paraId="3C3AD28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BE11D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CD9A3" w14:textId="6C58CA8C" w:rsidR="00363F15" w:rsidRDefault="00363F15" w:rsidP="00363F15">
      <w:pPr>
        <w:rPr>
          <w:rFonts w:ascii="Arial" w:hAnsi="Arial" w:cs="Arial"/>
          <w:b/>
          <w:sz w:val="24"/>
        </w:rPr>
      </w:pPr>
      <w:r>
        <w:rPr>
          <w:rFonts w:ascii="Arial" w:hAnsi="Arial" w:cs="Arial"/>
          <w:b/>
          <w:color w:val="0000FF"/>
          <w:sz w:val="24"/>
        </w:rPr>
        <w:t>R4-2402438</w:t>
      </w:r>
      <w:r>
        <w:rPr>
          <w:rFonts w:ascii="Arial" w:hAnsi="Arial" w:cs="Arial"/>
          <w:b/>
          <w:color w:val="0000FF"/>
          <w:sz w:val="24"/>
        </w:rPr>
        <w:tab/>
      </w:r>
      <w:r>
        <w:rPr>
          <w:rFonts w:ascii="Arial" w:hAnsi="Arial" w:cs="Arial"/>
          <w:b/>
          <w:sz w:val="24"/>
        </w:rPr>
        <w:t>Draft LS on power class capability for NR Coverage Enhancement</w:t>
      </w:r>
    </w:p>
    <w:p w14:paraId="3D248893"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UK</w:t>
      </w:r>
    </w:p>
    <w:p w14:paraId="14EB7075" w14:textId="77777777" w:rsidR="00363F15" w:rsidRDefault="00363F15" w:rsidP="00363F15">
      <w:pPr>
        <w:rPr>
          <w:rFonts w:ascii="Arial" w:hAnsi="Arial" w:cs="Arial"/>
          <w:b/>
        </w:rPr>
      </w:pPr>
      <w:r>
        <w:rPr>
          <w:rFonts w:ascii="Arial" w:hAnsi="Arial" w:cs="Arial"/>
          <w:b/>
        </w:rPr>
        <w:t xml:space="preserve">Abstract: </w:t>
      </w:r>
    </w:p>
    <w:p w14:paraId="444C21E2" w14:textId="77777777" w:rsidR="00363F15" w:rsidRDefault="00363F15" w:rsidP="00363F15">
      <w:r>
        <w:lastRenderedPageBreak/>
        <w:t>Chair: This should be treated under email thread [131].</w:t>
      </w:r>
    </w:p>
    <w:p w14:paraId="07D0A7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R4-2403659</w:t>
      </w:r>
      <w:r>
        <w:rPr>
          <w:color w:val="993300"/>
          <w:u w:val="single"/>
        </w:rPr>
        <w:t>.</w:t>
      </w:r>
    </w:p>
    <w:p w14:paraId="54DB737F" w14:textId="025427E1" w:rsidR="00363F15" w:rsidRDefault="00363F15" w:rsidP="00363F15">
      <w:pPr>
        <w:rPr>
          <w:rFonts w:ascii="Arial" w:hAnsi="Arial" w:cs="Arial"/>
          <w:b/>
          <w:sz w:val="24"/>
        </w:rPr>
      </w:pPr>
      <w:r>
        <w:rPr>
          <w:rFonts w:ascii="Arial" w:hAnsi="Arial" w:cs="Arial"/>
          <w:b/>
          <w:color w:val="0000FF"/>
          <w:sz w:val="24"/>
        </w:rPr>
        <w:t>R4-2403659</w:t>
      </w:r>
      <w:r>
        <w:rPr>
          <w:rFonts w:ascii="Arial" w:hAnsi="Arial" w:cs="Arial"/>
          <w:b/>
          <w:color w:val="0000FF"/>
          <w:sz w:val="24"/>
        </w:rPr>
        <w:tab/>
      </w:r>
      <w:r>
        <w:rPr>
          <w:rFonts w:ascii="Arial" w:hAnsi="Arial" w:cs="Arial"/>
          <w:b/>
          <w:sz w:val="24"/>
        </w:rPr>
        <w:t>LS on power class capability for NR coverage enhancement</w:t>
      </w:r>
    </w:p>
    <w:p w14:paraId="30524CB7"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UK</w:t>
      </w:r>
    </w:p>
    <w:p w14:paraId="5ABB4B3E" w14:textId="77777777" w:rsidR="00363F15" w:rsidRDefault="00363F15" w:rsidP="00363F15">
      <w:pPr>
        <w:rPr>
          <w:color w:val="808080"/>
        </w:rPr>
      </w:pPr>
      <w:r>
        <w:rPr>
          <w:color w:val="808080"/>
        </w:rPr>
        <w:t>(Replaces R4-2402438)</w:t>
      </w:r>
    </w:p>
    <w:p w14:paraId="36CD7739" w14:textId="77777777" w:rsidR="00363F15" w:rsidRDefault="00363F15" w:rsidP="00363F15">
      <w:pPr>
        <w:rPr>
          <w:rFonts w:ascii="Arial" w:hAnsi="Arial" w:cs="Arial"/>
          <w:b/>
        </w:rPr>
      </w:pPr>
      <w:r>
        <w:rPr>
          <w:rFonts w:ascii="Arial" w:hAnsi="Arial" w:cs="Arial"/>
          <w:b/>
        </w:rPr>
        <w:t xml:space="preserve">Abstract: </w:t>
      </w:r>
    </w:p>
    <w:p w14:paraId="1C5D5888" w14:textId="77777777" w:rsidR="00363F15" w:rsidRDefault="00363F15" w:rsidP="00363F15">
      <w:r>
        <w:t>Chair: This should be treated under email thread [131]. MCC: Related to Further NR coverage enhancements.</w:t>
      </w:r>
    </w:p>
    <w:p w14:paraId="7D396B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3BC05" w14:textId="77777777" w:rsidR="00363F15" w:rsidRDefault="00363F15" w:rsidP="00363F15">
      <w:pPr>
        <w:pStyle w:val="Heading5"/>
      </w:pPr>
      <w:bookmarkStart w:id="372" w:name="_Toc163415714"/>
      <w:r>
        <w:t>8.19.1.1</w:t>
      </w:r>
      <w:r>
        <w:tab/>
        <w:t>Enhancement of increasing UE power high limit for CA and DC</w:t>
      </w:r>
      <w:bookmarkEnd w:id="372"/>
    </w:p>
    <w:p w14:paraId="6B24DF80" w14:textId="38923D36" w:rsidR="00363F15" w:rsidRDefault="00363F15" w:rsidP="00363F15">
      <w:pPr>
        <w:rPr>
          <w:rFonts w:ascii="Arial" w:hAnsi="Arial" w:cs="Arial"/>
          <w:b/>
          <w:sz w:val="24"/>
        </w:rPr>
      </w:pPr>
      <w:r>
        <w:rPr>
          <w:rFonts w:ascii="Arial" w:hAnsi="Arial" w:cs="Arial"/>
          <w:b/>
          <w:color w:val="0000FF"/>
          <w:sz w:val="24"/>
        </w:rPr>
        <w:t>R4-2400337</w:t>
      </w:r>
      <w:r>
        <w:rPr>
          <w:rFonts w:ascii="Arial" w:hAnsi="Arial" w:cs="Arial"/>
          <w:b/>
          <w:color w:val="0000FF"/>
          <w:sz w:val="24"/>
        </w:rPr>
        <w:tab/>
      </w:r>
      <w:r>
        <w:rPr>
          <w:rFonts w:ascii="Arial" w:hAnsi="Arial" w:cs="Arial"/>
          <w:b/>
          <w:sz w:val="24"/>
        </w:rPr>
        <w:t>(NR_cov_enh2-Core) Correction on dpc-Reporting-FR1 related requirements</w:t>
      </w:r>
    </w:p>
    <w:p w14:paraId="3193753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CR-1998  rev  Cat: F (Rel-18)</w:t>
      </w:r>
      <w:r>
        <w:rPr>
          <w:i/>
        </w:rPr>
        <w:br/>
      </w:r>
      <w:r>
        <w:rPr>
          <w:i/>
        </w:rPr>
        <w:br/>
      </w:r>
      <w:r>
        <w:rPr>
          <w:i/>
        </w:rPr>
        <w:tab/>
      </w:r>
      <w:r>
        <w:rPr>
          <w:i/>
        </w:rPr>
        <w:tab/>
      </w:r>
      <w:r>
        <w:rPr>
          <w:i/>
        </w:rPr>
        <w:tab/>
      </w:r>
      <w:r>
        <w:rPr>
          <w:i/>
        </w:rPr>
        <w:tab/>
      </w:r>
      <w:r>
        <w:rPr>
          <w:i/>
        </w:rPr>
        <w:tab/>
        <w:t>Source: Nokia, Nokia Shanghai Bell, Samsung</w:t>
      </w:r>
    </w:p>
    <w:p w14:paraId="1608D58A" w14:textId="77777777" w:rsidR="00363F15" w:rsidRDefault="00363F15" w:rsidP="00363F15">
      <w:pPr>
        <w:rPr>
          <w:rFonts w:ascii="Arial" w:hAnsi="Arial" w:cs="Arial"/>
          <w:b/>
        </w:rPr>
      </w:pPr>
      <w:r>
        <w:rPr>
          <w:rFonts w:ascii="Arial" w:hAnsi="Arial" w:cs="Arial"/>
          <w:b/>
        </w:rPr>
        <w:t xml:space="preserve">Abstract: </w:t>
      </w:r>
    </w:p>
    <w:p w14:paraId="2C0DC77B" w14:textId="77777777" w:rsidR="00363F15" w:rsidRDefault="00363F15" w:rsidP="00363F15">
      <w:r>
        <w:t>Modify notes associated with dpc-Reporting-FR1 to make them alinged with RAN2 specifications, i.e., a UE supports this feature needs to be configured with dpc-Reporting-FR1 to make it enabled.</w:t>
      </w:r>
    </w:p>
    <w:p w14:paraId="3CD70D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5C4E0" w14:textId="7A93F090" w:rsidR="00363F15" w:rsidRDefault="00363F15" w:rsidP="00363F15">
      <w:pPr>
        <w:rPr>
          <w:rFonts w:ascii="Arial" w:hAnsi="Arial" w:cs="Arial"/>
          <w:b/>
          <w:sz w:val="24"/>
        </w:rPr>
      </w:pPr>
      <w:r>
        <w:rPr>
          <w:rFonts w:ascii="Arial" w:hAnsi="Arial" w:cs="Arial"/>
          <w:b/>
          <w:color w:val="0000FF"/>
          <w:sz w:val="24"/>
        </w:rPr>
        <w:t>R4-2400338</w:t>
      </w:r>
      <w:r>
        <w:rPr>
          <w:rFonts w:ascii="Arial" w:hAnsi="Arial" w:cs="Arial"/>
          <w:b/>
          <w:color w:val="0000FF"/>
          <w:sz w:val="24"/>
        </w:rPr>
        <w:tab/>
      </w:r>
      <w:r>
        <w:rPr>
          <w:rFonts w:ascii="Arial" w:hAnsi="Arial" w:cs="Arial"/>
          <w:b/>
          <w:sz w:val="24"/>
        </w:rPr>
        <w:t>(NR_cov_enh2-Core) Correction on dpc-Reporting-FR1 related requirements</w:t>
      </w:r>
    </w:p>
    <w:p w14:paraId="6263CAE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CR-1124  rev  Cat: F (Rel-18)</w:t>
      </w:r>
      <w:r>
        <w:rPr>
          <w:i/>
        </w:rPr>
        <w:br/>
      </w:r>
      <w:r>
        <w:rPr>
          <w:i/>
        </w:rPr>
        <w:br/>
      </w:r>
      <w:r>
        <w:rPr>
          <w:i/>
        </w:rPr>
        <w:tab/>
      </w:r>
      <w:r>
        <w:rPr>
          <w:i/>
        </w:rPr>
        <w:tab/>
      </w:r>
      <w:r>
        <w:rPr>
          <w:i/>
        </w:rPr>
        <w:tab/>
      </w:r>
      <w:r>
        <w:rPr>
          <w:i/>
        </w:rPr>
        <w:tab/>
      </w:r>
      <w:r>
        <w:rPr>
          <w:i/>
        </w:rPr>
        <w:tab/>
        <w:t>Source: Nokia, Nokia Shanghai Bell</w:t>
      </w:r>
    </w:p>
    <w:p w14:paraId="08F230B7" w14:textId="77777777" w:rsidR="00363F15" w:rsidRDefault="00363F15" w:rsidP="00363F15">
      <w:pPr>
        <w:rPr>
          <w:rFonts w:ascii="Arial" w:hAnsi="Arial" w:cs="Arial"/>
          <w:b/>
        </w:rPr>
      </w:pPr>
      <w:r>
        <w:rPr>
          <w:rFonts w:ascii="Arial" w:hAnsi="Arial" w:cs="Arial"/>
          <w:b/>
        </w:rPr>
        <w:t xml:space="preserve">Abstract: </w:t>
      </w:r>
    </w:p>
    <w:p w14:paraId="10A03F8F" w14:textId="77777777" w:rsidR="00363F15" w:rsidRDefault="00363F15" w:rsidP="00363F15">
      <w:r>
        <w:t>Modify notes associated with dpc-Reporting-FR1 to make them alinged with RAN2 specifications, i.e., a UE supports this feature needs to be configured with dpc-Reporting-FR1 to make it enabled.</w:t>
      </w:r>
    </w:p>
    <w:p w14:paraId="2BCA76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B1746" w14:textId="118AD1D0" w:rsidR="00363F15" w:rsidRDefault="00363F15" w:rsidP="00363F15">
      <w:pPr>
        <w:rPr>
          <w:rFonts w:ascii="Arial" w:hAnsi="Arial" w:cs="Arial"/>
          <w:b/>
          <w:sz w:val="24"/>
        </w:rPr>
      </w:pPr>
      <w:r>
        <w:rPr>
          <w:rFonts w:ascii="Arial" w:hAnsi="Arial" w:cs="Arial"/>
          <w:b/>
          <w:color w:val="0000FF"/>
          <w:sz w:val="24"/>
        </w:rPr>
        <w:t>R4-2400339</w:t>
      </w:r>
      <w:r>
        <w:rPr>
          <w:rFonts w:ascii="Arial" w:hAnsi="Arial" w:cs="Arial"/>
          <w:b/>
          <w:color w:val="0000FF"/>
          <w:sz w:val="24"/>
        </w:rPr>
        <w:tab/>
      </w:r>
      <w:r>
        <w:rPr>
          <w:rFonts w:ascii="Arial" w:hAnsi="Arial" w:cs="Arial"/>
          <w:b/>
          <w:sz w:val="24"/>
        </w:rPr>
        <w:t>Necessity of UE capability associated with dpc-Reporting-FR1</w:t>
      </w:r>
    </w:p>
    <w:p w14:paraId="78B3C37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E91954" w14:textId="77777777" w:rsidR="00363F15" w:rsidRDefault="00363F15" w:rsidP="00363F15">
      <w:pPr>
        <w:rPr>
          <w:rFonts w:ascii="Arial" w:hAnsi="Arial" w:cs="Arial"/>
          <w:b/>
        </w:rPr>
      </w:pPr>
      <w:r>
        <w:rPr>
          <w:rFonts w:ascii="Arial" w:hAnsi="Arial" w:cs="Arial"/>
          <w:b/>
        </w:rPr>
        <w:t xml:space="preserve">Abstract: </w:t>
      </w:r>
    </w:p>
    <w:p w14:paraId="24951DBB" w14:textId="77777777" w:rsidR="00363F15" w:rsidRDefault="00363F15" w:rsidP="00363F15">
      <w:r>
        <w:t>This contribution discusses necessity of a UE capability for dpc-Reporting-FR1.</w:t>
      </w:r>
    </w:p>
    <w:p w14:paraId="25A2BB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475AB" w14:textId="71E1C67D" w:rsidR="00363F15" w:rsidRDefault="00363F15" w:rsidP="00363F15">
      <w:pPr>
        <w:rPr>
          <w:rFonts w:ascii="Arial" w:hAnsi="Arial" w:cs="Arial"/>
          <w:b/>
          <w:sz w:val="24"/>
        </w:rPr>
      </w:pPr>
      <w:r>
        <w:rPr>
          <w:rFonts w:ascii="Arial" w:hAnsi="Arial" w:cs="Arial"/>
          <w:b/>
          <w:color w:val="0000FF"/>
          <w:sz w:val="24"/>
        </w:rPr>
        <w:t>R4-2400340</w:t>
      </w:r>
      <w:r>
        <w:rPr>
          <w:rFonts w:ascii="Arial" w:hAnsi="Arial" w:cs="Arial"/>
          <w:b/>
          <w:color w:val="0000FF"/>
          <w:sz w:val="24"/>
        </w:rPr>
        <w:tab/>
      </w:r>
      <w:r>
        <w:rPr>
          <w:rFonts w:ascii="Arial" w:hAnsi="Arial" w:cs="Arial"/>
          <w:b/>
          <w:sz w:val="24"/>
        </w:rPr>
        <w:t>Draft LS on dpc-Reporting-FR1</w:t>
      </w:r>
    </w:p>
    <w:p w14:paraId="083CA79A" w14:textId="77777777" w:rsidR="00363F15" w:rsidRDefault="00363F15" w:rsidP="00363F1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1CF27D88" w14:textId="77777777" w:rsidR="00363F15" w:rsidRDefault="00363F15" w:rsidP="00363F15">
      <w:pPr>
        <w:rPr>
          <w:rFonts w:ascii="Arial" w:hAnsi="Arial" w:cs="Arial"/>
          <w:b/>
        </w:rPr>
      </w:pPr>
      <w:r>
        <w:rPr>
          <w:rFonts w:ascii="Arial" w:hAnsi="Arial" w:cs="Arial"/>
          <w:b/>
        </w:rPr>
        <w:t xml:space="preserve">Abstract: </w:t>
      </w:r>
    </w:p>
    <w:p w14:paraId="6578BA82" w14:textId="77777777" w:rsidR="00363F15" w:rsidRDefault="00363F15" w:rsidP="00363F15">
      <w:r>
        <w:t>An LS to request to introduce a UE capability for dpc-Reporting-FR1.</w:t>
      </w:r>
    </w:p>
    <w:p w14:paraId="4B654E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R4-2403660</w:t>
      </w:r>
      <w:r>
        <w:rPr>
          <w:color w:val="993300"/>
          <w:u w:val="single"/>
        </w:rPr>
        <w:t>.</w:t>
      </w:r>
    </w:p>
    <w:p w14:paraId="7D530FA0" w14:textId="7DE6E345" w:rsidR="00363F15" w:rsidRDefault="00363F15" w:rsidP="00363F15">
      <w:pPr>
        <w:rPr>
          <w:rFonts w:ascii="Arial" w:hAnsi="Arial" w:cs="Arial"/>
          <w:b/>
          <w:sz w:val="24"/>
        </w:rPr>
      </w:pPr>
      <w:r>
        <w:rPr>
          <w:rFonts w:ascii="Arial" w:hAnsi="Arial" w:cs="Arial"/>
          <w:b/>
          <w:color w:val="0000FF"/>
          <w:sz w:val="24"/>
        </w:rPr>
        <w:t>R4-2401845</w:t>
      </w:r>
      <w:r>
        <w:rPr>
          <w:rFonts w:ascii="Arial" w:hAnsi="Arial" w:cs="Arial"/>
          <w:b/>
          <w:color w:val="0000FF"/>
          <w:sz w:val="24"/>
        </w:rPr>
        <w:tab/>
      </w:r>
      <w:r>
        <w:rPr>
          <w:rFonts w:ascii="Arial" w:hAnsi="Arial" w:cs="Arial"/>
          <w:b/>
          <w:sz w:val="24"/>
        </w:rPr>
        <w:t>(NR_cov_enh2-Core) Correction of Pcmax per serving cell to enable the DPC reporting feature for all UEs</w:t>
      </w:r>
    </w:p>
    <w:p w14:paraId="7D1CE52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4F113A34" w14:textId="77777777" w:rsidR="00363F15" w:rsidRDefault="00363F15" w:rsidP="00363F15">
      <w:pPr>
        <w:rPr>
          <w:rFonts w:ascii="Arial" w:hAnsi="Arial" w:cs="Arial"/>
          <w:b/>
        </w:rPr>
      </w:pPr>
      <w:r>
        <w:rPr>
          <w:rFonts w:ascii="Arial" w:hAnsi="Arial" w:cs="Arial"/>
          <w:b/>
        </w:rPr>
        <w:t xml:space="preserve">Abstract: </w:t>
      </w:r>
    </w:p>
    <w:p w14:paraId="13FA19E0" w14:textId="77777777" w:rsidR="00363F15" w:rsidRDefault="00363F15" w:rsidP="00363F15">
      <w:r>
        <w:t>CR to correct the Pcmax for serving cells to enable the DPC reporting and improving scheduling for all UEs, including UEs not reporting duty-cycle capabilities</w:t>
      </w:r>
    </w:p>
    <w:p w14:paraId="0DBF75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4F7F55" w14:textId="5E1483DA" w:rsidR="00363F15" w:rsidRDefault="00363F15" w:rsidP="00363F15">
      <w:pPr>
        <w:rPr>
          <w:rFonts w:ascii="Arial" w:hAnsi="Arial" w:cs="Arial"/>
          <w:b/>
          <w:sz w:val="24"/>
        </w:rPr>
      </w:pPr>
      <w:r>
        <w:rPr>
          <w:rFonts w:ascii="Arial" w:hAnsi="Arial" w:cs="Arial"/>
          <w:b/>
          <w:color w:val="0000FF"/>
          <w:sz w:val="24"/>
        </w:rPr>
        <w:t>R4-2402618</w:t>
      </w:r>
      <w:r>
        <w:rPr>
          <w:rFonts w:ascii="Arial" w:hAnsi="Arial" w:cs="Arial"/>
          <w:b/>
          <w:color w:val="0000FF"/>
          <w:sz w:val="24"/>
        </w:rPr>
        <w:tab/>
      </w:r>
      <w:r>
        <w:rPr>
          <w:rFonts w:ascii="Arial" w:hAnsi="Arial" w:cs="Arial"/>
          <w:b/>
          <w:sz w:val="24"/>
        </w:rPr>
        <w:t>(NR_cov_enh2-Core) CR to TS38.101-1 on higher power limit for inter-band CA with an intra-band component</w:t>
      </w:r>
    </w:p>
    <w:p w14:paraId="42BAB2E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CR-2178  rev  Cat: F (Rel-18)</w:t>
      </w:r>
      <w:r>
        <w:rPr>
          <w:i/>
        </w:rPr>
        <w:br/>
      </w:r>
      <w:r>
        <w:rPr>
          <w:i/>
        </w:rPr>
        <w:br/>
      </w:r>
      <w:r>
        <w:rPr>
          <w:i/>
        </w:rPr>
        <w:tab/>
      </w:r>
      <w:r>
        <w:rPr>
          <w:i/>
        </w:rPr>
        <w:tab/>
      </w:r>
      <w:r>
        <w:rPr>
          <w:i/>
        </w:rPr>
        <w:tab/>
      </w:r>
      <w:r>
        <w:rPr>
          <w:i/>
        </w:rPr>
        <w:tab/>
      </w:r>
      <w:r>
        <w:rPr>
          <w:i/>
        </w:rPr>
        <w:tab/>
        <w:t>Source: MediaTek Inc.</w:t>
      </w:r>
    </w:p>
    <w:p w14:paraId="19F90393" w14:textId="77777777" w:rsidR="00363F15" w:rsidRDefault="00363F15" w:rsidP="00363F15">
      <w:pPr>
        <w:rPr>
          <w:rFonts w:ascii="Arial" w:hAnsi="Arial" w:cs="Arial"/>
          <w:b/>
        </w:rPr>
      </w:pPr>
      <w:r>
        <w:rPr>
          <w:rFonts w:ascii="Arial" w:hAnsi="Arial" w:cs="Arial"/>
          <w:b/>
        </w:rPr>
        <w:t xml:space="preserve">Abstract: </w:t>
      </w:r>
    </w:p>
    <w:p w14:paraId="1B0DA947" w14:textId="77777777" w:rsidR="00363F15" w:rsidRDefault="00363F15" w:rsidP="00363F15">
      <w:r>
        <w:t xml:space="preserve">MCC: This change is to clause 6.2A.4.1.3 to correct Correct the notation ppowerclass_CA  to ppowerclass_CA,B </w:t>
      </w:r>
    </w:p>
    <w:p w14:paraId="1143031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3B439" w14:textId="170F4391" w:rsidR="00363F15" w:rsidRDefault="00363F15" w:rsidP="00363F15">
      <w:pPr>
        <w:rPr>
          <w:rFonts w:ascii="Arial" w:hAnsi="Arial" w:cs="Arial"/>
          <w:b/>
          <w:sz w:val="24"/>
        </w:rPr>
      </w:pPr>
      <w:r>
        <w:rPr>
          <w:rFonts w:ascii="Arial" w:hAnsi="Arial" w:cs="Arial"/>
          <w:b/>
          <w:color w:val="0000FF"/>
          <w:sz w:val="24"/>
        </w:rPr>
        <w:t>R4-2402926</w:t>
      </w:r>
      <w:r>
        <w:rPr>
          <w:rFonts w:ascii="Arial" w:hAnsi="Arial" w:cs="Arial"/>
          <w:b/>
          <w:color w:val="0000FF"/>
          <w:sz w:val="24"/>
        </w:rPr>
        <w:tab/>
      </w:r>
      <w:r>
        <w:rPr>
          <w:rFonts w:ascii="Arial" w:hAnsi="Arial" w:cs="Arial"/>
          <w:b/>
          <w:sz w:val="24"/>
        </w:rPr>
        <w:t>On Power Class for Uplink Tx Switching</w:t>
      </w:r>
    </w:p>
    <w:p w14:paraId="5BA0E91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A923F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99A31" w14:textId="310D692C" w:rsidR="00363F15" w:rsidRDefault="00363F15" w:rsidP="00363F15">
      <w:pPr>
        <w:rPr>
          <w:rFonts w:ascii="Arial" w:hAnsi="Arial" w:cs="Arial"/>
          <w:b/>
          <w:sz w:val="24"/>
        </w:rPr>
      </w:pPr>
      <w:r>
        <w:rPr>
          <w:rFonts w:ascii="Arial" w:hAnsi="Arial" w:cs="Arial"/>
          <w:b/>
          <w:color w:val="0000FF"/>
          <w:sz w:val="24"/>
        </w:rPr>
        <w:t>R4-2403660</w:t>
      </w:r>
      <w:r>
        <w:rPr>
          <w:rFonts w:ascii="Arial" w:hAnsi="Arial" w:cs="Arial"/>
          <w:b/>
          <w:color w:val="0000FF"/>
          <w:sz w:val="24"/>
        </w:rPr>
        <w:tab/>
      </w:r>
      <w:r>
        <w:rPr>
          <w:rFonts w:ascii="Arial" w:hAnsi="Arial" w:cs="Arial"/>
          <w:b/>
          <w:sz w:val="24"/>
        </w:rPr>
        <w:t>LS on dpc-Reporting-FR1</w:t>
      </w:r>
    </w:p>
    <w:p w14:paraId="792C799E"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2A9571FC" w14:textId="77777777" w:rsidR="00363F15" w:rsidRDefault="00363F15" w:rsidP="00363F15">
      <w:pPr>
        <w:rPr>
          <w:color w:val="808080"/>
        </w:rPr>
      </w:pPr>
      <w:r>
        <w:rPr>
          <w:color w:val="808080"/>
        </w:rPr>
        <w:t>(Replaces R4-2400340)</w:t>
      </w:r>
    </w:p>
    <w:p w14:paraId="115057FF" w14:textId="77777777" w:rsidR="00363F15" w:rsidRDefault="00363F15" w:rsidP="00363F15">
      <w:pPr>
        <w:rPr>
          <w:rFonts w:ascii="Arial" w:hAnsi="Arial" w:cs="Arial"/>
          <w:b/>
        </w:rPr>
      </w:pPr>
      <w:r>
        <w:rPr>
          <w:rFonts w:ascii="Arial" w:hAnsi="Arial" w:cs="Arial"/>
          <w:b/>
        </w:rPr>
        <w:t xml:space="preserve">Abstract: </w:t>
      </w:r>
    </w:p>
    <w:p w14:paraId="5C1A2106" w14:textId="77777777" w:rsidR="00363F15" w:rsidRDefault="00363F15" w:rsidP="00363F15">
      <w:r>
        <w:t>An LS to request to introduce a UE capability for dpc-Reporting-FR1.</w:t>
      </w:r>
    </w:p>
    <w:p w14:paraId="71253B0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C6621" w14:textId="77777777" w:rsidR="00363F15" w:rsidRDefault="00363F15" w:rsidP="00363F15">
      <w:pPr>
        <w:pStyle w:val="Heading5"/>
      </w:pPr>
      <w:bookmarkStart w:id="373" w:name="_Toc163415715"/>
      <w:r>
        <w:t>8.19.1.2</w:t>
      </w:r>
      <w:r>
        <w:tab/>
        <w:t>Enhancement to reduce MPR/PAR</w:t>
      </w:r>
      <w:bookmarkEnd w:id="373"/>
    </w:p>
    <w:p w14:paraId="1168B85C" w14:textId="1BA6859D" w:rsidR="00363F15" w:rsidRDefault="00363F15" w:rsidP="00363F15">
      <w:pPr>
        <w:rPr>
          <w:rFonts w:ascii="Arial" w:hAnsi="Arial" w:cs="Arial"/>
          <w:b/>
          <w:sz w:val="24"/>
        </w:rPr>
      </w:pPr>
      <w:r>
        <w:rPr>
          <w:rFonts w:ascii="Arial" w:hAnsi="Arial" w:cs="Arial"/>
          <w:b/>
          <w:color w:val="0000FF"/>
          <w:sz w:val="24"/>
        </w:rPr>
        <w:t>R4-2400956</w:t>
      </w:r>
      <w:r>
        <w:rPr>
          <w:rFonts w:ascii="Arial" w:hAnsi="Arial" w:cs="Arial"/>
          <w:b/>
          <w:color w:val="0000FF"/>
          <w:sz w:val="24"/>
        </w:rPr>
        <w:tab/>
      </w:r>
      <w:r>
        <w:rPr>
          <w:rFonts w:ascii="Arial" w:hAnsi="Arial" w:cs="Arial"/>
          <w:b/>
          <w:sz w:val="24"/>
        </w:rPr>
        <w:t>Remaining issues for Rel-18 MPR reduction</w:t>
      </w:r>
    </w:p>
    <w:p w14:paraId="31ADD536"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84291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BD646" w14:textId="59D63463" w:rsidR="00363F15" w:rsidRDefault="00363F15" w:rsidP="00363F15">
      <w:pPr>
        <w:rPr>
          <w:rFonts w:ascii="Arial" w:hAnsi="Arial" w:cs="Arial"/>
          <w:b/>
          <w:sz w:val="24"/>
        </w:rPr>
      </w:pPr>
      <w:r>
        <w:rPr>
          <w:rFonts w:ascii="Arial" w:hAnsi="Arial" w:cs="Arial"/>
          <w:b/>
          <w:color w:val="0000FF"/>
          <w:sz w:val="24"/>
        </w:rPr>
        <w:t>R4-2400957</w:t>
      </w:r>
      <w:r>
        <w:rPr>
          <w:rFonts w:ascii="Arial" w:hAnsi="Arial" w:cs="Arial"/>
          <w:b/>
          <w:color w:val="0000FF"/>
          <w:sz w:val="24"/>
        </w:rPr>
        <w:tab/>
      </w:r>
      <w:r>
        <w:rPr>
          <w:rFonts w:ascii="Arial" w:hAnsi="Arial" w:cs="Arial"/>
          <w:b/>
          <w:sz w:val="24"/>
        </w:rPr>
        <w:t>Draft CR for 38.101-1: clarification on Rel-18 power boosting</w:t>
      </w:r>
    </w:p>
    <w:p w14:paraId="3C96E4B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9E80726" w14:textId="77777777" w:rsidR="00363F15" w:rsidRDefault="00363F15" w:rsidP="00363F15">
      <w:pPr>
        <w:rPr>
          <w:rFonts w:ascii="Arial" w:hAnsi="Arial" w:cs="Arial"/>
          <w:b/>
        </w:rPr>
      </w:pPr>
      <w:r>
        <w:rPr>
          <w:rFonts w:ascii="Arial" w:hAnsi="Arial" w:cs="Arial"/>
          <w:b/>
        </w:rPr>
        <w:t xml:space="preserve">Abstract: </w:t>
      </w:r>
    </w:p>
    <w:p w14:paraId="5F976135" w14:textId="77777777" w:rsidR="00363F15" w:rsidRDefault="00363F15" w:rsidP="00363F15">
      <w:r>
        <w:t>MCC: This was merged into the BIG CR</w:t>
      </w:r>
    </w:p>
    <w:p w14:paraId="7548186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E9C178" w14:textId="58EE9320" w:rsidR="00363F15" w:rsidRDefault="00363F15" w:rsidP="00363F15">
      <w:pPr>
        <w:rPr>
          <w:rFonts w:ascii="Arial" w:hAnsi="Arial" w:cs="Arial"/>
          <w:b/>
          <w:sz w:val="24"/>
        </w:rPr>
      </w:pPr>
      <w:r>
        <w:rPr>
          <w:rFonts w:ascii="Arial" w:hAnsi="Arial" w:cs="Arial"/>
          <w:b/>
          <w:color w:val="0000FF"/>
          <w:sz w:val="24"/>
        </w:rPr>
        <w:t>R4-2401507</w:t>
      </w:r>
      <w:r>
        <w:rPr>
          <w:rFonts w:ascii="Arial" w:hAnsi="Arial" w:cs="Arial"/>
          <w:b/>
          <w:color w:val="0000FF"/>
          <w:sz w:val="24"/>
        </w:rPr>
        <w:tab/>
      </w:r>
      <w:r>
        <w:rPr>
          <w:rFonts w:ascii="Arial" w:hAnsi="Arial" w:cs="Arial"/>
          <w:b/>
          <w:sz w:val="24"/>
        </w:rPr>
        <w:t>draft CR to 38.101 for revision and supplement of MPR reduction and A-MPR part</w:t>
      </w:r>
    </w:p>
    <w:p w14:paraId="082D96B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13569FFA" w14:textId="77777777" w:rsidR="00363F15" w:rsidRDefault="00363F15" w:rsidP="00363F15">
      <w:pPr>
        <w:rPr>
          <w:rFonts w:ascii="Arial" w:hAnsi="Arial" w:cs="Arial"/>
          <w:b/>
        </w:rPr>
      </w:pPr>
      <w:r>
        <w:rPr>
          <w:rFonts w:ascii="Arial" w:hAnsi="Arial" w:cs="Arial"/>
          <w:b/>
        </w:rPr>
        <w:t xml:space="preserve">Abstract: </w:t>
      </w:r>
    </w:p>
    <w:p w14:paraId="32E1E38C" w14:textId="77777777" w:rsidR="00363F15" w:rsidRDefault="00363F15" w:rsidP="00363F15">
      <w:r>
        <w:t>MCC: This will be merged into the BIG CR</w:t>
      </w:r>
    </w:p>
    <w:p w14:paraId="5F1A18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B236CE" w14:textId="1A9A6299" w:rsidR="00363F15" w:rsidRDefault="00363F15" w:rsidP="00363F15">
      <w:pPr>
        <w:rPr>
          <w:rFonts w:ascii="Arial" w:hAnsi="Arial" w:cs="Arial"/>
          <w:b/>
          <w:sz w:val="24"/>
        </w:rPr>
      </w:pPr>
      <w:r>
        <w:rPr>
          <w:rFonts w:ascii="Arial" w:hAnsi="Arial" w:cs="Arial"/>
          <w:b/>
          <w:color w:val="0000FF"/>
          <w:sz w:val="24"/>
        </w:rPr>
        <w:t>R4-2401508</w:t>
      </w:r>
      <w:r>
        <w:rPr>
          <w:rFonts w:ascii="Arial" w:hAnsi="Arial" w:cs="Arial"/>
          <w:b/>
          <w:color w:val="0000FF"/>
          <w:sz w:val="24"/>
        </w:rPr>
        <w:tab/>
      </w:r>
      <w:r>
        <w:rPr>
          <w:rFonts w:ascii="Arial" w:hAnsi="Arial" w:cs="Arial"/>
          <w:b/>
          <w:sz w:val="24"/>
        </w:rPr>
        <w:t>Discussion on the revision of MPR reduction and A-MPR part</w:t>
      </w:r>
    </w:p>
    <w:p w14:paraId="5D916F5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FCFF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18451" w14:textId="4F5E3E57" w:rsidR="00363F15" w:rsidRDefault="00363F15" w:rsidP="00363F15">
      <w:pPr>
        <w:rPr>
          <w:rFonts w:ascii="Arial" w:hAnsi="Arial" w:cs="Arial"/>
          <w:b/>
          <w:sz w:val="24"/>
        </w:rPr>
      </w:pPr>
      <w:r>
        <w:rPr>
          <w:rFonts w:ascii="Arial" w:hAnsi="Arial" w:cs="Arial"/>
          <w:b/>
          <w:color w:val="0000FF"/>
          <w:sz w:val="24"/>
        </w:rPr>
        <w:t>R4-2402085</w:t>
      </w:r>
      <w:r>
        <w:rPr>
          <w:rFonts w:ascii="Arial" w:hAnsi="Arial" w:cs="Arial"/>
          <w:b/>
          <w:color w:val="0000FF"/>
          <w:sz w:val="24"/>
        </w:rPr>
        <w:tab/>
      </w:r>
      <w:r>
        <w:rPr>
          <w:rFonts w:ascii="Arial" w:hAnsi="Arial" w:cs="Arial"/>
          <w:b/>
          <w:sz w:val="24"/>
        </w:rPr>
        <w:t>BigCR to 38.101 for Corrections for MPR reduction</w:t>
      </w:r>
    </w:p>
    <w:p w14:paraId="33B26FF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CR-2139  rev  Cat: F (Rel-18)</w:t>
      </w:r>
      <w:r>
        <w:rPr>
          <w:i/>
        </w:rPr>
        <w:br/>
      </w:r>
      <w:r>
        <w:rPr>
          <w:i/>
        </w:rPr>
        <w:br/>
      </w:r>
      <w:r>
        <w:rPr>
          <w:i/>
        </w:rPr>
        <w:tab/>
      </w:r>
      <w:r>
        <w:rPr>
          <w:i/>
        </w:rPr>
        <w:tab/>
      </w:r>
      <w:r>
        <w:rPr>
          <w:i/>
        </w:rPr>
        <w:tab/>
      </w:r>
      <w:r>
        <w:rPr>
          <w:i/>
        </w:rPr>
        <w:tab/>
      </w:r>
      <w:r>
        <w:rPr>
          <w:i/>
        </w:rPr>
        <w:tab/>
        <w:t>Source: Nokia, Nokia Shanghai Bell, Huawei, HiSilicon, vivo, Ericsson</w:t>
      </w:r>
    </w:p>
    <w:p w14:paraId="43B3E85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A6B70" w14:textId="48BE580E" w:rsidR="00363F15" w:rsidRDefault="00363F15" w:rsidP="00363F15">
      <w:pPr>
        <w:rPr>
          <w:rFonts w:ascii="Arial" w:hAnsi="Arial" w:cs="Arial"/>
          <w:b/>
          <w:sz w:val="24"/>
        </w:rPr>
      </w:pPr>
      <w:r>
        <w:rPr>
          <w:rFonts w:ascii="Arial" w:hAnsi="Arial" w:cs="Arial"/>
          <w:b/>
          <w:color w:val="0000FF"/>
          <w:sz w:val="24"/>
        </w:rPr>
        <w:t>R4-2402086</w:t>
      </w:r>
      <w:r>
        <w:rPr>
          <w:rFonts w:ascii="Arial" w:hAnsi="Arial" w:cs="Arial"/>
          <w:b/>
          <w:color w:val="0000FF"/>
          <w:sz w:val="24"/>
        </w:rPr>
        <w:tab/>
      </w:r>
      <w:r>
        <w:rPr>
          <w:rFonts w:ascii="Arial" w:hAnsi="Arial" w:cs="Arial"/>
          <w:b/>
          <w:sz w:val="24"/>
        </w:rPr>
        <w:t>(NR_cov_enh2) draftCR to 38.101 for Corrections for MPR reduction</w:t>
      </w:r>
    </w:p>
    <w:p w14:paraId="78077DA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C36CCAB" w14:textId="77777777" w:rsidR="00363F15" w:rsidRDefault="00363F15" w:rsidP="00363F15">
      <w:pPr>
        <w:rPr>
          <w:rFonts w:ascii="Arial" w:hAnsi="Arial" w:cs="Arial"/>
          <w:b/>
        </w:rPr>
      </w:pPr>
      <w:r>
        <w:rPr>
          <w:rFonts w:ascii="Arial" w:hAnsi="Arial" w:cs="Arial"/>
          <w:b/>
        </w:rPr>
        <w:t xml:space="preserve">Abstract: </w:t>
      </w:r>
    </w:p>
    <w:p w14:paraId="3089D019" w14:textId="77777777" w:rsidR="00363F15" w:rsidRDefault="00363F15" w:rsidP="00363F15">
      <w:r>
        <w:t>MCC: This will be merged into the BIG CR</w:t>
      </w:r>
    </w:p>
    <w:p w14:paraId="6B96AA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CFF973" w14:textId="2C952C60" w:rsidR="00363F15" w:rsidRDefault="00363F15" w:rsidP="00363F15">
      <w:pPr>
        <w:rPr>
          <w:rFonts w:ascii="Arial" w:hAnsi="Arial" w:cs="Arial"/>
          <w:b/>
          <w:sz w:val="24"/>
        </w:rPr>
      </w:pPr>
      <w:r>
        <w:rPr>
          <w:rFonts w:ascii="Arial" w:hAnsi="Arial" w:cs="Arial"/>
          <w:b/>
          <w:color w:val="0000FF"/>
          <w:sz w:val="24"/>
        </w:rPr>
        <w:t>R4-2402505</w:t>
      </w:r>
      <w:r>
        <w:rPr>
          <w:rFonts w:ascii="Arial" w:hAnsi="Arial" w:cs="Arial"/>
          <w:b/>
          <w:color w:val="0000FF"/>
          <w:sz w:val="24"/>
        </w:rPr>
        <w:tab/>
      </w:r>
      <w:r>
        <w:rPr>
          <w:rFonts w:ascii="Arial" w:hAnsi="Arial" w:cs="Arial"/>
          <w:b/>
          <w:sz w:val="24"/>
        </w:rPr>
        <w:t>Draft CR to 38.101-1 for coverage enhancement maintenance</w:t>
      </w:r>
    </w:p>
    <w:p w14:paraId="52254C0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lastRenderedPageBreak/>
        <w:br/>
      </w:r>
      <w:r>
        <w:rPr>
          <w:i/>
        </w:rPr>
        <w:tab/>
      </w:r>
      <w:r>
        <w:rPr>
          <w:i/>
        </w:rPr>
        <w:tab/>
      </w:r>
      <w:r>
        <w:rPr>
          <w:i/>
        </w:rPr>
        <w:tab/>
      </w:r>
      <w:r>
        <w:rPr>
          <w:i/>
        </w:rPr>
        <w:tab/>
      </w:r>
      <w:r>
        <w:rPr>
          <w:i/>
        </w:rPr>
        <w:tab/>
        <w:t>Source: Ericsson</w:t>
      </w:r>
    </w:p>
    <w:p w14:paraId="4630625B" w14:textId="77777777" w:rsidR="00363F15" w:rsidRDefault="00363F15" w:rsidP="00363F15">
      <w:pPr>
        <w:rPr>
          <w:rFonts w:ascii="Arial" w:hAnsi="Arial" w:cs="Arial"/>
          <w:b/>
        </w:rPr>
      </w:pPr>
      <w:r>
        <w:rPr>
          <w:rFonts w:ascii="Arial" w:hAnsi="Arial" w:cs="Arial"/>
          <w:b/>
        </w:rPr>
        <w:t xml:space="preserve">Abstract: </w:t>
      </w:r>
    </w:p>
    <w:p w14:paraId="51F824F9" w14:textId="77777777" w:rsidR="00363F15" w:rsidRDefault="00363F15" w:rsidP="00363F15">
      <w:r>
        <w:t>CR to correct the power boosting feature. MCC: This will be merged into BIG CR.</w:t>
      </w:r>
    </w:p>
    <w:p w14:paraId="1DF381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BC6240" w14:textId="6B64C592" w:rsidR="00363F15" w:rsidRDefault="00363F15" w:rsidP="00363F15">
      <w:pPr>
        <w:rPr>
          <w:rFonts w:ascii="Arial" w:hAnsi="Arial" w:cs="Arial"/>
          <w:b/>
          <w:sz w:val="24"/>
        </w:rPr>
      </w:pPr>
      <w:r>
        <w:rPr>
          <w:rFonts w:ascii="Arial" w:hAnsi="Arial" w:cs="Arial"/>
          <w:b/>
          <w:color w:val="0000FF"/>
          <w:sz w:val="24"/>
        </w:rPr>
        <w:t>R4-2402506</w:t>
      </w:r>
      <w:r>
        <w:rPr>
          <w:rFonts w:ascii="Arial" w:hAnsi="Arial" w:cs="Arial"/>
          <w:b/>
          <w:color w:val="0000FF"/>
          <w:sz w:val="24"/>
        </w:rPr>
        <w:tab/>
      </w:r>
      <w:r>
        <w:rPr>
          <w:rFonts w:ascii="Arial" w:hAnsi="Arial" w:cs="Arial"/>
          <w:b/>
          <w:sz w:val="24"/>
        </w:rPr>
        <w:t>NR coverage enhancement feature</w:t>
      </w:r>
    </w:p>
    <w:p w14:paraId="1B5D2AD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3825D3" w14:textId="77777777" w:rsidR="00363F15" w:rsidRDefault="00363F15" w:rsidP="00363F15">
      <w:pPr>
        <w:rPr>
          <w:rFonts w:ascii="Arial" w:hAnsi="Arial" w:cs="Arial"/>
          <w:b/>
        </w:rPr>
      </w:pPr>
      <w:r>
        <w:rPr>
          <w:rFonts w:ascii="Arial" w:hAnsi="Arial" w:cs="Arial"/>
          <w:b/>
        </w:rPr>
        <w:t xml:space="preserve">Abstract: </w:t>
      </w:r>
    </w:p>
    <w:p w14:paraId="0DF61304" w14:textId="77777777" w:rsidR="00363F15" w:rsidRDefault="00363F15" w:rsidP="00363F15">
      <w:r>
        <w:t>the power boosting feature is discussed in this paper</w:t>
      </w:r>
    </w:p>
    <w:p w14:paraId="52F4BC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AA02D" w14:textId="77777777" w:rsidR="00363F15" w:rsidRDefault="00363F15" w:rsidP="00363F15">
      <w:pPr>
        <w:pStyle w:val="Heading4"/>
      </w:pPr>
      <w:bookmarkStart w:id="374" w:name="_Toc163415716"/>
      <w:r>
        <w:t>8.19.2</w:t>
      </w:r>
      <w:r>
        <w:tab/>
        <w:t>BS demodulation performance requirements</w:t>
      </w:r>
      <w:bookmarkEnd w:id="374"/>
    </w:p>
    <w:p w14:paraId="53A109C2" w14:textId="710943C6" w:rsidR="00363F15" w:rsidRDefault="00363F15" w:rsidP="00363F15">
      <w:pPr>
        <w:rPr>
          <w:rFonts w:ascii="Arial" w:hAnsi="Arial" w:cs="Arial"/>
          <w:b/>
          <w:sz w:val="24"/>
        </w:rPr>
      </w:pPr>
      <w:r>
        <w:rPr>
          <w:rFonts w:ascii="Arial" w:hAnsi="Arial" w:cs="Arial"/>
          <w:b/>
          <w:color w:val="0000FF"/>
          <w:sz w:val="24"/>
        </w:rPr>
        <w:t>R4-2400250</w:t>
      </w:r>
      <w:r>
        <w:rPr>
          <w:rFonts w:ascii="Arial" w:hAnsi="Arial" w:cs="Arial"/>
          <w:b/>
          <w:color w:val="0000FF"/>
          <w:sz w:val="24"/>
        </w:rPr>
        <w:tab/>
      </w:r>
      <w:r>
        <w:rPr>
          <w:rFonts w:ascii="Arial" w:hAnsi="Arial" w:cs="Arial"/>
          <w:b/>
          <w:sz w:val="24"/>
        </w:rPr>
        <w:t>Cov Enh BS demodulation discussion</w:t>
      </w:r>
    </w:p>
    <w:p w14:paraId="760D5AF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C87F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8571A" w14:textId="284EC441" w:rsidR="00363F15" w:rsidRDefault="00363F15" w:rsidP="00363F15">
      <w:pPr>
        <w:rPr>
          <w:rFonts w:ascii="Arial" w:hAnsi="Arial" w:cs="Arial"/>
          <w:b/>
          <w:sz w:val="24"/>
        </w:rPr>
      </w:pPr>
      <w:r>
        <w:rPr>
          <w:rFonts w:ascii="Arial" w:hAnsi="Arial" w:cs="Arial"/>
          <w:b/>
          <w:color w:val="0000FF"/>
          <w:sz w:val="24"/>
        </w:rPr>
        <w:t>R4-2400251</w:t>
      </w:r>
      <w:r>
        <w:rPr>
          <w:rFonts w:ascii="Arial" w:hAnsi="Arial" w:cs="Arial"/>
          <w:b/>
          <w:color w:val="0000FF"/>
          <w:sz w:val="24"/>
        </w:rPr>
        <w:tab/>
      </w:r>
      <w:r>
        <w:rPr>
          <w:rFonts w:ascii="Arial" w:hAnsi="Arial" w:cs="Arial"/>
          <w:b/>
          <w:sz w:val="24"/>
        </w:rPr>
        <w:t>Cov Enh BS demodulation simulation</w:t>
      </w:r>
    </w:p>
    <w:p w14:paraId="45CE739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A5FE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2D718" w14:textId="273A3E5F" w:rsidR="00363F15" w:rsidRDefault="00363F15" w:rsidP="00363F15">
      <w:pPr>
        <w:rPr>
          <w:rFonts w:ascii="Arial" w:hAnsi="Arial" w:cs="Arial"/>
          <w:b/>
          <w:sz w:val="24"/>
        </w:rPr>
      </w:pPr>
      <w:r>
        <w:rPr>
          <w:rFonts w:ascii="Arial" w:hAnsi="Arial" w:cs="Arial"/>
          <w:b/>
          <w:color w:val="0000FF"/>
          <w:sz w:val="24"/>
        </w:rPr>
        <w:t>R4-2400252</w:t>
      </w:r>
      <w:r>
        <w:rPr>
          <w:rFonts w:ascii="Arial" w:hAnsi="Arial" w:cs="Arial"/>
          <w:b/>
          <w:color w:val="0000FF"/>
          <w:sz w:val="24"/>
        </w:rPr>
        <w:tab/>
      </w:r>
      <w:r>
        <w:rPr>
          <w:rFonts w:ascii="Arial" w:hAnsi="Arial" w:cs="Arial"/>
          <w:b/>
          <w:sz w:val="24"/>
        </w:rPr>
        <w:t>draft CR for 38.141-2 A.6 PRACH Test preambles</w:t>
      </w:r>
    </w:p>
    <w:p w14:paraId="1CB0371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4D14C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B905C0" w14:textId="2D1B66F8" w:rsidR="00363F15" w:rsidRDefault="00363F15" w:rsidP="00363F15">
      <w:pPr>
        <w:rPr>
          <w:rFonts w:ascii="Arial" w:hAnsi="Arial" w:cs="Arial"/>
          <w:b/>
          <w:sz w:val="24"/>
        </w:rPr>
      </w:pPr>
      <w:r>
        <w:rPr>
          <w:rFonts w:ascii="Arial" w:hAnsi="Arial" w:cs="Arial"/>
          <w:b/>
          <w:color w:val="0000FF"/>
          <w:sz w:val="24"/>
        </w:rPr>
        <w:t>R4-2400704</w:t>
      </w:r>
      <w:r>
        <w:rPr>
          <w:rFonts w:ascii="Arial" w:hAnsi="Arial" w:cs="Arial"/>
          <w:b/>
          <w:color w:val="0000FF"/>
          <w:sz w:val="24"/>
        </w:rPr>
        <w:tab/>
      </w:r>
      <w:r>
        <w:rPr>
          <w:rFonts w:ascii="Arial" w:hAnsi="Arial" w:cs="Arial"/>
          <w:b/>
          <w:sz w:val="24"/>
        </w:rPr>
        <w:t>Big CR for TS38.104 (CovEnh)</w:t>
      </w:r>
    </w:p>
    <w:p w14:paraId="20D7D5A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CR-0584  rev  Cat: B (Rel-18)</w:t>
      </w:r>
      <w:r>
        <w:rPr>
          <w:i/>
        </w:rPr>
        <w:br/>
      </w:r>
      <w:r>
        <w:rPr>
          <w:i/>
        </w:rPr>
        <w:br/>
      </w:r>
      <w:r>
        <w:rPr>
          <w:i/>
        </w:rPr>
        <w:tab/>
      </w:r>
      <w:r>
        <w:rPr>
          <w:i/>
        </w:rPr>
        <w:tab/>
      </w:r>
      <w:r>
        <w:rPr>
          <w:i/>
        </w:rPr>
        <w:tab/>
      </w:r>
      <w:r>
        <w:rPr>
          <w:i/>
        </w:rPr>
        <w:tab/>
      </w:r>
      <w:r>
        <w:rPr>
          <w:i/>
        </w:rPr>
        <w:tab/>
        <w:t>Source: Nokia, Nokia Shanghai Bell</w:t>
      </w:r>
    </w:p>
    <w:p w14:paraId="16C98D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044486" w14:textId="4C5B852E" w:rsidR="00363F15" w:rsidRDefault="00363F15" w:rsidP="00363F15">
      <w:pPr>
        <w:rPr>
          <w:rFonts w:ascii="Arial" w:hAnsi="Arial" w:cs="Arial"/>
          <w:b/>
          <w:sz w:val="24"/>
        </w:rPr>
      </w:pPr>
      <w:r>
        <w:rPr>
          <w:rFonts w:ascii="Arial" w:hAnsi="Arial" w:cs="Arial"/>
          <w:b/>
          <w:color w:val="0000FF"/>
          <w:sz w:val="24"/>
        </w:rPr>
        <w:t>R4-2400795</w:t>
      </w:r>
      <w:r>
        <w:rPr>
          <w:rFonts w:ascii="Arial" w:hAnsi="Arial" w:cs="Arial"/>
          <w:b/>
          <w:color w:val="0000FF"/>
          <w:sz w:val="24"/>
        </w:rPr>
        <w:tab/>
      </w:r>
      <w:r>
        <w:rPr>
          <w:rFonts w:ascii="Arial" w:hAnsi="Arial" w:cs="Arial"/>
          <w:b/>
          <w:sz w:val="24"/>
        </w:rPr>
        <w:t>Discussion on the BS performance part for Rel-18 coverage enhancement WI</w:t>
      </w:r>
    </w:p>
    <w:p w14:paraId="1D4DDC3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0D26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3A942" w14:textId="448C7DE7" w:rsidR="00363F15" w:rsidRDefault="00363F15" w:rsidP="00363F15">
      <w:pPr>
        <w:rPr>
          <w:rFonts w:ascii="Arial" w:hAnsi="Arial" w:cs="Arial"/>
          <w:b/>
          <w:sz w:val="24"/>
        </w:rPr>
      </w:pPr>
      <w:r>
        <w:rPr>
          <w:rFonts w:ascii="Arial" w:hAnsi="Arial" w:cs="Arial"/>
          <w:b/>
          <w:color w:val="0000FF"/>
          <w:sz w:val="24"/>
        </w:rPr>
        <w:t>R4-2400796</w:t>
      </w:r>
      <w:r>
        <w:rPr>
          <w:rFonts w:ascii="Arial" w:hAnsi="Arial" w:cs="Arial"/>
          <w:b/>
          <w:color w:val="0000FF"/>
          <w:sz w:val="24"/>
        </w:rPr>
        <w:tab/>
      </w:r>
      <w:r>
        <w:rPr>
          <w:rFonts w:ascii="Arial" w:hAnsi="Arial" w:cs="Arial"/>
          <w:b/>
          <w:sz w:val="24"/>
        </w:rPr>
        <w:t>Summary of simulation results for Rel-18 NR coverage enhancements BS demodulation requirements</w:t>
      </w:r>
    </w:p>
    <w:p w14:paraId="1930BE6B"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B4F2A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84B64" w14:textId="05E8A2FF" w:rsidR="00363F15" w:rsidRDefault="00363F15" w:rsidP="00363F15">
      <w:pPr>
        <w:rPr>
          <w:rFonts w:ascii="Arial" w:hAnsi="Arial" w:cs="Arial"/>
          <w:b/>
          <w:sz w:val="24"/>
        </w:rPr>
      </w:pPr>
      <w:r>
        <w:rPr>
          <w:rFonts w:ascii="Arial" w:hAnsi="Arial" w:cs="Arial"/>
          <w:b/>
          <w:color w:val="0000FF"/>
          <w:sz w:val="24"/>
        </w:rPr>
        <w:t>R4-2400797</w:t>
      </w:r>
      <w:r>
        <w:rPr>
          <w:rFonts w:ascii="Arial" w:hAnsi="Arial" w:cs="Arial"/>
          <w:b/>
          <w:color w:val="0000FF"/>
          <w:sz w:val="24"/>
        </w:rPr>
        <w:tab/>
      </w:r>
      <w:r>
        <w:rPr>
          <w:rFonts w:ascii="Arial" w:hAnsi="Arial" w:cs="Arial"/>
          <w:b/>
          <w:sz w:val="24"/>
        </w:rPr>
        <w:t>Draft CR on multiple PRACH transmission BS performance requirements for FR1</w:t>
      </w:r>
    </w:p>
    <w:p w14:paraId="5BB80FC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B (Rel-18)</w:t>
      </w:r>
      <w:r>
        <w:rPr>
          <w:i/>
        </w:rPr>
        <w:br/>
      </w:r>
      <w:r>
        <w:rPr>
          <w:i/>
        </w:rPr>
        <w:br/>
      </w:r>
      <w:r>
        <w:rPr>
          <w:i/>
        </w:rPr>
        <w:tab/>
      </w:r>
      <w:r>
        <w:rPr>
          <w:i/>
        </w:rPr>
        <w:tab/>
      </w:r>
      <w:r>
        <w:rPr>
          <w:i/>
        </w:rPr>
        <w:tab/>
      </w:r>
      <w:r>
        <w:rPr>
          <w:i/>
        </w:rPr>
        <w:tab/>
      </w:r>
      <w:r>
        <w:rPr>
          <w:i/>
        </w:rPr>
        <w:tab/>
        <w:t>Source: China Telecom</w:t>
      </w:r>
    </w:p>
    <w:p w14:paraId="490CCEC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8465B" w14:textId="387E958C" w:rsidR="00363F15" w:rsidRDefault="00363F15" w:rsidP="00363F15">
      <w:pPr>
        <w:rPr>
          <w:rFonts w:ascii="Arial" w:hAnsi="Arial" w:cs="Arial"/>
          <w:b/>
          <w:sz w:val="24"/>
        </w:rPr>
      </w:pPr>
      <w:r>
        <w:rPr>
          <w:rFonts w:ascii="Arial" w:hAnsi="Arial" w:cs="Arial"/>
          <w:b/>
          <w:color w:val="0000FF"/>
          <w:sz w:val="24"/>
        </w:rPr>
        <w:t>R4-2400798</w:t>
      </w:r>
      <w:r>
        <w:rPr>
          <w:rFonts w:ascii="Arial" w:hAnsi="Arial" w:cs="Arial"/>
          <w:b/>
          <w:color w:val="0000FF"/>
          <w:sz w:val="24"/>
        </w:rPr>
        <w:tab/>
      </w:r>
      <w:r>
        <w:rPr>
          <w:rFonts w:ascii="Arial" w:hAnsi="Arial" w:cs="Arial"/>
          <w:b/>
          <w:sz w:val="24"/>
        </w:rPr>
        <w:t>Big CR for further coverage enhancements requirements for TS38.141-2</w:t>
      </w:r>
    </w:p>
    <w:p w14:paraId="1B2FBD6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CR-0564  rev  Cat: B (Rel-18)</w:t>
      </w:r>
      <w:r>
        <w:rPr>
          <w:i/>
        </w:rPr>
        <w:br/>
      </w:r>
      <w:r>
        <w:rPr>
          <w:i/>
        </w:rPr>
        <w:br/>
      </w:r>
      <w:r>
        <w:rPr>
          <w:i/>
        </w:rPr>
        <w:tab/>
      </w:r>
      <w:r>
        <w:rPr>
          <w:i/>
        </w:rPr>
        <w:tab/>
      </w:r>
      <w:r>
        <w:rPr>
          <w:i/>
        </w:rPr>
        <w:tab/>
      </w:r>
      <w:r>
        <w:rPr>
          <w:i/>
        </w:rPr>
        <w:tab/>
      </w:r>
      <w:r>
        <w:rPr>
          <w:i/>
        </w:rPr>
        <w:tab/>
        <w:t>Source: China Telecom</w:t>
      </w:r>
    </w:p>
    <w:p w14:paraId="16C328A2" w14:textId="77777777" w:rsidR="00363F15" w:rsidRDefault="00363F15" w:rsidP="00363F15">
      <w:pPr>
        <w:rPr>
          <w:rFonts w:ascii="Arial" w:hAnsi="Arial" w:cs="Arial"/>
          <w:b/>
        </w:rPr>
      </w:pPr>
      <w:r>
        <w:rPr>
          <w:rFonts w:ascii="Arial" w:hAnsi="Arial" w:cs="Arial"/>
          <w:b/>
        </w:rPr>
        <w:t xml:space="preserve">Abstract: </w:t>
      </w:r>
    </w:p>
    <w:p w14:paraId="4143F83B" w14:textId="77777777" w:rsidR="00363F15" w:rsidRDefault="00363F15" w:rsidP="00363F15">
      <w:r>
        <w:t>For post-meeting e-mail approval or endorsement.</w:t>
      </w:r>
    </w:p>
    <w:p w14:paraId="780FCE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EB969" w14:textId="6FB87980" w:rsidR="00363F15" w:rsidRDefault="00363F15" w:rsidP="00363F15">
      <w:pPr>
        <w:rPr>
          <w:rFonts w:ascii="Arial" w:hAnsi="Arial" w:cs="Arial"/>
          <w:b/>
          <w:sz w:val="24"/>
        </w:rPr>
      </w:pPr>
      <w:r>
        <w:rPr>
          <w:rFonts w:ascii="Arial" w:hAnsi="Arial" w:cs="Arial"/>
          <w:b/>
          <w:color w:val="0000FF"/>
          <w:sz w:val="24"/>
        </w:rPr>
        <w:t>R4-2401408</w:t>
      </w:r>
      <w:r>
        <w:rPr>
          <w:rFonts w:ascii="Arial" w:hAnsi="Arial" w:cs="Arial"/>
          <w:b/>
          <w:color w:val="0000FF"/>
          <w:sz w:val="24"/>
        </w:rPr>
        <w:tab/>
      </w:r>
      <w:r>
        <w:rPr>
          <w:rFonts w:ascii="Arial" w:hAnsi="Arial" w:cs="Arial"/>
          <w:b/>
          <w:sz w:val="24"/>
        </w:rPr>
        <w:t>Discussion on further NR coverage enhancement demodulation requirements</w:t>
      </w:r>
    </w:p>
    <w:p w14:paraId="3EF6D11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0159AC" w14:textId="77777777" w:rsidR="00363F15" w:rsidRDefault="00363F15" w:rsidP="00363F15">
      <w:pPr>
        <w:rPr>
          <w:rFonts w:ascii="Arial" w:hAnsi="Arial" w:cs="Arial"/>
          <w:b/>
        </w:rPr>
      </w:pPr>
      <w:r>
        <w:rPr>
          <w:rFonts w:ascii="Arial" w:hAnsi="Arial" w:cs="Arial"/>
          <w:b/>
        </w:rPr>
        <w:t xml:space="preserve">Abstract: </w:t>
      </w:r>
    </w:p>
    <w:p w14:paraId="2045E4A4" w14:textId="77777777" w:rsidR="00363F15" w:rsidRDefault="00363F15" w:rsidP="00363F15">
      <w:r>
        <w:t>Discussion on open issues of PRACH repetition demodulation</w:t>
      </w:r>
    </w:p>
    <w:p w14:paraId="1EEC547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94B35" w14:textId="00373922" w:rsidR="00363F15" w:rsidRDefault="00363F15" w:rsidP="00363F15">
      <w:pPr>
        <w:rPr>
          <w:rFonts w:ascii="Arial" w:hAnsi="Arial" w:cs="Arial"/>
          <w:b/>
          <w:sz w:val="24"/>
        </w:rPr>
      </w:pPr>
      <w:r>
        <w:rPr>
          <w:rFonts w:ascii="Arial" w:hAnsi="Arial" w:cs="Arial"/>
          <w:b/>
          <w:color w:val="0000FF"/>
          <w:sz w:val="24"/>
        </w:rPr>
        <w:t>R4-2401409</w:t>
      </w:r>
      <w:r>
        <w:rPr>
          <w:rFonts w:ascii="Arial" w:hAnsi="Arial" w:cs="Arial"/>
          <w:b/>
          <w:color w:val="0000FF"/>
          <w:sz w:val="24"/>
        </w:rPr>
        <w:tab/>
      </w:r>
      <w:r>
        <w:rPr>
          <w:rFonts w:ascii="Arial" w:hAnsi="Arial" w:cs="Arial"/>
          <w:b/>
          <w:sz w:val="24"/>
        </w:rPr>
        <w:t>Simulaton results for further NR coverage enhancement demodulation requirements</w:t>
      </w:r>
    </w:p>
    <w:p w14:paraId="49C77C1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FB695B" w14:textId="77777777" w:rsidR="00363F15" w:rsidRDefault="00363F15" w:rsidP="00363F15">
      <w:pPr>
        <w:rPr>
          <w:rFonts w:ascii="Arial" w:hAnsi="Arial" w:cs="Arial"/>
          <w:b/>
        </w:rPr>
      </w:pPr>
      <w:r>
        <w:rPr>
          <w:rFonts w:ascii="Arial" w:hAnsi="Arial" w:cs="Arial"/>
          <w:b/>
        </w:rPr>
        <w:t xml:space="preserve">Abstract: </w:t>
      </w:r>
    </w:p>
    <w:p w14:paraId="555A1821" w14:textId="77777777" w:rsidR="00363F15" w:rsidRDefault="00363F15" w:rsidP="00363F15">
      <w:r>
        <w:t>Simulation results for PRACH repetition demodulation</w:t>
      </w:r>
    </w:p>
    <w:p w14:paraId="4784F2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D9209" w14:textId="30573547" w:rsidR="00363F15" w:rsidRDefault="00363F15" w:rsidP="00363F15">
      <w:pPr>
        <w:rPr>
          <w:rFonts w:ascii="Arial" w:hAnsi="Arial" w:cs="Arial"/>
          <w:b/>
          <w:sz w:val="24"/>
        </w:rPr>
      </w:pPr>
      <w:r>
        <w:rPr>
          <w:rFonts w:ascii="Arial" w:hAnsi="Arial" w:cs="Arial"/>
          <w:b/>
          <w:color w:val="0000FF"/>
          <w:sz w:val="24"/>
        </w:rPr>
        <w:t>R4-2401576</w:t>
      </w:r>
      <w:r>
        <w:rPr>
          <w:rFonts w:ascii="Arial" w:hAnsi="Arial" w:cs="Arial"/>
          <w:b/>
          <w:color w:val="0000FF"/>
          <w:sz w:val="24"/>
        </w:rPr>
        <w:tab/>
      </w:r>
      <w:r>
        <w:rPr>
          <w:rFonts w:ascii="Arial" w:hAnsi="Arial" w:cs="Arial"/>
          <w:b/>
          <w:sz w:val="24"/>
        </w:rPr>
        <w:t>View on BS demodulation requirements for further coverage enhancement</w:t>
      </w:r>
    </w:p>
    <w:p w14:paraId="2E82162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C831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DFA33" w14:textId="1BED26B8" w:rsidR="00363F15" w:rsidRDefault="00363F15" w:rsidP="00363F15">
      <w:pPr>
        <w:rPr>
          <w:rFonts w:ascii="Arial" w:hAnsi="Arial" w:cs="Arial"/>
          <w:b/>
          <w:sz w:val="24"/>
        </w:rPr>
      </w:pPr>
      <w:r>
        <w:rPr>
          <w:rFonts w:ascii="Arial" w:hAnsi="Arial" w:cs="Arial"/>
          <w:b/>
          <w:color w:val="0000FF"/>
          <w:sz w:val="24"/>
        </w:rPr>
        <w:t>R4-2401695</w:t>
      </w:r>
      <w:r>
        <w:rPr>
          <w:rFonts w:ascii="Arial" w:hAnsi="Arial" w:cs="Arial"/>
          <w:b/>
          <w:color w:val="0000FF"/>
          <w:sz w:val="24"/>
        </w:rPr>
        <w:tab/>
      </w:r>
      <w:r>
        <w:rPr>
          <w:rFonts w:ascii="Arial" w:hAnsi="Arial" w:cs="Arial"/>
          <w:b/>
          <w:sz w:val="24"/>
        </w:rPr>
        <w:t>Discussion on BS demodulation requirements for further coverage enhancements</w:t>
      </w:r>
    </w:p>
    <w:p w14:paraId="1E0BBFE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EB44C00"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C5414" w14:textId="07B2F17D" w:rsidR="00363F15" w:rsidRDefault="00363F15" w:rsidP="00363F15">
      <w:pPr>
        <w:rPr>
          <w:rFonts w:ascii="Arial" w:hAnsi="Arial" w:cs="Arial"/>
          <w:b/>
          <w:sz w:val="24"/>
        </w:rPr>
      </w:pPr>
      <w:r>
        <w:rPr>
          <w:rFonts w:ascii="Arial" w:hAnsi="Arial" w:cs="Arial"/>
          <w:b/>
          <w:color w:val="0000FF"/>
          <w:sz w:val="24"/>
        </w:rPr>
        <w:t>R4-2401696</w:t>
      </w:r>
      <w:r>
        <w:rPr>
          <w:rFonts w:ascii="Arial" w:hAnsi="Arial" w:cs="Arial"/>
          <w:b/>
          <w:color w:val="0000FF"/>
          <w:sz w:val="24"/>
        </w:rPr>
        <w:tab/>
      </w:r>
      <w:r>
        <w:rPr>
          <w:rFonts w:ascii="Arial" w:hAnsi="Arial" w:cs="Arial"/>
          <w:b/>
          <w:sz w:val="24"/>
        </w:rPr>
        <w:t>Simulation results on BS demodulation requirements for further coverage enhancements</w:t>
      </w:r>
    </w:p>
    <w:p w14:paraId="1533288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10DB3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74AA1" w14:textId="4D924AF4" w:rsidR="00363F15" w:rsidRDefault="00363F15" w:rsidP="00363F15">
      <w:pPr>
        <w:rPr>
          <w:rFonts w:ascii="Arial" w:hAnsi="Arial" w:cs="Arial"/>
          <w:b/>
          <w:sz w:val="24"/>
        </w:rPr>
      </w:pPr>
      <w:r>
        <w:rPr>
          <w:rFonts w:ascii="Arial" w:hAnsi="Arial" w:cs="Arial"/>
          <w:b/>
          <w:color w:val="0000FF"/>
          <w:sz w:val="24"/>
        </w:rPr>
        <w:t>R4-2401697</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(TS38.141-1, Rel-18)</w:t>
      </w:r>
    </w:p>
    <w:p w14:paraId="75EDBDF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4450EF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A64F5D" w14:textId="51E88D5C" w:rsidR="00363F15" w:rsidRDefault="00363F15" w:rsidP="00363F15">
      <w:pPr>
        <w:rPr>
          <w:rFonts w:ascii="Arial" w:hAnsi="Arial" w:cs="Arial"/>
          <w:b/>
          <w:sz w:val="24"/>
        </w:rPr>
      </w:pPr>
      <w:r>
        <w:rPr>
          <w:rFonts w:ascii="Arial" w:hAnsi="Arial" w:cs="Arial"/>
          <w:b/>
          <w:color w:val="0000FF"/>
          <w:sz w:val="24"/>
        </w:rPr>
        <w:t>R4-2401698</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(TS38.141-2, Rel-18)</w:t>
      </w:r>
    </w:p>
    <w:p w14:paraId="5BEB8BE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5510F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272232" w14:textId="7BC0D5A6" w:rsidR="00363F15" w:rsidRDefault="00363F15" w:rsidP="00363F15">
      <w:pPr>
        <w:rPr>
          <w:rFonts w:ascii="Arial" w:hAnsi="Arial" w:cs="Arial"/>
          <w:b/>
          <w:sz w:val="24"/>
        </w:rPr>
      </w:pPr>
      <w:r>
        <w:rPr>
          <w:rFonts w:ascii="Arial" w:hAnsi="Arial" w:cs="Arial"/>
          <w:b/>
          <w:color w:val="0000FF"/>
          <w:sz w:val="24"/>
        </w:rPr>
        <w:t>R4-2402032</w:t>
      </w:r>
      <w:r>
        <w:rPr>
          <w:rFonts w:ascii="Arial" w:hAnsi="Arial" w:cs="Arial"/>
          <w:b/>
          <w:color w:val="0000FF"/>
          <w:sz w:val="24"/>
        </w:rPr>
        <w:tab/>
      </w:r>
      <w:r>
        <w:rPr>
          <w:rFonts w:ascii="Arial" w:hAnsi="Arial" w:cs="Arial"/>
          <w:b/>
          <w:sz w:val="24"/>
        </w:rPr>
        <w:t>Discussion on NR_cov_enh2 demodulation requirements</w:t>
      </w:r>
    </w:p>
    <w:p w14:paraId="165FA78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87DEC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618AA" w14:textId="12BD0D0B" w:rsidR="00363F15" w:rsidRDefault="00363F15" w:rsidP="00363F15">
      <w:pPr>
        <w:rPr>
          <w:rFonts w:ascii="Arial" w:hAnsi="Arial" w:cs="Arial"/>
          <w:b/>
          <w:sz w:val="24"/>
        </w:rPr>
      </w:pPr>
      <w:r>
        <w:rPr>
          <w:rFonts w:ascii="Arial" w:hAnsi="Arial" w:cs="Arial"/>
          <w:b/>
          <w:color w:val="0000FF"/>
          <w:sz w:val="24"/>
        </w:rPr>
        <w:t>R4-2402033</w:t>
      </w:r>
      <w:r>
        <w:rPr>
          <w:rFonts w:ascii="Arial" w:hAnsi="Arial" w:cs="Arial"/>
          <w:b/>
          <w:color w:val="0000FF"/>
          <w:sz w:val="24"/>
        </w:rPr>
        <w:tab/>
      </w:r>
      <w:r>
        <w:rPr>
          <w:rFonts w:ascii="Arial" w:hAnsi="Arial" w:cs="Arial"/>
          <w:b/>
          <w:sz w:val="24"/>
        </w:rPr>
        <w:t>Simulation results for multiple PRACH</w:t>
      </w:r>
    </w:p>
    <w:p w14:paraId="63A0848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4FD34D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BAD73" w14:textId="77777777" w:rsidR="00363F15" w:rsidRDefault="00363F15" w:rsidP="00363F15">
      <w:pPr>
        <w:pStyle w:val="Heading4"/>
      </w:pPr>
      <w:bookmarkStart w:id="375" w:name="_Toc163415717"/>
      <w:r>
        <w:t>8.19.3</w:t>
      </w:r>
      <w:r>
        <w:tab/>
        <w:t>Moderator summary and conclusions</w:t>
      </w:r>
      <w:bookmarkEnd w:id="375"/>
    </w:p>
    <w:p w14:paraId="0C0983D7" w14:textId="72D678E7" w:rsidR="00363F15" w:rsidRDefault="00363F15" w:rsidP="00363F15">
      <w:pPr>
        <w:rPr>
          <w:rFonts w:ascii="Arial" w:hAnsi="Arial" w:cs="Arial"/>
          <w:b/>
          <w:sz w:val="24"/>
        </w:rPr>
      </w:pPr>
      <w:r>
        <w:rPr>
          <w:rFonts w:ascii="Arial" w:hAnsi="Arial" w:cs="Arial"/>
          <w:b/>
          <w:color w:val="0000FF"/>
          <w:sz w:val="24"/>
        </w:rPr>
        <w:t>R4-2401090</w:t>
      </w:r>
      <w:r>
        <w:rPr>
          <w:rFonts w:ascii="Arial" w:hAnsi="Arial" w:cs="Arial"/>
          <w:b/>
          <w:color w:val="0000FF"/>
          <w:sz w:val="24"/>
        </w:rPr>
        <w:tab/>
      </w:r>
      <w:r>
        <w:rPr>
          <w:rFonts w:ascii="Arial" w:hAnsi="Arial" w:cs="Arial"/>
          <w:b/>
          <w:sz w:val="24"/>
        </w:rPr>
        <w:t>Topic summary for [110][131] NR_cov_enh2_part1</w:t>
      </w:r>
    </w:p>
    <w:p w14:paraId="61D1051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5BF45B2" w14:textId="77777777" w:rsidR="00363F15" w:rsidRDefault="00363F15" w:rsidP="00363F15">
      <w:pPr>
        <w:rPr>
          <w:rFonts w:ascii="Arial" w:hAnsi="Arial" w:cs="Arial"/>
          <w:b/>
        </w:rPr>
      </w:pPr>
      <w:r>
        <w:rPr>
          <w:rFonts w:ascii="Arial" w:hAnsi="Arial" w:cs="Arial"/>
          <w:b/>
        </w:rPr>
        <w:t xml:space="preserve">Abstract: </w:t>
      </w:r>
    </w:p>
    <w:p w14:paraId="3B023B96" w14:textId="77777777" w:rsidR="00363F15" w:rsidRDefault="00363F15" w:rsidP="00363F15">
      <w:r>
        <w:t>[110][131] NR_cov_enh2_part1 AI 8.19.1, 8.19.1.1</w:t>
      </w:r>
    </w:p>
    <w:p w14:paraId="29B32A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43640" w14:textId="244A2F41" w:rsidR="00363F15" w:rsidRDefault="00363F15" w:rsidP="00363F15">
      <w:pPr>
        <w:rPr>
          <w:rFonts w:ascii="Arial" w:hAnsi="Arial" w:cs="Arial"/>
          <w:b/>
          <w:sz w:val="24"/>
        </w:rPr>
      </w:pPr>
      <w:r>
        <w:rPr>
          <w:rFonts w:ascii="Arial" w:hAnsi="Arial" w:cs="Arial"/>
          <w:b/>
          <w:color w:val="0000FF"/>
          <w:sz w:val="24"/>
        </w:rPr>
        <w:t>R4-2401091</w:t>
      </w:r>
      <w:r>
        <w:rPr>
          <w:rFonts w:ascii="Arial" w:hAnsi="Arial" w:cs="Arial"/>
          <w:b/>
          <w:color w:val="0000FF"/>
          <w:sz w:val="24"/>
        </w:rPr>
        <w:tab/>
      </w:r>
      <w:r>
        <w:rPr>
          <w:rFonts w:ascii="Arial" w:hAnsi="Arial" w:cs="Arial"/>
          <w:b/>
          <w:sz w:val="24"/>
        </w:rPr>
        <w:t>Topic summary for [110][132] NR_cov_enh2_part2</w:t>
      </w:r>
    </w:p>
    <w:p w14:paraId="56C4AD5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1CD00B44" w14:textId="77777777" w:rsidR="00363F15" w:rsidRDefault="00363F15" w:rsidP="00363F15">
      <w:pPr>
        <w:rPr>
          <w:rFonts w:ascii="Arial" w:hAnsi="Arial" w:cs="Arial"/>
          <w:b/>
        </w:rPr>
      </w:pPr>
      <w:r>
        <w:rPr>
          <w:rFonts w:ascii="Arial" w:hAnsi="Arial" w:cs="Arial"/>
          <w:b/>
        </w:rPr>
        <w:t xml:space="preserve">Abstract: </w:t>
      </w:r>
    </w:p>
    <w:p w14:paraId="4574C4B8" w14:textId="77777777" w:rsidR="00363F15" w:rsidRDefault="00363F15" w:rsidP="00363F15">
      <w:r>
        <w:lastRenderedPageBreak/>
        <w:t>[110][132] NR_cov_enh2_part2 AI 8.19.1.2</w:t>
      </w:r>
    </w:p>
    <w:p w14:paraId="6BE2996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BE008" w14:textId="4C0A1335" w:rsidR="00363F15" w:rsidRDefault="00363F15" w:rsidP="00363F15">
      <w:pPr>
        <w:rPr>
          <w:rFonts w:ascii="Arial" w:hAnsi="Arial" w:cs="Arial"/>
          <w:b/>
          <w:sz w:val="24"/>
        </w:rPr>
      </w:pPr>
      <w:r>
        <w:rPr>
          <w:rFonts w:ascii="Arial" w:hAnsi="Arial" w:cs="Arial"/>
          <w:b/>
          <w:color w:val="0000FF"/>
          <w:sz w:val="24"/>
        </w:rPr>
        <w:t>R4-2402661</w:t>
      </w:r>
      <w:r>
        <w:rPr>
          <w:rFonts w:ascii="Arial" w:hAnsi="Arial" w:cs="Arial"/>
          <w:b/>
          <w:color w:val="0000FF"/>
          <w:sz w:val="24"/>
        </w:rPr>
        <w:tab/>
      </w:r>
      <w:r>
        <w:rPr>
          <w:rFonts w:ascii="Arial" w:hAnsi="Arial" w:cs="Arial"/>
          <w:b/>
          <w:sz w:val="24"/>
        </w:rPr>
        <w:t>Topic summary for [110][321] NR_cov_enh2_demod</w:t>
      </w:r>
    </w:p>
    <w:p w14:paraId="4CF4DDE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3198DC87" w14:textId="77777777" w:rsidR="00363F15" w:rsidRDefault="00363F15" w:rsidP="00363F15">
      <w:pPr>
        <w:rPr>
          <w:rFonts w:ascii="Arial" w:hAnsi="Arial" w:cs="Arial"/>
          <w:b/>
        </w:rPr>
      </w:pPr>
      <w:r>
        <w:rPr>
          <w:rFonts w:ascii="Arial" w:hAnsi="Arial" w:cs="Arial"/>
          <w:b/>
        </w:rPr>
        <w:t xml:space="preserve">Abstract: </w:t>
      </w:r>
    </w:p>
    <w:p w14:paraId="4C48AA8B" w14:textId="77777777" w:rsidR="00363F15" w:rsidRDefault="00363F15" w:rsidP="00363F15">
      <w:r>
        <w:t>[110][300] BDaT Session AI 8.19.2</w:t>
      </w:r>
    </w:p>
    <w:p w14:paraId="5C165E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521D7" w14:textId="432F3268" w:rsidR="00363F15" w:rsidRDefault="00363F15" w:rsidP="00363F15">
      <w:pPr>
        <w:rPr>
          <w:rFonts w:ascii="Arial" w:hAnsi="Arial" w:cs="Arial"/>
          <w:b/>
          <w:sz w:val="24"/>
        </w:rPr>
      </w:pPr>
      <w:r>
        <w:rPr>
          <w:rFonts w:ascii="Arial" w:hAnsi="Arial" w:cs="Arial"/>
          <w:b/>
          <w:color w:val="0000FF"/>
          <w:sz w:val="24"/>
        </w:rPr>
        <w:t>R4-2402866</w:t>
      </w:r>
      <w:r>
        <w:rPr>
          <w:rFonts w:ascii="Arial" w:hAnsi="Arial" w:cs="Arial"/>
          <w:b/>
          <w:color w:val="0000FF"/>
          <w:sz w:val="24"/>
        </w:rPr>
        <w:tab/>
      </w:r>
      <w:r>
        <w:rPr>
          <w:rFonts w:ascii="Arial" w:hAnsi="Arial" w:cs="Arial"/>
          <w:b/>
          <w:sz w:val="24"/>
        </w:rPr>
        <w:t>Way forward on [110][321] NR_cov_enh2_demod</w:t>
      </w:r>
    </w:p>
    <w:p w14:paraId="3F5F594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5C85B2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E3543" w14:textId="628B9905" w:rsidR="00363F15" w:rsidRDefault="00363F15" w:rsidP="00363F15">
      <w:pPr>
        <w:rPr>
          <w:rFonts w:ascii="Arial" w:hAnsi="Arial" w:cs="Arial"/>
          <w:b/>
          <w:sz w:val="24"/>
        </w:rPr>
      </w:pPr>
      <w:r>
        <w:rPr>
          <w:rFonts w:ascii="Arial" w:hAnsi="Arial" w:cs="Arial"/>
          <w:b/>
          <w:color w:val="0000FF"/>
          <w:sz w:val="24"/>
        </w:rPr>
        <w:t>R4-2403060</w:t>
      </w:r>
      <w:r>
        <w:rPr>
          <w:rFonts w:ascii="Arial" w:hAnsi="Arial" w:cs="Arial"/>
          <w:b/>
          <w:color w:val="0000FF"/>
          <w:sz w:val="24"/>
        </w:rPr>
        <w:tab/>
      </w:r>
      <w:r>
        <w:rPr>
          <w:rFonts w:ascii="Arial" w:hAnsi="Arial" w:cs="Arial"/>
          <w:b/>
          <w:sz w:val="24"/>
        </w:rPr>
        <w:t>Offline meeting minutes for [110][321] NR_cov_enh2_demod</w:t>
      </w:r>
    </w:p>
    <w:p w14:paraId="2F5D1B8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2124DF2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20CE0" w14:textId="3B125F5A" w:rsidR="00363F15" w:rsidRDefault="00363F15" w:rsidP="00363F15">
      <w:pPr>
        <w:rPr>
          <w:rFonts w:ascii="Arial" w:hAnsi="Arial" w:cs="Arial"/>
          <w:b/>
          <w:sz w:val="24"/>
        </w:rPr>
      </w:pPr>
      <w:r>
        <w:rPr>
          <w:rFonts w:ascii="Arial" w:hAnsi="Arial" w:cs="Arial"/>
          <w:b/>
          <w:color w:val="0000FF"/>
          <w:sz w:val="24"/>
        </w:rPr>
        <w:t>R4-2403661</w:t>
      </w:r>
      <w:r>
        <w:rPr>
          <w:rFonts w:ascii="Arial" w:hAnsi="Arial" w:cs="Arial"/>
          <w:b/>
          <w:color w:val="0000FF"/>
          <w:sz w:val="24"/>
        </w:rPr>
        <w:tab/>
      </w:r>
      <w:r>
        <w:rPr>
          <w:rFonts w:ascii="Arial" w:hAnsi="Arial" w:cs="Arial"/>
          <w:b/>
          <w:sz w:val="24"/>
        </w:rPr>
        <w:t>WF on Coverage Enhancement for part 1</w:t>
      </w:r>
    </w:p>
    <w:p w14:paraId="36A0575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25482DA" w14:textId="77777777" w:rsidR="00363F15" w:rsidRDefault="00363F15" w:rsidP="00363F15">
      <w:pPr>
        <w:rPr>
          <w:rFonts w:ascii="Arial" w:hAnsi="Arial" w:cs="Arial"/>
          <w:b/>
        </w:rPr>
      </w:pPr>
      <w:r>
        <w:rPr>
          <w:rFonts w:ascii="Arial" w:hAnsi="Arial" w:cs="Arial"/>
          <w:b/>
        </w:rPr>
        <w:t xml:space="preserve">Abstract: </w:t>
      </w:r>
    </w:p>
    <w:p w14:paraId="462D4576" w14:textId="77777777" w:rsidR="00363F15" w:rsidRDefault="00363F15" w:rsidP="00363F15">
      <w:r>
        <w:t>[RAN4#110][100] Main Session</w:t>
      </w:r>
    </w:p>
    <w:p w14:paraId="254DD53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R4-2403862</w:t>
      </w:r>
      <w:r>
        <w:rPr>
          <w:color w:val="993300"/>
          <w:u w:val="single"/>
        </w:rPr>
        <w:t>.</w:t>
      </w:r>
    </w:p>
    <w:p w14:paraId="2D963EFF" w14:textId="4DB15447" w:rsidR="00363F15" w:rsidRDefault="00363F15" w:rsidP="00363F15">
      <w:pPr>
        <w:rPr>
          <w:rFonts w:ascii="Arial" w:hAnsi="Arial" w:cs="Arial"/>
          <w:b/>
          <w:sz w:val="24"/>
        </w:rPr>
      </w:pPr>
      <w:r>
        <w:rPr>
          <w:rFonts w:ascii="Arial" w:hAnsi="Arial" w:cs="Arial"/>
          <w:b/>
          <w:color w:val="0000FF"/>
          <w:sz w:val="24"/>
        </w:rPr>
        <w:t>R4-2403662</w:t>
      </w:r>
      <w:r>
        <w:rPr>
          <w:rFonts w:ascii="Arial" w:hAnsi="Arial" w:cs="Arial"/>
          <w:b/>
          <w:color w:val="0000FF"/>
          <w:sz w:val="24"/>
        </w:rPr>
        <w:tab/>
      </w:r>
      <w:r>
        <w:rPr>
          <w:rFonts w:ascii="Arial" w:hAnsi="Arial" w:cs="Arial"/>
          <w:b/>
          <w:sz w:val="24"/>
        </w:rPr>
        <w:t>WF on Coverage Enhancement for part 2</w:t>
      </w:r>
    </w:p>
    <w:p w14:paraId="7250843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C3C7B0E" w14:textId="77777777" w:rsidR="00363F15" w:rsidRDefault="00363F15" w:rsidP="00363F15">
      <w:pPr>
        <w:rPr>
          <w:rFonts w:ascii="Arial" w:hAnsi="Arial" w:cs="Arial"/>
          <w:b/>
        </w:rPr>
      </w:pPr>
      <w:r>
        <w:rPr>
          <w:rFonts w:ascii="Arial" w:hAnsi="Arial" w:cs="Arial"/>
          <w:b/>
        </w:rPr>
        <w:t xml:space="preserve">Abstract: </w:t>
      </w:r>
    </w:p>
    <w:p w14:paraId="3CFB881C" w14:textId="77777777" w:rsidR="00363F15" w:rsidRDefault="00363F15" w:rsidP="00363F15">
      <w:r>
        <w:t>[RAN4#110][100] Main Session</w:t>
      </w:r>
    </w:p>
    <w:p w14:paraId="49CA9C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R4-2403885</w:t>
      </w:r>
      <w:r>
        <w:rPr>
          <w:color w:val="993300"/>
          <w:u w:val="single"/>
        </w:rPr>
        <w:t>.</w:t>
      </w:r>
    </w:p>
    <w:p w14:paraId="04DF6805" w14:textId="08FF8135" w:rsidR="00363F15" w:rsidRDefault="00363F15" w:rsidP="00363F15">
      <w:pPr>
        <w:rPr>
          <w:rFonts w:ascii="Arial" w:hAnsi="Arial" w:cs="Arial"/>
          <w:b/>
          <w:sz w:val="24"/>
        </w:rPr>
      </w:pPr>
      <w:r>
        <w:rPr>
          <w:rFonts w:ascii="Arial" w:hAnsi="Arial" w:cs="Arial"/>
          <w:b/>
          <w:color w:val="0000FF"/>
          <w:sz w:val="24"/>
        </w:rPr>
        <w:t>R4-2403862</w:t>
      </w:r>
      <w:r>
        <w:rPr>
          <w:rFonts w:ascii="Arial" w:hAnsi="Arial" w:cs="Arial"/>
          <w:b/>
          <w:color w:val="0000FF"/>
          <w:sz w:val="24"/>
        </w:rPr>
        <w:tab/>
      </w:r>
      <w:r>
        <w:rPr>
          <w:rFonts w:ascii="Arial" w:hAnsi="Arial" w:cs="Arial"/>
          <w:b/>
          <w:sz w:val="24"/>
        </w:rPr>
        <w:t>WF on Coverage Enhancement for part 1</w:t>
      </w:r>
    </w:p>
    <w:p w14:paraId="186FF8C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5011A05" w14:textId="77777777" w:rsidR="00363F15" w:rsidRDefault="00363F15" w:rsidP="00363F15">
      <w:pPr>
        <w:rPr>
          <w:color w:val="808080"/>
        </w:rPr>
      </w:pPr>
      <w:r>
        <w:rPr>
          <w:color w:val="808080"/>
        </w:rPr>
        <w:t>(Replaces R4-2403661)</w:t>
      </w:r>
    </w:p>
    <w:p w14:paraId="11C603CD" w14:textId="77777777" w:rsidR="00363F15" w:rsidRDefault="00363F15" w:rsidP="00363F15">
      <w:pPr>
        <w:rPr>
          <w:rFonts w:ascii="Arial" w:hAnsi="Arial" w:cs="Arial"/>
          <w:b/>
        </w:rPr>
      </w:pPr>
      <w:r>
        <w:rPr>
          <w:rFonts w:ascii="Arial" w:hAnsi="Arial" w:cs="Arial"/>
          <w:b/>
        </w:rPr>
        <w:t xml:space="preserve">Abstract: </w:t>
      </w:r>
    </w:p>
    <w:p w14:paraId="4EBEE7FB" w14:textId="77777777" w:rsidR="00363F15" w:rsidRDefault="00363F15" w:rsidP="00363F15">
      <w:r>
        <w:t>[RAN4#110][100] Main Session</w:t>
      </w:r>
    </w:p>
    <w:p w14:paraId="5E33016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29488" w14:textId="79BB99B8" w:rsidR="00363F15" w:rsidRDefault="00363F15" w:rsidP="00363F15">
      <w:pPr>
        <w:rPr>
          <w:rFonts w:ascii="Arial" w:hAnsi="Arial" w:cs="Arial"/>
          <w:b/>
          <w:sz w:val="24"/>
        </w:rPr>
      </w:pPr>
      <w:r>
        <w:rPr>
          <w:rFonts w:ascii="Arial" w:hAnsi="Arial" w:cs="Arial"/>
          <w:b/>
          <w:color w:val="0000FF"/>
          <w:sz w:val="24"/>
        </w:rPr>
        <w:t>R4-2403885</w:t>
      </w:r>
      <w:r>
        <w:rPr>
          <w:rFonts w:ascii="Arial" w:hAnsi="Arial" w:cs="Arial"/>
          <w:b/>
          <w:color w:val="0000FF"/>
          <w:sz w:val="24"/>
        </w:rPr>
        <w:tab/>
      </w:r>
      <w:r>
        <w:rPr>
          <w:rFonts w:ascii="Arial" w:hAnsi="Arial" w:cs="Arial"/>
          <w:b/>
          <w:sz w:val="24"/>
        </w:rPr>
        <w:t>WF on Coverage Enhancement for part 2</w:t>
      </w:r>
    </w:p>
    <w:p w14:paraId="76E297AB"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C67696" w14:textId="77777777" w:rsidR="00363F15" w:rsidRDefault="00363F15" w:rsidP="00363F15">
      <w:pPr>
        <w:rPr>
          <w:color w:val="808080"/>
        </w:rPr>
      </w:pPr>
      <w:r>
        <w:rPr>
          <w:color w:val="808080"/>
        </w:rPr>
        <w:t>(Replaces R4-2403662)</w:t>
      </w:r>
    </w:p>
    <w:p w14:paraId="0A81FD24" w14:textId="77777777" w:rsidR="00363F15" w:rsidRDefault="00363F15" w:rsidP="00363F15">
      <w:pPr>
        <w:rPr>
          <w:rFonts w:ascii="Arial" w:hAnsi="Arial" w:cs="Arial"/>
          <w:b/>
        </w:rPr>
      </w:pPr>
      <w:r>
        <w:rPr>
          <w:rFonts w:ascii="Arial" w:hAnsi="Arial" w:cs="Arial"/>
          <w:b/>
        </w:rPr>
        <w:t xml:space="preserve">Abstract: </w:t>
      </w:r>
    </w:p>
    <w:p w14:paraId="19B6266D" w14:textId="77777777" w:rsidR="00363F15" w:rsidRDefault="00363F15" w:rsidP="00363F15">
      <w:r>
        <w:t>[RAN4#110][100] Main Session</w:t>
      </w:r>
    </w:p>
    <w:p w14:paraId="3D3225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73160" w14:textId="77777777" w:rsidR="00363F15" w:rsidRDefault="00363F15" w:rsidP="00363F15">
      <w:pPr>
        <w:pStyle w:val="Heading3"/>
      </w:pPr>
      <w:bookmarkStart w:id="376" w:name="_Toc163415718"/>
      <w:r>
        <w:t>8.20</w:t>
      </w:r>
      <w:r>
        <w:tab/>
        <w:t>NR Network-controlled Repeaters</w:t>
      </w:r>
      <w:bookmarkEnd w:id="376"/>
    </w:p>
    <w:p w14:paraId="06710278" w14:textId="77777777" w:rsidR="00363F15" w:rsidRDefault="00363F15" w:rsidP="00363F15">
      <w:pPr>
        <w:pStyle w:val="Heading4"/>
      </w:pPr>
      <w:bookmarkStart w:id="377" w:name="_Toc163415719"/>
      <w:r>
        <w:t>8.20.1</w:t>
      </w:r>
      <w:r>
        <w:tab/>
        <w:t>RF core requirements maintenance</w:t>
      </w:r>
      <w:bookmarkEnd w:id="377"/>
    </w:p>
    <w:p w14:paraId="3A3D01C4" w14:textId="7F4F5E9A" w:rsidR="00363F15" w:rsidRDefault="00363F15" w:rsidP="00363F15">
      <w:pPr>
        <w:rPr>
          <w:rFonts w:ascii="Arial" w:hAnsi="Arial" w:cs="Arial"/>
          <w:b/>
          <w:sz w:val="24"/>
        </w:rPr>
      </w:pPr>
      <w:r>
        <w:rPr>
          <w:rFonts w:ascii="Arial" w:hAnsi="Arial" w:cs="Arial"/>
          <w:b/>
          <w:color w:val="0000FF"/>
          <w:sz w:val="24"/>
        </w:rPr>
        <w:t>R4-2400073</w:t>
      </w:r>
      <w:r>
        <w:rPr>
          <w:rFonts w:ascii="Arial" w:hAnsi="Arial" w:cs="Arial"/>
          <w:b/>
          <w:color w:val="0000FF"/>
          <w:sz w:val="24"/>
        </w:rPr>
        <w:tab/>
      </w:r>
      <w:r>
        <w:rPr>
          <w:rFonts w:ascii="Arial" w:hAnsi="Arial" w:cs="Arial"/>
          <w:b/>
          <w:sz w:val="24"/>
        </w:rPr>
        <w:t>(NR_netcon_repeater-Core) CR for TS 38.106, Correction on terminology of repeater</w:t>
      </w:r>
    </w:p>
    <w:p w14:paraId="5EC50878"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38.106 v18.3.0</w:t>
      </w:r>
      <w:r>
        <w:rPr>
          <w:i/>
        </w:rPr>
        <w:tab/>
        <w:t xml:space="preserve">  CR-0053  rev  Cat: F (Rel-18)</w:t>
      </w:r>
      <w:r>
        <w:rPr>
          <w:i/>
        </w:rPr>
        <w:br/>
      </w:r>
      <w:r>
        <w:rPr>
          <w:i/>
        </w:rPr>
        <w:br/>
      </w:r>
      <w:r>
        <w:rPr>
          <w:i/>
        </w:rPr>
        <w:tab/>
      </w:r>
      <w:r>
        <w:rPr>
          <w:i/>
        </w:rPr>
        <w:tab/>
      </w:r>
      <w:r>
        <w:rPr>
          <w:i/>
        </w:rPr>
        <w:tab/>
      </w:r>
      <w:r>
        <w:rPr>
          <w:i/>
        </w:rPr>
        <w:tab/>
      </w:r>
      <w:r>
        <w:rPr>
          <w:i/>
        </w:rPr>
        <w:tab/>
        <w:t>Source: CATT</w:t>
      </w:r>
    </w:p>
    <w:p w14:paraId="63C317E1" w14:textId="77777777" w:rsidR="00363F15" w:rsidRDefault="00363F15" w:rsidP="00363F15">
      <w:pPr>
        <w:rPr>
          <w:rFonts w:ascii="Arial" w:hAnsi="Arial" w:cs="Arial"/>
          <w:b/>
        </w:rPr>
      </w:pPr>
      <w:r>
        <w:rPr>
          <w:rFonts w:ascii="Arial" w:hAnsi="Arial" w:cs="Arial"/>
          <w:b/>
        </w:rPr>
        <w:t xml:space="preserve">Abstract: </w:t>
      </w:r>
    </w:p>
    <w:p w14:paraId="6AA490F6" w14:textId="77777777" w:rsidR="00363F15" w:rsidRDefault="00363F15" w:rsidP="00363F15">
      <w:r>
        <w:t>MCC: Session Chair marked this formal CR for endorsement.</w:t>
      </w:r>
    </w:p>
    <w:p w14:paraId="10362F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E509A8" w14:textId="57EC2320" w:rsidR="00363F15" w:rsidRDefault="00363F15" w:rsidP="00363F15">
      <w:pPr>
        <w:rPr>
          <w:rFonts w:ascii="Arial" w:hAnsi="Arial" w:cs="Arial"/>
          <w:b/>
          <w:sz w:val="24"/>
        </w:rPr>
      </w:pPr>
      <w:r>
        <w:rPr>
          <w:rFonts w:ascii="Arial" w:hAnsi="Arial" w:cs="Arial"/>
          <w:b/>
          <w:color w:val="0000FF"/>
          <w:sz w:val="24"/>
        </w:rPr>
        <w:t>R4-2400074</w:t>
      </w:r>
      <w:r>
        <w:rPr>
          <w:rFonts w:ascii="Arial" w:hAnsi="Arial" w:cs="Arial"/>
          <w:b/>
          <w:color w:val="0000FF"/>
          <w:sz w:val="24"/>
        </w:rPr>
        <w:tab/>
      </w:r>
      <w:r>
        <w:rPr>
          <w:rFonts w:ascii="Arial" w:hAnsi="Arial" w:cs="Arial"/>
          <w:b/>
          <w:sz w:val="24"/>
        </w:rPr>
        <w:t>Discussion on Rel-17 repeater terminology</w:t>
      </w:r>
    </w:p>
    <w:p w14:paraId="2CA7EEA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522E1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2F90A" w14:textId="05311D02" w:rsidR="00363F15" w:rsidRDefault="00363F15" w:rsidP="00363F15">
      <w:pPr>
        <w:rPr>
          <w:rFonts w:ascii="Arial" w:hAnsi="Arial" w:cs="Arial"/>
          <w:b/>
          <w:sz w:val="24"/>
        </w:rPr>
      </w:pPr>
      <w:r>
        <w:rPr>
          <w:rFonts w:ascii="Arial" w:hAnsi="Arial" w:cs="Arial"/>
          <w:b/>
          <w:color w:val="0000FF"/>
          <w:sz w:val="24"/>
        </w:rPr>
        <w:t>R4-2400228</w:t>
      </w:r>
      <w:r>
        <w:rPr>
          <w:rFonts w:ascii="Arial" w:hAnsi="Arial" w:cs="Arial"/>
          <w:b/>
          <w:color w:val="0000FF"/>
          <w:sz w:val="24"/>
        </w:rPr>
        <w:tab/>
      </w:r>
      <w:r>
        <w:rPr>
          <w:rFonts w:ascii="Arial" w:hAnsi="Arial" w:cs="Arial"/>
          <w:b/>
          <w:sz w:val="24"/>
        </w:rPr>
        <w:t>CR to TS 38.106 for editorial corrections</w:t>
      </w:r>
    </w:p>
    <w:p w14:paraId="2E7749E8"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38.106 v18.3.0</w:t>
      </w:r>
      <w:r>
        <w:rPr>
          <w:i/>
        </w:rPr>
        <w:tab/>
        <w:t xml:space="preserve">  CR-0056  rev  Cat: D (Rel-18)</w:t>
      </w:r>
      <w:r>
        <w:rPr>
          <w:i/>
        </w:rPr>
        <w:br/>
      </w:r>
      <w:r>
        <w:rPr>
          <w:i/>
        </w:rPr>
        <w:br/>
      </w:r>
      <w:r>
        <w:rPr>
          <w:i/>
        </w:rPr>
        <w:tab/>
      </w:r>
      <w:r>
        <w:rPr>
          <w:i/>
        </w:rPr>
        <w:tab/>
      </w:r>
      <w:r>
        <w:rPr>
          <w:i/>
        </w:rPr>
        <w:tab/>
      </w:r>
      <w:r>
        <w:rPr>
          <w:i/>
        </w:rPr>
        <w:tab/>
      </w:r>
      <w:r>
        <w:rPr>
          <w:i/>
        </w:rPr>
        <w:tab/>
        <w:t>Source: Murata Manufacturing Co Ltd.</w:t>
      </w:r>
    </w:p>
    <w:p w14:paraId="10BB29CC" w14:textId="77777777" w:rsidR="00363F15" w:rsidRDefault="00363F15" w:rsidP="00363F15">
      <w:pPr>
        <w:rPr>
          <w:rFonts w:ascii="Arial" w:hAnsi="Arial" w:cs="Arial"/>
          <w:b/>
        </w:rPr>
      </w:pPr>
      <w:r>
        <w:rPr>
          <w:rFonts w:ascii="Arial" w:hAnsi="Arial" w:cs="Arial"/>
          <w:b/>
        </w:rPr>
        <w:t xml:space="preserve">Abstract: </w:t>
      </w:r>
    </w:p>
    <w:p w14:paraId="507C29B2" w14:textId="77777777" w:rsidR="00363F15" w:rsidRDefault="00363F15" w:rsidP="00363F15">
      <w:r>
        <w:t>MCC: Moderator stated We can endorse this formal CR and combine with other CRs to form a big CR for agreement.</w:t>
      </w:r>
    </w:p>
    <w:p w14:paraId="6061BC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7E740" w14:textId="07311F9F" w:rsidR="00363F15" w:rsidRDefault="00363F15" w:rsidP="00363F15">
      <w:pPr>
        <w:rPr>
          <w:rFonts w:ascii="Arial" w:hAnsi="Arial" w:cs="Arial"/>
          <w:b/>
          <w:sz w:val="24"/>
        </w:rPr>
      </w:pPr>
      <w:r>
        <w:rPr>
          <w:rFonts w:ascii="Arial" w:hAnsi="Arial" w:cs="Arial"/>
          <w:b/>
          <w:color w:val="0000FF"/>
          <w:sz w:val="24"/>
        </w:rPr>
        <w:t>R4-2402512</w:t>
      </w:r>
      <w:r>
        <w:rPr>
          <w:rFonts w:ascii="Arial" w:hAnsi="Arial" w:cs="Arial"/>
          <w:b/>
          <w:color w:val="0000FF"/>
          <w:sz w:val="24"/>
        </w:rPr>
        <w:tab/>
      </w:r>
      <w:r>
        <w:rPr>
          <w:rFonts w:ascii="Arial" w:hAnsi="Arial" w:cs="Arial"/>
          <w:b/>
          <w:sz w:val="24"/>
        </w:rPr>
        <w:t>(NR_netcon_repeater-Core) Maintenance draft CR to TS 38.106: NCR RF part</w:t>
      </w:r>
    </w:p>
    <w:p w14:paraId="4CFBA8D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4AB2323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R4-2402955</w:t>
      </w:r>
      <w:r>
        <w:rPr>
          <w:color w:val="993300"/>
          <w:u w:val="single"/>
        </w:rPr>
        <w:t>.</w:t>
      </w:r>
    </w:p>
    <w:p w14:paraId="6FE4804B" w14:textId="2E2B916E" w:rsidR="00363F15" w:rsidRDefault="00363F15" w:rsidP="00363F15">
      <w:pPr>
        <w:rPr>
          <w:rFonts w:ascii="Arial" w:hAnsi="Arial" w:cs="Arial"/>
          <w:b/>
          <w:sz w:val="24"/>
        </w:rPr>
      </w:pPr>
      <w:r>
        <w:rPr>
          <w:rFonts w:ascii="Arial" w:hAnsi="Arial" w:cs="Arial"/>
          <w:b/>
          <w:color w:val="0000FF"/>
          <w:sz w:val="24"/>
        </w:rPr>
        <w:t>R4-2402955</w:t>
      </w:r>
      <w:r>
        <w:rPr>
          <w:rFonts w:ascii="Arial" w:hAnsi="Arial" w:cs="Arial"/>
          <w:b/>
          <w:color w:val="0000FF"/>
          <w:sz w:val="24"/>
        </w:rPr>
        <w:tab/>
      </w:r>
      <w:r>
        <w:rPr>
          <w:rFonts w:ascii="Arial" w:hAnsi="Arial" w:cs="Arial"/>
          <w:b/>
          <w:sz w:val="24"/>
        </w:rPr>
        <w:t>(NR_netcon_repeater-Core) Maintenance draft CR to TS 38.106: NCR RF part</w:t>
      </w:r>
    </w:p>
    <w:p w14:paraId="2F5FF66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(Rel-18)</w:t>
      </w:r>
      <w:r>
        <w:rPr>
          <w:i/>
        </w:rPr>
        <w:br/>
      </w:r>
      <w:r>
        <w:rPr>
          <w:i/>
        </w:rPr>
        <w:lastRenderedPageBreak/>
        <w:br/>
      </w:r>
      <w:r>
        <w:rPr>
          <w:i/>
        </w:rPr>
        <w:tab/>
      </w:r>
      <w:r>
        <w:rPr>
          <w:i/>
        </w:rPr>
        <w:tab/>
      </w:r>
      <w:r>
        <w:rPr>
          <w:i/>
        </w:rPr>
        <w:tab/>
      </w:r>
      <w:r>
        <w:rPr>
          <w:i/>
        </w:rPr>
        <w:tab/>
      </w:r>
      <w:r>
        <w:rPr>
          <w:i/>
        </w:rPr>
        <w:tab/>
        <w:t>Source: ZTE Corporation</w:t>
      </w:r>
    </w:p>
    <w:p w14:paraId="4C99A351" w14:textId="77777777" w:rsidR="00363F15" w:rsidRDefault="00363F15" w:rsidP="00363F15">
      <w:pPr>
        <w:rPr>
          <w:color w:val="808080"/>
        </w:rPr>
      </w:pPr>
      <w:r>
        <w:rPr>
          <w:color w:val="808080"/>
        </w:rPr>
        <w:t>(Replaces R4-2402512)</w:t>
      </w:r>
    </w:p>
    <w:p w14:paraId="52D9DFD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3CCF4" w14:textId="77777777" w:rsidR="00363F15" w:rsidRDefault="00363F15" w:rsidP="00363F15">
      <w:pPr>
        <w:pStyle w:val="Heading5"/>
      </w:pPr>
      <w:bookmarkStart w:id="378" w:name="_Toc163415720"/>
      <w:r>
        <w:t>8.20.1.1</w:t>
      </w:r>
      <w:r>
        <w:tab/>
        <w:t>RF requirements for NCR-Fwd</w:t>
      </w:r>
      <w:bookmarkEnd w:id="378"/>
    </w:p>
    <w:p w14:paraId="6599E7D6" w14:textId="345C8BE6" w:rsidR="00363F15" w:rsidRDefault="00363F15" w:rsidP="00363F15">
      <w:pPr>
        <w:rPr>
          <w:rFonts w:ascii="Arial" w:hAnsi="Arial" w:cs="Arial"/>
          <w:b/>
          <w:sz w:val="24"/>
        </w:rPr>
      </w:pPr>
      <w:r>
        <w:rPr>
          <w:rFonts w:ascii="Arial" w:hAnsi="Arial" w:cs="Arial"/>
          <w:b/>
          <w:color w:val="0000FF"/>
          <w:sz w:val="24"/>
        </w:rPr>
        <w:t>R4-2400072</w:t>
      </w:r>
      <w:r>
        <w:rPr>
          <w:rFonts w:ascii="Arial" w:hAnsi="Arial" w:cs="Arial"/>
          <w:b/>
          <w:color w:val="0000FF"/>
          <w:sz w:val="24"/>
        </w:rPr>
        <w:tab/>
      </w:r>
      <w:r>
        <w:rPr>
          <w:rFonts w:ascii="Arial" w:hAnsi="Arial" w:cs="Arial"/>
          <w:b/>
          <w:sz w:val="24"/>
        </w:rPr>
        <w:t>(NR_netcon_repeater-Core) CR for TS 38.106, Correction on antenna connector and TAB connector related symbols for NCR</w:t>
      </w:r>
    </w:p>
    <w:p w14:paraId="28F0CD62"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38.106 v18.3.0</w:t>
      </w:r>
      <w:r>
        <w:rPr>
          <w:i/>
        </w:rPr>
        <w:tab/>
        <w:t xml:space="preserve">  CR-0052  rev  Cat: F (Rel-18)</w:t>
      </w:r>
      <w:r>
        <w:rPr>
          <w:i/>
        </w:rPr>
        <w:br/>
      </w:r>
      <w:r>
        <w:rPr>
          <w:i/>
        </w:rPr>
        <w:br/>
      </w:r>
      <w:r>
        <w:rPr>
          <w:i/>
        </w:rPr>
        <w:tab/>
      </w:r>
      <w:r>
        <w:rPr>
          <w:i/>
        </w:rPr>
        <w:tab/>
      </w:r>
      <w:r>
        <w:rPr>
          <w:i/>
        </w:rPr>
        <w:tab/>
      </w:r>
      <w:r>
        <w:rPr>
          <w:i/>
        </w:rPr>
        <w:tab/>
      </w:r>
      <w:r>
        <w:rPr>
          <w:i/>
        </w:rPr>
        <w:tab/>
        <w:t>Source: CATT</w:t>
      </w:r>
    </w:p>
    <w:p w14:paraId="68CD6702" w14:textId="77777777" w:rsidR="00363F15" w:rsidRDefault="00363F15" w:rsidP="00363F15">
      <w:pPr>
        <w:rPr>
          <w:rFonts w:ascii="Arial" w:hAnsi="Arial" w:cs="Arial"/>
          <w:b/>
        </w:rPr>
      </w:pPr>
      <w:r>
        <w:rPr>
          <w:rFonts w:ascii="Arial" w:hAnsi="Arial" w:cs="Arial"/>
          <w:b/>
        </w:rPr>
        <w:t xml:space="preserve">Abstract: </w:t>
      </w:r>
    </w:p>
    <w:p w14:paraId="2AFACC8C" w14:textId="77777777" w:rsidR="00363F15" w:rsidRDefault="00363F15" w:rsidP="00363F15">
      <w:r>
        <w:t>MCC: Session Chair marked this formal CR for endorsement.</w:t>
      </w:r>
    </w:p>
    <w:p w14:paraId="17B5C89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4CE7DB" w14:textId="42445DF8" w:rsidR="00363F15" w:rsidRDefault="00363F15" w:rsidP="00363F15">
      <w:pPr>
        <w:rPr>
          <w:rFonts w:ascii="Arial" w:hAnsi="Arial" w:cs="Arial"/>
          <w:b/>
          <w:sz w:val="24"/>
        </w:rPr>
      </w:pPr>
      <w:r>
        <w:rPr>
          <w:rFonts w:ascii="Arial" w:hAnsi="Arial" w:cs="Arial"/>
          <w:b/>
          <w:color w:val="0000FF"/>
          <w:sz w:val="24"/>
        </w:rPr>
        <w:t>R4-2402242</w:t>
      </w:r>
      <w:r>
        <w:rPr>
          <w:rFonts w:ascii="Arial" w:hAnsi="Arial" w:cs="Arial"/>
          <w:b/>
          <w:color w:val="0000FF"/>
          <w:sz w:val="24"/>
        </w:rPr>
        <w:tab/>
      </w:r>
      <w:r>
        <w:rPr>
          <w:rFonts w:ascii="Arial" w:hAnsi="Arial" w:cs="Arial"/>
          <w:b/>
          <w:sz w:val="24"/>
        </w:rPr>
        <w:t>(NR_netcon_repeater-Core) CR to TS 38.106 with corrections to NCR part</w:t>
      </w:r>
    </w:p>
    <w:p w14:paraId="68E1562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CR-0058  rev  Cat: F (Rel-18)</w:t>
      </w:r>
      <w:r>
        <w:rPr>
          <w:i/>
        </w:rPr>
        <w:br/>
      </w:r>
      <w:r>
        <w:rPr>
          <w:i/>
        </w:rPr>
        <w:br/>
      </w:r>
      <w:r>
        <w:rPr>
          <w:i/>
        </w:rPr>
        <w:tab/>
      </w:r>
      <w:r>
        <w:rPr>
          <w:i/>
        </w:rPr>
        <w:tab/>
      </w:r>
      <w:r>
        <w:rPr>
          <w:i/>
        </w:rPr>
        <w:tab/>
      </w:r>
      <w:r>
        <w:rPr>
          <w:i/>
        </w:rPr>
        <w:tab/>
      </w:r>
      <w:r>
        <w:rPr>
          <w:i/>
        </w:rPr>
        <w:tab/>
        <w:t>Source: Nokia, Nokia Shanghai Bell</w:t>
      </w:r>
    </w:p>
    <w:p w14:paraId="49FD8A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R4-2402956</w:t>
      </w:r>
      <w:r>
        <w:rPr>
          <w:color w:val="993300"/>
          <w:u w:val="single"/>
        </w:rPr>
        <w:t>.</w:t>
      </w:r>
    </w:p>
    <w:p w14:paraId="4D90CE12" w14:textId="1E1C9F4A" w:rsidR="00363F15" w:rsidRDefault="00363F15" w:rsidP="00363F15">
      <w:pPr>
        <w:rPr>
          <w:rFonts w:ascii="Arial" w:hAnsi="Arial" w:cs="Arial"/>
          <w:b/>
          <w:sz w:val="24"/>
        </w:rPr>
      </w:pPr>
      <w:r>
        <w:rPr>
          <w:rFonts w:ascii="Arial" w:hAnsi="Arial" w:cs="Arial"/>
          <w:b/>
          <w:color w:val="0000FF"/>
          <w:sz w:val="24"/>
        </w:rPr>
        <w:t>R4-2402291</w:t>
      </w:r>
      <w:r>
        <w:rPr>
          <w:rFonts w:ascii="Arial" w:hAnsi="Arial" w:cs="Arial"/>
          <w:b/>
          <w:color w:val="0000FF"/>
          <w:sz w:val="24"/>
        </w:rPr>
        <w:tab/>
      </w:r>
      <w:r>
        <w:rPr>
          <w:rFonts w:ascii="Arial" w:hAnsi="Arial" w:cs="Arial"/>
          <w:b/>
          <w:sz w:val="24"/>
        </w:rPr>
        <w:t>CR to 38.106: Repeater output power requirements</w:t>
      </w:r>
    </w:p>
    <w:p w14:paraId="5C679032"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38.106 v18.3.0</w:t>
      </w:r>
      <w:r>
        <w:rPr>
          <w:i/>
        </w:rPr>
        <w:tab/>
        <w:t xml:space="preserve">  CR-0060  rev  Cat: F (Rel-18)</w:t>
      </w:r>
      <w:r>
        <w:rPr>
          <w:i/>
        </w:rPr>
        <w:br/>
      </w:r>
      <w:r>
        <w:rPr>
          <w:i/>
        </w:rPr>
        <w:br/>
      </w:r>
      <w:r>
        <w:rPr>
          <w:i/>
        </w:rPr>
        <w:tab/>
      </w:r>
      <w:r>
        <w:rPr>
          <w:i/>
        </w:rPr>
        <w:tab/>
      </w:r>
      <w:r>
        <w:rPr>
          <w:i/>
        </w:rPr>
        <w:tab/>
      </w:r>
      <w:r>
        <w:rPr>
          <w:i/>
        </w:rPr>
        <w:tab/>
      </w:r>
      <w:r>
        <w:rPr>
          <w:i/>
        </w:rPr>
        <w:tab/>
        <w:t>Source: NEC</w:t>
      </w:r>
    </w:p>
    <w:p w14:paraId="5A75C556" w14:textId="77777777" w:rsidR="00363F15" w:rsidRDefault="00363F15" w:rsidP="00363F15">
      <w:pPr>
        <w:rPr>
          <w:rFonts w:ascii="Arial" w:hAnsi="Arial" w:cs="Arial"/>
          <w:b/>
        </w:rPr>
      </w:pPr>
      <w:r>
        <w:rPr>
          <w:rFonts w:ascii="Arial" w:hAnsi="Arial" w:cs="Arial"/>
          <w:b/>
        </w:rPr>
        <w:t xml:space="preserve">Abstract: </w:t>
      </w:r>
    </w:p>
    <w:p w14:paraId="5FC84A75" w14:textId="77777777" w:rsidR="00363F15" w:rsidRDefault="00363F15" w:rsidP="00363F15">
      <w:r>
        <w:t>MCC: Session Chair endorsed this formal CR.</w:t>
      </w:r>
    </w:p>
    <w:p w14:paraId="11A78F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939D34" w14:textId="0928E1E5" w:rsidR="00363F15" w:rsidRDefault="00363F15" w:rsidP="00363F15">
      <w:pPr>
        <w:rPr>
          <w:rFonts w:ascii="Arial" w:hAnsi="Arial" w:cs="Arial"/>
          <w:b/>
          <w:sz w:val="24"/>
        </w:rPr>
      </w:pPr>
      <w:r>
        <w:rPr>
          <w:rFonts w:ascii="Arial" w:hAnsi="Arial" w:cs="Arial"/>
          <w:b/>
          <w:color w:val="0000FF"/>
          <w:sz w:val="24"/>
        </w:rPr>
        <w:t>R4-2402293</w:t>
      </w:r>
      <w:r>
        <w:rPr>
          <w:rFonts w:ascii="Arial" w:hAnsi="Arial" w:cs="Arial"/>
          <w:b/>
          <w:color w:val="0000FF"/>
          <w:sz w:val="24"/>
        </w:rPr>
        <w:tab/>
      </w:r>
      <w:r>
        <w:rPr>
          <w:rFonts w:ascii="Arial" w:hAnsi="Arial" w:cs="Arial"/>
          <w:b/>
          <w:sz w:val="24"/>
        </w:rPr>
        <w:t>CR to 38.106:  Maximum offset of the operating band unwanted emissions mask from the operating band edge</w:t>
      </w:r>
    </w:p>
    <w:p w14:paraId="59BABAE7"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38.106 v18.3.0</w:t>
      </w:r>
      <w:r>
        <w:rPr>
          <w:i/>
        </w:rPr>
        <w:tab/>
        <w:t xml:space="preserve">  CR-0062  rev  Cat: F (Rel-18)</w:t>
      </w:r>
      <w:r>
        <w:rPr>
          <w:i/>
        </w:rPr>
        <w:br/>
      </w:r>
      <w:r>
        <w:rPr>
          <w:i/>
        </w:rPr>
        <w:br/>
      </w:r>
      <w:r>
        <w:rPr>
          <w:i/>
        </w:rPr>
        <w:tab/>
      </w:r>
      <w:r>
        <w:rPr>
          <w:i/>
        </w:rPr>
        <w:tab/>
      </w:r>
      <w:r>
        <w:rPr>
          <w:i/>
        </w:rPr>
        <w:tab/>
      </w:r>
      <w:r>
        <w:rPr>
          <w:i/>
        </w:rPr>
        <w:tab/>
      </w:r>
      <w:r>
        <w:rPr>
          <w:i/>
        </w:rPr>
        <w:tab/>
        <w:t>Source: NEC</w:t>
      </w:r>
    </w:p>
    <w:p w14:paraId="393FEE1E" w14:textId="77777777" w:rsidR="00363F15" w:rsidRDefault="00363F15" w:rsidP="00363F15">
      <w:pPr>
        <w:rPr>
          <w:rFonts w:ascii="Arial" w:hAnsi="Arial" w:cs="Arial"/>
          <w:b/>
        </w:rPr>
      </w:pPr>
      <w:r>
        <w:rPr>
          <w:rFonts w:ascii="Arial" w:hAnsi="Arial" w:cs="Arial"/>
          <w:b/>
        </w:rPr>
        <w:t xml:space="preserve">Abstract: </w:t>
      </w:r>
    </w:p>
    <w:p w14:paraId="6F406BCE" w14:textId="77777777" w:rsidR="00363F15" w:rsidRDefault="00363F15" w:rsidP="00363F15">
      <w:r>
        <w:t>MCC: Session Chair endorsed this formal CR.</w:t>
      </w:r>
    </w:p>
    <w:p w14:paraId="4B99C8D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6A75E8" w14:textId="5E78F0C9" w:rsidR="00363F15" w:rsidRDefault="00363F15" w:rsidP="00363F15">
      <w:pPr>
        <w:rPr>
          <w:rFonts w:ascii="Arial" w:hAnsi="Arial" w:cs="Arial"/>
          <w:b/>
          <w:sz w:val="24"/>
        </w:rPr>
      </w:pPr>
      <w:r>
        <w:rPr>
          <w:rFonts w:ascii="Arial" w:hAnsi="Arial" w:cs="Arial"/>
          <w:b/>
          <w:color w:val="0000FF"/>
          <w:sz w:val="24"/>
        </w:rPr>
        <w:t>R4-2402956</w:t>
      </w:r>
      <w:r>
        <w:rPr>
          <w:rFonts w:ascii="Arial" w:hAnsi="Arial" w:cs="Arial"/>
          <w:b/>
          <w:color w:val="0000FF"/>
          <w:sz w:val="24"/>
        </w:rPr>
        <w:tab/>
      </w:r>
      <w:r>
        <w:rPr>
          <w:rFonts w:ascii="Arial" w:hAnsi="Arial" w:cs="Arial"/>
          <w:b/>
          <w:sz w:val="24"/>
        </w:rPr>
        <w:t>(NR_netcon_repeater-Core) CR to TS 38.106 with corrections to NCR part</w:t>
      </w:r>
    </w:p>
    <w:p w14:paraId="142E95F7"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CR-0058  rev 1 Cat: F (Rel-18)</w:t>
      </w:r>
      <w:r>
        <w:rPr>
          <w:i/>
        </w:rPr>
        <w:br/>
      </w:r>
      <w:r>
        <w:rPr>
          <w:i/>
        </w:rPr>
        <w:br/>
      </w:r>
      <w:r>
        <w:rPr>
          <w:i/>
        </w:rPr>
        <w:tab/>
      </w:r>
      <w:r>
        <w:rPr>
          <w:i/>
        </w:rPr>
        <w:tab/>
      </w:r>
      <w:r>
        <w:rPr>
          <w:i/>
        </w:rPr>
        <w:tab/>
      </w:r>
      <w:r>
        <w:rPr>
          <w:i/>
        </w:rPr>
        <w:tab/>
      </w:r>
      <w:r>
        <w:rPr>
          <w:i/>
        </w:rPr>
        <w:tab/>
        <w:t>Source: Nokia, Nokia Shanghai Bell</w:t>
      </w:r>
    </w:p>
    <w:p w14:paraId="63B4F56F" w14:textId="77777777" w:rsidR="00363F15" w:rsidRDefault="00363F15" w:rsidP="00363F15">
      <w:pPr>
        <w:rPr>
          <w:color w:val="808080"/>
        </w:rPr>
      </w:pPr>
      <w:r>
        <w:rPr>
          <w:color w:val="808080"/>
        </w:rPr>
        <w:t>(Replaces R4-2402242)</w:t>
      </w:r>
    </w:p>
    <w:p w14:paraId="38D19D5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DD19C" w14:textId="77777777" w:rsidR="00363F15" w:rsidRDefault="00363F15" w:rsidP="00363F15">
      <w:pPr>
        <w:pStyle w:val="Heading5"/>
      </w:pPr>
      <w:bookmarkStart w:id="379" w:name="_Toc163415721"/>
      <w:r>
        <w:t>8.20.1.2</w:t>
      </w:r>
      <w:r>
        <w:tab/>
        <w:t>RF requirements for NCR-MT</w:t>
      </w:r>
      <w:bookmarkEnd w:id="379"/>
    </w:p>
    <w:p w14:paraId="63B24F94" w14:textId="4FDCEB13" w:rsidR="00363F15" w:rsidRDefault="00363F15" w:rsidP="00363F15">
      <w:pPr>
        <w:rPr>
          <w:rFonts w:ascii="Arial" w:hAnsi="Arial" w:cs="Arial"/>
          <w:b/>
          <w:sz w:val="24"/>
        </w:rPr>
      </w:pPr>
      <w:r>
        <w:rPr>
          <w:rFonts w:ascii="Arial" w:hAnsi="Arial" w:cs="Arial"/>
          <w:b/>
          <w:color w:val="0000FF"/>
          <w:sz w:val="24"/>
        </w:rPr>
        <w:t>R4-2400071</w:t>
      </w:r>
      <w:r>
        <w:rPr>
          <w:rFonts w:ascii="Arial" w:hAnsi="Arial" w:cs="Arial"/>
          <w:b/>
          <w:color w:val="0000FF"/>
          <w:sz w:val="24"/>
        </w:rPr>
        <w:tab/>
      </w:r>
      <w:r>
        <w:rPr>
          <w:rFonts w:ascii="Arial" w:hAnsi="Arial" w:cs="Arial"/>
          <w:b/>
          <w:sz w:val="24"/>
        </w:rPr>
        <w:t>(NR_netcon_repeater-Core) CR for TS 38.106, Correction on Repeater output power for NCR</w:t>
      </w:r>
    </w:p>
    <w:p w14:paraId="7C663A56"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38.106 v18.3.0</w:t>
      </w:r>
      <w:r>
        <w:rPr>
          <w:i/>
        </w:rPr>
        <w:tab/>
        <w:t xml:space="preserve">  CR-0051  rev  Cat: F (Rel-18)</w:t>
      </w:r>
      <w:r>
        <w:rPr>
          <w:i/>
        </w:rPr>
        <w:br/>
      </w:r>
      <w:r>
        <w:rPr>
          <w:i/>
        </w:rPr>
        <w:br/>
      </w:r>
      <w:r>
        <w:rPr>
          <w:i/>
        </w:rPr>
        <w:tab/>
      </w:r>
      <w:r>
        <w:rPr>
          <w:i/>
        </w:rPr>
        <w:tab/>
      </w:r>
      <w:r>
        <w:rPr>
          <w:i/>
        </w:rPr>
        <w:tab/>
      </w:r>
      <w:r>
        <w:rPr>
          <w:i/>
        </w:rPr>
        <w:tab/>
      </w:r>
      <w:r>
        <w:rPr>
          <w:i/>
        </w:rPr>
        <w:tab/>
        <w:t>Source: CATT</w:t>
      </w:r>
    </w:p>
    <w:p w14:paraId="606FD48F" w14:textId="77777777" w:rsidR="00363F15" w:rsidRDefault="00363F15" w:rsidP="00363F15">
      <w:pPr>
        <w:rPr>
          <w:rFonts w:ascii="Arial" w:hAnsi="Arial" w:cs="Arial"/>
          <w:b/>
        </w:rPr>
      </w:pPr>
      <w:r>
        <w:rPr>
          <w:rFonts w:ascii="Arial" w:hAnsi="Arial" w:cs="Arial"/>
          <w:b/>
        </w:rPr>
        <w:t xml:space="preserve">Abstract: </w:t>
      </w:r>
    </w:p>
    <w:p w14:paraId="0F6DCEE4" w14:textId="77777777" w:rsidR="00363F15" w:rsidRDefault="00363F15" w:rsidP="00363F15">
      <w:r>
        <w:t>MCC: Session Chair endorsed this formal CR.</w:t>
      </w:r>
    </w:p>
    <w:p w14:paraId="6D6CB39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F13887" w14:textId="05E37F5C" w:rsidR="00363F15" w:rsidRDefault="00363F15" w:rsidP="00363F15">
      <w:pPr>
        <w:rPr>
          <w:rFonts w:ascii="Arial" w:hAnsi="Arial" w:cs="Arial"/>
          <w:b/>
          <w:sz w:val="24"/>
        </w:rPr>
      </w:pPr>
      <w:r>
        <w:rPr>
          <w:rFonts w:ascii="Arial" w:hAnsi="Arial" w:cs="Arial"/>
          <w:b/>
          <w:color w:val="0000FF"/>
          <w:sz w:val="24"/>
        </w:rPr>
        <w:t>R4-2400076</w:t>
      </w:r>
      <w:r>
        <w:rPr>
          <w:rFonts w:ascii="Arial" w:hAnsi="Arial" w:cs="Arial"/>
          <w:b/>
          <w:color w:val="0000FF"/>
          <w:sz w:val="24"/>
        </w:rPr>
        <w:tab/>
      </w:r>
      <w:r>
        <w:rPr>
          <w:rFonts w:ascii="Arial" w:hAnsi="Arial" w:cs="Arial"/>
          <w:b/>
          <w:sz w:val="24"/>
        </w:rPr>
        <w:t>Discussion on 15 KHz SCS issue for NCR-MT</w:t>
      </w:r>
    </w:p>
    <w:p w14:paraId="7A85C76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3ECC5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970CF" w14:textId="66F64E3A" w:rsidR="00363F15" w:rsidRDefault="00363F15" w:rsidP="00363F15">
      <w:pPr>
        <w:rPr>
          <w:rFonts w:ascii="Arial" w:hAnsi="Arial" w:cs="Arial"/>
          <w:b/>
          <w:sz w:val="24"/>
        </w:rPr>
      </w:pPr>
      <w:r>
        <w:rPr>
          <w:rFonts w:ascii="Arial" w:hAnsi="Arial" w:cs="Arial"/>
          <w:b/>
          <w:color w:val="0000FF"/>
          <w:sz w:val="24"/>
        </w:rPr>
        <w:t>R4-2400227</w:t>
      </w:r>
      <w:r>
        <w:rPr>
          <w:rFonts w:ascii="Arial" w:hAnsi="Arial" w:cs="Arial"/>
          <w:b/>
          <w:color w:val="0000FF"/>
          <w:sz w:val="24"/>
        </w:rPr>
        <w:tab/>
      </w:r>
      <w:r>
        <w:rPr>
          <w:rFonts w:ascii="Arial" w:hAnsi="Arial" w:cs="Arial"/>
          <w:b/>
          <w:sz w:val="24"/>
        </w:rPr>
        <w:t>CR to TS 38.106 on correction of requirement set applicability for NCR-MT</w:t>
      </w:r>
    </w:p>
    <w:p w14:paraId="777AC69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CR-0055  rev  Cat: F (Rel-18)</w:t>
      </w:r>
      <w:r>
        <w:rPr>
          <w:i/>
        </w:rPr>
        <w:br/>
      </w:r>
      <w:r>
        <w:rPr>
          <w:i/>
        </w:rPr>
        <w:br/>
      </w:r>
      <w:r>
        <w:rPr>
          <w:i/>
        </w:rPr>
        <w:tab/>
      </w:r>
      <w:r>
        <w:rPr>
          <w:i/>
        </w:rPr>
        <w:tab/>
      </w:r>
      <w:r>
        <w:rPr>
          <w:i/>
        </w:rPr>
        <w:tab/>
      </w:r>
      <w:r>
        <w:rPr>
          <w:i/>
        </w:rPr>
        <w:tab/>
      </w:r>
      <w:r>
        <w:rPr>
          <w:i/>
        </w:rPr>
        <w:tab/>
        <w:t>Source: Murata Manufacturing Co Ltd.</w:t>
      </w:r>
    </w:p>
    <w:p w14:paraId="049DE0D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R4-2402958</w:t>
      </w:r>
      <w:r>
        <w:rPr>
          <w:color w:val="993300"/>
          <w:u w:val="single"/>
        </w:rPr>
        <w:t>.</w:t>
      </w:r>
    </w:p>
    <w:p w14:paraId="074127C2" w14:textId="2776E830" w:rsidR="00363F15" w:rsidRDefault="00363F15" w:rsidP="00363F15">
      <w:pPr>
        <w:rPr>
          <w:rFonts w:ascii="Arial" w:hAnsi="Arial" w:cs="Arial"/>
          <w:b/>
          <w:sz w:val="24"/>
        </w:rPr>
      </w:pPr>
      <w:r>
        <w:rPr>
          <w:rFonts w:ascii="Arial" w:hAnsi="Arial" w:cs="Arial"/>
          <w:b/>
          <w:color w:val="0000FF"/>
          <w:sz w:val="24"/>
        </w:rPr>
        <w:t>R4-2400823</w:t>
      </w:r>
      <w:r>
        <w:rPr>
          <w:rFonts w:ascii="Arial" w:hAnsi="Arial" w:cs="Arial"/>
          <w:b/>
          <w:color w:val="0000FF"/>
          <w:sz w:val="24"/>
        </w:rPr>
        <w:tab/>
      </w:r>
      <w:r>
        <w:rPr>
          <w:rFonts w:ascii="Arial" w:hAnsi="Arial" w:cs="Arial"/>
          <w:b/>
          <w:sz w:val="24"/>
        </w:rPr>
        <w:t>(NR_netcon_repeater-Core) CR for TS 38.106 updating reference measurement channels</w:t>
      </w:r>
    </w:p>
    <w:p w14:paraId="662CA14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CR-0057  rev  Cat: F (Rel-18)</w:t>
      </w:r>
      <w:r>
        <w:rPr>
          <w:i/>
        </w:rPr>
        <w:br/>
      </w:r>
      <w:r>
        <w:rPr>
          <w:i/>
        </w:rPr>
        <w:br/>
      </w:r>
      <w:r>
        <w:rPr>
          <w:i/>
        </w:rPr>
        <w:tab/>
      </w:r>
      <w:r>
        <w:rPr>
          <w:i/>
        </w:rPr>
        <w:tab/>
      </w:r>
      <w:r>
        <w:rPr>
          <w:i/>
        </w:rPr>
        <w:tab/>
      </w:r>
      <w:r>
        <w:rPr>
          <w:i/>
        </w:rPr>
        <w:tab/>
      </w:r>
      <w:r>
        <w:rPr>
          <w:i/>
        </w:rPr>
        <w:tab/>
        <w:t>Source: CMCC</w:t>
      </w:r>
    </w:p>
    <w:p w14:paraId="020054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R4-2402957</w:t>
      </w:r>
      <w:r>
        <w:rPr>
          <w:color w:val="993300"/>
          <w:u w:val="single"/>
        </w:rPr>
        <w:t>.</w:t>
      </w:r>
    </w:p>
    <w:p w14:paraId="47E22542" w14:textId="7E8CAAD4" w:rsidR="00363F15" w:rsidRDefault="00363F15" w:rsidP="00363F15">
      <w:pPr>
        <w:rPr>
          <w:rFonts w:ascii="Arial" w:hAnsi="Arial" w:cs="Arial"/>
          <w:b/>
          <w:sz w:val="24"/>
        </w:rPr>
      </w:pPr>
      <w:r>
        <w:rPr>
          <w:rFonts w:ascii="Arial" w:hAnsi="Arial" w:cs="Arial"/>
          <w:b/>
          <w:color w:val="0000FF"/>
          <w:sz w:val="24"/>
        </w:rPr>
        <w:t>R4-2402243</w:t>
      </w:r>
      <w:r>
        <w:rPr>
          <w:rFonts w:ascii="Arial" w:hAnsi="Arial" w:cs="Arial"/>
          <w:b/>
          <w:color w:val="0000FF"/>
          <w:sz w:val="24"/>
        </w:rPr>
        <w:tab/>
      </w:r>
      <w:r>
        <w:rPr>
          <w:rFonts w:ascii="Arial" w:hAnsi="Arial" w:cs="Arial"/>
          <w:b/>
          <w:sz w:val="24"/>
        </w:rPr>
        <w:t>(NR_netcon_repeater-Core) CR to TS 38.106 with editorial corrections to NCR part</w:t>
      </w:r>
    </w:p>
    <w:p w14:paraId="64529B37"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38.106 v18.3.0</w:t>
      </w:r>
      <w:r>
        <w:rPr>
          <w:i/>
        </w:rPr>
        <w:tab/>
        <w:t xml:space="preserve">  CR-0059  rev  Cat: D (Rel-18)</w:t>
      </w:r>
      <w:r>
        <w:rPr>
          <w:i/>
        </w:rPr>
        <w:br/>
      </w:r>
      <w:r>
        <w:rPr>
          <w:i/>
        </w:rPr>
        <w:br/>
      </w:r>
      <w:r>
        <w:rPr>
          <w:i/>
        </w:rPr>
        <w:tab/>
      </w:r>
      <w:r>
        <w:rPr>
          <w:i/>
        </w:rPr>
        <w:tab/>
      </w:r>
      <w:r>
        <w:rPr>
          <w:i/>
        </w:rPr>
        <w:tab/>
      </w:r>
      <w:r>
        <w:rPr>
          <w:i/>
        </w:rPr>
        <w:tab/>
      </w:r>
      <w:r>
        <w:rPr>
          <w:i/>
        </w:rPr>
        <w:tab/>
        <w:t>Source: Nokia, Nokia Shanghai Bell</w:t>
      </w:r>
    </w:p>
    <w:p w14:paraId="3873286B" w14:textId="77777777" w:rsidR="00363F15" w:rsidRDefault="00363F15" w:rsidP="00363F15">
      <w:pPr>
        <w:rPr>
          <w:rFonts w:ascii="Arial" w:hAnsi="Arial" w:cs="Arial"/>
          <w:b/>
        </w:rPr>
      </w:pPr>
      <w:r>
        <w:rPr>
          <w:rFonts w:ascii="Arial" w:hAnsi="Arial" w:cs="Arial"/>
          <w:b/>
        </w:rPr>
        <w:t xml:space="preserve">Abstract: </w:t>
      </w:r>
    </w:p>
    <w:p w14:paraId="61419118" w14:textId="77777777" w:rsidR="00363F15" w:rsidRDefault="00363F15" w:rsidP="00363F15">
      <w:r>
        <w:t>MCC: Session Chair endorsed this formal CR.</w:t>
      </w:r>
    </w:p>
    <w:p w14:paraId="79E8B33A"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F1BC70" w14:textId="7F810971" w:rsidR="00363F15" w:rsidRDefault="00363F15" w:rsidP="00363F15">
      <w:pPr>
        <w:rPr>
          <w:rFonts w:ascii="Arial" w:hAnsi="Arial" w:cs="Arial"/>
          <w:b/>
          <w:sz w:val="24"/>
        </w:rPr>
      </w:pPr>
      <w:r>
        <w:rPr>
          <w:rFonts w:ascii="Arial" w:hAnsi="Arial" w:cs="Arial"/>
          <w:b/>
          <w:color w:val="0000FF"/>
          <w:sz w:val="24"/>
        </w:rPr>
        <w:t>R4-2402292</w:t>
      </w:r>
      <w:r>
        <w:rPr>
          <w:rFonts w:ascii="Arial" w:hAnsi="Arial" w:cs="Arial"/>
          <w:b/>
          <w:color w:val="0000FF"/>
          <w:sz w:val="24"/>
        </w:rPr>
        <w:tab/>
      </w:r>
      <w:r>
        <w:rPr>
          <w:rFonts w:ascii="Arial" w:hAnsi="Arial" w:cs="Arial"/>
          <w:b/>
          <w:sz w:val="24"/>
        </w:rPr>
        <w:t>CR to 38.106: NCR-MT channel bandwidth</w:t>
      </w:r>
    </w:p>
    <w:p w14:paraId="1A368FA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CR-0061  rev  Cat: F (Rel-18)</w:t>
      </w:r>
      <w:r>
        <w:rPr>
          <w:i/>
        </w:rPr>
        <w:br/>
      </w:r>
      <w:r>
        <w:rPr>
          <w:i/>
        </w:rPr>
        <w:br/>
      </w:r>
      <w:r>
        <w:rPr>
          <w:i/>
        </w:rPr>
        <w:tab/>
      </w:r>
      <w:r>
        <w:rPr>
          <w:i/>
        </w:rPr>
        <w:tab/>
      </w:r>
      <w:r>
        <w:rPr>
          <w:i/>
        </w:rPr>
        <w:tab/>
      </w:r>
      <w:r>
        <w:rPr>
          <w:i/>
        </w:rPr>
        <w:tab/>
      </w:r>
      <w:r>
        <w:rPr>
          <w:i/>
        </w:rPr>
        <w:tab/>
        <w:t>Source: NEC</w:t>
      </w:r>
    </w:p>
    <w:p w14:paraId="45975F19" w14:textId="77777777" w:rsidR="00363F15" w:rsidRDefault="00363F15" w:rsidP="00363F15">
      <w:pPr>
        <w:rPr>
          <w:rFonts w:ascii="Arial" w:hAnsi="Arial" w:cs="Arial"/>
          <w:b/>
        </w:rPr>
      </w:pPr>
      <w:r>
        <w:rPr>
          <w:rFonts w:ascii="Arial" w:hAnsi="Arial" w:cs="Arial"/>
          <w:b/>
        </w:rPr>
        <w:t xml:space="preserve">Abstract: </w:t>
      </w:r>
    </w:p>
    <w:p w14:paraId="3987E10C" w14:textId="77777777" w:rsidR="00363F15" w:rsidRDefault="00363F15" w:rsidP="00363F15">
      <w:r>
        <w:t>MCC: This was revised to a new tdoc, but the revision was withdrawn and original agreed.</w:t>
      </w:r>
    </w:p>
    <w:p w14:paraId="75FD2289" w14:textId="77777777" w:rsidR="00363F15" w:rsidRDefault="00363F15" w:rsidP="00363F15"/>
    <w:p w14:paraId="3B5597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ED5BD" w14:textId="668440E0" w:rsidR="00363F15" w:rsidRDefault="00363F15" w:rsidP="00363F15">
      <w:pPr>
        <w:rPr>
          <w:rFonts w:ascii="Arial" w:hAnsi="Arial" w:cs="Arial"/>
          <w:b/>
          <w:sz w:val="24"/>
        </w:rPr>
      </w:pPr>
      <w:r>
        <w:rPr>
          <w:rFonts w:ascii="Arial" w:hAnsi="Arial" w:cs="Arial"/>
          <w:b/>
          <w:color w:val="0000FF"/>
          <w:sz w:val="24"/>
        </w:rPr>
        <w:t>R4-2402957</w:t>
      </w:r>
      <w:r>
        <w:rPr>
          <w:rFonts w:ascii="Arial" w:hAnsi="Arial" w:cs="Arial"/>
          <w:b/>
          <w:color w:val="0000FF"/>
          <w:sz w:val="24"/>
        </w:rPr>
        <w:tab/>
      </w:r>
      <w:r>
        <w:rPr>
          <w:rFonts w:ascii="Arial" w:hAnsi="Arial" w:cs="Arial"/>
          <w:b/>
          <w:sz w:val="24"/>
        </w:rPr>
        <w:t>CR for TS 38.106 updating reference measurement channels</w:t>
      </w:r>
    </w:p>
    <w:p w14:paraId="06919ED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CR-0057  rev 1 Cat: F (Rel-18)</w:t>
      </w:r>
      <w:r>
        <w:rPr>
          <w:i/>
        </w:rPr>
        <w:br/>
      </w:r>
      <w:r>
        <w:rPr>
          <w:i/>
        </w:rPr>
        <w:br/>
      </w:r>
      <w:r>
        <w:rPr>
          <w:i/>
        </w:rPr>
        <w:tab/>
      </w:r>
      <w:r>
        <w:rPr>
          <w:i/>
        </w:rPr>
        <w:tab/>
      </w:r>
      <w:r>
        <w:rPr>
          <w:i/>
        </w:rPr>
        <w:tab/>
      </w:r>
      <w:r>
        <w:rPr>
          <w:i/>
        </w:rPr>
        <w:tab/>
      </w:r>
      <w:r>
        <w:rPr>
          <w:i/>
        </w:rPr>
        <w:tab/>
        <w:t>Source: CMCC</w:t>
      </w:r>
    </w:p>
    <w:p w14:paraId="5FDC4456" w14:textId="77777777" w:rsidR="00363F15" w:rsidRDefault="00363F15" w:rsidP="00363F15">
      <w:pPr>
        <w:rPr>
          <w:color w:val="808080"/>
        </w:rPr>
      </w:pPr>
      <w:r>
        <w:rPr>
          <w:color w:val="808080"/>
        </w:rPr>
        <w:t>(Replaces R4-2400823)</w:t>
      </w:r>
    </w:p>
    <w:p w14:paraId="1524223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3659A" w14:textId="0FC53194" w:rsidR="00363F15" w:rsidRDefault="00363F15" w:rsidP="00363F15">
      <w:pPr>
        <w:rPr>
          <w:rFonts w:ascii="Arial" w:hAnsi="Arial" w:cs="Arial"/>
          <w:b/>
          <w:sz w:val="24"/>
        </w:rPr>
      </w:pPr>
      <w:r>
        <w:rPr>
          <w:rFonts w:ascii="Arial" w:hAnsi="Arial" w:cs="Arial"/>
          <w:b/>
          <w:color w:val="0000FF"/>
          <w:sz w:val="24"/>
        </w:rPr>
        <w:t>R4-2402958</w:t>
      </w:r>
      <w:r>
        <w:rPr>
          <w:rFonts w:ascii="Arial" w:hAnsi="Arial" w:cs="Arial"/>
          <w:b/>
          <w:color w:val="0000FF"/>
          <w:sz w:val="24"/>
        </w:rPr>
        <w:tab/>
      </w:r>
      <w:r>
        <w:rPr>
          <w:rFonts w:ascii="Arial" w:hAnsi="Arial" w:cs="Arial"/>
          <w:b/>
          <w:sz w:val="24"/>
        </w:rPr>
        <w:t>CR to TS 38.106 on correction of requirement set applicability for NCR-MT</w:t>
      </w:r>
    </w:p>
    <w:p w14:paraId="64F8D0D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CR-0055  rev 1 Cat: F (Rel-18)</w:t>
      </w:r>
      <w:r>
        <w:rPr>
          <w:i/>
        </w:rPr>
        <w:br/>
      </w:r>
      <w:r>
        <w:rPr>
          <w:i/>
        </w:rPr>
        <w:br/>
      </w:r>
      <w:r>
        <w:rPr>
          <w:i/>
        </w:rPr>
        <w:tab/>
      </w:r>
      <w:r>
        <w:rPr>
          <w:i/>
        </w:rPr>
        <w:tab/>
      </w:r>
      <w:r>
        <w:rPr>
          <w:i/>
        </w:rPr>
        <w:tab/>
      </w:r>
      <w:r>
        <w:rPr>
          <w:i/>
        </w:rPr>
        <w:tab/>
      </w:r>
      <w:r>
        <w:rPr>
          <w:i/>
        </w:rPr>
        <w:tab/>
        <w:t>Source: Murata Manufacturing Co Ltd.</w:t>
      </w:r>
    </w:p>
    <w:p w14:paraId="26D8264A" w14:textId="77777777" w:rsidR="00363F15" w:rsidRDefault="00363F15" w:rsidP="00363F15">
      <w:pPr>
        <w:rPr>
          <w:color w:val="808080"/>
        </w:rPr>
      </w:pPr>
      <w:r>
        <w:rPr>
          <w:color w:val="808080"/>
        </w:rPr>
        <w:t>(Replaces R4-2400227)</w:t>
      </w:r>
    </w:p>
    <w:p w14:paraId="5DD7BD1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17EBE" w14:textId="7CF87617" w:rsidR="00A205D7" w:rsidRDefault="00363F15">
      <w:pPr>
        <w:rPr>
          <w:rFonts w:ascii="Arial" w:hAnsi="Arial" w:cs="Arial"/>
          <w:b/>
          <w:sz w:val="24"/>
        </w:rPr>
      </w:pPr>
      <w:r>
        <w:rPr>
          <w:rFonts w:ascii="Arial" w:hAnsi="Arial" w:cs="Arial"/>
          <w:b/>
          <w:color w:val="0000FF"/>
          <w:sz w:val="24"/>
        </w:rPr>
        <w:t>R4-2402959</w:t>
      </w:r>
      <w:r>
        <w:rPr>
          <w:rFonts w:ascii="Arial" w:hAnsi="Arial" w:cs="Arial"/>
          <w:b/>
          <w:color w:val="0000FF"/>
          <w:sz w:val="24"/>
        </w:rPr>
        <w:tab/>
      </w:r>
      <w:r>
        <w:rPr>
          <w:rFonts w:ascii="Arial" w:hAnsi="Arial" w:cs="Arial"/>
          <w:b/>
          <w:sz w:val="24"/>
        </w:rPr>
        <w:t>CR to 38.106: NCR-MT channel bandwidth</w:t>
      </w:r>
    </w:p>
    <w:p w14:paraId="6E90DD4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CR-0061  rev 1 Cat: F (Rel-18)</w:t>
      </w:r>
      <w:r>
        <w:rPr>
          <w:i/>
        </w:rPr>
        <w:br/>
      </w:r>
      <w:r>
        <w:rPr>
          <w:i/>
        </w:rPr>
        <w:br/>
      </w:r>
      <w:r>
        <w:rPr>
          <w:i/>
        </w:rPr>
        <w:tab/>
      </w:r>
      <w:r>
        <w:rPr>
          <w:i/>
        </w:rPr>
        <w:tab/>
      </w:r>
      <w:r>
        <w:rPr>
          <w:i/>
        </w:rPr>
        <w:tab/>
      </w:r>
      <w:r>
        <w:rPr>
          <w:i/>
        </w:rPr>
        <w:tab/>
      </w:r>
      <w:r>
        <w:rPr>
          <w:i/>
        </w:rPr>
        <w:tab/>
        <w:t>Source: NEC</w:t>
      </w:r>
    </w:p>
    <w:p w14:paraId="1DD5C273" w14:textId="77777777" w:rsidR="00363F15" w:rsidRDefault="00363F15" w:rsidP="00363F15">
      <w:pPr>
        <w:rPr>
          <w:color w:val="808080"/>
        </w:rPr>
      </w:pPr>
      <w:r>
        <w:rPr>
          <w:color w:val="808080"/>
        </w:rPr>
        <w:t>(Replaces R4-2402292)</w:t>
      </w:r>
    </w:p>
    <w:p w14:paraId="370F4B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B8D15D" w14:textId="77777777" w:rsidR="00363F15" w:rsidRDefault="00363F15" w:rsidP="00363F15">
      <w:pPr>
        <w:pStyle w:val="Heading4"/>
      </w:pPr>
      <w:bookmarkStart w:id="380" w:name="_Toc163415722"/>
      <w:r>
        <w:t>8.20.2</w:t>
      </w:r>
      <w:r>
        <w:tab/>
        <w:t>EMC core requirements maintenance</w:t>
      </w:r>
      <w:bookmarkEnd w:id="380"/>
    </w:p>
    <w:p w14:paraId="76AAED2E" w14:textId="7E086D5C" w:rsidR="00363F15" w:rsidRDefault="00363F15" w:rsidP="00363F15">
      <w:pPr>
        <w:rPr>
          <w:rFonts w:ascii="Arial" w:hAnsi="Arial" w:cs="Arial"/>
          <w:b/>
          <w:sz w:val="24"/>
        </w:rPr>
      </w:pPr>
      <w:r>
        <w:rPr>
          <w:rFonts w:ascii="Arial" w:hAnsi="Arial" w:cs="Arial"/>
          <w:b/>
          <w:color w:val="0000FF"/>
          <w:sz w:val="24"/>
        </w:rPr>
        <w:t>R4-2402244</w:t>
      </w:r>
      <w:r>
        <w:rPr>
          <w:rFonts w:ascii="Arial" w:hAnsi="Arial" w:cs="Arial"/>
          <w:b/>
          <w:color w:val="0000FF"/>
          <w:sz w:val="24"/>
        </w:rPr>
        <w:tab/>
      </w:r>
      <w:r>
        <w:rPr>
          <w:rFonts w:ascii="Arial" w:hAnsi="Arial" w:cs="Arial"/>
          <w:b/>
          <w:sz w:val="24"/>
        </w:rPr>
        <w:t>(NR_netcon_repeater-Core) CR to TS 38.114 with corrections to EMC NCR core part</w:t>
      </w:r>
    </w:p>
    <w:p w14:paraId="327FF4D3"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38.114 v18.0.0</w:t>
      </w:r>
      <w:r>
        <w:rPr>
          <w:i/>
        </w:rPr>
        <w:tab/>
        <w:t xml:space="preserve">  CR-0012  rev  Cat: F (Rel-18)</w:t>
      </w:r>
      <w:r>
        <w:rPr>
          <w:i/>
        </w:rPr>
        <w:br/>
      </w:r>
      <w:r>
        <w:rPr>
          <w:i/>
        </w:rPr>
        <w:br/>
      </w:r>
      <w:r>
        <w:rPr>
          <w:i/>
        </w:rPr>
        <w:tab/>
      </w:r>
      <w:r>
        <w:rPr>
          <w:i/>
        </w:rPr>
        <w:tab/>
      </w:r>
      <w:r>
        <w:rPr>
          <w:i/>
        </w:rPr>
        <w:tab/>
      </w:r>
      <w:r>
        <w:rPr>
          <w:i/>
        </w:rPr>
        <w:tab/>
      </w:r>
      <w:r>
        <w:rPr>
          <w:i/>
        </w:rPr>
        <w:tab/>
        <w:t>Source: Nokia, Nokia Shanghai Bell</w:t>
      </w:r>
    </w:p>
    <w:p w14:paraId="3E69D72B" w14:textId="77777777" w:rsidR="00363F15" w:rsidRDefault="00363F15" w:rsidP="00363F15">
      <w:pPr>
        <w:rPr>
          <w:rFonts w:ascii="Arial" w:hAnsi="Arial" w:cs="Arial"/>
          <w:b/>
        </w:rPr>
      </w:pPr>
      <w:r>
        <w:rPr>
          <w:rFonts w:ascii="Arial" w:hAnsi="Arial" w:cs="Arial"/>
          <w:b/>
        </w:rPr>
        <w:t xml:space="preserve">Abstract: </w:t>
      </w:r>
    </w:p>
    <w:p w14:paraId="5CC406C7" w14:textId="77777777" w:rsidR="00363F15" w:rsidRDefault="00363F15" w:rsidP="00363F15">
      <w:r>
        <w:t>MCC: Session Chair endorsed this formal CR.</w:t>
      </w:r>
    </w:p>
    <w:p w14:paraId="6879A1C6"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2420D0" w14:textId="77777777" w:rsidR="00363F15" w:rsidRDefault="00363F15" w:rsidP="00363F15">
      <w:pPr>
        <w:pStyle w:val="Heading4"/>
      </w:pPr>
      <w:bookmarkStart w:id="381" w:name="_Toc163415723"/>
      <w:r>
        <w:t>8.20.3</w:t>
      </w:r>
      <w:r>
        <w:tab/>
        <w:t>RF conformance testing</w:t>
      </w:r>
      <w:bookmarkEnd w:id="381"/>
    </w:p>
    <w:p w14:paraId="6B17A51D" w14:textId="11D1FB34" w:rsidR="00363F15" w:rsidRDefault="00363F15" w:rsidP="00363F15">
      <w:pPr>
        <w:rPr>
          <w:rFonts w:ascii="Arial" w:hAnsi="Arial" w:cs="Arial"/>
          <w:b/>
          <w:sz w:val="24"/>
        </w:rPr>
      </w:pPr>
      <w:r>
        <w:rPr>
          <w:rFonts w:ascii="Arial" w:hAnsi="Arial" w:cs="Arial"/>
          <w:b/>
          <w:color w:val="0000FF"/>
          <w:sz w:val="24"/>
        </w:rPr>
        <w:t>R4-2400075</w:t>
      </w:r>
      <w:r>
        <w:rPr>
          <w:rFonts w:ascii="Arial" w:hAnsi="Arial" w:cs="Arial"/>
          <w:b/>
          <w:color w:val="0000FF"/>
          <w:sz w:val="24"/>
        </w:rPr>
        <w:tab/>
      </w:r>
      <w:r>
        <w:rPr>
          <w:rFonts w:ascii="Arial" w:hAnsi="Arial" w:cs="Arial"/>
          <w:b/>
          <w:sz w:val="24"/>
        </w:rPr>
        <w:t>Discussion on RF conformance testing for NCR</w:t>
      </w:r>
    </w:p>
    <w:p w14:paraId="3D35BAA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E9698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86280" w14:textId="321A6E98" w:rsidR="00363F15" w:rsidRDefault="00363F15" w:rsidP="00363F15">
      <w:pPr>
        <w:rPr>
          <w:rFonts w:ascii="Arial" w:hAnsi="Arial" w:cs="Arial"/>
          <w:b/>
          <w:sz w:val="24"/>
        </w:rPr>
      </w:pPr>
      <w:r>
        <w:rPr>
          <w:rFonts w:ascii="Arial" w:hAnsi="Arial" w:cs="Arial"/>
          <w:b/>
          <w:color w:val="0000FF"/>
          <w:sz w:val="24"/>
        </w:rPr>
        <w:t>R4-2401144</w:t>
      </w:r>
      <w:r>
        <w:rPr>
          <w:rFonts w:ascii="Arial" w:hAnsi="Arial" w:cs="Arial"/>
          <w:b/>
          <w:color w:val="0000FF"/>
          <w:sz w:val="24"/>
        </w:rPr>
        <w:tab/>
      </w:r>
      <w:r>
        <w:rPr>
          <w:rFonts w:ascii="Arial" w:hAnsi="Arial" w:cs="Arial"/>
          <w:b/>
          <w:sz w:val="24"/>
        </w:rPr>
        <w:t xml:space="preserve">Discussion on NCR EMC Perf implementation guidance </w:t>
      </w:r>
    </w:p>
    <w:p w14:paraId="3C56DB8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D5BAC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CD12B" w14:textId="27B960E3" w:rsidR="00363F15" w:rsidRDefault="00363F15" w:rsidP="00363F15">
      <w:pPr>
        <w:rPr>
          <w:rFonts w:ascii="Arial" w:hAnsi="Arial" w:cs="Arial"/>
          <w:b/>
          <w:sz w:val="24"/>
        </w:rPr>
      </w:pPr>
      <w:r>
        <w:rPr>
          <w:rFonts w:ascii="Arial" w:hAnsi="Arial" w:cs="Arial"/>
          <w:b/>
          <w:color w:val="0000FF"/>
          <w:sz w:val="24"/>
        </w:rPr>
        <w:t>R4-2401148</w:t>
      </w:r>
      <w:r>
        <w:rPr>
          <w:rFonts w:ascii="Arial" w:hAnsi="Arial" w:cs="Arial"/>
          <w:b/>
          <w:color w:val="0000FF"/>
          <w:sz w:val="24"/>
        </w:rPr>
        <w:tab/>
      </w:r>
      <w:r>
        <w:rPr>
          <w:rFonts w:ascii="Arial" w:hAnsi="Arial" w:cs="Arial"/>
          <w:b/>
          <w:sz w:val="24"/>
        </w:rPr>
        <w:t xml:space="preserve">Discussion on NCR EMC Perf detailed analysis </w:t>
      </w:r>
    </w:p>
    <w:p w14:paraId="0CBFDBC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CC607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6E426" w14:textId="0C829A4D" w:rsidR="00363F15" w:rsidRDefault="00363F15" w:rsidP="00363F15">
      <w:pPr>
        <w:rPr>
          <w:rFonts w:ascii="Arial" w:hAnsi="Arial" w:cs="Arial"/>
          <w:b/>
          <w:sz w:val="24"/>
        </w:rPr>
      </w:pPr>
      <w:r>
        <w:rPr>
          <w:rFonts w:ascii="Arial" w:hAnsi="Arial" w:cs="Arial"/>
          <w:b/>
          <w:color w:val="0000FF"/>
          <w:sz w:val="24"/>
        </w:rPr>
        <w:t>R4-2402245</w:t>
      </w:r>
      <w:r>
        <w:rPr>
          <w:rFonts w:ascii="Arial" w:hAnsi="Arial" w:cs="Arial"/>
          <w:b/>
          <w:color w:val="0000FF"/>
          <w:sz w:val="24"/>
        </w:rPr>
        <w:tab/>
      </w:r>
      <w:r>
        <w:rPr>
          <w:rFonts w:ascii="Arial" w:hAnsi="Arial" w:cs="Arial"/>
          <w:b/>
          <w:sz w:val="24"/>
        </w:rPr>
        <w:t>Draft CR to TS 38.114 with NCR introduction to EMC test specification</w:t>
      </w:r>
    </w:p>
    <w:p w14:paraId="10133C8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63DAD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879CD4" w14:textId="47FB72F4" w:rsidR="00363F15" w:rsidRDefault="00363F15" w:rsidP="00363F15">
      <w:pPr>
        <w:rPr>
          <w:rFonts w:ascii="Arial" w:hAnsi="Arial" w:cs="Arial"/>
          <w:b/>
          <w:sz w:val="24"/>
        </w:rPr>
      </w:pPr>
      <w:r>
        <w:rPr>
          <w:rFonts w:ascii="Arial" w:hAnsi="Arial" w:cs="Arial"/>
          <w:b/>
          <w:color w:val="0000FF"/>
          <w:sz w:val="24"/>
        </w:rPr>
        <w:t>R4-2402246</w:t>
      </w:r>
      <w:r>
        <w:rPr>
          <w:rFonts w:ascii="Arial" w:hAnsi="Arial" w:cs="Arial"/>
          <w:b/>
          <w:color w:val="0000FF"/>
          <w:sz w:val="24"/>
        </w:rPr>
        <w:tab/>
      </w:r>
      <w:r>
        <w:rPr>
          <w:rFonts w:ascii="Arial" w:hAnsi="Arial" w:cs="Arial"/>
          <w:b/>
          <w:sz w:val="24"/>
        </w:rPr>
        <w:t>Discussion of NCR EMC immunity setup and monitoring</w:t>
      </w:r>
    </w:p>
    <w:p w14:paraId="0011C20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384D2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60734" w14:textId="50D49A4E" w:rsidR="00363F15" w:rsidRDefault="00363F15" w:rsidP="00363F15">
      <w:pPr>
        <w:rPr>
          <w:rFonts w:ascii="Arial" w:hAnsi="Arial" w:cs="Arial"/>
          <w:b/>
          <w:sz w:val="24"/>
        </w:rPr>
      </w:pPr>
      <w:r>
        <w:rPr>
          <w:rFonts w:ascii="Arial" w:hAnsi="Arial" w:cs="Arial"/>
          <w:b/>
          <w:color w:val="0000FF"/>
          <w:sz w:val="24"/>
        </w:rPr>
        <w:t>R4-2402247</w:t>
      </w:r>
      <w:r>
        <w:rPr>
          <w:rFonts w:ascii="Arial" w:hAnsi="Arial" w:cs="Arial"/>
          <w:b/>
          <w:color w:val="0000FF"/>
          <w:sz w:val="24"/>
        </w:rPr>
        <w:tab/>
      </w:r>
      <w:r>
        <w:rPr>
          <w:rFonts w:ascii="Arial" w:hAnsi="Arial" w:cs="Arial"/>
          <w:b/>
          <w:sz w:val="24"/>
        </w:rPr>
        <w:t>NCR conformance testing</w:t>
      </w:r>
    </w:p>
    <w:p w14:paraId="01C9556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42A5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A1127" w14:textId="328A24B6" w:rsidR="00363F15" w:rsidRDefault="00363F15" w:rsidP="00363F15">
      <w:pPr>
        <w:rPr>
          <w:rFonts w:ascii="Arial" w:hAnsi="Arial" w:cs="Arial"/>
          <w:b/>
          <w:sz w:val="24"/>
        </w:rPr>
      </w:pPr>
      <w:r>
        <w:rPr>
          <w:rFonts w:ascii="Arial" w:hAnsi="Arial" w:cs="Arial"/>
          <w:b/>
          <w:color w:val="0000FF"/>
          <w:sz w:val="24"/>
        </w:rPr>
        <w:t>R4-2402514</w:t>
      </w:r>
      <w:r>
        <w:rPr>
          <w:rFonts w:ascii="Arial" w:hAnsi="Arial" w:cs="Arial"/>
          <w:b/>
          <w:color w:val="0000FF"/>
          <w:sz w:val="24"/>
        </w:rPr>
        <w:tab/>
      </w:r>
      <w:r>
        <w:rPr>
          <w:rFonts w:ascii="Arial" w:hAnsi="Arial" w:cs="Arial"/>
          <w:b/>
          <w:sz w:val="24"/>
        </w:rPr>
        <w:t>Further discussion on conformance testing requirement for NCR</w:t>
      </w:r>
    </w:p>
    <w:p w14:paraId="15F7613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61861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2572C" w14:textId="148DFA30" w:rsidR="00363F15" w:rsidRDefault="00363F15" w:rsidP="00363F15">
      <w:pPr>
        <w:rPr>
          <w:rFonts w:ascii="Arial" w:hAnsi="Arial" w:cs="Arial"/>
          <w:b/>
          <w:sz w:val="24"/>
        </w:rPr>
      </w:pPr>
      <w:r>
        <w:rPr>
          <w:rFonts w:ascii="Arial" w:hAnsi="Arial" w:cs="Arial"/>
          <w:b/>
          <w:color w:val="0000FF"/>
          <w:sz w:val="24"/>
        </w:rPr>
        <w:t>R4-2402515</w:t>
      </w:r>
      <w:r>
        <w:rPr>
          <w:rFonts w:ascii="Arial" w:hAnsi="Arial" w:cs="Arial"/>
          <w:b/>
          <w:color w:val="0000FF"/>
          <w:sz w:val="24"/>
        </w:rPr>
        <w:tab/>
      </w:r>
      <w:r>
        <w:rPr>
          <w:rFonts w:ascii="Arial" w:hAnsi="Arial" w:cs="Arial"/>
          <w:b/>
          <w:sz w:val="24"/>
        </w:rPr>
        <w:t>Discussion on NCR conformance testing spec structure and work split</w:t>
      </w:r>
    </w:p>
    <w:p w14:paraId="37CC680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A13E1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1C1F1" w14:textId="77777777" w:rsidR="00363F15" w:rsidRDefault="00363F15" w:rsidP="00363F15">
      <w:pPr>
        <w:pStyle w:val="Heading4"/>
      </w:pPr>
      <w:bookmarkStart w:id="382" w:name="_Toc163415724"/>
      <w:r>
        <w:lastRenderedPageBreak/>
        <w:t>8.20.4</w:t>
      </w:r>
      <w:r>
        <w:tab/>
        <w:t>RRM core requirements maintenance</w:t>
      </w:r>
      <w:bookmarkEnd w:id="382"/>
    </w:p>
    <w:p w14:paraId="5FC306E3" w14:textId="73058619" w:rsidR="00363F15" w:rsidRDefault="00363F15" w:rsidP="00363F15">
      <w:pPr>
        <w:rPr>
          <w:rFonts w:ascii="Arial" w:hAnsi="Arial" w:cs="Arial"/>
          <w:b/>
          <w:sz w:val="24"/>
        </w:rPr>
      </w:pPr>
      <w:r>
        <w:rPr>
          <w:rFonts w:ascii="Arial" w:hAnsi="Arial" w:cs="Arial"/>
          <w:b/>
          <w:color w:val="0000FF"/>
          <w:sz w:val="24"/>
        </w:rPr>
        <w:t>R4-2400106</w:t>
      </w:r>
      <w:r>
        <w:rPr>
          <w:rFonts w:ascii="Arial" w:hAnsi="Arial" w:cs="Arial"/>
          <w:b/>
          <w:color w:val="0000FF"/>
          <w:sz w:val="24"/>
        </w:rPr>
        <w:tab/>
      </w:r>
      <w:r>
        <w:rPr>
          <w:rFonts w:ascii="Arial" w:hAnsi="Arial" w:cs="Arial"/>
          <w:b/>
          <w:sz w:val="24"/>
        </w:rPr>
        <w:t>(  NR_netcon_repeater-Core) CR to TS 38.106 on RRM core requirements for NR network-controlled repeaters</w:t>
      </w:r>
    </w:p>
    <w:p w14:paraId="5C9F4DF8"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38.106 v18.3.0</w:t>
      </w:r>
      <w:r>
        <w:rPr>
          <w:i/>
        </w:rPr>
        <w:tab/>
        <w:t xml:space="preserve">  CR-0054  rev  Cat: F (Rel-18)</w:t>
      </w:r>
      <w:r>
        <w:rPr>
          <w:i/>
        </w:rPr>
        <w:br/>
      </w:r>
      <w:r>
        <w:rPr>
          <w:i/>
        </w:rPr>
        <w:br/>
      </w:r>
      <w:r>
        <w:rPr>
          <w:i/>
        </w:rPr>
        <w:tab/>
      </w:r>
      <w:r>
        <w:rPr>
          <w:i/>
        </w:rPr>
        <w:tab/>
      </w:r>
      <w:r>
        <w:rPr>
          <w:i/>
        </w:rPr>
        <w:tab/>
      </w:r>
      <w:r>
        <w:rPr>
          <w:i/>
        </w:rPr>
        <w:tab/>
      </w:r>
      <w:r>
        <w:rPr>
          <w:i/>
        </w:rPr>
        <w:tab/>
        <w:t>Source: CATT</w:t>
      </w:r>
    </w:p>
    <w:p w14:paraId="3471A3B1" w14:textId="77777777" w:rsidR="00363F15" w:rsidRDefault="00363F15" w:rsidP="00363F15">
      <w:pPr>
        <w:rPr>
          <w:rFonts w:ascii="Arial" w:hAnsi="Arial" w:cs="Arial"/>
          <w:b/>
        </w:rPr>
      </w:pPr>
      <w:r>
        <w:rPr>
          <w:rFonts w:ascii="Arial" w:hAnsi="Arial" w:cs="Arial"/>
          <w:b/>
        </w:rPr>
        <w:t xml:space="preserve">Abstract: </w:t>
      </w:r>
    </w:p>
    <w:p w14:paraId="7CEB9761" w14:textId="77777777" w:rsidR="00363F15" w:rsidRDefault="00363F15" w:rsidP="00363F15">
      <w:r>
        <w:t>MCC: The session Chair marked this formal CR for endorsement.</w:t>
      </w:r>
    </w:p>
    <w:p w14:paraId="5E64A8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669448" w14:textId="3E895814" w:rsidR="00363F15" w:rsidRDefault="00363F15" w:rsidP="00363F15">
      <w:pPr>
        <w:rPr>
          <w:rFonts w:ascii="Arial" w:hAnsi="Arial" w:cs="Arial"/>
          <w:b/>
          <w:sz w:val="24"/>
        </w:rPr>
      </w:pPr>
      <w:r>
        <w:rPr>
          <w:rFonts w:ascii="Arial" w:hAnsi="Arial" w:cs="Arial"/>
          <w:b/>
          <w:color w:val="0000FF"/>
          <w:sz w:val="24"/>
        </w:rPr>
        <w:t>R4-2402513</w:t>
      </w:r>
      <w:r>
        <w:rPr>
          <w:rFonts w:ascii="Arial" w:hAnsi="Arial" w:cs="Arial"/>
          <w:b/>
          <w:color w:val="0000FF"/>
          <w:sz w:val="24"/>
        </w:rPr>
        <w:tab/>
      </w:r>
      <w:r>
        <w:rPr>
          <w:rFonts w:ascii="Arial" w:hAnsi="Arial" w:cs="Arial"/>
          <w:b/>
          <w:sz w:val="24"/>
        </w:rPr>
        <w:t>(NR_netcon_repeater-Core) Maintenance CR to TS 38.106: NCR RRM part</w:t>
      </w:r>
    </w:p>
    <w:p w14:paraId="5163658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645BF6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9761D0" w14:textId="3124B39B" w:rsidR="00363F15" w:rsidRDefault="00363F15" w:rsidP="00363F15">
      <w:pPr>
        <w:rPr>
          <w:rFonts w:ascii="Arial" w:hAnsi="Arial" w:cs="Arial"/>
          <w:b/>
          <w:sz w:val="24"/>
        </w:rPr>
      </w:pPr>
      <w:r>
        <w:rPr>
          <w:rFonts w:ascii="Arial" w:hAnsi="Arial" w:cs="Arial"/>
          <w:b/>
          <w:color w:val="0000FF"/>
          <w:sz w:val="24"/>
        </w:rPr>
        <w:t>R4-2403573</w:t>
      </w:r>
      <w:r>
        <w:rPr>
          <w:rFonts w:ascii="Arial" w:hAnsi="Arial" w:cs="Arial"/>
          <w:b/>
          <w:color w:val="0000FF"/>
          <w:sz w:val="24"/>
        </w:rPr>
        <w:tab/>
      </w:r>
      <w:r>
        <w:rPr>
          <w:rFonts w:ascii="Arial" w:hAnsi="Arial" w:cs="Arial"/>
          <w:b/>
          <w:sz w:val="24"/>
        </w:rPr>
        <w:t>Big CR on Core maintenance for NR Network-controlled Repeaters</w:t>
      </w:r>
    </w:p>
    <w:p w14:paraId="17AAB12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CR-0066  rev  Cat: F (Rel-18)</w:t>
      </w:r>
      <w:r>
        <w:rPr>
          <w:i/>
        </w:rPr>
        <w:br/>
      </w:r>
      <w:r>
        <w:rPr>
          <w:i/>
        </w:rPr>
        <w:br/>
      </w:r>
      <w:r>
        <w:rPr>
          <w:i/>
        </w:rPr>
        <w:tab/>
      </w:r>
      <w:r>
        <w:rPr>
          <w:i/>
        </w:rPr>
        <w:tab/>
      </w:r>
      <w:r>
        <w:rPr>
          <w:i/>
        </w:rPr>
        <w:tab/>
      </w:r>
      <w:r>
        <w:rPr>
          <w:i/>
        </w:rPr>
        <w:tab/>
      </w:r>
      <w:r>
        <w:rPr>
          <w:i/>
        </w:rPr>
        <w:tab/>
        <w:t>Source: ZTE Corporation</w:t>
      </w:r>
    </w:p>
    <w:p w14:paraId="777612B7" w14:textId="77777777" w:rsidR="00363F15" w:rsidRDefault="00363F15" w:rsidP="00363F15">
      <w:pPr>
        <w:rPr>
          <w:rFonts w:ascii="Arial" w:hAnsi="Arial" w:cs="Arial"/>
          <w:b/>
        </w:rPr>
      </w:pPr>
      <w:r>
        <w:rPr>
          <w:rFonts w:ascii="Arial" w:hAnsi="Arial" w:cs="Arial"/>
          <w:b/>
        </w:rPr>
        <w:t xml:space="preserve">Abstract: </w:t>
      </w:r>
    </w:p>
    <w:p w14:paraId="5EBF7F2D" w14:textId="77777777" w:rsidR="00363F15" w:rsidRDefault="00363F15" w:rsidP="00363F15">
      <w:r>
        <w:t>[RAN4#110][200] RRM Session. [Email Approval]</w:t>
      </w:r>
    </w:p>
    <w:p w14:paraId="4CB68B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B77F0" w14:textId="77777777" w:rsidR="00363F15" w:rsidRDefault="00363F15" w:rsidP="00363F15">
      <w:pPr>
        <w:pStyle w:val="Heading4"/>
      </w:pPr>
      <w:bookmarkStart w:id="383" w:name="_Toc163415725"/>
      <w:r>
        <w:t>8.20.5</w:t>
      </w:r>
      <w:r>
        <w:tab/>
        <w:t>RRM performance requirements</w:t>
      </w:r>
      <w:bookmarkEnd w:id="383"/>
    </w:p>
    <w:p w14:paraId="0ACA4D40" w14:textId="7ED1554D" w:rsidR="00363F15" w:rsidRDefault="00363F15" w:rsidP="00363F15">
      <w:pPr>
        <w:rPr>
          <w:rFonts w:ascii="Arial" w:hAnsi="Arial" w:cs="Arial"/>
          <w:b/>
          <w:sz w:val="24"/>
        </w:rPr>
      </w:pPr>
      <w:r>
        <w:rPr>
          <w:rFonts w:ascii="Arial" w:hAnsi="Arial" w:cs="Arial"/>
          <w:b/>
          <w:color w:val="0000FF"/>
          <w:sz w:val="24"/>
        </w:rPr>
        <w:t>R4-2401374</w:t>
      </w:r>
      <w:r>
        <w:rPr>
          <w:rFonts w:ascii="Arial" w:hAnsi="Arial" w:cs="Arial"/>
          <w:b/>
          <w:color w:val="0000FF"/>
          <w:sz w:val="24"/>
        </w:rPr>
        <w:tab/>
      </w:r>
      <w:r>
        <w:rPr>
          <w:rFonts w:ascii="Arial" w:hAnsi="Arial" w:cs="Arial"/>
          <w:b/>
          <w:sz w:val="24"/>
        </w:rPr>
        <w:t>Discussion on RRM test cases for NR NCR-MT</w:t>
      </w:r>
    </w:p>
    <w:p w14:paraId="477ED40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6357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8F39F" w14:textId="48303311" w:rsidR="00363F15" w:rsidRDefault="00363F15" w:rsidP="00363F15">
      <w:pPr>
        <w:rPr>
          <w:rFonts w:ascii="Arial" w:hAnsi="Arial" w:cs="Arial"/>
          <w:b/>
          <w:sz w:val="24"/>
        </w:rPr>
      </w:pPr>
      <w:r>
        <w:rPr>
          <w:rFonts w:ascii="Arial" w:hAnsi="Arial" w:cs="Arial"/>
          <w:b/>
          <w:color w:val="0000FF"/>
          <w:sz w:val="24"/>
        </w:rPr>
        <w:t>R4-2402516</w:t>
      </w:r>
      <w:r>
        <w:rPr>
          <w:rFonts w:ascii="Arial" w:hAnsi="Arial" w:cs="Arial"/>
          <w:b/>
          <w:color w:val="0000FF"/>
          <w:sz w:val="24"/>
        </w:rPr>
        <w:tab/>
      </w:r>
      <w:r>
        <w:rPr>
          <w:rFonts w:ascii="Arial" w:hAnsi="Arial" w:cs="Arial"/>
          <w:b/>
          <w:sz w:val="24"/>
        </w:rPr>
        <w:t>Discussion on NCR-MT RRM performance requirements</w:t>
      </w:r>
    </w:p>
    <w:p w14:paraId="09F3474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7B8C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74F4F" w14:textId="478411A4" w:rsidR="00363F15" w:rsidRDefault="00363F15" w:rsidP="00363F15">
      <w:pPr>
        <w:rPr>
          <w:rFonts w:ascii="Arial" w:hAnsi="Arial" w:cs="Arial"/>
          <w:b/>
          <w:sz w:val="24"/>
        </w:rPr>
      </w:pPr>
      <w:r>
        <w:rPr>
          <w:rFonts w:ascii="Arial" w:hAnsi="Arial" w:cs="Arial"/>
          <w:b/>
          <w:color w:val="0000FF"/>
          <w:sz w:val="24"/>
        </w:rPr>
        <w:t>R4-2402560</w:t>
      </w:r>
      <w:r>
        <w:rPr>
          <w:rFonts w:ascii="Arial" w:hAnsi="Arial" w:cs="Arial"/>
          <w:b/>
          <w:color w:val="0000FF"/>
          <w:sz w:val="24"/>
        </w:rPr>
        <w:tab/>
      </w:r>
      <w:r>
        <w:rPr>
          <w:rFonts w:ascii="Arial" w:hAnsi="Arial" w:cs="Arial"/>
          <w:b/>
          <w:sz w:val="24"/>
        </w:rPr>
        <w:t>On NCR RRM Performance Requirements</w:t>
      </w:r>
    </w:p>
    <w:p w14:paraId="1C489CE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C126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0635F" w14:textId="77777777" w:rsidR="00363F15" w:rsidRDefault="00363F15" w:rsidP="00363F15">
      <w:pPr>
        <w:pStyle w:val="Heading4"/>
      </w:pPr>
      <w:bookmarkStart w:id="384" w:name="_Toc163415726"/>
      <w:r>
        <w:lastRenderedPageBreak/>
        <w:t>8.20.6</w:t>
      </w:r>
      <w:r>
        <w:tab/>
        <w:t>Demodulation performance requirements</w:t>
      </w:r>
      <w:bookmarkEnd w:id="384"/>
    </w:p>
    <w:p w14:paraId="59926A07" w14:textId="56938AEE" w:rsidR="00363F15" w:rsidRDefault="00363F15" w:rsidP="00363F15">
      <w:pPr>
        <w:rPr>
          <w:rFonts w:ascii="Arial" w:hAnsi="Arial" w:cs="Arial"/>
          <w:b/>
          <w:sz w:val="24"/>
        </w:rPr>
      </w:pPr>
      <w:r>
        <w:rPr>
          <w:rFonts w:ascii="Arial" w:hAnsi="Arial" w:cs="Arial"/>
          <w:b/>
          <w:color w:val="0000FF"/>
          <w:sz w:val="24"/>
        </w:rPr>
        <w:t>R4-2401712</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7EC4757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74302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4A69A" w14:textId="163DEAC0" w:rsidR="00363F15" w:rsidRDefault="00363F15" w:rsidP="00363F15">
      <w:pPr>
        <w:rPr>
          <w:rFonts w:ascii="Arial" w:hAnsi="Arial" w:cs="Arial"/>
          <w:b/>
          <w:sz w:val="24"/>
        </w:rPr>
      </w:pPr>
      <w:r>
        <w:rPr>
          <w:rFonts w:ascii="Arial" w:hAnsi="Arial" w:cs="Arial"/>
          <w:b/>
          <w:color w:val="0000FF"/>
          <w:sz w:val="24"/>
        </w:rPr>
        <w:t>R4-2401713</w:t>
      </w:r>
      <w:r>
        <w:rPr>
          <w:rFonts w:ascii="Arial" w:hAnsi="Arial" w:cs="Arial"/>
          <w:b/>
          <w:color w:val="0000FF"/>
          <w:sz w:val="24"/>
        </w:rPr>
        <w:tab/>
      </w:r>
      <w:r>
        <w:rPr>
          <w:rFonts w:ascii="Arial" w:hAnsi="Arial" w:cs="Arial"/>
          <w:b/>
          <w:sz w:val="24"/>
        </w:rPr>
        <w:t>Draft CR on FRC for NCR-MT (TS38.106, Rel-18)</w:t>
      </w:r>
    </w:p>
    <w:p w14:paraId="2DC1F0A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6313DF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R4-2402994</w:t>
      </w:r>
      <w:r>
        <w:rPr>
          <w:color w:val="993300"/>
          <w:u w:val="single"/>
        </w:rPr>
        <w:t>.</w:t>
      </w:r>
    </w:p>
    <w:p w14:paraId="65B463A3" w14:textId="20C75B27" w:rsidR="00363F15" w:rsidRDefault="00363F15" w:rsidP="00363F15">
      <w:pPr>
        <w:rPr>
          <w:rFonts w:ascii="Arial" w:hAnsi="Arial" w:cs="Arial"/>
          <w:b/>
          <w:sz w:val="24"/>
        </w:rPr>
      </w:pPr>
      <w:r>
        <w:rPr>
          <w:rFonts w:ascii="Arial" w:hAnsi="Arial" w:cs="Arial"/>
          <w:b/>
          <w:color w:val="0000FF"/>
          <w:sz w:val="24"/>
        </w:rPr>
        <w:t>R4-2401714</w:t>
      </w:r>
      <w:r>
        <w:rPr>
          <w:rFonts w:ascii="Arial" w:hAnsi="Arial" w:cs="Arial"/>
          <w:b/>
          <w:color w:val="0000FF"/>
          <w:sz w:val="24"/>
        </w:rPr>
        <w:tab/>
      </w:r>
      <w:r>
        <w:rPr>
          <w:rFonts w:ascii="Arial" w:hAnsi="Arial" w:cs="Arial"/>
          <w:b/>
          <w:sz w:val="24"/>
        </w:rPr>
        <w:t>Draft CR on conducted performance requirements(CSI) for NCR-MT (TS38.115-1, Rel-18)</w:t>
      </w:r>
    </w:p>
    <w:p w14:paraId="5A94837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4BE7F5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R4-2402995</w:t>
      </w:r>
      <w:r>
        <w:rPr>
          <w:color w:val="993300"/>
          <w:u w:val="single"/>
        </w:rPr>
        <w:t>.</w:t>
      </w:r>
    </w:p>
    <w:p w14:paraId="04F9926C" w14:textId="7F70BA0E" w:rsidR="00363F15" w:rsidRDefault="00363F15" w:rsidP="00363F15">
      <w:pPr>
        <w:rPr>
          <w:rFonts w:ascii="Arial" w:hAnsi="Arial" w:cs="Arial"/>
          <w:b/>
          <w:sz w:val="24"/>
        </w:rPr>
      </w:pPr>
      <w:r>
        <w:rPr>
          <w:rFonts w:ascii="Arial" w:hAnsi="Arial" w:cs="Arial"/>
          <w:b/>
          <w:color w:val="0000FF"/>
          <w:sz w:val="24"/>
        </w:rPr>
        <w:t>R4-2401715</w:t>
      </w:r>
      <w:r>
        <w:rPr>
          <w:rFonts w:ascii="Arial" w:hAnsi="Arial" w:cs="Arial"/>
          <w:b/>
          <w:color w:val="0000FF"/>
          <w:sz w:val="24"/>
        </w:rPr>
        <w:tab/>
      </w:r>
      <w:r>
        <w:rPr>
          <w:rFonts w:ascii="Arial" w:hAnsi="Arial" w:cs="Arial"/>
          <w:b/>
          <w:sz w:val="24"/>
        </w:rPr>
        <w:t>Draft CR on propagation conditions for NCR-MT (TS38.115-2, Rel-18)</w:t>
      </w:r>
    </w:p>
    <w:p w14:paraId="3CBEE31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E62B2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R4-2402996</w:t>
      </w:r>
      <w:r>
        <w:rPr>
          <w:color w:val="993300"/>
          <w:u w:val="single"/>
        </w:rPr>
        <w:t>.</w:t>
      </w:r>
    </w:p>
    <w:p w14:paraId="3B159387" w14:textId="7A8E4129" w:rsidR="00363F15" w:rsidRDefault="00363F15" w:rsidP="00363F15">
      <w:pPr>
        <w:rPr>
          <w:rFonts w:ascii="Arial" w:hAnsi="Arial" w:cs="Arial"/>
          <w:b/>
          <w:sz w:val="24"/>
        </w:rPr>
      </w:pPr>
      <w:r>
        <w:rPr>
          <w:rFonts w:ascii="Arial" w:hAnsi="Arial" w:cs="Arial"/>
          <w:b/>
          <w:color w:val="0000FF"/>
          <w:sz w:val="24"/>
        </w:rPr>
        <w:t>R4-2402046</w:t>
      </w:r>
      <w:r>
        <w:rPr>
          <w:rFonts w:ascii="Arial" w:hAnsi="Arial" w:cs="Arial"/>
          <w:b/>
          <w:color w:val="0000FF"/>
          <w:sz w:val="24"/>
        </w:rPr>
        <w:tab/>
      </w:r>
      <w:r>
        <w:rPr>
          <w:rFonts w:ascii="Arial" w:hAnsi="Arial" w:cs="Arial"/>
          <w:b/>
          <w:sz w:val="24"/>
        </w:rPr>
        <w:t>Simulation results for NCR-MT</w:t>
      </w:r>
    </w:p>
    <w:p w14:paraId="0E3960A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C0DE28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21E9F" w14:textId="33AC781E" w:rsidR="00363F15" w:rsidRDefault="00363F15" w:rsidP="00363F15">
      <w:pPr>
        <w:rPr>
          <w:rFonts w:ascii="Arial" w:hAnsi="Arial" w:cs="Arial"/>
          <w:b/>
          <w:sz w:val="24"/>
        </w:rPr>
      </w:pPr>
      <w:r>
        <w:rPr>
          <w:rFonts w:ascii="Arial" w:hAnsi="Arial" w:cs="Arial"/>
          <w:b/>
          <w:color w:val="0000FF"/>
          <w:sz w:val="24"/>
        </w:rPr>
        <w:t>R4-2402047</w:t>
      </w:r>
      <w:r>
        <w:rPr>
          <w:rFonts w:ascii="Arial" w:hAnsi="Arial" w:cs="Arial"/>
          <w:b/>
          <w:color w:val="0000FF"/>
          <w:sz w:val="24"/>
        </w:rPr>
        <w:tab/>
      </w:r>
      <w:r>
        <w:rPr>
          <w:rFonts w:ascii="Arial" w:hAnsi="Arial" w:cs="Arial"/>
          <w:b/>
          <w:sz w:val="24"/>
        </w:rPr>
        <w:t>Simulation results collection for NCR-MT demodulation requirements</w:t>
      </w:r>
    </w:p>
    <w:p w14:paraId="1F22BF0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7F07B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BFD32" w14:textId="36407478" w:rsidR="00363F15" w:rsidRDefault="00363F15" w:rsidP="00363F15">
      <w:pPr>
        <w:rPr>
          <w:rFonts w:ascii="Arial" w:hAnsi="Arial" w:cs="Arial"/>
          <w:b/>
          <w:sz w:val="24"/>
        </w:rPr>
      </w:pPr>
      <w:r>
        <w:rPr>
          <w:rFonts w:ascii="Arial" w:hAnsi="Arial" w:cs="Arial"/>
          <w:b/>
          <w:color w:val="0000FF"/>
          <w:sz w:val="24"/>
        </w:rPr>
        <w:t>R4-2402048</w:t>
      </w:r>
      <w:r>
        <w:rPr>
          <w:rFonts w:ascii="Arial" w:hAnsi="Arial" w:cs="Arial"/>
          <w:b/>
          <w:color w:val="0000FF"/>
          <w:sz w:val="24"/>
        </w:rPr>
        <w:tab/>
      </w:r>
      <w:r>
        <w:rPr>
          <w:rFonts w:ascii="Arial" w:hAnsi="Arial" w:cs="Arial"/>
          <w:b/>
          <w:sz w:val="24"/>
        </w:rPr>
        <w:t>Draft CR for TS38106 on conducted performance requirements for NCR-MT</w:t>
      </w:r>
    </w:p>
    <w:p w14:paraId="617AA0A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C5C8F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R4-2402997</w:t>
      </w:r>
      <w:r>
        <w:rPr>
          <w:color w:val="993300"/>
          <w:u w:val="single"/>
        </w:rPr>
        <w:t>.</w:t>
      </w:r>
    </w:p>
    <w:p w14:paraId="41D7D863" w14:textId="44DAA951" w:rsidR="00363F15" w:rsidRDefault="00363F15" w:rsidP="00363F15">
      <w:pPr>
        <w:rPr>
          <w:rFonts w:ascii="Arial" w:hAnsi="Arial" w:cs="Arial"/>
          <w:b/>
          <w:sz w:val="24"/>
        </w:rPr>
      </w:pPr>
      <w:r>
        <w:rPr>
          <w:rFonts w:ascii="Arial" w:hAnsi="Arial" w:cs="Arial"/>
          <w:b/>
          <w:color w:val="0000FF"/>
          <w:sz w:val="24"/>
        </w:rPr>
        <w:t>R4-2402049</w:t>
      </w:r>
      <w:r>
        <w:rPr>
          <w:rFonts w:ascii="Arial" w:hAnsi="Arial" w:cs="Arial"/>
          <w:b/>
          <w:color w:val="0000FF"/>
          <w:sz w:val="24"/>
        </w:rPr>
        <w:tab/>
      </w:r>
      <w:r>
        <w:rPr>
          <w:rFonts w:ascii="Arial" w:hAnsi="Arial" w:cs="Arial"/>
          <w:b/>
          <w:sz w:val="24"/>
        </w:rPr>
        <w:t>Draft CR for TS38115-1 on Fixed Reference Channels for NCR-MT</w:t>
      </w:r>
    </w:p>
    <w:p w14:paraId="0EFC3217"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9ADA04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R4-2402998</w:t>
      </w:r>
      <w:r>
        <w:rPr>
          <w:color w:val="993300"/>
          <w:u w:val="single"/>
        </w:rPr>
        <w:t>.</w:t>
      </w:r>
    </w:p>
    <w:p w14:paraId="3D12E90D" w14:textId="60C37130" w:rsidR="00363F15" w:rsidRDefault="00363F15" w:rsidP="00363F15">
      <w:pPr>
        <w:rPr>
          <w:rFonts w:ascii="Arial" w:hAnsi="Arial" w:cs="Arial"/>
          <w:b/>
          <w:sz w:val="24"/>
        </w:rPr>
      </w:pPr>
      <w:r>
        <w:rPr>
          <w:rFonts w:ascii="Arial" w:hAnsi="Arial" w:cs="Arial"/>
          <w:b/>
          <w:color w:val="0000FF"/>
          <w:sz w:val="24"/>
        </w:rPr>
        <w:t>R4-2402050</w:t>
      </w:r>
      <w:r>
        <w:rPr>
          <w:rFonts w:ascii="Arial" w:hAnsi="Arial" w:cs="Arial"/>
          <w:b/>
          <w:color w:val="0000FF"/>
          <w:sz w:val="24"/>
        </w:rPr>
        <w:tab/>
      </w:r>
      <w:r>
        <w:rPr>
          <w:rFonts w:ascii="Arial" w:hAnsi="Arial" w:cs="Arial"/>
          <w:b/>
          <w:sz w:val="24"/>
        </w:rPr>
        <w:t>Draft CR for TS38115-2 on Radiated performance requirements(PDSCH, PDCCH) for NCR-MT</w:t>
      </w:r>
    </w:p>
    <w:p w14:paraId="278641B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FDF1A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R4-2402999</w:t>
      </w:r>
      <w:r>
        <w:rPr>
          <w:color w:val="993300"/>
          <w:u w:val="single"/>
        </w:rPr>
        <w:t>.</w:t>
      </w:r>
    </w:p>
    <w:p w14:paraId="7ED3A299" w14:textId="157594E1" w:rsidR="00363F15" w:rsidRDefault="00363F15" w:rsidP="00363F15">
      <w:pPr>
        <w:rPr>
          <w:rFonts w:ascii="Arial" w:hAnsi="Arial" w:cs="Arial"/>
          <w:b/>
          <w:sz w:val="24"/>
        </w:rPr>
      </w:pPr>
      <w:r>
        <w:rPr>
          <w:rFonts w:ascii="Arial" w:hAnsi="Arial" w:cs="Arial"/>
          <w:b/>
          <w:color w:val="0000FF"/>
          <w:sz w:val="24"/>
        </w:rPr>
        <w:t>R4-2402381</w:t>
      </w:r>
      <w:r>
        <w:rPr>
          <w:rFonts w:ascii="Arial" w:hAnsi="Arial" w:cs="Arial"/>
          <w:b/>
          <w:color w:val="0000FF"/>
          <w:sz w:val="24"/>
        </w:rPr>
        <w:tab/>
      </w:r>
      <w:r>
        <w:rPr>
          <w:rFonts w:ascii="Arial" w:hAnsi="Arial" w:cs="Arial"/>
          <w:b/>
          <w:sz w:val="24"/>
        </w:rPr>
        <w:t>Draft CR for TS38.106 on conducted performance requirements for NCR-MT</w:t>
      </w:r>
    </w:p>
    <w:p w14:paraId="6DE4765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CR-0065  rev  Cat: B (Rel-18)</w:t>
      </w:r>
      <w:r>
        <w:rPr>
          <w:i/>
        </w:rPr>
        <w:br/>
      </w:r>
      <w:r>
        <w:rPr>
          <w:i/>
        </w:rPr>
        <w:br/>
      </w:r>
      <w:r>
        <w:rPr>
          <w:i/>
        </w:rPr>
        <w:tab/>
      </w:r>
      <w:r>
        <w:rPr>
          <w:i/>
        </w:rPr>
        <w:tab/>
      </w:r>
      <w:r>
        <w:rPr>
          <w:i/>
        </w:rPr>
        <w:tab/>
      </w:r>
      <w:r>
        <w:rPr>
          <w:i/>
        </w:rPr>
        <w:tab/>
      </w:r>
      <w:r>
        <w:rPr>
          <w:i/>
        </w:rPr>
        <w:tab/>
        <w:t>Source: ZTE Corporation</w:t>
      </w:r>
    </w:p>
    <w:p w14:paraId="33971780" w14:textId="77777777" w:rsidR="00363F15" w:rsidRDefault="00363F15" w:rsidP="00363F15">
      <w:pPr>
        <w:rPr>
          <w:rFonts w:ascii="Arial" w:hAnsi="Arial" w:cs="Arial"/>
          <w:b/>
        </w:rPr>
      </w:pPr>
      <w:r>
        <w:rPr>
          <w:rFonts w:ascii="Arial" w:hAnsi="Arial" w:cs="Arial"/>
          <w:b/>
        </w:rPr>
        <w:t xml:space="preserve">Abstract: </w:t>
      </w:r>
    </w:p>
    <w:p w14:paraId="6A2A7913" w14:textId="77777777" w:rsidR="00363F15" w:rsidRDefault="00363F15" w:rsidP="00363F15">
      <w:r>
        <w:t>[Email Approval]</w:t>
      </w:r>
    </w:p>
    <w:p w14:paraId="211A3D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48106" w14:textId="0A095ACB" w:rsidR="00363F15" w:rsidRDefault="00363F15" w:rsidP="00363F15">
      <w:pPr>
        <w:rPr>
          <w:rFonts w:ascii="Arial" w:hAnsi="Arial" w:cs="Arial"/>
          <w:b/>
          <w:sz w:val="24"/>
        </w:rPr>
      </w:pPr>
      <w:r>
        <w:rPr>
          <w:rFonts w:ascii="Arial" w:hAnsi="Arial" w:cs="Arial"/>
          <w:b/>
          <w:color w:val="0000FF"/>
          <w:sz w:val="24"/>
        </w:rPr>
        <w:t>R4-2402415</w:t>
      </w:r>
      <w:r>
        <w:rPr>
          <w:rFonts w:ascii="Arial" w:hAnsi="Arial" w:cs="Arial"/>
          <w:b/>
          <w:color w:val="0000FF"/>
          <w:sz w:val="24"/>
        </w:rPr>
        <w:tab/>
      </w:r>
      <w:r>
        <w:rPr>
          <w:rFonts w:ascii="Arial" w:hAnsi="Arial" w:cs="Arial"/>
          <w:b/>
          <w:sz w:val="24"/>
        </w:rPr>
        <w:t>Draft CR to 38.106: Addition of radiated performance requirements</w:t>
      </w:r>
    </w:p>
    <w:p w14:paraId="701A272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Ericsson</w:t>
      </w:r>
    </w:p>
    <w:p w14:paraId="56EAB866" w14:textId="77777777" w:rsidR="00363F15" w:rsidRDefault="00363F15" w:rsidP="00363F15">
      <w:pPr>
        <w:rPr>
          <w:rFonts w:ascii="Arial" w:hAnsi="Arial" w:cs="Arial"/>
          <w:b/>
        </w:rPr>
      </w:pPr>
      <w:r>
        <w:rPr>
          <w:rFonts w:ascii="Arial" w:hAnsi="Arial" w:cs="Arial"/>
          <w:b/>
        </w:rPr>
        <w:t xml:space="preserve">Abstract: </w:t>
      </w:r>
    </w:p>
    <w:p w14:paraId="7375FF43" w14:textId="77777777" w:rsidR="00363F15" w:rsidRDefault="00363F15" w:rsidP="00363F15">
      <w:r>
        <w:t>Draft CR as per work split</w:t>
      </w:r>
    </w:p>
    <w:p w14:paraId="059B3B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R4-2403000</w:t>
      </w:r>
      <w:r>
        <w:rPr>
          <w:color w:val="993300"/>
          <w:u w:val="single"/>
        </w:rPr>
        <w:t>.</w:t>
      </w:r>
    </w:p>
    <w:p w14:paraId="514850AD" w14:textId="62ECAA2E" w:rsidR="00363F15" w:rsidRDefault="00363F15" w:rsidP="00363F15">
      <w:pPr>
        <w:rPr>
          <w:rFonts w:ascii="Arial" w:hAnsi="Arial" w:cs="Arial"/>
          <w:b/>
          <w:sz w:val="24"/>
        </w:rPr>
      </w:pPr>
      <w:r>
        <w:rPr>
          <w:rFonts w:ascii="Arial" w:hAnsi="Arial" w:cs="Arial"/>
          <w:b/>
          <w:color w:val="0000FF"/>
          <w:sz w:val="24"/>
        </w:rPr>
        <w:t>R4-2402416</w:t>
      </w:r>
      <w:r>
        <w:rPr>
          <w:rFonts w:ascii="Arial" w:hAnsi="Arial" w:cs="Arial"/>
          <w:b/>
          <w:color w:val="0000FF"/>
          <w:sz w:val="24"/>
        </w:rPr>
        <w:tab/>
      </w:r>
      <w:r>
        <w:rPr>
          <w:rFonts w:ascii="Arial" w:hAnsi="Arial" w:cs="Arial"/>
          <w:b/>
          <w:sz w:val="24"/>
        </w:rPr>
        <w:t>Draft CR to 38.115-1: Addition of test procedures for NCR demodulation</w:t>
      </w:r>
    </w:p>
    <w:p w14:paraId="6DE7069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72857A1" w14:textId="77777777" w:rsidR="00363F15" w:rsidRDefault="00363F15" w:rsidP="00363F15">
      <w:pPr>
        <w:rPr>
          <w:rFonts w:ascii="Arial" w:hAnsi="Arial" w:cs="Arial"/>
          <w:b/>
        </w:rPr>
      </w:pPr>
      <w:r>
        <w:rPr>
          <w:rFonts w:ascii="Arial" w:hAnsi="Arial" w:cs="Arial"/>
          <w:b/>
        </w:rPr>
        <w:t xml:space="preserve">Abstract: </w:t>
      </w:r>
    </w:p>
    <w:p w14:paraId="73E7B08E" w14:textId="77777777" w:rsidR="00363F15" w:rsidRDefault="00363F15" w:rsidP="00363F15">
      <w:r>
        <w:t>Draft CR as per work split</w:t>
      </w:r>
    </w:p>
    <w:p w14:paraId="3A0EAC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R4-2403001</w:t>
      </w:r>
      <w:r>
        <w:rPr>
          <w:color w:val="993300"/>
          <w:u w:val="single"/>
        </w:rPr>
        <w:t>.</w:t>
      </w:r>
    </w:p>
    <w:p w14:paraId="1F47BFAF" w14:textId="3BDF2634" w:rsidR="00363F15" w:rsidRDefault="00363F15" w:rsidP="00363F15">
      <w:pPr>
        <w:rPr>
          <w:rFonts w:ascii="Arial" w:hAnsi="Arial" w:cs="Arial"/>
          <w:b/>
          <w:sz w:val="24"/>
        </w:rPr>
      </w:pPr>
      <w:r>
        <w:rPr>
          <w:rFonts w:ascii="Arial" w:hAnsi="Arial" w:cs="Arial"/>
          <w:b/>
          <w:color w:val="0000FF"/>
          <w:sz w:val="24"/>
        </w:rPr>
        <w:t>R4-2402417</w:t>
      </w:r>
      <w:r>
        <w:rPr>
          <w:rFonts w:ascii="Arial" w:hAnsi="Arial" w:cs="Arial"/>
          <w:b/>
          <w:color w:val="0000FF"/>
          <w:sz w:val="24"/>
        </w:rPr>
        <w:tab/>
      </w:r>
      <w:r>
        <w:rPr>
          <w:rFonts w:ascii="Arial" w:hAnsi="Arial" w:cs="Arial"/>
          <w:b/>
          <w:sz w:val="24"/>
        </w:rPr>
        <w:t>Draft CR to 38.115-2: Addition of test procedures for NCR demodulation</w:t>
      </w:r>
    </w:p>
    <w:p w14:paraId="77F77AA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Ericsson</w:t>
      </w:r>
    </w:p>
    <w:p w14:paraId="2FBB39B0" w14:textId="77777777" w:rsidR="00363F15" w:rsidRDefault="00363F15" w:rsidP="00363F15">
      <w:pPr>
        <w:rPr>
          <w:rFonts w:ascii="Arial" w:hAnsi="Arial" w:cs="Arial"/>
          <w:b/>
        </w:rPr>
      </w:pPr>
      <w:r>
        <w:rPr>
          <w:rFonts w:ascii="Arial" w:hAnsi="Arial" w:cs="Arial"/>
          <w:b/>
        </w:rPr>
        <w:t xml:space="preserve">Abstract: </w:t>
      </w:r>
    </w:p>
    <w:p w14:paraId="05C9D066" w14:textId="77777777" w:rsidR="00363F15" w:rsidRDefault="00363F15" w:rsidP="00363F15">
      <w:r>
        <w:lastRenderedPageBreak/>
        <w:t>Draft CR as per work split</w:t>
      </w:r>
    </w:p>
    <w:p w14:paraId="71DB291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R4-2403002</w:t>
      </w:r>
      <w:r>
        <w:rPr>
          <w:color w:val="993300"/>
          <w:u w:val="single"/>
        </w:rPr>
        <w:t>.</w:t>
      </w:r>
    </w:p>
    <w:p w14:paraId="1B26D9EC" w14:textId="49159910" w:rsidR="00363F15" w:rsidRDefault="00363F15" w:rsidP="00363F15">
      <w:pPr>
        <w:rPr>
          <w:rFonts w:ascii="Arial" w:hAnsi="Arial" w:cs="Arial"/>
          <w:b/>
          <w:sz w:val="24"/>
        </w:rPr>
      </w:pPr>
      <w:r>
        <w:rPr>
          <w:rFonts w:ascii="Arial" w:hAnsi="Arial" w:cs="Arial"/>
          <w:b/>
          <w:color w:val="0000FF"/>
          <w:sz w:val="24"/>
        </w:rPr>
        <w:t>R4-2402534</w:t>
      </w:r>
      <w:r>
        <w:rPr>
          <w:rFonts w:ascii="Arial" w:hAnsi="Arial" w:cs="Arial"/>
          <w:b/>
          <w:color w:val="0000FF"/>
          <w:sz w:val="24"/>
        </w:rPr>
        <w:tab/>
      </w:r>
      <w:r>
        <w:rPr>
          <w:rFonts w:ascii="Arial" w:hAnsi="Arial" w:cs="Arial"/>
          <w:b/>
          <w:sz w:val="24"/>
        </w:rPr>
        <w:t>BigCR for introduction of performance requirements for NCR-MT in TS 38.115-1</w:t>
      </w:r>
    </w:p>
    <w:p w14:paraId="15FA247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v18.3.0</w:t>
      </w:r>
      <w:r>
        <w:rPr>
          <w:i/>
        </w:rPr>
        <w:tab/>
        <w:t xml:space="preserve">  CR-0029  rev  Cat: B (Rel-18)</w:t>
      </w:r>
      <w:r>
        <w:rPr>
          <w:i/>
        </w:rPr>
        <w:br/>
      </w:r>
      <w:r>
        <w:rPr>
          <w:i/>
        </w:rPr>
        <w:br/>
      </w:r>
      <w:r>
        <w:rPr>
          <w:i/>
        </w:rPr>
        <w:tab/>
      </w:r>
      <w:r>
        <w:rPr>
          <w:i/>
        </w:rPr>
        <w:tab/>
      </w:r>
      <w:r>
        <w:rPr>
          <w:i/>
        </w:rPr>
        <w:tab/>
      </w:r>
      <w:r>
        <w:rPr>
          <w:i/>
        </w:rPr>
        <w:tab/>
      </w:r>
      <w:r>
        <w:rPr>
          <w:i/>
        </w:rPr>
        <w:tab/>
        <w:t>Source: Huawei, HiSilicon</w:t>
      </w:r>
    </w:p>
    <w:p w14:paraId="66D193B3" w14:textId="77777777" w:rsidR="00363F15" w:rsidRDefault="00363F15" w:rsidP="00363F15">
      <w:pPr>
        <w:rPr>
          <w:rFonts w:ascii="Arial" w:hAnsi="Arial" w:cs="Arial"/>
          <w:b/>
        </w:rPr>
      </w:pPr>
      <w:r>
        <w:rPr>
          <w:rFonts w:ascii="Arial" w:hAnsi="Arial" w:cs="Arial"/>
          <w:b/>
        </w:rPr>
        <w:t xml:space="preserve">Abstract: </w:t>
      </w:r>
    </w:p>
    <w:p w14:paraId="003DFA47" w14:textId="77777777" w:rsidR="00363F15" w:rsidRDefault="00363F15" w:rsidP="00363F15">
      <w:r>
        <w:t>[Email Approval]</w:t>
      </w:r>
    </w:p>
    <w:p w14:paraId="61D22D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4379D" w14:textId="6E9D5D19" w:rsidR="00363F15" w:rsidRDefault="00363F15" w:rsidP="00363F15">
      <w:pPr>
        <w:rPr>
          <w:rFonts w:ascii="Arial" w:hAnsi="Arial" w:cs="Arial"/>
          <w:b/>
          <w:sz w:val="24"/>
        </w:rPr>
      </w:pPr>
      <w:r>
        <w:rPr>
          <w:rFonts w:ascii="Arial" w:hAnsi="Arial" w:cs="Arial"/>
          <w:b/>
          <w:color w:val="0000FF"/>
          <w:sz w:val="24"/>
        </w:rPr>
        <w:t>R4-2402710</w:t>
      </w:r>
      <w:r>
        <w:rPr>
          <w:rFonts w:ascii="Arial" w:hAnsi="Arial" w:cs="Arial"/>
          <w:b/>
          <w:color w:val="0000FF"/>
          <w:sz w:val="24"/>
        </w:rPr>
        <w:tab/>
      </w:r>
      <w:r>
        <w:rPr>
          <w:rFonts w:ascii="Arial" w:hAnsi="Arial" w:cs="Arial"/>
          <w:b/>
          <w:sz w:val="24"/>
        </w:rPr>
        <w:t>On NCR PDSCH and PDCCH Demodulation Requirements</w:t>
      </w:r>
    </w:p>
    <w:p w14:paraId="710881D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AFAB9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E8149" w14:textId="5861C9B5" w:rsidR="00363F15" w:rsidRDefault="00363F15" w:rsidP="00363F15">
      <w:pPr>
        <w:rPr>
          <w:rFonts w:ascii="Arial" w:hAnsi="Arial" w:cs="Arial"/>
          <w:b/>
          <w:sz w:val="24"/>
        </w:rPr>
      </w:pPr>
      <w:r>
        <w:rPr>
          <w:rFonts w:ascii="Arial" w:hAnsi="Arial" w:cs="Arial"/>
          <w:b/>
          <w:color w:val="0000FF"/>
          <w:sz w:val="24"/>
        </w:rPr>
        <w:t>R4-2402711</w:t>
      </w:r>
      <w:r>
        <w:rPr>
          <w:rFonts w:ascii="Arial" w:hAnsi="Arial" w:cs="Arial"/>
          <w:b/>
          <w:color w:val="0000FF"/>
          <w:sz w:val="24"/>
        </w:rPr>
        <w:tab/>
      </w:r>
      <w:r>
        <w:rPr>
          <w:rFonts w:ascii="Arial" w:hAnsi="Arial" w:cs="Arial"/>
          <w:b/>
          <w:sz w:val="24"/>
        </w:rPr>
        <w:t>Simulation Results on NCR PDSCH and PDCCH Demodulation Requirements</w:t>
      </w:r>
    </w:p>
    <w:p w14:paraId="76A28FA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E4ABCC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518FF" w14:textId="473831AC" w:rsidR="00363F15" w:rsidRDefault="00363F15" w:rsidP="00363F15">
      <w:pPr>
        <w:rPr>
          <w:rFonts w:ascii="Arial" w:hAnsi="Arial" w:cs="Arial"/>
          <w:b/>
          <w:sz w:val="24"/>
        </w:rPr>
      </w:pPr>
      <w:r>
        <w:rPr>
          <w:rFonts w:ascii="Arial" w:hAnsi="Arial" w:cs="Arial"/>
          <w:b/>
          <w:color w:val="0000FF"/>
          <w:sz w:val="24"/>
        </w:rPr>
        <w:t>R4-2402712</w:t>
      </w:r>
      <w:r>
        <w:rPr>
          <w:rFonts w:ascii="Arial" w:hAnsi="Arial" w:cs="Arial"/>
          <w:b/>
          <w:color w:val="0000FF"/>
          <w:sz w:val="24"/>
        </w:rPr>
        <w:tab/>
      </w:r>
      <w:r>
        <w:rPr>
          <w:rFonts w:ascii="Arial" w:hAnsi="Arial" w:cs="Arial"/>
          <w:b/>
          <w:sz w:val="24"/>
        </w:rPr>
        <w:t>Draft CR on Propagation Condition for NCR-MT for 38.106</w:t>
      </w:r>
    </w:p>
    <w:p w14:paraId="156DEF8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07A89F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R4-2403003</w:t>
      </w:r>
      <w:r>
        <w:rPr>
          <w:color w:val="993300"/>
          <w:u w:val="single"/>
        </w:rPr>
        <w:t>.</w:t>
      </w:r>
    </w:p>
    <w:p w14:paraId="2A1B9B9A" w14:textId="0D77E988" w:rsidR="00363F15" w:rsidRDefault="00363F15" w:rsidP="00363F15">
      <w:pPr>
        <w:rPr>
          <w:rFonts w:ascii="Arial" w:hAnsi="Arial" w:cs="Arial"/>
          <w:b/>
          <w:sz w:val="24"/>
        </w:rPr>
      </w:pPr>
      <w:r>
        <w:rPr>
          <w:rFonts w:ascii="Arial" w:hAnsi="Arial" w:cs="Arial"/>
          <w:b/>
          <w:color w:val="0000FF"/>
          <w:sz w:val="24"/>
        </w:rPr>
        <w:t>R4-2402713</w:t>
      </w:r>
      <w:r>
        <w:rPr>
          <w:rFonts w:ascii="Arial" w:hAnsi="Arial" w:cs="Arial"/>
          <w:b/>
          <w:color w:val="0000FF"/>
          <w:sz w:val="24"/>
        </w:rPr>
        <w:tab/>
      </w:r>
      <w:r>
        <w:rPr>
          <w:rFonts w:ascii="Arial" w:hAnsi="Arial" w:cs="Arial"/>
          <w:b/>
          <w:sz w:val="24"/>
        </w:rPr>
        <w:t>Draft CR on Propagation Condition for NCR-MT for 38.115-1</w:t>
      </w:r>
    </w:p>
    <w:p w14:paraId="1FCDAD7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9B3652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R4-2403004</w:t>
      </w:r>
      <w:r>
        <w:rPr>
          <w:color w:val="993300"/>
          <w:u w:val="single"/>
        </w:rPr>
        <w:t>.</w:t>
      </w:r>
    </w:p>
    <w:p w14:paraId="4F6FEF1E" w14:textId="10CF0733" w:rsidR="00363F15" w:rsidRDefault="00363F15" w:rsidP="00363F15">
      <w:pPr>
        <w:rPr>
          <w:rFonts w:ascii="Arial" w:hAnsi="Arial" w:cs="Arial"/>
          <w:b/>
          <w:sz w:val="24"/>
        </w:rPr>
      </w:pPr>
      <w:r>
        <w:rPr>
          <w:rFonts w:ascii="Arial" w:hAnsi="Arial" w:cs="Arial"/>
          <w:b/>
          <w:color w:val="0000FF"/>
          <w:sz w:val="24"/>
        </w:rPr>
        <w:t>R4-2402714</w:t>
      </w:r>
      <w:r>
        <w:rPr>
          <w:rFonts w:ascii="Arial" w:hAnsi="Arial" w:cs="Arial"/>
          <w:b/>
          <w:color w:val="0000FF"/>
          <w:sz w:val="24"/>
        </w:rPr>
        <w:tab/>
      </w:r>
      <w:r>
        <w:rPr>
          <w:rFonts w:ascii="Arial" w:hAnsi="Arial" w:cs="Arial"/>
          <w:b/>
          <w:sz w:val="24"/>
        </w:rPr>
        <w:t>Draft CR on FRC for NCR-MT for 38.115-2</w:t>
      </w:r>
    </w:p>
    <w:p w14:paraId="49C7063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9621DC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R4-2403005</w:t>
      </w:r>
      <w:r>
        <w:rPr>
          <w:color w:val="993300"/>
          <w:u w:val="single"/>
        </w:rPr>
        <w:t>.</w:t>
      </w:r>
    </w:p>
    <w:p w14:paraId="3BE4BBC4" w14:textId="5C618F7E" w:rsidR="00363F15" w:rsidRDefault="00363F15" w:rsidP="00363F15">
      <w:pPr>
        <w:rPr>
          <w:rFonts w:ascii="Arial" w:hAnsi="Arial" w:cs="Arial"/>
          <w:b/>
          <w:sz w:val="24"/>
        </w:rPr>
      </w:pPr>
      <w:r>
        <w:rPr>
          <w:rFonts w:ascii="Arial" w:hAnsi="Arial" w:cs="Arial"/>
          <w:b/>
          <w:color w:val="0000FF"/>
          <w:sz w:val="24"/>
        </w:rPr>
        <w:t>R4-2402715</w:t>
      </w:r>
      <w:r>
        <w:rPr>
          <w:rFonts w:ascii="Arial" w:hAnsi="Arial" w:cs="Arial"/>
          <w:b/>
          <w:color w:val="0000FF"/>
          <w:sz w:val="24"/>
        </w:rPr>
        <w:tab/>
      </w:r>
      <w:r>
        <w:rPr>
          <w:rFonts w:ascii="Arial" w:hAnsi="Arial" w:cs="Arial"/>
          <w:b/>
          <w:sz w:val="24"/>
        </w:rPr>
        <w:t>Big CR on Performance Requirements for NCR-MT in 38.115-2</w:t>
      </w:r>
    </w:p>
    <w:p w14:paraId="21FA8A8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v17.4.0</w:t>
      </w:r>
      <w:r>
        <w:rPr>
          <w:i/>
        </w:rPr>
        <w:tab/>
        <w:t xml:space="preserve">  CR-0013  rev  Cat: B (Rel-18)</w:t>
      </w:r>
      <w:r>
        <w:rPr>
          <w:i/>
        </w:rPr>
        <w:br/>
      </w:r>
      <w:r>
        <w:rPr>
          <w:i/>
        </w:rPr>
        <w:lastRenderedPageBreak/>
        <w:br/>
      </w:r>
      <w:r>
        <w:rPr>
          <w:i/>
        </w:rPr>
        <w:tab/>
      </w:r>
      <w:r>
        <w:rPr>
          <w:i/>
        </w:rPr>
        <w:tab/>
      </w:r>
      <w:r>
        <w:rPr>
          <w:i/>
        </w:rPr>
        <w:tab/>
      </w:r>
      <w:r>
        <w:rPr>
          <w:i/>
        </w:rPr>
        <w:tab/>
      </w:r>
      <w:r>
        <w:rPr>
          <w:i/>
        </w:rPr>
        <w:tab/>
        <w:t>Source: Nokia, Nokia Shanghai Bell</w:t>
      </w:r>
    </w:p>
    <w:p w14:paraId="799B4698" w14:textId="77777777" w:rsidR="00363F15" w:rsidRDefault="00363F15" w:rsidP="00363F15">
      <w:pPr>
        <w:rPr>
          <w:rFonts w:ascii="Arial" w:hAnsi="Arial" w:cs="Arial"/>
          <w:b/>
        </w:rPr>
      </w:pPr>
      <w:r>
        <w:rPr>
          <w:rFonts w:ascii="Arial" w:hAnsi="Arial" w:cs="Arial"/>
          <w:b/>
        </w:rPr>
        <w:t xml:space="preserve">Abstract: </w:t>
      </w:r>
    </w:p>
    <w:p w14:paraId="1AFE1763" w14:textId="77777777" w:rsidR="00363F15" w:rsidRDefault="00363F15" w:rsidP="00363F15">
      <w:r>
        <w:t>[Email Approval]</w:t>
      </w:r>
    </w:p>
    <w:p w14:paraId="6807D4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77C15" w14:textId="05357557" w:rsidR="00363F15" w:rsidRDefault="00363F15" w:rsidP="00363F15">
      <w:pPr>
        <w:rPr>
          <w:rFonts w:ascii="Arial" w:hAnsi="Arial" w:cs="Arial"/>
          <w:b/>
          <w:sz w:val="24"/>
        </w:rPr>
      </w:pPr>
      <w:r>
        <w:rPr>
          <w:rFonts w:ascii="Arial" w:hAnsi="Arial" w:cs="Arial"/>
          <w:b/>
          <w:color w:val="0000FF"/>
          <w:sz w:val="24"/>
        </w:rPr>
        <w:t>R4-2402994</w:t>
      </w:r>
      <w:r>
        <w:rPr>
          <w:rFonts w:ascii="Arial" w:hAnsi="Arial" w:cs="Arial"/>
          <w:b/>
          <w:color w:val="0000FF"/>
          <w:sz w:val="24"/>
        </w:rPr>
        <w:tab/>
      </w:r>
      <w:r>
        <w:rPr>
          <w:rFonts w:ascii="Arial" w:hAnsi="Arial" w:cs="Arial"/>
          <w:b/>
          <w:sz w:val="24"/>
        </w:rPr>
        <w:t>Draft CR on FRC for NCR-MT (TS38.106, Rel-18)</w:t>
      </w:r>
    </w:p>
    <w:p w14:paraId="69E9E3A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7E43121" w14:textId="77777777" w:rsidR="00363F15" w:rsidRDefault="00363F15" w:rsidP="00363F15">
      <w:pPr>
        <w:rPr>
          <w:color w:val="808080"/>
        </w:rPr>
      </w:pPr>
      <w:r>
        <w:rPr>
          <w:color w:val="808080"/>
        </w:rPr>
        <w:t>(Replaces R4-2401713)</w:t>
      </w:r>
    </w:p>
    <w:p w14:paraId="1799237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5B7718" w14:textId="47200FF7" w:rsidR="00363F15" w:rsidRDefault="00363F15" w:rsidP="00363F15">
      <w:pPr>
        <w:rPr>
          <w:rFonts w:ascii="Arial" w:hAnsi="Arial" w:cs="Arial"/>
          <w:b/>
          <w:sz w:val="24"/>
        </w:rPr>
      </w:pPr>
      <w:r>
        <w:rPr>
          <w:rFonts w:ascii="Arial" w:hAnsi="Arial" w:cs="Arial"/>
          <w:b/>
          <w:color w:val="0000FF"/>
          <w:sz w:val="24"/>
        </w:rPr>
        <w:t>R4-2402995</w:t>
      </w:r>
      <w:r>
        <w:rPr>
          <w:rFonts w:ascii="Arial" w:hAnsi="Arial" w:cs="Arial"/>
          <w:b/>
          <w:color w:val="0000FF"/>
          <w:sz w:val="24"/>
        </w:rPr>
        <w:tab/>
      </w:r>
      <w:r>
        <w:rPr>
          <w:rFonts w:ascii="Arial" w:hAnsi="Arial" w:cs="Arial"/>
          <w:b/>
          <w:sz w:val="24"/>
        </w:rPr>
        <w:t>Draft CR on conducted performance requirements(CSI) for NCR-MT (TS38.115-1, Rel-18)</w:t>
      </w:r>
    </w:p>
    <w:p w14:paraId="2C367BD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0551E89" w14:textId="77777777" w:rsidR="00363F15" w:rsidRDefault="00363F15" w:rsidP="00363F15">
      <w:pPr>
        <w:rPr>
          <w:color w:val="808080"/>
        </w:rPr>
      </w:pPr>
      <w:r>
        <w:rPr>
          <w:color w:val="808080"/>
        </w:rPr>
        <w:t>(Replaces R4-2401714)</w:t>
      </w:r>
    </w:p>
    <w:p w14:paraId="2DBA90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3BDA83" w14:textId="7383B69E" w:rsidR="00363F15" w:rsidRDefault="00363F15" w:rsidP="00363F15">
      <w:pPr>
        <w:rPr>
          <w:rFonts w:ascii="Arial" w:hAnsi="Arial" w:cs="Arial"/>
          <w:b/>
          <w:sz w:val="24"/>
        </w:rPr>
      </w:pPr>
      <w:r>
        <w:rPr>
          <w:rFonts w:ascii="Arial" w:hAnsi="Arial" w:cs="Arial"/>
          <w:b/>
          <w:color w:val="0000FF"/>
          <w:sz w:val="24"/>
        </w:rPr>
        <w:t>R4-2402996</w:t>
      </w:r>
      <w:r>
        <w:rPr>
          <w:rFonts w:ascii="Arial" w:hAnsi="Arial" w:cs="Arial"/>
          <w:b/>
          <w:color w:val="0000FF"/>
          <w:sz w:val="24"/>
        </w:rPr>
        <w:tab/>
      </w:r>
      <w:r>
        <w:rPr>
          <w:rFonts w:ascii="Arial" w:hAnsi="Arial" w:cs="Arial"/>
          <w:b/>
          <w:sz w:val="24"/>
        </w:rPr>
        <w:t>Draft CR on propagation conditions for NCR-MT (TS38.115-2, Rel-18)</w:t>
      </w:r>
    </w:p>
    <w:p w14:paraId="2AAF5E0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4113054" w14:textId="77777777" w:rsidR="00363F15" w:rsidRDefault="00363F15" w:rsidP="00363F15">
      <w:pPr>
        <w:rPr>
          <w:color w:val="808080"/>
        </w:rPr>
      </w:pPr>
      <w:r>
        <w:rPr>
          <w:color w:val="808080"/>
        </w:rPr>
        <w:t>(Replaces R4-2401715)</w:t>
      </w:r>
    </w:p>
    <w:p w14:paraId="13E779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F2646F" w14:textId="439857C4" w:rsidR="00363F15" w:rsidRDefault="00363F15" w:rsidP="00363F15">
      <w:pPr>
        <w:rPr>
          <w:rFonts w:ascii="Arial" w:hAnsi="Arial" w:cs="Arial"/>
          <w:b/>
          <w:sz w:val="24"/>
        </w:rPr>
      </w:pPr>
      <w:r>
        <w:rPr>
          <w:rFonts w:ascii="Arial" w:hAnsi="Arial" w:cs="Arial"/>
          <w:b/>
          <w:color w:val="0000FF"/>
          <w:sz w:val="24"/>
        </w:rPr>
        <w:t>R4-2402997</w:t>
      </w:r>
      <w:r>
        <w:rPr>
          <w:rFonts w:ascii="Arial" w:hAnsi="Arial" w:cs="Arial"/>
          <w:b/>
          <w:color w:val="0000FF"/>
          <w:sz w:val="24"/>
        </w:rPr>
        <w:tab/>
      </w:r>
      <w:r>
        <w:rPr>
          <w:rFonts w:ascii="Arial" w:hAnsi="Arial" w:cs="Arial"/>
          <w:b/>
          <w:sz w:val="24"/>
        </w:rPr>
        <w:t>Draft CR for TS38106 on conducted performance requirements for NCR-MT</w:t>
      </w:r>
    </w:p>
    <w:p w14:paraId="0C6A2F1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FAFEB0B" w14:textId="77777777" w:rsidR="00363F15" w:rsidRDefault="00363F15" w:rsidP="00363F15">
      <w:pPr>
        <w:rPr>
          <w:color w:val="808080"/>
        </w:rPr>
      </w:pPr>
      <w:r>
        <w:rPr>
          <w:color w:val="808080"/>
        </w:rPr>
        <w:t>(Replaces R4-2402048)</w:t>
      </w:r>
    </w:p>
    <w:p w14:paraId="2ABE32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0043B0" w14:textId="4EB13164" w:rsidR="00363F15" w:rsidRDefault="00363F15" w:rsidP="00363F15">
      <w:pPr>
        <w:rPr>
          <w:rFonts w:ascii="Arial" w:hAnsi="Arial" w:cs="Arial"/>
          <w:b/>
          <w:sz w:val="24"/>
        </w:rPr>
      </w:pPr>
      <w:r>
        <w:rPr>
          <w:rFonts w:ascii="Arial" w:hAnsi="Arial" w:cs="Arial"/>
          <w:b/>
          <w:color w:val="0000FF"/>
          <w:sz w:val="24"/>
        </w:rPr>
        <w:t>R4-2402998</w:t>
      </w:r>
      <w:r>
        <w:rPr>
          <w:rFonts w:ascii="Arial" w:hAnsi="Arial" w:cs="Arial"/>
          <w:b/>
          <w:color w:val="0000FF"/>
          <w:sz w:val="24"/>
        </w:rPr>
        <w:tab/>
      </w:r>
      <w:r>
        <w:rPr>
          <w:rFonts w:ascii="Arial" w:hAnsi="Arial" w:cs="Arial"/>
          <w:b/>
          <w:sz w:val="24"/>
        </w:rPr>
        <w:t>Draft CR for TS38115-1 on Fixed Reference Channels for NCR-MT</w:t>
      </w:r>
    </w:p>
    <w:p w14:paraId="0BD7FBB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7F67034" w14:textId="77777777" w:rsidR="00363F15" w:rsidRDefault="00363F15" w:rsidP="00363F15">
      <w:pPr>
        <w:rPr>
          <w:color w:val="808080"/>
        </w:rPr>
      </w:pPr>
      <w:r>
        <w:rPr>
          <w:color w:val="808080"/>
        </w:rPr>
        <w:t>(Replaces R4-2402049)</w:t>
      </w:r>
    </w:p>
    <w:p w14:paraId="00E499B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8DEB4B" w14:textId="263BC7E3" w:rsidR="00363F15" w:rsidRDefault="00363F15" w:rsidP="00363F15">
      <w:pPr>
        <w:rPr>
          <w:rFonts w:ascii="Arial" w:hAnsi="Arial" w:cs="Arial"/>
          <w:b/>
          <w:sz w:val="24"/>
        </w:rPr>
      </w:pPr>
      <w:r>
        <w:rPr>
          <w:rFonts w:ascii="Arial" w:hAnsi="Arial" w:cs="Arial"/>
          <w:b/>
          <w:color w:val="0000FF"/>
          <w:sz w:val="24"/>
        </w:rPr>
        <w:lastRenderedPageBreak/>
        <w:t>R4-2402999</w:t>
      </w:r>
      <w:r>
        <w:rPr>
          <w:rFonts w:ascii="Arial" w:hAnsi="Arial" w:cs="Arial"/>
          <w:b/>
          <w:color w:val="0000FF"/>
          <w:sz w:val="24"/>
        </w:rPr>
        <w:tab/>
      </w:r>
      <w:r>
        <w:rPr>
          <w:rFonts w:ascii="Arial" w:hAnsi="Arial" w:cs="Arial"/>
          <w:b/>
          <w:sz w:val="24"/>
        </w:rPr>
        <w:t>Draft CR for TS38115-2 on Radiated performance requirements(PDSCH, PDCCH) for NCR-MT</w:t>
      </w:r>
    </w:p>
    <w:p w14:paraId="16A6FC2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1A9B895" w14:textId="77777777" w:rsidR="00363F15" w:rsidRDefault="00363F15" w:rsidP="00363F15">
      <w:pPr>
        <w:rPr>
          <w:color w:val="808080"/>
        </w:rPr>
      </w:pPr>
      <w:r>
        <w:rPr>
          <w:color w:val="808080"/>
        </w:rPr>
        <w:t>(Replaces R4-2402050)</w:t>
      </w:r>
    </w:p>
    <w:p w14:paraId="41A006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A943AA" w14:textId="1C1A5B75" w:rsidR="00363F15" w:rsidRDefault="00363F15" w:rsidP="00363F15">
      <w:pPr>
        <w:rPr>
          <w:rFonts w:ascii="Arial" w:hAnsi="Arial" w:cs="Arial"/>
          <w:b/>
          <w:sz w:val="24"/>
        </w:rPr>
      </w:pPr>
      <w:r>
        <w:rPr>
          <w:rFonts w:ascii="Arial" w:hAnsi="Arial" w:cs="Arial"/>
          <w:b/>
          <w:color w:val="0000FF"/>
          <w:sz w:val="24"/>
        </w:rPr>
        <w:t>R4-2403000</w:t>
      </w:r>
      <w:r>
        <w:rPr>
          <w:rFonts w:ascii="Arial" w:hAnsi="Arial" w:cs="Arial"/>
          <w:b/>
          <w:color w:val="0000FF"/>
          <w:sz w:val="24"/>
        </w:rPr>
        <w:tab/>
      </w:r>
      <w:r>
        <w:rPr>
          <w:rFonts w:ascii="Arial" w:hAnsi="Arial" w:cs="Arial"/>
          <w:b/>
          <w:sz w:val="24"/>
        </w:rPr>
        <w:t>Draft CR to 38.106: Addition of radiated performance requirements</w:t>
      </w:r>
    </w:p>
    <w:p w14:paraId="648AB30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Ericsson</w:t>
      </w:r>
    </w:p>
    <w:p w14:paraId="76AC9BB3" w14:textId="77777777" w:rsidR="00363F15" w:rsidRDefault="00363F15" w:rsidP="00363F15">
      <w:pPr>
        <w:rPr>
          <w:color w:val="808080"/>
        </w:rPr>
      </w:pPr>
      <w:r>
        <w:rPr>
          <w:color w:val="808080"/>
        </w:rPr>
        <w:t>(Replaces R4-2402415)</w:t>
      </w:r>
    </w:p>
    <w:p w14:paraId="237D9BA1" w14:textId="77777777" w:rsidR="00363F15" w:rsidRDefault="00363F15" w:rsidP="00363F15">
      <w:pPr>
        <w:rPr>
          <w:rFonts w:ascii="Arial" w:hAnsi="Arial" w:cs="Arial"/>
          <w:b/>
        </w:rPr>
      </w:pPr>
      <w:r>
        <w:rPr>
          <w:rFonts w:ascii="Arial" w:hAnsi="Arial" w:cs="Arial"/>
          <w:b/>
        </w:rPr>
        <w:t xml:space="preserve">Abstract: </w:t>
      </w:r>
    </w:p>
    <w:p w14:paraId="2D064E80" w14:textId="77777777" w:rsidR="00363F15" w:rsidRDefault="00363F15" w:rsidP="00363F15">
      <w:r>
        <w:t>Draft CR as per work split</w:t>
      </w:r>
    </w:p>
    <w:p w14:paraId="3BAB63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931A05" w14:textId="28D2725A" w:rsidR="00363F15" w:rsidRDefault="00363F15" w:rsidP="00363F15">
      <w:pPr>
        <w:rPr>
          <w:rFonts w:ascii="Arial" w:hAnsi="Arial" w:cs="Arial"/>
          <w:b/>
          <w:sz w:val="24"/>
        </w:rPr>
      </w:pPr>
      <w:r>
        <w:rPr>
          <w:rFonts w:ascii="Arial" w:hAnsi="Arial" w:cs="Arial"/>
          <w:b/>
          <w:color w:val="0000FF"/>
          <w:sz w:val="24"/>
        </w:rPr>
        <w:t>R4-2403001</w:t>
      </w:r>
      <w:r>
        <w:rPr>
          <w:rFonts w:ascii="Arial" w:hAnsi="Arial" w:cs="Arial"/>
          <w:b/>
          <w:color w:val="0000FF"/>
          <w:sz w:val="24"/>
        </w:rPr>
        <w:tab/>
      </w:r>
      <w:r>
        <w:rPr>
          <w:rFonts w:ascii="Arial" w:hAnsi="Arial" w:cs="Arial"/>
          <w:b/>
          <w:sz w:val="24"/>
        </w:rPr>
        <w:t>Draft CR to 38.115-1: Addition of test procedures for NCR demodulation</w:t>
      </w:r>
    </w:p>
    <w:p w14:paraId="5D54F48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Ericsson</w:t>
      </w:r>
    </w:p>
    <w:p w14:paraId="6AAF2B86" w14:textId="77777777" w:rsidR="00363F15" w:rsidRDefault="00363F15" w:rsidP="00363F15">
      <w:pPr>
        <w:rPr>
          <w:color w:val="808080"/>
        </w:rPr>
      </w:pPr>
      <w:r>
        <w:rPr>
          <w:color w:val="808080"/>
        </w:rPr>
        <w:t>(Replaces R4-2402416)</w:t>
      </w:r>
    </w:p>
    <w:p w14:paraId="054B5223" w14:textId="77777777" w:rsidR="00363F15" w:rsidRDefault="00363F15" w:rsidP="00363F15">
      <w:pPr>
        <w:rPr>
          <w:rFonts w:ascii="Arial" w:hAnsi="Arial" w:cs="Arial"/>
          <w:b/>
        </w:rPr>
      </w:pPr>
      <w:r>
        <w:rPr>
          <w:rFonts w:ascii="Arial" w:hAnsi="Arial" w:cs="Arial"/>
          <w:b/>
        </w:rPr>
        <w:t xml:space="preserve">Abstract: </w:t>
      </w:r>
    </w:p>
    <w:p w14:paraId="0DE481F3" w14:textId="77777777" w:rsidR="00363F15" w:rsidRDefault="00363F15" w:rsidP="00363F15">
      <w:r>
        <w:t>Draft CR as per work split</w:t>
      </w:r>
    </w:p>
    <w:p w14:paraId="0B8990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F98630" w14:textId="6DF902B6" w:rsidR="00363F15" w:rsidRDefault="00363F15" w:rsidP="00363F15">
      <w:pPr>
        <w:rPr>
          <w:rFonts w:ascii="Arial" w:hAnsi="Arial" w:cs="Arial"/>
          <w:b/>
          <w:sz w:val="24"/>
        </w:rPr>
      </w:pPr>
      <w:r>
        <w:rPr>
          <w:rFonts w:ascii="Arial" w:hAnsi="Arial" w:cs="Arial"/>
          <w:b/>
          <w:color w:val="0000FF"/>
          <w:sz w:val="24"/>
        </w:rPr>
        <w:t>R4-2403002</w:t>
      </w:r>
      <w:r>
        <w:rPr>
          <w:rFonts w:ascii="Arial" w:hAnsi="Arial" w:cs="Arial"/>
          <w:b/>
          <w:color w:val="0000FF"/>
          <w:sz w:val="24"/>
        </w:rPr>
        <w:tab/>
      </w:r>
      <w:r>
        <w:rPr>
          <w:rFonts w:ascii="Arial" w:hAnsi="Arial" w:cs="Arial"/>
          <w:b/>
          <w:sz w:val="24"/>
        </w:rPr>
        <w:t>Draft CR to 38.115-2: Addition of test procedures for NCR demodulation</w:t>
      </w:r>
    </w:p>
    <w:p w14:paraId="014F0FB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Ericsson</w:t>
      </w:r>
    </w:p>
    <w:p w14:paraId="5E543F01" w14:textId="77777777" w:rsidR="00363F15" w:rsidRDefault="00363F15" w:rsidP="00363F15">
      <w:pPr>
        <w:rPr>
          <w:color w:val="808080"/>
        </w:rPr>
      </w:pPr>
      <w:r>
        <w:rPr>
          <w:color w:val="808080"/>
        </w:rPr>
        <w:t>(Replaces R4-2402417)</w:t>
      </w:r>
    </w:p>
    <w:p w14:paraId="20DAAF0A" w14:textId="77777777" w:rsidR="00363F15" w:rsidRDefault="00363F15" w:rsidP="00363F15">
      <w:pPr>
        <w:rPr>
          <w:rFonts w:ascii="Arial" w:hAnsi="Arial" w:cs="Arial"/>
          <w:b/>
        </w:rPr>
      </w:pPr>
      <w:r>
        <w:rPr>
          <w:rFonts w:ascii="Arial" w:hAnsi="Arial" w:cs="Arial"/>
          <w:b/>
        </w:rPr>
        <w:t xml:space="preserve">Abstract: </w:t>
      </w:r>
    </w:p>
    <w:p w14:paraId="5C0242B6" w14:textId="77777777" w:rsidR="00363F15" w:rsidRDefault="00363F15" w:rsidP="00363F15">
      <w:r>
        <w:t>Draft CR as per work split</w:t>
      </w:r>
    </w:p>
    <w:p w14:paraId="1E51E2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1E7DF0" w14:textId="2519DEF0" w:rsidR="00363F15" w:rsidRDefault="00363F15" w:rsidP="00363F15">
      <w:pPr>
        <w:rPr>
          <w:rFonts w:ascii="Arial" w:hAnsi="Arial" w:cs="Arial"/>
          <w:b/>
          <w:sz w:val="24"/>
        </w:rPr>
      </w:pPr>
      <w:r>
        <w:rPr>
          <w:rFonts w:ascii="Arial" w:hAnsi="Arial" w:cs="Arial"/>
          <w:b/>
          <w:color w:val="0000FF"/>
          <w:sz w:val="24"/>
        </w:rPr>
        <w:t>R4-2403003</w:t>
      </w:r>
      <w:r>
        <w:rPr>
          <w:rFonts w:ascii="Arial" w:hAnsi="Arial" w:cs="Arial"/>
          <w:b/>
          <w:color w:val="0000FF"/>
          <w:sz w:val="24"/>
        </w:rPr>
        <w:tab/>
      </w:r>
      <w:r>
        <w:rPr>
          <w:rFonts w:ascii="Arial" w:hAnsi="Arial" w:cs="Arial"/>
          <w:b/>
          <w:sz w:val="24"/>
        </w:rPr>
        <w:t>Draft CR on Propagation Condition for NCR-MT for 38.106</w:t>
      </w:r>
    </w:p>
    <w:p w14:paraId="202627C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5C50C61" w14:textId="77777777" w:rsidR="00363F15" w:rsidRDefault="00363F15" w:rsidP="00363F15">
      <w:pPr>
        <w:rPr>
          <w:color w:val="808080"/>
        </w:rPr>
      </w:pPr>
      <w:r>
        <w:rPr>
          <w:color w:val="808080"/>
        </w:rPr>
        <w:t>(Replaces R4-2402712)</w:t>
      </w:r>
    </w:p>
    <w:p w14:paraId="032E6E39"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64777B" w14:textId="70A9EC41" w:rsidR="00363F15" w:rsidRDefault="00363F15" w:rsidP="00363F15">
      <w:pPr>
        <w:rPr>
          <w:rFonts w:ascii="Arial" w:hAnsi="Arial" w:cs="Arial"/>
          <w:b/>
          <w:sz w:val="24"/>
        </w:rPr>
      </w:pPr>
      <w:r>
        <w:rPr>
          <w:rFonts w:ascii="Arial" w:hAnsi="Arial" w:cs="Arial"/>
          <w:b/>
          <w:color w:val="0000FF"/>
          <w:sz w:val="24"/>
        </w:rPr>
        <w:t>R4-2403004</w:t>
      </w:r>
      <w:r>
        <w:rPr>
          <w:rFonts w:ascii="Arial" w:hAnsi="Arial" w:cs="Arial"/>
          <w:b/>
          <w:color w:val="0000FF"/>
          <w:sz w:val="24"/>
        </w:rPr>
        <w:tab/>
      </w:r>
      <w:r>
        <w:rPr>
          <w:rFonts w:ascii="Arial" w:hAnsi="Arial" w:cs="Arial"/>
          <w:b/>
          <w:sz w:val="24"/>
        </w:rPr>
        <w:t>Draft CR on Propagation Condition for NCR-MT for 38.115-1</w:t>
      </w:r>
    </w:p>
    <w:p w14:paraId="56A379F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B6D0A76" w14:textId="77777777" w:rsidR="00363F15" w:rsidRDefault="00363F15" w:rsidP="00363F15">
      <w:pPr>
        <w:rPr>
          <w:color w:val="808080"/>
        </w:rPr>
      </w:pPr>
      <w:r>
        <w:rPr>
          <w:color w:val="808080"/>
        </w:rPr>
        <w:t>(Replaces R4-2402713)</w:t>
      </w:r>
    </w:p>
    <w:p w14:paraId="33F7F7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FD8ED8" w14:textId="63EB800F" w:rsidR="00363F15" w:rsidRDefault="00363F15" w:rsidP="00363F15">
      <w:pPr>
        <w:rPr>
          <w:rFonts w:ascii="Arial" w:hAnsi="Arial" w:cs="Arial"/>
          <w:b/>
          <w:sz w:val="24"/>
        </w:rPr>
      </w:pPr>
      <w:r>
        <w:rPr>
          <w:rFonts w:ascii="Arial" w:hAnsi="Arial" w:cs="Arial"/>
          <w:b/>
          <w:color w:val="0000FF"/>
          <w:sz w:val="24"/>
        </w:rPr>
        <w:t>R4-2403005</w:t>
      </w:r>
      <w:r>
        <w:rPr>
          <w:rFonts w:ascii="Arial" w:hAnsi="Arial" w:cs="Arial"/>
          <w:b/>
          <w:color w:val="0000FF"/>
          <w:sz w:val="24"/>
        </w:rPr>
        <w:tab/>
      </w:r>
      <w:r>
        <w:rPr>
          <w:rFonts w:ascii="Arial" w:hAnsi="Arial" w:cs="Arial"/>
          <w:b/>
          <w:sz w:val="24"/>
        </w:rPr>
        <w:t>Draft CR on FRC for NCR-MT for 38.115-2</w:t>
      </w:r>
    </w:p>
    <w:p w14:paraId="029A36A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C0B6E3A" w14:textId="77777777" w:rsidR="00363F15" w:rsidRDefault="00363F15" w:rsidP="00363F15">
      <w:pPr>
        <w:rPr>
          <w:color w:val="808080"/>
        </w:rPr>
      </w:pPr>
      <w:r>
        <w:rPr>
          <w:color w:val="808080"/>
        </w:rPr>
        <w:t>(Replaces R4-2402714)</w:t>
      </w:r>
    </w:p>
    <w:p w14:paraId="3D43AF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ADC8FD" w14:textId="77777777" w:rsidR="00363F15" w:rsidRDefault="00363F15" w:rsidP="00363F15">
      <w:pPr>
        <w:pStyle w:val="Heading4"/>
      </w:pPr>
      <w:bookmarkStart w:id="385" w:name="_Toc163415727"/>
      <w:r>
        <w:t>8.20.7</w:t>
      </w:r>
      <w:r>
        <w:tab/>
        <w:t>Moderator summary and conclusions</w:t>
      </w:r>
      <w:bookmarkEnd w:id="385"/>
    </w:p>
    <w:p w14:paraId="009FE751" w14:textId="667646A9" w:rsidR="00363F15" w:rsidRDefault="00363F15" w:rsidP="00363F15">
      <w:pPr>
        <w:rPr>
          <w:rFonts w:ascii="Arial" w:hAnsi="Arial" w:cs="Arial"/>
          <w:b/>
          <w:sz w:val="24"/>
        </w:rPr>
      </w:pPr>
      <w:r>
        <w:rPr>
          <w:rFonts w:ascii="Arial" w:hAnsi="Arial" w:cs="Arial"/>
          <w:b/>
          <w:color w:val="0000FF"/>
          <w:sz w:val="24"/>
        </w:rPr>
        <w:t>R4-2400761</w:t>
      </w:r>
      <w:r>
        <w:rPr>
          <w:rFonts w:ascii="Arial" w:hAnsi="Arial" w:cs="Arial"/>
          <w:b/>
          <w:color w:val="0000FF"/>
          <w:sz w:val="24"/>
        </w:rPr>
        <w:tab/>
      </w:r>
      <w:r>
        <w:rPr>
          <w:rFonts w:ascii="Arial" w:hAnsi="Arial" w:cs="Arial"/>
          <w:b/>
          <w:sz w:val="24"/>
        </w:rPr>
        <w:t>Topic summary for [110][225] NR_netcon_repeater</w:t>
      </w:r>
    </w:p>
    <w:p w14:paraId="1751946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021B597" w14:textId="77777777" w:rsidR="00363F15" w:rsidRDefault="00363F15" w:rsidP="00363F15">
      <w:pPr>
        <w:rPr>
          <w:rFonts w:ascii="Arial" w:hAnsi="Arial" w:cs="Arial"/>
          <w:b/>
        </w:rPr>
      </w:pPr>
      <w:r>
        <w:rPr>
          <w:rFonts w:ascii="Arial" w:hAnsi="Arial" w:cs="Arial"/>
          <w:b/>
        </w:rPr>
        <w:t xml:space="preserve">Abstract: </w:t>
      </w:r>
    </w:p>
    <w:p w14:paraId="3AEA0D4C" w14:textId="77777777" w:rsidR="00363F15" w:rsidRDefault="00363F15" w:rsidP="00363F15">
      <w:r>
        <w:t>Topic summary in RRM session</w:t>
      </w:r>
    </w:p>
    <w:p w14:paraId="609010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07AB8" w14:textId="71FE8F09" w:rsidR="00363F15" w:rsidRDefault="00363F15" w:rsidP="00363F15">
      <w:pPr>
        <w:rPr>
          <w:rFonts w:ascii="Arial" w:hAnsi="Arial" w:cs="Arial"/>
          <w:b/>
          <w:sz w:val="24"/>
        </w:rPr>
      </w:pPr>
      <w:r>
        <w:rPr>
          <w:rFonts w:ascii="Arial" w:hAnsi="Arial" w:cs="Arial"/>
          <w:b/>
          <w:color w:val="0000FF"/>
          <w:sz w:val="24"/>
        </w:rPr>
        <w:t>R4-2402648</w:t>
      </w:r>
      <w:r>
        <w:rPr>
          <w:rFonts w:ascii="Arial" w:hAnsi="Arial" w:cs="Arial"/>
          <w:b/>
          <w:color w:val="0000FF"/>
          <w:sz w:val="24"/>
        </w:rPr>
        <w:tab/>
      </w:r>
      <w:r>
        <w:rPr>
          <w:rFonts w:ascii="Arial" w:hAnsi="Arial" w:cs="Arial"/>
          <w:b/>
          <w:sz w:val="24"/>
        </w:rPr>
        <w:t>Topic summary for [110][308] NR_netcon_repeater_RF</w:t>
      </w:r>
    </w:p>
    <w:p w14:paraId="255C3A6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C515BB3" w14:textId="77777777" w:rsidR="00363F15" w:rsidRDefault="00363F15" w:rsidP="00363F15">
      <w:pPr>
        <w:rPr>
          <w:rFonts w:ascii="Arial" w:hAnsi="Arial" w:cs="Arial"/>
          <w:b/>
        </w:rPr>
      </w:pPr>
      <w:r>
        <w:rPr>
          <w:rFonts w:ascii="Arial" w:hAnsi="Arial" w:cs="Arial"/>
          <w:b/>
        </w:rPr>
        <w:t xml:space="preserve">Abstract: </w:t>
      </w:r>
    </w:p>
    <w:p w14:paraId="3FCFA70F" w14:textId="77777777" w:rsidR="00363F15" w:rsidRDefault="00363F15" w:rsidP="00363F15">
      <w:r>
        <w:t>[110][300] BDaT Session AI 8.20.1.1, 8.20.1.2, 8.20.2</w:t>
      </w:r>
    </w:p>
    <w:p w14:paraId="253665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E1B79" w14:textId="76B35EBC" w:rsidR="00363F15" w:rsidRDefault="00363F15" w:rsidP="00363F15">
      <w:pPr>
        <w:rPr>
          <w:rFonts w:ascii="Arial" w:hAnsi="Arial" w:cs="Arial"/>
          <w:b/>
          <w:sz w:val="24"/>
        </w:rPr>
      </w:pPr>
      <w:r>
        <w:rPr>
          <w:rFonts w:ascii="Arial" w:hAnsi="Arial" w:cs="Arial"/>
          <w:b/>
          <w:color w:val="0000FF"/>
          <w:sz w:val="24"/>
        </w:rPr>
        <w:t>R4-2402649</w:t>
      </w:r>
      <w:r>
        <w:rPr>
          <w:rFonts w:ascii="Arial" w:hAnsi="Arial" w:cs="Arial"/>
          <w:b/>
          <w:color w:val="0000FF"/>
          <w:sz w:val="24"/>
        </w:rPr>
        <w:tab/>
      </w:r>
      <w:r>
        <w:rPr>
          <w:rFonts w:ascii="Arial" w:hAnsi="Arial" w:cs="Arial"/>
          <w:b/>
          <w:sz w:val="24"/>
        </w:rPr>
        <w:t>Topic summary for [110][309] NR_netcon_repeater_RFConformance</w:t>
      </w:r>
    </w:p>
    <w:p w14:paraId="2BE7786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C3232BB" w14:textId="77777777" w:rsidR="00363F15" w:rsidRDefault="00363F15" w:rsidP="00363F15">
      <w:pPr>
        <w:rPr>
          <w:rFonts w:ascii="Arial" w:hAnsi="Arial" w:cs="Arial"/>
          <w:b/>
        </w:rPr>
      </w:pPr>
      <w:r>
        <w:rPr>
          <w:rFonts w:ascii="Arial" w:hAnsi="Arial" w:cs="Arial"/>
          <w:b/>
        </w:rPr>
        <w:t xml:space="preserve">Abstract: </w:t>
      </w:r>
    </w:p>
    <w:p w14:paraId="07FE1ECC" w14:textId="77777777" w:rsidR="00363F15" w:rsidRDefault="00363F15" w:rsidP="00363F15">
      <w:r>
        <w:t>[110][300] BDaT Session AI 8.20.3</w:t>
      </w:r>
    </w:p>
    <w:p w14:paraId="10603AE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36AD6" w14:textId="3E7B4A06" w:rsidR="00363F15" w:rsidRDefault="00363F15" w:rsidP="00363F15">
      <w:pPr>
        <w:rPr>
          <w:rFonts w:ascii="Arial" w:hAnsi="Arial" w:cs="Arial"/>
          <w:b/>
          <w:sz w:val="24"/>
        </w:rPr>
      </w:pPr>
      <w:r>
        <w:rPr>
          <w:rFonts w:ascii="Arial" w:hAnsi="Arial" w:cs="Arial"/>
          <w:b/>
          <w:color w:val="0000FF"/>
          <w:sz w:val="24"/>
        </w:rPr>
        <w:t>R4-2402662</w:t>
      </w:r>
      <w:r>
        <w:rPr>
          <w:rFonts w:ascii="Arial" w:hAnsi="Arial" w:cs="Arial"/>
          <w:b/>
          <w:color w:val="0000FF"/>
          <w:sz w:val="24"/>
        </w:rPr>
        <w:tab/>
      </w:r>
      <w:r>
        <w:rPr>
          <w:rFonts w:ascii="Arial" w:hAnsi="Arial" w:cs="Arial"/>
          <w:b/>
          <w:sz w:val="24"/>
        </w:rPr>
        <w:t>Topic summary for [110][322] NR_netcon_repeater_Demod</w:t>
      </w:r>
    </w:p>
    <w:p w14:paraId="5B05F40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0857AB2" w14:textId="77777777" w:rsidR="00363F15" w:rsidRDefault="00363F15" w:rsidP="00363F15">
      <w:pPr>
        <w:rPr>
          <w:rFonts w:ascii="Arial" w:hAnsi="Arial" w:cs="Arial"/>
          <w:b/>
        </w:rPr>
      </w:pPr>
      <w:r>
        <w:rPr>
          <w:rFonts w:ascii="Arial" w:hAnsi="Arial" w:cs="Arial"/>
          <w:b/>
        </w:rPr>
        <w:t xml:space="preserve">Abstract: </w:t>
      </w:r>
    </w:p>
    <w:p w14:paraId="33B9B672" w14:textId="77777777" w:rsidR="00363F15" w:rsidRDefault="00363F15" w:rsidP="00363F15">
      <w:r>
        <w:lastRenderedPageBreak/>
        <w:t>[110][300] BDaT Session AI 8.20.6</w:t>
      </w:r>
    </w:p>
    <w:p w14:paraId="2043808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D73B5" w14:textId="6A98B99E" w:rsidR="00363F15" w:rsidRDefault="00363F15" w:rsidP="00363F15">
      <w:pPr>
        <w:rPr>
          <w:rFonts w:ascii="Arial" w:hAnsi="Arial" w:cs="Arial"/>
          <w:b/>
          <w:sz w:val="24"/>
        </w:rPr>
      </w:pPr>
      <w:r>
        <w:rPr>
          <w:rFonts w:ascii="Arial" w:hAnsi="Arial" w:cs="Arial"/>
          <w:b/>
          <w:color w:val="0000FF"/>
          <w:sz w:val="24"/>
        </w:rPr>
        <w:t>R4-2402867</w:t>
      </w:r>
      <w:r>
        <w:rPr>
          <w:rFonts w:ascii="Arial" w:hAnsi="Arial" w:cs="Arial"/>
          <w:b/>
          <w:color w:val="0000FF"/>
          <w:sz w:val="24"/>
        </w:rPr>
        <w:tab/>
      </w:r>
      <w:r>
        <w:rPr>
          <w:rFonts w:ascii="Arial" w:hAnsi="Arial" w:cs="Arial"/>
          <w:b/>
          <w:sz w:val="24"/>
        </w:rPr>
        <w:t>Way forward on [110][322] NR_netcon_repeater_Demod</w:t>
      </w:r>
    </w:p>
    <w:p w14:paraId="4B3B6F6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65BED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2DD2F5" w14:textId="7DD165DB" w:rsidR="00363F15" w:rsidRDefault="00363F15" w:rsidP="00363F15">
      <w:pPr>
        <w:rPr>
          <w:rFonts w:ascii="Arial" w:hAnsi="Arial" w:cs="Arial"/>
          <w:b/>
          <w:sz w:val="24"/>
        </w:rPr>
      </w:pPr>
      <w:r>
        <w:rPr>
          <w:rFonts w:ascii="Arial" w:hAnsi="Arial" w:cs="Arial"/>
          <w:b/>
          <w:color w:val="0000FF"/>
          <w:sz w:val="24"/>
        </w:rPr>
        <w:t>R4-2402960</w:t>
      </w:r>
      <w:r>
        <w:rPr>
          <w:rFonts w:ascii="Arial" w:hAnsi="Arial" w:cs="Arial"/>
          <w:b/>
          <w:color w:val="0000FF"/>
          <w:sz w:val="24"/>
        </w:rPr>
        <w:tab/>
      </w:r>
      <w:r>
        <w:rPr>
          <w:rFonts w:ascii="Arial" w:hAnsi="Arial" w:cs="Arial"/>
          <w:b/>
          <w:sz w:val="24"/>
        </w:rPr>
        <w:t>Way Forward for [110][309] NCR RF conformance</w:t>
      </w:r>
    </w:p>
    <w:p w14:paraId="12770D8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3A6D4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FBFCE" w14:textId="4FE04D11" w:rsidR="00363F15" w:rsidRDefault="00363F15" w:rsidP="00363F15">
      <w:pPr>
        <w:rPr>
          <w:rFonts w:ascii="Arial" w:hAnsi="Arial" w:cs="Arial"/>
          <w:b/>
          <w:sz w:val="24"/>
        </w:rPr>
      </w:pPr>
      <w:r>
        <w:rPr>
          <w:rFonts w:ascii="Arial" w:hAnsi="Arial" w:cs="Arial"/>
          <w:b/>
          <w:color w:val="0000FF"/>
          <w:sz w:val="24"/>
        </w:rPr>
        <w:t>R4-2402961</w:t>
      </w:r>
      <w:r>
        <w:rPr>
          <w:rFonts w:ascii="Arial" w:hAnsi="Arial" w:cs="Arial"/>
          <w:b/>
          <w:color w:val="0000FF"/>
          <w:sz w:val="24"/>
        </w:rPr>
        <w:tab/>
      </w:r>
      <w:r>
        <w:rPr>
          <w:rFonts w:ascii="Arial" w:hAnsi="Arial" w:cs="Arial"/>
          <w:b/>
          <w:sz w:val="24"/>
        </w:rPr>
        <w:t>Way Forward for [110][309] NCR EMC conformance</w:t>
      </w:r>
    </w:p>
    <w:p w14:paraId="10A7DAA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F6E03C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C03D9" w14:textId="7917BC60" w:rsidR="00363F15" w:rsidRDefault="00363F15" w:rsidP="00363F15">
      <w:pPr>
        <w:rPr>
          <w:rFonts w:ascii="Arial" w:hAnsi="Arial" w:cs="Arial"/>
          <w:b/>
          <w:sz w:val="24"/>
        </w:rPr>
      </w:pPr>
      <w:r>
        <w:rPr>
          <w:rFonts w:ascii="Arial" w:hAnsi="Arial" w:cs="Arial"/>
          <w:b/>
          <w:color w:val="0000FF"/>
          <w:sz w:val="24"/>
        </w:rPr>
        <w:t>R4-2403481</w:t>
      </w:r>
      <w:r>
        <w:rPr>
          <w:rFonts w:ascii="Arial" w:hAnsi="Arial" w:cs="Arial"/>
          <w:b/>
          <w:color w:val="0000FF"/>
          <w:sz w:val="24"/>
        </w:rPr>
        <w:tab/>
      </w:r>
      <w:r>
        <w:rPr>
          <w:rFonts w:ascii="Arial" w:hAnsi="Arial" w:cs="Arial"/>
          <w:b/>
          <w:sz w:val="24"/>
        </w:rPr>
        <w:t>WF on NCR RRM performance requirements</w:t>
      </w:r>
    </w:p>
    <w:p w14:paraId="4ECB4BC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520BA96" w14:textId="77777777" w:rsidR="00363F15" w:rsidRDefault="00363F15" w:rsidP="00363F15">
      <w:pPr>
        <w:rPr>
          <w:rFonts w:ascii="Arial" w:hAnsi="Arial" w:cs="Arial"/>
          <w:b/>
        </w:rPr>
      </w:pPr>
      <w:r>
        <w:rPr>
          <w:rFonts w:ascii="Arial" w:hAnsi="Arial" w:cs="Arial"/>
          <w:b/>
        </w:rPr>
        <w:t xml:space="preserve">Abstract: </w:t>
      </w:r>
    </w:p>
    <w:p w14:paraId="7C8A8F9D" w14:textId="77777777" w:rsidR="00363F15" w:rsidRDefault="00363F15" w:rsidP="00363F15">
      <w:r>
        <w:t>[RAN4#110][200] RRM Session</w:t>
      </w:r>
    </w:p>
    <w:p w14:paraId="3F70F6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25E92" w14:textId="77777777" w:rsidR="00363F15" w:rsidRDefault="00363F15" w:rsidP="00363F15">
      <w:pPr>
        <w:pStyle w:val="Heading3"/>
      </w:pPr>
      <w:bookmarkStart w:id="386" w:name="_Toc163415728"/>
      <w:r>
        <w:t>8.21</w:t>
      </w:r>
      <w:r>
        <w:tab/>
        <w:t>NR MIMO evolution for downlink and uplink</w:t>
      </w:r>
      <w:bookmarkEnd w:id="386"/>
    </w:p>
    <w:p w14:paraId="7BACE43C" w14:textId="77777777" w:rsidR="00363F15" w:rsidRDefault="00363F15" w:rsidP="00363F15">
      <w:pPr>
        <w:pStyle w:val="Heading4"/>
      </w:pPr>
      <w:bookmarkStart w:id="387" w:name="_Toc163415729"/>
      <w:r>
        <w:t>8.21.1</w:t>
      </w:r>
      <w:r>
        <w:tab/>
        <w:t>UE RF requirements maintenance for simultaneous transmission with multi-panel (STxMP)</w:t>
      </w:r>
      <w:bookmarkEnd w:id="387"/>
    </w:p>
    <w:p w14:paraId="5E690EF2" w14:textId="0F0AF02F" w:rsidR="00363F15" w:rsidRDefault="00363F15" w:rsidP="00363F15">
      <w:pPr>
        <w:rPr>
          <w:rFonts w:ascii="Arial" w:hAnsi="Arial" w:cs="Arial"/>
          <w:b/>
          <w:sz w:val="24"/>
        </w:rPr>
      </w:pPr>
      <w:r>
        <w:rPr>
          <w:rFonts w:ascii="Arial" w:hAnsi="Arial" w:cs="Arial"/>
          <w:b/>
          <w:color w:val="0000FF"/>
          <w:sz w:val="24"/>
        </w:rPr>
        <w:t>R4-2400731</w:t>
      </w:r>
      <w:r>
        <w:rPr>
          <w:rFonts w:ascii="Arial" w:hAnsi="Arial" w:cs="Arial"/>
          <w:b/>
          <w:color w:val="0000FF"/>
          <w:sz w:val="24"/>
        </w:rPr>
        <w:tab/>
      </w:r>
      <w:r>
        <w:rPr>
          <w:rFonts w:ascii="Arial" w:hAnsi="Arial" w:cs="Arial"/>
          <w:b/>
          <w:sz w:val="24"/>
        </w:rPr>
        <w:t xml:space="preserve">UL Beam overlapping case for STxMP mDCI </w:t>
      </w:r>
    </w:p>
    <w:p w14:paraId="767B34B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Europe, Ltd.</w:t>
      </w:r>
    </w:p>
    <w:p w14:paraId="6BB4AF5D" w14:textId="77777777" w:rsidR="00363F15" w:rsidRDefault="00363F15" w:rsidP="00363F15">
      <w:pPr>
        <w:rPr>
          <w:rFonts w:ascii="Arial" w:hAnsi="Arial" w:cs="Arial"/>
          <w:b/>
        </w:rPr>
      </w:pPr>
      <w:r>
        <w:rPr>
          <w:rFonts w:ascii="Arial" w:hAnsi="Arial" w:cs="Arial"/>
          <w:b/>
        </w:rPr>
        <w:t xml:space="preserve">Abstract: </w:t>
      </w:r>
    </w:p>
    <w:p w14:paraId="77DF942D" w14:textId="77777777" w:rsidR="00363F15" w:rsidRDefault="00363F15" w:rsidP="00363F15">
      <w:r>
        <w:t>Addressing the UL Beam overlapping case for STxMP mDCI.</w:t>
      </w:r>
    </w:p>
    <w:p w14:paraId="6E99E18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A3F74" w14:textId="57665835" w:rsidR="00363F15" w:rsidRDefault="00363F15" w:rsidP="00363F15">
      <w:pPr>
        <w:rPr>
          <w:rFonts w:ascii="Arial" w:hAnsi="Arial" w:cs="Arial"/>
          <w:b/>
          <w:sz w:val="24"/>
        </w:rPr>
      </w:pPr>
      <w:r>
        <w:rPr>
          <w:rFonts w:ascii="Arial" w:hAnsi="Arial" w:cs="Arial"/>
          <w:b/>
          <w:color w:val="0000FF"/>
          <w:sz w:val="24"/>
        </w:rPr>
        <w:t>R4-2402380</w:t>
      </w:r>
      <w:r>
        <w:rPr>
          <w:rFonts w:ascii="Arial" w:hAnsi="Arial" w:cs="Arial"/>
          <w:b/>
          <w:color w:val="0000FF"/>
          <w:sz w:val="24"/>
        </w:rPr>
        <w:tab/>
      </w:r>
      <w:r>
        <w:rPr>
          <w:rFonts w:ascii="Arial" w:hAnsi="Arial" w:cs="Arial"/>
          <w:b/>
          <w:sz w:val="24"/>
        </w:rPr>
        <w:t>Draft LS to inform conclusion of configured transmitted power for STxMP</w:t>
      </w:r>
    </w:p>
    <w:p w14:paraId="3F1C121C"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Samsung</w:t>
      </w:r>
    </w:p>
    <w:p w14:paraId="31AD091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87CA8" w14:textId="77777777" w:rsidR="00363F15" w:rsidRDefault="00363F15" w:rsidP="00363F15">
      <w:pPr>
        <w:pStyle w:val="Heading5"/>
      </w:pPr>
      <w:bookmarkStart w:id="388" w:name="_Toc163415730"/>
      <w:r>
        <w:lastRenderedPageBreak/>
        <w:t>8.21.1.1</w:t>
      </w:r>
      <w:r>
        <w:tab/>
        <w:t>Configured transmitted power</w:t>
      </w:r>
      <w:bookmarkEnd w:id="388"/>
    </w:p>
    <w:p w14:paraId="5F2FD496" w14:textId="3018AEE4" w:rsidR="00363F15" w:rsidRDefault="00363F15" w:rsidP="00363F15">
      <w:pPr>
        <w:rPr>
          <w:rFonts w:ascii="Arial" w:hAnsi="Arial" w:cs="Arial"/>
          <w:b/>
          <w:sz w:val="24"/>
        </w:rPr>
      </w:pPr>
      <w:r>
        <w:rPr>
          <w:rFonts w:ascii="Arial" w:hAnsi="Arial" w:cs="Arial"/>
          <w:b/>
          <w:color w:val="0000FF"/>
          <w:sz w:val="24"/>
        </w:rPr>
        <w:t>R4-2401242</w:t>
      </w:r>
      <w:r>
        <w:rPr>
          <w:rFonts w:ascii="Arial" w:hAnsi="Arial" w:cs="Arial"/>
          <w:b/>
          <w:color w:val="0000FF"/>
          <w:sz w:val="24"/>
        </w:rPr>
        <w:tab/>
      </w:r>
      <w:r>
        <w:rPr>
          <w:rFonts w:ascii="Arial" w:hAnsi="Arial" w:cs="Arial"/>
          <w:b/>
          <w:sz w:val="24"/>
        </w:rPr>
        <w:t>(NR_MIMO_evo_DL_UL-Core) CR for TS38.101-2: Remove redundant illustration from the statement of tolerance in configured transmitted power for STxMP</w:t>
      </w:r>
    </w:p>
    <w:p w14:paraId="765C033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CR-0715  rev  Cat: F (Rel-18)</w:t>
      </w:r>
      <w:r>
        <w:rPr>
          <w:i/>
        </w:rPr>
        <w:br/>
      </w:r>
      <w:r>
        <w:rPr>
          <w:i/>
        </w:rPr>
        <w:br/>
      </w:r>
      <w:r>
        <w:rPr>
          <w:i/>
        </w:rPr>
        <w:tab/>
      </w:r>
      <w:r>
        <w:rPr>
          <w:i/>
        </w:rPr>
        <w:tab/>
      </w:r>
      <w:r>
        <w:rPr>
          <w:i/>
        </w:rPr>
        <w:tab/>
      </w:r>
      <w:r>
        <w:rPr>
          <w:i/>
        </w:rPr>
        <w:tab/>
      </w:r>
      <w:r>
        <w:rPr>
          <w:i/>
        </w:rPr>
        <w:tab/>
        <w:t>Source: ZTE Corporation</w:t>
      </w:r>
    </w:p>
    <w:p w14:paraId="27EAB36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17744" w14:textId="5ED52D8F" w:rsidR="00363F15" w:rsidRDefault="00363F15" w:rsidP="00363F15">
      <w:pPr>
        <w:rPr>
          <w:rFonts w:ascii="Arial" w:hAnsi="Arial" w:cs="Arial"/>
          <w:b/>
          <w:sz w:val="24"/>
        </w:rPr>
      </w:pPr>
      <w:r>
        <w:rPr>
          <w:rFonts w:ascii="Arial" w:hAnsi="Arial" w:cs="Arial"/>
          <w:b/>
          <w:color w:val="0000FF"/>
          <w:sz w:val="24"/>
        </w:rPr>
        <w:t>R4-2401515</w:t>
      </w:r>
      <w:r>
        <w:rPr>
          <w:rFonts w:ascii="Arial" w:hAnsi="Arial" w:cs="Arial"/>
          <w:b/>
          <w:color w:val="0000FF"/>
          <w:sz w:val="24"/>
        </w:rPr>
        <w:tab/>
      </w:r>
      <w:r>
        <w:rPr>
          <w:rFonts w:ascii="Arial" w:hAnsi="Arial" w:cs="Arial"/>
          <w:b/>
          <w:sz w:val="24"/>
        </w:rPr>
        <w:t>draft CR to 38.101-2 on FR2 sTxMP</w:t>
      </w:r>
    </w:p>
    <w:p w14:paraId="673BA46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222DCF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R4-2403631</w:t>
      </w:r>
      <w:r>
        <w:rPr>
          <w:color w:val="993300"/>
          <w:u w:val="single"/>
        </w:rPr>
        <w:t>.</w:t>
      </w:r>
    </w:p>
    <w:p w14:paraId="7B938B15" w14:textId="7A0D02B8" w:rsidR="00363F15" w:rsidRDefault="00363F15" w:rsidP="00363F15">
      <w:pPr>
        <w:rPr>
          <w:rFonts w:ascii="Arial" w:hAnsi="Arial" w:cs="Arial"/>
          <w:b/>
          <w:sz w:val="24"/>
        </w:rPr>
      </w:pPr>
      <w:r>
        <w:rPr>
          <w:rFonts w:ascii="Arial" w:hAnsi="Arial" w:cs="Arial"/>
          <w:b/>
          <w:color w:val="0000FF"/>
          <w:sz w:val="24"/>
        </w:rPr>
        <w:t>R4-2402877</w:t>
      </w:r>
      <w:r>
        <w:rPr>
          <w:rFonts w:ascii="Arial" w:hAnsi="Arial" w:cs="Arial"/>
          <w:b/>
          <w:color w:val="0000FF"/>
          <w:sz w:val="24"/>
        </w:rPr>
        <w:tab/>
      </w:r>
      <w:r>
        <w:rPr>
          <w:rFonts w:ascii="Arial" w:hAnsi="Arial" w:cs="Arial"/>
          <w:b/>
          <w:sz w:val="24"/>
        </w:rPr>
        <w:t>On relaxation factor in the configured transmitted power for STxMP</w:t>
      </w:r>
    </w:p>
    <w:p w14:paraId="7AC4433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09211B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5F76B" w14:textId="41686477" w:rsidR="00363F15" w:rsidRDefault="00363F15" w:rsidP="00363F15">
      <w:pPr>
        <w:rPr>
          <w:rFonts w:ascii="Arial" w:hAnsi="Arial" w:cs="Arial"/>
          <w:b/>
          <w:sz w:val="24"/>
        </w:rPr>
      </w:pPr>
      <w:r>
        <w:rPr>
          <w:rFonts w:ascii="Arial" w:hAnsi="Arial" w:cs="Arial"/>
          <w:b/>
          <w:color w:val="0000FF"/>
          <w:sz w:val="24"/>
        </w:rPr>
        <w:t>R4-2403631</w:t>
      </w:r>
      <w:r>
        <w:rPr>
          <w:rFonts w:ascii="Arial" w:hAnsi="Arial" w:cs="Arial"/>
          <w:b/>
          <w:color w:val="0000FF"/>
          <w:sz w:val="24"/>
        </w:rPr>
        <w:tab/>
      </w:r>
      <w:r>
        <w:rPr>
          <w:rFonts w:ascii="Arial" w:hAnsi="Arial" w:cs="Arial"/>
          <w:b/>
          <w:sz w:val="24"/>
        </w:rPr>
        <w:t>draft CR to 38.101-2 on FR2 sTxMP</w:t>
      </w:r>
    </w:p>
    <w:p w14:paraId="0C1DA30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67D54B0E" w14:textId="77777777" w:rsidR="00363F15" w:rsidRDefault="00363F15" w:rsidP="00363F15">
      <w:pPr>
        <w:rPr>
          <w:color w:val="808080"/>
        </w:rPr>
      </w:pPr>
      <w:r>
        <w:rPr>
          <w:color w:val="808080"/>
        </w:rPr>
        <w:t>(Replaces R4-2401515)</w:t>
      </w:r>
    </w:p>
    <w:p w14:paraId="5E49D7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ADA70" w14:textId="475B27A8" w:rsidR="00363F15" w:rsidRDefault="00363F15" w:rsidP="00363F15">
      <w:pPr>
        <w:rPr>
          <w:rFonts w:ascii="Arial" w:hAnsi="Arial" w:cs="Arial"/>
          <w:b/>
          <w:sz w:val="24"/>
        </w:rPr>
      </w:pPr>
      <w:r>
        <w:rPr>
          <w:rFonts w:ascii="Arial" w:hAnsi="Arial" w:cs="Arial"/>
          <w:b/>
          <w:color w:val="0000FF"/>
          <w:sz w:val="24"/>
        </w:rPr>
        <w:t>R4-2403901</w:t>
      </w:r>
      <w:r>
        <w:rPr>
          <w:rFonts w:ascii="Arial" w:hAnsi="Arial" w:cs="Arial"/>
          <w:b/>
          <w:color w:val="0000FF"/>
          <w:sz w:val="24"/>
        </w:rPr>
        <w:tab/>
      </w:r>
      <w:r>
        <w:rPr>
          <w:rFonts w:ascii="Arial" w:hAnsi="Arial" w:cs="Arial"/>
          <w:b/>
          <w:sz w:val="24"/>
        </w:rPr>
        <w:t>CR to 38.101-2 on FR2 sTxMP</w:t>
      </w:r>
    </w:p>
    <w:p w14:paraId="28BBC77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CR-0734  rev  Cat: F (Rel-18)</w:t>
      </w:r>
      <w:r>
        <w:rPr>
          <w:i/>
        </w:rPr>
        <w:br/>
      </w:r>
      <w:r>
        <w:rPr>
          <w:i/>
        </w:rPr>
        <w:br/>
      </w:r>
      <w:r>
        <w:rPr>
          <w:i/>
        </w:rPr>
        <w:tab/>
      </w:r>
      <w:r>
        <w:rPr>
          <w:i/>
        </w:rPr>
        <w:tab/>
      </w:r>
      <w:r>
        <w:rPr>
          <w:i/>
        </w:rPr>
        <w:tab/>
      </w:r>
      <w:r>
        <w:rPr>
          <w:i/>
        </w:rPr>
        <w:tab/>
      </w:r>
      <w:r>
        <w:rPr>
          <w:i/>
        </w:rPr>
        <w:tab/>
        <w:t>Source: vivo</w:t>
      </w:r>
    </w:p>
    <w:p w14:paraId="2B106C56" w14:textId="77777777" w:rsidR="00363F15" w:rsidRDefault="00363F15" w:rsidP="00363F15">
      <w:pPr>
        <w:rPr>
          <w:rFonts w:ascii="Arial" w:hAnsi="Arial" w:cs="Arial"/>
          <w:b/>
        </w:rPr>
      </w:pPr>
      <w:r>
        <w:rPr>
          <w:rFonts w:ascii="Arial" w:hAnsi="Arial" w:cs="Arial"/>
          <w:b/>
        </w:rPr>
        <w:t xml:space="preserve">Abstract: </w:t>
      </w:r>
    </w:p>
    <w:p w14:paraId="45163A78" w14:textId="77777777" w:rsidR="00363F15" w:rsidRDefault="00363F15" w:rsidP="00363F15">
      <w:r>
        <w:t>[RAN4#110][100] Main Session; [Email Approval]</w:t>
      </w:r>
    </w:p>
    <w:p w14:paraId="2A5820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1EC08" w14:textId="77777777" w:rsidR="00363F15" w:rsidRDefault="00363F15" w:rsidP="00363F15">
      <w:pPr>
        <w:pStyle w:val="Heading5"/>
      </w:pPr>
      <w:bookmarkStart w:id="389" w:name="_Toc163415731"/>
      <w:r>
        <w:t>8.21.1.2</w:t>
      </w:r>
      <w:r>
        <w:tab/>
        <w:t>Other UE RF requirements</w:t>
      </w:r>
      <w:bookmarkEnd w:id="389"/>
    </w:p>
    <w:p w14:paraId="07DA6E37" w14:textId="15B183DA" w:rsidR="00363F15" w:rsidRDefault="00363F15" w:rsidP="00363F15">
      <w:pPr>
        <w:rPr>
          <w:rFonts w:ascii="Arial" w:hAnsi="Arial" w:cs="Arial"/>
          <w:b/>
          <w:sz w:val="24"/>
        </w:rPr>
      </w:pPr>
      <w:r>
        <w:rPr>
          <w:rFonts w:ascii="Arial" w:hAnsi="Arial" w:cs="Arial"/>
          <w:b/>
          <w:color w:val="0000FF"/>
          <w:sz w:val="24"/>
        </w:rPr>
        <w:t>R4-2400347</w:t>
      </w:r>
      <w:r>
        <w:rPr>
          <w:rFonts w:ascii="Arial" w:hAnsi="Arial" w:cs="Arial"/>
          <w:b/>
          <w:color w:val="0000FF"/>
          <w:sz w:val="24"/>
        </w:rPr>
        <w:tab/>
      </w:r>
      <w:r>
        <w:rPr>
          <w:rFonts w:ascii="Arial" w:hAnsi="Arial" w:cs="Arial"/>
          <w:b/>
          <w:sz w:val="24"/>
        </w:rPr>
        <w:t>On Relative Phase/Power Error Requirements within Port Groups for 8TX UE</w:t>
      </w:r>
    </w:p>
    <w:p w14:paraId="43DFEC3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7EC6363" w14:textId="77777777" w:rsidR="00363F15" w:rsidRDefault="00363F15" w:rsidP="00363F15">
      <w:pPr>
        <w:rPr>
          <w:rFonts w:ascii="Arial" w:hAnsi="Arial" w:cs="Arial"/>
          <w:b/>
        </w:rPr>
      </w:pPr>
      <w:r>
        <w:rPr>
          <w:rFonts w:ascii="Arial" w:hAnsi="Arial" w:cs="Arial"/>
          <w:b/>
        </w:rPr>
        <w:t xml:space="preserve">Abstract: </w:t>
      </w:r>
    </w:p>
    <w:p w14:paraId="7EA7FEA5" w14:textId="77777777" w:rsidR="00363F15" w:rsidRDefault="00363F15" w:rsidP="00363F15">
      <w:r>
        <w:t xml:space="preserve">To discuss a request enclosed in RAN1 LS of </w:t>
      </w:r>
      <w:r>
        <w:tab/>
        <w:t>R1-2312566.</w:t>
      </w:r>
    </w:p>
    <w:p w14:paraId="4FE772FE"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EC096" w14:textId="37F1CE65" w:rsidR="00363F15" w:rsidRDefault="00363F15" w:rsidP="00363F15">
      <w:pPr>
        <w:rPr>
          <w:rFonts w:ascii="Arial" w:hAnsi="Arial" w:cs="Arial"/>
          <w:b/>
          <w:sz w:val="24"/>
        </w:rPr>
      </w:pPr>
      <w:r>
        <w:rPr>
          <w:rFonts w:ascii="Arial" w:hAnsi="Arial" w:cs="Arial"/>
          <w:b/>
          <w:color w:val="0000FF"/>
          <w:sz w:val="24"/>
        </w:rPr>
        <w:t>R4-2400348</w:t>
      </w:r>
      <w:r>
        <w:rPr>
          <w:rFonts w:ascii="Arial" w:hAnsi="Arial" w:cs="Arial"/>
          <w:b/>
          <w:color w:val="0000FF"/>
          <w:sz w:val="24"/>
        </w:rPr>
        <w:tab/>
      </w:r>
      <w:r>
        <w:rPr>
          <w:rFonts w:ascii="Arial" w:hAnsi="Arial" w:cs="Arial"/>
          <w:b/>
          <w:sz w:val="24"/>
        </w:rPr>
        <w:t>Draft LS reply on Relative Phase/Power Error Requirements within Port Groups for 8TX UE</w:t>
      </w:r>
    </w:p>
    <w:p w14:paraId="4AAB31DE"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67551BC9" w14:textId="77777777" w:rsidR="00363F15" w:rsidRDefault="00363F15" w:rsidP="00363F15">
      <w:pPr>
        <w:rPr>
          <w:rFonts w:ascii="Arial" w:hAnsi="Arial" w:cs="Arial"/>
          <w:b/>
        </w:rPr>
      </w:pPr>
      <w:r>
        <w:rPr>
          <w:rFonts w:ascii="Arial" w:hAnsi="Arial" w:cs="Arial"/>
          <w:b/>
        </w:rPr>
        <w:t xml:space="preserve">Abstract: </w:t>
      </w:r>
    </w:p>
    <w:p w14:paraId="78F5F696" w14:textId="77777777" w:rsidR="00363F15" w:rsidRDefault="00363F15" w:rsidP="00363F15">
      <w:r>
        <w:t xml:space="preserve">Draft LS reply to </w:t>
      </w:r>
      <w:r>
        <w:tab/>
        <w:t>R1-2312566</w:t>
      </w:r>
    </w:p>
    <w:p w14:paraId="3C6603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R4-2403632</w:t>
      </w:r>
      <w:r>
        <w:rPr>
          <w:color w:val="993300"/>
          <w:u w:val="single"/>
        </w:rPr>
        <w:t>.</w:t>
      </w:r>
    </w:p>
    <w:p w14:paraId="3D209A0C" w14:textId="751F998B" w:rsidR="00363F15" w:rsidRDefault="00363F15" w:rsidP="00363F15">
      <w:pPr>
        <w:rPr>
          <w:rFonts w:ascii="Arial" w:hAnsi="Arial" w:cs="Arial"/>
          <w:b/>
          <w:sz w:val="24"/>
        </w:rPr>
      </w:pPr>
      <w:r>
        <w:rPr>
          <w:rFonts w:ascii="Arial" w:hAnsi="Arial" w:cs="Arial"/>
          <w:b/>
          <w:color w:val="0000FF"/>
          <w:sz w:val="24"/>
        </w:rPr>
        <w:t>R4-2400711</w:t>
      </w:r>
      <w:r>
        <w:rPr>
          <w:rFonts w:ascii="Arial" w:hAnsi="Arial" w:cs="Arial"/>
          <w:b/>
          <w:color w:val="0000FF"/>
          <w:sz w:val="24"/>
        </w:rPr>
        <w:tab/>
      </w:r>
      <w:r>
        <w:rPr>
          <w:rFonts w:ascii="Arial" w:hAnsi="Arial" w:cs="Arial"/>
          <w:b/>
          <w:sz w:val="24"/>
        </w:rPr>
        <w:t>UE capability for TDM's SRS for 8-port TX</w:t>
      </w:r>
    </w:p>
    <w:p w14:paraId="6436FF3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309D6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2E1B3" w14:textId="64BE73D1" w:rsidR="00363F15" w:rsidRDefault="00363F15" w:rsidP="00363F15">
      <w:pPr>
        <w:rPr>
          <w:rFonts w:ascii="Arial" w:hAnsi="Arial" w:cs="Arial"/>
          <w:b/>
          <w:sz w:val="24"/>
        </w:rPr>
      </w:pPr>
      <w:r>
        <w:rPr>
          <w:rFonts w:ascii="Arial" w:hAnsi="Arial" w:cs="Arial"/>
          <w:b/>
          <w:color w:val="0000FF"/>
          <w:sz w:val="24"/>
        </w:rPr>
        <w:t>R4-2401521</w:t>
      </w:r>
      <w:r>
        <w:rPr>
          <w:rFonts w:ascii="Arial" w:hAnsi="Arial" w:cs="Arial"/>
          <w:b/>
          <w:color w:val="0000FF"/>
          <w:sz w:val="24"/>
        </w:rPr>
        <w:tab/>
      </w:r>
      <w:r>
        <w:rPr>
          <w:rFonts w:ascii="Arial" w:hAnsi="Arial" w:cs="Arial"/>
          <w:b/>
          <w:sz w:val="24"/>
        </w:rPr>
        <w:t>Discussion of LS On Relative Phase/Power Error Requirements within Port Groups for 8TX UE</w:t>
      </w:r>
    </w:p>
    <w:p w14:paraId="26708A4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D92C24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02651" w14:textId="070D03E8" w:rsidR="00363F15" w:rsidRDefault="00363F15" w:rsidP="00363F15">
      <w:pPr>
        <w:rPr>
          <w:rFonts w:ascii="Arial" w:hAnsi="Arial" w:cs="Arial"/>
          <w:b/>
          <w:sz w:val="24"/>
        </w:rPr>
      </w:pPr>
      <w:r>
        <w:rPr>
          <w:rFonts w:ascii="Arial" w:hAnsi="Arial" w:cs="Arial"/>
          <w:b/>
          <w:color w:val="0000FF"/>
          <w:sz w:val="24"/>
        </w:rPr>
        <w:t>R4-2401522</w:t>
      </w:r>
      <w:r>
        <w:rPr>
          <w:rFonts w:ascii="Arial" w:hAnsi="Arial" w:cs="Arial"/>
          <w:b/>
          <w:color w:val="0000FF"/>
          <w:sz w:val="24"/>
        </w:rPr>
        <w:tab/>
      </w:r>
      <w:r>
        <w:rPr>
          <w:rFonts w:ascii="Arial" w:hAnsi="Arial" w:cs="Arial"/>
          <w:b/>
          <w:sz w:val="24"/>
        </w:rPr>
        <w:t>[Draft] Reply LS on  Relative Phase/Power Error Requirements within Port Groups for 8TX UE</w:t>
      </w:r>
    </w:p>
    <w:p w14:paraId="307E0334"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59514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B11B7" w14:textId="2229585E" w:rsidR="00363F15" w:rsidRDefault="00363F15" w:rsidP="00363F15">
      <w:pPr>
        <w:rPr>
          <w:rFonts w:ascii="Arial" w:hAnsi="Arial" w:cs="Arial"/>
          <w:b/>
          <w:sz w:val="24"/>
        </w:rPr>
      </w:pPr>
      <w:r>
        <w:rPr>
          <w:rFonts w:ascii="Arial" w:hAnsi="Arial" w:cs="Arial"/>
          <w:b/>
          <w:color w:val="0000FF"/>
          <w:sz w:val="24"/>
        </w:rPr>
        <w:t>R4-2403632</w:t>
      </w:r>
      <w:r>
        <w:rPr>
          <w:rFonts w:ascii="Arial" w:hAnsi="Arial" w:cs="Arial"/>
          <w:b/>
          <w:color w:val="0000FF"/>
          <w:sz w:val="24"/>
        </w:rPr>
        <w:tab/>
      </w:r>
      <w:r>
        <w:rPr>
          <w:rFonts w:ascii="Arial" w:hAnsi="Arial" w:cs="Arial"/>
          <w:b/>
          <w:sz w:val="24"/>
        </w:rPr>
        <w:t>LS reply on Relative Phase/Power Error Requirements within Port Groups for 8TX UE</w:t>
      </w:r>
    </w:p>
    <w:p w14:paraId="7CB9B4DD"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2599C30C" w14:textId="77777777" w:rsidR="00363F15" w:rsidRDefault="00363F15" w:rsidP="00363F15">
      <w:pPr>
        <w:rPr>
          <w:color w:val="808080"/>
        </w:rPr>
      </w:pPr>
      <w:r>
        <w:rPr>
          <w:color w:val="808080"/>
        </w:rPr>
        <w:t>(Replaces R4-2400348)</w:t>
      </w:r>
    </w:p>
    <w:p w14:paraId="21773953" w14:textId="77777777" w:rsidR="00363F15" w:rsidRDefault="00363F15" w:rsidP="00363F15">
      <w:pPr>
        <w:rPr>
          <w:rFonts w:ascii="Arial" w:hAnsi="Arial" w:cs="Arial"/>
          <w:b/>
        </w:rPr>
      </w:pPr>
      <w:r>
        <w:rPr>
          <w:rFonts w:ascii="Arial" w:hAnsi="Arial" w:cs="Arial"/>
          <w:b/>
        </w:rPr>
        <w:t xml:space="preserve">Abstract: </w:t>
      </w:r>
    </w:p>
    <w:p w14:paraId="051D3CA4" w14:textId="77777777" w:rsidR="00363F15" w:rsidRDefault="00363F15" w:rsidP="00363F15">
      <w:r>
        <w:t xml:space="preserve">Draft LS reply to </w:t>
      </w:r>
      <w:r>
        <w:tab/>
        <w:t>R1-2312566</w:t>
      </w:r>
    </w:p>
    <w:p w14:paraId="6007E51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752D2" w14:textId="77777777" w:rsidR="00363F15" w:rsidRDefault="00363F15" w:rsidP="00363F15">
      <w:pPr>
        <w:pStyle w:val="Heading4"/>
      </w:pPr>
      <w:bookmarkStart w:id="390" w:name="_Toc163415732"/>
      <w:r>
        <w:t>8.21.2</w:t>
      </w:r>
      <w:r>
        <w:tab/>
        <w:t>RRM core requirements maintenance</w:t>
      </w:r>
      <w:bookmarkEnd w:id="390"/>
    </w:p>
    <w:p w14:paraId="7106A78F" w14:textId="0A9725A2" w:rsidR="00363F15" w:rsidRDefault="00363F15" w:rsidP="00363F15">
      <w:pPr>
        <w:rPr>
          <w:rFonts w:ascii="Arial" w:hAnsi="Arial" w:cs="Arial"/>
          <w:b/>
          <w:sz w:val="24"/>
        </w:rPr>
      </w:pPr>
      <w:r>
        <w:rPr>
          <w:rFonts w:ascii="Arial" w:hAnsi="Arial" w:cs="Arial"/>
          <w:b/>
          <w:color w:val="0000FF"/>
          <w:sz w:val="24"/>
        </w:rPr>
        <w:t>R4-2402493</w:t>
      </w:r>
      <w:r>
        <w:rPr>
          <w:rFonts w:ascii="Arial" w:hAnsi="Arial" w:cs="Arial"/>
          <w:b/>
          <w:color w:val="0000FF"/>
          <w:sz w:val="24"/>
        </w:rPr>
        <w:tab/>
      </w:r>
      <w:r>
        <w:rPr>
          <w:rFonts w:ascii="Arial" w:hAnsi="Arial" w:cs="Arial"/>
          <w:b/>
          <w:sz w:val="24"/>
        </w:rPr>
        <w:t>Big CR to TS 38.133 on NR MIMO evolution for downlink and uplink</w:t>
      </w:r>
    </w:p>
    <w:p w14:paraId="1EE8A89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CR-4236  rev  Cat: F (Rel-18)</w:t>
      </w:r>
      <w:r>
        <w:rPr>
          <w:i/>
        </w:rPr>
        <w:br/>
      </w:r>
      <w:r>
        <w:rPr>
          <w:i/>
        </w:rPr>
        <w:br/>
      </w:r>
      <w:r>
        <w:rPr>
          <w:i/>
        </w:rPr>
        <w:tab/>
      </w:r>
      <w:r>
        <w:rPr>
          <w:i/>
        </w:rPr>
        <w:tab/>
      </w:r>
      <w:r>
        <w:rPr>
          <w:i/>
        </w:rPr>
        <w:tab/>
      </w:r>
      <w:r>
        <w:rPr>
          <w:i/>
        </w:rPr>
        <w:tab/>
      </w:r>
      <w:r>
        <w:rPr>
          <w:i/>
        </w:rPr>
        <w:tab/>
        <w:t>Source: Samsung</w:t>
      </w:r>
    </w:p>
    <w:p w14:paraId="2BE93F67" w14:textId="77777777" w:rsidR="00363F15" w:rsidRDefault="00363F15" w:rsidP="00363F15">
      <w:pPr>
        <w:rPr>
          <w:rFonts w:ascii="Arial" w:hAnsi="Arial" w:cs="Arial"/>
          <w:b/>
        </w:rPr>
      </w:pPr>
      <w:r>
        <w:rPr>
          <w:rFonts w:ascii="Arial" w:hAnsi="Arial" w:cs="Arial"/>
          <w:b/>
        </w:rPr>
        <w:t xml:space="preserve">Abstract: </w:t>
      </w:r>
    </w:p>
    <w:p w14:paraId="5240DB08" w14:textId="77777777" w:rsidR="00363F15" w:rsidRDefault="00363F15" w:rsidP="00363F15">
      <w:r>
        <w:lastRenderedPageBreak/>
        <w:t>reserved according to guidance. [Email Approval]</w:t>
      </w:r>
    </w:p>
    <w:p w14:paraId="2F08C94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30AA1" w14:textId="77777777" w:rsidR="00363F15" w:rsidRDefault="00363F15" w:rsidP="00363F15">
      <w:pPr>
        <w:pStyle w:val="Heading5"/>
      </w:pPr>
      <w:bookmarkStart w:id="391" w:name="_Toc163415733"/>
      <w:r>
        <w:t>8.21.2.1</w:t>
      </w:r>
      <w:r>
        <w:tab/>
        <w:t>RRM requirements impacts</w:t>
      </w:r>
      <w:bookmarkEnd w:id="391"/>
    </w:p>
    <w:p w14:paraId="77116224" w14:textId="643DB5CF" w:rsidR="00363F15" w:rsidRDefault="00363F15" w:rsidP="00363F15">
      <w:pPr>
        <w:rPr>
          <w:rFonts w:ascii="Arial" w:hAnsi="Arial" w:cs="Arial"/>
          <w:b/>
          <w:sz w:val="24"/>
        </w:rPr>
      </w:pPr>
      <w:r>
        <w:rPr>
          <w:rFonts w:ascii="Arial" w:hAnsi="Arial" w:cs="Arial"/>
          <w:b/>
          <w:color w:val="0000FF"/>
          <w:sz w:val="24"/>
        </w:rPr>
        <w:t>R4-2400462</w:t>
      </w:r>
      <w:r>
        <w:rPr>
          <w:rFonts w:ascii="Arial" w:hAnsi="Arial" w:cs="Arial"/>
          <w:b/>
          <w:color w:val="0000FF"/>
          <w:sz w:val="24"/>
        </w:rPr>
        <w:tab/>
      </w:r>
      <w:r>
        <w:rPr>
          <w:rFonts w:ascii="Arial" w:hAnsi="Arial" w:cs="Arial"/>
          <w:b/>
          <w:sz w:val="24"/>
        </w:rPr>
        <w:t>On RRM requirements for TDCP measurement</w:t>
      </w:r>
    </w:p>
    <w:p w14:paraId="28BC130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4580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93443" w14:textId="4E1EFCFB" w:rsidR="00363F15" w:rsidRDefault="00363F15" w:rsidP="00363F15">
      <w:pPr>
        <w:rPr>
          <w:rFonts w:ascii="Arial" w:hAnsi="Arial" w:cs="Arial"/>
          <w:b/>
          <w:sz w:val="24"/>
        </w:rPr>
      </w:pPr>
      <w:r>
        <w:rPr>
          <w:rFonts w:ascii="Arial" w:hAnsi="Arial" w:cs="Arial"/>
          <w:b/>
          <w:color w:val="0000FF"/>
          <w:sz w:val="24"/>
        </w:rPr>
        <w:t>R4-2401173</w:t>
      </w:r>
      <w:r>
        <w:rPr>
          <w:rFonts w:ascii="Arial" w:hAnsi="Arial" w:cs="Arial"/>
          <w:b/>
          <w:color w:val="0000FF"/>
          <w:sz w:val="24"/>
        </w:rPr>
        <w:tab/>
      </w:r>
      <w:r>
        <w:rPr>
          <w:rFonts w:ascii="Arial" w:hAnsi="Arial" w:cs="Arial"/>
          <w:b/>
          <w:sz w:val="24"/>
        </w:rPr>
        <w:t>Discussion on TDCP requirement for FeMIMO</w:t>
      </w:r>
    </w:p>
    <w:p w14:paraId="3C21A78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63685D6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9729A" w14:textId="08B7F796" w:rsidR="00363F15" w:rsidRDefault="00363F15" w:rsidP="00363F15">
      <w:pPr>
        <w:rPr>
          <w:rFonts w:ascii="Arial" w:hAnsi="Arial" w:cs="Arial"/>
          <w:b/>
          <w:sz w:val="24"/>
        </w:rPr>
      </w:pPr>
      <w:r>
        <w:rPr>
          <w:rFonts w:ascii="Arial" w:hAnsi="Arial" w:cs="Arial"/>
          <w:b/>
          <w:color w:val="0000FF"/>
          <w:sz w:val="24"/>
        </w:rPr>
        <w:t>R4-2401903</w:t>
      </w:r>
      <w:r>
        <w:rPr>
          <w:rFonts w:ascii="Arial" w:hAnsi="Arial" w:cs="Arial"/>
          <w:b/>
          <w:color w:val="0000FF"/>
          <w:sz w:val="24"/>
        </w:rPr>
        <w:tab/>
      </w:r>
      <w:r>
        <w:rPr>
          <w:rFonts w:ascii="Arial" w:hAnsi="Arial" w:cs="Arial"/>
          <w:b/>
          <w:sz w:val="24"/>
        </w:rPr>
        <w:t>(NR_MIMO_evo_DL_UL-Core) Discussion on L1-RSRP measurement for R18 MIMO</w:t>
      </w:r>
    </w:p>
    <w:p w14:paraId="2925FC2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47EB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77DD2" w14:textId="57F423D0" w:rsidR="00363F15" w:rsidRDefault="00363F15" w:rsidP="00363F15">
      <w:pPr>
        <w:rPr>
          <w:rFonts w:ascii="Arial" w:hAnsi="Arial" w:cs="Arial"/>
          <w:b/>
          <w:sz w:val="24"/>
        </w:rPr>
      </w:pPr>
      <w:r>
        <w:rPr>
          <w:rFonts w:ascii="Arial" w:hAnsi="Arial" w:cs="Arial"/>
          <w:b/>
          <w:color w:val="0000FF"/>
          <w:sz w:val="24"/>
        </w:rPr>
        <w:t>R4-2402017</w:t>
      </w:r>
      <w:r>
        <w:rPr>
          <w:rFonts w:ascii="Arial" w:hAnsi="Arial" w:cs="Arial"/>
          <w:b/>
          <w:color w:val="0000FF"/>
          <w:sz w:val="24"/>
        </w:rPr>
        <w:tab/>
      </w:r>
      <w:r>
        <w:rPr>
          <w:rFonts w:ascii="Arial" w:hAnsi="Arial" w:cs="Arial"/>
          <w:b/>
          <w:sz w:val="24"/>
        </w:rPr>
        <w:t>Discussion TDCP requirements</w:t>
      </w:r>
    </w:p>
    <w:p w14:paraId="52273B8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EA49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6F754B" w14:textId="49835796" w:rsidR="00363F15" w:rsidRDefault="00363F15" w:rsidP="00363F15">
      <w:pPr>
        <w:rPr>
          <w:rFonts w:ascii="Arial" w:hAnsi="Arial" w:cs="Arial"/>
          <w:b/>
          <w:sz w:val="24"/>
        </w:rPr>
      </w:pPr>
      <w:r>
        <w:rPr>
          <w:rFonts w:ascii="Arial" w:hAnsi="Arial" w:cs="Arial"/>
          <w:b/>
          <w:color w:val="0000FF"/>
          <w:sz w:val="24"/>
        </w:rPr>
        <w:t>R4-2402836</w:t>
      </w:r>
      <w:r>
        <w:rPr>
          <w:rFonts w:ascii="Arial" w:hAnsi="Arial" w:cs="Arial"/>
          <w:b/>
          <w:color w:val="0000FF"/>
          <w:sz w:val="24"/>
        </w:rPr>
        <w:tab/>
      </w:r>
      <w:r>
        <w:rPr>
          <w:rFonts w:ascii="Arial" w:hAnsi="Arial" w:cs="Arial"/>
          <w:b/>
          <w:sz w:val="24"/>
        </w:rPr>
        <w:t>Discussion on TDCP requirements</w:t>
      </w:r>
    </w:p>
    <w:p w14:paraId="40A6919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9917FC" w14:textId="77777777" w:rsidR="00363F15" w:rsidRDefault="00363F15" w:rsidP="00363F15">
      <w:pPr>
        <w:rPr>
          <w:rFonts w:ascii="Arial" w:hAnsi="Arial" w:cs="Arial"/>
          <w:b/>
        </w:rPr>
      </w:pPr>
      <w:r>
        <w:rPr>
          <w:rFonts w:ascii="Arial" w:hAnsi="Arial" w:cs="Arial"/>
          <w:b/>
        </w:rPr>
        <w:t xml:space="preserve">Abstract: </w:t>
      </w:r>
    </w:p>
    <w:p w14:paraId="44F5826D" w14:textId="77777777" w:rsidR="00363F15" w:rsidRDefault="00363F15" w:rsidP="00363F15">
      <w:r>
        <w:t>Discussion on TDCP requirements</w:t>
      </w:r>
    </w:p>
    <w:p w14:paraId="1EEDD0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D0664" w14:textId="7AE10B11" w:rsidR="00363F15" w:rsidRDefault="00363F15" w:rsidP="00363F15">
      <w:pPr>
        <w:rPr>
          <w:rFonts w:ascii="Arial" w:hAnsi="Arial" w:cs="Arial"/>
          <w:b/>
          <w:sz w:val="24"/>
        </w:rPr>
      </w:pPr>
      <w:r>
        <w:rPr>
          <w:rFonts w:ascii="Arial" w:hAnsi="Arial" w:cs="Arial"/>
          <w:b/>
          <w:color w:val="0000FF"/>
          <w:sz w:val="24"/>
        </w:rPr>
        <w:t>R4-2402925</w:t>
      </w:r>
      <w:r>
        <w:rPr>
          <w:rFonts w:ascii="Arial" w:hAnsi="Arial" w:cs="Arial"/>
          <w:b/>
          <w:color w:val="0000FF"/>
          <w:sz w:val="24"/>
        </w:rPr>
        <w:tab/>
      </w:r>
      <w:r>
        <w:rPr>
          <w:rFonts w:ascii="Arial" w:hAnsi="Arial" w:cs="Arial"/>
          <w:b/>
          <w:sz w:val="24"/>
        </w:rPr>
        <w:t>Discussion TDCP requirements</w:t>
      </w:r>
    </w:p>
    <w:p w14:paraId="0AFF330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53EA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96CDC" w14:textId="77777777" w:rsidR="00363F15" w:rsidRDefault="00363F15" w:rsidP="00363F15">
      <w:pPr>
        <w:pStyle w:val="Heading5"/>
      </w:pPr>
      <w:bookmarkStart w:id="392" w:name="_Toc163415734"/>
      <w:r>
        <w:t>8.21.2.2</w:t>
      </w:r>
      <w:r>
        <w:tab/>
        <w:t>Timing requirements for UL multi-DCI multi-TRP with two TAs</w:t>
      </w:r>
      <w:bookmarkEnd w:id="392"/>
    </w:p>
    <w:p w14:paraId="13039DDE" w14:textId="2F318422" w:rsidR="00363F15" w:rsidRDefault="00363F15" w:rsidP="00363F15">
      <w:pPr>
        <w:rPr>
          <w:rFonts w:ascii="Arial" w:hAnsi="Arial" w:cs="Arial"/>
          <w:b/>
          <w:sz w:val="24"/>
        </w:rPr>
      </w:pPr>
      <w:r>
        <w:rPr>
          <w:rFonts w:ascii="Arial" w:hAnsi="Arial" w:cs="Arial"/>
          <w:b/>
          <w:color w:val="0000FF"/>
          <w:sz w:val="24"/>
        </w:rPr>
        <w:t>R4-2401375</w:t>
      </w:r>
      <w:r>
        <w:rPr>
          <w:rFonts w:ascii="Arial" w:hAnsi="Arial" w:cs="Arial"/>
          <w:b/>
          <w:color w:val="0000FF"/>
          <w:sz w:val="24"/>
        </w:rPr>
        <w:tab/>
      </w:r>
      <w:r>
        <w:rPr>
          <w:rFonts w:ascii="Arial" w:hAnsi="Arial" w:cs="Arial"/>
          <w:b/>
          <w:sz w:val="24"/>
        </w:rPr>
        <w:t>Discussion on timing requirements for UL multi-DCI multi-TRP with two TAs</w:t>
      </w:r>
    </w:p>
    <w:p w14:paraId="4FF8288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FCA4C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816D4" w14:textId="1AF430C2" w:rsidR="00363F15" w:rsidRDefault="00363F15" w:rsidP="00363F15">
      <w:pPr>
        <w:rPr>
          <w:rFonts w:ascii="Arial" w:hAnsi="Arial" w:cs="Arial"/>
          <w:b/>
          <w:sz w:val="24"/>
        </w:rPr>
      </w:pPr>
      <w:r>
        <w:rPr>
          <w:rFonts w:ascii="Arial" w:hAnsi="Arial" w:cs="Arial"/>
          <w:b/>
          <w:color w:val="0000FF"/>
          <w:sz w:val="24"/>
        </w:rPr>
        <w:lastRenderedPageBreak/>
        <w:t>R4-2401376</w:t>
      </w:r>
      <w:r>
        <w:rPr>
          <w:rFonts w:ascii="Arial" w:hAnsi="Arial" w:cs="Arial"/>
          <w:b/>
          <w:color w:val="0000FF"/>
          <w:sz w:val="24"/>
        </w:rPr>
        <w:tab/>
      </w:r>
      <w:r>
        <w:rPr>
          <w:rFonts w:ascii="Arial" w:hAnsi="Arial" w:cs="Arial"/>
          <w:b/>
          <w:sz w:val="24"/>
        </w:rPr>
        <w:t>DraftCR on maintaining timing requirements for multi-DCI multi-TRP with two Tas</w:t>
      </w:r>
    </w:p>
    <w:p w14:paraId="2962A8F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0D7C3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630E28" w14:textId="569B615C" w:rsidR="00363F15" w:rsidRDefault="00363F15" w:rsidP="00363F15">
      <w:pPr>
        <w:rPr>
          <w:rFonts w:ascii="Arial" w:hAnsi="Arial" w:cs="Arial"/>
          <w:b/>
          <w:sz w:val="24"/>
        </w:rPr>
      </w:pPr>
      <w:r>
        <w:rPr>
          <w:rFonts w:ascii="Arial" w:hAnsi="Arial" w:cs="Arial"/>
          <w:b/>
          <w:color w:val="0000FF"/>
          <w:sz w:val="24"/>
        </w:rPr>
        <w:t>R4-2402018</w:t>
      </w:r>
      <w:r>
        <w:rPr>
          <w:rFonts w:ascii="Arial" w:hAnsi="Arial" w:cs="Arial"/>
          <w:b/>
          <w:color w:val="0000FF"/>
          <w:sz w:val="24"/>
        </w:rPr>
        <w:tab/>
      </w:r>
      <w:r>
        <w:rPr>
          <w:rFonts w:ascii="Arial" w:hAnsi="Arial" w:cs="Arial"/>
          <w:b/>
          <w:sz w:val="24"/>
        </w:rPr>
        <w:t>Discussion on 2 TAs requirements</w:t>
      </w:r>
    </w:p>
    <w:p w14:paraId="2E1119D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6621E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CF8A5" w14:textId="67A9AE14" w:rsidR="00363F15" w:rsidRDefault="00363F15" w:rsidP="00363F15">
      <w:pPr>
        <w:rPr>
          <w:rFonts w:ascii="Arial" w:hAnsi="Arial" w:cs="Arial"/>
          <w:b/>
          <w:sz w:val="24"/>
        </w:rPr>
      </w:pPr>
      <w:r>
        <w:rPr>
          <w:rFonts w:ascii="Arial" w:hAnsi="Arial" w:cs="Arial"/>
          <w:b/>
          <w:color w:val="0000FF"/>
          <w:sz w:val="24"/>
        </w:rPr>
        <w:t>R4-2402019</w:t>
      </w:r>
      <w:r>
        <w:rPr>
          <w:rFonts w:ascii="Arial" w:hAnsi="Arial" w:cs="Arial"/>
          <w:b/>
          <w:color w:val="0000FF"/>
          <w:sz w:val="24"/>
        </w:rPr>
        <w:tab/>
      </w:r>
      <w:r>
        <w:rPr>
          <w:rFonts w:ascii="Arial" w:hAnsi="Arial" w:cs="Arial"/>
          <w:b/>
          <w:sz w:val="24"/>
        </w:rPr>
        <w:t>Draf CR correction of 2 Tas timing requirements</w:t>
      </w:r>
    </w:p>
    <w:p w14:paraId="022D376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773782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R4-2403374</w:t>
      </w:r>
      <w:r>
        <w:rPr>
          <w:color w:val="993300"/>
          <w:u w:val="single"/>
        </w:rPr>
        <w:t>.</w:t>
      </w:r>
    </w:p>
    <w:p w14:paraId="4A10BE6E" w14:textId="0337EE06" w:rsidR="00363F15" w:rsidRDefault="00363F15" w:rsidP="00363F15">
      <w:pPr>
        <w:rPr>
          <w:rFonts w:ascii="Arial" w:hAnsi="Arial" w:cs="Arial"/>
          <w:b/>
          <w:sz w:val="24"/>
        </w:rPr>
      </w:pPr>
      <w:r>
        <w:rPr>
          <w:rFonts w:ascii="Arial" w:hAnsi="Arial" w:cs="Arial"/>
          <w:b/>
          <w:color w:val="0000FF"/>
          <w:sz w:val="24"/>
        </w:rPr>
        <w:t>R4-2402489</w:t>
      </w:r>
      <w:r>
        <w:rPr>
          <w:rFonts w:ascii="Arial" w:hAnsi="Arial" w:cs="Arial"/>
          <w:b/>
          <w:color w:val="0000FF"/>
          <w:sz w:val="24"/>
        </w:rPr>
        <w:tab/>
      </w:r>
      <w:r>
        <w:rPr>
          <w:rFonts w:ascii="Arial" w:hAnsi="Arial" w:cs="Arial"/>
          <w:b/>
          <w:sz w:val="24"/>
        </w:rPr>
        <w:t>Discussion on timing requirements for multi-DCI multi-TRP with two TAs</w:t>
      </w:r>
    </w:p>
    <w:p w14:paraId="75FE5DC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1B0A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67C0D" w14:textId="57AA3BC3" w:rsidR="00363F15" w:rsidRDefault="00363F15" w:rsidP="00363F15">
      <w:pPr>
        <w:rPr>
          <w:rFonts w:ascii="Arial" w:hAnsi="Arial" w:cs="Arial"/>
          <w:b/>
          <w:sz w:val="24"/>
        </w:rPr>
      </w:pPr>
      <w:r>
        <w:rPr>
          <w:rFonts w:ascii="Arial" w:hAnsi="Arial" w:cs="Arial"/>
          <w:b/>
          <w:color w:val="0000FF"/>
          <w:sz w:val="24"/>
        </w:rPr>
        <w:t>R4-2402787</w:t>
      </w:r>
      <w:r>
        <w:rPr>
          <w:rFonts w:ascii="Arial" w:hAnsi="Arial" w:cs="Arial"/>
          <w:b/>
          <w:color w:val="0000FF"/>
          <w:sz w:val="24"/>
        </w:rPr>
        <w:tab/>
      </w:r>
      <w:r>
        <w:rPr>
          <w:rFonts w:ascii="Arial" w:hAnsi="Arial" w:cs="Arial"/>
          <w:b/>
          <w:sz w:val="24"/>
        </w:rPr>
        <w:t>(NR_MIMO_evo_DL_UL-Core) DL Timing Reference for dual TA in mDCI-based mTRP</w:t>
      </w:r>
    </w:p>
    <w:p w14:paraId="1EB58E3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5A70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2A0C7" w14:textId="5ACEECB8" w:rsidR="00363F15" w:rsidRDefault="00363F15" w:rsidP="00363F15">
      <w:pPr>
        <w:rPr>
          <w:rFonts w:ascii="Arial" w:hAnsi="Arial" w:cs="Arial"/>
          <w:b/>
          <w:sz w:val="24"/>
        </w:rPr>
      </w:pPr>
      <w:r>
        <w:rPr>
          <w:rFonts w:ascii="Arial" w:hAnsi="Arial" w:cs="Arial"/>
          <w:b/>
          <w:color w:val="0000FF"/>
          <w:sz w:val="24"/>
        </w:rPr>
        <w:t>R4-2402837</w:t>
      </w:r>
      <w:r>
        <w:rPr>
          <w:rFonts w:ascii="Arial" w:hAnsi="Arial" w:cs="Arial"/>
          <w:b/>
          <w:color w:val="0000FF"/>
          <w:sz w:val="24"/>
        </w:rPr>
        <w:tab/>
      </w:r>
      <w:r>
        <w:rPr>
          <w:rFonts w:ascii="Arial" w:hAnsi="Arial" w:cs="Arial"/>
          <w:b/>
          <w:sz w:val="24"/>
        </w:rPr>
        <w:t>Timing requirements for UL multi-DCI multi-TRP with two TAs</w:t>
      </w:r>
    </w:p>
    <w:p w14:paraId="7445B63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2826E8" w14:textId="77777777" w:rsidR="00363F15" w:rsidRDefault="00363F15" w:rsidP="00363F15">
      <w:pPr>
        <w:rPr>
          <w:rFonts w:ascii="Arial" w:hAnsi="Arial" w:cs="Arial"/>
          <w:b/>
        </w:rPr>
      </w:pPr>
      <w:r>
        <w:rPr>
          <w:rFonts w:ascii="Arial" w:hAnsi="Arial" w:cs="Arial"/>
          <w:b/>
        </w:rPr>
        <w:t xml:space="preserve">Abstract: </w:t>
      </w:r>
    </w:p>
    <w:p w14:paraId="338B6846" w14:textId="77777777" w:rsidR="00363F15" w:rsidRDefault="00363F15" w:rsidP="00363F15">
      <w:r>
        <w:t>Timing requirements for UL multi-DCI multi-TRP with two TAs</w:t>
      </w:r>
    </w:p>
    <w:p w14:paraId="1FB2ED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40125" w14:textId="2D78CF48" w:rsidR="00363F15" w:rsidRDefault="00363F15" w:rsidP="00363F15">
      <w:pPr>
        <w:rPr>
          <w:rFonts w:ascii="Arial" w:hAnsi="Arial" w:cs="Arial"/>
          <w:b/>
          <w:sz w:val="24"/>
        </w:rPr>
      </w:pPr>
      <w:r>
        <w:rPr>
          <w:rFonts w:ascii="Arial" w:hAnsi="Arial" w:cs="Arial"/>
          <w:b/>
          <w:color w:val="0000FF"/>
          <w:sz w:val="24"/>
        </w:rPr>
        <w:t>R4-2402838</w:t>
      </w:r>
      <w:r>
        <w:rPr>
          <w:rFonts w:ascii="Arial" w:hAnsi="Arial" w:cs="Arial"/>
          <w:b/>
          <w:color w:val="0000FF"/>
          <w:sz w:val="24"/>
        </w:rPr>
        <w:tab/>
      </w:r>
      <w:r>
        <w:rPr>
          <w:rFonts w:ascii="Arial" w:hAnsi="Arial" w:cs="Arial"/>
          <w:b/>
          <w:sz w:val="24"/>
        </w:rPr>
        <w:t>draft CR to 38.133 on UL Transmit timing for MIMO Evoloution</w:t>
      </w:r>
    </w:p>
    <w:p w14:paraId="6230F1E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23E1D807" w14:textId="77777777" w:rsidR="00363F15" w:rsidRDefault="00363F15" w:rsidP="00363F15">
      <w:pPr>
        <w:rPr>
          <w:rFonts w:ascii="Arial" w:hAnsi="Arial" w:cs="Arial"/>
          <w:b/>
        </w:rPr>
      </w:pPr>
      <w:r>
        <w:rPr>
          <w:rFonts w:ascii="Arial" w:hAnsi="Arial" w:cs="Arial"/>
          <w:b/>
        </w:rPr>
        <w:t xml:space="preserve">Abstract: </w:t>
      </w:r>
    </w:p>
    <w:p w14:paraId="0F16D2C9" w14:textId="77777777" w:rsidR="00363F15" w:rsidRDefault="00363F15" w:rsidP="00363F15">
      <w:r>
        <w:t>draft CR to 38.133 on UL Transmit timing for MIMO Evoloution</w:t>
      </w:r>
    </w:p>
    <w:p w14:paraId="614E5B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R4-2403375</w:t>
      </w:r>
      <w:r>
        <w:rPr>
          <w:color w:val="993300"/>
          <w:u w:val="single"/>
        </w:rPr>
        <w:t>.</w:t>
      </w:r>
    </w:p>
    <w:p w14:paraId="46D1B28A" w14:textId="4F0DC71F" w:rsidR="00363F15" w:rsidRDefault="00363F15" w:rsidP="00363F15">
      <w:pPr>
        <w:rPr>
          <w:rFonts w:ascii="Arial" w:hAnsi="Arial" w:cs="Arial"/>
          <w:b/>
          <w:sz w:val="24"/>
        </w:rPr>
      </w:pPr>
      <w:r>
        <w:rPr>
          <w:rFonts w:ascii="Arial" w:hAnsi="Arial" w:cs="Arial"/>
          <w:b/>
          <w:color w:val="0000FF"/>
          <w:sz w:val="24"/>
        </w:rPr>
        <w:lastRenderedPageBreak/>
        <w:t>R4-2403373</w:t>
      </w:r>
      <w:r>
        <w:rPr>
          <w:rFonts w:ascii="Arial" w:hAnsi="Arial" w:cs="Arial"/>
          <w:b/>
          <w:color w:val="0000FF"/>
          <w:sz w:val="24"/>
        </w:rPr>
        <w:tab/>
      </w:r>
      <w:r>
        <w:rPr>
          <w:rFonts w:ascii="Arial" w:hAnsi="Arial" w:cs="Arial"/>
          <w:b/>
          <w:sz w:val="24"/>
        </w:rPr>
        <w:t>DraftCR on maintaining timing requirements for multi-DCI multi-TRP with two Tas</w:t>
      </w:r>
    </w:p>
    <w:p w14:paraId="5BC2316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8050615" w14:textId="77777777" w:rsidR="00363F15" w:rsidRDefault="00363F15" w:rsidP="00363F15">
      <w:pPr>
        <w:rPr>
          <w:color w:val="808080"/>
        </w:rPr>
      </w:pPr>
      <w:r>
        <w:rPr>
          <w:color w:val="808080"/>
        </w:rPr>
        <w:t>(Replaces R4-2401376)</w:t>
      </w:r>
    </w:p>
    <w:p w14:paraId="2E720C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BCC534" w14:textId="5277A4F0" w:rsidR="00363F15" w:rsidRDefault="00363F15" w:rsidP="00363F15">
      <w:pPr>
        <w:rPr>
          <w:rFonts w:ascii="Arial" w:hAnsi="Arial" w:cs="Arial"/>
          <w:b/>
          <w:sz w:val="24"/>
        </w:rPr>
      </w:pPr>
      <w:r>
        <w:rPr>
          <w:rFonts w:ascii="Arial" w:hAnsi="Arial" w:cs="Arial"/>
          <w:b/>
          <w:color w:val="0000FF"/>
          <w:sz w:val="24"/>
        </w:rPr>
        <w:t>R4-2403374</w:t>
      </w:r>
      <w:r>
        <w:rPr>
          <w:rFonts w:ascii="Arial" w:hAnsi="Arial" w:cs="Arial"/>
          <w:b/>
          <w:color w:val="0000FF"/>
          <w:sz w:val="24"/>
        </w:rPr>
        <w:tab/>
      </w:r>
      <w:r>
        <w:rPr>
          <w:rFonts w:ascii="Arial" w:hAnsi="Arial" w:cs="Arial"/>
          <w:b/>
          <w:sz w:val="24"/>
        </w:rPr>
        <w:t>Draf CR correction of 2 Tas timing requirements</w:t>
      </w:r>
    </w:p>
    <w:p w14:paraId="6638BE9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F0C6688" w14:textId="77777777" w:rsidR="00363F15" w:rsidRDefault="00363F15" w:rsidP="00363F15">
      <w:pPr>
        <w:rPr>
          <w:color w:val="808080"/>
        </w:rPr>
      </w:pPr>
      <w:r>
        <w:rPr>
          <w:color w:val="808080"/>
        </w:rPr>
        <w:t>(Replaces R4-2402019)</w:t>
      </w:r>
    </w:p>
    <w:p w14:paraId="4E2BEE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FB4AE0" w14:textId="5C301EEF" w:rsidR="00363F15" w:rsidRDefault="00363F15" w:rsidP="00363F15">
      <w:pPr>
        <w:rPr>
          <w:rFonts w:ascii="Arial" w:hAnsi="Arial" w:cs="Arial"/>
          <w:b/>
          <w:sz w:val="24"/>
        </w:rPr>
      </w:pPr>
      <w:r>
        <w:rPr>
          <w:rFonts w:ascii="Arial" w:hAnsi="Arial" w:cs="Arial"/>
          <w:b/>
          <w:color w:val="0000FF"/>
          <w:sz w:val="24"/>
        </w:rPr>
        <w:t>R4-2403375</w:t>
      </w:r>
      <w:r>
        <w:rPr>
          <w:rFonts w:ascii="Arial" w:hAnsi="Arial" w:cs="Arial"/>
          <w:b/>
          <w:color w:val="0000FF"/>
          <w:sz w:val="24"/>
        </w:rPr>
        <w:tab/>
      </w:r>
      <w:r>
        <w:rPr>
          <w:rFonts w:ascii="Arial" w:hAnsi="Arial" w:cs="Arial"/>
          <w:b/>
          <w:sz w:val="24"/>
        </w:rPr>
        <w:t>draft CR to 38.133 on UL Transmit timing for MIMO Evoloution</w:t>
      </w:r>
    </w:p>
    <w:p w14:paraId="0E614BE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06C16963" w14:textId="77777777" w:rsidR="00363F15" w:rsidRDefault="00363F15" w:rsidP="00363F15">
      <w:pPr>
        <w:rPr>
          <w:color w:val="808080"/>
        </w:rPr>
      </w:pPr>
      <w:r>
        <w:rPr>
          <w:color w:val="808080"/>
        </w:rPr>
        <w:t>(Replaces R4-2402838)</w:t>
      </w:r>
    </w:p>
    <w:p w14:paraId="7A2B32D7" w14:textId="77777777" w:rsidR="00363F15" w:rsidRDefault="00363F15" w:rsidP="00363F15">
      <w:pPr>
        <w:rPr>
          <w:rFonts w:ascii="Arial" w:hAnsi="Arial" w:cs="Arial"/>
          <w:b/>
        </w:rPr>
      </w:pPr>
      <w:r>
        <w:rPr>
          <w:rFonts w:ascii="Arial" w:hAnsi="Arial" w:cs="Arial"/>
          <w:b/>
        </w:rPr>
        <w:t xml:space="preserve">Abstract: </w:t>
      </w:r>
    </w:p>
    <w:p w14:paraId="4D5151F7" w14:textId="77777777" w:rsidR="00363F15" w:rsidRDefault="00363F15" w:rsidP="00363F15">
      <w:r>
        <w:t>draft CR to 38.133 on UL Transmit timing for MIMO Evoloution</w:t>
      </w:r>
    </w:p>
    <w:p w14:paraId="36AE025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0354B" w14:textId="77777777" w:rsidR="00363F15" w:rsidRDefault="00363F15" w:rsidP="00363F15">
      <w:pPr>
        <w:pStyle w:val="Heading5"/>
      </w:pPr>
      <w:bookmarkStart w:id="393" w:name="_Toc163415735"/>
      <w:r>
        <w:t>8.21.2.3</w:t>
      </w:r>
      <w:r>
        <w:tab/>
        <w:t>Unified TCI framework</w:t>
      </w:r>
      <w:bookmarkEnd w:id="393"/>
    </w:p>
    <w:p w14:paraId="005C4BA8" w14:textId="0828ADFB" w:rsidR="00363F15" w:rsidRDefault="00363F15" w:rsidP="00363F15">
      <w:pPr>
        <w:rPr>
          <w:rFonts w:ascii="Arial" w:hAnsi="Arial" w:cs="Arial"/>
          <w:b/>
          <w:sz w:val="24"/>
        </w:rPr>
      </w:pPr>
      <w:r>
        <w:rPr>
          <w:rFonts w:ascii="Arial" w:hAnsi="Arial" w:cs="Arial"/>
          <w:b/>
          <w:color w:val="0000FF"/>
          <w:sz w:val="24"/>
        </w:rPr>
        <w:t>R4-2400463</w:t>
      </w:r>
      <w:r>
        <w:rPr>
          <w:rFonts w:ascii="Arial" w:hAnsi="Arial" w:cs="Arial"/>
          <w:b/>
          <w:color w:val="0000FF"/>
          <w:sz w:val="24"/>
        </w:rPr>
        <w:tab/>
      </w:r>
      <w:r>
        <w:rPr>
          <w:rFonts w:ascii="Arial" w:hAnsi="Arial" w:cs="Arial"/>
          <w:b/>
          <w:sz w:val="24"/>
        </w:rPr>
        <w:t>On RRM requirements for unified TCI framework with mTRP</w:t>
      </w:r>
    </w:p>
    <w:p w14:paraId="4642453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155B8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43DE8" w14:textId="76C64471" w:rsidR="00363F15" w:rsidRDefault="00363F15" w:rsidP="00363F15">
      <w:pPr>
        <w:rPr>
          <w:rFonts w:ascii="Arial" w:hAnsi="Arial" w:cs="Arial"/>
          <w:b/>
          <w:sz w:val="24"/>
        </w:rPr>
      </w:pPr>
      <w:r>
        <w:rPr>
          <w:rFonts w:ascii="Arial" w:hAnsi="Arial" w:cs="Arial"/>
          <w:b/>
          <w:color w:val="0000FF"/>
          <w:sz w:val="24"/>
        </w:rPr>
        <w:t>R4-2400464</w:t>
      </w:r>
      <w:r>
        <w:rPr>
          <w:rFonts w:ascii="Arial" w:hAnsi="Arial" w:cs="Arial"/>
          <w:b/>
          <w:color w:val="0000FF"/>
          <w:sz w:val="24"/>
        </w:rPr>
        <w:tab/>
      </w:r>
      <w:r>
        <w:rPr>
          <w:rFonts w:ascii="Arial" w:hAnsi="Arial" w:cs="Arial"/>
          <w:b/>
          <w:sz w:val="24"/>
        </w:rPr>
        <w:t>CR for DL TCI state switching delay requirements for eUTCI for mDCI</w:t>
      </w:r>
    </w:p>
    <w:p w14:paraId="52C9C6E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CR-4016  rev  Cat: F (Rel-18)</w:t>
      </w:r>
      <w:r>
        <w:rPr>
          <w:i/>
        </w:rPr>
        <w:br/>
      </w:r>
      <w:r>
        <w:rPr>
          <w:i/>
        </w:rPr>
        <w:br/>
      </w:r>
      <w:r>
        <w:rPr>
          <w:i/>
        </w:rPr>
        <w:tab/>
      </w:r>
      <w:r>
        <w:rPr>
          <w:i/>
        </w:rPr>
        <w:tab/>
      </w:r>
      <w:r>
        <w:rPr>
          <w:i/>
        </w:rPr>
        <w:tab/>
      </w:r>
      <w:r>
        <w:rPr>
          <w:i/>
        </w:rPr>
        <w:tab/>
      </w:r>
      <w:r>
        <w:rPr>
          <w:i/>
        </w:rPr>
        <w:tab/>
        <w:t>Source: Apple</w:t>
      </w:r>
    </w:p>
    <w:p w14:paraId="1C156A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FF7591" w14:textId="677D9443" w:rsidR="00363F15" w:rsidRDefault="00363F15" w:rsidP="00363F15">
      <w:pPr>
        <w:rPr>
          <w:rFonts w:ascii="Arial" w:hAnsi="Arial" w:cs="Arial"/>
          <w:b/>
          <w:sz w:val="24"/>
        </w:rPr>
      </w:pPr>
      <w:r>
        <w:rPr>
          <w:rFonts w:ascii="Arial" w:hAnsi="Arial" w:cs="Arial"/>
          <w:b/>
          <w:color w:val="0000FF"/>
          <w:sz w:val="24"/>
        </w:rPr>
        <w:t>R4-2400465</w:t>
      </w:r>
      <w:r>
        <w:rPr>
          <w:rFonts w:ascii="Arial" w:hAnsi="Arial" w:cs="Arial"/>
          <w:b/>
          <w:color w:val="0000FF"/>
          <w:sz w:val="24"/>
        </w:rPr>
        <w:tab/>
      </w:r>
      <w:r>
        <w:rPr>
          <w:rFonts w:ascii="Arial" w:hAnsi="Arial" w:cs="Arial"/>
          <w:b/>
          <w:sz w:val="24"/>
        </w:rPr>
        <w:t>CR for UL TCI state switching delay requirements for eUTCI for mDCI</w:t>
      </w:r>
    </w:p>
    <w:p w14:paraId="2B33E68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CR-4017  rev  Cat: F (Rel-18)</w:t>
      </w:r>
      <w:r>
        <w:rPr>
          <w:i/>
        </w:rPr>
        <w:br/>
      </w:r>
      <w:r>
        <w:rPr>
          <w:i/>
        </w:rPr>
        <w:br/>
      </w:r>
      <w:r>
        <w:rPr>
          <w:i/>
        </w:rPr>
        <w:tab/>
      </w:r>
      <w:r>
        <w:rPr>
          <w:i/>
        </w:rPr>
        <w:tab/>
      </w:r>
      <w:r>
        <w:rPr>
          <w:i/>
        </w:rPr>
        <w:tab/>
      </w:r>
      <w:r>
        <w:rPr>
          <w:i/>
        </w:rPr>
        <w:tab/>
      </w:r>
      <w:r>
        <w:rPr>
          <w:i/>
        </w:rPr>
        <w:tab/>
        <w:t>Source: Apple</w:t>
      </w:r>
    </w:p>
    <w:p w14:paraId="5E92B4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B4495C" w14:textId="61949741" w:rsidR="00363F15" w:rsidRDefault="00363F15" w:rsidP="00363F15">
      <w:pPr>
        <w:rPr>
          <w:rFonts w:ascii="Arial" w:hAnsi="Arial" w:cs="Arial"/>
          <w:b/>
          <w:sz w:val="24"/>
        </w:rPr>
      </w:pPr>
      <w:r>
        <w:rPr>
          <w:rFonts w:ascii="Arial" w:hAnsi="Arial" w:cs="Arial"/>
          <w:b/>
          <w:color w:val="0000FF"/>
          <w:sz w:val="24"/>
        </w:rPr>
        <w:lastRenderedPageBreak/>
        <w:t>R4-2401059</w:t>
      </w:r>
      <w:r>
        <w:rPr>
          <w:rFonts w:ascii="Arial" w:hAnsi="Arial" w:cs="Arial"/>
          <w:b/>
          <w:color w:val="0000FF"/>
          <w:sz w:val="24"/>
        </w:rPr>
        <w:tab/>
      </w:r>
      <w:r>
        <w:rPr>
          <w:rFonts w:ascii="Arial" w:hAnsi="Arial" w:cs="Arial"/>
          <w:b/>
          <w:sz w:val="24"/>
        </w:rPr>
        <w:t>CR CR on Active TCI state list update delay for  eUTCI for sDCI</w:t>
      </w:r>
    </w:p>
    <w:p w14:paraId="44FC272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CR-4073  rev  Cat: F (Rel-18)</w:t>
      </w:r>
      <w:r>
        <w:rPr>
          <w:i/>
        </w:rPr>
        <w:br/>
      </w:r>
      <w:r>
        <w:rPr>
          <w:i/>
        </w:rPr>
        <w:br/>
      </w:r>
      <w:r>
        <w:rPr>
          <w:i/>
        </w:rPr>
        <w:tab/>
      </w:r>
      <w:r>
        <w:rPr>
          <w:i/>
        </w:rPr>
        <w:tab/>
      </w:r>
      <w:r>
        <w:rPr>
          <w:i/>
        </w:rPr>
        <w:tab/>
      </w:r>
      <w:r>
        <w:rPr>
          <w:i/>
        </w:rPr>
        <w:tab/>
      </w:r>
      <w:r>
        <w:rPr>
          <w:i/>
        </w:rPr>
        <w:tab/>
        <w:t>Source: Apple</w:t>
      </w:r>
    </w:p>
    <w:p w14:paraId="46E3AA76" w14:textId="77777777" w:rsidR="00363F15" w:rsidRDefault="00363F15" w:rsidP="00363F15">
      <w:pPr>
        <w:rPr>
          <w:rFonts w:ascii="Arial" w:hAnsi="Arial" w:cs="Arial"/>
          <w:b/>
        </w:rPr>
      </w:pPr>
      <w:r>
        <w:rPr>
          <w:rFonts w:ascii="Arial" w:hAnsi="Arial" w:cs="Arial"/>
          <w:b/>
        </w:rPr>
        <w:t xml:space="preserve">Abstract: </w:t>
      </w:r>
    </w:p>
    <w:p w14:paraId="10A37413" w14:textId="77777777" w:rsidR="00363F15" w:rsidRDefault="00363F15" w:rsidP="00363F15">
      <w:r>
        <w:t>MCC: Session chair changed status from revised to postponed.</w:t>
      </w:r>
    </w:p>
    <w:p w14:paraId="0DA5A3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9A3E84" w14:textId="4FCDFB44" w:rsidR="00363F15" w:rsidRDefault="00363F15" w:rsidP="00363F15">
      <w:pPr>
        <w:rPr>
          <w:rFonts w:ascii="Arial" w:hAnsi="Arial" w:cs="Arial"/>
          <w:b/>
          <w:sz w:val="24"/>
        </w:rPr>
      </w:pPr>
      <w:r>
        <w:rPr>
          <w:rFonts w:ascii="Arial" w:hAnsi="Arial" w:cs="Arial"/>
          <w:b/>
          <w:color w:val="0000FF"/>
          <w:sz w:val="24"/>
        </w:rPr>
        <w:t>R4-2401174</w:t>
      </w:r>
      <w:r>
        <w:rPr>
          <w:rFonts w:ascii="Arial" w:hAnsi="Arial" w:cs="Arial"/>
          <w:b/>
          <w:color w:val="0000FF"/>
          <w:sz w:val="24"/>
        </w:rPr>
        <w:tab/>
      </w:r>
      <w:r>
        <w:rPr>
          <w:rFonts w:ascii="Arial" w:hAnsi="Arial" w:cs="Arial"/>
          <w:b/>
          <w:sz w:val="24"/>
        </w:rPr>
        <w:t>Discussion on Unified TCI states for FeMIMO</w:t>
      </w:r>
    </w:p>
    <w:p w14:paraId="1100DA1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199DCE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A010B" w14:textId="3464D7B2" w:rsidR="00363F15" w:rsidRDefault="00363F15" w:rsidP="00363F15">
      <w:pPr>
        <w:rPr>
          <w:rFonts w:ascii="Arial" w:hAnsi="Arial" w:cs="Arial"/>
          <w:b/>
          <w:sz w:val="24"/>
        </w:rPr>
      </w:pPr>
      <w:r>
        <w:rPr>
          <w:rFonts w:ascii="Arial" w:hAnsi="Arial" w:cs="Arial"/>
          <w:b/>
          <w:color w:val="0000FF"/>
          <w:sz w:val="24"/>
        </w:rPr>
        <w:t>R4-2401175</w:t>
      </w:r>
      <w:r>
        <w:rPr>
          <w:rFonts w:ascii="Arial" w:hAnsi="Arial" w:cs="Arial"/>
          <w:b/>
          <w:color w:val="0000FF"/>
          <w:sz w:val="24"/>
        </w:rPr>
        <w:tab/>
      </w:r>
      <w:r>
        <w:rPr>
          <w:rFonts w:ascii="Arial" w:hAnsi="Arial" w:cs="Arial"/>
          <w:b/>
          <w:sz w:val="24"/>
        </w:rPr>
        <w:t>DraftCR on L1-RSRP measurement for cell with different PCI when UE supports RTD&gt; CP</w:t>
      </w:r>
    </w:p>
    <w:p w14:paraId="3D2E5E8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25B3B12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R4-2403379</w:t>
      </w:r>
      <w:r>
        <w:rPr>
          <w:color w:val="993300"/>
          <w:u w:val="single"/>
        </w:rPr>
        <w:t>.</w:t>
      </w:r>
    </w:p>
    <w:p w14:paraId="5203292B" w14:textId="5C0E92DB" w:rsidR="00363F15" w:rsidRDefault="00363F15" w:rsidP="00363F15">
      <w:pPr>
        <w:rPr>
          <w:rFonts w:ascii="Arial" w:hAnsi="Arial" w:cs="Arial"/>
          <w:b/>
          <w:sz w:val="24"/>
        </w:rPr>
      </w:pPr>
      <w:r>
        <w:rPr>
          <w:rFonts w:ascii="Arial" w:hAnsi="Arial" w:cs="Arial"/>
          <w:b/>
          <w:color w:val="0000FF"/>
          <w:sz w:val="24"/>
        </w:rPr>
        <w:t>R4-2401325</w:t>
      </w:r>
      <w:r>
        <w:rPr>
          <w:rFonts w:ascii="Arial" w:hAnsi="Arial" w:cs="Arial"/>
          <w:b/>
          <w:color w:val="0000FF"/>
          <w:sz w:val="24"/>
        </w:rPr>
        <w:tab/>
      </w:r>
      <w:r>
        <w:rPr>
          <w:rFonts w:ascii="Arial" w:hAnsi="Arial" w:cs="Arial"/>
          <w:b/>
          <w:sz w:val="24"/>
        </w:rPr>
        <w:t>Discussion on RRM requirements for uTCI extension to mTRP for Rel-18 MIMO</w:t>
      </w:r>
    </w:p>
    <w:p w14:paraId="49D5971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429B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22884" w14:textId="27A6C70A" w:rsidR="00363F15" w:rsidRDefault="00363F15" w:rsidP="00363F15">
      <w:pPr>
        <w:rPr>
          <w:rFonts w:ascii="Arial" w:hAnsi="Arial" w:cs="Arial"/>
          <w:b/>
          <w:sz w:val="24"/>
        </w:rPr>
      </w:pPr>
      <w:r>
        <w:rPr>
          <w:rFonts w:ascii="Arial" w:hAnsi="Arial" w:cs="Arial"/>
          <w:b/>
          <w:color w:val="0000FF"/>
          <w:sz w:val="24"/>
        </w:rPr>
        <w:t>R4-2401326</w:t>
      </w:r>
      <w:r>
        <w:rPr>
          <w:rFonts w:ascii="Arial" w:hAnsi="Arial" w:cs="Arial"/>
          <w:b/>
          <w:color w:val="0000FF"/>
          <w:sz w:val="24"/>
        </w:rPr>
        <w:tab/>
      </w:r>
      <w:r>
        <w:rPr>
          <w:rFonts w:ascii="Arial" w:hAnsi="Arial" w:cs="Arial"/>
          <w:b/>
          <w:sz w:val="24"/>
        </w:rPr>
        <w:t>DraftCR on maintenance for Active TCI state switching delay for unified TCI for sDCI mTRP</w:t>
      </w:r>
    </w:p>
    <w:p w14:paraId="50909BF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1DC552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1BC4AC" w14:textId="30D32654" w:rsidR="00363F15" w:rsidRDefault="00363F15" w:rsidP="00363F15">
      <w:pPr>
        <w:rPr>
          <w:rFonts w:ascii="Arial" w:hAnsi="Arial" w:cs="Arial"/>
          <w:b/>
          <w:sz w:val="24"/>
        </w:rPr>
      </w:pPr>
      <w:r>
        <w:rPr>
          <w:rFonts w:ascii="Arial" w:hAnsi="Arial" w:cs="Arial"/>
          <w:b/>
          <w:color w:val="0000FF"/>
          <w:sz w:val="24"/>
        </w:rPr>
        <w:t>R4-2401904</w:t>
      </w:r>
      <w:r>
        <w:rPr>
          <w:rFonts w:ascii="Arial" w:hAnsi="Arial" w:cs="Arial"/>
          <w:b/>
          <w:color w:val="0000FF"/>
          <w:sz w:val="24"/>
        </w:rPr>
        <w:tab/>
      </w:r>
      <w:r>
        <w:rPr>
          <w:rFonts w:ascii="Arial" w:hAnsi="Arial" w:cs="Arial"/>
          <w:b/>
          <w:sz w:val="24"/>
        </w:rPr>
        <w:t>(NR_MIMO_evo_DL_UL-Core) Discussion on R18 MIMO for Unified TCI framework</w:t>
      </w:r>
    </w:p>
    <w:p w14:paraId="7753416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E2AD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0040B" w14:textId="48132EE1" w:rsidR="00363F15" w:rsidRDefault="00363F15" w:rsidP="00363F15">
      <w:pPr>
        <w:rPr>
          <w:rFonts w:ascii="Arial" w:hAnsi="Arial" w:cs="Arial"/>
          <w:b/>
          <w:sz w:val="24"/>
        </w:rPr>
      </w:pPr>
      <w:r>
        <w:rPr>
          <w:rFonts w:ascii="Arial" w:hAnsi="Arial" w:cs="Arial"/>
          <w:b/>
          <w:color w:val="0000FF"/>
          <w:sz w:val="24"/>
        </w:rPr>
        <w:t>R4-2401938</w:t>
      </w:r>
      <w:r>
        <w:rPr>
          <w:rFonts w:ascii="Arial" w:hAnsi="Arial" w:cs="Arial"/>
          <w:b/>
          <w:color w:val="0000FF"/>
          <w:sz w:val="24"/>
        </w:rPr>
        <w:tab/>
      </w:r>
      <w:r>
        <w:rPr>
          <w:rFonts w:ascii="Arial" w:hAnsi="Arial" w:cs="Arial"/>
          <w:b/>
          <w:sz w:val="24"/>
        </w:rPr>
        <w:t>draft CR on L1-RSRP RRM requirements in R18 NR MIMO evolution</w:t>
      </w:r>
    </w:p>
    <w:p w14:paraId="17BFC4B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14BE09D4"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R4-2403381</w:t>
      </w:r>
      <w:r>
        <w:rPr>
          <w:color w:val="993300"/>
          <w:u w:val="single"/>
        </w:rPr>
        <w:t>.</w:t>
      </w:r>
    </w:p>
    <w:p w14:paraId="756DD7E2" w14:textId="618F7555" w:rsidR="00363F15" w:rsidRDefault="00363F15" w:rsidP="00363F15">
      <w:pPr>
        <w:rPr>
          <w:rFonts w:ascii="Arial" w:hAnsi="Arial" w:cs="Arial"/>
          <w:b/>
          <w:sz w:val="24"/>
        </w:rPr>
      </w:pPr>
      <w:r>
        <w:rPr>
          <w:rFonts w:ascii="Arial" w:hAnsi="Arial" w:cs="Arial"/>
          <w:b/>
          <w:color w:val="0000FF"/>
          <w:sz w:val="24"/>
        </w:rPr>
        <w:t>R4-2402020</w:t>
      </w:r>
      <w:r>
        <w:rPr>
          <w:rFonts w:ascii="Arial" w:hAnsi="Arial" w:cs="Arial"/>
          <w:b/>
          <w:color w:val="0000FF"/>
          <w:sz w:val="24"/>
        </w:rPr>
        <w:tab/>
      </w:r>
      <w:r>
        <w:rPr>
          <w:rFonts w:ascii="Arial" w:hAnsi="Arial" w:cs="Arial"/>
          <w:b/>
          <w:sz w:val="24"/>
        </w:rPr>
        <w:t>Discussion on TCI switching delay</w:t>
      </w:r>
    </w:p>
    <w:p w14:paraId="405A320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1BE9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19A37" w14:textId="14BAAF1B" w:rsidR="00363F15" w:rsidRDefault="00363F15" w:rsidP="00363F15">
      <w:pPr>
        <w:rPr>
          <w:rFonts w:ascii="Arial" w:hAnsi="Arial" w:cs="Arial"/>
          <w:b/>
          <w:sz w:val="24"/>
        </w:rPr>
      </w:pPr>
      <w:r>
        <w:rPr>
          <w:rFonts w:ascii="Arial" w:hAnsi="Arial" w:cs="Arial"/>
          <w:b/>
          <w:color w:val="0000FF"/>
          <w:sz w:val="24"/>
        </w:rPr>
        <w:t>R4-2402021</w:t>
      </w:r>
      <w:r>
        <w:rPr>
          <w:rFonts w:ascii="Arial" w:hAnsi="Arial" w:cs="Arial"/>
          <w:b/>
          <w:color w:val="0000FF"/>
          <w:sz w:val="24"/>
        </w:rPr>
        <w:tab/>
      </w:r>
      <w:r>
        <w:rPr>
          <w:rFonts w:ascii="Arial" w:hAnsi="Arial" w:cs="Arial"/>
          <w:b/>
          <w:sz w:val="24"/>
        </w:rPr>
        <w:t>Draft CR correction of unified TCI requirements with mTRP</w:t>
      </w:r>
    </w:p>
    <w:p w14:paraId="672E95E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E650A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5E9FE8" w14:textId="685C8558" w:rsidR="00363F15" w:rsidRDefault="00363F15" w:rsidP="00363F15">
      <w:pPr>
        <w:rPr>
          <w:rFonts w:ascii="Arial" w:hAnsi="Arial" w:cs="Arial"/>
          <w:b/>
          <w:sz w:val="24"/>
        </w:rPr>
      </w:pPr>
      <w:r>
        <w:rPr>
          <w:rFonts w:ascii="Arial" w:hAnsi="Arial" w:cs="Arial"/>
          <w:b/>
          <w:color w:val="0000FF"/>
          <w:sz w:val="24"/>
        </w:rPr>
        <w:t>R4-2402490</w:t>
      </w:r>
      <w:r>
        <w:rPr>
          <w:rFonts w:ascii="Arial" w:hAnsi="Arial" w:cs="Arial"/>
          <w:b/>
          <w:color w:val="0000FF"/>
          <w:sz w:val="24"/>
        </w:rPr>
        <w:tab/>
      </w:r>
      <w:r>
        <w:rPr>
          <w:rFonts w:ascii="Arial" w:hAnsi="Arial" w:cs="Arial"/>
          <w:b/>
          <w:sz w:val="24"/>
        </w:rPr>
        <w:t>Discussion on enhanced unified TCI framework in Rel-18 MIMO evolution</w:t>
      </w:r>
    </w:p>
    <w:p w14:paraId="7C18E4C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FB03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8381D" w14:textId="55FBA3C9" w:rsidR="00363F15" w:rsidRDefault="00363F15" w:rsidP="00363F15">
      <w:pPr>
        <w:rPr>
          <w:rFonts w:ascii="Arial" w:hAnsi="Arial" w:cs="Arial"/>
          <w:b/>
          <w:sz w:val="24"/>
        </w:rPr>
      </w:pPr>
      <w:r>
        <w:rPr>
          <w:rFonts w:ascii="Arial" w:hAnsi="Arial" w:cs="Arial"/>
          <w:b/>
          <w:color w:val="0000FF"/>
          <w:sz w:val="24"/>
        </w:rPr>
        <w:t>R4-2402492</w:t>
      </w:r>
      <w:r>
        <w:rPr>
          <w:rFonts w:ascii="Arial" w:hAnsi="Arial" w:cs="Arial"/>
          <w:b/>
          <w:color w:val="0000FF"/>
          <w:sz w:val="24"/>
        </w:rPr>
        <w:tab/>
      </w:r>
      <w:r>
        <w:rPr>
          <w:rFonts w:ascii="Arial" w:hAnsi="Arial" w:cs="Arial"/>
          <w:b/>
          <w:sz w:val="24"/>
        </w:rPr>
        <w:t>Draft CR on active downlink TCI state switching delay for unified TCI for sDCI mTRP</w:t>
      </w:r>
    </w:p>
    <w:p w14:paraId="23CCB40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Samsung</w:t>
      </w:r>
    </w:p>
    <w:p w14:paraId="721823D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AC1AC9" w14:textId="1FA12D4A" w:rsidR="00363F15" w:rsidRDefault="00363F15" w:rsidP="00363F15">
      <w:pPr>
        <w:rPr>
          <w:rFonts w:ascii="Arial" w:hAnsi="Arial" w:cs="Arial"/>
          <w:b/>
          <w:sz w:val="24"/>
        </w:rPr>
      </w:pPr>
      <w:r>
        <w:rPr>
          <w:rFonts w:ascii="Arial" w:hAnsi="Arial" w:cs="Arial"/>
          <w:b/>
          <w:color w:val="0000FF"/>
          <w:sz w:val="24"/>
        </w:rPr>
        <w:t>R4-2402839</w:t>
      </w:r>
      <w:r>
        <w:rPr>
          <w:rFonts w:ascii="Arial" w:hAnsi="Arial" w:cs="Arial"/>
          <w:b/>
          <w:color w:val="0000FF"/>
          <w:sz w:val="24"/>
        </w:rPr>
        <w:tab/>
      </w:r>
      <w:r>
        <w:rPr>
          <w:rFonts w:ascii="Arial" w:hAnsi="Arial" w:cs="Arial"/>
          <w:b/>
          <w:sz w:val="24"/>
        </w:rPr>
        <w:t>Unified TCI state requirements</w:t>
      </w:r>
    </w:p>
    <w:p w14:paraId="4BA3390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7F0017" w14:textId="77777777" w:rsidR="00363F15" w:rsidRDefault="00363F15" w:rsidP="00363F15">
      <w:pPr>
        <w:rPr>
          <w:rFonts w:ascii="Arial" w:hAnsi="Arial" w:cs="Arial"/>
          <w:b/>
        </w:rPr>
      </w:pPr>
      <w:r>
        <w:rPr>
          <w:rFonts w:ascii="Arial" w:hAnsi="Arial" w:cs="Arial"/>
          <w:b/>
        </w:rPr>
        <w:t xml:space="preserve">Abstract: </w:t>
      </w:r>
    </w:p>
    <w:p w14:paraId="3D38124E" w14:textId="77777777" w:rsidR="00363F15" w:rsidRDefault="00363F15" w:rsidP="00363F15">
      <w:r>
        <w:t>Unified TCI state requirements</w:t>
      </w:r>
    </w:p>
    <w:p w14:paraId="7730BA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82EDC" w14:textId="3B7BE93E" w:rsidR="00363F15" w:rsidRDefault="00363F15" w:rsidP="00363F15">
      <w:pPr>
        <w:rPr>
          <w:rFonts w:ascii="Arial" w:hAnsi="Arial" w:cs="Arial"/>
          <w:b/>
          <w:sz w:val="24"/>
        </w:rPr>
      </w:pPr>
      <w:r>
        <w:rPr>
          <w:rFonts w:ascii="Arial" w:hAnsi="Arial" w:cs="Arial"/>
          <w:b/>
          <w:color w:val="0000FF"/>
          <w:sz w:val="24"/>
        </w:rPr>
        <w:t>R4-2403376</w:t>
      </w:r>
      <w:r>
        <w:rPr>
          <w:rFonts w:ascii="Arial" w:hAnsi="Arial" w:cs="Arial"/>
          <w:b/>
          <w:color w:val="0000FF"/>
          <w:sz w:val="24"/>
        </w:rPr>
        <w:tab/>
      </w:r>
      <w:r>
        <w:rPr>
          <w:rFonts w:ascii="Arial" w:hAnsi="Arial" w:cs="Arial"/>
          <w:b/>
          <w:sz w:val="24"/>
        </w:rPr>
        <w:t>CR for DL TCI state switching delay requirements for eUTCI for mDCI</w:t>
      </w:r>
    </w:p>
    <w:p w14:paraId="1D8B764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CR-4016  rev 1 Cat: F (Rel-18)</w:t>
      </w:r>
      <w:r>
        <w:rPr>
          <w:i/>
        </w:rPr>
        <w:br/>
      </w:r>
      <w:r>
        <w:rPr>
          <w:i/>
        </w:rPr>
        <w:br/>
      </w:r>
      <w:r>
        <w:rPr>
          <w:i/>
        </w:rPr>
        <w:tab/>
      </w:r>
      <w:r>
        <w:rPr>
          <w:i/>
        </w:rPr>
        <w:tab/>
      </w:r>
      <w:r>
        <w:rPr>
          <w:i/>
        </w:rPr>
        <w:tab/>
      </w:r>
      <w:r>
        <w:rPr>
          <w:i/>
        </w:rPr>
        <w:tab/>
      </w:r>
      <w:r>
        <w:rPr>
          <w:i/>
        </w:rPr>
        <w:tab/>
        <w:t>Source: Apple</w:t>
      </w:r>
    </w:p>
    <w:p w14:paraId="02433352" w14:textId="77777777" w:rsidR="00363F15" w:rsidRDefault="00363F15" w:rsidP="00363F15">
      <w:pPr>
        <w:rPr>
          <w:color w:val="808080"/>
        </w:rPr>
      </w:pPr>
      <w:r>
        <w:rPr>
          <w:color w:val="808080"/>
        </w:rPr>
        <w:t>(Replaces R4-2400464)</w:t>
      </w:r>
    </w:p>
    <w:p w14:paraId="05A4250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5694BD" w14:textId="2065464D" w:rsidR="00363F15" w:rsidRDefault="00363F15" w:rsidP="00363F15">
      <w:pPr>
        <w:rPr>
          <w:rFonts w:ascii="Arial" w:hAnsi="Arial" w:cs="Arial"/>
          <w:b/>
          <w:sz w:val="24"/>
        </w:rPr>
      </w:pPr>
      <w:r>
        <w:rPr>
          <w:rFonts w:ascii="Arial" w:hAnsi="Arial" w:cs="Arial"/>
          <w:b/>
          <w:color w:val="0000FF"/>
          <w:sz w:val="24"/>
        </w:rPr>
        <w:t>R4-2403377</w:t>
      </w:r>
      <w:r>
        <w:rPr>
          <w:rFonts w:ascii="Arial" w:hAnsi="Arial" w:cs="Arial"/>
          <w:b/>
          <w:color w:val="0000FF"/>
          <w:sz w:val="24"/>
        </w:rPr>
        <w:tab/>
      </w:r>
      <w:r>
        <w:rPr>
          <w:rFonts w:ascii="Arial" w:hAnsi="Arial" w:cs="Arial"/>
          <w:b/>
          <w:sz w:val="24"/>
        </w:rPr>
        <w:t>CR for UL TCI state switching delay requirements for eUTCI for mDCI</w:t>
      </w:r>
    </w:p>
    <w:p w14:paraId="3FF181C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CR-4017  rev 1 Cat: F (Rel-18)</w:t>
      </w:r>
      <w:r>
        <w:rPr>
          <w:i/>
        </w:rPr>
        <w:br/>
      </w:r>
      <w:r>
        <w:rPr>
          <w:i/>
        </w:rPr>
        <w:br/>
      </w:r>
      <w:r>
        <w:rPr>
          <w:i/>
        </w:rPr>
        <w:tab/>
      </w:r>
      <w:r>
        <w:rPr>
          <w:i/>
        </w:rPr>
        <w:tab/>
      </w:r>
      <w:r>
        <w:rPr>
          <w:i/>
        </w:rPr>
        <w:tab/>
      </w:r>
      <w:r>
        <w:rPr>
          <w:i/>
        </w:rPr>
        <w:tab/>
      </w:r>
      <w:r>
        <w:rPr>
          <w:i/>
        </w:rPr>
        <w:tab/>
        <w:t>Source: Apple</w:t>
      </w:r>
    </w:p>
    <w:p w14:paraId="15B8212C" w14:textId="77777777" w:rsidR="00363F15" w:rsidRDefault="00363F15" w:rsidP="00363F15">
      <w:pPr>
        <w:rPr>
          <w:color w:val="808080"/>
        </w:rPr>
      </w:pPr>
      <w:r>
        <w:rPr>
          <w:color w:val="808080"/>
        </w:rPr>
        <w:lastRenderedPageBreak/>
        <w:t>(Replaces R4-2400465)</w:t>
      </w:r>
    </w:p>
    <w:p w14:paraId="38F0C96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EA0F6C" w14:textId="3134654E" w:rsidR="00363F15" w:rsidRDefault="00363F15" w:rsidP="00363F15">
      <w:pPr>
        <w:rPr>
          <w:rFonts w:ascii="Arial" w:hAnsi="Arial" w:cs="Arial"/>
          <w:b/>
          <w:sz w:val="24"/>
        </w:rPr>
      </w:pPr>
      <w:r>
        <w:rPr>
          <w:rFonts w:ascii="Arial" w:hAnsi="Arial" w:cs="Arial"/>
          <w:b/>
          <w:color w:val="0000FF"/>
          <w:sz w:val="24"/>
        </w:rPr>
        <w:t>R4-2403378</w:t>
      </w:r>
      <w:r>
        <w:rPr>
          <w:rFonts w:ascii="Arial" w:hAnsi="Arial" w:cs="Arial"/>
          <w:b/>
          <w:color w:val="0000FF"/>
          <w:sz w:val="24"/>
        </w:rPr>
        <w:tab/>
      </w:r>
      <w:r>
        <w:rPr>
          <w:rFonts w:ascii="Arial" w:hAnsi="Arial" w:cs="Arial"/>
          <w:b/>
          <w:sz w:val="24"/>
        </w:rPr>
        <w:t>CR CR on Active TCI state list update delay for  eUTCI for sDCI</w:t>
      </w:r>
    </w:p>
    <w:p w14:paraId="67AD73F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CR-4073  rev 1 Cat: F (Rel-18)</w:t>
      </w:r>
      <w:r>
        <w:rPr>
          <w:i/>
        </w:rPr>
        <w:br/>
      </w:r>
      <w:r>
        <w:rPr>
          <w:i/>
        </w:rPr>
        <w:br/>
      </w:r>
      <w:r>
        <w:rPr>
          <w:i/>
        </w:rPr>
        <w:tab/>
      </w:r>
      <w:r>
        <w:rPr>
          <w:i/>
        </w:rPr>
        <w:tab/>
      </w:r>
      <w:r>
        <w:rPr>
          <w:i/>
        </w:rPr>
        <w:tab/>
      </w:r>
      <w:r>
        <w:rPr>
          <w:i/>
        </w:rPr>
        <w:tab/>
      </w:r>
      <w:r>
        <w:rPr>
          <w:i/>
        </w:rPr>
        <w:tab/>
        <w:t>Source: Apple</w:t>
      </w:r>
    </w:p>
    <w:p w14:paraId="57F07DA4" w14:textId="77777777" w:rsidR="00363F15" w:rsidRDefault="00363F15" w:rsidP="00363F15">
      <w:pPr>
        <w:rPr>
          <w:color w:val="808080"/>
        </w:rPr>
      </w:pPr>
      <w:r>
        <w:rPr>
          <w:color w:val="808080"/>
        </w:rPr>
        <w:t>(Replaces R4-2401059)</w:t>
      </w:r>
    </w:p>
    <w:p w14:paraId="66FD754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486063" w14:textId="27C269A0" w:rsidR="00363F15" w:rsidRDefault="00363F15" w:rsidP="00363F15">
      <w:pPr>
        <w:rPr>
          <w:rFonts w:ascii="Arial" w:hAnsi="Arial" w:cs="Arial"/>
          <w:b/>
          <w:sz w:val="24"/>
        </w:rPr>
      </w:pPr>
      <w:r>
        <w:rPr>
          <w:rFonts w:ascii="Arial" w:hAnsi="Arial" w:cs="Arial"/>
          <w:b/>
          <w:color w:val="0000FF"/>
          <w:sz w:val="24"/>
        </w:rPr>
        <w:t>R4-2403379</w:t>
      </w:r>
      <w:r>
        <w:rPr>
          <w:rFonts w:ascii="Arial" w:hAnsi="Arial" w:cs="Arial"/>
          <w:b/>
          <w:color w:val="0000FF"/>
          <w:sz w:val="24"/>
        </w:rPr>
        <w:tab/>
      </w:r>
      <w:r>
        <w:rPr>
          <w:rFonts w:ascii="Arial" w:hAnsi="Arial" w:cs="Arial"/>
          <w:b/>
          <w:sz w:val="24"/>
        </w:rPr>
        <w:t>DraftCR on L1-RSRP measurement for cell with different PCI when UE supports RTD&gt; CP</w:t>
      </w:r>
    </w:p>
    <w:p w14:paraId="63C14A0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69309D3E" w14:textId="77777777" w:rsidR="00363F15" w:rsidRDefault="00363F15" w:rsidP="00363F15">
      <w:pPr>
        <w:rPr>
          <w:color w:val="808080"/>
        </w:rPr>
      </w:pPr>
      <w:r>
        <w:rPr>
          <w:color w:val="808080"/>
        </w:rPr>
        <w:t>(Replaces R4-2401175)</w:t>
      </w:r>
    </w:p>
    <w:p w14:paraId="5D6AABD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EC4880" w14:textId="448092A4" w:rsidR="00363F15" w:rsidRDefault="00363F15" w:rsidP="00363F15">
      <w:pPr>
        <w:rPr>
          <w:rFonts w:ascii="Arial" w:hAnsi="Arial" w:cs="Arial"/>
          <w:b/>
          <w:sz w:val="24"/>
        </w:rPr>
      </w:pPr>
      <w:r>
        <w:rPr>
          <w:rFonts w:ascii="Arial" w:hAnsi="Arial" w:cs="Arial"/>
          <w:b/>
          <w:color w:val="0000FF"/>
          <w:sz w:val="24"/>
        </w:rPr>
        <w:t>R4-2403380</w:t>
      </w:r>
      <w:r>
        <w:rPr>
          <w:rFonts w:ascii="Arial" w:hAnsi="Arial" w:cs="Arial"/>
          <w:b/>
          <w:color w:val="0000FF"/>
          <w:sz w:val="24"/>
        </w:rPr>
        <w:tab/>
      </w:r>
      <w:r>
        <w:rPr>
          <w:rFonts w:ascii="Arial" w:hAnsi="Arial" w:cs="Arial"/>
          <w:b/>
          <w:sz w:val="24"/>
        </w:rPr>
        <w:t>DraftCR on maintenance for Active TCI state switching delay for unified TCI for sDCI mTRP</w:t>
      </w:r>
    </w:p>
    <w:p w14:paraId="2C49C7F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7D29A59" w14:textId="77777777" w:rsidR="00363F15" w:rsidRDefault="00363F15" w:rsidP="00363F15">
      <w:pPr>
        <w:rPr>
          <w:color w:val="808080"/>
        </w:rPr>
      </w:pPr>
      <w:r>
        <w:rPr>
          <w:color w:val="808080"/>
        </w:rPr>
        <w:t>(Replaces R4-2401326)</w:t>
      </w:r>
    </w:p>
    <w:p w14:paraId="5F8E3DE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01FCA8" w14:textId="118FDDC2" w:rsidR="00363F15" w:rsidRDefault="00363F15" w:rsidP="00363F15">
      <w:pPr>
        <w:rPr>
          <w:rFonts w:ascii="Arial" w:hAnsi="Arial" w:cs="Arial"/>
          <w:b/>
          <w:sz w:val="24"/>
        </w:rPr>
      </w:pPr>
      <w:r>
        <w:rPr>
          <w:rFonts w:ascii="Arial" w:hAnsi="Arial" w:cs="Arial"/>
          <w:b/>
          <w:color w:val="0000FF"/>
          <w:sz w:val="24"/>
        </w:rPr>
        <w:t>R4-2403381</w:t>
      </w:r>
      <w:r>
        <w:rPr>
          <w:rFonts w:ascii="Arial" w:hAnsi="Arial" w:cs="Arial"/>
          <w:b/>
          <w:color w:val="0000FF"/>
          <w:sz w:val="24"/>
        </w:rPr>
        <w:tab/>
      </w:r>
      <w:r>
        <w:rPr>
          <w:rFonts w:ascii="Arial" w:hAnsi="Arial" w:cs="Arial"/>
          <w:b/>
          <w:sz w:val="24"/>
        </w:rPr>
        <w:t>draft CR on L1-RSRP RRM requirements in R18 NR MIMO evolution</w:t>
      </w:r>
    </w:p>
    <w:p w14:paraId="52BB7DC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2322FBF3" w14:textId="77777777" w:rsidR="00363F15" w:rsidRDefault="00363F15" w:rsidP="00363F15">
      <w:pPr>
        <w:rPr>
          <w:color w:val="808080"/>
        </w:rPr>
      </w:pPr>
      <w:r>
        <w:rPr>
          <w:color w:val="808080"/>
        </w:rPr>
        <w:t>(Replaces R4-2401938)</w:t>
      </w:r>
    </w:p>
    <w:p w14:paraId="1F844B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34E73F" w14:textId="38D716EB" w:rsidR="00363F15" w:rsidRDefault="00363F15" w:rsidP="00363F15">
      <w:pPr>
        <w:rPr>
          <w:rFonts w:ascii="Arial" w:hAnsi="Arial" w:cs="Arial"/>
          <w:b/>
          <w:sz w:val="24"/>
        </w:rPr>
      </w:pPr>
      <w:r>
        <w:rPr>
          <w:rFonts w:ascii="Arial" w:hAnsi="Arial" w:cs="Arial"/>
          <w:b/>
          <w:color w:val="0000FF"/>
          <w:sz w:val="24"/>
        </w:rPr>
        <w:t>R4-2403382</w:t>
      </w:r>
      <w:r>
        <w:rPr>
          <w:rFonts w:ascii="Arial" w:hAnsi="Arial" w:cs="Arial"/>
          <w:b/>
          <w:color w:val="0000FF"/>
          <w:sz w:val="24"/>
        </w:rPr>
        <w:tab/>
      </w:r>
      <w:r>
        <w:rPr>
          <w:rFonts w:ascii="Arial" w:hAnsi="Arial" w:cs="Arial"/>
          <w:b/>
          <w:sz w:val="24"/>
        </w:rPr>
        <w:t>Draft CR correction of unified TCI requirements with mTRP</w:t>
      </w:r>
    </w:p>
    <w:p w14:paraId="3FD9C39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8334A2A" w14:textId="77777777" w:rsidR="00363F15" w:rsidRDefault="00363F15" w:rsidP="00363F15">
      <w:pPr>
        <w:rPr>
          <w:color w:val="808080"/>
        </w:rPr>
      </w:pPr>
      <w:r>
        <w:rPr>
          <w:color w:val="808080"/>
        </w:rPr>
        <w:t>(Replaces R4-2402021)</w:t>
      </w:r>
    </w:p>
    <w:p w14:paraId="35BFDB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BC0A70" w14:textId="0D988943" w:rsidR="00363F15" w:rsidRDefault="00363F15" w:rsidP="00363F15">
      <w:pPr>
        <w:rPr>
          <w:rFonts w:ascii="Arial" w:hAnsi="Arial" w:cs="Arial"/>
          <w:b/>
          <w:sz w:val="24"/>
        </w:rPr>
      </w:pPr>
      <w:r>
        <w:rPr>
          <w:rFonts w:ascii="Arial" w:hAnsi="Arial" w:cs="Arial"/>
          <w:b/>
          <w:color w:val="0000FF"/>
          <w:sz w:val="24"/>
        </w:rPr>
        <w:t>R4-2403383</w:t>
      </w:r>
      <w:r>
        <w:rPr>
          <w:rFonts w:ascii="Arial" w:hAnsi="Arial" w:cs="Arial"/>
          <w:b/>
          <w:color w:val="0000FF"/>
          <w:sz w:val="24"/>
        </w:rPr>
        <w:tab/>
      </w:r>
      <w:r>
        <w:rPr>
          <w:rFonts w:ascii="Arial" w:hAnsi="Arial" w:cs="Arial"/>
          <w:b/>
          <w:sz w:val="24"/>
        </w:rPr>
        <w:t>Draft CR on active downlink TCI state switching delay for unified TCI for sDCI mTRP</w:t>
      </w:r>
    </w:p>
    <w:p w14:paraId="0A5AC415"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Samsung</w:t>
      </w:r>
    </w:p>
    <w:p w14:paraId="2B062AB7" w14:textId="77777777" w:rsidR="00363F15" w:rsidRDefault="00363F15" w:rsidP="00363F15">
      <w:pPr>
        <w:rPr>
          <w:color w:val="808080"/>
        </w:rPr>
      </w:pPr>
      <w:r>
        <w:rPr>
          <w:color w:val="808080"/>
        </w:rPr>
        <w:t>(Replaces R4-2402492)</w:t>
      </w:r>
    </w:p>
    <w:p w14:paraId="1C1A8D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B7A03" w14:textId="77777777" w:rsidR="00363F15" w:rsidRDefault="00363F15" w:rsidP="00363F15">
      <w:pPr>
        <w:pStyle w:val="Heading4"/>
      </w:pPr>
      <w:bookmarkStart w:id="394" w:name="_Toc163415736"/>
      <w:r>
        <w:t>8.21.3</w:t>
      </w:r>
      <w:r>
        <w:tab/>
        <w:t>RRM performance requirements</w:t>
      </w:r>
      <w:bookmarkEnd w:id="394"/>
    </w:p>
    <w:p w14:paraId="54960FE3" w14:textId="7CEAEF77" w:rsidR="00363F15" w:rsidRDefault="00363F15" w:rsidP="00363F15">
      <w:pPr>
        <w:rPr>
          <w:rFonts w:ascii="Arial" w:hAnsi="Arial" w:cs="Arial"/>
          <w:b/>
          <w:sz w:val="24"/>
        </w:rPr>
      </w:pPr>
      <w:r>
        <w:rPr>
          <w:rFonts w:ascii="Arial" w:hAnsi="Arial" w:cs="Arial"/>
          <w:b/>
          <w:color w:val="0000FF"/>
          <w:sz w:val="24"/>
        </w:rPr>
        <w:t>R4-2400466</w:t>
      </w:r>
      <w:r>
        <w:rPr>
          <w:rFonts w:ascii="Arial" w:hAnsi="Arial" w:cs="Arial"/>
          <w:b/>
          <w:color w:val="0000FF"/>
          <w:sz w:val="24"/>
        </w:rPr>
        <w:tab/>
      </w:r>
      <w:r>
        <w:rPr>
          <w:rFonts w:ascii="Arial" w:hAnsi="Arial" w:cs="Arial"/>
          <w:b/>
          <w:sz w:val="24"/>
        </w:rPr>
        <w:t>On performance requirements and test cases for MIMO Evolution</w:t>
      </w:r>
    </w:p>
    <w:p w14:paraId="1CF1615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A6F2A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4ED11" w14:textId="6B249F22" w:rsidR="00363F15" w:rsidRDefault="00363F15" w:rsidP="00363F15">
      <w:pPr>
        <w:rPr>
          <w:rFonts w:ascii="Arial" w:hAnsi="Arial" w:cs="Arial"/>
          <w:b/>
          <w:sz w:val="24"/>
        </w:rPr>
      </w:pPr>
      <w:r>
        <w:rPr>
          <w:rFonts w:ascii="Arial" w:hAnsi="Arial" w:cs="Arial"/>
          <w:b/>
          <w:color w:val="0000FF"/>
          <w:sz w:val="24"/>
        </w:rPr>
        <w:t>R4-2401377</w:t>
      </w:r>
      <w:r>
        <w:rPr>
          <w:rFonts w:ascii="Arial" w:hAnsi="Arial" w:cs="Arial"/>
          <w:b/>
          <w:color w:val="0000FF"/>
          <w:sz w:val="24"/>
        </w:rPr>
        <w:tab/>
      </w:r>
      <w:r>
        <w:rPr>
          <w:rFonts w:ascii="Arial" w:hAnsi="Arial" w:cs="Arial"/>
          <w:b/>
          <w:sz w:val="24"/>
        </w:rPr>
        <w:t>Discussion on RRM performance for R18 MIMO evolution</w:t>
      </w:r>
    </w:p>
    <w:p w14:paraId="4317D2E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E8C4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B3755" w14:textId="00D5EF73" w:rsidR="00363F15" w:rsidRDefault="00363F15" w:rsidP="00363F15">
      <w:pPr>
        <w:rPr>
          <w:rFonts w:ascii="Arial" w:hAnsi="Arial" w:cs="Arial"/>
          <w:b/>
          <w:sz w:val="24"/>
        </w:rPr>
      </w:pPr>
      <w:r>
        <w:rPr>
          <w:rFonts w:ascii="Arial" w:hAnsi="Arial" w:cs="Arial"/>
          <w:b/>
          <w:color w:val="0000FF"/>
          <w:sz w:val="24"/>
        </w:rPr>
        <w:t>R4-2401905</w:t>
      </w:r>
      <w:r>
        <w:rPr>
          <w:rFonts w:ascii="Arial" w:hAnsi="Arial" w:cs="Arial"/>
          <w:b/>
          <w:color w:val="0000FF"/>
          <w:sz w:val="24"/>
        </w:rPr>
        <w:tab/>
      </w:r>
      <w:r>
        <w:rPr>
          <w:rFonts w:ascii="Arial" w:hAnsi="Arial" w:cs="Arial"/>
          <w:b/>
          <w:sz w:val="24"/>
        </w:rPr>
        <w:t>Discussion on test cases list for MIMO evo</w:t>
      </w:r>
    </w:p>
    <w:p w14:paraId="366811D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7956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FCD1C" w14:textId="3BD91504" w:rsidR="00363F15" w:rsidRDefault="00363F15" w:rsidP="00363F15">
      <w:pPr>
        <w:rPr>
          <w:rFonts w:ascii="Arial" w:hAnsi="Arial" w:cs="Arial"/>
          <w:b/>
          <w:sz w:val="24"/>
        </w:rPr>
      </w:pPr>
      <w:r>
        <w:rPr>
          <w:rFonts w:ascii="Arial" w:hAnsi="Arial" w:cs="Arial"/>
          <w:b/>
          <w:color w:val="0000FF"/>
          <w:sz w:val="24"/>
        </w:rPr>
        <w:t>R4-2402022</w:t>
      </w:r>
      <w:r>
        <w:rPr>
          <w:rFonts w:ascii="Arial" w:hAnsi="Arial" w:cs="Arial"/>
          <w:b/>
          <w:color w:val="0000FF"/>
          <w:sz w:val="24"/>
        </w:rPr>
        <w:tab/>
      </w:r>
      <w:r>
        <w:rPr>
          <w:rFonts w:ascii="Arial" w:hAnsi="Arial" w:cs="Arial"/>
          <w:b/>
          <w:sz w:val="24"/>
        </w:rPr>
        <w:t>Discussion on RRM performance requirements for MIMO evolution</w:t>
      </w:r>
    </w:p>
    <w:p w14:paraId="39E08DD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D6207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518CF" w14:textId="5C6F3A85" w:rsidR="00363F15" w:rsidRDefault="00363F15" w:rsidP="00363F15">
      <w:pPr>
        <w:rPr>
          <w:rFonts w:ascii="Arial" w:hAnsi="Arial" w:cs="Arial"/>
          <w:b/>
          <w:sz w:val="24"/>
        </w:rPr>
      </w:pPr>
      <w:r>
        <w:rPr>
          <w:rFonts w:ascii="Arial" w:hAnsi="Arial" w:cs="Arial"/>
          <w:b/>
          <w:color w:val="0000FF"/>
          <w:sz w:val="24"/>
        </w:rPr>
        <w:t>R4-2402491</w:t>
      </w:r>
      <w:r>
        <w:rPr>
          <w:rFonts w:ascii="Arial" w:hAnsi="Arial" w:cs="Arial"/>
          <w:b/>
          <w:color w:val="0000FF"/>
          <w:sz w:val="24"/>
        </w:rPr>
        <w:tab/>
      </w:r>
      <w:r>
        <w:rPr>
          <w:rFonts w:ascii="Arial" w:hAnsi="Arial" w:cs="Arial"/>
          <w:b/>
          <w:sz w:val="24"/>
        </w:rPr>
        <w:t>Discussion on RRM Performance part for Rel-18 MIMO evolution for Downlink and Uplink</w:t>
      </w:r>
    </w:p>
    <w:p w14:paraId="3EBB494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A7BEB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987F3" w14:textId="70DF0E89" w:rsidR="00363F15" w:rsidRDefault="00363F15" w:rsidP="00363F15">
      <w:pPr>
        <w:rPr>
          <w:rFonts w:ascii="Arial" w:hAnsi="Arial" w:cs="Arial"/>
          <w:b/>
          <w:sz w:val="24"/>
        </w:rPr>
      </w:pPr>
      <w:r>
        <w:rPr>
          <w:rFonts w:ascii="Arial" w:hAnsi="Arial" w:cs="Arial"/>
          <w:b/>
          <w:color w:val="0000FF"/>
          <w:sz w:val="24"/>
        </w:rPr>
        <w:t>R4-2402840</w:t>
      </w:r>
      <w:r>
        <w:rPr>
          <w:rFonts w:ascii="Arial" w:hAnsi="Arial" w:cs="Arial"/>
          <w:b/>
          <w:color w:val="0000FF"/>
          <w:sz w:val="24"/>
        </w:rPr>
        <w:tab/>
      </w:r>
      <w:r>
        <w:rPr>
          <w:rFonts w:ascii="Arial" w:hAnsi="Arial" w:cs="Arial"/>
          <w:b/>
          <w:sz w:val="24"/>
        </w:rPr>
        <w:t>RRM performance requirements for MIMO evolution</w:t>
      </w:r>
    </w:p>
    <w:p w14:paraId="5113875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C469DB" w14:textId="77777777" w:rsidR="00363F15" w:rsidRDefault="00363F15" w:rsidP="00363F15">
      <w:pPr>
        <w:rPr>
          <w:rFonts w:ascii="Arial" w:hAnsi="Arial" w:cs="Arial"/>
          <w:b/>
        </w:rPr>
      </w:pPr>
      <w:r>
        <w:rPr>
          <w:rFonts w:ascii="Arial" w:hAnsi="Arial" w:cs="Arial"/>
          <w:b/>
        </w:rPr>
        <w:t xml:space="preserve">Abstract: </w:t>
      </w:r>
    </w:p>
    <w:p w14:paraId="4C0C858E" w14:textId="77777777" w:rsidR="00363F15" w:rsidRDefault="00363F15" w:rsidP="00363F15">
      <w:r>
        <w:t>RRM performance requirements</w:t>
      </w:r>
    </w:p>
    <w:p w14:paraId="32CBB1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ED704" w14:textId="77777777" w:rsidR="00363F15" w:rsidRDefault="00363F15" w:rsidP="00363F15">
      <w:pPr>
        <w:pStyle w:val="Heading4"/>
      </w:pPr>
      <w:bookmarkStart w:id="395" w:name="_Toc163415737"/>
      <w:r>
        <w:t>8.21.4</w:t>
      </w:r>
      <w:r>
        <w:tab/>
        <w:t>Demodulation performance requirements</w:t>
      </w:r>
      <w:bookmarkEnd w:id="395"/>
    </w:p>
    <w:p w14:paraId="2C726758" w14:textId="16DBD0BC" w:rsidR="00363F15" w:rsidRDefault="00363F15" w:rsidP="00363F15">
      <w:pPr>
        <w:rPr>
          <w:rFonts w:ascii="Arial" w:hAnsi="Arial" w:cs="Arial"/>
          <w:b/>
          <w:sz w:val="24"/>
        </w:rPr>
      </w:pPr>
      <w:r>
        <w:rPr>
          <w:rFonts w:ascii="Arial" w:hAnsi="Arial" w:cs="Arial"/>
          <w:b/>
          <w:color w:val="0000FF"/>
          <w:sz w:val="24"/>
        </w:rPr>
        <w:t>R4-2400730</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1F08575C"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55A863E" w14:textId="77777777" w:rsidR="00363F15" w:rsidRDefault="00363F15" w:rsidP="00363F15">
      <w:pPr>
        <w:rPr>
          <w:rFonts w:ascii="Arial" w:hAnsi="Arial" w:cs="Arial"/>
          <w:b/>
        </w:rPr>
      </w:pPr>
      <w:r>
        <w:rPr>
          <w:rFonts w:ascii="Arial" w:hAnsi="Arial" w:cs="Arial"/>
          <w:b/>
        </w:rPr>
        <w:t xml:space="preserve">Abstract: </w:t>
      </w:r>
    </w:p>
    <w:p w14:paraId="3871F53B" w14:textId="77777777" w:rsidR="00363F15" w:rsidRDefault="00363F15" w:rsidP="00363F15">
      <w:r>
        <w:t xml:space="preserve">NR MIMO: proposals </w:t>
      </w:r>
    </w:p>
    <w:p w14:paraId="4024C7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3D018" w14:textId="77777777" w:rsidR="00363F15" w:rsidRDefault="00363F15" w:rsidP="00363F15">
      <w:pPr>
        <w:pStyle w:val="Heading5"/>
      </w:pPr>
      <w:bookmarkStart w:id="396" w:name="_Toc163415738"/>
      <w:r>
        <w:t>8.21.4.1</w:t>
      </w:r>
      <w:r>
        <w:tab/>
        <w:t>UE demodulation performance and CSI requirements</w:t>
      </w:r>
      <w:bookmarkEnd w:id="396"/>
    </w:p>
    <w:p w14:paraId="749D1819" w14:textId="00B56704" w:rsidR="00363F15" w:rsidRDefault="00363F15" w:rsidP="00363F15">
      <w:pPr>
        <w:rPr>
          <w:rFonts w:ascii="Arial" w:hAnsi="Arial" w:cs="Arial"/>
          <w:b/>
          <w:sz w:val="24"/>
        </w:rPr>
      </w:pPr>
      <w:r>
        <w:rPr>
          <w:rFonts w:ascii="Arial" w:hAnsi="Arial" w:cs="Arial"/>
          <w:b/>
          <w:color w:val="0000FF"/>
          <w:sz w:val="24"/>
        </w:rPr>
        <w:t>R4-2400467</w:t>
      </w:r>
      <w:r>
        <w:rPr>
          <w:rFonts w:ascii="Arial" w:hAnsi="Arial" w:cs="Arial"/>
          <w:b/>
          <w:color w:val="0000FF"/>
          <w:sz w:val="24"/>
        </w:rPr>
        <w:tab/>
      </w:r>
      <w:r>
        <w:rPr>
          <w:rFonts w:ascii="Arial" w:hAnsi="Arial" w:cs="Arial"/>
          <w:b/>
          <w:sz w:val="24"/>
        </w:rPr>
        <w:t>On UE demod and CSI requirements for NR MIMO evolution</w:t>
      </w:r>
    </w:p>
    <w:p w14:paraId="506C8A0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EABD6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A4C24" w14:textId="24896EA5" w:rsidR="00363F15" w:rsidRDefault="00363F15" w:rsidP="00363F15">
      <w:pPr>
        <w:rPr>
          <w:rFonts w:ascii="Arial" w:hAnsi="Arial" w:cs="Arial"/>
          <w:b/>
          <w:sz w:val="24"/>
        </w:rPr>
      </w:pPr>
      <w:r>
        <w:rPr>
          <w:rFonts w:ascii="Arial" w:hAnsi="Arial" w:cs="Arial"/>
          <w:b/>
          <w:color w:val="0000FF"/>
          <w:sz w:val="24"/>
        </w:rPr>
        <w:t>R4-2400890</w:t>
      </w:r>
      <w:r>
        <w:rPr>
          <w:rFonts w:ascii="Arial" w:hAnsi="Arial" w:cs="Arial"/>
          <w:b/>
          <w:color w:val="0000FF"/>
          <w:sz w:val="24"/>
        </w:rPr>
        <w:tab/>
      </w:r>
      <w:r>
        <w:rPr>
          <w:rFonts w:ascii="Arial" w:hAnsi="Arial" w:cs="Arial"/>
          <w:b/>
          <w:sz w:val="24"/>
        </w:rPr>
        <w:t>On MIMO_evo UE demodulation performance and CSI requirements</w:t>
      </w:r>
    </w:p>
    <w:p w14:paraId="10DAD11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7D86B0" w14:textId="77777777" w:rsidR="00363F15" w:rsidRDefault="00363F15" w:rsidP="00363F15">
      <w:pPr>
        <w:rPr>
          <w:rFonts w:ascii="Arial" w:hAnsi="Arial" w:cs="Arial"/>
          <w:b/>
        </w:rPr>
      </w:pPr>
      <w:r>
        <w:rPr>
          <w:rFonts w:ascii="Arial" w:hAnsi="Arial" w:cs="Arial"/>
          <w:b/>
        </w:rPr>
        <w:t xml:space="preserve">Abstract: </w:t>
      </w:r>
    </w:p>
    <w:p w14:paraId="0F955F41" w14:textId="77777777" w:rsidR="00363F15" w:rsidRDefault="00363F15" w:rsidP="00363F15">
      <w:r>
        <w:t>This paper present Nokia's view on the various issue related to UE demodulation performance and CSI requirements for the topic of MIMO Evolution</w:t>
      </w:r>
    </w:p>
    <w:p w14:paraId="78B81BB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E67E6" w14:textId="04CB98A4" w:rsidR="00363F15" w:rsidRDefault="00363F15" w:rsidP="00363F15">
      <w:pPr>
        <w:rPr>
          <w:rFonts w:ascii="Arial" w:hAnsi="Arial" w:cs="Arial"/>
          <w:b/>
          <w:sz w:val="24"/>
        </w:rPr>
      </w:pPr>
      <w:r>
        <w:rPr>
          <w:rFonts w:ascii="Arial" w:hAnsi="Arial" w:cs="Arial"/>
          <w:b/>
          <w:color w:val="0000FF"/>
          <w:sz w:val="24"/>
        </w:rPr>
        <w:t>R4-2400891</w:t>
      </w:r>
      <w:r>
        <w:rPr>
          <w:rFonts w:ascii="Arial" w:hAnsi="Arial" w:cs="Arial"/>
          <w:b/>
          <w:color w:val="0000FF"/>
          <w:sz w:val="24"/>
        </w:rPr>
        <w:tab/>
      </w:r>
      <w:r>
        <w:rPr>
          <w:rFonts w:ascii="Arial" w:hAnsi="Arial" w:cs="Arial"/>
          <w:b/>
          <w:sz w:val="24"/>
        </w:rPr>
        <w:t>On MIMO_evo UE demodulation performance and CSI requirements - simulations</w:t>
      </w:r>
    </w:p>
    <w:p w14:paraId="1537646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F06B2C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8EDA0" w14:textId="3E85F25E" w:rsidR="00363F15" w:rsidRDefault="00363F15" w:rsidP="00363F15">
      <w:pPr>
        <w:rPr>
          <w:rFonts w:ascii="Arial" w:hAnsi="Arial" w:cs="Arial"/>
          <w:b/>
          <w:sz w:val="24"/>
        </w:rPr>
      </w:pPr>
      <w:r>
        <w:rPr>
          <w:rFonts w:ascii="Arial" w:hAnsi="Arial" w:cs="Arial"/>
          <w:b/>
          <w:color w:val="0000FF"/>
          <w:sz w:val="24"/>
        </w:rPr>
        <w:t>R4-2401113</w:t>
      </w:r>
      <w:r>
        <w:rPr>
          <w:rFonts w:ascii="Arial" w:hAnsi="Arial" w:cs="Arial"/>
          <w:b/>
          <w:color w:val="0000FF"/>
          <w:sz w:val="24"/>
        </w:rPr>
        <w:tab/>
      </w:r>
      <w:r>
        <w:rPr>
          <w:rFonts w:ascii="Arial" w:hAnsi="Arial" w:cs="Arial"/>
          <w:b/>
          <w:sz w:val="24"/>
        </w:rPr>
        <w:t>discussion on UE demodulation performance and CSI requirements of NR MIMO evolution for downlink and uplink</w:t>
      </w:r>
    </w:p>
    <w:p w14:paraId="1A985E2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4EAB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C20AC" w14:textId="4D577EEF" w:rsidR="00363F15" w:rsidRDefault="00363F15" w:rsidP="00363F15">
      <w:pPr>
        <w:rPr>
          <w:rFonts w:ascii="Arial" w:hAnsi="Arial" w:cs="Arial"/>
          <w:b/>
          <w:sz w:val="24"/>
        </w:rPr>
      </w:pPr>
      <w:r>
        <w:rPr>
          <w:rFonts w:ascii="Arial" w:hAnsi="Arial" w:cs="Arial"/>
          <w:b/>
          <w:color w:val="0000FF"/>
          <w:sz w:val="24"/>
        </w:rPr>
        <w:t>R4-2401114</w:t>
      </w:r>
      <w:r>
        <w:rPr>
          <w:rFonts w:ascii="Arial" w:hAnsi="Arial" w:cs="Arial"/>
          <w:b/>
          <w:color w:val="0000FF"/>
          <w:sz w:val="24"/>
        </w:rPr>
        <w:tab/>
      </w:r>
      <w:r>
        <w:rPr>
          <w:rFonts w:ascii="Arial" w:hAnsi="Arial" w:cs="Arial"/>
          <w:b/>
          <w:sz w:val="24"/>
        </w:rPr>
        <w:t>Simulation results on Rel-18 MIMO UE demodulation performance and CSI requirements</w:t>
      </w:r>
    </w:p>
    <w:p w14:paraId="4AD3BD4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78E2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094E5" w14:textId="56D41323" w:rsidR="00363F15" w:rsidRDefault="00363F15" w:rsidP="00363F15">
      <w:pPr>
        <w:rPr>
          <w:rFonts w:ascii="Arial" w:hAnsi="Arial" w:cs="Arial"/>
          <w:b/>
          <w:sz w:val="24"/>
        </w:rPr>
      </w:pPr>
      <w:r>
        <w:rPr>
          <w:rFonts w:ascii="Arial" w:hAnsi="Arial" w:cs="Arial"/>
          <w:b/>
          <w:color w:val="0000FF"/>
          <w:sz w:val="24"/>
        </w:rPr>
        <w:t>R4-2401164</w:t>
      </w:r>
      <w:r>
        <w:rPr>
          <w:rFonts w:ascii="Arial" w:hAnsi="Arial" w:cs="Arial"/>
          <w:b/>
          <w:color w:val="0000FF"/>
          <w:sz w:val="24"/>
        </w:rPr>
        <w:tab/>
      </w:r>
      <w:r>
        <w:rPr>
          <w:rFonts w:ascii="Arial" w:hAnsi="Arial" w:cs="Arial"/>
          <w:b/>
          <w:sz w:val="24"/>
        </w:rPr>
        <w:t>Discussion on NR MIMO evolution for downlink</w:t>
      </w:r>
    </w:p>
    <w:p w14:paraId="2B56760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A3E35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0D323" w14:textId="6C8C4662" w:rsidR="00363F15" w:rsidRDefault="00363F15" w:rsidP="00363F15">
      <w:pPr>
        <w:rPr>
          <w:rFonts w:ascii="Arial" w:hAnsi="Arial" w:cs="Arial"/>
          <w:b/>
          <w:sz w:val="24"/>
        </w:rPr>
      </w:pPr>
      <w:r>
        <w:rPr>
          <w:rFonts w:ascii="Arial" w:hAnsi="Arial" w:cs="Arial"/>
          <w:b/>
          <w:color w:val="0000FF"/>
          <w:sz w:val="24"/>
        </w:rPr>
        <w:t>R4-2401165</w:t>
      </w:r>
      <w:r>
        <w:rPr>
          <w:rFonts w:ascii="Arial" w:hAnsi="Arial" w:cs="Arial"/>
          <w:b/>
          <w:color w:val="0000FF"/>
          <w:sz w:val="24"/>
        </w:rPr>
        <w:tab/>
      </w:r>
      <w:r>
        <w:rPr>
          <w:rFonts w:ascii="Arial" w:hAnsi="Arial" w:cs="Arial"/>
          <w:b/>
          <w:sz w:val="24"/>
        </w:rPr>
        <w:t>Simulation results of NR MIMO evolution for downlink</w:t>
      </w:r>
    </w:p>
    <w:p w14:paraId="2241650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842297"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D1C81" w14:textId="2197097E" w:rsidR="00363F15" w:rsidRDefault="00363F15" w:rsidP="00363F15">
      <w:pPr>
        <w:rPr>
          <w:rFonts w:ascii="Arial" w:hAnsi="Arial" w:cs="Arial"/>
          <w:b/>
          <w:sz w:val="24"/>
        </w:rPr>
      </w:pPr>
      <w:r>
        <w:rPr>
          <w:rFonts w:ascii="Arial" w:hAnsi="Arial" w:cs="Arial"/>
          <w:b/>
          <w:color w:val="0000FF"/>
          <w:sz w:val="24"/>
        </w:rPr>
        <w:t>R4-2401705</w:t>
      </w:r>
      <w:r>
        <w:rPr>
          <w:rFonts w:ascii="Arial" w:hAnsi="Arial" w:cs="Arial"/>
          <w:b/>
          <w:color w:val="0000FF"/>
          <w:sz w:val="24"/>
        </w:rPr>
        <w:tab/>
      </w:r>
      <w:r>
        <w:rPr>
          <w:rFonts w:ascii="Arial" w:hAnsi="Arial" w:cs="Arial"/>
          <w:b/>
          <w:sz w:val="24"/>
        </w:rPr>
        <w:t>Discussion on UE demodulation requirements for MIMO evolution</w:t>
      </w:r>
    </w:p>
    <w:p w14:paraId="58E089E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C5BF8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54913" w14:textId="4071E718" w:rsidR="00363F15" w:rsidRDefault="00363F15" w:rsidP="00363F15">
      <w:pPr>
        <w:rPr>
          <w:rFonts w:ascii="Arial" w:hAnsi="Arial" w:cs="Arial"/>
          <w:b/>
          <w:sz w:val="24"/>
        </w:rPr>
      </w:pPr>
      <w:r>
        <w:rPr>
          <w:rFonts w:ascii="Arial" w:hAnsi="Arial" w:cs="Arial"/>
          <w:b/>
          <w:color w:val="0000FF"/>
          <w:sz w:val="24"/>
        </w:rPr>
        <w:t>R4-2401754</w:t>
      </w:r>
      <w:r>
        <w:rPr>
          <w:rFonts w:ascii="Arial" w:hAnsi="Arial" w:cs="Arial"/>
          <w:b/>
          <w:color w:val="0000FF"/>
          <w:sz w:val="24"/>
        </w:rPr>
        <w:tab/>
      </w:r>
      <w:r>
        <w:rPr>
          <w:rFonts w:ascii="Arial" w:hAnsi="Arial" w:cs="Arial"/>
          <w:b/>
          <w:sz w:val="24"/>
        </w:rPr>
        <w:t>UE demodulation and CSI reporting requirements for MIMO evolution</w:t>
      </w:r>
    </w:p>
    <w:p w14:paraId="2B01A1F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3329BE" w14:textId="77777777" w:rsidR="00363F15" w:rsidRDefault="00363F15" w:rsidP="00363F15">
      <w:pPr>
        <w:rPr>
          <w:rFonts w:ascii="Arial" w:hAnsi="Arial" w:cs="Arial"/>
          <w:b/>
        </w:rPr>
      </w:pPr>
      <w:r>
        <w:rPr>
          <w:rFonts w:ascii="Arial" w:hAnsi="Arial" w:cs="Arial"/>
          <w:b/>
        </w:rPr>
        <w:t xml:space="preserve">Abstract: </w:t>
      </w:r>
    </w:p>
    <w:p w14:paraId="1352B109" w14:textId="77777777" w:rsidR="00363F15" w:rsidRDefault="00363F15" w:rsidP="00363F15">
      <w:r>
        <w:t>This contribution discusses the UE demodulation and CSI reporting requirements for WI MIMO evolution.</w:t>
      </w:r>
    </w:p>
    <w:p w14:paraId="4C629E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4BA2C" w14:textId="77777777" w:rsidR="00363F15" w:rsidRDefault="00363F15" w:rsidP="00363F15">
      <w:pPr>
        <w:pStyle w:val="Heading5"/>
      </w:pPr>
      <w:bookmarkStart w:id="397" w:name="_Toc163415739"/>
      <w:r>
        <w:t>8.21.4.2</w:t>
      </w:r>
      <w:r>
        <w:tab/>
        <w:t>BS demodulation performance requirements</w:t>
      </w:r>
      <w:bookmarkEnd w:id="397"/>
    </w:p>
    <w:p w14:paraId="6CDB5348" w14:textId="069D1674" w:rsidR="00363F15" w:rsidRDefault="00363F15" w:rsidP="00363F15">
      <w:pPr>
        <w:rPr>
          <w:rFonts w:ascii="Arial" w:hAnsi="Arial" w:cs="Arial"/>
          <w:b/>
          <w:sz w:val="24"/>
        </w:rPr>
      </w:pPr>
      <w:r>
        <w:rPr>
          <w:rFonts w:ascii="Arial" w:hAnsi="Arial" w:cs="Arial"/>
          <w:b/>
          <w:color w:val="0000FF"/>
          <w:sz w:val="24"/>
        </w:rPr>
        <w:t>R4-2400248</w:t>
      </w:r>
      <w:r>
        <w:rPr>
          <w:rFonts w:ascii="Arial" w:hAnsi="Arial" w:cs="Arial"/>
          <w:b/>
          <w:color w:val="0000FF"/>
          <w:sz w:val="24"/>
        </w:rPr>
        <w:tab/>
      </w:r>
      <w:r>
        <w:rPr>
          <w:rFonts w:ascii="Arial" w:hAnsi="Arial" w:cs="Arial"/>
          <w:b/>
          <w:sz w:val="24"/>
        </w:rPr>
        <w:t>MIMO_evo BS demodulation simulations</w:t>
      </w:r>
    </w:p>
    <w:p w14:paraId="6235C8F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79138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16B3F" w14:textId="0F433B9D" w:rsidR="00A205D7" w:rsidRDefault="00363F15">
      <w:pPr>
        <w:rPr>
          <w:rFonts w:ascii="Arial" w:hAnsi="Arial" w:cs="Arial"/>
          <w:b/>
          <w:sz w:val="24"/>
        </w:rPr>
      </w:pPr>
      <w:r>
        <w:rPr>
          <w:rFonts w:ascii="Arial" w:hAnsi="Arial" w:cs="Arial"/>
          <w:b/>
          <w:color w:val="0000FF"/>
          <w:sz w:val="24"/>
        </w:rPr>
        <w:t>R4-2400249</w:t>
      </w:r>
      <w:r>
        <w:rPr>
          <w:rFonts w:ascii="Arial" w:hAnsi="Arial" w:cs="Arial"/>
          <w:b/>
          <w:color w:val="0000FF"/>
          <w:sz w:val="24"/>
        </w:rPr>
        <w:tab/>
      </w:r>
      <w:r>
        <w:rPr>
          <w:rFonts w:ascii="Arial" w:hAnsi="Arial" w:cs="Arial"/>
          <w:b/>
          <w:sz w:val="24"/>
        </w:rPr>
        <w:t>MIMO_evo BS demodulation discussion</w:t>
      </w:r>
    </w:p>
    <w:p w14:paraId="727967E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6583C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2F01C" w14:textId="7A6CE240" w:rsidR="00363F15" w:rsidRDefault="00363F15" w:rsidP="00363F15">
      <w:pPr>
        <w:rPr>
          <w:rFonts w:ascii="Arial" w:hAnsi="Arial" w:cs="Arial"/>
          <w:b/>
          <w:sz w:val="24"/>
        </w:rPr>
      </w:pPr>
      <w:r>
        <w:rPr>
          <w:rFonts w:ascii="Arial" w:hAnsi="Arial" w:cs="Arial"/>
          <w:b/>
          <w:color w:val="0000FF"/>
          <w:sz w:val="24"/>
        </w:rPr>
        <w:t>R4-2401406</w:t>
      </w:r>
      <w:r>
        <w:rPr>
          <w:rFonts w:ascii="Arial" w:hAnsi="Arial" w:cs="Arial"/>
          <w:b/>
          <w:color w:val="0000FF"/>
          <w:sz w:val="24"/>
        </w:rPr>
        <w:tab/>
      </w:r>
      <w:r>
        <w:rPr>
          <w:rFonts w:ascii="Arial" w:hAnsi="Arial" w:cs="Arial"/>
          <w:b/>
          <w:sz w:val="24"/>
        </w:rPr>
        <w:t>Discussion on eMIMO UL demodulation requirements</w:t>
      </w:r>
    </w:p>
    <w:p w14:paraId="186077B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F8C245" w14:textId="77777777" w:rsidR="00363F15" w:rsidRDefault="00363F15" w:rsidP="00363F15">
      <w:pPr>
        <w:rPr>
          <w:rFonts w:ascii="Arial" w:hAnsi="Arial" w:cs="Arial"/>
          <w:b/>
        </w:rPr>
      </w:pPr>
      <w:r>
        <w:rPr>
          <w:rFonts w:ascii="Arial" w:hAnsi="Arial" w:cs="Arial"/>
          <w:b/>
        </w:rPr>
        <w:t xml:space="preserve">Abstract: </w:t>
      </w:r>
    </w:p>
    <w:p w14:paraId="4EB777F8" w14:textId="77777777" w:rsidR="00363F15" w:rsidRDefault="00363F15" w:rsidP="00363F15">
      <w:r>
        <w:t>Discussion on open issues of eMIMO PUSCH demodulation requirements</w:t>
      </w:r>
    </w:p>
    <w:p w14:paraId="62CAF64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046D6" w14:textId="68C63BDE" w:rsidR="00363F15" w:rsidRDefault="00363F15" w:rsidP="00363F15">
      <w:pPr>
        <w:rPr>
          <w:rFonts w:ascii="Arial" w:hAnsi="Arial" w:cs="Arial"/>
          <w:b/>
          <w:sz w:val="24"/>
        </w:rPr>
      </w:pPr>
      <w:r>
        <w:rPr>
          <w:rFonts w:ascii="Arial" w:hAnsi="Arial" w:cs="Arial"/>
          <w:b/>
          <w:color w:val="0000FF"/>
          <w:sz w:val="24"/>
        </w:rPr>
        <w:t>R4-2401407</w:t>
      </w:r>
      <w:r>
        <w:rPr>
          <w:rFonts w:ascii="Arial" w:hAnsi="Arial" w:cs="Arial"/>
          <w:b/>
          <w:color w:val="0000FF"/>
          <w:sz w:val="24"/>
        </w:rPr>
        <w:tab/>
      </w:r>
      <w:r>
        <w:rPr>
          <w:rFonts w:ascii="Arial" w:hAnsi="Arial" w:cs="Arial"/>
          <w:b/>
          <w:sz w:val="24"/>
        </w:rPr>
        <w:t>Simulaton results for  eMIMO UL demodulation requirements</w:t>
      </w:r>
    </w:p>
    <w:p w14:paraId="4357356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296B50A" w14:textId="77777777" w:rsidR="00363F15" w:rsidRDefault="00363F15" w:rsidP="00363F15">
      <w:pPr>
        <w:rPr>
          <w:rFonts w:ascii="Arial" w:hAnsi="Arial" w:cs="Arial"/>
          <w:b/>
        </w:rPr>
      </w:pPr>
      <w:r>
        <w:rPr>
          <w:rFonts w:ascii="Arial" w:hAnsi="Arial" w:cs="Arial"/>
          <w:b/>
        </w:rPr>
        <w:t xml:space="preserve">Abstract: </w:t>
      </w:r>
    </w:p>
    <w:p w14:paraId="74448ADF" w14:textId="77777777" w:rsidR="00363F15" w:rsidRDefault="00363F15" w:rsidP="00363F15">
      <w:r>
        <w:t>Simulation results for eMIMO PUSCH demodulation</w:t>
      </w:r>
    </w:p>
    <w:p w14:paraId="74F511C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F5C61" w14:textId="45923FBB" w:rsidR="00363F15" w:rsidRDefault="00363F15" w:rsidP="00363F15">
      <w:pPr>
        <w:rPr>
          <w:rFonts w:ascii="Arial" w:hAnsi="Arial" w:cs="Arial"/>
          <w:b/>
          <w:sz w:val="24"/>
        </w:rPr>
      </w:pPr>
      <w:r>
        <w:rPr>
          <w:rFonts w:ascii="Arial" w:hAnsi="Arial" w:cs="Arial"/>
          <w:b/>
          <w:color w:val="0000FF"/>
          <w:sz w:val="24"/>
        </w:rPr>
        <w:t>R4-2401578</w:t>
      </w:r>
      <w:r>
        <w:rPr>
          <w:rFonts w:ascii="Arial" w:hAnsi="Arial" w:cs="Arial"/>
          <w:b/>
          <w:color w:val="0000FF"/>
          <w:sz w:val="24"/>
        </w:rPr>
        <w:tab/>
      </w:r>
      <w:r>
        <w:rPr>
          <w:rFonts w:ascii="Arial" w:hAnsi="Arial" w:cs="Arial"/>
          <w:b/>
          <w:sz w:val="24"/>
        </w:rPr>
        <w:t>Discussion and simulation results on BS demodulation requirements for Rel-18 FeMIMO</w:t>
      </w:r>
    </w:p>
    <w:p w14:paraId="219BC28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079D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7D662" w14:textId="18C4ACB5" w:rsidR="00363F15" w:rsidRDefault="00363F15" w:rsidP="00363F15">
      <w:pPr>
        <w:rPr>
          <w:rFonts w:ascii="Arial" w:hAnsi="Arial" w:cs="Arial"/>
          <w:b/>
          <w:sz w:val="24"/>
        </w:rPr>
      </w:pPr>
      <w:r>
        <w:rPr>
          <w:rFonts w:ascii="Arial" w:hAnsi="Arial" w:cs="Arial"/>
          <w:b/>
          <w:color w:val="0000FF"/>
          <w:sz w:val="24"/>
        </w:rPr>
        <w:lastRenderedPageBreak/>
        <w:t>R4-2401704</w:t>
      </w:r>
      <w:r>
        <w:rPr>
          <w:rFonts w:ascii="Arial" w:hAnsi="Arial" w:cs="Arial"/>
          <w:b/>
          <w:color w:val="0000FF"/>
          <w:sz w:val="24"/>
        </w:rPr>
        <w:tab/>
      </w:r>
      <w:r>
        <w:rPr>
          <w:rFonts w:ascii="Arial" w:hAnsi="Arial" w:cs="Arial"/>
          <w:b/>
          <w:sz w:val="24"/>
        </w:rPr>
        <w:t>Discussion on BS demodulation requirements for MIMO evolution</w:t>
      </w:r>
    </w:p>
    <w:p w14:paraId="7BE76F1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391E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CFDB0" w14:textId="77777777" w:rsidR="00363F15" w:rsidRDefault="00363F15" w:rsidP="00363F15">
      <w:pPr>
        <w:pStyle w:val="Heading4"/>
      </w:pPr>
      <w:bookmarkStart w:id="398" w:name="_Toc163415740"/>
      <w:r>
        <w:t>8.21.5</w:t>
      </w:r>
      <w:r>
        <w:tab/>
        <w:t>Moderator summary and conclusions</w:t>
      </w:r>
      <w:bookmarkEnd w:id="398"/>
    </w:p>
    <w:p w14:paraId="5F540D6B" w14:textId="7CEFA0AD" w:rsidR="00363F15" w:rsidRDefault="00363F15" w:rsidP="00363F15">
      <w:pPr>
        <w:rPr>
          <w:rFonts w:ascii="Arial" w:hAnsi="Arial" w:cs="Arial"/>
          <w:b/>
          <w:sz w:val="24"/>
        </w:rPr>
      </w:pPr>
      <w:r>
        <w:rPr>
          <w:rFonts w:ascii="Arial" w:hAnsi="Arial" w:cs="Arial"/>
          <w:b/>
          <w:color w:val="0000FF"/>
          <w:sz w:val="24"/>
        </w:rPr>
        <w:t>R4-2400762</w:t>
      </w:r>
      <w:r>
        <w:rPr>
          <w:rFonts w:ascii="Arial" w:hAnsi="Arial" w:cs="Arial"/>
          <w:b/>
          <w:color w:val="0000FF"/>
          <w:sz w:val="24"/>
        </w:rPr>
        <w:tab/>
      </w:r>
      <w:r>
        <w:rPr>
          <w:rFonts w:ascii="Arial" w:hAnsi="Arial" w:cs="Arial"/>
          <w:b/>
          <w:sz w:val="24"/>
        </w:rPr>
        <w:t>Topic summary for [110][226] NR_MIMO_evo_DL_UL</w:t>
      </w:r>
    </w:p>
    <w:p w14:paraId="747C5A6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225B1E6" w14:textId="77777777" w:rsidR="00363F15" w:rsidRDefault="00363F15" w:rsidP="00363F15">
      <w:pPr>
        <w:rPr>
          <w:rFonts w:ascii="Arial" w:hAnsi="Arial" w:cs="Arial"/>
          <w:b/>
        </w:rPr>
      </w:pPr>
      <w:r>
        <w:rPr>
          <w:rFonts w:ascii="Arial" w:hAnsi="Arial" w:cs="Arial"/>
          <w:b/>
        </w:rPr>
        <w:t xml:space="preserve">Abstract: </w:t>
      </w:r>
    </w:p>
    <w:p w14:paraId="51B19038" w14:textId="77777777" w:rsidR="00363F15" w:rsidRDefault="00363F15" w:rsidP="00363F15">
      <w:r>
        <w:t>Topic summary in RRM session</w:t>
      </w:r>
    </w:p>
    <w:p w14:paraId="5910B6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CCD3B" w14:textId="6DC2E61C" w:rsidR="00363F15" w:rsidRDefault="00363F15" w:rsidP="00363F15">
      <w:pPr>
        <w:rPr>
          <w:rFonts w:ascii="Arial" w:hAnsi="Arial" w:cs="Arial"/>
          <w:b/>
          <w:sz w:val="24"/>
        </w:rPr>
      </w:pPr>
      <w:r>
        <w:rPr>
          <w:rFonts w:ascii="Arial" w:hAnsi="Arial" w:cs="Arial"/>
          <w:b/>
          <w:color w:val="0000FF"/>
          <w:sz w:val="24"/>
        </w:rPr>
        <w:t>R4-2401092</w:t>
      </w:r>
      <w:r>
        <w:rPr>
          <w:rFonts w:ascii="Arial" w:hAnsi="Arial" w:cs="Arial"/>
          <w:b/>
          <w:color w:val="0000FF"/>
          <w:sz w:val="24"/>
        </w:rPr>
        <w:tab/>
      </w:r>
      <w:r>
        <w:rPr>
          <w:rFonts w:ascii="Arial" w:hAnsi="Arial" w:cs="Arial"/>
          <w:b/>
          <w:sz w:val="24"/>
        </w:rPr>
        <w:t>Topic summary for [110][133] NR_MIMO_evo_DL_UL_UERF</w:t>
      </w:r>
    </w:p>
    <w:p w14:paraId="38325C5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F5C4BC2" w14:textId="77777777" w:rsidR="00363F15" w:rsidRDefault="00363F15" w:rsidP="00363F15">
      <w:pPr>
        <w:rPr>
          <w:rFonts w:ascii="Arial" w:hAnsi="Arial" w:cs="Arial"/>
          <w:b/>
        </w:rPr>
      </w:pPr>
      <w:r>
        <w:rPr>
          <w:rFonts w:ascii="Arial" w:hAnsi="Arial" w:cs="Arial"/>
          <w:b/>
        </w:rPr>
        <w:t xml:space="preserve">Abstract: </w:t>
      </w:r>
    </w:p>
    <w:p w14:paraId="6723B746" w14:textId="77777777" w:rsidR="00363F15" w:rsidRDefault="00363F15" w:rsidP="00363F15">
      <w:r>
        <w:t>[110][133] NR_MIMO_evo_DL_UL_UERF AI 8.21.1</w:t>
      </w:r>
    </w:p>
    <w:p w14:paraId="7CACE92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C1F0B" w14:textId="0CDA315C" w:rsidR="00363F15" w:rsidRDefault="00363F15" w:rsidP="00363F15">
      <w:pPr>
        <w:rPr>
          <w:rFonts w:ascii="Arial" w:hAnsi="Arial" w:cs="Arial"/>
          <w:b/>
          <w:sz w:val="24"/>
        </w:rPr>
      </w:pPr>
      <w:r>
        <w:rPr>
          <w:rFonts w:ascii="Arial" w:hAnsi="Arial" w:cs="Arial"/>
          <w:b/>
          <w:color w:val="0000FF"/>
          <w:sz w:val="24"/>
        </w:rPr>
        <w:t>R4-2402663</w:t>
      </w:r>
      <w:r>
        <w:rPr>
          <w:rFonts w:ascii="Arial" w:hAnsi="Arial" w:cs="Arial"/>
          <w:b/>
          <w:color w:val="0000FF"/>
          <w:sz w:val="24"/>
        </w:rPr>
        <w:tab/>
      </w:r>
      <w:r>
        <w:rPr>
          <w:rFonts w:ascii="Arial" w:hAnsi="Arial" w:cs="Arial"/>
          <w:b/>
          <w:sz w:val="24"/>
        </w:rPr>
        <w:t>Topic summary for [110][323] NR_MIMO_evo_DL_UL_demod</w:t>
      </w:r>
    </w:p>
    <w:p w14:paraId="3E2A31F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713703B" w14:textId="77777777" w:rsidR="00363F15" w:rsidRDefault="00363F15" w:rsidP="00363F15">
      <w:pPr>
        <w:rPr>
          <w:rFonts w:ascii="Arial" w:hAnsi="Arial" w:cs="Arial"/>
          <w:b/>
        </w:rPr>
      </w:pPr>
      <w:r>
        <w:rPr>
          <w:rFonts w:ascii="Arial" w:hAnsi="Arial" w:cs="Arial"/>
          <w:b/>
        </w:rPr>
        <w:t xml:space="preserve">Abstract: </w:t>
      </w:r>
    </w:p>
    <w:p w14:paraId="76815A70" w14:textId="77777777" w:rsidR="00363F15" w:rsidRDefault="00363F15" w:rsidP="00363F15">
      <w:r>
        <w:t>[110][300] BDaT Session AI 8.21.4.1, 8.21.4.2</w:t>
      </w:r>
    </w:p>
    <w:p w14:paraId="18ECF3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76064" w14:textId="1254F6B9" w:rsidR="00363F15" w:rsidRDefault="00363F15" w:rsidP="00363F15">
      <w:pPr>
        <w:rPr>
          <w:rFonts w:ascii="Arial" w:hAnsi="Arial" w:cs="Arial"/>
          <w:b/>
          <w:sz w:val="24"/>
        </w:rPr>
      </w:pPr>
      <w:r>
        <w:rPr>
          <w:rFonts w:ascii="Arial" w:hAnsi="Arial" w:cs="Arial"/>
          <w:b/>
          <w:color w:val="0000FF"/>
          <w:sz w:val="24"/>
        </w:rPr>
        <w:t>R4-2402868</w:t>
      </w:r>
      <w:r>
        <w:rPr>
          <w:rFonts w:ascii="Arial" w:hAnsi="Arial" w:cs="Arial"/>
          <w:b/>
          <w:color w:val="0000FF"/>
          <w:sz w:val="24"/>
        </w:rPr>
        <w:tab/>
      </w:r>
      <w:r>
        <w:rPr>
          <w:rFonts w:ascii="Arial" w:hAnsi="Arial" w:cs="Arial"/>
          <w:b/>
          <w:sz w:val="24"/>
        </w:rPr>
        <w:t>Way forward on [110][323] NR_MIMO_evo_DL_UL_demod</w:t>
      </w:r>
    </w:p>
    <w:p w14:paraId="73F18AC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2129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2D1D5" w14:textId="30BC08B8" w:rsidR="00363F15" w:rsidRDefault="00363F15" w:rsidP="00363F15">
      <w:pPr>
        <w:rPr>
          <w:rFonts w:ascii="Arial" w:hAnsi="Arial" w:cs="Arial"/>
          <w:b/>
          <w:sz w:val="24"/>
        </w:rPr>
      </w:pPr>
      <w:r>
        <w:rPr>
          <w:rFonts w:ascii="Arial" w:hAnsi="Arial" w:cs="Arial"/>
          <w:b/>
          <w:color w:val="0000FF"/>
          <w:sz w:val="24"/>
        </w:rPr>
        <w:t>R4-2403061</w:t>
      </w:r>
      <w:r>
        <w:rPr>
          <w:rFonts w:ascii="Arial" w:hAnsi="Arial" w:cs="Arial"/>
          <w:b/>
          <w:color w:val="0000FF"/>
          <w:sz w:val="24"/>
        </w:rPr>
        <w:tab/>
      </w:r>
      <w:r>
        <w:rPr>
          <w:rFonts w:ascii="Arial" w:hAnsi="Arial" w:cs="Arial"/>
          <w:b/>
          <w:sz w:val="24"/>
        </w:rPr>
        <w:t>Ad-hoc meeting minutes for [110][323] NR_MIMO_evo_DL_UL_demod</w:t>
      </w:r>
    </w:p>
    <w:p w14:paraId="0810785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06CB54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465C1" w14:textId="38DBAF52" w:rsidR="00363F15" w:rsidRDefault="00363F15" w:rsidP="00363F15">
      <w:pPr>
        <w:rPr>
          <w:rFonts w:ascii="Arial" w:hAnsi="Arial" w:cs="Arial"/>
          <w:b/>
          <w:sz w:val="24"/>
        </w:rPr>
      </w:pPr>
      <w:r>
        <w:rPr>
          <w:rFonts w:ascii="Arial" w:hAnsi="Arial" w:cs="Arial"/>
          <w:b/>
          <w:color w:val="0000FF"/>
          <w:sz w:val="24"/>
        </w:rPr>
        <w:t>R4-2403371</w:t>
      </w:r>
      <w:r>
        <w:rPr>
          <w:rFonts w:ascii="Arial" w:hAnsi="Arial" w:cs="Arial"/>
          <w:b/>
          <w:color w:val="0000FF"/>
          <w:sz w:val="24"/>
        </w:rPr>
        <w:tab/>
      </w:r>
      <w:r>
        <w:rPr>
          <w:rFonts w:ascii="Arial" w:hAnsi="Arial" w:cs="Arial"/>
          <w:b/>
          <w:sz w:val="24"/>
        </w:rPr>
        <w:t>Ad-hoc minutes on RRM requirements for NR_MIMO_evo_DL_UL</w:t>
      </w:r>
    </w:p>
    <w:p w14:paraId="77D01AF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7DB30F" w14:textId="77777777" w:rsidR="00363F15" w:rsidRDefault="00363F15" w:rsidP="00363F15">
      <w:pPr>
        <w:rPr>
          <w:rFonts w:ascii="Arial" w:hAnsi="Arial" w:cs="Arial"/>
          <w:b/>
        </w:rPr>
      </w:pPr>
      <w:r>
        <w:rPr>
          <w:rFonts w:ascii="Arial" w:hAnsi="Arial" w:cs="Arial"/>
          <w:b/>
        </w:rPr>
        <w:t xml:space="preserve">Abstract: </w:t>
      </w:r>
    </w:p>
    <w:p w14:paraId="713904FD" w14:textId="77777777" w:rsidR="00363F15" w:rsidRDefault="00363F15" w:rsidP="00363F15">
      <w:r>
        <w:t>[RAN4#110][200] RRM Session</w:t>
      </w:r>
    </w:p>
    <w:p w14:paraId="7021D0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40C06" w14:textId="7F7E59F2" w:rsidR="00363F15" w:rsidRDefault="00363F15" w:rsidP="00363F15">
      <w:pPr>
        <w:rPr>
          <w:rFonts w:ascii="Arial" w:hAnsi="Arial" w:cs="Arial"/>
          <w:b/>
          <w:sz w:val="24"/>
        </w:rPr>
      </w:pPr>
      <w:r>
        <w:rPr>
          <w:rFonts w:ascii="Arial" w:hAnsi="Arial" w:cs="Arial"/>
          <w:b/>
          <w:color w:val="0000FF"/>
          <w:sz w:val="24"/>
        </w:rPr>
        <w:lastRenderedPageBreak/>
        <w:t>R4-2403372</w:t>
      </w:r>
      <w:r>
        <w:rPr>
          <w:rFonts w:ascii="Arial" w:hAnsi="Arial" w:cs="Arial"/>
          <w:b/>
          <w:color w:val="0000FF"/>
          <w:sz w:val="24"/>
        </w:rPr>
        <w:tab/>
      </w:r>
      <w:r>
        <w:rPr>
          <w:rFonts w:ascii="Arial" w:hAnsi="Arial" w:cs="Arial"/>
          <w:b/>
          <w:sz w:val="24"/>
        </w:rPr>
        <w:t>WF on RRM requirements for NR_MIMO_evo_DL_UL</w:t>
      </w:r>
    </w:p>
    <w:p w14:paraId="65B3A57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64094FD" w14:textId="77777777" w:rsidR="00363F15" w:rsidRDefault="00363F15" w:rsidP="00363F15">
      <w:pPr>
        <w:rPr>
          <w:rFonts w:ascii="Arial" w:hAnsi="Arial" w:cs="Arial"/>
          <w:b/>
        </w:rPr>
      </w:pPr>
      <w:r>
        <w:rPr>
          <w:rFonts w:ascii="Arial" w:hAnsi="Arial" w:cs="Arial"/>
          <w:b/>
        </w:rPr>
        <w:t xml:space="preserve">Abstract: </w:t>
      </w:r>
    </w:p>
    <w:p w14:paraId="7CA087BA" w14:textId="77777777" w:rsidR="00363F15" w:rsidRDefault="00363F15" w:rsidP="00363F15">
      <w:r>
        <w:t>[RAN4#110][200] RRM Session</w:t>
      </w:r>
    </w:p>
    <w:p w14:paraId="3FD2F6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271D9" w14:textId="77777777" w:rsidR="00363F15" w:rsidRDefault="00363F15" w:rsidP="00363F15">
      <w:pPr>
        <w:pStyle w:val="Heading3"/>
      </w:pPr>
      <w:bookmarkStart w:id="399" w:name="_Toc163415741"/>
      <w:r>
        <w:t>8.22</w:t>
      </w:r>
      <w:r>
        <w:tab/>
        <w:t>NR sidelink evolution</w:t>
      </w:r>
      <w:bookmarkEnd w:id="399"/>
    </w:p>
    <w:p w14:paraId="79705D2D" w14:textId="77777777" w:rsidR="00363F15" w:rsidRDefault="00363F15" w:rsidP="00363F15">
      <w:pPr>
        <w:pStyle w:val="Heading4"/>
      </w:pPr>
      <w:bookmarkStart w:id="400" w:name="_Toc163415742"/>
      <w:r>
        <w:t>8.22.1</w:t>
      </w:r>
      <w:r>
        <w:tab/>
        <w:t>UE RF requirements maintenance</w:t>
      </w:r>
      <w:bookmarkEnd w:id="400"/>
    </w:p>
    <w:p w14:paraId="15A17E18" w14:textId="0DEB9A6D" w:rsidR="00363F15" w:rsidRDefault="00363F15" w:rsidP="00363F15">
      <w:pPr>
        <w:rPr>
          <w:rFonts w:ascii="Arial" w:hAnsi="Arial" w:cs="Arial"/>
          <w:b/>
          <w:sz w:val="24"/>
        </w:rPr>
      </w:pPr>
      <w:r>
        <w:rPr>
          <w:rFonts w:ascii="Arial" w:hAnsi="Arial" w:cs="Arial"/>
          <w:b/>
          <w:color w:val="0000FF"/>
          <w:sz w:val="24"/>
        </w:rPr>
        <w:t>R4-2401215</w:t>
      </w:r>
      <w:r>
        <w:rPr>
          <w:rFonts w:ascii="Arial" w:hAnsi="Arial" w:cs="Arial"/>
          <w:b/>
          <w:color w:val="0000FF"/>
          <w:sz w:val="24"/>
        </w:rPr>
        <w:tab/>
      </w:r>
      <w:r>
        <w:rPr>
          <w:rFonts w:ascii="Arial" w:hAnsi="Arial" w:cs="Arial"/>
          <w:b/>
          <w:sz w:val="24"/>
        </w:rPr>
        <w:t>CR for Rel-18 38.101-1 is to introduce the missed abbreviations and modify the arrangement of clause for SL-U</w:t>
      </w:r>
    </w:p>
    <w:p w14:paraId="72E72C6D"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CR-2077  rev  Cat: F (Rel-18)</w:t>
      </w:r>
      <w:r>
        <w:rPr>
          <w:i/>
        </w:rPr>
        <w:br/>
      </w:r>
      <w:r>
        <w:rPr>
          <w:i/>
        </w:rPr>
        <w:br/>
      </w:r>
      <w:r>
        <w:rPr>
          <w:i/>
        </w:rPr>
        <w:tab/>
      </w:r>
      <w:r>
        <w:rPr>
          <w:i/>
        </w:rPr>
        <w:tab/>
      </w:r>
      <w:r>
        <w:rPr>
          <w:i/>
        </w:rPr>
        <w:tab/>
      </w:r>
      <w:r>
        <w:rPr>
          <w:i/>
        </w:rPr>
        <w:tab/>
      </w:r>
      <w:r>
        <w:rPr>
          <w:i/>
        </w:rPr>
        <w:tab/>
        <w:t>Source: xiaomi</w:t>
      </w:r>
    </w:p>
    <w:p w14:paraId="03B196C7" w14:textId="77777777" w:rsidR="00363F15" w:rsidRDefault="00363F15" w:rsidP="00363F15">
      <w:pPr>
        <w:rPr>
          <w:rFonts w:ascii="Arial" w:hAnsi="Arial" w:cs="Arial"/>
          <w:b/>
        </w:rPr>
      </w:pPr>
      <w:r>
        <w:rPr>
          <w:rFonts w:ascii="Arial" w:hAnsi="Arial" w:cs="Arial"/>
          <w:b/>
        </w:rPr>
        <w:t xml:space="preserve">Abstract: </w:t>
      </w:r>
    </w:p>
    <w:p w14:paraId="37B7F505" w14:textId="77777777" w:rsidR="00363F15" w:rsidRDefault="00363F15" w:rsidP="00363F15">
      <w:r>
        <w:t>MCC: The Chair requested that this formal CR is for endorsement and included in the BIG CR.</w:t>
      </w:r>
    </w:p>
    <w:p w14:paraId="1F64FF9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R4-2403677</w:t>
      </w:r>
      <w:r>
        <w:rPr>
          <w:color w:val="993300"/>
          <w:u w:val="single"/>
        </w:rPr>
        <w:t>.</w:t>
      </w:r>
    </w:p>
    <w:p w14:paraId="077D86A4" w14:textId="172AE493" w:rsidR="00363F15" w:rsidRDefault="00363F15" w:rsidP="00363F15">
      <w:pPr>
        <w:rPr>
          <w:rFonts w:ascii="Arial" w:hAnsi="Arial" w:cs="Arial"/>
          <w:b/>
          <w:sz w:val="24"/>
        </w:rPr>
      </w:pPr>
      <w:r>
        <w:rPr>
          <w:rFonts w:ascii="Arial" w:hAnsi="Arial" w:cs="Arial"/>
          <w:b/>
          <w:color w:val="0000FF"/>
          <w:sz w:val="24"/>
        </w:rPr>
        <w:t>R4-2401530</w:t>
      </w:r>
      <w:r>
        <w:rPr>
          <w:rFonts w:ascii="Arial" w:hAnsi="Arial" w:cs="Arial"/>
          <w:b/>
          <w:color w:val="0000FF"/>
          <w:sz w:val="24"/>
        </w:rPr>
        <w:tab/>
      </w:r>
      <w:r>
        <w:rPr>
          <w:rFonts w:ascii="Arial" w:hAnsi="Arial" w:cs="Arial"/>
          <w:b/>
          <w:sz w:val="24"/>
        </w:rPr>
        <w:t>(NR_SL_enh2-Core) Remaining issues for Rel-18 Sidelink evolution</w:t>
      </w:r>
    </w:p>
    <w:p w14:paraId="0DFE9FE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59912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06A32" w14:textId="58C6D6E4" w:rsidR="00363F15" w:rsidRDefault="00363F15" w:rsidP="00363F15">
      <w:pPr>
        <w:rPr>
          <w:rFonts w:ascii="Arial" w:hAnsi="Arial" w:cs="Arial"/>
          <w:b/>
          <w:sz w:val="24"/>
        </w:rPr>
      </w:pPr>
      <w:r>
        <w:rPr>
          <w:rFonts w:ascii="Arial" w:hAnsi="Arial" w:cs="Arial"/>
          <w:b/>
          <w:color w:val="0000FF"/>
          <w:sz w:val="24"/>
        </w:rPr>
        <w:t>R4-2401531</w:t>
      </w:r>
      <w:r>
        <w:rPr>
          <w:rFonts w:ascii="Arial" w:hAnsi="Arial" w:cs="Arial"/>
          <w:b/>
          <w:color w:val="0000FF"/>
          <w:sz w:val="24"/>
        </w:rPr>
        <w:tab/>
      </w:r>
      <w:r>
        <w:rPr>
          <w:rFonts w:ascii="Arial" w:hAnsi="Arial" w:cs="Arial"/>
          <w:b/>
          <w:sz w:val="24"/>
        </w:rPr>
        <w:t>(NR_SL_enh2-Core) Maintenance CR on requirements of sidelink evolution for TR 38.786</w:t>
      </w:r>
    </w:p>
    <w:p w14:paraId="72695D0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v18.0.0</w:t>
      </w:r>
      <w:r>
        <w:rPr>
          <w:i/>
        </w:rPr>
        <w:tab/>
        <w:t xml:space="preserve">  CR-  rev  Cat: F (Rel-18)</w:t>
      </w:r>
      <w:r>
        <w:rPr>
          <w:i/>
        </w:rPr>
        <w:br/>
      </w:r>
      <w:r>
        <w:rPr>
          <w:i/>
        </w:rPr>
        <w:br/>
      </w:r>
      <w:r>
        <w:rPr>
          <w:i/>
        </w:rPr>
        <w:tab/>
      </w:r>
      <w:r>
        <w:rPr>
          <w:i/>
        </w:rPr>
        <w:tab/>
      </w:r>
      <w:r>
        <w:rPr>
          <w:i/>
        </w:rPr>
        <w:tab/>
      </w:r>
      <w:r>
        <w:rPr>
          <w:i/>
        </w:rPr>
        <w:tab/>
      </w:r>
      <w:r>
        <w:rPr>
          <w:i/>
        </w:rPr>
        <w:tab/>
        <w:t>Source: vivo</w:t>
      </w:r>
    </w:p>
    <w:p w14:paraId="637D75F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6723D5" w14:textId="6BECCD54" w:rsidR="00363F15" w:rsidRDefault="00363F15" w:rsidP="00363F15">
      <w:pPr>
        <w:rPr>
          <w:rFonts w:ascii="Arial" w:hAnsi="Arial" w:cs="Arial"/>
          <w:b/>
          <w:sz w:val="24"/>
        </w:rPr>
      </w:pPr>
      <w:r>
        <w:rPr>
          <w:rFonts w:ascii="Arial" w:hAnsi="Arial" w:cs="Arial"/>
          <w:b/>
          <w:color w:val="0000FF"/>
          <w:sz w:val="24"/>
        </w:rPr>
        <w:t>R4-2401812</w:t>
      </w:r>
      <w:r>
        <w:rPr>
          <w:rFonts w:ascii="Arial" w:hAnsi="Arial" w:cs="Arial"/>
          <w:b/>
          <w:color w:val="0000FF"/>
          <w:sz w:val="24"/>
        </w:rPr>
        <w:tab/>
      </w:r>
      <w:r>
        <w:rPr>
          <w:rFonts w:ascii="Arial" w:hAnsi="Arial" w:cs="Arial"/>
          <w:b/>
          <w:sz w:val="24"/>
        </w:rPr>
        <w:t>(NR_SL_enh2-Core) Big CR to TR 38.786 UE NR sidelink evolution</w:t>
      </w:r>
    </w:p>
    <w:p w14:paraId="1000D2C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38.786 v18.0.0</w:t>
      </w:r>
      <w:r>
        <w:rPr>
          <w:i/>
        </w:rPr>
        <w:tab/>
        <w:t xml:space="preserve">  CR-0002  rev  Cat: F (Rel-18)</w:t>
      </w:r>
      <w:r>
        <w:rPr>
          <w:i/>
        </w:rPr>
        <w:br/>
      </w:r>
      <w:r>
        <w:rPr>
          <w:i/>
        </w:rPr>
        <w:br/>
      </w:r>
      <w:r>
        <w:rPr>
          <w:i/>
        </w:rPr>
        <w:tab/>
      </w:r>
      <w:r>
        <w:rPr>
          <w:i/>
        </w:rPr>
        <w:tab/>
      </w:r>
      <w:r>
        <w:rPr>
          <w:i/>
        </w:rPr>
        <w:tab/>
      </w:r>
      <w:r>
        <w:rPr>
          <w:i/>
        </w:rPr>
        <w:tab/>
      </w:r>
      <w:r>
        <w:rPr>
          <w:i/>
        </w:rPr>
        <w:tab/>
        <w:t>Source: OPPO</w:t>
      </w:r>
    </w:p>
    <w:p w14:paraId="4FE52595" w14:textId="77777777" w:rsidR="00363F15" w:rsidRDefault="00363F15" w:rsidP="00363F15">
      <w:pPr>
        <w:rPr>
          <w:rFonts w:ascii="Arial" w:hAnsi="Arial" w:cs="Arial"/>
          <w:b/>
        </w:rPr>
      </w:pPr>
      <w:r>
        <w:rPr>
          <w:rFonts w:ascii="Arial" w:hAnsi="Arial" w:cs="Arial"/>
          <w:b/>
        </w:rPr>
        <w:t xml:space="preserve">Abstract: </w:t>
      </w:r>
    </w:p>
    <w:p w14:paraId="30F3CC80" w14:textId="77777777" w:rsidR="00363F15" w:rsidRDefault="00363F15" w:rsidP="00363F15">
      <w:r>
        <w:t xml:space="preserve">MCC: This is for email approval. [Email Approval]. </w:t>
      </w:r>
    </w:p>
    <w:p w14:paraId="45F0C1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1B65F" w14:textId="32E87D2D" w:rsidR="00363F15" w:rsidRDefault="00363F15" w:rsidP="00363F15">
      <w:pPr>
        <w:rPr>
          <w:rFonts w:ascii="Arial" w:hAnsi="Arial" w:cs="Arial"/>
          <w:b/>
          <w:sz w:val="24"/>
        </w:rPr>
      </w:pPr>
      <w:r>
        <w:rPr>
          <w:rFonts w:ascii="Arial" w:hAnsi="Arial" w:cs="Arial"/>
          <w:b/>
          <w:color w:val="0000FF"/>
          <w:sz w:val="24"/>
        </w:rPr>
        <w:t>R4-2401813</w:t>
      </w:r>
      <w:r>
        <w:rPr>
          <w:rFonts w:ascii="Arial" w:hAnsi="Arial" w:cs="Arial"/>
          <w:b/>
          <w:color w:val="0000FF"/>
          <w:sz w:val="24"/>
        </w:rPr>
        <w:tab/>
      </w:r>
      <w:r>
        <w:rPr>
          <w:rFonts w:ascii="Arial" w:hAnsi="Arial" w:cs="Arial"/>
          <w:b/>
          <w:sz w:val="24"/>
        </w:rPr>
        <w:t>(NR_SL_enh2-Core) BigCR to TS38.101-1 for Sidelink enhancement</w:t>
      </w:r>
    </w:p>
    <w:p w14:paraId="68A59FC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CR-2124  rev  Cat: F (Rel-18)</w:t>
      </w:r>
      <w:r>
        <w:rPr>
          <w:i/>
        </w:rPr>
        <w:br/>
      </w:r>
      <w:r>
        <w:rPr>
          <w:i/>
        </w:rPr>
        <w:lastRenderedPageBreak/>
        <w:br/>
      </w:r>
      <w:r>
        <w:rPr>
          <w:i/>
        </w:rPr>
        <w:tab/>
      </w:r>
      <w:r>
        <w:rPr>
          <w:i/>
        </w:rPr>
        <w:tab/>
      </w:r>
      <w:r>
        <w:rPr>
          <w:i/>
        </w:rPr>
        <w:tab/>
      </w:r>
      <w:r>
        <w:rPr>
          <w:i/>
        </w:rPr>
        <w:tab/>
      </w:r>
      <w:r>
        <w:rPr>
          <w:i/>
        </w:rPr>
        <w:tab/>
        <w:t>Source: OPPO</w:t>
      </w:r>
    </w:p>
    <w:p w14:paraId="52BD5BD6" w14:textId="77777777" w:rsidR="00363F15" w:rsidRDefault="00363F15" w:rsidP="00363F15">
      <w:pPr>
        <w:rPr>
          <w:rFonts w:ascii="Arial" w:hAnsi="Arial" w:cs="Arial"/>
          <w:b/>
        </w:rPr>
      </w:pPr>
      <w:r>
        <w:rPr>
          <w:rFonts w:ascii="Arial" w:hAnsi="Arial" w:cs="Arial"/>
          <w:b/>
        </w:rPr>
        <w:t xml:space="preserve">Abstract: </w:t>
      </w:r>
    </w:p>
    <w:p w14:paraId="4CA23E44" w14:textId="77777777" w:rsidR="00363F15" w:rsidRDefault="00363F15" w:rsidP="00363F15">
      <w:r>
        <w:t xml:space="preserve">MCC: This is for email approval. [Email Approval]. </w:t>
      </w:r>
    </w:p>
    <w:p w14:paraId="2198091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B0B0C" w14:textId="1936323E" w:rsidR="00363F15" w:rsidRDefault="00363F15" w:rsidP="00363F15">
      <w:pPr>
        <w:rPr>
          <w:rFonts w:ascii="Arial" w:hAnsi="Arial" w:cs="Arial"/>
          <w:b/>
          <w:sz w:val="24"/>
        </w:rPr>
      </w:pPr>
      <w:r>
        <w:rPr>
          <w:rFonts w:ascii="Arial" w:hAnsi="Arial" w:cs="Arial"/>
          <w:b/>
          <w:color w:val="0000FF"/>
          <w:sz w:val="24"/>
        </w:rPr>
        <w:t>R4-2403677</w:t>
      </w:r>
      <w:r>
        <w:rPr>
          <w:rFonts w:ascii="Arial" w:hAnsi="Arial" w:cs="Arial"/>
          <w:b/>
          <w:color w:val="0000FF"/>
          <w:sz w:val="24"/>
        </w:rPr>
        <w:tab/>
      </w:r>
      <w:r>
        <w:rPr>
          <w:rFonts w:ascii="Arial" w:hAnsi="Arial" w:cs="Arial"/>
          <w:b/>
          <w:sz w:val="24"/>
        </w:rPr>
        <w:t>CR for Rel-18 38.101-1 is to introduce the missed abbreviations and modify the arrangement of clause for SL-U</w:t>
      </w:r>
    </w:p>
    <w:p w14:paraId="7425EB94"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CR-2077  rev 1 Cat: F (Rel-18)</w:t>
      </w:r>
      <w:r>
        <w:rPr>
          <w:i/>
        </w:rPr>
        <w:br/>
      </w:r>
      <w:r>
        <w:rPr>
          <w:i/>
        </w:rPr>
        <w:br/>
      </w:r>
      <w:r>
        <w:rPr>
          <w:i/>
        </w:rPr>
        <w:tab/>
      </w:r>
      <w:r>
        <w:rPr>
          <w:i/>
        </w:rPr>
        <w:tab/>
      </w:r>
      <w:r>
        <w:rPr>
          <w:i/>
        </w:rPr>
        <w:tab/>
      </w:r>
      <w:r>
        <w:rPr>
          <w:i/>
        </w:rPr>
        <w:tab/>
      </w:r>
      <w:r>
        <w:rPr>
          <w:i/>
        </w:rPr>
        <w:tab/>
        <w:t>Source: Xiaomi</w:t>
      </w:r>
    </w:p>
    <w:p w14:paraId="3628099E" w14:textId="77777777" w:rsidR="00363F15" w:rsidRDefault="00363F15" w:rsidP="00363F15">
      <w:pPr>
        <w:rPr>
          <w:color w:val="808080"/>
        </w:rPr>
      </w:pPr>
      <w:r>
        <w:rPr>
          <w:color w:val="808080"/>
        </w:rPr>
        <w:t>(Replaces R4-2401215)</w:t>
      </w:r>
    </w:p>
    <w:p w14:paraId="2AC47C83" w14:textId="77777777" w:rsidR="00363F15" w:rsidRDefault="00363F15" w:rsidP="00363F15">
      <w:pPr>
        <w:rPr>
          <w:rFonts w:ascii="Arial" w:hAnsi="Arial" w:cs="Arial"/>
          <w:b/>
        </w:rPr>
      </w:pPr>
      <w:r>
        <w:rPr>
          <w:rFonts w:ascii="Arial" w:hAnsi="Arial" w:cs="Arial"/>
          <w:b/>
        </w:rPr>
        <w:t xml:space="preserve">Abstract: </w:t>
      </w:r>
    </w:p>
    <w:p w14:paraId="6CC17DE0" w14:textId="77777777" w:rsidR="00363F15" w:rsidRDefault="00363F15" w:rsidP="00363F15">
      <w:r>
        <w:t xml:space="preserve">MCC: Chair stated post-meeting to save effort, I would like to change the status of 3677 and 1465 from agreed to endorsed, and mark 1812 and 1813 agreed. </w:t>
      </w:r>
    </w:p>
    <w:p w14:paraId="2EC4C5B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8E1EA4" w14:textId="63C1F608" w:rsidR="00363F15" w:rsidRDefault="00363F15" w:rsidP="00363F15">
      <w:pPr>
        <w:rPr>
          <w:rFonts w:ascii="Arial" w:hAnsi="Arial" w:cs="Arial"/>
          <w:b/>
          <w:sz w:val="24"/>
        </w:rPr>
      </w:pPr>
      <w:r>
        <w:rPr>
          <w:rFonts w:ascii="Arial" w:hAnsi="Arial" w:cs="Arial"/>
          <w:b/>
          <w:color w:val="0000FF"/>
          <w:sz w:val="24"/>
        </w:rPr>
        <w:t>R4-2403902</w:t>
      </w:r>
      <w:r>
        <w:rPr>
          <w:rFonts w:ascii="Arial" w:hAnsi="Arial" w:cs="Arial"/>
          <w:b/>
          <w:color w:val="0000FF"/>
          <w:sz w:val="24"/>
        </w:rPr>
        <w:tab/>
      </w:r>
      <w:r>
        <w:rPr>
          <w:rFonts w:ascii="Arial" w:hAnsi="Arial" w:cs="Arial"/>
          <w:b/>
          <w:sz w:val="24"/>
        </w:rPr>
        <w:t>Big CR for 38.101-1 on slidelink evolution</w:t>
      </w:r>
    </w:p>
    <w:p w14:paraId="3E85D11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CR-2188  rev  Cat: F (Rel-18)</w:t>
      </w:r>
      <w:r>
        <w:rPr>
          <w:i/>
        </w:rPr>
        <w:br/>
      </w:r>
      <w:r>
        <w:rPr>
          <w:i/>
        </w:rPr>
        <w:br/>
      </w:r>
      <w:r>
        <w:rPr>
          <w:i/>
        </w:rPr>
        <w:tab/>
      </w:r>
      <w:r>
        <w:rPr>
          <w:i/>
        </w:rPr>
        <w:tab/>
      </w:r>
      <w:r>
        <w:rPr>
          <w:i/>
        </w:rPr>
        <w:tab/>
      </w:r>
      <w:r>
        <w:rPr>
          <w:i/>
        </w:rPr>
        <w:tab/>
      </w:r>
      <w:r>
        <w:rPr>
          <w:i/>
        </w:rPr>
        <w:tab/>
        <w:t>Source: LGE</w:t>
      </w:r>
    </w:p>
    <w:p w14:paraId="0E12C4FE" w14:textId="77777777" w:rsidR="00363F15" w:rsidRDefault="00363F15" w:rsidP="00363F15">
      <w:pPr>
        <w:rPr>
          <w:rFonts w:ascii="Arial" w:hAnsi="Arial" w:cs="Arial"/>
          <w:b/>
        </w:rPr>
      </w:pPr>
      <w:r>
        <w:rPr>
          <w:rFonts w:ascii="Arial" w:hAnsi="Arial" w:cs="Arial"/>
          <w:b/>
        </w:rPr>
        <w:t xml:space="preserve">Abstract: </w:t>
      </w:r>
    </w:p>
    <w:p w14:paraId="2BD95172" w14:textId="77777777" w:rsidR="00363F15" w:rsidRDefault="00363F15" w:rsidP="00363F15">
      <w:r>
        <w:t>[RAN4#110][100] Main Session; MCC: The Chair requested this CR to be withdrawn.</w:t>
      </w:r>
    </w:p>
    <w:p w14:paraId="42AAED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18FA5C" w14:textId="4C960471" w:rsidR="00363F15" w:rsidRDefault="00363F15" w:rsidP="00363F15">
      <w:pPr>
        <w:rPr>
          <w:rFonts w:ascii="Arial" w:hAnsi="Arial" w:cs="Arial"/>
          <w:b/>
          <w:sz w:val="24"/>
        </w:rPr>
      </w:pPr>
      <w:r>
        <w:rPr>
          <w:rFonts w:ascii="Arial" w:hAnsi="Arial" w:cs="Arial"/>
          <w:b/>
          <w:color w:val="0000FF"/>
          <w:sz w:val="24"/>
        </w:rPr>
        <w:t>R4-2403903</w:t>
      </w:r>
      <w:r>
        <w:rPr>
          <w:rFonts w:ascii="Arial" w:hAnsi="Arial" w:cs="Arial"/>
          <w:b/>
          <w:color w:val="0000FF"/>
          <w:sz w:val="24"/>
        </w:rPr>
        <w:tab/>
      </w:r>
      <w:r>
        <w:rPr>
          <w:rFonts w:ascii="Arial" w:hAnsi="Arial" w:cs="Arial"/>
          <w:b/>
          <w:sz w:val="24"/>
        </w:rPr>
        <w:t>Big CR for 38.786 on sidelink evolution</w:t>
      </w:r>
    </w:p>
    <w:p w14:paraId="1042FF6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38.786 v18.0.0</w:t>
      </w:r>
      <w:r>
        <w:rPr>
          <w:i/>
        </w:rPr>
        <w:tab/>
        <w:t xml:space="preserve">  CR-0003  rev  Cat: F (Rel-18)</w:t>
      </w:r>
      <w:r>
        <w:rPr>
          <w:i/>
        </w:rPr>
        <w:br/>
      </w:r>
      <w:r>
        <w:rPr>
          <w:i/>
        </w:rPr>
        <w:br/>
      </w:r>
      <w:r>
        <w:rPr>
          <w:i/>
        </w:rPr>
        <w:tab/>
      </w:r>
      <w:r>
        <w:rPr>
          <w:i/>
        </w:rPr>
        <w:tab/>
      </w:r>
      <w:r>
        <w:rPr>
          <w:i/>
        </w:rPr>
        <w:tab/>
      </w:r>
      <w:r>
        <w:rPr>
          <w:i/>
        </w:rPr>
        <w:tab/>
      </w:r>
      <w:r>
        <w:rPr>
          <w:i/>
        </w:rPr>
        <w:tab/>
        <w:t>Source: LGE</w:t>
      </w:r>
    </w:p>
    <w:p w14:paraId="0DDD65D2" w14:textId="77777777" w:rsidR="00363F15" w:rsidRDefault="00363F15" w:rsidP="00363F15">
      <w:pPr>
        <w:rPr>
          <w:rFonts w:ascii="Arial" w:hAnsi="Arial" w:cs="Arial"/>
          <w:b/>
        </w:rPr>
      </w:pPr>
      <w:r>
        <w:rPr>
          <w:rFonts w:ascii="Arial" w:hAnsi="Arial" w:cs="Arial"/>
          <w:b/>
        </w:rPr>
        <w:t xml:space="preserve">Abstract: </w:t>
      </w:r>
    </w:p>
    <w:p w14:paraId="38DDA9CF" w14:textId="77777777" w:rsidR="00363F15" w:rsidRDefault="00363F15" w:rsidP="00363F15">
      <w:r>
        <w:t>[RAN4#110][100] Main Session; MCC: The Chair requested this CR be withdrawn.</w:t>
      </w:r>
    </w:p>
    <w:p w14:paraId="7D5BB6F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CA34AB" w14:textId="77777777" w:rsidR="00363F15" w:rsidRDefault="00363F15" w:rsidP="00363F15">
      <w:pPr>
        <w:pStyle w:val="Heading5"/>
      </w:pPr>
      <w:bookmarkStart w:id="401" w:name="_Toc163415743"/>
      <w:r>
        <w:t>8.22.1.1</w:t>
      </w:r>
      <w:r>
        <w:tab/>
        <w:t>Sidelink on a single unlicensed spectrum</w:t>
      </w:r>
      <w:bookmarkEnd w:id="401"/>
    </w:p>
    <w:p w14:paraId="42DD60ED" w14:textId="5570E1BD" w:rsidR="00363F15" w:rsidRDefault="00363F15" w:rsidP="00363F15">
      <w:pPr>
        <w:rPr>
          <w:rFonts w:ascii="Arial" w:hAnsi="Arial" w:cs="Arial"/>
          <w:b/>
          <w:sz w:val="24"/>
        </w:rPr>
      </w:pPr>
      <w:r>
        <w:rPr>
          <w:rFonts w:ascii="Arial" w:hAnsi="Arial" w:cs="Arial"/>
          <w:b/>
          <w:color w:val="0000FF"/>
          <w:sz w:val="24"/>
        </w:rPr>
        <w:t>R4-2401432</w:t>
      </w:r>
      <w:r>
        <w:rPr>
          <w:rFonts w:ascii="Arial" w:hAnsi="Arial" w:cs="Arial"/>
          <w:b/>
          <w:color w:val="0000FF"/>
          <w:sz w:val="24"/>
        </w:rPr>
        <w:tab/>
      </w:r>
      <w:r>
        <w:rPr>
          <w:rFonts w:ascii="Arial" w:hAnsi="Arial" w:cs="Arial"/>
          <w:b/>
          <w:sz w:val="24"/>
        </w:rPr>
        <w:t>On feature list of SL-U</w:t>
      </w:r>
    </w:p>
    <w:p w14:paraId="3308C9C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A558330" w14:textId="77777777" w:rsidR="00363F15" w:rsidRDefault="00363F15" w:rsidP="00363F15">
      <w:pPr>
        <w:rPr>
          <w:rFonts w:ascii="Arial" w:hAnsi="Arial" w:cs="Arial"/>
          <w:b/>
        </w:rPr>
      </w:pPr>
      <w:r>
        <w:rPr>
          <w:rFonts w:ascii="Arial" w:hAnsi="Arial" w:cs="Arial"/>
          <w:b/>
        </w:rPr>
        <w:t xml:space="preserve">Abstract: </w:t>
      </w:r>
    </w:p>
    <w:p w14:paraId="18ADFA84" w14:textId="77777777" w:rsidR="00363F15" w:rsidRDefault="00363F15" w:rsidP="00363F15">
      <w:r>
        <w:t>In this paper, we provide our views on the default power class and the feature list related to Rel-18 SL-U power class based on the core requirements.</w:t>
      </w:r>
    </w:p>
    <w:p w14:paraId="19672A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CC232" w14:textId="712B2652" w:rsidR="00363F15" w:rsidRDefault="00363F15" w:rsidP="00363F15">
      <w:pPr>
        <w:rPr>
          <w:rFonts w:ascii="Arial" w:hAnsi="Arial" w:cs="Arial"/>
          <w:b/>
          <w:sz w:val="24"/>
        </w:rPr>
      </w:pPr>
      <w:r>
        <w:rPr>
          <w:rFonts w:ascii="Arial" w:hAnsi="Arial" w:cs="Arial"/>
          <w:b/>
          <w:color w:val="0000FF"/>
          <w:sz w:val="24"/>
        </w:rPr>
        <w:lastRenderedPageBreak/>
        <w:t>R4-2401808</w:t>
      </w:r>
      <w:r>
        <w:rPr>
          <w:rFonts w:ascii="Arial" w:hAnsi="Arial" w:cs="Arial"/>
          <w:b/>
          <w:color w:val="0000FF"/>
          <w:sz w:val="24"/>
        </w:rPr>
        <w:tab/>
      </w:r>
      <w:r>
        <w:rPr>
          <w:rFonts w:ascii="Arial" w:hAnsi="Arial" w:cs="Arial"/>
          <w:b/>
          <w:sz w:val="24"/>
        </w:rPr>
        <w:t>(NR_SL_enh2-Core)  draftCR to TS38.101-1 for SL-U</w:t>
      </w:r>
    </w:p>
    <w:p w14:paraId="48ABC7F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OPPO</w:t>
      </w:r>
    </w:p>
    <w:p w14:paraId="5CFB7A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5C5A75" w14:textId="77777777" w:rsidR="00363F15" w:rsidRDefault="00363F15" w:rsidP="00363F15">
      <w:pPr>
        <w:pStyle w:val="Heading6"/>
      </w:pPr>
      <w:bookmarkStart w:id="402" w:name="_Toc163415744"/>
      <w:r>
        <w:t>8.22.1.1.1</w:t>
      </w:r>
      <w:r>
        <w:tab/>
        <w:t>System parameters (channel bandwidth, channel arrangement)</w:t>
      </w:r>
      <w:bookmarkEnd w:id="402"/>
    </w:p>
    <w:p w14:paraId="451B91F4" w14:textId="7DC71B1B" w:rsidR="00363F15" w:rsidRDefault="00363F15" w:rsidP="00363F15">
      <w:pPr>
        <w:rPr>
          <w:rFonts w:ascii="Arial" w:hAnsi="Arial" w:cs="Arial"/>
          <w:b/>
          <w:sz w:val="24"/>
        </w:rPr>
      </w:pPr>
      <w:r>
        <w:rPr>
          <w:rFonts w:ascii="Arial" w:hAnsi="Arial" w:cs="Arial"/>
          <w:b/>
          <w:color w:val="0000FF"/>
          <w:sz w:val="24"/>
        </w:rPr>
        <w:t>R4-2401532</w:t>
      </w:r>
      <w:r>
        <w:rPr>
          <w:rFonts w:ascii="Arial" w:hAnsi="Arial" w:cs="Arial"/>
          <w:b/>
          <w:color w:val="0000FF"/>
          <w:sz w:val="24"/>
        </w:rPr>
        <w:tab/>
      </w:r>
      <w:r>
        <w:rPr>
          <w:rFonts w:ascii="Arial" w:hAnsi="Arial" w:cs="Arial"/>
          <w:b/>
          <w:sz w:val="24"/>
        </w:rPr>
        <w:t>(NR_SL_enh2-Core) Maintenance CR on system parameters of sidelink evolution for TS 38.101-1</w:t>
      </w:r>
    </w:p>
    <w:p w14:paraId="16FC323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68157B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R4-2403678</w:t>
      </w:r>
      <w:r>
        <w:rPr>
          <w:color w:val="993300"/>
          <w:u w:val="single"/>
        </w:rPr>
        <w:t>.</w:t>
      </w:r>
    </w:p>
    <w:p w14:paraId="5C415FBC" w14:textId="050DE68B" w:rsidR="00363F15" w:rsidRDefault="00363F15" w:rsidP="00363F15">
      <w:pPr>
        <w:rPr>
          <w:rFonts w:ascii="Arial" w:hAnsi="Arial" w:cs="Arial"/>
          <w:b/>
          <w:sz w:val="24"/>
        </w:rPr>
      </w:pPr>
      <w:r>
        <w:rPr>
          <w:rFonts w:ascii="Arial" w:hAnsi="Arial" w:cs="Arial"/>
          <w:b/>
          <w:color w:val="0000FF"/>
          <w:sz w:val="24"/>
        </w:rPr>
        <w:t>R4-2401809</w:t>
      </w:r>
      <w:r>
        <w:rPr>
          <w:rFonts w:ascii="Arial" w:hAnsi="Arial" w:cs="Arial"/>
          <w:b/>
          <w:color w:val="0000FF"/>
          <w:sz w:val="24"/>
        </w:rPr>
        <w:tab/>
      </w:r>
      <w:r>
        <w:rPr>
          <w:rFonts w:ascii="Arial" w:hAnsi="Arial" w:cs="Arial"/>
          <w:b/>
          <w:sz w:val="24"/>
        </w:rPr>
        <w:t>(NR_SL_enh2-Core) Further discussion on the remaining NS values for SL-U</w:t>
      </w:r>
    </w:p>
    <w:p w14:paraId="20F2E96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AFEFB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1B293" w14:textId="2209EB2B" w:rsidR="00363F15" w:rsidRDefault="00363F15" w:rsidP="00363F15">
      <w:pPr>
        <w:rPr>
          <w:rFonts w:ascii="Arial" w:hAnsi="Arial" w:cs="Arial"/>
          <w:b/>
          <w:sz w:val="24"/>
        </w:rPr>
      </w:pPr>
      <w:r>
        <w:rPr>
          <w:rFonts w:ascii="Arial" w:hAnsi="Arial" w:cs="Arial"/>
          <w:b/>
          <w:color w:val="0000FF"/>
          <w:sz w:val="24"/>
        </w:rPr>
        <w:t>R4-2403678</w:t>
      </w:r>
      <w:r>
        <w:rPr>
          <w:rFonts w:ascii="Arial" w:hAnsi="Arial" w:cs="Arial"/>
          <w:b/>
          <w:color w:val="0000FF"/>
          <w:sz w:val="24"/>
        </w:rPr>
        <w:tab/>
      </w:r>
      <w:r>
        <w:rPr>
          <w:rFonts w:ascii="Arial" w:hAnsi="Arial" w:cs="Arial"/>
          <w:b/>
          <w:sz w:val="24"/>
        </w:rPr>
        <w:t>(NR_SL_enh2-Core) Maintenance CR on system parameters of sidelink evolution for TS 38.101-1</w:t>
      </w:r>
    </w:p>
    <w:p w14:paraId="070EE56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2DF0404F" w14:textId="77777777" w:rsidR="00363F15" w:rsidRDefault="00363F15" w:rsidP="00363F15">
      <w:pPr>
        <w:rPr>
          <w:color w:val="808080"/>
        </w:rPr>
      </w:pPr>
      <w:r>
        <w:rPr>
          <w:color w:val="808080"/>
        </w:rPr>
        <w:t>(Replaces R4-2401532)</w:t>
      </w:r>
    </w:p>
    <w:p w14:paraId="591DBF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2A4EE7" w14:textId="77777777" w:rsidR="00363F15" w:rsidRDefault="00363F15" w:rsidP="00363F15">
      <w:pPr>
        <w:pStyle w:val="Heading6"/>
      </w:pPr>
      <w:bookmarkStart w:id="403" w:name="_Toc163415745"/>
      <w:r>
        <w:t>8.22.1.1.2</w:t>
      </w:r>
      <w:r>
        <w:tab/>
        <w:t>Tx requirements</w:t>
      </w:r>
      <w:bookmarkEnd w:id="403"/>
    </w:p>
    <w:p w14:paraId="2E0CF3BE" w14:textId="40E8AACD" w:rsidR="00363F15" w:rsidRDefault="00363F15" w:rsidP="00363F15">
      <w:pPr>
        <w:rPr>
          <w:rFonts w:ascii="Arial" w:hAnsi="Arial" w:cs="Arial"/>
          <w:b/>
          <w:sz w:val="24"/>
        </w:rPr>
      </w:pPr>
      <w:r>
        <w:rPr>
          <w:rFonts w:ascii="Arial" w:hAnsi="Arial" w:cs="Arial"/>
          <w:b/>
          <w:color w:val="0000FF"/>
          <w:sz w:val="24"/>
        </w:rPr>
        <w:t>R4-2401153</w:t>
      </w:r>
      <w:r>
        <w:rPr>
          <w:rFonts w:ascii="Arial" w:hAnsi="Arial" w:cs="Arial"/>
          <w:b/>
          <w:color w:val="0000FF"/>
          <w:sz w:val="24"/>
        </w:rPr>
        <w:tab/>
      </w:r>
      <w:r>
        <w:rPr>
          <w:rFonts w:ascii="Arial" w:hAnsi="Arial" w:cs="Arial"/>
          <w:b/>
          <w:sz w:val="24"/>
        </w:rPr>
        <w:t>draft CR on SL-U configured transmitted power.</w:t>
      </w:r>
    </w:p>
    <w:p w14:paraId="2EA4495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LG Electronics</w:t>
      </w:r>
    </w:p>
    <w:p w14:paraId="459C5DBF" w14:textId="77777777" w:rsidR="00363F15" w:rsidRDefault="00363F15" w:rsidP="00363F15">
      <w:pPr>
        <w:rPr>
          <w:rFonts w:ascii="Arial" w:hAnsi="Arial" w:cs="Arial"/>
          <w:b/>
        </w:rPr>
      </w:pPr>
      <w:r>
        <w:rPr>
          <w:rFonts w:ascii="Arial" w:hAnsi="Arial" w:cs="Arial"/>
          <w:b/>
        </w:rPr>
        <w:t xml:space="preserve">Abstract: </w:t>
      </w:r>
    </w:p>
    <w:p w14:paraId="1EA6E46E" w14:textId="77777777" w:rsidR="00363F15" w:rsidRDefault="00363F15" w:rsidP="00363F15">
      <w:r>
        <w:t>It is draft CR on SL-U default power class and configured tranmsitted power based on RAN4 agreement.</w:t>
      </w:r>
    </w:p>
    <w:p w14:paraId="1244BC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4418B0" w14:textId="245FFCC4" w:rsidR="00363F15" w:rsidRDefault="00363F15" w:rsidP="00363F15">
      <w:pPr>
        <w:rPr>
          <w:rFonts w:ascii="Arial" w:hAnsi="Arial" w:cs="Arial"/>
          <w:b/>
          <w:sz w:val="24"/>
        </w:rPr>
      </w:pPr>
      <w:r>
        <w:rPr>
          <w:rFonts w:ascii="Arial" w:hAnsi="Arial" w:cs="Arial"/>
          <w:b/>
          <w:color w:val="0000FF"/>
          <w:sz w:val="24"/>
        </w:rPr>
        <w:t>R4-2401154</w:t>
      </w:r>
      <w:r>
        <w:rPr>
          <w:rFonts w:ascii="Arial" w:hAnsi="Arial" w:cs="Arial"/>
          <w:b/>
          <w:color w:val="0000FF"/>
          <w:sz w:val="24"/>
        </w:rPr>
        <w:tab/>
      </w:r>
      <w:r>
        <w:rPr>
          <w:rFonts w:ascii="Arial" w:hAnsi="Arial" w:cs="Arial"/>
          <w:b/>
          <w:sz w:val="24"/>
        </w:rPr>
        <w:t xml:space="preserve">draft CR on SL-U operating band, NS_61 CBW, MPR, and A-MPR </w:t>
      </w:r>
    </w:p>
    <w:p w14:paraId="73A59E3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LG Electronics</w:t>
      </w:r>
    </w:p>
    <w:p w14:paraId="2199CB66" w14:textId="77777777" w:rsidR="00363F15" w:rsidRDefault="00363F15" w:rsidP="00363F15">
      <w:pPr>
        <w:rPr>
          <w:rFonts w:ascii="Arial" w:hAnsi="Arial" w:cs="Arial"/>
          <w:b/>
        </w:rPr>
      </w:pPr>
      <w:r>
        <w:rPr>
          <w:rFonts w:ascii="Arial" w:hAnsi="Arial" w:cs="Arial"/>
          <w:b/>
        </w:rPr>
        <w:t xml:space="preserve">Abstract: </w:t>
      </w:r>
    </w:p>
    <w:p w14:paraId="00CB5A1F" w14:textId="77777777" w:rsidR="00363F15" w:rsidRDefault="00363F15" w:rsidP="00363F15">
      <w:r>
        <w:lastRenderedPageBreak/>
        <w:t>It is draft CR to correct typos of SL-U operating band, NS_61 CBW, MPR and A-MPR.</w:t>
      </w:r>
    </w:p>
    <w:p w14:paraId="07EAD68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A2FFC" w14:textId="2C8BCF87" w:rsidR="00363F15" w:rsidRDefault="00363F15" w:rsidP="00363F15">
      <w:pPr>
        <w:rPr>
          <w:rFonts w:ascii="Arial" w:hAnsi="Arial" w:cs="Arial"/>
          <w:b/>
          <w:sz w:val="24"/>
        </w:rPr>
      </w:pPr>
      <w:r>
        <w:rPr>
          <w:rFonts w:ascii="Arial" w:hAnsi="Arial" w:cs="Arial"/>
          <w:b/>
          <w:color w:val="0000FF"/>
          <w:sz w:val="24"/>
        </w:rPr>
        <w:t>R4-2401464</w:t>
      </w:r>
      <w:r>
        <w:rPr>
          <w:rFonts w:ascii="Arial" w:hAnsi="Arial" w:cs="Arial"/>
          <w:b/>
          <w:color w:val="0000FF"/>
          <w:sz w:val="24"/>
        </w:rPr>
        <w:tab/>
      </w:r>
      <w:r>
        <w:rPr>
          <w:rFonts w:ascii="Arial" w:hAnsi="Arial" w:cs="Arial"/>
          <w:b/>
          <w:sz w:val="24"/>
        </w:rPr>
        <w:t>Remaining A-MPR NS values for SL-U</w:t>
      </w:r>
    </w:p>
    <w:p w14:paraId="3863A56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42B56A2D" w14:textId="77777777" w:rsidR="00363F15" w:rsidRDefault="00363F15" w:rsidP="00363F15">
      <w:pPr>
        <w:rPr>
          <w:rFonts w:ascii="Arial" w:hAnsi="Arial" w:cs="Arial"/>
          <w:b/>
        </w:rPr>
      </w:pPr>
      <w:r>
        <w:rPr>
          <w:rFonts w:ascii="Arial" w:hAnsi="Arial" w:cs="Arial"/>
          <w:b/>
        </w:rPr>
        <w:t xml:space="preserve">Abstract: </w:t>
      </w:r>
    </w:p>
    <w:p w14:paraId="41AD9B81" w14:textId="77777777" w:rsidR="00363F15" w:rsidRDefault="00363F15" w:rsidP="00363F15">
      <w:r>
        <w:t>This document initiates the discussion and proposes a way forward on how to treat and define the remaining 12 NS values for NR SL-U to ensure worldwide use of this feature.</w:t>
      </w:r>
    </w:p>
    <w:p w14:paraId="33F8358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6D2C5" w14:textId="65D75873" w:rsidR="00363F15" w:rsidRDefault="00363F15" w:rsidP="00363F15">
      <w:pPr>
        <w:rPr>
          <w:rFonts w:ascii="Arial" w:hAnsi="Arial" w:cs="Arial"/>
          <w:b/>
          <w:sz w:val="24"/>
        </w:rPr>
      </w:pPr>
      <w:r>
        <w:rPr>
          <w:rFonts w:ascii="Arial" w:hAnsi="Arial" w:cs="Arial"/>
          <w:b/>
          <w:color w:val="0000FF"/>
          <w:sz w:val="24"/>
        </w:rPr>
        <w:t>R4-2401465</w:t>
      </w:r>
      <w:r>
        <w:rPr>
          <w:rFonts w:ascii="Arial" w:hAnsi="Arial" w:cs="Arial"/>
          <w:b/>
          <w:color w:val="0000FF"/>
          <w:sz w:val="24"/>
        </w:rPr>
        <w:tab/>
      </w:r>
      <w:r>
        <w:rPr>
          <w:rFonts w:ascii="Arial" w:hAnsi="Arial" w:cs="Arial"/>
          <w:b/>
          <w:sz w:val="24"/>
        </w:rPr>
        <w:t>CR to TR 38.786 NS_28 and NS_30 A-MPR for SL-U</w:t>
      </w:r>
    </w:p>
    <w:p w14:paraId="71F094D0"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38.786 v18.0.0</w:t>
      </w:r>
      <w:r>
        <w:rPr>
          <w:i/>
        </w:rPr>
        <w:tab/>
        <w:t xml:space="preserve">  CR-0001  rev  Cat: F (Rel-18)</w:t>
      </w:r>
      <w:r>
        <w:rPr>
          <w:i/>
        </w:rPr>
        <w:br/>
      </w:r>
      <w:r>
        <w:rPr>
          <w:i/>
        </w:rPr>
        <w:br/>
      </w:r>
      <w:r>
        <w:rPr>
          <w:i/>
        </w:rPr>
        <w:tab/>
      </w:r>
      <w:r>
        <w:rPr>
          <w:i/>
        </w:rPr>
        <w:tab/>
      </w:r>
      <w:r>
        <w:rPr>
          <w:i/>
        </w:rPr>
        <w:tab/>
      </w:r>
      <w:r>
        <w:rPr>
          <w:i/>
        </w:rPr>
        <w:tab/>
      </w:r>
      <w:r>
        <w:rPr>
          <w:i/>
        </w:rPr>
        <w:tab/>
        <w:t>Source: LG Electronics</w:t>
      </w:r>
    </w:p>
    <w:p w14:paraId="08723BEF" w14:textId="77777777" w:rsidR="00363F15" w:rsidRDefault="00363F15" w:rsidP="00363F15">
      <w:pPr>
        <w:rPr>
          <w:rFonts w:ascii="Arial" w:hAnsi="Arial" w:cs="Arial"/>
          <w:b/>
        </w:rPr>
      </w:pPr>
      <w:r>
        <w:rPr>
          <w:rFonts w:ascii="Arial" w:hAnsi="Arial" w:cs="Arial"/>
          <w:b/>
        </w:rPr>
        <w:t xml:space="preserve">Abstract: </w:t>
      </w:r>
    </w:p>
    <w:p w14:paraId="2E7DE0E4" w14:textId="77777777" w:rsidR="00363F15" w:rsidRDefault="00363F15" w:rsidP="00363F15">
      <w:r>
        <w:t>MCC: The Chair stated to save effort, I would like to change the status of 3677 and 1465 from agreed to endorsed, and mark 1812 and 1813 agreed. Add NS_28 and NS_30 A-MPR requirements to TR 38.786 based on R4-2401464.</w:t>
      </w:r>
    </w:p>
    <w:p w14:paraId="44CB43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1BBFF2" w14:textId="5B790915" w:rsidR="00363F15" w:rsidRDefault="00363F15" w:rsidP="00363F15">
      <w:pPr>
        <w:rPr>
          <w:rFonts w:ascii="Arial" w:hAnsi="Arial" w:cs="Arial"/>
          <w:b/>
          <w:sz w:val="24"/>
        </w:rPr>
      </w:pPr>
      <w:r>
        <w:rPr>
          <w:rFonts w:ascii="Arial" w:hAnsi="Arial" w:cs="Arial"/>
          <w:b/>
          <w:color w:val="0000FF"/>
          <w:sz w:val="24"/>
        </w:rPr>
        <w:t>R4-2401533</w:t>
      </w:r>
      <w:r>
        <w:rPr>
          <w:rFonts w:ascii="Arial" w:hAnsi="Arial" w:cs="Arial"/>
          <w:b/>
          <w:color w:val="0000FF"/>
          <w:sz w:val="24"/>
        </w:rPr>
        <w:tab/>
      </w:r>
      <w:r>
        <w:rPr>
          <w:rFonts w:ascii="Arial" w:hAnsi="Arial" w:cs="Arial"/>
          <w:b/>
          <w:sz w:val="24"/>
        </w:rPr>
        <w:t>(NR_SL_enh2-Core) Maintenance CR on Tx and Rx requirements of sidelink evolution for TS 38.101-1</w:t>
      </w:r>
    </w:p>
    <w:p w14:paraId="1935C34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50454B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R4-2403679</w:t>
      </w:r>
      <w:r>
        <w:rPr>
          <w:color w:val="993300"/>
          <w:u w:val="single"/>
        </w:rPr>
        <w:t>.</w:t>
      </w:r>
    </w:p>
    <w:p w14:paraId="3663EB06" w14:textId="599E7502" w:rsidR="00363F15" w:rsidRDefault="00363F15" w:rsidP="00363F15">
      <w:pPr>
        <w:rPr>
          <w:rFonts w:ascii="Arial" w:hAnsi="Arial" w:cs="Arial"/>
          <w:b/>
          <w:sz w:val="24"/>
        </w:rPr>
      </w:pPr>
      <w:r>
        <w:rPr>
          <w:rFonts w:ascii="Arial" w:hAnsi="Arial" w:cs="Arial"/>
          <w:b/>
          <w:color w:val="0000FF"/>
          <w:sz w:val="24"/>
        </w:rPr>
        <w:t>R4-2401559</w:t>
      </w:r>
      <w:r>
        <w:rPr>
          <w:rFonts w:ascii="Arial" w:hAnsi="Arial" w:cs="Arial"/>
          <w:b/>
          <w:color w:val="0000FF"/>
          <w:sz w:val="24"/>
        </w:rPr>
        <w:tab/>
      </w:r>
      <w:r>
        <w:rPr>
          <w:rFonts w:ascii="Arial" w:hAnsi="Arial" w:cs="Arial"/>
          <w:b/>
          <w:sz w:val="24"/>
        </w:rPr>
        <w:t>Draft CR on NS_28 and NS_30 A-MPR for SL-U</w:t>
      </w:r>
    </w:p>
    <w:p w14:paraId="55D2A1B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732E4B8C" w14:textId="77777777" w:rsidR="00363F15" w:rsidRDefault="00363F15" w:rsidP="00363F15">
      <w:pPr>
        <w:rPr>
          <w:rFonts w:ascii="Arial" w:hAnsi="Arial" w:cs="Arial"/>
          <w:b/>
        </w:rPr>
      </w:pPr>
      <w:r>
        <w:rPr>
          <w:rFonts w:ascii="Arial" w:hAnsi="Arial" w:cs="Arial"/>
          <w:b/>
        </w:rPr>
        <w:t xml:space="preserve">Abstract: </w:t>
      </w:r>
    </w:p>
    <w:p w14:paraId="126454F1" w14:textId="77777777" w:rsidR="00363F15" w:rsidRDefault="00363F15" w:rsidP="00363F15">
      <w:r>
        <w:t>Add NS_28 and NS_30 A-MPR requirements for SL-U.</w:t>
      </w:r>
    </w:p>
    <w:p w14:paraId="52A6E9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D3FD4D" w14:textId="01127735" w:rsidR="00363F15" w:rsidRDefault="00363F15" w:rsidP="00363F15">
      <w:pPr>
        <w:rPr>
          <w:rFonts w:ascii="Arial" w:hAnsi="Arial" w:cs="Arial"/>
          <w:b/>
          <w:sz w:val="24"/>
        </w:rPr>
      </w:pPr>
      <w:r>
        <w:rPr>
          <w:rFonts w:ascii="Arial" w:hAnsi="Arial" w:cs="Arial"/>
          <w:b/>
          <w:color w:val="0000FF"/>
          <w:sz w:val="24"/>
        </w:rPr>
        <w:t>R4-2401810</w:t>
      </w:r>
      <w:r>
        <w:rPr>
          <w:rFonts w:ascii="Arial" w:hAnsi="Arial" w:cs="Arial"/>
          <w:b/>
          <w:color w:val="0000FF"/>
          <w:sz w:val="24"/>
        </w:rPr>
        <w:tab/>
      </w:r>
      <w:r>
        <w:rPr>
          <w:rFonts w:ascii="Arial" w:hAnsi="Arial" w:cs="Arial"/>
          <w:b/>
          <w:sz w:val="24"/>
        </w:rPr>
        <w:t>(NR_SL_enh2-Core) MPR results for PSFCH</w:t>
      </w:r>
    </w:p>
    <w:p w14:paraId="04788FD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05A1D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A7F56" w14:textId="126F5904" w:rsidR="00363F15" w:rsidRDefault="00363F15" w:rsidP="00363F15">
      <w:pPr>
        <w:rPr>
          <w:rFonts w:ascii="Arial" w:hAnsi="Arial" w:cs="Arial"/>
          <w:b/>
          <w:sz w:val="24"/>
        </w:rPr>
      </w:pPr>
      <w:r>
        <w:rPr>
          <w:rFonts w:ascii="Arial" w:hAnsi="Arial" w:cs="Arial"/>
          <w:b/>
          <w:color w:val="0000FF"/>
          <w:sz w:val="24"/>
        </w:rPr>
        <w:t>R4-2401811</w:t>
      </w:r>
      <w:r>
        <w:rPr>
          <w:rFonts w:ascii="Arial" w:hAnsi="Arial" w:cs="Arial"/>
          <w:b/>
          <w:color w:val="0000FF"/>
          <w:sz w:val="24"/>
        </w:rPr>
        <w:tab/>
      </w:r>
      <w:r>
        <w:rPr>
          <w:rFonts w:ascii="Arial" w:hAnsi="Arial" w:cs="Arial"/>
          <w:b/>
          <w:sz w:val="24"/>
        </w:rPr>
        <w:t>(NR_SL_enh2-Core) CR to TR 38.786 MPR results for PSFCH</w:t>
      </w:r>
    </w:p>
    <w:p w14:paraId="104C9CCB"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v18.0.0</w:t>
      </w:r>
      <w:r>
        <w:rPr>
          <w:i/>
        </w:rPr>
        <w:tab/>
        <w:t xml:space="preserve">  CR-  rev  Cat: F (Rel-18)</w:t>
      </w:r>
      <w:r>
        <w:rPr>
          <w:i/>
        </w:rPr>
        <w:br/>
      </w:r>
      <w:r>
        <w:rPr>
          <w:i/>
        </w:rPr>
        <w:lastRenderedPageBreak/>
        <w:br/>
      </w:r>
      <w:r>
        <w:rPr>
          <w:i/>
        </w:rPr>
        <w:tab/>
      </w:r>
      <w:r>
        <w:rPr>
          <w:i/>
        </w:rPr>
        <w:tab/>
      </w:r>
      <w:r>
        <w:rPr>
          <w:i/>
        </w:rPr>
        <w:tab/>
      </w:r>
      <w:r>
        <w:rPr>
          <w:i/>
        </w:rPr>
        <w:tab/>
      </w:r>
      <w:r>
        <w:rPr>
          <w:i/>
        </w:rPr>
        <w:tab/>
        <w:t>Source: OPPO</w:t>
      </w:r>
    </w:p>
    <w:p w14:paraId="07F894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43DB12" w14:textId="5D9B25B1" w:rsidR="00363F15" w:rsidRDefault="00363F15" w:rsidP="00363F15">
      <w:pPr>
        <w:rPr>
          <w:rFonts w:ascii="Arial" w:hAnsi="Arial" w:cs="Arial"/>
          <w:b/>
          <w:sz w:val="24"/>
        </w:rPr>
      </w:pPr>
      <w:r>
        <w:rPr>
          <w:rFonts w:ascii="Arial" w:hAnsi="Arial" w:cs="Arial"/>
          <w:b/>
          <w:color w:val="0000FF"/>
          <w:sz w:val="24"/>
        </w:rPr>
        <w:t>R4-2403679</w:t>
      </w:r>
      <w:r>
        <w:rPr>
          <w:rFonts w:ascii="Arial" w:hAnsi="Arial" w:cs="Arial"/>
          <w:b/>
          <w:color w:val="0000FF"/>
          <w:sz w:val="24"/>
        </w:rPr>
        <w:tab/>
      </w:r>
      <w:r>
        <w:rPr>
          <w:rFonts w:ascii="Arial" w:hAnsi="Arial" w:cs="Arial"/>
          <w:b/>
          <w:sz w:val="24"/>
        </w:rPr>
        <w:t>(NR_SL_enh2-Core) Maintenance CR on Tx and Rx requirements of sidelink evolution for TS 38.101-1</w:t>
      </w:r>
    </w:p>
    <w:p w14:paraId="666A045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51746030" w14:textId="77777777" w:rsidR="00363F15" w:rsidRDefault="00363F15" w:rsidP="00363F15">
      <w:pPr>
        <w:rPr>
          <w:color w:val="808080"/>
        </w:rPr>
      </w:pPr>
      <w:r>
        <w:rPr>
          <w:color w:val="808080"/>
        </w:rPr>
        <w:t>(Replaces R4-2401533)</w:t>
      </w:r>
    </w:p>
    <w:p w14:paraId="5D5097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D30FF" w14:textId="77777777" w:rsidR="00363F15" w:rsidRDefault="00363F15" w:rsidP="00363F15">
      <w:pPr>
        <w:pStyle w:val="Heading6"/>
      </w:pPr>
      <w:bookmarkStart w:id="404" w:name="_Toc163415746"/>
      <w:r>
        <w:t>8.22.1.1.3</w:t>
      </w:r>
      <w:r>
        <w:tab/>
        <w:t>Rx requirements</w:t>
      </w:r>
      <w:bookmarkEnd w:id="404"/>
    </w:p>
    <w:p w14:paraId="1D6427DA" w14:textId="77777777" w:rsidR="00363F15" w:rsidRDefault="00363F15" w:rsidP="00363F15">
      <w:pPr>
        <w:pStyle w:val="Heading5"/>
      </w:pPr>
      <w:bookmarkStart w:id="405" w:name="_Toc163415747"/>
      <w:r>
        <w:t>8.22.1.2</w:t>
      </w:r>
      <w:r>
        <w:tab/>
        <w:t>Con-current operation on Uu and sidelink</w:t>
      </w:r>
      <w:bookmarkEnd w:id="405"/>
    </w:p>
    <w:p w14:paraId="743A09D3" w14:textId="557BEC37" w:rsidR="00363F15" w:rsidRDefault="00363F15" w:rsidP="00363F15">
      <w:pPr>
        <w:rPr>
          <w:rFonts w:ascii="Arial" w:hAnsi="Arial" w:cs="Arial"/>
          <w:b/>
          <w:sz w:val="24"/>
        </w:rPr>
      </w:pPr>
      <w:r>
        <w:rPr>
          <w:rFonts w:ascii="Arial" w:hAnsi="Arial" w:cs="Arial"/>
          <w:b/>
          <w:color w:val="0000FF"/>
          <w:sz w:val="24"/>
        </w:rPr>
        <w:t>R4-2401807</w:t>
      </w:r>
      <w:r>
        <w:rPr>
          <w:rFonts w:ascii="Arial" w:hAnsi="Arial" w:cs="Arial"/>
          <w:b/>
          <w:color w:val="0000FF"/>
          <w:sz w:val="24"/>
        </w:rPr>
        <w:tab/>
      </w:r>
      <w:r>
        <w:rPr>
          <w:rFonts w:ascii="Arial" w:hAnsi="Arial" w:cs="Arial"/>
          <w:b/>
          <w:sz w:val="24"/>
        </w:rPr>
        <w:t>(NR_SL_enh2-Core) draftCR to TS38.101-1 for SL-U concurrent operation</w:t>
      </w:r>
    </w:p>
    <w:p w14:paraId="57E82CC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OPPO</w:t>
      </w:r>
    </w:p>
    <w:p w14:paraId="184A31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FCA578" w14:textId="77777777" w:rsidR="00363F15" w:rsidRDefault="00363F15" w:rsidP="00363F15">
      <w:pPr>
        <w:pStyle w:val="Heading5"/>
      </w:pPr>
      <w:bookmarkStart w:id="406" w:name="_Toc163415748"/>
      <w:r>
        <w:t>8.22.1.3</w:t>
      </w:r>
      <w:r>
        <w:tab/>
        <w:t>Sidelink CA</w:t>
      </w:r>
      <w:bookmarkEnd w:id="406"/>
    </w:p>
    <w:p w14:paraId="424C5686" w14:textId="688079AE" w:rsidR="00363F15" w:rsidRDefault="00363F15" w:rsidP="00363F15">
      <w:pPr>
        <w:rPr>
          <w:rFonts w:ascii="Arial" w:hAnsi="Arial" w:cs="Arial"/>
          <w:b/>
          <w:sz w:val="24"/>
        </w:rPr>
      </w:pPr>
      <w:r>
        <w:rPr>
          <w:rFonts w:ascii="Arial" w:hAnsi="Arial" w:cs="Arial"/>
          <w:b/>
          <w:color w:val="0000FF"/>
          <w:sz w:val="24"/>
        </w:rPr>
        <w:t>R4-2400721</w:t>
      </w:r>
      <w:r>
        <w:rPr>
          <w:rFonts w:ascii="Arial" w:hAnsi="Arial" w:cs="Arial"/>
          <w:b/>
          <w:color w:val="0000FF"/>
          <w:sz w:val="24"/>
        </w:rPr>
        <w:tab/>
      </w:r>
      <w:r>
        <w:rPr>
          <w:rFonts w:ascii="Arial" w:hAnsi="Arial" w:cs="Arial"/>
          <w:b/>
          <w:sz w:val="24"/>
        </w:rPr>
        <w:t>(NR_SL_enh2-Core) Bandwidth support for SL CA</w:t>
      </w:r>
    </w:p>
    <w:p w14:paraId="1673ABDA"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CR-2051  rev  Cat: F (Rel-18)</w:t>
      </w:r>
      <w:r>
        <w:rPr>
          <w:i/>
        </w:rPr>
        <w:br/>
      </w:r>
      <w:r>
        <w:rPr>
          <w:i/>
        </w:rPr>
        <w:br/>
      </w:r>
      <w:r>
        <w:rPr>
          <w:i/>
        </w:rPr>
        <w:tab/>
      </w:r>
      <w:r>
        <w:rPr>
          <w:i/>
        </w:rPr>
        <w:tab/>
      </w:r>
      <w:r>
        <w:rPr>
          <w:i/>
        </w:rPr>
        <w:tab/>
      </w:r>
      <w:r>
        <w:rPr>
          <w:i/>
        </w:rPr>
        <w:tab/>
      </w:r>
      <w:r>
        <w:rPr>
          <w:i/>
        </w:rPr>
        <w:tab/>
        <w:t>Source: Qualcomm</w:t>
      </w:r>
    </w:p>
    <w:p w14:paraId="555D7659" w14:textId="77777777" w:rsidR="00363F15" w:rsidRDefault="00363F15" w:rsidP="00363F15">
      <w:pPr>
        <w:rPr>
          <w:rFonts w:ascii="Arial" w:hAnsi="Arial" w:cs="Arial"/>
          <w:b/>
        </w:rPr>
      </w:pPr>
      <w:r>
        <w:rPr>
          <w:rFonts w:ascii="Arial" w:hAnsi="Arial" w:cs="Arial"/>
          <w:b/>
        </w:rPr>
        <w:t xml:space="preserve">Abstract: </w:t>
      </w:r>
    </w:p>
    <w:p w14:paraId="69B4A2F2" w14:textId="77777777" w:rsidR="00363F15" w:rsidRDefault="00363F15" w:rsidP="00363F15">
      <w:r>
        <w:t>MCC: The Chair requested this formal CR is for endorsement. This will be included in BIG CR.</w:t>
      </w:r>
    </w:p>
    <w:p w14:paraId="4377AC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471660" w14:textId="0802656C" w:rsidR="00363F15" w:rsidRDefault="00363F15" w:rsidP="00363F15">
      <w:pPr>
        <w:rPr>
          <w:rFonts w:ascii="Arial" w:hAnsi="Arial" w:cs="Arial"/>
          <w:b/>
          <w:sz w:val="24"/>
        </w:rPr>
      </w:pPr>
      <w:r>
        <w:rPr>
          <w:rFonts w:ascii="Arial" w:hAnsi="Arial" w:cs="Arial"/>
          <w:b/>
          <w:color w:val="0000FF"/>
          <w:sz w:val="24"/>
        </w:rPr>
        <w:t>R4-2400722</w:t>
      </w:r>
      <w:r>
        <w:rPr>
          <w:rFonts w:ascii="Arial" w:hAnsi="Arial" w:cs="Arial"/>
          <w:b/>
          <w:color w:val="0000FF"/>
          <w:sz w:val="24"/>
        </w:rPr>
        <w:tab/>
      </w:r>
      <w:r>
        <w:rPr>
          <w:rFonts w:ascii="Arial" w:hAnsi="Arial" w:cs="Arial"/>
          <w:b/>
          <w:sz w:val="24"/>
        </w:rPr>
        <w:t xml:space="preserve"> (NR_SL_enh2-Core) PEMAX,CA for SL CA</w:t>
      </w:r>
    </w:p>
    <w:p w14:paraId="5BEDB39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3D13812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C5128" w14:textId="6917B9CB" w:rsidR="00363F15" w:rsidRDefault="00363F15" w:rsidP="00363F15">
      <w:pPr>
        <w:rPr>
          <w:rFonts w:ascii="Arial" w:hAnsi="Arial" w:cs="Arial"/>
          <w:b/>
          <w:sz w:val="24"/>
        </w:rPr>
      </w:pPr>
      <w:r>
        <w:rPr>
          <w:rFonts w:ascii="Arial" w:hAnsi="Arial" w:cs="Arial"/>
          <w:b/>
          <w:color w:val="0000FF"/>
          <w:sz w:val="24"/>
        </w:rPr>
        <w:t>R4-2400869</w:t>
      </w:r>
      <w:r>
        <w:rPr>
          <w:rFonts w:ascii="Arial" w:hAnsi="Arial" w:cs="Arial"/>
          <w:b/>
          <w:color w:val="0000FF"/>
          <w:sz w:val="24"/>
        </w:rPr>
        <w:tab/>
      </w:r>
      <w:r>
        <w:rPr>
          <w:rFonts w:ascii="Arial" w:hAnsi="Arial" w:cs="Arial"/>
          <w:b/>
          <w:sz w:val="24"/>
        </w:rPr>
        <w:t>(NR_SL_enh2)CR to 38.101-1 on SL CA</w:t>
      </w:r>
    </w:p>
    <w:p w14:paraId="7EA6C74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CR-2055  rev  Cat: F (Rel-18)</w:t>
      </w:r>
      <w:r>
        <w:rPr>
          <w:i/>
        </w:rPr>
        <w:br/>
      </w:r>
      <w:r>
        <w:rPr>
          <w:i/>
        </w:rPr>
        <w:br/>
      </w:r>
      <w:r>
        <w:rPr>
          <w:i/>
        </w:rPr>
        <w:tab/>
      </w:r>
      <w:r>
        <w:rPr>
          <w:i/>
        </w:rPr>
        <w:tab/>
      </w:r>
      <w:r>
        <w:rPr>
          <w:i/>
        </w:rPr>
        <w:tab/>
      </w:r>
      <w:r>
        <w:rPr>
          <w:i/>
        </w:rPr>
        <w:tab/>
      </w:r>
      <w:r>
        <w:rPr>
          <w:i/>
        </w:rPr>
        <w:tab/>
        <w:t>Source: Huawei, HiSilicon</w:t>
      </w:r>
    </w:p>
    <w:p w14:paraId="61D21833" w14:textId="77777777" w:rsidR="00363F15" w:rsidRDefault="00363F15" w:rsidP="00363F15">
      <w:pPr>
        <w:rPr>
          <w:rFonts w:ascii="Arial" w:hAnsi="Arial" w:cs="Arial"/>
          <w:b/>
        </w:rPr>
      </w:pPr>
      <w:r>
        <w:rPr>
          <w:rFonts w:ascii="Arial" w:hAnsi="Arial" w:cs="Arial"/>
          <w:b/>
        </w:rPr>
        <w:t xml:space="preserve">Abstract: </w:t>
      </w:r>
    </w:p>
    <w:p w14:paraId="5051CA46" w14:textId="77777777" w:rsidR="00363F15" w:rsidRDefault="00363F15" w:rsidP="00363F15">
      <w:r>
        <w:lastRenderedPageBreak/>
        <w:t>Parsing Failure: Release number wrong on CR cover for TDoc R4-2400869. Database value : Rel-18. CR cover value : Rel-15. A revision will be required.</w:t>
      </w:r>
    </w:p>
    <w:p w14:paraId="388402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2ED04" w14:textId="66FD4FD9" w:rsidR="00363F15" w:rsidRDefault="00363F15" w:rsidP="00363F15">
      <w:pPr>
        <w:rPr>
          <w:rFonts w:ascii="Arial" w:hAnsi="Arial" w:cs="Arial"/>
          <w:b/>
          <w:sz w:val="24"/>
        </w:rPr>
      </w:pPr>
      <w:r>
        <w:rPr>
          <w:rFonts w:ascii="Arial" w:hAnsi="Arial" w:cs="Arial"/>
          <w:b/>
          <w:color w:val="0000FF"/>
          <w:sz w:val="24"/>
        </w:rPr>
        <w:t>R4-2401155</w:t>
      </w:r>
      <w:r>
        <w:rPr>
          <w:rFonts w:ascii="Arial" w:hAnsi="Arial" w:cs="Arial"/>
          <w:b/>
          <w:color w:val="0000FF"/>
          <w:sz w:val="24"/>
        </w:rPr>
        <w:tab/>
      </w:r>
      <w:r>
        <w:rPr>
          <w:rFonts w:ascii="Arial" w:hAnsi="Arial" w:cs="Arial"/>
          <w:b/>
          <w:sz w:val="24"/>
        </w:rPr>
        <w:t>draft CR on SL CA configured transmitted power</w:t>
      </w:r>
    </w:p>
    <w:p w14:paraId="26B4580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LG Electronics</w:t>
      </w:r>
    </w:p>
    <w:p w14:paraId="1DEE95CF" w14:textId="77777777" w:rsidR="00363F15" w:rsidRDefault="00363F15" w:rsidP="00363F15">
      <w:pPr>
        <w:rPr>
          <w:rFonts w:ascii="Arial" w:hAnsi="Arial" w:cs="Arial"/>
          <w:b/>
        </w:rPr>
      </w:pPr>
      <w:r>
        <w:rPr>
          <w:rFonts w:ascii="Arial" w:hAnsi="Arial" w:cs="Arial"/>
          <w:b/>
        </w:rPr>
        <w:t xml:space="preserve">Abstract: </w:t>
      </w:r>
    </w:p>
    <w:p w14:paraId="49CBAF91" w14:textId="77777777" w:rsidR="00363F15" w:rsidRDefault="00363F15" w:rsidP="00363F15">
      <w:r>
        <w:t>It is draft CR to refer the corresponding IE name based on RAN2 agreement.</w:t>
      </w:r>
    </w:p>
    <w:p w14:paraId="641E65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419FDC" w14:textId="62EBE81D" w:rsidR="00363F15" w:rsidRDefault="00363F15" w:rsidP="00363F15">
      <w:pPr>
        <w:rPr>
          <w:rFonts w:ascii="Arial" w:hAnsi="Arial" w:cs="Arial"/>
          <w:b/>
          <w:sz w:val="24"/>
        </w:rPr>
      </w:pPr>
      <w:r>
        <w:rPr>
          <w:rFonts w:ascii="Arial" w:hAnsi="Arial" w:cs="Arial"/>
          <w:b/>
          <w:color w:val="0000FF"/>
          <w:sz w:val="24"/>
        </w:rPr>
        <w:t>R4-2401156</w:t>
      </w:r>
      <w:r>
        <w:rPr>
          <w:rFonts w:ascii="Arial" w:hAnsi="Arial" w:cs="Arial"/>
          <w:b/>
          <w:color w:val="0000FF"/>
          <w:sz w:val="24"/>
        </w:rPr>
        <w:tab/>
      </w:r>
      <w:r>
        <w:rPr>
          <w:rFonts w:ascii="Arial" w:hAnsi="Arial" w:cs="Arial"/>
          <w:b/>
          <w:sz w:val="24"/>
        </w:rPr>
        <w:t>draft CR on SL CA MPR for non-contiguous RB allocation</w:t>
      </w:r>
    </w:p>
    <w:p w14:paraId="32A29B0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LG Electronics</w:t>
      </w:r>
    </w:p>
    <w:p w14:paraId="60B76DF6" w14:textId="77777777" w:rsidR="00363F15" w:rsidRDefault="00363F15" w:rsidP="00363F15">
      <w:pPr>
        <w:rPr>
          <w:rFonts w:ascii="Arial" w:hAnsi="Arial" w:cs="Arial"/>
          <w:b/>
        </w:rPr>
      </w:pPr>
      <w:r>
        <w:rPr>
          <w:rFonts w:ascii="Arial" w:hAnsi="Arial" w:cs="Arial"/>
          <w:b/>
        </w:rPr>
        <w:t xml:space="preserve">Abstract: </w:t>
      </w:r>
    </w:p>
    <w:p w14:paraId="0CD16729" w14:textId="77777777" w:rsidR="00363F15" w:rsidRDefault="00363F15" w:rsidP="00363F15">
      <w:r>
        <w:t>It is draft CR on SL CA MPR for non-contiguous RB allocation.</w:t>
      </w:r>
    </w:p>
    <w:p w14:paraId="73C212F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9D6BA5" w14:textId="29403172" w:rsidR="00363F15" w:rsidRDefault="00363F15" w:rsidP="00363F15">
      <w:pPr>
        <w:rPr>
          <w:rFonts w:ascii="Arial" w:hAnsi="Arial" w:cs="Arial"/>
          <w:b/>
          <w:sz w:val="24"/>
        </w:rPr>
      </w:pPr>
      <w:r>
        <w:rPr>
          <w:rFonts w:ascii="Arial" w:hAnsi="Arial" w:cs="Arial"/>
          <w:b/>
          <w:color w:val="0000FF"/>
          <w:sz w:val="24"/>
        </w:rPr>
        <w:t>R4-2401157</w:t>
      </w:r>
      <w:r>
        <w:rPr>
          <w:rFonts w:ascii="Arial" w:hAnsi="Arial" w:cs="Arial"/>
          <w:b/>
          <w:color w:val="0000FF"/>
          <w:sz w:val="24"/>
        </w:rPr>
        <w:tab/>
      </w:r>
      <w:r>
        <w:rPr>
          <w:rFonts w:ascii="Arial" w:hAnsi="Arial" w:cs="Arial"/>
          <w:b/>
          <w:sz w:val="24"/>
        </w:rPr>
        <w:t>Maintenance of SL CA</w:t>
      </w:r>
    </w:p>
    <w:p w14:paraId="60D3687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LG Electronics</w:t>
      </w:r>
    </w:p>
    <w:p w14:paraId="499431A4" w14:textId="77777777" w:rsidR="00363F15" w:rsidRDefault="00363F15" w:rsidP="00363F15">
      <w:pPr>
        <w:rPr>
          <w:rFonts w:ascii="Arial" w:hAnsi="Arial" w:cs="Arial"/>
          <w:b/>
        </w:rPr>
      </w:pPr>
      <w:r>
        <w:rPr>
          <w:rFonts w:ascii="Arial" w:hAnsi="Arial" w:cs="Arial"/>
          <w:b/>
        </w:rPr>
        <w:t xml:space="preserve">Abstract: </w:t>
      </w:r>
    </w:p>
    <w:p w14:paraId="406E236F" w14:textId="77777777" w:rsidR="00363F15" w:rsidRDefault="00363F15" w:rsidP="00363F15">
      <w:r>
        <w:t>It discussed SL CA MPR for non-contiguous RB allocation and SL CA A-MPR.</w:t>
      </w:r>
    </w:p>
    <w:p w14:paraId="02E6D1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F6B52" w14:textId="6F996863" w:rsidR="00363F15" w:rsidRDefault="00363F15" w:rsidP="00363F15">
      <w:pPr>
        <w:rPr>
          <w:rFonts w:ascii="Arial" w:hAnsi="Arial" w:cs="Arial"/>
          <w:b/>
          <w:sz w:val="24"/>
        </w:rPr>
      </w:pPr>
      <w:r>
        <w:rPr>
          <w:rFonts w:ascii="Arial" w:hAnsi="Arial" w:cs="Arial"/>
          <w:b/>
          <w:color w:val="0000FF"/>
          <w:sz w:val="24"/>
        </w:rPr>
        <w:t>R4-2401534</w:t>
      </w:r>
      <w:r>
        <w:rPr>
          <w:rFonts w:ascii="Arial" w:hAnsi="Arial" w:cs="Arial"/>
          <w:b/>
          <w:color w:val="0000FF"/>
          <w:sz w:val="24"/>
        </w:rPr>
        <w:tab/>
      </w:r>
      <w:r>
        <w:rPr>
          <w:rFonts w:ascii="Arial" w:hAnsi="Arial" w:cs="Arial"/>
          <w:b/>
          <w:sz w:val="24"/>
        </w:rPr>
        <w:t>(NR_SL_enh2-Core) CR on updated the Pemax of Sidelink CA for TS 38.101-1</w:t>
      </w:r>
    </w:p>
    <w:p w14:paraId="1ADD68B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054234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R4-2403680</w:t>
      </w:r>
      <w:r>
        <w:rPr>
          <w:color w:val="993300"/>
          <w:u w:val="single"/>
        </w:rPr>
        <w:t>.</w:t>
      </w:r>
    </w:p>
    <w:p w14:paraId="0F11EAAA" w14:textId="7CE40ED1" w:rsidR="00363F15" w:rsidRDefault="00363F15" w:rsidP="00363F15">
      <w:pPr>
        <w:rPr>
          <w:rFonts w:ascii="Arial" w:hAnsi="Arial" w:cs="Arial"/>
          <w:b/>
          <w:sz w:val="24"/>
        </w:rPr>
      </w:pPr>
      <w:r>
        <w:rPr>
          <w:rFonts w:ascii="Arial" w:hAnsi="Arial" w:cs="Arial"/>
          <w:b/>
          <w:color w:val="0000FF"/>
          <w:sz w:val="24"/>
        </w:rPr>
        <w:t>R4-2401535</w:t>
      </w:r>
      <w:r>
        <w:rPr>
          <w:rFonts w:ascii="Arial" w:hAnsi="Arial" w:cs="Arial"/>
          <w:b/>
          <w:color w:val="0000FF"/>
          <w:sz w:val="24"/>
        </w:rPr>
        <w:tab/>
      </w:r>
      <w:r>
        <w:rPr>
          <w:rFonts w:ascii="Arial" w:hAnsi="Arial" w:cs="Arial"/>
          <w:b/>
          <w:sz w:val="24"/>
        </w:rPr>
        <w:t>(NR_SL_enh2-Core) CR on updated the Pemax of Sidelink CA for TR 38.786</w:t>
      </w:r>
    </w:p>
    <w:p w14:paraId="630B36F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v18.0.0</w:t>
      </w:r>
      <w:r>
        <w:rPr>
          <w:i/>
        </w:rPr>
        <w:tab/>
        <w:t xml:space="preserve">  CR-  rev  Cat: F (Rel-18)</w:t>
      </w:r>
      <w:r>
        <w:rPr>
          <w:i/>
        </w:rPr>
        <w:br/>
      </w:r>
      <w:r>
        <w:rPr>
          <w:i/>
        </w:rPr>
        <w:br/>
      </w:r>
      <w:r>
        <w:rPr>
          <w:i/>
        </w:rPr>
        <w:tab/>
      </w:r>
      <w:r>
        <w:rPr>
          <w:i/>
        </w:rPr>
        <w:tab/>
      </w:r>
      <w:r>
        <w:rPr>
          <w:i/>
        </w:rPr>
        <w:tab/>
      </w:r>
      <w:r>
        <w:rPr>
          <w:i/>
        </w:rPr>
        <w:tab/>
      </w:r>
      <w:r>
        <w:rPr>
          <w:i/>
        </w:rPr>
        <w:tab/>
        <w:t>Source: vivo</w:t>
      </w:r>
    </w:p>
    <w:p w14:paraId="7831D0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R4-2403681</w:t>
      </w:r>
      <w:r>
        <w:rPr>
          <w:color w:val="993300"/>
          <w:u w:val="single"/>
        </w:rPr>
        <w:t>.</w:t>
      </w:r>
    </w:p>
    <w:p w14:paraId="6A38D449" w14:textId="1A9FC696" w:rsidR="00363F15" w:rsidRDefault="00363F15" w:rsidP="00363F15">
      <w:pPr>
        <w:rPr>
          <w:rFonts w:ascii="Arial" w:hAnsi="Arial" w:cs="Arial"/>
          <w:b/>
          <w:sz w:val="24"/>
        </w:rPr>
      </w:pPr>
      <w:r>
        <w:rPr>
          <w:rFonts w:ascii="Arial" w:hAnsi="Arial" w:cs="Arial"/>
          <w:b/>
          <w:color w:val="0000FF"/>
          <w:sz w:val="24"/>
        </w:rPr>
        <w:t>R4-2401806</w:t>
      </w:r>
      <w:r>
        <w:rPr>
          <w:rFonts w:ascii="Arial" w:hAnsi="Arial" w:cs="Arial"/>
          <w:b/>
          <w:color w:val="0000FF"/>
          <w:sz w:val="24"/>
        </w:rPr>
        <w:tab/>
      </w:r>
      <w:r>
        <w:rPr>
          <w:rFonts w:ascii="Arial" w:hAnsi="Arial" w:cs="Arial"/>
          <w:b/>
          <w:sz w:val="24"/>
        </w:rPr>
        <w:t>(NR_SL_enh2-Core) draftCR to TS38.101-1 for SL CA</w:t>
      </w:r>
    </w:p>
    <w:p w14:paraId="61C7ED8E"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OPPO</w:t>
      </w:r>
    </w:p>
    <w:p w14:paraId="5081A8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4A539E" w14:textId="7568492E" w:rsidR="00363F15" w:rsidRDefault="00363F15" w:rsidP="00363F15">
      <w:pPr>
        <w:rPr>
          <w:rFonts w:ascii="Arial" w:hAnsi="Arial" w:cs="Arial"/>
          <w:b/>
          <w:sz w:val="24"/>
        </w:rPr>
      </w:pPr>
      <w:r>
        <w:rPr>
          <w:rFonts w:ascii="Arial" w:hAnsi="Arial" w:cs="Arial"/>
          <w:b/>
          <w:color w:val="0000FF"/>
          <w:sz w:val="24"/>
        </w:rPr>
        <w:t>R4-2402402</w:t>
      </w:r>
      <w:r>
        <w:rPr>
          <w:rFonts w:ascii="Arial" w:hAnsi="Arial" w:cs="Arial"/>
          <w:b/>
          <w:color w:val="0000FF"/>
          <w:sz w:val="24"/>
        </w:rPr>
        <w:tab/>
      </w:r>
      <w:r>
        <w:rPr>
          <w:rFonts w:ascii="Arial" w:hAnsi="Arial" w:cs="Arial"/>
          <w:b/>
          <w:sz w:val="24"/>
        </w:rPr>
        <w:t>(NR_SL_enh2)CR to 38.101-1 on SL CA</w:t>
      </w:r>
    </w:p>
    <w:p w14:paraId="5852019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CR-2157  rev  Cat: F (Rel-18)</w:t>
      </w:r>
      <w:r>
        <w:rPr>
          <w:i/>
        </w:rPr>
        <w:br/>
      </w:r>
      <w:r>
        <w:rPr>
          <w:i/>
        </w:rPr>
        <w:br/>
      </w:r>
      <w:r>
        <w:rPr>
          <w:i/>
        </w:rPr>
        <w:tab/>
      </w:r>
      <w:r>
        <w:rPr>
          <w:i/>
        </w:rPr>
        <w:tab/>
      </w:r>
      <w:r>
        <w:rPr>
          <w:i/>
        </w:rPr>
        <w:tab/>
      </w:r>
      <w:r>
        <w:rPr>
          <w:i/>
        </w:rPr>
        <w:tab/>
      </w:r>
      <w:r>
        <w:rPr>
          <w:i/>
        </w:rPr>
        <w:tab/>
        <w:t>Source: Huawei Device Co., Ltd</w:t>
      </w:r>
    </w:p>
    <w:p w14:paraId="64F1E101" w14:textId="77777777" w:rsidR="00363F15" w:rsidRDefault="00363F15" w:rsidP="00363F15">
      <w:pPr>
        <w:rPr>
          <w:rFonts w:ascii="Arial" w:hAnsi="Arial" w:cs="Arial"/>
          <w:b/>
        </w:rPr>
      </w:pPr>
      <w:r>
        <w:rPr>
          <w:rFonts w:ascii="Arial" w:hAnsi="Arial" w:cs="Arial"/>
          <w:b/>
        </w:rPr>
        <w:t xml:space="preserve">Abstract: </w:t>
      </w:r>
    </w:p>
    <w:p w14:paraId="14637C92" w14:textId="77777777" w:rsidR="00363F15" w:rsidRDefault="00363F15" w:rsidP="00363F15">
      <w:r>
        <w:t>Parsing Failure: Change request number wrong on CR cover for TDoc R4-2402402. Database value : 2157. CR cover value : 2055. A revision will be required.</w:t>
      </w:r>
    </w:p>
    <w:p w14:paraId="403EB3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02F60F" w14:textId="4533300A" w:rsidR="00363F15" w:rsidRDefault="00363F15" w:rsidP="00363F15">
      <w:pPr>
        <w:rPr>
          <w:rFonts w:ascii="Arial" w:hAnsi="Arial" w:cs="Arial"/>
          <w:b/>
          <w:sz w:val="24"/>
        </w:rPr>
      </w:pPr>
      <w:r>
        <w:rPr>
          <w:rFonts w:ascii="Arial" w:hAnsi="Arial" w:cs="Arial"/>
          <w:b/>
          <w:color w:val="0000FF"/>
          <w:sz w:val="24"/>
        </w:rPr>
        <w:t>R4-2402411</w:t>
      </w:r>
      <w:r>
        <w:rPr>
          <w:rFonts w:ascii="Arial" w:hAnsi="Arial" w:cs="Arial"/>
          <w:b/>
          <w:color w:val="0000FF"/>
          <w:sz w:val="24"/>
        </w:rPr>
        <w:tab/>
      </w:r>
      <w:r>
        <w:rPr>
          <w:rFonts w:ascii="Arial" w:hAnsi="Arial" w:cs="Arial"/>
          <w:b/>
          <w:sz w:val="24"/>
        </w:rPr>
        <w:t>(NR_SL_enh2)CR to 38.101-1 on SL CA</w:t>
      </w:r>
    </w:p>
    <w:p w14:paraId="0EEC535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CR-2159  rev  Cat: F (Rel-18)</w:t>
      </w:r>
      <w:r>
        <w:rPr>
          <w:i/>
        </w:rPr>
        <w:br/>
      </w:r>
      <w:r>
        <w:rPr>
          <w:i/>
        </w:rPr>
        <w:br/>
      </w:r>
      <w:r>
        <w:rPr>
          <w:i/>
        </w:rPr>
        <w:tab/>
      </w:r>
      <w:r>
        <w:rPr>
          <w:i/>
        </w:rPr>
        <w:tab/>
      </w:r>
      <w:r>
        <w:rPr>
          <w:i/>
        </w:rPr>
        <w:tab/>
      </w:r>
      <w:r>
        <w:rPr>
          <w:i/>
        </w:rPr>
        <w:tab/>
      </w:r>
      <w:r>
        <w:rPr>
          <w:i/>
        </w:rPr>
        <w:tab/>
        <w:t>Source: Huawei, HiSilicon</w:t>
      </w:r>
    </w:p>
    <w:p w14:paraId="75B5C68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37781E" w14:textId="4FBFB906" w:rsidR="00363F15" w:rsidRDefault="00363F15" w:rsidP="00363F15">
      <w:pPr>
        <w:rPr>
          <w:rFonts w:ascii="Arial" w:hAnsi="Arial" w:cs="Arial"/>
          <w:b/>
          <w:sz w:val="24"/>
        </w:rPr>
      </w:pPr>
      <w:r>
        <w:rPr>
          <w:rFonts w:ascii="Arial" w:hAnsi="Arial" w:cs="Arial"/>
          <w:b/>
          <w:color w:val="0000FF"/>
          <w:sz w:val="24"/>
        </w:rPr>
        <w:t>R4-2403680</w:t>
      </w:r>
      <w:r>
        <w:rPr>
          <w:rFonts w:ascii="Arial" w:hAnsi="Arial" w:cs="Arial"/>
          <w:b/>
          <w:color w:val="0000FF"/>
          <w:sz w:val="24"/>
        </w:rPr>
        <w:tab/>
      </w:r>
      <w:r>
        <w:rPr>
          <w:rFonts w:ascii="Arial" w:hAnsi="Arial" w:cs="Arial"/>
          <w:b/>
          <w:sz w:val="24"/>
        </w:rPr>
        <w:t>(NR_SL_enh2-Core) CR on updated the Pemax of Sidelink CA for TS 38.101-1</w:t>
      </w:r>
    </w:p>
    <w:p w14:paraId="5BF58ED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00C5CB76" w14:textId="77777777" w:rsidR="00363F15" w:rsidRDefault="00363F15" w:rsidP="00363F15">
      <w:pPr>
        <w:rPr>
          <w:color w:val="808080"/>
        </w:rPr>
      </w:pPr>
      <w:r>
        <w:rPr>
          <w:color w:val="808080"/>
        </w:rPr>
        <w:t>(Replaces R4-2401534)</w:t>
      </w:r>
    </w:p>
    <w:p w14:paraId="44E28A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2A95A6" w14:textId="55BFDE35" w:rsidR="00363F15" w:rsidRDefault="00363F15" w:rsidP="00363F15">
      <w:pPr>
        <w:rPr>
          <w:rFonts w:ascii="Arial" w:hAnsi="Arial" w:cs="Arial"/>
          <w:b/>
          <w:sz w:val="24"/>
        </w:rPr>
      </w:pPr>
      <w:r>
        <w:rPr>
          <w:rFonts w:ascii="Arial" w:hAnsi="Arial" w:cs="Arial"/>
          <w:b/>
          <w:color w:val="0000FF"/>
          <w:sz w:val="24"/>
        </w:rPr>
        <w:t>R4-2403681</w:t>
      </w:r>
      <w:r>
        <w:rPr>
          <w:rFonts w:ascii="Arial" w:hAnsi="Arial" w:cs="Arial"/>
          <w:b/>
          <w:color w:val="0000FF"/>
          <w:sz w:val="24"/>
        </w:rPr>
        <w:tab/>
      </w:r>
      <w:r>
        <w:rPr>
          <w:rFonts w:ascii="Arial" w:hAnsi="Arial" w:cs="Arial"/>
          <w:b/>
          <w:sz w:val="24"/>
        </w:rPr>
        <w:t>(NR_SL_enh2-Core) CR on updated the Pemax of Sidelink CA for TR 38.786</w:t>
      </w:r>
    </w:p>
    <w:p w14:paraId="7875B90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v18.0.0</w:t>
      </w:r>
      <w:r>
        <w:rPr>
          <w:i/>
        </w:rPr>
        <w:tab/>
        <w:t xml:space="preserve">  CR-  rev  Cat: F (Rel-18)</w:t>
      </w:r>
      <w:r>
        <w:rPr>
          <w:i/>
        </w:rPr>
        <w:br/>
      </w:r>
      <w:r>
        <w:rPr>
          <w:i/>
        </w:rPr>
        <w:br/>
      </w:r>
      <w:r>
        <w:rPr>
          <w:i/>
        </w:rPr>
        <w:tab/>
      </w:r>
      <w:r>
        <w:rPr>
          <w:i/>
        </w:rPr>
        <w:tab/>
      </w:r>
      <w:r>
        <w:rPr>
          <w:i/>
        </w:rPr>
        <w:tab/>
      </w:r>
      <w:r>
        <w:rPr>
          <w:i/>
        </w:rPr>
        <w:tab/>
      </w:r>
      <w:r>
        <w:rPr>
          <w:i/>
        </w:rPr>
        <w:tab/>
        <w:t>Source: vivo</w:t>
      </w:r>
    </w:p>
    <w:p w14:paraId="0F19B3FF" w14:textId="77777777" w:rsidR="00363F15" w:rsidRDefault="00363F15" w:rsidP="00363F15">
      <w:pPr>
        <w:rPr>
          <w:color w:val="808080"/>
        </w:rPr>
      </w:pPr>
      <w:r>
        <w:rPr>
          <w:color w:val="808080"/>
        </w:rPr>
        <w:t>(Replaces R4-2401535)</w:t>
      </w:r>
    </w:p>
    <w:p w14:paraId="22ECA94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4B50C6" w14:textId="77777777" w:rsidR="00363F15" w:rsidRDefault="00363F15" w:rsidP="00363F15">
      <w:pPr>
        <w:pStyle w:val="Heading5"/>
      </w:pPr>
      <w:bookmarkStart w:id="407" w:name="_Toc163415749"/>
      <w:r>
        <w:t>8.22.1.4</w:t>
      </w:r>
      <w:r>
        <w:tab/>
        <w:t>Co-channel coexistence for LTE sidelink and NR sidelink</w:t>
      </w:r>
      <w:bookmarkEnd w:id="407"/>
    </w:p>
    <w:p w14:paraId="1325AAF0" w14:textId="77777777" w:rsidR="00363F15" w:rsidRDefault="00363F15" w:rsidP="00363F15">
      <w:pPr>
        <w:pStyle w:val="Heading4"/>
      </w:pPr>
      <w:bookmarkStart w:id="408" w:name="_Toc163415750"/>
      <w:r>
        <w:t>8.22.2</w:t>
      </w:r>
      <w:r>
        <w:tab/>
        <w:t>RRM core requirements maintenance</w:t>
      </w:r>
      <w:bookmarkEnd w:id="408"/>
    </w:p>
    <w:p w14:paraId="28284AE7" w14:textId="646C0D2D" w:rsidR="00363F15" w:rsidRDefault="00363F15" w:rsidP="00363F15">
      <w:pPr>
        <w:rPr>
          <w:rFonts w:ascii="Arial" w:hAnsi="Arial" w:cs="Arial"/>
          <w:b/>
          <w:sz w:val="24"/>
        </w:rPr>
      </w:pPr>
      <w:r>
        <w:rPr>
          <w:rFonts w:ascii="Arial" w:hAnsi="Arial" w:cs="Arial"/>
          <w:b/>
          <w:color w:val="0000FF"/>
          <w:sz w:val="24"/>
        </w:rPr>
        <w:t>R4-2401608</w:t>
      </w:r>
      <w:r>
        <w:rPr>
          <w:rFonts w:ascii="Arial" w:hAnsi="Arial" w:cs="Arial"/>
          <w:b/>
          <w:color w:val="0000FF"/>
          <w:sz w:val="24"/>
        </w:rPr>
        <w:tab/>
      </w:r>
      <w:r>
        <w:rPr>
          <w:rFonts w:ascii="Arial" w:hAnsi="Arial" w:cs="Arial"/>
          <w:b/>
          <w:sz w:val="24"/>
        </w:rPr>
        <w:t>Big CR for RRM requirements for NR sidelink evolution maintenance</w:t>
      </w:r>
    </w:p>
    <w:p w14:paraId="4354621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CR-4153  rev  Cat: F (Rel-18)</w:t>
      </w:r>
      <w:r>
        <w:rPr>
          <w:i/>
        </w:rPr>
        <w:br/>
      </w:r>
      <w:r>
        <w:rPr>
          <w:i/>
        </w:rPr>
        <w:lastRenderedPageBreak/>
        <w:br/>
      </w:r>
      <w:r>
        <w:rPr>
          <w:i/>
        </w:rPr>
        <w:tab/>
      </w:r>
      <w:r>
        <w:rPr>
          <w:i/>
        </w:rPr>
        <w:tab/>
      </w:r>
      <w:r>
        <w:rPr>
          <w:i/>
        </w:rPr>
        <w:tab/>
      </w:r>
      <w:r>
        <w:rPr>
          <w:i/>
        </w:rPr>
        <w:tab/>
      </w:r>
      <w:r>
        <w:rPr>
          <w:i/>
        </w:rPr>
        <w:tab/>
        <w:t>Source: LG Electronics Inc., OPPO</w:t>
      </w:r>
    </w:p>
    <w:p w14:paraId="24BA48A1" w14:textId="77777777" w:rsidR="00363F15" w:rsidRDefault="00363F15" w:rsidP="00363F15">
      <w:pPr>
        <w:rPr>
          <w:rFonts w:ascii="Arial" w:hAnsi="Arial" w:cs="Arial"/>
          <w:b/>
        </w:rPr>
      </w:pPr>
      <w:r>
        <w:rPr>
          <w:rFonts w:ascii="Arial" w:hAnsi="Arial" w:cs="Arial"/>
          <w:b/>
        </w:rPr>
        <w:t xml:space="preserve">Abstract: </w:t>
      </w:r>
    </w:p>
    <w:p w14:paraId="06712BD6" w14:textId="77777777" w:rsidR="00363F15" w:rsidRDefault="00363F15" w:rsidP="00363F15">
      <w:r>
        <w:t>[Email Approval]</w:t>
      </w:r>
    </w:p>
    <w:p w14:paraId="0ADDF0B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3305A" w14:textId="77777777" w:rsidR="00363F15" w:rsidRDefault="00363F15" w:rsidP="00363F15">
      <w:pPr>
        <w:pStyle w:val="Heading5"/>
      </w:pPr>
      <w:bookmarkStart w:id="409" w:name="_Toc163415751"/>
      <w:r>
        <w:t>8.22.2.1</w:t>
      </w:r>
      <w:r>
        <w:tab/>
        <w:t>Sidelink CA</w:t>
      </w:r>
      <w:bookmarkEnd w:id="409"/>
    </w:p>
    <w:p w14:paraId="2C3CC415" w14:textId="057D0730" w:rsidR="00363F15" w:rsidRDefault="00363F15" w:rsidP="00363F15">
      <w:pPr>
        <w:rPr>
          <w:rFonts w:ascii="Arial" w:hAnsi="Arial" w:cs="Arial"/>
          <w:b/>
          <w:sz w:val="24"/>
        </w:rPr>
      </w:pPr>
      <w:r>
        <w:rPr>
          <w:rFonts w:ascii="Arial" w:hAnsi="Arial" w:cs="Arial"/>
          <w:b/>
          <w:color w:val="0000FF"/>
          <w:sz w:val="24"/>
        </w:rPr>
        <w:t>R4-2401950</w:t>
      </w:r>
      <w:r>
        <w:rPr>
          <w:rFonts w:ascii="Arial" w:hAnsi="Arial" w:cs="Arial"/>
          <w:b/>
          <w:color w:val="0000FF"/>
          <w:sz w:val="24"/>
        </w:rPr>
        <w:tab/>
      </w:r>
      <w:r>
        <w:rPr>
          <w:rFonts w:ascii="Arial" w:hAnsi="Arial" w:cs="Arial"/>
          <w:b/>
          <w:sz w:val="24"/>
        </w:rPr>
        <w:t>(NR_SL_enh2-Core) Discussions on WAN interruptions for sidelink CA</w:t>
      </w:r>
    </w:p>
    <w:p w14:paraId="65EE3BE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58042F" w14:textId="77777777" w:rsidR="00363F15" w:rsidRDefault="00363F15" w:rsidP="00363F15">
      <w:pPr>
        <w:rPr>
          <w:rFonts w:ascii="Arial" w:hAnsi="Arial" w:cs="Arial"/>
          <w:b/>
        </w:rPr>
      </w:pPr>
      <w:r>
        <w:rPr>
          <w:rFonts w:ascii="Arial" w:hAnsi="Arial" w:cs="Arial"/>
          <w:b/>
        </w:rPr>
        <w:t xml:space="preserve">Abstract: </w:t>
      </w:r>
    </w:p>
    <w:p w14:paraId="172C55EA" w14:textId="77777777" w:rsidR="00363F15" w:rsidRDefault="00363F15" w:rsidP="00363F15">
      <w:r>
        <w:t>RAN4 discussed the CA operation for sidelink at previous meeting and good progress was reached resulting in closure of the work item. There is, however, one open issue related to interruption in RRC CONNECTED mode which is discussed in this paper.</w:t>
      </w:r>
    </w:p>
    <w:p w14:paraId="312D3E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9C4AF" w14:textId="051CA65B" w:rsidR="00363F15" w:rsidRDefault="00363F15" w:rsidP="00363F15">
      <w:pPr>
        <w:rPr>
          <w:rFonts w:ascii="Arial" w:hAnsi="Arial" w:cs="Arial"/>
          <w:b/>
          <w:sz w:val="24"/>
        </w:rPr>
      </w:pPr>
      <w:r>
        <w:rPr>
          <w:rFonts w:ascii="Arial" w:hAnsi="Arial" w:cs="Arial"/>
          <w:b/>
          <w:color w:val="0000FF"/>
          <w:sz w:val="24"/>
        </w:rPr>
        <w:t>R4-2401951</w:t>
      </w:r>
      <w:r>
        <w:rPr>
          <w:rFonts w:ascii="Arial" w:hAnsi="Arial" w:cs="Arial"/>
          <w:b/>
          <w:color w:val="0000FF"/>
          <w:sz w:val="24"/>
        </w:rPr>
        <w:tab/>
      </w:r>
      <w:r>
        <w:rPr>
          <w:rFonts w:ascii="Arial" w:hAnsi="Arial" w:cs="Arial"/>
          <w:b/>
          <w:sz w:val="24"/>
        </w:rPr>
        <w:t>(NR_SL_enh2-Core) Draft CR to 38.133: WAN interruptions due to SL carrier addition/release for SL CA</w:t>
      </w:r>
    </w:p>
    <w:p w14:paraId="0C1ABE7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10301E12" w14:textId="77777777" w:rsidR="00363F15" w:rsidRDefault="00363F15" w:rsidP="00363F15">
      <w:pPr>
        <w:rPr>
          <w:rFonts w:ascii="Arial" w:hAnsi="Arial" w:cs="Arial"/>
          <w:b/>
        </w:rPr>
      </w:pPr>
      <w:r>
        <w:rPr>
          <w:rFonts w:ascii="Arial" w:hAnsi="Arial" w:cs="Arial"/>
          <w:b/>
        </w:rPr>
        <w:t xml:space="preserve">Abstract: </w:t>
      </w:r>
    </w:p>
    <w:p w14:paraId="553018B6" w14:textId="77777777" w:rsidR="00363F15" w:rsidRDefault="00363F15" w:rsidP="00363F15">
      <w:r>
        <w:t>In this CR WAN interruption requirements for SL UE due SL component carrier addition/release is defined.</w:t>
      </w:r>
    </w:p>
    <w:p w14:paraId="4D799F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5ADAC3" w14:textId="3625DE70" w:rsidR="00363F15" w:rsidRDefault="00363F15" w:rsidP="00363F15">
      <w:pPr>
        <w:rPr>
          <w:rFonts w:ascii="Arial" w:hAnsi="Arial" w:cs="Arial"/>
          <w:b/>
          <w:sz w:val="24"/>
        </w:rPr>
      </w:pPr>
      <w:r>
        <w:rPr>
          <w:rFonts w:ascii="Arial" w:hAnsi="Arial" w:cs="Arial"/>
          <w:b/>
          <w:color w:val="0000FF"/>
          <w:sz w:val="24"/>
        </w:rPr>
        <w:t>R4-2402725</w:t>
      </w:r>
      <w:r>
        <w:rPr>
          <w:rFonts w:ascii="Arial" w:hAnsi="Arial" w:cs="Arial"/>
          <w:b/>
          <w:color w:val="0000FF"/>
          <w:sz w:val="24"/>
        </w:rPr>
        <w:tab/>
      </w:r>
      <w:r>
        <w:rPr>
          <w:rFonts w:ascii="Arial" w:hAnsi="Arial" w:cs="Arial"/>
          <w:b/>
          <w:sz w:val="24"/>
        </w:rPr>
        <w:t>RRM Core Requirements Maintenance for NR Sidelink CA</w:t>
      </w:r>
    </w:p>
    <w:p w14:paraId="75439BD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42CB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E4A46" w14:textId="77777777" w:rsidR="00363F15" w:rsidRDefault="00363F15" w:rsidP="00363F15">
      <w:pPr>
        <w:pStyle w:val="Heading5"/>
      </w:pPr>
      <w:bookmarkStart w:id="410" w:name="_Toc163415752"/>
      <w:r>
        <w:t>8.22.2.2</w:t>
      </w:r>
      <w:r>
        <w:tab/>
        <w:t>SL unlicensed operation and others</w:t>
      </w:r>
      <w:bookmarkEnd w:id="410"/>
    </w:p>
    <w:p w14:paraId="7230FBA4" w14:textId="74E50616" w:rsidR="00363F15" w:rsidRDefault="00363F15" w:rsidP="00363F15">
      <w:pPr>
        <w:rPr>
          <w:rFonts w:ascii="Arial" w:hAnsi="Arial" w:cs="Arial"/>
          <w:b/>
          <w:sz w:val="24"/>
        </w:rPr>
      </w:pPr>
      <w:r>
        <w:rPr>
          <w:rFonts w:ascii="Arial" w:hAnsi="Arial" w:cs="Arial"/>
          <w:b/>
          <w:color w:val="0000FF"/>
          <w:sz w:val="24"/>
        </w:rPr>
        <w:t>R4-2400945</w:t>
      </w:r>
      <w:r>
        <w:rPr>
          <w:rFonts w:ascii="Arial" w:hAnsi="Arial" w:cs="Arial"/>
          <w:b/>
          <w:color w:val="0000FF"/>
          <w:sz w:val="24"/>
        </w:rPr>
        <w:tab/>
      </w:r>
      <w:r>
        <w:rPr>
          <w:rFonts w:ascii="Arial" w:hAnsi="Arial" w:cs="Arial"/>
          <w:b/>
          <w:sz w:val="24"/>
        </w:rPr>
        <w:t>Discussion on maintenance for NR sidelink unlicensed operation</w:t>
      </w:r>
    </w:p>
    <w:p w14:paraId="7C1CD7A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32D88C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54F0D" w14:textId="4D6869B2" w:rsidR="00363F15" w:rsidRDefault="00363F15" w:rsidP="00363F15">
      <w:pPr>
        <w:rPr>
          <w:rFonts w:ascii="Arial" w:hAnsi="Arial" w:cs="Arial"/>
          <w:b/>
          <w:sz w:val="24"/>
        </w:rPr>
      </w:pPr>
      <w:r>
        <w:rPr>
          <w:rFonts w:ascii="Arial" w:hAnsi="Arial" w:cs="Arial"/>
          <w:b/>
          <w:color w:val="0000FF"/>
          <w:sz w:val="24"/>
        </w:rPr>
        <w:t>R4-2400946</w:t>
      </w:r>
      <w:r>
        <w:rPr>
          <w:rFonts w:ascii="Arial" w:hAnsi="Arial" w:cs="Arial"/>
          <w:b/>
          <w:color w:val="0000FF"/>
          <w:sz w:val="24"/>
        </w:rPr>
        <w:tab/>
      </w:r>
      <w:r>
        <w:rPr>
          <w:rFonts w:ascii="Arial" w:hAnsi="Arial" w:cs="Arial"/>
          <w:b/>
          <w:sz w:val="24"/>
        </w:rPr>
        <w:t>Draft CR for selection/reselection of sync referecne source for SL-U</w:t>
      </w:r>
    </w:p>
    <w:p w14:paraId="641BE37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53F9E6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R4-2403344</w:t>
      </w:r>
      <w:r>
        <w:rPr>
          <w:color w:val="993300"/>
          <w:u w:val="single"/>
        </w:rPr>
        <w:t>.</w:t>
      </w:r>
    </w:p>
    <w:p w14:paraId="07BFA1F8" w14:textId="4232BCC6" w:rsidR="00363F15" w:rsidRDefault="00363F15" w:rsidP="00363F15">
      <w:pPr>
        <w:rPr>
          <w:rFonts w:ascii="Arial" w:hAnsi="Arial" w:cs="Arial"/>
          <w:b/>
          <w:sz w:val="24"/>
        </w:rPr>
      </w:pPr>
      <w:r>
        <w:rPr>
          <w:rFonts w:ascii="Arial" w:hAnsi="Arial" w:cs="Arial"/>
          <w:b/>
          <w:color w:val="0000FF"/>
          <w:sz w:val="24"/>
        </w:rPr>
        <w:t>R4-2401011</w:t>
      </w:r>
      <w:r>
        <w:rPr>
          <w:rFonts w:ascii="Arial" w:hAnsi="Arial" w:cs="Arial"/>
          <w:b/>
          <w:color w:val="0000FF"/>
          <w:sz w:val="24"/>
        </w:rPr>
        <w:tab/>
      </w:r>
      <w:r>
        <w:rPr>
          <w:rFonts w:ascii="Arial" w:hAnsi="Arial" w:cs="Arial"/>
          <w:b/>
          <w:sz w:val="24"/>
        </w:rPr>
        <w:t>Discussion on SL-U RRM requirements</w:t>
      </w:r>
    </w:p>
    <w:p w14:paraId="364A700F"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9F7DF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2805B" w14:textId="25D4AC2C" w:rsidR="00363F15" w:rsidRDefault="00363F15" w:rsidP="00363F15">
      <w:pPr>
        <w:rPr>
          <w:rFonts w:ascii="Arial" w:hAnsi="Arial" w:cs="Arial"/>
          <w:b/>
          <w:sz w:val="24"/>
        </w:rPr>
      </w:pPr>
      <w:r>
        <w:rPr>
          <w:rFonts w:ascii="Arial" w:hAnsi="Arial" w:cs="Arial"/>
          <w:b/>
          <w:color w:val="0000FF"/>
          <w:sz w:val="24"/>
        </w:rPr>
        <w:t>R4-2401012</w:t>
      </w:r>
      <w:r>
        <w:rPr>
          <w:rFonts w:ascii="Arial" w:hAnsi="Arial" w:cs="Arial"/>
          <w:b/>
          <w:color w:val="0000FF"/>
          <w:sz w:val="24"/>
        </w:rPr>
        <w:tab/>
      </w:r>
      <w:r>
        <w:rPr>
          <w:rFonts w:ascii="Arial" w:hAnsi="Arial" w:cs="Arial"/>
          <w:b/>
          <w:sz w:val="24"/>
        </w:rPr>
        <w:t>CR on SL-U RRM requirements</w:t>
      </w:r>
    </w:p>
    <w:p w14:paraId="290CBB3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33F3CFC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R4-2403345</w:t>
      </w:r>
      <w:r>
        <w:rPr>
          <w:color w:val="993300"/>
          <w:u w:val="single"/>
        </w:rPr>
        <w:t>.</w:t>
      </w:r>
    </w:p>
    <w:p w14:paraId="5C5BC775" w14:textId="77D40268" w:rsidR="00363F15" w:rsidRDefault="00363F15" w:rsidP="00363F15">
      <w:pPr>
        <w:rPr>
          <w:rFonts w:ascii="Arial" w:hAnsi="Arial" w:cs="Arial"/>
          <w:b/>
          <w:sz w:val="24"/>
        </w:rPr>
      </w:pPr>
      <w:r>
        <w:rPr>
          <w:rFonts w:ascii="Arial" w:hAnsi="Arial" w:cs="Arial"/>
          <w:b/>
          <w:color w:val="0000FF"/>
          <w:sz w:val="24"/>
        </w:rPr>
        <w:t>R4-2401948</w:t>
      </w:r>
      <w:r>
        <w:rPr>
          <w:rFonts w:ascii="Arial" w:hAnsi="Arial" w:cs="Arial"/>
          <w:b/>
          <w:color w:val="0000FF"/>
          <w:sz w:val="24"/>
        </w:rPr>
        <w:tab/>
      </w:r>
      <w:r>
        <w:rPr>
          <w:rFonts w:ascii="Arial" w:hAnsi="Arial" w:cs="Arial"/>
          <w:b/>
          <w:sz w:val="24"/>
        </w:rPr>
        <w:t>(NR_SL_enh2-Core) Corrections to SL unlicensed requirements</w:t>
      </w:r>
    </w:p>
    <w:p w14:paraId="30F58A0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CR-4202  rev  Cat: F (Rel-18)</w:t>
      </w:r>
      <w:r>
        <w:rPr>
          <w:i/>
        </w:rPr>
        <w:br/>
      </w:r>
      <w:r>
        <w:rPr>
          <w:i/>
        </w:rPr>
        <w:br/>
      </w:r>
      <w:r>
        <w:rPr>
          <w:i/>
        </w:rPr>
        <w:tab/>
      </w:r>
      <w:r>
        <w:rPr>
          <w:i/>
        </w:rPr>
        <w:tab/>
      </w:r>
      <w:r>
        <w:rPr>
          <w:i/>
        </w:rPr>
        <w:tab/>
      </w:r>
      <w:r>
        <w:rPr>
          <w:i/>
        </w:rPr>
        <w:tab/>
      </w:r>
      <w:r>
        <w:rPr>
          <w:i/>
        </w:rPr>
        <w:tab/>
        <w:t>Source: Ericsson</w:t>
      </w:r>
    </w:p>
    <w:p w14:paraId="2ABE42E2" w14:textId="77777777" w:rsidR="00363F15" w:rsidRDefault="00363F15" w:rsidP="00363F15">
      <w:pPr>
        <w:rPr>
          <w:rFonts w:ascii="Arial" w:hAnsi="Arial" w:cs="Arial"/>
          <w:b/>
        </w:rPr>
      </w:pPr>
      <w:r>
        <w:rPr>
          <w:rFonts w:ascii="Arial" w:hAnsi="Arial" w:cs="Arial"/>
          <w:b/>
        </w:rPr>
        <w:t xml:space="preserve">Abstract: </w:t>
      </w:r>
    </w:p>
    <w:p w14:paraId="2A2AED5E" w14:textId="77777777" w:rsidR="00363F15" w:rsidRDefault="00363F15" w:rsidP="00363F15">
      <w:r>
        <w:t>This CR contains corrections sidelink unlicensed requirements</w:t>
      </w:r>
    </w:p>
    <w:p w14:paraId="0121362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R4-2403346</w:t>
      </w:r>
      <w:r>
        <w:rPr>
          <w:color w:val="993300"/>
          <w:u w:val="single"/>
        </w:rPr>
        <w:t>.</w:t>
      </w:r>
    </w:p>
    <w:p w14:paraId="4CFB38C6" w14:textId="53446B1A" w:rsidR="00363F15" w:rsidRDefault="00363F15" w:rsidP="00363F15">
      <w:pPr>
        <w:rPr>
          <w:rFonts w:ascii="Arial" w:hAnsi="Arial" w:cs="Arial"/>
          <w:b/>
          <w:sz w:val="24"/>
        </w:rPr>
      </w:pPr>
      <w:r>
        <w:rPr>
          <w:rFonts w:ascii="Arial" w:hAnsi="Arial" w:cs="Arial"/>
          <w:b/>
          <w:color w:val="0000FF"/>
          <w:sz w:val="24"/>
        </w:rPr>
        <w:t>R4-2402263</w:t>
      </w:r>
      <w:r>
        <w:rPr>
          <w:rFonts w:ascii="Arial" w:hAnsi="Arial" w:cs="Arial"/>
          <w:b/>
          <w:color w:val="0000FF"/>
          <w:sz w:val="24"/>
        </w:rPr>
        <w:tab/>
      </w:r>
      <w:r>
        <w:rPr>
          <w:rFonts w:ascii="Arial" w:hAnsi="Arial" w:cs="Arial"/>
          <w:b/>
          <w:sz w:val="24"/>
        </w:rPr>
        <w:t>RRM Core Requirements maintenance for NR Sidelink unlicensed operation</w:t>
      </w:r>
    </w:p>
    <w:p w14:paraId="7786D1C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BBBC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7DB85" w14:textId="0807A73E" w:rsidR="00363F15" w:rsidRDefault="00363F15" w:rsidP="00363F15">
      <w:pPr>
        <w:rPr>
          <w:rFonts w:ascii="Arial" w:hAnsi="Arial" w:cs="Arial"/>
          <w:b/>
          <w:sz w:val="24"/>
        </w:rPr>
      </w:pPr>
      <w:r>
        <w:rPr>
          <w:rFonts w:ascii="Arial" w:hAnsi="Arial" w:cs="Arial"/>
          <w:b/>
          <w:color w:val="0000FF"/>
          <w:sz w:val="24"/>
        </w:rPr>
        <w:t>R4-2403344</w:t>
      </w:r>
      <w:r>
        <w:rPr>
          <w:rFonts w:ascii="Arial" w:hAnsi="Arial" w:cs="Arial"/>
          <w:b/>
          <w:color w:val="0000FF"/>
          <w:sz w:val="24"/>
        </w:rPr>
        <w:tab/>
      </w:r>
      <w:r>
        <w:rPr>
          <w:rFonts w:ascii="Arial" w:hAnsi="Arial" w:cs="Arial"/>
          <w:b/>
          <w:sz w:val="24"/>
        </w:rPr>
        <w:t>Draft CR for selection/reselection of sync referecne source for SL-U</w:t>
      </w:r>
    </w:p>
    <w:p w14:paraId="79A0D3E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153474B6" w14:textId="77777777" w:rsidR="00363F15" w:rsidRDefault="00363F15" w:rsidP="00363F15">
      <w:pPr>
        <w:rPr>
          <w:color w:val="808080"/>
        </w:rPr>
      </w:pPr>
      <w:r>
        <w:rPr>
          <w:color w:val="808080"/>
        </w:rPr>
        <w:t>(Replaces R4-2400946)</w:t>
      </w:r>
    </w:p>
    <w:p w14:paraId="712D87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4D2830" w14:textId="0BB9B40C" w:rsidR="00363F15" w:rsidRDefault="00363F15" w:rsidP="00363F15">
      <w:pPr>
        <w:rPr>
          <w:rFonts w:ascii="Arial" w:hAnsi="Arial" w:cs="Arial"/>
          <w:b/>
          <w:sz w:val="24"/>
        </w:rPr>
      </w:pPr>
      <w:r>
        <w:rPr>
          <w:rFonts w:ascii="Arial" w:hAnsi="Arial" w:cs="Arial"/>
          <w:b/>
          <w:color w:val="0000FF"/>
          <w:sz w:val="24"/>
        </w:rPr>
        <w:t>R4-2403345</w:t>
      </w:r>
      <w:r>
        <w:rPr>
          <w:rFonts w:ascii="Arial" w:hAnsi="Arial" w:cs="Arial"/>
          <w:b/>
          <w:color w:val="0000FF"/>
          <w:sz w:val="24"/>
        </w:rPr>
        <w:tab/>
      </w:r>
      <w:r>
        <w:rPr>
          <w:rFonts w:ascii="Arial" w:hAnsi="Arial" w:cs="Arial"/>
          <w:b/>
          <w:sz w:val="24"/>
        </w:rPr>
        <w:t>CR on SL-U RRM requirements</w:t>
      </w:r>
    </w:p>
    <w:p w14:paraId="55D86E6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079D3BFD" w14:textId="77777777" w:rsidR="00363F15" w:rsidRDefault="00363F15" w:rsidP="00363F15">
      <w:pPr>
        <w:rPr>
          <w:color w:val="808080"/>
        </w:rPr>
      </w:pPr>
      <w:r>
        <w:rPr>
          <w:color w:val="808080"/>
        </w:rPr>
        <w:t>(Replaces R4-2401012)</w:t>
      </w:r>
    </w:p>
    <w:p w14:paraId="08E224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E6B278" w14:textId="7D11CC2F" w:rsidR="00363F15" w:rsidRDefault="00363F15" w:rsidP="00363F15">
      <w:pPr>
        <w:rPr>
          <w:rFonts w:ascii="Arial" w:hAnsi="Arial" w:cs="Arial"/>
          <w:b/>
          <w:sz w:val="24"/>
        </w:rPr>
      </w:pPr>
      <w:r>
        <w:rPr>
          <w:rFonts w:ascii="Arial" w:hAnsi="Arial" w:cs="Arial"/>
          <w:b/>
          <w:color w:val="0000FF"/>
          <w:sz w:val="24"/>
        </w:rPr>
        <w:t>R4-2403346</w:t>
      </w:r>
      <w:r>
        <w:rPr>
          <w:rFonts w:ascii="Arial" w:hAnsi="Arial" w:cs="Arial"/>
          <w:b/>
          <w:color w:val="0000FF"/>
          <w:sz w:val="24"/>
        </w:rPr>
        <w:tab/>
      </w:r>
      <w:r>
        <w:rPr>
          <w:rFonts w:ascii="Arial" w:hAnsi="Arial" w:cs="Arial"/>
          <w:b/>
          <w:sz w:val="24"/>
        </w:rPr>
        <w:t>(NR_SL_enh2-Core) Corrections to SL unlicensed requirements</w:t>
      </w:r>
    </w:p>
    <w:p w14:paraId="63F60D4F"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CR-4202  rev 1 Cat: F (Rel-18)</w:t>
      </w:r>
      <w:r>
        <w:rPr>
          <w:i/>
        </w:rPr>
        <w:br/>
      </w:r>
      <w:r>
        <w:rPr>
          <w:i/>
        </w:rPr>
        <w:br/>
      </w:r>
      <w:r>
        <w:rPr>
          <w:i/>
        </w:rPr>
        <w:tab/>
      </w:r>
      <w:r>
        <w:rPr>
          <w:i/>
        </w:rPr>
        <w:tab/>
      </w:r>
      <w:r>
        <w:rPr>
          <w:i/>
        </w:rPr>
        <w:tab/>
      </w:r>
      <w:r>
        <w:rPr>
          <w:i/>
        </w:rPr>
        <w:tab/>
      </w:r>
      <w:r>
        <w:rPr>
          <w:i/>
        </w:rPr>
        <w:tab/>
        <w:t>Source: Ericsson</w:t>
      </w:r>
    </w:p>
    <w:p w14:paraId="765B69C6" w14:textId="77777777" w:rsidR="00363F15" w:rsidRDefault="00363F15" w:rsidP="00363F15">
      <w:pPr>
        <w:rPr>
          <w:color w:val="808080"/>
        </w:rPr>
      </w:pPr>
      <w:r>
        <w:rPr>
          <w:color w:val="808080"/>
        </w:rPr>
        <w:lastRenderedPageBreak/>
        <w:t>(Replaces R4-2401948)</w:t>
      </w:r>
    </w:p>
    <w:p w14:paraId="0DBE759F" w14:textId="77777777" w:rsidR="00363F15" w:rsidRDefault="00363F15" w:rsidP="00363F15">
      <w:pPr>
        <w:rPr>
          <w:rFonts w:ascii="Arial" w:hAnsi="Arial" w:cs="Arial"/>
          <w:b/>
        </w:rPr>
      </w:pPr>
      <w:r>
        <w:rPr>
          <w:rFonts w:ascii="Arial" w:hAnsi="Arial" w:cs="Arial"/>
          <w:b/>
        </w:rPr>
        <w:t xml:space="preserve">Abstract: </w:t>
      </w:r>
    </w:p>
    <w:p w14:paraId="184F5B4E" w14:textId="77777777" w:rsidR="00363F15" w:rsidRDefault="00363F15" w:rsidP="00363F15">
      <w:r>
        <w:t>This CR contains corrections sidelink unlicensed requirements. MCC: The session chair marked this formal CR for endorsement.</w:t>
      </w:r>
    </w:p>
    <w:p w14:paraId="2455CF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AF16CF" w14:textId="77777777" w:rsidR="00363F15" w:rsidRDefault="00363F15" w:rsidP="00363F15">
      <w:pPr>
        <w:pStyle w:val="Heading4"/>
      </w:pPr>
      <w:bookmarkStart w:id="411" w:name="_Toc163415753"/>
      <w:r>
        <w:t>8.22.3</w:t>
      </w:r>
      <w:r>
        <w:tab/>
        <w:t>RRM performance requirements</w:t>
      </w:r>
      <w:bookmarkEnd w:id="411"/>
    </w:p>
    <w:p w14:paraId="7504070F" w14:textId="06A96780" w:rsidR="00363F15" w:rsidRDefault="00363F15" w:rsidP="00363F15">
      <w:pPr>
        <w:rPr>
          <w:rFonts w:ascii="Arial" w:hAnsi="Arial" w:cs="Arial"/>
          <w:b/>
          <w:sz w:val="24"/>
        </w:rPr>
      </w:pPr>
      <w:r>
        <w:rPr>
          <w:rFonts w:ascii="Arial" w:hAnsi="Arial" w:cs="Arial"/>
          <w:b/>
          <w:color w:val="0000FF"/>
          <w:sz w:val="24"/>
        </w:rPr>
        <w:t>R4-2400557</w:t>
      </w:r>
      <w:r>
        <w:rPr>
          <w:rFonts w:ascii="Arial" w:hAnsi="Arial" w:cs="Arial"/>
          <w:b/>
          <w:color w:val="0000FF"/>
          <w:sz w:val="24"/>
        </w:rPr>
        <w:tab/>
      </w:r>
      <w:r>
        <w:rPr>
          <w:rFonts w:ascii="Arial" w:hAnsi="Arial" w:cs="Arial"/>
          <w:b/>
          <w:sz w:val="24"/>
        </w:rPr>
        <w:t>SL RRM performance discussion</w:t>
      </w:r>
    </w:p>
    <w:p w14:paraId="20682E7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A4FFD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9681D" w14:textId="3048FCAD" w:rsidR="00363F15" w:rsidRDefault="00363F15" w:rsidP="00363F15">
      <w:pPr>
        <w:rPr>
          <w:rFonts w:ascii="Arial" w:hAnsi="Arial" w:cs="Arial"/>
          <w:b/>
          <w:sz w:val="24"/>
        </w:rPr>
      </w:pPr>
      <w:r>
        <w:rPr>
          <w:rFonts w:ascii="Arial" w:hAnsi="Arial" w:cs="Arial"/>
          <w:b/>
          <w:color w:val="0000FF"/>
          <w:sz w:val="24"/>
        </w:rPr>
        <w:t>R4-2400947</w:t>
      </w:r>
      <w:r>
        <w:rPr>
          <w:rFonts w:ascii="Arial" w:hAnsi="Arial" w:cs="Arial"/>
          <w:b/>
          <w:color w:val="0000FF"/>
          <w:sz w:val="24"/>
        </w:rPr>
        <w:tab/>
      </w:r>
      <w:r>
        <w:rPr>
          <w:rFonts w:ascii="Arial" w:hAnsi="Arial" w:cs="Arial"/>
          <w:b/>
          <w:sz w:val="24"/>
        </w:rPr>
        <w:t>Discussion on RRM performance for NR sidelink evolution</w:t>
      </w:r>
    </w:p>
    <w:p w14:paraId="1B944AD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EACDE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06A7C" w14:textId="05E11BF0" w:rsidR="00363F15" w:rsidRDefault="00363F15" w:rsidP="00363F15">
      <w:pPr>
        <w:rPr>
          <w:rFonts w:ascii="Arial" w:hAnsi="Arial" w:cs="Arial"/>
          <w:b/>
          <w:sz w:val="24"/>
        </w:rPr>
      </w:pPr>
      <w:r>
        <w:rPr>
          <w:rFonts w:ascii="Arial" w:hAnsi="Arial" w:cs="Arial"/>
          <w:b/>
          <w:color w:val="0000FF"/>
          <w:sz w:val="24"/>
        </w:rPr>
        <w:t>R4-2400948</w:t>
      </w:r>
      <w:r>
        <w:rPr>
          <w:rFonts w:ascii="Arial" w:hAnsi="Arial" w:cs="Arial"/>
          <w:b/>
          <w:color w:val="0000FF"/>
          <w:sz w:val="24"/>
        </w:rPr>
        <w:tab/>
      </w:r>
      <w:r>
        <w:rPr>
          <w:rFonts w:ascii="Arial" w:hAnsi="Arial" w:cs="Arial"/>
          <w:b/>
          <w:sz w:val="24"/>
        </w:rPr>
        <w:t>Draft CR for measurement accuracy for SL-U</w:t>
      </w:r>
    </w:p>
    <w:p w14:paraId="4168166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6E6BAC6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A9785B" w14:textId="2969215E" w:rsidR="00363F15" w:rsidRDefault="00363F15" w:rsidP="00363F15">
      <w:pPr>
        <w:rPr>
          <w:rFonts w:ascii="Arial" w:hAnsi="Arial" w:cs="Arial"/>
          <w:b/>
          <w:sz w:val="24"/>
        </w:rPr>
      </w:pPr>
      <w:r>
        <w:rPr>
          <w:rFonts w:ascii="Arial" w:hAnsi="Arial" w:cs="Arial"/>
          <w:b/>
          <w:color w:val="0000FF"/>
          <w:sz w:val="24"/>
        </w:rPr>
        <w:t>R4-2401013</w:t>
      </w:r>
      <w:r>
        <w:rPr>
          <w:rFonts w:ascii="Arial" w:hAnsi="Arial" w:cs="Arial"/>
          <w:b/>
          <w:color w:val="0000FF"/>
          <w:sz w:val="24"/>
        </w:rPr>
        <w:tab/>
      </w:r>
      <w:r>
        <w:rPr>
          <w:rFonts w:ascii="Arial" w:hAnsi="Arial" w:cs="Arial"/>
          <w:b/>
          <w:sz w:val="24"/>
        </w:rPr>
        <w:t>Discussion on performance requirements for Rel-18 SL</w:t>
      </w:r>
    </w:p>
    <w:p w14:paraId="27BBEEF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9C98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58603" w14:textId="006D6B96" w:rsidR="00363F15" w:rsidRDefault="00363F15" w:rsidP="00363F15">
      <w:pPr>
        <w:rPr>
          <w:rFonts w:ascii="Arial" w:hAnsi="Arial" w:cs="Arial"/>
          <w:b/>
          <w:sz w:val="24"/>
        </w:rPr>
      </w:pPr>
      <w:r>
        <w:rPr>
          <w:rFonts w:ascii="Arial" w:hAnsi="Arial" w:cs="Arial"/>
          <w:b/>
          <w:color w:val="0000FF"/>
          <w:sz w:val="24"/>
        </w:rPr>
        <w:t>R4-2401378</w:t>
      </w:r>
      <w:r>
        <w:rPr>
          <w:rFonts w:ascii="Arial" w:hAnsi="Arial" w:cs="Arial"/>
          <w:b/>
          <w:color w:val="0000FF"/>
          <w:sz w:val="24"/>
        </w:rPr>
        <w:tab/>
      </w:r>
      <w:r>
        <w:rPr>
          <w:rFonts w:ascii="Arial" w:hAnsi="Arial" w:cs="Arial"/>
          <w:b/>
          <w:sz w:val="24"/>
        </w:rPr>
        <w:t>Discussion on RRM test cases for R18 SL evolution</w:t>
      </w:r>
    </w:p>
    <w:p w14:paraId="3246D33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3EB6B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F8347" w14:textId="299D5732" w:rsidR="00363F15" w:rsidRDefault="00363F15" w:rsidP="00363F15">
      <w:pPr>
        <w:rPr>
          <w:rFonts w:ascii="Arial" w:hAnsi="Arial" w:cs="Arial"/>
          <w:b/>
          <w:sz w:val="24"/>
        </w:rPr>
      </w:pPr>
      <w:r>
        <w:rPr>
          <w:rFonts w:ascii="Arial" w:hAnsi="Arial" w:cs="Arial"/>
          <w:b/>
          <w:color w:val="0000FF"/>
          <w:sz w:val="24"/>
        </w:rPr>
        <w:t>R4-2401916</w:t>
      </w:r>
      <w:r>
        <w:rPr>
          <w:rFonts w:ascii="Arial" w:hAnsi="Arial" w:cs="Arial"/>
          <w:b/>
          <w:color w:val="0000FF"/>
          <w:sz w:val="24"/>
        </w:rPr>
        <w:tab/>
      </w:r>
      <w:r>
        <w:rPr>
          <w:rFonts w:ascii="Arial" w:hAnsi="Arial" w:cs="Arial"/>
          <w:b/>
          <w:sz w:val="24"/>
        </w:rPr>
        <w:t>Discussion on RRM performance requirements for R18 SL</w:t>
      </w:r>
    </w:p>
    <w:p w14:paraId="22938F6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F35B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33CF8" w14:textId="08800A93" w:rsidR="00363F15" w:rsidRDefault="00363F15" w:rsidP="00363F15">
      <w:pPr>
        <w:rPr>
          <w:rFonts w:ascii="Arial" w:hAnsi="Arial" w:cs="Arial"/>
          <w:b/>
          <w:sz w:val="24"/>
        </w:rPr>
      </w:pPr>
      <w:r>
        <w:rPr>
          <w:rFonts w:ascii="Arial" w:hAnsi="Arial" w:cs="Arial"/>
          <w:b/>
          <w:color w:val="0000FF"/>
          <w:sz w:val="24"/>
        </w:rPr>
        <w:t>R4-2401952</w:t>
      </w:r>
      <w:r>
        <w:rPr>
          <w:rFonts w:ascii="Arial" w:hAnsi="Arial" w:cs="Arial"/>
          <w:b/>
          <w:color w:val="0000FF"/>
          <w:sz w:val="24"/>
        </w:rPr>
        <w:tab/>
      </w:r>
      <w:r>
        <w:rPr>
          <w:rFonts w:ascii="Arial" w:hAnsi="Arial" w:cs="Arial"/>
          <w:b/>
          <w:sz w:val="24"/>
        </w:rPr>
        <w:t>Discussions on RRM performance requirements for sidelink</w:t>
      </w:r>
    </w:p>
    <w:p w14:paraId="6163E6F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2F0251" w14:textId="77777777" w:rsidR="00363F15" w:rsidRDefault="00363F15" w:rsidP="00363F15">
      <w:pPr>
        <w:rPr>
          <w:rFonts w:ascii="Arial" w:hAnsi="Arial" w:cs="Arial"/>
          <w:b/>
        </w:rPr>
      </w:pPr>
      <w:r>
        <w:rPr>
          <w:rFonts w:ascii="Arial" w:hAnsi="Arial" w:cs="Arial"/>
          <w:b/>
        </w:rPr>
        <w:t xml:space="preserve">Abstract: </w:t>
      </w:r>
    </w:p>
    <w:p w14:paraId="76DA0E63" w14:textId="77777777" w:rsidR="00363F15" w:rsidRDefault="00363F15" w:rsidP="00363F15">
      <w:r>
        <w:lastRenderedPageBreak/>
        <w:t>In this contribution, we discuss and provide our initial view on the performance requirements based on the agreed core requirements.</w:t>
      </w:r>
    </w:p>
    <w:p w14:paraId="16B853C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2613C" w14:textId="037FB6A1" w:rsidR="00363F15" w:rsidRDefault="00363F15" w:rsidP="00363F15">
      <w:pPr>
        <w:rPr>
          <w:rFonts w:ascii="Arial" w:hAnsi="Arial" w:cs="Arial"/>
          <w:b/>
          <w:sz w:val="24"/>
        </w:rPr>
      </w:pPr>
      <w:r>
        <w:rPr>
          <w:rFonts w:ascii="Arial" w:hAnsi="Arial" w:cs="Arial"/>
          <w:b/>
          <w:color w:val="0000FF"/>
          <w:sz w:val="24"/>
        </w:rPr>
        <w:t>R4-2402264</w:t>
      </w:r>
      <w:r>
        <w:rPr>
          <w:rFonts w:ascii="Arial" w:hAnsi="Arial" w:cs="Arial"/>
          <w:b/>
          <w:color w:val="0000FF"/>
          <w:sz w:val="24"/>
        </w:rPr>
        <w:tab/>
      </w:r>
      <w:r>
        <w:rPr>
          <w:rFonts w:ascii="Arial" w:hAnsi="Arial" w:cs="Arial"/>
          <w:b/>
          <w:sz w:val="24"/>
        </w:rPr>
        <w:t>RRM Performance Requirements for NR Sidelink evolution</w:t>
      </w:r>
    </w:p>
    <w:p w14:paraId="67004F0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AA36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6963F" w14:textId="47EE0CDF" w:rsidR="00363F15" w:rsidRDefault="00363F15" w:rsidP="00363F15">
      <w:pPr>
        <w:rPr>
          <w:rFonts w:ascii="Arial" w:hAnsi="Arial" w:cs="Arial"/>
          <w:b/>
          <w:sz w:val="24"/>
        </w:rPr>
      </w:pPr>
      <w:r>
        <w:rPr>
          <w:rFonts w:ascii="Arial" w:hAnsi="Arial" w:cs="Arial"/>
          <w:b/>
          <w:color w:val="0000FF"/>
          <w:sz w:val="24"/>
        </w:rPr>
        <w:t>R4-2403574</w:t>
      </w:r>
      <w:r>
        <w:rPr>
          <w:rFonts w:ascii="Arial" w:hAnsi="Arial" w:cs="Arial"/>
          <w:b/>
          <w:color w:val="0000FF"/>
          <w:sz w:val="24"/>
        </w:rPr>
        <w:tab/>
      </w:r>
      <w:r>
        <w:rPr>
          <w:rFonts w:ascii="Arial" w:hAnsi="Arial" w:cs="Arial"/>
          <w:b/>
          <w:sz w:val="24"/>
        </w:rPr>
        <w:t>Big CR on Core maintenance for Enhanced support of reduced capability NR devices</w:t>
      </w:r>
    </w:p>
    <w:p w14:paraId="1BB8092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CR-4287  rev  Cat: F (Rel-18)</w:t>
      </w:r>
      <w:r>
        <w:rPr>
          <w:i/>
        </w:rPr>
        <w:br/>
      </w:r>
      <w:r>
        <w:rPr>
          <w:i/>
        </w:rPr>
        <w:br/>
      </w:r>
      <w:r>
        <w:rPr>
          <w:i/>
        </w:rPr>
        <w:tab/>
      </w:r>
      <w:r>
        <w:rPr>
          <w:i/>
        </w:rPr>
        <w:tab/>
      </w:r>
      <w:r>
        <w:rPr>
          <w:i/>
        </w:rPr>
        <w:tab/>
      </w:r>
      <w:r>
        <w:rPr>
          <w:i/>
        </w:rPr>
        <w:tab/>
      </w:r>
      <w:r>
        <w:rPr>
          <w:i/>
        </w:rPr>
        <w:tab/>
        <w:t>Source: Ericsson</w:t>
      </w:r>
    </w:p>
    <w:p w14:paraId="01FA1F96" w14:textId="77777777" w:rsidR="00363F15" w:rsidRDefault="00363F15" w:rsidP="00363F15">
      <w:pPr>
        <w:rPr>
          <w:rFonts w:ascii="Arial" w:hAnsi="Arial" w:cs="Arial"/>
          <w:b/>
        </w:rPr>
      </w:pPr>
      <w:r>
        <w:rPr>
          <w:rFonts w:ascii="Arial" w:hAnsi="Arial" w:cs="Arial"/>
          <w:b/>
        </w:rPr>
        <w:t xml:space="preserve">Abstract: </w:t>
      </w:r>
    </w:p>
    <w:p w14:paraId="0714E9F6" w14:textId="77777777" w:rsidR="00363F15" w:rsidRDefault="00363F15" w:rsidP="00363F15">
      <w:r>
        <w:t>[RAN4#110][200] RRM Session. [Email Approval]</w:t>
      </w:r>
    </w:p>
    <w:p w14:paraId="772F30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3B115" w14:textId="77777777" w:rsidR="00363F15" w:rsidRDefault="00363F15" w:rsidP="00363F15">
      <w:pPr>
        <w:pStyle w:val="Heading4"/>
      </w:pPr>
      <w:bookmarkStart w:id="412" w:name="_Toc163415754"/>
      <w:r>
        <w:t>8.22.4</w:t>
      </w:r>
      <w:r>
        <w:tab/>
        <w:t>UE demodulation performance requirements</w:t>
      </w:r>
      <w:bookmarkEnd w:id="412"/>
    </w:p>
    <w:p w14:paraId="08D43A78" w14:textId="219D1A78" w:rsidR="00363F15" w:rsidRDefault="00363F15" w:rsidP="00363F15">
      <w:pPr>
        <w:rPr>
          <w:rFonts w:ascii="Arial" w:hAnsi="Arial" w:cs="Arial"/>
          <w:b/>
          <w:sz w:val="24"/>
        </w:rPr>
      </w:pPr>
      <w:r>
        <w:rPr>
          <w:rFonts w:ascii="Arial" w:hAnsi="Arial" w:cs="Arial"/>
          <w:b/>
          <w:color w:val="0000FF"/>
          <w:sz w:val="24"/>
        </w:rPr>
        <w:t>R4-2400558</w:t>
      </w:r>
      <w:r>
        <w:rPr>
          <w:rFonts w:ascii="Arial" w:hAnsi="Arial" w:cs="Arial"/>
          <w:b/>
          <w:color w:val="0000FF"/>
          <w:sz w:val="24"/>
        </w:rPr>
        <w:tab/>
      </w:r>
      <w:r>
        <w:rPr>
          <w:rFonts w:ascii="Arial" w:hAnsi="Arial" w:cs="Arial"/>
          <w:b/>
          <w:sz w:val="24"/>
        </w:rPr>
        <w:t>SL demod performance discussion</w:t>
      </w:r>
    </w:p>
    <w:p w14:paraId="08312B6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27FC9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FCEFA" w14:textId="0850DAB1" w:rsidR="00363F15" w:rsidRDefault="00363F15" w:rsidP="00363F15">
      <w:pPr>
        <w:rPr>
          <w:rFonts w:ascii="Arial" w:hAnsi="Arial" w:cs="Arial"/>
          <w:b/>
          <w:sz w:val="24"/>
        </w:rPr>
      </w:pPr>
      <w:r>
        <w:rPr>
          <w:rFonts w:ascii="Arial" w:hAnsi="Arial" w:cs="Arial"/>
          <w:b/>
          <w:color w:val="0000FF"/>
          <w:sz w:val="24"/>
        </w:rPr>
        <w:t>R4-2400575</w:t>
      </w:r>
      <w:r>
        <w:rPr>
          <w:rFonts w:ascii="Arial" w:hAnsi="Arial" w:cs="Arial"/>
          <w:b/>
          <w:color w:val="0000FF"/>
          <w:sz w:val="24"/>
        </w:rPr>
        <w:tab/>
      </w:r>
      <w:r>
        <w:rPr>
          <w:rFonts w:ascii="Arial" w:hAnsi="Arial" w:cs="Arial"/>
          <w:b/>
          <w:sz w:val="24"/>
        </w:rPr>
        <w:t>Discussion on UE demodulation performance for NR SL evolution</w:t>
      </w:r>
    </w:p>
    <w:p w14:paraId="794B479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743D9134" w14:textId="77777777" w:rsidR="00363F15" w:rsidRDefault="00363F15" w:rsidP="00363F15">
      <w:pPr>
        <w:rPr>
          <w:rFonts w:ascii="Arial" w:hAnsi="Arial" w:cs="Arial"/>
          <w:b/>
        </w:rPr>
      </w:pPr>
      <w:r>
        <w:rPr>
          <w:rFonts w:ascii="Arial" w:hAnsi="Arial" w:cs="Arial"/>
          <w:b/>
        </w:rPr>
        <w:t xml:space="preserve">Abstract: </w:t>
      </w:r>
    </w:p>
    <w:p w14:paraId="6EA2A85C" w14:textId="77777777" w:rsidR="00363F15" w:rsidRDefault="00363F15" w:rsidP="00363F15">
      <w:r>
        <w:t>Our views to UE demodulation performance for NR SL evolution</w:t>
      </w:r>
    </w:p>
    <w:p w14:paraId="487C93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F6A14" w14:textId="446E2EAC" w:rsidR="00363F15" w:rsidRDefault="00363F15" w:rsidP="00363F15">
      <w:pPr>
        <w:rPr>
          <w:rFonts w:ascii="Arial" w:hAnsi="Arial" w:cs="Arial"/>
          <w:b/>
          <w:sz w:val="24"/>
        </w:rPr>
      </w:pPr>
      <w:r>
        <w:rPr>
          <w:rFonts w:ascii="Arial" w:hAnsi="Arial" w:cs="Arial"/>
          <w:b/>
          <w:color w:val="0000FF"/>
          <w:sz w:val="24"/>
        </w:rPr>
        <w:t>R4-2400576</w:t>
      </w:r>
      <w:r>
        <w:rPr>
          <w:rFonts w:ascii="Arial" w:hAnsi="Arial" w:cs="Arial"/>
          <w:b/>
          <w:color w:val="0000FF"/>
          <w:sz w:val="24"/>
        </w:rPr>
        <w:tab/>
      </w:r>
      <w:r>
        <w:rPr>
          <w:rFonts w:ascii="Arial" w:hAnsi="Arial" w:cs="Arial"/>
          <w:b/>
          <w:sz w:val="24"/>
        </w:rPr>
        <w:t>Simulation results for PSSCH in SL-U</w:t>
      </w:r>
    </w:p>
    <w:p w14:paraId="36ACDFD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46C31B44" w14:textId="77777777" w:rsidR="00363F15" w:rsidRDefault="00363F15" w:rsidP="00363F15">
      <w:pPr>
        <w:rPr>
          <w:rFonts w:ascii="Arial" w:hAnsi="Arial" w:cs="Arial"/>
          <w:b/>
        </w:rPr>
      </w:pPr>
      <w:r>
        <w:rPr>
          <w:rFonts w:ascii="Arial" w:hAnsi="Arial" w:cs="Arial"/>
          <w:b/>
        </w:rPr>
        <w:t xml:space="preserve">Abstract: </w:t>
      </w:r>
    </w:p>
    <w:p w14:paraId="1DB0F472" w14:textId="77777777" w:rsidR="00363F15" w:rsidRDefault="00363F15" w:rsidP="00363F15">
      <w:r>
        <w:t>Simulation results for PSSCH in SL-U for information.</w:t>
      </w:r>
    </w:p>
    <w:p w14:paraId="4B683ED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229D7" w14:textId="28EE6A34" w:rsidR="00363F15" w:rsidRDefault="00363F15" w:rsidP="00363F15">
      <w:pPr>
        <w:rPr>
          <w:rFonts w:ascii="Arial" w:hAnsi="Arial" w:cs="Arial"/>
          <w:b/>
          <w:sz w:val="24"/>
        </w:rPr>
      </w:pPr>
      <w:r>
        <w:rPr>
          <w:rFonts w:ascii="Arial" w:hAnsi="Arial" w:cs="Arial"/>
          <w:b/>
          <w:color w:val="0000FF"/>
          <w:sz w:val="24"/>
        </w:rPr>
        <w:t>R4-2401676</w:t>
      </w:r>
      <w:r>
        <w:rPr>
          <w:rFonts w:ascii="Arial" w:hAnsi="Arial" w:cs="Arial"/>
          <w:b/>
          <w:color w:val="0000FF"/>
          <w:sz w:val="24"/>
        </w:rPr>
        <w:tab/>
      </w:r>
      <w:r>
        <w:rPr>
          <w:rFonts w:ascii="Arial" w:hAnsi="Arial" w:cs="Arial"/>
          <w:b/>
          <w:sz w:val="24"/>
        </w:rPr>
        <w:t>Discussions on sidelink UE demodulation requirements</w:t>
      </w:r>
    </w:p>
    <w:p w14:paraId="7D8EEBD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464E2F"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EDA5F" w14:textId="515B710F" w:rsidR="00363F15" w:rsidRDefault="00363F15" w:rsidP="00363F15">
      <w:pPr>
        <w:rPr>
          <w:rFonts w:ascii="Arial" w:hAnsi="Arial" w:cs="Arial"/>
          <w:b/>
          <w:sz w:val="24"/>
        </w:rPr>
      </w:pPr>
      <w:r>
        <w:rPr>
          <w:rFonts w:ascii="Arial" w:hAnsi="Arial" w:cs="Arial"/>
          <w:b/>
          <w:color w:val="0000FF"/>
          <w:sz w:val="24"/>
        </w:rPr>
        <w:t>R4-2402719</w:t>
      </w:r>
      <w:r>
        <w:rPr>
          <w:rFonts w:ascii="Arial" w:hAnsi="Arial" w:cs="Arial"/>
          <w:b/>
          <w:color w:val="0000FF"/>
          <w:sz w:val="24"/>
        </w:rPr>
        <w:tab/>
      </w:r>
      <w:r>
        <w:rPr>
          <w:rFonts w:ascii="Arial" w:hAnsi="Arial" w:cs="Arial"/>
          <w:b/>
          <w:sz w:val="24"/>
        </w:rPr>
        <w:t>NR Sidelink Evolution: UE Demodulation Performance Requirements</w:t>
      </w:r>
    </w:p>
    <w:p w14:paraId="1AB19C2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15931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21965" w14:textId="77777777" w:rsidR="00363F15" w:rsidRDefault="00363F15" w:rsidP="00363F15">
      <w:pPr>
        <w:pStyle w:val="Heading4"/>
      </w:pPr>
      <w:bookmarkStart w:id="413" w:name="_Toc163415755"/>
      <w:r>
        <w:t>8.22.5</w:t>
      </w:r>
      <w:r>
        <w:tab/>
        <w:t>Moderator summary and conclusions</w:t>
      </w:r>
      <w:bookmarkEnd w:id="413"/>
    </w:p>
    <w:p w14:paraId="5F6BB796" w14:textId="6347FCB3" w:rsidR="00363F15" w:rsidRDefault="00363F15" w:rsidP="00363F15">
      <w:pPr>
        <w:rPr>
          <w:rFonts w:ascii="Arial" w:hAnsi="Arial" w:cs="Arial"/>
          <w:b/>
          <w:sz w:val="24"/>
        </w:rPr>
      </w:pPr>
      <w:r>
        <w:rPr>
          <w:rFonts w:ascii="Arial" w:hAnsi="Arial" w:cs="Arial"/>
          <w:b/>
          <w:color w:val="0000FF"/>
          <w:sz w:val="24"/>
        </w:rPr>
        <w:t>R4-2400763</w:t>
      </w:r>
      <w:r>
        <w:rPr>
          <w:rFonts w:ascii="Arial" w:hAnsi="Arial" w:cs="Arial"/>
          <w:b/>
          <w:color w:val="0000FF"/>
          <w:sz w:val="24"/>
        </w:rPr>
        <w:tab/>
      </w:r>
      <w:r>
        <w:rPr>
          <w:rFonts w:ascii="Arial" w:hAnsi="Arial" w:cs="Arial"/>
          <w:b/>
          <w:sz w:val="24"/>
        </w:rPr>
        <w:t>Topic summary for [110][227] NR_SL_enh2_part1</w:t>
      </w:r>
    </w:p>
    <w:p w14:paraId="74A34EF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C0D37B2" w14:textId="77777777" w:rsidR="00363F15" w:rsidRDefault="00363F15" w:rsidP="00363F15">
      <w:pPr>
        <w:rPr>
          <w:rFonts w:ascii="Arial" w:hAnsi="Arial" w:cs="Arial"/>
          <w:b/>
        </w:rPr>
      </w:pPr>
      <w:r>
        <w:rPr>
          <w:rFonts w:ascii="Arial" w:hAnsi="Arial" w:cs="Arial"/>
          <w:b/>
        </w:rPr>
        <w:t xml:space="preserve">Abstract: </w:t>
      </w:r>
    </w:p>
    <w:p w14:paraId="7D1221B4" w14:textId="77777777" w:rsidR="00363F15" w:rsidRDefault="00363F15" w:rsidP="00363F15">
      <w:r>
        <w:t>Topic summary in RRM session</w:t>
      </w:r>
    </w:p>
    <w:p w14:paraId="4CE62C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00CE5" w14:textId="76D97B75" w:rsidR="00363F15" w:rsidRDefault="00363F15" w:rsidP="00363F15">
      <w:pPr>
        <w:rPr>
          <w:rFonts w:ascii="Arial" w:hAnsi="Arial" w:cs="Arial"/>
          <w:b/>
          <w:sz w:val="24"/>
        </w:rPr>
      </w:pPr>
      <w:r>
        <w:rPr>
          <w:rFonts w:ascii="Arial" w:hAnsi="Arial" w:cs="Arial"/>
          <w:b/>
          <w:color w:val="0000FF"/>
          <w:sz w:val="24"/>
        </w:rPr>
        <w:t>R4-2400764</w:t>
      </w:r>
      <w:r>
        <w:rPr>
          <w:rFonts w:ascii="Arial" w:hAnsi="Arial" w:cs="Arial"/>
          <w:b/>
          <w:color w:val="0000FF"/>
          <w:sz w:val="24"/>
        </w:rPr>
        <w:tab/>
      </w:r>
      <w:r>
        <w:rPr>
          <w:rFonts w:ascii="Arial" w:hAnsi="Arial" w:cs="Arial"/>
          <w:b/>
          <w:sz w:val="24"/>
        </w:rPr>
        <w:t>Topic summary for [110][228] NR_SL_enh2_part2</w:t>
      </w:r>
    </w:p>
    <w:p w14:paraId="0F1182F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3B74797C" w14:textId="77777777" w:rsidR="00363F15" w:rsidRDefault="00363F15" w:rsidP="00363F15">
      <w:pPr>
        <w:rPr>
          <w:rFonts w:ascii="Arial" w:hAnsi="Arial" w:cs="Arial"/>
          <w:b/>
        </w:rPr>
      </w:pPr>
      <w:r>
        <w:rPr>
          <w:rFonts w:ascii="Arial" w:hAnsi="Arial" w:cs="Arial"/>
          <w:b/>
        </w:rPr>
        <w:t xml:space="preserve">Abstract: </w:t>
      </w:r>
    </w:p>
    <w:p w14:paraId="1396030D" w14:textId="77777777" w:rsidR="00363F15" w:rsidRDefault="00363F15" w:rsidP="00363F15">
      <w:r>
        <w:t>Topic summary in RRM session</w:t>
      </w:r>
    </w:p>
    <w:p w14:paraId="0AB3791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32DCC" w14:textId="2BE2E11A" w:rsidR="00363F15" w:rsidRDefault="00363F15" w:rsidP="00363F15">
      <w:pPr>
        <w:rPr>
          <w:rFonts w:ascii="Arial" w:hAnsi="Arial" w:cs="Arial"/>
          <w:b/>
          <w:sz w:val="24"/>
        </w:rPr>
      </w:pPr>
      <w:r>
        <w:rPr>
          <w:rFonts w:ascii="Arial" w:hAnsi="Arial" w:cs="Arial"/>
          <w:b/>
          <w:color w:val="0000FF"/>
          <w:sz w:val="24"/>
        </w:rPr>
        <w:t>R4-2401093</w:t>
      </w:r>
      <w:r>
        <w:rPr>
          <w:rFonts w:ascii="Arial" w:hAnsi="Arial" w:cs="Arial"/>
          <w:b/>
          <w:color w:val="0000FF"/>
          <w:sz w:val="24"/>
        </w:rPr>
        <w:tab/>
      </w:r>
      <w:r>
        <w:rPr>
          <w:rFonts w:ascii="Arial" w:hAnsi="Arial" w:cs="Arial"/>
          <w:b/>
          <w:sz w:val="24"/>
        </w:rPr>
        <w:t>Topic summary for [110][134] NR_SL_enh2_UERF_part1</w:t>
      </w:r>
    </w:p>
    <w:p w14:paraId="7365DEC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31DBCDC4" w14:textId="77777777" w:rsidR="00363F15" w:rsidRDefault="00363F15" w:rsidP="00363F15">
      <w:pPr>
        <w:rPr>
          <w:rFonts w:ascii="Arial" w:hAnsi="Arial" w:cs="Arial"/>
          <w:b/>
        </w:rPr>
      </w:pPr>
      <w:r>
        <w:rPr>
          <w:rFonts w:ascii="Arial" w:hAnsi="Arial" w:cs="Arial"/>
          <w:b/>
        </w:rPr>
        <w:t xml:space="preserve">Abstract: </w:t>
      </w:r>
    </w:p>
    <w:p w14:paraId="1AD1184D" w14:textId="77777777" w:rsidR="00363F15" w:rsidRDefault="00363F15" w:rsidP="00363F15">
      <w:r>
        <w:t>[110][134] NR_SL_enh2_UERF_part1 AI 8.22.1.1</w:t>
      </w:r>
    </w:p>
    <w:p w14:paraId="501E004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F3E0B" w14:textId="0F16EEBA" w:rsidR="00363F15" w:rsidRDefault="00363F15" w:rsidP="00363F15">
      <w:pPr>
        <w:rPr>
          <w:rFonts w:ascii="Arial" w:hAnsi="Arial" w:cs="Arial"/>
          <w:b/>
          <w:sz w:val="24"/>
        </w:rPr>
      </w:pPr>
      <w:r>
        <w:rPr>
          <w:rFonts w:ascii="Arial" w:hAnsi="Arial" w:cs="Arial"/>
          <w:b/>
          <w:color w:val="0000FF"/>
          <w:sz w:val="24"/>
        </w:rPr>
        <w:t>R4-2401094</w:t>
      </w:r>
      <w:r>
        <w:rPr>
          <w:rFonts w:ascii="Arial" w:hAnsi="Arial" w:cs="Arial"/>
          <w:b/>
          <w:color w:val="0000FF"/>
          <w:sz w:val="24"/>
        </w:rPr>
        <w:tab/>
      </w:r>
      <w:r>
        <w:rPr>
          <w:rFonts w:ascii="Arial" w:hAnsi="Arial" w:cs="Arial"/>
          <w:b/>
          <w:sz w:val="24"/>
        </w:rPr>
        <w:t>Topic summary for [110][135] NR_SL_enh2_UERF_part2</w:t>
      </w:r>
    </w:p>
    <w:p w14:paraId="237E3C9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308A5082" w14:textId="77777777" w:rsidR="00363F15" w:rsidRDefault="00363F15" w:rsidP="00363F15">
      <w:pPr>
        <w:rPr>
          <w:rFonts w:ascii="Arial" w:hAnsi="Arial" w:cs="Arial"/>
          <w:b/>
        </w:rPr>
      </w:pPr>
      <w:r>
        <w:rPr>
          <w:rFonts w:ascii="Arial" w:hAnsi="Arial" w:cs="Arial"/>
          <w:b/>
        </w:rPr>
        <w:t xml:space="preserve">Abstract: </w:t>
      </w:r>
    </w:p>
    <w:p w14:paraId="2926D09A" w14:textId="77777777" w:rsidR="00363F15" w:rsidRDefault="00363F15" w:rsidP="00363F15">
      <w:r>
        <w:t>[110][135] NR_SL_enh2_UERF_part2 AI 8.22.1.2, 8.22.1.4</w:t>
      </w:r>
    </w:p>
    <w:p w14:paraId="02D48E5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3EA46" w14:textId="59FB034A" w:rsidR="00363F15" w:rsidRDefault="00363F15" w:rsidP="00363F15">
      <w:pPr>
        <w:rPr>
          <w:rFonts w:ascii="Arial" w:hAnsi="Arial" w:cs="Arial"/>
          <w:b/>
          <w:sz w:val="24"/>
        </w:rPr>
      </w:pPr>
      <w:r>
        <w:rPr>
          <w:rFonts w:ascii="Arial" w:hAnsi="Arial" w:cs="Arial"/>
          <w:b/>
          <w:color w:val="0000FF"/>
          <w:sz w:val="24"/>
        </w:rPr>
        <w:t>R4-2401095</w:t>
      </w:r>
      <w:r>
        <w:rPr>
          <w:rFonts w:ascii="Arial" w:hAnsi="Arial" w:cs="Arial"/>
          <w:b/>
          <w:color w:val="0000FF"/>
          <w:sz w:val="24"/>
        </w:rPr>
        <w:tab/>
      </w:r>
      <w:r>
        <w:rPr>
          <w:rFonts w:ascii="Arial" w:hAnsi="Arial" w:cs="Arial"/>
          <w:b/>
          <w:sz w:val="24"/>
        </w:rPr>
        <w:t>Topic summary for [110][136] NR_SL_enh2_UERF_part3</w:t>
      </w:r>
    </w:p>
    <w:p w14:paraId="77D5CF6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A4471F3" w14:textId="77777777" w:rsidR="00363F15" w:rsidRDefault="00363F15" w:rsidP="00363F15">
      <w:pPr>
        <w:rPr>
          <w:rFonts w:ascii="Arial" w:hAnsi="Arial" w:cs="Arial"/>
          <w:b/>
        </w:rPr>
      </w:pPr>
      <w:r>
        <w:rPr>
          <w:rFonts w:ascii="Arial" w:hAnsi="Arial" w:cs="Arial"/>
          <w:b/>
        </w:rPr>
        <w:t xml:space="preserve">Abstract: </w:t>
      </w:r>
    </w:p>
    <w:p w14:paraId="2CD7DB85" w14:textId="77777777" w:rsidR="00363F15" w:rsidRDefault="00363F15" w:rsidP="00363F15">
      <w:r>
        <w:t>[110][136] NR_SL_enh2_UERF_part3 AI 8.22.1.3</w:t>
      </w:r>
    </w:p>
    <w:p w14:paraId="346775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02151" w14:textId="1DF86DE6" w:rsidR="00363F15" w:rsidRDefault="00363F15" w:rsidP="00363F15">
      <w:pPr>
        <w:rPr>
          <w:rFonts w:ascii="Arial" w:hAnsi="Arial" w:cs="Arial"/>
          <w:b/>
          <w:sz w:val="24"/>
        </w:rPr>
      </w:pPr>
      <w:r>
        <w:rPr>
          <w:rFonts w:ascii="Arial" w:hAnsi="Arial" w:cs="Arial"/>
          <w:b/>
          <w:color w:val="0000FF"/>
          <w:sz w:val="24"/>
        </w:rPr>
        <w:lastRenderedPageBreak/>
        <w:t>R4-2402664</w:t>
      </w:r>
      <w:r>
        <w:rPr>
          <w:rFonts w:ascii="Arial" w:hAnsi="Arial" w:cs="Arial"/>
          <w:b/>
          <w:color w:val="0000FF"/>
          <w:sz w:val="24"/>
        </w:rPr>
        <w:tab/>
      </w:r>
      <w:r>
        <w:rPr>
          <w:rFonts w:ascii="Arial" w:hAnsi="Arial" w:cs="Arial"/>
          <w:b/>
          <w:sz w:val="24"/>
        </w:rPr>
        <w:t>Topic summary for [110][324] NR_SL_enh2_demod</w:t>
      </w:r>
    </w:p>
    <w:p w14:paraId="787E0C0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A904079" w14:textId="77777777" w:rsidR="00363F15" w:rsidRDefault="00363F15" w:rsidP="00363F15">
      <w:pPr>
        <w:rPr>
          <w:rFonts w:ascii="Arial" w:hAnsi="Arial" w:cs="Arial"/>
          <w:b/>
        </w:rPr>
      </w:pPr>
      <w:r>
        <w:rPr>
          <w:rFonts w:ascii="Arial" w:hAnsi="Arial" w:cs="Arial"/>
          <w:b/>
        </w:rPr>
        <w:t xml:space="preserve">Abstract: </w:t>
      </w:r>
    </w:p>
    <w:p w14:paraId="35C41A3A" w14:textId="77777777" w:rsidR="00363F15" w:rsidRDefault="00363F15" w:rsidP="00363F15">
      <w:r>
        <w:t>[110][300] BDaT Session AI 8.22.4</w:t>
      </w:r>
    </w:p>
    <w:p w14:paraId="43E887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74425" w14:textId="01BD778B" w:rsidR="00363F15" w:rsidRDefault="00363F15" w:rsidP="00363F15">
      <w:pPr>
        <w:rPr>
          <w:rFonts w:ascii="Arial" w:hAnsi="Arial" w:cs="Arial"/>
          <w:b/>
          <w:sz w:val="24"/>
        </w:rPr>
      </w:pPr>
      <w:r>
        <w:rPr>
          <w:rFonts w:ascii="Arial" w:hAnsi="Arial" w:cs="Arial"/>
          <w:b/>
          <w:color w:val="0000FF"/>
          <w:sz w:val="24"/>
        </w:rPr>
        <w:t>R4-2402869</w:t>
      </w:r>
      <w:r>
        <w:rPr>
          <w:rFonts w:ascii="Arial" w:hAnsi="Arial" w:cs="Arial"/>
          <w:b/>
          <w:color w:val="0000FF"/>
          <w:sz w:val="24"/>
        </w:rPr>
        <w:tab/>
      </w:r>
      <w:r>
        <w:rPr>
          <w:rFonts w:ascii="Arial" w:hAnsi="Arial" w:cs="Arial"/>
          <w:b/>
          <w:sz w:val="24"/>
        </w:rPr>
        <w:t>Way forward on [110][324] NR_SL_enh2_demod</w:t>
      </w:r>
    </w:p>
    <w:p w14:paraId="67A4725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516C19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4506F" w14:textId="0A9ABD10" w:rsidR="00363F15" w:rsidRDefault="00363F15" w:rsidP="00363F15">
      <w:pPr>
        <w:rPr>
          <w:rFonts w:ascii="Arial" w:hAnsi="Arial" w:cs="Arial"/>
          <w:b/>
          <w:sz w:val="24"/>
        </w:rPr>
      </w:pPr>
      <w:r>
        <w:rPr>
          <w:rFonts w:ascii="Arial" w:hAnsi="Arial" w:cs="Arial"/>
          <w:b/>
          <w:color w:val="0000FF"/>
          <w:sz w:val="24"/>
        </w:rPr>
        <w:t>R4-2402982</w:t>
      </w:r>
      <w:r>
        <w:rPr>
          <w:rFonts w:ascii="Arial" w:hAnsi="Arial" w:cs="Arial"/>
          <w:b/>
          <w:color w:val="0000FF"/>
          <w:sz w:val="24"/>
        </w:rPr>
        <w:tab/>
      </w:r>
      <w:r>
        <w:rPr>
          <w:rFonts w:ascii="Arial" w:hAnsi="Arial" w:cs="Arial"/>
          <w:b/>
          <w:sz w:val="24"/>
        </w:rPr>
        <w:t>Offline meeting minutes for [110][324] NR_SL_enh2_demod</w:t>
      </w:r>
    </w:p>
    <w:p w14:paraId="55C5A6D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16EA8D8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E4CC6" w14:textId="51E17A9C" w:rsidR="00363F15" w:rsidRDefault="00363F15" w:rsidP="00363F15">
      <w:pPr>
        <w:rPr>
          <w:rFonts w:ascii="Arial" w:hAnsi="Arial" w:cs="Arial"/>
          <w:b/>
          <w:sz w:val="24"/>
        </w:rPr>
      </w:pPr>
      <w:r>
        <w:rPr>
          <w:rFonts w:ascii="Arial" w:hAnsi="Arial" w:cs="Arial"/>
          <w:b/>
          <w:color w:val="0000FF"/>
          <w:sz w:val="24"/>
        </w:rPr>
        <w:t>R4-2403314</w:t>
      </w:r>
      <w:r>
        <w:rPr>
          <w:rFonts w:ascii="Arial" w:hAnsi="Arial" w:cs="Arial"/>
          <w:b/>
          <w:color w:val="0000FF"/>
          <w:sz w:val="24"/>
        </w:rPr>
        <w:tab/>
      </w:r>
      <w:r>
        <w:rPr>
          <w:rFonts w:ascii="Arial" w:hAnsi="Arial" w:cs="Arial"/>
          <w:b/>
          <w:sz w:val="24"/>
        </w:rPr>
        <w:t>Ad-hoc minutes on RRM requirements for NR_SL_enh2 WI</w:t>
      </w:r>
    </w:p>
    <w:p w14:paraId="438445F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9579F39" w14:textId="77777777" w:rsidR="00363F15" w:rsidRDefault="00363F15" w:rsidP="00363F15">
      <w:pPr>
        <w:rPr>
          <w:rFonts w:ascii="Arial" w:hAnsi="Arial" w:cs="Arial"/>
          <w:b/>
        </w:rPr>
      </w:pPr>
      <w:r>
        <w:rPr>
          <w:rFonts w:ascii="Arial" w:hAnsi="Arial" w:cs="Arial"/>
          <w:b/>
        </w:rPr>
        <w:t xml:space="preserve">Abstract: </w:t>
      </w:r>
    </w:p>
    <w:p w14:paraId="53C6105C" w14:textId="77777777" w:rsidR="00363F15" w:rsidRDefault="00363F15" w:rsidP="00363F15">
      <w:r>
        <w:t>[RAN4#110][200] RRM Session</w:t>
      </w:r>
    </w:p>
    <w:p w14:paraId="4E0887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BC898" w14:textId="2185814B" w:rsidR="00363F15" w:rsidRDefault="00363F15" w:rsidP="00363F15">
      <w:pPr>
        <w:rPr>
          <w:rFonts w:ascii="Arial" w:hAnsi="Arial" w:cs="Arial"/>
          <w:b/>
          <w:sz w:val="24"/>
        </w:rPr>
      </w:pPr>
      <w:r>
        <w:rPr>
          <w:rFonts w:ascii="Arial" w:hAnsi="Arial" w:cs="Arial"/>
          <w:b/>
          <w:color w:val="0000FF"/>
          <w:sz w:val="24"/>
        </w:rPr>
        <w:t>R4-2403347</w:t>
      </w:r>
      <w:r>
        <w:rPr>
          <w:rFonts w:ascii="Arial" w:hAnsi="Arial" w:cs="Arial"/>
          <w:b/>
          <w:color w:val="0000FF"/>
          <w:sz w:val="24"/>
        </w:rPr>
        <w:tab/>
      </w:r>
      <w:r>
        <w:rPr>
          <w:rFonts w:ascii="Arial" w:hAnsi="Arial" w:cs="Arial"/>
          <w:b/>
          <w:sz w:val="24"/>
        </w:rPr>
        <w:t>WF on RRM requirements for NR_SL_enh2_part1</w:t>
      </w:r>
    </w:p>
    <w:p w14:paraId="1BC7BEF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3E89172A" w14:textId="77777777" w:rsidR="00363F15" w:rsidRDefault="00363F15" w:rsidP="00363F15">
      <w:pPr>
        <w:rPr>
          <w:rFonts w:ascii="Arial" w:hAnsi="Arial" w:cs="Arial"/>
          <w:b/>
        </w:rPr>
      </w:pPr>
      <w:r>
        <w:rPr>
          <w:rFonts w:ascii="Arial" w:hAnsi="Arial" w:cs="Arial"/>
          <w:b/>
        </w:rPr>
        <w:t xml:space="preserve">Abstract: </w:t>
      </w:r>
    </w:p>
    <w:p w14:paraId="3DEDD59D" w14:textId="77777777" w:rsidR="00363F15" w:rsidRDefault="00363F15" w:rsidP="00363F15">
      <w:r>
        <w:t>[RAN4#110][200] RRM Session</w:t>
      </w:r>
    </w:p>
    <w:p w14:paraId="7A16AE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FA284" w14:textId="1BD83840" w:rsidR="00363F15" w:rsidRDefault="00363F15" w:rsidP="00363F15">
      <w:pPr>
        <w:rPr>
          <w:rFonts w:ascii="Arial" w:hAnsi="Arial" w:cs="Arial"/>
          <w:b/>
          <w:sz w:val="24"/>
        </w:rPr>
      </w:pPr>
      <w:r>
        <w:rPr>
          <w:rFonts w:ascii="Arial" w:hAnsi="Arial" w:cs="Arial"/>
          <w:b/>
          <w:color w:val="0000FF"/>
          <w:sz w:val="24"/>
        </w:rPr>
        <w:t>R4-2403472</w:t>
      </w:r>
      <w:r>
        <w:rPr>
          <w:rFonts w:ascii="Arial" w:hAnsi="Arial" w:cs="Arial"/>
          <w:b/>
          <w:color w:val="0000FF"/>
          <w:sz w:val="24"/>
        </w:rPr>
        <w:tab/>
      </w:r>
      <w:r>
        <w:rPr>
          <w:rFonts w:ascii="Arial" w:hAnsi="Arial" w:cs="Arial"/>
          <w:b/>
          <w:sz w:val="24"/>
        </w:rPr>
        <w:t>WF for [110][228] NR_SL_enh2_part2</w:t>
      </w:r>
    </w:p>
    <w:p w14:paraId="6AD24BD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BECF1D" w14:textId="77777777" w:rsidR="00363F15" w:rsidRDefault="00363F15" w:rsidP="00363F15">
      <w:pPr>
        <w:rPr>
          <w:rFonts w:ascii="Arial" w:hAnsi="Arial" w:cs="Arial"/>
          <w:b/>
        </w:rPr>
      </w:pPr>
      <w:r>
        <w:rPr>
          <w:rFonts w:ascii="Arial" w:hAnsi="Arial" w:cs="Arial"/>
          <w:b/>
        </w:rPr>
        <w:t xml:space="preserve">Abstract: </w:t>
      </w:r>
    </w:p>
    <w:p w14:paraId="350BB7DB" w14:textId="77777777" w:rsidR="00363F15" w:rsidRDefault="00363F15" w:rsidP="00363F15">
      <w:r>
        <w:t>[RAN4#110][200] RRM Session</w:t>
      </w:r>
    </w:p>
    <w:p w14:paraId="389109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A690C" w14:textId="101AA988" w:rsidR="00363F15" w:rsidRDefault="00363F15" w:rsidP="00363F15">
      <w:pPr>
        <w:rPr>
          <w:rFonts w:ascii="Arial" w:hAnsi="Arial" w:cs="Arial"/>
          <w:b/>
          <w:sz w:val="24"/>
        </w:rPr>
      </w:pPr>
      <w:r>
        <w:rPr>
          <w:rFonts w:ascii="Arial" w:hAnsi="Arial" w:cs="Arial"/>
          <w:b/>
          <w:color w:val="0000FF"/>
          <w:sz w:val="24"/>
        </w:rPr>
        <w:t>R4-2403682</w:t>
      </w:r>
      <w:r>
        <w:rPr>
          <w:rFonts w:ascii="Arial" w:hAnsi="Arial" w:cs="Arial"/>
          <w:b/>
          <w:color w:val="0000FF"/>
          <w:sz w:val="24"/>
        </w:rPr>
        <w:tab/>
      </w:r>
      <w:r>
        <w:rPr>
          <w:rFonts w:ascii="Arial" w:hAnsi="Arial" w:cs="Arial"/>
          <w:b/>
          <w:sz w:val="24"/>
        </w:rPr>
        <w:t>WF on SL contiguous CA with non-contiguous allocation and new NS values</w:t>
      </w:r>
    </w:p>
    <w:p w14:paraId="1845FF8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44C8FA9E" w14:textId="77777777" w:rsidR="00363F15" w:rsidRDefault="00363F15" w:rsidP="00363F15">
      <w:pPr>
        <w:rPr>
          <w:rFonts w:ascii="Arial" w:hAnsi="Arial" w:cs="Arial"/>
          <w:b/>
        </w:rPr>
      </w:pPr>
      <w:r>
        <w:rPr>
          <w:rFonts w:ascii="Arial" w:hAnsi="Arial" w:cs="Arial"/>
          <w:b/>
        </w:rPr>
        <w:t xml:space="preserve">Abstract: </w:t>
      </w:r>
    </w:p>
    <w:p w14:paraId="4A8CD8CD" w14:textId="77777777" w:rsidR="00363F15" w:rsidRDefault="00363F15" w:rsidP="00363F15">
      <w:r>
        <w:lastRenderedPageBreak/>
        <w:t>[RAN4#110][100] Main Session</w:t>
      </w:r>
    </w:p>
    <w:p w14:paraId="62AFE4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R4-2403868</w:t>
      </w:r>
      <w:r>
        <w:rPr>
          <w:color w:val="993300"/>
          <w:u w:val="single"/>
        </w:rPr>
        <w:t>.</w:t>
      </w:r>
    </w:p>
    <w:p w14:paraId="4AB35B34" w14:textId="52C135F6" w:rsidR="00363F15" w:rsidRDefault="00363F15" w:rsidP="00363F15">
      <w:pPr>
        <w:rPr>
          <w:rFonts w:ascii="Arial" w:hAnsi="Arial" w:cs="Arial"/>
          <w:b/>
          <w:sz w:val="24"/>
        </w:rPr>
      </w:pPr>
      <w:r>
        <w:rPr>
          <w:rFonts w:ascii="Arial" w:hAnsi="Arial" w:cs="Arial"/>
          <w:b/>
          <w:color w:val="0000FF"/>
          <w:sz w:val="24"/>
        </w:rPr>
        <w:t>R4-2403868</w:t>
      </w:r>
      <w:r>
        <w:rPr>
          <w:rFonts w:ascii="Arial" w:hAnsi="Arial" w:cs="Arial"/>
          <w:b/>
          <w:color w:val="0000FF"/>
          <w:sz w:val="24"/>
        </w:rPr>
        <w:tab/>
      </w:r>
      <w:r>
        <w:rPr>
          <w:rFonts w:ascii="Arial" w:hAnsi="Arial" w:cs="Arial"/>
          <w:b/>
          <w:sz w:val="24"/>
        </w:rPr>
        <w:t>WF on SL contiguous CA with non-contiguous allocation and new NS values</w:t>
      </w:r>
    </w:p>
    <w:p w14:paraId="3F5BE87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48607BBA" w14:textId="77777777" w:rsidR="00363F15" w:rsidRDefault="00363F15" w:rsidP="00363F15">
      <w:pPr>
        <w:rPr>
          <w:color w:val="808080"/>
        </w:rPr>
      </w:pPr>
      <w:r>
        <w:rPr>
          <w:color w:val="808080"/>
        </w:rPr>
        <w:t>(Replaces R4-2403682)</w:t>
      </w:r>
    </w:p>
    <w:p w14:paraId="581E339E" w14:textId="77777777" w:rsidR="00363F15" w:rsidRDefault="00363F15" w:rsidP="00363F15">
      <w:pPr>
        <w:rPr>
          <w:rFonts w:ascii="Arial" w:hAnsi="Arial" w:cs="Arial"/>
          <w:b/>
        </w:rPr>
      </w:pPr>
      <w:r>
        <w:rPr>
          <w:rFonts w:ascii="Arial" w:hAnsi="Arial" w:cs="Arial"/>
          <w:b/>
        </w:rPr>
        <w:t xml:space="preserve">Abstract: </w:t>
      </w:r>
    </w:p>
    <w:p w14:paraId="6CB0A118" w14:textId="77777777" w:rsidR="00363F15" w:rsidRDefault="00363F15" w:rsidP="00363F15">
      <w:r>
        <w:t>[RAN4#110][100] Main Session</w:t>
      </w:r>
    </w:p>
    <w:p w14:paraId="52E849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9B203" w14:textId="77777777" w:rsidR="00363F15" w:rsidRDefault="00363F15" w:rsidP="00363F15">
      <w:pPr>
        <w:pStyle w:val="Heading3"/>
      </w:pPr>
      <w:bookmarkStart w:id="414" w:name="_Toc163415756"/>
      <w:r>
        <w:t>8.23</w:t>
      </w:r>
      <w:r>
        <w:tab/>
        <w:t>Enhanced support of reduced capability NR devices</w:t>
      </w:r>
      <w:bookmarkEnd w:id="414"/>
    </w:p>
    <w:p w14:paraId="54D1E45D" w14:textId="77777777" w:rsidR="00363F15" w:rsidRDefault="00363F15" w:rsidP="00363F15">
      <w:pPr>
        <w:pStyle w:val="Heading4"/>
      </w:pPr>
      <w:bookmarkStart w:id="415" w:name="_Toc163415757"/>
      <w:r>
        <w:t>8.23.1</w:t>
      </w:r>
      <w:r>
        <w:tab/>
        <w:t>UE RF requirements maintenance</w:t>
      </w:r>
      <w:bookmarkEnd w:id="415"/>
    </w:p>
    <w:p w14:paraId="08EABADB" w14:textId="1B9029DD" w:rsidR="00363F15" w:rsidRDefault="00363F15" w:rsidP="00363F15">
      <w:pPr>
        <w:rPr>
          <w:rFonts w:ascii="Arial" w:hAnsi="Arial" w:cs="Arial"/>
          <w:b/>
          <w:sz w:val="24"/>
        </w:rPr>
      </w:pPr>
      <w:r>
        <w:rPr>
          <w:rFonts w:ascii="Arial" w:hAnsi="Arial" w:cs="Arial"/>
          <w:b/>
          <w:color w:val="0000FF"/>
          <w:sz w:val="24"/>
        </w:rPr>
        <w:t>R4-2401216</w:t>
      </w:r>
      <w:r>
        <w:rPr>
          <w:rFonts w:ascii="Arial" w:hAnsi="Arial" w:cs="Arial"/>
          <w:b/>
          <w:color w:val="0000FF"/>
          <w:sz w:val="24"/>
        </w:rPr>
        <w:tab/>
      </w:r>
      <w:r>
        <w:rPr>
          <w:rFonts w:ascii="Arial" w:hAnsi="Arial" w:cs="Arial"/>
          <w:b/>
          <w:sz w:val="24"/>
        </w:rPr>
        <w:t>CR for Rel-18 38.101-1 is to modify the requirements for eRedCap</w:t>
      </w:r>
    </w:p>
    <w:p w14:paraId="2238778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CR-2078  rev  Cat: F (Rel-18)</w:t>
      </w:r>
      <w:r>
        <w:rPr>
          <w:i/>
        </w:rPr>
        <w:br/>
      </w:r>
      <w:r>
        <w:rPr>
          <w:i/>
        </w:rPr>
        <w:br/>
      </w:r>
      <w:r>
        <w:rPr>
          <w:i/>
        </w:rPr>
        <w:tab/>
      </w:r>
      <w:r>
        <w:rPr>
          <w:i/>
        </w:rPr>
        <w:tab/>
      </w:r>
      <w:r>
        <w:rPr>
          <w:i/>
        </w:rPr>
        <w:tab/>
      </w:r>
      <w:r>
        <w:rPr>
          <w:i/>
        </w:rPr>
        <w:tab/>
      </w:r>
      <w:r>
        <w:rPr>
          <w:i/>
        </w:rPr>
        <w:tab/>
        <w:t>Source: Xiaomi</w:t>
      </w:r>
    </w:p>
    <w:p w14:paraId="3A570F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R4-2403683</w:t>
      </w:r>
      <w:r>
        <w:rPr>
          <w:color w:val="993300"/>
          <w:u w:val="single"/>
        </w:rPr>
        <w:t>.</w:t>
      </w:r>
    </w:p>
    <w:p w14:paraId="7327530A" w14:textId="1A77266D" w:rsidR="00363F15" w:rsidRDefault="00363F15" w:rsidP="00363F15">
      <w:pPr>
        <w:rPr>
          <w:rFonts w:ascii="Arial" w:hAnsi="Arial" w:cs="Arial"/>
          <w:b/>
          <w:sz w:val="24"/>
        </w:rPr>
      </w:pPr>
      <w:r>
        <w:rPr>
          <w:rFonts w:ascii="Arial" w:hAnsi="Arial" w:cs="Arial"/>
          <w:b/>
          <w:color w:val="0000FF"/>
          <w:sz w:val="24"/>
        </w:rPr>
        <w:t>R4-2403683</w:t>
      </w:r>
      <w:r>
        <w:rPr>
          <w:rFonts w:ascii="Arial" w:hAnsi="Arial" w:cs="Arial"/>
          <w:b/>
          <w:color w:val="0000FF"/>
          <w:sz w:val="24"/>
        </w:rPr>
        <w:tab/>
      </w:r>
      <w:r>
        <w:rPr>
          <w:rFonts w:ascii="Arial" w:hAnsi="Arial" w:cs="Arial"/>
          <w:b/>
          <w:sz w:val="24"/>
        </w:rPr>
        <w:t>CR for Rel-18 38.101-1 is to modify the requirements for eRedCap</w:t>
      </w:r>
    </w:p>
    <w:p w14:paraId="58C7EE5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CR-2078  rev 1 Cat: F (Rel-18)</w:t>
      </w:r>
      <w:r>
        <w:rPr>
          <w:i/>
        </w:rPr>
        <w:br/>
      </w:r>
      <w:r>
        <w:rPr>
          <w:i/>
        </w:rPr>
        <w:br/>
      </w:r>
      <w:r>
        <w:rPr>
          <w:i/>
        </w:rPr>
        <w:tab/>
      </w:r>
      <w:r>
        <w:rPr>
          <w:i/>
        </w:rPr>
        <w:tab/>
      </w:r>
      <w:r>
        <w:rPr>
          <w:i/>
        </w:rPr>
        <w:tab/>
      </w:r>
      <w:r>
        <w:rPr>
          <w:i/>
        </w:rPr>
        <w:tab/>
      </w:r>
      <w:r>
        <w:rPr>
          <w:i/>
        </w:rPr>
        <w:tab/>
        <w:t>Source: Xiaomi</w:t>
      </w:r>
    </w:p>
    <w:p w14:paraId="45C63DA1" w14:textId="77777777" w:rsidR="00363F15" w:rsidRDefault="00363F15" w:rsidP="00363F15">
      <w:pPr>
        <w:rPr>
          <w:color w:val="808080"/>
        </w:rPr>
      </w:pPr>
      <w:r>
        <w:rPr>
          <w:color w:val="808080"/>
        </w:rPr>
        <w:t>(Replaces R4-2401216)</w:t>
      </w:r>
    </w:p>
    <w:p w14:paraId="47C3FA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47F4F" w14:textId="77777777" w:rsidR="00363F15" w:rsidRDefault="00363F15" w:rsidP="00363F15">
      <w:pPr>
        <w:pStyle w:val="Heading4"/>
      </w:pPr>
      <w:bookmarkStart w:id="416" w:name="_Toc163415758"/>
      <w:r>
        <w:t>8.23.2</w:t>
      </w:r>
      <w:r>
        <w:tab/>
        <w:t>RRM core requirements maintenance</w:t>
      </w:r>
      <w:bookmarkEnd w:id="416"/>
    </w:p>
    <w:p w14:paraId="605859DC" w14:textId="6CCD4D32" w:rsidR="00363F15" w:rsidRDefault="00363F15" w:rsidP="00363F15">
      <w:pPr>
        <w:rPr>
          <w:rFonts w:ascii="Arial" w:hAnsi="Arial" w:cs="Arial"/>
          <w:b/>
          <w:sz w:val="24"/>
        </w:rPr>
      </w:pPr>
      <w:r>
        <w:rPr>
          <w:rFonts w:ascii="Arial" w:hAnsi="Arial" w:cs="Arial"/>
          <w:b/>
          <w:color w:val="0000FF"/>
          <w:sz w:val="24"/>
        </w:rPr>
        <w:t>R4-2401351</w:t>
      </w:r>
      <w:r>
        <w:rPr>
          <w:rFonts w:ascii="Arial" w:hAnsi="Arial" w:cs="Arial"/>
          <w:b/>
          <w:color w:val="0000FF"/>
          <w:sz w:val="24"/>
        </w:rPr>
        <w:tab/>
      </w:r>
      <w:r>
        <w:rPr>
          <w:rFonts w:ascii="Arial" w:hAnsi="Arial" w:cs="Arial"/>
          <w:b/>
          <w:sz w:val="24"/>
        </w:rPr>
        <w:t>Discussion on remaining requirements for eRedCap UE</w:t>
      </w:r>
    </w:p>
    <w:p w14:paraId="631C7F3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E0CF3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D3584" w14:textId="3EEC94DA" w:rsidR="00363F15" w:rsidRDefault="00363F15" w:rsidP="00363F15">
      <w:pPr>
        <w:rPr>
          <w:rFonts w:ascii="Arial" w:hAnsi="Arial" w:cs="Arial"/>
          <w:b/>
          <w:sz w:val="24"/>
        </w:rPr>
      </w:pPr>
      <w:r>
        <w:rPr>
          <w:rFonts w:ascii="Arial" w:hAnsi="Arial" w:cs="Arial"/>
          <w:b/>
          <w:color w:val="0000FF"/>
          <w:sz w:val="24"/>
        </w:rPr>
        <w:t>R4-2401983</w:t>
      </w:r>
      <w:r>
        <w:rPr>
          <w:rFonts w:ascii="Arial" w:hAnsi="Arial" w:cs="Arial"/>
          <w:b/>
          <w:color w:val="0000FF"/>
          <w:sz w:val="24"/>
        </w:rPr>
        <w:tab/>
      </w:r>
      <w:r>
        <w:rPr>
          <w:rFonts w:ascii="Arial" w:hAnsi="Arial" w:cs="Arial"/>
          <w:b/>
          <w:sz w:val="24"/>
        </w:rPr>
        <w:t>Discussion on impacts to RRM core requirements for Enhanced RedCap</w:t>
      </w:r>
    </w:p>
    <w:p w14:paraId="6DF11C6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F4DAF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A2C52" w14:textId="1BAC6499" w:rsidR="00363F15" w:rsidRDefault="00363F15" w:rsidP="00363F15">
      <w:pPr>
        <w:rPr>
          <w:rFonts w:ascii="Arial" w:hAnsi="Arial" w:cs="Arial"/>
          <w:b/>
          <w:sz w:val="24"/>
        </w:rPr>
      </w:pPr>
      <w:r>
        <w:rPr>
          <w:rFonts w:ascii="Arial" w:hAnsi="Arial" w:cs="Arial"/>
          <w:b/>
          <w:color w:val="0000FF"/>
          <w:sz w:val="24"/>
        </w:rPr>
        <w:t>R4-2401984</w:t>
      </w:r>
      <w:r>
        <w:rPr>
          <w:rFonts w:ascii="Arial" w:hAnsi="Arial" w:cs="Arial"/>
          <w:b/>
          <w:color w:val="0000FF"/>
          <w:sz w:val="24"/>
        </w:rPr>
        <w:tab/>
      </w:r>
      <w:r>
        <w:rPr>
          <w:rFonts w:ascii="Arial" w:hAnsi="Arial" w:cs="Arial"/>
          <w:b/>
          <w:sz w:val="24"/>
        </w:rPr>
        <w:t>CR to TS 38.133 on Enhanced support of reduced capability NR devices</w:t>
      </w:r>
    </w:p>
    <w:p w14:paraId="3E820D9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CR-4206  rev  Cat: F (Rel-18)</w:t>
      </w:r>
      <w:r>
        <w:rPr>
          <w:i/>
        </w:rPr>
        <w:br/>
      </w:r>
      <w:r>
        <w:rPr>
          <w:i/>
        </w:rPr>
        <w:lastRenderedPageBreak/>
        <w:br/>
      </w:r>
      <w:r>
        <w:rPr>
          <w:i/>
        </w:rPr>
        <w:tab/>
      </w:r>
      <w:r>
        <w:rPr>
          <w:i/>
        </w:rPr>
        <w:tab/>
      </w:r>
      <w:r>
        <w:rPr>
          <w:i/>
        </w:rPr>
        <w:tab/>
      </w:r>
      <w:r>
        <w:rPr>
          <w:i/>
        </w:rPr>
        <w:tab/>
      </w:r>
      <w:r>
        <w:rPr>
          <w:i/>
        </w:rPr>
        <w:tab/>
        <w:t>Source: ZTE Corporation</w:t>
      </w:r>
    </w:p>
    <w:p w14:paraId="10E325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R4-2403530</w:t>
      </w:r>
      <w:r>
        <w:rPr>
          <w:color w:val="993300"/>
          <w:u w:val="single"/>
        </w:rPr>
        <w:t>.</w:t>
      </w:r>
    </w:p>
    <w:p w14:paraId="6034452B" w14:textId="38FFACC3" w:rsidR="00363F15" w:rsidRDefault="00363F15" w:rsidP="00363F15">
      <w:pPr>
        <w:rPr>
          <w:rFonts w:ascii="Arial" w:hAnsi="Arial" w:cs="Arial"/>
          <w:b/>
          <w:sz w:val="24"/>
        </w:rPr>
      </w:pPr>
      <w:r>
        <w:rPr>
          <w:rFonts w:ascii="Arial" w:hAnsi="Arial" w:cs="Arial"/>
          <w:b/>
          <w:color w:val="0000FF"/>
          <w:sz w:val="24"/>
        </w:rPr>
        <w:t>R4-2402366</w:t>
      </w:r>
      <w:r>
        <w:rPr>
          <w:rFonts w:ascii="Arial" w:hAnsi="Arial" w:cs="Arial"/>
          <w:b/>
          <w:color w:val="0000FF"/>
          <w:sz w:val="24"/>
        </w:rPr>
        <w:tab/>
      </w:r>
      <w:r>
        <w:rPr>
          <w:rFonts w:ascii="Arial" w:hAnsi="Arial" w:cs="Arial"/>
          <w:b/>
          <w:sz w:val="24"/>
        </w:rPr>
        <w:t>(NR_redcap_enh-Perf) Correction to measurement on higher priority carrier</w:t>
      </w:r>
    </w:p>
    <w:p w14:paraId="3CE656D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4634A3" w14:textId="77777777" w:rsidR="00363F15" w:rsidRDefault="00363F15" w:rsidP="00363F15">
      <w:pPr>
        <w:rPr>
          <w:rFonts w:ascii="Arial" w:hAnsi="Arial" w:cs="Arial"/>
          <w:b/>
        </w:rPr>
      </w:pPr>
      <w:r>
        <w:rPr>
          <w:rFonts w:ascii="Arial" w:hAnsi="Arial" w:cs="Arial"/>
          <w:b/>
        </w:rPr>
        <w:t xml:space="preserve">Abstract: </w:t>
      </w:r>
    </w:p>
    <w:p w14:paraId="514D332E" w14:textId="77777777" w:rsidR="00363F15" w:rsidRDefault="00363F15" w:rsidP="00363F15">
      <w:r>
        <w:t>The release 18 work item on enhanced RedCap was completed at last meeting. As part of the discussions, the requirements on higher priority carriers were discussed and corresponding CR was agreed in [2]. The CR contains a number in [ ] which is to be confi</w:t>
      </w:r>
    </w:p>
    <w:p w14:paraId="552227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A77CF5" w14:textId="3069333C" w:rsidR="00363F15" w:rsidRDefault="00363F15" w:rsidP="00363F15">
      <w:pPr>
        <w:rPr>
          <w:rFonts w:ascii="Arial" w:hAnsi="Arial" w:cs="Arial"/>
          <w:b/>
          <w:sz w:val="24"/>
        </w:rPr>
      </w:pPr>
      <w:r>
        <w:rPr>
          <w:rFonts w:ascii="Arial" w:hAnsi="Arial" w:cs="Arial"/>
          <w:b/>
          <w:color w:val="0000FF"/>
          <w:sz w:val="24"/>
        </w:rPr>
        <w:t>R4-2402367</w:t>
      </w:r>
      <w:r>
        <w:rPr>
          <w:rFonts w:ascii="Arial" w:hAnsi="Arial" w:cs="Arial"/>
          <w:b/>
          <w:color w:val="0000FF"/>
          <w:sz w:val="24"/>
        </w:rPr>
        <w:tab/>
      </w:r>
      <w:r>
        <w:rPr>
          <w:rFonts w:ascii="Arial" w:hAnsi="Arial" w:cs="Arial"/>
          <w:b/>
          <w:sz w:val="24"/>
        </w:rPr>
        <w:t>(NR_redcap_enh-Perf) DraftCR: Correction to measurement on higher priority carrier</w:t>
      </w:r>
    </w:p>
    <w:p w14:paraId="1812E9F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23E11779" w14:textId="77777777" w:rsidR="00363F15" w:rsidRDefault="00363F15" w:rsidP="00363F15">
      <w:pPr>
        <w:rPr>
          <w:rFonts w:ascii="Arial" w:hAnsi="Arial" w:cs="Arial"/>
          <w:b/>
        </w:rPr>
      </w:pPr>
      <w:r>
        <w:rPr>
          <w:rFonts w:ascii="Arial" w:hAnsi="Arial" w:cs="Arial"/>
          <w:b/>
        </w:rPr>
        <w:t xml:space="preserve">Abstract: </w:t>
      </w:r>
    </w:p>
    <w:p w14:paraId="0BC76273" w14:textId="77777777" w:rsidR="00363F15" w:rsidRDefault="00363F15" w:rsidP="00363F15">
      <w:r>
        <w:t>Square brackets in higher priority carrier measurement requirements are removed.</w:t>
      </w:r>
    </w:p>
    <w:p w14:paraId="6276D4E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5BADF" w14:textId="229961E7" w:rsidR="00363F15" w:rsidRDefault="00363F15" w:rsidP="00363F15">
      <w:pPr>
        <w:rPr>
          <w:rFonts w:ascii="Arial" w:hAnsi="Arial" w:cs="Arial"/>
          <w:b/>
          <w:sz w:val="24"/>
        </w:rPr>
      </w:pPr>
      <w:r>
        <w:rPr>
          <w:rFonts w:ascii="Arial" w:hAnsi="Arial" w:cs="Arial"/>
          <w:b/>
          <w:color w:val="0000FF"/>
          <w:sz w:val="24"/>
        </w:rPr>
        <w:t>R4-2402369</w:t>
      </w:r>
      <w:r>
        <w:rPr>
          <w:rFonts w:ascii="Arial" w:hAnsi="Arial" w:cs="Arial"/>
          <w:b/>
          <w:color w:val="0000FF"/>
          <w:sz w:val="24"/>
        </w:rPr>
        <w:tab/>
      </w:r>
      <w:r>
        <w:rPr>
          <w:rFonts w:ascii="Arial" w:hAnsi="Arial" w:cs="Arial"/>
          <w:b/>
          <w:sz w:val="24"/>
        </w:rPr>
        <w:t>(NR_redcap_enh-Core) Correction to measurement on higher priority carrier</w:t>
      </w:r>
    </w:p>
    <w:p w14:paraId="5D3DFE7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67BC16" w14:textId="77777777" w:rsidR="00363F15" w:rsidRDefault="00363F15" w:rsidP="00363F15">
      <w:pPr>
        <w:rPr>
          <w:rFonts w:ascii="Arial" w:hAnsi="Arial" w:cs="Arial"/>
          <w:b/>
        </w:rPr>
      </w:pPr>
      <w:r>
        <w:rPr>
          <w:rFonts w:ascii="Arial" w:hAnsi="Arial" w:cs="Arial"/>
          <w:b/>
        </w:rPr>
        <w:t xml:space="preserve">Abstract: </w:t>
      </w:r>
    </w:p>
    <w:p w14:paraId="722BCD96" w14:textId="77777777" w:rsidR="00363F15" w:rsidRDefault="00363F15" w:rsidP="00363F15">
      <w:r>
        <w:t>The release 18 work item on enhanced RedCap was completed at last meeting. As part of the discussions, the requirements on higher priority carriers were discussed and corresponding CR was agreed in [2]. The CR contains a number in [ ] which is to be confi</w:t>
      </w:r>
    </w:p>
    <w:p w14:paraId="7A552B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5CBB6" w14:textId="16B789E5" w:rsidR="00363F15" w:rsidRDefault="00363F15" w:rsidP="00363F15">
      <w:pPr>
        <w:rPr>
          <w:rFonts w:ascii="Arial" w:hAnsi="Arial" w:cs="Arial"/>
          <w:b/>
          <w:sz w:val="24"/>
        </w:rPr>
      </w:pPr>
      <w:r>
        <w:rPr>
          <w:rFonts w:ascii="Arial" w:hAnsi="Arial" w:cs="Arial"/>
          <w:b/>
          <w:color w:val="0000FF"/>
          <w:sz w:val="24"/>
        </w:rPr>
        <w:t>R4-2402370</w:t>
      </w:r>
      <w:r>
        <w:rPr>
          <w:rFonts w:ascii="Arial" w:hAnsi="Arial" w:cs="Arial"/>
          <w:b/>
          <w:color w:val="0000FF"/>
          <w:sz w:val="24"/>
        </w:rPr>
        <w:tab/>
      </w:r>
      <w:r>
        <w:rPr>
          <w:rFonts w:ascii="Arial" w:hAnsi="Arial" w:cs="Arial"/>
          <w:b/>
          <w:sz w:val="24"/>
        </w:rPr>
        <w:t>(NR_redcap_enh-Core) DraftCR: Correction to measurement on higher priority carrier</w:t>
      </w:r>
    </w:p>
    <w:p w14:paraId="31B1C8E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00F2F4C" w14:textId="77777777" w:rsidR="00363F15" w:rsidRDefault="00363F15" w:rsidP="00363F15">
      <w:pPr>
        <w:rPr>
          <w:rFonts w:ascii="Arial" w:hAnsi="Arial" w:cs="Arial"/>
          <w:b/>
        </w:rPr>
      </w:pPr>
      <w:r>
        <w:rPr>
          <w:rFonts w:ascii="Arial" w:hAnsi="Arial" w:cs="Arial"/>
          <w:b/>
        </w:rPr>
        <w:t xml:space="preserve">Abstract: </w:t>
      </w:r>
    </w:p>
    <w:p w14:paraId="0B91005F" w14:textId="77777777" w:rsidR="00363F15" w:rsidRDefault="00363F15" w:rsidP="00363F15">
      <w:r>
        <w:t>Square brackets in higher priority carrier measurement requirements are removed.</w:t>
      </w:r>
    </w:p>
    <w:p w14:paraId="64BAA9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CA9A08" w14:textId="44750756" w:rsidR="00363F15" w:rsidRDefault="00363F15" w:rsidP="00363F15">
      <w:pPr>
        <w:rPr>
          <w:rFonts w:ascii="Arial" w:hAnsi="Arial" w:cs="Arial"/>
          <w:b/>
          <w:sz w:val="24"/>
        </w:rPr>
      </w:pPr>
      <w:r>
        <w:rPr>
          <w:rFonts w:ascii="Arial" w:hAnsi="Arial" w:cs="Arial"/>
          <w:b/>
          <w:color w:val="0000FF"/>
          <w:sz w:val="24"/>
        </w:rPr>
        <w:t>R4-2402727</w:t>
      </w:r>
      <w:r>
        <w:rPr>
          <w:rFonts w:ascii="Arial" w:hAnsi="Arial" w:cs="Arial"/>
          <w:b/>
          <w:color w:val="0000FF"/>
          <w:sz w:val="24"/>
        </w:rPr>
        <w:tab/>
      </w:r>
      <w:r>
        <w:rPr>
          <w:rFonts w:ascii="Arial" w:hAnsi="Arial" w:cs="Arial"/>
          <w:b/>
          <w:sz w:val="24"/>
        </w:rPr>
        <w:t>RRM Core Requirements for Enhanced RedCap</w:t>
      </w:r>
    </w:p>
    <w:p w14:paraId="50A434A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2B313D"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79359" w14:textId="07F38137" w:rsidR="00363F15" w:rsidRDefault="00363F15" w:rsidP="00363F15">
      <w:pPr>
        <w:rPr>
          <w:rFonts w:ascii="Arial" w:hAnsi="Arial" w:cs="Arial"/>
          <w:b/>
          <w:sz w:val="24"/>
        </w:rPr>
      </w:pPr>
      <w:r>
        <w:rPr>
          <w:rFonts w:ascii="Arial" w:hAnsi="Arial" w:cs="Arial"/>
          <w:b/>
          <w:color w:val="0000FF"/>
          <w:sz w:val="24"/>
        </w:rPr>
        <w:t>R4-2402729</w:t>
      </w:r>
      <w:r>
        <w:rPr>
          <w:rFonts w:ascii="Arial" w:hAnsi="Arial" w:cs="Arial"/>
          <w:b/>
          <w:color w:val="0000FF"/>
          <w:sz w:val="24"/>
        </w:rPr>
        <w:tab/>
      </w:r>
      <w:r>
        <w:rPr>
          <w:rFonts w:ascii="Arial" w:hAnsi="Arial" w:cs="Arial"/>
          <w:b/>
          <w:sz w:val="24"/>
        </w:rPr>
        <w:t>(NR_redcap_enh-Core) Corrections to Measurements on Higher Priority Carriers in RRC_IDLE state</w:t>
      </w:r>
    </w:p>
    <w:p w14:paraId="00CC738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CR-4252  rev  Cat: A (Rel-18)</w:t>
      </w:r>
      <w:r>
        <w:rPr>
          <w:i/>
        </w:rPr>
        <w:br/>
      </w:r>
      <w:r>
        <w:rPr>
          <w:i/>
        </w:rPr>
        <w:br/>
      </w:r>
      <w:r>
        <w:rPr>
          <w:i/>
        </w:rPr>
        <w:tab/>
      </w:r>
      <w:r>
        <w:rPr>
          <w:i/>
        </w:rPr>
        <w:tab/>
      </w:r>
      <w:r>
        <w:rPr>
          <w:i/>
        </w:rPr>
        <w:tab/>
      </w:r>
      <w:r>
        <w:rPr>
          <w:i/>
        </w:rPr>
        <w:tab/>
      </w:r>
      <w:r>
        <w:rPr>
          <w:i/>
        </w:rPr>
        <w:tab/>
        <w:t>Source: Nokia, Nokia Shanghai Bell</w:t>
      </w:r>
    </w:p>
    <w:p w14:paraId="5F731D0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6C2D04" w14:textId="796B47C4" w:rsidR="00363F15" w:rsidRDefault="00363F15" w:rsidP="00363F15">
      <w:pPr>
        <w:rPr>
          <w:rFonts w:ascii="Arial" w:hAnsi="Arial" w:cs="Arial"/>
          <w:b/>
          <w:sz w:val="24"/>
        </w:rPr>
      </w:pPr>
      <w:r>
        <w:rPr>
          <w:rFonts w:ascii="Arial" w:hAnsi="Arial" w:cs="Arial"/>
          <w:b/>
          <w:color w:val="0000FF"/>
          <w:sz w:val="24"/>
        </w:rPr>
        <w:t>R4-2402730</w:t>
      </w:r>
      <w:r>
        <w:rPr>
          <w:rFonts w:ascii="Arial" w:hAnsi="Arial" w:cs="Arial"/>
          <w:b/>
          <w:color w:val="0000FF"/>
          <w:sz w:val="24"/>
        </w:rPr>
        <w:tab/>
      </w:r>
      <w:r>
        <w:rPr>
          <w:rFonts w:ascii="Arial" w:hAnsi="Arial" w:cs="Arial"/>
          <w:b/>
          <w:sz w:val="24"/>
        </w:rPr>
        <w:t>(NR_redcap_enh-Core) Corrections to NR Measurements on Higher Priority Carriers in RRC_INACTIVE state</w:t>
      </w:r>
    </w:p>
    <w:p w14:paraId="1E11A47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CR-4253  rev  Cat: F (Rel-18)</w:t>
      </w:r>
      <w:r>
        <w:rPr>
          <w:i/>
        </w:rPr>
        <w:br/>
      </w:r>
      <w:r>
        <w:rPr>
          <w:i/>
        </w:rPr>
        <w:br/>
      </w:r>
      <w:r>
        <w:rPr>
          <w:i/>
        </w:rPr>
        <w:tab/>
      </w:r>
      <w:r>
        <w:rPr>
          <w:i/>
        </w:rPr>
        <w:tab/>
      </w:r>
      <w:r>
        <w:rPr>
          <w:i/>
        </w:rPr>
        <w:tab/>
      </w:r>
      <w:r>
        <w:rPr>
          <w:i/>
        </w:rPr>
        <w:tab/>
      </w:r>
      <w:r>
        <w:rPr>
          <w:i/>
        </w:rPr>
        <w:tab/>
        <w:t>Source: Nokia, Nokia Shanghai Bell</w:t>
      </w:r>
    </w:p>
    <w:p w14:paraId="68B6F5F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CDDA49" w14:textId="7D4F8243" w:rsidR="00363F15" w:rsidRDefault="00363F15" w:rsidP="00363F15">
      <w:pPr>
        <w:rPr>
          <w:rFonts w:ascii="Arial" w:hAnsi="Arial" w:cs="Arial"/>
          <w:b/>
          <w:sz w:val="24"/>
        </w:rPr>
      </w:pPr>
      <w:r>
        <w:rPr>
          <w:rFonts w:ascii="Arial" w:hAnsi="Arial" w:cs="Arial"/>
          <w:b/>
          <w:color w:val="0000FF"/>
          <w:sz w:val="24"/>
        </w:rPr>
        <w:t>R4-2403490</w:t>
      </w:r>
      <w:r>
        <w:rPr>
          <w:rFonts w:ascii="Arial" w:hAnsi="Arial" w:cs="Arial"/>
          <w:b/>
          <w:color w:val="0000FF"/>
          <w:sz w:val="24"/>
        </w:rPr>
        <w:tab/>
      </w:r>
      <w:r>
        <w:rPr>
          <w:rFonts w:ascii="Arial" w:hAnsi="Arial" w:cs="Arial"/>
          <w:b/>
          <w:sz w:val="24"/>
        </w:rPr>
        <w:t>(NR_redcap_enh-Core) draft CR on eDRX INACTIVE requirements for non-Redcap UEs</w:t>
      </w:r>
    </w:p>
    <w:p w14:paraId="4FCF142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w:t>
      </w:r>
    </w:p>
    <w:p w14:paraId="40F48936" w14:textId="77777777" w:rsidR="00363F15" w:rsidRDefault="00363F15" w:rsidP="00363F15">
      <w:pPr>
        <w:rPr>
          <w:rFonts w:ascii="Arial" w:hAnsi="Arial" w:cs="Arial"/>
          <w:b/>
        </w:rPr>
      </w:pPr>
      <w:r>
        <w:rPr>
          <w:rFonts w:ascii="Arial" w:hAnsi="Arial" w:cs="Arial"/>
          <w:b/>
        </w:rPr>
        <w:t xml:space="preserve">Abstract: </w:t>
      </w:r>
    </w:p>
    <w:p w14:paraId="4B2934C2" w14:textId="77777777" w:rsidR="00363F15" w:rsidRDefault="00363F15" w:rsidP="00363F15">
      <w:r>
        <w:t>[RAN4#110][200] RRM Session</w:t>
      </w:r>
    </w:p>
    <w:p w14:paraId="0584EE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0789F7" w14:textId="1575A922" w:rsidR="00363F15" w:rsidRDefault="00363F15" w:rsidP="00363F15">
      <w:pPr>
        <w:rPr>
          <w:rFonts w:ascii="Arial" w:hAnsi="Arial" w:cs="Arial"/>
          <w:b/>
          <w:sz w:val="24"/>
        </w:rPr>
      </w:pPr>
      <w:r>
        <w:rPr>
          <w:rFonts w:ascii="Arial" w:hAnsi="Arial" w:cs="Arial"/>
          <w:b/>
          <w:color w:val="0000FF"/>
          <w:sz w:val="24"/>
        </w:rPr>
        <w:t>R4-2403530</w:t>
      </w:r>
      <w:r>
        <w:rPr>
          <w:rFonts w:ascii="Arial" w:hAnsi="Arial" w:cs="Arial"/>
          <w:b/>
          <w:color w:val="0000FF"/>
          <w:sz w:val="24"/>
        </w:rPr>
        <w:tab/>
      </w:r>
      <w:r>
        <w:rPr>
          <w:rFonts w:ascii="Arial" w:hAnsi="Arial" w:cs="Arial"/>
          <w:b/>
          <w:sz w:val="24"/>
        </w:rPr>
        <w:t>CR to TS 38.133 on Enhanced support of reduced capability NR devices</w:t>
      </w:r>
    </w:p>
    <w:p w14:paraId="1DF339F5"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CR-4206  rev 1 Cat: F (Rel-18)</w:t>
      </w:r>
      <w:r>
        <w:rPr>
          <w:i/>
        </w:rPr>
        <w:br/>
      </w:r>
      <w:r>
        <w:rPr>
          <w:i/>
        </w:rPr>
        <w:br/>
      </w:r>
      <w:r>
        <w:rPr>
          <w:i/>
        </w:rPr>
        <w:tab/>
      </w:r>
      <w:r>
        <w:rPr>
          <w:i/>
        </w:rPr>
        <w:tab/>
      </w:r>
      <w:r>
        <w:rPr>
          <w:i/>
        </w:rPr>
        <w:tab/>
      </w:r>
      <w:r>
        <w:rPr>
          <w:i/>
        </w:rPr>
        <w:tab/>
      </w:r>
      <w:r>
        <w:rPr>
          <w:i/>
        </w:rPr>
        <w:tab/>
        <w:t>Source: ZTE Corporation</w:t>
      </w:r>
    </w:p>
    <w:p w14:paraId="6EE6D753" w14:textId="77777777" w:rsidR="00363F15" w:rsidRDefault="00363F15" w:rsidP="00363F15">
      <w:pPr>
        <w:rPr>
          <w:color w:val="808080"/>
        </w:rPr>
      </w:pPr>
      <w:r>
        <w:rPr>
          <w:color w:val="808080"/>
        </w:rPr>
        <w:t>(Replaces R4-2401984)</w:t>
      </w:r>
    </w:p>
    <w:p w14:paraId="22EF1403" w14:textId="77777777" w:rsidR="00363F15" w:rsidRDefault="00363F15" w:rsidP="00363F15">
      <w:pPr>
        <w:rPr>
          <w:rFonts w:ascii="Arial" w:hAnsi="Arial" w:cs="Arial"/>
          <w:b/>
        </w:rPr>
      </w:pPr>
      <w:r>
        <w:rPr>
          <w:rFonts w:ascii="Arial" w:hAnsi="Arial" w:cs="Arial"/>
          <w:b/>
        </w:rPr>
        <w:t xml:space="preserve">Abstract: </w:t>
      </w:r>
    </w:p>
    <w:p w14:paraId="40AB8FF5" w14:textId="77777777" w:rsidR="00363F15" w:rsidRDefault="00363F15" w:rsidP="00363F15">
      <w:r>
        <w:t>MCC: The session chair marked this formal CR for endorsement.</w:t>
      </w:r>
    </w:p>
    <w:p w14:paraId="35A164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BFB483" w14:textId="77777777" w:rsidR="00363F15" w:rsidRDefault="00363F15" w:rsidP="00363F15">
      <w:pPr>
        <w:pStyle w:val="Heading4"/>
      </w:pPr>
      <w:bookmarkStart w:id="417" w:name="_Toc163415759"/>
      <w:r>
        <w:t>8.23.3</w:t>
      </w:r>
      <w:r>
        <w:tab/>
        <w:t>RRM performance requirements</w:t>
      </w:r>
      <w:bookmarkEnd w:id="417"/>
    </w:p>
    <w:p w14:paraId="62119084" w14:textId="4C74DD91" w:rsidR="00363F15" w:rsidRDefault="00363F15" w:rsidP="00363F15">
      <w:pPr>
        <w:rPr>
          <w:rFonts w:ascii="Arial" w:hAnsi="Arial" w:cs="Arial"/>
          <w:b/>
          <w:sz w:val="24"/>
        </w:rPr>
      </w:pPr>
      <w:r>
        <w:rPr>
          <w:rFonts w:ascii="Arial" w:hAnsi="Arial" w:cs="Arial"/>
          <w:b/>
          <w:color w:val="0000FF"/>
          <w:sz w:val="24"/>
        </w:rPr>
        <w:t>R4-2400107</w:t>
      </w:r>
      <w:r>
        <w:rPr>
          <w:rFonts w:ascii="Arial" w:hAnsi="Arial" w:cs="Arial"/>
          <w:b/>
          <w:color w:val="0000FF"/>
          <w:sz w:val="24"/>
        </w:rPr>
        <w:tab/>
      </w:r>
      <w:r>
        <w:rPr>
          <w:rFonts w:ascii="Arial" w:hAnsi="Arial" w:cs="Arial"/>
          <w:b/>
          <w:sz w:val="24"/>
        </w:rPr>
        <w:t>Discussion on RRM performance requirements for R18 enhanced RedCap</w:t>
      </w:r>
    </w:p>
    <w:p w14:paraId="21992A8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14A4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63479" w14:textId="2CFF0DA6" w:rsidR="00363F15" w:rsidRDefault="00363F15" w:rsidP="00363F15">
      <w:pPr>
        <w:rPr>
          <w:rFonts w:ascii="Arial" w:hAnsi="Arial" w:cs="Arial"/>
          <w:b/>
          <w:sz w:val="24"/>
        </w:rPr>
      </w:pPr>
      <w:r>
        <w:rPr>
          <w:rFonts w:ascii="Arial" w:hAnsi="Arial" w:cs="Arial"/>
          <w:b/>
          <w:color w:val="0000FF"/>
          <w:sz w:val="24"/>
        </w:rPr>
        <w:t>R4-2401191</w:t>
      </w:r>
      <w:r>
        <w:rPr>
          <w:rFonts w:ascii="Arial" w:hAnsi="Arial" w:cs="Arial"/>
          <w:b/>
          <w:color w:val="0000FF"/>
          <w:sz w:val="24"/>
        </w:rPr>
        <w:tab/>
      </w:r>
      <w:r>
        <w:rPr>
          <w:rFonts w:ascii="Arial" w:hAnsi="Arial" w:cs="Arial"/>
          <w:b/>
          <w:sz w:val="24"/>
        </w:rPr>
        <w:t>Discussion on RRM performance for Rel-18 eRedCap</w:t>
      </w:r>
    </w:p>
    <w:p w14:paraId="02EABFC3"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05DA8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F1160" w14:textId="13ADA356" w:rsidR="00363F15" w:rsidRDefault="00363F15" w:rsidP="00363F15">
      <w:pPr>
        <w:rPr>
          <w:rFonts w:ascii="Arial" w:hAnsi="Arial" w:cs="Arial"/>
          <w:b/>
          <w:sz w:val="24"/>
        </w:rPr>
      </w:pPr>
      <w:r>
        <w:rPr>
          <w:rFonts w:ascii="Arial" w:hAnsi="Arial" w:cs="Arial"/>
          <w:b/>
          <w:color w:val="0000FF"/>
          <w:sz w:val="24"/>
        </w:rPr>
        <w:t>R4-2401352</w:t>
      </w:r>
      <w:r>
        <w:rPr>
          <w:rFonts w:ascii="Arial" w:hAnsi="Arial" w:cs="Arial"/>
          <w:b/>
          <w:color w:val="0000FF"/>
          <w:sz w:val="24"/>
        </w:rPr>
        <w:tab/>
      </w:r>
      <w:r>
        <w:rPr>
          <w:rFonts w:ascii="Arial" w:hAnsi="Arial" w:cs="Arial"/>
          <w:b/>
          <w:sz w:val="24"/>
        </w:rPr>
        <w:t>Discussion on test cases for eRedCap UE</w:t>
      </w:r>
    </w:p>
    <w:p w14:paraId="5DDDB6E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D373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6C7CB" w14:textId="7EE073A2" w:rsidR="00363F15" w:rsidRDefault="00363F15" w:rsidP="00363F15">
      <w:pPr>
        <w:rPr>
          <w:rFonts w:ascii="Arial" w:hAnsi="Arial" w:cs="Arial"/>
          <w:b/>
          <w:sz w:val="24"/>
        </w:rPr>
      </w:pPr>
      <w:r>
        <w:rPr>
          <w:rFonts w:ascii="Arial" w:hAnsi="Arial" w:cs="Arial"/>
          <w:b/>
          <w:color w:val="0000FF"/>
          <w:sz w:val="24"/>
        </w:rPr>
        <w:t>R4-2401949</w:t>
      </w:r>
      <w:r>
        <w:rPr>
          <w:rFonts w:ascii="Arial" w:hAnsi="Arial" w:cs="Arial"/>
          <w:b/>
          <w:color w:val="0000FF"/>
          <w:sz w:val="24"/>
        </w:rPr>
        <w:tab/>
      </w:r>
      <w:r>
        <w:rPr>
          <w:rFonts w:ascii="Arial" w:hAnsi="Arial" w:cs="Arial"/>
          <w:b/>
          <w:sz w:val="24"/>
        </w:rPr>
        <w:t>Discussions on RRM performance requirements for release 18 RedCap</w:t>
      </w:r>
    </w:p>
    <w:p w14:paraId="23F874F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4CAC2A" w14:textId="77777777" w:rsidR="00363F15" w:rsidRDefault="00363F15" w:rsidP="00363F15">
      <w:pPr>
        <w:rPr>
          <w:rFonts w:ascii="Arial" w:hAnsi="Arial" w:cs="Arial"/>
          <w:b/>
        </w:rPr>
      </w:pPr>
      <w:r>
        <w:rPr>
          <w:rFonts w:ascii="Arial" w:hAnsi="Arial" w:cs="Arial"/>
          <w:b/>
        </w:rPr>
        <w:t xml:space="preserve">Abstract: </w:t>
      </w:r>
    </w:p>
    <w:p w14:paraId="498466D8" w14:textId="77777777" w:rsidR="00363F15" w:rsidRDefault="00363F15" w:rsidP="00363F15">
      <w:r>
        <w:t>In this contribution we discuss performance requirements for Rel-18 RedCap UE.</w:t>
      </w:r>
    </w:p>
    <w:p w14:paraId="4F0449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1072D" w14:textId="677EB71B" w:rsidR="00363F15" w:rsidRDefault="00363F15" w:rsidP="00363F15">
      <w:pPr>
        <w:rPr>
          <w:rFonts w:ascii="Arial" w:hAnsi="Arial" w:cs="Arial"/>
          <w:b/>
          <w:sz w:val="24"/>
        </w:rPr>
      </w:pPr>
      <w:r>
        <w:rPr>
          <w:rFonts w:ascii="Arial" w:hAnsi="Arial" w:cs="Arial"/>
          <w:b/>
          <w:color w:val="0000FF"/>
          <w:sz w:val="24"/>
        </w:rPr>
        <w:t>R4-2402731</w:t>
      </w:r>
      <w:r>
        <w:rPr>
          <w:rFonts w:ascii="Arial" w:hAnsi="Arial" w:cs="Arial"/>
          <w:b/>
          <w:color w:val="0000FF"/>
          <w:sz w:val="24"/>
        </w:rPr>
        <w:tab/>
      </w:r>
      <w:r>
        <w:rPr>
          <w:rFonts w:ascii="Arial" w:hAnsi="Arial" w:cs="Arial"/>
          <w:b/>
          <w:sz w:val="24"/>
        </w:rPr>
        <w:t>RRM Performance Requirements for Enhanced RedCap</w:t>
      </w:r>
    </w:p>
    <w:p w14:paraId="4338DE7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E900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80614" w14:textId="30CD8A77" w:rsidR="00363F15" w:rsidRDefault="00363F15" w:rsidP="00363F15">
      <w:pPr>
        <w:rPr>
          <w:rFonts w:ascii="Arial" w:hAnsi="Arial" w:cs="Arial"/>
          <w:b/>
          <w:sz w:val="24"/>
        </w:rPr>
      </w:pPr>
      <w:r>
        <w:rPr>
          <w:rFonts w:ascii="Arial" w:hAnsi="Arial" w:cs="Arial"/>
          <w:b/>
          <w:color w:val="0000FF"/>
          <w:sz w:val="24"/>
        </w:rPr>
        <w:t>R4-2402811</w:t>
      </w:r>
      <w:r>
        <w:rPr>
          <w:rFonts w:ascii="Arial" w:hAnsi="Arial" w:cs="Arial"/>
          <w:b/>
          <w:color w:val="0000FF"/>
          <w:sz w:val="24"/>
        </w:rPr>
        <w:tab/>
      </w:r>
      <w:r>
        <w:rPr>
          <w:rFonts w:ascii="Arial" w:hAnsi="Arial" w:cs="Arial"/>
          <w:b/>
          <w:sz w:val="24"/>
        </w:rPr>
        <w:t>High priority search with eDRX</w:t>
      </w:r>
    </w:p>
    <w:p w14:paraId="071EDB0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862F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931F0" w14:textId="77777777" w:rsidR="00363F15" w:rsidRDefault="00363F15" w:rsidP="00363F15">
      <w:pPr>
        <w:pStyle w:val="Heading4"/>
      </w:pPr>
      <w:bookmarkStart w:id="418" w:name="_Toc163415760"/>
      <w:r>
        <w:t>8.23.4</w:t>
      </w:r>
      <w:r>
        <w:tab/>
        <w:t>Demodulation performance requirements</w:t>
      </w:r>
      <w:bookmarkEnd w:id="418"/>
    </w:p>
    <w:p w14:paraId="099D8F46" w14:textId="2D91D02C" w:rsidR="00363F15" w:rsidRDefault="00363F15" w:rsidP="00363F15">
      <w:pPr>
        <w:rPr>
          <w:rFonts w:ascii="Arial" w:hAnsi="Arial" w:cs="Arial"/>
          <w:b/>
          <w:sz w:val="24"/>
        </w:rPr>
      </w:pPr>
      <w:r>
        <w:rPr>
          <w:rFonts w:ascii="Arial" w:hAnsi="Arial" w:cs="Arial"/>
          <w:b/>
          <w:color w:val="0000FF"/>
          <w:sz w:val="24"/>
        </w:rPr>
        <w:t>R4-2401758</w:t>
      </w:r>
      <w:r>
        <w:rPr>
          <w:rFonts w:ascii="Arial" w:hAnsi="Arial" w:cs="Arial"/>
          <w:b/>
          <w:color w:val="0000FF"/>
          <w:sz w:val="24"/>
        </w:rPr>
        <w:tab/>
      </w:r>
      <w:r>
        <w:rPr>
          <w:rFonts w:ascii="Arial" w:hAnsi="Arial" w:cs="Arial"/>
          <w:b/>
          <w:sz w:val="24"/>
        </w:rPr>
        <w:t>Work plan for demodulation requirements for Rel-18 eRedCap</w:t>
      </w:r>
    </w:p>
    <w:p w14:paraId="5E44361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1E041D9" w14:textId="77777777" w:rsidR="00363F15" w:rsidRDefault="00363F15" w:rsidP="00363F15">
      <w:pPr>
        <w:rPr>
          <w:rFonts w:ascii="Arial" w:hAnsi="Arial" w:cs="Arial"/>
          <w:b/>
        </w:rPr>
      </w:pPr>
      <w:r>
        <w:rPr>
          <w:rFonts w:ascii="Arial" w:hAnsi="Arial" w:cs="Arial"/>
          <w:b/>
        </w:rPr>
        <w:t xml:space="preserve">Abstract: </w:t>
      </w:r>
    </w:p>
    <w:p w14:paraId="5E1BCD5D" w14:textId="77777777" w:rsidR="00363F15" w:rsidRDefault="00363F15" w:rsidP="00363F15">
      <w:r>
        <w:t>This contribution proposes the work plan of UE and BS demodulation requirements for Rel-18 eRedCap.</w:t>
      </w:r>
    </w:p>
    <w:p w14:paraId="571954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D154D" w14:textId="77777777" w:rsidR="00363F15" w:rsidRDefault="00363F15" w:rsidP="00363F15">
      <w:pPr>
        <w:pStyle w:val="Heading5"/>
      </w:pPr>
      <w:bookmarkStart w:id="419" w:name="_Toc163415761"/>
      <w:r>
        <w:t>8.23.4.1</w:t>
      </w:r>
      <w:r>
        <w:tab/>
        <w:t>UE demodulation performance and CSI requirements</w:t>
      </w:r>
      <w:bookmarkEnd w:id="419"/>
    </w:p>
    <w:p w14:paraId="6E433909" w14:textId="1BC82F18" w:rsidR="00363F15" w:rsidRDefault="00363F15" w:rsidP="00363F15">
      <w:pPr>
        <w:rPr>
          <w:rFonts w:ascii="Arial" w:hAnsi="Arial" w:cs="Arial"/>
          <w:b/>
          <w:sz w:val="24"/>
        </w:rPr>
      </w:pPr>
      <w:r>
        <w:rPr>
          <w:rFonts w:ascii="Arial" w:hAnsi="Arial" w:cs="Arial"/>
          <w:b/>
          <w:color w:val="0000FF"/>
          <w:sz w:val="24"/>
        </w:rPr>
        <w:t>R4-2400419</w:t>
      </w:r>
      <w:r>
        <w:rPr>
          <w:rFonts w:ascii="Arial" w:hAnsi="Arial" w:cs="Arial"/>
          <w:b/>
          <w:color w:val="0000FF"/>
          <w:sz w:val="24"/>
        </w:rPr>
        <w:tab/>
      </w:r>
      <w:r>
        <w:rPr>
          <w:rFonts w:ascii="Arial" w:hAnsi="Arial" w:cs="Arial"/>
          <w:b/>
          <w:sz w:val="24"/>
        </w:rPr>
        <w:t>On the UE Demodulation Performance and CSI Requirements for RedCap Enhancements in NR</w:t>
      </w:r>
    </w:p>
    <w:p w14:paraId="64EE97E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417E85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7355A" w14:textId="2D2091B9" w:rsidR="00363F15" w:rsidRDefault="00363F15" w:rsidP="00363F15">
      <w:pPr>
        <w:rPr>
          <w:rFonts w:ascii="Arial" w:hAnsi="Arial" w:cs="Arial"/>
          <w:b/>
          <w:sz w:val="24"/>
        </w:rPr>
      </w:pPr>
      <w:r>
        <w:rPr>
          <w:rFonts w:ascii="Arial" w:hAnsi="Arial" w:cs="Arial"/>
          <w:b/>
          <w:color w:val="0000FF"/>
          <w:sz w:val="24"/>
        </w:rPr>
        <w:t>R4-2401677</w:t>
      </w:r>
      <w:r>
        <w:rPr>
          <w:rFonts w:ascii="Arial" w:hAnsi="Arial" w:cs="Arial"/>
          <w:b/>
          <w:color w:val="0000FF"/>
          <w:sz w:val="24"/>
        </w:rPr>
        <w:tab/>
      </w:r>
      <w:r>
        <w:rPr>
          <w:rFonts w:ascii="Arial" w:hAnsi="Arial" w:cs="Arial"/>
          <w:b/>
          <w:sz w:val="24"/>
        </w:rPr>
        <w:t>Discussion on UE demodulation and CSI requirements for eRedCap</w:t>
      </w:r>
    </w:p>
    <w:p w14:paraId="3988F619"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ED44F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4B066" w14:textId="32A49E1C" w:rsidR="00363F15" w:rsidRDefault="00363F15" w:rsidP="00363F15">
      <w:pPr>
        <w:rPr>
          <w:rFonts w:ascii="Arial" w:hAnsi="Arial" w:cs="Arial"/>
          <w:b/>
          <w:sz w:val="24"/>
        </w:rPr>
      </w:pPr>
      <w:r>
        <w:rPr>
          <w:rFonts w:ascii="Arial" w:hAnsi="Arial" w:cs="Arial"/>
          <w:b/>
          <w:color w:val="0000FF"/>
          <w:sz w:val="24"/>
        </w:rPr>
        <w:t>R4-2401759</w:t>
      </w:r>
      <w:r>
        <w:rPr>
          <w:rFonts w:ascii="Arial" w:hAnsi="Arial" w:cs="Arial"/>
          <w:b/>
          <w:color w:val="0000FF"/>
          <w:sz w:val="24"/>
        </w:rPr>
        <w:tab/>
      </w:r>
      <w:r>
        <w:rPr>
          <w:rFonts w:ascii="Arial" w:hAnsi="Arial" w:cs="Arial"/>
          <w:b/>
          <w:sz w:val="24"/>
        </w:rPr>
        <w:t>UE demodulation requirements for RedCap enhancements</w:t>
      </w:r>
    </w:p>
    <w:p w14:paraId="5DE3465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BA937C" w14:textId="77777777" w:rsidR="00363F15" w:rsidRDefault="00363F15" w:rsidP="00363F15">
      <w:pPr>
        <w:rPr>
          <w:rFonts w:ascii="Arial" w:hAnsi="Arial" w:cs="Arial"/>
          <w:b/>
        </w:rPr>
      </w:pPr>
      <w:r>
        <w:rPr>
          <w:rFonts w:ascii="Arial" w:hAnsi="Arial" w:cs="Arial"/>
          <w:b/>
        </w:rPr>
        <w:t xml:space="preserve">Abstract: </w:t>
      </w:r>
    </w:p>
    <w:p w14:paraId="5DBCCA2A" w14:textId="77777777" w:rsidR="00363F15" w:rsidRDefault="00363F15" w:rsidP="00363F15">
      <w:r>
        <w:t>This contribution shows our view on the UE demodulation and CSI reporting requirements for Rel-18 eRedCap.</w:t>
      </w:r>
    </w:p>
    <w:p w14:paraId="0F90582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6683E" w14:textId="346A6E7E" w:rsidR="00363F15" w:rsidRDefault="00363F15" w:rsidP="00363F15">
      <w:pPr>
        <w:rPr>
          <w:rFonts w:ascii="Arial" w:hAnsi="Arial" w:cs="Arial"/>
          <w:b/>
          <w:sz w:val="24"/>
        </w:rPr>
      </w:pPr>
      <w:r>
        <w:rPr>
          <w:rFonts w:ascii="Arial" w:hAnsi="Arial" w:cs="Arial"/>
          <w:b/>
          <w:color w:val="0000FF"/>
          <w:sz w:val="24"/>
        </w:rPr>
        <w:t>R4-2401860</w:t>
      </w:r>
      <w:r>
        <w:rPr>
          <w:rFonts w:ascii="Arial" w:hAnsi="Arial" w:cs="Arial"/>
          <w:b/>
          <w:color w:val="0000FF"/>
          <w:sz w:val="24"/>
        </w:rPr>
        <w:tab/>
      </w:r>
      <w:r>
        <w:rPr>
          <w:rFonts w:ascii="Arial" w:hAnsi="Arial" w:cs="Arial"/>
          <w:b/>
          <w:sz w:val="24"/>
        </w:rPr>
        <w:t>UE demodulation performance requirements for eRedCap</w:t>
      </w:r>
    </w:p>
    <w:p w14:paraId="579AC59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8CA8A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8D443" w14:textId="13D31EDB" w:rsidR="00363F15" w:rsidRDefault="00363F15" w:rsidP="00363F15">
      <w:pPr>
        <w:rPr>
          <w:rFonts w:ascii="Arial" w:hAnsi="Arial" w:cs="Arial"/>
          <w:b/>
          <w:sz w:val="24"/>
        </w:rPr>
      </w:pPr>
      <w:r>
        <w:rPr>
          <w:rFonts w:ascii="Arial" w:hAnsi="Arial" w:cs="Arial"/>
          <w:b/>
          <w:color w:val="0000FF"/>
          <w:sz w:val="24"/>
        </w:rPr>
        <w:t>R4-2402812</w:t>
      </w:r>
      <w:r>
        <w:rPr>
          <w:rFonts w:ascii="Arial" w:hAnsi="Arial" w:cs="Arial"/>
          <w:b/>
          <w:color w:val="0000FF"/>
          <w:sz w:val="24"/>
        </w:rPr>
        <w:tab/>
      </w:r>
      <w:r>
        <w:rPr>
          <w:rFonts w:ascii="Arial" w:hAnsi="Arial" w:cs="Arial"/>
          <w:b/>
          <w:sz w:val="24"/>
        </w:rPr>
        <w:t>Scope of demod requirements for eRedCap</w:t>
      </w:r>
    </w:p>
    <w:p w14:paraId="7BAE66A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977B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51204" w14:textId="77777777" w:rsidR="00363F15" w:rsidRDefault="00363F15" w:rsidP="00363F15">
      <w:pPr>
        <w:pStyle w:val="Heading5"/>
      </w:pPr>
      <w:bookmarkStart w:id="420" w:name="_Toc163415762"/>
      <w:r>
        <w:t>8.23.4.2</w:t>
      </w:r>
      <w:r>
        <w:tab/>
        <w:t>BS demodulation performance requirements</w:t>
      </w:r>
      <w:bookmarkEnd w:id="420"/>
    </w:p>
    <w:p w14:paraId="0BFECCCA" w14:textId="2F9AA6D4" w:rsidR="00363F15" w:rsidRDefault="00363F15" w:rsidP="00363F15">
      <w:pPr>
        <w:rPr>
          <w:rFonts w:ascii="Arial" w:hAnsi="Arial" w:cs="Arial"/>
          <w:b/>
          <w:sz w:val="24"/>
        </w:rPr>
      </w:pPr>
      <w:r>
        <w:rPr>
          <w:rFonts w:ascii="Arial" w:hAnsi="Arial" w:cs="Arial"/>
          <w:b/>
          <w:color w:val="0000FF"/>
          <w:sz w:val="24"/>
        </w:rPr>
        <w:t>R4-2401410</w:t>
      </w:r>
      <w:r>
        <w:rPr>
          <w:rFonts w:ascii="Arial" w:hAnsi="Arial" w:cs="Arial"/>
          <w:b/>
          <w:color w:val="0000FF"/>
          <w:sz w:val="24"/>
        </w:rPr>
        <w:tab/>
      </w:r>
      <w:r>
        <w:rPr>
          <w:rFonts w:ascii="Arial" w:hAnsi="Arial" w:cs="Arial"/>
          <w:b/>
          <w:sz w:val="24"/>
        </w:rPr>
        <w:t>Discussion on eRedCap BS demodulation requirements</w:t>
      </w:r>
    </w:p>
    <w:p w14:paraId="47C300B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C54BA3" w14:textId="77777777" w:rsidR="00363F15" w:rsidRDefault="00363F15" w:rsidP="00363F15">
      <w:pPr>
        <w:rPr>
          <w:rFonts w:ascii="Arial" w:hAnsi="Arial" w:cs="Arial"/>
          <w:b/>
        </w:rPr>
      </w:pPr>
      <w:r>
        <w:rPr>
          <w:rFonts w:ascii="Arial" w:hAnsi="Arial" w:cs="Arial"/>
          <w:b/>
        </w:rPr>
        <w:t xml:space="preserve">Abstract: </w:t>
      </w:r>
    </w:p>
    <w:p w14:paraId="6DB8AFF9" w14:textId="77777777" w:rsidR="00363F15" w:rsidRDefault="00363F15" w:rsidP="00363F15">
      <w:r>
        <w:t>General view on the eRedCap BS demodulation requirements</w:t>
      </w:r>
    </w:p>
    <w:p w14:paraId="19B2F85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7309F" w14:textId="63D3A454" w:rsidR="00363F15" w:rsidRDefault="00363F15" w:rsidP="00363F15">
      <w:pPr>
        <w:rPr>
          <w:rFonts w:ascii="Arial" w:hAnsi="Arial" w:cs="Arial"/>
          <w:b/>
          <w:sz w:val="24"/>
        </w:rPr>
      </w:pPr>
      <w:r>
        <w:rPr>
          <w:rFonts w:ascii="Arial" w:hAnsi="Arial" w:cs="Arial"/>
          <w:b/>
          <w:color w:val="0000FF"/>
          <w:sz w:val="24"/>
        </w:rPr>
        <w:t>R4-2401581</w:t>
      </w:r>
      <w:r>
        <w:rPr>
          <w:rFonts w:ascii="Arial" w:hAnsi="Arial" w:cs="Arial"/>
          <w:b/>
          <w:color w:val="0000FF"/>
          <w:sz w:val="24"/>
        </w:rPr>
        <w:tab/>
      </w:r>
      <w:r>
        <w:rPr>
          <w:rFonts w:ascii="Arial" w:hAnsi="Arial" w:cs="Arial"/>
          <w:b/>
          <w:sz w:val="24"/>
        </w:rPr>
        <w:t>View on BS demodulation requirements for eRedCap</w:t>
      </w:r>
    </w:p>
    <w:p w14:paraId="0D25202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C9B32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2A99F" w14:textId="26109F37" w:rsidR="00363F15" w:rsidRDefault="00363F15" w:rsidP="00363F15">
      <w:pPr>
        <w:rPr>
          <w:rFonts w:ascii="Arial" w:hAnsi="Arial" w:cs="Arial"/>
          <w:b/>
          <w:sz w:val="24"/>
        </w:rPr>
      </w:pPr>
      <w:r>
        <w:rPr>
          <w:rFonts w:ascii="Arial" w:hAnsi="Arial" w:cs="Arial"/>
          <w:b/>
          <w:color w:val="0000FF"/>
          <w:sz w:val="24"/>
        </w:rPr>
        <w:t>R4-2401678</w:t>
      </w:r>
      <w:r>
        <w:rPr>
          <w:rFonts w:ascii="Arial" w:hAnsi="Arial" w:cs="Arial"/>
          <w:b/>
          <w:color w:val="0000FF"/>
          <w:sz w:val="24"/>
        </w:rPr>
        <w:tab/>
      </w:r>
      <w:r>
        <w:rPr>
          <w:rFonts w:ascii="Arial" w:hAnsi="Arial" w:cs="Arial"/>
          <w:b/>
          <w:sz w:val="24"/>
        </w:rPr>
        <w:t>Discussion on BS requirements for eRedCap</w:t>
      </w:r>
    </w:p>
    <w:p w14:paraId="789203F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17D40C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EFB54" w14:textId="05664353" w:rsidR="00363F15" w:rsidRDefault="00363F15" w:rsidP="00363F15">
      <w:pPr>
        <w:rPr>
          <w:rFonts w:ascii="Arial" w:hAnsi="Arial" w:cs="Arial"/>
          <w:b/>
          <w:sz w:val="24"/>
        </w:rPr>
      </w:pPr>
      <w:r>
        <w:rPr>
          <w:rFonts w:ascii="Arial" w:hAnsi="Arial" w:cs="Arial"/>
          <w:b/>
          <w:color w:val="0000FF"/>
          <w:sz w:val="24"/>
        </w:rPr>
        <w:t>R4-2401861</w:t>
      </w:r>
      <w:r>
        <w:rPr>
          <w:rFonts w:ascii="Arial" w:hAnsi="Arial" w:cs="Arial"/>
          <w:b/>
          <w:color w:val="0000FF"/>
          <w:sz w:val="24"/>
        </w:rPr>
        <w:tab/>
      </w:r>
      <w:r>
        <w:rPr>
          <w:rFonts w:ascii="Arial" w:hAnsi="Arial" w:cs="Arial"/>
          <w:b/>
          <w:sz w:val="24"/>
        </w:rPr>
        <w:t>BS demodulation performance requirements for eRedCap</w:t>
      </w:r>
    </w:p>
    <w:p w14:paraId="569B0DA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E85F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1088A" w14:textId="77777777" w:rsidR="00363F15" w:rsidRDefault="00363F15" w:rsidP="00363F15">
      <w:pPr>
        <w:pStyle w:val="Heading4"/>
      </w:pPr>
      <w:bookmarkStart w:id="421" w:name="_Toc163415763"/>
      <w:r>
        <w:lastRenderedPageBreak/>
        <w:t>8.23.5</w:t>
      </w:r>
      <w:r>
        <w:tab/>
        <w:t>Moderator summary and conclusions</w:t>
      </w:r>
      <w:bookmarkEnd w:id="421"/>
    </w:p>
    <w:p w14:paraId="65DBBF72" w14:textId="46B30147" w:rsidR="00363F15" w:rsidRDefault="00363F15" w:rsidP="00363F15">
      <w:pPr>
        <w:rPr>
          <w:rFonts w:ascii="Arial" w:hAnsi="Arial" w:cs="Arial"/>
          <w:b/>
          <w:sz w:val="24"/>
        </w:rPr>
      </w:pPr>
      <w:r>
        <w:rPr>
          <w:rFonts w:ascii="Arial" w:hAnsi="Arial" w:cs="Arial"/>
          <w:b/>
          <w:color w:val="0000FF"/>
          <w:sz w:val="24"/>
        </w:rPr>
        <w:t>R4-2400765</w:t>
      </w:r>
      <w:r>
        <w:rPr>
          <w:rFonts w:ascii="Arial" w:hAnsi="Arial" w:cs="Arial"/>
          <w:b/>
          <w:color w:val="0000FF"/>
          <w:sz w:val="24"/>
        </w:rPr>
        <w:tab/>
      </w:r>
      <w:r>
        <w:rPr>
          <w:rFonts w:ascii="Arial" w:hAnsi="Arial" w:cs="Arial"/>
          <w:b/>
          <w:sz w:val="24"/>
        </w:rPr>
        <w:t>Topic summary for [110][229] NR_redcap_enh</w:t>
      </w:r>
    </w:p>
    <w:p w14:paraId="49D5AFB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0A0403B4" w14:textId="77777777" w:rsidR="00363F15" w:rsidRDefault="00363F15" w:rsidP="00363F15">
      <w:pPr>
        <w:rPr>
          <w:rFonts w:ascii="Arial" w:hAnsi="Arial" w:cs="Arial"/>
          <w:b/>
        </w:rPr>
      </w:pPr>
      <w:r>
        <w:rPr>
          <w:rFonts w:ascii="Arial" w:hAnsi="Arial" w:cs="Arial"/>
          <w:b/>
        </w:rPr>
        <w:t xml:space="preserve">Abstract: </w:t>
      </w:r>
    </w:p>
    <w:p w14:paraId="3605BD7A" w14:textId="77777777" w:rsidR="00363F15" w:rsidRDefault="00363F15" w:rsidP="00363F15">
      <w:r>
        <w:t>Topic summary in RRM session</w:t>
      </w:r>
    </w:p>
    <w:p w14:paraId="150533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201FD" w14:textId="2B2521D9" w:rsidR="00363F15" w:rsidRDefault="00363F15" w:rsidP="00363F15">
      <w:pPr>
        <w:rPr>
          <w:rFonts w:ascii="Arial" w:hAnsi="Arial" w:cs="Arial"/>
          <w:b/>
          <w:sz w:val="24"/>
        </w:rPr>
      </w:pPr>
      <w:r>
        <w:rPr>
          <w:rFonts w:ascii="Arial" w:hAnsi="Arial" w:cs="Arial"/>
          <w:b/>
          <w:color w:val="0000FF"/>
          <w:sz w:val="24"/>
        </w:rPr>
        <w:t>R4-2401096</w:t>
      </w:r>
      <w:r>
        <w:rPr>
          <w:rFonts w:ascii="Arial" w:hAnsi="Arial" w:cs="Arial"/>
          <w:b/>
          <w:color w:val="0000FF"/>
          <w:sz w:val="24"/>
        </w:rPr>
        <w:tab/>
      </w:r>
      <w:r>
        <w:rPr>
          <w:rFonts w:ascii="Arial" w:hAnsi="Arial" w:cs="Arial"/>
          <w:b/>
          <w:sz w:val="24"/>
        </w:rPr>
        <w:t>Topic summary for [110][137] NR_redcap_enh_UERF</w:t>
      </w:r>
    </w:p>
    <w:p w14:paraId="0539C3A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1890D70C" w14:textId="77777777" w:rsidR="00363F15" w:rsidRDefault="00363F15" w:rsidP="00363F15">
      <w:pPr>
        <w:rPr>
          <w:rFonts w:ascii="Arial" w:hAnsi="Arial" w:cs="Arial"/>
          <w:b/>
        </w:rPr>
      </w:pPr>
      <w:r>
        <w:rPr>
          <w:rFonts w:ascii="Arial" w:hAnsi="Arial" w:cs="Arial"/>
          <w:b/>
        </w:rPr>
        <w:t xml:space="preserve">Abstract: </w:t>
      </w:r>
    </w:p>
    <w:p w14:paraId="4F6480FB" w14:textId="77777777" w:rsidR="00363F15" w:rsidRDefault="00363F15" w:rsidP="00363F15">
      <w:r>
        <w:t>[110][137] NR_redcap_enh_UERF AI 8.23.1</w:t>
      </w:r>
    </w:p>
    <w:p w14:paraId="7CA825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C2BC2" w14:textId="324AFF94" w:rsidR="00363F15" w:rsidRDefault="00363F15" w:rsidP="00363F15">
      <w:pPr>
        <w:rPr>
          <w:rFonts w:ascii="Arial" w:hAnsi="Arial" w:cs="Arial"/>
          <w:b/>
          <w:sz w:val="24"/>
        </w:rPr>
      </w:pPr>
      <w:r>
        <w:rPr>
          <w:rFonts w:ascii="Arial" w:hAnsi="Arial" w:cs="Arial"/>
          <w:b/>
          <w:color w:val="0000FF"/>
          <w:sz w:val="24"/>
        </w:rPr>
        <w:t>R4-2402665</w:t>
      </w:r>
      <w:r>
        <w:rPr>
          <w:rFonts w:ascii="Arial" w:hAnsi="Arial" w:cs="Arial"/>
          <w:b/>
          <w:color w:val="0000FF"/>
          <w:sz w:val="24"/>
        </w:rPr>
        <w:tab/>
      </w:r>
      <w:r>
        <w:rPr>
          <w:rFonts w:ascii="Arial" w:hAnsi="Arial" w:cs="Arial"/>
          <w:b/>
          <w:sz w:val="24"/>
        </w:rPr>
        <w:t>Topic summary for [110][325] NR_redcap_enh_demod</w:t>
      </w:r>
    </w:p>
    <w:p w14:paraId="4471796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45670D2" w14:textId="77777777" w:rsidR="00363F15" w:rsidRDefault="00363F15" w:rsidP="00363F15">
      <w:pPr>
        <w:rPr>
          <w:rFonts w:ascii="Arial" w:hAnsi="Arial" w:cs="Arial"/>
          <w:b/>
        </w:rPr>
      </w:pPr>
      <w:r>
        <w:rPr>
          <w:rFonts w:ascii="Arial" w:hAnsi="Arial" w:cs="Arial"/>
          <w:b/>
        </w:rPr>
        <w:t xml:space="preserve">Abstract: </w:t>
      </w:r>
    </w:p>
    <w:p w14:paraId="4C3DA3F3" w14:textId="77777777" w:rsidR="00363F15" w:rsidRDefault="00363F15" w:rsidP="00363F15">
      <w:r>
        <w:t>[110][300] BDaT Session AI 8.23.4.1, 8.23.4.2</w:t>
      </w:r>
    </w:p>
    <w:p w14:paraId="64D912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C36A5" w14:textId="71A7A626" w:rsidR="00363F15" w:rsidRDefault="00363F15" w:rsidP="00363F15">
      <w:pPr>
        <w:rPr>
          <w:rFonts w:ascii="Arial" w:hAnsi="Arial" w:cs="Arial"/>
          <w:b/>
          <w:sz w:val="24"/>
        </w:rPr>
      </w:pPr>
      <w:r>
        <w:rPr>
          <w:rFonts w:ascii="Arial" w:hAnsi="Arial" w:cs="Arial"/>
          <w:b/>
          <w:color w:val="0000FF"/>
          <w:sz w:val="24"/>
        </w:rPr>
        <w:t>R4-2402870</w:t>
      </w:r>
      <w:r>
        <w:rPr>
          <w:rFonts w:ascii="Arial" w:hAnsi="Arial" w:cs="Arial"/>
          <w:b/>
          <w:color w:val="0000FF"/>
          <w:sz w:val="24"/>
        </w:rPr>
        <w:tab/>
      </w:r>
      <w:r>
        <w:rPr>
          <w:rFonts w:ascii="Arial" w:hAnsi="Arial" w:cs="Arial"/>
          <w:b/>
          <w:sz w:val="24"/>
        </w:rPr>
        <w:t>Way forward on [110][325] NR_redcap_enh_demod</w:t>
      </w:r>
    </w:p>
    <w:p w14:paraId="432596A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09615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01318" w14:textId="4E35E2ED" w:rsidR="00363F15" w:rsidRDefault="00363F15" w:rsidP="00363F15">
      <w:pPr>
        <w:rPr>
          <w:rFonts w:ascii="Arial" w:hAnsi="Arial" w:cs="Arial"/>
          <w:b/>
          <w:sz w:val="24"/>
        </w:rPr>
      </w:pPr>
      <w:r>
        <w:rPr>
          <w:rFonts w:ascii="Arial" w:hAnsi="Arial" w:cs="Arial"/>
          <w:b/>
          <w:color w:val="0000FF"/>
          <w:sz w:val="24"/>
        </w:rPr>
        <w:t>R4-2403062</w:t>
      </w:r>
      <w:r>
        <w:rPr>
          <w:rFonts w:ascii="Arial" w:hAnsi="Arial" w:cs="Arial"/>
          <w:b/>
          <w:color w:val="0000FF"/>
          <w:sz w:val="24"/>
        </w:rPr>
        <w:tab/>
      </w:r>
      <w:r>
        <w:rPr>
          <w:rFonts w:ascii="Arial" w:hAnsi="Arial" w:cs="Arial"/>
          <w:b/>
          <w:sz w:val="24"/>
        </w:rPr>
        <w:t>Ad-hoc meeting minutes for [110][325] NR_redcap_enh_demod</w:t>
      </w:r>
    </w:p>
    <w:p w14:paraId="0EC97C7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567CE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D8460" w14:textId="69BE736B" w:rsidR="00A205D7" w:rsidRDefault="00363F15">
      <w:pPr>
        <w:rPr>
          <w:rFonts w:ascii="Arial" w:hAnsi="Arial" w:cs="Arial"/>
          <w:b/>
          <w:sz w:val="24"/>
        </w:rPr>
      </w:pPr>
      <w:r>
        <w:rPr>
          <w:rFonts w:ascii="Arial" w:hAnsi="Arial" w:cs="Arial"/>
          <w:b/>
          <w:color w:val="0000FF"/>
          <w:sz w:val="24"/>
        </w:rPr>
        <w:t>R4-2403295</w:t>
      </w:r>
      <w:r>
        <w:rPr>
          <w:rFonts w:ascii="Arial" w:hAnsi="Arial" w:cs="Arial"/>
          <w:b/>
          <w:color w:val="0000FF"/>
          <w:sz w:val="24"/>
        </w:rPr>
        <w:tab/>
      </w:r>
      <w:r>
        <w:rPr>
          <w:rFonts w:ascii="Arial" w:hAnsi="Arial" w:cs="Arial"/>
          <w:b/>
          <w:sz w:val="24"/>
        </w:rPr>
        <w:t>WF on R18 NR RedCap RRM requirements</w:t>
      </w:r>
    </w:p>
    <w:p w14:paraId="09750A5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2243D2" w14:textId="77777777" w:rsidR="00363F15" w:rsidRDefault="00363F15" w:rsidP="00363F15">
      <w:pPr>
        <w:rPr>
          <w:rFonts w:ascii="Arial" w:hAnsi="Arial" w:cs="Arial"/>
          <w:b/>
        </w:rPr>
      </w:pPr>
      <w:r>
        <w:rPr>
          <w:rFonts w:ascii="Arial" w:hAnsi="Arial" w:cs="Arial"/>
          <w:b/>
        </w:rPr>
        <w:t xml:space="preserve">Abstract: </w:t>
      </w:r>
    </w:p>
    <w:p w14:paraId="09BA3A71" w14:textId="77777777" w:rsidR="00363F15" w:rsidRDefault="00363F15" w:rsidP="00363F15">
      <w:r>
        <w:t>[RAN4#110][200] RRM Session</w:t>
      </w:r>
    </w:p>
    <w:p w14:paraId="4B7FCEB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R4-2403531</w:t>
      </w:r>
      <w:r>
        <w:rPr>
          <w:color w:val="993300"/>
          <w:u w:val="single"/>
        </w:rPr>
        <w:t>.</w:t>
      </w:r>
    </w:p>
    <w:p w14:paraId="2D45556B" w14:textId="6A1459C8" w:rsidR="00363F15" w:rsidRDefault="00363F15" w:rsidP="00363F15">
      <w:pPr>
        <w:rPr>
          <w:rFonts w:ascii="Arial" w:hAnsi="Arial" w:cs="Arial"/>
          <w:b/>
          <w:sz w:val="24"/>
        </w:rPr>
      </w:pPr>
      <w:r>
        <w:rPr>
          <w:rFonts w:ascii="Arial" w:hAnsi="Arial" w:cs="Arial"/>
          <w:b/>
          <w:color w:val="0000FF"/>
          <w:sz w:val="24"/>
        </w:rPr>
        <w:t>R4-2403531</w:t>
      </w:r>
      <w:r>
        <w:rPr>
          <w:rFonts w:ascii="Arial" w:hAnsi="Arial" w:cs="Arial"/>
          <w:b/>
          <w:color w:val="0000FF"/>
          <w:sz w:val="24"/>
        </w:rPr>
        <w:tab/>
      </w:r>
      <w:r>
        <w:rPr>
          <w:rFonts w:ascii="Arial" w:hAnsi="Arial" w:cs="Arial"/>
          <w:b/>
          <w:sz w:val="24"/>
        </w:rPr>
        <w:t>WF on R18 NR RedCap RRM requirements</w:t>
      </w:r>
    </w:p>
    <w:p w14:paraId="7168763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EAE4F2" w14:textId="77777777" w:rsidR="00363F15" w:rsidRDefault="00363F15" w:rsidP="00363F15">
      <w:pPr>
        <w:rPr>
          <w:color w:val="808080"/>
        </w:rPr>
      </w:pPr>
      <w:r>
        <w:rPr>
          <w:color w:val="808080"/>
        </w:rPr>
        <w:t>(Replaces R4-2403295)</w:t>
      </w:r>
    </w:p>
    <w:p w14:paraId="6A31EFAE" w14:textId="77777777" w:rsidR="00363F15" w:rsidRDefault="00363F15" w:rsidP="00363F15">
      <w:pPr>
        <w:rPr>
          <w:rFonts w:ascii="Arial" w:hAnsi="Arial" w:cs="Arial"/>
          <w:b/>
        </w:rPr>
      </w:pPr>
      <w:r>
        <w:rPr>
          <w:rFonts w:ascii="Arial" w:hAnsi="Arial" w:cs="Arial"/>
          <w:b/>
        </w:rPr>
        <w:lastRenderedPageBreak/>
        <w:t xml:space="preserve">Abstract: </w:t>
      </w:r>
    </w:p>
    <w:p w14:paraId="542FE908" w14:textId="77777777" w:rsidR="00363F15" w:rsidRDefault="00363F15" w:rsidP="00363F15">
      <w:r>
        <w:t>[RAN4#110][200] RRM Session</w:t>
      </w:r>
    </w:p>
    <w:p w14:paraId="4409E0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789CF" w14:textId="77777777" w:rsidR="00363F15" w:rsidRDefault="00363F15" w:rsidP="00363F15">
      <w:pPr>
        <w:pStyle w:val="Heading3"/>
      </w:pPr>
      <w:bookmarkStart w:id="422" w:name="_Toc163415764"/>
      <w:r>
        <w:t>8.24</w:t>
      </w:r>
      <w:r>
        <w:tab/>
        <w:t>Enhanced NR Sidelink Relay</w:t>
      </w:r>
      <w:bookmarkEnd w:id="422"/>
    </w:p>
    <w:p w14:paraId="636AFCFC" w14:textId="77777777" w:rsidR="00363F15" w:rsidRDefault="00363F15" w:rsidP="00363F15">
      <w:pPr>
        <w:pStyle w:val="Heading4"/>
      </w:pPr>
      <w:bookmarkStart w:id="423" w:name="_Toc163415765"/>
      <w:r>
        <w:t>8.24.1</w:t>
      </w:r>
      <w:r>
        <w:tab/>
        <w:t>RRM core requirements maintenance</w:t>
      </w:r>
      <w:bookmarkEnd w:id="423"/>
    </w:p>
    <w:p w14:paraId="0F5D442D" w14:textId="138FD653" w:rsidR="00363F15" w:rsidRDefault="00363F15" w:rsidP="00363F15">
      <w:pPr>
        <w:rPr>
          <w:rFonts w:ascii="Arial" w:hAnsi="Arial" w:cs="Arial"/>
          <w:b/>
          <w:sz w:val="24"/>
        </w:rPr>
      </w:pPr>
      <w:r>
        <w:rPr>
          <w:rFonts w:ascii="Arial" w:hAnsi="Arial" w:cs="Arial"/>
          <w:b/>
          <w:color w:val="0000FF"/>
          <w:sz w:val="24"/>
        </w:rPr>
        <w:t>R4-2400574</w:t>
      </w:r>
      <w:r>
        <w:rPr>
          <w:rFonts w:ascii="Arial" w:hAnsi="Arial" w:cs="Arial"/>
          <w:b/>
          <w:color w:val="0000FF"/>
          <w:sz w:val="24"/>
        </w:rPr>
        <w:tab/>
      </w:r>
      <w:r>
        <w:rPr>
          <w:rFonts w:ascii="Arial" w:hAnsi="Arial" w:cs="Arial"/>
          <w:b/>
          <w:sz w:val="24"/>
        </w:rPr>
        <w:t>CR to TS 38.133 on RRM core requirements for enhanced NR sidelink relay</w:t>
      </w:r>
    </w:p>
    <w:p w14:paraId="4443DBA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CR-4039  rev  Cat: F (Rel-18)</w:t>
      </w:r>
      <w:r>
        <w:rPr>
          <w:i/>
        </w:rPr>
        <w:br/>
      </w:r>
      <w:r>
        <w:rPr>
          <w:i/>
        </w:rPr>
        <w:br/>
      </w:r>
      <w:r>
        <w:rPr>
          <w:i/>
        </w:rPr>
        <w:tab/>
      </w:r>
      <w:r>
        <w:rPr>
          <w:i/>
        </w:rPr>
        <w:tab/>
      </w:r>
      <w:r>
        <w:rPr>
          <w:i/>
        </w:rPr>
        <w:tab/>
      </w:r>
      <w:r>
        <w:rPr>
          <w:i/>
        </w:rPr>
        <w:tab/>
      </w:r>
      <w:r>
        <w:rPr>
          <w:i/>
        </w:rPr>
        <w:tab/>
        <w:t>Source: LG Electronics</w:t>
      </w:r>
    </w:p>
    <w:p w14:paraId="578782AF" w14:textId="77777777" w:rsidR="00363F15" w:rsidRDefault="00363F15" w:rsidP="00363F15">
      <w:pPr>
        <w:rPr>
          <w:rFonts w:ascii="Arial" w:hAnsi="Arial" w:cs="Arial"/>
          <w:b/>
        </w:rPr>
      </w:pPr>
      <w:r>
        <w:rPr>
          <w:rFonts w:ascii="Arial" w:hAnsi="Arial" w:cs="Arial"/>
          <w:b/>
        </w:rPr>
        <w:t xml:space="preserve">Abstract: </w:t>
      </w:r>
    </w:p>
    <w:p w14:paraId="0AF5055A" w14:textId="77777777" w:rsidR="00363F15" w:rsidRDefault="00363F15" w:rsidP="00363F15">
      <w:r>
        <w:t>The relay UE selection/reselection of U2U relay scenario reference clause update according to the updated RAN2 specification.</w:t>
      </w:r>
    </w:p>
    <w:p w14:paraId="34AEE7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7F7B2" w14:textId="0485319B" w:rsidR="00363F15" w:rsidRDefault="00363F15" w:rsidP="00363F15">
      <w:pPr>
        <w:rPr>
          <w:rFonts w:ascii="Arial" w:hAnsi="Arial" w:cs="Arial"/>
          <w:b/>
          <w:sz w:val="24"/>
        </w:rPr>
      </w:pPr>
      <w:r>
        <w:rPr>
          <w:rFonts w:ascii="Arial" w:hAnsi="Arial" w:cs="Arial"/>
          <w:b/>
          <w:color w:val="0000FF"/>
          <w:sz w:val="24"/>
        </w:rPr>
        <w:t>R4-2401917</w:t>
      </w:r>
      <w:r>
        <w:rPr>
          <w:rFonts w:ascii="Arial" w:hAnsi="Arial" w:cs="Arial"/>
          <w:b/>
          <w:color w:val="0000FF"/>
          <w:sz w:val="24"/>
        </w:rPr>
        <w:tab/>
      </w:r>
      <w:r>
        <w:rPr>
          <w:rFonts w:ascii="Arial" w:hAnsi="Arial" w:cs="Arial"/>
          <w:b/>
          <w:sz w:val="24"/>
        </w:rPr>
        <w:t>Discussion on RRM performance requirements for R18 SL relay</w:t>
      </w:r>
    </w:p>
    <w:p w14:paraId="3F967AB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AD63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7CACC" w14:textId="77777777" w:rsidR="00363F15" w:rsidRDefault="00363F15" w:rsidP="00363F15">
      <w:pPr>
        <w:pStyle w:val="Heading4"/>
      </w:pPr>
      <w:bookmarkStart w:id="424" w:name="_Toc163415766"/>
      <w:r>
        <w:t>8.24.2</w:t>
      </w:r>
      <w:r>
        <w:tab/>
        <w:t>RRM performance requirements</w:t>
      </w:r>
      <w:bookmarkEnd w:id="424"/>
    </w:p>
    <w:p w14:paraId="3C2C6DF1" w14:textId="0A95CF02" w:rsidR="00363F15" w:rsidRDefault="00363F15" w:rsidP="00363F15">
      <w:pPr>
        <w:rPr>
          <w:rFonts w:ascii="Arial" w:hAnsi="Arial" w:cs="Arial"/>
          <w:b/>
          <w:sz w:val="24"/>
        </w:rPr>
      </w:pPr>
      <w:r>
        <w:rPr>
          <w:rFonts w:ascii="Arial" w:hAnsi="Arial" w:cs="Arial"/>
          <w:b/>
          <w:color w:val="0000FF"/>
          <w:sz w:val="24"/>
        </w:rPr>
        <w:t>R4-2400559</w:t>
      </w:r>
      <w:r>
        <w:rPr>
          <w:rFonts w:ascii="Arial" w:hAnsi="Arial" w:cs="Arial"/>
          <w:b/>
          <w:color w:val="0000FF"/>
          <w:sz w:val="24"/>
        </w:rPr>
        <w:tab/>
      </w:r>
      <w:r>
        <w:rPr>
          <w:rFonts w:ascii="Arial" w:hAnsi="Arial" w:cs="Arial"/>
          <w:b/>
          <w:sz w:val="24"/>
        </w:rPr>
        <w:t>SL relay discussion</w:t>
      </w:r>
    </w:p>
    <w:p w14:paraId="7DA9854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F2A66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19EDA" w14:textId="270B2A33" w:rsidR="00363F15" w:rsidRDefault="00363F15" w:rsidP="00363F15">
      <w:pPr>
        <w:rPr>
          <w:rFonts w:ascii="Arial" w:hAnsi="Arial" w:cs="Arial"/>
          <w:b/>
          <w:sz w:val="24"/>
        </w:rPr>
      </w:pPr>
      <w:r>
        <w:rPr>
          <w:rFonts w:ascii="Arial" w:hAnsi="Arial" w:cs="Arial"/>
          <w:b/>
          <w:color w:val="0000FF"/>
          <w:sz w:val="24"/>
        </w:rPr>
        <w:t>R4-2400573</w:t>
      </w:r>
      <w:r>
        <w:rPr>
          <w:rFonts w:ascii="Arial" w:hAnsi="Arial" w:cs="Arial"/>
          <w:b/>
          <w:color w:val="0000FF"/>
          <w:sz w:val="24"/>
        </w:rPr>
        <w:tab/>
      </w:r>
      <w:r>
        <w:rPr>
          <w:rFonts w:ascii="Arial" w:hAnsi="Arial" w:cs="Arial"/>
          <w:b/>
          <w:sz w:val="24"/>
        </w:rPr>
        <w:t>Discussion on sidelink relay RRM performance requirements</w:t>
      </w:r>
    </w:p>
    <w:p w14:paraId="5B59C9D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52290B2E" w14:textId="77777777" w:rsidR="00363F15" w:rsidRDefault="00363F15" w:rsidP="00363F15">
      <w:pPr>
        <w:rPr>
          <w:rFonts w:ascii="Arial" w:hAnsi="Arial" w:cs="Arial"/>
          <w:b/>
        </w:rPr>
      </w:pPr>
      <w:r>
        <w:rPr>
          <w:rFonts w:ascii="Arial" w:hAnsi="Arial" w:cs="Arial"/>
          <w:b/>
        </w:rPr>
        <w:t xml:space="preserve">Abstract: </w:t>
      </w:r>
    </w:p>
    <w:p w14:paraId="62426E42" w14:textId="77777777" w:rsidR="00363F15" w:rsidRDefault="00363F15" w:rsidP="00363F15">
      <w:r>
        <w:t>SL relay RRM performance requirements</w:t>
      </w:r>
    </w:p>
    <w:p w14:paraId="5914851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5DA93" w14:textId="224C7ACF" w:rsidR="00363F15" w:rsidRDefault="00363F15" w:rsidP="00363F15">
      <w:pPr>
        <w:rPr>
          <w:rFonts w:ascii="Arial" w:hAnsi="Arial" w:cs="Arial"/>
          <w:b/>
          <w:sz w:val="24"/>
        </w:rPr>
      </w:pPr>
      <w:r>
        <w:rPr>
          <w:rFonts w:ascii="Arial" w:hAnsi="Arial" w:cs="Arial"/>
          <w:b/>
          <w:color w:val="0000FF"/>
          <w:sz w:val="24"/>
        </w:rPr>
        <w:t>R4-2401379</w:t>
      </w:r>
      <w:r>
        <w:rPr>
          <w:rFonts w:ascii="Arial" w:hAnsi="Arial" w:cs="Arial"/>
          <w:b/>
          <w:color w:val="0000FF"/>
          <w:sz w:val="24"/>
        </w:rPr>
        <w:tab/>
      </w:r>
      <w:r>
        <w:rPr>
          <w:rFonts w:ascii="Arial" w:hAnsi="Arial" w:cs="Arial"/>
          <w:b/>
          <w:sz w:val="24"/>
        </w:rPr>
        <w:t>Discussion on the impacts on RRM test cases for R18 SL relay</w:t>
      </w:r>
    </w:p>
    <w:p w14:paraId="40A1A8E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6A93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898CC" w14:textId="3EFF4637" w:rsidR="00363F15" w:rsidRDefault="00363F15" w:rsidP="00363F15">
      <w:pPr>
        <w:rPr>
          <w:rFonts w:ascii="Arial" w:hAnsi="Arial" w:cs="Arial"/>
          <w:b/>
          <w:sz w:val="24"/>
        </w:rPr>
      </w:pPr>
      <w:r>
        <w:rPr>
          <w:rFonts w:ascii="Arial" w:hAnsi="Arial" w:cs="Arial"/>
          <w:b/>
          <w:color w:val="0000FF"/>
          <w:sz w:val="24"/>
        </w:rPr>
        <w:t>R4-2401941</w:t>
      </w:r>
      <w:r>
        <w:rPr>
          <w:rFonts w:ascii="Arial" w:hAnsi="Arial" w:cs="Arial"/>
          <w:b/>
          <w:color w:val="0000FF"/>
          <w:sz w:val="24"/>
        </w:rPr>
        <w:tab/>
      </w:r>
      <w:r>
        <w:rPr>
          <w:rFonts w:ascii="Arial" w:hAnsi="Arial" w:cs="Arial"/>
          <w:b/>
          <w:sz w:val="24"/>
        </w:rPr>
        <w:t>(NR_SL_relay_enh-Perf) Draft CR to 38.133 on applicability of SD-RSRP and SL-RSRP accuracy requirements in multipath scenario</w:t>
      </w:r>
    </w:p>
    <w:p w14:paraId="072DFA67"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3B1652C3" w14:textId="77777777" w:rsidR="00363F15" w:rsidRDefault="00363F15" w:rsidP="00363F15">
      <w:pPr>
        <w:rPr>
          <w:rFonts w:ascii="Arial" w:hAnsi="Arial" w:cs="Arial"/>
          <w:b/>
        </w:rPr>
      </w:pPr>
      <w:r>
        <w:rPr>
          <w:rFonts w:ascii="Arial" w:hAnsi="Arial" w:cs="Arial"/>
          <w:b/>
        </w:rPr>
        <w:t xml:space="preserve">Abstract: </w:t>
      </w:r>
    </w:p>
    <w:p w14:paraId="446E196B" w14:textId="77777777" w:rsidR="00363F15" w:rsidRDefault="00363F15" w:rsidP="00363F15">
      <w:r>
        <w:t>Draft CR defines applicability of SD-RSRP and SL-RSRP accuracy requirements for the remote UE in multipath scenario</w:t>
      </w:r>
    </w:p>
    <w:p w14:paraId="6B5664C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R4-2403336</w:t>
      </w:r>
      <w:r>
        <w:rPr>
          <w:color w:val="993300"/>
          <w:u w:val="single"/>
        </w:rPr>
        <w:t>.</w:t>
      </w:r>
    </w:p>
    <w:p w14:paraId="39E8A022" w14:textId="580DAE55" w:rsidR="00363F15" w:rsidRDefault="00363F15" w:rsidP="00363F15">
      <w:pPr>
        <w:rPr>
          <w:rFonts w:ascii="Arial" w:hAnsi="Arial" w:cs="Arial"/>
          <w:b/>
          <w:sz w:val="24"/>
        </w:rPr>
      </w:pPr>
      <w:r>
        <w:rPr>
          <w:rFonts w:ascii="Arial" w:hAnsi="Arial" w:cs="Arial"/>
          <w:b/>
          <w:color w:val="0000FF"/>
          <w:sz w:val="24"/>
        </w:rPr>
        <w:t>R4-2402726</w:t>
      </w:r>
      <w:r>
        <w:rPr>
          <w:rFonts w:ascii="Arial" w:hAnsi="Arial" w:cs="Arial"/>
          <w:b/>
          <w:color w:val="0000FF"/>
          <w:sz w:val="24"/>
        </w:rPr>
        <w:tab/>
      </w:r>
      <w:r>
        <w:rPr>
          <w:rFonts w:ascii="Arial" w:hAnsi="Arial" w:cs="Arial"/>
          <w:b/>
          <w:sz w:val="24"/>
        </w:rPr>
        <w:t>RRM Performance Requirements for Enhanced NR Sidelink Relay</w:t>
      </w:r>
    </w:p>
    <w:p w14:paraId="7927762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D3BB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B9552" w14:textId="24BC0148" w:rsidR="00363F15" w:rsidRDefault="00363F15" w:rsidP="00363F15">
      <w:pPr>
        <w:rPr>
          <w:rFonts w:ascii="Arial" w:hAnsi="Arial" w:cs="Arial"/>
          <w:b/>
          <w:sz w:val="24"/>
        </w:rPr>
      </w:pPr>
      <w:r>
        <w:rPr>
          <w:rFonts w:ascii="Arial" w:hAnsi="Arial" w:cs="Arial"/>
          <w:b/>
          <w:color w:val="0000FF"/>
          <w:sz w:val="24"/>
        </w:rPr>
        <w:t>R4-2403336</w:t>
      </w:r>
      <w:r>
        <w:rPr>
          <w:rFonts w:ascii="Arial" w:hAnsi="Arial" w:cs="Arial"/>
          <w:b/>
          <w:color w:val="0000FF"/>
          <w:sz w:val="24"/>
        </w:rPr>
        <w:tab/>
      </w:r>
      <w:r>
        <w:rPr>
          <w:rFonts w:ascii="Arial" w:hAnsi="Arial" w:cs="Arial"/>
          <w:b/>
          <w:sz w:val="24"/>
        </w:rPr>
        <w:t>(NR_SL_relay_enh-Perf) Draft CR to 38.133 on applicability of SD-RSRP and SL-RSRP accuracy requirements in multipath scenario</w:t>
      </w:r>
    </w:p>
    <w:p w14:paraId="03AD7E5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6FB35112" w14:textId="77777777" w:rsidR="00363F15" w:rsidRDefault="00363F15" w:rsidP="00363F15">
      <w:pPr>
        <w:rPr>
          <w:color w:val="808080"/>
        </w:rPr>
      </w:pPr>
      <w:r>
        <w:rPr>
          <w:color w:val="808080"/>
        </w:rPr>
        <w:t>(Replaces R4-2401941)</w:t>
      </w:r>
    </w:p>
    <w:p w14:paraId="469653BD" w14:textId="77777777" w:rsidR="00363F15" w:rsidRDefault="00363F15" w:rsidP="00363F15">
      <w:pPr>
        <w:rPr>
          <w:rFonts w:ascii="Arial" w:hAnsi="Arial" w:cs="Arial"/>
          <w:b/>
        </w:rPr>
      </w:pPr>
      <w:r>
        <w:rPr>
          <w:rFonts w:ascii="Arial" w:hAnsi="Arial" w:cs="Arial"/>
          <w:b/>
        </w:rPr>
        <w:t xml:space="preserve">Abstract: </w:t>
      </w:r>
    </w:p>
    <w:p w14:paraId="68EB52AE" w14:textId="77777777" w:rsidR="00363F15" w:rsidRDefault="00363F15" w:rsidP="00363F15">
      <w:r>
        <w:t>Draft CR defines applicability of SD-RSRP and SL-RSRP accuracy requirements for the remote UE in multipath scenario</w:t>
      </w:r>
    </w:p>
    <w:p w14:paraId="493B620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5E63EB" w14:textId="77777777" w:rsidR="00363F15" w:rsidRDefault="00363F15" w:rsidP="00363F15">
      <w:pPr>
        <w:pStyle w:val="Heading4"/>
      </w:pPr>
      <w:bookmarkStart w:id="425" w:name="_Toc163415767"/>
      <w:r>
        <w:t>8.24.3</w:t>
      </w:r>
      <w:r>
        <w:tab/>
        <w:t>Moderator summary and conclusions</w:t>
      </w:r>
      <w:bookmarkEnd w:id="425"/>
    </w:p>
    <w:p w14:paraId="580D2B8A" w14:textId="0D9D18CB" w:rsidR="00363F15" w:rsidRDefault="00363F15" w:rsidP="00363F15">
      <w:pPr>
        <w:rPr>
          <w:rFonts w:ascii="Arial" w:hAnsi="Arial" w:cs="Arial"/>
          <w:b/>
          <w:sz w:val="24"/>
        </w:rPr>
      </w:pPr>
      <w:r>
        <w:rPr>
          <w:rFonts w:ascii="Arial" w:hAnsi="Arial" w:cs="Arial"/>
          <w:b/>
          <w:color w:val="0000FF"/>
          <w:sz w:val="24"/>
        </w:rPr>
        <w:t>R4-2400766</w:t>
      </w:r>
      <w:r>
        <w:rPr>
          <w:rFonts w:ascii="Arial" w:hAnsi="Arial" w:cs="Arial"/>
          <w:b/>
          <w:color w:val="0000FF"/>
          <w:sz w:val="24"/>
        </w:rPr>
        <w:tab/>
      </w:r>
      <w:r>
        <w:rPr>
          <w:rFonts w:ascii="Arial" w:hAnsi="Arial" w:cs="Arial"/>
          <w:b/>
          <w:sz w:val="24"/>
        </w:rPr>
        <w:t>Topic summary for [110][230] NR_SL_relay_enh</w:t>
      </w:r>
    </w:p>
    <w:p w14:paraId="32290C8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3F62834" w14:textId="77777777" w:rsidR="00363F15" w:rsidRDefault="00363F15" w:rsidP="00363F15">
      <w:pPr>
        <w:rPr>
          <w:rFonts w:ascii="Arial" w:hAnsi="Arial" w:cs="Arial"/>
          <w:b/>
        </w:rPr>
      </w:pPr>
      <w:r>
        <w:rPr>
          <w:rFonts w:ascii="Arial" w:hAnsi="Arial" w:cs="Arial"/>
          <w:b/>
        </w:rPr>
        <w:t xml:space="preserve">Abstract: </w:t>
      </w:r>
    </w:p>
    <w:p w14:paraId="13F5BAC7" w14:textId="77777777" w:rsidR="00363F15" w:rsidRDefault="00363F15" w:rsidP="00363F15">
      <w:r>
        <w:t>Topic summary in RRM session</w:t>
      </w:r>
    </w:p>
    <w:p w14:paraId="363122E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B68E4" w14:textId="35CE8786" w:rsidR="00363F15" w:rsidRDefault="00363F15" w:rsidP="00363F15">
      <w:pPr>
        <w:rPr>
          <w:rFonts w:ascii="Arial" w:hAnsi="Arial" w:cs="Arial"/>
          <w:b/>
          <w:sz w:val="24"/>
        </w:rPr>
      </w:pPr>
      <w:r>
        <w:rPr>
          <w:rFonts w:ascii="Arial" w:hAnsi="Arial" w:cs="Arial"/>
          <w:b/>
          <w:color w:val="0000FF"/>
          <w:sz w:val="24"/>
        </w:rPr>
        <w:t>R4-2403258</w:t>
      </w:r>
      <w:r>
        <w:rPr>
          <w:rFonts w:ascii="Arial" w:hAnsi="Arial" w:cs="Arial"/>
          <w:b/>
          <w:color w:val="0000FF"/>
          <w:sz w:val="24"/>
        </w:rPr>
        <w:tab/>
      </w:r>
      <w:r>
        <w:rPr>
          <w:rFonts w:ascii="Arial" w:hAnsi="Arial" w:cs="Arial"/>
          <w:b/>
          <w:sz w:val="24"/>
        </w:rPr>
        <w:t>WF on RRM requirements for NR_SL_relay_enh</w:t>
      </w:r>
    </w:p>
    <w:p w14:paraId="230D497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55C91468" w14:textId="77777777" w:rsidR="00363F15" w:rsidRDefault="00363F15" w:rsidP="00363F15">
      <w:pPr>
        <w:rPr>
          <w:rFonts w:ascii="Arial" w:hAnsi="Arial" w:cs="Arial"/>
          <w:b/>
        </w:rPr>
      </w:pPr>
      <w:r>
        <w:rPr>
          <w:rFonts w:ascii="Arial" w:hAnsi="Arial" w:cs="Arial"/>
          <w:b/>
        </w:rPr>
        <w:t xml:space="preserve">Abstract: </w:t>
      </w:r>
    </w:p>
    <w:p w14:paraId="69C55358" w14:textId="77777777" w:rsidR="00363F15" w:rsidRDefault="00363F15" w:rsidP="00363F15">
      <w:r>
        <w:t>[RAN4#110][200] RRM Session</w:t>
      </w:r>
    </w:p>
    <w:p w14:paraId="7A4D409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3587B" w14:textId="77777777" w:rsidR="00363F15" w:rsidRDefault="00363F15" w:rsidP="00363F15">
      <w:pPr>
        <w:pStyle w:val="Heading3"/>
      </w:pPr>
      <w:bookmarkStart w:id="426" w:name="_Toc163415768"/>
      <w:r>
        <w:lastRenderedPageBreak/>
        <w:t>8.25</w:t>
      </w:r>
      <w:r>
        <w:tab/>
        <w:t>Mobile IAB (Integrated Access and Backhaul) for NR</w:t>
      </w:r>
      <w:bookmarkEnd w:id="426"/>
    </w:p>
    <w:p w14:paraId="7D8B0F8A" w14:textId="77777777" w:rsidR="00363F15" w:rsidRDefault="00363F15" w:rsidP="00363F15">
      <w:pPr>
        <w:pStyle w:val="Heading4"/>
      </w:pPr>
      <w:bookmarkStart w:id="427" w:name="_Toc163415769"/>
      <w:r>
        <w:t>8.25.1</w:t>
      </w:r>
      <w:r>
        <w:tab/>
        <w:t>Co-existence requirements maintenance</w:t>
      </w:r>
      <w:bookmarkEnd w:id="427"/>
    </w:p>
    <w:p w14:paraId="612FABA6" w14:textId="77777777" w:rsidR="00363F15" w:rsidRDefault="00363F15" w:rsidP="00363F15">
      <w:pPr>
        <w:pStyle w:val="Heading4"/>
      </w:pPr>
      <w:bookmarkStart w:id="428" w:name="_Toc163415770"/>
      <w:r>
        <w:t>8.25.2</w:t>
      </w:r>
      <w:r>
        <w:tab/>
        <w:t>RF core requirements maintenance</w:t>
      </w:r>
      <w:bookmarkEnd w:id="428"/>
    </w:p>
    <w:p w14:paraId="48C8B14F" w14:textId="2828B9EE" w:rsidR="00363F15" w:rsidRDefault="00363F15" w:rsidP="00363F15">
      <w:pPr>
        <w:rPr>
          <w:rFonts w:ascii="Arial" w:hAnsi="Arial" w:cs="Arial"/>
          <w:b/>
          <w:sz w:val="24"/>
        </w:rPr>
      </w:pPr>
      <w:r>
        <w:rPr>
          <w:rFonts w:ascii="Arial" w:hAnsi="Arial" w:cs="Arial"/>
          <w:b/>
          <w:color w:val="0000FF"/>
          <w:sz w:val="24"/>
        </w:rPr>
        <w:t>R4-2402250</w:t>
      </w:r>
      <w:r>
        <w:rPr>
          <w:rFonts w:ascii="Arial" w:hAnsi="Arial" w:cs="Arial"/>
          <w:b/>
          <w:color w:val="0000FF"/>
          <w:sz w:val="24"/>
        </w:rPr>
        <w:tab/>
      </w:r>
      <w:r>
        <w:rPr>
          <w:rFonts w:ascii="Arial" w:hAnsi="Arial" w:cs="Arial"/>
          <w:b/>
          <w:sz w:val="24"/>
        </w:rPr>
        <w:t>Draft CR to TS 38.175 with mobile IAB introduction to EMC specification</w:t>
      </w:r>
    </w:p>
    <w:p w14:paraId="185A209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v17.5.0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9B0D5C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4ED71C" w14:textId="378858D1" w:rsidR="00363F15" w:rsidRDefault="00363F15" w:rsidP="00363F15">
      <w:pPr>
        <w:rPr>
          <w:rFonts w:ascii="Arial" w:hAnsi="Arial" w:cs="Arial"/>
          <w:b/>
          <w:sz w:val="24"/>
        </w:rPr>
      </w:pPr>
      <w:r>
        <w:rPr>
          <w:rFonts w:ascii="Arial" w:hAnsi="Arial" w:cs="Arial"/>
          <w:b/>
          <w:color w:val="0000FF"/>
          <w:sz w:val="24"/>
        </w:rPr>
        <w:t>R4-2402502</w:t>
      </w:r>
      <w:r>
        <w:rPr>
          <w:rFonts w:ascii="Arial" w:hAnsi="Arial" w:cs="Arial"/>
          <w:b/>
          <w:color w:val="0000FF"/>
          <w:sz w:val="24"/>
        </w:rPr>
        <w:tab/>
      </w:r>
      <w:r>
        <w:rPr>
          <w:rFonts w:ascii="Arial" w:hAnsi="Arial" w:cs="Arial"/>
          <w:b/>
          <w:sz w:val="24"/>
        </w:rPr>
        <w:t>Draft CR to 38.174 for mIAB RF requirement maintanence</w:t>
      </w:r>
    </w:p>
    <w:p w14:paraId="45611E6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F (Rel-18)</w:t>
      </w:r>
      <w:r>
        <w:rPr>
          <w:i/>
        </w:rPr>
        <w:br/>
      </w:r>
      <w:r>
        <w:rPr>
          <w:i/>
        </w:rPr>
        <w:br/>
      </w:r>
      <w:r>
        <w:rPr>
          <w:i/>
        </w:rPr>
        <w:tab/>
      </w:r>
      <w:r>
        <w:rPr>
          <w:i/>
        </w:rPr>
        <w:tab/>
      </w:r>
      <w:r>
        <w:rPr>
          <w:i/>
        </w:rPr>
        <w:tab/>
      </w:r>
      <w:r>
        <w:rPr>
          <w:i/>
        </w:rPr>
        <w:tab/>
      </w:r>
      <w:r>
        <w:rPr>
          <w:i/>
        </w:rPr>
        <w:tab/>
        <w:t>Source: Ericsson</w:t>
      </w:r>
    </w:p>
    <w:p w14:paraId="41C5BC76" w14:textId="77777777" w:rsidR="00363F15" w:rsidRDefault="00363F15" w:rsidP="00363F15">
      <w:pPr>
        <w:rPr>
          <w:rFonts w:ascii="Arial" w:hAnsi="Arial" w:cs="Arial"/>
          <w:b/>
        </w:rPr>
      </w:pPr>
      <w:r>
        <w:rPr>
          <w:rFonts w:ascii="Arial" w:hAnsi="Arial" w:cs="Arial"/>
          <w:b/>
        </w:rPr>
        <w:t xml:space="preserve">Abstract: </w:t>
      </w:r>
    </w:p>
    <w:p w14:paraId="5EDB53B0" w14:textId="77777777" w:rsidR="00363F15" w:rsidRDefault="00363F15" w:rsidP="00363F15">
      <w:r>
        <w:t>the CR corred the mIAB output power requriement</w:t>
      </w:r>
    </w:p>
    <w:p w14:paraId="4C2F39C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C73591" w14:textId="77777777" w:rsidR="00363F15" w:rsidRDefault="00363F15" w:rsidP="00363F15">
      <w:pPr>
        <w:pStyle w:val="Heading4"/>
      </w:pPr>
      <w:bookmarkStart w:id="429" w:name="_Toc163415771"/>
      <w:r>
        <w:t>8.25.3</w:t>
      </w:r>
      <w:r>
        <w:tab/>
        <w:t>RF conformance testing</w:t>
      </w:r>
      <w:bookmarkEnd w:id="429"/>
    </w:p>
    <w:p w14:paraId="706F6C79" w14:textId="3C3DFCA3" w:rsidR="00363F15" w:rsidRDefault="00363F15" w:rsidP="00363F15">
      <w:pPr>
        <w:rPr>
          <w:rFonts w:ascii="Arial" w:hAnsi="Arial" w:cs="Arial"/>
          <w:b/>
          <w:sz w:val="24"/>
        </w:rPr>
      </w:pPr>
      <w:r>
        <w:rPr>
          <w:rFonts w:ascii="Arial" w:hAnsi="Arial" w:cs="Arial"/>
          <w:b/>
          <w:color w:val="0000FF"/>
          <w:sz w:val="24"/>
        </w:rPr>
        <w:t>R4-2400650</w:t>
      </w:r>
      <w:r>
        <w:rPr>
          <w:rFonts w:ascii="Arial" w:hAnsi="Arial" w:cs="Arial"/>
          <w:b/>
          <w:color w:val="0000FF"/>
          <w:sz w:val="24"/>
        </w:rPr>
        <w:tab/>
      </w:r>
      <w:r>
        <w:rPr>
          <w:rFonts w:ascii="Arial" w:hAnsi="Arial" w:cs="Arial"/>
          <w:b/>
          <w:sz w:val="24"/>
        </w:rPr>
        <w:t>On mobile-IAB RF conformance requirements</w:t>
      </w:r>
    </w:p>
    <w:p w14:paraId="43D3B98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DD7F0F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C21DB" w14:textId="3EB85066" w:rsidR="00363F15" w:rsidRDefault="00363F15" w:rsidP="00363F15">
      <w:pPr>
        <w:rPr>
          <w:rFonts w:ascii="Arial" w:hAnsi="Arial" w:cs="Arial"/>
          <w:b/>
          <w:sz w:val="24"/>
        </w:rPr>
      </w:pPr>
      <w:r>
        <w:rPr>
          <w:rFonts w:ascii="Arial" w:hAnsi="Arial" w:cs="Arial"/>
          <w:b/>
          <w:color w:val="0000FF"/>
          <w:sz w:val="24"/>
        </w:rPr>
        <w:t>R4-2400651</w:t>
      </w:r>
      <w:r>
        <w:rPr>
          <w:rFonts w:ascii="Arial" w:hAnsi="Arial" w:cs="Arial"/>
          <w:b/>
          <w:color w:val="0000FF"/>
          <w:sz w:val="24"/>
        </w:rPr>
        <w:tab/>
      </w:r>
      <w:r>
        <w:rPr>
          <w:rFonts w:ascii="Arial" w:hAnsi="Arial" w:cs="Arial"/>
          <w:b/>
          <w:sz w:val="24"/>
        </w:rPr>
        <w:t>DraftCR to TS 38.176-1 on RF conformance requirements for NR Mobile IAB</w:t>
      </w:r>
    </w:p>
    <w:p w14:paraId="52AD977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v18.3.0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2EFB38D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C4722B" w14:textId="22D173BC" w:rsidR="00363F15" w:rsidRDefault="00363F15" w:rsidP="00363F15">
      <w:pPr>
        <w:rPr>
          <w:rFonts w:ascii="Arial" w:hAnsi="Arial" w:cs="Arial"/>
          <w:b/>
          <w:sz w:val="24"/>
        </w:rPr>
      </w:pPr>
      <w:r>
        <w:rPr>
          <w:rFonts w:ascii="Arial" w:hAnsi="Arial" w:cs="Arial"/>
          <w:b/>
          <w:color w:val="0000FF"/>
          <w:sz w:val="24"/>
        </w:rPr>
        <w:t>R4-2400652</w:t>
      </w:r>
      <w:r>
        <w:rPr>
          <w:rFonts w:ascii="Arial" w:hAnsi="Arial" w:cs="Arial"/>
          <w:b/>
          <w:color w:val="0000FF"/>
          <w:sz w:val="24"/>
        </w:rPr>
        <w:tab/>
      </w:r>
      <w:r>
        <w:rPr>
          <w:rFonts w:ascii="Arial" w:hAnsi="Arial" w:cs="Arial"/>
          <w:b/>
          <w:sz w:val="24"/>
        </w:rPr>
        <w:t>DraftCR to TS 38.176-2 on RF conformance requirements for NR Mobile IAB</w:t>
      </w:r>
    </w:p>
    <w:p w14:paraId="78BBFD1E"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v18.3.0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37FB4F3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CAA552" w14:textId="67A31A53" w:rsidR="00363F15" w:rsidRDefault="00363F15" w:rsidP="00363F15">
      <w:pPr>
        <w:rPr>
          <w:rFonts w:ascii="Arial" w:hAnsi="Arial" w:cs="Arial"/>
          <w:b/>
          <w:sz w:val="24"/>
        </w:rPr>
      </w:pPr>
      <w:r>
        <w:rPr>
          <w:rFonts w:ascii="Arial" w:hAnsi="Arial" w:cs="Arial"/>
          <w:b/>
          <w:color w:val="0000FF"/>
          <w:sz w:val="24"/>
        </w:rPr>
        <w:t>R4-2400655</w:t>
      </w:r>
      <w:r>
        <w:rPr>
          <w:rFonts w:ascii="Arial" w:hAnsi="Arial" w:cs="Arial"/>
          <w:b/>
          <w:color w:val="0000FF"/>
          <w:sz w:val="24"/>
        </w:rPr>
        <w:tab/>
      </w:r>
      <w:r>
        <w:rPr>
          <w:rFonts w:ascii="Arial" w:hAnsi="Arial" w:cs="Arial"/>
          <w:b/>
          <w:sz w:val="24"/>
        </w:rPr>
        <w:t>(NR_IAB-Perf) CR for TS 38.176-1, Correction on IAB-MT Output power dynamics test requirements</w:t>
      </w:r>
    </w:p>
    <w:p w14:paraId="03B904C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v18.3.0</w:t>
      </w:r>
      <w:r>
        <w:rPr>
          <w:i/>
        </w:rPr>
        <w:tab/>
        <w:t xml:space="preserve">  CR-0046  rev  Cat: A (Rel-18)</w:t>
      </w:r>
      <w:r>
        <w:rPr>
          <w:i/>
        </w:rPr>
        <w:br/>
      </w:r>
      <w:r>
        <w:rPr>
          <w:i/>
        </w:rPr>
        <w:lastRenderedPageBreak/>
        <w:br/>
      </w:r>
      <w:r>
        <w:rPr>
          <w:i/>
        </w:rPr>
        <w:tab/>
      </w:r>
      <w:r>
        <w:rPr>
          <w:i/>
        </w:rPr>
        <w:tab/>
      </w:r>
      <w:r>
        <w:rPr>
          <w:i/>
        </w:rPr>
        <w:tab/>
      </w:r>
      <w:r>
        <w:rPr>
          <w:i/>
        </w:rPr>
        <w:tab/>
      </w:r>
      <w:r>
        <w:rPr>
          <w:i/>
        </w:rPr>
        <w:tab/>
        <w:t>Source: Qualcomm Germany</w:t>
      </w:r>
    </w:p>
    <w:p w14:paraId="643AD937" w14:textId="77777777" w:rsidR="00363F15" w:rsidRDefault="00363F15" w:rsidP="00363F15">
      <w:pPr>
        <w:rPr>
          <w:rFonts w:ascii="Arial" w:hAnsi="Arial" w:cs="Arial"/>
          <w:b/>
        </w:rPr>
      </w:pPr>
      <w:r>
        <w:rPr>
          <w:rFonts w:ascii="Arial" w:hAnsi="Arial" w:cs="Arial"/>
          <w:b/>
        </w:rPr>
        <w:t xml:space="preserve">Abstract: </w:t>
      </w:r>
    </w:p>
    <w:p w14:paraId="243AC5D1" w14:textId="77777777" w:rsidR="00363F15" w:rsidRDefault="00363F15" w:rsidP="00363F15">
      <w:r>
        <w:t>MCC: CAT A CR to R4-2400653</w:t>
      </w:r>
    </w:p>
    <w:p w14:paraId="0656155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8C7A2" w14:textId="20FB2038" w:rsidR="00363F15" w:rsidRDefault="00363F15" w:rsidP="00363F15">
      <w:pPr>
        <w:rPr>
          <w:rFonts w:ascii="Arial" w:hAnsi="Arial" w:cs="Arial"/>
          <w:b/>
          <w:sz w:val="24"/>
        </w:rPr>
      </w:pPr>
      <w:r>
        <w:rPr>
          <w:rFonts w:ascii="Arial" w:hAnsi="Arial" w:cs="Arial"/>
          <w:b/>
          <w:color w:val="0000FF"/>
          <w:sz w:val="24"/>
        </w:rPr>
        <w:t>R4-2400658</w:t>
      </w:r>
      <w:r>
        <w:rPr>
          <w:rFonts w:ascii="Arial" w:hAnsi="Arial" w:cs="Arial"/>
          <w:b/>
          <w:color w:val="0000FF"/>
          <w:sz w:val="24"/>
        </w:rPr>
        <w:tab/>
      </w:r>
      <w:r>
        <w:rPr>
          <w:rFonts w:ascii="Arial" w:hAnsi="Arial" w:cs="Arial"/>
          <w:b/>
          <w:sz w:val="24"/>
        </w:rPr>
        <w:t>CR for TS 38.176-2, Correction on IAB-MT Output power dynamics test requirements</w:t>
      </w:r>
    </w:p>
    <w:p w14:paraId="4F8417E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v18.3.0</w:t>
      </w:r>
      <w:r>
        <w:rPr>
          <w:i/>
        </w:rPr>
        <w:tab/>
        <w:t xml:space="preserve">  CR-0049  rev  Cat: A (Rel-18)</w:t>
      </w:r>
      <w:r>
        <w:rPr>
          <w:i/>
        </w:rPr>
        <w:br/>
      </w:r>
      <w:r>
        <w:rPr>
          <w:i/>
        </w:rPr>
        <w:br/>
      </w:r>
      <w:r>
        <w:rPr>
          <w:i/>
        </w:rPr>
        <w:tab/>
      </w:r>
      <w:r>
        <w:rPr>
          <w:i/>
        </w:rPr>
        <w:tab/>
      </w:r>
      <w:r>
        <w:rPr>
          <w:i/>
        </w:rPr>
        <w:tab/>
      </w:r>
      <w:r>
        <w:rPr>
          <w:i/>
        </w:rPr>
        <w:tab/>
      </w:r>
      <w:r>
        <w:rPr>
          <w:i/>
        </w:rPr>
        <w:tab/>
        <w:t>Source: Qualcomm Germany, Ericsson, Nokia, Nokia Shanghai Bell</w:t>
      </w:r>
    </w:p>
    <w:p w14:paraId="3A29CC25" w14:textId="77777777" w:rsidR="00363F15" w:rsidRDefault="00363F15" w:rsidP="00363F15">
      <w:pPr>
        <w:rPr>
          <w:rFonts w:ascii="Arial" w:hAnsi="Arial" w:cs="Arial"/>
          <w:b/>
        </w:rPr>
      </w:pPr>
      <w:r>
        <w:rPr>
          <w:rFonts w:ascii="Arial" w:hAnsi="Arial" w:cs="Arial"/>
          <w:b/>
        </w:rPr>
        <w:t xml:space="preserve">Abstract: </w:t>
      </w:r>
    </w:p>
    <w:p w14:paraId="645CEDE8" w14:textId="77777777" w:rsidR="00363F15" w:rsidRDefault="00363F15" w:rsidP="00363F15">
      <w:r>
        <w:t>MCC:  CAT A CR to R4-2400656</w:t>
      </w:r>
    </w:p>
    <w:p w14:paraId="151DA6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F3604" w14:textId="5B9041D0" w:rsidR="00363F15" w:rsidRDefault="00363F15" w:rsidP="00363F15">
      <w:pPr>
        <w:rPr>
          <w:rFonts w:ascii="Arial" w:hAnsi="Arial" w:cs="Arial"/>
          <w:b/>
          <w:sz w:val="24"/>
        </w:rPr>
      </w:pPr>
      <w:r>
        <w:rPr>
          <w:rFonts w:ascii="Arial" w:hAnsi="Arial" w:cs="Arial"/>
          <w:b/>
          <w:color w:val="0000FF"/>
          <w:sz w:val="24"/>
        </w:rPr>
        <w:t>R4-2401993</w:t>
      </w:r>
      <w:r>
        <w:rPr>
          <w:rFonts w:ascii="Arial" w:hAnsi="Arial" w:cs="Arial"/>
          <w:b/>
          <w:color w:val="0000FF"/>
          <w:sz w:val="24"/>
        </w:rPr>
        <w:tab/>
      </w:r>
      <w:r>
        <w:rPr>
          <w:rFonts w:ascii="Arial" w:hAnsi="Arial" w:cs="Arial"/>
          <w:b/>
          <w:sz w:val="24"/>
        </w:rPr>
        <w:t>BigCR for 38.176-1 introduction of mobile IAB RF conformance requirements</w:t>
      </w:r>
    </w:p>
    <w:p w14:paraId="798231DA"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38.176-1 v18.3.0</w:t>
      </w:r>
      <w:r>
        <w:rPr>
          <w:i/>
        </w:rPr>
        <w:tab/>
        <w:t xml:space="preserve">  CR-0047  rev  Cat: B (Rel-18)</w:t>
      </w:r>
      <w:r>
        <w:rPr>
          <w:i/>
        </w:rPr>
        <w:br/>
      </w:r>
      <w:r>
        <w:rPr>
          <w:i/>
        </w:rPr>
        <w:br/>
      </w:r>
      <w:r>
        <w:rPr>
          <w:i/>
        </w:rPr>
        <w:tab/>
      </w:r>
      <w:r>
        <w:rPr>
          <w:i/>
        </w:rPr>
        <w:tab/>
      </w:r>
      <w:r>
        <w:rPr>
          <w:i/>
        </w:rPr>
        <w:tab/>
      </w:r>
      <w:r>
        <w:rPr>
          <w:i/>
        </w:rPr>
        <w:tab/>
      </w:r>
      <w:r>
        <w:rPr>
          <w:i/>
        </w:rPr>
        <w:tab/>
        <w:t>Source: Qualcomm Incorporated, Ericsson, Nokia, Nokia Shanghai Bell</w:t>
      </w:r>
    </w:p>
    <w:p w14:paraId="5601F83B" w14:textId="77777777" w:rsidR="00363F15" w:rsidRDefault="00363F15" w:rsidP="00363F15">
      <w:pPr>
        <w:rPr>
          <w:rFonts w:ascii="Arial" w:hAnsi="Arial" w:cs="Arial"/>
          <w:b/>
        </w:rPr>
      </w:pPr>
      <w:r>
        <w:rPr>
          <w:rFonts w:ascii="Arial" w:hAnsi="Arial" w:cs="Arial"/>
          <w:b/>
        </w:rPr>
        <w:t xml:space="preserve">Abstract: </w:t>
      </w:r>
    </w:p>
    <w:p w14:paraId="31CD86F8" w14:textId="77777777" w:rsidR="00363F15" w:rsidRDefault="00363F15" w:rsidP="00363F15">
      <w:r>
        <w:t>MCC: The session chair marked this formal CR for endorsement.  This Big CR to be endorsed because the WID needs to be changed for impacted specification.</w:t>
      </w:r>
    </w:p>
    <w:p w14:paraId="475386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2BE32A" w14:textId="56BA1AC8" w:rsidR="00363F15" w:rsidRDefault="00363F15" w:rsidP="00363F15">
      <w:pPr>
        <w:rPr>
          <w:rFonts w:ascii="Arial" w:hAnsi="Arial" w:cs="Arial"/>
          <w:b/>
          <w:sz w:val="24"/>
        </w:rPr>
      </w:pPr>
      <w:r>
        <w:rPr>
          <w:rFonts w:ascii="Arial" w:hAnsi="Arial" w:cs="Arial"/>
          <w:b/>
          <w:color w:val="0000FF"/>
          <w:sz w:val="24"/>
        </w:rPr>
        <w:t>R4-2401994</w:t>
      </w:r>
      <w:r>
        <w:rPr>
          <w:rFonts w:ascii="Arial" w:hAnsi="Arial" w:cs="Arial"/>
          <w:b/>
          <w:color w:val="0000FF"/>
          <w:sz w:val="24"/>
        </w:rPr>
        <w:tab/>
      </w:r>
      <w:r>
        <w:rPr>
          <w:rFonts w:ascii="Arial" w:hAnsi="Arial" w:cs="Arial"/>
          <w:b/>
          <w:sz w:val="24"/>
        </w:rPr>
        <w:t>BigCR to TS 38.176-2 on RF conformance requirements for NR Mobile IAB</w:t>
      </w:r>
    </w:p>
    <w:p w14:paraId="54BDD41A"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38.176-2 v18.3.0</w:t>
      </w:r>
      <w:r>
        <w:rPr>
          <w:i/>
        </w:rPr>
        <w:tab/>
        <w:t xml:space="preserve">  CR-0050  rev  Cat: B (Rel-18)</w:t>
      </w:r>
      <w:r>
        <w:rPr>
          <w:i/>
        </w:rPr>
        <w:br/>
      </w:r>
      <w:r>
        <w:rPr>
          <w:i/>
        </w:rPr>
        <w:br/>
      </w:r>
      <w:r>
        <w:rPr>
          <w:i/>
        </w:rPr>
        <w:tab/>
      </w:r>
      <w:r>
        <w:rPr>
          <w:i/>
        </w:rPr>
        <w:tab/>
      </w:r>
      <w:r>
        <w:rPr>
          <w:i/>
        </w:rPr>
        <w:tab/>
      </w:r>
      <w:r>
        <w:rPr>
          <w:i/>
        </w:rPr>
        <w:tab/>
      </w:r>
      <w:r>
        <w:rPr>
          <w:i/>
        </w:rPr>
        <w:tab/>
        <w:t>Source: Qualcomm Incorporated, Ericsson, Nokia, Nokia Shanghai Bell</w:t>
      </w:r>
    </w:p>
    <w:p w14:paraId="4A60D34C" w14:textId="77777777" w:rsidR="00363F15" w:rsidRDefault="00363F15" w:rsidP="00363F15">
      <w:pPr>
        <w:rPr>
          <w:rFonts w:ascii="Arial" w:hAnsi="Arial" w:cs="Arial"/>
          <w:b/>
        </w:rPr>
      </w:pPr>
      <w:r>
        <w:rPr>
          <w:rFonts w:ascii="Arial" w:hAnsi="Arial" w:cs="Arial"/>
          <w:b/>
        </w:rPr>
        <w:t xml:space="preserve">Abstract: </w:t>
      </w:r>
    </w:p>
    <w:p w14:paraId="5DBADF6F" w14:textId="77777777" w:rsidR="00363F15" w:rsidRDefault="00363F15" w:rsidP="00363F15">
      <w:r>
        <w:t>MCC: This have been uploaded and now endorsed. The session chair marked this formal CR as for endorsement.</w:t>
      </w:r>
    </w:p>
    <w:p w14:paraId="07DE07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307910" w14:textId="58314DBB" w:rsidR="00363F15" w:rsidRDefault="00363F15" w:rsidP="00363F15">
      <w:pPr>
        <w:rPr>
          <w:rFonts w:ascii="Arial" w:hAnsi="Arial" w:cs="Arial"/>
          <w:b/>
          <w:sz w:val="24"/>
        </w:rPr>
      </w:pPr>
      <w:r>
        <w:rPr>
          <w:rFonts w:ascii="Arial" w:hAnsi="Arial" w:cs="Arial"/>
          <w:b/>
          <w:color w:val="0000FF"/>
          <w:sz w:val="24"/>
        </w:rPr>
        <w:t>R4-2402251</w:t>
      </w:r>
      <w:r>
        <w:rPr>
          <w:rFonts w:ascii="Arial" w:hAnsi="Arial" w:cs="Arial"/>
          <w:b/>
          <w:color w:val="0000FF"/>
          <w:sz w:val="24"/>
        </w:rPr>
        <w:tab/>
      </w:r>
      <w:r>
        <w:rPr>
          <w:rFonts w:ascii="Arial" w:hAnsi="Arial" w:cs="Arial"/>
          <w:b/>
          <w:sz w:val="24"/>
        </w:rPr>
        <w:t>Discussion on mobile IAB conformance testing</w:t>
      </w:r>
    </w:p>
    <w:p w14:paraId="1556EF8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9D200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85D4A" w14:textId="3E326AF9" w:rsidR="00363F15" w:rsidRDefault="00363F15" w:rsidP="00363F15">
      <w:pPr>
        <w:rPr>
          <w:rFonts w:ascii="Arial" w:hAnsi="Arial" w:cs="Arial"/>
          <w:b/>
          <w:sz w:val="24"/>
        </w:rPr>
      </w:pPr>
      <w:r>
        <w:rPr>
          <w:rFonts w:ascii="Arial" w:hAnsi="Arial" w:cs="Arial"/>
          <w:b/>
          <w:color w:val="0000FF"/>
          <w:sz w:val="24"/>
        </w:rPr>
        <w:t>R4-2402499</w:t>
      </w:r>
      <w:r>
        <w:rPr>
          <w:rFonts w:ascii="Arial" w:hAnsi="Arial" w:cs="Arial"/>
          <w:b/>
          <w:color w:val="0000FF"/>
          <w:sz w:val="24"/>
        </w:rPr>
        <w:tab/>
      </w:r>
      <w:r>
        <w:rPr>
          <w:rFonts w:ascii="Arial" w:hAnsi="Arial" w:cs="Arial"/>
          <w:b/>
          <w:sz w:val="24"/>
        </w:rPr>
        <w:t>On mIAB RF Conformance test</w:t>
      </w:r>
    </w:p>
    <w:p w14:paraId="7DF6D0C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5B5374" w14:textId="77777777" w:rsidR="00363F15" w:rsidRDefault="00363F15" w:rsidP="00363F15">
      <w:pPr>
        <w:rPr>
          <w:rFonts w:ascii="Arial" w:hAnsi="Arial" w:cs="Arial"/>
          <w:b/>
        </w:rPr>
      </w:pPr>
      <w:r>
        <w:rPr>
          <w:rFonts w:ascii="Arial" w:hAnsi="Arial" w:cs="Arial"/>
          <w:b/>
        </w:rPr>
        <w:t xml:space="preserve">Abstract: </w:t>
      </w:r>
    </w:p>
    <w:p w14:paraId="537AA258" w14:textId="77777777" w:rsidR="00363F15" w:rsidRDefault="00363F15" w:rsidP="00363F15">
      <w:r>
        <w:lastRenderedPageBreak/>
        <w:t>In this paper, we present our view on mIAB RF conformance updates.</w:t>
      </w:r>
    </w:p>
    <w:p w14:paraId="3266F4E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952E9" w14:textId="369BEB6A" w:rsidR="00363F15" w:rsidRDefault="00363F15" w:rsidP="00363F15">
      <w:pPr>
        <w:rPr>
          <w:rFonts w:ascii="Arial" w:hAnsi="Arial" w:cs="Arial"/>
          <w:b/>
          <w:sz w:val="24"/>
        </w:rPr>
      </w:pPr>
      <w:r>
        <w:rPr>
          <w:rFonts w:ascii="Arial" w:hAnsi="Arial" w:cs="Arial"/>
          <w:b/>
          <w:color w:val="0000FF"/>
          <w:sz w:val="24"/>
        </w:rPr>
        <w:t>R4-2402500</w:t>
      </w:r>
      <w:r>
        <w:rPr>
          <w:rFonts w:ascii="Arial" w:hAnsi="Arial" w:cs="Arial"/>
          <w:b/>
          <w:color w:val="0000FF"/>
          <w:sz w:val="24"/>
        </w:rPr>
        <w:tab/>
      </w:r>
      <w:r>
        <w:rPr>
          <w:rFonts w:ascii="Arial" w:hAnsi="Arial" w:cs="Arial"/>
          <w:b/>
          <w:sz w:val="24"/>
        </w:rPr>
        <w:t>Draft CR to 38.176-2 for mIAB RF conformance testing</w:t>
      </w:r>
    </w:p>
    <w:p w14:paraId="66869E5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v18.3.0</w:t>
      </w:r>
      <w:r>
        <w:rPr>
          <w:i/>
        </w:rPr>
        <w:tab/>
        <w:t xml:space="preserve">  CR-  rev  Cat: B (Rel-18)</w:t>
      </w:r>
      <w:r>
        <w:rPr>
          <w:i/>
        </w:rPr>
        <w:br/>
      </w:r>
      <w:r>
        <w:rPr>
          <w:i/>
        </w:rPr>
        <w:br/>
      </w:r>
      <w:r>
        <w:rPr>
          <w:i/>
        </w:rPr>
        <w:tab/>
      </w:r>
      <w:r>
        <w:rPr>
          <w:i/>
        </w:rPr>
        <w:tab/>
      </w:r>
      <w:r>
        <w:rPr>
          <w:i/>
        </w:rPr>
        <w:tab/>
      </w:r>
      <w:r>
        <w:rPr>
          <w:i/>
        </w:rPr>
        <w:tab/>
      </w:r>
      <w:r>
        <w:rPr>
          <w:i/>
        </w:rPr>
        <w:tab/>
        <w:t>Source: Ericsson</w:t>
      </w:r>
    </w:p>
    <w:p w14:paraId="7BF76DC2" w14:textId="77777777" w:rsidR="00363F15" w:rsidRDefault="00363F15" w:rsidP="00363F15">
      <w:pPr>
        <w:rPr>
          <w:rFonts w:ascii="Arial" w:hAnsi="Arial" w:cs="Arial"/>
          <w:b/>
        </w:rPr>
      </w:pPr>
      <w:r>
        <w:rPr>
          <w:rFonts w:ascii="Arial" w:hAnsi="Arial" w:cs="Arial"/>
          <w:b/>
        </w:rPr>
        <w:t xml:space="preserve">Abstract: </w:t>
      </w:r>
    </w:p>
    <w:p w14:paraId="08A00901" w14:textId="77777777" w:rsidR="00363F15" w:rsidRDefault="00363F15" w:rsidP="00363F15">
      <w:r>
        <w:t>the CR to add test case for mIAB for 38.176-2</w:t>
      </w:r>
    </w:p>
    <w:p w14:paraId="567709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6BAD62" w14:textId="2D111473" w:rsidR="00363F15" w:rsidRDefault="00363F15" w:rsidP="00363F15">
      <w:pPr>
        <w:rPr>
          <w:rFonts w:ascii="Arial" w:hAnsi="Arial" w:cs="Arial"/>
          <w:b/>
          <w:sz w:val="24"/>
        </w:rPr>
      </w:pPr>
      <w:r>
        <w:rPr>
          <w:rFonts w:ascii="Arial" w:hAnsi="Arial" w:cs="Arial"/>
          <w:b/>
          <w:color w:val="0000FF"/>
          <w:sz w:val="24"/>
        </w:rPr>
        <w:t>R4-2402501</w:t>
      </w:r>
      <w:r>
        <w:rPr>
          <w:rFonts w:ascii="Arial" w:hAnsi="Arial" w:cs="Arial"/>
          <w:b/>
          <w:color w:val="0000FF"/>
          <w:sz w:val="24"/>
        </w:rPr>
        <w:tab/>
      </w:r>
      <w:r>
        <w:rPr>
          <w:rFonts w:ascii="Arial" w:hAnsi="Arial" w:cs="Arial"/>
          <w:b/>
          <w:sz w:val="24"/>
        </w:rPr>
        <w:t>Draft CR to 38.176-1 for mIAB RF conformance testing</w:t>
      </w:r>
    </w:p>
    <w:p w14:paraId="5F96A0B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068D0F5" w14:textId="77777777" w:rsidR="00363F15" w:rsidRDefault="00363F15" w:rsidP="00363F15">
      <w:pPr>
        <w:rPr>
          <w:rFonts w:ascii="Arial" w:hAnsi="Arial" w:cs="Arial"/>
          <w:b/>
        </w:rPr>
      </w:pPr>
      <w:r>
        <w:rPr>
          <w:rFonts w:ascii="Arial" w:hAnsi="Arial" w:cs="Arial"/>
          <w:b/>
        </w:rPr>
        <w:t xml:space="preserve">Abstract: </w:t>
      </w:r>
    </w:p>
    <w:p w14:paraId="373C8041" w14:textId="77777777" w:rsidR="00363F15" w:rsidRDefault="00363F15" w:rsidP="00363F15">
      <w:r>
        <w:t>the CR to add test case for mIAB for 38.176-1</w:t>
      </w:r>
    </w:p>
    <w:p w14:paraId="78D50A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C4DD22" w14:textId="77777777" w:rsidR="00363F15" w:rsidRDefault="00363F15" w:rsidP="00363F15">
      <w:pPr>
        <w:pStyle w:val="Heading4"/>
      </w:pPr>
      <w:bookmarkStart w:id="430" w:name="_Toc163415772"/>
      <w:r>
        <w:t>8.25.4</w:t>
      </w:r>
      <w:r>
        <w:tab/>
        <w:t>RRM core requirements maintenance</w:t>
      </w:r>
      <w:bookmarkEnd w:id="430"/>
    </w:p>
    <w:p w14:paraId="55E41980" w14:textId="3159CE54" w:rsidR="00363F15" w:rsidRDefault="00363F15" w:rsidP="00363F15">
      <w:pPr>
        <w:rPr>
          <w:rFonts w:ascii="Arial" w:hAnsi="Arial" w:cs="Arial"/>
          <w:b/>
          <w:sz w:val="24"/>
        </w:rPr>
      </w:pPr>
      <w:r>
        <w:rPr>
          <w:rFonts w:ascii="Arial" w:hAnsi="Arial" w:cs="Arial"/>
          <w:b/>
          <w:color w:val="0000FF"/>
          <w:sz w:val="24"/>
        </w:rPr>
        <w:t>R4-2401335</w:t>
      </w:r>
      <w:r>
        <w:rPr>
          <w:rFonts w:ascii="Arial" w:hAnsi="Arial" w:cs="Arial"/>
          <w:b/>
          <w:color w:val="0000FF"/>
          <w:sz w:val="24"/>
        </w:rPr>
        <w:tab/>
      </w:r>
      <w:r>
        <w:rPr>
          <w:rFonts w:ascii="Arial" w:hAnsi="Arial" w:cs="Arial"/>
          <w:b/>
          <w:sz w:val="24"/>
        </w:rPr>
        <w:t>DraftCR on maintenance for RRM requirements for mIAB</w:t>
      </w:r>
    </w:p>
    <w:p w14:paraId="3CA74B43"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00223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R4-2403524</w:t>
      </w:r>
      <w:r>
        <w:rPr>
          <w:color w:val="993300"/>
          <w:u w:val="single"/>
        </w:rPr>
        <w:t>.</w:t>
      </w:r>
    </w:p>
    <w:p w14:paraId="7962B949" w14:textId="281B6803" w:rsidR="00363F15" w:rsidRDefault="00363F15" w:rsidP="00363F15">
      <w:pPr>
        <w:rPr>
          <w:rFonts w:ascii="Arial" w:hAnsi="Arial" w:cs="Arial"/>
          <w:b/>
          <w:sz w:val="24"/>
        </w:rPr>
      </w:pPr>
      <w:r>
        <w:rPr>
          <w:rFonts w:ascii="Arial" w:hAnsi="Arial" w:cs="Arial"/>
          <w:b/>
          <w:color w:val="0000FF"/>
          <w:sz w:val="24"/>
        </w:rPr>
        <w:t>R4-2403524</w:t>
      </w:r>
      <w:r>
        <w:rPr>
          <w:rFonts w:ascii="Arial" w:hAnsi="Arial" w:cs="Arial"/>
          <w:b/>
          <w:color w:val="0000FF"/>
          <w:sz w:val="24"/>
        </w:rPr>
        <w:tab/>
      </w:r>
      <w:r>
        <w:rPr>
          <w:rFonts w:ascii="Arial" w:hAnsi="Arial" w:cs="Arial"/>
          <w:b/>
          <w:sz w:val="24"/>
        </w:rPr>
        <w:t>DraftCR on maintenance for RRM requirements for mIAB</w:t>
      </w:r>
    </w:p>
    <w:p w14:paraId="0110E61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D10D1DC" w14:textId="77777777" w:rsidR="00363F15" w:rsidRDefault="00363F15" w:rsidP="00363F15">
      <w:pPr>
        <w:rPr>
          <w:color w:val="808080"/>
        </w:rPr>
      </w:pPr>
      <w:r>
        <w:rPr>
          <w:color w:val="808080"/>
        </w:rPr>
        <w:t>(Replaces R4-2401335)</w:t>
      </w:r>
    </w:p>
    <w:p w14:paraId="7EC191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FBD2C2" w14:textId="1D0B1713" w:rsidR="00363F15" w:rsidRDefault="00363F15" w:rsidP="00363F15">
      <w:pPr>
        <w:rPr>
          <w:rFonts w:ascii="Arial" w:hAnsi="Arial" w:cs="Arial"/>
          <w:b/>
          <w:sz w:val="24"/>
        </w:rPr>
      </w:pPr>
      <w:r>
        <w:rPr>
          <w:rFonts w:ascii="Arial" w:hAnsi="Arial" w:cs="Arial"/>
          <w:b/>
          <w:color w:val="0000FF"/>
          <w:sz w:val="24"/>
        </w:rPr>
        <w:t>R4-2403575</w:t>
      </w:r>
      <w:r>
        <w:rPr>
          <w:rFonts w:ascii="Arial" w:hAnsi="Arial" w:cs="Arial"/>
          <w:b/>
          <w:color w:val="0000FF"/>
          <w:sz w:val="24"/>
        </w:rPr>
        <w:tab/>
      </w:r>
      <w:r>
        <w:rPr>
          <w:rFonts w:ascii="Arial" w:hAnsi="Arial" w:cs="Arial"/>
          <w:b/>
          <w:sz w:val="24"/>
        </w:rPr>
        <w:t>Big CR on Core maintenance for NR Mobile IAB</w:t>
      </w:r>
    </w:p>
    <w:p w14:paraId="71B0AB0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v18.3.0</w:t>
      </w:r>
      <w:r>
        <w:rPr>
          <w:i/>
        </w:rPr>
        <w:tab/>
        <w:t xml:space="preserve">  CR-0105  rev  Cat: F (Rel-18)</w:t>
      </w:r>
      <w:r>
        <w:rPr>
          <w:i/>
        </w:rPr>
        <w:br/>
      </w:r>
      <w:r>
        <w:rPr>
          <w:i/>
        </w:rPr>
        <w:br/>
      </w:r>
      <w:r>
        <w:rPr>
          <w:i/>
        </w:rPr>
        <w:tab/>
      </w:r>
      <w:r>
        <w:rPr>
          <w:i/>
        </w:rPr>
        <w:tab/>
      </w:r>
      <w:r>
        <w:rPr>
          <w:i/>
        </w:rPr>
        <w:tab/>
      </w:r>
      <w:r>
        <w:rPr>
          <w:i/>
        </w:rPr>
        <w:tab/>
      </w:r>
      <w:r>
        <w:rPr>
          <w:i/>
        </w:rPr>
        <w:tab/>
        <w:t>Source: Qualcomm Incorporated</w:t>
      </w:r>
    </w:p>
    <w:p w14:paraId="34F69983" w14:textId="77777777" w:rsidR="00363F15" w:rsidRDefault="00363F15" w:rsidP="00363F15">
      <w:pPr>
        <w:rPr>
          <w:rFonts w:ascii="Arial" w:hAnsi="Arial" w:cs="Arial"/>
          <w:b/>
        </w:rPr>
      </w:pPr>
      <w:r>
        <w:rPr>
          <w:rFonts w:ascii="Arial" w:hAnsi="Arial" w:cs="Arial"/>
          <w:b/>
        </w:rPr>
        <w:t xml:space="preserve">Abstract: </w:t>
      </w:r>
    </w:p>
    <w:p w14:paraId="1171D826" w14:textId="77777777" w:rsidR="00363F15" w:rsidRDefault="00363F15" w:rsidP="00363F15">
      <w:r>
        <w:t>[RAN4#110][200] RRM Session. [Email Approval] MCC: Not available yet.</w:t>
      </w:r>
    </w:p>
    <w:p w14:paraId="66E2FA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CA534" w14:textId="77777777" w:rsidR="00363F15" w:rsidRDefault="00363F15" w:rsidP="00363F15">
      <w:pPr>
        <w:pStyle w:val="Heading4"/>
      </w:pPr>
      <w:bookmarkStart w:id="431" w:name="_Toc163415773"/>
      <w:r>
        <w:lastRenderedPageBreak/>
        <w:t>8.25.5</w:t>
      </w:r>
      <w:r>
        <w:tab/>
        <w:t>RRM performance requirements</w:t>
      </w:r>
      <w:bookmarkEnd w:id="431"/>
    </w:p>
    <w:p w14:paraId="65A3A120" w14:textId="5F1D117E" w:rsidR="00363F15" w:rsidRDefault="00363F15" w:rsidP="00363F15">
      <w:pPr>
        <w:rPr>
          <w:rFonts w:ascii="Arial" w:hAnsi="Arial" w:cs="Arial"/>
          <w:b/>
          <w:sz w:val="24"/>
        </w:rPr>
      </w:pPr>
      <w:r>
        <w:rPr>
          <w:rFonts w:ascii="Arial" w:hAnsi="Arial" w:cs="Arial"/>
          <w:b/>
          <w:color w:val="0000FF"/>
          <w:sz w:val="24"/>
        </w:rPr>
        <w:t>R4-2401606</w:t>
      </w:r>
      <w:r>
        <w:rPr>
          <w:rFonts w:ascii="Arial" w:hAnsi="Arial" w:cs="Arial"/>
          <w:b/>
          <w:color w:val="0000FF"/>
          <w:sz w:val="24"/>
        </w:rPr>
        <w:tab/>
      </w:r>
      <w:r>
        <w:rPr>
          <w:rFonts w:ascii="Arial" w:hAnsi="Arial" w:cs="Arial"/>
          <w:b/>
          <w:sz w:val="24"/>
        </w:rPr>
        <w:t>RRM performance requirements for mobile IAB</w:t>
      </w:r>
    </w:p>
    <w:p w14:paraId="764929C3" w14:textId="77777777" w:rsidR="00363F15" w:rsidRDefault="00363F15" w:rsidP="00363F1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267B080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27B67" w14:textId="58C05B99" w:rsidR="00363F15" w:rsidRDefault="00363F15" w:rsidP="00363F15">
      <w:pPr>
        <w:rPr>
          <w:rFonts w:ascii="Arial" w:hAnsi="Arial" w:cs="Arial"/>
          <w:b/>
          <w:sz w:val="24"/>
        </w:rPr>
      </w:pPr>
      <w:r>
        <w:rPr>
          <w:rFonts w:ascii="Arial" w:hAnsi="Arial" w:cs="Arial"/>
          <w:b/>
          <w:color w:val="0000FF"/>
          <w:sz w:val="24"/>
        </w:rPr>
        <w:t>R4-2402054</w:t>
      </w:r>
      <w:r>
        <w:rPr>
          <w:rFonts w:ascii="Arial" w:hAnsi="Arial" w:cs="Arial"/>
          <w:b/>
          <w:color w:val="0000FF"/>
          <w:sz w:val="24"/>
        </w:rPr>
        <w:tab/>
      </w:r>
      <w:r>
        <w:rPr>
          <w:rFonts w:ascii="Arial" w:hAnsi="Arial" w:cs="Arial"/>
          <w:b/>
          <w:sz w:val="24"/>
        </w:rPr>
        <w:t>Discussion on Mobile IAB RRM Performance Requirements</w:t>
      </w:r>
    </w:p>
    <w:p w14:paraId="7948CD7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6714A52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D8C27" w14:textId="6FC2E841" w:rsidR="00363F15" w:rsidRDefault="00363F15" w:rsidP="00363F15">
      <w:pPr>
        <w:rPr>
          <w:rFonts w:ascii="Arial" w:hAnsi="Arial" w:cs="Arial"/>
          <w:b/>
          <w:sz w:val="24"/>
        </w:rPr>
      </w:pPr>
      <w:r>
        <w:rPr>
          <w:rFonts w:ascii="Arial" w:hAnsi="Arial" w:cs="Arial"/>
          <w:b/>
          <w:color w:val="0000FF"/>
          <w:sz w:val="24"/>
        </w:rPr>
        <w:t>R4-2402561</w:t>
      </w:r>
      <w:r>
        <w:rPr>
          <w:rFonts w:ascii="Arial" w:hAnsi="Arial" w:cs="Arial"/>
          <w:b/>
          <w:color w:val="0000FF"/>
          <w:sz w:val="24"/>
        </w:rPr>
        <w:tab/>
      </w:r>
      <w:r>
        <w:rPr>
          <w:rFonts w:ascii="Arial" w:hAnsi="Arial" w:cs="Arial"/>
          <w:b/>
          <w:sz w:val="24"/>
        </w:rPr>
        <w:t>On mIAB RRM Core Requirements Maintenance</w:t>
      </w:r>
    </w:p>
    <w:p w14:paraId="016D1E3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026F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AB25E" w14:textId="1D7C8960" w:rsidR="00363F15" w:rsidRDefault="00363F15" w:rsidP="00363F15">
      <w:pPr>
        <w:rPr>
          <w:rFonts w:ascii="Arial" w:hAnsi="Arial" w:cs="Arial"/>
          <w:b/>
          <w:sz w:val="24"/>
        </w:rPr>
      </w:pPr>
      <w:r>
        <w:rPr>
          <w:rFonts w:ascii="Arial" w:hAnsi="Arial" w:cs="Arial"/>
          <w:b/>
          <w:color w:val="0000FF"/>
          <w:sz w:val="24"/>
        </w:rPr>
        <w:t>R4-2402562</w:t>
      </w:r>
      <w:r>
        <w:rPr>
          <w:rFonts w:ascii="Arial" w:hAnsi="Arial" w:cs="Arial"/>
          <w:b/>
          <w:color w:val="0000FF"/>
          <w:sz w:val="24"/>
        </w:rPr>
        <w:tab/>
      </w:r>
      <w:r>
        <w:rPr>
          <w:rFonts w:ascii="Arial" w:hAnsi="Arial" w:cs="Arial"/>
          <w:b/>
          <w:sz w:val="24"/>
        </w:rPr>
        <w:t>draftCR to TS38.174 on Missing and Applicable mIAB-MT Requirements</w:t>
      </w:r>
    </w:p>
    <w:p w14:paraId="2DCF5317"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F8A9B5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R4-2403325</w:t>
      </w:r>
      <w:r>
        <w:rPr>
          <w:color w:val="993300"/>
          <w:u w:val="single"/>
        </w:rPr>
        <w:t>.</w:t>
      </w:r>
    </w:p>
    <w:p w14:paraId="4947102D" w14:textId="7A4EEB6D" w:rsidR="00363F15" w:rsidRDefault="00363F15" w:rsidP="00363F15">
      <w:pPr>
        <w:rPr>
          <w:rFonts w:ascii="Arial" w:hAnsi="Arial" w:cs="Arial"/>
          <w:b/>
          <w:sz w:val="24"/>
        </w:rPr>
      </w:pPr>
      <w:r>
        <w:rPr>
          <w:rFonts w:ascii="Arial" w:hAnsi="Arial" w:cs="Arial"/>
          <w:b/>
          <w:color w:val="0000FF"/>
          <w:sz w:val="24"/>
        </w:rPr>
        <w:t>R4-2402563</w:t>
      </w:r>
      <w:r>
        <w:rPr>
          <w:rFonts w:ascii="Arial" w:hAnsi="Arial" w:cs="Arial"/>
          <w:b/>
          <w:color w:val="0000FF"/>
          <w:sz w:val="24"/>
        </w:rPr>
        <w:tab/>
      </w:r>
      <w:r>
        <w:rPr>
          <w:rFonts w:ascii="Arial" w:hAnsi="Arial" w:cs="Arial"/>
          <w:b/>
          <w:sz w:val="24"/>
        </w:rPr>
        <w:t>On mIAB RRM Performance Requirements</w:t>
      </w:r>
    </w:p>
    <w:p w14:paraId="6A6C86F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F881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73AE9" w14:textId="0F95C01D" w:rsidR="00363F15" w:rsidRDefault="00363F15" w:rsidP="00363F15">
      <w:pPr>
        <w:rPr>
          <w:rFonts w:ascii="Arial" w:hAnsi="Arial" w:cs="Arial"/>
          <w:b/>
          <w:sz w:val="24"/>
        </w:rPr>
      </w:pPr>
      <w:r>
        <w:rPr>
          <w:rFonts w:ascii="Arial" w:hAnsi="Arial" w:cs="Arial"/>
          <w:b/>
          <w:color w:val="0000FF"/>
          <w:sz w:val="24"/>
        </w:rPr>
        <w:t>R4-2402824</w:t>
      </w:r>
      <w:r>
        <w:rPr>
          <w:rFonts w:ascii="Arial" w:hAnsi="Arial" w:cs="Arial"/>
          <w:b/>
          <w:color w:val="0000FF"/>
          <w:sz w:val="24"/>
        </w:rPr>
        <w:tab/>
      </w:r>
      <w:r>
        <w:rPr>
          <w:rFonts w:ascii="Arial" w:hAnsi="Arial" w:cs="Arial"/>
          <w:b/>
          <w:sz w:val="24"/>
        </w:rPr>
        <w:t>Draft CR to 38.133 on handover test cases for mIAB-MT in Annex G of TS 38.174</w:t>
      </w:r>
    </w:p>
    <w:p w14:paraId="27C5D921"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B (Rel-18)</w:t>
      </w:r>
      <w:r>
        <w:rPr>
          <w:i/>
        </w:rPr>
        <w:br/>
      </w:r>
      <w:r>
        <w:rPr>
          <w:i/>
        </w:rPr>
        <w:br/>
      </w:r>
      <w:r>
        <w:rPr>
          <w:i/>
        </w:rPr>
        <w:tab/>
      </w:r>
      <w:r>
        <w:rPr>
          <w:i/>
        </w:rPr>
        <w:tab/>
      </w:r>
      <w:r>
        <w:rPr>
          <w:i/>
        </w:rPr>
        <w:tab/>
      </w:r>
      <w:r>
        <w:rPr>
          <w:i/>
        </w:rPr>
        <w:tab/>
      </w:r>
      <w:r>
        <w:rPr>
          <w:i/>
        </w:rPr>
        <w:tab/>
        <w:t>Source: Ericsson</w:t>
      </w:r>
    </w:p>
    <w:p w14:paraId="43B70034" w14:textId="77777777" w:rsidR="00363F15" w:rsidRDefault="00363F15" w:rsidP="00363F15">
      <w:pPr>
        <w:rPr>
          <w:rFonts w:ascii="Arial" w:hAnsi="Arial" w:cs="Arial"/>
          <w:b/>
        </w:rPr>
      </w:pPr>
      <w:r>
        <w:rPr>
          <w:rFonts w:ascii="Arial" w:hAnsi="Arial" w:cs="Arial"/>
          <w:b/>
        </w:rPr>
        <w:t xml:space="preserve">Abstract: </w:t>
      </w:r>
    </w:p>
    <w:p w14:paraId="44A74E86" w14:textId="77777777" w:rsidR="00363F15" w:rsidRDefault="00363F15" w:rsidP="00363F15">
      <w:r>
        <w:t>This draft CR defines all the HO test cases for mIAB-MT in annex G of TS 38.174 as agreed in the WF in R4-2321534.</w:t>
      </w:r>
    </w:p>
    <w:p w14:paraId="66F944A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BB99D7" w14:textId="54B418D1" w:rsidR="00363F15" w:rsidRDefault="00363F15" w:rsidP="00363F15">
      <w:pPr>
        <w:rPr>
          <w:rFonts w:ascii="Arial" w:hAnsi="Arial" w:cs="Arial"/>
          <w:b/>
          <w:sz w:val="24"/>
        </w:rPr>
      </w:pPr>
      <w:r>
        <w:rPr>
          <w:rFonts w:ascii="Arial" w:hAnsi="Arial" w:cs="Arial"/>
          <w:b/>
          <w:color w:val="0000FF"/>
          <w:sz w:val="24"/>
        </w:rPr>
        <w:t>R4-2403325</w:t>
      </w:r>
      <w:r>
        <w:rPr>
          <w:rFonts w:ascii="Arial" w:hAnsi="Arial" w:cs="Arial"/>
          <w:b/>
          <w:color w:val="0000FF"/>
          <w:sz w:val="24"/>
        </w:rPr>
        <w:tab/>
      </w:r>
      <w:r>
        <w:rPr>
          <w:rFonts w:ascii="Arial" w:hAnsi="Arial" w:cs="Arial"/>
          <w:b/>
          <w:sz w:val="24"/>
        </w:rPr>
        <w:t>draftCR to TS38.174 on Missing and Applicable mIAB-MT Requirements</w:t>
      </w:r>
    </w:p>
    <w:p w14:paraId="4857FFA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0F9BD83D" w14:textId="77777777" w:rsidR="00363F15" w:rsidRDefault="00363F15" w:rsidP="00363F15">
      <w:pPr>
        <w:rPr>
          <w:color w:val="808080"/>
        </w:rPr>
      </w:pPr>
      <w:r>
        <w:rPr>
          <w:color w:val="808080"/>
        </w:rPr>
        <w:t>(Replaces R4-2402562)</w:t>
      </w:r>
    </w:p>
    <w:p w14:paraId="7C0A66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B74F60" w14:textId="77777777" w:rsidR="00363F15" w:rsidRDefault="00363F15" w:rsidP="00363F15">
      <w:pPr>
        <w:pStyle w:val="Heading4"/>
      </w:pPr>
      <w:bookmarkStart w:id="432" w:name="_Toc163415774"/>
      <w:r>
        <w:lastRenderedPageBreak/>
        <w:t>8.25.6</w:t>
      </w:r>
      <w:r>
        <w:tab/>
        <w:t>Demodulation performance requirements</w:t>
      </w:r>
      <w:bookmarkEnd w:id="432"/>
    </w:p>
    <w:p w14:paraId="6B31BFC8" w14:textId="4B0690B1" w:rsidR="00363F15" w:rsidRDefault="00363F15" w:rsidP="00363F15">
      <w:pPr>
        <w:rPr>
          <w:rFonts w:ascii="Arial" w:hAnsi="Arial" w:cs="Arial"/>
          <w:b/>
          <w:sz w:val="24"/>
        </w:rPr>
      </w:pPr>
      <w:r>
        <w:rPr>
          <w:rFonts w:ascii="Arial" w:hAnsi="Arial" w:cs="Arial"/>
          <w:b/>
          <w:color w:val="0000FF"/>
          <w:sz w:val="24"/>
        </w:rPr>
        <w:t>R4-2400649</w:t>
      </w:r>
      <w:r>
        <w:rPr>
          <w:rFonts w:ascii="Arial" w:hAnsi="Arial" w:cs="Arial"/>
          <w:b/>
          <w:color w:val="0000FF"/>
          <w:sz w:val="24"/>
        </w:rPr>
        <w:tab/>
      </w:r>
      <w:r>
        <w:rPr>
          <w:rFonts w:ascii="Arial" w:hAnsi="Arial" w:cs="Arial"/>
          <w:b/>
          <w:sz w:val="24"/>
        </w:rPr>
        <w:t>Discussion on mobile-IAB demodulation performance requirements</w:t>
      </w:r>
    </w:p>
    <w:p w14:paraId="16A6936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DD5421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C8513" w14:textId="10B8C398" w:rsidR="00363F15" w:rsidRDefault="00363F15" w:rsidP="00363F15">
      <w:pPr>
        <w:rPr>
          <w:rFonts w:ascii="Arial" w:hAnsi="Arial" w:cs="Arial"/>
          <w:b/>
          <w:sz w:val="24"/>
        </w:rPr>
      </w:pPr>
      <w:r>
        <w:rPr>
          <w:rFonts w:ascii="Arial" w:hAnsi="Arial" w:cs="Arial"/>
          <w:b/>
          <w:color w:val="0000FF"/>
          <w:sz w:val="24"/>
        </w:rPr>
        <w:t>R4-2401558</w:t>
      </w:r>
      <w:r>
        <w:rPr>
          <w:rFonts w:ascii="Arial" w:hAnsi="Arial" w:cs="Arial"/>
          <w:b/>
          <w:color w:val="0000FF"/>
          <w:sz w:val="24"/>
        </w:rPr>
        <w:tab/>
      </w:r>
      <w:r>
        <w:rPr>
          <w:rFonts w:ascii="Arial" w:hAnsi="Arial" w:cs="Arial"/>
          <w:b/>
          <w:sz w:val="24"/>
        </w:rPr>
        <w:t>On demodulation requirement for mIAB-MT and mIAB-DU</w:t>
      </w:r>
    </w:p>
    <w:p w14:paraId="121A4A8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CF4311" w14:textId="77777777" w:rsidR="00363F15" w:rsidRDefault="00363F15" w:rsidP="00363F15">
      <w:pPr>
        <w:rPr>
          <w:rFonts w:ascii="Arial" w:hAnsi="Arial" w:cs="Arial"/>
          <w:b/>
        </w:rPr>
      </w:pPr>
      <w:r>
        <w:rPr>
          <w:rFonts w:ascii="Arial" w:hAnsi="Arial" w:cs="Arial"/>
          <w:b/>
        </w:rPr>
        <w:t xml:space="preserve">Abstract: </w:t>
      </w:r>
    </w:p>
    <w:p w14:paraId="1FF6D6EA" w14:textId="77777777" w:rsidR="00363F15" w:rsidRDefault="00363F15" w:rsidP="00363F15">
      <w:r>
        <w:t>On open issues for UE demodulation requirement for mIAB-DU and mIAB-MT</w:t>
      </w:r>
    </w:p>
    <w:p w14:paraId="032AD42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A902D" w14:textId="0CD8D617" w:rsidR="00363F15" w:rsidRDefault="00363F15" w:rsidP="00363F15">
      <w:pPr>
        <w:rPr>
          <w:rFonts w:ascii="Arial" w:hAnsi="Arial" w:cs="Arial"/>
          <w:b/>
          <w:sz w:val="24"/>
        </w:rPr>
      </w:pPr>
      <w:r>
        <w:rPr>
          <w:rFonts w:ascii="Arial" w:hAnsi="Arial" w:cs="Arial"/>
          <w:b/>
          <w:color w:val="0000FF"/>
          <w:sz w:val="24"/>
        </w:rPr>
        <w:t>R4-2401582</w:t>
      </w:r>
      <w:r>
        <w:rPr>
          <w:rFonts w:ascii="Arial" w:hAnsi="Arial" w:cs="Arial"/>
          <w:b/>
          <w:color w:val="0000FF"/>
          <w:sz w:val="24"/>
        </w:rPr>
        <w:tab/>
      </w:r>
      <w:r>
        <w:rPr>
          <w:rFonts w:ascii="Arial" w:hAnsi="Arial" w:cs="Arial"/>
          <w:b/>
          <w:sz w:val="24"/>
        </w:rPr>
        <w:t>View on BS demodulation requirements for mobile IAB</w:t>
      </w:r>
    </w:p>
    <w:p w14:paraId="39A7653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66088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2B6B2" w14:textId="10D1E7A2" w:rsidR="00363F15" w:rsidRDefault="00363F15" w:rsidP="00363F15">
      <w:pPr>
        <w:rPr>
          <w:rFonts w:ascii="Arial" w:hAnsi="Arial" w:cs="Arial"/>
          <w:b/>
          <w:sz w:val="24"/>
        </w:rPr>
      </w:pPr>
      <w:r>
        <w:rPr>
          <w:rFonts w:ascii="Arial" w:hAnsi="Arial" w:cs="Arial"/>
          <w:b/>
          <w:color w:val="0000FF"/>
          <w:sz w:val="24"/>
        </w:rPr>
        <w:t>R4-2401706</w:t>
      </w:r>
      <w:r>
        <w:rPr>
          <w:rFonts w:ascii="Arial" w:hAnsi="Arial" w:cs="Arial"/>
          <w:b/>
          <w:color w:val="0000FF"/>
          <w:sz w:val="24"/>
        </w:rPr>
        <w:tab/>
      </w:r>
      <w:r>
        <w:rPr>
          <w:rFonts w:ascii="Arial" w:hAnsi="Arial" w:cs="Arial"/>
          <w:b/>
          <w:sz w:val="24"/>
        </w:rPr>
        <w:t>Discussion on demodulation performance requirements for mobile IAB</w:t>
      </w:r>
    </w:p>
    <w:p w14:paraId="62AF395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28D2F5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072E7" w14:textId="55CD8EF0" w:rsidR="00363F15" w:rsidRDefault="00363F15" w:rsidP="00363F15">
      <w:pPr>
        <w:rPr>
          <w:rFonts w:ascii="Arial" w:hAnsi="Arial" w:cs="Arial"/>
          <w:b/>
          <w:sz w:val="24"/>
        </w:rPr>
      </w:pPr>
      <w:r>
        <w:rPr>
          <w:rFonts w:ascii="Arial" w:hAnsi="Arial" w:cs="Arial"/>
          <w:b/>
          <w:color w:val="0000FF"/>
          <w:sz w:val="24"/>
        </w:rPr>
        <w:t>R4-2402564</w:t>
      </w:r>
      <w:r>
        <w:rPr>
          <w:rFonts w:ascii="Arial" w:hAnsi="Arial" w:cs="Arial"/>
          <w:b/>
          <w:color w:val="0000FF"/>
          <w:sz w:val="24"/>
        </w:rPr>
        <w:tab/>
      </w:r>
      <w:r>
        <w:rPr>
          <w:rFonts w:ascii="Arial" w:hAnsi="Arial" w:cs="Arial"/>
          <w:b/>
          <w:sz w:val="24"/>
        </w:rPr>
        <w:t>On mIAB Demodulation Performance Requirements</w:t>
      </w:r>
    </w:p>
    <w:p w14:paraId="4B33041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1B28A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003E0" w14:textId="77777777" w:rsidR="00363F15" w:rsidRDefault="00363F15" w:rsidP="00363F15">
      <w:pPr>
        <w:pStyle w:val="Heading4"/>
      </w:pPr>
      <w:bookmarkStart w:id="433" w:name="_Toc163415775"/>
      <w:r>
        <w:t>8.25.7</w:t>
      </w:r>
      <w:r>
        <w:tab/>
        <w:t>Moderator summary and conclusions</w:t>
      </w:r>
      <w:bookmarkEnd w:id="433"/>
    </w:p>
    <w:p w14:paraId="4E9CB71C" w14:textId="3D92468D" w:rsidR="00363F15" w:rsidRDefault="00363F15" w:rsidP="00363F15">
      <w:pPr>
        <w:rPr>
          <w:rFonts w:ascii="Arial" w:hAnsi="Arial" w:cs="Arial"/>
          <w:b/>
          <w:sz w:val="24"/>
        </w:rPr>
      </w:pPr>
      <w:r>
        <w:rPr>
          <w:rFonts w:ascii="Arial" w:hAnsi="Arial" w:cs="Arial"/>
          <w:b/>
          <w:color w:val="0000FF"/>
          <w:sz w:val="24"/>
        </w:rPr>
        <w:t>R4-2400767</w:t>
      </w:r>
      <w:r>
        <w:rPr>
          <w:rFonts w:ascii="Arial" w:hAnsi="Arial" w:cs="Arial"/>
          <w:b/>
          <w:color w:val="0000FF"/>
          <w:sz w:val="24"/>
        </w:rPr>
        <w:tab/>
      </w:r>
      <w:r>
        <w:rPr>
          <w:rFonts w:ascii="Arial" w:hAnsi="Arial" w:cs="Arial"/>
          <w:b/>
          <w:sz w:val="24"/>
        </w:rPr>
        <w:t>Topic summary for [110][231] NR_mobile_IAB</w:t>
      </w:r>
    </w:p>
    <w:p w14:paraId="0B2A737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81D6FF1" w14:textId="77777777" w:rsidR="00363F15" w:rsidRDefault="00363F15" w:rsidP="00363F15">
      <w:pPr>
        <w:rPr>
          <w:rFonts w:ascii="Arial" w:hAnsi="Arial" w:cs="Arial"/>
          <w:b/>
        </w:rPr>
      </w:pPr>
      <w:r>
        <w:rPr>
          <w:rFonts w:ascii="Arial" w:hAnsi="Arial" w:cs="Arial"/>
          <w:b/>
        </w:rPr>
        <w:t xml:space="preserve">Abstract: </w:t>
      </w:r>
    </w:p>
    <w:p w14:paraId="1E78CF3A" w14:textId="77777777" w:rsidR="00363F15" w:rsidRDefault="00363F15" w:rsidP="00363F15">
      <w:r>
        <w:t>Topic summary in RRM session</w:t>
      </w:r>
    </w:p>
    <w:p w14:paraId="2A3876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C438B" w14:textId="12D99AE4" w:rsidR="00363F15" w:rsidRDefault="00363F15" w:rsidP="00363F15">
      <w:pPr>
        <w:rPr>
          <w:rFonts w:ascii="Arial" w:hAnsi="Arial" w:cs="Arial"/>
          <w:b/>
          <w:sz w:val="24"/>
        </w:rPr>
      </w:pPr>
      <w:r>
        <w:rPr>
          <w:rFonts w:ascii="Arial" w:hAnsi="Arial" w:cs="Arial"/>
          <w:b/>
          <w:color w:val="0000FF"/>
          <w:sz w:val="24"/>
        </w:rPr>
        <w:t>R4-2402650</w:t>
      </w:r>
      <w:r>
        <w:rPr>
          <w:rFonts w:ascii="Arial" w:hAnsi="Arial" w:cs="Arial"/>
          <w:b/>
          <w:color w:val="0000FF"/>
          <w:sz w:val="24"/>
        </w:rPr>
        <w:tab/>
      </w:r>
      <w:r>
        <w:rPr>
          <w:rFonts w:ascii="Arial" w:hAnsi="Arial" w:cs="Arial"/>
          <w:b/>
          <w:sz w:val="24"/>
        </w:rPr>
        <w:t>Topic summary for [110][310] NR_mobile_IAB_RF</w:t>
      </w:r>
    </w:p>
    <w:p w14:paraId="137B835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47D3B3A" w14:textId="77777777" w:rsidR="00363F15" w:rsidRDefault="00363F15" w:rsidP="00363F15">
      <w:pPr>
        <w:rPr>
          <w:rFonts w:ascii="Arial" w:hAnsi="Arial" w:cs="Arial"/>
          <w:b/>
        </w:rPr>
      </w:pPr>
      <w:r>
        <w:rPr>
          <w:rFonts w:ascii="Arial" w:hAnsi="Arial" w:cs="Arial"/>
          <w:b/>
        </w:rPr>
        <w:t xml:space="preserve">Abstract: </w:t>
      </w:r>
    </w:p>
    <w:p w14:paraId="7801A78B" w14:textId="77777777" w:rsidR="00363F15" w:rsidRDefault="00363F15" w:rsidP="00363F15">
      <w:r>
        <w:t>[110][300] BDaT Session AI 8.25.1, 8.25.2, 8.25.3</w:t>
      </w:r>
    </w:p>
    <w:p w14:paraId="75C7B2C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8D5E3" w14:textId="0D424C8A" w:rsidR="00363F15" w:rsidRDefault="00363F15" w:rsidP="00363F15">
      <w:pPr>
        <w:rPr>
          <w:rFonts w:ascii="Arial" w:hAnsi="Arial" w:cs="Arial"/>
          <w:b/>
          <w:sz w:val="24"/>
        </w:rPr>
      </w:pPr>
      <w:r>
        <w:rPr>
          <w:rFonts w:ascii="Arial" w:hAnsi="Arial" w:cs="Arial"/>
          <w:b/>
          <w:color w:val="0000FF"/>
          <w:sz w:val="24"/>
        </w:rPr>
        <w:lastRenderedPageBreak/>
        <w:t>R4-2402666</w:t>
      </w:r>
      <w:r>
        <w:rPr>
          <w:rFonts w:ascii="Arial" w:hAnsi="Arial" w:cs="Arial"/>
          <w:b/>
          <w:color w:val="0000FF"/>
          <w:sz w:val="24"/>
        </w:rPr>
        <w:tab/>
      </w:r>
      <w:r>
        <w:rPr>
          <w:rFonts w:ascii="Arial" w:hAnsi="Arial" w:cs="Arial"/>
          <w:b/>
          <w:sz w:val="24"/>
        </w:rPr>
        <w:t>Topic summary for [110][326] NR_mobile_IAB_demod</w:t>
      </w:r>
    </w:p>
    <w:p w14:paraId="7B9CC1D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1229568" w14:textId="77777777" w:rsidR="00363F15" w:rsidRDefault="00363F15" w:rsidP="00363F15">
      <w:pPr>
        <w:rPr>
          <w:rFonts w:ascii="Arial" w:hAnsi="Arial" w:cs="Arial"/>
          <w:b/>
        </w:rPr>
      </w:pPr>
      <w:r>
        <w:rPr>
          <w:rFonts w:ascii="Arial" w:hAnsi="Arial" w:cs="Arial"/>
          <w:b/>
        </w:rPr>
        <w:t xml:space="preserve">Abstract: </w:t>
      </w:r>
    </w:p>
    <w:p w14:paraId="2867E3E7" w14:textId="77777777" w:rsidR="00363F15" w:rsidRDefault="00363F15" w:rsidP="00363F15">
      <w:r>
        <w:t>[110][300] BDaT Session AI 8.25.6</w:t>
      </w:r>
    </w:p>
    <w:p w14:paraId="65C2D2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DB3B6" w14:textId="18B8ACFE" w:rsidR="00363F15" w:rsidRDefault="00363F15" w:rsidP="00363F15">
      <w:pPr>
        <w:rPr>
          <w:rFonts w:ascii="Arial" w:hAnsi="Arial" w:cs="Arial"/>
          <w:b/>
          <w:sz w:val="24"/>
        </w:rPr>
      </w:pPr>
      <w:r>
        <w:rPr>
          <w:rFonts w:ascii="Arial" w:hAnsi="Arial" w:cs="Arial"/>
          <w:b/>
          <w:color w:val="0000FF"/>
          <w:sz w:val="24"/>
        </w:rPr>
        <w:t>R4-2402871</w:t>
      </w:r>
      <w:r>
        <w:rPr>
          <w:rFonts w:ascii="Arial" w:hAnsi="Arial" w:cs="Arial"/>
          <w:b/>
          <w:color w:val="0000FF"/>
          <w:sz w:val="24"/>
        </w:rPr>
        <w:tab/>
      </w:r>
      <w:r>
        <w:rPr>
          <w:rFonts w:ascii="Arial" w:hAnsi="Arial" w:cs="Arial"/>
          <w:b/>
          <w:sz w:val="24"/>
        </w:rPr>
        <w:t>Way forward on [110][326] NR_mobile_IAB_demod</w:t>
      </w:r>
    </w:p>
    <w:p w14:paraId="079245D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76ED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F7226" w14:textId="3F14375B" w:rsidR="00363F15" w:rsidRDefault="00363F15" w:rsidP="00363F15">
      <w:pPr>
        <w:rPr>
          <w:rFonts w:ascii="Arial" w:hAnsi="Arial" w:cs="Arial"/>
          <w:b/>
          <w:sz w:val="24"/>
        </w:rPr>
      </w:pPr>
      <w:r>
        <w:rPr>
          <w:rFonts w:ascii="Arial" w:hAnsi="Arial" w:cs="Arial"/>
          <w:b/>
          <w:color w:val="0000FF"/>
          <w:sz w:val="24"/>
        </w:rPr>
        <w:t>R4-2402962</w:t>
      </w:r>
      <w:r>
        <w:rPr>
          <w:rFonts w:ascii="Arial" w:hAnsi="Arial" w:cs="Arial"/>
          <w:b/>
          <w:color w:val="0000FF"/>
          <w:sz w:val="24"/>
        </w:rPr>
        <w:tab/>
      </w:r>
      <w:r>
        <w:rPr>
          <w:rFonts w:ascii="Arial" w:hAnsi="Arial" w:cs="Arial"/>
          <w:b/>
          <w:sz w:val="24"/>
        </w:rPr>
        <w:t>Way Forward for [110][310] NR_mobile_IAB_RF</w:t>
      </w:r>
    </w:p>
    <w:p w14:paraId="38F096C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EFE364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6BB41" w14:textId="67FA9DD7" w:rsidR="00363F15" w:rsidRDefault="00363F15" w:rsidP="00363F15">
      <w:pPr>
        <w:rPr>
          <w:rFonts w:ascii="Arial" w:hAnsi="Arial" w:cs="Arial"/>
          <w:b/>
          <w:sz w:val="24"/>
        </w:rPr>
      </w:pPr>
      <w:r>
        <w:rPr>
          <w:rFonts w:ascii="Arial" w:hAnsi="Arial" w:cs="Arial"/>
          <w:b/>
          <w:color w:val="0000FF"/>
          <w:sz w:val="24"/>
        </w:rPr>
        <w:t>R4-2403018</w:t>
      </w:r>
      <w:r>
        <w:rPr>
          <w:rFonts w:ascii="Arial" w:hAnsi="Arial" w:cs="Arial"/>
          <w:b/>
          <w:color w:val="0000FF"/>
          <w:sz w:val="24"/>
        </w:rPr>
        <w:tab/>
      </w:r>
      <w:r>
        <w:rPr>
          <w:rFonts w:ascii="Arial" w:hAnsi="Arial" w:cs="Arial"/>
          <w:b/>
          <w:sz w:val="24"/>
        </w:rPr>
        <w:t>Ad-hoc meeting minutes for [110][326] NR_mobile_IAB_demod</w:t>
      </w:r>
    </w:p>
    <w:p w14:paraId="43D7FA1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F3EE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FC099" w14:textId="6749E3C1" w:rsidR="00363F15" w:rsidRDefault="00363F15" w:rsidP="00363F15">
      <w:pPr>
        <w:rPr>
          <w:rFonts w:ascii="Arial" w:hAnsi="Arial" w:cs="Arial"/>
          <w:b/>
          <w:sz w:val="24"/>
        </w:rPr>
      </w:pPr>
      <w:r>
        <w:rPr>
          <w:rFonts w:ascii="Arial" w:hAnsi="Arial" w:cs="Arial"/>
          <w:b/>
          <w:color w:val="0000FF"/>
          <w:sz w:val="24"/>
        </w:rPr>
        <w:t>R4-2403326</w:t>
      </w:r>
      <w:r>
        <w:rPr>
          <w:rFonts w:ascii="Arial" w:hAnsi="Arial" w:cs="Arial"/>
          <w:b/>
          <w:color w:val="0000FF"/>
          <w:sz w:val="24"/>
        </w:rPr>
        <w:tab/>
      </w:r>
      <w:r>
        <w:rPr>
          <w:rFonts w:ascii="Arial" w:hAnsi="Arial" w:cs="Arial"/>
          <w:b/>
          <w:sz w:val="24"/>
        </w:rPr>
        <w:t>WF on RRM requirements for NR_mobile_IAB</w:t>
      </w:r>
    </w:p>
    <w:p w14:paraId="5903EE5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E86C07F" w14:textId="77777777" w:rsidR="00363F15" w:rsidRDefault="00363F15" w:rsidP="00363F15">
      <w:pPr>
        <w:rPr>
          <w:rFonts w:ascii="Arial" w:hAnsi="Arial" w:cs="Arial"/>
          <w:b/>
        </w:rPr>
      </w:pPr>
      <w:r>
        <w:rPr>
          <w:rFonts w:ascii="Arial" w:hAnsi="Arial" w:cs="Arial"/>
          <w:b/>
        </w:rPr>
        <w:t xml:space="preserve">Abstract: </w:t>
      </w:r>
    </w:p>
    <w:p w14:paraId="17C7A251" w14:textId="77777777" w:rsidR="00363F15" w:rsidRDefault="00363F15" w:rsidP="00363F15">
      <w:r>
        <w:t>[RAN4#110][200] RRM Session</w:t>
      </w:r>
    </w:p>
    <w:p w14:paraId="24C723D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98F72" w14:textId="77777777" w:rsidR="00363F15" w:rsidRDefault="00363F15" w:rsidP="00363F15">
      <w:pPr>
        <w:pStyle w:val="Heading3"/>
      </w:pPr>
      <w:bookmarkStart w:id="434" w:name="_Toc163415776"/>
      <w:r>
        <w:t>8.26</w:t>
      </w:r>
      <w:r>
        <w:tab/>
        <w:t>Network energy saving for NR</w:t>
      </w:r>
      <w:bookmarkEnd w:id="434"/>
    </w:p>
    <w:p w14:paraId="443148C9" w14:textId="77777777" w:rsidR="00363F15" w:rsidRDefault="00363F15" w:rsidP="00363F15">
      <w:pPr>
        <w:pStyle w:val="Heading4"/>
      </w:pPr>
      <w:bookmarkStart w:id="435" w:name="_Toc163415777"/>
      <w:r>
        <w:t>8.26.1</w:t>
      </w:r>
      <w:r>
        <w:tab/>
        <w:t>BS conformance testing requirements</w:t>
      </w:r>
      <w:bookmarkEnd w:id="435"/>
    </w:p>
    <w:p w14:paraId="342F9506" w14:textId="7DEC7B2E" w:rsidR="00363F15" w:rsidRDefault="00363F15" w:rsidP="00363F15">
      <w:pPr>
        <w:rPr>
          <w:rFonts w:ascii="Arial" w:hAnsi="Arial" w:cs="Arial"/>
          <w:b/>
          <w:sz w:val="24"/>
        </w:rPr>
      </w:pPr>
      <w:r>
        <w:rPr>
          <w:rFonts w:ascii="Arial" w:hAnsi="Arial" w:cs="Arial"/>
          <w:b/>
          <w:color w:val="0000FF"/>
          <w:sz w:val="24"/>
        </w:rPr>
        <w:t>R4-2400549</w:t>
      </w:r>
      <w:r>
        <w:rPr>
          <w:rFonts w:ascii="Arial" w:hAnsi="Arial" w:cs="Arial"/>
          <w:b/>
          <w:color w:val="0000FF"/>
          <w:sz w:val="24"/>
        </w:rPr>
        <w:tab/>
      </w:r>
      <w:r>
        <w:rPr>
          <w:rFonts w:ascii="Arial" w:hAnsi="Arial" w:cs="Arial"/>
          <w:b/>
          <w:sz w:val="24"/>
        </w:rPr>
        <w:t>Discussion on BS conformance testing requirements for NES</w:t>
      </w:r>
    </w:p>
    <w:p w14:paraId="3353A2D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059B86C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D2466" w14:textId="1C009230" w:rsidR="00363F15" w:rsidRDefault="00363F15" w:rsidP="00363F15">
      <w:pPr>
        <w:rPr>
          <w:rFonts w:ascii="Arial" w:hAnsi="Arial" w:cs="Arial"/>
          <w:b/>
          <w:sz w:val="24"/>
        </w:rPr>
      </w:pPr>
      <w:r>
        <w:rPr>
          <w:rFonts w:ascii="Arial" w:hAnsi="Arial" w:cs="Arial"/>
          <w:b/>
          <w:color w:val="0000FF"/>
          <w:sz w:val="24"/>
        </w:rPr>
        <w:t>R4-2400773</w:t>
      </w:r>
      <w:r>
        <w:rPr>
          <w:rFonts w:ascii="Arial" w:hAnsi="Arial" w:cs="Arial"/>
          <w:b/>
          <w:color w:val="0000FF"/>
          <w:sz w:val="24"/>
        </w:rPr>
        <w:tab/>
      </w:r>
      <w:r>
        <w:rPr>
          <w:rFonts w:ascii="Arial" w:hAnsi="Arial" w:cs="Arial"/>
          <w:b/>
          <w:sz w:val="24"/>
        </w:rPr>
        <w:t>Discussion on BS conformance testing for NES</w:t>
      </w:r>
    </w:p>
    <w:p w14:paraId="3DF1D4E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62173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B113C" w14:textId="6234A52E" w:rsidR="00363F15" w:rsidRDefault="00363F15" w:rsidP="00363F15">
      <w:pPr>
        <w:rPr>
          <w:rFonts w:ascii="Arial" w:hAnsi="Arial" w:cs="Arial"/>
          <w:b/>
          <w:sz w:val="24"/>
        </w:rPr>
      </w:pPr>
      <w:r>
        <w:rPr>
          <w:rFonts w:ascii="Arial" w:hAnsi="Arial" w:cs="Arial"/>
          <w:b/>
          <w:color w:val="0000FF"/>
          <w:sz w:val="24"/>
        </w:rPr>
        <w:t>R4-2402241</w:t>
      </w:r>
      <w:r>
        <w:rPr>
          <w:rFonts w:ascii="Arial" w:hAnsi="Arial" w:cs="Arial"/>
          <w:b/>
          <w:color w:val="0000FF"/>
          <w:sz w:val="24"/>
        </w:rPr>
        <w:tab/>
      </w:r>
      <w:r>
        <w:rPr>
          <w:rFonts w:ascii="Arial" w:hAnsi="Arial" w:cs="Arial"/>
          <w:b/>
          <w:sz w:val="24"/>
        </w:rPr>
        <w:t>Discussion on NES BS RF tests</w:t>
      </w:r>
    </w:p>
    <w:p w14:paraId="54515D91"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39AC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68F35" w14:textId="77777777" w:rsidR="00363F15" w:rsidRDefault="00363F15" w:rsidP="00363F15">
      <w:pPr>
        <w:pStyle w:val="Heading4"/>
      </w:pPr>
      <w:bookmarkStart w:id="436" w:name="_Toc163415778"/>
      <w:r>
        <w:t>8.26.2</w:t>
      </w:r>
      <w:r>
        <w:tab/>
        <w:t>RRM core requirements maintenance</w:t>
      </w:r>
      <w:bookmarkEnd w:id="436"/>
    </w:p>
    <w:p w14:paraId="779C585E" w14:textId="5B0763EB" w:rsidR="00363F15" w:rsidRDefault="00363F15" w:rsidP="00363F15">
      <w:pPr>
        <w:rPr>
          <w:rFonts w:ascii="Arial" w:hAnsi="Arial" w:cs="Arial"/>
          <w:b/>
          <w:sz w:val="24"/>
        </w:rPr>
      </w:pPr>
      <w:r>
        <w:rPr>
          <w:rFonts w:ascii="Arial" w:hAnsi="Arial" w:cs="Arial"/>
          <w:b/>
          <w:color w:val="0000FF"/>
          <w:sz w:val="24"/>
        </w:rPr>
        <w:t>R4-2401327</w:t>
      </w:r>
      <w:r>
        <w:rPr>
          <w:rFonts w:ascii="Arial" w:hAnsi="Arial" w:cs="Arial"/>
          <w:b/>
          <w:color w:val="0000FF"/>
          <w:sz w:val="24"/>
        </w:rPr>
        <w:tab/>
      </w:r>
      <w:r>
        <w:rPr>
          <w:rFonts w:ascii="Arial" w:hAnsi="Arial" w:cs="Arial"/>
          <w:b/>
          <w:sz w:val="24"/>
        </w:rPr>
        <w:t>Big CR on requirements maintenance for R18 NES</w:t>
      </w:r>
    </w:p>
    <w:p w14:paraId="273E35E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CR-4110  rev  Cat: F (Rel-18)</w:t>
      </w:r>
      <w:r>
        <w:rPr>
          <w:i/>
        </w:rPr>
        <w:br/>
      </w:r>
      <w:r>
        <w:rPr>
          <w:i/>
        </w:rPr>
        <w:br/>
      </w:r>
      <w:r>
        <w:rPr>
          <w:i/>
        </w:rPr>
        <w:tab/>
      </w:r>
      <w:r>
        <w:rPr>
          <w:i/>
        </w:rPr>
        <w:tab/>
      </w:r>
      <w:r>
        <w:rPr>
          <w:i/>
        </w:rPr>
        <w:tab/>
      </w:r>
      <w:r>
        <w:rPr>
          <w:i/>
        </w:rPr>
        <w:tab/>
      </w:r>
      <w:r>
        <w:rPr>
          <w:i/>
        </w:rPr>
        <w:tab/>
        <w:t>Source: Huawei, HiSilicon</w:t>
      </w:r>
    </w:p>
    <w:p w14:paraId="34A7AC11" w14:textId="77777777" w:rsidR="00363F15" w:rsidRDefault="00363F15" w:rsidP="00363F15">
      <w:pPr>
        <w:rPr>
          <w:rFonts w:ascii="Arial" w:hAnsi="Arial" w:cs="Arial"/>
          <w:b/>
        </w:rPr>
      </w:pPr>
      <w:r>
        <w:rPr>
          <w:rFonts w:ascii="Arial" w:hAnsi="Arial" w:cs="Arial"/>
          <w:b/>
        </w:rPr>
        <w:t xml:space="preserve">Abstract: </w:t>
      </w:r>
    </w:p>
    <w:p w14:paraId="2B242AE4" w14:textId="77777777" w:rsidR="00363F15" w:rsidRDefault="00363F15" w:rsidP="00363F15">
      <w:r>
        <w:t>[Email Approval]</w:t>
      </w:r>
    </w:p>
    <w:p w14:paraId="2F752D8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A2BF9" w14:textId="77777777" w:rsidR="00363F15" w:rsidRDefault="00363F15" w:rsidP="00363F15">
      <w:pPr>
        <w:pStyle w:val="Heading5"/>
      </w:pPr>
      <w:bookmarkStart w:id="437" w:name="_Toc163415779"/>
      <w:r>
        <w:t>8.26.2.1</w:t>
      </w:r>
      <w:r>
        <w:tab/>
        <w:t>RRM requirements impacts</w:t>
      </w:r>
      <w:bookmarkEnd w:id="437"/>
    </w:p>
    <w:p w14:paraId="69286373" w14:textId="76D844AE" w:rsidR="00363F15" w:rsidRDefault="00363F15" w:rsidP="00363F15">
      <w:pPr>
        <w:rPr>
          <w:rFonts w:ascii="Arial" w:hAnsi="Arial" w:cs="Arial"/>
          <w:b/>
          <w:sz w:val="24"/>
        </w:rPr>
      </w:pPr>
      <w:r>
        <w:rPr>
          <w:rFonts w:ascii="Arial" w:hAnsi="Arial" w:cs="Arial"/>
          <w:b/>
          <w:color w:val="0000FF"/>
          <w:sz w:val="24"/>
        </w:rPr>
        <w:t>R4-2400487</w:t>
      </w:r>
      <w:r>
        <w:rPr>
          <w:rFonts w:ascii="Arial" w:hAnsi="Arial" w:cs="Arial"/>
          <w:b/>
          <w:color w:val="0000FF"/>
          <w:sz w:val="24"/>
        </w:rPr>
        <w:tab/>
      </w:r>
      <w:r>
        <w:rPr>
          <w:rFonts w:ascii="Arial" w:hAnsi="Arial" w:cs="Arial"/>
          <w:b/>
          <w:sz w:val="24"/>
        </w:rPr>
        <w:t>On RRM requirement impacts for NES</w:t>
      </w:r>
    </w:p>
    <w:p w14:paraId="37E9E03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2CD52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9DBF1" w14:textId="07559DE7" w:rsidR="00363F15" w:rsidRDefault="00363F15" w:rsidP="00363F15">
      <w:pPr>
        <w:rPr>
          <w:rFonts w:ascii="Arial" w:hAnsi="Arial" w:cs="Arial"/>
          <w:b/>
          <w:sz w:val="24"/>
        </w:rPr>
      </w:pPr>
      <w:r>
        <w:rPr>
          <w:rFonts w:ascii="Arial" w:hAnsi="Arial" w:cs="Arial"/>
          <w:b/>
          <w:color w:val="0000FF"/>
          <w:sz w:val="24"/>
        </w:rPr>
        <w:t>R4-2400818</w:t>
      </w:r>
      <w:r>
        <w:rPr>
          <w:rFonts w:ascii="Arial" w:hAnsi="Arial" w:cs="Arial"/>
          <w:b/>
          <w:color w:val="0000FF"/>
          <w:sz w:val="24"/>
        </w:rPr>
        <w:tab/>
      </w:r>
      <w:r>
        <w:rPr>
          <w:rFonts w:ascii="Arial" w:hAnsi="Arial" w:cs="Arial"/>
          <w:b/>
          <w:sz w:val="24"/>
        </w:rPr>
        <w:t>RRM requirements impact due to other NES features</w:t>
      </w:r>
    </w:p>
    <w:p w14:paraId="1BE86D5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2D53BF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603B5" w14:textId="173D3CF5" w:rsidR="00363F15" w:rsidRDefault="00363F15" w:rsidP="00363F15">
      <w:pPr>
        <w:rPr>
          <w:rFonts w:ascii="Arial" w:hAnsi="Arial" w:cs="Arial"/>
          <w:b/>
          <w:sz w:val="24"/>
        </w:rPr>
      </w:pPr>
      <w:r>
        <w:rPr>
          <w:rFonts w:ascii="Arial" w:hAnsi="Arial" w:cs="Arial"/>
          <w:b/>
          <w:color w:val="0000FF"/>
          <w:sz w:val="24"/>
        </w:rPr>
        <w:t>R4-2400819</w:t>
      </w:r>
      <w:r>
        <w:rPr>
          <w:rFonts w:ascii="Arial" w:hAnsi="Arial" w:cs="Arial"/>
          <w:b/>
          <w:color w:val="0000FF"/>
          <w:sz w:val="24"/>
        </w:rPr>
        <w:tab/>
      </w:r>
      <w:r>
        <w:rPr>
          <w:rFonts w:ascii="Arial" w:hAnsi="Arial" w:cs="Arial"/>
          <w:b/>
          <w:sz w:val="24"/>
        </w:rPr>
        <w:t>38.133 CR on handover delays for NES-based CHO</w:t>
      </w:r>
    </w:p>
    <w:p w14:paraId="09DEE5A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CR-4054  rev  Cat: F (Rel-18)</w:t>
      </w:r>
      <w:r>
        <w:rPr>
          <w:i/>
        </w:rPr>
        <w:br/>
      </w:r>
      <w:r>
        <w:rPr>
          <w:i/>
        </w:rPr>
        <w:br/>
      </w:r>
      <w:r>
        <w:rPr>
          <w:i/>
        </w:rPr>
        <w:tab/>
      </w:r>
      <w:r>
        <w:rPr>
          <w:i/>
        </w:rPr>
        <w:tab/>
      </w:r>
      <w:r>
        <w:rPr>
          <w:i/>
        </w:rPr>
        <w:tab/>
      </w:r>
      <w:r>
        <w:rPr>
          <w:i/>
        </w:rPr>
        <w:tab/>
      </w:r>
      <w:r>
        <w:rPr>
          <w:i/>
        </w:rPr>
        <w:tab/>
        <w:t>Source: Nokia, Nokia Shanghai Bell</w:t>
      </w:r>
    </w:p>
    <w:p w14:paraId="2C334BDE" w14:textId="77777777" w:rsidR="00363F15" w:rsidRDefault="00363F15" w:rsidP="00363F15">
      <w:pPr>
        <w:rPr>
          <w:rFonts w:ascii="Arial" w:hAnsi="Arial" w:cs="Arial"/>
          <w:b/>
        </w:rPr>
      </w:pPr>
      <w:r>
        <w:rPr>
          <w:rFonts w:ascii="Arial" w:hAnsi="Arial" w:cs="Arial"/>
          <w:b/>
        </w:rPr>
        <w:t xml:space="preserve">Abstract: </w:t>
      </w:r>
    </w:p>
    <w:p w14:paraId="5AD3F7C3" w14:textId="77777777" w:rsidR="00363F15" w:rsidRDefault="00363F15" w:rsidP="00363F15">
      <w:r>
        <w:t>MCC: Session chair changed status from revised to merged.</w:t>
      </w:r>
    </w:p>
    <w:p w14:paraId="7356F7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0F3FC8" w14:textId="72165CBD" w:rsidR="00363F15" w:rsidRDefault="00363F15" w:rsidP="00363F15">
      <w:pPr>
        <w:rPr>
          <w:rFonts w:ascii="Arial" w:hAnsi="Arial" w:cs="Arial"/>
          <w:b/>
          <w:sz w:val="24"/>
        </w:rPr>
      </w:pPr>
      <w:r>
        <w:rPr>
          <w:rFonts w:ascii="Arial" w:hAnsi="Arial" w:cs="Arial"/>
          <w:b/>
          <w:color w:val="0000FF"/>
          <w:sz w:val="24"/>
        </w:rPr>
        <w:t>R4-2400973</w:t>
      </w:r>
      <w:r>
        <w:rPr>
          <w:rFonts w:ascii="Arial" w:hAnsi="Arial" w:cs="Arial"/>
          <w:b/>
          <w:color w:val="0000FF"/>
          <w:sz w:val="24"/>
        </w:rPr>
        <w:tab/>
      </w:r>
      <w:r>
        <w:rPr>
          <w:rFonts w:ascii="Arial" w:hAnsi="Arial" w:cs="Arial"/>
          <w:b/>
          <w:sz w:val="24"/>
        </w:rPr>
        <w:t>Discussion on NES general issues</w:t>
      </w:r>
    </w:p>
    <w:p w14:paraId="09214E5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61E3D5" w14:textId="77777777" w:rsidR="00363F15" w:rsidRDefault="00363F15" w:rsidP="00363F15">
      <w:pPr>
        <w:rPr>
          <w:rFonts w:ascii="Arial" w:hAnsi="Arial" w:cs="Arial"/>
          <w:b/>
        </w:rPr>
      </w:pPr>
      <w:r>
        <w:rPr>
          <w:rFonts w:ascii="Arial" w:hAnsi="Arial" w:cs="Arial"/>
          <w:b/>
        </w:rPr>
        <w:t xml:space="preserve">Abstract: </w:t>
      </w:r>
    </w:p>
    <w:p w14:paraId="1A686048" w14:textId="77777777" w:rsidR="00363F15" w:rsidRDefault="00363F15" w:rsidP="00363F15">
      <w:r>
        <w:t>This contribution discusses the general issues for NES</w:t>
      </w:r>
    </w:p>
    <w:p w14:paraId="68A4C5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C2F11" w14:textId="69BBD6F3" w:rsidR="00363F15" w:rsidRDefault="00363F15" w:rsidP="00363F15">
      <w:pPr>
        <w:rPr>
          <w:rFonts w:ascii="Arial" w:hAnsi="Arial" w:cs="Arial"/>
          <w:b/>
          <w:sz w:val="24"/>
        </w:rPr>
      </w:pPr>
      <w:r>
        <w:rPr>
          <w:rFonts w:ascii="Arial" w:hAnsi="Arial" w:cs="Arial"/>
          <w:b/>
          <w:color w:val="0000FF"/>
          <w:sz w:val="24"/>
        </w:rPr>
        <w:lastRenderedPageBreak/>
        <w:t>R4-2401057</w:t>
      </w:r>
      <w:r>
        <w:rPr>
          <w:rFonts w:ascii="Arial" w:hAnsi="Arial" w:cs="Arial"/>
          <w:b/>
          <w:color w:val="0000FF"/>
          <w:sz w:val="24"/>
        </w:rPr>
        <w:tab/>
      </w:r>
      <w:r>
        <w:rPr>
          <w:rFonts w:ascii="Arial" w:hAnsi="Arial" w:cs="Arial"/>
          <w:b/>
          <w:sz w:val="24"/>
        </w:rPr>
        <w:t>(Netw_Energy_NR-Core)CR to NES-based conditional handover requirement</w:t>
      </w:r>
    </w:p>
    <w:p w14:paraId="6CC7E0C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CR-4072  rev  Cat: F (Rel-18)</w:t>
      </w:r>
      <w:r>
        <w:rPr>
          <w:i/>
        </w:rPr>
        <w:br/>
      </w:r>
      <w:r>
        <w:rPr>
          <w:i/>
        </w:rPr>
        <w:br/>
      </w:r>
      <w:r>
        <w:rPr>
          <w:i/>
        </w:rPr>
        <w:tab/>
      </w:r>
      <w:r>
        <w:rPr>
          <w:i/>
        </w:rPr>
        <w:tab/>
      </w:r>
      <w:r>
        <w:rPr>
          <w:i/>
        </w:rPr>
        <w:tab/>
      </w:r>
      <w:r>
        <w:rPr>
          <w:i/>
        </w:rPr>
        <w:tab/>
      </w:r>
      <w:r>
        <w:rPr>
          <w:i/>
        </w:rPr>
        <w:tab/>
        <w:t>Source: Apple</w:t>
      </w:r>
    </w:p>
    <w:p w14:paraId="49A52873" w14:textId="77777777" w:rsidR="00363F15" w:rsidRDefault="00363F15" w:rsidP="00363F15">
      <w:pPr>
        <w:rPr>
          <w:rFonts w:ascii="Arial" w:hAnsi="Arial" w:cs="Arial"/>
          <w:b/>
        </w:rPr>
      </w:pPr>
      <w:r>
        <w:rPr>
          <w:rFonts w:ascii="Arial" w:hAnsi="Arial" w:cs="Arial"/>
          <w:b/>
        </w:rPr>
        <w:t xml:space="preserve">Abstract: </w:t>
      </w:r>
    </w:p>
    <w:p w14:paraId="084D0694" w14:textId="77777777" w:rsidR="00363F15" w:rsidRDefault="00363F15" w:rsidP="00363F15">
      <w:r>
        <w:t>MCC: Session chair changed status from revised to merged.</w:t>
      </w:r>
    </w:p>
    <w:p w14:paraId="6E4C40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53CA5F" w14:textId="06B9C0DD" w:rsidR="00363F15" w:rsidRDefault="00363F15" w:rsidP="00363F15">
      <w:pPr>
        <w:rPr>
          <w:rFonts w:ascii="Arial" w:hAnsi="Arial" w:cs="Arial"/>
          <w:b/>
          <w:sz w:val="24"/>
        </w:rPr>
      </w:pPr>
      <w:r>
        <w:rPr>
          <w:rFonts w:ascii="Arial" w:hAnsi="Arial" w:cs="Arial"/>
          <w:b/>
          <w:color w:val="0000FF"/>
          <w:sz w:val="24"/>
        </w:rPr>
        <w:t>R4-2401328</w:t>
      </w:r>
      <w:r>
        <w:rPr>
          <w:rFonts w:ascii="Arial" w:hAnsi="Arial" w:cs="Arial"/>
          <w:b/>
          <w:color w:val="0000FF"/>
          <w:sz w:val="24"/>
        </w:rPr>
        <w:tab/>
      </w:r>
      <w:r>
        <w:rPr>
          <w:rFonts w:ascii="Arial" w:hAnsi="Arial" w:cs="Arial"/>
          <w:b/>
          <w:sz w:val="24"/>
        </w:rPr>
        <w:t>Discussion on requirements maintenance for R18 NES</w:t>
      </w:r>
    </w:p>
    <w:p w14:paraId="4A6E0DF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807D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3A5EC" w14:textId="5D83C900" w:rsidR="00363F15" w:rsidRDefault="00363F15" w:rsidP="00363F15">
      <w:pPr>
        <w:rPr>
          <w:rFonts w:ascii="Arial" w:hAnsi="Arial" w:cs="Arial"/>
          <w:b/>
          <w:sz w:val="24"/>
        </w:rPr>
      </w:pPr>
      <w:r>
        <w:rPr>
          <w:rFonts w:ascii="Arial" w:hAnsi="Arial" w:cs="Arial"/>
          <w:b/>
          <w:color w:val="0000FF"/>
          <w:sz w:val="24"/>
        </w:rPr>
        <w:t>R4-2401329</w:t>
      </w:r>
      <w:r>
        <w:rPr>
          <w:rFonts w:ascii="Arial" w:hAnsi="Arial" w:cs="Arial"/>
          <w:b/>
          <w:color w:val="0000FF"/>
          <w:sz w:val="24"/>
        </w:rPr>
        <w:tab/>
      </w:r>
      <w:r>
        <w:rPr>
          <w:rFonts w:ascii="Arial" w:hAnsi="Arial" w:cs="Arial"/>
          <w:b/>
          <w:sz w:val="24"/>
        </w:rPr>
        <w:t>DraftCR on maintenance for NES CHO</w:t>
      </w:r>
    </w:p>
    <w:p w14:paraId="0EE7907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AECAE4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CC1134" w14:textId="1E4CFCEF" w:rsidR="00363F15" w:rsidRDefault="00363F15" w:rsidP="00363F15">
      <w:pPr>
        <w:rPr>
          <w:rFonts w:ascii="Arial" w:hAnsi="Arial" w:cs="Arial"/>
          <w:b/>
          <w:sz w:val="24"/>
        </w:rPr>
      </w:pPr>
      <w:r>
        <w:rPr>
          <w:rFonts w:ascii="Arial" w:hAnsi="Arial" w:cs="Arial"/>
          <w:b/>
          <w:color w:val="0000FF"/>
          <w:sz w:val="24"/>
        </w:rPr>
        <w:t>R4-2401502</w:t>
      </w:r>
      <w:r>
        <w:rPr>
          <w:rFonts w:ascii="Arial" w:hAnsi="Arial" w:cs="Arial"/>
          <w:b/>
          <w:color w:val="0000FF"/>
          <w:sz w:val="24"/>
        </w:rPr>
        <w:tab/>
      </w:r>
      <w:r>
        <w:rPr>
          <w:rFonts w:ascii="Arial" w:hAnsi="Arial" w:cs="Arial"/>
          <w:b/>
          <w:sz w:val="24"/>
        </w:rPr>
        <w:t>(Netw_Energy_NR-Core)Discussion on RRM requirement impacts for network energy saving</w:t>
      </w:r>
    </w:p>
    <w:p w14:paraId="38B32AA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76B7F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2F2A1" w14:textId="1E630E60" w:rsidR="00363F15" w:rsidRDefault="00363F15" w:rsidP="00363F15">
      <w:pPr>
        <w:rPr>
          <w:rFonts w:ascii="Arial" w:hAnsi="Arial" w:cs="Arial"/>
          <w:b/>
          <w:sz w:val="24"/>
        </w:rPr>
      </w:pPr>
      <w:r>
        <w:rPr>
          <w:rFonts w:ascii="Arial" w:hAnsi="Arial" w:cs="Arial"/>
          <w:b/>
          <w:color w:val="0000FF"/>
          <w:sz w:val="24"/>
        </w:rPr>
        <w:t>R4-2401504</w:t>
      </w:r>
      <w:r>
        <w:rPr>
          <w:rFonts w:ascii="Arial" w:hAnsi="Arial" w:cs="Arial"/>
          <w:b/>
          <w:color w:val="0000FF"/>
          <w:sz w:val="24"/>
        </w:rPr>
        <w:tab/>
      </w:r>
      <w:r>
        <w:rPr>
          <w:rFonts w:ascii="Arial" w:hAnsi="Arial" w:cs="Arial"/>
          <w:b/>
          <w:sz w:val="24"/>
        </w:rPr>
        <w:t>(Netw_Energy_NR-Core)Draft CR for conditional handover requirements on network energy saving</w:t>
      </w:r>
    </w:p>
    <w:p w14:paraId="4F3FBC35"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2D7827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R4-2403330</w:t>
      </w:r>
      <w:r>
        <w:rPr>
          <w:color w:val="993300"/>
          <w:u w:val="single"/>
        </w:rPr>
        <w:t>.</w:t>
      </w:r>
    </w:p>
    <w:p w14:paraId="69FAB73A" w14:textId="7D094103" w:rsidR="00363F15" w:rsidRDefault="00363F15" w:rsidP="00363F15">
      <w:pPr>
        <w:rPr>
          <w:rFonts w:ascii="Arial" w:hAnsi="Arial" w:cs="Arial"/>
          <w:b/>
          <w:sz w:val="24"/>
        </w:rPr>
      </w:pPr>
      <w:r>
        <w:rPr>
          <w:rFonts w:ascii="Arial" w:hAnsi="Arial" w:cs="Arial"/>
          <w:b/>
          <w:color w:val="0000FF"/>
          <w:sz w:val="24"/>
        </w:rPr>
        <w:t>R4-2401939</w:t>
      </w:r>
      <w:r>
        <w:rPr>
          <w:rFonts w:ascii="Arial" w:hAnsi="Arial" w:cs="Arial"/>
          <w:b/>
          <w:color w:val="0000FF"/>
          <w:sz w:val="24"/>
        </w:rPr>
        <w:tab/>
      </w:r>
      <w:r>
        <w:rPr>
          <w:rFonts w:ascii="Arial" w:hAnsi="Arial" w:cs="Arial"/>
          <w:b/>
          <w:sz w:val="24"/>
        </w:rPr>
        <w:t>draft CR on L1 measurement reporting requirements for R18 NES</w:t>
      </w:r>
    </w:p>
    <w:p w14:paraId="60AE12F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18220C6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B60860" w14:textId="2989BA32" w:rsidR="00363F15" w:rsidRDefault="00363F15" w:rsidP="00363F15">
      <w:pPr>
        <w:rPr>
          <w:rFonts w:ascii="Arial" w:hAnsi="Arial" w:cs="Arial"/>
          <w:b/>
          <w:sz w:val="24"/>
        </w:rPr>
      </w:pPr>
      <w:r>
        <w:rPr>
          <w:rFonts w:ascii="Arial" w:hAnsi="Arial" w:cs="Arial"/>
          <w:b/>
          <w:color w:val="0000FF"/>
          <w:sz w:val="24"/>
        </w:rPr>
        <w:t>R4-2403327</w:t>
      </w:r>
      <w:r>
        <w:rPr>
          <w:rFonts w:ascii="Arial" w:hAnsi="Arial" w:cs="Arial"/>
          <w:b/>
          <w:color w:val="0000FF"/>
          <w:sz w:val="24"/>
        </w:rPr>
        <w:tab/>
      </w:r>
      <w:r>
        <w:rPr>
          <w:rFonts w:ascii="Arial" w:hAnsi="Arial" w:cs="Arial"/>
          <w:b/>
          <w:sz w:val="24"/>
        </w:rPr>
        <w:t>(Netw_Energy_NR-Core)CR to NES-based conditional handover requirement</w:t>
      </w:r>
    </w:p>
    <w:p w14:paraId="4D25485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CR-4072  rev 1 Cat: F (Rel-18)</w:t>
      </w:r>
      <w:r>
        <w:rPr>
          <w:i/>
        </w:rPr>
        <w:br/>
      </w:r>
      <w:r>
        <w:rPr>
          <w:i/>
        </w:rPr>
        <w:br/>
      </w:r>
      <w:r>
        <w:rPr>
          <w:i/>
        </w:rPr>
        <w:tab/>
      </w:r>
      <w:r>
        <w:rPr>
          <w:i/>
        </w:rPr>
        <w:tab/>
      </w:r>
      <w:r>
        <w:rPr>
          <w:i/>
        </w:rPr>
        <w:tab/>
      </w:r>
      <w:r>
        <w:rPr>
          <w:i/>
        </w:rPr>
        <w:tab/>
      </w:r>
      <w:r>
        <w:rPr>
          <w:i/>
        </w:rPr>
        <w:tab/>
        <w:t>Source: Apple</w:t>
      </w:r>
    </w:p>
    <w:p w14:paraId="74A0077E" w14:textId="77777777" w:rsidR="00363F15" w:rsidRDefault="00363F15" w:rsidP="00363F15">
      <w:pPr>
        <w:rPr>
          <w:color w:val="808080"/>
        </w:rPr>
      </w:pPr>
      <w:r>
        <w:rPr>
          <w:color w:val="808080"/>
        </w:rPr>
        <w:lastRenderedPageBreak/>
        <w:t>(Replaces R4-2401057)</w:t>
      </w:r>
    </w:p>
    <w:p w14:paraId="7D940E0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69A2E8" w14:textId="739A598D" w:rsidR="00363F15" w:rsidRDefault="00363F15" w:rsidP="00363F15">
      <w:pPr>
        <w:rPr>
          <w:rFonts w:ascii="Arial" w:hAnsi="Arial" w:cs="Arial"/>
          <w:b/>
          <w:sz w:val="24"/>
        </w:rPr>
      </w:pPr>
      <w:r>
        <w:rPr>
          <w:rFonts w:ascii="Arial" w:hAnsi="Arial" w:cs="Arial"/>
          <w:b/>
          <w:color w:val="0000FF"/>
          <w:sz w:val="24"/>
        </w:rPr>
        <w:t>R4-2403328</w:t>
      </w:r>
      <w:r>
        <w:rPr>
          <w:rFonts w:ascii="Arial" w:hAnsi="Arial" w:cs="Arial"/>
          <w:b/>
          <w:color w:val="0000FF"/>
          <w:sz w:val="24"/>
        </w:rPr>
        <w:tab/>
      </w:r>
      <w:r>
        <w:rPr>
          <w:rFonts w:ascii="Arial" w:hAnsi="Arial" w:cs="Arial"/>
          <w:b/>
          <w:sz w:val="24"/>
        </w:rPr>
        <w:t>DraftCR on maintenance for NES CHO</w:t>
      </w:r>
    </w:p>
    <w:p w14:paraId="4125F9A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4CE0543" w14:textId="77777777" w:rsidR="00363F15" w:rsidRDefault="00363F15" w:rsidP="00363F15">
      <w:pPr>
        <w:rPr>
          <w:color w:val="808080"/>
        </w:rPr>
      </w:pPr>
      <w:r>
        <w:rPr>
          <w:color w:val="808080"/>
        </w:rPr>
        <w:t>(Replaces R4-2401329)</w:t>
      </w:r>
    </w:p>
    <w:p w14:paraId="397C78A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6C624" w14:textId="24C5B84D" w:rsidR="00363F15" w:rsidRDefault="00363F15" w:rsidP="00363F15">
      <w:pPr>
        <w:rPr>
          <w:rFonts w:ascii="Arial" w:hAnsi="Arial" w:cs="Arial"/>
          <w:b/>
          <w:sz w:val="24"/>
        </w:rPr>
      </w:pPr>
      <w:r>
        <w:rPr>
          <w:rFonts w:ascii="Arial" w:hAnsi="Arial" w:cs="Arial"/>
          <w:b/>
          <w:color w:val="0000FF"/>
          <w:sz w:val="24"/>
        </w:rPr>
        <w:t>R4-2403329</w:t>
      </w:r>
      <w:r>
        <w:rPr>
          <w:rFonts w:ascii="Arial" w:hAnsi="Arial" w:cs="Arial"/>
          <w:b/>
          <w:color w:val="0000FF"/>
          <w:sz w:val="24"/>
        </w:rPr>
        <w:tab/>
      </w:r>
      <w:r>
        <w:rPr>
          <w:rFonts w:ascii="Arial" w:hAnsi="Arial" w:cs="Arial"/>
          <w:b/>
          <w:sz w:val="24"/>
        </w:rPr>
        <w:t>38.133 CR on handover delays for NES-based CHO</w:t>
      </w:r>
    </w:p>
    <w:p w14:paraId="65678A4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CR-4054  rev 1 Cat: F (Rel-18)</w:t>
      </w:r>
      <w:r>
        <w:rPr>
          <w:i/>
        </w:rPr>
        <w:br/>
      </w:r>
      <w:r>
        <w:rPr>
          <w:i/>
        </w:rPr>
        <w:br/>
      </w:r>
      <w:r>
        <w:rPr>
          <w:i/>
        </w:rPr>
        <w:tab/>
      </w:r>
      <w:r>
        <w:rPr>
          <w:i/>
        </w:rPr>
        <w:tab/>
      </w:r>
      <w:r>
        <w:rPr>
          <w:i/>
        </w:rPr>
        <w:tab/>
      </w:r>
      <w:r>
        <w:rPr>
          <w:i/>
        </w:rPr>
        <w:tab/>
      </w:r>
      <w:r>
        <w:rPr>
          <w:i/>
        </w:rPr>
        <w:tab/>
        <w:t>Source: Nokia, Nokia Shanghai Bell</w:t>
      </w:r>
    </w:p>
    <w:p w14:paraId="012768BE" w14:textId="77777777" w:rsidR="00363F15" w:rsidRDefault="00363F15" w:rsidP="00363F15">
      <w:pPr>
        <w:rPr>
          <w:color w:val="808080"/>
        </w:rPr>
      </w:pPr>
      <w:r>
        <w:rPr>
          <w:color w:val="808080"/>
        </w:rPr>
        <w:t>(Replaces R4-2400819)</w:t>
      </w:r>
    </w:p>
    <w:p w14:paraId="228577A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A527BA" w14:textId="7C5EF140" w:rsidR="00363F15" w:rsidRDefault="00363F15" w:rsidP="00363F15">
      <w:pPr>
        <w:rPr>
          <w:rFonts w:ascii="Arial" w:hAnsi="Arial" w:cs="Arial"/>
          <w:b/>
          <w:sz w:val="24"/>
        </w:rPr>
      </w:pPr>
      <w:r>
        <w:rPr>
          <w:rFonts w:ascii="Arial" w:hAnsi="Arial" w:cs="Arial"/>
          <w:b/>
          <w:color w:val="0000FF"/>
          <w:sz w:val="24"/>
        </w:rPr>
        <w:t>R4-2403330</w:t>
      </w:r>
      <w:r>
        <w:rPr>
          <w:rFonts w:ascii="Arial" w:hAnsi="Arial" w:cs="Arial"/>
          <w:b/>
          <w:color w:val="0000FF"/>
          <w:sz w:val="24"/>
        </w:rPr>
        <w:tab/>
      </w:r>
      <w:r>
        <w:rPr>
          <w:rFonts w:ascii="Arial" w:hAnsi="Arial" w:cs="Arial"/>
          <w:b/>
          <w:sz w:val="24"/>
        </w:rPr>
        <w:t>(Netw_Energy_NR-Core)Draft CR for conditional handover requirements on network energy saving</w:t>
      </w:r>
    </w:p>
    <w:p w14:paraId="0753035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28897101" w14:textId="77777777" w:rsidR="00363F15" w:rsidRDefault="00363F15" w:rsidP="00363F15">
      <w:pPr>
        <w:rPr>
          <w:color w:val="808080"/>
        </w:rPr>
      </w:pPr>
      <w:r>
        <w:rPr>
          <w:color w:val="808080"/>
        </w:rPr>
        <w:t>(Replaces R4-2401504)</w:t>
      </w:r>
    </w:p>
    <w:p w14:paraId="654CA5A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R4-2403554</w:t>
      </w:r>
      <w:r>
        <w:rPr>
          <w:color w:val="993300"/>
          <w:u w:val="single"/>
        </w:rPr>
        <w:t>.</w:t>
      </w:r>
    </w:p>
    <w:p w14:paraId="59944F21" w14:textId="28F72880" w:rsidR="00363F15" w:rsidRDefault="00363F15" w:rsidP="00363F15">
      <w:pPr>
        <w:rPr>
          <w:rFonts w:ascii="Arial" w:hAnsi="Arial" w:cs="Arial"/>
          <w:b/>
          <w:sz w:val="24"/>
        </w:rPr>
      </w:pPr>
      <w:r>
        <w:rPr>
          <w:rFonts w:ascii="Arial" w:hAnsi="Arial" w:cs="Arial"/>
          <w:b/>
          <w:color w:val="0000FF"/>
          <w:sz w:val="24"/>
        </w:rPr>
        <w:t>R4-2403554</w:t>
      </w:r>
      <w:r>
        <w:rPr>
          <w:rFonts w:ascii="Arial" w:hAnsi="Arial" w:cs="Arial"/>
          <w:b/>
          <w:color w:val="0000FF"/>
          <w:sz w:val="24"/>
        </w:rPr>
        <w:tab/>
      </w:r>
      <w:r>
        <w:rPr>
          <w:rFonts w:ascii="Arial" w:hAnsi="Arial" w:cs="Arial"/>
          <w:b/>
          <w:sz w:val="24"/>
        </w:rPr>
        <w:t>(Netw_Energy_NR-Core)Draft CR for conditional handover requirements on network energy saving</w:t>
      </w:r>
    </w:p>
    <w:p w14:paraId="37B2C1E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0EAAFA30" w14:textId="77777777" w:rsidR="00363F15" w:rsidRDefault="00363F15" w:rsidP="00363F15">
      <w:pPr>
        <w:rPr>
          <w:color w:val="808080"/>
        </w:rPr>
      </w:pPr>
      <w:r>
        <w:rPr>
          <w:color w:val="808080"/>
        </w:rPr>
        <w:t>(Replaces R4-2403330)</w:t>
      </w:r>
    </w:p>
    <w:p w14:paraId="6E9F9C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CE2B12" w14:textId="77777777" w:rsidR="00363F15" w:rsidRDefault="00363F15" w:rsidP="00363F15">
      <w:pPr>
        <w:pStyle w:val="Heading5"/>
      </w:pPr>
      <w:bookmarkStart w:id="438" w:name="_Toc163415780"/>
      <w:r>
        <w:t>8.26.2.2</w:t>
      </w:r>
      <w:r>
        <w:tab/>
        <w:t>SSB-less SCell operation</w:t>
      </w:r>
      <w:bookmarkEnd w:id="438"/>
    </w:p>
    <w:p w14:paraId="2D1F3DD8" w14:textId="6EEED384" w:rsidR="00363F15" w:rsidRDefault="00363F15" w:rsidP="00363F15">
      <w:pPr>
        <w:rPr>
          <w:rFonts w:ascii="Arial" w:hAnsi="Arial" w:cs="Arial"/>
          <w:b/>
          <w:sz w:val="24"/>
        </w:rPr>
      </w:pPr>
      <w:r>
        <w:rPr>
          <w:rFonts w:ascii="Arial" w:hAnsi="Arial" w:cs="Arial"/>
          <w:b/>
          <w:color w:val="0000FF"/>
          <w:sz w:val="24"/>
        </w:rPr>
        <w:t>R4-2400488</w:t>
      </w:r>
      <w:r>
        <w:rPr>
          <w:rFonts w:ascii="Arial" w:hAnsi="Arial" w:cs="Arial"/>
          <w:b/>
          <w:color w:val="0000FF"/>
          <w:sz w:val="24"/>
        </w:rPr>
        <w:tab/>
      </w:r>
      <w:r>
        <w:rPr>
          <w:rFonts w:ascii="Arial" w:hAnsi="Arial" w:cs="Arial"/>
          <w:b/>
          <w:sz w:val="24"/>
        </w:rPr>
        <w:t>On SSB-less SCell operation for NES</w:t>
      </w:r>
    </w:p>
    <w:p w14:paraId="21B0AD8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E391A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1D46C" w14:textId="5437295E" w:rsidR="00363F15" w:rsidRDefault="00363F15" w:rsidP="00363F15">
      <w:pPr>
        <w:rPr>
          <w:rFonts w:ascii="Arial" w:hAnsi="Arial" w:cs="Arial"/>
          <w:b/>
          <w:sz w:val="24"/>
        </w:rPr>
      </w:pPr>
      <w:r>
        <w:rPr>
          <w:rFonts w:ascii="Arial" w:hAnsi="Arial" w:cs="Arial"/>
          <w:b/>
          <w:color w:val="0000FF"/>
          <w:sz w:val="24"/>
        </w:rPr>
        <w:t>R4-2400546</w:t>
      </w:r>
      <w:r>
        <w:rPr>
          <w:rFonts w:ascii="Arial" w:hAnsi="Arial" w:cs="Arial"/>
          <w:b/>
          <w:color w:val="0000FF"/>
          <w:sz w:val="24"/>
        </w:rPr>
        <w:tab/>
      </w:r>
      <w:r>
        <w:rPr>
          <w:rFonts w:ascii="Arial" w:hAnsi="Arial" w:cs="Arial"/>
          <w:b/>
          <w:sz w:val="24"/>
        </w:rPr>
        <w:t>Discussion on remaining issues SSBless Scell operation</w:t>
      </w:r>
    </w:p>
    <w:p w14:paraId="7B0C15A9"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310A2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09D70" w14:textId="42AEF47D" w:rsidR="00363F15" w:rsidRDefault="00363F15" w:rsidP="00363F15">
      <w:pPr>
        <w:rPr>
          <w:rFonts w:ascii="Arial" w:hAnsi="Arial" w:cs="Arial"/>
          <w:b/>
          <w:sz w:val="24"/>
        </w:rPr>
      </w:pPr>
      <w:r>
        <w:rPr>
          <w:rFonts w:ascii="Arial" w:hAnsi="Arial" w:cs="Arial"/>
          <w:b/>
          <w:color w:val="0000FF"/>
          <w:sz w:val="24"/>
        </w:rPr>
        <w:t>R4-2400816</w:t>
      </w:r>
      <w:r>
        <w:rPr>
          <w:rFonts w:ascii="Arial" w:hAnsi="Arial" w:cs="Arial"/>
          <w:b/>
          <w:color w:val="0000FF"/>
          <w:sz w:val="24"/>
        </w:rPr>
        <w:tab/>
      </w:r>
      <w:r>
        <w:rPr>
          <w:rFonts w:ascii="Arial" w:hAnsi="Arial" w:cs="Arial"/>
          <w:b/>
          <w:sz w:val="24"/>
        </w:rPr>
        <w:t>SSB-less operation for FR1 inter-band co-located CA</w:t>
      </w:r>
    </w:p>
    <w:p w14:paraId="028295D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83415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854DF" w14:textId="13570131" w:rsidR="00363F15" w:rsidRDefault="00363F15" w:rsidP="00363F15">
      <w:pPr>
        <w:rPr>
          <w:rFonts w:ascii="Arial" w:hAnsi="Arial" w:cs="Arial"/>
          <w:b/>
          <w:sz w:val="24"/>
        </w:rPr>
      </w:pPr>
      <w:r>
        <w:rPr>
          <w:rFonts w:ascii="Arial" w:hAnsi="Arial" w:cs="Arial"/>
          <w:b/>
          <w:color w:val="0000FF"/>
          <w:sz w:val="24"/>
        </w:rPr>
        <w:t>R4-2400817</w:t>
      </w:r>
      <w:r>
        <w:rPr>
          <w:rFonts w:ascii="Arial" w:hAnsi="Arial" w:cs="Arial"/>
          <w:b/>
          <w:color w:val="0000FF"/>
          <w:sz w:val="24"/>
        </w:rPr>
        <w:tab/>
      </w:r>
      <w:r>
        <w:rPr>
          <w:rFonts w:ascii="Arial" w:hAnsi="Arial" w:cs="Arial"/>
          <w:b/>
          <w:sz w:val="24"/>
        </w:rPr>
        <w:t>38.133 CR on SSB-less SCell activation</w:t>
      </w:r>
    </w:p>
    <w:p w14:paraId="2E0BB5B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CR-4053  rev  Cat: F (Rel-18)</w:t>
      </w:r>
      <w:r>
        <w:rPr>
          <w:i/>
        </w:rPr>
        <w:br/>
      </w:r>
      <w:r>
        <w:rPr>
          <w:i/>
        </w:rPr>
        <w:br/>
      </w:r>
      <w:r>
        <w:rPr>
          <w:i/>
        </w:rPr>
        <w:tab/>
      </w:r>
      <w:r>
        <w:rPr>
          <w:i/>
        </w:rPr>
        <w:tab/>
      </w:r>
      <w:r>
        <w:rPr>
          <w:i/>
        </w:rPr>
        <w:tab/>
      </w:r>
      <w:r>
        <w:rPr>
          <w:i/>
        </w:rPr>
        <w:tab/>
      </w:r>
      <w:r>
        <w:rPr>
          <w:i/>
        </w:rPr>
        <w:tab/>
        <w:t>Source: Nokia, Nokia Shanghai Bell</w:t>
      </w:r>
    </w:p>
    <w:p w14:paraId="1D2C0A16" w14:textId="77777777" w:rsidR="00363F15" w:rsidRDefault="00363F15" w:rsidP="00363F15">
      <w:pPr>
        <w:rPr>
          <w:rFonts w:ascii="Arial" w:hAnsi="Arial" w:cs="Arial"/>
          <w:b/>
        </w:rPr>
      </w:pPr>
      <w:r>
        <w:rPr>
          <w:rFonts w:ascii="Arial" w:hAnsi="Arial" w:cs="Arial"/>
          <w:b/>
        </w:rPr>
        <w:t xml:space="preserve">Abstract: </w:t>
      </w:r>
    </w:p>
    <w:p w14:paraId="325957C6" w14:textId="77777777" w:rsidR="00363F15" w:rsidRDefault="00363F15" w:rsidP="00363F15">
      <w:r>
        <w:t>MCC: Session chair changed status from revised to merged.</w:t>
      </w:r>
    </w:p>
    <w:p w14:paraId="6596A32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0E68FA" w14:textId="27FB57E0" w:rsidR="00363F15" w:rsidRDefault="00363F15" w:rsidP="00363F15">
      <w:pPr>
        <w:rPr>
          <w:rFonts w:ascii="Arial" w:hAnsi="Arial" w:cs="Arial"/>
          <w:b/>
          <w:sz w:val="24"/>
        </w:rPr>
      </w:pPr>
      <w:r>
        <w:rPr>
          <w:rFonts w:ascii="Arial" w:hAnsi="Arial" w:cs="Arial"/>
          <w:b/>
          <w:color w:val="0000FF"/>
          <w:sz w:val="24"/>
        </w:rPr>
        <w:t>R4-2400847</w:t>
      </w:r>
      <w:r>
        <w:rPr>
          <w:rFonts w:ascii="Arial" w:hAnsi="Arial" w:cs="Arial"/>
          <w:b/>
          <w:color w:val="0000FF"/>
          <w:sz w:val="24"/>
        </w:rPr>
        <w:tab/>
      </w:r>
      <w:r>
        <w:rPr>
          <w:rFonts w:ascii="Arial" w:hAnsi="Arial" w:cs="Arial"/>
          <w:b/>
          <w:sz w:val="24"/>
        </w:rPr>
        <w:t>(Netw_Energy_NR-Core) Discussion on SSB-less SCell operation core maintenance for NES</w:t>
      </w:r>
    </w:p>
    <w:p w14:paraId="2DAF8A0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14D65C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CFC4E" w14:textId="5A6BA295" w:rsidR="00363F15" w:rsidRDefault="00363F15" w:rsidP="00363F15">
      <w:pPr>
        <w:rPr>
          <w:rFonts w:ascii="Arial" w:hAnsi="Arial" w:cs="Arial"/>
          <w:b/>
          <w:sz w:val="24"/>
        </w:rPr>
      </w:pPr>
      <w:r>
        <w:rPr>
          <w:rFonts w:ascii="Arial" w:hAnsi="Arial" w:cs="Arial"/>
          <w:b/>
          <w:color w:val="0000FF"/>
          <w:sz w:val="24"/>
        </w:rPr>
        <w:t>R4-2401019</w:t>
      </w:r>
      <w:r>
        <w:rPr>
          <w:rFonts w:ascii="Arial" w:hAnsi="Arial" w:cs="Arial"/>
          <w:b/>
          <w:color w:val="0000FF"/>
          <w:sz w:val="24"/>
        </w:rPr>
        <w:tab/>
      </w:r>
      <w:r>
        <w:rPr>
          <w:rFonts w:ascii="Arial" w:hAnsi="Arial" w:cs="Arial"/>
          <w:b/>
          <w:sz w:val="24"/>
        </w:rPr>
        <w:t>Discussion on RRM requirements for inter-band SSB-less SCell operation</w:t>
      </w:r>
    </w:p>
    <w:p w14:paraId="2616BFA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51AA5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9B793" w14:textId="5D9FF9EA" w:rsidR="00363F15" w:rsidRDefault="00363F15" w:rsidP="00363F15">
      <w:pPr>
        <w:rPr>
          <w:rFonts w:ascii="Arial" w:hAnsi="Arial" w:cs="Arial"/>
          <w:b/>
          <w:sz w:val="24"/>
        </w:rPr>
      </w:pPr>
      <w:r>
        <w:rPr>
          <w:rFonts w:ascii="Arial" w:hAnsi="Arial" w:cs="Arial"/>
          <w:b/>
          <w:color w:val="0000FF"/>
          <w:sz w:val="24"/>
        </w:rPr>
        <w:t>R4-2401240</w:t>
      </w:r>
      <w:r>
        <w:rPr>
          <w:rFonts w:ascii="Arial" w:hAnsi="Arial" w:cs="Arial"/>
          <w:b/>
          <w:color w:val="0000FF"/>
          <w:sz w:val="24"/>
        </w:rPr>
        <w:tab/>
      </w:r>
      <w:r>
        <w:rPr>
          <w:rFonts w:ascii="Arial" w:hAnsi="Arial" w:cs="Arial"/>
          <w:b/>
          <w:sz w:val="24"/>
        </w:rPr>
        <w:t>Discussion on UE capabilities for NES</w:t>
      </w:r>
    </w:p>
    <w:p w14:paraId="7AD66CE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ADF846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EA5C7" w14:textId="24CF43E9" w:rsidR="00363F15" w:rsidRDefault="00363F15" w:rsidP="00363F15">
      <w:pPr>
        <w:rPr>
          <w:rFonts w:ascii="Arial" w:hAnsi="Arial" w:cs="Arial"/>
          <w:b/>
          <w:sz w:val="24"/>
        </w:rPr>
      </w:pPr>
      <w:r>
        <w:rPr>
          <w:rFonts w:ascii="Arial" w:hAnsi="Arial" w:cs="Arial"/>
          <w:b/>
          <w:color w:val="0000FF"/>
          <w:sz w:val="24"/>
        </w:rPr>
        <w:t>R4-2401353</w:t>
      </w:r>
      <w:r>
        <w:rPr>
          <w:rFonts w:ascii="Arial" w:hAnsi="Arial" w:cs="Arial"/>
          <w:b/>
          <w:color w:val="0000FF"/>
          <w:sz w:val="24"/>
        </w:rPr>
        <w:tab/>
      </w:r>
      <w:r>
        <w:rPr>
          <w:rFonts w:ascii="Arial" w:hAnsi="Arial" w:cs="Arial"/>
          <w:b/>
          <w:sz w:val="24"/>
        </w:rPr>
        <w:t>Discussion on SSB-less SCell operation</w:t>
      </w:r>
    </w:p>
    <w:p w14:paraId="5BEA6E1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6A0B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601DF" w14:textId="4FCBCA3F" w:rsidR="00363F15" w:rsidRDefault="00363F15" w:rsidP="00363F15">
      <w:pPr>
        <w:rPr>
          <w:rFonts w:ascii="Arial" w:hAnsi="Arial" w:cs="Arial"/>
          <w:b/>
          <w:sz w:val="24"/>
        </w:rPr>
      </w:pPr>
      <w:r>
        <w:rPr>
          <w:rFonts w:ascii="Arial" w:hAnsi="Arial" w:cs="Arial"/>
          <w:b/>
          <w:color w:val="0000FF"/>
          <w:sz w:val="24"/>
        </w:rPr>
        <w:t>R4-2401354</w:t>
      </w:r>
      <w:r>
        <w:rPr>
          <w:rFonts w:ascii="Arial" w:hAnsi="Arial" w:cs="Arial"/>
          <w:b/>
          <w:color w:val="0000FF"/>
          <w:sz w:val="24"/>
        </w:rPr>
        <w:tab/>
      </w:r>
      <w:r>
        <w:rPr>
          <w:rFonts w:ascii="Arial" w:hAnsi="Arial" w:cs="Arial"/>
          <w:b/>
          <w:sz w:val="24"/>
        </w:rPr>
        <w:t>CR on SCell activation/deactivation requirements for inter-band SSB-less</w:t>
      </w:r>
    </w:p>
    <w:p w14:paraId="2CFDDF5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10CC3E3"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R4-2403333</w:t>
      </w:r>
      <w:r>
        <w:rPr>
          <w:color w:val="993300"/>
          <w:u w:val="single"/>
        </w:rPr>
        <w:t>.</w:t>
      </w:r>
    </w:p>
    <w:p w14:paraId="13F0BB45" w14:textId="6B0F6E84" w:rsidR="00363F15" w:rsidRDefault="00363F15" w:rsidP="00363F15">
      <w:pPr>
        <w:rPr>
          <w:rFonts w:ascii="Arial" w:hAnsi="Arial" w:cs="Arial"/>
          <w:b/>
          <w:sz w:val="24"/>
        </w:rPr>
      </w:pPr>
      <w:r>
        <w:rPr>
          <w:rFonts w:ascii="Arial" w:hAnsi="Arial" w:cs="Arial"/>
          <w:b/>
          <w:color w:val="0000FF"/>
          <w:sz w:val="24"/>
        </w:rPr>
        <w:t>R4-2401429</w:t>
      </w:r>
      <w:r>
        <w:rPr>
          <w:rFonts w:ascii="Arial" w:hAnsi="Arial" w:cs="Arial"/>
          <w:b/>
          <w:color w:val="0000FF"/>
          <w:sz w:val="24"/>
        </w:rPr>
        <w:tab/>
      </w:r>
      <w:r>
        <w:rPr>
          <w:rFonts w:ascii="Arial" w:hAnsi="Arial" w:cs="Arial"/>
          <w:b/>
          <w:sz w:val="24"/>
        </w:rPr>
        <w:t>Maintenance CR on NES RRM requirements</w:t>
      </w:r>
    </w:p>
    <w:p w14:paraId="3EDDA6D8"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CR-4130  rev  Cat: F (Rel-18)</w:t>
      </w:r>
      <w:r>
        <w:rPr>
          <w:i/>
        </w:rPr>
        <w:br/>
      </w:r>
      <w:r>
        <w:rPr>
          <w:i/>
        </w:rPr>
        <w:br/>
      </w:r>
      <w:r>
        <w:rPr>
          <w:i/>
        </w:rPr>
        <w:tab/>
      </w:r>
      <w:r>
        <w:rPr>
          <w:i/>
        </w:rPr>
        <w:tab/>
      </w:r>
      <w:r>
        <w:rPr>
          <w:i/>
        </w:rPr>
        <w:tab/>
      </w:r>
      <w:r>
        <w:rPr>
          <w:i/>
        </w:rPr>
        <w:tab/>
      </w:r>
      <w:r>
        <w:rPr>
          <w:i/>
        </w:rPr>
        <w:tab/>
        <w:t>Source: Intel Corporation</w:t>
      </w:r>
    </w:p>
    <w:p w14:paraId="460C59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R4-2403332</w:t>
      </w:r>
      <w:r>
        <w:rPr>
          <w:color w:val="993300"/>
          <w:u w:val="single"/>
        </w:rPr>
        <w:t>.</w:t>
      </w:r>
    </w:p>
    <w:p w14:paraId="5666D414" w14:textId="3B6E4C1D" w:rsidR="00363F15" w:rsidRDefault="00363F15" w:rsidP="00363F15">
      <w:pPr>
        <w:rPr>
          <w:rFonts w:ascii="Arial" w:hAnsi="Arial" w:cs="Arial"/>
          <w:b/>
          <w:sz w:val="24"/>
        </w:rPr>
      </w:pPr>
      <w:r>
        <w:rPr>
          <w:rFonts w:ascii="Arial" w:hAnsi="Arial" w:cs="Arial"/>
          <w:b/>
          <w:color w:val="0000FF"/>
          <w:sz w:val="24"/>
        </w:rPr>
        <w:t>R4-2401431</w:t>
      </w:r>
      <w:r>
        <w:rPr>
          <w:rFonts w:ascii="Arial" w:hAnsi="Arial" w:cs="Arial"/>
          <w:b/>
          <w:color w:val="0000FF"/>
          <w:sz w:val="24"/>
        </w:rPr>
        <w:tab/>
      </w:r>
      <w:r>
        <w:rPr>
          <w:rFonts w:ascii="Arial" w:hAnsi="Arial" w:cs="Arial"/>
          <w:b/>
          <w:sz w:val="24"/>
        </w:rPr>
        <w:t>NR network energy saving RRM maintenance – SSB-less SCell</w:t>
      </w:r>
    </w:p>
    <w:p w14:paraId="0A18943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ED0A4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35A61" w14:textId="5A1A24DD" w:rsidR="00363F15" w:rsidRDefault="00363F15" w:rsidP="00363F15">
      <w:pPr>
        <w:rPr>
          <w:rFonts w:ascii="Arial" w:hAnsi="Arial" w:cs="Arial"/>
          <w:b/>
          <w:sz w:val="24"/>
        </w:rPr>
      </w:pPr>
      <w:r>
        <w:rPr>
          <w:rFonts w:ascii="Arial" w:hAnsi="Arial" w:cs="Arial"/>
          <w:b/>
          <w:color w:val="0000FF"/>
          <w:sz w:val="24"/>
        </w:rPr>
        <w:t>R4-2401635</w:t>
      </w:r>
      <w:r>
        <w:rPr>
          <w:rFonts w:ascii="Arial" w:hAnsi="Arial" w:cs="Arial"/>
          <w:b/>
          <w:color w:val="0000FF"/>
          <w:sz w:val="24"/>
        </w:rPr>
        <w:tab/>
      </w:r>
      <w:r>
        <w:rPr>
          <w:rFonts w:ascii="Arial" w:hAnsi="Arial" w:cs="Arial"/>
          <w:b/>
          <w:sz w:val="24"/>
        </w:rPr>
        <w:t>Discussion on SSB-less SCell operation of Network energy saving for NR</w:t>
      </w:r>
    </w:p>
    <w:p w14:paraId="0128E53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3E7C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373AA" w14:textId="23D9BEBF" w:rsidR="00363F15" w:rsidRDefault="00363F15" w:rsidP="00363F15">
      <w:pPr>
        <w:rPr>
          <w:rFonts w:ascii="Arial" w:hAnsi="Arial" w:cs="Arial"/>
          <w:b/>
          <w:sz w:val="24"/>
        </w:rPr>
      </w:pPr>
      <w:r>
        <w:rPr>
          <w:rFonts w:ascii="Arial" w:hAnsi="Arial" w:cs="Arial"/>
          <w:b/>
          <w:color w:val="0000FF"/>
          <w:sz w:val="24"/>
        </w:rPr>
        <w:t>R4-2401649</w:t>
      </w:r>
      <w:r>
        <w:rPr>
          <w:rFonts w:ascii="Arial" w:hAnsi="Arial" w:cs="Arial"/>
          <w:b/>
          <w:color w:val="0000FF"/>
          <w:sz w:val="24"/>
        </w:rPr>
        <w:tab/>
      </w:r>
      <w:r>
        <w:rPr>
          <w:rFonts w:ascii="Arial" w:hAnsi="Arial" w:cs="Arial"/>
          <w:b/>
          <w:sz w:val="24"/>
        </w:rPr>
        <w:t>[Netw_Energy_NR-Core] Draft CR on R18 inter-band SSB-less cell</w:t>
      </w:r>
    </w:p>
    <w:p w14:paraId="754943E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B713F8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DA2B6F" w14:textId="6498C597" w:rsidR="00363F15" w:rsidRDefault="00363F15" w:rsidP="00363F15">
      <w:pPr>
        <w:rPr>
          <w:rFonts w:ascii="Arial" w:hAnsi="Arial" w:cs="Arial"/>
          <w:b/>
          <w:sz w:val="24"/>
        </w:rPr>
      </w:pPr>
      <w:r>
        <w:rPr>
          <w:rFonts w:ascii="Arial" w:hAnsi="Arial" w:cs="Arial"/>
          <w:b/>
          <w:color w:val="0000FF"/>
          <w:sz w:val="24"/>
        </w:rPr>
        <w:t>R4-2401940</w:t>
      </w:r>
      <w:r>
        <w:rPr>
          <w:rFonts w:ascii="Arial" w:hAnsi="Arial" w:cs="Arial"/>
          <w:b/>
          <w:color w:val="0000FF"/>
          <w:sz w:val="24"/>
        </w:rPr>
        <w:tab/>
      </w:r>
      <w:r>
        <w:rPr>
          <w:rFonts w:ascii="Arial" w:hAnsi="Arial" w:cs="Arial"/>
          <w:b/>
          <w:sz w:val="24"/>
        </w:rPr>
        <w:t>Discussion on maintenance of SSB-less SCell operation for network energy saving</w:t>
      </w:r>
    </w:p>
    <w:p w14:paraId="0A07B7D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28985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48BEE" w14:textId="7AE45711" w:rsidR="00363F15" w:rsidRDefault="00363F15" w:rsidP="00363F15">
      <w:pPr>
        <w:rPr>
          <w:rFonts w:ascii="Arial" w:hAnsi="Arial" w:cs="Arial"/>
          <w:b/>
          <w:sz w:val="24"/>
        </w:rPr>
      </w:pPr>
      <w:r>
        <w:rPr>
          <w:rFonts w:ascii="Arial" w:hAnsi="Arial" w:cs="Arial"/>
          <w:b/>
          <w:color w:val="0000FF"/>
          <w:sz w:val="24"/>
        </w:rPr>
        <w:t>R4-2402834</w:t>
      </w:r>
      <w:r>
        <w:rPr>
          <w:rFonts w:ascii="Arial" w:hAnsi="Arial" w:cs="Arial"/>
          <w:b/>
          <w:color w:val="0000FF"/>
          <w:sz w:val="24"/>
        </w:rPr>
        <w:tab/>
      </w:r>
      <w:r>
        <w:rPr>
          <w:rFonts w:ascii="Arial" w:hAnsi="Arial" w:cs="Arial"/>
          <w:b/>
          <w:sz w:val="24"/>
        </w:rPr>
        <w:t>On SCell activation procedures for SSB-less inter-band SCell in FR1</w:t>
      </w:r>
    </w:p>
    <w:p w14:paraId="3EEE9AE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B59054" w14:textId="77777777" w:rsidR="00363F15" w:rsidRDefault="00363F15" w:rsidP="00363F15">
      <w:pPr>
        <w:rPr>
          <w:rFonts w:ascii="Arial" w:hAnsi="Arial" w:cs="Arial"/>
          <w:b/>
        </w:rPr>
      </w:pPr>
      <w:r>
        <w:rPr>
          <w:rFonts w:ascii="Arial" w:hAnsi="Arial" w:cs="Arial"/>
          <w:b/>
        </w:rPr>
        <w:t xml:space="preserve">Abstract: </w:t>
      </w:r>
    </w:p>
    <w:p w14:paraId="2ADCA283" w14:textId="77777777" w:rsidR="00363F15" w:rsidRDefault="00363F15" w:rsidP="00363F15">
      <w:r>
        <w:t>On SCell activation procedures for SSB-less inter-band SCell in FR1</w:t>
      </w:r>
    </w:p>
    <w:p w14:paraId="2F0FDE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C9077" w14:textId="7E6D6FF5" w:rsidR="00363F15" w:rsidRDefault="00363F15" w:rsidP="00363F15">
      <w:pPr>
        <w:rPr>
          <w:rFonts w:ascii="Arial" w:hAnsi="Arial" w:cs="Arial"/>
          <w:b/>
          <w:sz w:val="24"/>
        </w:rPr>
      </w:pPr>
      <w:r>
        <w:rPr>
          <w:rFonts w:ascii="Arial" w:hAnsi="Arial" w:cs="Arial"/>
          <w:b/>
          <w:color w:val="0000FF"/>
          <w:sz w:val="24"/>
        </w:rPr>
        <w:t>R4-2402835</w:t>
      </w:r>
      <w:r>
        <w:rPr>
          <w:rFonts w:ascii="Arial" w:hAnsi="Arial" w:cs="Arial"/>
          <w:b/>
          <w:color w:val="0000FF"/>
          <w:sz w:val="24"/>
        </w:rPr>
        <w:tab/>
      </w:r>
      <w:r>
        <w:rPr>
          <w:rFonts w:ascii="Arial" w:hAnsi="Arial" w:cs="Arial"/>
          <w:b/>
          <w:sz w:val="24"/>
        </w:rPr>
        <w:t>draft CR to 38.133 On SCell activation procedures for SSB-less inter-band SCell in FR1</w:t>
      </w:r>
    </w:p>
    <w:p w14:paraId="4BD188D2"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E15833D" w14:textId="77777777" w:rsidR="00363F15" w:rsidRDefault="00363F15" w:rsidP="00363F15">
      <w:pPr>
        <w:rPr>
          <w:rFonts w:ascii="Arial" w:hAnsi="Arial" w:cs="Arial"/>
          <w:b/>
        </w:rPr>
      </w:pPr>
      <w:r>
        <w:rPr>
          <w:rFonts w:ascii="Arial" w:hAnsi="Arial" w:cs="Arial"/>
          <w:b/>
        </w:rPr>
        <w:t xml:space="preserve">Abstract: </w:t>
      </w:r>
    </w:p>
    <w:p w14:paraId="14E2C0F5" w14:textId="77777777" w:rsidR="00363F15" w:rsidRDefault="00363F15" w:rsidP="00363F15">
      <w:r>
        <w:t>On SCell activation procedures for SSB-less inter-band SCell in FR1</w:t>
      </w:r>
    </w:p>
    <w:p w14:paraId="3EA46A68"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D6FD72" w14:textId="542F73BA" w:rsidR="00363F15" w:rsidRDefault="00363F15" w:rsidP="00363F15">
      <w:pPr>
        <w:rPr>
          <w:rFonts w:ascii="Arial" w:hAnsi="Arial" w:cs="Arial"/>
          <w:b/>
          <w:sz w:val="24"/>
        </w:rPr>
      </w:pPr>
      <w:r>
        <w:rPr>
          <w:rFonts w:ascii="Arial" w:hAnsi="Arial" w:cs="Arial"/>
          <w:b/>
          <w:color w:val="0000FF"/>
          <w:sz w:val="24"/>
        </w:rPr>
        <w:t>R4-2403331</w:t>
      </w:r>
      <w:r>
        <w:rPr>
          <w:rFonts w:ascii="Arial" w:hAnsi="Arial" w:cs="Arial"/>
          <w:b/>
          <w:color w:val="0000FF"/>
          <w:sz w:val="24"/>
        </w:rPr>
        <w:tab/>
      </w:r>
      <w:r>
        <w:rPr>
          <w:rFonts w:ascii="Arial" w:hAnsi="Arial" w:cs="Arial"/>
          <w:b/>
          <w:sz w:val="24"/>
        </w:rPr>
        <w:t>draft CR to 38.133 On SCell activation procedures for SSB-less inter-band SCell in FR1</w:t>
      </w:r>
    </w:p>
    <w:p w14:paraId="5152AD7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0B870044" w14:textId="77777777" w:rsidR="00363F15" w:rsidRDefault="00363F15" w:rsidP="00363F15">
      <w:pPr>
        <w:rPr>
          <w:color w:val="808080"/>
        </w:rPr>
      </w:pPr>
      <w:r>
        <w:rPr>
          <w:color w:val="808080"/>
        </w:rPr>
        <w:t>(Replaces R4-2402835)</w:t>
      </w:r>
    </w:p>
    <w:p w14:paraId="1399E397" w14:textId="77777777" w:rsidR="00363F15" w:rsidRDefault="00363F15" w:rsidP="00363F15">
      <w:pPr>
        <w:rPr>
          <w:rFonts w:ascii="Arial" w:hAnsi="Arial" w:cs="Arial"/>
          <w:b/>
        </w:rPr>
      </w:pPr>
      <w:r>
        <w:rPr>
          <w:rFonts w:ascii="Arial" w:hAnsi="Arial" w:cs="Arial"/>
          <w:b/>
        </w:rPr>
        <w:t xml:space="preserve">Abstract: </w:t>
      </w:r>
    </w:p>
    <w:p w14:paraId="11729D55" w14:textId="77777777" w:rsidR="00363F15" w:rsidRDefault="00363F15" w:rsidP="00363F15">
      <w:r>
        <w:t>On SCell activation procedures for SSB-less inter-band SCell in FR1</w:t>
      </w:r>
    </w:p>
    <w:p w14:paraId="604A34A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E209AD" w14:textId="2A6C5C11" w:rsidR="00363F15" w:rsidRDefault="00363F15" w:rsidP="00363F15">
      <w:pPr>
        <w:rPr>
          <w:rFonts w:ascii="Arial" w:hAnsi="Arial" w:cs="Arial"/>
          <w:b/>
          <w:sz w:val="24"/>
        </w:rPr>
      </w:pPr>
      <w:r>
        <w:rPr>
          <w:rFonts w:ascii="Arial" w:hAnsi="Arial" w:cs="Arial"/>
          <w:b/>
          <w:color w:val="0000FF"/>
          <w:sz w:val="24"/>
        </w:rPr>
        <w:t>R4-2403332</w:t>
      </w:r>
      <w:r>
        <w:rPr>
          <w:rFonts w:ascii="Arial" w:hAnsi="Arial" w:cs="Arial"/>
          <w:b/>
          <w:color w:val="0000FF"/>
          <w:sz w:val="24"/>
        </w:rPr>
        <w:tab/>
      </w:r>
      <w:r>
        <w:rPr>
          <w:rFonts w:ascii="Arial" w:hAnsi="Arial" w:cs="Arial"/>
          <w:b/>
          <w:sz w:val="24"/>
        </w:rPr>
        <w:t>Maintenance CR on NES RRM requirements</w:t>
      </w:r>
    </w:p>
    <w:p w14:paraId="3299355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CR-4130  rev 1 Cat: F (Rel-18)</w:t>
      </w:r>
      <w:r>
        <w:rPr>
          <w:i/>
        </w:rPr>
        <w:br/>
      </w:r>
      <w:r>
        <w:rPr>
          <w:i/>
        </w:rPr>
        <w:br/>
      </w:r>
      <w:r>
        <w:rPr>
          <w:i/>
        </w:rPr>
        <w:tab/>
      </w:r>
      <w:r>
        <w:rPr>
          <w:i/>
        </w:rPr>
        <w:tab/>
      </w:r>
      <w:r>
        <w:rPr>
          <w:i/>
        </w:rPr>
        <w:tab/>
      </w:r>
      <w:r>
        <w:rPr>
          <w:i/>
        </w:rPr>
        <w:tab/>
      </w:r>
      <w:r>
        <w:rPr>
          <w:i/>
        </w:rPr>
        <w:tab/>
        <w:t>Source: Intel Corporation</w:t>
      </w:r>
    </w:p>
    <w:p w14:paraId="3AAC196E" w14:textId="77777777" w:rsidR="00363F15" w:rsidRDefault="00363F15" w:rsidP="00363F15">
      <w:pPr>
        <w:rPr>
          <w:color w:val="808080"/>
        </w:rPr>
      </w:pPr>
      <w:r>
        <w:rPr>
          <w:color w:val="808080"/>
        </w:rPr>
        <w:t>(Replaces R4-2401429)</w:t>
      </w:r>
    </w:p>
    <w:p w14:paraId="222C4C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7F2400" w14:textId="68027E03" w:rsidR="00363F15" w:rsidRDefault="00363F15" w:rsidP="00363F15">
      <w:pPr>
        <w:rPr>
          <w:rFonts w:ascii="Arial" w:hAnsi="Arial" w:cs="Arial"/>
          <w:b/>
          <w:sz w:val="24"/>
        </w:rPr>
      </w:pPr>
      <w:r>
        <w:rPr>
          <w:rFonts w:ascii="Arial" w:hAnsi="Arial" w:cs="Arial"/>
          <w:b/>
          <w:color w:val="0000FF"/>
          <w:sz w:val="24"/>
        </w:rPr>
        <w:t>R4-2403333</w:t>
      </w:r>
      <w:r>
        <w:rPr>
          <w:rFonts w:ascii="Arial" w:hAnsi="Arial" w:cs="Arial"/>
          <w:b/>
          <w:color w:val="0000FF"/>
          <w:sz w:val="24"/>
        </w:rPr>
        <w:tab/>
      </w:r>
      <w:r>
        <w:rPr>
          <w:rFonts w:ascii="Arial" w:hAnsi="Arial" w:cs="Arial"/>
          <w:b/>
          <w:sz w:val="24"/>
        </w:rPr>
        <w:t>CR on SCell activation/deactivation requirements for inter-band SSB-less</w:t>
      </w:r>
    </w:p>
    <w:p w14:paraId="2623573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CF95ABB" w14:textId="77777777" w:rsidR="00363F15" w:rsidRDefault="00363F15" w:rsidP="00363F15">
      <w:pPr>
        <w:rPr>
          <w:color w:val="808080"/>
        </w:rPr>
      </w:pPr>
      <w:r>
        <w:rPr>
          <w:color w:val="808080"/>
        </w:rPr>
        <w:t>(Replaces R4-2401354)</w:t>
      </w:r>
    </w:p>
    <w:p w14:paraId="6B2D25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R4-2403538</w:t>
      </w:r>
      <w:r>
        <w:rPr>
          <w:color w:val="993300"/>
          <w:u w:val="single"/>
        </w:rPr>
        <w:t>.</w:t>
      </w:r>
    </w:p>
    <w:p w14:paraId="6EC8DDC8" w14:textId="183A2C91" w:rsidR="00363F15" w:rsidRDefault="00363F15" w:rsidP="00363F15">
      <w:pPr>
        <w:rPr>
          <w:rFonts w:ascii="Arial" w:hAnsi="Arial" w:cs="Arial"/>
          <w:b/>
          <w:sz w:val="24"/>
        </w:rPr>
      </w:pPr>
      <w:r>
        <w:rPr>
          <w:rFonts w:ascii="Arial" w:hAnsi="Arial" w:cs="Arial"/>
          <w:b/>
          <w:color w:val="0000FF"/>
          <w:sz w:val="24"/>
        </w:rPr>
        <w:t>R4-2403334</w:t>
      </w:r>
      <w:r>
        <w:rPr>
          <w:rFonts w:ascii="Arial" w:hAnsi="Arial" w:cs="Arial"/>
          <w:b/>
          <w:color w:val="0000FF"/>
          <w:sz w:val="24"/>
        </w:rPr>
        <w:tab/>
      </w:r>
      <w:r>
        <w:rPr>
          <w:rFonts w:ascii="Arial" w:hAnsi="Arial" w:cs="Arial"/>
          <w:b/>
          <w:sz w:val="24"/>
        </w:rPr>
        <w:t>38.133 CR on SSB-less SCell activation</w:t>
      </w:r>
    </w:p>
    <w:p w14:paraId="254AC54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CR-4053  rev 1 Cat: F (Rel-18)</w:t>
      </w:r>
      <w:r>
        <w:rPr>
          <w:i/>
        </w:rPr>
        <w:br/>
      </w:r>
      <w:r>
        <w:rPr>
          <w:i/>
        </w:rPr>
        <w:br/>
      </w:r>
      <w:r>
        <w:rPr>
          <w:i/>
        </w:rPr>
        <w:tab/>
      </w:r>
      <w:r>
        <w:rPr>
          <w:i/>
        </w:rPr>
        <w:tab/>
      </w:r>
      <w:r>
        <w:rPr>
          <w:i/>
        </w:rPr>
        <w:tab/>
      </w:r>
      <w:r>
        <w:rPr>
          <w:i/>
        </w:rPr>
        <w:tab/>
      </w:r>
      <w:r>
        <w:rPr>
          <w:i/>
        </w:rPr>
        <w:tab/>
        <w:t>Source: Nokia, Nokia Shanghai Bell</w:t>
      </w:r>
    </w:p>
    <w:p w14:paraId="7467417C" w14:textId="77777777" w:rsidR="00363F15" w:rsidRDefault="00363F15" w:rsidP="00363F15">
      <w:pPr>
        <w:rPr>
          <w:color w:val="808080"/>
        </w:rPr>
      </w:pPr>
      <w:r>
        <w:rPr>
          <w:color w:val="808080"/>
        </w:rPr>
        <w:t>(Replaces R4-2400817)</w:t>
      </w:r>
    </w:p>
    <w:p w14:paraId="3409B4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5348DD" w14:textId="048CF8B6" w:rsidR="00363F15" w:rsidRDefault="00363F15" w:rsidP="00363F15">
      <w:pPr>
        <w:rPr>
          <w:rFonts w:ascii="Arial" w:hAnsi="Arial" w:cs="Arial"/>
          <w:b/>
          <w:sz w:val="24"/>
        </w:rPr>
      </w:pPr>
      <w:r>
        <w:rPr>
          <w:rFonts w:ascii="Arial" w:hAnsi="Arial" w:cs="Arial"/>
          <w:b/>
          <w:color w:val="0000FF"/>
          <w:sz w:val="24"/>
        </w:rPr>
        <w:t>R4-2403538</w:t>
      </w:r>
      <w:r>
        <w:rPr>
          <w:rFonts w:ascii="Arial" w:hAnsi="Arial" w:cs="Arial"/>
          <w:b/>
          <w:color w:val="0000FF"/>
          <w:sz w:val="24"/>
        </w:rPr>
        <w:tab/>
      </w:r>
      <w:r>
        <w:rPr>
          <w:rFonts w:ascii="Arial" w:hAnsi="Arial" w:cs="Arial"/>
          <w:b/>
          <w:sz w:val="24"/>
        </w:rPr>
        <w:t>CR on SCell activation/deactivation requirements for inter-band SSB-less</w:t>
      </w:r>
    </w:p>
    <w:p w14:paraId="1F133AD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6F033CE" w14:textId="77777777" w:rsidR="00363F15" w:rsidRDefault="00363F15" w:rsidP="00363F15">
      <w:pPr>
        <w:rPr>
          <w:color w:val="808080"/>
        </w:rPr>
      </w:pPr>
      <w:r>
        <w:rPr>
          <w:color w:val="808080"/>
        </w:rPr>
        <w:t>(Replaces R4-2403333)</w:t>
      </w:r>
    </w:p>
    <w:p w14:paraId="5E1B46A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EDB0A1" w14:textId="77777777" w:rsidR="00363F15" w:rsidRDefault="00363F15" w:rsidP="00363F15">
      <w:pPr>
        <w:pStyle w:val="Heading4"/>
      </w:pPr>
      <w:bookmarkStart w:id="439" w:name="_Toc163415781"/>
      <w:r>
        <w:lastRenderedPageBreak/>
        <w:t>8.26.3</w:t>
      </w:r>
      <w:r>
        <w:tab/>
        <w:t>RRM performance requirements</w:t>
      </w:r>
      <w:bookmarkEnd w:id="439"/>
    </w:p>
    <w:p w14:paraId="1748B02B" w14:textId="380AA978" w:rsidR="00363F15" w:rsidRDefault="00363F15" w:rsidP="00363F15">
      <w:pPr>
        <w:rPr>
          <w:rFonts w:ascii="Arial" w:hAnsi="Arial" w:cs="Arial"/>
          <w:b/>
          <w:sz w:val="24"/>
        </w:rPr>
      </w:pPr>
      <w:r>
        <w:rPr>
          <w:rFonts w:ascii="Arial" w:hAnsi="Arial" w:cs="Arial"/>
          <w:b/>
          <w:color w:val="0000FF"/>
          <w:sz w:val="24"/>
        </w:rPr>
        <w:t>R4-2400547</w:t>
      </w:r>
      <w:r>
        <w:rPr>
          <w:rFonts w:ascii="Arial" w:hAnsi="Arial" w:cs="Arial"/>
          <w:b/>
          <w:color w:val="0000FF"/>
          <w:sz w:val="24"/>
        </w:rPr>
        <w:tab/>
      </w:r>
      <w:r>
        <w:rPr>
          <w:rFonts w:ascii="Arial" w:hAnsi="Arial" w:cs="Arial"/>
          <w:b/>
          <w:sz w:val="24"/>
        </w:rPr>
        <w:t>View on RRM performance requirements on Network Energy Saving</w:t>
      </w:r>
    </w:p>
    <w:p w14:paraId="0AC9118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B1D9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BB28A" w14:textId="0E0CBD06" w:rsidR="00363F15" w:rsidRDefault="00363F15" w:rsidP="00363F15">
      <w:pPr>
        <w:rPr>
          <w:rFonts w:ascii="Arial" w:hAnsi="Arial" w:cs="Arial"/>
          <w:b/>
          <w:sz w:val="24"/>
        </w:rPr>
      </w:pPr>
      <w:r>
        <w:rPr>
          <w:rFonts w:ascii="Arial" w:hAnsi="Arial" w:cs="Arial"/>
          <w:b/>
          <w:color w:val="0000FF"/>
          <w:sz w:val="24"/>
        </w:rPr>
        <w:t>R4-2400820</w:t>
      </w:r>
      <w:r>
        <w:rPr>
          <w:rFonts w:ascii="Arial" w:hAnsi="Arial" w:cs="Arial"/>
          <w:b/>
          <w:color w:val="0000FF"/>
          <w:sz w:val="24"/>
        </w:rPr>
        <w:tab/>
      </w:r>
      <w:r>
        <w:rPr>
          <w:rFonts w:ascii="Arial" w:hAnsi="Arial" w:cs="Arial"/>
          <w:b/>
          <w:sz w:val="24"/>
        </w:rPr>
        <w:t>RRM performance requirements for network energy saving</w:t>
      </w:r>
    </w:p>
    <w:p w14:paraId="0B2193F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DE7BD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F8084" w14:textId="7324EEFF" w:rsidR="00363F15" w:rsidRDefault="00363F15" w:rsidP="00363F15">
      <w:pPr>
        <w:rPr>
          <w:rFonts w:ascii="Arial" w:hAnsi="Arial" w:cs="Arial"/>
          <w:b/>
          <w:sz w:val="24"/>
        </w:rPr>
      </w:pPr>
      <w:r>
        <w:rPr>
          <w:rFonts w:ascii="Arial" w:hAnsi="Arial" w:cs="Arial"/>
          <w:b/>
          <w:color w:val="0000FF"/>
          <w:sz w:val="24"/>
        </w:rPr>
        <w:t>R4-2400821</w:t>
      </w:r>
      <w:r>
        <w:rPr>
          <w:rFonts w:ascii="Arial" w:hAnsi="Arial" w:cs="Arial"/>
          <w:b/>
          <w:color w:val="0000FF"/>
          <w:sz w:val="24"/>
        </w:rPr>
        <w:tab/>
      </w:r>
      <w:r>
        <w:rPr>
          <w:rFonts w:ascii="Arial" w:hAnsi="Arial" w:cs="Arial"/>
          <w:b/>
          <w:sz w:val="24"/>
        </w:rPr>
        <w:t>draftCR on TC for SSB-less SCell activation</w:t>
      </w:r>
    </w:p>
    <w:p w14:paraId="3CA9E2A4"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04B26F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FF572E" w14:textId="4F3FED91" w:rsidR="00363F15" w:rsidRDefault="00363F15" w:rsidP="00363F15">
      <w:pPr>
        <w:rPr>
          <w:rFonts w:ascii="Arial" w:hAnsi="Arial" w:cs="Arial"/>
          <w:b/>
          <w:sz w:val="24"/>
        </w:rPr>
      </w:pPr>
      <w:r>
        <w:rPr>
          <w:rFonts w:ascii="Arial" w:hAnsi="Arial" w:cs="Arial"/>
          <w:b/>
          <w:color w:val="0000FF"/>
          <w:sz w:val="24"/>
        </w:rPr>
        <w:t>R4-2400848</w:t>
      </w:r>
      <w:r>
        <w:rPr>
          <w:rFonts w:ascii="Arial" w:hAnsi="Arial" w:cs="Arial"/>
          <w:b/>
          <w:color w:val="0000FF"/>
          <w:sz w:val="24"/>
        </w:rPr>
        <w:tab/>
      </w:r>
      <w:r>
        <w:rPr>
          <w:rFonts w:ascii="Arial" w:hAnsi="Arial" w:cs="Arial"/>
          <w:b/>
          <w:sz w:val="24"/>
        </w:rPr>
        <w:t>(Netw_Energy_NR-Perf) Discussion on RRM performance requirements for network energy saving</w:t>
      </w:r>
    </w:p>
    <w:p w14:paraId="4C1B177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BA41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BD515" w14:textId="33BFAA67" w:rsidR="00363F15" w:rsidRDefault="00363F15" w:rsidP="00363F15">
      <w:pPr>
        <w:rPr>
          <w:rFonts w:ascii="Arial" w:hAnsi="Arial" w:cs="Arial"/>
          <w:b/>
          <w:sz w:val="24"/>
        </w:rPr>
      </w:pPr>
      <w:r>
        <w:rPr>
          <w:rFonts w:ascii="Arial" w:hAnsi="Arial" w:cs="Arial"/>
          <w:b/>
          <w:color w:val="0000FF"/>
          <w:sz w:val="24"/>
        </w:rPr>
        <w:t>R4-2400974</w:t>
      </w:r>
      <w:r>
        <w:rPr>
          <w:rFonts w:ascii="Arial" w:hAnsi="Arial" w:cs="Arial"/>
          <w:b/>
          <w:color w:val="0000FF"/>
          <w:sz w:val="24"/>
        </w:rPr>
        <w:tab/>
      </w:r>
      <w:r>
        <w:rPr>
          <w:rFonts w:ascii="Arial" w:hAnsi="Arial" w:cs="Arial"/>
          <w:b/>
          <w:sz w:val="24"/>
        </w:rPr>
        <w:t>Discussion on NES test case</w:t>
      </w:r>
    </w:p>
    <w:p w14:paraId="47FA049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3C20A2" w14:textId="77777777" w:rsidR="00363F15" w:rsidRDefault="00363F15" w:rsidP="00363F15">
      <w:pPr>
        <w:rPr>
          <w:rFonts w:ascii="Arial" w:hAnsi="Arial" w:cs="Arial"/>
          <w:b/>
        </w:rPr>
      </w:pPr>
      <w:r>
        <w:rPr>
          <w:rFonts w:ascii="Arial" w:hAnsi="Arial" w:cs="Arial"/>
          <w:b/>
        </w:rPr>
        <w:t xml:space="preserve">Abstract: </w:t>
      </w:r>
    </w:p>
    <w:p w14:paraId="50747059" w14:textId="77777777" w:rsidR="00363F15" w:rsidRDefault="00363F15" w:rsidP="00363F15">
      <w:r>
        <w:t>This contribution discusses the NES test case</w:t>
      </w:r>
    </w:p>
    <w:p w14:paraId="178FC5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A9054" w14:textId="5963D761" w:rsidR="00363F15" w:rsidRDefault="00363F15" w:rsidP="00363F15">
      <w:pPr>
        <w:rPr>
          <w:rFonts w:ascii="Arial" w:hAnsi="Arial" w:cs="Arial"/>
          <w:b/>
          <w:sz w:val="24"/>
        </w:rPr>
      </w:pPr>
      <w:r>
        <w:rPr>
          <w:rFonts w:ascii="Arial" w:hAnsi="Arial" w:cs="Arial"/>
          <w:b/>
          <w:color w:val="0000FF"/>
          <w:sz w:val="24"/>
        </w:rPr>
        <w:t>R4-2401020</w:t>
      </w:r>
      <w:r>
        <w:rPr>
          <w:rFonts w:ascii="Arial" w:hAnsi="Arial" w:cs="Arial"/>
          <w:b/>
          <w:color w:val="0000FF"/>
          <w:sz w:val="24"/>
        </w:rPr>
        <w:tab/>
      </w:r>
      <w:r>
        <w:rPr>
          <w:rFonts w:ascii="Arial" w:hAnsi="Arial" w:cs="Arial"/>
          <w:b/>
          <w:sz w:val="24"/>
        </w:rPr>
        <w:t>Discussion on RRM performance requirements for NR Network energy saving</w:t>
      </w:r>
    </w:p>
    <w:p w14:paraId="17BAE84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8B74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7F142" w14:textId="7A03B169" w:rsidR="00363F15" w:rsidRDefault="00363F15" w:rsidP="00363F15">
      <w:pPr>
        <w:rPr>
          <w:rFonts w:ascii="Arial" w:hAnsi="Arial" w:cs="Arial"/>
          <w:b/>
          <w:sz w:val="24"/>
        </w:rPr>
      </w:pPr>
      <w:r>
        <w:rPr>
          <w:rFonts w:ascii="Arial" w:hAnsi="Arial" w:cs="Arial"/>
          <w:b/>
          <w:color w:val="0000FF"/>
          <w:sz w:val="24"/>
        </w:rPr>
        <w:t>R4-2401241</w:t>
      </w:r>
      <w:r>
        <w:rPr>
          <w:rFonts w:ascii="Arial" w:hAnsi="Arial" w:cs="Arial"/>
          <w:b/>
          <w:color w:val="0000FF"/>
          <w:sz w:val="24"/>
        </w:rPr>
        <w:tab/>
      </w:r>
      <w:r>
        <w:rPr>
          <w:rFonts w:ascii="Arial" w:hAnsi="Arial" w:cs="Arial"/>
          <w:b/>
          <w:sz w:val="24"/>
        </w:rPr>
        <w:t>Discussion on RRM performance requirements for NES</w:t>
      </w:r>
    </w:p>
    <w:p w14:paraId="4382F14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A521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E2DDF" w14:textId="0BA61970" w:rsidR="00363F15" w:rsidRDefault="00363F15" w:rsidP="00363F15">
      <w:pPr>
        <w:rPr>
          <w:rFonts w:ascii="Arial" w:hAnsi="Arial" w:cs="Arial"/>
          <w:b/>
          <w:sz w:val="24"/>
        </w:rPr>
      </w:pPr>
      <w:r>
        <w:rPr>
          <w:rFonts w:ascii="Arial" w:hAnsi="Arial" w:cs="Arial"/>
          <w:b/>
          <w:color w:val="0000FF"/>
          <w:sz w:val="24"/>
        </w:rPr>
        <w:t>R4-2401330</w:t>
      </w:r>
      <w:r>
        <w:rPr>
          <w:rFonts w:ascii="Arial" w:hAnsi="Arial" w:cs="Arial"/>
          <w:b/>
          <w:color w:val="0000FF"/>
          <w:sz w:val="24"/>
        </w:rPr>
        <w:tab/>
      </w:r>
      <w:r>
        <w:rPr>
          <w:rFonts w:ascii="Arial" w:hAnsi="Arial" w:cs="Arial"/>
          <w:b/>
          <w:sz w:val="24"/>
        </w:rPr>
        <w:t>Discussion on performance requirements for R18 NES</w:t>
      </w:r>
    </w:p>
    <w:p w14:paraId="12A02D6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F449E4"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39828" w14:textId="7F54DB85" w:rsidR="00363F15" w:rsidRDefault="00363F15" w:rsidP="00363F15">
      <w:pPr>
        <w:rPr>
          <w:rFonts w:ascii="Arial" w:hAnsi="Arial" w:cs="Arial"/>
          <w:b/>
          <w:sz w:val="24"/>
        </w:rPr>
      </w:pPr>
      <w:r>
        <w:rPr>
          <w:rFonts w:ascii="Arial" w:hAnsi="Arial" w:cs="Arial"/>
          <w:b/>
          <w:color w:val="0000FF"/>
          <w:sz w:val="24"/>
        </w:rPr>
        <w:t>R4-2401430</w:t>
      </w:r>
      <w:r>
        <w:rPr>
          <w:rFonts w:ascii="Arial" w:hAnsi="Arial" w:cs="Arial"/>
          <w:b/>
          <w:color w:val="0000FF"/>
          <w:sz w:val="24"/>
        </w:rPr>
        <w:tab/>
      </w:r>
      <w:r>
        <w:rPr>
          <w:rFonts w:ascii="Arial" w:hAnsi="Arial" w:cs="Arial"/>
          <w:b/>
          <w:sz w:val="24"/>
        </w:rPr>
        <w:t>Test cases discussions for network energy saving RRM requirements</w:t>
      </w:r>
    </w:p>
    <w:p w14:paraId="612AF82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F80EE0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48A6E" w14:textId="5064F85A" w:rsidR="00363F15" w:rsidRDefault="00363F15" w:rsidP="00363F15">
      <w:pPr>
        <w:rPr>
          <w:rFonts w:ascii="Arial" w:hAnsi="Arial" w:cs="Arial"/>
          <w:b/>
          <w:sz w:val="24"/>
        </w:rPr>
      </w:pPr>
      <w:r>
        <w:rPr>
          <w:rFonts w:ascii="Arial" w:hAnsi="Arial" w:cs="Arial"/>
          <w:b/>
          <w:color w:val="0000FF"/>
          <w:sz w:val="24"/>
        </w:rPr>
        <w:t>R4-2401503</w:t>
      </w:r>
      <w:r>
        <w:rPr>
          <w:rFonts w:ascii="Arial" w:hAnsi="Arial" w:cs="Arial"/>
          <w:b/>
          <w:color w:val="0000FF"/>
          <w:sz w:val="24"/>
        </w:rPr>
        <w:tab/>
      </w:r>
      <w:r>
        <w:rPr>
          <w:rFonts w:ascii="Arial" w:hAnsi="Arial" w:cs="Arial"/>
          <w:b/>
          <w:sz w:val="24"/>
        </w:rPr>
        <w:t>Discussion on RRM performance requirements for network energy saving</w:t>
      </w:r>
    </w:p>
    <w:p w14:paraId="0A17D16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B99F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94EAD" w14:textId="77777777" w:rsidR="00363F15" w:rsidRDefault="00363F15" w:rsidP="00363F15">
      <w:pPr>
        <w:pStyle w:val="Heading4"/>
      </w:pPr>
      <w:bookmarkStart w:id="440" w:name="_Toc163415782"/>
      <w:r>
        <w:t>8.26.4</w:t>
      </w:r>
      <w:r>
        <w:tab/>
        <w:t>UE demodulation performance and CSI requirements</w:t>
      </w:r>
      <w:bookmarkEnd w:id="440"/>
    </w:p>
    <w:p w14:paraId="12928461" w14:textId="16F15539" w:rsidR="00363F15" w:rsidRDefault="00363F15" w:rsidP="00363F15">
      <w:pPr>
        <w:rPr>
          <w:rFonts w:ascii="Arial" w:hAnsi="Arial" w:cs="Arial"/>
          <w:b/>
          <w:sz w:val="24"/>
        </w:rPr>
      </w:pPr>
      <w:r>
        <w:rPr>
          <w:rFonts w:ascii="Arial" w:hAnsi="Arial" w:cs="Arial"/>
          <w:b/>
          <w:color w:val="0000FF"/>
          <w:sz w:val="24"/>
        </w:rPr>
        <w:t>R4-2400420</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21E61B5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FD908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493D9" w14:textId="0ED37D65" w:rsidR="00363F15" w:rsidRDefault="00363F15" w:rsidP="00363F15">
      <w:pPr>
        <w:rPr>
          <w:rFonts w:ascii="Arial" w:hAnsi="Arial" w:cs="Arial"/>
          <w:b/>
          <w:sz w:val="24"/>
        </w:rPr>
      </w:pPr>
      <w:r>
        <w:rPr>
          <w:rFonts w:ascii="Arial" w:hAnsi="Arial" w:cs="Arial"/>
          <w:b/>
          <w:color w:val="0000FF"/>
          <w:sz w:val="24"/>
        </w:rPr>
        <w:t>R4-2401115</w:t>
      </w:r>
      <w:r>
        <w:rPr>
          <w:rFonts w:ascii="Arial" w:hAnsi="Arial" w:cs="Arial"/>
          <w:b/>
          <w:color w:val="0000FF"/>
          <w:sz w:val="24"/>
        </w:rPr>
        <w:tab/>
      </w:r>
      <w:r>
        <w:rPr>
          <w:rFonts w:ascii="Arial" w:hAnsi="Arial" w:cs="Arial"/>
          <w:b/>
          <w:sz w:val="24"/>
        </w:rPr>
        <w:t>discussion on demodulation and CSI requirements for NES</w:t>
      </w:r>
    </w:p>
    <w:p w14:paraId="7F2863A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5262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CE50F" w14:textId="05A67751" w:rsidR="00363F15" w:rsidRDefault="00363F15" w:rsidP="00363F15">
      <w:pPr>
        <w:rPr>
          <w:rFonts w:ascii="Arial" w:hAnsi="Arial" w:cs="Arial"/>
          <w:b/>
          <w:sz w:val="24"/>
        </w:rPr>
      </w:pPr>
      <w:r>
        <w:rPr>
          <w:rFonts w:ascii="Arial" w:hAnsi="Arial" w:cs="Arial"/>
          <w:b/>
          <w:color w:val="0000FF"/>
          <w:sz w:val="24"/>
        </w:rPr>
        <w:t>R4-2401679</w:t>
      </w:r>
      <w:r>
        <w:rPr>
          <w:rFonts w:ascii="Arial" w:hAnsi="Arial" w:cs="Arial"/>
          <w:b/>
          <w:color w:val="0000FF"/>
          <w:sz w:val="24"/>
        </w:rPr>
        <w:tab/>
      </w:r>
      <w:r>
        <w:rPr>
          <w:rFonts w:ascii="Arial" w:hAnsi="Arial" w:cs="Arial"/>
          <w:b/>
          <w:sz w:val="24"/>
        </w:rPr>
        <w:t>Discussion on Rel-18 NES demodulation and CSI requirements</w:t>
      </w:r>
    </w:p>
    <w:p w14:paraId="526DA13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5DC8C0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5BFE1" w14:textId="5721232B" w:rsidR="00363F15" w:rsidRDefault="00363F15" w:rsidP="00363F15">
      <w:pPr>
        <w:rPr>
          <w:rFonts w:ascii="Arial" w:hAnsi="Arial" w:cs="Arial"/>
          <w:b/>
          <w:sz w:val="24"/>
        </w:rPr>
      </w:pPr>
      <w:r>
        <w:rPr>
          <w:rFonts w:ascii="Arial" w:hAnsi="Arial" w:cs="Arial"/>
          <w:b/>
          <w:color w:val="0000FF"/>
          <w:sz w:val="24"/>
        </w:rPr>
        <w:t>R4-2401755</w:t>
      </w:r>
      <w:r>
        <w:rPr>
          <w:rFonts w:ascii="Arial" w:hAnsi="Arial" w:cs="Arial"/>
          <w:b/>
          <w:color w:val="0000FF"/>
          <w:sz w:val="24"/>
        </w:rPr>
        <w:tab/>
      </w:r>
      <w:r>
        <w:rPr>
          <w:rFonts w:ascii="Arial" w:hAnsi="Arial" w:cs="Arial"/>
          <w:b/>
          <w:sz w:val="24"/>
        </w:rPr>
        <w:t>Discussion on UE demodulation and CSI reporting requirements for NES</w:t>
      </w:r>
    </w:p>
    <w:p w14:paraId="351E426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C7E2A1" w14:textId="77777777" w:rsidR="00363F15" w:rsidRDefault="00363F15" w:rsidP="00363F15">
      <w:pPr>
        <w:rPr>
          <w:rFonts w:ascii="Arial" w:hAnsi="Arial" w:cs="Arial"/>
          <w:b/>
        </w:rPr>
      </w:pPr>
      <w:r>
        <w:rPr>
          <w:rFonts w:ascii="Arial" w:hAnsi="Arial" w:cs="Arial"/>
          <w:b/>
        </w:rPr>
        <w:t xml:space="preserve">Abstract: </w:t>
      </w:r>
    </w:p>
    <w:p w14:paraId="3ACE8CFB" w14:textId="77777777" w:rsidR="00363F15" w:rsidRDefault="00363F15" w:rsidP="00363F15">
      <w:r>
        <w:t>This contribution discusses the UE demodulation and CSI reporting requirements for WI network energy saving.</w:t>
      </w:r>
    </w:p>
    <w:p w14:paraId="4DFF37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AC796" w14:textId="69B2B48A" w:rsidR="00363F15" w:rsidRDefault="00363F15" w:rsidP="00363F15">
      <w:pPr>
        <w:rPr>
          <w:rFonts w:ascii="Arial" w:hAnsi="Arial" w:cs="Arial"/>
          <w:b/>
          <w:sz w:val="24"/>
        </w:rPr>
      </w:pPr>
      <w:r>
        <w:rPr>
          <w:rFonts w:ascii="Arial" w:hAnsi="Arial" w:cs="Arial"/>
          <w:b/>
          <w:color w:val="0000FF"/>
          <w:sz w:val="24"/>
        </w:rPr>
        <w:t>R4-2402278</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036BB2D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B11DB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82D37" w14:textId="1281548F" w:rsidR="00363F15" w:rsidRDefault="00363F15" w:rsidP="00363F15">
      <w:pPr>
        <w:rPr>
          <w:rFonts w:ascii="Arial" w:hAnsi="Arial" w:cs="Arial"/>
          <w:b/>
          <w:sz w:val="24"/>
        </w:rPr>
      </w:pPr>
      <w:r>
        <w:rPr>
          <w:rFonts w:ascii="Arial" w:hAnsi="Arial" w:cs="Arial"/>
          <w:b/>
          <w:color w:val="0000FF"/>
          <w:sz w:val="24"/>
        </w:rPr>
        <w:lastRenderedPageBreak/>
        <w:t>R4-2402279</w:t>
      </w:r>
      <w:r>
        <w:rPr>
          <w:rFonts w:ascii="Arial" w:hAnsi="Arial" w:cs="Arial"/>
          <w:b/>
          <w:color w:val="0000FF"/>
          <w:sz w:val="24"/>
        </w:rPr>
        <w:tab/>
      </w:r>
      <w:r>
        <w:rPr>
          <w:rFonts w:ascii="Arial" w:hAnsi="Arial" w:cs="Arial"/>
          <w:b/>
          <w:sz w:val="24"/>
        </w:rPr>
        <w:t>Simulation results on Network energy saving for NR UE demodulation performance and CSI requirements</w:t>
      </w:r>
    </w:p>
    <w:p w14:paraId="1E0A138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292163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E8A4E" w14:textId="554F515E" w:rsidR="00363F15" w:rsidRDefault="00363F15" w:rsidP="00363F15">
      <w:pPr>
        <w:rPr>
          <w:rFonts w:ascii="Arial" w:hAnsi="Arial" w:cs="Arial"/>
          <w:b/>
          <w:sz w:val="24"/>
        </w:rPr>
      </w:pPr>
      <w:r>
        <w:rPr>
          <w:rFonts w:ascii="Arial" w:hAnsi="Arial" w:cs="Arial"/>
          <w:b/>
          <w:color w:val="0000FF"/>
          <w:sz w:val="24"/>
        </w:rPr>
        <w:t>R4-2402752</w:t>
      </w:r>
      <w:r>
        <w:rPr>
          <w:rFonts w:ascii="Arial" w:hAnsi="Arial" w:cs="Arial"/>
          <w:b/>
          <w:color w:val="0000FF"/>
          <w:sz w:val="24"/>
        </w:rPr>
        <w:tab/>
      </w:r>
      <w:r>
        <w:rPr>
          <w:rFonts w:ascii="Arial" w:hAnsi="Arial" w:cs="Arial"/>
          <w:b/>
          <w:sz w:val="24"/>
        </w:rPr>
        <w:t>Discussion on UE Demod Requirements for NR Network Energy Saving</w:t>
      </w:r>
    </w:p>
    <w:p w14:paraId="29F45F3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9C6C89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08BE8" w14:textId="77777777" w:rsidR="00363F15" w:rsidRDefault="00363F15" w:rsidP="00363F15">
      <w:pPr>
        <w:pStyle w:val="Heading4"/>
      </w:pPr>
      <w:bookmarkStart w:id="441" w:name="_Toc163415783"/>
      <w:r>
        <w:t>8.26.5</w:t>
      </w:r>
      <w:r>
        <w:tab/>
        <w:t>Moderator summary and conclusions</w:t>
      </w:r>
      <w:bookmarkEnd w:id="441"/>
    </w:p>
    <w:p w14:paraId="7009FF3B" w14:textId="30378DE7" w:rsidR="00363F15" w:rsidRDefault="00363F15" w:rsidP="00363F15">
      <w:pPr>
        <w:rPr>
          <w:rFonts w:ascii="Arial" w:hAnsi="Arial" w:cs="Arial"/>
          <w:b/>
          <w:sz w:val="24"/>
        </w:rPr>
      </w:pPr>
      <w:r>
        <w:rPr>
          <w:rFonts w:ascii="Arial" w:hAnsi="Arial" w:cs="Arial"/>
          <w:b/>
          <w:color w:val="0000FF"/>
          <w:sz w:val="24"/>
        </w:rPr>
        <w:t>R4-2400768</w:t>
      </w:r>
      <w:r>
        <w:rPr>
          <w:rFonts w:ascii="Arial" w:hAnsi="Arial" w:cs="Arial"/>
          <w:b/>
          <w:color w:val="0000FF"/>
          <w:sz w:val="24"/>
        </w:rPr>
        <w:tab/>
      </w:r>
      <w:r>
        <w:rPr>
          <w:rFonts w:ascii="Arial" w:hAnsi="Arial" w:cs="Arial"/>
          <w:b/>
          <w:sz w:val="24"/>
        </w:rPr>
        <w:t>Topic summary for [110][232] Netw_Energy_NR</w:t>
      </w:r>
    </w:p>
    <w:p w14:paraId="498CFFB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3261E8A" w14:textId="77777777" w:rsidR="00363F15" w:rsidRDefault="00363F15" w:rsidP="00363F15">
      <w:pPr>
        <w:rPr>
          <w:rFonts w:ascii="Arial" w:hAnsi="Arial" w:cs="Arial"/>
          <w:b/>
        </w:rPr>
      </w:pPr>
      <w:r>
        <w:rPr>
          <w:rFonts w:ascii="Arial" w:hAnsi="Arial" w:cs="Arial"/>
          <w:b/>
        </w:rPr>
        <w:t xml:space="preserve">Abstract: </w:t>
      </w:r>
    </w:p>
    <w:p w14:paraId="1B47CBA1" w14:textId="77777777" w:rsidR="00363F15" w:rsidRDefault="00363F15" w:rsidP="00363F15">
      <w:r>
        <w:t>Topic summary in RRM session</w:t>
      </w:r>
    </w:p>
    <w:p w14:paraId="4AED9BA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D2F4F" w14:textId="6AC467D5" w:rsidR="00363F15" w:rsidRDefault="00363F15" w:rsidP="00363F15">
      <w:pPr>
        <w:rPr>
          <w:rFonts w:ascii="Arial" w:hAnsi="Arial" w:cs="Arial"/>
          <w:b/>
          <w:sz w:val="24"/>
        </w:rPr>
      </w:pPr>
      <w:r>
        <w:rPr>
          <w:rFonts w:ascii="Arial" w:hAnsi="Arial" w:cs="Arial"/>
          <w:b/>
          <w:color w:val="0000FF"/>
          <w:sz w:val="24"/>
        </w:rPr>
        <w:t>R4-2401097</w:t>
      </w:r>
      <w:r>
        <w:rPr>
          <w:rFonts w:ascii="Arial" w:hAnsi="Arial" w:cs="Arial"/>
          <w:b/>
          <w:color w:val="0000FF"/>
          <w:sz w:val="24"/>
        </w:rPr>
        <w:tab/>
      </w:r>
      <w:r>
        <w:rPr>
          <w:rFonts w:ascii="Arial" w:hAnsi="Arial" w:cs="Arial"/>
          <w:b/>
          <w:sz w:val="24"/>
        </w:rPr>
        <w:t>Topic summary for [110][138] Netw_Energy_NR</w:t>
      </w:r>
    </w:p>
    <w:p w14:paraId="04C82D5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BEBD4A4" w14:textId="77777777" w:rsidR="00363F15" w:rsidRDefault="00363F15" w:rsidP="00363F15">
      <w:pPr>
        <w:rPr>
          <w:rFonts w:ascii="Arial" w:hAnsi="Arial" w:cs="Arial"/>
          <w:b/>
        </w:rPr>
      </w:pPr>
      <w:r>
        <w:rPr>
          <w:rFonts w:ascii="Arial" w:hAnsi="Arial" w:cs="Arial"/>
          <w:b/>
        </w:rPr>
        <w:t xml:space="preserve">Abstract: </w:t>
      </w:r>
    </w:p>
    <w:p w14:paraId="209856AA" w14:textId="77777777" w:rsidR="00363F15" w:rsidRDefault="00363F15" w:rsidP="00363F15">
      <w:r>
        <w:t>[110][138] Netw_Energy_NR AI 8.26.1</w:t>
      </w:r>
    </w:p>
    <w:p w14:paraId="09E12F5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25FBD" w14:textId="04A344D9" w:rsidR="00363F15" w:rsidRDefault="00363F15" w:rsidP="00363F15">
      <w:pPr>
        <w:rPr>
          <w:rFonts w:ascii="Arial" w:hAnsi="Arial" w:cs="Arial"/>
          <w:b/>
          <w:sz w:val="24"/>
        </w:rPr>
      </w:pPr>
      <w:r>
        <w:rPr>
          <w:rFonts w:ascii="Arial" w:hAnsi="Arial" w:cs="Arial"/>
          <w:b/>
          <w:color w:val="0000FF"/>
          <w:sz w:val="24"/>
        </w:rPr>
        <w:t>R4-2402667</w:t>
      </w:r>
      <w:r>
        <w:rPr>
          <w:rFonts w:ascii="Arial" w:hAnsi="Arial" w:cs="Arial"/>
          <w:b/>
          <w:color w:val="0000FF"/>
          <w:sz w:val="24"/>
        </w:rPr>
        <w:tab/>
      </w:r>
      <w:r>
        <w:rPr>
          <w:rFonts w:ascii="Arial" w:hAnsi="Arial" w:cs="Arial"/>
          <w:b/>
          <w:sz w:val="24"/>
        </w:rPr>
        <w:t>Topic summary for [110][327] Netw_Energy_NR_demod</w:t>
      </w:r>
    </w:p>
    <w:p w14:paraId="104C50B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7783165" w14:textId="77777777" w:rsidR="00363F15" w:rsidRDefault="00363F15" w:rsidP="00363F15">
      <w:pPr>
        <w:rPr>
          <w:rFonts w:ascii="Arial" w:hAnsi="Arial" w:cs="Arial"/>
          <w:b/>
        </w:rPr>
      </w:pPr>
      <w:r>
        <w:rPr>
          <w:rFonts w:ascii="Arial" w:hAnsi="Arial" w:cs="Arial"/>
          <w:b/>
        </w:rPr>
        <w:t xml:space="preserve">Abstract: </w:t>
      </w:r>
    </w:p>
    <w:p w14:paraId="1322A4E2" w14:textId="77777777" w:rsidR="00363F15" w:rsidRDefault="00363F15" w:rsidP="00363F15">
      <w:r>
        <w:t>[110][300] BDaT Session AI 8.26.4</w:t>
      </w:r>
    </w:p>
    <w:p w14:paraId="4C59E7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BFA9E" w14:textId="5CDA64F8" w:rsidR="00363F15" w:rsidRDefault="00363F15" w:rsidP="00363F15">
      <w:pPr>
        <w:rPr>
          <w:rFonts w:ascii="Arial" w:hAnsi="Arial" w:cs="Arial"/>
          <w:b/>
          <w:sz w:val="24"/>
        </w:rPr>
      </w:pPr>
      <w:r>
        <w:rPr>
          <w:rFonts w:ascii="Arial" w:hAnsi="Arial" w:cs="Arial"/>
          <w:b/>
          <w:color w:val="0000FF"/>
          <w:sz w:val="24"/>
        </w:rPr>
        <w:t>R4-2402872</w:t>
      </w:r>
      <w:r>
        <w:rPr>
          <w:rFonts w:ascii="Arial" w:hAnsi="Arial" w:cs="Arial"/>
          <w:b/>
          <w:color w:val="0000FF"/>
          <w:sz w:val="24"/>
        </w:rPr>
        <w:tab/>
      </w:r>
      <w:r>
        <w:rPr>
          <w:rFonts w:ascii="Arial" w:hAnsi="Arial" w:cs="Arial"/>
          <w:b/>
          <w:sz w:val="24"/>
        </w:rPr>
        <w:t>Way forward on [110][327] Netw_Energy_NR_demod</w:t>
      </w:r>
    </w:p>
    <w:p w14:paraId="07FD11F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647202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9A003" w14:textId="22078263" w:rsidR="00363F15" w:rsidRDefault="00363F15" w:rsidP="00363F15">
      <w:pPr>
        <w:rPr>
          <w:rFonts w:ascii="Arial" w:hAnsi="Arial" w:cs="Arial"/>
          <w:b/>
          <w:sz w:val="24"/>
        </w:rPr>
      </w:pPr>
      <w:r>
        <w:rPr>
          <w:rFonts w:ascii="Arial" w:hAnsi="Arial" w:cs="Arial"/>
          <w:b/>
          <w:color w:val="0000FF"/>
          <w:sz w:val="24"/>
        </w:rPr>
        <w:t>R4-2403318</w:t>
      </w:r>
      <w:r>
        <w:rPr>
          <w:rFonts w:ascii="Arial" w:hAnsi="Arial" w:cs="Arial"/>
          <w:b/>
          <w:color w:val="0000FF"/>
          <w:sz w:val="24"/>
        </w:rPr>
        <w:tab/>
      </w:r>
      <w:r>
        <w:rPr>
          <w:rFonts w:ascii="Arial" w:hAnsi="Arial" w:cs="Arial"/>
          <w:b/>
          <w:sz w:val="24"/>
        </w:rPr>
        <w:t>Ad-hoc minutes on RRM requirements for Netw_Energy_NR WI</w:t>
      </w:r>
    </w:p>
    <w:p w14:paraId="1F58BFE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1F7E07C" w14:textId="77777777" w:rsidR="00363F15" w:rsidRDefault="00363F15" w:rsidP="00363F15">
      <w:pPr>
        <w:rPr>
          <w:rFonts w:ascii="Arial" w:hAnsi="Arial" w:cs="Arial"/>
          <w:b/>
        </w:rPr>
      </w:pPr>
      <w:r>
        <w:rPr>
          <w:rFonts w:ascii="Arial" w:hAnsi="Arial" w:cs="Arial"/>
          <w:b/>
        </w:rPr>
        <w:t xml:space="preserve">Abstract: </w:t>
      </w:r>
    </w:p>
    <w:p w14:paraId="4466C2CA" w14:textId="77777777" w:rsidR="00363F15" w:rsidRDefault="00363F15" w:rsidP="00363F15">
      <w:r>
        <w:t>[RAN4#110][200] RRM Session</w:t>
      </w:r>
    </w:p>
    <w:p w14:paraId="55F50B36"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9CDB1" w14:textId="27CC9417" w:rsidR="00363F15" w:rsidRDefault="00363F15" w:rsidP="00363F15">
      <w:pPr>
        <w:rPr>
          <w:rFonts w:ascii="Arial" w:hAnsi="Arial" w:cs="Arial"/>
          <w:b/>
          <w:sz w:val="24"/>
        </w:rPr>
      </w:pPr>
      <w:r>
        <w:rPr>
          <w:rFonts w:ascii="Arial" w:hAnsi="Arial" w:cs="Arial"/>
          <w:b/>
          <w:color w:val="0000FF"/>
          <w:sz w:val="24"/>
        </w:rPr>
        <w:t>R4-2403526</w:t>
      </w:r>
      <w:r>
        <w:rPr>
          <w:rFonts w:ascii="Arial" w:hAnsi="Arial" w:cs="Arial"/>
          <w:b/>
          <w:color w:val="0000FF"/>
          <w:sz w:val="24"/>
        </w:rPr>
        <w:tab/>
      </w:r>
      <w:r>
        <w:rPr>
          <w:rFonts w:ascii="Arial" w:hAnsi="Arial" w:cs="Arial"/>
          <w:b/>
          <w:sz w:val="24"/>
        </w:rPr>
        <w:t>WF on RRM requirements for Netw_Energy_NR</w:t>
      </w:r>
    </w:p>
    <w:p w14:paraId="030F606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81D4A76" w14:textId="77777777" w:rsidR="00363F15" w:rsidRDefault="00363F15" w:rsidP="00363F15">
      <w:pPr>
        <w:rPr>
          <w:rFonts w:ascii="Arial" w:hAnsi="Arial" w:cs="Arial"/>
          <w:b/>
        </w:rPr>
      </w:pPr>
      <w:r>
        <w:rPr>
          <w:rFonts w:ascii="Arial" w:hAnsi="Arial" w:cs="Arial"/>
          <w:b/>
        </w:rPr>
        <w:t xml:space="preserve">Abstract: </w:t>
      </w:r>
    </w:p>
    <w:p w14:paraId="50AC0376" w14:textId="77777777" w:rsidR="00363F15" w:rsidRDefault="00363F15" w:rsidP="00363F15">
      <w:r>
        <w:t>[RAN4#110][200] RRM Session</w:t>
      </w:r>
    </w:p>
    <w:p w14:paraId="191A70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1483F" w14:textId="0CC24954" w:rsidR="00363F15" w:rsidRDefault="00363F15" w:rsidP="00363F15">
      <w:pPr>
        <w:rPr>
          <w:rFonts w:ascii="Arial" w:hAnsi="Arial" w:cs="Arial"/>
          <w:b/>
          <w:sz w:val="24"/>
        </w:rPr>
      </w:pPr>
      <w:r>
        <w:rPr>
          <w:rFonts w:ascii="Arial" w:hAnsi="Arial" w:cs="Arial"/>
          <w:b/>
          <w:color w:val="0000FF"/>
          <w:sz w:val="24"/>
        </w:rPr>
        <w:t>R4-2403684</w:t>
      </w:r>
      <w:r>
        <w:rPr>
          <w:rFonts w:ascii="Arial" w:hAnsi="Arial" w:cs="Arial"/>
          <w:b/>
          <w:color w:val="0000FF"/>
          <w:sz w:val="24"/>
        </w:rPr>
        <w:tab/>
      </w:r>
      <w:r>
        <w:rPr>
          <w:rFonts w:ascii="Arial" w:hAnsi="Arial" w:cs="Arial"/>
          <w:b/>
          <w:sz w:val="24"/>
        </w:rPr>
        <w:t>WF on NES conformance testing</w:t>
      </w:r>
    </w:p>
    <w:p w14:paraId="1EEBB7A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A0BB9D2" w14:textId="77777777" w:rsidR="00363F15" w:rsidRDefault="00363F15" w:rsidP="00363F15">
      <w:pPr>
        <w:rPr>
          <w:rFonts w:ascii="Arial" w:hAnsi="Arial" w:cs="Arial"/>
          <w:b/>
        </w:rPr>
      </w:pPr>
      <w:r>
        <w:rPr>
          <w:rFonts w:ascii="Arial" w:hAnsi="Arial" w:cs="Arial"/>
          <w:b/>
        </w:rPr>
        <w:t xml:space="preserve">Abstract: </w:t>
      </w:r>
    </w:p>
    <w:p w14:paraId="71FDF930" w14:textId="77777777" w:rsidR="00363F15" w:rsidRDefault="00363F15" w:rsidP="00363F15">
      <w:r>
        <w:t>[RAN4#110][100] Main Session</w:t>
      </w:r>
    </w:p>
    <w:p w14:paraId="20D4F45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3DD87" w14:textId="77777777" w:rsidR="00363F15" w:rsidRDefault="00363F15" w:rsidP="00363F15">
      <w:pPr>
        <w:pStyle w:val="Heading3"/>
      </w:pPr>
      <w:bookmarkStart w:id="442" w:name="_Toc163415784"/>
      <w:r>
        <w:t>8.27</w:t>
      </w:r>
      <w:r>
        <w:tab/>
        <w:t>Enhancement of NR dynamic spectrum sharing</w:t>
      </w:r>
      <w:bookmarkEnd w:id="442"/>
    </w:p>
    <w:p w14:paraId="6D966E50" w14:textId="77777777" w:rsidR="00363F15" w:rsidRDefault="00363F15" w:rsidP="00363F15">
      <w:pPr>
        <w:pStyle w:val="Heading4"/>
      </w:pPr>
      <w:bookmarkStart w:id="443" w:name="_Toc163415785"/>
      <w:r>
        <w:t>8.27.1</w:t>
      </w:r>
      <w:r>
        <w:tab/>
        <w:t>General aspects</w:t>
      </w:r>
      <w:bookmarkEnd w:id="443"/>
    </w:p>
    <w:p w14:paraId="51F1ED25" w14:textId="77777777" w:rsidR="00363F15" w:rsidRDefault="00363F15" w:rsidP="00363F15">
      <w:pPr>
        <w:pStyle w:val="Heading4"/>
      </w:pPr>
      <w:bookmarkStart w:id="444" w:name="_Toc163415786"/>
      <w:r>
        <w:t>8.27.2</w:t>
      </w:r>
      <w:r>
        <w:tab/>
        <w:t>UE demodulation performance requirements</w:t>
      </w:r>
      <w:bookmarkEnd w:id="444"/>
    </w:p>
    <w:p w14:paraId="219FC151" w14:textId="70A50DDA" w:rsidR="00363F15" w:rsidRDefault="00363F15" w:rsidP="00363F15">
      <w:pPr>
        <w:rPr>
          <w:rFonts w:ascii="Arial" w:hAnsi="Arial" w:cs="Arial"/>
          <w:b/>
          <w:sz w:val="24"/>
        </w:rPr>
      </w:pPr>
      <w:r>
        <w:rPr>
          <w:rFonts w:ascii="Arial" w:hAnsi="Arial" w:cs="Arial"/>
          <w:b/>
          <w:color w:val="0000FF"/>
          <w:sz w:val="24"/>
        </w:rPr>
        <w:t>R4-2400468</w:t>
      </w:r>
      <w:r>
        <w:rPr>
          <w:rFonts w:ascii="Arial" w:hAnsi="Arial" w:cs="Arial"/>
          <w:b/>
          <w:color w:val="0000FF"/>
          <w:sz w:val="24"/>
        </w:rPr>
        <w:tab/>
      </w:r>
      <w:r>
        <w:rPr>
          <w:rFonts w:ascii="Arial" w:hAnsi="Arial" w:cs="Arial"/>
          <w:b/>
          <w:sz w:val="24"/>
        </w:rPr>
        <w:t>UE demodulation performance requirements for NR dynamic spectrum sharing</w:t>
      </w:r>
    </w:p>
    <w:p w14:paraId="6BC30EE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F571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5D026" w14:textId="76F88C82" w:rsidR="00363F15" w:rsidRDefault="00363F15" w:rsidP="00363F15">
      <w:pPr>
        <w:rPr>
          <w:rFonts w:ascii="Arial" w:hAnsi="Arial" w:cs="Arial"/>
          <w:b/>
          <w:sz w:val="24"/>
        </w:rPr>
      </w:pPr>
      <w:r>
        <w:rPr>
          <w:rFonts w:ascii="Arial" w:hAnsi="Arial" w:cs="Arial"/>
          <w:b/>
          <w:color w:val="0000FF"/>
          <w:sz w:val="24"/>
        </w:rPr>
        <w:t>R4-2400529</w:t>
      </w:r>
      <w:r>
        <w:rPr>
          <w:rFonts w:ascii="Arial" w:hAnsi="Arial" w:cs="Arial"/>
          <w:b/>
          <w:color w:val="0000FF"/>
          <w:sz w:val="24"/>
        </w:rPr>
        <w:tab/>
      </w:r>
      <w:r>
        <w:rPr>
          <w:rFonts w:ascii="Arial" w:hAnsi="Arial" w:cs="Arial"/>
          <w:b/>
          <w:sz w:val="24"/>
        </w:rPr>
        <w:t>Discussion on PDCCH requirements for DSS enhancement</w:t>
      </w:r>
    </w:p>
    <w:p w14:paraId="1BB3755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869F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2D0CD" w14:textId="0A4E20E8" w:rsidR="00363F15" w:rsidRDefault="00363F15" w:rsidP="00363F15">
      <w:pPr>
        <w:rPr>
          <w:rFonts w:ascii="Arial" w:hAnsi="Arial" w:cs="Arial"/>
          <w:b/>
          <w:sz w:val="24"/>
        </w:rPr>
      </w:pPr>
      <w:r>
        <w:rPr>
          <w:rFonts w:ascii="Arial" w:hAnsi="Arial" w:cs="Arial"/>
          <w:b/>
          <w:color w:val="0000FF"/>
          <w:sz w:val="24"/>
        </w:rPr>
        <w:t>R4-2400530</w:t>
      </w:r>
      <w:r>
        <w:rPr>
          <w:rFonts w:ascii="Arial" w:hAnsi="Arial" w:cs="Arial"/>
          <w:b/>
          <w:color w:val="0000FF"/>
          <w:sz w:val="24"/>
        </w:rPr>
        <w:tab/>
      </w:r>
      <w:r>
        <w:rPr>
          <w:rFonts w:ascii="Arial" w:hAnsi="Arial" w:cs="Arial"/>
          <w:b/>
          <w:sz w:val="24"/>
        </w:rPr>
        <w:t>Simulation results  on PDCCH requirements for DSS enhancement</w:t>
      </w:r>
    </w:p>
    <w:p w14:paraId="175F0B5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4AF33DB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EE3EF" w14:textId="27E9EB26" w:rsidR="00363F15" w:rsidRDefault="00363F15" w:rsidP="00363F15">
      <w:pPr>
        <w:rPr>
          <w:rFonts w:ascii="Arial" w:hAnsi="Arial" w:cs="Arial"/>
          <w:b/>
          <w:sz w:val="24"/>
        </w:rPr>
      </w:pPr>
      <w:r>
        <w:rPr>
          <w:rFonts w:ascii="Arial" w:hAnsi="Arial" w:cs="Arial"/>
          <w:b/>
          <w:color w:val="0000FF"/>
          <w:sz w:val="24"/>
        </w:rPr>
        <w:t>R4-2400734</w:t>
      </w:r>
      <w:r>
        <w:rPr>
          <w:rFonts w:ascii="Arial" w:hAnsi="Arial" w:cs="Arial"/>
          <w:b/>
          <w:color w:val="0000FF"/>
          <w:sz w:val="24"/>
        </w:rPr>
        <w:tab/>
      </w:r>
      <w:r>
        <w:rPr>
          <w:rFonts w:ascii="Arial" w:hAnsi="Arial" w:cs="Arial"/>
          <w:b/>
          <w:sz w:val="24"/>
        </w:rPr>
        <w:t>[NR_DSS_enh-Perf]Discussion on the demodulation performance requirements for DSS enhancements</w:t>
      </w:r>
    </w:p>
    <w:p w14:paraId="1B7C7C9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5BB787C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BF648" w14:textId="4F37E27D" w:rsidR="00363F15" w:rsidRDefault="00363F15" w:rsidP="00363F15">
      <w:pPr>
        <w:rPr>
          <w:rFonts w:ascii="Arial" w:hAnsi="Arial" w:cs="Arial"/>
          <w:b/>
          <w:sz w:val="24"/>
        </w:rPr>
      </w:pPr>
      <w:r>
        <w:rPr>
          <w:rFonts w:ascii="Arial" w:hAnsi="Arial" w:cs="Arial"/>
          <w:b/>
          <w:color w:val="0000FF"/>
          <w:sz w:val="24"/>
        </w:rPr>
        <w:t>R4-2401550</w:t>
      </w:r>
      <w:r>
        <w:rPr>
          <w:rFonts w:ascii="Arial" w:hAnsi="Arial" w:cs="Arial"/>
          <w:b/>
          <w:color w:val="0000FF"/>
          <w:sz w:val="24"/>
        </w:rPr>
        <w:tab/>
      </w:r>
      <w:r>
        <w:rPr>
          <w:rFonts w:ascii="Arial" w:hAnsi="Arial" w:cs="Arial"/>
          <w:b/>
          <w:sz w:val="24"/>
        </w:rPr>
        <w:t>On PDCCH demodulation requirements for DSS enhancement</w:t>
      </w:r>
    </w:p>
    <w:p w14:paraId="50D0385B"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40D554" w14:textId="77777777" w:rsidR="00363F15" w:rsidRDefault="00363F15" w:rsidP="00363F15">
      <w:pPr>
        <w:rPr>
          <w:rFonts w:ascii="Arial" w:hAnsi="Arial" w:cs="Arial"/>
          <w:b/>
        </w:rPr>
      </w:pPr>
      <w:r>
        <w:rPr>
          <w:rFonts w:ascii="Arial" w:hAnsi="Arial" w:cs="Arial"/>
          <w:b/>
        </w:rPr>
        <w:t xml:space="preserve">Abstract: </w:t>
      </w:r>
    </w:p>
    <w:p w14:paraId="474F5B42" w14:textId="77777777" w:rsidR="00363F15" w:rsidRDefault="00363F15" w:rsidP="00363F15">
      <w:r>
        <w:t>On remaining issues for PDCCH demodualtion requirement for DSS enh</w:t>
      </w:r>
    </w:p>
    <w:p w14:paraId="54F95E7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6763B" w14:textId="70B0F7B7" w:rsidR="00363F15" w:rsidRDefault="00363F15" w:rsidP="00363F15">
      <w:pPr>
        <w:rPr>
          <w:rFonts w:ascii="Arial" w:hAnsi="Arial" w:cs="Arial"/>
          <w:b/>
          <w:sz w:val="24"/>
        </w:rPr>
      </w:pPr>
      <w:r>
        <w:rPr>
          <w:rFonts w:ascii="Arial" w:hAnsi="Arial" w:cs="Arial"/>
          <w:b/>
          <w:color w:val="0000FF"/>
          <w:sz w:val="24"/>
        </w:rPr>
        <w:t>R4-2401551</w:t>
      </w:r>
      <w:r>
        <w:rPr>
          <w:rFonts w:ascii="Arial" w:hAnsi="Arial" w:cs="Arial"/>
          <w:b/>
          <w:color w:val="0000FF"/>
          <w:sz w:val="24"/>
        </w:rPr>
        <w:tab/>
      </w:r>
      <w:r>
        <w:rPr>
          <w:rFonts w:ascii="Arial" w:hAnsi="Arial" w:cs="Arial"/>
          <w:b/>
          <w:sz w:val="24"/>
        </w:rPr>
        <w:t>Simulation resutls for DSS enhancement</w:t>
      </w:r>
    </w:p>
    <w:p w14:paraId="601D33F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D841255" w14:textId="77777777" w:rsidR="00363F15" w:rsidRDefault="00363F15" w:rsidP="00363F15">
      <w:pPr>
        <w:rPr>
          <w:rFonts w:ascii="Arial" w:hAnsi="Arial" w:cs="Arial"/>
          <w:b/>
        </w:rPr>
      </w:pPr>
      <w:r>
        <w:rPr>
          <w:rFonts w:ascii="Arial" w:hAnsi="Arial" w:cs="Arial"/>
          <w:b/>
        </w:rPr>
        <w:t xml:space="preserve">Abstract: </w:t>
      </w:r>
    </w:p>
    <w:p w14:paraId="001DB798" w14:textId="77777777" w:rsidR="00363F15" w:rsidRDefault="00363F15" w:rsidP="00363F15">
      <w:r>
        <w:t>Submit our simulation results</w:t>
      </w:r>
    </w:p>
    <w:p w14:paraId="730F30F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00DDB" w14:textId="796126D8" w:rsidR="00363F15" w:rsidRDefault="00363F15" w:rsidP="00363F15">
      <w:pPr>
        <w:rPr>
          <w:rFonts w:ascii="Arial" w:hAnsi="Arial" w:cs="Arial"/>
          <w:b/>
          <w:sz w:val="24"/>
        </w:rPr>
      </w:pPr>
      <w:r>
        <w:rPr>
          <w:rFonts w:ascii="Arial" w:hAnsi="Arial" w:cs="Arial"/>
          <w:b/>
          <w:color w:val="0000FF"/>
          <w:sz w:val="24"/>
        </w:rPr>
        <w:t>R4-2401552</w:t>
      </w:r>
      <w:r>
        <w:rPr>
          <w:rFonts w:ascii="Arial" w:hAnsi="Arial" w:cs="Arial"/>
          <w:b/>
          <w:color w:val="0000FF"/>
          <w:sz w:val="24"/>
        </w:rPr>
        <w:tab/>
      </w:r>
      <w:r>
        <w:rPr>
          <w:rFonts w:ascii="Arial" w:hAnsi="Arial" w:cs="Arial"/>
          <w:b/>
          <w:sz w:val="24"/>
        </w:rPr>
        <w:t>Simulation result collection for DSS enhancement demodulation requirement</w:t>
      </w:r>
    </w:p>
    <w:p w14:paraId="16E94A5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63402CA" w14:textId="77777777" w:rsidR="00363F15" w:rsidRDefault="00363F15" w:rsidP="00363F15">
      <w:pPr>
        <w:rPr>
          <w:rFonts w:ascii="Arial" w:hAnsi="Arial" w:cs="Arial"/>
          <w:b/>
        </w:rPr>
      </w:pPr>
      <w:r>
        <w:rPr>
          <w:rFonts w:ascii="Arial" w:hAnsi="Arial" w:cs="Arial"/>
          <w:b/>
        </w:rPr>
        <w:t xml:space="preserve">Abstract: </w:t>
      </w:r>
    </w:p>
    <w:p w14:paraId="2B170332" w14:textId="77777777" w:rsidR="00363F15" w:rsidRDefault="00363F15" w:rsidP="00363F15">
      <w:r>
        <w:t>Simulation results collection</w:t>
      </w:r>
    </w:p>
    <w:p w14:paraId="15AFBA8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613B7" w14:textId="45FEC55E" w:rsidR="00363F15" w:rsidRDefault="00363F15" w:rsidP="00363F15">
      <w:pPr>
        <w:rPr>
          <w:rFonts w:ascii="Arial" w:hAnsi="Arial" w:cs="Arial"/>
          <w:b/>
          <w:sz w:val="24"/>
        </w:rPr>
      </w:pPr>
      <w:r>
        <w:rPr>
          <w:rFonts w:ascii="Arial" w:hAnsi="Arial" w:cs="Arial"/>
          <w:b/>
          <w:color w:val="0000FF"/>
          <w:sz w:val="24"/>
        </w:rPr>
        <w:t>R4-2401680</w:t>
      </w:r>
      <w:r>
        <w:rPr>
          <w:rFonts w:ascii="Arial" w:hAnsi="Arial" w:cs="Arial"/>
          <w:b/>
          <w:color w:val="0000FF"/>
          <w:sz w:val="24"/>
        </w:rPr>
        <w:tab/>
      </w:r>
      <w:r>
        <w:rPr>
          <w:rFonts w:ascii="Arial" w:hAnsi="Arial" w:cs="Arial"/>
          <w:b/>
          <w:sz w:val="24"/>
        </w:rPr>
        <w:t>Discussion on performance requirements for Rel-18 eDSS</w:t>
      </w:r>
    </w:p>
    <w:p w14:paraId="4195E15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6CDA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BD4ED" w14:textId="1D24D83F" w:rsidR="00363F15" w:rsidRDefault="00363F15" w:rsidP="00363F15">
      <w:pPr>
        <w:rPr>
          <w:rFonts w:ascii="Arial" w:hAnsi="Arial" w:cs="Arial"/>
          <w:b/>
          <w:sz w:val="24"/>
        </w:rPr>
      </w:pPr>
      <w:r>
        <w:rPr>
          <w:rFonts w:ascii="Arial" w:hAnsi="Arial" w:cs="Arial"/>
          <w:b/>
          <w:color w:val="0000FF"/>
          <w:sz w:val="24"/>
        </w:rPr>
        <w:t>R4-2401681</w:t>
      </w:r>
      <w:r>
        <w:rPr>
          <w:rFonts w:ascii="Arial" w:hAnsi="Arial" w:cs="Arial"/>
          <w:b/>
          <w:color w:val="0000FF"/>
          <w:sz w:val="24"/>
        </w:rPr>
        <w:tab/>
      </w:r>
      <w:r>
        <w:rPr>
          <w:rFonts w:ascii="Arial" w:hAnsi="Arial" w:cs="Arial"/>
          <w:b/>
          <w:sz w:val="24"/>
        </w:rPr>
        <w:t>Simulation results for eDSS performance</w:t>
      </w:r>
    </w:p>
    <w:p w14:paraId="023A1AB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680C4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9D956" w14:textId="0983C02B" w:rsidR="00363F15" w:rsidRDefault="00363F15" w:rsidP="00363F15">
      <w:pPr>
        <w:rPr>
          <w:rFonts w:ascii="Arial" w:hAnsi="Arial" w:cs="Arial"/>
          <w:b/>
          <w:sz w:val="24"/>
        </w:rPr>
      </w:pPr>
      <w:r>
        <w:rPr>
          <w:rFonts w:ascii="Arial" w:hAnsi="Arial" w:cs="Arial"/>
          <w:b/>
          <w:color w:val="0000FF"/>
          <w:sz w:val="24"/>
        </w:rPr>
        <w:t>R4-2402051</w:t>
      </w:r>
      <w:r>
        <w:rPr>
          <w:rFonts w:ascii="Arial" w:hAnsi="Arial" w:cs="Arial"/>
          <w:b/>
          <w:color w:val="0000FF"/>
          <w:sz w:val="24"/>
        </w:rPr>
        <w:tab/>
      </w:r>
      <w:r>
        <w:rPr>
          <w:rFonts w:ascii="Arial" w:hAnsi="Arial" w:cs="Arial"/>
          <w:b/>
          <w:sz w:val="24"/>
        </w:rPr>
        <w:t>Discussion on enhancement of NR dynamic spectrum sharing demodulation requirements</w:t>
      </w:r>
    </w:p>
    <w:p w14:paraId="09A2E70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330C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38288" w14:textId="6E20E5B3" w:rsidR="00363F15" w:rsidRDefault="00363F15" w:rsidP="00363F15">
      <w:pPr>
        <w:rPr>
          <w:rFonts w:ascii="Arial" w:hAnsi="Arial" w:cs="Arial"/>
          <w:b/>
          <w:sz w:val="24"/>
        </w:rPr>
      </w:pPr>
      <w:r>
        <w:rPr>
          <w:rFonts w:ascii="Arial" w:hAnsi="Arial" w:cs="Arial"/>
          <w:b/>
          <w:color w:val="0000FF"/>
          <w:sz w:val="24"/>
        </w:rPr>
        <w:t>R4-2402052</w:t>
      </w:r>
      <w:r>
        <w:rPr>
          <w:rFonts w:ascii="Arial" w:hAnsi="Arial" w:cs="Arial"/>
          <w:b/>
          <w:color w:val="0000FF"/>
          <w:sz w:val="24"/>
        </w:rPr>
        <w:tab/>
      </w:r>
      <w:r>
        <w:rPr>
          <w:rFonts w:ascii="Arial" w:hAnsi="Arial" w:cs="Arial"/>
          <w:b/>
          <w:sz w:val="24"/>
        </w:rPr>
        <w:t>Simulation results for eDSS demodulation requirements</w:t>
      </w:r>
    </w:p>
    <w:p w14:paraId="5DCF8DA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C5122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55C67" w14:textId="61125E4C" w:rsidR="00363F15" w:rsidRDefault="00363F15" w:rsidP="00363F15">
      <w:pPr>
        <w:rPr>
          <w:rFonts w:ascii="Arial" w:hAnsi="Arial" w:cs="Arial"/>
          <w:b/>
          <w:sz w:val="24"/>
        </w:rPr>
      </w:pPr>
      <w:r>
        <w:rPr>
          <w:rFonts w:ascii="Arial" w:hAnsi="Arial" w:cs="Arial"/>
          <w:b/>
          <w:color w:val="0000FF"/>
          <w:sz w:val="24"/>
        </w:rPr>
        <w:t>R4-2402720</w:t>
      </w:r>
      <w:r>
        <w:rPr>
          <w:rFonts w:ascii="Arial" w:hAnsi="Arial" w:cs="Arial"/>
          <w:b/>
          <w:color w:val="0000FF"/>
          <w:sz w:val="24"/>
        </w:rPr>
        <w:tab/>
      </w:r>
      <w:r>
        <w:rPr>
          <w:rFonts w:ascii="Arial" w:hAnsi="Arial" w:cs="Arial"/>
          <w:b/>
          <w:sz w:val="24"/>
        </w:rPr>
        <w:t>Enhancement of NR dynamic spectrum sharing: UE Demodulation Performance Requirements</w:t>
      </w:r>
    </w:p>
    <w:p w14:paraId="1028779A"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B0D4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D6907" w14:textId="78B56E19" w:rsidR="00363F15" w:rsidRDefault="00363F15" w:rsidP="00363F15">
      <w:pPr>
        <w:rPr>
          <w:rFonts w:ascii="Arial" w:hAnsi="Arial" w:cs="Arial"/>
          <w:b/>
          <w:sz w:val="24"/>
        </w:rPr>
      </w:pPr>
      <w:r>
        <w:rPr>
          <w:rFonts w:ascii="Arial" w:hAnsi="Arial" w:cs="Arial"/>
          <w:b/>
          <w:color w:val="0000FF"/>
          <w:sz w:val="24"/>
        </w:rPr>
        <w:t>R4-2402721</w:t>
      </w:r>
      <w:r>
        <w:rPr>
          <w:rFonts w:ascii="Arial" w:hAnsi="Arial" w:cs="Arial"/>
          <w:b/>
          <w:color w:val="0000FF"/>
          <w:sz w:val="24"/>
        </w:rPr>
        <w:tab/>
      </w:r>
      <w:r>
        <w:rPr>
          <w:rFonts w:ascii="Arial" w:hAnsi="Arial" w:cs="Arial"/>
          <w:b/>
          <w:sz w:val="24"/>
        </w:rPr>
        <w:t>On PDCCH of Enhancement of NR Dynamic Spectrum Sharing: Simulation Results</w:t>
      </w:r>
    </w:p>
    <w:p w14:paraId="4BEA31E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61A4883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FC88A" w14:textId="77777777" w:rsidR="00363F15" w:rsidRDefault="00363F15" w:rsidP="00363F15">
      <w:pPr>
        <w:pStyle w:val="Heading4"/>
      </w:pPr>
      <w:bookmarkStart w:id="445" w:name="_Toc163415787"/>
      <w:r>
        <w:t>8.27.3</w:t>
      </w:r>
      <w:r>
        <w:tab/>
        <w:t>Moderator summary and conclusions</w:t>
      </w:r>
      <w:bookmarkEnd w:id="445"/>
    </w:p>
    <w:p w14:paraId="35AF5499" w14:textId="2AB768AD" w:rsidR="00363F15" w:rsidRDefault="00363F15" w:rsidP="00363F15">
      <w:pPr>
        <w:rPr>
          <w:rFonts w:ascii="Arial" w:hAnsi="Arial" w:cs="Arial"/>
          <w:b/>
          <w:sz w:val="24"/>
        </w:rPr>
      </w:pPr>
      <w:r>
        <w:rPr>
          <w:rFonts w:ascii="Arial" w:hAnsi="Arial" w:cs="Arial"/>
          <w:b/>
          <w:color w:val="0000FF"/>
          <w:sz w:val="24"/>
        </w:rPr>
        <w:t>R4-2402668</w:t>
      </w:r>
      <w:r>
        <w:rPr>
          <w:rFonts w:ascii="Arial" w:hAnsi="Arial" w:cs="Arial"/>
          <w:b/>
          <w:color w:val="0000FF"/>
          <w:sz w:val="24"/>
        </w:rPr>
        <w:tab/>
      </w:r>
      <w:r>
        <w:rPr>
          <w:rFonts w:ascii="Arial" w:hAnsi="Arial" w:cs="Arial"/>
          <w:b/>
          <w:sz w:val="24"/>
        </w:rPr>
        <w:t>Topic summary for [110][328] NR_DSS_enh</w:t>
      </w:r>
    </w:p>
    <w:p w14:paraId="0E31C67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6893C21" w14:textId="77777777" w:rsidR="00363F15" w:rsidRDefault="00363F15" w:rsidP="00363F15">
      <w:pPr>
        <w:rPr>
          <w:rFonts w:ascii="Arial" w:hAnsi="Arial" w:cs="Arial"/>
          <w:b/>
        </w:rPr>
      </w:pPr>
      <w:r>
        <w:rPr>
          <w:rFonts w:ascii="Arial" w:hAnsi="Arial" w:cs="Arial"/>
          <w:b/>
        </w:rPr>
        <w:t xml:space="preserve">Abstract: </w:t>
      </w:r>
    </w:p>
    <w:p w14:paraId="03D28DB5" w14:textId="77777777" w:rsidR="00363F15" w:rsidRDefault="00363F15" w:rsidP="00363F15">
      <w:r>
        <w:t>[110][300] BDaT Session AI 8.27.1, 8.27.2</w:t>
      </w:r>
    </w:p>
    <w:p w14:paraId="483735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B1763" w14:textId="41D439C5" w:rsidR="00363F15" w:rsidRDefault="00363F15" w:rsidP="00363F15">
      <w:pPr>
        <w:rPr>
          <w:rFonts w:ascii="Arial" w:hAnsi="Arial" w:cs="Arial"/>
          <w:b/>
          <w:sz w:val="24"/>
        </w:rPr>
      </w:pPr>
      <w:r>
        <w:rPr>
          <w:rFonts w:ascii="Arial" w:hAnsi="Arial" w:cs="Arial"/>
          <w:b/>
          <w:color w:val="0000FF"/>
          <w:sz w:val="24"/>
        </w:rPr>
        <w:t>R4-2402873</w:t>
      </w:r>
      <w:r>
        <w:rPr>
          <w:rFonts w:ascii="Arial" w:hAnsi="Arial" w:cs="Arial"/>
          <w:b/>
          <w:color w:val="0000FF"/>
          <w:sz w:val="24"/>
        </w:rPr>
        <w:tab/>
      </w:r>
      <w:r>
        <w:rPr>
          <w:rFonts w:ascii="Arial" w:hAnsi="Arial" w:cs="Arial"/>
          <w:b/>
          <w:sz w:val="24"/>
        </w:rPr>
        <w:t>Way forward on [110][328] NR_DSS_enh</w:t>
      </w:r>
    </w:p>
    <w:p w14:paraId="2DD9D450" w14:textId="77777777" w:rsidR="00363F15" w:rsidRDefault="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6047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90509" w14:textId="77777777" w:rsidR="00363F15" w:rsidRDefault="00363F15" w:rsidP="00363F15">
      <w:pPr>
        <w:pStyle w:val="Heading2"/>
      </w:pPr>
      <w:bookmarkStart w:id="446" w:name="_Toc163415788"/>
      <w:r>
        <w:t>9</w:t>
      </w:r>
      <w:r>
        <w:tab/>
        <w:t>Rel-18 on-going work Items for LTE</w:t>
      </w:r>
      <w:bookmarkEnd w:id="446"/>
    </w:p>
    <w:p w14:paraId="44157194" w14:textId="77777777" w:rsidR="00363F15" w:rsidRDefault="00363F15" w:rsidP="00363F15">
      <w:pPr>
        <w:pStyle w:val="Heading3"/>
      </w:pPr>
      <w:bookmarkStart w:id="447" w:name="_Toc163415789"/>
      <w:r>
        <w:t>9.1</w:t>
      </w:r>
      <w:r>
        <w:tab/>
        <w:t>Rel-18 LTE-Advanced Carrier Aggregation for x bands (2&lt;=x&lt;= 6) DL with y bands (y=1, 2) UL</w:t>
      </w:r>
      <w:bookmarkEnd w:id="447"/>
    </w:p>
    <w:p w14:paraId="4446B7AB" w14:textId="77777777" w:rsidR="00363F15" w:rsidRDefault="00363F15" w:rsidP="00363F15">
      <w:pPr>
        <w:pStyle w:val="Heading4"/>
      </w:pPr>
      <w:bookmarkStart w:id="448" w:name="_Toc163415790"/>
      <w:r>
        <w:t>9.1.1</w:t>
      </w:r>
      <w:r>
        <w:tab/>
        <w:t>Rapporteur input (WID/TR/big CR)</w:t>
      </w:r>
      <w:bookmarkEnd w:id="448"/>
    </w:p>
    <w:p w14:paraId="2A395578" w14:textId="0691A0C0" w:rsidR="00A205D7" w:rsidRDefault="00363F15" w:rsidP="00363F15">
      <w:pPr>
        <w:rPr>
          <w:rFonts w:ascii="Arial" w:hAnsi="Arial" w:cs="Arial"/>
          <w:b/>
          <w:sz w:val="24"/>
        </w:rPr>
      </w:pPr>
      <w:r>
        <w:rPr>
          <w:rFonts w:ascii="Arial" w:hAnsi="Arial" w:cs="Arial"/>
          <w:b/>
          <w:color w:val="0000FF"/>
          <w:sz w:val="24"/>
        </w:rPr>
        <w:t>R4-2402620</w:t>
      </w:r>
      <w:r>
        <w:rPr>
          <w:rFonts w:ascii="Arial" w:hAnsi="Arial" w:cs="Arial"/>
          <w:b/>
          <w:color w:val="0000FF"/>
          <w:sz w:val="24"/>
        </w:rPr>
        <w:tab/>
      </w:r>
      <w:r>
        <w:rPr>
          <w:rFonts w:ascii="Arial" w:hAnsi="Arial" w:cs="Arial"/>
          <w:b/>
          <w:sz w:val="24"/>
        </w:rPr>
        <w:t>Draft BigCr to TS 36.101:   Introduction of completed new LTE-A CA combinations</w:t>
      </w:r>
    </w:p>
    <w:p w14:paraId="18CBFD4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CR-6045  rev  Cat: B (Rel-18)</w:t>
      </w:r>
      <w:r>
        <w:rPr>
          <w:i/>
        </w:rPr>
        <w:br/>
      </w:r>
      <w:r>
        <w:rPr>
          <w:i/>
        </w:rPr>
        <w:br/>
      </w:r>
      <w:r>
        <w:rPr>
          <w:i/>
        </w:rPr>
        <w:tab/>
      </w:r>
      <w:r>
        <w:rPr>
          <w:i/>
        </w:rPr>
        <w:tab/>
      </w:r>
      <w:r>
        <w:rPr>
          <w:i/>
        </w:rPr>
        <w:tab/>
      </w:r>
      <w:r>
        <w:rPr>
          <w:i/>
        </w:rPr>
        <w:tab/>
      </w:r>
      <w:r>
        <w:rPr>
          <w:i/>
        </w:rPr>
        <w:tab/>
        <w:t>Source: Huawei, HiSilicon</w:t>
      </w:r>
    </w:p>
    <w:p w14:paraId="313FC091" w14:textId="77777777" w:rsidR="00363F15" w:rsidRDefault="00363F15" w:rsidP="00363F15">
      <w:pPr>
        <w:rPr>
          <w:rFonts w:ascii="Arial" w:hAnsi="Arial" w:cs="Arial"/>
          <w:b/>
        </w:rPr>
      </w:pPr>
      <w:r>
        <w:rPr>
          <w:rFonts w:ascii="Arial" w:hAnsi="Arial" w:cs="Arial"/>
          <w:b/>
        </w:rPr>
        <w:t xml:space="preserve">Abstract: </w:t>
      </w:r>
    </w:p>
    <w:p w14:paraId="150B96E7" w14:textId="77777777" w:rsidR="00363F15" w:rsidRDefault="00363F15" w:rsidP="00363F15">
      <w:r>
        <w:t>[Email Approval]</w:t>
      </w:r>
    </w:p>
    <w:p w14:paraId="63F31F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AFEEA" w14:textId="022F9DD5" w:rsidR="00363F15" w:rsidRDefault="00363F15" w:rsidP="00363F15">
      <w:pPr>
        <w:rPr>
          <w:rFonts w:ascii="Arial" w:hAnsi="Arial" w:cs="Arial"/>
          <w:b/>
          <w:sz w:val="24"/>
        </w:rPr>
      </w:pPr>
      <w:r>
        <w:rPr>
          <w:rFonts w:ascii="Arial" w:hAnsi="Arial" w:cs="Arial"/>
          <w:b/>
          <w:color w:val="0000FF"/>
          <w:sz w:val="24"/>
        </w:rPr>
        <w:t>R4-2402622</w:t>
      </w:r>
      <w:r>
        <w:rPr>
          <w:rFonts w:ascii="Arial" w:hAnsi="Arial" w:cs="Arial"/>
          <w:b/>
          <w:color w:val="0000FF"/>
          <w:sz w:val="24"/>
        </w:rPr>
        <w:tab/>
      </w:r>
      <w:r>
        <w:rPr>
          <w:rFonts w:ascii="Arial" w:hAnsi="Arial" w:cs="Arial"/>
          <w:b/>
          <w:sz w:val="24"/>
        </w:rPr>
        <w:t>Revised WID Rel-18 LTE-A CA for x(x&lt;=6) DL y(y&lt;=2) UL</w:t>
      </w:r>
    </w:p>
    <w:p w14:paraId="1F0F80ED" w14:textId="77777777" w:rsidR="00363F15" w:rsidRDefault="00363F15" w:rsidP="00363F1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7A5C5E79" w14:textId="77777777" w:rsidR="00363F15" w:rsidRDefault="00363F15" w:rsidP="00363F15">
      <w:pPr>
        <w:rPr>
          <w:rFonts w:ascii="Arial" w:hAnsi="Arial" w:cs="Arial"/>
          <w:b/>
        </w:rPr>
      </w:pPr>
      <w:r>
        <w:rPr>
          <w:rFonts w:ascii="Arial" w:hAnsi="Arial" w:cs="Arial"/>
          <w:b/>
        </w:rPr>
        <w:t xml:space="preserve">Abstract: </w:t>
      </w:r>
    </w:p>
    <w:p w14:paraId="7AA1FB54" w14:textId="77777777" w:rsidR="00363F15" w:rsidRDefault="00363F15" w:rsidP="00363F15">
      <w:r>
        <w:lastRenderedPageBreak/>
        <w:t>[Email Approval]</w:t>
      </w:r>
    </w:p>
    <w:p w14:paraId="1F20C88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86C9B2" w14:textId="2B7BB4F8" w:rsidR="00363F15" w:rsidRDefault="00363F15" w:rsidP="00363F15">
      <w:pPr>
        <w:rPr>
          <w:rFonts w:ascii="Arial" w:hAnsi="Arial" w:cs="Arial"/>
          <w:b/>
          <w:sz w:val="24"/>
        </w:rPr>
      </w:pPr>
      <w:r>
        <w:rPr>
          <w:rFonts w:ascii="Arial" w:hAnsi="Arial" w:cs="Arial"/>
          <w:b/>
          <w:color w:val="0000FF"/>
          <w:sz w:val="24"/>
        </w:rPr>
        <w:t>R4-2402623</w:t>
      </w:r>
      <w:r>
        <w:rPr>
          <w:rFonts w:ascii="Arial" w:hAnsi="Arial" w:cs="Arial"/>
          <w:b/>
          <w:color w:val="0000FF"/>
          <w:sz w:val="24"/>
        </w:rPr>
        <w:tab/>
      </w:r>
      <w:r>
        <w:rPr>
          <w:rFonts w:ascii="Arial" w:hAnsi="Arial" w:cs="Arial"/>
          <w:b/>
          <w:sz w:val="24"/>
        </w:rPr>
        <w:t>TR 36.718-02-01 LTE-A CA for x(x=123456) DL y(y=12) UL</w:t>
      </w:r>
    </w:p>
    <w:p w14:paraId="69E2708C"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EB6726B" w14:textId="77777777" w:rsidR="00363F15" w:rsidRDefault="00363F15" w:rsidP="00363F15">
      <w:pPr>
        <w:rPr>
          <w:rFonts w:ascii="Arial" w:hAnsi="Arial" w:cs="Arial"/>
          <w:b/>
        </w:rPr>
      </w:pPr>
      <w:r>
        <w:rPr>
          <w:rFonts w:ascii="Arial" w:hAnsi="Arial" w:cs="Arial"/>
          <w:b/>
        </w:rPr>
        <w:t xml:space="preserve">Abstract: </w:t>
      </w:r>
    </w:p>
    <w:p w14:paraId="5CB5671D" w14:textId="77777777" w:rsidR="00363F15" w:rsidRDefault="00363F15" w:rsidP="00363F15">
      <w:r>
        <w:t>[Email Approval]</w:t>
      </w:r>
    </w:p>
    <w:p w14:paraId="4A7DF5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A8B14" w14:textId="77777777" w:rsidR="00363F15" w:rsidRDefault="00363F15" w:rsidP="00363F15">
      <w:pPr>
        <w:pStyle w:val="Heading4"/>
      </w:pPr>
      <w:bookmarkStart w:id="449" w:name="_Toc163415791"/>
      <w:r>
        <w:t>9.1.2</w:t>
      </w:r>
      <w:r>
        <w:tab/>
        <w:t>UE RF requirements for 1 UL</w:t>
      </w:r>
      <w:bookmarkEnd w:id="449"/>
    </w:p>
    <w:p w14:paraId="361B9617" w14:textId="77777777" w:rsidR="00363F15" w:rsidRDefault="00363F15" w:rsidP="00363F15">
      <w:pPr>
        <w:pStyle w:val="Heading5"/>
      </w:pPr>
      <w:bookmarkStart w:id="450" w:name="_Toc163415792"/>
      <w:r>
        <w:t>9.1.2.1</w:t>
      </w:r>
      <w:r>
        <w:tab/>
        <w:t>Requirements with specific issues</w:t>
      </w:r>
      <w:bookmarkEnd w:id="450"/>
    </w:p>
    <w:p w14:paraId="2BC3D9A7" w14:textId="1DB77CF6" w:rsidR="00363F15" w:rsidRDefault="00363F15" w:rsidP="00363F15">
      <w:pPr>
        <w:rPr>
          <w:rFonts w:ascii="Arial" w:hAnsi="Arial" w:cs="Arial"/>
          <w:b/>
          <w:sz w:val="24"/>
        </w:rPr>
      </w:pPr>
      <w:r>
        <w:rPr>
          <w:rFonts w:ascii="Arial" w:hAnsi="Arial" w:cs="Arial"/>
          <w:b/>
          <w:color w:val="0000FF"/>
          <w:sz w:val="24"/>
        </w:rPr>
        <w:t>R4-2402089</w:t>
      </w:r>
      <w:r>
        <w:rPr>
          <w:rFonts w:ascii="Arial" w:hAnsi="Arial" w:cs="Arial"/>
          <w:b/>
          <w:color w:val="0000FF"/>
          <w:sz w:val="24"/>
        </w:rPr>
        <w:tab/>
      </w:r>
      <w:r>
        <w:rPr>
          <w:rFonts w:ascii="Arial" w:hAnsi="Arial" w:cs="Arial"/>
          <w:b/>
          <w:sz w:val="24"/>
        </w:rPr>
        <w:t>Simulation results for LTE CA_28C</w:t>
      </w:r>
    </w:p>
    <w:p w14:paraId="16E1D9D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America Movil</w:t>
      </w:r>
    </w:p>
    <w:p w14:paraId="7F6F3B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84D24" w14:textId="1603B6E5" w:rsidR="00363F15" w:rsidRDefault="00363F15" w:rsidP="00363F15">
      <w:pPr>
        <w:rPr>
          <w:rFonts w:ascii="Arial" w:hAnsi="Arial" w:cs="Arial"/>
          <w:b/>
          <w:sz w:val="24"/>
        </w:rPr>
      </w:pPr>
      <w:r>
        <w:rPr>
          <w:rFonts w:ascii="Arial" w:hAnsi="Arial" w:cs="Arial"/>
          <w:b/>
          <w:color w:val="0000FF"/>
          <w:sz w:val="24"/>
        </w:rPr>
        <w:t>R4-2402090</w:t>
      </w:r>
      <w:r>
        <w:rPr>
          <w:rFonts w:ascii="Arial" w:hAnsi="Arial" w:cs="Arial"/>
          <w:b/>
          <w:color w:val="0000FF"/>
          <w:sz w:val="24"/>
        </w:rPr>
        <w:tab/>
      </w:r>
      <w:r>
        <w:rPr>
          <w:rFonts w:ascii="Arial" w:hAnsi="Arial" w:cs="Arial"/>
          <w:b/>
          <w:sz w:val="24"/>
        </w:rPr>
        <w:t>Simulation results for LTE CA_2C</w:t>
      </w:r>
    </w:p>
    <w:p w14:paraId="2946106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America Movil</w:t>
      </w:r>
    </w:p>
    <w:p w14:paraId="583B08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15CDC" w14:textId="77777777" w:rsidR="00363F15" w:rsidRDefault="00363F15" w:rsidP="00363F15">
      <w:pPr>
        <w:pStyle w:val="Heading5"/>
      </w:pPr>
      <w:bookmarkStart w:id="451" w:name="_Toc163415793"/>
      <w:r>
        <w:t>9.1.2.2</w:t>
      </w:r>
      <w:r>
        <w:tab/>
        <w:t>Requirements without specific issues</w:t>
      </w:r>
      <w:bookmarkEnd w:id="451"/>
    </w:p>
    <w:p w14:paraId="4742DE79" w14:textId="5D6372BC" w:rsidR="00363F15" w:rsidRDefault="00363F15" w:rsidP="00363F15">
      <w:pPr>
        <w:rPr>
          <w:rFonts w:ascii="Arial" w:hAnsi="Arial" w:cs="Arial"/>
          <w:b/>
          <w:sz w:val="24"/>
        </w:rPr>
      </w:pPr>
      <w:r>
        <w:rPr>
          <w:rFonts w:ascii="Arial" w:hAnsi="Arial" w:cs="Arial"/>
          <w:b/>
          <w:color w:val="0000FF"/>
          <w:sz w:val="24"/>
        </w:rPr>
        <w:t>R4-2400923</w:t>
      </w:r>
      <w:r>
        <w:rPr>
          <w:rFonts w:ascii="Arial" w:hAnsi="Arial" w:cs="Arial"/>
          <w:b/>
          <w:color w:val="0000FF"/>
          <w:sz w:val="24"/>
        </w:rPr>
        <w:tab/>
      </w:r>
      <w:r>
        <w:rPr>
          <w:rFonts w:ascii="Arial" w:hAnsi="Arial" w:cs="Arial"/>
          <w:b/>
          <w:sz w:val="24"/>
        </w:rPr>
        <w:t>Draft CR for TS 36.101 on inter-band CA configuration for CA_1-1-3-20-28</w:t>
      </w:r>
    </w:p>
    <w:p w14:paraId="41EEF55C"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A6D62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15A9A0" w14:textId="79A889BB" w:rsidR="00363F15" w:rsidRDefault="00363F15" w:rsidP="00363F15">
      <w:pPr>
        <w:rPr>
          <w:rFonts w:ascii="Arial" w:hAnsi="Arial" w:cs="Arial"/>
          <w:b/>
          <w:sz w:val="24"/>
        </w:rPr>
      </w:pPr>
      <w:r>
        <w:rPr>
          <w:rFonts w:ascii="Arial" w:hAnsi="Arial" w:cs="Arial"/>
          <w:b/>
          <w:color w:val="0000FF"/>
          <w:sz w:val="24"/>
        </w:rPr>
        <w:t>R4-2402098</w:t>
      </w:r>
      <w:r>
        <w:rPr>
          <w:rFonts w:ascii="Arial" w:hAnsi="Arial" w:cs="Arial"/>
          <w:b/>
          <w:color w:val="0000FF"/>
          <w:sz w:val="24"/>
        </w:rPr>
        <w:tab/>
      </w:r>
      <w:r>
        <w:rPr>
          <w:rFonts w:ascii="Arial" w:hAnsi="Arial" w:cs="Arial"/>
          <w:b/>
          <w:sz w:val="24"/>
        </w:rPr>
        <w:t>draftCR to 36.101 Additions of UL configurations to combinations with B40 and B42</w:t>
      </w:r>
    </w:p>
    <w:p w14:paraId="2B5AE7E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v18.4.0</w:t>
      </w:r>
      <w:r>
        <w:rPr>
          <w:i/>
        </w:rPr>
        <w:tab/>
        <w:t xml:space="preserve">  CR-  rev  Cat: B (Rel-18)</w:t>
      </w:r>
      <w:r>
        <w:rPr>
          <w:i/>
        </w:rPr>
        <w:br/>
      </w:r>
      <w:r>
        <w:rPr>
          <w:i/>
        </w:rPr>
        <w:br/>
      </w:r>
      <w:r>
        <w:rPr>
          <w:i/>
        </w:rPr>
        <w:tab/>
      </w:r>
      <w:r>
        <w:rPr>
          <w:i/>
        </w:rPr>
        <w:tab/>
      </w:r>
      <w:r>
        <w:rPr>
          <w:i/>
        </w:rPr>
        <w:tab/>
      </w:r>
      <w:r>
        <w:rPr>
          <w:i/>
        </w:rPr>
        <w:tab/>
      </w:r>
      <w:r>
        <w:rPr>
          <w:i/>
        </w:rPr>
        <w:tab/>
        <w:t>Source: Nokia, nbn</w:t>
      </w:r>
    </w:p>
    <w:p w14:paraId="48D509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8469FF" w14:textId="77777777" w:rsidR="00363F15" w:rsidRDefault="00363F15" w:rsidP="00363F15">
      <w:pPr>
        <w:pStyle w:val="Heading4"/>
      </w:pPr>
      <w:bookmarkStart w:id="452" w:name="_Toc163415794"/>
      <w:r>
        <w:t>9.1.3</w:t>
      </w:r>
      <w:r>
        <w:tab/>
        <w:t>UE RF requirements for 2UL</w:t>
      </w:r>
      <w:bookmarkEnd w:id="452"/>
    </w:p>
    <w:p w14:paraId="4E249A67" w14:textId="77777777" w:rsidR="00363F15" w:rsidRDefault="00363F15" w:rsidP="00363F15">
      <w:pPr>
        <w:pStyle w:val="Heading5"/>
      </w:pPr>
      <w:bookmarkStart w:id="453" w:name="_Toc163415795"/>
      <w:r>
        <w:t>9.1.3.1</w:t>
      </w:r>
      <w:r>
        <w:tab/>
        <w:t>Requirements with specific issues</w:t>
      </w:r>
      <w:bookmarkEnd w:id="453"/>
    </w:p>
    <w:p w14:paraId="3980ED99" w14:textId="7045A641" w:rsidR="00363F15" w:rsidRDefault="00363F15" w:rsidP="00363F15">
      <w:pPr>
        <w:rPr>
          <w:rFonts w:ascii="Arial" w:hAnsi="Arial" w:cs="Arial"/>
          <w:b/>
          <w:sz w:val="24"/>
        </w:rPr>
      </w:pPr>
      <w:r>
        <w:rPr>
          <w:rFonts w:ascii="Arial" w:hAnsi="Arial" w:cs="Arial"/>
          <w:b/>
          <w:color w:val="0000FF"/>
          <w:sz w:val="24"/>
        </w:rPr>
        <w:t>R4-2402358</w:t>
      </w:r>
      <w:r>
        <w:rPr>
          <w:rFonts w:ascii="Arial" w:hAnsi="Arial" w:cs="Arial"/>
          <w:b/>
          <w:color w:val="0000FF"/>
          <w:sz w:val="24"/>
        </w:rPr>
        <w:tab/>
      </w:r>
      <w:r>
        <w:rPr>
          <w:rFonts w:ascii="Arial" w:hAnsi="Arial" w:cs="Arial"/>
          <w:b/>
          <w:sz w:val="24"/>
        </w:rPr>
        <w:t>TP to TR 36.718-02-01 Addition of CA_7-40</w:t>
      </w:r>
    </w:p>
    <w:p w14:paraId="0D5C436A" w14:textId="77777777" w:rsidR="00363F15" w:rsidRDefault="00363F15" w:rsidP="00363F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Samsung, Spark NZ Ltd</w:t>
      </w:r>
    </w:p>
    <w:p w14:paraId="52BCFD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R4-2403792</w:t>
      </w:r>
      <w:r>
        <w:rPr>
          <w:color w:val="993300"/>
          <w:u w:val="single"/>
        </w:rPr>
        <w:t>.</w:t>
      </w:r>
    </w:p>
    <w:p w14:paraId="3D44737C" w14:textId="33104C8C" w:rsidR="00363F15" w:rsidRDefault="00363F15" w:rsidP="00363F15">
      <w:pPr>
        <w:rPr>
          <w:rFonts w:ascii="Arial" w:hAnsi="Arial" w:cs="Arial"/>
          <w:b/>
          <w:sz w:val="24"/>
        </w:rPr>
      </w:pPr>
      <w:r>
        <w:rPr>
          <w:rFonts w:ascii="Arial" w:hAnsi="Arial" w:cs="Arial"/>
          <w:b/>
          <w:color w:val="0000FF"/>
          <w:sz w:val="24"/>
        </w:rPr>
        <w:t>R4-2403792</w:t>
      </w:r>
      <w:r>
        <w:rPr>
          <w:rFonts w:ascii="Arial" w:hAnsi="Arial" w:cs="Arial"/>
          <w:b/>
          <w:color w:val="0000FF"/>
          <w:sz w:val="24"/>
        </w:rPr>
        <w:tab/>
      </w:r>
      <w:r>
        <w:rPr>
          <w:rFonts w:ascii="Arial" w:hAnsi="Arial" w:cs="Arial"/>
          <w:b/>
          <w:sz w:val="24"/>
        </w:rPr>
        <w:t>TP to TR 36.718-02-01 Addition of CA_7-40</w:t>
      </w:r>
    </w:p>
    <w:p w14:paraId="3428E78D"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Samsung, Spark NZ Ltd</w:t>
      </w:r>
    </w:p>
    <w:p w14:paraId="7EBCA33A" w14:textId="77777777" w:rsidR="00363F15" w:rsidRDefault="00363F15" w:rsidP="00363F15">
      <w:pPr>
        <w:rPr>
          <w:color w:val="808080"/>
        </w:rPr>
      </w:pPr>
      <w:r>
        <w:rPr>
          <w:color w:val="808080"/>
        </w:rPr>
        <w:t>(Replaces R4-2402358)</w:t>
      </w:r>
    </w:p>
    <w:p w14:paraId="72BD2C7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FC1F8" w14:textId="77777777" w:rsidR="00363F15" w:rsidRDefault="00363F15" w:rsidP="00363F15">
      <w:pPr>
        <w:pStyle w:val="Heading5"/>
      </w:pPr>
      <w:bookmarkStart w:id="454" w:name="_Toc163415796"/>
      <w:r>
        <w:t>9.1.3.2</w:t>
      </w:r>
      <w:r>
        <w:tab/>
        <w:t>Requirements without specific issues</w:t>
      </w:r>
      <w:bookmarkEnd w:id="454"/>
    </w:p>
    <w:p w14:paraId="4FF6B304" w14:textId="6435F6CC" w:rsidR="00363F15" w:rsidRDefault="00363F15" w:rsidP="00363F15">
      <w:pPr>
        <w:rPr>
          <w:rFonts w:ascii="Arial" w:hAnsi="Arial" w:cs="Arial"/>
          <w:b/>
          <w:sz w:val="24"/>
        </w:rPr>
      </w:pPr>
      <w:r>
        <w:rPr>
          <w:rFonts w:ascii="Arial" w:hAnsi="Arial" w:cs="Arial"/>
          <w:b/>
          <w:color w:val="0000FF"/>
          <w:sz w:val="24"/>
        </w:rPr>
        <w:t>R4-2400924</w:t>
      </w:r>
      <w:r>
        <w:rPr>
          <w:rFonts w:ascii="Arial" w:hAnsi="Arial" w:cs="Arial"/>
          <w:b/>
          <w:color w:val="0000FF"/>
          <w:sz w:val="24"/>
        </w:rPr>
        <w:tab/>
      </w:r>
      <w:r>
        <w:rPr>
          <w:rFonts w:ascii="Arial" w:hAnsi="Arial" w:cs="Arial"/>
          <w:b/>
          <w:sz w:val="24"/>
        </w:rPr>
        <w:t>Draft CR for TS 36.101 on inter-band CA configuration for CA_1-1-3-7-20</w:t>
      </w:r>
    </w:p>
    <w:p w14:paraId="5CD1FA9F"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7DA410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13A21" w14:textId="77777777" w:rsidR="00363F15" w:rsidRDefault="00363F15" w:rsidP="00363F15">
      <w:pPr>
        <w:pStyle w:val="Heading4"/>
      </w:pPr>
      <w:bookmarkStart w:id="455" w:name="_Toc163415797"/>
      <w:r>
        <w:t>9.1.4</w:t>
      </w:r>
      <w:r>
        <w:tab/>
        <w:t>Moderator summary and conclusions</w:t>
      </w:r>
      <w:bookmarkEnd w:id="455"/>
    </w:p>
    <w:p w14:paraId="7FBD686E" w14:textId="6DB1BC91" w:rsidR="00363F15" w:rsidRDefault="00363F15" w:rsidP="00363F15">
      <w:pPr>
        <w:rPr>
          <w:rFonts w:ascii="Arial" w:hAnsi="Arial" w:cs="Arial"/>
          <w:b/>
          <w:sz w:val="24"/>
        </w:rPr>
      </w:pPr>
      <w:r>
        <w:rPr>
          <w:rFonts w:ascii="Arial" w:hAnsi="Arial" w:cs="Arial"/>
          <w:b/>
          <w:color w:val="0000FF"/>
          <w:sz w:val="24"/>
        </w:rPr>
        <w:t>R4-2401067</w:t>
      </w:r>
      <w:r>
        <w:rPr>
          <w:rFonts w:ascii="Arial" w:hAnsi="Arial" w:cs="Arial"/>
          <w:b/>
          <w:color w:val="0000FF"/>
          <w:sz w:val="24"/>
        </w:rPr>
        <w:tab/>
      </w:r>
      <w:r>
        <w:rPr>
          <w:rFonts w:ascii="Arial" w:hAnsi="Arial" w:cs="Arial"/>
          <w:b/>
          <w:sz w:val="24"/>
        </w:rPr>
        <w:t>Topic summary for [110][108] LTE_Baskets</w:t>
      </w:r>
    </w:p>
    <w:p w14:paraId="6171821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8DA07D3" w14:textId="77777777" w:rsidR="00363F15" w:rsidRDefault="00363F15" w:rsidP="00363F15">
      <w:pPr>
        <w:rPr>
          <w:rFonts w:ascii="Arial" w:hAnsi="Arial" w:cs="Arial"/>
          <w:b/>
        </w:rPr>
      </w:pPr>
      <w:r>
        <w:rPr>
          <w:rFonts w:ascii="Arial" w:hAnsi="Arial" w:cs="Arial"/>
          <w:b/>
        </w:rPr>
        <w:t xml:space="preserve">Abstract: </w:t>
      </w:r>
    </w:p>
    <w:p w14:paraId="794EF4F9" w14:textId="77777777" w:rsidR="00363F15" w:rsidRDefault="00363F15" w:rsidP="00363F15">
      <w:r>
        <w:t>[110][108] LTE_Baskets AI 9.1</w:t>
      </w:r>
    </w:p>
    <w:p w14:paraId="0B53A9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1F5E7" w14:textId="77777777" w:rsidR="00363F15" w:rsidRDefault="00363F15" w:rsidP="00363F15">
      <w:pPr>
        <w:pStyle w:val="Heading3"/>
      </w:pPr>
      <w:bookmarkStart w:id="456" w:name="_Toc163415798"/>
      <w:r>
        <w:t>9.2</w:t>
      </w:r>
      <w:r>
        <w:tab/>
        <w:t>Introduction of the Extended L-band (UL 1668-1675, DL 1518-1525) for IoT NTN</w:t>
      </w:r>
      <w:bookmarkEnd w:id="456"/>
    </w:p>
    <w:p w14:paraId="05A48ED5" w14:textId="77777777" w:rsidR="00363F15" w:rsidRDefault="00363F15" w:rsidP="00363F15">
      <w:pPr>
        <w:pStyle w:val="Heading4"/>
      </w:pPr>
      <w:bookmarkStart w:id="457" w:name="_Toc163415799"/>
      <w:r>
        <w:t>9.2.1</w:t>
      </w:r>
      <w:r>
        <w:tab/>
        <w:t>General aspects (TR)</w:t>
      </w:r>
      <w:bookmarkEnd w:id="457"/>
    </w:p>
    <w:p w14:paraId="365CC9FA" w14:textId="76706C45" w:rsidR="00363F15" w:rsidRDefault="00363F15" w:rsidP="00363F15">
      <w:pPr>
        <w:rPr>
          <w:rFonts w:ascii="Arial" w:hAnsi="Arial" w:cs="Arial"/>
          <w:b/>
          <w:sz w:val="24"/>
        </w:rPr>
      </w:pPr>
      <w:r>
        <w:rPr>
          <w:rFonts w:ascii="Arial" w:hAnsi="Arial" w:cs="Arial"/>
          <w:b/>
          <w:color w:val="0000FF"/>
          <w:sz w:val="24"/>
        </w:rPr>
        <w:t>R4-2402856</w:t>
      </w:r>
      <w:r>
        <w:rPr>
          <w:rFonts w:ascii="Arial" w:hAnsi="Arial" w:cs="Arial"/>
          <w:b/>
          <w:color w:val="0000FF"/>
          <w:sz w:val="24"/>
        </w:rPr>
        <w:tab/>
      </w:r>
      <w:r>
        <w:rPr>
          <w:rFonts w:ascii="Arial" w:hAnsi="Arial" w:cs="Arial"/>
          <w:b/>
          <w:sz w:val="24"/>
        </w:rPr>
        <w:t>CR to TR 36.764 to introduce IoT NTN Extended L-band</w:t>
      </w:r>
    </w:p>
    <w:p w14:paraId="21B510C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v18.0.0</w:t>
      </w:r>
      <w:r>
        <w:rPr>
          <w:i/>
        </w:rPr>
        <w:tab/>
        <w:t xml:space="preserve">  CR-0001  rev  Cat: B (Rel-18)</w:t>
      </w:r>
      <w:r>
        <w:rPr>
          <w:i/>
        </w:rPr>
        <w:br/>
      </w:r>
      <w:r>
        <w:rPr>
          <w:i/>
        </w:rPr>
        <w:br/>
      </w:r>
      <w:r>
        <w:rPr>
          <w:i/>
        </w:rPr>
        <w:tab/>
      </w:r>
      <w:r>
        <w:rPr>
          <w:i/>
        </w:rPr>
        <w:tab/>
      </w:r>
      <w:r>
        <w:rPr>
          <w:i/>
        </w:rPr>
        <w:tab/>
      </w:r>
      <w:r>
        <w:rPr>
          <w:i/>
        </w:rPr>
        <w:tab/>
      </w:r>
      <w:r>
        <w:rPr>
          <w:i/>
        </w:rPr>
        <w:tab/>
        <w:t>Source: Inmarsat, Viasat</w:t>
      </w:r>
    </w:p>
    <w:p w14:paraId="7A7A32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R4-2403650</w:t>
      </w:r>
      <w:r>
        <w:rPr>
          <w:color w:val="993300"/>
          <w:u w:val="single"/>
        </w:rPr>
        <w:t>.</w:t>
      </w:r>
    </w:p>
    <w:p w14:paraId="7C82241E" w14:textId="22B3C9F2" w:rsidR="00363F15" w:rsidRDefault="00363F15" w:rsidP="00363F15">
      <w:pPr>
        <w:rPr>
          <w:rFonts w:ascii="Arial" w:hAnsi="Arial" w:cs="Arial"/>
          <w:b/>
          <w:sz w:val="24"/>
        </w:rPr>
      </w:pPr>
      <w:r>
        <w:rPr>
          <w:rFonts w:ascii="Arial" w:hAnsi="Arial" w:cs="Arial"/>
          <w:b/>
          <w:color w:val="0000FF"/>
          <w:sz w:val="24"/>
        </w:rPr>
        <w:t>R4-2403650</w:t>
      </w:r>
      <w:r>
        <w:rPr>
          <w:rFonts w:ascii="Arial" w:hAnsi="Arial" w:cs="Arial"/>
          <w:b/>
          <w:color w:val="0000FF"/>
          <w:sz w:val="24"/>
        </w:rPr>
        <w:tab/>
      </w:r>
      <w:r>
        <w:rPr>
          <w:rFonts w:ascii="Arial" w:hAnsi="Arial" w:cs="Arial"/>
          <w:b/>
          <w:sz w:val="24"/>
        </w:rPr>
        <w:t>CR to TR 36.764 to introduce IoT NTN Extended L-band</w:t>
      </w:r>
    </w:p>
    <w:p w14:paraId="1923DB6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v18.0.0</w:t>
      </w:r>
      <w:r>
        <w:rPr>
          <w:i/>
        </w:rPr>
        <w:tab/>
        <w:t xml:space="preserve">  CR-0001  rev 1 Cat: B (Rel-18)</w:t>
      </w:r>
      <w:r>
        <w:rPr>
          <w:i/>
        </w:rPr>
        <w:br/>
      </w:r>
      <w:r>
        <w:rPr>
          <w:i/>
        </w:rPr>
        <w:br/>
      </w:r>
      <w:r>
        <w:rPr>
          <w:i/>
        </w:rPr>
        <w:tab/>
      </w:r>
      <w:r>
        <w:rPr>
          <w:i/>
        </w:rPr>
        <w:tab/>
      </w:r>
      <w:r>
        <w:rPr>
          <w:i/>
        </w:rPr>
        <w:tab/>
      </w:r>
      <w:r>
        <w:rPr>
          <w:i/>
        </w:rPr>
        <w:tab/>
      </w:r>
      <w:r>
        <w:rPr>
          <w:i/>
        </w:rPr>
        <w:tab/>
        <w:t>Source: Inmarsat, Viasat</w:t>
      </w:r>
    </w:p>
    <w:p w14:paraId="4F013847" w14:textId="77777777" w:rsidR="00363F15" w:rsidRDefault="00363F15" w:rsidP="00363F15">
      <w:pPr>
        <w:rPr>
          <w:color w:val="808080"/>
        </w:rPr>
      </w:pPr>
      <w:r>
        <w:rPr>
          <w:color w:val="808080"/>
        </w:rPr>
        <w:lastRenderedPageBreak/>
        <w:t>(Replaces R4-2402856)</w:t>
      </w:r>
    </w:p>
    <w:p w14:paraId="51D1232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EE993" w14:textId="77777777" w:rsidR="00363F15" w:rsidRDefault="00363F15" w:rsidP="00363F15">
      <w:pPr>
        <w:pStyle w:val="Heading4"/>
      </w:pPr>
      <w:bookmarkStart w:id="458" w:name="_Toc163415800"/>
      <w:r>
        <w:t>9.2.2</w:t>
      </w:r>
      <w:r>
        <w:tab/>
        <w:t>Band definition and system parameters</w:t>
      </w:r>
      <w:bookmarkEnd w:id="458"/>
    </w:p>
    <w:p w14:paraId="3AB7A4E5" w14:textId="77777777" w:rsidR="00363F15" w:rsidRDefault="00363F15" w:rsidP="00363F15">
      <w:pPr>
        <w:pStyle w:val="Heading4"/>
      </w:pPr>
      <w:bookmarkStart w:id="459" w:name="_Toc163415801"/>
      <w:r>
        <w:t>9.2.3</w:t>
      </w:r>
      <w:r>
        <w:tab/>
        <w:t>UE RF requirements (resubmitted CR)</w:t>
      </w:r>
      <w:bookmarkEnd w:id="459"/>
    </w:p>
    <w:p w14:paraId="3755FDDD" w14:textId="03750300" w:rsidR="00363F15" w:rsidRDefault="00363F15" w:rsidP="00363F15">
      <w:pPr>
        <w:rPr>
          <w:rFonts w:ascii="Arial" w:hAnsi="Arial" w:cs="Arial"/>
          <w:b/>
          <w:sz w:val="24"/>
        </w:rPr>
      </w:pPr>
      <w:r>
        <w:rPr>
          <w:rFonts w:ascii="Arial" w:hAnsi="Arial" w:cs="Arial"/>
          <w:b/>
          <w:color w:val="0000FF"/>
          <w:sz w:val="24"/>
        </w:rPr>
        <w:t>R4-2402224</w:t>
      </w:r>
      <w:r>
        <w:rPr>
          <w:rFonts w:ascii="Arial" w:hAnsi="Arial" w:cs="Arial"/>
          <w:b/>
          <w:color w:val="0000FF"/>
          <w:sz w:val="24"/>
        </w:rPr>
        <w:tab/>
      </w:r>
      <w:r>
        <w:rPr>
          <w:rFonts w:ascii="Arial" w:hAnsi="Arial" w:cs="Arial"/>
          <w:b/>
          <w:sz w:val="24"/>
        </w:rPr>
        <w:t>CR to TS36.102: Addition of some missing bands in UE spurious emissions coexistence clause</w:t>
      </w:r>
    </w:p>
    <w:p w14:paraId="1A7AAE2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CR-0029  rev  Cat: F (Rel-18)</w:t>
      </w:r>
      <w:r>
        <w:rPr>
          <w:i/>
        </w:rPr>
        <w:br/>
      </w:r>
      <w:r>
        <w:rPr>
          <w:i/>
        </w:rPr>
        <w:br/>
      </w:r>
      <w:r>
        <w:rPr>
          <w:i/>
        </w:rPr>
        <w:tab/>
      </w:r>
      <w:r>
        <w:rPr>
          <w:i/>
        </w:rPr>
        <w:tab/>
      </w:r>
      <w:r>
        <w:rPr>
          <w:i/>
        </w:rPr>
        <w:tab/>
      </w:r>
      <w:r>
        <w:rPr>
          <w:i/>
        </w:rPr>
        <w:tab/>
      </w:r>
      <w:r>
        <w:rPr>
          <w:i/>
        </w:rPr>
        <w:tab/>
        <w:t>Source: ZTE Corporation</w:t>
      </w:r>
    </w:p>
    <w:p w14:paraId="21F859D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7E911" w14:textId="77777777" w:rsidR="00363F15" w:rsidRDefault="00363F15" w:rsidP="00363F15">
      <w:pPr>
        <w:pStyle w:val="Heading4"/>
      </w:pPr>
      <w:bookmarkStart w:id="460" w:name="_Toc163415802"/>
      <w:r>
        <w:t>9.2.4</w:t>
      </w:r>
      <w:r>
        <w:tab/>
        <w:t>SAN RF requirements (resubmitted CR)</w:t>
      </w:r>
      <w:bookmarkEnd w:id="460"/>
    </w:p>
    <w:p w14:paraId="2705CBC6" w14:textId="53133B74" w:rsidR="00363F15" w:rsidRDefault="00363F15" w:rsidP="00363F15">
      <w:pPr>
        <w:rPr>
          <w:rFonts w:ascii="Arial" w:hAnsi="Arial" w:cs="Arial"/>
          <w:b/>
          <w:sz w:val="24"/>
        </w:rPr>
      </w:pPr>
      <w:r>
        <w:rPr>
          <w:rFonts w:ascii="Arial" w:hAnsi="Arial" w:cs="Arial"/>
          <w:b/>
          <w:color w:val="0000FF"/>
          <w:sz w:val="24"/>
        </w:rPr>
        <w:t>R4-2402225</w:t>
      </w:r>
      <w:r>
        <w:rPr>
          <w:rFonts w:ascii="Arial" w:hAnsi="Arial" w:cs="Arial"/>
          <w:b/>
          <w:color w:val="0000FF"/>
          <w:sz w:val="24"/>
        </w:rPr>
        <w:tab/>
      </w:r>
      <w:r>
        <w:rPr>
          <w:rFonts w:ascii="Arial" w:hAnsi="Arial" w:cs="Arial"/>
          <w:b/>
          <w:sz w:val="24"/>
        </w:rPr>
        <w:t>CR to TS36.181 Introduction of the extended L-band</w:t>
      </w:r>
    </w:p>
    <w:p w14:paraId="492A942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CR-0012  rev  Cat: B (Rel-18)</w:t>
      </w:r>
      <w:r>
        <w:rPr>
          <w:i/>
        </w:rPr>
        <w:br/>
      </w:r>
      <w:r>
        <w:rPr>
          <w:i/>
        </w:rPr>
        <w:br/>
      </w:r>
      <w:r>
        <w:rPr>
          <w:i/>
        </w:rPr>
        <w:tab/>
      </w:r>
      <w:r>
        <w:rPr>
          <w:i/>
        </w:rPr>
        <w:tab/>
      </w:r>
      <w:r>
        <w:rPr>
          <w:i/>
        </w:rPr>
        <w:tab/>
      </w:r>
      <w:r>
        <w:rPr>
          <w:i/>
        </w:rPr>
        <w:tab/>
      </w:r>
      <w:r>
        <w:rPr>
          <w:i/>
        </w:rPr>
        <w:tab/>
        <w:t>Source: ZTE Corporation</w:t>
      </w:r>
    </w:p>
    <w:p w14:paraId="1DA2A24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D1DF5" w14:textId="77777777" w:rsidR="00363F15" w:rsidRDefault="00363F15" w:rsidP="00363F15">
      <w:pPr>
        <w:pStyle w:val="Heading4"/>
      </w:pPr>
      <w:bookmarkStart w:id="461" w:name="_Toc163415803"/>
      <w:r>
        <w:t>9.2.5</w:t>
      </w:r>
      <w:r>
        <w:tab/>
        <w:t>RRM core requirements (resubmitted CR)</w:t>
      </w:r>
      <w:bookmarkEnd w:id="461"/>
    </w:p>
    <w:p w14:paraId="241A14A5" w14:textId="77777777" w:rsidR="00363F15" w:rsidRDefault="00363F15" w:rsidP="00363F15">
      <w:pPr>
        <w:pStyle w:val="Heading4"/>
      </w:pPr>
      <w:bookmarkStart w:id="462" w:name="_Toc163415804"/>
      <w:r>
        <w:t>9.2.6</w:t>
      </w:r>
      <w:r>
        <w:tab/>
        <w:t>Moderator summary and conclusions</w:t>
      </w:r>
      <w:bookmarkEnd w:id="462"/>
    </w:p>
    <w:p w14:paraId="65CB9781" w14:textId="0E20A504" w:rsidR="00363F15" w:rsidRDefault="00363F15" w:rsidP="00363F15">
      <w:pPr>
        <w:rPr>
          <w:rFonts w:ascii="Arial" w:hAnsi="Arial" w:cs="Arial"/>
          <w:b/>
          <w:sz w:val="24"/>
        </w:rPr>
      </w:pPr>
      <w:r>
        <w:rPr>
          <w:rFonts w:ascii="Arial" w:hAnsi="Arial" w:cs="Arial"/>
          <w:b/>
          <w:color w:val="0000FF"/>
          <w:sz w:val="24"/>
        </w:rPr>
        <w:t>R4-2401075</w:t>
      </w:r>
      <w:r>
        <w:rPr>
          <w:rFonts w:ascii="Arial" w:hAnsi="Arial" w:cs="Arial"/>
          <w:b/>
          <w:color w:val="0000FF"/>
          <w:sz w:val="24"/>
        </w:rPr>
        <w:tab/>
      </w:r>
      <w:r>
        <w:rPr>
          <w:rFonts w:ascii="Arial" w:hAnsi="Arial" w:cs="Arial"/>
          <w:b/>
          <w:sz w:val="24"/>
        </w:rPr>
        <w:t>Topic summary for [110][116] IoT_NTN_extLband</w:t>
      </w:r>
    </w:p>
    <w:p w14:paraId="38ECB4F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75994CBC" w14:textId="77777777" w:rsidR="00363F15" w:rsidRDefault="00363F15" w:rsidP="00363F15">
      <w:pPr>
        <w:rPr>
          <w:rFonts w:ascii="Arial" w:hAnsi="Arial" w:cs="Arial"/>
          <w:b/>
        </w:rPr>
      </w:pPr>
      <w:r>
        <w:rPr>
          <w:rFonts w:ascii="Arial" w:hAnsi="Arial" w:cs="Arial"/>
          <w:b/>
        </w:rPr>
        <w:t xml:space="preserve">Abstract: </w:t>
      </w:r>
    </w:p>
    <w:p w14:paraId="4AF6352E" w14:textId="77777777" w:rsidR="00363F15" w:rsidRDefault="00363F15" w:rsidP="00363F15">
      <w:r>
        <w:t>[110][116] IoT_NTN_extLband AI 9.2</w:t>
      </w:r>
    </w:p>
    <w:p w14:paraId="0DD2D0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BC611" w14:textId="77777777" w:rsidR="00363F15" w:rsidRDefault="00363F15" w:rsidP="00363F15">
      <w:pPr>
        <w:pStyle w:val="Heading3"/>
      </w:pPr>
      <w:bookmarkStart w:id="463" w:name="_Toc163415805"/>
      <w:r>
        <w:t>9.3</w:t>
      </w:r>
      <w:r>
        <w:tab/>
        <w:t>High Power UE (Power Class 2) for LTE FDD Band 14</w:t>
      </w:r>
      <w:bookmarkEnd w:id="463"/>
    </w:p>
    <w:p w14:paraId="789D0F32" w14:textId="77777777" w:rsidR="00363F15" w:rsidRDefault="00363F15" w:rsidP="00363F15">
      <w:pPr>
        <w:pStyle w:val="Heading4"/>
      </w:pPr>
      <w:bookmarkStart w:id="464" w:name="_Toc163415806"/>
      <w:r>
        <w:t>9.3.1</w:t>
      </w:r>
      <w:r>
        <w:tab/>
        <w:t>General aspects (TR/big CR)</w:t>
      </w:r>
      <w:bookmarkEnd w:id="464"/>
    </w:p>
    <w:p w14:paraId="3682F0D4" w14:textId="52824D77" w:rsidR="00363F15" w:rsidRDefault="00363F15" w:rsidP="00363F15">
      <w:pPr>
        <w:rPr>
          <w:rFonts w:ascii="Arial" w:hAnsi="Arial" w:cs="Arial"/>
          <w:b/>
          <w:sz w:val="24"/>
        </w:rPr>
      </w:pPr>
      <w:r>
        <w:rPr>
          <w:rFonts w:ascii="Arial" w:hAnsi="Arial" w:cs="Arial"/>
          <w:b/>
          <w:color w:val="0000FF"/>
          <w:sz w:val="24"/>
        </w:rPr>
        <w:t>R4-2400698</w:t>
      </w:r>
      <w:r>
        <w:rPr>
          <w:rFonts w:ascii="Arial" w:hAnsi="Arial" w:cs="Arial"/>
          <w:b/>
          <w:color w:val="0000FF"/>
          <w:sz w:val="24"/>
        </w:rPr>
        <w:tab/>
      </w:r>
      <w:r>
        <w:rPr>
          <w:rFonts w:ascii="Arial" w:hAnsi="Arial" w:cs="Arial"/>
          <w:b/>
          <w:sz w:val="24"/>
        </w:rPr>
        <w:t>TP for TR 36.770 Conclusions</w:t>
      </w:r>
    </w:p>
    <w:p w14:paraId="1D8C713D"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w:t>
      </w:r>
    </w:p>
    <w:p w14:paraId="3C69E6C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C45CC" w14:textId="6250A32D" w:rsidR="00363F15" w:rsidRDefault="00363F15" w:rsidP="00363F15">
      <w:pPr>
        <w:rPr>
          <w:rFonts w:ascii="Arial" w:hAnsi="Arial" w:cs="Arial"/>
          <w:b/>
          <w:sz w:val="24"/>
        </w:rPr>
      </w:pPr>
      <w:r>
        <w:rPr>
          <w:rFonts w:ascii="Arial" w:hAnsi="Arial" w:cs="Arial"/>
          <w:b/>
          <w:color w:val="0000FF"/>
          <w:sz w:val="24"/>
        </w:rPr>
        <w:t>R4-2400702</w:t>
      </w:r>
      <w:r>
        <w:rPr>
          <w:rFonts w:ascii="Arial" w:hAnsi="Arial" w:cs="Arial"/>
          <w:b/>
          <w:color w:val="0000FF"/>
          <w:sz w:val="24"/>
        </w:rPr>
        <w:tab/>
      </w:r>
      <w:r>
        <w:rPr>
          <w:rFonts w:ascii="Arial" w:hAnsi="Arial" w:cs="Arial"/>
          <w:b/>
          <w:sz w:val="24"/>
        </w:rPr>
        <w:t>Big CR on High Power UE (Power Class 2) for LTE FDD Band 14</w:t>
      </w:r>
    </w:p>
    <w:p w14:paraId="71A9B424"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CR-6035  rev  Cat: B (Rel-18)</w:t>
      </w:r>
      <w:r>
        <w:rPr>
          <w:i/>
        </w:rPr>
        <w:br/>
      </w:r>
      <w:r>
        <w:rPr>
          <w:i/>
        </w:rPr>
        <w:br/>
      </w:r>
      <w:r>
        <w:rPr>
          <w:i/>
        </w:rPr>
        <w:tab/>
      </w:r>
      <w:r>
        <w:rPr>
          <w:i/>
        </w:rPr>
        <w:tab/>
      </w:r>
      <w:r>
        <w:rPr>
          <w:i/>
        </w:rPr>
        <w:tab/>
      </w:r>
      <w:r>
        <w:rPr>
          <w:i/>
        </w:rPr>
        <w:tab/>
      </w:r>
      <w:r>
        <w:rPr>
          <w:i/>
        </w:rPr>
        <w:tab/>
        <w:t>Source: AT&amp;T</w:t>
      </w:r>
    </w:p>
    <w:p w14:paraId="7C406B01" w14:textId="77777777" w:rsidR="00363F15" w:rsidRDefault="00363F15" w:rsidP="00363F15">
      <w:pPr>
        <w:rPr>
          <w:rFonts w:ascii="Arial" w:hAnsi="Arial" w:cs="Arial"/>
          <w:b/>
        </w:rPr>
      </w:pPr>
      <w:r>
        <w:rPr>
          <w:rFonts w:ascii="Arial" w:hAnsi="Arial" w:cs="Arial"/>
          <w:b/>
        </w:rPr>
        <w:t xml:space="preserve">Abstract: </w:t>
      </w:r>
    </w:p>
    <w:p w14:paraId="56A46C0A" w14:textId="77777777" w:rsidR="00363F15" w:rsidRDefault="00363F15" w:rsidP="00363F15">
      <w:r>
        <w:t>For post meeting email approval. [Email Approval]</w:t>
      </w:r>
    </w:p>
    <w:p w14:paraId="0E18A7F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0D6D0" w14:textId="3AFCFC8A" w:rsidR="00363F15" w:rsidRDefault="00363F15" w:rsidP="00363F15">
      <w:pPr>
        <w:rPr>
          <w:rFonts w:ascii="Arial" w:hAnsi="Arial" w:cs="Arial"/>
          <w:b/>
          <w:sz w:val="24"/>
        </w:rPr>
      </w:pPr>
      <w:r>
        <w:rPr>
          <w:rFonts w:ascii="Arial" w:hAnsi="Arial" w:cs="Arial"/>
          <w:b/>
          <w:color w:val="0000FF"/>
          <w:sz w:val="24"/>
        </w:rPr>
        <w:t>R4-2400703</w:t>
      </w:r>
      <w:r>
        <w:rPr>
          <w:rFonts w:ascii="Arial" w:hAnsi="Arial" w:cs="Arial"/>
          <w:b/>
          <w:color w:val="0000FF"/>
          <w:sz w:val="24"/>
        </w:rPr>
        <w:tab/>
      </w:r>
      <w:r>
        <w:rPr>
          <w:rFonts w:ascii="Arial" w:hAnsi="Arial" w:cs="Arial"/>
          <w:b/>
          <w:sz w:val="24"/>
        </w:rPr>
        <w:t>TR 36.770 v0.2.0</w:t>
      </w:r>
    </w:p>
    <w:p w14:paraId="22309017" w14:textId="77777777" w:rsidR="00363F15" w:rsidRDefault="00363F15" w:rsidP="00363F1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36.770 v0.2.0</w:t>
      </w:r>
      <w:r>
        <w:rPr>
          <w:i/>
        </w:rPr>
        <w:tab/>
        <w:t xml:space="preserve">  CR-  rev  Cat:  (Rel-18)</w:t>
      </w:r>
      <w:r>
        <w:rPr>
          <w:i/>
        </w:rPr>
        <w:br/>
      </w:r>
      <w:r>
        <w:rPr>
          <w:i/>
        </w:rPr>
        <w:br/>
      </w:r>
      <w:r>
        <w:rPr>
          <w:i/>
        </w:rPr>
        <w:tab/>
      </w:r>
      <w:r>
        <w:rPr>
          <w:i/>
        </w:rPr>
        <w:tab/>
      </w:r>
      <w:r>
        <w:rPr>
          <w:i/>
        </w:rPr>
        <w:tab/>
      </w:r>
      <w:r>
        <w:rPr>
          <w:i/>
        </w:rPr>
        <w:tab/>
      </w:r>
      <w:r>
        <w:rPr>
          <w:i/>
        </w:rPr>
        <w:tab/>
        <w:t>Source: AT&amp;T</w:t>
      </w:r>
    </w:p>
    <w:p w14:paraId="782A1BD9" w14:textId="77777777" w:rsidR="00363F15" w:rsidRDefault="00363F15" w:rsidP="00363F15">
      <w:pPr>
        <w:rPr>
          <w:rFonts w:ascii="Arial" w:hAnsi="Arial" w:cs="Arial"/>
          <w:b/>
        </w:rPr>
      </w:pPr>
      <w:r>
        <w:rPr>
          <w:rFonts w:ascii="Arial" w:hAnsi="Arial" w:cs="Arial"/>
          <w:b/>
        </w:rPr>
        <w:t xml:space="preserve">Abstract: </w:t>
      </w:r>
    </w:p>
    <w:p w14:paraId="5142445B" w14:textId="77777777" w:rsidR="00363F15" w:rsidRDefault="00363F15" w:rsidP="00363F15">
      <w:r>
        <w:t>Post Meeting Document to capture approved TPs at RAN4#110. [Email Approval]</w:t>
      </w:r>
    </w:p>
    <w:p w14:paraId="5FDD8E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34D6E" w14:textId="77777777" w:rsidR="00363F15" w:rsidRDefault="00363F15" w:rsidP="00363F15">
      <w:pPr>
        <w:pStyle w:val="Heading4"/>
      </w:pPr>
      <w:bookmarkStart w:id="465" w:name="_Toc163415807"/>
      <w:r>
        <w:t>9.3.2</w:t>
      </w:r>
      <w:r>
        <w:tab/>
        <w:t>UE RF requirements</w:t>
      </w:r>
      <w:bookmarkEnd w:id="465"/>
    </w:p>
    <w:p w14:paraId="092C7F3F" w14:textId="477F2162" w:rsidR="00363F15" w:rsidRDefault="00363F15" w:rsidP="00363F15">
      <w:pPr>
        <w:rPr>
          <w:rFonts w:ascii="Arial" w:hAnsi="Arial" w:cs="Arial"/>
          <w:b/>
          <w:sz w:val="24"/>
        </w:rPr>
      </w:pPr>
      <w:r>
        <w:rPr>
          <w:rFonts w:ascii="Arial" w:hAnsi="Arial" w:cs="Arial"/>
          <w:b/>
          <w:color w:val="0000FF"/>
          <w:sz w:val="24"/>
        </w:rPr>
        <w:t>R4-2401528</w:t>
      </w:r>
      <w:r>
        <w:rPr>
          <w:rFonts w:ascii="Arial" w:hAnsi="Arial" w:cs="Arial"/>
          <w:b/>
          <w:color w:val="0000FF"/>
          <w:sz w:val="24"/>
        </w:rPr>
        <w:tab/>
      </w:r>
      <w:r>
        <w:rPr>
          <w:rFonts w:ascii="Arial" w:hAnsi="Arial" w:cs="Arial"/>
          <w:b/>
          <w:sz w:val="24"/>
        </w:rPr>
        <w:t>Discussion on the maximum output power tolerance of band 14</w:t>
      </w:r>
    </w:p>
    <w:p w14:paraId="61E1CC9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500C58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AFA7C" w14:textId="77777777" w:rsidR="00363F15" w:rsidRDefault="00363F15" w:rsidP="00363F15">
      <w:pPr>
        <w:pStyle w:val="Heading5"/>
      </w:pPr>
      <w:bookmarkStart w:id="466" w:name="_Toc163415808"/>
      <w:r>
        <w:t>9.3.2.1</w:t>
      </w:r>
      <w:r>
        <w:tab/>
        <w:t>Tx requirements</w:t>
      </w:r>
      <w:bookmarkEnd w:id="466"/>
    </w:p>
    <w:p w14:paraId="254F697F" w14:textId="6A677897" w:rsidR="00363F15" w:rsidRDefault="00363F15" w:rsidP="00363F15">
      <w:pPr>
        <w:rPr>
          <w:rFonts w:ascii="Arial" w:hAnsi="Arial" w:cs="Arial"/>
          <w:b/>
          <w:sz w:val="24"/>
        </w:rPr>
      </w:pPr>
      <w:r>
        <w:rPr>
          <w:rFonts w:ascii="Arial" w:hAnsi="Arial" w:cs="Arial"/>
          <w:b/>
          <w:color w:val="0000FF"/>
          <w:sz w:val="24"/>
        </w:rPr>
        <w:t>R4-2400172</w:t>
      </w:r>
      <w:r>
        <w:rPr>
          <w:rFonts w:ascii="Arial" w:hAnsi="Arial" w:cs="Arial"/>
          <w:b/>
          <w:color w:val="0000FF"/>
          <w:sz w:val="24"/>
        </w:rPr>
        <w:tab/>
      </w:r>
      <w:r>
        <w:rPr>
          <w:rFonts w:ascii="Arial" w:hAnsi="Arial" w:cs="Arial"/>
          <w:b/>
          <w:sz w:val="24"/>
        </w:rPr>
        <w:t>On HPUE for LTE Band 14</w:t>
      </w:r>
    </w:p>
    <w:p w14:paraId="20EE8B7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943142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6E42F" w14:textId="1F89C348" w:rsidR="00363F15" w:rsidRDefault="00363F15" w:rsidP="00363F15">
      <w:pPr>
        <w:rPr>
          <w:rFonts w:ascii="Arial" w:hAnsi="Arial" w:cs="Arial"/>
          <w:b/>
          <w:sz w:val="24"/>
        </w:rPr>
      </w:pPr>
      <w:r>
        <w:rPr>
          <w:rFonts w:ascii="Arial" w:hAnsi="Arial" w:cs="Arial"/>
          <w:b/>
          <w:color w:val="0000FF"/>
          <w:sz w:val="24"/>
        </w:rPr>
        <w:t>R4-2400693</w:t>
      </w:r>
      <w:r>
        <w:rPr>
          <w:rFonts w:ascii="Arial" w:hAnsi="Arial" w:cs="Arial"/>
          <w:b/>
          <w:color w:val="0000FF"/>
          <w:sz w:val="24"/>
        </w:rPr>
        <w:tab/>
      </w:r>
      <w:r>
        <w:rPr>
          <w:rFonts w:ascii="Arial" w:hAnsi="Arial" w:cs="Arial"/>
          <w:b/>
          <w:sz w:val="24"/>
        </w:rPr>
        <w:t>TP for TR 36.770 UE maximum output power</w:t>
      </w:r>
    </w:p>
    <w:p w14:paraId="08D6E648"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w:t>
      </w:r>
    </w:p>
    <w:p w14:paraId="4E4DE04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B16D5" w14:textId="0AD9E958" w:rsidR="00363F15" w:rsidRDefault="00363F15" w:rsidP="00363F15">
      <w:pPr>
        <w:rPr>
          <w:rFonts w:ascii="Arial" w:hAnsi="Arial" w:cs="Arial"/>
          <w:b/>
          <w:sz w:val="24"/>
        </w:rPr>
      </w:pPr>
      <w:r>
        <w:rPr>
          <w:rFonts w:ascii="Arial" w:hAnsi="Arial" w:cs="Arial"/>
          <w:b/>
          <w:color w:val="0000FF"/>
          <w:sz w:val="24"/>
        </w:rPr>
        <w:t>R4-2400694</w:t>
      </w:r>
      <w:r>
        <w:rPr>
          <w:rFonts w:ascii="Arial" w:hAnsi="Arial" w:cs="Arial"/>
          <w:b/>
          <w:color w:val="0000FF"/>
          <w:sz w:val="24"/>
        </w:rPr>
        <w:tab/>
      </w:r>
      <w:r>
        <w:rPr>
          <w:rFonts w:ascii="Arial" w:hAnsi="Arial" w:cs="Arial"/>
          <w:b/>
          <w:sz w:val="24"/>
        </w:rPr>
        <w:t>TP for TR 36.770 A-MPR requirements</w:t>
      </w:r>
    </w:p>
    <w:p w14:paraId="6DF13ED9"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 Apple</w:t>
      </w:r>
    </w:p>
    <w:p w14:paraId="7F6FC9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R4-2403607</w:t>
      </w:r>
      <w:r>
        <w:rPr>
          <w:color w:val="993300"/>
          <w:u w:val="single"/>
        </w:rPr>
        <w:t>.</w:t>
      </w:r>
    </w:p>
    <w:p w14:paraId="07C1B5AF" w14:textId="1C5604E9" w:rsidR="00363F15" w:rsidRDefault="00363F15" w:rsidP="00363F15">
      <w:pPr>
        <w:rPr>
          <w:rFonts w:ascii="Arial" w:hAnsi="Arial" w:cs="Arial"/>
          <w:b/>
          <w:sz w:val="24"/>
        </w:rPr>
      </w:pPr>
      <w:r>
        <w:rPr>
          <w:rFonts w:ascii="Arial" w:hAnsi="Arial" w:cs="Arial"/>
          <w:b/>
          <w:color w:val="0000FF"/>
          <w:sz w:val="24"/>
        </w:rPr>
        <w:t>R4-2400696</w:t>
      </w:r>
      <w:r>
        <w:rPr>
          <w:rFonts w:ascii="Arial" w:hAnsi="Arial" w:cs="Arial"/>
          <w:b/>
          <w:color w:val="0000FF"/>
          <w:sz w:val="24"/>
        </w:rPr>
        <w:tab/>
      </w:r>
      <w:r>
        <w:rPr>
          <w:rFonts w:ascii="Arial" w:hAnsi="Arial" w:cs="Arial"/>
          <w:b/>
          <w:sz w:val="24"/>
        </w:rPr>
        <w:t>TP for TR 36.770 UE implementations</w:t>
      </w:r>
    </w:p>
    <w:p w14:paraId="546D0472"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lastRenderedPageBreak/>
        <w:br/>
      </w:r>
      <w:r>
        <w:rPr>
          <w:i/>
        </w:rPr>
        <w:tab/>
      </w:r>
      <w:r>
        <w:rPr>
          <w:i/>
        </w:rPr>
        <w:tab/>
      </w:r>
      <w:r>
        <w:rPr>
          <w:i/>
        </w:rPr>
        <w:tab/>
      </w:r>
      <w:r>
        <w:rPr>
          <w:i/>
        </w:rPr>
        <w:tab/>
      </w:r>
      <w:r>
        <w:rPr>
          <w:i/>
        </w:rPr>
        <w:tab/>
        <w:t>Source: AT&amp;T, FirstNet, Murata, Qualcomm</w:t>
      </w:r>
    </w:p>
    <w:p w14:paraId="14574E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801F8" w14:textId="6E7E4C5D" w:rsidR="00363F15" w:rsidRDefault="00363F15" w:rsidP="00363F15">
      <w:pPr>
        <w:rPr>
          <w:rFonts w:ascii="Arial" w:hAnsi="Arial" w:cs="Arial"/>
          <w:b/>
          <w:sz w:val="24"/>
        </w:rPr>
      </w:pPr>
      <w:r>
        <w:rPr>
          <w:rFonts w:ascii="Arial" w:hAnsi="Arial" w:cs="Arial"/>
          <w:b/>
          <w:color w:val="0000FF"/>
          <w:sz w:val="24"/>
        </w:rPr>
        <w:t>R4-2400697</w:t>
      </w:r>
      <w:r>
        <w:rPr>
          <w:rFonts w:ascii="Arial" w:hAnsi="Arial" w:cs="Arial"/>
          <w:b/>
          <w:color w:val="0000FF"/>
          <w:sz w:val="24"/>
        </w:rPr>
        <w:tab/>
      </w:r>
      <w:r>
        <w:rPr>
          <w:rFonts w:ascii="Arial" w:hAnsi="Arial" w:cs="Arial"/>
          <w:b/>
          <w:sz w:val="24"/>
        </w:rPr>
        <w:t>TP for TR 36.770 Removal of System Performance Evaluation Clause</w:t>
      </w:r>
    </w:p>
    <w:p w14:paraId="22C70FEA"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w:t>
      </w:r>
    </w:p>
    <w:p w14:paraId="6DDD7B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0E598" w14:textId="5062336D" w:rsidR="00363F15" w:rsidRDefault="00363F15" w:rsidP="00363F15">
      <w:pPr>
        <w:rPr>
          <w:rFonts w:ascii="Arial" w:hAnsi="Arial" w:cs="Arial"/>
          <w:b/>
          <w:sz w:val="24"/>
        </w:rPr>
      </w:pPr>
      <w:r>
        <w:rPr>
          <w:rFonts w:ascii="Arial" w:hAnsi="Arial" w:cs="Arial"/>
          <w:b/>
          <w:color w:val="0000FF"/>
          <w:sz w:val="24"/>
        </w:rPr>
        <w:t>R4-2403607</w:t>
      </w:r>
      <w:r>
        <w:rPr>
          <w:rFonts w:ascii="Arial" w:hAnsi="Arial" w:cs="Arial"/>
          <w:b/>
          <w:color w:val="0000FF"/>
          <w:sz w:val="24"/>
        </w:rPr>
        <w:tab/>
      </w:r>
      <w:r>
        <w:rPr>
          <w:rFonts w:ascii="Arial" w:hAnsi="Arial" w:cs="Arial"/>
          <w:b/>
          <w:sz w:val="24"/>
        </w:rPr>
        <w:t>TP for TR 36.770 A-MPR requirements</w:t>
      </w:r>
    </w:p>
    <w:p w14:paraId="53270025"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 Apple</w:t>
      </w:r>
    </w:p>
    <w:p w14:paraId="437F8901" w14:textId="77777777" w:rsidR="00363F15" w:rsidRDefault="00363F15" w:rsidP="00363F15">
      <w:pPr>
        <w:rPr>
          <w:color w:val="808080"/>
        </w:rPr>
      </w:pPr>
      <w:r>
        <w:rPr>
          <w:color w:val="808080"/>
        </w:rPr>
        <w:t>(Replaces R4-2400694)</w:t>
      </w:r>
    </w:p>
    <w:p w14:paraId="49F8572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F4698" w14:textId="77777777" w:rsidR="00363F15" w:rsidRDefault="00363F15" w:rsidP="00363F15">
      <w:pPr>
        <w:pStyle w:val="Heading5"/>
      </w:pPr>
      <w:bookmarkStart w:id="467" w:name="_Toc163415809"/>
      <w:r>
        <w:t>9.3.2.2</w:t>
      </w:r>
      <w:r>
        <w:tab/>
        <w:t>Rx requirements</w:t>
      </w:r>
      <w:bookmarkEnd w:id="467"/>
    </w:p>
    <w:p w14:paraId="7621B973" w14:textId="72E5536F" w:rsidR="00363F15" w:rsidRDefault="00363F15" w:rsidP="00363F15">
      <w:pPr>
        <w:rPr>
          <w:rFonts w:ascii="Arial" w:hAnsi="Arial" w:cs="Arial"/>
          <w:b/>
          <w:sz w:val="24"/>
        </w:rPr>
      </w:pPr>
      <w:r>
        <w:rPr>
          <w:rFonts w:ascii="Arial" w:hAnsi="Arial" w:cs="Arial"/>
          <w:b/>
          <w:color w:val="0000FF"/>
          <w:sz w:val="24"/>
        </w:rPr>
        <w:t>R4-2400695</w:t>
      </w:r>
      <w:r>
        <w:rPr>
          <w:rFonts w:ascii="Arial" w:hAnsi="Arial" w:cs="Arial"/>
          <w:b/>
          <w:color w:val="0000FF"/>
          <w:sz w:val="24"/>
        </w:rPr>
        <w:tab/>
      </w:r>
      <w:r>
        <w:rPr>
          <w:rFonts w:ascii="Arial" w:hAnsi="Arial" w:cs="Arial"/>
          <w:b/>
          <w:sz w:val="24"/>
        </w:rPr>
        <w:t>TP for TR 36.770 Receiver sensitivity degradation evaluation</w:t>
      </w:r>
    </w:p>
    <w:p w14:paraId="07AC4323" w14:textId="77777777" w:rsidR="00363F15" w:rsidRDefault="00363F15" w:rsidP="00363F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w:t>
      </w:r>
    </w:p>
    <w:p w14:paraId="142227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27E13" w14:textId="77777777" w:rsidR="00363F15" w:rsidRDefault="00363F15" w:rsidP="00363F15">
      <w:pPr>
        <w:pStyle w:val="Heading4"/>
      </w:pPr>
      <w:bookmarkStart w:id="468" w:name="_Toc163415810"/>
      <w:r>
        <w:t>9.3.3</w:t>
      </w:r>
      <w:r>
        <w:tab/>
        <w:t>Release independency</w:t>
      </w:r>
      <w:bookmarkEnd w:id="468"/>
    </w:p>
    <w:p w14:paraId="4D06A933" w14:textId="7EE738DD" w:rsidR="00363F15" w:rsidRDefault="00363F15" w:rsidP="00363F15">
      <w:pPr>
        <w:rPr>
          <w:rFonts w:ascii="Arial" w:hAnsi="Arial" w:cs="Arial"/>
          <w:b/>
          <w:sz w:val="24"/>
        </w:rPr>
      </w:pPr>
      <w:r>
        <w:rPr>
          <w:rFonts w:ascii="Arial" w:hAnsi="Arial" w:cs="Arial"/>
          <w:b/>
          <w:color w:val="0000FF"/>
          <w:sz w:val="24"/>
        </w:rPr>
        <w:t>R4-2401529</w:t>
      </w:r>
      <w:r>
        <w:rPr>
          <w:rFonts w:ascii="Arial" w:hAnsi="Arial" w:cs="Arial"/>
          <w:b/>
          <w:color w:val="0000FF"/>
          <w:sz w:val="24"/>
        </w:rPr>
        <w:tab/>
      </w:r>
      <w:r>
        <w:rPr>
          <w:rFonts w:ascii="Arial" w:hAnsi="Arial" w:cs="Arial"/>
          <w:b/>
          <w:sz w:val="24"/>
        </w:rPr>
        <w:t>CR on the release independency of band 14 PC2 UE</w:t>
      </w:r>
    </w:p>
    <w:p w14:paraId="0A8643D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v18.3.0</w:t>
      </w:r>
      <w:r>
        <w:rPr>
          <w:i/>
        </w:rPr>
        <w:tab/>
        <w:t xml:space="preserve">  CR-4500  rev  Cat: F (Rel-18)</w:t>
      </w:r>
      <w:r>
        <w:rPr>
          <w:i/>
        </w:rPr>
        <w:br/>
      </w:r>
      <w:r>
        <w:rPr>
          <w:i/>
        </w:rPr>
        <w:br/>
      </w:r>
      <w:r>
        <w:rPr>
          <w:i/>
        </w:rPr>
        <w:tab/>
      </w:r>
      <w:r>
        <w:rPr>
          <w:i/>
        </w:rPr>
        <w:tab/>
      </w:r>
      <w:r>
        <w:rPr>
          <w:i/>
        </w:rPr>
        <w:tab/>
      </w:r>
      <w:r>
        <w:rPr>
          <w:i/>
        </w:rPr>
        <w:tab/>
      </w:r>
      <w:r>
        <w:rPr>
          <w:i/>
        </w:rPr>
        <w:tab/>
        <w:t>Source: vivo</w:t>
      </w:r>
    </w:p>
    <w:p w14:paraId="3D88E60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80527" w14:textId="77777777" w:rsidR="00363F15" w:rsidRDefault="00363F15" w:rsidP="00363F15">
      <w:pPr>
        <w:pStyle w:val="Heading4"/>
      </w:pPr>
      <w:bookmarkStart w:id="469" w:name="_Toc163415811"/>
      <w:r>
        <w:t>9.3.4</w:t>
      </w:r>
      <w:r>
        <w:tab/>
        <w:t>Moderator summary and conclusions</w:t>
      </w:r>
      <w:bookmarkEnd w:id="469"/>
    </w:p>
    <w:p w14:paraId="7550F30C" w14:textId="17F1AE29" w:rsidR="00363F15" w:rsidRDefault="00363F15" w:rsidP="00363F15">
      <w:pPr>
        <w:rPr>
          <w:rFonts w:ascii="Arial" w:hAnsi="Arial" w:cs="Arial"/>
          <w:b/>
          <w:sz w:val="24"/>
        </w:rPr>
      </w:pPr>
      <w:r>
        <w:rPr>
          <w:rFonts w:ascii="Arial" w:hAnsi="Arial" w:cs="Arial"/>
          <w:b/>
          <w:color w:val="0000FF"/>
          <w:sz w:val="24"/>
        </w:rPr>
        <w:t>R4-2401076</w:t>
      </w:r>
      <w:r>
        <w:rPr>
          <w:rFonts w:ascii="Arial" w:hAnsi="Arial" w:cs="Arial"/>
          <w:b/>
          <w:color w:val="0000FF"/>
          <w:sz w:val="24"/>
        </w:rPr>
        <w:tab/>
      </w:r>
      <w:r>
        <w:rPr>
          <w:rFonts w:ascii="Arial" w:hAnsi="Arial" w:cs="Arial"/>
          <w:b/>
          <w:sz w:val="24"/>
        </w:rPr>
        <w:t>Topic summary for [110][117] HPUE_LTE_FDD_B14</w:t>
      </w:r>
    </w:p>
    <w:p w14:paraId="0E212AD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045E9DAC" w14:textId="77777777" w:rsidR="00363F15" w:rsidRDefault="00363F15" w:rsidP="00363F15">
      <w:pPr>
        <w:rPr>
          <w:rFonts w:ascii="Arial" w:hAnsi="Arial" w:cs="Arial"/>
          <w:b/>
        </w:rPr>
      </w:pPr>
      <w:r>
        <w:rPr>
          <w:rFonts w:ascii="Arial" w:hAnsi="Arial" w:cs="Arial"/>
          <w:b/>
        </w:rPr>
        <w:t xml:space="preserve">Abstract: </w:t>
      </w:r>
    </w:p>
    <w:p w14:paraId="1B733099" w14:textId="77777777" w:rsidR="00363F15" w:rsidRDefault="00363F15" w:rsidP="00363F15">
      <w:r>
        <w:t>[110][117] HPUE_LTE_FDD_B14 AI 9.3</w:t>
      </w:r>
    </w:p>
    <w:p w14:paraId="67028F7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118AA" w14:textId="77777777" w:rsidR="00363F15" w:rsidRDefault="00363F15" w:rsidP="00363F15">
      <w:pPr>
        <w:pStyle w:val="Heading3"/>
      </w:pPr>
      <w:bookmarkStart w:id="470" w:name="_Toc163415812"/>
      <w:r>
        <w:lastRenderedPageBreak/>
        <w:t>9.4</w:t>
      </w:r>
      <w:r>
        <w:tab/>
        <w:t>IoT (Internet of Things) NTN (non-terrestrial network) enhancements</w:t>
      </w:r>
      <w:bookmarkEnd w:id="470"/>
    </w:p>
    <w:p w14:paraId="2844DA61" w14:textId="77777777" w:rsidR="00363F15" w:rsidRDefault="00363F15" w:rsidP="00363F15">
      <w:pPr>
        <w:pStyle w:val="Heading4"/>
      </w:pPr>
      <w:bookmarkStart w:id="471" w:name="_Toc163415813"/>
      <w:r>
        <w:t>9.4.1</w:t>
      </w:r>
      <w:r>
        <w:tab/>
        <w:t>UE RF requirements maintenance</w:t>
      </w:r>
      <w:bookmarkEnd w:id="471"/>
    </w:p>
    <w:p w14:paraId="19BC5FB9" w14:textId="77777777" w:rsidR="00363F15" w:rsidRDefault="00363F15" w:rsidP="00363F15">
      <w:pPr>
        <w:pStyle w:val="Heading4"/>
      </w:pPr>
      <w:bookmarkStart w:id="472" w:name="_Toc163415814"/>
      <w:r>
        <w:t>9.4.2</w:t>
      </w:r>
      <w:r>
        <w:tab/>
        <w:t>SAN RF requirements maintenance</w:t>
      </w:r>
      <w:bookmarkEnd w:id="472"/>
    </w:p>
    <w:p w14:paraId="20FEDD37" w14:textId="77777777" w:rsidR="00363F15" w:rsidRDefault="00363F15" w:rsidP="00363F15">
      <w:pPr>
        <w:pStyle w:val="Heading4"/>
      </w:pPr>
      <w:bookmarkStart w:id="473" w:name="_Toc163415815"/>
      <w:r>
        <w:t>9.4.3</w:t>
      </w:r>
      <w:r>
        <w:tab/>
        <w:t>RRM core requirements maintenance</w:t>
      </w:r>
      <w:bookmarkEnd w:id="473"/>
    </w:p>
    <w:p w14:paraId="4918A5BC" w14:textId="028223A5" w:rsidR="00363F15" w:rsidRDefault="00363F15" w:rsidP="00363F15">
      <w:pPr>
        <w:rPr>
          <w:rFonts w:ascii="Arial" w:hAnsi="Arial" w:cs="Arial"/>
          <w:b/>
          <w:sz w:val="24"/>
        </w:rPr>
      </w:pPr>
      <w:r>
        <w:rPr>
          <w:rFonts w:ascii="Arial" w:hAnsi="Arial" w:cs="Arial"/>
          <w:b/>
          <w:color w:val="0000FF"/>
          <w:sz w:val="24"/>
        </w:rPr>
        <w:t>R4-2400849</w:t>
      </w:r>
      <w:r>
        <w:rPr>
          <w:rFonts w:ascii="Arial" w:hAnsi="Arial" w:cs="Arial"/>
          <w:b/>
          <w:color w:val="0000FF"/>
          <w:sz w:val="24"/>
        </w:rPr>
        <w:tab/>
      </w:r>
      <w:r>
        <w:rPr>
          <w:rFonts w:ascii="Arial" w:hAnsi="Arial" w:cs="Arial"/>
          <w:b/>
          <w:sz w:val="24"/>
        </w:rPr>
        <w:t>(IoT_NTN_enh-Core) CR to TS 36.133 Correction of Cat-M1 conditional HO for IOT-NTN</w:t>
      </w:r>
    </w:p>
    <w:p w14:paraId="31B61790"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36.133 v18.4.0</w:t>
      </w:r>
      <w:r>
        <w:rPr>
          <w:i/>
        </w:rPr>
        <w:tab/>
        <w:t xml:space="preserve">  CR-7290  rev  Cat: F (Rel-18)</w:t>
      </w:r>
      <w:r>
        <w:rPr>
          <w:i/>
        </w:rPr>
        <w:br/>
      </w:r>
      <w:r>
        <w:rPr>
          <w:i/>
        </w:rPr>
        <w:br/>
      </w:r>
      <w:r>
        <w:rPr>
          <w:i/>
        </w:rPr>
        <w:tab/>
      </w:r>
      <w:r>
        <w:rPr>
          <w:i/>
        </w:rPr>
        <w:tab/>
      </w:r>
      <w:r>
        <w:rPr>
          <w:i/>
        </w:rPr>
        <w:tab/>
      </w:r>
      <w:r>
        <w:rPr>
          <w:i/>
        </w:rPr>
        <w:tab/>
      </w:r>
      <w:r>
        <w:rPr>
          <w:i/>
        </w:rPr>
        <w:tab/>
        <w:t>Source: CMCC</w:t>
      </w:r>
    </w:p>
    <w:p w14:paraId="30690B09" w14:textId="77777777" w:rsidR="00363F15" w:rsidRDefault="00363F15" w:rsidP="00363F15">
      <w:pPr>
        <w:rPr>
          <w:rFonts w:ascii="Arial" w:hAnsi="Arial" w:cs="Arial"/>
          <w:b/>
        </w:rPr>
      </w:pPr>
      <w:r>
        <w:rPr>
          <w:rFonts w:ascii="Arial" w:hAnsi="Arial" w:cs="Arial"/>
          <w:b/>
        </w:rPr>
        <w:t xml:space="preserve">Abstract: </w:t>
      </w:r>
    </w:p>
    <w:p w14:paraId="5DA1D218" w14:textId="77777777" w:rsidR="00363F15" w:rsidRDefault="00363F15" w:rsidP="00363F15">
      <w:r>
        <w:t>MCC: Session chair changed status from revised to endorsed. The CR number is missing on the CR coversheet. Parsing Failure: Change request number wrong on CR cover for TDoc R4-2400849. Database value : 7290. CR cover value : -.This formal CR is for endors</w:t>
      </w:r>
    </w:p>
    <w:p w14:paraId="419A951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527546" w14:textId="1AD847E9" w:rsidR="00363F15" w:rsidRDefault="00363F15" w:rsidP="00363F15">
      <w:pPr>
        <w:rPr>
          <w:rFonts w:ascii="Arial" w:hAnsi="Arial" w:cs="Arial"/>
          <w:b/>
          <w:sz w:val="24"/>
        </w:rPr>
      </w:pPr>
      <w:r>
        <w:rPr>
          <w:rFonts w:ascii="Arial" w:hAnsi="Arial" w:cs="Arial"/>
          <w:b/>
          <w:color w:val="0000FF"/>
          <w:sz w:val="24"/>
        </w:rPr>
        <w:t>R4-2401014</w:t>
      </w:r>
      <w:r>
        <w:rPr>
          <w:rFonts w:ascii="Arial" w:hAnsi="Arial" w:cs="Arial"/>
          <w:b/>
          <w:color w:val="0000FF"/>
          <w:sz w:val="24"/>
        </w:rPr>
        <w:tab/>
      </w:r>
      <w:r>
        <w:rPr>
          <w:rFonts w:ascii="Arial" w:hAnsi="Arial" w:cs="Arial"/>
          <w:b/>
          <w:sz w:val="24"/>
        </w:rPr>
        <w:t>Discussion on RRM core requirements maintenance for IoT NTN enhancement</w:t>
      </w:r>
    </w:p>
    <w:p w14:paraId="10CFE7E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342EB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B9142D" w14:textId="4F747DB3" w:rsidR="00363F15" w:rsidRDefault="00363F15" w:rsidP="00363F15">
      <w:pPr>
        <w:rPr>
          <w:rFonts w:ascii="Arial" w:hAnsi="Arial" w:cs="Arial"/>
          <w:b/>
          <w:sz w:val="24"/>
        </w:rPr>
      </w:pPr>
      <w:r>
        <w:rPr>
          <w:rFonts w:ascii="Arial" w:hAnsi="Arial" w:cs="Arial"/>
          <w:b/>
          <w:color w:val="0000FF"/>
          <w:sz w:val="24"/>
        </w:rPr>
        <w:t>R4-2401316</w:t>
      </w:r>
      <w:r>
        <w:rPr>
          <w:rFonts w:ascii="Arial" w:hAnsi="Arial" w:cs="Arial"/>
          <w:b/>
          <w:color w:val="0000FF"/>
          <w:sz w:val="24"/>
        </w:rPr>
        <w:tab/>
      </w:r>
      <w:r>
        <w:rPr>
          <w:rFonts w:ascii="Arial" w:hAnsi="Arial" w:cs="Arial"/>
          <w:b/>
          <w:sz w:val="24"/>
        </w:rPr>
        <w:t>DraftCR on maintenance for R18 NB-IoT NTN</w:t>
      </w:r>
    </w:p>
    <w:p w14:paraId="4AC80DD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148484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37D351" w14:textId="6BE6A72D" w:rsidR="00363F15" w:rsidRDefault="00363F15" w:rsidP="00363F15">
      <w:pPr>
        <w:rPr>
          <w:rFonts w:ascii="Arial" w:hAnsi="Arial" w:cs="Arial"/>
          <w:b/>
          <w:sz w:val="24"/>
        </w:rPr>
      </w:pPr>
      <w:r>
        <w:rPr>
          <w:rFonts w:ascii="Arial" w:hAnsi="Arial" w:cs="Arial"/>
          <w:b/>
          <w:color w:val="0000FF"/>
          <w:sz w:val="24"/>
        </w:rPr>
        <w:t>R4-2401955</w:t>
      </w:r>
      <w:r>
        <w:rPr>
          <w:rFonts w:ascii="Arial" w:hAnsi="Arial" w:cs="Arial"/>
          <w:b/>
          <w:color w:val="0000FF"/>
          <w:sz w:val="24"/>
        </w:rPr>
        <w:tab/>
      </w:r>
      <w:r>
        <w:rPr>
          <w:rFonts w:ascii="Arial" w:hAnsi="Arial" w:cs="Arial"/>
          <w:b/>
          <w:sz w:val="24"/>
        </w:rPr>
        <w:t>Discussions on RRM requirements for IoT NTN enhancements</w:t>
      </w:r>
    </w:p>
    <w:p w14:paraId="38B5447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BC43D1" w14:textId="77777777" w:rsidR="00363F15" w:rsidRDefault="00363F15" w:rsidP="00363F15">
      <w:pPr>
        <w:rPr>
          <w:rFonts w:ascii="Arial" w:hAnsi="Arial" w:cs="Arial"/>
          <w:b/>
        </w:rPr>
      </w:pPr>
      <w:r>
        <w:rPr>
          <w:rFonts w:ascii="Arial" w:hAnsi="Arial" w:cs="Arial"/>
          <w:b/>
        </w:rPr>
        <w:t xml:space="preserve">Abstract: </w:t>
      </w:r>
    </w:p>
    <w:p w14:paraId="58D23C18" w14:textId="77777777" w:rsidR="00363F15" w:rsidRDefault="00363F15" w:rsidP="00363F15">
      <w:r>
        <w:t>A new Rel-18 work item (WI) on IoT NTN enhancements was approved [1]. RAN4 continued to discuss the RRM impact of this WI which were summarized in [2].  In this contribution, we provide discuss and provide our view on those.</w:t>
      </w:r>
    </w:p>
    <w:p w14:paraId="649FF2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6BFEE" w14:textId="54971812" w:rsidR="00363F15" w:rsidRDefault="00363F15" w:rsidP="00363F15">
      <w:pPr>
        <w:rPr>
          <w:rFonts w:ascii="Arial" w:hAnsi="Arial" w:cs="Arial"/>
          <w:b/>
          <w:sz w:val="24"/>
        </w:rPr>
      </w:pPr>
      <w:r>
        <w:rPr>
          <w:rFonts w:ascii="Arial" w:hAnsi="Arial" w:cs="Arial"/>
          <w:b/>
          <w:color w:val="0000FF"/>
          <w:sz w:val="24"/>
        </w:rPr>
        <w:t>R4-2401956</w:t>
      </w:r>
      <w:r>
        <w:rPr>
          <w:rFonts w:ascii="Arial" w:hAnsi="Arial" w:cs="Arial"/>
          <w:b/>
          <w:color w:val="0000FF"/>
          <w:sz w:val="24"/>
        </w:rPr>
        <w:tab/>
      </w:r>
      <w:r>
        <w:rPr>
          <w:rFonts w:ascii="Arial" w:hAnsi="Arial" w:cs="Arial"/>
          <w:b/>
          <w:sz w:val="24"/>
        </w:rPr>
        <w:t>(IoT_NTN_enh-Core) Draft CR to 38.133: IoT NTN RRC re-establishment requirements during discontinuous coverage</w:t>
      </w:r>
    </w:p>
    <w:p w14:paraId="66309709"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5002931E" w14:textId="77777777" w:rsidR="00363F15" w:rsidRDefault="00363F15" w:rsidP="00363F15">
      <w:pPr>
        <w:rPr>
          <w:rFonts w:ascii="Arial" w:hAnsi="Arial" w:cs="Arial"/>
          <w:b/>
        </w:rPr>
      </w:pPr>
      <w:r>
        <w:rPr>
          <w:rFonts w:ascii="Arial" w:hAnsi="Arial" w:cs="Arial"/>
          <w:b/>
        </w:rPr>
        <w:lastRenderedPageBreak/>
        <w:t xml:space="preserve">Abstract: </w:t>
      </w:r>
    </w:p>
    <w:p w14:paraId="6B686C6E" w14:textId="77777777" w:rsidR="00363F15" w:rsidRDefault="00363F15" w:rsidP="00363F15">
      <w:r>
        <w:t>CR on RRC re-establishment requriements during discontinous coverage.</w:t>
      </w:r>
    </w:p>
    <w:p w14:paraId="7E8AC2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1C354E" w14:textId="10F88AF6" w:rsidR="00363F15" w:rsidRDefault="00363F15" w:rsidP="00363F15">
      <w:pPr>
        <w:rPr>
          <w:rFonts w:ascii="Arial" w:hAnsi="Arial" w:cs="Arial"/>
          <w:b/>
          <w:sz w:val="24"/>
        </w:rPr>
      </w:pPr>
      <w:r>
        <w:rPr>
          <w:rFonts w:ascii="Arial" w:hAnsi="Arial" w:cs="Arial"/>
          <w:b/>
          <w:color w:val="0000FF"/>
          <w:sz w:val="24"/>
        </w:rPr>
        <w:t>R4-2402205</w:t>
      </w:r>
      <w:r>
        <w:rPr>
          <w:rFonts w:ascii="Arial" w:hAnsi="Arial" w:cs="Arial"/>
          <w:b/>
          <w:color w:val="0000FF"/>
          <w:sz w:val="24"/>
        </w:rPr>
        <w:tab/>
      </w:r>
      <w:r>
        <w:rPr>
          <w:rFonts w:ascii="Arial" w:hAnsi="Arial" w:cs="Arial"/>
          <w:b/>
          <w:sz w:val="24"/>
        </w:rPr>
        <w:t>draftCR on IDLE mode requirements for eMTC over NTN</w:t>
      </w:r>
    </w:p>
    <w:p w14:paraId="0F0FE12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E289A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F35EDB" w14:textId="08256E91" w:rsidR="00363F15" w:rsidRDefault="00363F15" w:rsidP="00363F15">
      <w:pPr>
        <w:rPr>
          <w:rFonts w:ascii="Arial" w:hAnsi="Arial" w:cs="Arial"/>
          <w:b/>
          <w:sz w:val="24"/>
        </w:rPr>
      </w:pPr>
      <w:r>
        <w:rPr>
          <w:rFonts w:ascii="Arial" w:hAnsi="Arial" w:cs="Arial"/>
          <w:b/>
          <w:color w:val="0000FF"/>
          <w:sz w:val="24"/>
        </w:rPr>
        <w:t>R4-2402699</w:t>
      </w:r>
      <w:r>
        <w:rPr>
          <w:rFonts w:ascii="Arial" w:hAnsi="Arial" w:cs="Arial"/>
          <w:b/>
          <w:color w:val="0000FF"/>
          <w:sz w:val="24"/>
        </w:rPr>
        <w:tab/>
      </w:r>
      <w:r>
        <w:rPr>
          <w:rFonts w:ascii="Arial" w:hAnsi="Arial" w:cs="Arial"/>
          <w:b/>
          <w:sz w:val="24"/>
        </w:rPr>
        <w:t>Discussion on mobility requirements for IoT NTN enhancements</w:t>
      </w:r>
    </w:p>
    <w:p w14:paraId="3609393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ABD96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AE3EB" w14:textId="4B511414" w:rsidR="00363F15" w:rsidRDefault="00363F15" w:rsidP="00363F15">
      <w:pPr>
        <w:rPr>
          <w:rFonts w:ascii="Arial" w:hAnsi="Arial" w:cs="Arial"/>
          <w:b/>
          <w:sz w:val="24"/>
        </w:rPr>
      </w:pPr>
      <w:r>
        <w:rPr>
          <w:rFonts w:ascii="Arial" w:hAnsi="Arial" w:cs="Arial"/>
          <w:b/>
          <w:color w:val="0000FF"/>
          <w:sz w:val="24"/>
        </w:rPr>
        <w:t>R4-2402700</w:t>
      </w:r>
      <w:r>
        <w:rPr>
          <w:rFonts w:ascii="Arial" w:hAnsi="Arial" w:cs="Arial"/>
          <w:b/>
          <w:color w:val="0000FF"/>
          <w:sz w:val="24"/>
        </w:rPr>
        <w:tab/>
      </w:r>
      <w:r>
        <w:rPr>
          <w:rFonts w:ascii="Arial" w:hAnsi="Arial" w:cs="Arial"/>
          <w:b/>
          <w:sz w:val="24"/>
        </w:rPr>
        <w:t>CR on 36.133 Applicability of measurement requirements for NBIoT in Connected Mode</w:t>
      </w:r>
    </w:p>
    <w:p w14:paraId="5D6AE1E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CR-7312  rev  Cat: F (Rel-18)</w:t>
      </w:r>
      <w:r>
        <w:rPr>
          <w:i/>
        </w:rPr>
        <w:br/>
      </w:r>
      <w:r>
        <w:rPr>
          <w:i/>
        </w:rPr>
        <w:br/>
      </w:r>
      <w:r>
        <w:rPr>
          <w:i/>
        </w:rPr>
        <w:tab/>
      </w:r>
      <w:r>
        <w:rPr>
          <w:i/>
        </w:rPr>
        <w:tab/>
      </w:r>
      <w:r>
        <w:rPr>
          <w:i/>
        </w:rPr>
        <w:tab/>
      </w:r>
      <w:r>
        <w:rPr>
          <w:i/>
        </w:rPr>
        <w:tab/>
      </w:r>
      <w:r>
        <w:rPr>
          <w:i/>
        </w:rPr>
        <w:tab/>
        <w:t>Source: Nokia, Nokia Shanghai Bell</w:t>
      </w:r>
    </w:p>
    <w:p w14:paraId="18052E6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R4-2403505</w:t>
      </w:r>
      <w:r>
        <w:rPr>
          <w:color w:val="993300"/>
          <w:u w:val="single"/>
        </w:rPr>
        <w:t>.</w:t>
      </w:r>
    </w:p>
    <w:p w14:paraId="32BABA66" w14:textId="430AA3D2" w:rsidR="00363F15" w:rsidRDefault="00363F15" w:rsidP="00363F15">
      <w:pPr>
        <w:rPr>
          <w:rFonts w:ascii="Arial" w:hAnsi="Arial" w:cs="Arial"/>
          <w:b/>
          <w:sz w:val="24"/>
        </w:rPr>
      </w:pPr>
      <w:r>
        <w:rPr>
          <w:rFonts w:ascii="Arial" w:hAnsi="Arial" w:cs="Arial"/>
          <w:b/>
          <w:color w:val="0000FF"/>
          <w:sz w:val="24"/>
        </w:rPr>
        <w:t>R4-2403501</w:t>
      </w:r>
      <w:r>
        <w:rPr>
          <w:rFonts w:ascii="Arial" w:hAnsi="Arial" w:cs="Arial"/>
          <w:b/>
          <w:color w:val="0000FF"/>
          <w:sz w:val="24"/>
        </w:rPr>
        <w:tab/>
      </w:r>
      <w:r>
        <w:rPr>
          <w:rFonts w:ascii="Arial" w:hAnsi="Arial" w:cs="Arial"/>
          <w:b/>
          <w:sz w:val="24"/>
        </w:rPr>
        <w:t>(IoT_NTN_enh-Core) CR to TS 36.133 Correction of Cat-M1 conditional HO for IOT-NTN</w:t>
      </w:r>
    </w:p>
    <w:p w14:paraId="467D7F30"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36.133 v18.4.0</w:t>
      </w:r>
      <w:r>
        <w:rPr>
          <w:i/>
        </w:rPr>
        <w:tab/>
        <w:t xml:space="preserve">  CR-7290  rev 1 Cat: F (Rel-18)</w:t>
      </w:r>
      <w:r>
        <w:rPr>
          <w:i/>
        </w:rPr>
        <w:br/>
      </w:r>
      <w:r>
        <w:rPr>
          <w:i/>
        </w:rPr>
        <w:br/>
      </w:r>
      <w:r>
        <w:rPr>
          <w:i/>
        </w:rPr>
        <w:tab/>
      </w:r>
      <w:r>
        <w:rPr>
          <w:i/>
        </w:rPr>
        <w:tab/>
      </w:r>
      <w:r>
        <w:rPr>
          <w:i/>
        </w:rPr>
        <w:tab/>
      </w:r>
      <w:r>
        <w:rPr>
          <w:i/>
        </w:rPr>
        <w:tab/>
      </w:r>
      <w:r>
        <w:rPr>
          <w:i/>
        </w:rPr>
        <w:tab/>
        <w:t>Source: CMCC</w:t>
      </w:r>
    </w:p>
    <w:p w14:paraId="2D07D78D" w14:textId="77777777" w:rsidR="00363F15" w:rsidRDefault="00363F15" w:rsidP="00363F15">
      <w:pPr>
        <w:rPr>
          <w:color w:val="808080"/>
        </w:rPr>
      </w:pPr>
      <w:r>
        <w:rPr>
          <w:color w:val="808080"/>
        </w:rPr>
        <w:t>(Replaces R4-2400849)</w:t>
      </w:r>
    </w:p>
    <w:p w14:paraId="0C5BDA37" w14:textId="77777777" w:rsidR="00363F15" w:rsidRDefault="00363F15" w:rsidP="00363F15">
      <w:pPr>
        <w:rPr>
          <w:rFonts w:ascii="Arial" w:hAnsi="Arial" w:cs="Arial"/>
          <w:b/>
        </w:rPr>
      </w:pPr>
      <w:r>
        <w:rPr>
          <w:rFonts w:ascii="Arial" w:hAnsi="Arial" w:cs="Arial"/>
          <w:b/>
        </w:rPr>
        <w:t xml:space="preserve">Abstract: </w:t>
      </w:r>
    </w:p>
    <w:p w14:paraId="3A6A3054" w14:textId="77777777" w:rsidR="00363F15" w:rsidRDefault="00363F15" w:rsidP="00363F15">
      <w:r>
        <w:t>The CR number is missing on the CR coversheet. Parsing Failure: Change request number wrong on CR cover for TDoc R4-2400849. Database value : 7290. CR cover value : -.This formal CR is for endorsement due to the CR coversheet misalignment.</w:t>
      </w:r>
    </w:p>
    <w:p w14:paraId="7D3C35E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F4EC19" w14:textId="5B13C9CE" w:rsidR="00363F15" w:rsidRDefault="00363F15" w:rsidP="00363F15">
      <w:pPr>
        <w:rPr>
          <w:rFonts w:ascii="Arial" w:hAnsi="Arial" w:cs="Arial"/>
          <w:b/>
          <w:sz w:val="24"/>
        </w:rPr>
      </w:pPr>
      <w:r>
        <w:rPr>
          <w:rFonts w:ascii="Arial" w:hAnsi="Arial" w:cs="Arial"/>
          <w:b/>
          <w:color w:val="0000FF"/>
          <w:sz w:val="24"/>
        </w:rPr>
        <w:t>R4-2403502</w:t>
      </w:r>
      <w:r>
        <w:rPr>
          <w:rFonts w:ascii="Arial" w:hAnsi="Arial" w:cs="Arial"/>
          <w:b/>
          <w:color w:val="0000FF"/>
          <w:sz w:val="24"/>
        </w:rPr>
        <w:tab/>
      </w:r>
      <w:r>
        <w:rPr>
          <w:rFonts w:ascii="Arial" w:hAnsi="Arial" w:cs="Arial"/>
          <w:b/>
          <w:sz w:val="24"/>
        </w:rPr>
        <w:t>DraftCR on maintenance for R18 NB-IoT NTN</w:t>
      </w:r>
    </w:p>
    <w:p w14:paraId="6293A9EA"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CF13C5F" w14:textId="77777777" w:rsidR="00363F15" w:rsidRDefault="00363F15" w:rsidP="00363F15">
      <w:pPr>
        <w:rPr>
          <w:color w:val="808080"/>
        </w:rPr>
      </w:pPr>
      <w:r>
        <w:rPr>
          <w:color w:val="808080"/>
        </w:rPr>
        <w:t>(Replaces R4-2401316)</w:t>
      </w:r>
    </w:p>
    <w:p w14:paraId="11E2843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38082B" w14:textId="707D32B5" w:rsidR="00363F15" w:rsidRDefault="00363F15" w:rsidP="00363F15">
      <w:pPr>
        <w:rPr>
          <w:rFonts w:ascii="Arial" w:hAnsi="Arial" w:cs="Arial"/>
          <w:b/>
          <w:sz w:val="24"/>
        </w:rPr>
      </w:pPr>
      <w:r>
        <w:rPr>
          <w:rFonts w:ascii="Arial" w:hAnsi="Arial" w:cs="Arial"/>
          <w:b/>
          <w:color w:val="0000FF"/>
          <w:sz w:val="24"/>
        </w:rPr>
        <w:t>R4-2403503</w:t>
      </w:r>
      <w:r>
        <w:rPr>
          <w:rFonts w:ascii="Arial" w:hAnsi="Arial" w:cs="Arial"/>
          <w:b/>
          <w:color w:val="0000FF"/>
          <w:sz w:val="24"/>
        </w:rPr>
        <w:tab/>
      </w:r>
      <w:r>
        <w:rPr>
          <w:rFonts w:ascii="Arial" w:hAnsi="Arial" w:cs="Arial"/>
          <w:b/>
          <w:sz w:val="24"/>
        </w:rPr>
        <w:t>(IoT_NTN_enh-Core) Draft CR to 38.133: IoT NTN RRC re-establishment requirements during discontinuous coverage</w:t>
      </w:r>
    </w:p>
    <w:p w14:paraId="17651DD4" w14:textId="77777777" w:rsidR="00363F15" w:rsidRDefault="00363F15" w:rsidP="00363F1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DAFFBC1" w14:textId="77777777" w:rsidR="00363F15" w:rsidRDefault="00363F15" w:rsidP="00363F15">
      <w:pPr>
        <w:rPr>
          <w:color w:val="808080"/>
        </w:rPr>
      </w:pPr>
      <w:r>
        <w:rPr>
          <w:color w:val="808080"/>
        </w:rPr>
        <w:t>(Replaces R4-2401956)</w:t>
      </w:r>
    </w:p>
    <w:p w14:paraId="4BF1D381" w14:textId="77777777" w:rsidR="00363F15" w:rsidRDefault="00363F15" w:rsidP="00363F15">
      <w:pPr>
        <w:rPr>
          <w:rFonts w:ascii="Arial" w:hAnsi="Arial" w:cs="Arial"/>
          <w:b/>
        </w:rPr>
      </w:pPr>
      <w:r>
        <w:rPr>
          <w:rFonts w:ascii="Arial" w:hAnsi="Arial" w:cs="Arial"/>
          <w:b/>
        </w:rPr>
        <w:t xml:space="preserve">Abstract: </w:t>
      </w:r>
    </w:p>
    <w:p w14:paraId="5301AFAF" w14:textId="77777777" w:rsidR="00363F15" w:rsidRDefault="00363F15" w:rsidP="00363F15">
      <w:r>
        <w:t>CR on RRC re-establishment requriements during discontinous coverage.</w:t>
      </w:r>
    </w:p>
    <w:p w14:paraId="138E9AC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761D23" w14:textId="72FB1689" w:rsidR="00363F15" w:rsidRDefault="00363F15" w:rsidP="00363F15">
      <w:pPr>
        <w:rPr>
          <w:rFonts w:ascii="Arial" w:hAnsi="Arial" w:cs="Arial"/>
          <w:b/>
          <w:sz w:val="24"/>
        </w:rPr>
      </w:pPr>
      <w:r>
        <w:rPr>
          <w:rFonts w:ascii="Arial" w:hAnsi="Arial" w:cs="Arial"/>
          <w:b/>
          <w:color w:val="0000FF"/>
          <w:sz w:val="24"/>
        </w:rPr>
        <w:t>R4-2403504</w:t>
      </w:r>
      <w:r>
        <w:rPr>
          <w:rFonts w:ascii="Arial" w:hAnsi="Arial" w:cs="Arial"/>
          <w:b/>
          <w:color w:val="0000FF"/>
          <w:sz w:val="24"/>
        </w:rPr>
        <w:tab/>
      </w:r>
      <w:r>
        <w:rPr>
          <w:rFonts w:ascii="Arial" w:hAnsi="Arial" w:cs="Arial"/>
          <w:b/>
          <w:sz w:val="24"/>
        </w:rPr>
        <w:t>draftCR on IDLE mode requirements for eMTC over NTN</w:t>
      </w:r>
    </w:p>
    <w:p w14:paraId="16DF5E4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BA7259E" w14:textId="77777777" w:rsidR="00363F15" w:rsidRDefault="00363F15" w:rsidP="00363F15">
      <w:pPr>
        <w:rPr>
          <w:color w:val="808080"/>
        </w:rPr>
      </w:pPr>
      <w:r>
        <w:rPr>
          <w:color w:val="808080"/>
        </w:rPr>
        <w:t>(Replaces R4-2402205)</w:t>
      </w:r>
    </w:p>
    <w:p w14:paraId="0E776D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C4DD7" w14:textId="2FBA4392" w:rsidR="00363F15" w:rsidRDefault="00363F15" w:rsidP="00363F15">
      <w:pPr>
        <w:rPr>
          <w:rFonts w:ascii="Arial" w:hAnsi="Arial" w:cs="Arial"/>
          <w:b/>
          <w:sz w:val="24"/>
        </w:rPr>
      </w:pPr>
      <w:r>
        <w:rPr>
          <w:rFonts w:ascii="Arial" w:hAnsi="Arial" w:cs="Arial"/>
          <w:b/>
          <w:color w:val="0000FF"/>
          <w:sz w:val="24"/>
        </w:rPr>
        <w:t>R4-2403505</w:t>
      </w:r>
      <w:r>
        <w:rPr>
          <w:rFonts w:ascii="Arial" w:hAnsi="Arial" w:cs="Arial"/>
          <w:b/>
          <w:color w:val="0000FF"/>
          <w:sz w:val="24"/>
        </w:rPr>
        <w:tab/>
      </w:r>
      <w:r>
        <w:rPr>
          <w:rFonts w:ascii="Arial" w:hAnsi="Arial" w:cs="Arial"/>
          <w:b/>
          <w:sz w:val="24"/>
        </w:rPr>
        <w:t>CR on 36.133 Applicability of measurement requirements for NBIoT in Connected Mode</w:t>
      </w:r>
    </w:p>
    <w:p w14:paraId="25D4E353"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36.133 v18.4.0</w:t>
      </w:r>
      <w:r>
        <w:rPr>
          <w:i/>
        </w:rPr>
        <w:tab/>
        <w:t xml:space="preserve">  CR-7312  rev 1 Cat: F (Rel-18)</w:t>
      </w:r>
      <w:r>
        <w:rPr>
          <w:i/>
        </w:rPr>
        <w:br/>
      </w:r>
      <w:r>
        <w:rPr>
          <w:i/>
        </w:rPr>
        <w:br/>
      </w:r>
      <w:r>
        <w:rPr>
          <w:i/>
        </w:rPr>
        <w:tab/>
      </w:r>
      <w:r>
        <w:rPr>
          <w:i/>
        </w:rPr>
        <w:tab/>
      </w:r>
      <w:r>
        <w:rPr>
          <w:i/>
        </w:rPr>
        <w:tab/>
      </w:r>
      <w:r>
        <w:rPr>
          <w:i/>
        </w:rPr>
        <w:tab/>
      </w:r>
      <w:r>
        <w:rPr>
          <w:i/>
        </w:rPr>
        <w:tab/>
        <w:t>Source: Nokia, Nokia Shanghai Bell</w:t>
      </w:r>
    </w:p>
    <w:p w14:paraId="70FB61AF" w14:textId="77777777" w:rsidR="00363F15" w:rsidRDefault="00363F15" w:rsidP="00363F15">
      <w:pPr>
        <w:rPr>
          <w:color w:val="808080"/>
        </w:rPr>
      </w:pPr>
      <w:r>
        <w:rPr>
          <w:color w:val="808080"/>
        </w:rPr>
        <w:t>(Replaces R4-2402700)</w:t>
      </w:r>
    </w:p>
    <w:p w14:paraId="748F110A" w14:textId="77777777" w:rsidR="00363F15" w:rsidRDefault="00363F15" w:rsidP="00363F15">
      <w:pPr>
        <w:rPr>
          <w:rFonts w:ascii="Arial" w:hAnsi="Arial" w:cs="Arial"/>
          <w:b/>
        </w:rPr>
      </w:pPr>
      <w:r>
        <w:rPr>
          <w:rFonts w:ascii="Arial" w:hAnsi="Arial" w:cs="Arial"/>
          <w:b/>
        </w:rPr>
        <w:t xml:space="preserve">Abstract: </w:t>
      </w:r>
    </w:p>
    <w:p w14:paraId="670FF7CD" w14:textId="77777777" w:rsidR="00363F15" w:rsidRDefault="00363F15" w:rsidP="00363F15">
      <w:r>
        <w:t>MCC: The session chair marked this formal CR as for endorsement.</w:t>
      </w:r>
    </w:p>
    <w:p w14:paraId="256DEF0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C51CF4" w14:textId="4735F1F1" w:rsidR="00363F15" w:rsidRDefault="00363F15" w:rsidP="00363F15">
      <w:pPr>
        <w:rPr>
          <w:rFonts w:ascii="Arial" w:hAnsi="Arial" w:cs="Arial"/>
          <w:b/>
          <w:sz w:val="24"/>
        </w:rPr>
      </w:pPr>
      <w:r>
        <w:rPr>
          <w:rFonts w:ascii="Arial" w:hAnsi="Arial" w:cs="Arial"/>
          <w:b/>
          <w:color w:val="0000FF"/>
          <w:sz w:val="24"/>
        </w:rPr>
        <w:t>R4-2403576</w:t>
      </w:r>
      <w:r>
        <w:rPr>
          <w:rFonts w:ascii="Arial" w:hAnsi="Arial" w:cs="Arial"/>
          <w:b/>
          <w:color w:val="0000FF"/>
          <w:sz w:val="24"/>
        </w:rPr>
        <w:tab/>
      </w:r>
      <w:r>
        <w:rPr>
          <w:rFonts w:ascii="Arial" w:hAnsi="Arial" w:cs="Arial"/>
          <w:b/>
          <w:sz w:val="24"/>
        </w:rPr>
        <w:t>Big CR on Core maintenance for IoT-NTN enhancements</w:t>
      </w:r>
    </w:p>
    <w:p w14:paraId="1AFE29A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CR-4288  rev  Cat: F (Rel-18)</w:t>
      </w:r>
      <w:r>
        <w:rPr>
          <w:i/>
        </w:rPr>
        <w:br/>
      </w:r>
      <w:r>
        <w:rPr>
          <w:i/>
        </w:rPr>
        <w:br/>
      </w:r>
      <w:r>
        <w:rPr>
          <w:i/>
        </w:rPr>
        <w:tab/>
      </w:r>
      <w:r>
        <w:rPr>
          <w:i/>
        </w:rPr>
        <w:tab/>
      </w:r>
      <w:r>
        <w:rPr>
          <w:i/>
        </w:rPr>
        <w:tab/>
      </w:r>
      <w:r>
        <w:rPr>
          <w:i/>
        </w:rPr>
        <w:tab/>
      </w:r>
      <w:r>
        <w:rPr>
          <w:i/>
        </w:rPr>
        <w:tab/>
        <w:t xml:space="preserve">Source: MediaTek </w:t>
      </w:r>
    </w:p>
    <w:p w14:paraId="286E39DA" w14:textId="77777777" w:rsidR="00363F15" w:rsidRDefault="00363F15" w:rsidP="00363F15">
      <w:pPr>
        <w:rPr>
          <w:rFonts w:ascii="Arial" w:hAnsi="Arial" w:cs="Arial"/>
          <w:b/>
        </w:rPr>
      </w:pPr>
      <w:r>
        <w:rPr>
          <w:rFonts w:ascii="Arial" w:hAnsi="Arial" w:cs="Arial"/>
          <w:b/>
        </w:rPr>
        <w:t xml:space="preserve">Abstract: </w:t>
      </w:r>
    </w:p>
    <w:p w14:paraId="5CAE39B9" w14:textId="77777777" w:rsidR="00363F15" w:rsidRDefault="00363F15" w:rsidP="00363F15">
      <w:r>
        <w:t>[RAN4#110][200] RRM Session. [Email Approval]</w:t>
      </w:r>
    </w:p>
    <w:p w14:paraId="75951A6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04BFEE" w14:textId="70744761" w:rsidR="00363F15" w:rsidRDefault="00363F15" w:rsidP="00363F15">
      <w:pPr>
        <w:rPr>
          <w:rFonts w:ascii="Arial" w:hAnsi="Arial" w:cs="Arial"/>
          <w:b/>
          <w:sz w:val="24"/>
        </w:rPr>
      </w:pPr>
      <w:r>
        <w:rPr>
          <w:rFonts w:ascii="Arial" w:hAnsi="Arial" w:cs="Arial"/>
          <w:b/>
          <w:color w:val="0000FF"/>
          <w:sz w:val="24"/>
        </w:rPr>
        <w:t>R4-2403578</w:t>
      </w:r>
      <w:r>
        <w:rPr>
          <w:rFonts w:ascii="Arial" w:hAnsi="Arial" w:cs="Arial"/>
          <w:b/>
          <w:color w:val="0000FF"/>
          <w:sz w:val="24"/>
        </w:rPr>
        <w:tab/>
      </w:r>
      <w:r>
        <w:rPr>
          <w:rFonts w:ascii="Arial" w:hAnsi="Arial" w:cs="Arial"/>
          <w:b/>
          <w:sz w:val="24"/>
        </w:rPr>
        <w:t>Big CR on Core maintenance for IoT-NTN enhancements</w:t>
      </w:r>
    </w:p>
    <w:p w14:paraId="5EFDE8C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CR-7315  rev  Cat: F (Rel-18)</w:t>
      </w:r>
      <w:r>
        <w:rPr>
          <w:i/>
        </w:rPr>
        <w:br/>
      </w:r>
      <w:r>
        <w:rPr>
          <w:i/>
        </w:rPr>
        <w:br/>
      </w:r>
      <w:r>
        <w:rPr>
          <w:i/>
        </w:rPr>
        <w:tab/>
      </w:r>
      <w:r>
        <w:rPr>
          <w:i/>
        </w:rPr>
        <w:tab/>
      </w:r>
      <w:r>
        <w:rPr>
          <w:i/>
        </w:rPr>
        <w:tab/>
      </w:r>
      <w:r>
        <w:rPr>
          <w:i/>
        </w:rPr>
        <w:tab/>
      </w:r>
      <w:r>
        <w:rPr>
          <w:i/>
        </w:rPr>
        <w:tab/>
        <w:t>Source: MediaTek inc.</w:t>
      </w:r>
    </w:p>
    <w:p w14:paraId="6948E3E5" w14:textId="77777777" w:rsidR="00363F15" w:rsidRDefault="00363F15" w:rsidP="00363F15">
      <w:pPr>
        <w:rPr>
          <w:rFonts w:ascii="Arial" w:hAnsi="Arial" w:cs="Arial"/>
          <w:b/>
        </w:rPr>
      </w:pPr>
      <w:r>
        <w:rPr>
          <w:rFonts w:ascii="Arial" w:hAnsi="Arial" w:cs="Arial"/>
          <w:b/>
        </w:rPr>
        <w:t xml:space="preserve">Abstract: </w:t>
      </w:r>
    </w:p>
    <w:p w14:paraId="543589A0" w14:textId="77777777" w:rsidR="00363F15" w:rsidRDefault="00363F15" w:rsidP="00363F15">
      <w:r>
        <w:t>[RAN4#110][200] RRM Session. [Email Approval]</w:t>
      </w:r>
    </w:p>
    <w:p w14:paraId="65B5F40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3D6B4" w14:textId="77777777" w:rsidR="00363F15" w:rsidRDefault="00363F15" w:rsidP="00363F15">
      <w:pPr>
        <w:pStyle w:val="Heading4"/>
      </w:pPr>
      <w:bookmarkStart w:id="474" w:name="_Toc163415816"/>
      <w:r>
        <w:lastRenderedPageBreak/>
        <w:t>9.4.4</w:t>
      </w:r>
      <w:r>
        <w:tab/>
        <w:t>RRM performance requirements</w:t>
      </w:r>
      <w:bookmarkEnd w:id="474"/>
    </w:p>
    <w:p w14:paraId="26F1C763" w14:textId="4444AB1D" w:rsidR="00363F15" w:rsidRDefault="00363F15" w:rsidP="00363F15">
      <w:pPr>
        <w:rPr>
          <w:rFonts w:ascii="Arial" w:hAnsi="Arial" w:cs="Arial"/>
          <w:b/>
          <w:sz w:val="24"/>
        </w:rPr>
      </w:pPr>
      <w:r>
        <w:rPr>
          <w:rFonts w:ascii="Arial" w:hAnsi="Arial" w:cs="Arial"/>
          <w:b/>
          <w:color w:val="0000FF"/>
          <w:sz w:val="24"/>
        </w:rPr>
        <w:t>R4-2400850</w:t>
      </w:r>
      <w:r>
        <w:rPr>
          <w:rFonts w:ascii="Arial" w:hAnsi="Arial" w:cs="Arial"/>
          <w:b/>
          <w:color w:val="0000FF"/>
          <w:sz w:val="24"/>
        </w:rPr>
        <w:tab/>
      </w:r>
      <w:r>
        <w:rPr>
          <w:rFonts w:ascii="Arial" w:hAnsi="Arial" w:cs="Arial"/>
          <w:b/>
          <w:sz w:val="24"/>
        </w:rPr>
        <w:t>(IoT_NTN_enh-Perf) Discussion on RRM test cases for IOT NTN enhancement</w:t>
      </w:r>
    </w:p>
    <w:p w14:paraId="17EBF42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A5AC1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DCAFC" w14:textId="34A54611" w:rsidR="00363F15" w:rsidRDefault="00363F15" w:rsidP="00363F15">
      <w:pPr>
        <w:rPr>
          <w:rFonts w:ascii="Arial" w:hAnsi="Arial" w:cs="Arial"/>
          <w:b/>
          <w:sz w:val="24"/>
        </w:rPr>
      </w:pPr>
      <w:r>
        <w:rPr>
          <w:rFonts w:ascii="Arial" w:hAnsi="Arial" w:cs="Arial"/>
          <w:b/>
          <w:color w:val="0000FF"/>
          <w:sz w:val="24"/>
        </w:rPr>
        <w:t>R4-2401015</w:t>
      </w:r>
      <w:r>
        <w:rPr>
          <w:rFonts w:ascii="Arial" w:hAnsi="Arial" w:cs="Arial"/>
          <w:b/>
          <w:color w:val="0000FF"/>
          <w:sz w:val="24"/>
        </w:rPr>
        <w:tab/>
      </w:r>
      <w:r>
        <w:rPr>
          <w:rFonts w:ascii="Arial" w:hAnsi="Arial" w:cs="Arial"/>
          <w:b/>
          <w:sz w:val="24"/>
        </w:rPr>
        <w:t>Discussion on RRM performance requirements for IoT NTN enhancement</w:t>
      </w:r>
    </w:p>
    <w:p w14:paraId="422A773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C0B9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A257F" w14:textId="4CE3D455" w:rsidR="00363F15" w:rsidRDefault="00363F15" w:rsidP="00363F15">
      <w:pPr>
        <w:rPr>
          <w:rFonts w:ascii="Arial" w:hAnsi="Arial" w:cs="Arial"/>
          <w:b/>
          <w:sz w:val="24"/>
        </w:rPr>
      </w:pPr>
      <w:r>
        <w:rPr>
          <w:rFonts w:ascii="Arial" w:hAnsi="Arial" w:cs="Arial"/>
          <w:b/>
          <w:color w:val="0000FF"/>
          <w:sz w:val="24"/>
        </w:rPr>
        <w:t>R4-2401317</w:t>
      </w:r>
      <w:r>
        <w:rPr>
          <w:rFonts w:ascii="Arial" w:hAnsi="Arial" w:cs="Arial"/>
          <w:b/>
          <w:color w:val="0000FF"/>
          <w:sz w:val="24"/>
        </w:rPr>
        <w:tab/>
      </w:r>
      <w:r>
        <w:rPr>
          <w:rFonts w:ascii="Arial" w:hAnsi="Arial" w:cs="Arial"/>
          <w:b/>
          <w:sz w:val="24"/>
        </w:rPr>
        <w:t>Discussion on performance requirements for IoT NTN enhancement</w:t>
      </w:r>
    </w:p>
    <w:p w14:paraId="7A36B60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F494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C9E14" w14:textId="299CFEF1" w:rsidR="00363F15" w:rsidRDefault="00363F15" w:rsidP="00363F15">
      <w:pPr>
        <w:rPr>
          <w:rFonts w:ascii="Arial" w:hAnsi="Arial" w:cs="Arial"/>
          <w:b/>
          <w:sz w:val="24"/>
        </w:rPr>
      </w:pPr>
      <w:r>
        <w:rPr>
          <w:rFonts w:ascii="Arial" w:hAnsi="Arial" w:cs="Arial"/>
          <w:b/>
          <w:color w:val="0000FF"/>
          <w:sz w:val="24"/>
        </w:rPr>
        <w:t>R4-2401957</w:t>
      </w:r>
      <w:r>
        <w:rPr>
          <w:rFonts w:ascii="Arial" w:hAnsi="Arial" w:cs="Arial"/>
          <w:b/>
          <w:color w:val="0000FF"/>
          <w:sz w:val="24"/>
        </w:rPr>
        <w:tab/>
      </w:r>
      <w:r>
        <w:rPr>
          <w:rFonts w:ascii="Arial" w:hAnsi="Arial" w:cs="Arial"/>
          <w:b/>
          <w:sz w:val="24"/>
        </w:rPr>
        <w:t>Discussions on RRM performance requirements for IoT NTN enhancements</w:t>
      </w:r>
    </w:p>
    <w:p w14:paraId="6A742B3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8080AD" w14:textId="77777777" w:rsidR="00363F15" w:rsidRDefault="00363F15" w:rsidP="00363F15">
      <w:pPr>
        <w:rPr>
          <w:rFonts w:ascii="Arial" w:hAnsi="Arial" w:cs="Arial"/>
          <w:b/>
        </w:rPr>
      </w:pPr>
      <w:r>
        <w:rPr>
          <w:rFonts w:ascii="Arial" w:hAnsi="Arial" w:cs="Arial"/>
          <w:b/>
        </w:rPr>
        <w:t xml:space="preserve">Abstract: </w:t>
      </w:r>
    </w:p>
    <w:p w14:paraId="01EDF2AF" w14:textId="77777777" w:rsidR="00363F15" w:rsidRDefault="00363F15" w:rsidP="00363F15">
      <w:r>
        <w:t>In this contribution we discuss the performance part of IoT NTN enhancements.</w:t>
      </w:r>
    </w:p>
    <w:p w14:paraId="4395447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31C4D" w14:textId="09D0A7EE" w:rsidR="00363F15" w:rsidRDefault="00363F15" w:rsidP="00363F15">
      <w:pPr>
        <w:rPr>
          <w:rFonts w:ascii="Arial" w:hAnsi="Arial" w:cs="Arial"/>
          <w:b/>
          <w:sz w:val="24"/>
        </w:rPr>
      </w:pPr>
      <w:r>
        <w:rPr>
          <w:rFonts w:ascii="Arial" w:hAnsi="Arial" w:cs="Arial"/>
          <w:b/>
          <w:color w:val="0000FF"/>
          <w:sz w:val="24"/>
        </w:rPr>
        <w:t>R4-2402701</w:t>
      </w:r>
      <w:r>
        <w:rPr>
          <w:rFonts w:ascii="Arial" w:hAnsi="Arial" w:cs="Arial"/>
          <w:b/>
          <w:color w:val="0000FF"/>
          <w:sz w:val="24"/>
        </w:rPr>
        <w:tab/>
      </w:r>
      <w:r>
        <w:rPr>
          <w:rFonts w:ascii="Arial" w:hAnsi="Arial" w:cs="Arial"/>
          <w:b/>
          <w:sz w:val="24"/>
        </w:rPr>
        <w:t>Performance Considerations for IoT NTN enhancements</w:t>
      </w:r>
    </w:p>
    <w:p w14:paraId="47D8C3F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E5E81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379F7" w14:textId="77777777" w:rsidR="00363F15" w:rsidRDefault="00363F15" w:rsidP="00363F15">
      <w:pPr>
        <w:pStyle w:val="Heading4"/>
      </w:pPr>
      <w:bookmarkStart w:id="475" w:name="_Toc163415817"/>
      <w:r>
        <w:t>9.4.5</w:t>
      </w:r>
      <w:r>
        <w:tab/>
        <w:t>Demodulation performance requirements</w:t>
      </w:r>
      <w:bookmarkEnd w:id="475"/>
    </w:p>
    <w:p w14:paraId="0194FD8A" w14:textId="6FC28CB0" w:rsidR="00363F15" w:rsidRDefault="00363F15" w:rsidP="00363F15">
      <w:pPr>
        <w:rPr>
          <w:rFonts w:ascii="Arial" w:hAnsi="Arial" w:cs="Arial"/>
          <w:b/>
          <w:sz w:val="24"/>
        </w:rPr>
      </w:pPr>
      <w:r>
        <w:rPr>
          <w:rFonts w:ascii="Arial" w:hAnsi="Arial" w:cs="Arial"/>
          <w:b/>
          <w:color w:val="0000FF"/>
          <w:sz w:val="24"/>
        </w:rPr>
        <w:t>R4-2400255</w:t>
      </w:r>
      <w:r>
        <w:rPr>
          <w:rFonts w:ascii="Arial" w:hAnsi="Arial" w:cs="Arial"/>
          <w:b/>
          <w:color w:val="0000FF"/>
          <w:sz w:val="24"/>
        </w:rPr>
        <w:tab/>
      </w:r>
      <w:r>
        <w:rPr>
          <w:rFonts w:ascii="Arial" w:hAnsi="Arial" w:cs="Arial"/>
          <w:b/>
          <w:sz w:val="24"/>
        </w:rPr>
        <w:t>Discussion on IoT NTN</w:t>
      </w:r>
    </w:p>
    <w:p w14:paraId="05485F9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D72B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32D61" w14:textId="091A87BE" w:rsidR="00363F15" w:rsidRDefault="00363F15" w:rsidP="00363F15">
      <w:pPr>
        <w:rPr>
          <w:rFonts w:ascii="Arial" w:hAnsi="Arial" w:cs="Arial"/>
          <w:b/>
          <w:sz w:val="24"/>
        </w:rPr>
      </w:pPr>
      <w:r>
        <w:rPr>
          <w:rFonts w:ascii="Arial" w:hAnsi="Arial" w:cs="Arial"/>
          <w:b/>
          <w:color w:val="0000FF"/>
          <w:sz w:val="24"/>
        </w:rPr>
        <w:t>R4-2400533</w:t>
      </w:r>
      <w:r>
        <w:rPr>
          <w:rFonts w:ascii="Arial" w:hAnsi="Arial" w:cs="Arial"/>
          <w:b/>
          <w:color w:val="0000FF"/>
          <w:sz w:val="24"/>
        </w:rPr>
        <w:tab/>
      </w:r>
      <w:r>
        <w:rPr>
          <w:rFonts w:ascii="Arial" w:hAnsi="Arial" w:cs="Arial"/>
          <w:b/>
          <w:sz w:val="24"/>
        </w:rPr>
        <w:t>Discussion on UE requirements for IoT-NTN enhancement</w:t>
      </w:r>
    </w:p>
    <w:p w14:paraId="772F83A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438FC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A3F93" w14:textId="499733A3" w:rsidR="00363F15" w:rsidRDefault="00363F15" w:rsidP="00363F15">
      <w:pPr>
        <w:rPr>
          <w:rFonts w:ascii="Arial" w:hAnsi="Arial" w:cs="Arial"/>
          <w:b/>
          <w:sz w:val="24"/>
        </w:rPr>
      </w:pPr>
      <w:r>
        <w:rPr>
          <w:rFonts w:ascii="Arial" w:hAnsi="Arial" w:cs="Arial"/>
          <w:b/>
          <w:color w:val="0000FF"/>
          <w:sz w:val="24"/>
        </w:rPr>
        <w:t>R4-2400732</w:t>
      </w:r>
      <w:r>
        <w:rPr>
          <w:rFonts w:ascii="Arial" w:hAnsi="Arial" w:cs="Arial"/>
          <w:b/>
          <w:color w:val="0000FF"/>
          <w:sz w:val="24"/>
        </w:rPr>
        <w:tab/>
      </w:r>
      <w:r>
        <w:rPr>
          <w:rFonts w:ascii="Arial" w:hAnsi="Arial" w:cs="Arial"/>
          <w:b/>
          <w:sz w:val="24"/>
        </w:rPr>
        <w:t>[IoT_NTN_enh-Perf]Discussion on the performance requirements for IoT NTN enhancements</w:t>
      </w:r>
    </w:p>
    <w:p w14:paraId="12F03E1B"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925EA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0D88D" w14:textId="23DB8900" w:rsidR="00363F15" w:rsidRDefault="00363F15" w:rsidP="00363F15">
      <w:pPr>
        <w:rPr>
          <w:rFonts w:ascii="Arial" w:hAnsi="Arial" w:cs="Arial"/>
          <w:b/>
          <w:sz w:val="24"/>
        </w:rPr>
      </w:pPr>
      <w:r>
        <w:rPr>
          <w:rFonts w:ascii="Arial" w:hAnsi="Arial" w:cs="Arial"/>
          <w:b/>
          <w:color w:val="0000FF"/>
          <w:sz w:val="24"/>
        </w:rPr>
        <w:t>R4-2400733</w:t>
      </w:r>
      <w:r>
        <w:rPr>
          <w:rFonts w:ascii="Arial" w:hAnsi="Arial" w:cs="Arial"/>
          <w:b/>
          <w:color w:val="0000FF"/>
          <w:sz w:val="24"/>
        </w:rPr>
        <w:tab/>
      </w:r>
      <w:r>
        <w:rPr>
          <w:rFonts w:ascii="Arial" w:hAnsi="Arial" w:cs="Arial"/>
          <w:b/>
          <w:sz w:val="24"/>
        </w:rPr>
        <w:t>[IoT_NTN_enh-Perf]Simulation results for IoT NTN enhancements</w:t>
      </w:r>
    </w:p>
    <w:p w14:paraId="360CB8D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5285963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91CC8" w14:textId="65CF82C1" w:rsidR="00363F15" w:rsidRDefault="00363F15" w:rsidP="00363F15">
      <w:pPr>
        <w:rPr>
          <w:rFonts w:ascii="Arial" w:hAnsi="Arial" w:cs="Arial"/>
          <w:b/>
          <w:sz w:val="24"/>
        </w:rPr>
      </w:pPr>
      <w:r>
        <w:rPr>
          <w:rFonts w:ascii="Arial" w:hAnsi="Arial" w:cs="Arial"/>
          <w:b/>
          <w:color w:val="0000FF"/>
          <w:sz w:val="24"/>
        </w:rPr>
        <w:t>R4-2401703</w:t>
      </w:r>
      <w:r>
        <w:rPr>
          <w:rFonts w:ascii="Arial" w:hAnsi="Arial" w:cs="Arial"/>
          <w:b/>
          <w:color w:val="0000FF"/>
          <w:sz w:val="24"/>
        </w:rPr>
        <w:tab/>
      </w:r>
      <w:r>
        <w:rPr>
          <w:rFonts w:ascii="Arial" w:hAnsi="Arial" w:cs="Arial"/>
          <w:b/>
          <w:sz w:val="24"/>
        </w:rPr>
        <w:t>Discussion on demodulation performance requirements for IoT NTN enhancement</w:t>
      </w:r>
    </w:p>
    <w:p w14:paraId="33AC2D7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6FAF6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89364" w14:textId="4B75468C" w:rsidR="00363F15" w:rsidRDefault="00363F15" w:rsidP="00363F15">
      <w:pPr>
        <w:rPr>
          <w:rFonts w:ascii="Arial" w:hAnsi="Arial" w:cs="Arial"/>
          <w:b/>
          <w:sz w:val="24"/>
        </w:rPr>
      </w:pPr>
      <w:r>
        <w:rPr>
          <w:rFonts w:ascii="Arial" w:hAnsi="Arial" w:cs="Arial"/>
          <w:b/>
          <w:color w:val="0000FF"/>
          <w:sz w:val="24"/>
        </w:rPr>
        <w:t>R4-2401748</w:t>
      </w:r>
      <w:r>
        <w:rPr>
          <w:rFonts w:ascii="Arial" w:hAnsi="Arial" w:cs="Arial"/>
          <w:b/>
          <w:color w:val="0000FF"/>
          <w:sz w:val="24"/>
        </w:rPr>
        <w:tab/>
      </w:r>
      <w:r>
        <w:rPr>
          <w:rFonts w:ascii="Arial" w:hAnsi="Arial" w:cs="Arial"/>
          <w:b/>
          <w:sz w:val="24"/>
        </w:rPr>
        <w:t>UE demodulation requirements for IoT-NTN enhancements</w:t>
      </w:r>
    </w:p>
    <w:p w14:paraId="2449A7E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321F4C" w14:textId="77777777" w:rsidR="00363F15" w:rsidRDefault="00363F15" w:rsidP="00363F15">
      <w:pPr>
        <w:rPr>
          <w:rFonts w:ascii="Arial" w:hAnsi="Arial" w:cs="Arial"/>
          <w:b/>
        </w:rPr>
      </w:pPr>
      <w:r>
        <w:rPr>
          <w:rFonts w:ascii="Arial" w:hAnsi="Arial" w:cs="Arial"/>
          <w:b/>
        </w:rPr>
        <w:t xml:space="preserve">Abstract: </w:t>
      </w:r>
    </w:p>
    <w:p w14:paraId="2496692F" w14:textId="77777777" w:rsidR="00363F15" w:rsidRDefault="00363F15" w:rsidP="00363F15">
      <w:r>
        <w:t>This contribution discusses the UE demodulation requirements for Rel-18 IoT-NTN enhancements.</w:t>
      </w:r>
    </w:p>
    <w:p w14:paraId="1037C8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83414" w14:textId="77777777" w:rsidR="00363F15" w:rsidRDefault="00363F15" w:rsidP="00363F15">
      <w:pPr>
        <w:pStyle w:val="Heading4"/>
      </w:pPr>
      <w:bookmarkStart w:id="476" w:name="_Toc163415818"/>
      <w:r>
        <w:t>9.4.6</w:t>
      </w:r>
      <w:r>
        <w:tab/>
        <w:t>Moderator summary and conclusions</w:t>
      </w:r>
      <w:bookmarkEnd w:id="476"/>
    </w:p>
    <w:p w14:paraId="0A8EB47C" w14:textId="796A9C34" w:rsidR="00363F15" w:rsidRDefault="00363F15" w:rsidP="00363F15">
      <w:pPr>
        <w:rPr>
          <w:rFonts w:ascii="Arial" w:hAnsi="Arial" w:cs="Arial"/>
          <w:b/>
          <w:sz w:val="24"/>
        </w:rPr>
      </w:pPr>
      <w:r>
        <w:rPr>
          <w:rFonts w:ascii="Arial" w:hAnsi="Arial" w:cs="Arial"/>
          <w:b/>
          <w:color w:val="0000FF"/>
          <w:sz w:val="24"/>
        </w:rPr>
        <w:t>R4-2400769</w:t>
      </w:r>
      <w:r>
        <w:rPr>
          <w:rFonts w:ascii="Arial" w:hAnsi="Arial" w:cs="Arial"/>
          <w:b/>
          <w:color w:val="0000FF"/>
          <w:sz w:val="24"/>
        </w:rPr>
        <w:tab/>
      </w:r>
      <w:r>
        <w:rPr>
          <w:rFonts w:ascii="Arial" w:hAnsi="Arial" w:cs="Arial"/>
          <w:b/>
          <w:sz w:val="24"/>
        </w:rPr>
        <w:t>Topic summary for [110][233] IoT_NTN_enh</w:t>
      </w:r>
    </w:p>
    <w:p w14:paraId="79D0A52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7783951" w14:textId="77777777" w:rsidR="00363F15" w:rsidRDefault="00363F15" w:rsidP="00363F15">
      <w:pPr>
        <w:rPr>
          <w:rFonts w:ascii="Arial" w:hAnsi="Arial" w:cs="Arial"/>
          <w:b/>
        </w:rPr>
      </w:pPr>
      <w:r>
        <w:rPr>
          <w:rFonts w:ascii="Arial" w:hAnsi="Arial" w:cs="Arial"/>
          <w:b/>
        </w:rPr>
        <w:t xml:space="preserve">Abstract: </w:t>
      </w:r>
    </w:p>
    <w:p w14:paraId="6B80F6EC" w14:textId="77777777" w:rsidR="00363F15" w:rsidRDefault="00363F15" w:rsidP="00363F15">
      <w:r>
        <w:t>Topic summary in RRM session</w:t>
      </w:r>
    </w:p>
    <w:p w14:paraId="0C27BE1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46EAC" w14:textId="623FEDB4" w:rsidR="00363F15" w:rsidRDefault="00363F15" w:rsidP="00363F15">
      <w:pPr>
        <w:rPr>
          <w:rFonts w:ascii="Arial" w:hAnsi="Arial" w:cs="Arial"/>
          <w:b/>
          <w:sz w:val="24"/>
        </w:rPr>
      </w:pPr>
      <w:r>
        <w:rPr>
          <w:rFonts w:ascii="Arial" w:hAnsi="Arial" w:cs="Arial"/>
          <w:b/>
          <w:color w:val="0000FF"/>
          <w:sz w:val="24"/>
        </w:rPr>
        <w:t>R4-2401098</w:t>
      </w:r>
      <w:r>
        <w:rPr>
          <w:rFonts w:ascii="Arial" w:hAnsi="Arial" w:cs="Arial"/>
          <w:b/>
          <w:color w:val="0000FF"/>
          <w:sz w:val="24"/>
        </w:rPr>
        <w:tab/>
      </w:r>
      <w:r>
        <w:rPr>
          <w:rFonts w:ascii="Arial" w:hAnsi="Arial" w:cs="Arial"/>
          <w:b/>
          <w:sz w:val="24"/>
        </w:rPr>
        <w:t>Topic summary for [110][139] IoT_NTN_enh_UERF</w:t>
      </w:r>
    </w:p>
    <w:p w14:paraId="4B6EC7F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4DB1217C" w14:textId="77777777" w:rsidR="00363F15" w:rsidRDefault="00363F15" w:rsidP="00363F15">
      <w:pPr>
        <w:rPr>
          <w:rFonts w:ascii="Arial" w:hAnsi="Arial" w:cs="Arial"/>
          <w:b/>
        </w:rPr>
      </w:pPr>
      <w:r>
        <w:rPr>
          <w:rFonts w:ascii="Arial" w:hAnsi="Arial" w:cs="Arial"/>
          <w:b/>
        </w:rPr>
        <w:t xml:space="preserve">Abstract: </w:t>
      </w:r>
    </w:p>
    <w:p w14:paraId="04ED6EAD" w14:textId="77777777" w:rsidR="00363F15" w:rsidRDefault="00363F15" w:rsidP="00363F15">
      <w:r>
        <w:t>[110][139] IoT_NTN_enh_UERF AI 9.4.1</w:t>
      </w:r>
    </w:p>
    <w:p w14:paraId="6EB369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BE5174" w14:textId="17D0585C" w:rsidR="00363F15" w:rsidRDefault="00363F15" w:rsidP="00363F15">
      <w:pPr>
        <w:rPr>
          <w:rFonts w:ascii="Arial" w:hAnsi="Arial" w:cs="Arial"/>
          <w:b/>
          <w:sz w:val="24"/>
        </w:rPr>
      </w:pPr>
      <w:r>
        <w:rPr>
          <w:rFonts w:ascii="Arial" w:hAnsi="Arial" w:cs="Arial"/>
          <w:b/>
          <w:color w:val="0000FF"/>
          <w:sz w:val="24"/>
        </w:rPr>
        <w:t>R4-2402669</w:t>
      </w:r>
      <w:r>
        <w:rPr>
          <w:rFonts w:ascii="Arial" w:hAnsi="Arial" w:cs="Arial"/>
          <w:b/>
          <w:color w:val="0000FF"/>
          <w:sz w:val="24"/>
        </w:rPr>
        <w:tab/>
      </w:r>
      <w:r>
        <w:rPr>
          <w:rFonts w:ascii="Arial" w:hAnsi="Arial" w:cs="Arial"/>
          <w:b/>
          <w:sz w:val="24"/>
        </w:rPr>
        <w:t>Topic summary for [110][329] IoT_NTN_Demod</w:t>
      </w:r>
    </w:p>
    <w:p w14:paraId="41D1443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A132BC9" w14:textId="77777777" w:rsidR="00363F15" w:rsidRDefault="00363F15" w:rsidP="00363F15">
      <w:pPr>
        <w:rPr>
          <w:rFonts w:ascii="Arial" w:hAnsi="Arial" w:cs="Arial"/>
          <w:b/>
        </w:rPr>
      </w:pPr>
      <w:r>
        <w:rPr>
          <w:rFonts w:ascii="Arial" w:hAnsi="Arial" w:cs="Arial"/>
          <w:b/>
        </w:rPr>
        <w:t xml:space="preserve">Abstract: </w:t>
      </w:r>
    </w:p>
    <w:p w14:paraId="095B2A2D" w14:textId="77777777" w:rsidR="00363F15" w:rsidRDefault="00363F15" w:rsidP="00363F15">
      <w:r>
        <w:t>[110][300] BDaT Session AI 6.2.2.4, 9.4.5</w:t>
      </w:r>
    </w:p>
    <w:p w14:paraId="3BBFC9A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4F2EC" w14:textId="712FF68D" w:rsidR="00363F15" w:rsidRDefault="00363F15" w:rsidP="00363F15">
      <w:pPr>
        <w:rPr>
          <w:rFonts w:ascii="Arial" w:hAnsi="Arial" w:cs="Arial"/>
          <w:b/>
          <w:sz w:val="24"/>
        </w:rPr>
      </w:pPr>
      <w:r>
        <w:rPr>
          <w:rFonts w:ascii="Arial" w:hAnsi="Arial" w:cs="Arial"/>
          <w:b/>
          <w:color w:val="0000FF"/>
          <w:sz w:val="24"/>
        </w:rPr>
        <w:lastRenderedPageBreak/>
        <w:t>R4-2402874</w:t>
      </w:r>
      <w:r>
        <w:rPr>
          <w:rFonts w:ascii="Arial" w:hAnsi="Arial" w:cs="Arial"/>
          <w:b/>
          <w:color w:val="0000FF"/>
          <w:sz w:val="24"/>
        </w:rPr>
        <w:tab/>
      </w:r>
      <w:r>
        <w:rPr>
          <w:rFonts w:ascii="Arial" w:hAnsi="Arial" w:cs="Arial"/>
          <w:b/>
          <w:sz w:val="24"/>
        </w:rPr>
        <w:t>Way forward on [110][329] IoT_NTN_Demod</w:t>
      </w:r>
    </w:p>
    <w:p w14:paraId="1F37B65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445BE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95AC4" w14:textId="73078E72" w:rsidR="00363F15" w:rsidRDefault="00363F15" w:rsidP="00363F15">
      <w:pPr>
        <w:rPr>
          <w:rFonts w:ascii="Arial" w:hAnsi="Arial" w:cs="Arial"/>
          <w:b/>
          <w:sz w:val="24"/>
        </w:rPr>
      </w:pPr>
      <w:r>
        <w:rPr>
          <w:rFonts w:ascii="Arial" w:hAnsi="Arial" w:cs="Arial"/>
          <w:b/>
          <w:color w:val="0000FF"/>
          <w:sz w:val="24"/>
        </w:rPr>
        <w:t>R4-2403296</w:t>
      </w:r>
      <w:r>
        <w:rPr>
          <w:rFonts w:ascii="Arial" w:hAnsi="Arial" w:cs="Arial"/>
          <w:b/>
          <w:color w:val="0000FF"/>
          <w:sz w:val="24"/>
        </w:rPr>
        <w:tab/>
      </w:r>
      <w:r>
        <w:rPr>
          <w:rFonts w:ascii="Arial" w:hAnsi="Arial" w:cs="Arial"/>
          <w:b/>
          <w:sz w:val="24"/>
        </w:rPr>
        <w:t>WF on R18 IoT NTN RRM requirements</w:t>
      </w:r>
    </w:p>
    <w:p w14:paraId="6F29167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631DCA4" w14:textId="77777777" w:rsidR="00363F15" w:rsidRDefault="00363F15" w:rsidP="00363F15">
      <w:pPr>
        <w:rPr>
          <w:rFonts w:ascii="Arial" w:hAnsi="Arial" w:cs="Arial"/>
          <w:b/>
        </w:rPr>
      </w:pPr>
      <w:r>
        <w:rPr>
          <w:rFonts w:ascii="Arial" w:hAnsi="Arial" w:cs="Arial"/>
          <w:b/>
        </w:rPr>
        <w:t xml:space="preserve">Abstract: </w:t>
      </w:r>
    </w:p>
    <w:p w14:paraId="02B7FA9D" w14:textId="77777777" w:rsidR="00363F15" w:rsidRDefault="00363F15" w:rsidP="00363F15">
      <w:r>
        <w:t>[RAN4#110][200] RRM Session</w:t>
      </w:r>
    </w:p>
    <w:p w14:paraId="5166BC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08431" w14:textId="77777777" w:rsidR="00363F15" w:rsidRDefault="00363F15" w:rsidP="00363F15">
      <w:pPr>
        <w:pStyle w:val="Heading2"/>
      </w:pPr>
      <w:bookmarkStart w:id="477" w:name="_Toc163415819"/>
      <w:r>
        <w:t>10</w:t>
      </w:r>
      <w:r>
        <w:tab/>
        <w:t>Rel-18 feature list</w:t>
      </w:r>
      <w:bookmarkEnd w:id="477"/>
    </w:p>
    <w:p w14:paraId="4181CEE7" w14:textId="7C94410A" w:rsidR="00363F15" w:rsidRDefault="00363F15" w:rsidP="00363F15">
      <w:pPr>
        <w:rPr>
          <w:rFonts w:ascii="Arial" w:hAnsi="Arial" w:cs="Arial"/>
          <w:b/>
          <w:sz w:val="24"/>
        </w:rPr>
      </w:pPr>
      <w:r>
        <w:rPr>
          <w:rFonts w:ascii="Arial" w:hAnsi="Arial" w:cs="Arial"/>
          <w:b/>
          <w:color w:val="0000FF"/>
          <w:sz w:val="24"/>
        </w:rPr>
        <w:t>R4-2400178</w:t>
      </w:r>
      <w:r>
        <w:rPr>
          <w:rFonts w:ascii="Arial" w:hAnsi="Arial" w:cs="Arial"/>
          <w:b/>
          <w:color w:val="0000FF"/>
          <w:sz w:val="24"/>
        </w:rPr>
        <w:tab/>
      </w:r>
      <w:r>
        <w:rPr>
          <w:rFonts w:ascii="Arial" w:hAnsi="Arial" w:cs="Arial"/>
          <w:b/>
          <w:sz w:val="24"/>
        </w:rPr>
        <w:t>Updated Summary of Rel-18 UE RF Capabilities</w:t>
      </w:r>
    </w:p>
    <w:p w14:paraId="4F03BE0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2D0729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17922" w14:textId="7F5E782D" w:rsidR="00363F15" w:rsidRDefault="00363F15" w:rsidP="00363F15">
      <w:pPr>
        <w:rPr>
          <w:rFonts w:ascii="Arial" w:hAnsi="Arial" w:cs="Arial"/>
          <w:b/>
          <w:sz w:val="24"/>
        </w:rPr>
      </w:pPr>
      <w:r>
        <w:rPr>
          <w:rFonts w:ascii="Arial" w:hAnsi="Arial" w:cs="Arial"/>
          <w:b/>
          <w:color w:val="0000FF"/>
          <w:sz w:val="24"/>
        </w:rPr>
        <w:t>R4-2400336</w:t>
      </w:r>
      <w:r>
        <w:rPr>
          <w:rFonts w:ascii="Arial" w:hAnsi="Arial" w:cs="Arial"/>
          <w:b/>
          <w:color w:val="0000FF"/>
          <w:sz w:val="24"/>
        </w:rPr>
        <w:tab/>
      </w:r>
      <w:r>
        <w:rPr>
          <w:rFonts w:ascii="Arial" w:hAnsi="Arial" w:cs="Arial"/>
          <w:b/>
          <w:sz w:val="24"/>
        </w:rPr>
        <w:t>Input to Rel-18 RAN4 UE feature list for Rel-18 NR_cov_enh2</w:t>
      </w:r>
    </w:p>
    <w:p w14:paraId="3800E02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4EE61F" w14:textId="77777777" w:rsidR="00363F15" w:rsidRDefault="00363F15" w:rsidP="00363F15">
      <w:pPr>
        <w:rPr>
          <w:rFonts w:ascii="Arial" w:hAnsi="Arial" w:cs="Arial"/>
          <w:b/>
        </w:rPr>
      </w:pPr>
      <w:r>
        <w:rPr>
          <w:rFonts w:ascii="Arial" w:hAnsi="Arial" w:cs="Arial"/>
          <w:b/>
        </w:rPr>
        <w:t xml:space="preserve">Abstract: </w:t>
      </w:r>
    </w:p>
    <w:p w14:paraId="75F5DEEE" w14:textId="77777777" w:rsidR="00363F15" w:rsidRDefault="00363F15" w:rsidP="00363F15">
      <w:r>
        <w:t>This contribution provides the input to RAN4 UE feature list for Rel-18 NR_cov_enh2 based on the latest status of the WI.</w:t>
      </w:r>
    </w:p>
    <w:p w14:paraId="730051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BFB0A" w14:textId="1A606985" w:rsidR="00363F15" w:rsidRDefault="00363F15" w:rsidP="00363F15">
      <w:pPr>
        <w:rPr>
          <w:rFonts w:ascii="Arial" w:hAnsi="Arial" w:cs="Arial"/>
          <w:b/>
          <w:sz w:val="24"/>
        </w:rPr>
      </w:pPr>
      <w:r>
        <w:rPr>
          <w:rFonts w:ascii="Arial" w:hAnsi="Arial" w:cs="Arial"/>
          <w:b/>
          <w:color w:val="0000FF"/>
          <w:sz w:val="24"/>
        </w:rPr>
        <w:t>R4-2401099</w:t>
      </w:r>
      <w:r>
        <w:rPr>
          <w:rFonts w:ascii="Arial" w:hAnsi="Arial" w:cs="Arial"/>
          <w:b/>
          <w:color w:val="0000FF"/>
          <w:sz w:val="24"/>
        </w:rPr>
        <w:tab/>
      </w:r>
      <w:r>
        <w:rPr>
          <w:rFonts w:ascii="Arial" w:hAnsi="Arial" w:cs="Arial"/>
          <w:b/>
          <w:sz w:val="24"/>
        </w:rPr>
        <w:t>Topic summary for [110][140] NR_LTE_Rel-18_feature_list</w:t>
      </w:r>
    </w:p>
    <w:p w14:paraId="04C94B5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0225A931" w14:textId="77777777" w:rsidR="00363F15" w:rsidRDefault="00363F15" w:rsidP="00363F15">
      <w:pPr>
        <w:rPr>
          <w:rFonts w:ascii="Arial" w:hAnsi="Arial" w:cs="Arial"/>
          <w:b/>
        </w:rPr>
      </w:pPr>
      <w:r>
        <w:rPr>
          <w:rFonts w:ascii="Arial" w:hAnsi="Arial" w:cs="Arial"/>
          <w:b/>
        </w:rPr>
        <w:t xml:space="preserve">Abstract: </w:t>
      </w:r>
    </w:p>
    <w:p w14:paraId="7C922568" w14:textId="77777777" w:rsidR="00363F15" w:rsidRDefault="00363F15" w:rsidP="00363F15">
      <w:r>
        <w:t>[110][140] NR_LTE_Rel-18_feature_list AI 10</w:t>
      </w:r>
    </w:p>
    <w:p w14:paraId="0B3BF68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77607" w14:textId="6EAF1FA4" w:rsidR="00363F15" w:rsidRDefault="00363F15" w:rsidP="00363F15">
      <w:pPr>
        <w:rPr>
          <w:rFonts w:ascii="Arial" w:hAnsi="Arial" w:cs="Arial"/>
          <w:b/>
          <w:sz w:val="24"/>
        </w:rPr>
      </w:pPr>
      <w:r>
        <w:rPr>
          <w:rFonts w:ascii="Arial" w:hAnsi="Arial" w:cs="Arial"/>
          <w:b/>
          <w:color w:val="0000FF"/>
          <w:sz w:val="24"/>
        </w:rPr>
        <w:t>R4-2401107</w:t>
      </w:r>
      <w:r>
        <w:rPr>
          <w:rFonts w:ascii="Arial" w:hAnsi="Arial" w:cs="Arial"/>
          <w:b/>
          <w:color w:val="0000FF"/>
          <w:sz w:val="24"/>
        </w:rPr>
        <w:tab/>
      </w:r>
      <w:r>
        <w:rPr>
          <w:rFonts w:ascii="Arial" w:hAnsi="Arial" w:cs="Arial"/>
          <w:b/>
          <w:sz w:val="24"/>
        </w:rPr>
        <w:t>UE feature list for Rel-18 NR_MC_enh</w:t>
      </w:r>
    </w:p>
    <w:p w14:paraId="7A8CC43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A3BCA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FB3DB" w14:textId="256A1792" w:rsidR="00363F15" w:rsidRDefault="00363F15" w:rsidP="00363F15">
      <w:pPr>
        <w:rPr>
          <w:rFonts w:ascii="Arial" w:hAnsi="Arial" w:cs="Arial"/>
          <w:b/>
          <w:sz w:val="24"/>
        </w:rPr>
      </w:pPr>
      <w:r>
        <w:rPr>
          <w:rFonts w:ascii="Arial" w:hAnsi="Arial" w:cs="Arial"/>
          <w:b/>
          <w:color w:val="0000FF"/>
          <w:sz w:val="24"/>
        </w:rPr>
        <w:t>R4-2401564</w:t>
      </w:r>
      <w:r>
        <w:rPr>
          <w:rFonts w:ascii="Arial" w:hAnsi="Arial" w:cs="Arial"/>
          <w:b/>
          <w:color w:val="0000FF"/>
          <w:sz w:val="24"/>
        </w:rPr>
        <w:tab/>
      </w:r>
      <w:r>
        <w:rPr>
          <w:rFonts w:ascii="Arial" w:hAnsi="Arial" w:cs="Arial"/>
          <w:b/>
          <w:sz w:val="24"/>
        </w:rPr>
        <w:t>Discussion on Rel-18 feature list</w:t>
      </w:r>
    </w:p>
    <w:p w14:paraId="3A95785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07DA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E1CD8" w14:textId="19E2F7B8" w:rsidR="00363F15" w:rsidRDefault="00363F15" w:rsidP="00363F15">
      <w:pPr>
        <w:rPr>
          <w:rFonts w:ascii="Arial" w:hAnsi="Arial" w:cs="Arial"/>
          <w:b/>
          <w:sz w:val="24"/>
        </w:rPr>
      </w:pPr>
      <w:r>
        <w:rPr>
          <w:rFonts w:ascii="Arial" w:hAnsi="Arial" w:cs="Arial"/>
          <w:b/>
          <w:color w:val="0000FF"/>
          <w:sz w:val="24"/>
        </w:rPr>
        <w:lastRenderedPageBreak/>
        <w:t>R4-2401846</w:t>
      </w:r>
      <w:r>
        <w:rPr>
          <w:rFonts w:ascii="Arial" w:hAnsi="Arial" w:cs="Arial"/>
          <w:b/>
          <w:color w:val="0000FF"/>
          <w:sz w:val="24"/>
        </w:rPr>
        <w:tab/>
      </w:r>
      <w:r>
        <w:rPr>
          <w:rFonts w:ascii="Arial" w:hAnsi="Arial" w:cs="Arial"/>
          <w:b/>
          <w:sz w:val="24"/>
        </w:rPr>
        <w:t>Input to the Rel-18 RAN4 UE feature list for FG 28-1</w:t>
      </w:r>
    </w:p>
    <w:p w14:paraId="32F43C0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E04678" w14:textId="77777777" w:rsidR="00363F15" w:rsidRDefault="00363F15" w:rsidP="00363F15">
      <w:pPr>
        <w:rPr>
          <w:rFonts w:ascii="Arial" w:hAnsi="Arial" w:cs="Arial"/>
          <w:b/>
        </w:rPr>
      </w:pPr>
      <w:r>
        <w:rPr>
          <w:rFonts w:ascii="Arial" w:hAnsi="Arial" w:cs="Arial"/>
          <w:b/>
        </w:rPr>
        <w:t xml:space="preserve">Abstract: </w:t>
      </w:r>
    </w:p>
    <w:p w14:paraId="6B28A0C8" w14:textId="77777777" w:rsidR="00363F15" w:rsidRDefault="00363F15" w:rsidP="00363F15">
      <w:r>
        <w:t>This contribution contains proposed descriptions for the RAN4 feature set for FG 28-1</w:t>
      </w:r>
    </w:p>
    <w:p w14:paraId="0EEB8D1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9BACB" w14:textId="53C1DAA5" w:rsidR="00363F15" w:rsidRDefault="00363F15" w:rsidP="00363F15">
      <w:pPr>
        <w:rPr>
          <w:rFonts w:ascii="Arial" w:hAnsi="Arial" w:cs="Arial"/>
          <w:b/>
          <w:sz w:val="24"/>
        </w:rPr>
      </w:pPr>
      <w:r>
        <w:rPr>
          <w:rFonts w:ascii="Arial" w:hAnsi="Arial" w:cs="Arial"/>
          <w:b/>
          <w:color w:val="0000FF"/>
          <w:sz w:val="24"/>
        </w:rPr>
        <w:t>R4-2402440</w:t>
      </w:r>
      <w:r>
        <w:rPr>
          <w:rFonts w:ascii="Arial" w:hAnsi="Arial" w:cs="Arial"/>
          <w:b/>
          <w:color w:val="0000FF"/>
          <w:sz w:val="24"/>
        </w:rPr>
        <w:tab/>
      </w:r>
      <w:r>
        <w:rPr>
          <w:rFonts w:ascii="Arial" w:hAnsi="Arial" w:cs="Arial"/>
          <w:b/>
          <w:sz w:val="24"/>
        </w:rPr>
        <w:t>Views on RAN4 Rel-18 UE feature list</w:t>
      </w:r>
    </w:p>
    <w:p w14:paraId="7810775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396B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6ED70" w14:textId="7F56FB29" w:rsidR="00363F15" w:rsidRDefault="00363F15" w:rsidP="00363F15">
      <w:pPr>
        <w:rPr>
          <w:rFonts w:ascii="Arial" w:hAnsi="Arial" w:cs="Arial"/>
          <w:b/>
          <w:sz w:val="24"/>
        </w:rPr>
      </w:pPr>
      <w:r>
        <w:rPr>
          <w:rFonts w:ascii="Arial" w:hAnsi="Arial" w:cs="Arial"/>
          <w:b/>
          <w:color w:val="0000FF"/>
          <w:sz w:val="24"/>
        </w:rPr>
        <w:t>R4-2402517</w:t>
      </w:r>
      <w:r>
        <w:rPr>
          <w:rFonts w:ascii="Arial" w:hAnsi="Arial" w:cs="Arial"/>
          <w:b/>
          <w:color w:val="0000FF"/>
          <w:sz w:val="24"/>
        </w:rPr>
        <w:tab/>
      </w:r>
      <w:r>
        <w:rPr>
          <w:rFonts w:ascii="Arial" w:hAnsi="Arial" w:cs="Arial"/>
          <w:b/>
          <w:sz w:val="24"/>
        </w:rPr>
        <w:t>RAN4 feature list for NCR-MT</w:t>
      </w:r>
    </w:p>
    <w:p w14:paraId="0CB0114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7D665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413CB" w14:textId="0BB779B7" w:rsidR="00363F15" w:rsidRDefault="00363F15" w:rsidP="00363F15">
      <w:pPr>
        <w:rPr>
          <w:rFonts w:ascii="Arial" w:hAnsi="Arial" w:cs="Arial"/>
          <w:b/>
          <w:sz w:val="24"/>
        </w:rPr>
      </w:pPr>
      <w:r>
        <w:rPr>
          <w:rFonts w:ascii="Arial" w:hAnsi="Arial" w:cs="Arial"/>
          <w:b/>
          <w:color w:val="0000FF"/>
          <w:sz w:val="24"/>
        </w:rPr>
        <w:t>R4-2403635</w:t>
      </w:r>
      <w:r>
        <w:rPr>
          <w:rFonts w:ascii="Arial" w:hAnsi="Arial" w:cs="Arial"/>
          <w:b/>
          <w:color w:val="0000FF"/>
          <w:sz w:val="24"/>
        </w:rPr>
        <w:tab/>
      </w:r>
      <w:r>
        <w:rPr>
          <w:rFonts w:ascii="Arial" w:hAnsi="Arial" w:cs="Arial"/>
          <w:b/>
          <w:sz w:val="24"/>
        </w:rPr>
        <w:t>RAN4 Rel-18 feature list</w:t>
      </w:r>
    </w:p>
    <w:p w14:paraId="7811676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631A5B8" w14:textId="77777777" w:rsidR="00363F15" w:rsidRDefault="00363F15" w:rsidP="00363F15">
      <w:pPr>
        <w:rPr>
          <w:rFonts w:ascii="Arial" w:hAnsi="Arial" w:cs="Arial"/>
          <w:b/>
        </w:rPr>
      </w:pPr>
      <w:r>
        <w:rPr>
          <w:rFonts w:ascii="Arial" w:hAnsi="Arial" w:cs="Arial"/>
          <w:b/>
        </w:rPr>
        <w:t xml:space="preserve">Abstract: </w:t>
      </w:r>
    </w:p>
    <w:p w14:paraId="3379A47C" w14:textId="77777777" w:rsidR="00363F15" w:rsidRDefault="00363F15" w:rsidP="00363F15">
      <w:r>
        <w:t>[RAN4#110][100] Main Session</w:t>
      </w:r>
    </w:p>
    <w:p w14:paraId="53E4E9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R4-2403842</w:t>
      </w:r>
      <w:r>
        <w:rPr>
          <w:color w:val="993300"/>
          <w:u w:val="single"/>
        </w:rPr>
        <w:t>.</w:t>
      </w:r>
    </w:p>
    <w:p w14:paraId="5BDE8B62" w14:textId="19E30DCD" w:rsidR="00363F15" w:rsidRDefault="00363F15" w:rsidP="00363F15">
      <w:pPr>
        <w:rPr>
          <w:rFonts w:ascii="Arial" w:hAnsi="Arial" w:cs="Arial"/>
          <w:b/>
          <w:sz w:val="24"/>
        </w:rPr>
      </w:pPr>
      <w:r>
        <w:rPr>
          <w:rFonts w:ascii="Arial" w:hAnsi="Arial" w:cs="Arial"/>
          <w:b/>
          <w:color w:val="0000FF"/>
          <w:sz w:val="24"/>
        </w:rPr>
        <w:t>R4-2403636</w:t>
      </w:r>
      <w:r>
        <w:rPr>
          <w:rFonts w:ascii="Arial" w:hAnsi="Arial" w:cs="Arial"/>
          <w:b/>
          <w:color w:val="0000FF"/>
          <w:sz w:val="24"/>
        </w:rPr>
        <w:tab/>
      </w:r>
      <w:r>
        <w:rPr>
          <w:rFonts w:ascii="Arial" w:hAnsi="Arial" w:cs="Arial"/>
          <w:b/>
          <w:sz w:val="24"/>
        </w:rPr>
        <w:t>LS on RAN4 UE feature list for Rel-18 (version 3)</w:t>
      </w:r>
    </w:p>
    <w:p w14:paraId="26BAEC81"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366192F5" w14:textId="77777777" w:rsidR="00363F15" w:rsidRDefault="00363F15" w:rsidP="00363F15">
      <w:pPr>
        <w:rPr>
          <w:rFonts w:ascii="Arial" w:hAnsi="Arial" w:cs="Arial"/>
          <w:b/>
        </w:rPr>
      </w:pPr>
      <w:r>
        <w:rPr>
          <w:rFonts w:ascii="Arial" w:hAnsi="Arial" w:cs="Arial"/>
          <w:b/>
        </w:rPr>
        <w:t xml:space="preserve">Abstract: </w:t>
      </w:r>
    </w:p>
    <w:p w14:paraId="7DE08593" w14:textId="77777777" w:rsidR="00363F15" w:rsidRDefault="00363F15" w:rsidP="00363F15">
      <w:r>
        <w:t>[RAN4#110][100] Main Session</w:t>
      </w:r>
    </w:p>
    <w:p w14:paraId="52BD0CF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5AF4E" w14:textId="5B6A54F9" w:rsidR="00363F15" w:rsidRDefault="00363F15" w:rsidP="00363F15">
      <w:pPr>
        <w:rPr>
          <w:rFonts w:ascii="Arial" w:hAnsi="Arial" w:cs="Arial"/>
          <w:b/>
          <w:sz w:val="24"/>
        </w:rPr>
      </w:pPr>
      <w:r>
        <w:rPr>
          <w:rFonts w:ascii="Arial" w:hAnsi="Arial" w:cs="Arial"/>
          <w:b/>
          <w:color w:val="0000FF"/>
          <w:sz w:val="24"/>
        </w:rPr>
        <w:t>R4-2403842</w:t>
      </w:r>
      <w:r>
        <w:rPr>
          <w:rFonts w:ascii="Arial" w:hAnsi="Arial" w:cs="Arial"/>
          <w:b/>
          <w:color w:val="0000FF"/>
          <w:sz w:val="24"/>
        </w:rPr>
        <w:tab/>
      </w:r>
      <w:r>
        <w:rPr>
          <w:rFonts w:ascii="Arial" w:hAnsi="Arial" w:cs="Arial"/>
          <w:b/>
          <w:sz w:val="24"/>
        </w:rPr>
        <w:t>RAN4 Rel-18 feature list</w:t>
      </w:r>
    </w:p>
    <w:p w14:paraId="2669917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B88FC02" w14:textId="77777777" w:rsidR="00363F15" w:rsidRDefault="00363F15" w:rsidP="00363F15">
      <w:pPr>
        <w:rPr>
          <w:color w:val="808080"/>
        </w:rPr>
      </w:pPr>
      <w:r>
        <w:rPr>
          <w:color w:val="808080"/>
        </w:rPr>
        <w:t>(Replaces R4-2403635)</w:t>
      </w:r>
    </w:p>
    <w:p w14:paraId="325BCD92" w14:textId="77777777" w:rsidR="00363F15" w:rsidRDefault="00363F15" w:rsidP="00363F15">
      <w:pPr>
        <w:rPr>
          <w:rFonts w:ascii="Arial" w:hAnsi="Arial" w:cs="Arial"/>
          <w:b/>
        </w:rPr>
      </w:pPr>
      <w:r>
        <w:rPr>
          <w:rFonts w:ascii="Arial" w:hAnsi="Arial" w:cs="Arial"/>
          <w:b/>
        </w:rPr>
        <w:t xml:space="preserve">Abstract: </w:t>
      </w:r>
    </w:p>
    <w:p w14:paraId="610339D9" w14:textId="77777777" w:rsidR="00363F15" w:rsidRDefault="00363F15" w:rsidP="00363F15">
      <w:r>
        <w:t>[RAN4#110][100] Main Session</w:t>
      </w:r>
    </w:p>
    <w:p w14:paraId="49D31D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D6C127" w14:textId="77777777" w:rsidR="00363F15" w:rsidRDefault="00363F15" w:rsidP="00363F15">
      <w:pPr>
        <w:pStyle w:val="Heading2"/>
      </w:pPr>
      <w:bookmarkStart w:id="478" w:name="_Toc163415820"/>
      <w:r>
        <w:lastRenderedPageBreak/>
        <w:t>11</w:t>
      </w:r>
      <w:r>
        <w:tab/>
        <w:t>Rel-19 on-going non-spectrum related work items for NR</w:t>
      </w:r>
      <w:bookmarkEnd w:id="478"/>
    </w:p>
    <w:p w14:paraId="60FA0CF1" w14:textId="77777777" w:rsidR="00363F15" w:rsidRDefault="00363F15" w:rsidP="00363F15">
      <w:pPr>
        <w:pStyle w:val="Heading3"/>
      </w:pPr>
      <w:bookmarkStart w:id="479" w:name="_Toc163415821"/>
      <w:r>
        <w:t>11.1</w:t>
      </w:r>
      <w:r>
        <w:tab/>
        <w:t>Artificial Intelligence (AI)/Machine Learning (ML) for NR Air Interface</w:t>
      </w:r>
      <w:bookmarkEnd w:id="479"/>
    </w:p>
    <w:p w14:paraId="78BE1B72" w14:textId="77777777" w:rsidR="00363F15" w:rsidRDefault="00363F15" w:rsidP="00363F15">
      <w:pPr>
        <w:pStyle w:val="Heading4"/>
      </w:pPr>
      <w:bookmarkStart w:id="480" w:name="_Toc163415822"/>
      <w:r>
        <w:t>11.1.1</w:t>
      </w:r>
      <w:r>
        <w:tab/>
        <w:t>General aspects</w:t>
      </w:r>
      <w:bookmarkEnd w:id="480"/>
    </w:p>
    <w:p w14:paraId="646BC47B" w14:textId="397646BB" w:rsidR="00363F15" w:rsidRDefault="00363F15" w:rsidP="00363F15">
      <w:pPr>
        <w:rPr>
          <w:rFonts w:ascii="Arial" w:hAnsi="Arial" w:cs="Arial"/>
          <w:b/>
          <w:sz w:val="24"/>
        </w:rPr>
      </w:pPr>
      <w:r>
        <w:rPr>
          <w:rFonts w:ascii="Arial" w:hAnsi="Arial" w:cs="Arial"/>
          <w:b/>
          <w:color w:val="0000FF"/>
          <w:sz w:val="24"/>
        </w:rPr>
        <w:t>R4-2400090</w:t>
      </w:r>
      <w:r>
        <w:rPr>
          <w:rFonts w:ascii="Arial" w:hAnsi="Arial" w:cs="Arial"/>
          <w:b/>
          <w:color w:val="0000FF"/>
          <w:sz w:val="24"/>
        </w:rPr>
        <w:tab/>
      </w:r>
      <w:r>
        <w:rPr>
          <w:rFonts w:ascii="Arial" w:hAnsi="Arial" w:cs="Arial"/>
          <w:b/>
          <w:sz w:val="24"/>
        </w:rPr>
        <w:t>Discussion on general aspects for AIML for NR air</w:t>
      </w:r>
    </w:p>
    <w:p w14:paraId="68850D7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A0D28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6A00B" w14:textId="34109FBB" w:rsidR="00363F15" w:rsidRDefault="00363F15" w:rsidP="00363F15">
      <w:pPr>
        <w:rPr>
          <w:rFonts w:ascii="Arial" w:hAnsi="Arial" w:cs="Arial"/>
          <w:b/>
          <w:sz w:val="24"/>
        </w:rPr>
      </w:pPr>
      <w:r>
        <w:rPr>
          <w:rFonts w:ascii="Arial" w:hAnsi="Arial" w:cs="Arial"/>
          <w:b/>
          <w:color w:val="0000FF"/>
          <w:sz w:val="24"/>
        </w:rPr>
        <w:t>R4-2400133</w:t>
      </w:r>
      <w:r>
        <w:rPr>
          <w:rFonts w:ascii="Arial" w:hAnsi="Arial" w:cs="Arial"/>
          <w:b/>
          <w:color w:val="0000FF"/>
          <w:sz w:val="24"/>
        </w:rPr>
        <w:tab/>
      </w:r>
      <w:r>
        <w:rPr>
          <w:rFonts w:ascii="Arial" w:hAnsi="Arial" w:cs="Arial"/>
          <w:b/>
          <w:sz w:val="24"/>
        </w:rPr>
        <w:t>Discussion on general aspects of AIML for NR air interface</w:t>
      </w:r>
    </w:p>
    <w:p w14:paraId="31A597B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623FAD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AD927" w14:textId="690F1522" w:rsidR="00363F15" w:rsidRDefault="00363F15" w:rsidP="00363F15">
      <w:pPr>
        <w:rPr>
          <w:rFonts w:ascii="Arial" w:hAnsi="Arial" w:cs="Arial"/>
          <w:b/>
          <w:sz w:val="24"/>
        </w:rPr>
      </w:pPr>
      <w:r>
        <w:rPr>
          <w:rFonts w:ascii="Arial" w:hAnsi="Arial" w:cs="Arial"/>
          <w:b/>
          <w:color w:val="0000FF"/>
          <w:sz w:val="24"/>
        </w:rPr>
        <w:t>R4-2400505</w:t>
      </w:r>
      <w:r>
        <w:rPr>
          <w:rFonts w:ascii="Arial" w:hAnsi="Arial" w:cs="Arial"/>
          <w:b/>
          <w:color w:val="0000FF"/>
          <w:sz w:val="24"/>
        </w:rPr>
        <w:tab/>
      </w:r>
      <w:r>
        <w:rPr>
          <w:rFonts w:ascii="Arial" w:hAnsi="Arial" w:cs="Arial"/>
          <w:b/>
          <w:sz w:val="24"/>
        </w:rPr>
        <w:t>General aspects on AI/ML for NR Air Interface</w:t>
      </w:r>
    </w:p>
    <w:p w14:paraId="6082F00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69C6B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F5053" w14:textId="67EB1E02" w:rsidR="00363F15" w:rsidRDefault="00363F15" w:rsidP="00363F15">
      <w:pPr>
        <w:rPr>
          <w:rFonts w:ascii="Arial" w:hAnsi="Arial" w:cs="Arial"/>
          <w:b/>
          <w:sz w:val="24"/>
        </w:rPr>
      </w:pPr>
      <w:r>
        <w:rPr>
          <w:rFonts w:ascii="Arial" w:hAnsi="Arial" w:cs="Arial"/>
          <w:b/>
          <w:color w:val="0000FF"/>
          <w:sz w:val="24"/>
        </w:rPr>
        <w:t>R4-2400560</w:t>
      </w:r>
      <w:r>
        <w:rPr>
          <w:rFonts w:ascii="Arial" w:hAnsi="Arial" w:cs="Arial"/>
          <w:b/>
          <w:color w:val="0000FF"/>
          <w:sz w:val="24"/>
        </w:rPr>
        <w:tab/>
      </w:r>
      <w:r>
        <w:rPr>
          <w:rFonts w:ascii="Arial" w:hAnsi="Arial" w:cs="Arial"/>
          <w:b/>
          <w:sz w:val="24"/>
        </w:rPr>
        <w:t>AI/ML general</w:t>
      </w:r>
    </w:p>
    <w:p w14:paraId="3707A45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2FCE0B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EB598" w14:textId="14A4804C" w:rsidR="00363F15" w:rsidRDefault="00363F15" w:rsidP="00363F15">
      <w:pPr>
        <w:rPr>
          <w:rFonts w:ascii="Arial" w:hAnsi="Arial" w:cs="Arial"/>
          <w:b/>
          <w:sz w:val="24"/>
        </w:rPr>
      </w:pPr>
      <w:r>
        <w:rPr>
          <w:rFonts w:ascii="Arial" w:hAnsi="Arial" w:cs="Arial"/>
          <w:b/>
          <w:color w:val="0000FF"/>
          <w:sz w:val="24"/>
        </w:rPr>
        <w:t>R4-2401044</w:t>
      </w:r>
      <w:r>
        <w:rPr>
          <w:rFonts w:ascii="Arial" w:hAnsi="Arial" w:cs="Arial"/>
          <w:b/>
          <w:color w:val="0000FF"/>
          <w:sz w:val="24"/>
        </w:rPr>
        <w:tab/>
      </w:r>
      <w:r>
        <w:rPr>
          <w:rFonts w:ascii="Arial" w:hAnsi="Arial" w:cs="Arial"/>
          <w:b/>
          <w:sz w:val="24"/>
        </w:rPr>
        <w:t>(NR_AIML_air-Core) Discussion on generalization</w:t>
      </w:r>
    </w:p>
    <w:p w14:paraId="2EEF3CD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F6F7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F0F7C" w14:textId="39083591" w:rsidR="00363F15" w:rsidRDefault="00363F15" w:rsidP="00363F15">
      <w:pPr>
        <w:rPr>
          <w:rFonts w:ascii="Arial" w:hAnsi="Arial" w:cs="Arial"/>
          <w:b/>
          <w:sz w:val="24"/>
        </w:rPr>
      </w:pPr>
      <w:r>
        <w:rPr>
          <w:rFonts w:ascii="Arial" w:hAnsi="Arial" w:cs="Arial"/>
          <w:b/>
          <w:color w:val="0000FF"/>
          <w:sz w:val="24"/>
        </w:rPr>
        <w:t>R4-2401566</w:t>
      </w:r>
      <w:r>
        <w:rPr>
          <w:rFonts w:ascii="Arial" w:hAnsi="Arial" w:cs="Arial"/>
          <w:b/>
          <w:color w:val="0000FF"/>
          <w:sz w:val="24"/>
        </w:rPr>
        <w:tab/>
      </w:r>
      <w:r>
        <w:rPr>
          <w:rFonts w:ascii="Arial" w:hAnsi="Arial" w:cs="Arial"/>
          <w:b/>
          <w:sz w:val="24"/>
        </w:rPr>
        <w:t>General testability and interoperability discussions for NR AIML</w:t>
      </w:r>
    </w:p>
    <w:p w14:paraId="3E135D3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147D1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03395" w14:textId="0A482D82" w:rsidR="00363F15" w:rsidRDefault="00363F15" w:rsidP="00363F15">
      <w:pPr>
        <w:rPr>
          <w:rFonts w:ascii="Arial" w:hAnsi="Arial" w:cs="Arial"/>
          <w:b/>
          <w:sz w:val="24"/>
        </w:rPr>
      </w:pPr>
      <w:r>
        <w:rPr>
          <w:rFonts w:ascii="Arial" w:hAnsi="Arial" w:cs="Arial"/>
          <w:b/>
          <w:color w:val="0000FF"/>
          <w:sz w:val="24"/>
        </w:rPr>
        <w:t>R4-2401609</w:t>
      </w:r>
      <w:r>
        <w:rPr>
          <w:rFonts w:ascii="Arial" w:hAnsi="Arial" w:cs="Arial"/>
          <w:b/>
          <w:color w:val="0000FF"/>
          <w:sz w:val="24"/>
        </w:rPr>
        <w:tab/>
      </w:r>
      <w:r>
        <w:rPr>
          <w:rFonts w:ascii="Arial" w:hAnsi="Arial" w:cs="Arial"/>
          <w:b/>
          <w:sz w:val="24"/>
        </w:rPr>
        <w:t>Discussion on general aspects on AI/ML</w:t>
      </w:r>
    </w:p>
    <w:p w14:paraId="565268B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CEB2C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F24DD" w14:textId="6C480B90" w:rsidR="00363F15" w:rsidRDefault="00363F15" w:rsidP="00363F15">
      <w:pPr>
        <w:rPr>
          <w:rFonts w:ascii="Arial" w:hAnsi="Arial" w:cs="Arial"/>
          <w:b/>
          <w:sz w:val="24"/>
        </w:rPr>
      </w:pPr>
      <w:r>
        <w:rPr>
          <w:rFonts w:ascii="Arial" w:hAnsi="Arial" w:cs="Arial"/>
          <w:b/>
          <w:color w:val="0000FF"/>
          <w:sz w:val="24"/>
        </w:rPr>
        <w:t>R4-2401684</w:t>
      </w:r>
      <w:r>
        <w:rPr>
          <w:rFonts w:ascii="Arial" w:hAnsi="Arial" w:cs="Arial"/>
          <w:b/>
          <w:color w:val="0000FF"/>
          <w:sz w:val="24"/>
        </w:rPr>
        <w:tab/>
      </w:r>
      <w:r>
        <w:rPr>
          <w:rFonts w:ascii="Arial" w:hAnsi="Arial" w:cs="Arial"/>
          <w:b/>
          <w:sz w:val="24"/>
        </w:rPr>
        <w:t>General Aspects on AIML for NR air interface</w:t>
      </w:r>
    </w:p>
    <w:p w14:paraId="7BABF31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2D564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5FA60" w14:textId="11CBEBEA" w:rsidR="00363F15" w:rsidRDefault="00363F15" w:rsidP="00363F15">
      <w:pPr>
        <w:rPr>
          <w:rFonts w:ascii="Arial" w:hAnsi="Arial" w:cs="Arial"/>
          <w:b/>
          <w:sz w:val="24"/>
        </w:rPr>
      </w:pPr>
      <w:r>
        <w:rPr>
          <w:rFonts w:ascii="Arial" w:hAnsi="Arial" w:cs="Arial"/>
          <w:b/>
          <w:color w:val="0000FF"/>
          <w:sz w:val="24"/>
        </w:rPr>
        <w:t>R4-2401814</w:t>
      </w:r>
      <w:r>
        <w:rPr>
          <w:rFonts w:ascii="Arial" w:hAnsi="Arial" w:cs="Arial"/>
          <w:b/>
          <w:color w:val="0000FF"/>
          <w:sz w:val="24"/>
        </w:rPr>
        <w:tab/>
      </w:r>
      <w:r>
        <w:rPr>
          <w:rFonts w:ascii="Arial" w:hAnsi="Arial" w:cs="Arial"/>
          <w:b/>
          <w:sz w:val="24"/>
        </w:rPr>
        <w:t>General aspects on AI/ML test</w:t>
      </w:r>
    </w:p>
    <w:p w14:paraId="32A97C79" w14:textId="77777777" w:rsidR="00363F15" w:rsidRDefault="00363F15" w:rsidP="00363F1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308AF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BA156" w14:textId="120DB965" w:rsidR="00363F15" w:rsidRDefault="00363F15" w:rsidP="00363F15">
      <w:pPr>
        <w:rPr>
          <w:rFonts w:ascii="Arial" w:hAnsi="Arial" w:cs="Arial"/>
          <w:b/>
          <w:sz w:val="24"/>
        </w:rPr>
      </w:pPr>
      <w:r>
        <w:rPr>
          <w:rFonts w:ascii="Arial" w:hAnsi="Arial" w:cs="Arial"/>
          <w:b/>
          <w:color w:val="0000FF"/>
          <w:sz w:val="24"/>
        </w:rPr>
        <w:t>R4-2402388</w:t>
      </w:r>
      <w:r>
        <w:rPr>
          <w:rFonts w:ascii="Arial" w:hAnsi="Arial" w:cs="Arial"/>
          <w:b/>
          <w:color w:val="0000FF"/>
          <w:sz w:val="24"/>
        </w:rPr>
        <w:tab/>
      </w:r>
      <w:r>
        <w:rPr>
          <w:rFonts w:ascii="Arial" w:hAnsi="Arial" w:cs="Arial"/>
          <w:b/>
          <w:sz w:val="24"/>
        </w:rPr>
        <w:t>General aspect of AI/ML for NR air interface</w:t>
      </w:r>
    </w:p>
    <w:p w14:paraId="103E0A9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4E13D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F52D8" w14:textId="144148F5" w:rsidR="00363F15" w:rsidRDefault="00363F15" w:rsidP="00363F15">
      <w:pPr>
        <w:rPr>
          <w:rFonts w:ascii="Arial" w:hAnsi="Arial" w:cs="Arial"/>
          <w:b/>
          <w:sz w:val="24"/>
        </w:rPr>
      </w:pPr>
      <w:r>
        <w:rPr>
          <w:rFonts w:ascii="Arial" w:hAnsi="Arial" w:cs="Arial"/>
          <w:b/>
          <w:color w:val="0000FF"/>
          <w:sz w:val="24"/>
        </w:rPr>
        <w:t>R4-2402412</w:t>
      </w:r>
      <w:r>
        <w:rPr>
          <w:rFonts w:ascii="Arial" w:hAnsi="Arial" w:cs="Arial"/>
          <w:b/>
          <w:color w:val="0000FF"/>
          <w:sz w:val="24"/>
        </w:rPr>
        <w:tab/>
      </w:r>
      <w:r>
        <w:rPr>
          <w:rFonts w:ascii="Arial" w:hAnsi="Arial" w:cs="Arial"/>
          <w:b/>
          <w:sz w:val="24"/>
        </w:rPr>
        <w:t>AI general considerations</w:t>
      </w:r>
    </w:p>
    <w:p w14:paraId="5C14D90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5D6FA6" w14:textId="77777777" w:rsidR="00363F15" w:rsidRDefault="00363F15" w:rsidP="00363F15">
      <w:pPr>
        <w:rPr>
          <w:rFonts w:ascii="Arial" w:hAnsi="Arial" w:cs="Arial"/>
          <w:b/>
        </w:rPr>
      </w:pPr>
      <w:r>
        <w:rPr>
          <w:rFonts w:ascii="Arial" w:hAnsi="Arial" w:cs="Arial"/>
          <w:b/>
        </w:rPr>
        <w:t xml:space="preserve">Abstract: </w:t>
      </w:r>
    </w:p>
    <w:p w14:paraId="639A3D99" w14:textId="77777777" w:rsidR="00363F15" w:rsidRDefault="00363F15" w:rsidP="00363F15">
      <w:r>
        <w:t>Consderations on AI in RAN4 applicable to all use cases</w:t>
      </w:r>
    </w:p>
    <w:p w14:paraId="7A50645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AA7B3" w14:textId="62CC866B" w:rsidR="00363F15" w:rsidRDefault="00363F15" w:rsidP="00363F15">
      <w:pPr>
        <w:rPr>
          <w:rFonts w:ascii="Arial" w:hAnsi="Arial" w:cs="Arial"/>
          <w:b/>
          <w:sz w:val="24"/>
        </w:rPr>
      </w:pPr>
      <w:r>
        <w:rPr>
          <w:rFonts w:ascii="Arial" w:hAnsi="Arial" w:cs="Arial"/>
          <w:b/>
          <w:color w:val="0000FF"/>
          <w:sz w:val="24"/>
        </w:rPr>
        <w:t>R4-2402439</w:t>
      </w:r>
      <w:r>
        <w:rPr>
          <w:rFonts w:ascii="Arial" w:hAnsi="Arial" w:cs="Arial"/>
          <w:b/>
          <w:color w:val="0000FF"/>
          <w:sz w:val="24"/>
        </w:rPr>
        <w:tab/>
      </w:r>
      <w:r>
        <w:rPr>
          <w:rFonts w:ascii="Arial" w:hAnsi="Arial" w:cs="Arial"/>
          <w:b/>
          <w:sz w:val="24"/>
        </w:rPr>
        <w:t>Views on general aspects of AI-ML testability and interoperability</w:t>
      </w:r>
    </w:p>
    <w:p w14:paraId="5AB2FF8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483433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40775" w14:textId="3CDEE6A1" w:rsidR="00363F15" w:rsidRDefault="00363F15" w:rsidP="00363F15">
      <w:pPr>
        <w:rPr>
          <w:rFonts w:ascii="Arial" w:hAnsi="Arial" w:cs="Arial"/>
          <w:b/>
          <w:sz w:val="24"/>
        </w:rPr>
      </w:pPr>
      <w:r>
        <w:rPr>
          <w:rFonts w:ascii="Arial" w:hAnsi="Arial" w:cs="Arial"/>
          <w:b/>
          <w:color w:val="0000FF"/>
          <w:sz w:val="24"/>
        </w:rPr>
        <w:t>R4-2402565</w:t>
      </w:r>
      <w:r>
        <w:rPr>
          <w:rFonts w:ascii="Arial" w:hAnsi="Arial" w:cs="Arial"/>
          <w:b/>
          <w:color w:val="0000FF"/>
          <w:sz w:val="24"/>
        </w:rPr>
        <w:tab/>
      </w:r>
      <w:r>
        <w:rPr>
          <w:rFonts w:ascii="Arial" w:hAnsi="Arial" w:cs="Arial"/>
          <w:b/>
          <w:sz w:val="24"/>
        </w:rPr>
        <w:t>On AIML Requirements and Testing Framework</w:t>
      </w:r>
    </w:p>
    <w:p w14:paraId="0973B03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50401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886F0" w14:textId="77777777" w:rsidR="00363F15" w:rsidRDefault="00363F15" w:rsidP="00363F15">
      <w:pPr>
        <w:pStyle w:val="Heading4"/>
      </w:pPr>
      <w:bookmarkStart w:id="481" w:name="_Toc163415823"/>
      <w:r>
        <w:t>11.1.2</w:t>
      </w:r>
      <w:r>
        <w:tab/>
        <w:t>Testability and interoperability issues for beam management</w:t>
      </w:r>
      <w:bookmarkEnd w:id="481"/>
    </w:p>
    <w:p w14:paraId="68721BD3" w14:textId="1644DBEA" w:rsidR="00363F15" w:rsidRDefault="00363F15" w:rsidP="00363F15">
      <w:pPr>
        <w:rPr>
          <w:rFonts w:ascii="Arial" w:hAnsi="Arial" w:cs="Arial"/>
          <w:b/>
          <w:sz w:val="24"/>
        </w:rPr>
      </w:pPr>
      <w:r>
        <w:rPr>
          <w:rFonts w:ascii="Arial" w:hAnsi="Arial" w:cs="Arial"/>
          <w:b/>
          <w:color w:val="0000FF"/>
          <w:sz w:val="24"/>
        </w:rPr>
        <w:t>R4-2400091</w:t>
      </w:r>
      <w:r>
        <w:rPr>
          <w:rFonts w:ascii="Arial" w:hAnsi="Arial" w:cs="Arial"/>
          <w:b/>
          <w:color w:val="0000FF"/>
          <w:sz w:val="24"/>
        </w:rPr>
        <w:tab/>
      </w:r>
      <w:r>
        <w:rPr>
          <w:rFonts w:ascii="Arial" w:hAnsi="Arial" w:cs="Arial"/>
          <w:b/>
          <w:sz w:val="24"/>
        </w:rPr>
        <w:t>Discussion on testability and interoperability issues for BM</w:t>
      </w:r>
    </w:p>
    <w:p w14:paraId="44F0BDA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2156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EE6EC" w14:textId="5388A374" w:rsidR="00363F15" w:rsidRDefault="00363F15" w:rsidP="00363F15">
      <w:pPr>
        <w:rPr>
          <w:rFonts w:ascii="Arial" w:hAnsi="Arial" w:cs="Arial"/>
          <w:b/>
          <w:sz w:val="24"/>
        </w:rPr>
      </w:pPr>
      <w:r>
        <w:rPr>
          <w:rFonts w:ascii="Arial" w:hAnsi="Arial" w:cs="Arial"/>
          <w:b/>
          <w:color w:val="0000FF"/>
          <w:sz w:val="24"/>
        </w:rPr>
        <w:t>R4-2400134</w:t>
      </w:r>
      <w:r>
        <w:rPr>
          <w:rFonts w:ascii="Arial" w:hAnsi="Arial" w:cs="Arial"/>
          <w:b/>
          <w:color w:val="0000FF"/>
          <w:sz w:val="24"/>
        </w:rPr>
        <w:tab/>
      </w:r>
      <w:r>
        <w:rPr>
          <w:rFonts w:ascii="Arial" w:hAnsi="Arial" w:cs="Arial"/>
          <w:b/>
          <w:sz w:val="24"/>
        </w:rPr>
        <w:t>Discussion on testability and interoperability issues for beam management</w:t>
      </w:r>
    </w:p>
    <w:p w14:paraId="35316FA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16D1D6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7D9E5" w14:textId="119CD82B" w:rsidR="00363F15" w:rsidRDefault="00363F15" w:rsidP="00363F15">
      <w:pPr>
        <w:rPr>
          <w:rFonts w:ascii="Arial" w:hAnsi="Arial" w:cs="Arial"/>
          <w:b/>
          <w:sz w:val="24"/>
        </w:rPr>
      </w:pPr>
      <w:r>
        <w:rPr>
          <w:rFonts w:ascii="Arial" w:hAnsi="Arial" w:cs="Arial"/>
          <w:b/>
          <w:color w:val="0000FF"/>
          <w:sz w:val="24"/>
        </w:rPr>
        <w:t>R4-2400506</w:t>
      </w:r>
      <w:r>
        <w:rPr>
          <w:rFonts w:ascii="Arial" w:hAnsi="Arial" w:cs="Arial"/>
          <w:b/>
          <w:color w:val="0000FF"/>
          <w:sz w:val="24"/>
        </w:rPr>
        <w:tab/>
      </w:r>
      <w:r>
        <w:rPr>
          <w:rFonts w:ascii="Arial" w:hAnsi="Arial" w:cs="Arial"/>
          <w:b/>
          <w:sz w:val="24"/>
        </w:rPr>
        <w:t>AI/ML Testability and interoperability issues for beam management</w:t>
      </w:r>
    </w:p>
    <w:p w14:paraId="3ACC682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5DEFE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78437" w14:textId="4D839FA0" w:rsidR="00363F15" w:rsidRDefault="00363F15" w:rsidP="00363F15">
      <w:pPr>
        <w:rPr>
          <w:rFonts w:ascii="Arial" w:hAnsi="Arial" w:cs="Arial"/>
          <w:b/>
          <w:sz w:val="24"/>
        </w:rPr>
      </w:pPr>
      <w:r>
        <w:rPr>
          <w:rFonts w:ascii="Arial" w:hAnsi="Arial" w:cs="Arial"/>
          <w:b/>
          <w:color w:val="0000FF"/>
          <w:sz w:val="24"/>
        </w:rPr>
        <w:t>R4-2400561</w:t>
      </w:r>
      <w:r>
        <w:rPr>
          <w:rFonts w:ascii="Arial" w:hAnsi="Arial" w:cs="Arial"/>
          <w:b/>
          <w:color w:val="0000FF"/>
          <w:sz w:val="24"/>
        </w:rPr>
        <w:tab/>
      </w:r>
      <w:r>
        <w:rPr>
          <w:rFonts w:ascii="Arial" w:hAnsi="Arial" w:cs="Arial"/>
          <w:b/>
          <w:sz w:val="24"/>
        </w:rPr>
        <w:t>AI/ML beam prediction</w:t>
      </w:r>
    </w:p>
    <w:p w14:paraId="77F2BA4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3F6C31B"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BDC33" w14:textId="324916B2" w:rsidR="00363F15" w:rsidRDefault="00363F15" w:rsidP="00363F15">
      <w:pPr>
        <w:rPr>
          <w:rFonts w:ascii="Arial" w:hAnsi="Arial" w:cs="Arial"/>
          <w:b/>
          <w:sz w:val="24"/>
        </w:rPr>
      </w:pPr>
      <w:r>
        <w:rPr>
          <w:rFonts w:ascii="Arial" w:hAnsi="Arial" w:cs="Arial"/>
          <w:b/>
          <w:color w:val="0000FF"/>
          <w:sz w:val="24"/>
        </w:rPr>
        <w:t>R4-2401046</w:t>
      </w:r>
      <w:r>
        <w:rPr>
          <w:rFonts w:ascii="Arial" w:hAnsi="Arial" w:cs="Arial"/>
          <w:b/>
          <w:color w:val="0000FF"/>
          <w:sz w:val="24"/>
        </w:rPr>
        <w:tab/>
      </w:r>
      <w:r>
        <w:rPr>
          <w:rFonts w:ascii="Arial" w:hAnsi="Arial" w:cs="Arial"/>
          <w:b/>
          <w:sz w:val="24"/>
        </w:rPr>
        <w:t>(NR_AIML_air-Core) Discussion on testability and interoperability issues for beam management</w:t>
      </w:r>
    </w:p>
    <w:p w14:paraId="4A1E6A8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9FA1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8AFBF" w14:textId="2EB464F7" w:rsidR="00363F15" w:rsidRDefault="00363F15" w:rsidP="00363F15">
      <w:pPr>
        <w:rPr>
          <w:rFonts w:ascii="Arial" w:hAnsi="Arial" w:cs="Arial"/>
          <w:b/>
          <w:sz w:val="24"/>
        </w:rPr>
      </w:pPr>
      <w:r>
        <w:rPr>
          <w:rFonts w:ascii="Arial" w:hAnsi="Arial" w:cs="Arial"/>
          <w:b/>
          <w:color w:val="0000FF"/>
          <w:sz w:val="24"/>
        </w:rPr>
        <w:t>R4-2401171</w:t>
      </w:r>
      <w:r>
        <w:rPr>
          <w:rFonts w:ascii="Arial" w:hAnsi="Arial" w:cs="Arial"/>
          <w:b/>
          <w:color w:val="0000FF"/>
          <w:sz w:val="24"/>
        </w:rPr>
        <w:tab/>
      </w:r>
      <w:r>
        <w:rPr>
          <w:rFonts w:ascii="Arial" w:hAnsi="Arial" w:cs="Arial"/>
          <w:b/>
          <w:sz w:val="24"/>
        </w:rPr>
        <w:t>Discussion on testability and interoperability issues for beam management</w:t>
      </w:r>
    </w:p>
    <w:p w14:paraId="70C7D6A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6EE5C06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79BA5" w14:textId="221BCA36" w:rsidR="00363F15" w:rsidRDefault="00363F15" w:rsidP="00363F15">
      <w:pPr>
        <w:rPr>
          <w:rFonts w:ascii="Arial" w:hAnsi="Arial" w:cs="Arial"/>
          <w:b/>
          <w:sz w:val="24"/>
        </w:rPr>
      </w:pPr>
      <w:r>
        <w:rPr>
          <w:rFonts w:ascii="Arial" w:hAnsi="Arial" w:cs="Arial"/>
          <w:b/>
          <w:color w:val="0000FF"/>
          <w:sz w:val="24"/>
        </w:rPr>
        <w:t>R4-2401610</w:t>
      </w:r>
      <w:r>
        <w:rPr>
          <w:rFonts w:ascii="Arial" w:hAnsi="Arial" w:cs="Arial"/>
          <w:b/>
          <w:color w:val="0000FF"/>
          <w:sz w:val="24"/>
        </w:rPr>
        <w:tab/>
      </w:r>
      <w:r>
        <w:rPr>
          <w:rFonts w:ascii="Arial" w:hAnsi="Arial" w:cs="Arial"/>
          <w:b/>
          <w:sz w:val="24"/>
        </w:rPr>
        <w:t>Discussion on testability and interoperability issues for beam management</w:t>
      </w:r>
    </w:p>
    <w:p w14:paraId="0B0AB07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1275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FD410" w14:textId="418ABBC9" w:rsidR="00363F15" w:rsidRDefault="00363F15" w:rsidP="00363F15">
      <w:pPr>
        <w:rPr>
          <w:rFonts w:ascii="Arial" w:hAnsi="Arial" w:cs="Arial"/>
          <w:b/>
          <w:sz w:val="24"/>
        </w:rPr>
      </w:pPr>
      <w:r>
        <w:rPr>
          <w:rFonts w:ascii="Arial" w:hAnsi="Arial" w:cs="Arial"/>
          <w:b/>
          <w:color w:val="0000FF"/>
          <w:sz w:val="24"/>
        </w:rPr>
        <w:t>R4-2401685</w:t>
      </w:r>
      <w:r>
        <w:rPr>
          <w:rFonts w:ascii="Arial" w:hAnsi="Arial" w:cs="Arial"/>
          <w:b/>
          <w:color w:val="0000FF"/>
          <w:sz w:val="24"/>
        </w:rPr>
        <w:tab/>
      </w:r>
      <w:r>
        <w:rPr>
          <w:rFonts w:ascii="Arial" w:hAnsi="Arial" w:cs="Arial"/>
          <w:b/>
          <w:sz w:val="24"/>
        </w:rPr>
        <w:t>Testability and interoperability issues for beam management</w:t>
      </w:r>
    </w:p>
    <w:p w14:paraId="500CFB8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E98164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E28B2" w14:textId="442DB745" w:rsidR="00363F15" w:rsidRDefault="00363F15" w:rsidP="00363F15">
      <w:pPr>
        <w:rPr>
          <w:rFonts w:ascii="Arial" w:hAnsi="Arial" w:cs="Arial"/>
          <w:b/>
          <w:sz w:val="24"/>
        </w:rPr>
      </w:pPr>
      <w:r>
        <w:rPr>
          <w:rFonts w:ascii="Arial" w:hAnsi="Arial" w:cs="Arial"/>
          <w:b/>
          <w:color w:val="0000FF"/>
          <w:sz w:val="24"/>
        </w:rPr>
        <w:t>R4-2401815</w:t>
      </w:r>
      <w:r>
        <w:rPr>
          <w:rFonts w:ascii="Arial" w:hAnsi="Arial" w:cs="Arial"/>
          <w:b/>
          <w:color w:val="0000FF"/>
          <w:sz w:val="24"/>
        </w:rPr>
        <w:tab/>
      </w:r>
      <w:r>
        <w:rPr>
          <w:rFonts w:ascii="Arial" w:hAnsi="Arial" w:cs="Arial"/>
          <w:b/>
          <w:sz w:val="24"/>
        </w:rPr>
        <w:t>Testability and interoperability issues  for beam management</w:t>
      </w:r>
    </w:p>
    <w:p w14:paraId="5A139DA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AC900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6D304" w14:textId="65AEE7A4" w:rsidR="00363F15" w:rsidRDefault="00363F15" w:rsidP="00363F15">
      <w:pPr>
        <w:rPr>
          <w:rFonts w:ascii="Arial" w:hAnsi="Arial" w:cs="Arial"/>
          <w:b/>
          <w:sz w:val="24"/>
        </w:rPr>
      </w:pPr>
      <w:r>
        <w:rPr>
          <w:rFonts w:ascii="Arial" w:hAnsi="Arial" w:cs="Arial"/>
          <w:b/>
          <w:color w:val="0000FF"/>
          <w:sz w:val="24"/>
        </w:rPr>
        <w:t>R4-2401818</w:t>
      </w:r>
      <w:r>
        <w:rPr>
          <w:rFonts w:ascii="Arial" w:hAnsi="Arial" w:cs="Arial"/>
          <w:b/>
          <w:color w:val="0000FF"/>
          <w:sz w:val="24"/>
        </w:rPr>
        <w:tab/>
      </w:r>
      <w:r>
        <w:rPr>
          <w:rFonts w:ascii="Arial" w:hAnsi="Arial" w:cs="Arial"/>
          <w:b/>
          <w:sz w:val="24"/>
        </w:rPr>
        <w:t>Discussion on the Interoperability and testability aspects of AI/ML Beam management</w:t>
      </w:r>
    </w:p>
    <w:p w14:paraId="7ACF303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4B3A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D6CFB" w14:textId="2833AFC3" w:rsidR="00363F15" w:rsidRDefault="00363F15" w:rsidP="00363F15">
      <w:pPr>
        <w:rPr>
          <w:rFonts w:ascii="Arial" w:hAnsi="Arial" w:cs="Arial"/>
          <w:b/>
          <w:sz w:val="24"/>
        </w:rPr>
      </w:pPr>
      <w:r>
        <w:rPr>
          <w:rFonts w:ascii="Arial" w:hAnsi="Arial" w:cs="Arial"/>
          <w:b/>
          <w:color w:val="0000FF"/>
          <w:sz w:val="24"/>
        </w:rPr>
        <w:t>R4-2401920</w:t>
      </w:r>
      <w:r>
        <w:rPr>
          <w:rFonts w:ascii="Arial" w:hAnsi="Arial" w:cs="Arial"/>
          <w:b/>
          <w:color w:val="0000FF"/>
          <w:sz w:val="24"/>
        </w:rPr>
        <w:tab/>
      </w:r>
      <w:r>
        <w:rPr>
          <w:rFonts w:ascii="Arial" w:hAnsi="Arial" w:cs="Arial"/>
          <w:b/>
          <w:sz w:val="24"/>
        </w:rPr>
        <w:t>Discussion on testability and interoperability for beam management with AI/ML</w:t>
      </w:r>
    </w:p>
    <w:p w14:paraId="1744A8E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EF1DA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B6B19" w14:textId="4C85A78C" w:rsidR="00363F15" w:rsidRDefault="00363F15" w:rsidP="00363F15">
      <w:pPr>
        <w:rPr>
          <w:rFonts w:ascii="Arial" w:hAnsi="Arial" w:cs="Arial"/>
          <w:b/>
          <w:sz w:val="24"/>
        </w:rPr>
      </w:pPr>
      <w:r>
        <w:rPr>
          <w:rFonts w:ascii="Arial" w:hAnsi="Arial" w:cs="Arial"/>
          <w:b/>
          <w:color w:val="0000FF"/>
          <w:sz w:val="24"/>
        </w:rPr>
        <w:t>R4-2402304</w:t>
      </w:r>
      <w:r>
        <w:rPr>
          <w:rFonts w:ascii="Arial" w:hAnsi="Arial" w:cs="Arial"/>
          <w:b/>
          <w:color w:val="0000FF"/>
          <w:sz w:val="24"/>
        </w:rPr>
        <w:tab/>
      </w:r>
      <w:r>
        <w:rPr>
          <w:rFonts w:ascii="Arial" w:hAnsi="Arial" w:cs="Arial"/>
          <w:b/>
          <w:sz w:val="24"/>
        </w:rPr>
        <w:t>Testability and interoperability issues for beam management</w:t>
      </w:r>
    </w:p>
    <w:p w14:paraId="7AA25FF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3648E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66858" w14:textId="0811CD8C" w:rsidR="00363F15" w:rsidRDefault="00363F15" w:rsidP="00363F15">
      <w:pPr>
        <w:rPr>
          <w:rFonts w:ascii="Arial" w:hAnsi="Arial" w:cs="Arial"/>
          <w:b/>
          <w:sz w:val="24"/>
        </w:rPr>
      </w:pPr>
      <w:r>
        <w:rPr>
          <w:rFonts w:ascii="Arial" w:hAnsi="Arial" w:cs="Arial"/>
          <w:b/>
          <w:color w:val="0000FF"/>
          <w:sz w:val="24"/>
        </w:rPr>
        <w:lastRenderedPageBreak/>
        <w:t>R4-2402389</w:t>
      </w:r>
      <w:r>
        <w:rPr>
          <w:rFonts w:ascii="Arial" w:hAnsi="Arial" w:cs="Arial"/>
          <w:b/>
          <w:color w:val="0000FF"/>
          <w:sz w:val="24"/>
        </w:rPr>
        <w:tab/>
      </w:r>
      <w:r>
        <w:rPr>
          <w:rFonts w:ascii="Arial" w:hAnsi="Arial" w:cs="Arial"/>
          <w:b/>
          <w:sz w:val="24"/>
        </w:rPr>
        <w:t>Discussion on testability and interoperability issues for beam management</w:t>
      </w:r>
    </w:p>
    <w:p w14:paraId="0045E0C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265F5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EF289" w14:textId="5E4B5631" w:rsidR="00363F15" w:rsidRDefault="00363F15" w:rsidP="00363F15">
      <w:pPr>
        <w:rPr>
          <w:rFonts w:ascii="Arial" w:hAnsi="Arial" w:cs="Arial"/>
          <w:b/>
          <w:sz w:val="24"/>
        </w:rPr>
      </w:pPr>
      <w:r>
        <w:rPr>
          <w:rFonts w:ascii="Arial" w:hAnsi="Arial" w:cs="Arial"/>
          <w:b/>
          <w:color w:val="0000FF"/>
          <w:sz w:val="24"/>
        </w:rPr>
        <w:t>R4-2402414</w:t>
      </w:r>
      <w:r>
        <w:rPr>
          <w:rFonts w:ascii="Arial" w:hAnsi="Arial" w:cs="Arial"/>
          <w:b/>
          <w:color w:val="0000FF"/>
          <w:sz w:val="24"/>
        </w:rPr>
        <w:tab/>
      </w:r>
      <w:r>
        <w:rPr>
          <w:rFonts w:ascii="Arial" w:hAnsi="Arial" w:cs="Arial"/>
          <w:b/>
          <w:sz w:val="24"/>
        </w:rPr>
        <w:t>AI beam management use case</w:t>
      </w:r>
    </w:p>
    <w:p w14:paraId="29E01BD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6A6CA3" w14:textId="77777777" w:rsidR="00363F15" w:rsidRDefault="00363F15" w:rsidP="00363F15">
      <w:pPr>
        <w:rPr>
          <w:rFonts w:ascii="Arial" w:hAnsi="Arial" w:cs="Arial"/>
          <w:b/>
        </w:rPr>
      </w:pPr>
      <w:r>
        <w:rPr>
          <w:rFonts w:ascii="Arial" w:hAnsi="Arial" w:cs="Arial"/>
          <w:b/>
        </w:rPr>
        <w:t xml:space="preserve">Abstract: </w:t>
      </w:r>
    </w:p>
    <w:p w14:paraId="14E0244F" w14:textId="77777777" w:rsidR="00363F15" w:rsidRDefault="00363F15" w:rsidP="00363F15">
      <w:r>
        <w:t>Overview of SI conclusions and impacts to RAN4 for beam management use case</w:t>
      </w:r>
    </w:p>
    <w:p w14:paraId="698DD7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6F1CD" w14:textId="77777777" w:rsidR="00363F15" w:rsidRDefault="00363F15" w:rsidP="00363F15">
      <w:pPr>
        <w:pStyle w:val="Heading4"/>
      </w:pPr>
      <w:bookmarkStart w:id="482" w:name="_Toc163415824"/>
      <w:r>
        <w:t>11.1.3</w:t>
      </w:r>
      <w:r>
        <w:tab/>
        <w:t>Testability and interoperability issues for positioning accuracy enhancement</w:t>
      </w:r>
      <w:bookmarkEnd w:id="482"/>
    </w:p>
    <w:p w14:paraId="46E0A4A6" w14:textId="61ABE226" w:rsidR="00363F15" w:rsidRDefault="00363F15" w:rsidP="00363F15">
      <w:pPr>
        <w:rPr>
          <w:rFonts w:ascii="Arial" w:hAnsi="Arial" w:cs="Arial"/>
          <w:b/>
          <w:sz w:val="24"/>
        </w:rPr>
      </w:pPr>
      <w:r>
        <w:rPr>
          <w:rFonts w:ascii="Arial" w:hAnsi="Arial" w:cs="Arial"/>
          <w:b/>
          <w:color w:val="0000FF"/>
          <w:sz w:val="24"/>
        </w:rPr>
        <w:t>R4-2400092</w:t>
      </w:r>
      <w:r>
        <w:rPr>
          <w:rFonts w:ascii="Arial" w:hAnsi="Arial" w:cs="Arial"/>
          <w:b/>
          <w:color w:val="0000FF"/>
          <w:sz w:val="24"/>
        </w:rPr>
        <w:tab/>
      </w:r>
      <w:r>
        <w:rPr>
          <w:rFonts w:ascii="Arial" w:hAnsi="Arial" w:cs="Arial"/>
          <w:b/>
          <w:sz w:val="24"/>
        </w:rPr>
        <w:t>Discussion on testability and interoperability issues for positioning</w:t>
      </w:r>
    </w:p>
    <w:p w14:paraId="71F8D76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AB733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BEEB6" w14:textId="0E8CF3F4" w:rsidR="00363F15" w:rsidRDefault="00363F15" w:rsidP="00363F15">
      <w:pPr>
        <w:rPr>
          <w:rFonts w:ascii="Arial" w:hAnsi="Arial" w:cs="Arial"/>
          <w:b/>
          <w:sz w:val="24"/>
        </w:rPr>
      </w:pPr>
      <w:r>
        <w:rPr>
          <w:rFonts w:ascii="Arial" w:hAnsi="Arial" w:cs="Arial"/>
          <w:b/>
          <w:color w:val="0000FF"/>
          <w:sz w:val="24"/>
        </w:rPr>
        <w:t>R4-2400136</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DA5F43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1E1125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0CF93" w14:textId="363F48C3" w:rsidR="00363F15" w:rsidRDefault="00363F15" w:rsidP="00363F15">
      <w:pPr>
        <w:rPr>
          <w:rFonts w:ascii="Arial" w:hAnsi="Arial" w:cs="Arial"/>
          <w:b/>
          <w:sz w:val="24"/>
        </w:rPr>
      </w:pPr>
      <w:r>
        <w:rPr>
          <w:rFonts w:ascii="Arial" w:hAnsi="Arial" w:cs="Arial"/>
          <w:b/>
          <w:color w:val="0000FF"/>
          <w:sz w:val="24"/>
        </w:rPr>
        <w:t>R4-2400507</w:t>
      </w:r>
      <w:r>
        <w:rPr>
          <w:rFonts w:ascii="Arial" w:hAnsi="Arial" w:cs="Arial"/>
          <w:b/>
          <w:color w:val="0000FF"/>
          <w:sz w:val="24"/>
        </w:rPr>
        <w:tab/>
      </w:r>
      <w:r>
        <w:rPr>
          <w:rFonts w:ascii="Arial" w:hAnsi="Arial" w:cs="Arial"/>
          <w:b/>
          <w:sz w:val="24"/>
        </w:rPr>
        <w:t>AI/ML Testability and interoperability issues for positioning accuracy enhancement</w:t>
      </w:r>
    </w:p>
    <w:p w14:paraId="40F3DF5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AE2F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0D9DC" w14:textId="3C69F720" w:rsidR="00363F15" w:rsidRDefault="00363F15" w:rsidP="00363F15">
      <w:pPr>
        <w:rPr>
          <w:rFonts w:ascii="Arial" w:hAnsi="Arial" w:cs="Arial"/>
          <w:b/>
          <w:sz w:val="24"/>
        </w:rPr>
      </w:pPr>
      <w:r>
        <w:rPr>
          <w:rFonts w:ascii="Arial" w:hAnsi="Arial" w:cs="Arial"/>
          <w:b/>
          <w:color w:val="0000FF"/>
          <w:sz w:val="24"/>
        </w:rPr>
        <w:t>R4-2401043</w:t>
      </w:r>
      <w:r>
        <w:rPr>
          <w:rFonts w:ascii="Arial" w:hAnsi="Arial" w:cs="Arial"/>
          <w:b/>
          <w:color w:val="0000FF"/>
          <w:sz w:val="24"/>
        </w:rPr>
        <w:tab/>
      </w:r>
      <w:r>
        <w:rPr>
          <w:rFonts w:ascii="Arial" w:hAnsi="Arial" w:cs="Arial"/>
          <w:b/>
          <w:sz w:val="24"/>
        </w:rPr>
        <w:t>(NR_AIML_air-Core) Discussion on testability and interoperability issues for positioning</w:t>
      </w:r>
    </w:p>
    <w:p w14:paraId="2EF2140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68DF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4C621" w14:textId="6AB92D7C" w:rsidR="00363F15" w:rsidRDefault="00363F15" w:rsidP="00363F15">
      <w:pPr>
        <w:rPr>
          <w:rFonts w:ascii="Arial" w:hAnsi="Arial" w:cs="Arial"/>
          <w:b/>
          <w:sz w:val="24"/>
        </w:rPr>
      </w:pPr>
      <w:r>
        <w:rPr>
          <w:rFonts w:ascii="Arial" w:hAnsi="Arial" w:cs="Arial"/>
          <w:b/>
          <w:color w:val="0000FF"/>
          <w:sz w:val="24"/>
        </w:rPr>
        <w:t>R4-2401611</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5AC5C80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77116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EF9C4" w14:textId="53F669FB" w:rsidR="00363F15" w:rsidRDefault="00363F15" w:rsidP="00363F15">
      <w:pPr>
        <w:rPr>
          <w:rFonts w:ascii="Arial" w:hAnsi="Arial" w:cs="Arial"/>
          <w:b/>
          <w:sz w:val="24"/>
        </w:rPr>
      </w:pPr>
      <w:r>
        <w:rPr>
          <w:rFonts w:ascii="Arial" w:hAnsi="Arial" w:cs="Arial"/>
          <w:b/>
          <w:color w:val="0000FF"/>
          <w:sz w:val="24"/>
        </w:rPr>
        <w:t>R4-2401686</w:t>
      </w:r>
      <w:r>
        <w:rPr>
          <w:rFonts w:ascii="Arial" w:hAnsi="Arial" w:cs="Arial"/>
          <w:b/>
          <w:color w:val="0000FF"/>
          <w:sz w:val="24"/>
        </w:rPr>
        <w:tab/>
      </w:r>
      <w:r>
        <w:rPr>
          <w:rFonts w:ascii="Arial" w:hAnsi="Arial" w:cs="Arial"/>
          <w:b/>
          <w:sz w:val="24"/>
        </w:rPr>
        <w:t>Testability and interoperability issues for positioning accuracy enhancement</w:t>
      </w:r>
    </w:p>
    <w:p w14:paraId="583E675D"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B34B9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5715C" w14:textId="7B519E95" w:rsidR="00363F15" w:rsidRDefault="00363F15" w:rsidP="00363F15">
      <w:pPr>
        <w:rPr>
          <w:rFonts w:ascii="Arial" w:hAnsi="Arial" w:cs="Arial"/>
          <w:b/>
          <w:sz w:val="24"/>
        </w:rPr>
      </w:pPr>
      <w:r>
        <w:rPr>
          <w:rFonts w:ascii="Arial" w:hAnsi="Arial" w:cs="Arial"/>
          <w:b/>
          <w:color w:val="0000FF"/>
          <w:sz w:val="24"/>
        </w:rPr>
        <w:t>R4-2401816</w:t>
      </w:r>
      <w:r>
        <w:rPr>
          <w:rFonts w:ascii="Arial" w:hAnsi="Arial" w:cs="Arial"/>
          <w:b/>
          <w:color w:val="0000FF"/>
          <w:sz w:val="24"/>
        </w:rPr>
        <w:tab/>
      </w:r>
      <w:r>
        <w:rPr>
          <w:rFonts w:ascii="Arial" w:hAnsi="Arial" w:cs="Arial"/>
          <w:b/>
          <w:sz w:val="24"/>
        </w:rPr>
        <w:t>Testability and interoperability issues  for positioning accuracy enhancement</w:t>
      </w:r>
    </w:p>
    <w:p w14:paraId="1EDA1D9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D729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DAA96" w14:textId="3E1683E7" w:rsidR="00363F15" w:rsidRDefault="00363F15" w:rsidP="00363F15">
      <w:pPr>
        <w:rPr>
          <w:rFonts w:ascii="Arial" w:hAnsi="Arial" w:cs="Arial"/>
          <w:b/>
          <w:sz w:val="24"/>
        </w:rPr>
      </w:pPr>
      <w:r>
        <w:rPr>
          <w:rFonts w:ascii="Arial" w:hAnsi="Arial" w:cs="Arial"/>
          <w:b/>
          <w:color w:val="0000FF"/>
          <w:sz w:val="24"/>
        </w:rPr>
        <w:t>R4-2401819</w:t>
      </w:r>
      <w:r>
        <w:rPr>
          <w:rFonts w:ascii="Arial" w:hAnsi="Arial" w:cs="Arial"/>
          <w:b/>
          <w:color w:val="0000FF"/>
          <w:sz w:val="24"/>
        </w:rPr>
        <w:tab/>
      </w:r>
      <w:r>
        <w:rPr>
          <w:rFonts w:ascii="Arial" w:hAnsi="Arial" w:cs="Arial"/>
          <w:b/>
          <w:sz w:val="24"/>
        </w:rPr>
        <w:t>Discussion on the Interoperability and testability aspects of AI/ML positioning</w:t>
      </w:r>
    </w:p>
    <w:p w14:paraId="01F6430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ABBD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1D0A7" w14:textId="06251AC1" w:rsidR="00363F15" w:rsidRDefault="00363F15" w:rsidP="00363F15">
      <w:pPr>
        <w:rPr>
          <w:rFonts w:ascii="Arial" w:hAnsi="Arial" w:cs="Arial"/>
          <w:b/>
          <w:sz w:val="24"/>
        </w:rPr>
      </w:pPr>
      <w:r>
        <w:rPr>
          <w:rFonts w:ascii="Arial" w:hAnsi="Arial" w:cs="Arial"/>
          <w:b/>
          <w:color w:val="0000FF"/>
          <w:sz w:val="24"/>
        </w:rPr>
        <w:t>R4-2402305</w:t>
      </w:r>
      <w:r>
        <w:rPr>
          <w:rFonts w:ascii="Arial" w:hAnsi="Arial" w:cs="Arial"/>
          <w:b/>
          <w:color w:val="0000FF"/>
          <w:sz w:val="24"/>
        </w:rPr>
        <w:tab/>
      </w:r>
      <w:r>
        <w:rPr>
          <w:rFonts w:ascii="Arial" w:hAnsi="Arial" w:cs="Arial"/>
          <w:b/>
          <w:sz w:val="24"/>
        </w:rPr>
        <w:t>Testability and interoperability issues for positioning accuracy enhancement</w:t>
      </w:r>
    </w:p>
    <w:p w14:paraId="6E60A45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3A614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D31A2" w14:textId="76D130A4" w:rsidR="00363F15" w:rsidRDefault="00363F15" w:rsidP="00363F15">
      <w:pPr>
        <w:rPr>
          <w:rFonts w:ascii="Arial" w:hAnsi="Arial" w:cs="Arial"/>
          <w:b/>
          <w:sz w:val="24"/>
        </w:rPr>
      </w:pPr>
      <w:r>
        <w:rPr>
          <w:rFonts w:ascii="Arial" w:hAnsi="Arial" w:cs="Arial"/>
          <w:b/>
          <w:color w:val="0000FF"/>
          <w:sz w:val="24"/>
        </w:rPr>
        <w:t>R4-2402387</w:t>
      </w:r>
      <w:r>
        <w:rPr>
          <w:rFonts w:ascii="Arial" w:hAnsi="Arial" w:cs="Arial"/>
          <w:b/>
          <w:color w:val="0000FF"/>
          <w:sz w:val="24"/>
        </w:rPr>
        <w:tab/>
      </w:r>
      <w:r>
        <w:rPr>
          <w:rFonts w:ascii="Arial" w:hAnsi="Arial" w:cs="Arial"/>
          <w:b/>
          <w:sz w:val="24"/>
        </w:rPr>
        <w:t>Discussion for further RAN4 study on AIML based positioning</w:t>
      </w:r>
    </w:p>
    <w:p w14:paraId="569BF38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B8D2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4F744" w14:textId="77314155" w:rsidR="00363F15" w:rsidRDefault="00363F15" w:rsidP="00363F15">
      <w:pPr>
        <w:rPr>
          <w:rFonts w:ascii="Arial" w:hAnsi="Arial" w:cs="Arial"/>
          <w:b/>
          <w:sz w:val="24"/>
        </w:rPr>
      </w:pPr>
      <w:r>
        <w:rPr>
          <w:rFonts w:ascii="Arial" w:hAnsi="Arial" w:cs="Arial"/>
          <w:b/>
          <w:color w:val="0000FF"/>
          <w:sz w:val="24"/>
        </w:rPr>
        <w:t>R4-2402695</w:t>
      </w:r>
      <w:r>
        <w:rPr>
          <w:rFonts w:ascii="Arial" w:hAnsi="Arial" w:cs="Arial"/>
          <w:b/>
          <w:color w:val="0000FF"/>
          <w:sz w:val="24"/>
        </w:rPr>
        <w:tab/>
      </w:r>
      <w:r>
        <w:rPr>
          <w:rFonts w:ascii="Arial" w:hAnsi="Arial" w:cs="Arial"/>
          <w:b/>
          <w:sz w:val="24"/>
        </w:rPr>
        <w:t>On issues related to AI/ML based positioning</w:t>
      </w:r>
    </w:p>
    <w:p w14:paraId="60E9D5B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925712D" w14:textId="77777777" w:rsidR="00363F15" w:rsidRDefault="00363F15" w:rsidP="00363F15">
      <w:pPr>
        <w:rPr>
          <w:rFonts w:ascii="Arial" w:hAnsi="Arial" w:cs="Arial"/>
          <w:b/>
        </w:rPr>
      </w:pPr>
      <w:r>
        <w:rPr>
          <w:rFonts w:ascii="Arial" w:hAnsi="Arial" w:cs="Arial"/>
          <w:b/>
        </w:rPr>
        <w:t xml:space="preserve">Abstract: </w:t>
      </w:r>
    </w:p>
    <w:p w14:paraId="7499048C" w14:textId="77777777" w:rsidR="00363F15" w:rsidRDefault="00363F15" w:rsidP="00363F15">
      <w:r>
        <w:t>This paper discusses testability and interoperability issues for AI/ML based positioning</w:t>
      </w:r>
    </w:p>
    <w:p w14:paraId="5226A5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E3D6A" w14:textId="77777777" w:rsidR="00363F15" w:rsidRDefault="00363F15" w:rsidP="00363F15">
      <w:pPr>
        <w:pStyle w:val="Heading4"/>
      </w:pPr>
      <w:bookmarkStart w:id="483" w:name="_Toc163415825"/>
      <w:r>
        <w:t>11.1.4</w:t>
      </w:r>
      <w:r>
        <w:tab/>
        <w:t>Testability and interoperability issues for CSI compression and CSI prediction</w:t>
      </w:r>
      <w:bookmarkEnd w:id="483"/>
    </w:p>
    <w:p w14:paraId="3369341C" w14:textId="18190E4B" w:rsidR="00363F15" w:rsidRDefault="00363F15" w:rsidP="00363F15">
      <w:pPr>
        <w:rPr>
          <w:rFonts w:ascii="Arial" w:hAnsi="Arial" w:cs="Arial"/>
          <w:b/>
          <w:sz w:val="24"/>
        </w:rPr>
      </w:pPr>
      <w:r>
        <w:rPr>
          <w:rFonts w:ascii="Arial" w:hAnsi="Arial" w:cs="Arial"/>
          <w:b/>
          <w:color w:val="0000FF"/>
          <w:sz w:val="24"/>
        </w:rPr>
        <w:t>R4-2400093</w:t>
      </w:r>
      <w:r>
        <w:rPr>
          <w:rFonts w:ascii="Arial" w:hAnsi="Arial" w:cs="Arial"/>
          <w:b/>
          <w:color w:val="0000FF"/>
          <w:sz w:val="24"/>
        </w:rPr>
        <w:tab/>
      </w:r>
      <w:r>
        <w:rPr>
          <w:rFonts w:ascii="Arial" w:hAnsi="Arial" w:cs="Arial"/>
          <w:b/>
          <w:sz w:val="24"/>
        </w:rPr>
        <w:t>Discussion on testability and interoperability issues for CSI</w:t>
      </w:r>
    </w:p>
    <w:p w14:paraId="49C8A3C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13648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9471F" w14:textId="2588A4BC" w:rsidR="00363F15" w:rsidRDefault="00363F15" w:rsidP="00363F15">
      <w:pPr>
        <w:rPr>
          <w:rFonts w:ascii="Arial" w:hAnsi="Arial" w:cs="Arial"/>
          <w:b/>
          <w:sz w:val="24"/>
        </w:rPr>
      </w:pPr>
      <w:r>
        <w:rPr>
          <w:rFonts w:ascii="Arial" w:hAnsi="Arial" w:cs="Arial"/>
          <w:b/>
          <w:color w:val="0000FF"/>
          <w:sz w:val="24"/>
        </w:rPr>
        <w:t>R4-2400135</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7D24B26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3A574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DBBCF" w14:textId="2DDEFCCA" w:rsidR="00363F15" w:rsidRDefault="00363F15" w:rsidP="00363F15">
      <w:pPr>
        <w:rPr>
          <w:rFonts w:ascii="Arial" w:hAnsi="Arial" w:cs="Arial"/>
          <w:b/>
          <w:sz w:val="24"/>
        </w:rPr>
      </w:pPr>
      <w:r>
        <w:rPr>
          <w:rFonts w:ascii="Arial" w:hAnsi="Arial" w:cs="Arial"/>
          <w:b/>
          <w:color w:val="0000FF"/>
          <w:sz w:val="24"/>
        </w:rPr>
        <w:lastRenderedPageBreak/>
        <w:t>R4-2400508</w:t>
      </w:r>
      <w:r>
        <w:rPr>
          <w:rFonts w:ascii="Arial" w:hAnsi="Arial" w:cs="Arial"/>
          <w:b/>
          <w:color w:val="0000FF"/>
          <w:sz w:val="24"/>
        </w:rPr>
        <w:tab/>
      </w:r>
      <w:r>
        <w:rPr>
          <w:rFonts w:ascii="Arial" w:hAnsi="Arial" w:cs="Arial"/>
          <w:b/>
          <w:sz w:val="24"/>
        </w:rPr>
        <w:t>AI/ML Testability and interoperability issues for CSI compression and CSI prediction</w:t>
      </w:r>
    </w:p>
    <w:p w14:paraId="62A306F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7B758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46388" w14:textId="52147A9A" w:rsidR="00363F15" w:rsidRDefault="00363F15" w:rsidP="00363F15">
      <w:pPr>
        <w:rPr>
          <w:rFonts w:ascii="Arial" w:hAnsi="Arial" w:cs="Arial"/>
          <w:b/>
          <w:sz w:val="24"/>
        </w:rPr>
      </w:pPr>
      <w:r>
        <w:rPr>
          <w:rFonts w:ascii="Arial" w:hAnsi="Arial" w:cs="Arial"/>
          <w:b/>
          <w:color w:val="0000FF"/>
          <w:sz w:val="24"/>
        </w:rPr>
        <w:t>R4-2400562</w:t>
      </w:r>
      <w:r>
        <w:rPr>
          <w:rFonts w:ascii="Arial" w:hAnsi="Arial" w:cs="Arial"/>
          <w:b/>
          <w:color w:val="0000FF"/>
          <w:sz w:val="24"/>
        </w:rPr>
        <w:tab/>
      </w:r>
      <w:r>
        <w:rPr>
          <w:rFonts w:ascii="Arial" w:hAnsi="Arial" w:cs="Arial"/>
          <w:b/>
          <w:sz w:val="24"/>
        </w:rPr>
        <w:t>AI/ML CSI</w:t>
      </w:r>
    </w:p>
    <w:p w14:paraId="57B04CF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C99D2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B3C5B" w14:textId="5BD96016" w:rsidR="00363F15" w:rsidRDefault="00363F15" w:rsidP="00363F15">
      <w:pPr>
        <w:rPr>
          <w:rFonts w:ascii="Arial" w:hAnsi="Arial" w:cs="Arial"/>
          <w:b/>
          <w:sz w:val="24"/>
        </w:rPr>
      </w:pPr>
      <w:r>
        <w:rPr>
          <w:rFonts w:ascii="Arial" w:hAnsi="Arial" w:cs="Arial"/>
          <w:b/>
          <w:color w:val="0000FF"/>
          <w:sz w:val="24"/>
        </w:rPr>
        <w:t>R4-2401045</w:t>
      </w:r>
      <w:r>
        <w:rPr>
          <w:rFonts w:ascii="Arial" w:hAnsi="Arial" w:cs="Arial"/>
          <w:b/>
          <w:color w:val="0000FF"/>
          <w:sz w:val="24"/>
        </w:rPr>
        <w:tab/>
      </w:r>
      <w:r>
        <w:rPr>
          <w:rFonts w:ascii="Arial" w:hAnsi="Arial" w:cs="Arial"/>
          <w:b/>
          <w:sz w:val="24"/>
        </w:rPr>
        <w:t>(NR_AIML_air-Core) Discussion on testability and interoperability issues for  CSI compression and CSI prediction</w:t>
      </w:r>
    </w:p>
    <w:p w14:paraId="2CA2DAC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1F340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D0228" w14:textId="417EC456" w:rsidR="00363F15" w:rsidRDefault="00363F15" w:rsidP="00363F15">
      <w:pPr>
        <w:rPr>
          <w:rFonts w:ascii="Arial" w:hAnsi="Arial" w:cs="Arial"/>
          <w:b/>
          <w:sz w:val="24"/>
        </w:rPr>
      </w:pPr>
      <w:r>
        <w:rPr>
          <w:rFonts w:ascii="Arial" w:hAnsi="Arial" w:cs="Arial"/>
          <w:b/>
          <w:color w:val="0000FF"/>
          <w:sz w:val="24"/>
        </w:rPr>
        <w:t>R4-2401172</w:t>
      </w:r>
      <w:r>
        <w:rPr>
          <w:rFonts w:ascii="Arial" w:hAnsi="Arial" w:cs="Arial"/>
          <w:b/>
          <w:color w:val="0000FF"/>
          <w:sz w:val="24"/>
        </w:rPr>
        <w:tab/>
      </w:r>
      <w:r>
        <w:rPr>
          <w:rFonts w:ascii="Arial" w:hAnsi="Arial" w:cs="Arial"/>
          <w:b/>
          <w:sz w:val="24"/>
        </w:rPr>
        <w:t>Discussion on testability and interoperability issues for CSI</w:t>
      </w:r>
    </w:p>
    <w:p w14:paraId="0B49D91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242196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4E4A3" w14:textId="329FB8CB" w:rsidR="00363F15" w:rsidRDefault="00363F15" w:rsidP="00363F15">
      <w:pPr>
        <w:rPr>
          <w:rFonts w:ascii="Arial" w:hAnsi="Arial" w:cs="Arial"/>
          <w:b/>
          <w:sz w:val="24"/>
        </w:rPr>
      </w:pPr>
      <w:r>
        <w:rPr>
          <w:rFonts w:ascii="Arial" w:hAnsi="Arial" w:cs="Arial"/>
          <w:b/>
          <w:color w:val="0000FF"/>
          <w:sz w:val="24"/>
        </w:rPr>
        <w:t>R4-2401612</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0DF53F6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43922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6BE4A" w14:textId="3B4160FB" w:rsidR="00363F15" w:rsidRDefault="00363F15" w:rsidP="00363F15">
      <w:pPr>
        <w:rPr>
          <w:rFonts w:ascii="Arial" w:hAnsi="Arial" w:cs="Arial"/>
          <w:b/>
          <w:sz w:val="24"/>
        </w:rPr>
      </w:pPr>
      <w:r>
        <w:rPr>
          <w:rFonts w:ascii="Arial" w:hAnsi="Arial" w:cs="Arial"/>
          <w:b/>
          <w:color w:val="0000FF"/>
          <w:sz w:val="24"/>
        </w:rPr>
        <w:t>R4-2401687</w:t>
      </w:r>
      <w:r>
        <w:rPr>
          <w:rFonts w:ascii="Arial" w:hAnsi="Arial" w:cs="Arial"/>
          <w:b/>
          <w:color w:val="0000FF"/>
          <w:sz w:val="24"/>
        </w:rPr>
        <w:tab/>
      </w:r>
      <w:r>
        <w:rPr>
          <w:rFonts w:ascii="Arial" w:hAnsi="Arial" w:cs="Arial"/>
          <w:b/>
          <w:sz w:val="24"/>
        </w:rPr>
        <w:t>Testability and interoperability issues for CSI compression and CSI prediction</w:t>
      </w:r>
    </w:p>
    <w:p w14:paraId="37AA0EB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C6FB00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B423D" w14:textId="7A25EF35" w:rsidR="00363F15" w:rsidRDefault="00363F15" w:rsidP="00363F15">
      <w:pPr>
        <w:rPr>
          <w:rFonts w:ascii="Arial" w:hAnsi="Arial" w:cs="Arial"/>
          <w:b/>
          <w:sz w:val="24"/>
        </w:rPr>
      </w:pPr>
      <w:r>
        <w:rPr>
          <w:rFonts w:ascii="Arial" w:hAnsi="Arial" w:cs="Arial"/>
          <w:b/>
          <w:color w:val="0000FF"/>
          <w:sz w:val="24"/>
        </w:rPr>
        <w:t>R4-2401817</w:t>
      </w:r>
      <w:r>
        <w:rPr>
          <w:rFonts w:ascii="Arial" w:hAnsi="Arial" w:cs="Arial"/>
          <w:b/>
          <w:color w:val="0000FF"/>
          <w:sz w:val="24"/>
        </w:rPr>
        <w:tab/>
      </w:r>
      <w:r>
        <w:rPr>
          <w:rFonts w:ascii="Arial" w:hAnsi="Arial" w:cs="Arial"/>
          <w:b/>
          <w:sz w:val="24"/>
        </w:rPr>
        <w:t>Testability and interoperability issues for CSI compression and CSI prediction</w:t>
      </w:r>
    </w:p>
    <w:p w14:paraId="303CD05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D4446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CCD79" w14:textId="16C9AB35" w:rsidR="00363F15" w:rsidRDefault="00363F15" w:rsidP="00363F15">
      <w:pPr>
        <w:rPr>
          <w:rFonts w:ascii="Arial" w:hAnsi="Arial" w:cs="Arial"/>
          <w:b/>
          <w:sz w:val="24"/>
        </w:rPr>
      </w:pPr>
      <w:r>
        <w:rPr>
          <w:rFonts w:ascii="Arial" w:hAnsi="Arial" w:cs="Arial"/>
          <w:b/>
          <w:color w:val="0000FF"/>
          <w:sz w:val="24"/>
        </w:rPr>
        <w:t>R4-2402306</w:t>
      </w:r>
      <w:r>
        <w:rPr>
          <w:rFonts w:ascii="Arial" w:hAnsi="Arial" w:cs="Arial"/>
          <w:b/>
          <w:color w:val="0000FF"/>
          <w:sz w:val="24"/>
        </w:rPr>
        <w:tab/>
      </w:r>
      <w:r>
        <w:rPr>
          <w:rFonts w:ascii="Arial" w:hAnsi="Arial" w:cs="Arial"/>
          <w:b/>
          <w:sz w:val="24"/>
        </w:rPr>
        <w:t>Testability and interoperability issues for CSI compression and CSI prediction</w:t>
      </w:r>
    </w:p>
    <w:p w14:paraId="5A0E1CB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93CA2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7A136" w14:textId="2D41E77C" w:rsidR="00363F15" w:rsidRDefault="00363F15" w:rsidP="00363F15">
      <w:pPr>
        <w:rPr>
          <w:rFonts w:ascii="Arial" w:hAnsi="Arial" w:cs="Arial"/>
          <w:b/>
          <w:sz w:val="24"/>
        </w:rPr>
      </w:pPr>
      <w:r>
        <w:rPr>
          <w:rFonts w:ascii="Arial" w:hAnsi="Arial" w:cs="Arial"/>
          <w:b/>
          <w:color w:val="0000FF"/>
          <w:sz w:val="24"/>
        </w:rPr>
        <w:lastRenderedPageBreak/>
        <w:t>R4-2402390</w:t>
      </w:r>
      <w:r>
        <w:rPr>
          <w:rFonts w:ascii="Arial" w:hAnsi="Arial" w:cs="Arial"/>
          <w:b/>
          <w:color w:val="0000FF"/>
          <w:sz w:val="24"/>
        </w:rPr>
        <w:tab/>
      </w:r>
      <w:r>
        <w:rPr>
          <w:rFonts w:ascii="Arial" w:hAnsi="Arial" w:cs="Arial"/>
          <w:b/>
          <w:sz w:val="24"/>
        </w:rPr>
        <w:t>Discussion on testability and interoperability issues for AI-CSI</w:t>
      </w:r>
    </w:p>
    <w:p w14:paraId="742CD5C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C93BC2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196E8" w14:textId="0EB2ECCD" w:rsidR="00363F15" w:rsidRDefault="00363F15" w:rsidP="00363F15">
      <w:pPr>
        <w:rPr>
          <w:rFonts w:ascii="Arial" w:hAnsi="Arial" w:cs="Arial"/>
          <w:b/>
          <w:sz w:val="24"/>
        </w:rPr>
      </w:pPr>
      <w:r>
        <w:rPr>
          <w:rFonts w:ascii="Arial" w:hAnsi="Arial" w:cs="Arial"/>
          <w:b/>
          <w:color w:val="0000FF"/>
          <w:sz w:val="24"/>
        </w:rPr>
        <w:t>R4-2402413</w:t>
      </w:r>
      <w:r>
        <w:rPr>
          <w:rFonts w:ascii="Arial" w:hAnsi="Arial" w:cs="Arial"/>
          <w:b/>
          <w:color w:val="0000FF"/>
          <w:sz w:val="24"/>
        </w:rPr>
        <w:tab/>
      </w:r>
      <w:r>
        <w:rPr>
          <w:rFonts w:ascii="Arial" w:hAnsi="Arial" w:cs="Arial"/>
          <w:b/>
          <w:sz w:val="24"/>
        </w:rPr>
        <w:t>AI CSI use case</w:t>
      </w:r>
    </w:p>
    <w:p w14:paraId="4CBBA39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15C0A8" w14:textId="77777777" w:rsidR="00363F15" w:rsidRDefault="00363F15" w:rsidP="00363F15">
      <w:pPr>
        <w:rPr>
          <w:rFonts w:ascii="Arial" w:hAnsi="Arial" w:cs="Arial"/>
          <w:b/>
        </w:rPr>
      </w:pPr>
      <w:r>
        <w:rPr>
          <w:rFonts w:ascii="Arial" w:hAnsi="Arial" w:cs="Arial"/>
          <w:b/>
        </w:rPr>
        <w:t xml:space="preserve">Abstract: </w:t>
      </w:r>
    </w:p>
    <w:p w14:paraId="3A13DCFE" w14:textId="77777777" w:rsidR="00363F15" w:rsidRDefault="00363F15" w:rsidP="00363F15">
      <w:r>
        <w:t>Discussion on open aspects for the 2-sided use case</w:t>
      </w:r>
    </w:p>
    <w:p w14:paraId="64F5416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3F767" w14:textId="77777777" w:rsidR="00363F15" w:rsidRDefault="00363F15" w:rsidP="00363F15">
      <w:pPr>
        <w:pStyle w:val="Heading4"/>
      </w:pPr>
      <w:bookmarkStart w:id="484" w:name="_Toc163415826"/>
      <w:r>
        <w:t>11.1.5</w:t>
      </w:r>
      <w:r>
        <w:tab/>
        <w:t>Moderator summary and conclusions</w:t>
      </w:r>
      <w:bookmarkEnd w:id="484"/>
    </w:p>
    <w:p w14:paraId="21A4B18E" w14:textId="2871CF71" w:rsidR="00363F15" w:rsidRDefault="00363F15" w:rsidP="00363F15">
      <w:pPr>
        <w:rPr>
          <w:rFonts w:ascii="Arial" w:hAnsi="Arial" w:cs="Arial"/>
          <w:b/>
          <w:sz w:val="24"/>
        </w:rPr>
      </w:pPr>
      <w:r>
        <w:rPr>
          <w:rFonts w:ascii="Arial" w:hAnsi="Arial" w:cs="Arial"/>
          <w:b/>
          <w:color w:val="0000FF"/>
          <w:sz w:val="24"/>
        </w:rPr>
        <w:t>R4-2401100</w:t>
      </w:r>
      <w:r>
        <w:rPr>
          <w:rFonts w:ascii="Arial" w:hAnsi="Arial" w:cs="Arial"/>
          <w:b/>
          <w:color w:val="0000FF"/>
          <w:sz w:val="24"/>
        </w:rPr>
        <w:tab/>
      </w:r>
      <w:r>
        <w:rPr>
          <w:rFonts w:ascii="Arial" w:hAnsi="Arial" w:cs="Arial"/>
          <w:b/>
          <w:sz w:val="24"/>
        </w:rPr>
        <w:t>Topic summary for [110][141] NR_AIML_air</w:t>
      </w:r>
    </w:p>
    <w:p w14:paraId="06EF449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63EBE3E7" w14:textId="77777777" w:rsidR="00363F15" w:rsidRDefault="00363F15" w:rsidP="00363F15">
      <w:pPr>
        <w:rPr>
          <w:rFonts w:ascii="Arial" w:hAnsi="Arial" w:cs="Arial"/>
          <w:b/>
        </w:rPr>
      </w:pPr>
      <w:r>
        <w:rPr>
          <w:rFonts w:ascii="Arial" w:hAnsi="Arial" w:cs="Arial"/>
          <w:b/>
        </w:rPr>
        <w:t xml:space="preserve">Abstract: </w:t>
      </w:r>
    </w:p>
    <w:p w14:paraId="7A20412B" w14:textId="77777777" w:rsidR="00363F15" w:rsidRDefault="00363F15" w:rsidP="00363F15">
      <w:r>
        <w:t>[110][141] NR_AIML_air AI 11.1</w:t>
      </w:r>
    </w:p>
    <w:p w14:paraId="1B194A9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76571" w14:textId="6BBF3DC5" w:rsidR="00363F15" w:rsidRDefault="00363F15" w:rsidP="00363F15">
      <w:pPr>
        <w:rPr>
          <w:rFonts w:ascii="Arial" w:hAnsi="Arial" w:cs="Arial"/>
          <w:b/>
          <w:sz w:val="24"/>
        </w:rPr>
      </w:pPr>
      <w:r>
        <w:rPr>
          <w:rFonts w:ascii="Arial" w:hAnsi="Arial" w:cs="Arial"/>
          <w:b/>
          <w:color w:val="0000FF"/>
          <w:sz w:val="24"/>
        </w:rPr>
        <w:t>R4-2403871</w:t>
      </w:r>
      <w:r>
        <w:rPr>
          <w:rFonts w:ascii="Arial" w:hAnsi="Arial" w:cs="Arial"/>
          <w:b/>
          <w:color w:val="0000FF"/>
          <w:sz w:val="24"/>
        </w:rPr>
        <w:tab/>
      </w:r>
      <w:r>
        <w:rPr>
          <w:rFonts w:ascii="Arial" w:hAnsi="Arial" w:cs="Arial"/>
          <w:b/>
          <w:sz w:val="24"/>
        </w:rPr>
        <w:t>Ad hoc minutes on AI/ML</w:t>
      </w:r>
    </w:p>
    <w:p w14:paraId="5925F0A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B3FB5B9" w14:textId="77777777" w:rsidR="00363F15" w:rsidRDefault="00363F15" w:rsidP="00363F15">
      <w:pPr>
        <w:rPr>
          <w:rFonts w:ascii="Arial" w:hAnsi="Arial" w:cs="Arial"/>
          <w:b/>
        </w:rPr>
      </w:pPr>
      <w:r>
        <w:rPr>
          <w:rFonts w:ascii="Arial" w:hAnsi="Arial" w:cs="Arial"/>
          <w:b/>
        </w:rPr>
        <w:t xml:space="preserve">Abstract: </w:t>
      </w:r>
    </w:p>
    <w:p w14:paraId="14E99CA9" w14:textId="77777777" w:rsidR="00363F15" w:rsidRDefault="00363F15" w:rsidP="00363F15">
      <w:r>
        <w:t>[RAN4#110][100] Main Session</w:t>
      </w:r>
    </w:p>
    <w:p w14:paraId="61E4AF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D96DB" w14:textId="77777777" w:rsidR="00363F15" w:rsidRDefault="00363F15" w:rsidP="00363F15">
      <w:pPr>
        <w:pStyle w:val="Heading2"/>
      </w:pPr>
      <w:bookmarkStart w:id="485" w:name="_Toc163415827"/>
      <w:r>
        <w:t>12</w:t>
      </w:r>
      <w:r>
        <w:tab/>
        <w:t>Liaison output to other groups and related issues</w:t>
      </w:r>
      <w:bookmarkEnd w:id="485"/>
    </w:p>
    <w:p w14:paraId="13E12075" w14:textId="513730F7" w:rsidR="00363F15" w:rsidRDefault="00363F15" w:rsidP="00363F15">
      <w:pPr>
        <w:rPr>
          <w:rFonts w:ascii="Arial" w:hAnsi="Arial" w:cs="Arial"/>
          <w:b/>
          <w:sz w:val="24"/>
        </w:rPr>
      </w:pPr>
      <w:r>
        <w:rPr>
          <w:rFonts w:ascii="Arial" w:hAnsi="Arial" w:cs="Arial"/>
          <w:b/>
          <w:color w:val="0000FF"/>
          <w:sz w:val="24"/>
        </w:rPr>
        <w:t>R4-2400572</w:t>
      </w:r>
      <w:r>
        <w:rPr>
          <w:rFonts w:ascii="Arial" w:hAnsi="Arial" w:cs="Arial"/>
          <w:b/>
          <w:color w:val="0000FF"/>
          <w:sz w:val="24"/>
        </w:rPr>
        <w:tab/>
      </w:r>
      <w:r>
        <w:rPr>
          <w:rFonts w:ascii="Arial" w:hAnsi="Arial" w:cs="Arial"/>
          <w:b/>
          <w:sz w:val="24"/>
        </w:rPr>
        <w:t>Input for WP5D sharing studies</w:t>
      </w:r>
    </w:p>
    <w:p w14:paraId="19620E2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20D86F" w14:textId="77777777" w:rsidR="00363F15" w:rsidRDefault="00363F15" w:rsidP="00363F15">
      <w:pPr>
        <w:rPr>
          <w:rFonts w:ascii="Arial" w:hAnsi="Arial" w:cs="Arial"/>
          <w:b/>
        </w:rPr>
      </w:pPr>
      <w:r>
        <w:rPr>
          <w:rFonts w:ascii="Arial" w:hAnsi="Arial" w:cs="Arial"/>
          <w:b/>
        </w:rPr>
        <w:t xml:space="preserve">Abstract: </w:t>
      </w:r>
    </w:p>
    <w:p w14:paraId="7206280D" w14:textId="77777777" w:rsidR="00363F15" w:rsidRDefault="00363F15" w:rsidP="00363F15">
      <w:r>
        <w:t>Chair: Treat this under email thread [146].</w:t>
      </w:r>
    </w:p>
    <w:p w14:paraId="5F05AE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D177B" w14:textId="72B18E6A" w:rsidR="00A205D7" w:rsidRDefault="00363F15">
      <w:pPr>
        <w:rPr>
          <w:rFonts w:ascii="Arial" w:hAnsi="Arial" w:cs="Arial"/>
          <w:b/>
          <w:sz w:val="24"/>
        </w:rPr>
      </w:pPr>
      <w:r>
        <w:rPr>
          <w:rFonts w:ascii="Arial" w:hAnsi="Arial" w:cs="Arial"/>
          <w:b/>
          <w:color w:val="0000FF"/>
          <w:sz w:val="24"/>
        </w:rPr>
        <w:t>R4-2401878</w:t>
      </w:r>
      <w:r>
        <w:rPr>
          <w:rFonts w:ascii="Arial" w:hAnsi="Arial" w:cs="Arial"/>
          <w:b/>
          <w:color w:val="0000FF"/>
          <w:sz w:val="24"/>
        </w:rPr>
        <w:tab/>
      </w:r>
      <w:r>
        <w:rPr>
          <w:rFonts w:ascii="Arial" w:hAnsi="Arial" w:cs="Arial"/>
          <w:b/>
          <w:sz w:val="24"/>
        </w:rPr>
        <w:t>Discussion on parameters of terrestrial component of IMT for sharing studies</w:t>
      </w:r>
    </w:p>
    <w:p w14:paraId="211E0F0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E832EAF" w14:textId="77777777" w:rsidR="00363F15" w:rsidRDefault="00363F15" w:rsidP="00363F15">
      <w:pPr>
        <w:rPr>
          <w:rFonts w:ascii="Arial" w:hAnsi="Arial" w:cs="Arial"/>
          <w:b/>
        </w:rPr>
      </w:pPr>
      <w:r>
        <w:rPr>
          <w:rFonts w:ascii="Arial" w:hAnsi="Arial" w:cs="Arial"/>
          <w:b/>
        </w:rPr>
        <w:t xml:space="preserve">Abstract: </w:t>
      </w:r>
    </w:p>
    <w:p w14:paraId="06632A2F" w14:textId="77777777" w:rsidR="00363F15" w:rsidRDefault="00363F15" w:rsidP="00363F15">
      <w:r>
        <w:t>Chair: Treat this under email thread [146].</w:t>
      </w:r>
    </w:p>
    <w:p w14:paraId="01DAC564"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395E3" w14:textId="009B50D9" w:rsidR="00363F15" w:rsidRDefault="00363F15" w:rsidP="00363F15">
      <w:pPr>
        <w:rPr>
          <w:rFonts w:ascii="Arial" w:hAnsi="Arial" w:cs="Arial"/>
          <w:b/>
          <w:sz w:val="24"/>
        </w:rPr>
      </w:pPr>
      <w:r>
        <w:rPr>
          <w:rFonts w:ascii="Arial" w:hAnsi="Arial" w:cs="Arial"/>
          <w:b/>
          <w:color w:val="0000FF"/>
          <w:sz w:val="24"/>
        </w:rPr>
        <w:t>R4-2402248</w:t>
      </w:r>
      <w:r>
        <w:rPr>
          <w:rFonts w:ascii="Arial" w:hAnsi="Arial" w:cs="Arial"/>
          <w:b/>
          <w:color w:val="0000FF"/>
          <w:sz w:val="24"/>
        </w:rPr>
        <w:tab/>
      </w:r>
      <w:r>
        <w:rPr>
          <w:rFonts w:ascii="Arial" w:hAnsi="Arial" w:cs="Arial"/>
          <w:b/>
          <w:sz w:val="24"/>
        </w:rPr>
        <w:t>Draft LS on Parameters of terrestrial component of IMT for sharing and compatibility studies in the frequency bands 4 400-4 800 MHz, 7 125-8 400 MHz and 14.8-15.35 GHz from ITU-R Working Party 5D</w:t>
      </w:r>
    </w:p>
    <w:p w14:paraId="40EC98FA"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Spark NZ, Nokia</w:t>
      </w:r>
    </w:p>
    <w:p w14:paraId="03A00DA7" w14:textId="77777777" w:rsidR="00363F15" w:rsidRDefault="00363F15" w:rsidP="00363F15">
      <w:pPr>
        <w:rPr>
          <w:rFonts w:ascii="Arial" w:hAnsi="Arial" w:cs="Arial"/>
          <w:b/>
        </w:rPr>
      </w:pPr>
      <w:r>
        <w:rPr>
          <w:rFonts w:ascii="Arial" w:hAnsi="Arial" w:cs="Arial"/>
          <w:b/>
        </w:rPr>
        <w:t xml:space="preserve">Abstract: </w:t>
      </w:r>
    </w:p>
    <w:p w14:paraId="480A9414" w14:textId="77777777" w:rsidR="00363F15" w:rsidRDefault="00363F15" w:rsidP="00363F15">
      <w:r>
        <w:t>Chair: Treat this under email thread [146].</w:t>
      </w:r>
    </w:p>
    <w:p w14:paraId="792A6A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4953C" w14:textId="708EB59F" w:rsidR="00363F15" w:rsidRDefault="00363F15" w:rsidP="00363F15">
      <w:pPr>
        <w:rPr>
          <w:rFonts w:ascii="Arial" w:hAnsi="Arial" w:cs="Arial"/>
          <w:b/>
          <w:sz w:val="24"/>
        </w:rPr>
      </w:pPr>
      <w:r>
        <w:rPr>
          <w:rFonts w:ascii="Arial" w:hAnsi="Arial" w:cs="Arial"/>
          <w:b/>
          <w:color w:val="0000FF"/>
          <w:sz w:val="24"/>
        </w:rPr>
        <w:t>R4-2402483</w:t>
      </w:r>
      <w:r>
        <w:rPr>
          <w:rFonts w:ascii="Arial" w:hAnsi="Arial" w:cs="Arial"/>
          <w:b/>
          <w:color w:val="0000FF"/>
          <w:sz w:val="24"/>
        </w:rPr>
        <w:tab/>
      </w:r>
      <w:r>
        <w:rPr>
          <w:rFonts w:ascii="Arial" w:hAnsi="Arial" w:cs="Arial"/>
          <w:b/>
          <w:sz w:val="24"/>
        </w:rPr>
        <w:t>LS on Parameters of terrestrial component of IMT for sharing and compatibility studies in preparation for WRC-27 (4.4-4.8 GHz)</w:t>
      </w:r>
    </w:p>
    <w:p w14:paraId="543480E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3637E9F" w14:textId="77777777" w:rsidR="00363F15" w:rsidRDefault="00363F15" w:rsidP="00363F15">
      <w:pPr>
        <w:rPr>
          <w:rFonts w:ascii="Arial" w:hAnsi="Arial" w:cs="Arial"/>
          <w:b/>
        </w:rPr>
      </w:pPr>
      <w:r>
        <w:rPr>
          <w:rFonts w:ascii="Arial" w:hAnsi="Arial" w:cs="Arial"/>
          <w:b/>
        </w:rPr>
        <w:t xml:space="preserve">Abstract: </w:t>
      </w:r>
    </w:p>
    <w:p w14:paraId="5BD503C0" w14:textId="77777777" w:rsidR="00363F15" w:rsidRDefault="00363F15" w:rsidP="00363F15">
      <w:r>
        <w:t>In this contribution we give an overview on information currently available in RAN4 and studies to be conducted to be able to respond to requested information. Chair: Treat this under email thread [146].</w:t>
      </w:r>
    </w:p>
    <w:p w14:paraId="011FA3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0A0B8" w14:textId="3A301064" w:rsidR="00363F15" w:rsidRDefault="00363F15" w:rsidP="00363F15">
      <w:pPr>
        <w:rPr>
          <w:rFonts w:ascii="Arial" w:hAnsi="Arial" w:cs="Arial"/>
          <w:b/>
          <w:sz w:val="24"/>
        </w:rPr>
      </w:pPr>
      <w:r>
        <w:rPr>
          <w:rFonts w:ascii="Arial" w:hAnsi="Arial" w:cs="Arial"/>
          <w:b/>
          <w:color w:val="0000FF"/>
          <w:sz w:val="24"/>
        </w:rPr>
        <w:t>R4-2402511</w:t>
      </w:r>
      <w:r>
        <w:rPr>
          <w:rFonts w:ascii="Arial" w:hAnsi="Arial" w:cs="Arial"/>
          <w:b/>
          <w:color w:val="0000FF"/>
          <w:sz w:val="24"/>
        </w:rPr>
        <w:tab/>
      </w:r>
      <w:r>
        <w:rPr>
          <w:rFonts w:ascii="Arial" w:hAnsi="Arial" w:cs="Arial"/>
          <w:b/>
          <w:sz w:val="24"/>
        </w:rPr>
        <w:t>Discussion on Reply LS to WP5D for WRC-27</w:t>
      </w:r>
    </w:p>
    <w:p w14:paraId="3673309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5E3762" w14:textId="77777777" w:rsidR="00363F15" w:rsidRDefault="00363F15" w:rsidP="00363F15">
      <w:pPr>
        <w:rPr>
          <w:rFonts w:ascii="Arial" w:hAnsi="Arial" w:cs="Arial"/>
          <w:b/>
        </w:rPr>
      </w:pPr>
      <w:r>
        <w:rPr>
          <w:rFonts w:ascii="Arial" w:hAnsi="Arial" w:cs="Arial"/>
          <w:b/>
        </w:rPr>
        <w:t xml:space="preserve">Abstract: </w:t>
      </w:r>
    </w:p>
    <w:p w14:paraId="4FCB26F1" w14:textId="77777777" w:rsidR="00363F15" w:rsidRDefault="00363F15" w:rsidP="00363F15">
      <w:r>
        <w:t>Chair: Treat this under email thread [146].</w:t>
      </w:r>
    </w:p>
    <w:p w14:paraId="0FC9E72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C8D28" w14:textId="1FC976B5" w:rsidR="00363F15" w:rsidRDefault="00363F15" w:rsidP="00363F15">
      <w:pPr>
        <w:rPr>
          <w:rFonts w:ascii="Arial" w:hAnsi="Arial" w:cs="Arial"/>
          <w:b/>
          <w:sz w:val="24"/>
        </w:rPr>
      </w:pPr>
      <w:r>
        <w:rPr>
          <w:rFonts w:ascii="Arial" w:hAnsi="Arial" w:cs="Arial"/>
          <w:b/>
          <w:color w:val="0000FF"/>
          <w:sz w:val="24"/>
        </w:rPr>
        <w:t>R4-2402575</w:t>
      </w:r>
      <w:r>
        <w:rPr>
          <w:rFonts w:ascii="Arial" w:hAnsi="Arial" w:cs="Arial"/>
          <w:b/>
          <w:color w:val="0000FF"/>
          <w:sz w:val="24"/>
        </w:rPr>
        <w:tab/>
      </w:r>
      <w:r>
        <w:rPr>
          <w:rFonts w:ascii="Arial" w:hAnsi="Arial" w:cs="Arial"/>
          <w:b/>
          <w:sz w:val="24"/>
        </w:rPr>
        <w:t>On UE IMT parameters for 4400-4800MHz, 7125-8400MHz and 14.8-15.35GHz</w:t>
      </w:r>
    </w:p>
    <w:p w14:paraId="69236957"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56610E5E" w14:textId="77777777" w:rsidR="00363F15" w:rsidRDefault="00363F15" w:rsidP="00363F15">
      <w:pPr>
        <w:rPr>
          <w:rFonts w:ascii="Arial" w:hAnsi="Arial" w:cs="Arial"/>
          <w:b/>
        </w:rPr>
      </w:pPr>
      <w:r>
        <w:rPr>
          <w:rFonts w:ascii="Arial" w:hAnsi="Arial" w:cs="Arial"/>
          <w:b/>
        </w:rPr>
        <w:t xml:space="preserve">Abstract: </w:t>
      </w:r>
    </w:p>
    <w:p w14:paraId="4412EA20" w14:textId="77777777" w:rsidR="00363F15" w:rsidRDefault="00363F15" w:rsidP="00363F15">
      <w:r>
        <w:t>In RAN4#110, RAN4 has received an LS from ITU-R WP5D [1] asking for IMT parameters for sharing and compatibility studies in 4400-4800MHz, 7125-8400MHz and 14.8-15.35GHz frequency ranges. In this contribution, we provide elements of answer and also share t</w:t>
      </w:r>
    </w:p>
    <w:p w14:paraId="0A9E389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2FF18" w14:textId="77777777" w:rsidR="00363F15" w:rsidRDefault="00363F15" w:rsidP="00363F15">
      <w:pPr>
        <w:pStyle w:val="Heading3"/>
      </w:pPr>
      <w:bookmarkStart w:id="486" w:name="_Toc163415828"/>
      <w:r>
        <w:t>12.1</w:t>
      </w:r>
      <w:r>
        <w:tab/>
        <w:t>R18 related</w:t>
      </w:r>
      <w:bookmarkEnd w:id="486"/>
    </w:p>
    <w:p w14:paraId="225AFA5C" w14:textId="1EDB7804" w:rsidR="00363F15" w:rsidRDefault="00363F15" w:rsidP="00363F15">
      <w:pPr>
        <w:rPr>
          <w:rFonts w:ascii="Arial" w:hAnsi="Arial" w:cs="Arial"/>
          <w:b/>
          <w:sz w:val="24"/>
        </w:rPr>
      </w:pPr>
      <w:r>
        <w:rPr>
          <w:rFonts w:ascii="Arial" w:hAnsi="Arial" w:cs="Arial"/>
          <w:b/>
          <w:color w:val="0000FF"/>
          <w:sz w:val="24"/>
        </w:rPr>
        <w:t>R4-2402142</w:t>
      </w:r>
      <w:r>
        <w:rPr>
          <w:rFonts w:ascii="Arial" w:hAnsi="Arial" w:cs="Arial"/>
          <w:b/>
          <w:color w:val="0000FF"/>
          <w:sz w:val="24"/>
        </w:rPr>
        <w:tab/>
      </w:r>
      <w:r>
        <w:rPr>
          <w:rFonts w:ascii="Arial" w:hAnsi="Arial" w:cs="Arial"/>
          <w:b/>
          <w:sz w:val="24"/>
        </w:rPr>
        <w:t>Discussion on IMT parameters for WP5D LS</w:t>
      </w:r>
    </w:p>
    <w:p w14:paraId="2D2103B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02D7E0" w14:textId="77777777" w:rsidR="00363F15" w:rsidRDefault="00363F15" w:rsidP="00363F15">
      <w:pPr>
        <w:rPr>
          <w:rFonts w:ascii="Arial" w:hAnsi="Arial" w:cs="Arial"/>
          <w:b/>
        </w:rPr>
      </w:pPr>
      <w:r>
        <w:rPr>
          <w:rFonts w:ascii="Arial" w:hAnsi="Arial" w:cs="Arial"/>
          <w:b/>
        </w:rPr>
        <w:t xml:space="preserve">Abstract: </w:t>
      </w:r>
    </w:p>
    <w:p w14:paraId="535F0B6B" w14:textId="77777777" w:rsidR="00363F15" w:rsidRDefault="00363F15" w:rsidP="00363F15">
      <w:r>
        <w:t>Chair: Treat this under email thread [146].</w:t>
      </w:r>
    </w:p>
    <w:p w14:paraId="0234D89F"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1BF10" w14:textId="4804B3BC" w:rsidR="00363F15" w:rsidRDefault="00363F15" w:rsidP="00363F15">
      <w:pPr>
        <w:rPr>
          <w:rFonts w:ascii="Arial" w:hAnsi="Arial" w:cs="Arial"/>
          <w:b/>
          <w:sz w:val="24"/>
        </w:rPr>
      </w:pPr>
      <w:r>
        <w:rPr>
          <w:rFonts w:ascii="Arial" w:hAnsi="Arial" w:cs="Arial"/>
          <w:b/>
          <w:color w:val="0000FF"/>
          <w:sz w:val="24"/>
        </w:rPr>
        <w:t>R4-2403712</w:t>
      </w:r>
      <w:r>
        <w:rPr>
          <w:rFonts w:ascii="Arial" w:hAnsi="Arial" w:cs="Arial"/>
          <w:b/>
          <w:color w:val="0000FF"/>
          <w:sz w:val="24"/>
        </w:rPr>
        <w:tab/>
      </w:r>
      <w:r>
        <w:rPr>
          <w:rFonts w:ascii="Arial" w:hAnsi="Arial" w:cs="Arial"/>
          <w:b/>
          <w:sz w:val="24"/>
        </w:rPr>
        <w:t>WF on NR_AIML_air</w:t>
      </w:r>
    </w:p>
    <w:p w14:paraId="3C41154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A6A52A0" w14:textId="77777777" w:rsidR="00363F15" w:rsidRDefault="00363F15" w:rsidP="00363F15">
      <w:pPr>
        <w:rPr>
          <w:rFonts w:ascii="Arial" w:hAnsi="Arial" w:cs="Arial"/>
          <w:b/>
        </w:rPr>
      </w:pPr>
      <w:r>
        <w:rPr>
          <w:rFonts w:ascii="Arial" w:hAnsi="Arial" w:cs="Arial"/>
          <w:b/>
        </w:rPr>
        <w:t xml:space="preserve">Abstract: </w:t>
      </w:r>
    </w:p>
    <w:p w14:paraId="0B24E4AC" w14:textId="77777777" w:rsidR="00363F15" w:rsidRDefault="00363F15" w:rsidP="00363F15">
      <w:r>
        <w:t>[RAN4#110][100] Main Session</w:t>
      </w:r>
    </w:p>
    <w:p w14:paraId="4FC05B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0E6B1" w14:textId="77777777" w:rsidR="00363F15" w:rsidRDefault="00363F15" w:rsidP="00363F15">
      <w:pPr>
        <w:pStyle w:val="Heading4"/>
      </w:pPr>
      <w:bookmarkStart w:id="487" w:name="_Toc163415829"/>
      <w:r>
        <w:t>12.1.1</w:t>
      </w:r>
      <w:r>
        <w:tab/>
        <w:t>LS on combination of HST and RRM relaxation (R2-2311435)</w:t>
      </w:r>
      <w:bookmarkEnd w:id="487"/>
    </w:p>
    <w:p w14:paraId="20502DEA" w14:textId="7534A02A" w:rsidR="00363F15" w:rsidRDefault="00363F15" w:rsidP="00363F15">
      <w:pPr>
        <w:rPr>
          <w:rFonts w:ascii="Arial" w:hAnsi="Arial" w:cs="Arial"/>
          <w:b/>
          <w:sz w:val="24"/>
        </w:rPr>
      </w:pPr>
      <w:r>
        <w:rPr>
          <w:rFonts w:ascii="Arial" w:hAnsi="Arial" w:cs="Arial"/>
          <w:b/>
          <w:color w:val="0000FF"/>
          <w:sz w:val="24"/>
        </w:rPr>
        <w:t>R4-2400404</w:t>
      </w:r>
      <w:r>
        <w:rPr>
          <w:rFonts w:ascii="Arial" w:hAnsi="Arial" w:cs="Arial"/>
          <w:b/>
          <w:color w:val="0000FF"/>
          <w:sz w:val="24"/>
        </w:rPr>
        <w:tab/>
      </w:r>
      <w:r>
        <w:rPr>
          <w:rFonts w:ascii="Arial" w:hAnsi="Arial" w:cs="Arial"/>
          <w:b/>
          <w:sz w:val="24"/>
        </w:rPr>
        <w:t>Discussion on RAN2 LS on combination of HST and RRM relaxation</w:t>
      </w:r>
    </w:p>
    <w:p w14:paraId="7297D00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E635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9EF86" w14:textId="776FF12C" w:rsidR="00363F15" w:rsidRDefault="00363F15" w:rsidP="00363F15">
      <w:pPr>
        <w:rPr>
          <w:rFonts w:ascii="Arial" w:hAnsi="Arial" w:cs="Arial"/>
          <w:b/>
          <w:sz w:val="24"/>
        </w:rPr>
      </w:pPr>
      <w:r>
        <w:rPr>
          <w:rFonts w:ascii="Arial" w:hAnsi="Arial" w:cs="Arial"/>
          <w:b/>
          <w:color w:val="0000FF"/>
          <w:sz w:val="24"/>
        </w:rPr>
        <w:t>R4-2400405</w:t>
      </w:r>
      <w:r>
        <w:rPr>
          <w:rFonts w:ascii="Arial" w:hAnsi="Arial" w:cs="Arial"/>
          <w:b/>
          <w:color w:val="0000FF"/>
          <w:sz w:val="24"/>
        </w:rPr>
        <w:tab/>
      </w:r>
      <w:r>
        <w:rPr>
          <w:rFonts w:ascii="Arial" w:hAnsi="Arial" w:cs="Arial"/>
          <w:b/>
          <w:sz w:val="24"/>
        </w:rPr>
        <w:t>Reply LS on combination of HST and RRM relaxation</w:t>
      </w:r>
    </w:p>
    <w:p w14:paraId="09F8A317"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BB26FE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R4-2403532</w:t>
      </w:r>
      <w:r>
        <w:rPr>
          <w:color w:val="993300"/>
          <w:u w:val="single"/>
        </w:rPr>
        <w:t>.</w:t>
      </w:r>
    </w:p>
    <w:p w14:paraId="12434ED4" w14:textId="2AC12CEC" w:rsidR="00363F15" w:rsidRDefault="00363F15" w:rsidP="00363F15">
      <w:pPr>
        <w:rPr>
          <w:rFonts w:ascii="Arial" w:hAnsi="Arial" w:cs="Arial"/>
          <w:b/>
          <w:sz w:val="24"/>
        </w:rPr>
      </w:pPr>
      <w:r>
        <w:rPr>
          <w:rFonts w:ascii="Arial" w:hAnsi="Arial" w:cs="Arial"/>
          <w:b/>
          <w:color w:val="0000FF"/>
          <w:sz w:val="24"/>
        </w:rPr>
        <w:t>R4-2400406</w:t>
      </w:r>
      <w:r>
        <w:rPr>
          <w:rFonts w:ascii="Arial" w:hAnsi="Arial" w:cs="Arial"/>
          <w:b/>
          <w:color w:val="0000FF"/>
          <w:sz w:val="24"/>
        </w:rPr>
        <w:tab/>
      </w:r>
      <w:r>
        <w:rPr>
          <w:rFonts w:ascii="Arial" w:hAnsi="Arial" w:cs="Arial"/>
          <w:b/>
          <w:sz w:val="24"/>
        </w:rPr>
        <w:t>CR on combination of HST and RRM relaxation - R16</w:t>
      </w:r>
    </w:p>
    <w:p w14:paraId="3CFA265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CR-4006  rev  Cat: F (Rel-16)</w:t>
      </w:r>
      <w:r>
        <w:rPr>
          <w:i/>
        </w:rPr>
        <w:br/>
      </w:r>
      <w:r>
        <w:rPr>
          <w:i/>
        </w:rPr>
        <w:br/>
      </w:r>
      <w:r>
        <w:rPr>
          <w:i/>
        </w:rPr>
        <w:tab/>
      </w:r>
      <w:r>
        <w:rPr>
          <w:i/>
        </w:rPr>
        <w:tab/>
      </w:r>
      <w:r>
        <w:rPr>
          <w:i/>
        </w:rPr>
        <w:tab/>
      </w:r>
      <w:r>
        <w:rPr>
          <w:i/>
        </w:rPr>
        <w:tab/>
      </w:r>
      <w:r>
        <w:rPr>
          <w:i/>
        </w:rPr>
        <w:tab/>
        <w:t>Source: Apple</w:t>
      </w:r>
    </w:p>
    <w:p w14:paraId="764664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R4-2403533</w:t>
      </w:r>
      <w:r>
        <w:rPr>
          <w:color w:val="993300"/>
          <w:u w:val="single"/>
        </w:rPr>
        <w:t>.</w:t>
      </w:r>
    </w:p>
    <w:p w14:paraId="24D638A6" w14:textId="58607CBC" w:rsidR="00363F15" w:rsidRDefault="00363F15" w:rsidP="00363F15">
      <w:pPr>
        <w:rPr>
          <w:rFonts w:ascii="Arial" w:hAnsi="Arial" w:cs="Arial"/>
          <w:b/>
          <w:sz w:val="24"/>
        </w:rPr>
      </w:pPr>
      <w:r>
        <w:rPr>
          <w:rFonts w:ascii="Arial" w:hAnsi="Arial" w:cs="Arial"/>
          <w:b/>
          <w:color w:val="0000FF"/>
          <w:sz w:val="24"/>
        </w:rPr>
        <w:t>R4-2400407</w:t>
      </w:r>
      <w:r>
        <w:rPr>
          <w:rFonts w:ascii="Arial" w:hAnsi="Arial" w:cs="Arial"/>
          <w:b/>
          <w:color w:val="0000FF"/>
          <w:sz w:val="24"/>
        </w:rPr>
        <w:tab/>
      </w:r>
      <w:r>
        <w:rPr>
          <w:rFonts w:ascii="Arial" w:hAnsi="Arial" w:cs="Arial"/>
          <w:b/>
          <w:sz w:val="24"/>
        </w:rPr>
        <w:t>CR on combination of HST and RRM relaxation - R17</w:t>
      </w:r>
    </w:p>
    <w:p w14:paraId="6D90925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CR-4007  rev  Cat: F (Rel-17)</w:t>
      </w:r>
      <w:r>
        <w:rPr>
          <w:i/>
        </w:rPr>
        <w:br/>
      </w:r>
      <w:r>
        <w:rPr>
          <w:i/>
        </w:rPr>
        <w:br/>
      </w:r>
      <w:r>
        <w:rPr>
          <w:i/>
        </w:rPr>
        <w:tab/>
      </w:r>
      <w:r>
        <w:rPr>
          <w:i/>
        </w:rPr>
        <w:tab/>
      </w:r>
      <w:r>
        <w:rPr>
          <w:i/>
        </w:rPr>
        <w:tab/>
      </w:r>
      <w:r>
        <w:rPr>
          <w:i/>
        </w:rPr>
        <w:tab/>
      </w:r>
      <w:r>
        <w:rPr>
          <w:i/>
        </w:rPr>
        <w:tab/>
        <w:t>Source: Apple</w:t>
      </w:r>
    </w:p>
    <w:p w14:paraId="3313A1E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R4-2403534</w:t>
      </w:r>
      <w:r>
        <w:rPr>
          <w:color w:val="993300"/>
          <w:u w:val="single"/>
        </w:rPr>
        <w:t>.</w:t>
      </w:r>
    </w:p>
    <w:p w14:paraId="34DCA6DC" w14:textId="5E89B55F" w:rsidR="00363F15" w:rsidRDefault="00363F15" w:rsidP="00363F15">
      <w:pPr>
        <w:rPr>
          <w:rFonts w:ascii="Arial" w:hAnsi="Arial" w:cs="Arial"/>
          <w:b/>
          <w:sz w:val="24"/>
        </w:rPr>
      </w:pPr>
      <w:r>
        <w:rPr>
          <w:rFonts w:ascii="Arial" w:hAnsi="Arial" w:cs="Arial"/>
          <w:b/>
          <w:color w:val="0000FF"/>
          <w:sz w:val="24"/>
        </w:rPr>
        <w:t>R4-2400408</w:t>
      </w:r>
      <w:r>
        <w:rPr>
          <w:rFonts w:ascii="Arial" w:hAnsi="Arial" w:cs="Arial"/>
          <w:b/>
          <w:color w:val="0000FF"/>
          <w:sz w:val="24"/>
        </w:rPr>
        <w:tab/>
      </w:r>
      <w:r>
        <w:rPr>
          <w:rFonts w:ascii="Arial" w:hAnsi="Arial" w:cs="Arial"/>
          <w:b/>
          <w:sz w:val="24"/>
        </w:rPr>
        <w:t>CR on combination of HST and RRM relaxation - R18</w:t>
      </w:r>
    </w:p>
    <w:p w14:paraId="6927668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CR-4008  rev  Cat: F (Rel-18)</w:t>
      </w:r>
      <w:r>
        <w:rPr>
          <w:i/>
        </w:rPr>
        <w:br/>
      </w:r>
      <w:r>
        <w:rPr>
          <w:i/>
        </w:rPr>
        <w:br/>
      </w:r>
      <w:r>
        <w:rPr>
          <w:i/>
        </w:rPr>
        <w:tab/>
      </w:r>
      <w:r>
        <w:rPr>
          <w:i/>
        </w:rPr>
        <w:tab/>
      </w:r>
      <w:r>
        <w:rPr>
          <w:i/>
        </w:rPr>
        <w:tab/>
      </w:r>
      <w:r>
        <w:rPr>
          <w:i/>
        </w:rPr>
        <w:tab/>
      </w:r>
      <w:r>
        <w:rPr>
          <w:i/>
        </w:rPr>
        <w:tab/>
        <w:t>Source: Apple</w:t>
      </w:r>
    </w:p>
    <w:p w14:paraId="18FF238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R4-2403535</w:t>
      </w:r>
      <w:r>
        <w:rPr>
          <w:color w:val="993300"/>
          <w:u w:val="single"/>
        </w:rPr>
        <w:t>.</w:t>
      </w:r>
    </w:p>
    <w:p w14:paraId="6903C8B8" w14:textId="5FD75457" w:rsidR="00363F15" w:rsidRDefault="00363F15" w:rsidP="00363F15">
      <w:pPr>
        <w:rPr>
          <w:rFonts w:ascii="Arial" w:hAnsi="Arial" w:cs="Arial"/>
          <w:b/>
          <w:sz w:val="24"/>
        </w:rPr>
      </w:pPr>
      <w:r>
        <w:rPr>
          <w:rFonts w:ascii="Arial" w:hAnsi="Arial" w:cs="Arial"/>
          <w:b/>
          <w:color w:val="0000FF"/>
          <w:sz w:val="24"/>
        </w:rPr>
        <w:t>R4-2401234</w:t>
      </w:r>
      <w:r>
        <w:rPr>
          <w:rFonts w:ascii="Arial" w:hAnsi="Arial" w:cs="Arial"/>
          <w:b/>
          <w:color w:val="0000FF"/>
          <w:sz w:val="24"/>
        </w:rPr>
        <w:tab/>
      </w:r>
      <w:r>
        <w:rPr>
          <w:rFonts w:ascii="Arial" w:hAnsi="Arial" w:cs="Arial"/>
          <w:b/>
          <w:sz w:val="24"/>
        </w:rPr>
        <w:t>Discussion on combination of HST and RRM relaxation</w:t>
      </w:r>
    </w:p>
    <w:p w14:paraId="0B2AB2B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CC4B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A9ABC" w14:textId="23A3B5EE" w:rsidR="00363F15" w:rsidRDefault="00363F15" w:rsidP="00363F15">
      <w:pPr>
        <w:rPr>
          <w:rFonts w:ascii="Arial" w:hAnsi="Arial" w:cs="Arial"/>
          <w:b/>
          <w:sz w:val="24"/>
        </w:rPr>
      </w:pPr>
      <w:r>
        <w:rPr>
          <w:rFonts w:ascii="Arial" w:hAnsi="Arial" w:cs="Arial"/>
          <w:b/>
          <w:color w:val="0000FF"/>
          <w:sz w:val="24"/>
        </w:rPr>
        <w:t>R4-2402566</w:t>
      </w:r>
      <w:r>
        <w:rPr>
          <w:rFonts w:ascii="Arial" w:hAnsi="Arial" w:cs="Arial"/>
          <w:b/>
          <w:color w:val="0000FF"/>
          <w:sz w:val="24"/>
        </w:rPr>
        <w:tab/>
      </w:r>
      <w:r>
        <w:rPr>
          <w:rFonts w:ascii="Arial" w:hAnsi="Arial" w:cs="Arial"/>
          <w:b/>
          <w:sz w:val="24"/>
        </w:rPr>
        <w:t>Discussion on Combination of HST and RRM Relaxation</w:t>
      </w:r>
    </w:p>
    <w:p w14:paraId="4AAB3194"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E383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4981A" w14:textId="13DC4DA4" w:rsidR="00363F15" w:rsidRDefault="00363F15" w:rsidP="00363F15">
      <w:pPr>
        <w:rPr>
          <w:rFonts w:ascii="Arial" w:hAnsi="Arial" w:cs="Arial"/>
          <w:b/>
          <w:sz w:val="24"/>
        </w:rPr>
      </w:pPr>
      <w:r>
        <w:rPr>
          <w:rFonts w:ascii="Arial" w:hAnsi="Arial" w:cs="Arial"/>
          <w:b/>
          <w:color w:val="0000FF"/>
          <w:sz w:val="24"/>
        </w:rPr>
        <w:t>R4-2402567</w:t>
      </w:r>
      <w:r>
        <w:rPr>
          <w:rFonts w:ascii="Arial" w:hAnsi="Arial" w:cs="Arial"/>
          <w:b/>
          <w:color w:val="0000FF"/>
          <w:sz w:val="24"/>
        </w:rPr>
        <w:tab/>
      </w:r>
      <w:r>
        <w:rPr>
          <w:rFonts w:ascii="Arial" w:hAnsi="Arial" w:cs="Arial"/>
          <w:b/>
          <w:sz w:val="24"/>
        </w:rPr>
        <w:t>CR to 38.133 CatF R16 on Combination of HST and RRM Relaxation</w:t>
      </w:r>
    </w:p>
    <w:p w14:paraId="655E542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CR-4238  rev  Cat: F (Rel-16)</w:t>
      </w:r>
      <w:r>
        <w:rPr>
          <w:i/>
        </w:rPr>
        <w:br/>
      </w:r>
      <w:r>
        <w:rPr>
          <w:i/>
        </w:rPr>
        <w:br/>
      </w:r>
      <w:r>
        <w:rPr>
          <w:i/>
        </w:rPr>
        <w:tab/>
      </w:r>
      <w:r>
        <w:rPr>
          <w:i/>
        </w:rPr>
        <w:tab/>
      </w:r>
      <w:r>
        <w:rPr>
          <w:i/>
        </w:rPr>
        <w:tab/>
      </w:r>
      <w:r>
        <w:rPr>
          <w:i/>
        </w:rPr>
        <w:tab/>
      </w:r>
      <w:r>
        <w:rPr>
          <w:i/>
        </w:rPr>
        <w:tab/>
        <w:t>Source: Nokia, Nokia Shanghai Bell</w:t>
      </w:r>
    </w:p>
    <w:p w14:paraId="75A7A0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F1C85C" w14:textId="3F45AE41" w:rsidR="00363F15" w:rsidRDefault="00363F15" w:rsidP="00363F15">
      <w:pPr>
        <w:rPr>
          <w:rFonts w:ascii="Arial" w:hAnsi="Arial" w:cs="Arial"/>
          <w:b/>
          <w:sz w:val="24"/>
        </w:rPr>
      </w:pPr>
      <w:r>
        <w:rPr>
          <w:rFonts w:ascii="Arial" w:hAnsi="Arial" w:cs="Arial"/>
          <w:b/>
          <w:color w:val="0000FF"/>
          <w:sz w:val="24"/>
        </w:rPr>
        <w:t>R4-2402568</w:t>
      </w:r>
      <w:r>
        <w:rPr>
          <w:rFonts w:ascii="Arial" w:hAnsi="Arial" w:cs="Arial"/>
          <w:b/>
          <w:color w:val="0000FF"/>
          <w:sz w:val="24"/>
        </w:rPr>
        <w:tab/>
      </w:r>
      <w:r>
        <w:rPr>
          <w:rFonts w:ascii="Arial" w:hAnsi="Arial" w:cs="Arial"/>
          <w:b/>
          <w:sz w:val="24"/>
        </w:rPr>
        <w:t>CR to 38.133 CatA R17 on Combination of HST and RRM Relaxation</w:t>
      </w:r>
    </w:p>
    <w:p w14:paraId="16259A9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CR-4239  rev  Cat: A (Rel-17)</w:t>
      </w:r>
      <w:r>
        <w:rPr>
          <w:i/>
        </w:rPr>
        <w:br/>
      </w:r>
      <w:r>
        <w:rPr>
          <w:i/>
        </w:rPr>
        <w:br/>
      </w:r>
      <w:r>
        <w:rPr>
          <w:i/>
        </w:rPr>
        <w:tab/>
      </w:r>
      <w:r>
        <w:rPr>
          <w:i/>
        </w:rPr>
        <w:tab/>
      </w:r>
      <w:r>
        <w:rPr>
          <w:i/>
        </w:rPr>
        <w:tab/>
      </w:r>
      <w:r>
        <w:rPr>
          <w:i/>
        </w:rPr>
        <w:tab/>
      </w:r>
      <w:r>
        <w:rPr>
          <w:i/>
        </w:rPr>
        <w:tab/>
        <w:t>Source: Nokia, Nokia Shanghai Bell</w:t>
      </w:r>
    </w:p>
    <w:p w14:paraId="4CA9F6F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16D641" w14:textId="4558C44C" w:rsidR="00363F15" w:rsidRDefault="00363F15" w:rsidP="00363F15">
      <w:pPr>
        <w:rPr>
          <w:rFonts w:ascii="Arial" w:hAnsi="Arial" w:cs="Arial"/>
          <w:b/>
          <w:sz w:val="24"/>
        </w:rPr>
      </w:pPr>
      <w:r>
        <w:rPr>
          <w:rFonts w:ascii="Arial" w:hAnsi="Arial" w:cs="Arial"/>
          <w:b/>
          <w:color w:val="0000FF"/>
          <w:sz w:val="24"/>
        </w:rPr>
        <w:t>R4-2402569</w:t>
      </w:r>
      <w:r>
        <w:rPr>
          <w:rFonts w:ascii="Arial" w:hAnsi="Arial" w:cs="Arial"/>
          <w:b/>
          <w:color w:val="0000FF"/>
          <w:sz w:val="24"/>
        </w:rPr>
        <w:tab/>
      </w:r>
      <w:r>
        <w:rPr>
          <w:rFonts w:ascii="Arial" w:hAnsi="Arial" w:cs="Arial"/>
          <w:b/>
          <w:sz w:val="24"/>
        </w:rPr>
        <w:t>CR to 38.133 CatA R17 on Combination of HST and RRM Relaxation</w:t>
      </w:r>
    </w:p>
    <w:p w14:paraId="7DD2CBB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CR-4240  rev  Cat: A (Rel-18)</w:t>
      </w:r>
      <w:r>
        <w:rPr>
          <w:i/>
        </w:rPr>
        <w:br/>
      </w:r>
      <w:r>
        <w:rPr>
          <w:i/>
        </w:rPr>
        <w:br/>
      </w:r>
      <w:r>
        <w:rPr>
          <w:i/>
        </w:rPr>
        <w:tab/>
      </w:r>
      <w:r>
        <w:rPr>
          <w:i/>
        </w:rPr>
        <w:tab/>
      </w:r>
      <w:r>
        <w:rPr>
          <w:i/>
        </w:rPr>
        <w:tab/>
      </w:r>
      <w:r>
        <w:rPr>
          <w:i/>
        </w:rPr>
        <w:tab/>
      </w:r>
      <w:r>
        <w:rPr>
          <w:i/>
        </w:rPr>
        <w:tab/>
        <w:t>Source: Nokia, Nokia Shanghai Bell</w:t>
      </w:r>
    </w:p>
    <w:p w14:paraId="1F2DC12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888426" w14:textId="4A30E8CF" w:rsidR="00363F15" w:rsidRDefault="00363F15" w:rsidP="00363F15">
      <w:pPr>
        <w:rPr>
          <w:rFonts w:ascii="Arial" w:hAnsi="Arial" w:cs="Arial"/>
          <w:b/>
          <w:sz w:val="24"/>
        </w:rPr>
      </w:pPr>
      <w:r>
        <w:rPr>
          <w:rFonts w:ascii="Arial" w:hAnsi="Arial" w:cs="Arial"/>
          <w:b/>
          <w:color w:val="0000FF"/>
          <w:sz w:val="24"/>
        </w:rPr>
        <w:t>R4-2402817</w:t>
      </w:r>
      <w:r>
        <w:rPr>
          <w:rFonts w:ascii="Arial" w:hAnsi="Arial" w:cs="Arial"/>
          <w:b/>
          <w:color w:val="0000FF"/>
          <w:sz w:val="24"/>
        </w:rPr>
        <w:tab/>
      </w:r>
      <w:r>
        <w:rPr>
          <w:rFonts w:ascii="Arial" w:hAnsi="Arial" w:cs="Arial"/>
          <w:b/>
          <w:sz w:val="24"/>
        </w:rPr>
        <w:t>On HST RRM relaxation</w:t>
      </w:r>
    </w:p>
    <w:p w14:paraId="4E113FD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Europe Inc. - Spain</w:t>
      </w:r>
    </w:p>
    <w:p w14:paraId="37E7774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2CF2F" w14:textId="25C99B46" w:rsidR="00363F15" w:rsidRDefault="00363F15" w:rsidP="00363F15">
      <w:pPr>
        <w:rPr>
          <w:rFonts w:ascii="Arial" w:hAnsi="Arial" w:cs="Arial"/>
          <w:b/>
          <w:sz w:val="24"/>
        </w:rPr>
      </w:pPr>
      <w:r>
        <w:rPr>
          <w:rFonts w:ascii="Arial" w:hAnsi="Arial" w:cs="Arial"/>
          <w:b/>
          <w:color w:val="0000FF"/>
          <w:sz w:val="24"/>
        </w:rPr>
        <w:t>R4-2403532</w:t>
      </w:r>
      <w:r>
        <w:rPr>
          <w:rFonts w:ascii="Arial" w:hAnsi="Arial" w:cs="Arial"/>
          <w:b/>
          <w:color w:val="0000FF"/>
          <w:sz w:val="24"/>
        </w:rPr>
        <w:tab/>
      </w:r>
      <w:r>
        <w:rPr>
          <w:rFonts w:ascii="Arial" w:hAnsi="Arial" w:cs="Arial"/>
          <w:b/>
          <w:sz w:val="24"/>
        </w:rPr>
        <w:t>Reply LS on combination of HST and RRM relaxation</w:t>
      </w:r>
    </w:p>
    <w:p w14:paraId="3FA31DB5"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6E6D2F23" w14:textId="77777777" w:rsidR="00363F15" w:rsidRDefault="00363F15" w:rsidP="00363F15">
      <w:pPr>
        <w:rPr>
          <w:color w:val="808080"/>
        </w:rPr>
      </w:pPr>
      <w:r>
        <w:rPr>
          <w:color w:val="808080"/>
        </w:rPr>
        <w:t>(Replaces R4-2400405)</w:t>
      </w:r>
    </w:p>
    <w:p w14:paraId="115F9F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7A452" w14:textId="621E0895" w:rsidR="00363F15" w:rsidRDefault="00363F15" w:rsidP="00363F15">
      <w:pPr>
        <w:rPr>
          <w:rFonts w:ascii="Arial" w:hAnsi="Arial" w:cs="Arial"/>
          <w:b/>
          <w:sz w:val="24"/>
        </w:rPr>
      </w:pPr>
      <w:r>
        <w:rPr>
          <w:rFonts w:ascii="Arial" w:hAnsi="Arial" w:cs="Arial"/>
          <w:b/>
          <w:color w:val="0000FF"/>
          <w:sz w:val="24"/>
        </w:rPr>
        <w:t>R4-2403533</w:t>
      </w:r>
      <w:r>
        <w:rPr>
          <w:rFonts w:ascii="Arial" w:hAnsi="Arial" w:cs="Arial"/>
          <w:b/>
          <w:color w:val="0000FF"/>
          <w:sz w:val="24"/>
        </w:rPr>
        <w:tab/>
      </w:r>
      <w:r>
        <w:rPr>
          <w:rFonts w:ascii="Arial" w:hAnsi="Arial" w:cs="Arial"/>
          <w:b/>
          <w:sz w:val="24"/>
        </w:rPr>
        <w:t>CR on combination of HST and RRM relaxation - R16</w:t>
      </w:r>
    </w:p>
    <w:p w14:paraId="6EC37FC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CR-4006  rev 1 Cat: F (Rel-16)</w:t>
      </w:r>
      <w:r>
        <w:rPr>
          <w:i/>
        </w:rPr>
        <w:br/>
      </w:r>
      <w:r>
        <w:rPr>
          <w:i/>
        </w:rPr>
        <w:br/>
      </w:r>
      <w:r>
        <w:rPr>
          <w:i/>
        </w:rPr>
        <w:tab/>
      </w:r>
      <w:r>
        <w:rPr>
          <w:i/>
        </w:rPr>
        <w:tab/>
      </w:r>
      <w:r>
        <w:rPr>
          <w:i/>
        </w:rPr>
        <w:tab/>
      </w:r>
      <w:r>
        <w:rPr>
          <w:i/>
        </w:rPr>
        <w:tab/>
      </w:r>
      <w:r>
        <w:rPr>
          <w:i/>
        </w:rPr>
        <w:tab/>
        <w:t>Source: Apple, Nokia, Nokia Shanghai Bell</w:t>
      </w:r>
    </w:p>
    <w:p w14:paraId="3BA6B5E6" w14:textId="77777777" w:rsidR="00363F15" w:rsidRDefault="00363F15" w:rsidP="00363F15">
      <w:pPr>
        <w:rPr>
          <w:color w:val="808080"/>
        </w:rPr>
      </w:pPr>
      <w:r>
        <w:rPr>
          <w:color w:val="808080"/>
        </w:rPr>
        <w:t>(Replaces R4-2400406)</w:t>
      </w:r>
    </w:p>
    <w:p w14:paraId="786BE6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08B3B" w14:textId="35D939A7" w:rsidR="00363F15" w:rsidRDefault="00363F15" w:rsidP="00363F15">
      <w:pPr>
        <w:rPr>
          <w:rFonts w:ascii="Arial" w:hAnsi="Arial" w:cs="Arial"/>
          <w:b/>
          <w:sz w:val="24"/>
        </w:rPr>
      </w:pPr>
      <w:r>
        <w:rPr>
          <w:rFonts w:ascii="Arial" w:hAnsi="Arial" w:cs="Arial"/>
          <w:b/>
          <w:color w:val="0000FF"/>
          <w:sz w:val="24"/>
        </w:rPr>
        <w:t>R4-2403534</w:t>
      </w:r>
      <w:r>
        <w:rPr>
          <w:rFonts w:ascii="Arial" w:hAnsi="Arial" w:cs="Arial"/>
          <w:b/>
          <w:color w:val="0000FF"/>
          <w:sz w:val="24"/>
        </w:rPr>
        <w:tab/>
      </w:r>
      <w:r>
        <w:rPr>
          <w:rFonts w:ascii="Arial" w:hAnsi="Arial" w:cs="Arial"/>
          <w:b/>
          <w:sz w:val="24"/>
        </w:rPr>
        <w:t>CR on combination of HST and RRM relaxation - R17</w:t>
      </w:r>
    </w:p>
    <w:p w14:paraId="691DE9C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CR-4007  rev 1 Cat: F (Rel-17)</w:t>
      </w:r>
      <w:r>
        <w:rPr>
          <w:i/>
        </w:rPr>
        <w:br/>
      </w:r>
      <w:r>
        <w:rPr>
          <w:i/>
        </w:rPr>
        <w:lastRenderedPageBreak/>
        <w:br/>
      </w:r>
      <w:r>
        <w:rPr>
          <w:i/>
        </w:rPr>
        <w:tab/>
      </w:r>
      <w:r>
        <w:rPr>
          <w:i/>
        </w:rPr>
        <w:tab/>
      </w:r>
      <w:r>
        <w:rPr>
          <w:i/>
        </w:rPr>
        <w:tab/>
      </w:r>
      <w:r>
        <w:rPr>
          <w:i/>
        </w:rPr>
        <w:tab/>
      </w:r>
      <w:r>
        <w:rPr>
          <w:i/>
        </w:rPr>
        <w:tab/>
        <w:t>Source: Apple, Nokia, Nokia Shanghai Bell</w:t>
      </w:r>
    </w:p>
    <w:p w14:paraId="626DD406" w14:textId="77777777" w:rsidR="00363F15" w:rsidRDefault="00363F15" w:rsidP="00363F15">
      <w:pPr>
        <w:rPr>
          <w:color w:val="808080"/>
        </w:rPr>
      </w:pPr>
      <w:r>
        <w:rPr>
          <w:color w:val="808080"/>
        </w:rPr>
        <w:t>(Replaces R4-2400407)</w:t>
      </w:r>
    </w:p>
    <w:p w14:paraId="205EFCA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CBDBC" w14:textId="7E44EFBC" w:rsidR="00363F15" w:rsidRDefault="00363F15" w:rsidP="00363F15">
      <w:pPr>
        <w:rPr>
          <w:rFonts w:ascii="Arial" w:hAnsi="Arial" w:cs="Arial"/>
          <w:b/>
          <w:sz w:val="24"/>
        </w:rPr>
      </w:pPr>
      <w:r>
        <w:rPr>
          <w:rFonts w:ascii="Arial" w:hAnsi="Arial" w:cs="Arial"/>
          <w:b/>
          <w:color w:val="0000FF"/>
          <w:sz w:val="24"/>
        </w:rPr>
        <w:t>R4-2403535</w:t>
      </w:r>
      <w:r>
        <w:rPr>
          <w:rFonts w:ascii="Arial" w:hAnsi="Arial" w:cs="Arial"/>
          <w:b/>
          <w:color w:val="0000FF"/>
          <w:sz w:val="24"/>
        </w:rPr>
        <w:tab/>
      </w:r>
      <w:r>
        <w:rPr>
          <w:rFonts w:ascii="Arial" w:hAnsi="Arial" w:cs="Arial"/>
          <w:b/>
          <w:sz w:val="24"/>
        </w:rPr>
        <w:t>CR on combination of HST and RRM relaxation - R18</w:t>
      </w:r>
    </w:p>
    <w:p w14:paraId="1C3DEE8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CR-4008  rev 1 Cat: F (Rel-18)</w:t>
      </w:r>
      <w:r>
        <w:rPr>
          <w:i/>
        </w:rPr>
        <w:br/>
      </w:r>
      <w:r>
        <w:rPr>
          <w:i/>
        </w:rPr>
        <w:br/>
      </w:r>
      <w:r>
        <w:rPr>
          <w:i/>
        </w:rPr>
        <w:tab/>
      </w:r>
      <w:r>
        <w:rPr>
          <w:i/>
        </w:rPr>
        <w:tab/>
      </w:r>
      <w:r>
        <w:rPr>
          <w:i/>
        </w:rPr>
        <w:tab/>
      </w:r>
      <w:r>
        <w:rPr>
          <w:i/>
        </w:rPr>
        <w:tab/>
      </w:r>
      <w:r>
        <w:rPr>
          <w:i/>
        </w:rPr>
        <w:tab/>
        <w:t>Source: Apple, Nokia, Nokia Shanghai Bell</w:t>
      </w:r>
    </w:p>
    <w:p w14:paraId="62312B25" w14:textId="77777777" w:rsidR="00363F15" w:rsidRDefault="00363F15" w:rsidP="00363F15">
      <w:pPr>
        <w:rPr>
          <w:color w:val="808080"/>
        </w:rPr>
      </w:pPr>
      <w:r>
        <w:rPr>
          <w:color w:val="808080"/>
        </w:rPr>
        <w:t>(Replaces R4-2400408)</w:t>
      </w:r>
    </w:p>
    <w:p w14:paraId="115799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EFFD6" w14:textId="77777777" w:rsidR="00363F15" w:rsidRDefault="00363F15" w:rsidP="00363F15">
      <w:pPr>
        <w:pStyle w:val="Heading4"/>
      </w:pPr>
      <w:bookmarkStart w:id="488" w:name="_Toc163415830"/>
      <w:r>
        <w:t>12.1.2</w:t>
      </w:r>
      <w:r>
        <w:tab/>
        <w:t>Others</w:t>
      </w:r>
      <w:bookmarkEnd w:id="488"/>
    </w:p>
    <w:p w14:paraId="6DFEF0F4" w14:textId="115A5756" w:rsidR="00363F15" w:rsidRDefault="00363F15" w:rsidP="00363F15">
      <w:pPr>
        <w:rPr>
          <w:rFonts w:ascii="Arial" w:hAnsi="Arial" w:cs="Arial"/>
          <w:b/>
          <w:sz w:val="24"/>
        </w:rPr>
      </w:pPr>
      <w:r>
        <w:rPr>
          <w:rFonts w:ascii="Arial" w:hAnsi="Arial" w:cs="Arial"/>
          <w:b/>
          <w:color w:val="0000FF"/>
          <w:sz w:val="24"/>
        </w:rPr>
        <w:t>R4-2401516</w:t>
      </w:r>
      <w:r>
        <w:rPr>
          <w:rFonts w:ascii="Arial" w:hAnsi="Arial" w:cs="Arial"/>
          <w:b/>
          <w:color w:val="0000FF"/>
          <w:sz w:val="24"/>
        </w:rPr>
        <w:tab/>
      </w:r>
      <w:r>
        <w:rPr>
          <w:rFonts w:ascii="Arial" w:hAnsi="Arial" w:cs="Arial"/>
          <w:b/>
          <w:sz w:val="24"/>
        </w:rPr>
        <w:t>Discussion on maximum aggregated bandwidth for FR1 inter-band CA</w:t>
      </w:r>
    </w:p>
    <w:p w14:paraId="7F62904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A1BCB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0C5B0" w14:textId="75BC5E6B" w:rsidR="00363F15" w:rsidRDefault="00363F15" w:rsidP="00363F15">
      <w:pPr>
        <w:rPr>
          <w:rFonts w:ascii="Arial" w:hAnsi="Arial" w:cs="Arial"/>
          <w:b/>
          <w:sz w:val="24"/>
        </w:rPr>
      </w:pPr>
      <w:r>
        <w:rPr>
          <w:rFonts w:ascii="Arial" w:hAnsi="Arial" w:cs="Arial"/>
          <w:b/>
          <w:color w:val="0000FF"/>
          <w:sz w:val="24"/>
        </w:rPr>
        <w:t>R4-2401517</w:t>
      </w:r>
      <w:r>
        <w:rPr>
          <w:rFonts w:ascii="Arial" w:hAnsi="Arial" w:cs="Arial"/>
          <w:b/>
          <w:color w:val="0000FF"/>
          <w:sz w:val="24"/>
        </w:rPr>
        <w:tab/>
      </w:r>
      <w:r>
        <w:rPr>
          <w:rFonts w:ascii="Arial" w:hAnsi="Arial" w:cs="Arial"/>
          <w:b/>
          <w:sz w:val="24"/>
        </w:rPr>
        <w:t>Reply LS on maximum aggregated bandwidth for FR1 inter-band CA</w:t>
      </w:r>
    </w:p>
    <w:p w14:paraId="07811820"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21ACBFC" w14:textId="77777777" w:rsidR="00363F15" w:rsidRDefault="00363F15" w:rsidP="00363F15">
      <w:pPr>
        <w:rPr>
          <w:rFonts w:ascii="Arial" w:hAnsi="Arial" w:cs="Arial"/>
          <w:b/>
        </w:rPr>
      </w:pPr>
      <w:r>
        <w:rPr>
          <w:rFonts w:ascii="Arial" w:hAnsi="Arial" w:cs="Arial"/>
          <w:b/>
        </w:rPr>
        <w:t xml:space="preserve">Abstract: </w:t>
      </w:r>
    </w:p>
    <w:p w14:paraId="00B2B64D" w14:textId="77777777" w:rsidR="00363F15" w:rsidRDefault="00363F15" w:rsidP="00363F15">
      <w:r>
        <w:t>MCC: This was sent to RAN2 on 28 Feb.</w:t>
      </w:r>
    </w:p>
    <w:p w14:paraId="48894C9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59003" w14:textId="54037686" w:rsidR="00363F15" w:rsidRDefault="00363F15" w:rsidP="00363F15">
      <w:pPr>
        <w:rPr>
          <w:rFonts w:ascii="Arial" w:hAnsi="Arial" w:cs="Arial"/>
          <w:b/>
          <w:sz w:val="24"/>
        </w:rPr>
      </w:pPr>
      <w:r>
        <w:rPr>
          <w:rFonts w:ascii="Arial" w:hAnsi="Arial" w:cs="Arial"/>
          <w:b/>
          <w:color w:val="0000FF"/>
          <w:sz w:val="24"/>
        </w:rPr>
        <w:t>R4-2401899</w:t>
      </w:r>
      <w:r>
        <w:rPr>
          <w:rFonts w:ascii="Arial" w:hAnsi="Arial" w:cs="Arial"/>
          <w:b/>
          <w:color w:val="0000FF"/>
          <w:sz w:val="24"/>
        </w:rPr>
        <w:tab/>
      </w:r>
      <w:r>
        <w:rPr>
          <w:rFonts w:ascii="Arial" w:hAnsi="Arial" w:cs="Arial"/>
          <w:b/>
          <w:sz w:val="24"/>
        </w:rPr>
        <w:t>Discussion on the necessity of defining the missing testing parameter for PC6 and reply LS</w:t>
      </w:r>
    </w:p>
    <w:p w14:paraId="4BFE4C5D"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089B7266" w14:textId="77777777" w:rsidR="00363F15" w:rsidRDefault="00363F15" w:rsidP="00363F15">
      <w:pPr>
        <w:rPr>
          <w:rFonts w:ascii="Arial" w:hAnsi="Arial" w:cs="Arial"/>
          <w:b/>
        </w:rPr>
      </w:pPr>
      <w:r>
        <w:rPr>
          <w:rFonts w:ascii="Arial" w:hAnsi="Arial" w:cs="Arial"/>
          <w:b/>
        </w:rPr>
        <w:t xml:space="preserve">Abstract: </w:t>
      </w:r>
    </w:p>
    <w:p w14:paraId="2E82C5BC" w14:textId="77777777" w:rsidR="00363F15" w:rsidRDefault="00363F15" w:rsidP="00363F15">
      <w:r>
        <w:t>Session Chair: Treat this under email thread [234].</w:t>
      </w:r>
    </w:p>
    <w:p w14:paraId="7F6885F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37564" w14:textId="5385AF3C" w:rsidR="00363F15" w:rsidRDefault="00363F15" w:rsidP="00363F15">
      <w:pPr>
        <w:rPr>
          <w:rFonts w:ascii="Arial" w:hAnsi="Arial" w:cs="Arial"/>
          <w:b/>
          <w:sz w:val="24"/>
        </w:rPr>
      </w:pPr>
      <w:r>
        <w:rPr>
          <w:rFonts w:ascii="Arial" w:hAnsi="Arial" w:cs="Arial"/>
          <w:b/>
          <w:color w:val="0000FF"/>
          <w:sz w:val="24"/>
        </w:rPr>
        <w:t>R4-2402065</w:t>
      </w:r>
      <w:r>
        <w:rPr>
          <w:rFonts w:ascii="Arial" w:hAnsi="Arial" w:cs="Arial"/>
          <w:b/>
          <w:color w:val="0000FF"/>
          <w:sz w:val="24"/>
        </w:rPr>
        <w:tab/>
      </w:r>
      <w:r>
        <w:rPr>
          <w:rFonts w:ascii="Arial" w:hAnsi="Arial" w:cs="Arial"/>
          <w:b/>
          <w:sz w:val="24"/>
        </w:rPr>
        <w:t>Reply LS on applicability of maximum aggregated bandwidth UE capabilities to intra-band FR1 CA</w:t>
      </w:r>
    </w:p>
    <w:p w14:paraId="746B1F3B"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C02D6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C49EB" w14:textId="77777777" w:rsidR="00363F15" w:rsidRDefault="00363F15" w:rsidP="00363F15">
      <w:pPr>
        <w:pStyle w:val="Heading3"/>
      </w:pPr>
      <w:bookmarkStart w:id="489" w:name="_Toc163415831"/>
      <w:r>
        <w:lastRenderedPageBreak/>
        <w:t>12.2</w:t>
      </w:r>
      <w:r>
        <w:tab/>
        <w:t>R17 related</w:t>
      </w:r>
      <w:bookmarkEnd w:id="489"/>
    </w:p>
    <w:p w14:paraId="78BE3B01" w14:textId="77777777" w:rsidR="00363F15" w:rsidRDefault="00363F15" w:rsidP="00363F15">
      <w:pPr>
        <w:pStyle w:val="Heading4"/>
      </w:pPr>
      <w:bookmarkStart w:id="490" w:name="_Toc163415832"/>
      <w:r>
        <w:t>12.2.1</w:t>
      </w:r>
      <w:r>
        <w:tab/>
        <w:t>Power class related topics</w:t>
      </w:r>
      <w:bookmarkEnd w:id="490"/>
    </w:p>
    <w:p w14:paraId="0627EC67" w14:textId="25B2566C" w:rsidR="00363F15" w:rsidRDefault="00363F15" w:rsidP="00363F15">
      <w:pPr>
        <w:rPr>
          <w:rFonts w:ascii="Arial" w:hAnsi="Arial" w:cs="Arial"/>
          <w:b/>
          <w:sz w:val="24"/>
        </w:rPr>
      </w:pPr>
      <w:r>
        <w:rPr>
          <w:rFonts w:ascii="Arial" w:hAnsi="Arial" w:cs="Arial"/>
          <w:b/>
          <w:color w:val="0000FF"/>
          <w:sz w:val="24"/>
        </w:rPr>
        <w:t>R4-2400201</w:t>
      </w:r>
      <w:r>
        <w:rPr>
          <w:rFonts w:ascii="Arial" w:hAnsi="Arial" w:cs="Arial"/>
          <w:b/>
          <w:color w:val="0000FF"/>
          <w:sz w:val="24"/>
        </w:rPr>
        <w:tab/>
      </w:r>
      <w:r>
        <w:rPr>
          <w:rFonts w:ascii="Arial" w:hAnsi="Arial" w:cs="Arial"/>
          <w:b/>
          <w:sz w:val="24"/>
        </w:rPr>
        <w:t>LS on further clarification for ue-PowerClassPerBandPerBC-r17</w:t>
      </w:r>
    </w:p>
    <w:p w14:paraId="51C615EA"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36EE2345" w14:textId="77777777" w:rsidR="00363F15" w:rsidRDefault="00363F15" w:rsidP="00363F15">
      <w:pPr>
        <w:rPr>
          <w:rFonts w:ascii="Arial" w:hAnsi="Arial" w:cs="Arial"/>
          <w:b/>
        </w:rPr>
      </w:pPr>
      <w:r>
        <w:rPr>
          <w:rFonts w:ascii="Arial" w:hAnsi="Arial" w:cs="Arial"/>
          <w:b/>
        </w:rPr>
        <w:t xml:space="preserve">Abstract: </w:t>
      </w:r>
    </w:p>
    <w:p w14:paraId="70A3AB6D" w14:textId="77777777" w:rsidR="00363F15" w:rsidRDefault="00363F15" w:rsidP="00363F15">
      <w:r>
        <w:t>It is a re-submission of the latest version for the LS of last meeting</w:t>
      </w:r>
    </w:p>
    <w:p w14:paraId="3B4514A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R4-2403637</w:t>
      </w:r>
      <w:r>
        <w:rPr>
          <w:color w:val="993300"/>
          <w:u w:val="single"/>
        </w:rPr>
        <w:t>.</w:t>
      </w:r>
    </w:p>
    <w:p w14:paraId="2F19A539" w14:textId="1FCF7E52" w:rsidR="00363F15" w:rsidRDefault="00363F15" w:rsidP="00363F15">
      <w:pPr>
        <w:rPr>
          <w:rFonts w:ascii="Arial" w:hAnsi="Arial" w:cs="Arial"/>
          <w:b/>
          <w:sz w:val="24"/>
        </w:rPr>
      </w:pPr>
      <w:r>
        <w:rPr>
          <w:rFonts w:ascii="Arial" w:hAnsi="Arial" w:cs="Arial"/>
          <w:b/>
          <w:color w:val="0000FF"/>
          <w:sz w:val="24"/>
        </w:rPr>
        <w:t>R4-2400202</w:t>
      </w:r>
      <w:r>
        <w:rPr>
          <w:rFonts w:ascii="Arial" w:hAnsi="Arial" w:cs="Arial"/>
          <w:b/>
          <w:color w:val="0000FF"/>
          <w:sz w:val="24"/>
        </w:rPr>
        <w:tab/>
      </w:r>
      <w:r>
        <w:rPr>
          <w:rFonts w:ascii="Arial" w:hAnsi="Arial" w:cs="Arial"/>
          <w:b/>
          <w:sz w:val="24"/>
        </w:rPr>
        <w:t>Views on ue-PowerClassPerbandperBC-17 related power class IE applicability issues</w:t>
      </w:r>
    </w:p>
    <w:p w14:paraId="5853478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7A23F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C6562" w14:textId="4E9809B8" w:rsidR="00363F15" w:rsidRDefault="00363F15" w:rsidP="00363F15">
      <w:pPr>
        <w:rPr>
          <w:rFonts w:ascii="Arial" w:hAnsi="Arial" w:cs="Arial"/>
          <w:b/>
          <w:sz w:val="24"/>
        </w:rPr>
      </w:pPr>
      <w:r>
        <w:rPr>
          <w:rFonts w:ascii="Arial" w:hAnsi="Arial" w:cs="Arial"/>
          <w:b/>
          <w:color w:val="0000FF"/>
          <w:sz w:val="24"/>
        </w:rPr>
        <w:t>R4-2400345</w:t>
      </w:r>
      <w:r>
        <w:rPr>
          <w:rFonts w:ascii="Arial" w:hAnsi="Arial" w:cs="Arial"/>
          <w:b/>
          <w:color w:val="0000FF"/>
          <w:sz w:val="24"/>
        </w:rPr>
        <w:tab/>
      </w:r>
      <w:r>
        <w:rPr>
          <w:rFonts w:ascii="Arial" w:hAnsi="Arial" w:cs="Arial"/>
          <w:b/>
          <w:sz w:val="24"/>
        </w:rPr>
        <w:t>On R2-2211023 on ue-PowerClassPerBandPerBC-r17</w:t>
      </w:r>
    </w:p>
    <w:p w14:paraId="0061774C"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D81971" w14:textId="77777777" w:rsidR="00363F15" w:rsidRDefault="00363F15" w:rsidP="00363F15">
      <w:pPr>
        <w:rPr>
          <w:rFonts w:ascii="Arial" w:hAnsi="Arial" w:cs="Arial"/>
          <w:b/>
        </w:rPr>
      </w:pPr>
      <w:r>
        <w:rPr>
          <w:rFonts w:ascii="Arial" w:hAnsi="Arial" w:cs="Arial"/>
          <w:b/>
        </w:rPr>
        <w:t xml:space="preserve">Abstract: </w:t>
      </w:r>
    </w:p>
    <w:p w14:paraId="12366382" w14:textId="77777777" w:rsidR="00363F15" w:rsidRDefault="00363F15" w:rsidP="00363F15">
      <w:r>
        <w:t>This paper addresses the 2nd question of the following two questions enclosed in RAN2 LS of R2-2211023.</w:t>
      </w:r>
    </w:p>
    <w:p w14:paraId="2F0BCF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C7766" w14:textId="54B94F97" w:rsidR="00363F15" w:rsidRDefault="00363F15" w:rsidP="00363F15">
      <w:pPr>
        <w:rPr>
          <w:rFonts w:ascii="Arial" w:hAnsi="Arial" w:cs="Arial"/>
          <w:b/>
          <w:sz w:val="24"/>
        </w:rPr>
      </w:pPr>
      <w:r>
        <w:rPr>
          <w:rFonts w:ascii="Arial" w:hAnsi="Arial" w:cs="Arial"/>
          <w:b/>
          <w:color w:val="0000FF"/>
          <w:sz w:val="24"/>
        </w:rPr>
        <w:t>R4-2400346</w:t>
      </w:r>
      <w:r>
        <w:rPr>
          <w:rFonts w:ascii="Arial" w:hAnsi="Arial" w:cs="Arial"/>
          <w:b/>
          <w:color w:val="0000FF"/>
          <w:sz w:val="24"/>
        </w:rPr>
        <w:tab/>
      </w:r>
      <w:r>
        <w:rPr>
          <w:rFonts w:ascii="Arial" w:hAnsi="Arial" w:cs="Arial"/>
          <w:b/>
          <w:sz w:val="24"/>
        </w:rPr>
        <w:t>Draft LS reply to R2-2211023 on ue-PowerClassPerBandPerBC-r17</w:t>
      </w:r>
    </w:p>
    <w:p w14:paraId="4A921C53"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4FB132C" w14:textId="77777777" w:rsidR="00363F15" w:rsidRDefault="00363F15" w:rsidP="00363F15">
      <w:pPr>
        <w:rPr>
          <w:rFonts w:ascii="Arial" w:hAnsi="Arial" w:cs="Arial"/>
          <w:b/>
        </w:rPr>
      </w:pPr>
      <w:r>
        <w:rPr>
          <w:rFonts w:ascii="Arial" w:hAnsi="Arial" w:cs="Arial"/>
          <w:b/>
        </w:rPr>
        <w:t xml:space="preserve">Abstract: </w:t>
      </w:r>
    </w:p>
    <w:p w14:paraId="40BF324D" w14:textId="77777777" w:rsidR="00363F15" w:rsidRDefault="00363F15" w:rsidP="00363F15">
      <w:r>
        <w:t>Draft LS reply to R2-2211023.</w:t>
      </w:r>
    </w:p>
    <w:p w14:paraId="485E44C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56022" w14:textId="147D6305" w:rsidR="00363F15" w:rsidRDefault="00363F15" w:rsidP="00363F15">
      <w:pPr>
        <w:rPr>
          <w:rFonts w:ascii="Arial" w:hAnsi="Arial" w:cs="Arial"/>
          <w:b/>
          <w:sz w:val="24"/>
        </w:rPr>
      </w:pPr>
      <w:r>
        <w:rPr>
          <w:rFonts w:ascii="Arial" w:hAnsi="Arial" w:cs="Arial"/>
          <w:b/>
          <w:color w:val="0000FF"/>
          <w:sz w:val="24"/>
        </w:rPr>
        <w:t>R4-2401278</w:t>
      </w:r>
      <w:r>
        <w:rPr>
          <w:rFonts w:ascii="Arial" w:hAnsi="Arial" w:cs="Arial"/>
          <w:b/>
          <w:color w:val="0000FF"/>
          <w:sz w:val="24"/>
        </w:rPr>
        <w:tab/>
      </w:r>
      <w:r>
        <w:rPr>
          <w:rFonts w:ascii="Arial" w:hAnsi="Arial" w:cs="Arial"/>
          <w:b/>
          <w:sz w:val="24"/>
        </w:rPr>
        <w:t>Views on LS on ue-PowerClassPerBandPerBC-r17</w:t>
      </w:r>
    </w:p>
    <w:p w14:paraId="3441983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A6A7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A5F24" w14:textId="58138616" w:rsidR="00363F15" w:rsidRDefault="00363F15" w:rsidP="00363F15">
      <w:pPr>
        <w:rPr>
          <w:rFonts w:ascii="Arial" w:hAnsi="Arial" w:cs="Arial"/>
          <w:b/>
          <w:sz w:val="24"/>
        </w:rPr>
      </w:pPr>
      <w:r>
        <w:rPr>
          <w:rFonts w:ascii="Arial" w:hAnsi="Arial" w:cs="Arial"/>
          <w:b/>
          <w:color w:val="0000FF"/>
          <w:sz w:val="24"/>
        </w:rPr>
        <w:t>R4-2401279</w:t>
      </w:r>
      <w:r>
        <w:rPr>
          <w:rFonts w:ascii="Arial" w:hAnsi="Arial" w:cs="Arial"/>
          <w:b/>
          <w:color w:val="0000FF"/>
          <w:sz w:val="24"/>
        </w:rPr>
        <w:tab/>
      </w:r>
      <w:r>
        <w:rPr>
          <w:rFonts w:ascii="Arial" w:hAnsi="Arial" w:cs="Arial"/>
          <w:b/>
          <w:sz w:val="24"/>
        </w:rPr>
        <w:t>Views on ue-PowerClassPerBandPerBC-r17 and power class indication</w:t>
      </w:r>
    </w:p>
    <w:p w14:paraId="1005222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2223F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BEA0A" w14:textId="0BB47950" w:rsidR="00363F15" w:rsidRDefault="00363F15" w:rsidP="00363F15">
      <w:pPr>
        <w:rPr>
          <w:rFonts w:ascii="Arial" w:hAnsi="Arial" w:cs="Arial"/>
          <w:b/>
          <w:sz w:val="24"/>
        </w:rPr>
      </w:pPr>
      <w:r>
        <w:rPr>
          <w:rFonts w:ascii="Arial" w:hAnsi="Arial" w:cs="Arial"/>
          <w:b/>
          <w:color w:val="0000FF"/>
          <w:sz w:val="24"/>
        </w:rPr>
        <w:t>R4-2401520</w:t>
      </w:r>
      <w:r>
        <w:rPr>
          <w:rFonts w:ascii="Arial" w:hAnsi="Arial" w:cs="Arial"/>
          <w:b/>
          <w:color w:val="0000FF"/>
          <w:sz w:val="24"/>
        </w:rPr>
        <w:tab/>
      </w:r>
      <w:r>
        <w:rPr>
          <w:rFonts w:ascii="Arial" w:hAnsi="Arial" w:cs="Arial"/>
          <w:b/>
          <w:sz w:val="24"/>
        </w:rPr>
        <w:t>Discussion of applicable power classes for NR CA</w:t>
      </w:r>
    </w:p>
    <w:p w14:paraId="12719C2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DC7FEA"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6A9C4" w14:textId="57B8A093" w:rsidR="00363F15" w:rsidRDefault="00363F15" w:rsidP="00363F15">
      <w:pPr>
        <w:rPr>
          <w:rFonts w:ascii="Arial" w:hAnsi="Arial" w:cs="Arial"/>
          <w:b/>
          <w:sz w:val="24"/>
        </w:rPr>
      </w:pPr>
      <w:r>
        <w:rPr>
          <w:rFonts w:ascii="Arial" w:hAnsi="Arial" w:cs="Arial"/>
          <w:b/>
          <w:color w:val="0000FF"/>
          <w:sz w:val="24"/>
        </w:rPr>
        <w:t>R4-2401795</w:t>
      </w:r>
      <w:r>
        <w:rPr>
          <w:rFonts w:ascii="Arial" w:hAnsi="Arial" w:cs="Arial"/>
          <w:b/>
          <w:color w:val="0000FF"/>
          <w:sz w:val="24"/>
        </w:rPr>
        <w:tab/>
      </w:r>
      <w:r>
        <w:rPr>
          <w:rFonts w:ascii="Arial" w:hAnsi="Arial" w:cs="Arial"/>
          <w:b/>
          <w:sz w:val="24"/>
        </w:rPr>
        <w:t>(Power_Limit_CA_DC) R17 power class applicability related</w:t>
      </w:r>
    </w:p>
    <w:p w14:paraId="2CA29E0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C3DA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4AE13" w14:textId="2C1363F8" w:rsidR="00363F15" w:rsidRDefault="00363F15" w:rsidP="00363F15">
      <w:pPr>
        <w:rPr>
          <w:rFonts w:ascii="Arial" w:hAnsi="Arial" w:cs="Arial"/>
          <w:b/>
          <w:sz w:val="24"/>
        </w:rPr>
      </w:pPr>
      <w:r>
        <w:rPr>
          <w:rFonts w:ascii="Arial" w:hAnsi="Arial" w:cs="Arial"/>
          <w:b/>
          <w:color w:val="0000FF"/>
          <w:sz w:val="24"/>
        </w:rPr>
        <w:t>R4-2401847</w:t>
      </w:r>
      <w:r>
        <w:rPr>
          <w:rFonts w:ascii="Arial" w:hAnsi="Arial" w:cs="Arial"/>
          <w:b/>
          <w:color w:val="0000FF"/>
          <w:sz w:val="24"/>
        </w:rPr>
        <w:tab/>
      </w:r>
      <w:r>
        <w:rPr>
          <w:rFonts w:ascii="Arial" w:hAnsi="Arial" w:cs="Arial"/>
          <w:b/>
          <w:sz w:val="24"/>
        </w:rPr>
        <w:t>(Power_Limit_CA_DC) On power-class indication in UE capability and compliance with associated requirements</w:t>
      </w:r>
    </w:p>
    <w:p w14:paraId="2701A50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0C2A8A" w14:textId="77777777" w:rsidR="00363F15" w:rsidRDefault="00363F15" w:rsidP="00363F15">
      <w:pPr>
        <w:rPr>
          <w:rFonts w:ascii="Arial" w:hAnsi="Arial" w:cs="Arial"/>
          <w:b/>
        </w:rPr>
      </w:pPr>
      <w:r>
        <w:rPr>
          <w:rFonts w:ascii="Arial" w:hAnsi="Arial" w:cs="Arial"/>
          <w:b/>
        </w:rPr>
        <w:t xml:space="preserve">Abstract: </w:t>
      </w:r>
    </w:p>
    <w:p w14:paraId="7929ADE8" w14:textId="77777777" w:rsidR="00363F15" w:rsidRDefault="00363F15" w:rsidP="00363F15">
      <w:r>
        <w:t>In this contribution we consider HPUE power-class indication, the per-band-per-PC power class and missing or yet to be evaluated REFSENS exceptions.</w:t>
      </w:r>
    </w:p>
    <w:p w14:paraId="5FB46F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FA83A" w14:textId="6D0FEC99" w:rsidR="00363F15" w:rsidRDefault="00363F15" w:rsidP="00363F15">
      <w:pPr>
        <w:rPr>
          <w:rFonts w:ascii="Arial" w:hAnsi="Arial" w:cs="Arial"/>
          <w:b/>
          <w:sz w:val="24"/>
        </w:rPr>
      </w:pPr>
      <w:r>
        <w:rPr>
          <w:rFonts w:ascii="Arial" w:hAnsi="Arial" w:cs="Arial"/>
          <w:b/>
          <w:color w:val="0000FF"/>
          <w:sz w:val="24"/>
        </w:rPr>
        <w:t>R4-2401848</w:t>
      </w:r>
      <w:r>
        <w:rPr>
          <w:rFonts w:ascii="Arial" w:hAnsi="Arial" w:cs="Arial"/>
          <w:b/>
          <w:color w:val="0000FF"/>
          <w:sz w:val="24"/>
        </w:rPr>
        <w:tab/>
      </w:r>
      <w:r>
        <w:rPr>
          <w:rFonts w:ascii="Arial" w:hAnsi="Arial" w:cs="Arial"/>
          <w:b/>
          <w:sz w:val="24"/>
        </w:rPr>
        <w:t>(Power_Limit_CA_DC) Corrections to configured maximum power for serving cells of UL CA</w:t>
      </w:r>
    </w:p>
    <w:p w14:paraId="2029647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CR-2130  rev  Cat: F (Rel-17)</w:t>
      </w:r>
      <w:r>
        <w:rPr>
          <w:i/>
        </w:rPr>
        <w:br/>
      </w:r>
      <w:r>
        <w:rPr>
          <w:i/>
        </w:rPr>
        <w:br/>
      </w:r>
      <w:r>
        <w:rPr>
          <w:i/>
        </w:rPr>
        <w:tab/>
      </w:r>
      <w:r>
        <w:rPr>
          <w:i/>
        </w:rPr>
        <w:tab/>
      </w:r>
      <w:r>
        <w:rPr>
          <w:i/>
        </w:rPr>
        <w:tab/>
      </w:r>
      <w:r>
        <w:rPr>
          <w:i/>
        </w:rPr>
        <w:tab/>
      </w:r>
      <w:r>
        <w:rPr>
          <w:i/>
        </w:rPr>
        <w:tab/>
        <w:t>Source: Ericsson</w:t>
      </w:r>
    </w:p>
    <w:p w14:paraId="7D2F922E" w14:textId="77777777" w:rsidR="00363F15" w:rsidRDefault="00363F15" w:rsidP="00363F15">
      <w:pPr>
        <w:rPr>
          <w:rFonts w:ascii="Arial" w:hAnsi="Arial" w:cs="Arial"/>
          <w:b/>
        </w:rPr>
      </w:pPr>
      <w:r>
        <w:rPr>
          <w:rFonts w:ascii="Arial" w:hAnsi="Arial" w:cs="Arial"/>
          <w:b/>
        </w:rPr>
        <w:t xml:space="preserve">Abstract: </w:t>
      </w:r>
    </w:p>
    <w:p w14:paraId="3A09B3EA" w14:textId="77777777" w:rsidR="00363F15" w:rsidRDefault="00363F15" w:rsidP="00363F15">
      <w:r>
        <w:t>CR to correct the Pcmax,f,c for serving cells of a BC such that the maximum UL output power and PH reports become correct</w:t>
      </w:r>
    </w:p>
    <w:p w14:paraId="2D89E2E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R4-2403886</w:t>
      </w:r>
      <w:r>
        <w:rPr>
          <w:color w:val="993300"/>
          <w:u w:val="single"/>
        </w:rPr>
        <w:t>.</w:t>
      </w:r>
    </w:p>
    <w:p w14:paraId="3EAA493D" w14:textId="347616E5" w:rsidR="00363F15" w:rsidRDefault="00363F15" w:rsidP="00363F15">
      <w:pPr>
        <w:rPr>
          <w:rFonts w:ascii="Arial" w:hAnsi="Arial" w:cs="Arial"/>
          <w:b/>
          <w:sz w:val="24"/>
        </w:rPr>
      </w:pPr>
      <w:r>
        <w:rPr>
          <w:rFonts w:ascii="Arial" w:hAnsi="Arial" w:cs="Arial"/>
          <w:b/>
          <w:color w:val="0000FF"/>
          <w:sz w:val="24"/>
        </w:rPr>
        <w:t>R4-2401849</w:t>
      </w:r>
      <w:r>
        <w:rPr>
          <w:rFonts w:ascii="Arial" w:hAnsi="Arial" w:cs="Arial"/>
          <w:b/>
          <w:color w:val="0000FF"/>
          <w:sz w:val="24"/>
        </w:rPr>
        <w:tab/>
      </w:r>
      <w:r>
        <w:rPr>
          <w:rFonts w:ascii="Arial" w:hAnsi="Arial" w:cs="Arial"/>
          <w:b/>
          <w:sz w:val="24"/>
        </w:rPr>
        <w:t>(Power_Limit_CA_DC) Corrections to configured maximum power for serving cells of UL CA</w:t>
      </w:r>
    </w:p>
    <w:p w14:paraId="20E6A40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CR-2131  rev  Cat: A (Rel-18)</w:t>
      </w:r>
      <w:r>
        <w:rPr>
          <w:i/>
        </w:rPr>
        <w:br/>
      </w:r>
      <w:r>
        <w:rPr>
          <w:i/>
        </w:rPr>
        <w:br/>
      </w:r>
      <w:r>
        <w:rPr>
          <w:i/>
        </w:rPr>
        <w:tab/>
      </w:r>
      <w:r>
        <w:rPr>
          <w:i/>
        </w:rPr>
        <w:tab/>
      </w:r>
      <w:r>
        <w:rPr>
          <w:i/>
        </w:rPr>
        <w:tab/>
      </w:r>
      <w:r>
        <w:rPr>
          <w:i/>
        </w:rPr>
        <w:tab/>
      </w:r>
      <w:r>
        <w:rPr>
          <w:i/>
        </w:rPr>
        <w:tab/>
        <w:t>Source: Ericsson</w:t>
      </w:r>
    </w:p>
    <w:p w14:paraId="622FA858" w14:textId="77777777" w:rsidR="00363F15" w:rsidRDefault="00363F15" w:rsidP="00363F15">
      <w:pPr>
        <w:rPr>
          <w:rFonts w:ascii="Arial" w:hAnsi="Arial" w:cs="Arial"/>
          <w:b/>
        </w:rPr>
      </w:pPr>
      <w:r>
        <w:rPr>
          <w:rFonts w:ascii="Arial" w:hAnsi="Arial" w:cs="Arial"/>
          <w:b/>
        </w:rPr>
        <w:t xml:space="preserve">Abstract: </w:t>
      </w:r>
    </w:p>
    <w:p w14:paraId="72977F45" w14:textId="77777777" w:rsidR="00363F15" w:rsidRDefault="00363F15" w:rsidP="00363F15">
      <w:r>
        <w:t>CR to correct the Pcmax,f,c for serving cells of a BC such that the maximum UL output power and PH reports become correct</w:t>
      </w:r>
    </w:p>
    <w:p w14:paraId="589820E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933D8D" w14:textId="55FE088A" w:rsidR="00363F15" w:rsidRDefault="00363F15" w:rsidP="00363F15">
      <w:pPr>
        <w:rPr>
          <w:rFonts w:ascii="Arial" w:hAnsi="Arial" w:cs="Arial"/>
          <w:b/>
          <w:sz w:val="24"/>
        </w:rPr>
      </w:pPr>
      <w:r>
        <w:rPr>
          <w:rFonts w:ascii="Arial" w:hAnsi="Arial" w:cs="Arial"/>
          <w:b/>
          <w:color w:val="0000FF"/>
          <w:sz w:val="24"/>
        </w:rPr>
        <w:t>R4-2401850</w:t>
      </w:r>
      <w:r>
        <w:rPr>
          <w:rFonts w:ascii="Arial" w:hAnsi="Arial" w:cs="Arial"/>
          <w:b/>
          <w:color w:val="0000FF"/>
          <w:sz w:val="24"/>
        </w:rPr>
        <w:tab/>
      </w:r>
      <w:r>
        <w:rPr>
          <w:rFonts w:ascii="Arial" w:hAnsi="Arial" w:cs="Arial"/>
          <w:b/>
          <w:sz w:val="24"/>
        </w:rPr>
        <w:t>(Power_Limit_CA_DC) Correction to HPUE requirements for CA configurations</w:t>
      </w:r>
    </w:p>
    <w:p w14:paraId="0B6B303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CR-2132  rev  Cat: F (Rel-17)</w:t>
      </w:r>
      <w:r>
        <w:rPr>
          <w:i/>
        </w:rPr>
        <w:br/>
      </w:r>
      <w:r>
        <w:rPr>
          <w:i/>
        </w:rPr>
        <w:br/>
      </w:r>
      <w:r>
        <w:rPr>
          <w:i/>
        </w:rPr>
        <w:tab/>
      </w:r>
      <w:r>
        <w:rPr>
          <w:i/>
        </w:rPr>
        <w:tab/>
      </w:r>
      <w:r>
        <w:rPr>
          <w:i/>
        </w:rPr>
        <w:tab/>
      </w:r>
      <w:r>
        <w:rPr>
          <w:i/>
        </w:rPr>
        <w:tab/>
      </w:r>
      <w:r>
        <w:rPr>
          <w:i/>
        </w:rPr>
        <w:tab/>
        <w:t>Source: Ericsson</w:t>
      </w:r>
    </w:p>
    <w:p w14:paraId="55C51704" w14:textId="77777777" w:rsidR="00363F15" w:rsidRDefault="00363F15" w:rsidP="00363F15">
      <w:pPr>
        <w:rPr>
          <w:rFonts w:ascii="Arial" w:hAnsi="Arial" w:cs="Arial"/>
          <w:b/>
        </w:rPr>
      </w:pPr>
      <w:r>
        <w:rPr>
          <w:rFonts w:ascii="Arial" w:hAnsi="Arial" w:cs="Arial"/>
          <w:b/>
        </w:rPr>
        <w:t xml:space="preserve">Abstract: </w:t>
      </w:r>
    </w:p>
    <w:p w14:paraId="6FB8B112" w14:textId="77777777" w:rsidR="00363F15" w:rsidRDefault="00363F15" w:rsidP="00363F15">
      <w:r>
        <w:t>CR to specify the power requirement for NR non-CA BC, DL-only CA and with the per-band-per-BC power class present for inter-band CA</w:t>
      </w:r>
    </w:p>
    <w:p w14:paraId="14B8DF42"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8CA0B1" w14:textId="6F08B9DE" w:rsidR="00363F15" w:rsidRDefault="00363F15" w:rsidP="00363F15">
      <w:pPr>
        <w:rPr>
          <w:rFonts w:ascii="Arial" w:hAnsi="Arial" w:cs="Arial"/>
          <w:b/>
          <w:sz w:val="24"/>
        </w:rPr>
      </w:pPr>
      <w:r>
        <w:rPr>
          <w:rFonts w:ascii="Arial" w:hAnsi="Arial" w:cs="Arial"/>
          <w:b/>
          <w:color w:val="0000FF"/>
          <w:sz w:val="24"/>
        </w:rPr>
        <w:t>R4-2401851</w:t>
      </w:r>
      <w:r>
        <w:rPr>
          <w:rFonts w:ascii="Arial" w:hAnsi="Arial" w:cs="Arial"/>
          <w:b/>
          <w:color w:val="0000FF"/>
          <w:sz w:val="24"/>
        </w:rPr>
        <w:tab/>
      </w:r>
      <w:r>
        <w:rPr>
          <w:rFonts w:ascii="Arial" w:hAnsi="Arial" w:cs="Arial"/>
          <w:b/>
          <w:sz w:val="24"/>
        </w:rPr>
        <w:t>(Power_Limit_CA_DC) Correction to HPUE requirements for CA configurations</w:t>
      </w:r>
    </w:p>
    <w:p w14:paraId="13FD405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CR-2133  rev  Cat: A (Rel-18)</w:t>
      </w:r>
      <w:r>
        <w:rPr>
          <w:i/>
        </w:rPr>
        <w:br/>
      </w:r>
      <w:r>
        <w:rPr>
          <w:i/>
        </w:rPr>
        <w:br/>
      </w:r>
      <w:r>
        <w:rPr>
          <w:i/>
        </w:rPr>
        <w:tab/>
      </w:r>
      <w:r>
        <w:rPr>
          <w:i/>
        </w:rPr>
        <w:tab/>
      </w:r>
      <w:r>
        <w:rPr>
          <w:i/>
        </w:rPr>
        <w:tab/>
      </w:r>
      <w:r>
        <w:rPr>
          <w:i/>
        </w:rPr>
        <w:tab/>
      </w:r>
      <w:r>
        <w:rPr>
          <w:i/>
        </w:rPr>
        <w:tab/>
        <w:t>Source: Ericsson</w:t>
      </w:r>
    </w:p>
    <w:p w14:paraId="45B92103" w14:textId="77777777" w:rsidR="00363F15" w:rsidRDefault="00363F15" w:rsidP="00363F15">
      <w:pPr>
        <w:rPr>
          <w:rFonts w:ascii="Arial" w:hAnsi="Arial" w:cs="Arial"/>
          <w:b/>
        </w:rPr>
      </w:pPr>
      <w:r>
        <w:rPr>
          <w:rFonts w:ascii="Arial" w:hAnsi="Arial" w:cs="Arial"/>
          <w:b/>
        </w:rPr>
        <w:t xml:space="preserve">Abstract: </w:t>
      </w:r>
    </w:p>
    <w:p w14:paraId="72A90545" w14:textId="77777777" w:rsidR="00363F15" w:rsidRDefault="00363F15" w:rsidP="00363F15">
      <w:r>
        <w:t>CR to specify the power requirement for NR non-CA BC, DL-only CA and with the per-band-per-BC power class present for inter-band CA</w:t>
      </w:r>
    </w:p>
    <w:p w14:paraId="3859EB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3E792" w14:textId="19D59C7C" w:rsidR="00363F15" w:rsidRDefault="00363F15" w:rsidP="00363F15">
      <w:pPr>
        <w:rPr>
          <w:rFonts w:ascii="Arial" w:hAnsi="Arial" w:cs="Arial"/>
          <w:b/>
          <w:sz w:val="24"/>
        </w:rPr>
      </w:pPr>
      <w:r>
        <w:rPr>
          <w:rFonts w:ascii="Arial" w:hAnsi="Arial" w:cs="Arial"/>
          <w:b/>
          <w:color w:val="0000FF"/>
          <w:sz w:val="24"/>
        </w:rPr>
        <w:t>R4-2401852</w:t>
      </w:r>
      <w:r>
        <w:rPr>
          <w:rFonts w:ascii="Arial" w:hAnsi="Arial" w:cs="Arial"/>
          <w:b/>
          <w:color w:val="0000FF"/>
          <w:sz w:val="24"/>
        </w:rPr>
        <w:tab/>
      </w:r>
      <w:r>
        <w:rPr>
          <w:rFonts w:ascii="Arial" w:hAnsi="Arial" w:cs="Arial"/>
          <w:b/>
          <w:sz w:val="24"/>
        </w:rPr>
        <w:t>(Power_Limit_CA_DC) Applicability of exceptions to REFSENS for CA and SUL to HPUE</w:t>
      </w:r>
    </w:p>
    <w:p w14:paraId="6C9D7E6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CR-2134  rev  Cat: F (Rel-17)</w:t>
      </w:r>
      <w:r>
        <w:rPr>
          <w:i/>
        </w:rPr>
        <w:br/>
      </w:r>
      <w:r>
        <w:rPr>
          <w:i/>
        </w:rPr>
        <w:br/>
      </w:r>
      <w:r>
        <w:rPr>
          <w:i/>
        </w:rPr>
        <w:tab/>
      </w:r>
      <w:r>
        <w:rPr>
          <w:i/>
        </w:rPr>
        <w:tab/>
      </w:r>
      <w:r>
        <w:rPr>
          <w:i/>
        </w:rPr>
        <w:tab/>
      </w:r>
      <w:r>
        <w:rPr>
          <w:i/>
        </w:rPr>
        <w:tab/>
      </w:r>
      <w:r>
        <w:rPr>
          <w:i/>
        </w:rPr>
        <w:tab/>
        <w:t>Source: Ericsson</w:t>
      </w:r>
    </w:p>
    <w:p w14:paraId="3848787C" w14:textId="77777777" w:rsidR="00363F15" w:rsidRDefault="00363F15" w:rsidP="00363F15">
      <w:pPr>
        <w:rPr>
          <w:rFonts w:ascii="Arial" w:hAnsi="Arial" w:cs="Arial"/>
          <w:b/>
        </w:rPr>
      </w:pPr>
      <w:r>
        <w:rPr>
          <w:rFonts w:ascii="Arial" w:hAnsi="Arial" w:cs="Arial"/>
          <w:b/>
        </w:rPr>
        <w:t xml:space="preserve">Abstract: </w:t>
      </w:r>
    </w:p>
    <w:p w14:paraId="56E8211B" w14:textId="77777777" w:rsidR="00363F15" w:rsidRDefault="00363F15" w:rsidP="00363F15">
      <w:r>
        <w:t>CR to add applicability for REFSENS for CA and SUL configurations not exempted for HPUE</w:t>
      </w:r>
    </w:p>
    <w:p w14:paraId="24BE01D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37142D" w14:textId="65A66E57" w:rsidR="00363F15" w:rsidRDefault="00363F15" w:rsidP="00363F15">
      <w:pPr>
        <w:rPr>
          <w:rFonts w:ascii="Arial" w:hAnsi="Arial" w:cs="Arial"/>
          <w:b/>
          <w:sz w:val="24"/>
        </w:rPr>
      </w:pPr>
      <w:r>
        <w:rPr>
          <w:rFonts w:ascii="Arial" w:hAnsi="Arial" w:cs="Arial"/>
          <w:b/>
          <w:color w:val="0000FF"/>
          <w:sz w:val="24"/>
        </w:rPr>
        <w:t>R4-2401853</w:t>
      </w:r>
      <w:r>
        <w:rPr>
          <w:rFonts w:ascii="Arial" w:hAnsi="Arial" w:cs="Arial"/>
          <w:b/>
          <w:color w:val="0000FF"/>
          <w:sz w:val="24"/>
        </w:rPr>
        <w:tab/>
      </w:r>
      <w:r>
        <w:rPr>
          <w:rFonts w:ascii="Arial" w:hAnsi="Arial" w:cs="Arial"/>
          <w:b/>
          <w:sz w:val="24"/>
        </w:rPr>
        <w:t>(Power_Limit_CA_DC) Applicability of exceptions to REFSENS for CA and SUL to HPUE</w:t>
      </w:r>
    </w:p>
    <w:p w14:paraId="0BC47F4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CR-2135  rev  Cat: A (Rel-18)</w:t>
      </w:r>
      <w:r>
        <w:rPr>
          <w:i/>
        </w:rPr>
        <w:br/>
      </w:r>
      <w:r>
        <w:rPr>
          <w:i/>
        </w:rPr>
        <w:br/>
      </w:r>
      <w:r>
        <w:rPr>
          <w:i/>
        </w:rPr>
        <w:tab/>
      </w:r>
      <w:r>
        <w:rPr>
          <w:i/>
        </w:rPr>
        <w:tab/>
      </w:r>
      <w:r>
        <w:rPr>
          <w:i/>
        </w:rPr>
        <w:tab/>
      </w:r>
      <w:r>
        <w:rPr>
          <w:i/>
        </w:rPr>
        <w:tab/>
      </w:r>
      <w:r>
        <w:rPr>
          <w:i/>
        </w:rPr>
        <w:tab/>
        <w:t>Source: Ericsson</w:t>
      </w:r>
    </w:p>
    <w:p w14:paraId="6B32AB42" w14:textId="77777777" w:rsidR="00363F15" w:rsidRDefault="00363F15" w:rsidP="00363F15">
      <w:pPr>
        <w:rPr>
          <w:rFonts w:ascii="Arial" w:hAnsi="Arial" w:cs="Arial"/>
          <w:b/>
        </w:rPr>
      </w:pPr>
      <w:r>
        <w:rPr>
          <w:rFonts w:ascii="Arial" w:hAnsi="Arial" w:cs="Arial"/>
          <w:b/>
        </w:rPr>
        <w:t xml:space="preserve">Abstract: </w:t>
      </w:r>
    </w:p>
    <w:p w14:paraId="7D0C428B" w14:textId="77777777" w:rsidR="00363F15" w:rsidRDefault="00363F15" w:rsidP="00363F15">
      <w:r>
        <w:t>CR to add applicability for REFSENS for CA and SUL configurations not exempted for HPUE</w:t>
      </w:r>
    </w:p>
    <w:p w14:paraId="40C66FF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105C6" w14:textId="384010E1" w:rsidR="00363F15" w:rsidRDefault="00363F15" w:rsidP="00363F15">
      <w:pPr>
        <w:rPr>
          <w:rFonts w:ascii="Arial" w:hAnsi="Arial" w:cs="Arial"/>
          <w:b/>
          <w:sz w:val="24"/>
        </w:rPr>
      </w:pPr>
      <w:r>
        <w:rPr>
          <w:rFonts w:ascii="Arial" w:hAnsi="Arial" w:cs="Arial"/>
          <w:b/>
          <w:color w:val="0000FF"/>
          <w:sz w:val="24"/>
        </w:rPr>
        <w:t>R4-2402208</w:t>
      </w:r>
      <w:r>
        <w:rPr>
          <w:rFonts w:ascii="Arial" w:hAnsi="Arial" w:cs="Arial"/>
          <w:b/>
          <w:color w:val="0000FF"/>
          <w:sz w:val="24"/>
        </w:rPr>
        <w:tab/>
      </w:r>
      <w:r>
        <w:rPr>
          <w:rFonts w:ascii="Arial" w:hAnsi="Arial" w:cs="Arial"/>
          <w:b/>
          <w:sz w:val="24"/>
        </w:rPr>
        <w:t>(NR_RF_FR1-Core) CR for TS38101-1 Clarifying transmitted power requirements for NR CA</w:t>
      </w:r>
    </w:p>
    <w:p w14:paraId="50758EA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CR-2144  rev  Cat: F (Rel-17)</w:t>
      </w:r>
      <w:r>
        <w:rPr>
          <w:i/>
        </w:rPr>
        <w:br/>
      </w:r>
      <w:r>
        <w:rPr>
          <w:i/>
        </w:rPr>
        <w:br/>
      </w:r>
      <w:r>
        <w:rPr>
          <w:i/>
        </w:rPr>
        <w:tab/>
      </w:r>
      <w:r>
        <w:rPr>
          <w:i/>
        </w:rPr>
        <w:tab/>
      </w:r>
      <w:r>
        <w:rPr>
          <w:i/>
        </w:rPr>
        <w:tab/>
      </w:r>
      <w:r>
        <w:rPr>
          <w:i/>
        </w:rPr>
        <w:tab/>
      </w:r>
      <w:r>
        <w:rPr>
          <w:i/>
        </w:rPr>
        <w:tab/>
        <w:t>Source: Huawei, HiSilicon</w:t>
      </w:r>
    </w:p>
    <w:p w14:paraId="7316017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00B8D1" w14:textId="087C0DD0" w:rsidR="00363F15" w:rsidRDefault="00363F15" w:rsidP="00363F15">
      <w:pPr>
        <w:rPr>
          <w:rFonts w:ascii="Arial" w:hAnsi="Arial" w:cs="Arial"/>
          <w:b/>
          <w:sz w:val="24"/>
        </w:rPr>
      </w:pPr>
      <w:r>
        <w:rPr>
          <w:rFonts w:ascii="Arial" w:hAnsi="Arial" w:cs="Arial"/>
          <w:b/>
          <w:color w:val="0000FF"/>
          <w:sz w:val="24"/>
        </w:rPr>
        <w:t>R4-2402209</w:t>
      </w:r>
      <w:r>
        <w:rPr>
          <w:rFonts w:ascii="Arial" w:hAnsi="Arial" w:cs="Arial"/>
          <w:b/>
          <w:color w:val="0000FF"/>
          <w:sz w:val="24"/>
        </w:rPr>
        <w:tab/>
      </w:r>
      <w:r>
        <w:rPr>
          <w:rFonts w:ascii="Arial" w:hAnsi="Arial" w:cs="Arial"/>
          <w:b/>
          <w:sz w:val="24"/>
        </w:rPr>
        <w:t>(NR_RF_FR1-Core) CR for TS38101-1 Clarifying transmitted power requirements for NR CA</w:t>
      </w:r>
    </w:p>
    <w:p w14:paraId="5EF829E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CR-2145  rev  Cat: A (Rel-18)</w:t>
      </w:r>
      <w:r>
        <w:rPr>
          <w:i/>
        </w:rPr>
        <w:br/>
      </w:r>
      <w:r>
        <w:rPr>
          <w:i/>
        </w:rPr>
        <w:br/>
      </w:r>
      <w:r>
        <w:rPr>
          <w:i/>
        </w:rPr>
        <w:tab/>
      </w:r>
      <w:r>
        <w:rPr>
          <w:i/>
        </w:rPr>
        <w:tab/>
      </w:r>
      <w:r>
        <w:rPr>
          <w:i/>
        </w:rPr>
        <w:tab/>
      </w:r>
      <w:r>
        <w:rPr>
          <w:i/>
        </w:rPr>
        <w:tab/>
      </w:r>
      <w:r>
        <w:rPr>
          <w:i/>
        </w:rPr>
        <w:tab/>
        <w:t>Source: Huawei, HiSilicon</w:t>
      </w:r>
    </w:p>
    <w:p w14:paraId="2EB5049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791965" w14:textId="265DEDB8" w:rsidR="00363F15" w:rsidRDefault="00363F15" w:rsidP="00363F15">
      <w:pPr>
        <w:rPr>
          <w:rFonts w:ascii="Arial" w:hAnsi="Arial" w:cs="Arial"/>
          <w:b/>
          <w:sz w:val="24"/>
        </w:rPr>
      </w:pPr>
      <w:r>
        <w:rPr>
          <w:rFonts w:ascii="Arial" w:hAnsi="Arial" w:cs="Arial"/>
          <w:b/>
          <w:color w:val="0000FF"/>
          <w:sz w:val="24"/>
        </w:rPr>
        <w:lastRenderedPageBreak/>
        <w:t>R4-2402210</w:t>
      </w:r>
      <w:r>
        <w:rPr>
          <w:rFonts w:ascii="Arial" w:hAnsi="Arial" w:cs="Arial"/>
          <w:b/>
          <w:color w:val="0000FF"/>
          <w:sz w:val="24"/>
        </w:rPr>
        <w:tab/>
      </w:r>
      <w:r>
        <w:rPr>
          <w:rFonts w:ascii="Arial" w:hAnsi="Arial" w:cs="Arial"/>
          <w:b/>
          <w:sz w:val="24"/>
        </w:rPr>
        <w:t>Reply LS on clarification for ue-PowerClassPerBandPerBC-r17</w:t>
      </w:r>
    </w:p>
    <w:p w14:paraId="40B8AF16"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CE77D6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79738" w14:textId="3CEE100A" w:rsidR="00363F15" w:rsidRDefault="00363F15" w:rsidP="00363F15">
      <w:pPr>
        <w:rPr>
          <w:rFonts w:ascii="Arial" w:hAnsi="Arial" w:cs="Arial"/>
          <w:b/>
          <w:sz w:val="24"/>
        </w:rPr>
      </w:pPr>
      <w:r>
        <w:rPr>
          <w:rFonts w:ascii="Arial" w:hAnsi="Arial" w:cs="Arial"/>
          <w:b/>
          <w:color w:val="0000FF"/>
          <w:sz w:val="24"/>
        </w:rPr>
        <w:t>R4-2402211</w:t>
      </w:r>
      <w:r>
        <w:rPr>
          <w:rFonts w:ascii="Arial" w:hAnsi="Arial" w:cs="Arial"/>
          <w:b/>
          <w:color w:val="0000FF"/>
          <w:sz w:val="24"/>
        </w:rPr>
        <w:tab/>
      </w:r>
      <w:r>
        <w:rPr>
          <w:rFonts w:ascii="Arial" w:hAnsi="Arial" w:cs="Arial"/>
          <w:b/>
          <w:sz w:val="24"/>
        </w:rPr>
        <w:t>Discussion on power class report for NR CA</w:t>
      </w:r>
    </w:p>
    <w:p w14:paraId="1DE9D5F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863D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6A5E1" w14:textId="44708BD8" w:rsidR="00363F15" w:rsidRDefault="00363F15" w:rsidP="00363F15">
      <w:pPr>
        <w:rPr>
          <w:rFonts w:ascii="Arial" w:hAnsi="Arial" w:cs="Arial"/>
          <w:b/>
          <w:sz w:val="24"/>
        </w:rPr>
      </w:pPr>
      <w:r>
        <w:rPr>
          <w:rFonts w:ascii="Arial" w:hAnsi="Arial" w:cs="Arial"/>
          <w:b/>
          <w:color w:val="0000FF"/>
          <w:sz w:val="24"/>
        </w:rPr>
        <w:t>R4-2402739</w:t>
      </w:r>
      <w:r>
        <w:rPr>
          <w:rFonts w:ascii="Arial" w:hAnsi="Arial" w:cs="Arial"/>
          <w:b/>
          <w:color w:val="0000FF"/>
          <w:sz w:val="24"/>
        </w:rPr>
        <w:tab/>
      </w:r>
      <w:r>
        <w:rPr>
          <w:rFonts w:ascii="Arial" w:hAnsi="Arial" w:cs="Arial"/>
          <w:b/>
          <w:sz w:val="24"/>
        </w:rPr>
        <w:t>Powerclasses and maximum output power</w:t>
      </w:r>
    </w:p>
    <w:p w14:paraId="1D4AFFC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CA3E39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7923F" w14:textId="41B5F748" w:rsidR="00363F15" w:rsidRDefault="00363F15" w:rsidP="00363F15">
      <w:pPr>
        <w:rPr>
          <w:rFonts w:ascii="Arial" w:hAnsi="Arial" w:cs="Arial"/>
          <w:b/>
          <w:sz w:val="24"/>
        </w:rPr>
      </w:pPr>
      <w:r>
        <w:rPr>
          <w:rFonts w:ascii="Arial" w:hAnsi="Arial" w:cs="Arial"/>
          <w:b/>
          <w:color w:val="0000FF"/>
          <w:sz w:val="24"/>
        </w:rPr>
        <w:t>R4-2402740</w:t>
      </w:r>
      <w:r>
        <w:rPr>
          <w:rFonts w:ascii="Arial" w:hAnsi="Arial" w:cs="Arial"/>
          <w:b/>
          <w:color w:val="0000FF"/>
          <w:sz w:val="24"/>
        </w:rPr>
        <w:tab/>
      </w:r>
      <w:r>
        <w:rPr>
          <w:rFonts w:ascii="Arial" w:hAnsi="Arial" w:cs="Arial"/>
          <w:b/>
          <w:sz w:val="24"/>
        </w:rPr>
        <w:t>[NR_PC2_CA_R17_2BDL_2BUL-Core] CR to TS 38.101-1: PHR and power classes</w:t>
      </w:r>
    </w:p>
    <w:p w14:paraId="64F9481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CR-2180  rev  Cat: F (Rel-17)</w:t>
      </w:r>
      <w:r>
        <w:rPr>
          <w:i/>
        </w:rPr>
        <w:br/>
      </w:r>
      <w:r>
        <w:rPr>
          <w:i/>
        </w:rPr>
        <w:br/>
      </w:r>
      <w:r>
        <w:rPr>
          <w:i/>
        </w:rPr>
        <w:tab/>
      </w:r>
      <w:r>
        <w:rPr>
          <w:i/>
        </w:rPr>
        <w:tab/>
      </w:r>
      <w:r>
        <w:rPr>
          <w:i/>
        </w:rPr>
        <w:tab/>
      </w:r>
      <w:r>
        <w:rPr>
          <w:i/>
        </w:rPr>
        <w:tab/>
      </w:r>
      <w:r>
        <w:rPr>
          <w:i/>
        </w:rPr>
        <w:tab/>
        <w:t>Source: Qualcomm Inc.</w:t>
      </w:r>
    </w:p>
    <w:p w14:paraId="29A0172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76F451" w14:textId="6B624309" w:rsidR="00363F15" w:rsidRDefault="00363F15" w:rsidP="00363F15">
      <w:pPr>
        <w:rPr>
          <w:rFonts w:ascii="Arial" w:hAnsi="Arial" w:cs="Arial"/>
          <w:b/>
          <w:sz w:val="24"/>
        </w:rPr>
      </w:pPr>
      <w:r>
        <w:rPr>
          <w:rFonts w:ascii="Arial" w:hAnsi="Arial" w:cs="Arial"/>
          <w:b/>
          <w:color w:val="0000FF"/>
          <w:sz w:val="24"/>
        </w:rPr>
        <w:t>R4-2402741</w:t>
      </w:r>
      <w:r>
        <w:rPr>
          <w:rFonts w:ascii="Arial" w:hAnsi="Arial" w:cs="Arial"/>
          <w:b/>
          <w:color w:val="0000FF"/>
          <w:sz w:val="24"/>
        </w:rPr>
        <w:tab/>
      </w:r>
      <w:r>
        <w:rPr>
          <w:rFonts w:ascii="Arial" w:hAnsi="Arial" w:cs="Arial"/>
          <w:b/>
          <w:sz w:val="24"/>
        </w:rPr>
        <w:t>[NR_PC2_CA_R17_2BDL_2BUL-Core] CR to TS 38.101-1: PHR and power classes - rel18 cat A</w:t>
      </w:r>
    </w:p>
    <w:p w14:paraId="11C4FFA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CR-2181  rev  Cat: A (Rel-18)</w:t>
      </w:r>
      <w:r>
        <w:rPr>
          <w:i/>
        </w:rPr>
        <w:br/>
      </w:r>
      <w:r>
        <w:rPr>
          <w:i/>
        </w:rPr>
        <w:br/>
      </w:r>
      <w:r>
        <w:rPr>
          <w:i/>
        </w:rPr>
        <w:tab/>
      </w:r>
      <w:r>
        <w:rPr>
          <w:i/>
        </w:rPr>
        <w:tab/>
      </w:r>
      <w:r>
        <w:rPr>
          <w:i/>
        </w:rPr>
        <w:tab/>
      </w:r>
      <w:r>
        <w:rPr>
          <w:i/>
        </w:rPr>
        <w:tab/>
      </w:r>
      <w:r>
        <w:rPr>
          <w:i/>
        </w:rPr>
        <w:tab/>
        <w:t>Source: Qualcomm Inc.</w:t>
      </w:r>
    </w:p>
    <w:p w14:paraId="43D43D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10D16" w14:textId="2C10232C" w:rsidR="00363F15" w:rsidRDefault="00363F15" w:rsidP="00363F15">
      <w:pPr>
        <w:rPr>
          <w:rFonts w:ascii="Arial" w:hAnsi="Arial" w:cs="Arial"/>
          <w:b/>
          <w:sz w:val="24"/>
        </w:rPr>
      </w:pPr>
      <w:r>
        <w:rPr>
          <w:rFonts w:ascii="Arial" w:hAnsi="Arial" w:cs="Arial"/>
          <w:b/>
          <w:color w:val="0000FF"/>
          <w:sz w:val="24"/>
        </w:rPr>
        <w:t>R4-2403637</w:t>
      </w:r>
      <w:r>
        <w:rPr>
          <w:rFonts w:ascii="Arial" w:hAnsi="Arial" w:cs="Arial"/>
          <w:b/>
          <w:color w:val="0000FF"/>
          <w:sz w:val="24"/>
        </w:rPr>
        <w:tab/>
      </w:r>
      <w:r>
        <w:rPr>
          <w:rFonts w:ascii="Arial" w:hAnsi="Arial" w:cs="Arial"/>
          <w:b/>
          <w:sz w:val="24"/>
        </w:rPr>
        <w:t>LS on further clarification for ue-PowerClassPerBandPerBC-r17</w:t>
      </w:r>
    </w:p>
    <w:p w14:paraId="7135B1B5"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32B2511" w14:textId="77777777" w:rsidR="00363F15" w:rsidRDefault="00363F15" w:rsidP="00363F15">
      <w:pPr>
        <w:rPr>
          <w:color w:val="808080"/>
        </w:rPr>
      </w:pPr>
      <w:r>
        <w:rPr>
          <w:color w:val="808080"/>
        </w:rPr>
        <w:t>(Replaces R4-2400201)</w:t>
      </w:r>
    </w:p>
    <w:p w14:paraId="2703D3C8" w14:textId="77777777" w:rsidR="00363F15" w:rsidRDefault="00363F15" w:rsidP="00363F15">
      <w:pPr>
        <w:rPr>
          <w:rFonts w:ascii="Arial" w:hAnsi="Arial" w:cs="Arial"/>
          <w:b/>
        </w:rPr>
      </w:pPr>
      <w:r>
        <w:rPr>
          <w:rFonts w:ascii="Arial" w:hAnsi="Arial" w:cs="Arial"/>
          <w:b/>
        </w:rPr>
        <w:t xml:space="preserve">Abstract: </w:t>
      </w:r>
    </w:p>
    <w:p w14:paraId="33CD6F66" w14:textId="77777777" w:rsidR="00363F15" w:rsidRDefault="00363F15" w:rsidP="00363F15">
      <w:r>
        <w:t>It is a re-submission of the latest version for the LS of last meeting</w:t>
      </w:r>
    </w:p>
    <w:p w14:paraId="6703EEB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125D8" w14:textId="5C6F203E" w:rsidR="00363F15" w:rsidRDefault="00363F15" w:rsidP="00363F15">
      <w:pPr>
        <w:rPr>
          <w:rFonts w:ascii="Arial" w:hAnsi="Arial" w:cs="Arial"/>
          <w:b/>
          <w:sz w:val="24"/>
        </w:rPr>
      </w:pPr>
      <w:r>
        <w:rPr>
          <w:rFonts w:ascii="Arial" w:hAnsi="Arial" w:cs="Arial"/>
          <w:b/>
          <w:color w:val="0000FF"/>
          <w:sz w:val="24"/>
        </w:rPr>
        <w:t>R4-2403886</w:t>
      </w:r>
      <w:r>
        <w:rPr>
          <w:rFonts w:ascii="Arial" w:hAnsi="Arial" w:cs="Arial"/>
          <w:b/>
          <w:color w:val="0000FF"/>
          <w:sz w:val="24"/>
        </w:rPr>
        <w:tab/>
      </w:r>
      <w:r>
        <w:rPr>
          <w:rFonts w:ascii="Arial" w:hAnsi="Arial" w:cs="Arial"/>
          <w:b/>
          <w:sz w:val="24"/>
        </w:rPr>
        <w:t>(Power_Limit_CA_DC) Corrections to configured maximum power for serving cells of UL CA</w:t>
      </w:r>
    </w:p>
    <w:p w14:paraId="6EC010B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CR-2130  rev 1 Cat: F (Rel-17)</w:t>
      </w:r>
      <w:r>
        <w:rPr>
          <w:i/>
        </w:rPr>
        <w:br/>
      </w:r>
      <w:r>
        <w:rPr>
          <w:i/>
        </w:rPr>
        <w:br/>
      </w:r>
      <w:r>
        <w:rPr>
          <w:i/>
        </w:rPr>
        <w:tab/>
      </w:r>
      <w:r>
        <w:rPr>
          <w:i/>
        </w:rPr>
        <w:tab/>
      </w:r>
      <w:r>
        <w:rPr>
          <w:i/>
        </w:rPr>
        <w:tab/>
      </w:r>
      <w:r>
        <w:rPr>
          <w:i/>
        </w:rPr>
        <w:tab/>
      </w:r>
      <w:r>
        <w:rPr>
          <w:i/>
        </w:rPr>
        <w:tab/>
        <w:t>Source: Ericsson</w:t>
      </w:r>
    </w:p>
    <w:p w14:paraId="17B763EB" w14:textId="77777777" w:rsidR="00363F15" w:rsidRDefault="00363F15" w:rsidP="00363F15">
      <w:pPr>
        <w:rPr>
          <w:color w:val="808080"/>
        </w:rPr>
      </w:pPr>
      <w:r>
        <w:rPr>
          <w:color w:val="808080"/>
        </w:rPr>
        <w:t>(Replaces R4-2401848)</w:t>
      </w:r>
    </w:p>
    <w:p w14:paraId="7908EC21" w14:textId="77777777" w:rsidR="00363F15" w:rsidRDefault="00363F15" w:rsidP="00363F15">
      <w:pPr>
        <w:rPr>
          <w:rFonts w:ascii="Arial" w:hAnsi="Arial" w:cs="Arial"/>
          <w:b/>
        </w:rPr>
      </w:pPr>
      <w:r>
        <w:rPr>
          <w:rFonts w:ascii="Arial" w:hAnsi="Arial" w:cs="Arial"/>
          <w:b/>
        </w:rPr>
        <w:lastRenderedPageBreak/>
        <w:t xml:space="preserve">Abstract: </w:t>
      </w:r>
    </w:p>
    <w:p w14:paraId="4BFEE857" w14:textId="77777777" w:rsidR="00363F15" w:rsidRDefault="00363F15" w:rsidP="00363F15">
      <w:r>
        <w:t>CR to correct the Pcmax,f,c for serving cells of a BC such that the maximum UL output power and PH reports become correct</w:t>
      </w:r>
    </w:p>
    <w:p w14:paraId="0A43137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44BEA" w14:textId="77777777" w:rsidR="00363F15" w:rsidRDefault="00363F15" w:rsidP="00363F15">
      <w:pPr>
        <w:pStyle w:val="Heading4"/>
      </w:pPr>
      <w:bookmarkStart w:id="491" w:name="_Toc163415833"/>
      <w:r>
        <w:t>12.2.2</w:t>
      </w:r>
      <w:r>
        <w:tab/>
        <w:t>Others</w:t>
      </w:r>
      <w:bookmarkEnd w:id="491"/>
    </w:p>
    <w:p w14:paraId="39E50F61" w14:textId="3F4267FE" w:rsidR="00363F15" w:rsidRDefault="00363F15" w:rsidP="00363F15">
      <w:pPr>
        <w:rPr>
          <w:rFonts w:ascii="Arial" w:hAnsi="Arial" w:cs="Arial"/>
          <w:b/>
          <w:sz w:val="24"/>
        </w:rPr>
      </w:pPr>
      <w:r>
        <w:rPr>
          <w:rFonts w:ascii="Arial" w:hAnsi="Arial" w:cs="Arial"/>
          <w:b/>
          <w:color w:val="0000FF"/>
          <w:sz w:val="24"/>
        </w:rPr>
        <w:t>R4-2400203</w:t>
      </w:r>
      <w:r>
        <w:rPr>
          <w:rFonts w:ascii="Arial" w:hAnsi="Arial" w:cs="Arial"/>
          <w:b/>
          <w:color w:val="0000FF"/>
          <w:sz w:val="24"/>
        </w:rPr>
        <w:tab/>
      </w:r>
      <w:r>
        <w:rPr>
          <w:rFonts w:ascii="Arial" w:hAnsi="Arial" w:cs="Arial"/>
          <w:b/>
          <w:sz w:val="24"/>
        </w:rPr>
        <w:t>Rel17 Cat F CR for 38.101-3 Correct the IE name for HigherpowerLimit feature to align with RAN2</w:t>
      </w:r>
    </w:p>
    <w:p w14:paraId="1A45700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CR-1117  rev  Cat: F (Rel-17)</w:t>
      </w:r>
      <w:r>
        <w:rPr>
          <w:i/>
        </w:rPr>
        <w:br/>
      </w:r>
      <w:r>
        <w:rPr>
          <w:i/>
        </w:rPr>
        <w:br/>
      </w:r>
      <w:r>
        <w:rPr>
          <w:i/>
        </w:rPr>
        <w:tab/>
      </w:r>
      <w:r>
        <w:rPr>
          <w:i/>
        </w:rPr>
        <w:tab/>
      </w:r>
      <w:r>
        <w:rPr>
          <w:i/>
        </w:rPr>
        <w:tab/>
      </w:r>
      <w:r>
        <w:rPr>
          <w:i/>
        </w:rPr>
        <w:tab/>
      </w:r>
      <w:r>
        <w:rPr>
          <w:i/>
        </w:rPr>
        <w:tab/>
        <w:t>Source: Samsung</w:t>
      </w:r>
    </w:p>
    <w:p w14:paraId="6EA17766" w14:textId="77777777" w:rsidR="00363F15" w:rsidRDefault="00363F15" w:rsidP="00363F15">
      <w:pPr>
        <w:rPr>
          <w:rFonts w:ascii="Arial" w:hAnsi="Arial" w:cs="Arial"/>
          <w:b/>
        </w:rPr>
      </w:pPr>
      <w:r>
        <w:rPr>
          <w:rFonts w:ascii="Arial" w:hAnsi="Arial" w:cs="Arial"/>
          <w:b/>
        </w:rPr>
        <w:t xml:space="preserve">Abstract: </w:t>
      </w:r>
    </w:p>
    <w:p w14:paraId="7F95C396" w14:textId="77777777" w:rsidR="00363F15" w:rsidRDefault="00363F15" w:rsidP="00363F15">
      <w:r>
        <w:t>The CR coversheet had the incorrect version of specification. Database value : 17.12.0. CR cover value : 17.2.0.</w:t>
      </w:r>
    </w:p>
    <w:p w14:paraId="022C16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3CF17" w14:textId="68FCAD40" w:rsidR="00363F15" w:rsidRDefault="00363F15" w:rsidP="00363F15">
      <w:pPr>
        <w:rPr>
          <w:rFonts w:ascii="Arial" w:hAnsi="Arial" w:cs="Arial"/>
          <w:b/>
          <w:sz w:val="24"/>
        </w:rPr>
      </w:pPr>
      <w:r>
        <w:rPr>
          <w:rFonts w:ascii="Arial" w:hAnsi="Arial" w:cs="Arial"/>
          <w:b/>
          <w:color w:val="0000FF"/>
          <w:sz w:val="24"/>
        </w:rPr>
        <w:t>R4-2400204</w:t>
      </w:r>
      <w:r>
        <w:rPr>
          <w:rFonts w:ascii="Arial" w:hAnsi="Arial" w:cs="Arial"/>
          <w:b/>
          <w:color w:val="0000FF"/>
          <w:sz w:val="24"/>
        </w:rPr>
        <w:tab/>
      </w:r>
      <w:r>
        <w:rPr>
          <w:rFonts w:ascii="Arial" w:hAnsi="Arial" w:cs="Arial"/>
          <w:b/>
          <w:sz w:val="24"/>
        </w:rPr>
        <w:t>Rel18 Cat F CR for 38.101-3 Correct the IE name for HigherpowerLimit feature to align with RAN2</w:t>
      </w:r>
    </w:p>
    <w:p w14:paraId="589E26E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CR-1118  rev  Cat: F (Rel-18)</w:t>
      </w:r>
      <w:r>
        <w:rPr>
          <w:i/>
        </w:rPr>
        <w:br/>
      </w:r>
      <w:r>
        <w:rPr>
          <w:i/>
        </w:rPr>
        <w:br/>
      </w:r>
      <w:r>
        <w:rPr>
          <w:i/>
        </w:rPr>
        <w:tab/>
      </w:r>
      <w:r>
        <w:rPr>
          <w:i/>
        </w:rPr>
        <w:tab/>
      </w:r>
      <w:r>
        <w:rPr>
          <w:i/>
        </w:rPr>
        <w:tab/>
      </w:r>
      <w:r>
        <w:rPr>
          <w:i/>
        </w:rPr>
        <w:tab/>
      </w:r>
      <w:r>
        <w:rPr>
          <w:i/>
        </w:rPr>
        <w:tab/>
        <w:t>Source: Samsung</w:t>
      </w:r>
    </w:p>
    <w:p w14:paraId="58EA31F2" w14:textId="77777777" w:rsidR="00363F15" w:rsidRDefault="00363F15" w:rsidP="00363F15">
      <w:pPr>
        <w:rPr>
          <w:rFonts w:ascii="Arial" w:hAnsi="Arial" w:cs="Arial"/>
          <w:b/>
        </w:rPr>
      </w:pPr>
      <w:r>
        <w:rPr>
          <w:rFonts w:ascii="Arial" w:hAnsi="Arial" w:cs="Arial"/>
          <w:b/>
        </w:rPr>
        <w:t xml:space="preserve">Abstract: </w:t>
      </w:r>
    </w:p>
    <w:p w14:paraId="0D79277A" w14:textId="77777777" w:rsidR="00363F15" w:rsidRDefault="00363F15" w:rsidP="00363F15">
      <w:r>
        <w:t>Note that the corrections in this Rel-18 CR are not exactly the same with the Rel-17 one, more(Note 9 of Table 6.2B.1.3-1) is included in this. Hence Cat F is adopted.</w:t>
      </w:r>
    </w:p>
    <w:p w14:paraId="70A2E22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6A4B63" w14:textId="66CFE1BD" w:rsidR="00363F15" w:rsidRDefault="00363F15" w:rsidP="00363F15">
      <w:pPr>
        <w:rPr>
          <w:rFonts w:ascii="Arial" w:hAnsi="Arial" w:cs="Arial"/>
          <w:b/>
          <w:sz w:val="24"/>
        </w:rPr>
      </w:pPr>
      <w:r>
        <w:rPr>
          <w:rFonts w:ascii="Arial" w:hAnsi="Arial" w:cs="Arial"/>
          <w:b/>
          <w:color w:val="0000FF"/>
          <w:sz w:val="24"/>
        </w:rPr>
        <w:t>R4-2400216</w:t>
      </w:r>
      <w:r>
        <w:rPr>
          <w:rFonts w:ascii="Arial" w:hAnsi="Arial" w:cs="Arial"/>
          <w:b/>
          <w:color w:val="0000FF"/>
          <w:sz w:val="24"/>
        </w:rPr>
        <w:tab/>
      </w:r>
      <w:r>
        <w:rPr>
          <w:rFonts w:ascii="Arial" w:hAnsi="Arial" w:cs="Arial"/>
          <w:b/>
          <w:sz w:val="24"/>
        </w:rPr>
        <w:t>Rel17 Cat F CR for 38.101-3 Correct the IE name for HigherpowerLimit feature to align with RAN2</w:t>
      </w:r>
    </w:p>
    <w:p w14:paraId="66DD9E1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CR-1121  rev  Cat: F (Rel-17)</w:t>
      </w:r>
      <w:r>
        <w:rPr>
          <w:i/>
        </w:rPr>
        <w:br/>
      </w:r>
      <w:r>
        <w:rPr>
          <w:i/>
        </w:rPr>
        <w:br/>
      </w:r>
      <w:r>
        <w:rPr>
          <w:i/>
        </w:rPr>
        <w:tab/>
      </w:r>
      <w:r>
        <w:rPr>
          <w:i/>
        </w:rPr>
        <w:tab/>
      </w:r>
      <w:r>
        <w:rPr>
          <w:i/>
        </w:rPr>
        <w:tab/>
      </w:r>
      <w:r>
        <w:rPr>
          <w:i/>
        </w:rPr>
        <w:tab/>
      </w:r>
      <w:r>
        <w:rPr>
          <w:i/>
        </w:rPr>
        <w:tab/>
        <w:t>Source: Samsung</w:t>
      </w:r>
    </w:p>
    <w:p w14:paraId="7027885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52DE3F" w14:textId="5D2B0A78" w:rsidR="00363F15" w:rsidRDefault="00363F15" w:rsidP="00363F15">
      <w:pPr>
        <w:rPr>
          <w:rFonts w:ascii="Arial" w:hAnsi="Arial" w:cs="Arial"/>
          <w:b/>
          <w:sz w:val="24"/>
        </w:rPr>
      </w:pPr>
      <w:r>
        <w:rPr>
          <w:rFonts w:ascii="Arial" w:hAnsi="Arial" w:cs="Arial"/>
          <w:b/>
          <w:color w:val="0000FF"/>
          <w:sz w:val="24"/>
        </w:rPr>
        <w:t>R4-2400266</w:t>
      </w:r>
      <w:r>
        <w:rPr>
          <w:rFonts w:ascii="Arial" w:hAnsi="Arial" w:cs="Arial"/>
          <w:b/>
          <w:color w:val="0000FF"/>
          <w:sz w:val="24"/>
        </w:rPr>
        <w:tab/>
      </w:r>
      <w:r>
        <w:rPr>
          <w:rFonts w:ascii="Arial" w:hAnsi="Arial" w:cs="Arial"/>
          <w:b/>
          <w:sz w:val="24"/>
        </w:rPr>
        <w:t>Discussion on applicability of UE supported maximum aggregated bandwidth to FR1 intra-band CA</w:t>
      </w:r>
    </w:p>
    <w:p w14:paraId="7D93930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Ericsson, T-Mobile USA</w:t>
      </w:r>
    </w:p>
    <w:p w14:paraId="0A74613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7FBB9" w14:textId="1F07062C" w:rsidR="00363F15" w:rsidRDefault="00363F15" w:rsidP="00363F15">
      <w:pPr>
        <w:rPr>
          <w:rFonts w:ascii="Arial" w:hAnsi="Arial" w:cs="Arial"/>
          <w:b/>
          <w:sz w:val="24"/>
        </w:rPr>
      </w:pPr>
      <w:r>
        <w:rPr>
          <w:rFonts w:ascii="Arial" w:hAnsi="Arial" w:cs="Arial"/>
          <w:b/>
          <w:color w:val="0000FF"/>
          <w:sz w:val="24"/>
        </w:rPr>
        <w:t>R4-2400621</w:t>
      </w:r>
      <w:r>
        <w:rPr>
          <w:rFonts w:ascii="Arial" w:hAnsi="Arial" w:cs="Arial"/>
          <w:b/>
          <w:color w:val="0000FF"/>
          <w:sz w:val="24"/>
        </w:rPr>
        <w:tab/>
      </w:r>
      <w:r>
        <w:rPr>
          <w:rFonts w:ascii="Arial" w:hAnsi="Arial" w:cs="Arial"/>
          <w:b/>
          <w:sz w:val="24"/>
        </w:rPr>
        <w:t>Reply LS on applicability of maximum aggregated bandwidth UE capabilities to intra-band FR1 CA.</w:t>
      </w:r>
    </w:p>
    <w:p w14:paraId="02F1D24D"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6C8DAAE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3E89B" w14:textId="0B86EF92" w:rsidR="00363F15" w:rsidRDefault="00363F15" w:rsidP="00363F15">
      <w:pPr>
        <w:rPr>
          <w:rFonts w:ascii="Arial" w:hAnsi="Arial" w:cs="Arial"/>
          <w:b/>
          <w:sz w:val="24"/>
        </w:rPr>
      </w:pPr>
      <w:r>
        <w:rPr>
          <w:rFonts w:ascii="Arial" w:hAnsi="Arial" w:cs="Arial"/>
          <w:b/>
          <w:color w:val="0000FF"/>
          <w:sz w:val="24"/>
        </w:rPr>
        <w:lastRenderedPageBreak/>
        <w:t>R4-2401276</w:t>
      </w:r>
      <w:r>
        <w:rPr>
          <w:rFonts w:ascii="Arial" w:hAnsi="Arial" w:cs="Arial"/>
          <w:b/>
          <w:color w:val="0000FF"/>
          <w:sz w:val="24"/>
        </w:rPr>
        <w:tab/>
      </w:r>
      <w:r>
        <w:rPr>
          <w:rFonts w:ascii="Arial" w:hAnsi="Arial" w:cs="Arial"/>
          <w:b/>
          <w:sz w:val="24"/>
        </w:rPr>
        <w:t>Reply LS on maximum aggregated bandwidth UE capabilities to intra-band FR1 CA</w:t>
      </w:r>
    </w:p>
    <w:p w14:paraId="4D022C16"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72F72A3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3F931" w14:textId="0A0BD01E" w:rsidR="00363F15" w:rsidRDefault="00363F15" w:rsidP="00363F15">
      <w:pPr>
        <w:rPr>
          <w:rFonts w:ascii="Arial" w:hAnsi="Arial" w:cs="Arial"/>
          <w:b/>
          <w:sz w:val="24"/>
        </w:rPr>
      </w:pPr>
      <w:r>
        <w:rPr>
          <w:rFonts w:ascii="Arial" w:hAnsi="Arial" w:cs="Arial"/>
          <w:b/>
          <w:color w:val="0000FF"/>
          <w:sz w:val="24"/>
        </w:rPr>
        <w:t>R4-2402456</w:t>
      </w:r>
      <w:r>
        <w:rPr>
          <w:rFonts w:ascii="Arial" w:hAnsi="Arial" w:cs="Arial"/>
          <w:b/>
          <w:color w:val="0000FF"/>
          <w:sz w:val="24"/>
        </w:rPr>
        <w:tab/>
      </w:r>
      <w:r>
        <w:rPr>
          <w:rFonts w:ascii="Arial" w:hAnsi="Arial" w:cs="Arial"/>
          <w:b/>
          <w:sz w:val="24"/>
        </w:rPr>
        <w:t>[NR_BCS4-Core] CR for 38.101-1: Maximum Aggregated BW for BCS5</w:t>
      </w:r>
    </w:p>
    <w:p w14:paraId="0E9F3F8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CR-2169  rev  Cat: C (Rel-17)</w:t>
      </w:r>
      <w:r>
        <w:rPr>
          <w:i/>
        </w:rPr>
        <w:br/>
      </w:r>
      <w:r>
        <w:rPr>
          <w:i/>
        </w:rPr>
        <w:br/>
      </w:r>
      <w:r>
        <w:rPr>
          <w:i/>
        </w:rPr>
        <w:tab/>
      </w:r>
      <w:r>
        <w:rPr>
          <w:i/>
        </w:rPr>
        <w:tab/>
      </w:r>
      <w:r>
        <w:rPr>
          <w:i/>
        </w:rPr>
        <w:tab/>
      </w:r>
      <w:r>
        <w:rPr>
          <w:i/>
        </w:rPr>
        <w:tab/>
      </w:r>
      <w:r>
        <w:rPr>
          <w:i/>
        </w:rPr>
        <w:tab/>
        <w:t>Source: T-Mobile USA</w:t>
      </w:r>
    </w:p>
    <w:p w14:paraId="7F9AAB0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34C17" w14:textId="5A562550" w:rsidR="00363F15" w:rsidRDefault="00363F15" w:rsidP="00363F15">
      <w:pPr>
        <w:rPr>
          <w:rFonts w:ascii="Arial" w:hAnsi="Arial" w:cs="Arial"/>
          <w:b/>
          <w:sz w:val="24"/>
        </w:rPr>
      </w:pPr>
      <w:r>
        <w:rPr>
          <w:rFonts w:ascii="Arial" w:hAnsi="Arial" w:cs="Arial"/>
          <w:b/>
          <w:color w:val="0000FF"/>
          <w:sz w:val="24"/>
        </w:rPr>
        <w:t>R4-2402457</w:t>
      </w:r>
      <w:r>
        <w:rPr>
          <w:rFonts w:ascii="Arial" w:hAnsi="Arial" w:cs="Arial"/>
          <w:b/>
          <w:color w:val="0000FF"/>
          <w:sz w:val="24"/>
        </w:rPr>
        <w:tab/>
      </w:r>
      <w:r>
        <w:rPr>
          <w:rFonts w:ascii="Arial" w:hAnsi="Arial" w:cs="Arial"/>
          <w:b/>
          <w:sz w:val="24"/>
        </w:rPr>
        <w:t>[NR_BCS4-Core] CR for 38.101-1: Maximum Aggregated BW for BCS5</w:t>
      </w:r>
    </w:p>
    <w:p w14:paraId="3CA089C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CR-2170  rev  Cat: A (Rel-18)</w:t>
      </w:r>
      <w:r>
        <w:rPr>
          <w:i/>
        </w:rPr>
        <w:br/>
      </w:r>
      <w:r>
        <w:rPr>
          <w:i/>
        </w:rPr>
        <w:br/>
      </w:r>
      <w:r>
        <w:rPr>
          <w:i/>
        </w:rPr>
        <w:tab/>
      </w:r>
      <w:r>
        <w:rPr>
          <w:i/>
        </w:rPr>
        <w:tab/>
      </w:r>
      <w:r>
        <w:rPr>
          <w:i/>
        </w:rPr>
        <w:tab/>
      </w:r>
      <w:r>
        <w:rPr>
          <w:i/>
        </w:rPr>
        <w:tab/>
      </w:r>
      <w:r>
        <w:rPr>
          <w:i/>
        </w:rPr>
        <w:tab/>
        <w:t>Source: T-Mobile USA</w:t>
      </w:r>
    </w:p>
    <w:p w14:paraId="25771C5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42900" w14:textId="093D3C08" w:rsidR="00363F15" w:rsidRDefault="00363F15" w:rsidP="00363F15">
      <w:pPr>
        <w:rPr>
          <w:rFonts w:ascii="Arial" w:hAnsi="Arial" w:cs="Arial"/>
          <w:b/>
          <w:sz w:val="24"/>
        </w:rPr>
      </w:pPr>
      <w:r>
        <w:rPr>
          <w:rFonts w:ascii="Arial" w:hAnsi="Arial" w:cs="Arial"/>
          <w:b/>
          <w:color w:val="0000FF"/>
          <w:sz w:val="24"/>
        </w:rPr>
        <w:t>R4-2402458</w:t>
      </w:r>
      <w:r>
        <w:rPr>
          <w:rFonts w:ascii="Arial" w:hAnsi="Arial" w:cs="Arial"/>
          <w:b/>
          <w:color w:val="0000FF"/>
          <w:sz w:val="24"/>
        </w:rPr>
        <w:tab/>
      </w:r>
      <w:r>
        <w:rPr>
          <w:rFonts w:ascii="Arial" w:hAnsi="Arial" w:cs="Arial"/>
          <w:b/>
          <w:sz w:val="24"/>
        </w:rPr>
        <w:t>[NR_BCS4-Core] CR for 38.101-3: Maximum Aggregated BW for BCS5</w:t>
      </w:r>
    </w:p>
    <w:p w14:paraId="7D80436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CR-1173  rev  Cat: C (Rel-17)</w:t>
      </w:r>
      <w:r>
        <w:rPr>
          <w:i/>
        </w:rPr>
        <w:br/>
      </w:r>
      <w:r>
        <w:rPr>
          <w:i/>
        </w:rPr>
        <w:br/>
      </w:r>
      <w:r>
        <w:rPr>
          <w:i/>
        </w:rPr>
        <w:tab/>
      </w:r>
      <w:r>
        <w:rPr>
          <w:i/>
        </w:rPr>
        <w:tab/>
      </w:r>
      <w:r>
        <w:rPr>
          <w:i/>
        </w:rPr>
        <w:tab/>
      </w:r>
      <w:r>
        <w:rPr>
          <w:i/>
        </w:rPr>
        <w:tab/>
      </w:r>
      <w:r>
        <w:rPr>
          <w:i/>
        </w:rPr>
        <w:tab/>
        <w:t>Source: T-Mobile USA</w:t>
      </w:r>
    </w:p>
    <w:p w14:paraId="57B0900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EE5C9" w14:textId="32FB29F6" w:rsidR="00363F15" w:rsidRDefault="00363F15" w:rsidP="00363F15">
      <w:pPr>
        <w:rPr>
          <w:rFonts w:ascii="Arial" w:hAnsi="Arial" w:cs="Arial"/>
          <w:b/>
          <w:sz w:val="24"/>
        </w:rPr>
      </w:pPr>
      <w:r>
        <w:rPr>
          <w:rFonts w:ascii="Arial" w:hAnsi="Arial" w:cs="Arial"/>
          <w:b/>
          <w:color w:val="0000FF"/>
          <w:sz w:val="24"/>
        </w:rPr>
        <w:t>R4-2402459</w:t>
      </w:r>
      <w:r>
        <w:rPr>
          <w:rFonts w:ascii="Arial" w:hAnsi="Arial" w:cs="Arial"/>
          <w:b/>
          <w:color w:val="0000FF"/>
          <w:sz w:val="24"/>
        </w:rPr>
        <w:tab/>
      </w:r>
      <w:r>
        <w:rPr>
          <w:rFonts w:ascii="Arial" w:hAnsi="Arial" w:cs="Arial"/>
          <w:b/>
          <w:sz w:val="24"/>
        </w:rPr>
        <w:t>[NR_BCS4-Core] CR for 38.101-3: Maximum Aggregated BW for BCS5</w:t>
      </w:r>
    </w:p>
    <w:p w14:paraId="3F0E2C0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CR-1174  rev  Cat: A (Rel-18)</w:t>
      </w:r>
      <w:r>
        <w:rPr>
          <w:i/>
        </w:rPr>
        <w:br/>
      </w:r>
      <w:r>
        <w:rPr>
          <w:i/>
        </w:rPr>
        <w:br/>
      </w:r>
      <w:r>
        <w:rPr>
          <w:i/>
        </w:rPr>
        <w:tab/>
      </w:r>
      <w:r>
        <w:rPr>
          <w:i/>
        </w:rPr>
        <w:tab/>
      </w:r>
      <w:r>
        <w:rPr>
          <w:i/>
        </w:rPr>
        <w:tab/>
      </w:r>
      <w:r>
        <w:rPr>
          <w:i/>
        </w:rPr>
        <w:tab/>
      </w:r>
      <w:r>
        <w:rPr>
          <w:i/>
        </w:rPr>
        <w:tab/>
        <w:t>Source: T-Mobile USA</w:t>
      </w:r>
    </w:p>
    <w:p w14:paraId="2EE020D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A17CA" w14:textId="356C1C97" w:rsidR="00363F15" w:rsidRDefault="00363F15" w:rsidP="00363F15">
      <w:pPr>
        <w:rPr>
          <w:rFonts w:ascii="Arial" w:hAnsi="Arial" w:cs="Arial"/>
          <w:b/>
          <w:sz w:val="24"/>
        </w:rPr>
      </w:pPr>
      <w:r>
        <w:rPr>
          <w:rFonts w:ascii="Arial" w:hAnsi="Arial" w:cs="Arial"/>
          <w:b/>
          <w:color w:val="0000FF"/>
          <w:sz w:val="24"/>
        </w:rPr>
        <w:t>R4-2402570</w:t>
      </w:r>
      <w:r>
        <w:rPr>
          <w:rFonts w:ascii="Arial" w:hAnsi="Arial" w:cs="Arial"/>
          <w:b/>
          <w:color w:val="0000FF"/>
          <w:sz w:val="24"/>
        </w:rPr>
        <w:tab/>
      </w:r>
      <w:r>
        <w:rPr>
          <w:rFonts w:ascii="Arial" w:hAnsi="Arial" w:cs="Arial"/>
          <w:b/>
          <w:sz w:val="24"/>
        </w:rPr>
        <w:t>On LS Reply to RAN5 on Missing Parameters</w:t>
      </w:r>
    </w:p>
    <w:p w14:paraId="45FC91D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05607D" w14:textId="77777777" w:rsidR="00363F15" w:rsidRDefault="00363F15" w:rsidP="00363F15">
      <w:pPr>
        <w:rPr>
          <w:rFonts w:ascii="Arial" w:hAnsi="Arial" w:cs="Arial"/>
          <w:b/>
        </w:rPr>
      </w:pPr>
      <w:r>
        <w:rPr>
          <w:rFonts w:ascii="Arial" w:hAnsi="Arial" w:cs="Arial"/>
          <w:b/>
        </w:rPr>
        <w:t xml:space="preserve">Abstract: </w:t>
      </w:r>
    </w:p>
    <w:p w14:paraId="4B9CD22F" w14:textId="77777777" w:rsidR="00363F15" w:rsidRDefault="00363F15" w:rsidP="00363F15">
      <w:r>
        <w:t>Session Chair: Treat this under email thread [234].</w:t>
      </w:r>
    </w:p>
    <w:p w14:paraId="076CFE1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B1902" w14:textId="071C648B" w:rsidR="00363F15" w:rsidRDefault="00363F15" w:rsidP="00363F15">
      <w:pPr>
        <w:rPr>
          <w:rFonts w:ascii="Arial" w:hAnsi="Arial" w:cs="Arial"/>
          <w:b/>
          <w:sz w:val="24"/>
        </w:rPr>
      </w:pPr>
      <w:r>
        <w:rPr>
          <w:rFonts w:ascii="Arial" w:hAnsi="Arial" w:cs="Arial"/>
          <w:b/>
          <w:color w:val="0000FF"/>
          <w:sz w:val="24"/>
        </w:rPr>
        <w:t>R4-2402571</w:t>
      </w:r>
      <w:r>
        <w:rPr>
          <w:rFonts w:ascii="Arial" w:hAnsi="Arial" w:cs="Arial"/>
          <w:b/>
          <w:color w:val="0000FF"/>
          <w:sz w:val="24"/>
        </w:rPr>
        <w:tab/>
      </w:r>
      <w:r>
        <w:rPr>
          <w:rFonts w:ascii="Arial" w:hAnsi="Arial" w:cs="Arial"/>
          <w:b/>
          <w:sz w:val="24"/>
        </w:rPr>
        <w:t>CR to 38.133 CatF R17 on PC1,5,6 RRM Parameters for RAN5</w:t>
      </w:r>
    </w:p>
    <w:p w14:paraId="2CCCEAB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CR-4241  rev  Cat: F (Rel-17)</w:t>
      </w:r>
      <w:r>
        <w:rPr>
          <w:i/>
        </w:rPr>
        <w:br/>
      </w:r>
      <w:r>
        <w:rPr>
          <w:i/>
        </w:rPr>
        <w:br/>
      </w:r>
      <w:r>
        <w:rPr>
          <w:i/>
        </w:rPr>
        <w:tab/>
      </w:r>
      <w:r>
        <w:rPr>
          <w:i/>
        </w:rPr>
        <w:tab/>
      </w:r>
      <w:r>
        <w:rPr>
          <w:i/>
        </w:rPr>
        <w:tab/>
      </w:r>
      <w:r>
        <w:rPr>
          <w:i/>
        </w:rPr>
        <w:tab/>
      </w:r>
      <w:r>
        <w:rPr>
          <w:i/>
        </w:rPr>
        <w:tab/>
        <w:t>Source: Nokia, Nokia Shanghai Bell</w:t>
      </w:r>
    </w:p>
    <w:p w14:paraId="15BC0AEE" w14:textId="77777777" w:rsidR="00363F15" w:rsidRDefault="00363F15" w:rsidP="00363F15">
      <w:pPr>
        <w:rPr>
          <w:rFonts w:ascii="Arial" w:hAnsi="Arial" w:cs="Arial"/>
          <w:b/>
        </w:rPr>
      </w:pPr>
      <w:r>
        <w:rPr>
          <w:rFonts w:ascii="Arial" w:hAnsi="Arial" w:cs="Arial"/>
          <w:b/>
        </w:rPr>
        <w:t xml:space="preserve">Abstract: </w:t>
      </w:r>
    </w:p>
    <w:p w14:paraId="022F1C07" w14:textId="77777777" w:rsidR="00363F15" w:rsidRDefault="00363F15" w:rsidP="00363F15">
      <w:r>
        <w:lastRenderedPageBreak/>
        <w:t>Session Chair: Treat this under email thread [234].</w:t>
      </w:r>
    </w:p>
    <w:p w14:paraId="0573FAF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R4-2403474</w:t>
      </w:r>
      <w:r>
        <w:rPr>
          <w:color w:val="993300"/>
          <w:u w:val="single"/>
        </w:rPr>
        <w:t>.</w:t>
      </w:r>
    </w:p>
    <w:p w14:paraId="16A2BB7A" w14:textId="41C031B7" w:rsidR="00363F15" w:rsidRDefault="00363F15" w:rsidP="00363F15">
      <w:pPr>
        <w:rPr>
          <w:rFonts w:ascii="Arial" w:hAnsi="Arial" w:cs="Arial"/>
          <w:b/>
          <w:sz w:val="24"/>
        </w:rPr>
      </w:pPr>
      <w:r>
        <w:rPr>
          <w:rFonts w:ascii="Arial" w:hAnsi="Arial" w:cs="Arial"/>
          <w:b/>
          <w:color w:val="0000FF"/>
          <w:sz w:val="24"/>
        </w:rPr>
        <w:t>R4-2402572</w:t>
      </w:r>
      <w:r>
        <w:rPr>
          <w:rFonts w:ascii="Arial" w:hAnsi="Arial" w:cs="Arial"/>
          <w:b/>
          <w:color w:val="0000FF"/>
          <w:sz w:val="24"/>
        </w:rPr>
        <w:tab/>
      </w:r>
      <w:r>
        <w:rPr>
          <w:rFonts w:ascii="Arial" w:hAnsi="Arial" w:cs="Arial"/>
          <w:b/>
          <w:sz w:val="24"/>
        </w:rPr>
        <w:t>CR to 38.133 CatA R18 on PC1,5,6 RRM Parameters for RAN5</w:t>
      </w:r>
    </w:p>
    <w:p w14:paraId="3D1BB1C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CR-4242  rev  Cat: A (Rel-18)</w:t>
      </w:r>
      <w:r>
        <w:rPr>
          <w:i/>
        </w:rPr>
        <w:br/>
      </w:r>
      <w:r>
        <w:rPr>
          <w:i/>
        </w:rPr>
        <w:br/>
      </w:r>
      <w:r>
        <w:rPr>
          <w:i/>
        </w:rPr>
        <w:tab/>
      </w:r>
      <w:r>
        <w:rPr>
          <w:i/>
        </w:rPr>
        <w:tab/>
      </w:r>
      <w:r>
        <w:rPr>
          <w:i/>
        </w:rPr>
        <w:tab/>
      </w:r>
      <w:r>
        <w:rPr>
          <w:i/>
        </w:rPr>
        <w:tab/>
      </w:r>
      <w:r>
        <w:rPr>
          <w:i/>
        </w:rPr>
        <w:tab/>
        <w:t>Source: Nokia, Nokia Shanghai Bell</w:t>
      </w:r>
    </w:p>
    <w:p w14:paraId="60D4FE0D" w14:textId="77777777" w:rsidR="00363F15" w:rsidRDefault="00363F15" w:rsidP="00363F15">
      <w:pPr>
        <w:rPr>
          <w:rFonts w:ascii="Arial" w:hAnsi="Arial" w:cs="Arial"/>
          <w:b/>
        </w:rPr>
      </w:pPr>
      <w:r>
        <w:rPr>
          <w:rFonts w:ascii="Arial" w:hAnsi="Arial" w:cs="Arial"/>
          <w:b/>
        </w:rPr>
        <w:t xml:space="preserve">Abstract: </w:t>
      </w:r>
    </w:p>
    <w:p w14:paraId="6DA82C29" w14:textId="77777777" w:rsidR="00363F15" w:rsidRDefault="00363F15" w:rsidP="00363F15">
      <w:r>
        <w:t xml:space="preserve">Session Chair: Treat this under email thread [234]. </w:t>
      </w:r>
    </w:p>
    <w:p w14:paraId="3D31638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30BC7" w14:textId="13241CCD" w:rsidR="00363F15" w:rsidRDefault="00363F15" w:rsidP="00363F15">
      <w:pPr>
        <w:rPr>
          <w:rFonts w:ascii="Arial" w:hAnsi="Arial" w:cs="Arial"/>
          <w:b/>
          <w:sz w:val="24"/>
        </w:rPr>
      </w:pPr>
      <w:r>
        <w:rPr>
          <w:rFonts w:ascii="Arial" w:hAnsi="Arial" w:cs="Arial"/>
          <w:b/>
          <w:color w:val="0000FF"/>
          <w:sz w:val="24"/>
        </w:rPr>
        <w:t>R4-2403474</w:t>
      </w:r>
      <w:r>
        <w:rPr>
          <w:rFonts w:ascii="Arial" w:hAnsi="Arial" w:cs="Arial"/>
          <w:b/>
          <w:color w:val="0000FF"/>
          <w:sz w:val="24"/>
        </w:rPr>
        <w:tab/>
      </w:r>
      <w:r>
        <w:rPr>
          <w:rFonts w:ascii="Arial" w:hAnsi="Arial" w:cs="Arial"/>
          <w:b/>
          <w:sz w:val="24"/>
        </w:rPr>
        <w:t>CR to 38.133 CatF R17 on PC1,5,6 RRM Parameters for RAN5</w:t>
      </w:r>
    </w:p>
    <w:p w14:paraId="0796C60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CR-4241  rev 1 Cat: F (Rel-17)</w:t>
      </w:r>
      <w:r>
        <w:rPr>
          <w:i/>
        </w:rPr>
        <w:br/>
      </w:r>
      <w:r>
        <w:rPr>
          <w:i/>
        </w:rPr>
        <w:br/>
      </w:r>
      <w:r>
        <w:rPr>
          <w:i/>
        </w:rPr>
        <w:tab/>
      </w:r>
      <w:r>
        <w:rPr>
          <w:i/>
        </w:rPr>
        <w:tab/>
      </w:r>
      <w:r>
        <w:rPr>
          <w:i/>
        </w:rPr>
        <w:tab/>
      </w:r>
      <w:r>
        <w:rPr>
          <w:i/>
        </w:rPr>
        <w:tab/>
      </w:r>
      <w:r>
        <w:rPr>
          <w:i/>
        </w:rPr>
        <w:tab/>
        <w:t>Source: Nokia, Nokia Shanghai Bell</w:t>
      </w:r>
    </w:p>
    <w:p w14:paraId="6541AC22" w14:textId="77777777" w:rsidR="00363F15" w:rsidRDefault="00363F15" w:rsidP="00363F15">
      <w:pPr>
        <w:rPr>
          <w:color w:val="808080"/>
        </w:rPr>
      </w:pPr>
      <w:r>
        <w:rPr>
          <w:color w:val="808080"/>
        </w:rPr>
        <w:t>(Replaces R4-2402571)</w:t>
      </w:r>
    </w:p>
    <w:p w14:paraId="704CA334" w14:textId="77777777" w:rsidR="00363F15" w:rsidRDefault="00363F15" w:rsidP="00363F15">
      <w:pPr>
        <w:rPr>
          <w:rFonts w:ascii="Arial" w:hAnsi="Arial" w:cs="Arial"/>
          <w:b/>
        </w:rPr>
      </w:pPr>
      <w:r>
        <w:rPr>
          <w:rFonts w:ascii="Arial" w:hAnsi="Arial" w:cs="Arial"/>
          <w:b/>
        </w:rPr>
        <w:t xml:space="preserve">Abstract: </w:t>
      </w:r>
    </w:p>
    <w:p w14:paraId="64DBA91F" w14:textId="77777777" w:rsidR="00363F15" w:rsidRDefault="00363F15" w:rsidP="00363F15">
      <w:r>
        <w:t>Session Chair: Treat this under email thread [234].</w:t>
      </w:r>
    </w:p>
    <w:p w14:paraId="42EC304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R4-2403553</w:t>
      </w:r>
      <w:r>
        <w:rPr>
          <w:color w:val="993300"/>
          <w:u w:val="single"/>
        </w:rPr>
        <w:t>.</w:t>
      </w:r>
    </w:p>
    <w:p w14:paraId="01D34073" w14:textId="477FBF14" w:rsidR="00363F15" w:rsidRDefault="00363F15" w:rsidP="00363F15">
      <w:pPr>
        <w:rPr>
          <w:rFonts w:ascii="Arial" w:hAnsi="Arial" w:cs="Arial"/>
          <w:b/>
          <w:sz w:val="24"/>
        </w:rPr>
      </w:pPr>
      <w:r>
        <w:rPr>
          <w:rFonts w:ascii="Arial" w:hAnsi="Arial" w:cs="Arial"/>
          <w:b/>
          <w:color w:val="0000FF"/>
          <w:sz w:val="24"/>
        </w:rPr>
        <w:t>R4-2403553</w:t>
      </w:r>
      <w:r>
        <w:rPr>
          <w:rFonts w:ascii="Arial" w:hAnsi="Arial" w:cs="Arial"/>
          <w:b/>
          <w:color w:val="0000FF"/>
          <w:sz w:val="24"/>
        </w:rPr>
        <w:tab/>
      </w:r>
      <w:r>
        <w:rPr>
          <w:rFonts w:ascii="Arial" w:hAnsi="Arial" w:cs="Arial"/>
          <w:b/>
          <w:sz w:val="24"/>
        </w:rPr>
        <w:t>CR to 38.133 CatF R17 on PC1,5,6 RRM Parameters for RAN5</w:t>
      </w:r>
    </w:p>
    <w:p w14:paraId="687D3AC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CR-4241  rev 2 Cat: F (Rel-17)</w:t>
      </w:r>
      <w:r>
        <w:rPr>
          <w:i/>
        </w:rPr>
        <w:br/>
      </w:r>
      <w:r>
        <w:rPr>
          <w:i/>
        </w:rPr>
        <w:br/>
      </w:r>
      <w:r>
        <w:rPr>
          <w:i/>
        </w:rPr>
        <w:tab/>
      </w:r>
      <w:r>
        <w:rPr>
          <w:i/>
        </w:rPr>
        <w:tab/>
      </w:r>
      <w:r>
        <w:rPr>
          <w:i/>
        </w:rPr>
        <w:tab/>
      </w:r>
      <w:r>
        <w:rPr>
          <w:i/>
        </w:rPr>
        <w:tab/>
      </w:r>
      <w:r>
        <w:rPr>
          <w:i/>
        </w:rPr>
        <w:tab/>
        <w:t>Source: Nokia, Nokia Shanghai Bell</w:t>
      </w:r>
    </w:p>
    <w:p w14:paraId="7075C0AC" w14:textId="77777777" w:rsidR="00363F15" w:rsidRDefault="00363F15" w:rsidP="00363F15">
      <w:pPr>
        <w:rPr>
          <w:color w:val="808080"/>
        </w:rPr>
      </w:pPr>
      <w:r>
        <w:rPr>
          <w:color w:val="808080"/>
        </w:rPr>
        <w:t>(Replaces R4-2403474)</w:t>
      </w:r>
    </w:p>
    <w:p w14:paraId="3392EE2B" w14:textId="77777777" w:rsidR="00363F15" w:rsidRDefault="00363F15" w:rsidP="00363F15">
      <w:pPr>
        <w:rPr>
          <w:rFonts w:ascii="Arial" w:hAnsi="Arial" w:cs="Arial"/>
          <w:b/>
        </w:rPr>
      </w:pPr>
      <w:r>
        <w:rPr>
          <w:rFonts w:ascii="Arial" w:hAnsi="Arial" w:cs="Arial"/>
          <w:b/>
        </w:rPr>
        <w:t xml:space="preserve">Abstract: </w:t>
      </w:r>
    </w:p>
    <w:p w14:paraId="59809017" w14:textId="77777777" w:rsidR="00363F15" w:rsidRDefault="00363F15" w:rsidP="00363F15">
      <w:r>
        <w:t>Session Chair: Treat this under email thread [234].</w:t>
      </w:r>
    </w:p>
    <w:p w14:paraId="4D43BC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6AAD0" w14:textId="77777777" w:rsidR="00363F15" w:rsidRDefault="00363F15" w:rsidP="00363F15">
      <w:pPr>
        <w:pStyle w:val="Heading3"/>
      </w:pPr>
      <w:bookmarkStart w:id="492" w:name="_Toc163415834"/>
      <w:r>
        <w:t>12.3</w:t>
      </w:r>
      <w:r>
        <w:tab/>
        <w:t>R15, R16 related</w:t>
      </w:r>
      <w:bookmarkEnd w:id="492"/>
    </w:p>
    <w:p w14:paraId="4E8711C8" w14:textId="77777777" w:rsidR="00363F15" w:rsidRDefault="00363F15" w:rsidP="00363F15">
      <w:pPr>
        <w:pStyle w:val="Heading4"/>
      </w:pPr>
      <w:bookmarkStart w:id="493" w:name="_Toc163415835"/>
      <w:r>
        <w:t>12.3.1</w:t>
      </w:r>
      <w:r>
        <w:tab/>
        <w:t>Reply LS on update for “interBandMRDC-WithOverlapDL-Bands-r16” in 38.306 (R2-2309218)</w:t>
      </w:r>
      <w:bookmarkEnd w:id="493"/>
    </w:p>
    <w:p w14:paraId="61D58F6E" w14:textId="77777777" w:rsidR="00363F15" w:rsidRDefault="00363F15" w:rsidP="00363F15">
      <w:pPr>
        <w:pStyle w:val="Heading4"/>
      </w:pPr>
      <w:bookmarkStart w:id="494" w:name="_Toc163415836"/>
      <w:r>
        <w:t>12.3.2</w:t>
      </w:r>
      <w:r>
        <w:tab/>
        <w:t>Reply LS on power scaling and PHR in 38.213 (R1-2310555)</w:t>
      </w:r>
      <w:bookmarkEnd w:id="494"/>
    </w:p>
    <w:p w14:paraId="7E5253E1" w14:textId="77777777" w:rsidR="00363F15" w:rsidRDefault="00363F15" w:rsidP="00363F15">
      <w:pPr>
        <w:pStyle w:val="Heading4"/>
      </w:pPr>
      <w:bookmarkStart w:id="495" w:name="_Toc163415837"/>
      <w:r>
        <w:t>12.3.3</w:t>
      </w:r>
      <w:r>
        <w:tab/>
        <w:t>Others</w:t>
      </w:r>
      <w:bookmarkEnd w:id="495"/>
    </w:p>
    <w:p w14:paraId="3D953246" w14:textId="4C631F20" w:rsidR="00363F15" w:rsidRDefault="00363F15" w:rsidP="00363F15">
      <w:pPr>
        <w:rPr>
          <w:rFonts w:ascii="Arial" w:hAnsi="Arial" w:cs="Arial"/>
          <w:b/>
          <w:sz w:val="24"/>
        </w:rPr>
      </w:pPr>
      <w:r>
        <w:rPr>
          <w:rFonts w:ascii="Arial" w:hAnsi="Arial" w:cs="Arial"/>
          <w:b/>
          <w:color w:val="0000FF"/>
          <w:sz w:val="24"/>
        </w:rPr>
        <w:t>R4-2401607</w:t>
      </w:r>
      <w:r>
        <w:rPr>
          <w:rFonts w:ascii="Arial" w:hAnsi="Arial" w:cs="Arial"/>
          <w:b/>
          <w:color w:val="0000FF"/>
          <w:sz w:val="24"/>
        </w:rPr>
        <w:tab/>
      </w:r>
      <w:r>
        <w:rPr>
          <w:rFonts w:ascii="Arial" w:hAnsi="Arial" w:cs="Arial"/>
          <w:b/>
          <w:sz w:val="24"/>
        </w:rPr>
        <w:t>Missing Parameters for FR2 RRM Testing of Different Power Classes</w:t>
      </w:r>
    </w:p>
    <w:p w14:paraId="67A6D4F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3648606" w14:textId="77777777" w:rsidR="00363F15" w:rsidRDefault="00363F15" w:rsidP="00363F15">
      <w:pPr>
        <w:rPr>
          <w:rFonts w:ascii="Arial" w:hAnsi="Arial" w:cs="Arial"/>
          <w:b/>
        </w:rPr>
      </w:pPr>
      <w:r>
        <w:rPr>
          <w:rFonts w:ascii="Arial" w:hAnsi="Arial" w:cs="Arial"/>
          <w:b/>
        </w:rPr>
        <w:t xml:space="preserve">Abstract: </w:t>
      </w:r>
    </w:p>
    <w:p w14:paraId="4F937F19" w14:textId="77777777" w:rsidR="00363F15" w:rsidRDefault="00363F15" w:rsidP="00363F15">
      <w:r>
        <w:lastRenderedPageBreak/>
        <w:t>Session Chair: Treat this under email thread [234].</w:t>
      </w:r>
    </w:p>
    <w:p w14:paraId="4A86145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D3081" w14:textId="77777777" w:rsidR="00363F15" w:rsidRDefault="00363F15" w:rsidP="00363F15">
      <w:pPr>
        <w:pStyle w:val="Heading3"/>
      </w:pPr>
      <w:bookmarkStart w:id="496" w:name="_Toc163415838"/>
      <w:r>
        <w:t>12.4</w:t>
      </w:r>
      <w:r>
        <w:tab/>
        <w:t>Moderator summary and conclusions</w:t>
      </w:r>
      <w:bookmarkEnd w:id="496"/>
    </w:p>
    <w:p w14:paraId="59A778C9" w14:textId="175DA940" w:rsidR="00363F15" w:rsidRDefault="00363F15" w:rsidP="00363F15">
      <w:pPr>
        <w:rPr>
          <w:rFonts w:ascii="Arial" w:hAnsi="Arial" w:cs="Arial"/>
          <w:b/>
          <w:sz w:val="24"/>
        </w:rPr>
      </w:pPr>
      <w:r>
        <w:rPr>
          <w:rFonts w:ascii="Arial" w:hAnsi="Arial" w:cs="Arial"/>
          <w:b/>
          <w:color w:val="0000FF"/>
          <w:sz w:val="24"/>
        </w:rPr>
        <w:t>R4-2400770</w:t>
      </w:r>
      <w:r>
        <w:rPr>
          <w:rFonts w:ascii="Arial" w:hAnsi="Arial" w:cs="Arial"/>
          <w:b/>
          <w:color w:val="0000FF"/>
          <w:sz w:val="24"/>
        </w:rPr>
        <w:tab/>
      </w:r>
      <w:r>
        <w:rPr>
          <w:rFonts w:ascii="Arial" w:hAnsi="Arial" w:cs="Arial"/>
          <w:b/>
          <w:sz w:val="24"/>
        </w:rPr>
        <w:t>Topic summary for [110][234] Reply_LS</w:t>
      </w:r>
    </w:p>
    <w:p w14:paraId="1270D4D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0FC4EAD" w14:textId="77777777" w:rsidR="00363F15" w:rsidRDefault="00363F15" w:rsidP="00363F15">
      <w:pPr>
        <w:rPr>
          <w:rFonts w:ascii="Arial" w:hAnsi="Arial" w:cs="Arial"/>
          <w:b/>
        </w:rPr>
      </w:pPr>
      <w:r>
        <w:rPr>
          <w:rFonts w:ascii="Arial" w:hAnsi="Arial" w:cs="Arial"/>
          <w:b/>
        </w:rPr>
        <w:t xml:space="preserve">Abstract: </w:t>
      </w:r>
    </w:p>
    <w:p w14:paraId="03624AE1" w14:textId="77777777" w:rsidR="00363F15" w:rsidRDefault="00363F15" w:rsidP="00363F15">
      <w:r>
        <w:t>Topic summary in RRM session</w:t>
      </w:r>
    </w:p>
    <w:p w14:paraId="246DF32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C5F33" w14:textId="4E03D09C" w:rsidR="00363F15" w:rsidRDefault="00363F15" w:rsidP="00363F15">
      <w:pPr>
        <w:rPr>
          <w:rFonts w:ascii="Arial" w:hAnsi="Arial" w:cs="Arial"/>
          <w:b/>
          <w:sz w:val="24"/>
        </w:rPr>
      </w:pPr>
      <w:r>
        <w:rPr>
          <w:rFonts w:ascii="Arial" w:hAnsi="Arial" w:cs="Arial"/>
          <w:b/>
          <w:color w:val="0000FF"/>
          <w:sz w:val="24"/>
        </w:rPr>
        <w:t>R4-2401101</w:t>
      </w:r>
      <w:r>
        <w:rPr>
          <w:rFonts w:ascii="Arial" w:hAnsi="Arial" w:cs="Arial"/>
          <w:b/>
          <w:color w:val="0000FF"/>
          <w:sz w:val="24"/>
        </w:rPr>
        <w:tab/>
      </w:r>
      <w:r>
        <w:rPr>
          <w:rFonts w:ascii="Arial" w:hAnsi="Arial" w:cs="Arial"/>
          <w:b/>
          <w:sz w:val="24"/>
        </w:rPr>
        <w:t>Topic summary for [110][142] NR_reply_LS_UE_RF</w:t>
      </w:r>
    </w:p>
    <w:p w14:paraId="5421E2FD"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3845864C" w14:textId="77777777" w:rsidR="00363F15" w:rsidRDefault="00363F15" w:rsidP="00363F15">
      <w:pPr>
        <w:rPr>
          <w:rFonts w:ascii="Arial" w:hAnsi="Arial" w:cs="Arial"/>
          <w:b/>
        </w:rPr>
      </w:pPr>
      <w:r>
        <w:rPr>
          <w:rFonts w:ascii="Arial" w:hAnsi="Arial" w:cs="Arial"/>
          <w:b/>
        </w:rPr>
        <w:t xml:space="preserve">Abstract: </w:t>
      </w:r>
    </w:p>
    <w:p w14:paraId="0A27D950" w14:textId="77777777" w:rsidR="00363F15" w:rsidRDefault="00363F15" w:rsidP="00363F15">
      <w:r>
        <w:t>[110][142] NR_reply_LS_UE_RF AI 12</w:t>
      </w:r>
    </w:p>
    <w:p w14:paraId="4DEA8D5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AEF30" w14:textId="4F54B9D4" w:rsidR="00363F15" w:rsidRDefault="00363F15" w:rsidP="00363F15">
      <w:pPr>
        <w:rPr>
          <w:rFonts w:ascii="Arial" w:hAnsi="Arial" w:cs="Arial"/>
          <w:b/>
          <w:sz w:val="24"/>
        </w:rPr>
      </w:pPr>
      <w:r>
        <w:rPr>
          <w:rFonts w:ascii="Arial" w:hAnsi="Arial" w:cs="Arial"/>
          <w:b/>
          <w:color w:val="0000FF"/>
          <w:sz w:val="24"/>
        </w:rPr>
        <w:t>R4-2401102</w:t>
      </w:r>
      <w:r>
        <w:rPr>
          <w:rFonts w:ascii="Arial" w:hAnsi="Arial" w:cs="Arial"/>
          <w:b/>
          <w:color w:val="0000FF"/>
          <w:sz w:val="24"/>
        </w:rPr>
        <w:tab/>
      </w:r>
      <w:r>
        <w:rPr>
          <w:rFonts w:ascii="Arial" w:hAnsi="Arial" w:cs="Arial"/>
          <w:b/>
          <w:sz w:val="24"/>
        </w:rPr>
        <w:t>Topic summary for [110][143] NR_power_class</w:t>
      </w:r>
    </w:p>
    <w:p w14:paraId="26F2C210"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3AD8FBA4" w14:textId="77777777" w:rsidR="00363F15" w:rsidRDefault="00363F15" w:rsidP="00363F15">
      <w:pPr>
        <w:rPr>
          <w:rFonts w:ascii="Arial" w:hAnsi="Arial" w:cs="Arial"/>
          <w:b/>
        </w:rPr>
      </w:pPr>
      <w:r>
        <w:rPr>
          <w:rFonts w:ascii="Arial" w:hAnsi="Arial" w:cs="Arial"/>
          <w:b/>
        </w:rPr>
        <w:t xml:space="preserve">Abstract: </w:t>
      </w:r>
    </w:p>
    <w:p w14:paraId="2D5F2B46" w14:textId="77777777" w:rsidR="00363F15" w:rsidRDefault="00363F15" w:rsidP="00363F15">
      <w:r>
        <w:t>[110][143] NR_power_class AI 12.2.1</w:t>
      </w:r>
    </w:p>
    <w:p w14:paraId="163512D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E7AE9" w14:textId="27057D23" w:rsidR="00363F15" w:rsidRDefault="00363F15" w:rsidP="00363F15">
      <w:pPr>
        <w:rPr>
          <w:rFonts w:ascii="Arial" w:hAnsi="Arial" w:cs="Arial"/>
          <w:b/>
          <w:sz w:val="24"/>
        </w:rPr>
      </w:pPr>
      <w:r>
        <w:rPr>
          <w:rFonts w:ascii="Arial" w:hAnsi="Arial" w:cs="Arial"/>
          <w:b/>
          <w:color w:val="0000FF"/>
          <w:sz w:val="24"/>
        </w:rPr>
        <w:t>R4-2401105</w:t>
      </w:r>
      <w:r>
        <w:rPr>
          <w:rFonts w:ascii="Arial" w:hAnsi="Arial" w:cs="Arial"/>
          <w:b/>
          <w:color w:val="0000FF"/>
          <w:sz w:val="24"/>
        </w:rPr>
        <w:tab/>
      </w:r>
      <w:r>
        <w:rPr>
          <w:rFonts w:ascii="Arial" w:hAnsi="Arial" w:cs="Arial"/>
          <w:b/>
          <w:sz w:val="24"/>
        </w:rPr>
        <w:t>Topic summary for [110][146] ITU_WP5D_LSReply</w:t>
      </w:r>
    </w:p>
    <w:p w14:paraId="3AC5C67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6A6E161E" w14:textId="77777777" w:rsidR="00363F15" w:rsidRDefault="00363F15" w:rsidP="00363F15">
      <w:pPr>
        <w:rPr>
          <w:rFonts w:ascii="Arial" w:hAnsi="Arial" w:cs="Arial"/>
          <w:b/>
        </w:rPr>
      </w:pPr>
      <w:r>
        <w:rPr>
          <w:rFonts w:ascii="Arial" w:hAnsi="Arial" w:cs="Arial"/>
          <w:b/>
        </w:rPr>
        <w:t xml:space="preserve">Abstract: </w:t>
      </w:r>
    </w:p>
    <w:p w14:paraId="4580D355" w14:textId="77777777" w:rsidR="00363F15" w:rsidRDefault="00363F15" w:rsidP="00363F15">
      <w:r>
        <w:t>[110][146] ITU_WP5D_LSReply AI 12</w:t>
      </w:r>
    </w:p>
    <w:p w14:paraId="1808229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845FB" w14:textId="2470E9D6" w:rsidR="00363F15" w:rsidRDefault="00363F15" w:rsidP="00363F15">
      <w:pPr>
        <w:rPr>
          <w:rFonts w:ascii="Arial" w:hAnsi="Arial" w:cs="Arial"/>
          <w:b/>
          <w:sz w:val="24"/>
        </w:rPr>
      </w:pPr>
      <w:r>
        <w:rPr>
          <w:rFonts w:ascii="Arial" w:hAnsi="Arial" w:cs="Arial"/>
          <w:b/>
          <w:color w:val="0000FF"/>
          <w:sz w:val="24"/>
        </w:rPr>
        <w:t>R4-2403446</w:t>
      </w:r>
      <w:r>
        <w:rPr>
          <w:rFonts w:ascii="Arial" w:hAnsi="Arial" w:cs="Arial"/>
          <w:b/>
          <w:color w:val="0000FF"/>
          <w:sz w:val="24"/>
        </w:rPr>
        <w:tab/>
      </w:r>
      <w:r>
        <w:rPr>
          <w:rFonts w:ascii="Arial" w:hAnsi="Arial" w:cs="Arial"/>
          <w:b/>
          <w:sz w:val="24"/>
        </w:rPr>
        <w:t>Ad-hoc minutes on Reply_LS</w:t>
      </w:r>
    </w:p>
    <w:p w14:paraId="42D1882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A8B3170" w14:textId="77777777" w:rsidR="00363F15" w:rsidRDefault="00363F15" w:rsidP="00363F15">
      <w:pPr>
        <w:rPr>
          <w:rFonts w:ascii="Arial" w:hAnsi="Arial" w:cs="Arial"/>
          <w:b/>
        </w:rPr>
      </w:pPr>
      <w:r>
        <w:rPr>
          <w:rFonts w:ascii="Arial" w:hAnsi="Arial" w:cs="Arial"/>
          <w:b/>
        </w:rPr>
        <w:t xml:space="preserve">Abstract: </w:t>
      </w:r>
    </w:p>
    <w:p w14:paraId="58FC2AF3" w14:textId="77777777" w:rsidR="00363F15" w:rsidRDefault="00363F15" w:rsidP="00363F15">
      <w:r>
        <w:t>[RAN4#110][200] RRM Session</w:t>
      </w:r>
    </w:p>
    <w:p w14:paraId="51C68A3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39A11" w14:textId="2A780673" w:rsidR="00363F15" w:rsidRDefault="00363F15" w:rsidP="00363F15">
      <w:pPr>
        <w:rPr>
          <w:rFonts w:ascii="Arial" w:hAnsi="Arial" w:cs="Arial"/>
          <w:b/>
          <w:sz w:val="24"/>
        </w:rPr>
      </w:pPr>
      <w:r>
        <w:rPr>
          <w:rFonts w:ascii="Arial" w:hAnsi="Arial" w:cs="Arial"/>
          <w:b/>
          <w:color w:val="0000FF"/>
          <w:sz w:val="24"/>
        </w:rPr>
        <w:t>R4-2403473</w:t>
      </w:r>
      <w:r>
        <w:rPr>
          <w:rFonts w:ascii="Arial" w:hAnsi="Arial" w:cs="Arial"/>
          <w:b/>
          <w:color w:val="0000FF"/>
          <w:sz w:val="24"/>
        </w:rPr>
        <w:tab/>
      </w:r>
      <w:r>
        <w:rPr>
          <w:rFonts w:ascii="Arial" w:hAnsi="Arial" w:cs="Arial"/>
          <w:b/>
          <w:sz w:val="24"/>
        </w:rPr>
        <w:t>Reply LS on defining the missing relative angular offsets and UE gain-related parameters for different power classes</w:t>
      </w:r>
    </w:p>
    <w:p w14:paraId="5EA8AE76" w14:textId="77777777" w:rsidR="00363F15" w:rsidRDefault="00363F15" w:rsidP="00363F1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2C8F1DD2" w14:textId="77777777" w:rsidR="00363F15" w:rsidRDefault="00363F15" w:rsidP="00363F15">
      <w:pPr>
        <w:rPr>
          <w:rFonts w:ascii="Arial" w:hAnsi="Arial" w:cs="Arial"/>
          <w:b/>
        </w:rPr>
      </w:pPr>
      <w:r>
        <w:rPr>
          <w:rFonts w:ascii="Arial" w:hAnsi="Arial" w:cs="Arial"/>
          <w:b/>
        </w:rPr>
        <w:t xml:space="preserve">Abstract: </w:t>
      </w:r>
    </w:p>
    <w:p w14:paraId="54806548" w14:textId="77777777" w:rsidR="00363F15" w:rsidRDefault="00363F15" w:rsidP="00363F15">
      <w:r>
        <w:t>[RAN4#110][200] RRM Session</w:t>
      </w:r>
    </w:p>
    <w:p w14:paraId="630E08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FE028F" w14:textId="7FD3797D" w:rsidR="00363F15" w:rsidRDefault="00363F15" w:rsidP="00363F15">
      <w:pPr>
        <w:rPr>
          <w:rFonts w:ascii="Arial" w:hAnsi="Arial" w:cs="Arial"/>
          <w:b/>
          <w:sz w:val="24"/>
        </w:rPr>
      </w:pPr>
      <w:r>
        <w:rPr>
          <w:rFonts w:ascii="Arial" w:hAnsi="Arial" w:cs="Arial"/>
          <w:b/>
          <w:color w:val="0000FF"/>
          <w:sz w:val="24"/>
        </w:rPr>
        <w:t>R4-2403638</w:t>
      </w:r>
      <w:r>
        <w:rPr>
          <w:rFonts w:ascii="Arial" w:hAnsi="Arial" w:cs="Arial"/>
          <w:b/>
          <w:color w:val="0000FF"/>
          <w:sz w:val="24"/>
        </w:rPr>
        <w:tab/>
      </w:r>
      <w:r>
        <w:rPr>
          <w:rFonts w:ascii="Arial" w:hAnsi="Arial" w:cs="Arial"/>
          <w:b/>
          <w:sz w:val="24"/>
        </w:rPr>
        <w:t>WF on NR UE power class</w:t>
      </w:r>
    </w:p>
    <w:p w14:paraId="352F6D3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32D5F19" w14:textId="77777777" w:rsidR="00363F15" w:rsidRDefault="00363F15" w:rsidP="00363F15">
      <w:pPr>
        <w:rPr>
          <w:rFonts w:ascii="Arial" w:hAnsi="Arial" w:cs="Arial"/>
          <w:b/>
        </w:rPr>
      </w:pPr>
      <w:r>
        <w:rPr>
          <w:rFonts w:ascii="Arial" w:hAnsi="Arial" w:cs="Arial"/>
          <w:b/>
        </w:rPr>
        <w:t xml:space="preserve">Abstract: </w:t>
      </w:r>
    </w:p>
    <w:p w14:paraId="5FBEC123" w14:textId="77777777" w:rsidR="00363F15" w:rsidRDefault="00363F15" w:rsidP="00363F15">
      <w:r>
        <w:t>[RAN4#110][100] Main Session</w:t>
      </w:r>
    </w:p>
    <w:p w14:paraId="1695BF7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R4-2403891</w:t>
      </w:r>
      <w:r>
        <w:rPr>
          <w:color w:val="993300"/>
          <w:u w:val="single"/>
        </w:rPr>
        <w:t>.</w:t>
      </w:r>
    </w:p>
    <w:p w14:paraId="71E8B077" w14:textId="2EE9F19A" w:rsidR="00363F15" w:rsidRDefault="00363F15" w:rsidP="00363F15">
      <w:pPr>
        <w:rPr>
          <w:rFonts w:ascii="Arial" w:hAnsi="Arial" w:cs="Arial"/>
          <w:b/>
          <w:sz w:val="24"/>
        </w:rPr>
      </w:pPr>
      <w:r>
        <w:rPr>
          <w:rFonts w:ascii="Arial" w:hAnsi="Arial" w:cs="Arial"/>
          <w:b/>
          <w:color w:val="0000FF"/>
          <w:sz w:val="24"/>
        </w:rPr>
        <w:t>R4-2403652</w:t>
      </w:r>
      <w:r>
        <w:rPr>
          <w:rFonts w:ascii="Arial" w:hAnsi="Arial" w:cs="Arial"/>
          <w:b/>
          <w:color w:val="0000FF"/>
          <w:sz w:val="24"/>
        </w:rPr>
        <w:tab/>
      </w:r>
      <w:r>
        <w:rPr>
          <w:rFonts w:ascii="Arial" w:hAnsi="Arial" w:cs="Arial"/>
          <w:b/>
          <w:sz w:val="24"/>
        </w:rPr>
        <w:t>Ad hoc minutes for [110][146] ITU_WP5D_LSReply</w:t>
      </w:r>
    </w:p>
    <w:p w14:paraId="69E5C38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(Ericsson)</w:t>
      </w:r>
    </w:p>
    <w:p w14:paraId="4BA3AC50" w14:textId="77777777" w:rsidR="00363F15" w:rsidRDefault="00363F15" w:rsidP="00363F15">
      <w:pPr>
        <w:rPr>
          <w:rFonts w:ascii="Arial" w:hAnsi="Arial" w:cs="Arial"/>
          <w:b/>
        </w:rPr>
      </w:pPr>
      <w:r>
        <w:rPr>
          <w:rFonts w:ascii="Arial" w:hAnsi="Arial" w:cs="Arial"/>
          <w:b/>
        </w:rPr>
        <w:t xml:space="preserve">Abstract: </w:t>
      </w:r>
    </w:p>
    <w:p w14:paraId="333A59C7" w14:textId="77777777" w:rsidR="00363F15" w:rsidRDefault="00363F15" w:rsidP="00363F15">
      <w:r>
        <w:t>[RAN4#110][100] Main Session</w:t>
      </w:r>
    </w:p>
    <w:p w14:paraId="3650853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FB8C0" w14:textId="3C6B0CFA" w:rsidR="00363F15" w:rsidRDefault="00363F15" w:rsidP="00363F15">
      <w:pPr>
        <w:rPr>
          <w:rFonts w:ascii="Arial" w:hAnsi="Arial" w:cs="Arial"/>
          <w:b/>
          <w:sz w:val="24"/>
        </w:rPr>
      </w:pPr>
      <w:r>
        <w:rPr>
          <w:rFonts w:ascii="Arial" w:hAnsi="Arial" w:cs="Arial"/>
          <w:b/>
          <w:color w:val="0000FF"/>
          <w:sz w:val="24"/>
        </w:rPr>
        <w:t>R4-2403653</w:t>
      </w:r>
      <w:r>
        <w:rPr>
          <w:rFonts w:ascii="Arial" w:hAnsi="Arial" w:cs="Arial"/>
          <w:b/>
          <w:color w:val="0000FF"/>
          <w:sz w:val="24"/>
        </w:rPr>
        <w:tab/>
      </w:r>
      <w:r>
        <w:rPr>
          <w:rFonts w:ascii="Arial" w:hAnsi="Arial" w:cs="Arial"/>
          <w:b/>
          <w:sz w:val="24"/>
        </w:rPr>
        <w:t>LS on Parameters of terrestrial component of IMT for sharing and compatibility studies in the frequency bands 4 400-4 800 MHz, 7 125-8 400 MHz and 14.8-15.35 GHz</w:t>
      </w:r>
    </w:p>
    <w:p w14:paraId="0544F149"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4A9C943E" w14:textId="77777777" w:rsidR="00363F15" w:rsidRDefault="00363F15" w:rsidP="00363F15">
      <w:pPr>
        <w:rPr>
          <w:rFonts w:ascii="Arial" w:hAnsi="Arial" w:cs="Arial"/>
          <w:b/>
        </w:rPr>
      </w:pPr>
      <w:r>
        <w:rPr>
          <w:rFonts w:ascii="Arial" w:hAnsi="Arial" w:cs="Arial"/>
          <w:b/>
        </w:rPr>
        <w:t xml:space="preserve">Abstract: </w:t>
      </w:r>
    </w:p>
    <w:p w14:paraId="56CBBCC8" w14:textId="77777777" w:rsidR="00363F15" w:rsidRDefault="00363F15" w:rsidP="00363F15">
      <w:r>
        <w:t>[RAN4#110][100] Main Session</w:t>
      </w:r>
    </w:p>
    <w:p w14:paraId="5D4ED87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D9EF0" w14:textId="22DF571A" w:rsidR="00363F15" w:rsidRDefault="00363F15" w:rsidP="00363F15">
      <w:pPr>
        <w:rPr>
          <w:rFonts w:ascii="Arial" w:hAnsi="Arial" w:cs="Arial"/>
          <w:b/>
          <w:sz w:val="24"/>
        </w:rPr>
      </w:pPr>
      <w:r>
        <w:rPr>
          <w:rFonts w:ascii="Arial" w:hAnsi="Arial" w:cs="Arial"/>
          <w:b/>
          <w:color w:val="0000FF"/>
          <w:sz w:val="24"/>
        </w:rPr>
        <w:t>R4-2403891</w:t>
      </w:r>
      <w:r>
        <w:rPr>
          <w:rFonts w:ascii="Arial" w:hAnsi="Arial" w:cs="Arial"/>
          <w:b/>
          <w:color w:val="0000FF"/>
          <w:sz w:val="24"/>
        </w:rPr>
        <w:tab/>
      </w:r>
      <w:r>
        <w:rPr>
          <w:rFonts w:ascii="Arial" w:hAnsi="Arial" w:cs="Arial"/>
          <w:b/>
          <w:sz w:val="24"/>
        </w:rPr>
        <w:t>WF on NR UE power class</w:t>
      </w:r>
    </w:p>
    <w:p w14:paraId="22DF197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B8D9C72" w14:textId="77777777" w:rsidR="00363F15" w:rsidRDefault="00363F15" w:rsidP="00363F15">
      <w:pPr>
        <w:rPr>
          <w:color w:val="808080"/>
        </w:rPr>
      </w:pPr>
      <w:r>
        <w:rPr>
          <w:color w:val="808080"/>
        </w:rPr>
        <w:t>(Replaces R4-2403638)</w:t>
      </w:r>
    </w:p>
    <w:p w14:paraId="29DCF200" w14:textId="77777777" w:rsidR="00363F15" w:rsidRDefault="00363F15" w:rsidP="00363F15">
      <w:pPr>
        <w:rPr>
          <w:rFonts w:ascii="Arial" w:hAnsi="Arial" w:cs="Arial"/>
          <w:b/>
        </w:rPr>
      </w:pPr>
      <w:r>
        <w:rPr>
          <w:rFonts w:ascii="Arial" w:hAnsi="Arial" w:cs="Arial"/>
          <w:b/>
        </w:rPr>
        <w:t xml:space="preserve">Abstract: </w:t>
      </w:r>
    </w:p>
    <w:p w14:paraId="60F2CF21" w14:textId="77777777" w:rsidR="00363F15" w:rsidRDefault="00363F15" w:rsidP="00363F15">
      <w:r>
        <w:t>[RAN4#110][100] Main Session</w:t>
      </w:r>
    </w:p>
    <w:p w14:paraId="0194871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C72D4" w14:textId="77777777" w:rsidR="00363F15" w:rsidRDefault="00363F15" w:rsidP="00363F15">
      <w:pPr>
        <w:pStyle w:val="Heading2"/>
      </w:pPr>
      <w:bookmarkStart w:id="497" w:name="_Toc163415839"/>
      <w:r>
        <w:t>13</w:t>
      </w:r>
      <w:r>
        <w:tab/>
        <w:t>RAN task and other topics</w:t>
      </w:r>
      <w:bookmarkEnd w:id="497"/>
    </w:p>
    <w:p w14:paraId="1779F296" w14:textId="212987F6" w:rsidR="00363F15" w:rsidRDefault="00363F15" w:rsidP="00363F15">
      <w:pPr>
        <w:rPr>
          <w:rFonts w:ascii="Arial" w:hAnsi="Arial" w:cs="Arial"/>
          <w:b/>
          <w:sz w:val="24"/>
        </w:rPr>
      </w:pPr>
      <w:r>
        <w:rPr>
          <w:rFonts w:ascii="Arial" w:hAnsi="Arial" w:cs="Arial"/>
          <w:b/>
          <w:color w:val="0000FF"/>
          <w:sz w:val="24"/>
        </w:rPr>
        <w:t>R4-2401103</w:t>
      </w:r>
      <w:r>
        <w:rPr>
          <w:rFonts w:ascii="Arial" w:hAnsi="Arial" w:cs="Arial"/>
          <w:b/>
          <w:color w:val="0000FF"/>
          <w:sz w:val="24"/>
        </w:rPr>
        <w:tab/>
      </w:r>
      <w:r>
        <w:rPr>
          <w:rFonts w:ascii="Arial" w:hAnsi="Arial" w:cs="Arial"/>
          <w:b/>
          <w:sz w:val="24"/>
        </w:rPr>
        <w:t>Topic summary for [110][144] Release_indep</w:t>
      </w:r>
    </w:p>
    <w:p w14:paraId="21CCA6E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6A0A811C" w14:textId="77777777" w:rsidR="00363F15" w:rsidRDefault="00363F15" w:rsidP="00363F15">
      <w:pPr>
        <w:rPr>
          <w:rFonts w:ascii="Arial" w:hAnsi="Arial" w:cs="Arial"/>
          <w:b/>
        </w:rPr>
      </w:pPr>
      <w:r>
        <w:rPr>
          <w:rFonts w:ascii="Arial" w:hAnsi="Arial" w:cs="Arial"/>
          <w:b/>
        </w:rPr>
        <w:lastRenderedPageBreak/>
        <w:t xml:space="preserve">Abstract: </w:t>
      </w:r>
    </w:p>
    <w:p w14:paraId="3DC48442" w14:textId="77777777" w:rsidR="00363F15" w:rsidRDefault="00363F15" w:rsidP="00363F15">
      <w:r>
        <w:t>[110][144] Release_indep AI 13.1</w:t>
      </w:r>
    </w:p>
    <w:p w14:paraId="29FBE65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2DE7E" w14:textId="47E628AE" w:rsidR="00363F15" w:rsidRDefault="00363F15" w:rsidP="00363F15">
      <w:pPr>
        <w:rPr>
          <w:rFonts w:ascii="Arial" w:hAnsi="Arial" w:cs="Arial"/>
          <w:b/>
          <w:sz w:val="24"/>
        </w:rPr>
      </w:pPr>
      <w:r>
        <w:rPr>
          <w:rFonts w:ascii="Arial" w:hAnsi="Arial" w:cs="Arial"/>
          <w:b/>
          <w:color w:val="0000FF"/>
          <w:sz w:val="24"/>
        </w:rPr>
        <w:t>R4-2401104</w:t>
      </w:r>
      <w:r>
        <w:rPr>
          <w:rFonts w:ascii="Arial" w:hAnsi="Arial" w:cs="Arial"/>
          <w:b/>
          <w:color w:val="0000FF"/>
          <w:sz w:val="24"/>
        </w:rPr>
        <w:tab/>
      </w:r>
      <w:r>
        <w:rPr>
          <w:rFonts w:ascii="Arial" w:hAnsi="Arial" w:cs="Arial"/>
          <w:b/>
          <w:sz w:val="24"/>
        </w:rPr>
        <w:t>Topic summary for [110][145] n101_coexist</w:t>
      </w:r>
    </w:p>
    <w:p w14:paraId="1DE80AB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4057F1B6" w14:textId="77777777" w:rsidR="00363F15" w:rsidRDefault="00363F15" w:rsidP="00363F15">
      <w:pPr>
        <w:rPr>
          <w:rFonts w:ascii="Arial" w:hAnsi="Arial" w:cs="Arial"/>
          <w:b/>
        </w:rPr>
      </w:pPr>
      <w:r>
        <w:rPr>
          <w:rFonts w:ascii="Arial" w:hAnsi="Arial" w:cs="Arial"/>
          <w:b/>
        </w:rPr>
        <w:t xml:space="preserve">Abstract: </w:t>
      </w:r>
    </w:p>
    <w:p w14:paraId="2DE7E9B9" w14:textId="77777777" w:rsidR="00363F15" w:rsidRDefault="00363F15" w:rsidP="00363F15">
      <w:r>
        <w:t>[110][145] n101_coexist AI 13.2</w:t>
      </w:r>
    </w:p>
    <w:p w14:paraId="6D6AB62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289D8" w14:textId="2B4C4078" w:rsidR="00363F15" w:rsidRDefault="00363F15" w:rsidP="00363F15">
      <w:pPr>
        <w:rPr>
          <w:rFonts w:ascii="Arial" w:hAnsi="Arial" w:cs="Arial"/>
          <w:b/>
          <w:sz w:val="24"/>
        </w:rPr>
      </w:pPr>
      <w:r>
        <w:rPr>
          <w:rFonts w:ascii="Arial" w:hAnsi="Arial" w:cs="Arial"/>
          <w:b/>
          <w:color w:val="0000FF"/>
          <w:sz w:val="24"/>
        </w:rPr>
        <w:t>R4-2403691</w:t>
      </w:r>
      <w:r>
        <w:rPr>
          <w:rFonts w:ascii="Arial" w:hAnsi="Arial" w:cs="Arial"/>
          <w:b/>
          <w:color w:val="0000FF"/>
          <w:sz w:val="24"/>
        </w:rPr>
        <w:tab/>
      </w:r>
      <w:r>
        <w:rPr>
          <w:rFonts w:ascii="Arial" w:hAnsi="Arial" w:cs="Arial"/>
          <w:b/>
          <w:sz w:val="24"/>
        </w:rPr>
        <w:t>Ad hoc minutes on [110][145] n101_coexist</w:t>
      </w:r>
    </w:p>
    <w:p w14:paraId="733F596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D9D6DB" w14:textId="77777777" w:rsidR="00363F15" w:rsidRDefault="00363F15" w:rsidP="00363F15">
      <w:pPr>
        <w:rPr>
          <w:rFonts w:ascii="Arial" w:hAnsi="Arial" w:cs="Arial"/>
          <w:b/>
        </w:rPr>
      </w:pPr>
      <w:r>
        <w:rPr>
          <w:rFonts w:ascii="Arial" w:hAnsi="Arial" w:cs="Arial"/>
          <w:b/>
        </w:rPr>
        <w:t xml:space="preserve">Abstract: </w:t>
      </w:r>
    </w:p>
    <w:p w14:paraId="6EFC4A47" w14:textId="77777777" w:rsidR="00363F15" w:rsidRDefault="00363F15" w:rsidP="00363F15">
      <w:r>
        <w:t>[RAN4#110][100] Main Session</w:t>
      </w:r>
    </w:p>
    <w:p w14:paraId="3660B34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2A4FB" w14:textId="2B114F5D" w:rsidR="00363F15" w:rsidRDefault="00363F15" w:rsidP="00363F15">
      <w:pPr>
        <w:rPr>
          <w:rFonts w:ascii="Arial" w:hAnsi="Arial" w:cs="Arial"/>
          <w:b/>
          <w:sz w:val="24"/>
        </w:rPr>
      </w:pPr>
      <w:r>
        <w:rPr>
          <w:rFonts w:ascii="Arial" w:hAnsi="Arial" w:cs="Arial"/>
          <w:b/>
          <w:color w:val="0000FF"/>
          <w:sz w:val="24"/>
        </w:rPr>
        <w:t>R4-2403692</w:t>
      </w:r>
      <w:r>
        <w:rPr>
          <w:rFonts w:ascii="Arial" w:hAnsi="Arial" w:cs="Arial"/>
          <w:b/>
          <w:color w:val="0000FF"/>
          <w:sz w:val="24"/>
        </w:rPr>
        <w:tab/>
      </w:r>
      <w:r>
        <w:rPr>
          <w:rFonts w:ascii="Arial" w:hAnsi="Arial" w:cs="Arial"/>
          <w:b/>
          <w:sz w:val="24"/>
        </w:rPr>
        <w:t>LS on n101 co-existence issue</w:t>
      </w:r>
    </w:p>
    <w:p w14:paraId="207F7C24"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8677C0F" w14:textId="77777777" w:rsidR="00363F15" w:rsidRDefault="00363F15" w:rsidP="00363F15">
      <w:pPr>
        <w:rPr>
          <w:rFonts w:ascii="Arial" w:hAnsi="Arial" w:cs="Arial"/>
          <w:b/>
        </w:rPr>
      </w:pPr>
      <w:r>
        <w:rPr>
          <w:rFonts w:ascii="Arial" w:hAnsi="Arial" w:cs="Arial"/>
          <w:b/>
        </w:rPr>
        <w:t xml:space="preserve">Abstract: </w:t>
      </w:r>
    </w:p>
    <w:p w14:paraId="6F5E8D57" w14:textId="77777777" w:rsidR="00363F15" w:rsidRDefault="00363F15" w:rsidP="00363F15">
      <w:r>
        <w:t>[RAN4#110][100] Main Session</w:t>
      </w:r>
    </w:p>
    <w:p w14:paraId="00A4F4D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3C50E7" w14:textId="77777777" w:rsidR="00363F15" w:rsidRDefault="00363F15" w:rsidP="00363F15">
      <w:pPr>
        <w:pStyle w:val="Heading3"/>
      </w:pPr>
      <w:bookmarkStart w:id="498" w:name="_Toc163415840"/>
      <w:r>
        <w:t>13.1</w:t>
      </w:r>
      <w:r>
        <w:tab/>
        <w:t>Release independency specification (36.307, 38.307)</w:t>
      </w:r>
      <w:bookmarkEnd w:id="498"/>
    </w:p>
    <w:p w14:paraId="719531DD" w14:textId="2E366E77" w:rsidR="00363F15" w:rsidRDefault="00363F15" w:rsidP="00363F15">
      <w:pPr>
        <w:rPr>
          <w:rFonts w:ascii="Arial" w:hAnsi="Arial" w:cs="Arial"/>
          <w:b/>
          <w:sz w:val="24"/>
        </w:rPr>
      </w:pPr>
      <w:r>
        <w:rPr>
          <w:rFonts w:ascii="Arial" w:hAnsi="Arial" w:cs="Arial"/>
          <w:b/>
          <w:color w:val="0000FF"/>
          <w:sz w:val="24"/>
        </w:rPr>
        <w:t>R4-2400054</w:t>
      </w:r>
      <w:r>
        <w:rPr>
          <w:rFonts w:ascii="Arial" w:hAnsi="Arial" w:cs="Arial"/>
          <w:b/>
          <w:color w:val="0000FF"/>
          <w:sz w:val="24"/>
        </w:rPr>
        <w:tab/>
      </w:r>
      <w:r>
        <w:rPr>
          <w:rFonts w:ascii="Arial" w:hAnsi="Arial" w:cs="Arial"/>
          <w:b/>
          <w:sz w:val="24"/>
        </w:rPr>
        <w:t>Discussion on release independent specification improvement</w:t>
      </w:r>
    </w:p>
    <w:p w14:paraId="5082E23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76DBB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3B219" w14:textId="064B08D7" w:rsidR="00363F15" w:rsidRDefault="00363F15" w:rsidP="00363F15">
      <w:pPr>
        <w:rPr>
          <w:rFonts w:ascii="Arial" w:hAnsi="Arial" w:cs="Arial"/>
          <w:b/>
          <w:sz w:val="24"/>
        </w:rPr>
      </w:pPr>
      <w:r>
        <w:rPr>
          <w:rFonts w:ascii="Arial" w:hAnsi="Arial" w:cs="Arial"/>
          <w:b/>
          <w:color w:val="0000FF"/>
          <w:sz w:val="24"/>
        </w:rPr>
        <w:t>R4-2400055</w:t>
      </w:r>
      <w:r>
        <w:rPr>
          <w:rFonts w:ascii="Arial" w:hAnsi="Arial" w:cs="Arial"/>
          <w:b/>
          <w:color w:val="0000FF"/>
          <w:sz w:val="24"/>
        </w:rPr>
        <w:tab/>
      </w:r>
      <w:r>
        <w:rPr>
          <w:rFonts w:ascii="Arial" w:hAnsi="Arial" w:cs="Arial"/>
          <w:b/>
          <w:sz w:val="24"/>
        </w:rPr>
        <w:t>Draft Improvement CR for TS 38.307 R18</w:t>
      </w:r>
    </w:p>
    <w:p w14:paraId="33D330C6"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v18.0.0</w:t>
      </w:r>
      <w:r>
        <w:rPr>
          <w:i/>
        </w:rPr>
        <w:tab/>
        <w:t xml:space="preserve">  CR-  rev  Cat: F (Rel-18)</w:t>
      </w:r>
      <w:r>
        <w:rPr>
          <w:i/>
        </w:rPr>
        <w:br/>
      </w:r>
      <w:r>
        <w:rPr>
          <w:i/>
        </w:rPr>
        <w:br/>
      </w:r>
      <w:r>
        <w:rPr>
          <w:i/>
        </w:rPr>
        <w:tab/>
      </w:r>
      <w:r>
        <w:rPr>
          <w:i/>
        </w:rPr>
        <w:tab/>
      </w:r>
      <w:r>
        <w:rPr>
          <w:i/>
        </w:rPr>
        <w:tab/>
      </w:r>
      <w:r>
        <w:rPr>
          <w:i/>
        </w:rPr>
        <w:tab/>
      </w:r>
      <w:r>
        <w:rPr>
          <w:i/>
        </w:rPr>
        <w:tab/>
        <w:t>Source: CATT</w:t>
      </w:r>
    </w:p>
    <w:p w14:paraId="6E88D1D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5293D7" w14:textId="55D213D2" w:rsidR="00363F15" w:rsidRDefault="00363F15" w:rsidP="00363F15">
      <w:pPr>
        <w:rPr>
          <w:rFonts w:ascii="Arial" w:hAnsi="Arial" w:cs="Arial"/>
          <w:b/>
          <w:sz w:val="24"/>
        </w:rPr>
      </w:pPr>
      <w:r>
        <w:rPr>
          <w:rFonts w:ascii="Arial" w:hAnsi="Arial" w:cs="Arial"/>
          <w:b/>
          <w:color w:val="0000FF"/>
          <w:sz w:val="24"/>
        </w:rPr>
        <w:t>R4-2400056</w:t>
      </w:r>
      <w:r>
        <w:rPr>
          <w:rFonts w:ascii="Arial" w:hAnsi="Arial" w:cs="Arial"/>
          <w:b/>
          <w:color w:val="0000FF"/>
          <w:sz w:val="24"/>
        </w:rPr>
        <w:tab/>
      </w:r>
      <w:r>
        <w:rPr>
          <w:rFonts w:ascii="Arial" w:hAnsi="Arial" w:cs="Arial"/>
          <w:b/>
          <w:sz w:val="24"/>
        </w:rPr>
        <w:t>Draft Improvement CR for TS 36.307 R18</w:t>
      </w:r>
    </w:p>
    <w:p w14:paraId="00A717F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v18.3.0</w:t>
      </w:r>
      <w:r>
        <w:rPr>
          <w:i/>
        </w:rPr>
        <w:tab/>
        <w:t xml:space="preserve">  CR-  rev  Cat: F (Rel-18)</w:t>
      </w:r>
      <w:r>
        <w:rPr>
          <w:i/>
        </w:rPr>
        <w:br/>
      </w:r>
      <w:r>
        <w:rPr>
          <w:i/>
        </w:rPr>
        <w:br/>
      </w:r>
      <w:r>
        <w:rPr>
          <w:i/>
        </w:rPr>
        <w:tab/>
      </w:r>
      <w:r>
        <w:rPr>
          <w:i/>
        </w:rPr>
        <w:tab/>
      </w:r>
      <w:r>
        <w:rPr>
          <w:i/>
        </w:rPr>
        <w:tab/>
      </w:r>
      <w:r>
        <w:rPr>
          <w:i/>
        </w:rPr>
        <w:tab/>
      </w:r>
      <w:r>
        <w:rPr>
          <w:i/>
        </w:rPr>
        <w:tab/>
        <w:t>Source: CATT</w:t>
      </w:r>
    </w:p>
    <w:p w14:paraId="55F24322"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1B8F7B" w14:textId="6DAB948C" w:rsidR="00363F15" w:rsidRDefault="00363F15" w:rsidP="00363F15">
      <w:pPr>
        <w:rPr>
          <w:rFonts w:ascii="Arial" w:hAnsi="Arial" w:cs="Arial"/>
          <w:b/>
          <w:sz w:val="24"/>
        </w:rPr>
      </w:pPr>
      <w:r>
        <w:rPr>
          <w:rFonts w:ascii="Arial" w:hAnsi="Arial" w:cs="Arial"/>
          <w:b/>
          <w:color w:val="0000FF"/>
          <w:sz w:val="24"/>
        </w:rPr>
        <w:t>R4-2400057</w:t>
      </w:r>
      <w:r>
        <w:rPr>
          <w:rFonts w:ascii="Arial" w:hAnsi="Arial" w:cs="Arial"/>
          <w:b/>
          <w:color w:val="0000FF"/>
          <w:sz w:val="24"/>
        </w:rPr>
        <w:tab/>
      </w:r>
      <w:r>
        <w:rPr>
          <w:rFonts w:ascii="Arial" w:hAnsi="Arial" w:cs="Arial"/>
          <w:b/>
          <w:sz w:val="24"/>
        </w:rPr>
        <w:t>Draft CR for TS 38.307 R15 formally closed</w:t>
      </w:r>
    </w:p>
    <w:p w14:paraId="0C9461FD"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v15.11.0</w:t>
      </w:r>
      <w:r>
        <w:rPr>
          <w:i/>
        </w:rPr>
        <w:tab/>
        <w:t xml:space="preserve">  CR-  rev  Cat: F (Rel-15)</w:t>
      </w:r>
      <w:r>
        <w:rPr>
          <w:i/>
        </w:rPr>
        <w:br/>
      </w:r>
      <w:r>
        <w:rPr>
          <w:i/>
        </w:rPr>
        <w:br/>
      </w:r>
      <w:r>
        <w:rPr>
          <w:i/>
        </w:rPr>
        <w:tab/>
      </w:r>
      <w:r>
        <w:rPr>
          <w:i/>
        </w:rPr>
        <w:tab/>
      </w:r>
      <w:r>
        <w:rPr>
          <w:i/>
        </w:rPr>
        <w:tab/>
      </w:r>
      <w:r>
        <w:rPr>
          <w:i/>
        </w:rPr>
        <w:tab/>
      </w:r>
      <w:r>
        <w:rPr>
          <w:i/>
        </w:rPr>
        <w:tab/>
        <w:t>Source: CATT</w:t>
      </w:r>
    </w:p>
    <w:p w14:paraId="48D1A7D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DB382E" w14:textId="4742DD36" w:rsidR="00363F15" w:rsidRDefault="00363F15" w:rsidP="00363F15">
      <w:pPr>
        <w:rPr>
          <w:rFonts w:ascii="Arial" w:hAnsi="Arial" w:cs="Arial"/>
          <w:b/>
          <w:sz w:val="24"/>
        </w:rPr>
      </w:pPr>
      <w:r>
        <w:rPr>
          <w:rFonts w:ascii="Arial" w:hAnsi="Arial" w:cs="Arial"/>
          <w:b/>
          <w:color w:val="0000FF"/>
          <w:sz w:val="24"/>
        </w:rPr>
        <w:t>R4-2400058</w:t>
      </w:r>
      <w:r>
        <w:rPr>
          <w:rFonts w:ascii="Arial" w:hAnsi="Arial" w:cs="Arial"/>
          <w:b/>
          <w:color w:val="0000FF"/>
          <w:sz w:val="24"/>
        </w:rPr>
        <w:tab/>
      </w:r>
      <w:r>
        <w:rPr>
          <w:rFonts w:ascii="Arial" w:hAnsi="Arial" w:cs="Arial"/>
          <w:b/>
          <w:sz w:val="24"/>
        </w:rPr>
        <w:t>Draft CR for TS 36.307 R8 formally closed</w:t>
      </w:r>
    </w:p>
    <w:p w14:paraId="6CA774D0"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v8.17.0</w:t>
      </w:r>
      <w:r>
        <w:rPr>
          <w:i/>
        </w:rPr>
        <w:tab/>
        <w:t xml:space="preserve">  CR-  rev  Cat: F (Rel-8)</w:t>
      </w:r>
      <w:r>
        <w:rPr>
          <w:i/>
        </w:rPr>
        <w:br/>
      </w:r>
      <w:r>
        <w:rPr>
          <w:i/>
        </w:rPr>
        <w:br/>
      </w:r>
      <w:r>
        <w:rPr>
          <w:i/>
        </w:rPr>
        <w:tab/>
      </w:r>
      <w:r>
        <w:rPr>
          <w:i/>
        </w:rPr>
        <w:tab/>
      </w:r>
      <w:r>
        <w:rPr>
          <w:i/>
        </w:rPr>
        <w:tab/>
      </w:r>
      <w:r>
        <w:rPr>
          <w:i/>
        </w:rPr>
        <w:tab/>
      </w:r>
      <w:r>
        <w:rPr>
          <w:i/>
        </w:rPr>
        <w:tab/>
        <w:t>Source: CATT</w:t>
      </w:r>
    </w:p>
    <w:p w14:paraId="4B859B5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C62E0B" w14:textId="6A9C71B3" w:rsidR="00363F15" w:rsidRDefault="00363F15" w:rsidP="00363F15">
      <w:pPr>
        <w:rPr>
          <w:rFonts w:ascii="Arial" w:hAnsi="Arial" w:cs="Arial"/>
          <w:b/>
          <w:sz w:val="24"/>
        </w:rPr>
      </w:pPr>
      <w:r>
        <w:rPr>
          <w:rFonts w:ascii="Arial" w:hAnsi="Arial" w:cs="Arial"/>
          <w:b/>
          <w:color w:val="0000FF"/>
          <w:sz w:val="24"/>
        </w:rPr>
        <w:t>R4-2400220</w:t>
      </w:r>
      <w:r>
        <w:rPr>
          <w:rFonts w:ascii="Arial" w:hAnsi="Arial" w:cs="Arial"/>
          <w:b/>
          <w:color w:val="0000FF"/>
          <w:sz w:val="24"/>
        </w:rPr>
        <w:tab/>
      </w:r>
      <w:r>
        <w:rPr>
          <w:rFonts w:ascii="Arial" w:hAnsi="Arial" w:cs="Arial"/>
          <w:b/>
          <w:sz w:val="24"/>
        </w:rPr>
        <w:t>(NR_NTN_LSband-Core) CR on TS 38.307 for NR NTN bands release independent, Rel-18</w:t>
      </w:r>
    </w:p>
    <w:p w14:paraId="1CEBF24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CR-0148  rev  Cat: F (Rel-18)</w:t>
      </w:r>
      <w:r>
        <w:rPr>
          <w:i/>
        </w:rPr>
        <w:br/>
      </w:r>
      <w:r>
        <w:rPr>
          <w:i/>
        </w:rPr>
        <w:br/>
      </w:r>
      <w:r>
        <w:rPr>
          <w:i/>
        </w:rPr>
        <w:tab/>
      </w:r>
      <w:r>
        <w:rPr>
          <w:i/>
        </w:rPr>
        <w:tab/>
      </w:r>
      <w:r>
        <w:rPr>
          <w:i/>
        </w:rPr>
        <w:tab/>
      </w:r>
      <w:r>
        <w:rPr>
          <w:i/>
        </w:rPr>
        <w:tab/>
      </w:r>
      <w:r>
        <w:rPr>
          <w:i/>
        </w:rPr>
        <w:tab/>
        <w:t>Source: Qualcomm Incorporated, CHTTL</w:t>
      </w:r>
    </w:p>
    <w:p w14:paraId="11529B40" w14:textId="77777777" w:rsidR="00363F15" w:rsidRDefault="00363F15" w:rsidP="00363F15">
      <w:pPr>
        <w:rPr>
          <w:rFonts w:ascii="Arial" w:hAnsi="Arial" w:cs="Arial"/>
          <w:b/>
        </w:rPr>
      </w:pPr>
      <w:r>
        <w:rPr>
          <w:rFonts w:ascii="Arial" w:hAnsi="Arial" w:cs="Arial"/>
          <w:b/>
        </w:rPr>
        <w:t xml:space="preserve">Abstract: </w:t>
      </w:r>
    </w:p>
    <w:p w14:paraId="7B8E317D" w14:textId="77777777" w:rsidR="00363F15" w:rsidRDefault="00363F15" w:rsidP="00363F15">
      <w:r>
        <w:t>MCC: The Chair requested the CR CAT to be changed from B to F. The WI code was also updated  to NR_NTN_LSband</w:t>
      </w:r>
    </w:p>
    <w:p w14:paraId="207D1A1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R4-2403706</w:t>
      </w:r>
      <w:r>
        <w:rPr>
          <w:color w:val="993300"/>
          <w:u w:val="single"/>
        </w:rPr>
        <w:t>.</w:t>
      </w:r>
    </w:p>
    <w:p w14:paraId="6066DF8D" w14:textId="2256D772" w:rsidR="00363F15" w:rsidRDefault="00363F15" w:rsidP="00363F15">
      <w:pPr>
        <w:rPr>
          <w:rFonts w:ascii="Arial" w:hAnsi="Arial" w:cs="Arial"/>
          <w:b/>
          <w:sz w:val="24"/>
        </w:rPr>
      </w:pPr>
      <w:r>
        <w:rPr>
          <w:rFonts w:ascii="Arial" w:hAnsi="Arial" w:cs="Arial"/>
          <w:b/>
          <w:color w:val="0000FF"/>
          <w:sz w:val="24"/>
        </w:rPr>
        <w:t>R4-2400221</w:t>
      </w:r>
      <w:r>
        <w:rPr>
          <w:rFonts w:ascii="Arial" w:hAnsi="Arial" w:cs="Arial"/>
          <w:b/>
          <w:color w:val="0000FF"/>
          <w:sz w:val="24"/>
        </w:rPr>
        <w:tab/>
      </w:r>
      <w:r>
        <w:rPr>
          <w:rFonts w:ascii="Arial" w:hAnsi="Arial" w:cs="Arial"/>
          <w:b/>
          <w:sz w:val="24"/>
        </w:rPr>
        <w:t>(NR_NTN_solutions-Core) CR on TS 38.307 for NR NTN bands release independent, Rel-17</w:t>
      </w:r>
    </w:p>
    <w:p w14:paraId="0E4E1DD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CR-0149  rev  Cat: F (Rel-17)</w:t>
      </w:r>
      <w:r>
        <w:rPr>
          <w:i/>
        </w:rPr>
        <w:br/>
      </w:r>
      <w:r>
        <w:rPr>
          <w:i/>
        </w:rPr>
        <w:br/>
      </w:r>
      <w:r>
        <w:rPr>
          <w:i/>
        </w:rPr>
        <w:tab/>
      </w:r>
      <w:r>
        <w:rPr>
          <w:i/>
        </w:rPr>
        <w:tab/>
      </w:r>
      <w:r>
        <w:rPr>
          <w:i/>
        </w:rPr>
        <w:tab/>
      </w:r>
      <w:r>
        <w:rPr>
          <w:i/>
        </w:rPr>
        <w:tab/>
      </w:r>
      <w:r>
        <w:rPr>
          <w:i/>
        </w:rPr>
        <w:tab/>
        <w:t>Source: Qualcomm Incorporated, CHTTL</w:t>
      </w:r>
    </w:p>
    <w:p w14:paraId="36E7E61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48219" w14:textId="25181EB4" w:rsidR="00363F15" w:rsidRDefault="00363F15" w:rsidP="00363F15">
      <w:pPr>
        <w:rPr>
          <w:rFonts w:ascii="Arial" w:hAnsi="Arial" w:cs="Arial"/>
          <w:b/>
          <w:sz w:val="24"/>
        </w:rPr>
      </w:pPr>
      <w:r>
        <w:rPr>
          <w:rFonts w:ascii="Arial" w:hAnsi="Arial" w:cs="Arial"/>
          <w:b/>
          <w:color w:val="0000FF"/>
          <w:sz w:val="24"/>
        </w:rPr>
        <w:t>R4-2400608</w:t>
      </w:r>
      <w:r>
        <w:rPr>
          <w:rFonts w:ascii="Arial" w:hAnsi="Arial" w:cs="Arial"/>
          <w:b/>
          <w:color w:val="0000FF"/>
          <w:sz w:val="24"/>
        </w:rPr>
        <w:tab/>
      </w:r>
      <w:r>
        <w:rPr>
          <w:rFonts w:ascii="Arial" w:hAnsi="Arial" w:cs="Arial"/>
          <w:b/>
          <w:sz w:val="24"/>
        </w:rPr>
        <w:t>discussion on release independence specs 38.307 and 36.307</w:t>
      </w:r>
    </w:p>
    <w:p w14:paraId="2A37479F"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CHTTL, Samsung</w:t>
      </w:r>
    </w:p>
    <w:p w14:paraId="5B5E07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4C94D" w14:textId="3A49B1E9" w:rsidR="00363F15" w:rsidRDefault="00363F15" w:rsidP="00363F15">
      <w:pPr>
        <w:rPr>
          <w:rFonts w:ascii="Arial" w:hAnsi="Arial" w:cs="Arial"/>
          <w:b/>
          <w:sz w:val="24"/>
        </w:rPr>
      </w:pPr>
      <w:r>
        <w:rPr>
          <w:rFonts w:ascii="Arial" w:hAnsi="Arial" w:cs="Arial"/>
          <w:b/>
          <w:color w:val="0000FF"/>
          <w:sz w:val="24"/>
        </w:rPr>
        <w:t>R4-2400609</w:t>
      </w:r>
      <w:r>
        <w:rPr>
          <w:rFonts w:ascii="Arial" w:hAnsi="Arial" w:cs="Arial"/>
          <w:b/>
          <w:color w:val="0000FF"/>
          <w:sz w:val="24"/>
        </w:rPr>
        <w:tab/>
      </w:r>
      <w:r>
        <w:rPr>
          <w:rFonts w:ascii="Arial" w:hAnsi="Arial" w:cs="Arial"/>
          <w:b/>
          <w:sz w:val="24"/>
        </w:rPr>
        <w:t>CR for 36.307 General enhancement for future proofing R18</w:t>
      </w:r>
    </w:p>
    <w:p w14:paraId="59872FB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v18.3.0</w:t>
      </w:r>
      <w:r>
        <w:rPr>
          <w:i/>
        </w:rPr>
        <w:tab/>
        <w:t xml:space="preserve">  CR-4498  rev  Cat: F (Rel-18)</w:t>
      </w:r>
      <w:r>
        <w:rPr>
          <w:i/>
        </w:rPr>
        <w:br/>
      </w:r>
      <w:r>
        <w:rPr>
          <w:i/>
        </w:rPr>
        <w:br/>
      </w:r>
      <w:r>
        <w:rPr>
          <w:i/>
        </w:rPr>
        <w:tab/>
      </w:r>
      <w:r>
        <w:rPr>
          <w:i/>
        </w:rPr>
        <w:tab/>
      </w:r>
      <w:r>
        <w:rPr>
          <w:i/>
        </w:rPr>
        <w:tab/>
      </w:r>
      <w:r>
        <w:rPr>
          <w:i/>
        </w:rPr>
        <w:tab/>
      </w:r>
      <w:r>
        <w:rPr>
          <w:i/>
        </w:rPr>
        <w:tab/>
        <w:t>Source: Nokia, CHTTL, Samsung</w:t>
      </w:r>
    </w:p>
    <w:p w14:paraId="17D47F0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R4-2403707</w:t>
      </w:r>
      <w:r>
        <w:rPr>
          <w:color w:val="993300"/>
          <w:u w:val="single"/>
        </w:rPr>
        <w:t>.</w:t>
      </w:r>
    </w:p>
    <w:p w14:paraId="4D70CFD7" w14:textId="2BB1E36E" w:rsidR="00363F15" w:rsidRDefault="00363F15" w:rsidP="00363F15">
      <w:pPr>
        <w:rPr>
          <w:rFonts w:ascii="Arial" w:hAnsi="Arial" w:cs="Arial"/>
          <w:b/>
          <w:sz w:val="24"/>
        </w:rPr>
      </w:pPr>
      <w:r>
        <w:rPr>
          <w:rFonts w:ascii="Arial" w:hAnsi="Arial" w:cs="Arial"/>
          <w:b/>
          <w:color w:val="0000FF"/>
          <w:sz w:val="24"/>
        </w:rPr>
        <w:t>R4-2400610</w:t>
      </w:r>
      <w:r>
        <w:rPr>
          <w:rFonts w:ascii="Arial" w:hAnsi="Arial" w:cs="Arial"/>
          <w:b/>
          <w:color w:val="0000FF"/>
          <w:sz w:val="24"/>
        </w:rPr>
        <w:tab/>
      </w:r>
      <w:r>
        <w:rPr>
          <w:rFonts w:ascii="Arial" w:hAnsi="Arial" w:cs="Arial"/>
          <w:b/>
          <w:sz w:val="24"/>
        </w:rPr>
        <w:t>CR for 38.307 General enhancement for future purposes R18</w:t>
      </w:r>
    </w:p>
    <w:p w14:paraId="58D0D2F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CR-0150  rev  Cat: F (Rel-18)</w:t>
      </w:r>
      <w:r>
        <w:rPr>
          <w:i/>
        </w:rPr>
        <w:br/>
      </w:r>
      <w:r>
        <w:rPr>
          <w:i/>
        </w:rPr>
        <w:lastRenderedPageBreak/>
        <w:br/>
      </w:r>
      <w:r>
        <w:rPr>
          <w:i/>
        </w:rPr>
        <w:tab/>
      </w:r>
      <w:r>
        <w:rPr>
          <w:i/>
        </w:rPr>
        <w:tab/>
      </w:r>
      <w:r>
        <w:rPr>
          <w:i/>
        </w:rPr>
        <w:tab/>
      </w:r>
      <w:r>
        <w:rPr>
          <w:i/>
        </w:rPr>
        <w:tab/>
      </w:r>
      <w:r>
        <w:rPr>
          <w:i/>
        </w:rPr>
        <w:tab/>
        <w:t>Source: Nokia, CHTTL, Samsung</w:t>
      </w:r>
    </w:p>
    <w:p w14:paraId="12D4578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R4-2403708</w:t>
      </w:r>
      <w:r>
        <w:rPr>
          <w:color w:val="993300"/>
          <w:u w:val="single"/>
        </w:rPr>
        <w:t>.</w:t>
      </w:r>
    </w:p>
    <w:p w14:paraId="4F2C8C39" w14:textId="3E6FC803" w:rsidR="00363F15" w:rsidRDefault="00363F15" w:rsidP="00363F15">
      <w:pPr>
        <w:rPr>
          <w:rFonts w:ascii="Arial" w:hAnsi="Arial" w:cs="Arial"/>
          <w:b/>
          <w:sz w:val="24"/>
        </w:rPr>
      </w:pPr>
      <w:r>
        <w:rPr>
          <w:rFonts w:ascii="Arial" w:hAnsi="Arial" w:cs="Arial"/>
          <w:b/>
          <w:color w:val="0000FF"/>
          <w:sz w:val="24"/>
        </w:rPr>
        <w:t>R4-2400611</w:t>
      </w:r>
      <w:r>
        <w:rPr>
          <w:rFonts w:ascii="Arial" w:hAnsi="Arial" w:cs="Arial"/>
          <w:b/>
          <w:color w:val="0000FF"/>
          <w:sz w:val="24"/>
        </w:rPr>
        <w:tab/>
      </w:r>
      <w:r>
        <w:rPr>
          <w:rFonts w:ascii="Arial" w:hAnsi="Arial" w:cs="Arial"/>
          <w:b/>
          <w:sz w:val="24"/>
        </w:rPr>
        <w:t>CR for 38.307 necessary fixes for release pointers R17</w:t>
      </w:r>
    </w:p>
    <w:p w14:paraId="5D68307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CR-0151  rev  Cat: F (Rel-17)</w:t>
      </w:r>
      <w:r>
        <w:rPr>
          <w:i/>
        </w:rPr>
        <w:br/>
      </w:r>
      <w:r>
        <w:rPr>
          <w:i/>
        </w:rPr>
        <w:br/>
      </w:r>
      <w:r>
        <w:rPr>
          <w:i/>
        </w:rPr>
        <w:tab/>
      </w:r>
      <w:r>
        <w:rPr>
          <w:i/>
        </w:rPr>
        <w:tab/>
      </w:r>
      <w:r>
        <w:rPr>
          <w:i/>
        </w:rPr>
        <w:tab/>
      </w:r>
      <w:r>
        <w:rPr>
          <w:i/>
        </w:rPr>
        <w:tab/>
      </w:r>
      <w:r>
        <w:rPr>
          <w:i/>
        </w:rPr>
        <w:tab/>
        <w:t>Source: Nokia, CHTTL, Samsung</w:t>
      </w:r>
    </w:p>
    <w:p w14:paraId="20A0969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2212B" w14:textId="4513CAEE" w:rsidR="00363F15" w:rsidRDefault="00363F15" w:rsidP="00363F15">
      <w:pPr>
        <w:rPr>
          <w:rFonts w:ascii="Arial" w:hAnsi="Arial" w:cs="Arial"/>
          <w:b/>
          <w:sz w:val="24"/>
        </w:rPr>
      </w:pPr>
      <w:r>
        <w:rPr>
          <w:rFonts w:ascii="Arial" w:hAnsi="Arial" w:cs="Arial"/>
          <w:b/>
          <w:color w:val="0000FF"/>
          <w:sz w:val="24"/>
        </w:rPr>
        <w:t>R4-2400612</w:t>
      </w:r>
      <w:r>
        <w:rPr>
          <w:rFonts w:ascii="Arial" w:hAnsi="Arial" w:cs="Arial"/>
          <w:b/>
          <w:color w:val="0000FF"/>
          <w:sz w:val="24"/>
        </w:rPr>
        <w:tab/>
      </w:r>
      <w:r>
        <w:rPr>
          <w:rFonts w:ascii="Arial" w:hAnsi="Arial" w:cs="Arial"/>
          <w:b/>
          <w:sz w:val="24"/>
        </w:rPr>
        <w:t>CR for 38.307 necessary fix for release pointer R16</w:t>
      </w:r>
    </w:p>
    <w:p w14:paraId="467EEC0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v16.15.0</w:t>
      </w:r>
      <w:r>
        <w:rPr>
          <w:i/>
        </w:rPr>
        <w:tab/>
        <w:t xml:space="preserve">  CR-0152  rev  Cat: F (Rel-16)</w:t>
      </w:r>
      <w:r>
        <w:rPr>
          <w:i/>
        </w:rPr>
        <w:br/>
      </w:r>
      <w:r>
        <w:rPr>
          <w:i/>
        </w:rPr>
        <w:br/>
      </w:r>
      <w:r>
        <w:rPr>
          <w:i/>
        </w:rPr>
        <w:tab/>
      </w:r>
      <w:r>
        <w:rPr>
          <w:i/>
        </w:rPr>
        <w:tab/>
      </w:r>
      <w:r>
        <w:rPr>
          <w:i/>
        </w:rPr>
        <w:tab/>
      </w:r>
      <w:r>
        <w:rPr>
          <w:i/>
        </w:rPr>
        <w:tab/>
      </w:r>
      <w:r>
        <w:rPr>
          <w:i/>
        </w:rPr>
        <w:tab/>
        <w:t>Source: Nokia, CHTTL, Samsung</w:t>
      </w:r>
    </w:p>
    <w:p w14:paraId="10C8AB8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02E19" w14:textId="409D6B7B" w:rsidR="00363F15" w:rsidRDefault="00363F15" w:rsidP="00363F15">
      <w:pPr>
        <w:rPr>
          <w:rFonts w:ascii="Arial" w:hAnsi="Arial" w:cs="Arial"/>
          <w:b/>
          <w:sz w:val="24"/>
        </w:rPr>
      </w:pPr>
      <w:r>
        <w:rPr>
          <w:rFonts w:ascii="Arial" w:hAnsi="Arial" w:cs="Arial"/>
          <w:b/>
          <w:color w:val="0000FF"/>
          <w:sz w:val="24"/>
        </w:rPr>
        <w:t>R4-2400613</w:t>
      </w:r>
      <w:r>
        <w:rPr>
          <w:rFonts w:ascii="Arial" w:hAnsi="Arial" w:cs="Arial"/>
          <w:b/>
          <w:color w:val="0000FF"/>
          <w:sz w:val="24"/>
        </w:rPr>
        <w:tab/>
      </w:r>
      <w:r>
        <w:rPr>
          <w:rFonts w:ascii="Arial" w:hAnsi="Arial" w:cs="Arial"/>
          <w:b/>
          <w:sz w:val="24"/>
        </w:rPr>
        <w:t>CR for 36.307 Removal of Rel18 NTN from Rel17 spec</w:t>
      </w:r>
    </w:p>
    <w:p w14:paraId="237A12F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v17.6.0</w:t>
      </w:r>
      <w:r>
        <w:rPr>
          <w:i/>
        </w:rPr>
        <w:tab/>
        <w:t xml:space="preserve">  CR-4499  rev  Cat: F (Rel-17)</w:t>
      </w:r>
      <w:r>
        <w:rPr>
          <w:i/>
        </w:rPr>
        <w:br/>
      </w:r>
      <w:r>
        <w:rPr>
          <w:i/>
        </w:rPr>
        <w:br/>
      </w:r>
      <w:r>
        <w:rPr>
          <w:i/>
        </w:rPr>
        <w:tab/>
      </w:r>
      <w:r>
        <w:rPr>
          <w:i/>
        </w:rPr>
        <w:tab/>
      </w:r>
      <w:r>
        <w:rPr>
          <w:i/>
        </w:rPr>
        <w:tab/>
      </w:r>
      <w:r>
        <w:rPr>
          <w:i/>
        </w:rPr>
        <w:tab/>
      </w:r>
      <w:r>
        <w:rPr>
          <w:i/>
        </w:rPr>
        <w:tab/>
        <w:t>Source: Nokia, CHTTL, Qualcomm</w:t>
      </w:r>
    </w:p>
    <w:p w14:paraId="1B185C7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B7A12" w14:textId="05534FA4" w:rsidR="00363F15" w:rsidRDefault="00363F15" w:rsidP="00363F15">
      <w:pPr>
        <w:rPr>
          <w:rFonts w:ascii="Arial" w:hAnsi="Arial" w:cs="Arial"/>
          <w:b/>
          <w:sz w:val="24"/>
        </w:rPr>
      </w:pPr>
      <w:r>
        <w:rPr>
          <w:rFonts w:ascii="Arial" w:hAnsi="Arial" w:cs="Arial"/>
          <w:b/>
          <w:color w:val="0000FF"/>
          <w:sz w:val="24"/>
        </w:rPr>
        <w:t>R4-2401246</w:t>
      </w:r>
      <w:r>
        <w:rPr>
          <w:rFonts w:ascii="Arial" w:hAnsi="Arial" w:cs="Arial"/>
          <w:b/>
          <w:color w:val="0000FF"/>
          <w:sz w:val="24"/>
        </w:rPr>
        <w:tab/>
      </w:r>
      <w:r>
        <w:rPr>
          <w:rFonts w:ascii="Arial" w:hAnsi="Arial" w:cs="Arial"/>
          <w:b/>
          <w:sz w:val="24"/>
        </w:rPr>
        <w:t>(NR_CADC_R16_2BDL_xBUL-Core) CR for TS38.307: Update and correct the requirements for inter-band NR-DC configurations</w:t>
      </w:r>
    </w:p>
    <w:p w14:paraId="17898C8B"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v16.15.0</w:t>
      </w:r>
      <w:r>
        <w:rPr>
          <w:i/>
        </w:rPr>
        <w:tab/>
        <w:t xml:space="preserve">  CR-0154  rev  Cat: F (Rel-16)</w:t>
      </w:r>
      <w:r>
        <w:rPr>
          <w:i/>
        </w:rPr>
        <w:br/>
      </w:r>
      <w:r>
        <w:rPr>
          <w:i/>
        </w:rPr>
        <w:br/>
      </w:r>
      <w:r>
        <w:rPr>
          <w:i/>
        </w:rPr>
        <w:tab/>
      </w:r>
      <w:r>
        <w:rPr>
          <w:i/>
        </w:rPr>
        <w:tab/>
      </w:r>
      <w:r>
        <w:rPr>
          <w:i/>
        </w:rPr>
        <w:tab/>
      </w:r>
      <w:r>
        <w:rPr>
          <w:i/>
        </w:rPr>
        <w:tab/>
      </w:r>
      <w:r>
        <w:rPr>
          <w:i/>
        </w:rPr>
        <w:tab/>
        <w:t>Source: ZTE Corporation, Samsung, CHTTL</w:t>
      </w:r>
    </w:p>
    <w:p w14:paraId="19491D4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1AE47" w14:textId="66209120" w:rsidR="00363F15" w:rsidRDefault="00363F15" w:rsidP="00363F15">
      <w:pPr>
        <w:rPr>
          <w:rFonts w:ascii="Arial" w:hAnsi="Arial" w:cs="Arial"/>
          <w:b/>
          <w:sz w:val="24"/>
        </w:rPr>
      </w:pPr>
      <w:r>
        <w:rPr>
          <w:rFonts w:ascii="Arial" w:hAnsi="Arial" w:cs="Arial"/>
          <w:b/>
          <w:color w:val="0000FF"/>
          <w:sz w:val="24"/>
        </w:rPr>
        <w:t>R4-2401247</w:t>
      </w:r>
      <w:r>
        <w:rPr>
          <w:rFonts w:ascii="Arial" w:hAnsi="Arial" w:cs="Arial"/>
          <w:b/>
          <w:color w:val="0000FF"/>
          <w:sz w:val="24"/>
        </w:rPr>
        <w:tab/>
      </w:r>
      <w:r>
        <w:rPr>
          <w:rFonts w:ascii="Arial" w:hAnsi="Arial" w:cs="Arial"/>
          <w:b/>
          <w:sz w:val="24"/>
        </w:rPr>
        <w:t>(NR_CADC_R17_2BDL_xBUL-Core) CR for TS38.307: Update and correct the requirements for inter-band NR-DC configurations</w:t>
      </w:r>
    </w:p>
    <w:p w14:paraId="68BAF13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CR-0155  rev  Cat: F (Rel-17)</w:t>
      </w:r>
      <w:r>
        <w:rPr>
          <w:i/>
        </w:rPr>
        <w:br/>
      </w:r>
      <w:r>
        <w:rPr>
          <w:i/>
        </w:rPr>
        <w:br/>
      </w:r>
      <w:r>
        <w:rPr>
          <w:i/>
        </w:rPr>
        <w:tab/>
      </w:r>
      <w:r>
        <w:rPr>
          <w:i/>
        </w:rPr>
        <w:tab/>
      </w:r>
      <w:r>
        <w:rPr>
          <w:i/>
        </w:rPr>
        <w:tab/>
      </w:r>
      <w:r>
        <w:rPr>
          <w:i/>
        </w:rPr>
        <w:tab/>
      </w:r>
      <w:r>
        <w:rPr>
          <w:i/>
        </w:rPr>
        <w:tab/>
        <w:t>Source: ZTE Corporation, Samsung, CHTTL</w:t>
      </w:r>
    </w:p>
    <w:p w14:paraId="5EA940C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93C22" w14:textId="718C6B80" w:rsidR="00363F15" w:rsidRDefault="00363F15" w:rsidP="00363F15">
      <w:pPr>
        <w:rPr>
          <w:rFonts w:ascii="Arial" w:hAnsi="Arial" w:cs="Arial"/>
          <w:b/>
          <w:sz w:val="24"/>
        </w:rPr>
      </w:pPr>
      <w:r>
        <w:rPr>
          <w:rFonts w:ascii="Arial" w:hAnsi="Arial" w:cs="Arial"/>
          <w:b/>
          <w:color w:val="0000FF"/>
          <w:sz w:val="24"/>
        </w:rPr>
        <w:t>R4-2401248</w:t>
      </w:r>
      <w:r>
        <w:rPr>
          <w:rFonts w:ascii="Arial" w:hAnsi="Arial" w:cs="Arial"/>
          <w:b/>
          <w:color w:val="0000FF"/>
          <w:sz w:val="24"/>
        </w:rPr>
        <w:tab/>
      </w:r>
      <w:r>
        <w:rPr>
          <w:rFonts w:ascii="Arial" w:hAnsi="Arial" w:cs="Arial"/>
          <w:b/>
          <w:sz w:val="24"/>
        </w:rPr>
        <w:t>(NR_CADC_R18_2BDL_xBUL-Core) CR for TS38.307: Update and correct the requirements for inter-band NR-DC configurations</w:t>
      </w:r>
    </w:p>
    <w:p w14:paraId="154D06A5"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CR-0156  rev  Cat: F (Rel-18)</w:t>
      </w:r>
      <w:r>
        <w:rPr>
          <w:i/>
        </w:rPr>
        <w:br/>
      </w:r>
      <w:r>
        <w:rPr>
          <w:i/>
        </w:rPr>
        <w:br/>
      </w:r>
      <w:r>
        <w:rPr>
          <w:i/>
        </w:rPr>
        <w:tab/>
      </w:r>
      <w:r>
        <w:rPr>
          <w:i/>
        </w:rPr>
        <w:tab/>
      </w:r>
      <w:r>
        <w:rPr>
          <w:i/>
        </w:rPr>
        <w:tab/>
      </w:r>
      <w:r>
        <w:rPr>
          <w:i/>
        </w:rPr>
        <w:tab/>
      </w:r>
      <w:r>
        <w:rPr>
          <w:i/>
        </w:rPr>
        <w:tab/>
        <w:t>Source: ZTE Corporation, Samsung, CHTTL</w:t>
      </w:r>
    </w:p>
    <w:p w14:paraId="5B4539A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A5577" w14:textId="58BE3F0F" w:rsidR="00363F15" w:rsidRDefault="00363F15" w:rsidP="00363F15">
      <w:pPr>
        <w:rPr>
          <w:rFonts w:ascii="Arial" w:hAnsi="Arial" w:cs="Arial"/>
          <w:b/>
          <w:sz w:val="24"/>
        </w:rPr>
      </w:pPr>
      <w:r>
        <w:rPr>
          <w:rFonts w:ascii="Arial" w:hAnsi="Arial" w:cs="Arial"/>
          <w:b/>
          <w:color w:val="0000FF"/>
          <w:sz w:val="24"/>
        </w:rPr>
        <w:t>R4-2401988</w:t>
      </w:r>
      <w:r>
        <w:rPr>
          <w:rFonts w:ascii="Arial" w:hAnsi="Arial" w:cs="Arial"/>
          <w:b/>
          <w:color w:val="0000FF"/>
          <w:sz w:val="24"/>
        </w:rPr>
        <w:tab/>
      </w:r>
      <w:r>
        <w:rPr>
          <w:rFonts w:ascii="Arial" w:hAnsi="Arial" w:cs="Arial"/>
          <w:b/>
          <w:sz w:val="24"/>
        </w:rPr>
        <w:t>Discussion on the updated procedure for introducing release independent features</w:t>
      </w:r>
    </w:p>
    <w:p w14:paraId="7DD17ADD"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 Nokia</w:t>
      </w:r>
    </w:p>
    <w:p w14:paraId="534927D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295B8" w14:textId="2D533EEE" w:rsidR="00363F15" w:rsidRDefault="00363F15" w:rsidP="00363F15">
      <w:pPr>
        <w:rPr>
          <w:rFonts w:ascii="Arial" w:hAnsi="Arial" w:cs="Arial"/>
          <w:b/>
          <w:sz w:val="24"/>
        </w:rPr>
      </w:pPr>
      <w:r>
        <w:rPr>
          <w:rFonts w:ascii="Arial" w:hAnsi="Arial" w:cs="Arial"/>
          <w:b/>
          <w:color w:val="0000FF"/>
          <w:sz w:val="24"/>
        </w:rPr>
        <w:t>R4-2401989</w:t>
      </w:r>
      <w:r>
        <w:rPr>
          <w:rFonts w:ascii="Arial" w:hAnsi="Arial" w:cs="Arial"/>
          <w:b/>
          <w:color w:val="0000FF"/>
          <w:sz w:val="24"/>
        </w:rPr>
        <w:tab/>
      </w:r>
      <w:r>
        <w:rPr>
          <w:rFonts w:ascii="Arial" w:hAnsi="Arial" w:cs="Arial"/>
          <w:b/>
          <w:sz w:val="24"/>
        </w:rPr>
        <w:t>CR to 38.307 for updated procedure for introducing release independent features</w:t>
      </w:r>
    </w:p>
    <w:p w14:paraId="7311613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CR-0157  rev  Cat: F (Rel-18)</w:t>
      </w:r>
      <w:r>
        <w:rPr>
          <w:i/>
        </w:rPr>
        <w:br/>
      </w:r>
      <w:r>
        <w:rPr>
          <w:i/>
        </w:rPr>
        <w:br/>
      </w:r>
      <w:r>
        <w:rPr>
          <w:i/>
        </w:rPr>
        <w:tab/>
      </w:r>
      <w:r>
        <w:rPr>
          <w:i/>
        </w:rPr>
        <w:tab/>
      </w:r>
      <w:r>
        <w:rPr>
          <w:i/>
        </w:rPr>
        <w:tab/>
      </w:r>
      <w:r>
        <w:rPr>
          <w:i/>
        </w:rPr>
        <w:tab/>
      </w:r>
      <w:r>
        <w:rPr>
          <w:i/>
        </w:rPr>
        <w:tab/>
        <w:t>Source: CHTTL, Nokia</w:t>
      </w:r>
    </w:p>
    <w:p w14:paraId="05CE1624" w14:textId="77777777" w:rsidR="00363F15" w:rsidRDefault="00363F15" w:rsidP="00363F15">
      <w:pPr>
        <w:rPr>
          <w:rFonts w:ascii="Arial" w:hAnsi="Arial" w:cs="Arial"/>
          <w:b/>
        </w:rPr>
      </w:pPr>
      <w:r>
        <w:rPr>
          <w:rFonts w:ascii="Arial" w:hAnsi="Arial" w:cs="Arial"/>
          <w:b/>
        </w:rPr>
        <w:t xml:space="preserve">Abstract: </w:t>
      </w:r>
    </w:p>
    <w:p w14:paraId="40B68739" w14:textId="77777777" w:rsidR="00363F15" w:rsidRDefault="00363F15" w:rsidP="00363F15">
      <w:r>
        <w:t>MCC: CR CAT was changed to F and title removed [TEI18].</w:t>
      </w:r>
    </w:p>
    <w:p w14:paraId="37C39B9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R4-2403709</w:t>
      </w:r>
      <w:r>
        <w:rPr>
          <w:color w:val="993300"/>
          <w:u w:val="single"/>
        </w:rPr>
        <w:t>.</w:t>
      </w:r>
    </w:p>
    <w:p w14:paraId="77D772AA" w14:textId="18491CDB" w:rsidR="00363F15" w:rsidRDefault="00363F15" w:rsidP="00363F15">
      <w:pPr>
        <w:rPr>
          <w:rFonts w:ascii="Arial" w:hAnsi="Arial" w:cs="Arial"/>
          <w:b/>
          <w:sz w:val="24"/>
        </w:rPr>
      </w:pPr>
      <w:r>
        <w:rPr>
          <w:rFonts w:ascii="Arial" w:hAnsi="Arial" w:cs="Arial"/>
          <w:b/>
          <w:color w:val="0000FF"/>
          <w:sz w:val="24"/>
        </w:rPr>
        <w:t>R4-2401990</w:t>
      </w:r>
      <w:r>
        <w:rPr>
          <w:rFonts w:ascii="Arial" w:hAnsi="Arial" w:cs="Arial"/>
          <w:b/>
          <w:color w:val="0000FF"/>
          <w:sz w:val="24"/>
        </w:rPr>
        <w:tab/>
      </w:r>
      <w:r>
        <w:rPr>
          <w:rFonts w:ascii="Arial" w:hAnsi="Arial" w:cs="Arial"/>
          <w:b/>
          <w:sz w:val="24"/>
        </w:rPr>
        <w:t>CR to 36.307 for updated procedure for introducing release independent features</w:t>
      </w:r>
    </w:p>
    <w:p w14:paraId="18555FAD"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v18.3.0</w:t>
      </w:r>
      <w:r>
        <w:rPr>
          <w:i/>
        </w:rPr>
        <w:tab/>
        <w:t xml:space="preserve">  CR-4501  rev  Cat: F (Rel-18)</w:t>
      </w:r>
      <w:r>
        <w:rPr>
          <w:i/>
        </w:rPr>
        <w:br/>
      </w:r>
      <w:r>
        <w:rPr>
          <w:i/>
        </w:rPr>
        <w:br/>
      </w:r>
      <w:r>
        <w:rPr>
          <w:i/>
        </w:rPr>
        <w:tab/>
      </w:r>
      <w:r>
        <w:rPr>
          <w:i/>
        </w:rPr>
        <w:tab/>
      </w:r>
      <w:r>
        <w:rPr>
          <w:i/>
        </w:rPr>
        <w:tab/>
      </w:r>
      <w:r>
        <w:rPr>
          <w:i/>
        </w:rPr>
        <w:tab/>
      </w:r>
      <w:r>
        <w:rPr>
          <w:i/>
        </w:rPr>
        <w:tab/>
        <w:t>Source: CHTTL, Nokia</w:t>
      </w:r>
    </w:p>
    <w:p w14:paraId="3651213B" w14:textId="77777777" w:rsidR="00363F15" w:rsidRDefault="00363F15" w:rsidP="00363F15">
      <w:pPr>
        <w:rPr>
          <w:rFonts w:ascii="Arial" w:hAnsi="Arial" w:cs="Arial"/>
          <w:b/>
        </w:rPr>
      </w:pPr>
      <w:r>
        <w:rPr>
          <w:rFonts w:ascii="Arial" w:hAnsi="Arial" w:cs="Arial"/>
          <w:b/>
        </w:rPr>
        <w:t xml:space="preserve">Abstract: </w:t>
      </w:r>
    </w:p>
    <w:p w14:paraId="5423670A" w14:textId="77777777" w:rsidR="00363F15" w:rsidRDefault="00363F15" w:rsidP="00363F15">
      <w:r>
        <w:t>MCC: CR CAT was changed to F and title removed [TEI18].</w:t>
      </w:r>
    </w:p>
    <w:p w14:paraId="50AB41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R4-2403710</w:t>
      </w:r>
      <w:r>
        <w:rPr>
          <w:color w:val="993300"/>
          <w:u w:val="single"/>
        </w:rPr>
        <w:t>.</w:t>
      </w:r>
    </w:p>
    <w:p w14:paraId="2DF4FA96" w14:textId="019844A3" w:rsidR="00363F15" w:rsidRDefault="00363F15" w:rsidP="00363F15">
      <w:pPr>
        <w:rPr>
          <w:rFonts w:ascii="Arial" w:hAnsi="Arial" w:cs="Arial"/>
          <w:b/>
          <w:sz w:val="24"/>
        </w:rPr>
      </w:pPr>
      <w:r>
        <w:rPr>
          <w:rFonts w:ascii="Arial" w:hAnsi="Arial" w:cs="Arial"/>
          <w:b/>
          <w:color w:val="0000FF"/>
          <w:sz w:val="24"/>
        </w:rPr>
        <w:t>R4-2402066</w:t>
      </w:r>
      <w:r>
        <w:rPr>
          <w:rFonts w:ascii="Arial" w:hAnsi="Arial" w:cs="Arial"/>
          <w:b/>
          <w:color w:val="0000FF"/>
          <w:sz w:val="24"/>
        </w:rPr>
        <w:tab/>
      </w:r>
      <w:r>
        <w:rPr>
          <w:rFonts w:ascii="Arial" w:hAnsi="Arial" w:cs="Arial"/>
          <w:b/>
          <w:sz w:val="24"/>
        </w:rPr>
        <w:t>(maintenance 38.307) Discussion on potential optimization on TS 38.307 draft rules</w:t>
      </w:r>
    </w:p>
    <w:p w14:paraId="3C05FCA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ADD3D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2FEA2" w14:textId="350364A4" w:rsidR="00363F15" w:rsidRDefault="00363F15" w:rsidP="00363F15">
      <w:pPr>
        <w:rPr>
          <w:rFonts w:ascii="Arial" w:hAnsi="Arial" w:cs="Arial"/>
          <w:b/>
          <w:sz w:val="24"/>
        </w:rPr>
      </w:pPr>
      <w:r>
        <w:rPr>
          <w:rFonts w:ascii="Arial" w:hAnsi="Arial" w:cs="Arial"/>
          <w:b/>
          <w:color w:val="0000FF"/>
          <w:sz w:val="24"/>
        </w:rPr>
        <w:t>R4-2402067</w:t>
      </w:r>
      <w:r>
        <w:rPr>
          <w:rFonts w:ascii="Arial" w:hAnsi="Arial" w:cs="Arial"/>
          <w:b/>
          <w:color w:val="0000FF"/>
          <w:sz w:val="24"/>
        </w:rPr>
        <w:tab/>
      </w:r>
      <w:r>
        <w:rPr>
          <w:rFonts w:ascii="Arial" w:hAnsi="Arial" w:cs="Arial"/>
          <w:b/>
          <w:sz w:val="24"/>
        </w:rPr>
        <w:t>(maintenance 38.307) draft CR for TS 38.307 to improve the wordings for draft rules</w:t>
      </w:r>
    </w:p>
    <w:p w14:paraId="616DC8F8" w14:textId="77777777" w:rsidR="00363F15" w:rsidRDefault="00363F15" w:rsidP="00363F1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4691F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60F78B" w14:textId="3B6013E8" w:rsidR="00363F15" w:rsidRDefault="00363F15" w:rsidP="00363F15">
      <w:pPr>
        <w:rPr>
          <w:rFonts w:ascii="Arial" w:hAnsi="Arial" w:cs="Arial"/>
          <w:b/>
          <w:sz w:val="24"/>
        </w:rPr>
      </w:pPr>
      <w:r>
        <w:rPr>
          <w:rFonts w:ascii="Arial" w:hAnsi="Arial" w:cs="Arial"/>
          <w:b/>
          <w:color w:val="0000FF"/>
          <w:sz w:val="24"/>
        </w:rPr>
        <w:t>R4-2402069</w:t>
      </w:r>
      <w:r>
        <w:rPr>
          <w:rFonts w:ascii="Arial" w:hAnsi="Arial" w:cs="Arial"/>
          <w:b/>
          <w:color w:val="0000FF"/>
          <w:sz w:val="24"/>
        </w:rPr>
        <w:tab/>
      </w:r>
      <w:r>
        <w:rPr>
          <w:rFonts w:ascii="Arial" w:hAnsi="Arial" w:cs="Arial"/>
          <w:b/>
          <w:sz w:val="24"/>
        </w:rPr>
        <w:t>CR to TS 38.307 on release independence for intra-band NE-DC contiguous configurations</w:t>
      </w:r>
    </w:p>
    <w:p w14:paraId="05C01AA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CR-0158  rev  Cat: B (Rel-18)</w:t>
      </w:r>
      <w:r>
        <w:rPr>
          <w:i/>
        </w:rPr>
        <w:br/>
      </w:r>
      <w:r>
        <w:rPr>
          <w:i/>
        </w:rPr>
        <w:br/>
      </w:r>
      <w:r>
        <w:rPr>
          <w:i/>
        </w:rPr>
        <w:tab/>
      </w:r>
      <w:r>
        <w:rPr>
          <w:i/>
        </w:rPr>
        <w:tab/>
      </w:r>
      <w:r>
        <w:rPr>
          <w:i/>
        </w:rPr>
        <w:tab/>
      </w:r>
      <w:r>
        <w:rPr>
          <w:i/>
        </w:rPr>
        <w:tab/>
      </w:r>
      <w:r>
        <w:rPr>
          <w:i/>
        </w:rPr>
        <w:tab/>
        <w:t>Source: CHTTL</w:t>
      </w:r>
    </w:p>
    <w:p w14:paraId="68F781D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R4-2403711</w:t>
      </w:r>
      <w:r>
        <w:rPr>
          <w:color w:val="993300"/>
          <w:u w:val="single"/>
        </w:rPr>
        <w:t>.</w:t>
      </w:r>
    </w:p>
    <w:p w14:paraId="4390273B" w14:textId="265B9A95" w:rsidR="00363F15" w:rsidRDefault="00363F15" w:rsidP="00363F15">
      <w:pPr>
        <w:rPr>
          <w:rFonts w:ascii="Arial" w:hAnsi="Arial" w:cs="Arial"/>
          <w:b/>
          <w:sz w:val="24"/>
        </w:rPr>
      </w:pPr>
      <w:r>
        <w:rPr>
          <w:rFonts w:ascii="Arial" w:hAnsi="Arial" w:cs="Arial"/>
          <w:b/>
          <w:color w:val="0000FF"/>
          <w:sz w:val="24"/>
        </w:rPr>
        <w:t>R4-2402359</w:t>
      </w:r>
      <w:r>
        <w:rPr>
          <w:rFonts w:ascii="Arial" w:hAnsi="Arial" w:cs="Arial"/>
          <w:b/>
          <w:color w:val="0000FF"/>
          <w:sz w:val="24"/>
        </w:rPr>
        <w:tab/>
      </w:r>
      <w:r>
        <w:rPr>
          <w:rFonts w:ascii="Arial" w:hAnsi="Arial" w:cs="Arial"/>
          <w:b/>
          <w:sz w:val="24"/>
        </w:rPr>
        <w:t>(NR_CA_R16_intra-Core) Rel-16 Cat F CR for 38.307 Correct and update the requirements for EN-DC and NR-CA</w:t>
      </w:r>
    </w:p>
    <w:p w14:paraId="1B8E0E54"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v16.15.0</w:t>
      </w:r>
      <w:r>
        <w:rPr>
          <w:i/>
        </w:rPr>
        <w:tab/>
        <w:t xml:space="preserve">  CR-0159  rev  Cat: F (Rel-16)</w:t>
      </w:r>
      <w:r>
        <w:rPr>
          <w:i/>
        </w:rPr>
        <w:br/>
      </w:r>
      <w:r>
        <w:rPr>
          <w:i/>
        </w:rPr>
        <w:br/>
      </w:r>
      <w:r>
        <w:rPr>
          <w:i/>
        </w:rPr>
        <w:tab/>
      </w:r>
      <w:r>
        <w:rPr>
          <w:i/>
        </w:rPr>
        <w:tab/>
      </w:r>
      <w:r>
        <w:rPr>
          <w:i/>
        </w:rPr>
        <w:tab/>
      </w:r>
      <w:r>
        <w:rPr>
          <w:i/>
        </w:rPr>
        <w:tab/>
      </w:r>
      <w:r>
        <w:rPr>
          <w:i/>
        </w:rPr>
        <w:tab/>
        <w:t>Source: Samsung, Nokia, ZTE Corporation, Huawei, HiSilicon, CHTTL</w:t>
      </w:r>
    </w:p>
    <w:p w14:paraId="458CECC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D323D" w14:textId="6E79035C" w:rsidR="00363F15" w:rsidRDefault="00363F15" w:rsidP="00363F15">
      <w:pPr>
        <w:rPr>
          <w:rFonts w:ascii="Arial" w:hAnsi="Arial" w:cs="Arial"/>
          <w:b/>
          <w:sz w:val="24"/>
        </w:rPr>
      </w:pPr>
      <w:r>
        <w:rPr>
          <w:rFonts w:ascii="Arial" w:hAnsi="Arial" w:cs="Arial"/>
          <w:b/>
          <w:color w:val="0000FF"/>
          <w:sz w:val="24"/>
        </w:rPr>
        <w:t>R4-2402360</w:t>
      </w:r>
      <w:r>
        <w:rPr>
          <w:rFonts w:ascii="Arial" w:hAnsi="Arial" w:cs="Arial"/>
          <w:b/>
          <w:color w:val="0000FF"/>
          <w:sz w:val="24"/>
        </w:rPr>
        <w:tab/>
      </w:r>
      <w:r>
        <w:rPr>
          <w:rFonts w:ascii="Arial" w:hAnsi="Arial" w:cs="Arial"/>
          <w:b/>
          <w:sz w:val="24"/>
        </w:rPr>
        <w:t>(NR_CA_R17_Intra-Core) Rel-17 Cat F CR for 38.307 Correct and update the requirements for EN-DC and NR-CA</w:t>
      </w:r>
    </w:p>
    <w:p w14:paraId="390B345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CR-0160  rev  Cat: F (Rel-17)</w:t>
      </w:r>
      <w:r>
        <w:rPr>
          <w:i/>
        </w:rPr>
        <w:br/>
      </w:r>
      <w:r>
        <w:rPr>
          <w:i/>
        </w:rPr>
        <w:br/>
      </w:r>
      <w:r>
        <w:rPr>
          <w:i/>
        </w:rPr>
        <w:tab/>
      </w:r>
      <w:r>
        <w:rPr>
          <w:i/>
        </w:rPr>
        <w:tab/>
      </w:r>
      <w:r>
        <w:rPr>
          <w:i/>
        </w:rPr>
        <w:tab/>
      </w:r>
      <w:r>
        <w:rPr>
          <w:i/>
        </w:rPr>
        <w:tab/>
      </w:r>
      <w:r>
        <w:rPr>
          <w:i/>
        </w:rPr>
        <w:tab/>
        <w:t>Source: Samsung, Nokia, ZTE Corporation, Huawei, HiSilicon, CHTTL</w:t>
      </w:r>
    </w:p>
    <w:p w14:paraId="794ABF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42589" w14:textId="47E56AE1" w:rsidR="00363F15" w:rsidRDefault="00363F15" w:rsidP="00363F15">
      <w:pPr>
        <w:rPr>
          <w:rFonts w:ascii="Arial" w:hAnsi="Arial" w:cs="Arial"/>
          <w:b/>
          <w:sz w:val="24"/>
        </w:rPr>
      </w:pPr>
      <w:r>
        <w:rPr>
          <w:rFonts w:ascii="Arial" w:hAnsi="Arial" w:cs="Arial"/>
          <w:b/>
          <w:color w:val="0000FF"/>
          <w:sz w:val="24"/>
        </w:rPr>
        <w:t>R4-2402361</w:t>
      </w:r>
      <w:r>
        <w:rPr>
          <w:rFonts w:ascii="Arial" w:hAnsi="Arial" w:cs="Arial"/>
          <w:b/>
          <w:color w:val="0000FF"/>
          <w:sz w:val="24"/>
        </w:rPr>
        <w:tab/>
      </w:r>
      <w:r>
        <w:rPr>
          <w:rFonts w:ascii="Arial" w:hAnsi="Arial" w:cs="Arial"/>
          <w:b/>
          <w:sz w:val="24"/>
        </w:rPr>
        <w:t>(NR_CA_R18_Intra-Core) Rel-18 Cat F CR for 38.307 Correct and update the requirements for EN-DC and NR-CA</w:t>
      </w:r>
    </w:p>
    <w:p w14:paraId="5EA8799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CR-0161  rev  Cat: F (Rel-18)</w:t>
      </w:r>
      <w:r>
        <w:rPr>
          <w:i/>
        </w:rPr>
        <w:br/>
      </w:r>
      <w:r>
        <w:rPr>
          <w:i/>
        </w:rPr>
        <w:br/>
      </w:r>
      <w:r>
        <w:rPr>
          <w:i/>
        </w:rPr>
        <w:tab/>
      </w:r>
      <w:r>
        <w:rPr>
          <w:i/>
        </w:rPr>
        <w:tab/>
      </w:r>
      <w:r>
        <w:rPr>
          <w:i/>
        </w:rPr>
        <w:tab/>
      </w:r>
      <w:r>
        <w:rPr>
          <w:i/>
        </w:rPr>
        <w:tab/>
      </w:r>
      <w:r>
        <w:rPr>
          <w:i/>
        </w:rPr>
        <w:tab/>
        <w:t>Source: Samsung, Nokia, ZTE Corporation, Huawei, HiSilicon, CHTTL</w:t>
      </w:r>
    </w:p>
    <w:p w14:paraId="7DA980C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97899" w14:textId="790680D6" w:rsidR="00363F15" w:rsidRDefault="00363F15" w:rsidP="00363F15">
      <w:pPr>
        <w:rPr>
          <w:rFonts w:ascii="Arial" w:hAnsi="Arial" w:cs="Arial"/>
          <w:b/>
          <w:sz w:val="24"/>
        </w:rPr>
      </w:pPr>
      <w:r>
        <w:rPr>
          <w:rFonts w:ascii="Arial" w:hAnsi="Arial" w:cs="Arial"/>
          <w:b/>
          <w:color w:val="0000FF"/>
          <w:sz w:val="24"/>
        </w:rPr>
        <w:t>R4-2403706</w:t>
      </w:r>
      <w:r>
        <w:rPr>
          <w:rFonts w:ascii="Arial" w:hAnsi="Arial" w:cs="Arial"/>
          <w:b/>
          <w:color w:val="0000FF"/>
          <w:sz w:val="24"/>
        </w:rPr>
        <w:tab/>
      </w:r>
      <w:r>
        <w:rPr>
          <w:rFonts w:ascii="Arial" w:hAnsi="Arial" w:cs="Arial"/>
          <w:b/>
          <w:sz w:val="24"/>
        </w:rPr>
        <w:t>(NR_NTN_LSband) CR on TS 38.307 for NR NTN bands release independent, Rel-18</w:t>
      </w:r>
    </w:p>
    <w:p w14:paraId="71D20D4A"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CR-0148  rev 1 Cat: F (Rel-18)</w:t>
      </w:r>
      <w:r>
        <w:rPr>
          <w:i/>
        </w:rPr>
        <w:br/>
      </w:r>
      <w:r>
        <w:rPr>
          <w:i/>
        </w:rPr>
        <w:br/>
      </w:r>
      <w:r>
        <w:rPr>
          <w:i/>
        </w:rPr>
        <w:tab/>
      </w:r>
      <w:r>
        <w:rPr>
          <w:i/>
        </w:rPr>
        <w:tab/>
      </w:r>
      <w:r>
        <w:rPr>
          <w:i/>
        </w:rPr>
        <w:tab/>
      </w:r>
      <w:r>
        <w:rPr>
          <w:i/>
        </w:rPr>
        <w:tab/>
      </w:r>
      <w:r>
        <w:rPr>
          <w:i/>
        </w:rPr>
        <w:tab/>
        <w:t>Source: Qualcomm Incorporated, CHTTL</w:t>
      </w:r>
    </w:p>
    <w:p w14:paraId="281C2C0F" w14:textId="77777777" w:rsidR="00363F15" w:rsidRDefault="00363F15" w:rsidP="00363F15">
      <w:pPr>
        <w:rPr>
          <w:color w:val="808080"/>
        </w:rPr>
      </w:pPr>
      <w:r>
        <w:rPr>
          <w:color w:val="808080"/>
        </w:rPr>
        <w:t>(Replaces R4-2400220)</w:t>
      </w:r>
    </w:p>
    <w:p w14:paraId="168ED61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80E51" w14:textId="3958FF83" w:rsidR="00363F15" w:rsidRDefault="00363F15" w:rsidP="00363F15">
      <w:pPr>
        <w:rPr>
          <w:rFonts w:ascii="Arial" w:hAnsi="Arial" w:cs="Arial"/>
          <w:b/>
          <w:sz w:val="24"/>
        </w:rPr>
      </w:pPr>
      <w:r>
        <w:rPr>
          <w:rFonts w:ascii="Arial" w:hAnsi="Arial" w:cs="Arial"/>
          <w:b/>
          <w:color w:val="0000FF"/>
          <w:sz w:val="24"/>
        </w:rPr>
        <w:t>R4-2403707</w:t>
      </w:r>
      <w:r>
        <w:rPr>
          <w:rFonts w:ascii="Arial" w:hAnsi="Arial" w:cs="Arial"/>
          <w:b/>
          <w:color w:val="0000FF"/>
          <w:sz w:val="24"/>
        </w:rPr>
        <w:tab/>
      </w:r>
      <w:r>
        <w:rPr>
          <w:rFonts w:ascii="Arial" w:hAnsi="Arial" w:cs="Arial"/>
          <w:b/>
          <w:sz w:val="24"/>
        </w:rPr>
        <w:t>CR for 36.307 General enhancement for future proofing R18</w:t>
      </w:r>
    </w:p>
    <w:p w14:paraId="748FA7A1"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v18.3.0</w:t>
      </w:r>
      <w:r>
        <w:rPr>
          <w:i/>
        </w:rPr>
        <w:tab/>
        <w:t xml:space="preserve">  CR-4498  rev 1 Cat: F (Rel-18)</w:t>
      </w:r>
      <w:r>
        <w:rPr>
          <w:i/>
        </w:rPr>
        <w:br/>
      </w:r>
      <w:r>
        <w:rPr>
          <w:i/>
        </w:rPr>
        <w:br/>
      </w:r>
      <w:r>
        <w:rPr>
          <w:i/>
        </w:rPr>
        <w:tab/>
      </w:r>
      <w:r>
        <w:rPr>
          <w:i/>
        </w:rPr>
        <w:tab/>
      </w:r>
      <w:r>
        <w:rPr>
          <w:i/>
        </w:rPr>
        <w:tab/>
      </w:r>
      <w:r>
        <w:rPr>
          <w:i/>
        </w:rPr>
        <w:tab/>
      </w:r>
      <w:r>
        <w:rPr>
          <w:i/>
        </w:rPr>
        <w:tab/>
        <w:t>Source: Nokia, CHTTL, Samsung</w:t>
      </w:r>
    </w:p>
    <w:p w14:paraId="24E0E96A" w14:textId="77777777" w:rsidR="00363F15" w:rsidRDefault="00363F15" w:rsidP="00363F15">
      <w:pPr>
        <w:rPr>
          <w:color w:val="808080"/>
        </w:rPr>
      </w:pPr>
      <w:r>
        <w:rPr>
          <w:color w:val="808080"/>
        </w:rPr>
        <w:t>(Replaces R4-2400609)</w:t>
      </w:r>
    </w:p>
    <w:p w14:paraId="6C2D698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77D49" w14:textId="0C7F539F" w:rsidR="00363F15" w:rsidRDefault="00363F15" w:rsidP="00363F15">
      <w:pPr>
        <w:rPr>
          <w:rFonts w:ascii="Arial" w:hAnsi="Arial" w:cs="Arial"/>
          <w:b/>
          <w:sz w:val="24"/>
        </w:rPr>
      </w:pPr>
      <w:r>
        <w:rPr>
          <w:rFonts w:ascii="Arial" w:hAnsi="Arial" w:cs="Arial"/>
          <w:b/>
          <w:color w:val="0000FF"/>
          <w:sz w:val="24"/>
        </w:rPr>
        <w:t>R4-2403708</w:t>
      </w:r>
      <w:r>
        <w:rPr>
          <w:rFonts w:ascii="Arial" w:hAnsi="Arial" w:cs="Arial"/>
          <w:b/>
          <w:color w:val="0000FF"/>
          <w:sz w:val="24"/>
        </w:rPr>
        <w:tab/>
      </w:r>
      <w:r>
        <w:rPr>
          <w:rFonts w:ascii="Arial" w:hAnsi="Arial" w:cs="Arial"/>
          <w:b/>
          <w:sz w:val="24"/>
        </w:rPr>
        <w:t>CR for 38.307 General enhancement for future purposes R18</w:t>
      </w:r>
    </w:p>
    <w:p w14:paraId="134A3ED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CR-0150  rev 1 Cat: F (Rel-18)</w:t>
      </w:r>
      <w:r>
        <w:rPr>
          <w:i/>
        </w:rPr>
        <w:br/>
      </w:r>
      <w:r>
        <w:rPr>
          <w:i/>
        </w:rPr>
        <w:br/>
      </w:r>
      <w:r>
        <w:rPr>
          <w:i/>
        </w:rPr>
        <w:tab/>
      </w:r>
      <w:r>
        <w:rPr>
          <w:i/>
        </w:rPr>
        <w:tab/>
      </w:r>
      <w:r>
        <w:rPr>
          <w:i/>
        </w:rPr>
        <w:tab/>
      </w:r>
      <w:r>
        <w:rPr>
          <w:i/>
        </w:rPr>
        <w:tab/>
      </w:r>
      <w:r>
        <w:rPr>
          <w:i/>
        </w:rPr>
        <w:tab/>
        <w:t>Source: Nokia, CHTTL, Samsung</w:t>
      </w:r>
    </w:p>
    <w:p w14:paraId="058B58F4" w14:textId="77777777" w:rsidR="00363F15" w:rsidRDefault="00363F15" w:rsidP="00363F15">
      <w:pPr>
        <w:rPr>
          <w:color w:val="808080"/>
        </w:rPr>
      </w:pPr>
      <w:r>
        <w:rPr>
          <w:color w:val="808080"/>
        </w:rPr>
        <w:t>(Replaces R4-2400610)</w:t>
      </w:r>
    </w:p>
    <w:p w14:paraId="0A3F65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8D7DD" w14:textId="1613BA29" w:rsidR="00363F15" w:rsidRDefault="00363F15" w:rsidP="00363F15">
      <w:pPr>
        <w:rPr>
          <w:rFonts w:ascii="Arial" w:hAnsi="Arial" w:cs="Arial"/>
          <w:b/>
          <w:sz w:val="24"/>
        </w:rPr>
      </w:pPr>
      <w:r>
        <w:rPr>
          <w:rFonts w:ascii="Arial" w:hAnsi="Arial" w:cs="Arial"/>
          <w:b/>
          <w:color w:val="0000FF"/>
          <w:sz w:val="24"/>
        </w:rPr>
        <w:t>R4-2403709</w:t>
      </w:r>
      <w:r>
        <w:rPr>
          <w:rFonts w:ascii="Arial" w:hAnsi="Arial" w:cs="Arial"/>
          <w:b/>
          <w:color w:val="0000FF"/>
          <w:sz w:val="24"/>
        </w:rPr>
        <w:tab/>
      </w:r>
      <w:r>
        <w:rPr>
          <w:rFonts w:ascii="Arial" w:hAnsi="Arial" w:cs="Arial"/>
          <w:b/>
          <w:sz w:val="24"/>
        </w:rPr>
        <w:t>CR to 38.307 for updated procedure for introducing release independent features</w:t>
      </w:r>
    </w:p>
    <w:p w14:paraId="389CCF8A"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CR-0157  rev 1 Cat: F (Rel-18)</w:t>
      </w:r>
      <w:r>
        <w:rPr>
          <w:i/>
        </w:rPr>
        <w:br/>
      </w:r>
      <w:r>
        <w:rPr>
          <w:i/>
        </w:rPr>
        <w:br/>
      </w:r>
      <w:r>
        <w:rPr>
          <w:i/>
        </w:rPr>
        <w:tab/>
      </w:r>
      <w:r>
        <w:rPr>
          <w:i/>
        </w:rPr>
        <w:tab/>
      </w:r>
      <w:r>
        <w:rPr>
          <w:i/>
        </w:rPr>
        <w:tab/>
      </w:r>
      <w:r>
        <w:rPr>
          <w:i/>
        </w:rPr>
        <w:tab/>
      </w:r>
      <w:r>
        <w:rPr>
          <w:i/>
        </w:rPr>
        <w:tab/>
        <w:t>Source: CHTTL, Nokia, Huawei, HiSilicon, Samsung, NTT DOCOMO INC., Qualcomm Incorporated</w:t>
      </w:r>
    </w:p>
    <w:p w14:paraId="190857E2" w14:textId="77777777" w:rsidR="00363F15" w:rsidRDefault="00363F15" w:rsidP="00363F15">
      <w:pPr>
        <w:rPr>
          <w:color w:val="808080"/>
        </w:rPr>
      </w:pPr>
      <w:r>
        <w:rPr>
          <w:color w:val="808080"/>
        </w:rPr>
        <w:t>(Replaces R4-2401989)</w:t>
      </w:r>
    </w:p>
    <w:p w14:paraId="3EF5AD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6E530" w14:textId="52742B0A" w:rsidR="00363F15" w:rsidRDefault="00363F15" w:rsidP="00363F15">
      <w:pPr>
        <w:rPr>
          <w:rFonts w:ascii="Arial" w:hAnsi="Arial" w:cs="Arial"/>
          <w:b/>
          <w:sz w:val="24"/>
        </w:rPr>
      </w:pPr>
      <w:r>
        <w:rPr>
          <w:rFonts w:ascii="Arial" w:hAnsi="Arial" w:cs="Arial"/>
          <w:b/>
          <w:color w:val="0000FF"/>
          <w:sz w:val="24"/>
        </w:rPr>
        <w:t>R4-2403710</w:t>
      </w:r>
      <w:r>
        <w:rPr>
          <w:rFonts w:ascii="Arial" w:hAnsi="Arial" w:cs="Arial"/>
          <w:b/>
          <w:color w:val="0000FF"/>
          <w:sz w:val="24"/>
        </w:rPr>
        <w:tab/>
      </w:r>
      <w:r>
        <w:rPr>
          <w:rFonts w:ascii="Arial" w:hAnsi="Arial" w:cs="Arial"/>
          <w:b/>
          <w:sz w:val="24"/>
        </w:rPr>
        <w:t>CR to 36.307 for updated procedure for introducing release independent features</w:t>
      </w:r>
    </w:p>
    <w:p w14:paraId="1BEF7C8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v18.3.0</w:t>
      </w:r>
      <w:r>
        <w:rPr>
          <w:i/>
        </w:rPr>
        <w:tab/>
        <w:t xml:space="preserve">  CR-4501  rev 1 Cat: F (Rel-18)</w:t>
      </w:r>
      <w:r>
        <w:rPr>
          <w:i/>
        </w:rPr>
        <w:br/>
      </w:r>
      <w:r>
        <w:rPr>
          <w:i/>
        </w:rPr>
        <w:br/>
      </w:r>
      <w:r>
        <w:rPr>
          <w:i/>
        </w:rPr>
        <w:tab/>
      </w:r>
      <w:r>
        <w:rPr>
          <w:i/>
        </w:rPr>
        <w:tab/>
      </w:r>
      <w:r>
        <w:rPr>
          <w:i/>
        </w:rPr>
        <w:tab/>
      </w:r>
      <w:r>
        <w:rPr>
          <w:i/>
        </w:rPr>
        <w:tab/>
      </w:r>
      <w:r>
        <w:rPr>
          <w:i/>
        </w:rPr>
        <w:tab/>
        <w:t>Source: CHTTL, Nokia, Huawei, HiSilicon, Samsung, NTT DOCOMO INC., Qualcomm Incorporated</w:t>
      </w:r>
    </w:p>
    <w:p w14:paraId="49313DF1" w14:textId="77777777" w:rsidR="00363F15" w:rsidRDefault="00363F15" w:rsidP="00363F15">
      <w:pPr>
        <w:rPr>
          <w:color w:val="808080"/>
        </w:rPr>
      </w:pPr>
      <w:r>
        <w:rPr>
          <w:color w:val="808080"/>
        </w:rPr>
        <w:t>(Replaces R4-2401990)</w:t>
      </w:r>
    </w:p>
    <w:p w14:paraId="2209C6D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30675" w14:textId="36F5FD66" w:rsidR="00363F15" w:rsidRDefault="00363F15" w:rsidP="00363F15">
      <w:pPr>
        <w:rPr>
          <w:rFonts w:ascii="Arial" w:hAnsi="Arial" w:cs="Arial"/>
          <w:b/>
          <w:sz w:val="24"/>
        </w:rPr>
      </w:pPr>
      <w:r>
        <w:rPr>
          <w:rFonts w:ascii="Arial" w:hAnsi="Arial" w:cs="Arial"/>
          <w:b/>
          <w:color w:val="0000FF"/>
          <w:sz w:val="24"/>
        </w:rPr>
        <w:t>R4-2403711</w:t>
      </w:r>
      <w:r>
        <w:rPr>
          <w:rFonts w:ascii="Arial" w:hAnsi="Arial" w:cs="Arial"/>
          <w:b/>
          <w:color w:val="0000FF"/>
          <w:sz w:val="24"/>
        </w:rPr>
        <w:tab/>
      </w:r>
      <w:r>
        <w:rPr>
          <w:rFonts w:ascii="Arial" w:hAnsi="Arial" w:cs="Arial"/>
          <w:b/>
          <w:sz w:val="24"/>
        </w:rPr>
        <w:t>CR to TS 38.307 on release independence for intra-band NE-DC contiguous configurations</w:t>
      </w:r>
    </w:p>
    <w:p w14:paraId="441CDFC3"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CR-0158  rev 1 Cat: B (Rel-18)</w:t>
      </w:r>
      <w:r>
        <w:rPr>
          <w:i/>
        </w:rPr>
        <w:br/>
      </w:r>
      <w:r>
        <w:rPr>
          <w:i/>
        </w:rPr>
        <w:br/>
      </w:r>
      <w:r>
        <w:rPr>
          <w:i/>
        </w:rPr>
        <w:tab/>
      </w:r>
      <w:r>
        <w:rPr>
          <w:i/>
        </w:rPr>
        <w:tab/>
      </w:r>
      <w:r>
        <w:rPr>
          <w:i/>
        </w:rPr>
        <w:tab/>
      </w:r>
      <w:r>
        <w:rPr>
          <w:i/>
        </w:rPr>
        <w:tab/>
      </w:r>
      <w:r>
        <w:rPr>
          <w:i/>
        </w:rPr>
        <w:tab/>
        <w:t>Source: CHTTL</w:t>
      </w:r>
    </w:p>
    <w:p w14:paraId="65805956" w14:textId="77777777" w:rsidR="00363F15" w:rsidRDefault="00363F15" w:rsidP="00363F15">
      <w:pPr>
        <w:rPr>
          <w:color w:val="808080"/>
        </w:rPr>
      </w:pPr>
      <w:r>
        <w:rPr>
          <w:color w:val="808080"/>
        </w:rPr>
        <w:t>(Replaces R4-2402069)</w:t>
      </w:r>
    </w:p>
    <w:p w14:paraId="008E553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54940" w14:textId="77777777" w:rsidR="00363F15" w:rsidRDefault="00363F15" w:rsidP="00363F15">
      <w:pPr>
        <w:pStyle w:val="Heading3"/>
      </w:pPr>
      <w:bookmarkStart w:id="499" w:name="_Toc163415841"/>
      <w:r>
        <w:t>13.2</w:t>
      </w:r>
      <w:r>
        <w:tab/>
        <w:t>Co-existence for existing mobile networks caused by band n101</w:t>
      </w:r>
      <w:bookmarkEnd w:id="499"/>
    </w:p>
    <w:p w14:paraId="23BCCBC4" w14:textId="02E8BEE3" w:rsidR="00363F15" w:rsidRDefault="00363F15" w:rsidP="00363F15">
      <w:pPr>
        <w:rPr>
          <w:rFonts w:ascii="Arial" w:hAnsi="Arial" w:cs="Arial"/>
          <w:b/>
          <w:sz w:val="24"/>
        </w:rPr>
      </w:pPr>
      <w:r>
        <w:rPr>
          <w:rFonts w:ascii="Arial" w:hAnsi="Arial" w:cs="Arial"/>
          <w:b/>
          <w:color w:val="0000FF"/>
          <w:sz w:val="24"/>
        </w:rPr>
        <w:t>R4-2400648</w:t>
      </w:r>
      <w:r>
        <w:rPr>
          <w:rFonts w:ascii="Arial" w:hAnsi="Arial" w:cs="Arial"/>
          <w:b/>
          <w:color w:val="0000FF"/>
          <w:sz w:val="24"/>
        </w:rPr>
        <w:tab/>
      </w:r>
      <w:r>
        <w:rPr>
          <w:rFonts w:ascii="Arial" w:hAnsi="Arial" w:cs="Arial"/>
          <w:b/>
          <w:sz w:val="24"/>
        </w:rPr>
        <w:t>Discussion on coexistence aspects for n101</w:t>
      </w:r>
    </w:p>
    <w:p w14:paraId="393DCE1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57C6BA2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31077" w14:textId="41810C18" w:rsidR="00363F15" w:rsidRDefault="00363F15" w:rsidP="00363F15">
      <w:pPr>
        <w:rPr>
          <w:rFonts w:ascii="Arial" w:hAnsi="Arial" w:cs="Arial"/>
          <w:b/>
          <w:sz w:val="24"/>
        </w:rPr>
      </w:pPr>
      <w:r>
        <w:rPr>
          <w:rFonts w:ascii="Arial" w:hAnsi="Arial" w:cs="Arial"/>
          <w:b/>
          <w:color w:val="0000FF"/>
          <w:sz w:val="24"/>
        </w:rPr>
        <w:t>R4-2400690</w:t>
      </w:r>
      <w:r>
        <w:rPr>
          <w:rFonts w:ascii="Arial" w:hAnsi="Arial" w:cs="Arial"/>
          <w:b/>
          <w:color w:val="0000FF"/>
          <w:sz w:val="24"/>
        </w:rPr>
        <w:tab/>
      </w:r>
      <w:r>
        <w:rPr>
          <w:rFonts w:ascii="Arial" w:hAnsi="Arial" w:cs="Arial"/>
          <w:b/>
          <w:sz w:val="24"/>
        </w:rPr>
        <w:t>Co-existence for existing mobile networks with band n101</w:t>
      </w:r>
    </w:p>
    <w:p w14:paraId="1DA69E9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565387" w14:textId="77777777" w:rsidR="00363F15" w:rsidRDefault="00363F15" w:rsidP="00363F15">
      <w:pPr>
        <w:rPr>
          <w:rFonts w:ascii="Arial" w:hAnsi="Arial" w:cs="Arial"/>
          <w:b/>
        </w:rPr>
      </w:pPr>
      <w:r>
        <w:rPr>
          <w:rFonts w:ascii="Arial" w:hAnsi="Arial" w:cs="Arial"/>
          <w:b/>
        </w:rPr>
        <w:t xml:space="preserve">Abstract: </w:t>
      </w:r>
    </w:p>
    <w:p w14:paraId="50B46231" w14:textId="77777777" w:rsidR="00363F15" w:rsidRDefault="00363F15" w:rsidP="00363F15">
      <w:r>
        <w:t>This contribution provides a review on what RAN4 and CEPT have studied on co-existence for existing mobile networks with band n101 and draws some observations from the studies.</w:t>
      </w:r>
    </w:p>
    <w:p w14:paraId="570B63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FA398" w14:textId="0BAA7EE1" w:rsidR="00363F15" w:rsidRDefault="00363F15" w:rsidP="00363F15">
      <w:pPr>
        <w:rPr>
          <w:rFonts w:ascii="Arial" w:hAnsi="Arial" w:cs="Arial"/>
          <w:b/>
          <w:sz w:val="24"/>
        </w:rPr>
      </w:pPr>
      <w:r>
        <w:rPr>
          <w:rFonts w:ascii="Arial" w:hAnsi="Arial" w:cs="Arial"/>
          <w:b/>
          <w:color w:val="0000FF"/>
          <w:sz w:val="24"/>
        </w:rPr>
        <w:t>R4-2400691</w:t>
      </w:r>
      <w:r>
        <w:rPr>
          <w:rFonts w:ascii="Arial" w:hAnsi="Arial" w:cs="Arial"/>
          <w:b/>
          <w:color w:val="0000FF"/>
          <w:sz w:val="24"/>
        </w:rPr>
        <w:tab/>
      </w:r>
      <w:r>
        <w:rPr>
          <w:rFonts w:ascii="Arial" w:hAnsi="Arial" w:cs="Arial"/>
          <w:b/>
          <w:sz w:val="24"/>
        </w:rPr>
        <w:t>Reply LS on co-existence for existing mobile networks with band n101</w:t>
      </w:r>
    </w:p>
    <w:p w14:paraId="1764A37F"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Nokia, Nokia Shanghai Bell</w:t>
      </w:r>
    </w:p>
    <w:p w14:paraId="756044D4" w14:textId="77777777" w:rsidR="00363F15" w:rsidRDefault="00363F15" w:rsidP="00363F15">
      <w:pPr>
        <w:rPr>
          <w:rFonts w:ascii="Arial" w:hAnsi="Arial" w:cs="Arial"/>
          <w:b/>
        </w:rPr>
      </w:pPr>
      <w:r>
        <w:rPr>
          <w:rFonts w:ascii="Arial" w:hAnsi="Arial" w:cs="Arial"/>
          <w:b/>
        </w:rPr>
        <w:t xml:space="preserve">Abstract: </w:t>
      </w:r>
    </w:p>
    <w:p w14:paraId="175FFF82" w14:textId="77777777" w:rsidR="00363F15" w:rsidRDefault="00363F15" w:rsidP="00363F15">
      <w:r>
        <w:t>Reply LS on co-existence for existing mobile networks with band n101</w:t>
      </w:r>
    </w:p>
    <w:p w14:paraId="69A02C75"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E36E3" w14:textId="4E1A6A8B" w:rsidR="00363F15" w:rsidRDefault="00363F15" w:rsidP="00363F15">
      <w:pPr>
        <w:rPr>
          <w:rFonts w:ascii="Arial" w:hAnsi="Arial" w:cs="Arial"/>
          <w:b/>
          <w:sz w:val="24"/>
        </w:rPr>
      </w:pPr>
      <w:r>
        <w:rPr>
          <w:rFonts w:ascii="Arial" w:hAnsi="Arial" w:cs="Arial"/>
          <w:b/>
          <w:color w:val="0000FF"/>
          <w:sz w:val="24"/>
        </w:rPr>
        <w:t>R4-2401966</w:t>
      </w:r>
      <w:r>
        <w:rPr>
          <w:rFonts w:ascii="Arial" w:hAnsi="Arial" w:cs="Arial"/>
          <w:b/>
          <w:color w:val="0000FF"/>
          <w:sz w:val="24"/>
        </w:rPr>
        <w:tab/>
      </w:r>
      <w:r>
        <w:rPr>
          <w:rFonts w:ascii="Arial" w:hAnsi="Arial" w:cs="Arial"/>
          <w:b/>
          <w:sz w:val="24"/>
        </w:rPr>
        <w:t>Harm to existing mobile networks caused by band n101</w:t>
      </w:r>
    </w:p>
    <w:p w14:paraId="41B56CB3"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Telecom Italia, Telefónica, Bouygues Telecom, Deutsche Telekom, Telia Company, Orange, Swisscom, KPN</w:t>
      </w:r>
    </w:p>
    <w:p w14:paraId="78BFD5B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B9D36" w14:textId="771014B4" w:rsidR="00363F15" w:rsidRDefault="00363F15" w:rsidP="00363F15">
      <w:pPr>
        <w:rPr>
          <w:rFonts w:ascii="Arial" w:hAnsi="Arial" w:cs="Arial"/>
          <w:b/>
          <w:sz w:val="24"/>
        </w:rPr>
      </w:pPr>
      <w:r>
        <w:rPr>
          <w:rFonts w:ascii="Arial" w:hAnsi="Arial" w:cs="Arial"/>
          <w:b/>
          <w:color w:val="0000FF"/>
          <w:sz w:val="24"/>
        </w:rPr>
        <w:t>R4-2402236</w:t>
      </w:r>
      <w:r>
        <w:rPr>
          <w:rFonts w:ascii="Arial" w:hAnsi="Arial" w:cs="Arial"/>
          <w:b/>
          <w:color w:val="0000FF"/>
          <w:sz w:val="24"/>
        </w:rPr>
        <w:tab/>
      </w:r>
      <w:r>
        <w:rPr>
          <w:rFonts w:ascii="Arial" w:hAnsi="Arial" w:cs="Arial"/>
          <w:b/>
          <w:sz w:val="24"/>
        </w:rPr>
        <w:t>Discussion on the co-existence for existing mobile networks caused by band n101</w:t>
      </w:r>
    </w:p>
    <w:p w14:paraId="06FE8D7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CEFA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E9878" w14:textId="081D4907" w:rsidR="00363F15" w:rsidRDefault="00363F15" w:rsidP="00363F15">
      <w:pPr>
        <w:rPr>
          <w:rFonts w:ascii="Arial" w:hAnsi="Arial" w:cs="Arial"/>
          <w:b/>
          <w:sz w:val="24"/>
        </w:rPr>
      </w:pPr>
      <w:r>
        <w:rPr>
          <w:rFonts w:ascii="Arial" w:hAnsi="Arial" w:cs="Arial"/>
          <w:b/>
          <w:color w:val="0000FF"/>
          <w:sz w:val="24"/>
        </w:rPr>
        <w:t>R4-2402320</w:t>
      </w:r>
      <w:r>
        <w:rPr>
          <w:rFonts w:ascii="Arial" w:hAnsi="Arial" w:cs="Arial"/>
          <w:b/>
          <w:color w:val="0000FF"/>
          <w:sz w:val="24"/>
        </w:rPr>
        <w:tab/>
      </w:r>
      <w:r>
        <w:rPr>
          <w:rFonts w:ascii="Arial" w:hAnsi="Arial" w:cs="Arial"/>
          <w:b/>
          <w:sz w:val="24"/>
        </w:rPr>
        <w:t>RAN task for band n101 coexistence</w:t>
      </w:r>
    </w:p>
    <w:p w14:paraId="01D1FC7A"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14BED2" w14:textId="77777777" w:rsidR="00363F15" w:rsidRDefault="00363F15" w:rsidP="00363F15">
      <w:pPr>
        <w:rPr>
          <w:rFonts w:ascii="Arial" w:hAnsi="Arial" w:cs="Arial"/>
          <w:b/>
        </w:rPr>
      </w:pPr>
      <w:r>
        <w:rPr>
          <w:rFonts w:ascii="Arial" w:hAnsi="Arial" w:cs="Arial"/>
          <w:b/>
        </w:rPr>
        <w:t xml:space="preserve">Abstract: </w:t>
      </w:r>
    </w:p>
    <w:p w14:paraId="6143B9C2" w14:textId="77777777" w:rsidR="00363F15" w:rsidRDefault="00363F15" w:rsidP="00363F15">
      <w:r>
        <w:t>This contribution discusses band n101 and the related task requested by RAN on coexistence</w:t>
      </w:r>
    </w:p>
    <w:p w14:paraId="5CC0A7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7BF91" w14:textId="0132F9EF" w:rsidR="00363F15" w:rsidRDefault="00363F15" w:rsidP="00363F15">
      <w:pPr>
        <w:rPr>
          <w:rFonts w:ascii="Arial" w:hAnsi="Arial" w:cs="Arial"/>
          <w:b/>
          <w:sz w:val="24"/>
        </w:rPr>
      </w:pPr>
      <w:r>
        <w:rPr>
          <w:rFonts w:ascii="Arial" w:hAnsi="Arial" w:cs="Arial"/>
          <w:b/>
          <w:color w:val="0000FF"/>
          <w:sz w:val="24"/>
        </w:rPr>
        <w:t>R4-2402391</w:t>
      </w:r>
      <w:r>
        <w:rPr>
          <w:rFonts w:ascii="Arial" w:hAnsi="Arial" w:cs="Arial"/>
          <w:b/>
          <w:color w:val="0000FF"/>
          <w:sz w:val="24"/>
        </w:rPr>
        <w:tab/>
      </w:r>
      <w:r>
        <w:rPr>
          <w:rFonts w:ascii="Arial" w:hAnsi="Arial" w:cs="Arial"/>
          <w:b/>
          <w:sz w:val="24"/>
        </w:rPr>
        <w:t>Co-existence between RMR and MFCN in band n101</w:t>
      </w:r>
    </w:p>
    <w:p w14:paraId="4D5FF705"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5C8F1C73" w14:textId="77777777" w:rsidR="00363F15" w:rsidRDefault="00363F15" w:rsidP="00363F15">
      <w:pPr>
        <w:rPr>
          <w:rFonts w:ascii="Arial" w:hAnsi="Arial" w:cs="Arial"/>
          <w:b/>
        </w:rPr>
      </w:pPr>
      <w:r>
        <w:rPr>
          <w:rFonts w:ascii="Arial" w:hAnsi="Arial" w:cs="Arial"/>
          <w:b/>
        </w:rPr>
        <w:t xml:space="preserve">Abstract: </w:t>
      </w:r>
    </w:p>
    <w:p w14:paraId="336F8828" w14:textId="77777777" w:rsidR="00363F15" w:rsidRDefault="00363F15" w:rsidP="00363F15">
      <w:r>
        <w:t>Co-existence between RMR and MFCN in band n101</w:t>
      </w:r>
    </w:p>
    <w:p w14:paraId="337F52D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F151A" w14:textId="3F361156" w:rsidR="00363F15" w:rsidRDefault="00363F15" w:rsidP="00363F15">
      <w:pPr>
        <w:rPr>
          <w:rFonts w:ascii="Arial" w:hAnsi="Arial" w:cs="Arial"/>
          <w:b/>
          <w:sz w:val="24"/>
        </w:rPr>
      </w:pPr>
      <w:r>
        <w:rPr>
          <w:rFonts w:ascii="Arial" w:hAnsi="Arial" w:cs="Arial"/>
          <w:b/>
          <w:color w:val="0000FF"/>
          <w:sz w:val="24"/>
        </w:rPr>
        <w:t>R4-2402392</w:t>
      </w:r>
      <w:r>
        <w:rPr>
          <w:rFonts w:ascii="Arial" w:hAnsi="Arial" w:cs="Arial"/>
          <w:b/>
          <w:color w:val="0000FF"/>
          <w:sz w:val="24"/>
        </w:rPr>
        <w:tab/>
      </w:r>
      <w:r>
        <w:rPr>
          <w:rFonts w:ascii="Arial" w:hAnsi="Arial" w:cs="Arial"/>
          <w:b/>
          <w:sz w:val="24"/>
        </w:rPr>
        <w:t>Reply LS on co-existence for existing mobile networks with band n101</w:t>
      </w:r>
    </w:p>
    <w:p w14:paraId="72B9FD6B"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Union Inter. Chemins de Fer</w:t>
      </w:r>
    </w:p>
    <w:p w14:paraId="07F59C4F" w14:textId="77777777" w:rsidR="00363F15" w:rsidRDefault="00363F15" w:rsidP="00363F15">
      <w:pPr>
        <w:rPr>
          <w:rFonts w:ascii="Arial" w:hAnsi="Arial" w:cs="Arial"/>
          <w:b/>
        </w:rPr>
      </w:pPr>
      <w:r>
        <w:rPr>
          <w:rFonts w:ascii="Arial" w:hAnsi="Arial" w:cs="Arial"/>
          <w:b/>
        </w:rPr>
        <w:t xml:space="preserve">Abstract: </w:t>
      </w:r>
    </w:p>
    <w:p w14:paraId="04B1CCDE" w14:textId="77777777" w:rsidR="00363F15" w:rsidRDefault="00363F15" w:rsidP="00363F15">
      <w:r>
        <w:t>Reply LS on co-existence for existing mobile networks with band n101</w:t>
      </w:r>
    </w:p>
    <w:p w14:paraId="698318B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R4-2403675</w:t>
      </w:r>
      <w:r>
        <w:rPr>
          <w:color w:val="993300"/>
          <w:u w:val="single"/>
        </w:rPr>
        <w:t>.</w:t>
      </w:r>
    </w:p>
    <w:p w14:paraId="007AD92D" w14:textId="02E45D95" w:rsidR="00363F15" w:rsidRDefault="00363F15" w:rsidP="00363F15">
      <w:pPr>
        <w:rPr>
          <w:rFonts w:ascii="Arial" w:hAnsi="Arial" w:cs="Arial"/>
          <w:b/>
          <w:sz w:val="24"/>
        </w:rPr>
      </w:pPr>
      <w:r>
        <w:rPr>
          <w:rFonts w:ascii="Arial" w:hAnsi="Arial" w:cs="Arial"/>
          <w:b/>
          <w:color w:val="0000FF"/>
          <w:sz w:val="24"/>
        </w:rPr>
        <w:t>R4-2402446</w:t>
      </w:r>
      <w:r>
        <w:rPr>
          <w:rFonts w:ascii="Arial" w:hAnsi="Arial" w:cs="Arial"/>
          <w:b/>
          <w:color w:val="0000FF"/>
          <w:sz w:val="24"/>
        </w:rPr>
        <w:tab/>
      </w:r>
      <w:r>
        <w:rPr>
          <w:rFonts w:ascii="Arial" w:hAnsi="Arial" w:cs="Arial"/>
          <w:b/>
          <w:sz w:val="24"/>
        </w:rPr>
        <w:t>Compensating for post antenna connector gain impact to unwanted emissions for n101 band</w:t>
      </w:r>
    </w:p>
    <w:p w14:paraId="1D8B697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CR-2163  rev  Cat: F (Rel-17)</w:t>
      </w:r>
      <w:r>
        <w:rPr>
          <w:i/>
        </w:rPr>
        <w:br/>
      </w:r>
      <w:r>
        <w:rPr>
          <w:i/>
        </w:rPr>
        <w:br/>
      </w:r>
      <w:r>
        <w:rPr>
          <w:i/>
        </w:rPr>
        <w:tab/>
      </w:r>
      <w:r>
        <w:rPr>
          <w:i/>
        </w:rPr>
        <w:tab/>
      </w:r>
      <w:r>
        <w:rPr>
          <w:i/>
        </w:rPr>
        <w:tab/>
      </w:r>
      <w:r>
        <w:rPr>
          <w:i/>
        </w:rPr>
        <w:tab/>
      </w:r>
      <w:r>
        <w:rPr>
          <w:i/>
        </w:rPr>
        <w:tab/>
        <w:t>Source: Vodafone, Deutsche Telekom, Orange, Telia Company, KPN, Telecom Italia</w:t>
      </w:r>
    </w:p>
    <w:p w14:paraId="7747549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R4-2403694</w:t>
      </w:r>
      <w:r>
        <w:rPr>
          <w:color w:val="993300"/>
          <w:u w:val="single"/>
        </w:rPr>
        <w:t>.</w:t>
      </w:r>
    </w:p>
    <w:p w14:paraId="6A22C463" w14:textId="521CB930" w:rsidR="00363F15" w:rsidRDefault="00363F15" w:rsidP="00363F15">
      <w:pPr>
        <w:rPr>
          <w:rFonts w:ascii="Arial" w:hAnsi="Arial" w:cs="Arial"/>
          <w:b/>
          <w:sz w:val="24"/>
        </w:rPr>
      </w:pPr>
      <w:r>
        <w:rPr>
          <w:rFonts w:ascii="Arial" w:hAnsi="Arial" w:cs="Arial"/>
          <w:b/>
          <w:color w:val="0000FF"/>
          <w:sz w:val="24"/>
        </w:rPr>
        <w:t>R4-2402449</w:t>
      </w:r>
      <w:r>
        <w:rPr>
          <w:rFonts w:ascii="Arial" w:hAnsi="Arial" w:cs="Arial"/>
          <w:b/>
          <w:color w:val="0000FF"/>
          <w:sz w:val="24"/>
        </w:rPr>
        <w:tab/>
      </w:r>
      <w:r>
        <w:rPr>
          <w:rFonts w:ascii="Arial" w:hAnsi="Arial" w:cs="Arial"/>
          <w:b/>
          <w:sz w:val="24"/>
        </w:rPr>
        <w:t>Compensating for post antenna connector gain impact to unwanted emissions for n101 band</w:t>
      </w:r>
    </w:p>
    <w:p w14:paraId="6AD7934F"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CR-2164  rev  Cat: A (Rel-18)</w:t>
      </w:r>
      <w:r>
        <w:rPr>
          <w:i/>
        </w:rPr>
        <w:br/>
      </w:r>
      <w:r>
        <w:rPr>
          <w:i/>
        </w:rPr>
        <w:br/>
      </w:r>
      <w:r>
        <w:rPr>
          <w:i/>
        </w:rPr>
        <w:tab/>
      </w:r>
      <w:r>
        <w:rPr>
          <w:i/>
        </w:rPr>
        <w:tab/>
      </w:r>
      <w:r>
        <w:rPr>
          <w:i/>
        </w:rPr>
        <w:tab/>
      </w:r>
      <w:r>
        <w:rPr>
          <w:i/>
        </w:rPr>
        <w:tab/>
      </w:r>
      <w:r>
        <w:rPr>
          <w:i/>
        </w:rPr>
        <w:tab/>
        <w:t>Source: Vodafone, Deutsche Telekom, Orange, Telia Company, KPN, Telecom Italia</w:t>
      </w:r>
    </w:p>
    <w:p w14:paraId="43C17062" w14:textId="77777777" w:rsidR="00363F15" w:rsidRDefault="00363F15" w:rsidP="00363F15">
      <w:pPr>
        <w:rPr>
          <w:rFonts w:ascii="Arial" w:hAnsi="Arial" w:cs="Arial"/>
          <w:b/>
        </w:rPr>
      </w:pPr>
      <w:r>
        <w:rPr>
          <w:rFonts w:ascii="Arial" w:hAnsi="Arial" w:cs="Arial"/>
          <w:b/>
        </w:rPr>
        <w:t xml:space="preserve">Abstract: </w:t>
      </w:r>
    </w:p>
    <w:p w14:paraId="4425668B" w14:textId="77777777" w:rsidR="00363F15" w:rsidRDefault="00363F15" w:rsidP="00363F15">
      <w:r>
        <w:t>Parsing Failure: Change request Work Item wrong on CR cover for TDoc R4-2402449. Database value : NR_RAIL_EU_1900MHz_TDD,NR_RAIL_HPUE_n100_n101. CR cover value : RAIL_HPUE_n100_n101, NR_RAIL_EU_1900MHz_TDD.  A revision will be required.</w:t>
      </w:r>
    </w:p>
    <w:p w14:paraId="7C94DE6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9C1904" w14:textId="0FE895E9" w:rsidR="00363F15" w:rsidRDefault="00363F15" w:rsidP="00363F15">
      <w:pPr>
        <w:rPr>
          <w:rFonts w:ascii="Arial" w:hAnsi="Arial" w:cs="Arial"/>
          <w:b/>
          <w:sz w:val="24"/>
        </w:rPr>
      </w:pPr>
      <w:r>
        <w:rPr>
          <w:rFonts w:ascii="Arial" w:hAnsi="Arial" w:cs="Arial"/>
          <w:b/>
          <w:color w:val="0000FF"/>
          <w:sz w:val="24"/>
        </w:rPr>
        <w:t>R4-2402583</w:t>
      </w:r>
      <w:r>
        <w:rPr>
          <w:rFonts w:ascii="Arial" w:hAnsi="Arial" w:cs="Arial"/>
          <w:b/>
          <w:color w:val="0000FF"/>
          <w:sz w:val="24"/>
        </w:rPr>
        <w:tab/>
      </w:r>
      <w:r>
        <w:rPr>
          <w:rFonts w:ascii="Arial" w:hAnsi="Arial" w:cs="Arial"/>
          <w:b/>
          <w:sz w:val="24"/>
        </w:rPr>
        <w:t>Analysis of the FRMCS interference issue from band n101 to band n1</w:t>
      </w:r>
    </w:p>
    <w:p w14:paraId="646B967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3B20D0" w14:textId="77777777" w:rsidR="00363F15" w:rsidRDefault="00363F15" w:rsidP="00363F15">
      <w:pPr>
        <w:rPr>
          <w:rFonts w:ascii="Arial" w:hAnsi="Arial" w:cs="Arial"/>
          <w:b/>
        </w:rPr>
      </w:pPr>
      <w:r>
        <w:rPr>
          <w:rFonts w:ascii="Arial" w:hAnsi="Arial" w:cs="Arial"/>
          <w:b/>
        </w:rPr>
        <w:t xml:space="preserve">Abstract: </w:t>
      </w:r>
    </w:p>
    <w:p w14:paraId="4B890162" w14:textId="77777777" w:rsidR="00363F15" w:rsidRDefault="00363F15" w:rsidP="00363F15">
      <w:r>
        <w:t>In this contribution we provide analysis of the n101 implementation status, considering aspects related to band n1 users.</w:t>
      </w:r>
    </w:p>
    <w:p w14:paraId="67AB6A3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A7B9D" w14:textId="6299B409" w:rsidR="00363F15" w:rsidRDefault="00363F15" w:rsidP="00363F15">
      <w:pPr>
        <w:rPr>
          <w:rFonts w:ascii="Arial" w:hAnsi="Arial" w:cs="Arial"/>
          <w:b/>
          <w:sz w:val="24"/>
        </w:rPr>
      </w:pPr>
      <w:r>
        <w:rPr>
          <w:rFonts w:ascii="Arial" w:hAnsi="Arial" w:cs="Arial"/>
          <w:b/>
          <w:color w:val="0000FF"/>
          <w:sz w:val="24"/>
        </w:rPr>
        <w:t>R4-2402584</w:t>
      </w:r>
      <w:r>
        <w:rPr>
          <w:rFonts w:ascii="Arial" w:hAnsi="Arial" w:cs="Arial"/>
          <w:b/>
          <w:color w:val="0000FF"/>
          <w:sz w:val="24"/>
        </w:rPr>
        <w:tab/>
      </w:r>
      <w:r>
        <w:rPr>
          <w:rFonts w:ascii="Arial" w:hAnsi="Arial" w:cs="Arial"/>
          <w:b/>
          <w:sz w:val="24"/>
        </w:rPr>
        <w:t>(NR_RAIL_EU_1900MHz_TDD-Core) CR to TR 38.852: Corrections on FRMCS n101 deployment aspects and related output power limits, Rel-17</w:t>
      </w:r>
    </w:p>
    <w:p w14:paraId="6E3C6BA6"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v17.3.0</w:t>
      </w:r>
      <w:r>
        <w:rPr>
          <w:i/>
        </w:rPr>
        <w:tab/>
        <w:t xml:space="preserve">  CR-0008  rev  Cat: F (Rel-17)</w:t>
      </w:r>
      <w:r>
        <w:rPr>
          <w:i/>
        </w:rPr>
        <w:br/>
      </w:r>
      <w:r>
        <w:rPr>
          <w:i/>
        </w:rPr>
        <w:br/>
      </w:r>
      <w:r>
        <w:rPr>
          <w:i/>
        </w:rPr>
        <w:tab/>
      </w:r>
      <w:r>
        <w:rPr>
          <w:i/>
        </w:rPr>
        <w:tab/>
      </w:r>
      <w:r>
        <w:rPr>
          <w:i/>
        </w:rPr>
        <w:tab/>
      </w:r>
      <w:r>
        <w:rPr>
          <w:i/>
        </w:rPr>
        <w:tab/>
      </w:r>
      <w:r>
        <w:rPr>
          <w:i/>
        </w:rPr>
        <w:tab/>
        <w:t>Source: Huawei, HiSilicon</w:t>
      </w:r>
    </w:p>
    <w:p w14:paraId="2278F92B" w14:textId="77777777" w:rsidR="00363F15" w:rsidRDefault="00363F15" w:rsidP="00363F15">
      <w:pPr>
        <w:rPr>
          <w:rFonts w:ascii="Arial" w:hAnsi="Arial" w:cs="Arial"/>
          <w:b/>
        </w:rPr>
      </w:pPr>
      <w:r>
        <w:rPr>
          <w:rFonts w:ascii="Arial" w:hAnsi="Arial" w:cs="Arial"/>
          <w:b/>
        </w:rPr>
        <w:t xml:space="preserve">Abstract: </w:t>
      </w:r>
    </w:p>
    <w:p w14:paraId="3724FE28" w14:textId="77777777" w:rsidR="00363F15" w:rsidRDefault="00363F15" w:rsidP="00363F15">
      <w:r>
        <w:t>According to the regulatory ECC feedback received in R4-2400334, RAN4 was asked to clarify that both uncoordinated, as well as coordinated FRMCS deployments are considered, with related n101 output power decisions from ECC Decision (20)02.</w:t>
      </w:r>
    </w:p>
    <w:p w14:paraId="554CB36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R4-2403695</w:t>
      </w:r>
      <w:r>
        <w:rPr>
          <w:color w:val="993300"/>
          <w:u w:val="single"/>
        </w:rPr>
        <w:t>.</w:t>
      </w:r>
    </w:p>
    <w:p w14:paraId="3CFBCC39" w14:textId="00AA701C" w:rsidR="00363F15" w:rsidRDefault="00363F15" w:rsidP="00363F15">
      <w:pPr>
        <w:rPr>
          <w:rFonts w:ascii="Arial" w:hAnsi="Arial" w:cs="Arial"/>
          <w:b/>
          <w:sz w:val="24"/>
        </w:rPr>
      </w:pPr>
      <w:r>
        <w:rPr>
          <w:rFonts w:ascii="Arial" w:hAnsi="Arial" w:cs="Arial"/>
          <w:b/>
          <w:color w:val="0000FF"/>
          <w:sz w:val="24"/>
        </w:rPr>
        <w:t>R4-2402585</w:t>
      </w:r>
      <w:r>
        <w:rPr>
          <w:rFonts w:ascii="Arial" w:hAnsi="Arial" w:cs="Arial"/>
          <w:b/>
          <w:color w:val="0000FF"/>
          <w:sz w:val="24"/>
        </w:rPr>
        <w:tab/>
      </w:r>
      <w:r>
        <w:rPr>
          <w:rFonts w:ascii="Arial" w:hAnsi="Arial" w:cs="Arial"/>
          <w:b/>
          <w:sz w:val="24"/>
        </w:rPr>
        <w:t>(NR_RAIL_EU_900MHz-Core) CR to TR 38.853: Corrections on FRMCS n100 deployment aspects and related output power limits, Rel-17</w:t>
      </w:r>
    </w:p>
    <w:p w14:paraId="23953C9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v17.3.0</w:t>
      </w:r>
      <w:r>
        <w:rPr>
          <w:i/>
        </w:rPr>
        <w:tab/>
        <w:t xml:space="preserve">  CR-0008  rev  Cat: F (Rel-17)</w:t>
      </w:r>
      <w:r>
        <w:rPr>
          <w:i/>
        </w:rPr>
        <w:br/>
      </w:r>
      <w:r>
        <w:rPr>
          <w:i/>
        </w:rPr>
        <w:br/>
      </w:r>
      <w:r>
        <w:rPr>
          <w:i/>
        </w:rPr>
        <w:tab/>
      </w:r>
      <w:r>
        <w:rPr>
          <w:i/>
        </w:rPr>
        <w:tab/>
      </w:r>
      <w:r>
        <w:rPr>
          <w:i/>
        </w:rPr>
        <w:tab/>
      </w:r>
      <w:r>
        <w:rPr>
          <w:i/>
        </w:rPr>
        <w:tab/>
      </w:r>
      <w:r>
        <w:rPr>
          <w:i/>
        </w:rPr>
        <w:tab/>
        <w:t>Source: Huawei, HiSilicon</w:t>
      </w:r>
    </w:p>
    <w:p w14:paraId="2D11E5D5" w14:textId="77777777" w:rsidR="00363F15" w:rsidRDefault="00363F15" w:rsidP="00363F15">
      <w:pPr>
        <w:rPr>
          <w:rFonts w:ascii="Arial" w:hAnsi="Arial" w:cs="Arial"/>
          <w:b/>
        </w:rPr>
      </w:pPr>
      <w:r>
        <w:rPr>
          <w:rFonts w:ascii="Arial" w:hAnsi="Arial" w:cs="Arial"/>
          <w:b/>
        </w:rPr>
        <w:t xml:space="preserve">Abstract: </w:t>
      </w:r>
    </w:p>
    <w:p w14:paraId="21C2A3A3" w14:textId="77777777" w:rsidR="00363F15" w:rsidRDefault="00363F15" w:rsidP="00363F15">
      <w:r>
        <w:t>According to the regulatory ECC feedback received in R4-2400334, RAN4 was asked to clarify that both uncoordinated, as well as coordinated FRMCS deployments are considered, with related n100 output power decisions from ECC Decision (20)02.</w:t>
      </w:r>
    </w:p>
    <w:p w14:paraId="5917199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R4-2403696</w:t>
      </w:r>
      <w:r>
        <w:rPr>
          <w:color w:val="993300"/>
          <w:u w:val="single"/>
        </w:rPr>
        <w:t>.</w:t>
      </w:r>
    </w:p>
    <w:p w14:paraId="5AFCE7AB" w14:textId="430A7789" w:rsidR="00363F15" w:rsidRDefault="00363F15" w:rsidP="00363F15">
      <w:pPr>
        <w:rPr>
          <w:rFonts w:ascii="Arial" w:hAnsi="Arial" w:cs="Arial"/>
          <w:b/>
          <w:sz w:val="24"/>
        </w:rPr>
      </w:pPr>
      <w:r>
        <w:rPr>
          <w:rFonts w:ascii="Arial" w:hAnsi="Arial" w:cs="Arial"/>
          <w:b/>
          <w:color w:val="0000FF"/>
          <w:sz w:val="24"/>
        </w:rPr>
        <w:t>R4-2402588</w:t>
      </w:r>
      <w:r>
        <w:rPr>
          <w:rFonts w:ascii="Arial" w:hAnsi="Arial" w:cs="Arial"/>
          <w:b/>
          <w:color w:val="0000FF"/>
          <w:sz w:val="24"/>
        </w:rPr>
        <w:tab/>
      </w:r>
      <w:r>
        <w:rPr>
          <w:rFonts w:ascii="Arial" w:hAnsi="Arial" w:cs="Arial"/>
          <w:b/>
          <w:sz w:val="24"/>
        </w:rPr>
        <w:t>Discussion on the handling of FRMCS BS output power requirements for n100 and n101</w:t>
      </w:r>
    </w:p>
    <w:p w14:paraId="5A0DC8A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3FE197" w14:textId="77777777" w:rsidR="00363F15" w:rsidRDefault="00363F15" w:rsidP="00363F15">
      <w:pPr>
        <w:rPr>
          <w:rFonts w:ascii="Arial" w:hAnsi="Arial" w:cs="Arial"/>
          <w:b/>
        </w:rPr>
      </w:pPr>
      <w:r>
        <w:rPr>
          <w:rFonts w:ascii="Arial" w:hAnsi="Arial" w:cs="Arial"/>
          <w:b/>
        </w:rPr>
        <w:t xml:space="preserve">Abstract: </w:t>
      </w:r>
    </w:p>
    <w:p w14:paraId="0EEDBD83" w14:textId="77777777" w:rsidR="00363F15" w:rsidRDefault="00363F15" w:rsidP="00363F15">
      <w:r>
        <w:lastRenderedPageBreak/>
        <w:t>In this contribution we provide analysis of the LS in R4-2400334, providing proposals on further handling of n100/n101 output power requirements in RAN4 specifications.</w:t>
      </w:r>
    </w:p>
    <w:p w14:paraId="0081CF73" w14:textId="77777777" w:rsidR="00363F15" w:rsidRDefault="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F6D59" w14:textId="1542B15D" w:rsidR="00A205D7" w:rsidRDefault="00363F15" w:rsidP="00363F15">
      <w:pPr>
        <w:rPr>
          <w:rFonts w:ascii="Arial" w:hAnsi="Arial" w:cs="Arial"/>
          <w:b/>
          <w:sz w:val="24"/>
        </w:rPr>
      </w:pPr>
      <w:r>
        <w:rPr>
          <w:rFonts w:ascii="Arial" w:hAnsi="Arial" w:cs="Arial"/>
          <w:b/>
          <w:color w:val="0000FF"/>
          <w:sz w:val="24"/>
        </w:rPr>
        <w:t>R4-2402589</w:t>
      </w:r>
      <w:r>
        <w:rPr>
          <w:rFonts w:ascii="Arial" w:hAnsi="Arial" w:cs="Arial"/>
          <w:b/>
          <w:color w:val="0000FF"/>
          <w:sz w:val="24"/>
        </w:rPr>
        <w:tab/>
      </w:r>
      <w:r>
        <w:rPr>
          <w:rFonts w:ascii="Arial" w:hAnsi="Arial" w:cs="Arial"/>
          <w:b/>
          <w:sz w:val="24"/>
        </w:rPr>
        <w:t>Draft LS to ECC WG FM on in-block output power requirements clarification for bands n100 and n101</w:t>
      </w:r>
    </w:p>
    <w:p w14:paraId="125048C1"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 cc ETSI TC ERM, ETSI TC RT, UIC UGFA</w:t>
      </w:r>
      <w:r>
        <w:rPr>
          <w:i/>
        </w:rPr>
        <w:br/>
      </w:r>
      <w:r>
        <w:rPr>
          <w:i/>
        </w:rPr>
        <w:tab/>
      </w:r>
      <w:r>
        <w:rPr>
          <w:i/>
        </w:rPr>
        <w:tab/>
      </w:r>
      <w:r>
        <w:rPr>
          <w:i/>
        </w:rPr>
        <w:tab/>
      </w:r>
      <w:r>
        <w:rPr>
          <w:i/>
        </w:rPr>
        <w:tab/>
      </w:r>
      <w:r>
        <w:rPr>
          <w:i/>
        </w:rPr>
        <w:tab/>
        <w:t>Source: Huawei, HiSilicon</w:t>
      </w:r>
    </w:p>
    <w:p w14:paraId="08039B64" w14:textId="77777777" w:rsidR="00363F15" w:rsidRDefault="00363F15" w:rsidP="00363F15">
      <w:pPr>
        <w:rPr>
          <w:rFonts w:ascii="Arial" w:hAnsi="Arial" w:cs="Arial"/>
          <w:b/>
        </w:rPr>
      </w:pPr>
      <w:r>
        <w:rPr>
          <w:rFonts w:ascii="Arial" w:hAnsi="Arial" w:cs="Arial"/>
          <w:b/>
        </w:rPr>
        <w:t xml:space="preserve">Abstract: </w:t>
      </w:r>
    </w:p>
    <w:p w14:paraId="2755CF15" w14:textId="77777777" w:rsidR="00363F15" w:rsidRDefault="00363F15" w:rsidP="00363F15">
      <w:r>
        <w:t>Draft LS reply to R4-2400334, providing clarification on the n100/n101 output power requirements in RAN4 specifications.</w:t>
      </w:r>
    </w:p>
    <w:p w14:paraId="3A218CE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2E087" w14:textId="4C8C9698" w:rsidR="00363F15" w:rsidRDefault="00363F15" w:rsidP="00363F15">
      <w:pPr>
        <w:rPr>
          <w:rFonts w:ascii="Arial" w:hAnsi="Arial" w:cs="Arial"/>
          <w:b/>
          <w:sz w:val="24"/>
        </w:rPr>
      </w:pPr>
      <w:r>
        <w:rPr>
          <w:rFonts w:ascii="Arial" w:hAnsi="Arial" w:cs="Arial"/>
          <w:b/>
          <w:color w:val="0000FF"/>
          <w:sz w:val="24"/>
        </w:rPr>
        <w:t>R4-2402594</w:t>
      </w:r>
      <w:r>
        <w:rPr>
          <w:rFonts w:ascii="Arial" w:hAnsi="Arial" w:cs="Arial"/>
          <w:b/>
          <w:color w:val="0000FF"/>
          <w:sz w:val="24"/>
        </w:rPr>
        <w:tab/>
      </w:r>
      <w:r>
        <w:rPr>
          <w:rFonts w:ascii="Arial" w:hAnsi="Arial" w:cs="Arial"/>
          <w:b/>
          <w:sz w:val="24"/>
        </w:rPr>
        <w:t>(NR_RAIL_EU_900MHz-Core, NR_RAIL_EU_1900MHz_TDD-Core) CR to TS 38.104: correction on n100/n101 deployment aspects and additional n100 OBUE requirement, Rel-17</w:t>
      </w:r>
    </w:p>
    <w:p w14:paraId="4CC8A39E"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CR-0595  rev  Cat: F (Rel-17)</w:t>
      </w:r>
      <w:r>
        <w:rPr>
          <w:i/>
        </w:rPr>
        <w:br/>
      </w:r>
      <w:r>
        <w:rPr>
          <w:i/>
        </w:rPr>
        <w:br/>
      </w:r>
      <w:r>
        <w:rPr>
          <w:i/>
        </w:rPr>
        <w:tab/>
      </w:r>
      <w:r>
        <w:rPr>
          <w:i/>
        </w:rPr>
        <w:tab/>
      </w:r>
      <w:r>
        <w:rPr>
          <w:i/>
        </w:rPr>
        <w:tab/>
      </w:r>
      <w:r>
        <w:rPr>
          <w:i/>
        </w:rPr>
        <w:tab/>
      </w:r>
      <w:r>
        <w:rPr>
          <w:i/>
        </w:rPr>
        <w:tab/>
        <w:t>Source: Huawei, HiSilicon</w:t>
      </w:r>
    </w:p>
    <w:p w14:paraId="6B9A0C71" w14:textId="77777777" w:rsidR="00363F15" w:rsidRDefault="00363F15" w:rsidP="00363F15">
      <w:pPr>
        <w:rPr>
          <w:rFonts w:ascii="Arial" w:hAnsi="Arial" w:cs="Arial"/>
          <w:b/>
        </w:rPr>
      </w:pPr>
      <w:r>
        <w:rPr>
          <w:rFonts w:ascii="Arial" w:hAnsi="Arial" w:cs="Arial"/>
          <w:b/>
        </w:rPr>
        <w:t xml:space="preserve">Abstract: </w:t>
      </w:r>
    </w:p>
    <w:p w14:paraId="05E7466A" w14:textId="77777777" w:rsidR="00363F15" w:rsidRDefault="00363F15" w:rsidP="00363F15">
      <w:r>
        <w:t>According to the regulatory ECC WG FM feedback received in LS R4-2400334, RAN4 was asked to clarify that both uncoordinated, as well as coordinated FRMCS deployments are considered in the specification, together with related n100/n101 output power limits,</w:t>
      </w:r>
    </w:p>
    <w:p w14:paraId="13FC98A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R4-2403697</w:t>
      </w:r>
      <w:r>
        <w:rPr>
          <w:color w:val="993300"/>
          <w:u w:val="single"/>
        </w:rPr>
        <w:t>.</w:t>
      </w:r>
    </w:p>
    <w:p w14:paraId="10CF8B12" w14:textId="3AA8C3E3" w:rsidR="00363F15" w:rsidRDefault="00363F15" w:rsidP="00363F15">
      <w:pPr>
        <w:rPr>
          <w:rFonts w:ascii="Arial" w:hAnsi="Arial" w:cs="Arial"/>
          <w:b/>
          <w:sz w:val="24"/>
        </w:rPr>
      </w:pPr>
      <w:r>
        <w:rPr>
          <w:rFonts w:ascii="Arial" w:hAnsi="Arial" w:cs="Arial"/>
          <w:b/>
          <w:color w:val="0000FF"/>
          <w:sz w:val="24"/>
        </w:rPr>
        <w:t>R4-2402595</w:t>
      </w:r>
      <w:r>
        <w:rPr>
          <w:rFonts w:ascii="Arial" w:hAnsi="Arial" w:cs="Arial"/>
          <w:b/>
          <w:color w:val="0000FF"/>
          <w:sz w:val="24"/>
        </w:rPr>
        <w:tab/>
      </w:r>
      <w:r>
        <w:rPr>
          <w:rFonts w:ascii="Arial" w:hAnsi="Arial" w:cs="Arial"/>
          <w:b/>
          <w:sz w:val="24"/>
        </w:rPr>
        <w:t>(NR_RAIL_EU_900MHz-Core, NR_RAIL_EU_1900MHz_TDD-Core) CR to TS 38.104: correction on n100/n101 deployment aspects and additional n100 OBUE requirement, Rel-18</w:t>
      </w:r>
    </w:p>
    <w:p w14:paraId="0330329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CR-0596  rev  Cat: A (Rel-18)</w:t>
      </w:r>
      <w:r>
        <w:rPr>
          <w:i/>
        </w:rPr>
        <w:br/>
      </w:r>
      <w:r>
        <w:rPr>
          <w:i/>
        </w:rPr>
        <w:br/>
      </w:r>
      <w:r>
        <w:rPr>
          <w:i/>
        </w:rPr>
        <w:tab/>
      </w:r>
      <w:r>
        <w:rPr>
          <w:i/>
        </w:rPr>
        <w:tab/>
      </w:r>
      <w:r>
        <w:rPr>
          <w:i/>
        </w:rPr>
        <w:tab/>
      </w:r>
      <w:r>
        <w:rPr>
          <w:i/>
        </w:rPr>
        <w:tab/>
      </w:r>
      <w:r>
        <w:rPr>
          <w:i/>
        </w:rPr>
        <w:tab/>
        <w:t>Source: Huawei, HiSilicon</w:t>
      </w:r>
    </w:p>
    <w:p w14:paraId="0A759DD8" w14:textId="77777777" w:rsidR="00363F15" w:rsidRDefault="00363F15" w:rsidP="00363F15">
      <w:pPr>
        <w:rPr>
          <w:rFonts w:ascii="Arial" w:hAnsi="Arial" w:cs="Arial"/>
          <w:b/>
        </w:rPr>
      </w:pPr>
      <w:r>
        <w:rPr>
          <w:rFonts w:ascii="Arial" w:hAnsi="Arial" w:cs="Arial"/>
          <w:b/>
        </w:rPr>
        <w:t xml:space="preserve">Abstract: </w:t>
      </w:r>
    </w:p>
    <w:p w14:paraId="5A946382" w14:textId="77777777" w:rsidR="00363F15" w:rsidRDefault="00363F15" w:rsidP="00363F15">
      <w:r>
        <w:t>According to the regulatory ECC WG FM feedback received in LS R4-2400334, RAN4 was asked to clarify that both uncoordinated, as well as coordinated FRMCS deployments are considered in the specification, together with related n100/n101 output power limits,</w:t>
      </w:r>
    </w:p>
    <w:p w14:paraId="6D0C419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R4-2403698</w:t>
      </w:r>
      <w:r>
        <w:rPr>
          <w:color w:val="993300"/>
          <w:u w:val="single"/>
        </w:rPr>
        <w:t>.</w:t>
      </w:r>
    </w:p>
    <w:p w14:paraId="14F85296" w14:textId="6A8B36E1" w:rsidR="00363F15" w:rsidRDefault="00363F15" w:rsidP="00363F15">
      <w:pPr>
        <w:rPr>
          <w:rFonts w:ascii="Arial" w:hAnsi="Arial" w:cs="Arial"/>
          <w:b/>
          <w:sz w:val="24"/>
        </w:rPr>
      </w:pPr>
      <w:r>
        <w:rPr>
          <w:rFonts w:ascii="Arial" w:hAnsi="Arial" w:cs="Arial"/>
          <w:b/>
          <w:color w:val="0000FF"/>
          <w:sz w:val="24"/>
        </w:rPr>
        <w:t>R4-2402596</w:t>
      </w:r>
      <w:r>
        <w:rPr>
          <w:rFonts w:ascii="Arial" w:hAnsi="Arial" w:cs="Arial"/>
          <w:b/>
          <w:color w:val="0000FF"/>
          <w:sz w:val="24"/>
        </w:rPr>
        <w:tab/>
      </w:r>
      <w:r>
        <w:rPr>
          <w:rFonts w:ascii="Arial" w:hAnsi="Arial" w:cs="Arial"/>
          <w:b/>
          <w:sz w:val="24"/>
        </w:rPr>
        <w:t>(NR_RAIL_EU_900MHz-Perf, NR_RAIL_EU_1900MHz_TDD-Perf)  CR to TS 38.141-1: correction on n100/n101 deployment aspects and additional n100 OBUE requirement, Rel-17</w:t>
      </w:r>
    </w:p>
    <w:p w14:paraId="33B4AC2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CR-0431  rev  Cat: F (Rel-17)</w:t>
      </w:r>
      <w:r>
        <w:rPr>
          <w:i/>
        </w:rPr>
        <w:br/>
      </w:r>
      <w:r>
        <w:rPr>
          <w:i/>
        </w:rPr>
        <w:br/>
      </w:r>
      <w:r>
        <w:rPr>
          <w:i/>
        </w:rPr>
        <w:tab/>
      </w:r>
      <w:r>
        <w:rPr>
          <w:i/>
        </w:rPr>
        <w:tab/>
      </w:r>
      <w:r>
        <w:rPr>
          <w:i/>
        </w:rPr>
        <w:tab/>
      </w:r>
      <w:r>
        <w:rPr>
          <w:i/>
        </w:rPr>
        <w:tab/>
      </w:r>
      <w:r>
        <w:rPr>
          <w:i/>
        </w:rPr>
        <w:tab/>
        <w:t>Source: Huawei, HiSilicon</w:t>
      </w:r>
    </w:p>
    <w:p w14:paraId="310551A0" w14:textId="77777777" w:rsidR="00363F15" w:rsidRDefault="00363F15" w:rsidP="00363F15">
      <w:pPr>
        <w:rPr>
          <w:rFonts w:ascii="Arial" w:hAnsi="Arial" w:cs="Arial"/>
          <w:b/>
        </w:rPr>
      </w:pPr>
      <w:r>
        <w:rPr>
          <w:rFonts w:ascii="Arial" w:hAnsi="Arial" w:cs="Arial"/>
          <w:b/>
        </w:rPr>
        <w:t xml:space="preserve">Abstract: </w:t>
      </w:r>
    </w:p>
    <w:p w14:paraId="4D6E30CA" w14:textId="77777777" w:rsidR="00363F15" w:rsidRDefault="00363F15" w:rsidP="00363F15">
      <w:r>
        <w:lastRenderedPageBreak/>
        <w:t>According to the regulatory ECC WG FM feedback received in LS R4-2400334, RAN4 was asked to clarify that both uncoordinated, as well as coordinated FRMCS deployments are considered in the specification, together with related n100/n101 output power limits,</w:t>
      </w:r>
    </w:p>
    <w:p w14:paraId="2457F39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R4-2403699</w:t>
      </w:r>
      <w:r>
        <w:rPr>
          <w:color w:val="993300"/>
          <w:u w:val="single"/>
        </w:rPr>
        <w:t>.</w:t>
      </w:r>
    </w:p>
    <w:p w14:paraId="22A9EE49" w14:textId="76834416" w:rsidR="00363F15" w:rsidRDefault="00363F15" w:rsidP="00363F15">
      <w:pPr>
        <w:rPr>
          <w:rFonts w:ascii="Arial" w:hAnsi="Arial" w:cs="Arial"/>
          <w:b/>
          <w:sz w:val="24"/>
        </w:rPr>
      </w:pPr>
      <w:r>
        <w:rPr>
          <w:rFonts w:ascii="Arial" w:hAnsi="Arial" w:cs="Arial"/>
          <w:b/>
          <w:color w:val="0000FF"/>
          <w:sz w:val="24"/>
        </w:rPr>
        <w:t>R4-2402597</w:t>
      </w:r>
      <w:r>
        <w:rPr>
          <w:rFonts w:ascii="Arial" w:hAnsi="Arial" w:cs="Arial"/>
          <w:b/>
          <w:color w:val="0000FF"/>
          <w:sz w:val="24"/>
        </w:rPr>
        <w:tab/>
      </w:r>
      <w:r>
        <w:rPr>
          <w:rFonts w:ascii="Arial" w:hAnsi="Arial" w:cs="Arial"/>
          <w:b/>
          <w:sz w:val="24"/>
        </w:rPr>
        <w:t>(NR_RAIL_EU_900MHz-Perf, NR_RAIL_EU_1900MHz_TDD-Perf)  CR to TS 38.141-1: correction on n100/n101 deployment aspects and additional n100 OBUE requirement, Rel-18</w:t>
      </w:r>
    </w:p>
    <w:p w14:paraId="62FE340F"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CR-0432  rev  Cat: A (Rel-18)</w:t>
      </w:r>
      <w:r>
        <w:rPr>
          <w:i/>
        </w:rPr>
        <w:br/>
      </w:r>
      <w:r>
        <w:rPr>
          <w:i/>
        </w:rPr>
        <w:br/>
      </w:r>
      <w:r>
        <w:rPr>
          <w:i/>
        </w:rPr>
        <w:tab/>
      </w:r>
      <w:r>
        <w:rPr>
          <w:i/>
        </w:rPr>
        <w:tab/>
      </w:r>
      <w:r>
        <w:rPr>
          <w:i/>
        </w:rPr>
        <w:tab/>
      </w:r>
      <w:r>
        <w:rPr>
          <w:i/>
        </w:rPr>
        <w:tab/>
      </w:r>
      <w:r>
        <w:rPr>
          <w:i/>
        </w:rPr>
        <w:tab/>
        <w:t>Source: Huawei, HiSilicon</w:t>
      </w:r>
    </w:p>
    <w:p w14:paraId="63AB9EDB" w14:textId="77777777" w:rsidR="00363F15" w:rsidRDefault="00363F15" w:rsidP="00363F15">
      <w:pPr>
        <w:rPr>
          <w:rFonts w:ascii="Arial" w:hAnsi="Arial" w:cs="Arial"/>
          <w:b/>
        </w:rPr>
      </w:pPr>
      <w:r>
        <w:rPr>
          <w:rFonts w:ascii="Arial" w:hAnsi="Arial" w:cs="Arial"/>
          <w:b/>
        </w:rPr>
        <w:t xml:space="preserve">Abstract: </w:t>
      </w:r>
    </w:p>
    <w:p w14:paraId="5AE4A6C2" w14:textId="77777777" w:rsidR="00363F15" w:rsidRDefault="00363F15" w:rsidP="00363F15">
      <w:r>
        <w:t>According to the regulatory ECC WG FM feedback received in LS R4-2400334, RAN4 was asked to clarify that both uncoordinated, as well as coordinated FRMCS deployments are considered in the specification, together with related n100/n101 output power limits,</w:t>
      </w:r>
    </w:p>
    <w:p w14:paraId="2CC2967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R4-2403700</w:t>
      </w:r>
      <w:r>
        <w:rPr>
          <w:color w:val="993300"/>
          <w:u w:val="single"/>
        </w:rPr>
        <w:t>.</w:t>
      </w:r>
    </w:p>
    <w:p w14:paraId="0D8C4FEA" w14:textId="3CD704A4" w:rsidR="00363F15" w:rsidRDefault="00363F15" w:rsidP="00363F15">
      <w:pPr>
        <w:rPr>
          <w:rFonts w:ascii="Arial" w:hAnsi="Arial" w:cs="Arial"/>
          <w:b/>
          <w:sz w:val="24"/>
        </w:rPr>
      </w:pPr>
      <w:r>
        <w:rPr>
          <w:rFonts w:ascii="Arial" w:hAnsi="Arial" w:cs="Arial"/>
          <w:b/>
          <w:color w:val="0000FF"/>
          <w:sz w:val="24"/>
        </w:rPr>
        <w:t>R4-2402619</w:t>
      </w:r>
      <w:r>
        <w:rPr>
          <w:rFonts w:ascii="Arial" w:hAnsi="Arial" w:cs="Arial"/>
          <w:b/>
          <w:color w:val="0000FF"/>
          <w:sz w:val="24"/>
        </w:rPr>
        <w:tab/>
      </w:r>
      <w:r>
        <w:rPr>
          <w:rFonts w:ascii="Arial" w:hAnsi="Arial" w:cs="Arial"/>
          <w:b/>
          <w:sz w:val="24"/>
        </w:rPr>
        <w:t>Compensating for post antenna connector gain impact to unwanted emissions for n101 band</w:t>
      </w:r>
    </w:p>
    <w:p w14:paraId="385D150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CR-1176  rev  Cat: A (Rel-18)</w:t>
      </w:r>
      <w:r>
        <w:rPr>
          <w:i/>
        </w:rPr>
        <w:br/>
      </w:r>
      <w:r>
        <w:rPr>
          <w:i/>
        </w:rPr>
        <w:br/>
      </w:r>
      <w:r>
        <w:rPr>
          <w:i/>
        </w:rPr>
        <w:tab/>
      </w:r>
      <w:r>
        <w:rPr>
          <w:i/>
        </w:rPr>
        <w:tab/>
      </w:r>
      <w:r>
        <w:rPr>
          <w:i/>
        </w:rPr>
        <w:tab/>
      </w:r>
      <w:r>
        <w:rPr>
          <w:i/>
        </w:rPr>
        <w:tab/>
      </w:r>
      <w:r>
        <w:rPr>
          <w:i/>
        </w:rPr>
        <w:tab/>
        <w:t>Source: Vodafone, Deutsche Telekom, Orange, Telia Company, KPN, Telecom Italia</w:t>
      </w:r>
    </w:p>
    <w:p w14:paraId="293C5A4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R4-2403701</w:t>
      </w:r>
      <w:r>
        <w:rPr>
          <w:color w:val="993300"/>
          <w:u w:val="single"/>
        </w:rPr>
        <w:t>.</w:t>
      </w:r>
    </w:p>
    <w:p w14:paraId="023CB37B" w14:textId="729A549F" w:rsidR="00363F15" w:rsidRDefault="00363F15" w:rsidP="00363F15">
      <w:pPr>
        <w:rPr>
          <w:rFonts w:ascii="Arial" w:hAnsi="Arial" w:cs="Arial"/>
          <w:b/>
          <w:sz w:val="24"/>
        </w:rPr>
      </w:pPr>
      <w:r>
        <w:rPr>
          <w:rFonts w:ascii="Arial" w:hAnsi="Arial" w:cs="Arial"/>
          <w:b/>
          <w:color w:val="0000FF"/>
          <w:sz w:val="24"/>
        </w:rPr>
        <w:t>R4-2403675</w:t>
      </w:r>
      <w:r>
        <w:rPr>
          <w:rFonts w:ascii="Arial" w:hAnsi="Arial" w:cs="Arial"/>
          <w:b/>
          <w:color w:val="0000FF"/>
          <w:sz w:val="24"/>
        </w:rPr>
        <w:tab/>
      </w:r>
      <w:r>
        <w:rPr>
          <w:rFonts w:ascii="Arial" w:hAnsi="Arial" w:cs="Arial"/>
          <w:b/>
          <w:sz w:val="24"/>
        </w:rPr>
        <w:t>Reply LS on co-existence for existing mobile networks with band n101</w:t>
      </w:r>
    </w:p>
    <w:p w14:paraId="57916302" w14:textId="77777777" w:rsidR="00363F15" w:rsidRDefault="00363F15" w:rsidP="00363F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Union Inter. Chemins de Fer</w:t>
      </w:r>
    </w:p>
    <w:p w14:paraId="55E23FD2" w14:textId="77777777" w:rsidR="00363F15" w:rsidRDefault="00363F15" w:rsidP="00363F15">
      <w:pPr>
        <w:rPr>
          <w:color w:val="808080"/>
        </w:rPr>
      </w:pPr>
      <w:r>
        <w:rPr>
          <w:color w:val="808080"/>
        </w:rPr>
        <w:t>(Replaces R4-2402392)</w:t>
      </w:r>
    </w:p>
    <w:p w14:paraId="0A7796E2" w14:textId="77777777" w:rsidR="00363F15" w:rsidRDefault="00363F15" w:rsidP="00363F15">
      <w:pPr>
        <w:rPr>
          <w:rFonts w:ascii="Arial" w:hAnsi="Arial" w:cs="Arial"/>
          <w:b/>
        </w:rPr>
      </w:pPr>
      <w:r>
        <w:rPr>
          <w:rFonts w:ascii="Arial" w:hAnsi="Arial" w:cs="Arial"/>
          <w:b/>
        </w:rPr>
        <w:t xml:space="preserve">Abstract: </w:t>
      </w:r>
    </w:p>
    <w:p w14:paraId="4FFCF506" w14:textId="77777777" w:rsidR="00363F15" w:rsidRDefault="00363F15" w:rsidP="00363F15">
      <w:r>
        <w:t>Reply LS on co-existence for existing mobile networks with band n101</w:t>
      </w:r>
    </w:p>
    <w:p w14:paraId="6105CA9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F8E9E" w14:textId="01CF7C8D" w:rsidR="00363F15" w:rsidRDefault="00363F15" w:rsidP="00363F15">
      <w:pPr>
        <w:rPr>
          <w:rFonts w:ascii="Arial" w:hAnsi="Arial" w:cs="Arial"/>
          <w:b/>
          <w:sz w:val="24"/>
        </w:rPr>
      </w:pPr>
      <w:r>
        <w:rPr>
          <w:rFonts w:ascii="Arial" w:hAnsi="Arial" w:cs="Arial"/>
          <w:b/>
          <w:color w:val="0000FF"/>
          <w:sz w:val="24"/>
        </w:rPr>
        <w:t>R4-2403694</w:t>
      </w:r>
      <w:r>
        <w:rPr>
          <w:rFonts w:ascii="Arial" w:hAnsi="Arial" w:cs="Arial"/>
          <w:b/>
          <w:color w:val="0000FF"/>
          <w:sz w:val="24"/>
        </w:rPr>
        <w:tab/>
      </w:r>
      <w:r>
        <w:rPr>
          <w:rFonts w:ascii="Arial" w:hAnsi="Arial" w:cs="Arial"/>
          <w:b/>
          <w:sz w:val="24"/>
        </w:rPr>
        <w:t>Compensating for post antenna connector gain impact to unwanted emissions for n101 band</w:t>
      </w:r>
    </w:p>
    <w:p w14:paraId="688BBEE0"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CR-2163  rev 1 Cat: F (Rel-17)</w:t>
      </w:r>
      <w:r>
        <w:rPr>
          <w:i/>
        </w:rPr>
        <w:br/>
      </w:r>
      <w:r>
        <w:rPr>
          <w:i/>
        </w:rPr>
        <w:br/>
      </w:r>
      <w:r>
        <w:rPr>
          <w:i/>
        </w:rPr>
        <w:tab/>
      </w:r>
      <w:r>
        <w:rPr>
          <w:i/>
        </w:rPr>
        <w:tab/>
      </w:r>
      <w:r>
        <w:rPr>
          <w:i/>
        </w:rPr>
        <w:tab/>
      </w:r>
      <w:r>
        <w:rPr>
          <w:i/>
        </w:rPr>
        <w:tab/>
      </w:r>
      <w:r>
        <w:rPr>
          <w:i/>
        </w:rPr>
        <w:tab/>
        <w:t>Source: Vodafone, Deutsche Telekom, Orange, Telia Company, KPN, Telecom Italia</w:t>
      </w:r>
    </w:p>
    <w:p w14:paraId="63F451B7" w14:textId="77777777" w:rsidR="00363F15" w:rsidRDefault="00363F15" w:rsidP="00363F15">
      <w:pPr>
        <w:rPr>
          <w:color w:val="808080"/>
        </w:rPr>
      </w:pPr>
      <w:r>
        <w:rPr>
          <w:color w:val="808080"/>
        </w:rPr>
        <w:t>(Replaces R4-2402446)</w:t>
      </w:r>
    </w:p>
    <w:p w14:paraId="173DF5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4366C" w14:textId="1D81B164" w:rsidR="00363F15" w:rsidRDefault="00363F15" w:rsidP="00363F15">
      <w:pPr>
        <w:rPr>
          <w:rFonts w:ascii="Arial" w:hAnsi="Arial" w:cs="Arial"/>
          <w:b/>
          <w:sz w:val="24"/>
        </w:rPr>
      </w:pPr>
      <w:r>
        <w:rPr>
          <w:rFonts w:ascii="Arial" w:hAnsi="Arial" w:cs="Arial"/>
          <w:b/>
          <w:color w:val="0000FF"/>
          <w:sz w:val="24"/>
        </w:rPr>
        <w:t>R4-2403695</w:t>
      </w:r>
      <w:r>
        <w:rPr>
          <w:rFonts w:ascii="Arial" w:hAnsi="Arial" w:cs="Arial"/>
          <w:b/>
          <w:color w:val="0000FF"/>
          <w:sz w:val="24"/>
        </w:rPr>
        <w:tab/>
      </w:r>
      <w:r>
        <w:rPr>
          <w:rFonts w:ascii="Arial" w:hAnsi="Arial" w:cs="Arial"/>
          <w:b/>
          <w:sz w:val="24"/>
        </w:rPr>
        <w:t>(NR_RAIL_EU_1900MHz_TDD-Core) CR to TR 38.852: Corrections on FRMCS n101 deployment aspects and related output power limits, Rel-17</w:t>
      </w:r>
    </w:p>
    <w:p w14:paraId="74B0E0E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v17.3.0</w:t>
      </w:r>
      <w:r>
        <w:rPr>
          <w:i/>
        </w:rPr>
        <w:tab/>
        <w:t xml:space="preserve">  CR-0008  rev 1 Cat: F (Rel-17)</w:t>
      </w:r>
      <w:r>
        <w:rPr>
          <w:i/>
        </w:rPr>
        <w:br/>
      </w:r>
      <w:r>
        <w:rPr>
          <w:i/>
        </w:rPr>
        <w:lastRenderedPageBreak/>
        <w:br/>
      </w:r>
      <w:r>
        <w:rPr>
          <w:i/>
        </w:rPr>
        <w:tab/>
      </w:r>
      <w:r>
        <w:rPr>
          <w:i/>
        </w:rPr>
        <w:tab/>
      </w:r>
      <w:r>
        <w:rPr>
          <w:i/>
        </w:rPr>
        <w:tab/>
      </w:r>
      <w:r>
        <w:rPr>
          <w:i/>
        </w:rPr>
        <w:tab/>
      </w:r>
      <w:r>
        <w:rPr>
          <w:i/>
        </w:rPr>
        <w:tab/>
        <w:t>Source: Huawei, HiSilicon</w:t>
      </w:r>
    </w:p>
    <w:p w14:paraId="7B015F53" w14:textId="77777777" w:rsidR="00363F15" w:rsidRDefault="00363F15" w:rsidP="00363F15">
      <w:pPr>
        <w:rPr>
          <w:color w:val="808080"/>
        </w:rPr>
      </w:pPr>
      <w:r>
        <w:rPr>
          <w:color w:val="808080"/>
        </w:rPr>
        <w:t>(Replaces R4-2402584)</w:t>
      </w:r>
    </w:p>
    <w:p w14:paraId="2EAB045C" w14:textId="77777777" w:rsidR="00363F15" w:rsidRDefault="00363F15" w:rsidP="00363F15">
      <w:pPr>
        <w:rPr>
          <w:rFonts w:ascii="Arial" w:hAnsi="Arial" w:cs="Arial"/>
          <w:b/>
        </w:rPr>
      </w:pPr>
      <w:r>
        <w:rPr>
          <w:rFonts w:ascii="Arial" w:hAnsi="Arial" w:cs="Arial"/>
          <w:b/>
        </w:rPr>
        <w:t xml:space="preserve">Abstract: </w:t>
      </w:r>
    </w:p>
    <w:p w14:paraId="4A0DB890" w14:textId="77777777" w:rsidR="00363F15" w:rsidRDefault="00363F15" w:rsidP="00363F15">
      <w:r>
        <w:t>According to the regulatory ECC feedback received in R4-2400334, RAN4 was asked to clarify that both uncoordinated, as well as coordinated FRMCS deployments are considered, with related n101 output power decisions from ECC Decision (20)02.</w:t>
      </w:r>
    </w:p>
    <w:p w14:paraId="0E6E6A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80BD4" w14:textId="2486A84C" w:rsidR="00363F15" w:rsidRDefault="00363F15" w:rsidP="00363F15">
      <w:pPr>
        <w:rPr>
          <w:rFonts w:ascii="Arial" w:hAnsi="Arial" w:cs="Arial"/>
          <w:b/>
          <w:sz w:val="24"/>
        </w:rPr>
      </w:pPr>
      <w:r>
        <w:rPr>
          <w:rFonts w:ascii="Arial" w:hAnsi="Arial" w:cs="Arial"/>
          <w:b/>
          <w:color w:val="0000FF"/>
          <w:sz w:val="24"/>
        </w:rPr>
        <w:t>R4-2403696</w:t>
      </w:r>
      <w:r>
        <w:rPr>
          <w:rFonts w:ascii="Arial" w:hAnsi="Arial" w:cs="Arial"/>
          <w:b/>
          <w:color w:val="0000FF"/>
          <w:sz w:val="24"/>
        </w:rPr>
        <w:tab/>
      </w:r>
      <w:r>
        <w:rPr>
          <w:rFonts w:ascii="Arial" w:hAnsi="Arial" w:cs="Arial"/>
          <w:b/>
          <w:sz w:val="24"/>
        </w:rPr>
        <w:t>(NR_RAIL_EU_900MHz-Core) CR to TR 38.853: Corrections on FRMCS n100 deployment aspects and related output power limits, Rel-17</w:t>
      </w:r>
    </w:p>
    <w:p w14:paraId="328BB7CC"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v17.3.0</w:t>
      </w:r>
      <w:r>
        <w:rPr>
          <w:i/>
        </w:rPr>
        <w:tab/>
        <w:t xml:space="preserve">  CR-0008  rev 1 Cat: F (Rel-17)</w:t>
      </w:r>
      <w:r>
        <w:rPr>
          <w:i/>
        </w:rPr>
        <w:br/>
      </w:r>
      <w:r>
        <w:rPr>
          <w:i/>
        </w:rPr>
        <w:br/>
      </w:r>
      <w:r>
        <w:rPr>
          <w:i/>
        </w:rPr>
        <w:tab/>
      </w:r>
      <w:r>
        <w:rPr>
          <w:i/>
        </w:rPr>
        <w:tab/>
      </w:r>
      <w:r>
        <w:rPr>
          <w:i/>
        </w:rPr>
        <w:tab/>
      </w:r>
      <w:r>
        <w:rPr>
          <w:i/>
        </w:rPr>
        <w:tab/>
      </w:r>
      <w:r>
        <w:rPr>
          <w:i/>
        </w:rPr>
        <w:tab/>
        <w:t>Source: Huawei, HiSilicon</w:t>
      </w:r>
    </w:p>
    <w:p w14:paraId="46375D08" w14:textId="77777777" w:rsidR="00363F15" w:rsidRDefault="00363F15" w:rsidP="00363F15">
      <w:pPr>
        <w:rPr>
          <w:color w:val="808080"/>
        </w:rPr>
      </w:pPr>
      <w:r>
        <w:rPr>
          <w:color w:val="808080"/>
        </w:rPr>
        <w:t>(Replaces R4-2402585)</w:t>
      </w:r>
    </w:p>
    <w:p w14:paraId="6B96D640" w14:textId="77777777" w:rsidR="00363F15" w:rsidRDefault="00363F15" w:rsidP="00363F15">
      <w:pPr>
        <w:rPr>
          <w:rFonts w:ascii="Arial" w:hAnsi="Arial" w:cs="Arial"/>
          <w:b/>
        </w:rPr>
      </w:pPr>
      <w:r>
        <w:rPr>
          <w:rFonts w:ascii="Arial" w:hAnsi="Arial" w:cs="Arial"/>
          <w:b/>
        </w:rPr>
        <w:t xml:space="preserve">Abstract: </w:t>
      </w:r>
    </w:p>
    <w:p w14:paraId="4B8AFBED" w14:textId="77777777" w:rsidR="00363F15" w:rsidRDefault="00363F15" w:rsidP="00363F15">
      <w:r>
        <w:t>According to the regulatory ECC feedback received in R4-2400334, RAN4 was asked to clarify that both uncoordinated, as well as coordinated FRMCS deployments are considered, with related n100 output power decisions from ECC Decision (20)02.</w:t>
      </w:r>
    </w:p>
    <w:p w14:paraId="394E581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60DD6" w14:textId="481F037F" w:rsidR="00363F15" w:rsidRDefault="00363F15" w:rsidP="00363F15">
      <w:pPr>
        <w:rPr>
          <w:rFonts w:ascii="Arial" w:hAnsi="Arial" w:cs="Arial"/>
          <w:b/>
          <w:sz w:val="24"/>
        </w:rPr>
      </w:pPr>
      <w:r>
        <w:rPr>
          <w:rFonts w:ascii="Arial" w:hAnsi="Arial" w:cs="Arial"/>
          <w:b/>
          <w:color w:val="0000FF"/>
          <w:sz w:val="24"/>
        </w:rPr>
        <w:t>R4-2403697</w:t>
      </w:r>
      <w:r>
        <w:rPr>
          <w:rFonts w:ascii="Arial" w:hAnsi="Arial" w:cs="Arial"/>
          <w:b/>
          <w:color w:val="0000FF"/>
          <w:sz w:val="24"/>
        </w:rPr>
        <w:tab/>
      </w:r>
      <w:r>
        <w:rPr>
          <w:rFonts w:ascii="Arial" w:hAnsi="Arial" w:cs="Arial"/>
          <w:b/>
          <w:sz w:val="24"/>
        </w:rPr>
        <w:t>(NR_RAIL_EU_900MHz-Core, NR_RAIL_EU_1900MHz_TDD-Core) CR to TS 38.104: correction on n100/n101 deployment aspects and additional n100 OBUE requirement, Rel-17</w:t>
      </w:r>
    </w:p>
    <w:p w14:paraId="50E67204"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CR-0595  rev 1 Cat: F (Rel-17)</w:t>
      </w:r>
      <w:r>
        <w:rPr>
          <w:i/>
        </w:rPr>
        <w:br/>
      </w:r>
      <w:r>
        <w:rPr>
          <w:i/>
        </w:rPr>
        <w:br/>
      </w:r>
      <w:r>
        <w:rPr>
          <w:i/>
        </w:rPr>
        <w:tab/>
      </w:r>
      <w:r>
        <w:rPr>
          <w:i/>
        </w:rPr>
        <w:tab/>
      </w:r>
      <w:r>
        <w:rPr>
          <w:i/>
        </w:rPr>
        <w:tab/>
      </w:r>
      <w:r>
        <w:rPr>
          <w:i/>
        </w:rPr>
        <w:tab/>
      </w:r>
      <w:r>
        <w:rPr>
          <w:i/>
        </w:rPr>
        <w:tab/>
        <w:t>Source: Huawei, HiSilicon</w:t>
      </w:r>
    </w:p>
    <w:p w14:paraId="24DB4443" w14:textId="77777777" w:rsidR="00363F15" w:rsidRDefault="00363F15" w:rsidP="00363F15">
      <w:pPr>
        <w:rPr>
          <w:color w:val="808080"/>
        </w:rPr>
      </w:pPr>
      <w:r>
        <w:rPr>
          <w:color w:val="808080"/>
        </w:rPr>
        <w:t>(Replaces R4-2402594)</w:t>
      </w:r>
    </w:p>
    <w:p w14:paraId="63A4C4E2" w14:textId="77777777" w:rsidR="00363F15" w:rsidRDefault="00363F15" w:rsidP="00363F15">
      <w:pPr>
        <w:rPr>
          <w:rFonts w:ascii="Arial" w:hAnsi="Arial" w:cs="Arial"/>
          <w:b/>
        </w:rPr>
      </w:pPr>
      <w:r>
        <w:rPr>
          <w:rFonts w:ascii="Arial" w:hAnsi="Arial" w:cs="Arial"/>
          <w:b/>
        </w:rPr>
        <w:t xml:space="preserve">Abstract: </w:t>
      </w:r>
    </w:p>
    <w:p w14:paraId="3C2EAC0C" w14:textId="77777777" w:rsidR="00363F15" w:rsidRDefault="00363F15" w:rsidP="00363F15">
      <w:r>
        <w:t>According to the regulatory ECC WG FM feedback received in LS R4-2400334, RAN4 was asked to clarify that both uncoordinated, as well as coordinated FRMCS deployments are considered in the specification, together with related n100/n101 output power limits,</w:t>
      </w:r>
    </w:p>
    <w:p w14:paraId="6E56F86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15413" w14:textId="19AA96DF" w:rsidR="00363F15" w:rsidRDefault="00363F15" w:rsidP="00363F15">
      <w:pPr>
        <w:rPr>
          <w:rFonts w:ascii="Arial" w:hAnsi="Arial" w:cs="Arial"/>
          <w:b/>
          <w:sz w:val="24"/>
        </w:rPr>
      </w:pPr>
      <w:r>
        <w:rPr>
          <w:rFonts w:ascii="Arial" w:hAnsi="Arial" w:cs="Arial"/>
          <w:b/>
          <w:color w:val="0000FF"/>
          <w:sz w:val="24"/>
        </w:rPr>
        <w:t>R4-2403698</w:t>
      </w:r>
      <w:r>
        <w:rPr>
          <w:rFonts w:ascii="Arial" w:hAnsi="Arial" w:cs="Arial"/>
          <w:b/>
          <w:color w:val="0000FF"/>
          <w:sz w:val="24"/>
        </w:rPr>
        <w:tab/>
      </w:r>
      <w:r>
        <w:rPr>
          <w:rFonts w:ascii="Arial" w:hAnsi="Arial" w:cs="Arial"/>
          <w:b/>
          <w:sz w:val="24"/>
        </w:rPr>
        <w:t>(NR_RAIL_EU_900MHz-Core, NR_RAIL_EU_1900MHz_TDD-Core) CR to TS 38.104: correction on n100/n101 deployment aspects and additional n100 OBUE requirement, Rel-18</w:t>
      </w:r>
    </w:p>
    <w:p w14:paraId="2399A7A2"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CR-0596  rev 1 Cat: A (Rel-18)</w:t>
      </w:r>
      <w:r>
        <w:rPr>
          <w:i/>
        </w:rPr>
        <w:br/>
      </w:r>
      <w:r>
        <w:rPr>
          <w:i/>
        </w:rPr>
        <w:br/>
      </w:r>
      <w:r>
        <w:rPr>
          <w:i/>
        </w:rPr>
        <w:tab/>
      </w:r>
      <w:r>
        <w:rPr>
          <w:i/>
        </w:rPr>
        <w:tab/>
      </w:r>
      <w:r>
        <w:rPr>
          <w:i/>
        </w:rPr>
        <w:tab/>
      </w:r>
      <w:r>
        <w:rPr>
          <w:i/>
        </w:rPr>
        <w:tab/>
      </w:r>
      <w:r>
        <w:rPr>
          <w:i/>
        </w:rPr>
        <w:tab/>
        <w:t>Source: Huawei, HiSilicon</w:t>
      </w:r>
    </w:p>
    <w:p w14:paraId="72317212" w14:textId="77777777" w:rsidR="00363F15" w:rsidRDefault="00363F15" w:rsidP="00363F15">
      <w:pPr>
        <w:rPr>
          <w:color w:val="808080"/>
        </w:rPr>
      </w:pPr>
      <w:r>
        <w:rPr>
          <w:color w:val="808080"/>
        </w:rPr>
        <w:t>(Replaces R4-2402595)</w:t>
      </w:r>
    </w:p>
    <w:p w14:paraId="7CBB5164" w14:textId="77777777" w:rsidR="00363F15" w:rsidRDefault="00363F15" w:rsidP="00363F15">
      <w:pPr>
        <w:rPr>
          <w:rFonts w:ascii="Arial" w:hAnsi="Arial" w:cs="Arial"/>
          <w:b/>
        </w:rPr>
      </w:pPr>
      <w:r>
        <w:rPr>
          <w:rFonts w:ascii="Arial" w:hAnsi="Arial" w:cs="Arial"/>
          <w:b/>
        </w:rPr>
        <w:t xml:space="preserve">Abstract: </w:t>
      </w:r>
    </w:p>
    <w:p w14:paraId="1159FFB5" w14:textId="77777777" w:rsidR="00363F15" w:rsidRDefault="00363F15" w:rsidP="00363F15">
      <w:r>
        <w:lastRenderedPageBreak/>
        <w:t>According to the regulatory ECC WG FM feedback received in LS R4-2400334, RAN4 was asked to clarify that both uncoordinated, as well as coordinated FRMCS deployments are considered in the specification, together with related n100/n101 output power limits,</w:t>
      </w:r>
    </w:p>
    <w:p w14:paraId="3B695A0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FB47B" w14:textId="05A02D19" w:rsidR="00363F15" w:rsidRDefault="00363F15" w:rsidP="00363F15">
      <w:pPr>
        <w:rPr>
          <w:rFonts w:ascii="Arial" w:hAnsi="Arial" w:cs="Arial"/>
          <w:b/>
          <w:sz w:val="24"/>
        </w:rPr>
      </w:pPr>
      <w:r>
        <w:rPr>
          <w:rFonts w:ascii="Arial" w:hAnsi="Arial" w:cs="Arial"/>
          <w:b/>
          <w:color w:val="0000FF"/>
          <w:sz w:val="24"/>
        </w:rPr>
        <w:t>R4-2403699</w:t>
      </w:r>
      <w:r>
        <w:rPr>
          <w:rFonts w:ascii="Arial" w:hAnsi="Arial" w:cs="Arial"/>
          <w:b/>
          <w:color w:val="0000FF"/>
          <w:sz w:val="24"/>
        </w:rPr>
        <w:tab/>
      </w:r>
      <w:r>
        <w:rPr>
          <w:rFonts w:ascii="Arial" w:hAnsi="Arial" w:cs="Arial"/>
          <w:b/>
          <w:sz w:val="24"/>
        </w:rPr>
        <w:t>(NR_RAIL_EU_900MHz-Perf, NR_RAIL_EU_1900MHz_TDD-Perf)  CR to TS 38.141-1: correction on n100/n101 deployment aspects and additional n100 OBUE requirement, Rel-17</w:t>
      </w:r>
    </w:p>
    <w:p w14:paraId="3B7C0E87"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CR-0431  rev 1 Cat: F (Rel-17)</w:t>
      </w:r>
      <w:r>
        <w:rPr>
          <w:i/>
        </w:rPr>
        <w:br/>
      </w:r>
      <w:r>
        <w:rPr>
          <w:i/>
        </w:rPr>
        <w:br/>
      </w:r>
      <w:r>
        <w:rPr>
          <w:i/>
        </w:rPr>
        <w:tab/>
      </w:r>
      <w:r>
        <w:rPr>
          <w:i/>
        </w:rPr>
        <w:tab/>
      </w:r>
      <w:r>
        <w:rPr>
          <w:i/>
        </w:rPr>
        <w:tab/>
      </w:r>
      <w:r>
        <w:rPr>
          <w:i/>
        </w:rPr>
        <w:tab/>
      </w:r>
      <w:r>
        <w:rPr>
          <w:i/>
        </w:rPr>
        <w:tab/>
        <w:t>Source: Huawei, HiSilicon</w:t>
      </w:r>
    </w:p>
    <w:p w14:paraId="1D0A44B7" w14:textId="77777777" w:rsidR="00363F15" w:rsidRDefault="00363F15" w:rsidP="00363F15">
      <w:pPr>
        <w:rPr>
          <w:color w:val="808080"/>
        </w:rPr>
      </w:pPr>
      <w:r>
        <w:rPr>
          <w:color w:val="808080"/>
        </w:rPr>
        <w:t>(Replaces R4-2402596)</w:t>
      </w:r>
    </w:p>
    <w:p w14:paraId="0B6E467F" w14:textId="77777777" w:rsidR="00363F15" w:rsidRDefault="00363F15" w:rsidP="00363F15">
      <w:pPr>
        <w:rPr>
          <w:rFonts w:ascii="Arial" w:hAnsi="Arial" w:cs="Arial"/>
          <w:b/>
        </w:rPr>
      </w:pPr>
      <w:r>
        <w:rPr>
          <w:rFonts w:ascii="Arial" w:hAnsi="Arial" w:cs="Arial"/>
          <w:b/>
        </w:rPr>
        <w:t xml:space="preserve">Abstract: </w:t>
      </w:r>
    </w:p>
    <w:p w14:paraId="5D1EA7EA" w14:textId="77777777" w:rsidR="00363F15" w:rsidRDefault="00363F15" w:rsidP="00363F15">
      <w:r>
        <w:t>According to the regulatory ECC WG FM feedback received in LS R4-2400334, RAN4 was asked to clarify that both uncoordinated, as well as coordinated FRMCS deployments are considered in the specification, together with related n100/n101 output power limits,</w:t>
      </w:r>
    </w:p>
    <w:p w14:paraId="21B0E0E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3ADC1" w14:textId="5850F27D" w:rsidR="00363F15" w:rsidRDefault="00363F15" w:rsidP="00363F15">
      <w:pPr>
        <w:rPr>
          <w:rFonts w:ascii="Arial" w:hAnsi="Arial" w:cs="Arial"/>
          <w:b/>
          <w:sz w:val="24"/>
        </w:rPr>
      </w:pPr>
      <w:r>
        <w:rPr>
          <w:rFonts w:ascii="Arial" w:hAnsi="Arial" w:cs="Arial"/>
          <w:b/>
          <w:color w:val="0000FF"/>
          <w:sz w:val="24"/>
        </w:rPr>
        <w:t>R4-2403700</w:t>
      </w:r>
      <w:r>
        <w:rPr>
          <w:rFonts w:ascii="Arial" w:hAnsi="Arial" w:cs="Arial"/>
          <w:b/>
          <w:color w:val="0000FF"/>
          <w:sz w:val="24"/>
        </w:rPr>
        <w:tab/>
      </w:r>
      <w:r>
        <w:rPr>
          <w:rFonts w:ascii="Arial" w:hAnsi="Arial" w:cs="Arial"/>
          <w:b/>
          <w:sz w:val="24"/>
        </w:rPr>
        <w:t>(NR_RAIL_EU_900MHz-Perf, NR_RAIL_EU_1900MHz_TDD-Perf)  CR to TS 38.141-1: correction on n100/n101 deployment aspects and additional n100 OBUE requirement, Rel-18</w:t>
      </w:r>
    </w:p>
    <w:p w14:paraId="233D6E79" w14:textId="77777777" w:rsidR="00363F15" w:rsidRDefault="00363F15" w:rsidP="00363F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CR-0432  rev 1 Cat: A (Rel-18)</w:t>
      </w:r>
      <w:r>
        <w:rPr>
          <w:i/>
        </w:rPr>
        <w:br/>
      </w:r>
      <w:r>
        <w:rPr>
          <w:i/>
        </w:rPr>
        <w:br/>
      </w:r>
      <w:r>
        <w:rPr>
          <w:i/>
        </w:rPr>
        <w:tab/>
      </w:r>
      <w:r>
        <w:rPr>
          <w:i/>
        </w:rPr>
        <w:tab/>
      </w:r>
      <w:r>
        <w:rPr>
          <w:i/>
        </w:rPr>
        <w:tab/>
      </w:r>
      <w:r>
        <w:rPr>
          <w:i/>
        </w:rPr>
        <w:tab/>
      </w:r>
      <w:r>
        <w:rPr>
          <w:i/>
        </w:rPr>
        <w:tab/>
        <w:t>Source: Huawei, HiSilicon</w:t>
      </w:r>
    </w:p>
    <w:p w14:paraId="22B0585B" w14:textId="77777777" w:rsidR="00363F15" w:rsidRDefault="00363F15" w:rsidP="00363F15">
      <w:pPr>
        <w:rPr>
          <w:color w:val="808080"/>
        </w:rPr>
      </w:pPr>
      <w:r>
        <w:rPr>
          <w:color w:val="808080"/>
        </w:rPr>
        <w:t>(Replaces R4-2402597)</w:t>
      </w:r>
    </w:p>
    <w:p w14:paraId="76D47689" w14:textId="77777777" w:rsidR="00363F15" w:rsidRDefault="00363F15" w:rsidP="00363F15">
      <w:pPr>
        <w:rPr>
          <w:rFonts w:ascii="Arial" w:hAnsi="Arial" w:cs="Arial"/>
          <w:b/>
        </w:rPr>
      </w:pPr>
      <w:r>
        <w:rPr>
          <w:rFonts w:ascii="Arial" w:hAnsi="Arial" w:cs="Arial"/>
          <w:b/>
        </w:rPr>
        <w:t xml:space="preserve">Abstract: </w:t>
      </w:r>
    </w:p>
    <w:p w14:paraId="199C95C7" w14:textId="77777777" w:rsidR="00363F15" w:rsidRDefault="00363F15" w:rsidP="00363F15">
      <w:r>
        <w:t>According to the regulatory ECC WG FM feedback received in LS R4-2400334, RAN4 was asked to clarify that both uncoordinated, as well as coordinated FRMCS deployments are considered in the specification, together with related n100/n101 output power limits,</w:t>
      </w:r>
    </w:p>
    <w:p w14:paraId="27B736E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AF4A4" w14:textId="4747516B" w:rsidR="00363F15" w:rsidRDefault="00363F15" w:rsidP="00363F15">
      <w:pPr>
        <w:rPr>
          <w:rFonts w:ascii="Arial" w:hAnsi="Arial" w:cs="Arial"/>
          <w:b/>
          <w:sz w:val="24"/>
        </w:rPr>
      </w:pPr>
      <w:r>
        <w:rPr>
          <w:rFonts w:ascii="Arial" w:hAnsi="Arial" w:cs="Arial"/>
          <w:b/>
          <w:color w:val="0000FF"/>
          <w:sz w:val="24"/>
        </w:rPr>
        <w:t>R4-2403701</w:t>
      </w:r>
      <w:r>
        <w:rPr>
          <w:rFonts w:ascii="Arial" w:hAnsi="Arial" w:cs="Arial"/>
          <w:b/>
          <w:color w:val="0000FF"/>
          <w:sz w:val="24"/>
        </w:rPr>
        <w:tab/>
      </w:r>
      <w:r>
        <w:rPr>
          <w:rFonts w:ascii="Arial" w:hAnsi="Arial" w:cs="Arial"/>
          <w:b/>
          <w:sz w:val="24"/>
        </w:rPr>
        <w:t>Compensating for post antenna connector gain impact to unwanted emissions for n101 band</w:t>
      </w:r>
    </w:p>
    <w:p w14:paraId="5D54E7FB" w14:textId="77777777" w:rsidR="00363F15" w:rsidRDefault="00363F15" w:rsidP="00363F1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v18.4.0</w:t>
      </w:r>
      <w:r>
        <w:rPr>
          <w:i/>
        </w:rPr>
        <w:tab/>
        <w:t xml:space="preserve">  CR-1176  rev 1 Cat: A (Rel-18)</w:t>
      </w:r>
      <w:r>
        <w:rPr>
          <w:i/>
        </w:rPr>
        <w:br/>
      </w:r>
      <w:r>
        <w:rPr>
          <w:i/>
        </w:rPr>
        <w:br/>
      </w:r>
      <w:r>
        <w:rPr>
          <w:i/>
        </w:rPr>
        <w:tab/>
      </w:r>
      <w:r>
        <w:rPr>
          <w:i/>
        </w:rPr>
        <w:tab/>
      </w:r>
      <w:r>
        <w:rPr>
          <w:i/>
        </w:rPr>
        <w:tab/>
      </w:r>
      <w:r>
        <w:rPr>
          <w:i/>
        </w:rPr>
        <w:tab/>
      </w:r>
      <w:r>
        <w:rPr>
          <w:i/>
        </w:rPr>
        <w:tab/>
        <w:t>Source: Vodafone, Deutsche Telekom, Orange, Telia Company, KPN, Telecom Italia</w:t>
      </w:r>
    </w:p>
    <w:p w14:paraId="4C40CF52" w14:textId="77777777" w:rsidR="00363F15" w:rsidRDefault="00363F15" w:rsidP="00363F15">
      <w:pPr>
        <w:rPr>
          <w:color w:val="808080"/>
        </w:rPr>
      </w:pPr>
      <w:r>
        <w:rPr>
          <w:color w:val="808080"/>
        </w:rPr>
        <w:t>(Replaces R4-2402619)</w:t>
      </w:r>
    </w:p>
    <w:p w14:paraId="58F17BDB" w14:textId="77777777" w:rsidR="00363F15" w:rsidRDefault="00363F15" w:rsidP="00363F15">
      <w:pPr>
        <w:rPr>
          <w:rFonts w:ascii="Arial" w:hAnsi="Arial" w:cs="Arial"/>
          <w:b/>
        </w:rPr>
      </w:pPr>
      <w:r>
        <w:rPr>
          <w:rFonts w:ascii="Arial" w:hAnsi="Arial" w:cs="Arial"/>
          <w:b/>
        </w:rPr>
        <w:t xml:space="preserve">Abstract: </w:t>
      </w:r>
    </w:p>
    <w:p w14:paraId="2535C474" w14:textId="77777777" w:rsidR="00363F15" w:rsidRDefault="00363F15" w:rsidP="00363F15">
      <w:r>
        <w:t>MCC: This CR was allocated for 38.101-3 but the author used specification number 38.101-1 on the CR coversheet. This CR cannot be agreed. Chair decided to mark the content of this CR as endorsed.</w:t>
      </w:r>
    </w:p>
    <w:p w14:paraId="587DC61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1A897F" w14:textId="6E0221A2" w:rsidR="00363F15" w:rsidRDefault="00363F15" w:rsidP="00363F15">
      <w:pPr>
        <w:rPr>
          <w:rFonts w:ascii="Arial" w:hAnsi="Arial" w:cs="Arial"/>
          <w:b/>
          <w:sz w:val="24"/>
        </w:rPr>
      </w:pPr>
      <w:r>
        <w:rPr>
          <w:rFonts w:ascii="Arial" w:hAnsi="Arial" w:cs="Arial"/>
          <w:b/>
          <w:color w:val="0000FF"/>
          <w:sz w:val="24"/>
        </w:rPr>
        <w:t>R4-2403904</w:t>
      </w:r>
      <w:r>
        <w:rPr>
          <w:rFonts w:ascii="Arial" w:hAnsi="Arial" w:cs="Arial"/>
          <w:b/>
          <w:color w:val="0000FF"/>
          <w:sz w:val="24"/>
        </w:rPr>
        <w:tab/>
      </w:r>
      <w:r>
        <w:rPr>
          <w:rFonts w:ascii="Arial" w:hAnsi="Arial" w:cs="Arial"/>
          <w:b/>
          <w:sz w:val="24"/>
        </w:rPr>
        <w:t>Compensating for post antenna connector gain impact to unwanted emissions for n101 band</w:t>
      </w:r>
    </w:p>
    <w:p w14:paraId="08A4ED49" w14:textId="77777777" w:rsidR="00363F15" w:rsidRDefault="00363F15" w:rsidP="00363F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CR-2189  rev  Cat: A (Rel-18)</w:t>
      </w:r>
      <w:r>
        <w:rPr>
          <w:i/>
        </w:rPr>
        <w:br/>
      </w:r>
      <w:r>
        <w:rPr>
          <w:i/>
        </w:rPr>
        <w:br/>
      </w:r>
      <w:r>
        <w:rPr>
          <w:i/>
        </w:rPr>
        <w:tab/>
      </w:r>
      <w:r>
        <w:rPr>
          <w:i/>
        </w:rPr>
        <w:tab/>
      </w:r>
      <w:r>
        <w:rPr>
          <w:i/>
        </w:rPr>
        <w:tab/>
      </w:r>
      <w:r>
        <w:rPr>
          <w:i/>
        </w:rPr>
        <w:tab/>
      </w:r>
      <w:r>
        <w:rPr>
          <w:i/>
        </w:rPr>
        <w:tab/>
        <w:t>Source: Vodafone, Deutsche Telekom, Orange, Telia Company, KPN, Telecom Italia</w:t>
      </w:r>
    </w:p>
    <w:p w14:paraId="563E3F9E" w14:textId="77777777" w:rsidR="00363F15" w:rsidRDefault="00363F15" w:rsidP="00363F15">
      <w:pPr>
        <w:rPr>
          <w:rFonts w:ascii="Arial" w:hAnsi="Arial" w:cs="Arial"/>
          <w:b/>
        </w:rPr>
      </w:pPr>
      <w:r>
        <w:rPr>
          <w:rFonts w:ascii="Arial" w:hAnsi="Arial" w:cs="Arial"/>
          <w:b/>
        </w:rPr>
        <w:t xml:space="preserve">Abstract: </w:t>
      </w:r>
    </w:p>
    <w:p w14:paraId="0EA24507" w14:textId="77777777" w:rsidR="00363F15" w:rsidRDefault="00363F15" w:rsidP="00363F15">
      <w:r>
        <w:t>[RAN4#110][100] Main Session; Chair: Replace R4-2403701 since R4-2403701 is with the wrong spec number requested. [Email Approval]</w:t>
      </w:r>
    </w:p>
    <w:p w14:paraId="20B0E0D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8158C" w14:textId="77777777" w:rsidR="00363F15" w:rsidRDefault="00363F15" w:rsidP="00363F15">
      <w:pPr>
        <w:pStyle w:val="Heading2"/>
      </w:pPr>
      <w:bookmarkStart w:id="500" w:name="_Toc163415842"/>
      <w:r>
        <w:t>14</w:t>
      </w:r>
      <w:r>
        <w:tab/>
        <w:t>Revision of the Work Plan</w:t>
      </w:r>
      <w:bookmarkEnd w:id="500"/>
    </w:p>
    <w:p w14:paraId="0CD15104" w14:textId="4CBF61E0" w:rsidR="00363F15" w:rsidRDefault="00363F15" w:rsidP="00363F15">
      <w:pPr>
        <w:rPr>
          <w:rFonts w:ascii="Arial" w:hAnsi="Arial" w:cs="Arial"/>
          <w:b/>
          <w:sz w:val="24"/>
        </w:rPr>
      </w:pPr>
      <w:r>
        <w:rPr>
          <w:rFonts w:ascii="Arial" w:hAnsi="Arial" w:cs="Arial"/>
          <w:b/>
          <w:color w:val="0000FF"/>
          <w:sz w:val="24"/>
        </w:rPr>
        <w:t>R4-2400232</w:t>
      </w:r>
      <w:r>
        <w:rPr>
          <w:rFonts w:ascii="Arial" w:hAnsi="Arial" w:cs="Arial"/>
          <w:b/>
          <w:color w:val="0000FF"/>
          <w:sz w:val="24"/>
        </w:rPr>
        <w:tab/>
      </w:r>
      <w:r>
        <w:rPr>
          <w:rFonts w:ascii="Arial" w:hAnsi="Arial" w:cs="Arial"/>
          <w:b/>
          <w:sz w:val="24"/>
        </w:rPr>
        <w:t>Motivation for MSD reporting enhancement in Rel-19</w:t>
      </w:r>
    </w:p>
    <w:p w14:paraId="4A8AB8E1"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1A7F8A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D0822" w14:textId="42AE5043" w:rsidR="00363F15" w:rsidRDefault="00363F15" w:rsidP="00363F15">
      <w:pPr>
        <w:rPr>
          <w:rFonts w:ascii="Arial" w:hAnsi="Arial" w:cs="Arial"/>
          <w:b/>
          <w:sz w:val="24"/>
        </w:rPr>
      </w:pPr>
      <w:r>
        <w:rPr>
          <w:rFonts w:ascii="Arial" w:hAnsi="Arial" w:cs="Arial"/>
          <w:b/>
          <w:color w:val="0000FF"/>
          <w:sz w:val="24"/>
        </w:rPr>
        <w:t>R4-2400233</w:t>
      </w:r>
      <w:r>
        <w:rPr>
          <w:rFonts w:ascii="Arial" w:hAnsi="Arial" w:cs="Arial"/>
          <w:b/>
          <w:color w:val="0000FF"/>
          <w:sz w:val="24"/>
        </w:rPr>
        <w:tab/>
      </w:r>
      <w:r>
        <w:rPr>
          <w:rFonts w:ascii="Arial" w:hAnsi="Arial" w:cs="Arial"/>
          <w:b/>
          <w:sz w:val="24"/>
        </w:rPr>
        <w:t>Motivation for UL Tx switching for FR1 intra-band non-contiguous UL CA in Rel-19</w:t>
      </w:r>
    </w:p>
    <w:p w14:paraId="0AC66BC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ADD200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328AB" w14:textId="47D81B34" w:rsidR="00363F15" w:rsidRDefault="00363F15" w:rsidP="00363F15">
      <w:pPr>
        <w:rPr>
          <w:rFonts w:ascii="Arial" w:hAnsi="Arial" w:cs="Arial"/>
          <w:b/>
          <w:sz w:val="24"/>
        </w:rPr>
      </w:pPr>
      <w:r>
        <w:rPr>
          <w:rFonts w:ascii="Arial" w:hAnsi="Arial" w:cs="Arial"/>
          <w:b/>
          <w:color w:val="0000FF"/>
          <w:sz w:val="24"/>
        </w:rPr>
        <w:t>R4-2400234</w:t>
      </w:r>
      <w:r>
        <w:rPr>
          <w:rFonts w:ascii="Arial" w:hAnsi="Arial" w:cs="Arial"/>
          <w:b/>
          <w:color w:val="0000FF"/>
          <w:sz w:val="24"/>
        </w:rPr>
        <w:tab/>
      </w:r>
      <w:r>
        <w:rPr>
          <w:rFonts w:ascii="Arial" w:hAnsi="Arial" w:cs="Arial"/>
          <w:b/>
          <w:sz w:val="24"/>
        </w:rPr>
        <w:t>Motivation for OTA enhancements in Rel-19</w:t>
      </w:r>
    </w:p>
    <w:p w14:paraId="3D7F443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E39837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DC2E0" w14:textId="24E4B6A3" w:rsidR="00363F15" w:rsidRDefault="00363F15" w:rsidP="00363F15">
      <w:pPr>
        <w:rPr>
          <w:rFonts w:ascii="Arial" w:hAnsi="Arial" w:cs="Arial"/>
          <w:b/>
          <w:sz w:val="24"/>
        </w:rPr>
      </w:pPr>
      <w:r>
        <w:rPr>
          <w:rFonts w:ascii="Arial" w:hAnsi="Arial" w:cs="Arial"/>
          <w:b/>
          <w:color w:val="0000FF"/>
          <w:sz w:val="24"/>
        </w:rPr>
        <w:t>R4-2400235</w:t>
      </w:r>
      <w:r>
        <w:rPr>
          <w:rFonts w:ascii="Arial" w:hAnsi="Arial" w:cs="Arial"/>
          <w:b/>
          <w:color w:val="0000FF"/>
          <w:sz w:val="24"/>
        </w:rPr>
        <w:tab/>
      </w:r>
      <w:r>
        <w:rPr>
          <w:rFonts w:ascii="Arial" w:hAnsi="Arial" w:cs="Arial"/>
          <w:b/>
          <w:sz w:val="24"/>
        </w:rPr>
        <w:t>Motivation for New WID on High-power classes for NTN NR FR1 bands</w:t>
      </w:r>
    </w:p>
    <w:p w14:paraId="3DF1A96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Ligado Networks, Inmarsat, Hughes/Echostar, Globalstar Inc., Skyworks Solutions Inc., Viasat, Thales</w:t>
      </w:r>
    </w:p>
    <w:p w14:paraId="35A1F21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0574F" w14:textId="6DB253A3" w:rsidR="00363F15" w:rsidRDefault="00363F15" w:rsidP="00363F15">
      <w:pPr>
        <w:rPr>
          <w:rFonts w:ascii="Arial" w:hAnsi="Arial" w:cs="Arial"/>
          <w:b/>
          <w:sz w:val="24"/>
        </w:rPr>
      </w:pPr>
      <w:r>
        <w:rPr>
          <w:rFonts w:ascii="Arial" w:hAnsi="Arial" w:cs="Arial"/>
          <w:b/>
          <w:color w:val="0000FF"/>
          <w:sz w:val="24"/>
        </w:rPr>
        <w:t>R4-2400236</w:t>
      </w:r>
      <w:r>
        <w:rPr>
          <w:rFonts w:ascii="Arial" w:hAnsi="Arial" w:cs="Arial"/>
          <w:b/>
          <w:color w:val="0000FF"/>
          <w:sz w:val="24"/>
        </w:rPr>
        <w:tab/>
      </w:r>
      <w:r>
        <w:rPr>
          <w:rFonts w:ascii="Arial" w:hAnsi="Arial" w:cs="Arial"/>
          <w:b/>
          <w:sz w:val="24"/>
        </w:rPr>
        <w:t>Draft new WID on High-power classes for NTN NR FR1 bands</w:t>
      </w:r>
    </w:p>
    <w:p w14:paraId="371C7F08" w14:textId="77777777" w:rsidR="00363F15" w:rsidRDefault="00363F15" w:rsidP="00363F1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2E250D3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90312" w14:textId="4E5F7630" w:rsidR="00363F15" w:rsidRDefault="00363F15" w:rsidP="00363F15">
      <w:pPr>
        <w:rPr>
          <w:rFonts w:ascii="Arial" w:hAnsi="Arial" w:cs="Arial"/>
          <w:b/>
          <w:sz w:val="24"/>
        </w:rPr>
      </w:pPr>
      <w:r>
        <w:rPr>
          <w:rFonts w:ascii="Arial" w:hAnsi="Arial" w:cs="Arial"/>
          <w:b/>
          <w:color w:val="0000FF"/>
          <w:sz w:val="24"/>
        </w:rPr>
        <w:t>R4-2400237</w:t>
      </w:r>
      <w:r>
        <w:rPr>
          <w:rFonts w:ascii="Arial" w:hAnsi="Arial" w:cs="Arial"/>
          <w:b/>
          <w:color w:val="0000FF"/>
          <w:sz w:val="24"/>
        </w:rPr>
        <w:tab/>
      </w:r>
      <w:r>
        <w:rPr>
          <w:rFonts w:ascii="Arial" w:hAnsi="Arial" w:cs="Arial"/>
          <w:b/>
          <w:sz w:val="24"/>
        </w:rPr>
        <w:t>Motivation for FR2 UL 256QAM with PC3 devices in Rel-19</w:t>
      </w:r>
    </w:p>
    <w:p w14:paraId="1A7C320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Telecom Italia</w:t>
      </w:r>
    </w:p>
    <w:p w14:paraId="34F680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8EAC2" w14:textId="56FEBF6F" w:rsidR="00363F15" w:rsidRDefault="00363F15" w:rsidP="00363F15">
      <w:pPr>
        <w:rPr>
          <w:rFonts w:ascii="Arial" w:hAnsi="Arial" w:cs="Arial"/>
          <w:b/>
          <w:sz w:val="24"/>
        </w:rPr>
      </w:pPr>
      <w:r>
        <w:rPr>
          <w:rFonts w:ascii="Arial" w:hAnsi="Arial" w:cs="Arial"/>
          <w:b/>
          <w:color w:val="0000FF"/>
          <w:sz w:val="24"/>
        </w:rPr>
        <w:t>R4-2400238</w:t>
      </w:r>
      <w:r>
        <w:rPr>
          <w:rFonts w:ascii="Arial" w:hAnsi="Arial" w:cs="Arial"/>
          <w:b/>
          <w:color w:val="0000FF"/>
          <w:sz w:val="24"/>
        </w:rPr>
        <w:tab/>
      </w:r>
      <w:r>
        <w:rPr>
          <w:rFonts w:ascii="Arial" w:hAnsi="Arial" w:cs="Arial"/>
          <w:b/>
          <w:sz w:val="24"/>
        </w:rPr>
        <w:t>Motivation for supporting irregular channels with the next larger channel bandwidth in Rel-19</w:t>
      </w:r>
    </w:p>
    <w:p w14:paraId="669141D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63F0A8D"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E91F7" w14:textId="06D29FC9" w:rsidR="00363F15" w:rsidRDefault="00363F15" w:rsidP="00363F15">
      <w:pPr>
        <w:rPr>
          <w:rFonts w:ascii="Arial" w:hAnsi="Arial" w:cs="Arial"/>
          <w:b/>
          <w:sz w:val="24"/>
        </w:rPr>
      </w:pPr>
      <w:r>
        <w:rPr>
          <w:rFonts w:ascii="Arial" w:hAnsi="Arial" w:cs="Arial"/>
          <w:b/>
          <w:color w:val="0000FF"/>
          <w:sz w:val="24"/>
        </w:rPr>
        <w:t>R4-2400257</w:t>
      </w:r>
      <w:r>
        <w:rPr>
          <w:rFonts w:ascii="Arial" w:hAnsi="Arial" w:cs="Arial"/>
          <w:b/>
          <w:color w:val="0000FF"/>
          <w:sz w:val="24"/>
        </w:rPr>
        <w:tab/>
      </w:r>
      <w:r>
        <w:rPr>
          <w:rFonts w:ascii="Arial" w:hAnsi="Arial" w:cs="Arial"/>
          <w:b/>
          <w:sz w:val="24"/>
        </w:rPr>
        <w:t>Further improvements to the block approval process in R19</w:t>
      </w:r>
    </w:p>
    <w:p w14:paraId="6CBB388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Nokia</w:t>
      </w:r>
    </w:p>
    <w:p w14:paraId="4E6DF477" w14:textId="77777777" w:rsidR="00363F15" w:rsidRDefault="00363F15" w:rsidP="00363F15">
      <w:pPr>
        <w:rPr>
          <w:rFonts w:ascii="Arial" w:hAnsi="Arial" w:cs="Arial"/>
          <w:b/>
        </w:rPr>
      </w:pPr>
      <w:r>
        <w:rPr>
          <w:rFonts w:ascii="Arial" w:hAnsi="Arial" w:cs="Arial"/>
          <w:b/>
        </w:rPr>
        <w:t xml:space="preserve">Abstract: </w:t>
      </w:r>
    </w:p>
    <w:p w14:paraId="43A562B8" w14:textId="77777777" w:rsidR="00363F15" w:rsidRDefault="00363F15" w:rsidP="00363F15">
      <w:r>
        <w:t>To improve the quality and the scope of the band combination block approval process we would like to share our plans for extended and improved templates for the TPs. The goal is to start R19 band combination baskets, after their approval in June 2024 RAN#</w:t>
      </w:r>
    </w:p>
    <w:p w14:paraId="021171D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4FBD8" w14:textId="1F6B0F01" w:rsidR="00363F15" w:rsidRDefault="00363F15" w:rsidP="00363F15">
      <w:pPr>
        <w:rPr>
          <w:rFonts w:ascii="Arial" w:hAnsi="Arial" w:cs="Arial"/>
          <w:b/>
          <w:sz w:val="24"/>
        </w:rPr>
      </w:pPr>
      <w:r>
        <w:rPr>
          <w:rFonts w:ascii="Arial" w:hAnsi="Arial" w:cs="Arial"/>
          <w:b/>
          <w:color w:val="0000FF"/>
          <w:sz w:val="24"/>
        </w:rPr>
        <w:t>R4-2400258</w:t>
      </w:r>
      <w:r>
        <w:rPr>
          <w:rFonts w:ascii="Arial" w:hAnsi="Arial" w:cs="Arial"/>
          <w:b/>
          <w:color w:val="0000FF"/>
          <w:sz w:val="24"/>
        </w:rPr>
        <w:tab/>
      </w:r>
      <w:r>
        <w:rPr>
          <w:rFonts w:ascii="Arial" w:hAnsi="Arial" w:cs="Arial"/>
          <w:b/>
          <w:sz w:val="24"/>
        </w:rPr>
        <w:t>On cross-band isolation MSD analysis</w:t>
      </w:r>
    </w:p>
    <w:p w14:paraId="75F84B66"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07D3685A" w14:textId="77777777" w:rsidR="00363F15" w:rsidRDefault="00363F15" w:rsidP="00363F15">
      <w:pPr>
        <w:rPr>
          <w:rFonts w:ascii="Arial" w:hAnsi="Arial" w:cs="Arial"/>
          <w:b/>
        </w:rPr>
      </w:pPr>
      <w:r>
        <w:rPr>
          <w:rFonts w:ascii="Arial" w:hAnsi="Arial" w:cs="Arial"/>
          <w:b/>
        </w:rPr>
        <w:t xml:space="preserve">Abstract: </w:t>
      </w:r>
    </w:p>
    <w:p w14:paraId="25B835F6" w14:textId="77777777" w:rsidR="00363F15" w:rsidRDefault="00363F15" w:rsidP="00363F15">
      <w:r>
        <w:t>In this contribution, we make a proposal for calculation tables to enable more straightforward cross-band isolation MSD analysis in the two DL band coexistence study TPs.</w:t>
      </w:r>
    </w:p>
    <w:p w14:paraId="15172C4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97E76" w14:textId="047509D7" w:rsidR="00363F15" w:rsidRDefault="00363F15" w:rsidP="00363F15">
      <w:pPr>
        <w:rPr>
          <w:rFonts w:ascii="Arial" w:hAnsi="Arial" w:cs="Arial"/>
          <w:b/>
          <w:sz w:val="24"/>
        </w:rPr>
      </w:pPr>
      <w:r>
        <w:rPr>
          <w:rFonts w:ascii="Arial" w:hAnsi="Arial" w:cs="Arial"/>
          <w:b/>
          <w:color w:val="0000FF"/>
          <w:sz w:val="24"/>
        </w:rPr>
        <w:t>R4-2400259</w:t>
      </w:r>
      <w:r>
        <w:rPr>
          <w:rFonts w:ascii="Arial" w:hAnsi="Arial" w:cs="Arial"/>
          <w:b/>
          <w:color w:val="0000FF"/>
          <w:sz w:val="24"/>
        </w:rPr>
        <w:tab/>
      </w:r>
      <w:r>
        <w:rPr>
          <w:rFonts w:ascii="Arial" w:hAnsi="Arial" w:cs="Arial"/>
          <w:b/>
          <w:sz w:val="24"/>
        </w:rPr>
        <w:t>On harmonic mixing orders and analysis</w:t>
      </w:r>
    </w:p>
    <w:p w14:paraId="1099BF3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203E6D59" w14:textId="77777777" w:rsidR="00363F15" w:rsidRDefault="00363F15" w:rsidP="00363F15">
      <w:pPr>
        <w:rPr>
          <w:rFonts w:ascii="Arial" w:hAnsi="Arial" w:cs="Arial"/>
          <w:b/>
        </w:rPr>
      </w:pPr>
      <w:r>
        <w:rPr>
          <w:rFonts w:ascii="Arial" w:hAnsi="Arial" w:cs="Arial"/>
          <w:b/>
        </w:rPr>
        <w:t xml:space="preserve">Abstract: </w:t>
      </w:r>
    </w:p>
    <w:p w14:paraId="1058F87D" w14:textId="77777777" w:rsidR="00363F15" w:rsidRDefault="00363F15" w:rsidP="00363F15">
      <w:r>
        <w:t>In this contribution, we provide our proposals to finalize the harmonic mixing orders to be considered and applicable DL frequency ranges where needed and propose a new table template covering UL harmonics and harmonic mixing.</w:t>
      </w:r>
    </w:p>
    <w:p w14:paraId="0DFA61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342EB" w14:textId="28133077" w:rsidR="00363F15" w:rsidRDefault="00363F15" w:rsidP="00363F15">
      <w:pPr>
        <w:rPr>
          <w:rFonts w:ascii="Arial" w:hAnsi="Arial" w:cs="Arial"/>
          <w:b/>
          <w:sz w:val="24"/>
        </w:rPr>
      </w:pPr>
      <w:r>
        <w:rPr>
          <w:rFonts w:ascii="Arial" w:hAnsi="Arial" w:cs="Arial"/>
          <w:b/>
          <w:color w:val="0000FF"/>
          <w:sz w:val="24"/>
        </w:rPr>
        <w:t>R4-2400260</w:t>
      </w:r>
      <w:r>
        <w:rPr>
          <w:rFonts w:ascii="Arial" w:hAnsi="Arial" w:cs="Arial"/>
          <w:b/>
          <w:color w:val="0000FF"/>
          <w:sz w:val="24"/>
        </w:rPr>
        <w:tab/>
      </w:r>
      <w:r>
        <w:rPr>
          <w:rFonts w:ascii="Arial" w:hAnsi="Arial" w:cs="Arial"/>
          <w:b/>
          <w:sz w:val="24"/>
        </w:rPr>
        <w:t>On simplifying analysis for 2DL-1 band intra-band ULCA IMD products</w:t>
      </w:r>
    </w:p>
    <w:p w14:paraId="18559A1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77A12529" w14:textId="77777777" w:rsidR="00363F15" w:rsidRDefault="00363F15" w:rsidP="00363F15">
      <w:pPr>
        <w:rPr>
          <w:rFonts w:ascii="Arial" w:hAnsi="Arial" w:cs="Arial"/>
          <w:b/>
        </w:rPr>
      </w:pPr>
      <w:r>
        <w:rPr>
          <w:rFonts w:ascii="Arial" w:hAnsi="Arial" w:cs="Arial"/>
          <w:b/>
        </w:rPr>
        <w:t xml:space="preserve">Abstract: </w:t>
      </w:r>
    </w:p>
    <w:p w14:paraId="54C00F4F" w14:textId="77777777" w:rsidR="00363F15" w:rsidRDefault="00363F15" w:rsidP="00363F15">
      <w:r>
        <w:t>In this contribution, we revisit the different cases, IMD orders and IMD indexes to provide an updated table for coexistence studies of two band DL and 1 band UL/2CC combinations for use in Release 19. We also provide simplified expressions for the calcul</w:t>
      </w:r>
    </w:p>
    <w:p w14:paraId="306AA8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9256A" w14:textId="31570DAC" w:rsidR="00363F15" w:rsidRDefault="00363F15" w:rsidP="00363F15">
      <w:pPr>
        <w:rPr>
          <w:rFonts w:ascii="Arial" w:hAnsi="Arial" w:cs="Arial"/>
          <w:b/>
          <w:sz w:val="24"/>
        </w:rPr>
      </w:pPr>
      <w:r>
        <w:rPr>
          <w:rFonts w:ascii="Arial" w:hAnsi="Arial" w:cs="Arial"/>
          <w:b/>
          <w:color w:val="0000FF"/>
          <w:sz w:val="24"/>
        </w:rPr>
        <w:t>R4-2400261</w:t>
      </w:r>
      <w:r>
        <w:rPr>
          <w:rFonts w:ascii="Arial" w:hAnsi="Arial" w:cs="Arial"/>
          <w:b/>
          <w:color w:val="0000FF"/>
          <w:sz w:val="24"/>
        </w:rPr>
        <w:tab/>
      </w:r>
      <w:r>
        <w:rPr>
          <w:rFonts w:ascii="Arial" w:hAnsi="Arial" w:cs="Arial"/>
          <w:b/>
          <w:sz w:val="24"/>
        </w:rPr>
        <w:t>On simplifying analysis for triple beat products</w:t>
      </w:r>
    </w:p>
    <w:p w14:paraId="4CBF9767"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0535A87D" w14:textId="77777777" w:rsidR="00363F15" w:rsidRDefault="00363F15" w:rsidP="00363F15">
      <w:pPr>
        <w:rPr>
          <w:rFonts w:ascii="Arial" w:hAnsi="Arial" w:cs="Arial"/>
          <w:b/>
        </w:rPr>
      </w:pPr>
      <w:r>
        <w:rPr>
          <w:rFonts w:ascii="Arial" w:hAnsi="Arial" w:cs="Arial"/>
          <w:b/>
        </w:rPr>
        <w:t xml:space="preserve">Abstract: </w:t>
      </w:r>
    </w:p>
    <w:p w14:paraId="2C393296" w14:textId="77777777" w:rsidR="00363F15" w:rsidRDefault="00363F15" w:rsidP="00363F15">
      <w:r>
        <w:t>In this contribution we provide an update of the triple beat table for analysis that is simplified and only contains the triple beat products of interest to be used for Release 19 TPs. MCC: This was not treated as it was related to Rel-19.</w:t>
      </w:r>
    </w:p>
    <w:p w14:paraId="2A68A4E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8C561" w14:textId="490DA745" w:rsidR="00363F15" w:rsidRDefault="00363F15" w:rsidP="00363F15">
      <w:pPr>
        <w:rPr>
          <w:rFonts w:ascii="Arial" w:hAnsi="Arial" w:cs="Arial"/>
          <w:b/>
          <w:sz w:val="24"/>
        </w:rPr>
      </w:pPr>
      <w:r>
        <w:rPr>
          <w:rFonts w:ascii="Arial" w:hAnsi="Arial" w:cs="Arial"/>
          <w:b/>
          <w:color w:val="0000FF"/>
          <w:sz w:val="24"/>
        </w:rPr>
        <w:lastRenderedPageBreak/>
        <w:t>R4-2400262</w:t>
      </w:r>
      <w:r>
        <w:rPr>
          <w:rFonts w:ascii="Arial" w:hAnsi="Arial" w:cs="Arial"/>
          <w:b/>
          <w:color w:val="0000FF"/>
          <w:sz w:val="24"/>
        </w:rPr>
        <w:tab/>
      </w:r>
      <w:r>
        <w:rPr>
          <w:rFonts w:ascii="Arial" w:hAnsi="Arial" w:cs="Arial"/>
          <w:b/>
          <w:sz w:val="24"/>
        </w:rPr>
        <w:t>On applicable UL/DL frequency range restrictions for co-existence studies</w:t>
      </w:r>
    </w:p>
    <w:p w14:paraId="26619215"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584FC6D" w14:textId="77777777" w:rsidR="00363F15" w:rsidRDefault="00363F15" w:rsidP="00363F15">
      <w:pPr>
        <w:rPr>
          <w:rFonts w:ascii="Arial" w:hAnsi="Arial" w:cs="Arial"/>
          <w:b/>
        </w:rPr>
      </w:pPr>
      <w:r>
        <w:rPr>
          <w:rFonts w:ascii="Arial" w:hAnsi="Arial" w:cs="Arial"/>
          <w:b/>
        </w:rPr>
        <w:t xml:space="preserve">Abstract: </w:t>
      </w:r>
    </w:p>
    <w:p w14:paraId="0DE70F61" w14:textId="77777777" w:rsidR="00363F15" w:rsidRDefault="00363F15" w:rsidP="00363F15">
      <w:r>
        <w:t>In this contribution we provide clear guidelines for applicable frequency range restriction in UL or DL to be used for co-existence studies when a two band or a three DL band combination can be uniquely identified to a region/country where such restrictio</w:t>
      </w:r>
    </w:p>
    <w:p w14:paraId="00C03B2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2C184" w14:textId="622863A2" w:rsidR="00363F15" w:rsidRDefault="00363F15" w:rsidP="00363F15">
      <w:pPr>
        <w:rPr>
          <w:rFonts w:ascii="Arial" w:hAnsi="Arial" w:cs="Arial"/>
          <w:b/>
          <w:sz w:val="24"/>
        </w:rPr>
      </w:pPr>
      <w:r>
        <w:rPr>
          <w:rFonts w:ascii="Arial" w:hAnsi="Arial" w:cs="Arial"/>
          <w:b/>
          <w:color w:val="0000FF"/>
          <w:sz w:val="24"/>
        </w:rPr>
        <w:t>R4-2400263</w:t>
      </w:r>
      <w:r>
        <w:rPr>
          <w:rFonts w:ascii="Arial" w:hAnsi="Arial" w:cs="Arial"/>
          <w:b/>
          <w:color w:val="0000FF"/>
          <w:sz w:val="24"/>
        </w:rPr>
        <w:tab/>
      </w:r>
      <w:r>
        <w:rPr>
          <w:rFonts w:ascii="Arial" w:hAnsi="Arial" w:cs="Arial"/>
          <w:b/>
          <w:sz w:val="24"/>
        </w:rPr>
        <w:t>Proposal for extended two DL with one or two UL co-existence study template</w:t>
      </w:r>
    </w:p>
    <w:p w14:paraId="56FF3FE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452656DE" w14:textId="77777777" w:rsidR="00363F15" w:rsidRDefault="00363F15" w:rsidP="00363F15">
      <w:pPr>
        <w:rPr>
          <w:rFonts w:ascii="Arial" w:hAnsi="Arial" w:cs="Arial"/>
          <w:b/>
        </w:rPr>
      </w:pPr>
      <w:r>
        <w:rPr>
          <w:rFonts w:ascii="Arial" w:hAnsi="Arial" w:cs="Arial"/>
          <w:b/>
        </w:rPr>
        <w:t xml:space="preserve">Abstract: </w:t>
      </w:r>
    </w:p>
    <w:p w14:paraId="36209CCD" w14:textId="77777777" w:rsidR="00363F15" w:rsidRDefault="00363F15" w:rsidP="00363F15">
      <w:r>
        <w:t>In this contribution, we provide a new two DL band co-existence study template that cover one UL with one or two CC and two ULs with two or three CCs with calculation tables for all MSD types and associated guidelines. Chair: Treat this under email thread</w:t>
      </w:r>
    </w:p>
    <w:p w14:paraId="03E8041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F0C2D" w14:textId="4988B0EF" w:rsidR="00363F15" w:rsidRDefault="00363F15" w:rsidP="00363F15">
      <w:pPr>
        <w:rPr>
          <w:rFonts w:ascii="Arial" w:hAnsi="Arial" w:cs="Arial"/>
          <w:b/>
          <w:sz w:val="24"/>
        </w:rPr>
      </w:pPr>
      <w:r>
        <w:rPr>
          <w:rFonts w:ascii="Arial" w:hAnsi="Arial" w:cs="Arial"/>
          <w:b/>
          <w:color w:val="0000FF"/>
          <w:sz w:val="24"/>
        </w:rPr>
        <w:t>R4-2400418</w:t>
      </w:r>
      <w:r>
        <w:rPr>
          <w:rFonts w:ascii="Arial" w:hAnsi="Arial" w:cs="Arial"/>
          <w:b/>
          <w:color w:val="0000FF"/>
          <w:sz w:val="24"/>
        </w:rPr>
        <w:tab/>
      </w:r>
      <w:r>
        <w:rPr>
          <w:rFonts w:ascii="Arial" w:hAnsi="Arial" w:cs="Arial"/>
          <w:b/>
          <w:sz w:val="24"/>
        </w:rPr>
        <w:t>On intra-band non-collocated NR CA/EN-DC in R19</w:t>
      </w:r>
    </w:p>
    <w:p w14:paraId="0EF5B4F0"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A449B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36C1A" w14:textId="4AEB6AAF" w:rsidR="00363F15" w:rsidRDefault="00363F15" w:rsidP="00363F15">
      <w:pPr>
        <w:rPr>
          <w:rFonts w:ascii="Arial" w:hAnsi="Arial" w:cs="Arial"/>
          <w:b/>
          <w:sz w:val="24"/>
        </w:rPr>
      </w:pPr>
      <w:r>
        <w:rPr>
          <w:rFonts w:ascii="Arial" w:hAnsi="Arial" w:cs="Arial"/>
          <w:b/>
          <w:color w:val="0000FF"/>
          <w:sz w:val="24"/>
        </w:rPr>
        <w:t>R4-2400469</w:t>
      </w:r>
      <w:r>
        <w:rPr>
          <w:rFonts w:ascii="Arial" w:hAnsi="Arial" w:cs="Arial"/>
          <w:b/>
          <w:color w:val="0000FF"/>
          <w:sz w:val="24"/>
        </w:rPr>
        <w:tab/>
      </w:r>
      <w:r>
        <w:rPr>
          <w:rFonts w:ascii="Arial" w:hAnsi="Arial" w:cs="Arial"/>
          <w:b/>
          <w:sz w:val="24"/>
        </w:rPr>
        <w:t>On R19 demod evolution WI</w:t>
      </w:r>
    </w:p>
    <w:p w14:paraId="1A1F29D8"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9DFAA7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00A0E" w14:textId="06DB40A1" w:rsidR="00363F15" w:rsidRDefault="00363F15" w:rsidP="00363F15">
      <w:pPr>
        <w:rPr>
          <w:rFonts w:ascii="Arial" w:hAnsi="Arial" w:cs="Arial"/>
          <w:b/>
          <w:sz w:val="24"/>
        </w:rPr>
      </w:pPr>
      <w:r>
        <w:rPr>
          <w:rFonts w:ascii="Arial" w:hAnsi="Arial" w:cs="Arial"/>
          <w:b/>
          <w:color w:val="0000FF"/>
          <w:sz w:val="24"/>
        </w:rPr>
        <w:t>R4-2400489</w:t>
      </w:r>
      <w:r>
        <w:rPr>
          <w:rFonts w:ascii="Arial" w:hAnsi="Arial" w:cs="Arial"/>
          <w:b/>
          <w:color w:val="0000FF"/>
          <w:sz w:val="24"/>
        </w:rPr>
        <w:tab/>
      </w:r>
      <w:r>
        <w:rPr>
          <w:rFonts w:ascii="Arial" w:hAnsi="Arial" w:cs="Arial"/>
          <w:b/>
          <w:sz w:val="24"/>
        </w:rPr>
        <w:t>On RAN4 led RRM Enhancement in Rel-19</w:t>
      </w:r>
    </w:p>
    <w:p w14:paraId="25DBBF8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44965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8C3A4" w14:textId="2BAF48E8" w:rsidR="00363F15" w:rsidRDefault="00363F15" w:rsidP="00363F15">
      <w:pPr>
        <w:rPr>
          <w:rFonts w:ascii="Arial" w:hAnsi="Arial" w:cs="Arial"/>
          <w:b/>
          <w:sz w:val="24"/>
        </w:rPr>
      </w:pPr>
      <w:r>
        <w:rPr>
          <w:rFonts w:ascii="Arial" w:hAnsi="Arial" w:cs="Arial"/>
          <w:b/>
          <w:color w:val="0000FF"/>
          <w:sz w:val="24"/>
        </w:rPr>
        <w:t>R4-2400504</w:t>
      </w:r>
      <w:r>
        <w:rPr>
          <w:rFonts w:ascii="Arial" w:hAnsi="Arial" w:cs="Arial"/>
          <w:b/>
          <w:color w:val="0000FF"/>
          <w:sz w:val="24"/>
        </w:rPr>
        <w:tab/>
      </w:r>
      <w:r>
        <w:rPr>
          <w:rFonts w:ascii="Arial" w:hAnsi="Arial" w:cs="Arial"/>
          <w:b/>
          <w:sz w:val="24"/>
        </w:rPr>
        <w:t>AIML RRM Measurement Enhancement Rel-19</w:t>
      </w:r>
    </w:p>
    <w:p w14:paraId="12A3D092"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BD36B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623A3" w14:textId="44B865CD" w:rsidR="00363F15" w:rsidRDefault="00363F15" w:rsidP="00363F15">
      <w:pPr>
        <w:rPr>
          <w:rFonts w:ascii="Arial" w:hAnsi="Arial" w:cs="Arial"/>
          <w:b/>
          <w:sz w:val="24"/>
        </w:rPr>
      </w:pPr>
      <w:r>
        <w:rPr>
          <w:rFonts w:ascii="Arial" w:hAnsi="Arial" w:cs="Arial"/>
          <w:b/>
          <w:color w:val="0000FF"/>
          <w:sz w:val="24"/>
        </w:rPr>
        <w:t>R4-2400938</w:t>
      </w:r>
      <w:r>
        <w:rPr>
          <w:rFonts w:ascii="Arial" w:hAnsi="Arial" w:cs="Arial"/>
          <w:b/>
          <w:color w:val="0000FF"/>
          <w:sz w:val="24"/>
        </w:rPr>
        <w:tab/>
      </w:r>
      <w:r>
        <w:rPr>
          <w:rFonts w:ascii="Arial" w:hAnsi="Arial" w:cs="Arial"/>
          <w:b/>
          <w:sz w:val="24"/>
        </w:rPr>
        <w:t>draft WID on NR power class 2 RedCap (Reduced Capability) UE in FR1</w:t>
      </w:r>
    </w:p>
    <w:p w14:paraId="666B60B1" w14:textId="77777777" w:rsidR="00363F15" w:rsidRDefault="00363F15" w:rsidP="00363F1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295921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BCDDD" w14:textId="34888249" w:rsidR="00363F15" w:rsidRDefault="00363F15" w:rsidP="00363F15">
      <w:pPr>
        <w:rPr>
          <w:rFonts w:ascii="Arial" w:hAnsi="Arial" w:cs="Arial"/>
          <w:b/>
          <w:sz w:val="24"/>
        </w:rPr>
      </w:pPr>
      <w:r>
        <w:rPr>
          <w:rFonts w:ascii="Arial" w:hAnsi="Arial" w:cs="Arial"/>
          <w:b/>
          <w:color w:val="0000FF"/>
          <w:sz w:val="24"/>
        </w:rPr>
        <w:t>R4-2401357</w:t>
      </w:r>
      <w:r>
        <w:rPr>
          <w:rFonts w:ascii="Arial" w:hAnsi="Arial" w:cs="Arial"/>
          <w:b/>
          <w:color w:val="0000FF"/>
          <w:sz w:val="24"/>
        </w:rPr>
        <w:tab/>
      </w:r>
      <w:r>
        <w:rPr>
          <w:rFonts w:ascii="Arial" w:hAnsi="Arial" w:cs="Arial"/>
          <w:b/>
          <w:sz w:val="24"/>
        </w:rPr>
        <w:t>On RRM Topics for Rel-19</w:t>
      </w:r>
    </w:p>
    <w:p w14:paraId="0901C580" w14:textId="77777777" w:rsidR="00363F15" w:rsidRDefault="00363F15" w:rsidP="00363F15">
      <w:pPr>
        <w:rPr>
          <w:i/>
        </w:rPr>
      </w:pPr>
      <w:r>
        <w:rPr>
          <w:i/>
        </w:rPr>
        <w:lastRenderedPageBreak/>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Huawei, HiSilicon</w:t>
      </w:r>
    </w:p>
    <w:p w14:paraId="124D99A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759B2" w14:textId="083B8F5B" w:rsidR="00363F15" w:rsidRDefault="00363F15" w:rsidP="00363F15">
      <w:pPr>
        <w:rPr>
          <w:rFonts w:ascii="Arial" w:hAnsi="Arial" w:cs="Arial"/>
          <w:b/>
          <w:sz w:val="24"/>
        </w:rPr>
      </w:pPr>
      <w:r>
        <w:rPr>
          <w:rFonts w:ascii="Arial" w:hAnsi="Arial" w:cs="Arial"/>
          <w:b/>
          <w:color w:val="0000FF"/>
          <w:sz w:val="24"/>
        </w:rPr>
        <w:t>R4-2401720</w:t>
      </w:r>
      <w:r>
        <w:rPr>
          <w:rFonts w:ascii="Arial" w:hAnsi="Arial" w:cs="Arial"/>
          <w:b/>
          <w:color w:val="0000FF"/>
          <w:sz w:val="24"/>
        </w:rPr>
        <w:tab/>
      </w:r>
      <w:r>
        <w:rPr>
          <w:rFonts w:ascii="Arial" w:hAnsi="Arial" w:cs="Arial"/>
          <w:b/>
          <w:sz w:val="24"/>
        </w:rPr>
        <w:t>On Demodulation Evolution and Enhancements Topics for Rel-19</w:t>
      </w:r>
    </w:p>
    <w:p w14:paraId="4D621E7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Huawei,HiSilicon</w:t>
      </w:r>
    </w:p>
    <w:p w14:paraId="5E65879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5CEEB" w14:textId="3347ABF9" w:rsidR="00363F15" w:rsidRDefault="00363F15" w:rsidP="00363F15">
      <w:pPr>
        <w:rPr>
          <w:rFonts w:ascii="Arial" w:hAnsi="Arial" w:cs="Arial"/>
          <w:b/>
          <w:sz w:val="24"/>
        </w:rPr>
      </w:pPr>
      <w:r>
        <w:rPr>
          <w:rFonts w:ascii="Arial" w:hAnsi="Arial" w:cs="Arial"/>
          <w:b/>
          <w:color w:val="0000FF"/>
          <w:sz w:val="24"/>
        </w:rPr>
        <w:t>R4-2401854</w:t>
      </w:r>
      <w:r>
        <w:rPr>
          <w:rFonts w:ascii="Arial" w:hAnsi="Arial" w:cs="Arial"/>
          <w:b/>
          <w:color w:val="0000FF"/>
          <w:sz w:val="24"/>
        </w:rPr>
        <w:tab/>
      </w:r>
      <w:r>
        <w:rPr>
          <w:rFonts w:ascii="Arial" w:hAnsi="Arial" w:cs="Arial"/>
          <w:b/>
          <w:sz w:val="24"/>
        </w:rPr>
        <w:t>Two Rel-19 WIs proposed for UE RF: improved CA MPR for fragmented spectrum and SRS reporting for reciprocity-based DL-MIMO</w:t>
      </w:r>
    </w:p>
    <w:p w14:paraId="4415B582"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AAAC9BE" w14:textId="77777777" w:rsidR="00363F15" w:rsidRDefault="00363F15" w:rsidP="00363F15">
      <w:pPr>
        <w:rPr>
          <w:rFonts w:ascii="Arial" w:hAnsi="Arial" w:cs="Arial"/>
          <w:b/>
        </w:rPr>
      </w:pPr>
      <w:r>
        <w:rPr>
          <w:rFonts w:ascii="Arial" w:hAnsi="Arial" w:cs="Arial"/>
          <w:b/>
        </w:rPr>
        <w:t xml:space="preserve">Abstract: </w:t>
      </w:r>
    </w:p>
    <w:p w14:paraId="488ECE52" w14:textId="77777777" w:rsidR="00363F15" w:rsidRDefault="00363F15" w:rsidP="00363F15">
      <w:r>
        <w:t>In this contribution we present two Wis proposed for Rel-19.</w:t>
      </w:r>
    </w:p>
    <w:p w14:paraId="62EEA8C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33FF9" w14:textId="3917078A" w:rsidR="00363F15" w:rsidRDefault="00363F15" w:rsidP="00363F15">
      <w:pPr>
        <w:rPr>
          <w:rFonts w:ascii="Arial" w:hAnsi="Arial" w:cs="Arial"/>
          <w:b/>
          <w:sz w:val="24"/>
        </w:rPr>
      </w:pPr>
      <w:r>
        <w:rPr>
          <w:rFonts w:ascii="Arial" w:hAnsi="Arial" w:cs="Arial"/>
          <w:b/>
          <w:color w:val="0000FF"/>
          <w:sz w:val="24"/>
        </w:rPr>
        <w:t>R4-2402141</w:t>
      </w:r>
      <w:r>
        <w:rPr>
          <w:rFonts w:ascii="Arial" w:hAnsi="Arial" w:cs="Arial"/>
          <w:b/>
          <w:color w:val="0000FF"/>
          <w:sz w:val="24"/>
        </w:rPr>
        <w:tab/>
      </w:r>
      <w:r>
        <w:rPr>
          <w:rFonts w:ascii="Arial" w:hAnsi="Arial" w:cs="Arial"/>
          <w:b/>
          <w:sz w:val="24"/>
        </w:rPr>
        <w:t>Expected EIRP mask for upper 6GHz</w:t>
      </w:r>
    </w:p>
    <w:p w14:paraId="4A4885D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6F7485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B2143" w14:textId="55B610C9" w:rsidR="00363F15" w:rsidRDefault="00363F15" w:rsidP="00363F15">
      <w:pPr>
        <w:rPr>
          <w:rFonts w:ascii="Arial" w:hAnsi="Arial" w:cs="Arial"/>
          <w:b/>
          <w:sz w:val="24"/>
        </w:rPr>
      </w:pPr>
      <w:r>
        <w:rPr>
          <w:rFonts w:ascii="Arial" w:hAnsi="Arial" w:cs="Arial"/>
          <w:b/>
          <w:color w:val="0000FF"/>
          <w:sz w:val="24"/>
        </w:rPr>
        <w:t>R4-2402249</w:t>
      </w:r>
      <w:r>
        <w:rPr>
          <w:rFonts w:ascii="Arial" w:hAnsi="Arial" w:cs="Arial"/>
          <w:b/>
          <w:color w:val="0000FF"/>
          <w:sz w:val="24"/>
        </w:rPr>
        <w:tab/>
      </w:r>
      <w:r>
        <w:rPr>
          <w:rFonts w:ascii="Arial" w:hAnsi="Arial" w:cs="Arial"/>
          <w:b/>
          <w:sz w:val="24"/>
        </w:rPr>
        <w:t>Rel-19 New SID proposal: Antenna Models for 5G Macro BS</w:t>
      </w:r>
    </w:p>
    <w:p w14:paraId="10669279"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Spark NZ, Reliance Jio, Nokia</w:t>
      </w:r>
    </w:p>
    <w:p w14:paraId="2CDFAB9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FACBD" w14:textId="2CBB3692" w:rsidR="00363F15" w:rsidRDefault="00363F15" w:rsidP="00363F15">
      <w:pPr>
        <w:rPr>
          <w:rFonts w:ascii="Arial" w:hAnsi="Arial" w:cs="Arial"/>
          <w:b/>
          <w:sz w:val="24"/>
        </w:rPr>
      </w:pPr>
      <w:r>
        <w:rPr>
          <w:rFonts w:ascii="Arial" w:hAnsi="Arial" w:cs="Arial"/>
          <w:b/>
          <w:color w:val="0000FF"/>
          <w:sz w:val="24"/>
        </w:rPr>
        <w:t>R4-2402309</w:t>
      </w:r>
      <w:r>
        <w:rPr>
          <w:rFonts w:ascii="Arial" w:hAnsi="Arial" w:cs="Arial"/>
          <w:b/>
          <w:color w:val="0000FF"/>
          <w:sz w:val="24"/>
        </w:rPr>
        <w:tab/>
      </w:r>
      <w:r>
        <w:rPr>
          <w:rFonts w:ascii="Arial" w:hAnsi="Arial" w:cs="Arial"/>
          <w:b/>
          <w:sz w:val="24"/>
        </w:rPr>
        <w:t>Study on effective utilization of fragmented FR1 carriers in the DL</w:t>
      </w:r>
    </w:p>
    <w:p w14:paraId="6B8BE6C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w:t>
      </w:r>
    </w:p>
    <w:p w14:paraId="136F2C80" w14:textId="77777777" w:rsidR="00363F15" w:rsidRDefault="00363F15" w:rsidP="00363F15">
      <w:pPr>
        <w:rPr>
          <w:rFonts w:ascii="Arial" w:hAnsi="Arial" w:cs="Arial"/>
          <w:b/>
        </w:rPr>
      </w:pPr>
      <w:r>
        <w:rPr>
          <w:rFonts w:ascii="Arial" w:hAnsi="Arial" w:cs="Arial"/>
          <w:b/>
        </w:rPr>
        <w:t xml:space="preserve">Abstract: </w:t>
      </w:r>
    </w:p>
    <w:p w14:paraId="5EF1E373" w14:textId="77777777" w:rsidR="00363F15" w:rsidRDefault="00363F15" w:rsidP="00363F15">
      <w:r>
        <w:t>Investigate the feasibility and solutions to dynamically determine the number of RX chains needed per band of a CA combo</w:t>
      </w:r>
    </w:p>
    <w:p w14:paraId="69B8989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37702" w14:textId="7D796E1A" w:rsidR="00363F15" w:rsidRDefault="00363F15" w:rsidP="00363F15">
      <w:pPr>
        <w:rPr>
          <w:rFonts w:ascii="Arial" w:hAnsi="Arial" w:cs="Arial"/>
          <w:b/>
          <w:sz w:val="24"/>
        </w:rPr>
      </w:pPr>
      <w:r>
        <w:rPr>
          <w:rFonts w:ascii="Arial" w:hAnsi="Arial" w:cs="Arial"/>
          <w:b/>
          <w:color w:val="0000FF"/>
          <w:sz w:val="24"/>
        </w:rPr>
        <w:t>R4-2402317</w:t>
      </w:r>
      <w:r>
        <w:rPr>
          <w:rFonts w:ascii="Arial" w:hAnsi="Arial" w:cs="Arial"/>
          <w:b/>
          <w:color w:val="0000FF"/>
          <w:sz w:val="24"/>
        </w:rPr>
        <w:tab/>
      </w:r>
      <w:r>
        <w:rPr>
          <w:rFonts w:ascii="Arial" w:hAnsi="Arial" w:cs="Arial"/>
          <w:b/>
          <w:sz w:val="24"/>
        </w:rPr>
        <w:t>New WID on Introduction of 1.4 GHz Band</w:t>
      </w:r>
    </w:p>
    <w:p w14:paraId="37864A53" w14:textId="77777777" w:rsidR="00363F15" w:rsidRDefault="00363F15" w:rsidP="00363F1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7B8F4EB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EED23" w14:textId="01115F2D" w:rsidR="00363F15" w:rsidRDefault="00363F15" w:rsidP="00363F15">
      <w:pPr>
        <w:rPr>
          <w:rFonts w:ascii="Arial" w:hAnsi="Arial" w:cs="Arial"/>
          <w:b/>
          <w:sz w:val="24"/>
        </w:rPr>
      </w:pPr>
      <w:r>
        <w:rPr>
          <w:rFonts w:ascii="Arial" w:hAnsi="Arial" w:cs="Arial"/>
          <w:b/>
          <w:color w:val="0000FF"/>
          <w:sz w:val="24"/>
        </w:rPr>
        <w:t>R4-2402427</w:t>
      </w:r>
      <w:r>
        <w:rPr>
          <w:rFonts w:ascii="Arial" w:hAnsi="Arial" w:cs="Arial"/>
          <w:b/>
          <w:color w:val="0000FF"/>
          <w:sz w:val="24"/>
        </w:rPr>
        <w:tab/>
      </w:r>
      <w:r>
        <w:rPr>
          <w:rFonts w:ascii="Arial" w:hAnsi="Arial" w:cs="Arial"/>
          <w:b/>
          <w:sz w:val="24"/>
        </w:rPr>
        <w:t>On UE RF_OTA Topics for Rel-19</w:t>
      </w:r>
    </w:p>
    <w:p w14:paraId="32D9634D"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139DC08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8B2E7" w14:textId="20C0956A" w:rsidR="00363F15" w:rsidRDefault="00363F15" w:rsidP="00363F15">
      <w:pPr>
        <w:rPr>
          <w:rFonts w:ascii="Arial" w:hAnsi="Arial" w:cs="Arial"/>
          <w:b/>
          <w:sz w:val="24"/>
        </w:rPr>
      </w:pPr>
      <w:r>
        <w:rPr>
          <w:rFonts w:ascii="Arial" w:hAnsi="Arial" w:cs="Arial"/>
          <w:b/>
          <w:color w:val="0000FF"/>
          <w:sz w:val="24"/>
        </w:rPr>
        <w:t>R4-2402428</w:t>
      </w:r>
      <w:r>
        <w:rPr>
          <w:rFonts w:ascii="Arial" w:hAnsi="Arial" w:cs="Arial"/>
          <w:b/>
          <w:color w:val="0000FF"/>
          <w:sz w:val="24"/>
        </w:rPr>
        <w:tab/>
      </w:r>
      <w:r>
        <w:rPr>
          <w:rFonts w:ascii="Arial" w:hAnsi="Arial" w:cs="Arial"/>
          <w:b/>
          <w:sz w:val="24"/>
        </w:rPr>
        <w:t>On BS RF Topics for Rel-19</w:t>
      </w:r>
    </w:p>
    <w:p w14:paraId="5E556132"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0DBBA49"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EBDAD" w14:textId="43CBDB87" w:rsidR="00363F15" w:rsidRDefault="00363F15" w:rsidP="00363F15">
      <w:pPr>
        <w:rPr>
          <w:rFonts w:ascii="Arial" w:hAnsi="Arial" w:cs="Arial"/>
          <w:b/>
          <w:sz w:val="24"/>
        </w:rPr>
      </w:pPr>
      <w:r>
        <w:rPr>
          <w:rFonts w:ascii="Arial" w:hAnsi="Arial" w:cs="Arial"/>
          <w:b/>
          <w:color w:val="0000FF"/>
          <w:sz w:val="24"/>
        </w:rPr>
        <w:t>R4-2402441</w:t>
      </w:r>
      <w:r>
        <w:rPr>
          <w:rFonts w:ascii="Arial" w:hAnsi="Arial" w:cs="Arial"/>
          <w:b/>
          <w:color w:val="0000FF"/>
          <w:sz w:val="24"/>
        </w:rPr>
        <w:tab/>
      </w:r>
      <w:r>
        <w:rPr>
          <w:rFonts w:ascii="Arial" w:hAnsi="Arial" w:cs="Arial"/>
          <w:b/>
          <w:sz w:val="24"/>
        </w:rPr>
        <w:t>Views on Rel-19 RAN4 scope</w:t>
      </w:r>
    </w:p>
    <w:p w14:paraId="7D89E87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0D9C3A0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F695B" w14:textId="463019AD" w:rsidR="00363F15" w:rsidRDefault="00363F15" w:rsidP="00363F15">
      <w:pPr>
        <w:rPr>
          <w:rFonts w:ascii="Arial" w:hAnsi="Arial" w:cs="Arial"/>
          <w:b/>
          <w:sz w:val="24"/>
        </w:rPr>
      </w:pPr>
      <w:r>
        <w:rPr>
          <w:rFonts w:ascii="Arial" w:hAnsi="Arial" w:cs="Arial"/>
          <w:b/>
          <w:color w:val="0000FF"/>
          <w:sz w:val="24"/>
        </w:rPr>
        <w:t>R4-2402442</w:t>
      </w:r>
      <w:r>
        <w:rPr>
          <w:rFonts w:ascii="Arial" w:hAnsi="Arial" w:cs="Arial"/>
          <w:b/>
          <w:color w:val="0000FF"/>
          <w:sz w:val="24"/>
        </w:rPr>
        <w:tab/>
      </w:r>
      <w:r>
        <w:rPr>
          <w:rFonts w:ascii="Arial" w:hAnsi="Arial" w:cs="Arial"/>
          <w:b/>
          <w:sz w:val="24"/>
        </w:rPr>
        <w:t>Views on Rel-19 RAN4 RF and OTA topics</w:t>
      </w:r>
    </w:p>
    <w:p w14:paraId="49A1285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7F172C3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2A08A" w14:textId="36D9C3DB" w:rsidR="00363F15" w:rsidRDefault="00363F15" w:rsidP="00363F15">
      <w:pPr>
        <w:rPr>
          <w:rFonts w:ascii="Arial" w:hAnsi="Arial" w:cs="Arial"/>
          <w:b/>
          <w:sz w:val="24"/>
        </w:rPr>
      </w:pPr>
      <w:r>
        <w:rPr>
          <w:rFonts w:ascii="Arial" w:hAnsi="Arial" w:cs="Arial"/>
          <w:b/>
          <w:color w:val="0000FF"/>
          <w:sz w:val="24"/>
        </w:rPr>
        <w:t>R4-2402443</w:t>
      </w:r>
      <w:r>
        <w:rPr>
          <w:rFonts w:ascii="Arial" w:hAnsi="Arial" w:cs="Arial"/>
          <w:b/>
          <w:color w:val="0000FF"/>
          <w:sz w:val="24"/>
        </w:rPr>
        <w:tab/>
      </w:r>
      <w:r>
        <w:rPr>
          <w:rFonts w:ascii="Arial" w:hAnsi="Arial" w:cs="Arial"/>
          <w:b/>
          <w:sz w:val="24"/>
        </w:rPr>
        <w:t>Views on Rel-19 RAN4 RRM topics</w:t>
      </w:r>
    </w:p>
    <w:p w14:paraId="61793BA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6D33D8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C75E5" w14:textId="6141F08F" w:rsidR="00363F15" w:rsidRDefault="00363F15" w:rsidP="00363F15">
      <w:pPr>
        <w:rPr>
          <w:rFonts w:ascii="Arial" w:hAnsi="Arial" w:cs="Arial"/>
          <w:b/>
          <w:sz w:val="24"/>
        </w:rPr>
      </w:pPr>
      <w:r>
        <w:rPr>
          <w:rFonts w:ascii="Arial" w:hAnsi="Arial" w:cs="Arial"/>
          <w:b/>
          <w:color w:val="0000FF"/>
          <w:sz w:val="24"/>
        </w:rPr>
        <w:t>R4-2402444</w:t>
      </w:r>
      <w:r>
        <w:rPr>
          <w:rFonts w:ascii="Arial" w:hAnsi="Arial" w:cs="Arial"/>
          <w:b/>
          <w:color w:val="0000FF"/>
          <w:sz w:val="24"/>
        </w:rPr>
        <w:tab/>
      </w:r>
      <w:r>
        <w:rPr>
          <w:rFonts w:ascii="Arial" w:hAnsi="Arial" w:cs="Arial"/>
          <w:b/>
          <w:sz w:val="24"/>
        </w:rPr>
        <w:t>Views on Rel-19 RAN4 Demodulation topics</w:t>
      </w:r>
    </w:p>
    <w:p w14:paraId="6C9241AF"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4B50A5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79DCF" w14:textId="3112570A" w:rsidR="00363F15" w:rsidRDefault="00363F15" w:rsidP="00363F15">
      <w:pPr>
        <w:rPr>
          <w:rFonts w:ascii="Arial" w:hAnsi="Arial" w:cs="Arial"/>
          <w:b/>
          <w:sz w:val="24"/>
        </w:rPr>
      </w:pPr>
      <w:r>
        <w:rPr>
          <w:rFonts w:ascii="Arial" w:hAnsi="Arial" w:cs="Arial"/>
          <w:b/>
          <w:color w:val="0000FF"/>
          <w:sz w:val="24"/>
        </w:rPr>
        <w:t>R4-2402445</w:t>
      </w:r>
      <w:r>
        <w:rPr>
          <w:rFonts w:ascii="Arial" w:hAnsi="Arial" w:cs="Arial"/>
          <w:b/>
          <w:color w:val="0000FF"/>
          <w:sz w:val="24"/>
        </w:rPr>
        <w:tab/>
      </w:r>
      <w:r>
        <w:rPr>
          <w:rFonts w:ascii="Arial" w:hAnsi="Arial" w:cs="Arial"/>
          <w:b/>
          <w:sz w:val="24"/>
        </w:rPr>
        <w:t>Views on Rel-19 RAN4 cross-area and other topics</w:t>
      </w:r>
    </w:p>
    <w:p w14:paraId="3564B029"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784B6877"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930FB" w14:textId="3EE308F8" w:rsidR="00363F15" w:rsidRDefault="00363F15" w:rsidP="00363F15">
      <w:pPr>
        <w:rPr>
          <w:rFonts w:ascii="Arial" w:hAnsi="Arial" w:cs="Arial"/>
          <w:b/>
          <w:sz w:val="24"/>
        </w:rPr>
      </w:pPr>
      <w:r>
        <w:rPr>
          <w:rFonts w:ascii="Arial" w:hAnsi="Arial" w:cs="Arial"/>
          <w:b/>
          <w:color w:val="0000FF"/>
          <w:sz w:val="24"/>
        </w:rPr>
        <w:t>R4-2402475</w:t>
      </w:r>
      <w:r>
        <w:rPr>
          <w:rFonts w:ascii="Arial" w:hAnsi="Arial" w:cs="Arial"/>
          <w:b/>
          <w:color w:val="0000FF"/>
          <w:sz w:val="24"/>
        </w:rPr>
        <w:tab/>
      </w:r>
      <w:r>
        <w:rPr>
          <w:rFonts w:ascii="Arial" w:hAnsi="Arial" w:cs="Arial"/>
          <w:b/>
          <w:sz w:val="24"/>
        </w:rPr>
        <w:t>NR BS RF enhancements in Rel-19</w:t>
      </w:r>
    </w:p>
    <w:p w14:paraId="6CC4A426"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47226DC" w14:textId="77777777" w:rsidR="00363F15" w:rsidRDefault="00363F15" w:rsidP="00363F15">
      <w:pPr>
        <w:rPr>
          <w:rFonts w:ascii="Arial" w:hAnsi="Arial" w:cs="Arial"/>
          <w:b/>
        </w:rPr>
      </w:pPr>
      <w:r>
        <w:rPr>
          <w:rFonts w:ascii="Arial" w:hAnsi="Arial" w:cs="Arial"/>
          <w:b/>
        </w:rPr>
        <w:t xml:space="preserve">Abstract: </w:t>
      </w:r>
    </w:p>
    <w:p w14:paraId="7F12F541" w14:textId="77777777" w:rsidR="00363F15" w:rsidRDefault="00363F15" w:rsidP="00363F15">
      <w:r>
        <w:t>The identified proposed Rel-19 BS RF work packages are independent which suggest the work to be done in 3 separate work items during scheduled Rel-19 RAN4 period of time. In this contribution we provide further technical background information to respecti</w:t>
      </w:r>
    </w:p>
    <w:p w14:paraId="3F981F9A"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77DE0" w14:textId="28F8F4DE" w:rsidR="00363F15" w:rsidRDefault="00363F15" w:rsidP="00363F15">
      <w:pPr>
        <w:rPr>
          <w:rFonts w:ascii="Arial" w:hAnsi="Arial" w:cs="Arial"/>
          <w:b/>
          <w:sz w:val="24"/>
        </w:rPr>
      </w:pPr>
      <w:r>
        <w:rPr>
          <w:rFonts w:ascii="Arial" w:hAnsi="Arial" w:cs="Arial"/>
          <w:b/>
          <w:color w:val="0000FF"/>
          <w:sz w:val="24"/>
        </w:rPr>
        <w:t>R4-2402484</w:t>
      </w:r>
      <w:r>
        <w:rPr>
          <w:rFonts w:ascii="Arial" w:hAnsi="Arial" w:cs="Arial"/>
          <w:b/>
          <w:color w:val="0000FF"/>
          <w:sz w:val="24"/>
        </w:rPr>
        <w:tab/>
      </w:r>
      <w:r>
        <w:rPr>
          <w:rFonts w:ascii="Arial" w:hAnsi="Arial" w:cs="Arial"/>
          <w:b/>
          <w:sz w:val="24"/>
        </w:rPr>
        <w:t>New SI proposal: Study on IMT parameters for 7 125-8 400 MHz and 14.8-15.35 GHz</w:t>
      </w:r>
    </w:p>
    <w:p w14:paraId="615C03C7" w14:textId="77777777" w:rsidR="00363F15" w:rsidRDefault="00363F15" w:rsidP="00363F15">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Ericsson</w:t>
      </w:r>
    </w:p>
    <w:p w14:paraId="6E39025F" w14:textId="77777777" w:rsidR="00363F15" w:rsidRDefault="00363F15" w:rsidP="00363F15">
      <w:pPr>
        <w:rPr>
          <w:rFonts w:ascii="Arial" w:hAnsi="Arial" w:cs="Arial"/>
          <w:b/>
        </w:rPr>
      </w:pPr>
      <w:r>
        <w:rPr>
          <w:rFonts w:ascii="Arial" w:hAnsi="Arial" w:cs="Arial"/>
          <w:b/>
        </w:rPr>
        <w:t xml:space="preserve">Abstract: </w:t>
      </w:r>
    </w:p>
    <w:p w14:paraId="1B7CDB79" w14:textId="77777777" w:rsidR="00363F15" w:rsidRDefault="00363F15" w:rsidP="00363F15">
      <w:r>
        <w:t xml:space="preserve">WRC-23 (20 November to 15 December 2023) approved the agenda for the 2027 world radio communication conference (Administrative Circular CA/270). </w:t>
      </w:r>
    </w:p>
    <w:p w14:paraId="5ECB3B94" w14:textId="77777777" w:rsidR="00363F15" w:rsidRDefault="00363F15" w:rsidP="00363F15">
      <w:r>
        <w:t>They invited ITU-R to conduct and complete in time for WRC-27 the sharing and compatibility studies, with a v</w:t>
      </w:r>
    </w:p>
    <w:p w14:paraId="6BAAC10D"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A57E5" w14:textId="3D9D8580" w:rsidR="00363F15" w:rsidRDefault="00363F15" w:rsidP="00363F15">
      <w:pPr>
        <w:rPr>
          <w:rFonts w:ascii="Arial" w:hAnsi="Arial" w:cs="Arial"/>
          <w:b/>
          <w:sz w:val="24"/>
        </w:rPr>
      </w:pPr>
      <w:r>
        <w:rPr>
          <w:rFonts w:ascii="Arial" w:hAnsi="Arial" w:cs="Arial"/>
          <w:b/>
          <w:color w:val="0000FF"/>
          <w:sz w:val="24"/>
        </w:rPr>
        <w:t>R4-2402507</w:t>
      </w:r>
      <w:r>
        <w:rPr>
          <w:rFonts w:ascii="Arial" w:hAnsi="Arial" w:cs="Arial"/>
          <w:b/>
          <w:color w:val="0000FF"/>
          <w:sz w:val="24"/>
        </w:rPr>
        <w:tab/>
      </w:r>
      <w:r>
        <w:rPr>
          <w:rFonts w:ascii="Arial" w:hAnsi="Arial" w:cs="Arial"/>
          <w:b/>
          <w:sz w:val="24"/>
        </w:rPr>
        <w:t>Rel-19 WUR Work item updates for RAN4 specific objective</w:t>
      </w:r>
    </w:p>
    <w:p w14:paraId="5D3DCA1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4B3B900" w14:textId="77777777" w:rsidR="00363F15" w:rsidRDefault="00363F15" w:rsidP="00363F15">
      <w:pPr>
        <w:rPr>
          <w:rFonts w:ascii="Arial" w:hAnsi="Arial" w:cs="Arial"/>
          <w:b/>
        </w:rPr>
      </w:pPr>
      <w:r>
        <w:rPr>
          <w:rFonts w:ascii="Arial" w:hAnsi="Arial" w:cs="Arial"/>
          <w:b/>
        </w:rPr>
        <w:t xml:space="preserve">Abstract: </w:t>
      </w:r>
    </w:p>
    <w:p w14:paraId="00688CA4" w14:textId="77777777" w:rsidR="00363F15" w:rsidRDefault="00363F15" w:rsidP="00363F15">
      <w:r>
        <w:t>prposal for the RAn4 specific objective</w:t>
      </w:r>
    </w:p>
    <w:p w14:paraId="376C8CFB"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832C5" w14:textId="77777777" w:rsidR="00363F15" w:rsidRDefault="00363F15" w:rsidP="00363F15">
      <w:pPr>
        <w:pStyle w:val="Heading2"/>
      </w:pPr>
      <w:bookmarkStart w:id="501" w:name="_Toc163415843"/>
      <w:r>
        <w:t>15</w:t>
      </w:r>
      <w:r>
        <w:tab/>
        <w:t>Any other business</w:t>
      </w:r>
      <w:bookmarkEnd w:id="501"/>
    </w:p>
    <w:p w14:paraId="1E524A34" w14:textId="1D224B7E" w:rsidR="00363F15" w:rsidRDefault="00363F15" w:rsidP="00363F15">
      <w:pPr>
        <w:rPr>
          <w:rFonts w:ascii="Arial" w:hAnsi="Arial" w:cs="Arial"/>
          <w:b/>
          <w:sz w:val="24"/>
        </w:rPr>
      </w:pPr>
      <w:r>
        <w:rPr>
          <w:rFonts w:ascii="Arial" w:hAnsi="Arial" w:cs="Arial"/>
          <w:b/>
          <w:color w:val="0000FF"/>
          <w:sz w:val="24"/>
        </w:rPr>
        <w:t>R4-2400045</w:t>
      </w:r>
      <w:r>
        <w:rPr>
          <w:rFonts w:ascii="Arial" w:hAnsi="Arial" w:cs="Arial"/>
          <w:b/>
          <w:color w:val="0000FF"/>
          <w:sz w:val="24"/>
        </w:rPr>
        <w:tab/>
      </w:r>
      <w:r>
        <w:rPr>
          <w:rFonts w:ascii="Arial" w:hAnsi="Arial" w:cs="Arial"/>
          <w:b/>
          <w:sz w:val="24"/>
        </w:rPr>
        <w:t>Motivation for R19 Low-Low band CA basket WI</w:t>
      </w:r>
    </w:p>
    <w:p w14:paraId="1788CE7C"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China Telecom, Spark</w:t>
      </w:r>
    </w:p>
    <w:p w14:paraId="7E859AF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5F9F7" w14:textId="1FA618F9" w:rsidR="00363F15" w:rsidRDefault="00363F15" w:rsidP="00363F15">
      <w:pPr>
        <w:rPr>
          <w:rFonts w:ascii="Arial" w:hAnsi="Arial" w:cs="Arial"/>
          <w:b/>
          <w:sz w:val="24"/>
        </w:rPr>
      </w:pPr>
      <w:r>
        <w:rPr>
          <w:rFonts w:ascii="Arial" w:hAnsi="Arial" w:cs="Arial"/>
          <w:b/>
          <w:color w:val="0000FF"/>
          <w:sz w:val="24"/>
        </w:rPr>
        <w:t>R4-2400046</w:t>
      </w:r>
      <w:r>
        <w:rPr>
          <w:rFonts w:ascii="Arial" w:hAnsi="Arial" w:cs="Arial"/>
          <w:b/>
          <w:color w:val="0000FF"/>
          <w:sz w:val="24"/>
        </w:rPr>
        <w:tab/>
      </w:r>
      <w:r>
        <w:rPr>
          <w:rFonts w:ascii="Arial" w:hAnsi="Arial" w:cs="Arial"/>
          <w:b/>
          <w:sz w:val="24"/>
        </w:rPr>
        <w:t>WID for R19 Low-Low band CA basket WI</w:t>
      </w:r>
    </w:p>
    <w:p w14:paraId="5D32D1DF" w14:textId="77777777" w:rsidR="00363F15" w:rsidRDefault="00363F15" w:rsidP="00363F1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 China Telecom</w:t>
      </w:r>
    </w:p>
    <w:p w14:paraId="319B6D7F"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FA536" w14:textId="3496829D" w:rsidR="00363F15" w:rsidRDefault="00363F15" w:rsidP="00363F15">
      <w:pPr>
        <w:rPr>
          <w:rFonts w:ascii="Arial" w:hAnsi="Arial" w:cs="Arial"/>
          <w:b/>
          <w:sz w:val="24"/>
        </w:rPr>
      </w:pPr>
      <w:r>
        <w:rPr>
          <w:rFonts w:ascii="Arial" w:hAnsi="Arial" w:cs="Arial"/>
          <w:b/>
          <w:color w:val="0000FF"/>
          <w:sz w:val="24"/>
        </w:rPr>
        <w:t>R4-2400137</w:t>
      </w:r>
      <w:r>
        <w:rPr>
          <w:rFonts w:ascii="Arial" w:hAnsi="Arial" w:cs="Arial"/>
          <w:b/>
          <w:color w:val="0000FF"/>
          <w:sz w:val="24"/>
        </w:rPr>
        <w:tab/>
      </w:r>
      <w:r>
        <w:rPr>
          <w:rFonts w:ascii="Arial" w:hAnsi="Arial" w:cs="Arial"/>
          <w:b/>
          <w:sz w:val="24"/>
        </w:rPr>
        <w:t>Motivation for R19 RRM further enhancement WI</w:t>
      </w:r>
    </w:p>
    <w:p w14:paraId="36339DCA"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1DE6614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C84AB" w14:textId="42F8D5B6" w:rsidR="00363F15" w:rsidRDefault="00363F15" w:rsidP="00363F15">
      <w:pPr>
        <w:rPr>
          <w:rFonts w:ascii="Arial" w:hAnsi="Arial" w:cs="Arial"/>
          <w:b/>
          <w:sz w:val="24"/>
        </w:rPr>
      </w:pPr>
      <w:r>
        <w:rPr>
          <w:rFonts w:ascii="Arial" w:hAnsi="Arial" w:cs="Arial"/>
          <w:b/>
          <w:color w:val="0000FF"/>
          <w:sz w:val="24"/>
        </w:rPr>
        <w:t>R4-2400138</w:t>
      </w:r>
      <w:r>
        <w:rPr>
          <w:rFonts w:ascii="Arial" w:hAnsi="Arial" w:cs="Arial"/>
          <w:b/>
          <w:color w:val="0000FF"/>
          <w:sz w:val="24"/>
        </w:rPr>
        <w:tab/>
      </w:r>
      <w:r>
        <w:rPr>
          <w:rFonts w:ascii="Arial" w:hAnsi="Arial" w:cs="Arial"/>
          <w:b/>
          <w:sz w:val="24"/>
        </w:rPr>
        <w:t>WID for R19 RRM enhancement</w:t>
      </w:r>
    </w:p>
    <w:p w14:paraId="6CAA6E6B" w14:textId="77777777" w:rsidR="00363F15" w:rsidRDefault="00363F15" w:rsidP="00363F1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1C92A290"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DDA02" w14:textId="1D2BC550" w:rsidR="00363F15" w:rsidRDefault="00363F15" w:rsidP="00363F15">
      <w:pPr>
        <w:rPr>
          <w:rFonts w:ascii="Arial" w:hAnsi="Arial" w:cs="Arial"/>
          <w:b/>
          <w:sz w:val="24"/>
        </w:rPr>
      </w:pPr>
      <w:r>
        <w:rPr>
          <w:rFonts w:ascii="Arial" w:hAnsi="Arial" w:cs="Arial"/>
          <w:b/>
          <w:color w:val="0000FF"/>
          <w:sz w:val="24"/>
        </w:rPr>
        <w:t>R4-2400335</w:t>
      </w:r>
      <w:r>
        <w:rPr>
          <w:rFonts w:ascii="Arial" w:hAnsi="Arial" w:cs="Arial"/>
          <w:b/>
          <w:color w:val="0000FF"/>
          <w:sz w:val="24"/>
        </w:rPr>
        <w:tab/>
      </w:r>
      <w:r>
        <w:rPr>
          <w:rFonts w:ascii="Arial" w:hAnsi="Arial" w:cs="Arial"/>
          <w:b/>
          <w:sz w:val="24"/>
        </w:rPr>
        <w:t>Motivation for Ku-band VSAT UE Tx Power Increase</w:t>
      </w:r>
    </w:p>
    <w:p w14:paraId="57B50694"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SKY Perfect JSAT Corporation</w:t>
      </w:r>
    </w:p>
    <w:p w14:paraId="7EA2C9B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C6BA9" w14:textId="05F75EAE" w:rsidR="00363F15" w:rsidRDefault="00363F15" w:rsidP="00363F15">
      <w:pPr>
        <w:rPr>
          <w:rFonts w:ascii="Arial" w:hAnsi="Arial" w:cs="Arial"/>
          <w:b/>
          <w:sz w:val="24"/>
        </w:rPr>
      </w:pPr>
      <w:r>
        <w:rPr>
          <w:rFonts w:ascii="Arial" w:hAnsi="Arial" w:cs="Arial"/>
          <w:b/>
          <w:color w:val="0000FF"/>
          <w:sz w:val="24"/>
        </w:rPr>
        <w:t>R4-2400356</w:t>
      </w:r>
      <w:r>
        <w:rPr>
          <w:rFonts w:ascii="Arial" w:hAnsi="Arial" w:cs="Arial"/>
          <w:b/>
          <w:color w:val="0000FF"/>
          <w:sz w:val="24"/>
        </w:rPr>
        <w:tab/>
      </w:r>
      <w:r>
        <w:rPr>
          <w:rFonts w:ascii="Arial" w:hAnsi="Arial" w:cs="Arial"/>
          <w:b/>
          <w:sz w:val="24"/>
        </w:rPr>
        <w:t>Addition of new MSS band for NTN NB-IoT</w:t>
      </w:r>
    </w:p>
    <w:p w14:paraId="5FF4AB1B"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041E1DC3" w14:textId="77777777" w:rsidR="00363F15" w:rsidRDefault="00363F15" w:rsidP="00363F15">
      <w:pPr>
        <w:rPr>
          <w:rFonts w:ascii="Arial" w:hAnsi="Arial" w:cs="Arial"/>
          <w:b/>
        </w:rPr>
      </w:pPr>
      <w:r>
        <w:rPr>
          <w:rFonts w:ascii="Arial" w:hAnsi="Arial" w:cs="Arial"/>
          <w:b/>
        </w:rPr>
        <w:t xml:space="preserve">Abstract: </w:t>
      </w:r>
    </w:p>
    <w:p w14:paraId="49FF71E7" w14:textId="77777777" w:rsidR="00363F15" w:rsidRDefault="00363F15" w:rsidP="00363F15">
      <w:r>
        <w:t xml:space="preserve">Discussion Paper Requests to consider the definition of a new band (1616-1626.5 MHz) for NTN NB-IoT services as part of the release 19 possibly with an initial study. </w:t>
      </w:r>
    </w:p>
    <w:p w14:paraId="77FFEBF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E279B" w14:textId="46DCE5E8" w:rsidR="00363F15" w:rsidRDefault="00363F15" w:rsidP="00363F15">
      <w:pPr>
        <w:rPr>
          <w:rFonts w:ascii="Arial" w:hAnsi="Arial" w:cs="Arial"/>
          <w:b/>
          <w:sz w:val="24"/>
        </w:rPr>
      </w:pPr>
      <w:r>
        <w:rPr>
          <w:rFonts w:ascii="Arial" w:hAnsi="Arial" w:cs="Arial"/>
          <w:b/>
          <w:color w:val="0000FF"/>
          <w:sz w:val="24"/>
        </w:rPr>
        <w:t>R4-2400925</w:t>
      </w:r>
      <w:r>
        <w:rPr>
          <w:rFonts w:ascii="Arial" w:hAnsi="Arial" w:cs="Arial"/>
          <w:b/>
          <w:color w:val="0000FF"/>
          <w:sz w:val="24"/>
        </w:rPr>
        <w:tab/>
      </w:r>
      <w:r>
        <w:rPr>
          <w:rFonts w:ascii="Arial" w:hAnsi="Arial" w:cs="Arial"/>
          <w:b/>
          <w:sz w:val="24"/>
        </w:rPr>
        <w:t>Considerations on new Rel-19 SI for further band combination simplification</w:t>
      </w:r>
    </w:p>
    <w:p w14:paraId="3F82F4F0" w14:textId="77777777" w:rsidR="00363F15" w:rsidRDefault="00363F15" w:rsidP="00363F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79B457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5F5A2" w14:textId="36123EA5" w:rsidR="00363F15" w:rsidRDefault="00363F15" w:rsidP="00363F15">
      <w:pPr>
        <w:rPr>
          <w:rFonts w:ascii="Arial" w:hAnsi="Arial" w:cs="Arial"/>
          <w:b/>
          <w:sz w:val="24"/>
        </w:rPr>
      </w:pPr>
      <w:r>
        <w:rPr>
          <w:rFonts w:ascii="Arial" w:hAnsi="Arial" w:cs="Arial"/>
          <w:b/>
          <w:color w:val="0000FF"/>
          <w:sz w:val="24"/>
        </w:rPr>
        <w:t>R4-2400927</w:t>
      </w:r>
      <w:r>
        <w:rPr>
          <w:rFonts w:ascii="Arial" w:hAnsi="Arial" w:cs="Arial"/>
          <w:b/>
          <w:color w:val="0000FF"/>
          <w:sz w:val="24"/>
        </w:rPr>
        <w:tab/>
      </w:r>
      <w:r>
        <w:rPr>
          <w:rFonts w:ascii="Arial" w:hAnsi="Arial" w:cs="Arial"/>
          <w:b/>
          <w:sz w:val="24"/>
        </w:rPr>
        <w:t>Candidate non spectrum related NTN topics for Rel-19 work plan</w:t>
      </w:r>
    </w:p>
    <w:p w14:paraId="68D10F04"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3DEAB80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BE57B" w14:textId="13873D24" w:rsidR="00363F15" w:rsidRDefault="00363F15" w:rsidP="00363F15">
      <w:pPr>
        <w:rPr>
          <w:rFonts w:ascii="Arial" w:hAnsi="Arial" w:cs="Arial"/>
          <w:b/>
          <w:sz w:val="24"/>
        </w:rPr>
      </w:pPr>
      <w:r>
        <w:rPr>
          <w:rFonts w:ascii="Arial" w:hAnsi="Arial" w:cs="Arial"/>
          <w:b/>
          <w:color w:val="0000FF"/>
          <w:sz w:val="24"/>
        </w:rPr>
        <w:t>R4-2401141</w:t>
      </w:r>
      <w:r>
        <w:rPr>
          <w:rFonts w:ascii="Arial" w:hAnsi="Arial" w:cs="Arial"/>
          <w:b/>
          <w:color w:val="0000FF"/>
          <w:sz w:val="24"/>
        </w:rPr>
        <w:tab/>
      </w:r>
      <w:r>
        <w:rPr>
          <w:rFonts w:ascii="Arial" w:hAnsi="Arial" w:cs="Arial"/>
          <w:b/>
          <w:sz w:val="24"/>
        </w:rPr>
        <w:t>Rel-19 proposal for new HPUE scenario with CA/DC</w:t>
      </w:r>
    </w:p>
    <w:p w14:paraId="7E5C7C79" w14:textId="09FCD975"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Bell Mobility, China Telecomm, China Unicom, DISH Network, KDDI Corporation,</w:t>
      </w:r>
      <w:r w:rsidR="00D33202">
        <w:rPr>
          <w:i/>
        </w:rPr>
        <w:t xml:space="preserve"> </w:t>
      </w:r>
      <w:r>
        <w:rPr>
          <w:i/>
        </w:rPr>
        <w:t>KT Corporation, TELUS, T-Mobile USA, LG Uplus, NTT DoCoMo, Verizon</w:t>
      </w:r>
    </w:p>
    <w:p w14:paraId="3FF3A2B2"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49D6D" w14:textId="4A63799A" w:rsidR="00363F15" w:rsidRDefault="00363F15" w:rsidP="00363F15">
      <w:pPr>
        <w:rPr>
          <w:rFonts w:ascii="Arial" w:hAnsi="Arial" w:cs="Arial"/>
          <w:b/>
          <w:sz w:val="24"/>
        </w:rPr>
      </w:pPr>
      <w:r>
        <w:rPr>
          <w:rFonts w:ascii="Arial" w:hAnsi="Arial" w:cs="Arial"/>
          <w:b/>
          <w:color w:val="0000FF"/>
          <w:sz w:val="24"/>
        </w:rPr>
        <w:t>R4-2401143</w:t>
      </w:r>
      <w:r>
        <w:rPr>
          <w:rFonts w:ascii="Arial" w:hAnsi="Arial" w:cs="Arial"/>
          <w:b/>
          <w:color w:val="0000FF"/>
          <w:sz w:val="24"/>
        </w:rPr>
        <w:tab/>
      </w:r>
      <w:r>
        <w:rPr>
          <w:rFonts w:ascii="Arial" w:hAnsi="Arial" w:cs="Arial"/>
          <w:b/>
          <w:sz w:val="24"/>
        </w:rPr>
        <w:t>Rel-19 proposal for FR2 UE with multi-Rx/STxMP</w:t>
      </w:r>
    </w:p>
    <w:p w14:paraId="17AE435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5ECA0E05" w14:textId="77777777" w:rsidR="00363F15" w:rsidRDefault="00363F15" w:rsidP="00363F15">
      <w:pPr>
        <w:rPr>
          <w:rFonts w:ascii="Arial" w:hAnsi="Arial" w:cs="Arial"/>
          <w:b/>
        </w:rPr>
      </w:pPr>
      <w:r>
        <w:rPr>
          <w:rFonts w:ascii="Arial" w:hAnsi="Arial" w:cs="Arial"/>
          <w:b/>
        </w:rPr>
        <w:t xml:space="preserve">Abstract: </w:t>
      </w:r>
    </w:p>
    <w:p w14:paraId="01A7709A" w14:textId="77777777" w:rsidR="00363F15" w:rsidRDefault="00363F15" w:rsidP="00363F15">
      <w:r>
        <w:t>[MCC]: This is related to Rel-19 and therefore was not treated at RAN4#110.</w:t>
      </w:r>
    </w:p>
    <w:p w14:paraId="6626C558"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F45DC" w14:textId="219C1492" w:rsidR="00363F15" w:rsidRDefault="00363F15" w:rsidP="00363F15">
      <w:pPr>
        <w:rPr>
          <w:rFonts w:ascii="Arial" w:hAnsi="Arial" w:cs="Arial"/>
          <w:b/>
          <w:sz w:val="24"/>
        </w:rPr>
      </w:pPr>
      <w:r>
        <w:rPr>
          <w:rFonts w:ascii="Arial" w:hAnsi="Arial" w:cs="Arial"/>
          <w:b/>
          <w:color w:val="0000FF"/>
          <w:sz w:val="24"/>
        </w:rPr>
        <w:t>R4-2401167</w:t>
      </w:r>
      <w:r>
        <w:rPr>
          <w:rFonts w:ascii="Arial" w:hAnsi="Arial" w:cs="Arial"/>
          <w:b/>
          <w:color w:val="0000FF"/>
          <w:sz w:val="24"/>
        </w:rPr>
        <w:tab/>
      </w:r>
      <w:r>
        <w:rPr>
          <w:rFonts w:ascii="Arial" w:hAnsi="Arial" w:cs="Arial"/>
          <w:b/>
          <w:sz w:val="24"/>
        </w:rPr>
        <w:t>Rel-19 New WID on further NR sidelink evolution</w:t>
      </w:r>
    </w:p>
    <w:p w14:paraId="3CC1D9DC" w14:textId="77777777" w:rsidR="00363F15" w:rsidRDefault="00363F15" w:rsidP="00363F1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w:t>
      </w:r>
    </w:p>
    <w:p w14:paraId="01DE25C3" w14:textId="77777777" w:rsidR="00363F15" w:rsidRDefault="00363F15" w:rsidP="00363F15">
      <w:pPr>
        <w:rPr>
          <w:rFonts w:ascii="Arial" w:hAnsi="Arial" w:cs="Arial"/>
          <w:b/>
        </w:rPr>
      </w:pPr>
      <w:r>
        <w:rPr>
          <w:rFonts w:ascii="Arial" w:hAnsi="Arial" w:cs="Arial"/>
          <w:b/>
        </w:rPr>
        <w:t xml:space="preserve">Abstract: </w:t>
      </w:r>
    </w:p>
    <w:p w14:paraId="487922AF" w14:textId="77777777" w:rsidR="00363F15" w:rsidRDefault="00363F15" w:rsidP="00363F15">
      <w:r>
        <w:t>It is for information on Rel-19 new WID on further NR sidelink evolution.</w:t>
      </w:r>
    </w:p>
    <w:p w14:paraId="49BD1BEC"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0095A" w14:textId="4DCF2954" w:rsidR="00363F15" w:rsidRDefault="00363F15" w:rsidP="00363F15">
      <w:pPr>
        <w:rPr>
          <w:rFonts w:ascii="Arial" w:hAnsi="Arial" w:cs="Arial"/>
          <w:b/>
          <w:sz w:val="24"/>
        </w:rPr>
      </w:pPr>
      <w:r>
        <w:rPr>
          <w:rFonts w:ascii="Arial" w:hAnsi="Arial" w:cs="Arial"/>
          <w:b/>
          <w:color w:val="0000FF"/>
          <w:sz w:val="24"/>
        </w:rPr>
        <w:t>R4-2401168</w:t>
      </w:r>
      <w:r>
        <w:rPr>
          <w:rFonts w:ascii="Arial" w:hAnsi="Arial" w:cs="Arial"/>
          <w:b/>
          <w:color w:val="0000FF"/>
          <w:sz w:val="24"/>
        </w:rPr>
        <w:tab/>
      </w:r>
      <w:r>
        <w:rPr>
          <w:rFonts w:ascii="Arial" w:hAnsi="Arial" w:cs="Arial"/>
          <w:b/>
          <w:sz w:val="24"/>
        </w:rPr>
        <w:t>Motivation on Rel-19 further NR sidelink evolution</w:t>
      </w:r>
    </w:p>
    <w:p w14:paraId="008BC021" w14:textId="77777777" w:rsidR="00363F15" w:rsidRDefault="00363F15" w:rsidP="00363F1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w:t>
      </w:r>
    </w:p>
    <w:p w14:paraId="6B34443E" w14:textId="77777777" w:rsidR="00363F15" w:rsidRDefault="00363F15" w:rsidP="00363F15">
      <w:pPr>
        <w:rPr>
          <w:rFonts w:ascii="Arial" w:hAnsi="Arial" w:cs="Arial"/>
          <w:b/>
        </w:rPr>
      </w:pPr>
      <w:r>
        <w:rPr>
          <w:rFonts w:ascii="Arial" w:hAnsi="Arial" w:cs="Arial"/>
          <w:b/>
        </w:rPr>
        <w:t xml:space="preserve">Abstract: </w:t>
      </w:r>
    </w:p>
    <w:p w14:paraId="3F400A02" w14:textId="77777777" w:rsidR="00363F15" w:rsidRDefault="00363F15" w:rsidP="00363F15">
      <w:r>
        <w:t>It is motivation on Rel-19 new WID on further NR sidelink evolution.</w:t>
      </w:r>
    </w:p>
    <w:p w14:paraId="760F09AD"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2431B" w14:textId="3F196DD2" w:rsidR="00363F15" w:rsidRDefault="00363F15" w:rsidP="00363F15">
      <w:pPr>
        <w:rPr>
          <w:rFonts w:ascii="Arial" w:hAnsi="Arial" w:cs="Arial"/>
          <w:b/>
          <w:sz w:val="24"/>
        </w:rPr>
      </w:pPr>
      <w:r>
        <w:rPr>
          <w:rFonts w:ascii="Arial" w:hAnsi="Arial" w:cs="Arial"/>
          <w:b/>
          <w:color w:val="0000FF"/>
          <w:sz w:val="24"/>
        </w:rPr>
        <w:t>R4-2401798</w:t>
      </w:r>
      <w:r>
        <w:rPr>
          <w:rFonts w:ascii="Arial" w:hAnsi="Arial" w:cs="Arial"/>
          <w:b/>
          <w:color w:val="0000FF"/>
          <w:sz w:val="24"/>
        </w:rPr>
        <w:tab/>
      </w:r>
      <w:r>
        <w:rPr>
          <w:rFonts w:ascii="Arial" w:hAnsi="Arial" w:cs="Arial"/>
          <w:b/>
          <w:sz w:val="24"/>
        </w:rPr>
        <w:t>R19 NR Sidelink continuation and enhancements in RAN4</w:t>
      </w:r>
    </w:p>
    <w:p w14:paraId="754C160E" w14:textId="77777777" w:rsidR="00363F15" w:rsidRDefault="00363F15" w:rsidP="00363F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061A1BE"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E3C95" w14:textId="7B0C4104" w:rsidR="00363F15" w:rsidRDefault="00363F15" w:rsidP="00363F15">
      <w:pPr>
        <w:rPr>
          <w:rFonts w:ascii="Arial" w:hAnsi="Arial" w:cs="Arial"/>
          <w:b/>
          <w:sz w:val="24"/>
        </w:rPr>
      </w:pPr>
      <w:r>
        <w:rPr>
          <w:rFonts w:ascii="Arial" w:hAnsi="Arial" w:cs="Arial"/>
          <w:b/>
          <w:color w:val="0000FF"/>
          <w:sz w:val="24"/>
        </w:rPr>
        <w:t>R4-2401799</w:t>
      </w:r>
      <w:r>
        <w:rPr>
          <w:rFonts w:ascii="Arial" w:hAnsi="Arial" w:cs="Arial"/>
          <w:b/>
          <w:color w:val="0000FF"/>
          <w:sz w:val="24"/>
        </w:rPr>
        <w:tab/>
      </w:r>
      <w:r>
        <w:rPr>
          <w:rFonts w:ascii="Arial" w:hAnsi="Arial" w:cs="Arial"/>
          <w:b/>
          <w:sz w:val="24"/>
        </w:rPr>
        <w:t>draft WID for Rel-19 UE Tx power enhancements for UL CA/ENDC with 2Tx or 3Tx</w:t>
      </w:r>
    </w:p>
    <w:p w14:paraId="4DE92725" w14:textId="77777777" w:rsidR="00363F15" w:rsidRDefault="00363F15" w:rsidP="00363F15">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OPPO</w:t>
      </w:r>
    </w:p>
    <w:p w14:paraId="3A0BF90D" w14:textId="77777777" w:rsidR="00363F15" w:rsidRDefault="00363F15" w:rsidP="00363F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3A5F6" w14:textId="53819D6C" w:rsidR="00363F15" w:rsidRDefault="00363F15" w:rsidP="00363F15">
      <w:pPr>
        <w:rPr>
          <w:rFonts w:ascii="Arial" w:hAnsi="Arial" w:cs="Arial"/>
          <w:b/>
          <w:sz w:val="24"/>
        </w:rPr>
      </w:pPr>
      <w:r>
        <w:rPr>
          <w:rFonts w:ascii="Arial" w:hAnsi="Arial" w:cs="Arial"/>
          <w:b/>
          <w:color w:val="0000FF"/>
          <w:sz w:val="24"/>
        </w:rPr>
        <w:t>R4-2402401</w:t>
      </w:r>
      <w:r>
        <w:rPr>
          <w:rFonts w:ascii="Arial" w:hAnsi="Arial" w:cs="Arial"/>
          <w:b/>
          <w:color w:val="0000FF"/>
          <w:sz w:val="24"/>
        </w:rPr>
        <w:tab/>
      </w:r>
      <w:r>
        <w:rPr>
          <w:rFonts w:ascii="Arial" w:hAnsi="Arial" w:cs="Arial"/>
          <w:b/>
          <w:sz w:val="24"/>
        </w:rPr>
        <w:t>Further complexity reduction for eRedcap devices  enabling SAW-less design</w:t>
      </w:r>
    </w:p>
    <w:p w14:paraId="05398D53"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Nordic Semiconductor ASA, Semtech, Sequans Communications</w:t>
      </w:r>
    </w:p>
    <w:p w14:paraId="3317F206"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15C01" w14:textId="519923C8" w:rsidR="00363F15" w:rsidRDefault="00363F15" w:rsidP="00363F15">
      <w:pPr>
        <w:rPr>
          <w:rFonts w:ascii="Arial" w:hAnsi="Arial" w:cs="Arial"/>
          <w:b/>
          <w:sz w:val="24"/>
        </w:rPr>
      </w:pPr>
      <w:r>
        <w:rPr>
          <w:rFonts w:ascii="Arial" w:hAnsi="Arial" w:cs="Arial"/>
          <w:b/>
          <w:color w:val="0000FF"/>
          <w:sz w:val="24"/>
        </w:rPr>
        <w:t>R4-2402530</w:t>
      </w:r>
      <w:r>
        <w:rPr>
          <w:rFonts w:ascii="Arial" w:hAnsi="Arial" w:cs="Arial"/>
          <w:b/>
          <w:color w:val="0000FF"/>
          <w:sz w:val="24"/>
        </w:rPr>
        <w:tab/>
      </w:r>
      <w:r>
        <w:rPr>
          <w:rFonts w:ascii="Arial" w:hAnsi="Arial" w:cs="Arial"/>
          <w:b/>
          <w:sz w:val="24"/>
        </w:rPr>
        <w:t>Rel-19 RAN4-led topics</w:t>
      </w:r>
    </w:p>
    <w:p w14:paraId="17C2F30E"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4CF948F1"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FFC27" w14:textId="75DAE9AF" w:rsidR="00363F15" w:rsidRDefault="00363F15" w:rsidP="00363F15">
      <w:pPr>
        <w:rPr>
          <w:rFonts w:ascii="Arial" w:hAnsi="Arial" w:cs="Arial"/>
          <w:b/>
          <w:sz w:val="24"/>
        </w:rPr>
      </w:pPr>
      <w:r>
        <w:rPr>
          <w:rFonts w:ascii="Arial" w:hAnsi="Arial" w:cs="Arial"/>
          <w:b/>
          <w:color w:val="0000FF"/>
          <w:sz w:val="24"/>
        </w:rPr>
        <w:t>R4-2402531</w:t>
      </w:r>
      <w:r>
        <w:rPr>
          <w:rFonts w:ascii="Arial" w:hAnsi="Arial" w:cs="Arial"/>
          <w:b/>
          <w:color w:val="0000FF"/>
          <w:sz w:val="24"/>
        </w:rPr>
        <w:tab/>
      </w:r>
      <w:r>
        <w:rPr>
          <w:rFonts w:ascii="Arial" w:hAnsi="Arial" w:cs="Arial"/>
          <w:b/>
          <w:sz w:val="24"/>
        </w:rPr>
        <w:t>Motivation of introduction of NR based AeroMacs system</w:t>
      </w:r>
    </w:p>
    <w:p w14:paraId="3D2BD82B"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050EFF34"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F3645" w14:textId="4B046565" w:rsidR="00363F15" w:rsidRDefault="00363F15" w:rsidP="00363F15">
      <w:pPr>
        <w:rPr>
          <w:rFonts w:ascii="Arial" w:hAnsi="Arial" w:cs="Arial"/>
          <w:b/>
          <w:sz w:val="24"/>
        </w:rPr>
      </w:pPr>
      <w:r>
        <w:rPr>
          <w:rFonts w:ascii="Arial" w:hAnsi="Arial" w:cs="Arial"/>
          <w:b/>
          <w:color w:val="0000FF"/>
          <w:sz w:val="24"/>
        </w:rPr>
        <w:t>R4-2402532</w:t>
      </w:r>
      <w:r>
        <w:rPr>
          <w:rFonts w:ascii="Arial" w:hAnsi="Arial" w:cs="Arial"/>
          <w:b/>
          <w:color w:val="0000FF"/>
          <w:sz w:val="24"/>
        </w:rPr>
        <w:tab/>
      </w:r>
      <w:r>
        <w:rPr>
          <w:rFonts w:ascii="Arial" w:hAnsi="Arial" w:cs="Arial"/>
          <w:b/>
          <w:sz w:val="24"/>
        </w:rPr>
        <w:t>New WID on NR based AeroMACS</w:t>
      </w:r>
    </w:p>
    <w:p w14:paraId="69668841"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4F781F73"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E73B6" w14:textId="243D9639" w:rsidR="00363F15" w:rsidRDefault="00363F15" w:rsidP="00363F15">
      <w:pPr>
        <w:rPr>
          <w:rFonts w:ascii="Arial" w:hAnsi="Arial" w:cs="Arial"/>
          <w:b/>
          <w:sz w:val="24"/>
        </w:rPr>
      </w:pPr>
      <w:r>
        <w:rPr>
          <w:rFonts w:ascii="Arial" w:hAnsi="Arial" w:cs="Arial"/>
          <w:b/>
          <w:color w:val="0000FF"/>
          <w:sz w:val="24"/>
        </w:rPr>
        <w:t>R4-2402533</w:t>
      </w:r>
      <w:r>
        <w:rPr>
          <w:rFonts w:ascii="Arial" w:hAnsi="Arial" w:cs="Arial"/>
          <w:b/>
          <w:color w:val="0000FF"/>
          <w:sz w:val="24"/>
        </w:rPr>
        <w:tab/>
      </w:r>
      <w:r>
        <w:rPr>
          <w:rFonts w:ascii="Arial" w:hAnsi="Arial" w:cs="Arial"/>
          <w:b/>
          <w:sz w:val="24"/>
        </w:rPr>
        <w:t>Discussion on NR EMC combination and draft skeleton</w:t>
      </w:r>
    </w:p>
    <w:p w14:paraId="1B6E96C8" w14:textId="77777777" w:rsidR="00363F15" w:rsidRDefault="00363F15" w:rsidP="00363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720C3EB5" w14:textId="77777777" w:rsidR="00363F15" w:rsidRDefault="00363F15" w:rsidP="00363F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CA284" w14:textId="77777777" w:rsidR="00363F15" w:rsidRDefault="00363F15" w:rsidP="00363F15">
      <w:pPr>
        <w:pStyle w:val="Heading2"/>
      </w:pPr>
      <w:bookmarkStart w:id="502" w:name="_Toc163415844"/>
      <w:r>
        <w:t>16</w:t>
      </w:r>
      <w:r>
        <w:tab/>
        <w:t>Close of the meeting</w:t>
      </w:r>
      <w:bookmarkEnd w:id="502"/>
    </w:p>
    <w:p w14:paraId="3803D810" w14:textId="2A9AB1AB" w:rsidR="0006602D" w:rsidRPr="0006602D" w:rsidRDefault="0006602D" w:rsidP="0006602D">
      <w:pPr>
        <w:spacing w:after="0"/>
      </w:pPr>
      <w:r w:rsidRPr="0006602D">
        <w:t>The RAN4 Chair Xizeng Dai (Huawei) formally closed the RAN4#110 meeting on Friday, 01/03/2024 at 17h</w:t>
      </w:r>
      <w:r>
        <w:t>0</w:t>
      </w:r>
      <w:r w:rsidRPr="0006602D">
        <w:t>0.</w:t>
      </w:r>
    </w:p>
    <w:p w14:paraId="06849F9A" w14:textId="77777777" w:rsidR="0006602D" w:rsidRPr="0006602D" w:rsidRDefault="0006602D" w:rsidP="0006602D">
      <w:pPr>
        <w:spacing w:after="0"/>
      </w:pPr>
    </w:p>
    <w:p w14:paraId="351DB20B" w14:textId="77777777" w:rsidR="00363F15" w:rsidRDefault="00363F15" w:rsidP="00363F15">
      <w:pPr>
        <w:pStyle w:val="FP"/>
      </w:pPr>
      <w:r>
        <w:t>Report prepared by: MCC</w:t>
      </w:r>
    </w:p>
    <w:p w14:paraId="5CAE6FC7" w14:textId="1823EBE7" w:rsidR="00363F15" w:rsidRPr="00363F15" w:rsidRDefault="00363F15" w:rsidP="00363F15">
      <w:pPr>
        <w:pStyle w:val="FP"/>
      </w:pPr>
    </w:p>
    <w:sectPr w:rsidR="00363F15" w:rsidRPr="00363F15" w:rsidSect="001808B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41872" w14:textId="77777777" w:rsidR="001808B5" w:rsidRDefault="001808B5">
      <w:pPr>
        <w:spacing w:after="0"/>
      </w:pPr>
      <w:r>
        <w:separator/>
      </w:r>
    </w:p>
  </w:endnote>
  <w:endnote w:type="continuationSeparator" w:id="0">
    <w:p w14:paraId="471980B2" w14:textId="77777777" w:rsidR="001808B5" w:rsidRDefault="001808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BCF70" w14:textId="77777777" w:rsidR="00363F15" w:rsidRDefault="00363F15" w:rsidP="007E061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AB19D61" w14:textId="77777777" w:rsidR="00363F15" w:rsidRDefault="00363F15" w:rsidP="00363F1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1B4B4" w14:textId="5A89B2C2" w:rsidR="00363F15" w:rsidRDefault="00363F15" w:rsidP="007E061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CEFB9FF" w14:textId="77777777" w:rsidR="00363F15" w:rsidRDefault="00363F15" w:rsidP="00363F1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42DD8" w14:textId="77777777" w:rsidR="00363F15" w:rsidRDefault="00363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F52CC" w14:textId="77777777" w:rsidR="001808B5" w:rsidRDefault="001808B5">
      <w:pPr>
        <w:spacing w:after="0"/>
      </w:pPr>
      <w:r>
        <w:separator/>
      </w:r>
    </w:p>
  </w:footnote>
  <w:footnote w:type="continuationSeparator" w:id="0">
    <w:p w14:paraId="7ECF186B" w14:textId="77777777" w:rsidR="001808B5" w:rsidRDefault="001808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E00DF" w14:textId="77777777" w:rsidR="00A205D7"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39EFA" w14:textId="77777777" w:rsidR="00363F15" w:rsidRDefault="0036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A5384" w14:textId="77777777" w:rsidR="00363F15" w:rsidRDefault="0036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57F6F53"/>
    <w:multiLevelType w:val="hybridMultilevel"/>
    <w:tmpl w:val="CBAC301E"/>
    <w:lvl w:ilvl="0" w:tplc="3EF6E10A">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1672890">
    <w:abstractNumId w:val="1"/>
  </w:num>
  <w:num w:numId="2" w16cid:durableId="686101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F15"/>
    <w:rsid w:val="0005230A"/>
    <w:rsid w:val="0006602D"/>
    <w:rsid w:val="001808B5"/>
    <w:rsid w:val="00197895"/>
    <w:rsid w:val="001E173F"/>
    <w:rsid w:val="00363F15"/>
    <w:rsid w:val="003C7991"/>
    <w:rsid w:val="003E3D77"/>
    <w:rsid w:val="00513FBA"/>
    <w:rsid w:val="005C2F20"/>
    <w:rsid w:val="005D1A0C"/>
    <w:rsid w:val="00715442"/>
    <w:rsid w:val="00A160CA"/>
    <w:rsid w:val="00A205D7"/>
    <w:rsid w:val="00BB5F27"/>
    <w:rsid w:val="00CF0006"/>
    <w:rsid w:val="00D26E0F"/>
    <w:rsid w:val="00D33202"/>
    <w:rsid w:val="00D5057C"/>
    <w:rsid w:val="00E54B58"/>
    <w:rsid w:val="00E82F39"/>
    <w:rsid w:val="00F649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680F4"/>
  <w15:chartTrackingRefBased/>
  <w15:docId w15:val="{B0482D5A-61E6-4331-A44D-43653CBE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E0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26E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26E0F"/>
    <w:pPr>
      <w:pBdr>
        <w:top w:val="none" w:sz="0" w:space="0" w:color="auto"/>
      </w:pBdr>
      <w:spacing w:before="180"/>
      <w:outlineLvl w:val="1"/>
    </w:pPr>
    <w:rPr>
      <w:sz w:val="32"/>
    </w:rPr>
  </w:style>
  <w:style w:type="paragraph" w:styleId="Heading3">
    <w:name w:val="heading 3"/>
    <w:basedOn w:val="Heading2"/>
    <w:next w:val="Normal"/>
    <w:qFormat/>
    <w:rsid w:val="00D26E0F"/>
    <w:pPr>
      <w:spacing w:before="120"/>
      <w:outlineLvl w:val="2"/>
    </w:pPr>
    <w:rPr>
      <w:sz w:val="28"/>
    </w:rPr>
  </w:style>
  <w:style w:type="paragraph" w:styleId="Heading4">
    <w:name w:val="heading 4"/>
    <w:basedOn w:val="Heading3"/>
    <w:next w:val="Normal"/>
    <w:qFormat/>
    <w:rsid w:val="00D26E0F"/>
    <w:pPr>
      <w:ind w:left="1418" w:hanging="1418"/>
      <w:outlineLvl w:val="3"/>
    </w:pPr>
    <w:rPr>
      <w:sz w:val="24"/>
    </w:rPr>
  </w:style>
  <w:style w:type="paragraph" w:styleId="Heading5">
    <w:name w:val="heading 5"/>
    <w:basedOn w:val="Heading4"/>
    <w:next w:val="Normal"/>
    <w:qFormat/>
    <w:rsid w:val="00D26E0F"/>
    <w:pPr>
      <w:ind w:left="1701" w:hanging="1701"/>
      <w:outlineLvl w:val="4"/>
    </w:pPr>
    <w:rPr>
      <w:sz w:val="22"/>
    </w:rPr>
  </w:style>
  <w:style w:type="paragraph" w:styleId="Heading6">
    <w:name w:val="heading 6"/>
    <w:basedOn w:val="H6"/>
    <w:next w:val="Normal"/>
    <w:qFormat/>
    <w:rsid w:val="00D26E0F"/>
    <w:pPr>
      <w:outlineLvl w:val="5"/>
    </w:pPr>
  </w:style>
  <w:style w:type="paragraph" w:styleId="Heading7">
    <w:name w:val="heading 7"/>
    <w:basedOn w:val="H6"/>
    <w:next w:val="Normal"/>
    <w:qFormat/>
    <w:rsid w:val="00D26E0F"/>
    <w:pPr>
      <w:outlineLvl w:val="6"/>
    </w:pPr>
  </w:style>
  <w:style w:type="paragraph" w:styleId="Heading8">
    <w:name w:val="heading 8"/>
    <w:basedOn w:val="Heading1"/>
    <w:next w:val="Normal"/>
    <w:qFormat/>
    <w:rsid w:val="00D26E0F"/>
    <w:pPr>
      <w:ind w:left="0" w:firstLine="0"/>
      <w:outlineLvl w:val="7"/>
    </w:pPr>
  </w:style>
  <w:style w:type="paragraph" w:styleId="Heading9">
    <w:name w:val="heading 9"/>
    <w:basedOn w:val="Heading8"/>
    <w:next w:val="Normal"/>
    <w:qFormat/>
    <w:rsid w:val="00D26E0F"/>
    <w:pPr>
      <w:outlineLvl w:val="8"/>
    </w:pPr>
  </w:style>
  <w:style w:type="character" w:default="1" w:styleId="DefaultParagraphFont">
    <w:name w:val="Default Paragraph Font"/>
    <w:semiHidden/>
    <w:rsid w:val="00D26E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6E0F"/>
  </w:style>
  <w:style w:type="paragraph" w:styleId="TOC8">
    <w:name w:val="toc 8"/>
    <w:basedOn w:val="TOC1"/>
    <w:rsid w:val="00D26E0F"/>
    <w:pPr>
      <w:spacing w:before="180"/>
      <w:ind w:left="2693" w:hanging="2693"/>
    </w:pPr>
    <w:rPr>
      <w:b/>
    </w:rPr>
  </w:style>
  <w:style w:type="paragraph" w:styleId="TOC1">
    <w:name w:val="toc 1"/>
    <w:rsid w:val="00D26E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26E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26E0F"/>
    <w:pPr>
      <w:ind w:left="1701" w:hanging="1701"/>
    </w:pPr>
  </w:style>
  <w:style w:type="paragraph" w:styleId="TOC4">
    <w:name w:val="toc 4"/>
    <w:basedOn w:val="TOC3"/>
    <w:rsid w:val="00D26E0F"/>
    <w:pPr>
      <w:ind w:left="1418" w:hanging="1418"/>
    </w:pPr>
  </w:style>
  <w:style w:type="paragraph" w:styleId="TOC3">
    <w:name w:val="toc 3"/>
    <w:basedOn w:val="TOC2"/>
    <w:rsid w:val="00D26E0F"/>
    <w:pPr>
      <w:ind w:left="1134" w:hanging="1134"/>
    </w:pPr>
  </w:style>
  <w:style w:type="paragraph" w:styleId="TOC2">
    <w:name w:val="toc 2"/>
    <w:basedOn w:val="TOC1"/>
    <w:rsid w:val="00D26E0F"/>
    <w:pPr>
      <w:keepNext w:val="0"/>
      <w:spacing w:before="0"/>
      <w:ind w:left="851" w:hanging="851"/>
    </w:pPr>
    <w:rPr>
      <w:sz w:val="20"/>
    </w:rPr>
  </w:style>
  <w:style w:type="paragraph" w:styleId="Index2">
    <w:name w:val="index 2"/>
    <w:basedOn w:val="Index1"/>
    <w:semiHidden/>
    <w:rsid w:val="00D26E0F"/>
    <w:pPr>
      <w:ind w:left="284"/>
    </w:pPr>
  </w:style>
  <w:style w:type="paragraph" w:styleId="Index1">
    <w:name w:val="index 1"/>
    <w:basedOn w:val="Normal"/>
    <w:semiHidden/>
    <w:rsid w:val="00D26E0F"/>
    <w:pPr>
      <w:keepLines/>
      <w:spacing w:after="0"/>
    </w:pPr>
  </w:style>
  <w:style w:type="paragraph" w:customStyle="1" w:styleId="ZH">
    <w:name w:val="ZH"/>
    <w:rsid w:val="00D26E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26E0F"/>
    <w:pPr>
      <w:outlineLvl w:val="9"/>
    </w:pPr>
  </w:style>
  <w:style w:type="paragraph" w:styleId="ListNumber2">
    <w:name w:val="List Number 2"/>
    <w:basedOn w:val="ListNumber"/>
    <w:semiHidden/>
    <w:rsid w:val="00D26E0F"/>
    <w:pPr>
      <w:ind w:left="851"/>
    </w:pPr>
  </w:style>
  <w:style w:type="paragraph" w:styleId="Header">
    <w:name w:val="header"/>
    <w:semiHidden/>
    <w:rsid w:val="00D26E0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26E0F"/>
    <w:rPr>
      <w:b/>
      <w:position w:val="6"/>
      <w:sz w:val="16"/>
    </w:rPr>
  </w:style>
  <w:style w:type="paragraph" w:styleId="FootnoteText">
    <w:name w:val="footnote text"/>
    <w:basedOn w:val="Normal"/>
    <w:semiHidden/>
    <w:rsid w:val="00D26E0F"/>
    <w:pPr>
      <w:keepLines/>
      <w:spacing w:after="0"/>
      <w:ind w:left="454" w:hanging="454"/>
    </w:pPr>
    <w:rPr>
      <w:sz w:val="16"/>
    </w:rPr>
  </w:style>
  <w:style w:type="paragraph" w:customStyle="1" w:styleId="TAH">
    <w:name w:val="TAH"/>
    <w:basedOn w:val="TAC"/>
    <w:rsid w:val="00D26E0F"/>
    <w:rPr>
      <w:b/>
    </w:rPr>
  </w:style>
  <w:style w:type="paragraph" w:customStyle="1" w:styleId="TAC">
    <w:name w:val="TAC"/>
    <w:basedOn w:val="TAL"/>
    <w:rsid w:val="00D26E0F"/>
    <w:pPr>
      <w:jc w:val="center"/>
    </w:pPr>
  </w:style>
  <w:style w:type="paragraph" w:customStyle="1" w:styleId="TF">
    <w:name w:val="TF"/>
    <w:basedOn w:val="TH"/>
    <w:rsid w:val="00D26E0F"/>
    <w:pPr>
      <w:keepNext w:val="0"/>
      <w:spacing w:before="0" w:after="240"/>
    </w:pPr>
  </w:style>
  <w:style w:type="paragraph" w:customStyle="1" w:styleId="NO">
    <w:name w:val="NO"/>
    <w:basedOn w:val="Normal"/>
    <w:rsid w:val="00D26E0F"/>
    <w:pPr>
      <w:keepLines/>
      <w:ind w:left="1135" w:hanging="851"/>
    </w:pPr>
  </w:style>
  <w:style w:type="paragraph" w:styleId="TOC9">
    <w:name w:val="toc 9"/>
    <w:basedOn w:val="TOC8"/>
    <w:rsid w:val="00D26E0F"/>
    <w:pPr>
      <w:ind w:left="1418" w:hanging="1418"/>
    </w:pPr>
  </w:style>
  <w:style w:type="paragraph" w:customStyle="1" w:styleId="EX">
    <w:name w:val="EX"/>
    <w:basedOn w:val="Normal"/>
    <w:rsid w:val="00D26E0F"/>
    <w:pPr>
      <w:keepLines/>
      <w:ind w:left="1702" w:hanging="1418"/>
    </w:pPr>
  </w:style>
  <w:style w:type="paragraph" w:customStyle="1" w:styleId="FP">
    <w:name w:val="FP"/>
    <w:basedOn w:val="Normal"/>
    <w:rsid w:val="00D26E0F"/>
    <w:pPr>
      <w:spacing w:after="0"/>
    </w:pPr>
  </w:style>
  <w:style w:type="paragraph" w:customStyle="1" w:styleId="LD">
    <w:name w:val="LD"/>
    <w:rsid w:val="00D26E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26E0F"/>
    <w:pPr>
      <w:spacing w:after="0"/>
    </w:pPr>
  </w:style>
  <w:style w:type="paragraph" w:customStyle="1" w:styleId="EW">
    <w:name w:val="EW"/>
    <w:basedOn w:val="EX"/>
    <w:rsid w:val="00D26E0F"/>
    <w:pPr>
      <w:spacing w:after="0"/>
    </w:pPr>
  </w:style>
  <w:style w:type="paragraph" w:styleId="TOC6">
    <w:name w:val="toc 6"/>
    <w:basedOn w:val="TOC5"/>
    <w:next w:val="Normal"/>
    <w:rsid w:val="00D26E0F"/>
    <w:pPr>
      <w:ind w:left="1985" w:hanging="1985"/>
    </w:pPr>
  </w:style>
  <w:style w:type="paragraph" w:styleId="TOC7">
    <w:name w:val="toc 7"/>
    <w:basedOn w:val="TOC6"/>
    <w:next w:val="Normal"/>
    <w:rsid w:val="00D26E0F"/>
    <w:pPr>
      <w:ind w:left="2268" w:hanging="2268"/>
    </w:pPr>
  </w:style>
  <w:style w:type="paragraph" w:styleId="ListBullet2">
    <w:name w:val="List Bullet 2"/>
    <w:basedOn w:val="ListBullet"/>
    <w:semiHidden/>
    <w:rsid w:val="00D26E0F"/>
    <w:pPr>
      <w:ind w:left="851"/>
    </w:pPr>
  </w:style>
  <w:style w:type="paragraph" w:styleId="ListBullet3">
    <w:name w:val="List Bullet 3"/>
    <w:basedOn w:val="ListBullet2"/>
    <w:semiHidden/>
    <w:rsid w:val="00D26E0F"/>
    <w:pPr>
      <w:ind w:left="1135"/>
    </w:pPr>
  </w:style>
  <w:style w:type="paragraph" w:styleId="ListNumber">
    <w:name w:val="List Number"/>
    <w:basedOn w:val="List"/>
    <w:semiHidden/>
    <w:rsid w:val="00D26E0F"/>
  </w:style>
  <w:style w:type="paragraph" w:customStyle="1" w:styleId="EQ">
    <w:name w:val="EQ"/>
    <w:basedOn w:val="Normal"/>
    <w:next w:val="Normal"/>
    <w:rsid w:val="00D26E0F"/>
    <w:pPr>
      <w:keepLines/>
      <w:tabs>
        <w:tab w:val="center" w:pos="4536"/>
        <w:tab w:val="right" w:pos="9072"/>
      </w:tabs>
    </w:pPr>
    <w:rPr>
      <w:noProof/>
    </w:rPr>
  </w:style>
  <w:style w:type="paragraph" w:customStyle="1" w:styleId="TH">
    <w:name w:val="TH"/>
    <w:basedOn w:val="Normal"/>
    <w:rsid w:val="00D26E0F"/>
    <w:pPr>
      <w:keepNext/>
      <w:keepLines/>
      <w:spacing w:before="60"/>
      <w:jc w:val="center"/>
    </w:pPr>
    <w:rPr>
      <w:rFonts w:ascii="Arial" w:hAnsi="Arial"/>
      <w:b/>
    </w:rPr>
  </w:style>
  <w:style w:type="paragraph" w:customStyle="1" w:styleId="NF">
    <w:name w:val="NF"/>
    <w:basedOn w:val="NO"/>
    <w:rsid w:val="00D26E0F"/>
    <w:pPr>
      <w:keepNext/>
      <w:spacing w:after="0"/>
    </w:pPr>
    <w:rPr>
      <w:rFonts w:ascii="Arial" w:hAnsi="Arial"/>
      <w:sz w:val="18"/>
    </w:rPr>
  </w:style>
  <w:style w:type="paragraph" w:customStyle="1" w:styleId="PL">
    <w:name w:val="PL"/>
    <w:rsid w:val="00D26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26E0F"/>
    <w:pPr>
      <w:jc w:val="right"/>
    </w:pPr>
  </w:style>
  <w:style w:type="paragraph" w:customStyle="1" w:styleId="H6">
    <w:name w:val="H6"/>
    <w:basedOn w:val="Heading5"/>
    <w:next w:val="Normal"/>
    <w:rsid w:val="00D26E0F"/>
    <w:pPr>
      <w:ind w:left="1985" w:hanging="1985"/>
      <w:outlineLvl w:val="9"/>
    </w:pPr>
    <w:rPr>
      <w:sz w:val="20"/>
    </w:rPr>
  </w:style>
  <w:style w:type="paragraph" w:customStyle="1" w:styleId="TAN">
    <w:name w:val="TAN"/>
    <w:basedOn w:val="TAL"/>
    <w:rsid w:val="00D26E0F"/>
    <w:pPr>
      <w:ind w:left="851" w:hanging="851"/>
    </w:pPr>
  </w:style>
  <w:style w:type="paragraph" w:customStyle="1" w:styleId="TAL">
    <w:name w:val="TAL"/>
    <w:basedOn w:val="Normal"/>
    <w:rsid w:val="00D26E0F"/>
    <w:pPr>
      <w:keepNext/>
      <w:keepLines/>
      <w:spacing w:after="0"/>
    </w:pPr>
    <w:rPr>
      <w:rFonts w:ascii="Arial" w:hAnsi="Arial"/>
      <w:sz w:val="18"/>
    </w:rPr>
  </w:style>
  <w:style w:type="paragraph" w:customStyle="1" w:styleId="ZA">
    <w:name w:val="ZA"/>
    <w:rsid w:val="00D26E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6E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6E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26E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6E0F"/>
    <w:pPr>
      <w:framePr w:wrap="notBeside" w:y="16161"/>
    </w:pPr>
  </w:style>
  <w:style w:type="character" w:customStyle="1" w:styleId="ZGSM">
    <w:name w:val="ZGSM"/>
    <w:rsid w:val="00D26E0F"/>
  </w:style>
  <w:style w:type="paragraph" w:styleId="List2">
    <w:name w:val="List 2"/>
    <w:basedOn w:val="List"/>
    <w:semiHidden/>
    <w:rsid w:val="00D26E0F"/>
    <w:pPr>
      <w:ind w:left="851"/>
    </w:pPr>
  </w:style>
  <w:style w:type="paragraph" w:customStyle="1" w:styleId="ZG">
    <w:name w:val="ZG"/>
    <w:rsid w:val="00D26E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26E0F"/>
    <w:pPr>
      <w:ind w:left="1135"/>
    </w:pPr>
  </w:style>
  <w:style w:type="paragraph" w:styleId="List4">
    <w:name w:val="List 4"/>
    <w:basedOn w:val="List3"/>
    <w:semiHidden/>
    <w:rsid w:val="00D26E0F"/>
    <w:pPr>
      <w:ind w:left="1418"/>
    </w:pPr>
  </w:style>
  <w:style w:type="paragraph" w:styleId="List5">
    <w:name w:val="List 5"/>
    <w:basedOn w:val="List4"/>
    <w:semiHidden/>
    <w:rsid w:val="00D26E0F"/>
    <w:pPr>
      <w:ind w:left="1702"/>
    </w:pPr>
  </w:style>
  <w:style w:type="paragraph" w:customStyle="1" w:styleId="EditorsNote">
    <w:name w:val="Editor's Note"/>
    <w:basedOn w:val="NO"/>
    <w:rsid w:val="00D26E0F"/>
    <w:rPr>
      <w:color w:val="FF0000"/>
    </w:rPr>
  </w:style>
  <w:style w:type="paragraph" w:styleId="List">
    <w:name w:val="List"/>
    <w:basedOn w:val="Normal"/>
    <w:semiHidden/>
    <w:rsid w:val="00D26E0F"/>
    <w:pPr>
      <w:ind w:left="568" w:hanging="284"/>
    </w:pPr>
  </w:style>
  <w:style w:type="paragraph" w:styleId="ListBullet">
    <w:name w:val="List Bullet"/>
    <w:basedOn w:val="List"/>
    <w:semiHidden/>
    <w:rsid w:val="00D26E0F"/>
  </w:style>
  <w:style w:type="paragraph" w:styleId="ListBullet4">
    <w:name w:val="List Bullet 4"/>
    <w:basedOn w:val="ListBullet3"/>
    <w:semiHidden/>
    <w:rsid w:val="00D26E0F"/>
    <w:pPr>
      <w:ind w:left="1418"/>
    </w:pPr>
  </w:style>
  <w:style w:type="paragraph" w:styleId="ListBullet5">
    <w:name w:val="List Bullet 5"/>
    <w:basedOn w:val="ListBullet4"/>
    <w:semiHidden/>
    <w:rsid w:val="00D26E0F"/>
    <w:pPr>
      <w:ind w:left="1702"/>
    </w:pPr>
  </w:style>
  <w:style w:type="paragraph" w:customStyle="1" w:styleId="B1">
    <w:name w:val="B1"/>
    <w:basedOn w:val="List"/>
    <w:rsid w:val="00D26E0F"/>
  </w:style>
  <w:style w:type="paragraph" w:customStyle="1" w:styleId="B2">
    <w:name w:val="B2"/>
    <w:basedOn w:val="List2"/>
    <w:rsid w:val="00D26E0F"/>
  </w:style>
  <w:style w:type="paragraph" w:customStyle="1" w:styleId="B3">
    <w:name w:val="B3"/>
    <w:basedOn w:val="List3"/>
    <w:rsid w:val="00D26E0F"/>
  </w:style>
  <w:style w:type="paragraph" w:customStyle="1" w:styleId="B4">
    <w:name w:val="B4"/>
    <w:basedOn w:val="List4"/>
    <w:rsid w:val="00D26E0F"/>
  </w:style>
  <w:style w:type="paragraph" w:customStyle="1" w:styleId="B5">
    <w:name w:val="B5"/>
    <w:basedOn w:val="List5"/>
    <w:rsid w:val="00D26E0F"/>
  </w:style>
  <w:style w:type="paragraph" w:styleId="Footer">
    <w:name w:val="footer"/>
    <w:basedOn w:val="Header"/>
    <w:semiHidden/>
    <w:rsid w:val="00D26E0F"/>
    <w:pPr>
      <w:jc w:val="center"/>
    </w:pPr>
    <w:rPr>
      <w:i/>
    </w:rPr>
  </w:style>
  <w:style w:type="paragraph" w:customStyle="1" w:styleId="ZTD">
    <w:name w:val="ZTD"/>
    <w:basedOn w:val="ZB"/>
    <w:rsid w:val="00D26E0F"/>
    <w:pPr>
      <w:framePr w:hRule="auto" w:wrap="notBeside" w:y="852"/>
    </w:pPr>
    <w:rPr>
      <w:i w:val="0"/>
      <w:sz w:val="40"/>
    </w:rPr>
  </w:style>
  <w:style w:type="character" w:styleId="PageNumber">
    <w:name w:val="page number"/>
    <w:basedOn w:val="DefaultParagraphFont"/>
    <w:uiPriority w:val="99"/>
    <w:semiHidden/>
    <w:unhideWhenUsed/>
    <w:rsid w:val="00363F15"/>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D26E0F"/>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E54B5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1D7A-4BF5-B000-B69D55C49B57}"/>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1D7A-4BF5-B000-B69D55C49B57}"/>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1D7A-4BF5-B000-B69D55C49B57}"/>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1D7A-4BF5-B000-B69D55C49B57}"/>
              </c:ext>
            </c:extLst>
          </c:dPt>
          <c:dPt>
            <c:idx val="4"/>
            <c:bubble3D val="0"/>
            <c:spPr>
              <a:solidFill>
                <a:schemeClr val="accent4">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1D7A-4BF5-B000-B69D55C49B57}"/>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CRs</c:v>
                </c:pt>
                <c:pt idx="1">
                  <c:v>DraftCRs</c:v>
                </c:pt>
                <c:pt idx="2">
                  <c:v>pCRs</c:v>
                </c:pt>
                <c:pt idx="3">
                  <c:v>Discussion</c:v>
                </c:pt>
                <c:pt idx="4">
                  <c:v>Other</c:v>
                </c:pt>
              </c:strCache>
            </c:strRef>
          </c:cat>
          <c:val>
            <c:numRef>
              <c:f>Sheet1!$B$2:$B$6</c:f>
              <c:numCache>
                <c:formatCode>General</c:formatCode>
                <c:ptCount val="5"/>
                <c:pt idx="0">
                  <c:v>1084</c:v>
                </c:pt>
                <c:pt idx="1">
                  <c:v>440</c:v>
                </c:pt>
                <c:pt idx="2">
                  <c:v>86</c:v>
                </c:pt>
                <c:pt idx="3">
                  <c:v>742</c:v>
                </c:pt>
                <c:pt idx="4">
                  <c:v>581</c:v>
                </c:pt>
              </c:numCache>
            </c:numRef>
          </c:val>
          <c:extLst>
            <c:ext xmlns:c16="http://schemas.microsoft.com/office/drawing/2014/chart" uri="{C3380CC4-5D6E-409C-BE32-E72D297353CC}">
              <c16:uniqueId val="{0000000A-1D7A-4BF5-B000-B69D55C49B57}"/>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view3D>
      <c:rotX val="50"/>
      <c:rotY val="0"/>
      <c:depthPercent val="100"/>
      <c:rAngAx val="0"/>
      <c:perspective val="6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CRs by Release</c:v>
                </c:pt>
              </c:strCache>
            </c:strRef>
          </c:tx>
          <c:dPt>
            <c:idx val="0"/>
            <c:bubble3D val="0"/>
            <c:spPr>
              <a:solidFill>
                <a:schemeClr val="accent2"/>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1-13C1-4EE6-A3F4-004457DD4FF9}"/>
              </c:ext>
            </c:extLst>
          </c:dPt>
          <c:dPt>
            <c:idx val="1"/>
            <c:bubble3D val="0"/>
            <c:spPr>
              <a:solidFill>
                <a:schemeClr val="accent4"/>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3-13C1-4EE6-A3F4-004457DD4FF9}"/>
              </c:ext>
            </c:extLst>
          </c:dPt>
          <c:dPt>
            <c:idx val="2"/>
            <c:bubble3D val="0"/>
            <c:spPr>
              <a:solidFill>
                <a:schemeClr val="accent6"/>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5-13C1-4EE6-A3F4-004457DD4FF9}"/>
              </c:ext>
            </c:extLst>
          </c:dPt>
          <c:dPt>
            <c:idx val="3"/>
            <c:bubble3D val="0"/>
            <c:spPr>
              <a:solidFill>
                <a:schemeClr val="accent2">
                  <a:lumMod val="60000"/>
                </a:schemeClr>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7-13C1-4EE6-A3F4-004457DD4FF9}"/>
              </c:ext>
            </c:extLst>
          </c:dPt>
          <c:dLbls>
            <c:dLbl>
              <c:idx val="0"/>
              <c:spPr>
                <a:noFill/>
                <a:ln>
                  <a:noFill/>
                </a:ln>
                <a:effectLst/>
              </c:spPr>
              <c:txPr>
                <a:bodyPr rot="-1440000" spcFirstLastPara="1" vertOverflow="ellipsis"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extLst>
                <c:ext xmlns:c16="http://schemas.microsoft.com/office/drawing/2014/chart" uri="{C3380CC4-5D6E-409C-BE32-E72D297353CC}">
                  <c16:uniqueId val="{00000001-13C1-4EE6-A3F4-004457DD4FF9}"/>
                </c:ext>
              </c:extLst>
            </c:dLbl>
            <c:spPr>
              <a:noFill/>
              <a:ln>
                <a:noFill/>
              </a:ln>
              <a:effectLst/>
            </c:spPr>
            <c:txPr>
              <a:bodyPr rot="-120000" spcFirstLastPara="1" vertOverflow="ellipsis"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Rel-15</c:v>
                </c:pt>
                <c:pt idx="1">
                  <c:v>Rel-16</c:v>
                </c:pt>
                <c:pt idx="2">
                  <c:v>Rel-17</c:v>
                </c:pt>
                <c:pt idx="3">
                  <c:v>Rel-18</c:v>
                </c:pt>
              </c:strCache>
            </c:strRef>
          </c:cat>
          <c:val>
            <c:numRef>
              <c:f>Sheet1!$B$2:$B$5</c:f>
              <c:numCache>
                <c:formatCode>General</c:formatCode>
                <c:ptCount val="4"/>
                <c:pt idx="0">
                  <c:v>55</c:v>
                </c:pt>
                <c:pt idx="1">
                  <c:v>124</c:v>
                </c:pt>
                <c:pt idx="2">
                  <c:v>317</c:v>
                </c:pt>
                <c:pt idx="3">
                  <c:v>468</c:v>
                </c:pt>
              </c:numCache>
            </c:numRef>
          </c:val>
          <c:extLst>
            <c:ext xmlns:c16="http://schemas.microsoft.com/office/drawing/2014/chart" uri="{C3380CC4-5D6E-409C-BE32-E72D297353CC}">
              <c16:uniqueId val="{00000008-13C1-4EE6-A3F4-004457DD4FF9}"/>
            </c:ext>
          </c:extLst>
        </c:ser>
        <c:dLbls>
          <c:dLblPos val="inEnd"/>
          <c:showLegendKey val="0"/>
          <c:showVal val="0"/>
          <c:showCatName val="0"/>
          <c:showSerName val="0"/>
          <c:showPercent val="1"/>
          <c:showBubbleSize val="0"/>
          <c:showLeaderLines val="1"/>
        </c:dLbls>
      </c:pie3D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26</TotalTime>
  <Pages>647</Pages>
  <Words>154199</Words>
  <Characters>878939</Characters>
  <Application>Microsoft Office Word</Application>
  <DocSecurity>0</DocSecurity>
  <Lines>7324</Lines>
  <Paragraphs>2062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1031076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17</cp:revision>
  <cp:lastPrinted>1899-12-31T23:00:00Z</cp:lastPrinted>
  <dcterms:created xsi:type="dcterms:W3CDTF">2024-04-07T18:49:00Z</dcterms:created>
  <dcterms:modified xsi:type="dcterms:W3CDTF">2024-04-08T08:43:00Z</dcterms:modified>
</cp:coreProperties>
</file>