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47029918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560183">
        <w:rPr>
          <w:rFonts w:ascii="Arial" w:eastAsia="SimSun" w:hAnsi="Arial"/>
          <w:b/>
          <w:noProof/>
          <w:sz w:val="28"/>
          <w:lang w:eastAsia="zh-CN"/>
        </w:rPr>
        <w:t>7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</w:t>
      </w:r>
      <w:r w:rsidR="004D0F07">
        <w:rPr>
          <w:rFonts w:ascii="Arial" w:eastAsia="SimSun" w:hAnsi="Arial"/>
          <w:b/>
          <w:noProof/>
          <w:sz w:val="28"/>
          <w:lang w:eastAsia="zh-CN"/>
        </w:rPr>
        <w:t>07253</w:t>
      </w:r>
    </w:p>
    <w:p w14:paraId="61593B9E" w14:textId="408F00CC" w:rsidR="00BF744E" w:rsidRPr="00BD4218" w:rsidRDefault="00B51142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>
        <w:rPr>
          <w:rFonts w:ascii="Arial" w:eastAsia="SimSun" w:hAnsi="Arial"/>
          <w:b/>
          <w:noProof/>
          <w:sz w:val="28"/>
          <w:lang w:eastAsia="zh-CN"/>
        </w:rPr>
        <w:t>Incheon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Korea</w:t>
      </w:r>
      <w:r w:rsidR="002F0B32">
        <w:rPr>
          <w:rFonts w:ascii="Arial" w:eastAsia="SimSun" w:hAnsi="Arial"/>
          <w:b/>
          <w:noProof/>
          <w:sz w:val="28"/>
          <w:lang w:eastAsia="zh-CN"/>
        </w:rPr>
        <w:t xml:space="preserve"> (Republic </w:t>
      </w:r>
      <w:r w:rsidR="008D00DA">
        <w:rPr>
          <w:rFonts w:ascii="Arial" w:eastAsia="SimSun" w:hAnsi="Arial"/>
          <w:b/>
          <w:noProof/>
          <w:sz w:val="28"/>
          <w:lang w:eastAsia="zh-CN"/>
        </w:rPr>
        <w:t>O</w:t>
      </w:r>
      <w:r w:rsidR="002F0B32">
        <w:rPr>
          <w:rFonts w:ascii="Arial" w:eastAsia="SimSun" w:hAnsi="Arial"/>
          <w:b/>
          <w:noProof/>
          <w:sz w:val="28"/>
          <w:lang w:eastAsia="zh-CN"/>
        </w:rPr>
        <w:t>f)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 w:rsidRPr="001E13B3">
        <w:rPr>
          <w:rFonts w:ascii="Arial" w:eastAsia="SimSun" w:hAnsi="Arial"/>
          <w:b/>
          <w:noProof/>
          <w:sz w:val="28"/>
          <w:lang w:eastAsia="zh-CN"/>
        </w:rPr>
        <w:t>nd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B651C">
        <w:rPr>
          <w:rFonts w:ascii="Arial" w:eastAsia="SimSun" w:hAnsi="Arial"/>
          <w:b/>
          <w:noProof/>
          <w:sz w:val="28"/>
          <w:lang w:eastAsia="zh-CN"/>
        </w:rPr>
        <w:t xml:space="preserve">May 2023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-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26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560183" w:rsidRPr="001E13B3">
        <w:rPr>
          <w:rFonts w:ascii="Arial" w:eastAsia="SimSun" w:hAnsi="Arial"/>
          <w:b/>
          <w:noProof/>
          <w:sz w:val="28"/>
          <w:lang w:eastAsia="zh-CN"/>
        </w:rPr>
        <w:t xml:space="preserve">th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Ma</w:t>
      </w:r>
      <w:r w:rsidR="00560183">
        <w:rPr>
          <w:rFonts w:ascii="Arial" w:eastAsia="SimSun" w:hAnsi="Arial"/>
          <w:b/>
          <w:noProof/>
          <w:sz w:val="28"/>
          <w:lang w:eastAsia="zh-CN"/>
        </w:rPr>
        <w:t>y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0A50B75A" w:rsidR="00C703D1" w:rsidRPr="00702E34" w:rsidRDefault="00234F2A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234F2A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1504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468D74EA" w:rsidR="00C703D1" w:rsidRPr="00702E34" w:rsidRDefault="00B51142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 w:rsidRPr="00B51142">
              <w:rPr>
                <w:rFonts w:ascii="Arial" w:eastAsia="SimSun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253C4C48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F27E69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8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F27E69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1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0980F78B" w:rsidR="00C703D1" w:rsidRPr="00702E34" w:rsidRDefault="00560183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CR to correct the A-MPR table for NS_05/NS_05U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176B6F9E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553D0551" w:rsidR="00C703D1" w:rsidRPr="00702E34" w:rsidRDefault="00C93489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hint="eastAsia"/>
                <w:lang w:val="fr-FR"/>
              </w:rP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4BD37FF8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</w:t>
            </w:r>
            <w:r w:rsidR="00560183">
              <w:rPr>
                <w:rFonts w:ascii="Arial" w:eastAsia="SimSun" w:hAnsi="Arial"/>
                <w:lang w:eastAsia="zh-CN"/>
              </w:rPr>
              <w:t>5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</w:t>
            </w:r>
            <w:r w:rsidR="00560183">
              <w:rPr>
                <w:rFonts w:ascii="Arial" w:eastAsia="SimSun" w:hAnsi="Arial"/>
                <w:lang w:eastAsia="zh-CN"/>
              </w:rPr>
              <w:t>0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61ADCB96" w:rsidR="00C703D1" w:rsidRPr="00702E34" w:rsidRDefault="00F27E69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6ABEAEA4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F27E69">
              <w:rPr>
                <w:rFonts w:ascii="Arial" w:eastAsia="SimSun" w:hAnsi="Arial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211B28D5" w:rsidR="003643EC" w:rsidRPr="00E544EF" w:rsidRDefault="00643B40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table 6.2.3.4-11 for 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 xml:space="preserve">SCS=15kHz </w:t>
            </w:r>
            <w:r>
              <w:rPr>
                <w:rFonts w:ascii="Arial" w:eastAsia="SimSun" w:hAnsi="Arial"/>
                <w:noProof/>
                <w:lang w:eastAsia="zh-CN"/>
              </w:rPr>
              <w:t>a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>nd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BW =10MHz if RBstart=11 and LCRB=6 then this corresponds to two AMPR regions i.e A7 and A8</w:t>
            </w:r>
            <w:r w:rsidR="00A014FA">
              <w:rPr>
                <w:rFonts w:ascii="Arial" w:eastAsia="SimSun" w:hAnsi="Arial"/>
                <w:noProof/>
                <w:lang w:eastAsia="zh-CN"/>
              </w:rPr>
              <w:t>. A similar ambiguity can be oberseved for SCS=30kHz</w:t>
            </w:r>
            <w:r w:rsidR="00491B64">
              <w:rPr>
                <w:rFonts w:ascii="Arial" w:eastAsia="SimSun" w:hAnsi="Arial"/>
                <w:noProof/>
                <w:lang w:eastAsia="zh-CN"/>
              </w:rPr>
              <w:t xml:space="preserve">  RBstart=6 and LCRB=3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1BAC90D0" w:rsidR="007918D0" w:rsidRPr="00DE4BA7" w:rsidRDefault="00643B40" w:rsidP="00DE4BA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E4BA7">
              <w:rPr>
                <w:rFonts w:ascii="Arial" w:eastAsia="SimSun" w:hAnsi="Arial"/>
                <w:noProof/>
                <w:lang w:eastAsia="zh-CN"/>
              </w:rPr>
              <w:t>Change the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inequality 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associated with LCRB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 region A8 from </w:t>
            </w:r>
            <w:r w:rsidRPr="00DE4BA7">
              <w:rPr>
                <w:rFonts w:eastAsia="SimSun"/>
                <w:noProof/>
                <w:lang w:eastAsia="zh-CN"/>
              </w:rPr>
              <w:t>≤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 to &lt;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>Added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 xml:space="preserve"> notation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="001A79F8" w:rsidRPr="00D04496">
              <w:rPr>
                <w:rFonts w:ascii="Arial" w:eastAsia="SimSun" w:hAnsi="Arial"/>
                <w:noProof/>
                <w:lang w:eastAsia="zh-CN"/>
              </w:rPr>
              <w:t xml:space="preserve">MHz/12/SCS 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>to RBstart in</w:t>
            </w:r>
            <w:r w:rsidR="00477F6B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 xml:space="preserve">region B - </w:t>
            </w:r>
            <w:r w:rsidR="001A79F8" w:rsidRPr="00D04496">
              <w:rPr>
                <w:rFonts w:ascii="Arial" w:eastAsia="SimSun" w:hAnsi="Arial"/>
                <w:noProof/>
                <w:lang w:eastAsia="zh-CN"/>
              </w:rPr>
              <w:t>A8</w:t>
            </w:r>
            <w:r w:rsidR="00477F6B">
              <w:rPr>
                <w:rFonts w:ascii="Arial" w:eastAsia="SimSun" w:hAnsi="Arial"/>
                <w:noProof/>
                <w:lang w:eastAsia="zh-CN"/>
              </w:rPr>
              <w:t xml:space="preserve"> A-MPR entries</w:t>
            </w:r>
            <w:r w:rsidR="001A79F8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181979E2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>SCS=15kHz and SCS=30kHz for certain RBstarts a</w:t>
            </w:r>
            <w:r w:rsidR="00B30C40">
              <w:rPr>
                <w:rFonts w:ascii="Arial" w:eastAsia="SimSun" w:hAnsi="Arial"/>
                <w:noProof/>
                <w:lang w:eastAsia="zh-CN"/>
              </w:rPr>
              <w:t>n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 xml:space="preserve">d LCRB combinations 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the applicable AMPR region would be ambiguous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680AE64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2.3.4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1FF51CAC" w:rsidR="004C4DE3" w:rsidRDefault="004C4DE3" w:rsidP="0090167E">
      <w:pPr>
        <w:rPr>
          <w:lang w:eastAsia="zh-CN"/>
        </w:rPr>
      </w:pPr>
    </w:p>
    <w:p w14:paraId="1959B6E6" w14:textId="76E9EBB6" w:rsidR="00282BC7" w:rsidRDefault="00282BC7" w:rsidP="0090167E">
      <w:pPr>
        <w:rPr>
          <w:lang w:eastAsia="zh-CN"/>
        </w:rPr>
      </w:pPr>
    </w:p>
    <w:p w14:paraId="0704A972" w14:textId="77777777" w:rsidR="00282BC7" w:rsidRDefault="00282BC7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331772B9" w14:textId="3F0A3E8D" w:rsidR="00282BC7" w:rsidRDefault="00282BC7" w:rsidP="00282BC7">
      <w:bookmarkStart w:id="4" w:name="_Toc21102963"/>
      <w:bookmarkStart w:id="5" w:name="_Toc29810812"/>
    </w:p>
    <w:p w14:paraId="3625CD15" w14:textId="77777777" w:rsidR="00282BC7" w:rsidRDefault="00282BC7" w:rsidP="00282BC7">
      <w:pPr>
        <w:pStyle w:val="TH"/>
        <w:sectPr w:rsidR="00282BC7" w:rsidSect="00282BC7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48AD127" w14:textId="77777777" w:rsidR="004104B5" w:rsidRDefault="004104B5" w:rsidP="004104B5">
      <w:pPr>
        <w:pStyle w:val="Heading4"/>
      </w:pPr>
      <w:bookmarkStart w:id="6" w:name="_Toc61367315"/>
      <w:bookmarkStart w:id="7" w:name="_Toc61372698"/>
      <w:bookmarkStart w:id="8" w:name="_Toc68230638"/>
      <w:bookmarkStart w:id="9" w:name="_Toc69084051"/>
      <w:bookmarkStart w:id="10" w:name="_Toc75467060"/>
      <w:bookmarkStart w:id="11" w:name="_Toc76509082"/>
      <w:bookmarkStart w:id="12" w:name="_Toc76718072"/>
      <w:bookmarkStart w:id="13" w:name="_Toc83580382"/>
      <w:bookmarkStart w:id="14" w:name="_Toc84404891"/>
      <w:bookmarkStart w:id="15" w:name="_Toc84413500"/>
      <w:r w:rsidRPr="00A1115A">
        <w:lastRenderedPageBreak/>
        <w:t>6.2.3.4</w:t>
      </w:r>
      <w:r w:rsidRPr="00A1115A">
        <w:tab/>
        <w:t>A-MPR for NS_05 and NS_05U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E5A886" w14:textId="48EAE5BA" w:rsidR="00277ECE" w:rsidRPr="00277ECE" w:rsidRDefault="00277ECE" w:rsidP="00277ECE">
      <w:pPr>
        <w:pStyle w:val="Heading2"/>
        <w:rPr>
          <w:i/>
          <w:color w:val="FF0000"/>
        </w:rPr>
        <w:sectPr w:rsidR="00277ECE" w:rsidRPr="00277ECE" w:rsidSect="00277ECE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  <w:r w:rsidRPr="007F1383">
        <w:rPr>
          <w:i/>
          <w:color w:val="FF0000"/>
        </w:rPr>
        <w:t>&lt;Start of Change 1</w:t>
      </w:r>
      <w:r>
        <w:rPr>
          <w:i/>
          <w:color w:val="FF0000"/>
        </w:rPr>
        <w:t>&gt;</w:t>
      </w:r>
    </w:p>
    <w:p w14:paraId="75D715CD" w14:textId="6C1500B1" w:rsidR="00282BC7" w:rsidRPr="00A1115A" w:rsidRDefault="00277ECE" w:rsidP="00282BC7">
      <w:pPr>
        <w:pStyle w:val="TH"/>
      </w:pPr>
      <w:r>
        <w:lastRenderedPageBreak/>
        <w:t>T</w:t>
      </w:r>
      <w:r w:rsidR="00282BC7" w:rsidRPr="00A1115A">
        <w:t>able 6.2.3.4-1</w:t>
      </w:r>
      <w:r w:rsidR="00282BC7">
        <w:t>1</w:t>
      </w:r>
      <w:r w:rsidR="00282BC7" w:rsidRPr="00A1115A">
        <w:t>: A-MPR regions for NS_05 and NS_05U</w:t>
      </w:r>
      <w:r w:rsidR="00282BC7">
        <w:t xml:space="preserve">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85"/>
        <w:gridCol w:w="1991"/>
        <w:gridCol w:w="1026"/>
        <w:gridCol w:w="1432"/>
        <w:gridCol w:w="1433"/>
        <w:gridCol w:w="828"/>
      </w:tblGrid>
      <w:tr w:rsidR="00123672" w14:paraId="3340F986" w14:textId="77777777" w:rsidTr="00F117CB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98D64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Channel Bandwidth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20666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Carrier Centre Frequency, Fc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3C656D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BCF81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45796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C</w:t>
            </w:r>
          </w:p>
        </w:tc>
      </w:tr>
      <w:tr w:rsidR="00123672" w14:paraId="45DD9CC4" w14:textId="77777777" w:rsidTr="00F117CB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4FF6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78BE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05EBD7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55047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57DF9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E8C8D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proofErr w:type="spellEnd"/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2E7EC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81562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949D7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26C89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9CC9" w14:textId="77777777" w:rsidR="00123672" w:rsidRDefault="00123672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</w:tr>
      <w:tr w:rsidR="00123672" w14:paraId="550E817C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EB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0BD6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F7E0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18E75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EAC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5D10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0.72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1A3C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4209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30D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104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56E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2E78008F" w14:textId="77777777" w:rsidTr="00F117CB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A658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528E8" w14:textId="77777777" w:rsidR="00123672" w:rsidRDefault="00123672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F2FB7" w14:textId="77777777" w:rsidR="00123672" w:rsidRDefault="00123672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6346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4503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64C2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4963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477B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2050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552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8ABE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7EB72E4B" w14:textId="77777777" w:rsidTr="00F117CB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2B9D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812AF" w14:textId="77777777" w:rsidR="00123672" w:rsidRDefault="00123672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859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A64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DDD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27E30" w14:textId="3BC8A56E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</w:t>
            </w:r>
            <w:r w:rsidR="00F117CB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≤2.7</w:t>
            </w:r>
          </w:p>
          <w:p w14:paraId="01CFF0E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96BF7" w14:textId="7D92CD5D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ins w:id="16" w:author="Chan Fernando" w:date="2023-05-12T13:18:00Z">
              <w:r>
                <w:rPr>
                  <w:rFonts w:cs="Arial"/>
                  <w:szCs w:val="18"/>
                  <w:lang w:eastAsia="en-GB"/>
                </w:rPr>
                <w:t xml:space="preserve">&lt; </w:t>
              </w:r>
            </w:ins>
            <w:del w:id="17" w:author="Chan Fernando" w:date="2023-05-12T13:18:00Z">
              <w:r w:rsidDel="00123672">
                <w:rPr>
                  <w:rFonts w:cs="Arial"/>
                  <w:szCs w:val="18"/>
                  <w:lang w:eastAsia="en-GB"/>
                </w:rPr>
                <w:delText>≤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FB65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807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890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B5C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2B4D8C45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7F59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6B0B4" w14:textId="77777777" w:rsidR="00123672" w:rsidRDefault="00123672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9800" w14:textId="77777777" w:rsidR="00123672" w:rsidRDefault="00123672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4EAB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DBA4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5EC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02F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399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EFF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85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ACF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16F305AC" w14:textId="77777777" w:rsidTr="00F117CB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AEA2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52DF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109C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05E0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4D4E5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8033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F833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A681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9202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</w:t>
            </w:r>
            <w:proofErr w:type="gramStart"/>
            <w:r>
              <w:rPr>
                <w:rFonts w:cs="Arial"/>
                <w:szCs w:val="18"/>
                <w:lang w:eastAsia="en-GB"/>
              </w:rPr>
              <w:t>10.08  MHz</w:t>
            </w:r>
            <w:proofErr w:type="gramEnd"/>
            <w:r>
              <w:rPr>
                <w:rFonts w:cs="Arial"/>
                <w:szCs w:val="18"/>
                <w:lang w:eastAsia="en-GB"/>
              </w:rPr>
              <w:t>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2C55E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A7B2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59C7FF40" w14:textId="77777777" w:rsidTr="00F117CB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D590D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DF8B9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C97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C88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A4E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2529" w14:textId="7B6D47EB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</w:t>
            </w:r>
            <w:r w:rsidR="00F117CB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≤4.68</w:t>
            </w:r>
          </w:p>
          <w:p w14:paraId="3E32574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C3B2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53B2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282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E8E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428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70DDFB54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826F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BE77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A8A6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B8B2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5F77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34EB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FD59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0E4A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0D7B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0B43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896E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1C4443A0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FB27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E36E8" w14:textId="77777777" w:rsidR="00123672" w:rsidRDefault="00123672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1942.5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142F" w14:textId="77777777" w:rsidR="00123672" w:rsidRDefault="00123672">
            <w:pPr>
              <w:pStyle w:val="TAC"/>
              <w:rPr>
                <w:rFonts w:eastAsiaTheme="minorHAnsi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C27D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2437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1C6E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71E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02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1F0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819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67D5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127BC5D9" w14:textId="77777777" w:rsidTr="00F117CB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3248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E28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B113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02FF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DB3E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BB1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927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&gt; </w:t>
            </w:r>
            <w:proofErr w:type="gramStart"/>
            <w:r>
              <w:rPr>
                <w:rFonts w:cs="Arial"/>
                <w:szCs w:val="18"/>
                <w:lang w:eastAsia="en-GB"/>
              </w:rPr>
              <w:t>max(</w:t>
            </w:r>
            <w:proofErr w:type="gramEnd"/>
            <w:r>
              <w:rPr>
                <w:rFonts w:cs="Arial"/>
                <w:szCs w:val="18"/>
                <w:lang w:eastAsia="en-GB"/>
              </w:rPr>
              <w:t>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ABF1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0AEDD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13D6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DB8E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123672" w14:paraId="46D56794" w14:textId="77777777" w:rsidTr="00F117CB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1CB68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529C1" w14:textId="77777777" w:rsidR="00123672" w:rsidRDefault="00123672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83D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A7D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FF87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AA886" w14:textId="33928CF1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</w:t>
            </w:r>
            <w:r w:rsidR="00F117CB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≤6.66</w:t>
            </w:r>
          </w:p>
          <w:p w14:paraId="723FE54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BFBB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2973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E58F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9569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BDBA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409C8F76" w14:textId="77777777" w:rsidTr="00F117CB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37EE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7E0C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CDA4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BF1E1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B34C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BF3B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2296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9A8C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E6B2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FBA0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1578" w14:textId="77777777" w:rsidR="00123672" w:rsidRDefault="00123672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23672" w14:paraId="74CFE77D" w14:textId="77777777" w:rsidTr="00F117CB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66CD" w14:textId="77777777" w:rsidR="00123672" w:rsidRDefault="00123672">
            <w:pPr>
              <w:pStyle w:val="TAN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A-MPR values are specified in Table 6.2.3.4-12 and 6.2.3.4-13.</w:t>
            </w:r>
          </w:p>
          <w:p w14:paraId="7BCCA481" w14:textId="77777777" w:rsidR="00123672" w:rsidRDefault="00123672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Void</w:t>
            </w:r>
          </w:p>
        </w:tc>
      </w:tr>
    </w:tbl>
    <w:p w14:paraId="66F0A5B6" w14:textId="77777777" w:rsidR="00123672" w:rsidRDefault="00123672" w:rsidP="00123672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05275908" w14:textId="77777777" w:rsidR="00282BC7" w:rsidRDefault="00282BC7" w:rsidP="00282BC7"/>
    <w:p w14:paraId="454541BF" w14:textId="0CF8078B" w:rsidR="00277ECE" w:rsidRDefault="00277ECE" w:rsidP="00277ECE">
      <w:pPr>
        <w:pStyle w:val="Heading2"/>
        <w:ind w:left="0" w:firstLine="0"/>
        <w:rPr>
          <w:i/>
          <w:color w:val="FF0000"/>
        </w:rPr>
      </w:pPr>
    </w:p>
    <w:p w14:paraId="22461A18" w14:textId="77777777" w:rsidR="00277ECE" w:rsidRPr="00277ECE" w:rsidRDefault="00277ECE" w:rsidP="00277ECE"/>
    <w:p w14:paraId="417A34CD" w14:textId="75673430" w:rsidR="00D95DBB" w:rsidRPr="00A1115A" w:rsidRDefault="00282BC7" w:rsidP="004D4206">
      <w:pPr>
        <w:pStyle w:val="Heading2"/>
        <w:ind w:left="0" w:firstLine="0"/>
        <w:rPr>
          <w:noProof/>
        </w:rPr>
      </w:pPr>
      <w:r w:rsidRPr="007F1383">
        <w:rPr>
          <w:i/>
          <w:color w:val="FF0000"/>
        </w:rPr>
        <w:lastRenderedPageBreak/>
        <w:t xml:space="preserve">&lt;End of Change </w:t>
      </w:r>
      <w:r>
        <w:rPr>
          <w:i/>
          <w:color w:val="FF0000"/>
          <w:lang w:eastAsia="zh-CN"/>
        </w:rPr>
        <w:t>1</w:t>
      </w:r>
      <w:r w:rsidR="004D4206">
        <w:rPr>
          <w:i/>
          <w:color w:val="FF0000"/>
        </w:rPr>
        <w:t>&gt;</w:t>
      </w:r>
      <w:bookmarkEnd w:id="2"/>
      <w:bookmarkEnd w:id="4"/>
      <w:bookmarkEnd w:id="5"/>
    </w:p>
    <w:sectPr w:rsidR="00D95DBB" w:rsidRPr="00A1115A" w:rsidSect="004D4206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93FB" w14:textId="77777777" w:rsidR="00161E04" w:rsidRDefault="00161E04">
      <w:r>
        <w:separator/>
      </w:r>
    </w:p>
  </w:endnote>
  <w:endnote w:type="continuationSeparator" w:id="0">
    <w:p w14:paraId="1CB11FAA" w14:textId="77777777" w:rsidR="00161E04" w:rsidRDefault="0016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5A666" w14:textId="77777777" w:rsidR="00161E04" w:rsidRDefault="00161E04">
      <w:r>
        <w:separator/>
      </w:r>
    </w:p>
  </w:footnote>
  <w:footnote w:type="continuationSeparator" w:id="0">
    <w:p w14:paraId="4C2129E2" w14:textId="77777777" w:rsidR="00161E04" w:rsidRDefault="00161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662BD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1FFA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367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1E04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A79F8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E13B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4F2A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ECE"/>
    <w:rsid w:val="00282BC7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0B32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3F4F"/>
    <w:rsid w:val="00325D8D"/>
    <w:rsid w:val="0034113E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04B5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77F6B"/>
    <w:rsid w:val="00480B1F"/>
    <w:rsid w:val="00491B64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07"/>
    <w:rsid w:val="004D0FBE"/>
    <w:rsid w:val="004D3578"/>
    <w:rsid w:val="004D4206"/>
    <w:rsid w:val="004D727D"/>
    <w:rsid w:val="004E213A"/>
    <w:rsid w:val="004E34D3"/>
    <w:rsid w:val="004E358F"/>
    <w:rsid w:val="004E4687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0183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3B4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B651C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00DA"/>
    <w:rsid w:val="008D15E5"/>
    <w:rsid w:val="008D22B4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7B7"/>
    <w:rsid w:val="009F3F30"/>
    <w:rsid w:val="009F73D8"/>
    <w:rsid w:val="00A014FA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3567D"/>
    <w:rsid w:val="00A53724"/>
    <w:rsid w:val="00A53E6D"/>
    <w:rsid w:val="00A5562A"/>
    <w:rsid w:val="00A56066"/>
    <w:rsid w:val="00A61663"/>
    <w:rsid w:val="00A644D0"/>
    <w:rsid w:val="00A67D7F"/>
    <w:rsid w:val="00A70CE4"/>
    <w:rsid w:val="00A720AF"/>
    <w:rsid w:val="00A72A2E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5B75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0C40"/>
    <w:rsid w:val="00B338E1"/>
    <w:rsid w:val="00B343AC"/>
    <w:rsid w:val="00B36044"/>
    <w:rsid w:val="00B37BEA"/>
    <w:rsid w:val="00B37C98"/>
    <w:rsid w:val="00B40090"/>
    <w:rsid w:val="00B44874"/>
    <w:rsid w:val="00B51142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489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16B0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48BC"/>
    <w:rsid w:val="00DB5F20"/>
    <w:rsid w:val="00DC309B"/>
    <w:rsid w:val="00DC416C"/>
    <w:rsid w:val="00DC4DA2"/>
    <w:rsid w:val="00DD4C17"/>
    <w:rsid w:val="00DD74A5"/>
    <w:rsid w:val="00DD75B4"/>
    <w:rsid w:val="00DE4BA7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17CB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27E69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17</cp:revision>
  <cp:lastPrinted>2019-02-25T14:05:00Z</cp:lastPrinted>
  <dcterms:created xsi:type="dcterms:W3CDTF">2023-05-12T20:13:00Z</dcterms:created>
  <dcterms:modified xsi:type="dcterms:W3CDTF">2023-05-25T23:39:00Z</dcterms:modified>
</cp:coreProperties>
</file>