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0608" w14:textId="01AABFC5" w:rsidR="00576864" w:rsidRDefault="00576864" w:rsidP="005768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bookmarkStart w:id="1" w:name="_Toc2086441"/>
      <w:r w:rsidRPr="003A71A1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9C17F0" w:rsidRPr="009C17F0">
        <w:rPr>
          <w:b/>
          <w:i/>
          <w:noProof/>
          <w:sz w:val="28"/>
        </w:rPr>
        <w:t>R4-2301926</w:t>
      </w:r>
    </w:p>
    <w:p w14:paraId="52D7630E" w14:textId="77777777" w:rsidR="00576864" w:rsidRPr="006C1584" w:rsidRDefault="00576864" w:rsidP="00576864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27 February – 3 March,</w:t>
      </w:r>
      <w:r w:rsidRPr="00D544DE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3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386AAE06" w14:textId="77777777" w:rsidR="00576864" w:rsidRDefault="00576864" w:rsidP="00576864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BFFFD8F" w14:textId="17349456" w:rsidR="00576864" w:rsidRPr="006C1584" w:rsidRDefault="00576864" w:rsidP="00576864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16AF18E4" w14:textId="0783D3C4" w:rsidR="00576864" w:rsidRPr="006C1584" w:rsidRDefault="00576864" w:rsidP="00576864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E5B92" w:rsidRPr="002E5B92">
        <w:rPr>
          <w:rFonts w:ascii="Arial" w:hAnsi="Arial" w:cs="Arial"/>
          <w:lang w:val="en-US"/>
        </w:rPr>
        <w:t>GNSS position for UE transmit timing tests</w:t>
      </w:r>
    </w:p>
    <w:p w14:paraId="565A904F" w14:textId="2CF35135" w:rsidR="00576864" w:rsidRPr="006C1584" w:rsidRDefault="00576864" w:rsidP="0057686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Pr="006C1584">
        <w:rPr>
          <w:rFonts w:ascii="Arial" w:hAnsi="Arial" w:cs="Arial"/>
          <w:lang w:val="en-US"/>
        </w:rPr>
        <w:tab/>
      </w:r>
      <w:r w:rsidR="00BB2ADA">
        <w:rPr>
          <w:rFonts w:ascii="Arial" w:hAnsi="Arial" w:cs="Arial"/>
          <w:bCs/>
          <w:lang w:val="en-US"/>
        </w:rPr>
        <w:t>6.1.5.1</w:t>
      </w:r>
    </w:p>
    <w:p w14:paraId="6B8FFAE7" w14:textId="6D315B8A" w:rsidR="00CE0A1A" w:rsidRPr="00576864" w:rsidRDefault="00576864" w:rsidP="0057686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Pr="006C1584">
        <w:rPr>
          <w:rFonts w:ascii="Arial" w:hAnsi="Arial" w:cs="Arial"/>
          <w:lang w:val="en-US"/>
        </w:rPr>
        <w:tab/>
      </w:r>
      <w:bookmarkEnd w:id="0"/>
      <w:r w:rsidR="00BB2ADA">
        <w:rPr>
          <w:rFonts w:ascii="Arial" w:hAnsi="Arial" w:cs="Arial"/>
          <w:bCs/>
          <w:lang w:val="en-US"/>
        </w:rPr>
        <w:t>Approval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639C8E8C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E85569">
        <w:rPr>
          <w:rFonts w:ascii="Arial" w:hAnsi="Arial" w:cs="Arial"/>
          <w:lang w:val="en-US"/>
        </w:rPr>
        <w:t>5</w:t>
      </w:r>
      <w:r w:rsidRPr="0031087C">
        <w:rPr>
          <w:rFonts w:ascii="Arial" w:hAnsi="Arial" w:cs="Arial"/>
          <w:lang w:val="en-US"/>
        </w:rPr>
        <w:t xml:space="preserve"> WF on NTN RRM </w:t>
      </w:r>
      <w:r w:rsidR="00CE0A1A" w:rsidRPr="0031087C">
        <w:rPr>
          <w:rFonts w:ascii="Arial" w:hAnsi="Arial" w:cs="Arial"/>
          <w:lang w:val="en-US"/>
        </w:rPr>
        <w:t xml:space="preserve">measurement </w:t>
      </w:r>
      <w:r w:rsidRPr="0031087C">
        <w:rPr>
          <w:rFonts w:ascii="Arial" w:hAnsi="Arial" w:cs="Arial"/>
          <w:lang w:val="en-US"/>
        </w:rPr>
        <w:t xml:space="preserve">requirements </w:t>
      </w:r>
      <w:proofErr w:type="gramStart"/>
      <w:r w:rsidRPr="0031087C">
        <w:rPr>
          <w:rFonts w:ascii="Arial" w:hAnsi="Arial" w:cs="Arial"/>
          <w:lang w:val="en-US"/>
        </w:rPr>
        <w:t xml:space="preserve">was </w:t>
      </w:r>
      <w:r w:rsidR="00EE53DA" w:rsidRPr="0031087C">
        <w:rPr>
          <w:rFonts w:ascii="Arial" w:hAnsi="Arial" w:cs="Arial"/>
          <w:lang w:val="en-US"/>
        </w:rPr>
        <w:t>approved</w:t>
      </w:r>
      <w:proofErr w:type="gramEnd"/>
      <w:r w:rsidR="00EE53DA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[1]. In this contribution we </w:t>
      </w:r>
      <w:r w:rsidR="00E85569">
        <w:rPr>
          <w:rFonts w:ascii="Arial" w:hAnsi="Arial" w:cs="Arial"/>
          <w:lang w:val="en-US"/>
        </w:rPr>
        <w:t xml:space="preserve">present our views on </w:t>
      </w:r>
      <w:r w:rsidR="00462AAF">
        <w:rPr>
          <w:rFonts w:ascii="Arial" w:hAnsi="Arial" w:cs="Arial"/>
          <w:lang w:val="en-US"/>
        </w:rPr>
        <w:t>the open issues as following.</w:t>
      </w:r>
    </w:p>
    <w:p w14:paraId="41D58D2D" w14:textId="0B1D66A5" w:rsidR="004169D7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22172AD6" w14:textId="3B8013CF" w:rsidR="00FA160D" w:rsidRPr="00AC4693" w:rsidRDefault="00D41415" w:rsidP="00981389">
      <w:pPr>
        <w:pStyle w:val="Heading2"/>
        <w:ind w:left="426" w:hanging="435"/>
        <w:rPr>
          <w:lang w:eastAsia="ko-KR"/>
        </w:rPr>
      </w:pPr>
      <w:r w:rsidRPr="007208CF">
        <w:rPr>
          <w:rFonts w:cs="Arial"/>
          <w:spacing w:val="2"/>
          <w:szCs w:val="22"/>
          <w:lang w:val="en-US"/>
        </w:rPr>
        <w:t>Test case design for Cell reselection</w:t>
      </w:r>
    </w:p>
    <w:p w14:paraId="5F9C4087" w14:textId="61DB25A7" w:rsidR="00FB52B8" w:rsidRPr="007208CF" w:rsidRDefault="00FB52B8" w:rsidP="00FB52B8">
      <w:pPr>
        <w:pStyle w:val="Heading3"/>
      </w:pPr>
      <w:r w:rsidRPr="007208CF">
        <w:t xml:space="preserve">Issue 2-1: UE GNSS location </w:t>
      </w:r>
      <w:proofErr w:type="gramStart"/>
      <w:r w:rsidRPr="007208CF">
        <w:t>change</w:t>
      </w:r>
      <w:proofErr w:type="gramEnd"/>
      <w:r w:rsidRPr="007208CF">
        <w:t xml:space="preserve"> in location-based intra/inter-frequency cell reselection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15D2" w14:paraId="71C5707A" w14:textId="77777777" w:rsidTr="001A15D2">
        <w:tc>
          <w:tcPr>
            <w:tcW w:w="9631" w:type="dxa"/>
          </w:tcPr>
          <w:p w14:paraId="3E78EC62" w14:textId="77777777" w:rsidR="001A15D2" w:rsidRPr="00EC6851" w:rsidRDefault="001A15D2" w:rsidP="001A15D2">
            <w:pPr>
              <w:pStyle w:val="ListParagraph"/>
              <w:widowControl w:val="0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</w:rPr>
            </w:pPr>
            <w:r w:rsidRPr="00EC6851">
              <w:rPr>
                <w:rFonts w:ascii="Times New Roman" w:eastAsia="SimSun" w:hAnsi="Times New Roman" w:cs="Times New Roman"/>
                <w:sz w:val="20"/>
                <w:szCs w:val="24"/>
              </w:rPr>
              <w:t xml:space="preserve">Option 1: </w:t>
            </w:r>
          </w:p>
          <w:p w14:paraId="40115361" w14:textId="264FAF5F" w:rsidR="001A15D2" w:rsidRPr="005D08A3" w:rsidRDefault="001A15D2" w:rsidP="001A15D2">
            <w:pPr>
              <w:pStyle w:val="ListParagraph"/>
              <w:widowControl w:val="0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</w:pPr>
            <w:r w:rsidRPr="005D08A3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>For location-based cell reselection test cases, UE GNSS location change shall be no less than distanceThresh + 50</w:t>
            </w:r>
            <w:r w:rsidR="00BC01B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5D08A3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>m.</w:t>
            </w:r>
          </w:p>
          <w:p w14:paraId="73B879AA" w14:textId="77777777" w:rsidR="001A15D2" w:rsidRPr="00EC6851" w:rsidRDefault="001A15D2" w:rsidP="001A15D2">
            <w:pPr>
              <w:pStyle w:val="ListParagraph"/>
              <w:widowControl w:val="0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</w:rPr>
            </w:pPr>
            <w:r w:rsidRPr="00EC6851">
              <w:rPr>
                <w:rFonts w:ascii="Times New Roman" w:eastAsia="SimSun" w:hAnsi="Times New Roman" w:cs="Times New Roman"/>
                <w:sz w:val="20"/>
                <w:szCs w:val="24"/>
              </w:rPr>
              <w:t xml:space="preserve">Option 2: </w:t>
            </w:r>
          </w:p>
          <w:p w14:paraId="7FFEEC8A" w14:textId="7C5C01F4" w:rsidR="001A15D2" w:rsidRPr="005D08A3" w:rsidRDefault="001A15D2" w:rsidP="008D6AC9">
            <w:pPr>
              <w:pStyle w:val="ListParagraph"/>
              <w:widowControl w:val="0"/>
              <w:numPr>
                <w:ilvl w:val="2"/>
                <w:numId w:val="9"/>
              </w:numPr>
              <w:spacing w:after="24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</w:pPr>
            <w:r w:rsidRPr="005D08A3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As baseline, no location margin needs to </w:t>
            </w:r>
            <w:proofErr w:type="gramStart"/>
            <w:r w:rsidRPr="005D08A3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>be added</w:t>
            </w:r>
            <w:proofErr w:type="gramEnd"/>
            <w:r w:rsidRPr="005D08A3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 in the test cases where “Update UE Location Information” procedure is used to set the GNSS location.</w:t>
            </w:r>
          </w:p>
        </w:tc>
      </w:tr>
    </w:tbl>
    <w:p w14:paraId="2F406E95" w14:textId="55DF07B8" w:rsidR="008D6AC9" w:rsidRDefault="008D6AC9" w:rsidP="008D6AC9"/>
    <w:p w14:paraId="68380385" w14:textId="30373417" w:rsidR="008D6AC9" w:rsidRDefault="00057038" w:rsidP="008D6AC9">
      <w:r>
        <w:t xml:space="preserve">In </w:t>
      </w:r>
      <w:r w:rsidR="00165D1C">
        <w:t xml:space="preserve">approved WF </w:t>
      </w:r>
      <w:r>
        <w:t xml:space="preserve">[2] the following pre-condition for </w:t>
      </w:r>
      <w:r w:rsidR="007C01B3" w:rsidRPr="007C01B3">
        <w:t>timing requirements</w:t>
      </w:r>
      <w:r w:rsidR="007C01B3">
        <w:t xml:space="preserve">, like </w:t>
      </w:r>
      <w:r>
        <w:t>UE Initial Timing Error, T</w:t>
      </w:r>
      <w:r>
        <w:rPr>
          <w:vertAlign w:val="subscript"/>
        </w:rPr>
        <w:t>e</w:t>
      </w:r>
      <w:r w:rsidR="00F14B46">
        <w:t>,</w:t>
      </w:r>
      <w:r w:rsidR="007C01B3">
        <w:t xml:space="preserve"> in TS 38.133 section 7</w:t>
      </w:r>
      <w:r w:rsidR="00721F61">
        <w:t>, was defined to be</w:t>
      </w:r>
      <w:r w:rsidR="00F14B46">
        <w:t>:</w:t>
      </w:r>
    </w:p>
    <w:p w14:paraId="6EFC68AC" w14:textId="77777777" w:rsidR="00F14B46" w:rsidRDefault="00F14B46" w:rsidP="008D6AC9"/>
    <w:p w14:paraId="2E7E62E9" w14:textId="77777777" w:rsidR="008E5502" w:rsidRPr="00246F15" w:rsidRDefault="008E5502" w:rsidP="00246F15">
      <w:pPr>
        <w:pStyle w:val="ListParagraph"/>
        <w:widowControl w:val="0"/>
        <w:numPr>
          <w:ilvl w:val="0"/>
          <w:numId w:val="9"/>
        </w:numPr>
        <w:spacing w:after="240" w:line="240" w:lineRule="auto"/>
        <w:ind w:left="993" w:hanging="426"/>
        <w:jc w:val="both"/>
        <w:rPr>
          <w:rFonts w:ascii="Times New Roman" w:hAnsi="Times New Roman" w:cs="Times New Roman"/>
          <w:sz w:val="18"/>
          <w:szCs w:val="18"/>
          <w:lang w:val="en-GB"/>
        </w:rPr>
      </w:pPr>
      <w:r w:rsidRPr="00246F15">
        <w:rPr>
          <w:rFonts w:ascii="Times New Roman" w:hAnsi="Times New Roman" w:cs="Times New Roman"/>
          <w:sz w:val="18"/>
          <w:szCs w:val="18"/>
          <w:lang w:val="en-GB"/>
        </w:rPr>
        <w:t>GNSS accuracy assumption for timing requirements</w:t>
      </w:r>
    </w:p>
    <w:p w14:paraId="41A5436F" w14:textId="4F1BDE05" w:rsidR="008E5502" w:rsidRPr="00246F15" w:rsidRDefault="008E5502" w:rsidP="00246F15">
      <w:pPr>
        <w:pStyle w:val="ListParagraph"/>
        <w:widowControl w:val="0"/>
        <w:numPr>
          <w:ilvl w:val="1"/>
          <w:numId w:val="9"/>
        </w:numPr>
        <w:spacing w:after="240" w:line="240" w:lineRule="auto"/>
        <w:ind w:left="993" w:hanging="426"/>
        <w:jc w:val="both"/>
        <w:rPr>
          <w:rFonts w:ascii="Times New Roman" w:hAnsi="Times New Roman" w:cs="Times New Roman"/>
          <w:sz w:val="18"/>
          <w:szCs w:val="18"/>
          <w:lang w:val="en-GB"/>
        </w:rPr>
      </w:pPr>
      <w:r w:rsidRPr="00246F15">
        <w:rPr>
          <w:rFonts w:ascii="Times New Roman" w:hAnsi="Times New Roman" w:cs="Times New Roman"/>
          <w:sz w:val="18"/>
          <w:szCs w:val="18"/>
          <w:lang w:val="en-GB"/>
        </w:rPr>
        <w:t>For UL SCS = 15 kHz and 30 kHz: 2-D position error is 50</w:t>
      </w:r>
      <w:r w:rsidR="00A814D4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r w:rsidRPr="00246F15">
        <w:rPr>
          <w:rFonts w:ascii="Times New Roman" w:hAnsi="Times New Roman" w:cs="Times New Roman"/>
          <w:sz w:val="18"/>
          <w:szCs w:val="18"/>
          <w:lang w:val="en-GB"/>
        </w:rPr>
        <w:t>m</w:t>
      </w:r>
    </w:p>
    <w:p w14:paraId="7C18DB67" w14:textId="77777777" w:rsidR="008E5502" w:rsidRPr="00246F15" w:rsidRDefault="008E5502" w:rsidP="00246F15">
      <w:pPr>
        <w:pStyle w:val="ListParagraph"/>
        <w:widowControl w:val="0"/>
        <w:numPr>
          <w:ilvl w:val="1"/>
          <w:numId w:val="9"/>
        </w:numPr>
        <w:spacing w:after="240" w:line="240" w:lineRule="auto"/>
        <w:ind w:left="993" w:hanging="426"/>
        <w:jc w:val="both"/>
        <w:rPr>
          <w:rFonts w:ascii="Times New Roman" w:hAnsi="Times New Roman" w:cs="Times New Roman"/>
          <w:sz w:val="18"/>
          <w:szCs w:val="18"/>
          <w:lang w:val="en-GB"/>
        </w:rPr>
      </w:pPr>
      <w:r w:rsidRPr="00246F15">
        <w:rPr>
          <w:rFonts w:ascii="Times New Roman" w:hAnsi="Times New Roman" w:cs="Times New Roman"/>
          <w:sz w:val="18"/>
          <w:szCs w:val="18"/>
          <w:lang w:val="en-GB"/>
        </w:rPr>
        <w:t>For UL SCS = 60kHz in FR1: FFS</w:t>
      </w:r>
    </w:p>
    <w:p w14:paraId="607147EC" w14:textId="568DF6F7" w:rsidR="00E4256B" w:rsidRDefault="007C01B3" w:rsidP="008D6AC9">
      <w:pPr>
        <w:rPr>
          <w:color w:val="000000" w:themeColor="text1"/>
        </w:rPr>
      </w:pPr>
      <w:r>
        <w:t xml:space="preserve">Since </w:t>
      </w:r>
      <w:r w:rsidR="00165D1C">
        <w:t>we have a pre-condition traceable to</w:t>
      </w:r>
      <w:r w:rsidR="00721F61">
        <w:t xml:space="preserve"> approved WF of </w:t>
      </w:r>
      <w:r w:rsidR="00721F61" w:rsidRPr="00721F61">
        <w:t xml:space="preserve">2-D position error </w:t>
      </w:r>
      <w:r w:rsidR="00721F61">
        <w:t>of</w:t>
      </w:r>
      <w:r w:rsidR="00721F61" w:rsidRPr="00721F61">
        <w:t xml:space="preserve"> 50</w:t>
      </w:r>
      <w:r w:rsidR="00D10A51">
        <w:t xml:space="preserve"> </w:t>
      </w:r>
      <w:r w:rsidR="00721F61" w:rsidRPr="00721F61">
        <w:t>m</w:t>
      </w:r>
      <w:r w:rsidR="00721F61">
        <w:t xml:space="preserve"> then it is reasonable to </w:t>
      </w:r>
      <w:r w:rsidR="00E4256B">
        <w:rPr>
          <w:color w:val="000000" w:themeColor="text1"/>
        </w:rPr>
        <w:t xml:space="preserve">assume this in </w:t>
      </w:r>
      <w:r w:rsidR="00E4256B" w:rsidRPr="00E4256B">
        <w:rPr>
          <w:color w:val="000000" w:themeColor="text1"/>
        </w:rPr>
        <w:t>UE GNSS location change in location-based intra/inter-frequency cell reselection test</w:t>
      </w:r>
      <w:r w:rsidR="00E4256B">
        <w:rPr>
          <w:color w:val="000000" w:themeColor="text1"/>
        </w:rPr>
        <w:t xml:space="preserve"> as well.</w:t>
      </w:r>
    </w:p>
    <w:p w14:paraId="78FC94A8" w14:textId="77777777" w:rsidR="00D10A51" w:rsidRPr="00246F15" w:rsidRDefault="00D10A51" w:rsidP="008D6AC9">
      <w:pPr>
        <w:rPr>
          <w:b/>
          <w:bCs/>
          <w:color w:val="000000" w:themeColor="text1"/>
        </w:rPr>
      </w:pPr>
    </w:p>
    <w:p w14:paraId="0751D9E0" w14:textId="0922C788" w:rsidR="008D6AC9" w:rsidRPr="00246F15" w:rsidRDefault="00D10A51" w:rsidP="008D6AC9">
      <w:pPr>
        <w:rPr>
          <w:color w:val="FF0000"/>
        </w:rPr>
      </w:pPr>
      <w:r w:rsidRPr="00AC4693">
        <w:rPr>
          <w:b/>
          <w:bCs/>
        </w:rPr>
        <w:t>Proposal 1: Assume of 2-D position error of 50 m in UE GNSS location change in location-based intra/inter-frequency cell reselection test, when developing</w:t>
      </w:r>
      <w:r w:rsidR="000A4589" w:rsidRPr="00AC4693">
        <w:rPr>
          <w:b/>
          <w:bCs/>
        </w:rPr>
        <w:t xml:space="preserve"> performance test margins.</w:t>
      </w:r>
    </w:p>
    <w:p w14:paraId="6B44E09C" w14:textId="4C69A380" w:rsidR="008D6AC9" w:rsidRDefault="008D6AC9" w:rsidP="008D6AC9"/>
    <w:p w14:paraId="3DCAC79C" w14:textId="50B0BB05" w:rsidR="00BF3798" w:rsidRPr="007208CF" w:rsidRDefault="005D08A3" w:rsidP="00BF3798">
      <w:pPr>
        <w:pStyle w:val="Heading2"/>
        <w:ind w:left="426" w:hanging="435"/>
        <w:rPr>
          <w:rFonts w:cs="Arial"/>
          <w:spacing w:val="2"/>
          <w:szCs w:val="22"/>
          <w:lang w:val="en-US"/>
        </w:rPr>
      </w:pPr>
      <w:r w:rsidRPr="007208CF">
        <w:rPr>
          <w:rFonts w:cs="Arial"/>
          <w:spacing w:val="2"/>
          <w:szCs w:val="22"/>
          <w:lang w:val="en-US"/>
        </w:rPr>
        <w:t>Test case design for UE timing requirements</w:t>
      </w:r>
      <w:r w:rsidR="005850C8" w:rsidRPr="007208CF">
        <w:rPr>
          <w:rFonts w:cs="Arial"/>
          <w:spacing w:val="2"/>
          <w:szCs w:val="22"/>
          <w:lang w:val="en-US"/>
        </w:rPr>
        <w:t xml:space="preserve"> </w:t>
      </w:r>
    </w:p>
    <w:p w14:paraId="49960F90" w14:textId="27037E04" w:rsidR="007E291C" w:rsidRDefault="007E291C" w:rsidP="007E291C">
      <w:pPr>
        <w:pStyle w:val="Heading3"/>
      </w:pPr>
      <w:r w:rsidRPr="007E291C">
        <w:t>Issue 4-1: Acquisition of UE location in UE timing test cases</w:t>
      </w:r>
    </w:p>
    <w:p w14:paraId="4C063911" w14:textId="26A52AF7" w:rsidR="00BF3798" w:rsidRDefault="00BF3798" w:rsidP="00BF37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3798" w14:paraId="44D0E587" w14:textId="77777777" w:rsidTr="00BF3798">
        <w:tc>
          <w:tcPr>
            <w:tcW w:w="9631" w:type="dxa"/>
          </w:tcPr>
          <w:p w14:paraId="4BED7882" w14:textId="77777777" w:rsidR="00BF3798" w:rsidRPr="00182225" w:rsidRDefault="00BF3798" w:rsidP="00BF3798">
            <w:pPr>
              <w:pStyle w:val="ListParagraph"/>
              <w:widowControl w:val="0"/>
              <w:numPr>
                <w:ilvl w:val="2"/>
                <w:numId w:val="9"/>
              </w:numPr>
              <w:spacing w:before="240"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</w:rPr>
            </w:pPr>
            <w:r w:rsidRPr="00182225">
              <w:rPr>
                <w:rFonts w:ascii="Times New Roman" w:eastAsia="SimSun" w:hAnsi="Times New Roman" w:cs="Times New Roman"/>
                <w:sz w:val="20"/>
                <w:szCs w:val="24"/>
              </w:rPr>
              <w:t xml:space="preserve">Option 1: </w:t>
            </w:r>
          </w:p>
          <w:p w14:paraId="7034F202" w14:textId="77777777" w:rsidR="00BF3798" w:rsidRPr="00BF3798" w:rsidRDefault="00BF3798" w:rsidP="00BF3798">
            <w:pPr>
              <w:pStyle w:val="ListParagraph"/>
              <w:widowControl w:val="0"/>
              <w:numPr>
                <w:ilvl w:val="3"/>
                <w:numId w:val="9"/>
              </w:numPr>
              <w:spacing w:before="240"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</w:pPr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lastRenderedPageBreak/>
              <w:t xml:space="preserve">UE location </w:t>
            </w:r>
            <w:proofErr w:type="gramStart"/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>is acquired</w:t>
            </w:r>
            <w:proofErr w:type="gramEnd"/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 by GNSS positioning, and the test parameter for GNSS signal power levels defined in B.4.1 is reused.</w:t>
            </w:r>
          </w:p>
          <w:p w14:paraId="3A352E50" w14:textId="77777777" w:rsidR="00BF3798" w:rsidRPr="00182225" w:rsidRDefault="00BF3798" w:rsidP="00BF3798">
            <w:pPr>
              <w:pStyle w:val="ListParagraph"/>
              <w:widowControl w:val="0"/>
              <w:numPr>
                <w:ilvl w:val="2"/>
                <w:numId w:val="9"/>
              </w:numPr>
              <w:spacing w:before="240"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</w:rPr>
            </w:pPr>
            <w:r w:rsidRPr="00182225">
              <w:rPr>
                <w:rFonts w:ascii="Times New Roman" w:eastAsia="SimSun" w:hAnsi="Times New Roman" w:cs="Times New Roman"/>
                <w:sz w:val="20"/>
                <w:szCs w:val="24"/>
              </w:rPr>
              <w:t xml:space="preserve">Option 2: </w:t>
            </w:r>
          </w:p>
          <w:p w14:paraId="253E8902" w14:textId="77777777" w:rsidR="00BF3798" w:rsidRPr="00BF3798" w:rsidRDefault="00BF3798" w:rsidP="00BF3798">
            <w:pPr>
              <w:pStyle w:val="ListParagraph"/>
              <w:widowControl w:val="0"/>
              <w:numPr>
                <w:ilvl w:val="3"/>
                <w:numId w:val="9"/>
              </w:numPr>
              <w:spacing w:before="240"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</w:pPr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For NTN UE timing test cases, it </w:t>
            </w:r>
            <w:proofErr w:type="gramStart"/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>is suggested</w:t>
            </w:r>
            <w:proofErr w:type="gramEnd"/>
            <w:r w:rsidRPr="00BF3798">
              <w:rPr>
                <w:rFonts w:ascii="Times New Roman" w:eastAsia="SimSun" w:hAnsi="Times New Roman" w:cs="Times New Roman"/>
                <w:sz w:val="20"/>
                <w:szCs w:val="24"/>
                <w:lang w:val="en-US"/>
              </w:rPr>
              <w:t xml:space="preserve"> to use AT command approach to acquire UE location in order to simplify the test configuration.</w:t>
            </w:r>
          </w:p>
          <w:p w14:paraId="6D4D2D54" w14:textId="77777777" w:rsidR="00BF3798" w:rsidRDefault="00BF3798" w:rsidP="00BF3798"/>
        </w:tc>
      </w:tr>
    </w:tbl>
    <w:p w14:paraId="296E1827" w14:textId="77777777" w:rsidR="00BF3798" w:rsidRDefault="00BF3798" w:rsidP="00BF3798"/>
    <w:p w14:paraId="646463AD" w14:textId="77777777" w:rsidR="00FE6326" w:rsidRDefault="00FE6326" w:rsidP="00BF3798">
      <w:pPr>
        <w:rPr>
          <w:color w:val="FF0000"/>
        </w:rPr>
      </w:pPr>
    </w:p>
    <w:p w14:paraId="7785B4BF" w14:textId="4119D150" w:rsidR="003F6215" w:rsidRPr="004A46F6" w:rsidRDefault="003F6215" w:rsidP="003F6215">
      <w:pPr>
        <w:rPr>
          <w:lang w:val="en-US"/>
        </w:rPr>
      </w:pPr>
      <w:r>
        <w:rPr>
          <w:lang w:val="en-US"/>
        </w:rPr>
        <w:t xml:space="preserve">In [3] a draft CR </w:t>
      </w:r>
      <w:r w:rsidRPr="00022852">
        <w:rPr>
          <w:lang w:val="en-US"/>
        </w:rPr>
        <w:t>on UE transmit timing tests for NTN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was endorsed</w:t>
      </w:r>
      <w:proofErr w:type="gramEnd"/>
      <w:r>
        <w:rPr>
          <w:lang w:val="en-US"/>
        </w:rPr>
        <w:t xml:space="preserve"> during RAN4#105. </w:t>
      </w:r>
      <w:proofErr w:type="gramStart"/>
      <w:r>
        <w:rPr>
          <w:lang w:val="en-US"/>
        </w:rPr>
        <w:t>However</w:t>
      </w:r>
      <w:proofErr w:type="gramEnd"/>
      <w:r>
        <w:rPr>
          <w:lang w:val="en-US"/>
        </w:rPr>
        <w:t xml:space="preserve"> the issue 4-1 was not resolved. The test sequence verifies </w:t>
      </w:r>
      <w:r>
        <w:rPr>
          <w:lang w:eastAsia="ko-KR"/>
        </w:rPr>
        <w:t xml:space="preserve">that the UL time is within specified limits of </w:t>
      </w:r>
      <w:r w:rsidRPr="008958D3">
        <w:rPr>
          <w:lang w:eastAsia="ko-KR"/>
        </w:rPr>
        <w:t>the first detected path of DL SSB.</w:t>
      </w:r>
      <w:r>
        <w:rPr>
          <w:lang w:eastAsia="ko-KR"/>
        </w:rPr>
        <w:t xml:space="preserve"> The test requirements in [2] states:</w:t>
      </w:r>
    </w:p>
    <w:p w14:paraId="5F740157" w14:textId="77777777" w:rsidR="003F6215" w:rsidRPr="00246F15" w:rsidRDefault="003F6215" w:rsidP="003F6215">
      <w:pPr>
        <w:pStyle w:val="ListParagraph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After connection set up with the cell, the test equipment will verify that the timing of the NR cell is within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TA-offset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 w:eastAsia="ko-KR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±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e_NTN</m:t>
            </m:r>
          </m:sub>
        </m:sSub>
        <w:bookmarkStart w:id="2" w:name="_Hlk521604672"/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[±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margin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]</m:t>
        </m:r>
      </m:oMath>
      <w:r w:rsidRPr="00246F1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>of the first detected path of DL SSB</w:t>
      </w:r>
      <w:bookmarkEnd w:id="2"/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>.</w:t>
      </w:r>
    </w:p>
    <w:p w14:paraId="00644D7C" w14:textId="77777777" w:rsidR="003F6215" w:rsidRPr="008958D3" w:rsidRDefault="003F6215" w:rsidP="003F6215">
      <w:pPr>
        <w:pStyle w:val="ListParagraph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>The test system shall verify that the adjustment step size and the adjustment rate shall be according to requirements specified in Clause 7.1C.2 Table 7.1C.2.1-1</w:t>
      </w:r>
      <w:r w:rsidRPr="00246F15">
        <w:rPr>
          <w:rFonts w:ascii="Times New Roman" w:hAnsi="Times New Roman" w:cs="Times New Roman"/>
          <w:sz w:val="20"/>
          <w:szCs w:val="20"/>
          <w:lang w:val="en-US"/>
        </w:rPr>
        <w:t xml:space="preserve"> until the UE transmit timing offset is within</w:t>
      </w:r>
      <w:r w:rsidRPr="00246F15">
        <w:rPr>
          <w:rFonts w:ascii="Times New Roman" w:hAnsi="Times New Roman" w:cs="Times New Roman"/>
          <w:sz w:val="20"/>
          <w:szCs w:val="20"/>
          <w:highlight w:val="yellow"/>
          <w:lang w:val="en-US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TA-offset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 w:eastAsia="ko-KR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±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e_NTN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[±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margin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]</m:t>
        </m:r>
      </m:oMath>
      <w:r w:rsidRPr="00246F15">
        <w:rPr>
          <w:rFonts w:ascii="Times New Roman" w:hAnsi="Times New Roman" w:cs="Times New Roman"/>
          <w:sz w:val="20"/>
          <w:szCs w:val="20"/>
          <w:lang w:val="en-US"/>
        </w:rPr>
        <w:t xml:space="preserve"> respective to the first detected path (in time) of DL SSB</w:t>
      </w:r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. </w:t>
      </w:r>
      <w:r w:rsidRPr="008958D3">
        <w:rPr>
          <w:rFonts w:ascii="Times New Roman" w:hAnsi="Times New Roman" w:cs="Times New Roman"/>
          <w:sz w:val="20"/>
          <w:szCs w:val="20"/>
          <w:lang w:eastAsia="ko-KR"/>
        </w:rPr>
        <w:t>Skip this step for test 2</w:t>
      </w:r>
      <w:r w:rsidRPr="008958D3">
        <w:rPr>
          <w:rFonts w:ascii="Times New Roman" w:hAnsi="Times New Roman" w:cs="Times New Roman"/>
          <w:sz w:val="20"/>
          <w:szCs w:val="20"/>
        </w:rPr>
        <w:t xml:space="preserve"> with DRX configured</w:t>
      </w:r>
      <w:r w:rsidRPr="008958D3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22FD5096" w14:textId="77777777" w:rsidR="003F6215" w:rsidRPr="00246F15" w:rsidRDefault="003F6215" w:rsidP="003F6215">
      <w:pPr>
        <w:pStyle w:val="ListParagraph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The test system shall verify that the UE transmit timing offset stays within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TA-offset</m:t>
                </m:r>
              </m:sub>
            </m:sSub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common</m:t>
                </m:r>
              </m:sup>
            </m:sSubSup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eastAsia="en-GB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  <w:lang w:val="en-US" w:eastAsia="en-GB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US" w:eastAsia="ko-KR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±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e_NTN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US" w:eastAsia="en-GB"/>
              </w:rPr>
              <m:t>[±</m:t>
            </m:r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US" w:eastAsia="en-GB"/>
              </w:rPr>
              <m:t>margin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US" w:eastAsia="en-GB"/>
          </w:rPr>
          <m:t>]</m:t>
        </m:r>
      </m:oMath>
      <w:r w:rsidRPr="00246F15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of the first detected path of DL SSB. </w:t>
      </w:r>
    </w:p>
    <w:p w14:paraId="6B09495B" w14:textId="2E3913D2" w:rsidR="003F6215" w:rsidRDefault="003F6215" w:rsidP="003F6215">
      <w:pPr>
        <w:rPr>
          <w:lang w:eastAsia="en-GB"/>
        </w:rPr>
      </w:pPr>
      <w:r>
        <w:rPr>
          <w:lang w:val="en-US"/>
        </w:rPr>
        <w:br/>
        <w:t xml:space="preserve">However, when the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lang w:val="en-US" w:eastAsia="en-GB"/>
              </w:rPr>
              <m:t>e_NTN</m:t>
            </m:r>
          </m:sub>
        </m:sSub>
      </m:oMath>
      <w:r>
        <w:rPr>
          <w:lang w:eastAsia="en-GB"/>
        </w:rPr>
        <w:t xml:space="preserve"> values </w:t>
      </w:r>
      <w:proofErr w:type="gramStart"/>
      <w:r>
        <w:rPr>
          <w:lang w:eastAsia="en-GB"/>
        </w:rPr>
        <w:t>were derived</w:t>
      </w:r>
      <w:proofErr w:type="gramEnd"/>
      <w:r>
        <w:rPr>
          <w:lang w:eastAsia="en-GB"/>
        </w:rPr>
        <w:t xml:space="preserve"> there were certain GNSS position errors assumed</w:t>
      </w:r>
      <w:r w:rsidR="00766265">
        <w:rPr>
          <w:lang w:eastAsia="en-GB"/>
        </w:rPr>
        <w:t xml:space="preserve">. In approved WF [2], </w:t>
      </w:r>
      <w:r>
        <w:rPr>
          <w:lang w:eastAsia="en-GB"/>
        </w:rPr>
        <w:t xml:space="preserve">50 meters </w:t>
      </w:r>
      <w:r w:rsidR="00766265">
        <w:rPr>
          <w:lang w:eastAsia="en-GB"/>
        </w:rPr>
        <w:t>was allocated to the UE when it comes to 2D position error</w:t>
      </w:r>
      <w:r>
        <w:rPr>
          <w:lang w:eastAsia="en-GB"/>
        </w:rPr>
        <w:t>. The UL function depends strongly on a working GNSS system in the UE.</w:t>
      </w:r>
    </w:p>
    <w:p w14:paraId="4D25545C" w14:textId="77777777" w:rsidR="00063535" w:rsidRDefault="00063535" w:rsidP="003F6215">
      <w:pPr>
        <w:rPr>
          <w:lang w:val="en-US"/>
        </w:rPr>
      </w:pPr>
    </w:p>
    <w:p w14:paraId="217C4AB3" w14:textId="5B63E163" w:rsidR="00063535" w:rsidRPr="00182225" w:rsidRDefault="00063535" w:rsidP="00063535">
      <w:pPr>
        <w:rPr>
          <w:rFonts w:eastAsia="SimSun"/>
        </w:rPr>
      </w:pPr>
      <w:r>
        <w:rPr>
          <w:lang w:val="en-US"/>
        </w:rPr>
        <w:t xml:space="preserve">We support Option1: </w:t>
      </w:r>
      <w:r w:rsidR="009E2B1F">
        <w:rPr>
          <w:lang w:val="en-US"/>
        </w:rPr>
        <w:t>“</w:t>
      </w:r>
      <w:r w:rsidRPr="00182225">
        <w:rPr>
          <w:rFonts w:eastAsia="SimSun"/>
        </w:rPr>
        <w:t>UE location is acquired by GNSS positioning, and the test parameter for GNSS signal power levels defined in B.4.1 is reused</w:t>
      </w:r>
      <w:r w:rsidR="009E2B1F">
        <w:rPr>
          <w:rFonts w:eastAsia="SimSun"/>
        </w:rPr>
        <w:t>”</w:t>
      </w:r>
      <w:r w:rsidRPr="00182225">
        <w:rPr>
          <w:rFonts w:eastAsia="SimSun"/>
        </w:rPr>
        <w:t>.</w:t>
      </w:r>
      <w:r w:rsidR="009E2B1F">
        <w:rPr>
          <w:rFonts w:eastAsia="SimSun"/>
        </w:rPr>
        <w:br/>
      </w:r>
    </w:p>
    <w:p w14:paraId="19E58B0C" w14:textId="175BC166" w:rsidR="00063535" w:rsidRPr="00593886" w:rsidRDefault="00063535" w:rsidP="00063535">
      <w:pPr>
        <w:rPr>
          <w:lang w:val="en-US"/>
        </w:rPr>
      </w:pPr>
      <w:r>
        <w:rPr>
          <w:lang w:val="en-US"/>
        </w:rPr>
        <w:t xml:space="preserve">This should </w:t>
      </w:r>
      <w:proofErr w:type="gramStart"/>
      <w:r>
        <w:rPr>
          <w:lang w:val="en-US"/>
        </w:rPr>
        <w:t>be added</w:t>
      </w:r>
      <w:proofErr w:type="gramEnd"/>
      <w:r>
        <w:rPr>
          <w:lang w:val="en-US"/>
        </w:rPr>
        <w:t xml:space="preserve"> to an updated CR:</w:t>
      </w:r>
      <w:r w:rsidR="00593886">
        <w:rPr>
          <w:lang w:val="en-US"/>
        </w:rPr>
        <w:t xml:space="preserve"> </w:t>
      </w:r>
      <w:r>
        <w:rPr>
          <w:lang w:eastAsia="zh-CN"/>
        </w:rPr>
        <w:t>“</w:t>
      </w:r>
      <w:r w:rsidRPr="00CA7B12">
        <w:rPr>
          <w:rFonts w:hint="eastAsia"/>
          <w:lang w:eastAsia="zh-CN"/>
        </w:rPr>
        <w:t>T</w:t>
      </w:r>
      <w:r w:rsidRPr="00CA7B12">
        <w:rPr>
          <w:lang w:eastAsia="en-GB"/>
        </w:rPr>
        <w:t>he</w:t>
      </w:r>
      <w:r w:rsidRPr="00CA7B12">
        <w:rPr>
          <w:rFonts w:hint="eastAsia"/>
          <w:lang w:eastAsia="zh-CN"/>
        </w:rPr>
        <w:t xml:space="preserve"> test system can emulate and send the GNSS signal to the test UE</w:t>
      </w:r>
      <w:r w:rsidRPr="00CA7B12">
        <w:rPr>
          <w:lang w:eastAsia="zh-CN"/>
        </w:rPr>
        <w:t>. The test parameters for GNSS signals are defined in B.4.1</w:t>
      </w:r>
      <w:r>
        <w:rPr>
          <w:lang w:eastAsia="zh-CN"/>
        </w:rPr>
        <w:t>”</w:t>
      </w:r>
      <w:r w:rsidRPr="00CA7B12">
        <w:rPr>
          <w:lang w:eastAsia="zh-CN"/>
        </w:rPr>
        <w:t>.</w:t>
      </w:r>
    </w:p>
    <w:p w14:paraId="6E97BD23" w14:textId="77777777" w:rsidR="00FE6326" w:rsidRPr="00246F15" w:rsidRDefault="00FE6326" w:rsidP="00BF3798">
      <w:pPr>
        <w:rPr>
          <w:color w:val="FF0000"/>
        </w:rPr>
      </w:pPr>
    </w:p>
    <w:p w14:paraId="7573BBD2" w14:textId="1F006943" w:rsidR="00BF3798" w:rsidRPr="00246F15" w:rsidRDefault="009E2B1F" w:rsidP="00BF3798">
      <w:pPr>
        <w:rPr>
          <w:b/>
        </w:rPr>
      </w:pPr>
      <w:r w:rsidRPr="00AC4693">
        <w:rPr>
          <w:b/>
          <w:bCs/>
        </w:rPr>
        <w:t>Proposal 2: Add this text to updated CR</w:t>
      </w:r>
      <w:r w:rsidR="00237A98" w:rsidRPr="00AC4693">
        <w:rPr>
          <w:b/>
          <w:bCs/>
        </w:rPr>
        <w:t xml:space="preserve"> R4-2220423, DraftCR on UE transmit timing tests for NTN: </w:t>
      </w:r>
      <w:r w:rsidR="00237A98" w:rsidRPr="00AC4693">
        <w:rPr>
          <w:b/>
          <w:bCs/>
          <w:lang w:eastAsia="zh-CN"/>
        </w:rPr>
        <w:t>“T</w:t>
      </w:r>
      <w:r w:rsidR="00237A98" w:rsidRPr="00AC4693">
        <w:rPr>
          <w:b/>
          <w:bCs/>
          <w:lang w:eastAsia="en-GB"/>
        </w:rPr>
        <w:t>he</w:t>
      </w:r>
      <w:r w:rsidR="00237A98" w:rsidRPr="00AC4693">
        <w:rPr>
          <w:b/>
          <w:bCs/>
          <w:lang w:eastAsia="zh-CN"/>
        </w:rPr>
        <w:t xml:space="preserve"> test system can emulate and send the GNSS signal to the test UE. The test parameters for GNSS signals are defined in B.4.1”.</w:t>
      </w:r>
    </w:p>
    <w:p w14:paraId="3458896C" w14:textId="77777777" w:rsidR="009E2B1F" w:rsidRDefault="009E2B1F" w:rsidP="00BF3798"/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29FABA4F" w14:textId="77777777" w:rsidR="008E7349" w:rsidRDefault="008E7349" w:rsidP="008E7349">
      <w:pPr>
        <w:rPr>
          <w:b/>
          <w:bCs/>
        </w:rPr>
      </w:pPr>
      <w:r w:rsidRPr="00246F15">
        <w:rPr>
          <w:b/>
          <w:bCs/>
        </w:rPr>
        <w:t>Proposal 1: Assume of 2-D position error of 50 m in UE GNSS location change in location-based intra/inter-frequency cell reselection test, when developing performance test margins.</w:t>
      </w:r>
    </w:p>
    <w:p w14:paraId="77108D89" w14:textId="77777777" w:rsidR="008E7349" w:rsidRPr="00246F15" w:rsidRDefault="008E7349" w:rsidP="008E7349">
      <w:pPr>
        <w:rPr>
          <w:color w:val="FF0000"/>
        </w:rPr>
      </w:pPr>
    </w:p>
    <w:p w14:paraId="19382968" w14:textId="61F6F531" w:rsidR="00A35F13" w:rsidRPr="001A05BB" w:rsidRDefault="008E7349" w:rsidP="001A05BB">
      <w:pPr>
        <w:rPr>
          <w:b/>
        </w:rPr>
      </w:pPr>
      <w:r w:rsidRPr="00CE3004">
        <w:rPr>
          <w:b/>
          <w:bCs/>
        </w:rPr>
        <w:t xml:space="preserve">Proposal </w:t>
      </w:r>
      <w:r>
        <w:rPr>
          <w:b/>
          <w:bCs/>
        </w:rPr>
        <w:t>2</w:t>
      </w:r>
      <w:r w:rsidRPr="00CE3004">
        <w:rPr>
          <w:b/>
          <w:bCs/>
        </w:rPr>
        <w:t>:</w:t>
      </w:r>
      <w:r>
        <w:rPr>
          <w:b/>
          <w:bCs/>
        </w:rPr>
        <w:t xml:space="preserve"> Add this text to updated CR </w:t>
      </w:r>
      <w:r w:rsidRPr="00237A98">
        <w:rPr>
          <w:b/>
          <w:bCs/>
        </w:rPr>
        <w:t xml:space="preserve">R4-2220423, DraftCR on UE transmit timing tests for NTN: </w:t>
      </w:r>
      <w:r w:rsidRPr="00246F15">
        <w:rPr>
          <w:b/>
          <w:bCs/>
          <w:lang w:eastAsia="zh-CN"/>
        </w:rPr>
        <w:t>“T</w:t>
      </w:r>
      <w:r w:rsidRPr="00246F15">
        <w:rPr>
          <w:b/>
          <w:bCs/>
          <w:lang w:eastAsia="en-GB"/>
        </w:rPr>
        <w:t>he</w:t>
      </w:r>
      <w:r w:rsidRPr="00246F15">
        <w:rPr>
          <w:b/>
          <w:bCs/>
          <w:lang w:eastAsia="zh-CN"/>
        </w:rPr>
        <w:t xml:space="preserve"> test system can emulate and send the GNSS signal to the test UE. The test parameters for GNSS signals are defined in B.4.1”.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2785019B" w14:textId="77777777" w:rsidR="00057038" w:rsidRPr="00FE58BE" w:rsidRDefault="00203053" w:rsidP="00057038">
      <w:pPr>
        <w:pStyle w:val="B1"/>
        <w:numPr>
          <w:ilvl w:val="0"/>
          <w:numId w:val="2"/>
        </w:numPr>
        <w:spacing w:after="180" w:line="259" w:lineRule="auto"/>
        <w:ind w:left="426" w:hanging="426"/>
      </w:pPr>
      <w:bookmarkStart w:id="3" w:name="_Ref508638450"/>
      <w:bookmarkStart w:id="4" w:name="_Ref3386619"/>
      <w:r w:rsidRPr="00FE58BE">
        <w:rPr>
          <w:bCs/>
        </w:rPr>
        <w:t>R4-2220317</w:t>
      </w:r>
      <w:r w:rsidR="00264D31" w:rsidRPr="00FE58BE">
        <w:rPr>
          <w:bCs/>
        </w:rPr>
        <w:tab/>
      </w:r>
      <w:r w:rsidR="00B2762A" w:rsidRPr="00FE58BE">
        <w:rPr>
          <w:rFonts w:eastAsia="MS Mincho"/>
          <w:bCs/>
        </w:rPr>
        <w:t>WF on performance part for NR NTN</w:t>
      </w:r>
      <w:r w:rsidR="00942E2C" w:rsidRPr="00FE58BE">
        <w:rPr>
          <w:rFonts w:eastAsia="MS Mincho"/>
          <w:bCs/>
        </w:rPr>
        <w:t xml:space="preserve">, </w:t>
      </w:r>
      <w:r w:rsidR="00B2762A" w:rsidRPr="00FE58BE">
        <w:t>Xiaomi</w:t>
      </w:r>
    </w:p>
    <w:p w14:paraId="3C0E01C6" w14:textId="6D979461" w:rsidR="0040694B" w:rsidRPr="00FE58BE" w:rsidRDefault="00057038" w:rsidP="005B6626">
      <w:pPr>
        <w:pStyle w:val="B1"/>
        <w:numPr>
          <w:ilvl w:val="0"/>
          <w:numId w:val="2"/>
        </w:numPr>
        <w:spacing w:after="180" w:line="259" w:lineRule="auto"/>
        <w:ind w:left="426" w:hanging="426"/>
      </w:pPr>
      <w:r w:rsidRPr="00FE58BE">
        <w:t>R4-2115346</w:t>
      </w:r>
      <w:r w:rsidRPr="00FE58BE">
        <w:tab/>
        <w:t>WF on GNSS-related and timing requirements for NR NTN, Xiaomi</w:t>
      </w:r>
      <w:bookmarkEnd w:id="3"/>
      <w:bookmarkEnd w:id="4"/>
    </w:p>
    <w:sectPr w:rsidR="0040694B" w:rsidRPr="00FE58B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77697" w14:textId="77777777" w:rsidR="00923AC8" w:rsidRDefault="00923AC8">
      <w:r>
        <w:separator/>
      </w:r>
    </w:p>
  </w:endnote>
  <w:endnote w:type="continuationSeparator" w:id="0">
    <w:p w14:paraId="23D9CE64" w14:textId="77777777" w:rsidR="00923AC8" w:rsidRDefault="00923AC8">
      <w:r>
        <w:continuationSeparator/>
      </w:r>
    </w:p>
  </w:endnote>
  <w:endnote w:type="continuationNotice" w:id="1">
    <w:p w14:paraId="3ADEC15D" w14:textId="77777777" w:rsidR="00923AC8" w:rsidRDefault="00923A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D2926" w14:textId="77777777" w:rsidR="00923AC8" w:rsidRDefault="00923AC8">
      <w:r>
        <w:separator/>
      </w:r>
    </w:p>
  </w:footnote>
  <w:footnote w:type="continuationSeparator" w:id="0">
    <w:p w14:paraId="696544FB" w14:textId="77777777" w:rsidR="00923AC8" w:rsidRDefault="00923AC8">
      <w:r>
        <w:continuationSeparator/>
      </w:r>
    </w:p>
  </w:footnote>
  <w:footnote w:type="continuationNotice" w:id="1">
    <w:p w14:paraId="3ADD0A2E" w14:textId="77777777" w:rsidR="00923AC8" w:rsidRDefault="00923A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3.15pt;height:75.15pt" o:bullet="t">
        <v:imagedata r:id="rId1" o:title=""/>
      </v:shape>
    </w:pict>
  </w:numPicBullet>
  <w:abstractNum w:abstractNumId="0" w15:restartNumberingAfterBreak="0">
    <w:nsid w:val="10C507E7"/>
    <w:multiLevelType w:val="hybridMultilevel"/>
    <w:tmpl w:val="53D6B51A"/>
    <w:lvl w:ilvl="0" w:tplc="B860F06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85E3759"/>
    <w:multiLevelType w:val="hybridMultilevel"/>
    <w:tmpl w:val="3874242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1AE4114C">
      <w:numFmt w:val="bullet"/>
      <w:lvlText w:val="-"/>
      <w:lvlJc w:val="left"/>
      <w:pPr>
        <w:ind w:left="2520" w:hanging="420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6545C"/>
    <w:multiLevelType w:val="hybridMultilevel"/>
    <w:tmpl w:val="1974D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246060">
    <w:abstractNumId w:val="6"/>
  </w:num>
  <w:num w:numId="2" w16cid:durableId="1370227677">
    <w:abstractNumId w:val="1"/>
  </w:num>
  <w:num w:numId="3" w16cid:durableId="1441343073">
    <w:abstractNumId w:val="5"/>
  </w:num>
  <w:num w:numId="4" w16cid:durableId="104082291">
    <w:abstractNumId w:val="4"/>
  </w:num>
  <w:num w:numId="5" w16cid:durableId="940336972">
    <w:abstractNumId w:val="2"/>
  </w:num>
  <w:num w:numId="6" w16cid:durableId="301227770">
    <w:abstractNumId w:val="8"/>
  </w:num>
  <w:num w:numId="7" w16cid:durableId="352190549">
    <w:abstractNumId w:val="8"/>
  </w:num>
  <w:num w:numId="8" w16cid:durableId="436483621">
    <w:abstractNumId w:val="0"/>
  </w:num>
  <w:num w:numId="9" w16cid:durableId="1002852101">
    <w:abstractNumId w:val="7"/>
  </w:num>
  <w:num w:numId="10" w16cid:durableId="776489134">
    <w:abstractNumId w:val="9"/>
  </w:num>
  <w:num w:numId="11" w16cid:durableId="384990422">
    <w:abstractNumId w:val="3"/>
  </w:num>
  <w:num w:numId="12" w16cid:durableId="1670595601">
    <w:abstractNumId w:val="4"/>
  </w:num>
  <w:num w:numId="13" w16cid:durableId="172457712">
    <w:abstractNumId w:val="4"/>
  </w:num>
  <w:num w:numId="14" w16cid:durableId="836770736">
    <w:abstractNumId w:val="4"/>
  </w:num>
  <w:num w:numId="15" w16cid:durableId="2093045737">
    <w:abstractNumId w:val="4"/>
  </w:num>
  <w:num w:numId="16" w16cid:durableId="1854294870">
    <w:abstractNumId w:val="4"/>
  </w:num>
  <w:num w:numId="17" w16cid:durableId="51854522">
    <w:abstractNumId w:val="4"/>
  </w:num>
  <w:num w:numId="18" w16cid:durableId="1452548339">
    <w:abstractNumId w:val="4"/>
  </w:num>
  <w:num w:numId="19" w16cid:durableId="1819302396">
    <w:abstractNumId w:val="4"/>
  </w:num>
  <w:num w:numId="20" w16cid:durableId="168521050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200F8"/>
    <w:rsid w:val="00020AE5"/>
    <w:rsid w:val="00020D58"/>
    <w:rsid w:val="00020F49"/>
    <w:rsid w:val="00021220"/>
    <w:rsid w:val="000219C5"/>
    <w:rsid w:val="00021B19"/>
    <w:rsid w:val="00022CD1"/>
    <w:rsid w:val="00024E6E"/>
    <w:rsid w:val="00024FF1"/>
    <w:rsid w:val="00025289"/>
    <w:rsid w:val="00025A48"/>
    <w:rsid w:val="00025ACE"/>
    <w:rsid w:val="00026FBD"/>
    <w:rsid w:val="00027762"/>
    <w:rsid w:val="000305AE"/>
    <w:rsid w:val="000306B7"/>
    <w:rsid w:val="00030B2C"/>
    <w:rsid w:val="000316D6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1020"/>
    <w:rsid w:val="00051834"/>
    <w:rsid w:val="000527CD"/>
    <w:rsid w:val="000542AA"/>
    <w:rsid w:val="0005487B"/>
    <w:rsid w:val="00054A22"/>
    <w:rsid w:val="00056109"/>
    <w:rsid w:val="000561CB"/>
    <w:rsid w:val="00056928"/>
    <w:rsid w:val="00056A26"/>
    <w:rsid w:val="00056F1D"/>
    <w:rsid w:val="00057038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3535"/>
    <w:rsid w:val="00064D65"/>
    <w:rsid w:val="000650EB"/>
    <w:rsid w:val="000655A6"/>
    <w:rsid w:val="00065669"/>
    <w:rsid w:val="0006738B"/>
    <w:rsid w:val="000677C0"/>
    <w:rsid w:val="00070C1C"/>
    <w:rsid w:val="00070D37"/>
    <w:rsid w:val="00071575"/>
    <w:rsid w:val="00072752"/>
    <w:rsid w:val="00073A6F"/>
    <w:rsid w:val="000767CC"/>
    <w:rsid w:val="000776DC"/>
    <w:rsid w:val="00080512"/>
    <w:rsid w:val="00081770"/>
    <w:rsid w:val="000819A7"/>
    <w:rsid w:val="00081A2B"/>
    <w:rsid w:val="00081F99"/>
    <w:rsid w:val="0008212D"/>
    <w:rsid w:val="00083D90"/>
    <w:rsid w:val="000862DD"/>
    <w:rsid w:val="000873CF"/>
    <w:rsid w:val="00087C89"/>
    <w:rsid w:val="00090AAC"/>
    <w:rsid w:val="00090C1B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662"/>
    <w:rsid w:val="00097F8A"/>
    <w:rsid w:val="000A315C"/>
    <w:rsid w:val="000A44A1"/>
    <w:rsid w:val="000A4589"/>
    <w:rsid w:val="000A4C10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025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5FD1"/>
    <w:rsid w:val="000D6893"/>
    <w:rsid w:val="000D7929"/>
    <w:rsid w:val="000E0039"/>
    <w:rsid w:val="000E01D4"/>
    <w:rsid w:val="000E03D1"/>
    <w:rsid w:val="000E042B"/>
    <w:rsid w:val="000E0BA2"/>
    <w:rsid w:val="000E18E2"/>
    <w:rsid w:val="000E1B48"/>
    <w:rsid w:val="000E21A1"/>
    <w:rsid w:val="000E2F27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9BF"/>
    <w:rsid w:val="000E7D7B"/>
    <w:rsid w:val="000F1690"/>
    <w:rsid w:val="000F1883"/>
    <w:rsid w:val="000F1908"/>
    <w:rsid w:val="000F1D62"/>
    <w:rsid w:val="000F2730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7BB6"/>
    <w:rsid w:val="00110211"/>
    <w:rsid w:val="00111F1A"/>
    <w:rsid w:val="001121DE"/>
    <w:rsid w:val="00112833"/>
    <w:rsid w:val="001129EF"/>
    <w:rsid w:val="00112E0F"/>
    <w:rsid w:val="00113111"/>
    <w:rsid w:val="001131D2"/>
    <w:rsid w:val="001131F4"/>
    <w:rsid w:val="0011451E"/>
    <w:rsid w:val="00116452"/>
    <w:rsid w:val="0011685A"/>
    <w:rsid w:val="00116D35"/>
    <w:rsid w:val="0011792A"/>
    <w:rsid w:val="00117A20"/>
    <w:rsid w:val="00117FBD"/>
    <w:rsid w:val="0012014C"/>
    <w:rsid w:val="001203A4"/>
    <w:rsid w:val="00120EF5"/>
    <w:rsid w:val="00121831"/>
    <w:rsid w:val="0012379D"/>
    <w:rsid w:val="001249DC"/>
    <w:rsid w:val="001250E8"/>
    <w:rsid w:val="001268C0"/>
    <w:rsid w:val="0012751D"/>
    <w:rsid w:val="00130119"/>
    <w:rsid w:val="001311CC"/>
    <w:rsid w:val="0013150C"/>
    <w:rsid w:val="00132FAC"/>
    <w:rsid w:val="00133525"/>
    <w:rsid w:val="001345AD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903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AED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81F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D1C"/>
    <w:rsid w:val="00165F3A"/>
    <w:rsid w:val="00165FA5"/>
    <w:rsid w:val="0016625D"/>
    <w:rsid w:val="001662B4"/>
    <w:rsid w:val="00166B8D"/>
    <w:rsid w:val="00166DC3"/>
    <w:rsid w:val="00167FE2"/>
    <w:rsid w:val="00170AFC"/>
    <w:rsid w:val="00170E4C"/>
    <w:rsid w:val="0017124B"/>
    <w:rsid w:val="001734D1"/>
    <w:rsid w:val="00173FB8"/>
    <w:rsid w:val="00174E36"/>
    <w:rsid w:val="001752DB"/>
    <w:rsid w:val="00175317"/>
    <w:rsid w:val="001764CE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5BB"/>
    <w:rsid w:val="001A0CB2"/>
    <w:rsid w:val="001A15D2"/>
    <w:rsid w:val="001A175A"/>
    <w:rsid w:val="001A1BC5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8D"/>
    <w:rsid w:val="001B6792"/>
    <w:rsid w:val="001C1FD9"/>
    <w:rsid w:val="001C21C3"/>
    <w:rsid w:val="001C21E4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1D6"/>
    <w:rsid w:val="001E0A43"/>
    <w:rsid w:val="001E14B4"/>
    <w:rsid w:val="001E15B2"/>
    <w:rsid w:val="001E1E57"/>
    <w:rsid w:val="001E3695"/>
    <w:rsid w:val="001E3F1F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B3"/>
    <w:rsid w:val="001F4C29"/>
    <w:rsid w:val="001F5A18"/>
    <w:rsid w:val="001F5B4F"/>
    <w:rsid w:val="001F6F8A"/>
    <w:rsid w:val="002008FA"/>
    <w:rsid w:val="00201800"/>
    <w:rsid w:val="00202A18"/>
    <w:rsid w:val="00202A6D"/>
    <w:rsid w:val="00203053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198"/>
    <w:rsid w:val="00215878"/>
    <w:rsid w:val="00215D25"/>
    <w:rsid w:val="00216E7B"/>
    <w:rsid w:val="002171A9"/>
    <w:rsid w:val="00217283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2754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37A98"/>
    <w:rsid w:val="00240217"/>
    <w:rsid w:val="00240457"/>
    <w:rsid w:val="002416CE"/>
    <w:rsid w:val="00241909"/>
    <w:rsid w:val="00241C11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6F15"/>
    <w:rsid w:val="00247B93"/>
    <w:rsid w:val="00247C5E"/>
    <w:rsid w:val="00251295"/>
    <w:rsid w:val="00251D9F"/>
    <w:rsid w:val="00252A0E"/>
    <w:rsid w:val="00252A3E"/>
    <w:rsid w:val="002531B6"/>
    <w:rsid w:val="0025327E"/>
    <w:rsid w:val="0025354B"/>
    <w:rsid w:val="002535ED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65D"/>
    <w:rsid w:val="00263ACF"/>
    <w:rsid w:val="00263BA4"/>
    <w:rsid w:val="00264036"/>
    <w:rsid w:val="0026417A"/>
    <w:rsid w:val="002642D8"/>
    <w:rsid w:val="0026465A"/>
    <w:rsid w:val="00264D31"/>
    <w:rsid w:val="002651F0"/>
    <w:rsid w:val="00266117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962F6"/>
    <w:rsid w:val="002A04B1"/>
    <w:rsid w:val="002A0819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59A"/>
    <w:rsid w:val="002B25B4"/>
    <w:rsid w:val="002B279D"/>
    <w:rsid w:val="002B2C4B"/>
    <w:rsid w:val="002B3C77"/>
    <w:rsid w:val="002B4459"/>
    <w:rsid w:val="002B4D11"/>
    <w:rsid w:val="002B4EEB"/>
    <w:rsid w:val="002B574E"/>
    <w:rsid w:val="002B5F58"/>
    <w:rsid w:val="002B6339"/>
    <w:rsid w:val="002B6C72"/>
    <w:rsid w:val="002B7325"/>
    <w:rsid w:val="002B7913"/>
    <w:rsid w:val="002B7B12"/>
    <w:rsid w:val="002C0007"/>
    <w:rsid w:val="002C0009"/>
    <w:rsid w:val="002C0140"/>
    <w:rsid w:val="002C0AE8"/>
    <w:rsid w:val="002C0B20"/>
    <w:rsid w:val="002C2935"/>
    <w:rsid w:val="002C2FEE"/>
    <w:rsid w:val="002C302A"/>
    <w:rsid w:val="002C3560"/>
    <w:rsid w:val="002C3D30"/>
    <w:rsid w:val="002C3E5C"/>
    <w:rsid w:val="002C5F4D"/>
    <w:rsid w:val="002C5F92"/>
    <w:rsid w:val="002C7640"/>
    <w:rsid w:val="002C7C44"/>
    <w:rsid w:val="002D02B6"/>
    <w:rsid w:val="002D09BF"/>
    <w:rsid w:val="002D30EE"/>
    <w:rsid w:val="002D39DE"/>
    <w:rsid w:val="002D586B"/>
    <w:rsid w:val="002D6F54"/>
    <w:rsid w:val="002D7202"/>
    <w:rsid w:val="002D78B9"/>
    <w:rsid w:val="002D7D68"/>
    <w:rsid w:val="002D7FD0"/>
    <w:rsid w:val="002E00EE"/>
    <w:rsid w:val="002E0665"/>
    <w:rsid w:val="002E1261"/>
    <w:rsid w:val="002E27FC"/>
    <w:rsid w:val="002E35F7"/>
    <w:rsid w:val="002E43C1"/>
    <w:rsid w:val="002E5647"/>
    <w:rsid w:val="002E5B92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2F63F4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3A7C"/>
    <w:rsid w:val="0031412E"/>
    <w:rsid w:val="003142C1"/>
    <w:rsid w:val="0031454F"/>
    <w:rsid w:val="00314699"/>
    <w:rsid w:val="00314F69"/>
    <w:rsid w:val="003159EC"/>
    <w:rsid w:val="00316057"/>
    <w:rsid w:val="003172DC"/>
    <w:rsid w:val="0031735C"/>
    <w:rsid w:val="0031766E"/>
    <w:rsid w:val="00320E6D"/>
    <w:rsid w:val="0032117D"/>
    <w:rsid w:val="00321595"/>
    <w:rsid w:val="003215A4"/>
    <w:rsid w:val="00322043"/>
    <w:rsid w:val="00322E01"/>
    <w:rsid w:val="00322E8B"/>
    <w:rsid w:val="003235E9"/>
    <w:rsid w:val="003240A7"/>
    <w:rsid w:val="00324C20"/>
    <w:rsid w:val="00324CC1"/>
    <w:rsid w:val="00325843"/>
    <w:rsid w:val="00326E9B"/>
    <w:rsid w:val="00326EC0"/>
    <w:rsid w:val="003273BB"/>
    <w:rsid w:val="0032743D"/>
    <w:rsid w:val="00327948"/>
    <w:rsid w:val="00327AC4"/>
    <w:rsid w:val="00327B3C"/>
    <w:rsid w:val="003304D8"/>
    <w:rsid w:val="00331356"/>
    <w:rsid w:val="00332674"/>
    <w:rsid w:val="00332C5F"/>
    <w:rsid w:val="00334068"/>
    <w:rsid w:val="003342F2"/>
    <w:rsid w:val="003346D6"/>
    <w:rsid w:val="00334951"/>
    <w:rsid w:val="00335359"/>
    <w:rsid w:val="00335657"/>
    <w:rsid w:val="00335A31"/>
    <w:rsid w:val="00336AF6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5A68"/>
    <w:rsid w:val="003461D3"/>
    <w:rsid w:val="00347EE6"/>
    <w:rsid w:val="003506CB"/>
    <w:rsid w:val="0035081E"/>
    <w:rsid w:val="00351187"/>
    <w:rsid w:val="003517A2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256"/>
    <w:rsid w:val="003719F0"/>
    <w:rsid w:val="0037276A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26FC"/>
    <w:rsid w:val="003927A2"/>
    <w:rsid w:val="003927FD"/>
    <w:rsid w:val="0039337A"/>
    <w:rsid w:val="0039486B"/>
    <w:rsid w:val="00395718"/>
    <w:rsid w:val="00395841"/>
    <w:rsid w:val="00395D92"/>
    <w:rsid w:val="00395DB6"/>
    <w:rsid w:val="00397019"/>
    <w:rsid w:val="00397676"/>
    <w:rsid w:val="003A1041"/>
    <w:rsid w:val="003A1C3E"/>
    <w:rsid w:val="003A240B"/>
    <w:rsid w:val="003A29D4"/>
    <w:rsid w:val="003A3EBD"/>
    <w:rsid w:val="003A40FC"/>
    <w:rsid w:val="003A416D"/>
    <w:rsid w:val="003A4660"/>
    <w:rsid w:val="003A537C"/>
    <w:rsid w:val="003A63EA"/>
    <w:rsid w:val="003A7563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596"/>
    <w:rsid w:val="003B7B7E"/>
    <w:rsid w:val="003C05A2"/>
    <w:rsid w:val="003C19FB"/>
    <w:rsid w:val="003C1DD6"/>
    <w:rsid w:val="003C2A77"/>
    <w:rsid w:val="003C2C77"/>
    <w:rsid w:val="003C2EB9"/>
    <w:rsid w:val="003C3243"/>
    <w:rsid w:val="003C3282"/>
    <w:rsid w:val="003C3971"/>
    <w:rsid w:val="003C3E5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3CBF"/>
    <w:rsid w:val="003D4008"/>
    <w:rsid w:val="003D40C9"/>
    <w:rsid w:val="003D429A"/>
    <w:rsid w:val="003D5042"/>
    <w:rsid w:val="003D535A"/>
    <w:rsid w:val="003D5443"/>
    <w:rsid w:val="003D545F"/>
    <w:rsid w:val="003D5B4A"/>
    <w:rsid w:val="003D5F83"/>
    <w:rsid w:val="003D67F6"/>
    <w:rsid w:val="003D712D"/>
    <w:rsid w:val="003E04D3"/>
    <w:rsid w:val="003E0C4E"/>
    <w:rsid w:val="003E1BB2"/>
    <w:rsid w:val="003E2087"/>
    <w:rsid w:val="003E2674"/>
    <w:rsid w:val="003E3C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215"/>
    <w:rsid w:val="003F68AC"/>
    <w:rsid w:val="003F6973"/>
    <w:rsid w:val="003F7A90"/>
    <w:rsid w:val="003F7F41"/>
    <w:rsid w:val="00400852"/>
    <w:rsid w:val="00400AEE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11416"/>
    <w:rsid w:val="00411BD1"/>
    <w:rsid w:val="00412FD8"/>
    <w:rsid w:val="00413381"/>
    <w:rsid w:val="004148A8"/>
    <w:rsid w:val="00415475"/>
    <w:rsid w:val="00416708"/>
    <w:rsid w:val="004168EE"/>
    <w:rsid w:val="00416960"/>
    <w:rsid w:val="004169D7"/>
    <w:rsid w:val="0041720C"/>
    <w:rsid w:val="0041735A"/>
    <w:rsid w:val="00423334"/>
    <w:rsid w:val="00423851"/>
    <w:rsid w:val="004239B3"/>
    <w:rsid w:val="0042413E"/>
    <w:rsid w:val="004243B5"/>
    <w:rsid w:val="004252E5"/>
    <w:rsid w:val="0042534A"/>
    <w:rsid w:val="0042579C"/>
    <w:rsid w:val="00425F47"/>
    <w:rsid w:val="00426116"/>
    <w:rsid w:val="0042624D"/>
    <w:rsid w:val="00427618"/>
    <w:rsid w:val="00430015"/>
    <w:rsid w:val="00430217"/>
    <w:rsid w:val="00430DEA"/>
    <w:rsid w:val="0043132E"/>
    <w:rsid w:val="0043142F"/>
    <w:rsid w:val="00431640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A66"/>
    <w:rsid w:val="00453C92"/>
    <w:rsid w:val="00454DD7"/>
    <w:rsid w:val="00455122"/>
    <w:rsid w:val="00455A56"/>
    <w:rsid w:val="004563FA"/>
    <w:rsid w:val="0045678E"/>
    <w:rsid w:val="0046044C"/>
    <w:rsid w:val="00460C48"/>
    <w:rsid w:val="0046106D"/>
    <w:rsid w:val="00461302"/>
    <w:rsid w:val="004615C0"/>
    <w:rsid w:val="004627D3"/>
    <w:rsid w:val="00462AAF"/>
    <w:rsid w:val="00464037"/>
    <w:rsid w:val="00465515"/>
    <w:rsid w:val="00465600"/>
    <w:rsid w:val="00466C81"/>
    <w:rsid w:val="004673BF"/>
    <w:rsid w:val="00467D71"/>
    <w:rsid w:val="00470156"/>
    <w:rsid w:val="00470785"/>
    <w:rsid w:val="00470E91"/>
    <w:rsid w:val="00471710"/>
    <w:rsid w:val="00472A07"/>
    <w:rsid w:val="00473713"/>
    <w:rsid w:val="0047403F"/>
    <w:rsid w:val="004741FE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3FBC"/>
    <w:rsid w:val="004A470D"/>
    <w:rsid w:val="004A5458"/>
    <w:rsid w:val="004A6730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1D03"/>
    <w:rsid w:val="004D21EC"/>
    <w:rsid w:val="004D3578"/>
    <w:rsid w:val="004D3653"/>
    <w:rsid w:val="004D3AB2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474"/>
    <w:rsid w:val="004F374C"/>
    <w:rsid w:val="004F4449"/>
    <w:rsid w:val="004F4A24"/>
    <w:rsid w:val="004F4A7A"/>
    <w:rsid w:val="004F5C71"/>
    <w:rsid w:val="004F7382"/>
    <w:rsid w:val="004F79EF"/>
    <w:rsid w:val="004F7DC4"/>
    <w:rsid w:val="00501844"/>
    <w:rsid w:val="00501C07"/>
    <w:rsid w:val="0050249D"/>
    <w:rsid w:val="00502B1E"/>
    <w:rsid w:val="00503E73"/>
    <w:rsid w:val="00503EE3"/>
    <w:rsid w:val="005050C2"/>
    <w:rsid w:val="00505BFA"/>
    <w:rsid w:val="00505BFB"/>
    <w:rsid w:val="00506926"/>
    <w:rsid w:val="00506BA1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985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40E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BF4"/>
    <w:rsid w:val="00545F03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1AD"/>
    <w:rsid w:val="005562DC"/>
    <w:rsid w:val="00556BDC"/>
    <w:rsid w:val="00556F6D"/>
    <w:rsid w:val="0055769B"/>
    <w:rsid w:val="00557C7E"/>
    <w:rsid w:val="005601E6"/>
    <w:rsid w:val="00560F03"/>
    <w:rsid w:val="005610C4"/>
    <w:rsid w:val="00561226"/>
    <w:rsid w:val="00561D32"/>
    <w:rsid w:val="00562331"/>
    <w:rsid w:val="00563DF5"/>
    <w:rsid w:val="00564026"/>
    <w:rsid w:val="00564661"/>
    <w:rsid w:val="00564D35"/>
    <w:rsid w:val="00565087"/>
    <w:rsid w:val="0056545F"/>
    <w:rsid w:val="00565BC5"/>
    <w:rsid w:val="00566745"/>
    <w:rsid w:val="00566D6E"/>
    <w:rsid w:val="00566EF5"/>
    <w:rsid w:val="00567A6A"/>
    <w:rsid w:val="00570E64"/>
    <w:rsid w:val="0057161A"/>
    <w:rsid w:val="0057251A"/>
    <w:rsid w:val="0057305F"/>
    <w:rsid w:val="005731FF"/>
    <w:rsid w:val="00574876"/>
    <w:rsid w:val="0057647A"/>
    <w:rsid w:val="0057663F"/>
    <w:rsid w:val="00576864"/>
    <w:rsid w:val="00582AC7"/>
    <w:rsid w:val="00583586"/>
    <w:rsid w:val="00584B81"/>
    <w:rsid w:val="005850C8"/>
    <w:rsid w:val="00586BBC"/>
    <w:rsid w:val="00586E2E"/>
    <w:rsid w:val="005871EC"/>
    <w:rsid w:val="00587276"/>
    <w:rsid w:val="00587299"/>
    <w:rsid w:val="00587B40"/>
    <w:rsid w:val="00587C07"/>
    <w:rsid w:val="00591B70"/>
    <w:rsid w:val="00591D88"/>
    <w:rsid w:val="00592F1B"/>
    <w:rsid w:val="00593442"/>
    <w:rsid w:val="00593513"/>
    <w:rsid w:val="00593886"/>
    <w:rsid w:val="0059473F"/>
    <w:rsid w:val="00594E7A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6626"/>
    <w:rsid w:val="005B7DD0"/>
    <w:rsid w:val="005B7EB3"/>
    <w:rsid w:val="005C1FA2"/>
    <w:rsid w:val="005C237B"/>
    <w:rsid w:val="005C271E"/>
    <w:rsid w:val="005C3AA1"/>
    <w:rsid w:val="005C4426"/>
    <w:rsid w:val="005C587C"/>
    <w:rsid w:val="005C63C9"/>
    <w:rsid w:val="005C6FEA"/>
    <w:rsid w:val="005C718D"/>
    <w:rsid w:val="005C73DE"/>
    <w:rsid w:val="005C760C"/>
    <w:rsid w:val="005C7901"/>
    <w:rsid w:val="005C7E65"/>
    <w:rsid w:val="005C7F77"/>
    <w:rsid w:val="005D0853"/>
    <w:rsid w:val="005D085B"/>
    <w:rsid w:val="005D08A3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A8F"/>
    <w:rsid w:val="005F2B9A"/>
    <w:rsid w:val="005F2BE8"/>
    <w:rsid w:val="005F4126"/>
    <w:rsid w:val="005F4C36"/>
    <w:rsid w:val="005F5DC1"/>
    <w:rsid w:val="005F5E42"/>
    <w:rsid w:val="005F601B"/>
    <w:rsid w:val="005F666E"/>
    <w:rsid w:val="005F694F"/>
    <w:rsid w:val="005F74A6"/>
    <w:rsid w:val="0060064C"/>
    <w:rsid w:val="00601B57"/>
    <w:rsid w:val="00601FB1"/>
    <w:rsid w:val="006020DC"/>
    <w:rsid w:val="00602AEA"/>
    <w:rsid w:val="00603052"/>
    <w:rsid w:val="006037D7"/>
    <w:rsid w:val="00603A01"/>
    <w:rsid w:val="006040DB"/>
    <w:rsid w:val="00604323"/>
    <w:rsid w:val="006062FF"/>
    <w:rsid w:val="0060737A"/>
    <w:rsid w:val="00607712"/>
    <w:rsid w:val="006077EB"/>
    <w:rsid w:val="00607CC3"/>
    <w:rsid w:val="006106A3"/>
    <w:rsid w:val="006108FF"/>
    <w:rsid w:val="00610D2C"/>
    <w:rsid w:val="00611380"/>
    <w:rsid w:val="00611493"/>
    <w:rsid w:val="006115DE"/>
    <w:rsid w:val="00611E30"/>
    <w:rsid w:val="0061416A"/>
    <w:rsid w:val="00614559"/>
    <w:rsid w:val="006148FE"/>
    <w:rsid w:val="00614FDF"/>
    <w:rsid w:val="00616920"/>
    <w:rsid w:val="00616A0A"/>
    <w:rsid w:val="00616EA1"/>
    <w:rsid w:val="00617481"/>
    <w:rsid w:val="00620F6F"/>
    <w:rsid w:val="00621868"/>
    <w:rsid w:val="0062227D"/>
    <w:rsid w:val="00622A42"/>
    <w:rsid w:val="00623E47"/>
    <w:rsid w:val="00624CC5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2ED0"/>
    <w:rsid w:val="00633F7C"/>
    <w:rsid w:val="00634EE6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2F7"/>
    <w:rsid w:val="00641A5B"/>
    <w:rsid w:val="00642197"/>
    <w:rsid w:val="0064323E"/>
    <w:rsid w:val="00643297"/>
    <w:rsid w:val="00643734"/>
    <w:rsid w:val="00644193"/>
    <w:rsid w:val="00644457"/>
    <w:rsid w:val="006455A8"/>
    <w:rsid w:val="00645999"/>
    <w:rsid w:val="00646F9F"/>
    <w:rsid w:val="00647114"/>
    <w:rsid w:val="00647789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DED"/>
    <w:rsid w:val="00655156"/>
    <w:rsid w:val="00656768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3AE"/>
    <w:rsid w:val="00666C22"/>
    <w:rsid w:val="006674FC"/>
    <w:rsid w:val="0067037F"/>
    <w:rsid w:val="00670967"/>
    <w:rsid w:val="0067442C"/>
    <w:rsid w:val="0067519A"/>
    <w:rsid w:val="00675449"/>
    <w:rsid w:val="00675989"/>
    <w:rsid w:val="00675DC7"/>
    <w:rsid w:val="00676584"/>
    <w:rsid w:val="006765FB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6A2"/>
    <w:rsid w:val="006B2B8F"/>
    <w:rsid w:val="006B3041"/>
    <w:rsid w:val="006B30D0"/>
    <w:rsid w:val="006B31D0"/>
    <w:rsid w:val="006B37CA"/>
    <w:rsid w:val="006B3998"/>
    <w:rsid w:val="006B3D88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3B0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7DF0"/>
    <w:rsid w:val="006E083E"/>
    <w:rsid w:val="006E0F3D"/>
    <w:rsid w:val="006E105D"/>
    <w:rsid w:val="006E1F54"/>
    <w:rsid w:val="006E2642"/>
    <w:rsid w:val="006E4101"/>
    <w:rsid w:val="006E48BE"/>
    <w:rsid w:val="006E4B71"/>
    <w:rsid w:val="006E4BB5"/>
    <w:rsid w:val="006E4EAC"/>
    <w:rsid w:val="006E522D"/>
    <w:rsid w:val="006E5C86"/>
    <w:rsid w:val="006E5F22"/>
    <w:rsid w:val="006E61F8"/>
    <w:rsid w:val="006E682D"/>
    <w:rsid w:val="006E77F7"/>
    <w:rsid w:val="006F11DE"/>
    <w:rsid w:val="006F12D3"/>
    <w:rsid w:val="006F1F1F"/>
    <w:rsid w:val="006F2670"/>
    <w:rsid w:val="006F29AD"/>
    <w:rsid w:val="006F33A1"/>
    <w:rsid w:val="006F35EA"/>
    <w:rsid w:val="006F3F22"/>
    <w:rsid w:val="006F3F30"/>
    <w:rsid w:val="006F47CF"/>
    <w:rsid w:val="006F4A53"/>
    <w:rsid w:val="006F5314"/>
    <w:rsid w:val="006F61D7"/>
    <w:rsid w:val="006F7746"/>
    <w:rsid w:val="006F7E01"/>
    <w:rsid w:val="0070067B"/>
    <w:rsid w:val="007006EE"/>
    <w:rsid w:val="00701116"/>
    <w:rsid w:val="00702B6B"/>
    <w:rsid w:val="00703140"/>
    <w:rsid w:val="00703617"/>
    <w:rsid w:val="00703B05"/>
    <w:rsid w:val="00703D7E"/>
    <w:rsid w:val="0070523D"/>
    <w:rsid w:val="00706C08"/>
    <w:rsid w:val="00707A30"/>
    <w:rsid w:val="00707BF6"/>
    <w:rsid w:val="007101C6"/>
    <w:rsid w:val="0071049A"/>
    <w:rsid w:val="0071096A"/>
    <w:rsid w:val="00710FAA"/>
    <w:rsid w:val="0071106A"/>
    <w:rsid w:val="00711BA0"/>
    <w:rsid w:val="00712EC8"/>
    <w:rsid w:val="00713309"/>
    <w:rsid w:val="00713839"/>
    <w:rsid w:val="00713C44"/>
    <w:rsid w:val="00713F5F"/>
    <w:rsid w:val="007145EF"/>
    <w:rsid w:val="00717C2A"/>
    <w:rsid w:val="00720238"/>
    <w:rsid w:val="007208CF"/>
    <w:rsid w:val="0072194F"/>
    <w:rsid w:val="00721BAB"/>
    <w:rsid w:val="00721EF3"/>
    <w:rsid w:val="00721F61"/>
    <w:rsid w:val="0072229B"/>
    <w:rsid w:val="00723D97"/>
    <w:rsid w:val="00724783"/>
    <w:rsid w:val="00724EE9"/>
    <w:rsid w:val="0072601F"/>
    <w:rsid w:val="00727059"/>
    <w:rsid w:val="00727134"/>
    <w:rsid w:val="0072754C"/>
    <w:rsid w:val="00727EEE"/>
    <w:rsid w:val="00730E44"/>
    <w:rsid w:val="00731103"/>
    <w:rsid w:val="007312A3"/>
    <w:rsid w:val="00731585"/>
    <w:rsid w:val="00731AFD"/>
    <w:rsid w:val="00731CA3"/>
    <w:rsid w:val="00731D0C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3871"/>
    <w:rsid w:val="00764E84"/>
    <w:rsid w:val="007657BB"/>
    <w:rsid w:val="00765C59"/>
    <w:rsid w:val="00766265"/>
    <w:rsid w:val="00766CFD"/>
    <w:rsid w:val="0076705C"/>
    <w:rsid w:val="00767831"/>
    <w:rsid w:val="00767C69"/>
    <w:rsid w:val="00770C31"/>
    <w:rsid w:val="007724F4"/>
    <w:rsid w:val="00772966"/>
    <w:rsid w:val="00774064"/>
    <w:rsid w:val="00774268"/>
    <w:rsid w:val="0077486C"/>
    <w:rsid w:val="00774DA4"/>
    <w:rsid w:val="00775682"/>
    <w:rsid w:val="00775EFD"/>
    <w:rsid w:val="00776688"/>
    <w:rsid w:val="00776B91"/>
    <w:rsid w:val="00776D50"/>
    <w:rsid w:val="00776E63"/>
    <w:rsid w:val="007777A2"/>
    <w:rsid w:val="007779C7"/>
    <w:rsid w:val="00777F06"/>
    <w:rsid w:val="0078017B"/>
    <w:rsid w:val="007811DC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03F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AAE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1B3"/>
    <w:rsid w:val="007C024E"/>
    <w:rsid w:val="007C0C29"/>
    <w:rsid w:val="007C10E2"/>
    <w:rsid w:val="007C120F"/>
    <w:rsid w:val="007C1B0D"/>
    <w:rsid w:val="007C1C0E"/>
    <w:rsid w:val="007C1D68"/>
    <w:rsid w:val="007C2654"/>
    <w:rsid w:val="007C2FE2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EF9"/>
    <w:rsid w:val="007D1A6D"/>
    <w:rsid w:val="007D1FB9"/>
    <w:rsid w:val="007D25DF"/>
    <w:rsid w:val="007D2A0C"/>
    <w:rsid w:val="007D38BE"/>
    <w:rsid w:val="007D38FA"/>
    <w:rsid w:val="007D3D6E"/>
    <w:rsid w:val="007D44B7"/>
    <w:rsid w:val="007D4741"/>
    <w:rsid w:val="007D4A39"/>
    <w:rsid w:val="007D4ABC"/>
    <w:rsid w:val="007D4D3A"/>
    <w:rsid w:val="007D581C"/>
    <w:rsid w:val="007D5F78"/>
    <w:rsid w:val="007D651E"/>
    <w:rsid w:val="007D6B11"/>
    <w:rsid w:val="007D6FFB"/>
    <w:rsid w:val="007D79A9"/>
    <w:rsid w:val="007E1452"/>
    <w:rsid w:val="007E1BD6"/>
    <w:rsid w:val="007E291C"/>
    <w:rsid w:val="007E29BA"/>
    <w:rsid w:val="007E2F7C"/>
    <w:rsid w:val="007E46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96D"/>
    <w:rsid w:val="007F3C8A"/>
    <w:rsid w:val="007F4ADA"/>
    <w:rsid w:val="007F537E"/>
    <w:rsid w:val="007F5777"/>
    <w:rsid w:val="007F578A"/>
    <w:rsid w:val="007F674C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9C0"/>
    <w:rsid w:val="00807B44"/>
    <w:rsid w:val="008105FE"/>
    <w:rsid w:val="00810A9D"/>
    <w:rsid w:val="00810BB3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0E0E"/>
    <w:rsid w:val="008518B7"/>
    <w:rsid w:val="00851CFD"/>
    <w:rsid w:val="00854813"/>
    <w:rsid w:val="0085773E"/>
    <w:rsid w:val="00857862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36C9"/>
    <w:rsid w:val="0086403A"/>
    <w:rsid w:val="00864822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2369"/>
    <w:rsid w:val="0087321B"/>
    <w:rsid w:val="008738CE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DC"/>
    <w:rsid w:val="0089466F"/>
    <w:rsid w:val="00894D52"/>
    <w:rsid w:val="008A2DB1"/>
    <w:rsid w:val="008A3482"/>
    <w:rsid w:val="008A4421"/>
    <w:rsid w:val="008A4A0E"/>
    <w:rsid w:val="008A5FD8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48C"/>
    <w:rsid w:val="008C384C"/>
    <w:rsid w:val="008C46B7"/>
    <w:rsid w:val="008C4FD9"/>
    <w:rsid w:val="008C5630"/>
    <w:rsid w:val="008C5F41"/>
    <w:rsid w:val="008C6861"/>
    <w:rsid w:val="008C6A1A"/>
    <w:rsid w:val="008C6FC6"/>
    <w:rsid w:val="008C7620"/>
    <w:rsid w:val="008C7989"/>
    <w:rsid w:val="008D0544"/>
    <w:rsid w:val="008D0D34"/>
    <w:rsid w:val="008D2681"/>
    <w:rsid w:val="008D30FB"/>
    <w:rsid w:val="008D3788"/>
    <w:rsid w:val="008D3A4E"/>
    <w:rsid w:val="008D3C86"/>
    <w:rsid w:val="008D3CCA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AC9"/>
    <w:rsid w:val="008D6EEA"/>
    <w:rsid w:val="008E1DF1"/>
    <w:rsid w:val="008E254B"/>
    <w:rsid w:val="008E4EF7"/>
    <w:rsid w:val="008E541D"/>
    <w:rsid w:val="008E5502"/>
    <w:rsid w:val="008E5936"/>
    <w:rsid w:val="008E69F0"/>
    <w:rsid w:val="008E6D73"/>
    <w:rsid w:val="008E71D1"/>
    <w:rsid w:val="008E7349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BB6"/>
    <w:rsid w:val="00903E96"/>
    <w:rsid w:val="00903F62"/>
    <w:rsid w:val="009055B8"/>
    <w:rsid w:val="00905DB9"/>
    <w:rsid w:val="00906E29"/>
    <w:rsid w:val="0091030C"/>
    <w:rsid w:val="009114D7"/>
    <w:rsid w:val="00911E62"/>
    <w:rsid w:val="00911F16"/>
    <w:rsid w:val="0091253F"/>
    <w:rsid w:val="00912A5C"/>
    <w:rsid w:val="00912B60"/>
    <w:rsid w:val="0091348E"/>
    <w:rsid w:val="00915E13"/>
    <w:rsid w:val="00917540"/>
    <w:rsid w:val="00917CCB"/>
    <w:rsid w:val="00920399"/>
    <w:rsid w:val="00920684"/>
    <w:rsid w:val="00921534"/>
    <w:rsid w:val="0092198D"/>
    <w:rsid w:val="00922306"/>
    <w:rsid w:val="00923561"/>
    <w:rsid w:val="009238DA"/>
    <w:rsid w:val="00923AC8"/>
    <w:rsid w:val="00923FEF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2A4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2C"/>
    <w:rsid w:val="00942EC2"/>
    <w:rsid w:val="00942EDA"/>
    <w:rsid w:val="00944253"/>
    <w:rsid w:val="009455A9"/>
    <w:rsid w:val="00945823"/>
    <w:rsid w:val="009504BB"/>
    <w:rsid w:val="009522A2"/>
    <w:rsid w:val="00953A43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FA8"/>
    <w:rsid w:val="00965136"/>
    <w:rsid w:val="00965E0F"/>
    <w:rsid w:val="009660DA"/>
    <w:rsid w:val="00970CEA"/>
    <w:rsid w:val="00970CEB"/>
    <w:rsid w:val="009711FD"/>
    <w:rsid w:val="009719E5"/>
    <w:rsid w:val="00971F4C"/>
    <w:rsid w:val="009725F4"/>
    <w:rsid w:val="0097262D"/>
    <w:rsid w:val="00972683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377"/>
    <w:rsid w:val="00984ABC"/>
    <w:rsid w:val="00984F6D"/>
    <w:rsid w:val="0098509A"/>
    <w:rsid w:val="00985F99"/>
    <w:rsid w:val="00986748"/>
    <w:rsid w:val="00987289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005"/>
    <w:rsid w:val="009974C4"/>
    <w:rsid w:val="00997C03"/>
    <w:rsid w:val="00997C59"/>
    <w:rsid w:val="00997F7B"/>
    <w:rsid w:val="009A0252"/>
    <w:rsid w:val="009A03EE"/>
    <w:rsid w:val="009A0CFC"/>
    <w:rsid w:val="009A1046"/>
    <w:rsid w:val="009A106C"/>
    <w:rsid w:val="009A2308"/>
    <w:rsid w:val="009A3538"/>
    <w:rsid w:val="009A4188"/>
    <w:rsid w:val="009A4F24"/>
    <w:rsid w:val="009A5519"/>
    <w:rsid w:val="009A55F1"/>
    <w:rsid w:val="009A637F"/>
    <w:rsid w:val="009A6993"/>
    <w:rsid w:val="009A6AA8"/>
    <w:rsid w:val="009A6DE6"/>
    <w:rsid w:val="009A7796"/>
    <w:rsid w:val="009A7F01"/>
    <w:rsid w:val="009B0090"/>
    <w:rsid w:val="009B0E3F"/>
    <w:rsid w:val="009B24B5"/>
    <w:rsid w:val="009B2F3A"/>
    <w:rsid w:val="009B4277"/>
    <w:rsid w:val="009B51A2"/>
    <w:rsid w:val="009B551B"/>
    <w:rsid w:val="009B75C6"/>
    <w:rsid w:val="009C01C6"/>
    <w:rsid w:val="009C059E"/>
    <w:rsid w:val="009C085F"/>
    <w:rsid w:val="009C17F0"/>
    <w:rsid w:val="009C259A"/>
    <w:rsid w:val="009C2823"/>
    <w:rsid w:val="009C2AE1"/>
    <w:rsid w:val="009C2CF6"/>
    <w:rsid w:val="009C32C1"/>
    <w:rsid w:val="009C3D04"/>
    <w:rsid w:val="009C3E5A"/>
    <w:rsid w:val="009C4C7C"/>
    <w:rsid w:val="009C5431"/>
    <w:rsid w:val="009C55EF"/>
    <w:rsid w:val="009C67CC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51C9"/>
    <w:rsid w:val="009D52EA"/>
    <w:rsid w:val="009D5396"/>
    <w:rsid w:val="009D5B59"/>
    <w:rsid w:val="009D7205"/>
    <w:rsid w:val="009E0965"/>
    <w:rsid w:val="009E0E34"/>
    <w:rsid w:val="009E198F"/>
    <w:rsid w:val="009E27BD"/>
    <w:rsid w:val="009E2B1F"/>
    <w:rsid w:val="009E3464"/>
    <w:rsid w:val="009E3614"/>
    <w:rsid w:val="009E48DD"/>
    <w:rsid w:val="009E56CF"/>
    <w:rsid w:val="009E5E07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9F7506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B85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142"/>
    <w:rsid w:val="00A15629"/>
    <w:rsid w:val="00A164B4"/>
    <w:rsid w:val="00A16766"/>
    <w:rsid w:val="00A17D4C"/>
    <w:rsid w:val="00A20A44"/>
    <w:rsid w:val="00A20BB6"/>
    <w:rsid w:val="00A21833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AE3"/>
    <w:rsid w:val="00A3307E"/>
    <w:rsid w:val="00A331C5"/>
    <w:rsid w:val="00A332AA"/>
    <w:rsid w:val="00A3360D"/>
    <w:rsid w:val="00A34336"/>
    <w:rsid w:val="00A3452A"/>
    <w:rsid w:val="00A3522B"/>
    <w:rsid w:val="00A358DE"/>
    <w:rsid w:val="00A35F13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2CCF"/>
    <w:rsid w:val="00A43392"/>
    <w:rsid w:val="00A43B68"/>
    <w:rsid w:val="00A43BF0"/>
    <w:rsid w:val="00A449FA"/>
    <w:rsid w:val="00A459C2"/>
    <w:rsid w:val="00A45CEA"/>
    <w:rsid w:val="00A46CB5"/>
    <w:rsid w:val="00A47E3D"/>
    <w:rsid w:val="00A51465"/>
    <w:rsid w:val="00A51AFB"/>
    <w:rsid w:val="00A526DB"/>
    <w:rsid w:val="00A53724"/>
    <w:rsid w:val="00A53BDC"/>
    <w:rsid w:val="00A53C8B"/>
    <w:rsid w:val="00A5469B"/>
    <w:rsid w:val="00A54723"/>
    <w:rsid w:val="00A54DDF"/>
    <w:rsid w:val="00A552BC"/>
    <w:rsid w:val="00A56066"/>
    <w:rsid w:val="00A5672B"/>
    <w:rsid w:val="00A57087"/>
    <w:rsid w:val="00A572EB"/>
    <w:rsid w:val="00A6047C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3FE"/>
    <w:rsid w:val="00A7665C"/>
    <w:rsid w:val="00A7756B"/>
    <w:rsid w:val="00A77B54"/>
    <w:rsid w:val="00A80885"/>
    <w:rsid w:val="00A814D4"/>
    <w:rsid w:val="00A81956"/>
    <w:rsid w:val="00A81F2B"/>
    <w:rsid w:val="00A82346"/>
    <w:rsid w:val="00A82676"/>
    <w:rsid w:val="00A83CCF"/>
    <w:rsid w:val="00A841E1"/>
    <w:rsid w:val="00A856AD"/>
    <w:rsid w:val="00A85A04"/>
    <w:rsid w:val="00A86870"/>
    <w:rsid w:val="00A87A4C"/>
    <w:rsid w:val="00A909EA"/>
    <w:rsid w:val="00A90A95"/>
    <w:rsid w:val="00A92BA1"/>
    <w:rsid w:val="00A92DD2"/>
    <w:rsid w:val="00A94EDA"/>
    <w:rsid w:val="00A95DF2"/>
    <w:rsid w:val="00A96762"/>
    <w:rsid w:val="00A9772B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87C"/>
    <w:rsid w:val="00AA7F5B"/>
    <w:rsid w:val="00AB027A"/>
    <w:rsid w:val="00AB069D"/>
    <w:rsid w:val="00AB0E7E"/>
    <w:rsid w:val="00AB11B9"/>
    <w:rsid w:val="00AB122B"/>
    <w:rsid w:val="00AB19A9"/>
    <w:rsid w:val="00AB2C9C"/>
    <w:rsid w:val="00AB31CA"/>
    <w:rsid w:val="00AB383C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3437"/>
    <w:rsid w:val="00AC41CA"/>
    <w:rsid w:val="00AC44C1"/>
    <w:rsid w:val="00AC4693"/>
    <w:rsid w:val="00AC588D"/>
    <w:rsid w:val="00AC635A"/>
    <w:rsid w:val="00AC6BC6"/>
    <w:rsid w:val="00AC7235"/>
    <w:rsid w:val="00AC76A8"/>
    <w:rsid w:val="00AC78D8"/>
    <w:rsid w:val="00AC7B04"/>
    <w:rsid w:val="00AD0375"/>
    <w:rsid w:val="00AD0CC7"/>
    <w:rsid w:val="00AD0DE7"/>
    <w:rsid w:val="00AD1791"/>
    <w:rsid w:val="00AD1ABA"/>
    <w:rsid w:val="00AD353B"/>
    <w:rsid w:val="00AD3CD2"/>
    <w:rsid w:val="00AD4426"/>
    <w:rsid w:val="00AD447A"/>
    <w:rsid w:val="00AD47F7"/>
    <w:rsid w:val="00AD67C7"/>
    <w:rsid w:val="00AD78A0"/>
    <w:rsid w:val="00AD78FB"/>
    <w:rsid w:val="00AD7F47"/>
    <w:rsid w:val="00AD7F96"/>
    <w:rsid w:val="00AE0033"/>
    <w:rsid w:val="00AE08DB"/>
    <w:rsid w:val="00AE1201"/>
    <w:rsid w:val="00AE27F7"/>
    <w:rsid w:val="00AE2C26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A2C"/>
    <w:rsid w:val="00AF4B67"/>
    <w:rsid w:val="00AF4E18"/>
    <w:rsid w:val="00AF512C"/>
    <w:rsid w:val="00AF53C5"/>
    <w:rsid w:val="00AF544A"/>
    <w:rsid w:val="00AF64CD"/>
    <w:rsid w:val="00AF677F"/>
    <w:rsid w:val="00AF707B"/>
    <w:rsid w:val="00AF736E"/>
    <w:rsid w:val="00B00EFD"/>
    <w:rsid w:val="00B0128E"/>
    <w:rsid w:val="00B016EC"/>
    <w:rsid w:val="00B02069"/>
    <w:rsid w:val="00B03AAD"/>
    <w:rsid w:val="00B03BAC"/>
    <w:rsid w:val="00B04395"/>
    <w:rsid w:val="00B05BD9"/>
    <w:rsid w:val="00B1118B"/>
    <w:rsid w:val="00B12644"/>
    <w:rsid w:val="00B12A10"/>
    <w:rsid w:val="00B139DF"/>
    <w:rsid w:val="00B13CCD"/>
    <w:rsid w:val="00B13D06"/>
    <w:rsid w:val="00B14CA4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2762A"/>
    <w:rsid w:val="00B30C98"/>
    <w:rsid w:val="00B30E36"/>
    <w:rsid w:val="00B3178C"/>
    <w:rsid w:val="00B31C62"/>
    <w:rsid w:val="00B32895"/>
    <w:rsid w:val="00B355AD"/>
    <w:rsid w:val="00B3617D"/>
    <w:rsid w:val="00B4095D"/>
    <w:rsid w:val="00B40C75"/>
    <w:rsid w:val="00B4114A"/>
    <w:rsid w:val="00B41410"/>
    <w:rsid w:val="00B418C6"/>
    <w:rsid w:val="00B418FE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43D6"/>
    <w:rsid w:val="00B54C99"/>
    <w:rsid w:val="00B5619C"/>
    <w:rsid w:val="00B56C53"/>
    <w:rsid w:val="00B579CA"/>
    <w:rsid w:val="00B60D26"/>
    <w:rsid w:val="00B61122"/>
    <w:rsid w:val="00B620CE"/>
    <w:rsid w:val="00B62B91"/>
    <w:rsid w:val="00B64749"/>
    <w:rsid w:val="00B6497F"/>
    <w:rsid w:val="00B64A82"/>
    <w:rsid w:val="00B64AD4"/>
    <w:rsid w:val="00B6511F"/>
    <w:rsid w:val="00B653AA"/>
    <w:rsid w:val="00B65735"/>
    <w:rsid w:val="00B66AC9"/>
    <w:rsid w:val="00B66DD7"/>
    <w:rsid w:val="00B67968"/>
    <w:rsid w:val="00B67C68"/>
    <w:rsid w:val="00B70E5E"/>
    <w:rsid w:val="00B715DC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2ADA"/>
    <w:rsid w:val="00BB3DFC"/>
    <w:rsid w:val="00BB4B47"/>
    <w:rsid w:val="00BB572F"/>
    <w:rsid w:val="00BB5A84"/>
    <w:rsid w:val="00BB676D"/>
    <w:rsid w:val="00BB6F74"/>
    <w:rsid w:val="00BC01B8"/>
    <w:rsid w:val="00BC0B01"/>
    <w:rsid w:val="00BC0F7D"/>
    <w:rsid w:val="00BC2B2A"/>
    <w:rsid w:val="00BC2C06"/>
    <w:rsid w:val="00BC2C0D"/>
    <w:rsid w:val="00BC3B31"/>
    <w:rsid w:val="00BC3F0F"/>
    <w:rsid w:val="00BC406F"/>
    <w:rsid w:val="00BC5E9D"/>
    <w:rsid w:val="00BC673B"/>
    <w:rsid w:val="00BC7164"/>
    <w:rsid w:val="00BC7A0D"/>
    <w:rsid w:val="00BC7EE3"/>
    <w:rsid w:val="00BD16BF"/>
    <w:rsid w:val="00BD46B1"/>
    <w:rsid w:val="00BD548A"/>
    <w:rsid w:val="00BD619C"/>
    <w:rsid w:val="00BD6F23"/>
    <w:rsid w:val="00BD7350"/>
    <w:rsid w:val="00BD759D"/>
    <w:rsid w:val="00BD78C8"/>
    <w:rsid w:val="00BD7D31"/>
    <w:rsid w:val="00BE2DE7"/>
    <w:rsid w:val="00BE3255"/>
    <w:rsid w:val="00BE378F"/>
    <w:rsid w:val="00BE44F7"/>
    <w:rsid w:val="00BE5E72"/>
    <w:rsid w:val="00BE5FA2"/>
    <w:rsid w:val="00BE6ABA"/>
    <w:rsid w:val="00BE7269"/>
    <w:rsid w:val="00BE74F4"/>
    <w:rsid w:val="00BE7B90"/>
    <w:rsid w:val="00BF05C1"/>
    <w:rsid w:val="00BF0D26"/>
    <w:rsid w:val="00BF1233"/>
    <w:rsid w:val="00BF128E"/>
    <w:rsid w:val="00BF168D"/>
    <w:rsid w:val="00BF197B"/>
    <w:rsid w:val="00BF3798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1AA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0E15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72D"/>
    <w:rsid w:val="00C365D8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77E48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90F"/>
    <w:rsid w:val="00C96E15"/>
    <w:rsid w:val="00C97802"/>
    <w:rsid w:val="00C97D53"/>
    <w:rsid w:val="00CA0DC4"/>
    <w:rsid w:val="00CA292B"/>
    <w:rsid w:val="00CA2F8C"/>
    <w:rsid w:val="00CA30DE"/>
    <w:rsid w:val="00CA359D"/>
    <w:rsid w:val="00CA36A0"/>
    <w:rsid w:val="00CA3B90"/>
    <w:rsid w:val="00CA3D0C"/>
    <w:rsid w:val="00CA4208"/>
    <w:rsid w:val="00CA519D"/>
    <w:rsid w:val="00CA7149"/>
    <w:rsid w:val="00CB0749"/>
    <w:rsid w:val="00CB1043"/>
    <w:rsid w:val="00CB1DA9"/>
    <w:rsid w:val="00CB2DC3"/>
    <w:rsid w:val="00CB4D8A"/>
    <w:rsid w:val="00CB5194"/>
    <w:rsid w:val="00CB5D75"/>
    <w:rsid w:val="00CB5E84"/>
    <w:rsid w:val="00CB6658"/>
    <w:rsid w:val="00CB667A"/>
    <w:rsid w:val="00CB731F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41F"/>
    <w:rsid w:val="00CC6E85"/>
    <w:rsid w:val="00CC7225"/>
    <w:rsid w:val="00CD04DB"/>
    <w:rsid w:val="00CD0C59"/>
    <w:rsid w:val="00CD2D32"/>
    <w:rsid w:val="00CD4B0B"/>
    <w:rsid w:val="00CD5160"/>
    <w:rsid w:val="00CD52A9"/>
    <w:rsid w:val="00CD688B"/>
    <w:rsid w:val="00CD7362"/>
    <w:rsid w:val="00CD7B5B"/>
    <w:rsid w:val="00CE04C5"/>
    <w:rsid w:val="00CE0843"/>
    <w:rsid w:val="00CE0A1A"/>
    <w:rsid w:val="00CE265F"/>
    <w:rsid w:val="00CE3556"/>
    <w:rsid w:val="00CE389D"/>
    <w:rsid w:val="00CE4548"/>
    <w:rsid w:val="00CE4956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2AD8"/>
    <w:rsid w:val="00CF31AC"/>
    <w:rsid w:val="00CF32FB"/>
    <w:rsid w:val="00CF3349"/>
    <w:rsid w:val="00CF33E8"/>
    <w:rsid w:val="00CF3759"/>
    <w:rsid w:val="00CF407A"/>
    <w:rsid w:val="00CF46C1"/>
    <w:rsid w:val="00CF4A2A"/>
    <w:rsid w:val="00CF649C"/>
    <w:rsid w:val="00CF73A7"/>
    <w:rsid w:val="00CF777A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A51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3FFA"/>
    <w:rsid w:val="00D1497A"/>
    <w:rsid w:val="00D153C0"/>
    <w:rsid w:val="00D16272"/>
    <w:rsid w:val="00D1633B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415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47828"/>
    <w:rsid w:val="00D50F10"/>
    <w:rsid w:val="00D5116B"/>
    <w:rsid w:val="00D52603"/>
    <w:rsid w:val="00D5276A"/>
    <w:rsid w:val="00D52B69"/>
    <w:rsid w:val="00D52E6A"/>
    <w:rsid w:val="00D53C78"/>
    <w:rsid w:val="00D55FCA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2366"/>
    <w:rsid w:val="00D73288"/>
    <w:rsid w:val="00D738D6"/>
    <w:rsid w:val="00D73942"/>
    <w:rsid w:val="00D73F68"/>
    <w:rsid w:val="00D74C95"/>
    <w:rsid w:val="00D74DED"/>
    <w:rsid w:val="00D755EB"/>
    <w:rsid w:val="00D7581C"/>
    <w:rsid w:val="00D75ACD"/>
    <w:rsid w:val="00D76048"/>
    <w:rsid w:val="00D76E37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4EBC"/>
    <w:rsid w:val="00D850B6"/>
    <w:rsid w:val="00D853F7"/>
    <w:rsid w:val="00D85448"/>
    <w:rsid w:val="00D85504"/>
    <w:rsid w:val="00D858D3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3277"/>
    <w:rsid w:val="00D9485F"/>
    <w:rsid w:val="00D956D9"/>
    <w:rsid w:val="00D956DA"/>
    <w:rsid w:val="00D97231"/>
    <w:rsid w:val="00D972FE"/>
    <w:rsid w:val="00D97A95"/>
    <w:rsid w:val="00DA016E"/>
    <w:rsid w:val="00DA1B40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05B3"/>
    <w:rsid w:val="00DB145A"/>
    <w:rsid w:val="00DB1818"/>
    <w:rsid w:val="00DB1E60"/>
    <w:rsid w:val="00DB3800"/>
    <w:rsid w:val="00DB3FFC"/>
    <w:rsid w:val="00DB4202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3F4C"/>
    <w:rsid w:val="00DC4881"/>
    <w:rsid w:val="00DC4A8B"/>
    <w:rsid w:val="00DC4C0D"/>
    <w:rsid w:val="00DC4DA2"/>
    <w:rsid w:val="00DC4ECF"/>
    <w:rsid w:val="00DC59C4"/>
    <w:rsid w:val="00DC6234"/>
    <w:rsid w:val="00DC6B9A"/>
    <w:rsid w:val="00DC6C06"/>
    <w:rsid w:val="00DC71E5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1958"/>
    <w:rsid w:val="00DE1FCB"/>
    <w:rsid w:val="00DE23B1"/>
    <w:rsid w:val="00DE2DA4"/>
    <w:rsid w:val="00DE4E69"/>
    <w:rsid w:val="00DE5007"/>
    <w:rsid w:val="00DE54F5"/>
    <w:rsid w:val="00DE5538"/>
    <w:rsid w:val="00DE5823"/>
    <w:rsid w:val="00DE63B8"/>
    <w:rsid w:val="00DF0C60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4C2E"/>
    <w:rsid w:val="00E0522C"/>
    <w:rsid w:val="00E05F3D"/>
    <w:rsid w:val="00E0784C"/>
    <w:rsid w:val="00E10020"/>
    <w:rsid w:val="00E122EC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C6B"/>
    <w:rsid w:val="00E20A75"/>
    <w:rsid w:val="00E21A53"/>
    <w:rsid w:val="00E231F6"/>
    <w:rsid w:val="00E2350A"/>
    <w:rsid w:val="00E238FB"/>
    <w:rsid w:val="00E241AC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98D"/>
    <w:rsid w:val="00E41B4A"/>
    <w:rsid w:val="00E41CC0"/>
    <w:rsid w:val="00E4256B"/>
    <w:rsid w:val="00E427E0"/>
    <w:rsid w:val="00E432C5"/>
    <w:rsid w:val="00E43542"/>
    <w:rsid w:val="00E44376"/>
    <w:rsid w:val="00E44582"/>
    <w:rsid w:val="00E4495D"/>
    <w:rsid w:val="00E45411"/>
    <w:rsid w:val="00E45835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0A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67CF3"/>
    <w:rsid w:val="00E70009"/>
    <w:rsid w:val="00E70529"/>
    <w:rsid w:val="00E70FE7"/>
    <w:rsid w:val="00E7108F"/>
    <w:rsid w:val="00E71806"/>
    <w:rsid w:val="00E74326"/>
    <w:rsid w:val="00E74F3A"/>
    <w:rsid w:val="00E75BF2"/>
    <w:rsid w:val="00E77600"/>
    <w:rsid w:val="00E77645"/>
    <w:rsid w:val="00E80E7A"/>
    <w:rsid w:val="00E8120B"/>
    <w:rsid w:val="00E826E5"/>
    <w:rsid w:val="00E847F3"/>
    <w:rsid w:val="00E84FE4"/>
    <w:rsid w:val="00E8549E"/>
    <w:rsid w:val="00E85569"/>
    <w:rsid w:val="00E85664"/>
    <w:rsid w:val="00E85715"/>
    <w:rsid w:val="00E869CD"/>
    <w:rsid w:val="00E86B28"/>
    <w:rsid w:val="00E86CA4"/>
    <w:rsid w:val="00E870A7"/>
    <w:rsid w:val="00E875FD"/>
    <w:rsid w:val="00E90003"/>
    <w:rsid w:val="00E90084"/>
    <w:rsid w:val="00E90280"/>
    <w:rsid w:val="00E904E3"/>
    <w:rsid w:val="00E90C98"/>
    <w:rsid w:val="00E91F23"/>
    <w:rsid w:val="00E91F36"/>
    <w:rsid w:val="00E926EE"/>
    <w:rsid w:val="00E933B4"/>
    <w:rsid w:val="00E9362B"/>
    <w:rsid w:val="00E9365B"/>
    <w:rsid w:val="00E93787"/>
    <w:rsid w:val="00E942D5"/>
    <w:rsid w:val="00E95537"/>
    <w:rsid w:val="00E96CA7"/>
    <w:rsid w:val="00E972C0"/>
    <w:rsid w:val="00EA1391"/>
    <w:rsid w:val="00EA15B0"/>
    <w:rsid w:val="00EA2363"/>
    <w:rsid w:val="00EA3B11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76B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4E56"/>
    <w:rsid w:val="00EB537E"/>
    <w:rsid w:val="00EB545C"/>
    <w:rsid w:val="00EB5B32"/>
    <w:rsid w:val="00EB6473"/>
    <w:rsid w:val="00EB74B7"/>
    <w:rsid w:val="00EB7767"/>
    <w:rsid w:val="00EC04F1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6F3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25A2"/>
    <w:rsid w:val="00F025B9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4B46"/>
    <w:rsid w:val="00F15D28"/>
    <w:rsid w:val="00F16197"/>
    <w:rsid w:val="00F168F2"/>
    <w:rsid w:val="00F16B6F"/>
    <w:rsid w:val="00F16CF5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5913"/>
    <w:rsid w:val="00F261A3"/>
    <w:rsid w:val="00F263F7"/>
    <w:rsid w:val="00F264E7"/>
    <w:rsid w:val="00F308E1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AA8"/>
    <w:rsid w:val="00F44B97"/>
    <w:rsid w:val="00F45C5C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57B89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B68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716F"/>
    <w:rsid w:val="00F872D9"/>
    <w:rsid w:val="00F8739A"/>
    <w:rsid w:val="00F87586"/>
    <w:rsid w:val="00F87637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25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4AF2"/>
    <w:rsid w:val="00FA5C1D"/>
    <w:rsid w:val="00FA62C5"/>
    <w:rsid w:val="00FA6BD5"/>
    <w:rsid w:val="00FB07AD"/>
    <w:rsid w:val="00FB1E74"/>
    <w:rsid w:val="00FB2439"/>
    <w:rsid w:val="00FB4989"/>
    <w:rsid w:val="00FB4C50"/>
    <w:rsid w:val="00FB4FB8"/>
    <w:rsid w:val="00FB52B8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C6"/>
    <w:rsid w:val="00FC6015"/>
    <w:rsid w:val="00FC6307"/>
    <w:rsid w:val="00FC63E4"/>
    <w:rsid w:val="00FC666F"/>
    <w:rsid w:val="00FC695F"/>
    <w:rsid w:val="00FC7473"/>
    <w:rsid w:val="00FD1236"/>
    <w:rsid w:val="00FD2084"/>
    <w:rsid w:val="00FD2378"/>
    <w:rsid w:val="00FD366D"/>
    <w:rsid w:val="00FD36B1"/>
    <w:rsid w:val="00FD3F5B"/>
    <w:rsid w:val="00FD4D0D"/>
    <w:rsid w:val="00FD516D"/>
    <w:rsid w:val="00FD5ABE"/>
    <w:rsid w:val="00FD5D43"/>
    <w:rsid w:val="00FD67F3"/>
    <w:rsid w:val="00FD6A89"/>
    <w:rsid w:val="00FD755B"/>
    <w:rsid w:val="00FD7F3F"/>
    <w:rsid w:val="00FE08FA"/>
    <w:rsid w:val="00FE0C91"/>
    <w:rsid w:val="00FE111A"/>
    <w:rsid w:val="00FE29C1"/>
    <w:rsid w:val="00FE2A3C"/>
    <w:rsid w:val="00FE3B5D"/>
    <w:rsid w:val="00FE3F9A"/>
    <w:rsid w:val="00FE50EF"/>
    <w:rsid w:val="00FE53C2"/>
    <w:rsid w:val="00FE58BE"/>
    <w:rsid w:val="00FE6326"/>
    <w:rsid w:val="00FE72A9"/>
    <w:rsid w:val="00FF059D"/>
    <w:rsid w:val="00FF126F"/>
    <w:rsid w:val="00FF12B2"/>
    <w:rsid w:val="00FF1B40"/>
    <w:rsid w:val="00FF300A"/>
    <w:rsid w:val="00FF3E69"/>
    <w:rsid w:val="00FF43E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5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  <w:style w:type="character" w:customStyle="1" w:styleId="B1Char">
    <w:name w:val="B1 Char"/>
    <w:qFormat/>
    <w:rsid w:val="00C041AA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C041AA"/>
    <w:rPr>
      <w:rFonts w:eastAsia="Malgun Gothic"/>
      <w:lang w:eastAsia="en-US"/>
    </w:rPr>
  </w:style>
  <w:style w:type="paragraph" w:styleId="Revision">
    <w:name w:val="Revision"/>
    <w:hidden/>
    <w:uiPriority w:val="99"/>
    <w:semiHidden/>
    <w:rsid w:val="00A3522B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2023-02-16T10:57:00Z</dcterms:created>
  <dcterms:modified xsi:type="dcterms:W3CDTF">2023-02-17T16:45:00Z</dcterms:modified>
</cp:coreProperties>
</file>