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0DB09CC8"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6F3349" w:rsidRPr="006F3349">
        <w:rPr>
          <w:b/>
          <w:i/>
          <w:noProof/>
          <w:sz w:val="28"/>
        </w:rPr>
        <w:t>R4-2301788</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4A277A88" w:rsidR="00565AF1" w:rsidRPr="00410371" w:rsidRDefault="006F3349" w:rsidP="003A05ED">
            <w:pPr>
              <w:pStyle w:val="CRCoverPage"/>
              <w:spacing w:after="0"/>
              <w:rPr>
                <w:noProof/>
              </w:rPr>
            </w:pPr>
            <w:r w:rsidRPr="006F3349">
              <w:rPr>
                <w:b/>
                <w:noProof/>
                <w:sz w:val="28"/>
              </w:rPr>
              <w:t>2909</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F2DA9DD"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40DE3">
              <w:rPr>
                <w:b/>
                <w:noProof/>
                <w:sz w:val="28"/>
              </w:rPr>
              <w:t>6</w:t>
            </w:r>
            <w:r>
              <w:rPr>
                <w:b/>
                <w:noProof/>
                <w:sz w:val="28"/>
              </w:rPr>
              <w:t>.</w:t>
            </w:r>
            <w:r w:rsidR="00E40DE3">
              <w:rPr>
                <w:b/>
                <w:noProof/>
                <w:sz w:val="28"/>
              </w:rPr>
              <w:t>14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B9D29B1" w:rsidR="00565AF1" w:rsidRDefault="00E40DE3" w:rsidP="00CE6597">
            <w:pPr>
              <w:pStyle w:val="CRCoverPage"/>
              <w:spacing w:after="0"/>
              <w:ind w:left="100"/>
              <w:rPr>
                <w:noProof/>
              </w:rPr>
            </w:pPr>
            <w:r w:rsidRPr="00E40DE3">
              <w:rPr>
                <w:noProof/>
                <w:lang w:eastAsia="zh-CN"/>
              </w:rPr>
              <w:t>CR on TC maintenance for NR-U</w:t>
            </w:r>
            <w:r w:rsidR="002120A3">
              <w:rPr>
                <w:noProof/>
                <w:lang w:eastAsia="zh-CN"/>
              </w:rPr>
              <w:t xml:space="preserve"> </w:t>
            </w:r>
            <w:r w:rsidR="002120A3" w:rsidRPr="002120A3">
              <w:rPr>
                <w:noProof/>
                <w:lang w:eastAsia="zh-CN"/>
              </w:rPr>
              <w:t>R16</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B4A89C3" w:rsidR="00565AF1" w:rsidRDefault="00565AF1" w:rsidP="003A05ED">
            <w:pPr>
              <w:pStyle w:val="CRCoverPage"/>
              <w:spacing w:after="0"/>
              <w:ind w:left="100"/>
              <w:rPr>
                <w:noProof/>
              </w:rPr>
            </w:pPr>
            <w:r>
              <w:rPr>
                <w:noProof/>
              </w:rPr>
              <w:t>Rel-1</w:t>
            </w:r>
            <w:r w:rsidR="00E40DE3">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E02B4" w14:textId="2A857B74" w:rsidR="00AA4C26" w:rsidRPr="007A6F1F" w:rsidRDefault="007A6F1F" w:rsidP="007A6F1F">
            <w:pPr>
              <w:pStyle w:val="CRCoverPage"/>
              <w:numPr>
                <w:ilvl w:val="0"/>
                <w:numId w:val="18"/>
              </w:numPr>
              <w:spacing w:after="0"/>
              <w:rPr>
                <w:noProof/>
                <w:lang w:eastAsia="zh-CN"/>
              </w:rPr>
            </w:pPr>
            <w:r>
              <w:rPr>
                <w:noProof/>
                <w:lang w:eastAsia="zh-CN"/>
              </w:rPr>
              <w:t xml:space="preserve">In the CCA model for UL, TE will transmit OCNG with energy above energy detection threshold when </w:t>
            </w:r>
            <w:r w:rsidRPr="007275DF">
              <w:t>p&lt;P</w:t>
            </w:r>
            <w:r w:rsidRPr="007275DF">
              <w:rPr>
                <w:vertAlign w:val="subscript"/>
              </w:rPr>
              <w:t>CCA_UL</w:t>
            </w:r>
            <w:r>
              <w:t xml:space="preserve">. However, </w:t>
            </w:r>
            <w:r w:rsidRPr="007275DF">
              <w:t>P</w:t>
            </w:r>
            <w:r w:rsidRPr="007275DF">
              <w:rPr>
                <w:vertAlign w:val="subscript"/>
              </w:rPr>
              <w:t>CCA_UL</w:t>
            </w:r>
            <w:r>
              <w:t xml:space="preserve"> is the CCA success probability. Thus, it should be corrected </w:t>
            </w:r>
            <w:proofErr w:type="spellStart"/>
            <w:r>
              <w:t xml:space="preserve">to </w:t>
            </w:r>
            <w:r w:rsidRPr="007275DF">
              <w:t>p</w:t>
            </w:r>
            <w:proofErr w:type="spellEnd"/>
            <w:r>
              <w:t>&gt;</w:t>
            </w:r>
            <w:r w:rsidRPr="007275DF">
              <w:t>P</w:t>
            </w:r>
            <w:r w:rsidRPr="007275DF">
              <w:rPr>
                <w:vertAlign w:val="subscript"/>
              </w:rPr>
              <w:t>CCA_UL</w:t>
            </w:r>
          </w:p>
          <w:p w14:paraId="21BE2B72" w14:textId="3A54CE97" w:rsidR="007A6F1F" w:rsidRDefault="00823013" w:rsidP="007A6F1F">
            <w:pPr>
              <w:pStyle w:val="CRCoverPage"/>
              <w:numPr>
                <w:ilvl w:val="0"/>
                <w:numId w:val="18"/>
              </w:numPr>
              <w:spacing w:after="0"/>
              <w:rPr>
                <w:noProof/>
                <w:lang w:eastAsia="zh-CN"/>
              </w:rPr>
            </w:pPr>
            <w:r>
              <w:rPr>
                <w:noProof/>
                <w:lang w:eastAsia="zh-CN"/>
              </w:rPr>
              <w:t xml:space="preserve">According to the agreed CR </w:t>
            </w:r>
            <w:r w:rsidRPr="00823013">
              <w:rPr>
                <w:noProof/>
                <w:lang w:eastAsia="zh-CN"/>
              </w:rPr>
              <w:t>R4-2220377</w:t>
            </w:r>
            <w:r>
              <w:rPr>
                <w:noProof/>
                <w:lang w:eastAsia="zh-CN"/>
              </w:rPr>
              <w:t>, a new t</w:t>
            </w:r>
            <w:r w:rsidR="003E403C">
              <w:rPr>
                <w:noProof/>
                <w:lang w:eastAsia="zh-CN"/>
              </w:rPr>
              <w:t>ime period is added  during which the gap is released and the PSCell is added.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006A" w14:textId="77777777" w:rsidR="009F3393" w:rsidRDefault="003E403C" w:rsidP="003E403C">
            <w:pPr>
              <w:pStyle w:val="CRCoverPage"/>
              <w:numPr>
                <w:ilvl w:val="0"/>
                <w:numId w:val="21"/>
              </w:numPr>
              <w:spacing w:after="0"/>
              <w:rPr>
                <w:noProof/>
                <w:lang w:eastAsia="zh-CN"/>
              </w:rPr>
            </w:pPr>
            <w:r>
              <w:rPr>
                <w:noProof/>
                <w:lang w:eastAsia="zh-CN"/>
              </w:rPr>
              <w:t>Change the UL CCA model for UL CCA failure</w:t>
            </w:r>
          </w:p>
          <w:p w14:paraId="52F51D75" w14:textId="7EA1481E" w:rsidR="003E403C" w:rsidRDefault="003E403C" w:rsidP="003E403C">
            <w:pPr>
              <w:pStyle w:val="CRCoverPage"/>
              <w:numPr>
                <w:ilvl w:val="0"/>
                <w:numId w:val="21"/>
              </w:numPr>
              <w:spacing w:after="0"/>
              <w:rPr>
                <w:noProof/>
                <w:lang w:eastAsia="zh-CN"/>
              </w:rPr>
            </w:pPr>
            <w:r>
              <w:rPr>
                <w:noProof/>
                <w:lang w:eastAsia="zh-CN"/>
              </w:rPr>
              <w:t>Add a new time period for PSCell addition for NR-U</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37A3C94" w:rsidR="00565AF1" w:rsidRDefault="003E403C" w:rsidP="003A05ED">
            <w:pPr>
              <w:pStyle w:val="CRCoverPage"/>
              <w:spacing w:after="0"/>
              <w:ind w:left="100"/>
              <w:rPr>
                <w:noProof/>
                <w:lang w:eastAsia="zh-CN"/>
              </w:rPr>
            </w:pPr>
            <w:r>
              <w:rPr>
                <w:noProof/>
                <w:lang w:eastAsia="zh-CN"/>
              </w:rPr>
              <w:t>The UL CCA model is not correct and the PSCell addition test cases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E157B0" w:rsidR="00565AF1" w:rsidRDefault="000852CD" w:rsidP="00D80C45">
            <w:pPr>
              <w:pStyle w:val="CRCoverPage"/>
              <w:spacing w:after="0"/>
              <w:ind w:left="100"/>
              <w:rPr>
                <w:noProof/>
                <w:lang w:eastAsia="zh-CN"/>
              </w:rPr>
            </w:pPr>
            <w:r w:rsidRPr="007275DF">
              <w:t>A.3.26.2.2</w:t>
            </w:r>
            <w:r>
              <w:t xml:space="preserve"> </w:t>
            </w:r>
            <w:r>
              <w:rPr>
                <w:rFonts w:hint="eastAsia"/>
                <w:lang w:eastAsia="zh-CN"/>
              </w:rPr>
              <w:t>and</w:t>
            </w:r>
            <w:r>
              <w:rPr>
                <w:lang w:eastAsia="zh-CN"/>
              </w:rPr>
              <w:t xml:space="preserve"> </w:t>
            </w:r>
            <w:r w:rsidRPr="007275DF">
              <w:t>A.10.3.6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5BF94546" w14:textId="0D8950B1" w:rsidR="008A1538" w:rsidRDefault="008A1538" w:rsidP="008A153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7260F1" w14:textId="77777777" w:rsidR="008A1538" w:rsidRPr="007275DF" w:rsidRDefault="008A1538" w:rsidP="008A1538">
      <w:pPr>
        <w:pStyle w:val="Heading4"/>
      </w:pPr>
      <w:r w:rsidRPr="007275DF">
        <w:t>A.3.26.2.2</w:t>
      </w:r>
      <w:r w:rsidRPr="007275DF">
        <w:tab/>
        <w:t>UL CCA model</w:t>
      </w:r>
    </w:p>
    <w:p w14:paraId="4AFE0A57" w14:textId="77777777" w:rsidR="008A1538" w:rsidRPr="007275DF" w:rsidRDefault="008A1538" w:rsidP="008A1538">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w:t>
      </w:r>
      <w:proofErr w:type="gramStart"/>
      <w:r w:rsidRPr="007275DF">
        <w:t>and  87</w:t>
      </w:r>
      <w:proofErr w:type="gramEnd"/>
      <w:r w:rsidRPr="007275DF">
        <w:t xml:space="preserve">% as typical values for dynamic and semi-static channel access configurations, 0% to model consistent UL CCA failures, and 100% to model no UL CCA failures. </w:t>
      </w:r>
    </w:p>
    <w:p w14:paraId="0EDF9123" w14:textId="77777777" w:rsidR="008A1538" w:rsidRPr="007275DF" w:rsidRDefault="008A1538" w:rsidP="008A1538">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31CFA3EA" w14:textId="77777777" w:rsidR="008A1538" w:rsidRPr="007275DF" w:rsidRDefault="008A1538" w:rsidP="008A1538">
      <w:pPr>
        <w:jc w:val="both"/>
        <w:rPr>
          <w:lang w:eastAsia="x-none"/>
        </w:rPr>
      </w:pPr>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05D00454" w14:textId="77777777" w:rsidR="008A1538" w:rsidRPr="007275DF" w:rsidRDefault="008A1538" w:rsidP="008A1538">
      <w:pPr>
        <w:rPr>
          <w:rFonts w:ascii="Segoe UI" w:hAnsi="Segoe UI" w:cs="Segoe UI"/>
          <w:sz w:val="21"/>
          <w:szCs w:val="21"/>
          <w:lang w:val="en-US" w:eastAsia="da-DK"/>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1842C676" w14:textId="0B468784" w:rsidR="008A1538" w:rsidRPr="007275DF" w:rsidRDefault="008A1538" w:rsidP="008A1538">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del w:id="2" w:author="Huawei" w:date="2023-02-14T17:40:00Z">
        <w:r w:rsidRPr="007275DF" w:rsidDel="00C236E5">
          <w:delText>&lt;</w:delText>
        </w:r>
      </w:del>
      <w:ins w:id="3" w:author="Huawei" w:date="2023-02-14T17:40:00Z">
        <w:r w:rsidR="00C236E5">
          <w:t>&gt;</w:t>
        </w:r>
      </w:ins>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54C45C55" w14:textId="77777777" w:rsidR="008A1538" w:rsidRPr="007275DF" w:rsidRDefault="008A1538" w:rsidP="008A1538">
      <w:pPr>
        <w:pStyle w:val="ListParagraph"/>
        <w:numPr>
          <w:ilvl w:val="0"/>
          <w:numId w:val="16"/>
        </w:numPr>
        <w:overflowPunct w:val="0"/>
        <w:autoSpaceDE w:val="0"/>
        <w:autoSpaceDN w:val="0"/>
        <w:adjustRightInd w:val="0"/>
        <w:spacing w:after="180"/>
        <w:ind w:left="644"/>
        <w:textAlignment w:val="baseline"/>
      </w:pPr>
      <w:r w:rsidRPr="007275DF">
        <w:t>X is 3 dB above the energy detection threshold defined in section 5.1.1 of TS 37.106 [36].</w:t>
      </w:r>
    </w:p>
    <w:p w14:paraId="0C16FCF4" w14:textId="77777777" w:rsidR="008A1538" w:rsidRPr="007275DF" w:rsidRDefault="008A1538" w:rsidP="008A1538">
      <w:pPr>
        <w:pStyle w:val="B10"/>
        <w:numPr>
          <w:ilvl w:val="0"/>
          <w:numId w:val="16"/>
        </w:numPr>
        <w:overflowPunct w:val="0"/>
        <w:autoSpaceDE w:val="0"/>
        <w:autoSpaceDN w:val="0"/>
        <w:adjustRightInd w:val="0"/>
        <w:ind w:left="644"/>
        <w:textAlignment w:val="baseline"/>
      </w:pPr>
      <w:r w:rsidRPr="007275DF">
        <w:t>T</w:t>
      </w:r>
      <w:r w:rsidRPr="007275DF">
        <w:rPr>
          <w:vertAlign w:val="subscript"/>
        </w:rPr>
        <w:t>CCA</w:t>
      </w:r>
      <w:r w:rsidRPr="007275DF">
        <w:t xml:space="preserve"> is the channel sensing period depending on CCA category for the next UL transmission. </w:t>
      </w:r>
    </w:p>
    <w:p w14:paraId="68F2C879" w14:textId="77777777" w:rsidR="008A1538" w:rsidRPr="007275DF" w:rsidRDefault="008A1538" w:rsidP="008A1538">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4501ADC3" w14:textId="77777777" w:rsidR="008A1538" w:rsidRPr="007275DF" w:rsidRDefault="008A1538" w:rsidP="008A1538">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67E94E6C" w14:textId="77777777" w:rsidR="008A1538" w:rsidRPr="008A1538" w:rsidRDefault="008A1538" w:rsidP="008A1538">
      <w:pPr>
        <w:rPr>
          <w:highlight w:val="yellow"/>
          <w:lang w:eastAsia="zh-CN"/>
        </w:rPr>
      </w:pPr>
    </w:p>
    <w:p w14:paraId="04E38831" w14:textId="77777777" w:rsidR="008A1538" w:rsidRDefault="008A1538" w:rsidP="008A15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0D36B9" w14:textId="77777777" w:rsidR="008A1538" w:rsidRDefault="008A1538" w:rsidP="000852CD">
      <w:pPr>
        <w:pStyle w:val="3GPPNormalText"/>
        <w:rPr>
          <w:highlight w:val="yellow"/>
          <w:lang w:eastAsia="zh-CN"/>
        </w:rPr>
      </w:pPr>
    </w:p>
    <w:p w14:paraId="3269E70C" w14:textId="314CAAC1" w:rsidR="003E4E7E" w:rsidRDefault="003E4E7E" w:rsidP="003E4E7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8A153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213EAC" w14:textId="77777777" w:rsidR="008A1538" w:rsidRPr="007275DF" w:rsidRDefault="008A1538" w:rsidP="008A1538">
      <w:pPr>
        <w:pStyle w:val="Heading3"/>
      </w:pPr>
      <w:r w:rsidRPr="007275DF">
        <w:t>A.10.3.6</w:t>
      </w:r>
      <w:r w:rsidRPr="007275DF">
        <w:tab/>
      </w:r>
      <w:proofErr w:type="spellStart"/>
      <w:r w:rsidRPr="007275DF">
        <w:t>PSCell</w:t>
      </w:r>
      <w:proofErr w:type="spellEnd"/>
      <w:r w:rsidRPr="007275DF">
        <w:t xml:space="preserve"> addition and release delay</w:t>
      </w:r>
    </w:p>
    <w:p w14:paraId="396E3BE7" w14:textId="77777777" w:rsidR="008A1538" w:rsidRPr="007275DF" w:rsidRDefault="008A1538" w:rsidP="008A1538">
      <w:pPr>
        <w:pStyle w:val="Heading4"/>
      </w:pPr>
      <w:r w:rsidRPr="007275DF">
        <w:t>A.10.3.6.1</w:t>
      </w:r>
      <w:r w:rsidRPr="007275DF">
        <w:tab/>
        <w:t xml:space="preserve">Addition and Release Delay of known NR </w:t>
      </w:r>
      <w:proofErr w:type="spellStart"/>
      <w:r w:rsidRPr="007275DF">
        <w:t>PSCell</w:t>
      </w:r>
      <w:proofErr w:type="spellEnd"/>
      <w:r w:rsidRPr="007275DF">
        <w:t xml:space="preserve"> on the carrier under CCA</w:t>
      </w:r>
    </w:p>
    <w:p w14:paraId="54FCEAA7" w14:textId="77777777" w:rsidR="008A1538" w:rsidRPr="007275DF" w:rsidRDefault="008A1538" w:rsidP="008A1538">
      <w:pPr>
        <w:pStyle w:val="Heading5"/>
      </w:pPr>
      <w:r w:rsidRPr="007275DF">
        <w:t>A.10.3.6.1.1</w:t>
      </w:r>
      <w:r w:rsidRPr="007275DF">
        <w:tab/>
        <w:t>Test purpose and environment</w:t>
      </w:r>
    </w:p>
    <w:p w14:paraId="05C2EB6D" w14:textId="77777777" w:rsidR="008A1538" w:rsidRPr="007275DF" w:rsidRDefault="008A1538" w:rsidP="008A1538">
      <w:r w:rsidRPr="007275DF">
        <w:t xml:space="preserve">The purpose of this test is to verify that the NR </w:t>
      </w:r>
      <w:proofErr w:type="spellStart"/>
      <w:r w:rsidRPr="007275DF">
        <w:t>PSCell</w:t>
      </w:r>
      <w:proofErr w:type="spellEnd"/>
      <w:r w:rsidRPr="007275DF">
        <w:t xml:space="preserve"> addition and release delays on the carrier under CCA under EN-DC are within the requirements stated in clause 7.31A.2 [15] for the case when the </w:t>
      </w:r>
      <w:proofErr w:type="spellStart"/>
      <w:r w:rsidRPr="007275DF">
        <w:t>PSCell</w:t>
      </w:r>
      <w:proofErr w:type="spellEnd"/>
      <w:r w:rsidRPr="007275DF">
        <w:t xml:space="preserve"> is known by the UE at the time of addition.</w:t>
      </w:r>
    </w:p>
    <w:p w14:paraId="21CE7783" w14:textId="77777777" w:rsidR="008A1538" w:rsidRPr="007275DF" w:rsidRDefault="008A1538" w:rsidP="008A1538">
      <w:r w:rsidRPr="007275DF">
        <w:t>Supported test configurations are shown in A.10.3.6.1.1-1. The test parameters for the E-UTRA cell are given in Table A.3.7.2.1-1. The E-UTRA cell once set up is not changed across time.</w:t>
      </w:r>
    </w:p>
    <w:p w14:paraId="08CB97F0" w14:textId="77777777" w:rsidR="008A1538" w:rsidRPr="007275DF" w:rsidRDefault="008A1538" w:rsidP="008A1538">
      <w:r w:rsidRPr="007275DF">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7275DF">
        <w:t>PCell</w:t>
      </w:r>
      <w:proofErr w:type="spellEnd"/>
      <w:r w:rsidRPr="007275DF">
        <w:t xml:space="preserve">) on radio channel 1 </w:t>
      </w:r>
      <w:r w:rsidRPr="007275DF">
        <w:lastRenderedPageBreak/>
        <w:t xml:space="preserve">(PCC) but is not aware of Cell 2 (NR </w:t>
      </w:r>
      <w:proofErr w:type="spellStart"/>
      <w:r w:rsidRPr="007275DF">
        <w:t>PSCell</w:t>
      </w:r>
      <w:proofErr w:type="spellEnd"/>
      <w:r w:rsidRPr="007275DF">
        <w:t>) on radio channel 2. The UE is only monitoring the PCC. During T1 only Cell1 is known to the UE.</w:t>
      </w:r>
    </w:p>
    <w:p w14:paraId="05908046" w14:textId="3A27A355" w:rsidR="008A1538" w:rsidDel="00C236E5" w:rsidRDefault="008A1538" w:rsidP="008A1538">
      <w:pPr>
        <w:rPr>
          <w:del w:id="4" w:author="Huawei" w:date="2023-02-14T17:41:00Z"/>
        </w:rPr>
      </w:pPr>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w:t>
      </w:r>
      <w:ins w:id="5" w:author="Huawei" w:date="2023-02-14T17:42:00Z">
        <w:r w:rsidR="00C236E5">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00C236E5">
          <w:t>PSCell</w:t>
        </w:r>
        <w:proofErr w:type="spellEnd"/>
        <w:r w:rsidR="00C236E5">
          <w:t xml:space="preserve"> on radio channel 2.</w:t>
        </w:r>
        <w:r w:rsidR="00C236E5" w:rsidRPr="00827E16">
          <w:t xml:space="preserve"> </w:t>
        </w:r>
      </w:ins>
      <w:del w:id="6" w:author="Huawei" w:date="2023-02-14T17:41:00Z">
        <w:r w:rsidDel="00C236E5">
          <w:delText>After receiving the Event B1, the test system shall send a RRC message to the UE to release the measurement gaps.</w:delText>
        </w:r>
      </w:del>
    </w:p>
    <w:p w14:paraId="3EA67AA5" w14:textId="77777777" w:rsidR="00C236E5" w:rsidRDefault="00C236E5" w:rsidP="008A1538">
      <w:pPr>
        <w:rPr>
          <w:ins w:id="7" w:author="Huawei" w:date="2023-02-14T17:41:00Z"/>
        </w:rPr>
      </w:pPr>
    </w:p>
    <w:p w14:paraId="1395A5BF" w14:textId="29DDF3C3" w:rsidR="008A1538" w:rsidRPr="007275DF" w:rsidRDefault="008A1538" w:rsidP="008A1538">
      <w:del w:id="8" w:author="Huawei" w:date="2023-02-14T17:42:00Z">
        <w:r w:rsidRPr="007275DF" w:rsidDel="00C236E5">
          <w:delText xml:space="preserve">The test system shall send a RRC message to the UE to add PSCell (Cell 2) on radio channel 2. </w:delText>
        </w:r>
      </w:del>
      <w:r w:rsidRPr="007275DF">
        <w:t xml:space="preserve">The RRC message (to add </w:t>
      </w:r>
      <w:proofErr w:type="spellStart"/>
      <w:r w:rsidRPr="007275DF">
        <w:t>PSCell</w:t>
      </w:r>
      <w:proofErr w:type="spellEnd"/>
      <w:r w:rsidRPr="007275DF">
        <w:t xml:space="preserve">) also includes a request for the UE to start periodic CSI reporting for the </w:t>
      </w:r>
      <w:proofErr w:type="spellStart"/>
      <w:r w:rsidRPr="007275DF">
        <w:t>PSCell</w:t>
      </w:r>
      <w:proofErr w:type="spellEnd"/>
      <w:r w:rsidRPr="007275DF">
        <w:t xml:space="preserve"> after the </w:t>
      </w:r>
      <w:proofErr w:type="spellStart"/>
      <w:r w:rsidRPr="007275DF">
        <w:t>PSCell</w:t>
      </w:r>
      <w:proofErr w:type="spellEnd"/>
      <w:r w:rsidRPr="007275DF">
        <w:t xml:space="preserve"> has been successfully added. </w:t>
      </w:r>
      <w:del w:id="9" w:author="Huawei" w:date="2023-02-14T17:42:00Z">
        <w:r w:rsidRPr="007275DF" w:rsidDel="00C236E5">
          <w:delText xml:space="preserve">The RRC message to add PSCell shall be sent to the UE during period T2, after the measurement gaps are released by the test system. </w:delText>
        </w:r>
      </w:del>
      <w:r w:rsidRPr="007275DF">
        <w:t xml:space="preserve">The point in time at which the RRC message to add </w:t>
      </w:r>
      <w:proofErr w:type="spellStart"/>
      <w:r w:rsidRPr="007275DF">
        <w:t>PSCell</w:t>
      </w:r>
      <w:proofErr w:type="spellEnd"/>
      <w:r w:rsidRPr="007275DF">
        <w:t xml:space="preserve"> (Cell2) is received at the UE antenna connector defines the start of period </w:t>
      </w:r>
      <w:del w:id="10" w:author="Huawei" w:date="2023-02-14T17:42:00Z">
        <w:r w:rsidRPr="007275DF" w:rsidDel="00C236E5">
          <w:delText>T3</w:delText>
        </w:r>
      </w:del>
      <w:ins w:id="11" w:author="Huawei" w:date="2023-02-14T17:42:00Z">
        <w:r w:rsidR="00C236E5" w:rsidRPr="007275DF">
          <w:t>T</w:t>
        </w:r>
        <w:r w:rsidR="00C236E5">
          <w:t>4</w:t>
        </w:r>
      </w:ins>
      <w:r w:rsidRPr="007275DF">
        <w:t>.</w:t>
      </w:r>
    </w:p>
    <w:p w14:paraId="6F043938" w14:textId="3651EDF6" w:rsidR="008A1538" w:rsidRPr="007275DF" w:rsidRDefault="008A1538" w:rsidP="008A1538">
      <w:r w:rsidRPr="007275DF">
        <w:t xml:space="preserve">The test system shall observe the periodic reporting of CSI for </w:t>
      </w:r>
      <w:proofErr w:type="spellStart"/>
      <w:r w:rsidRPr="007275DF">
        <w:t>PSCell</w:t>
      </w:r>
      <w:proofErr w:type="spellEnd"/>
      <w:r w:rsidRPr="007275DF">
        <w:t xml:space="preserve"> during </w:t>
      </w:r>
      <w:del w:id="12" w:author="Huawei" w:date="2023-02-14T17:43:00Z">
        <w:r w:rsidRPr="007275DF" w:rsidDel="00C236E5">
          <w:delText>T4</w:delText>
        </w:r>
      </w:del>
      <w:ins w:id="13" w:author="Huawei" w:date="2023-02-14T17:43:00Z">
        <w:r w:rsidR="00C236E5" w:rsidRPr="007275DF">
          <w:t>T</w:t>
        </w:r>
        <w:r w:rsidR="00C236E5">
          <w:t>5</w:t>
        </w:r>
      </w:ins>
      <w:r w:rsidRPr="007275DF">
        <w:t xml:space="preserve">. The point in time at which the UE has sent PRACH to the </w:t>
      </w:r>
      <w:proofErr w:type="spellStart"/>
      <w:r w:rsidRPr="007275DF">
        <w:t>PSCell</w:t>
      </w:r>
      <w:proofErr w:type="spellEnd"/>
      <w:r w:rsidRPr="007275DF">
        <w:t xml:space="preserve"> (Cell 2) defines the start of period </w:t>
      </w:r>
      <w:del w:id="14" w:author="Huawei" w:date="2023-02-14T17:43:00Z">
        <w:r w:rsidRPr="007275DF" w:rsidDel="00C236E5">
          <w:delText>T4</w:delText>
        </w:r>
      </w:del>
      <w:ins w:id="15" w:author="Huawei" w:date="2023-02-14T17:43:00Z">
        <w:r w:rsidR="00C236E5" w:rsidRPr="007275DF">
          <w:t>T</w:t>
        </w:r>
        <w:r w:rsidR="00C236E5">
          <w:t>5</w:t>
        </w:r>
      </w:ins>
      <w:r w:rsidRPr="007275DF">
        <w:t>.</w:t>
      </w:r>
    </w:p>
    <w:p w14:paraId="10141953" w14:textId="32263A46" w:rsidR="008A1538" w:rsidRPr="007275DF" w:rsidRDefault="008A1538" w:rsidP="008A1538">
      <w:r w:rsidRPr="007275DF">
        <w:t xml:space="preserve">The test system shall send </w:t>
      </w:r>
      <w:proofErr w:type="gramStart"/>
      <w:r w:rsidRPr="007275DF">
        <w:t>a</w:t>
      </w:r>
      <w:proofErr w:type="gramEnd"/>
      <w:r w:rsidRPr="007275DF">
        <w:t xml:space="preserve"> RRC message to the UE to release </w:t>
      </w:r>
      <w:proofErr w:type="spellStart"/>
      <w:r w:rsidRPr="007275DF">
        <w:t>PSCell</w:t>
      </w:r>
      <w:proofErr w:type="spellEnd"/>
      <w:r w:rsidRPr="007275DF">
        <w:t xml:space="preserve"> (Cell 2) on radio channel 2. The RRC message to release </w:t>
      </w:r>
      <w:proofErr w:type="spellStart"/>
      <w:r w:rsidRPr="007275DF">
        <w:t>PSCell</w:t>
      </w:r>
      <w:proofErr w:type="spellEnd"/>
      <w:r w:rsidRPr="007275DF">
        <w:t xml:space="preserve"> (Cell2) shall be sent to the UE during period </w:t>
      </w:r>
      <w:del w:id="16" w:author="Huawei" w:date="2023-02-14T17:43:00Z">
        <w:r w:rsidRPr="007275DF" w:rsidDel="00C236E5">
          <w:delText>T4</w:delText>
        </w:r>
      </w:del>
      <w:ins w:id="17" w:author="Huawei" w:date="2023-02-14T17:43:00Z">
        <w:r w:rsidR="00C236E5" w:rsidRPr="007275DF">
          <w:t>T</w:t>
        </w:r>
        <w:r w:rsidR="00C236E5">
          <w:t>5</w:t>
        </w:r>
      </w:ins>
      <w:r w:rsidRPr="007275DF">
        <w:t xml:space="preserve">, after the UE has sent at least one CQI report with non-zero CQI index for </w:t>
      </w:r>
      <w:proofErr w:type="spellStart"/>
      <w:r w:rsidRPr="007275DF">
        <w:t>PSCell</w:t>
      </w:r>
      <w:proofErr w:type="spellEnd"/>
      <w:r w:rsidRPr="007275DF">
        <w:t xml:space="preserve"> (Cell 2). The point in time at which the RRC message to release </w:t>
      </w:r>
      <w:proofErr w:type="spellStart"/>
      <w:r w:rsidRPr="007275DF">
        <w:t>PSCell</w:t>
      </w:r>
      <w:proofErr w:type="spellEnd"/>
      <w:r w:rsidRPr="007275DF">
        <w:t xml:space="preserve"> (Cell2) is received at the UE antenna connector defines the start of period </w:t>
      </w:r>
      <w:del w:id="18" w:author="Huawei" w:date="2023-02-14T17:43:00Z">
        <w:r w:rsidRPr="007275DF" w:rsidDel="00C236E5">
          <w:delText>T5</w:delText>
        </w:r>
      </w:del>
      <w:ins w:id="19" w:author="Huawei" w:date="2023-02-14T17:43:00Z">
        <w:r w:rsidR="00C236E5" w:rsidRPr="007275DF">
          <w:t>T</w:t>
        </w:r>
        <w:r w:rsidR="00C236E5">
          <w:t>6</w:t>
        </w:r>
      </w:ins>
      <w:r w:rsidRPr="007275DF">
        <w:t>.</w:t>
      </w:r>
    </w:p>
    <w:p w14:paraId="6E1C41EB" w14:textId="77777777" w:rsidR="008A1538" w:rsidRPr="007275DF" w:rsidRDefault="008A1538" w:rsidP="008A1538">
      <w:pPr>
        <w:pStyle w:val="TH"/>
      </w:pPr>
      <w:r w:rsidRPr="007275DF">
        <w:t xml:space="preserve">Table A.10.3.6.1.1-1: Supported test configurations for FR1 </w:t>
      </w:r>
      <w:proofErr w:type="spellStart"/>
      <w:r w:rsidRPr="007275D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A1538" w:rsidRPr="007275DF" w14:paraId="5AA7B7A1" w14:textId="77777777" w:rsidTr="0082301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19BA20" w14:textId="77777777" w:rsidR="008A1538" w:rsidRPr="007275DF" w:rsidRDefault="008A1538" w:rsidP="00823013">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062AE0" w14:textId="77777777" w:rsidR="008A1538" w:rsidRPr="007275DF" w:rsidRDefault="008A1538" w:rsidP="00823013">
            <w:pPr>
              <w:pStyle w:val="TAH"/>
              <w:spacing w:line="254" w:lineRule="auto"/>
              <w:rPr>
                <w:lang w:eastAsia="zh-TW"/>
              </w:rPr>
            </w:pPr>
            <w:r w:rsidRPr="007275DF">
              <w:rPr>
                <w:lang w:eastAsia="zh-TW"/>
              </w:rPr>
              <w:t>Description</w:t>
            </w:r>
          </w:p>
        </w:tc>
      </w:tr>
      <w:tr w:rsidR="008A1538" w:rsidRPr="007275DF" w14:paraId="1A17F5CB" w14:textId="77777777" w:rsidTr="0082301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3C76D3" w14:textId="77777777" w:rsidR="008A1538" w:rsidRPr="007275DF" w:rsidRDefault="008A1538" w:rsidP="00823013">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DA76699" w14:textId="77777777" w:rsidR="008A1538" w:rsidRPr="007275DF" w:rsidRDefault="008A1538" w:rsidP="00823013">
            <w:pPr>
              <w:pStyle w:val="TAL"/>
              <w:rPr>
                <w:lang w:eastAsia="zh-TW"/>
              </w:rPr>
            </w:pPr>
            <w:r w:rsidRPr="007275DF">
              <w:rPr>
                <w:lang w:eastAsia="zh-TW"/>
              </w:rPr>
              <w:t>LTE FDD, NR SCS 30 kHz, BW 40 MHz, TDD</w:t>
            </w:r>
          </w:p>
        </w:tc>
      </w:tr>
      <w:tr w:rsidR="008A1538" w:rsidRPr="007275DF" w14:paraId="6E728831" w14:textId="77777777" w:rsidTr="0082301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3D2A1D" w14:textId="77777777" w:rsidR="008A1538" w:rsidRPr="007275DF" w:rsidRDefault="008A1538" w:rsidP="00823013">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9856B4E" w14:textId="77777777" w:rsidR="008A1538" w:rsidRPr="007275DF" w:rsidRDefault="008A1538" w:rsidP="00823013">
            <w:pPr>
              <w:pStyle w:val="TAL"/>
              <w:rPr>
                <w:lang w:eastAsia="zh-TW"/>
              </w:rPr>
            </w:pPr>
            <w:r w:rsidRPr="007275DF">
              <w:rPr>
                <w:lang w:eastAsia="zh-TW"/>
              </w:rPr>
              <w:t>LTE TDD, NR SCS 30 kHz, BW 40 MHz, TDD</w:t>
            </w:r>
          </w:p>
        </w:tc>
      </w:tr>
      <w:tr w:rsidR="008A1538" w:rsidRPr="007275DF" w14:paraId="34C198F1" w14:textId="77777777" w:rsidTr="0082301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ADFBF7B" w14:textId="77777777" w:rsidR="008A1538" w:rsidRPr="007275DF" w:rsidRDefault="008A1538" w:rsidP="00823013">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215256E" w14:textId="77777777" w:rsidR="008A1538" w:rsidRPr="007275DF" w:rsidRDefault="008A1538" w:rsidP="008A1538"/>
    <w:p w14:paraId="00499234" w14:textId="77777777" w:rsidR="008A1538" w:rsidRPr="007275DF" w:rsidRDefault="008A1538" w:rsidP="008A1538">
      <w:pPr>
        <w:pStyle w:val="TH"/>
        <w:rPr>
          <w:i/>
        </w:rPr>
      </w:pPr>
      <w:r w:rsidRPr="007275DF">
        <w:t xml:space="preserve">Table A.10.3.6.1.1-2: General Test Parameters for </w:t>
      </w:r>
      <w:proofErr w:type="spellStart"/>
      <w:r w:rsidRPr="007275DF">
        <w:t>PSCell</w:t>
      </w:r>
      <w:proofErr w:type="spellEnd"/>
      <w:r w:rsidRPr="007275DF">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8A1538" w:rsidRPr="007275DF" w14:paraId="6192B86C"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17A92F0" w14:textId="77777777" w:rsidR="008A1538" w:rsidRPr="007275DF" w:rsidRDefault="008A1538" w:rsidP="00823013">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7663B494" w14:textId="77777777" w:rsidR="008A1538" w:rsidRPr="007275DF" w:rsidRDefault="008A1538" w:rsidP="00823013">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6A1398EF" w14:textId="77777777" w:rsidR="008A1538" w:rsidRPr="007275DF" w:rsidRDefault="008A1538" w:rsidP="00823013">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0CDEFCBE" w14:textId="77777777" w:rsidR="008A1538" w:rsidRPr="007275DF" w:rsidRDefault="008A1538" w:rsidP="00823013">
            <w:pPr>
              <w:pStyle w:val="TAH"/>
              <w:rPr>
                <w:lang w:eastAsia="ja-JP"/>
              </w:rPr>
            </w:pPr>
            <w:r w:rsidRPr="007275DF">
              <w:t>Comment</w:t>
            </w:r>
          </w:p>
        </w:tc>
      </w:tr>
      <w:tr w:rsidR="008A1538" w:rsidRPr="007275DF" w14:paraId="104B608C"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4B9F84D" w14:textId="77777777" w:rsidR="008A1538" w:rsidRPr="007275DF" w:rsidRDefault="008A1538" w:rsidP="00823013">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D777F7B" w14:textId="77777777" w:rsidR="008A1538" w:rsidRPr="007275DF" w:rsidRDefault="008A1538" w:rsidP="0082301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C6285E5" w14:textId="77777777" w:rsidR="008A1538" w:rsidRPr="007275DF" w:rsidRDefault="008A1538" w:rsidP="00823013">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AB797E8" w14:textId="77777777" w:rsidR="008A1538" w:rsidRPr="007275DF" w:rsidRDefault="008A1538" w:rsidP="00823013">
            <w:pPr>
              <w:pStyle w:val="TAL"/>
              <w:rPr>
                <w:lang w:eastAsia="ja-JP"/>
              </w:rPr>
            </w:pPr>
            <w:r w:rsidRPr="007275DF">
              <w:t>Two radio channels are used for this test. One for E-UTRA cell and second for NR Cell on the carrier under CCA</w:t>
            </w:r>
          </w:p>
        </w:tc>
      </w:tr>
      <w:tr w:rsidR="008A1538" w:rsidRPr="007275DF" w14:paraId="041FD99D" w14:textId="77777777" w:rsidTr="00823013">
        <w:trPr>
          <w:cantSplit/>
          <w:jc w:val="center"/>
        </w:trPr>
        <w:tc>
          <w:tcPr>
            <w:tcW w:w="1324" w:type="dxa"/>
            <w:tcBorders>
              <w:top w:val="single" w:sz="4" w:space="0" w:color="auto"/>
              <w:left w:val="single" w:sz="4" w:space="0" w:color="auto"/>
              <w:bottom w:val="nil"/>
              <w:right w:val="single" w:sz="4" w:space="0" w:color="auto"/>
            </w:tcBorders>
            <w:hideMark/>
          </w:tcPr>
          <w:p w14:paraId="36C3965A" w14:textId="77777777" w:rsidR="008A1538" w:rsidRPr="007275DF" w:rsidRDefault="008A1538" w:rsidP="0082301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86BDD14" w14:textId="77777777" w:rsidR="008A1538" w:rsidRPr="007275DF" w:rsidRDefault="008A1538" w:rsidP="00823013">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tcPr>
          <w:p w14:paraId="2D0D0EB3" w14:textId="77777777" w:rsidR="008A1538" w:rsidRPr="007275DF" w:rsidRDefault="008A1538" w:rsidP="0082301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F9B8F9" w14:textId="77777777" w:rsidR="008A1538" w:rsidRPr="007275DF" w:rsidRDefault="008A1538" w:rsidP="00823013">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A2164" w14:textId="77777777" w:rsidR="008A1538" w:rsidRPr="007275DF" w:rsidRDefault="008A1538" w:rsidP="00823013">
            <w:pPr>
              <w:pStyle w:val="TAL"/>
            </w:pPr>
            <w:proofErr w:type="spellStart"/>
            <w:r w:rsidRPr="007275DF">
              <w:t>PCell</w:t>
            </w:r>
            <w:proofErr w:type="spellEnd"/>
            <w:r w:rsidRPr="007275DF">
              <w:t xml:space="preserve"> on RF channel number 1.</w:t>
            </w:r>
          </w:p>
        </w:tc>
      </w:tr>
      <w:tr w:rsidR="008A1538" w:rsidRPr="007275DF" w14:paraId="428EB0AF" w14:textId="77777777" w:rsidTr="00823013">
        <w:trPr>
          <w:cantSplit/>
          <w:jc w:val="center"/>
        </w:trPr>
        <w:tc>
          <w:tcPr>
            <w:tcW w:w="1324" w:type="dxa"/>
            <w:tcBorders>
              <w:top w:val="nil"/>
              <w:left w:val="single" w:sz="4" w:space="0" w:color="auto"/>
              <w:bottom w:val="single" w:sz="4" w:space="0" w:color="auto"/>
              <w:right w:val="single" w:sz="4" w:space="0" w:color="auto"/>
            </w:tcBorders>
            <w:hideMark/>
          </w:tcPr>
          <w:p w14:paraId="54EC1F2C" w14:textId="77777777" w:rsidR="008A1538" w:rsidRPr="007275DF" w:rsidRDefault="008A1538" w:rsidP="00823013"/>
        </w:tc>
        <w:tc>
          <w:tcPr>
            <w:tcW w:w="1494" w:type="dxa"/>
            <w:gridSpan w:val="2"/>
            <w:tcBorders>
              <w:top w:val="single" w:sz="4" w:space="0" w:color="auto"/>
              <w:left w:val="single" w:sz="4" w:space="0" w:color="auto"/>
              <w:bottom w:val="single" w:sz="4" w:space="0" w:color="auto"/>
              <w:right w:val="single" w:sz="4" w:space="0" w:color="auto"/>
            </w:tcBorders>
            <w:hideMark/>
          </w:tcPr>
          <w:p w14:paraId="0174AB3D" w14:textId="77777777" w:rsidR="008A1538" w:rsidRPr="007275DF" w:rsidRDefault="008A1538" w:rsidP="00823013">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73D9E4E0" w14:textId="77777777" w:rsidR="008A1538" w:rsidRPr="007275DF" w:rsidRDefault="008A1538" w:rsidP="00823013"/>
        </w:tc>
        <w:tc>
          <w:tcPr>
            <w:tcW w:w="1273" w:type="dxa"/>
            <w:tcBorders>
              <w:top w:val="single" w:sz="4" w:space="0" w:color="auto"/>
              <w:left w:val="single" w:sz="4" w:space="0" w:color="auto"/>
              <w:bottom w:val="single" w:sz="4" w:space="0" w:color="auto"/>
              <w:right w:val="single" w:sz="4" w:space="0" w:color="auto"/>
            </w:tcBorders>
            <w:hideMark/>
          </w:tcPr>
          <w:p w14:paraId="092E5B8B" w14:textId="77777777" w:rsidR="008A1538" w:rsidRPr="007275DF" w:rsidRDefault="008A1538" w:rsidP="00823013">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527A8D61" w14:textId="77777777" w:rsidR="008A1538" w:rsidRPr="007275DF" w:rsidRDefault="008A1538" w:rsidP="00823013">
            <w:pPr>
              <w:pStyle w:val="TAL"/>
            </w:pPr>
            <w:r w:rsidRPr="007275DF">
              <w:t>Neighbour cell on RF channel number 2.</w:t>
            </w:r>
          </w:p>
        </w:tc>
      </w:tr>
      <w:tr w:rsidR="008A1538" w:rsidRPr="007275DF" w14:paraId="483EF0AD" w14:textId="77777777" w:rsidTr="00823013">
        <w:trPr>
          <w:cantSplit/>
          <w:jc w:val="center"/>
        </w:trPr>
        <w:tc>
          <w:tcPr>
            <w:tcW w:w="1324" w:type="dxa"/>
            <w:tcBorders>
              <w:top w:val="single" w:sz="4" w:space="0" w:color="auto"/>
              <w:left w:val="single" w:sz="4" w:space="0" w:color="auto"/>
              <w:bottom w:val="nil"/>
              <w:right w:val="single" w:sz="4" w:space="0" w:color="auto"/>
            </w:tcBorders>
            <w:hideMark/>
          </w:tcPr>
          <w:p w14:paraId="771CF95F" w14:textId="77777777" w:rsidR="008A1538" w:rsidRPr="007275DF" w:rsidRDefault="008A1538" w:rsidP="00823013">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D979C83" w14:textId="77777777" w:rsidR="008A1538" w:rsidRPr="007275DF" w:rsidRDefault="008A1538" w:rsidP="00823013">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hideMark/>
          </w:tcPr>
          <w:p w14:paraId="2C5C0FC1" w14:textId="77777777" w:rsidR="008A1538" w:rsidRPr="007275DF" w:rsidRDefault="008A1538" w:rsidP="00823013"/>
        </w:tc>
        <w:tc>
          <w:tcPr>
            <w:tcW w:w="1273" w:type="dxa"/>
            <w:tcBorders>
              <w:top w:val="single" w:sz="4" w:space="0" w:color="auto"/>
              <w:left w:val="single" w:sz="4" w:space="0" w:color="auto"/>
              <w:bottom w:val="single" w:sz="4" w:space="0" w:color="auto"/>
              <w:right w:val="single" w:sz="4" w:space="0" w:color="auto"/>
            </w:tcBorders>
            <w:hideMark/>
          </w:tcPr>
          <w:p w14:paraId="62D5217F" w14:textId="77777777" w:rsidR="008A1538" w:rsidRPr="007275DF" w:rsidRDefault="008A1538" w:rsidP="00823013">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257302CB" w14:textId="77777777" w:rsidR="008A1538" w:rsidRPr="007275DF" w:rsidRDefault="008A1538" w:rsidP="00823013">
            <w:pPr>
              <w:pStyle w:val="TAL"/>
            </w:pPr>
            <w:proofErr w:type="spellStart"/>
            <w:r w:rsidRPr="007275DF">
              <w:t>PCell</w:t>
            </w:r>
            <w:proofErr w:type="spellEnd"/>
            <w:r w:rsidRPr="007275DF">
              <w:t xml:space="preserve"> on RF channel number 1.</w:t>
            </w:r>
          </w:p>
        </w:tc>
      </w:tr>
      <w:tr w:rsidR="008A1538" w:rsidRPr="007275DF" w14:paraId="7BB6E90B" w14:textId="77777777" w:rsidTr="00823013">
        <w:trPr>
          <w:cantSplit/>
          <w:jc w:val="center"/>
        </w:trPr>
        <w:tc>
          <w:tcPr>
            <w:tcW w:w="1324" w:type="dxa"/>
            <w:tcBorders>
              <w:top w:val="nil"/>
              <w:left w:val="single" w:sz="4" w:space="0" w:color="auto"/>
              <w:bottom w:val="single" w:sz="4" w:space="0" w:color="auto"/>
              <w:right w:val="single" w:sz="4" w:space="0" w:color="auto"/>
            </w:tcBorders>
            <w:hideMark/>
          </w:tcPr>
          <w:p w14:paraId="31A3E8E7" w14:textId="77777777" w:rsidR="008A1538" w:rsidRPr="007275DF" w:rsidRDefault="008A1538" w:rsidP="00823013">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782AA767" w14:textId="77777777" w:rsidR="008A1538" w:rsidRPr="007275DF" w:rsidRDefault="008A1538" w:rsidP="00823013">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1765112F" w14:textId="77777777" w:rsidR="008A1538" w:rsidRPr="007275DF" w:rsidRDefault="008A1538" w:rsidP="00823013"/>
        </w:tc>
        <w:tc>
          <w:tcPr>
            <w:tcW w:w="1273" w:type="dxa"/>
            <w:tcBorders>
              <w:top w:val="single" w:sz="4" w:space="0" w:color="auto"/>
              <w:left w:val="single" w:sz="4" w:space="0" w:color="auto"/>
              <w:bottom w:val="single" w:sz="4" w:space="0" w:color="auto"/>
              <w:right w:val="single" w:sz="4" w:space="0" w:color="auto"/>
            </w:tcBorders>
            <w:hideMark/>
          </w:tcPr>
          <w:p w14:paraId="1B50E7CE" w14:textId="77777777" w:rsidR="008A1538" w:rsidRPr="007275DF" w:rsidRDefault="008A1538" w:rsidP="00823013">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09D9985D" w14:textId="77777777" w:rsidR="008A1538" w:rsidRPr="007275DF" w:rsidRDefault="008A1538" w:rsidP="00823013">
            <w:pPr>
              <w:pStyle w:val="TAL"/>
            </w:pPr>
            <w:proofErr w:type="spellStart"/>
            <w:r w:rsidRPr="007275DF">
              <w:t>PSCell</w:t>
            </w:r>
            <w:proofErr w:type="spellEnd"/>
            <w:r w:rsidRPr="007275DF">
              <w:t xml:space="preserve"> released on RF channel number 2.</w:t>
            </w:r>
          </w:p>
        </w:tc>
      </w:tr>
      <w:tr w:rsidR="008A1538" w:rsidRPr="007275DF" w14:paraId="24CFACF3" w14:textId="77777777" w:rsidTr="00823013">
        <w:trPr>
          <w:cantSplit/>
          <w:jc w:val="center"/>
        </w:trPr>
        <w:tc>
          <w:tcPr>
            <w:tcW w:w="1324" w:type="dxa"/>
            <w:tcBorders>
              <w:top w:val="single" w:sz="4" w:space="0" w:color="auto"/>
              <w:left w:val="single" w:sz="4" w:space="0" w:color="auto"/>
              <w:bottom w:val="nil"/>
              <w:right w:val="single" w:sz="4" w:space="0" w:color="auto"/>
            </w:tcBorders>
            <w:hideMark/>
          </w:tcPr>
          <w:p w14:paraId="33175338" w14:textId="77777777" w:rsidR="008A1538" w:rsidRPr="007275DF" w:rsidRDefault="008A1538" w:rsidP="0082301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20E04783" w14:textId="77777777" w:rsidR="008A1538" w:rsidRPr="007275DF" w:rsidRDefault="008A1538" w:rsidP="00823013">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72440F5" w14:textId="77777777" w:rsidR="008A1538" w:rsidRPr="007275DF" w:rsidRDefault="008A1538" w:rsidP="00823013">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24DCE513" w14:textId="77777777" w:rsidR="008A1538" w:rsidRPr="007275DF" w:rsidRDefault="008A1538" w:rsidP="00823013">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94CDD39" w14:textId="77777777" w:rsidR="008A1538" w:rsidRPr="007275DF" w:rsidRDefault="008A1538" w:rsidP="00823013">
            <w:pPr>
              <w:pStyle w:val="TAL"/>
              <w:rPr>
                <w:bCs/>
                <w:lang w:eastAsia="zh-CN"/>
              </w:rPr>
            </w:pPr>
            <w:r w:rsidRPr="007275DF">
              <w:rPr>
                <w:bCs/>
                <w:lang w:eastAsia="zh-CN"/>
              </w:rPr>
              <w:t>Hysteresis for evaluation of event B1.</w:t>
            </w:r>
          </w:p>
        </w:tc>
      </w:tr>
      <w:tr w:rsidR="008A1538" w:rsidRPr="007275DF" w14:paraId="6232B9AE" w14:textId="77777777" w:rsidTr="00823013">
        <w:trPr>
          <w:cantSplit/>
          <w:jc w:val="center"/>
        </w:trPr>
        <w:tc>
          <w:tcPr>
            <w:tcW w:w="1324" w:type="dxa"/>
            <w:tcBorders>
              <w:top w:val="nil"/>
              <w:left w:val="single" w:sz="4" w:space="0" w:color="auto"/>
              <w:bottom w:val="nil"/>
              <w:right w:val="single" w:sz="4" w:space="0" w:color="auto"/>
            </w:tcBorders>
            <w:hideMark/>
          </w:tcPr>
          <w:p w14:paraId="4E2AA691" w14:textId="77777777" w:rsidR="008A1538" w:rsidRPr="007275DF" w:rsidRDefault="008A1538" w:rsidP="00823013">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544DCAB" w14:textId="77777777" w:rsidR="008A1538" w:rsidRPr="007275DF" w:rsidRDefault="008A1538" w:rsidP="00823013">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4DD27DB6" w14:textId="77777777" w:rsidR="008A1538" w:rsidRPr="007275DF" w:rsidRDefault="008A1538" w:rsidP="00823013">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F2D970C" w14:textId="77777777" w:rsidR="008A1538" w:rsidRPr="007275DF" w:rsidRDefault="008A1538" w:rsidP="00823013">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3308585D" w14:textId="77777777" w:rsidR="008A1538" w:rsidRPr="007275DF" w:rsidRDefault="008A1538" w:rsidP="00823013">
            <w:pPr>
              <w:pStyle w:val="TAL"/>
              <w:rPr>
                <w:bCs/>
                <w:lang w:eastAsia="zh-CN"/>
              </w:rPr>
            </w:pPr>
            <w:r w:rsidRPr="007275DF">
              <w:rPr>
                <w:lang w:eastAsia="zh-CN"/>
              </w:rPr>
              <w:t xml:space="preserve">Actual RSRP threshold for event B1. Needs to take absolute accuracy tolerance in clause 9.1.11.1 into account plus margin.  </w:t>
            </w:r>
          </w:p>
        </w:tc>
      </w:tr>
      <w:tr w:rsidR="008A1538" w:rsidRPr="007275DF" w14:paraId="21A26080" w14:textId="77777777" w:rsidTr="00823013">
        <w:trPr>
          <w:cantSplit/>
          <w:jc w:val="center"/>
        </w:trPr>
        <w:tc>
          <w:tcPr>
            <w:tcW w:w="1324" w:type="dxa"/>
            <w:tcBorders>
              <w:top w:val="nil"/>
              <w:left w:val="single" w:sz="4" w:space="0" w:color="auto"/>
              <w:bottom w:val="single" w:sz="4" w:space="0" w:color="auto"/>
              <w:right w:val="single" w:sz="4" w:space="0" w:color="auto"/>
            </w:tcBorders>
            <w:hideMark/>
          </w:tcPr>
          <w:p w14:paraId="4F0A3681" w14:textId="77777777" w:rsidR="008A1538" w:rsidRPr="007275DF" w:rsidRDefault="008A1538" w:rsidP="00823013">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5D9DB16" w14:textId="77777777" w:rsidR="008A1538" w:rsidRPr="007275DF" w:rsidRDefault="008A1538" w:rsidP="00823013">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21B6CE3C" w14:textId="77777777" w:rsidR="008A1538" w:rsidRPr="007275DF" w:rsidRDefault="008A1538" w:rsidP="00823013">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D129535" w14:textId="77777777" w:rsidR="008A1538" w:rsidRPr="007275DF" w:rsidRDefault="008A1538" w:rsidP="00823013">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CF3020C" w14:textId="77777777" w:rsidR="008A1538" w:rsidRPr="007275DF" w:rsidRDefault="008A1538" w:rsidP="00823013">
            <w:pPr>
              <w:pStyle w:val="TAL"/>
              <w:rPr>
                <w:bCs/>
                <w:lang w:eastAsia="zh-CN"/>
              </w:rPr>
            </w:pPr>
          </w:p>
        </w:tc>
      </w:tr>
      <w:tr w:rsidR="008A1538" w:rsidRPr="007275DF" w14:paraId="24DDEDBD"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D5CD5AE" w14:textId="77777777" w:rsidR="008A1538" w:rsidRPr="007275DF" w:rsidRDefault="008A1538" w:rsidP="00823013">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D7E637B" w14:textId="77777777" w:rsidR="008A1538" w:rsidRPr="007275DF" w:rsidRDefault="008A1538" w:rsidP="0082301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B357C" w14:textId="77777777" w:rsidR="008A1538" w:rsidRPr="007275DF" w:rsidRDefault="008A1538" w:rsidP="00823013">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6CFF9AAE" w14:textId="77777777" w:rsidR="008A1538" w:rsidRPr="007275DF" w:rsidRDefault="008A1538" w:rsidP="00823013">
            <w:pPr>
              <w:pStyle w:val="TAL"/>
              <w:rPr>
                <w:lang w:eastAsia="ja-JP"/>
              </w:rPr>
            </w:pPr>
            <w:r w:rsidRPr="007275DF">
              <w:t>Continuous monitoring of primary cell</w:t>
            </w:r>
          </w:p>
        </w:tc>
      </w:tr>
      <w:tr w:rsidR="008A1538" w:rsidRPr="007275DF" w14:paraId="535B621A" w14:textId="77777777" w:rsidTr="00823013">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70F62E1E" w14:textId="77777777" w:rsidR="008A1538" w:rsidRPr="007275DF" w:rsidRDefault="008A1538" w:rsidP="00823013">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2F543986" w14:textId="77777777" w:rsidR="008A1538" w:rsidRPr="007275DF" w:rsidRDefault="008A1538" w:rsidP="00823013">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695" w:type="dxa"/>
            <w:vMerge w:val="restart"/>
            <w:tcBorders>
              <w:top w:val="single" w:sz="4" w:space="0" w:color="auto"/>
              <w:left w:val="single" w:sz="4" w:space="0" w:color="auto"/>
              <w:right w:val="single" w:sz="4" w:space="0" w:color="auto"/>
            </w:tcBorders>
          </w:tcPr>
          <w:p w14:paraId="4D2F90A3" w14:textId="77777777" w:rsidR="008A1538" w:rsidRPr="007275DF" w:rsidRDefault="008A1538" w:rsidP="00823013">
            <w:pPr>
              <w:pStyle w:val="TAC"/>
              <w:rPr>
                <w:lang w:eastAsia="ja-JP"/>
              </w:rPr>
            </w:pPr>
          </w:p>
        </w:tc>
        <w:tc>
          <w:tcPr>
            <w:tcW w:w="1273" w:type="dxa"/>
            <w:vMerge w:val="restart"/>
            <w:tcBorders>
              <w:top w:val="single" w:sz="4" w:space="0" w:color="auto"/>
              <w:left w:val="single" w:sz="4" w:space="0" w:color="auto"/>
              <w:right w:val="single" w:sz="4" w:space="0" w:color="auto"/>
            </w:tcBorders>
          </w:tcPr>
          <w:p w14:paraId="34CC9794" w14:textId="77777777" w:rsidR="008A1538" w:rsidRPr="007275DF" w:rsidRDefault="008A1538" w:rsidP="00823013">
            <w:pPr>
              <w:pStyle w:val="TAL"/>
            </w:pPr>
          </w:p>
        </w:tc>
        <w:tc>
          <w:tcPr>
            <w:tcW w:w="4132" w:type="dxa"/>
            <w:vMerge w:val="restart"/>
            <w:tcBorders>
              <w:top w:val="single" w:sz="4" w:space="0" w:color="auto"/>
              <w:left w:val="single" w:sz="4" w:space="0" w:color="auto"/>
              <w:right w:val="single" w:sz="4" w:space="0" w:color="auto"/>
            </w:tcBorders>
            <w:hideMark/>
          </w:tcPr>
          <w:p w14:paraId="27DFE4DB" w14:textId="77777777" w:rsidR="008A1538" w:rsidRPr="007275DF" w:rsidRDefault="008A1538" w:rsidP="00823013">
            <w:pPr>
              <w:pStyle w:val="TAL"/>
            </w:pPr>
            <w:r w:rsidRPr="007275DF">
              <w:rPr>
                <w:noProof/>
              </w:rPr>
              <w:t>As specified in clause A.3.20.2.1</w:t>
            </w:r>
          </w:p>
        </w:tc>
      </w:tr>
      <w:tr w:rsidR="008A1538" w:rsidRPr="007275DF" w14:paraId="1770E71D" w14:textId="77777777" w:rsidTr="00823013">
        <w:trPr>
          <w:cantSplit/>
          <w:trHeight w:val="82"/>
          <w:jc w:val="center"/>
        </w:trPr>
        <w:tc>
          <w:tcPr>
            <w:tcW w:w="1409" w:type="dxa"/>
            <w:gridSpan w:val="2"/>
            <w:vMerge/>
            <w:tcBorders>
              <w:left w:val="single" w:sz="4" w:space="0" w:color="auto"/>
              <w:bottom w:val="single" w:sz="4" w:space="0" w:color="auto"/>
              <w:right w:val="single" w:sz="4" w:space="0" w:color="auto"/>
            </w:tcBorders>
          </w:tcPr>
          <w:p w14:paraId="73CF504A" w14:textId="77777777" w:rsidR="008A1538" w:rsidRPr="007275DF" w:rsidRDefault="008A1538" w:rsidP="00823013">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34826B5" w14:textId="77777777" w:rsidR="008A1538" w:rsidRPr="007275DF" w:rsidRDefault="008A1538" w:rsidP="00823013">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3201E976" w14:textId="77777777" w:rsidR="008A1538" w:rsidRPr="007275DF" w:rsidRDefault="008A1538" w:rsidP="00823013">
            <w:pPr>
              <w:pStyle w:val="TAC"/>
              <w:rPr>
                <w:lang w:eastAsia="ja-JP"/>
              </w:rPr>
            </w:pPr>
          </w:p>
        </w:tc>
        <w:tc>
          <w:tcPr>
            <w:tcW w:w="1273" w:type="dxa"/>
            <w:vMerge/>
            <w:tcBorders>
              <w:left w:val="single" w:sz="4" w:space="0" w:color="auto"/>
              <w:bottom w:val="single" w:sz="4" w:space="0" w:color="auto"/>
              <w:right w:val="single" w:sz="4" w:space="0" w:color="auto"/>
            </w:tcBorders>
          </w:tcPr>
          <w:p w14:paraId="0E662983" w14:textId="77777777" w:rsidR="008A1538" w:rsidRPr="007275DF" w:rsidRDefault="008A1538" w:rsidP="00823013">
            <w:pPr>
              <w:pStyle w:val="TAL"/>
            </w:pPr>
          </w:p>
        </w:tc>
        <w:tc>
          <w:tcPr>
            <w:tcW w:w="4132" w:type="dxa"/>
            <w:vMerge/>
            <w:tcBorders>
              <w:left w:val="single" w:sz="4" w:space="0" w:color="auto"/>
              <w:bottom w:val="single" w:sz="4" w:space="0" w:color="auto"/>
              <w:right w:val="single" w:sz="4" w:space="0" w:color="auto"/>
            </w:tcBorders>
          </w:tcPr>
          <w:p w14:paraId="005351AC" w14:textId="77777777" w:rsidR="008A1538" w:rsidRPr="007275DF" w:rsidRDefault="008A1538" w:rsidP="00823013">
            <w:pPr>
              <w:pStyle w:val="TAL"/>
              <w:rPr>
                <w:noProof/>
              </w:rPr>
            </w:pPr>
          </w:p>
        </w:tc>
      </w:tr>
      <w:tr w:rsidR="008A1538" w:rsidRPr="007275DF" w14:paraId="054B1B61" w14:textId="77777777" w:rsidTr="00823013">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615EFCC8" w14:textId="77777777" w:rsidR="008A1538" w:rsidRPr="007275DF" w:rsidRDefault="008A1538" w:rsidP="00823013">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1414642D" w14:textId="77777777" w:rsidR="008A1538" w:rsidRPr="007275DF" w:rsidRDefault="008A1538" w:rsidP="00823013">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6D53BE07" w14:textId="77777777" w:rsidR="008A1538" w:rsidRPr="007275DF" w:rsidRDefault="008A1538" w:rsidP="00823013">
            <w:pPr>
              <w:pStyle w:val="TAC"/>
              <w:rPr>
                <w:lang w:eastAsia="ja-JP"/>
              </w:rPr>
            </w:pPr>
          </w:p>
        </w:tc>
        <w:tc>
          <w:tcPr>
            <w:tcW w:w="1273" w:type="dxa"/>
            <w:vMerge w:val="restart"/>
            <w:tcBorders>
              <w:top w:val="single" w:sz="4" w:space="0" w:color="auto"/>
              <w:left w:val="single" w:sz="4" w:space="0" w:color="auto"/>
              <w:right w:val="single" w:sz="4" w:space="0" w:color="auto"/>
            </w:tcBorders>
          </w:tcPr>
          <w:p w14:paraId="40AE0EC6" w14:textId="77777777" w:rsidR="008A1538" w:rsidRPr="007275DF" w:rsidRDefault="008A1538" w:rsidP="00823013">
            <w:pPr>
              <w:pStyle w:val="TAL"/>
            </w:pPr>
          </w:p>
        </w:tc>
        <w:tc>
          <w:tcPr>
            <w:tcW w:w="4132" w:type="dxa"/>
            <w:vMerge w:val="restart"/>
            <w:tcBorders>
              <w:top w:val="single" w:sz="4" w:space="0" w:color="auto"/>
              <w:left w:val="single" w:sz="4" w:space="0" w:color="auto"/>
              <w:right w:val="single" w:sz="4" w:space="0" w:color="auto"/>
            </w:tcBorders>
            <w:hideMark/>
          </w:tcPr>
          <w:p w14:paraId="7079A20F" w14:textId="77777777" w:rsidR="008A1538" w:rsidRPr="007275DF" w:rsidRDefault="008A1538" w:rsidP="00823013">
            <w:pPr>
              <w:pStyle w:val="TAL"/>
            </w:pPr>
            <w:r w:rsidRPr="007275DF">
              <w:rPr>
                <w:noProof/>
              </w:rPr>
              <w:t>As specified in clause A.3.20.2.2</w:t>
            </w:r>
          </w:p>
        </w:tc>
      </w:tr>
      <w:tr w:rsidR="008A1538" w:rsidRPr="007275DF" w14:paraId="3C6D02FF" w14:textId="77777777" w:rsidTr="00823013">
        <w:trPr>
          <w:cantSplit/>
          <w:trHeight w:val="82"/>
          <w:jc w:val="center"/>
        </w:trPr>
        <w:tc>
          <w:tcPr>
            <w:tcW w:w="1409" w:type="dxa"/>
            <w:gridSpan w:val="2"/>
            <w:vMerge/>
            <w:tcBorders>
              <w:left w:val="single" w:sz="4" w:space="0" w:color="auto"/>
              <w:bottom w:val="single" w:sz="4" w:space="0" w:color="auto"/>
              <w:right w:val="single" w:sz="4" w:space="0" w:color="auto"/>
            </w:tcBorders>
          </w:tcPr>
          <w:p w14:paraId="2D660A84" w14:textId="77777777" w:rsidR="008A1538" w:rsidRPr="007275DF" w:rsidRDefault="008A1538" w:rsidP="00823013">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3EAE3F39" w14:textId="77777777" w:rsidR="008A1538" w:rsidRPr="007275DF" w:rsidRDefault="008A1538" w:rsidP="00823013">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3DBC3C4F" w14:textId="77777777" w:rsidR="008A1538" w:rsidRPr="007275DF" w:rsidRDefault="008A1538" w:rsidP="00823013">
            <w:pPr>
              <w:pStyle w:val="TAC"/>
              <w:rPr>
                <w:lang w:eastAsia="ja-JP"/>
              </w:rPr>
            </w:pPr>
          </w:p>
        </w:tc>
        <w:tc>
          <w:tcPr>
            <w:tcW w:w="1273" w:type="dxa"/>
            <w:vMerge/>
            <w:tcBorders>
              <w:left w:val="single" w:sz="4" w:space="0" w:color="auto"/>
              <w:bottom w:val="single" w:sz="4" w:space="0" w:color="auto"/>
              <w:right w:val="single" w:sz="4" w:space="0" w:color="auto"/>
            </w:tcBorders>
          </w:tcPr>
          <w:p w14:paraId="79626AED" w14:textId="77777777" w:rsidR="008A1538" w:rsidRPr="007275DF" w:rsidRDefault="008A1538" w:rsidP="00823013">
            <w:pPr>
              <w:pStyle w:val="TAL"/>
            </w:pPr>
          </w:p>
        </w:tc>
        <w:tc>
          <w:tcPr>
            <w:tcW w:w="4132" w:type="dxa"/>
            <w:vMerge/>
            <w:tcBorders>
              <w:left w:val="single" w:sz="4" w:space="0" w:color="auto"/>
              <w:bottom w:val="single" w:sz="4" w:space="0" w:color="auto"/>
              <w:right w:val="single" w:sz="4" w:space="0" w:color="auto"/>
            </w:tcBorders>
          </w:tcPr>
          <w:p w14:paraId="4FAD0A32" w14:textId="77777777" w:rsidR="008A1538" w:rsidRPr="007275DF" w:rsidRDefault="008A1538" w:rsidP="00823013">
            <w:pPr>
              <w:pStyle w:val="TAL"/>
              <w:rPr>
                <w:noProof/>
              </w:rPr>
            </w:pPr>
          </w:p>
        </w:tc>
      </w:tr>
      <w:tr w:rsidR="008A1538" w:rsidRPr="007275DF" w14:paraId="737580B3"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D18BA84" w14:textId="77777777" w:rsidR="008A1538" w:rsidRPr="007275DF" w:rsidRDefault="008A1538" w:rsidP="00823013">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78B83789" w14:textId="77777777" w:rsidR="008A1538" w:rsidRPr="007275DF" w:rsidRDefault="008A1538" w:rsidP="0082301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E377DF3" w14:textId="77777777" w:rsidR="008A1538" w:rsidRPr="007275DF" w:rsidRDefault="008A1538" w:rsidP="00823013">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41E7C4CB" w14:textId="77777777" w:rsidR="008A1538" w:rsidRPr="007275DF" w:rsidRDefault="008A1538" w:rsidP="00823013">
            <w:pPr>
              <w:pStyle w:val="TAL"/>
            </w:pPr>
            <w:r w:rsidRPr="007275DF">
              <w:t>Gaps are configured before T2 and released before T3.</w:t>
            </w:r>
          </w:p>
        </w:tc>
      </w:tr>
      <w:tr w:rsidR="008A1538" w:rsidRPr="007275DF" w14:paraId="0FE13B15"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DD754E0" w14:textId="77777777" w:rsidR="008A1538" w:rsidRPr="007275DF" w:rsidRDefault="008A1538" w:rsidP="00823013">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8E00D56" w14:textId="77777777" w:rsidR="008A1538" w:rsidRPr="007275DF" w:rsidRDefault="008A1538" w:rsidP="0082301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566C6EBD" w14:textId="77777777" w:rsidR="008A1538" w:rsidRPr="007275DF" w:rsidRDefault="008A1538" w:rsidP="00823013">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18E121FA" w14:textId="77777777" w:rsidR="008A1538" w:rsidRPr="007275DF" w:rsidRDefault="008A1538" w:rsidP="00823013">
            <w:pPr>
              <w:pStyle w:val="TAL"/>
            </w:pPr>
            <w:r w:rsidRPr="007275DF">
              <w:t>Captured in A.3.8.2.1</w:t>
            </w:r>
          </w:p>
        </w:tc>
      </w:tr>
      <w:tr w:rsidR="008A1538" w:rsidRPr="007275DF" w14:paraId="14C625AB"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A43E23" w14:textId="77777777" w:rsidR="008A1538" w:rsidRPr="007275DF" w:rsidRDefault="008A1538" w:rsidP="00823013">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0DF0B6AF" w14:textId="77777777" w:rsidR="008A1538" w:rsidRPr="007275DF" w:rsidRDefault="008A1538" w:rsidP="0082301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9D159D" w14:textId="77777777" w:rsidR="008A1538" w:rsidRPr="007275DF" w:rsidRDefault="008A1538" w:rsidP="00823013">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33531129" w14:textId="77777777" w:rsidR="008A1538" w:rsidRPr="007275DF" w:rsidRDefault="008A1538" w:rsidP="00823013">
            <w:pPr>
              <w:pStyle w:val="TAL"/>
            </w:pPr>
            <w:r w:rsidRPr="007275DF">
              <w:t xml:space="preserve">CQI reporting for </w:t>
            </w:r>
            <w:proofErr w:type="spellStart"/>
            <w:r w:rsidRPr="007275DF">
              <w:t>PSCell</w:t>
            </w:r>
            <w:proofErr w:type="spellEnd"/>
            <w:r w:rsidRPr="007275DF">
              <w:t xml:space="preserve"> every uplink subframe</w:t>
            </w:r>
          </w:p>
        </w:tc>
      </w:tr>
      <w:tr w:rsidR="008A1538" w:rsidRPr="007275DF" w14:paraId="2E5D56A2"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09FC773" w14:textId="77777777" w:rsidR="008A1538" w:rsidRPr="007275DF" w:rsidRDefault="008A1538" w:rsidP="00823013">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CB32E57" w14:textId="77777777" w:rsidR="008A1538" w:rsidRPr="007275DF" w:rsidRDefault="008A1538" w:rsidP="00823013">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610595D9" w14:textId="77777777" w:rsidR="008A1538" w:rsidRPr="007275DF" w:rsidRDefault="008A1538" w:rsidP="00823013">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E52824C" w14:textId="77777777" w:rsidR="008A1538" w:rsidRPr="007275DF" w:rsidRDefault="008A1538" w:rsidP="00823013">
            <w:pPr>
              <w:pStyle w:val="TAL"/>
              <w:rPr>
                <w:lang w:eastAsia="ja-JP"/>
              </w:rPr>
            </w:pPr>
            <w:r w:rsidRPr="007275DF">
              <w:t xml:space="preserve">Individual offset for cells on primary component carrier. </w:t>
            </w:r>
          </w:p>
        </w:tc>
      </w:tr>
      <w:tr w:rsidR="008A1538" w:rsidRPr="007275DF" w14:paraId="71D54543"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DD14118" w14:textId="77777777" w:rsidR="008A1538" w:rsidRPr="007275DF" w:rsidRDefault="008A1538" w:rsidP="00823013">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FBB110E" w14:textId="77777777" w:rsidR="008A1538" w:rsidRPr="007275DF" w:rsidRDefault="008A1538" w:rsidP="00823013">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768A3008" w14:textId="77777777" w:rsidR="008A1538" w:rsidRPr="007275DF" w:rsidRDefault="008A1538" w:rsidP="00823013">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E619D1E" w14:textId="77777777" w:rsidR="008A1538" w:rsidRPr="007275DF" w:rsidRDefault="008A1538" w:rsidP="00823013">
            <w:pPr>
              <w:pStyle w:val="TAL"/>
              <w:rPr>
                <w:lang w:eastAsia="ja-JP"/>
              </w:rPr>
            </w:pPr>
            <w:r w:rsidRPr="007275DF">
              <w:t xml:space="preserve">Individual offset for cells on carrier frequency of cell2. </w:t>
            </w:r>
          </w:p>
        </w:tc>
      </w:tr>
      <w:tr w:rsidR="008A1538" w:rsidRPr="007275DF" w14:paraId="6DF18CEF"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DCF127A" w14:textId="77777777" w:rsidR="008A1538" w:rsidRPr="007275DF" w:rsidRDefault="008A1538" w:rsidP="00823013">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2C04A4F8" w14:textId="77777777" w:rsidR="008A1538" w:rsidRPr="007275DF" w:rsidRDefault="008A1538" w:rsidP="00823013">
            <w:pPr>
              <w:pStyle w:val="TAC"/>
            </w:pPr>
            <w:proofErr w:type="spellStart"/>
            <w:r w:rsidRPr="007275DF">
              <w:t>ms</w:t>
            </w:r>
            <w:proofErr w:type="spellEnd"/>
          </w:p>
        </w:tc>
        <w:tc>
          <w:tcPr>
            <w:tcW w:w="1273" w:type="dxa"/>
            <w:tcBorders>
              <w:top w:val="single" w:sz="4" w:space="0" w:color="auto"/>
              <w:left w:val="single" w:sz="4" w:space="0" w:color="auto"/>
              <w:bottom w:val="single" w:sz="4" w:space="0" w:color="auto"/>
              <w:right w:val="single" w:sz="4" w:space="0" w:color="auto"/>
            </w:tcBorders>
          </w:tcPr>
          <w:p w14:paraId="49397EFB" w14:textId="77777777" w:rsidR="008A1538" w:rsidRPr="007275DF" w:rsidRDefault="008A1538" w:rsidP="00823013">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3DC94890" w14:textId="77777777" w:rsidR="008A1538" w:rsidRPr="007275DF" w:rsidRDefault="008A1538" w:rsidP="00823013">
            <w:pPr>
              <w:pStyle w:val="TAL"/>
            </w:pPr>
          </w:p>
        </w:tc>
      </w:tr>
      <w:tr w:rsidR="008A1538" w:rsidRPr="007275DF" w14:paraId="3FF4C5D2"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6B897BF" w14:textId="77777777" w:rsidR="008A1538" w:rsidRPr="007275DF" w:rsidRDefault="008A1538" w:rsidP="00823013">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2A25C04" w14:textId="77777777" w:rsidR="008A1538" w:rsidRPr="007275DF" w:rsidRDefault="008A1538" w:rsidP="00823013">
            <w:pPr>
              <w:pStyle w:val="TAC"/>
            </w:pPr>
          </w:p>
        </w:tc>
        <w:tc>
          <w:tcPr>
            <w:tcW w:w="1273" w:type="dxa"/>
            <w:tcBorders>
              <w:top w:val="single" w:sz="4" w:space="0" w:color="auto"/>
              <w:left w:val="single" w:sz="4" w:space="0" w:color="auto"/>
              <w:bottom w:val="single" w:sz="4" w:space="0" w:color="auto"/>
              <w:right w:val="single" w:sz="4" w:space="0" w:color="auto"/>
            </w:tcBorders>
          </w:tcPr>
          <w:p w14:paraId="39B0F94B" w14:textId="77777777" w:rsidR="008A1538" w:rsidRPr="007275DF" w:rsidRDefault="008A1538" w:rsidP="00823013">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5558850A" w14:textId="77777777" w:rsidR="008A1538" w:rsidRPr="007275DF" w:rsidRDefault="008A1538" w:rsidP="00823013">
            <w:pPr>
              <w:pStyle w:val="TAL"/>
            </w:pPr>
          </w:p>
        </w:tc>
      </w:tr>
      <w:tr w:rsidR="008A1538" w:rsidRPr="007275DF" w14:paraId="111CE7C0"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C55E66D" w14:textId="77777777" w:rsidR="008A1538" w:rsidRPr="007275DF" w:rsidRDefault="008A1538" w:rsidP="00823013">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675B4F7" w14:textId="77777777" w:rsidR="008A1538" w:rsidRPr="007275DF" w:rsidRDefault="008A1538" w:rsidP="0082301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CAC71FA" w14:textId="77777777" w:rsidR="008A1538" w:rsidRPr="007275DF" w:rsidRDefault="008A1538" w:rsidP="00823013">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E9D3C3E" w14:textId="77777777" w:rsidR="008A1538" w:rsidRPr="007275DF" w:rsidRDefault="008A1538" w:rsidP="00823013">
            <w:pPr>
              <w:pStyle w:val="TAL"/>
              <w:rPr>
                <w:lang w:eastAsia="ja-JP"/>
              </w:rPr>
            </w:pPr>
            <w:r w:rsidRPr="007275DF">
              <w:t xml:space="preserve">During this time the </w:t>
            </w:r>
            <w:proofErr w:type="spellStart"/>
            <w:r w:rsidRPr="007275DF">
              <w:t>PCell</w:t>
            </w:r>
            <w:proofErr w:type="spellEnd"/>
            <w:r w:rsidRPr="007275DF">
              <w:t xml:space="preserve"> shall be known and cell2 shall be unknown.</w:t>
            </w:r>
          </w:p>
        </w:tc>
      </w:tr>
      <w:tr w:rsidR="008A1538" w:rsidRPr="007275DF" w14:paraId="0CF0BF92"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CF36055" w14:textId="77777777" w:rsidR="008A1538" w:rsidRPr="007275DF" w:rsidRDefault="008A1538" w:rsidP="00823013">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3FC35D78" w14:textId="77777777" w:rsidR="008A1538" w:rsidRPr="007275DF" w:rsidRDefault="008A1538" w:rsidP="0082301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44E58E19" w14:textId="77777777" w:rsidR="008A1538" w:rsidRPr="007275DF" w:rsidRDefault="008A1538" w:rsidP="00823013">
            <w:pPr>
              <w:pStyle w:val="TAL"/>
              <w:rPr>
                <w:lang w:eastAsia="ja-JP"/>
              </w:rPr>
            </w:pPr>
            <w:r w:rsidRPr="007275DF">
              <w:rPr>
                <w:rFonts w:cs="Arial"/>
              </w:rPr>
              <w:t>≥</w:t>
            </w:r>
            <w:r w:rsidRPr="007275DF">
              <w:t xml:space="preserve"> </w:t>
            </w:r>
            <w:proofErr w:type="spellStart"/>
            <w:r w:rsidRPr="007275DF">
              <w:t>T</w:t>
            </w:r>
            <w:r w:rsidRPr="007275DF">
              <w:rPr>
                <w:vertAlign w:val="subscript"/>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35893631" w14:textId="77777777" w:rsidR="008A1538" w:rsidRPr="007275DF" w:rsidRDefault="008A1538" w:rsidP="00823013">
            <w:pPr>
              <w:pStyle w:val="TAL"/>
              <w:rPr>
                <w:lang w:eastAsia="ja-JP"/>
              </w:rPr>
            </w:pP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clause 8.1.2.4.21A and 8.1.2.4.22A in TS 36.133</w:t>
            </w:r>
          </w:p>
          <w:p w14:paraId="6BF0B8DC" w14:textId="77777777" w:rsidR="008A1538" w:rsidRPr="007275DF" w:rsidRDefault="008A1538" w:rsidP="00823013">
            <w:pPr>
              <w:pStyle w:val="TAL"/>
              <w:rPr>
                <w:lang w:eastAsia="ja-JP"/>
              </w:rPr>
            </w:pPr>
            <w:r w:rsidRPr="007275DF">
              <w:rPr>
                <w:lang w:eastAsia="ja-JP"/>
              </w:rPr>
              <w:t>During this time the UE shall identify neighbour cell (cell2) and report event B1.</w:t>
            </w:r>
          </w:p>
        </w:tc>
      </w:tr>
      <w:tr w:rsidR="00C236E5" w:rsidRPr="007275DF" w14:paraId="5542D75D" w14:textId="77777777" w:rsidTr="00823013">
        <w:trPr>
          <w:cantSplit/>
          <w:jc w:val="center"/>
          <w:ins w:id="20" w:author="Huawei" w:date="2023-02-14T17:43:00Z"/>
        </w:trPr>
        <w:tc>
          <w:tcPr>
            <w:tcW w:w="2818" w:type="dxa"/>
            <w:gridSpan w:val="3"/>
            <w:tcBorders>
              <w:top w:val="single" w:sz="4" w:space="0" w:color="auto"/>
              <w:left w:val="single" w:sz="4" w:space="0" w:color="auto"/>
              <w:bottom w:val="single" w:sz="4" w:space="0" w:color="auto"/>
              <w:right w:val="single" w:sz="4" w:space="0" w:color="auto"/>
            </w:tcBorders>
          </w:tcPr>
          <w:p w14:paraId="74B53842" w14:textId="01E8D280" w:rsidR="00C236E5" w:rsidRPr="007275DF" w:rsidRDefault="00C236E5" w:rsidP="00823013">
            <w:pPr>
              <w:pStyle w:val="TAL"/>
              <w:rPr>
                <w:ins w:id="21" w:author="Huawei" w:date="2023-02-14T17:43:00Z"/>
              </w:rPr>
            </w:pPr>
            <w:ins w:id="22" w:author="Huawei" w:date="2023-02-14T17:43:00Z">
              <w:r w:rsidRPr="007275DF">
                <w:t>T3</w:t>
              </w:r>
            </w:ins>
          </w:p>
        </w:tc>
        <w:tc>
          <w:tcPr>
            <w:tcW w:w="695" w:type="dxa"/>
            <w:tcBorders>
              <w:top w:val="single" w:sz="4" w:space="0" w:color="auto"/>
              <w:left w:val="single" w:sz="4" w:space="0" w:color="auto"/>
              <w:bottom w:val="single" w:sz="4" w:space="0" w:color="auto"/>
              <w:right w:val="single" w:sz="4" w:space="0" w:color="auto"/>
            </w:tcBorders>
          </w:tcPr>
          <w:p w14:paraId="673C2074" w14:textId="77777777" w:rsidR="00C236E5" w:rsidRPr="007275DF" w:rsidRDefault="00C236E5" w:rsidP="00823013">
            <w:pPr>
              <w:pStyle w:val="TAC"/>
              <w:rPr>
                <w:ins w:id="23" w:author="Huawei" w:date="2023-02-14T17:43:00Z"/>
              </w:rPr>
            </w:pPr>
          </w:p>
        </w:tc>
        <w:tc>
          <w:tcPr>
            <w:tcW w:w="1273" w:type="dxa"/>
            <w:tcBorders>
              <w:top w:val="single" w:sz="4" w:space="0" w:color="auto"/>
              <w:left w:val="single" w:sz="4" w:space="0" w:color="auto"/>
              <w:bottom w:val="single" w:sz="4" w:space="0" w:color="auto"/>
              <w:right w:val="single" w:sz="4" w:space="0" w:color="auto"/>
            </w:tcBorders>
          </w:tcPr>
          <w:p w14:paraId="08B5F250" w14:textId="77777777" w:rsidR="00C236E5" w:rsidRPr="007275DF" w:rsidRDefault="00C236E5" w:rsidP="00823013">
            <w:pPr>
              <w:pStyle w:val="TAL"/>
              <w:rPr>
                <w:ins w:id="24" w:author="Huawei" w:date="2023-02-14T17:43:00Z"/>
                <w:rFonts w:cs="Arial"/>
              </w:rPr>
            </w:pPr>
          </w:p>
        </w:tc>
        <w:tc>
          <w:tcPr>
            <w:tcW w:w="4132" w:type="dxa"/>
            <w:tcBorders>
              <w:top w:val="single" w:sz="4" w:space="0" w:color="auto"/>
              <w:left w:val="single" w:sz="4" w:space="0" w:color="auto"/>
              <w:bottom w:val="single" w:sz="4" w:space="0" w:color="auto"/>
              <w:right w:val="single" w:sz="4" w:space="0" w:color="auto"/>
            </w:tcBorders>
          </w:tcPr>
          <w:p w14:paraId="471D9751" w14:textId="7B8D9F45" w:rsidR="00C236E5" w:rsidRPr="007275DF" w:rsidRDefault="00C236E5" w:rsidP="00823013">
            <w:pPr>
              <w:pStyle w:val="TAL"/>
              <w:rPr>
                <w:ins w:id="25" w:author="Huawei" w:date="2023-02-14T17:43:00Z"/>
              </w:rPr>
            </w:pPr>
            <w:ins w:id="26" w:author="Huawei" w:date="2023-02-14T17:44:00Z">
              <w:r>
                <w:t xml:space="preserve">During this time the test system transmit the RRC messages to release measurement gap and add the </w:t>
              </w:r>
              <w:proofErr w:type="spellStart"/>
              <w:r>
                <w:t>PSCell</w:t>
              </w:r>
            </w:ins>
            <w:proofErr w:type="spellEnd"/>
          </w:p>
        </w:tc>
      </w:tr>
      <w:tr w:rsidR="008A1538" w:rsidRPr="007275DF" w14:paraId="53E0EEEA"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AF1EA08" w14:textId="4E1F1B0B" w:rsidR="008A1538" w:rsidRPr="007275DF" w:rsidRDefault="008A1538" w:rsidP="00823013">
            <w:pPr>
              <w:pStyle w:val="TAL"/>
            </w:pPr>
            <w:del w:id="27" w:author="Huawei" w:date="2023-02-14T17:43:00Z">
              <w:r w:rsidRPr="007275DF" w:rsidDel="00C236E5">
                <w:delText>T3</w:delText>
              </w:r>
            </w:del>
            <w:ins w:id="28" w:author="Huawei" w:date="2023-02-14T17:43:00Z">
              <w:r w:rsidR="00C236E5" w:rsidRPr="007275DF">
                <w:t>T</w:t>
              </w:r>
              <w:r w:rsidR="00C236E5">
                <w:t>4</w:t>
              </w:r>
            </w:ins>
          </w:p>
        </w:tc>
        <w:tc>
          <w:tcPr>
            <w:tcW w:w="695" w:type="dxa"/>
            <w:tcBorders>
              <w:top w:val="single" w:sz="4" w:space="0" w:color="auto"/>
              <w:left w:val="single" w:sz="4" w:space="0" w:color="auto"/>
              <w:bottom w:val="single" w:sz="4" w:space="0" w:color="auto"/>
              <w:right w:val="single" w:sz="4" w:space="0" w:color="auto"/>
            </w:tcBorders>
            <w:hideMark/>
          </w:tcPr>
          <w:p w14:paraId="7DABEBE6" w14:textId="77777777" w:rsidR="008A1538" w:rsidRPr="007275DF" w:rsidRDefault="008A1538" w:rsidP="00823013">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4785E332" w14:textId="77777777" w:rsidR="008A1538" w:rsidRPr="007275DF" w:rsidRDefault="008A1538" w:rsidP="00823013">
            <w:pPr>
              <w:pStyle w:val="TAL"/>
            </w:pPr>
            <w:r w:rsidRPr="007275DF">
              <w:rPr>
                <w:rFonts w:cs="Arial"/>
              </w:rPr>
              <w:t>≥</w:t>
            </w:r>
            <w:r w:rsidRPr="007275DF">
              <w:t xml:space="preserve"> </w:t>
            </w:r>
            <w:proofErr w:type="spellStart"/>
            <w:r w:rsidRPr="007275DF">
              <w:t>T</w:t>
            </w:r>
            <w:r w:rsidRPr="007275DF">
              <w:rPr>
                <w:vertAlign w:val="subscript"/>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7669CCC1" w14:textId="77777777" w:rsidR="008A1538" w:rsidRPr="007275DF" w:rsidRDefault="008A1538" w:rsidP="00823013">
            <w:pPr>
              <w:pStyle w:val="TAL"/>
            </w:pPr>
            <w:r w:rsidRPr="007275DF">
              <w:t xml:space="preserve">During this time the UE adds the </w:t>
            </w:r>
            <w:proofErr w:type="spellStart"/>
            <w:r w:rsidRPr="007275DF">
              <w:t>PSCell</w:t>
            </w:r>
            <w:proofErr w:type="spellEnd"/>
            <w:r w:rsidRPr="007275DF">
              <w:t xml:space="preserve">. </w:t>
            </w:r>
            <w:proofErr w:type="spellStart"/>
            <w:r w:rsidRPr="007275DF">
              <w:t>T</w:t>
            </w:r>
            <w:r w:rsidRPr="007275DF">
              <w:rPr>
                <w:vertAlign w:val="subscript"/>
              </w:rPr>
              <w:t>config_PSCell_</w:t>
            </w:r>
            <w:proofErr w:type="gramStart"/>
            <w:r w:rsidRPr="007275DF">
              <w:rPr>
                <w:vertAlign w:val="subscript"/>
              </w:rPr>
              <w:t>withCCA</w:t>
            </w:r>
            <w:proofErr w:type="spellEnd"/>
            <w:r w:rsidRPr="007275DF">
              <w:rPr>
                <w:vertAlign w:val="subscript"/>
              </w:rPr>
              <w:t xml:space="preserve"> </w:t>
            </w:r>
            <w:r w:rsidRPr="007275DF">
              <w:t xml:space="preserve"> is</w:t>
            </w:r>
            <w:proofErr w:type="gramEnd"/>
            <w:r w:rsidRPr="007275DF">
              <w:t xml:space="preserve"> defined in clause 7.31A.2</w:t>
            </w:r>
          </w:p>
        </w:tc>
      </w:tr>
      <w:tr w:rsidR="008A1538" w:rsidRPr="007275DF" w14:paraId="7BFC5E7D"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3A68F0" w14:textId="0DBE29C9" w:rsidR="008A1538" w:rsidRPr="007275DF" w:rsidRDefault="008A1538" w:rsidP="00823013">
            <w:pPr>
              <w:pStyle w:val="TAL"/>
            </w:pPr>
            <w:del w:id="29" w:author="Huawei" w:date="2023-02-14T17:43:00Z">
              <w:r w:rsidRPr="007275DF" w:rsidDel="00C236E5">
                <w:delText>T4</w:delText>
              </w:r>
            </w:del>
            <w:ins w:id="30" w:author="Huawei" w:date="2023-02-14T17:43:00Z">
              <w:r w:rsidR="00C236E5" w:rsidRPr="007275DF">
                <w:t>T</w:t>
              </w:r>
              <w:r w:rsidR="00C236E5">
                <w:t>5</w:t>
              </w:r>
            </w:ins>
          </w:p>
        </w:tc>
        <w:tc>
          <w:tcPr>
            <w:tcW w:w="695" w:type="dxa"/>
            <w:tcBorders>
              <w:top w:val="single" w:sz="4" w:space="0" w:color="auto"/>
              <w:left w:val="single" w:sz="4" w:space="0" w:color="auto"/>
              <w:bottom w:val="single" w:sz="4" w:space="0" w:color="auto"/>
              <w:right w:val="single" w:sz="4" w:space="0" w:color="auto"/>
            </w:tcBorders>
            <w:hideMark/>
          </w:tcPr>
          <w:p w14:paraId="16D8A88A" w14:textId="77777777" w:rsidR="008A1538" w:rsidRPr="007275DF" w:rsidRDefault="008A1538" w:rsidP="00823013">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0C67899" w14:textId="77777777" w:rsidR="008A1538" w:rsidRPr="007275DF" w:rsidRDefault="008A1538" w:rsidP="00823013">
            <w:pPr>
              <w:pStyle w:val="TAL"/>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290D3D7B" w14:textId="77777777" w:rsidR="008A1538" w:rsidRPr="007275DF" w:rsidRDefault="008A1538" w:rsidP="00823013">
            <w:pPr>
              <w:pStyle w:val="TAL"/>
            </w:pPr>
            <w:r w:rsidRPr="007275DF">
              <w:t xml:space="preserve">During this time the UE sends CSI reports for </w:t>
            </w:r>
            <w:proofErr w:type="spellStart"/>
            <w:r w:rsidRPr="007275DF">
              <w:t>PSCell</w:t>
            </w:r>
            <w:proofErr w:type="spellEnd"/>
            <w:r w:rsidRPr="007275DF">
              <w:t>.</w:t>
            </w:r>
          </w:p>
        </w:tc>
      </w:tr>
      <w:tr w:rsidR="008A1538" w:rsidRPr="007275DF" w14:paraId="6312D390"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BC1D434" w14:textId="0460396C" w:rsidR="008A1538" w:rsidRPr="007275DF" w:rsidRDefault="008A1538" w:rsidP="00823013">
            <w:pPr>
              <w:pStyle w:val="TAL"/>
              <w:rPr>
                <w:lang w:eastAsia="ja-JP"/>
              </w:rPr>
            </w:pPr>
            <w:del w:id="31" w:author="Huawei" w:date="2023-02-14T17:43:00Z">
              <w:r w:rsidRPr="007275DF" w:rsidDel="00C236E5">
                <w:delText>T5</w:delText>
              </w:r>
            </w:del>
            <w:ins w:id="32" w:author="Huawei" w:date="2023-02-14T17:43:00Z">
              <w:r w:rsidR="00C236E5" w:rsidRPr="007275DF">
                <w:t>T</w:t>
              </w:r>
              <w:r w:rsidR="00C236E5">
                <w:t>6</w:t>
              </w:r>
            </w:ins>
          </w:p>
        </w:tc>
        <w:tc>
          <w:tcPr>
            <w:tcW w:w="695" w:type="dxa"/>
            <w:tcBorders>
              <w:top w:val="single" w:sz="4" w:space="0" w:color="auto"/>
              <w:left w:val="single" w:sz="4" w:space="0" w:color="auto"/>
              <w:bottom w:val="single" w:sz="4" w:space="0" w:color="auto"/>
              <w:right w:val="single" w:sz="4" w:space="0" w:color="auto"/>
            </w:tcBorders>
            <w:hideMark/>
          </w:tcPr>
          <w:p w14:paraId="75F68CDA" w14:textId="77777777" w:rsidR="008A1538" w:rsidRPr="007275DF" w:rsidRDefault="008A1538" w:rsidP="0082301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0E868FB8" w14:textId="77777777" w:rsidR="008A1538" w:rsidRPr="007275DF" w:rsidRDefault="008A1538" w:rsidP="00823013">
            <w:pPr>
              <w:pStyle w:val="TAL"/>
              <w:rPr>
                <w:lang w:eastAsia="ja-JP"/>
              </w:rPr>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5B443785" w14:textId="77777777" w:rsidR="008A1538" w:rsidRPr="007275DF" w:rsidRDefault="008A1538" w:rsidP="00823013">
            <w:pPr>
              <w:pStyle w:val="TAL"/>
            </w:pPr>
            <w:r w:rsidRPr="007275DF">
              <w:t xml:space="preserve">During this time the UE releases the </w:t>
            </w:r>
            <w:proofErr w:type="spellStart"/>
            <w:r w:rsidRPr="007275DF">
              <w:t>PSCell</w:t>
            </w:r>
            <w:proofErr w:type="spellEnd"/>
            <w:r w:rsidRPr="007275DF">
              <w:t>.</w:t>
            </w:r>
          </w:p>
        </w:tc>
      </w:tr>
      <w:tr w:rsidR="008A1538" w:rsidRPr="007275DF" w14:paraId="73C2F829" w14:textId="77777777" w:rsidTr="00823013">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644B2AE1" w14:textId="77777777" w:rsidR="008A1538" w:rsidRPr="007275DF" w:rsidRDefault="008A1538" w:rsidP="00823013">
            <w:pPr>
              <w:pStyle w:val="TAN"/>
            </w:pPr>
            <w:r w:rsidRPr="007275DF">
              <w:t>NOTE 1:</w:t>
            </w:r>
            <w:r w:rsidRPr="007275DF">
              <w:tab/>
              <w:t xml:space="preserve">For a UE supporting dynamic channel access and network configuring dynamic channel occupancy.   </w:t>
            </w:r>
          </w:p>
          <w:p w14:paraId="32B8E556" w14:textId="77777777" w:rsidR="008A1538" w:rsidRPr="007275DF" w:rsidRDefault="008A1538" w:rsidP="00823013">
            <w:pPr>
              <w:pStyle w:val="TAN"/>
            </w:pPr>
            <w:r w:rsidRPr="007275DF">
              <w:t>NOTE 2:</w:t>
            </w:r>
            <w:r w:rsidRPr="007275DF">
              <w:tab/>
              <w:t>For a UE supporting semi-static channel access and network configuring semi-static channel occupancy.</w:t>
            </w:r>
          </w:p>
          <w:p w14:paraId="7A42E7C9" w14:textId="77777777" w:rsidR="008A1538" w:rsidRPr="007275DF" w:rsidRDefault="008A1538" w:rsidP="00823013">
            <w:pPr>
              <w:pStyle w:val="TAN"/>
            </w:pPr>
            <w:r w:rsidRPr="007275DF">
              <w:t>NOTE 3:</w:t>
            </w:r>
            <w:r w:rsidRPr="007275DF">
              <w:tab/>
              <w:t>For a UE supporting both semi-static and dynamic channel access, the UE can be tested under            dynamic channel occupancy only.</w:t>
            </w:r>
          </w:p>
        </w:tc>
      </w:tr>
    </w:tbl>
    <w:p w14:paraId="19B73DB3" w14:textId="77777777" w:rsidR="008A1538" w:rsidRPr="007275DF" w:rsidRDefault="008A1538" w:rsidP="008A1538"/>
    <w:p w14:paraId="25C6B8CC" w14:textId="77777777" w:rsidR="008A1538" w:rsidRPr="007275DF" w:rsidRDefault="008A1538" w:rsidP="008A1538">
      <w:pPr>
        <w:pStyle w:val="TH"/>
      </w:pPr>
      <w:r w:rsidRPr="007275DF">
        <w:t xml:space="preserve">Table A.10.3.6.1.1-3: Cell Specific Parameters for </w:t>
      </w:r>
      <w:proofErr w:type="spellStart"/>
      <w:r w:rsidRPr="007275DF">
        <w:t>PSCell</w:t>
      </w:r>
      <w:proofErr w:type="spellEnd"/>
      <w:r w:rsidRPr="007275DF">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8A1538" w:rsidRPr="007275DF" w14:paraId="5B6593D4" w14:textId="77777777" w:rsidTr="0082301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3AC297F" w14:textId="77777777" w:rsidR="008A1538" w:rsidRPr="007275DF" w:rsidRDefault="008A1538" w:rsidP="00823013">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EC0E09B" w14:textId="77777777" w:rsidR="008A1538" w:rsidRPr="007275DF" w:rsidRDefault="008A1538" w:rsidP="00823013">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18754A44" w14:textId="77777777" w:rsidR="008A1538" w:rsidRPr="007275DF" w:rsidRDefault="008A1538" w:rsidP="00823013">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6AECFC5" w14:textId="77777777" w:rsidR="008A1538" w:rsidRPr="007275DF" w:rsidRDefault="008A1538" w:rsidP="00823013">
            <w:pPr>
              <w:pStyle w:val="TAH"/>
              <w:keepNext w:val="0"/>
              <w:spacing w:line="254" w:lineRule="auto"/>
            </w:pPr>
            <w:r w:rsidRPr="007275DF">
              <w:t>Test</w:t>
            </w:r>
          </w:p>
        </w:tc>
      </w:tr>
      <w:tr w:rsidR="008A1538" w:rsidRPr="007275DF" w14:paraId="076CBE7E" w14:textId="77777777" w:rsidTr="0082301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62E50EFE" w14:textId="77777777" w:rsidR="008A1538" w:rsidRPr="007275DF" w:rsidRDefault="008A1538" w:rsidP="00823013"/>
        </w:tc>
        <w:tc>
          <w:tcPr>
            <w:tcW w:w="1426" w:type="dxa"/>
            <w:tcBorders>
              <w:top w:val="nil"/>
              <w:left w:val="single" w:sz="4" w:space="0" w:color="auto"/>
              <w:bottom w:val="single" w:sz="4" w:space="0" w:color="auto"/>
              <w:right w:val="single" w:sz="4" w:space="0" w:color="auto"/>
            </w:tcBorders>
            <w:vAlign w:val="center"/>
            <w:hideMark/>
          </w:tcPr>
          <w:p w14:paraId="087D2475" w14:textId="77777777" w:rsidR="008A1538" w:rsidRPr="007275DF" w:rsidRDefault="008A1538" w:rsidP="00823013">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43EC4B7C" w14:textId="77777777" w:rsidR="008A1538" w:rsidRPr="007275DF" w:rsidRDefault="008A1538" w:rsidP="00823013">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5B18A99D" w14:textId="77777777" w:rsidR="008A1538" w:rsidRPr="007275DF" w:rsidRDefault="008A1538" w:rsidP="00823013">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5C2FD682" w14:textId="77777777" w:rsidR="008A1538" w:rsidRPr="007275DF" w:rsidRDefault="008A1538" w:rsidP="00823013">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451756" w14:textId="77777777" w:rsidR="008A1538" w:rsidRPr="007275DF" w:rsidRDefault="008A1538" w:rsidP="00823013">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9D1D7A" w14:textId="77777777" w:rsidR="008A1538" w:rsidRPr="007275DF" w:rsidRDefault="008A1538" w:rsidP="00823013">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80A5FD" w14:textId="77777777" w:rsidR="008A1538" w:rsidRPr="007275DF" w:rsidRDefault="008A1538" w:rsidP="00823013">
            <w:pPr>
              <w:pStyle w:val="TAH"/>
              <w:keepNext w:val="0"/>
              <w:spacing w:line="254" w:lineRule="auto"/>
            </w:pPr>
            <w:r w:rsidRPr="007275DF">
              <w:t>T5</w:t>
            </w:r>
          </w:p>
        </w:tc>
      </w:tr>
      <w:tr w:rsidR="008A1538" w:rsidRPr="007275DF" w14:paraId="1E772C63" w14:textId="77777777" w:rsidTr="00823013">
        <w:trPr>
          <w:trHeight w:val="195"/>
          <w:jc w:val="center"/>
        </w:trPr>
        <w:tc>
          <w:tcPr>
            <w:tcW w:w="2918" w:type="dxa"/>
            <w:tcBorders>
              <w:top w:val="nil"/>
              <w:left w:val="single" w:sz="4" w:space="0" w:color="auto"/>
              <w:bottom w:val="single" w:sz="4" w:space="0" w:color="auto"/>
              <w:right w:val="single" w:sz="4" w:space="0" w:color="auto"/>
            </w:tcBorders>
          </w:tcPr>
          <w:p w14:paraId="71D4AA9B" w14:textId="77777777" w:rsidR="008A1538" w:rsidRPr="007275DF" w:rsidRDefault="008A1538" w:rsidP="00823013">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A1FD6A"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F837DCA"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27D5D4A"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5E70AE7B" w14:textId="77777777" w:rsidR="008A1538" w:rsidRPr="007275DF" w:rsidRDefault="008A1538" w:rsidP="00823013">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3E29348"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638E887"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103D65CD" w14:textId="77777777" w:rsidR="008A1538" w:rsidRPr="007275DF" w:rsidRDefault="008A1538" w:rsidP="00823013">
            <w:pPr>
              <w:pStyle w:val="TAH"/>
              <w:keepNext w:val="0"/>
              <w:spacing w:line="254" w:lineRule="auto"/>
              <w:rPr>
                <w:rFonts w:cs="Arial"/>
                <w:szCs w:val="18"/>
              </w:rPr>
            </w:pPr>
          </w:p>
        </w:tc>
      </w:tr>
      <w:tr w:rsidR="008A1538" w:rsidRPr="007275DF" w14:paraId="2D580CB3" w14:textId="77777777" w:rsidTr="00823013">
        <w:trPr>
          <w:trHeight w:val="195"/>
          <w:jc w:val="center"/>
        </w:trPr>
        <w:tc>
          <w:tcPr>
            <w:tcW w:w="2918" w:type="dxa"/>
            <w:tcBorders>
              <w:top w:val="nil"/>
              <w:left w:val="single" w:sz="4" w:space="0" w:color="auto"/>
              <w:bottom w:val="single" w:sz="4" w:space="0" w:color="auto"/>
              <w:right w:val="single" w:sz="4" w:space="0" w:color="auto"/>
            </w:tcBorders>
          </w:tcPr>
          <w:p w14:paraId="5CEE8D4E" w14:textId="77777777" w:rsidR="008A1538" w:rsidRPr="007275DF" w:rsidRDefault="008A1538" w:rsidP="00823013">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46AFE425" w14:textId="77777777" w:rsidR="008A1538" w:rsidRPr="007275DF" w:rsidRDefault="008A1538" w:rsidP="00823013">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64D02E1D"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186041A"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8A1538" w:rsidRPr="007275DF" w14:paraId="5C9272C5" w14:textId="77777777" w:rsidTr="00823013">
        <w:trPr>
          <w:trHeight w:val="195"/>
          <w:jc w:val="center"/>
        </w:trPr>
        <w:tc>
          <w:tcPr>
            <w:tcW w:w="2918" w:type="dxa"/>
            <w:tcBorders>
              <w:top w:val="nil"/>
              <w:left w:val="single" w:sz="4" w:space="0" w:color="auto"/>
              <w:bottom w:val="single" w:sz="4" w:space="0" w:color="auto"/>
              <w:right w:val="single" w:sz="4" w:space="0" w:color="auto"/>
            </w:tcBorders>
          </w:tcPr>
          <w:p w14:paraId="25EBEBCC" w14:textId="77777777" w:rsidR="008A1538" w:rsidRPr="007275DF" w:rsidRDefault="008A1538" w:rsidP="00823013">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66C1B07F"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2F9CEB9A"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32074944" w14:textId="77777777" w:rsidR="008A1538" w:rsidRPr="007275DF" w:rsidRDefault="008A1538" w:rsidP="00823013">
            <w:pPr>
              <w:pStyle w:val="TAH"/>
              <w:keepNext w:val="0"/>
              <w:spacing w:line="254" w:lineRule="auto"/>
              <w:rPr>
                <w:rFonts w:cs="Arial"/>
                <w:szCs w:val="18"/>
              </w:rPr>
            </w:pPr>
            <w:r w:rsidRPr="007275DF">
              <w:rPr>
                <w:rFonts w:cs="Arial"/>
                <w:b w:val="0"/>
                <w:szCs w:val="18"/>
                <w:lang w:eastAsia="ja-JP"/>
              </w:rPr>
              <w:t>1</w:t>
            </w:r>
          </w:p>
        </w:tc>
      </w:tr>
      <w:tr w:rsidR="008A1538" w:rsidRPr="007275DF" w14:paraId="62D0FA81" w14:textId="77777777" w:rsidTr="00823013">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7949CAD3" w14:textId="77777777" w:rsidR="008A1538" w:rsidRPr="007275DF" w:rsidRDefault="008A1538" w:rsidP="00823013">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1EF70A00"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06475388"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795C3E5A" w14:textId="77777777" w:rsidR="008A1538" w:rsidRPr="007275DF" w:rsidRDefault="008A1538" w:rsidP="00823013">
            <w:pPr>
              <w:pStyle w:val="TAH"/>
              <w:keepNext w:val="0"/>
              <w:spacing w:line="254" w:lineRule="auto"/>
              <w:rPr>
                <w:rFonts w:cs="Arial"/>
                <w:b w:val="0"/>
                <w:szCs w:val="18"/>
              </w:rPr>
            </w:pPr>
            <w:r w:rsidRPr="007275DF">
              <w:rPr>
                <w:rFonts w:cs="Arial"/>
                <w:b w:val="0"/>
                <w:szCs w:val="18"/>
                <w:lang w:eastAsia="ja-JP"/>
              </w:rPr>
              <w:t>1</w:t>
            </w:r>
          </w:p>
        </w:tc>
      </w:tr>
      <w:tr w:rsidR="008A1538" w:rsidRPr="007275DF" w14:paraId="0F341DC9"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062711CA" w14:textId="77777777" w:rsidR="008A1538" w:rsidRPr="007275DF" w:rsidRDefault="008A1538" w:rsidP="00823013">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23E22D94" w14:textId="77777777" w:rsidR="008A1538" w:rsidRPr="007275DF" w:rsidRDefault="008A1538" w:rsidP="00823013">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36FB4D46"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D04D58" w14:textId="77777777" w:rsidR="008A1538" w:rsidRPr="007275DF" w:rsidRDefault="008A1538" w:rsidP="00823013">
            <w:pPr>
              <w:pStyle w:val="TAC"/>
            </w:pPr>
            <w:r w:rsidRPr="007275DF">
              <w:t>1</w:t>
            </w:r>
          </w:p>
        </w:tc>
      </w:tr>
      <w:tr w:rsidR="008A1538" w:rsidRPr="007275DF" w14:paraId="6A12A908"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D676250" w14:textId="77777777" w:rsidR="008A1538" w:rsidRPr="007275DF" w:rsidRDefault="008A1538" w:rsidP="00823013">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62337D0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50CAA3"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27ABF88" w14:textId="77777777" w:rsidR="008A1538" w:rsidRPr="007275DF" w:rsidRDefault="008A1538" w:rsidP="00823013">
            <w:pPr>
              <w:pStyle w:val="TAC"/>
            </w:pPr>
            <w:r w:rsidRPr="007275DF">
              <w:t>2</w:t>
            </w:r>
          </w:p>
        </w:tc>
      </w:tr>
      <w:tr w:rsidR="008A1538" w:rsidRPr="007275DF" w14:paraId="0AC7333B" w14:textId="77777777" w:rsidTr="00823013">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68EB9602" w14:textId="77777777" w:rsidR="008A1538" w:rsidRPr="007275DF" w:rsidRDefault="008A1538" w:rsidP="00823013">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30E6BF77"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1F4C11EC"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4584E78" w14:textId="77777777" w:rsidR="008A1538" w:rsidRPr="007275DF" w:rsidRDefault="008A1538" w:rsidP="00823013">
            <w:pPr>
              <w:pStyle w:val="TAC"/>
            </w:pPr>
            <w:r w:rsidRPr="007275DF">
              <w:t>TDDConf.1.1 CCA</w:t>
            </w:r>
          </w:p>
        </w:tc>
      </w:tr>
      <w:tr w:rsidR="008A1538" w:rsidRPr="007275DF" w14:paraId="39A1DD1D" w14:textId="77777777" w:rsidTr="00823013">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705058D" w14:textId="77777777" w:rsidR="008A1538" w:rsidRPr="007275DF" w:rsidRDefault="008A1538" w:rsidP="00823013">
            <w:pPr>
              <w:pStyle w:val="TAL"/>
            </w:pPr>
            <w:proofErr w:type="spellStart"/>
            <w:r w:rsidRPr="007275DF">
              <w:t>BW</w:t>
            </w:r>
            <w:r w:rsidRPr="007275DF">
              <w:rPr>
                <w:vertAlign w:val="subscript"/>
              </w:rPr>
              <w:t>channel</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36B29EA8"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7D7D61DA"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E1FEBB2" w14:textId="77777777" w:rsidR="008A1538" w:rsidRPr="007275DF" w:rsidRDefault="008A1538" w:rsidP="00823013">
            <w:pPr>
              <w:pStyle w:val="TAC"/>
              <w:rPr>
                <w:rFonts w:eastAsia="Malgun Gothic"/>
                <w:lang w:val="de-DE"/>
              </w:rPr>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8A1538" w:rsidRPr="007275DF" w14:paraId="060C30B3" w14:textId="77777777" w:rsidTr="0082301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1AC6606" w14:textId="77777777" w:rsidR="008A1538" w:rsidRPr="007275DF" w:rsidRDefault="008A1538" w:rsidP="00823013">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DD2A868"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5936869" w14:textId="77777777" w:rsidR="008A1538" w:rsidRPr="007275DF" w:rsidRDefault="008A1538" w:rsidP="00823013">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3195AAF" w14:textId="77777777" w:rsidR="008A1538" w:rsidRPr="007275DF" w:rsidRDefault="008A1538" w:rsidP="00823013">
            <w:pPr>
              <w:pStyle w:val="TAC"/>
            </w:pPr>
            <w:r w:rsidRPr="007275DF">
              <w:t>DLBWP.0.1</w:t>
            </w:r>
          </w:p>
          <w:p w14:paraId="2EB8E3E9" w14:textId="77777777" w:rsidR="008A1538" w:rsidRPr="007275DF" w:rsidRDefault="008A1538" w:rsidP="00823013">
            <w:pPr>
              <w:pStyle w:val="TAC"/>
            </w:pPr>
            <w:r w:rsidRPr="007275DF">
              <w:t>ULBWP.0.1</w:t>
            </w:r>
          </w:p>
        </w:tc>
      </w:tr>
      <w:tr w:rsidR="008A1538" w:rsidRPr="007275DF" w14:paraId="2F1C60FC" w14:textId="77777777" w:rsidTr="0082301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CB4E858" w14:textId="77777777" w:rsidR="008A1538" w:rsidRPr="007275DF" w:rsidRDefault="008A1538" w:rsidP="00823013">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63423CF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2A27D2" w14:textId="77777777" w:rsidR="008A1538" w:rsidRPr="007275DF" w:rsidRDefault="008A1538" w:rsidP="00823013">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0F469DCD" w14:textId="77777777" w:rsidR="008A1538" w:rsidRPr="007275DF" w:rsidRDefault="008A1538" w:rsidP="00823013">
            <w:pPr>
              <w:pStyle w:val="TAC"/>
            </w:pPr>
            <w:r w:rsidRPr="007275DF">
              <w:t>DLBWP.1.1</w:t>
            </w:r>
          </w:p>
          <w:p w14:paraId="2320745A" w14:textId="77777777" w:rsidR="008A1538" w:rsidRPr="007275DF" w:rsidRDefault="008A1538" w:rsidP="00823013">
            <w:pPr>
              <w:pStyle w:val="TAC"/>
            </w:pPr>
            <w:r w:rsidRPr="007275DF">
              <w:t>ULBWP.1.1</w:t>
            </w:r>
          </w:p>
        </w:tc>
      </w:tr>
      <w:tr w:rsidR="008A1538" w:rsidRPr="007275DF" w14:paraId="069CE2BF" w14:textId="77777777" w:rsidTr="00823013">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6EC1778A" w14:textId="77777777" w:rsidR="008A1538" w:rsidRPr="007275DF" w:rsidRDefault="008A1538" w:rsidP="00823013">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0F13DABA"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07BAD323"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4296B8" w14:textId="77777777" w:rsidR="008A1538" w:rsidRPr="007275DF" w:rsidRDefault="008A1538" w:rsidP="00823013">
            <w:pPr>
              <w:pStyle w:val="TAC"/>
            </w:pPr>
            <w:r w:rsidRPr="007275DF">
              <w:t>SR1.1 CCA</w:t>
            </w:r>
          </w:p>
        </w:tc>
      </w:tr>
      <w:tr w:rsidR="008A1538" w:rsidRPr="007275DF" w14:paraId="309408EF" w14:textId="77777777" w:rsidTr="00823013">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4BB35AF4" w14:textId="77777777" w:rsidR="008A1538" w:rsidRPr="007275DF" w:rsidRDefault="008A1538" w:rsidP="00823013">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3AB52ADE"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33A5386"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32374" w14:textId="77777777" w:rsidR="008A1538" w:rsidRPr="007275DF" w:rsidRDefault="008A1538" w:rsidP="00823013">
            <w:pPr>
              <w:pStyle w:val="TAC"/>
            </w:pPr>
            <w:r w:rsidRPr="007275DF">
              <w:t>CR1.1 CCA</w:t>
            </w:r>
          </w:p>
        </w:tc>
      </w:tr>
      <w:tr w:rsidR="008A1538" w:rsidRPr="007275DF" w14:paraId="3B68CEF7" w14:textId="77777777" w:rsidTr="00823013">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A2792F7" w14:textId="77777777" w:rsidR="008A1538" w:rsidRPr="007275DF" w:rsidRDefault="008A1538" w:rsidP="00823013">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1B3DD4EA"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2E1DDDEA"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AD729BB" w14:textId="77777777" w:rsidR="008A1538" w:rsidRPr="007275DF" w:rsidRDefault="008A1538" w:rsidP="00823013">
            <w:pPr>
              <w:pStyle w:val="TAC"/>
            </w:pPr>
            <w:r>
              <w:t>CCR1.1 CCA</w:t>
            </w:r>
          </w:p>
        </w:tc>
      </w:tr>
      <w:tr w:rsidR="008A1538" w:rsidRPr="007275DF" w14:paraId="48C31396"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3ED8A003" w14:textId="77777777" w:rsidR="008A1538" w:rsidRPr="007275DF" w:rsidRDefault="008A1538" w:rsidP="00823013">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177F7B78"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0B05F0C"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93B0887" w14:textId="77777777" w:rsidR="008A1538" w:rsidRPr="007275DF" w:rsidRDefault="008A1538" w:rsidP="00823013">
            <w:pPr>
              <w:pStyle w:val="TAC"/>
            </w:pPr>
            <w:r w:rsidRPr="007275DF">
              <w:rPr>
                <w:snapToGrid w:val="0"/>
              </w:rPr>
              <w:t>OP.1</w:t>
            </w:r>
          </w:p>
        </w:tc>
      </w:tr>
      <w:tr w:rsidR="008A1538" w:rsidRPr="007275DF" w14:paraId="603B3AE2" w14:textId="77777777" w:rsidTr="00823013">
        <w:trPr>
          <w:trHeight w:val="240"/>
          <w:jc w:val="center"/>
        </w:trPr>
        <w:tc>
          <w:tcPr>
            <w:tcW w:w="2918" w:type="dxa"/>
            <w:tcBorders>
              <w:top w:val="single" w:sz="4" w:space="0" w:color="auto"/>
              <w:left w:val="single" w:sz="4" w:space="0" w:color="auto"/>
              <w:bottom w:val="nil"/>
              <w:right w:val="single" w:sz="4" w:space="0" w:color="auto"/>
            </w:tcBorders>
            <w:hideMark/>
          </w:tcPr>
          <w:p w14:paraId="7ED33496" w14:textId="77777777" w:rsidR="008A1538" w:rsidRPr="007275DF" w:rsidRDefault="008A1538" w:rsidP="00823013">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07954932"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0525A975" w14:textId="77777777" w:rsidR="008A1538" w:rsidRPr="007275DF" w:rsidRDefault="008A1538" w:rsidP="00823013">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10E29A04" w14:textId="77777777" w:rsidR="008A1538" w:rsidRPr="007275DF" w:rsidRDefault="008A1538" w:rsidP="00823013">
            <w:pPr>
              <w:pStyle w:val="TAC"/>
            </w:pPr>
            <w:r w:rsidRPr="007275DF">
              <w:t>DBT.1</w:t>
            </w:r>
          </w:p>
        </w:tc>
      </w:tr>
      <w:tr w:rsidR="008A1538" w:rsidRPr="007275DF" w14:paraId="64A3A222" w14:textId="77777777" w:rsidTr="00823013">
        <w:trPr>
          <w:trHeight w:val="240"/>
          <w:jc w:val="center"/>
        </w:trPr>
        <w:tc>
          <w:tcPr>
            <w:tcW w:w="2918" w:type="dxa"/>
            <w:tcBorders>
              <w:top w:val="single" w:sz="4" w:space="0" w:color="auto"/>
              <w:left w:val="single" w:sz="4" w:space="0" w:color="auto"/>
              <w:bottom w:val="nil"/>
              <w:right w:val="single" w:sz="4" w:space="0" w:color="auto"/>
            </w:tcBorders>
            <w:hideMark/>
          </w:tcPr>
          <w:p w14:paraId="5B4EC91D" w14:textId="77777777" w:rsidR="008A1538" w:rsidRPr="007275DF" w:rsidRDefault="008A1538" w:rsidP="00823013">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788655A4"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54907B4C" w14:textId="77777777" w:rsidR="008A1538" w:rsidRPr="007275DF" w:rsidRDefault="008A1538" w:rsidP="00823013">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5D7033A" w14:textId="77777777" w:rsidR="008A1538" w:rsidRPr="007275DF" w:rsidRDefault="008A1538" w:rsidP="00823013">
            <w:pPr>
              <w:pStyle w:val="TAC"/>
            </w:pPr>
            <w:r w:rsidRPr="007275DF">
              <w:t>SSB.1 CCA</w:t>
            </w:r>
          </w:p>
        </w:tc>
      </w:tr>
      <w:tr w:rsidR="008A1538" w:rsidRPr="007275DF" w14:paraId="4250BE6E" w14:textId="77777777" w:rsidTr="00823013">
        <w:trPr>
          <w:trHeight w:val="240"/>
          <w:jc w:val="center"/>
        </w:trPr>
        <w:tc>
          <w:tcPr>
            <w:tcW w:w="2918" w:type="dxa"/>
            <w:tcBorders>
              <w:top w:val="single" w:sz="4" w:space="0" w:color="auto"/>
              <w:left w:val="single" w:sz="4" w:space="0" w:color="auto"/>
              <w:bottom w:val="nil"/>
              <w:right w:val="single" w:sz="4" w:space="0" w:color="auto"/>
            </w:tcBorders>
          </w:tcPr>
          <w:p w14:paraId="748FD8ED" w14:textId="77777777" w:rsidR="008A1538" w:rsidRPr="007275DF" w:rsidRDefault="008A1538" w:rsidP="00823013">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4D81EF7D"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0CCD5DC3" w14:textId="77777777" w:rsidR="008A1538" w:rsidRPr="007275DF" w:rsidRDefault="008A1538" w:rsidP="00823013">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3D92C307" w14:textId="77777777" w:rsidR="008A1538" w:rsidRPr="007275DF" w:rsidDel="00964838" w:rsidRDefault="008A1538" w:rsidP="00823013">
            <w:pPr>
              <w:pStyle w:val="TAC"/>
            </w:pPr>
            <w:r w:rsidRPr="007275DF">
              <w:t>SSB.2 CCA</w:t>
            </w:r>
          </w:p>
        </w:tc>
      </w:tr>
      <w:tr w:rsidR="008A1538" w:rsidRPr="007275DF" w14:paraId="1D62E96C" w14:textId="77777777" w:rsidTr="00823013">
        <w:trPr>
          <w:trHeight w:val="225"/>
          <w:jc w:val="center"/>
        </w:trPr>
        <w:tc>
          <w:tcPr>
            <w:tcW w:w="2918" w:type="dxa"/>
            <w:tcBorders>
              <w:top w:val="single" w:sz="4" w:space="0" w:color="auto"/>
              <w:left w:val="single" w:sz="4" w:space="0" w:color="auto"/>
              <w:bottom w:val="nil"/>
              <w:right w:val="single" w:sz="4" w:space="0" w:color="auto"/>
            </w:tcBorders>
            <w:hideMark/>
          </w:tcPr>
          <w:p w14:paraId="2EA66877" w14:textId="77777777" w:rsidR="008A1538" w:rsidRPr="007275DF" w:rsidRDefault="008A1538" w:rsidP="00823013">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4102634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3A7E15B"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A7D20E0" w14:textId="77777777" w:rsidR="008A1538" w:rsidRPr="007275DF" w:rsidRDefault="008A1538" w:rsidP="00823013">
            <w:pPr>
              <w:pStyle w:val="TAC"/>
            </w:pPr>
            <w:r w:rsidRPr="007275DF">
              <w:t>SMTC.1</w:t>
            </w:r>
          </w:p>
        </w:tc>
      </w:tr>
      <w:tr w:rsidR="008A1538" w:rsidRPr="007275DF" w14:paraId="3510AFE6" w14:textId="77777777" w:rsidTr="00823013">
        <w:trPr>
          <w:trHeight w:val="210"/>
          <w:jc w:val="center"/>
        </w:trPr>
        <w:tc>
          <w:tcPr>
            <w:tcW w:w="2918" w:type="dxa"/>
            <w:tcBorders>
              <w:top w:val="nil"/>
              <w:left w:val="single" w:sz="4" w:space="0" w:color="auto"/>
              <w:bottom w:val="nil"/>
              <w:right w:val="single" w:sz="4" w:space="0" w:color="auto"/>
            </w:tcBorders>
            <w:hideMark/>
          </w:tcPr>
          <w:p w14:paraId="76A1A8FA" w14:textId="77777777" w:rsidR="008A1538" w:rsidRPr="007275DF" w:rsidRDefault="008A1538" w:rsidP="00823013">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2DC695F"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CC32060"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4BDEBEC" w14:textId="77777777" w:rsidR="008A1538" w:rsidRPr="007275DF" w:rsidRDefault="008A1538" w:rsidP="00823013">
            <w:pPr>
              <w:pStyle w:val="TAC"/>
            </w:pPr>
            <w:r w:rsidRPr="007275DF">
              <w:t>TRS.1.2 TDD</w:t>
            </w:r>
          </w:p>
        </w:tc>
      </w:tr>
      <w:tr w:rsidR="008A1538" w:rsidRPr="007275DF" w14:paraId="74DA7CD6"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C38EB70" w14:textId="77777777" w:rsidR="008A1538" w:rsidRPr="007275DF" w:rsidRDefault="008A1538" w:rsidP="00823013">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EACFC36" w14:textId="77777777" w:rsidR="008A1538" w:rsidRPr="007275DF" w:rsidRDefault="008A1538" w:rsidP="00823013">
            <w:pPr>
              <w:pStyle w:val="TAC"/>
            </w:pPr>
          </w:p>
        </w:tc>
        <w:tc>
          <w:tcPr>
            <w:tcW w:w="1496" w:type="dxa"/>
            <w:tcBorders>
              <w:top w:val="single" w:sz="4" w:space="0" w:color="auto"/>
              <w:left w:val="single" w:sz="4" w:space="0" w:color="auto"/>
              <w:bottom w:val="nil"/>
              <w:right w:val="single" w:sz="4" w:space="0" w:color="auto"/>
            </w:tcBorders>
          </w:tcPr>
          <w:p w14:paraId="1D5452E6" w14:textId="77777777" w:rsidR="008A1538" w:rsidRPr="007275DF" w:rsidRDefault="008A1538" w:rsidP="00823013">
            <w:pPr>
              <w:pStyle w:val="TAC"/>
            </w:pPr>
          </w:p>
        </w:tc>
        <w:tc>
          <w:tcPr>
            <w:tcW w:w="3728" w:type="dxa"/>
            <w:gridSpan w:val="5"/>
            <w:tcBorders>
              <w:top w:val="single" w:sz="4" w:space="0" w:color="auto"/>
              <w:left w:val="single" w:sz="4" w:space="0" w:color="auto"/>
              <w:bottom w:val="nil"/>
              <w:right w:val="single" w:sz="4" w:space="0" w:color="auto"/>
            </w:tcBorders>
          </w:tcPr>
          <w:p w14:paraId="46FD0CA2" w14:textId="77777777" w:rsidR="008A1538" w:rsidRPr="007275DF" w:rsidRDefault="008A1538" w:rsidP="00823013">
            <w:pPr>
              <w:pStyle w:val="TAC"/>
            </w:pPr>
          </w:p>
        </w:tc>
      </w:tr>
      <w:tr w:rsidR="008A1538" w:rsidRPr="007275DF" w14:paraId="2F945093"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7CF423B6" w14:textId="77777777" w:rsidR="008A1538" w:rsidRPr="007275DF" w:rsidRDefault="008A1538" w:rsidP="00823013">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D0AF4A1"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68579389"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2C3E0D0" w14:textId="77777777" w:rsidR="008A1538" w:rsidRPr="007275DF" w:rsidRDefault="008A1538" w:rsidP="00823013">
            <w:pPr>
              <w:spacing w:after="0"/>
              <w:rPr>
                <w:rFonts w:ascii="CG Times (WN)" w:hAnsi="CG Times (WN)"/>
                <w:lang w:val="en-US" w:eastAsia="zh-CN"/>
              </w:rPr>
            </w:pPr>
          </w:p>
        </w:tc>
      </w:tr>
      <w:tr w:rsidR="008A1538" w:rsidRPr="007275DF" w14:paraId="4CAEFF9E"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67E3D60B" w14:textId="77777777" w:rsidR="008A1538" w:rsidRPr="007275DF" w:rsidRDefault="008A1538" w:rsidP="00823013">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2A974F25"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09C40E8B"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16EA4A4" w14:textId="77777777" w:rsidR="008A1538" w:rsidRPr="007275DF" w:rsidRDefault="008A1538" w:rsidP="00823013">
            <w:pPr>
              <w:spacing w:after="0"/>
              <w:rPr>
                <w:rFonts w:ascii="CG Times (WN)" w:hAnsi="CG Times (WN)"/>
                <w:lang w:val="en-US" w:eastAsia="zh-CN"/>
              </w:rPr>
            </w:pPr>
          </w:p>
        </w:tc>
      </w:tr>
      <w:tr w:rsidR="008A1538" w:rsidRPr="007275DF" w14:paraId="26D4FD34"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70913AA5" w14:textId="77777777" w:rsidR="008A1538" w:rsidRPr="007275DF" w:rsidRDefault="008A1538" w:rsidP="00823013">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0E83BB83"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6EBD55E5"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0953311" w14:textId="77777777" w:rsidR="008A1538" w:rsidRPr="007275DF" w:rsidRDefault="008A1538" w:rsidP="00823013">
            <w:pPr>
              <w:spacing w:after="0"/>
              <w:rPr>
                <w:rFonts w:ascii="CG Times (WN)" w:hAnsi="CG Times (WN)"/>
                <w:lang w:val="en-US" w:eastAsia="zh-CN"/>
              </w:rPr>
            </w:pPr>
          </w:p>
        </w:tc>
      </w:tr>
      <w:tr w:rsidR="008A1538" w:rsidRPr="007275DF" w14:paraId="682E7CBD"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4026844" w14:textId="77777777" w:rsidR="008A1538" w:rsidRPr="007275DF" w:rsidRDefault="008A1538" w:rsidP="00823013">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7B66D144" w14:textId="77777777" w:rsidR="008A1538" w:rsidRPr="007275DF" w:rsidRDefault="008A1538" w:rsidP="00823013">
            <w:pPr>
              <w:pStyle w:val="TAC"/>
            </w:pPr>
            <w:r w:rsidRPr="007275DF">
              <w:t>dB</w:t>
            </w:r>
          </w:p>
        </w:tc>
        <w:tc>
          <w:tcPr>
            <w:tcW w:w="1496" w:type="dxa"/>
            <w:tcBorders>
              <w:top w:val="nil"/>
              <w:left w:val="single" w:sz="4" w:space="0" w:color="auto"/>
              <w:bottom w:val="nil"/>
              <w:right w:val="single" w:sz="4" w:space="0" w:color="auto"/>
            </w:tcBorders>
            <w:hideMark/>
          </w:tcPr>
          <w:p w14:paraId="3277125E" w14:textId="77777777" w:rsidR="008A1538" w:rsidRPr="007275DF" w:rsidRDefault="008A1538" w:rsidP="00823013">
            <w:pPr>
              <w:pStyle w:val="TAC"/>
            </w:pPr>
            <w:r w:rsidRPr="007275DF">
              <w:t>1,2</w:t>
            </w:r>
          </w:p>
        </w:tc>
        <w:tc>
          <w:tcPr>
            <w:tcW w:w="3728" w:type="dxa"/>
            <w:gridSpan w:val="5"/>
            <w:tcBorders>
              <w:top w:val="nil"/>
              <w:left w:val="single" w:sz="4" w:space="0" w:color="auto"/>
              <w:bottom w:val="nil"/>
              <w:right w:val="single" w:sz="4" w:space="0" w:color="auto"/>
            </w:tcBorders>
            <w:hideMark/>
          </w:tcPr>
          <w:p w14:paraId="1D0872F2" w14:textId="77777777" w:rsidR="008A1538" w:rsidRPr="007275DF" w:rsidRDefault="008A1538" w:rsidP="00823013">
            <w:pPr>
              <w:pStyle w:val="TAC"/>
            </w:pPr>
            <w:r w:rsidRPr="007275DF">
              <w:t>0</w:t>
            </w:r>
          </w:p>
        </w:tc>
      </w:tr>
      <w:tr w:rsidR="008A1538" w:rsidRPr="007275DF" w14:paraId="2F96F36F"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A743BCB" w14:textId="77777777" w:rsidR="008A1538" w:rsidRPr="007275DF" w:rsidRDefault="008A1538" w:rsidP="00823013">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3826D27B"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44659C90"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9341F07" w14:textId="77777777" w:rsidR="008A1538" w:rsidRPr="007275DF" w:rsidRDefault="008A1538" w:rsidP="00823013">
            <w:pPr>
              <w:spacing w:after="0"/>
              <w:rPr>
                <w:rFonts w:ascii="CG Times (WN)" w:hAnsi="CG Times (WN)"/>
                <w:lang w:val="en-US" w:eastAsia="zh-CN"/>
              </w:rPr>
            </w:pPr>
          </w:p>
        </w:tc>
      </w:tr>
      <w:tr w:rsidR="008A1538" w:rsidRPr="007275DF" w14:paraId="51B11018"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4D05C363" w14:textId="77777777" w:rsidR="008A1538" w:rsidRPr="007275DF" w:rsidRDefault="008A1538" w:rsidP="00823013">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7125938A"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499A0886"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545CC08" w14:textId="77777777" w:rsidR="008A1538" w:rsidRPr="007275DF" w:rsidRDefault="008A1538" w:rsidP="00823013">
            <w:pPr>
              <w:spacing w:after="0"/>
              <w:rPr>
                <w:rFonts w:ascii="CG Times (WN)" w:hAnsi="CG Times (WN)"/>
                <w:lang w:val="en-US" w:eastAsia="zh-CN"/>
              </w:rPr>
            </w:pPr>
          </w:p>
        </w:tc>
      </w:tr>
      <w:tr w:rsidR="008A1538" w:rsidRPr="007275DF" w14:paraId="3DB0F59C"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10C3439C" w14:textId="77777777" w:rsidR="008A1538" w:rsidRPr="007275DF" w:rsidRDefault="008A1538" w:rsidP="00823013">
            <w:pPr>
              <w:pStyle w:val="TAL"/>
              <w:rPr>
                <w:lang w:val="en-US"/>
              </w:rPr>
            </w:pPr>
            <w:r w:rsidRPr="007275DF">
              <w:rPr>
                <w:lang w:eastAsia="ja-JP"/>
              </w:rPr>
              <w:t xml:space="preserve">EPRE ratio of OCNG DMRS to </w:t>
            </w:r>
            <w:proofErr w:type="gramStart"/>
            <w:r w:rsidRPr="007275DF">
              <w:rPr>
                <w:lang w:eastAsia="ja-JP"/>
              </w:rPr>
              <w:t>SSS(</w:t>
            </w:r>
            <w:proofErr w:type="gramEnd"/>
            <w:r w:rsidRPr="007275DF">
              <w:rPr>
                <w:lang w:eastAsia="ja-JP"/>
              </w:rPr>
              <w:t>Note 1)</w:t>
            </w:r>
          </w:p>
        </w:tc>
        <w:tc>
          <w:tcPr>
            <w:tcW w:w="1426" w:type="dxa"/>
            <w:tcBorders>
              <w:top w:val="nil"/>
              <w:left w:val="single" w:sz="4" w:space="0" w:color="auto"/>
              <w:bottom w:val="nil"/>
              <w:right w:val="single" w:sz="4" w:space="0" w:color="auto"/>
            </w:tcBorders>
            <w:hideMark/>
          </w:tcPr>
          <w:p w14:paraId="2E0577D0"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22D22C9F"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406A33B" w14:textId="77777777" w:rsidR="008A1538" w:rsidRPr="007275DF" w:rsidRDefault="008A1538" w:rsidP="00823013">
            <w:pPr>
              <w:spacing w:after="0"/>
              <w:rPr>
                <w:rFonts w:ascii="CG Times (WN)" w:hAnsi="CG Times (WN)"/>
                <w:lang w:val="en-US" w:eastAsia="zh-CN"/>
              </w:rPr>
            </w:pPr>
          </w:p>
        </w:tc>
      </w:tr>
      <w:tr w:rsidR="008A1538" w:rsidRPr="007275DF" w14:paraId="6805C286"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48CB4028" w14:textId="77777777" w:rsidR="008A1538" w:rsidRPr="007275DF" w:rsidRDefault="008A1538" w:rsidP="00823013">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8691A3F" w14:textId="77777777" w:rsidR="008A1538" w:rsidRPr="007275DF" w:rsidRDefault="008A1538" w:rsidP="00823013">
            <w:pPr>
              <w:rPr>
                <w:lang w:val="en-US"/>
              </w:rPr>
            </w:pPr>
          </w:p>
        </w:tc>
        <w:tc>
          <w:tcPr>
            <w:tcW w:w="1496" w:type="dxa"/>
            <w:tcBorders>
              <w:top w:val="nil"/>
              <w:left w:val="single" w:sz="4" w:space="0" w:color="auto"/>
              <w:bottom w:val="single" w:sz="4" w:space="0" w:color="auto"/>
              <w:right w:val="single" w:sz="4" w:space="0" w:color="auto"/>
            </w:tcBorders>
            <w:hideMark/>
          </w:tcPr>
          <w:p w14:paraId="3320A2F4"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061829BC" w14:textId="77777777" w:rsidR="008A1538" w:rsidRPr="007275DF" w:rsidRDefault="008A1538" w:rsidP="00823013">
            <w:pPr>
              <w:spacing w:after="0"/>
              <w:rPr>
                <w:rFonts w:ascii="CG Times (WN)" w:hAnsi="CG Times (WN)"/>
                <w:lang w:val="en-US" w:eastAsia="zh-CN"/>
              </w:rPr>
            </w:pPr>
          </w:p>
        </w:tc>
      </w:tr>
      <w:tr w:rsidR="008A1538" w:rsidRPr="007275DF" w14:paraId="1AB67AD2"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4004757B" w14:textId="77777777" w:rsidR="008A1538" w:rsidRPr="007275DF" w:rsidRDefault="008A1538" w:rsidP="00823013">
            <w:pPr>
              <w:pStyle w:val="TAL"/>
              <w:rPr>
                <w:rFonts w:eastAsia="MS Mincho"/>
                <w:vertAlign w:val="superscript"/>
                <w:lang w:val="en-US"/>
              </w:rPr>
            </w:pPr>
            <w:r w:rsidRPr="004849DD">
              <w:rPr>
                <w:position w:val="-12"/>
                <w:lang w:val="en-US"/>
              </w:rPr>
              <w:object w:dxaOrig="435" w:dyaOrig="435" w14:anchorId="7CCC2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5" o:title=""/>
                </v:shape>
                <o:OLEObject Type="Embed" ProgID="Equation.3" ShapeID="_x0000_i1025" DrawAspect="Content" ObjectID="_1738194031" r:id="rId16"/>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61BD19E" w14:textId="77777777" w:rsidR="008A1538" w:rsidRPr="007275DF" w:rsidRDefault="008A1538" w:rsidP="00823013">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74455D62"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41C6147" w14:textId="77777777" w:rsidR="008A1538" w:rsidRPr="007275DF" w:rsidRDefault="008A1538" w:rsidP="00823013">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FCCB130" w14:textId="77777777" w:rsidR="008A1538" w:rsidRPr="007275DF" w:rsidRDefault="008A1538" w:rsidP="00823013">
            <w:pPr>
              <w:pStyle w:val="TAC"/>
            </w:pPr>
            <w:r w:rsidRPr="007275DF">
              <w:t>-85</w:t>
            </w:r>
          </w:p>
        </w:tc>
      </w:tr>
      <w:tr w:rsidR="008A1538" w:rsidRPr="007275DF" w14:paraId="049C5E63" w14:textId="77777777" w:rsidTr="00823013">
        <w:trPr>
          <w:trHeight w:val="195"/>
          <w:jc w:val="center"/>
        </w:trPr>
        <w:tc>
          <w:tcPr>
            <w:tcW w:w="2918" w:type="dxa"/>
            <w:tcBorders>
              <w:top w:val="single" w:sz="4" w:space="0" w:color="auto"/>
              <w:left w:val="single" w:sz="4" w:space="0" w:color="auto"/>
              <w:bottom w:val="nil"/>
              <w:right w:val="single" w:sz="4" w:space="0" w:color="auto"/>
            </w:tcBorders>
            <w:hideMark/>
          </w:tcPr>
          <w:p w14:paraId="659291D8" w14:textId="77777777" w:rsidR="008A1538" w:rsidRPr="007275DF" w:rsidRDefault="008A1538" w:rsidP="00823013">
            <w:pPr>
              <w:pStyle w:val="TAL"/>
              <w:rPr>
                <w:rFonts w:eastAsia="MS Mincho"/>
                <w:vertAlign w:val="superscript"/>
                <w:lang w:val="en-US"/>
              </w:rPr>
            </w:pPr>
            <w:r w:rsidRPr="004849DD">
              <w:rPr>
                <w:position w:val="-12"/>
                <w:lang w:val="en-US"/>
              </w:rPr>
              <w:object w:dxaOrig="435" w:dyaOrig="435" w14:anchorId="3F82482B">
                <v:shape id="_x0000_i1026" type="#_x0000_t75" style="width:20.95pt;height:20.95pt" o:ole="" fillcolor="window">
                  <v:imagedata r:id="rId15" o:title=""/>
                </v:shape>
                <o:OLEObject Type="Embed" ProgID="Equation.3" ShapeID="_x0000_i1026" DrawAspect="Content" ObjectID="_1738194032" r:id="rId17"/>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42F1F737" w14:textId="77777777" w:rsidR="008A1538" w:rsidRPr="007275DF" w:rsidRDefault="008A1538" w:rsidP="00823013">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57A5DA76" w14:textId="77777777" w:rsidR="008A1538" w:rsidRPr="007275DF" w:rsidRDefault="008A1538" w:rsidP="00823013">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10BAC6C6" w14:textId="77777777" w:rsidR="008A1538" w:rsidRPr="007275DF" w:rsidRDefault="008A1538" w:rsidP="00823013">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8684E9A" w14:textId="77777777" w:rsidR="008A1538" w:rsidRPr="007275DF" w:rsidRDefault="008A1538" w:rsidP="00823013">
            <w:pPr>
              <w:pStyle w:val="TAC"/>
            </w:pPr>
            <w:r w:rsidRPr="007275DF">
              <w:t>-82</w:t>
            </w:r>
          </w:p>
        </w:tc>
      </w:tr>
      <w:tr w:rsidR="008A1538" w:rsidRPr="007275DF" w14:paraId="275C6DB5"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7DDDB9C7" w14:textId="77777777" w:rsidR="008A1538" w:rsidRPr="007275DF" w:rsidRDefault="008A1538" w:rsidP="00823013">
            <w:pPr>
              <w:pStyle w:val="TAL"/>
              <w:rPr>
                <w:rFonts w:eastAsia="MS Mincho"/>
                <w:lang w:val="en-US"/>
              </w:rPr>
            </w:pPr>
            <w:r w:rsidRPr="004849DD">
              <w:rPr>
                <w:position w:val="-12"/>
                <w:lang w:val="en-US"/>
              </w:rPr>
              <w:object w:dxaOrig="585" w:dyaOrig="435" w14:anchorId="04176261">
                <v:shape id="_x0000_i1027" type="#_x0000_t75" style="width:30.65pt;height:20.95pt" o:ole="" fillcolor="window">
                  <v:imagedata r:id="rId18" o:title=""/>
                </v:shape>
                <o:OLEObject Type="Embed" ProgID="Equation.3" ShapeID="_x0000_i1027" DrawAspect="Content" ObjectID="_1738194033" r:id="rId19"/>
              </w:object>
            </w:r>
          </w:p>
        </w:tc>
        <w:tc>
          <w:tcPr>
            <w:tcW w:w="1426" w:type="dxa"/>
            <w:tcBorders>
              <w:top w:val="single" w:sz="4" w:space="0" w:color="auto"/>
              <w:left w:val="single" w:sz="4" w:space="0" w:color="auto"/>
              <w:bottom w:val="single" w:sz="4" w:space="0" w:color="auto"/>
              <w:right w:val="single" w:sz="4" w:space="0" w:color="auto"/>
            </w:tcBorders>
          </w:tcPr>
          <w:p w14:paraId="3E2D01E0"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FADCE82"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9D82CCA" w14:textId="77777777" w:rsidR="008A1538" w:rsidRPr="007275DF" w:rsidRDefault="008A1538" w:rsidP="00823013">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653B19DF" w14:textId="77777777" w:rsidR="008A1538" w:rsidRPr="007275DF" w:rsidRDefault="008A1538" w:rsidP="00823013">
            <w:pPr>
              <w:pStyle w:val="TAC"/>
            </w:pPr>
            <w:r w:rsidRPr="007275DF">
              <w:t>0</w:t>
            </w:r>
          </w:p>
        </w:tc>
      </w:tr>
      <w:tr w:rsidR="008A1538" w:rsidRPr="007275DF" w14:paraId="5B95D777"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1FE98F99" w14:textId="77777777" w:rsidR="008A1538" w:rsidRPr="007275DF" w:rsidRDefault="008A1538" w:rsidP="00823013">
            <w:pPr>
              <w:pStyle w:val="TAL"/>
              <w:rPr>
                <w:rFonts w:eastAsia="MS Mincho"/>
                <w:lang w:val="en-US"/>
              </w:rPr>
            </w:pPr>
            <w:r w:rsidRPr="004849DD">
              <w:rPr>
                <w:position w:val="-12"/>
                <w:lang w:val="en-US"/>
              </w:rPr>
              <w:object w:dxaOrig="855" w:dyaOrig="435" w14:anchorId="1025E507">
                <v:shape id="_x0000_i1028" type="#_x0000_t75" style="width:41.35pt;height:20.95pt" o:ole="" fillcolor="window">
                  <v:imagedata r:id="rId20" o:title=""/>
                </v:shape>
                <o:OLEObject Type="Embed" ProgID="Equation.3" ShapeID="_x0000_i1028" DrawAspect="Content" ObjectID="_1738194034" r:id="rId21"/>
              </w:object>
            </w:r>
          </w:p>
        </w:tc>
        <w:tc>
          <w:tcPr>
            <w:tcW w:w="1426" w:type="dxa"/>
            <w:tcBorders>
              <w:top w:val="single" w:sz="4" w:space="0" w:color="auto"/>
              <w:left w:val="single" w:sz="4" w:space="0" w:color="auto"/>
              <w:bottom w:val="single" w:sz="4" w:space="0" w:color="auto"/>
              <w:right w:val="single" w:sz="4" w:space="0" w:color="auto"/>
            </w:tcBorders>
          </w:tcPr>
          <w:p w14:paraId="5E36A810"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1DA5297"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5F9F5075" w14:textId="77777777" w:rsidR="008A1538" w:rsidRPr="007275DF" w:rsidRDefault="008A1538" w:rsidP="00823013">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7DDE7E07" w14:textId="77777777" w:rsidR="008A1538" w:rsidRPr="007275DF" w:rsidRDefault="008A1538" w:rsidP="00823013">
            <w:pPr>
              <w:pStyle w:val="TAC"/>
            </w:pPr>
            <w:r w:rsidRPr="007275DF">
              <w:t>0</w:t>
            </w:r>
          </w:p>
        </w:tc>
      </w:tr>
      <w:tr w:rsidR="008A1538" w:rsidRPr="007275DF" w14:paraId="531911DF" w14:textId="77777777" w:rsidTr="00823013">
        <w:trPr>
          <w:trHeight w:val="210"/>
          <w:jc w:val="center"/>
        </w:trPr>
        <w:tc>
          <w:tcPr>
            <w:tcW w:w="2918" w:type="dxa"/>
            <w:tcBorders>
              <w:top w:val="single" w:sz="4" w:space="0" w:color="auto"/>
              <w:left w:val="single" w:sz="4" w:space="0" w:color="auto"/>
              <w:bottom w:val="nil"/>
              <w:right w:val="single" w:sz="4" w:space="0" w:color="auto"/>
            </w:tcBorders>
            <w:hideMark/>
          </w:tcPr>
          <w:p w14:paraId="1E77D310" w14:textId="77777777" w:rsidR="008A1538" w:rsidRPr="007275DF" w:rsidRDefault="008A1538" w:rsidP="00823013">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5E8D6B0" w14:textId="77777777" w:rsidR="008A1538" w:rsidRPr="007275DF" w:rsidRDefault="008A1538" w:rsidP="00823013">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08121E4"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4FDD65B" w14:textId="77777777" w:rsidR="008A1538" w:rsidRPr="007275DF" w:rsidRDefault="008A1538" w:rsidP="00823013">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915598B" w14:textId="77777777" w:rsidR="008A1538" w:rsidRPr="007275DF" w:rsidRDefault="008A1538" w:rsidP="00823013">
            <w:pPr>
              <w:pStyle w:val="TAC"/>
            </w:pPr>
            <w:r w:rsidRPr="007275DF">
              <w:t>-82</w:t>
            </w:r>
          </w:p>
        </w:tc>
      </w:tr>
      <w:tr w:rsidR="008A1538" w:rsidRPr="007275DF" w14:paraId="2561D99C" w14:textId="77777777" w:rsidTr="00823013">
        <w:trPr>
          <w:trHeight w:val="255"/>
          <w:jc w:val="center"/>
        </w:trPr>
        <w:tc>
          <w:tcPr>
            <w:tcW w:w="2918" w:type="dxa"/>
            <w:tcBorders>
              <w:top w:val="single" w:sz="4" w:space="0" w:color="auto"/>
              <w:left w:val="single" w:sz="4" w:space="0" w:color="auto"/>
              <w:bottom w:val="nil"/>
              <w:right w:val="single" w:sz="4" w:space="0" w:color="auto"/>
            </w:tcBorders>
            <w:hideMark/>
          </w:tcPr>
          <w:p w14:paraId="03CF72D4" w14:textId="77777777" w:rsidR="008A1538" w:rsidRPr="007275DF" w:rsidRDefault="008A1538" w:rsidP="00823013">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874E830" w14:textId="77777777" w:rsidR="008A1538" w:rsidRPr="007275DF" w:rsidRDefault="008A1538" w:rsidP="00823013">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47FC439E" w14:textId="77777777" w:rsidR="008A1538" w:rsidRPr="007275DF" w:rsidRDefault="008A1538" w:rsidP="00823013">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33BAD77F" w14:textId="77777777" w:rsidR="008A1538" w:rsidRPr="007275DF" w:rsidRDefault="008A1538" w:rsidP="00823013">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21E9E779" w14:textId="77777777" w:rsidR="008A1538" w:rsidRPr="007275DF" w:rsidRDefault="008A1538" w:rsidP="00823013">
            <w:pPr>
              <w:pStyle w:val="TAC"/>
            </w:pPr>
            <w:r w:rsidRPr="007275DF">
              <w:t>-51</w:t>
            </w:r>
          </w:p>
        </w:tc>
      </w:tr>
      <w:tr w:rsidR="008A1538" w:rsidRPr="007275DF" w14:paraId="42D67055"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35E6088B" w14:textId="77777777" w:rsidR="008A1538" w:rsidRPr="007275DF" w:rsidRDefault="008A1538" w:rsidP="00823013">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54E2924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312F9E7"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A09BE4D" w14:textId="77777777" w:rsidR="008A1538" w:rsidRPr="007275DF" w:rsidRDefault="008A1538" w:rsidP="00823013">
            <w:pPr>
              <w:pStyle w:val="TAC"/>
            </w:pPr>
            <w:r w:rsidRPr="007275DF">
              <w:t>AWGN</w:t>
            </w:r>
          </w:p>
        </w:tc>
      </w:tr>
      <w:tr w:rsidR="008A1538" w:rsidRPr="007275DF" w14:paraId="0748DC79" w14:textId="77777777" w:rsidTr="00823013">
        <w:trPr>
          <w:trHeight w:val="3252"/>
          <w:jc w:val="center"/>
        </w:trPr>
        <w:tc>
          <w:tcPr>
            <w:tcW w:w="9568" w:type="dxa"/>
            <w:gridSpan w:val="8"/>
            <w:tcBorders>
              <w:top w:val="single" w:sz="4" w:space="0" w:color="auto"/>
              <w:left w:val="single" w:sz="4" w:space="0" w:color="auto"/>
              <w:right w:val="single" w:sz="4" w:space="0" w:color="auto"/>
            </w:tcBorders>
            <w:hideMark/>
          </w:tcPr>
          <w:p w14:paraId="37A036FC" w14:textId="77777777" w:rsidR="008A1538" w:rsidRPr="007275DF" w:rsidRDefault="008A1538" w:rsidP="00823013">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186A2DAD" w14:textId="77777777" w:rsidR="008A1538" w:rsidRPr="007275DF" w:rsidRDefault="008A1538" w:rsidP="00823013">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18D00374">
                <v:shape id="_x0000_i1029" type="#_x0000_t75" style="width:20.95pt;height:20.95pt" o:ole="" fillcolor="window">
                  <v:imagedata r:id="rId15" o:title=""/>
                </v:shape>
                <o:OLEObject Type="Embed" ProgID="Equation.3" ShapeID="_x0000_i1029" DrawAspect="Content" ObjectID="_1738194035" r:id="rId22"/>
              </w:object>
            </w:r>
            <w:r w:rsidRPr="007275DF">
              <w:t xml:space="preserve"> to be fulfilled.</w:t>
            </w:r>
          </w:p>
          <w:p w14:paraId="3C670E4E" w14:textId="77777777" w:rsidR="008A1538" w:rsidRPr="007275DF" w:rsidRDefault="008A1538" w:rsidP="00823013">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589C929D" w14:textId="77777777" w:rsidR="008A1538" w:rsidRPr="007275DF" w:rsidRDefault="008A1538" w:rsidP="00823013">
            <w:pPr>
              <w:pStyle w:val="TAN"/>
              <w:keepNext w:val="0"/>
              <w:spacing w:line="254" w:lineRule="auto"/>
            </w:pPr>
            <w:r w:rsidRPr="007275DF">
              <w:t>Note 4:</w:t>
            </w:r>
            <w:r w:rsidRPr="007275DF">
              <w:tab/>
              <w:t>SS-RSRP minimum requirements are specified assuming independent interference and noise at each receiver antenna port.</w:t>
            </w:r>
          </w:p>
          <w:p w14:paraId="09B1676E" w14:textId="77777777" w:rsidR="008A1538" w:rsidRPr="007275DF" w:rsidRDefault="008A1538" w:rsidP="00823013">
            <w:pPr>
              <w:pStyle w:val="TAN"/>
              <w:rPr>
                <w:rFonts w:cs="Arial"/>
                <w:szCs w:val="18"/>
              </w:rPr>
            </w:pPr>
            <w:r w:rsidRPr="007275DF">
              <w:t xml:space="preserve">Note 5:     </w:t>
            </w:r>
            <w:r w:rsidRPr="007275DF">
              <w:rPr>
                <w:rFonts w:cs="Arial"/>
                <w:szCs w:val="18"/>
              </w:rPr>
              <w:t>For UE supporting semi-static channel access and network configuring semi-static channel occupancy.</w:t>
            </w:r>
          </w:p>
          <w:p w14:paraId="75D9AAFE" w14:textId="77777777" w:rsidR="008A1538" w:rsidRPr="007275DF" w:rsidRDefault="008A1538" w:rsidP="00823013">
            <w:pPr>
              <w:pStyle w:val="TAN"/>
              <w:rPr>
                <w:rFonts w:cs="Arial"/>
                <w:szCs w:val="18"/>
              </w:rPr>
            </w:pPr>
            <w:r w:rsidRPr="007275DF">
              <w:rPr>
                <w:rFonts w:cs="Arial"/>
                <w:szCs w:val="18"/>
              </w:rPr>
              <w:t>Note 6:     For UE supporting dynamic channel access and network configuring dynamic channel occupancy.</w:t>
            </w:r>
          </w:p>
          <w:p w14:paraId="3A81CFC7" w14:textId="77777777" w:rsidR="008A1538" w:rsidRPr="007275DF" w:rsidRDefault="008A1538" w:rsidP="00823013">
            <w:pPr>
              <w:pStyle w:val="TAN"/>
            </w:pPr>
            <w:r w:rsidRPr="007275DF">
              <w:rPr>
                <w:rFonts w:cs="Arial"/>
                <w:szCs w:val="18"/>
              </w:rPr>
              <w:t>Note 7:     For a UE supporting both semi-static and dynamic channel access, the UE can be tested under dynamic channel occupancy only.</w:t>
            </w:r>
          </w:p>
          <w:p w14:paraId="210CE8BA" w14:textId="77777777" w:rsidR="008A1538" w:rsidRPr="007275DF" w:rsidRDefault="008A1538" w:rsidP="00823013">
            <w:pPr>
              <w:pStyle w:val="TAN"/>
              <w:spacing w:line="254" w:lineRule="auto"/>
            </w:pPr>
          </w:p>
        </w:tc>
      </w:tr>
    </w:tbl>
    <w:p w14:paraId="113ECA94" w14:textId="77777777" w:rsidR="008A1538" w:rsidRPr="007275DF" w:rsidRDefault="008A1538" w:rsidP="008A1538"/>
    <w:p w14:paraId="30EE4138" w14:textId="77777777" w:rsidR="008A1538" w:rsidRPr="007275DF" w:rsidRDefault="008A1538" w:rsidP="008A1538">
      <w:pPr>
        <w:pStyle w:val="Heading5"/>
        <w:rPr>
          <w:b/>
          <w:i/>
        </w:rPr>
      </w:pPr>
      <w:r w:rsidRPr="007275DF">
        <w:lastRenderedPageBreak/>
        <w:t>A.10.3.6.1.2</w:t>
      </w:r>
      <w:r w:rsidRPr="007275DF">
        <w:tab/>
        <w:t>Test Requirements</w:t>
      </w:r>
    </w:p>
    <w:p w14:paraId="3F48D6B0" w14:textId="7F8D77A9" w:rsidR="008A1538" w:rsidRPr="007275DF" w:rsidRDefault="008A1538" w:rsidP="008A1538">
      <w:pPr>
        <w:rPr>
          <w:lang w:eastAsia="zh-CN"/>
        </w:rPr>
      </w:pPr>
      <w:r w:rsidRPr="007275DF">
        <w:rPr>
          <w:lang w:eastAsia="zh-CN"/>
        </w:rPr>
        <w:t xml:space="preserve">The UE shall transmit the PRACH to </w:t>
      </w:r>
      <w:proofErr w:type="spellStart"/>
      <w:r w:rsidRPr="007275DF">
        <w:rPr>
          <w:lang w:eastAsia="zh-CN"/>
        </w:rPr>
        <w:t>PSCell</w:t>
      </w:r>
      <w:proofErr w:type="spellEnd"/>
      <w:r w:rsidRPr="007275DF">
        <w:rPr>
          <w:lang w:eastAsia="zh-CN"/>
        </w:rPr>
        <w:t xml:space="preserve"> at latest </w:t>
      </w:r>
      <w:proofErr w:type="spellStart"/>
      <w:r w:rsidRPr="007275DF">
        <w:t>T</w:t>
      </w:r>
      <w:r w:rsidRPr="007275DF">
        <w:rPr>
          <w:vertAlign w:val="subscript"/>
        </w:rPr>
        <w:t>config_PSCell_withCCA</w:t>
      </w:r>
      <w:proofErr w:type="spellEnd"/>
      <w:r w:rsidRPr="007275DF">
        <w:t xml:space="preserve"> </w:t>
      </w:r>
      <w:r w:rsidRPr="007275DF">
        <w:rPr>
          <w:vertAlign w:val="superscript"/>
          <w:lang w:eastAsia="zh-CN"/>
        </w:rPr>
        <w:t>Note1</w:t>
      </w:r>
      <w:r w:rsidRPr="007275DF">
        <w:rPr>
          <w:lang w:eastAsia="zh-CN"/>
        </w:rPr>
        <w:t xml:space="preserve"> into </w:t>
      </w:r>
      <w:del w:id="33" w:author="Huawei" w:date="2023-02-14T17:44:00Z">
        <w:r w:rsidRPr="007275DF" w:rsidDel="00C236E5">
          <w:rPr>
            <w:lang w:eastAsia="zh-CN"/>
          </w:rPr>
          <w:delText>T3</w:delText>
        </w:r>
      </w:del>
      <w:ins w:id="34" w:author="Huawei" w:date="2023-02-14T17:44:00Z">
        <w:r w:rsidR="00C236E5" w:rsidRPr="007275DF">
          <w:rPr>
            <w:lang w:eastAsia="zh-CN"/>
          </w:rPr>
          <w:t>T</w:t>
        </w:r>
        <w:r w:rsidR="00C236E5">
          <w:rPr>
            <w:lang w:eastAsia="zh-CN"/>
          </w:rPr>
          <w:t>4</w:t>
        </w:r>
      </w:ins>
      <w:r w:rsidRPr="007275DF">
        <w:rPr>
          <w:lang w:eastAsia="zh-CN"/>
        </w:rPr>
        <w:t>.</w:t>
      </w:r>
    </w:p>
    <w:p w14:paraId="6860F381" w14:textId="1ECAB477" w:rsidR="008A1538" w:rsidRPr="007275DF" w:rsidRDefault="008A1538" w:rsidP="008A1538">
      <w:pPr>
        <w:rPr>
          <w:lang w:eastAsia="zh-CN"/>
        </w:rPr>
      </w:pPr>
      <w:r w:rsidRPr="007275DF">
        <w:rPr>
          <w:lang w:eastAsia="zh-CN"/>
        </w:rPr>
        <w:t xml:space="preserve">The UE shall send at least one CSI report for </w:t>
      </w:r>
      <w:proofErr w:type="spellStart"/>
      <w:r w:rsidRPr="007275DF">
        <w:rPr>
          <w:lang w:eastAsia="zh-CN"/>
        </w:rPr>
        <w:t>PSCell</w:t>
      </w:r>
      <w:proofErr w:type="spellEnd"/>
      <w:r w:rsidRPr="007275DF">
        <w:rPr>
          <w:lang w:eastAsia="zh-CN"/>
        </w:rPr>
        <w:t xml:space="preserve"> with non-zero CQI index during </w:t>
      </w:r>
      <w:del w:id="35" w:author="Huawei" w:date="2023-02-14T17:44:00Z">
        <w:r w:rsidRPr="007275DF" w:rsidDel="00C236E5">
          <w:rPr>
            <w:lang w:eastAsia="zh-CN"/>
          </w:rPr>
          <w:delText>T4</w:delText>
        </w:r>
      </w:del>
      <w:ins w:id="36" w:author="Huawei" w:date="2023-02-14T17:44:00Z">
        <w:r w:rsidR="00C236E5" w:rsidRPr="007275DF">
          <w:rPr>
            <w:lang w:eastAsia="zh-CN"/>
          </w:rPr>
          <w:t>T</w:t>
        </w:r>
        <w:r w:rsidR="00C236E5">
          <w:rPr>
            <w:lang w:eastAsia="zh-CN"/>
          </w:rPr>
          <w:t>5</w:t>
        </w:r>
      </w:ins>
      <w:r w:rsidRPr="007275DF">
        <w:rPr>
          <w:lang w:eastAsia="zh-CN"/>
        </w:rPr>
        <w:t>.</w:t>
      </w:r>
    </w:p>
    <w:p w14:paraId="6A6A8656" w14:textId="4194FC06" w:rsidR="008A1538" w:rsidRPr="007275DF" w:rsidRDefault="008A1538" w:rsidP="008A1538">
      <w:r w:rsidRPr="007275DF">
        <w:t xml:space="preserve">The UE shall periodically send CSI reports for </w:t>
      </w:r>
      <w:proofErr w:type="spellStart"/>
      <w:r w:rsidRPr="007275DF">
        <w:t>PSCell</w:t>
      </w:r>
      <w:proofErr w:type="spellEnd"/>
      <w:r w:rsidRPr="007275DF">
        <w:t xml:space="preserve"> after the UE has sent first CQI report with non-zero CQI index during </w:t>
      </w:r>
      <w:del w:id="37" w:author="Huawei" w:date="2023-02-14T17:44:00Z">
        <w:r w:rsidRPr="007275DF" w:rsidDel="00C236E5">
          <w:delText>T4</w:delText>
        </w:r>
      </w:del>
      <w:ins w:id="38" w:author="Huawei" w:date="2023-02-14T17:44:00Z">
        <w:r w:rsidR="00C236E5" w:rsidRPr="007275DF">
          <w:t>T</w:t>
        </w:r>
        <w:r w:rsidR="00C236E5">
          <w:t>5</w:t>
        </w:r>
      </w:ins>
    </w:p>
    <w:p w14:paraId="13B06F5B" w14:textId="353A9DDB" w:rsidR="008A1538" w:rsidRPr="007275DF" w:rsidRDefault="008A1538" w:rsidP="008A1538">
      <w:pPr>
        <w:rPr>
          <w:lang w:eastAsia="zh-CN"/>
        </w:rPr>
      </w:pPr>
      <w:r w:rsidRPr="007275DF">
        <w:rPr>
          <w:lang w:eastAsia="zh-CN"/>
        </w:rPr>
        <w:t xml:space="preserve">The UE shall stop sending CSI reports for </w:t>
      </w:r>
      <w:proofErr w:type="spellStart"/>
      <w:r w:rsidRPr="007275DF">
        <w:rPr>
          <w:lang w:eastAsia="zh-CN"/>
        </w:rPr>
        <w:t>PSCell</w:t>
      </w:r>
      <w:proofErr w:type="spellEnd"/>
      <w:r w:rsidRPr="007275DF">
        <w:rPr>
          <w:lang w:eastAsia="zh-CN"/>
        </w:rPr>
        <w:t xml:space="preserve"> in at latest 20 </w:t>
      </w:r>
      <w:proofErr w:type="spellStart"/>
      <w:r w:rsidRPr="007275DF">
        <w:rPr>
          <w:lang w:eastAsia="zh-CN"/>
        </w:rPr>
        <w:t>ms</w:t>
      </w:r>
      <w:proofErr w:type="spellEnd"/>
      <w:r w:rsidRPr="007275DF">
        <w:rPr>
          <w:lang w:eastAsia="zh-CN"/>
        </w:rPr>
        <w:t xml:space="preserve"> into </w:t>
      </w:r>
      <w:del w:id="39" w:author="Huawei" w:date="2023-02-14T17:44:00Z">
        <w:r w:rsidRPr="007275DF" w:rsidDel="00C236E5">
          <w:rPr>
            <w:lang w:eastAsia="zh-CN"/>
          </w:rPr>
          <w:delText>T5</w:delText>
        </w:r>
      </w:del>
      <w:ins w:id="40" w:author="Huawei" w:date="2023-02-14T17:44:00Z">
        <w:r w:rsidR="00C236E5" w:rsidRPr="007275DF">
          <w:rPr>
            <w:lang w:eastAsia="zh-CN"/>
          </w:rPr>
          <w:t>T</w:t>
        </w:r>
        <w:r w:rsidR="00C236E5">
          <w:rPr>
            <w:lang w:eastAsia="zh-CN"/>
          </w:rPr>
          <w:t>6</w:t>
        </w:r>
      </w:ins>
      <w:r w:rsidRPr="007275DF">
        <w:rPr>
          <w:lang w:eastAsia="zh-CN"/>
        </w:rPr>
        <w:t>.</w:t>
      </w:r>
    </w:p>
    <w:p w14:paraId="72ACAEED" w14:textId="77777777" w:rsidR="008A1538" w:rsidRPr="007275DF" w:rsidRDefault="008A1538" w:rsidP="008A1538">
      <w:pPr>
        <w:rPr>
          <w:lang w:eastAsia="zh-CN"/>
        </w:rPr>
      </w:pPr>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p>
    <w:p w14:paraId="65BFB521" w14:textId="77777777" w:rsidR="008A1538" w:rsidRPr="007275DF" w:rsidRDefault="008A1538" w:rsidP="008A1538">
      <w:pPr>
        <w:pStyle w:val="NO"/>
        <w:ind w:left="0" w:firstLine="0"/>
      </w:pPr>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[15]</w:t>
      </w:r>
      <w:r w:rsidRPr="007275DF">
        <w:t>:</w:t>
      </w:r>
    </w:p>
    <w:p w14:paraId="069496B9" w14:textId="77777777" w:rsidR="008A1538" w:rsidRPr="007275DF" w:rsidRDefault="008A1538" w:rsidP="008A1538">
      <w:pPr>
        <w:pStyle w:val="B10"/>
        <w:rPr>
          <w:vertAlign w:val="subscript"/>
          <w:lang w:eastAsia="zh-CN"/>
        </w:rPr>
      </w:pPr>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p>
    <w:p w14:paraId="0D66E19F" w14:textId="77777777" w:rsidR="008A1538" w:rsidRPr="007275DF" w:rsidRDefault="008A1538" w:rsidP="008A1538">
      <w:pPr>
        <w:pStyle w:val="EQ"/>
        <w:rPr>
          <w:rFonts w:cs="v4.2.0"/>
          <w:lang w:eastAsia="x-none"/>
        </w:rPr>
      </w:pPr>
      <w:r w:rsidRPr="007275DF">
        <w:rPr>
          <w:rFonts w:cs="v4.2.0"/>
          <w:lang w:eastAsia="x-none"/>
        </w:rPr>
        <w:t>Where:</w:t>
      </w:r>
    </w:p>
    <w:p w14:paraId="3EEA3CE5" w14:textId="77777777" w:rsidR="008A1538" w:rsidRPr="007275DF" w:rsidRDefault="008A1538" w:rsidP="008A1538">
      <w:pPr>
        <w:pStyle w:val="B10"/>
      </w:pPr>
      <w:proofErr w:type="spellStart"/>
      <w:r w:rsidRPr="007275DF">
        <w:t>T</w:t>
      </w:r>
      <w:r w:rsidRPr="007275DF">
        <w:rPr>
          <w:vertAlign w:val="subscript"/>
        </w:rPr>
        <w:t>RRC_delay</w:t>
      </w:r>
      <w:proofErr w:type="spellEnd"/>
      <w:r w:rsidRPr="007275DF">
        <w:t xml:space="preserve"> = 20 </w:t>
      </w:r>
      <w:proofErr w:type="spellStart"/>
      <w:r w:rsidRPr="007275DF">
        <w:t>ms</w:t>
      </w:r>
      <w:proofErr w:type="spellEnd"/>
    </w:p>
    <w:p w14:paraId="3B2EF682" w14:textId="77777777" w:rsidR="008A1538" w:rsidRPr="007275DF" w:rsidRDefault="008A1538" w:rsidP="008A1538">
      <w:pPr>
        <w:pStyle w:val="B10"/>
      </w:pPr>
      <w:proofErr w:type="spellStart"/>
      <w:r w:rsidRPr="007275DF">
        <w:t>T</w:t>
      </w:r>
      <w:r w:rsidRPr="007275DF">
        <w:rPr>
          <w:vertAlign w:val="subscript"/>
        </w:rPr>
        <w:t>processing</w:t>
      </w:r>
      <w:proofErr w:type="spellEnd"/>
      <w:r w:rsidRPr="007275DF">
        <w:t xml:space="preserve"> = 20 </w:t>
      </w:r>
      <w:proofErr w:type="spellStart"/>
      <w:r w:rsidRPr="007275DF">
        <w:t>ms</w:t>
      </w:r>
      <w:proofErr w:type="spellEnd"/>
    </w:p>
    <w:p w14:paraId="13B3A07D" w14:textId="77777777" w:rsidR="008A1538" w:rsidRPr="007275DF" w:rsidRDefault="008A1538" w:rsidP="008A1538">
      <w:pPr>
        <w:pStyle w:val="B10"/>
      </w:pPr>
      <w:proofErr w:type="spellStart"/>
      <w:r w:rsidRPr="007275DF">
        <w:t>T</w:t>
      </w:r>
      <w:r w:rsidRPr="007275DF">
        <w:rPr>
          <w:vertAlign w:val="subscript"/>
        </w:rPr>
        <w:t>search_withCCA</w:t>
      </w:r>
      <w:proofErr w:type="spellEnd"/>
      <w:r w:rsidRPr="007275DF">
        <w:t xml:space="preserve"> = 0</w:t>
      </w:r>
    </w:p>
    <w:p w14:paraId="6D2084EB" w14:textId="77777777" w:rsidR="008A1538" w:rsidRPr="007275DF" w:rsidRDefault="008A1538" w:rsidP="008A1538">
      <w:pPr>
        <w:pStyle w:val="B10"/>
        <w:rPr>
          <w:rFonts w:cs="v4.2.0"/>
          <w:lang w:eastAsia="zh-CN"/>
        </w:rPr>
      </w:pPr>
      <w:r w:rsidRPr="007275DF">
        <w:t>T</w:t>
      </w:r>
      <w:r w:rsidRPr="007275DF">
        <w:rPr>
          <w:vertAlign w:val="subscript"/>
        </w:rPr>
        <w:t>∆_</w:t>
      </w:r>
      <w:proofErr w:type="spellStart"/>
      <w:r w:rsidRPr="007275DF">
        <w:rPr>
          <w:vertAlign w:val="subscript"/>
        </w:rPr>
        <w:t>withCCA</w:t>
      </w:r>
      <w:proofErr w:type="spellEnd"/>
      <w:r w:rsidRPr="007275DF">
        <w:t xml:space="preserve"> = (1+ L</w:t>
      </w:r>
      <w:proofErr w:type="gramStart"/>
      <w:r w:rsidRPr="007275DF">
        <w:rPr>
          <w:vertAlign w:val="subscript"/>
        </w:rPr>
        <w:t>2</w:t>
      </w:r>
      <w:r w:rsidRPr="007275DF">
        <w:t>)</w:t>
      </w:r>
      <w:r w:rsidRPr="007275DF">
        <w:rPr>
          <w:lang w:eastAsia="fr-FR"/>
        </w:rPr>
        <w:t>*</w:t>
      </w:r>
      <w:proofErr w:type="gramEnd"/>
      <w:r w:rsidRPr="007275DF">
        <w:rPr>
          <w:rFonts w:cs="v4.2.0"/>
          <w:lang w:eastAsia="zh-CN"/>
        </w:rPr>
        <w:t xml:space="preserve">20 </w:t>
      </w:r>
      <w:proofErr w:type="spellStart"/>
      <w:r w:rsidRPr="007275DF">
        <w:rPr>
          <w:rFonts w:cs="v4.2.0"/>
          <w:lang w:eastAsia="zh-CN"/>
        </w:rPr>
        <w:t>ms</w:t>
      </w:r>
      <w:proofErr w:type="spellEnd"/>
    </w:p>
    <w:p w14:paraId="13981D57" w14:textId="77777777" w:rsidR="008A1538" w:rsidRPr="007275DF" w:rsidRDefault="008A1538" w:rsidP="008A1538">
      <w:pPr>
        <w:pStyle w:val="B10"/>
      </w:pP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p>
    <w:p w14:paraId="4DAA50B8" w14:textId="77777777" w:rsidR="008A1538" w:rsidRPr="007275DF" w:rsidRDefault="008A1538" w:rsidP="008A153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619DC645" w14:textId="77777777" w:rsidR="008A1538" w:rsidRPr="008A1538" w:rsidRDefault="008A1538" w:rsidP="008A1538">
      <w:pPr>
        <w:rPr>
          <w:highlight w:val="yellow"/>
          <w:lang w:eastAsia="zh-CN"/>
        </w:rPr>
      </w:pPr>
    </w:p>
    <w:p w14:paraId="3877CF38" w14:textId="50F09194"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A153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2F73E" w14:textId="77777777" w:rsidR="008E35B6" w:rsidRDefault="008E35B6">
      <w:r>
        <w:separator/>
      </w:r>
    </w:p>
  </w:endnote>
  <w:endnote w:type="continuationSeparator" w:id="0">
    <w:p w14:paraId="73298329" w14:textId="77777777" w:rsidR="008E35B6" w:rsidRDefault="008E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3D106" w14:textId="77777777" w:rsidR="008E35B6" w:rsidRDefault="008E35B6">
      <w:r>
        <w:separator/>
      </w:r>
    </w:p>
  </w:footnote>
  <w:footnote w:type="continuationSeparator" w:id="0">
    <w:p w14:paraId="6C079D3D" w14:textId="77777777" w:rsidR="008E35B6" w:rsidRDefault="008E3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823013" w:rsidRDefault="008230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3"/>
  </w:num>
  <w:num w:numId="15">
    <w:abstractNumId w:val="16"/>
  </w:num>
  <w:num w:numId="16">
    <w:abstractNumId w:val="1"/>
  </w:num>
  <w:num w:numId="17">
    <w:abstractNumId w:val="11"/>
  </w:num>
  <w:num w:numId="18">
    <w:abstractNumId w:val="9"/>
  </w:num>
  <w:num w:numId="19">
    <w:abstractNumId w:val="8"/>
  </w:num>
  <w:num w:numId="20">
    <w:abstractNumId w:val="7"/>
  </w:num>
  <w:num w:numId="2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20A3"/>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16C"/>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2DC0"/>
    <w:rsid w:val="006D427E"/>
    <w:rsid w:val="006D601C"/>
    <w:rsid w:val="006E21FB"/>
    <w:rsid w:val="006E37D3"/>
    <w:rsid w:val="006E4FE9"/>
    <w:rsid w:val="006F056B"/>
    <w:rsid w:val="006F095E"/>
    <w:rsid w:val="006F1745"/>
    <w:rsid w:val="006F3349"/>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E0E08"/>
    <w:rsid w:val="008E35B6"/>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1F4E372-39C5-4E1E-89DA-5C54F681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6</Pages>
  <Words>2133</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100</cp:revision>
  <cp:lastPrinted>1900-01-01T08:00:00Z</cp:lastPrinted>
  <dcterms:created xsi:type="dcterms:W3CDTF">2021-12-16T08:39:00Z</dcterms:created>
  <dcterms:modified xsi:type="dcterms:W3CDTF">2023-02-17T12:23:00Z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(3)1oQqXoHzp1dMEoGOB+SUIzV0yA6RZXKuqyoPGJqVwmg0I6SEytT5ijPDZA/In6//y+0Ian4+
7EJ4VFCBWZGD6PPcvNRjqaWpSDNNT6ELJLIOVqhptC136tvwK407PgspK/RUVJQlqX+Q22zH
lkgcYZ/OL8zgYfZkNbZ2vV1AyCFYoZnoQeuUpIDK2FQWuLGG5Hj/nyKZvBkmTc7zwMwdQqnO
oLoSMYskf37HxVsEer</vt:lpwstr>
  </property>
  <property fmtid="{D5CDD505-2E9C-101B-9397-08002B2CF9AE}" pid="22" name="_2015_ms_pID_7253431">
    <vt:lpwstr>XLL2yP0LWnURM5CXgR0By97aPq5ncPWpbY6SXS21leTKmeG/lpdXED
yq1VCHVScuggYRxWG/zSpesCXkaC0+g0IRbvUD0CH76CkJBnAq3uxL5p6mJktqp8mexXPQe+
o3XlafjpRJuV9zNAIlrBzlMYKTtXAeL/Y6ti8Kz1n7o9Yhxpw6LS1sigNdrP6SZlisDXIxZh
74FhVHU8p/3NZVBd0yR8dzAV98hZExijSrUy</vt:lpwstr>
  </property>
  <property fmtid="{D5CDD505-2E9C-101B-9397-08002B2CF9AE}" pid="23" name="_2015_ms_pID_7253432">
    <vt:lpwstr>4t2BsZOMzOPPmkOBG48QkcQ=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