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794BA8" w:rsidRPr="00794BA8">
        <w:rPr>
          <w:rFonts w:ascii="Arial" w:hAnsi="Arial" w:cs="Arial"/>
          <w:b/>
          <w:sz w:val="24"/>
          <w:lang w:val="en-US" w:eastAsia="zh-CN"/>
        </w:rPr>
        <w:t>R4-2219548</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C5EC4" w:rsidRPr="004C5EC4">
        <w:rPr>
          <w:rFonts w:ascii="Arial" w:eastAsia="宋体" w:hAnsi="Arial"/>
          <w:b/>
          <w:sz w:val="24"/>
          <w:lang w:val="en-US" w:eastAsia="zh-CN"/>
        </w:rPr>
        <w:t>Discussion on joint working of pre-MG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94BA8">
        <w:rPr>
          <w:rFonts w:ascii="Arial" w:eastAsia="宋体" w:hAnsi="Arial"/>
          <w:b/>
          <w:sz w:val="24"/>
          <w:lang w:val="en-US" w:eastAsia="zh-CN"/>
        </w:rPr>
        <w:t>8.10.2.2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5F6E6D"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val="en-US" w:eastAsia="zh-CN"/>
        </w:rPr>
        <w:t>Joint working of pre-MG, con-MG and NCSG</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7C66B9" w:rsidRDefault="005F6E6D"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Terminology</w:t>
      </w:r>
    </w:p>
    <w:p w:rsidR="005F6E6D" w:rsidRDefault="005F6E6D"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Case 1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5F6E6D">
        <w:rPr>
          <w:rFonts w:eastAsia="宋体"/>
          <w:lang w:val="en-US" w:eastAsia="zh-CN"/>
        </w:rPr>
        <w:t>joint working of pre-MG</w:t>
      </w:r>
      <w:r w:rsidR="007D612E">
        <w:rPr>
          <w:rFonts w:eastAsia="宋体"/>
          <w:lang w:val="en-US" w:eastAsia="zh-CN"/>
        </w:rPr>
        <w:t xml:space="preserve"> </w:t>
      </w:r>
      <w:r w:rsidR="007D612E">
        <w:rPr>
          <w:rFonts w:eastAsia="宋体" w:hint="eastAsia"/>
          <w:lang w:val="en-US" w:eastAsia="zh-CN"/>
        </w:rPr>
        <w:t>and</w:t>
      </w:r>
      <w:r w:rsidR="005F6E6D">
        <w:rPr>
          <w:rFonts w:eastAsia="宋体"/>
          <w:lang w:val="en-US" w:eastAsia="zh-CN"/>
        </w:rPr>
        <w:t xml:space="preserve"> con-MG</w:t>
      </w:r>
      <w:r w:rsidR="00E87502">
        <w:rPr>
          <w:rFonts w:eastAsia="宋体"/>
          <w:lang w:eastAsia="zh-CN"/>
        </w:rPr>
        <w:t>.</w:t>
      </w:r>
    </w:p>
    <w:p w:rsidR="00FA0C0C" w:rsidRDefault="00FA0C0C" w:rsidP="00FA0C0C">
      <w:pPr>
        <w:pStyle w:val="1"/>
        <w:jc w:val="both"/>
        <w:rPr>
          <w:lang w:val="en-US"/>
        </w:rPr>
      </w:pPr>
      <w:r>
        <w:rPr>
          <w:lang w:val="en-US"/>
        </w:rPr>
        <w:t>Discussion</w:t>
      </w:r>
    </w:p>
    <w:p w:rsidR="005F6E6D" w:rsidRDefault="005F6E6D" w:rsidP="005F6E6D">
      <w:pPr>
        <w:pStyle w:val="2"/>
        <w:rPr>
          <w:lang w:eastAsia="zh-CN"/>
        </w:rPr>
      </w:pPr>
      <w:r>
        <w:rPr>
          <w:lang w:eastAsia="zh-CN"/>
        </w:rPr>
        <w:t>Terminology</w:t>
      </w:r>
    </w:p>
    <w:tbl>
      <w:tblPr>
        <w:tblStyle w:val="afa"/>
        <w:tblW w:w="0" w:type="auto"/>
        <w:tblLook w:val="04A0" w:firstRow="1" w:lastRow="0" w:firstColumn="1" w:lastColumn="0" w:noHBand="0" w:noVBand="1"/>
      </w:tblPr>
      <w:tblGrid>
        <w:gridCol w:w="9621"/>
      </w:tblGrid>
      <w:tr w:rsidR="00F547DC" w:rsidTr="00F547DC">
        <w:tc>
          <w:tcPr>
            <w:tcW w:w="9621" w:type="dxa"/>
          </w:tcPr>
          <w:p w:rsidR="00F547DC" w:rsidRPr="00F547DC" w:rsidRDefault="00F547DC" w:rsidP="00F547DC">
            <w:pPr>
              <w:tabs>
                <w:tab w:val="left" w:pos="432"/>
              </w:tabs>
              <w:spacing w:before="120" w:after="120"/>
              <w:rPr>
                <w:rFonts w:eastAsiaTheme="minorEastAsia"/>
                <w:b/>
                <w:bCs/>
                <w:lang w:eastAsia="zh-CN"/>
              </w:rPr>
            </w:pPr>
            <w:r w:rsidRPr="00F547DC">
              <w:rPr>
                <w:rFonts w:eastAsiaTheme="minorEastAsia"/>
                <w:b/>
                <w:bCs/>
                <w:lang w:eastAsia="zh-CN"/>
              </w:rPr>
              <w:t>Issue 2-2: Definitions: legacy, concurrent, baseline and component gaps</w:t>
            </w:r>
          </w:p>
          <w:p w:rsidR="00F547DC" w:rsidRPr="00F547DC" w:rsidRDefault="00F547DC" w:rsidP="00F547DC">
            <w:pPr>
              <w:spacing w:before="120" w:after="120"/>
              <w:rPr>
                <w:rFonts w:eastAsiaTheme="minorEastAsia"/>
                <w:lang w:eastAsia="zh-CN"/>
              </w:rPr>
            </w:pPr>
            <w:r w:rsidRPr="00F547DC">
              <w:rPr>
                <w:rFonts w:eastAsiaTheme="minorEastAsia"/>
                <w:b/>
                <w:lang w:eastAsia="zh-CN"/>
              </w:rPr>
              <w:t>&lt; Agreement &gt;</w:t>
            </w:r>
            <w:r w:rsidRPr="00F547DC">
              <w:rPr>
                <w:rFonts w:eastAsiaTheme="minorEastAsia"/>
                <w:lang w:eastAsia="zh-CN"/>
              </w:rPr>
              <w:t xml:space="preserve">: </w:t>
            </w:r>
          </w:p>
          <w:p w:rsidR="00F547DC" w:rsidRPr="00F547DC" w:rsidRDefault="00F547DC" w:rsidP="00F547DC">
            <w:pPr>
              <w:numPr>
                <w:ilvl w:val="0"/>
                <w:numId w:val="17"/>
              </w:numPr>
              <w:spacing w:before="120" w:after="120"/>
              <w:ind w:leftChars="200" w:left="860"/>
              <w:rPr>
                <w:rFonts w:eastAsiaTheme="minorEastAsia"/>
                <w:lang w:eastAsia="zh-CN"/>
              </w:rPr>
            </w:pPr>
            <w:r w:rsidRPr="00F547DC">
              <w:rPr>
                <w:rFonts w:eastAsiaTheme="minorEastAsia"/>
                <w:lang w:eastAsia="zh-CN"/>
              </w:rPr>
              <w:t xml:space="preserve">Type-1 MG: Gap(s) configured via </w:t>
            </w:r>
            <w:proofErr w:type="spellStart"/>
            <w:r w:rsidRPr="00F547DC">
              <w:rPr>
                <w:rFonts w:eastAsiaTheme="minorEastAsia"/>
                <w:lang w:eastAsia="zh-CN"/>
              </w:rPr>
              <w:t>GapConfig</w:t>
            </w:r>
            <w:proofErr w:type="spellEnd"/>
            <w:r w:rsidRPr="00F547DC">
              <w:rPr>
                <w:rFonts w:eastAsiaTheme="minorEastAsia"/>
                <w:lang w:eastAsia="zh-CN"/>
              </w:rPr>
              <w:t xml:space="preserve"> without suffix</w:t>
            </w:r>
          </w:p>
          <w:p w:rsidR="00F547DC" w:rsidRPr="00F547DC" w:rsidRDefault="00F547DC" w:rsidP="00F547DC">
            <w:pPr>
              <w:numPr>
                <w:ilvl w:val="0"/>
                <w:numId w:val="17"/>
              </w:numPr>
              <w:spacing w:before="120" w:after="120"/>
              <w:ind w:leftChars="200" w:left="860"/>
              <w:rPr>
                <w:rFonts w:eastAsiaTheme="minorEastAsia"/>
                <w:lang w:eastAsia="zh-CN"/>
              </w:rPr>
            </w:pPr>
            <w:r w:rsidRPr="00F547DC">
              <w:rPr>
                <w:rFonts w:eastAsiaTheme="minorEastAsia"/>
                <w:lang w:eastAsia="zh-CN"/>
              </w:rPr>
              <w:t>Type-2 MG: Gap(s) configured via GapConfig-r17 without preConfigInd-r17 or ncsgInd-r17</w:t>
            </w:r>
          </w:p>
          <w:p w:rsidR="00F547DC" w:rsidRPr="00F547DC" w:rsidRDefault="00F547DC" w:rsidP="00F547DC">
            <w:pPr>
              <w:spacing w:before="120" w:after="120"/>
              <w:rPr>
                <w:rFonts w:eastAsiaTheme="minorEastAsia"/>
                <w:lang w:eastAsia="zh-CN"/>
              </w:rPr>
            </w:pPr>
            <w:r w:rsidRPr="00F547DC">
              <w:rPr>
                <w:rFonts w:eastAsiaTheme="minorEastAsia"/>
                <w:b/>
                <w:lang w:eastAsia="zh-CN"/>
              </w:rPr>
              <w:t xml:space="preserve">&lt; </w:t>
            </w:r>
            <w:proofErr w:type="spellStart"/>
            <w:r w:rsidRPr="00F547DC">
              <w:rPr>
                <w:rFonts w:eastAsiaTheme="minorEastAsia"/>
                <w:b/>
                <w:lang w:eastAsia="zh-CN"/>
              </w:rPr>
              <w:t>Wayforward</w:t>
            </w:r>
            <w:proofErr w:type="spellEnd"/>
            <w:r w:rsidRPr="00F547DC">
              <w:rPr>
                <w:rFonts w:eastAsiaTheme="minorEastAsia"/>
                <w:b/>
                <w:lang w:eastAsia="zh-CN"/>
              </w:rPr>
              <w:t xml:space="preserve"> &gt;</w:t>
            </w:r>
            <w:r w:rsidRPr="00F547DC">
              <w:rPr>
                <w:rFonts w:eastAsiaTheme="minorEastAsia"/>
                <w:lang w:eastAsia="zh-CN"/>
              </w:rPr>
              <w:t>: FFS the following proposals</w:t>
            </w:r>
          </w:p>
          <w:p w:rsidR="00F547DC" w:rsidRPr="00F547DC" w:rsidRDefault="00F547DC" w:rsidP="00F547DC">
            <w:pPr>
              <w:numPr>
                <w:ilvl w:val="0"/>
                <w:numId w:val="17"/>
              </w:numPr>
              <w:spacing w:before="120" w:after="120"/>
              <w:ind w:leftChars="200" w:left="860"/>
              <w:rPr>
                <w:rFonts w:eastAsiaTheme="minorEastAsia"/>
                <w:lang w:eastAsia="zh-CN"/>
              </w:rPr>
            </w:pPr>
            <w:r w:rsidRPr="00F547DC">
              <w:rPr>
                <w:rFonts w:eastAsiaTheme="minorEastAsia"/>
                <w:lang w:eastAsia="zh-CN"/>
              </w:rPr>
              <w:t xml:space="preserve">Proposal 3: Baseline MG: Gaps including legacy gap and Con-MG </w:t>
            </w:r>
          </w:p>
          <w:p w:rsidR="00F547DC" w:rsidRPr="00F547DC" w:rsidRDefault="00F547DC" w:rsidP="00F547DC">
            <w:pPr>
              <w:numPr>
                <w:ilvl w:val="0"/>
                <w:numId w:val="17"/>
              </w:numPr>
              <w:spacing w:before="120" w:after="120"/>
              <w:ind w:leftChars="200" w:left="860"/>
              <w:rPr>
                <w:rFonts w:eastAsiaTheme="minorEastAsia"/>
                <w:lang w:eastAsia="zh-CN"/>
              </w:rPr>
            </w:pPr>
            <w:r w:rsidRPr="00F547DC">
              <w:rPr>
                <w:rFonts w:eastAsiaTheme="minorEastAsia"/>
                <w:lang w:eastAsia="zh-CN"/>
              </w:rPr>
              <w:t>Proposal 4: Component gap: one particular configured gap pattern within concurrent gaps</w:t>
            </w:r>
          </w:p>
        </w:tc>
      </w:tr>
    </w:tbl>
    <w:p w:rsidR="00F547DC" w:rsidRDefault="00800542" w:rsidP="00F547DC">
      <w:pPr>
        <w:spacing w:before="120" w:after="120"/>
        <w:rPr>
          <w:rFonts w:eastAsiaTheme="minorEastAsia"/>
          <w:lang w:eastAsia="zh-CN"/>
        </w:rPr>
      </w:pPr>
      <w:r>
        <w:rPr>
          <w:rFonts w:eastAsiaTheme="minorEastAsia"/>
          <w:lang w:eastAsia="zh-CN"/>
        </w:rPr>
        <w:t>It was clarified in last meeting that this issue is only about terminology for convenience of discussion, and whether or what new terms are to be used for the spec is another issue. With this in mind we support also P3 and P4 with modifications as follows</w:t>
      </w:r>
      <w:r w:rsidR="00820268">
        <w:rPr>
          <w:rFonts w:eastAsiaTheme="minorEastAsia"/>
          <w:lang w:eastAsia="zh-CN"/>
        </w:rPr>
        <w:t>,</w:t>
      </w:r>
      <w:r>
        <w:rPr>
          <w:rFonts w:eastAsiaTheme="minorEastAsia"/>
          <w:lang w:eastAsia="zh-CN"/>
        </w:rPr>
        <w:t xml:space="preserve"> since we think they are also useful terms for the discussion.</w:t>
      </w:r>
    </w:p>
    <w:p w:rsidR="00800542" w:rsidRPr="00800542" w:rsidRDefault="00800542" w:rsidP="00800542">
      <w:pPr>
        <w:pStyle w:val="afe"/>
        <w:numPr>
          <w:ilvl w:val="0"/>
          <w:numId w:val="13"/>
        </w:num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3a: Normal </w:t>
      </w:r>
      <w:r w:rsidRPr="00800542">
        <w:rPr>
          <w:rFonts w:eastAsiaTheme="minorEastAsia"/>
          <w:lang w:eastAsia="zh-CN"/>
        </w:rPr>
        <w:t xml:space="preserve">MG: Gaps including </w:t>
      </w:r>
      <w:r>
        <w:rPr>
          <w:rFonts w:eastAsiaTheme="minorEastAsia"/>
          <w:lang w:eastAsia="zh-CN"/>
        </w:rPr>
        <w:t xml:space="preserve">Type-1 </w:t>
      </w:r>
      <w:r w:rsidRPr="00800542">
        <w:rPr>
          <w:rFonts w:eastAsiaTheme="minorEastAsia"/>
          <w:lang w:eastAsia="zh-CN"/>
        </w:rPr>
        <w:t xml:space="preserve">MG </w:t>
      </w:r>
      <w:r>
        <w:rPr>
          <w:rFonts w:eastAsiaTheme="minorEastAsia"/>
          <w:lang w:eastAsia="zh-CN"/>
        </w:rPr>
        <w:t>and Type-2 MG</w:t>
      </w:r>
    </w:p>
    <w:p w:rsidR="00800542" w:rsidRDefault="00820268" w:rsidP="00800542">
      <w:pPr>
        <w:pStyle w:val="afe"/>
        <w:numPr>
          <w:ilvl w:val="0"/>
          <w:numId w:val="13"/>
        </w:numPr>
        <w:spacing w:before="120" w:after="120"/>
        <w:rPr>
          <w:rFonts w:eastAsiaTheme="minorEastAsia"/>
          <w:lang w:eastAsia="zh-CN"/>
        </w:rPr>
      </w:pPr>
      <w:r>
        <w:rPr>
          <w:rFonts w:eastAsiaTheme="minorEastAsia"/>
          <w:lang w:eastAsia="zh-CN"/>
        </w:rPr>
        <w:t>P4a</w:t>
      </w:r>
      <w:r w:rsidR="00800542" w:rsidRPr="00800542">
        <w:rPr>
          <w:rFonts w:eastAsiaTheme="minorEastAsia"/>
          <w:lang w:eastAsia="zh-CN"/>
        </w:rPr>
        <w:t xml:space="preserve">: Component gap: one particular configured </w:t>
      </w:r>
      <w:r w:rsidR="00B80013">
        <w:rPr>
          <w:rFonts w:eastAsiaTheme="minorEastAsia"/>
          <w:lang w:eastAsia="zh-CN"/>
        </w:rPr>
        <w:t>gap</w:t>
      </w:r>
      <w:r>
        <w:rPr>
          <w:rFonts w:eastAsiaTheme="minorEastAsia"/>
          <w:lang w:eastAsia="zh-CN"/>
        </w:rPr>
        <w:t xml:space="preserve"> </w:t>
      </w:r>
      <w:r w:rsidR="00800542" w:rsidRPr="00800542">
        <w:rPr>
          <w:rFonts w:eastAsiaTheme="minorEastAsia"/>
          <w:lang w:eastAsia="zh-CN"/>
        </w:rPr>
        <w:t xml:space="preserve">within concurrent </w:t>
      </w:r>
      <w:r w:rsidR="00B80013">
        <w:rPr>
          <w:rFonts w:eastAsiaTheme="minorEastAsia"/>
          <w:lang w:eastAsia="zh-CN"/>
        </w:rPr>
        <w:t>gaps</w:t>
      </w:r>
    </w:p>
    <w:p w:rsidR="00820268" w:rsidRDefault="00820268" w:rsidP="00820268">
      <w:pPr>
        <w:spacing w:before="120" w:after="120"/>
        <w:rPr>
          <w:rFonts w:eastAsiaTheme="minorEastAsia"/>
          <w:lang w:eastAsia="zh-CN"/>
        </w:rPr>
      </w:pPr>
      <w:r>
        <w:rPr>
          <w:rFonts w:eastAsiaTheme="minorEastAsia" w:hint="eastAsia"/>
          <w:lang w:eastAsia="zh-CN"/>
        </w:rPr>
        <w:t>W</w:t>
      </w:r>
      <w:r>
        <w:rPr>
          <w:rFonts w:eastAsiaTheme="minorEastAsia"/>
          <w:lang w:eastAsia="zh-CN"/>
        </w:rPr>
        <w:t>ith P3a and P4a, the following cases of concurrent MGs will be supported:</w:t>
      </w:r>
    </w:p>
    <w:p w:rsidR="00820268" w:rsidRDefault="00820268" w:rsidP="00820268">
      <w:pPr>
        <w:pStyle w:val="afe"/>
        <w:numPr>
          <w:ilvl w:val="0"/>
          <w:numId w:val="13"/>
        </w:num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el-17: </w:t>
      </w:r>
      <w:r w:rsidR="008110B9">
        <w:rPr>
          <w:rFonts w:eastAsiaTheme="minorEastAsia"/>
          <w:lang w:eastAsia="zh-CN"/>
        </w:rPr>
        <w:t>all</w:t>
      </w:r>
      <w:r>
        <w:rPr>
          <w:rFonts w:eastAsiaTheme="minorEastAsia"/>
          <w:lang w:eastAsia="zh-CN"/>
        </w:rPr>
        <w:t xml:space="preserve"> component gaps of concurrent MG are normal MG</w:t>
      </w:r>
      <w:r w:rsidR="008110B9">
        <w:rPr>
          <w:rFonts w:eastAsiaTheme="minorEastAsia"/>
          <w:lang w:eastAsia="zh-CN"/>
        </w:rPr>
        <w:t>s</w:t>
      </w:r>
    </w:p>
    <w:p w:rsidR="00820268" w:rsidRDefault="00820268" w:rsidP="00820268">
      <w:pPr>
        <w:pStyle w:val="afe"/>
        <w:numPr>
          <w:ilvl w:val="0"/>
          <w:numId w:val="13"/>
        </w:numPr>
        <w:spacing w:before="120" w:after="120"/>
        <w:rPr>
          <w:rFonts w:eastAsiaTheme="minorEastAsia"/>
          <w:lang w:eastAsia="zh-CN"/>
        </w:rPr>
      </w:pPr>
      <w:r>
        <w:rPr>
          <w:rFonts w:eastAsiaTheme="minorEastAsia" w:hint="eastAsia"/>
          <w:lang w:eastAsia="zh-CN"/>
        </w:rPr>
        <w:t>R</w:t>
      </w:r>
      <w:r>
        <w:rPr>
          <w:rFonts w:eastAsiaTheme="minorEastAsia"/>
          <w:lang w:eastAsia="zh-CN"/>
        </w:rPr>
        <w:t>el-18: at least one of the component gaps of concurrent MG is pre-MG (Case 1) or NCSG (Case 2)</w:t>
      </w:r>
    </w:p>
    <w:p w:rsidR="008110B9" w:rsidRPr="008110B9" w:rsidRDefault="008110B9" w:rsidP="008110B9">
      <w:pPr>
        <w:spacing w:before="120" w:after="120"/>
        <w:rPr>
          <w:rFonts w:eastAsiaTheme="minorEastAsia"/>
          <w:b/>
          <w:lang w:eastAsia="zh-CN"/>
        </w:rPr>
      </w:pPr>
      <w:r w:rsidRPr="008110B9">
        <w:rPr>
          <w:rFonts w:eastAsiaTheme="minorEastAsia" w:hint="eastAsia"/>
          <w:b/>
          <w:lang w:eastAsia="zh-CN"/>
        </w:rPr>
        <w:t>P</w:t>
      </w:r>
      <w:r w:rsidRPr="008110B9">
        <w:rPr>
          <w:rFonts w:eastAsiaTheme="minorEastAsia"/>
          <w:b/>
          <w:lang w:eastAsia="zh-CN"/>
        </w:rPr>
        <w:t>roposal 1: Support the following terminology for convenience of discussion:</w:t>
      </w:r>
    </w:p>
    <w:p w:rsidR="008110B9" w:rsidRPr="008110B9" w:rsidRDefault="008110B9" w:rsidP="008110B9">
      <w:pPr>
        <w:pStyle w:val="afe"/>
        <w:numPr>
          <w:ilvl w:val="0"/>
          <w:numId w:val="13"/>
        </w:numPr>
        <w:spacing w:before="120" w:after="120"/>
        <w:rPr>
          <w:rFonts w:eastAsiaTheme="minorEastAsia"/>
          <w:b/>
          <w:lang w:eastAsia="zh-CN"/>
        </w:rPr>
      </w:pPr>
      <w:r w:rsidRPr="008110B9">
        <w:rPr>
          <w:rFonts w:eastAsiaTheme="minorEastAsia"/>
          <w:b/>
          <w:lang w:eastAsia="zh-CN"/>
        </w:rPr>
        <w:t>Normal MG: Gaps including Type-1 MG and Type-2 MG</w:t>
      </w:r>
    </w:p>
    <w:p w:rsidR="008110B9" w:rsidRPr="008110B9" w:rsidRDefault="008110B9" w:rsidP="008110B9">
      <w:pPr>
        <w:pStyle w:val="afe"/>
        <w:numPr>
          <w:ilvl w:val="0"/>
          <w:numId w:val="13"/>
        </w:numPr>
        <w:spacing w:before="120" w:after="120"/>
        <w:rPr>
          <w:rFonts w:eastAsiaTheme="minorEastAsia"/>
          <w:b/>
          <w:lang w:eastAsia="zh-CN"/>
        </w:rPr>
      </w:pPr>
      <w:r w:rsidRPr="008110B9">
        <w:rPr>
          <w:rFonts w:eastAsiaTheme="minorEastAsia"/>
          <w:b/>
          <w:lang w:eastAsia="zh-CN"/>
        </w:rPr>
        <w:t xml:space="preserve">Component gap: </w:t>
      </w:r>
      <w:r w:rsidR="00B80013" w:rsidRPr="00B80013">
        <w:rPr>
          <w:rFonts w:eastAsiaTheme="minorEastAsia"/>
          <w:b/>
          <w:lang w:eastAsia="zh-CN"/>
        </w:rPr>
        <w:t>one particular configured gap within concurrent gaps</w:t>
      </w:r>
    </w:p>
    <w:p w:rsidR="005F6E6D" w:rsidRDefault="005F6E6D" w:rsidP="005F6E6D">
      <w:pPr>
        <w:pStyle w:val="2"/>
        <w:rPr>
          <w:lang w:eastAsia="zh-CN"/>
        </w:rPr>
      </w:pPr>
      <w:r>
        <w:rPr>
          <w:lang w:eastAsia="zh-CN"/>
        </w:rPr>
        <w:lastRenderedPageBreak/>
        <w:t>Case 1 requirements</w:t>
      </w:r>
    </w:p>
    <w:p w:rsidR="008110B9" w:rsidRDefault="008110B9" w:rsidP="00705990">
      <w:pPr>
        <w:pStyle w:val="3"/>
        <w:rPr>
          <w:lang w:eastAsia="zh-CN"/>
        </w:rPr>
      </w:pPr>
      <w:r>
        <w:rPr>
          <w:lang w:eastAsia="zh-CN"/>
        </w:rPr>
        <w:t>Pre-MG + pre-MG</w:t>
      </w:r>
    </w:p>
    <w:tbl>
      <w:tblPr>
        <w:tblStyle w:val="afa"/>
        <w:tblW w:w="0" w:type="auto"/>
        <w:tblLook w:val="04A0" w:firstRow="1" w:lastRow="0" w:firstColumn="1" w:lastColumn="0" w:noHBand="0" w:noVBand="1"/>
      </w:tblPr>
      <w:tblGrid>
        <w:gridCol w:w="9621"/>
      </w:tblGrid>
      <w:tr w:rsidR="008110B9" w:rsidTr="008110B9">
        <w:tc>
          <w:tcPr>
            <w:tcW w:w="9621" w:type="dxa"/>
          </w:tcPr>
          <w:p w:rsidR="008110B9" w:rsidRPr="008110B9" w:rsidRDefault="008110B9" w:rsidP="008110B9">
            <w:pPr>
              <w:tabs>
                <w:tab w:val="left" w:pos="432"/>
              </w:tabs>
              <w:spacing w:before="120" w:after="120"/>
              <w:rPr>
                <w:rFonts w:eastAsiaTheme="minorEastAsia"/>
                <w:b/>
                <w:bCs/>
                <w:lang w:eastAsia="zh-CN"/>
              </w:rPr>
            </w:pPr>
            <w:r w:rsidRPr="008110B9">
              <w:rPr>
                <w:rFonts w:eastAsiaTheme="minorEastAsia"/>
                <w:b/>
                <w:bCs/>
                <w:lang w:eastAsia="zh-CN"/>
              </w:rPr>
              <w:t xml:space="preserve">Issue 2-3: [Case 1] Whether to consider Pre-MG + Pre-MG in an FR  </w:t>
            </w:r>
          </w:p>
          <w:p w:rsidR="008110B9" w:rsidRPr="008110B9" w:rsidRDefault="008110B9" w:rsidP="008110B9">
            <w:pPr>
              <w:spacing w:before="120" w:after="120"/>
              <w:rPr>
                <w:rFonts w:eastAsiaTheme="minorEastAsia"/>
                <w:lang w:eastAsia="zh-CN"/>
              </w:rPr>
            </w:pPr>
            <w:r w:rsidRPr="008110B9">
              <w:rPr>
                <w:rFonts w:eastAsiaTheme="minorEastAsia"/>
                <w:b/>
                <w:lang w:eastAsia="zh-CN"/>
              </w:rPr>
              <w:t xml:space="preserve">&lt; </w:t>
            </w:r>
            <w:proofErr w:type="spellStart"/>
            <w:r w:rsidRPr="008110B9">
              <w:rPr>
                <w:rFonts w:eastAsiaTheme="minorEastAsia"/>
                <w:b/>
                <w:lang w:eastAsia="zh-CN"/>
              </w:rPr>
              <w:t>Wayforward</w:t>
            </w:r>
            <w:proofErr w:type="spellEnd"/>
            <w:r w:rsidRPr="008110B9">
              <w:rPr>
                <w:rFonts w:eastAsiaTheme="minorEastAsia"/>
                <w:b/>
                <w:lang w:eastAsia="zh-CN"/>
              </w:rPr>
              <w:t xml:space="preserve"> &gt;</w:t>
            </w:r>
            <w:r w:rsidRPr="008110B9">
              <w:rPr>
                <w:rFonts w:eastAsiaTheme="minorEastAsia"/>
                <w:lang w:eastAsia="zh-CN"/>
              </w:rPr>
              <w:t>: FFS the following options</w:t>
            </w:r>
          </w:p>
          <w:p w:rsidR="008110B9" w:rsidRPr="008110B9" w:rsidRDefault="008110B9" w:rsidP="008110B9">
            <w:pPr>
              <w:numPr>
                <w:ilvl w:val="1"/>
                <w:numId w:val="17"/>
              </w:numPr>
              <w:spacing w:before="120" w:after="120"/>
              <w:rPr>
                <w:rFonts w:eastAsiaTheme="minorEastAsia"/>
                <w:lang w:eastAsia="zh-CN"/>
              </w:rPr>
            </w:pPr>
            <w:r w:rsidRPr="008110B9">
              <w:rPr>
                <w:rFonts w:eastAsiaTheme="minorEastAsia"/>
                <w:lang w:eastAsia="zh-CN"/>
              </w:rPr>
              <w:t>Option 1: Yes</w:t>
            </w:r>
          </w:p>
          <w:p w:rsidR="008110B9" w:rsidRPr="008110B9" w:rsidRDefault="008110B9" w:rsidP="008110B9">
            <w:pPr>
              <w:numPr>
                <w:ilvl w:val="1"/>
                <w:numId w:val="17"/>
              </w:numPr>
              <w:spacing w:before="120" w:after="120"/>
              <w:rPr>
                <w:rFonts w:eastAsiaTheme="minorEastAsia"/>
                <w:lang w:eastAsia="zh-CN"/>
              </w:rPr>
            </w:pPr>
            <w:r w:rsidRPr="008110B9">
              <w:rPr>
                <w:rFonts w:eastAsiaTheme="minorEastAsia"/>
                <w:lang w:eastAsia="zh-CN"/>
              </w:rPr>
              <w:t>Option 2: Deprioritize this combination</w:t>
            </w:r>
          </w:p>
          <w:p w:rsidR="008110B9" w:rsidRPr="008110B9" w:rsidRDefault="008110B9" w:rsidP="008110B9">
            <w:pPr>
              <w:numPr>
                <w:ilvl w:val="1"/>
                <w:numId w:val="17"/>
              </w:numPr>
              <w:spacing w:before="120" w:after="120"/>
              <w:rPr>
                <w:rFonts w:eastAsiaTheme="minorEastAsia"/>
                <w:lang w:eastAsia="zh-CN"/>
              </w:rPr>
            </w:pPr>
            <w:r w:rsidRPr="008110B9">
              <w:rPr>
                <w:rFonts w:eastAsiaTheme="minorEastAsia"/>
                <w:lang w:eastAsia="zh-CN"/>
              </w:rPr>
              <w:t xml:space="preserve">Option 3a: Up to UE capability </w:t>
            </w:r>
          </w:p>
          <w:p w:rsidR="008110B9" w:rsidRPr="008110B9" w:rsidRDefault="008110B9" w:rsidP="008110B9">
            <w:pPr>
              <w:numPr>
                <w:ilvl w:val="1"/>
                <w:numId w:val="17"/>
              </w:numPr>
              <w:spacing w:before="120" w:after="120"/>
              <w:rPr>
                <w:rFonts w:eastAsiaTheme="minorEastAsia"/>
                <w:lang w:eastAsia="zh-CN"/>
              </w:rPr>
            </w:pPr>
            <w:r w:rsidRPr="008110B9">
              <w:rPr>
                <w:rFonts w:eastAsiaTheme="minorEastAsia"/>
                <w:lang w:eastAsia="zh-CN"/>
              </w:rPr>
              <w:t>Option 3b: It would be subject to a new UE capability if the Pre-MGs collide with each other or with other MGs</w:t>
            </w:r>
          </w:p>
        </w:tc>
      </w:tr>
    </w:tbl>
    <w:p w:rsidR="008110B9" w:rsidRPr="00B80013" w:rsidRDefault="00B80013" w:rsidP="008110B9">
      <w:pPr>
        <w:spacing w:before="120" w:after="120"/>
        <w:rPr>
          <w:rFonts w:eastAsiaTheme="minorEastAsia"/>
          <w:lang w:val="en-US" w:eastAsia="zh-CN"/>
        </w:rPr>
      </w:pPr>
      <w:r>
        <w:rPr>
          <w:rFonts w:eastAsiaTheme="minorEastAsia"/>
          <w:lang w:eastAsia="zh-CN"/>
        </w:rPr>
        <w:t>We support option 1.</w:t>
      </w:r>
      <w:r w:rsidRPr="00B80013">
        <w:t xml:space="preserve"> </w:t>
      </w:r>
      <w:r w:rsidRPr="00B80013">
        <w:rPr>
          <w:rFonts w:eastAsiaTheme="minorEastAsia"/>
          <w:lang w:eastAsia="zh-CN"/>
        </w:rPr>
        <w:t>In our view, the main reason to configure concurrent gaps is that the reference signals on different frequency layers cannot be covered by one single gap. In this sense, it is possible that both gaps for one FR are pre-MG, e.g. when RS on both frequency layers are within CBW of a serving cell.</w:t>
      </w:r>
    </w:p>
    <w:p w:rsidR="008110B9" w:rsidRPr="006D6077" w:rsidRDefault="00613C1F" w:rsidP="008110B9">
      <w:pPr>
        <w:spacing w:before="120" w:after="120"/>
        <w:rPr>
          <w:rFonts w:eastAsiaTheme="minorEastAsia"/>
          <w:b/>
          <w:lang w:eastAsia="zh-CN"/>
        </w:rPr>
      </w:pPr>
      <w:r w:rsidRPr="006D6077">
        <w:rPr>
          <w:rFonts w:eastAsiaTheme="minorEastAsia" w:hint="eastAsia"/>
          <w:b/>
          <w:lang w:eastAsia="zh-CN"/>
        </w:rPr>
        <w:t>P</w:t>
      </w:r>
      <w:r w:rsidRPr="006D6077">
        <w:rPr>
          <w:rFonts w:eastAsiaTheme="minorEastAsia"/>
          <w:b/>
          <w:lang w:eastAsia="zh-CN"/>
        </w:rPr>
        <w:t xml:space="preserve">roposal 2: </w:t>
      </w:r>
      <w:r w:rsidR="006D6077" w:rsidRPr="006D6077">
        <w:rPr>
          <w:rFonts w:eastAsiaTheme="minorEastAsia"/>
          <w:b/>
          <w:lang w:eastAsia="zh-CN"/>
        </w:rPr>
        <w:t>Pre-MG + Pre-MG in one FR is supported in Case 1.</w:t>
      </w:r>
    </w:p>
    <w:p w:rsidR="008110B9" w:rsidRDefault="006D6077" w:rsidP="00705990">
      <w:pPr>
        <w:pStyle w:val="3"/>
        <w:rPr>
          <w:lang w:eastAsia="zh-CN"/>
        </w:rPr>
      </w:pPr>
      <w:r>
        <w:rPr>
          <w:lang w:eastAsia="zh-CN"/>
        </w:rPr>
        <w:t>Max number of MGs</w:t>
      </w:r>
    </w:p>
    <w:tbl>
      <w:tblPr>
        <w:tblStyle w:val="afa"/>
        <w:tblW w:w="0" w:type="auto"/>
        <w:tblLook w:val="04A0" w:firstRow="1" w:lastRow="0" w:firstColumn="1" w:lastColumn="0" w:noHBand="0" w:noVBand="1"/>
      </w:tblPr>
      <w:tblGrid>
        <w:gridCol w:w="9621"/>
      </w:tblGrid>
      <w:tr w:rsidR="006D6077" w:rsidTr="006D6077">
        <w:tc>
          <w:tcPr>
            <w:tcW w:w="9621" w:type="dxa"/>
          </w:tcPr>
          <w:p w:rsidR="006D6077" w:rsidRPr="006D6077" w:rsidRDefault="006D6077" w:rsidP="006D6077">
            <w:pPr>
              <w:tabs>
                <w:tab w:val="left" w:pos="432"/>
              </w:tabs>
              <w:spacing w:before="120" w:after="120"/>
              <w:rPr>
                <w:rFonts w:eastAsiaTheme="minorEastAsia"/>
                <w:b/>
                <w:bCs/>
                <w:lang w:eastAsia="zh-CN"/>
              </w:rPr>
            </w:pPr>
            <w:r w:rsidRPr="006D6077">
              <w:rPr>
                <w:rFonts w:eastAsiaTheme="minorEastAsia"/>
                <w:b/>
                <w:bCs/>
                <w:lang w:eastAsia="zh-CN"/>
              </w:rPr>
              <w:t>Issue 2-4: [Case 1] Whether to increase the max number of supported gaps</w:t>
            </w:r>
          </w:p>
          <w:p w:rsidR="006D6077" w:rsidRPr="006D6077" w:rsidRDefault="006D6077" w:rsidP="006D6077">
            <w:pPr>
              <w:spacing w:before="120" w:after="120"/>
              <w:rPr>
                <w:rFonts w:eastAsiaTheme="minorEastAsia"/>
                <w:lang w:eastAsia="zh-CN"/>
              </w:rPr>
            </w:pPr>
            <w:r w:rsidRPr="006D6077">
              <w:rPr>
                <w:rFonts w:eastAsiaTheme="minorEastAsia"/>
                <w:b/>
                <w:lang w:eastAsia="zh-CN"/>
              </w:rPr>
              <w:t>&lt; Agreement &gt;</w:t>
            </w:r>
            <w:r w:rsidRPr="006D6077">
              <w:rPr>
                <w:rFonts w:eastAsiaTheme="minorEastAsia"/>
                <w:lang w:eastAsia="zh-CN"/>
              </w:rPr>
              <w:t xml:space="preserve">: </w:t>
            </w:r>
          </w:p>
          <w:p w:rsidR="006D6077" w:rsidRPr="006D6077" w:rsidRDefault="006D6077" w:rsidP="006D6077">
            <w:pPr>
              <w:numPr>
                <w:ilvl w:val="0"/>
                <w:numId w:val="17"/>
              </w:numPr>
              <w:spacing w:before="120" w:after="120"/>
              <w:ind w:leftChars="200" w:left="860"/>
              <w:rPr>
                <w:rFonts w:eastAsiaTheme="minorEastAsia"/>
                <w:lang w:eastAsia="zh-CN"/>
              </w:rPr>
            </w:pPr>
            <w:r w:rsidRPr="006D6077">
              <w:rPr>
                <w:rFonts w:eastAsiaTheme="minorEastAsia"/>
                <w:lang w:eastAsia="zh-CN"/>
              </w:rPr>
              <w:t xml:space="preserve">Continue discussion in the next meeting. </w:t>
            </w:r>
            <w:r w:rsidRPr="006D6077">
              <w:rPr>
                <w:rFonts w:eastAsiaTheme="minorEastAsia"/>
                <w:iCs/>
                <w:lang w:val="en-US" w:eastAsia="zh-CN"/>
              </w:rPr>
              <w:t xml:space="preserve">If no consensus can be achieved in the future, we stick to the agreed baseline in </w:t>
            </w:r>
            <w:r w:rsidRPr="006D6077">
              <w:rPr>
                <w:rFonts w:eastAsiaTheme="minorEastAsia"/>
                <w:lang w:eastAsia="zh-CN"/>
              </w:rPr>
              <w:t>R4-2214346</w:t>
            </w:r>
            <w:r w:rsidRPr="006D6077">
              <w:rPr>
                <w:rFonts w:eastAsiaTheme="minorEastAsia"/>
                <w:iCs/>
                <w:lang w:val="en-US" w:eastAsia="zh-CN"/>
              </w:rPr>
              <w:t xml:space="preserve">. </w:t>
            </w:r>
          </w:p>
          <w:p w:rsidR="006D6077" w:rsidRPr="006D6077" w:rsidRDefault="006D6077" w:rsidP="008110B9">
            <w:pPr>
              <w:numPr>
                <w:ilvl w:val="2"/>
                <w:numId w:val="17"/>
              </w:numPr>
              <w:spacing w:before="120" w:after="120"/>
              <w:rPr>
                <w:rFonts w:eastAsiaTheme="minorEastAsia"/>
                <w:lang w:eastAsia="zh-CN"/>
              </w:rPr>
            </w:pPr>
            <w:r w:rsidRPr="006D6077">
              <w:rPr>
                <w:rFonts w:eastAsiaTheme="minorEastAsia"/>
                <w:iCs/>
                <w:lang w:val="en-US" w:eastAsia="zh-CN"/>
              </w:rPr>
              <w:t>TBD a deadline to cut off the discussion.</w:t>
            </w:r>
          </w:p>
        </w:tc>
      </w:tr>
    </w:tbl>
    <w:p w:rsidR="006D6077" w:rsidRPr="006D6077" w:rsidRDefault="006D6077" w:rsidP="006D6077">
      <w:pPr>
        <w:spacing w:before="120" w:after="120"/>
        <w:rPr>
          <w:rFonts w:eastAsiaTheme="minorEastAsia"/>
          <w:lang w:eastAsia="zh-CN"/>
        </w:rPr>
      </w:pPr>
      <w:r w:rsidRPr="006D6077">
        <w:rPr>
          <w:rFonts w:eastAsiaTheme="minorEastAsia"/>
          <w:lang w:eastAsia="zh-CN"/>
        </w:rPr>
        <w:t>We do not support to increase the max number of gaps.</w:t>
      </w:r>
      <w:r>
        <w:rPr>
          <w:rFonts w:eastAsiaTheme="minorEastAsia" w:hint="eastAsia"/>
          <w:lang w:eastAsia="zh-CN"/>
        </w:rPr>
        <w:t xml:space="preserve"> </w:t>
      </w:r>
      <w:r w:rsidRPr="006D6077">
        <w:rPr>
          <w:rFonts w:eastAsiaTheme="minorEastAsia"/>
          <w:lang w:eastAsia="zh-CN"/>
        </w:rPr>
        <w:t>In our view, MG will have negative impacts to NW capacity and create complexity in NW scheduling. Thus, the use of MG would be limited as much as possible. From UE side, larger number of MGs also means increased complexity. We do not see clear motivation to support more MGs than what is supported in Rel-17 con-MG, which on the other hand, will clearly increase the spec efforts.</w:t>
      </w:r>
    </w:p>
    <w:p w:rsidR="006D6077" w:rsidRPr="006D6077" w:rsidRDefault="006D6077" w:rsidP="006D6077">
      <w:pPr>
        <w:spacing w:before="120" w:after="120"/>
        <w:rPr>
          <w:rFonts w:eastAsiaTheme="minorEastAsia"/>
          <w:b/>
          <w:lang w:eastAsia="zh-CN"/>
        </w:rPr>
      </w:pPr>
      <w:r w:rsidRPr="006D6077">
        <w:rPr>
          <w:rFonts w:eastAsiaTheme="minorEastAsia"/>
          <w:b/>
          <w:lang w:eastAsia="zh-CN"/>
        </w:rPr>
        <w:t>Proposal 3: RAN4 not to increase max number of gaps for Case 1.</w:t>
      </w:r>
    </w:p>
    <w:p w:rsidR="006D6077" w:rsidRDefault="00F24078" w:rsidP="00705990">
      <w:pPr>
        <w:pStyle w:val="3"/>
        <w:rPr>
          <w:lang w:eastAsia="zh-CN"/>
        </w:rPr>
      </w:pPr>
      <w:r>
        <w:rPr>
          <w:lang w:eastAsia="zh-CN"/>
        </w:rPr>
        <w:t>G</w:t>
      </w:r>
      <w:r>
        <w:rPr>
          <w:rFonts w:hint="eastAsia"/>
          <w:lang w:eastAsia="zh-CN"/>
        </w:rPr>
        <w:t>ap</w:t>
      </w:r>
      <w:r>
        <w:rPr>
          <w:lang w:eastAsia="zh-CN"/>
        </w:rPr>
        <w:t xml:space="preserve"> </w:t>
      </w:r>
      <w:r>
        <w:rPr>
          <w:rFonts w:hint="eastAsia"/>
          <w:lang w:eastAsia="zh-CN"/>
        </w:rPr>
        <w:t>association</w:t>
      </w:r>
      <w:r>
        <w:rPr>
          <w:lang w:eastAsia="zh-CN"/>
        </w:rPr>
        <w:t xml:space="preserve"> and (de)activation </w:t>
      </w:r>
    </w:p>
    <w:tbl>
      <w:tblPr>
        <w:tblStyle w:val="afa"/>
        <w:tblW w:w="0" w:type="auto"/>
        <w:tblLook w:val="04A0" w:firstRow="1" w:lastRow="0" w:firstColumn="1" w:lastColumn="0" w:noHBand="0" w:noVBand="1"/>
      </w:tblPr>
      <w:tblGrid>
        <w:gridCol w:w="9621"/>
      </w:tblGrid>
      <w:tr w:rsidR="00F24078" w:rsidTr="00F24078">
        <w:tc>
          <w:tcPr>
            <w:tcW w:w="9621" w:type="dxa"/>
          </w:tcPr>
          <w:p w:rsidR="00F24078" w:rsidRPr="00F24078" w:rsidRDefault="00F24078" w:rsidP="00F24078">
            <w:pPr>
              <w:tabs>
                <w:tab w:val="left" w:pos="432"/>
              </w:tabs>
              <w:spacing w:before="120" w:after="120"/>
              <w:rPr>
                <w:rFonts w:eastAsiaTheme="minorEastAsia"/>
                <w:b/>
                <w:bCs/>
                <w:lang w:eastAsia="zh-CN"/>
              </w:rPr>
            </w:pPr>
            <w:r w:rsidRPr="00F24078">
              <w:rPr>
                <w:rFonts w:eastAsiaTheme="minorEastAsia"/>
                <w:b/>
                <w:bCs/>
                <w:lang w:eastAsia="zh-CN"/>
              </w:rPr>
              <w:t>Issue 2-6: [Case 1] Potential clarifications/changes to Rel-17 activation/de-activation mechanism</w:t>
            </w:r>
          </w:p>
          <w:p w:rsidR="00F24078" w:rsidRPr="00F24078" w:rsidRDefault="00F24078" w:rsidP="00F24078">
            <w:pPr>
              <w:tabs>
                <w:tab w:val="left" w:pos="432"/>
              </w:tabs>
              <w:spacing w:before="120" w:after="120"/>
              <w:rPr>
                <w:rFonts w:eastAsiaTheme="minorEastAsia"/>
                <w:b/>
                <w:bCs/>
                <w:lang w:eastAsia="zh-CN"/>
              </w:rPr>
            </w:pPr>
            <w:r w:rsidRPr="00F24078">
              <w:rPr>
                <w:rFonts w:eastAsiaTheme="minorEastAsia"/>
                <w:b/>
                <w:bCs/>
                <w:lang w:eastAsia="zh-CN"/>
              </w:rPr>
              <w:t xml:space="preserve">&lt; Agreement &gt;: </w:t>
            </w:r>
          </w:p>
          <w:p w:rsidR="00F24078" w:rsidRPr="00F24078" w:rsidRDefault="00F24078" w:rsidP="00F24078">
            <w:pPr>
              <w:numPr>
                <w:ilvl w:val="0"/>
                <w:numId w:val="17"/>
              </w:numPr>
              <w:tabs>
                <w:tab w:val="left" w:pos="432"/>
              </w:tabs>
              <w:spacing w:before="120" w:after="120"/>
              <w:ind w:leftChars="200" w:left="860"/>
              <w:rPr>
                <w:rFonts w:eastAsiaTheme="minorEastAsia"/>
                <w:bCs/>
                <w:lang w:eastAsia="zh-CN"/>
              </w:rPr>
            </w:pPr>
            <w:r w:rsidRPr="00F24078">
              <w:rPr>
                <w:rFonts w:eastAsiaTheme="minorEastAsia"/>
                <w:bCs/>
                <w:lang w:eastAsia="zh-CN"/>
              </w:rPr>
              <w:t xml:space="preserve"> Take the following as the baseline</w:t>
            </w:r>
          </w:p>
          <w:p w:rsidR="00F24078" w:rsidRPr="00F24078" w:rsidRDefault="00F24078" w:rsidP="00F24078">
            <w:pPr>
              <w:numPr>
                <w:ilvl w:val="2"/>
                <w:numId w:val="17"/>
              </w:numPr>
              <w:tabs>
                <w:tab w:val="left" w:pos="432"/>
              </w:tabs>
              <w:spacing w:before="120" w:after="120"/>
              <w:rPr>
                <w:rFonts w:eastAsiaTheme="minorEastAsia"/>
                <w:bCs/>
                <w:lang w:eastAsia="zh-CN"/>
              </w:rPr>
            </w:pPr>
            <w:r w:rsidRPr="00F24078">
              <w:rPr>
                <w:rFonts w:eastAsiaTheme="minorEastAsia"/>
                <w:bCs/>
                <w:lang w:eastAsia="zh-CN"/>
              </w:rPr>
              <w:t>For UE autonomous mechanism, only the measurements associated to the concerned pre-MG are used for the rule checking</w:t>
            </w:r>
          </w:p>
          <w:p w:rsidR="00F24078" w:rsidRPr="00F24078" w:rsidRDefault="00F24078" w:rsidP="00F24078">
            <w:pPr>
              <w:numPr>
                <w:ilvl w:val="2"/>
                <w:numId w:val="17"/>
              </w:numPr>
              <w:tabs>
                <w:tab w:val="left" w:pos="432"/>
              </w:tabs>
              <w:spacing w:before="120" w:after="120"/>
              <w:rPr>
                <w:rFonts w:eastAsiaTheme="minorEastAsia"/>
                <w:bCs/>
                <w:lang w:eastAsia="zh-CN"/>
              </w:rPr>
            </w:pPr>
            <w:r w:rsidRPr="00F24078">
              <w:rPr>
                <w:rFonts w:eastAsiaTheme="minorEastAsia"/>
                <w:bCs/>
                <w:lang w:eastAsia="zh-CN"/>
              </w:rPr>
              <w:t>For Network-controlled mechanism, only the bits corresponding to the concerned pre-MG are used for determining the status</w:t>
            </w:r>
          </w:p>
          <w:p w:rsidR="00F24078" w:rsidRPr="00F24078" w:rsidRDefault="00F24078" w:rsidP="00F24078">
            <w:pPr>
              <w:numPr>
                <w:ilvl w:val="1"/>
                <w:numId w:val="17"/>
              </w:numPr>
              <w:tabs>
                <w:tab w:val="left" w:pos="432"/>
              </w:tabs>
              <w:spacing w:before="120" w:after="120"/>
              <w:rPr>
                <w:rFonts w:eastAsiaTheme="minorEastAsia"/>
                <w:bCs/>
                <w:lang w:eastAsia="zh-CN"/>
              </w:rPr>
            </w:pPr>
            <w:r w:rsidRPr="00F24078">
              <w:rPr>
                <w:rFonts w:eastAsiaTheme="minorEastAsia"/>
                <w:bCs/>
                <w:lang w:eastAsia="zh-CN"/>
              </w:rPr>
              <w:t>FFS any further enhancement</w:t>
            </w:r>
          </w:p>
          <w:p w:rsidR="00F24078" w:rsidRPr="00F24078" w:rsidRDefault="00F24078" w:rsidP="00F24078">
            <w:pPr>
              <w:tabs>
                <w:tab w:val="left" w:pos="432"/>
              </w:tabs>
              <w:spacing w:before="120" w:after="120"/>
              <w:rPr>
                <w:rFonts w:eastAsiaTheme="minorEastAsia"/>
                <w:b/>
                <w:bCs/>
                <w:lang w:eastAsia="zh-CN"/>
              </w:rPr>
            </w:pPr>
            <w:r w:rsidRPr="00F24078">
              <w:rPr>
                <w:rFonts w:eastAsiaTheme="minorEastAsia"/>
                <w:b/>
                <w:bCs/>
                <w:lang w:eastAsia="zh-CN"/>
              </w:rPr>
              <w:t>Issue 2-7: [Case 1] Potential clarifications/changes to Rel-17 gap association</w:t>
            </w:r>
          </w:p>
          <w:p w:rsidR="00F24078" w:rsidRPr="00F24078" w:rsidRDefault="00F24078" w:rsidP="00F24078">
            <w:pPr>
              <w:spacing w:before="120" w:after="120"/>
              <w:rPr>
                <w:rFonts w:eastAsiaTheme="minorEastAsia"/>
                <w:lang w:eastAsia="zh-CN"/>
              </w:rPr>
            </w:pPr>
            <w:r w:rsidRPr="00F24078">
              <w:rPr>
                <w:rFonts w:eastAsiaTheme="minorEastAsia"/>
                <w:b/>
                <w:lang w:eastAsia="zh-CN"/>
              </w:rPr>
              <w:t>&lt; Agreement &gt;</w:t>
            </w:r>
            <w:r w:rsidRPr="00F24078">
              <w:rPr>
                <w:rFonts w:eastAsiaTheme="minorEastAsia"/>
                <w:lang w:eastAsia="zh-CN"/>
              </w:rPr>
              <w:t xml:space="preserve">: </w:t>
            </w:r>
          </w:p>
          <w:p w:rsidR="00F24078" w:rsidRPr="00F24078" w:rsidRDefault="00F24078" w:rsidP="00F24078">
            <w:pPr>
              <w:numPr>
                <w:ilvl w:val="0"/>
                <w:numId w:val="17"/>
              </w:numPr>
              <w:spacing w:before="120" w:after="120"/>
              <w:ind w:leftChars="200" w:left="860"/>
              <w:rPr>
                <w:rFonts w:eastAsiaTheme="minorEastAsia"/>
                <w:lang w:eastAsia="zh-CN"/>
              </w:rPr>
            </w:pPr>
            <w:r w:rsidRPr="00F24078">
              <w:rPr>
                <w:rFonts w:eastAsiaTheme="minorEastAsia"/>
                <w:lang w:eastAsia="zh-CN"/>
              </w:rPr>
              <w:t>RAN4 reuses the explicit association from Rel-17 MGE for concurrent gap to Rel-18.</w:t>
            </w:r>
          </w:p>
          <w:p w:rsidR="00F24078" w:rsidRPr="00F24078" w:rsidRDefault="00F24078" w:rsidP="00F24078">
            <w:pPr>
              <w:numPr>
                <w:ilvl w:val="0"/>
                <w:numId w:val="17"/>
              </w:numPr>
              <w:spacing w:before="120" w:after="120"/>
              <w:ind w:leftChars="200" w:left="860"/>
              <w:rPr>
                <w:rFonts w:eastAsiaTheme="minorEastAsia"/>
                <w:lang w:eastAsia="zh-CN"/>
              </w:rPr>
            </w:pPr>
            <w:r w:rsidRPr="00F24078">
              <w:rPr>
                <w:rFonts w:eastAsiaTheme="minorEastAsia" w:hint="eastAsia"/>
                <w:lang w:eastAsia="zh-CN"/>
              </w:rPr>
              <w:t>F</w:t>
            </w:r>
            <w:r w:rsidRPr="00F24078">
              <w:rPr>
                <w:rFonts w:eastAsiaTheme="minorEastAsia"/>
                <w:lang w:eastAsia="zh-CN"/>
              </w:rPr>
              <w:t>FS any further enhancement</w:t>
            </w:r>
          </w:p>
          <w:p w:rsidR="00F24078" w:rsidRPr="00F24078" w:rsidRDefault="00F24078" w:rsidP="008110B9">
            <w:pPr>
              <w:numPr>
                <w:ilvl w:val="0"/>
                <w:numId w:val="17"/>
              </w:numPr>
              <w:spacing w:before="120" w:after="120"/>
              <w:ind w:leftChars="200" w:left="860"/>
              <w:rPr>
                <w:rFonts w:eastAsiaTheme="minorEastAsia"/>
                <w:lang w:eastAsia="zh-CN"/>
              </w:rPr>
            </w:pPr>
            <w:r w:rsidRPr="00F24078">
              <w:rPr>
                <w:rFonts w:eastAsiaTheme="minorEastAsia"/>
                <w:lang w:eastAsia="zh-CN"/>
              </w:rPr>
              <w:lastRenderedPageBreak/>
              <w:t>FFS how to interpret the gap association to an intra-frequency measurement that does not need MG/NCSG</w:t>
            </w:r>
          </w:p>
        </w:tc>
      </w:tr>
    </w:tbl>
    <w:p w:rsidR="00F24078" w:rsidRPr="00F24078" w:rsidRDefault="00F24078" w:rsidP="008110B9">
      <w:pPr>
        <w:spacing w:before="120" w:after="120"/>
        <w:rPr>
          <w:rFonts w:eastAsiaTheme="minorEastAsia"/>
          <w:lang w:eastAsia="zh-CN"/>
        </w:rPr>
      </w:pPr>
      <w:r>
        <w:rPr>
          <w:rFonts w:eastAsiaTheme="minorEastAsia"/>
          <w:lang w:eastAsia="zh-CN"/>
        </w:rPr>
        <w:lastRenderedPageBreak/>
        <w:t xml:space="preserve">In last meeting, some companies propose to consider implicit gap association as one optimization for pre-MG, where intra-frequency MOs are implicitly associated to the pre-MG and other MOs are implicitly associated to normal MG if intra-frequency MOs do not require MG. We do not support </w:t>
      </w:r>
      <w:r w:rsidR="00CA02E8">
        <w:rPr>
          <w:rFonts w:eastAsiaTheme="minorEastAsia"/>
          <w:lang w:eastAsia="zh-CN"/>
        </w:rPr>
        <w:t>such</w:t>
      </w:r>
      <w:r>
        <w:rPr>
          <w:rFonts w:eastAsiaTheme="minorEastAsia"/>
          <w:lang w:eastAsia="zh-CN"/>
        </w:rPr>
        <w:t xml:space="preserve"> optimization. It can result in inconsistency between NW configuration and UE assumption. Also, it does not work for the scenario with pre-MG + pre-MG, or the RRC signalling</w:t>
      </w:r>
      <w:r w:rsidRPr="00E61FED">
        <w:rPr>
          <w:rFonts w:eastAsiaTheme="minorEastAsia"/>
          <w:lang w:eastAsia="zh-CN"/>
        </w:rPr>
        <w:t xml:space="preserve"> </w:t>
      </w:r>
      <w:r>
        <w:rPr>
          <w:rFonts w:eastAsiaTheme="minorEastAsia"/>
          <w:lang w:eastAsia="zh-CN"/>
        </w:rPr>
        <w:t xml:space="preserve">based pre-MG (de)activation. On the other hand, we do not see clear gain compared to NW </w:t>
      </w:r>
      <w:proofErr w:type="gramStart"/>
      <w:r>
        <w:rPr>
          <w:rFonts w:eastAsiaTheme="minorEastAsia"/>
          <w:lang w:eastAsia="zh-CN"/>
        </w:rPr>
        <w:t>implementation based</w:t>
      </w:r>
      <w:proofErr w:type="gramEnd"/>
      <w:r>
        <w:rPr>
          <w:rFonts w:eastAsiaTheme="minorEastAsia"/>
          <w:lang w:eastAsia="zh-CN"/>
        </w:rPr>
        <w:t xml:space="preserve"> solution, i.e. the same technical effect can be achieved if NW configures intra-frequency MOs associated with the pre-MG and inter-frequency MOs with the other con-MG.</w:t>
      </w:r>
    </w:p>
    <w:p w:rsidR="00F24078" w:rsidRPr="00936893" w:rsidRDefault="00F24078" w:rsidP="008110B9">
      <w:pPr>
        <w:spacing w:before="120" w:after="120"/>
        <w:rPr>
          <w:rFonts w:eastAsiaTheme="minorEastAsia"/>
          <w:b/>
          <w:lang w:eastAsia="zh-CN"/>
        </w:rPr>
      </w:pPr>
      <w:r w:rsidRPr="00936893">
        <w:rPr>
          <w:rFonts w:eastAsiaTheme="minorEastAsia" w:hint="eastAsia"/>
          <w:b/>
          <w:lang w:eastAsia="zh-CN"/>
        </w:rPr>
        <w:t>P</w:t>
      </w:r>
      <w:r w:rsidRPr="00936893">
        <w:rPr>
          <w:rFonts w:eastAsiaTheme="minorEastAsia"/>
          <w:b/>
          <w:lang w:eastAsia="zh-CN"/>
        </w:rPr>
        <w:t xml:space="preserve">roposal 4: RAN4 </w:t>
      </w:r>
      <w:r w:rsidR="00936893" w:rsidRPr="00936893">
        <w:rPr>
          <w:rFonts w:eastAsiaTheme="minorEastAsia"/>
          <w:b/>
          <w:lang w:eastAsia="zh-CN"/>
        </w:rPr>
        <w:t>to stick to the explicit association from Rel-17 MGE for concurrent gap to Rel-18.</w:t>
      </w:r>
    </w:p>
    <w:p w:rsidR="008110B9" w:rsidRDefault="00936893" w:rsidP="008110B9">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issue discussed last meeting is </w:t>
      </w:r>
      <w:r w:rsidRPr="00936893">
        <w:rPr>
          <w:rFonts w:eastAsiaTheme="minorEastAsia"/>
          <w:lang w:eastAsia="zh-CN"/>
        </w:rPr>
        <w:t>how to interpret the gap association to an intra-frequency measurement that does not need MG/NCSG</w:t>
      </w:r>
      <w:r>
        <w:rPr>
          <w:rFonts w:eastAsiaTheme="minorEastAsia"/>
          <w:lang w:eastAsia="zh-CN"/>
        </w:rPr>
        <w:t>. W</w:t>
      </w:r>
      <w:r w:rsidRPr="00936893">
        <w:rPr>
          <w:rFonts w:eastAsiaTheme="minorEastAsia"/>
          <w:lang w:eastAsia="zh-CN"/>
        </w:rPr>
        <w:t>e understand there are already requirements about whether a frequency layer should be measured without MG or with MG. Associating a frequency layer to a MG does not mean the frequency layer should be always measured with MG.</w:t>
      </w:r>
      <w:r>
        <w:rPr>
          <w:rFonts w:eastAsiaTheme="minorEastAsia"/>
          <w:lang w:eastAsia="zh-CN"/>
        </w:rPr>
        <w:t xml:space="preserve"> This is actually same case as in Rel-15 where an MG is configured. </w:t>
      </w:r>
    </w:p>
    <w:p w:rsidR="00936893" w:rsidRPr="00936893" w:rsidRDefault="00936893" w:rsidP="008110B9">
      <w:pPr>
        <w:spacing w:before="120" w:after="120"/>
        <w:rPr>
          <w:rFonts w:eastAsiaTheme="minorEastAsia"/>
          <w:b/>
          <w:lang w:eastAsia="zh-CN"/>
        </w:rPr>
      </w:pPr>
      <w:r w:rsidRPr="00936893">
        <w:rPr>
          <w:rFonts w:eastAsiaTheme="minorEastAsia" w:hint="eastAsia"/>
          <w:b/>
          <w:lang w:eastAsia="zh-CN"/>
        </w:rPr>
        <w:t>P</w:t>
      </w:r>
      <w:r w:rsidRPr="00936893">
        <w:rPr>
          <w:rFonts w:eastAsiaTheme="minorEastAsia"/>
          <w:b/>
          <w:lang w:eastAsia="zh-CN"/>
        </w:rPr>
        <w:t>roposal 5: Follow existing rules on whether a frequency layer should be measured with or without MG, no matter if the frequency layer is associated to a MG or not.</w:t>
      </w:r>
    </w:p>
    <w:p w:rsidR="00936893" w:rsidRDefault="0072308F" w:rsidP="00705990">
      <w:pPr>
        <w:pStyle w:val="3"/>
        <w:rPr>
          <w:lang w:eastAsia="zh-CN"/>
        </w:rPr>
      </w:pPr>
      <w:r>
        <w:rPr>
          <w:lang w:eastAsia="zh-CN"/>
        </w:rPr>
        <w:t xml:space="preserve">Collision handling </w:t>
      </w:r>
    </w:p>
    <w:tbl>
      <w:tblPr>
        <w:tblStyle w:val="afa"/>
        <w:tblW w:w="0" w:type="auto"/>
        <w:tblLook w:val="04A0" w:firstRow="1" w:lastRow="0" w:firstColumn="1" w:lastColumn="0" w:noHBand="0" w:noVBand="1"/>
      </w:tblPr>
      <w:tblGrid>
        <w:gridCol w:w="9621"/>
      </w:tblGrid>
      <w:tr w:rsidR="0072308F" w:rsidTr="0072308F">
        <w:tc>
          <w:tcPr>
            <w:tcW w:w="9621" w:type="dxa"/>
          </w:tcPr>
          <w:p w:rsidR="0072308F" w:rsidRPr="0072308F" w:rsidRDefault="0072308F" w:rsidP="0072308F">
            <w:pPr>
              <w:tabs>
                <w:tab w:val="left" w:pos="432"/>
              </w:tabs>
              <w:spacing w:before="120" w:after="120"/>
              <w:rPr>
                <w:rFonts w:eastAsiaTheme="minorEastAsia"/>
                <w:b/>
                <w:bCs/>
                <w:lang w:eastAsia="zh-CN"/>
              </w:rPr>
            </w:pPr>
            <w:r w:rsidRPr="0072308F">
              <w:rPr>
                <w:rFonts w:eastAsiaTheme="minorEastAsia"/>
                <w:b/>
                <w:bCs/>
                <w:lang w:eastAsia="zh-CN"/>
              </w:rPr>
              <w:t>Issue 2-8: [Case 1] Overlapping with activated and de-activated Pre-MG</w:t>
            </w:r>
          </w:p>
          <w:p w:rsidR="0072308F" w:rsidRPr="0072308F" w:rsidRDefault="0072308F" w:rsidP="0072308F">
            <w:pPr>
              <w:spacing w:before="120" w:after="120"/>
              <w:rPr>
                <w:rFonts w:eastAsiaTheme="minorEastAsia"/>
                <w:lang w:eastAsia="zh-CN"/>
              </w:rPr>
            </w:pPr>
            <w:r w:rsidRPr="0072308F">
              <w:rPr>
                <w:rFonts w:eastAsiaTheme="minorEastAsia"/>
                <w:b/>
                <w:lang w:eastAsia="zh-CN"/>
              </w:rPr>
              <w:t>&lt; Agreement &gt;</w:t>
            </w:r>
            <w:r w:rsidRPr="0072308F">
              <w:rPr>
                <w:rFonts w:eastAsiaTheme="minorEastAsia"/>
                <w:lang w:eastAsia="zh-CN"/>
              </w:rPr>
              <w:t xml:space="preserve">: </w:t>
            </w:r>
          </w:p>
          <w:p w:rsidR="0072308F" w:rsidRPr="0072308F" w:rsidRDefault="0072308F" w:rsidP="0072308F">
            <w:pPr>
              <w:numPr>
                <w:ilvl w:val="0"/>
                <w:numId w:val="17"/>
              </w:numPr>
              <w:spacing w:before="120" w:after="120"/>
              <w:ind w:leftChars="200" w:left="860"/>
              <w:rPr>
                <w:rFonts w:eastAsiaTheme="minorEastAsia"/>
                <w:lang w:eastAsia="zh-CN"/>
              </w:rPr>
            </w:pPr>
            <w:r w:rsidRPr="0072308F">
              <w:rPr>
                <w:rFonts w:eastAsiaTheme="minorEastAsia"/>
                <w:lang w:eastAsia="zh-CN"/>
              </w:rPr>
              <w:t xml:space="preserve">FFS further enhancement. </w:t>
            </w:r>
            <w:r w:rsidRPr="0072308F">
              <w:rPr>
                <w:rFonts w:eastAsiaTheme="minorEastAsia"/>
                <w:iCs/>
                <w:lang w:val="en-US" w:eastAsia="zh-CN"/>
              </w:rPr>
              <w:t xml:space="preserve">If no consensus can be achieved in the future, we stick to the agreed baseline in </w:t>
            </w:r>
            <w:r w:rsidRPr="0072308F">
              <w:rPr>
                <w:rFonts w:eastAsiaTheme="minorEastAsia"/>
                <w:lang w:eastAsia="zh-CN"/>
              </w:rPr>
              <w:t>R4-2214346</w:t>
            </w:r>
            <w:r w:rsidRPr="0072308F">
              <w:rPr>
                <w:rFonts w:eastAsiaTheme="minorEastAsia"/>
                <w:iCs/>
                <w:lang w:val="en-US" w:eastAsia="zh-CN"/>
              </w:rPr>
              <w:t xml:space="preserve">. </w:t>
            </w:r>
          </w:p>
          <w:p w:rsidR="0072308F" w:rsidRPr="0072308F" w:rsidRDefault="0072308F" w:rsidP="0072308F">
            <w:pPr>
              <w:numPr>
                <w:ilvl w:val="2"/>
                <w:numId w:val="17"/>
              </w:numPr>
              <w:spacing w:before="120" w:after="120"/>
              <w:rPr>
                <w:rFonts w:eastAsiaTheme="minorEastAsia"/>
                <w:lang w:eastAsia="zh-CN"/>
              </w:rPr>
            </w:pPr>
            <w:r w:rsidRPr="0072308F">
              <w:rPr>
                <w:rFonts w:eastAsiaTheme="minorEastAsia"/>
                <w:lang w:eastAsia="zh-CN"/>
              </w:rPr>
              <w:t xml:space="preserve">FFS whether an additional capability is needed if </w:t>
            </w:r>
            <w:r w:rsidRPr="0072308F">
              <w:rPr>
                <w:rFonts w:eastAsiaTheme="minorEastAsia"/>
                <w:lang w:val="en-US" w:eastAsia="zh-CN"/>
              </w:rPr>
              <w:t>collisions on Pre-MG is only considered when Pre-MG is activated</w:t>
            </w:r>
          </w:p>
          <w:p w:rsidR="0072308F" w:rsidRPr="0072308F" w:rsidRDefault="0072308F" w:rsidP="008110B9">
            <w:pPr>
              <w:numPr>
                <w:ilvl w:val="2"/>
                <w:numId w:val="17"/>
              </w:numPr>
              <w:spacing w:before="120" w:after="120"/>
              <w:rPr>
                <w:rFonts w:eastAsiaTheme="minorEastAsia"/>
                <w:lang w:eastAsia="zh-CN"/>
              </w:rPr>
            </w:pPr>
            <w:r w:rsidRPr="0072308F">
              <w:rPr>
                <w:rFonts w:eastAsiaTheme="minorEastAsia"/>
                <w:iCs/>
                <w:lang w:val="en-US" w:eastAsia="zh-CN"/>
              </w:rPr>
              <w:t>TBD a deadline to cut off the discussion.</w:t>
            </w:r>
          </w:p>
        </w:tc>
      </w:tr>
    </w:tbl>
    <w:p w:rsidR="0072308F" w:rsidRDefault="00CA02E8" w:rsidP="008110B9">
      <w:pPr>
        <w:spacing w:before="120" w:after="120"/>
        <w:rPr>
          <w:rFonts w:eastAsiaTheme="minorEastAsia"/>
          <w:lang w:eastAsia="zh-CN"/>
        </w:rPr>
      </w:pPr>
      <w:r>
        <w:rPr>
          <w:rFonts w:eastAsiaTheme="minorEastAsia"/>
          <w:lang w:eastAsia="zh-CN"/>
        </w:rPr>
        <w:t xml:space="preserve">We support to stick to the baseline from RAN4#104-e in </w:t>
      </w:r>
      <w:r w:rsidRPr="00CA02E8">
        <w:rPr>
          <w:rFonts w:eastAsiaTheme="minorEastAsia"/>
          <w:lang w:eastAsia="zh-CN"/>
        </w:rPr>
        <w:t>R4-2214346</w:t>
      </w:r>
      <w:r>
        <w:rPr>
          <w:rFonts w:eastAsiaTheme="minorEastAsia"/>
          <w:lang w:eastAsia="zh-CN"/>
        </w:rPr>
        <w:t xml:space="preserve">, i.e. </w:t>
      </w:r>
      <w:r w:rsidRPr="00CA02E8">
        <w:rPr>
          <w:rFonts w:eastAsiaTheme="minorEastAsia"/>
          <w:lang w:eastAsia="zh-CN"/>
        </w:rPr>
        <w:t xml:space="preserve">collisions on </w:t>
      </w:r>
      <w:r w:rsidR="00237033">
        <w:rPr>
          <w:rFonts w:eastAsiaTheme="minorEastAsia"/>
          <w:lang w:eastAsia="zh-CN"/>
        </w:rPr>
        <w:t>p</w:t>
      </w:r>
      <w:r w:rsidRPr="00CA02E8">
        <w:rPr>
          <w:rFonts w:eastAsiaTheme="minorEastAsia"/>
          <w:lang w:eastAsia="zh-CN"/>
        </w:rPr>
        <w:t xml:space="preserve">re-MG is only considered when </w:t>
      </w:r>
      <w:r>
        <w:rPr>
          <w:rFonts w:eastAsiaTheme="minorEastAsia"/>
          <w:lang w:eastAsia="zh-CN"/>
        </w:rPr>
        <w:t>p</w:t>
      </w:r>
      <w:r w:rsidRPr="00CA02E8">
        <w:rPr>
          <w:rFonts w:eastAsiaTheme="minorEastAsia"/>
          <w:lang w:eastAsia="zh-CN"/>
        </w:rPr>
        <w:t>re-MG is activated</w:t>
      </w:r>
      <w:r>
        <w:rPr>
          <w:rFonts w:eastAsiaTheme="minorEastAsia"/>
          <w:lang w:eastAsia="zh-CN"/>
        </w:rPr>
        <w:t>. Whether a new UE capability is needed can be discussed separately</w:t>
      </w:r>
      <w:r w:rsidR="00075CE1">
        <w:rPr>
          <w:rFonts w:eastAsiaTheme="minorEastAsia"/>
          <w:lang w:eastAsia="zh-CN"/>
        </w:rPr>
        <w:t xml:space="preserve"> (it is to be addressed in section 2.2.9)</w:t>
      </w:r>
      <w:r>
        <w:rPr>
          <w:rFonts w:eastAsiaTheme="minorEastAsia"/>
          <w:lang w:eastAsia="zh-CN"/>
        </w:rPr>
        <w:t xml:space="preserve">, but we do not think </w:t>
      </w:r>
      <w:r w:rsidR="00237033">
        <w:rPr>
          <w:rFonts w:eastAsiaTheme="minorEastAsia"/>
          <w:lang w:eastAsia="zh-CN"/>
        </w:rPr>
        <w:t>RAN4 should consider collision for a deactivated pre-MG, i.e. other MG should not be dropped due to collision with a deactivated pre-MG even the pre-MG is with higher priority.</w:t>
      </w:r>
    </w:p>
    <w:p w:rsidR="00936893" w:rsidRPr="004B730B" w:rsidRDefault="004B730B" w:rsidP="008110B9">
      <w:pPr>
        <w:spacing w:before="120" w:after="120"/>
        <w:rPr>
          <w:rFonts w:eastAsiaTheme="minorEastAsia"/>
          <w:b/>
          <w:lang w:eastAsia="zh-CN"/>
        </w:rPr>
      </w:pPr>
      <w:r w:rsidRPr="004B730B">
        <w:rPr>
          <w:rFonts w:eastAsiaTheme="minorEastAsia" w:hint="eastAsia"/>
          <w:b/>
          <w:lang w:eastAsia="zh-CN"/>
        </w:rPr>
        <w:t>P</w:t>
      </w:r>
      <w:r w:rsidRPr="004B730B">
        <w:rPr>
          <w:rFonts w:eastAsiaTheme="minorEastAsia"/>
          <w:b/>
          <w:lang w:eastAsia="zh-CN"/>
        </w:rPr>
        <w:t xml:space="preserve">roposal 6: </w:t>
      </w:r>
      <w:r w:rsidR="00237033">
        <w:rPr>
          <w:rFonts w:eastAsiaTheme="minorEastAsia"/>
          <w:b/>
          <w:lang w:eastAsia="zh-CN"/>
        </w:rPr>
        <w:t xml:space="preserve">RAN4 to stick to the baseline for collision handling, i.e. </w:t>
      </w:r>
      <w:r w:rsidR="00237033" w:rsidRPr="00237033">
        <w:rPr>
          <w:rFonts w:eastAsiaTheme="minorEastAsia"/>
          <w:b/>
          <w:lang w:eastAsia="zh-CN"/>
        </w:rPr>
        <w:t>collisions on pre-MG is only considered when pre-MG is activated.</w:t>
      </w:r>
    </w:p>
    <w:p w:rsidR="004B730B" w:rsidRDefault="004B730B" w:rsidP="00705990">
      <w:pPr>
        <w:pStyle w:val="3"/>
        <w:rPr>
          <w:lang w:eastAsia="zh-CN"/>
        </w:rPr>
      </w:pPr>
      <w:r>
        <w:rPr>
          <w:lang w:eastAsia="zh-CN"/>
        </w:rPr>
        <w:t>Priority assignment</w:t>
      </w:r>
    </w:p>
    <w:tbl>
      <w:tblPr>
        <w:tblStyle w:val="afa"/>
        <w:tblW w:w="0" w:type="auto"/>
        <w:tblLook w:val="04A0" w:firstRow="1" w:lastRow="0" w:firstColumn="1" w:lastColumn="0" w:noHBand="0" w:noVBand="1"/>
      </w:tblPr>
      <w:tblGrid>
        <w:gridCol w:w="9621"/>
      </w:tblGrid>
      <w:tr w:rsidR="004B730B" w:rsidTr="004B730B">
        <w:tc>
          <w:tcPr>
            <w:tcW w:w="9621" w:type="dxa"/>
          </w:tcPr>
          <w:p w:rsidR="004B730B" w:rsidRPr="004B730B" w:rsidRDefault="004B730B" w:rsidP="004B730B">
            <w:pPr>
              <w:tabs>
                <w:tab w:val="left" w:pos="432"/>
              </w:tabs>
              <w:spacing w:before="120" w:after="120"/>
              <w:rPr>
                <w:rFonts w:eastAsiaTheme="minorEastAsia"/>
                <w:b/>
                <w:bCs/>
                <w:lang w:eastAsia="zh-CN"/>
              </w:rPr>
            </w:pPr>
            <w:r w:rsidRPr="004B730B">
              <w:rPr>
                <w:rFonts w:eastAsiaTheme="minorEastAsia"/>
                <w:b/>
                <w:bCs/>
                <w:lang w:eastAsia="zh-CN"/>
              </w:rPr>
              <w:t>Issue 2-9: [Case 1] Potential changes on how to determine the priority</w:t>
            </w:r>
          </w:p>
          <w:p w:rsidR="004B730B" w:rsidRPr="004B730B" w:rsidRDefault="004B730B" w:rsidP="004B730B">
            <w:pPr>
              <w:spacing w:before="120" w:after="120"/>
              <w:rPr>
                <w:rFonts w:eastAsiaTheme="minorEastAsia"/>
                <w:lang w:eastAsia="zh-CN"/>
              </w:rPr>
            </w:pPr>
            <w:r w:rsidRPr="004B730B">
              <w:rPr>
                <w:rFonts w:eastAsiaTheme="minorEastAsia"/>
                <w:b/>
                <w:lang w:eastAsia="zh-CN"/>
              </w:rPr>
              <w:t>&lt; Agreement &gt;</w:t>
            </w:r>
            <w:r w:rsidRPr="004B730B">
              <w:rPr>
                <w:rFonts w:eastAsiaTheme="minorEastAsia"/>
                <w:lang w:eastAsia="zh-CN"/>
              </w:rPr>
              <w:t xml:space="preserve">: </w:t>
            </w:r>
          </w:p>
          <w:p w:rsidR="004B730B" w:rsidRPr="004B730B" w:rsidRDefault="004B730B" w:rsidP="004B730B">
            <w:pPr>
              <w:numPr>
                <w:ilvl w:val="0"/>
                <w:numId w:val="17"/>
              </w:numPr>
              <w:spacing w:before="120" w:after="120"/>
              <w:ind w:leftChars="200" w:left="860"/>
              <w:rPr>
                <w:rFonts w:eastAsiaTheme="minorEastAsia"/>
                <w:lang w:eastAsia="zh-CN"/>
              </w:rPr>
            </w:pPr>
            <w:r w:rsidRPr="004B730B">
              <w:rPr>
                <w:rFonts w:eastAsiaTheme="minorEastAsia"/>
                <w:lang w:eastAsia="zh-CN"/>
              </w:rPr>
              <w:t>Take the following as the baseline in Rel-18</w:t>
            </w:r>
          </w:p>
          <w:p w:rsidR="004B730B" w:rsidRPr="004B730B" w:rsidRDefault="004B730B" w:rsidP="004B730B">
            <w:pPr>
              <w:numPr>
                <w:ilvl w:val="2"/>
                <w:numId w:val="17"/>
              </w:numPr>
              <w:spacing w:before="120" w:after="120"/>
              <w:rPr>
                <w:rFonts w:eastAsiaTheme="minorEastAsia"/>
                <w:lang w:eastAsia="zh-CN"/>
              </w:rPr>
            </w:pPr>
            <w:r w:rsidRPr="004B730B">
              <w:rPr>
                <w:rFonts w:eastAsiaTheme="minorEastAsia"/>
                <w:lang w:eastAsia="zh-CN"/>
              </w:rPr>
              <w:t xml:space="preserve">The priority of a Pre-MG which concurrent with other gaps should be up to network assignment. For the priority of a Pre-MG, once it is configured, it should be same until it is reconfigured by RRC signalling </w:t>
            </w:r>
          </w:p>
          <w:p w:rsidR="004B730B" w:rsidRPr="004B730B" w:rsidRDefault="004B730B" w:rsidP="008110B9">
            <w:pPr>
              <w:numPr>
                <w:ilvl w:val="1"/>
                <w:numId w:val="17"/>
              </w:numPr>
              <w:spacing w:before="120" w:after="120"/>
              <w:rPr>
                <w:rFonts w:eastAsiaTheme="minorEastAsia"/>
                <w:lang w:eastAsia="zh-CN"/>
              </w:rPr>
            </w:pPr>
            <w:r w:rsidRPr="004B730B">
              <w:rPr>
                <w:rFonts w:eastAsiaTheme="minorEastAsia"/>
                <w:lang w:eastAsia="zh-CN"/>
              </w:rPr>
              <w:t>FFS whether to introduce priority based on associated MO(s)</w:t>
            </w:r>
          </w:p>
        </w:tc>
      </w:tr>
    </w:tbl>
    <w:p w:rsidR="004B730B" w:rsidRDefault="004B730B" w:rsidP="008110B9">
      <w:pPr>
        <w:spacing w:before="120" w:after="120"/>
        <w:rPr>
          <w:rFonts w:eastAsiaTheme="minorEastAsia"/>
          <w:lang w:eastAsia="zh-CN"/>
        </w:rPr>
      </w:pPr>
      <w:r>
        <w:rPr>
          <w:rFonts w:eastAsiaTheme="minorEastAsia"/>
          <w:lang w:eastAsia="zh-CN"/>
        </w:rPr>
        <w:t xml:space="preserve">In last meeting, some companies propose to consider priority assignment based on the associated </w:t>
      </w:r>
      <w:proofErr w:type="spellStart"/>
      <w:r>
        <w:rPr>
          <w:rFonts w:eastAsiaTheme="minorEastAsia"/>
          <w:lang w:eastAsia="zh-CN"/>
        </w:rPr>
        <w:t>MOs.</w:t>
      </w:r>
      <w:proofErr w:type="spellEnd"/>
      <w:r>
        <w:rPr>
          <w:rFonts w:eastAsiaTheme="minorEastAsia"/>
          <w:lang w:eastAsia="zh-CN"/>
        </w:rPr>
        <w:t xml:space="preserve"> We do not support this optimization. </w:t>
      </w:r>
      <w:r w:rsidRPr="004B730B">
        <w:rPr>
          <w:rFonts w:eastAsiaTheme="minorEastAsia"/>
          <w:lang w:eastAsia="zh-CN"/>
        </w:rPr>
        <w:t xml:space="preserve">In our view, the NW configured priority as defined in Rel-17 is reliable and </w:t>
      </w:r>
      <w:r w:rsidRPr="004B730B">
        <w:rPr>
          <w:rFonts w:eastAsiaTheme="minorEastAsia"/>
          <w:lang w:eastAsia="zh-CN"/>
        </w:rPr>
        <w:lastRenderedPageBreak/>
        <w:t xml:space="preserve">sufficient. If NW would like to prioritize a certain MO (e.g. </w:t>
      </w:r>
      <w:proofErr w:type="spellStart"/>
      <w:r w:rsidRPr="004B730B">
        <w:rPr>
          <w:rFonts w:eastAsiaTheme="minorEastAsia"/>
          <w:lang w:eastAsia="zh-CN"/>
        </w:rPr>
        <w:t>PCell</w:t>
      </w:r>
      <w:proofErr w:type="spellEnd"/>
      <w:r w:rsidRPr="004B730B">
        <w:rPr>
          <w:rFonts w:eastAsiaTheme="minorEastAsia"/>
          <w:lang w:eastAsia="zh-CN"/>
        </w:rPr>
        <w:t xml:space="preserve"> MO), it could configure the associated MG as highest priority. We understand that this may not provide full flexibility when NW wants to use more than 2 priorities in a dynamic way, but we believe in most cases NW </w:t>
      </w:r>
      <w:proofErr w:type="gramStart"/>
      <w:r w:rsidRPr="004B730B">
        <w:rPr>
          <w:rFonts w:eastAsiaTheme="minorEastAsia"/>
          <w:lang w:eastAsia="zh-CN"/>
        </w:rPr>
        <w:t>implementation based</w:t>
      </w:r>
      <w:proofErr w:type="gramEnd"/>
      <w:r w:rsidRPr="004B730B">
        <w:rPr>
          <w:rFonts w:eastAsiaTheme="minorEastAsia"/>
          <w:lang w:eastAsia="zh-CN"/>
        </w:rPr>
        <w:t xml:space="preserve"> solution is sufficient. On the other hand, such dynamic changing of MG priority may create inconsistency between NW and UE, and increase UE complexity.</w:t>
      </w:r>
    </w:p>
    <w:p w:rsidR="004B730B" w:rsidRDefault="004B730B" w:rsidP="008110B9">
      <w:pPr>
        <w:spacing w:before="120" w:after="120"/>
        <w:rPr>
          <w:rFonts w:eastAsiaTheme="minorEastAsia"/>
          <w:b/>
          <w:lang w:eastAsia="zh-CN"/>
        </w:rPr>
      </w:pPr>
      <w:r w:rsidRPr="004B730B">
        <w:rPr>
          <w:rFonts w:eastAsiaTheme="minorEastAsia" w:hint="eastAsia"/>
          <w:b/>
          <w:lang w:eastAsia="zh-CN"/>
        </w:rPr>
        <w:t>P</w:t>
      </w:r>
      <w:r w:rsidRPr="004B730B">
        <w:rPr>
          <w:rFonts w:eastAsiaTheme="minorEastAsia"/>
          <w:b/>
          <w:lang w:eastAsia="zh-CN"/>
        </w:rPr>
        <w:t>roposal 7: RAN4 to stick to NW configured priority for Case 1.</w:t>
      </w:r>
    </w:p>
    <w:p w:rsidR="004B730B" w:rsidRPr="004B730B" w:rsidRDefault="004B730B" w:rsidP="00705990">
      <w:pPr>
        <w:pStyle w:val="3"/>
        <w:rPr>
          <w:lang w:eastAsia="zh-CN"/>
        </w:rPr>
      </w:pPr>
      <w:r w:rsidRPr="004B730B">
        <w:rPr>
          <w:lang w:eastAsia="zh-CN"/>
        </w:rPr>
        <w:t>Gap sharing rule</w:t>
      </w:r>
    </w:p>
    <w:tbl>
      <w:tblPr>
        <w:tblStyle w:val="afa"/>
        <w:tblW w:w="0" w:type="auto"/>
        <w:tblLook w:val="04A0" w:firstRow="1" w:lastRow="0" w:firstColumn="1" w:lastColumn="0" w:noHBand="0" w:noVBand="1"/>
      </w:tblPr>
      <w:tblGrid>
        <w:gridCol w:w="9621"/>
      </w:tblGrid>
      <w:tr w:rsidR="004B730B" w:rsidTr="004B730B">
        <w:tc>
          <w:tcPr>
            <w:tcW w:w="9621" w:type="dxa"/>
          </w:tcPr>
          <w:p w:rsidR="004B730B" w:rsidRPr="004B730B" w:rsidRDefault="004B730B" w:rsidP="00C73999">
            <w:pPr>
              <w:tabs>
                <w:tab w:val="left" w:pos="432"/>
              </w:tabs>
              <w:spacing w:before="120" w:after="120"/>
              <w:rPr>
                <w:rFonts w:eastAsiaTheme="minorEastAsia"/>
                <w:b/>
                <w:bCs/>
                <w:lang w:eastAsia="zh-CN"/>
              </w:rPr>
            </w:pPr>
            <w:r w:rsidRPr="004B730B">
              <w:rPr>
                <w:rFonts w:eastAsiaTheme="minorEastAsia"/>
                <w:b/>
                <w:bCs/>
                <w:lang w:eastAsia="zh-CN"/>
              </w:rPr>
              <w:t>Issue 2-10: [Case 1] Whether to consider gap sharing rule</w:t>
            </w:r>
          </w:p>
          <w:p w:rsidR="004B730B" w:rsidRPr="004B730B" w:rsidRDefault="004B730B" w:rsidP="004B730B">
            <w:pPr>
              <w:spacing w:before="120" w:after="120"/>
              <w:rPr>
                <w:rFonts w:eastAsiaTheme="minorEastAsia"/>
                <w:lang w:eastAsia="zh-CN"/>
              </w:rPr>
            </w:pPr>
            <w:r w:rsidRPr="004B730B">
              <w:rPr>
                <w:rFonts w:eastAsiaTheme="minorEastAsia"/>
                <w:lang w:eastAsia="zh-CN"/>
              </w:rPr>
              <w:t xml:space="preserve">&lt; </w:t>
            </w:r>
            <w:proofErr w:type="spellStart"/>
            <w:r w:rsidRPr="004B730B">
              <w:rPr>
                <w:rFonts w:eastAsiaTheme="minorEastAsia"/>
                <w:lang w:eastAsia="zh-CN"/>
              </w:rPr>
              <w:t>Wayforward</w:t>
            </w:r>
            <w:proofErr w:type="spellEnd"/>
            <w:r w:rsidRPr="004B730B">
              <w:rPr>
                <w:rFonts w:eastAsiaTheme="minorEastAsia"/>
                <w:lang w:eastAsia="zh-CN"/>
              </w:rPr>
              <w:t xml:space="preserve"> &gt;: FFS the following options</w:t>
            </w:r>
          </w:p>
          <w:p w:rsidR="004B730B" w:rsidRPr="004B730B" w:rsidRDefault="004B730B" w:rsidP="004B730B">
            <w:pPr>
              <w:numPr>
                <w:ilvl w:val="0"/>
                <w:numId w:val="17"/>
              </w:numPr>
              <w:spacing w:before="120" w:after="120"/>
              <w:ind w:leftChars="200" w:left="860"/>
              <w:rPr>
                <w:rFonts w:eastAsiaTheme="minorEastAsia"/>
                <w:lang w:eastAsia="zh-CN"/>
              </w:rPr>
            </w:pPr>
            <w:r w:rsidRPr="004B730B">
              <w:rPr>
                <w:rFonts w:eastAsiaTheme="minorEastAsia"/>
                <w:lang w:eastAsia="zh-CN"/>
              </w:rPr>
              <w:t xml:space="preserve">Option 1: RAN4 can further consider gap sharing rule to handle gap collision after </w:t>
            </w:r>
            <w:proofErr w:type="gramStart"/>
            <w:r w:rsidRPr="004B730B">
              <w:rPr>
                <w:rFonts w:eastAsiaTheme="minorEastAsia"/>
                <w:lang w:eastAsia="zh-CN"/>
              </w:rPr>
              <w:t>priority based</w:t>
            </w:r>
            <w:proofErr w:type="gramEnd"/>
            <w:r w:rsidRPr="004B730B">
              <w:rPr>
                <w:rFonts w:eastAsiaTheme="minorEastAsia"/>
                <w:lang w:eastAsia="zh-CN"/>
              </w:rPr>
              <w:t xml:space="preserve"> solution is stable (e.g. after RAN#99).</w:t>
            </w:r>
          </w:p>
          <w:p w:rsidR="004B730B" w:rsidRPr="004B730B" w:rsidRDefault="004B730B" w:rsidP="008110B9">
            <w:pPr>
              <w:numPr>
                <w:ilvl w:val="0"/>
                <w:numId w:val="17"/>
              </w:numPr>
              <w:spacing w:before="120" w:after="120"/>
              <w:ind w:leftChars="200" w:left="860"/>
              <w:rPr>
                <w:rFonts w:eastAsiaTheme="minorEastAsia"/>
                <w:lang w:eastAsia="zh-CN"/>
              </w:rPr>
            </w:pPr>
            <w:r w:rsidRPr="004B730B">
              <w:rPr>
                <w:rFonts w:eastAsiaTheme="minorEastAsia" w:hint="eastAsia"/>
                <w:lang w:eastAsia="zh-CN"/>
              </w:rPr>
              <w:t>O</w:t>
            </w:r>
            <w:r w:rsidRPr="004B730B">
              <w:rPr>
                <w:rFonts w:eastAsiaTheme="minorEastAsia"/>
                <w:lang w:eastAsia="zh-CN"/>
              </w:rPr>
              <w:t>ption 2: RAN4 not to consider gap sharing rule for collision handling unless clear benefits are identified.</w:t>
            </w:r>
          </w:p>
        </w:tc>
      </w:tr>
    </w:tbl>
    <w:p w:rsidR="00C73999" w:rsidRPr="00C73999" w:rsidRDefault="00C73999" w:rsidP="00C73999">
      <w:pPr>
        <w:spacing w:before="120" w:after="120"/>
        <w:rPr>
          <w:rFonts w:eastAsiaTheme="minorEastAsia"/>
          <w:lang w:eastAsia="zh-CN"/>
        </w:rPr>
      </w:pPr>
      <w:r w:rsidRPr="00C73999">
        <w:rPr>
          <w:rFonts w:eastAsiaTheme="minorEastAsia"/>
          <w:lang w:eastAsia="zh-CN"/>
        </w:rPr>
        <w:t>RAN4 has discussed both priority rule and sharing rule in Rel-17 for con-MGs, and the conclusion was to use the priority rule. The considerations were e.g. scalability and efficiency.</w:t>
      </w:r>
      <w:r w:rsidR="00960266">
        <w:rPr>
          <w:rFonts w:eastAsiaTheme="minorEastAsia" w:hint="eastAsia"/>
          <w:lang w:eastAsia="zh-CN"/>
        </w:rPr>
        <w:t xml:space="preserve"> </w:t>
      </w:r>
      <w:r w:rsidRPr="00C73999">
        <w:rPr>
          <w:rFonts w:eastAsiaTheme="minorEastAsia"/>
          <w:lang w:eastAsia="zh-CN"/>
        </w:rPr>
        <w:t>In Rel-18, in our view the considerations in Rel-17 con-MG still apply, and as such we do not see clear benefits to adopt sharing rule. We suggest to not to consider gap sharing rule for collision handling unless clear benefits are identified.</w:t>
      </w:r>
    </w:p>
    <w:p w:rsidR="004B730B" w:rsidRPr="00B34159" w:rsidRDefault="00C73999" w:rsidP="004B730B">
      <w:pPr>
        <w:spacing w:before="120" w:after="120"/>
        <w:rPr>
          <w:rFonts w:eastAsiaTheme="minorEastAsia"/>
          <w:b/>
          <w:lang w:eastAsia="zh-CN"/>
        </w:rPr>
      </w:pPr>
      <w:r w:rsidRPr="00960266">
        <w:rPr>
          <w:rFonts w:eastAsiaTheme="minorEastAsia"/>
          <w:b/>
          <w:lang w:eastAsia="zh-CN"/>
        </w:rPr>
        <w:t xml:space="preserve">Proposal </w:t>
      </w:r>
      <w:r w:rsidR="00960266" w:rsidRPr="00960266">
        <w:rPr>
          <w:rFonts w:eastAsiaTheme="minorEastAsia"/>
          <w:b/>
          <w:lang w:eastAsia="zh-CN"/>
        </w:rPr>
        <w:t>8</w:t>
      </w:r>
      <w:r w:rsidRPr="00960266">
        <w:rPr>
          <w:rFonts w:eastAsiaTheme="minorEastAsia"/>
          <w:b/>
          <w:lang w:eastAsia="zh-CN"/>
        </w:rPr>
        <w:t xml:space="preserve">: RAN4 not to consider gap sharing rule for collision handling </w:t>
      </w:r>
      <w:r w:rsidR="005C720C">
        <w:rPr>
          <w:rFonts w:eastAsiaTheme="minorEastAsia"/>
          <w:b/>
          <w:lang w:eastAsia="zh-CN"/>
        </w:rPr>
        <w:t xml:space="preserve">in Case 1 </w:t>
      </w:r>
      <w:r w:rsidRPr="00960266">
        <w:rPr>
          <w:rFonts w:eastAsiaTheme="minorEastAsia"/>
          <w:b/>
          <w:lang w:eastAsia="zh-CN"/>
        </w:rPr>
        <w:t>unless clear benefits are identified.</w:t>
      </w:r>
    </w:p>
    <w:p w:rsidR="004B730B" w:rsidRDefault="00B34159" w:rsidP="00705990">
      <w:pPr>
        <w:pStyle w:val="3"/>
        <w:rPr>
          <w:lang w:eastAsia="zh-CN"/>
        </w:rPr>
      </w:pPr>
      <w:r>
        <w:rPr>
          <w:lang w:eastAsia="zh-CN"/>
        </w:rPr>
        <w:t>Additional dropping rule</w:t>
      </w:r>
    </w:p>
    <w:tbl>
      <w:tblPr>
        <w:tblStyle w:val="afa"/>
        <w:tblW w:w="0" w:type="auto"/>
        <w:tblLook w:val="04A0" w:firstRow="1" w:lastRow="0" w:firstColumn="1" w:lastColumn="0" w:noHBand="0" w:noVBand="1"/>
      </w:tblPr>
      <w:tblGrid>
        <w:gridCol w:w="9621"/>
      </w:tblGrid>
      <w:tr w:rsidR="00B34159" w:rsidTr="00B34159">
        <w:tc>
          <w:tcPr>
            <w:tcW w:w="9621" w:type="dxa"/>
          </w:tcPr>
          <w:p w:rsidR="00B34159" w:rsidRPr="00B34159" w:rsidRDefault="00B34159" w:rsidP="00B34159">
            <w:pPr>
              <w:tabs>
                <w:tab w:val="left" w:pos="432"/>
              </w:tabs>
              <w:spacing w:before="120" w:after="120"/>
              <w:rPr>
                <w:rFonts w:eastAsiaTheme="minorEastAsia"/>
                <w:b/>
                <w:bCs/>
                <w:lang w:eastAsia="zh-CN"/>
              </w:rPr>
            </w:pPr>
            <w:r w:rsidRPr="00B34159">
              <w:rPr>
                <w:rFonts w:eastAsiaTheme="minorEastAsia"/>
                <w:b/>
                <w:bCs/>
                <w:lang w:eastAsia="zh-CN"/>
              </w:rPr>
              <w:t>Issue 2-11: [Case 1] Additional gap dropping rule</w:t>
            </w:r>
          </w:p>
          <w:p w:rsidR="00B34159" w:rsidRPr="00B34159" w:rsidRDefault="00B34159" w:rsidP="00B34159">
            <w:pPr>
              <w:spacing w:before="120" w:after="120"/>
              <w:rPr>
                <w:rFonts w:eastAsiaTheme="minorEastAsia"/>
                <w:lang w:eastAsia="zh-CN"/>
              </w:rPr>
            </w:pPr>
            <w:r w:rsidRPr="00B34159">
              <w:rPr>
                <w:rFonts w:eastAsiaTheme="minorEastAsia"/>
                <w:b/>
                <w:lang w:eastAsia="zh-CN"/>
              </w:rPr>
              <w:t xml:space="preserve">&lt; </w:t>
            </w:r>
            <w:proofErr w:type="spellStart"/>
            <w:r w:rsidRPr="00B34159">
              <w:rPr>
                <w:rFonts w:eastAsiaTheme="minorEastAsia"/>
                <w:b/>
                <w:lang w:eastAsia="zh-CN"/>
              </w:rPr>
              <w:t>Wayforward</w:t>
            </w:r>
            <w:proofErr w:type="spellEnd"/>
            <w:r w:rsidRPr="00B34159">
              <w:rPr>
                <w:rFonts w:eastAsiaTheme="minorEastAsia"/>
                <w:b/>
                <w:lang w:eastAsia="zh-CN"/>
              </w:rPr>
              <w:t xml:space="preserve"> &gt;</w:t>
            </w:r>
            <w:r w:rsidRPr="00B34159">
              <w:rPr>
                <w:rFonts w:eastAsiaTheme="minorEastAsia"/>
                <w:lang w:eastAsia="zh-CN"/>
              </w:rPr>
              <w:t xml:space="preserve">: </w:t>
            </w:r>
          </w:p>
          <w:p w:rsidR="00B34159" w:rsidRPr="00B34159" w:rsidRDefault="00B34159" w:rsidP="004B730B">
            <w:pPr>
              <w:numPr>
                <w:ilvl w:val="0"/>
                <w:numId w:val="17"/>
              </w:numPr>
              <w:spacing w:before="120" w:after="120"/>
              <w:ind w:leftChars="200" w:left="860"/>
              <w:rPr>
                <w:rFonts w:eastAsiaTheme="minorEastAsia"/>
                <w:lang w:eastAsia="zh-CN"/>
              </w:rPr>
            </w:pPr>
            <w:r w:rsidRPr="00B34159">
              <w:rPr>
                <w:rFonts w:eastAsiaTheme="minorEastAsia"/>
                <w:lang w:eastAsia="zh-CN"/>
              </w:rPr>
              <w:t xml:space="preserve">FFS whether UE shall drop the collided concurrent gap occasion, when the pre-configured MG activation procedure is overlapped with one of concurrent gap occasion. </w:t>
            </w:r>
          </w:p>
        </w:tc>
      </w:tr>
    </w:tbl>
    <w:p w:rsidR="00B34159" w:rsidRDefault="003B24BE" w:rsidP="004B730B">
      <w:pPr>
        <w:spacing w:before="120" w:after="120"/>
        <w:rPr>
          <w:rFonts w:eastAsiaTheme="minorEastAsia"/>
          <w:lang w:eastAsia="zh-CN"/>
        </w:rPr>
      </w:pPr>
      <w:r>
        <w:rPr>
          <w:rFonts w:eastAsiaTheme="minorEastAsia"/>
          <w:lang w:eastAsia="zh-CN"/>
        </w:rPr>
        <w:t xml:space="preserve">In our view, the reason to drop a component gap of con-MGs is that it is colliding with another component gap which has higher priority. Therefore, in non-colliding case as shown in Figure 2(a), the normal MG should be kept even it is overlapping with </w:t>
      </w:r>
      <w:r w:rsidR="00931D5D">
        <w:rPr>
          <w:rFonts w:eastAsiaTheme="minorEastAsia"/>
          <w:lang w:eastAsia="zh-CN"/>
        </w:rPr>
        <w:t>(</w:t>
      </w:r>
      <w:r>
        <w:rPr>
          <w:rFonts w:eastAsiaTheme="minorEastAsia"/>
          <w:lang w:eastAsia="zh-CN"/>
        </w:rPr>
        <w:t>de</w:t>
      </w:r>
      <w:r w:rsidR="00931D5D">
        <w:rPr>
          <w:rFonts w:eastAsiaTheme="minorEastAsia"/>
          <w:lang w:eastAsia="zh-CN"/>
        </w:rPr>
        <w:t>)</w:t>
      </w:r>
      <w:r>
        <w:rPr>
          <w:rFonts w:eastAsiaTheme="minorEastAsia"/>
          <w:lang w:eastAsia="zh-CN"/>
        </w:rPr>
        <w:t xml:space="preserve">activation procedure of the pre-MG. </w:t>
      </w:r>
    </w:p>
    <w:p w:rsidR="004B730B" w:rsidRDefault="003B24BE" w:rsidP="004B730B">
      <w:pPr>
        <w:spacing w:before="120" w:after="120"/>
        <w:rPr>
          <w:rFonts w:eastAsiaTheme="minorEastAsia"/>
          <w:lang w:eastAsia="zh-CN"/>
        </w:rPr>
      </w:pPr>
      <w:r>
        <w:rPr>
          <w:rFonts w:eastAsiaTheme="minorEastAsia"/>
          <w:noProof/>
          <w:lang w:eastAsia="zh-CN"/>
        </w:rPr>
        <w:drawing>
          <wp:inline distT="0" distB="0" distL="0" distR="0" wp14:anchorId="2AD083D7">
            <wp:extent cx="6159382" cy="27295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70203" cy="2734339"/>
                    </a:xfrm>
                    <a:prstGeom prst="rect">
                      <a:avLst/>
                    </a:prstGeom>
                    <a:noFill/>
                  </pic:spPr>
                </pic:pic>
              </a:graphicData>
            </a:graphic>
          </wp:inline>
        </w:drawing>
      </w:r>
    </w:p>
    <w:p w:rsidR="006A0494" w:rsidRPr="006A0494" w:rsidRDefault="006A0494" w:rsidP="006A0494">
      <w:pPr>
        <w:spacing w:before="120" w:after="120"/>
        <w:jc w:val="center"/>
        <w:rPr>
          <w:rFonts w:eastAsiaTheme="minorEastAsia"/>
          <w:b/>
          <w:lang w:eastAsia="zh-CN"/>
        </w:rPr>
      </w:pPr>
      <w:r w:rsidRPr="006A0494">
        <w:rPr>
          <w:rFonts w:eastAsiaTheme="minorEastAsia" w:hint="eastAsia"/>
          <w:b/>
          <w:lang w:eastAsia="zh-CN"/>
        </w:rPr>
        <w:t>F</w:t>
      </w:r>
      <w:r w:rsidRPr="006A0494">
        <w:rPr>
          <w:rFonts w:eastAsiaTheme="minorEastAsia"/>
          <w:b/>
          <w:lang w:eastAsia="zh-CN"/>
        </w:rPr>
        <w:t>igure 2:</w:t>
      </w:r>
      <w:r>
        <w:rPr>
          <w:rFonts w:eastAsiaTheme="minorEastAsia"/>
          <w:b/>
          <w:lang w:eastAsia="zh-CN"/>
        </w:rPr>
        <w:t xml:space="preserve"> Examples where normal MG overlaps with (de)activation procedure of pre-MG</w:t>
      </w:r>
    </w:p>
    <w:p w:rsidR="004B730B" w:rsidRDefault="003B24BE" w:rsidP="004B730B">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hat may need to be clarified is the case when normal MG is colliding with a pre-MG that has higher priority and when normal MG is overlapping </w:t>
      </w:r>
      <w:r w:rsidR="00321E39">
        <w:rPr>
          <w:rFonts w:eastAsiaTheme="minorEastAsia"/>
          <w:lang w:eastAsia="zh-CN"/>
        </w:rPr>
        <w:t xml:space="preserve">with the (de)activation procedure of pre-MG, as shown in Figure 2(b). In this case, as the status of the pre-MG is in transition, i.e. UE may consider pre-MG as activated or deactivated, during the deactivation procedure, UE may drop or keep the colliding normal MG. </w:t>
      </w:r>
    </w:p>
    <w:p w:rsidR="00321E39" w:rsidRPr="006A0494" w:rsidRDefault="00321E39" w:rsidP="004B730B">
      <w:pPr>
        <w:spacing w:before="120" w:after="120"/>
        <w:rPr>
          <w:rFonts w:eastAsiaTheme="minorEastAsia"/>
          <w:b/>
          <w:lang w:eastAsia="zh-CN"/>
        </w:rPr>
      </w:pPr>
      <w:r w:rsidRPr="006A0494">
        <w:rPr>
          <w:rFonts w:eastAsiaTheme="minorEastAsia" w:hint="eastAsia"/>
          <w:b/>
          <w:lang w:eastAsia="zh-CN"/>
        </w:rPr>
        <w:t>P</w:t>
      </w:r>
      <w:r w:rsidRPr="006A0494">
        <w:rPr>
          <w:rFonts w:eastAsiaTheme="minorEastAsia"/>
          <w:b/>
          <w:lang w:eastAsia="zh-CN"/>
        </w:rPr>
        <w:t xml:space="preserve">roposal 9: </w:t>
      </w:r>
      <w:r w:rsidR="00AA516C" w:rsidRPr="006A0494">
        <w:rPr>
          <w:rFonts w:eastAsiaTheme="minorEastAsia"/>
          <w:b/>
          <w:lang w:eastAsia="zh-CN"/>
        </w:rPr>
        <w:t xml:space="preserve">UE may drop </w:t>
      </w:r>
      <w:r w:rsidR="004120A3">
        <w:rPr>
          <w:rFonts w:eastAsiaTheme="minorEastAsia"/>
          <w:b/>
          <w:lang w:eastAsia="zh-CN"/>
        </w:rPr>
        <w:t>a</w:t>
      </w:r>
      <w:r w:rsidR="00AA516C" w:rsidRPr="006A0494">
        <w:rPr>
          <w:rFonts w:eastAsiaTheme="minorEastAsia"/>
          <w:b/>
          <w:lang w:eastAsia="zh-CN"/>
        </w:rPr>
        <w:t xml:space="preserve"> normal MG </w:t>
      </w:r>
      <w:r w:rsidR="004120A3">
        <w:rPr>
          <w:rFonts w:eastAsiaTheme="minorEastAsia"/>
          <w:b/>
          <w:lang w:eastAsia="zh-CN"/>
        </w:rPr>
        <w:t>if</w:t>
      </w:r>
      <w:r w:rsidR="00657925" w:rsidRPr="006A0494">
        <w:rPr>
          <w:rFonts w:eastAsiaTheme="minorEastAsia"/>
          <w:b/>
          <w:lang w:eastAsia="zh-CN"/>
        </w:rPr>
        <w:t xml:space="preserve"> the</w:t>
      </w:r>
      <w:r w:rsidR="00AA516C" w:rsidRPr="006A0494">
        <w:rPr>
          <w:rFonts w:eastAsiaTheme="minorEastAsia"/>
          <w:b/>
          <w:lang w:eastAsia="zh-CN"/>
        </w:rPr>
        <w:t xml:space="preserve"> normal MG is overlapping with the (de)activation procedure of </w:t>
      </w:r>
      <w:r w:rsidR="004120A3">
        <w:rPr>
          <w:rFonts w:eastAsiaTheme="minorEastAsia"/>
          <w:b/>
          <w:lang w:eastAsia="zh-CN"/>
        </w:rPr>
        <w:t xml:space="preserve">a </w:t>
      </w:r>
      <w:r w:rsidR="00AA516C" w:rsidRPr="006A0494">
        <w:rPr>
          <w:rFonts w:eastAsiaTheme="minorEastAsia"/>
          <w:b/>
          <w:lang w:eastAsia="zh-CN"/>
        </w:rPr>
        <w:t>pre-MG</w:t>
      </w:r>
      <w:r w:rsidR="004120A3">
        <w:rPr>
          <w:rFonts w:eastAsiaTheme="minorEastAsia"/>
          <w:b/>
          <w:lang w:eastAsia="zh-CN"/>
        </w:rPr>
        <w:t>,</w:t>
      </w:r>
      <w:r w:rsidR="00657925" w:rsidRPr="006A0494">
        <w:rPr>
          <w:rFonts w:eastAsiaTheme="minorEastAsia"/>
          <w:b/>
          <w:lang w:eastAsia="zh-CN"/>
        </w:rPr>
        <w:t xml:space="preserve"> </w:t>
      </w:r>
      <w:r w:rsidR="008D15AF">
        <w:rPr>
          <w:rFonts w:eastAsiaTheme="minorEastAsia"/>
          <w:b/>
          <w:lang w:eastAsia="zh-CN"/>
        </w:rPr>
        <w:t>provided that</w:t>
      </w:r>
      <w:r w:rsidR="004120A3">
        <w:rPr>
          <w:rFonts w:eastAsiaTheme="minorEastAsia"/>
          <w:b/>
          <w:lang w:eastAsia="zh-CN"/>
        </w:rPr>
        <w:t xml:space="preserve"> the normal MG</w:t>
      </w:r>
      <w:r w:rsidR="006A0494" w:rsidRPr="006A0494">
        <w:rPr>
          <w:rFonts w:eastAsiaTheme="minorEastAsia"/>
          <w:b/>
          <w:lang w:eastAsia="zh-CN"/>
        </w:rPr>
        <w:t xml:space="preserve"> is colliding with </w:t>
      </w:r>
      <w:r w:rsidR="004120A3">
        <w:rPr>
          <w:rFonts w:eastAsiaTheme="minorEastAsia"/>
          <w:b/>
          <w:lang w:eastAsia="zh-CN"/>
        </w:rPr>
        <w:t xml:space="preserve">the </w:t>
      </w:r>
      <w:r w:rsidR="006A0494" w:rsidRPr="006A0494">
        <w:rPr>
          <w:rFonts w:eastAsiaTheme="minorEastAsia"/>
          <w:b/>
          <w:lang w:eastAsia="zh-CN"/>
        </w:rPr>
        <w:t xml:space="preserve">pre-MG </w:t>
      </w:r>
      <w:r w:rsidR="004120A3">
        <w:rPr>
          <w:rFonts w:eastAsiaTheme="minorEastAsia"/>
          <w:b/>
          <w:lang w:eastAsia="zh-CN"/>
        </w:rPr>
        <w:t xml:space="preserve">and the pre-MG </w:t>
      </w:r>
      <w:r w:rsidR="006A0494" w:rsidRPr="006A0494">
        <w:rPr>
          <w:rFonts w:eastAsiaTheme="minorEastAsia"/>
          <w:b/>
          <w:lang w:eastAsia="zh-CN"/>
        </w:rPr>
        <w:t>has higher priority.</w:t>
      </w:r>
      <w:r w:rsidR="006A0494">
        <w:rPr>
          <w:rFonts w:eastAsiaTheme="minorEastAsia"/>
          <w:b/>
          <w:lang w:eastAsia="zh-CN"/>
        </w:rPr>
        <w:t xml:space="preserve"> </w:t>
      </w:r>
    </w:p>
    <w:p w:rsidR="004B730B" w:rsidRDefault="008A7E73" w:rsidP="00705990">
      <w:pPr>
        <w:pStyle w:val="3"/>
        <w:rPr>
          <w:lang w:eastAsia="zh-CN"/>
        </w:rPr>
      </w:pPr>
      <w:r>
        <w:rPr>
          <w:rFonts w:hint="eastAsia"/>
          <w:lang w:eastAsia="zh-CN"/>
        </w:rPr>
        <w:t>(</w:t>
      </w:r>
      <w:r>
        <w:rPr>
          <w:lang w:eastAsia="zh-CN"/>
        </w:rPr>
        <w:t>De)activation delay</w:t>
      </w:r>
    </w:p>
    <w:tbl>
      <w:tblPr>
        <w:tblStyle w:val="afa"/>
        <w:tblW w:w="0" w:type="auto"/>
        <w:tblLook w:val="04A0" w:firstRow="1" w:lastRow="0" w:firstColumn="1" w:lastColumn="0" w:noHBand="0" w:noVBand="1"/>
      </w:tblPr>
      <w:tblGrid>
        <w:gridCol w:w="9621"/>
      </w:tblGrid>
      <w:tr w:rsidR="008A7E73" w:rsidTr="008A7E73">
        <w:tc>
          <w:tcPr>
            <w:tcW w:w="9621" w:type="dxa"/>
          </w:tcPr>
          <w:p w:rsidR="008A7E73" w:rsidRPr="008A7E73" w:rsidRDefault="008A7E73" w:rsidP="008A7E73">
            <w:pPr>
              <w:tabs>
                <w:tab w:val="left" w:pos="432"/>
              </w:tabs>
              <w:spacing w:before="120" w:after="120"/>
              <w:rPr>
                <w:rFonts w:eastAsiaTheme="minorEastAsia"/>
                <w:b/>
                <w:bCs/>
                <w:lang w:eastAsia="zh-CN"/>
              </w:rPr>
            </w:pPr>
            <w:r w:rsidRPr="008A7E73">
              <w:rPr>
                <w:rFonts w:eastAsiaTheme="minorEastAsia"/>
                <w:b/>
                <w:bCs/>
                <w:lang w:eastAsia="zh-CN"/>
              </w:rPr>
              <w:t>Issue 2-12: [Case 1] Activation/deactivation delay</w:t>
            </w:r>
          </w:p>
          <w:p w:rsidR="008A7E73" w:rsidRPr="008A7E73" w:rsidRDefault="008A7E73" w:rsidP="008A7E73">
            <w:pPr>
              <w:spacing w:before="120" w:after="120"/>
              <w:rPr>
                <w:rFonts w:eastAsiaTheme="minorEastAsia"/>
                <w:lang w:eastAsia="zh-CN"/>
              </w:rPr>
            </w:pPr>
            <w:r w:rsidRPr="008A7E73">
              <w:rPr>
                <w:rFonts w:eastAsiaTheme="minorEastAsia"/>
                <w:b/>
                <w:lang w:eastAsia="zh-CN"/>
              </w:rPr>
              <w:t xml:space="preserve">&lt; </w:t>
            </w:r>
            <w:proofErr w:type="spellStart"/>
            <w:r w:rsidRPr="008A7E73">
              <w:rPr>
                <w:rFonts w:eastAsiaTheme="minorEastAsia"/>
                <w:b/>
                <w:lang w:eastAsia="zh-CN"/>
              </w:rPr>
              <w:t>Wayforward</w:t>
            </w:r>
            <w:proofErr w:type="spellEnd"/>
            <w:r w:rsidRPr="008A7E73">
              <w:rPr>
                <w:rFonts w:eastAsiaTheme="minorEastAsia"/>
                <w:b/>
                <w:lang w:eastAsia="zh-CN"/>
              </w:rPr>
              <w:t xml:space="preserve"> &gt;</w:t>
            </w:r>
            <w:r w:rsidRPr="008A7E73">
              <w:rPr>
                <w:rFonts w:eastAsiaTheme="minorEastAsia"/>
                <w:lang w:eastAsia="zh-CN"/>
              </w:rPr>
              <w:t>: FFS the following options</w:t>
            </w:r>
          </w:p>
          <w:p w:rsidR="008A7E73" w:rsidRPr="008A7E73" w:rsidRDefault="008A7E73" w:rsidP="008A7E73">
            <w:pPr>
              <w:numPr>
                <w:ilvl w:val="1"/>
                <w:numId w:val="17"/>
              </w:numPr>
              <w:spacing w:before="120" w:after="120"/>
              <w:rPr>
                <w:rFonts w:eastAsiaTheme="minorEastAsia"/>
                <w:lang w:eastAsia="zh-CN"/>
              </w:rPr>
            </w:pPr>
            <w:r w:rsidRPr="008A7E73">
              <w:rPr>
                <w:rFonts w:eastAsiaTheme="minorEastAsia"/>
                <w:lang w:eastAsia="zh-CN"/>
              </w:rPr>
              <w:t xml:space="preserve">Option 1: In case of the activation procedures of multiple pre-configured gaps being overlapped, the pre-configured gap activation delay requirements need to be extended. </w:t>
            </w:r>
          </w:p>
          <w:p w:rsidR="008A7E73" w:rsidRPr="008A7E73" w:rsidRDefault="008A7E73" w:rsidP="008A7E73">
            <w:pPr>
              <w:numPr>
                <w:ilvl w:val="2"/>
                <w:numId w:val="17"/>
              </w:numPr>
              <w:spacing w:before="120" w:after="120"/>
              <w:rPr>
                <w:rFonts w:eastAsiaTheme="minorEastAsia"/>
                <w:lang w:eastAsia="zh-CN"/>
              </w:rPr>
            </w:pPr>
            <w:r w:rsidRPr="008A7E73">
              <w:rPr>
                <w:rFonts w:eastAsiaTheme="minorEastAsia"/>
                <w:lang w:eastAsia="zh-CN"/>
              </w:rPr>
              <w:t>Note that this option is pending on the conclusion of whether to exclude Pre-MG + Pre-MG combo.</w:t>
            </w:r>
          </w:p>
          <w:p w:rsidR="008A7E73" w:rsidRPr="008A7E73" w:rsidRDefault="008A7E73" w:rsidP="004B730B">
            <w:pPr>
              <w:numPr>
                <w:ilvl w:val="1"/>
                <w:numId w:val="17"/>
              </w:numPr>
              <w:spacing w:before="120" w:after="120"/>
              <w:rPr>
                <w:rFonts w:eastAsiaTheme="minorEastAsia"/>
                <w:lang w:eastAsia="zh-CN"/>
              </w:rPr>
            </w:pPr>
            <w:r w:rsidRPr="008A7E73">
              <w:rPr>
                <w:rFonts w:eastAsiaTheme="minorEastAsia"/>
                <w:lang w:eastAsia="zh-CN"/>
              </w:rPr>
              <w:t>Option 2: Pre-MG (de)activation delay from Rel-17 is re-used when the (de)activation procedures of multiple pre-MG overlap.</w:t>
            </w:r>
          </w:p>
        </w:tc>
      </w:tr>
    </w:tbl>
    <w:p w:rsidR="008A7E73" w:rsidRPr="008A7E73" w:rsidRDefault="008A7E73" w:rsidP="008A7E73">
      <w:pPr>
        <w:spacing w:before="120" w:after="120"/>
        <w:rPr>
          <w:rFonts w:eastAsiaTheme="minorEastAsia"/>
          <w:lang w:eastAsia="zh-CN"/>
        </w:rPr>
      </w:pPr>
      <w:r>
        <w:rPr>
          <w:rFonts w:eastAsiaTheme="minorEastAsia"/>
          <w:lang w:eastAsia="zh-CN"/>
        </w:rPr>
        <w:t>We support option 2.</w:t>
      </w:r>
      <w:r w:rsidRPr="008A7E73">
        <w:rPr>
          <w:rFonts w:eastAsiaTheme="minorEastAsia"/>
          <w:lang w:eastAsia="zh-CN"/>
        </w:rPr>
        <w:t xml:space="preserve"> </w:t>
      </w:r>
      <w:r>
        <w:rPr>
          <w:rFonts w:eastAsiaTheme="minorEastAsia"/>
          <w:lang w:eastAsia="zh-CN"/>
        </w:rPr>
        <w:t>O</w:t>
      </w:r>
      <w:r w:rsidRPr="008A7E73">
        <w:rPr>
          <w:rFonts w:eastAsiaTheme="minorEastAsia"/>
          <w:lang w:eastAsia="zh-CN"/>
        </w:rPr>
        <w:t>ur view is that the (de)activation of each pre-MG is independent, so the (de)activation of one pre-MG should not impact that for another pre-MG. Therefore, the pre-MG (de)activation delay from Rel-17 is re-used when the (de)activation procedures of multiple pre-MG overlap.</w:t>
      </w:r>
      <w:r>
        <w:rPr>
          <w:rFonts w:eastAsiaTheme="minorEastAsia"/>
          <w:lang w:eastAsia="zh-CN"/>
        </w:rPr>
        <w:t xml:space="preserve"> Our assumption is that the (de)activation of multiple pre-MGs is not caused by multi-CC BWP switching since the scenario was not supported in Rel-17.</w:t>
      </w:r>
    </w:p>
    <w:p w:rsidR="008A7E73" w:rsidRPr="008A7E73" w:rsidRDefault="008A7E73" w:rsidP="008A7E73">
      <w:pPr>
        <w:spacing w:before="120" w:after="120"/>
        <w:rPr>
          <w:rFonts w:eastAsiaTheme="minorEastAsia"/>
          <w:b/>
          <w:lang w:eastAsia="zh-CN"/>
        </w:rPr>
      </w:pPr>
      <w:r w:rsidRPr="008A7E73">
        <w:rPr>
          <w:rFonts w:eastAsiaTheme="minorEastAsia"/>
          <w:b/>
          <w:lang w:eastAsia="zh-CN"/>
        </w:rPr>
        <w:t xml:space="preserve">Proposal 10: </w:t>
      </w:r>
      <w:r w:rsidR="005B782E">
        <w:rPr>
          <w:rFonts w:eastAsiaTheme="minorEastAsia"/>
          <w:b/>
          <w:lang w:eastAsia="zh-CN"/>
        </w:rPr>
        <w:t>As baseline, p</w:t>
      </w:r>
      <w:r w:rsidRPr="008A7E73">
        <w:rPr>
          <w:rFonts w:eastAsiaTheme="minorEastAsia"/>
          <w:b/>
          <w:lang w:eastAsia="zh-CN"/>
        </w:rPr>
        <w:t xml:space="preserve">re-MG (de)activation delay from Rel-17 is re-used </w:t>
      </w:r>
      <w:r w:rsidR="005B782E">
        <w:rPr>
          <w:rFonts w:eastAsiaTheme="minorEastAsia"/>
          <w:b/>
          <w:lang w:eastAsia="zh-CN"/>
        </w:rPr>
        <w:t>even</w:t>
      </w:r>
      <w:r w:rsidRPr="008A7E73">
        <w:rPr>
          <w:rFonts w:eastAsiaTheme="minorEastAsia"/>
          <w:b/>
          <w:lang w:eastAsia="zh-CN"/>
        </w:rPr>
        <w:t xml:space="preserve"> the (de)activation procedures of multiple pre-MG overlap.</w:t>
      </w:r>
    </w:p>
    <w:p w:rsidR="004B730B" w:rsidRDefault="008A7E73" w:rsidP="00705990">
      <w:pPr>
        <w:pStyle w:val="3"/>
        <w:rPr>
          <w:lang w:eastAsia="zh-CN"/>
        </w:rPr>
      </w:pPr>
      <w:r>
        <w:rPr>
          <w:lang w:eastAsia="zh-CN"/>
        </w:rPr>
        <w:t>Measurement requirements</w:t>
      </w:r>
    </w:p>
    <w:tbl>
      <w:tblPr>
        <w:tblStyle w:val="afa"/>
        <w:tblW w:w="0" w:type="auto"/>
        <w:tblLook w:val="04A0" w:firstRow="1" w:lastRow="0" w:firstColumn="1" w:lastColumn="0" w:noHBand="0" w:noVBand="1"/>
      </w:tblPr>
      <w:tblGrid>
        <w:gridCol w:w="9621"/>
      </w:tblGrid>
      <w:tr w:rsidR="008A7E73" w:rsidTr="008A7E73">
        <w:tc>
          <w:tcPr>
            <w:tcW w:w="9621" w:type="dxa"/>
          </w:tcPr>
          <w:p w:rsidR="008A7E73" w:rsidRPr="008A7E73" w:rsidRDefault="008A7E73" w:rsidP="008A7E73">
            <w:pPr>
              <w:tabs>
                <w:tab w:val="left" w:pos="432"/>
              </w:tabs>
              <w:spacing w:before="120" w:after="120"/>
              <w:rPr>
                <w:rFonts w:eastAsiaTheme="minorEastAsia"/>
                <w:b/>
                <w:bCs/>
                <w:lang w:eastAsia="zh-CN"/>
              </w:rPr>
            </w:pPr>
            <w:r w:rsidRPr="008A7E73">
              <w:rPr>
                <w:rFonts w:eastAsiaTheme="minorEastAsia"/>
                <w:b/>
                <w:bCs/>
                <w:lang w:eastAsia="zh-CN"/>
              </w:rPr>
              <w:t>Issue 2-13: [Case 1] Measurement delay requirements</w:t>
            </w:r>
          </w:p>
          <w:p w:rsidR="008A7E73" w:rsidRPr="008A7E73" w:rsidRDefault="008A7E73" w:rsidP="008A7E73">
            <w:pPr>
              <w:spacing w:before="120" w:after="120"/>
              <w:rPr>
                <w:rFonts w:eastAsiaTheme="minorEastAsia"/>
                <w:lang w:eastAsia="zh-CN"/>
              </w:rPr>
            </w:pPr>
            <w:r w:rsidRPr="008A7E73">
              <w:rPr>
                <w:rFonts w:eastAsiaTheme="minorEastAsia"/>
                <w:b/>
                <w:lang w:eastAsia="zh-CN"/>
              </w:rPr>
              <w:t xml:space="preserve">&lt; </w:t>
            </w:r>
            <w:proofErr w:type="spellStart"/>
            <w:r w:rsidRPr="008A7E73">
              <w:rPr>
                <w:rFonts w:eastAsiaTheme="minorEastAsia"/>
                <w:b/>
                <w:lang w:eastAsia="zh-CN"/>
              </w:rPr>
              <w:t>Wayforward</w:t>
            </w:r>
            <w:proofErr w:type="spellEnd"/>
            <w:r w:rsidRPr="008A7E73">
              <w:rPr>
                <w:rFonts w:eastAsiaTheme="minorEastAsia"/>
                <w:b/>
                <w:lang w:eastAsia="zh-CN"/>
              </w:rPr>
              <w:t xml:space="preserve"> &gt;</w:t>
            </w:r>
            <w:r w:rsidRPr="008A7E73">
              <w:rPr>
                <w:rFonts w:eastAsiaTheme="minorEastAsia"/>
                <w:lang w:eastAsia="zh-CN"/>
              </w:rPr>
              <w:t>: FFS the following proposals</w:t>
            </w:r>
          </w:p>
          <w:p w:rsidR="008A7E73" w:rsidRPr="008A7E73" w:rsidRDefault="008A7E73" w:rsidP="008A7E73">
            <w:pPr>
              <w:numPr>
                <w:ilvl w:val="0"/>
                <w:numId w:val="17"/>
              </w:numPr>
              <w:spacing w:before="120" w:after="120"/>
              <w:ind w:leftChars="200" w:left="860"/>
              <w:rPr>
                <w:rFonts w:eastAsiaTheme="minorEastAsia"/>
                <w:lang w:eastAsia="zh-CN"/>
              </w:rPr>
            </w:pPr>
            <w:r w:rsidRPr="008A7E73">
              <w:rPr>
                <w:rFonts w:eastAsiaTheme="minorEastAsia"/>
                <w:lang w:eastAsia="zh-CN"/>
              </w:rPr>
              <w:t xml:space="preserve">Proposal 1: The measurement requirements with concurrent MGs defined in Rel-17 can be reused except that only activated gaps are considered when defining CSSF, </w:t>
            </w:r>
            <w:proofErr w:type="spellStart"/>
            <w:r w:rsidRPr="008A7E73">
              <w:rPr>
                <w:rFonts w:eastAsiaTheme="minorEastAsia"/>
                <w:lang w:eastAsia="zh-CN"/>
              </w:rPr>
              <w:t>K</w:t>
            </w:r>
            <w:r w:rsidRPr="008A7E73">
              <w:rPr>
                <w:rFonts w:eastAsiaTheme="minorEastAsia"/>
                <w:vertAlign w:val="subscript"/>
                <w:lang w:eastAsia="zh-CN"/>
              </w:rPr>
              <w:t>p</w:t>
            </w:r>
            <w:proofErr w:type="spellEnd"/>
            <w:r w:rsidRPr="008A7E73">
              <w:rPr>
                <w:rFonts w:eastAsiaTheme="minorEastAsia"/>
                <w:lang w:eastAsia="zh-CN"/>
              </w:rPr>
              <w:t xml:space="preserve"> and </w:t>
            </w:r>
            <w:proofErr w:type="spellStart"/>
            <w:r w:rsidRPr="008A7E73">
              <w:rPr>
                <w:rFonts w:eastAsiaTheme="minorEastAsia"/>
                <w:lang w:eastAsia="zh-CN"/>
              </w:rPr>
              <w:t>K</w:t>
            </w:r>
            <w:r w:rsidRPr="008A7E73">
              <w:rPr>
                <w:rFonts w:eastAsiaTheme="minorEastAsia"/>
                <w:vertAlign w:val="subscript"/>
                <w:lang w:eastAsia="zh-CN"/>
              </w:rPr>
              <w:t>gap</w:t>
            </w:r>
            <w:proofErr w:type="spellEnd"/>
          </w:p>
          <w:p w:rsidR="008A7E73" w:rsidRPr="008A7E73" w:rsidRDefault="008A7E73" w:rsidP="008A7E73">
            <w:pPr>
              <w:numPr>
                <w:ilvl w:val="0"/>
                <w:numId w:val="17"/>
              </w:numPr>
              <w:spacing w:before="120" w:after="120"/>
              <w:ind w:leftChars="200" w:left="860"/>
              <w:rPr>
                <w:rFonts w:eastAsiaTheme="minorEastAsia"/>
                <w:lang w:eastAsia="zh-CN"/>
              </w:rPr>
            </w:pPr>
            <w:r w:rsidRPr="008A7E73">
              <w:rPr>
                <w:rFonts w:eastAsiaTheme="minorEastAsia"/>
                <w:lang w:eastAsia="zh-CN"/>
              </w:rPr>
              <w:t>Proposal 2: Measurement requirements do not apply if the following parameters change during the measurement period due to changes in the status of any pre-configured MGs:</w:t>
            </w:r>
          </w:p>
          <w:p w:rsidR="008A7E73" w:rsidRPr="008A7E73" w:rsidRDefault="008A7E73" w:rsidP="008A7E73">
            <w:pPr>
              <w:numPr>
                <w:ilvl w:val="2"/>
                <w:numId w:val="17"/>
              </w:numPr>
              <w:spacing w:before="120" w:after="120"/>
              <w:rPr>
                <w:rFonts w:eastAsiaTheme="minorEastAsia"/>
                <w:lang w:eastAsia="zh-CN"/>
              </w:rPr>
            </w:pPr>
            <w:proofErr w:type="spellStart"/>
            <w:r w:rsidRPr="008A7E73">
              <w:rPr>
                <w:rFonts w:eastAsiaTheme="minorEastAsia"/>
                <w:lang w:eastAsia="zh-CN"/>
              </w:rPr>
              <w:t>K</w:t>
            </w:r>
            <w:r w:rsidRPr="008A7E73">
              <w:rPr>
                <w:rFonts w:eastAsiaTheme="minorEastAsia"/>
                <w:vertAlign w:val="subscript"/>
                <w:lang w:eastAsia="zh-CN"/>
              </w:rPr>
              <w:t>p</w:t>
            </w:r>
            <w:proofErr w:type="spellEnd"/>
            <w:r w:rsidRPr="008A7E73">
              <w:rPr>
                <w:rFonts w:eastAsiaTheme="minorEastAsia"/>
                <w:lang w:eastAsia="zh-CN"/>
              </w:rPr>
              <w:t xml:space="preserve"> for intra-frequency and inter-frequency measurements without gaps</w:t>
            </w:r>
          </w:p>
          <w:p w:rsidR="008A7E73" w:rsidRPr="008A7E73" w:rsidRDefault="008A7E73" w:rsidP="008A7E73">
            <w:pPr>
              <w:numPr>
                <w:ilvl w:val="2"/>
                <w:numId w:val="17"/>
              </w:numPr>
              <w:spacing w:before="120" w:after="120"/>
              <w:rPr>
                <w:rFonts w:eastAsiaTheme="minorEastAsia"/>
                <w:lang w:eastAsia="zh-CN"/>
              </w:rPr>
            </w:pPr>
            <w:proofErr w:type="spellStart"/>
            <w:r w:rsidRPr="008A7E73">
              <w:rPr>
                <w:rFonts w:eastAsiaTheme="minorEastAsia"/>
                <w:lang w:eastAsia="zh-CN"/>
              </w:rPr>
              <w:t>Kgap</w:t>
            </w:r>
            <w:proofErr w:type="spellEnd"/>
            <w:r w:rsidRPr="008A7E73">
              <w:rPr>
                <w:rFonts w:eastAsiaTheme="minorEastAsia"/>
                <w:lang w:eastAsia="zh-CN"/>
              </w:rPr>
              <w:t xml:space="preserve"> for intra-frequency and inter-frequency measurements with gaps</w:t>
            </w:r>
          </w:p>
          <w:p w:rsidR="008A7E73" w:rsidRPr="008A7E73" w:rsidRDefault="008A7E73" w:rsidP="008A7E73">
            <w:pPr>
              <w:numPr>
                <w:ilvl w:val="2"/>
                <w:numId w:val="17"/>
              </w:numPr>
              <w:spacing w:before="120" w:after="120"/>
              <w:rPr>
                <w:rFonts w:eastAsiaTheme="minorEastAsia"/>
                <w:lang w:eastAsia="zh-CN"/>
              </w:rPr>
            </w:pPr>
            <w:proofErr w:type="spellStart"/>
            <w:r w:rsidRPr="008A7E73">
              <w:rPr>
                <w:rFonts w:eastAsiaTheme="minorEastAsia"/>
                <w:lang w:eastAsia="zh-CN"/>
              </w:rPr>
              <w:t>Kgap_EUTRA</w:t>
            </w:r>
            <w:proofErr w:type="spellEnd"/>
            <w:r w:rsidRPr="008A7E73">
              <w:rPr>
                <w:rFonts w:eastAsiaTheme="minorEastAsia"/>
                <w:lang w:eastAsia="zh-CN"/>
              </w:rPr>
              <w:t xml:space="preserve"> for inter-RAT measurements</w:t>
            </w:r>
          </w:p>
          <w:p w:rsidR="008A7E73" w:rsidRPr="008A7E73" w:rsidRDefault="008A7E73" w:rsidP="008A7E73">
            <w:pPr>
              <w:numPr>
                <w:ilvl w:val="2"/>
                <w:numId w:val="17"/>
              </w:numPr>
              <w:spacing w:before="120" w:after="120"/>
              <w:rPr>
                <w:rFonts w:eastAsiaTheme="minorEastAsia"/>
                <w:lang w:eastAsia="zh-CN"/>
              </w:rPr>
            </w:pPr>
            <w:proofErr w:type="spellStart"/>
            <w:r w:rsidRPr="008A7E73">
              <w:rPr>
                <w:rFonts w:eastAsiaTheme="minorEastAsia"/>
                <w:lang w:eastAsia="zh-CN"/>
              </w:rPr>
              <w:t>Kp_CSI</w:t>
            </w:r>
            <w:proofErr w:type="spellEnd"/>
            <w:r w:rsidRPr="008A7E73">
              <w:rPr>
                <w:rFonts w:eastAsiaTheme="minorEastAsia"/>
                <w:lang w:eastAsia="zh-CN"/>
              </w:rPr>
              <w:t>-RS for CSI-RS L3 measurements</w:t>
            </w:r>
          </w:p>
          <w:p w:rsidR="008A7E73" w:rsidRPr="008A7E73" w:rsidRDefault="008A7E73" w:rsidP="008A7E73">
            <w:pPr>
              <w:numPr>
                <w:ilvl w:val="2"/>
                <w:numId w:val="17"/>
              </w:numPr>
              <w:spacing w:before="120" w:after="120"/>
              <w:rPr>
                <w:rFonts w:eastAsiaTheme="minorEastAsia"/>
                <w:lang w:eastAsia="zh-CN"/>
              </w:rPr>
            </w:pPr>
            <w:proofErr w:type="spellStart"/>
            <w:proofErr w:type="gramStart"/>
            <w:r w:rsidRPr="008A7E73">
              <w:rPr>
                <w:rFonts w:eastAsiaTheme="minorEastAsia"/>
                <w:lang w:eastAsia="zh-CN"/>
              </w:rPr>
              <w:t>Kp,PRS</w:t>
            </w:r>
            <w:proofErr w:type="gramEnd"/>
            <w:r w:rsidRPr="008A7E73">
              <w:rPr>
                <w:rFonts w:eastAsiaTheme="minorEastAsia"/>
                <w:lang w:eastAsia="zh-CN"/>
              </w:rPr>
              <w:t>,I</w:t>
            </w:r>
            <w:proofErr w:type="spellEnd"/>
            <w:r w:rsidRPr="008A7E73">
              <w:rPr>
                <w:rFonts w:eastAsiaTheme="minorEastAsia"/>
                <w:lang w:eastAsia="zh-CN"/>
              </w:rPr>
              <w:t xml:space="preserve"> for NR positioning measurements</w:t>
            </w:r>
          </w:p>
          <w:p w:rsidR="008A7E73" w:rsidRPr="008A7E73" w:rsidRDefault="008A7E73" w:rsidP="008A7E73">
            <w:pPr>
              <w:numPr>
                <w:ilvl w:val="2"/>
                <w:numId w:val="17"/>
              </w:numPr>
              <w:spacing w:before="120" w:after="120"/>
              <w:rPr>
                <w:rFonts w:eastAsiaTheme="minorEastAsia"/>
                <w:lang w:eastAsia="zh-CN"/>
              </w:rPr>
            </w:pPr>
            <w:proofErr w:type="spellStart"/>
            <w:r w:rsidRPr="008A7E73">
              <w:rPr>
                <w:rFonts w:eastAsiaTheme="minorEastAsia"/>
                <w:lang w:eastAsia="zh-CN"/>
              </w:rPr>
              <w:t>CSSFintra</w:t>
            </w:r>
            <w:proofErr w:type="spellEnd"/>
            <w:r w:rsidRPr="008A7E73">
              <w:rPr>
                <w:rFonts w:eastAsiaTheme="minorEastAsia"/>
                <w:lang w:eastAsia="zh-CN"/>
              </w:rPr>
              <w:t xml:space="preserve"> for intra-frequency measurements</w:t>
            </w:r>
          </w:p>
          <w:p w:rsidR="008A7E73" w:rsidRPr="008A7E73" w:rsidRDefault="008A7E73" w:rsidP="008A7E73">
            <w:pPr>
              <w:numPr>
                <w:ilvl w:val="2"/>
                <w:numId w:val="17"/>
              </w:numPr>
              <w:spacing w:before="120" w:after="120"/>
              <w:rPr>
                <w:rFonts w:eastAsiaTheme="minorEastAsia"/>
                <w:lang w:eastAsia="zh-CN"/>
              </w:rPr>
            </w:pPr>
            <w:proofErr w:type="spellStart"/>
            <w:r w:rsidRPr="008A7E73">
              <w:rPr>
                <w:rFonts w:eastAsiaTheme="minorEastAsia"/>
                <w:lang w:eastAsia="zh-CN"/>
              </w:rPr>
              <w:t>CSSFinter</w:t>
            </w:r>
            <w:proofErr w:type="spellEnd"/>
            <w:r w:rsidRPr="008A7E73">
              <w:rPr>
                <w:rFonts w:eastAsiaTheme="minorEastAsia"/>
                <w:lang w:eastAsia="zh-CN"/>
              </w:rPr>
              <w:t xml:space="preserve"> for intra-frequency measurements</w:t>
            </w:r>
          </w:p>
          <w:p w:rsidR="008A7E73" w:rsidRPr="008A7E73" w:rsidRDefault="008A7E73" w:rsidP="008A7E73">
            <w:pPr>
              <w:numPr>
                <w:ilvl w:val="2"/>
                <w:numId w:val="17"/>
              </w:numPr>
              <w:spacing w:before="120" w:after="120"/>
              <w:rPr>
                <w:rFonts w:eastAsiaTheme="minorEastAsia"/>
                <w:lang w:eastAsia="zh-CN"/>
              </w:rPr>
            </w:pPr>
            <w:proofErr w:type="spellStart"/>
            <w:r w:rsidRPr="008A7E73">
              <w:rPr>
                <w:rFonts w:eastAsiaTheme="minorEastAsia"/>
                <w:lang w:eastAsia="zh-CN"/>
              </w:rPr>
              <w:t>CSSFinterRAT</w:t>
            </w:r>
            <w:proofErr w:type="spellEnd"/>
            <w:r w:rsidRPr="008A7E73">
              <w:rPr>
                <w:rFonts w:eastAsiaTheme="minorEastAsia"/>
                <w:lang w:eastAsia="zh-CN"/>
              </w:rPr>
              <w:t xml:space="preserve"> for intra-RAT measurements</w:t>
            </w:r>
          </w:p>
          <w:p w:rsidR="008A7E73" w:rsidRPr="008A7E73" w:rsidRDefault="008A7E73" w:rsidP="004B730B">
            <w:pPr>
              <w:numPr>
                <w:ilvl w:val="2"/>
                <w:numId w:val="17"/>
              </w:numPr>
              <w:spacing w:before="120" w:after="120"/>
              <w:rPr>
                <w:rFonts w:eastAsiaTheme="minorEastAsia"/>
                <w:lang w:eastAsia="zh-CN"/>
              </w:rPr>
            </w:pPr>
            <w:r w:rsidRPr="008A7E73">
              <w:rPr>
                <w:rFonts w:eastAsiaTheme="minorEastAsia"/>
                <w:lang w:eastAsia="zh-CN"/>
              </w:rPr>
              <w:t>P scaling factor for L1-RSRP and L1-SINR measurements</w:t>
            </w:r>
          </w:p>
        </w:tc>
      </w:tr>
    </w:tbl>
    <w:p w:rsidR="00A96BC0" w:rsidRDefault="004B76CA" w:rsidP="004B730B">
      <w:pPr>
        <w:spacing w:before="120" w:after="120"/>
        <w:rPr>
          <w:rFonts w:eastAsiaTheme="minorEastAsia"/>
          <w:lang w:eastAsia="zh-CN"/>
        </w:rPr>
      </w:pPr>
      <w:r>
        <w:rPr>
          <w:rFonts w:eastAsiaTheme="minorEastAsia"/>
          <w:lang w:eastAsia="zh-CN"/>
        </w:rPr>
        <w:t>When pre-MG is activated, it is same as a configured normal MG, so the measurement requirements can be re-used from Rel-17 con-</w:t>
      </w:r>
      <w:proofErr w:type="spellStart"/>
      <w:r>
        <w:rPr>
          <w:rFonts w:eastAsiaTheme="minorEastAsia"/>
          <w:lang w:eastAsia="zh-CN"/>
        </w:rPr>
        <w:t>MGs.</w:t>
      </w:r>
      <w:proofErr w:type="spellEnd"/>
      <w:r>
        <w:rPr>
          <w:rFonts w:eastAsiaTheme="minorEastAsia"/>
          <w:lang w:eastAsia="zh-CN"/>
        </w:rPr>
        <w:t xml:space="preserve"> When pre-MG is deactivated, it is same as not configured, so the measurement requirements can be re-used from Rel-17 single MG. </w:t>
      </w:r>
    </w:p>
    <w:p w:rsidR="004B76CA" w:rsidRDefault="004B76CA" w:rsidP="004B730B">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hen the status of pre-MG is changed, it can result at changes to measurements, including </w:t>
      </w:r>
    </w:p>
    <w:p w:rsidR="0007144E" w:rsidRPr="0007144E" w:rsidRDefault="0007144E" w:rsidP="004B76CA">
      <w:pPr>
        <w:pStyle w:val="afe"/>
        <w:numPr>
          <w:ilvl w:val="0"/>
          <w:numId w:val="13"/>
        </w:numPr>
        <w:spacing w:before="120" w:after="120"/>
        <w:rPr>
          <w:rFonts w:eastAsiaTheme="minorEastAsia"/>
          <w:lang w:eastAsia="zh-CN"/>
        </w:rPr>
      </w:pPr>
      <w:r>
        <w:rPr>
          <w:rFonts w:eastAsiaTheme="minorEastAsia"/>
          <w:lang w:eastAsia="zh-CN"/>
        </w:rPr>
        <w:t>measurement performed with the pre-MG</w:t>
      </w:r>
      <w:r w:rsidR="00C52416">
        <w:rPr>
          <w:rFonts w:eastAsiaTheme="minorEastAsia"/>
          <w:lang w:eastAsia="zh-CN"/>
        </w:rPr>
        <w:t xml:space="preserve"> when it is activated</w:t>
      </w:r>
    </w:p>
    <w:p w:rsidR="004B76CA" w:rsidRDefault="004B76CA" w:rsidP="004B76CA">
      <w:pPr>
        <w:pStyle w:val="afe"/>
        <w:numPr>
          <w:ilvl w:val="0"/>
          <w:numId w:val="13"/>
        </w:numPr>
        <w:spacing w:before="120" w:after="120"/>
        <w:rPr>
          <w:rFonts w:eastAsiaTheme="minorEastAsia"/>
          <w:lang w:eastAsia="zh-CN"/>
        </w:rPr>
      </w:pPr>
      <w:r w:rsidRPr="004B76CA">
        <w:rPr>
          <w:rFonts w:eastAsiaTheme="minorEastAsia"/>
          <w:lang w:eastAsia="zh-CN"/>
        </w:rPr>
        <w:t>measurement outside MG</w:t>
      </w:r>
      <w:r w:rsidR="0007144E">
        <w:rPr>
          <w:rFonts w:eastAsiaTheme="minorEastAsia"/>
          <w:lang w:eastAsia="zh-CN"/>
        </w:rPr>
        <w:t xml:space="preserve"> and L1 measurement</w:t>
      </w:r>
      <w:r>
        <w:rPr>
          <w:rFonts w:eastAsiaTheme="minorEastAsia"/>
          <w:lang w:eastAsia="zh-CN"/>
        </w:rPr>
        <w:t>,</w:t>
      </w:r>
      <w:r w:rsidRPr="004B76CA">
        <w:rPr>
          <w:rFonts w:eastAsiaTheme="minorEastAsia"/>
          <w:lang w:eastAsia="zh-CN"/>
        </w:rPr>
        <w:t xml:space="preserve"> and</w:t>
      </w:r>
    </w:p>
    <w:p w:rsidR="004B76CA" w:rsidRPr="004B76CA" w:rsidRDefault="004B76CA" w:rsidP="004B76CA">
      <w:pPr>
        <w:pStyle w:val="afe"/>
        <w:numPr>
          <w:ilvl w:val="0"/>
          <w:numId w:val="13"/>
        </w:numPr>
        <w:spacing w:before="120" w:after="120"/>
        <w:rPr>
          <w:rFonts w:eastAsiaTheme="minorEastAsia"/>
          <w:lang w:eastAsia="zh-CN"/>
        </w:rPr>
      </w:pPr>
      <w:r w:rsidRPr="004B76CA">
        <w:rPr>
          <w:rFonts w:eastAsiaTheme="minorEastAsia"/>
          <w:lang w:eastAsia="zh-CN"/>
        </w:rPr>
        <w:t xml:space="preserve">measurement with the other component MG. </w:t>
      </w:r>
    </w:p>
    <w:p w:rsidR="00C52416" w:rsidRDefault="00C52416" w:rsidP="004B730B">
      <w:pPr>
        <w:spacing w:before="120" w:after="120"/>
        <w:rPr>
          <w:rFonts w:eastAsiaTheme="minorEastAsia"/>
          <w:lang w:val="en-US" w:eastAsia="zh-CN"/>
        </w:rPr>
      </w:pPr>
      <w:r>
        <w:rPr>
          <w:rFonts w:eastAsiaTheme="minorEastAsia"/>
          <w:lang w:val="en-US" w:eastAsia="zh-CN"/>
        </w:rPr>
        <w:t>The first one was already addressed in Rel-17 with the following requirements.</w:t>
      </w:r>
    </w:p>
    <w:p w:rsidR="00C52416" w:rsidRPr="00C52416" w:rsidRDefault="00C52416" w:rsidP="00C52416">
      <w:pPr>
        <w:spacing w:before="120" w:after="120"/>
        <w:rPr>
          <w:rFonts w:eastAsia="宋体"/>
          <w:i/>
          <w:noProof/>
          <w:lang w:eastAsia="zh-CN"/>
        </w:rPr>
      </w:pPr>
      <w:r w:rsidRPr="00C52416">
        <w:rPr>
          <w:rFonts w:eastAsia="宋体"/>
          <w:i/>
          <w:noProof/>
          <w:lang w:eastAsia="zh-CN"/>
        </w:rPr>
        <w:t xml:space="preserve">If the </w:t>
      </w:r>
      <w:r w:rsidRPr="00C52416">
        <w:rPr>
          <w:i/>
          <w:lang w:eastAsia="zh-CN"/>
        </w:rPr>
        <w:t>Pre-MG</w:t>
      </w:r>
      <w:r w:rsidRPr="00C52416">
        <w:rPr>
          <w:rFonts w:eastAsia="宋体"/>
          <w:i/>
          <w:noProof/>
          <w:lang w:eastAsia="zh-CN"/>
        </w:rPr>
        <w:t xml:space="preserve"> status changes during a measurement period of a measurement that can be performed without and within measurement gaps, the UE is allowed to restart the measurement.</w:t>
      </w:r>
    </w:p>
    <w:p w:rsidR="00C52416" w:rsidRPr="00C52416" w:rsidRDefault="00C52416" w:rsidP="00C52416">
      <w:pPr>
        <w:spacing w:before="120" w:after="120"/>
        <w:rPr>
          <w:i/>
          <w:noProof/>
          <w:lang w:eastAsia="zh-CN"/>
        </w:rPr>
      </w:pPr>
      <w:r w:rsidRPr="00C52416">
        <w:rPr>
          <w:rFonts w:eastAsia="宋体"/>
          <w:i/>
          <w:noProof/>
          <w:lang w:eastAsia="zh-CN"/>
        </w:rPr>
        <w:t xml:space="preserve">If the </w:t>
      </w:r>
      <w:r w:rsidRPr="00C52416">
        <w:rPr>
          <w:i/>
          <w:lang w:eastAsia="zh-CN"/>
        </w:rPr>
        <w:t>Pre-MG</w:t>
      </w:r>
      <w:r w:rsidRPr="00C52416">
        <w:rPr>
          <w:rFonts w:eastAsia="宋体"/>
          <w:i/>
          <w:noProof/>
          <w:lang w:eastAsia="zh-CN"/>
        </w:rPr>
        <w:t xml:space="preserve"> status changes from activated to deactivated during a measurement period of a measurement that can only be performed within measurement gaps, the measurement requirements do not apply.</w:t>
      </w:r>
    </w:p>
    <w:p w:rsidR="001A153D" w:rsidRPr="0007144E" w:rsidRDefault="00C52416" w:rsidP="004B730B">
      <w:pPr>
        <w:spacing w:before="120" w:after="120"/>
        <w:rPr>
          <w:rFonts w:eastAsiaTheme="minorEastAsia"/>
          <w:lang w:val="en-US" w:eastAsia="zh-CN"/>
        </w:rPr>
      </w:pPr>
      <w:r>
        <w:rPr>
          <w:rFonts w:eastAsiaTheme="minorEastAsia"/>
          <w:lang w:val="en-US" w:eastAsia="zh-CN"/>
        </w:rPr>
        <w:t xml:space="preserve">For the other two, we understand that </w:t>
      </w:r>
      <w:bookmarkStart w:id="0" w:name="_Hlk117583723"/>
      <w:r>
        <w:rPr>
          <w:rFonts w:eastAsiaTheme="minorEastAsia"/>
          <w:lang w:val="en-US" w:eastAsia="zh-CN"/>
        </w:rPr>
        <w:t>w</w:t>
      </w:r>
      <w:r w:rsidR="0007144E">
        <w:rPr>
          <w:rFonts w:eastAsiaTheme="minorEastAsia"/>
          <w:lang w:val="en-US" w:eastAsia="zh-CN"/>
        </w:rPr>
        <w:t>hen the measurement period requirements</w:t>
      </w:r>
      <w:r>
        <w:rPr>
          <w:rFonts w:eastAsiaTheme="minorEastAsia"/>
          <w:lang w:val="en-US" w:eastAsia="zh-CN"/>
        </w:rPr>
        <w:t xml:space="preserve">, e.g. </w:t>
      </w:r>
      <w:proofErr w:type="spellStart"/>
      <w:r>
        <w:rPr>
          <w:rFonts w:eastAsiaTheme="minorEastAsia"/>
          <w:lang w:val="en-US" w:eastAsia="zh-CN"/>
        </w:rPr>
        <w:t>Kp</w:t>
      </w:r>
      <w:proofErr w:type="spellEnd"/>
      <w:r>
        <w:rPr>
          <w:rFonts w:eastAsiaTheme="minorEastAsia"/>
          <w:lang w:val="en-US" w:eastAsia="zh-CN"/>
        </w:rPr>
        <w:t xml:space="preserve">, </w:t>
      </w:r>
      <w:proofErr w:type="spellStart"/>
      <w:r>
        <w:rPr>
          <w:rFonts w:eastAsiaTheme="minorEastAsia"/>
          <w:lang w:val="en-US" w:eastAsia="zh-CN"/>
        </w:rPr>
        <w:t>Kgap</w:t>
      </w:r>
      <w:proofErr w:type="spellEnd"/>
      <w:r>
        <w:rPr>
          <w:rFonts w:eastAsiaTheme="minorEastAsia"/>
          <w:lang w:val="en-US" w:eastAsia="zh-CN"/>
        </w:rPr>
        <w:t xml:space="preserve">, CSSF or P factors, </w:t>
      </w:r>
      <w:r w:rsidR="0007144E">
        <w:rPr>
          <w:rFonts w:eastAsiaTheme="minorEastAsia"/>
          <w:lang w:val="en-US" w:eastAsia="zh-CN"/>
        </w:rPr>
        <w:t xml:space="preserve">for a measurement </w:t>
      </w:r>
      <w:r>
        <w:rPr>
          <w:rFonts w:eastAsiaTheme="minorEastAsia"/>
          <w:lang w:val="en-US" w:eastAsia="zh-CN"/>
        </w:rPr>
        <w:t>is changed due to status change of the pre-MG, UE may re-schedule the measurement, and the measurement period requirements should not apply</w:t>
      </w:r>
      <w:bookmarkEnd w:id="0"/>
      <w:r>
        <w:rPr>
          <w:rFonts w:eastAsiaTheme="minorEastAsia"/>
          <w:lang w:val="en-US" w:eastAsia="zh-CN"/>
        </w:rPr>
        <w:t xml:space="preserve">. In other words, UE should be allowed to restart the measurement and fulfill the measurement period requirements with new </w:t>
      </w:r>
      <w:proofErr w:type="spellStart"/>
      <w:r>
        <w:rPr>
          <w:rFonts w:eastAsiaTheme="minorEastAsia"/>
          <w:lang w:val="en-US" w:eastAsia="zh-CN"/>
        </w:rPr>
        <w:t>Kp</w:t>
      </w:r>
      <w:proofErr w:type="spellEnd"/>
      <w:r>
        <w:rPr>
          <w:rFonts w:eastAsiaTheme="minorEastAsia"/>
          <w:lang w:val="en-US" w:eastAsia="zh-CN"/>
        </w:rPr>
        <w:t xml:space="preserve">, </w:t>
      </w:r>
      <w:proofErr w:type="spellStart"/>
      <w:r>
        <w:rPr>
          <w:rFonts w:eastAsiaTheme="minorEastAsia"/>
          <w:lang w:val="en-US" w:eastAsia="zh-CN"/>
        </w:rPr>
        <w:t>Kgap</w:t>
      </w:r>
      <w:proofErr w:type="spellEnd"/>
      <w:r>
        <w:rPr>
          <w:rFonts w:eastAsiaTheme="minorEastAsia"/>
          <w:lang w:val="en-US" w:eastAsia="zh-CN"/>
        </w:rPr>
        <w:t>, CSSF or P factors.</w:t>
      </w:r>
    </w:p>
    <w:p w:rsidR="001A153D" w:rsidRPr="00C52416" w:rsidRDefault="00C52416" w:rsidP="004B730B">
      <w:pPr>
        <w:spacing w:before="120" w:after="120"/>
        <w:rPr>
          <w:rFonts w:eastAsiaTheme="minorEastAsia"/>
          <w:b/>
          <w:lang w:eastAsia="zh-CN"/>
        </w:rPr>
      </w:pPr>
      <w:r w:rsidRPr="00C52416">
        <w:rPr>
          <w:rFonts w:eastAsiaTheme="minorEastAsia" w:hint="eastAsia"/>
          <w:b/>
          <w:lang w:eastAsia="zh-CN"/>
        </w:rPr>
        <w:t>P</w:t>
      </w:r>
      <w:r w:rsidRPr="00C52416">
        <w:rPr>
          <w:rFonts w:eastAsiaTheme="minorEastAsia"/>
          <w:b/>
          <w:lang w:eastAsia="zh-CN"/>
        </w:rPr>
        <w:t xml:space="preserve">roposal 11: When the measurement period requirements for a measurement </w:t>
      </w:r>
      <w:r w:rsidR="00705990">
        <w:rPr>
          <w:rFonts w:eastAsiaTheme="minorEastAsia"/>
          <w:b/>
          <w:lang w:eastAsia="zh-CN"/>
        </w:rPr>
        <w:t>are</w:t>
      </w:r>
      <w:r w:rsidRPr="00C52416">
        <w:rPr>
          <w:rFonts w:eastAsiaTheme="minorEastAsia"/>
          <w:b/>
          <w:lang w:eastAsia="zh-CN"/>
        </w:rPr>
        <w:t xml:space="preserve"> changed due to status change of a pre-MG, the measurement period requirements should not apply, and UE is allowed to restart the measurement.</w:t>
      </w:r>
    </w:p>
    <w:p w:rsidR="00705990" w:rsidRDefault="00705990" w:rsidP="00075CE1">
      <w:pPr>
        <w:pStyle w:val="3"/>
        <w:rPr>
          <w:lang w:val="en-US" w:eastAsia="zh-CN"/>
        </w:rPr>
      </w:pPr>
      <w:r>
        <w:rPr>
          <w:lang w:val="en-US" w:eastAsia="zh-CN"/>
        </w:rPr>
        <w:t>Other</w:t>
      </w:r>
    </w:p>
    <w:tbl>
      <w:tblPr>
        <w:tblStyle w:val="afa"/>
        <w:tblW w:w="0" w:type="auto"/>
        <w:tblLook w:val="04A0" w:firstRow="1" w:lastRow="0" w:firstColumn="1" w:lastColumn="0" w:noHBand="0" w:noVBand="1"/>
      </w:tblPr>
      <w:tblGrid>
        <w:gridCol w:w="9621"/>
      </w:tblGrid>
      <w:tr w:rsidR="00705990" w:rsidTr="00705990">
        <w:tc>
          <w:tcPr>
            <w:tcW w:w="9621" w:type="dxa"/>
          </w:tcPr>
          <w:p w:rsidR="00705990" w:rsidRPr="00705990" w:rsidRDefault="00705990" w:rsidP="00705990">
            <w:pPr>
              <w:tabs>
                <w:tab w:val="left" w:pos="432"/>
              </w:tabs>
              <w:spacing w:before="120" w:after="120"/>
              <w:rPr>
                <w:rFonts w:eastAsiaTheme="minorEastAsia"/>
                <w:b/>
                <w:bCs/>
                <w:lang w:eastAsia="zh-CN"/>
              </w:rPr>
            </w:pPr>
            <w:r w:rsidRPr="00705990">
              <w:rPr>
                <w:rFonts w:eastAsiaTheme="minorEastAsia"/>
                <w:b/>
                <w:bCs/>
                <w:lang w:eastAsia="zh-CN"/>
              </w:rPr>
              <w:t>Issue 2-14: [Case 1] Other aspects</w:t>
            </w:r>
          </w:p>
          <w:p w:rsidR="00705990" w:rsidRPr="00705990" w:rsidRDefault="00705990" w:rsidP="00705990">
            <w:pPr>
              <w:spacing w:before="120" w:after="120"/>
              <w:rPr>
                <w:rFonts w:eastAsiaTheme="minorEastAsia"/>
                <w:lang w:eastAsia="zh-CN"/>
              </w:rPr>
            </w:pPr>
            <w:r w:rsidRPr="00705990">
              <w:rPr>
                <w:rFonts w:eastAsiaTheme="minorEastAsia"/>
                <w:b/>
                <w:lang w:eastAsia="zh-CN"/>
              </w:rPr>
              <w:t xml:space="preserve">&lt; </w:t>
            </w:r>
            <w:proofErr w:type="spellStart"/>
            <w:r w:rsidRPr="00705990">
              <w:rPr>
                <w:rFonts w:eastAsiaTheme="minorEastAsia"/>
                <w:b/>
                <w:lang w:eastAsia="zh-CN"/>
              </w:rPr>
              <w:t>Wayforward</w:t>
            </w:r>
            <w:proofErr w:type="spellEnd"/>
            <w:r w:rsidRPr="00705990">
              <w:rPr>
                <w:rFonts w:eastAsiaTheme="minorEastAsia"/>
                <w:b/>
                <w:lang w:eastAsia="zh-CN"/>
              </w:rPr>
              <w:t xml:space="preserve"> &gt;</w:t>
            </w:r>
            <w:r w:rsidRPr="00705990">
              <w:rPr>
                <w:rFonts w:eastAsiaTheme="minorEastAsia"/>
                <w:lang w:eastAsia="zh-CN"/>
              </w:rPr>
              <w:t>: FFS the following proposals</w:t>
            </w:r>
          </w:p>
          <w:p w:rsidR="00705990" w:rsidRPr="00705990" w:rsidRDefault="00705990" w:rsidP="00705990">
            <w:pPr>
              <w:numPr>
                <w:ilvl w:val="0"/>
                <w:numId w:val="17"/>
              </w:numPr>
              <w:spacing w:before="120" w:after="120"/>
              <w:ind w:leftChars="200" w:left="860"/>
              <w:rPr>
                <w:rFonts w:eastAsiaTheme="minorEastAsia"/>
                <w:lang w:eastAsia="zh-CN"/>
              </w:rPr>
            </w:pPr>
            <w:r w:rsidRPr="00705990">
              <w:rPr>
                <w:rFonts w:eastAsiaTheme="minorEastAsia"/>
                <w:lang w:eastAsia="zh-CN"/>
              </w:rPr>
              <w:t xml:space="preserve">Proposal 1: Support of gap combinations including pre-configured MGs (Case 1) that </w:t>
            </w:r>
            <w:proofErr w:type="gramStart"/>
            <w:r w:rsidRPr="00705990">
              <w:rPr>
                <w:rFonts w:eastAsiaTheme="minorEastAsia"/>
                <w:lang w:eastAsia="zh-CN"/>
              </w:rPr>
              <w:t>cause</w:t>
            </w:r>
            <w:proofErr w:type="gramEnd"/>
            <w:r w:rsidRPr="00705990">
              <w:rPr>
                <w:rFonts w:eastAsiaTheme="minorEastAsia"/>
                <w:lang w:eastAsia="zh-CN"/>
              </w:rPr>
              <w:t xml:space="preserve"> dynamic collisions will be subject to new UE capability(</w:t>
            </w:r>
            <w:proofErr w:type="spellStart"/>
            <w:r w:rsidRPr="00705990">
              <w:rPr>
                <w:rFonts w:eastAsiaTheme="minorEastAsia"/>
                <w:lang w:eastAsia="zh-CN"/>
              </w:rPr>
              <w:t>ies</w:t>
            </w:r>
            <w:proofErr w:type="spellEnd"/>
            <w:r w:rsidRPr="00705990">
              <w:rPr>
                <w:rFonts w:eastAsiaTheme="minorEastAsia"/>
                <w:lang w:eastAsia="zh-CN"/>
              </w:rPr>
              <w:t>).</w:t>
            </w:r>
          </w:p>
          <w:p w:rsidR="00705990" w:rsidRPr="00705990" w:rsidRDefault="00705990" w:rsidP="00705990">
            <w:pPr>
              <w:numPr>
                <w:ilvl w:val="2"/>
                <w:numId w:val="17"/>
              </w:numPr>
              <w:spacing w:before="120" w:after="120"/>
              <w:rPr>
                <w:rFonts w:eastAsiaTheme="minorEastAsia"/>
                <w:lang w:eastAsia="zh-CN"/>
              </w:rPr>
            </w:pPr>
            <w:r w:rsidRPr="00705990">
              <w:rPr>
                <w:rFonts w:eastAsiaTheme="minorEastAsia"/>
                <w:lang w:eastAsia="zh-CN"/>
              </w:rPr>
              <w:t>Dynamic collisions are gap collisions involving a pre-configured MG, where gap instances of other MGs are dropped.</w:t>
            </w:r>
          </w:p>
          <w:p w:rsidR="00705990" w:rsidRPr="00705990" w:rsidRDefault="00705990" w:rsidP="00705990">
            <w:pPr>
              <w:numPr>
                <w:ilvl w:val="0"/>
                <w:numId w:val="17"/>
              </w:numPr>
              <w:spacing w:before="120" w:after="120"/>
              <w:ind w:leftChars="200" w:left="860"/>
              <w:rPr>
                <w:rFonts w:eastAsiaTheme="minorEastAsia"/>
                <w:lang w:eastAsia="zh-CN"/>
              </w:rPr>
            </w:pPr>
            <w:r w:rsidRPr="00705990">
              <w:rPr>
                <w:rFonts w:eastAsiaTheme="minorEastAsia"/>
                <w:lang w:eastAsia="zh-CN"/>
              </w:rPr>
              <w:t>Proposal 2: Support of gap combinations including pre-configured MGs (Case 1) may be supported without a new UE capability if</w:t>
            </w:r>
          </w:p>
          <w:p w:rsidR="00705990" w:rsidRPr="00705990" w:rsidRDefault="00705990" w:rsidP="00705990">
            <w:pPr>
              <w:numPr>
                <w:ilvl w:val="2"/>
                <w:numId w:val="17"/>
              </w:numPr>
              <w:spacing w:before="120" w:after="120"/>
              <w:rPr>
                <w:rFonts w:eastAsiaTheme="minorEastAsia"/>
                <w:lang w:eastAsia="zh-CN"/>
              </w:rPr>
            </w:pPr>
            <w:r w:rsidRPr="00705990">
              <w:rPr>
                <w:rFonts w:eastAsiaTheme="minorEastAsia"/>
                <w:lang w:eastAsia="zh-CN"/>
              </w:rPr>
              <w:t xml:space="preserve">At most one pre-configured MG is configured and the pre-configured MG is assigned the lowest priority level among all the configured </w:t>
            </w:r>
            <w:proofErr w:type="spellStart"/>
            <w:r w:rsidRPr="00705990">
              <w:rPr>
                <w:rFonts w:eastAsiaTheme="minorEastAsia"/>
                <w:lang w:eastAsia="zh-CN"/>
              </w:rPr>
              <w:t>MGs.</w:t>
            </w:r>
            <w:proofErr w:type="spellEnd"/>
          </w:p>
          <w:p w:rsidR="00705990" w:rsidRPr="00705990" w:rsidRDefault="00705990" w:rsidP="00705990">
            <w:pPr>
              <w:numPr>
                <w:ilvl w:val="0"/>
                <w:numId w:val="17"/>
              </w:numPr>
              <w:spacing w:before="120" w:after="120"/>
              <w:ind w:leftChars="200" w:left="860"/>
              <w:rPr>
                <w:rFonts w:eastAsiaTheme="minorEastAsia"/>
                <w:lang w:eastAsia="zh-CN"/>
              </w:rPr>
            </w:pPr>
            <w:r w:rsidRPr="00705990">
              <w:rPr>
                <w:rFonts w:eastAsiaTheme="minorEastAsia"/>
                <w:lang w:eastAsia="zh-CN"/>
              </w:rPr>
              <w:t>Proposal 3: Suggest to enable that priority can be defined for Rel-16 legacy MG. If this is agreeable, a LS to RAN2 should be sent to ask RAN2 to introduce related signalling (vivo)</w:t>
            </w:r>
          </w:p>
        </w:tc>
      </w:tr>
    </w:tbl>
    <w:p w:rsidR="00705990" w:rsidRPr="004F4BE9" w:rsidRDefault="004F4BE9" w:rsidP="004F4BE9">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P1 and P2. The issue addressed by these two proposals is dynamic change </w:t>
      </w:r>
      <w:r w:rsidR="00B20243">
        <w:rPr>
          <w:rFonts w:eastAsiaTheme="minorEastAsia"/>
          <w:lang w:val="en-US" w:eastAsia="zh-CN"/>
        </w:rPr>
        <w:t xml:space="preserve">of drop/keep of the </w:t>
      </w:r>
      <w:r>
        <w:rPr>
          <w:rFonts w:eastAsiaTheme="minorEastAsia"/>
          <w:lang w:val="en-US" w:eastAsia="zh-CN"/>
        </w:rPr>
        <w:t xml:space="preserve">other </w:t>
      </w:r>
      <w:r w:rsidR="00B20243">
        <w:rPr>
          <w:rFonts w:eastAsiaTheme="minorEastAsia"/>
          <w:lang w:val="en-US" w:eastAsia="zh-CN"/>
        </w:rPr>
        <w:t xml:space="preserve">component gap </w:t>
      </w:r>
      <w:r>
        <w:rPr>
          <w:rFonts w:eastAsiaTheme="minorEastAsia"/>
          <w:lang w:val="en-US" w:eastAsia="zh-CN"/>
        </w:rPr>
        <w:t xml:space="preserve">due to status change of the pre-MG. </w:t>
      </w:r>
      <w:r w:rsidR="00B20243">
        <w:rPr>
          <w:rFonts w:eastAsiaTheme="minorEastAsia"/>
          <w:lang w:val="en-US" w:eastAsia="zh-CN"/>
        </w:rPr>
        <w:t xml:space="preserve">In Rel-17 con-MGs, drop/keep of each component gap is determined once UE receives the RRC configuration, but in Rel-18 Case 1 this may change due to status change of the pre-MG which can be dynamically triggered by MAC CE or DCI. When drop/keep of a component gap is changed, UE would need to re-schedule </w:t>
      </w:r>
      <w:r w:rsidR="008D6CBE">
        <w:rPr>
          <w:rFonts w:eastAsiaTheme="minorEastAsia"/>
          <w:lang w:val="en-US" w:eastAsia="zh-CN"/>
        </w:rPr>
        <w:t xml:space="preserve">all </w:t>
      </w:r>
      <w:r w:rsidR="00B20243">
        <w:rPr>
          <w:rFonts w:eastAsiaTheme="minorEastAsia"/>
          <w:lang w:val="en-US" w:eastAsia="zh-CN"/>
        </w:rPr>
        <w:t xml:space="preserve">the measurement based on new measurement requirements, i.e. new </w:t>
      </w:r>
      <w:proofErr w:type="spellStart"/>
      <w:r w:rsidR="00B20243">
        <w:rPr>
          <w:rFonts w:eastAsiaTheme="minorEastAsia"/>
          <w:lang w:val="en-US" w:eastAsia="zh-CN"/>
        </w:rPr>
        <w:t>Kp</w:t>
      </w:r>
      <w:proofErr w:type="spellEnd"/>
      <w:r w:rsidR="00B20243">
        <w:rPr>
          <w:rFonts w:eastAsiaTheme="minorEastAsia"/>
          <w:lang w:val="en-US" w:eastAsia="zh-CN"/>
        </w:rPr>
        <w:t xml:space="preserve">, </w:t>
      </w:r>
      <w:proofErr w:type="spellStart"/>
      <w:r w:rsidR="00B20243">
        <w:rPr>
          <w:rFonts w:eastAsiaTheme="minorEastAsia"/>
          <w:lang w:val="en-US" w:eastAsia="zh-CN"/>
        </w:rPr>
        <w:t>Kgap</w:t>
      </w:r>
      <w:proofErr w:type="spellEnd"/>
      <w:r w:rsidR="00B20243">
        <w:rPr>
          <w:rFonts w:eastAsiaTheme="minorEastAsia"/>
          <w:lang w:val="en-US" w:eastAsia="zh-CN"/>
        </w:rPr>
        <w:t>, CSSF or P factors</w:t>
      </w:r>
      <w:r w:rsidR="008D6CBE">
        <w:rPr>
          <w:rFonts w:eastAsiaTheme="minorEastAsia"/>
          <w:lang w:val="en-US" w:eastAsia="zh-CN"/>
        </w:rPr>
        <w:t xml:space="preserve"> for each measurement</w:t>
      </w:r>
      <w:r w:rsidR="00123734">
        <w:rPr>
          <w:rFonts w:eastAsiaTheme="minorEastAsia"/>
          <w:lang w:val="en-US" w:eastAsia="zh-CN"/>
        </w:rPr>
        <w:t xml:space="preserve">. Although this is do-able, it </w:t>
      </w:r>
      <w:r w:rsidR="008D6CBE">
        <w:rPr>
          <w:rFonts w:eastAsiaTheme="minorEastAsia"/>
          <w:lang w:val="en-US" w:eastAsia="zh-CN"/>
        </w:rPr>
        <w:t xml:space="preserve">clearly requires new implementation and complexity from UE compared to the case where </w:t>
      </w:r>
      <w:r w:rsidR="008D6CBE" w:rsidRPr="008D6CBE">
        <w:rPr>
          <w:rFonts w:eastAsiaTheme="minorEastAsia"/>
          <w:lang w:val="en-US" w:eastAsia="zh-CN"/>
        </w:rPr>
        <w:t>dynamic change of drop/keep of the other component gap</w:t>
      </w:r>
      <w:r w:rsidR="008D6CBE">
        <w:rPr>
          <w:rFonts w:eastAsiaTheme="minorEastAsia"/>
          <w:lang w:val="en-US" w:eastAsia="zh-CN"/>
        </w:rPr>
        <w:t xml:space="preserve"> does not happen</w:t>
      </w:r>
      <w:r w:rsidR="00E01251">
        <w:rPr>
          <w:rFonts w:eastAsiaTheme="minorEastAsia"/>
          <w:lang w:val="en-US" w:eastAsia="zh-CN"/>
        </w:rPr>
        <w:t xml:space="preserve"> (note that it does not only affect measurement with the other component gap but also measurement outside MG)</w:t>
      </w:r>
      <w:r w:rsidR="008D6CBE">
        <w:rPr>
          <w:rFonts w:eastAsiaTheme="minorEastAsia"/>
          <w:lang w:val="en-US" w:eastAsia="zh-CN"/>
        </w:rPr>
        <w:t>.</w:t>
      </w:r>
      <w:r w:rsidR="00E01251">
        <w:rPr>
          <w:rFonts w:eastAsiaTheme="minorEastAsia"/>
          <w:lang w:val="en-US" w:eastAsia="zh-CN"/>
        </w:rPr>
        <w:t xml:space="preserve"> Therefore, we support to define a separate capability for the case where d</w:t>
      </w:r>
      <w:r w:rsidR="00E01251" w:rsidRPr="00E01251">
        <w:rPr>
          <w:rFonts w:eastAsiaTheme="minorEastAsia"/>
          <w:lang w:val="en-US" w:eastAsia="zh-CN"/>
        </w:rPr>
        <w:t>ynamic change of drop/keep of the other component gap would happen</w:t>
      </w:r>
      <w:r w:rsidR="00E01251">
        <w:rPr>
          <w:rFonts w:eastAsiaTheme="minorEastAsia"/>
          <w:lang w:val="en-US" w:eastAsia="zh-CN"/>
        </w:rPr>
        <w:t>.</w:t>
      </w:r>
    </w:p>
    <w:p w:rsidR="004B730B" w:rsidRPr="00705990" w:rsidRDefault="008D6CBE" w:rsidP="008110B9">
      <w:pPr>
        <w:spacing w:before="120" w:after="120"/>
        <w:rPr>
          <w:rFonts w:eastAsiaTheme="minorEastAsia"/>
          <w:b/>
          <w:lang w:val="en-US" w:eastAsia="zh-CN"/>
        </w:rPr>
      </w:pPr>
      <w:r>
        <w:rPr>
          <w:rFonts w:eastAsiaTheme="minorEastAsia"/>
          <w:lang w:val="en-US" w:eastAsia="zh-CN"/>
        </w:rPr>
        <w:t>D</w:t>
      </w:r>
      <w:r w:rsidRPr="008D6CBE">
        <w:rPr>
          <w:rFonts w:eastAsiaTheme="minorEastAsia"/>
          <w:lang w:val="en-US" w:eastAsia="zh-CN"/>
        </w:rPr>
        <w:t>ynamic change of drop/keep of the other component gap</w:t>
      </w:r>
      <w:r>
        <w:rPr>
          <w:rFonts w:eastAsiaTheme="minorEastAsia"/>
          <w:lang w:val="en-US" w:eastAsia="zh-CN"/>
        </w:rPr>
        <w:t xml:space="preserve"> would happen when pre-MG is colliding with the other component gap</w:t>
      </w:r>
      <w:r w:rsidR="00123734">
        <w:rPr>
          <w:rFonts w:eastAsiaTheme="minorEastAsia"/>
          <w:lang w:val="en-US" w:eastAsia="zh-CN"/>
        </w:rPr>
        <w:t xml:space="preserve"> and pre-MG has higher priority. </w:t>
      </w:r>
      <w:r w:rsidR="00081FE6">
        <w:rPr>
          <w:rFonts w:eastAsiaTheme="minorEastAsia"/>
          <w:lang w:val="en-US" w:eastAsia="zh-CN"/>
        </w:rPr>
        <w:t>From NW perspective, if UE does not support this capability, it means NW may need to configure two normal MG as component gaps or avoid collision between pre-MG and the other component gap.</w:t>
      </w:r>
    </w:p>
    <w:p w:rsidR="004B730B" w:rsidRPr="004B730B" w:rsidRDefault="00CA02E8" w:rsidP="008110B9">
      <w:pPr>
        <w:spacing w:before="120" w:after="120"/>
        <w:rPr>
          <w:rFonts w:eastAsiaTheme="minorEastAsia"/>
          <w:b/>
          <w:lang w:eastAsia="zh-CN"/>
        </w:rPr>
      </w:pPr>
      <w:r>
        <w:rPr>
          <w:rFonts w:eastAsiaTheme="minorEastAsia" w:hint="eastAsia"/>
          <w:b/>
          <w:lang w:eastAsia="zh-CN"/>
        </w:rPr>
        <w:lastRenderedPageBreak/>
        <w:t>P</w:t>
      </w:r>
      <w:r>
        <w:rPr>
          <w:rFonts w:eastAsiaTheme="minorEastAsia"/>
          <w:b/>
          <w:lang w:eastAsia="zh-CN"/>
        </w:rPr>
        <w:t>roposal 12:</w:t>
      </w:r>
      <w:r w:rsidR="00E01251">
        <w:rPr>
          <w:rFonts w:eastAsiaTheme="minorEastAsia"/>
          <w:b/>
          <w:lang w:eastAsia="zh-CN"/>
        </w:rPr>
        <w:t xml:space="preserve"> Define separate UE capability for the scenario where </w:t>
      </w:r>
      <w:r w:rsidR="00E01251" w:rsidRPr="00E01251">
        <w:rPr>
          <w:rFonts w:eastAsiaTheme="minorEastAsia"/>
          <w:b/>
          <w:lang w:eastAsia="zh-CN"/>
        </w:rPr>
        <w:t>pre-MG is colliding with the other component gap and pre-MG has higher priority</w:t>
      </w:r>
      <w:r w:rsidR="00E01251">
        <w:rPr>
          <w:rFonts w:eastAsiaTheme="minorEastAsia"/>
          <w:b/>
          <w:lang w:eastAsia="zh-CN"/>
        </w:rPr>
        <w:t>.</w:t>
      </w:r>
    </w:p>
    <w:p w:rsidR="00FA0C0C" w:rsidRDefault="00FA0C0C" w:rsidP="00FA0C0C">
      <w:pPr>
        <w:pStyle w:val="1"/>
        <w:jc w:val="both"/>
        <w:rPr>
          <w:lang w:val="en-US"/>
        </w:rPr>
      </w:pPr>
      <w:bookmarkStart w:id="1" w:name="_GoBack"/>
      <w:bookmarkEnd w:id="1"/>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355715">
        <w:rPr>
          <w:rFonts w:eastAsia="宋体"/>
          <w:lang w:val="en-US" w:eastAsia="zh-CN"/>
        </w:rPr>
        <w:t>joint working of pre-MG</w:t>
      </w:r>
      <w:r w:rsidR="00EB0588">
        <w:rPr>
          <w:rFonts w:eastAsia="宋体"/>
          <w:lang w:val="en-US" w:eastAsia="zh-CN"/>
        </w:rPr>
        <w:t xml:space="preserve"> and </w:t>
      </w:r>
      <w:r w:rsidR="00355715">
        <w:rPr>
          <w:rFonts w:eastAsia="宋体"/>
          <w:lang w:val="en-US" w:eastAsia="zh-CN"/>
        </w:rPr>
        <w:t>con-MG</w:t>
      </w:r>
      <w:r>
        <w:rPr>
          <w:rFonts w:eastAsia="宋体"/>
          <w:lang w:eastAsia="zh-CN"/>
        </w:rPr>
        <w:t>.</w:t>
      </w:r>
    </w:p>
    <w:p w:rsidR="007D612E" w:rsidRPr="008110B9" w:rsidRDefault="007D612E" w:rsidP="007D612E">
      <w:pPr>
        <w:spacing w:before="120" w:after="120"/>
        <w:rPr>
          <w:rFonts w:eastAsiaTheme="minorEastAsia"/>
          <w:b/>
          <w:lang w:eastAsia="zh-CN"/>
        </w:rPr>
      </w:pPr>
      <w:r w:rsidRPr="008110B9">
        <w:rPr>
          <w:rFonts w:eastAsiaTheme="minorEastAsia" w:hint="eastAsia"/>
          <w:b/>
          <w:lang w:eastAsia="zh-CN"/>
        </w:rPr>
        <w:t>P</w:t>
      </w:r>
      <w:r w:rsidRPr="008110B9">
        <w:rPr>
          <w:rFonts w:eastAsiaTheme="minorEastAsia"/>
          <w:b/>
          <w:lang w:eastAsia="zh-CN"/>
        </w:rPr>
        <w:t>roposal 1: Support the following terminology for convenience of discussion:</w:t>
      </w:r>
    </w:p>
    <w:p w:rsidR="007D612E" w:rsidRPr="008110B9" w:rsidRDefault="007D612E" w:rsidP="007D612E">
      <w:pPr>
        <w:pStyle w:val="afe"/>
        <w:numPr>
          <w:ilvl w:val="0"/>
          <w:numId w:val="13"/>
        </w:numPr>
        <w:spacing w:before="120" w:after="120"/>
        <w:rPr>
          <w:rFonts w:eastAsiaTheme="minorEastAsia"/>
          <w:b/>
          <w:lang w:eastAsia="zh-CN"/>
        </w:rPr>
      </w:pPr>
      <w:r w:rsidRPr="008110B9">
        <w:rPr>
          <w:rFonts w:eastAsiaTheme="minorEastAsia"/>
          <w:b/>
          <w:lang w:eastAsia="zh-CN"/>
        </w:rPr>
        <w:t>Normal MG: Gaps including Type-1 MG and Type-2 MG</w:t>
      </w:r>
    </w:p>
    <w:p w:rsidR="007D612E" w:rsidRPr="007D612E" w:rsidRDefault="007D612E" w:rsidP="006013C3">
      <w:pPr>
        <w:pStyle w:val="afe"/>
        <w:numPr>
          <w:ilvl w:val="0"/>
          <w:numId w:val="13"/>
        </w:numPr>
        <w:spacing w:before="120" w:after="120"/>
        <w:rPr>
          <w:rFonts w:eastAsiaTheme="minorEastAsia"/>
          <w:b/>
          <w:lang w:eastAsia="zh-CN"/>
        </w:rPr>
      </w:pPr>
      <w:r w:rsidRPr="008110B9">
        <w:rPr>
          <w:rFonts w:eastAsiaTheme="minorEastAsia"/>
          <w:b/>
          <w:lang w:eastAsia="zh-CN"/>
        </w:rPr>
        <w:t xml:space="preserve">Component gap: </w:t>
      </w:r>
      <w:r w:rsidRPr="00B80013">
        <w:rPr>
          <w:rFonts w:eastAsiaTheme="minorEastAsia"/>
          <w:b/>
          <w:lang w:eastAsia="zh-CN"/>
        </w:rPr>
        <w:t>one particular configured gap within concurrent gaps</w:t>
      </w:r>
    </w:p>
    <w:p w:rsidR="006013C3" w:rsidRPr="006D6077" w:rsidRDefault="006013C3" w:rsidP="006013C3">
      <w:pPr>
        <w:spacing w:before="120" w:after="120"/>
        <w:rPr>
          <w:rFonts w:eastAsiaTheme="minorEastAsia"/>
          <w:b/>
          <w:lang w:eastAsia="zh-CN"/>
        </w:rPr>
      </w:pPr>
      <w:r w:rsidRPr="006D6077">
        <w:rPr>
          <w:rFonts w:eastAsiaTheme="minorEastAsia" w:hint="eastAsia"/>
          <w:b/>
          <w:lang w:eastAsia="zh-CN"/>
        </w:rPr>
        <w:t>P</w:t>
      </w:r>
      <w:r w:rsidRPr="006D6077">
        <w:rPr>
          <w:rFonts w:eastAsiaTheme="minorEastAsia"/>
          <w:b/>
          <w:lang w:eastAsia="zh-CN"/>
        </w:rPr>
        <w:t>roposal 2: Pre-MG + Pre-MG in one FR is supported in Case 1.</w:t>
      </w:r>
    </w:p>
    <w:p w:rsidR="006013C3" w:rsidRPr="006D6077" w:rsidRDefault="006013C3" w:rsidP="006013C3">
      <w:pPr>
        <w:spacing w:before="120" w:after="120"/>
        <w:rPr>
          <w:rFonts w:eastAsiaTheme="minorEastAsia"/>
          <w:b/>
          <w:lang w:eastAsia="zh-CN"/>
        </w:rPr>
      </w:pPr>
      <w:r w:rsidRPr="006D6077">
        <w:rPr>
          <w:rFonts w:eastAsiaTheme="minorEastAsia"/>
          <w:b/>
          <w:lang w:eastAsia="zh-CN"/>
        </w:rPr>
        <w:t>Proposal 3: RAN4 not to increase max number of gaps for Case 1.</w:t>
      </w:r>
    </w:p>
    <w:p w:rsidR="006013C3" w:rsidRPr="00936893" w:rsidRDefault="006013C3" w:rsidP="006013C3">
      <w:pPr>
        <w:spacing w:before="120" w:after="120"/>
        <w:rPr>
          <w:rFonts w:eastAsiaTheme="minorEastAsia"/>
          <w:b/>
          <w:lang w:eastAsia="zh-CN"/>
        </w:rPr>
      </w:pPr>
      <w:r w:rsidRPr="00936893">
        <w:rPr>
          <w:rFonts w:eastAsiaTheme="minorEastAsia" w:hint="eastAsia"/>
          <w:b/>
          <w:lang w:eastAsia="zh-CN"/>
        </w:rPr>
        <w:t>P</w:t>
      </w:r>
      <w:r w:rsidRPr="00936893">
        <w:rPr>
          <w:rFonts w:eastAsiaTheme="minorEastAsia"/>
          <w:b/>
          <w:lang w:eastAsia="zh-CN"/>
        </w:rPr>
        <w:t>roposal 4: RAN4 to stick to the explicit association from Rel-17 MGE for concurrent gap to Rel-18.</w:t>
      </w:r>
    </w:p>
    <w:p w:rsidR="006013C3" w:rsidRPr="00936893" w:rsidRDefault="006013C3" w:rsidP="006013C3">
      <w:pPr>
        <w:spacing w:before="120" w:after="120"/>
        <w:rPr>
          <w:rFonts w:eastAsiaTheme="minorEastAsia"/>
          <w:b/>
          <w:lang w:eastAsia="zh-CN"/>
        </w:rPr>
      </w:pPr>
      <w:r w:rsidRPr="00936893">
        <w:rPr>
          <w:rFonts w:eastAsiaTheme="minorEastAsia" w:hint="eastAsia"/>
          <w:b/>
          <w:lang w:eastAsia="zh-CN"/>
        </w:rPr>
        <w:t>P</w:t>
      </w:r>
      <w:r w:rsidRPr="00936893">
        <w:rPr>
          <w:rFonts w:eastAsiaTheme="minorEastAsia"/>
          <w:b/>
          <w:lang w:eastAsia="zh-CN"/>
        </w:rPr>
        <w:t>roposal 5: Follow existing rules on whether a frequency layer should be measured with or without MG, no matter if the frequency layer is associated to a MG or not.</w:t>
      </w:r>
    </w:p>
    <w:p w:rsidR="006013C3" w:rsidRPr="004B730B" w:rsidRDefault="006013C3" w:rsidP="006013C3">
      <w:pPr>
        <w:spacing w:before="120" w:after="120"/>
        <w:rPr>
          <w:rFonts w:eastAsiaTheme="minorEastAsia"/>
          <w:b/>
          <w:lang w:eastAsia="zh-CN"/>
        </w:rPr>
      </w:pPr>
      <w:r w:rsidRPr="004B730B">
        <w:rPr>
          <w:rFonts w:eastAsiaTheme="minorEastAsia" w:hint="eastAsia"/>
          <w:b/>
          <w:lang w:eastAsia="zh-CN"/>
        </w:rPr>
        <w:t>P</w:t>
      </w:r>
      <w:r w:rsidRPr="004B730B">
        <w:rPr>
          <w:rFonts w:eastAsiaTheme="minorEastAsia"/>
          <w:b/>
          <w:lang w:eastAsia="zh-CN"/>
        </w:rPr>
        <w:t xml:space="preserve">roposal 6: </w:t>
      </w:r>
      <w:r>
        <w:rPr>
          <w:rFonts w:eastAsiaTheme="minorEastAsia"/>
          <w:b/>
          <w:lang w:eastAsia="zh-CN"/>
        </w:rPr>
        <w:t xml:space="preserve">RAN4 to stick to the baseline for collision handling, i.e. </w:t>
      </w:r>
      <w:r w:rsidRPr="00237033">
        <w:rPr>
          <w:rFonts w:eastAsiaTheme="minorEastAsia"/>
          <w:b/>
          <w:lang w:eastAsia="zh-CN"/>
        </w:rPr>
        <w:t>collisions on pre-MG is only considered when pre-MG is activated.</w:t>
      </w:r>
    </w:p>
    <w:p w:rsidR="006013C3" w:rsidRDefault="006013C3" w:rsidP="006013C3">
      <w:pPr>
        <w:spacing w:before="120" w:after="120"/>
        <w:rPr>
          <w:rFonts w:eastAsiaTheme="minorEastAsia"/>
          <w:b/>
          <w:lang w:eastAsia="zh-CN"/>
        </w:rPr>
      </w:pPr>
      <w:r w:rsidRPr="004B730B">
        <w:rPr>
          <w:rFonts w:eastAsiaTheme="minorEastAsia" w:hint="eastAsia"/>
          <w:b/>
          <w:lang w:eastAsia="zh-CN"/>
        </w:rPr>
        <w:t>P</w:t>
      </w:r>
      <w:r w:rsidRPr="004B730B">
        <w:rPr>
          <w:rFonts w:eastAsiaTheme="minorEastAsia"/>
          <w:b/>
          <w:lang w:eastAsia="zh-CN"/>
        </w:rPr>
        <w:t>roposal 7: RAN4 to stick to NW configured priority for Case 1.</w:t>
      </w:r>
    </w:p>
    <w:p w:rsidR="006013C3" w:rsidRPr="00B34159" w:rsidRDefault="006013C3" w:rsidP="006013C3">
      <w:pPr>
        <w:spacing w:before="120" w:after="120"/>
        <w:rPr>
          <w:rFonts w:eastAsiaTheme="minorEastAsia"/>
          <w:b/>
          <w:lang w:eastAsia="zh-CN"/>
        </w:rPr>
      </w:pPr>
      <w:r w:rsidRPr="00960266">
        <w:rPr>
          <w:rFonts w:eastAsiaTheme="minorEastAsia"/>
          <w:b/>
          <w:lang w:eastAsia="zh-CN"/>
        </w:rPr>
        <w:t xml:space="preserve">Proposal 8: RAN4 not to consider gap sharing rule for collision handling </w:t>
      </w:r>
      <w:r>
        <w:rPr>
          <w:rFonts w:eastAsiaTheme="minorEastAsia"/>
          <w:b/>
          <w:lang w:eastAsia="zh-CN"/>
        </w:rPr>
        <w:t xml:space="preserve">in Case 1 </w:t>
      </w:r>
      <w:r w:rsidRPr="00960266">
        <w:rPr>
          <w:rFonts w:eastAsiaTheme="minorEastAsia"/>
          <w:b/>
          <w:lang w:eastAsia="zh-CN"/>
        </w:rPr>
        <w:t>unless clear benefits are identified.</w:t>
      </w:r>
    </w:p>
    <w:p w:rsidR="006013C3" w:rsidRPr="006A0494" w:rsidRDefault="006013C3" w:rsidP="006013C3">
      <w:pPr>
        <w:spacing w:before="120" w:after="120"/>
        <w:rPr>
          <w:rFonts w:eastAsiaTheme="minorEastAsia"/>
          <w:b/>
          <w:lang w:eastAsia="zh-CN"/>
        </w:rPr>
      </w:pPr>
      <w:r w:rsidRPr="006A0494">
        <w:rPr>
          <w:rFonts w:eastAsiaTheme="minorEastAsia" w:hint="eastAsia"/>
          <w:b/>
          <w:lang w:eastAsia="zh-CN"/>
        </w:rPr>
        <w:t>P</w:t>
      </w:r>
      <w:r w:rsidRPr="006A0494">
        <w:rPr>
          <w:rFonts w:eastAsiaTheme="minorEastAsia"/>
          <w:b/>
          <w:lang w:eastAsia="zh-CN"/>
        </w:rPr>
        <w:t xml:space="preserve">roposal 9: UE may drop </w:t>
      </w:r>
      <w:r>
        <w:rPr>
          <w:rFonts w:eastAsiaTheme="minorEastAsia"/>
          <w:b/>
          <w:lang w:eastAsia="zh-CN"/>
        </w:rPr>
        <w:t>a</w:t>
      </w:r>
      <w:r w:rsidRPr="006A0494">
        <w:rPr>
          <w:rFonts w:eastAsiaTheme="minorEastAsia"/>
          <w:b/>
          <w:lang w:eastAsia="zh-CN"/>
        </w:rPr>
        <w:t xml:space="preserve"> normal MG </w:t>
      </w:r>
      <w:r>
        <w:rPr>
          <w:rFonts w:eastAsiaTheme="minorEastAsia"/>
          <w:b/>
          <w:lang w:eastAsia="zh-CN"/>
        </w:rPr>
        <w:t>if</w:t>
      </w:r>
      <w:r w:rsidRPr="006A0494">
        <w:rPr>
          <w:rFonts w:eastAsiaTheme="minorEastAsia"/>
          <w:b/>
          <w:lang w:eastAsia="zh-CN"/>
        </w:rPr>
        <w:t xml:space="preserve"> the normal MG is overlapping with the (de)activation procedure of </w:t>
      </w:r>
      <w:r>
        <w:rPr>
          <w:rFonts w:eastAsiaTheme="minorEastAsia"/>
          <w:b/>
          <w:lang w:eastAsia="zh-CN"/>
        </w:rPr>
        <w:t xml:space="preserve">a </w:t>
      </w:r>
      <w:r w:rsidRPr="006A0494">
        <w:rPr>
          <w:rFonts w:eastAsiaTheme="minorEastAsia"/>
          <w:b/>
          <w:lang w:eastAsia="zh-CN"/>
        </w:rPr>
        <w:t>pre-MG</w:t>
      </w:r>
      <w:r>
        <w:rPr>
          <w:rFonts w:eastAsiaTheme="minorEastAsia"/>
          <w:b/>
          <w:lang w:eastAsia="zh-CN"/>
        </w:rPr>
        <w:t>,</w:t>
      </w:r>
      <w:r w:rsidRPr="006A0494">
        <w:rPr>
          <w:rFonts w:eastAsiaTheme="minorEastAsia"/>
          <w:b/>
          <w:lang w:eastAsia="zh-CN"/>
        </w:rPr>
        <w:t xml:space="preserve"> </w:t>
      </w:r>
      <w:r>
        <w:rPr>
          <w:rFonts w:eastAsiaTheme="minorEastAsia"/>
          <w:b/>
          <w:lang w:eastAsia="zh-CN"/>
        </w:rPr>
        <w:t>provided that the normal MG</w:t>
      </w:r>
      <w:r w:rsidRPr="006A0494">
        <w:rPr>
          <w:rFonts w:eastAsiaTheme="minorEastAsia"/>
          <w:b/>
          <w:lang w:eastAsia="zh-CN"/>
        </w:rPr>
        <w:t xml:space="preserve"> is colliding with </w:t>
      </w:r>
      <w:r>
        <w:rPr>
          <w:rFonts w:eastAsiaTheme="minorEastAsia"/>
          <w:b/>
          <w:lang w:eastAsia="zh-CN"/>
        </w:rPr>
        <w:t xml:space="preserve">the </w:t>
      </w:r>
      <w:r w:rsidRPr="006A0494">
        <w:rPr>
          <w:rFonts w:eastAsiaTheme="minorEastAsia"/>
          <w:b/>
          <w:lang w:eastAsia="zh-CN"/>
        </w:rPr>
        <w:t xml:space="preserve">pre-MG </w:t>
      </w:r>
      <w:r>
        <w:rPr>
          <w:rFonts w:eastAsiaTheme="minorEastAsia"/>
          <w:b/>
          <w:lang w:eastAsia="zh-CN"/>
        </w:rPr>
        <w:t xml:space="preserve">and the pre-MG </w:t>
      </w:r>
      <w:r w:rsidRPr="006A0494">
        <w:rPr>
          <w:rFonts w:eastAsiaTheme="minorEastAsia"/>
          <w:b/>
          <w:lang w:eastAsia="zh-CN"/>
        </w:rPr>
        <w:t>has higher priority.</w:t>
      </w:r>
      <w:r>
        <w:rPr>
          <w:rFonts w:eastAsiaTheme="minorEastAsia"/>
          <w:b/>
          <w:lang w:eastAsia="zh-CN"/>
        </w:rPr>
        <w:t xml:space="preserve"> </w:t>
      </w:r>
    </w:p>
    <w:p w:rsidR="006013C3" w:rsidRPr="008A7E73" w:rsidRDefault="006013C3" w:rsidP="006013C3">
      <w:pPr>
        <w:spacing w:before="120" w:after="120"/>
        <w:rPr>
          <w:rFonts w:eastAsiaTheme="minorEastAsia"/>
          <w:b/>
          <w:lang w:eastAsia="zh-CN"/>
        </w:rPr>
      </w:pPr>
      <w:r w:rsidRPr="008A7E73">
        <w:rPr>
          <w:rFonts w:eastAsiaTheme="minorEastAsia"/>
          <w:b/>
          <w:lang w:eastAsia="zh-CN"/>
        </w:rPr>
        <w:t xml:space="preserve">Proposal 10: </w:t>
      </w:r>
      <w:r>
        <w:rPr>
          <w:rFonts w:eastAsiaTheme="minorEastAsia"/>
          <w:b/>
          <w:lang w:eastAsia="zh-CN"/>
        </w:rPr>
        <w:t>As baseline, p</w:t>
      </w:r>
      <w:r w:rsidRPr="008A7E73">
        <w:rPr>
          <w:rFonts w:eastAsiaTheme="minorEastAsia"/>
          <w:b/>
          <w:lang w:eastAsia="zh-CN"/>
        </w:rPr>
        <w:t xml:space="preserve">re-MG (de)activation delay from Rel-17 is re-used </w:t>
      </w:r>
      <w:r>
        <w:rPr>
          <w:rFonts w:eastAsiaTheme="minorEastAsia"/>
          <w:b/>
          <w:lang w:eastAsia="zh-CN"/>
        </w:rPr>
        <w:t>even</w:t>
      </w:r>
      <w:r w:rsidRPr="008A7E73">
        <w:rPr>
          <w:rFonts w:eastAsiaTheme="minorEastAsia"/>
          <w:b/>
          <w:lang w:eastAsia="zh-CN"/>
        </w:rPr>
        <w:t xml:space="preserve"> the (de)activation procedures of multiple pre-MG overlap.</w:t>
      </w:r>
    </w:p>
    <w:p w:rsidR="006013C3" w:rsidRPr="00C52416" w:rsidRDefault="006013C3" w:rsidP="006013C3">
      <w:pPr>
        <w:spacing w:before="120" w:after="120"/>
        <w:rPr>
          <w:rFonts w:eastAsiaTheme="minorEastAsia"/>
          <w:b/>
          <w:lang w:eastAsia="zh-CN"/>
        </w:rPr>
      </w:pPr>
      <w:r w:rsidRPr="00C52416">
        <w:rPr>
          <w:rFonts w:eastAsiaTheme="minorEastAsia" w:hint="eastAsia"/>
          <w:b/>
          <w:lang w:eastAsia="zh-CN"/>
        </w:rPr>
        <w:t>P</w:t>
      </w:r>
      <w:r w:rsidRPr="00C52416">
        <w:rPr>
          <w:rFonts w:eastAsiaTheme="minorEastAsia"/>
          <w:b/>
          <w:lang w:eastAsia="zh-CN"/>
        </w:rPr>
        <w:t xml:space="preserve">roposal 11: When the measurement period requirements for a measurement </w:t>
      </w:r>
      <w:r>
        <w:rPr>
          <w:rFonts w:eastAsiaTheme="minorEastAsia"/>
          <w:b/>
          <w:lang w:eastAsia="zh-CN"/>
        </w:rPr>
        <w:t>are</w:t>
      </w:r>
      <w:r w:rsidRPr="00C52416">
        <w:rPr>
          <w:rFonts w:eastAsiaTheme="minorEastAsia"/>
          <w:b/>
          <w:lang w:eastAsia="zh-CN"/>
        </w:rPr>
        <w:t xml:space="preserve"> changed due to status change of a pre-MG, the measurement period requirements should not apply, and UE is allowed to restart the measurement.</w:t>
      </w:r>
    </w:p>
    <w:p w:rsidR="002C11B8" w:rsidRPr="007D612E" w:rsidRDefault="006013C3" w:rsidP="002C11B8">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12: Define separate UE capability for the scenario where </w:t>
      </w:r>
      <w:r w:rsidRPr="00E01251">
        <w:rPr>
          <w:rFonts w:eastAsiaTheme="minorEastAsia"/>
          <w:b/>
          <w:lang w:eastAsia="zh-CN"/>
        </w:rPr>
        <w:t>pre-MG is colliding with the other component gap and pre-MG has higher priority</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473CEC" w:rsidRPr="00152463" w:rsidRDefault="00473CEC" w:rsidP="00073AC4">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7251</w:t>
      </w:r>
      <w:r>
        <w:rPr>
          <w:rFonts w:eastAsia="宋体"/>
          <w:lang w:val="en-US" w:eastAsia="zh-CN"/>
        </w:rPr>
        <w:t xml:space="preserve">, </w:t>
      </w:r>
      <w:r w:rsidR="004F718D" w:rsidRPr="004F718D">
        <w:rPr>
          <w:rFonts w:eastAsia="宋体"/>
          <w:lang w:val="en-US" w:eastAsia="zh-CN"/>
        </w:rPr>
        <w:t>WF on further enhancements on measurement gaps and measurements without gaps</w:t>
      </w:r>
      <w:r>
        <w:rPr>
          <w:rFonts w:eastAsia="宋体"/>
          <w:lang w:val="en-US" w:eastAsia="zh-CN"/>
        </w:rPr>
        <w:t xml:space="preserve">, </w:t>
      </w:r>
      <w:r w:rsidR="004F718D" w:rsidRPr="004F718D">
        <w:rPr>
          <w:rFonts w:eastAsia="宋体"/>
          <w:lang w:val="en-US" w:eastAsia="zh-CN"/>
        </w:rPr>
        <w:t xml:space="preserve">MediaTek </w:t>
      </w:r>
      <w:proofErr w:type="spellStart"/>
      <w:r w:rsidR="004F718D" w:rsidRPr="004F718D">
        <w:rPr>
          <w:rFonts w:eastAsia="宋体"/>
          <w:lang w:val="en-US" w:eastAsia="zh-CN"/>
        </w:rPr>
        <w:t>inc.</w:t>
      </w:r>
      <w:proofErr w:type="spellEnd"/>
    </w:p>
    <w:sectPr w:rsidR="00473CEC" w:rsidRPr="0015246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009" w:rsidRDefault="00783009">
      <w:pPr>
        <w:spacing w:before="120" w:after="120"/>
      </w:pPr>
      <w:r>
        <w:separator/>
      </w:r>
    </w:p>
  </w:endnote>
  <w:endnote w:type="continuationSeparator" w:id="0">
    <w:p w:rsidR="00783009" w:rsidRDefault="0078300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009" w:rsidRDefault="00783009">
      <w:pPr>
        <w:spacing w:before="120" w:after="120"/>
      </w:pPr>
      <w:r>
        <w:separator/>
      </w:r>
    </w:p>
  </w:footnote>
  <w:footnote w:type="continuationSeparator" w:id="0">
    <w:p w:rsidR="00783009" w:rsidRDefault="0078300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2"/>
  </w:num>
  <w:num w:numId="3">
    <w:abstractNumId w:val="15"/>
  </w:num>
  <w:num w:numId="4">
    <w:abstractNumId w:val="0"/>
  </w:num>
  <w:num w:numId="5">
    <w:abstractNumId w:val="3"/>
  </w:num>
  <w:num w:numId="6">
    <w:abstractNumId w:val="10"/>
  </w:num>
  <w:num w:numId="7">
    <w:abstractNumId w:val="5"/>
  </w:num>
  <w:num w:numId="8">
    <w:abstractNumId w:val="16"/>
    <w:lvlOverride w:ilvl="0">
      <w:startOverride w:val="1"/>
    </w:lvlOverride>
  </w:num>
  <w:num w:numId="9">
    <w:abstractNumId w:val="8"/>
  </w:num>
  <w:num w:numId="10">
    <w:abstractNumId w:val="14"/>
  </w:num>
  <w:num w:numId="11">
    <w:abstractNumId w:val="11"/>
  </w:num>
  <w:num w:numId="12">
    <w:abstractNumId w:val="7"/>
  </w:num>
  <w:num w:numId="13">
    <w:abstractNumId w:val="1"/>
  </w:num>
  <w:num w:numId="14">
    <w:abstractNumId w:val="9"/>
  </w:num>
  <w:num w:numId="15">
    <w:abstractNumId w:val="6"/>
  </w:num>
  <w:num w:numId="16">
    <w:abstractNumId w:val="13"/>
  </w:num>
  <w:num w:numId="1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5"/>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EC4"/>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00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A8"/>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12E"/>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D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75"/>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58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2D789F"/>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CE6CCE5-714B-4763-9418-032F945B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51443</TotalTime>
  <Pages>1</Pages>
  <Words>2621</Words>
  <Characters>14940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214</cp:revision>
  <cp:lastPrinted>2009-04-22T06:01:00Z</cp:lastPrinted>
  <dcterms:created xsi:type="dcterms:W3CDTF">2020-07-07T06:33:00Z</dcterms:created>
  <dcterms:modified xsi:type="dcterms:W3CDTF">2022-11-07T14:42:00Z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