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68221CAE"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130462">
        <w:rPr>
          <w:rFonts w:ascii="Arial" w:eastAsiaTheme="minorEastAsia" w:hAnsi="Arial" w:cs="Arial"/>
          <w:b/>
          <w:sz w:val="24"/>
          <w:szCs w:val="24"/>
          <w:lang w:eastAsia="zh-CN"/>
        </w:rPr>
        <w:t>4</w:t>
      </w:r>
      <w:r w:rsidR="00A17D27">
        <w:rPr>
          <w:rFonts w:ascii="Arial" w:eastAsiaTheme="minorEastAsia" w:hAnsi="Arial" w:cs="Arial"/>
          <w:b/>
          <w:sz w:val="24"/>
          <w:szCs w:val="24"/>
          <w:lang w:eastAsia="zh-CN"/>
        </w:rPr>
        <w:t>-bis</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4177B0" w:rsidRPr="004177B0">
        <w:rPr>
          <w:rFonts w:ascii="Arial" w:eastAsiaTheme="minorEastAsia" w:hAnsi="Arial" w:cs="Arial"/>
          <w:b/>
          <w:sz w:val="24"/>
          <w:szCs w:val="24"/>
          <w:lang w:eastAsia="zh-CN"/>
        </w:rPr>
        <w:t>R4-2216909</w:t>
      </w:r>
    </w:p>
    <w:p w14:paraId="0E0F466F" w14:textId="21E1FFFC"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130462">
        <w:rPr>
          <w:rFonts w:ascii="Arial" w:hAnsi="Arial" w:cs="Arial"/>
          <w:b/>
          <w:bCs/>
          <w:noProof/>
          <w:sz w:val="24"/>
          <w:szCs w:val="24"/>
        </w:rPr>
        <w:t>1</w:t>
      </w:r>
      <w:r w:rsidR="00A17D27">
        <w:rPr>
          <w:rFonts w:ascii="Arial" w:hAnsi="Arial" w:cs="Arial"/>
          <w:b/>
          <w:bCs/>
          <w:noProof/>
          <w:sz w:val="24"/>
          <w:szCs w:val="24"/>
        </w:rPr>
        <w:t>0</w:t>
      </w:r>
      <w:r w:rsidR="001D1B07" w:rsidRPr="007C1955">
        <w:rPr>
          <w:rFonts w:ascii="Arial" w:hAnsi="Arial" w:cs="Arial"/>
          <w:b/>
          <w:bCs/>
          <w:noProof/>
          <w:sz w:val="24"/>
          <w:szCs w:val="24"/>
        </w:rPr>
        <w:t xml:space="preserve">– </w:t>
      </w:r>
      <w:r w:rsidR="00A17D27">
        <w:rPr>
          <w:rFonts w:ascii="Arial" w:hAnsi="Arial" w:cs="Arial"/>
          <w:b/>
          <w:bCs/>
          <w:noProof/>
          <w:sz w:val="24"/>
          <w:szCs w:val="24"/>
        </w:rPr>
        <w:t>19 October</w:t>
      </w:r>
      <w:r w:rsidR="001D1B07" w:rsidRPr="007C1955">
        <w:rPr>
          <w:rFonts w:ascii="Arial" w:hAnsi="Arial" w:cs="Arial"/>
          <w:b/>
          <w:bCs/>
          <w:noProof/>
          <w:sz w:val="24"/>
          <w:szCs w:val="24"/>
        </w:rPr>
        <w:t xml:space="preserve"> 2022</w:t>
      </w:r>
    </w:p>
    <w:p w14:paraId="2637FD31" w14:textId="77777777" w:rsidR="001E0A28" w:rsidRDefault="001E0A28" w:rsidP="001E0A28">
      <w:pPr>
        <w:spacing w:after="120"/>
        <w:ind w:left="1985" w:hanging="1985"/>
        <w:rPr>
          <w:rFonts w:ascii="Arial" w:eastAsia="MS Mincho" w:hAnsi="Arial" w:cs="Arial"/>
          <w:b/>
          <w:sz w:val="22"/>
        </w:rPr>
      </w:pPr>
    </w:p>
    <w:p w14:paraId="282755FA" w14:textId="6B1139D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4177B0">
        <w:rPr>
          <w:rFonts w:ascii="Arial" w:eastAsiaTheme="minorEastAsia" w:hAnsi="Arial" w:cs="Arial"/>
          <w:color w:val="000000"/>
          <w:sz w:val="22"/>
          <w:lang w:eastAsia="zh-CN"/>
        </w:rPr>
        <w:t>6</w:t>
      </w:r>
      <w:r>
        <w:rPr>
          <w:rFonts w:ascii="Arial" w:eastAsiaTheme="minorEastAsia" w:hAnsi="Arial" w:cs="Arial" w:hint="eastAsia"/>
          <w:color w:val="000000"/>
          <w:sz w:val="22"/>
          <w:lang w:eastAsia="zh-CN"/>
        </w:rPr>
        <w:t>.</w:t>
      </w:r>
      <w:r w:rsidR="004177B0">
        <w:rPr>
          <w:rFonts w:ascii="Arial" w:eastAsiaTheme="minorEastAsia" w:hAnsi="Arial" w:cs="Arial"/>
          <w:color w:val="000000"/>
          <w:sz w:val="22"/>
          <w:lang w:eastAsia="zh-CN"/>
        </w:rPr>
        <w:t>5</w:t>
      </w:r>
      <w:r>
        <w:rPr>
          <w:rFonts w:ascii="Arial" w:eastAsiaTheme="minorEastAsia" w:hAnsi="Arial" w:cs="Arial" w:hint="eastAsia"/>
          <w:color w:val="000000"/>
          <w:sz w:val="22"/>
          <w:lang w:eastAsia="zh-CN"/>
        </w:rPr>
        <w:t>.</w:t>
      </w:r>
      <w:r w:rsidR="004177B0">
        <w:rPr>
          <w:rFonts w:ascii="Arial" w:eastAsiaTheme="minorEastAsia" w:hAnsi="Arial" w:cs="Arial"/>
          <w:color w:val="000000"/>
          <w:sz w:val="22"/>
          <w:lang w:eastAsia="zh-CN"/>
        </w:rPr>
        <w:t>4</w:t>
      </w:r>
    </w:p>
    <w:p w14:paraId="50D5329D" w14:textId="0B9D6E86"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177B0" w:rsidRPr="004177B0">
        <w:rPr>
          <w:rFonts w:ascii="Arial" w:hAnsi="Arial" w:cs="Arial"/>
          <w:color w:val="000000"/>
          <w:sz w:val="22"/>
          <w:lang w:eastAsia="zh-CN"/>
        </w:rPr>
        <w:t>Moderator (Qualcomm Incorporated)</w:t>
      </w:r>
    </w:p>
    <w:p w14:paraId="1E0389E7" w14:textId="2B1BE7C3"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177B0" w:rsidRPr="004177B0">
        <w:rPr>
          <w:rFonts w:ascii="Arial" w:eastAsiaTheme="minorEastAsia" w:hAnsi="Arial" w:cs="Arial"/>
          <w:color w:val="000000"/>
          <w:sz w:val="22"/>
          <w:lang w:eastAsia="zh-CN"/>
        </w:rPr>
        <w:t>Email discussion summary for [104-bis-e][325] FS_NR_FR2_OTA_enh</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5E4C789B" w14:textId="77777777" w:rsidR="004177B0" w:rsidRPr="004177B0" w:rsidRDefault="004177B0" w:rsidP="00642BC6">
      <w:pPr>
        <w:rPr>
          <w:rFonts w:eastAsia="MS Mincho"/>
          <w:color w:val="000000" w:themeColor="text1"/>
          <w:lang w:eastAsia="zh-CN"/>
        </w:rPr>
      </w:pPr>
      <w:r w:rsidRPr="004177B0">
        <w:rPr>
          <w:rFonts w:eastAsia="MS Mincho"/>
          <w:color w:val="000000" w:themeColor="text1"/>
          <w:lang w:eastAsia="zh-CN"/>
        </w:rPr>
        <w:t>The summary is to discuss Rel-18 SI on NR FR2 OTA testing enhancements and it covers the contributions submitted under the following agendas:</w:t>
      </w:r>
    </w:p>
    <w:p w14:paraId="38390DEE" w14:textId="15CF2178" w:rsidR="004177B0" w:rsidRDefault="004177B0" w:rsidP="004177B0">
      <w:pPr>
        <w:pStyle w:val="ListParagraph"/>
        <w:numPr>
          <w:ilvl w:val="0"/>
          <w:numId w:val="24"/>
        </w:numPr>
        <w:ind w:firstLineChars="0"/>
        <w:rPr>
          <w:color w:val="000000" w:themeColor="text1"/>
          <w:lang w:eastAsia="zh-CN"/>
        </w:rPr>
      </w:pPr>
      <w:r>
        <w:rPr>
          <w:color w:val="000000" w:themeColor="text1"/>
          <w:lang w:eastAsia="zh-CN"/>
        </w:rPr>
        <w:t xml:space="preserve">6.5.2 </w:t>
      </w:r>
      <w:r w:rsidRPr="00824A17">
        <w:rPr>
          <w:color w:val="000000" w:themeColor="text1"/>
          <w:lang w:eastAsia="zh-CN"/>
        </w:rPr>
        <w:t>Test methods for RF/RRM/Demodulation requirements</w:t>
      </w:r>
    </w:p>
    <w:p w14:paraId="7FD823F8" w14:textId="5F82AEA6" w:rsidR="004177B0" w:rsidRDefault="004177B0" w:rsidP="004177B0">
      <w:pPr>
        <w:pStyle w:val="ListParagraph"/>
        <w:numPr>
          <w:ilvl w:val="0"/>
          <w:numId w:val="24"/>
        </w:numPr>
        <w:ind w:firstLineChars="0"/>
        <w:rPr>
          <w:color w:val="000000" w:themeColor="text1"/>
          <w:lang w:eastAsia="zh-CN"/>
        </w:rPr>
      </w:pPr>
      <w:r>
        <w:rPr>
          <w:color w:val="000000" w:themeColor="text1"/>
          <w:lang w:eastAsia="zh-CN"/>
        </w:rPr>
        <w:t xml:space="preserve">6.5.3 </w:t>
      </w:r>
      <w:r w:rsidRPr="004950EB">
        <w:rPr>
          <w:color w:val="000000" w:themeColor="text1"/>
          <w:lang w:eastAsia="zh-CN"/>
        </w:rPr>
        <w:t>Test uncertainty assessments</w:t>
      </w:r>
    </w:p>
    <w:p w14:paraId="0EE06B6A" w14:textId="5F1A6AF8" w:rsidR="00004165" w:rsidRPr="004177B0" w:rsidRDefault="00C72951" w:rsidP="00805BE8">
      <w:pPr>
        <w:rPr>
          <w:rFonts w:eastAsia="MS Mincho"/>
          <w:color w:val="000000" w:themeColor="text1"/>
          <w:lang w:eastAsia="zh-CN"/>
        </w:rPr>
      </w:pPr>
      <w:r w:rsidRPr="004177B0">
        <w:rPr>
          <w:rFonts w:eastAsia="MS Mincho"/>
          <w:color w:val="000000" w:themeColor="text1"/>
          <w:lang w:eastAsia="zh-CN"/>
        </w:rPr>
        <w:t>It is appreciated that the delegates for this topic put their contact information in the table below.</w:t>
      </w:r>
    </w:p>
    <w:p w14:paraId="2A0E8E80" w14:textId="77777777" w:rsidR="00C404C3" w:rsidRPr="00A84052" w:rsidRDefault="00C404C3" w:rsidP="00C404C3">
      <w:pPr>
        <w:jc w:val="center"/>
        <w:rPr>
          <w:lang w:val="en-US" w:eastAsia="ja-JP"/>
        </w:rPr>
      </w:pPr>
      <w:r w:rsidRPr="00A84052">
        <w:rPr>
          <w:lang w:val="en-US" w:eastAsia="ja-JP"/>
        </w:rPr>
        <w:t>Contact information</w:t>
      </w:r>
    </w:p>
    <w:tbl>
      <w:tblPr>
        <w:tblStyle w:val="TableGrid"/>
        <w:tblW w:w="0" w:type="auto"/>
        <w:tblLook w:val="04A0" w:firstRow="1" w:lastRow="0" w:firstColumn="1" w:lastColumn="0" w:noHBand="0" w:noVBand="1"/>
      </w:tblPr>
      <w:tblGrid>
        <w:gridCol w:w="3210"/>
        <w:gridCol w:w="3210"/>
        <w:gridCol w:w="3211"/>
      </w:tblGrid>
      <w:tr w:rsidR="00C404C3" w:rsidRPr="00A84052" w14:paraId="3153E20C" w14:textId="77777777" w:rsidTr="00ED7775">
        <w:tc>
          <w:tcPr>
            <w:tcW w:w="3210" w:type="dxa"/>
          </w:tcPr>
          <w:p w14:paraId="0B7D9AE5"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6CAC0739"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1E9E1337"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C404C3" w:rsidRPr="00A84052" w14:paraId="336DA852" w14:textId="77777777" w:rsidTr="00ED7775">
        <w:tc>
          <w:tcPr>
            <w:tcW w:w="3210" w:type="dxa"/>
          </w:tcPr>
          <w:p w14:paraId="7A13C19E" w14:textId="6B51EFA6"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Anritsu corporation</w:t>
            </w:r>
          </w:p>
        </w:tc>
        <w:tc>
          <w:tcPr>
            <w:tcW w:w="3210" w:type="dxa"/>
          </w:tcPr>
          <w:p w14:paraId="62F7D3BD" w14:textId="351CCF7C"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Osamu Yamashita</w:t>
            </w:r>
          </w:p>
        </w:tc>
        <w:tc>
          <w:tcPr>
            <w:tcW w:w="3211" w:type="dxa"/>
          </w:tcPr>
          <w:p w14:paraId="5882F7EA" w14:textId="6E81DB47"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Osamu.Yamashita@anritsu.com</w:t>
            </w:r>
          </w:p>
        </w:tc>
      </w:tr>
      <w:tr w:rsidR="00F90A0A" w:rsidRPr="00A84052" w14:paraId="3FC04246" w14:textId="77777777" w:rsidTr="00ED7775">
        <w:tc>
          <w:tcPr>
            <w:tcW w:w="3210" w:type="dxa"/>
          </w:tcPr>
          <w:p w14:paraId="7F4AA627" w14:textId="46AD2214" w:rsidR="00F90A0A" w:rsidRDefault="00F90A0A" w:rsidP="00ED7775">
            <w:pPr>
              <w:spacing w:after="120"/>
              <w:rPr>
                <w:rFonts w:eastAsiaTheme="minorEastAsia"/>
                <w:color w:val="0070C0"/>
                <w:lang w:val="en-US" w:eastAsia="zh-CN"/>
              </w:rPr>
            </w:pPr>
            <w:r>
              <w:rPr>
                <w:rFonts w:eastAsiaTheme="minorEastAsia"/>
                <w:color w:val="0070C0"/>
                <w:lang w:val="en-US" w:eastAsia="zh-CN"/>
              </w:rPr>
              <w:t>Keysight</w:t>
            </w:r>
          </w:p>
        </w:tc>
        <w:tc>
          <w:tcPr>
            <w:tcW w:w="3210" w:type="dxa"/>
          </w:tcPr>
          <w:p w14:paraId="6DD53414" w14:textId="238A84DB" w:rsidR="00F90A0A" w:rsidRDefault="00F90A0A" w:rsidP="00ED7775">
            <w:pPr>
              <w:spacing w:after="120"/>
              <w:rPr>
                <w:rFonts w:eastAsiaTheme="minorEastAsia"/>
                <w:color w:val="0070C0"/>
                <w:lang w:val="en-US" w:eastAsia="zh-CN"/>
              </w:rPr>
            </w:pPr>
            <w:r>
              <w:rPr>
                <w:rFonts w:eastAsiaTheme="minorEastAsia"/>
                <w:color w:val="0070C0"/>
                <w:lang w:val="en-US" w:eastAsia="zh-CN"/>
              </w:rPr>
              <w:t>Thorsten Hertel</w:t>
            </w:r>
          </w:p>
        </w:tc>
        <w:tc>
          <w:tcPr>
            <w:tcW w:w="3211" w:type="dxa"/>
          </w:tcPr>
          <w:p w14:paraId="273BE4AB" w14:textId="66ED869F" w:rsidR="00F90A0A" w:rsidRDefault="00F90A0A" w:rsidP="00ED7775">
            <w:pPr>
              <w:spacing w:after="120"/>
              <w:rPr>
                <w:rFonts w:eastAsiaTheme="minorEastAsia"/>
                <w:color w:val="0070C0"/>
                <w:lang w:val="en-US" w:eastAsia="zh-CN"/>
              </w:rPr>
            </w:pPr>
            <w:r>
              <w:rPr>
                <w:rFonts w:eastAsiaTheme="minorEastAsia"/>
                <w:color w:val="0070C0"/>
                <w:lang w:val="en-US" w:eastAsia="zh-CN"/>
              </w:rPr>
              <w:t>Thorsten.Hertel@keysight.com</w:t>
            </w:r>
          </w:p>
        </w:tc>
      </w:tr>
      <w:tr w:rsidR="00697829" w:rsidRPr="00A84052" w14:paraId="0FA708B9" w14:textId="77777777" w:rsidTr="00ED7775">
        <w:tc>
          <w:tcPr>
            <w:tcW w:w="3210" w:type="dxa"/>
          </w:tcPr>
          <w:p w14:paraId="04D21D20" w14:textId="16064C5E" w:rsidR="00697829" w:rsidRDefault="00697829" w:rsidP="00ED7775">
            <w:pPr>
              <w:spacing w:after="120"/>
              <w:rPr>
                <w:rFonts w:eastAsiaTheme="minorEastAsia"/>
                <w:color w:val="0070C0"/>
                <w:lang w:val="en-US" w:eastAsia="zh-CN"/>
              </w:rPr>
            </w:pPr>
            <w:r>
              <w:rPr>
                <w:rFonts w:eastAsiaTheme="minorEastAsia"/>
                <w:color w:val="0070C0"/>
                <w:lang w:val="en-US" w:eastAsia="zh-CN"/>
              </w:rPr>
              <w:t xml:space="preserve">Huawei, </w:t>
            </w:r>
            <w:proofErr w:type="spellStart"/>
            <w:r>
              <w:rPr>
                <w:rFonts w:eastAsiaTheme="minorEastAsia"/>
                <w:color w:val="0070C0"/>
                <w:lang w:val="en-US" w:eastAsia="zh-CN"/>
              </w:rPr>
              <w:t>HiSilicon</w:t>
            </w:r>
            <w:proofErr w:type="spellEnd"/>
          </w:p>
        </w:tc>
        <w:tc>
          <w:tcPr>
            <w:tcW w:w="3210" w:type="dxa"/>
          </w:tcPr>
          <w:p w14:paraId="0BB3F96B" w14:textId="1D34789D" w:rsidR="00697829" w:rsidRDefault="00697829" w:rsidP="00ED7775">
            <w:pPr>
              <w:spacing w:after="120"/>
              <w:rPr>
                <w:rFonts w:eastAsiaTheme="minorEastAsia"/>
                <w:color w:val="0070C0"/>
                <w:lang w:val="en-US" w:eastAsia="zh-CN"/>
              </w:rPr>
            </w:pPr>
            <w:proofErr w:type="spellStart"/>
            <w:r>
              <w:rPr>
                <w:rFonts w:eastAsiaTheme="minorEastAsia"/>
                <w:color w:val="0070C0"/>
                <w:lang w:val="en-US" w:eastAsia="zh-CN"/>
              </w:rPr>
              <w:t>Lingyu</w:t>
            </w:r>
            <w:proofErr w:type="spellEnd"/>
            <w:r>
              <w:rPr>
                <w:rFonts w:eastAsiaTheme="minorEastAsia"/>
                <w:color w:val="0070C0"/>
                <w:lang w:val="en-US" w:eastAsia="zh-CN"/>
              </w:rPr>
              <w:t xml:space="preserve"> Kong</w:t>
            </w:r>
          </w:p>
        </w:tc>
        <w:tc>
          <w:tcPr>
            <w:tcW w:w="3211" w:type="dxa"/>
          </w:tcPr>
          <w:p w14:paraId="12743878" w14:textId="6F4B264C" w:rsidR="00697829" w:rsidRDefault="00697829" w:rsidP="00ED7775">
            <w:pPr>
              <w:spacing w:after="120"/>
              <w:rPr>
                <w:rFonts w:eastAsiaTheme="minorEastAsia"/>
                <w:color w:val="0070C0"/>
                <w:lang w:val="en-US" w:eastAsia="zh-CN"/>
              </w:rPr>
            </w:pPr>
            <w:r>
              <w:rPr>
                <w:rFonts w:eastAsiaTheme="minorEastAsia"/>
                <w:color w:val="0070C0"/>
                <w:lang w:val="en-US" w:eastAsia="zh-CN"/>
              </w:rPr>
              <w:t>k</w:t>
            </w:r>
            <w:hyperlink r:id="rId11" w:history="1">
              <w:r w:rsidRPr="0089736C">
                <w:rPr>
                  <w:rStyle w:val="Hyperlink"/>
                  <w:rFonts w:eastAsiaTheme="minorEastAsia"/>
                  <w:lang w:val="en-US" w:eastAsia="zh-CN"/>
                </w:rPr>
                <w:t>onglingyu4@hisilicon.com</w:t>
              </w:r>
            </w:hyperlink>
          </w:p>
        </w:tc>
      </w:tr>
      <w:tr w:rsidR="00C72252" w:rsidRPr="00A84052" w14:paraId="7E63955C" w14:textId="77777777" w:rsidTr="00ED7775">
        <w:tc>
          <w:tcPr>
            <w:tcW w:w="3210" w:type="dxa"/>
          </w:tcPr>
          <w:p w14:paraId="76E5850F" w14:textId="5D65CBD8" w:rsidR="00C72252" w:rsidRDefault="00C72252" w:rsidP="00C72252">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5E2E8975" w14:textId="2549FD4E" w:rsidR="00C72252" w:rsidRDefault="00C72252" w:rsidP="00C72252">
            <w:pPr>
              <w:spacing w:after="120"/>
              <w:rPr>
                <w:rFonts w:eastAsiaTheme="minorEastAsia"/>
                <w:color w:val="0070C0"/>
                <w:lang w:val="en-US" w:eastAsia="zh-CN"/>
              </w:rPr>
            </w:pPr>
            <w:r>
              <w:rPr>
                <w:rFonts w:eastAsiaTheme="minorEastAsia"/>
                <w:color w:val="0070C0"/>
                <w:lang w:val="en-US" w:eastAsia="zh-CN"/>
              </w:rPr>
              <w:t>Bin Han</w:t>
            </w:r>
          </w:p>
        </w:tc>
        <w:tc>
          <w:tcPr>
            <w:tcW w:w="3211" w:type="dxa"/>
          </w:tcPr>
          <w:p w14:paraId="3A5C34D5" w14:textId="5F1A2C32" w:rsidR="00C72252" w:rsidRDefault="00AE242B" w:rsidP="00C72252">
            <w:pPr>
              <w:spacing w:after="120"/>
              <w:rPr>
                <w:rFonts w:eastAsiaTheme="minorEastAsia"/>
                <w:color w:val="0070C0"/>
                <w:lang w:val="en-US" w:eastAsia="zh-CN"/>
              </w:rPr>
            </w:pPr>
            <w:hyperlink r:id="rId12" w:history="1">
              <w:r w:rsidRPr="00847B27">
                <w:rPr>
                  <w:rStyle w:val="Hyperlink"/>
                  <w:rFonts w:eastAsiaTheme="minorEastAsia"/>
                  <w:lang w:val="en-US" w:eastAsia="zh-CN"/>
                </w:rPr>
                <w:t>binhan@qti.qualcomm.com</w:t>
              </w:r>
            </w:hyperlink>
          </w:p>
        </w:tc>
      </w:tr>
      <w:tr w:rsidR="00AE242B" w:rsidRPr="00A84052" w14:paraId="38F6588C" w14:textId="77777777" w:rsidTr="00ED7775">
        <w:tc>
          <w:tcPr>
            <w:tcW w:w="3210" w:type="dxa"/>
          </w:tcPr>
          <w:p w14:paraId="07C567A4" w14:textId="6EEA7676" w:rsidR="00AE242B" w:rsidRDefault="00AE242B" w:rsidP="00AE242B">
            <w:pPr>
              <w:spacing w:after="120"/>
              <w:rPr>
                <w:rFonts w:eastAsiaTheme="minorEastAsia"/>
                <w:color w:val="0070C0"/>
                <w:lang w:val="en-US" w:eastAsia="zh-CN"/>
              </w:rPr>
            </w:pPr>
            <w:r w:rsidRPr="007C4439">
              <w:rPr>
                <w:rFonts w:eastAsiaTheme="minorEastAsia"/>
                <w:color w:val="0070C0"/>
                <w:lang w:val="en-US" w:eastAsia="zh-CN"/>
              </w:rPr>
              <w:t>Rohde &amp; Schwarz</w:t>
            </w:r>
          </w:p>
        </w:tc>
        <w:tc>
          <w:tcPr>
            <w:tcW w:w="3210" w:type="dxa"/>
          </w:tcPr>
          <w:p w14:paraId="3B25C0AA" w14:textId="33CF7EE9" w:rsidR="00AE242B" w:rsidRDefault="00AE242B" w:rsidP="00AE242B">
            <w:pPr>
              <w:spacing w:after="120"/>
              <w:rPr>
                <w:rFonts w:eastAsiaTheme="minorEastAsia"/>
                <w:color w:val="0070C0"/>
                <w:lang w:val="en-US" w:eastAsia="zh-CN"/>
              </w:rPr>
            </w:pPr>
            <w:r>
              <w:rPr>
                <w:rFonts w:eastAsiaTheme="minorEastAsia"/>
                <w:color w:val="0070C0"/>
                <w:lang w:val="en-US" w:eastAsia="zh-CN"/>
              </w:rPr>
              <w:t>Jose M. Fortes</w:t>
            </w:r>
          </w:p>
        </w:tc>
        <w:tc>
          <w:tcPr>
            <w:tcW w:w="3211" w:type="dxa"/>
          </w:tcPr>
          <w:p w14:paraId="325D1B8A" w14:textId="3A4475CE" w:rsidR="00AE242B" w:rsidRDefault="00AE242B" w:rsidP="00AE242B">
            <w:pPr>
              <w:spacing w:after="120"/>
              <w:rPr>
                <w:rFonts w:eastAsiaTheme="minorEastAsia"/>
                <w:color w:val="0070C0"/>
                <w:lang w:val="en-US" w:eastAsia="zh-CN"/>
              </w:rPr>
            </w:pPr>
            <w:r w:rsidRPr="007C4439">
              <w:rPr>
                <w:rFonts w:eastAsiaTheme="minorEastAsia"/>
                <w:color w:val="0070C0"/>
                <w:lang w:val="en-US" w:eastAsia="zh-CN"/>
              </w:rPr>
              <w:t>Jose.Fortes@rohde-schwarz.com</w:t>
            </w:r>
          </w:p>
        </w:tc>
      </w:tr>
      <w:tr w:rsidR="00CB1B9A" w:rsidRPr="00A84052" w14:paraId="6B2D85BF" w14:textId="77777777" w:rsidTr="00ED7775">
        <w:tc>
          <w:tcPr>
            <w:tcW w:w="3210" w:type="dxa"/>
          </w:tcPr>
          <w:p w14:paraId="45D07D03" w14:textId="541D3D2A" w:rsidR="00CB1B9A" w:rsidRPr="007C4439" w:rsidRDefault="00CB1B9A" w:rsidP="00CB1B9A">
            <w:pPr>
              <w:spacing w:after="120"/>
              <w:rPr>
                <w:rFonts w:eastAsiaTheme="minorEastAsia"/>
                <w:color w:val="0070C0"/>
                <w:lang w:val="en-US" w:eastAsia="zh-CN"/>
              </w:rPr>
            </w:pPr>
            <w:r>
              <w:rPr>
                <w:rFonts w:eastAsiaTheme="minorEastAsia"/>
                <w:color w:val="0070C0"/>
                <w:lang w:val="en-US" w:eastAsia="zh-CN"/>
              </w:rPr>
              <w:t>v</w:t>
            </w:r>
            <w:r>
              <w:rPr>
                <w:rFonts w:eastAsiaTheme="minorEastAsia" w:hint="eastAsia"/>
                <w:color w:val="0070C0"/>
                <w:lang w:val="en-US" w:eastAsia="zh-CN"/>
              </w:rPr>
              <w:t>ivo</w:t>
            </w:r>
          </w:p>
        </w:tc>
        <w:tc>
          <w:tcPr>
            <w:tcW w:w="3210" w:type="dxa"/>
          </w:tcPr>
          <w:p w14:paraId="6A58C450" w14:textId="00C0584B" w:rsidR="00CB1B9A" w:rsidRDefault="00CB1B9A" w:rsidP="00CB1B9A">
            <w:pPr>
              <w:spacing w:after="120"/>
              <w:rPr>
                <w:rFonts w:eastAsiaTheme="minorEastAsia"/>
                <w:color w:val="0070C0"/>
                <w:lang w:val="en-US" w:eastAsia="zh-CN"/>
              </w:rPr>
            </w:pPr>
            <w:r>
              <w:rPr>
                <w:rFonts w:eastAsiaTheme="minorEastAsia"/>
                <w:color w:val="0070C0"/>
                <w:lang w:val="en-US" w:eastAsia="zh-CN"/>
              </w:rPr>
              <w:t>Ruixin Wang</w:t>
            </w:r>
          </w:p>
        </w:tc>
        <w:tc>
          <w:tcPr>
            <w:tcW w:w="3211" w:type="dxa"/>
          </w:tcPr>
          <w:p w14:paraId="6A70244D" w14:textId="6E07D52A" w:rsidR="00CB1B9A" w:rsidRPr="007C4439" w:rsidRDefault="00CB1B9A" w:rsidP="00CB1B9A">
            <w:pPr>
              <w:spacing w:after="120"/>
              <w:rPr>
                <w:rFonts w:eastAsiaTheme="minorEastAsia"/>
                <w:color w:val="0070C0"/>
                <w:lang w:val="en-US" w:eastAsia="zh-CN"/>
              </w:rPr>
            </w:pPr>
            <w:r>
              <w:rPr>
                <w:rFonts w:eastAsiaTheme="minorEastAsia"/>
                <w:color w:val="0070C0"/>
                <w:lang w:val="en-US" w:eastAsia="zh-CN"/>
              </w:rPr>
              <w:t>ruixin.wang@vivo.com</w:t>
            </w:r>
          </w:p>
        </w:tc>
      </w:tr>
      <w:tr w:rsidR="0094499F" w:rsidRPr="00A84052" w14:paraId="28D13FF2" w14:textId="77777777" w:rsidTr="00ED7775">
        <w:tc>
          <w:tcPr>
            <w:tcW w:w="3210" w:type="dxa"/>
          </w:tcPr>
          <w:p w14:paraId="3D3EBE2B" w14:textId="5D12DA80" w:rsidR="0094499F" w:rsidRPr="00C867F4" w:rsidRDefault="0094499F" w:rsidP="00CB1B9A">
            <w:pPr>
              <w:spacing w:after="120"/>
              <w:rPr>
                <w:rFonts w:eastAsiaTheme="minorEastAsia"/>
                <w:color w:val="0070C0"/>
                <w:lang w:eastAsia="zh-CN"/>
              </w:rPr>
            </w:pPr>
            <w:r>
              <w:rPr>
                <w:rFonts w:eastAsiaTheme="minorEastAsia"/>
                <w:color w:val="0070C0"/>
                <w:lang w:eastAsia="zh-CN"/>
              </w:rPr>
              <w:t>OPPO</w:t>
            </w:r>
          </w:p>
        </w:tc>
        <w:tc>
          <w:tcPr>
            <w:tcW w:w="3210" w:type="dxa"/>
          </w:tcPr>
          <w:p w14:paraId="2B12507D" w14:textId="570EB9CE" w:rsidR="0094499F" w:rsidRDefault="0094499F" w:rsidP="00CB1B9A">
            <w:pPr>
              <w:spacing w:after="120"/>
              <w:rPr>
                <w:rFonts w:eastAsiaTheme="minorEastAsia"/>
                <w:color w:val="0070C0"/>
                <w:lang w:val="en-US" w:eastAsia="zh-CN"/>
              </w:rPr>
            </w:pPr>
            <w:r>
              <w:rPr>
                <w:rFonts w:eastAsiaTheme="minorEastAsia" w:hint="eastAsia"/>
                <w:color w:val="0070C0"/>
                <w:lang w:val="en-US" w:eastAsia="zh-CN"/>
              </w:rPr>
              <w:t>Q</w:t>
            </w:r>
            <w:r>
              <w:rPr>
                <w:rFonts w:eastAsiaTheme="minorEastAsia"/>
                <w:color w:val="0070C0"/>
                <w:lang w:val="en-US" w:eastAsia="zh-CN"/>
              </w:rPr>
              <w:t>ifei Liu</w:t>
            </w:r>
          </w:p>
        </w:tc>
        <w:tc>
          <w:tcPr>
            <w:tcW w:w="3211" w:type="dxa"/>
          </w:tcPr>
          <w:p w14:paraId="78A68F38" w14:textId="2CB672A2" w:rsidR="0094499F" w:rsidRDefault="00360960" w:rsidP="00CB1B9A">
            <w:pPr>
              <w:spacing w:after="120"/>
              <w:rPr>
                <w:rFonts w:eastAsiaTheme="minorEastAsia"/>
                <w:color w:val="0070C0"/>
                <w:lang w:val="en-US" w:eastAsia="zh-CN"/>
              </w:rPr>
            </w:pPr>
            <w:hyperlink r:id="rId13" w:history="1">
              <w:r w:rsidRPr="00733806">
                <w:rPr>
                  <w:rStyle w:val="Hyperlink"/>
                  <w:rFonts w:eastAsiaTheme="minorEastAsia" w:hint="eastAsia"/>
                  <w:lang w:val="en-US" w:eastAsia="zh-CN"/>
                </w:rPr>
                <w:t>l</w:t>
              </w:r>
              <w:r w:rsidRPr="00733806">
                <w:rPr>
                  <w:rStyle w:val="Hyperlink"/>
                  <w:rFonts w:eastAsiaTheme="minorEastAsia"/>
                  <w:lang w:val="en-US" w:eastAsia="zh-CN"/>
                </w:rPr>
                <w:t>iuqifei@oppo.com</w:t>
              </w:r>
            </w:hyperlink>
          </w:p>
        </w:tc>
      </w:tr>
      <w:tr w:rsidR="00360960" w:rsidRPr="00A84052" w14:paraId="0617C319" w14:textId="77777777" w:rsidTr="00ED7775">
        <w:tc>
          <w:tcPr>
            <w:tcW w:w="3210" w:type="dxa"/>
          </w:tcPr>
          <w:p w14:paraId="118B6E7B" w14:textId="1386EEFA" w:rsidR="00360960" w:rsidRPr="00360960" w:rsidRDefault="00360960" w:rsidP="00CB1B9A">
            <w:pPr>
              <w:spacing w:after="120"/>
              <w:rPr>
                <w:rFonts w:eastAsiaTheme="minorEastAsia"/>
                <w:color w:val="0070C0"/>
                <w:lang w:eastAsia="zh-CN"/>
              </w:rPr>
            </w:pPr>
            <w:r>
              <w:rPr>
                <w:rFonts w:eastAsiaTheme="minorEastAsia"/>
                <w:color w:val="0070C0"/>
                <w:lang w:eastAsia="zh-CN"/>
              </w:rPr>
              <w:t>CAICT</w:t>
            </w:r>
          </w:p>
        </w:tc>
        <w:tc>
          <w:tcPr>
            <w:tcW w:w="3210" w:type="dxa"/>
          </w:tcPr>
          <w:p w14:paraId="2D1A14B7" w14:textId="3EBF4B76" w:rsidR="00360960" w:rsidRDefault="00360960" w:rsidP="00CB1B9A">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iting Zhu</w:t>
            </w:r>
          </w:p>
        </w:tc>
        <w:tc>
          <w:tcPr>
            <w:tcW w:w="3211" w:type="dxa"/>
          </w:tcPr>
          <w:p w14:paraId="5C997484" w14:textId="79A28C21" w:rsidR="00360960" w:rsidRDefault="00360960" w:rsidP="00CB1B9A">
            <w:pPr>
              <w:spacing w:after="120"/>
              <w:rPr>
                <w:rFonts w:eastAsiaTheme="minorEastAsia"/>
                <w:color w:val="0070C0"/>
                <w:lang w:val="en-US" w:eastAsia="zh-CN"/>
              </w:rPr>
            </w:pPr>
            <w:r>
              <w:rPr>
                <w:rFonts w:eastAsiaTheme="minorEastAsia" w:hint="eastAsia"/>
                <w:color w:val="0070C0"/>
                <w:lang w:val="en-US" w:eastAsia="zh-CN"/>
              </w:rPr>
              <w:t>z</w:t>
            </w:r>
            <w:r>
              <w:rPr>
                <w:rFonts w:eastAsiaTheme="minorEastAsia"/>
                <w:color w:val="0070C0"/>
                <w:lang w:val="en-US" w:eastAsia="zh-CN"/>
              </w:rPr>
              <w:t>husiting@caict.ac.cn</w:t>
            </w:r>
          </w:p>
        </w:tc>
      </w:tr>
    </w:tbl>
    <w:p w14:paraId="2F146D2B" w14:textId="77777777" w:rsidR="00C404C3" w:rsidRDefault="00C404C3" w:rsidP="00805BE8">
      <w:pPr>
        <w:rPr>
          <w:color w:val="0070C0"/>
          <w:lang w:eastAsia="zh-CN"/>
        </w:rPr>
      </w:pPr>
    </w:p>
    <w:p w14:paraId="2AA32D1D" w14:textId="77777777" w:rsidR="00C404C3" w:rsidRPr="00A84052" w:rsidRDefault="00C404C3" w:rsidP="00C404C3">
      <w:pPr>
        <w:rPr>
          <w:rFonts w:eastAsiaTheme="minorEastAsia"/>
          <w:color w:val="0070C0"/>
          <w:lang w:val="en-US" w:eastAsia="zh-CN"/>
        </w:rPr>
      </w:pPr>
      <w:r w:rsidRPr="00A84052">
        <w:rPr>
          <w:rFonts w:eastAsiaTheme="minorEastAsia"/>
          <w:color w:val="0070C0"/>
          <w:lang w:val="en-US" w:eastAsia="zh-CN"/>
        </w:rPr>
        <w:t>Note:</w:t>
      </w:r>
    </w:p>
    <w:p w14:paraId="5106744C" w14:textId="77777777" w:rsidR="00C404C3" w:rsidRPr="00A84052" w:rsidRDefault="00C404C3" w:rsidP="00C404C3">
      <w:pPr>
        <w:pStyle w:val="ListParagraph"/>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3DACD639" w14:textId="1073158D" w:rsidR="00C404C3" w:rsidRPr="00C404C3" w:rsidRDefault="00C404C3" w:rsidP="00805BE8">
      <w:pPr>
        <w:pStyle w:val="ListParagraph"/>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sidRPr="00A84052">
        <w:rPr>
          <w:rFonts w:eastAsiaTheme="minorEastAsia"/>
          <w:color w:val="0070C0"/>
          <w:lang w:val="en-US" w:eastAsia="zh-CN"/>
        </w:rPr>
        <w:t>i.e.</w:t>
      </w:r>
      <w:proofErr w:type="gramEnd"/>
      <w:r w:rsidRPr="00A84052">
        <w:rPr>
          <w:rFonts w:eastAsiaTheme="minorEastAsia"/>
          <w:color w:val="0070C0"/>
          <w:lang w:val="en-US" w:eastAsia="zh-CN"/>
        </w:rPr>
        <w:t xml:space="preserve"> Company A (XX, XX)</w:t>
      </w:r>
    </w:p>
    <w:p w14:paraId="3E1DFB68" w14:textId="6F335038" w:rsidR="004177B0" w:rsidRPr="004177B0" w:rsidRDefault="00142BB9" w:rsidP="004177B0">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4177B0" w:rsidRPr="004177B0">
        <w:rPr>
          <w:lang w:eastAsia="ja-JP"/>
        </w:rPr>
        <w:t>Test methods for RF/RRM/Demodulation requirements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B831A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09"/>
        <w:gridCol w:w="1430"/>
        <w:gridCol w:w="6592"/>
      </w:tblGrid>
      <w:tr w:rsidR="00484C5D" w:rsidRPr="00F53FE2" w14:paraId="0411894B" w14:textId="77777777" w:rsidTr="00805BE8">
        <w:trPr>
          <w:trHeight w:val="468"/>
        </w:trPr>
        <w:tc>
          <w:tcPr>
            <w:tcW w:w="1648"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437" w:type="dxa"/>
            <w:vAlign w:val="center"/>
          </w:tcPr>
          <w:p w14:paraId="46E4D078" w14:textId="7CE45E51" w:rsidR="00484C5D" w:rsidRPr="00805BE8" w:rsidRDefault="00484C5D" w:rsidP="00805BE8">
            <w:pPr>
              <w:spacing w:before="120" w:after="120"/>
              <w:rPr>
                <w:b/>
                <w:bCs/>
              </w:rPr>
            </w:pPr>
            <w:r w:rsidRPr="00805BE8">
              <w:rPr>
                <w:b/>
                <w:bCs/>
              </w:rPr>
              <w:t>Company</w:t>
            </w:r>
          </w:p>
        </w:tc>
        <w:tc>
          <w:tcPr>
            <w:tcW w:w="6772"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F53FE2" w14:paraId="4246E76B" w14:textId="77777777" w:rsidTr="00805BE8">
        <w:trPr>
          <w:trHeight w:val="468"/>
        </w:trPr>
        <w:tc>
          <w:tcPr>
            <w:tcW w:w="1648" w:type="dxa"/>
          </w:tcPr>
          <w:p w14:paraId="12FD4C09" w14:textId="430A11DB" w:rsidR="00F53FE2" w:rsidRPr="004A7544" w:rsidRDefault="00BF0846" w:rsidP="00805BE8">
            <w:pPr>
              <w:spacing w:before="120" w:after="120"/>
            </w:pPr>
            <w:r w:rsidRPr="00BF0846">
              <w:lastRenderedPageBreak/>
              <w:t>R4-2215540</w:t>
            </w:r>
          </w:p>
        </w:tc>
        <w:tc>
          <w:tcPr>
            <w:tcW w:w="1437" w:type="dxa"/>
          </w:tcPr>
          <w:p w14:paraId="1A5AAE84" w14:textId="2E3E8F6E" w:rsidR="00F53FE2" w:rsidRPr="004A7544" w:rsidRDefault="00BF0846" w:rsidP="00805BE8">
            <w:pPr>
              <w:spacing w:before="120" w:after="120"/>
            </w:pPr>
            <w:r w:rsidRPr="00BF0846">
              <w:t>Keysight Technologies</w:t>
            </w:r>
          </w:p>
        </w:tc>
        <w:tc>
          <w:tcPr>
            <w:tcW w:w="6772" w:type="dxa"/>
          </w:tcPr>
          <w:p w14:paraId="475AB27D" w14:textId="77777777" w:rsidR="00BF0846" w:rsidRPr="00E85CEF" w:rsidRDefault="00BF0846" w:rsidP="00BF0846">
            <w:pPr>
              <w:rPr>
                <w:b/>
                <w:bCs/>
              </w:rPr>
            </w:pPr>
            <w:r w:rsidRPr="00E85CEF">
              <w:rPr>
                <w:b/>
                <w:bCs/>
              </w:rPr>
              <w:fldChar w:fldCharType="begin"/>
            </w:r>
            <w:r w:rsidRPr="00E85CEF">
              <w:rPr>
                <w:b/>
                <w:bCs/>
              </w:rPr>
              <w:instrText xml:space="preserve"> REF _Ref115103588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w:t>
            </w:r>
            <w:r w:rsidRPr="00E85CEF">
              <w:rPr>
                <w:b/>
                <w:bCs/>
              </w:rPr>
              <w:t xml:space="preserve">: The 2 </w:t>
            </w:r>
            <w:proofErr w:type="spellStart"/>
            <w:r w:rsidRPr="00E85CEF">
              <w:rPr>
                <w:b/>
                <w:bCs/>
              </w:rPr>
              <w:t>AoA</w:t>
            </w:r>
            <w:proofErr w:type="spellEnd"/>
            <w:r w:rsidRPr="00E85CEF">
              <w:rPr>
                <w:b/>
                <w:bCs/>
              </w:rPr>
              <w:t xml:space="preserve"> capable test method, Direct Far Field (DFF) test method, was initially considered for UE RF testing but later discarded as suitable/practical baseline methodology</w:t>
            </w:r>
            <w:r w:rsidRPr="00E85CEF">
              <w:rPr>
                <w:b/>
                <w:bCs/>
              </w:rPr>
              <w:fldChar w:fldCharType="end"/>
            </w:r>
          </w:p>
          <w:p w14:paraId="7D7E4730" w14:textId="77777777" w:rsidR="00BF0846" w:rsidRPr="00E85CEF" w:rsidRDefault="00BF0846" w:rsidP="00BF0846">
            <w:pPr>
              <w:rPr>
                <w:b/>
                <w:bCs/>
              </w:rPr>
            </w:pPr>
            <w:r w:rsidRPr="00E85CEF">
              <w:rPr>
                <w:b/>
                <w:bCs/>
              </w:rPr>
              <w:fldChar w:fldCharType="begin"/>
            </w:r>
            <w:r w:rsidRPr="00E85CEF">
              <w:rPr>
                <w:b/>
                <w:bCs/>
              </w:rPr>
              <w:instrText xml:space="preserve"> REF _Ref115103589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2</w:t>
            </w:r>
            <w:r w:rsidRPr="00E85CEF">
              <w:rPr>
                <w:b/>
                <w:bCs/>
              </w:rPr>
              <w:t>: The positioning requirements to accurately position probe(s) along two principal axes in 3D yield a very high positioning complexity</w:t>
            </w:r>
            <w:r w:rsidRPr="00E85CEF">
              <w:rPr>
                <w:b/>
                <w:bCs/>
              </w:rPr>
              <w:fldChar w:fldCharType="end"/>
            </w:r>
          </w:p>
          <w:p w14:paraId="707DFE36" w14:textId="77777777" w:rsidR="00BF0846" w:rsidRPr="00E85CEF" w:rsidRDefault="00BF0846" w:rsidP="00BF0846">
            <w:pPr>
              <w:rPr>
                <w:b/>
                <w:bCs/>
              </w:rPr>
            </w:pPr>
            <w:r w:rsidRPr="00E85CEF">
              <w:rPr>
                <w:b/>
                <w:bCs/>
              </w:rPr>
              <w:fldChar w:fldCharType="begin"/>
            </w:r>
            <w:r w:rsidRPr="00E85CEF">
              <w:rPr>
                <w:b/>
                <w:bCs/>
              </w:rPr>
              <w:instrText xml:space="preserve"> REF _Ref115103590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3</w:t>
            </w:r>
            <w:r w:rsidRPr="00E85CEF">
              <w:rPr>
                <w:b/>
                <w:bCs/>
              </w:rPr>
              <w:t>: Measurement setups with full degrees of freedom for each probe require very large footprints and heights of chambers.</w:t>
            </w:r>
            <w:r w:rsidRPr="00E85CEF">
              <w:rPr>
                <w:b/>
                <w:bCs/>
              </w:rPr>
              <w:fldChar w:fldCharType="end"/>
            </w:r>
          </w:p>
          <w:p w14:paraId="2C8E4E89" w14:textId="77777777" w:rsidR="00BF0846" w:rsidRPr="00E85CEF" w:rsidRDefault="00BF0846" w:rsidP="00BF0846">
            <w:pPr>
              <w:rPr>
                <w:b/>
                <w:bCs/>
              </w:rPr>
            </w:pPr>
            <w:r w:rsidRPr="00E85CEF">
              <w:rPr>
                <w:b/>
                <w:bCs/>
              </w:rPr>
              <w:fldChar w:fldCharType="begin"/>
            </w:r>
            <w:r w:rsidRPr="00E85CEF">
              <w:rPr>
                <w:b/>
                <w:bCs/>
              </w:rPr>
              <w:instrText xml:space="preserve"> REF _Ref115103591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4</w:t>
            </w:r>
            <w:r w:rsidRPr="00E85CEF">
              <w:rPr>
                <w:b/>
                <w:bCs/>
              </w:rPr>
              <w:t>: Measurement setups with full degrees of freedom for each probe cannot be upgraded from existing test systems.</w:t>
            </w:r>
            <w:r w:rsidRPr="00E85CEF">
              <w:rPr>
                <w:b/>
                <w:bCs/>
              </w:rPr>
              <w:fldChar w:fldCharType="end"/>
            </w:r>
          </w:p>
          <w:p w14:paraId="6A67AD6B" w14:textId="77777777" w:rsidR="00BF0846" w:rsidRPr="00E85CEF" w:rsidRDefault="00BF0846" w:rsidP="00BF0846">
            <w:pPr>
              <w:rPr>
                <w:b/>
                <w:bCs/>
              </w:rPr>
            </w:pPr>
            <w:r w:rsidRPr="00E85CEF">
              <w:rPr>
                <w:b/>
                <w:bCs/>
              </w:rPr>
              <w:fldChar w:fldCharType="begin"/>
            </w:r>
            <w:r w:rsidRPr="00E85CEF">
              <w:rPr>
                <w:b/>
                <w:bCs/>
              </w:rPr>
              <w:instrText xml:space="preserve"> REF _Ref115103592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5</w:t>
            </w:r>
            <w:r w:rsidRPr="00E85CEF">
              <w:rPr>
                <w:b/>
                <w:bCs/>
              </w:rPr>
              <w:t>: Measurement setups with full degrees of freedom for each probe require significant development lead times.</w:t>
            </w:r>
            <w:r w:rsidRPr="00E85CEF">
              <w:rPr>
                <w:b/>
                <w:bCs/>
              </w:rPr>
              <w:fldChar w:fldCharType="end"/>
            </w:r>
          </w:p>
          <w:p w14:paraId="2674BEEF" w14:textId="77777777" w:rsidR="00BF0846" w:rsidRPr="00E85CEF" w:rsidRDefault="00BF0846" w:rsidP="00BF0846">
            <w:pPr>
              <w:rPr>
                <w:b/>
                <w:bCs/>
              </w:rPr>
            </w:pPr>
            <w:r w:rsidRPr="00E85CEF">
              <w:rPr>
                <w:b/>
                <w:bCs/>
              </w:rPr>
              <w:fldChar w:fldCharType="begin"/>
            </w:r>
            <w:r w:rsidRPr="00E85CEF">
              <w:rPr>
                <w:b/>
                <w:bCs/>
              </w:rPr>
              <w:instrText xml:space="preserve"> REF _Ref115103593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6</w:t>
            </w:r>
            <w:r w:rsidRPr="00E85CEF">
              <w:rPr>
                <w:b/>
                <w:bCs/>
              </w:rPr>
              <w:t>: Measurement with full degrees of freedom for each probe likely yield an increase in total system complexity, measurement uncertainties, and test tolerances.</w:t>
            </w:r>
            <w:r w:rsidRPr="00E85CEF">
              <w:rPr>
                <w:b/>
                <w:bCs/>
              </w:rPr>
              <w:fldChar w:fldCharType="end"/>
            </w:r>
          </w:p>
          <w:p w14:paraId="67CDA13A" w14:textId="77777777" w:rsidR="00BF0846" w:rsidRPr="00E85CEF" w:rsidRDefault="00BF0846" w:rsidP="00BF0846">
            <w:pPr>
              <w:rPr>
                <w:b/>
                <w:bCs/>
              </w:rPr>
            </w:pPr>
            <w:r w:rsidRPr="00E85CEF">
              <w:rPr>
                <w:b/>
                <w:bCs/>
              </w:rPr>
              <w:fldChar w:fldCharType="begin"/>
            </w:r>
            <w:r w:rsidRPr="00E85CEF">
              <w:rPr>
                <w:b/>
                <w:bCs/>
              </w:rPr>
              <w:instrText xml:space="preserve"> REF _Ref115191628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7</w:t>
            </w:r>
            <w:r w:rsidRPr="00E85CEF">
              <w:rPr>
                <w:b/>
                <w:bCs/>
              </w:rPr>
              <w:t>: Measurement setups with full degrees of freedom for one probe &amp; DUT require very large footprints and heights of chambers.</w:t>
            </w:r>
            <w:r w:rsidRPr="00E85CEF">
              <w:rPr>
                <w:b/>
                <w:bCs/>
              </w:rPr>
              <w:fldChar w:fldCharType="end"/>
            </w:r>
          </w:p>
          <w:p w14:paraId="56AF1612" w14:textId="77777777" w:rsidR="00BF0846" w:rsidRPr="00E85CEF" w:rsidRDefault="00BF0846" w:rsidP="00BF0846">
            <w:pPr>
              <w:rPr>
                <w:b/>
                <w:bCs/>
              </w:rPr>
            </w:pPr>
            <w:r w:rsidRPr="00E85CEF">
              <w:rPr>
                <w:b/>
                <w:bCs/>
              </w:rPr>
              <w:fldChar w:fldCharType="begin"/>
            </w:r>
            <w:r w:rsidRPr="00E85CEF">
              <w:rPr>
                <w:b/>
                <w:bCs/>
              </w:rPr>
              <w:instrText xml:space="preserve"> REF _Ref115191629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8</w:t>
            </w:r>
            <w:r w:rsidRPr="00E85CEF">
              <w:rPr>
                <w:b/>
                <w:bCs/>
              </w:rPr>
              <w:t>: Measurement setups with full degrees of freedom for one probe &amp; DUT cannot be upgraded from existing test systems.</w:t>
            </w:r>
            <w:r w:rsidRPr="00E85CEF">
              <w:rPr>
                <w:b/>
                <w:bCs/>
              </w:rPr>
              <w:fldChar w:fldCharType="end"/>
            </w:r>
          </w:p>
          <w:p w14:paraId="15EE8EE0" w14:textId="77777777" w:rsidR="00BF0846" w:rsidRPr="00E85CEF" w:rsidRDefault="00BF0846" w:rsidP="00BF0846">
            <w:pPr>
              <w:rPr>
                <w:b/>
                <w:bCs/>
              </w:rPr>
            </w:pPr>
            <w:r w:rsidRPr="00E85CEF">
              <w:rPr>
                <w:b/>
                <w:bCs/>
              </w:rPr>
              <w:fldChar w:fldCharType="begin"/>
            </w:r>
            <w:r w:rsidRPr="00E85CEF">
              <w:rPr>
                <w:b/>
                <w:bCs/>
              </w:rPr>
              <w:instrText xml:space="preserve"> REF _Ref115191630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9</w:t>
            </w:r>
            <w:r w:rsidRPr="00E85CEF">
              <w:rPr>
                <w:b/>
                <w:bCs/>
              </w:rPr>
              <w:t>: Measurement setups with full degrees of freedom for one probe &amp; DUT require significant development lead times.</w:t>
            </w:r>
            <w:r w:rsidRPr="00E85CEF">
              <w:rPr>
                <w:b/>
                <w:bCs/>
              </w:rPr>
              <w:fldChar w:fldCharType="end"/>
            </w:r>
          </w:p>
          <w:p w14:paraId="7BEBF526" w14:textId="77777777" w:rsidR="00BF0846" w:rsidRPr="00E85CEF" w:rsidRDefault="00BF0846" w:rsidP="00BF0846">
            <w:pPr>
              <w:rPr>
                <w:b/>
                <w:bCs/>
              </w:rPr>
            </w:pPr>
            <w:r w:rsidRPr="00E85CEF">
              <w:rPr>
                <w:b/>
                <w:bCs/>
              </w:rPr>
              <w:fldChar w:fldCharType="begin"/>
            </w:r>
            <w:r w:rsidRPr="00E85CEF">
              <w:rPr>
                <w:b/>
                <w:bCs/>
              </w:rPr>
              <w:instrText xml:space="preserve"> REF _Ref115191631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10</w:t>
            </w:r>
            <w:r w:rsidRPr="00E85CEF">
              <w:rPr>
                <w:b/>
                <w:bCs/>
              </w:rPr>
              <w:t>: Measurement with full degrees of freedom for one probe &amp; DUT likely yield an increase in total system complexity, measurement uncertainties, and test tolerances.</w:t>
            </w:r>
            <w:r w:rsidRPr="00E85CEF">
              <w:rPr>
                <w:b/>
                <w:bCs/>
              </w:rPr>
              <w:fldChar w:fldCharType="end"/>
            </w:r>
          </w:p>
          <w:p w14:paraId="2628A17A" w14:textId="77777777" w:rsidR="00BF0846" w:rsidRPr="00E85CEF" w:rsidRDefault="00BF0846" w:rsidP="00BF0846">
            <w:pPr>
              <w:rPr>
                <w:b/>
                <w:bCs/>
              </w:rPr>
            </w:pPr>
            <w:r w:rsidRPr="00E85CEF">
              <w:rPr>
                <w:b/>
                <w:bCs/>
              </w:rPr>
              <w:fldChar w:fldCharType="begin"/>
            </w:r>
            <w:r w:rsidRPr="00E85CEF">
              <w:rPr>
                <w:b/>
                <w:bCs/>
              </w:rPr>
              <w:instrText xml:space="preserve"> REF _Ref115103594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11</w:t>
            </w:r>
            <w:r w:rsidRPr="00E85CEF">
              <w:rPr>
                <w:b/>
                <w:bCs/>
              </w:rPr>
              <w:t>: The minimum angular separation between IFF (DFF) probes is ~30</w:t>
            </w:r>
            <w:r w:rsidRPr="00E85CEF">
              <w:rPr>
                <w:rFonts w:ascii="Arial" w:hAnsi="Arial" w:cs="Arial"/>
                <w:b/>
                <w:bCs/>
              </w:rPr>
              <w:t xml:space="preserve">° </w:t>
            </w:r>
            <w:r w:rsidRPr="00E85CEF">
              <w:rPr>
                <w:b/>
                <w:bCs/>
              </w:rPr>
              <w:t>(~5</w:t>
            </w:r>
            <w:r w:rsidRPr="00E85CEF">
              <w:rPr>
                <w:rFonts w:ascii="Arial" w:hAnsi="Arial" w:cs="Arial"/>
                <w:b/>
                <w:bCs/>
              </w:rPr>
              <w:t>°</w:t>
            </w:r>
            <w:r w:rsidRPr="00E85CEF">
              <w:rPr>
                <w:b/>
                <w:bCs/>
              </w:rPr>
              <w:t xml:space="preserve">) which could be problematic for IFF-based methodology if similar spherical coverage testing requirements are necessary for 2 </w:t>
            </w:r>
            <w:proofErr w:type="spellStart"/>
            <w:r w:rsidRPr="00E85CEF">
              <w:rPr>
                <w:b/>
                <w:bCs/>
              </w:rPr>
              <w:t>AoAs</w:t>
            </w:r>
            <w:proofErr w:type="spellEnd"/>
            <w:r w:rsidRPr="00E85CEF">
              <w:rPr>
                <w:b/>
                <w:bCs/>
              </w:rPr>
              <w:t xml:space="preserve"> as for current 1 </w:t>
            </w:r>
            <w:proofErr w:type="spellStart"/>
            <w:r w:rsidRPr="00E85CEF">
              <w:rPr>
                <w:b/>
                <w:bCs/>
              </w:rPr>
              <w:t>AoA</w:t>
            </w:r>
            <w:proofErr w:type="spellEnd"/>
            <w:r w:rsidRPr="00E85CEF">
              <w:rPr>
                <w:b/>
                <w:bCs/>
              </w:rPr>
              <w:t xml:space="preserve"> spherical coverage test cases.</w:t>
            </w:r>
            <w:r w:rsidRPr="00E85CEF">
              <w:rPr>
                <w:b/>
                <w:bCs/>
              </w:rPr>
              <w:fldChar w:fldCharType="end"/>
            </w:r>
          </w:p>
          <w:p w14:paraId="7FC783BB" w14:textId="77777777" w:rsidR="00BF0846" w:rsidRPr="00E85CEF" w:rsidRDefault="00BF0846" w:rsidP="00BF0846">
            <w:pPr>
              <w:rPr>
                <w:b/>
                <w:bCs/>
              </w:rPr>
            </w:pPr>
            <w:r w:rsidRPr="00E85CEF">
              <w:rPr>
                <w:b/>
                <w:bCs/>
              </w:rPr>
              <w:fldChar w:fldCharType="begin"/>
            </w:r>
            <w:r w:rsidRPr="00E85CEF">
              <w:rPr>
                <w:b/>
                <w:bCs/>
              </w:rPr>
              <w:instrText xml:space="preserve"> REF _Ref112756072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12</w:t>
            </w:r>
            <w:r w:rsidRPr="00E85CEF">
              <w:rPr>
                <w:b/>
                <w:bCs/>
              </w:rPr>
              <w:t xml:space="preserve">: The test effort/test time increase for the 4-DL/4-UL multi-chain spherical coverage tests based on full degrees of freedom for each </w:t>
            </w:r>
            <w:proofErr w:type="spellStart"/>
            <w:r w:rsidRPr="00E85CEF">
              <w:rPr>
                <w:b/>
                <w:bCs/>
              </w:rPr>
              <w:t>AoA</w:t>
            </w:r>
            <w:proofErr w:type="spellEnd"/>
            <w:r w:rsidRPr="00E85CEF">
              <w:rPr>
                <w:b/>
                <w:bCs/>
              </w:rPr>
              <w:t xml:space="preserve"> is tremendous.</w:t>
            </w:r>
            <w:r w:rsidRPr="00E85CEF">
              <w:rPr>
                <w:b/>
                <w:bCs/>
              </w:rPr>
              <w:fldChar w:fldCharType="end"/>
            </w:r>
          </w:p>
          <w:p w14:paraId="2415A8E7" w14:textId="77777777" w:rsidR="00BF0846" w:rsidRPr="00E85CEF" w:rsidRDefault="00BF0846" w:rsidP="00BF0846">
            <w:pPr>
              <w:rPr>
                <w:b/>
                <w:bCs/>
              </w:rPr>
            </w:pPr>
            <w:r w:rsidRPr="00E85CEF">
              <w:rPr>
                <w:b/>
                <w:bCs/>
              </w:rPr>
              <w:fldChar w:fldCharType="begin"/>
            </w:r>
            <w:r w:rsidRPr="00E85CEF">
              <w:rPr>
                <w:b/>
                <w:bCs/>
              </w:rPr>
              <w:instrText xml:space="preserve"> REF _Ref115117240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13</w:t>
            </w:r>
            <w:r w:rsidRPr="00E85CEF">
              <w:rPr>
                <w:b/>
                <w:bCs/>
              </w:rPr>
              <w:t xml:space="preserve">: A system with full degrees of freedom for the 1st DL/UL direction and discrete, fixed </w:t>
            </w:r>
            <w:proofErr w:type="spellStart"/>
            <w:r w:rsidRPr="00E85CEF">
              <w:rPr>
                <w:b/>
                <w:bCs/>
              </w:rPr>
              <w:t>AoAs</w:t>
            </w:r>
            <w:proofErr w:type="spellEnd"/>
            <w:r w:rsidRPr="00E85CEF">
              <w:rPr>
                <w:b/>
                <w:bCs/>
              </w:rPr>
              <w:t xml:space="preserve"> for the 2nd DL/UL direction could be leveraged/re-used from existing FR2 OTA test system with little to no modifications</w:t>
            </w:r>
            <w:r w:rsidRPr="00E85CEF">
              <w:rPr>
                <w:b/>
                <w:bCs/>
              </w:rPr>
              <w:fldChar w:fldCharType="end"/>
            </w:r>
          </w:p>
          <w:p w14:paraId="6DFD6514" w14:textId="77777777" w:rsidR="00BF0846" w:rsidRPr="00E85CEF" w:rsidRDefault="00BF0846" w:rsidP="00BF0846">
            <w:pPr>
              <w:rPr>
                <w:b/>
                <w:bCs/>
              </w:rPr>
            </w:pPr>
            <w:r w:rsidRPr="00E85CEF">
              <w:rPr>
                <w:b/>
                <w:bCs/>
              </w:rPr>
              <w:fldChar w:fldCharType="begin"/>
            </w:r>
            <w:r w:rsidRPr="00E85CEF">
              <w:rPr>
                <w:b/>
                <w:bCs/>
              </w:rPr>
              <w:instrText xml:space="preserve"> REF _Ref112756073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14</w:t>
            </w:r>
            <w:r w:rsidRPr="00E85CEF">
              <w:rPr>
                <w:b/>
                <w:bCs/>
              </w:rPr>
              <w:t>: The test effort for the 4-DL multi-chain spherical coverage test based on full rotational freedom for AoA1 with fixed and discrete AoA2 is manageable.</w:t>
            </w:r>
            <w:r w:rsidRPr="00E85CEF">
              <w:rPr>
                <w:b/>
                <w:bCs/>
              </w:rPr>
              <w:fldChar w:fldCharType="end"/>
            </w:r>
          </w:p>
          <w:p w14:paraId="2D1BB531" w14:textId="77777777" w:rsidR="00BF0846" w:rsidRPr="00E85CEF" w:rsidRDefault="00BF0846" w:rsidP="00BF0846">
            <w:pPr>
              <w:rPr>
                <w:b/>
                <w:bCs/>
              </w:rPr>
            </w:pPr>
            <w:r w:rsidRPr="00E85CEF">
              <w:rPr>
                <w:b/>
                <w:bCs/>
              </w:rPr>
              <w:fldChar w:fldCharType="begin"/>
            </w:r>
            <w:r w:rsidRPr="00E85CEF">
              <w:rPr>
                <w:b/>
                <w:bCs/>
              </w:rPr>
              <w:instrText xml:space="preserve"> REF _Ref115117241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15</w:t>
            </w:r>
            <w:r w:rsidRPr="00E85CEF">
              <w:rPr>
                <w:b/>
                <w:bCs/>
              </w:rPr>
              <w:t xml:space="preserve">: For 2 </w:t>
            </w:r>
            <w:proofErr w:type="spellStart"/>
            <w:r w:rsidRPr="00E85CEF">
              <w:rPr>
                <w:b/>
                <w:bCs/>
              </w:rPr>
              <w:t>AoA</w:t>
            </w:r>
            <w:proofErr w:type="spellEnd"/>
            <w:r w:rsidRPr="00E85CEF">
              <w:rPr>
                <w:b/>
                <w:bCs/>
              </w:rPr>
              <w:t xml:space="preserve"> RRM testing, it is acceptable not to define absolute probe locations given the nature of RRM test case requirements and test procedures.</w:t>
            </w:r>
            <w:r w:rsidRPr="00E85CEF">
              <w:rPr>
                <w:b/>
                <w:bCs/>
              </w:rPr>
              <w:fldChar w:fldCharType="end"/>
            </w:r>
          </w:p>
          <w:p w14:paraId="1B02D545" w14:textId="77777777" w:rsidR="00BF0846" w:rsidRPr="00E85CEF" w:rsidRDefault="00BF0846" w:rsidP="00BF0846">
            <w:pPr>
              <w:rPr>
                <w:b/>
                <w:bCs/>
              </w:rPr>
            </w:pPr>
            <w:r w:rsidRPr="00E85CEF">
              <w:rPr>
                <w:b/>
                <w:bCs/>
              </w:rPr>
              <w:fldChar w:fldCharType="begin"/>
            </w:r>
            <w:r w:rsidRPr="00E85CEF">
              <w:rPr>
                <w:b/>
                <w:bCs/>
              </w:rPr>
              <w:instrText xml:space="preserve"> REF _Ref115117242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16</w:t>
            </w:r>
            <w:r w:rsidRPr="00E85CEF">
              <w:rPr>
                <w:b/>
                <w:bCs/>
              </w:rPr>
              <w:t xml:space="preserve">: The wireless cable mode can be established readily for FR1 4-DL MIMO with limited sets of </w:t>
            </w:r>
            <w:proofErr w:type="spellStart"/>
            <w:r w:rsidRPr="00E85CEF">
              <w:rPr>
                <w:b/>
                <w:bCs/>
              </w:rPr>
              <w:t>AoAs</w:t>
            </w:r>
            <w:proofErr w:type="spellEnd"/>
            <w:r w:rsidRPr="00E85CEF">
              <w:rPr>
                <w:b/>
                <w:bCs/>
              </w:rPr>
              <w:t>.</w:t>
            </w:r>
            <w:r w:rsidRPr="00E85CEF">
              <w:rPr>
                <w:b/>
                <w:bCs/>
              </w:rPr>
              <w:fldChar w:fldCharType="end"/>
            </w:r>
          </w:p>
          <w:p w14:paraId="56BC81F2" w14:textId="77777777" w:rsidR="00BF0846" w:rsidRPr="00E85CEF" w:rsidRDefault="00BF0846" w:rsidP="00BF0846">
            <w:pPr>
              <w:rPr>
                <w:b/>
                <w:bCs/>
              </w:rPr>
            </w:pPr>
            <w:r w:rsidRPr="00E85CEF">
              <w:rPr>
                <w:b/>
                <w:bCs/>
              </w:rPr>
              <w:fldChar w:fldCharType="begin"/>
            </w:r>
            <w:r w:rsidRPr="00E85CEF">
              <w:rPr>
                <w:b/>
                <w:bCs/>
              </w:rPr>
              <w:instrText xml:space="preserve"> REF _Ref112756074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1</w:t>
            </w:r>
            <w:r w:rsidRPr="00E85CEF">
              <w:rPr>
                <w:b/>
                <w:bCs/>
              </w:rPr>
              <w:t xml:space="preserve">: Do not deem a 4-DL (4-UL) spherical coverage test with full degrees of freedom for each </w:t>
            </w:r>
            <w:proofErr w:type="spellStart"/>
            <w:r w:rsidRPr="00E85CEF">
              <w:rPr>
                <w:b/>
                <w:bCs/>
              </w:rPr>
              <w:t>AoA</w:t>
            </w:r>
            <w:proofErr w:type="spellEnd"/>
            <w:r w:rsidRPr="00E85CEF">
              <w:rPr>
                <w:b/>
                <w:bCs/>
              </w:rPr>
              <w:t xml:space="preserve"> feasible for complexity, chamber footprint/height, lack of upgradeability of existing system, development lead time, increased measurement uncertainty/test tolerance, and test effort/test time reasons.</w:t>
            </w:r>
            <w:r w:rsidRPr="00E85CEF">
              <w:rPr>
                <w:b/>
                <w:bCs/>
              </w:rPr>
              <w:fldChar w:fldCharType="end"/>
            </w:r>
          </w:p>
          <w:p w14:paraId="18D1FE81" w14:textId="77777777" w:rsidR="00BF0846" w:rsidRPr="00E85CEF" w:rsidRDefault="00BF0846" w:rsidP="00BF0846">
            <w:pPr>
              <w:rPr>
                <w:b/>
                <w:bCs/>
              </w:rPr>
            </w:pPr>
            <w:r w:rsidRPr="00E85CEF">
              <w:rPr>
                <w:b/>
                <w:bCs/>
              </w:rPr>
              <w:lastRenderedPageBreak/>
              <w:fldChar w:fldCharType="begin"/>
            </w:r>
            <w:r w:rsidRPr="00E85CEF">
              <w:rPr>
                <w:b/>
                <w:bCs/>
              </w:rPr>
              <w:instrText xml:space="preserve"> REF _Ref112756075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2</w:t>
            </w:r>
            <w:r w:rsidRPr="00E85CEF">
              <w:rPr>
                <w:b/>
                <w:bCs/>
              </w:rPr>
              <w:t>: Consider a test system with full rotational freedom for AoA1 and with fixed, discrete AoA2 for a 4-layer spherical coverage test with two performance metrics: CDF of EIS</w:t>
            </w:r>
            <w:r w:rsidRPr="00E85CEF">
              <w:rPr>
                <w:b/>
                <w:bCs/>
                <w:vertAlign w:val="subscript"/>
              </w:rPr>
              <w:t>AoA1</w:t>
            </w:r>
            <w:r w:rsidRPr="00E85CEF">
              <w:rPr>
                <w:b/>
                <w:bCs/>
              </w:rPr>
              <w:t xml:space="preserve"> and CDF of the maximum TP</w:t>
            </w:r>
            <w:r w:rsidRPr="00E85CEF">
              <w:rPr>
                <w:b/>
                <w:bCs/>
                <w:vertAlign w:val="subscript"/>
              </w:rPr>
              <w:t>AoA2</w:t>
            </w:r>
            <w:r w:rsidRPr="00E85CEF">
              <w:rPr>
                <w:b/>
                <w:bCs/>
              </w:rPr>
              <w:t>.</w:t>
            </w:r>
            <w:r w:rsidRPr="00E85CEF">
              <w:rPr>
                <w:b/>
                <w:bCs/>
              </w:rPr>
              <w:fldChar w:fldCharType="end"/>
            </w:r>
          </w:p>
          <w:p w14:paraId="4B1D4952" w14:textId="77777777" w:rsidR="00BF0846" w:rsidRPr="00E85CEF" w:rsidRDefault="00BF0846" w:rsidP="00BF0846">
            <w:pPr>
              <w:rPr>
                <w:b/>
                <w:bCs/>
              </w:rPr>
            </w:pPr>
            <w:r w:rsidRPr="00E85CEF">
              <w:rPr>
                <w:b/>
                <w:bCs/>
              </w:rPr>
              <w:fldChar w:fldCharType="begin"/>
            </w:r>
            <w:r w:rsidRPr="00E85CEF">
              <w:rPr>
                <w:b/>
                <w:bCs/>
              </w:rPr>
              <w:instrText xml:space="preserve"> REF _Ref115117243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3</w:t>
            </w:r>
            <w:r w:rsidRPr="00E85CEF">
              <w:rPr>
                <w:b/>
                <w:bCs/>
              </w:rPr>
              <w:t xml:space="preserve">: Consider a wide range of </w:t>
            </w:r>
            <w:proofErr w:type="spellStart"/>
            <w:r w:rsidRPr="00E85CEF">
              <w:rPr>
                <w:b/>
                <w:bCs/>
              </w:rPr>
              <w:t>AoA</w:t>
            </w:r>
            <w:proofErr w:type="spellEnd"/>
            <w:r w:rsidRPr="00E85CEF">
              <w:rPr>
                <w:b/>
                <w:bCs/>
              </w:rPr>
              <w:t xml:space="preserve"> angular differences between AoA1 (full degree of freedom) and AoA2 (limited, fixed degree of freedom)</w:t>
            </w:r>
            <w:r w:rsidRPr="00E85CEF">
              <w:rPr>
                <w:b/>
                <w:bCs/>
              </w:rPr>
              <w:fldChar w:fldCharType="end"/>
            </w:r>
          </w:p>
          <w:p w14:paraId="3D9299F1" w14:textId="77777777" w:rsidR="00BF0846" w:rsidRPr="00E85CEF" w:rsidRDefault="00BF0846" w:rsidP="00BF0846">
            <w:pPr>
              <w:rPr>
                <w:b/>
                <w:bCs/>
              </w:rPr>
            </w:pPr>
            <w:r w:rsidRPr="00E85CEF">
              <w:rPr>
                <w:b/>
                <w:bCs/>
              </w:rPr>
              <w:fldChar w:fldCharType="begin"/>
            </w:r>
            <w:r w:rsidRPr="00E85CEF">
              <w:rPr>
                <w:b/>
                <w:bCs/>
              </w:rPr>
              <w:instrText xml:space="preserve"> REF _Ref115117244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4</w:t>
            </w:r>
            <w:r w:rsidRPr="00E85CEF">
              <w:rPr>
                <w:b/>
                <w:bCs/>
              </w:rPr>
              <w:t xml:space="preserve">: For multi-panel UE RF spherical coverage test cases utilizing 1 </w:t>
            </w:r>
            <w:proofErr w:type="spellStart"/>
            <w:r w:rsidRPr="00E85CEF">
              <w:rPr>
                <w:b/>
                <w:bCs/>
              </w:rPr>
              <w:t>AoA</w:t>
            </w:r>
            <w:proofErr w:type="spellEnd"/>
            <w:r w:rsidRPr="00E85CEF">
              <w:rPr>
                <w:b/>
                <w:bCs/>
              </w:rPr>
              <w:t xml:space="preserve"> with full degree of freedom and 1 </w:t>
            </w:r>
            <w:proofErr w:type="spellStart"/>
            <w:r w:rsidRPr="00E85CEF">
              <w:rPr>
                <w:b/>
                <w:bCs/>
              </w:rPr>
              <w:t>AoA</w:t>
            </w:r>
            <w:proofErr w:type="spellEnd"/>
            <w:r w:rsidRPr="00E85CEF">
              <w:rPr>
                <w:b/>
                <w:bCs/>
              </w:rPr>
              <w:t xml:space="preserve"> with limited, fixed degrees of freedom, absolute probe locations must be defined to guarantee different system vendors yield the same results.</w:t>
            </w:r>
            <w:r w:rsidRPr="00E85CEF">
              <w:rPr>
                <w:b/>
                <w:bCs/>
              </w:rPr>
              <w:fldChar w:fldCharType="end"/>
            </w:r>
          </w:p>
          <w:p w14:paraId="3C289382" w14:textId="77777777" w:rsidR="00BF0846" w:rsidRPr="00E85CEF" w:rsidRDefault="00BF0846" w:rsidP="00BF0846">
            <w:pPr>
              <w:rPr>
                <w:b/>
                <w:bCs/>
              </w:rPr>
            </w:pPr>
            <w:r w:rsidRPr="00E85CEF">
              <w:rPr>
                <w:b/>
                <w:bCs/>
              </w:rPr>
              <w:fldChar w:fldCharType="begin"/>
            </w:r>
            <w:r w:rsidRPr="00E85CEF">
              <w:rPr>
                <w:b/>
                <w:bCs/>
              </w:rPr>
              <w:instrText xml:space="preserve"> REF _Ref115117245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5</w:t>
            </w:r>
            <w:r w:rsidRPr="00E85CEF">
              <w:rPr>
                <w:b/>
                <w:bCs/>
              </w:rPr>
              <w:t xml:space="preserve">: Consider a system utilizing 1 </w:t>
            </w:r>
            <w:proofErr w:type="spellStart"/>
            <w:r w:rsidRPr="00E85CEF">
              <w:rPr>
                <w:b/>
                <w:bCs/>
              </w:rPr>
              <w:t>AoA</w:t>
            </w:r>
            <w:proofErr w:type="spellEnd"/>
            <w:r w:rsidRPr="00E85CEF">
              <w:rPr>
                <w:b/>
                <w:bCs/>
              </w:rPr>
              <w:t xml:space="preserve"> with full degree of freedom and 1 </w:t>
            </w:r>
            <w:proofErr w:type="spellStart"/>
            <w:r w:rsidRPr="00E85CEF">
              <w:rPr>
                <w:b/>
                <w:bCs/>
              </w:rPr>
              <w:t>AoA</w:t>
            </w:r>
            <w:proofErr w:type="spellEnd"/>
            <w:r w:rsidRPr="00E85CEF">
              <w:rPr>
                <w:b/>
                <w:bCs/>
              </w:rPr>
              <w:t xml:space="preserve"> with limited, fixed degrees of freedom as starting point for FR2 4-DL demodulation testing.</w:t>
            </w:r>
            <w:r w:rsidRPr="00E85CEF">
              <w:rPr>
                <w:b/>
                <w:bCs/>
              </w:rPr>
              <w:fldChar w:fldCharType="end"/>
            </w:r>
          </w:p>
          <w:p w14:paraId="23E5CF1A" w14:textId="62EFD213" w:rsidR="005E366A" w:rsidRPr="00BF0846" w:rsidRDefault="00BF0846" w:rsidP="00BF0846">
            <w:pPr>
              <w:rPr>
                <w:b/>
                <w:bCs/>
              </w:rPr>
            </w:pPr>
            <w:r w:rsidRPr="00E85CEF">
              <w:rPr>
                <w:b/>
                <w:bCs/>
              </w:rPr>
              <w:fldChar w:fldCharType="begin"/>
            </w:r>
            <w:r w:rsidRPr="00E85CEF">
              <w:rPr>
                <w:b/>
                <w:bCs/>
              </w:rPr>
              <w:instrText xml:space="preserve"> REF _Ref115439531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6</w:t>
            </w:r>
            <w:r w:rsidRPr="00E85CEF">
              <w:rPr>
                <w:b/>
                <w:bCs/>
              </w:rPr>
              <w:t>: Do not preclude 4-layer demodulation testing in the NF.</w:t>
            </w:r>
            <w:r w:rsidRPr="00E85CEF">
              <w:rPr>
                <w:b/>
                <w:bCs/>
              </w:rPr>
              <w:fldChar w:fldCharType="end"/>
            </w:r>
          </w:p>
        </w:tc>
      </w:tr>
      <w:tr w:rsidR="003A0B86" w14:paraId="55086444" w14:textId="77777777" w:rsidTr="00805BE8">
        <w:trPr>
          <w:trHeight w:val="468"/>
        </w:trPr>
        <w:tc>
          <w:tcPr>
            <w:tcW w:w="1648" w:type="dxa"/>
          </w:tcPr>
          <w:p w14:paraId="4499FF47" w14:textId="0FCE7AC1" w:rsidR="003A0B86" w:rsidRPr="00BF0846" w:rsidRDefault="003A0B86" w:rsidP="00805BE8">
            <w:pPr>
              <w:spacing w:before="120" w:after="120"/>
            </w:pPr>
            <w:r w:rsidRPr="003A0B86">
              <w:lastRenderedPageBreak/>
              <w:t>R4-2215658</w:t>
            </w:r>
          </w:p>
        </w:tc>
        <w:tc>
          <w:tcPr>
            <w:tcW w:w="1437" w:type="dxa"/>
          </w:tcPr>
          <w:p w14:paraId="62E33250" w14:textId="3F2D0EC4" w:rsidR="003A0B86" w:rsidRPr="00BF0846" w:rsidRDefault="003A0B86" w:rsidP="00805BE8">
            <w:pPr>
              <w:spacing w:before="120" w:after="120"/>
            </w:pPr>
            <w:r>
              <w:t>Apple</w:t>
            </w:r>
          </w:p>
        </w:tc>
        <w:tc>
          <w:tcPr>
            <w:tcW w:w="6772" w:type="dxa"/>
          </w:tcPr>
          <w:p w14:paraId="451AD403"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asciiTheme="minorHAnsi" w:eastAsia="Times New Roman" w:hAnsiTheme="minorHAnsi"/>
                <w:b/>
                <w:szCs w:val="24"/>
                <w:lang w:val="en-US"/>
              </w:rPr>
              <w:fldChar w:fldCharType="begin"/>
            </w:r>
            <w:r w:rsidRPr="003A0B86">
              <w:rPr>
                <w:rFonts w:asciiTheme="minorHAnsi" w:eastAsia="Times New Roman" w:hAnsiTheme="minorHAnsi"/>
                <w:b/>
                <w:szCs w:val="24"/>
                <w:lang w:val="en-US"/>
              </w:rPr>
              <w:instrText xml:space="preserve"> TOC \n \t "Observation,1" </w:instrText>
            </w:r>
            <w:r w:rsidRPr="003A0B86">
              <w:rPr>
                <w:rFonts w:asciiTheme="minorHAnsi" w:eastAsia="Times New Roman" w:hAnsiTheme="minorHAnsi"/>
                <w:b/>
                <w:szCs w:val="24"/>
                <w:lang w:val="en-US"/>
              </w:rPr>
              <w:fldChar w:fldCharType="separate"/>
            </w:r>
            <w:r w:rsidRPr="003A0B86">
              <w:rPr>
                <w:rFonts w:eastAsia="Times New Roman"/>
                <w:b/>
                <w:bCs/>
                <w:noProof/>
                <w:szCs w:val="24"/>
                <w:lang w:val="en-US"/>
              </w:rPr>
              <w:t>Observation 1:</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The test equipment vendor feedback on the feasibility of supporting full rotational degrees of freedom for simultaneously two active AoAs in RF testing is aligned in expressing concerns with the potential test system complexity.</w:t>
            </w:r>
          </w:p>
          <w:p w14:paraId="31444F82"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From the UE perspective, and assuming symmetric panel capabilities, the difference between AoA1 and AoA2 can be constrained to &gt; 90 and &lt; 270 degrees.</w:t>
            </w:r>
          </w:p>
          <w:p w14:paraId="24AAEE98"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3:</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For the purpose of defining the minimum requirement on multi-Rx DL reception, the side conditions on the candidate AoA pairs, shall consider AoA distributions from system level simulations based on common network deployment assumptions.</w:t>
            </w:r>
          </w:p>
          <w:p w14:paraId="4C8FF1D1"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4:</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RAN4 should consider “Full set AoA1 + limited set AoA2” as an option to select the candidate AoA pairs for setting the UE RF requirement, where the limited set of AoA2 can follow Observation 3.</w:t>
            </w:r>
          </w:p>
          <w:p w14:paraId="493CCC65"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5:</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discussion of the quiet zone MU definition and validation procedure is needed.</w:t>
            </w:r>
          </w:p>
          <w:p w14:paraId="3536B21F" w14:textId="6B534154" w:rsidR="003A0B86" w:rsidRPr="003A0B86" w:rsidRDefault="003A0B86" w:rsidP="003A0B86">
            <w:pPr>
              <w:spacing w:after="0"/>
              <w:rPr>
                <w:rFonts w:eastAsia="Times New Roman"/>
                <w:szCs w:val="24"/>
                <w:lang w:val="en-US"/>
              </w:rPr>
            </w:pPr>
            <w:r w:rsidRPr="003A0B86">
              <w:rPr>
                <w:rFonts w:asciiTheme="minorHAnsi" w:eastAsia="Times New Roman" w:hAnsiTheme="minorHAnsi"/>
                <w:bCs/>
                <w:szCs w:val="24"/>
                <w:lang w:val="en-US"/>
              </w:rPr>
              <w:fldChar w:fldCharType="end"/>
            </w:r>
          </w:p>
          <w:p w14:paraId="0E5C0C8E"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szCs w:val="24"/>
                <w:lang w:val="en-US"/>
              </w:rPr>
              <w:fldChar w:fldCharType="begin"/>
            </w:r>
            <w:r w:rsidRPr="003A0B86">
              <w:rPr>
                <w:rFonts w:eastAsia="Times New Roman"/>
                <w:szCs w:val="24"/>
                <w:lang w:val="en-US"/>
              </w:rPr>
              <w:instrText xml:space="preserve"> TOC \n \t "Proposal,1" </w:instrText>
            </w:r>
            <w:r w:rsidRPr="003A0B86">
              <w:rPr>
                <w:rFonts w:eastAsia="Times New Roman"/>
                <w:szCs w:val="24"/>
                <w:lang w:val="en-US"/>
              </w:rPr>
              <w:fldChar w:fldCharType="separate"/>
            </w:r>
            <w:r w:rsidRPr="003A0B86">
              <w:rPr>
                <w:rFonts w:eastAsia="Times New Roman"/>
                <w:b/>
                <w:bCs/>
                <w:noProof/>
                <w:szCs w:val="24"/>
                <w:lang w:val="en-US"/>
              </w:rPr>
              <w:t>Proposal 1:</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test equipment vendor feedback on the feasibility of the “Full set AoA1 + limited sset AoA2” option is requested to continue to evaluate the feasibility of selecting candidate AoA pairs.</w:t>
            </w:r>
          </w:p>
          <w:p w14:paraId="7C5A6D63"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Quiet zone should be verified for each AoA, and the worst-case intersection used as the quiet zone of the system.</w:t>
            </w:r>
          </w:p>
          <w:p w14:paraId="34236BF2"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3:</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discussion on the potential applicability of the legacy FR2 RRM test setup to the multi-panel reception RRM requirements is needed once the core work item achieves agreements on the corresponding side conditions.</w:t>
            </w:r>
          </w:p>
          <w:p w14:paraId="4DF0FBDA"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4:</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It is beneficial to seek an incremental enhancement of the Rel-15 demodulation test setup which can enable the necessary AoA control for both AoA1 and AoA2 directions.</w:t>
            </w:r>
          </w:p>
          <w:p w14:paraId="410E1A01" w14:textId="45CD9B96" w:rsidR="003A0B86" w:rsidRPr="003A0B86" w:rsidRDefault="003A0B86" w:rsidP="003A0B86">
            <w:pPr>
              <w:pStyle w:val="TOC1"/>
              <w:ind w:left="0" w:firstLine="0"/>
              <w:rPr>
                <w:rFonts w:asciiTheme="minorHAnsi" w:eastAsiaTheme="minorEastAsia" w:hAnsiTheme="minorHAnsi" w:cstheme="minorBidi"/>
                <w:b/>
                <w:bCs/>
                <w:sz w:val="24"/>
              </w:rPr>
            </w:pPr>
            <w:r w:rsidRPr="003A0B86">
              <w:rPr>
                <w:rFonts w:eastAsia="Times New Roman"/>
                <w:b/>
                <w:bCs/>
                <w:noProof w:val="0"/>
                <w:sz w:val="20"/>
                <w:szCs w:val="24"/>
                <w:lang w:val="en-US"/>
              </w:rPr>
              <w:fldChar w:fldCharType="end"/>
            </w:r>
          </w:p>
        </w:tc>
      </w:tr>
      <w:tr w:rsidR="001A7794" w14:paraId="6482D3D1" w14:textId="77777777" w:rsidTr="00805BE8">
        <w:trPr>
          <w:trHeight w:val="468"/>
        </w:trPr>
        <w:tc>
          <w:tcPr>
            <w:tcW w:w="1648" w:type="dxa"/>
          </w:tcPr>
          <w:p w14:paraId="575D2D61" w14:textId="194EAD30" w:rsidR="001A7794" w:rsidRPr="003A0B86" w:rsidRDefault="001A7794" w:rsidP="00805BE8">
            <w:pPr>
              <w:spacing w:before="120" w:after="120"/>
            </w:pPr>
            <w:r w:rsidRPr="001A7794">
              <w:t>R4-2215703</w:t>
            </w:r>
          </w:p>
        </w:tc>
        <w:tc>
          <w:tcPr>
            <w:tcW w:w="1437" w:type="dxa"/>
          </w:tcPr>
          <w:p w14:paraId="2CA2C632" w14:textId="05A146B4" w:rsidR="001A7794" w:rsidRDefault="001A7794" w:rsidP="00805BE8">
            <w:pPr>
              <w:spacing w:before="120" w:after="120"/>
            </w:pPr>
            <w:r w:rsidRPr="001A7794">
              <w:t>Samsung</w:t>
            </w:r>
          </w:p>
        </w:tc>
        <w:tc>
          <w:tcPr>
            <w:tcW w:w="6772" w:type="dxa"/>
          </w:tcPr>
          <w:p w14:paraId="274F7C7B" w14:textId="77777777" w:rsidR="001A7794" w:rsidRPr="001A7794" w:rsidRDefault="001A7794" w:rsidP="001A7794">
            <w:pPr>
              <w:spacing w:after="120"/>
              <w:ind w:left="1418" w:hanging="1418"/>
              <w:rPr>
                <w:rFonts w:eastAsia="Malgun Gothic"/>
                <w:lang w:eastAsia="ko-KR"/>
              </w:rPr>
            </w:pPr>
            <w:r w:rsidRPr="001A7794">
              <w:rPr>
                <w:rFonts w:eastAsia="DengXian"/>
                <w:b/>
                <w:bCs/>
                <w:lang w:eastAsia="zh-CN"/>
              </w:rPr>
              <w:t xml:space="preserve">Proposal </w:t>
            </w:r>
            <w:r w:rsidRPr="001A7794">
              <w:rPr>
                <w:rFonts w:eastAsia="DengXian"/>
                <w:b/>
                <w:bCs/>
                <w:lang w:eastAsia="ko-KR"/>
              </w:rPr>
              <w:t>1:</w:t>
            </w:r>
            <w:r w:rsidRPr="001A7794">
              <w:rPr>
                <w:rFonts w:eastAsia="DengXian"/>
                <w:b/>
                <w:bCs/>
                <w:lang w:eastAsia="ko-KR"/>
              </w:rPr>
              <w:tab/>
              <w:t xml:space="preserve">RAN4 to study the feasibility of full degree of rotation freedom based on the following interpretation: full degree of rotation freedom with 2AoA means that the two probes can be located onto any pair of different measurement grid points with the exception when the angle separation </w:t>
            </w:r>
            <w:r w:rsidRPr="001A7794">
              <w:rPr>
                <w:rFonts w:eastAsia="DengXian"/>
                <w:b/>
                <w:bCs/>
                <w:lang w:eastAsia="ko-KR"/>
              </w:rPr>
              <w:lastRenderedPageBreak/>
              <w:t>between the 2AoA is smaller than a minimum solid angle threshold.</w:t>
            </w:r>
          </w:p>
          <w:p w14:paraId="7B9A2B7A" w14:textId="7FABBA4E" w:rsidR="001A7794" w:rsidRPr="001A7794" w:rsidRDefault="001A7794" w:rsidP="001A7794">
            <w:pPr>
              <w:spacing w:after="120"/>
              <w:ind w:left="1418" w:hanging="1418"/>
              <w:rPr>
                <w:rFonts w:eastAsia="Malgun Gothic"/>
                <w:lang w:eastAsia="ko-KR"/>
              </w:rPr>
            </w:pPr>
            <w:r w:rsidRPr="001A7794">
              <w:rPr>
                <w:rFonts w:eastAsia="DengXian"/>
                <w:b/>
                <w:bCs/>
                <w:lang w:eastAsia="ko-KR"/>
              </w:rPr>
              <w:t>Proposal 2:</w:t>
            </w:r>
            <w:r w:rsidRPr="001A7794">
              <w:rPr>
                <w:rFonts w:eastAsia="DengXian"/>
                <w:b/>
                <w:bCs/>
                <w:lang w:eastAsia="ko-KR"/>
              </w:rPr>
              <w:tab/>
              <w:t>when discussing the full degree of rotation freedom with 2AoA, the 2AoA directions are with reference to DUT.</w:t>
            </w:r>
          </w:p>
        </w:tc>
      </w:tr>
      <w:tr w:rsidR="001A7794" w14:paraId="43EA359F" w14:textId="77777777" w:rsidTr="00805BE8">
        <w:trPr>
          <w:trHeight w:val="468"/>
        </w:trPr>
        <w:tc>
          <w:tcPr>
            <w:tcW w:w="1648" w:type="dxa"/>
          </w:tcPr>
          <w:p w14:paraId="2E2C2BB9" w14:textId="0CBC0013" w:rsidR="001A7794" w:rsidRPr="001A7794" w:rsidRDefault="001A7794" w:rsidP="00805BE8">
            <w:pPr>
              <w:spacing w:before="120" w:after="120"/>
            </w:pPr>
            <w:r w:rsidRPr="001A7794">
              <w:lastRenderedPageBreak/>
              <w:t>R4-2215711</w:t>
            </w:r>
          </w:p>
        </w:tc>
        <w:tc>
          <w:tcPr>
            <w:tcW w:w="1437" w:type="dxa"/>
          </w:tcPr>
          <w:p w14:paraId="6F961725" w14:textId="2F6E7E46" w:rsidR="001A7794" w:rsidRPr="001A7794" w:rsidRDefault="001A7794" w:rsidP="00805BE8">
            <w:pPr>
              <w:spacing w:before="120" w:after="120"/>
            </w:pPr>
            <w:r w:rsidRPr="001A7794">
              <w:t>Anritsu Corporation</w:t>
            </w:r>
          </w:p>
        </w:tc>
        <w:tc>
          <w:tcPr>
            <w:tcW w:w="6772" w:type="dxa"/>
          </w:tcPr>
          <w:p w14:paraId="7C9F56B7" w14:textId="77777777" w:rsidR="00C301E4" w:rsidRPr="00477DDA" w:rsidRDefault="00C301E4" w:rsidP="00C301E4">
            <w:pPr>
              <w:spacing w:before="120" w:after="120"/>
              <w:rPr>
                <w:rFonts w:eastAsia="MS Mincho"/>
                <w:b/>
                <w:i/>
              </w:rPr>
            </w:pPr>
            <w:r w:rsidRPr="00477DDA">
              <w:rPr>
                <w:rFonts w:eastAsia="MS Mincho"/>
                <w:b/>
                <w:i/>
              </w:rPr>
              <w:t xml:space="preserve">Observation 1: Choice of dedicated </w:t>
            </w:r>
            <w:r>
              <w:rPr>
                <w:rFonts w:eastAsia="MS Mincho"/>
                <w:b/>
                <w:i/>
              </w:rPr>
              <w:t xml:space="preserve">FR2 OTA </w:t>
            </w:r>
            <w:r w:rsidRPr="00477DDA">
              <w:rPr>
                <w:rFonts w:eastAsia="MS Mincho"/>
                <w:b/>
                <w:i/>
              </w:rPr>
              <w:t>test system configuration may</w:t>
            </w:r>
            <w:r>
              <w:rPr>
                <w:rFonts w:eastAsia="MS Mincho"/>
                <w:b/>
                <w:i/>
              </w:rPr>
              <w:t xml:space="preserve"> still</w:t>
            </w:r>
            <w:r w:rsidRPr="00477DDA">
              <w:rPr>
                <w:rFonts w:eastAsia="MS Mincho"/>
                <w:b/>
                <w:i/>
              </w:rPr>
              <w:t xml:space="preserve"> vary depending on assumptions of test conditions and scenarios</w:t>
            </w:r>
            <w:r>
              <w:rPr>
                <w:rFonts w:eastAsia="MS Mincho"/>
                <w:b/>
                <w:i/>
              </w:rPr>
              <w:t xml:space="preserve"> for minimum requirements within Rel-18 timeframe</w:t>
            </w:r>
            <w:r w:rsidRPr="00477DDA">
              <w:rPr>
                <w:rFonts w:eastAsia="MS Mincho"/>
                <w:b/>
                <w:i/>
              </w:rPr>
              <w:t>.</w:t>
            </w:r>
          </w:p>
          <w:p w14:paraId="30615498" w14:textId="77777777" w:rsidR="00C301E4" w:rsidRPr="00477DDA" w:rsidRDefault="00C301E4" w:rsidP="00C301E4">
            <w:pPr>
              <w:spacing w:before="120" w:after="120"/>
              <w:rPr>
                <w:rFonts w:eastAsia="MS Mincho"/>
                <w:b/>
                <w:i/>
              </w:rPr>
            </w:pPr>
            <w:r>
              <w:rPr>
                <w:rFonts w:eastAsia="MS Mincho"/>
                <w:b/>
                <w:i/>
              </w:rPr>
              <w:t>Observation 2</w:t>
            </w:r>
            <w:r w:rsidRPr="00477DDA">
              <w:rPr>
                <w:rFonts w:eastAsia="MS Mincho"/>
                <w:b/>
                <w:i/>
              </w:rPr>
              <w:t xml:space="preserve">: </w:t>
            </w:r>
            <w:r>
              <w:rPr>
                <w:rFonts w:eastAsia="MS Mincho"/>
                <w:b/>
                <w:i/>
              </w:rPr>
              <w:t>O</w:t>
            </w:r>
            <w:r w:rsidRPr="00477DDA">
              <w:rPr>
                <w:rFonts w:eastAsia="MS Mincho"/>
                <w:b/>
                <w:i/>
              </w:rPr>
              <w:t xml:space="preserve">ption 4 (Sequential tests by introducing a new test command to fix an active antenna in the DUT) </w:t>
            </w:r>
            <w:r>
              <w:rPr>
                <w:rFonts w:eastAsia="MS Mincho"/>
                <w:b/>
                <w:i/>
              </w:rPr>
              <w:t xml:space="preserve">is preferred </w:t>
            </w:r>
            <w:r w:rsidRPr="00477DDA">
              <w:rPr>
                <w:rFonts w:eastAsia="MS Mincho"/>
                <w:b/>
                <w:i/>
              </w:rPr>
              <w:t xml:space="preserve">for the RF test of a device with multi-panel reception. </w:t>
            </w:r>
            <w:r>
              <w:rPr>
                <w:rFonts w:eastAsia="MS Mincho"/>
                <w:b/>
                <w:i/>
              </w:rPr>
              <w:t>Option 5 (</w:t>
            </w:r>
            <w:r w:rsidRPr="00D33027">
              <w:rPr>
                <w:rFonts w:eastAsia="MS Mincho"/>
                <w:b/>
                <w:i/>
              </w:rPr>
              <w:t>IFF+ rotating UE and anchor probe as a whole</w:t>
            </w:r>
            <w:r>
              <w:rPr>
                <w:rFonts w:eastAsia="MS Mincho"/>
                <w:b/>
                <w:i/>
              </w:rPr>
              <w:t>) is the second choice.</w:t>
            </w:r>
          </w:p>
          <w:p w14:paraId="04B6E80D" w14:textId="77777777" w:rsidR="00C301E4" w:rsidRPr="00EB640B" w:rsidRDefault="00C301E4" w:rsidP="00C301E4">
            <w:pPr>
              <w:spacing w:before="120" w:after="120"/>
              <w:rPr>
                <w:rFonts w:eastAsia="MS Mincho"/>
                <w:b/>
                <w:i/>
              </w:rPr>
            </w:pPr>
            <w:r w:rsidRPr="00EB640B">
              <w:rPr>
                <w:rFonts w:eastAsia="MS Mincho"/>
                <w:b/>
                <w:i/>
              </w:rPr>
              <w:t xml:space="preserve">Observation 3: </w:t>
            </w:r>
            <w:r>
              <w:rPr>
                <w:rFonts w:eastAsia="MS Mincho"/>
                <w:b/>
                <w:i/>
              </w:rPr>
              <w:t>To consider option 4 as sufficient or equivalent to other test methods, f</w:t>
            </w:r>
            <w:r w:rsidRPr="00EB640B">
              <w:rPr>
                <w:rFonts w:eastAsia="MS Mincho"/>
                <w:b/>
                <w:i/>
              </w:rPr>
              <w:t xml:space="preserve">urther study is necessary on </w:t>
            </w:r>
            <w:r>
              <w:rPr>
                <w:rFonts w:eastAsia="MS Mincho"/>
                <w:b/>
                <w:i/>
              </w:rPr>
              <w:t>the</w:t>
            </w:r>
            <w:r w:rsidRPr="00EB640B">
              <w:rPr>
                <w:rFonts w:eastAsia="MS Mincho"/>
                <w:b/>
                <w:i/>
              </w:rPr>
              <w:t xml:space="preserve"> way to calculate the obtained sequential test results at the post-process</w:t>
            </w:r>
            <w:r>
              <w:rPr>
                <w:rFonts w:eastAsia="MS Mincho"/>
                <w:b/>
                <w:i/>
              </w:rPr>
              <w:t xml:space="preserve">. </w:t>
            </w:r>
            <w:r w:rsidRPr="00EB640B">
              <w:rPr>
                <w:rFonts w:eastAsia="MS Mincho"/>
                <w:b/>
                <w:i/>
              </w:rPr>
              <w:t xml:space="preserve">  </w:t>
            </w:r>
          </w:p>
          <w:p w14:paraId="6C02D675" w14:textId="07577F76" w:rsidR="001A7794" w:rsidRPr="00C301E4" w:rsidRDefault="00C301E4" w:rsidP="00C301E4">
            <w:pPr>
              <w:spacing w:before="120" w:after="120"/>
              <w:rPr>
                <w:rFonts w:eastAsia="MS Mincho"/>
                <w:b/>
                <w:i/>
              </w:rPr>
            </w:pPr>
            <w:r w:rsidRPr="00477DDA">
              <w:rPr>
                <w:rFonts w:eastAsia="MS Mincho"/>
                <w:b/>
                <w:i/>
              </w:rPr>
              <w:t xml:space="preserve">Observation </w:t>
            </w:r>
            <w:r>
              <w:rPr>
                <w:rFonts w:eastAsia="MS Mincho"/>
                <w:b/>
                <w:i/>
              </w:rPr>
              <w:t>4</w:t>
            </w:r>
            <w:r w:rsidRPr="00477DDA">
              <w:rPr>
                <w:rFonts w:eastAsia="MS Mincho"/>
                <w:b/>
                <w:i/>
              </w:rPr>
              <w:t xml:space="preserve">: </w:t>
            </w:r>
            <w:r>
              <w:rPr>
                <w:rFonts w:eastAsia="MS Mincho"/>
                <w:b/>
                <w:i/>
              </w:rPr>
              <w:t>I</w:t>
            </w:r>
            <w:r w:rsidRPr="00E753E7">
              <w:rPr>
                <w:rFonts w:eastAsia="MS Mincho"/>
                <w:b/>
                <w:i/>
              </w:rPr>
              <w:t>t is preferable that we defer the decision of test method/configuration</w:t>
            </w:r>
            <w:r>
              <w:rPr>
                <w:rFonts w:eastAsia="MS Mincho"/>
                <w:b/>
                <w:i/>
              </w:rPr>
              <w:t xml:space="preserve"> for new requirements</w:t>
            </w:r>
            <w:r w:rsidRPr="00E753E7">
              <w:rPr>
                <w:rFonts w:eastAsia="MS Mincho"/>
                <w:b/>
                <w:i/>
              </w:rPr>
              <w:t xml:space="preserve"> until we clarify all the requirements</w:t>
            </w:r>
            <w:r>
              <w:rPr>
                <w:rFonts w:eastAsia="MS Mincho"/>
                <w:b/>
                <w:i/>
              </w:rPr>
              <w:t>,</w:t>
            </w:r>
            <w:r w:rsidRPr="00E753E7">
              <w:rPr>
                <w:rFonts w:eastAsia="MS Mincho"/>
                <w:b/>
                <w:i/>
              </w:rPr>
              <w:t xml:space="preserve"> </w:t>
            </w:r>
            <w:r>
              <w:rPr>
                <w:rFonts w:eastAsia="MS Mincho"/>
                <w:b/>
                <w:i/>
              </w:rPr>
              <w:t>assumption of test purposes and test conditions</w:t>
            </w:r>
            <w:r w:rsidRPr="00E753E7">
              <w:rPr>
                <w:rFonts w:eastAsia="MS Mincho"/>
                <w:b/>
                <w:i/>
              </w:rPr>
              <w:t xml:space="preserve"> for RF/RRM/Demodulation including Tx related requirements.</w:t>
            </w:r>
          </w:p>
        </w:tc>
      </w:tr>
      <w:tr w:rsidR="00C301E4" w14:paraId="6B532F75" w14:textId="77777777" w:rsidTr="00805BE8">
        <w:trPr>
          <w:trHeight w:val="468"/>
        </w:trPr>
        <w:tc>
          <w:tcPr>
            <w:tcW w:w="1648" w:type="dxa"/>
          </w:tcPr>
          <w:p w14:paraId="70B8FAC5" w14:textId="654499FB" w:rsidR="00C301E4" w:rsidRPr="001A7794" w:rsidRDefault="00C301E4" w:rsidP="00805BE8">
            <w:pPr>
              <w:spacing w:before="120" w:after="120"/>
            </w:pPr>
            <w:r w:rsidRPr="00C301E4">
              <w:t>R4-2216079</w:t>
            </w:r>
          </w:p>
        </w:tc>
        <w:tc>
          <w:tcPr>
            <w:tcW w:w="1437" w:type="dxa"/>
          </w:tcPr>
          <w:p w14:paraId="037950CE" w14:textId="507547DD" w:rsidR="00C301E4" w:rsidRPr="001A7794" w:rsidRDefault="00C301E4" w:rsidP="00805BE8">
            <w:pPr>
              <w:spacing w:before="120" w:after="120"/>
            </w:pPr>
            <w:r w:rsidRPr="00C301E4">
              <w:t xml:space="preserve">Huawei, </w:t>
            </w:r>
            <w:proofErr w:type="spellStart"/>
            <w:r w:rsidRPr="00C301E4">
              <w:t>HiSilicon</w:t>
            </w:r>
            <w:proofErr w:type="spellEnd"/>
          </w:p>
        </w:tc>
        <w:tc>
          <w:tcPr>
            <w:tcW w:w="6772" w:type="dxa"/>
          </w:tcPr>
          <w:p w14:paraId="045AAAF9" w14:textId="77777777" w:rsidR="00C301E4" w:rsidRPr="00C301E4" w:rsidRDefault="00C301E4" w:rsidP="00C301E4">
            <w:pPr>
              <w:spacing w:before="120" w:after="120"/>
              <w:rPr>
                <w:rFonts w:eastAsia="MS Mincho"/>
                <w:b/>
                <w:i/>
              </w:rPr>
            </w:pPr>
            <w:r w:rsidRPr="00C301E4">
              <w:rPr>
                <w:rFonts w:eastAsia="MS Mincho"/>
                <w:b/>
                <w:i/>
              </w:rPr>
              <w:t>Propose 1: The test system reuse should be baseline because of the concern that the test system based on Rel-15/16/17 cannot be used any more in Rel-18, which is a large cost burden for UE and TE vendors.</w:t>
            </w:r>
          </w:p>
          <w:p w14:paraId="601D9E6A" w14:textId="255DC20A" w:rsidR="00C301E4" w:rsidRPr="00477DDA" w:rsidRDefault="00C301E4" w:rsidP="00C301E4">
            <w:pPr>
              <w:spacing w:before="120" w:after="120"/>
              <w:rPr>
                <w:rFonts w:eastAsia="MS Mincho"/>
                <w:b/>
                <w:i/>
              </w:rPr>
            </w:pPr>
            <w:r w:rsidRPr="00C301E4">
              <w:rPr>
                <w:rFonts w:eastAsia="MS Mincho"/>
                <w:b/>
                <w:i/>
              </w:rPr>
              <w:t>Propose 2: Further, fixed angular separations can be considered as 1st priority for UE RF/RRM/</w:t>
            </w:r>
            <w:proofErr w:type="spellStart"/>
            <w:r w:rsidRPr="00C301E4">
              <w:rPr>
                <w:rFonts w:eastAsia="MS Mincho"/>
                <w:b/>
                <w:i/>
              </w:rPr>
              <w:t>Demod</w:t>
            </w:r>
            <w:proofErr w:type="spellEnd"/>
            <w:r w:rsidRPr="00C301E4">
              <w:rPr>
                <w:rFonts w:eastAsia="MS Mincho"/>
                <w:b/>
                <w:i/>
              </w:rPr>
              <w:t xml:space="preserve"> test, and the study on the more flexibility also can be continued at current stage. After the agreement on more flexibility is approved in core part, they need to be further checked.</w:t>
            </w:r>
          </w:p>
        </w:tc>
      </w:tr>
      <w:tr w:rsidR="005C5931" w14:paraId="6AC9463D" w14:textId="77777777" w:rsidTr="00805BE8">
        <w:trPr>
          <w:trHeight w:val="468"/>
        </w:trPr>
        <w:tc>
          <w:tcPr>
            <w:tcW w:w="1648" w:type="dxa"/>
          </w:tcPr>
          <w:p w14:paraId="3074B0FB" w14:textId="09CFE796" w:rsidR="005C5931" w:rsidRPr="00C301E4" w:rsidRDefault="005C5931" w:rsidP="00805BE8">
            <w:pPr>
              <w:spacing w:before="120" w:after="120"/>
            </w:pPr>
            <w:r w:rsidRPr="005C5931">
              <w:t xml:space="preserve">R4-2216114  </w:t>
            </w:r>
          </w:p>
        </w:tc>
        <w:tc>
          <w:tcPr>
            <w:tcW w:w="1437" w:type="dxa"/>
          </w:tcPr>
          <w:p w14:paraId="07B64A7B" w14:textId="560C9549" w:rsidR="005C5931" w:rsidRPr="00C301E4" w:rsidRDefault="005C5931" w:rsidP="00805BE8">
            <w:pPr>
              <w:spacing w:before="120" w:after="120"/>
            </w:pPr>
            <w:r>
              <w:t>vivo</w:t>
            </w:r>
          </w:p>
        </w:tc>
        <w:tc>
          <w:tcPr>
            <w:tcW w:w="6772" w:type="dxa"/>
          </w:tcPr>
          <w:p w14:paraId="46989177" w14:textId="77777777" w:rsidR="005C5931" w:rsidRDefault="005C5931" w:rsidP="005C5931">
            <w:pPr>
              <w:rPr>
                <w:rFonts w:eastAsia="DengXian"/>
                <w:lang w:val="en-US" w:eastAsia="zh-CN"/>
              </w:rPr>
            </w:pPr>
            <w:r w:rsidRPr="00B56317">
              <w:rPr>
                <w:rFonts w:eastAsia="DengXian"/>
                <w:b/>
                <w:lang w:val="en-US" w:eastAsia="zh-CN"/>
              </w:rPr>
              <w:t>Observation 1:</w:t>
            </w:r>
            <w:r>
              <w:rPr>
                <w:rFonts w:eastAsia="DengXian"/>
                <w:lang w:val="en-US" w:eastAsia="zh-CN"/>
              </w:rPr>
              <w:t xml:space="preserve"> For </w:t>
            </w:r>
            <w:r w:rsidRPr="00B56317">
              <w:rPr>
                <w:rFonts w:eastAsia="DengXian"/>
                <w:lang w:val="en-US" w:eastAsia="zh-CN"/>
              </w:rPr>
              <w:t>IFF+IFF with moving reflectors</w:t>
            </w:r>
            <w:r>
              <w:rPr>
                <w:rFonts w:eastAsia="DengXian"/>
                <w:lang w:val="en-US" w:eastAsia="zh-CN"/>
              </w:rPr>
              <w:t xml:space="preserve"> to support </w:t>
            </w:r>
            <w:r w:rsidRPr="00B56317">
              <w:rPr>
                <w:rFonts w:eastAsia="DengXian"/>
                <w:lang w:val="en-US" w:eastAsia="zh-CN"/>
              </w:rPr>
              <w:t>Full 3D-scan of 2AoA</w:t>
            </w:r>
            <w:r>
              <w:rPr>
                <w:rFonts w:eastAsia="DengXian"/>
                <w:lang w:val="en-US" w:eastAsia="zh-CN"/>
              </w:rPr>
              <w:t xml:space="preserve"> testing, then there would be a risk that multipath environment will be generated due to the s</w:t>
            </w:r>
            <w:r w:rsidRPr="00947AFA">
              <w:rPr>
                <w:rFonts w:eastAsia="DengXian"/>
                <w:lang w:val="en-US" w:eastAsia="zh-CN"/>
              </w:rPr>
              <w:t>econdary reflection</w:t>
            </w:r>
            <w:r>
              <w:rPr>
                <w:rFonts w:eastAsia="DengXian"/>
                <w:lang w:val="en-US" w:eastAsia="zh-CN"/>
              </w:rPr>
              <w:t xml:space="preserve"> from another reflector at specific angles. Besides, achieving </w:t>
            </w:r>
            <w:r w:rsidRPr="00114AD4">
              <w:rPr>
                <w:rFonts w:eastAsia="DengXian"/>
                <w:lang w:val="en-US" w:eastAsia="zh-CN"/>
              </w:rPr>
              <w:t xml:space="preserve">2 reflectors with a slider </w:t>
            </w:r>
            <w:r>
              <w:rPr>
                <w:rFonts w:eastAsia="DengXian"/>
                <w:lang w:val="en-US" w:eastAsia="zh-CN"/>
              </w:rPr>
              <w:t>within a reasonable measurement uncertainty is a big challenge for FR2.</w:t>
            </w:r>
          </w:p>
          <w:p w14:paraId="66114D15" w14:textId="77777777" w:rsidR="005C5931" w:rsidRPr="00114AD4" w:rsidRDefault="005C5931" w:rsidP="005C5931">
            <w:pPr>
              <w:rPr>
                <w:rFonts w:eastAsia="DengXian"/>
                <w:b/>
                <w:lang w:val="en-US" w:eastAsia="zh-CN"/>
              </w:rPr>
            </w:pPr>
            <w:r w:rsidRPr="00114AD4">
              <w:rPr>
                <w:rFonts w:eastAsia="DengXian"/>
                <w:b/>
                <w:lang w:val="en-US" w:eastAsia="zh-CN"/>
              </w:rPr>
              <w:t>Proposal 1: IFF+IFF with moving reflectors to support Full 3D-scan of 2AoA testing should be excluded due to potentially secondary reflection</w:t>
            </w:r>
            <w:r>
              <w:rPr>
                <w:rFonts w:eastAsia="DengXian"/>
                <w:b/>
                <w:lang w:val="en-US" w:eastAsia="zh-CN"/>
              </w:rPr>
              <w:t xml:space="preserve"> and system complexity</w:t>
            </w:r>
            <w:r w:rsidRPr="00114AD4">
              <w:rPr>
                <w:rFonts w:eastAsia="DengXian"/>
                <w:b/>
                <w:lang w:val="en-US" w:eastAsia="zh-CN"/>
              </w:rPr>
              <w:t xml:space="preserve">. </w:t>
            </w:r>
          </w:p>
          <w:p w14:paraId="40C70A14" w14:textId="77777777" w:rsidR="005C5931" w:rsidRPr="00114AD4" w:rsidRDefault="005C5931" w:rsidP="005C5931">
            <w:pPr>
              <w:rPr>
                <w:rFonts w:eastAsia="DengXian"/>
                <w:b/>
                <w:lang w:val="en-US" w:eastAsia="zh-CN"/>
              </w:rPr>
            </w:pPr>
            <w:r w:rsidRPr="00114AD4">
              <w:rPr>
                <w:rFonts w:eastAsia="DengXian"/>
                <w:b/>
                <w:lang w:val="en-US" w:eastAsia="zh-CN"/>
              </w:rPr>
              <w:t xml:space="preserve">Proposal </w:t>
            </w:r>
            <w:r>
              <w:rPr>
                <w:rFonts w:eastAsia="DengXian"/>
                <w:b/>
                <w:lang w:val="en-US" w:eastAsia="zh-CN"/>
              </w:rPr>
              <w:t>2</w:t>
            </w:r>
            <w:r w:rsidRPr="00114AD4">
              <w:rPr>
                <w:rFonts w:eastAsia="DengXian"/>
                <w:b/>
                <w:lang w:val="en-US" w:eastAsia="zh-CN"/>
              </w:rPr>
              <w:t xml:space="preserve">: </w:t>
            </w:r>
            <w:r>
              <w:rPr>
                <w:rFonts w:eastAsia="DengXian"/>
                <w:b/>
                <w:lang w:val="en-US" w:eastAsia="zh-CN"/>
              </w:rPr>
              <w:t xml:space="preserve">Final decision of test system for FR2 multi-Rx spherical coverage should follow the defined </w:t>
            </w:r>
            <w:proofErr w:type="spellStart"/>
            <w:r>
              <w:rPr>
                <w:rFonts w:eastAsia="DengXian"/>
                <w:b/>
                <w:lang w:val="en-US" w:eastAsia="zh-CN"/>
              </w:rPr>
              <w:t>AoA</w:t>
            </w:r>
            <w:proofErr w:type="spellEnd"/>
            <w:r>
              <w:rPr>
                <w:rFonts w:eastAsia="DengXian"/>
                <w:b/>
                <w:lang w:val="en-US" w:eastAsia="zh-CN"/>
              </w:rPr>
              <w:t xml:space="preserve"> assumptions in UE RF session</w:t>
            </w:r>
            <w:r w:rsidRPr="00114AD4">
              <w:rPr>
                <w:rFonts w:eastAsia="DengXian"/>
                <w:b/>
                <w:lang w:val="en-US" w:eastAsia="zh-CN"/>
              </w:rPr>
              <w:t xml:space="preserve">. </w:t>
            </w:r>
          </w:p>
          <w:p w14:paraId="2EDA66E0" w14:textId="77777777" w:rsidR="005C5931" w:rsidRPr="00BB293D" w:rsidRDefault="005C5931" w:rsidP="005C5931">
            <w:pPr>
              <w:rPr>
                <w:rFonts w:eastAsia="DengXian"/>
                <w:lang w:val="en-US" w:eastAsia="zh-CN"/>
              </w:rPr>
            </w:pPr>
            <w:r w:rsidRPr="00F93161">
              <w:rPr>
                <w:rFonts w:eastAsia="DengXian"/>
                <w:b/>
                <w:lang w:val="en-US" w:eastAsia="zh-CN"/>
              </w:rPr>
              <w:t>Observa</w:t>
            </w:r>
            <w:r w:rsidRPr="00F93161">
              <w:rPr>
                <w:rFonts w:eastAsia="DengXian" w:hint="eastAsia"/>
                <w:b/>
                <w:lang w:val="en-US" w:eastAsia="zh-CN"/>
              </w:rPr>
              <w:t>tion</w:t>
            </w:r>
            <w:r w:rsidRPr="00F93161">
              <w:rPr>
                <w:rFonts w:eastAsia="DengXian"/>
                <w:b/>
                <w:lang w:val="en-US" w:eastAsia="zh-CN"/>
              </w:rPr>
              <w:t xml:space="preserve"> </w:t>
            </w:r>
            <w:r>
              <w:rPr>
                <w:rFonts w:eastAsia="DengXian"/>
                <w:b/>
                <w:lang w:val="en-US" w:eastAsia="zh-CN"/>
              </w:rPr>
              <w:t>2</w:t>
            </w:r>
            <w:r w:rsidRPr="00F93161">
              <w:rPr>
                <w:rFonts w:eastAsia="DengXian"/>
                <w:b/>
                <w:lang w:val="en-US" w:eastAsia="zh-CN"/>
              </w:rPr>
              <w:t>:</w:t>
            </w:r>
            <w:r w:rsidRPr="00DD76DA">
              <w:t xml:space="preserve"> </w:t>
            </w:r>
            <w:r>
              <w:rPr>
                <w:rFonts w:eastAsia="DengXian"/>
                <w:lang w:val="en-US" w:eastAsia="zh-CN"/>
              </w:rPr>
              <w:t>W</w:t>
            </w:r>
            <w:r w:rsidRPr="00DD76DA">
              <w:rPr>
                <w:rFonts w:eastAsia="DengXian"/>
                <w:lang w:val="en-US" w:eastAsia="zh-CN"/>
              </w:rPr>
              <w:t xml:space="preserve">ithout guidance from RRM session it would </w:t>
            </w:r>
            <w:r>
              <w:rPr>
                <w:rFonts w:eastAsia="DengXian"/>
                <w:lang w:val="en-US" w:eastAsia="zh-CN"/>
              </w:rPr>
              <w:t xml:space="preserve">be </w:t>
            </w:r>
            <w:r w:rsidRPr="00DD76DA">
              <w:rPr>
                <w:rFonts w:eastAsia="DengXian"/>
                <w:lang w:val="en-US" w:eastAsia="zh-CN"/>
              </w:rPr>
              <w:t xml:space="preserve">hard to make decision on testability/feasibility of </w:t>
            </w:r>
            <w:r>
              <w:rPr>
                <w:rFonts w:eastAsia="DengXian"/>
                <w:lang w:val="en-US" w:eastAsia="zh-CN"/>
              </w:rPr>
              <w:t xml:space="preserve">test system with </w:t>
            </w:r>
            <w:r w:rsidRPr="00DD76DA">
              <w:rPr>
                <w:rFonts w:eastAsia="DengXian"/>
                <w:lang w:val="en-US" w:eastAsia="zh-CN"/>
              </w:rPr>
              <w:t>proper angular separation for RRM testing</w:t>
            </w:r>
            <w:r>
              <w:rPr>
                <w:rFonts w:eastAsia="DengXian"/>
                <w:lang w:val="en-US" w:eastAsia="zh-CN"/>
              </w:rPr>
              <w:t xml:space="preserve">. </w:t>
            </w:r>
            <w:r w:rsidRPr="00DD76DA">
              <w:rPr>
                <w:rFonts w:eastAsia="DengXian"/>
                <w:lang w:val="en-US" w:eastAsia="zh-CN"/>
              </w:rPr>
              <w:t xml:space="preserve">But the </w:t>
            </w:r>
            <w:r>
              <w:rPr>
                <w:rFonts w:eastAsia="DengXian"/>
                <w:lang w:val="en-US" w:eastAsia="zh-CN"/>
              </w:rPr>
              <w:t xml:space="preserve">testability </w:t>
            </w:r>
            <w:r w:rsidRPr="00DD76DA">
              <w:rPr>
                <w:rFonts w:eastAsia="DengXian"/>
                <w:lang w:val="en-US" w:eastAsia="zh-CN"/>
              </w:rPr>
              <w:t xml:space="preserve">group can start the study of </w:t>
            </w:r>
            <w:r>
              <w:rPr>
                <w:rFonts w:eastAsia="DengXian"/>
                <w:lang w:val="en-US" w:eastAsia="zh-CN"/>
              </w:rPr>
              <w:t xml:space="preserve">achievable </w:t>
            </w:r>
            <w:r w:rsidRPr="00DD76DA">
              <w:rPr>
                <w:rFonts w:eastAsia="DengXian"/>
                <w:lang w:val="en-US" w:eastAsia="zh-CN"/>
              </w:rPr>
              <w:t xml:space="preserve">minimum angular separations of </w:t>
            </w:r>
            <w:proofErr w:type="spellStart"/>
            <w:r w:rsidRPr="00DD76DA">
              <w:rPr>
                <w:rFonts w:eastAsia="DengXian"/>
                <w:lang w:val="en-US" w:eastAsia="zh-CN"/>
              </w:rPr>
              <w:t>AoA</w:t>
            </w:r>
            <w:r>
              <w:rPr>
                <w:rFonts w:eastAsia="DengXian"/>
                <w:lang w:val="en-US" w:eastAsia="zh-CN"/>
              </w:rPr>
              <w:t>s</w:t>
            </w:r>
            <w:proofErr w:type="spellEnd"/>
            <w:r>
              <w:rPr>
                <w:rFonts w:eastAsia="DengXian"/>
                <w:lang w:val="en-US" w:eastAsia="zh-CN"/>
              </w:rPr>
              <w:t xml:space="preserve"> in multi-antenna DFF system.</w:t>
            </w:r>
          </w:p>
          <w:p w14:paraId="0BA96F67" w14:textId="77777777" w:rsidR="005C5931" w:rsidRPr="00114AD4" w:rsidRDefault="005C5931" w:rsidP="005C5931">
            <w:pPr>
              <w:rPr>
                <w:rFonts w:eastAsia="DengXian"/>
                <w:b/>
                <w:lang w:val="en-US" w:eastAsia="zh-CN"/>
              </w:rPr>
            </w:pPr>
            <w:r w:rsidRPr="00114AD4">
              <w:rPr>
                <w:rFonts w:eastAsia="DengXian"/>
                <w:b/>
                <w:lang w:val="en-US" w:eastAsia="zh-CN"/>
              </w:rPr>
              <w:t xml:space="preserve">Proposal </w:t>
            </w:r>
            <w:r>
              <w:rPr>
                <w:rFonts w:eastAsia="DengXian"/>
                <w:b/>
                <w:lang w:val="en-US" w:eastAsia="zh-CN"/>
              </w:rPr>
              <w:t>3</w:t>
            </w:r>
            <w:r w:rsidRPr="00114AD4">
              <w:rPr>
                <w:rFonts w:eastAsia="DengXian"/>
                <w:b/>
                <w:lang w:val="en-US" w:eastAsia="zh-CN"/>
              </w:rPr>
              <w:t xml:space="preserve">: </w:t>
            </w:r>
            <w:r>
              <w:rPr>
                <w:rFonts w:eastAsia="DengXian"/>
                <w:b/>
                <w:lang w:val="en-US" w:eastAsia="zh-CN"/>
              </w:rPr>
              <w:t>T</w:t>
            </w:r>
            <w:r w:rsidRPr="00FB5076">
              <w:rPr>
                <w:rFonts w:eastAsia="DengXian"/>
                <w:b/>
                <w:lang w:val="en-US" w:eastAsia="zh-CN"/>
              </w:rPr>
              <w:t>he group can start the study of potential</w:t>
            </w:r>
            <w:r>
              <w:rPr>
                <w:rFonts w:eastAsia="DengXian"/>
                <w:b/>
                <w:lang w:val="en-US" w:eastAsia="zh-CN"/>
              </w:rPr>
              <w:t>/feasible</w:t>
            </w:r>
            <w:r w:rsidRPr="00FB5076">
              <w:rPr>
                <w:rFonts w:eastAsia="DengXian"/>
                <w:b/>
                <w:lang w:val="en-US" w:eastAsia="zh-CN"/>
              </w:rPr>
              <w:t xml:space="preserve"> minimum angular separations of </w:t>
            </w:r>
            <w:proofErr w:type="spellStart"/>
            <w:r w:rsidRPr="00FB5076">
              <w:rPr>
                <w:rFonts w:eastAsia="DengXian"/>
                <w:b/>
                <w:lang w:val="en-US" w:eastAsia="zh-CN"/>
              </w:rPr>
              <w:t>AoAs</w:t>
            </w:r>
            <w:proofErr w:type="spellEnd"/>
            <w:r>
              <w:rPr>
                <w:rFonts w:eastAsia="DengXian"/>
                <w:b/>
                <w:lang w:val="en-US" w:eastAsia="zh-CN"/>
              </w:rPr>
              <w:t>, on top of defined RRM test method in TR 38.810</w:t>
            </w:r>
            <w:r w:rsidRPr="00114AD4">
              <w:rPr>
                <w:rFonts w:eastAsia="DengXian"/>
                <w:b/>
                <w:lang w:val="en-US" w:eastAsia="zh-CN"/>
              </w:rPr>
              <w:t xml:space="preserve">. </w:t>
            </w:r>
          </w:p>
          <w:p w14:paraId="7753F41F" w14:textId="77777777" w:rsidR="005C5931" w:rsidRPr="005C5931" w:rsidRDefault="005C5931" w:rsidP="00C301E4">
            <w:pPr>
              <w:spacing w:before="120" w:after="120"/>
              <w:rPr>
                <w:rFonts w:eastAsia="MS Mincho"/>
                <w:b/>
                <w:i/>
                <w:lang w:val="en-US"/>
              </w:rPr>
            </w:pPr>
          </w:p>
        </w:tc>
      </w:tr>
      <w:tr w:rsidR="005C5931" w14:paraId="0D1B6F5C" w14:textId="77777777" w:rsidTr="00805BE8">
        <w:trPr>
          <w:trHeight w:val="468"/>
        </w:trPr>
        <w:tc>
          <w:tcPr>
            <w:tcW w:w="1648" w:type="dxa"/>
          </w:tcPr>
          <w:p w14:paraId="7137AB7E" w14:textId="721A0B5D" w:rsidR="005C5931" w:rsidRPr="005C5931" w:rsidRDefault="005C5931" w:rsidP="00805BE8">
            <w:pPr>
              <w:spacing w:before="120" w:after="120"/>
            </w:pPr>
            <w:r w:rsidRPr="005C5931">
              <w:t>R4-2216169</w:t>
            </w:r>
          </w:p>
        </w:tc>
        <w:tc>
          <w:tcPr>
            <w:tcW w:w="1437" w:type="dxa"/>
          </w:tcPr>
          <w:p w14:paraId="7FBAF895" w14:textId="4F9C75BE" w:rsidR="005C5931" w:rsidRDefault="005C5931" w:rsidP="00805BE8">
            <w:pPr>
              <w:spacing w:before="120" w:after="120"/>
            </w:pPr>
            <w:r>
              <w:t>Xiaomi</w:t>
            </w:r>
          </w:p>
        </w:tc>
        <w:tc>
          <w:tcPr>
            <w:tcW w:w="6772" w:type="dxa"/>
          </w:tcPr>
          <w:p w14:paraId="5F7EDD95" w14:textId="77777777" w:rsidR="005C5931" w:rsidRDefault="005C5931" w:rsidP="005C5931">
            <w:pPr>
              <w:rPr>
                <w:rFonts w:eastAsiaTheme="minorEastAsia"/>
                <w:b/>
                <w:lang w:eastAsia="zh-CN"/>
              </w:rPr>
            </w:pPr>
            <w:r w:rsidRPr="004C3FFE">
              <w:rPr>
                <w:rFonts w:eastAsiaTheme="minorEastAsia"/>
                <w:b/>
                <w:lang w:eastAsia="zh-CN"/>
              </w:rPr>
              <w:t>Proposal 1: To focus on 2RX test method enhancement before RAN#98 meeting.</w:t>
            </w:r>
          </w:p>
          <w:p w14:paraId="21077C97" w14:textId="77777777" w:rsidR="005C5931" w:rsidRPr="00BA7F82" w:rsidRDefault="005C5931" w:rsidP="005C5931">
            <w:pPr>
              <w:rPr>
                <w:rFonts w:eastAsiaTheme="minorEastAsia"/>
                <w:b/>
                <w:lang w:eastAsia="zh-CN"/>
              </w:rPr>
            </w:pPr>
            <w:r w:rsidRPr="00BA7F82">
              <w:rPr>
                <w:rFonts w:eastAsiaTheme="minorEastAsia"/>
                <w:b/>
                <w:lang w:eastAsia="zh-CN"/>
              </w:rPr>
              <w:t>Proposal 2: To reuse the legacy IFF test system as much as possible for the test method enhancement.</w:t>
            </w:r>
          </w:p>
          <w:p w14:paraId="37437011" w14:textId="77777777" w:rsidR="005C5931" w:rsidRPr="00774E7B" w:rsidRDefault="005C5931" w:rsidP="005C5931">
            <w:pPr>
              <w:rPr>
                <w:rFonts w:eastAsiaTheme="minorEastAsia"/>
                <w:b/>
                <w:lang w:eastAsia="zh-CN"/>
              </w:rPr>
            </w:pPr>
            <w:r w:rsidRPr="00774E7B">
              <w:rPr>
                <w:rFonts w:eastAsiaTheme="minorEastAsia"/>
                <w:b/>
                <w:lang w:eastAsia="zh-CN"/>
              </w:rPr>
              <w:lastRenderedPageBreak/>
              <w:t>Proposal 3: The combination of option 3 and option 6 can be the starting point for the test method enhancement.</w:t>
            </w:r>
          </w:p>
          <w:p w14:paraId="312F1365" w14:textId="77777777" w:rsidR="005C5931" w:rsidRPr="00774E7B" w:rsidRDefault="005C5931" w:rsidP="005C5931">
            <w:pPr>
              <w:rPr>
                <w:rFonts w:eastAsiaTheme="minorEastAsia"/>
                <w:b/>
                <w:lang w:eastAsia="zh-CN"/>
              </w:rPr>
            </w:pPr>
            <w:r w:rsidRPr="00774E7B">
              <w:rPr>
                <w:rFonts w:eastAsiaTheme="minorEastAsia"/>
                <w:b/>
                <w:lang w:eastAsia="zh-CN"/>
              </w:rPr>
              <w:t xml:space="preserve">Observation 1: The multi-RX </w:t>
            </w:r>
            <w:proofErr w:type="spellStart"/>
            <w:r w:rsidRPr="00774E7B">
              <w:rPr>
                <w:rFonts w:eastAsiaTheme="minorEastAsia"/>
                <w:b/>
                <w:lang w:eastAsia="zh-CN"/>
              </w:rPr>
              <w:t>AoA</w:t>
            </w:r>
            <w:proofErr w:type="spellEnd"/>
            <w:r w:rsidRPr="00774E7B">
              <w:rPr>
                <w:rFonts w:eastAsiaTheme="minorEastAsia"/>
                <w:b/>
                <w:lang w:eastAsia="zh-CN"/>
              </w:rPr>
              <w:t xml:space="preserve"> angular separation have not reach consensus yet.</w:t>
            </w:r>
          </w:p>
          <w:p w14:paraId="42DF570D" w14:textId="6E668BD4" w:rsidR="005C5931" w:rsidRPr="005C5931" w:rsidRDefault="005C5931" w:rsidP="005C5931">
            <w:pPr>
              <w:rPr>
                <w:rFonts w:eastAsiaTheme="minorEastAsia"/>
                <w:b/>
                <w:lang w:eastAsia="zh-CN"/>
              </w:rPr>
            </w:pPr>
            <w:r w:rsidRPr="00774E7B">
              <w:rPr>
                <w:rFonts w:eastAsiaTheme="minorEastAsia"/>
                <w:b/>
                <w:lang w:eastAsia="zh-CN"/>
              </w:rPr>
              <w:t>Proposal 4: The angular separation should consider both the test capability as well as the core requirement.</w:t>
            </w:r>
          </w:p>
        </w:tc>
      </w:tr>
      <w:tr w:rsidR="005C5931" w14:paraId="14F1831E" w14:textId="77777777" w:rsidTr="00805BE8">
        <w:trPr>
          <w:trHeight w:val="468"/>
        </w:trPr>
        <w:tc>
          <w:tcPr>
            <w:tcW w:w="1648" w:type="dxa"/>
          </w:tcPr>
          <w:p w14:paraId="66A66F6A" w14:textId="0135F95F" w:rsidR="005C5931" w:rsidRPr="005C5931" w:rsidRDefault="005C5931" w:rsidP="00805BE8">
            <w:pPr>
              <w:spacing w:before="120" w:after="120"/>
            </w:pPr>
            <w:r w:rsidRPr="005C5931">
              <w:lastRenderedPageBreak/>
              <w:t>R4-2216415</w:t>
            </w:r>
          </w:p>
        </w:tc>
        <w:tc>
          <w:tcPr>
            <w:tcW w:w="1437" w:type="dxa"/>
          </w:tcPr>
          <w:p w14:paraId="1A0D1079" w14:textId="2FDB66C9" w:rsidR="005C5931" w:rsidRDefault="005C5931" w:rsidP="00805BE8">
            <w:pPr>
              <w:spacing w:before="120" w:after="120"/>
            </w:pPr>
            <w:r w:rsidRPr="005C5931">
              <w:t>Qualcomm Incorporated</w:t>
            </w:r>
          </w:p>
        </w:tc>
        <w:tc>
          <w:tcPr>
            <w:tcW w:w="6772" w:type="dxa"/>
          </w:tcPr>
          <w:p w14:paraId="53E097CE" w14:textId="77777777" w:rsidR="001A36D7" w:rsidRPr="00C7419C" w:rsidRDefault="001A36D7" w:rsidP="001A36D7">
            <w:pPr>
              <w:jc w:val="both"/>
              <w:rPr>
                <w:b/>
                <w:bCs/>
              </w:rPr>
            </w:pPr>
            <w:r w:rsidRPr="00C7419C">
              <w:rPr>
                <w:rFonts w:eastAsiaTheme="minorEastAsia"/>
                <w:b/>
                <w:bCs/>
                <w:lang w:val="en-US" w:eastAsia="zh-CN"/>
              </w:rPr>
              <w:t xml:space="preserve">Observation 1: The test setup supporting </w:t>
            </w:r>
            <w:r w:rsidRPr="00C7419C">
              <w:rPr>
                <w:b/>
                <w:bCs/>
              </w:rPr>
              <w:t>full degree of rotation freedom with 2AoA is beneficial for UE RF, RRM and Demodulation testing for FR2 multi-Rx UE.</w:t>
            </w:r>
          </w:p>
          <w:p w14:paraId="6A2CADE6" w14:textId="77777777" w:rsidR="001A36D7" w:rsidRDefault="001A36D7" w:rsidP="001A36D7">
            <w:pPr>
              <w:jc w:val="both"/>
              <w:rPr>
                <w:b/>
                <w:bCs/>
              </w:rPr>
            </w:pPr>
            <w:r w:rsidRPr="00C7419C">
              <w:rPr>
                <w:b/>
                <w:bCs/>
              </w:rPr>
              <w:t xml:space="preserve">Proposal 1: It is preferred to support full degree of rotation freedom for 2AoAs </w:t>
            </w:r>
            <w:r>
              <w:rPr>
                <w:b/>
                <w:bCs/>
              </w:rPr>
              <w:t xml:space="preserve">for </w:t>
            </w:r>
            <w:proofErr w:type="gramStart"/>
            <w:r>
              <w:rPr>
                <w:b/>
                <w:bCs/>
              </w:rPr>
              <w:t>Multi-Rx</w:t>
            </w:r>
            <w:proofErr w:type="gramEnd"/>
            <w:r>
              <w:rPr>
                <w:b/>
                <w:bCs/>
              </w:rPr>
              <w:t xml:space="preserve"> testing </w:t>
            </w:r>
            <w:r w:rsidRPr="00C7419C">
              <w:rPr>
                <w:b/>
                <w:bCs/>
              </w:rPr>
              <w:t>which is beneficial for RF, RRM and Demodulation testing.</w:t>
            </w:r>
          </w:p>
          <w:p w14:paraId="4F183841" w14:textId="77777777" w:rsidR="001A36D7" w:rsidRPr="00147F0B" w:rsidRDefault="001A36D7" w:rsidP="001A36D7">
            <w:pPr>
              <w:jc w:val="both"/>
              <w:rPr>
                <w:rFonts w:eastAsiaTheme="minorEastAsia"/>
                <w:b/>
                <w:bCs/>
                <w:lang w:eastAsia="zh-CN"/>
              </w:rPr>
            </w:pPr>
            <w:r w:rsidRPr="00973BF0">
              <w:rPr>
                <w:rFonts w:eastAsiaTheme="minorEastAsia"/>
                <w:b/>
                <w:bCs/>
                <w:lang w:eastAsia="zh-CN"/>
              </w:rPr>
              <w:t xml:space="preserve">Proposal 2: RAN4 to </w:t>
            </w:r>
            <w:proofErr w:type="spellStart"/>
            <w:r w:rsidRPr="00973BF0">
              <w:rPr>
                <w:rFonts w:eastAsiaTheme="minorEastAsia"/>
                <w:b/>
                <w:bCs/>
                <w:lang w:eastAsia="zh-CN"/>
              </w:rPr>
              <w:t>analyze</w:t>
            </w:r>
            <w:proofErr w:type="spellEnd"/>
            <w:r w:rsidRPr="00973BF0">
              <w:rPr>
                <w:rFonts w:eastAsiaTheme="minorEastAsia"/>
                <w:b/>
                <w:bCs/>
                <w:lang w:eastAsia="zh-CN"/>
              </w:rPr>
              <w:t xml:space="preserve"> the feasibility of supporting full degree of rotation freedom for 2AoAs </w:t>
            </w:r>
            <w:r>
              <w:rPr>
                <w:rFonts w:eastAsiaTheme="minorEastAsia"/>
                <w:b/>
                <w:bCs/>
                <w:lang w:eastAsia="zh-CN"/>
              </w:rPr>
              <w:t>considering the</w:t>
            </w:r>
            <w:r w:rsidRPr="00973BF0">
              <w:rPr>
                <w:rFonts w:eastAsiaTheme="minorEastAsia"/>
                <w:b/>
                <w:bCs/>
                <w:lang w:eastAsia="zh-CN"/>
              </w:rPr>
              <w:t xml:space="preserve"> complexity, cost, testing time, etc., aspects.</w:t>
            </w:r>
          </w:p>
          <w:p w14:paraId="6F32FE6F" w14:textId="77777777" w:rsidR="001A36D7" w:rsidRDefault="001A36D7" w:rsidP="001A36D7">
            <w:pPr>
              <w:jc w:val="both"/>
              <w:rPr>
                <w:b/>
                <w:bCs/>
              </w:rPr>
            </w:pPr>
            <w:r w:rsidRPr="00257BD5">
              <w:rPr>
                <w:b/>
                <w:bCs/>
              </w:rPr>
              <w:t xml:space="preserve">Proposal </w:t>
            </w:r>
            <w:r>
              <w:rPr>
                <w:b/>
                <w:bCs/>
              </w:rPr>
              <w:t>3</w:t>
            </w:r>
            <w:r w:rsidRPr="00257BD5">
              <w:rPr>
                <w:b/>
                <w:bCs/>
              </w:rPr>
              <w:t xml:space="preserve">: </w:t>
            </w:r>
            <w:r w:rsidRPr="008B53C1">
              <w:rPr>
                <w:b/>
                <w:bCs/>
              </w:rPr>
              <w:t xml:space="preserve">The simplified approach supporting full degree of rotation freedom for AoA1, and fixed AoA2 with more </w:t>
            </w:r>
            <w:r>
              <w:rPr>
                <w:b/>
                <w:bCs/>
              </w:rPr>
              <w:t>flexibility</w:t>
            </w:r>
            <w:r w:rsidRPr="008B53C1">
              <w:rPr>
                <w:b/>
                <w:bCs/>
              </w:rPr>
              <w:t xml:space="preserve"> can be </w:t>
            </w:r>
            <w:r>
              <w:rPr>
                <w:b/>
                <w:bCs/>
              </w:rPr>
              <w:t xml:space="preserve">considered </w:t>
            </w:r>
            <w:r w:rsidRPr="008B53C1">
              <w:rPr>
                <w:b/>
                <w:bCs/>
              </w:rPr>
              <w:t>as alternative method</w:t>
            </w:r>
            <w:r>
              <w:rPr>
                <w:b/>
                <w:bCs/>
              </w:rPr>
              <w:t xml:space="preserve"> if supporting full degree of rotation freedom for 2AoAs is not feasible. </w:t>
            </w:r>
          </w:p>
          <w:p w14:paraId="1257ECF3" w14:textId="77777777" w:rsidR="001A36D7" w:rsidRPr="009461E9" w:rsidRDefault="001A36D7" w:rsidP="001A36D7">
            <w:pPr>
              <w:jc w:val="both"/>
              <w:rPr>
                <w:b/>
                <w:bCs/>
              </w:rPr>
            </w:pPr>
            <w:r w:rsidRPr="009461E9">
              <w:rPr>
                <w:b/>
                <w:bCs/>
              </w:rPr>
              <w:t xml:space="preserve">Proposal 4: RRM test setup should support at least 2 simultaneously active </w:t>
            </w:r>
            <w:proofErr w:type="spellStart"/>
            <w:r w:rsidRPr="009461E9">
              <w:rPr>
                <w:b/>
                <w:bCs/>
              </w:rPr>
              <w:t>AoAs</w:t>
            </w:r>
            <w:proofErr w:type="spellEnd"/>
            <w:r w:rsidRPr="009461E9">
              <w:rPr>
                <w:b/>
                <w:bCs/>
              </w:rPr>
              <w:t>.</w:t>
            </w:r>
          </w:p>
          <w:p w14:paraId="5229ED3C" w14:textId="77777777" w:rsidR="001A36D7" w:rsidRDefault="001A36D7" w:rsidP="001A36D7">
            <w:pPr>
              <w:jc w:val="both"/>
              <w:rPr>
                <w:b/>
                <w:bCs/>
              </w:rPr>
            </w:pPr>
            <w:r w:rsidRPr="00DB0C8D">
              <w:rPr>
                <w:b/>
                <w:bCs/>
              </w:rPr>
              <w:t xml:space="preserve">Observation 2: The definition of angular offset for multi-panel UE RRM testing </w:t>
            </w:r>
            <w:r>
              <w:rPr>
                <w:b/>
                <w:bCs/>
              </w:rPr>
              <w:t>would</w:t>
            </w:r>
            <w:r w:rsidRPr="00DB0C8D">
              <w:rPr>
                <w:b/>
                <w:bCs/>
              </w:rPr>
              <w:t xml:space="preserve"> be based on the beam pair</w:t>
            </w:r>
            <w:r>
              <w:rPr>
                <w:b/>
                <w:bCs/>
              </w:rPr>
              <w:t>s</w:t>
            </w:r>
            <w:r w:rsidRPr="00DB0C8D">
              <w:rPr>
                <w:b/>
                <w:bCs/>
              </w:rPr>
              <w:t xml:space="preserve"> which is different from legacy RRM test setup</w:t>
            </w:r>
            <w:r>
              <w:rPr>
                <w:b/>
                <w:bCs/>
              </w:rPr>
              <w:t xml:space="preserve">. The legacy measurement setup with </w:t>
            </w:r>
            <w:r w:rsidRPr="00C460D5">
              <w:rPr>
                <w:b/>
                <w:bCs/>
              </w:rPr>
              <w:t>30°, 60°, 90°, 120°, 150° and 180° angular would lead to improper beam pair selection</w:t>
            </w:r>
            <w:r>
              <w:rPr>
                <w:b/>
                <w:bCs/>
              </w:rPr>
              <w:t>.</w:t>
            </w:r>
          </w:p>
          <w:p w14:paraId="2D7EF129" w14:textId="77777777" w:rsidR="001A36D7" w:rsidRPr="00D25C9A" w:rsidRDefault="001A36D7" w:rsidP="001A36D7">
            <w:pPr>
              <w:jc w:val="both"/>
              <w:rPr>
                <w:b/>
                <w:bCs/>
              </w:rPr>
            </w:pPr>
            <w:r w:rsidRPr="00EE20D9">
              <w:rPr>
                <w:b/>
                <w:bCs/>
              </w:rPr>
              <w:t xml:space="preserve">Proposal </w:t>
            </w:r>
            <w:r>
              <w:rPr>
                <w:b/>
                <w:bCs/>
              </w:rPr>
              <w:t>5</w:t>
            </w:r>
            <w:r w:rsidRPr="00EE20D9">
              <w:rPr>
                <w:b/>
                <w:bCs/>
              </w:rPr>
              <w:t>: RAN4 to consider more flexibility on the angular offset for multiple panels for UE RRM requirements testing.</w:t>
            </w:r>
          </w:p>
          <w:p w14:paraId="023DB911" w14:textId="569EB9AC" w:rsidR="005C5931" w:rsidRPr="001A36D7" w:rsidRDefault="001A36D7" w:rsidP="001A36D7">
            <w:pPr>
              <w:jc w:val="both"/>
              <w:rPr>
                <w:b/>
                <w:bCs/>
                <w:lang w:val="en-US"/>
              </w:rPr>
            </w:pPr>
            <w:r w:rsidRPr="00D25C9A">
              <w:rPr>
                <w:b/>
                <w:bCs/>
                <w:lang w:val="en-US"/>
              </w:rPr>
              <w:t xml:space="preserve">Proposal 6: The selected two test directions for UE demodulation should satisfy REFSENSE requirements and the min. isolation between 2AoAs needs to be discussed. </w:t>
            </w:r>
          </w:p>
        </w:tc>
      </w:tr>
      <w:tr w:rsidR="005C5931" w14:paraId="404B21A5" w14:textId="77777777" w:rsidTr="00805BE8">
        <w:trPr>
          <w:trHeight w:val="468"/>
        </w:trPr>
        <w:tc>
          <w:tcPr>
            <w:tcW w:w="1648" w:type="dxa"/>
          </w:tcPr>
          <w:p w14:paraId="19BEB0F6" w14:textId="1AC22CFB" w:rsidR="005C5931" w:rsidRPr="005C5931" w:rsidRDefault="005C5931" w:rsidP="00805BE8">
            <w:pPr>
              <w:spacing w:before="120" w:after="120"/>
            </w:pPr>
            <w:r w:rsidRPr="005C5931">
              <w:t>R4-2216450</w:t>
            </w:r>
          </w:p>
        </w:tc>
        <w:tc>
          <w:tcPr>
            <w:tcW w:w="1437" w:type="dxa"/>
          </w:tcPr>
          <w:p w14:paraId="43978843" w14:textId="2C1603CA" w:rsidR="005C5931" w:rsidRPr="005C5931" w:rsidRDefault="005C5931" w:rsidP="00805BE8">
            <w:pPr>
              <w:spacing w:before="120" w:after="120"/>
            </w:pPr>
            <w:r>
              <w:t>OPPO</w:t>
            </w:r>
          </w:p>
        </w:tc>
        <w:tc>
          <w:tcPr>
            <w:tcW w:w="6772" w:type="dxa"/>
          </w:tcPr>
          <w:p w14:paraId="27534357" w14:textId="7D2EF9F0" w:rsidR="005C5931" w:rsidRPr="00EF0C8F" w:rsidRDefault="005C5931" w:rsidP="005C5931">
            <w:pPr>
              <w:tabs>
                <w:tab w:val="left" w:pos="5103"/>
              </w:tabs>
              <w:spacing w:after="240" w:line="360" w:lineRule="auto"/>
              <w:rPr>
                <w:rFonts w:eastAsia="DengXian"/>
                <w:b/>
                <w:iCs/>
                <w:lang w:val="en-US" w:eastAsia="zh-CN"/>
              </w:rPr>
            </w:pPr>
            <w:r w:rsidRPr="00EF0C8F">
              <w:rPr>
                <w:rFonts w:eastAsia="DengXian" w:hint="eastAsia"/>
                <w:b/>
                <w:iCs/>
                <w:lang w:val="en-US" w:eastAsia="zh-CN"/>
              </w:rPr>
              <w:t>P</w:t>
            </w:r>
            <w:r w:rsidRPr="00EF0C8F">
              <w:rPr>
                <w:rFonts w:eastAsia="DengXian"/>
                <w:b/>
                <w:iCs/>
                <w:lang w:val="en-US" w:eastAsia="zh-CN"/>
              </w:rPr>
              <w:t>roposal: It is proposed to study Test method 3/5/6 with high priority. And further simplifications on Test method 1/2 are not precluded.</w:t>
            </w:r>
          </w:p>
        </w:tc>
      </w:tr>
      <w:tr w:rsidR="00EC209C" w14:paraId="7722AABA" w14:textId="77777777" w:rsidTr="00805BE8">
        <w:trPr>
          <w:trHeight w:val="468"/>
        </w:trPr>
        <w:tc>
          <w:tcPr>
            <w:tcW w:w="1648" w:type="dxa"/>
          </w:tcPr>
          <w:p w14:paraId="2FA75FD2" w14:textId="037C2B22" w:rsidR="00EC209C" w:rsidRPr="005C5931" w:rsidRDefault="00447871" w:rsidP="00805BE8">
            <w:pPr>
              <w:spacing w:before="120" w:after="120"/>
            </w:pPr>
            <w:r w:rsidRPr="00447871">
              <w:t>R4-2216642</w:t>
            </w:r>
          </w:p>
        </w:tc>
        <w:tc>
          <w:tcPr>
            <w:tcW w:w="1437" w:type="dxa"/>
          </w:tcPr>
          <w:p w14:paraId="4313C4B8" w14:textId="2487E431" w:rsidR="00EC209C" w:rsidRDefault="001E6E5A" w:rsidP="00805BE8">
            <w:pPr>
              <w:spacing w:before="120" w:after="120"/>
            </w:pPr>
            <w:r w:rsidRPr="001E6E5A">
              <w:t>Rohde &amp; Schwarz</w:t>
            </w:r>
          </w:p>
        </w:tc>
        <w:tc>
          <w:tcPr>
            <w:tcW w:w="6772" w:type="dxa"/>
          </w:tcPr>
          <w:p w14:paraId="50BDD475" w14:textId="77777777" w:rsidR="00FF6EBB" w:rsidRDefault="00FF6EBB" w:rsidP="00FF6EBB">
            <w:pPr>
              <w:pStyle w:val="TableofFigures"/>
              <w:tabs>
                <w:tab w:val="right" w:leader="dot" w:pos="9016"/>
              </w:tabs>
              <w:rPr>
                <w:rFonts w:eastAsiaTheme="minorEastAsia"/>
                <w:noProof/>
                <w:sz w:val="22"/>
                <w:szCs w:val="22"/>
              </w:rPr>
            </w:pPr>
            <w:r>
              <w:fldChar w:fldCharType="begin"/>
            </w:r>
            <w:r>
              <w:instrText xml:space="preserve"> TOC \n \c "Observation" </w:instrText>
            </w:r>
            <w:r>
              <w:fldChar w:fldCharType="separate"/>
            </w:r>
            <w:r w:rsidRPr="00A010A8">
              <w:rPr>
                <w:b/>
                <w:noProof/>
              </w:rPr>
              <w:t>Observation 1:</w:t>
            </w:r>
            <w:r>
              <w:rPr>
                <w:noProof/>
              </w:rPr>
              <w:t xml:space="preserve"> the positioning system to implement full degrees of freedom for a 2 active AoA requires large chambers and are incompatible with existing FR2 conformance test systems.</w:t>
            </w:r>
          </w:p>
          <w:p w14:paraId="1D8C67B2"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2:</w:t>
            </w:r>
            <w:r>
              <w:rPr>
                <w:noProof/>
              </w:rPr>
              <w:t xml:space="preserve"> the additional RF pathloss for a system implementing full degrees of freedom for a 2 active AoA implies large degradation of the dynamic range.</w:t>
            </w:r>
          </w:p>
          <w:p w14:paraId="2E72CD50"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3:</w:t>
            </w:r>
            <w:r>
              <w:rPr>
                <w:noProof/>
              </w:rPr>
              <w:t xml:space="preserve"> the usage of DFF for any of the 2 active AoA has a major impact on the scalability of the methodology.</w:t>
            </w:r>
          </w:p>
          <w:p w14:paraId="053B5201"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4:</w:t>
            </w:r>
            <w:r>
              <w:rPr>
                <w:noProof/>
              </w:rPr>
              <w:t xml:space="preserve"> the usage of IFF for one or both AoA for a system implementing full degrees of freedom for a 2 active AoA implies even larger chambers and equivalent degradation of the dynamic range.</w:t>
            </w:r>
          </w:p>
          <w:p w14:paraId="4FC59EF8"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5:</w:t>
            </w:r>
            <w:r>
              <w:rPr>
                <w:noProof/>
              </w:rPr>
              <w:t xml:space="preserve"> relative offset between the 2 active AoA in the field is expected to be small and have a restricted difference in elevation.</w:t>
            </w:r>
          </w:p>
          <w:p w14:paraId="6B70692E" w14:textId="77777777" w:rsidR="00FF6EBB" w:rsidRDefault="00FF6EBB" w:rsidP="00FF6EBB">
            <w:pPr>
              <w:pStyle w:val="TableofFigures"/>
              <w:tabs>
                <w:tab w:val="right" w:leader="dot" w:pos="9016"/>
              </w:tabs>
              <w:rPr>
                <w:noProof/>
              </w:rPr>
            </w:pPr>
            <w:r>
              <w:fldChar w:fldCharType="end"/>
            </w:r>
            <w:r>
              <w:fldChar w:fldCharType="begin"/>
            </w:r>
            <w:r>
              <w:instrText xml:space="preserve"> TOC \n \c "Proposal" </w:instrText>
            </w:r>
            <w:r>
              <w:fldChar w:fldCharType="separate"/>
            </w:r>
          </w:p>
          <w:p w14:paraId="528008CA"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1:</w:t>
            </w:r>
            <w:r>
              <w:rPr>
                <w:noProof/>
              </w:rPr>
              <w:t xml:space="preserve"> RAN4 to consider the implementation of a system enabling full degrees of freedom for 2 active AoA not feasible.</w:t>
            </w:r>
          </w:p>
          <w:p w14:paraId="14DE099F" w14:textId="77777777" w:rsidR="00FF6EBB" w:rsidRDefault="00FF6EBB" w:rsidP="00FF6EBB">
            <w:pPr>
              <w:pStyle w:val="TableofFigures"/>
              <w:tabs>
                <w:tab w:val="right" w:leader="dot" w:pos="9016"/>
              </w:tabs>
              <w:rPr>
                <w:rFonts w:eastAsiaTheme="minorEastAsia"/>
                <w:noProof/>
                <w:sz w:val="22"/>
                <w:szCs w:val="22"/>
              </w:rPr>
            </w:pPr>
            <w:r w:rsidRPr="00352431">
              <w:rPr>
                <w:b/>
                <w:noProof/>
              </w:rPr>
              <w:lastRenderedPageBreak/>
              <w:t>Proposal 2:</w:t>
            </w:r>
            <w:r>
              <w:rPr>
                <w:noProof/>
              </w:rPr>
              <w:t xml:space="preserve"> RAN4 to focus on the reuse </w:t>
            </w:r>
            <w:r w:rsidRPr="00352431">
              <w:rPr>
                <w:rFonts w:eastAsia="SimSun"/>
                <w:noProof/>
                <w:lang w:eastAsia="zh-CN"/>
              </w:rPr>
              <w:t xml:space="preserve">legacy RRM test setup already designed for 2 active AoA as per TR 38.810 and </w:t>
            </w:r>
            <w:r>
              <w:rPr>
                <w:noProof/>
              </w:rPr>
              <w:t>TS 38.508-1.</w:t>
            </w:r>
          </w:p>
          <w:p w14:paraId="2523E33E"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3:</w:t>
            </w:r>
            <w:r>
              <w:rPr>
                <w:noProof/>
              </w:rPr>
              <w:t xml:space="preserve"> RAN4 to develop the sequential test approach with test command for testing UEs with multi-panel reception and 4DL layer.</w:t>
            </w:r>
          </w:p>
          <w:p w14:paraId="6CD18A20"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4:</w:t>
            </w:r>
            <w:r>
              <w:rPr>
                <w:noProof/>
              </w:rPr>
              <w:t xml:space="preserve"> RAN4 to clarify the baseline assumptions used for requirement development (e.g. relative offset between AoA).</w:t>
            </w:r>
          </w:p>
          <w:p w14:paraId="686EA0FB" w14:textId="68588465" w:rsidR="00EC209C" w:rsidRPr="00EF0C8F" w:rsidRDefault="00FF6EBB" w:rsidP="00FF6EBB">
            <w:pPr>
              <w:tabs>
                <w:tab w:val="left" w:pos="5103"/>
              </w:tabs>
              <w:spacing w:after="240" w:line="360" w:lineRule="auto"/>
              <w:rPr>
                <w:rFonts w:eastAsia="DengXian"/>
                <w:b/>
                <w:iCs/>
                <w:lang w:val="en-US" w:eastAsia="zh-CN"/>
              </w:rPr>
            </w:pPr>
            <w:r>
              <w:fldChar w:fldCharType="end"/>
            </w:r>
          </w:p>
        </w:tc>
      </w:tr>
    </w:tbl>
    <w:p w14:paraId="3E29E2AF" w14:textId="77777777" w:rsidR="00484C5D" w:rsidRPr="004A7544" w:rsidRDefault="00484C5D" w:rsidP="005B4802"/>
    <w:p w14:paraId="67EA3547" w14:textId="407DC46C" w:rsidR="00484C5D" w:rsidRPr="004A7544" w:rsidRDefault="00837458" w:rsidP="00B831AE">
      <w:pPr>
        <w:pStyle w:val="Heading2"/>
      </w:pPr>
      <w:r w:rsidRPr="004A7544">
        <w:rPr>
          <w:rFonts w:hint="eastAsia"/>
        </w:rPr>
        <w:t>Open issues</w:t>
      </w:r>
      <w:r w:rsidR="00DC2500">
        <w:t xml:space="preserve"> summary</w:t>
      </w:r>
    </w:p>
    <w:p w14:paraId="766EF825" w14:textId="4A0392EA" w:rsidR="00571777" w:rsidRPr="00805BE8" w:rsidRDefault="00571777" w:rsidP="00805BE8">
      <w:pPr>
        <w:pStyle w:val="Heading3"/>
        <w:rPr>
          <w:sz w:val="24"/>
          <w:szCs w:val="16"/>
        </w:rPr>
      </w:pPr>
      <w:r w:rsidRPr="00805BE8">
        <w:rPr>
          <w:sz w:val="24"/>
          <w:szCs w:val="16"/>
        </w:rPr>
        <w:t>Sub-</w:t>
      </w:r>
      <w:r w:rsidR="00142BB9">
        <w:rPr>
          <w:sz w:val="24"/>
          <w:szCs w:val="16"/>
        </w:rPr>
        <w:t>topic</w:t>
      </w:r>
      <w:r w:rsidRPr="00805BE8">
        <w:rPr>
          <w:sz w:val="24"/>
          <w:szCs w:val="16"/>
        </w:rPr>
        <w:t xml:space="preserve"> 1-1</w:t>
      </w:r>
    </w:p>
    <w:p w14:paraId="4D0C193B" w14:textId="3E39E2A7" w:rsidR="003418CB" w:rsidRPr="0037507B" w:rsidRDefault="003418CB" w:rsidP="005B4802">
      <w:pPr>
        <w:rPr>
          <w:rFonts w:eastAsia="MS Mincho"/>
          <w:color w:val="000000" w:themeColor="text1"/>
          <w:lang w:eastAsia="zh-CN"/>
        </w:rPr>
      </w:pPr>
      <w:r w:rsidRPr="0037507B">
        <w:rPr>
          <w:rFonts w:eastAsia="MS Mincho" w:hint="eastAsia"/>
          <w:color w:val="000000" w:themeColor="text1"/>
          <w:lang w:eastAsia="zh-CN"/>
        </w:rPr>
        <w:t>Sub-</w:t>
      </w:r>
      <w:r w:rsidR="00142BB9" w:rsidRPr="0037507B">
        <w:rPr>
          <w:rFonts w:eastAsia="MS Mincho" w:hint="eastAsia"/>
          <w:color w:val="000000" w:themeColor="text1"/>
          <w:lang w:eastAsia="zh-CN"/>
        </w:rPr>
        <w:t>topic</w:t>
      </w:r>
      <w:r w:rsidRPr="0037507B">
        <w:rPr>
          <w:rFonts w:eastAsia="MS Mincho" w:hint="eastAsia"/>
          <w:color w:val="000000" w:themeColor="text1"/>
          <w:lang w:eastAsia="zh-CN"/>
        </w:rPr>
        <w:t xml:space="preserve"> </w:t>
      </w:r>
      <w:r w:rsidR="00404831" w:rsidRPr="0037507B">
        <w:rPr>
          <w:rFonts w:eastAsia="MS Mincho"/>
          <w:color w:val="000000" w:themeColor="text1"/>
          <w:lang w:eastAsia="zh-CN"/>
        </w:rPr>
        <w:t>description:</w:t>
      </w:r>
      <w:r w:rsidR="0037507B" w:rsidRPr="0037507B">
        <w:rPr>
          <w:rFonts w:eastAsia="MS Mincho"/>
          <w:color w:val="000000" w:themeColor="text1"/>
          <w:lang w:eastAsia="zh-CN"/>
        </w:rPr>
        <w:t xml:space="preserve"> The feasibility of measurement setups with full degrees of freedom for each probe</w:t>
      </w:r>
      <w:r w:rsidR="0037507B">
        <w:rPr>
          <w:rFonts w:eastAsia="MS Mincho"/>
          <w:color w:val="000000" w:themeColor="text1"/>
          <w:lang w:eastAsia="zh-CN"/>
        </w:rPr>
        <w:t>.</w:t>
      </w:r>
    </w:p>
    <w:p w14:paraId="52E527C3" w14:textId="793A27AA" w:rsidR="00B4108D" w:rsidRPr="00805BE8" w:rsidRDefault="00B4108D" w:rsidP="00B4108D">
      <w:pPr>
        <w:rPr>
          <w:b/>
          <w:color w:val="0070C0"/>
          <w:u w:val="single"/>
          <w:lang w:eastAsia="ko-KR"/>
        </w:rPr>
      </w:pPr>
      <w:r w:rsidRPr="00805BE8">
        <w:rPr>
          <w:b/>
          <w:color w:val="0070C0"/>
          <w:u w:val="single"/>
          <w:lang w:eastAsia="ko-KR"/>
        </w:rPr>
        <w:t>Issue 1-1</w:t>
      </w:r>
      <w:r w:rsidR="0027101E">
        <w:rPr>
          <w:b/>
          <w:color w:val="0070C0"/>
          <w:u w:val="single"/>
          <w:lang w:eastAsia="ko-KR"/>
        </w:rPr>
        <w:t>-1</w:t>
      </w:r>
      <w:r w:rsidRPr="00805BE8">
        <w:rPr>
          <w:b/>
          <w:color w:val="0070C0"/>
          <w:u w:val="single"/>
          <w:lang w:eastAsia="ko-KR"/>
        </w:rPr>
        <w:t xml:space="preserve">: </w:t>
      </w:r>
      <w:r w:rsidR="0037507B">
        <w:rPr>
          <w:b/>
          <w:color w:val="0070C0"/>
          <w:u w:val="single"/>
          <w:lang w:eastAsia="ko-KR"/>
        </w:rPr>
        <w:t xml:space="preserve">The feasibility of measurement setups with </w:t>
      </w:r>
      <w:r w:rsidR="0037507B" w:rsidRPr="0037507B">
        <w:rPr>
          <w:b/>
          <w:color w:val="0070C0"/>
          <w:u w:val="single"/>
          <w:lang w:eastAsia="ko-KR"/>
        </w:rPr>
        <w:t>full degrees of freedom for each probe</w:t>
      </w:r>
    </w:p>
    <w:p w14:paraId="3C3336B6" w14:textId="64EBDCA5"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r w:rsidR="00356CC9">
        <w:rPr>
          <w:rFonts w:eastAsia="SimSun"/>
          <w:color w:val="0070C0"/>
          <w:szCs w:val="24"/>
          <w:lang w:eastAsia="zh-CN"/>
        </w:rPr>
        <w:t xml:space="preserve">: </w:t>
      </w:r>
    </w:p>
    <w:p w14:paraId="13C6B9EA" w14:textId="2D45050F" w:rsidR="00B4108D" w:rsidRPr="00805BE8" w:rsidRDefault="00B4108D" w:rsidP="00B4108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sidR="00767C3D">
        <w:rPr>
          <w:rFonts w:eastAsia="SimSun"/>
          <w:color w:val="0070C0"/>
          <w:szCs w:val="24"/>
          <w:lang w:eastAsia="zh-CN"/>
        </w:rPr>
        <w:t>(</w:t>
      </w:r>
      <w:r w:rsidR="00767C3D" w:rsidRPr="00767C3D">
        <w:rPr>
          <w:rFonts w:eastAsia="SimSun"/>
          <w:color w:val="0070C0"/>
          <w:szCs w:val="24"/>
          <w:lang w:eastAsia="zh-CN"/>
        </w:rPr>
        <w:t>Keysight</w:t>
      </w:r>
      <w:r w:rsidR="00FF6EBB">
        <w:rPr>
          <w:rFonts w:eastAsia="SimSun"/>
          <w:color w:val="0070C0"/>
          <w:szCs w:val="24"/>
          <w:lang w:eastAsia="zh-CN"/>
        </w:rPr>
        <w:t>, R&amp;S</w:t>
      </w:r>
      <w:r w:rsidR="00767C3D">
        <w:rPr>
          <w:rFonts w:eastAsia="SimSun"/>
          <w:color w:val="0070C0"/>
          <w:szCs w:val="24"/>
          <w:lang w:eastAsia="zh-CN"/>
        </w:rPr>
        <w:t>)</w:t>
      </w:r>
      <w:r w:rsidRPr="00805BE8">
        <w:rPr>
          <w:rFonts w:eastAsia="SimSun"/>
          <w:color w:val="0070C0"/>
          <w:szCs w:val="24"/>
          <w:lang w:eastAsia="zh-CN"/>
        </w:rPr>
        <w:t xml:space="preserve">: </w:t>
      </w:r>
      <w:r w:rsidR="00CE3888" w:rsidRPr="00CE3888">
        <w:rPr>
          <w:rFonts w:eastAsia="SimSun"/>
          <w:color w:val="0070C0"/>
          <w:szCs w:val="24"/>
          <w:lang w:eastAsia="zh-CN"/>
        </w:rPr>
        <w:t xml:space="preserve">Do not </w:t>
      </w:r>
      <w:r w:rsidR="00CE3888">
        <w:rPr>
          <w:rFonts w:eastAsia="SimSun"/>
          <w:color w:val="0070C0"/>
          <w:szCs w:val="24"/>
          <w:lang w:eastAsia="zh-CN"/>
        </w:rPr>
        <w:t>consider the measurement setup</w:t>
      </w:r>
      <w:r w:rsidR="00CE3888" w:rsidRPr="00CE3888">
        <w:rPr>
          <w:rFonts w:eastAsia="SimSun"/>
          <w:color w:val="0070C0"/>
          <w:szCs w:val="24"/>
          <w:lang w:eastAsia="zh-CN"/>
        </w:rPr>
        <w:t xml:space="preserve"> with full degrees of freedom for each </w:t>
      </w:r>
      <w:proofErr w:type="spellStart"/>
      <w:r w:rsidR="00CE3888" w:rsidRPr="00CE3888">
        <w:rPr>
          <w:rFonts w:eastAsia="SimSun"/>
          <w:color w:val="0070C0"/>
          <w:szCs w:val="24"/>
          <w:lang w:eastAsia="zh-CN"/>
        </w:rPr>
        <w:t>AoA</w:t>
      </w:r>
      <w:proofErr w:type="spellEnd"/>
      <w:r w:rsidR="00CE3888" w:rsidRPr="00CE3888">
        <w:rPr>
          <w:rFonts w:eastAsia="SimSun"/>
          <w:color w:val="0070C0"/>
          <w:szCs w:val="24"/>
          <w:lang w:eastAsia="zh-CN"/>
        </w:rPr>
        <w:t xml:space="preserve"> feasible</w:t>
      </w:r>
      <w:r w:rsidR="00767C3D">
        <w:rPr>
          <w:rFonts w:eastAsia="SimSun"/>
          <w:color w:val="0070C0"/>
          <w:szCs w:val="24"/>
          <w:lang w:eastAsia="zh-CN"/>
        </w:rPr>
        <w:t xml:space="preserve">. </w:t>
      </w:r>
    </w:p>
    <w:p w14:paraId="0E1AAD0B" w14:textId="77777777" w:rsidR="00B0417F" w:rsidRPr="00B0417F" w:rsidRDefault="00B4108D" w:rsidP="00B0417F">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27101E">
        <w:rPr>
          <w:rFonts w:eastAsia="SimSun"/>
          <w:color w:val="0070C0"/>
          <w:szCs w:val="24"/>
          <w:lang w:eastAsia="zh-CN"/>
        </w:rPr>
        <w:t xml:space="preserve"> (Samsung)</w:t>
      </w:r>
      <w:r w:rsidRPr="00805BE8">
        <w:rPr>
          <w:rFonts w:eastAsia="SimSun"/>
          <w:color w:val="0070C0"/>
          <w:szCs w:val="24"/>
          <w:lang w:eastAsia="zh-CN"/>
        </w:rPr>
        <w:t xml:space="preserve">: </w:t>
      </w:r>
      <w:r w:rsidR="0027101E" w:rsidRPr="0027101E">
        <w:rPr>
          <w:rFonts w:eastAsia="SimSun"/>
          <w:color w:val="0070C0"/>
          <w:szCs w:val="24"/>
          <w:lang w:eastAsia="zh-CN"/>
        </w:rPr>
        <w:t>RAN4 to study the feasibility of full degree of rotation freedom based on the following interpretation: full degree of rotation freedom with 2AoA means that the two probes can be located onto any pair of different measurement grid points with the exception when the angle separation between the 2AoA is smaller than a minimum solid angle threshold</w:t>
      </w:r>
      <w:r w:rsidR="00B0417F">
        <w:rPr>
          <w:rFonts w:eastAsia="SimSun"/>
          <w:color w:val="0070C0"/>
          <w:szCs w:val="24"/>
          <w:lang w:eastAsia="zh-CN"/>
        </w:rPr>
        <w:t>.</w:t>
      </w:r>
    </w:p>
    <w:p w14:paraId="5430C2BB" w14:textId="1CF00906" w:rsidR="00136ABF" w:rsidRPr="00775064" w:rsidRDefault="00B0417F" w:rsidP="0077506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(Qualcomm): </w:t>
      </w:r>
      <w:r w:rsidRPr="00B0417F">
        <w:rPr>
          <w:rFonts w:eastAsia="SimSun"/>
          <w:color w:val="0070C0"/>
          <w:szCs w:val="24"/>
          <w:lang w:eastAsia="zh-CN"/>
        </w:rPr>
        <w:t xml:space="preserve">RAN4 to </w:t>
      </w:r>
      <w:proofErr w:type="spellStart"/>
      <w:r w:rsidRPr="00B0417F">
        <w:rPr>
          <w:rFonts w:eastAsia="SimSun"/>
          <w:color w:val="0070C0"/>
          <w:szCs w:val="24"/>
          <w:lang w:eastAsia="zh-CN"/>
        </w:rPr>
        <w:t>analyze</w:t>
      </w:r>
      <w:proofErr w:type="spellEnd"/>
      <w:r w:rsidRPr="00B0417F">
        <w:rPr>
          <w:rFonts w:eastAsia="SimSun"/>
          <w:color w:val="0070C0"/>
          <w:szCs w:val="24"/>
          <w:lang w:eastAsia="zh-CN"/>
        </w:rPr>
        <w:t xml:space="preserve"> the feasibility of supporting full degree of rotation freedom for 2AoAs considering the complexity, cost, testing time, etc., aspects.</w:t>
      </w:r>
    </w:p>
    <w:p w14:paraId="11B7A5BF" w14:textId="73E7FB45" w:rsidR="004E6778" w:rsidRPr="004E6778" w:rsidRDefault="004E6778" w:rsidP="00775064">
      <w:pPr>
        <w:spacing w:after="120"/>
        <w:ind w:left="284"/>
        <w:rPr>
          <w:color w:val="0070C0"/>
          <w:szCs w:val="24"/>
          <w:lang w:eastAsia="zh-CN"/>
        </w:rPr>
      </w:pPr>
      <w:r>
        <w:rPr>
          <w:color w:val="0070C0"/>
          <w:szCs w:val="24"/>
          <w:lang w:eastAsia="zh-CN"/>
        </w:rPr>
        <w:t xml:space="preserve">Moderator’s note: </w:t>
      </w:r>
      <w:r w:rsidRPr="0027101E">
        <w:rPr>
          <w:color w:val="0070C0"/>
          <w:szCs w:val="24"/>
          <w:lang w:eastAsia="zh-CN"/>
        </w:rPr>
        <w:t>The minimum angular separation between IFF</w:t>
      </w:r>
      <w:r>
        <w:rPr>
          <w:color w:val="0070C0"/>
          <w:szCs w:val="24"/>
          <w:lang w:eastAsia="zh-CN"/>
        </w:rPr>
        <w:t xml:space="preserve"> (DFF)</w:t>
      </w:r>
      <w:r w:rsidRPr="0027101E">
        <w:rPr>
          <w:color w:val="0070C0"/>
          <w:szCs w:val="24"/>
          <w:lang w:eastAsia="zh-CN"/>
        </w:rPr>
        <w:t xml:space="preserve"> probes is ~30°</w:t>
      </w:r>
      <w:r>
        <w:rPr>
          <w:color w:val="0070C0"/>
          <w:szCs w:val="24"/>
          <w:lang w:eastAsia="zh-CN"/>
        </w:rPr>
        <w:t xml:space="preserve"> (</w:t>
      </w:r>
      <w:r w:rsidR="00BD5B1C" w:rsidRPr="0027101E">
        <w:rPr>
          <w:color w:val="0070C0"/>
          <w:szCs w:val="24"/>
          <w:lang w:eastAsia="zh-CN"/>
        </w:rPr>
        <w:t>~</w:t>
      </w:r>
      <w:r w:rsidR="00BD5B1C">
        <w:rPr>
          <w:color w:val="0070C0"/>
          <w:szCs w:val="24"/>
          <w:lang w:eastAsia="zh-CN"/>
        </w:rPr>
        <w:t>5</w:t>
      </w:r>
      <w:r w:rsidR="00BD5B1C" w:rsidRPr="0027101E">
        <w:rPr>
          <w:color w:val="0070C0"/>
          <w:szCs w:val="24"/>
          <w:lang w:eastAsia="zh-CN"/>
        </w:rPr>
        <w:t>°</w:t>
      </w:r>
      <w:r>
        <w:rPr>
          <w:color w:val="0070C0"/>
          <w:szCs w:val="24"/>
          <w:lang w:eastAsia="zh-CN"/>
        </w:rPr>
        <w:t>)</w:t>
      </w:r>
      <w:r w:rsidR="00BD5B1C">
        <w:rPr>
          <w:color w:val="0070C0"/>
          <w:szCs w:val="24"/>
          <w:lang w:eastAsia="zh-CN"/>
        </w:rPr>
        <w:t xml:space="preserve"> based on the observation 11 of </w:t>
      </w:r>
      <w:r w:rsidR="00BD5B1C" w:rsidRPr="00BD5B1C">
        <w:rPr>
          <w:color w:val="0070C0"/>
          <w:szCs w:val="24"/>
          <w:lang w:eastAsia="zh-CN"/>
        </w:rPr>
        <w:t>R4-2215540</w:t>
      </w:r>
      <w:r w:rsidR="00BD5B1C">
        <w:rPr>
          <w:color w:val="0070C0"/>
          <w:szCs w:val="24"/>
          <w:lang w:eastAsia="zh-CN"/>
        </w:rPr>
        <w:t>.</w:t>
      </w:r>
    </w:p>
    <w:p w14:paraId="584C6E6F" w14:textId="77777777"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C2E7EDE" w14:textId="26FD3526" w:rsidR="0027101E" w:rsidRPr="00FD7591" w:rsidRDefault="00B4108D" w:rsidP="005B480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070CB3C" w14:textId="6E3527A7" w:rsidR="0027101E" w:rsidRDefault="0027101E" w:rsidP="0027101E">
      <w:pPr>
        <w:rPr>
          <w:b/>
          <w:color w:val="0070C0"/>
          <w:u w:val="single"/>
          <w:lang w:eastAsia="ko-KR"/>
        </w:rPr>
      </w:pPr>
      <w:r w:rsidRPr="00805BE8">
        <w:rPr>
          <w:b/>
          <w:color w:val="0070C0"/>
          <w:u w:val="single"/>
          <w:lang w:eastAsia="ko-KR"/>
        </w:rPr>
        <w:t>Issue 1-</w:t>
      </w:r>
      <w:r>
        <w:rPr>
          <w:b/>
          <w:color w:val="0070C0"/>
          <w:u w:val="single"/>
          <w:lang w:eastAsia="ko-KR"/>
        </w:rPr>
        <w:t>1-</w:t>
      </w:r>
      <w:r w:rsidR="00FD7591">
        <w:rPr>
          <w:b/>
          <w:color w:val="0070C0"/>
          <w:u w:val="single"/>
          <w:lang w:eastAsia="ko-KR"/>
        </w:rPr>
        <w:t>2</w:t>
      </w:r>
      <w:r w:rsidRPr="00805BE8">
        <w:rPr>
          <w:b/>
          <w:color w:val="0070C0"/>
          <w:u w:val="single"/>
          <w:lang w:eastAsia="ko-KR"/>
        </w:rPr>
        <w:t xml:space="preserve">: </w:t>
      </w:r>
      <w:r>
        <w:rPr>
          <w:b/>
          <w:color w:val="0070C0"/>
          <w:u w:val="single"/>
          <w:lang w:eastAsia="ko-KR"/>
        </w:rPr>
        <w:t xml:space="preserve">The </w:t>
      </w:r>
      <w:r w:rsidR="001A7794">
        <w:rPr>
          <w:b/>
          <w:color w:val="0070C0"/>
          <w:u w:val="single"/>
          <w:lang w:eastAsia="ko-KR"/>
        </w:rPr>
        <w:t>positioning system</w:t>
      </w:r>
      <w:r>
        <w:rPr>
          <w:b/>
          <w:color w:val="0070C0"/>
          <w:u w:val="single"/>
          <w:lang w:eastAsia="ko-KR"/>
        </w:rPr>
        <w:t xml:space="preserve"> </w:t>
      </w:r>
      <w:r w:rsidR="00FD7591">
        <w:rPr>
          <w:b/>
          <w:color w:val="0070C0"/>
          <w:u w:val="single"/>
          <w:lang w:eastAsia="ko-KR"/>
        </w:rPr>
        <w:t xml:space="preserve">to support </w:t>
      </w:r>
      <w:r w:rsidR="00FD7591" w:rsidRPr="0037507B">
        <w:rPr>
          <w:b/>
          <w:color w:val="0070C0"/>
          <w:u w:val="single"/>
          <w:lang w:eastAsia="ko-KR"/>
        </w:rPr>
        <w:t>full degrees of freedom for each probe</w:t>
      </w:r>
    </w:p>
    <w:p w14:paraId="3231BD4D" w14:textId="77777777" w:rsidR="0027101E" w:rsidRPr="00805BE8" w:rsidRDefault="0027101E" w:rsidP="0027101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937FA3B" w14:textId="70081A78" w:rsidR="0027101E" w:rsidRDefault="0027101E"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sidR="00944740">
        <w:rPr>
          <w:rFonts w:eastAsia="SimSun"/>
          <w:color w:val="0070C0"/>
          <w:szCs w:val="24"/>
          <w:lang w:eastAsia="zh-CN"/>
        </w:rPr>
        <w:t xml:space="preserve"> </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w:t>
      </w:r>
      <w:r>
        <w:rPr>
          <w:rFonts w:eastAsia="SimSun"/>
          <w:color w:val="0070C0"/>
          <w:szCs w:val="24"/>
          <w:lang w:eastAsia="zh-CN"/>
        </w:rPr>
        <w:t xml:space="preserve"> </w:t>
      </w:r>
      <w:r w:rsidR="001A7794" w:rsidRPr="001A7794">
        <w:rPr>
          <w:rFonts w:eastAsia="SimSun"/>
          <w:color w:val="0070C0"/>
          <w:szCs w:val="24"/>
          <w:lang w:eastAsia="zh-CN"/>
        </w:rPr>
        <w:t>The positioning requirements to accurately position probe(s) along two principal axes in 3D yield a very high positioning complexity</w:t>
      </w:r>
    </w:p>
    <w:p w14:paraId="01EC6D20" w14:textId="31B2B5F7" w:rsidR="00072237" w:rsidRPr="00805BE8" w:rsidRDefault="00072237"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(R&amp;S): T</w:t>
      </w:r>
      <w:r w:rsidRPr="00072237">
        <w:rPr>
          <w:rFonts w:eastAsia="SimSun"/>
          <w:color w:val="0070C0"/>
          <w:szCs w:val="24"/>
          <w:lang w:eastAsia="zh-CN"/>
        </w:rPr>
        <w:t xml:space="preserve">he positioning system to implement full degrees of freedom for a 2 active </w:t>
      </w:r>
      <w:proofErr w:type="spellStart"/>
      <w:r w:rsidRPr="00072237">
        <w:rPr>
          <w:rFonts w:eastAsia="SimSun"/>
          <w:color w:val="0070C0"/>
          <w:szCs w:val="24"/>
          <w:lang w:eastAsia="zh-CN"/>
        </w:rPr>
        <w:t>AoA</w:t>
      </w:r>
      <w:proofErr w:type="spellEnd"/>
      <w:r w:rsidRPr="00072237">
        <w:rPr>
          <w:rFonts w:eastAsia="SimSun"/>
          <w:color w:val="0070C0"/>
          <w:szCs w:val="24"/>
          <w:lang w:eastAsia="zh-CN"/>
        </w:rPr>
        <w:t xml:space="preserve"> requires large chambers and are incompatible with existing FR2 conformance test systems</w:t>
      </w:r>
      <w:r>
        <w:rPr>
          <w:rFonts w:eastAsia="SimSun"/>
          <w:color w:val="0070C0"/>
          <w:szCs w:val="24"/>
          <w:lang w:eastAsia="zh-CN"/>
        </w:rPr>
        <w:t>.</w:t>
      </w:r>
    </w:p>
    <w:p w14:paraId="3387794F" w14:textId="61304D88" w:rsidR="0027101E" w:rsidRPr="00805BE8" w:rsidRDefault="0027101E"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sidR="00072237">
        <w:rPr>
          <w:rFonts w:eastAsia="SimSun"/>
          <w:color w:val="0070C0"/>
          <w:szCs w:val="24"/>
          <w:lang w:eastAsia="zh-CN"/>
        </w:rPr>
        <w:t>3</w:t>
      </w:r>
      <w:r>
        <w:rPr>
          <w:rFonts w:eastAsia="SimSun"/>
          <w:color w:val="0070C0"/>
          <w:szCs w:val="24"/>
          <w:lang w:eastAsia="zh-CN"/>
        </w:rPr>
        <w:t xml:space="preserve"> (Samsung)</w:t>
      </w:r>
      <w:r w:rsidRPr="00805BE8">
        <w:rPr>
          <w:rFonts w:eastAsia="SimSun"/>
          <w:color w:val="0070C0"/>
          <w:szCs w:val="24"/>
          <w:lang w:eastAsia="zh-CN"/>
        </w:rPr>
        <w:t xml:space="preserve">: </w:t>
      </w:r>
      <w:r w:rsidR="001A7794">
        <w:rPr>
          <w:rFonts w:eastAsia="SimSun"/>
          <w:color w:val="0070C0"/>
          <w:szCs w:val="24"/>
          <w:lang w:eastAsia="zh-CN"/>
        </w:rPr>
        <w:t>W</w:t>
      </w:r>
      <w:r w:rsidR="001A7794" w:rsidRPr="001A7794">
        <w:rPr>
          <w:rFonts w:eastAsia="SimSun"/>
          <w:color w:val="0070C0"/>
          <w:szCs w:val="24"/>
          <w:lang w:eastAsia="zh-CN"/>
        </w:rPr>
        <w:t>hen discussing the full degree of rotation freedom with 2AoA, the 2AoA directions are with reference to DUT.</w:t>
      </w:r>
    </w:p>
    <w:p w14:paraId="6F45974D" w14:textId="77777777" w:rsidR="0027101E" w:rsidRPr="00805BE8" w:rsidRDefault="0027101E" w:rsidP="0027101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BE08C3C" w14:textId="12FAF59D" w:rsidR="0027101E" w:rsidRPr="00D1177D" w:rsidRDefault="0027101E" w:rsidP="005B480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6F9C9AC" w14:textId="44734B51" w:rsidR="00571777" w:rsidRPr="00805BE8" w:rsidRDefault="00571777" w:rsidP="00805BE8">
      <w:pPr>
        <w:pStyle w:val="Heading3"/>
        <w:rPr>
          <w:sz w:val="24"/>
          <w:szCs w:val="16"/>
        </w:rPr>
      </w:pPr>
      <w:r w:rsidRPr="00805BE8">
        <w:rPr>
          <w:sz w:val="24"/>
          <w:szCs w:val="16"/>
        </w:rPr>
        <w:t>Sub-</w:t>
      </w:r>
      <w:r w:rsidR="00142BB9">
        <w:rPr>
          <w:sz w:val="24"/>
          <w:szCs w:val="16"/>
        </w:rPr>
        <w:t>topic</w:t>
      </w:r>
      <w:r w:rsidRPr="00805BE8">
        <w:rPr>
          <w:sz w:val="24"/>
          <w:szCs w:val="16"/>
        </w:rPr>
        <w:t xml:space="preserve"> 1-2</w:t>
      </w:r>
    </w:p>
    <w:p w14:paraId="57D01653" w14:textId="09046875" w:rsidR="0037507B" w:rsidRPr="0037507B" w:rsidRDefault="0037507B" w:rsidP="0037507B">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RF testing.</w:t>
      </w:r>
    </w:p>
    <w:p w14:paraId="29DDE51F" w14:textId="77777777" w:rsidR="003B40B6" w:rsidRPr="00035C50" w:rsidRDefault="003B40B6" w:rsidP="003B40B6">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1D55D665" w14:textId="7826797F" w:rsidR="00571777" w:rsidRPr="00805BE8" w:rsidRDefault="00571777" w:rsidP="00571777">
      <w:pPr>
        <w:rPr>
          <w:b/>
          <w:color w:val="0070C0"/>
          <w:u w:val="single"/>
          <w:lang w:eastAsia="ko-KR"/>
        </w:rPr>
      </w:pPr>
      <w:r w:rsidRPr="00805BE8">
        <w:rPr>
          <w:b/>
          <w:color w:val="0070C0"/>
          <w:u w:val="single"/>
          <w:lang w:eastAsia="ko-KR"/>
        </w:rPr>
        <w:t>Issue 1-2</w:t>
      </w:r>
      <w:r w:rsidR="00767C3D">
        <w:rPr>
          <w:b/>
          <w:color w:val="0070C0"/>
          <w:u w:val="single"/>
          <w:lang w:eastAsia="ko-KR"/>
        </w:rPr>
        <w:t>-1</w:t>
      </w:r>
      <w:r w:rsidRPr="00805BE8">
        <w:rPr>
          <w:b/>
          <w:color w:val="0070C0"/>
          <w:u w:val="single"/>
          <w:lang w:eastAsia="ko-KR"/>
        </w:rPr>
        <w:t xml:space="preserve">: </w:t>
      </w:r>
      <w:r w:rsidR="00767C3D">
        <w:rPr>
          <w:b/>
          <w:color w:val="0070C0"/>
          <w:u w:val="single"/>
          <w:lang w:eastAsia="ko-KR"/>
        </w:rPr>
        <w:t xml:space="preserve">Measurement setup for UE RF testing </w:t>
      </w:r>
    </w:p>
    <w:p w14:paraId="010E9538"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0F06160C" w:rsidR="00571777" w:rsidRPr="00805BE8"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lastRenderedPageBreak/>
        <w:t>Option 1</w:t>
      </w:r>
      <w:r w:rsidR="00C301E4">
        <w:rPr>
          <w:rFonts w:eastAsia="SimSun"/>
          <w:color w:val="0070C0"/>
          <w:szCs w:val="24"/>
          <w:lang w:eastAsia="zh-CN"/>
        </w:rPr>
        <w:t xml:space="preserve"> </w:t>
      </w:r>
      <w:r w:rsidR="00767C3D">
        <w:rPr>
          <w:rFonts w:eastAsia="SimSun"/>
          <w:color w:val="0070C0"/>
          <w:szCs w:val="24"/>
          <w:lang w:eastAsia="zh-CN"/>
        </w:rPr>
        <w:t>(Qualcomm)</w:t>
      </w:r>
      <w:r w:rsidRPr="00805BE8">
        <w:rPr>
          <w:rFonts w:eastAsia="SimSun"/>
          <w:color w:val="0070C0"/>
          <w:szCs w:val="24"/>
          <w:lang w:eastAsia="zh-CN"/>
        </w:rPr>
        <w:t xml:space="preserve">: </w:t>
      </w:r>
      <w:r w:rsidR="00767C3D" w:rsidRPr="00767C3D">
        <w:rPr>
          <w:rFonts w:eastAsia="SimSun"/>
          <w:color w:val="0070C0"/>
          <w:szCs w:val="24"/>
          <w:lang w:eastAsia="zh-CN"/>
        </w:rPr>
        <w:t xml:space="preserve">Consider a test system with full rotational freedom for </w:t>
      </w:r>
      <w:r w:rsidR="00767C3D">
        <w:rPr>
          <w:rFonts w:eastAsia="SimSun"/>
          <w:color w:val="0070C0"/>
          <w:szCs w:val="24"/>
          <w:lang w:eastAsia="zh-CN"/>
        </w:rPr>
        <w:t xml:space="preserve">each </w:t>
      </w:r>
      <w:proofErr w:type="spellStart"/>
      <w:r w:rsidR="00767C3D">
        <w:rPr>
          <w:rFonts w:eastAsia="SimSun"/>
          <w:color w:val="0070C0"/>
          <w:szCs w:val="24"/>
          <w:lang w:eastAsia="zh-CN"/>
        </w:rPr>
        <w:t>AoA</w:t>
      </w:r>
      <w:proofErr w:type="spellEnd"/>
      <w:r w:rsidR="00F821C0">
        <w:rPr>
          <w:rFonts w:eastAsia="SimSun"/>
          <w:color w:val="0070C0"/>
          <w:szCs w:val="24"/>
          <w:lang w:eastAsia="zh-CN"/>
        </w:rPr>
        <w:t xml:space="preserve">, i.e., </w:t>
      </w:r>
      <w:r w:rsidR="00F821C0" w:rsidRPr="00FC3398">
        <w:rPr>
          <w:rFonts w:eastAsia="SimSun"/>
          <w:color w:val="0070C0"/>
          <w:szCs w:val="24"/>
          <w:lang w:eastAsia="zh-CN"/>
        </w:rPr>
        <w:t>Full set AoA1 + Full set AoA2</w:t>
      </w:r>
    </w:p>
    <w:p w14:paraId="58996C1B" w14:textId="2AFF967E" w:rsidR="00571777"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C301E4">
        <w:rPr>
          <w:rFonts w:eastAsia="SimSun"/>
          <w:color w:val="0070C0"/>
          <w:szCs w:val="24"/>
          <w:lang w:eastAsia="zh-CN"/>
        </w:rPr>
        <w:t xml:space="preserve"> </w:t>
      </w:r>
      <w:r w:rsidR="00767C3D">
        <w:rPr>
          <w:rFonts w:eastAsia="SimSun"/>
          <w:color w:val="0070C0"/>
          <w:szCs w:val="24"/>
          <w:lang w:eastAsia="zh-CN"/>
        </w:rPr>
        <w:t>(</w:t>
      </w:r>
      <w:r w:rsidR="00767C3D" w:rsidRPr="00767C3D">
        <w:rPr>
          <w:rFonts w:eastAsia="SimSun"/>
          <w:color w:val="0070C0"/>
          <w:szCs w:val="24"/>
          <w:lang w:eastAsia="zh-CN"/>
        </w:rPr>
        <w:t>Keysight</w:t>
      </w:r>
      <w:r w:rsidR="008B623A">
        <w:rPr>
          <w:rFonts w:eastAsia="SimSun"/>
          <w:color w:val="0070C0"/>
          <w:szCs w:val="24"/>
          <w:lang w:eastAsia="zh-CN"/>
        </w:rPr>
        <w:t>, Apple</w:t>
      </w:r>
      <w:r w:rsidR="00E90D63">
        <w:rPr>
          <w:rFonts w:eastAsia="SimSun"/>
          <w:color w:val="0070C0"/>
          <w:szCs w:val="24"/>
          <w:lang w:eastAsia="zh-CN"/>
        </w:rPr>
        <w:t>, Qualcomm</w:t>
      </w:r>
      <w:r w:rsidR="00767C3D">
        <w:rPr>
          <w:rFonts w:eastAsia="SimSun"/>
          <w:color w:val="0070C0"/>
          <w:szCs w:val="24"/>
          <w:lang w:eastAsia="zh-CN"/>
        </w:rPr>
        <w:t>)</w:t>
      </w:r>
      <w:r w:rsidRPr="00805BE8">
        <w:rPr>
          <w:rFonts w:eastAsia="SimSun"/>
          <w:color w:val="0070C0"/>
          <w:szCs w:val="24"/>
          <w:lang w:eastAsia="zh-CN"/>
        </w:rPr>
        <w:t xml:space="preserve">: </w:t>
      </w:r>
      <w:r w:rsidR="00767C3D" w:rsidRPr="00767C3D">
        <w:rPr>
          <w:rFonts w:eastAsia="SimSun"/>
          <w:color w:val="0070C0"/>
          <w:szCs w:val="24"/>
          <w:lang w:eastAsia="zh-CN"/>
        </w:rPr>
        <w:t>Consider a test system with full rotational freedom for AoA1 and with fixed, discrete AoA2</w:t>
      </w:r>
      <w:r w:rsidR="00DF0CE7">
        <w:rPr>
          <w:rFonts w:eastAsia="SimSun"/>
          <w:color w:val="0070C0"/>
          <w:szCs w:val="24"/>
          <w:lang w:eastAsia="zh-CN"/>
        </w:rPr>
        <w:t>s</w:t>
      </w:r>
    </w:p>
    <w:p w14:paraId="0AE9F0F2" w14:textId="2A3D2037" w:rsidR="002C37C2" w:rsidRDefault="002C37C2"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3</w:t>
      </w:r>
      <w:r>
        <w:rPr>
          <w:rFonts w:eastAsia="SimSun"/>
          <w:color w:val="0070C0"/>
          <w:szCs w:val="24"/>
          <w:lang w:eastAsia="zh-CN"/>
        </w:rPr>
        <w:t xml:space="preserve"> (Anritsu): </w:t>
      </w:r>
      <w:r w:rsidRPr="00767C3D">
        <w:rPr>
          <w:rFonts w:eastAsia="SimSun"/>
          <w:color w:val="0070C0"/>
          <w:szCs w:val="24"/>
          <w:lang w:eastAsia="zh-CN"/>
        </w:rPr>
        <w:t>Consider a test system with full rotational freedom for AoA1 and with fixed</w:t>
      </w:r>
      <w:r>
        <w:rPr>
          <w:rFonts w:eastAsia="SimSun"/>
          <w:color w:val="0070C0"/>
          <w:szCs w:val="24"/>
          <w:lang w:eastAsia="zh-CN"/>
        </w:rPr>
        <w:t xml:space="preserve"> single</w:t>
      </w:r>
      <w:r w:rsidRPr="00767C3D">
        <w:rPr>
          <w:rFonts w:eastAsia="SimSun"/>
          <w:color w:val="0070C0"/>
          <w:szCs w:val="24"/>
          <w:lang w:eastAsia="zh-CN"/>
        </w:rPr>
        <w:t xml:space="preserve"> </w:t>
      </w:r>
      <w:proofErr w:type="spellStart"/>
      <w:r w:rsidRPr="00767C3D">
        <w:rPr>
          <w:rFonts w:eastAsia="SimSun"/>
          <w:color w:val="0070C0"/>
          <w:szCs w:val="24"/>
          <w:lang w:eastAsia="zh-CN"/>
        </w:rPr>
        <w:t>AoA</w:t>
      </w:r>
      <w:proofErr w:type="spellEnd"/>
      <w:r w:rsidR="007B7401">
        <w:rPr>
          <w:rFonts w:eastAsia="SimSun"/>
          <w:color w:val="0070C0"/>
          <w:szCs w:val="24"/>
          <w:lang w:eastAsia="zh-CN"/>
        </w:rPr>
        <w:t xml:space="preserve"> as an anchor</w:t>
      </w:r>
      <w:r>
        <w:rPr>
          <w:rFonts w:eastAsia="SimSun"/>
          <w:color w:val="0070C0"/>
          <w:szCs w:val="24"/>
          <w:lang w:eastAsia="zh-CN"/>
        </w:rPr>
        <w:t>.</w:t>
      </w:r>
    </w:p>
    <w:p w14:paraId="598AF0C8" w14:textId="0609998D" w:rsidR="00C301E4" w:rsidRDefault="00C301E4"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4</w:t>
      </w:r>
      <w:r>
        <w:rPr>
          <w:rFonts w:eastAsia="SimSun"/>
          <w:color w:val="0070C0"/>
          <w:szCs w:val="24"/>
          <w:lang w:eastAsia="zh-CN"/>
        </w:rPr>
        <w:t xml:space="preserve"> (</w:t>
      </w:r>
      <w:r w:rsidRPr="00C301E4">
        <w:rPr>
          <w:rFonts w:eastAsia="SimSun"/>
          <w:color w:val="0070C0"/>
          <w:szCs w:val="24"/>
          <w:lang w:eastAsia="zh-CN"/>
        </w:rPr>
        <w:t>Anritsu</w:t>
      </w:r>
      <w:r w:rsidR="002E7979">
        <w:rPr>
          <w:rFonts w:eastAsia="SimSun"/>
          <w:color w:val="0070C0"/>
          <w:szCs w:val="24"/>
          <w:lang w:eastAsia="zh-CN"/>
        </w:rPr>
        <w:t>, R&amp;S</w:t>
      </w:r>
      <w:r>
        <w:rPr>
          <w:rFonts w:eastAsia="SimSun"/>
          <w:color w:val="0070C0"/>
          <w:szCs w:val="24"/>
          <w:lang w:eastAsia="zh-CN"/>
        </w:rPr>
        <w:t xml:space="preserve">): </w:t>
      </w:r>
      <w:r w:rsidRPr="00C301E4">
        <w:rPr>
          <w:rFonts w:eastAsia="SimSun"/>
          <w:color w:val="0070C0"/>
          <w:szCs w:val="24"/>
          <w:lang w:eastAsia="zh-CN"/>
        </w:rPr>
        <w:t>Sequential tests by introducing a new test command to fix an active antenna in the DUT)</w:t>
      </w:r>
    </w:p>
    <w:p w14:paraId="686EA3CC" w14:textId="39547936" w:rsidR="00253009" w:rsidRPr="004D358E" w:rsidRDefault="00C301E4" w:rsidP="004D358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5</w:t>
      </w:r>
      <w:r>
        <w:rPr>
          <w:rFonts w:eastAsia="SimSun"/>
          <w:color w:val="0070C0"/>
          <w:szCs w:val="24"/>
          <w:lang w:eastAsia="zh-CN"/>
        </w:rPr>
        <w:t xml:space="preserve">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 xml:space="preserve">Fixed angular separations </w:t>
      </w:r>
      <w:r w:rsidR="00A64B13" w:rsidRPr="00A64B13">
        <w:rPr>
          <w:rFonts w:eastAsia="SimSun"/>
          <w:color w:val="0070C0"/>
          <w:szCs w:val="24"/>
          <w:lang w:eastAsia="zh-CN"/>
        </w:rPr>
        <w:t xml:space="preserve">like either legacy RRM test setup or FR2 MIMO OTA test setup </w:t>
      </w:r>
      <w:r w:rsidRPr="00C301E4">
        <w:rPr>
          <w:rFonts w:eastAsia="SimSun"/>
          <w:color w:val="0070C0"/>
          <w:szCs w:val="24"/>
          <w:lang w:eastAsia="zh-CN"/>
        </w:rPr>
        <w:t>can be considered as 1st priority, and the study on the more flexibility also can be continued at current stage</w:t>
      </w:r>
    </w:p>
    <w:p w14:paraId="6DC40835" w14:textId="78BACEED" w:rsidR="002E7979" w:rsidRPr="00253009" w:rsidRDefault="002E7979" w:rsidP="00253009">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253009">
        <w:rPr>
          <w:color w:val="0070C0"/>
          <w:szCs w:val="24"/>
          <w:lang w:eastAsia="zh-CN"/>
        </w:rPr>
        <w:t xml:space="preserve">Option </w:t>
      </w:r>
      <w:r w:rsidR="00B07B0B">
        <w:rPr>
          <w:color w:val="0070C0"/>
          <w:szCs w:val="24"/>
          <w:lang w:eastAsia="zh-CN"/>
        </w:rPr>
        <w:t>6</w:t>
      </w:r>
      <w:r w:rsidRPr="00253009">
        <w:rPr>
          <w:color w:val="0070C0"/>
          <w:szCs w:val="24"/>
          <w:lang w:eastAsia="zh-CN"/>
        </w:rPr>
        <w:t xml:space="preserve"> (R&amp;S):</w:t>
      </w:r>
      <w:r w:rsidR="00F57E8A" w:rsidRPr="00253009">
        <w:rPr>
          <w:color w:val="0070C0"/>
          <w:szCs w:val="24"/>
          <w:lang w:eastAsia="zh-CN"/>
        </w:rPr>
        <w:t xml:space="preserve"> Reuse legacy RRM test setup already designed for 2 active </w:t>
      </w:r>
      <w:proofErr w:type="spellStart"/>
      <w:r w:rsidR="00F57E8A" w:rsidRPr="00253009">
        <w:rPr>
          <w:color w:val="0070C0"/>
          <w:szCs w:val="24"/>
          <w:lang w:eastAsia="zh-CN"/>
        </w:rPr>
        <w:t>AoA</w:t>
      </w:r>
      <w:proofErr w:type="spellEnd"/>
      <w:r w:rsidR="00F57E8A" w:rsidRPr="00253009">
        <w:rPr>
          <w:color w:val="0070C0"/>
          <w:szCs w:val="24"/>
          <w:lang w:eastAsia="zh-CN"/>
        </w:rPr>
        <w:t xml:space="preserve"> as per TR 38.810 and TS 38.508-1</w:t>
      </w:r>
    </w:p>
    <w:p w14:paraId="75D5619A" w14:textId="31A150C9" w:rsidR="007939FD" w:rsidRDefault="007939FD"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7</w:t>
      </w:r>
      <w:r>
        <w:rPr>
          <w:rFonts w:eastAsia="SimSun"/>
          <w:color w:val="0070C0"/>
          <w:szCs w:val="24"/>
          <w:lang w:eastAsia="zh-CN"/>
        </w:rPr>
        <w:t xml:space="preserve"> (vivo): </w:t>
      </w:r>
      <w:r w:rsidR="008E6DBF" w:rsidRPr="008E6DBF">
        <w:rPr>
          <w:rFonts w:eastAsia="SimSun"/>
          <w:color w:val="0070C0"/>
          <w:szCs w:val="24"/>
          <w:lang w:eastAsia="zh-CN"/>
        </w:rPr>
        <w:t>IFF+IFF with moving reflectors to support Full 3D-scan of 2AoA testing should be excluded due to potentially secondary reflection and system complexity.</w:t>
      </w:r>
    </w:p>
    <w:p w14:paraId="4D8F3C90" w14:textId="14A4FE12" w:rsidR="002216F6" w:rsidRPr="004867C7" w:rsidRDefault="008E6DBF" w:rsidP="002216F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8</w:t>
      </w:r>
      <w:r>
        <w:rPr>
          <w:rFonts w:eastAsia="SimSun"/>
          <w:color w:val="0070C0"/>
          <w:szCs w:val="24"/>
          <w:lang w:eastAsia="zh-CN"/>
        </w:rPr>
        <w:t xml:space="preserve"> (Xiaomi): </w:t>
      </w:r>
      <w:r w:rsidR="00810118" w:rsidRPr="0000787A">
        <w:rPr>
          <w:rFonts w:eastAsia="SimSun"/>
          <w:color w:val="0070C0"/>
          <w:szCs w:val="24"/>
          <w:lang w:eastAsia="zh-CN"/>
        </w:rPr>
        <w:t xml:space="preserve">The combination of </w:t>
      </w:r>
      <w:r w:rsidR="0000787A">
        <w:rPr>
          <w:rFonts w:eastAsia="SimSun"/>
          <w:color w:val="0070C0"/>
          <w:szCs w:val="24"/>
          <w:lang w:eastAsia="zh-CN"/>
        </w:rPr>
        <w:t>Test method</w:t>
      </w:r>
      <w:r w:rsidR="00810118" w:rsidRPr="0000787A">
        <w:rPr>
          <w:rFonts w:eastAsia="SimSun"/>
          <w:color w:val="0070C0"/>
          <w:szCs w:val="24"/>
          <w:lang w:eastAsia="zh-CN"/>
        </w:rPr>
        <w:t xml:space="preserve"> 3 and </w:t>
      </w:r>
      <w:r w:rsidR="0000787A">
        <w:rPr>
          <w:rFonts w:eastAsia="SimSun"/>
          <w:color w:val="0070C0"/>
          <w:szCs w:val="24"/>
          <w:lang w:eastAsia="zh-CN"/>
        </w:rPr>
        <w:t>Test method</w:t>
      </w:r>
      <w:r w:rsidR="0000787A" w:rsidRPr="0000787A">
        <w:rPr>
          <w:rFonts w:eastAsia="SimSun"/>
          <w:color w:val="0070C0"/>
          <w:szCs w:val="24"/>
          <w:lang w:eastAsia="zh-CN"/>
        </w:rPr>
        <w:t xml:space="preserve"> </w:t>
      </w:r>
      <w:r w:rsidR="00810118" w:rsidRPr="0000787A">
        <w:rPr>
          <w:rFonts w:eastAsia="SimSun"/>
          <w:color w:val="0070C0"/>
          <w:szCs w:val="24"/>
          <w:lang w:eastAsia="zh-CN"/>
        </w:rPr>
        <w:t>6 can be the starting point for the test method enhancement.</w:t>
      </w:r>
    </w:p>
    <w:p w14:paraId="3951C66E" w14:textId="77777777" w:rsidR="008C10DB" w:rsidRPr="008C10DB" w:rsidRDefault="00810118" w:rsidP="008C10D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0787A">
        <w:rPr>
          <w:rFonts w:eastAsia="SimSun"/>
          <w:color w:val="0070C0"/>
          <w:szCs w:val="24"/>
          <w:lang w:eastAsia="zh-CN"/>
        </w:rPr>
        <w:t xml:space="preserve">Option </w:t>
      </w:r>
      <w:r w:rsidR="00B07B0B">
        <w:rPr>
          <w:rFonts w:eastAsia="SimSun"/>
          <w:color w:val="0070C0"/>
          <w:szCs w:val="24"/>
          <w:lang w:eastAsia="zh-CN"/>
        </w:rPr>
        <w:t>9</w:t>
      </w:r>
      <w:r w:rsidRPr="0000787A">
        <w:rPr>
          <w:rFonts w:eastAsia="SimSun"/>
          <w:color w:val="0070C0"/>
          <w:szCs w:val="24"/>
          <w:lang w:eastAsia="zh-CN"/>
        </w:rPr>
        <w:t xml:space="preserve"> (OPPO): It is proposed to study Test method 3/5/6 with high priority. And further simplifications on Test method 1/2 are not precluded.</w:t>
      </w:r>
    </w:p>
    <w:p w14:paraId="3131F285" w14:textId="48C499EC" w:rsidR="004867C7" w:rsidRPr="00081A2B" w:rsidRDefault="004867C7" w:rsidP="00081A2B">
      <w:pPr>
        <w:ind w:left="644"/>
        <w:rPr>
          <w:color w:val="0070C0"/>
          <w:szCs w:val="24"/>
          <w:lang w:eastAsia="zh-CN"/>
        </w:rPr>
      </w:pPr>
      <w:r w:rsidRPr="00081A2B">
        <w:rPr>
          <w:color w:val="0070C0"/>
          <w:szCs w:val="24"/>
          <w:lang w:eastAsia="zh-CN"/>
        </w:rPr>
        <w:t xml:space="preserve">Moderator’s note: </w:t>
      </w:r>
      <w:r w:rsidR="00CF5F64">
        <w:rPr>
          <w:color w:val="0070C0"/>
          <w:szCs w:val="24"/>
          <w:lang w:eastAsia="zh-CN"/>
        </w:rPr>
        <w:t xml:space="preserve">The options above are not </w:t>
      </w:r>
      <w:r w:rsidR="0059383D" w:rsidRPr="0059383D">
        <w:rPr>
          <w:color w:val="0070C0"/>
          <w:szCs w:val="24"/>
          <w:lang w:eastAsia="zh-CN"/>
        </w:rPr>
        <w:t xml:space="preserve">mutually </w:t>
      </w:r>
      <w:r w:rsidR="000E2E98" w:rsidRPr="000E2E98">
        <w:rPr>
          <w:color w:val="0070C0"/>
          <w:szCs w:val="24"/>
          <w:lang w:eastAsia="zh-CN"/>
        </w:rPr>
        <w:t>exclusive</w:t>
      </w:r>
      <w:r w:rsidR="0059383D">
        <w:rPr>
          <w:color w:val="0070C0"/>
          <w:szCs w:val="24"/>
          <w:lang w:eastAsia="zh-CN"/>
        </w:rPr>
        <w:t xml:space="preserve">. Companies can support multiple options. </w:t>
      </w:r>
      <w:r w:rsidR="0000787A" w:rsidRPr="00081A2B">
        <w:rPr>
          <w:color w:val="0070C0"/>
          <w:szCs w:val="24"/>
          <w:lang w:eastAsia="zh-CN"/>
        </w:rPr>
        <w:t>Test method 1-6</w:t>
      </w:r>
      <w:r w:rsidRPr="00081A2B">
        <w:rPr>
          <w:color w:val="0070C0"/>
          <w:szCs w:val="24"/>
          <w:lang w:eastAsia="zh-CN"/>
        </w:rPr>
        <w:t xml:space="preserve"> </w:t>
      </w:r>
      <w:r w:rsidR="00081A2B">
        <w:rPr>
          <w:color w:val="0070C0"/>
          <w:szCs w:val="24"/>
          <w:lang w:eastAsia="zh-CN"/>
        </w:rPr>
        <w:t xml:space="preserve">in Option 6/7 </w:t>
      </w:r>
      <w:r w:rsidRPr="00081A2B">
        <w:rPr>
          <w:color w:val="0070C0"/>
          <w:szCs w:val="24"/>
          <w:lang w:eastAsia="zh-CN"/>
        </w:rPr>
        <w:t xml:space="preserve">are </w:t>
      </w:r>
      <w:r w:rsidR="00081A2B" w:rsidRPr="00081A2B">
        <w:rPr>
          <w:color w:val="0070C0"/>
          <w:szCs w:val="24"/>
          <w:lang w:eastAsia="zh-CN"/>
        </w:rPr>
        <w:t xml:space="preserve">corresponding to Option 1-6 </w:t>
      </w:r>
      <w:r w:rsidRPr="00081A2B">
        <w:rPr>
          <w:color w:val="0070C0"/>
          <w:szCs w:val="24"/>
          <w:lang w:eastAsia="zh-CN"/>
        </w:rPr>
        <w:t>listed in Issue 2-1-4 of WF R4-2214357</w:t>
      </w:r>
      <w:r w:rsidR="00081A2B">
        <w:rPr>
          <w:color w:val="0070C0"/>
          <w:szCs w:val="24"/>
          <w:lang w:eastAsia="zh-CN"/>
        </w:rPr>
        <w:t>.</w:t>
      </w:r>
    </w:p>
    <w:p w14:paraId="10D526C9"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77777777" w:rsidR="00571777" w:rsidRPr="00805BE8"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600D801" w14:textId="3CFEAE1E" w:rsidR="000C613D" w:rsidRPr="00805BE8" w:rsidRDefault="000C613D" w:rsidP="000C613D">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628CA562" w14:textId="77777777" w:rsidR="00DE2E60" w:rsidRPr="00805BE8" w:rsidRDefault="00DE2E60" w:rsidP="00DE2E6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D68AE80" w14:textId="01964B31" w:rsidR="00DE2E60" w:rsidRDefault="00DE2E60" w:rsidP="00ED7775">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DE2E60">
        <w:rPr>
          <w:rFonts w:eastAsia="SimSun"/>
          <w:color w:val="0070C0"/>
          <w:szCs w:val="24"/>
          <w:lang w:eastAsia="zh-CN"/>
        </w:rPr>
        <w:t>Option 1(Keysight): Consider a test system for a 4-layer spherical coverage test with two performance metrics: CDF of EISAoA1 and CDF of the maximum TPAoA2</w:t>
      </w:r>
    </w:p>
    <w:p w14:paraId="5D9BBCBC" w14:textId="57FE4825" w:rsidR="00DE2E60" w:rsidRPr="00DE2E60" w:rsidRDefault="00DE2E60" w:rsidP="00ED7775">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DE2E60">
        <w:rPr>
          <w:rFonts w:eastAsia="SimSun"/>
          <w:color w:val="0070C0"/>
          <w:szCs w:val="24"/>
          <w:lang w:eastAsia="zh-CN"/>
        </w:rPr>
        <w:t xml:space="preserve">Option 2: </w:t>
      </w:r>
      <w:r>
        <w:rPr>
          <w:rFonts w:eastAsia="SimSun"/>
          <w:color w:val="0070C0"/>
          <w:szCs w:val="24"/>
          <w:lang w:eastAsia="zh-CN"/>
        </w:rPr>
        <w:t>Specify other option if any</w:t>
      </w:r>
    </w:p>
    <w:p w14:paraId="6952F85D" w14:textId="77777777" w:rsidR="00DE2E60" w:rsidRPr="00805BE8" w:rsidRDefault="00DE2E60" w:rsidP="00DE2E6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F0EFC73" w14:textId="77777777" w:rsidR="00DE2E60" w:rsidRPr="00805BE8" w:rsidRDefault="00DE2E60" w:rsidP="00DE2E6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282D8A96" w14:textId="77777777" w:rsidR="005527DF" w:rsidRPr="005527DF" w:rsidRDefault="005527DF" w:rsidP="005527DF">
      <w:pPr>
        <w:spacing w:after="120"/>
        <w:rPr>
          <w:color w:val="0070C0"/>
          <w:szCs w:val="24"/>
          <w:lang w:eastAsia="zh-CN"/>
        </w:rPr>
      </w:pPr>
    </w:p>
    <w:p w14:paraId="13BDF2D8" w14:textId="323D448D" w:rsidR="00767C3D" w:rsidRDefault="00767C3D" w:rsidP="00767C3D">
      <w:pPr>
        <w:rPr>
          <w:b/>
          <w:color w:val="0070C0"/>
          <w:u w:val="single"/>
          <w:lang w:eastAsia="ko-KR"/>
        </w:rPr>
      </w:pPr>
      <w:r w:rsidRPr="00805BE8">
        <w:rPr>
          <w:b/>
          <w:color w:val="0070C0"/>
          <w:u w:val="single"/>
          <w:lang w:eastAsia="ko-KR"/>
        </w:rPr>
        <w:t>Issue 1-2</w:t>
      </w:r>
      <w:r>
        <w:rPr>
          <w:b/>
          <w:color w:val="0070C0"/>
          <w:u w:val="single"/>
          <w:lang w:eastAsia="ko-KR"/>
        </w:rPr>
        <w:t>-</w:t>
      </w:r>
      <w:r w:rsidR="00DE3959">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10B34096" w14:textId="557D42D4"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7C17C0E" w14:textId="320DDAD3"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 xml:space="preserve">Consider a wide range of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angular </w:t>
      </w:r>
      <w:r w:rsidR="00DB1F3D" w:rsidRPr="00DB1F3D">
        <w:rPr>
          <w:rFonts w:eastAsia="SimSun"/>
          <w:color w:val="0070C0"/>
          <w:szCs w:val="24"/>
          <w:lang w:eastAsia="zh-CN"/>
        </w:rPr>
        <w:t xml:space="preserve">separations </w:t>
      </w:r>
      <w:r w:rsidRPr="00767C3D">
        <w:rPr>
          <w:rFonts w:eastAsia="SimSun"/>
          <w:color w:val="0070C0"/>
          <w:szCs w:val="24"/>
          <w:lang w:eastAsia="zh-CN"/>
        </w:rPr>
        <w:t>between AoA1 (full degree of freedom) and AoA2 (limited, fixed degree of freedom)</w:t>
      </w:r>
    </w:p>
    <w:p w14:paraId="5890AB77" w14:textId="00798C17" w:rsidR="009D5637" w:rsidRDefault="009D5637"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(R&amp;S): </w:t>
      </w:r>
      <w:r w:rsidRPr="009D5637">
        <w:rPr>
          <w:rFonts w:eastAsia="SimSun"/>
          <w:color w:val="0070C0"/>
          <w:szCs w:val="24"/>
          <w:lang w:eastAsia="zh-CN"/>
        </w:rPr>
        <w:t>RAN4 to clarify the baseline assumptions used for requirement development (</w:t>
      </w:r>
      <w:proofErr w:type="gramStart"/>
      <w:r w:rsidRPr="009D5637">
        <w:rPr>
          <w:rFonts w:eastAsia="SimSun"/>
          <w:color w:val="0070C0"/>
          <w:szCs w:val="24"/>
          <w:lang w:eastAsia="zh-CN"/>
        </w:rPr>
        <w:t>e.g.</w:t>
      </w:r>
      <w:proofErr w:type="gramEnd"/>
      <w:r w:rsidRPr="009D5637">
        <w:rPr>
          <w:rFonts w:eastAsia="SimSun"/>
          <w:color w:val="0070C0"/>
          <w:szCs w:val="24"/>
          <w:lang w:eastAsia="zh-CN"/>
        </w:rPr>
        <w:t xml:space="preserve"> relative offset between </w:t>
      </w:r>
      <w:proofErr w:type="spellStart"/>
      <w:r w:rsidRPr="009D5637">
        <w:rPr>
          <w:rFonts w:eastAsia="SimSun"/>
          <w:color w:val="0070C0"/>
          <w:szCs w:val="24"/>
          <w:lang w:eastAsia="zh-CN"/>
        </w:rPr>
        <w:t>AoA</w:t>
      </w:r>
      <w:proofErr w:type="spellEnd"/>
    </w:p>
    <w:p w14:paraId="520001E8" w14:textId="5915DCEF" w:rsidR="009D5637" w:rsidRPr="009D5637" w:rsidRDefault="009D5637" w:rsidP="009D5637">
      <w:pPr>
        <w:spacing w:after="120"/>
        <w:ind w:left="284"/>
        <w:rPr>
          <w:color w:val="0070C0"/>
          <w:szCs w:val="24"/>
          <w:lang w:eastAsia="zh-CN"/>
        </w:rPr>
      </w:pPr>
      <w:r>
        <w:rPr>
          <w:color w:val="0070C0"/>
          <w:szCs w:val="24"/>
          <w:lang w:eastAsia="zh-CN"/>
        </w:rPr>
        <w:t xml:space="preserve">Moderator’s note: The baseline assumptions for RF requirements is supposed to be discussed in RF session. Companies can share the views on the possible min angular separation from testability point of view. </w:t>
      </w:r>
    </w:p>
    <w:p w14:paraId="5AA1C009"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A510791"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0D2AE960" w14:textId="619C0789" w:rsidR="00767C3D" w:rsidRPr="00805BE8" w:rsidRDefault="00767C3D" w:rsidP="00767C3D">
      <w:pPr>
        <w:rPr>
          <w:b/>
          <w:color w:val="0070C0"/>
          <w:u w:val="single"/>
          <w:lang w:eastAsia="ko-KR"/>
        </w:rPr>
      </w:pPr>
    </w:p>
    <w:p w14:paraId="388C5AFB" w14:textId="72A4FC1D" w:rsidR="00767C3D" w:rsidRDefault="00767C3D" w:rsidP="00767C3D">
      <w:pPr>
        <w:rPr>
          <w:b/>
          <w:color w:val="0070C0"/>
          <w:u w:val="single"/>
          <w:lang w:eastAsia="ko-KR"/>
        </w:rPr>
      </w:pPr>
      <w:r w:rsidRPr="00805BE8">
        <w:rPr>
          <w:b/>
          <w:color w:val="0070C0"/>
          <w:u w:val="single"/>
          <w:lang w:eastAsia="ko-KR"/>
        </w:rPr>
        <w:t>Issue 1-2</w:t>
      </w:r>
      <w:r>
        <w:rPr>
          <w:b/>
          <w:color w:val="0070C0"/>
          <w:u w:val="single"/>
          <w:lang w:eastAsia="ko-KR"/>
        </w:rPr>
        <w:t>-</w:t>
      </w:r>
      <w:r w:rsidR="00DE3959">
        <w:rPr>
          <w:b/>
          <w:color w:val="0070C0"/>
          <w:u w:val="single"/>
          <w:lang w:eastAsia="ko-KR"/>
        </w:rPr>
        <w:t>4</w:t>
      </w:r>
      <w:r w:rsidRPr="00805BE8">
        <w:rPr>
          <w:b/>
          <w:color w:val="0070C0"/>
          <w:u w:val="single"/>
          <w:lang w:eastAsia="ko-KR"/>
        </w:rPr>
        <w:t xml:space="preserve">: </w:t>
      </w:r>
      <w:r w:rsidR="005861A9">
        <w:rPr>
          <w:b/>
          <w:color w:val="0070C0"/>
          <w:u w:val="single"/>
          <w:lang w:eastAsia="ko-KR"/>
        </w:rPr>
        <w:t>P</w:t>
      </w:r>
      <w:r>
        <w:rPr>
          <w:b/>
          <w:color w:val="0070C0"/>
          <w:u w:val="single"/>
          <w:lang w:eastAsia="ko-KR"/>
        </w:rPr>
        <w:t>robe locations for UE RF testing</w:t>
      </w:r>
    </w:p>
    <w:p w14:paraId="3EE2B371"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A0ADA28" w14:textId="2F3750CF"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lastRenderedPageBreak/>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 xml:space="preserve">For multi-panel UE RF spherical coverage test cases utilizing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full degree of freedom and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limited, fixed degrees of freedom, absolute probe locations must be defined to guarantee different system vendors yield the same results.</w:t>
      </w:r>
    </w:p>
    <w:p w14:paraId="2D5FFDC9" w14:textId="427E5FE0"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DB1F3D">
        <w:rPr>
          <w:rFonts w:eastAsia="SimSun"/>
          <w:color w:val="0070C0"/>
          <w:szCs w:val="24"/>
          <w:lang w:eastAsia="zh-CN"/>
        </w:rPr>
        <w:t xml:space="preserve">Specify other </w:t>
      </w:r>
      <w:r w:rsidR="00CE54A2">
        <w:rPr>
          <w:rFonts w:eastAsia="SimSun"/>
          <w:color w:val="0070C0"/>
          <w:szCs w:val="24"/>
          <w:lang w:eastAsia="zh-CN"/>
        </w:rPr>
        <w:t>option if any</w:t>
      </w:r>
    </w:p>
    <w:p w14:paraId="5697C5E9"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79056D6"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431F4084" w14:textId="4F1F010B" w:rsidR="005C5931" w:rsidRDefault="005C5931" w:rsidP="005C5931">
      <w:pPr>
        <w:spacing w:after="120"/>
        <w:rPr>
          <w:color w:val="0070C0"/>
          <w:szCs w:val="24"/>
          <w:lang w:eastAsia="zh-CN"/>
        </w:rPr>
      </w:pPr>
    </w:p>
    <w:p w14:paraId="442585D0" w14:textId="215ACF7F" w:rsidR="00767C3D" w:rsidRPr="00805BE8" w:rsidRDefault="00767C3D" w:rsidP="00767C3D">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3</w:t>
      </w:r>
    </w:p>
    <w:p w14:paraId="6E8B489D" w14:textId="31440A4A" w:rsidR="00767C3D" w:rsidRPr="0037507B" w:rsidRDefault="00767C3D" w:rsidP="00767C3D">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RRM testing.</w:t>
      </w:r>
    </w:p>
    <w:p w14:paraId="706D96E2" w14:textId="77777777" w:rsidR="00767C3D" w:rsidRPr="00035C50" w:rsidRDefault="00767C3D" w:rsidP="00767C3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37425303" w14:textId="78DF433D"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w:t>
      </w:r>
      <w:r w:rsidR="00E87712">
        <w:rPr>
          <w:b/>
          <w:color w:val="0070C0"/>
          <w:u w:val="single"/>
          <w:lang w:eastAsia="ko-KR"/>
        </w:rPr>
        <w:t>RRM</w:t>
      </w:r>
      <w:r>
        <w:rPr>
          <w:b/>
          <w:color w:val="0070C0"/>
          <w:u w:val="single"/>
          <w:lang w:eastAsia="ko-KR"/>
        </w:rPr>
        <w:t xml:space="preserve"> testing </w:t>
      </w:r>
    </w:p>
    <w:p w14:paraId="06777E1F"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12E318C"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767C3D">
        <w:rPr>
          <w:rFonts w:eastAsia="SimSun"/>
          <w:color w:val="0070C0"/>
          <w:szCs w:val="24"/>
          <w:lang w:eastAsia="zh-CN"/>
        </w:rPr>
        <w:t xml:space="preserve">Consider a test system with full rotational freedom for </w:t>
      </w:r>
      <w:r>
        <w:rPr>
          <w:rFonts w:eastAsia="SimSun"/>
          <w:color w:val="0070C0"/>
          <w:szCs w:val="24"/>
          <w:lang w:eastAsia="zh-CN"/>
        </w:rPr>
        <w:t xml:space="preserve">each </w:t>
      </w:r>
      <w:proofErr w:type="spellStart"/>
      <w:r>
        <w:rPr>
          <w:rFonts w:eastAsia="SimSun"/>
          <w:color w:val="0070C0"/>
          <w:szCs w:val="24"/>
          <w:lang w:eastAsia="zh-CN"/>
        </w:rPr>
        <w:t>AoA</w:t>
      </w:r>
      <w:proofErr w:type="spellEnd"/>
    </w:p>
    <w:p w14:paraId="542F89DF" w14:textId="5CC2B3CE"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8B623A">
        <w:rPr>
          <w:rFonts w:eastAsia="SimSun"/>
          <w:color w:val="0070C0"/>
          <w:szCs w:val="24"/>
          <w:lang w:eastAsia="zh-CN"/>
        </w:rPr>
        <w:t xml:space="preserve"> (Apple)</w:t>
      </w:r>
      <w:r w:rsidRPr="00805BE8">
        <w:rPr>
          <w:rFonts w:eastAsia="SimSun"/>
          <w:color w:val="0070C0"/>
          <w:szCs w:val="24"/>
          <w:lang w:eastAsia="zh-CN"/>
        </w:rPr>
        <w:t xml:space="preserve">: </w:t>
      </w:r>
      <w:r w:rsidR="008B623A" w:rsidRPr="008B623A">
        <w:rPr>
          <w:rFonts w:eastAsia="SimSun"/>
          <w:color w:val="0070C0"/>
          <w:szCs w:val="24"/>
          <w:lang w:eastAsia="zh-CN"/>
        </w:rPr>
        <w:t>Further discussion on the potential applicability of the legacy FR2 RRM test setup to the multi-panel reception RRM requirements is needed once the core work item achieves agreements on the corresponding side conditions</w:t>
      </w:r>
    </w:p>
    <w:p w14:paraId="3478C286" w14:textId="76EFD7B2" w:rsidR="00C301E4" w:rsidRDefault="00C301E4" w:rsidP="00C301E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Fixed angular separations</w:t>
      </w:r>
      <w:r w:rsidR="00433BCE">
        <w:rPr>
          <w:rFonts w:eastAsia="SimSun"/>
          <w:color w:val="0070C0"/>
          <w:szCs w:val="24"/>
          <w:lang w:eastAsia="zh-CN"/>
        </w:rPr>
        <w:t xml:space="preserve"> </w:t>
      </w:r>
      <w:r w:rsidR="00433BCE" w:rsidRPr="00A64B13">
        <w:rPr>
          <w:rFonts w:eastAsia="SimSun"/>
          <w:color w:val="0070C0"/>
          <w:szCs w:val="24"/>
          <w:lang w:eastAsia="zh-CN"/>
        </w:rPr>
        <w:t>like either legacy RRM test setup or FR2 MIMO OTA test setu</w:t>
      </w:r>
      <w:r w:rsidR="00433BCE">
        <w:rPr>
          <w:rFonts w:eastAsia="SimSun"/>
          <w:color w:val="0070C0"/>
          <w:szCs w:val="24"/>
          <w:lang w:eastAsia="zh-CN"/>
        </w:rPr>
        <w:t>p</w:t>
      </w:r>
      <w:r w:rsidRPr="00C301E4">
        <w:rPr>
          <w:rFonts w:eastAsia="SimSun"/>
          <w:color w:val="0070C0"/>
          <w:szCs w:val="24"/>
          <w:lang w:eastAsia="zh-CN"/>
        </w:rPr>
        <w:t xml:space="preserve"> can be considered as 1st priority, and the study on the more flexibility also can be continued at current stage</w:t>
      </w:r>
    </w:p>
    <w:p w14:paraId="3EC90AD3"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1B12030"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50D81859" w14:textId="79E5F3FC" w:rsidR="00767C3D" w:rsidRDefault="00767C3D" w:rsidP="005B4802">
      <w:pPr>
        <w:rPr>
          <w:color w:val="0070C0"/>
          <w:lang w:eastAsia="zh-CN"/>
        </w:rPr>
      </w:pPr>
    </w:p>
    <w:p w14:paraId="4A1AF51E" w14:textId="1651E327" w:rsidR="00E87712" w:rsidRDefault="00E87712" w:rsidP="00E87712">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073A62A8"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0C35200" w14:textId="35E823E6" w:rsidR="002F06ED" w:rsidRDefault="002F06ED"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(Qualcomm): </w:t>
      </w:r>
      <w:r w:rsidRPr="002F06ED">
        <w:rPr>
          <w:rFonts w:eastAsia="SimSun"/>
          <w:color w:val="0070C0"/>
          <w:szCs w:val="24"/>
          <w:lang w:eastAsia="zh-CN"/>
        </w:rPr>
        <w:t>To consider more flexibility on the angular offset for multiple panels for UE RRM requirements testing.</w:t>
      </w:r>
    </w:p>
    <w:p w14:paraId="7EA3C441" w14:textId="6D84278E" w:rsidR="00E87712"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2F06ED">
        <w:rPr>
          <w:rFonts w:eastAsia="SimSun"/>
          <w:color w:val="0070C0"/>
          <w:szCs w:val="24"/>
          <w:lang w:eastAsia="zh-CN"/>
        </w:rPr>
        <w:t xml:space="preserve"> (vivo)</w:t>
      </w:r>
      <w:r w:rsidRPr="00805BE8">
        <w:rPr>
          <w:rFonts w:eastAsia="SimSun"/>
          <w:color w:val="0070C0"/>
          <w:szCs w:val="24"/>
          <w:lang w:eastAsia="zh-CN"/>
        </w:rPr>
        <w:t>:</w:t>
      </w:r>
      <w:r w:rsidR="002F06ED">
        <w:rPr>
          <w:rFonts w:eastAsia="SimSun"/>
          <w:color w:val="0070C0"/>
          <w:szCs w:val="24"/>
          <w:lang w:eastAsia="zh-CN"/>
        </w:rPr>
        <w:t xml:space="preserve"> </w:t>
      </w:r>
      <w:r w:rsidRPr="00805BE8">
        <w:rPr>
          <w:rFonts w:eastAsia="SimSun"/>
          <w:color w:val="0070C0"/>
          <w:szCs w:val="24"/>
          <w:lang w:eastAsia="zh-CN"/>
        </w:rPr>
        <w:t xml:space="preserve"> </w:t>
      </w:r>
      <w:r w:rsidR="002F06ED">
        <w:rPr>
          <w:rFonts w:eastAsia="SimSun" w:hint="eastAsia"/>
          <w:color w:val="0070C0"/>
          <w:szCs w:val="24"/>
          <w:lang w:eastAsia="zh-CN"/>
        </w:rPr>
        <w:t>To</w:t>
      </w:r>
      <w:r w:rsidR="002F06ED">
        <w:rPr>
          <w:rFonts w:eastAsia="SimSun"/>
          <w:color w:val="0070C0"/>
          <w:szCs w:val="24"/>
          <w:lang w:eastAsia="zh-CN"/>
        </w:rPr>
        <w:t xml:space="preserve"> </w:t>
      </w:r>
      <w:r w:rsidR="002F06ED" w:rsidRPr="002F06ED">
        <w:rPr>
          <w:rFonts w:eastAsia="SimSun"/>
          <w:color w:val="0070C0"/>
          <w:szCs w:val="24"/>
          <w:lang w:eastAsia="zh-CN"/>
        </w:rPr>
        <w:t xml:space="preserve">study potential/feasible minimum angular separations of </w:t>
      </w:r>
      <w:proofErr w:type="spellStart"/>
      <w:r w:rsidR="002F06ED" w:rsidRPr="002F06ED">
        <w:rPr>
          <w:rFonts w:eastAsia="SimSun"/>
          <w:color w:val="0070C0"/>
          <w:szCs w:val="24"/>
          <w:lang w:eastAsia="zh-CN"/>
        </w:rPr>
        <w:t>AoAs</w:t>
      </w:r>
      <w:proofErr w:type="spellEnd"/>
      <w:r w:rsidR="002F06ED" w:rsidRPr="002F06ED">
        <w:rPr>
          <w:rFonts w:eastAsia="SimSun"/>
          <w:color w:val="0070C0"/>
          <w:szCs w:val="24"/>
          <w:lang w:eastAsia="zh-CN"/>
        </w:rPr>
        <w:t>, on top of defined RRM test method in TR 38.810.</w:t>
      </w:r>
    </w:p>
    <w:p w14:paraId="01EE6CF3" w14:textId="403037A0" w:rsidR="002F06ED" w:rsidRPr="002F06ED" w:rsidRDefault="002F06ED" w:rsidP="002F06E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3 (Xiaomi)</w:t>
      </w:r>
      <w:r w:rsidRPr="00805BE8">
        <w:rPr>
          <w:rFonts w:eastAsia="SimSun"/>
          <w:color w:val="0070C0"/>
          <w:szCs w:val="24"/>
          <w:lang w:eastAsia="zh-CN"/>
        </w:rPr>
        <w:t xml:space="preserve">: </w:t>
      </w:r>
      <w:r w:rsidRPr="002F06ED">
        <w:rPr>
          <w:rFonts w:eastAsia="SimSun"/>
          <w:color w:val="0070C0"/>
          <w:szCs w:val="24"/>
          <w:lang w:eastAsia="zh-CN"/>
        </w:rPr>
        <w:t>The angular separation should consider both the test capability as well as the core requirement.</w:t>
      </w:r>
    </w:p>
    <w:p w14:paraId="6BACEC6B"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3F6B9FB" w14:textId="77777777"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35B4F348" w14:textId="77777777" w:rsidR="00E87712" w:rsidRDefault="00E87712" w:rsidP="005B4802">
      <w:pPr>
        <w:rPr>
          <w:color w:val="0070C0"/>
          <w:lang w:eastAsia="zh-CN"/>
        </w:rPr>
      </w:pPr>
    </w:p>
    <w:p w14:paraId="53E0E3E9" w14:textId="4F8E0961" w:rsidR="00E87712" w:rsidRDefault="00E87712" w:rsidP="00E87712">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sidR="002F06ED">
        <w:rPr>
          <w:b/>
          <w:color w:val="0070C0"/>
          <w:u w:val="single"/>
          <w:lang w:eastAsia="ko-KR"/>
        </w:rPr>
        <w:t>P</w:t>
      </w:r>
      <w:r>
        <w:rPr>
          <w:b/>
          <w:color w:val="0070C0"/>
          <w:u w:val="single"/>
          <w:lang w:eastAsia="ko-KR"/>
        </w:rPr>
        <w:t>robe locations for UE RRM testing</w:t>
      </w:r>
    </w:p>
    <w:p w14:paraId="759441ED"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18AC2FE" w14:textId="36D8ED68" w:rsidR="00202F54" w:rsidRPr="008C10DB" w:rsidRDefault="00E87712" w:rsidP="00202F54">
      <w:pPr>
        <w:pStyle w:val="ListParagraph"/>
        <w:numPr>
          <w:ilvl w:val="1"/>
          <w:numId w:val="4"/>
        </w:numPr>
        <w:overflowPunct/>
        <w:autoSpaceDE/>
        <w:autoSpaceDN/>
        <w:adjustRightInd/>
        <w:spacing w:after="120"/>
        <w:ind w:left="1440" w:firstLineChars="0"/>
        <w:textAlignment w:val="auto"/>
        <w:rPr>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000A1F3A" w:rsidRPr="008C10DB">
        <w:rPr>
          <w:rFonts w:eastAsia="SimSun"/>
          <w:color w:val="0070C0"/>
          <w:szCs w:val="24"/>
          <w:lang w:eastAsia="zh-CN"/>
        </w:rPr>
        <w:t xml:space="preserve">It is acceptable not </w:t>
      </w:r>
      <w:r w:rsidRPr="002F06ED">
        <w:rPr>
          <w:rFonts w:eastAsia="SimSun"/>
          <w:color w:val="0070C0"/>
          <w:szCs w:val="24"/>
          <w:lang w:eastAsia="zh-CN"/>
        </w:rPr>
        <w:t>to define absolute probe locations given the nature of RRM test case requirements and test procedures.</w:t>
      </w:r>
    </w:p>
    <w:p w14:paraId="704D5FD4" w14:textId="27D68C35"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2F06ED">
        <w:rPr>
          <w:rFonts w:eastAsia="SimSun"/>
          <w:color w:val="0070C0"/>
          <w:szCs w:val="24"/>
          <w:lang w:eastAsia="zh-CN"/>
        </w:rPr>
        <w:t>Specify other option if any</w:t>
      </w:r>
    </w:p>
    <w:p w14:paraId="63623675"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9D01CD1" w14:textId="77777777"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863B342" w14:textId="77777777" w:rsidR="00E87712" w:rsidRDefault="00E87712" w:rsidP="005B4802">
      <w:pPr>
        <w:rPr>
          <w:color w:val="0070C0"/>
          <w:lang w:eastAsia="zh-CN"/>
        </w:rPr>
      </w:pPr>
    </w:p>
    <w:p w14:paraId="0D641FE0" w14:textId="0A81AEF9" w:rsidR="00767C3D" w:rsidRPr="00805BE8" w:rsidRDefault="00767C3D" w:rsidP="00767C3D">
      <w:pPr>
        <w:pStyle w:val="Heading3"/>
        <w:rPr>
          <w:sz w:val="24"/>
          <w:szCs w:val="16"/>
        </w:rPr>
      </w:pPr>
      <w:r w:rsidRPr="00805BE8">
        <w:rPr>
          <w:sz w:val="24"/>
          <w:szCs w:val="16"/>
        </w:rPr>
        <w:lastRenderedPageBreak/>
        <w:t>Sub-</w:t>
      </w:r>
      <w:r>
        <w:rPr>
          <w:sz w:val="24"/>
          <w:szCs w:val="16"/>
        </w:rPr>
        <w:t>topic</w:t>
      </w:r>
      <w:r w:rsidRPr="00805BE8">
        <w:rPr>
          <w:sz w:val="24"/>
          <w:szCs w:val="16"/>
        </w:rPr>
        <w:t xml:space="preserve"> 1-</w:t>
      </w:r>
      <w:r>
        <w:rPr>
          <w:sz w:val="24"/>
          <w:szCs w:val="16"/>
        </w:rPr>
        <w:t>4</w:t>
      </w:r>
    </w:p>
    <w:p w14:paraId="55279736" w14:textId="218D7325" w:rsidR="00767C3D" w:rsidRPr="0037507B" w:rsidRDefault="00767C3D" w:rsidP="00767C3D">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 xml:space="preserve">Test methods for UE </w:t>
      </w:r>
      <w:r w:rsidR="00E87712">
        <w:rPr>
          <w:rFonts w:eastAsia="MS Mincho"/>
          <w:color w:val="000000" w:themeColor="text1"/>
          <w:lang w:eastAsia="zh-CN"/>
        </w:rPr>
        <w:t xml:space="preserve">demodulation </w:t>
      </w:r>
      <w:r>
        <w:rPr>
          <w:rFonts w:eastAsia="MS Mincho"/>
          <w:color w:val="000000" w:themeColor="text1"/>
          <w:lang w:eastAsia="zh-CN"/>
        </w:rPr>
        <w:t>testing.</w:t>
      </w:r>
    </w:p>
    <w:p w14:paraId="6AE0CD5A" w14:textId="77777777" w:rsidR="00767C3D" w:rsidRPr="00035C50" w:rsidRDefault="00767C3D" w:rsidP="00767C3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4D32F4A0" w14:textId="7CF8437A"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36DF6C93"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4552410"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767C3D">
        <w:rPr>
          <w:rFonts w:eastAsia="SimSun"/>
          <w:color w:val="0070C0"/>
          <w:szCs w:val="24"/>
          <w:lang w:eastAsia="zh-CN"/>
        </w:rPr>
        <w:t xml:space="preserve">Consider a test system with full rotational freedom for </w:t>
      </w:r>
      <w:r>
        <w:rPr>
          <w:rFonts w:eastAsia="SimSun"/>
          <w:color w:val="0070C0"/>
          <w:szCs w:val="24"/>
          <w:lang w:eastAsia="zh-CN"/>
        </w:rPr>
        <w:t xml:space="preserve">each </w:t>
      </w:r>
      <w:proofErr w:type="spellStart"/>
      <w:r>
        <w:rPr>
          <w:rFonts w:eastAsia="SimSun"/>
          <w:color w:val="0070C0"/>
          <w:szCs w:val="24"/>
          <w:lang w:eastAsia="zh-CN"/>
        </w:rPr>
        <w:t>AoA</w:t>
      </w:r>
      <w:proofErr w:type="spellEnd"/>
    </w:p>
    <w:p w14:paraId="4155396D" w14:textId="601C809E"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 xml:space="preserve">Consider a system utilizing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full degree of freedom and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limited, fixed degrees of freedom as starting point for FR2 4-DL demodulation testing.</w:t>
      </w:r>
    </w:p>
    <w:p w14:paraId="407F23EF" w14:textId="6A6F7AB3" w:rsidR="0027101E" w:rsidRDefault="0027101E"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(Apple): </w:t>
      </w:r>
      <w:r w:rsidRPr="0027101E">
        <w:rPr>
          <w:rFonts w:eastAsia="SimSun"/>
          <w:color w:val="0070C0"/>
          <w:szCs w:val="24"/>
          <w:lang w:eastAsia="zh-CN"/>
        </w:rPr>
        <w:t xml:space="preserve">Seek an incremental enhancement of the Rel-15 demodulation test setup which can enable the necessary </w:t>
      </w:r>
      <w:proofErr w:type="spellStart"/>
      <w:r w:rsidRPr="0027101E">
        <w:rPr>
          <w:rFonts w:eastAsia="SimSun"/>
          <w:color w:val="0070C0"/>
          <w:szCs w:val="24"/>
          <w:lang w:eastAsia="zh-CN"/>
        </w:rPr>
        <w:t>AoA</w:t>
      </w:r>
      <w:proofErr w:type="spellEnd"/>
      <w:r w:rsidRPr="0027101E">
        <w:rPr>
          <w:rFonts w:eastAsia="SimSun"/>
          <w:color w:val="0070C0"/>
          <w:szCs w:val="24"/>
          <w:lang w:eastAsia="zh-CN"/>
        </w:rPr>
        <w:t xml:space="preserve"> control for both AoA1 and AoA2 directions</w:t>
      </w:r>
    </w:p>
    <w:p w14:paraId="51C30B14" w14:textId="07A8EF45" w:rsidR="00C301E4" w:rsidRPr="00C301E4" w:rsidRDefault="00C301E4" w:rsidP="00C301E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4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 xml:space="preserve">Fixed angular separations </w:t>
      </w:r>
      <w:r w:rsidR="00433BCE" w:rsidRPr="00A64B13">
        <w:rPr>
          <w:rFonts w:eastAsia="SimSun"/>
          <w:color w:val="0070C0"/>
          <w:szCs w:val="24"/>
          <w:lang w:eastAsia="zh-CN"/>
        </w:rPr>
        <w:t>like either legacy RRM test setup or FR2 MIMO OTA test setu</w:t>
      </w:r>
      <w:r w:rsidR="00433BCE">
        <w:rPr>
          <w:rFonts w:eastAsia="SimSun"/>
          <w:color w:val="0070C0"/>
          <w:szCs w:val="24"/>
          <w:lang w:eastAsia="zh-CN"/>
        </w:rPr>
        <w:t xml:space="preserve">p </w:t>
      </w:r>
      <w:r w:rsidRPr="00C301E4">
        <w:rPr>
          <w:rFonts w:eastAsia="SimSun"/>
          <w:color w:val="0070C0"/>
          <w:szCs w:val="24"/>
          <w:lang w:eastAsia="zh-CN"/>
        </w:rPr>
        <w:t>can be considered as 1st priority, and the study on the more flexibility also can be continued at current stage</w:t>
      </w:r>
      <w:r>
        <w:rPr>
          <w:rFonts w:eastAsia="SimSun"/>
          <w:color w:val="0070C0"/>
          <w:szCs w:val="24"/>
          <w:lang w:eastAsia="zh-CN"/>
        </w:rPr>
        <w:t>.</w:t>
      </w:r>
    </w:p>
    <w:p w14:paraId="7D88EC9A" w14:textId="0236557A" w:rsidR="00767C3D"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979E110" w14:textId="6ABF76CD" w:rsidR="00830BA1" w:rsidRPr="00805BE8"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0B7472C8" w14:textId="42775440" w:rsidR="00767C3D" w:rsidRDefault="00767C3D" w:rsidP="005B4802">
      <w:pPr>
        <w:rPr>
          <w:color w:val="0070C0"/>
          <w:lang w:eastAsia="zh-CN"/>
        </w:rPr>
      </w:pPr>
    </w:p>
    <w:p w14:paraId="35D9E034" w14:textId="77777777" w:rsidR="00830BA1" w:rsidRDefault="00830BA1" w:rsidP="00830BA1">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E259FEA" w14:textId="77777777" w:rsidR="00830BA1" w:rsidRPr="00805BE8" w:rsidRDefault="00830BA1" w:rsidP="00830BA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b/>
          <w:color w:val="0070C0"/>
          <w:u w:val="single"/>
          <w:lang w:eastAsia="ko-KR"/>
        </w:rPr>
        <w:t xml:space="preserve"> </w:t>
      </w:r>
      <w:r w:rsidRPr="00805BE8">
        <w:rPr>
          <w:rFonts w:eastAsia="SimSun"/>
          <w:color w:val="0070C0"/>
          <w:szCs w:val="24"/>
          <w:lang w:eastAsia="zh-CN"/>
        </w:rPr>
        <w:t>Proposals</w:t>
      </w:r>
    </w:p>
    <w:p w14:paraId="2474A7B4" w14:textId="1157F965" w:rsidR="00830BA1" w:rsidRPr="00805BE8" w:rsidRDefault="00830BA1" w:rsidP="00830BA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830BA1">
        <w:rPr>
          <w:rFonts w:eastAsia="SimSun"/>
          <w:color w:val="0070C0"/>
          <w:szCs w:val="24"/>
          <w:lang w:eastAsia="zh-CN"/>
        </w:rPr>
        <w:t>The selected two test directions for UE demodulation should satisfy REFSENSE requirements and the min. isolation between 2AoAs needs to be discussed</w:t>
      </w:r>
      <w:r>
        <w:rPr>
          <w:rFonts w:eastAsia="SimSun"/>
          <w:color w:val="0070C0"/>
          <w:szCs w:val="24"/>
          <w:lang w:eastAsia="zh-CN"/>
        </w:rPr>
        <w:t>.</w:t>
      </w:r>
    </w:p>
    <w:p w14:paraId="2A527A1C" w14:textId="77777777" w:rsidR="00830BA1" w:rsidRPr="00805BE8" w:rsidRDefault="00830BA1" w:rsidP="00830BA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Specify other option if any</w:t>
      </w:r>
    </w:p>
    <w:p w14:paraId="39235638" w14:textId="77777777" w:rsidR="00830BA1" w:rsidRDefault="00830BA1" w:rsidP="00830BA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BAF7837" w14:textId="77777777" w:rsidR="00830BA1" w:rsidRPr="00830BA1"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11E2BCF2" w14:textId="51D03338" w:rsidR="00830BA1" w:rsidRDefault="00830BA1" w:rsidP="005B4802">
      <w:pPr>
        <w:rPr>
          <w:color w:val="0070C0"/>
          <w:lang w:eastAsia="zh-CN"/>
        </w:rPr>
      </w:pPr>
    </w:p>
    <w:p w14:paraId="3A207070" w14:textId="42CDE543"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4-</w:t>
      </w:r>
      <w:r w:rsidR="00830BA1">
        <w:rPr>
          <w:b/>
          <w:color w:val="0070C0"/>
          <w:u w:val="single"/>
          <w:lang w:eastAsia="ko-KR"/>
        </w:rPr>
        <w:t>3</w:t>
      </w:r>
      <w:r w:rsidRPr="00805BE8">
        <w:rPr>
          <w:b/>
          <w:color w:val="0070C0"/>
          <w:u w:val="single"/>
          <w:lang w:eastAsia="ko-KR"/>
        </w:rPr>
        <w:t xml:space="preserve">: </w:t>
      </w:r>
      <w:r w:rsidR="00E87712">
        <w:rPr>
          <w:b/>
          <w:color w:val="0070C0"/>
          <w:u w:val="single"/>
          <w:lang w:eastAsia="ko-KR"/>
        </w:rPr>
        <w:t>Permitted measurement setup for UE demodulation testing</w:t>
      </w:r>
      <w:r>
        <w:rPr>
          <w:b/>
          <w:color w:val="0070C0"/>
          <w:u w:val="single"/>
          <w:lang w:eastAsia="ko-KR"/>
        </w:rPr>
        <w:t xml:space="preserve"> </w:t>
      </w:r>
    </w:p>
    <w:p w14:paraId="77D1D3D5"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7B87762" w14:textId="1B31B886"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Pr>
          <w:rFonts w:eastAsia="SimSun"/>
          <w:color w:val="0070C0"/>
          <w:szCs w:val="24"/>
          <w:lang w:eastAsia="zh-CN"/>
        </w:rPr>
        <w:t xml:space="preserve">FF </w:t>
      </w:r>
      <w:r w:rsidR="003A0B86">
        <w:rPr>
          <w:rFonts w:eastAsia="SimSun"/>
          <w:color w:val="0070C0"/>
          <w:szCs w:val="24"/>
          <w:lang w:eastAsia="zh-CN"/>
        </w:rPr>
        <w:t>(</w:t>
      </w:r>
      <w:r w:rsidR="003A0B86" w:rsidRPr="003A0B86">
        <w:rPr>
          <w:rFonts w:eastAsia="SimSun"/>
          <w:color w:val="0070C0"/>
          <w:szCs w:val="24"/>
          <w:lang w:eastAsia="zh-CN"/>
        </w:rPr>
        <w:t>Far-Field</w:t>
      </w:r>
      <w:r w:rsidR="003A0B86">
        <w:rPr>
          <w:rFonts w:eastAsia="SimSun"/>
          <w:color w:val="0070C0"/>
          <w:szCs w:val="24"/>
          <w:lang w:eastAsia="zh-CN"/>
        </w:rPr>
        <w:t xml:space="preserve">) </w:t>
      </w:r>
      <w:r>
        <w:rPr>
          <w:rFonts w:eastAsia="SimSun"/>
          <w:color w:val="0070C0"/>
          <w:szCs w:val="24"/>
          <w:lang w:eastAsia="zh-CN"/>
        </w:rPr>
        <w:t xml:space="preserve">is the baseline </w:t>
      </w:r>
      <w:r w:rsidR="009465CF">
        <w:rPr>
          <w:rFonts w:eastAsia="SimSun"/>
          <w:color w:val="0070C0"/>
          <w:szCs w:val="24"/>
          <w:lang w:eastAsia="zh-CN"/>
        </w:rPr>
        <w:t>and</w:t>
      </w:r>
      <w:r>
        <w:rPr>
          <w:rFonts w:eastAsia="SimSun"/>
          <w:color w:val="0070C0"/>
          <w:szCs w:val="24"/>
          <w:lang w:eastAsia="zh-CN"/>
        </w:rPr>
        <w:t xml:space="preserve"> d</w:t>
      </w:r>
      <w:r w:rsidRPr="00E87712">
        <w:rPr>
          <w:rFonts w:eastAsia="SimSun"/>
          <w:color w:val="0070C0"/>
          <w:szCs w:val="24"/>
          <w:lang w:eastAsia="zh-CN"/>
        </w:rPr>
        <w:t>o not preclude 4-layer demodulation testing in the NF</w:t>
      </w:r>
      <w:r w:rsidR="003A0B86">
        <w:rPr>
          <w:rFonts w:eastAsia="SimSun"/>
          <w:color w:val="0070C0"/>
          <w:szCs w:val="24"/>
          <w:lang w:eastAsia="zh-CN"/>
        </w:rPr>
        <w:t xml:space="preserve"> (</w:t>
      </w:r>
      <w:r w:rsidR="003A0B86" w:rsidRPr="003A0B86">
        <w:rPr>
          <w:rFonts w:eastAsia="SimSun"/>
          <w:color w:val="0070C0"/>
          <w:szCs w:val="24"/>
          <w:lang w:eastAsia="zh-CN"/>
        </w:rPr>
        <w:t>Near-Field</w:t>
      </w:r>
      <w:r w:rsidR="003A0B86">
        <w:rPr>
          <w:rFonts w:eastAsia="SimSun"/>
          <w:color w:val="0070C0"/>
          <w:szCs w:val="24"/>
          <w:lang w:eastAsia="zh-CN"/>
        </w:rPr>
        <w:t>).</w:t>
      </w:r>
    </w:p>
    <w:p w14:paraId="0AC8BEC0" w14:textId="47562DE8"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830BA1">
        <w:rPr>
          <w:rFonts w:eastAsia="SimSun"/>
          <w:color w:val="0070C0"/>
          <w:szCs w:val="24"/>
          <w:lang w:eastAsia="zh-CN"/>
        </w:rPr>
        <w:t>Specify other option if any</w:t>
      </w:r>
    </w:p>
    <w:p w14:paraId="524A7E8D" w14:textId="5D339D04" w:rsidR="00E87712"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01B928C" w14:textId="1069603C" w:rsidR="00830BA1" w:rsidRPr="00830BA1"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63641347" w14:textId="77777777" w:rsidR="00767C3D" w:rsidRPr="00767C3D" w:rsidRDefault="00767C3D" w:rsidP="005B4802">
      <w:pPr>
        <w:rPr>
          <w:color w:val="0070C0"/>
          <w:lang w:eastAsia="zh-CN"/>
        </w:rPr>
      </w:pPr>
    </w:p>
    <w:p w14:paraId="2F59D28F" w14:textId="77777777" w:rsidR="00DC2500" w:rsidRPr="00035C50" w:rsidRDefault="00DC2500" w:rsidP="00805BE8">
      <w:pPr>
        <w:pStyle w:val="Heading2"/>
      </w:pPr>
      <w:r w:rsidRPr="00035C50">
        <w:t>Companies</w:t>
      </w:r>
      <w:r w:rsidRPr="00035C50">
        <w:rPr>
          <w:rFonts w:hint="eastAsia"/>
        </w:rPr>
        <w:t xml:space="preserve"> views</w:t>
      </w:r>
      <w:r w:rsidRPr="00035C50">
        <w:t>’</w:t>
      </w:r>
      <w:r w:rsidRPr="00035C50">
        <w:rPr>
          <w:rFonts w:hint="eastAsia"/>
        </w:rPr>
        <w:t xml:space="preserve"> collection for 1st round </w:t>
      </w:r>
    </w:p>
    <w:p w14:paraId="3F97CF54" w14:textId="4BBAD07B" w:rsidR="009C3C80" w:rsidRPr="00830BA1" w:rsidRDefault="00DC2500" w:rsidP="00E72CF1">
      <w:pPr>
        <w:pStyle w:val="Heading3"/>
        <w:rPr>
          <w:sz w:val="24"/>
          <w:szCs w:val="16"/>
        </w:rPr>
      </w:pPr>
      <w:r w:rsidRPr="00805BE8">
        <w:rPr>
          <w:sz w:val="24"/>
          <w:szCs w:val="16"/>
        </w:rPr>
        <w:t>Open issues</w:t>
      </w:r>
      <w:r w:rsidR="003418CB" w:rsidRPr="00805BE8">
        <w:rPr>
          <w:sz w:val="24"/>
          <w:szCs w:val="16"/>
        </w:rPr>
        <w:t xml:space="preserve"> </w:t>
      </w:r>
    </w:p>
    <w:tbl>
      <w:tblPr>
        <w:tblStyle w:val="TableGrid"/>
        <w:tblW w:w="0" w:type="auto"/>
        <w:tblLook w:val="04A0" w:firstRow="1" w:lastRow="0" w:firstColumn="1" w:lastColumn="0" w:noHBand="0" w:noVBand="1"/>
      </w:tblPr>
      <w:tblGrid>
        <w:gridCol w:w="1226"/>
        <w:gridCol w:w="8405"/>
      </w:tblGrid>
      <w:tr w:rsidR="003418CB" w14:paraId="78E9E803" w14:textId="77777777" w:rsidTr="12B7A2FB">
        <w:tc>
          <w:tcPr>
            <w:tcW w:w="1226" w:type="dxa"/>
          </w:tcPr>
          <w:p w14:paraId="19D3FBE3" w14:textId="2C08F55B" w:rsidR="003418CB" w:rsidRPr="00805BE8" w:rsidRDefault="003418CB" w:rsidP="00805BE8">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405" w:type="dxa"/>
          </w:tcPr>
          <w:p w14:paraId="7472F33A" w14:textId="205DC53E" w:rsidR="003418CB" w:rsidRPr="00805BE8" w:rsidRDefault="00571777" w:rsidP="00805BE8">
            <w:pPr>
              <w:spacing w:after="120"/>
              <w:rPr>
                <w:rFonts w:eastAsiaTheme="minorEastAsia"/>
                <w:b/>
                <w:bCs/>
                <w:color w:val="0070C0"/>
                <w:lang w:val="en-US" w:eastAsia="zh-CN"/>
              </w:rPr>
            </w:pPr>
            <w:r>
              <w:rPr>
                <w:rFonts w:eastAsiaTheme="minorEastAsia"/>
                <w:b/>
                <w:bCs/>
                <w:color w:val="0070C0"/>
                <w:lang w:val="en-US" w:eastAsia="zh-CN"/>
              </w:rPr>
              <w:t>Comments</w:t>
            </w:r>
          </w:p>
        </w:tc>
      </w:tr>
      <w:tr w:rsidR="003418CB" w14:paraId="77477C9E" w14:textId="77777777" w:rsidTr="12B7A2FB">
        <w:tc>
          <w:tcPr>
            <w:tcW w:w="1226" w:type="dxa"/>
          </w:tcPr>
          <w:p w14:paraId="4076A351" w14:textId="367AD91F" w:rsidR="003418CB" w:rsidRPr="003418CB" w:rsidRDefault="002942FE" w:rsidP="00805BE8">
            <w:pPr>
              <w:spacing w:after="120"/>
              <w:rPr>
                <w:rFonts w:eastAsiaTheme="minorEastAsia"/>
                <w:color w:val="0070C0"/>
                <w:lang w:val="en-US" w:eastAsia="zh-CN"/>
              </w:rPr>
            </w:pPr>
            <w:r>
              <w:rPr>
                <w:rFonts w:eastAsiaTheme="minorEastAsia"/>
                <w:color w:val="0070C0"/>
                <w:lang w:val="en-US" w:eastAsia="zh-CN"/>
              </w:rPr>
              <w:t>Anritsu</w:t>
            </w:r>
          </w:p>
        </w:tc>
        <w:tc>
          <w:tcPr>
            <w:tcW w:w="8405" w:type="dxa"/>
          </w:tcPr>
          <w:p w14:paraId="6C5F2A2A" w14:textId="05D9F660" w:rsidR="00656305" w:rsidRDefault="002942FE" w:rsidP="00805BE8">
            <w:pPr>
              <w:spacing w:after="120"/>
              <w:rPr>
                <w:rFonts w:eastAsiaTheme="minorEastAsia"/>
                <w:color w:val="0070C0"/>
                <w:lang w:val="en-US" w:eastAsia="zh-CN"/>
              </w:rPr>
            </w:pPr>
            <w:r w:rsidRPr="00AD09BC">
              <w:rPr>
                <w:rFonts w:eastAsiaTheme="minorEastAsia"/>
                <w:b/>
                <w:bCs/>
                <w:color w:val="0070C0"/>
                <w:lang w:val="en-US" w:eastAsia="zh-CN"/>
              </w:rPr>
              <w:t>Issue 1-1-1</w:t>
            </w:r>
            <w:r w:rsidR="008C3925" w:rsidRPr="00AD09BC">
              <w:rPr>
                <w:rFonts w:eastAsiaTheme="minorEastAsia"/>
                <w:b/>
                <w:bCs/>
                <w:color w:val="0070C0"/>
                <w:lang w:val="en-US" w:eastAsia="zh-CN"/>
              </w:rPr>
              <w:t>:</w:t>
            </w:r>
            <w:r w:rsidR="008C3925">
              <w:rPr>
                <w:rFonts w:eastAsiaTheme="minorEastAsia"/>
                <w:color w:val="0070C0"/>
                <w:lang w:val="en-US" w:eastAsia="zh-CN"/>
              </w:rPr>
              <w:t xml:space="preserve"> Support Option 1. We share the same view with Keysight and R&amp;S.</w:t>
            </w:r>
            <w:r w:rsidR="004408ED">
              <w:rPr>
                <w:rFonts w:eastAsiaTheme="minorEastAsia"/>
                <w:color w:val="0070C0"/>
                <w:lang w:val="en-US" w:eastAsia="zh-CN"/>
              </w:rPr>
              <w:t xml:space="preserve"> </w:t>
            </w:r>
            <w:r w:rsidR="0009487D">
              <w:rPr>
                <w:rFonts w:eastAsiaTheme="minorEastAsia"/>
                <w:color w:val="0070C0"/>
                <w:lang w:val="en-US" w:eastAsia="zh-CN"/>
              </w:rPr>
              <w:t>Though we don’t say it is impossible</w:t>
            </w:r>
            <w:r w:rsidR="006A2D46">
              <w:rPr>
                <w:rFonts w:eastAsiaTheme="minorEastAsia"/>
                <w:color w:val="0070C0"/>
                <w:lang w:val="en-US" w:eastAsia="zh-CN"/>
              </w:rPr>
              <w:t>, from the viewpoint of cost, complexity</w:t>
            </w:r>
            <w:r w:rsidR="006A3252">
              <w:rPr>
                <w:rFonts w:eastAsiaTheme="minorEastAsia"/>
                <w:color w:val="0070C0"/>
                <w:lang w:val="en-US" w:eastAsia="zh-CN"/>
              </w:rPr>
              <w:t>, footprint</w:t>
            </w:r>
            <w:r w:rsidR="006A2D46">
              <w:rPr>
                <w:rFonts w:eastAsiaTheme="minorEastAsia"/>
                <w:color w:val="0070C0"/>
                <w:lang w:val="en-US" w:eastAsia="zh-CN"/>
              </w:rPr>
              <w:t xml:space="preserve"> and TTM</w:t>
            </w:r>
            <w:r w:rsidR="002E0D00">
              <w:rPr>
                <w:rFonts w:eastAsiaTheme="minorEastAsia"/>
                <w:color w:val="0070C0"/>
                <w:lang w:val="en-US" w:eastAsia="zh-CN"/>
              </w:rPr>
              <w:t xml:space="preserve">, we suppose it is practical that we try to reuse the existing test </w:t>
            </w:r>
            <w:r w:rsidR="006C0FD6">
              <w:rPr>
                <w:rFonts w:eastAsiaTheme="minorEastAsia"/>
                <w:color w:val="0070C0"/>
                <w:lang w:val="en-US" w:eastAsia="zh-CN"/>
              </w:rPr>
              <w:t>systems as much as possible.</w:t>
            </w:r>
            <w:r w:rsidR="00656305">
              <w:rPr>
                <w:rFonts w:eastAsiaTheme="minorEastAsia"/>
                <w:color w:val="0070C0"/>
                <w:lang w:val="en-US" w:eastAsia="zh-CN"/>
              </w:rPr>
              <w:t xml:space="preserve"> </w:t>
            </w:r>
          </w:p>
          <w:p w14:paraId="15CD7374" w14:textId="2F134183" w:rsidR="00514659" w:rsidRDefault="00514659" w:rsidP="00805BE8">
            <w:pPr>
              <w:spacing w:after="120"/>
              <w:rPr>
                <w:rFonts w:eastAsiaTheme="minorEastAsia"/>
                <w:color w:val="0070C0"/>
                <w:lang w:val="en-US" w:eastAsia="zh-CN"/>
              </w:rPr>
            </w:pPr>
            <w:r w:rsidRPr="00AD09BC">
              <w:rPr>
                <w:rFonts w:eastAsiaTheme="minorEastAsia"/>
                <w:b/>
                <w:bCs/>
                <w:color w:val="0070C0"/>
                <w:lang w:val="en-US" w:eastAsia="zh-CN"/>
              </w:rPr>
              <w:t>Issue 1-1-2:</w:t>
            </w:r>
            <w:r>
              <w:rPr>
                <w:rFonts w:eastAsiaTheme="minorEastAsia"/>
                <w:color w:val="0070C0"/>
                <w:lang w:val="en-US" w:eastAsia="zh-CN"/>
              </w:rPr>
              <w:t xml:space="preserve"> </w:t>
            </w:r>
            <w:r w:rsidR="00660C98">
              <w:rPr>
                <w:rFonts w:eastAsiaTheme="minorEastAsia"/>
                <w:color w:val="0070C0"/>
                <w:lang w:val="en-US" w:eastAsia="zh-CN"/>
              </w:rPr>
              <w:t xml:space="preserve">Share the same </w:t>
            </w:r>
            <w:r w:rsidR="005E72C1">
              <w:rPr>
                <w:rFonts w:eastAsiaTheme="minorEastAsia"/>
                <w:color w:val="0070C0"/>
                <w:lang w:val="en-US" w:eastAsia="zh-CN"/>
              </w:rPr>
              <w:t xml:space="preserve">view with option 1 and 2. </w:t>
            </w:r>
            <w:r w:rsidR="009F3ECB">
              <w:rPr>
                <w:rFonts w:eastAsiaTheme="minorEastAsia"/>
                <w:color w:val="0070C0"/>
                <w:lang w:val="en-US" w:eastAsia="zh-CN"/>
              </w:rPr>
              <w:t xml:space="preserve">As for option 3, it would be appreciated if proponents could clarify the required movement </w:t>
            </w:r>
            <w:r w:rsidR="001C4A95">
              <w:rPr>
                <w:rFonts w:eastAsiaTheme="minorEastAsia"/>
                <w:color w:val="0070C0"/>
                <w:lang w:val="en-US" w:eastAsia="zh-CN"/>
              </w:rPr>
              <w:t>of</w:t>
            </w:r>
            <w:r w:rsidR="009F3ECB">
              <w:rPr>
                <w:rFonts w:eastAsiaTheme="minorEastAsia"/>
                <w:color w:val="0070C0"/>
                <w:lang w:val="en-US" w:eastAsia="zh-CN"/>
              </w:rPr>
              <w:t xml:space="preserve"> the measurement probes during the spherical </w:t>
            </w:r>
            <w:r w:rsidR="009F3ECB">
              <w:rPr>
                <w:rFonts w:eastAsiaTheme="minorEastAsia"/>
                <w:color w:val="0070C0"/>
                <w:lang w:val="en-US" w:eastAsia="zh-CN"/>
              </w:rPr>
              <w:lastRenderedPageBreak/>
              <w:t>coverage tests.</w:t>
            </w:r>
            <w:r w:rsidR="001C4A95">
              <w:rPr>
                <w:rFonts w:eastAsiaTheme="minorEastAsia"/>
                <w:color w:val="0070C0"/>
                <w:lang w:val="en-US" w:eastAsia="zh-CN"/>
              </w:rPr>
              <w:t xml:space="preserve"> </w:t>
            </w:r>
            <w:r w:rsidR="00483720">
              <w:rPr>
                <w:rFonts w:eastAsiaTheme="minorEastAsia"/>
                <w:color w:val="0070C0"/>
                <w:lang w:val="en-US" w:eastAsia="zh-CN"/>
              </w:rPr>
              <w:t xml:space="preserve">While the DUT is rotated for the spherical coverage test, isn’t it enough that the </w:t>
            </w:r>
            <w:r w:rsidR="00F55C13">
              <w:rPr>
                <w:rFonts w:eastAsiaTheme="minorEastAsia"/>
                <w:color w:val="0070C0"/>
                <w:lang w:val="en-US" w:eastAsia="zh-CN"/>
              </w:rPr>
              <w:t>angular offset between AoA1 and AoA2 is maintained</w:t>
            </w:r>
            <w:r w:rsidR="00AF65DC">
              <w:rPr>
                <w:rFonts w:eastAsiaTheme="minorEastAsia"/>
                <w:color w:val="0070C0"/>
                <w:lang w:val="en-US" w:eastAsia="zh-CN"/>
              </w:rPr>
              <w:t xml:space="preserve"> (</w:t>
            </w:r>
            <w:proofErr w:type="gramStart"/>
            <w:r w:rsidR="00AF65DC">
              <w:rPr>
                <w:rFonts w:eastAsiaTheme="minorEastAsia"/>
                <w:color w:val="0070C0"/>
                <w:lang w:val="en-US" w:eastAsia="zh-CN"/>
              </w:rPr>
              <w:t>e.g.</w:t>
            </w:r>
            <w:proofErr w:type="gramEnd"/>
            <w:r w:rsidR="00AF65DC">
              <w:rPr>
                <w:rFonts w:eastAsiaTheme="minorEastAsia"/>
                <w:color w:val="0070C0"/>
                <w:lang w:val="en-US" w:eastAsia="zh-CN"/>
              </w:rPr>
              <w:t xml:space="preserve"> 90 degrees or 120 degrees)</w:t>
            </w:r>
            <w:r w:rsidR="00F55C13">
              <w:rPr>
                <w:rFonts w:eastAsiaTheme="minorEastAsia"/>
                <w:color w:val="0070C0"/>
                <w:lang w:val="en-US" w:eastAsia="zh-CN"/>
              </w:rPr>
              <w:t>?</w:t>
            </w:r>
          </w:p>
          <w:p w14:paraId="322A7057" w14:textId="6AF3ECD5" w:rsidR="008521F4" w:rsidRDefault="00AF65DC" w:rsidP="00805BE8">
            <w:pPr>
              <w:spacing w:after="120"/>
              <w:rPr>
                <w:rFonts w:eastAsiaTheme="minorEastAsia"/>
                <w:color w:val="0070C0"/>
                <w:lang w:val="en-US" w:eastAsia="zh-CN"/>
              </w:rPr>
            </w:pPr>
            <w:r w:rsidRPr="00AD09BC">
              <w:rPr>
                <w:rFonts w:eastAsiaTheme="minorEastAsia"/>
                <w:b/>
                <w:bCs/>
                <w:color w:val="0070C0"/>
                <w:lang w:val="en-US" w:eastAsia="zh-CN"/>
              </w:rPr>
              <w:t xml:space="preserve">Issue </w:t>
            </w:r>
            <w:r w:rsidR="001E5146" w:rsidRPr="00AD09BC">
              <w:rPr>
                <w:rFonts w:eastAsiaTheme="minorEastAsia"/>
                <w:b/>
                <w:bCs/>
                <w:color w:val="0070C0"/>
                <w:lang w:val="en-US" w:eastAsia="zh-CN"/>
              </w:rPr>
              <w:t>1-2-1:</w:t>
            </w:r>
            <w:r w:rsidR="001E5146">
              <w:rPr>
                <w:rFonts w:eastAsiaTheme="minorEastAsia"/>
                <w:color w:val="0070C0"/>
                <w:lang w:val="en-US" w:eastAsia="zh-CN"/>
              </w:rPr>
              <w:t xml:space="preserve"> </w:t>
            </w:r>
            <w:r w:rsidR="0018283F">
              <w:rPr>
                <w:rFonts w:eastAsiaTheme="minorEastAsia"/>
                <w:color w:val="0070C0"/>
                <w:lang w:val="en-US" w:eastAsia="zh-CN"/>
              </w:rPr>
              <w:t>As shown in our contribution (R4-221</w:t>
            </w:r>
            <w:r w:rsidR="00D95C26">
              <w:rPr>
                <w:rFonts w:eastAsiaTheme="minorEastAsia"/>
                <w:color w:val="0070C0"/>
                <w:lang w:val="en-US" w:eastAsia="zh-CN"/>
              </w:rPr>
              <w:t>5711), s</w:t>
            </w:r>
            <w:r w:rsidR="00DA48D1">
              <w:rPr>
                <w:rFonts w:eastAsiaTheme="minorEastAsia"/>
                <w:color w:val="0070C0"/>
                <w:lang w:val="en-US" w:eastAsia="zh-CN"/>
              </w:rPr>
              <w:t xml:space="preserve">upport option 4 as the first </w:t>
            </w:r>
            <w:r w:rsidR="00921E10">
              <w:rPr>
                <w:rFonts w:eastAsiaTheme="minorEastAsia"/>
                <w:color w:val="0070C0"/>
                <w:lang w:val="en-US" w:eastAsia="zh-CN"/>
              </w:rPr>
              <w:t xml:space="preserve">candidate and option 3 as the second. Since I received an inquiry on the </w:t>
            </w:r>
            <w:r w:rsidR="00262346">
              <w:rPr>
                <w:rFonts w:eastAsiaTheme="minorEastAsia"/>
                <w:color w:val="0070C0"/>
                <w:lang w:val="en-US" w:eastAsia="zh-CN"/>
              </w:rPr>
              <w:t xml:space="preserve">idea of the option </w:t>
            </w:r>
            <w:r w:rsidR="00CE773A">
              <w:rPr>
                <w:rFonts w:eastAsiaTheme="minorEastAsia"/>
                <w:color w:val="0070C0"/>
                <w:lang w:val="en-US" w:eastAsia="zh-CN"/>
              </w:rPr>
              <w:t xml:space="preserve">3 and </w:t>
            </w:r>
            <w:r w:rsidR="00262346">
              <w:rPr>
                <w:rFonts w:eastAsiaTheme="minorEastAsia"/>
                <w:color w:val="0070C0"/>
                <w:lang w:val="en-US" w:eastAsia="zh-CN"/>
              </w:rPr>
              <w:t>4</w:t>
            </w:r>
            <w:r w:rsidR="00CE773A">
              <w:rPr>
                <w:rFonts w:eastAsiaTheme="minorEastAsia"/>
                <w:color w:val="0070C0"/>
                <w:lang w:val="en-US" w:eastAsia="zh-CN"/>
              </w:rPr>
              <w:t xml:space="preserve"> before this meeting</w:t>
            </w:r>
            <w:r w:rsidR="00262346">
              <w:rPr>
                <w:rFonts w:eastAsiaTheme="minorEastAsia"/>
                <w:color w:val="0070C0"/>
                <w:lang w:val="en-US" w:eastAsia="zh-CN"/>
              </w:rPr>
              <w:t>, I’d like to</w:t>
            </w:r>
            <w:r w:rsidR="00CE773A">
              <w:rPr>
                <w:rFonts w:eastAsiaTheme="minorEastAsia"/>
                <w:color w:val="0070C0"/>
                <w:lang w:val="en-US" w:eastAsia="zh-CN"/>
              </w:rPr>
              <w:t xml:space="preserve"> add </w:t>
            </w:r>
            <w:r w:rsidR="001F63D2">
              <w:rPr>
                <w:rFonts w:eastAsiaTheme="minorEastAsia"/>
                <w:color w:val="0070C0"/>
                <w:lang w:val="en-US" w:eastAsia="zh-CN"/>
              </w:rPr>
              <w:t xml:space="preserve">supplemental </w:t>
            </w:r>
            <w:r w:rsidR="00D95C26">
              <w:rPr>
                <w:rFonts w:eastAsiaTheme="minorEastAsia"/>
                <w:color w:val="0070C0"/>
                <w:lang w:val="en-US" w:eastAsia="zh-CN"/>
              </w:rPr>
              <w:t>explanation</w:t>
            </w:r>
            <w:r w:rsidR="008521F4">
              <w:rPr>
                <w:rFonts w:eastAsiaTheme="minorEastAsia"/>
                <w:color w:val="0070C0"/>
                <w:lang w:val="en-US" w:eastAsia="zh-CN"/>
              </w:rPr>
              <w:t xml:space="preserve"> as follows.</w:t>
            </w:r>
            <w:r w:rsidR="00D41F02">
              <w:rPr>
                <w:rFonts w:eastAsiaTheme="minorEastAsia"/>
                <w:color w:val="0070C0"/>
                <w:lang w:val="en-US" w:eastAsia="zh-CN"/>
              </w:rPr>
              <w:t xml:space="preserve"> Apologies for the long texts.</w:t>
            </w:r>
          </w:p>
          <w:p w14:paraId="1D1DDCDD" w14:textId="77777777" w:rsidR="00FA2495" w:rsidRPr="00AD09BC" w:rsidRDefault="008521F4" w:rsidP="00805BE8">
            <w:pPr>
              <w:spacing w:after="120"/>
              <w:rPr>
                <w:rFonts w:eastAsiaTheme="minorEastAsia"/>
                <w:b/>
                <w:bCs/>
                <w:color w:val="0070C0"/>
                <w:lang w:val="en-US" w:eastAsia="zh-CN"/>
              </w:rPr>
            </w:pPr>
            <w:r w:rsidRPr="00AD09BC">
              <w:rPr>
                <w:rFonts w:eastAsiaTheme="minorEastAsia"/>
                <w:b/>
                <w:bCs/>
                <w:color w:val="0070C0"/>
                <w:lang w:val="en-US" w:eastAsia="zh-CN"/>
              </w:rPr>
              <w:t xml:space="preserve">Reason to propose option 4. </w:t>
            </w:r>
          </w:p>
          <w:p w14:paraId="793E195D" w14:textId="502833D5" w:rsidR="00FA2495" w:rsidRPr="00FA2495" w:rsidRDefault="00FA2495" w:rsidP="00FA2495">
            <w:pPr>
              <w:spacing w:after="120"/>
              <w:rPr>
                <w:rFonts w:eastAsiaTheme="minorEastAsia"/>
                <w:color w:val="0070C0"/>
                <w:lang w:val="en-US" w:eastAsia="zh-CN"/>
              </w:rPr>
            </w:pPr>
            <w:r w:rsidRPr="00FA2495">
              <w:rPr>
                <w:rFonts w:eastAsiaTheme="minorEastAsia"/>
                <w:color w:val="0070C0"/>
                <w:lang w:val="en-US" w:eastAsia="zh-CN"/>
              </w:rPr>
              <w:t xml:space="preserve">The idea of the new test command </w:t>
            </w:r>
            <w:r w:rsidR="00DD190A">
              <w:rPr>
                <w:rFonts w:eastAsiaTheme="minorEastAsia"/>
                <w:color w:val="0070C0"/>
                <w:lang w:val="en-US" w:eastAsia="zh-CN"/>
              </w:rPr>
              <w:t xml:space="preserve">(option 4) </w:t>
            </w:r>
            <w:r w:rsidRPr="00FA2495">
              <w:rPr>
                <w:rFonts w:eastAsiaTheme="minorEastAsia"/>
                <w:color w:val="0070C0"/>
                <w:lang w:val="en-US" w:eastAsia="zh-CN"/>
              </w:rPr>
              <w:t>is coming from our team’s doubt if we really need to provide 2 DL signals simultaneously from our test system to carry out the spherical coverage test for multi-panel reception.</w:t>
            </w:r>
            <w:r w:rsidR="009F4773">
              <w:rPr>
                <w:rFonts w:eastAsiaTheme="minorEastAsia"/>
                <w:color w:val="0070C0"/>
                <w:lang w:val="en-US" w:eastAsia="zh-CN"/>
              </w:rPr>
              <w:t xml:space="preserve"> </w:t>
            </w:r>
            <w:r w:rsidRPr="00FA2495">
              <w:rPr>
                <w:rFonts w:eastAsiaTheme="minorEastAsia"/>
                <w:color w:val="0070C0"/>
                <w:lang w:val="en-US" w:eastAsia="zh-CN"/>
              </w:rPr>
              <w:t>In other words, we thought that it might be enough that we only measure the spherical coverage distribution of the UE per antenna panel.</w:t>
            </w:r>
            <w:r w:rsidR="003563F4">
              <w:rPr>
                <w:rFonts w:eastAsiaTheme="minorEastAsia"/>
                <w:color w:val="0070C0"/>
                <w:lang w:val="en-US" w:eastAsia="zh-CN"/>
              </w:rPr>
              <w:t xml:space="preserve"> </w:t>
            </w:r>
            <w:r w:rsidRPr="00FA2495">
              <w:rPr>
                <w:rFonts w:eastAsiaTheme="minorEastAsia"/>
                <w:color w:val="0070C0"/>
                <w:lang w:val="en-US" w:eastAsia="zh-CN"/>
              </w:rPr>
              <w:t>So</w:t>
            </w:r>
            <w:r w:rsidR="009F4773">
              <w:rPr>
                <w:rFonts w:eastAsiaTheme="minorEastAsia"/>
                <w:color w:val="0070C0"/>
                <w:lang w:val="en-US" w:eastAsia="zh-CN"/>
              </w:rPr>
              <w:t>,</w:t>
            </w:r>
            <w:r w:rsidRPr="00FA2495">
              <w:rPr>
                <w:rFonts w:eastAsiaTheme="minorEastAsia"/>
                <w:color w:val="0070C0"/>
                <w:lang w:val="en-US" w:eastAsia="zh-CN"/>
              </w:rPr>
              <w:t xml:space="preserve"> the concept of our proposed test method with the new test command is a bit extreme idea, assuming only 1 DL signal from AoA1 like we do now</w:t>
            </w:r>
            <w:r w:rsidR="003563F4">
              <w:rPr>
                <w:rFonts w:eastAsiaTheme="minorEastAsia"/>
                <w:color w:val="0070C0"/>
                <w:lang w:val="en-US" w:eastAsia="zh-CN"/>
              </w:rPr>
              <w:t xml:space="preserve"> with the legacy OTA test system</w:t>
            </w:r>
            <w:r w:rsidRPr="00FA2495">
              <w:rPr>
                <w:rFonts w:eastAsiaTheme="minorEastAsia"/>
                <w:color w:val="0070C0"/>
                <w:lang w:val="en-US" w:eastAsia="zh-CN"/>
              </w:rPr>
              <w:t>, but the difference is that we fix the antenna panel to be activated in the UE.</w:t>
            </w:r>
          </w:p>
          <w:p w14:paraId="5E6008F5" w14:textId="77777777" w:rsidR="00FA2495" w:rsidRPr="00FA2495" w:rsidRDefault="00FA2495" w:rsidP="00FA2495">
            <w:pPr>
              <w:spacing w:after="120"/>
              <w:rPr>
                <w:rFonts w:eastAsiaTheme="minorEastAsia"/>
                <w:color w:val="0070C0"/>
                <w:lang w:val="en-US" w:eastAsia="zh-CN"/>
              </w:rPr>
            </w:pPr>
            <w:r w:rsidRPr="00FA2495">
              <w:rPr>
                <w:rFonts w:eastAsiaTheme="minorEastAsia"/>
                <w:color w:val="0070C0"/>
                <w:lang w:val="en-US" w:eastAsia="zh-CN"/>
              </w:rPr>
              <w:t>The difference between the existing test and the new one is that the current FR2 spherical coverage test is carried out based on the black box approach with which we don’t know how many antenna panels in the DUT are switched during the test for a full/hemisphere.</w:t>
            </w:r>
          </w:p>
          <w:p w14:paraId="316F576F" w14:textId="285DDE75" w:rsidR="00F55C13" w:rsidRDefault="00FA2495" w:rsidP="00FA2495">
            <w:pPr>
              <w:spacing w:after="120"/>
              <w:rPr>
                <w:rFonts w:eastAsiaTheme="minorEastAsia"/>
                <w:color w:val="0070C0"/>
                <w:lang w:val="en-US" w:eastAsia="zh-CN"/>
              </w:rPr>
            </w:pPr>
            <w:r w:rsidRPr="00FA2495">
              <w:rPr>
                <w:rFonts w:eastAsiaTheme="minorEastAsia"/>
                <w:color w:val="0070C0"/>
                <w:lang w:val="en-US" w:eastAsia="zh-CN"/>
              </w:rPr>
              <w:t xml:space="preserve">But if we can have the spherical coverage mapping (or distribution) per antenna panel in the DUT, it is easy to compare the obtained results and judge if the spherical coverage with multiple panels </w:t>
            </w:r>
            <w:r w:rsidR="002664A7">
              <w:rPr>
                <w:rFonts w:eastAsiaTheme="minorEastAsia"/>
                <w:color w:val="0070C0"/>
                <w:lang w:val="en-US" w:eastAsia="zh-CN"/>
              </w:rPr>
              <w:t>is</w:t>
            </w:r>
            <w:r w:rsidRPr="00FA2495">
              <w:rPr>
                <w:rFonts w:eastAsiaTheme="minorEastAsia"/>
                <w:color w:val="0070C0"/>
                <w:lang w:val="en-US" w:eastAsia="zh-CN"/>
              </w:rPr>
              <w:t xml:space="preserve"> covering the sufficient different angles.</w:t>
            </w:r>
            <w:r w:rsidR="00262346">
              <w:rPr>
                <w:rFonts w:eastAsiaTheme="minorEastAsia"/>
                <w:color w:val="0070C0"/>
                <w:lang w:val="en-US" w:eastAsia="zh-CN"/>
              </w:rPr>
              <w:t xml:space="preserve"> </w:t>
            </w:r>
          </w:p>
          <w:p w14:paraId="2F1EC0FF" w14:textId="6C0000B8" w:rsidR="00B5353D" w:rsidRPr="00B5353D" w:rsidRDefault="00B5353D" w:rsidP="00B5353D">
            <w:pPr>
              <w:spacing w:after="120"/>
              <w:rPr>
                <w:rFonts w:eastAsiaTheme="minorEastAsia"/>
                <w:color w:val="0070C0"/>
                <w:lang w:val="en-US" w:eastAsia="zh-CN"/>
              </w:rPr>
            </w:pPr>
            <w:r w:rsidRPr="00B5353D">
              <w:rPr>
                <w:rFonts w:eastAsiaTheme="minorEastAsia"/>
                <w:color w:val="0070C0"/>
                <w:lang w:val="en-US" w:eastAsia="zh-CN"/>
              </w:rPr>
              <w:t>However</w:t>
            </w:r>
            <w:r>
              <w:rPr>
                <w:rFonts w:eastAsiaTheme="minorEastAsia"/>
                <w:color w:val="0070C0"/>
                <w:lang w:val="en-US" w:eastAsia="zh-CN"/>
              </w:rPr>
              <w:t xml:space="preserve">, </w:t>
            </w:r>
            <w:r w:rsidRPr="00B5353D">
              <w:rPr>
                <w:rFonts w:eastAsiaTheme="minorEastAsia"/>
                <w:color w:val="0070C0"/>
                <w:lang w:val="en-US" w:eastAsia="zh-CN"/>
              </w:rPr>
              <w:t>there are some concerns with this method.</w:t>
            </w:r>
            <w:r w:rsidR="00DE3678">
              <w:rPr>
                <w:rFonts w:eastAsiaTheme="minorEastAsia"/>
                <w:color w:val="0070C0"/>
                <w:lang w:val="en-US" w:eastAsia="zh-CN"/>
              </w:rPr>
              <w:t xml:space="preserve"> It is </w:t>
            </w:r>
            <w:r w:rsidR="006E57FC">
              <w:rPr>
                <w:rFonts w:eastAsiaTheme="minorEastAsia"/>
                <w:color w:val="0070C0"/>
                <w:lang w:val="en-US" w:eastAsia="zh-CN"/>
              </w:rPr>
              <w:t>necessary that especially b) below is clarified.</w:t>
            </w:r>
            <w:r w:rsidR="00DE3678">
              <w:rPr>
                <w:rFonts w:eastAsiaTheme="minorEastAsia"/>
                <w:color w:val="0070C0"/>
                <w:lang w:val="en-US" w:eastAsia="zh-CN"/>
              </w:rPr>
              <w:t xml:space="preserve"> </w:t>
            </w:r>
          </w:p>
          <w:p w14:paraId="49DECF5A" w14:textId="51FBC933" w:rsidR="00B5353D" w:rsidRPr="00B5353D" w:rsidRDefault="00B5353D" w:rsidP="00B5353D">
            <w:pPr>
              <w:spacing w:after="120"/>
              <w:rPr>
                <w:rFonts w:eastAsiaTheme="minorEastAsia"/>
                <w:color w:val="0070C0"/>
                <w:lang w:val="en-US" w:eastAsia="zh-CN"/>
              </w:rPr>
            </w:pPr>
            <w:r w:rsidRPr="00B5353D">
              <w:rPr>
                <w:rFonts w:eastAsiaTheme="minorEastAsia"/>
                <w:color w:val="0070C0"/>
                <w:lang w:val="en-US" w:eastAsia="zh-CN"/>
              </w:rPr>
              <w:t>a) Test time becomes a multiple of antenna panels. (Time of full sphere spherical coverage times n</w:t>
            </w:r>
            <w:r w:rsidR="002E7067">
              <w:rPr>
                <w:rFonts w:eastAsiaTheme="minorEastAsia"/>
                <w:color w:val="0070C0"/>
                <w:lang w:val="en-US" w:eastAsia="zh-CN"/>
              </w:rPr>
              <w:t>umber of</w:t>
            </w:r>
            <w:r w:rsidRPr="00B5353D">
              <w:rPr>
                <w:rFonts w:eastAsiaTheme="minorEastAsia"/>
                <w:color w:val="0070C0"/>
                <w:lang w:val="en-US" w:eastAsia="zh-CN"/>
              </w:rPr>
              <w:t xml:space="preserve"> </w:t>
            </w:r>
            <w:r w:rsidR="002E7067">
              <w:rPr>
                <w:rFonts w:eastAsiaTheme="minorEastAsia"/>
                <w:color w:val="0070C0"/>
                <w:lang w:val="en-US" w:eastAsia="zh-CN"/>
              </w:rPr>
              <w:t xml:space="preserve">antenna </w:t>
            </w:r>
            <w:r w:rsidRPr="00B5353D">
              <w:rPr>
                <w:rFonts w:eastAsiaTheme="minorEastAsia"/>
                <w:color w:val="0070C0"/>
                <w:lang w:val="en-US" w:eastAsia="zh-CN"/>
              </w:rPr>
              <w:t>panels.)</w:t>
            </w:r>
          </w:p>
          <w:p w14:paraId="5840CDEF" w14:textId="0FDEE081" w:rsidR="003418CB" w:rsidRDefault="00B5353D" w:rsidP="00B5353D">
            <w:pPr>
              <w:spacing w:after="120"/>
              <w:rPr>
                <w:rFonts w:eastAsiaTheme="minorEastAsia"/>
                <w:color w:val="0070C0"/>
                <w:lang w:val="en-US" w:eastAsia="zh-CN"/>
              </w:rPr>
            </w:pPr>
            <w:r w:rsidRPr="00B5353D">
              <w:rPr>
                <w:rFonts w:eastAsiaTheme="minorEastAsia"/>
                <w:color w:val="0070C0"/>
                <w:lang w:val="en-US" w:eastAsia="zh-CN"/>
              </w:rPr>
              <w:t>b) Since there is only one DL signal</w:t>
            </w:r>
            <w:r w:rsidR="00ED44B2">
              <w:rPr>
                <w:rFonts w:eastAsiaTheme="minorEastAsia"/>
                <w:color w:val="0070C0"/>
                <w:lang w:val="en-US" w:eastAsia="zh-CN"/>
              </w:rPr>
              <w:t xml:space="preserve"> with this method</w:t>
            </w:r>
            <w:r w:rsidRPr="00B5353D">
              <w:rPr>
                <w:rFonts w:eastAsiaTheme="minorEastAsia"/>
                <w:color w:val="0070C0"/>
                <w:lang w:val="en-US" w:eastAsia="zh-CN"/>
              </w:rPr>
              <w:t xml:space="preserve">, in a case </w:t>
            </w:r>
            <w:r w:rsidR="00741D24">
              <w:rPr>
                <w:rFonts w:eastAsiaTheme="minorEastAsia"/>
                <w:color w:val="0070C0"/>
                <w:lang w:val="en-US" w:eastAsia="zh-CN"/>
              </w:rPr>
              <w:t xml:space="preserve">if </w:t>
            </w:r>
            <w:r w:rsidR="00195679">
              <w:rPr>
                <w:rFonts w:eastAsiaTheme="minorEastAsia"/>
                <w:color w:val="0070C0"/>
                <w:lang w:val="en-US" w:eastAsia="zh-CN"/>
              </w:rPr>
              <w:t xml:space="preserve">there is </w:t>
            </w:r>
            <w:r w:rsidRPr="00B5353D">
              <w:rPr>
                <w:rFonts w:eastAsiaTheme="minorEastAsia"/>
                <w:color w:val="0070C0"/>
                <w:lang w:val="en-US" w:eastAsia="zh-CN"/>
              </w:rPr>
              <w:t>any influence caused by 2 RF paths in the DUT</w:t>
            </w:r>
            <w:r w:rsidR="00ED44B2">
              <w:rPr>
                <w:rFonts w:eastAsiaTheme="minorEastAsia"/>
                <w:color w:val="0070C0"/>
                <w:lang w:val="en-US" w:eastAsia="zh-CN"/>
              </w:rPr>
              <w:t>,</w:t>
            </w:r>
            <w:r w:rsidRPr="00B5353D">
              <w:rPr>
                <w:rFonts w:eastAsiaTheme="minorEastAsia"/>
                <w:color w:val="0070C0"/>
                <w:lang w:val="en-US" w:eastAsia="zh-CN"/>
              </w:rPr>
              <w:t xml:space="preserve"> like </w:t>
            </w:r>
            <w:r w:rsidR="0075269E">
              <w:rPr>
                <w:rFonts w:eastAsiaTheme="minorEastAsia"/>
                <w:color w:val="0070C0"/>
                <w:lang w:val="en-US" w:eastAsia="zh-CN"/>
              </w:rPr>
              <w:t>cross talk</w:t>
            </w:r>
            <w:r w:rsidR="00C94C66">
              <w:rPr>
                <w:rFonts w:eastAsiaTheme="minorEastAsia"/>
                <w:color w:val="0070C0"/>
                <w:lang w:val="en-US" w:eastAsia="zh-CN"/>
              </w:rPr>
              <w:t xml:space="preserve"> </w:t>
            </w:r>
            <w:r w:rsidRPr="00B5353D">
              <w:rPr>
                <w:rFonts w:eastAsiaTheme="minorEastAsia"/>
                <w:color w:val="0070C0"/>
                <w:lang w:val="en-US" w:eastAsia="zh-CN"/>
              </w:rPr>
              <w:t xml:space="preserve">between 2 RF paths, then the obtained spherical coverage distribution may not be </w:t>
            </w:r>
            <w:r w:rsidR="004A7DE1">
              <w:rPr>
                <w:rFonts w:eastAsiaTheme="minorEastAsia"/>
                <w:color w:val="0070C0"/>
                <w:lang w:val="en-US" w:eastAsia="zh-CN"/>
              </w:rPr>
              <w:t>correctly capturing the 2 simultaneous DL signal situation</w:t>
            </w:r>
            <w:r w:rsidRPr="00B5353D">
              <w:rPr>
                <w:rFonts w:eastAsiaTheme="minorEastAsia"/>
                <w:color w:val="0070C0"/>
                <w:lang w:val="en-US" w:eastAsia="zh-CN"/>
              </w:rPr>
              <w:t>.</w:t>
            </w:r>
            <w:r w:rsidR="006A2D46">
              <w:rPr>
                <w:rFonts w:eastAsiaTheme="minorEastAsia"/>
                <w:color w:val="0070C0"/>
                <w:lang w:val="en-US" w:eastAsia="zh-CN"/>
              </w:rPr>
              <w:t xml:space="preserve"> </w:t>
            </w:r>
            <w:r w:rsidR="00AA5999">
              <w:rPr>
                <w:rFonts w:eastAsiaTheme="minorEastAsia"/>
                <w:color w:val="0070C0"/>
                <w:lang w:val="en-US" w:eastAsia="zh-CN"/>
              </w:rPr>
              <w:t xml:space="preserve"> </w:t>
            </w:r>
          </w:p>
          <w:p w14:paraId="72DCE3C3" w14:textId="7C43D3C6" w:rsidR="003B73FB" w:rsidRDefault="003B73FB" w:rsidP="00B5353D">
            <w:pPr>
              <w:spacing w:after="120"/>
              <w:rPr>
                <w:rFonts w:eastAsiaTheme="minorEastAsia"/>
                <w:b/>
                <w:bCs/>
                <w:color w:val="0070C0"/>
                <w:lang w:val="en-US" w:eastAsia="zh-CN"/>
              </w:rPr>
            </w:pPr>
            <w:r w:rsidRPr="0008215A">
              <w:rPr>
                <w:rFonts w:eastAsiaTheme="minorEastAsia"/>
                <w:b/>
                <w:bCs/>
                <w:color w:val="0070C0"/>
                <w:lang w:val="en-US" w:eastAsia="zh-CN"/>
              </w:rPr>
              <w:t>Reason to propose option</w:t>
            </w:r>
            <w:r>
              <w:rPr>
                <w:rFonts w:eastAsiaTheme="minorEastAsia"/>
                <w:b/>
                <w:bCs/>
                <w:color w:val="0070C0"/>
                <w:lang w:val="en-US" w:eastAsia="zh-CN"/>
              </w:rPr>
              <w:t>3</w:t>
            </w:r>
            <w:r w:rsidRPr="0008215A">
              <w:rPr>
                <w:rFonts w:eastAsiaTheme="minorEastAsia"/>
                <w:b/>
                <w:bCs/>
                <w:color w:val="0070C0"/>
                <w:lang w:val="en-US" w:eastAsia="zh-CN"/>
              </w:rPr>
              <w:t>.</w:t>
            </w:r>
          </w:p>
          <w:p w14:paraId="51204D49" w14:textId="79CC3A04" w:rsidR="003B73FB" w:rsidRDefault="00A103B1" w:rsidP="00B5353D">
            <w:pPr>
              <w:spacing w:after="120"/>
              <w:rPr>
                <w:rFonts w:eastAsiaTheme="minorEastAsia"/>
                <w:color w:val="0070C0"/>
                <w:lang w:val="en-US" w:eastAsia="zh-CN"/>
              </w:rPr>
            </w:pPr>
            <w:r>
              <w:rPr>
                <w:rFonts w:eastAsiaTheme="minorEastAsia"/>
                <w:color w:val="0070C0"/>
                <w:lang w:val="en-US" w:eastAsia="zh-CN"/>
              </w:rPr>
              <w:t>I</w:t>
            </w:r>
            <w:r w:rsidR="00F858FD">
              <w:rPr>
                <w:rFonts w:eastAsiaTheme="minorEastAsia"/>
                <w:color w:val="0070C0"/>
                <w:lang w:val="en-US" w:eastAsia="zh-CN"/>
              </w:rPr>
              <w:t xml:space="preserve">n our </w:t>
            </w:r>
            <w:r w:rsidR="00FE0D29">
              <w:rPr>
                <w:rFonts w:eastAsiaTheme="minorEastAsia"/>
                <w:color w:val="0070C0"/>
                <w:lang w:val="en-US" w:eastAsia="zh-CN"/>
              </w:rPr>
              <w:t>previous contribution (R4-221</w:t>
            </w:r>
            <w:r w:rsidR="00F858FD">
              <w:rPr>
                <w:rFonts w:eastAsiaTheme="minorEastAsia"/>
                <w:color w:val="0070C0"/>
                <w:lang w:val="en-US" w:eastAsia="zh-CN"/>
              </w:rPr>
              <w:t>1549</w:t>
            </w:r>
            <w:r w:rsidR="00FE0D29">
              <w:rPr>
                <w:rFonts w:eastAsiaTheme="minorEastAsia"/>
                <w:color w:val="0070C0"/>
                <w:lang w:val="en-US" w:eastAsia="zh-CN"/>
              </w:rPr>
              <w:t>)</w:t>
            </w:r>
            <w:r w:rsidR="00F858FD">
              <w:rPr>
                <w:rFonts w:eastAsiaTheme="minorEastAsia"/>
                <w:color w:val="0070C0"/>
                <w:lang w:val="en-US" w:eastAsia="zh-CN"/>
              </w:rPr>
              <w:t xml:space="preserve">, our second </w:t>
            </w:r>
            <w:r>
              <w:rPr>
                <w:rFonts w:eastAsiaTheme="minorEastAsia"/>
                <w:color w:val="0070C0"/>
                <w:lang w:val="en-US" w:eastAsia="zh-CN"/>
              </w:rPr>
              <w:t xml:space="preserve">choice was </w:t>
            </w:r>
            <w:proofErr w:type="gramStart"/>
            <w:r w:rsidR="008E4883">
              <w:rPr>
                <w:rFonts w:eastAsiaTheme="minorEastAsia"/>
                <w:color w:val="0070C0"/>
                <w:lang w:val="en-US" w:eastAsia="zh-CN"/>
              </w:rPr>
              <w:t>similar to</w:t>
            </w:r>
            <w:proofErr w:type="gramEnd"/>
            <w:r w:rsidR="008E4883">
              <w:rPr>
                <w:rFonts w:eastAsiaTheme="minorEastAsia"/>
                <w:color w:val="0070C0"/>
                <w:lang w:val="en-US" w:eastAsia="zh-CN"/>
              </w:rPr>
              <w:t xml:space="preserve"> </w:t>
            </w:r>
            <w:r w:rsidR="00E56F8B">
              <w:rPr>
                <w:rFonts w:eastAsiaTheme="minorEastAsia"/>
                <w:color w:val="0070C0"/>
                <w:lang w:val="en-US" w:eastAsia="zh-CN"/>
              </w:rPr>
              <w:t xml:space="preserve">the option 2 in this </w:t>
            </w:r>
            <w:r w:rsidR="00F36E40">
              <w:rPr>
                <w:rFonts w:eastAsiaTheme="minorEastAsia"/>
                <w:color w:val="0070C0"/>
                <w:lang w:val="en-US" w:eastAsia="zh-CN"/>
              </w:rPr>
              <w:t xml:space="preserve">issue 1-2-1. </w:t>
            </w:r>
            <w:r w:rsidR="00DA71DA">
              <w:rPr>
                <w:rFonts w:eastAsiaTheme="minorEastAsia"/>
                <w:color w:val="0070C0"/>
                <w:lang w:val="en-US" w:eastAsia="zh-CN"/>
              </w:rPr>
              <w:t>Though</w:t>
            </w:r>
            <w:r w:rsidR="00E028F4">
              <w:rPr>
                <w:rFonts w:eastAsiaTheme="minorEastAsia"/>
                <w:color w:val="0070C0"/>
                <w:lang w:val="en-US" w:eastAsia="zh-CN"/>
              </w:rPr>
              <w:t xml:space="preserve"> I</w:t>
            </w:r>
            <w:r w:rsidR="00F36E40">
              <w:rPr>
                <w:rFonts w:eastAsiaTheme="minorEastAsia"/>
                <w:color w:val="0070C0"/>
                <w:lang w:val="en-US" w:eastAsia="zh-CN"/>
              </w:rPr>
              <w:t xml:space="preserve"> agree that this option 2 </w:t>
            </w:r>
            <w:r w:rsidR="00E028F4">
              <w:rPr>
                <w:rFonts w:eastAsiaTheme="minorEastAsia"/>
                <w:color w:val="0070C0"/>
                <w:lang w:val="en-US" w:eastAsia="zh-CN"/>
              </w:rPr>
              <w:t>can be</w:t>
            </w:r>
            <w:r w:rsidR="00F36E40">
              <w:rPr>
                <w:rFonts w:eastAsiaTheme="minorEastAsia"/>
                <w:color w:val="0070C0"/>
                <w:lang w:val="en-US" w:eastAsia="zh-CN"/>
              </w:rPr>
              <w:t xml:space="preserve"> one of the practical solution</w:t>
            </w:r>
            <w:r w:rsidR="00537684">
              <w:rPr>
                <w:rFonts w:eastAsiaTheme="minorEastAsia"/>
                <w:color w:val="0070C0"/>
                <w:lang w:val="en-US" w:eastAsia="zh-CN"/>
              </w:rPr>
              <w:t xml:space="preserve">s while providing 2 simultaneous DL signals to DUT, </w:t>
            </w:r>
            <w:r w:rsidR="00341212">
              <w:rPr>
                <w:rFonts w:eastAsiaTheme="minorEastAsia"/>
                <w:color w:val="0070C0"/>
                <w:lang w:val="en-US" w:eastAsia="zh-CN"/>
              </w:rPr>
              <w:t>I have one concern which we’d like to discuss further to confirm the feasibility</w:t>
            </w:r>
            <w:r w:rsidR="0084028D">
              <w:rPr>
                <w:rFonts w:eastAsiaTheme="minorEastAsia"/>
                <w:color w:val="0070C0"/>
                <w:lang w:val="en-US" w:eastAsia="zh-CN"/>
              </w:rPr>
              <w:t xml:space="preserve"> of this configuration</w:t>
            </w:r>
            <w:r w:rsidR="00341212">
              <w:rPr>
                <w:rFonts w:eastAsiaTheme="minorEastAsia"/>
                <w:color w:val="0070C0"/>
                <w:lang w:val="en-US" w:eastAsia="zh-CN"/>
              </w:rPr>
              <w:t>.</w:t>
            </w:r>
          </w:p>
          <w:p w14:paraId="2039090C" w14:textId="4AC14ADA" w:rsidR="00341212" w:rsidRDefault="00341212" w:rsidP="00B5353D">
            <w:pPr>
              <w:spacing w:after="120"/>
              <w:rPr>
                <w:rFonts w:eastAsiaTheme="minorEastAsia"/>
                <w:color w:val="0070C0"/>
                <w:lang w:val="en-US" w:eastAsia="zh-CN"/>
              </w:rPr>
            </w:pPr>
            <w:r>
              <w:rPr>
                <w:rFonts w:eastAsiaTheme="minorEastAsia"/>
                <w:color w:val="0070C0"/>
                <w:lang w:val="en-US" w:eastAsia="zh-CN"/>
              </w:rPr>
              <w:t xml:space="preserve">If I borrow the figure from </w:t>
            </w:r>
            <w:r w:rsidR="007E2958">
              <w:rPr>
                <w:rFonts w:eastAsiaTheme="minorEastAsia"/>
                <w:color w:val="0070C0"/>
                <w:lang w:val="en-US" w:eastAsia="zh-CN"/>
              </w:rPr>
              <w:t xml:space="preserve">the contribution R4-2215540, it </w:t>
            </w:r>
            <w:r w:rsidR="00D67C20">
              <w:rPr>
                <w:rFonts w:eastAsiaTheme="minorEastAsia"/>
                <w:color w:val="0070C0"/>
                <w:lang w:val="en-US" w:eastAsia="zh-CN"/>
              </w:rPr>
              <w:t xml:space="preserve">can </w:t>
            </w:r>
            <w:r w:rsidR="007E2958">
              <w:rPr>
                <w:rFonts w:eastAsiaTheme="minorEastAsia"/>
                <w:color w:val="0070C0"/>
                <w:lang w:val="en-US" w:eastAsia="zh-CN"/>
              </w:rPr>
              <w:t xml:space="preserve">represent the </w:t>
            </w:r>
            <w:r w:rsidR="0084028D">
              <w:rPr>
                <w:rFonts w:eastAsiaTheme="minorEastAsia"/>
                <w:color w:val="0070C0"/>
                <w:lang w:val="en-US" w:eastAsia="zh-CN"/>
              </w:rPr>
              <w:t>setup</w:t>
            </w:r>
            <w:r w:rsidR="007E2958">
              <w:rPr>
                <w:rFonts w:eastAsiaTheme="minorEastAsia"/>
                <w:color w:val="0070C0"/>
                <w:lang w:val="en-US" w:eastAsia="zh-CN"/>
              </w:rPr>
              <w:t xml:space="preserve"> of option 2</w:t>
            </w:r>
            <w:r w:rsidR="001C3060">
              <w:rPr>
                <w:rFonts w:eastAsiaTheme="minorEastAsia"/>
                <w:color w:val="0070C0"/>
                <w:lang w:val="en-US" w:eastAsia="zh-CN"/>
              </w:rPr>
              <w:t>.</w:t>
            </w:r>
          </w:p>
          <w:p w14:paraId="5B5CC44E" w14:textId="34A9BCB6" w:rsidR="001C3060" w:rsidRDefault="00D825ED" w:rsidP="00D976BF">
            <w:pPr>
              <w:spacing w:after="120"/>
              <w:jc w:val="center"/>
              <w:rPr>
                <w:rFonts w:eastAsiaTheme="minorEastAsia"/>
                <w:color w:val="0070C0"/>
                <w:lang w:val="en-US" w:eastAsia="zh-CN"/>
              </w:rPr>
            </w:pPr>
            <w:r>
              <w:rPr>
                <w:noProof/>
                <w:lang w:val="en-US" w:eastAsia="zh-CN"/>
              </w:rPr>
              <mc:AlternateContent>
                <mc:Choice Requires="wps">
                  <w:drawing>
                    <wp:anchor distT="0" distB="0" distL="114300" distR="114300" simplePos="0" relativeHeight="251658241" behindDoc="0" locked="0" layoutInCell="1" allowOverlap="1" wp14:anchorId="6EB95E18" wp14:editId="7DB2886D">
                      <wp:simplePos x="0" y="0"/>
                      <wp:positionH relativeFrom="column">
                        <wp:posOffset>2898913</wp:posOffset>
                      </wp:positionH>
                      <wp:positionV relativeFrom="paragraph">
                        <wp:posOffset>2096245</wp:posOffset>
                      </wp:positionV>
                      <wp:extent cx="166977" cy="262393"/>
                      <wp:effectExtent l="38100" t="38100" r="24130" b="23495"/>
                      <wp:wrapNone/>
                      <wp:docPr id="2" name="直線矢印コネクタ 2"/>
                      <wp:cNvGraphicFramePr/>
                      <a:graphic xmlns:a="http://schemas.openxmlformats.org/drawingml/2006/main">
                        <a:graphicData uri="http://schemas.microsoft.com/office/word/2010/wordprocessingShape">
                          <wps:wsp>
                            <wps:cNvCnPr/>
                            <wps:spPr>
                              <a:xfrm flipH="1" flipV="1">
                                <a:off x="0" y="0"/>
                                <a:ext cx="166977" cy="262393"/>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oel="http://schemas.microsoft.com/office/2019/extlst" xmlns:arto="http://schemas.microsoft.com/office/word/2006/arto" xmlns:a14="http://schemas.microsoft.com/office/drawing/2010/main" xmlns:pic="http://schemas.openxmlformats.org/drawingml/2006/picture" xmlns:a="http://schemas.openxmlformats.org/drawingml/2006/main">
                  <w:pict w14:anchorId="3C1FB55F">
                    <v:shapetype id="_x0000_t32" coordsize="21600,21600" o:oned="t" filled="f" o:spt="32" path="m,l21600,21600e" w14:anchorId="117CBA60">
                      <v:path fillok="f" arrowok="t" o:connecttype="none"/>
                      <o:lock v:ext="edit" shapetype="t"/>
                    </v:shapetype>
                    <v:shape id="直線矢印コネクタ 2" style="position:absolute;margin-left:228.25pt;margin-top:165.05pt;width:13.15pt;height:20.65pt;flip:x y;z-index:251660288;visibility:visible;mso-wrap-style:square;mso-wrap-distance-left:9pt;mso-wrap-distance-top:0;mso-wrap-distance-right:9pt;mso-wrap-distance-bottom:0;mso-position-horizontal:absolute;mso-position-horizontal-relative:text;mso-position-vertical:absolute;mso-position-vertical-relative:text"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">
                      <v:stroke joinstyle="miter" endarrow="block"/>
                    </v:shape>
                  </w:pict>
                </mc:Fallback>
              </mc:AlternateContent>
            </w:r>
            <w:r w:rsidR="00D46591">
              <w:rPr>
                <w:noProof/>
                <w:lang w:val="en-US" w:eastAsia="zh-CN"/>
              </w:rPr>
              <mc:AlternateContent>
                <mc:Choice Requires="wps">
                  <w:drawing>
                    <wp:anchor distT="0" distB="0" distL="114300" distR="114300" simplePos="0" relativeHeight="251658240" behindDoc="0" locked="0" layoutInCell="1" allowOverlap="1" wp14:anchorId="13D0F506" wp14:editId="284970F8">
                      <wp:simplePos x="0" y="0"/>
                      <wp:positionH relativeFrom="column">
                        <wp:posOffset>3049464</wp:posOffset>
                      </wp:positionH>
                      <wp:positionV relativeFrom="paragraph">
                        <wp:posOffset>2366120</wp:posOffset>
                      </wp:positionV>
                      <wp:extent cx="938253" cy="254442"/>
                      <wp:effectExtent l="0" t="0" r="14605" b="12700"/>
                      <wp:wrapNone/>
                      <wp:docPr id="1" name="テキスト ボックス 1"/>
                      <wp:cNvGraphicFramePr/>
                      <a:graphic xmlns:a="http://schemas.openxmlformats.org/drawingml/2006/main">
                        <a:graphicData uri="http://schemas.microsoft.com/office/word/2010/wordprocessingShape">
                          <wps:wsp>
                            <wps:cNvSpPr txBox="1"/>
                            <wps:spPr>
                              <a:xfrm>
                                <a:off x="0" y="0"/>
                                <a:ext cx="938253" cy="254442"/>
                              </a:xfrm>
                              <a:prstGeom prst="rect">
                                <a:avLst/>
                              </a:prstGeom>
                              <a:solidFill>
                                <a:schemeClr val="lt1"/>
                              </a:solidFill>
                              <a:ln w="6350">
                                <a:solidFill>
                                  <a:prstClr val="black"/>
                                </a:solidFill>
                              </a:ln>
                            </wps:spPr>
                            <wps:txbx>
                              <w:txbxContent>
                                <w:p w14:paraId="7050C1B1" w14:textId="1C380CC5" w:rsidR="0094499F" w:rsidRDefault="0094499F">
                                  <w:r>
                                    <w:t>Phi direction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3D0F506" id="_x0000_t202" coordsize="21600,21600" o:spt="202" path="m,l,21600r21600,l21600,xe">
                      <v:stroke joinstyle="miter"/>
                      <v:path gradientshapeok="t" o:connecttype="rect"/>
                    </v:shapetype>
                    <v:shape id="テキスト ボックス 1" o:spid="_x0000_s1026" type="#_x0000_t202" style="position:absolute;left:0;text-align:left;margin-left:240.1pt;margin-top:186.3pt;width:73.9pt;height:20.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" fillcolor="white [3201]" strokeweight=".5pt">
                      <v:textbox>
                        <w:txbxContent>
                          <w:p w14:paraId="7050C1B1" w14:textId="1C380CC5" w:rsidR="0094499F" w:rsidRDefault="0094499F">
                            <w:r>
                              <w:t>Phi direction</w:t>
                            </w:r>
                          </w:p>
                        </w:txbxContent>
                      </v:textbox>
                    </v:shape>
                  </w:pict>
                </mc:Fallback>
              </mc:AlternateContent>
            </w:r>
            <w:r w:rsidR="001C3060" w:rsidRPr="009402FF">
              <w:rPr>
                <w:noProof/>
                <w:lang w:val="en-US" w:eastAsia="zh-CN"/>
              </w:rPr>
              <w:drawing>
                <wp:inline distT="0" distB="0" distL="0" distR="0" wp14:anchorId="1906E945" wp14:editId="59D56989">
                  <wp:extent cx="3689405" cy="26684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98507" cy="2675001"/>
                          </a:xfrm>
                          <a:prstGeom prst="rect">
                            <a:avLst/>
                          </a:prstGeom>
                          <a:noFill/>
                          <a:ln>
                            <a:noFill/>
                          </a:ln>
                        </pic:spPr>
                      </pic:pic>
                    </a:graphicData>
                  </a:graphic>
                </wp:inline>
              </w:drawing>
            </w:r>
          </w:p>
          <w:p w14:paraId="6EBF5B23" w14:textId="4E1B982A" w:rsidR="00AB48D8" w:rsidRDefault="0021218D" w:rsidP="0021218D">
            <w:pPr>
              <w:spacing w:after="120"/>
              <w:rPr>
                <w:rFonts w:eastAsiaTheme="minorEastAsia"/>
                <w:color w:val="0070C0"/>
                <w:lang w:val="en-US" w:eastAsia="zh-CN"/>
              </w:rPr>
            </w:pPr>
            <w:r>
              <w:rPr>
                <w:rFonts w:eastAsiaTheme="minorEastAsia"/>
                <w:color w:val="0070C0"/>
                <w:lang w:val="en-US" w:eastAsia="zh-CN"/>
              </w:rPr>
              <w:t xml:space="preserve">However, I have one concern that the link between AoA2.x and </w:t>
            </w:r>
            <w:r w:rsidR="002E45C2">
              <w:rPr>
                <w:rFonts w:eastAsiaTheme="minorEastAsia"/>
                <w:color w:val="0070C0"/>
                <w:lang w:val="en-US" w:eastAsia="zh-CN"/>
              </w:rPr>
              <w:t>antenna panel in the DUT may not be maintained when the DUT is rotated 180 degrees along with phi direction</w:t>
            </w:r>
            <w:r w:rsidR="00D46591">
              <w:rPr>
                <w:rFonts w:eastAsiaTheme="minorEastAsia"/>
                <w:color w:val="0070C0"/>
                <w:lang w:val="en-US" w:eastAsia="zh-CN"/>
              </w:rPr>
              <w:t xml:space="preserve"> to carry out the spherical coverage test.</w:t>
            </w:r>
            <w:r w:rsidR="00015E7D">
              <w:rPr>
                <w:rFonts w:eastAsiaTheme="minorEastAsia"/>
                <w:color w:val="0070C0"/>
                <w:lang w:val="en-US" w:eastAsia="zh-CN"/>
              </w:rPr>
              <w:t xml:space="preserve"> </w:t>
            </w:r>
            <w:r w:rsidR="00711BF5">
              <w:rPr>
                <w:rFonts w:eastAsiaTheme="minorEastAsia"/>
                <w:color w:val="0070C0"/>
                <w:lang w:val="en-US" w:eastAsia="zh-CN"/>
              </w:rPr>
              <w:t xml:space="preserve">That’s why </w:t>
            </w:r>
            <w:r w:rsidR="00064A66">
              <w:rPr>
                <w:rFonts w:eastAsiaTheme="minorEastAsia"/>
                <w:color w:val="0070C0"/>
                <w:lang w:val="en-US" w:eastAsia="zh-CN"/>
              </w:rPr>
              <w:t>I proposed option 3</w:t>
            </w:r>
            <w:r w:rsidR="00792724">
              <w:rPr>
                <w:rFonts w:eastAsiaTheme="minorEastAsia"/>
                <w:color w:val="0070C0"/>
                <w:lang w:val="en-US" w:eastAsia="zh-CN"/>
              </w:rPr>
              <w:t xml:space="preserve">, a little </w:t>
            </w:r>
            <w:r w:rsidR="00AB48D8">
              <w:rPr>
                <w:rFonts w:eastAsiaTheme="minorEastAsia"/>
                <w:color w:val="0070C0"/>
                <w:lang w:val="en-US" w:eastAsia="zh-CN"/>
              </w:rPr>
              <w:t xml:space="preserve">more simplified </w:t>
            </w:r>
            <w:r w:rsidR="00D4347C">
              <w:rPr>
                <w:rFonts w:eastAsiaTheme="minorEastAsia"/>
                <w:color w:val="0070C0"/>
                <w:lang w:val="en-US" w:eastAsia="zh-CN"/>
              </w:rPr>
              <w:t>setup</w:t>
            </w:r>
            <w:r w:rsidR="00AB48D8">
              <w:rPr>
                <w:rFonts w:eastAsiaTheme="minorEastAsia"/>
                <w:color w:val="0070C0"/>
                <w:lang w:val="en-US" w:eastAsia="zh-CN"/>
              </w:rPr>
              <w:t xml:space="preserve"> of option 2</w:t>
            </w:r>
            <w:r w:rsidR="00064A66">
              <w:rPr>
                <w:rFonts w:eastAsiaTheme="minorEastAsia"/>
                <w:color w:val="0070C0"/>
                <w:lang w:val="en-US" w:eastAsia="zh-CN"/>
              </w:rPr>
              <w:t xml:space="preserve"> as the second </w:t>
            </w:r>
            <w:r w:rsidR="00064A66">
              <w:rPr>
                <w:rFonts w:eastAsiaTheme="minorEastAsia"/>
                <w:color w:val="0070C0"/>
                <w:lang w:val="en-US" w:eastAsia="zh-CN"/>
              </w:rPr>
              <w:lastRenderedPageBreak/>
              <w:t xml:space="preserve">choice. But there might be </w:t>
            </w:r>
            <w:r w:rsidR="00792724">
              <w:rPr>
                <w:rFonts w:eastAsiaTheme="minorEastAsia"/>
                <w:color w:val="0070C0"/>
                <w:lang w:val="en-US" w:eastAsia="zh-CN"/>
              </w:rPr>
              <w:t xml:space="preserve">a need of </w:t>
            </w:r>
            <w:r w:rsidR="00064A66">
              <w:rPr>
                <w:rFonts w:eastAsiaTheme="minorEastAsia"/>
                <w:color w:val="0070C0"/>
                <w:lang w:val="en-US" w:eastAsia="zh-CN"/>
              </w:rPr>
              <w:t xml:space="preserve">another anchor antenna </w:t>
            </w:r>
            <w:r w:rsidR="00792724">
              <w:rPr>
                <w:rFonts w:eastAsiaTheme="minorEastAsia"/>
                <w:color w:val="0070C0"/>
                <w:lang w:val="en-US" w:eastAsia="zh-CN"/>
              </w:rPr>
              <w:t xml:space="preserve">also </w:t>
            </w:r>
            <w:r w:rsidR="00064A66">
              <w:rPr>
                <w:rFonts w:eastAsiaTheme="minorEastAsia"/>
                <w:color w:val="0070C0"/>
                <w:lang w:val="en-US" w:eastAsia="zh-CN"/>
              </w:rPr>
              <w:t>to</w:t>
            </w:r>
            <w:r w:rsidR="00792724">
              <w:rPr>
                <w:rFonts w:eastAsiaTheme="minorEastAsia"/>
                <w:color w:val="0070C0"/>
                <w:lang w:val="en-US" w:eastAsia="zh-CN"/>
              </w:rPr>
              <w:t xml:space="preserve"> maintain the</w:t>
            </w:r>
            <w:r w:rsidR="00AB48D8">
              <w:rPr>
                <w:rFonts w:eastAsiaTheme="minorEastAsia"/>
                <w:color w:val="0070C0"/>
                <w:lang w:val="en-US" w:eastAsia="zh-CN"/>
              </w:rPr>
              <w:t xml:space="preserve"> link</w:t>
            </w:r>
            <w:r w:rsidR="003C0F51">
              <w:rPr>
                <w:rFonts w:eastAsiaTheme="minorEastAsia"/>
                <w:color w:val="0070C0"/>
                <w:lang w:val="en-US" w:eastAsia="zh-CN"/>
              </w:rPr>
              <w:t xml:space="preserve"> for AoA2</w:t>
            </w:r>
            <w:r w:rsidR="00B96AE5">
              <w:rPr>
                <w:rFonts w:eastAsiaTheme="minorEastAsia"/>
                <w:color w:val="0070C0"/>
                <w:lang w:val="en-US" w:eastAsia="zh-CN"/>
              </w:rPr>
              <w:t xml:space="preserve"> even with option 3</w:t>
            </w:r>
            <w:r w:rsidR="00AB48D8">
              <w:rPr>
                <w:rFonts w:eastAsiaTheme="minorEastAsia"/>
                <w:color w:val="0070C0"/>
                <w:lang w:val="en-US" w:eastAsia="zh-CN"/>
              </w:rPr>
              <w:t xml:space="preserve">, maybe from the bottom </w:t>
            </w:r>
            <w:r w:rsidR="00D4347C">
              <w:rPr>
                <w:rFonts w:eastAsiaTheme="minorEastAsia"/>
                <w:color w:val="0070C0"/>
                <w:lang w:val="en-US" w:eastAsia="zh-CN"/>
              </w:rPr>
              <w:t xml:space="preserve">side </w:t>
            </w:r>
            <w:r w:rsidR="00AB48D8">
              <w:rPr>
                <w:rFonts w:eastAsiaTheme="minorEastAsia"/>
                <w:color w:val="0070C0"/>
                <w:lang w:val="en-US" w:eastAsia="zh-CN"/>
              </w:rPr>
              <w:t>of the figure above.</w:t>
            </w:r>
          </w:p>
          <w:p w14:paraId="786EA661" w14:textId="75E5738F" w:rsidR="0021218D" w:rsidRDefault="00B3645C" w:rsidP="0021218D">
            <w:pPr>
              <w:spacing w:after="120"/>
              <w:rPr>
                <w:rFonts w:eastAsiaTheme="minorEastAsia"/>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w:t>
            </w:r>
            <w:r w:rsidRPr="0008215A">
              <w:rPr>
                <w:rFonts w:eastAsiaTheme="minorEastAsia"/>
                <w:b/>
                <w:bCs/>
                <w:color w:val="0070C0"/>
                <w:lang w:val="en-US" w:eastAsia="zh-CN"/>
              </w:rPr>
              <w:t>:</w:t>
            </w:r>
            <w:r>
              <w:rPr>
                <w:rFonts w:eastAsiaTheme="minorEastAsia"/>
                <w:b/>
                <w:bCs/>
                <w:color w:val="0070C0"/>
                <w:lang w:val="en-US" w:eastAsia="zh-CN"/>
              </w:rPr>
              <w:t xml:space="preserve"> </w:t>
            </w:r>
            <w:r w:rsidR="003E5E07" w:rsidRPr="00AD09BC">
              <w:rPr>
                <w:rFonts w:eastAsiaTheme="minorEastAsia"/>
                <w:color w:val="0070C0"/>
                <w:lang w:val="en-US" w:eastAsia="zh-CN"/>
              </w:rPr>
              <w:t>Propose option 2</w:t>
            </w:r>
            <w:r w:rsidR="003E5E07">
              <w:rPr>
                <w:rFonts w:eastAsiaTheme="minorEastAsia"/>
                <w:color w:val="0070C0"/>
                <w:lang w:val="en-US" w:eastAsia="zh-CN"/>
              </w:rPr>
              <w:t xml:space="preserve"> b</w:t>
            </w:r>
            <w:r w:rsidRPr="00AD09BC">
              <w:rPr>
                <w:rFonts w:eastAsiaTheme="minorEastAsia"/>
                <w:color w:val="0070C0"/>
                <w:lang w:val="en-US" w:eastAsia="zh-CN"/>
              </w:rPr>
              <w:t xml:space="preserve">ased on the </w:t>
            </w:r>
            <w:r>
              <w:rPr>
                <w:rFonts w:eastAsiaTheme="minorEastAsia"/>
                <w:color w:val="0070C0"/>
                <w:lang w:val="en-US" w:eastAsia="zh-CN"/>
              </w:rPr>
              <w:t xml:space="preserve">proposal of option 4 </w:t>
            </w:r>
            <w:r w:rsidR="003E5E07">
              <w:rPr>
                <w:rFonts w:eastAsiaTheme="minorEastAsia"/>
                <w:color w:val="0070C0"/>
                <w:lang w:val="en-US" w:eastAsia="zh-CN"/>
              </w:rPr>
              <w:t>in issue 1-2-1 above</w:t>
            </w:r>
            <w:r w:rsidR="00B92C20">
              <w:rPr>
                <w:rFonts w:eastAsiaTheme="minorEastAsia"/>
                <w:color w:val="0070C0"/>
                <w:lang w:val="en-US" w:eastAsia="zh-CN"/>
              </w:rPr>
              <w:t>. W</w:t>
            </w:r>
            <w:r w:rsidR="003E5E07">
              <w:rPr>
                <w:rFonts w:eastAsiaTheme="minorEastAsia"/>
                <w:color w:val="0070C0"/>
                <w:lang w:val="en-US" w:eastAsia="zh-CN"/>
              </w:rPr>
              <w:t xml:space="preserve">e’d propose sequential tests for each antenna panel in </w:t>
            </w:r>
            <w:r w:rsidR="004B434D">
              <w:rPr>
                <w:rFonts w:eastAsiaTheme="minorEastAsia"/>
                <w:color w:val="0070C0"/>
                <w:lang w:val="en-US" w:eastAsia="zh-CN"/>
              </w:rPr>
              <w:t xml:space="preserve">the </w:t>
            </w:r>
            <w:r w:rsidR="003E5E07">
              <w:rPr>
                <w:rFonts w:eastAsiaTheme="minorEastAsia"/>
                <w:color w:val="0070C0"/>
                <w:lang w:val="en-US" w:eastAsia="zh-CN"/>
              </w:rPr>
              <w:t>DUT.</w:t>
            </w:r>
            <w:r w:rsidR="00B92C20">
              <w:rPr>
                <w:rFonts w:eastAsiaTheme="minorEastAsia"/>
                <w:color w:val="0070C0"/>
                <w:lang w:val="en-US" w:eastAsia="zh-CN"/>
              </w:rPr>
              <w:t xml:space="preserve"> </w:t>
            </w:r>
            <w:r w:rsidR="0044627C">
              <w:rPr>
                <w:rFonts w:eastAsiaTheme="minorEastAsia"/>
                <w:color w:val="0070C0"/>
                <w:lang w:val="en-US" w:eastAsia="zh-CN"/>
              </w:rPr>
              <w:t>In a case the group agrees th</w:t>
            </w:r>
            <w:r w:rsidR="00BD1078">
              <w:rPr>
                <w:rFonts w:eastAsiaTheme="minorEastAsia"/>
                <w:color w:val="0070C0"/>
                <w:lang w:val="en-US" w:eastAsia="zh-CN"/>
              </w:rPr>
              <w:t>at</w:t>
            </w:r>
            <w:r w:rsidR="0044627C">
              <w:rPr>
                <w:rFonts w:eastAsiaTheme="minorEastAsia"/>
                <w:color w:val="0070C0"/>
                <w:lang w:val="en-US" w:eastAsia="zh-CN"/>
              </w:rPr>
              <w:t xml:space="preserve"> the simultaneous 2 DL signals</w:t>
            </w:r>
            <w:r w:rsidR="00C911FA">
              <w:rPr>
                <w:rFonts w:eastAsiaTheme="minorEastAsia"/>
                <w:color w:val="0070C0"/>
                <w:lang w:val="en-US" w:eastAsia="zh-CN"/>
              </w:rPr>
              <w:t xml:space="preserve"> </w:t>
            </w:r>
            <w:r w:rsidR="00BD1078">
              <w:rPr>
                <w:rFonts w:eastAsiaTheme="minorEastAsia"/>
                <w:color w:val="0070C0"/>
                <w:lang w:val="en-US" w:eastAsia="zh-CN"/>
              </w:rPr>
              <w:t xml:space="preserve">are mandatory </w:t>
            </w:r>
            <w:r w:rsidR="00C911FA">
              <w:rPr>
                <w:rFonts w:eastAsiaTheme="minorEastAsia"/>
                <w:color w:val="0070C0"/>
                <w:lang w:val="en-US" w:eastAsia="zh-CN"/>
              </w:rPr>
              <w:t xml:space="preserve">as the test setup, </w:t>
            </w:r>
            <w:r w:rsidR="00E22D49">
              <w:rPr>
                <w:rFonts w:eastAsiaTheme="minorEastAsia"/>
                <w:color w:val="0070C0"/>
                <w:lang w:val="en-US" w:eastAsia="zh-CN"/>
              </w:rPr>
              <w:t>we can discuss further with option 1.</w:t>
            </w:r>
          </w:p>
          <w:p w14:paraId="4A6FCC66" w14:textId="77777777" w:rsidR="00232176" w:rsidRDefault="00E9019C" w:rsidP="0021218D">
            <w:pPr>
              <w:spacing w:after="120"/>
              <w:rPr>
                <w:rFonts w:eastAsiaTheme="minorEastAsia"/>
                <w:color w:val="0070C0"/>
                <w:lang w:val="en-US" w:eastAsia="zh-CN"/>
              </w:rPr>
            </w:pPr>
            <w:r w:rsidRPr="00AD09BC">
              <w:rPr>
                <w:rFonts w:eastAsiaTheme="minorEastAsia"/>
                <w:b/>
                <w:bCs/>
                <w:color w:val="0070C0"/>
                <w:lang w:val="en-US" w:eastAsia="zh-CN"/>
              </w:rPr>
              <w:t xml:space="preserve">Issue 1-2-3: </w:t>
            </w:r>
            <w:r w:rsidRPr="00AD09BC">
              <w:rPr>
                <w:rFonts w:eastAsiaTheme="minorEastAsia"/>
                <w:color w:val="0070C0"/>
                <w:lang w:val="en-US" w:eastAsia="zh-CN"/>
              </w:rPr>
              <w:t>Though</w:t>
            </w:r>
            <w:r>
              <w:rPr>
                <w:rFonts w:eastAsiaTheme="minorEastAsia"/>
                <w:color w:val="0070C0"/>
                <w:lang w:val="en-US" w:eastAsia="zh-CN"/>
              </w:rPr>
              <w:t xml:space="preserve"> we are on the position that we </w:t>
            </w:r>
            <w:r w:rsidR="00A6129F">
              <w:rPr>
                <w:rFonts w:eastAsiaTheme="minorEastAsia"/>
                <w:color w:val="0070C0"/>
                <w:lang w:val="en-US" w:eastAsia="zh-CN"/>
              </w:rPr>
              <w:t xml:space="preserve">support option 4 in issue 1-2-1 yet, which means the </w:t>
            </w:r>
            <w:proofErr w:type="spellStart"/>
            <w:r w:rsidR="00A6129F">
              <w:rPr>
                <w:rFonts w:eastAsiaTheme="minorEastAsia"/>
                <w:color w:val="0070C0"/>
                <w:lang w:val="en-US" w:eastAsia="zh-CN"/>
              </w:rPr>
              <w:t>AoA</w:t>
            </w:r>
            <w:proofErr w:type="spellEnd"/>
            <w:r w:rsidR="00A6129F">
              <w:rPr>
                <w:rFonts w:eastAsiaTheme="minorEastAsia"/>
                <w:color w:val="0070C0"/>
                <w:lang w:val="en-US" w:eastAsia="zh-CN"/>
              </w:rPr>
              <w:t xml:space="preserve"> can be only one</w:t>
            </w:r>
            <w:r w:rsidR="005906C3">
              <w:rPr>
                <w:rFonts w:eastAsiaTheme="minorEastAsia"/>
                <w:color w:val="0070C0"/>
                <w:lang w:val="en-US" w:eastAsia="zh-CN"/>
              </w:rPr>
              <w:t xml:space="preserve"> for the spherical test</w:t>
            </w:r>
            <w:r w:rsidR="00A6129F">
              <w:rPr>
                <w:rFonts w:eastAsiaTheme="minorEastAsia"/>
                <w:color w:val="0070C0"/>
                <w:lang w:val="en-US" w:eastAsia="zh-CN"/>
              </w:rPr>
              <w:t xml:space="preserve">, </w:t>
            </w:r>
            <w:r w:rsidR="000C57BC">
              <w:rPr>
                <w:rFonts w:eastAsiaTheme="minorEastAsia"/>
                <w:color w:val="0070C0"/>
                <w:lang w:val="en-US" w:eastAsia="zh-CN"/>
              </w:rPr>
              <w:t>we agree that we should clarify the angular separations between AoA1 and AoA2. And</w:t>
            </w:r>
            <w:r w:rsidR="00AA52BD">
              <w:rPr>
                <w:rFonts w:eastAsiaTheme="minorEastAsia"/>
                <w:color w:val="0070C0"/>
                <w:lang w:val="en-US" w:eastAsia="zh-CN"/>
              </w:rPr>
              <w:t xml:space="preserve"> from the original motivation of this study item, our understanding is that the angular </w:t>
            </w:r>
            <w:r w:rsidR="009A7F3B">
              <w:rPr>
                <w:rFonts w:eastAsiaTheme="minorEastAsia"/>
                <w:color w:val="0070C0"/>
                <w:lang w:val="en-US" w:eastAsia="zh-CN"/>
              </w:rPr>
              <w:t xml:space="preserve">separation </w:t>
            </w:r>
            <w:r w:rsidR="00E91FBC">
              <w:rPr>
                <w:rFonts w:eastAsiaTheme="minorEastAsia"/>
                <w:color w:val="0070C0"/>
                <w:lang w:val="en-US" w:eastAsia="zh-CN"/>
              </w:rPr>
              <w:t>should be wider such as more than 90 degrees.</w:t>
            </w:r>
            <w:r w:rsidR="000C57BC">
              <w:rPr>
                <w:rFonts w:eastAsiaTheme="minorEastAsia"/>
                <w:color w:val="0070C0"/>
                <w:lang w:val="en-US" w:eastAsia="zh-CN"/>
              </w:rPr>
              <w:t xml:space="preserve"> </w:t>
            </w:r>
            <w:r w:rsidR="00232176">
              <w:rPr>
                <w:rFonts w:eastAsiaTheme="minorEastAsia"/>
                <w:color w:val="0070C0"/>
                <w:lang w:val="en-US" w:eastAsia="zh-CN"/>
              </w:rPr>
              <w:t xml:space="preserve"> (</w:t>
            </w:r>
            <w:proofErr w:type="gramStart"/>
            <w:r w:rsidR="00232176">
              <w:rPr>
                <w:rFonts w:eastAsiaTheme="minorEastAsia"/>
                <w:color w:val="0070C0"/>
                <w:lang w:val="en-US" w:eastAsia="zh-CN"/>
              </w:rPr>
              <w:t>e.g.</w:t>
            </w:r>
            <w:proofErr w:type="gramEnd"/>
            <w:r w:rsidR="00232176">
              <w:rPr>
                <w:rFonts w:eastAsiaTheme="minorEastAsia"/>
                <w:color w:val="0070C0"/>
                <w:lang w:val="en-US" w:eastAsia="zh-CN"/>
              </w:rPr>
              <w:t xml:space="preserve"> 90 and 120 degrees)</w:t>
            </w:r>
          </w:p>
          <w:p w14:paraId="0F551D72" w14:textId="77777777" w:rsidR="004A6E65" w:rsidRDefault="00F85A2C" w:rsidP="0021218D">
            <w:pPr>
              <w:spacing w:after="120"/>
              <w:rPr>
                <w:rFonts w:eastAsiaTheme="minorEastAsia"/>
                <w:color w:val="0070C0"/>
                <w:lang w:val="en-US" w:eastAsia="zh-CN"/>
              </w:rPr>
            </w:pPr>
            <w:r w:rsidRPr="00AD09BC">
              <w:rPr>
                <w:rFonts w:eastAsiaTheme="minorEastAsia"/>
                <w:b/>
                <w:bCs/>
                <w:color w:val="0070C0"/>
                <w:lang w:val="en-US" w:eastAsia="zh-CN"/>
              </w:rPr>
              <w:t>Issue 1-2-4:</w:t>
            </w:r>
            <w:r>
              <w:rPr>
                <w:rFonts w:eastAsiaTheme="minorEastAsia"/>
                <w:color w:val="0070C0"/>
                <w:lang w:val="en-US" w:eastAsia="zh-CN"/>
              </w:rPr>
              <w:t xml:space="preserve"> On condition that the group agrees to apply option 2 at issue 1-2-1</w:t>
            </w:r>
            <w:r w:rsidR="00A96BD9">
              <w:rPr>
                <w:rFonts w:eastAsiaTheme="minorEastAsia"/>
                <w:color w:val="0070C0"/>
                <w:lang w:val="en-US" w:eastAsia="zh-CN"/>
              </w:rPr>
              <w:t xml:space="preserve"> (</w:t>
            </w:r>
            <w:proofErr w:type="gramStart"/>
            <w:r w:rsidR="00A96BD9">
              <w:rPr>
                <w:rFonts w:eastAsiaTheme="minorEastAsia"/>
                <w:color w:val="0070C0"/>
                <w:lang w:val="en-US" w:eastAsia="zh-CN"/>
              </w:rPr>
              <w:t>i.e.</w:t>
            </w:r>
            <w:proofErr w:type="gramEnd"/>
            <w:r w:rsidR="00A96BD9">
              <w:rPr>
                <w:rFonts w:eastAsiaTheme="minorEastAsia"/>
                <w:color w:val="0070C0"/>
                <w:lang w:val="en-US" w:eastAsia="zh-CN"/>
              </w:rPr>
              <w:t xml:space="preserve"> </w:t>
            </w:r>
            <w:r w:rsidR="00A96BD9" w:rsidRPr="00767C3D">
              <w:rPr>
                <w:rFonts w:eastAsia="SimSun"/>
                <w:color w:val="0070C0"/>
                <w:szCs w:val="24"/>
                <w:lang w:eastAsia="zh-CN"/>
              </w:rPr>
              <w:t>a test system with full rotational freedom for AoA1 and with fixed, discrete AoA2</w:t>
            </w:r>
            <w:r w:rsidR="00A96BD9">
              <w:rPr>
                <w:rFonts w:eastAsia="SimSun"/>
                <w:color w:val="0070C0"/>
                <w:szCs w:val="24"/>
                <w:lang w:eastAsia="zh-CN"/>
              </w:rPr>
              <w:t>s</w:t>
            </w:r>
            <w:r w:rsidR="00A96BD9">
              <w:rPr>
                <w:rFonts w:eastAsiaTheme="minorEastAsia"/>
                <w:color w:val="0070C0"/>
                <w:lang w:val="en-US" w:eastAsia="zh-CN"/>
              </w:rPr>
              <w:t>), we agree</w:t>
            </w:r>
            <w:r w:rsidR="004A6E65">
              <w:rPr>
                <w:rFonts w:eastAsiaTheme="minorEastAsia"/>
                <w:color w:val="0070C0"/>
                <w:lang w:val="en-US" w:eastAsia="zh-CN"/>
              </w:rPr>
              <w:t xml:space="preserve"> with option 1.</w:t>
            </w:r>
          </w:p>
          <w:p w14:paraId="22642761" w14:textId="540AFE45" w:rsidR="003418CB" w:rsidRPr="003418CB" w:rsidRDefault="004A6E65" w:rsidP="00805BE8">
            <w:pPr>
              <w:spacing w:after="120"/>
              <w:rPr>
                <w:rFonts w:eastAsiaTheme="minorEastAsia"/>
                <w:color w:val="0070C0"/>
                <w:lang w:val="en-US" w:eastAsia="zh-CN"/>
              </w:rPr>
            </w:pPr>
            <w:r>
              <w:rPr>
                <w:rFonts w:eastAsiaTheme="minorEastAsia"/>
                <w:color w:val="0070C0"/>
                <w:lang w:val="en-US" w:eastAsia="zh-CN"/>
              </w:rPr>
              <w:t xml:space="preserve">But if we agree on option </w:t>
            </w:r>
            <w:r w:rsidR="00DE0B23">
              <w:rPr>
                <w:rFonts w:eastAsiaTheme="minorEastAsia"/>
                <w:color w:val="0070C0"/>
                <w:lang w:val="en-US" w:eastAsia="zh-CN"/>
              </w:rPr>
              <w:t>3 at issue 1-2-1 (</w:t>
            </w:r>
            <w:proofErr w:type="gramStart"/>
            <w:r w:rsidR="00DE0B23">
              <w:rPr>
                <w:rFonts w:eastAsiaTheme="minorEastAsia"/>
                <w:color w:val="0070C0"/>
                <w:lang w:val="en-US" w:eastAsia="zh-CN"/>
              </w:rPr>
              <w:t>i.e.</w:t>
            </w:r>
            <w:proofErr w:type="gramEnd"/>
            <w:r w:rsidR="00DE0B23">
              <w:rPr>
                <w:rFonts w:eastAsiaTheme="minorEastAsia"/>
                <w:color w:val="0070C0"/>
                <w:lang w:val="en-US" w:eastAsia="zh-CN"/>
              </w:rPr>
              <w:t xml:space="preserve"> </w:t>
            </w:r>
            <w:r w:rsidR="00DE0B23" w:rsidRPr="00767C3D">
              <w:rPr>
                <w:rFonts w:eastAsia="SimSun"/>
                <w:color w:val="0070C0"/>
                <w:szCs w:val="24"/>
                <w:lang w:eastAsia="zh-CN"/>
              </w:rPr>
              <w:t>a test system with full rotational freedom for AoA1 and with fixed</w:t>
            </w:r>
            <w:r w:rsidR="00DE0B23">
              <w:rPr>
                <w:rFonts w:eastAsia="SimSun"/>
                <w:color w:val="0070C0"/>
                <w:szCs w:val="24"/>
                <w:lang w:eastAsia="zh-CN"/>
              </w:rPr>
              <w:t xml:space="preserve"> single</w:t>
            </w:r>
            <w:r w:rsidR="00DE0B23" w:rsidRPr="00767C3D">
              <w:rPr>
                <w:rFonts w:eastAsia="SimSun"/>
                <w:color w:val="0070C0"/>
                <w:szCs w:val="24"/>
                <w:lang w:eastAsia="zh-CN"/>
              </w:rPr>
              <w:t xml:space="preserve"> </w:t>
            </w:r>
            <w:proofErr w:type="spellStart"/>
            <w:r w:rsidR="00DE0B23" w:rsidRPr="00767C3D">
              <w:rPr>
                <w:rFonts w:eastAsia="SimSun"/>
                <w:color w:val="0070C0"/>
                <w:szCs w:val="24"/>
                <w:lang w:eastAsia="zh-CN"/>
              </w:rPr>
              <w:t>AoA</w:t>
            </w:r>
            <w:proofErr w:type="spellEnd"/>
            <w:r w:rsidR="00DE0B23">
              <w:rPr>
                <w:rFonts w:eastAsia="SimSun"/>
                <w:color w:val="0070C0"/>
                <w:szCs w:val="24"/>
                <w:lang w:eastAsia="zh-CN"/>
              </w:rPr>
              <w:t xml:space="preserve"> as an anchor</w:t>
            </w:r>
            <w:r w:rsidR="00DE0B23">
              <w:rPr>
                <w:rFonts w:eastAsiaTheme="minorEastAsia"/>
                <w:color w:val="0070C0"/>
                <w:lang w:val="en-US" w:eastAsia="zh-CN"/>
              </w:rPr>
              <w:t xml:space="preserve">), we suppose </w:t>
            </w:r>
            <w:r w:rsidR="0040259B">
              <w:rPr>
                <w:rFonts w:eastAsiaTheme="minorEastAsia"/>
                <w:color w:val="0070C0"/>
                <w:lang w:val="en-US" w:eastAsia="zh-CN"/>
              </w:rPr>
              <w:t xml:space="preserve">the probe </w:t>
            </w:r>
            <w:r w:rsidR="00556140">
              <w:rPr>
                <w:rFonts w:eastAsiaTheme="minorEastAsia"/>
                <w:color w:val="0070C0"/>
                <w:lang w:val="en-US" w:eastAsia="zh-CN"/>
              </w:rPr>
              <w:t>location</w:t>
            </w:r>
            <w:r w:rsidR="0040259B">
              <w:rPr>
                <w:rFonts w:eastAsiaTheme="minorEastAsia"/>
                <w:color w:val="0070C0"/>
                <w:lang w:val="en-US" w:eastAsia="zh-CN"/>
              </w:rPr>
              <w:t xml:space="preserve"> for the anchor can be arbitral as </w:t>
            </w:r>
            <w:r w:rsidR="00134571">
              <w:rPr>
                <w:rFonts w:eastAsiaTheme="minorEastAsia"/>
                <w:color w:val="0070C0"/>
                <w:lang w:val="en-US" w:eastAsia="zh-CN"/>
              </w:rPr>
              <w:t>far</w:t>
            </w:r>
            <w:r w:rsidR="0040259B">
              <w:rPr>
                <w:rFonts w:eastAsiaTheme="minorEastAsia"/>
                <w:color w:val="0070C0"/>
                <w:lang w:val="en-US" w:eastAsia="zh-CN"/>
              </w:rPr>
              <w:t xml:space="preserve"> as the </w:t>
            </w:r>
            <w:r w:rsidR="003A5340">
              <w:rPr>
                <w:rFonts w:eastAsiaTheme="minorEastAsia"/>
                <w:color w:val="0070C0"/>
                <w:lang w:val="en-US" w:eastAsia="zh-CN"/>
              </w:rPr>
              <w:t>system can maintain the link between the DUT.</w:t>
            </w:r>
          </w:p>
        </w:tc>
      </w:tr>
      <w:tr w:rsidR="00D33D35" w14:paraId="7A625C08" w14:textId="77777777" w:rsidTr="12B7A2FB">
        <w:tc>
          <w:tcPr>
            <w:tcW w:w="1226" w:type="dxa"/>
          </w:tcPr>
          <w:p w14:paraId="41C6ADBD" w14:textId="6EC26003" w:rsidR="00D33D35" w:rsidRDefault="00D33D35" w:rsidP="00D33D35">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70CFBAE8" w14:textId="77777777" w:rsidR="00FF5437"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1-1-1</w:t>
            </w:r>
            <w:r w:rsidR="00310C93">
              <w:rPr>
                <w:rFonts w:eastAsiaTheme="minorEastAsia"/>
                <w:b/>
                <w:bCs/>
                <w:color w:val="0070C0"/>
                <w:lang w:val="en-US" w:eastAsia="zh-CN"/>
              </w:rPr>
              <w:t xml:space="preserve"> (</w:t>
            </w:r>
            <w:r w:rsidR="00310C93" w:rsidRPr="00310C93">
              <w:rPr>
                <w:rFonts w:eastAsiaTheme="minorEastAsia"/>
                <w:b/>
                <w:bCs/>
                <w:color w:val="0070C0"/>
                <w:lang w:val="en-US" w:eastAsia="zh-CN"/>
              </w:rPr>
              <w:t>The feasibility of measurement setups with full degrees of freedom for each probe</w:t>
            </w:r>
            <w:r w:rsidR="00310C93">
              <w:rPr>
                <w:rFonts w:eastAsiaTheme="minorEastAsia"/>
                <w:b/>
                <w:bCs/>
                <w:color w:val="0070C0"/>
                <w:lang w:val="en-US" w:eastAsia="zh-CN"/>
              </w:rPr>
              <w:t>)</w:t>
            </w:r>
            <w:r w:rsidRPr="00FE08BC">
              <w:rPr>
                <w:rFonts w:eastAsiaTheme="minorEastAsia"/>
                <w:b/>
                <w:bCs/>
                <w:color w:val="0070C0"/>
                <w:lang w:val="en-US" w:eastAsia="zh-CN"/>
              </w:rPr>
              <w:t>:</w:t>
            </w:r>
            <w:r w:rsidR="00FF5437">
              <w:rPr>
                <w:rFonts w:eastAsiaTheme="minorEastAsia"/>
                <w:b/>
                <w:bCs/>
                <w:color w:val="0070C0"/>
                <w:lang w:val="en-US" w:eastAsia="zh-CN"/>
              </w:rPr>
              <w:t xml:space="preserve"> </w:t>
            </w:r>
          </w:p>
          <w:p w14:paraId="40725057" w14:textId="37F843D0" w:rsidR="00D33D35" w:rsidRPr="00FF5437" w:rsidRDefault="00FF5437" w:rsidP="00D33D35">
            <w:pPr>
              <w:spacing w:after="120"/>
              <w:rPr>
                <w:rFonts w:eastAsiaTheme="minorEastAsia"/>
                <w:color w:val="0070C0"/>
                <w:lang w:val="en-US" w:eastAsia="zh-CN"/>
              </w:rPr>
            </w:pPr>
            <w:r w:rsidRPr="00AD09BC">
              <w:rPr>
                <w:rFonts w:eastAsiaTheme="minorEastAsia"/>
                <w:color w:val="0070C0"/>
                <w:lang w:val="en-US" w:eastAsia="zh-CN"/>
              </w:rPr>
              <w:t>Support</w:t>
            </w:r>
            <w:r w:rsidR="00D33D35" w:rsidRPr="00FF5437">
              <w:rPr>
                <w:rFonts w:eastAsiaTheme="minorEastAsia"/>
                <w:color w:val="0070C0"/>
                <w:lang w:val="en-US" w:eastAsia="zh-CN"/>
              </w:rPr>
              <w:t xml:space="preserve"> </w:t>
            </w:r>
            <w:r>
              <w:rPr>
                <w:rFonts w:eastAsiaTheme="minorEastAsia"/>
                <w:color w:val="0070C0"/>
                <w:lang w:val="en-US" w:eastAsia="zh-CN"/>
              </w:rPr>
              <w:t>Option 1 as proponent</w:t>
            </w:r>
            <w:r w:rsidR="00287D87">
              <w:rPr>
                <w:rFonts w:eastAsiaTheme="minorEastAsia"/>
                <w:color w:val="0070C0"/>
                <w:lang w:val="en-US" w:eastAsia="zh-CN"/>
              </w:rPr>
              <w:t>. W</w:t>
            </w:r>
            <w:r w:rsidR="00071F5F">
              <w:rPr>
                <w:rFonts w:eastAsiaTheme="minorEastAsia"/>
                <w:color w:val="0070C0"/>
                <w:lang w:val="en-US" w:eastAsia="zh-CN"/>
              </w:rPr>
              <w:t xml:space="preserve">e believe that Options 2 and 3 have been </w:t>
            </w:r>
            <w:r w:rsidR="0031676B">
              <w:rPr>
                <w:rFonts w:eastAsiaTheme="minorEastAsia"/>
                <w:color w:val="0070C0"/>
                <w:lang w:val="en-US" w:eastAsia="zh-CN"/>
              </w:rPr>
              <w:t>analyzed sufficiently already</w:t>
            </w:r>
            <w:r w:rsidR="00B9786D">
              <w:rPr>
                <w:rFonts w:eastAsiaTheme="minorEastAsia"/>
                <w:color w:val="0070C0"/>
                <w:lang w:val="en-US" w:eastAsia="zh-CN"/>
              </w:rPr>
              <w:t xml:space="preserve">. </w:t>
            </w:r>
            <w:r w:rsidR="00287D87">
              <w:rPr>
                <w:rFonts w:eastAsiaTheme="minorEastAsia"/>
                <w:color w:val="0070C0"/>
                <w:lang w:val="en-US" w:eastAsia="zh-CN"/>
              </w:rPr>
              <w:t>Specifically, w</w:t>
            </w:r>
            <w:r w:rsidR="00B9786D">
              <w:rPr>
                <w:rFonts w:eastAsiaTheme="minorEastAsia"/>
                <w:color w:val="0070C0"/>
                <w:lang w:val="en-US" w:eastAsia="zh-CN"/>
              </w:rPr>
              <w:t>ith regards to Option 2, our contribution provided the necessary information on minimum angular separation between probes</w:t>
            </w:r>
            <w:r w:rsidR="00546FD8">
              <w:rPr>
                <w:rFonts w:eastAsiaTheme="minorEastAsia"/>
                <w:color w:val="0070C0"/>
                <w:lang w:val="en-US" w:eastAsia="zh-CN"/>
              </w:rPr>
              <w:t xml:space="preserve"> which indicates that a dual IFF-</w:t>
            </w:r>
            <w:r w:rsidR="00DD3E2B">
              <w:rPr>
                <w:rFonts w:eastAsiaTheme="minorEastAsia"/>
                <w:color w:val="0070C0"/>
                <w:lang w:val="en-US" w:eastAsia="zh-CN"/>
              </w:rPr>
              <w:t>probe-</w:t>
            </w:r>
            <w:r w:rsidR="00546FD8">
              <w:rPr>
                <w:rFonts w:eastAsiaTheme="minorEastAsia"/>
                <w:color w:val="0070C0"/>
                <w:lang w:val="en-US" w:eastAsia="zh-CN"/>
              </w:rPr>
              <w:t xml:space="preserve">based system cannot </w:t>
            </w:r>
            <w:r w:rsidR="00E64FF6">
              <w:rPr>
                <w:rFonts w:eastAsiaTheme="minorEastAsia"/>
                <w:color w:val="0070C0"/>
                <w:lang w:val="en-US" w:eastAsia="zh-CN"/>
              </w:rPr>
              <w:t>achieve probe locations</w:t>
            </w:r>
            <w:r w:rsidR="003A7CA2">
              <w:rPr>
                <w:rFonts w:eastAsiaTheme="minorEastAsia"/>
                <w:color w:val="0070C0"/>
                <w:lang w:val="en-US" w:eastAsia="zh-CN"/>
              </w:rPr>
              <w:t xml:space="preserve"> on neighboring grid points</w:t>
            </w:r>
            <w:r w:rsidR="0031676B">
              <w:rPr>
                <w:rFonts w:eastAsiaTheme="minorEastAsia"/>
                <w:color w:val="0070C0"/>
                <w:lang w:val="en-US" w:eastAsia="zh-CN"/>
              </w:rPr>
              <w:t xml:space="preserve"> (for PC1&amp;PC3: 15</w:t>
            </w:r>
            <w:r w:rsidR="0031676B">
              <w:rPr>
                <w:rFonts w:ascii="Arial" w:eastAsiaTheme="minorEastAsia" w:hAnsi="Arial" w:cs="Arial"/>
                <w:color w:val="0070C0"/>
                <w:lang w:val="en-US" w:eastAsia="zh-CN"/>
              </w:rPr>
              <w:t>°</w:t>
            </w:r>
            <w:r w:rsidR="0031676B">
              <w:rPr>
                <w:rFonts w:eastAsiaTheme="minorEastAsia"/>
                <w:color w:val="0070C0"/>
                <w:lang w:val="en-US" w:eastAsia="zh-CN"/>
              </w:rPr>
              <w:t xml:space="preserve"> separation)</w:t>
            </w:r>
            <w:r w:rsidR="003A7CA2">
              <w:rPr>
                <w:rFonts w:eastAsiaTheme="minorEastAsia"/>
                <w:color w:val="0070C0"/>
                <w:lang w:val="en-US" w:eastAsia="zh-CN"/>
              </w:rPr>
              <w:t xml:space="preserve"> while a DFF-based system could. </w:t>
            </w:r>
            <w:r w:rsidR="00287D87">
              <w:rPr>
                <w:rFonts w:eastAsiaTheme="minorEastAsia"/>
                <w:color w:val="0070C0"/>
                <w:lang w:val="en-US" w:eastAsia="zh-CN"/>
              </w:rPr>
              <w:t xml:space="preserve">With respect </w:t>
            </w:r>
            <w:r w:rsidR="007B09E9">
              <w:rPr>
                <w:rFonts w:eastAsiaTheme="minorEastAsia"/>
                <w:color w:val="0070C0"/>
                <w:lang w:val="en-US" w:eastAsia="zh-CN"/>
              </w:rPr>
              <w:t>to Option 3, w</w:t>
            </w:r>
            <w:r w:rsidR="003A7CA2">
              <w:rPr>
                <w:rFonts w:eastAsiaTheme="minorEastAsia"/>
                <w:color w:val="0070C0"/>
                <w:lang w:val="en-US" w:eastAsia="zh-CN"/>
              </w:rPr>
              <w:t>e believe that the contribution from KS</w:t>
            </w:r>
            <w:r w:rsidR="00417030">
              <w:rPr>
                <w:rFonts w:eastAsiaTheme="minorEastAsia"/>
                <w:color w:val="0070C0"/>
                <w:lang w:val="en-US" w:eastAsia="zh-CN"/>
              </w:rPr>
              <w:t xml:space="preserve"> (as well as </w:t>
            </w:r>
            <w:r w:rsidR="003A7CA2">
              <w:rPr>
                <w:rFonts w:eastAsiaTheme="minorEastAsia"/>
                <w:color w:val="0070C0"/>
                <w:lang w:val="en-US" w:eastAsia="zh-CN"/>
              </w:rPr>
              <w:t>R&amp;S and Anritsu</w:t>
            </w:r>
            <w:r w:rsidR="00417030">
              <w:rPr>
                <w:rFonts w:eastAsiaTheme="minorEastAsia"/>
                <w:color w:val="0070C0"/>
                <w:lang w:val="en-US" w:eastAsia="zh-CN"/>
              </w:rPr>
              <w:t>)</w:t>
            </w:r>
            <w:r w:rsidR="003A7CA2">
              <w:rPr>
                <w:rFonts w:eastAsiaTheme="minorEastAsia"/>
                <w:color w:val="0070C0"/>
                <w:lang w:val="en-US" w:eastAsia="zh-CN"/>
              </w:rPr>
              <w:t xml:space="preserve"> outlined th</w:t>
            </w:r>
            <w:r w:rsidR="00055ACB">
              <w:rPr>
                <w:rFonts w:eastAsiaTheme="minorEastAsia"/>
                <w:color w:val="0070C0"/>
                <w:lang w:val="en-US" w:eastAsia="zh-CN"/>
              </w:rPr>
              <w:t>e impact of “full degrees of freedom” on test time, test complexity/cost</w:t>
            </w:r>
            <w:r w:rsidR="00691EE7">
              <w:rPr>
                <w:rFonts w:eastAsiaTheme="minorEastAsia"/>
                <w:color w:val="0070C0"/>
                <w:lang w:val="en-US" w:eastAsia="zh-CN"/>
              </w:rPr>
              <w:t xml:space="preserve">, time-to-market, MU, etc. and therefore believe that the feasibility has been studied sufficiently. </w:t>
            </w:r>
            <w:r w:rsidR="007B09E9">
              <w:rPr>
                <w:rFonts w:eastAsiaTheme="minorEastAsia"/>
                <w:color w:val="0070C0"/>
                <w:lang w:val="en-US" w:eastAsia="zh-CN"/>
              </w:rPr>
              <w:t>We would like to echo</w:t>
            </w:r>
            <w:r w:rsidR="00E31D16">
              <w:rPr>
                <w:rFonts w:eastAsiaTheme="minorEastAsia"/>
                <w:color w:val="0070C0"/>
                <w:lang w:val="en-US" w:eastAsia="zh-CN"/>
              </w:rPr>
              <w:t xml:space="preserve"> Anritsu</w:t>
            </w:r>
            <w:r w:rsidR="007B09E9">
              <w:rPr>
                <w:rFonts w:eastAsiaTheme="minorEastAsia"/>
                <w:color w:val="0070C0"/>
                <w:lang w:val="en-US" w:eastAsia="zh-CN"/>
              </w:rPr>
              <w:t xml:space="preserve"> comment above, i.e., systems with full degrees of freedom are not impossible but</w:t>
            </w:r>
            <w:r w:rsidR="00D37C41">
              <w:rPr>
                <w:rFonts w:eastAsiaTheme="minorEastAsia"/>
                <w:color w:val="0070C0"/>
                <w:lang w:val="en-US" w:eastAsia="zh-CN"/>
              </w:rPr>
              <w:t xml:space="preserve"> just not practical for this one conformance test case.</w:t>
            </w:r>
            <w:r w:rsidR="006A5973">
              <w:rPr>
                <w:rFonts w:eastAsiaTheme="minorEastAsia"/>
                <w:color w:val="0070C0"/>
                <w:lang w:val="en-US" w:eastAsia="zh-CN"/>
              </w:rPr>
              <w:t xml:space="preserve"> </w:t>
            </w:r>
            <w:r w:rsidR="003A7CA2">
              <w:rPr>
                <w:rFonts w:eastAsiaTheme="minorEastAsia"/>
                <w:color w:val="0070C0"/>
                <w:lang w:val="en-US" w:eastAsia="zh-CN"/>
              </w:rPr>
              <w:t xml:space="preserve"> </w:t>
            </w:r>
          </w:p>
          <w:p w14:paraId="7C80EEF2" w14:textId="61493156" w:rsidR="00D33D35" w:rsidRDefault="00D33D35" w:rsidP="00D33D35">
            <w:pPr>
              <w:spacing w:after="120"/>
              <w:rPr>
                <w:rFonts w:eastAsiaTheme="minorEastAsia"/>
                <w:color w:val="0070C0"/>
                <w:lang w:val="en-US" w:eastAsia="zh-CN"/>
              </w:rPr>
            </w:pPr>
            <w:r w:rsidRPr="00FE08BC">
              <w:rPr>
                <w:rFonts w:eastAsiaTheme="minorEastAsia"/>
                <w:b/>
                <w:bCs/>
                <w:color w:val="0070C0"/>
                <w:lang w:val="en-US" w:eastAsia="zh-CN"/>
              </w:rPr>
              <w:t>Issue 1-1-2</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The positioning system to support full degrees of freedom for each probe</w:t>
            </w:r>
            <w:r w:rsidR="002E06EE">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color w:val="0070C0"/>
                <w:lang w:val="en-US" w:eastAsia="zh-CN"/>
              </w:rPr>
              <w:t xml:space="preserve"> </w:t>
            </w:r>
          </w:p>
          <w:p w14:paraId="16F3327E" w14:textId="77777777" w:rsidR="00DC529F" w:rsidRDefault="00DC529F" w:rsidP="00D33D35">
            <w:pPr>
              <w:spacing w:after="120"/>
              <w:rPr>
                <w:rFonts w:eastAsiaTheme="minorEastAsia"/>
                <w:color w:val="0070C0"/>
                <w:lang w:val="en-US" w:eastAsia="zh-CN"/>
              </w:rPr>
            </w:pPr>
            <w:r>
              <w:rPr>
                <w:rFonts w:eastAsiaTheme="minorEastAsia"/>
                <w:color w:val="0070C0"/>
                <w:lang w:val="en-US" w:eastAsia="zh-CN"/>
              </w:rPr>
              <w:t xml:space="preserve">Options 1 &amp; 2: </w:t>
            </w:r>
            <w:r w:rsidR="00B607D6">
              <w:rPr>
                <w:rFonts w:eastAsiaTheme="minorEastAsia"/>
                <w:color w:val="0070C0"/>
                <w:lang w:val="en-US" w:eastAsia="zh-CN"/>
              </w:rPr>
              <w:t>Support as proponents</w:t>
            </w:r>
            <w:r w:rsidR="00401478">
              <w:rPr>
                <w:rFonts w:eastAsiaTheme="minorEastAsia"/>
                <w:color w:val="0070C0"/>
                <w:lang w:val="en-US" w:eastAsia="zh-CN"/>
              </w:rPr>
              <w:t xml:space="preserve"> as </w:t>
            </w:r>
            <w:r w:rsidR="00B607D6">
              <w:rPr>
                <w:rFonts w:eastAsiaTheme="minorEastAsia"/>
                <w:color w:val="0070C0"/>
                <w:lang w:val="en-US" w:eastAsia="zh-CN"/>
              </w:rPr>
              <w:t>sample chamber dimensions have been provided by KS and R&amp;S</w:t>
            </w:r>
            <w:r w:rsidR="00401478">
              <w:rPr>
                <w:rFonts w:eastAsiaTheme="minorEastAsia"/>
                <w:color w:val="0070C0"/>
                <w:lang w:val="en-US" w:eastAsia="zh-CN"/>
              </w:rPr>
              <w:t xml:space="preserve"> which clearly highlight that new chamber/system development is needed. </w:t>
            </w:r>
          </w:p>
          <w:p w14:paraId="6E39B717" w14:textId="05D1ACD6" w:rsidR="006A5973" w:rsidRDefault="00DC529F" w:rsidP="00D33D35">
            <w:pPr>
              <w:spacing w:after="120"/>
              <w:rPr>
                <w:rFonts w:eastAsiaTheme="minorEastAsia"/>
                <w:color w:val="0070C0"/>
                <w:lang w:val="en-US" w:eastAsia="zh-CN"/>
              </w:rPr>
            </w:pPr>
            <w:r>
              <w:rPr>
                <w:rFonts w:eastAsiaTheme="minorEastAsia"/>
                <w:color w:val="0070C0"/>
                <w:lang w:val="en-US" w:eastAsia="zh-CN"/>
              </w:rPr>
              <w:t xml:space="preserve">Option 3: </w:t>
            </w:r>
            <w:r w:rsidR="00401478">
              <w:rPr>
                <w:rFonts w:eastAsiaTheme="minorEastAsia"/>
                <w:color w:val="0070C0"/>
                <w:lang w:val="en-US" w:eastAsia="zh-CN"/>
              </w:rPr>
              <w:t>Support</w:t>
            </w:r>
            <w:r w:rsidR="00295A61">
              <w:rPr>
                <w:rFonts w:eastAsiaTheme="minorEastAsia"/>
                <w:color w:val="0070C0"/>
                <w:lang w:val="en-US" w:eastAsia="zh-CN"/>
              </w:rPr>
              <w:t>.</w:t>
            </w:r>
          </w:p>
          <w:p w14:paraId="795BB5D8" w14:textId="67968214" w:rsidR="00D33D35"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1-2-1</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Measurement setup for UE RF testing</w:t>
            </w:r>
            <w:r w:rsidR="002E06EE">
              <w:rPr>
                <w:rFonts w:eastAsiaTheme="minorEastAsia"/>
                <w:b/>
                <w:bCs/>
                <w:color w:val="0070C0"/>
                <w:lang w:val="en-US" w:eastAsia="zh-CN"/>
              </w:rPr>
              <w:t>)</w:t>
            </w:r>
            <w:r w:rsidRPr="00FE08BC">
              <w:rPr>
                <w:rFonts w:eastAsiaTheme="minorEastAsia"/>
                <w:b/>
                <w:bCs/>
                <w:color w:val="0070C0"/>
                <w:lang w:val="en-US" w:eastAsia="zh-CN"/>
              </w:rPr>
              <w:t>:</w:t>
            </w:r>
          </w:p>
          <w:p w14:paraId="40BAC498" w14:textId="5208D011" w:rsidR="00295A61" w:rsidRPr="00295A61" w:rsidRDefault="00295A61" w:rsidP="00D33D35">
            <w:pPr>
              <w:spacing w:after="120"/>
              <w:rPr>
                <w:rFonts w:eastAsiaTheme="minorEastAsia"/>
                <w:color w:val="0070C0"/>
                <w:lang w:val="en-US" w:eastAsia="zh-CN"/>
              </w:rPr>
            </w:pPr>
            <w:r w:rsidRPr="00AD09BC">
              <w:rPr>
                <w:rFonts w:eastAsiaTheme="minorEastAsia"/>
                <w:color w:val="0070C0"/>
                <w:lang w:val="en-US" w:eastAsia="zh-CN"/>
              </w:rPr>
              <w:t xml:space="preserve">Option 1: </w:t>
            </w:r>
            <w:r>
              <w:rPr>
                <w:rFonts w:eastAsiaTheme="minorEastAsia"/>
                <w:color w:val="0070C0"/>
                <w:lang w:val="en-US" w:eastAsia="zh-CN"/>
              </w:rPr>
              <w:t xml:space="preserve">given the </w:t>
            </w:r>
            <w:r w:rsidR="00963E34">
              <w:rPr>
                <w:rFonts w:eastAsiaTheme="minorEastAsia"/>
                <w:color w:val="0070C0"/>
                <w:lang w:val="en-US" w:eastAsia="zh-CN"/>
              </w:rPr>
              <w:t>feasibility</w:t>
            </w:r>
            <w:r w:rsidR="007205DF">
              <w:rPr>
                <w:rFonts w:eastAsiaTheme="minorEastAsia"/>
                <w:color w:val="0070C0"/>
                <w:lang w:val="en-US" w:eastAsia="zh-CN"/>
              </w:rPr>
              <w:t xml:space="preserve"> and test effort</w:t>
            </w:r>
            <w:r w:rsidR="00963E34">
              <w:rPr>
                <w:rFonts w:eastAsiaTheme="minorEastAsia"/>
                <w:color w:val="0070C0"/>
                <w:lang w:val="en-US" w:eastAsia="zh-CN"/>
              </w:rPr>
              <w:t xml:space="preserve"> analyses provided in KS’s contribution</w:t>
            </w:r>
            <w:r w:rsidR="00793A6C">
              <w:rPr>
                <w:rFonts w:eastAsiaTheme="minorEastAsia"/>
                <w:color w:val="0070C0"/>
                <w:lang w:val="en-US" w:eastAsia="zh-CN"/>
              </w:rPr>
              <w:t xml:space="preserve"> </w:t>
            </w:r>
            <w:r w:rsidR="00793A6C" w:rsidRPr="00793A6C">
              <w:rPr>
                <w:rFonts w:eastAsiaTheme="minorEastAsia"/>
                <w:color w:val="0070C0"/>
                <w:lang w:val="en-US" w:eastAsia="zh-CN"/>
              </w:rPr>
              <w:t>R4-2215540</w:t>
            </w:r>
            <w:r w:rsidR="00963E34">
              <w:rPr>
                <w:rFonts w:eastAsiaTheme="minorEastAsia"/>
                <w:color w:val="0070C0"/>
                <w:lang w:val="en-US" w:eastAsia="zh-CN"/>
              </w:rPr>
              <w:t xml:space="preserve">, </w:t>
            </w:r>
            <w:r w:rsidR="004445C0">
              <w:rPr>
                <w:rFonts w:eastAsiaTheme="minorEastAsia"/>
                <w:color w:val="0070C0"/>
                <w:lang w:val="en-US" w:eastAsia="zh-CN"/>
              </w:rPr>
              <w:t xml:space="preserve">we believe this option should be discarded </w:t>
            </w:r>
            <w:r w:rsidR="00041515">
              <w:rPr>
                <w:rFonts w:eastAsiaTheme="minorEastAsia"/>
                <w:color w:val="0070C0"/>
                <w:lang w:val="en-US" w:eastAsia="zh-CN"/>
              </w:rPr>
              <w:t>for “</w:t>
            </w:r>
            <w:r w:rsidR="00041515" w:rsidRPr="00041515">
              <w:rPr>
                <w:rFonts w:eastAsiaTheme="minorEastAsia"/>
                <w:color w:val="0070C0"/>
                <w:lang w:val="en-US" w:eastAsia="zh-CN"/>
              </w:rPr>
              <w:t>complexity, chamber footprint/height, lack of upgradeability of existing system, development lead time, increased measurement uncertainty/test tolerance, and test effort/test time reasons</w:t>
            </w:r>
            <w:r w:rsidR="00041515">
              <w:rPr>
                <w:rFonts w:eastAsiaTheme="minorEastAsia"/>
                <w:color w:val="0070C0"/>
                <w:lang w:val="en-US" w:eastAsia="zh-CN"/>
              </w:rPr>
              <w:t>”</w:t>
            </w:r>
          </w:p>
          <w:p w14:paraId="61234546" w14:textId="36BE92D3" w:rsidR="00D33D35" w:rsidRDefault="00793A6C" w:rsidP="00D33D35">
            <w:pPr>
              <w:spacing w:after="120"/>
              <w:rPr>
                <w:rFonts w:eastAsiaTheme="minorEastAsia"/>
                <w:color w:val="0070C0"/>
                <w:lang w:val="en-US" w:eastAsia="zh-CN"/>
              </w:rPr>
            </w:pPr>
            <w:r>
              <w:rPr>
                <w:rFonts w:eastAsiaTheme="minorEastAsia"/>
                <w:color w:val="0070C0"/>
                <w:lang w:val="en-US" w:eastAsia="zh-CN"/>
              </w:rPr>
              <w:t>Option 2: support as proponent</w:t>
            </w:r>
          </w:p>
          <w:p w14:paraId="2B5A5D4C" w14:textId="0B6ECD06" w:rsidR="00793A6C" w:rsidRDefault="00673B72" w:rsidP="00D33D35">
            <w:pPr>
              <w:spacing w:after="120"/>
              <w:rPr>
                <w:rFonts w:eastAsiaTheme="minorEastAsia"/>
                <w:color w:val="0070C0"/>
                <w:lang w:val="en-US" w:eastAsia="zh-CN"/>
              </w:rPr>
            </w:pPr>
            <w:r>
              <w:rPr>
                <w:rFonts w:eastAsiaTheme="minorEastAsia"/>
                <w:color w:val="0070C0"/>
                <w:lang w:val="en-US" w:eastAsia="zh-CN"/>
              </w:rPr>
              <w:t>Option 3: we could support this concept but believe that OEMs</w:t>
            </w:r>
            <w:r w:rsidR="00FB3E27">
              <w:rPr>
                <w:rFonts w:eastAsiaTheme="minorEastAsia"/>
                <w:color w:val="0070C0"/>
                <w:lang w:val="en-US" w:eastAsia="zh-CN"/>
              </w:rPr>
              <w:t>/chipset vendors</w:t>
            </w:r>
            <w:r w:rsidR="00ED4102">
              <w:rPr>
                <w:rFonts w:eastAsiaTheme="minorEastAsia"/>
                <w:color w:val="0070C0"/>
                <w:lang w:val="en-US" w:eastAsia="zh-CN"/>
              </w:rPr>
              <w:t xml:space="preserve"> </w:t>
            </w:r>
            <w:r w:rsidR="006214D8">
              <w:rPr>
                <w:rFonts w:eastAsiaTheme="minorEastAsia"/>
                <w:color w:val="0070C0"/>
                <w:lang w:val="en-US" w:eastAsia="zh-CN"/>
              </w:rPr>
              <w:t xml:space="preserve">would be more interested in </w:t>
            </w:r>
            <w:r w:rsidR="00ED4102">
              <w:rPr>
                <w:rFonts w:eastAsiaTheme="minorEastAsia"/>
                <w:color w:val="0070C0"/>
                <w:lang w:val="en-US" w:eastAsia="zh-CN"/>
              </w:rPr>
              <w:t xml:space="preserve">multiple AoA2 directions </w:t>
            </w:r>
            <w:r w:rsidR="001B4551">
              <w:rPr>
                <w:rFonts w:eastAsiaTheme="minorEastAsia"/>
                <w:color w:val="0070C0"/>
                <w:lang w:val="en-US" w:eastAsia="zh-CN"/>
              </w:rPr>
              <w:t>rather</w:t>
            </w:r>
            <w:r w:rsidR="00ED4102">
              <w:rPr>
                <w:rFonts w:eastAsiaTheme="minorEastAsia"/>
                <w:color w:val="0070C0"/>
                <w:lang w:val="en-US" w:eastAsia="zh-CN"/>
              </w:rPr>
              <w:t xml:space="preserve"> than just a single fixed </w:t>
            </w:r>
            <w:proofErr w:type="spellStart"/>
            <w:proofErr w:type="gramStart"/>
            <w:r w:rsidR="00ED4102">
              <w:rPr>
                <w:rFonts w:eastAsiaTheme="minorEastAsia"/>
                <w:color w:val="0070C0"/>
                <w:lang w:val="en-US" w:eastAsia="zh-CN"/>
              </w:rPr>
              <w:t>AoA</w:t>
            </w:r>
            <w:proofErr w:type="spellEnd"/>
            <w:r w:rsidR="00ED4102">
              <w:rPr>
                <w:rFonts w:eastAsiaTheme="minorEastAsia"/>
                <w:color w:val="0070C0"/>
                <w:lang w:val="en-US" w:eastAsia="zh-CN"/>
              </w:rPr>
              <w:t>(</w:t>
            </w:r>
            <w:proofErr w:type="gramEnd"/>
            <w:r w:rsidR="00ED4102">
              <w:rPr>
                <w:rFonts w:eastAsiaTheme="minorEastAsia"/>
                <w:color w:val="0070C0"/>
                <w:lang w:val="en-US" w:eastAsia="zh-CN"/>
              </w:rPr>
              <w:t>2) anchor</w:t>
            </w:r>
          </w:p>
          <w:p w14:paraId="0C1B5CFF" w14:textId="27830807" w:rsidR="007B75FE" w:rsidRDefault="006214D8" w:rsidP="00D33D35">
            <w:pPr>
              <w:spacing w:after="120"/>
              <w:rPr>
                <w:rFonts w:eastAsiaTheme="minorEastAsia"/>
                <w:color w:val="0070C0"/>
                <w:lang w:val="en-US" w:eastAsia="zh-CN"/>
              </w:rPr>
            </w:pPr>
            <w:r>
              <w:rPr>
                <w:rFonts w:eastAsiaTheme="minorEastAsia"/>
                <w:color w:val="0070C0"/>
                <w:lang w:val="en-US" w:eastAsia="zh-CN"/>
              </w:rPr>
              <w:t xml:space="preserve">Option 4: </w:t>
            </w:r>
            <w:r w:rsidR="002C2101">
              <w:rPr>
                <w:rFonts w:eastAsiaTheme="minorEastAsia"/>
                <w:color w:val="0070C0"/>
                <w:lang w:val="en-US" w:eastAsia="zh-CN"/>
              </w:rPr>
              <w:t xml:space="preserve">While we were intrigued by this </w:t>
            </w:r>
            <w:r w:rsidR="00FF62FE">
              <w:rPr>
                <w:rFonts w:eastAsiaTheme="minorEastAsia"/>
                <w:color w:val="0070C0"/>
                <w:lang w:val="en-US" w:eastAsia="zh-CN"/>
              </w:rPr>
              <w:t xml:space="preserve">approach during RAN4#104-e, we believe there was sufficient feedback </w:t>
            </w:r>
            <w:r w:rsidR="0098676A">
              <w:rPr>
                <w:rFonts w:eastAsiaTheme="minorEastAsia"/>
                <w:color w:val="0070C0"/>
                <w:lang w:val="en-US" w:eastAsia="zh-CN"/>
              </w:rPr>
              <w:t xml:space="preserve">during that meeting </w:t>
            </w:r>
            <w:r w:rsidR="00FF62FE">
              <w:rPr>
                <w:rFonts w:eastAsiaTheme="minorEastAsia"/>
                <w:color w:val="0070C0"/>
                <w:lang w:val="en-US" w:eastAsia="zh-CN"/>
              </w:rPr>
              <w:t xml:space="preserve">from OEMs/chipset vendors </w:t>
            </w:r>
            <w:r w:rsidR="00FB3E27">
              <w:rPr>
                <w:rFonts w:eastAsiaTheme="minorEastAsia"/>
                <w:color w:val="0070C0"/>
                <w:lang w:val="en-US" w:eastAsia="zh-CN"/>
              </w:rPr>
              <w:t>opposing this approach</w:t>
            </w:r>
            <w:r w:rsidR="00A22C34">
              <w:rPr>
                <w:rFonts w:eastAsiaTheme="minorEastAsia"/>
                <w:color w:val="0070C0"/>
                <w:lang w:val="en-US" w:eastAsia="zh-CN"/>
              </w:rPr>
              <w:t xml:space="preserve">?! </w:t>
            </w:r>
            <w:r w:rsidR="00B71C84">
              <w:rPr>
                <w:rFonts w:eastAsiaTheme="minorEastAsia"/>
                <w:color w:val="0070C0"/>
                <w:lang w:val="en-US" w:eastAsia="zh-CN"/>
              </w:rPr>
              <w:t xml:space="preserve">Given the </w:t>
            </w:r>
            <w:r w:rsidR="00496C74">
              <w:rPr>
                <w:rFonts w:eastAsiaTheme="minorEastAsia"/>
                <w:color w:val="0070C0"/>
                <w:lang w:val="en-US" w:eastAsia="zh-CN"/>
              </w:rPr>
              <w:t xml:space="preserve">continued </w:t>
            </w:r>
            <w:r w:rsidR="00B71C84">
              <w:rPr>
                <w:rFonts w:eastAsiaTheme="minorEastAsia"/>
                <w:color w:val="0070C0"/>
                <w:lang w:val="en-US" w:eastAsia="zh-CN"/>
              </w:rPr>
              <w:t>opposition of OEMs</w:t>
            </w:r>
            <w:r w:rsidR="005967B8">
              <w:rPr>
                <w:rFonts w:eastAsiaTheme="minorEastAsia"/>
                <w:color w:val="0070C0"/>
                <w:lang w:val="en-US" w:eastAsia="zh-CN"/>
              </w:rPr>
              <w:t xml:space="preserve"> to provide declarations about antenna </w:t>
            </w:r>
            <w:r w:rsidR="00496C74">
              <w:rPr>
                <w:rFonts w:eastAsiaTheme="minorEastAsia"/>
                <w:color w:val="0070C0"/>
                <w:lang w:val="en-US" w:eastAsia="zh-CN"/>
              </w:rPr>
              <w:t>implementations</w:t>
            </w:r>
            <w:r w:rsidR="005967B8">
              <w:rPr>
                <w:rFonts w:eastAsiaTheme="minorEastAsia"/>
                <w:color w:val="0070C0"/>
                <w:lang w:val="en-US" w:eastAsia="zh-CN"/>
              </w:rPr>
              <w:t xml:space="preserve">, e.g., number of antennas, antenna locations, </w:t>
            </w:r>
            <w:r w:rsidR="000A3178">
              <w:rPr>
                <w:rFonts w:eastAsiaTheme="minorEastAsia"/>
                <w:color w:val="0070C0"/>
                <w:lang w:val="en-US" w:eastAsia="zh-CN"/>
              </w:rPr>
              <w:t xml:space="preserve">etc., </w:t>
            </w:r>
            <w:r w:rsidR="005967B8">
              <w:rPr>
                <w:rFonts w:eastAsiaTheme="minorEastAsia"/>
                <w:color w:val="0070C0"/>
                <w:lang w:val="en-US" w:eastAsia="zh-CN"/>
              </w:rPr>
              <w:t>for conformance testing</w:t>
            </w:r>
            <w:r w:rsidR="000A3178">
              <w:rPr>
                <w:rFonts w:eastAsiaTheme="minorEastAsia"/>
                <w:color w:val="0070C0"/>
                <w:lang w:val="en-US" w:eastAsia="zh-CN"/>
              </w:rPr>
              <w:t>, th</w:t>
            </w:r>
            <w:r w:rsidR="00496C74">
              <w:rPr>
                <w:rFonts w:eastAsiaTheme="minorEastAsia"/>
                <w:color w:val="0070C0"/>
                <w:lang w:val="en-US" w:eastAsia="zh-CN"/>
              </w:rPr>
              <w:t xml:space="preserve">is approach </w:t>
            </w:r>
            <w:r w:rsidR="000A3178">
              <w:rPr>
                <w:rFonts w:eastAsiaTheme="minorEastAsia"/>
                <w:color w:val="0070C0"/>
                <w:lang w:val="en-US" w:eastAsia="zh-CN"/>
              </w:rPr>
              <w:t>would require OEMs to declare the number of antennas at a minimum</w:t>
            </w:r>
            <w:r w:rsidR="007A1BE0">
              <w:rPr>
                <w:rFonts w:eastAsiaTheme="minorEastAsia"/>
                <w:color w:val="0070C0"/>
                <w:lang w:val="en-US" w:eastAsia="zh-CN"/>
              </w:rPr>
              <w:t xml:space="preserve"> and develop/maintain a </w:t>
            </w:r>
            <w:r w:rsidR="00554E75">
              <w:rPr>
                <w:rFonts w:eastAsiaTheme="minorEastAsia"/>
                <w:color w:val="0070C0"/>
                <w:lang w:val="en-US" w:eastAsia="zh-CN"/>
              </w:rPr>
              <w:t xml:space="preserve">new </w:t>
            </w:r>
            <w:r w:rsidR="007A1BE0">
              <w:rPr>
                <w:rFonts w:eastAsiaTheme="minorEastAsia"/>
                <w:color w:val="0070C0"/>
                <w:lang w:val="en-US" w:eastAsia="zh-CN"/>
              </w:rPr>
              <w:t>test mode for just this one conformance test. In terms of test time</w:t>
            </w:r>
            <w:r w:rsidR="007E0142">
              <w:rPr>
                <w:rFonts w:eastAsiaTheme="minorEastAsia"/>
                <w:color w:val="0070C0"/>
                <w:lang w:val="en-US" w:eastAsia="zh-CN"/>
              </w:rPr>
              <w:t>/effort</w:t>
            </w:r>
            <w:r w:rsidR="007A1BE0">
              <w:rPr>
                <w:rFonts w:eastAsiaTheme="minorEastAsia"/>
                <w:color w:val="0070C0"/>
                <w:lang w:val="en-US" w:eastAsia="zh-CN"/>
              </w:rPr>
              <w:t>, it is not clear</w:t>
            </w:r>
            <w:r w:rsidR="007E0142">
              <w:rPr>
                <w:rFonts w:eastAsiaTheme="minorEastAsia"/>
                <w:color w:val="0070C0"/>
                <w:lang w:val="en-US" w:eastAsia="zh-CN"/>
              </w:rPr>
              <w:t xml:space="preserve"> whether a</w:t>
            </w:r>
            <w:r w:rsidR="00554E75">
              <w:rPr>
                <w:rFonts w:eastAsiaTheme="minorEastAsia"/>
                <w:color w:val="0070C0"/>
                <w:lang w:val="en-US" w:eastAsia="zh-CN"/>
              </w:rPr>
              <w:t>n</w:t>
            </w:r>
            <w:r w:rsidR="007E0142">
              <w:rPr>
                <w:rFonts w:eastAsiaTheme="minorEastAsia"/>
                <w:color w:val="0070C0"/>
                <w:lang w:val="en-US" w:eastAsia="zh-CN"/>
              </w:rPr>
              <w:t xml:space="preserve"> N (number of grid points) * M (number of panels/antennas)</w:t>
            </w:r>
            <w:r w:rsidR="002517EE">
              <w:rPr>
                <w:rFonts w:eastAsiaTheme="minorEastAsia"/>
                <w:color w:val="0070C0"/>
                <w:lang w:val="en-US" w:eastAsia="zh-CN"/>
              </w:rPr>
              <w:t xml:space="preserve"> as </w:t>
            </w:r>
            <w:r w:rsidR="007B75FE">
              <w:rPr>
                <w:rFonts w:eastAsiaTheme="minorEastAsia"/>
                <w:color w:val="0070C0"/>
                <w:lang w:val="en-US" w:eastAsia="zh-CN"/>
              </w:rPr>
              <w:t>highlighted by Anritsu above</w:t>
            </w:r>
            <w:r w:rsidR="007E0142">
              <w:rPr>
                <w:rFonts w:eastAsiaTheme="minorEastAsia"/>
                <w:color w:val="0070C0"/>
                <w:lang w:val="en-US" w:eastAsia="zh-CN"/>
              </w:rPr>
              <w:t xml:space="preserve"> is sufficient or whether </w:t>
            </w:r>
            <w:r w:rsidR="00947BF4">
              <w:rPr>
                <w:rFonts w:eastAsiaTheme="minorEastAsia"/>
                <w:color w:val="0070C0"/>
                <w:lang w:val="en-US" w:eastAsia="zh-CN"/>
              </w:rPr>
              <w:t xml:space="preserve">this is rather an N*(N-1) effort </w:t>
            </w:r>
            <w:r w:rsidR="007B75FE">
              <w:rPr>
                <w:rFonts w:eastAsiaTheme="minorEastAsia"/>
                <w:color w:val="0070C0"/>
                <w:lang w:val="en-US" w:eastAsia="zh-CN"/>
              </w:rPr>
              <w:t xml:space="preserve">(for a two-antenna system) </w:t>
            </w:r>
            <w:r w:rsidR="00947BF4">
              <w:rPr>
                <w:rFonts w:eastAsiaTheme="minorEastAsia"/>
                <w:color w:val="0070C0"/>
                <w:lang w:val="en-US" w:eastAsia="zh-CN"/>
              </w:rPr>
              <w:t>as the EIS performance of AoA2</w:t>
            </w:r>
            <w:r w:rsidR="002517EE">
              <w:rPr>
                <w:rFonts w:eastAsiaTheme="minorEastAsia"/>
                <w:color w:val="0070C0"/>
                <w:lang w:val="en-US" w:eastAsia="zh-CN"/>
              </w:rPr>
              <w:t xml:space="preserve"> could be dependent on the direction of AoA1.</w:t>
            </w:r>
          </w:p>
          <w:p w14:paraId="00F869B3" w14:textId="540FD235" w:rsidR="006214D8" w:rsidRDefault="007B75FE" w:rsidP="00D33D35">
            <w:pPr>
              <w:spacing w:after="120"/>
              <w:rPr>
                <w:rFonts w:eastAsiaTheme="minorEastAsia"/>
                <w:color w:val="0070C0"/>
                <w:lang w:val="en-US" w:eastAsia="zh-CN"/>
              </w:rPr>
            </w:pPr>
            <w:r>
              <w:rPr>
                <w:rFonts w:eastAsiaTheme="minorEastAsia"/>
                <w:color w:val="0070C0"/>
                <w:lang w:val="en-US" w:eastAsia="zh-CN"/>
              </w:rPr>
              <w:t xml:space="preserve">Option 5: </w:t>
            </w:r>
            <w:r w:rsidR="00353301">
              <w:rPr>
                <w:rFonts w:eastAsiaTheme="minorEastAsia"/>
                <w:color w:val="0070C0"/>
                <w:lang w:val="en-US" w:eastAsia="zh-CN"/>
              </w:rPr>
              <w:t>We support the idea of leveraging existing test system</w:t>
            </w:r>
            <w:r w:rsidR="00477653">
              <w:rPr>
                <w:rFonts w:eastAsiaTheme="minorEastAsia"/>
                <w:color w:val="0070C0"/>
                <w:lang w:val="en-US" w:eastAsia="zh-CN"/>
              </w:rPr>
              <w:t>s</w:t>
            </w:r>
            <w:r w:rsidR="00353301">
              <w:rPr>
                <w:rFonts w:eastAsiaTheme="minorEastAsia"/>
                <w:color w:val="0070C0"/>
                <w:lang w:val="en-US" w:eastAsia="zh-CN"/>
              </w:rPr>
              <w:t xml:space="preserve"> but do not believe that </w:t>
            </w:r>
            <w:r w:rsidR="004E2BE8">
              <w:rPr>
                <w:rFonts w:eastAsiaTheme="minorEastAsia"/>
                <w:color w:val="0070C0"/>
                <w:lang w:val="en-US" w:eastAsia="zh-CN"/>
              </w:rPr>
              <w:t xml:space="preserve">2 </w:t>
            </w:r>
            <w:proofErr w:type="spellStart"/>
            <w:r w:rsidR="004E2BE8">
              <w:rPr>
                <w:rFonts w:eastAsiaTheme="minorEastAsia"/>
                <w:color w:val="0070C0"/>
                <w:lang w:val="en-US" w:eastAsia="zh-CN"/>
              </w:rPr>
              <w:t>AoA</w:t>
            </w:r>
            <w:proofErr w:type="spellEnd"/>
            <w:r w:rsidR="004E2BE8">
              <w:rPr>
                <w:rFonts w:eastAsiaTheme="minorEastAsia"/>
                <w:color w:val="0070C0"/>
                <w:lang w:val="en-US" w:eastAsia="zh-CN"/>
              </w:rPr>
              <w:t xml:space="preserve"> RRM systems apply as is since the absolute probe locations/directions are not </w:t>
            </w:r>
            <w:r w:rsidR="000A6B91">
              <w:rPr>
                <w:rFonts w:eastAsiaTheme="minorEastAsia"/>
                <w:color w:val="0070C0"/>
                <w:lang w:val="en-US" w:eastAsia="zh-CN"/>
              </w:rPr>
              <w:t>defined/fixed</w:t>
            </w:r>
            <w:r w:rsidR="004E2BE8">
              <w:rPr>
                <w:rFonts w:eastAsiaTheme="minorEastAsia"/>
                <w:color w:val="0070C0"/>
                <w:lang w:val="en-US" w:eastAsia="zh-CN"/>
              </w:rPr>
              <w:t xml:space="preserve"> but left to the system vendors. </w:t>
            </w:r>
            <w:r w:rsidR="00081B82" w:rsidRPr="00ED31B3">
              <w:rPr>
                <w:rFonts w:eastAsiaTheme="minorEastAsia"/>
                <w:color w:val="0070C0"/>
                <w:lang w:val="en-US" w:eastAsia="zh-CN"/>
              </w:rPr>
              <w:t xml:space="preserve">2 </w:t>
            </w:r>
            <w:proofErr w:type="spellStart"/>
            <w:r w:rsidR="00081B82" w:rsidRPr="00ED31B3">
              <w:rPr>
                <w:rFonts w:eastAsiaTheme="minorEastAsia"/>
                <w:color w:val="0070C0"/>
                <w:lang w:val="en-US" w:eastAsia="zh-CN"/>
              </w:rPr>
              <w:t>AoA</w:t>
            </w:r>
            <w:proofErr w:type="spellEnd"/>
            <w:r w:rsidR="00081B82" w:rsidRPr="00ED31B3">
              <w:rPr>
                <w:rFonts w:eastAsiaTheme="minorEastAsia"/>
                <w:color w:val="0070C0"/>
                <w:lang w:val="en-US" w:eastAsia="zh-CN"/>
              </w:rPr>
              <w:t xml:space="preserve"> RRM test setups with the same absolute position/direction of at least 2 or 3 (non P0) probes could be considered as a baseline.</w:t>
            </w:r>
            <w:r w:rsidR="00081B82">
              <w:rPr>
                <w:rFonts w:eastAsiaTheme="minorEastAsia"/>
                <w:color w:val="0070C0"/>
                <w:lang w:val="en-US" w:eastAsia="zh-CN"/>
              </w:rPr>
              <w:t xml:space="preserve"> </w:t>
            </w:r>
            <w:r w:rsidR="00477653">
              <w:rPr>
                <w:rFonts w:eastAsiaTheme="minorEastAsia"/>
                <w:color w:val="0070C0"/>
                <w:lang w:val="en-US" w:eastAsia="zh-CN"/>
              </w:rPr>
              <w:t>The FR2 MIMO OTA test setup on the other hand has absolute probe locations/directions defined</w:t>
            </w:r>
            <w:r w:rsidR="00AF08DF">
              <w:rPr>
                <w:rFonts w:eastAsiaTheme="minorEastAsia"/>
                <w:color w:val="0070C0"/>
                <w:lang w:val="en-US" w:eastAsia="zh-CN"/>
              </w:rPr>
              <w:t xml:space="preserve"> and can be considered a baseline</w:t>
            </w:r>
            <w:r w:rsidR="00477653">
              <w:rPr>
                <w:rFonts w:eastAsiaTheme="minorEastAsia"/>
                <w:color w:val="0070C0"/>
                <w:lang w:val="en-US" w:eastAsia="zh-CN"/>
              </w:rPr>
              <w:t xml:space="preserve">. </w:t>
            </w:r>
            <w:r w:rsidR="002517EE">
              <w:rPr>
                <w:rFonts w:eastAsiaTheme="minorEastAsia"/>
                <w:color w:val="0070C0"/>
                <w:lang w:val="en-US" w:eastAsia="zh-CN"/>
              </w:rPr>
              <w:t xml:space="preserve"> </w:t>
            </w:r>
          </w:p>
          <w:p w14:paraId="58E9E68D" w14:textId="46753B00" w:rsidR="000A6B91" w:rsidRDefault="000A6B91" w:rsidP="00D33D35">
            <w:pPr>
              <w:spacing w:after="120"/>
              <w:rPr>
                <w:rFonts w:eastAsiaTheme="minorEastAsia"/>
                <w:color w:val="0070C0"/>
                <w:lang w:val="en-US" w:eastAsia="zh-CN"/>
              </w:rPr>
            </w:pPr>
            <w:r>
              <w:rPr>
                <w:rFonts w:eastAsiaTheme="minorEastAsia"/>
                <w:color w:val="0070C0"/>
                <w:lang w:val="en-US" w:eastAsia="zh-CN"/>
              </w:rPr>
              <w:t xml:space="preserve">Option 6: </w:t>
            </w:r>
            <w:r w:rsidR="00BE6C34">
              <w:rPr>
                <w:rFonts w:eastAsiaTheme="minorEastAsia"/>
                <w:color w:val="0070C0"/>
                <w:lang w:val="en-US" w:eastAsia="zh-CN"/>
              </w:rPr>
              <w:t xml:space="preserve">We are concerned with this option. </w:t>
            </w:r>
            <w:r>
              <w:rPr>
                <w:rFonts w:eastAsiaTheme="minorEastAsia"/>
                <w:color w:val="0070C0"/>
                <w:lang w:val="en-US" w:eastAsia="zh-CN"/>
              </w:rPr>
              <w:t xml:space="preserve">As discussed in our contribution, the </w:t>
            </w:r>
            <w:r w:rsidR="00C96491">
              <w:rPr>
                <w:rFonts w:eastAsiaTheme="minorEastAsia"/>
                <w:color w:val="0070C0"/>
                <w:lang w:val="en-US" w:eastAsia="zh-CN"/>
              </w:rPr>
              <w:t xml:space="preserve">definition if </w:t>
            </w:r>
            <w:r>
              <w:rPr>
                <w:rFonts w:eastAsiaTheme="minorEastAsia"/>
                <w:color w:val="0070C0"/>
                <w:lang w:val="en-US" w:eastAsia="zh-CN"/>
              </w:rPr>
              <w:t xml:space="preserve">absolute probe locations/directions for RRM </w:t>
            </w:r>
            <w:r w:rsidR="00C96491">
              <w:rPr>
                <w:rFonts w:eastAsiaTheme="minorEastAsia"/>
                <w:color w:val="0070C0"/>
                <w:lang w:val="en-US" w:eastAsia="zh-CN"/>
              </w:rPr>
              <w:t>was</w:t>
            </w:r>
            <w:r w:rsidR="00BE6C34">
              <w:rPr>
                <w:rFonts w:eastAsiaTheme="minorEastAsia"/>
                <w:color w:val="0070C0"/>
                <w:lang w:val="en-US" w:eastAsia="zh-CN"/>
              </w:rPr>
              <w:t xml:space="preserve"> not necessary but we believe that th</w:t>
            </w:r>
            <w:r w:rsidR="00CC3FD4">
              <w:rPr>
                <w:rFonts w:eastAsiaTheme="minorEastAsia"/>
                <w:color w:val="0070C0"/>
                <w:lang w:val="en-US" w:eastAsia="zh-CN"/>
              </w:rPr>
              <w:t xml:space="preserve">ese probe locations/directions need to be harmonized for UE RF testing. </w:t>
            </w:r>
            <w:r w:rsidR="00CA5CFF">
              <w:rPr>
                <w:rFonts w:eastAsiaTheme="minorEastAsia"/>
                <w:color w:val="0070C0"/>
                <w:lang w:val="en-US" w:eastAsia="zh-CN"/>
              </w:rPr>
              <w:t xml:space="preserve">For </w:t>
            </w:r>
            <w:r w:rsidR="00CC3FD4">
              <w:rPr>
                <w:rFonts w:eastAsiaTheme="minorEastAsia"/>
                <w:color w:val="0070C0"/>
                <w:lang w:val="en-US" w:eastAsia="zh-CN"/>
              </w:rPr>
              <w:t xml:space="preserve">2 </w:t>
            </w:r>
            <w:proofErr w:type="spellStart"/>
            <w:r w:rsidR="00CC3FD4">
              <w:rPr>
                <w:rFonts w:eastAsiaTheme="minorEastAsia"/>
                <w:color w:val="0070C0"/>
                <w:lang w:val="en-US" w:eastAsia="zh-CN"/>
              </w:rPr>
              <w:t>AoA</w:t>
            </w:r>
            <w:proofErr w:type="spellEnd"/>
            <w:r w:rsidR="00CC3FD4">
              <w:rPr>
                <w:rFonts w:eastAsiaTheme="minorEastAsia"/>
                <w:color w:val="0070C0"/>
                <w:lang w:val="en-US" w:eastAsia="zh-CN"/>
              </w:rPr>
              <w:t xml:space="preserve"> RRM systems</w:t>
            </w:r>
            <w:r w:rsidR="00E459C5">
              <w:rPr>
                <w:rFonts w:eastAsiaTheme="minorEastAsia"/>
                <w:color w:val="0070C0"/>
                <w:lang w:val="en-US" w:eastAsia="zh-CN"/>
              </w:rPr>
              <w:t xml:space="preserve">, the </w:t>
            </w:r>
            <w:r w:rsidR="00E459C5">
              <w:rPr>
                <w:rFonts w:eastAsiaTheme="minorEastAsia"/>
                <w:color w:val="0070C0"/>
                <w:lang w:val="en-US" w:eastAsia="zh-CN"/>
              </w:rPr>
              <w:lastRenderedPageBreak/>
              <w:t>“</w:t>
            </w:r>
            <w:r w:rsidR="00E459C5" w:rsidRPr="00E459C5">
              <w:rPr>
                <w:rFonts w:eastAsiaTheme="minorEastAsia"/>
                <w:color w:val="0070C0"/>
                <w:lang w:val="en-US" w:eastAsia="zh-CN"/>
              </w:rPr>
              <w:t>absolute position of the probes is left up to implementation”</w:t>
            </w:r>
            <w:r w:rsidR="00E459C5">
              <w:rPr>
                <w:rFonts w:eastAsiaTheme="minorEastAsia"/>
                <w:color w:val="0070C0"/>
                <w:lang w:val="en-US" w:eastAsia="zh-CN"/>
              </w:rPr>
              <w:t xml:space="preserve"> which is why those systems</w:t>
            </w:r>
            <w:r w:rsidR="003171A1">
              <w:rPr>
                <w:rFonts w:eastAsiaTheme="minorEastAsia"/>
                <w:color w:val="0070C0"/>
                <w:lang w:val="en-US" w:eastAsia="zh-CN"/>
              </w:rPr>
              <w:t xml:space="preserve"> are not suitable</w:t>
            </w:r>
            <w:r w:rsidR="00C503A6">
              <w:rPr>
                <w:rFonts w:eastAsiaTheme="minorEastAsia"/>
                <w:color w:val="0070C0"/>
                <w:lang w:val="en-US" w:eastAsia="zh-CN"/>
              </w:rPr>
              <w:t xml:space="preserve"> for multi-Rx UE RF testing is. </w:t>
            </w:r>
            <w:r w:rsidR="003B558B" w:rsidRPr="003E69FE">
              <w:rPr>
                <w:rFonts w:eastAsiaTheme="minorEastAsia"/>
                <w:color w:val="0070C0"/>
                <w:lang w:val="en-US" w:eastAsia="zh-CN"/>
              </w:rPr>
              <w:t xml:space="preserve">2 </w:t>
            </w:r>
            <w:proofErr w:type="spellStart"/>
            <w:r w:rsidR="003B558B" w:rsidRPr="003E69FE">
              <w:rPr>
                <w:rFonts w:eastAsiaTheme="minorEastAsia"/>
                <w:color w:val="0070C0"/>
                <w:lang w:val="en-US" w:eastAsia="zh-CN"/>
              </w:rPr>
              <w:t>AoA</w:t>
            </w:r>
            <w:proofErr w:type="spellEnd"/>
            <w:r w:rsidR="003B558B" w:rsidRPr="003E69FE">
              <w:rPr>
                <w:rFonts w:eastAsiaTheme="minorEastAsia"/>
                <w:color w:val="0070C0"/>
                <w:lang w:val="en-US" w:eastAsia="zh-CN"/>
              </w:rPr>
              <w:t xml:space="preserve"> </w:t>
            </w:r>
            <w:r w:rsidR="003E69FE" w:rsidRPr="003E69FE">
              <w:rPr>
                <w:rFonts w:eastAsiaTheme="minorEastAsia"/>
                <w:color w:val="0070C0"/>
                <w:lang w:val="en-US" w:eastAsia="zh-CN"/>
              </w:rPr>
              <w:t>RRM test setup</w:t>
            </w:r>
            <w:r w:rsidR="003B558B">
              <w:rPr>
                <w:rFonts w:eastAsiaTheme="minorEastAsia"/>
                <w:color w:val="0070C0"/>
                <w:lang w:val="en-US" w:eastAsia="zh-CN"/>
              </w:rPr>
              <w:t>s</w:t>
            </w:r>
            <w:r w:rsidR="003E69FE" w:rsidRPr="003E69FE">
              <w:rPr>
                <w:rFonts w:eastAsiaTheme="minorEastAsia"/>
                <w:color w:val="0070C0"/>
                <w:lang w:val="en-US" w:eastAsia="zh-CN"/>
              </w:rPr>
              <w:t xml:space="preserve"> with the same absolute position</w:t>
            </w:r>
            <w:r w:rsidR="00300B34">
              <w:rPr>
                <w:rFonts w:eastAsiaTheme="minorEastAsia"/>
                <w:color w:val="0070C0"/>
                <w:lang w:val="en-US" w:eastAsia="zh-CN"/>
              </w:rPr>
              <w:t>/direction</w:t>
            </w:r>
            <w:r w:rsidR="003E69FE" w:rsidRPr="003E69FE">
              <w:rPr>
                <w:rFonts w:eastAsiaTheme="minorEastAsia"/>
                <w:color w:val="0070C0"/>
                <w:lang w:val="en-US" w:eastAsia="zh-CN"/>
              </w:rPr>
              <w:t xml:space="preserve"> of a</w:t>
            </w:r>
            <w:r w:rsidR="00300B34">
              <w:rPr>
                <w:rFonts w:eastAsiaTheme="minorEastAsia"/>
                <w:color w:val="0070C0"/>
                <w:lang w:val="en-US" w:eastAsia="zh-CN"/>
              </w:rPr>
              <w:t>t least 2</w:t>
            </w:r>
            <w:r w:rsidR="003B558B">
              <w:rPr>
                <w:rFonts w:eastAsiaTheme="minorEastAsia"/>
                <w:color w:val="0070C0"/>
                <w:lang w:val="en-US" w:eastAsia="zh-CN"/>
              </w:rPr>
              <w:t xml:space="preserve"> or 3</w:t>
            </w:r>
            <w:r w:rsidR="00300B34">
              <w:rPr>
                <w:rFonts w:eastAsiaTheme="minorEastAsia"/>
                <w:color w:val="0070C0"/>
                <w:lang w:val="en-US" w:eastAsia="zh-CN"/>
              </w:rPr>
              <w:t xml:space="preserve"> </w:t>
            </w:r>
            <w:r w:rsidR="001449BC">
              <w:rPr>
                <w:rFonts w:eastAsiaTheme="minorEastAsia"/>
                <w:color w:val="0070C0"/>
                <w:lang w:val="en-US" w:eastAsia="zh-CN"/>
              </w:rPr>
              <w:t xml:space="preserve">(non P0) </w:t>
            </w:r>
            <w:r w:rsidR="003E69FE" w:rsidRPr="003E69FE">
              <w:rPr>
                <w:rFonts w:eastAsiaTheme="minorEastAsia"/>
                <w:color w:val="0070C0"/>
                <w:lang w:val="en-US" w:eastAsia="zh-CN"/>
              </w:rPr>
              <w:t>probes could be considered as a baseline</w:t>
            </w:r>
            <w:r w:rsidR="00300B34">
              <w:rPr>
                <w:rFonts w:eastAsiaTheme="minorEastAsia"/>
                <w:color w:val="0070C0"/>
                <w:lang w:val="en-US" w:eastAsia="zh-CN"/>
              </w:rPr>
              <w:t xml:space="preserve">. </w:t>
            </w:r>
          </w:p>
          <w:p w14:paraId="6A69DDB2" w14:textId="78D31EB3" w:rsidR="001449BC" w:rsidRDefault="001449BC" w:rsidP="00D33D35">
            <w:pPr>
              <w:spacing w:after="120"/>
              <w:rPr>
                <w:rFonts w:eastAsiaTheme="minorEastAsia"/>
                <w:color w:val="0070C0"/>
                <w:lang w:val="en-US" w:eastAsia="zh-CN"/>
              </w:rPr>
            </w:pPr>
            <w:r w:rsidRPr="001449BC">
              <w:rPr>
                <w:rFonts w:eastAsiaTheme="minorEastAsia"/>
                <w:color w:val="0070C0"/>
                <w:lang w:val="en-US" w:eastAsia="zh-CN"/>
              </w:rPr>
              <w:t>Option 7</w:t>
            </w:r>
            <w:r>
              <w:rPr>
                <w:rFonts w:eastAsiaTheme="minorEastAsia"/>
                <w:color w:val="0070C0"/>
                <w:lang w:val="en-US" w:eastAsia="zh-CN"/>
              </w:rPr>
              <w:t xml:space="preserve">: support </w:t>
            </w:r>
            <w:r w:rsidR="00CF4506">
              <w:rPr>
                <w:rFonts w:eastAsiaTheme="minorEastAsia"/>
                <w:color w:val="0070C0"/>
                <w:lang w:val="en-US" w:eastAsia="zh-CN"/>
              </w:rPr>
              <w:t>as proponent to discard “full degrees of freedom” options</w:t>
            </w:r>
          </w:p>
          <w:p w14:paraId="7D57EEBB" w14:textId="0888A2E6" w:rsidR="00CF4506" w:rsidRDefault="00CF4506" w:rsidP="00D33D35">
            <w:pPr>
              <w:spacing w:after="120"/>
              <w:rPr>
                <w:rFonts w:eastAsiaTheme="minorEastAsia"/>
                <w:color w:val="0070C0"/>
                <w:lang w:val="en-US" w:eastAsia="zh-CN"/>
              </w:rPr>
            </w:pPr>
            <w:r w:rsidRPr="00CF4506">
              <w:rPr>
                <w:rFonts w:eastAsiaTheme="minorEastAsia"/>
                <w:color w:val="0070C0"/>
                <w:lang w:val="en-US" w:eastAsia="zh-CN"/>
              </w:rPr>
              <w:t>Option 8</w:t>
            </w:r>
            <w:r>
              <w:rPr>
                <w:rFonts w:eastAsiaTheme="minorEastAsia"/>
                <w:color w:val="0070C0"/>
                <w:lang w:val="en-US" w:eastAsia="zh-CN"/>
              </w:rPr>
              <w:t xml:space="preserve">: </w:t>
            </w:r>
            <w:r w:rsidR="009C502B">
              <w:rPr>
                <w:rFonts w:eastAsiaTheme="minorEastAsia"/>
                <w:color w:val="0070C0"/>
                <w:lang w:val="en-US" w:eastAsia="zh-CN"/>
              </w:rPr>
              <w:t xml:space="preserve">While </w:t>
            </w:r>
            <w:r w:rsidR="00F81D65">
              <w:rPr>
                <w:rFonts w:eastAsiaTheme="minorEastAsia"/>
                <w:color w:val="0070C0"/>
                <w:lang w:val="en-US" w:eastAsia="zh-CN"/>
              </w:rPr>
              <w:t xml:space="preserve">Option 3 (from </w:t>
            </w:r>
            <w:r w:rsidR="005823B6" w:rsidRPr="005823B6">
              <w:rPr>
                <w:rFonts w:eastAsiaTheme="minorEastAsia"/>
                <w:color w:val="0070C0"/>
                <w:lang w:val="en-US" w:eastAsia="zh-CN"/>
              </w:rPr>
              <w:t>R4-2214357</w:t>
            </w:r>
            <w:r w:rsidR="005823B6">
              <w:rPr>
                <w:rFonts w:eastAsiaTheme="minorEastAsia"/>
                <w:color w:val="0070C0"/>
                <w:lang w:val="en-US" w:eastAsia="zh-CN"/>
              </w:rPr>
              <w:t>)</w:t>
            </w:r>
            <w:r w:rsidR="006A23D4">
              <w:rPr>
                <w:rFonts w:eastAsiaTheme="minorEastAsia"/>
                <w:color w:val="0070C0"/>
                <w:lang w:val="en-US" w:eastAsia="zh-CN"/>
              </w:rPr>
              <w:t xml:space="preserve"> aligns with the approach proposed by KS in </w:t>
            </w:r>
            <w:r w:rsidR="00534D92">
              <w:rPr>
                <w:rFonts w:eastAsiaTheme="minorEastAsia"/>
                <w:color w:val="0070C0"/>
                <w:lang w:val="en-US" w:eastAsia="zh-CN"/>
              </w:rPr>
              <w:t>R4-2215540 (“</w:t>
            </w:r>
            <w:r w:rsidR="00415729" w:rsidRPr="00415729">
              <w:rPr>
                <w:rFonts w:eastAsiaTheme="minorEastAsia"/>
                <w:color w:val="0070C0"/>
                <w:lang w:val="en-US" w:eastAsia="zh-CN"/>
              </w:rPr>
              <w:t xml:space="preserve">Full Degree of Rotation Freedom for 1st DL/UL direction and discrete, fixed </w:t>
            </w:r>
            <w:proofErr w:type="spellStart"/>
            <w:r w:rsidR="00415729" w:rsidRPr="00415729">
              <w:rPr>
                <w:rFonts w:eastAsiaTheme="minorEastAsia"/>
                <w:color w:val="0070C0"/>
                <w:lang w:val="en-US" w:eastAsia="zh-CN"/>
              </w:rPr>
              <w:t>AoAs</w:t>
            </w:r>
            <w:proofErr w:type="spellEnd"/>
            <w:r w:rsidR="00415729" w:rsidRPr="00415729">
              <w:rPr>
                <w:rFonts w:eastAsiaTheme="minorEastAsia"/>
                <w:color w:val="0070C0"/>
                <w:lang w:val="en-US" w:eastAsia="zh-CN"/>
              </w:rPr>
              <w:t xml:space="preserve"> for 2nd DL/UL direction</w:t>
            </w:r>
            <w:r w:rsidR="00415729">
              <w:rPr>
                <w:rFonts w:eastAsiaTheme="minorEastAsia"/>
                <w:color w:val="0070C0"/>
                <w:lang w:val="en-US" w:eastAsia="zh-CN"/>
              </w:rPr>
              <w:t>”)</w:t>
            </w:r>
            <w:r w:rsidR="004C0A5D">
              <w:rPr>
                <w:rFonts w:eastAsiaTheme="minorEastAsia"/>
                <w:color w:val="0070C0"/>
                <w:lang w:val="en-US" w:eastAsia="zh-CN"/>
              </w:rPr>
              <w:t>, it</w:t>
            </w:r>
            <w:r w:rsidR="00415729">
              <w:rPr>
                <w:rFonts w:eastAsiaTheme="minorEastAsia"/>
                <w:color w:val="0070C0"/>
                <w:lang w:val="en-US" w:eastAsia="zh-CN"/>
              </w:rPr>
              <w:t xml:space="preserve"> defines the test methodology</w:t>
            </w:r>
            <w:r w:rsidR="00E55CC7">
              <w:rPr>
                <w:rFonts w:eastAsiaTheme="minorEastAsia"/>
                <w:color w:val="0070C0"/>
                <w:lang w:val="en-US" w:eastAsia="zh-CN"/>
              </w:rPr>
              <w:t xml:space="preserve">: </w:t>
            </w:r>
            <w:r w:rsidR="00415729">
              <w:rPr>
                <w:rFonts w:eastAsiaTheme="minorEastAsia"/>
                <w:color w:val="0070C0"/>
                <w:lang w:val="en-US" w:eastAsia="zh-CN"/>
              </w:rPr>
              <w:t xml:space="preserve">IFF </w:t>
            </w:r>
            <w:r w:rsidR="00E55CC7">
              <w:rPr>
                <w:rFonts w:eastAsiaTheme="minorEastAsia"/>
                <w:color w:val="0070C0"/>
                <w:lang w:val="en-US" w:eastAsia="zh-CN"/>
              </w:rPr>
              <w:t xml:space="preserve">for AoA1 and DFF for AoA2s </w:t>
            </w:r>
            <w:r w:rsidR="004C0A5D">
              <w:rPr>
                <w:rFonts w:eastAsiaTheme="minorEastAsia"/>
                <w:color w:val="0070C0"/>
                <w:lang w:val="en-US" w:eastAsia="zh-CN"/>
              </w:rPr>
              <w:t xml:space="preserve">which </w:t>
            </w:r>
            <w:r w:rsidR="009C502B">
              <w:rPr>
                <w:rFonts w:eastAsiaTheme="minorEastAsia"/>
                <w:color w:val="0070C0"/>
                <w:lang w:val="en-US" w:eastAsia="zh-CN"/>
              </w:rPr>
              <w:t>we believe</w:t>
            </w:r>
            <w:r w:rsidR="004C0A5D">
              <w:rPr>
                <w:rFonts w:eastAsiaTheme="minorEastAsia"/>
                <w:color w:val="0070C0"/>
                <w:lang w:val="en-US" w:eastAsia="zh-CN"/>
              </w:rPr>
              <w:t xml:space="preserve"> is too restricting. </w:t>
            </w:r>
            <w:r w:rsidR="007C59C5">
              <w:rPr>
                <w:rFonts w:eastAsiaTheme="minorEastAsia"/>
                <w:color w:val="0070C0"/>
                <w:lang w:val="en-US" w:eastAsia="zh-CN"/>
              </w:rPr>
              <w:t xml:space="preserve">With regards to Option 6 (from </w:t>
            </w:r>
            <w:r w:rsidR="007C59C5" w:rsidRPr="005823B6">
              <w:rPr>
                <w:rFonts w:eastAsiaTheme="minorEastAsia"/>
                <w:color w:val="0070C0"/>
                <w:lang w:val="en-US" w:eastAsia="zh-CN"/>
              </w:rPr>
              <w:t>R4-2214357</w:t>
            </w:r>
            <w:r w:rsidR="007C59C5">
              <w:rPr>
                <w:rFonts w:eastAsiaTheme="minorEastAsia"/>
                <w:color w:val="0070C0"/>
                <w:lang w:val="en-US" w:eastAsia="zh-CN"/>
              </w:rPr>
              <w:t>)</w:t>
            </w:r>
            <w:r w:rsidR="00B23FDB">
              <w:rPr>
                <w:rFonts w:eastAsiaTheme="minorEastAsia"/>
                <w:color w:val="0070C0"/>
                <w:lang w:val="en-US" w:eastAsia="zh-CN"/>
              </w:rPr>
              <w:t>,</w:t>
            </w:r>
            <w:r w:rsidR="007C59C5">
              <w:rPr>
                <w:rFonts w:eastAsiaTheme="minorEastAsia"/>
                <w:color w:val="0070C0"/>
                <w:lang w:val="en-US" w:eastAsia="zh-CN"/>
              </w:rPr>
              <w:t xml:space="preserve"> </w:t>
            </w:r>
            <w:r w:rsidR="00B23FDB">
              <w:rPr>
                <w:rFonts w:eastAsiaTheme="minorEastAsia"/>
                <w:color w:val="0070C0"/>
                <w:lang w:val="en-US" w:eastAsia="zh-CN"/>
              </w:rPr>
              <w:t>a</w:t>
            </w:r>
            <w:r w:rsidR="00214118">
              <w:rPr>
                <w:rFonts w:eastAsiaTheme="minorEastAsia"/>
                <w:color w:val="0070C0"/>
                <w:lang w:val="en-US" w:eastAsia="zh-CN"/>
              </w:rPr>
              <w:t xml:space="preserve">s outlined above in Option 6 feedback, </w:t>
            </w:r>
            <w:r w:rsidR="00595AE9">
              <w:rPr>
                <w:rFonts w:eastAsiaTheme="minorEastAsia"/>
                <w:color w:val="0070C0"/>
                <w:lang w:val="en-US" w:eastAsia="zh-CN"/>
              </w:rPr>
              <w:t xml:space="preserve">2 </w:t>
            </w:r>
            <w:proofErr w:type="spellStart"/>
            <w:r w:rsidR="00595AE9">
              <w:rPr>
                <w:rFonts w:eastAsiaTheme="minorEastAsia"/>
                <w:color w:val="0070C0"/>
                <w:lang w:val="en-US" w:eastAsia="zh-CN"/>
              </w:rPr>
              <w:t>AoA</w:t>
            </w:r>
            <w:proofErr w:type="spellEnd"/>
            <w:r w:rsidR="00595AE9">
              <w:rPr>
                <w:rFonts w:eastAsiaTheme="minorEastAsia"/>
                <w:color w:val="0070C0"/>
                <w:lang w:val="en-US" w:eastAsia="zh-CN"/>
              </w:rPr>
              <w:t xml:space="preserve"> RRM systems do not have absolute probe locations/directions defined </w:t>
            </w:r>
            <w:r w:rsidR="00B23FDB">
              <w:rPr>
                <w:rFonts w:eastAsiaTheme="minorEastAsia"/>
                <w:color w:val="0070C0"/>
                <w:lang w:val="en-US" w:eastAsia="zh-CN"/>
              </w:rPr>
              <w:t xml:space="preserve">which makes those systems </w:t>
            </w:r>
            <w:r w:rsidR="00A30E7E">
              <w:rPr>
                <w:rFonts w:eastAsiaTheme="minorEastAsia"/>
                <w:color w:val="0070C0"/>
                <w:lang w:val="en-US" w:eastAsia="zh-CN"/>
              </w:rPr>
              <w:t>not applicable</w:t>
            </w:r>
            <w:r w:rsidR="00CC1F4F">
              <w:rPr>
                <w:rFonts w:eastAsiaTheme="minorEastAsia"/>
                <w:color w:val="0070C0"/>
                <w:lang w:val="en-US" w:eastAsia="zh-CN"/>
              </w:rPr>
              <w:t xml:space="preserve"> as is</w:t>
            </w:r>
            <w:r w:rsidR="00A30E7E">
              <w:rPr>
                <w:rFonts w:eastAsiaTheme="minorEastAsia"/>
                <w:color w:val="0070C0"/>
                <w:lang w:val="en-US" w:eastAsia="zh-CN"/>
              </w:rPr>
              <w:t xml:space="preserve">. </w:t>
            </w:r>
          </w:p>
          <w:p w14:paraId="67309FC0" w14:textId="0F9E2942" w:rsidR="00A30E7E" w:rsidRDefault="00A30E7E" w:rsidP="00D33D35">
            <w:pPr>
              <w:spacing w:after="120"/>
              <w:rPr>
                <w:rFonts w:eastAsiaTheme="minorEastAsia"/>
                <w:color w:val="0070C0"/>
                <w:lang w:val="en-US" w:eastAsia="zh-CN"/>
              </w:rPr>
            </w:pPr>
            <w:r>
              <w:rPr>
                <w:rFonts w:eastAsiaTheme="minorEastAsia"/>
                <w:color w:val="0070C0"/>
                <w:lang w:val="en-US" w:eastAsia="zh-CN"/>
              </w:rPr>
              <w:t xml:space="preserve">Option </w:t>
            </w:r>
            <w:r w:rsidR="000410AA">
              <w:rPr>
                <w:rFonts w:eastAsiaTheme="minorEastAsia"/>
                <w:color w:val="0070C0"/>
                <w:lang w:val="en-US" w:eastAsia="zh-CN"/>
              </w:rPr>
              <w:t xml:space="preserve">9: Same concerns as in Option 8. </w:t>
            </w:r>
          </w:p>
          <w:p w14:paraId="418873F4" w14:textId="77777777" w:rsidR="00EE41B1" w:rsidRDefault="00D33D35" w:rsidP="00D33D35">
            <w:pPr>
              <w:spacing w:after="120"/>
              <w:rPr>
                <w:rFonts w:eastAsiaTheme="minorEastAsia"/>
                <w:b/>
                <w:bCs/>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Test procedure for UE RF testing</w:t>
            </w:r>
            <w:r w:rsidR="002E06EE">
              <w:rPr>
                <w:rFonts w:eastAsiaTheme="minorEastAsia"/>
                <w:b/>
                <w:bCs/>
                <w:color w:val="0070C0"/>
                <w:lang w:val="en-US" w:eastAsia="zh-CN"/>
              </w:rPr>
              <w:t>)</w:t>
            </w:r>
            <w:r w:rsidRPr="0008215A">
              <w:rPr>
                <w:rFonts w:eastAsiaTheme="minorEastAsia"/>
                <w:b/>
                <w:bCs/>
                <w:color w:val="0070C0"/>
                <w:lang w:val="en-US" w:eastAsia="zh-CN"/>
              </w:rPr>
              <w:t>:</w:t>
            </w:r>
          </w:p>
          <w:p w14:paraId="2125863E" w14:textId="20A48521" w:rsidR="00D33D35" w:rsidRDefault="00EE41B1" w:rsidP="00D33D35">
            <w:pPr>
              <w:spacing w:after="120"/>
              <w:rPr>
                <w:rFonts w:eastAsiaTheme="minorEastAsia"/>
                <w:color w:val="0070C0"/>
                <w:lang w:val="en-US" w:eastAsia="zh-CN"/>
              </w:rPr>
            </w:pPr>
            <w:r w:rsidRPr="00AD09BC">
              <w:rPr>
                <w:rFonts w:eastAsiaTheme="minorEastAsia"/>
                <w:color w:val="0070C0"/>
                <w:lang w:val="en-US" w:eastAsia="zh-CN"/>
              </w:rPr>
              <w:t>Support Option 1 as proponent</w:t>
            </w:r>
            <w:r w:rsidR="00D33D35">
              <w:rPr>
                <w:rFonts w:eastAsiaTheme="minorEastAsia"/>
                <w:color w:val="0070C0"/>
                <w:lang w:val="en-US" w:eastAsia="zh-CN"/>
              </w:rPr>
              <w:t>.</w:t>
            </w:r>
          </w:p>
          <w:p w14:paraId="379BBD02" w14:textId="05311073" w:rsidR="00D33D35"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1-2-3</w:t>
            </w:r>
            <w:r w:rsidR="002E06EE">
              <w:rPr>
                <w:rFonts w:eastAsiaTheme="minorEastAsia"/>
                <w:b/>
                <w:bCs/>
                <w:color w:val="0070C0"/>
                <w:lang w:val="en-US" w:eastAsia="zh-CN"/>
              </w:rPr>
              <w:t xml:space="preserve"> (</w:t>
            </w:r>
            <w:proofErr w:type="spellStart"/>
            <w:r w:rsidR="002E06EE" w:rsidRPr="002E06EE">
              <w:rPr>
                <w:rFonts w:eastAsiaTheme="minorEastAsia"/>
                <w:b/>
                <w:bCs/>
                <w:color w:val="0070C0"/>
                <w:lang w:val="en-US" w:eastAsia="zh-CN"/>
              </w:rPr>
              <w:t>AoA</w:t>
            </w:r>
            <w:proofErr w:type="spellEnd"/>
            <w:r w:rsidR="002E06EE" w:rsidRPr="002E06EE">
              <w:rPr>
                <w:rFonts w:eastAsiaTheme="minorEastAsia"/>
                <w:b/>
                <w:bCs/>
                <w:color w:val="0070C0"/>
                <w:lang w:val="en-US" w:eastAsia="zh-CN"/>
              </w:rPr>
              <w:t xml:space="preserve"> angular separations for UE RF testing</w:t>
            </w:r>
            <w:r w:rsidR="002E06EE">
              <w:rPr>
                <w:rFonts w:eastAsiaTheme="minorEastAsia"/>
                <w:b/>
                <w:bCs/>
                <w:color w:val="0070C0"/>
                <w:lang w:val="en-US" w:eastAsia="zh-CN"/>
              </w:rPr>
              <w:t>)</w:t>
            </w:r>
            <w:r w:rsidRPr="00FE08BC">
              <w:rPr>
                <w:rFonts w:eastAsiaTheme="minorEastAsia"/>
                <w:b/>
                <w:bCs/>
                <w:color w:val="0070C0"/>
                <w:lang w:val="en-US" w:eastAsia="zh-CN"/>
              </w:rPr>
              <w:t xml:space="preserve">: </w:t>
            </w:r>
          </w:p>
          <w:p w14:paraId="621AFCA0" w14:textId="011C2FD5" w:rsidR="00EE41B1" w:rsidRDefault="00EE41B1" w:rsidP="00D33D35">
            <w:pPr>
              <w:spacing w:after="120"/>
              <w:rPr>
                <w:rFonts w:eastAsiaTheme="minorEastAsia"/>
                <w:color w:val="0070C0"/>
                <w:lang w:val="en-US" w:eastAsia="zh-CN"/>
              </w:rPr>
            </w:pPr>
            <w:r w:rsidRPr="00FE08BC">
              <w:rPr>
                <w:rFonts w:eastAsiaTheme="minorEastAsia"/>
                <w:color w:val="0070C0"/>
                <w:lang w:val="en-US" w:eastAsia="zh-CN"/>
              </w:rPr>
              <w:t>Support Option 1 as</w:t>
            </w:r>
            <w:r>
              <w:rPr>
                <w:rFonts w:eastAsiaTheme="minorEastAsia"/>
                <w:color w:val="0070C0"/>
                <w:lang w:val="en-US" w:eastAsia="zh-CN"/>
              </w:rPr>
              <w:t xml:space="preserve"> proponent</w:t>
            </w:r>
            <w:r w:rsidR="00070570">
              <w:rPr>
                <w:rFonts w:eastAsiaTheme="minorEastAsia"/>
                <w:color w:val="0070C0"/>
                <w:lang w:val="en-US" w:eastAsia="zh-CN"/>
              </w:rPr>
              <w:t xml:space="preserve"> </w:t>
            </w:r>
            <w:r w:rsidR="007E774B">
              <w:rPr>
                <w:rFonts w:eastAsiaTheme="minorEastAsia"/>
                <w:color w:val="0070C0"/>
                <w:lang w:val="en-US" w:eastAsia="zh-CN"/>
              </w:rPr>
              <w:t xml:space="preserve">as well as Option 2 but </w:t>
            </w:r>
            <w:r w:rsidR="00070570">
              <w:rPr>
                <w:rFonts w:eastAsiaTheme="minorEastAsia"/>
                <w:color w:val="0070C0"/>
                <w:lang w:val="en-US" w:eastAsia="zh-CN"/>
              </w:rPr>
              <w:t xml:space="preserve">agree with </w:t>
            </w:r>
            <w:r w:rsidR="001419B1">
              <w:rPr>
                <w:rFonts w:eastAsiaTheme="minorEastAsia"/>
                <w:color w:val="0070C0"/>
                <w:lang w:val="en-US" w:eastAsia="zh-CN"/>
              </w:rPr>
              <w:t>moderator’s note</w:t>
            </w:r>
            <w:r w:rsidR="00DA2AD3">
              <w:rPr>
                <w:rFonts w:eastAsiaTheme="minorEastAsia"/>
                <w:color w:val="0070C0"/>
                <w:lang w:val="en-US" w:eastAsia="zh-CN"/>
              </w:rPr>
              <w:t xml:space="preserve">. </w:t>
            </w:r>
          </w:p>
          <w:p w14:paraId="250EDD0D" w14:textId="77777777" w:rsidR="00D33D35" w:rsidRDefault="00D33D35" w:rsidP="00310C93">
            <w:pPr>
              <w:spacing w:after="120"/>
              <w:rPr>
                <w:rFonts w:eastAsiaTheme="minorEastAsia"/>
                <w:color w:val="0070C0"/>
                <w:lang w:val="en-US" w:eastAsia="zh-CN"/>
              </w:rPr>
            </w:pPr>
            <w:r w:rsidRPr="00FE08BC">
              <w:rPr>
                <w:rFonts w:eastAsiaTheme="minorEastAsia"/>
                <w:b/>
                <w:bCs/>
                <w:color w:val="0070C0"/>
                <w:lang w:val="en-US" w:eastAsia="zh-CN"/>
              </w:rPr>
              <w:t>Issue 1-2-4</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Probe locations for UE RF testing</w:t>
            </w:r>
            <w:r w:rsidR="002E06EE">
              <w:rPr>
                <w:rFonts w:eastAsiaTheme="minorEastAsia"/>
                <w:b/>
                <w:bCs/>
                <w:color w:val="0070C0"/>
                <w:lang w:val="en-US" w:eastAsia="zh-CN"/>
              </w:rPr>
              <w:t xml:space="preserve">): </w:t>
            </w:r>
            <w:r>
              <w:rPr>
                <w:rFonts w:eastAsiaTheme="minorEastAsia"/>
                <w:color w:val="0070C0"/>
                <w:lang w:val="en-US" w:eastAsia="zh-CN"/>
              </w:rPr>
              <w:t xml:space="preserve"> </w:t>
            </w:r>
          </w:p>
          <w:p w14:paraId="54868E5F" w14:textId="77777777" w:rsidR="00DA2AD3" w:rsidRDefault="00DA2AD3" w:rsidP="00310C93">
            <w:pPr>
              <w:spacing w:after="120"/>
              <w:rPr>
                <w:rFonts w:eastAsiaTheme="minorEastAsia"/>
                <w:color w:val="0070C0"/>
                <w:lang w:val="en-US" w:eastAsia="zh-CN"/>
              </w:rPr>
            </w:pPr>
            <w:r w:rsidRPr="00AD09BC">
              <w:rPr>
                <w:rFonts w:eastAsiaTheme="minorEastAsia"/>
                <w:color w:val="0070C0"/>
                <w:lang w:val="en-US" w:eastAsia="zh-CN"/>
              </w:rPr>
              <w:t>Support Option 1 as proponent</w:t>
            </w:r>
            <w:r w:rsidR="00147628">
              <w:rPr>
                <w:rFonts w:eastAsiaTheme="minorEastAsia"/>
                <w:color w:val="0070C0"/>
                <w:lang w:val="en-US" w:eastAsia="zh-CN"/>
              </w:rPr>
              <w:t>, i.e., probe locations/directions must be defined for UE RF test cases</w:t>
            </w:r>
            <w:r w:rsidR="00C670E8">
              <w:rPr>
                <w:rFonts w:eastAsiaTheme="minorEastAsia"/>
                <w:color w:val="0070C0"/>
                <w:lang w:val="en-US" w:eastAsia="zh-CN"/>
              </w:rPr>
              <w:t xml:space="preserve"> to obtain the same results between different test vendors. </w:t>
            </w:r>
          </w:p>
          <w:p w14:paraId="4936FE02" w14:textId="77777777" w:rsidR="001D01BE" w:rsidRPr="00AD09BC" w:rsidRDefault="001D01BE" w:rsidP="00310C93">
            <w:pPr>
              <w:spacing w:after="120"/>
              <w:rPr>
                <w:rFonts w:eastAsiaTheme="minorEastAsia"/>
                <w:b/>
                <w:bCs/>
                <w:color w:val="0070C0"/>
                <w:lang w:val="en-US" w:eastAsia="zh-CN"/>
              </w:rPr>
            </w:pPr>
            <w:r w:rsidRPr="00AD09BC">
              <w:rPr>
                <w:rFonts w:eastAsiaTheme="minorEastAsia"/>
                <w:b/>
                <w:bCs/>
                <w:color w:val="0070C0"/>
                <w:lang w:val="en-US" w:eastAsia="zh-CN"/>
              </w:rPr>
              <w:t xml:space="preserve">Issue 1-3-1 (Measurement setup for UE RRM testing): </w:t>
            </w:r>
          </w:p>
          <w:p w14:paraId="24644106" w14:textId="77777777" w:rsidR="001D01BE" w:rsidRDefault="002639CF" w:rsidP="00310C93">
            <w:pPr>
              <w:spacing w:after="120"/>
              <w:rPr>
                <w:rFonts w:eastAsiaTheme="minorEastAsia"/>
                <w:color w:val="0070C0"/>
                <w:lang w:val="en-US" w:eastAsia="zh-CN"/>
              </w:rPr>
            </w:pPr>
            <w:r>
              <w:rPr>
                <w:rFonts w:eastAsiaTheme="minorEastAsia"/>
                <w:color w:val="0070C0"/>
                <w:lang w:val="en-US" w:eastAsia="zh-CN"/>
              </w:rPr>
              <w:t xml:space="preserve">Support Options 2 and 3 while same concerns voiced in </w:t>
            </w:r>
            <w:r w:rsidR="00583C30" w:rsidRPr="00583C30">
              <w:rPr>
                <w:rFonts w:eastAsiaTheme="minorEastAsia"/>
                <w:color w:val="0070C0"/>
                <w:lang w:val="en-US" w:eastAsia="zh-CN"/>
              </w:rPr>
              <w:t>Issue 1-1-1</w:t>
            </w:r>
            <w:r w:rsidR="00583C30">
              <w:rPr>
                <w:rFonts w:eastAsiaTheme="minorEastAsia"/>
                <w:color w:val="0070C0"/>
                <w:lang w:val="en-US" w:eastAsia="zh-CN"/>
              </w:rPr>
              <w:t xml:space="preserve"> apply here</w:t>
            </w:r>
            <w:r w:rsidR="00F31051">
              <w:rPr>
                <w:rFonts w:eastAsiaTheme="minorEastAsia"/>
                <w:color w:val="0070C0"/>
                <w:lang w:val="en-US" w:eastAsia="zh-CN"/>
              </w:rPr>
              <w:t xml:space="preserve"> regarding the full degrees of freedom (Option 1). </w:t>
            </w:r>
          </w:p>
          <w:p w14:paraId="6ACB992B" w14:textId="1FBFFA8A" w:rsidR="00F31051" w:rsidRPr="00AD09BC" w:rsidRDefault="008A3A6B" w:rsidP="00310C93">
            <w:pPr>
              <w:spacing w:after="120"/>
              <w:rPr>
                <w:rFonts w:eastAsiaTheme="minorEastAsia"/>
                <w:b/>
                <w:bCs/>
                <w:color w:val="0070C0"/>
                <w:lang w:val="en-US" w:eastAsia="zh-CN"/>
              </w:rPr>
            </w:pPr>
            <w:r w:rsidRPr="00AD09BC">
              <w:rPr>
                <w:rFonts w:eastAsiaTheme="minorEastAsia"/>
                <w:b/>
                <w:bCs/>
                <w:color w:val="0070C0"/>
                <w:lang w:val="en-US" w:eastAsia="zh-CN"/>
              </w:rPr>
              <w:t>Issue 1-3-2 (</w:t>
            </w:r>
            <w:proofErr w:type="spellStart"/>
            <w:r w:rsidRPr="00AD09BC">
              <w:rPr>
                <w:rFonts w:eastAsiaTheme="minorEastAsia"/>
                <w:b/>
                <w:bCs/>
                <w:color w:val="0070C0"/>
                <w:lang w:val="en-US" w:eastAsia="zh-CN"/>
              </w:rPr>
              <w:t>AoA</w:t>
            </w:r>
            <w:proofErr w:type="spellEnd"/>
            <w:r w:rsidRPr="00AD09BC">
              <w:rPr>
                <w:rFonts w:eastAsiaTheme="minorEastAsia"/>
                <w:b/>
                <w:bCs/>
                <w:color w:val="0070C0"/>
                <w:lang w:val="en-US" w:eastAsia="zh-CN"/>
              </w:rPr>
              <w:t xml:space="preserve"> angular separations for UE RRM testing):</w:t>
            </w:r>
          </w:p>
          <w:p w14:paraId="6379208C" w14:textId="2ECC175A" w:rsidR="008A3A6B" w:rsidRDefault="008A3A6B" w:rsidP="00310C93">
            <w:pPr>
              <w:spacing w:after="120"/>
              <w:rPr>
                <w:rFonts w:eastAsiaTheme="minorEastAsia"/>
                <w:color w:val="0070C0"/>
                <w:lang w:val="en-US" w:eastAsia="zh-CN"/>
              </w:rPr>
            </w:pPr>
            <w:r>
              <w:rPr>
                <w:rFonts w:eastAsiaTheme="minorEastAsia"/>
                <w:color w:val="0070C0"/>
                <w:lang w:val="en-US" w:eastAsia="zh-CN"/>
              </w:rPr>
              <w:t>Support Options 2 and 3</w:t>
            </w:r>
            <w:r w:rsidR="00342A15">
              <w:rPr>
                <w:rFonts w:eastAsiaTheme="minorEastAsia"/>
                <w:color w:val="0070C0"/>
                <w:lang w:val="en-US" w:eastAsia="zh-CN"/>
              </w:rPr>
              <w:t xml:space="preserve">. More technical justification might be needed while more flexibility on angular offsets </w:t>
            </w:r>
            <w:r w:rsidR="00AB5282">
              <w:rPr>
                <w:rFonts w:eastAsiaTheme="minorEastAsia"/>
                <w:color w:val="0070C0"/>
                <w:lang w:val="en-US" w:eastAsia="zh-CN"/>
              </w:rPr>
              <w:t xml:space="preserve">should be considered (option 1). </w:t>
            </w:r>
          </w:p>
          <w:p w14:paraId="1ADE2708" w14:textId="796804BA" w:rsidR="00AB5282" w:rsidRPr="00AD09BC" w:rsidRDefault="00AB5282" w:rsidP="00AB5282">
            <w:pPr>
              <w:rPr>
                <w:b/>
                <w:color w:val="0070C0"/>
                <w:lang w:eastAsia="ko-KR"/>
              </w:rPr>
            </w:pPr>
            <w:r w:rsidRPr="00AD09BC">
              <w:rPr>
                <w:b/>
                <w:color w:val="0070C0"/>
                <w:lang w:eastAsia="ko-KR"/>
              </w:rPr>
              <w:t>Issue 1-3-3</w:t>
            </w:r>
            <w:r>
              <w:rPr>
                <w:b/>
                <w:color w:val="0070C0"/>
                <w:lang w:eastAsia="ko-KR"/>
              </w:rPr>
              <w:t xml:space="preserve"> (</w:t>
            </w:r>
            <w:r w:rsidRPr="00AD09BC">
              <w:rPr>
                <w:b/>
                <w:color w:val="0070C0"/>
                <w:lang w:eastAsia="ko-KR"/>
              </w:rPr>
              <w:t>Probe locations for UE RRM testing</w:t>
            </w:r>
            <w:r>
              <w:rPr>
                <w:b/>
                <w:color w:val="0070C0"/>
                <w:lang w:eastAsia="ko-KR"/>
              </w:rPr>
              <w:t>)</w:t>
            </w:r>
          </w:p>
          <w:p w14:paraId="50F9C77D" w14:textId="66A89163" w:rsidR="00AB5282" w:rsidRDefault="00FA6BF1" w:rsidP="00310C93">
            <w:pPr>
              <w:spacing w:after="120"/>
              <w:rPr>
                <w:rFonts w:eastAsiaTheme="minorEastAsia"/>
                <w:color w:val="0070C0"/>
                <w:lang w:val="en-US" w:eastAsia="zh-CN"/>
              </w:rPr>
            </w:pPr>
            <w:r w:rsidRPr="00FA6BF1">
              <w:rPr>
                <w:rFonts w:eastAsiaTheme="minorEastAsia"/>
                <w:color w:val="0070C0"/>
                <w:lang w:val="en-US" w:eastAsia="zh-CN"/>
              </w:rPr>
              <w:t xml:space="preserve">We are not suggesting to not to define absolute probe locations but merely highlighting that it wasn’t </w:t>
            </w:r>
            <w:proofErr w:type="gramStart"/>
            <w:r w:rsidRPr="00FA6BF1">
              <w:rPr>
                <w:rFonts w:eastAsiaTheme="minorEastAsia"/>
                <w:color w:val="0070C0"/>
                <w:lang w:val="en-US" w:eastAsia="zh-CN"/>
              </w:rPr>
              <w:t>really necessary</w:t>
            </w:r>
            <w:proofErr w:type="gramEnd"/>
            <w:r w:rsidRPr="00FA6BF1">
              <w:rPr>
                <w:rFonts w:eastAsiaTheme="minorEastAsia"/>
                <w:color w:val="0070C0"/>
                <w:lang w:val="en-US" w:eastAsia="zh-CN"/>
              </w:rPr>
              <w:t xml:space="preserve"> for 2 </w:t>
            </w:r>
            <w:proofErr w:type="spellStart"/>
            <w:r w:rsidRPr="00FA6BF1">
              <w:rPr>
                <w:rFonts w:eastAsiaTheme="minorEastAsia"/>
                <w:color w:val="0070C0"/>
                <w:lang w:val="en-US" w:eastAsia="zh-CN"/>
              </w:rPr>
              <w:t>AoA</w:t>
            </w:r>
            <w:proofErr w:type="spellEnd"/>
            <w:r w:rsidRPr="00FA6BF1">
              <w:rPr>
                <w:rFonts w:eastAsiaTheme="minorEastAsia"/>
                <w:color w:val="0070C0"/>
                <w:lang w:val="en-US" w:eastAsia="zh-CN"/>
              </w:rPr>
              <w:t xml:space="preserve"> RRM testing in the past (while we think it is necessary for UE RF)</w:t>
            </w:r>
          </w:p>
          <w:p w14:paraId="1966E6C5" w14:textId="10E816F8" w:rsidR="00FA6BF1" w:rsidRDefault="00FA6BF1" w:rsidP="00FA6BF1">
            <w:pPr>
              <w:rPr>
                <w:b/>
                <w:color w:val="0070C0"/>
                <w:lang w:eastAsia="ko-KR"/>
              </w:rPr>
            </w:pPr>
            <w:r w:rsidRPr="00AD09BC">
              <w:rPr>
                <w:b/>
                <w:color w:val="0070C0"/>
                <w:lang w:eastAsia="ko-KR"/>
              </w:rPr>
              <w:t>Issue 1-4-1</w:t>
            </w:r>
            <w:r>
              <w:rPr>
                <w:b/>
                <w:color w:val="0070C0"/>
                <w:lang w:eastAsia="ko-KR"/>
              </w:rPr>
              <w:t xml:space="preserve"> (</w:t>
            </w:r>
            <w:r w:rsidRPr="00AD09BC">
              <w:rPr>
                <w:b/>
                <w:color w:val="0070C0"/>
                <w:lang w:eastAsia="ko-KR"/>
              </w:rPr>
              <w:t>Measurement setup for UE demodulation testing</w:t>
            </w:r>
            <w:r>
              <w:rPr>
                <w:b/>
                <w:color w:val="0070C0"/>
                <w:lang w:eastAsia="ko-KR"/>
              </w:rPr>
              <w:t>)</w:t>
            </w:r>
          </w:p>
          <w:p w14:paraId="113F76D7" w14:textId="77777777" w:rsidR="00FA6BF1" w:rsidRDefault="00AC3622" w:rsidP="00AC3622">
            <w:pPr>
              <w:rPr>
                <w:bCs/>
                <w:color w:val="0070C0"/>
                <w:lang w:eastAsia="ko-KR"/>
              </w:rPr>
            </w:pPr>
            <w:r w:rsidRPr="00AD09BC">
              <w:rPr>
                <w:bCs/>
                <w:color w:val="0070C0"/>
                <w:lang w:eastAsia="ko-KR"/>
              </w:rPr>
              <w:t>Option 1: same concerns voiced in Issue 1-1-1 apply here regarding the full degrees of freedom</w:t>
            </w:r>
            <w:r>
              <w:rPr>
                <w:bCs/>
                <w:color w:val="0070C0"/>
                <w:lang w:eastAsia="ko-KR"/>
              </w:rPr>
              <w:t xml:space="preserve">. Especially for demodulation, we believe, based on our findings with FR1 </w:t>
            </w:r>
            <w:r w:rsidR="00D959B0">
              <w:rPr>
                <w:bCs/>
                <w:color w:val="0070C0"/>
                <w:lang w:eastAsia="ko-KR"/>
              </w:rPr>
              <w:t xml:space="preserve">4x4 </w:t>
            </w:r>
            <w:r>
              <w:rPr>
                <w:bCs/>
                <w:color w:val="0070C0"/>
                <w:lang w:eastAsia="ko-KR"/>
              </w:rPr>
              <w:t>MIMO OTA</w:t>
            </w:r>
            <w:r w:rsidR="00D959B0">
              <w:rPr>
                <w:bCs/>
                <w:color w:val="0070C0"/>
                <w:lang w:eastAsia="ko-KR"/>
              </w:rPr>
              <w:t xml:space="preserve">, that full degrees of freedom for each </w:t>
            </w:r>
            <w:proofErr w:type="spellStart"/>
            <w:r w:rsidR="00D959B0">
              <w:rPr>
                <w:bCs/>
                <w:color w:val="0070C0"/>
                <w:lang w:eastAsia="ko-KR"/>
              </w:rPr>
              <w:t>AoA</w:t>
            </w:r>
            <w:proofErr w:type="spellEnd"/>
            <w:r w:rsidR="00D959B0">
              <w:rPr>
                <w:bCs/>
                <w:color w:val="0070C0"/>
                <w:lang w:eastAsia="ko-KR"/>
              </w:rPr>
              <w:t xml:space="preserve"> is overkill. </w:t>
            </w:r>
          </w:p>
          <w:p w14:paraId="41927BFC" w14:textId="77777777" w:rsidR="0086664E" w:rsidRDefault="0086664E" w:rsidP="00AC3622">
            <w:pPr>
              <w:rPr>
                <w:bCs/>
                <w:color w:val="0070C0"/>
                <w:lang w:eastAsia="zh-CN"/>
              </w:rPr>
            </w:pPr>
            <w:r>
              <w:rPr>
                <w:bCs/>
                <w:color w:val="0070C0"/>
                <w:lang w:eastAsia="zh-CN"/>
              </w:rPr>
              <w:t>Option 2: support as proponent</w:t>
            </w:r>
          </w:p>
          <w:p w14:paraId="0B243F8D" w14:textId="77777777" w:rsidR="0086664E" w:rsidRDefault="0086664E" w:rsidP="00AC3622">
            <w:pPr>
              <w:rPr>
                <w:bCs/>
                <w:color w:val="0070C0"/>
                <w:lang w:eastAsia="zh-CN"/>
              </w:rPr>
            </w:pPr>
            <w:r>
              <w:rPr>
                <w:bCs/>
                <w:color w:val="0070C0"/>
                <w:lang w:eastAsia="zh-CN"/>
              </w:rPr>
              <w:t xml:space="preserve">Option 3: </w:t>
            </w:r>
            <w:r w:rsidR="00E34EAC">
              <w:rPr>
                <w:bCs/>
                <w:color w:val="0070C0"/>
                <w:lang w:eastAsia="zh-CN"/>
              </w:rPr>
              <w:t xml:space="preserve">support but “necessary </w:t>
            </w:r>
            <w:proofErr w:type="spellStart"/>
            <w:r w:rsidR="00E34EAC">
              <w:rPr>
                <w:bCs/>
                <w:color w:val="0070C0"/>
                <w:lang w:eastAsia="zh-CN"/>
              </w:rPr>
              <w:t>AoA</w:t>
            </w:r>
            <w:proofErr w:type="spellEnd"/>
            <w:r w:rsidR="00E34EAC">
              <w:rPr>
                <w:bCs/>
                <w:color w:val="0070C0"/>
                <w:lang w:eastAsia="zh-CN"/>
              </w:rPr>
              <w:t xml:space="preserve"> control”</w:t>
            </w:r>
            <w:r w:rsidR="00BD2DB7">
              <w:rPr>
                <w:bCs/>
                <w:color w:val="0070C0"/>
                <w:lang w:eastAsia="zh-CN"/>
              </w:rPr>
              <w:t xml:space="preserve"> should be defined a bit more. </w:t>
            </w:r>
          </w:p>
          <w:p w14:paraId="53DB1DA0" w14:textId="77777777" w:rsidR="00B828C6" w:rsidRDefault="00E02A06" w:rsidP="00AC3622">
            <w:pPr>
              <w:rPr>
                <w:bCs/>
                <w:color w:val="0070C0"/>
                <w:lang w:eastAsia="zh-CN"/>
              </w:rPr>
            </w:pPr>
            <w:r>
              <w:rPr>
                <w:bCs/>
                <w:color w:val="0070C0"/>
                <w:lang w:eastAsia="zh-CN"/>
              </w:rPr>
              <w:t>Option 4: support in principle</w:t>
            </w:r>
          </w:p>
          <w:p w14:paraId="7D9C9E2C" w14:textId="77777777" w:rsidR="00E02A06" w:rsidRPr="00AD09BC" w:rsidRDefault="00E02A06" w:rsidP="00AC3622">
            <w:pPr>
              <w:rPr>
                <w:rFonts w:eastAsiaTheme="minorEastAsia"/>
                <w:b/>
                <w:color w:val="0070C0"/>
                <w:lang w:val="en-US" w:eastAsia="zh-CN"/>
              </w:rPr>
            </w:pPr>
            <w:r w:rsidRPr="00AD09BC">
              <w:rPr>
                <w:rFonts w:eastAsiaTheme="minorEastAsia"/>
                <w:b/>
                <w:color w:val="0070C0"/>
                <w:lang w:val="en-US" w:eastAsia="zh-CN"/>
              </w:rPr>
              <w:t>Issue 1-4-2 (Test directions for UE demodulation testing):</w:t>
            </w:r>
          </w:p>
          <w:p w14:paraId="68DD6C0D" w14:textId="6BDE7DEB" w:rsidR="00E02A06" w:rsidRDefault="00196B27" w:rsidP="12B7A2FB">
            <w:pPr>
              <w:rPr>
                <w:rFonts w:eastAsiaTheme="minorEastAsia"/>
                <w:color w:val="0070C0"/>
                <w:lang w:val="en-US" w:eastAsia="zh-CN"/>
              </w:rPr>
            </w:pPr>
            <w:r w:rsidRPr="12B7A2FB">
              <w:rPr>
                <w:rFonts w:eastAsiaTheme="minorEastAsia"/>
                <w:color w:val="0070C0"/>
                <w:lang w:val="en-US" w:eastAsia="zh-CN"/>
              </w:rPr>
              <w:t>Option 1: it is not clear whether REFSENS for 1-DL</w:t>
            </w:r>
            <w:r w:rsidR="000209B1" w:rsidRPr="12B7A2FB">
              <w:rPr>
                <w:rFonts w:eastAsiaTheme="minorEastAsia"/>
                <w:color w:val="0070C0"/>
                <w:lang w:val="en-US" w:eastAsia="zh-CN"/>
              </w:rPr>
              <w:t xml:space="preserve"> is sufficient and should probably be studied a bit more. The minimum isolation</w:t>
            </w:r>
            <w:r w:rsidR="00BE0072" w:rsidRPr="12B7A2FB">
              <w:rPr>
                <w:rFonts w:eastAsiaTheme="minorEastAsia"/>
                <w:color w:val="0070C0"/>
                <w:lang w:val="en-US" w:eastAsia="zh-CN"/>
              </w:rPr>
              <w:t xml:space="preserve"> needs to be met not only between 2 </w:t>
            </w:r>
            <w:proofErr w:type="spellStart"/>
            <w:r w:rsidR="00BE0072" w:rsidRPr="12B7A2FB">
              <w:rPr>
                <w:rFonts w:eastAsiaTheme="minorEastAsia"/>
                <w:color w:val="0070C0"/>
                <w:lang w:val="en-US" w:eastAsia="zh-CN"/>
              </w:rPr>
              <w:t>AoA</w:t>
            </w:r>
            <w:proofErr w:type="spellEnd"/>
            <w:r w:rsidR="00BE0072" w:rsidRPr="12B7A2FB">
              <w:rPr>
                <w:rFonts w:eastAsiaTheme="minorEastAsia"/>
                <w:color w:val="0070C0"/>
                <w:lang w:val="en-US" w:eastAsia="zh-CN"/>
              </w:rPr>
              <w:t xml:space="preserve"> but between all 4 branches/4 DL. </w:t>
            </w:r>
          </w:p>
          <w:p w14:paraId="2F8E181F" w14:textId="77777777" w:rsidR="00BE0072" w:rsidRPr="00AD09BC" w:rsidRDefault="00BE0072" w:rsidP="00AC3622">
            <w:pPr>
              <w:rPr>
                <w:rFonts w:eastAsiaTheme="minorEastAsia"/>
                <w:b/>
                <w:color w:val="0070C0"/>
                <w:lang w:val="en-US" w:eastAsia="zh-CN"/>
              </w:rPr>
            </w:pPr>
            <w:r w:rsidRPr="00AD09BC">
              <w:rPr>
                <w:rFonts w:eastAsiaTheme="minorEastAsia"/>
                <w:b/>
                <w:color w:val="0070C0"/>
                <w:lang w:val="en-US" w:eastAsia="zh-CN"/>
              </w:rPr>
              <w:t>Issue 1-4-3 (Permitted measurement setup for UE demodulation testing):</w:t>
            </w:r>
          </w:p>
          <w:p w14:paraId="7E03FF34" w14:textId="7E0F906A" w:rsidR="00BE0072" w:rsidRPr="00AD09BC" w:rsidRDefault="00BE0072" w:rsidP="00AD09BC">
            <w:pPr>
              <w:rPr>
                <w:rFonts w:eastAsiaTheme="minorEastAsia"/>
                <w:bCs/>
                <w:color w:val="0070C0"/>
                <w:lang w:val="en-US" w:eastAsia="zh-CN"/>
              </w:rPr>
            </w:pPr>
            <w:r>
              <w:rPr>
                <w:rFonts w:eastAsiaTheme="minorEastAsia"/>
                <w:bCs/>
                <w:color w:val="0070C0"/>
                <w:lang w:val="en-US" w:eastAsia="zh-CN"/>
              </w:rPr>
              <w:t>Support Option 1 as proponent</w:t>
            </w:r>
          </w:p>
        </w:tc>
      </w:tr>
      <w:tr w:rsidR="008148D4" w14:paraId="3D1F28AD" w14:textId="77777777" w:rsidTr="12B7A2FB">
        <w:tc>
          <w:tcPr>
            <w:tcW w:w="1226" w:type="dxa"/>
          </w:tcPr>
          <w:p w14:paraId="47078665" w14:textId="77777777" w:rsidR="008148D4" w:rsidRDefault="008148D4" w:rsidP="008148D4">
            <w:pPr>
              <w:spacing w:after="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p w14:paraId="0B52DBB0" w14:textId="06BBB3C0" w:rsidR="008148D4" w:rsidRDefault="008148D4" w:rsidP="008148D4">
            <w:pPr>
              <w:spacing w:after="120"/>
              <w:rPr>
                <w:rFonts w:eastAsiaTheme="minorEastAsia"/>
                <w:color w:val="0070C0"/>
                <w:lang w:val="en-US" w:eastAsia="zh-CN"/>
              </w:rPr>
            </w:pPr>
            <w:proofErr w:type="spellStart"/>
            <w:r>
              <w:rPr>
                <w:rFonts w:eastAsiaTheme="minorEastAsia"/>
                <w:color w:val="0070C0"/>
                <w:lang w:val="en-US" w:eastAsia="zh-CN"/>
              </w:rPr>
              <w:t>HiSilicon</w:t>
            </w:r>
            <w:proofErr w:type="spellEnd"/>
          </w:p>
        </w:tc>
        <w:tc>
          <w:tcPr>
            <w:tcW w:w="8405" w:type="dxa"/>
          </w:tcPr>
          <w:p w14:paraId="4E62F382" w14:textId="77777777" w:rsidR="00ED31B3" w:rsidRDefault="00ED31B3" w:rsidP="00ED31B3">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45249087"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Option 1. </w:t>
            </w:r>
            <w:r w:rsidRPr="00F15FE2">
              <w:rPr>
                <w:rFonts w:eastAsiaTheme="minorEastAsia"/>
                <w:bCs/>
                <w:color w:val="0070C0"/>
                <w:lang w:val="en-US" w:eastAsia="zh-CN"/>
              </w:rPr>
              <w:t xml:space="preserve">We have </w:t>
            </w:r>
            <w:r>
              <w:rPr>
                <w:rFonts w:eastAsiaTheme="minorEastAsia"/>
                <w:bCs/>
                <w:color w:val="0070C0"/>
                <w:lang w:val="en-US" w:eastAsia="zh-CN"/>
              </w:rPr>
              <w:t>similar</w:t>
            </w:r>
            <w:r w:rsidRPr="00F15FE2">
              <w:rPr>
                <w:rFonts w:eastAsiaTheme="minorEastAsia"/>
                <w:bCs/>
                <w:color w:val="0070C0"/>
                <w:lang w:val="en-US" w:eastAsia="zh-CN"/>
              </w:rPr>
              <w:t xml:space="preserve"> views with TE vendors.</w:t>
            </w:r>
            <w:r>
              <w:rPr>
                <w:rFonts w:eastAsiaTheme="minorEastAsia"/>
                <w:b/>
                <w:bCs/>
                <w:color w:val="0070C0"/>
                <w:lang w:val="en-US" w:eastAsia="zh-CN"/>
              </w:rPr>
              <w:t xml:space="preserve"> </w:t>
            </w:r>
            <w:r>
              <w:rPr>
                <w:rFonts w:eastAsiaTheme="minorEastAsia"/>
                <w:bCs/>
                <w:color w:val="0070C0"/>
                <w:lang w:val="en-US" w:eastAsia="zh-CN"/>
              </w:rPr>
              <w:t>C</w:t>
            </w:r>
            <w:r w:rsidRPr="00343AB9">
              <w:rPr>
                <w:rFonts w:eastAsiaTheme="minorEastAsia"/>
                <w:bCs/>
                <w:color w:val="0070C0"/>
                <w:lang w:val="en-US" w:eastAsia="zh-CN"/>
              </w:rPr>
              <w:t>onsidering the complexity, cost, testing time</w:t>
            </w:r>
            <w:r>
              <w:rPr>
                <w:rFonts w:eastAsiaTheme="minorEastAsia"/>
                <w:bCs/>
                <w:color w:val="0070C0"/>
                <w:lang w:val="en-US" w:eastAsia="zh-CN"/>
              </w:rPr>
              <w:t xml:space="preserve">, </w:t>
            </w:r>
            <w:r>
              <w:rPr>
                <w:rFonts w:eastAsiaTheme="minorEastAsia" w:hint="eastAsia"/>
                <w:bCs/>
                <w:color w:val="0070C0"/>
                <w:lang w:val="en-US" w:eastAsia="zh-CN"/>
              </w:rPr>
              <w:t>t</w:t>
            </w:r>
            <w:r w:rsidRPr="00C301E4">
              <w:rPr>
                <w:rFonts w:eastAsia="SimSun"/>
                <w:color w:val="0070C0"/>
                <w:szCs w:val="24"/>
                <w:lang w:eastAsia="zh-CN"/>
              </w:rPr>
              <w:t>he test system reuse should be baseline</w:t>
            </w:r>
            <w:r>
              <w:rPr>
                <w:rFonts w:eastAsia="SimSun"/>
                <w:color w:val="0070C0"/>
                <w:szCs w:val="24"/>
                <w:lang w:eastAsia="zh-CN"/>
              </w:rPr>
              <w:t xml:space="preserve">. Regarding </w:t>
            </w:r>
            <w:r w:rsidRPr="00343AB9">
              <w:rPr>
                <w:rFonts w:eastAsia="SimSun"/>
                <w:color w:val="0070C0"/>
                <w:szCs w:val="24"/>
                <w:lang w:eastAsia="zh-CN"/>
              </w:rPr>
              <w:t>Option 2</w:t>
            </w:r>
            <w:r>
              <w:rPr>
                <w:rFonts w:eastAsia="SimSun"/>
                <w:color w:val="0070C0"/>
                <w:szCs w:val="24"/>
                <w:lang w:eastAsia="zh-CN"/>
              </w:rPr>
              <w:t>, AOA</w:t>
            </w:r>
            <w:r>
              <w:t xml:space="preserve"> </w:t>
            </w:r>
            <w:r w:rsidRPr="003F1309">
              <w:rPr>
                <w:rFonts w:eastAsia="SimSun"/>
                <w:color w:val="0070C0"/>
                <w:szCs w:val="24"/>
                <w:lang w:eastAsia="zh-CN"/>
              </w:rPr>
              <w:t xml:space="preserve">is related not only to the position of the probe but also to the orientation of the </w:t>
            </w:r>
            <w:r>
              <w:rPr>
                <w:rFonts w:eastAsia="SimSun"/>
                <w:color w:val="0070C0"/>
                <w:szCs w:val="24"/>
                <w:lang w:eastAsia="zh-CN"/>
              </w:rPr>
              <w:t>DUT</w:t>
            </w:r>
            <w:r w:rsidRPr="003F1309">
              <w:rPr>
                <w:rFonts w:eastAsia="SimSun"/>
                <w:color w:val="0070C0"/>
                <w:szCs w:val="24"/>
                <w:lang w:eastAsia="zh-CN"/>
              </w:rPr>
              <w:t>.</w:t>
            </w:r>
            <w:r>
              <w:rPr>
                <w:rFonts w:eastAsia="SimSun"/>
                <w:color w:val="0070C0"/>
                <w:szCs w:val="24"/>
                <w:lang w:eastAsia="zh-CN"/>
              </w:rPr>
              <w:t xml:space="preserve"> </w:t>
            </w:r>
            <w:r w:rsidRPr="00413DEE">
              <w:rPr>
                <w:rFonts w:eastAsia="SimSun"/>
                <w:color w:val="0070C0"/>
                <w:szCs w:val="24"/>
                <w:lang w:eastAsia="zh-CN"/>
              </w:rPr>
              <w:t>If only the position of the probe is considered, it does not seem appropriate</w:t>
            </w:r>
            <w:r>
              <w:rPr>
                <w:rFonts w:eastAsia="SimSun"/>
                <w:color w:val="0070C0"/>
                <w:szCs w:val="24"/>
                <w:lang w:eastAsia="zh-CN"/>
              </w:rPr>
              <w:t xml:space="preserve">. </w:t>
            </w:r>
          </w:p>
          <w:p w14:paraId="26C95DC4" w14:textId="77777777" w:rsidR="00ED31B3" w:rsidRDefault="00ED31B3" w:rsidP="00ED31B3">
            <w:pPr>
              <w:spacing w:afterLines="50" w:after="120"/>
              <w:rPr>
                <w:rFonts w:eastAsiaTheme="minorEastAsia"/>
                <w:color w:val="0070C0"/>
                <w:lang w:val="en-US" w:eastAsia="zh-CN"/>
              </w:rPr>
            </w:pPr>
            <w:r w:rsidRPr="0014704B">
              <w:rPr>
                <w:rFonts w:eastAsiaTheme="minorEastAsia"/>
                <w:b/>
                <w:bCs/>
                <w:color w:val="0070C0"/>
                <w:lang w:val="en-US" w:eastAsia="zh-CN"/>
              </w:rPr>
              <w:lastRenderedPageBreak/>
              <w:t>Issue 1-1-2:</w:t>
            </w:r>
            <w:r>
              <w:rPr>
                <w:rFonts w:eastAsiaTheme="minorEastAsia"/>
                <w:color w:val="0070C0"/>
                <w:lang w:val="en-US" w:eastAsia="zh-CN"/>
              </w:rPr>
              <w:t xml:space="preserve"> </w:t>
            </w:r>
          </w:p>
          <w:p w14:paraId="161EF010"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Option 1/2. </w:t>
            </w:r>
            <w:r w:rsidRPr="00F15FE2">
              <w:rPr>
                <w:rFonts w:eastAsiaTheme="minorEastAsia"/>
                <w:bCs/>
                <w:color w:val="0070C0"/>
                <w:lang w:val="en-US" w:eastAsia="zh-CN"/>
              </w:rPr>
              <w:t xml:space="preserve">We have </w:t>
            </w:r>
            <w:r>
              <w:rPr>
                <w:rFonts w:eastAsiaTheme="minorEastAsia"/>
                <w:bCs/>
                <w:color w:val="0070C0"/>
                <w:lang w:val="en-US" w:eastAsia="zh-CN"/>
              </w:rPr>
              <w:t>similar</w:t>
            </w:r>
            <w:r w:rsidRPr="00F15FE2">
              <w:rPr>
                <w:rFonts w:eastAsiaTheme="minorEastAsia"/>
                <w:bCs/>
                <w:color w:val="0070C0"/>
                <w:lang w:val="en-US" w:eastAsia="zh-CN"/>
              </w:rPr>
              <w:t xml:space="preserve"> views with TE vendors.</w:t>
            </w:r>
            <w:r>
              <w:rPr>
                <w:rFonts w:eastAsiaTheme="minorEastAsia"/>
                <w:bCs/>
                <w:color w:val="0070C0"/>
                <w:lang w:val="en-US" w:eastAsia="zh-CN"/>
              </w:rPr>
              <w:t xml:space="preserve"> </w:t>
            </w:r>
            <w:r>
              <w:rPr>
                <w:rFonts w:eastAsia="SimSun"/>
                <w:color w:val="0070C0"/>
                <w:szCs w:val="24"/>
                <w:lang w:eastAsia="zh-CN"/>
              </w:rPr>
              <w:t xml:space="preserve">Regarding Option 3, it looks like this Option 3 conflicts with Option 3 in </w:t>
            </w:r>
            <w:r w:rsidRPr="005B2A74">
              <w:rPr>
                <w:rFonts w:eastAsia="SimSun"/>
                <w:color w:val="0070C0"/>
                <w:szCs w:val="24"/>
                <w:lang w:eastAsia="zh-CN"/>
              </w:rPr>
              <w:t>Issue 1-1-1.</w:t>
            </w:r>
            <w:r>
              <w:rPr>
                <w:rFonts w:eastAsia="SimSun"/>
                <w:color w:val="0070C0"/>
                <w:szCs w:val="24"/>
                <w:lang w:eastAsia="zh-CN"/>
              </w:rPr>
              <w:t xml:space="preserve"> </w:t>
            </w:r>
            <w:r w:rsidRPr="005B2A74">
              <w:rPr>
                <w:rFonts w:eastAsia="SimSun"/>
                <w:color w:val="0070C0"/>
                <w:szCs w:val="24"/>
                <w:lang w:eastAsia="zh-CN"/>
              </w:rPr>
              <w:t xml:space="preserve">But looking at </w:t>
            </w:r>
            <w:r>
              <w:rPr>
                <w:rFonts w:eastAsia="SimSun"/>
                <w:color w:val="0070C0"/>
                <w:szCs w:val="24"/>
                <w:lang w:eastAsia="zh-CN"/>
              </w:rPr>
              <w:t>this Option 3</w:t>
            </w:r>
            <w:r w:rsidRPr="005B2A74">
              <w:rPr>
                <w:rFonts w:eastAsia="SimSun"/>
                <w:color w:val="0070C0"/>
                <w:szCs w:val="24"/>
                <w:lang w:eastAsia="zh-CN"/>
              </w:rPr>
              <w:t xml:space="preserve"> </w:t>
            </w:r>
            <w:r>
              <w:rPr>
                <w:rFonts w:eastAsia="SimSun"/>
                <w:color w:val="0070C0"/>
                <w:szCs w:val="24"/>
                <w:lang w:eastAsia="zh-CN"/>
              </w:rPr>
              <w:t xml:space="preserve">text </w:t>
            </w:r>
            <w:r w:rsidRPr="005B2A74">
              <w:rPr>
                <w:rFonts w:eastAsia="SimSun"/>
                <w:color w:val="0070C0"/>
                <w:szCs w:val="24"/>
                <w:lang w:eastAsia="zh-CN"/>
              </w:rPr>
              <w:t>alone, it seems reasonable.</w:t>
            </w:r>
          </w:p>
          <w:p w14:paraId="3BEC50B5" w14:textId="77777777" w:rsidR="00ED31B3"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Issue 1-2-1:</w:t>
            </w:r>
            <w:r>
              <w:rPr>
                <w:rFonts w:eastAsiaTheme="minorEastAsia"/>
                <w:bCs/>
                <w:color w:val="0070C0"/>
                <w:lang w:val="en-US" w:eastAsia="zh-CN"/>
              </w:rPr>
              <w:t xml:space="preserve">  </w:t>
            </w:r>
          </w:p>
          <w:p w14:paraId="73E100C0" w14:textId="77777777" w:rsidR="00ED31B3" w:rsidRPr="00A738CB" w:rsidRDefault="00ED31B3" w:rsidP="00ED31B3">
            <w:pPr>
              <w:spacing w:afterLines="50" w:after="120"/>
              <w:rPr>
                <w:rFonts w:eastAsiaTheme="minorEastAsia"/>
                <w:bCs/>
                <w:color w:val="0070C0"/>
                <w:lang w:val="en-US" w:eastAsia="zh-CN"/>
              </w:rPr>
            </w:pPr>
            <w:r>
              <w:rPr>
                <w:rFonts w:eastAsia="SimSun"/>
                <w:color w:val="0070C0"/>
                <w:szCs w:val="24"/>
                <w:lang w:eastAsia="zh-CN"/>
              </w:rPr>
              <w:t xml:space="preserve">Option 1 </w:t>
            </w:r>
            <w:r w:rsidRPr="0074622D">
              <w:rPr>
                <w:rFonts w:eastAsia="SimSun"/>
                <w:color w:val="0070C0"/>
                <w:szCs w:val="24"/>
                <w:lang w:eastAsia="zh-CN"/>
              </w:rPr>
              <w:t>does not seem feasible</w:t>
            </w:r>
            <w:r>
              <w:rPr>
                <w:rFonts w:eastAsia="SimSun"/>
                <w:color w:val="0070C0"/>
                <w:szCs w:val="24"/>
                <w:lang w:eastAsia="zh-CN"/>
              </w:rPr>
              <w:t xml:space="preserve"> </w:t>
            </w:r>
            <w:r>
              <w:rPr>
                <w:rFonts w:eastAsia="SimSun" w:hint="eastAsia"/>
                <w:color w:val="0070C0"/>
                <w:szCs w:val="24"/>
                <w:lang w:eastAsia="zh-CN"/>
              </w:rPr>
              <w:t>a</w:t>
            </w:r>
            <w:r>
              <w:rPr>
                <w:rFonts w:eastAsia="SimSun"/>
                <w:color w:val="0070C0"/>
                <w:szCs w:val="24"/>
                <w:lang w:eastAsia="zh-CN"/>
              </w:rPr>
              <w:t>ccording to TE vendors’ feedback.</w:t>
            </w:r>
          </w:p>
          <w:p w14:paraId="19E6AD27" w14:textId="77777777" w:rsidR="00ED31B3" w:rsidRDefault="00ED31B3" w:rsidP="00ED31B3">
            <w:pPr>
              <w:spacing w:afterLines="50" w:after="120"/>
              <w:rPr>
                <w:rFonts w:eastAsiaTheme="minorEastAsia"/>
                <w:color w:val="0070C0"/>
                <w:lang w:val="en-US" w:eastAsia="zh-CN"/>
              </w:rPr>
            </w:pPr>
            <w:r>
              <w:rPr>
                <w:rFonts w:eastAsia="SimSun"/>
                <w:color w:val="0070C0"/>
                <w:szCs w:val="24"/>
                <w:lang w:eastAsia="zh-CN"/>
              </w:rPr>
              <w:t>Regarding Option 2, according to the e</w:t>
            </w:r>
            <w:r w:rsidRPr="001B6BF3">
              <w:rPr>
                <w:rFonts w:eastAsia="SimSun"/>
                <w:color w:val="0070C0"/>
                <w:szCs w:val="24"/>
                <w:lang w:eastAsia="zh-CN"/>
              </w:rPr>
              <w:t xml:space="preserve">xample </w:t>
            </w:r>
            <w:r w:rsidRPr="00A64B13">
              <w:rPr>
                <w:rFonts w:eastAsia="SimSun"/>
                <w:color w:val="0070C0"/>
                <w:szCs w:val="24"/>
                <w:lang w:eastAsia="zh-CN"/>
              </w:rPr>
              <w:t>test</w:t>
            </w:r>
            <w:r w:rsidRPr="001B6BF3">
              <w:rPr>
                <w:rFonts w:eastAsia="SimSun"/>
                <w:color w:val="0070C0"/>
                <w:szCs w:val="24"/>
                <w:lang w:eastAsia="zh-CN"/>
              </w:rPr>
              <w:t xml:space="preserve"> setup</w:t>
            </w:r>
            <w:r>
              <w:rPr>
                <w:rFonts w:eastAsia="SimSun"/>
                <w:color w:val="0070C0"/>
                <w:szCs w:val="24"/>
                <w:lang w:eastAsia="zh-CN"/>
              </w:rPr>
              <w:t xml:space="preserve"> in </w:t>
            </w:r>
            <w:r>
              <w:rPr>
                <w:rFonts w:eastAsiaTheme="minorEastAsia"/>
                <w:color w:val="0070C0"/>
                <w:lang w:val="en-US" w:eastAsia="zh-CN"/>
              </w:rPr>
              <w:t xml:space="preserve">R4-2215540, all probe </w:t>
            </w:r>
            <w:r w:rsidRPr="001B6BF3">
              <w:rPr>
                <w:rFonts w:eastAsiaTheme="minorEastAsia"/>
                <w:color w:val="0070C0"/>
                <w:lang w:val="en-US" w:eastAsia="zh-CN"/>
              </w:rPr>
              <w:t xml:space="preserve">locations </w:t>
            </w:r>
            <w:r>
              <w:rPr>
                <w:rFonts w:eastAsiaTheme="minorEastAsia"/>
                <w:color w:val="0070C0"/>
                <w:lang w:val="en-US" w:eastAsia="zh-CN"/>
              </w:rPr>
              <w:t xml:space="preserve">in chamber based on </w:t>
            </w:r>
            <w:r w:rsidRPr="00A64B13">
              <w:rPr>
                <w:rFonts w:eastAsia="SimSun"/>
                <w:color w:val="0070C0"/>
                <w:szCs w:val="24"/>
                <w:lang w:eastAsia="zh-CN"/>
              </w:rPr>
              <w:t xml:space="preserve">legacy RRM </w:t>
            </w:r>
            <w:r>
              <w:rPr>
                <w:rFonts w:eastAsia="SimSun"/>
                <w:color w:val="0070C0"/>
                <w:szCs w:val="24"/>
                <w:lang w:eastAsia="zh-CN"/>
              </w:rPr>
              <w:t xml:space="preserve">or FR2 MIMO OTA </w:t>
            </w:r>
            <w:r w:rsidRPr="00A64B13">
              <w:rPr>
                <w:rFonts w:eastAsia="SimSun"/>
                <w:color w:val="0070C0"/>
                <w:szCs w:val="24"/>
                <w:lang w:eastAsia="zh-CN"/>
              </w:rPr>
              <w:t>test setup</w:t>
            </w:r>
            <w:r>
              <w:rPr>
                <w:rFonts w:eastAsiaTheme="minorEastAsia"/>
                <w:color w:val="0070C0"/>
                <w:lang w:val="en-US" w:eastAsia="zh-CN"/>
              </w:rPr>
              <w:t xml:space="preserve"> are fixed. </w:t>
            </w:r>
            <w:r w:rsidRPr="001B6BF3">
              <w:rPr>
                <w:rFonts w:eastAsiaTheme="minorEastAsia"/>
                <w:color w:val="0070C0"/>
                <w:lang w:val="en-US" w:eastAsia="zh-CN"/>
              </w:rPr>
              <w:t>Full rotational freedom for AoA1</w:t>
            </w:r>
            <w:r>
              <w:rPr>
                <w:rFonts w:eastAsiaTheme="minorEastAsia"/>
                <w:color w:val="0070C0"/>
                <w:lang w:val="en-US" w:eastAsia="zh-CN"/>
              </w:rPr>
              <w:t xml:space="preserve"> can be implemented by two axes positioner. If my understanding is correct, </w:t>
            </w:r>
            <w:r>
              <w:rPr>
                <w:rFonts w:eastAsia="SimSun"/>
                <w:color w:val="0070C0"/>
                <w:szCs w:val="24"/>
                <w:lang w:eastAsia="zh-CN"/>
              </w:rPr>
              <w:t>Option 2 is fine</w:t>
            </w:r>
            <w:r>
              <w:rPr>
                <w:rFonts w:eastAsiaTheme="minorEastAsia"/>
                <w:color w:val="0070C0"/>
                <w:lang w:val="en-US" w:eastAsia="zh-CN"/>
              </w:rPr>
              <w:t xml:space="preserve">. </w:t>
            </w:r>
          </w:p>
          <w:p w14:paraId="418D7E1F" w14:textId="77777777" w:rsidR="00ED31B3" w:rsidRDefault="00ED31B3" w:rsidP="00ED31B3">
            <w:pPr>
              <w:spacing w:afterLines="50" w:after="12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 3/4. Regarding Option 4, further analyses still need to be made. For example, how to d</w:t>
            </w:r>
            <w:r w:rsidRPr="00B130E9">
              <w:rPr>
                <w:rFonts w:eastAsiaTheme="minorEastAsia"/>
                <w:color w:val="0070C0"/>
                <w:lang w:val="en-US" w:eastAsia="zh-CN"/>
              </w:rPr>
              <w:t>istinguish between two</w:t>
            </w:r>
            <w:r>
              <w:rPr>
                <w:rFonts w:eastAsiaTheme="minorEastAsia"/>
                <w:color w:val="0070C0"/>
                <w:lang w:val="en-US" w:eastAsia="zh-CN"/>
              </w:rPr>
              <w:t xml:space="preserve"> active</w:t>
            </w:r>
            <w:r w:rsidRPr="00B130E9">
              <w:rPr>
                <w:rFonts w:eastAsiaTheme="minorEastAsia"/>
                <w:color w:val="0070C0"/>
                <w:lang w:val="en-US" w:eastAsia="zh-CN"/>
              </w:rPr>
              <w:t xml:space="preserve"> panels</w:t>
            </w:r>
            <w:r>
              <w:rPr>
                <w:rFonts w:eastAsiaTheme="minorEastAsia"/>
                <w:color w:val="0070C0"/>
                <w:lang w:val="en-US" w:eastAsia="zh-CN"/>
              </w:rPr>
              <w:t xml:space="preserve"> is a problem. If the active</w:t>
            </w:r>
            <w:r w:rsidRPr="00B130E9">
              <w:rPr>
                <w:rFonts w:eastAsiaTheme="minorEastAsia"/>
                <w:color w:val="0070C0"/>
                <w:lang w:val="en-US" w:eastAsia="zh-CN"/>
              </w:rPr>
              <w:t xml:space="preserve"> panel</w:t>
            </w:r>
            <w:r>
              <w:rPr>
                <w:rFonts w:eastAsiaTheme="minorEastAsia"/>
                <w:color w:val="0070C0"/>
                <w:lang w:val="en-US" w:eastAsia="zh-CN"/>
              </w:rPr>
              <w:t xml:space="preserve"> is not </w:t>
            </w:r>
            <w:r w:rsidRPr="00B130E9">
              <w:rPr>
                <w:rFonts w:eastAsiaTheme="minorEastAsia"/>
                <w:color w:val="0070C0"/>
                <w:lang w:val="en-US" w:eastAsia="zh-CN"/>
              </w:rPr>
              <w:t>switch</w:t>
            </w:r>
            <w:r>
              <w:rPr>
                <w:rFonts w:eastAsiaTheme="minorEastAsia"/>
                <w:color w:val="0070C0"/>
                <w:lang w:val="en-US" w:eastAsia="zh-CN"/>
              </w:rPr>
              <w:t xml:space="preserve">ed by the </w:t>
            </w:r>
            <w:r w:rsidRPr="00F74572">
              <w:rPr>
                <w:rFonts w:eastAsiaTheme="minorEastAsia"/>
                <w:color w:val="0070C0"/>
                <w:lang w:val="en-US" w:eastAsia="zh-CN"/>
              </w:rPr>
              <w:t>new test command</w:t>
            </w:r>
            <w:r>
              <w:rPr>
                <w:rFonts w:eastAsiaTheme="minorEastAsia"/>
                <w:color w:val="0070C0"/>
                <w:lang w:val="en-US" w:eastAsia="zh-CN"/>
              </w:rPr>
              <w:t xml:space="preserve">, the two same results are obtained. </w:t>
            </w:r>
          </w:p>
          <w:p w14:paraId="6C2C33A4"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 xml:space="preserve">ption 5/6, which are to reuse the legacy </w:t>
            </w:r>
            <w:r w:rsidRPr="00C301E4">
              <w:rPr>
                <w:rFonts w:eastAsia="SimSun"/>
                <w:color w:val="0070C0"/>
                <w:szCs w:val="24"/>
                <w:lang w:eastAsia="zh-CN"/>
              </w:rPr>
              <w:t>test system</w:t>
            </w:r>
            <w:r>
              <w:rPr>
                <w:rFonts w:eastAsia="SimSun"/>
                <w:color w:val="0070C0"/>
                <w:szCs w:val="24"/>
                <w:lang w:eastAsia="zh-CN"/>
              </w:rPr>
              <w:t xml:space="preserve"> as much as possible. </w:t>
            </w:r>
            <w:r w:rsidRPr="0074622D">
              <w:rPr>
                <w:rFonts w:eastAsia="SimSun"/>
                <w:color w:val="0070C0"/>
                <w:szCs w:val="24"/>
                <w:lang w:eastAsia="zh-CN"/>
              </w:rPr>
              <w:t>Some improvements are necessary, such as fixed probe positions</w:t>
            </w:r>
            <w:r>
              <w:rPr>
                <w:rFonts w:eastAsia="SimSun"/>
                <w:color w:val="0070C0"/>
                <w:szCs w:val="24"/>
                <w:lang w:eastAsia="zh-CN"/>
              </w:rPr>
              <w:t xml:space="preserve"> as </w:t>
            </w:r>
            <w:r w:rsidRPr="0074622D">
              <w:rPr>
                <w:rFonts w:eastAsia="SimSun"/>
                <w:color w:val="0070C0"/>
                <w:szCs w:val="24"/>
                <w:lang w:eastAsia="zh-CN"/>
              </w:rPr>
              <w:t>Keysight</w:t>
            </w:r>
            <w:r>
              <w:rPr>
                <w:rFonts w:eastAsia="SimSun"/>
                <w:color w:val="0070C0"/>
                <w:szCs w:val="24"/>
                <w:lang w:eastAsia="zh-CN"/>
              </w:rPr>
              <w:t>’s comments.</w:t>
            </w:r>
          </w:p>
          <w:p w14:paraId="76C6063F"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Also Support </w:t>
            </w:r>
            <w:r w:rsidRPr="00061D19">
              <w:rPr>
                <w:rFonts w:eastAsiaTheme="minorEastAsia"/>
                <w:color w:val="0070C0"/>
                <w:lang w:val="en-US" w:eastAsia="zh-CN"/>
              </w:rPr>
              <w:t>Option 7</w:t>
            </w:r>
            <w:r>
              <w:rPr>
                <w:rFonts w:eastAsiaTheme="minorEastAsia"/>
                <w:color w:val="0070C0"/>
                <w:lang w:val="en-US" w:eastAsia="zh-CN"/>
              </w:rPr>
              <w:t xml:space="preserve">/8. </w:t>
            </w:r>
          </w:p>
          <w:p w14:paraId="25EA9FD7" w14:textId="77777777" w:rsidR="00ED31B3" w:rsidRDefault="00ED31B3" w:rsidP="00ED31B3">
            <w:pPr>
              <w:spacing w:afterLines="50" w:after="120"/>
              <w:rPr>
                <w:rFonts w:eastAsiaTheme="minorEastAsia"/>
                <w:color w:val="0070C0"/>
                <w:lang w:val="en-US" w:eastAsia="zh-CN"/>
              </w:rPr>
            </w:pPr>
            <w:r>
              <w:rPr>
                <w:rFonts w:eastAsia="SimSun"/>
                <w:color w:val="0070C0"/>
                <w:szCs w:val="24"/>
                <w:lang w:eastAsia="zh-CN"/>
              </w:rPr>
              <w:t xml:space="preserve">Regarding Option 9, </w:t>
            </w:r>
            <w:r w:rsidRPr="0000787A">
              <w:rPr>
                <w:rFonts w:eastAsia="SimSun"/>
                <w:color w:val="0070C0"/>
                <w:szCs w:val="24"/>
                <w:lang w:eastAsia="zh-CN"/>
              </w:rPr>
              <w:t>Test method 1/2</w:t>
            </w:r>
            <w:r>
              <w:rPr>
                <w:rFonts w:eastAsia="SimSun"/>
                <w:color w:val="0070C0"/>
                <w:szCs w:val="24"/>
                <w:lang w:eastAsia="zh-CN"/>
              </w:rPr>
              <w:t xml:space="preserve"> </w:t>
            </w:r>
            <w:r w:rsidRPr="00061D19">
              <w:rPr>
                <w:rFonts w:eastAsiaTheme="minorEastAsia"/>
                <w:color w:val="0070C0"/>
                <w:lang w:val="en-US" w:eastAsia="zh-CN"/>
              </w:rPr>
              <w:t>should be excluded due to adding the slider, which result</w:t>
            </w:r>
            <w:r>
              <w:rPr>
                <w:rFonts w:eastAsiaTheme="minorEastAsia"/>
                <w:color w:val="0070C0"/>
                <w:lang w:val="en-US" w:eastAsia="zh-CN"/>
              </w:rPr>
              <w:t>s</w:t>
            </w:r>
            <w:r w:rsidRPr="00061D19">
              <w:rPr>
                <w:rFonts w:eastAsiaTheme="minorEastAsia"/>
                <w:color w:val="0070C0"/>
                <w:lang w:val="en-US" w:eastAsia="zh-CN"/>
              </w:rPr>
              <w:t xml:space="preserve"> in increased costs.</w:t>
            </w:r>
            <w:r>
              <w:rPr>
                <w:rFonts w:eastAsiaTheme="minorEastAsia"/>
                <w:color w:val="0070C0"/>
                <w:lang w:val="en-US" w:eastAsia="zh-CN"/>
              </w:rPr>
              <w:t xml:space="preserve"> </w:t>
            </w:r>
            <w:r w:rsidRPr="00061D19">
              <w:rPr>
                <w:rFonts w:eastAsiaTheme="minorEastAsia"/>
                <w:color w:val="0070C0"/>
                <w:lang w:val="en-US" w:eastAsia="zh-CN"/>
              </w:rPr>
              <w:t>There are so many options here, it</w:t>
            </w:r>
            <w:r>
              <w:rPr>
                <w:rFonts w:eastAsiaTheme="minorEastAsia"/>
                <w:color w:val="0070C0"/>
                <w:lang w:val="en-US" w:eastAsia="zh-CN"/>
              </w:rPr>
              <w:t xml:space="preserve"> i</w:t>
            </w:r>
            <w:r w:rsidRPr="00061D19">
              <w:rPr>
                <w:rFonts w:eastAsiaTheme="minorEastAsia"/>
                <w:color w:val="0070C0"/>
                <w:lang w:val="en-US" w:eastAsia="zh-CN"/>
              </w:rPr>
              <w:t>s bet</w:t>
            </w:r>
            <w:r>
              <w:rPr>
                <w:rFonts w:eastAsiaTheme="minorEastAsia"/>
                <w:color w:val="0070C0"/>
                <w:lang w:val="en-US" w:eastAsia="zh-CN"/>
              </w:rPr>
              <w:t>ter</w:t>
            </w:r>
            <w:r w:rsidRPr="00061D19">
              <w:rPr>
                <w:rFonts w:eastAsiaTheme="minorEastAsia"/>
                <w:color w:val="0070C0"/>
                <w:lang w:val="en-US" w:eastAsia="zh-CN"/>
              </w:rPr>
              <w:t xml:space="preserve"> to narrow it down properly.</w:t>
            </w:r>
          </w:p>
          <w:p w14:paraId="3502C5CF"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1-2-2</w:t>
            </w:r>
            <w:r w:rsidRPr="0014704B">
              <w:rPr>
                <w:rFonts w:eastAsiaTheme="minorEastAsia"/>
                <w:b/>
                <w:bCs/>
                <w:color w:val="0070C0"/>
                <w:lang w:val="en-US" w:eastAsia="zh-CN"/>
              </w:rPr>
              <w:t>:</w:t>
            </w:r>
            <w:r>
              <w:rPr>
                <w:rFonts w:eastAsiaTheme="minorEastAsia"/>
                <w:bCs/>
                <w:color w:val="0070C0"/>
                <w:lang w:val="en-US" w:eastAsia="zh-CN"/>
              </w:rPr>
              <w:t xml:space="preserve">  </w:t>
            </w:r>
          </w:p>
          <w:p w14:paraId="466B73B6" w14:textId="77777777" w:rsidR="00ED31B3" w:rsidRDefault="00ED31B3" w:rsidP="00ED31B3">
            <w:pPr>
              <w:spacing w:afterLines="50" w:after="120"/>
              <w:rPr>
                <w:rFonts w:eastAsiaTheme="minorEastAsia"/>
                <w:bCs/>
                <w:color w:val="0070C0"/>
                <w:lang w:val="en-US" w:eastAsia="zh-CN"/>
              </w:rPr>
            </w:pPr>
            <w:r w:rsidRPr="00A738CB">
              <w:rPr>
                <w:rFonts w:eastAsia="SimSun"/>
                <w:color w:val="0070C0"/>
                <w:szCs w:val="24"/>
                <w:lang w:eastAsia="zh-CN"/>
              </w:rPr>
              <w:t>Postpone</w:t>
            </w:r>
            <w:r>
              <w:rPr>
                <w:rFonts w:eastAsia="SimSun"/>
                <w:color w:val="0070C0"/>
                <w:szCs w:val="24"/>
                <w:lang w:eastAsia="zh-CN"/>
              </w:rPr>
              <w:t xml:space="preserve"> discussion before some agreements in </w:t>
            </w:r>
            <w:r w:rsidRPr="00A738CB">
              <w:rPr>
                <w:rFonts w:eastAsiaTheme="minorEastAsia"/>
                <w:bCs/>
                <w:color w:val="0070C0"/>
                <w:lang w:val="en-US" w:eastAsia="zh-CN"/>
              </w:rPr>
              <w:t>Issue 1-2-1.</w:t>
            </w:r>
          </w:p>
          <w:p w14:paraId="2342DAF8"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1-2-3</w:t>
            </w:r>
            <w:r w:rsidRPr="0014704B">
              <w:rPr>
                <w:rFonts w:eastAsiaTheme="minorEastAsia"/>
                <w:b/>
                <w:bCs/>
                <w:color w:val="0070C0"/>
                <w:lang w:val="en-US" w:eastAsia="zh-CN"/>
              </w:rPr>
              <w:t>:</w:t>
            </w:r>
            <w:r>
              <w:rPr>
                <w:rFonts w:eastAsiaTheme="minorEastAsia"/>
                <w:bCs/>
                <w:color w:val="0070C0"/>
                <w:lang w:val="en-US" w:eastAsia="zh-CN"/>
              </w:rPr>
              <w:t xml:space="preserve">  </w:t>
            </w:r>
          </w:p>
          <w:p w14:paraId="56D72B5E" w14:textId="77777777" w:rsidR="00ED31B3" w:rsidRDefault="00ED31B3" w:rsidP="00ED31B3">
            <w:pPr>
              <w:spacing w:afterLines="50" w:after="120"/>
              <w:rPr>
                <w:b/>
                <w:color w:val="0070C0"/>
                <w:u w:val="single"/>
                <w:lang w:eastAsia="ko-KR"/>
              </w:rPr>
            </w:pPr>
            <w:r>
              <w:rPr>
                <w:rFonts w:eastAsia="SimSun"/>
                <w:color w:val="0070C0"/>
                <w:szCs w:val="24"/>
                <w:lang w:eastAsia="zh-CN"/>
              </w:rPr>
              <w:t xml:space="preserve">Support Option 1, and regarding Option 2, support </w:t>
            </w:r>
            <w:r w:rsidRPr="0074622D">
              <w:rPr>
                <w:rFonts w:eastAsia="SimSun"/>
                <w:color w:val="0070C0"/>
                <w:szCs w:val="24"/>
                <w:lang w:eastAsia="zh-CN"/>
              </w:rPr>
              <w:t>moderator’s note</w:t>
            </w:r>
            <w:r>
              <w:rPr>
                <w:rFonts w:eastAsia="SimSun"/>
                <w:color w:val="0070C0"/>
                <w:szCs w:val="24"/>
                <w:lang w:eastAsia="zh-CN"/>
              </w:rPr>
              <w:t xml:space="preserve">. </w:t>
            </w:r>
          </w:p>
          <w:p w14:paraId="17A795BC"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1-2-4</w:t>
            </w:r>
            <w:r w:rsidRPr="0014704B">
              <w:rPr>
                <w:rFonts w:eastAsiaTheme="minorEastAsia"/>
                <w:b/>
                <w:bCs/>
                <w:color w:val="0070C0"/>
                <w:lang w:val="en-US" w:eastAsia="zh-CN"/>
              </w:rPr>
              <w:t>:</w:t>
            </w:r>
            <w:r>
              <w:rPr>
                <w:rFonts w:eastAsiaTheme="minorEastAsia"/>
                <w:bCs/>
                <w:color w:val="0070C0"/>
                <w:lang w:val="en-US" w:eastAsia="zh-CN"/>
              </w:rPr>
              <w:t xml:space="preserve">  </w:t>
            </w:r>
          </w:p>
          <w:p w14:paraId="132805F2" w14:textId="77777777" w:rsidR="00ED31B3" w:rsidRDefault="00ED31B3" w:rsidP="00ED31B3">
            <w:pPr>
              <w:spacing w:afterLines="50" w:after="120"/>
              <w:rPr>
                <w:rFonts w:eastAsia="SimSun"/>
                <w:color w:val="0070C0"/>
                <w:szCs w:val="24"/>
                <w:lang w:eastAsia="zh-CN"/>
              </w:rPr>
            </w:pPr>
            <w:r>
              <w:rPr>
                <w:rFonts w:eastAsia="SimSun"/>
                <w:color w:val="0070C0"/>
                <w:szCs w:val="24"/>
                <w:lang w:eastAsia="zh-CN"/>
              </w:rPr>
              <w:t xml:space="preserve">The </w:t>
            </w:r>
            <w:r w:rsidRPr="00727047">
              <w:rPr>
                <w:rFonts w:eastAsia="SimSun"/>
                <w:color w:val="0070C0"/>
                <w:szCs w:val="24"/>
                <w:lang w:eastAsia="zh-CN"/>
              </w:rPr>
              <w:t>premise</w:t>
            </w:r>
            <w:r>
              <w:rPr>
                <w:rFonts w:eastAsia="SimSun"/>
                <w:color w:val="0070C0"/>
                <w:szCs w:val="24"/>
                <w:lang w:eastAsia="zh-CN"/>
              </w:rPr>
              <w:t xml:space="preserve"> has been included in </w:t>
            </w:r>
            <w:r w:rsidRPr="00727047">
              <w:rPr>
                <w:rFonts w:eastAsia="SimSun"/>
                <w:color w:val="0070C0"/>
                <w:szCs w:val="24"/>
                <w:lang w:eastAsia="zh-CN"/>
              </w:rPr>
              <w:t>Option 1</w:t>
            </w:r>
            <w:r>
              <w:rPr>
                <w:rFonts w:eastAsia="SimSun"/>
                <w:color w:val="0070C0"/>
                <w:szCs w:val="24"/>
                <w:lang w:eastAsia="zh-CN"/>
              </w:rPr>
              <w:t>, so it is fine.</w:t>
            </w:r>
            <w:r w:rsidRPr="00A738CB">
              <w:rPr>
                <w:rFonts w:eastAsia="SimSun" w:hint="eastAsia"/>
                <w:color w:val="0070C0"/>
                <w:szCs w:val="24"/>
                <w:lang w:eastAsia="zh-CN"/>
              </w:rPr>
              <w:t xml:space="preserve"> </w:t>
            </w:r>
          </w:p>
          <w:p w14:paraId="0178D4AF" w14:textId="77777777" w:rsidR="00ED31B3" w:rsidRPr="00643332" w:rsidRDefault="00ED31B3" w:rsidP="00ED31B3">
            <w:pPr>
              <w:spacing w:afterLines="50" w:after="120"/>
              <w:rPr>
                <w:rFonts w:eastAsiaTheme="minorEastAsia"/>
                <w:bCs/>
                <w:color w:val="0070C0"/>
                <w:lang w:val="en-US" w:eastAsia="zh-CN"/>
              </w:rPr>
            </w:pPr>
            <w:r w:rsidRPr="00643332">
              <w:rPr>
                <w:rFonts w:eastAsiaTheme="minorEastAsia"/>
                <w:b/>
                <w:bCs/>
                <w:color w:val="0070C0"/>
                <w:lang w:val="en-US" w:eastAsia="zh-CN"/>
              </w:rPr>
              <w:t>Issue 1-3-1:</w:t>
            </w:r>
            <w:r w:rsidRPr="00643332">
              <w:rPr>
                <w:rFonts w:eastAsiaTheme="minorEastAsia"/>
                <w:bCs/>
                <w:color w:val="0070C0"/>
                <w:lang w:val="en-US" w:eastAsia="zh-CN"/>
              </w:rPr>
              <w:t xml:space="preserve">  </w:t>
            </w:r>
          </w:p>
          <w:p w14:paraId="1383E0CB" w14:textId="77777777" w:rsidR="00ED31B3" w:rsidRPr="00643332" w:rsidRDefault="00ED31B3" w:rsidP="00ED31B3">
            <w:pPr>
              <w:spacing w:afterLines="50" w:after="120"/>
              <w:rPr>
                <w:rFonts w:eastAsia="SimSun"/>
                <w:color w:val="0070C0"/>
                <w:szCs w:val="24"/>
                <w:lang w:eastAsia="zh-CN"/>
              </w:rPr>
            </w:pPr>
            <w:r w:rsidRPr="00643332">
              <w:rPr>
                <w:rFonts w:eastAsia="SimSun"/>
                <w:color w:val="0070C0"/>
                <w:szCs w:val="24"/>
                <w:lang w:eastAsia="zh-CN"/>
              </w:rPr>
              <w:t>Support Option 2/3, particularly Option 2, input from the core part is</w:t>
            </w:r>
            <w:r>
              <w:rPr>
                <w:rFonts w:eastAsia="SimSun"/>
                <w:color w:val="0070C0"/>
                <w:szCs w:val="24"/>
                <w:lang w:eastAsia="zh-CN"/>
              </w:rPr>
              <w:t xml:space="preserve"> necessary</w:t>
            </w:r>
            <w:r w:rsidRPr="00643332">
              <w:rPr>
                <w:rFonts w:eastAsia="SimSun"/>
                <w:color w:val="0070C0"/>
                <w:szCs w:val="24"/>
                <w:lang w:eastAsia="zh-CN"/>
              </w:rPr>
              <w:t xml:space="preserve">. </w:t>
            </w:r>
          </w:p>
          <w:p w14:paraId="45538D76" w14:textId="77777777" w:rsidR="00ED31B3" w:rsidRPr="00643332" w:rsidRDefault="00ED31B3" w:rsidP="00ED31B3">
            <w:pPr>
              <w:spacing w:afterLines="50" w:after="120"/>
              <w:rPr>
                <w:rFonts w:eastAsiaTheme="minorEastAsia"/>
                <w:bCs/>
                <w:color w:val="0070C0"/>
                <w:lang w:val="en-US" w:eastAsia="zh-CN"/>
              </w:rPr>
            </w:pPr>
            <w:r w:rsidRPr="00643332">
              <w:rPr>
                <w:rFonts w:eastAsiaTheme="minorEastAsia"/>
                <w:b/>
                <w:bCs/>
                <w:color w:val="0070C0"/>
                <w:lang w:val="en-US" w:eastAsia="zh-CN"/>
              </w:rPr>
              <w:t>Issue 1-3-2:</w:t>
            </w:r>
            <w:r w:rsidRPr="00643332">
              <w:rPr>
                <w:rFonts w:eastAsiaTheme="minorEastAsia"/>
                <w:bCs/>
                <w:color w:val="0070C0"/>
                <w:lang w:val="en-US" w:eastAsia="zh-CN"/>
              </w:rPr>
              <w:t xml:space="preserve">  </w:t>
            </w:r>
          </w:p>
          <w:p w14:paraId="3166B24F" w14:textId="77777777" w:rsidR="00ED31B3" w:rsidRDefault="00ED31B3" w:rsidP="00ED31B3">
            <w:pPr>
              <w:spacing w:afterLines="50" w:after="120"/>
              <w:rPr>
                <w:rFonts w:eastAsiaTheme="minorEastAsia"/>
                <w:bCs/>
                <w:color w:val="0070C0"/>
                <w:lang w:val="en-US" w:eastAsia="zh-CN"/>
              </w:rPr>
            </w:pPr>
            <w:r w:rsidRPr="00643332">
              <w:rPr>
                <w:color w:val="0070C0"/>
                <w:szCs w:val="24"/>
                <w:lang w:eastAsia="zh-CN"/>
              </w:rPr>
              <w:t>Support Option 3, t</w:t>
            </w:r>
            <w:r w:rsidRPr="00643332">
              <w:t>he angular separation is an important factor under discussion in core requirements. The common understanding in RRM is to follow the conclusion in RF session. Thus, it is suggested to wait for further inputs in core discussion before the discussion on separation in the test.</w:t>
            </w:r>
            <w:r>
              <w:t xml:space="preserve"> </w:t>
            </w:r>
          </w:p>
          <w:p w14:paraId="4BD358F7"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1-4-1</w:t>
            </w:r>
            <w:r w:rsidRPr="0014704B">
              <w:rPr>
                <w:rFonts w:eastAsiaTheme="minorEastAsia"/>
                <w:b/>
                <w:bCs/>
                <w:color w:val="0070C0"/>
                <w:lang w:val="en-US" w:eastAsia="zh-CN"/>
              </w:rPr>
              <w:t>:</w:t>
            </w:r>
            <w:r>
              <w:rPr>
                <w:rFonts w:eastAsiaTheme="minorEastAsia"/>
                <w:bCs/>
                <w:color w:val="0070C0"/>
                <w:lang w:val="en-US" w:eastAsia="zh-CN"/>
              </w:rPr>
              <w:t xml:space="preserve">  </w:t>
            </w:r>
          </w:p>
          <w:p w14:paraId="0608D486" w14:textId="77777777" w:rsidR="00ED31B3" w:rsidRDefault="00ED31B3" w:rsidP="00ED31B3">
            <w:pPr>
              <w:spacing w:afterLines="50" w:after="120"/>
              <w:rPr>
                <w:rFonts w:eastAsia="SimSun"/>
                <w:color w:val="0070C0"/>
                <w:szCs w:val="24"/>
                <w:lang w:eastAsia="zh-CN"/>
              </w:rPr>
            </w:pPr>
            <w:r>
              <w:rPr>
                <w:rFonts w:eastAsia="SimSun"/>
                <w:color w:val="0070C0"/>
                <w:szCs w:val="24"/>
                <w:lang w:eastAsia="zh-CN"/>
              </w:rPr>
              <w:t>Support Option 2/3/4.</w:t>
            </w:r>
          </w:p>
          <w:p w14:paraId="1BCDD586" w14:textId="77777777" w:rsidR="00ED31B3" w:rsidRDefault="00ED31B3" w:rsidP="00ED31B3">
            <w:pPr>
              <w:spacing w:afterLines="50" w:after="120"/>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w:t>
            </w:r>
          </w:p>
          <w:p w14:paraId="04C2B825" w14:textId="42853C0A" w:rsidR="008148D4" w:rsidRPr="00ED31B3" w:rsidRDefault="00ED31B3" w:rsidP="00ED31B3">
            <w:pPr>
              <w:spacing w:after="120"/>
              <w:rPr>
                <w:rFonts w:eastAsiaTheme="minorEastAsia"/>
                <w:b/>
                <w:bCs/>
                <w:color w:val="0070C0"/>
                <w:lang w:eastAsia="zh-CN"/>
              </w:rPr>
            </w:pPr>
            <w:r>
              <w:rPr>
                <w:rFonts w:eastAsia="SimSun"/>
                <w:color w:val="0070C0"/>
                <w:szCs w:val="24"/>
                <w:lang w:eastAsia="zh-CN"/>
              </w:rPr>
              <w:t>Support Option 1.</w:t>
            </w:r>
          </w:p>
        </w:tc>
      </w:tr>
      <w:tr w:rsidR="000878E4" w14:paraId="76D6BE9F" w14:textId="77777777" w:rsidTr="12B7A2FB">
        <w:tc>
          <w:tcPr>
            <w:tcW w:w="1226" w:type="dxa"/>
          </w:tcPr>
          <w:p w14:paraId="143B0062" w14:textId="68E9D3BF" w:rsidR="000878E4" w:rsidRDefault="000878E4" w:rsidP="008148D4">
            <w:pPr>
              <w:spacing w:after="0"/>
              <w:rPr>
                <w:rFonts w:eastAsiaTheme="minorEastAsia"/>
                <w:color w:val="0070C0"/>
                <w:lang w:val="en-US" w:eastAsia="zh-CN"/>
              </w:rPr>
            </w:pPr>
            <w:r>
              <w:rPr>
                <w:rFonts w:eastAsiaTheme="minorEastAsia"/>
                <w:color w:val="0070C0"/>
                <w:lang w:val="en-US" w:eastAsia="zh-CN"/>
              </w:rPr>
              <w:lastRenderedPageBreak/>
              <w:t>Xiaomi</w:t>
            </w:r>
          </w:p>
        </w:tc>
        <w:tc>
          <w:tcPr>
            <w:tcW w:w="8405" w:type="dxa"/>
          </w:tcPr>
          <w:p w14:paraId="4545204D" w14:textId="77777777" w:rsidR="000878E4" w:rsidRDefault="000878E4" w:rsidP="000878E4">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07F50ADC" w14:textId="2A76DC1B" w:rsidR="000878E4" w:rsidRDefault="000878E4" w:rsidP="000878E4">
            <w:pPr>
              <w:spacing w:afterLines="50" w:after="120"/>
              <w:rPr>
                <w:rFonts w:eastAsia="SimSun"/>
                <w:color w:val="0070C0"/>
                <w:szCs w:val="24"/>
                <w:lang w:eastAsia="zh-CN"/>
              </w:rPr>
            </w:pPr>
            <w:r>
              <w:rPr>
                <w:rFonts w:eastAsiaTheme="minorEastAsia"/>
                <w:color w:val="0070C0"/>
                <w:lang w:val="en-US" w:eastAsia="zh-CN"/>
              </w:rPr>
              <w:t xml:space="preserve">Support Option 1. </w:t>
            </w:r>
            <w:r>
              <w:rPr>
                <w:rFonts w:eastAsiaTheme="minorEastAsia"/>
                <w:bCs/>
                <w:color w:val="0070C0"/>
                <w:lang w:val="en-US" w:eastAsia="zh-CN"/>
              </w:rPr>
              <w:t xml:space="preserve">Especially considering the current test system upgrade possibility and complexity. </w:t>
            </w:r>
            <w:proofErr w:type="gramStart"/>
            <w:r>
              <w:rPr>
                <w:rFonts w:eastAsiaTheme="minorEastAsia"/>
                <w:bCs/>
                <w:color w:val="0070C0"/>
                <w:lang w:val="en-US" w:eastAsia="zh-CN"/>
              </w:rPr>
              <w:t>Furthermore</w:t>
            </w:r>
            <w:proofErr w:type="gramEnd"/>
            <w:r>
              <w:rPr>
                <w:rFonts w:eastAsiaTheme="minorEastAsia"/>
                <w:bCs/>
                <w:color w:val="0070C0"/>
                <w:lang w:val="en-US" w:eastAsia="zh-CN"/>
              </w:rPr>
              <w:t xml:space="preserve"> we believe this could also be considered together with the core requirement, i.e. the </w:t>
            </w:r>
            <w:proofErr w:type="spellStart"/>
            <w:r>
              <w:rPr>
                <w:rFonts w:eastAsiaTheme="minorEastAsia"/>
                <w:bCs/>
                <w:color w:val="0070C0"/>
                <w:lang w:val="en-US" w:eastAsia="zh-CN"/>
              </w:rPr>
              <w:t>AoA</w:t>
            </w:r>
            <w:proofErr w:type="spellEnd"/>
            <w:r>
              <w:rPr>
                <w:rFonts w:eastAsiaTheme="minorEastAsia"/>
                <w:bCs/>
                <w:color w:val="0070C0"/>
                <w:lang w:val="en-US" w:eastAsia="zh-CN"/>
              </w:rPr>
              <w:t xml:space="preserve"> specified in RF/RRM/</w:t>
            </w:r>
            <w:proofErr w:type="spellStart"/>
            <w:r>
              <w:rPr>
                <w:rFonts w:eastAsiaTheme="minorEastAsia"/>
                <w:bCs/>
                <w:color w:val="0070C0"/>
                <w:lang w:val="en-US" w:eastAsia="zh-CN"/>
              </w:rPr>
              <w:t>Demod</w:t>
            </w:r>
            <w:proofErr w:type="spellEnd"/>
            <w:r>
              <w:rPr>
                <w:rFonts w:eastAsiaTheme="minorEastAsia"/>
                <w:bCs/>
                <w:color w:val="0070C0"/>
                <w:lang w:val="en-US" w:eastAsia="zh-CN"/>
              </w:rPr>
              <w:t xml:space="preserve"> core requirement.</w:t>
            </w:r>
          </w:p>
          <w:p w14:paraId="036641BA" w14:textId="77777777" w:rsidR="000878E4"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Issue 1-2-1:</w:t>
            </w:r>
            <w:r>
              <w:rPr>
                <w:rFonts w:eastAsiaTheme="minorEastAsia"/>
                <w:bCs/>
                <w:color w:val="0070C0"/>
                <w:lang w:val="en-US" w:eastAsia="zh-CN"/>
              </w:rPr>
              <w:t xml:space="preserve">  </w:t>
            </w:r>
          </w:p>
          <w:p w14:paraId="0BAF85AC" w14:textId="764685A1" w:rsidR="000878E4" w:rsidRDefault="00EA622D" w:rsidP="000878E4">
            <w:pPr>
              <w:spacing w:afterLines="50" w:after="120"/>
              <w:rPr>
                <w:rFonts w:eastAsiaTheme="minorEastAsia"/>
                <w:color w:val="0070C0"/>
                <w:lang w:val="en-US" w:eastAsia="zh-CN"/>
              </w:rPr>
            </w:pPr>
            <w:r>
              <w:rPr>
                <w:rFonts w:eastAsia="SimSun"/>
                <w:color w:val="0070C0"/>
                <w:szCs w:val="24"/>
                <w:lang w:eastAsia="zh-CN"/>
              </w:rPr>
              <w:t>As proponent of option 8, we see the similar understanding with option 8 and option 2 which both use the fixed an</w:t>
            </w:r>
            <w:r w:rsidR="001C4DD3">
              <w:rPr>
                <w:rFonts w:eastAsia="SimSun"/>
                <w:color w:val="0070C0"/>
                <w:szCs w:val="24"/>
                <w:lang w:eastAsia="zh-CN"/>
              </w:rPr>
              <w:t xml:space="preserve">chor probe plus discrete probe antenna distribution is quite </w:t>
            </w:r>
            <w:proofErr w:type="gramStart"/>
            <w:r w:rsidR="001C4DD3">
              <w:rPr>
                <w:rFonts w:eastAsia="SimSun"/>
                <w:color w:val="0070C0"/>
                <w:szCs w:val="24"/>
                <w:lang w:eastAsia="zh-CN"/>
              </w:rPr>
              <w:t>similar to</w:t>
            </w:r>
            <w:proofErr w:type="gramEnd"/>
            <w:r w:rsidR="001C4DD3">
              <w:rPr>
                <w:rFonts w:eastAsia="SimSun"/>
                <w:color w:val="0070C0"/>
                <w:szCs w:val="24"/>
                <w:lang w:eastAsia="zh-CN"/>
              </w:rPr>
              <w:t xml:space="preserve"> the option 2 outcome. </w:t>
            </w:r>
            <w:proofErr w:type="gramStart"/>
            <w:r w:rsidR="001C4DD3">
              <w:rPr>
                <w:rFonts w:eastAsia="SimSun"/>
                <w:color w:val="0070C0"/>
                <w:szCs w:val="24"/>
                <w:lang w:eastAsia="zh-CN"/>
              </w:rPr>
              <w:t>So</w:t>
            </w:r>
            <w:proofErr w:type="gramEnd"/>
            <w:r w:rsidR="001C4DD3">
              <w:rPr>
                <w:rFonts w:eastAsia="SimSun"/>
                <w:color w:val="0070C0"/>
                <w:szCs w:val="24"/>
                <w:lang w:eastAsia="zh-CN"/>
              </w:rPr>
              <w:t xml:space="preserve"> we can support option 2. </w:t>
            </w:r>
            <w:proofErr w:type="gramStart"/>
            <w:r w:rsidR="001C4DD3">
              <w:rPr>
                <w:rFonts w:eastAsia="SimSun"/>
                <w:color w:val="0070C0"/>
                <w:szCs w:val="24"/>
                <w:lang w:eastAsia="zh-CN"/>
              </w:rPr>
              <w:t>Indeed</w:t>
            </w:r>
            <w:proofErr w:type="gramEnd"/>
            <w:r w:rsidR="001C4DD3">
              <w:rPr>
                <w:rFonts w:eastAsia="SimSun"/>
                <w:color w:val="0070C0"/>
                <w:szCs w:val="24"/>
                <w:lang w:eastAsia="zh-CN"/>
              </w:rPr>
              <w:t xml:space="preserve"> we see many similarities of all these options and believe a combined version can be reached.</w:t>
            </w:r>
          </w:p>
          <w:p w14:paraId="67A7CD81" w14:textId="77777777" w:rsidR="000878E4" w:rsidRPr="00A738CB"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1-2-2</w:t>
            </w:r>
            <w:r w:rsidRPr="0014704B">
              <w:rPr>
                <w:rFonts w:eastAsiaTheme="minorEastAsia"/>
                <w:b/>
                <w:bCs/>
                <w:color w:val="0070C0"/>
                <w:lang w:val="en-US" w:eastAsia="zh-CN"/>
              </w:rPr>
              <w:t>:</w:t>
            </w:r>
            <w:r>
              <w:rPr>
                <w:rFonts w:eastAsiaTheme="minorEastAsia"/>
                <w:bCs/>
                <w:color w:val="0070C0"/>
                <w:lang w:val="en-US" w:eastAsia="zh-CN"/>
              </w:rPr>
              <w:t xml:space="preserve">  </w:t>
            </w:r>
          </w:p>
          <w:p w14:paraId="2B83CCA5" w14:textId="7D1E1E17" w:rsidR="000878E4" w:rsidRDefault="001C4DD3" w:rsidP="000878E4">
            <w:pPr>
              <w:spacing w:afterLines="50" w:after="120"/>
              <w:rPr>
                <w:rFonts w:eastAsiaTheme="minorEastAsia"/>
                <w:bCs/>
                <w:color w:val="0070C0"/>
                <w:lang w:val="en-US" w:eastAsia="zh-CN"/>
              </w:rPr>
            </w:pPr>
            <w:r>
              <w:rPr>
                <w:rFonts w:eastAsia="SimSun"/>
                <w:color w:val="0070C0"/>
                <w:szCs w:val="24"/>
                <w:lang w:eastAsia="zh-CN"/>
              </w:rPr>
              <w:t>We assume the metrics will be defined in core requirement</w:t>
            </w:r>
            <w:r w:rsidR="000878E4" w:rsidRPr="00A738CB">
              <w:rPr>
                <w:rFonts w:eastAsiaTheme="minorEastAsia"/>
                <w:bCs/>
                <w:color w:val="0070C0"/>
                <w:lang w:val="en-US" w:eastAsia="zh-CN"/>
              </w:rPr>
              <w:t>.</w:t>
            </w:r>
          </w:p>
          <w:p w14:paraId="7A4E964D" w14:textId="77777777" w:rsidR="000878E4" w:rsidRPr="00A738CB"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1-2-3</w:t>
            </w:r>
            <w:r w:rsidRPr="0014704B">
              <w:rPr>
                <w:rFonts w:eastAsiaTheme="minorEastAsia"/>
                <w:b/>
                <w:bCs/>
                <w:color w:val="0070C0"/>
                <w:lang w:val="en-US" w:eastAsia="zh-CN"/>
              </w:rPr>
              <w:t>:</w:t>
            </w:r>
            <w:r>
              <w:rPr>
                <w:rFonts w:eastAsiaTheme="minorEastAsia"/>
                <w:bCs/>
                <w:color w:val="0070C0"/>
                <w:lang w:val="en-US" w:eastAsia="zh-CN"/>
              </w:rPr>
              <w:t xml:space="preserve">  </w:t>
            </w:r>
          </w:p>
          <w:p w14:paraId="33E9094D" w14:textId="719FA56D" w:rsidR="000878E4" w:rsidRDefault="001C4DD3" w:rsidP="000878E4">
            <w:pPr>
              <w:spacing w:afterLines="50" w:after="120"/>
              <w:rPr>
                <w:b/>
                <w:color w:val="0070C0"/>
                <w:u w:val="single"/>
                <w:lang w:eastAsia="ko-KR"/>
              </w:rPr>
            </w:pPr>
            <w:r>
              <w:rPr>
                <w:rFonts w:eastAsia="SimSun"/>
                <w:color w:val="0070C0"/>
                <w:szCs w:val="24"/>
                <w:lang w:eastAsia="zh-CN"/>
              </w:rPr>
              <w:lastRenderedPageBreak/>
              <w:t>Agree with moderator suggestion that the baseline assumption will be agreed in RF session. The min angular separation should consider the TE capability and the information can be shared in RF session.</w:t>
            </w:r>
          </w:p>
          <w:p w14:paraId="4F3A134D" w14:textId="77777777" w:rsidR="000878E4" w:rsidRPr="00643332" w:rsidRDefault="000878E4" w:rsidP="000878E4">
            <w:pPr>
              <w:spacing w:afterLines="50" w:after="120"/>
              <w:rPr>
                <w:rFonts w:eastAsiaTheme="minorEastAsia"/>
                <w:bCs/>
                <w:color w:val="0070C0"/>
                <w:lang w:val="en-US" w:eastAsia="zh-CN"/>
              </w:rPr>
            </w:pPr>
            <w:r w:rsidRPr="00643332">
              <w:rPr>
                <w:rFonts w:eastAsiaTheme="minorEastAsia"/>
                <w:b/>
                <w:bCs/>
                <w:color w:val="0070C0"/>
                <w:lang w:val="en-US" w:eastAsia="zh-CN"/>
              </w:rPr>
              <w:t>Issue 1-3-1:</w:t>
            </w:r>
            <w:r w:rsidRPr="00643332">
              <w:rPr>
                <w:rFonts w:eastAsiaTheme="minorEastAsia"/>
                <w:bCs/>
                <w:color w:val="0070C0"/>
                <w:lang w:val="en-US" w:eastAsia="zh-CN"/>
              </w:rPr>
              <w:t xml:space="preserve">  </w:t>
            </w:r>
          </w:p>
          <w:p w14:paraId="02035561" w14:textId="45BD3844" w:rsidR="000878E4" w:rsidRPr="00643332" w:rsidRDefault="001C4DD3" w:rsidP="000878E4">
            <w:pPr>
              <w:spacing w:afterLines="50" w:after="120"/>
              <w:rPr>
                <w:rFonts w:eastAsia="SimSun"/>
                <w:color w:val="0070C0"/>
                <w:szCs w:val="24"/>
                <w:lang w:eastAsia="zh-CN"/>
              </w:rPr>
            </w:pPr>
            <w:r>
              <w:rPr>
                <w:rFonts w:eastAsia="SimSun"/>
                <w:color w:val="0070C0"/>
                <w:szCs w:val="24"/>
                <w:lang w:eastAsia="zh-CN"/>
              </w:rPr>
              <w:t>Agree that we need to finalize the core requirement first. Also agree that to reuse the legacy system as much as possible.</w:t>
            </w:r>
          </w:p>
          <w:p w14:paraId="54EF2D00" w14:textId="77777777" w:rsidR="000878E4" w:rsidRPr="00643332" w:rsidRDefault="000878E4" w:rsidP="000878E4">
            <w:pPr>
              <w:spacing w:afterLines="50" w:after="120"/>
              <w:rPr>
                <w:rFonts w:eastAsiaTheme="minorEastAsia"/>
                <w:bCs/>
                <w:color w:val="0070C0"/>
                <w:lang w:val="en-US" w:eastAsia="zh-CN"/>
              </w:rPr>
            </w:pPr>
            <w:r w:rsidRPr="00643332">
              <w:rPr>
                <w:rFonts w:eastAsiaTheme="minorEastAsia"/>
                <w:b/>
                <w:bCs/>
                <w:color w:val="0070C0"/>
                <w:lang w:val="en-US" w:eastAsia="zh-CN"/>
              </w:rPr>
              <w:t>Issue 1-3-2:</w:t>
            </w:r>
            <w:r w:rsidRPr="00643332">
              <w:rPr>
                <w:rFonts w:eastAsiaTheme="minorEastAsia"/>
                <w:bCs/>
                <w:color w:val="0070C0"/>
                <w:lang w:val="en-US" w:eastAsia="zh-CN"/>
              </w:rPr>
              <w:t xml:space="preserve">  </w:t>
            </w:r>
          </w:p>
          <w:p w14:paraId="368A6879" w14:textId="4AA5DBF7" w:rsidR="000878E4" w:rsidRPr="008A7B6D" w:rsidRDefault="001C4DD3" w:rsidP="000878E4">
            <w:pPr>
              <w:spacing w:afterLines="50" w:after="120"/>
              <w:rPr>
                <w:rFonts w:eastAsiaTheme="minorEastAsia"/>
                <w:bCs/>
                <w:color w:val="0070C0"/>
                <w:lang w:val="en-US" w:eastAsia="zh-CN"/>
              </w:rPr>
            </w:pPr>
            <w:r>
              <w:rPr>
                <w:color w:val="0070C0"/>
                <w:szCs w:val="24"/>
                <w:lang w:eastAsia="zh-CN"/>
              </w:rPr>
              <w:t>As proponent of option 3, we believe both the TE capability as well as the core requirement definition should be considered.</w:t>
            </w:r>
          </w:p>
        </w:tc>
      </w:tr>
      <w:tr w:rsidR="00C72252" w14:paraId="4F864B30" w14:textId="77777777" w:rsidTr="12B7A2FB">
        <w:tc>
          <w:tcPr>
            <w:tcW w:w="1226" w:type="dxa"/>
          </w:tcPr>
          <w:p w14:paraId="5FDB4CB6" w14:textId="4D60F69A" w:rsidR="00C72252" w:rsidRDefault="00C72252" w:rsidP="00C72252">
            <w:pPr>
              <w:spacing w:after="0"/>
              <w:rPr>
                <w:rFonts w:eastAsiaTheme="minorEastAsia"/>
                <w:color w:val="0070C0"/>
                <w:lang w:val="en-US" w:eastAsia="zh-CN"/>
              </w:rPr>
            </w:pPr>
            <w:r>
              <w:rPr>
                <w:rFonts w:eastAsiaTheme="minorEastAsia"/>
                <w:color w:val="0070C0"/>
                <w:lang w:val="en-US" w:eastAsia="zh-CN"/>
              </w:rPr>
              <w:lastRenderedPageBreak/>
              <w:t>Qualcomm</w:t>
            </w:r>
          </w:p>
        </w:tc>
        <w:tc>
          <w:tcPr>
            <w:tcW w:w="8405" w:type="dxa"/>
          </w:tcPr>
          <w:p w14:paraId="1BE14292" w14:textId="77777777" w:rsidR="00C72252" w:rsidRPr="00805BE8" w:rsidRDefault="00C72252" w:rsidP="00C72252">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2BC39F9A" w14:textId="77777777" w:rsidR="00C72252" w:rsidRDefault="00C72252" w:rsidP="00C72252">
            <w:pPr>
              <w:spacing w:afterLines="50" w:after="120"/>
              <w:rPr>
                <w:rFonts w:eastAsiaTheme="minorEastAsia"/>
                <w:color w:val="0070C0"/>
                <w:lang w:val="en-US" w:eastAsia="zh-CN"/>
              </w:rPr>
            </w:pPr>
            <w:r w:rsidRPr="00C05C09">
              <w:rPr>
                <w:rFonts w:eastAsiaTheme="minorEastAsia"/>
                <w:color w:val="0070C0"/>
                <w:lang w:val="en-US" w:eastAsia="zh-CN"/>
              </w:rPr>
              <w:t xml:space="preserve">We understand the </w:t>
            </w:r>
            <w:r>
              <w:rPr>
                <w:rFonts w:eastAsiaTheme="minorEastAsia"/>
                <w:color w:val="0070C0"/>
                <w:lang w:val="en-US" w:eastAsia="zh-CN"/>
              </w:rPr>
              <w:t xml:space="preserve">concerns from TE vendors on Option 2/3. It is understandable that the complexity, cost, testing time, MU, etc. aspects is much higher than the legacy test setup. But we would not say the full rotation for 2AoAs is not feasible. It might not happen soon in the market based on the feedback from TE </w:t>
            </w:r>
            <w:proofErr w:type="gramStart"/>
            <w:r>
              <w:rPr>
                <w:rFonts w:eastAsiaTheme="minorEastAsia"/>
                <w:color w:val="0070C0"/>
                <w:lang w:val="en-US" w:eastAsia="zh-CN"/>
              </w:rPr>
              <w:t>vendors</w:t>
            </w:r>
            <w:proofErr w:type="gramEnd"/>
            <w:r>
              <w:rPr>
                <w:rFonts w:eastAsiaTheme="minorEastAsia"/>
                <w:color w:val="0070C0"/>
                <w:lang w:val="en-US" w:eastAsia="zh-CN"/>
              </w:rPr>
              <w:t xml:space="preserve"> but it is still an option to verify the multi-Rx RF/RRM/</w:t>
            </w:r>
            <w:proofErr w:type="spellStart"/>
            <w:r>
              <w:rPr>
                <w:rFonts w:eastAsiaTheme="minorEastAsia"/>
                <w:color w:val="0070C0"/>
                <w:lang w:val="en-US" w:eastAsia="zh-CN"/>
              </w:rPr>
              <w:t>Demod</w:t>
            </w:r>
            <w:proofErr w:type="spellEnd"/>
            <w:r>
              <w:rPr>
                <w:rFonts w:eastAsiaTheme="minorEastAsia"/>
                <w:color w:val="0070C0"/>
                <w:lang w:val="en-US" w:eastAsia="zh-CN"/>
              </w:rPr>
              <w:t xml:space="preserve"> performance. If the common understanding is full rotation for 2AoAs is not realistic in Rel-18 due to the higher complexity/cost, </w:t>
            </w:r>
            <w:proofErr w:type="spellStart"/>
            <w:r>
              <w:rPr>
                <w:rFonts w:eastAsiaTheme="minorEastAsia"/>
                <w:color w:val="0070C0"/>
                <w:lang w:val="en-US" w:eastAsia="zh-CN"/>
              </w:rPr>
              <w:t>etc</w:t>
            </w:r>
            <w:proofErr w:type="spellEnd"/>
            <w:r>
              <w:rPr>
                <w:rFonts w:eastAsiaTheme="minorEastAsia"/>
                <w:color w:val="0070C0"/>
                <w:lang w:val="en-US" w:eastAsia="zh-CN"/>
              </w:rPr>
              <w:t>, we would capture the full rotation in the TR document as an ideal solution. Meanwhile, we can further discuss the simplified test solution taking into the progress in the core requirements. It is preferred that we can have a harmonized test system/solution which could apply for RF/RRM/Demodulation testing.</w:t>
            </w:r>
          </w:p>
          <w:p w14:paraId="0ACE9224"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31C93596" w14:textId="77777777" w:rsidR="00C72252" w:rsidRDefault="00C72252" w:rsidP="00C72252">
            <w:pPr>
              <w:spacing w:afterLines="50" w:after="120"/>
              <w:rPr>
                <w:rFonts w:eastAsiaTheme="minorEastAsia"/>
                <w:color w:val="0070C0"/>
                <w:lang w:val="en-US" w:eastAsia="zh-CN"/>
              </w:rPr>
            </w:pPr>
            <w:r>
              <w:rPr>
                <w:rFonts w:eastAsiaTheme="minorEastAsia"/>
                <w:color w:val="0070C0"/>
                <w:lang w:val="en-US" w:eastAsia="zh-CN"/>
              </w:rPr>
              <w:t>Clarifications for option 3: in any case, saying full rotation or other simplified solution such as AoA1 with full rotation + AoA2 with limited fixed direction, the 2AoAs directions/angular separation during the testing should be with reference to DUT, right?</w:t>
            </w:r>
          </w:p>
          <w:p w14:paraId="0F19926A" w14:textId="77777777" w:rsidR="00C72252" w:rsidRPr="00805BE8"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63129498"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1: As we commented in issue 1-1-1, option 1 is still a feasible option to our understanding but with higher complexity/cost etc. It could be treated as an ideal solution if the companies think it is not ready to implement it in Rel-18.</w:t>
            </w:r>
          </w:p>
          <w:p w14:paraId="5ADB6BE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2: Option 2 can be treated as the simplified solution. Need more discussion on the set for fixed </w:t>
            </w:r>
            <w:proofErr w:type="spellStart"/>
            <w:r>
              <w:rPr>
                <w:rFonts w:eastAsiaTheme="minorEastAsia"/>
                <w:color w:val="0070C0"/>
                <w:lang w:eastAsia="zh-CN"/>
              </w:rPr>
              <w:t>AoAs</w:t>
            </w:r>
            <w:proofErr w:type="spellEnd"/>
            <w:r>
              <w:rPr>
                <w:rFonts w:eastAsiaTheme="minorEastAsia"/>
                <w:color w:val="0070C0"/>
                <w:lang w:eastAsia="zh-CN"/>
              </w:rPr>
              <w:t xml:space="preserve">. It should have more flexibility on the directions compared with legacy RRM test setup. The </w:t>
            </w:r>
            <w:proofErr w:type="spellStart"/>
            <w:r>
              <w:rPr>
                <w:rFonts w:eastAsiaTheme="minorEastAsia"/>
                <w:color w:val="0070C0"/>
                <w:lang w:eastAsia="zh-CN"/>
              </w:rPr>
              <w:t>AoAs</w:t>
            </w:r>
            <w:proofErr w:type="spellEnd"/>
            <w:r>
              <w:rPr>
                <w:rFonts w:eastAsiaTheme="minorEastAsia"/>
                <w:color w:val="0070C0"/>
                <w:lang w:eastAsia="zh-CN"/>
              </w:rPr>
              <w:t xml:space="preserve"> pairs supporting by the measurement setup should fulfil the testing conditions for RF core requirements.</w:t>
            </w:r>
          </w:p>
          <w:p w14:paraId="2EC6565B"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3: Option 3 is a subset of option 2 in which only one direction can be selection for the fixed </w:t>
            </w:r>
            <w:proofErr w:type="spellStart"/>
            <w:r>
              <w:rPr>
                <w:rFonts w:eastAsiaTheme="minorEastAsia"/>
                <w:color w:val="0070C0"/>
                <w:lang w:eastAsia="zh-CN"/>
              </w:rPr>
              <w:t>AoA</w:t>
            </w:r>
            <w:proofErr w:type="spellEnd"/>
            <w:r>
              <w:rPr>
                <w:rFonts w:eastAsiaTheme="minorEastAsia"/>
                <w:color w:val="0070C0"/>
                <w:lang w:eastAsia="zh-CN"/>
              </w:rPr>
              <w:t>. We don’t think this option could be enough to verify the UE RF requirements for multi-Rx UE. And for this fixed direction, can it be adjusted by changing the position between DUT and positioner before the testing starts? Or it is just a fixed direction reference to DUT?</w:t>
            </w:r>
          </w:p>
          <w:p w14:paraId="09EB9CB5"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4: We have two concerns on option 4. 1). This option could not verify the potential cross talk between two </w:t>
            </w:r>
            <w:proofErr w:type="spellStart"/>
            <w:r>
              <w:rPr>
                <w:rFonts w:eastAsiaTheme="minorEastAsia"/>
                <w:color w:val="0070C0"/>
                <w:lang w:eastAsia="zh-CN"/>
              </w:rPr>
              <w:t>AoAs</w:t>
            </w:r>
            <w:proofErr w:type="spellEnd"/>
            <w:r>
              <w:rPr>
                <w:rFonts w:eastAsiaTheme="minorEastAsia"/>
                <w:color w:val="0070C0"/>
                <w:lang w:eastAsia="zh-CN"/>
              </w:rPr>
              <w:t xml:space="preserve"> especially then the two </w:t>
            </w:r>
            <w:proofErr w:type="spellStart"/>
            <w:r>
              <w:rPr>
                <w:rFonts w:eastAsiaTheme="minorEastAsia"/>
                <w:color w:val="0070C0"/>
                <w:lang w:eastAsia="zh-CN"/>
              </w:rPr>
              <w:t>AoAs</w:t>
            </w:r>
            <w:proofErr w:type="spellEnd"/>
            <w:r>
              <w:rPr>
                <w:rFonts w:eastAsiaTheme="minorEastAsia"/>
                <w:color w:val="0070C0"/>
                <w:lang w:eastAsia="zh-CN"/>
              </w:rPr>
              <w:t xml:space="preserve"> are with a small angular separation. With the approach of sequential tests, the testing is not verifying the real performance of multi-Rx UE. 2). Introducing the new test command will make </w:t>
            </w:r>
            <w:r>
              <w:rPr>
                <w:rFonts w:eastAsiaTheme="minorEastAsia" w:hint="eastAsia"/>
                <w:color w:val="0070C0"/>
                <w:lang w:eastAsia="zh-CN"/>
              </w:rPr>
              <w:t>UE</w:t>
            </w:r>
            <w:r>
              <w:rPr>
                <w:rFonts w:eastAsiaTheme="minorEastAsia"/>
                <w:color w:val="0070C0"/>
                <w:lang w:eastAsia="zh-CN"/>
              </w:rPr>
              <w:t xml:space="preserve"> vendors/Chipset vendors to declare the number of panel and/or other antenna configurations which is not the black-box testing. In addition, it is not clear how to make sure UE and TE can keep the connection for the first </w:t>
            </w:r>
            <w:proofErr w:type="spellStart"/>
            <w:r>
              <w:rPr>
                <w:rFonts w:eastAsiaTheme="minorEastAsia"/>
                <w:color w:val="0070C0"/>
                <w:lang w:eastAsia="zh-CN"/>
              </w:rPr>
              <w:t>AoA</w:t>
            </w:r>
            <w:proofErr w:type="spellEnd"/>
            <w:r>
              <w:rPr>
                <w:rFonts w:eastAsiaTheme="minorEastAsia"/>
                <w:color w:val="0070C0"/>
                <w:lang w:eastAsia="zh-CN"/>
              </w:rPr>
              <w:t xml:space="preserve"> in the DL (no signal receiving?) when UE to switch to the second </w:t>
            </w:r>
            <w:proofErr w:type="spellStart"/>
            <w:r>
              <w:rPr>
                <w:rFonts w:eastAsiaTheme="minorEastAsia"/>
                <w:color w:val="0070C0"/>
                <w:lang w:eastAsia="zh-CN"/>
              </w:rPr>
              <w:t>AoA</w:t>
            </w:r>
            <w:proofErr w:type="spellEnd"/>
            <w:r>
              <w:rPr>
                <w:rFonts w:eastAsiaTheme="minorEastAsia"/>
                <w:color w:val="0070C0"/>
                <w:lang w:eastAsia="zh-CN"/>
              </w:rPr>
              <w:t xml:space="preserve"> by test command assuming there is only one probe in the chamber.</w:t>
            </w:r>
          </w:p>
          <w:p w14:paraId="2EE76F59" w14:textId="77777777" w:rsidR="00C72252" w:rsidRDefault="00C72252" w:rsidP="00C72252">
            <w:pPr>
              <w:spacing w:afterLines="50" w:after="120"/>
              <w:rPr>
                <w:rFonts w:eastAsiaTheme="minorEastAsia"/>
                <w:color w:val="0070C0"/>
                <w:lang w:eastAsia="zh-CN"/>
              </w:rPr>
            </w:pPr>
            <w:r>
              <w:rPr>
                <w:rFonts w:eastAsiaTheme="minorEastAsia" w:hint="eastAsia"/>
                <w:color w:val="0070C0"/>
                <w:lang w:eastAsia="zh-CN"/>
              </w:rPr>
              <w:t>Option</w:t>
            </w:r>
            <w:r>
              <w:rPr>
                <w:rFonts w:eastAsiaTheme="minorEastAsia"/>
                <w:color w:val="0070C0"/>
                <w:lang w:eastAsia="zh-CN"/>
              </w:rPr>
              <w:t xml:space="preserve"> 5: Option 5 is the implementation examples for Option 2. For reusing the legacy RRM test setup, our concern is the </w:t>
            </w:r>
            <w:proofErr w:type="spellStart"/>
            <w:r>
              <w:rPr>
                <w:rFonts w:eastAsiaTheme="minorEastAsia"/>
                <w:color w:val="0070C0"/>
                <w:lang w:eastAsia="zh-CN"/>
              </w:rPr>
              <w:t>AoA</w:t>
            </w:r>
            <w:proofErr w:type="spellEnd"/>
            <w:r>
              <w:rPr>
                <w:rFonts w:eastAsiaTheme="minorEastAsia"/>
                <w:color w:val="0070C0"/>
                <w:lang w:eastAsia="zh-CN"/>
              </w:rPr>
              <w:t xml:space="preserve"> angular separation is not enough to verify the multi-Rx UE RF performance considering there are only a few angular separations. In addition, it is not clear if it can support one of two </w:t>
            </w:r>
            <w:proofErr w:type="spellStart"/>
            <w:r>
              <w:rPr>
                <w:rFonts w:eastAsiaTheme="minorEastAsia"/>
                <w:color w:val="0070C0"/>
                <w:lang w:eastAsia="zh-CN"/>
              </w:rPr>
              <w:t>AoAs</w:t>
            </w:r>
            <w:proofErr w:type="spellEnd"/>
            <w:r>
              <w:rPr>
                <w:rFonts w:eastAsiaTheme="minorEastAsia"/>
                <w:color w:val="0070C0"/>
                <w:lang w:eastAsia="zh-CN"/>
              </w:rPr>
              <w:t xml:space="preserve"> with full rotation considering the different impletions for legacy RRM test setup. For FR2 MIMO OTA test setup, it is obviously it will have more angular separations than legacy RRM test setup. It would be great if proponent can list the potential angular separations supported by FR2 MIMO OTA test setup and further discuss whether to consider the enhancements.</w:t>
            </w:r>
          </w:p>
          <w:p w14:paraId="7FA76785"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6: See our comments in option 5 on legacy RRM test setup.</w:t>
            </w:r>
          </w:p>
          <w:p w14:paraId="543B506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7: Agree with that this solution will lead to high complexity.</w:t>
            </w:r>
          </w:p>
          <w:p w14:paraId="028764D8"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lastRenderedPageBreak/>
              <w:t>Option 8: Test method 3 is similar as Option 2. See the comments on Method 6 above. Not sure how to combine Test method 3 &amp;6. It would be great if the proponent can give a simple illustration for better understanding.</w:t>
            </w:r>
          </w:p>
          <w:p w14:paraId="1F347083"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9:  Our understanding is Test method 3/5 could be used for Candidate 2 as well. For Test method 6, if we look at the one of </w:t>
            </w:r>
            <w:proofErr w:type="spellStart"/>
            <w:r>
              <w:rPr>
                <w:rFonts w:eastAsiaTheme="minorEastAsia"/>
                <w:color w:val="0070C0"/>
                <w:lang w:eastAsia="zh-CN"/>
              </w:rPr>
              <w:t>AoAs</w:t>
            </w:r>
            <w:proofErr w:type="spellEnd"/>
            <w:r>
              <w:rPr>
                <w:rFonts w:eastAsiaTheme="minorEastAsia"/>
                <w:color w:val="0070C0"/>
                <w:lang w:eastAsia="zh-CN"/>
              </w:rPr>
              <w:t xml:space="preserve">, shouldn’t it support the full rotation? In addition, we think the </w:t>
            </w:r>
            <w:proofErr w:type="spellStart"/>
            <w:r>
              <w:rPr>
                <w:rFonts w:eastAsiaTheme="minorEastAsia"/>
                <w:color w:val="0070C0"/>
                <w:lang w:eastAsia="zh-CN"/>
              </w:rPr>
              <w:t>AoAs</w:t>
            </w:r>
            <w:proofErr w:type="spellEnd"/>
            <w:r>
              <w:rPr>
                <w:rFonts w:eastAsiaTheme="minorEastAsia"/>
                <w:color w:val="0070C0"/>
                <w:lang w:eastAsia="zh-CN"/>
              </w:rPr>
              <w:t xml:space="preserve"> pair for </w:t>
            </w:r>
            <w:proofErr w:type="gramStart"/>
            <w:r>
              <w:rPr>
                <w:rFonts w:eastAsiaTheme="minorEastAsia"/>
                <w:color w:val="0070C0"/>
                <w:lang w:eastAsia="zh-CN"/>
              </w:rPr>
              <w:t>Multi-Rx</w:t>
            </w:r>
            <w:proofErr w:type="gramEnd"/>
            <w:r>
              <w:rPr>
                <w:rFonts w:eastAsiaTheme="minorEastAsia"/>
                <w:color w:val="0070C0"/>
                <w:lang w:eastAsia="zh-CN"/>
              </w:rPr>
              <w:t xml:space="preserve"> testing should be more flexible than legacy RRM test method. </w:t>
            </w:r>
          </w:p>
          <w:p w14:paraId="39CD145B" w14:textId="77777777" w:rsidR="00C72252" w:rsidRPr="00805BE8"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0B92AB79"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Agree with option 1</w:t>
            </w:r>
          </w:p>
          <w:p w14:paraId="14C8EE37" w14:textId="77777777" w:rsidR="00C72252"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7B6782BA"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Support option 1. Before RF session concludes the relative offset between 2AoAs, we would prefer to have a wide range of </w:t>
            </w:r>
            <w:proofErr w:type="spellStart"/>
            <w:r>
              <w:rPr>
                <w:rFonts w:eastAsiaTheme="minorEastAsia"/>
                <w:color w:val="0070C0"/>
                <w:lang w:eastAsia="zh-CN"/>
              </w:rPr>
              <w:t>AoA</w:t>
            </w:r>
            <w:proofErr w:type="spellEnd"/>
            <w:r>
              <w:rPr>
                <w:rFonts w:eastAsiaTheme="minorEastAsia"/>
                <w:color w:val="0070C0"/>
                <w:lang w:eastAsia="zh-CN"/>
              </w:rPr>
              <w:t xml:space="preserve"> angular separations between two </w:t>
            </w:r>
            <w:proofErr w:type="spellStart"/>
            <w:r>
              <w:rPr>
                <w:rFonts w:eastAsiaTheme="minorEastAsia"/>
                <w:color w:val="0070C0"/>
                <w:lang w:eastAsia="zh-CN"/>
              </w:rPr>
              <w:t>AoAs</w:t>
            </w:r>
            <w:proofErr w:type="spellEnd"/>
            <w:r>
              <w:rPr>
                <w:rFonts w:eastAsiaTheme="minorEastAsia"/>
                <w:color w:val="0070C0"/>
                <w:lang w:eastAsia="zh-CN"/>
              </w:rPr>
              <w:t xml:space="preserve"> which is also helpful for RRM and </w:t>
            </w:r>
            <w:proofErr w:type="spellStart"/>
            <w:r>
              <w:rPr>
                <w:rFonts w:eastAsiaTheme="minorEastAsia"/>
                <w:color w:val="0070C0"/>
                <w:lang w:eastAsia="zh-CN"/>
              </w:rPr>
              <w:t>Demod</w:t>
            </w:r>
            <w:proofErr w:type="spellEnd"/>
            <w:r>
              <w:rPr>
                <w:rFonts w:eastAsiaTheme="minorEastAsia"/>
                <w:color w:val="0070C0"/>
                <w:lang w:eastAsia="zh-CN"/>
              </w:rPr>
              <w:t xml:space="preserve"> testing.</w:t>
            </w:r>
          </w:p>
          <w:p w14:paraId="4D0F161A" w14:textId="77777777" w:rsidR="00C72252"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56CFB916"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Basically, option 1 is fine. But we would clarify if it </w:t>
            </w:r>
            <w:proofErr w:type="gramStart"/>
            <w:r>
              <w:rPr>
                <w:rFonts w:eastAsiaTheme="minorEastAsia"/>
                <w:color w:val="0070C0"/>
                <w:lang w:eastAsia="zh-CN"/>
              </w:rPr>
              <w:t>is</w:t>
            </w:r>
            <w:proofErr w:type="gramEnd"/>
            <w:r>
              <w:rPr>
                <w:rFonts w:eastAsiaTheme="minorEastAsia"/>
                <w:color w:val="0070C0"/>
                <w:lang w:eastAsia="zh-CN"/>
              </w:rPr>
              <w:t xml:space="preserve"> possible to specify the set of </w:t>
            </w:r>
            <w:proofErr w:type="spellStart"/>
            <w:r>
              <w:rPr>
                <w:rFonts w:eastAsiaTheme="minorEastAsia"/>
                <w:color w:val="0070C0"/>
                <w:lang w:eastAsia="zh-CN"/>
              </w:rPr>
              <w:t>AoA</w:t>
            </w:r>
            <w:proofErr w:type="spellEnd"/>
            <w:r>
              <w:rPr>
                <w:rFonts w:eastAsiaTheme="minorEastAsia"/>
                <w:color w:val="0070C0"/>
                <w:lang w:eastAsia="zh-CN"/>
              </w:rPr>
              <w:t xml:space="preserve"> angular separations rather than absolute location for RF testing?</w:t>
            </w:r>
          </w:p>
          <w:p w14:paraId="79FC726E"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64BEE65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If option 1 is not acceptable, the test solution for UE RF can be leveraged for RRM testing also which targeting to have more test directions.</w:t>
            </w:r>
          </w:p>
          <w:p w14:paraId="0A966AC0"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4789F981"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We support option 1/2/3. We can use the similar RF test setup for RRM testing.</w:t>
            </w:r>
          </w:p>
          <w:p w14:paraId="133594B8"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09971BEE"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We are fine with not to define the absolution probe locations. It is related to similar issue in RF.</w:t>
            </w:r>
          </w:p>
          <w:p w14:paraId="05173F13"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67DB658F"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If option 1 is not acceptable, we support option 2.</w:t>
            </w:r>
          </w:p>
          <w:p w14:paraId="66D41EDA"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72B06D5B"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We support to select the test directions which can pass the legacy EIS REFSENSE requirements which is the reference to derive the testable SNR. For min. isolation check, it might be not necessary with virtual cable approach. Need more discussion. </w:t>
            </w:r>
          </w:p>
          <w:p w14:paraId="756025EE"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7B1AD5BA" w14:textId="049C0EA1" w:rsidR="00C72252" w:rsidRPr="0014704B" w:rsidRDefault="00C72252" w:rsidP="00C72252">
            <w:pPr>
              <w:spacing w:afterLines="50" w:after="120"/>
              <w:rPr>
                <w:rFonts w:eastAsiaTheme="minorEastAsia"/>
                <w:b/>
                <w:bCs/>
                <w:color w:val="0070C0"/>
                <w:lang w:val="en-US" w:eastAsia="zh-CN"/>
              </w:rPr>
            </w:pPr>
            <w:r>
              <w:rPr>
                <w:rFonts w:eastAsiaTheme="minorEastAsia"/>
                <w:color w:val="0070C0"/>
                <w:lang w:eastAsia="zh-CN"/>
              </w:rPr>
              <w:t>OK with Option 1.</w:t>
            </w:r>
          </w:p>
        </w:tc>
      </w:tr>
      <w:tr w:rsidR="00AE242B" w14:paraId="206273EE" w14:textId="77777777" w:rsidTr="12B7A2FB">
        <w:tc>
          <w:tcPr>
            <w:tcW w:w="1226" w:type="dxa"/>
          </w:tcPr>
          <w:p w14:paraId="4E1BEFF6" w14:textId="0E14D73A" w:rsidR="00AE242B" w:rsidRDefault="00AE242B" w:rsidP="00AE242B">
            <w:pPr>
              <w:spacing w:after="0"/>
              <w:rPr>
                <w:rFonts w:eastAsiaTheme="minorEastAsia"/>
                <w:color w:val="0070C0"/>
                <w:lang w:val="en-US" w:eastAsia="zh-CN"/>
              </w:rPr>
            </w:pPr>
            <w:r>
              <w:rPr>
                <w:rFonts w:eastAsiaTheme="minorEastAsia"/>
                <w:color w:val="0070C0"/>
                <w:lang w:val="en-US" w:eastAsia="zh-CN"/>
              </w:rPr>
              <w:lastRenderedPageBreak/>
              <w:t>R&amp;S</w:t>
            </w:r>
          </w:p>
        </w:tc>
        <w:tc>
          <w:tcPr>
            <w:tcW w:w="8405" w:type="dxa"/>
          </w:tcPr>
          <w:p w14:paraId="7963C931" w14:textId="77777777" w:rsidR="00AE242B" w:rsidRPr="00805BE8" w:rsidRDefault="00AE242B" w:rsidP="00AE242B">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042A5271" w14:textId="77777777" w:rsidR="00AE242B" w:rsidRDefault="00AE242B" w:rsidP="00AE242B">
            <w:pPr>
              <w:spacing w:afterLines="50" w:after="120"/>
              <w:rPr>
                <w:rFonts w:eastAsiaTheme="minorEastAsia"/>
                <w:bCs/>
                <w:color w:val="0070C0"/>
                <w:lang w:val="en-US" w:eastAsia="zh-CN"/>
              </w:rPr>
            </w:pPr>
            <w:r w:rsidRPr="000601C4">
              <w:rPr>
                <w:rFonts w:eastAsiaTheme="minorEastAsia"/>
                <w:bCs/>
                <w:color w:val="0070C0"/>
                <w:lang w:val="en-US" w:eastAsia="zh-CN"/>
              </w:rPr>
              <w:t>We support</w:t>
            </w:r>
            <w:r>
              <w:rPr>
                <w:rFonts w:eastAsiaTheme="minorEastAsia"/>
                <w:bCs/>
                <w:color w:val="0070C0"/>
                <w:lang w:val="en-US" w:eastAsia="zh-CN"/>
              </w:rPr>
              <w:t xml:space="preserve"> Option 1. We agree to Anritsu and Keysight comments that the feasibility has been studied and discussed sufficiently during last and this meeting.</w:t>
            </w:r>
          </w:p>
          <w:p w14:paraId="66A9736B" w14:textId="77777777" w:rsidR="00AE242B" w:rsidRDefault="00AE242B" w:rsidP="00AE242B">
            <w:pPr>
              <w:spacing w:afterLines="50"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0DBDBCD2" w14:textId="77777777" w:rsidR="00AE242B" w:rsidRDefault="00AE242B" w:rsidP="00AE242B">
            <w:pPr>
              <w:spacing w:afterLines="50" w:after="120"/>
              <w:rPr>
                <w:rFonts w:eastAsiaTheme="minorEastAsia"/>
                <w:bCs/>
                <w:color w:val="0070C0"/>
                <w:lang w:val="en-US" w:eastAsia="zh-CN"/>
              </w:rPr>
            </w:pPr>
            <w:r>
              <w:rPr>
                <w:rFonts w:eastAsiaTheme="minorEastAsia"/>
                <w:bCs/>
                <w:color w:val="0070C0"/>
                <w:lang w:val="en-US" w:eastAsia="zh-CN"/>
              </w:rPr>
              <w:t>We support Options 1 and 2 which show similar assessment on the impact of such a complex positioning system.</w:t>
            </w:r>
          </w:p>
          <w:p w14:paraId="43017BD0" w14:textId="77777777" w:rsidR="00AE242B" w:rsidRPr="00805BE8"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2AF7A4E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support Options 4 and 6 as proponent, but want to provide some clarification on our proposal for those options:</w:t>
            </w:r>
          </w:p>
          <w:p w14:paraId="797D9FDB" w14:textId="77777777" w:rsidR="00AE242B" w:rsidRPr="009E0770"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For Option 4, the approach and test procedure in R&amp;S paper </w:t>
            </w:r>
            <w:r w:rsidRPr="009E0770">
              <w:rPr>
                <w:rFonts w:eastAsiaTheme="minorEastAsia"/>
                <w:bCs/>
                <w:color w:val="0070C0"/>
                <w:lang w:eastAsia="zh-CN"/>
              </w:rPr>
              <w:t>R4-2216642 is slightly different compared to Anritsu’s in R4-2215711. In our case, the proposed test procedure based on UBF does not require any information on the UE implementation. It is FFS if current definition of UBF could fulfil the intended purpose.</w:t>
            </w:r>
            <w:r>
              <w:rPr>
                <w:rFonts w:eastAsiaTheme="minorEastAsia"/>
                <w:bCs/>
                <w:color w:val="0070C0"/>
                <w:lang w:eastAsia="zh-CN"/>
              </w:rPr>
              <w:t xml:space="preserve"> We would appreciate if these 2 options can be separated in 4a and 4b since there are different implications to them, although they share a similar concept.</w:t>
            </w:r>
          </w:p>
          <w:p w14:paraId="636A9D60"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lastRenderedPageBreak/>
              <w:t xml:space="preserve">For Option 6, we acknowledge that additional discussion on the relative orientation of the antennas may be needed to ensure comparable results for RF testing for different implementations, but we firmly think that reusing existing </w:t>
            </w:r>
            <w:r w:rsidRPr="00253009">
              <w:rPr>
                <w:color w:val="0070C0"/>
                <w:szCs w:val="24"/>
                <w:lang w:eastAsia="zh-CN"/>
              </w:rPr>
              <w:t xml:space="preserve">RRM test setup already designed for 2 active </w:t>
            </w:r>
            <w:proofErr w:type="spellStart"/>
            <w:r w:rsidRPr="00253009">
              <w:rPr>
                <w:color w:val="0070C0"/>
                <w:szCs w:val="24"/>
                <w:lang w:eastAsia="zh-CN"/>
              </w:rPr>
              <w:t>AoA</w:t>
            </w:r>
            <w:proofErr w:type="spellEnd"/>
            <w:r w:rsidRPr="00253009">
              <w:rPr>
                <w:color w:val="0070C0"/>
                <w:szCs w:val="24"/>
                <w:lang w:eastAsia="zh-CN"/>
              </w:rPr>
              <w:t xml:space="preserve"> as per TR 38.810 and TS 38.508-1</w:t>
            </w:r>
            <w:r>
              <w:rPr>
                <w:color w:val="0070C0"/>
                <w:szCs w:val="24"/>
                <w:lang w:eastAsia="zh-CN"/>
              </w:rPr>
              <w:t xml:space="preserve"> as starting point will facilitate progress.</w:t>
            </w:r>
          </w:p>
          <w:p w14:paraId="0C245FCB" w14:textId="77777777" w:rsidR="00AE242B" w:rsidRDefault="00AE242B" w:rsidP="00AE242B">
            <w:pPr>
              <w:spacing w:afterLines="50" w:after="120"/>
              <w:rPr>
                <w:rFonts w:eastAsiaTheme="minorEastAsia"/>
                <w:bCs/>
                <w:color w:val="0070C0"/>
                <w:lang w:eastAsia="zh-CN"/>
              </w:rPr>
            </w:pPr>
          </w:p>
          <w:p w14:paraId="6A7BA22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Regarding other options:</w:t>
            </w:r>
          </w:p>
          <w:p w14:paraId="2408568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As commented in Issues 1-1-1 and 1-1-2, we don’t think Option 1 is feasible. </w:t>
            </w:r>
          </w:p>
          <w:p w14:paraId="6EEB96B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can consider Option 2 if either:</w:t>
            </w:r>
          </w:p>
          <w:p w14:paraId="5F029E82" w14:textId="77777777" w:rsidR="00AE242B" w:rsidRPr="009E0770" w:rsidRDefault="00AE242B" w:rsidP="00AE242B">
            <w:pPr>
              <w:pStyle w:val="ListParagraph"/>
              <w:numPr>
                <w:ilvl w:val="0"/>
                <w:numId w:val="4"/>
              </w:numPr>
              <w:ind w:firstLineChars="0"/>
              <w:rPr>
                <w:rFonts w:eastAsiaTheme="minorEastAsia"/>
                <w:bCs/>
                <w:color w:val="0070C0"/>
                <w:lang w:eastAsia="zh-CN"/>
              </w:rPr>
            </w:pPr>
            <w:r w:rsidRPr="009E0770">
              <w:rPr>
                <w:rFonts w:eastAsiaTheme="minorEastAsia"/>
                <w:bCs/>
                <w:color w:val="0070C0"/>
                <w:lang w:eastAsia="zh-CN"/>
              </w:rPr>
              <w:t xml:space="preserve">The relation between AoA1 and the discrete number of AoA2 reuse the antenna offsets defined for RRM test setup already designed for 2 active </w:t>
            </w:r>
            <w:proofErr w:type="spellStart"/>
            <w:r w:rsidRPr="009E0770">
              <w:rPr>
                <w:rFonts w:eastAsiaTheme="minorEastAsia"/>
                <w:bCs/>
                <w:color w:val="0070C0"/>
                <w:lang w:eastAsia="zh-CN"/>
              </w:rPr>
              <w:t>AoA</w:t>
            </w:r>
            <w:proofErr w:type="spellEnd"/>
            <w:r w:rsidRPr="009E0770">
              <w:rPr>
                <w:rFonts w:eastAsiaTheme="minorEastAsia"/>
                <w:bCs/>
                <w:color w:val="0070C0"/>
                <w:lang w:eastAsia="zh-CN"/>
              </w:rPr>
              <w:t xml:space="preserve"> as per TR 38.810 and TS 38.508-1</w:t>
            </w:r>
            <w:r>
              <w:rPr>
                <w:rFonts w:eastAsiaTheme="minorEastAsia"/>
                <w:bCs/>
                <w:color w:val="0070C0"/>
                <w:lang w:eastAsia="zh-CN"/>
              </w:rPr>
              <w:t>. In this case, this option overlaps with Option 6 where additional clarification may be required.</w:t>
            </w:r>
          </w:p>
          <w:p w14:paraId="0287D6F1" w14:textId="77777777" w:rsidR="00AE242B" w:rsidRPr="009E0770" w:rsidRDefault="00AE242B" w:rsidP="00AE242B">
            <w:pPr>
              <w:pStyle w:val="ListParagraph"/>
              <w:numPr>
                <w:ilvl w:val="0"/>
                <w:numId w:val="4"/>
              </w:numPr>
              <w:spacing w:afterLines="50" w:after="120"/>
              <w:ind w:firstLineChars="0"/>
              <w:rPr>
                <w:rFonts w:eastAsiaTheme="minorEastAsia"/>
                <w:bCs/>
                <w:color w:val="0070C0"/>
                <w:lang w:eastAsia="zh-CN"/>
              </w:rPr>
            </w:pPr>
            <w:r>
              <w:rPr>
                <w:rFonts w:eastAsiaTheme="minorEastAsia"/>
                <w:bCs/>
                <w:color w:val="0070C0"/>
                <w:lang w:eastAsia="zh-CN"/>
              </w:rPr>
              <w:t xml:space="preserve">The test of the discrete number of AoA2 is performed in a sequential fashion as proposed in </w:t>
            </w:r>
            <w:r w:rsidRPr="009E0770">
              <w:rPr>
                <w:rFonts w:eastAsiaTheme="minorEastAsia"/>
                <w:bCs/>
                <w:color w:val="0070C0"/>
                <w:lang w:eastAsia="zh-CN"/>
              </w:rPr>
              <w:t>R4-221664</w:t>
            </w:r>
            <w:r>
              <w:rPr>
                <w:rFonts w:eastAsiaTheme="minorEastAsia"/>
                <w:bCs/>
                <w:color w:val="0070C0"/>
                <w:lang w:eastAsia="zh-CN"/>
              </w:rPr>
              <w:t xml:space="preserve"> based on </w:t>
            </w:r>
            <w:proofErr w:type="gramStart"/>
            <w:r>
              <w:rPr>
                <w:rFonts w:eastAsiaTheme="minorEastAsia"/>
                <w:bCs/>
                <w:color w:val="0070C0"/>
                <w:lang w:eastAsia="zh-CN"/>
              </w:rPr>
              <w:t>UBF, and</w:t>
            </w:r>
            <w:proofErr w:type="gramEnd"/>
            <w:r>
              <w:rPr>
                <w:rFonts w:eastAsiaTheme="minorEastAsia"/>
                <w:bCs/>
                <w:color w:val="0070C0"/>
                <w:lang w:eastAsia="zh-CN"/>
              </w:rPr>
              <w:t xml:space="preserve"> captured in Option 4.</w:t>
            </w:r>
          </w:p>
          <w:p w14:paraId="304D9CBD"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can also consider Option 3 if it is deemed a valid approach.</w:t>
            </w:r>
          </w:p>
          <w:p w14:paraId="2C82D98D" w14:textId="194C6FB5"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We agree with the principle in Option 5 (reuse of existing test system), which is equivalent for Option 6 to consider the RRM test setup. On the other hand, we do not think the FR2 MIMO OTA environment is reusable given the limitations in such system: very concrete fixed antenna placement with 6 probes spread over ~ 50º by 10º and the minimum range length of 75cm for DFF. </w:t>
            </w:r>
          </w:p>
          <w:p w14:paraId="32E0CD5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with Option 7.</w:t>
            </w:r>
          </w:p>
          <w:p w14:paraId="75334C2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We agree with Option 8 in principle, which in our understanding means reusing the existing </w:t>
            </w:r>
            <w:r w:rsidRPr="009E0770">
              <w:rPr>
                <w:rFonts w:eastAsiaTheme="minorEastAsia"/>
                <w:bCs/>
                <w:color w:val="0070C0"/>
                <w:lang w:eastAsia="zh-CN"/>
              </w:rPr>
              <w:t xml:space="preserve">RRM test setup already designed for 2 active </w:t>
            </w:r>
            <w:proofErr w:type="spellStart"/>
            <w:r w:rsidRPr="009E0770">
              <w:rPr>
                <w:rFonts w:eastAsiaTheme="minorEastAsia"/>
                <w:bCs/>
                <w:color w:val="0070C0"/>
                <w:lang w:eastAsia="zh-CN"/>
              </w:rPr>
              <w:t>AoA</w:t>
            </w:r>
            <w:proofErr w:type="spellEnd"/>
            <w:r w:rsidRPr="009E0770">
              <w:rPr>
                <w:rFonts w:eastAsiaTheme="minorEastAsia"/>
                <w:bCs/>
                <w:color w:val="0070C0"/>
                <w:lang w:eastAsia="zh-CN"/>
              </w:rPr>
              <w:t xml:space="preserve"> as per TR 38.810 and TS 38.508-1</w:t>
            </w:r>
            <w:r>
              <w:rPr>
                <w:rFonts w:eastAsiaTheme="minorEastAsia"/>
                <w:bCs/>
                <w:color w:val="0070C0"/>
                <w:lang w:eastAsia="zh-CN"/>
              </w:rPr>
              <w:t>, so it somehow overlaps with Option 6.</w:t>
            </w:r>
          </w:p>
          <w:p w14:paraId="4BFCD55F"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Option 9 could be integrated with other options, although we do not think the second part “</w:t>
            </w:r>
            <w:r w:rsidRPr="0000787A">
              <w:rPr>
                <w:rFonts w:eastAsia="SimSun"/>
                <w:color w:val="0070C0"/>
                <w:szCs w:val="24"/>
                <w:lang w:eastAsia="zh-CN"/>
              </w:rPr>
              <w:t>further simplifications on Test method 1/2 are not precluded</w:t>
            </w:r>
            <w:r>
              <w:rPr>
                <w:rFonts w:eastAsia="SimSun"/>
                <w:color w:val="0070C0"/>
                <w:szCs w:val="24"/>
                <w:lang w:eastAsia="zh-CN"/>
              </w:rPr>
              <w:t>” is valid considering the concerns about enabling full degrees of freedom we have expressed, as well as Keysight and Anritsu.</w:t>
            </w:r>
          </w:p>
          <w:p w14:paraId="3D9284B0" w14:textId="77777777" w:rsidR="00AE242B" w:rsidRPr="00805BE8"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38F93259"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appreciate the proposal in Option 1, but it is highly related to Option 2 in Issue 1-2-1. Therefore, we would like to keep it for further discussion when there is some progress on the measurement setup details.</w:t>
            </w:r>
          </w:p>
          <w:p w14:paraId="4B0D5513" w14:textId="77777777" w:rsidR="00AE242B"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5985A47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 2.</w:t>
            </w:r>
          </w:p>
          <w:p w14:paraId="7702B4DA" w14:textId="77777777" w:rsidR="00AE242B"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3DE110A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As commented for Issue 1-2-1, we agree that </w:t>
            </w:r>
            <w:r w:rsidRPr="006B505D">
              <w:rPr>
                <w:rFonts w:eastAsiaTheme="minorEastAsia"/>
                <w:bCs/>
                <w:color w:val="0070C0"/>
                <w:lang w:eastAsia="zh-CN"/>
              </w:rPr>
              <w:t>additional discussion on the relative orientation of the antennas may be needed to ensure comparable results for RF testing for different implementations</w:t>
            </w:r>
            <w:r>
              <w:rPr>
                <w:rFonts w:eastAsiaTheme="minorEastAsia"/>
                <w:bCs/>
                <w:color w:val="0070C0"/>
                <w:lang w:eastAsia="zh-CN"/>
              </w:rPr>
              <w:t>, but it is also highly related to the measurement setup discussion in Issue 1-2-1 so we would like to keep it for further discussion when there is some progress.</w:t>
            </w:r>
          </w:p>
          <w:p w14:paraId="7E496B86"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61AEFA19"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Options 2 and 3, with the same concerns as expressed in Issue 1-2-1 with respect to the reuse of FR2 MIMO OTA.</w:t>
            </w:r>
          </w:p>
          <w:p w14:paraId="10BD8C31"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52B7F7F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 3.</w:t>
            </w:r>
          </w:p>
          <w:p w14:paraId="76B1639F"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0E47CC3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Even though Option 1 is not an explicit proposal in Keysight paper, we think it is still applicable to RRM testing for multi-Rx UEs.</w:t>
            </w:r>
          </w:p>
          <w:p w14:paraId="73731533"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21014BF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lastRenderedPageBreak/>
              <w:t>We agree with Option 4, with the same concerns as expressed in Issue 1-2-1 with respect to the reuse of FR2 MIMO OTA.</w:t>
            </w:r>
          </w:p>
          <w:p w14:paraId="49CB7E0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In our understanding, the test procedure to select the test directions, as described in Annex H of TS 38.521-4, can be extended to enable the reuse of existing RRM test systems under the assumptions discussed in Issue 1-4-2.</w:t>
            </w:r>
          </w:p>
          <w:p w14:paraId="1EAE705E"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251984D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with Option 1.</w:t>
            </w:r>
          </w:p>
          <w:p w14:paraId="5F0AED6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In fact, the test procedure to select the test directions, as described in Annex H of TS 38.521-4, can be extended to enable the reuse of existing RRM test systems with the assumption that REFSENS and minimum isolation between the different streams is achieved.</w:t>
            </w:r>
          </w:p>
          <w:p w14:paraId="41423719"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20D18184" w14:textId="24489A24" w:rsidR="00AE242B" w:rsidRPr="00805BE8" w:rsidRDefault="00AE242B" w:rsidP="00AE242B">
            <w:pPr>
              <w:rPr>
                <w:b/>
                <w:color w:val="0070C0"/>
                <w:u w:val="single"/>
                <w:lang w:eastAsia="ko-KR"/>
              </w:rPr>
            </w:pPr>
            <w:r>
              <w:rPr>
                <w:rFonts w:eastAsiaTheme="minorEastAsia"/>
                <w:bCs/>
                <w:color w:val="0070C0"/>
                <w:lang w:eastAsia="zh-CN"/>
              </w:rPr>
              <w:t xml:space="preserve">We are ok with Option 1, but NF based methodologies can only be considered when the there is a </w:t>
            </w:r>
            <w:r w:rsidRPr="3AB779BC">
              <w:rPr>
                <w:rFonts w:eastAsiaTheme="minorEastAsia"/>
                <w:color w:val="0070C0"/>
                <w:lang w:eastAsia="zh-CN"/>
              </w:rPr>
              <w:t>conclusion on how NF coupling may affect / be compensated so performance requirements defined at baseband are properly tested</w:t>
            </w:r>
          </w:p>
        </w:tc>
      </w:tr>
      <w:tr w:rsidR="003538F6" w14:paraId="0808C528" w14:textId="77777777" w:rsidTr="12B7A2FB">
        <w:tc>
          <w:tcPr>
            <w:tcW w:w="1226" w:type="dxa"/>
          </w:tcPr>
          <w:p w14:paraId="05D37CF4" w14:textId="51603BCB" w:rsidR="003538F6" w:rsidRDefault="003538F6" w:rsidP="003538F6">
            <w:pPr>
              <w:spacing w:after="0"/>
              <w:rPr>
                <w:rFonts w:eastAsiaTheme="minorEastAsia"/>
                <w:color w:val="0070C0"/>
                <w:lang w:val="en-US" w:eastAsia="zh-CN"/>
              </w:rPr>
            </w:pPr>
            <w:r>
              <w:rPr>
                <w:rFonts w:eastAsiaTheme="minorEastAsia"/>
                <w:color w:val="0070C0"/>
                <w:lang w:val="en-US" w:eastAsia="zh-CN"/>
              </w:rPr>
              <w:lastRenderedPageBreak/>
              <w:t>Samsung</w:t>
            </w:r>
          </w:p>
        </w:tc>
        <w:tc>
          <w:tcPr>
            <w:tcW w:w="8405" w:type="dxa"/>
          </w:tcPr>
          <w:p w14:paraId="73E2B675" w14:textId="77777777" w:rsidR="003538F6" w:rsidRPr="00805BE8" w:rsidRDefault="003538F6" w:rsidP="003538F6">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5B7E8CEE"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Support option 2 and 3.</w:t>
            </w:r>
          </w:p>
          <w:p w14:paraId="20F16BFE"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 xml:space="preserve">For option 2, more clarification is provided: the proposal is to exclude the case for the smallest achievable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case. If testability limitation is that the minimum achievable solid angle is 20deg, then we still consider it as a full freedom of rotation system.</w:t>
            </w:r>
          </w:p>
          <w:p w14:paraId="68C8A778"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 xml:space="preserve">On the other </w:t>
            </w:r>
            <w:proofErr w:type="gramStart"/>
            <w:r>
              <w:rPr>
                <w:rFonts w:eastAsiaTheme="minorEastAsia"/>
                <w:color w:val="0070C0"/>
                <w:lang w:val="en-US" w:eastAsia="zh-CN"/>
              </w:rPr>
              <w:t>hand</w:t>
            </w:r>
            <w:proofErr w:type="gramEnd"/>
            <w:r>
              <w:rPr>
                <w:rFonts w:eastAsiaTheme="minorEastAsia"/>
                <w:color w:val="0070C0"/>
                <w:lang w:val="en-US" w:eastAsia="zh-CN"/>
              </w:rPr>
              <w:t xml:space="preserve"> in core requirements test setup is also discussed for deriving RF requirements, where the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is likely to be with reference to UE coordination system. It is necessary to align the understanding between this SI and core WI discussion on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reference coordination.</w:t>
            </w:r>
          </w:p>
          <w:p w14:paraId="74CD8945"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0C1824BD" w14:textId="77777777" w:rsidR="003538F6" w:rsidRDefault="003538F6" w:rsidP="003538F6">
            <w:pPr>
              <w:spacing w:afterLines="50"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 xml:space="preserve">s proponent of option 3, the intention is to align the understanding between this SI and core WI discussion on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reference coordination</w:t>
            </w:r>
          </w:p>
          <w:p w14:paraId="15462621" w14:textId="77777777" w:rsidR="003538F6" w:rsidRDefault="003538F6" w:rsidP="003538F6">
            <w:pPr>
              <w:spacing w:after="120"/>
              <w:rPr>
                <w:rFonts w:eastAsiaTheme="minorEastAsia"/>
                <w:color w:val="0070C0"/>
                <w:lang w:val="en-US" w:eastAsia="zh-CN"/>
              </w:rPr>
            </w:pPr>
            <w:r>
              <w:rPr>
                <w:rFonts w:eastAsiaTheme="minorEastAsia"/>
                <w:color w:val="0070C0"/>
                <w:lang w:val="en-US" w:eastAsia="zh-CN"/>
              </w:rPr>
              <w:t>About Anritsu question: “While the DUT is rotated for the spherical coverage test, isn’t it enough that the angular offset between AoA1 and AoA2 is maintained (</w:t>
            </w:r>
            <w:proofErr w:type="gramStart"/>
            <w:r>
              <w:rPr>
                <w:rFonts w:eastAsiaTheme="minorEastAsia"/>
                <w:color w:val="0070C0"/>
                <w:lang w:val="en-US" w:eastAsia="zh-CN"/>
              </w:rPr>
              <w:t>e.g.</w:t>
            </w:r>
            <w:proofErr w:type="gramEnd"/>
            <w:r>
              <w:rPr>
                <w:rFonts w:eastAsiaTheme="minorEastAsia"/>
                <w:color w:val="0070C0"/>
                <w:lang w:val="en-US" w:eastAsia="zh-CN"/>
              </w:rPr>
              <w:t xml:space="preserve"> 90 degrees or 120 degrees)?”</w:t>
            </w:r>
          </w:p>
          <w:p w14:paraId="3F316DB2" w14:textId="77777777" w:rsidR="003538F6" w:rsidRDefault="003538F6" w:rsidP="003538F6">
            <w:pPr>
              <w:spacing w:after="120"/>
              <w:rPr>
                <w:rFonts w:eastAsiaTheme="minorEastAsia"/>
                <w:color w:val="0070C0"/>
                <w:lang w:val="en-US" w:eastAsia="zh-CN"/>
              </w:rPr>
            </w:pPr>
            <w:r>
              <w:rPr>
                <w:rFonts w:eastAsiaTheme="minorEastAsia"/>
                <w:color w:val="0070C0"/>
                <w:lang w:val="en-US" w:eastAsia="zh-CN"/>
              </w:rPr>
              <w:t>- If the core requirements will be defined with fixed offset between AoA1 and AoA2, then it is fine. but now it is not the fact in core requirements.</w:t>
            </w:r>
          </w:p>
          <w:p w14:paraId="664A17DC"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About Qualcomm question: “in any case, saying full rotation or other simplified solution such as AoA1 with full rotation + AoA2 with limited fixed direction, the 2AoAs directions/angular separation during the testing should be with reference to DUT, right?”</w:t>
            </w:r>
          </w:p>
          <w:p w14:paraId="438236BA"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 xml:space="preserve">- Our understanding is that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is with reference to DUT coordination, however, current discussion here on test setup is with reference to the chamber. e.g., when saying fixed AoA2, here it means fixed position in the chamber rather than fixed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to DUT.</w:t>
            </w:r>
          </w:p>
          <w:p w14:paraId="757A554F" w14:textId="77777777" w:rsidR="003538F6" w:rsidRPr="00805BE8"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7127AC6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1: the most flexible solution. it should not be discarded before core requirements concluded.</w:t>
            </w:r>
          </w:p>
          <w:p w14:paraId="1A0F1E87"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2: has dependence with core requirements.</w:t>
            </w:r>
          </w:p>
          <w:p w14:paraId="5112F2CA"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Option 3: </w:t>
            </w:r>
            <w:r w:rsidRPr="00B93B7F">
              <w:rPr>
                <w:rFonts w:eastAsiaTheme="minorEastAsia"/>
                <w:color w:val="0070C0"/>
                <w:lang w:eastAsia="zh-CN"/>
              </w:rPr>
              <w:t>has de</w:t>
            </w:r>
            <w:r>
              <w:rPr>
                <w:rFonts w:eastAsiaTheme="minorEastAsia"/>
                <w:color w:val="0070C0"/>
                <w:lang w:eastAsia="zh-CN"/>
              </w:rPr>
              <w:t xml:space="preserve">pendence with core requirements, and it is an issue how to select the fixed </w:t>
            </w:r>
            <w:proofErr w:type="spellStart"/>
            <w:r>
              <w:rPr>
                <w:rFonts w:eastAsiaTheme="minorEastAsia"/>
                <w:color w:val="0070C0"/>
                <w:lang w:eastAsia="zh-CN"/>
              </w:rPr>
              <w:t>AoA</w:t>
            </w:r>
            <w:proofErr w:type="spellEnd"/>
            <w:r>
              <w:rPr>
                <w:rFonts w:eastAsiaTheme="minorEastAsia"/>
                <w:color w:val="0070C0"/>
                <w:lang w:eastAsia="zh-CN"/>
              </w:rPr>
              <w:t>.</w:t>
            </w:r>
          </w:p>
          <w:p w14:paraId="5EF90FBD"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4: the requirements will be implementation agnostic, there is situation that the simultaneous reception is realized by more than two panels. For different DL “</w:t>
            </w:r>
            <w:proofErr w:type="spellStart"/>
            <w:r>
              <w:rPr>
                <w:rFonts w:eastAsiaTheme="minorEastAsia"/>
                <w:color w:val="0070C0"/>
                <w:lang w:eastAsia="zh-CN"/>
              </w:rPr>
              <w:t>AoA</w:t>
            </w:r>
            <w:proofErr w:type="spellEnd"/>
            <w:r>
              <w:rPr>
                <w:rFonts w:eastAsiaTheme="minorEastAsia"/>
                <w:color w:val="0070C0"/>
                <w:lang w:eastAsia="zh-CN"/>
              </w:rPr>
              <w:t xml:space="preserve"> pair”, different “panel pair” works. In such case, sequential test per panel is not applicable.</w:t>
            </w:r>
          </w:p>
          <w:p w14:paraId="13DDB621" w14:textId="77777777" w:rsidR="003538F6" w:rsidRDefault="003538F6" w:rsidP="003538F6">
            <w:pPr>
              <w:spacing w:afterLines="50" w:after="120"/>
              <w:rPr>
                <w:rFonts w:eastAsiaTheme="minorEastAsia"/>
                <w:color w:val="0070C0"/>
                <w:lang w:eastAsia="zh-CN"/>
              </w:rPr>
            </w:pPr>
            <w:r>
              <w:rPr>
                <w:rFonts w:eastAsiaTheme="minorEastAsia" w:hint="eastAsia"/>
                <w:color w:val="0070C0"/>
                <w:lang w:eastAsia="zh-CN"/>
              </w:rPr>
              <w:t>Option</w:t>
            </w:r>
            <w:r>
              <w:rPr>
                <w:rFonts w:eastAsiaTheme="minorEastAsia"/>
                <w:color w:val="0070C0"/>
                <w:lang w:eastAsia="zh-CN"/>
              </w:rPr>
              <w:t xml:space="preserve"> 5/6: it is a subset of option 2.</w:t>
            </w:r>
          </w:p>
          <w:p w14:paraId="3BA0DC1E"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7: it is the highest complexity. For not full freedom rotation case, IFF+IFF is still possible.</w:t>
            </w:r>
          </w:p>
          <w:p w14:paraId="2529335B"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8: similar as option 2.</w:t>
            </w:r>
          </w:p>
          <w:p w14:paraId="38A3F656"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Option 9:  support to prioritize Test method 3/5 (from </w:t>
            </w:r>
            <w:r w:rsidRPr="00081A2B">
              <w:rPr>
                <w:color w:val="0070C0"/>
                <w:szCs w:val="24"/>
                <w:lang w:eastAsia="zh-CN"/>
              </w:rPr>
              <w:t>Issue 2-1-4 of WF R4-2214357</w:t>
            </w:r>
            <w:r>
              <w:rPr>
                <w:color w:val="0070C0"/>
                <w:szCs w:val="24"/>
                <w:lang w:eastAsia="zh-CN"/>
              </w:rPr>
              <w:t>)</w:t>
            </w:r>
            <w:r>
              <w:rPr>
                <w:rFonts w:eastAsiaTheme="minorEastAsia"/>
                <w:color w:val="0070C0"/>
                <w:lang w:eastAsia="zh-CN"/>
              </w:rPr>
              <w:t xml:space="preserve">. </w:t>
            </w:r>
          </w:p>
          <w:p w14:paraId="052E17A3" w14:textId="77777777" w:rsidR="003538F6" w:rsidRPr="00805BE8" w:rsidRDefault="003538F6" w:rsidP="003538F6">
            <w:pPr>
              <w:rPr>
                <w:b/>
                <w:color w:val="0070C0"/>
                <w:u w:val="single"/>
                <w:lang w:eastAsia="ko-KR"/>
              </w:rPr>
            </w:pPr>
            <w:r w:rsidRPr="00805BE8">
              <w:rPr>
                <w:b/>
                <w:color w:val="0070C0"/>
                <w:u w:val="single"/>
                <w:lang w:eastAsia="ko-KR"/>
              </w:rPr>
              <w:lastRenderedPageBreak/>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544D8C40"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Agree with the principle but it has dependence with core requirements. Currently single DCI baseline does not support separate TP or EIS test between two </w:t>
            </w:r>
            <w:proofErr w:type="spellStart"/>
            <w:r>
              <w:rPr>
                <w:rFonts w:eastAsiaTheme="minorEastAsia"/>
                <w:color w:val="0070C0"/>
                <w:lang w:eastAsia="zh-CN"/>
              </w:rPr>
              <w:t>AoAs</w:t>
            </w:r>
            <w:proofErr w:type="spellEnd"/>
            <w:r>
              <w:rPr>
                <w:rFonts w:eastAsiaTheme="minorEastAsia"/>
                <w:color w:val="0070C0"/>
                <w:lang w:eastAsia="zh-CN"/>
              </w:rPr>
              <w:t>.</w:t>
            </w:r>
          </w:p>
          <w:p w14:paraId="3E0A4A64"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And for anchor probe selection, it may </w:t>
            </w:r>
            <w:proofErr w:type="gramStart"/>
            <w:r>
              <w:rPr>
                <w:rFonts w:eastAsiaTheme="minorEastAsia"/>
                <w:color w:val="0070C0"/>
                <w:lang w:eastAsia="zh-CN"/>
              </w:rPr>
              <w:t>not</w:t>
            </w:r>
            <w:proofErr w:type="gramEnd"/>
            <w:r>
              <w:rPr>
                <w:rFonts w:eastAsiaTheme="minorEastAsia"/>
                <w:color w:val="0070C0"/>
                <w:lang w:eastAsia="zh-CN"/>
              </w:rPr>
              <w:t xml:space="preserve"> necessary to limited to TP at current stage, RSRP, SNR or other metrics could be considered.</w:t>
            </w:r>
          </w:p>
          <w:p w14:paraId="2BD4C1AF" w14:textId="77777777" w:rsidR="003538F6"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1C172AD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Depends on core requirements. Agree with moderator’s note “</w:t>
            </w:r>
            <w:r>
              <w:rPr>
                <w:color w:val="0070C0"/>
                <w:szCs w:val="24"/>
                <w:lang w:eastAsia="zh-CN"/>
              </w:rPr>
              <w:t>Companies can share the views on the possible min angular separation from testability point of view</w:t>
            </w:r>
            <w:r>
              <w:rPr>
                <w:rFonts w:eastAsiaTheme="minorEastAsia"/>
                <w:color w:val="0070C0"/>
                <w:lang w:eastAsia="zh-CN"/>
              </w:rPr>
              <w:t>”.</w:t>
            </w:r>
          </w:p>
          <w:p w14:paraId="3FD46DC0" w14:textId="77777777" w:rsidR="003538F6"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53833631"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If option 2 of issue 1-2-1 is agreed, then Option 1 is reasonable</w:t>
            </w:r>
          </w:p>
          <w:p w14:paraId="6BC2CEAA"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2B7F39E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Legacy RRM test system can be </w:t>
            </w:r>
            <w:proofErr w:type="gramStart"/>
            <w:r>
              <w:rPr>
                <w:rFonts w:eastAsiaTheme="minorEastAsia"/>
                <w:color w:val="0070C0"/>
                <w:lang w:eastAsia="zh-CN"/>
              </w:rPr>
              <w:t>baseline</w:t>
            </w:r>
            <w:proofErr w:type="gramEnd"/>
            <w:r>
              <w:rPr>
                <w:rFonts w:eastAsiaTheme="minorEastAsia"/>
                <w:color w:val="0070C0"/>
                <w:lang w:eastAsia="zh-CN"/>
              </w:rPr>
              <w:t xml:space="preserve"> but other solutions not precluded, may be more probes are needed.</w:t>
            </w:r>
          </w:p>
          <w:p w14:paraId="4ADE4823"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4C82370A"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We support the 3 options.</w:t>
            </w:r>
          </w:p>
          <w:p w14:paraId="3A8649AF"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4CC58A40"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For legacy </w:t>
            </w:r>
            <w:proofErr w:type="gramStart"/>
            <w:r>
              <w:rPr>
                <w:rFonts w:eastAsiaTheme="minorEastAsia"/>
                <w:color w:val="0070C0"/>
                <w:lang w:eastAsia="zh-CN"/>
              </w:rPr>
              <w:t>requirement</w:t>
            </w:r>
            <w:proofErr w:type="gramEnd"/>
            <w:r>
              <w:rPr>
                <w:rFonts w:eastAsiaTheme="minorEastAsia"/>
                <w:color w:val="0070C0"/>
                <w:lang w:eastAsia="zh-CN"/>
              </w:rPr>
              <w:t xml:space="preserve"> which is single panel active, side condition is most important factor. But for new multi-panel active case, the angle between the two </w:t>
            </w:r>
            <w:proofErr w:type="spellStart"/>
            <w:r>
              <w:rPr>
                <w:rFonts w:eastAsiaTheme="minorEastAsia"/>
                <w:color w:val="0070C0"/>
                <w:lang w:eastAsia="zh-CN"/>
              </w:rPr>
              <w:t>AoA</w:t>
            </w:r>
            <w:proofErr w:type="spellEnd"/>
            <w:r>
              <w:rPr>
                <w:rFonts w:eastAsiaTheme="minorEastAsia"/>
                <w:color w:val="0070C0"/>
                <w:lang w:eastAsia="zh-CN"/>
              </w:rPr>
              <w:t xml:space="preserve"> becoming new factor. At current stage we’d better try to </w:t>
            </w:r>
            <w:r w:rsidRPr="002C1F6D">
              <w:rPr>
                <w:rFonts w:eastAsiaTheme="minorEastAsia"/>
                <w:color w:val="0070C0"/>
                <w:lang w:eastAsia="zh-CN"/>
              </w:rPr>
              <w:t>define absolute probe locations</w:t>
            </w:r>
            <w:r>
              <w:rPr>
                <w:rFonts w:eastAsiaTheme="minorEastAsia"/>
                <w:color w:val="0070C0"/>
                <w:lang w:eastAsia="zh-CN"/>
              </w:rPr>
              <w:t xml:space="preserve"> before confirming no impact.</w:t>
            </w:r>
          </w:p>
          <w:p w14:paraId="5155A49F"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5D994CC3"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1 is the best to achieve best polarization isolation for each panel, and only two probes needed</w:t>
            </w:r>
          </w:p>
          <w:p w14:paraId="5D22CF59"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For option 2, it may need many probes to screen out the best probe for AoA2.</w:t>
            </w:r>
          </w:p>
          <w:p w14:paraId="1B796280"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AC481D3"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Is REFSENS means peak EIS? it is difficult to require UE to satisfy peak EIS for the two directions respectively.</w:t>
            </w:r>
          </w:p>
          <w:p w14:paraId="7FB52D67" w14:textId="77777777" w:rsidR="003538F6" w:rsidRDefault="003538F6" w:rsidP="003538F6">
            <w:pPr>
              <w:spacing w:afterLines="50" w:after="120"/>
              <w:rPr>
                <w:rFonts w:eastAsiaTheme="minorEastAsia"/>
                <w:color w:val="0070C0"/>
                <w:lang w:eastAsia="zh-CN"/>
              </w:rPr>
            </w:pPr>
            <w:r>
              <w:rPr>
                <w:rFonts w:eastAsiaTheme="minorEastAsia"/>
                <w:color w:val="0070C0"/>
                <w:lang w:val="en-US" w:eastAsia="zh-CN"/>
              </w:rPr>
              <w:t>Agree with Keysight regarding isolation: “</w:t>
            </w:r>
            <w:r w:rsidRPr="12B7A2FB">
              <w:rPr>
                <w:rFonts w:eastAsiaTheme="minorEastAsia"/>
                <w:color w:val="0070C0"/>
                <w:lang w:val="en-US" w:eastAsia="zh-CN"/>
              </w:rPr>
              <w:t xml:space="preserve">The minimum isolation needs to be met not only between 2 </w:t>
            </w:r>
            <w:proofErr w:type="spellStart"/>
            <w:r w:rsidRPr="12B7A2FB">
              <w:rPr>
                <w:rFonts w:eastAsiaTheme="minorEastAsia"/>
                <w:color w:val="0070C0"/>
                <w:lang w:val="en-US" w:eastAsia="zh-CN"/>
              </w:rPr>
              <w:t>AoA</w:t>
            </w:r>
            <w:proofErr w:type="spellEnd"/>
            <w:r w:rsidRPr="12B7A2FB">
              <w:rPr>
                <w:rFonts w:eastAsiaTheme="minorEastAsia"/>
                <w:color w:val="0070C0"/>
                <w:lang w:val="en-US" w:eastAsia="zh-CN"/>
              </w:rPr>
              <w:t xml:space="preserve"> but between all 4 branches/4 DL</w:t>
            </w:r>
            <w:r>
              <w:rPr>
                <w:rFonts w:eastAsiaTheme="minorEastAsia"/>
                <w:color w:val="0070C0"/>
                <w:lang w:eastAsia="zh-CN"/>
              </w:rPr>
              <w:t>. “</w:t>
            </w:r>
          </w:p>
          <w:p w14:paraId="649BB9A2"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1D6D6001" w14:textId="452D6760" w:rsidR="003538F6" w:rsidRPr="00805BE8" w:rsidRDefault="003538F6" w:rsidP="003538F6">
            <w:pPr>
              <w:rPr>
                <w:b/>
                <w:color w:val="0070C0"/>
                <w:u w:val="single"/>
                <w:lang w:eastAsia="ko-KR"/>
              </w:rPr>
            </w:pPr>
            <w:r>
              <w:rPr>
                <w:rFonts w:eastAsiaTheme="minorEastAsia"/>
                <w:color w:val="0070C0"/>
                <w:lang w:eastAsia="zh-CN"/>
              </w:rPr>
              <w:t>support Option 1.</w:t>
            </w:r>
          </w:p>
        </w:tc>
      </w:tr>
      <w:tr w:rsidR="004D141D" w14:paraId="52B06530" w14:textId="77777777" w:rsidTr="12B7A2FB">
        <w:tc>
          <w:tcPr>
            <w:tcW w:w="1226" w:type="dxa"/>
          </w:tcPr>
          <w:p w14:paraId="1580CD03" w14:textId="5409FFB4" w:rsidR="004D141D" w:rsidRDefault="004D141D" w:rsidP="004D141D">
            <w:pPr>
              <w:spacing w:after="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1EA381FF" w14:textId="77777777" w:rsidR="004D141D" w:rsidRDefault="004D141D" w:rsidP="004D141D">
            <w:pPr>
              <w:spacing w:after="120"/>
              <w:rPr>
                <w:rFonts w:eastAsiaTheme="minorEastAsia"/>
                <w:b/>
                <w:bCs/>
                <w:color w:val="0070C0"/>
                <w:lang w:val="en-US" w:eastAsia="zh-CN"/>
              </w:rPr>
            </w:pPr>
            <w:r w:rsidRPr="00FE08BC">
              <w:rPr>
                <w:rFonts w:eastAsiaTheme="minorEastAsia"/>
                <w:b/>
                <w:bCs/>
                <w:color w:val="0070C0"/>
                <w:lang w:val="en-US" w:eastAsia="zh-CN"/>
              </w:rPr>
              <w:t>Issue 1-1-1</w:t>
            </w:r>
            <w:r>
              <w:rPr>
                <w:rFonts w:eastAsiaTheme="minorEastAsia"/>
                <w:b/>
                <w:bCs/>
                <w:color w:val="0070C0"/>
                <w:lang w:val="en-US" w:eastAsia="zh-CN"/>
              </w:rPr>
              <w:t xml:space="preserve"> (</w:t>
            </w:r>
            <w:r w:rsidRPr="00310C93">
              <w:rPr>
                <w:rFonts w:eastAsiaTheme="minorEastAsia"/>
                <w:b/>
                <w:bCs/>
                <w:color w:val="0070C0"/>
                <w:lang w:val="en-US" w:eastAsia="zh-CN"/>
              </w:rPr>
              <w:t>The feasibility of measurement setups with full degrees of freedom for each probe</w:t>
            </w:r>
            <w:r>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b/>
                <w:bCs/>
                <w:color w:val="0070C0"/>
                <w:lang w:val="en-US" w:eastAsia="zh-CN"/>
              </w:rPr>
              <w:t xml:space="preserve"> </w:t>
            </w:r>
          </w:p>
          <w:p w14:paraId="01BED2CE" w14:textId="45753D07" w:rsidR="004D141D" w:rsidRPr="00FF5437" w:rsidRDefault="00720E55" w:rsidP="004D141D">
            <w:pPr>
              <w:spacing w:after="120"/>
              <w:rPr>
                <w:rFonts w:eastAsiaTheme="minorEastAsia"/>
                <w:color w:val="0070C0"/>
                <w:lang w:val="en-US" w:eastAsia="zh-CN"/>
              </w:rPr>
            </w:pPr>
            <w:r>
              <w:rPr>
                <w:rFonts w:eastAsiaTheme="minorEastAsia"/>
                <w:color w:val="0070C0"/>
                <w:lang w:val="en-US" w:eastAsia="zh-CN"/>
              </w:rPr>
              <w:t xml:space="preserve">Clarification/Confirmation to Qualcomm. </w:t>
            </w:r>
            <w:r w:rsidR="00194A61">
              <w:rPr>
                <w:rFonts w:eastAsiaTheme="minorEastAsia"/>
                <w:color w:val="0070C0"/>
                <w:lang w:val="en-US" w:eastAsia="zh-CN"/>
              </w:rPr>
              <w:t>While TE vendors have confirmed that the full degrees of freedom</w:t>
            </w:r>
            <w:r w:rsidR="00A933CB">
              <w:rPr>
                <w:rFonts w:eastAsiaTheme="minorEastAsia"/>
                <w:color w:val="0070C0"/>
                <w:lang w:val="en-US" w:eastAsia="zh-CN"/>
              </w:rPr>
              <w:t xml:space="preserve"> for each </w:t>
            </w:r>
            <w:proofErr w:type="spellStart"/>
            <w:r w:rsidR="00A933CB">
              <w:rPr>
                <w:rFonts w:eastAsiaTheme="minorEastAsia"/>
                <w:color w:val="0070C0"/>
                <w:lang w:val="en-US" w:eastAsia="zh-CN"/>
              </w:rPr>
              <w:t>AoA</w:t>
            </w:r>
            <w:proofErr w:type="spellEnd"/>
            <w:r w:rsidR="00A933CB">
              <w:rPr>
                <w:rFonts w:eastAsiaTheme="minorEastAsia"/>
                <w:color w:val="0070C0"/>
                <w:lang w:val="en-US" w:eastAsia="zh-CN"/>
              </w:rPr>
              <w:t xml:space="preserve"> is technically possible, we believe that</w:t>
            </w:r>
            <w:r w:rsidR="00F84E91">
              <w:rPr>
                <w:rFonts w:eastAsiaTheme="minorEastAsia"/>
                <w:color w:val="0070C0"/>
                <w:lang w:val="en-US" w:eastAsia="zh-CN"/>
              </w:rPr>
              <w:t xml:space="preserve"> for all the reasons outlined we should consider this approach not feasible (seems to be a commonly term used in testability discussions, </w:t>
            </w:r>
            <w:proofErr w:type="spellStart"/>
            <w:r w:rsidR="00F84E91">
              <w:rPr>
                <w:rFonts w:eastAsiaTheme="minorEastAsia"/>
                <w:color w:val="0070C0"/>
                <w:lang w:val="en-US" w:eastAsia="zh-CN"/>
              </w:rPr>
              <w:t>e.g</w:t>
            </w:r>
            <w:proofErr w:type="spellEnd"/>
            <w:r w:rsidR="00F84E91">
              <w:rPr>
                <w:rFonts w:eastAsiaTheme="minorEastAsia"/>
                <w:color w:val="0070C0"/>
                <w:lang w:val="en-US" w:eastAsia="zh-CN"/>
              </w:rPr>
              <w:t xml:space="preserve">, </w:t>
            </w:r>
            <w:r w:rsidR="00643251">
              <w:rPr>
                <w:rFonts w:eastAsiaTheme="minorEastAsia"/>
                <w:color w:val="0070C0"/>
                <w:lang w:val="en-US" w:eastAsia="zh-CN"/>
              </w:rPr>
              <w:t>“</w:t>
            </w:r>
            <w:r w:rsidR="00643251" w:rsidRPr="00643251">
              <w:rPr>
                <w:rFonts w:eastAsiaTheme="minorEastAsia"/>
                <w:color w:val="0070C0"/>
                <w:lang w:val="en-US" w:eastAsia="zh-CN"/>
              </w:rPr>
              <w:t>Based on the analysis shown in Table 5.1.3-4, it can be concluded that a “white box” is not deemed a feasible enhancement of the methodology</w:t>
            </w:r>
            <w:r w:rsidR="00643251">
              <w:rPr>
                <w:rFonts w:eastAsiaTheme="minorEastAsia"/>
                <w:color w:val="0070C0"/>
                <w:lang w:val="en-US" w:eastAsia="zh-CN"/>
              </w:rPr>
              <w:t xml:space="preserve"> [38.884].” We could certainly </w:t>
            </w:r>
            <w:r w:rsidR="00046580">
              <w:rPr>
                <w:rFonts w:eastAsiaTheme="minorEastAsia"/>
                <w:color w:val="0070C0"/>
                <w:lang w:val="en-US" w:eastAsia="zh-CN"/>
              </w:rPr>
              <w:t xml:space="preserve">soften </w:t>
            </w:r>
            <w:r w:rsidR="001B64AA">
              <w:rPr>
                <w:rFonts w:eastAsiaTheme="minorEastAsia"/>
                <w:color w:val="0070C0"/>
                <w:lang w:val="en-US" w:eastAsia="zh-CN"/>
              </w:rPr>
              <w:t>the term</w:t>
            </w:r>
            <w:r w:rsidR="00046580">
              <w:rPr>
                <w:rFonts w:eastAsiaTheme="minorEastAsia"/>
                <w:color w:val="0070C0"/>
                <w:lang w:val="en-US" w:eastAsia="zh-CN"/>
              </w:rPr>
              <w:t xml:space="preserve"> and consider this approach not suitable?! We certainly do not believe this approach should be considered an “ideal solution</w:t>
            </w:r>
            <w:r w:rsidR="001B64AA">
              <w:rPr>
                <w:rFonts w:eastAsiaTheme="minorEastAsia"/>
                <w:color w:val="0070C0"/>
                <w:lang w:val="en-US" w:eastAsia="zh-CN"/>
              </w:rPr>
              <w:t>”</w:t>
            </w:r>
            <w:r w:rsidR="008A34B2">
              <w:rPr>
                <w:rFonts w:eastAsiaTheme="minorEastAsia"/>
                <w:color w:val="0070C0"/>
                <w:lang w:val="en-US" w:eastAsia="zh-CN"/>
              </w:rPr>
              <w:t xml:space="preserve"> just for the N*(N-1) test effort</w:t>
            </w:r>
            <w:r w:rsidR="003722B4">
              <w:rPr>
                <w:rFonts w:eastAsiaTheme="minorEastAsia"/>
                <w:color w:val="0070C0"/>
                <w:lang w:val="en-US" w:eastAsia="zh-CN"/>
              </w:rPr>
              <w:t xml:space="preserve"> alone</w:t>
            </w:r>
            <w:r w:rsidR="008A34B2">
              <w:rPr>
                <w:rFonts w:eastAsiaTheme="minorEastAsia"/>
                <w:color w:val="0070C0"/>
                <w:lang w:val="en-US" w:eastAsia="zh-CN"/>
              </w:rPr>
              <w:t xml:space="preserve"> and the corresponding test time</w:t>
            </w:r>
            <w:r w:rsidR="001B64AA">
              <w:rPr>
                <w:rFonts w:eastAsiaTheme="minorEastAsia"/>
                <w:color w:val="0070C0"/>
                <w:lang w:val="en-US" w:eastAsia="zh-CN"/>
              </w:rPr>
              <w:t xml:space="preserve"> requirements. </w:t>
            </w:r>
          </w:p>
          <w:p w14:paraId="10A9E109" w14:textId="77777777" w:rsidR="004D141D" w:rsidRDefault="004D141D" w:rsidP="004D141D">
            <w:pPr>
              <w:spacing w:after="120"/>
              <w:rPr>
                <w:rFonts w:eastAsiaTheme="minorEastAsia"/>
                <w:color w:val="0070C0"/>
                <w:lang w:val="en-US" w:eastAsia="zh-CN"/>
              </w:rPr>
            </w:pPr>
            <w:r w:rsidRPr="00FE08BC">
              <w:rPr>
                <w:rFonts w:eastAsiaTheme="minorEastAsia"/>
                <w:b/>
                <w:bCs/>
                <w:color w:val="0070C0"/>
                <w:lang w:val="en-US" w:eastAsia="zh-CN"/>
              </w:rPr>
              <w:t>Issue 1-1-2</w:t>
            </w:r>
            <w:r>
              <w:rPr>
                <w:rFonts w:eastAsiaTheme="minorEastAsia"/>
                <w:b/>
                <w:bCs/>
                <w:color w:val="0070C0"/>
                <w:lang w:val="en-US" w:eastAsia="zh-CN"/>
              </w:rPr>
              <w:t xml:space="preserve"> (</w:t>
            </w:r>
            <w:r w:rsidRPr="002E06EE">
              <w:rPr>
                <w:rFonts w:eastAsiaTheme="minorEastAsia"/>
                <w:b/>
                <w:bCs/>
                <w:color w:val="0070C0"/>
                <w:lang w:val="en-US" w:eastAsia="zh-CN"/>
              </w:rPr>
              <w:t>The positioning system to support full degrees of freedom for each probe</w:t>
            </w:r>
            <w:r>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color w:val="0070C0"/>
                <w:lang w:val="en-US" w:eastAsia="zh-CN"/>
              </w:rPr>
              <w:t xml:space="preserve"> </w:t>
            </w:r>
          </w:p>
          <w:p w14:paraId="65DDBDCD" w14:textId="53C7F7B5" w:rsidR="004D141D" w:rsidRDefault="00BB471B" w:rsidP="004D141D">
            <w:pPr>
              <w:spacing w:after="120"/>
              <w:rPr>
                <w:rFonts w:eastAsiaTheme="minorEastAsia"/>
                <w:color w:val="0070C0"/>
                <w:lang w:val="en-US" w:eastAsia="zh-CN"/>
              </w:rPr>
            </w:pPr>
            <w:r>
              <w:rPr>
                <w:rFonts w:eastAsiaTheme="minorEastAsia"/>
                <w:color w:val="0070C0"/>
                <w:lang w:val="en-US" w:eastAsia="zh-CN"/>
              </w:rPr>
              <w:t>Maybe Option 3 can be clarified a bit more (</w:t>
            </w:r>
            <w:proofErr w:type="gramStart"/>
            <w:r w:rsidR="003722B4">
              <w:rPr>
                <w:rFonts w:eastAsiaTheme="minorEastAsia"/>
                <w:color w:val="0070C0"/>
                <w:lang w:val="en-US" w:eastAsia="zh-CN"/>
              </w:rPr>
              <w:t>similar to</w:t>
            </w:r>
            <w:proofErr w:type="gramEnd"/>
            <w:r>
              <w:rPr>
                <w:rFonts w:eastAsiaTheme="minorEastAsia"/>
                <w:color w:val="0070C0"/>
                <w:lang w:val="en-US" w:eastAsia="zh-CN"/>
              </w:rPr>
              <w:t xml:space="preserve"> NR FR2 MIMO OTA)</w:t>
            </w:r>
            <w:r w:rsidR="00017BB5">
              <w:rPr>
                <w:rFonts w:eastAsiaTheme="minorEastAsia"/>
                <w:color w:val="0070C0"/>
                <w:lang w:val="en-US" w:eastAsia="zh-CN"/>
              </w:rPr>
              <w:t xml:space="preserve"> </w:t>
            </w:r>
            <w:r w:rsidR="00C421CF">
              <w:rPr>
                <w:rFonts w:eastAsiaTheme="minorEastAsia"/>
                <w:color w:val="0070C0"/>
                <w:lang w:val="en-US" w:eastAsia="zh-CN"/>
              </w:rPr>
              <w:t>if</w:t>
            </w:r>
            <w:r w:rsidR="00017BB5">
              <w:rPr>
                <w:rFonts w:eastAsiaTheme="minorEastAsia"/>
                <w:color w:val="0070C0"/>
                <w:lang w:val="en-US" w:eastAsia="zh-CN"/>
              </w:rPr>
              <w:t xml:space="preserve"> a system with full degrees of freedom for AoA1 and </w:t>
            </w:r>
            <w:r w:rsidR="00A81E15" w:rsidRPr="00A81E15">
              <w:rPr>
                <w:rFonts w:eastAsiaTheme="minorEastAsia"/>
                <w:color w:val="0070C0"/>
                <w:lang w:val="en-US" w:eastAsia="zh-CN"/>
              </w:rPr>
              <w:t>with fixed, discrete AoA2s</w:t>
            </w:r>
            <w:r w:rsidR="00A81E15">
              <w:rPr>
                <w:rFonts w:eastAsiaTheme="minorEastAsia"/>
                <w:color w:val="0070C0"/>
                <w:lang w:val="en-US" w:eastAsia="zh-CN"/>
              </w:rPr>
              <w:t xml:space="preserve"> is considered. </w:t>
            </w:r>
          </w:p>
          <w:p w14:paraId="3131B72B" w14:textId="232C1DE3" w:rsidR="002212C0" w:rsidRDefault="002212C0" w:rsidP="002212C0">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Define AoA1 to be placed along the z axis</w:t>
            </w:r>
          </w:p>
          <w:p w14:paraId="6112DE35" w14:textId="34DC1276" w:rsidR="000C0356" w:rsidRDefault="000C0356" w:rsidP="002212C0">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 xml:space="preserve">Define absolute </w:t>
            </w:r>
            <w:r w:rsidR="00FC2921">
              <w:rPr>
                <w:rFonts w:eastAsiaTheme="minorEastAsia"/>
                <w:color w:val="0070C0"/>
                <w:lang w:val="en-US" w:eastAsia="zh-CN"/>
              </w:rPr>
              <w:t xml:space="preserve">probe </w:t>
            </w:r>
            <w:r>
              <w:rPr>
                <w:rFonts w:eastAsiaTheme="minorEastAsia"/>
                <w:color w:val="0070C0"/>
                <w:lang w:val="en-US" w:eastAsia="zh-CN"/>
              </w:rPr>
              <w:t>directions</w:t>
            </w:r>
            <w:r w:rsidR="00FC2921">
              <w:rPr>
                <w:rFonts w:eastAsiaTheme="minorEastAsia"/>
                <w:color w:val="0070C0"/>
                <w:lang w:val="en-US" w:eastAsia="zh-CN"/>
              </w:rPr>
              <w:t xml:space="preserve"> for AoA2s</w:t>
            </w:r>
          </w:p>
          <w:p w14:paraId="630B17E0" w14:textId="3BA2C39B" w:rsidR="00FC2921" w:rsidRPr="008A7B6D" w:rsidRDefault="00FC2921" w:rsidP="008A7B6D">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 xml:space="preserve">Define the AoA1 directions </w:t>
            </w:r>
            <w:r w:rsidR="00C421CF">
              <w:rPr>
                <w:rFonts w:eastAsiaTheme="minorEastAsia"/>
                <w:color w:val="0070C0"/>
                <w:lang w:val="en-US" w:eastAsia="zh-CN"/>
              </w:rPr>
              <w:t>with reference to DUT</w:t>
            </w:r>
          </w:p>
          <w:p w14:paraId="06C73E3D" w14:textId="77777777" w:rsidR="004D141D" w:rsidRDefault="004D141D" w:rsidP="004D141D">
            <w:pPr>
              <w:spacing w:after="120"/>
              <w:rPr>
                <w:rFonts w:eastAsiaTheme="minorEastAsia"/>
                <w:b/>
                <w:bCs/>
                <w:color w:val="0070C0"/>
                <w:lang w:val="en-US" w:eastAsia="zh-CN"/>
              </w:rPr>
            </w:pPr>
            <w:r w:rsidRPr="00FE08BC">
              <w:rPr>
                <w:rFonts w:eastAsiaTheme="minorEastAsia"/>
                <w:b/>
                <w:bCs/>
                <w:color w:val="0070C0"/>
                <w:lang w:val="en-US" w:eastAsia="zh-CN"/>
              </w:rPr>
              <w:t>Issue 1-2-1</w:t>
            </w:r>
            <w:r>
              <w:rPr>
                <w:rFonts w:eastAsiaTheme="minorEastAsia"/>
                <w:b/>
                <w:bCs/>
                <w:color w:val="0070C0"/>
                <w:lang w:val="en-US" w:eastAsia="zh-CN"/>
              </w:rPr>
              <w:t xml:space="preserve"> (</w:t>
            </w:r>
            <w:r w:rsidRPr="002E06EE">
              <w:rPr>
                <w:rFonts w:eastAsiaTheme="minorEastAsia"/>
                <w:b/>
                <w:bCs/>
                <w:color w:val="0070C0"/>
                <w:lang w:val="en-US" w:eastAsia="zh-CN"/>
              </w:rPr>
              <w:t>Measurement setup for UE RF testing</w:t>
            </w:r>
            <w:r>
              <w:rPr>
                <w:rFonts w:eastAsiaTheme="minorEastAsia"/>
                <w:b/>
                <w:bCs/>
                <w:color w:val="0070C0"/>
                <w:lang w:val="en-US" w:eastAsia="zh-CN"/>
              </w:rPr>
              <w:t>)</w:t>
            </w:r>
            <w:r w:rsidRPr="00FE08BC">
              <w:rPr>
                <w:rFonts w:eastAsiaTheme="minorEastAsia"/>
                <w:b/>
                <w:bCs/>
                <w:color w:val="0070C0"/>
                <w:lang w:val="en-US" w:eastAsia="zh-CN"/>
              </w:rPr>
              <w:t>:</w:t>
            </w:r>
          </w:p>
          <w:p w14:paraId="0EDF6C27" w14:textId="77777777" w:rsidR="0042328E" w:rsidRDefault="000E02F9" w:rsidP="000E02F9">
            <w:pPr>
              <w:spacing w:after="120"/>
              <w:rPr>
                <w:rFonts w:eastAsiaTheme="minorEastAsia"/>
                <w:color w:val="0070C0"/>
                <w:lang w:val="en-US" w:eastAsia="zh-CN"/>
              </w:rPr>
            </w:pPr>
            <w:r>
              <w:rPr>
                <w:rFonts w:eastAsiaTheme="minorEastAsia"/>
                <w:color w:val="0070C0"/>
                <w:lang w:val="en-US" w:eastAsia="zh-CN"/>
              </w:rPr>
              <w:lastRenderedPageBreak/>
              <w:t xml:space="preserve">Clarification/Confirmation to </w:t>
            </w:r>
            <w:r w:rsidRPr="000E02F9">
              <w:rPr>
                <w:rFonts w:eastAsiaTheme="minorEastAsia"/>
                <w:color w:val="0070C0"/>
                <w:lang w:val="en-US" w:eastAsia="zh-CN"/>
              </w:rPr>
              <w:t>Huawei,</w:t>
            </w:r>
            <w:r>
              <w:rPr>
                <w:rFonts w:eastAsiaTheme="minorEastAsia"/>
                <w:color w:val="0070C0"/>
                <w:lang w:val="en-US" w:eastAsia="zh-CN"/>
              </w:rPr>
              <w:t xml:space="preserve"> </w:t>
            </w:r>
            <w:proofErr w:type="spellStart"/>
            <w:r w:rsidRPr="000E02F9">
              <w:rPr>
                <w:rFonts w:eastAsiaTheme="minorEastAsia"/>
                <w:color w:val="0070C0"/>
                <w:lang w:val="en-US" w:eastAsia="zh-CN"/>
              </w:rPr>
              <w:t>HiSilicon</w:t>
            </w:r>
            <w:proofErr w:type="spellEnd"/>
            <w:r>
              <w:rPr>
                <w:rFonts w:eastAsiaTheme="minorEastAsia"/>
                <w:color w:val="0070C0"/>
                <w:lang w:val="en-US" w:eastAsia="zh-CN"/>
              </w:rPr>
              <w:t xml:space="preserve"> on Option 2:</w:t>
            </w:r>
            <w:r w:rsidR="001B1FF6">
              <w:rPr>
                <w:rFonts w:eastAsiaTheme="minorEastAsia"/>
                <w:color w:val="0070C0"/>
                <w:lang w:val="en-US" w:eastAsia="zh-CN"/>
              </w:rPr>
              <w:t xml:space="preserve"> In the proposed example setup, the full degrees of freedom for AoA1 is indeed achieved with a </w:t>
            </w:r>
            <w:proofErr w:type="gramStart"/>
            <w:r w:rsidR="001B1FF6">
              <w:rPr>
                <w:rFonts w:eastAsiaTheme="minorEastAsia"/>
                <w:color w:val="0070C0"/>
                <w:lang w:val="en-US" w:eastAsia="zh-CN"/>
              </w:rPr>
              <w:t>dual-axis</w:t>
            </w:r>
            <w:proofErr w:type="gramEnd"/>
            <w:r w:rsidR="001B1FF6">
              <w:rPr>
                <w:rFonts w:eastAsiaTheme="minorEastAsia"/>
                <w:color w:val="0070C0"/>
                <w:lang w:val="en-US" w:eastAsia="zh-CN"/>
              </w:rPr>
              <w:t xml:space="preserve"> positioning system</w:t>
            </w:r>
            <w:r w:rsidR="00D549DC">
              <w:rPr>
                <w:rFonts w:eastAsiaTheme="minorEastAsia"/>
                <w:color w:val="0070C0"/>
                <w:lang w:val="en-US" w:eastAsia="zh-CN"/>
              </w:rPr>
              <w:t xml:space="preserve"> for the DUT</w:t>
            </w:r>
            <w:r w:rsidR="001B1FF6">
              <w:rPr>
                <w:rFonts w:eastAsiaTheme="minorEastAsia"/>
                <w:color w:val="0070C0"/>
                <w:lang w:val="en-US" w:eastAsia="zh-CN"/>
              </w:rPr>
              <w:t>.</w:t>
            </w:r>
          </w:p>
          <w:p w14:paraId="1789F148" w14:textId="3D891EBC" w:rsidR="004D141D" w:rsidRDefault="0042328E" w:rsidP="000E02F9">
            <w:pPr>
              <w:spacing w:after="120"/>
              <w:rPr>
                <w:rFonts w:eastAsiaTheme="minorEastAsia"/>
                <w:color w:val="0070C0"/>
                <w:lang w:val="en-US" w:eastAsia="zh-CN"/>
              </w:rPr>
            </w:pPr>
            <w:r>
              <w:rPr>
                <w:rFonts w:eastAsiaTheme="minorEastAsia"/>
                <w:color w:val="0070C0"/>
                <w:lang w:val="en-US" w:eastAsia="zh-CN"/>
              </w:rPr>
              <w:t xml:space="preserve">Clarification/Confirmation to </w:t>
            </w:r>
            <w:r w:rsidR="00546C0C">
              <w:rPr>
                <w:rFonts w:eastAsiaTheme="minorEastAsia"/>
                <w:color w:val="0070C0"/>
                <w:lang w:val="en-US" w:eastAsia="zh-CN"/>
              </w:rPr>
              <w:t>Xiaomi</w:t>
            </w:r>
            <w:r>
              <w:rPr>
                <w:rFonts w:eastAsiaTheme="minorEastAsia"/>
                <w:color w:val="0070C0"/>
                <w:lang w:val="en-US" w:eastAsia="zh-CN"/>
              </w:rPr>
              <w:t>:</w:t>
            </w:r>
            <w:r w:rsidR="00546C0C">
              <w:rPr>
                <w:rFonts w:eastAsiaTheme="minorEastAsia"/>
                <w:color w:val="0070C0"/>
                <w:lang w:val="en-US" w:eastAsia="zh-CN"/>
              </w:rPr>
              <w:t xml:space="preserve"> Options 2 and 6 are indeed very similar with the following key differences:</w:t>
            </w:r>
          </w:p>
          <w:p w14:paraId="7E94A1E8" w14:textId="7E06B021" w:rsidR="00546C0C" w:rsidRDefault="00546C0C" w:rsidP="00546C0C">
            <w:pPr>
              <w:pStyle w:val="ListParagraph"/>
              <w:numPr>
                <w:ilvl w:val="0"/>
                <w:numId w:val="26"/>
              </w:numPr>
              <w:spacing w:after="120"/>
              <w:ind w:firstLineChars="0"/>
              <w:rPr>
                <w:rFonts w:eastAsiaTheme="minorEastAsia"/>
                <w:color w:val="0070C0"/>
                <w:lang w:val="en-US" w:eastAsia="zh-CN"/>
              </w:rPr>
            </w:pPr>
            <w:r>
              <w:rPr>
                <w:rFonts w:eastAsiaTheme="minorEastAsia"/>
                <w:color w:val="0070C0"/>
                <w:lang w:val="en-US" w:eastAsia="zh-CN"/>
              </w:rPr>
              <w:t xml:space="preserve">The </w:t>
            </w:r>
            <w:r w:rsidR="00E433B4">
              <w:rPr>
                <w:rFonts w:eastAsiaTheme="minorEastAsia"/>
                <w:color w:val="0070C0"/>
                <w:lang w:val="en-US" w:eastAsia="zh-CN"/>
              </w:rPr>
              <w:t xml:space="preserve">absolute probe directions must be defined with Option 2 (Proposal </w:t>
            </w:r>
            <w:r w:rsidR="00A26E32">
              <w:rPr>
                <w:rFonts w:eastAsiaTheme="minorEastAsia"/>
                <w:color w:val="0070C0"/>
                <w:lang w:val="en-US" w:eastAsia="zh-CN"/>
              </w:rPr>
              <w:t xml:space="preserve">1 </w:t>
            </w:r>
            <w:r w:rsidR="00D3296B">
              <w:rPr>
                <w:rFonts w:eastAsiaTheme="minorEastAsia"/>
                <w:color w:val="0070C0"/>
                <w:lang w:val="en-US" w:eastAsia="zh-CN"/>
              </w:rPr>
              <w:t xml:space="preserve">in </w:t>
            </w:r>
            <w:r w:rsidR="00D3296B" w:rsidRPr="00D3296B">
              <w:rPr>
                <w:rFonts w:eastAsiaTheme="minorEastAsia"/>
                <w:color w:val="0070C0"/>
                <w:lang w:val="en-US" w:eastAsia="zh-CN"/>
              </w:rPr>
              <w:t>R4-2215540</w:t>
            </w:r>
            <w:r w:rsidR="00D3296B">
              <w:rPr>
                <w:rFonts w:eastAsiaTheme="minorEastAsia"/>
                <w:color w:val="0070C0"/>
                <w:lang w:val="en-US" w:eastAsia="zh-CN"/>
              </w:rPr>
              <w:t xml:space="preserve">) </w:t>
            </w:r>
            <w:r w:rsidR="00E433B4">
              <w:rPr>
                <w:rFonts w:eastAsiaTheme="minorEastAsia"/>
                <w:color w:val="0070C0"/>
                <w:lang w:val="en-US" w:eastAsia="zh-CN"/>
              </w:rPr>
              <w:t>while</w:t>
            </w:r>
            <w:r w:rsidR="00D3296B">
              <w:rPr>
                <w:rFonts w:eastAsiaTheme="minorEastAsia"/>
                <w:color w:val="0070C0"/>
                <w:lang w:val="en-US" w:eastAsia="zh-CN"/>
              </w:rPr>
              <w:t xml:space="preserve"> the absolute probe directions are not defined in Option 6 (as they are left up to the system vendor)</w:t>
            </w:r>
          </w:p>
          <w:p w14:paraId="4FBD8C10" w14:textId="19E0522E" w:rsidR="00D3296B" w:rsidRDefault="00D3296B" w:rsidP="008A7B6D">
            <w:pPr>
              <w:pStyle w:val="ListParagraph"/>
              <w:numPr>
                <w:ilvl w:val="0"/>
                <w:numId w:val="26"/>
              </w:numPr>
              <w:spacing w:after="120"/>
              <w:ind w:firstLineChars="0"/>
              <w:rPr>
                <w:rFonts w:eastAsiaTheme="minorEastAsia"/>
                <w:color w:val="0070C0"/>
                <w:lang w:val="en-US" w:eastAsia="zh-CN"/>
              </w:rPr>
            </w:pPr>
            <w:r>
              <w:rPr>
                <w:rFonts w:eastAsiaTheme="minorEastAsia"/>
                <w:color w:val="0070C0"/>
                <w:lang w:val="en-US" w:eastAsia="zh-CN"/>
              </w:rPr>
              <w:t xml:space="preserve">The </w:t>
            </w:r>
            <w:r w:rsidR="00E25E6D">
              <w:rPr>
                <w:rFonts w:eastAsiaTheme="minorEastAsia"/>
                <w:color w:val="0070C0"/>
                <w:lang w:val="en-US" w:eastAsia="zh-CN"/>
              </w:rPr>
              <w:t>probe locations and number of probes (as well as relative</w:t>
            </w:r>
            <w:r w:rsidR="008A7B6D">
              <w:rPr>
                <w:rFonts w:eastAsiaTheme="minorEastAsia"/>
                <w:color w:val="0070C0"/>
                <w:lang w:val="en-US" w:eastAsia="zh-CN"/>
              </w:rPr>
              <w:t xml:space="preserve"> angular differences between probes) </w:t>
            </w:r>
            <w:r w:rsidR="00E25E6D">
              <w:rPr>
                <w:rFonts w:eastAsiaTheme="minorEastAsia"/>
                <w:color w:val="0070C0"/>
                <w:lang w:val="en-US" w:eastAsia="zh-CN"/>
              </w:rPr>
              <w:t>is</w:t>
            </w:r>
            <w:r w:rsidR="008A7B6D">
              <w:rPr>
                <w:rFonts w:eastAsiaTheme="minorEastAsia"/>
                <w:color w:val="0070C0"/>
                <w:lang w:val="en-US" w:eastAsia="zh-CN"/>
              </w:rPr>
              <w:t xml:space="preserve"> TBD for Option 2</w:t>
            </w:r>
            <w:r w:rsidR="00D243C2">
              <w:rPr>
                <w:rFonts w:eastAsiaTheme="minorEastAsia"/>
                <w:color w:val="0070C0"/>
                <w:lang w:val="en-US" w:eastAsia="zh-CN"/>
              </w:rPr>
              <w:t xml:space="preserve"> while the relative </w:t>
            </w:r>
            <w:r w:rsidR="00051193">
              <w:rPr>
                <w:rFonts w:eastAsiaTheme="minorEastAsia"/>
                <w:color w:val="0070C0"/>
                <w:lang w:val="en-US" w:eastAsia="zh-CN"/>
              </w:rPr>
              <w:t>angular separations between probes are defined for Option 6</w:t>
            </w:r>
          </w:p>
          <w:p w14:paraId="27D4E58B" w14:textId="0896B024" w:rsidR="003C38C5" w:rsidRDefault="003C38C5" w:rsidP="003C38C5">
            <w:pPr>
              <w:spacing w:after="120"/>
              <w:rPr>
                <w:rFonts w:eastAsiaTheme="minorEastAsia"/>
                <w:color w:val="0070C0"/>
                <w:lang w:val="en-US" w:eastAsia="zh-CN"/>
              </w:rPr>
            </w:pPr>
            <w:r w:rsidRPr="003C38C5">
              <w:rPr>
                <w:rFonts w:eastAsiaTheme="minorEastAsia"/>
                <w:color w:val="0070C0"/>
                <w:lang w:val="en-US" w:eastAsia="zh-CN"/>
              </w:rPr>
              <w:t>Clarification/Confirmation to Qualcomm</w:t>
            </w:r>
            <w:r>
              <w:rPr>
                <w:rFonts w:eastAsiaTheme="minorEastAsia"/>
                <w:color w:val="0070C0"/>
                <w:lang w:val="en-US" w:eastAsia="zh-CN"/>
              </w:rPr>
              <w:t xml:space="preserve">: </w:t>
            </w:r>
          </w:p>
          <w:p w14:paraId="7022EEA2" w14:textId="7E8BD8EC" w:rsidR="003C38C5" w:rsidRDefault="003C38C5" w:rsidP="003C38C5">
            <w:pPr>
              <w:spacing w:after="120"/>
              <w:rPr>
                <w:rFonts w:eastAsiaTheme="minorEastAsia"/>
                <w:color w:val="0070C0"/>
                <w:lang w:val="en-US" w:eastAsia="zh-CN"/>
              </w:rPr>
            </w:pPr>
            <w:r>
              <w:rPr>
                <w:rFonts w:eastAsiaTheme="minorEastAsia"/>
                <w:color w:val="0070C0"/>
                <w:lang w:val="en-US" w:eastAsia="zh-CN"/>
              </w:rPr>
              <w:t xml:space="preserve">Option 1: see comments above for </w:t>
            </w:r>
            <w:r w:rsidRPr="003C38C5">
              <w:rPr>
                <w:rFonts w:eastAsiaTheme="minorEastAsia"/>
                <w:color w:val="0070C0"/>
                <w:lang w:val="en-US" w:eastAsia="zh-CN"/>
              </w:rPr>
              <w:t>Issue 1-1-1</w:t>
            </w:r>
            <w:r w:rsidR="00DA033D">
              <w:rPr>
                <w:rFonts w:eastAsiaTheme="minorEastAsia"/>
                <w:color w:val="0070C0"/>
                <w:lang w:val="en-US" w:eastAsia="zh-CN"/>
              </w:rPr>
              <w:t xml:space="preserve">, i.e., we do not consider Option 1 an “ideal solution.” </w:t>
            </w:r>
          </w:p>
          <w:p w14:paraId="46D42F79" w14:textId="2A5B40BC" w:rsidR="006C2F3B" w:rsidRDefault="006C2F3B" w:rsidP="006C2F3B">
            <w:pPr>
              <w:spacing w:after="120"/>
              <w:rPr>
                <w:rFonts w:eastAsiaTheme="minorEastAsia"/>
                <w:color w:val="0070C0"/>
                <w:lang w:val="en-US" w:eastAsia="zh-CN"/>
              </w:rPr>
            </w:pPr>
            <w:r w:rsidRPr="003C38C5">
              <w:rPr>
                <w:rFonts w:eastAsiaTheme="minorEastAsia"/>
                <w:color w:val="0070C0"/>
                <w:lang w:val="en-US" w:eastAsia="zh-CN"/>
              </w:rPr>
              <w:t>Clarification</w:t>
            </w:r>
            <w:r>
              <w:rPr>
                <w:rFonts w:eastAsiaTheme="minorEastAsia"/>
                <w:color w:val="0070C0"/>
                <w:lang w:val="en-US" w:eastAsia="zh-CN"/>
              </w:rPr>
              <w:t xml:space="preserve"> Question</w:t>
            </w:r>
            <w:r w:rsidR="00123094">
              <w:rPr>
                <w:rFonts w:eastAsiaTheme="minorEastAsia"/>
                <w:color w:val="0070C0"/>
                <w:lang w:val="en-US" w:eastAsia="zh-CN"/>
              </w:rPr>
              <w:t>/Comments</w:t>
            </w:r>
            <w:r w:rsidRPr="003C38C5">
              <w:rPr>
                <w:rFonts w:eastAsiaTheme="minorEastAsia"/>
                <w:color w:val="0070C0"/>
                <w:lang w:val="en-US" w:eastAsia="zh-CN"/>
              </w:rPr>
              <w:t xml:space="preserve"> to </w:t>
            </w:r>
            <w:r>
              <w:rPr>
                <w:rFonts w:eastAsiaTheme="minorEastAsia"/>
                <w:color w:val="0070C0"/>
                <w:lang w:val="en-US" w:eastAsia="zh-CN"/>
              </w:rPr>
              <w:t xml:space="preserve">R&amp;S: </w:t>
            </w:r>
          </w:p>
          <w:p w14:paraId="14FD0802" w14:textId="77777777" w:rsidR="000423E1" w:rsidRDefault="00E06549" w:rsidP="003C38C5">
            <w:pPr>
              <w:spacing w:after="120"/>
              <w:rPr>
                <w:rFonts w:eastAsiaTheme="minorEastAsia"/>
                <w:color w:val="0070C0"/>
                <w:lang w:val="en-US" w:eastAsia="zh-CN"/>
              </w:rPr>
            </w:pPr>
            <w:r>
              <w:rPr>
                <w:rFonts w:eastAsiaTheme="minorEastAsia"/>
                <w:color w:val="0070C0"/>
                <w:lang w:val="en-US" w:eastAsia="zh-CN"/>
              </w:rPr>
              <w:t xml:space="preserve">The procedure for Option 4 is not very clear, e.g., are the </w:t>
            </w:r>
            <w:r w:rsidR="00A02357">
              <w:rPr>
                <w:rFonts w:eastAsiaTheme="minorEastAsia"/>
                <w:color w:val="0070C0"/>
                <w:lang w:val="en-US" w:eastAsia="zh-CN"/>
              </w:rPr>
              <w:t xml:space="preserve">beam peak searches for AoA1 (step 1) </w:t>
            </w:r>
            <w:r w:rsidR="00E60134">
              <w:rPr>
                <w:rFonts w:eastAsiaTheme="minorEastAsia"/>
                <w:color w:val="0070C0"/>
                <w:lang w:val="en-US" w:eastAsia="zh-CN"/>
              </w:rPr>
              <w:t xml:space="preserve">and AoA2 (step 4) nested, i.e., </w:t>
            </w:r>
            <w:r w:rsidR="000F4D43">
              <w:rPr>
                <w:rFonts w:eastAsiaTheme="minorEastAsia"/>
                <w:color w:val="0070C0"/>
                <w:lang w:val="en-US" w:eastAsia="zh-CN"/>
              </w:rPr>
              <w:t xml:space="preserve">N grid points are sampled for AoA1 and for each of the N AoA1 grid points, N-1 grid points are sampled for AoA2? This would make it an N*(N-1) test effort, </w:t>
            </w:r>
            <w:proofErr w:type="gramStart"/>
            <w:r w:rsidR="000F4D43">
              <w:rPr>
                <w:rFonts w:eastAsiaTheme="minorEastAsia"/>
                <w:color w:val="0070C0"/>
                <w:lang w:val="en-US" w:eastAsia="zh-CN"/>
              </w:rPr>
              <w:t>similar to</w:t>
            </w:r>
            <w:proofErr w:type="gramEnd"/>
            <w:r w:rsidR="000F4D43">
              <w:rPr>
                <w:rFonts w:eastAsiaTheme="minorEastAsia"/>
                <w:color w:val="0070C0"/>
                <w:lang w:val="en-US" w:eastAsia="zh-CN"/>
              </w:rPr>
              <w:t xml:space="preserve"> the full-degrees of freedom for </w:t>
            </w:r>
            <w:r w:rsidR="006F5CEE">
              <w:rPr>
                <w:rFonts w:eastAsiaTheme="minorEastAsia"/>
                <w:color w:val="0070C0"/>
                <w:lang w:val="en-US" w:eastAsia="zh-CN"/>
              </w:rPr>
              <w:t xml:space="preserve">both </w:t>
            </w:r>
            <w:proofErr w:type="spellStart"/>
            <w:r w:rsidR="006F5CEE">
              <w:rPr>
                <w:rFonts w:eastAsiaTheme="minorEastAsia"/>
                <w:color w:val="0070C0"/>
                <w:lang w:val="en-US" w:eastAsia="zh-CN"/>
              </w:rPr>
              <w:t>AoAs</w:t>
            </w:r>
            <w:proofErr w:type="spellEnd"/>
            <w:r w:rsidR="006F5CEE">
              <w:rPr>
                <w:rFonts w:eastAsiaTheme="minorEastAsia"/>
                <w:color w:val="0070C0"/>
                <w:lang w:val="en-US" w:eastAsia="zh-CN"/>
              </w:rPr>
              <w:t xml:space="preserve"> and thus impractical from a test time perspective. </w:t>
            </w:r>
            <w:r w:rsidR="00BC3AA4">
              <w:rPr>
                <w:rFonts w:eastAsiaTheme="minorEastAsia"/>
                <w:color w:val="0070C0"/>
                <w:lang w:val="en-US" w:eastAsia="zh-CN"/>
              </w:rPr>
              <w:t xml:space="preserve">Maybe some more clarification on the proposed procedure can be provided, e.g., </w:t>
            </w:r>
            <w:r w:rsidR="00A46F89">
              <w:rPr>
                <w:rFonts w:eastAsiaTheme="minorEastAsia"/>
                <w:color w:val="0070C0"/>
                <w:lang w:val="en-US" w:eastAsia="zh-CN"/>
              </w:rPr>
              <w:t xml:space="preserve">when </w:t>
            </w:r>
            <w:r w:rsidR="00742C35">
              <w:rPr>
                <w:rFonts w:eastAsiaTheme="minorEastAsia"/>
                <w:color w:val="0070C0"/>
                <w:lang w:val="en-US" w:eastAsia="zh-CN"/>
              </w:rPr>
              <w:t>performing</w:t>
            </w:r>
            <w:r w:rsidR="00A46F89">
              <w:rPr>
                <w:rFonts w:eastAsiaTheme="minorEastAsia"/>
                <w:color w:val="0070C0"/>
                <w:lang w:val="en-US" w:eastAsia="zh-CN"/>
              </w:rPr>
              <w:t xml:space="preserve"> the beam peak search for AoA1, what</w:t>
            </w:r>
            <w:r w:rsidR="00742C35">
              <w:rPr>
                <w:rFonts w:eastAsiaTheme="minorEastAsia"/>
                <w:color w:val="0070C0"/>
                <w:lang w:val="en-US" w:eastAsia="zh-CN"/>
              </w:rPr>
              <w:t xml:space="preserve"> are the assumptions for AoA2 and similarly when performing the beam peak search for AoA2, what are the assumptions for AoA1.</w:t>
            </w:r>
          </w:p>
          <w:p w14:paraId="25299209" w14:textId="2D8651CE" w:rsidR="006C2F3B" w:rsidRDefault="00CC034A" w:rsidP="003C38C5">
            <w:pPr>
              <w:spacing w:after="120"/>
              <w:rPr>
                <w:rFonts w:eastAsiaTheme="minorEastAsia"/>
                <w:color w:val="0070C0"/>
                <w:lang w:val="en-US" w:eastAsia="zh-CN"/>
              </w:rPr>
            </w:pPr>
            <w:r>
              <w:rPr>
                <w:rFonts w:eastAsiaTheme="minorEastAsia"/>
                <w:color w:val="0070C0"/>
                <w:lang w:val="en-US" w:eastAsia="zh-CN"/>
              </w:rPr>
              <w:t>Based on the DCI decisions made in the WI, it furthermore seems that</w:t>
            </w:r>
            <w:r w:rsidR="00766F36">
              <w:rPr>
                <w:rFonts w:eastAsiaTheme="minorEastAsia"/>
                <w:color w:val="0070C0"/>
                <w:lang w:val="en-US" w:eastAsia="zh-CN"/>
              </w:rPr>
              <w:t xml:space="preserve"> </w:t>
            </w:r>
            <w:r>
              <w:rPr>
                <w:rFonts w:eastAsiaTheme="minorEastAsia"/>
                <w:color w:val="0070C0"/>
                <w:lang w:val="en-US" w:eastAsia="zh-CN"/>
              </w:rPr>
              <w:t xml:space="preserve">beam </w:t>
            </w:r>
            <w:r w:rsidR="00685AA6">
              <w:rPr>
                <w:rFonts w:eastAsiaTheme="minorEastAsia"/>
                <w:color w:val="0070C0"/>
                <w:lang w:val="en-US" w:eastAsia="zh-CN"/>
              </w:rPr>
              <w:t>peak search</w:t>
            </w:r>
            <w:r w:rsidR="00766F36">
              <w:rPr>
                <w:rFonts w:eastAsiaTheme="minorEastAsia"/>
                <w:color w:val="0070C0"/>
                <w:lang w:val="en-US" w:eastAsia="zh-CN"/>
              </w:rPr>
              <w:t>es</w:t>
            </w:r>
            <w:r w:rsidR="00685AA6">
              <w:rPr>
                <w:rFonts w:eastAsiaTheme="minorEastAsia"/>
                <w:color w:val="0070C0"/>
                <w:lang w:val="en-US" w:eastAsia="zh-CN"/>
              </w:rPr>
              <w:t xml:space="preserve"> can</w:t>
            </w:r>
            <w:r w:rsidR="00766F36">
              <w:rPr>
                <w:rFonts w:eastAsiaTheme="minorEastAsia"/>
                <w:color w:val="0070C0"/>
                <w:lang w:val="en-US" w:eastAsia="zh-CN"/>
              </w:rPr>
              <w:t>not</w:t>
            </w:r>
            <w:r w:rsidR="00685AA6">
              <w:rPr>
                <w:rFonts w:eastAsiaTheme="minorEastAsia"/>
                <w:color w:val="0070C0"/>
                <w:lang w:val="en-US" w:eastAsia="zh-CN"/>
              </w:rPr>
              <w:t xml:space="preserve"> be performed </w:t>
            </w:r>
            <w:r w:rsidR="005F1FDD">
              <w:rPr>
                <w:rFonts w:eastAsiaTheme="minorEastAsia"/>
                <w:color w:val="0070C0"/>
                <w:lang w:val="en-US" w:eastAsia="zh-CN"/>
              </w:rPr>
              <w:t xml:space="preserve">per </w:t>
            </w:r>
            <w:proofErr w:type="spellStart"/>
            <w:r w:rsidR="005F1FDD">
              <w:rPr>
                <w:rFonts w:eastAsiaTheme="minorEastAsia"/>
                <w:color w:val="0070C0"/>
                <w:lang w:val="en-US" w:eastAsia="zh-CN"/>
              </w:rPr>
              <w:t>AoA</w:t>
            </w:r>
            <w:proofErr w:type="spellEnd"/>
            <w:r w:rsidR="00766F36">
              <w:rPr>
                <w:rFonts w:eastAsiaTheme="minorEastAsia"/>
                <w:color w:val="0070C0"/>
                <w:lang w:val="en-US" w:eastAsia="zh-CN"/>
              </w:rPr>
              <w:t>.</w:t>
            </w:r>
          </w:p>
          <w:p w14:paraId="463FB4E5" w14:textId="77777777" w:rsidR="00080536" w:rsidRDefault="00123094" w:rsidP="003C38C5">
            <w:pPr>
              <w:spacing w:after="120"/>
              <w:rPr>
                <w:rFonts w:eastAsiaTheme="minorEastAsia"/>
                <w:color w:val="0070C0"/>
                <w:lang w:val="en-US" w:eastAsia="zh-CN"/>
              </w:rPr>
            </w:pPr>
            <w:r>
              <w:rPr>
                <w:rFonts w:eastAsiaTheme="minorEastAsia"/>
                <w:color w:val="0070C0"/>
                <w:lang w:val="en-US" w:eastAsia="zh-CN"/>
              </w:rPr>
              <w:t>On the feedback on Option 2</w:t>
            </w:r>
            <w:r w:rsidR="002935BA">
              <w:rPr>
                <w:rFonts w:eastAsiaTheme="minorEastAsia"/>
                <w:color w:val="0070C0"/>
                <w:lang w:val="en-US" w:eastAsia="zh-CN"/>
              </w:rPr>
              <w:t xml:space="preserve">: </w:t>
            </w:r>
          </w:p>
          <w:p w14:paraId="1D765E1B" w14:textId="40C0B9A0" w:rsidR="00123094" w:rsidRDefault="002935BA" w:rsidP="00591317">
            <w:pPr>
              <w:pStyle w:val="ListParagraph"/>
              <w:numPr>
                <w:ilvl w:val="0"/>
                <w:numId w:val="27"/>
              </w:numPr>
              <w:spacing w:after="120"/>
              <w:ind w:firstLineChars="0"/>
              <w:rPr>
                <w:rFonts w:eastAsiaTheme="minorEastAsia"/>
                <w:color w:val="0070C0"/>
                <w:lang w:val="en-US" w:eastAsia="zh-CN"/>
              </w:rPr>
            </w:pPr>
            <w:r w:rsidRPr="000423E1">
              <w:rPr>
                <w:rFonts w:eastAsiaTheme="minorEastAsia"/>
                <w:color w:val="0070C0"/>
                <w:lang w:val="en-US" w:eastAsia="zh-CN"/>
              </w:rPr>
              <w:t xml:space="preserve">As </w:t>
            </w:r>
            <w:proofErr w:type="gramStart"/>
            <w:r w:rsidRPr="000423E1">
              <w:rPr>
                <w:rFonts w:eastAsiaTheme="minorEastAsia"/>
                <w:color w:val="0070C0"/>
                <w:lang w:val="en-US" w:eastAsia="zh-CN"/>
              </w:rPr>
              <w:t>stated</w:t>
            </w:r>
            <w:proofErr w:type="gramEnd"/>
            <w:r w:rsidRPr="000423E1">
              <w:rPr>
                <w:rFonts w:eastAsiaTheme="minorEastAsia"/>
                <w:color w:val="0070C0"/>
                <w:lang w:val="en-US" w:eastAsia="zh-CN"/>
              </w:rPr>
              <w:t xml:space="preserve"> and illustrated </w:t>
            </w:r>
            <w:r w:rsidR="000423E1">
              <w:rPr>
                <w:rFonts w:eastAsiaTheme="minorEastAsia"/>
                <w:color w:val="0070C0"/>
                <w:lang w:val="en-US" w:eastAsia="zh-CN"/>
              </w:rPr>
              <w:t xml:space="preserve">below in </w:t>
            </w:r>
            <w:r w:rsidR="000423E1" w:rsidRPr="000423E1">
              <w:rPr>
                <w:rFonts w:eastAsiaTheme="minorEastAsia"/>
                <w:color w:val="0070C0"/>
                <w:lang w:val="en-US" w:eastAsia="zh-CN"/>
              </w:rPr>
              <w:t>Issue 1-2-4</w:t>
            </w:r>
            <w:r w:rsidRPr="000423E1">
              <w:rPr>
                <w:rFonts w:eastAsiaTheme="minorEastAsia"/>
                <w:color w:val="0070C0"/>
                <w:lang w:val="en-US" w:eastAsia="zh-CN"/>
              </w:rPr>
              <w:t xml:space="preserve">, defining/harmonizing on </w:t>
            </w:r>
            <w:r w:rsidR="006D4E38" w:rsidRPr="000423E1">
              <w:rPr>
                <w:rFonts w:eastAsiaTheme="minorEastAsia"/>
                <w:color w:val="0070C0"/>
                <w:lang w:val="en-US" w:eastAsia="zh-CN"/>
              </w:rPr>
              <w:t>antenna offsets can lead to different system implementations and thus different UE RF results. We therefore need to define</w:t>
            </w:r>
            <w:r w:rsidR="00D73720" w:rsidRPr="000423E1">
              <w:rPr>
                <w:rFonts w:eastAsiaTheme="minorEastAsia"/>
                <w:color w:val="0070C0"/>
                <w:lang w:val="en-US" w:eastAsia="zh-CN"/>
              </w:rPr>
              <w:t xml:space="preserve"> the absolute directions instead of the relative offsets. </w:t>
            </w:r>
          </w:p>
          <w:p w14:paraId="7F7EBBBF" w14:textId="50FDE4F2" w:rsidR="00591317" w:rsidRPr="000423E1" w:rsidRDefault="00591317" w:rsidP="000423E1">
            <w:pPr>
              <w:pStyle w:val="ListParagraph"/>
              <w:numPr>
                <w:ilvl w:val="0"/>
                <w:numId w:val="27"/>
              </w:numPr>
              <w:spacing w:after="120"/>
              <w:ind w:firstLineChars="0"/>
              <w:rPr>
                <w:rFonts w:eastAsiaTheme="minorEastAsia"/>
                <w:color w:val="0070C0"/>
                <w:lang w:val="en-US" w:eastAsia="zh-CN"/>
              </w:rPr>
            </w:pPr>
            <w:r>
              <w:rPr>
                <w:rFonts w:eastAsiaTheme="minorEastAsia"/>
                <w:color w:val="0070C0"/>
                <w:lang w:val="en-US" w:eastAsia="zh-CN"/>
              </w:rPr>
              <w:t xml:space="preserve">The test of the AoA2s is done in a sequential fashion as described in our contribution and captured in the </w:t>
            </w:r>
            <w:r w:rsidR="0010129E">
              <w:rPr>
                <w:rFonts w:eastAsiaTheme="minorEastAsia"/>
                <w:color w:val="0070C0"/>
                <w:lang w:val="en-US" w:eastAsia="zh-CN"/>
              </w:rPr>
              <w:t>flow diagram. It is not clear why</w:t>
            </w:r>
            <w:r w:rsidR="00A63697">
              <w:rPr>
                <w:rFonts w:eastAsiaTheme="minorEastAsia"/>
                <w:color w:val="0070C0"/>
                <w:lang w:val="en-US" w:eastAsia="zh-CN"/>
              </w:rPr>
              <w:t xml:space="preserve"> the UBF is necessary which is commonly not used for Rx testing. </w:t>
            </w:r>
          </w:p>
          <w:p w14:paraId="21FA1DE4" w14:textId="77777777" w:rsidR="004D141D" w:rsidRDefault="004D141D" w:rsidP="004D141D">
            <w:pPr>
              <w:spacing w:after="120"/>
              <w:rPr>
                <w:rFonts w:eastAsiaTheme="minorEastAsia"/>
                <w:b/>
                <w:bCs/>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 (</w:t>
            </w:r>
            <w:r w:rsidRPr="002E06EE">
              <w:rPr>
                <w:rFonts w:eastAsiaTheme="minorEastAsia"/>
                <w:b/>
                <w:bCs/>
                <w:color w:val="0070C0"/>
                <w:lang w:val="en-US" w:eastAsia="zh-CN"/>
              </w:rPr>
              <w:t>Test procedure for UE RF testing</w:t>
            </w:r>
            <w:r>
              <w:rPr>
                <w:rFonts w:eastAsiaTheme="minorEastAsia"/>
                <w:b/>
                <w:bCs/>
                <w:color w:val="0070C0"/>
                <w:lang w:val="en-US" w:eastAsia="zh-CN"/>
              </w:rPr>
              <w:t>)</w:t>
            </w:r>
            <w:r w:rsidRPr="0008215A">
              <w:rPr>
                <w:rFonts w:eastAsiaTheme="minorEastAsia"/>
                <w:b/>
                <w:bCs/>
                <w:color w:val="0070C0"/>
                <w:lang w:val="en-US" w:eastAsia="zh-CN"/>
              </w:rPr>
              <w:t>:</w:t>
            </w:r>
          </w:p>
          <w:p w14:paraId="1359794A" w14:textId="4C73E1D2" w:rsidR="004D141D" w:rsidRPr="00367DD4" w:rsidRDefault="00C11055" w:rsidP="004D141D">
            <w:pPr>
              <w:spacing w:after="120"/>
              <w:rPr>
                <w:rFonts w:eastAsiaTheme="minorEastAsia"/>
                <w:color w:val="0070C0"/>
                <w:lang w:val="en-US" w:eastAsia="zh-CN"/>
              </w:rPr>
            </w:pPr>
            <w:r>
              <w:rPr>
                <w:rFonts w:eastAsiaTheme="minorEastAsia"/>
                <w:color w:val="0070C0"/>
                <w:lang w:val="en-US" w:eastAsia="zh-CN"/>
              </w:rPr>
              <w:t>Feedback to Samsung: We agree that TP</w:t>
            </w:r>
            <w:r w:rsidR="009D66DF">
              <w:rPr>
                <w:rFonts w:eastAsiaTheme="minorEastAsia"/>
                <w:color w:val="0070C0"/>
                <w:lang w:val="en-US" w:eastAsia="zh-CN"/>
              </w:rPr>
              <w:t xml:space="preserve">/EIS cannot be determined per </w:t>
            </w:r>
            <w:proofErr w:type="spellStart"/>
            <w:proofErr w:type="gramStart"/>
            <w:r w:rsidR="009D66DF">
              <w:rPr>
                <w:rFonts w:eastAsiaTheme="minorEastAsia"/>
                <w:color w:val="0070C0"/>
                <w:lang w:val="en-US" w:eastAsia="zh-CN"/>
              </w:rPr>
              <w:t>AoA</w:t>
            </w:r>
            <w:proofErr w:type="spellEnd"/>
            <w:proofErr w:type="gramEnd"/>
            <w:r w:rsidR="00390C55">
              <w:rPr>
                <w:rFonts w:eastAsiaTheme="minorEastAsia"/>
                <w:color w:val="0070C0"/>
                <w:lang w:val="en-US" w:eastAsia="zh-CN"/>
              </w:rPr>
              <w:t xml:space="preserve"> but the proposed</w:t>
            </w:r>
            <w:r w:rsidR="009D66DF">
              <w:rPr>
                <w:rFonts w:eastAsiaTheme="minorEastAsia"/>
                <w:color w:val="0070C0"/>
                <w:lang w:val="en-US" w:eastAsia="zh-CN"/>
              </w:rPr>
              <w:t xml:space="preserve"> approach </w:t>
            </w:r>
            <w:r w:rsidR="00390C55">
              <w:rPr>
                <w:rFonts w:eastAsiaTheme="minorEastAsia"/>
                <w:color w:val="0070C0"/>
                <w:lang w:val="en-US" w:eastAsia="zh-CN"/>
              </w:rPr>
              <w:t>does not rely on this. For instance, TP</w:t>
            </w:r>
            <w:r w:rsidR="00367DD4" w:rsidRPr="000423E1">
              <w:rPr>
                <w:rFonts w:eastAsiaTheme="minorEastAsia"/>
                <w:color w:val="0070C0"/>
                <w:vertAlign w:val="subscript"/>
                <w:lang w:val="en-US" w:eastAsia="zh-CN"/>
              </w:rPr>
              <w:t>AoA2.1</w:t>
            </w:r>
            <w:r w:rsidR="00367DD4">
              <w:rPr>
                <w:rFonts w:eastAsiaTheme="minorEastAsia"/>
                <w:color w:val="0070C0"/>
                <w:lang w:val="en-US" w:eastAsia="zh-CN"/>
              </w:rPr>
              <w:t xml:space="preserve"> could be the total </w:t>
            </w:r>
            <w:r w:rsidR="002708DA">
              <w:rPr>
                <w:rFonts w:eastAsiaTheme="minorEastAsia"/>
                <w:color w:val="0070C0"/>
                <w:lang w:val="en-US" w:eastAsia="zh-CN"/>
              </w:rPr>
              <w:t xml:space="preserve">4-DL </w:t>
            </w:r>
            <w:r w:rsidR="00367DD4">
              <w:rPr>
                <w:rFonts w:eastAsiaTheme="minorEastAsia"/>
                <w:color w:val="0070C0"/>
                <w:lang w:val="en-US" w:eastAsia="zh-CN"/>
              </w:rPr>
              <w:t xml:space="preserve">TP measured with a fixed DL power </w:t>
            </w:r>
            <w:r w:rsidR="002708DA">
              <w:rPr>
                <w:rFonts w:eastAsiaTheme="minorEastAsia"/>
                <w:color w:val="0070C0"/>
                <w:lang w:val="en-US" w:eastAsia="zh-CN"/>
              </w:rPr>
              <w:t xml:space="preserve">applied to probe AoA1 and a fixed DL power applied to AoA2.1. </w:t>
            </w:r>
            <w:r w:rsidR="00E659A2">
              <w:rPr>
                <w:rFonts w:eastAsiaTheme="minorEastAsia"/>
                <w:color w:val="0070C0"/>
                <w:lang w:val="en-US" w:eastAsia="zh-CN"/>
              </w:rPr>
              <w:t xml:space="preserve">We agree that other metrics could be used but we believe TP </w:t>
            </w:r>
            <w:r w:rsidR="00DB5190">
              <w:rPr>
                <w:rFonts w:eastAsiaTheme="minorEastAsia"/>
                <w:color w:val="0070C0"/>
                <w:lang w:val="en-US" w:eastAsia="zh-CN"/>
              </w:rPr>
              <w:t>is one of the better performance metrics and can be determined very quickly</w:t>
            </w:r>
            <w:r w:rsidR="0035421B">
              <w:rPr>
                <w:rFonts w:eastAsiaTheme="minorEastAsia"/>
                <w:color w:val="0070C0"/>
                <w:lang w:val="en-US" w:eastAsia="zh-CN"/>
              </w:rPr>
              <w:t xml:space="preserve"> and accurately, e.g., given the large uncertainties of RSRP, it might not be the best metric. </w:t>
            </w:r>
          </w:p>
          <w:p w14:paraId="747660C9" w14:textId="77777777" w:rsidR="004D141D" w:rsidRDefault="004D141D" w:rsidP="004D141D">
            <w:pPr>
              <w:spacing w:after="120"/>
              <w:rPr>
                <w:rFonts w:eastAsiaTheme="minorEastAsia"/>
                <w:color w:val="0070C0"/>
                <w:lang w:val="en-US" w:eastAsia="zh-CN"/>
              </w:rPr>
            </w:pPr>
            <w:r w:rsidRPr="00FE08BC">
              <w:rPr>
                <w:rFonts w:eastAsiaTheme="minorEastAsia"/>
                <w:b/>
                <w:bCs/>
                <w:color w:val="0070C0"/>
                <w:lang w:val="en-US" w:eastAsia="zh-CN"/>
              </w:rPr>
              <w:t>Issue 1-2-4</w:t>
            </w:r>
            <w:r>
              <w:rPr>
                <w:rFonts w:eastAsiaTheme="minorEastAsia"/>
                <w:b/>
                <w:bCs/>
                <w:color w:val="0070C0"/>
                <w:lang w:val="en-US" w:eastAsia="zh-CN"/>
              </w:rPr>
              <w:t xml:space="preserve"> (</w:t>
            </w:r>
            <w:r w:rsidRPr="002E06EE">
              <w:rPr>
                <w:rFonts w:eastAsiaTheme="minorEastAsia"/>
                <w:b/>
                <w:bCs/>
                <w:color w:val="0070C0"/>
                <w:lang w:val="en-US" w:eastAsia="zh-CN"/>
              </w:rPr>
              <w:t>Probe locations for UE RF testing</w:t>
            </w:r>
            <w:r>
              <w:rPr>
                <w:rFonts w:eastAsiaTheme="minorEastAsia"/>
                <w:b/>
                <w:bCs/>
                <w:color w:val="0070C0"/>
                <w:lang w:val="en-US" w:eastAsia="zh-CN"/>
              </w:rPr>
              <w:t xml:space="preserve">): </w:t>
            </w:r>
            <w:r>
              <w:rPr>
                <w:rFonts w:eastAsiaTheme="minorEastAsia"/>
                <w:color w:val="0070C0"/>
                <w:lang w:val="en-US" w:eastAsia="zh-CN"/>
              </w:rPr>
              <w:t xml:space="preserve"> </w:t>
            </w:r>
          </w:p>
          <w:p w14:paraId="7C6BEFEF" w14:textId="7143F7F3" w:rsidR="004D141D" w:rsidRDefault="00E91566" w:rsidP="004D141D">
            <w:pPr>
              <w:spacing w:after="120"/>
              <w:rPr>
                <w:rFonts w:eastAsiaTheme="minorEastAsia"/>
                <w:color w:val="0070C0"/>
                <w:lang w:val="en-US" w:eastAsia="zh-CN"/>
              </w:rPr>
            </w:pPr>
            <w:r>
              <w:rPr>
                <w:rFonts w:eastAsiaTheme="minorEastAsia"/>
                <w:color w:val="0070C0"/>
                <w:lang w:val="en-US" w:eastAsia="zh-CN"/>
              </w:rPr>
              <w:t>Clarification to Qualcomm:</w:t>
            </w:r>
            <w:r w:rsidR="00515335">
              <w:rPr>
                <w:rFonts w:eastAsiaTheme="minorEastAsia"/>
                <w:color w:val="0070C0"/>
                <w:lang w:val="en-US" w:eastAsia="zh-CN"/>
              </w:rPr>
              <w:t xml:space="preserve"> When we specify “just” the angular separations between probes, </w:t>
            </w:r>
            <w:r w:rsidR="00D91A2D">
              <w:rPr>
                <w:rFonts w:eastAsiaTheme="minorEastAsia"/>
                <w:color w:val="0070C0"/>
                <w:lang w:val="en-US" w:eastAsia="zh-CN"/>
              </w:rPr>
              <w:t xml:space="preserve">system implementations can be different and thus yield different results. This is illustrated with </w:t>
            </w:r>
            <w:r w:rsidR="00B04A86">
              <w:rPr>
                <w:rFonts w:eastAsiaTheme="minorEastAsia"/>
                <w:color w:val="0070C0"/>
                <w:lang w:val="en-US" w:eastAsia="zh-CN"/>
              </w:rPr>
              <w:t>two</w:t>
            </w:r>
            <w:r w:rsidR="00D91A2D">
              <w:rPr>
                <w:rFonts w:eastAsiaTheme="minorEastAsia"/>
                <w:color w:val="0070C0"/>
                <w:lang w:val="en-US" w:eastAsia="zh-CN"/>
              </w:rPr>
              <w:t xml:space="preserve"> simple two-probe system</w:t>
            </w:r>
            <w:r w:rsidR="00B04A86">
              <w:rPr>
                <w:rFonts w:eastAsiaTheme="minorEastAsia"/>
                <w:color w:val="0070C0"/>
                <w:lang w:val="en-US" w:eastAsia="zh-CN"/>
              </w:rPr>
              <w:t>s</w:t>
            </w:r>
            <w:r w:rsidR="00D91A2D">
              <w:rPr>
                <w:rFonts w:eastAsiaTheme="minorEastAsia"/>
                <w:color w:val="0070C0"/>
                <w:lang w:val="en-US" w:eastAsia="zh-CN"/>
              </w:rPr>
              <w:t xml:space="preserve"> in the following illustrations where</w:t>
            </w:r>
            <w:r w:rsidR="006D4B6C">
              <w:rPr>
                <w:rFonts w:eastAsiaTheme="minorEastAsia"/>
                <w:color w:val="0070C0"/>
                <w:lang w:val="en-US" w:eastAsia="zh-CN"/>
              </w:rPr>
              <w:t xml:space="preserve"> the angular separation between probes was selected to be 90</w:t>
            </w:r>
            <w:r w:rsidR="006D4B6C">
              <w:rPr>
                <w:rFonts w:ascii="Arial" w:eastAsiaTheme="minorEastAsia" w:hAnsi="Arial" w:cs="Arial"/>
                <w:color w:val="0070C0"/>
                <w:lang w:val="en-US" w:eastAsia="zh-CN"/>
              </w:rPr>
              <w:t>°</w:t>
            </w:r>
            <w:r w:rsidR="006D4B6C">
              <w:rPr>
                <w:rFonts w:eastAsiaTheme="minorEastAsia"/>
                <w:color w:val="0070C0"/>
                <w:lang w:val="en-US" w:eastAsia="zh-CN"/>
              </w:rPr>
              <w:t xml:space="preserve">. </w:t>
            </w:r>
          </w:p>
          <w:p w14:paraId="310B92AA" w14:textId="68878F54" w:rsidR="00701D69" w:rsidRDefault="00701D69" w:rsidP="004D141D">
            <w:pPr>
              <w:spacing w:after="120"/>
              <w:rPr>
                <w:rFonts w:eastAsiaTheme="minorEastAsia"/>
                <w:color w:val="0070C0"/>
                <w:lang w:val="en-US" w:eastAsia="zh-CN"/>
              </w:rPr>
            </w:pPr>
            <w:r w:rsidRPr="00701D69">
              <w:rPr>
                <w:rFonts w:eastAsiaTheme="minorEastAsia"/>
                <w:noProof/>
                <w:color w:val="0070C0"/>
                <w:lang w:val="en-US" w:eastAsia="zh-CN"/>
              </w:rPr>
              <w:lastRenderedPageBreak/>
              <w:drawing>
                <wp:inline distT="0" distB="0" distL="0" distR="0" wp14:anchorId="0F78CC77" wp14:editId="4908E337">
                  <wp:extent cx="2651760" cy="337964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2651760" cy="3379649"/>
                          </a:xfrm>
                          <a:prstGeom prst="rect">
                            <a:avLst/>
                          </a:prstGeom>
                          <a:noFill/>
                          <a:ln>
                            <a:noFill/>
                          </a:ln>
                          <a:extLst>
                            <a:ext uri="{53640926-AAD7-44D8-BBD7-CCE9431645EC}">
                              <a14:shadowObscured xmlns:a14="http://schemas.microsoft.com/office/drawing/2010/main"/>
                            </a:ext>
                          </a:extLst>
                        </pic:spPr>
                      </pic:pic>
                    </a:graphicData>
                  </a:graphic>
                </wp:inline>
              </w:drawing>
            </w:r>
            <w:r w:rsidRPr="00701D69">
              <w:rPr>
                <w:rFonts w:eastAsiaTheme="minorEastAsia"/>
                <w:noProof/>
                <w:color w:val="0070C0"/>
                <w:lang w:val="en-US" w:eastAsia="zh-CN"/>
              </w:rPr>
              <w:drawing>
                <wp:inline distT="0" distB="0" distL="0" distR="0" wp14:anchorId="2848A216" wp14:editId="0FBF491A">
                  <wp:extent cx="2011680" cy="337955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2011680" cy="3379556"/>
                          </a:xfrm>
                          <a:prstGeom prst="rect">
                            <a:avLst/>
                          </a:prstGeom>
                          <a:noFill/>
                          <a:ln>
                            <a:noFill/>
                          </a:ln>
                          <a:extLst>
                            <a:ext uri="{53640926-AAD7-44D8-BBD7-CCE9431645EC}">
                              <a14:shadowObscured xmlns:a14="http://schemas.microsoft.com/office/drawing/2010/main"/>
                            </a:ext>
                          </a:extLst>
                        </pic:spPr>
                      </pic:pic>
                    </a:graphicData>
                  </a:graphic>
                </wp:inline>
              </w:drawing>
            </w:r>
          </w:p>
          <w:p w14:paraId="0945B7FF" w14:textId="38ADBAC2" w:rsidR="004D141D" w:rsidRPr="00E11ADB" w:rsidRDefault="0063762E" w:rsidP="00E11ADB">
            <w:pPr>
              <w:spacing w:after="120"/>
              <w:rPr>
                <w:rFonts w:eastAsiaTheme="minorEastAsia"/>
                <w:color w:val="0070C0"/>
                <w:lang w:val="en-US" w:eastAsia="zh-CN"/>
              </w:rPr>
            </w:pPr>
            <w:r>
              <w:rPr>
                <w:rFonts w:eastAsiaTheme="minorEastAsia"/>
                <w:color w:val="0070C0"/>
                <w:lang w:val="en-US" w:eastAsia="zh-CN"/>
              </w:rPr>
              <w:t>Our proposal is that the absolute probe locations/directions are defined</w:t>
            </w:r>
            <w:r w:rsidR="00343F62">
              <w:rPr>
                <w:rFonts w:eastAsiaTheme="minorEastAsia"/>
                <w:color w:val="0070C0"/>
                <w:lang w:val="en-US" w:eastAsia="zh-CN"/>
              </w:rPr>
              <w:t xml:space="preserve"> </w:t>
            </w:r>
            <w:proofErr w:type="spellStart"/>
            <w:r w:rsidR="00343F62">
              <w:rPr>
                <w:rFonts w:eastAsiaTheme="minorEastAsia"/>
                <w:color w:val="0070C0"/>
                <w:lang w:val="en-US" w:eastAsia="zh-CN"/>
              </w:rPr>
              <w:t>w.r.t.</w:t>
            </w:r>
            <w:proofErr w:type="spellEnd"/>
            <w:r w:rsidR="00343F62">
              <w:rPr>
                <w:rFonts w:eastAsiaTheme="minorEastAsia"/>
                <w:color w:val="0070C0"/>
                <w:lang w:val="en-US" w:eastAsia="zh-CN"/>
              </w:rPr>
              <w:t xml:space="preserve"> the </w:t>
            </w:r>
            <w:r w:rsidR="00E27B2A">
              <w:rPr>
                <w:rFonts w:eastAsiaTheme="minorEastAsia"/>
                <w:color w:val="0070C0"/>
                <w:lang w:val="en-US" w:eastAsia="zh-CN"/>
              </w:rPr>
              <w:t xml:space="preserve">corresponding </w:t>
            </w:r>
            <w:r w:rsidR="00343F62">
              <w:rPr>
                <w:rFonts w:eastAsiaTheme="minorEastAsia"/>
                <w:color w:val="0070C0"/>
                <w:lang w:val="en-US" w:eastAsia="zh-CN"/>
              </w:rPr>
              <w:t>coordinate system, e.g., Probe 1 (0</w:t>
            </w:r>
            <w:r w:rsidR="00E27B2A">
              <w:rPr>
                <w:rFonts w:ascii="Arial" w:eastAsiaTheme="minorEastAsia" w:hAnsi="Arial" w:cs="Arial"/>
                <w:color w:val="0070C0"/>
                <w:lang w:val="en-US" w:eastAsia="zh-CN"/>
              </w:rPr>
              <w:t>°</w:t>
            </w:r>
            <w:r w:rsidR="00343F62">
              <w:rPr>
                <w:rFonts w:eastAsiaTheme="minorEastAsia"/>
                <w:color w:val="0070C0"/>
                <w:lang w:val="en-US" w:eastAsia="zh-CN"/>
              </w:rPr>
              <w:t>,0</w:t>
            </w:r>
            <w:r w:rsidR="00E27B2A">
              <w:rPr>
                <w:rFonts w:ascii="Arial" w:eastAsiaTheme="minorEastAsia" w:hAnsi="Arial" w:cs="Arial"/>
                <w:color w:val="0070C0"/>
                <w:lang w:val="en-US" w:eastAsia="zh-CN"/>
              </w:rPr>
              <w:t>°</w:t>
            </w:r>
            <w:r w:rsidR="00343F62">
              <w:rPr>
                <w:rFonts w:eastAsiaTheme="minorEastAsia"/>
                <w:color w:val="0070C0"/>
                <w:lang w:val="en-US" w:eastAsia="zh-CN"/>
              </w:rPr>
              <w:t>), Probe 2 (90</w:t>
            </w:r>
            <w:r w:rsidR="00E27B2A">
              <w:rPr>
                <w:rFonts w:ascii="Arial" w:eastAsiaTheme="minorEastAsia" w:hAnsi="Arial" w:cs="Arial"/>
                <w:color w:val="0070C0"/>
                <w:lang w:val="en-US" w:eastAsia="zh-CN"/>
              </w:rPr>
              <w:t>°</w:t>
            </w:r>
            <w:r w:rsidR="00343F62">
              <w:rPr>
                <w:rFonts w:eastAsiaTheme="minorEastAsia"/>
                <w:color w:val="0070C0"/>
                <w:lang w:val="en-US" w:eastAsia="zh-CN"/>
              </w:rPr>
              <w:t>,90</w:t>
            </w:r>
            <w:r w:rsidR="00E27B2A">
              <w:rPr>
                <w:rFonts w:ascii="Arial" w:eastAsiaTheme="minorEastAsia" w:hAnsi="Arial" w:cs="Arial"/>
                <w:color w:val="0070C0"/>
                <w:lang w:val="en-US" w:eastAsia="zh-CN"/>
              </w:rPr>
              <w:t>°</w:t>
            </w:r>
            <w:r w:rsidR="00343F62">
              <w:rPr>
                <w:rFonts w:eastAsiaTheme="minorEastAsia"/>
                <w:color w:val="0070C0"/>
                <w:lang w:val="en-US" w:eastAsia="zh-CN"/>
              </w:rPr>
              <w:t xml:space="preserve">) as shown in the left. </w:t>
            </w:r>
          </w:p>
        </w:tc>
      </w:tr>
      <w:tr w:rsidR="00080536" w14:paraId="4B39DF13" w14:textId="77777777" w:rsidTr="12B7A2FB">
        <w:tc>
          <w:tcPr>
            <w:tcW w:w="1226" w:type="dxa"/>
          </w:tcPr>
          <w:p w14:paraId="141FC921" w14:textId="27651AB8" w:rsidR="00080536" w:rsidRDefault="007509D9" w:rsidP="004D141D">
            <w:pPr>
              <w:spacing w:after="0"/>
              <w:rPr>
                <w:rFonts w:eastAsiaTheme="minorEastAsia"/>
                <w:color w:val="0070C0"/>
                <w:lang w:val="en-US" w:eastAsia="zh-CN"/>
              </w:rPr>
            </w:pPr>
            <w:r>
              <w:rPr>
                <w:rFonts w:eastAsiaTheme="minorEastAsia"/>
                <w:color w:val="0070C0"/>
                <w:lang w:val="en-US" w:eastAsia="zh-CN"/>
              </w:rPr>
              <w:lastRenderedPageBreak/>
              <w:t>Apple</w:t>
            </w:r>
          </w:p>
        </w:tc>
        <w:tc>
          <w:tcPr>
            <w:tcW w:w="8405" w:type="dxa"/>
          </w:tcPr>
          <w:p w14:paraId="11525125" w14:textId="77777777" w:rsidR="007509D9" w:rsidRPr="00805BE8" w:rsidRDefault="007509D9" w:rsidP="007509D9">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70D771A4" w14:textId="44264E6E" w:rsidR="00080536" w:rsidRDefault="00A73534" w:rsidP="004D141D">
            <w:pPr>
              <w:spacing w:after="120"/>
              <w:rPr>
                <w:rFonts w:eastAsiaTheme="minorEastAsia"/>
                <w:color w:val="0070C0"/>
                <w:lang w:val="en-US" w:eastAsia="zh-CN"/>
              </w:rPr>
            </w:pPr>
            <w:r>
              <w:rPr>
                <w:rFonts w:eastAsiaTheme="minorEastAsia"/>
                <w:color w:val="0070C0"/>
                <w:lang w:val="en-US" w:eastAsia="zh-CN"/>
              </w:rPr>
              <w:t xml:space="preserve">Option 1. According to our understanding of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distributions at the system level, it is reasonable to assume that there will be a relationship between AoA1 and AoA2, such that full degrees of freedom for both </w:t>
            </w:r>
            <w:proofErr w:type="spellStart"/>
            <w:r>
              <w:rPr>
                <w:rFonts w:eastAsiaTheme="minorEastAsia"/>
                <w:color w:val="0070C0"/>
                <w:lang w:val="en-US" w:eastAsia="zh-CN"/>
              </w:rPr>
              <w:t>AoAs</w:t>
            </w:r>
            <w:proofErr w:type="spellEnd"/>
            <w:r>
              <w:rPr>
                <w:rFonts w:eastAsiaTheme="minorEastAsia"/>
                <w:color w:val="0070C0"/>
                <w:lang w:val="en-US" w:eastAsia="zh-CN"/>
              </w:rPr>
              <w:t xml:space="preserve"> is not necessary.</w:t>
            </w:r>
          </w:p>
          <w:p w14:paraId="6B480365" w14:textId="49579ACB" w:rsidR="00A73534" w:rsidRDefault="00A73534" w:rsidP="004D141D">
            <w:pPr>
              <w:spacing w:after="120"/>
              <w:rPr>
                <w:rFonts w:eastAsiaTheme="minorEastAsia"/>
                <w:color w:val="0070C0"/>
                <w:lang w:val="en-US" w:eastAsia="zh-CN"/>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139B0CAE" w14:textId="77777777" w:rsidR="007509D9" w:rsidRDefault="00A73534" w:rsidP="004D141D">
            <w:pPr>
              <w:spacing w:after="120"/>
              <w:rPr>
                <w:rFonts w:eastAsiaTheme="minorEastAsia"/>
                <w:color w:val="0070C0"/>
                <w:lang w:val="en-US" w:eastAsia="zh-CN"/>
              </w:rPr>
            </w:pPr>
            <w:r>
              <w:rPr>
                <w:rFonts w:eastAsiaTheme="minorEastAsia"/>
                <w:color w:val="0070C0"/>
                <w:lang w:val="en-US" w:eastAsia="zh-CN"/>
              </w:rPr>
              <w:t xml:space="preserve">Agree with all three options; Options 1 and 2 can be used to capture the RAN4 conclusion on the feasibility study of full degrees of freedom for both </w:t>
            </w:r>
            <w:proofErr w:type="spellStart"/>
            <w:r>
              <w:rPr>
                <w:rFonts w:eastAsiaTheme="minorEastAsia"/>
                <w:color w:val="0070C0"/>
                <w:lang w:val="en-US" w:eastAsia="zh-CN"/>
              </w:rPr>
              <w:t>AoAs</w:t>
            </w:r>
            <w:proofErr w:type="spellEnd"/>
            <w:r>
              <w:rPr>
                <w:rFonts w:eastAsiaTheme="minorEastAsia"/>
                <w:color w:val="0070C0"/>
                <w:lang w:val="en-US" w:eastAsia="zh-CN"/>
              </w:rPr>
              <w:t>, and Option 3 can be used as the starting point for defining the reference coordinate system for the 2-AoA test method.</w:t>
            </w:r>
          </w:p>
          <w:p w14:paraId="1B1740FF" w14:textId="713B5BAB" w:rsidR="00A73534" w:rsidRDefault="00A73534"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Measurement setup for UE RF testing</w:t>
            </w:r>
          </w:p>
          <w:p w14:paraId="2B3EAF64" w14:textId="681C2D27" w:rsidR="007038C6" w:rsidRDefault="00E467BD" w:rsidP="004D141D">
            <w:pPr>
              <w:spacing w:after="120"/>
              <w:rPr>
                <w:rFonts w:eastAsiaTheme="minorEastAsia"/>
                <w:color w:val="0070C0"/>
                <w:lang w:val="en-US" w:eastAsia="zh-CN"/>
              </w:rPr>
            </w:pPr>
            <w:r>
              <w:rPr>
                <w:rFonts w:eastAsiaTheme="minorEastAsia"/>
                <w:color w:val="0070C0"/>
                <w:lang w:val="en-US" w:eastAsia="zh-CN"/>
              </w:rPr>
              <w:t xml:space="preserve">Option 2 </w:t>
            </w:r>
            <w:r w:rsidR="007038C6">
              <w:rPr>
                <w:rFonts w:eastAsiaTheme="minorEastAsia"/>
                <w:color w:val="0070C0"/>
                <w:lang w:val="en-US" w:eastAsia="zh-CN"/>
              </w:rPr>
              <w:t xml:space="preserve">is our preference </w:t>
            </w:r>
            <w:r>
              <w:rPr>
                <w:rFonts w:eastAsiaTheme="minorEastAsia"/>
                <w:color w:val="0070C0"/>
                <w:lang w:val="en-US" w:eastAsia="zh-CN"/>
              </w:rPr>
              <w:t>as the proponent</w:t>
            </w:r>
            <w:r w:rsidR="007038C6">
              <w:rPr>
                <w:rFonts w:eastAsiaTheme="minorEastAsia"/>
                <w:color w:val="0070C0"/>
                <w:lang w:val="en-US" w:eastAsia="zh-CN"/>
              </w:rPr>
              <w:t>, and we agree with Option 7.</w:t>
            </w:r>
          </w:p>
          <w:p w14:paraId="522AC75D" w14:textId="2853C845" w:rsidR="00A73534" w:rsidRDefault="00E10F6E" w:rsidP="004D141D">
            <w:pPr>
              <w:spacing w:after="120"/>
              <w:rPr>
                <w:rFonts w:eastAsiaTheme="minorEastAsia"/>
                <w:color w:val="0070C0"/>
                <w:lang w:val="en-US" w:eastAsia="zh-CN"/>
              </w:rPr>
            </w:pPr>
            <w:proofErr w:type="gramStart"/>
            <w:r>
              <w:rPr>
                <w:rFonts w:eastAsiaTheme="minorEastAsia"/>
                <w:color w:val="0070C0"/>
                <w:lang w:val="en-US" w:eastAsia="zh-CN"/>
              </w:rPr>
              <w:t>Also</w:t>
            </w:r>
            <w:proofErr w:type="gramEnd"/>
            <w:r>
              <w:rPr>
                <w:rFonts w:eastAsiaTheme="minorEastAsia"/>
                <w:color w:val="0070C0"/>
                <w:lang w:val="en-US" w:eastAsia="zh-CN"/>
              </w:rPr>
              <w:t xml:space="preserve"> would like to share concerns</w:t>
            </w:r>
            <w:r w:rsidR="007038C6">
              <w:rPr>
                <w:rFonts w:eastAsiaTheme="minorEastAsia"/>
                <w:color w:val="0070C0"/>
                <w:lang w:val="en-US" w:eastAsia="zh-CN"/>
              </w:rPr>
              <w:t xml:space="preserve"> and questions</w:t>
            </w:r>
            <w:r>
              <w:rPr>
                <w:rFonts w:eastAsiaTheme="minorEastAsia"/>
                <w:color w:val="0070C0"/>
                <w:lang w:val="en-US" w:eastAsia="zh-CN"/>
              </w:rPr>
              <w:t xml:space="preserve"> </w:t>
            </w:r>
            <w:r w:rsidR="007038C6">
              <w:rPr>
                <w:rFonts w:eastAsiaTheme="minorEastAsia"/>
                <w:color w:val="0070C0"/>
                <w:lang w:val="en-US" w:eastAsia="zh-CN"/>
              </w:rPr>
              <w:t>related to</w:t>
            </w:r>
            <w:r>
              <w:rPr>
                <w:rFonts w:eastAsiaTheme="minorEastAsia"/>
                <w:color w:val="0070C0"/>
                <w:lang w:val="en-US" w:eastAsia="zh-CN"/>
              </w:rPr>
              <w:t xml:space="preserve"> several other options</w:t>
            </w:r>
            <w:r w:rsidR="007038C6">
              <w:rPr>
                <w:rFonts w:eastAsiaTheme="minorEastAsia"/>
                <w:color w:val="0070C0"/>
                <w:lang w:val="en-US" w:eastAsia="zh-CN"/>
              </w:rPr>
              <w:t xml:space="preserve"> below</w:t>
            </w:r>
            <w:r>
              <w:rPr>
                <w:rFonts w:eastAsiaTheme="minorEastAsia"/>
                <w:color w:val="0070C0"/>
                <w:lang w:val="en-US" w:eastAsia="zh-CN"/>
              </w:rPr>
              <w:t>.</w:t>
            </w:r>
          </w:p>
          <w:p w14:paraId="0853359C" w14:textId="14A437DB" w:rsidR="00E10F6E" w:rsidRDefault="00E10F6E" w:rsidP="004D141D">
            <w:pPr>
              <w:spacing w:after="120"/>
              <w:rPr>
                <w:rFonts w:eastAsiaTheme="minorEastAsia"/>
                <w:color w:val="0070C0"/>
                <w:lang w:val="en-US" w:eastAsia="zh-CN"/>
              </w:rPr>
            </w:pPr>
            <w:r>
              <w:rPr>
                <w:rFonts w:eastAsiaTheme="minorEastAsia"/>
                <w:color w:val="0070C0"/>
                <w:lang w:val="en-US" w:eastAsia="zh-CN"/>
              </w:rPr>
              <w:t xml:space="preserve">Whether Option 1 is feasible depends on the outcome of Issue 1-1-1.  We should also check the core work item agreements on whether there is any progress with defining the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side conditions for the requirement.</w:t>
            </w:r>
          </w:p>
          <w:p w14:paraId="7AFF97B5" w14:textId="2FE90827" w:rsidR="00E10F6E" w:rsidRDefault="00E10F6E" w:rsidP="004D141D">
            <w:pPr>
              <w:spacing w:after="120"/>
              <w:rPr>
                <w:rFonts w:eastAsiaTheme="minorEastAsia"/>
                <w:color w:val="0070C0"/>
                <w:lang w:val="en-US" w:eastAsia="zh-CN"/>
              </w:rPr>
            </w:pPr>
            <w:r>
              <w:rPr>
                <w:rFonts w:eastAsiaTheme="minorEastAsia"/>
                <w:color w:val="0070C0"/>
                <w:lang w:val="en-US" w:eastAsia="zh-CN"/>
              </w:rPr>
              <w:t xml:space="preserve">For Option 3 one question is on the definition of “fixed.”  Does this mean that the single anchor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is always fixed to a single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(from the UE perspective) for the entire set of the swept AoA1 directions?  This could lead to a situation where the swept AoA1 and fixed AoA2 are either equal or very close directions (from the UE perspective), which </w:t>
            </w:r>
            <w:r w:rsidR="009E2A7B">
              <w:rPr>
                <w:rFonts w:eastAsiaTheme="minorEastAsia"/>
                <w:color w:val="0070C0"/>
                <w:lang w:val="en-US" w:eastAsia="zh-CN"/>
              </w:rPr>
              <w:t>is a scenario that is still under discussion in the core work item as well, and we should check progress on this item first.</w:t>
            </w:r>
          </w:p>
          <w:p w14:paraId="19EA7AB1" w14:textId="6474F3B0" w:rsidR="009E2A7B" w:rsidRDefault="007038C6" w:rsidP="004D141D">
            <w:pPr>
              <w:spacing w:after="120"/>
              <w:rPr>
                <w:rFonts w:eastAsiaTheme="minorEastAsia"/>
                <w:color w:val="0070C0"/>
                <w:lang w:val="en-US" w:eastAsia="zh-CN"/>
              </w:rPr>
            </w:pPr>
            <w:r>
              <w:rPr>
                <w:rFonts w:eastAsiaTheme="minorEastAsia"/>
                <w:color w:val="0070C0"/>
                <w:lang w:val="en-US" w:eastAsia="zh-CN"/>
              </w:rPr>
              <w:t>For Option 4, a question for clarification:  would the sequential testing approach imply that DL reception of AoA1 and AoA2 is not tested simultaneously and only via this proposed test mode?</w:t>
            </w:r>
          </w:p>
          <w:p w14:paraId="75B59F6B" w14:textId="33E34EA7" w:rsidR="007038C6" w:rsidRDefault="007038C6" w:rsidP="004D141D">
            <w:pPr>
              <w:spacing w:after="120"/>
              <w:rPr>
                <w:rFonts w:eastAsiaTheme="minorEastAsia"/>
                <w:color w:val="0070C0"/>
                <w:lang w:val="en-US" w:eastAsia="zh-CN"/>
              </w:rPr>
            </w:pPr>
            <w:r>
              <w:rPr>
                <w:rFonts w:eastAsiaTheme="minorEastAsia"/>
                <w:color w:val="0070C0"/>
                <w:lang w:val="en-US" w:eastAsia="zh-CN"/>
              </w:rPr>
              <w:t>For Option 5, agree that in general test system reuse is desired in principle.  Would an Option 2 approach be compatible with an FR2 MIMO OTA test setup?</w:t>
            </w:r>
          </w:p>
          <w:p w14:paraId="2C5F2EBB" w14:textId="3A6CBAC6" w:rsidR="007038C6" w:rsidRDefault="007038C6" w:rsidP="004D141D">
            <w:pPr>
              <w:spacing w:after="120"/>
              <w:rPr>
                <w:rFonts w:eastAsiaTheme="minorEastAsia"/>
                <w:color w:val="0070C0"/>
                <w:lang w:val="en-US" w:eastAsia="zh-CN"/>
              </w:rPr>
            </w:pPr>
            <w:r>
              <w:rPr>
                <w:rFonts w:eastAsiaTheme="minorEastAsia"/>
                <w:color w:val="0070C0"/>
                <w:lang w:val="en-US" w:eastAsia="zh-CN"/>
              </w:rPr>
              <w:t xml:space="preserve">For Option 6, since the proposal aims to reuse the legacy RRM setup, there would be a structure imposed on the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distribution (actually, on the difference between AoA1 and AoA2, which would correspond to the possible choices of RRM probes to activate).  This approach is not very different from one of the options under discussion in the core work item in relation to the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distributions.  Perhaps it would be helpful to check the progress in the core work item.</w:t>
            </w:r>
          </w:p>
          <w:p w14:paraId="6F4EFB4C" w14:textId="77777777" w:rsidR="00A73534" w:rsidRDefault="007038C6" w:rsidP="004D141D">
            <w:pPr>
              <w:spacing w:after="120"/>
              <w:rPr>
                <w:rFonts w:eastAsiaTheme="minorEastAsia"/>
                <w:color w:val="0070C0"/>
                <w:lang w:val="en-US" w:eastAsia="zh-CN"/>
              </w:rPr>
            </w:pPr>
            <w:r>
              <w:rPr>
                <w:rFonts w:eastAsiaTheme="minorEastAsia"/>
                <w:color w:val="0070C0"/>
                <w:lang w:val="en-US" w:eastAsia="zh-CN"/>
              </w:rPr>
              <w:lastRenderedPageBreak/>
              <w:t>Would request more concrete description of Options 8 and 9.</w:t>
            </w:r>
          </w:p>
          <w:p w14:paraId="2C2765A5" w14:textId="7140059F" w:rsidR="008A7411" w:rsidRDefault="008A7411"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51CFC198" w14:textId="495B6FA9" w:rsidR="008A7411" w:rsidRDefault="00F86061" w:rsidP="004D141D">
            <w:pPr>
              <w:spacing w:after="120"/>
              <w:rPr>
                <w:rFonts w:eastAsiaTheme="minorEastAsia"/>
                <w:color w:val="0070C0"/>
                <w:lang w:val="en-US" w:eastAsia="zh-CN"/>
              </w:rPr>
            </w:pPr>
            <w:r>
              <w:rPr>
                <w:rFonts w:eastAsiaTheme="minorEastAsia"/>
                <w:color w:val="0070C0"/>
                <w:lang w:val="en-US" w:eastAsia="zh-CN"/>
              </w:rPr>
              <w:t>The agreement from last meeting in the core work item is to define an RF requirement as follows [</w:t>
            </w:r>
            <w:r w:rsidRPr="00F86061">
              <w:rPr>
                <w:rFonts w:eastAsiaTheme="minorEastAsia"/>
                <w:color w:val="0070C0"/>
                <w:lang w:val="en-US" w:eastAsia="zh-CN"/>
              </w:rPr>
              <w:t>R4-2214457</w:t>
            </w:r>
            <w:r>
              <w:rPr>
                <w:rFonts w:eastAsiaTheme="minorEastAsia"/>
                <w:color w:val="0070C0"/>
                <w:lang w:val="en-US" w:eastAsia="zh-CN"/>
              </w:rPr>
              <w:t>]: “</w:t>
            </w:r>
            <w:r w:rsidRPr="00F86061">
              <w:rPr>
                <w:rFonts w:eastAsiaTheme="minorEastAsia"/>
                <w:color w:val="0070C0"/>
                <w:lang w:val="en-US" w:eastAsia="zh-CN"/>
              </w:rPr>
              <w:t>UE RF requirements for simultaneous reception from different directions shall be based on single-layer reception for each DL direction with dual TCI configuration, i.e., total 2 layers for both directions</w:t>
            </w:r>
            <w:r>
              <w:rPr>
                <w:rFonts w:eastAsiaTheme="minorEastAsia"/>
                <w:color w:val="0070C0"/>
                <w:lang w:val="en-US" w:eastAsia="zh-CN"/>
              </w:rPr>
              <w:t>.”  Thus, the RF test system only needs to support 2-layer capability from 2 different directions.</w:t>
            </w:r>
          </w:p>
          <w:p w14:paraId="53D78F4B" w14:textId="64D21F8C" w:rsidR="00AC00E7" w:rsidRDefault="00AC00E7"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3FDDCB83" w14:textId="390ACE77" w:rsidR="00F86061" w:rsidRDefault="00AC00E7" w:rsidP="004D141D">
            <w:pPr>
              <w:spacing w:after="120"/>
              <w:rPr>
                <w:rFonts w:eastAsiaTheme="minorEastAsia"/>
                <w:color w:val="0070C0"/>
                <w:lang w:val="en-US" w:eastAsia="zh-CN"/>
              </w:rPr>
            </w:pPr>
            <w:r>
              <w:rPr>
                <w:rFonts w:eastAsiaTheme="minorEastAsia"/>
                <w:color w:val="0070C0"/>
                <w:lang w:val="en-US" w:eastAsia="zh-CN"/>
              </w:rPr>
              <w:t>In general, we agree with the Moderator’s comment to this issue.  At least our preference is to consider a wide separation between AoA1 and AoA2, but the discussion on this is handled in the core work item session.</w:t>
            </w:r>
          </w:p>
          <w:p w14:paraId="25371F3A" w14:textId="77777777" w:rsidR="00AC00E7" w:rsidRDefault="00AC00E7" w:rsidP="00AC00E7">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6E9F8032" w14:textId="1BF60E4E" w:rsidR="00AC00E7" w:rsidRDefault="00AC00E7" w:rsidP="004D141D">
            <w:pPr>
              <w:spacing w:after="120"/>
              <w:rPr>
                <w:rFonts w:eastAsiaTheme="minorEastAsia"/>
                <w:color w:val="0070C0"/>
                <w:lang w:val="en-US" w:eastAsia="zh-CN"/>
              </w:rPr>
            </w:pPr>
            <w:r>
              <w:rPr>
                <w:rFonts w:eastAsiaTheme="minorEastAsia"/>
                <w:color w:val="0070C0"/>
                <w:lang w:val="en-US" w:eastAsia="zh-CN"/>
              </w:rPr>
              <w:t>Agree with Option 1</w:t>
            </w:r>
          </w:p>
          <w:p w14:paraId="0FF74B98" w14:textId="77777777" w:rsidR="00376209" w:rsidRPr="00805BE8" w:rsidRDefault="00376209" w:rsidP="00376209">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498F9875" w14:textId="6A0F0185" w:rsidR="00AC00E7" w:rsidRDefault="00616531" w:rsidP="004D141D">
            <w:pPr>
              <w:spacing w:after="120"/>
              <w:rPr>
                <w:rFonts w:eastAsiaTheme="minorEastAsia"/>
                <w:color w:val="0070C0"/>
                <w:lang w:val="en-US" w:eastAsia="zh-CN"/>
              </w:rPr>
            </w:pPr>
            <w:r>
              <w:rPr>
                <w:rFonts w:eastAsiaTheme="minorEastAsia"/>
                <w:color w:val="0070C0"/>
                <w:lang w:val="en-US" w:eastAsia="zh-CN"/>
              </w:rPr>
              <w:t>Option 2 as the proponent.  We should follow the RRM session agreements.</w:t>
            </w:r>
          </w:p>
          <w:p w14:paraId="1359288B" w14:textId="77777777" w:rsidR="008C1446"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5CBA284D" w14:textId="15A1039D" w:rsidR="00616531" w:rsidRDefault="008C1446" w:rsidP="004D141D">
            <w:pPr>
              <w:spacing w:after="120"/>
              <w:rPr>
                <w:rFonts w:eastAsiaTheme="minorEastAsia"/>
                <w:color w:val="0070C0"/>
                <w:lang w:val="en-US" w:eastAsia="zh-CN"/>
              </w:rPr>
            </w:pPr>
            <w:r>
              <w:rPr>
                <w:rFonts w:eastAsiaTheme="minorEastAsia"/>
                <w:color w:val="0070C0"/>
                <w:lang w:val="en-US" w:eastAsia="zh-CN"/>
              </w:rPr>
              <w:t>Agree with Options 2 and 3.</w:t>
            </w:r>
          </w:p>
          <w:p w14:paraId="367FEE34" w14:textId="77777777" w:rsidR="008C1446"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5D144B71" w14:textId="379B0CF1" w:rsidR="008C1446" w:rsidRDefault="008C1446" w:rsidP="004D141D">
            <w:pPr>
              <w:spacing w:after="120"/>
              <w:rPr>
                <w:rFonts w:eastAsiaTheme="minorEastAsia"/>
                <w:color w:val="0070C0"/>
                <w:lang w:val="en-US" w:eastAsia="zh-CN"/>
              </w:rPr>
            </w:pPr>
            <w:r>
              <w:rPr>
                <w:rFonts w:eastAsiaTheme="minorEastAsia"/>
                <w:color w:val="0070C0"/>
                <w:lang w:val="en-US" w:eastAsia="zh-CN"/>
              </w:rPr>
              <w:t>Agree with Option 1</w:t>
            </w:r>
          </w:p>
          <w:p w14:paraId="6C5E585F" w14:textId="77777777" w:rsidR="008C1446" w:rsidRPr="00805BE8"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524C4707" w14:textId="61AE5569" w:rsidR="008C1446" w:rsidRDefault="008C1446" w:rsidP="004D141D">
            <w:pPr>
              <w:spacing w:after="120"/>
              <w:rPr>
                <w:rFonts w:eastAsiaTheme="minorEastAsia"/>
                <w:color w:val="0070C0"/>
                <w:lang w:val="en-US" w:eastAsia="zh-CN"/>
              </w:rPr>
            </w:pPr>
            <w:r>
              <w:rPr>
                <w:rFonts w:eastAsiaTheme="minorEastAsia"/>
                <w:color w:val="0070C0"/>
                <w:lang w:val="en-US" w:eastAsia="zh-CN"/>
              </w:rPr>
              <w:t xml:space="preserve">Option 3 as the proponent.  Also agree with Option 2.  Regarding Option 1 and Option 4, it is not clear whether the additional complexity of full rotational freedom for both </w:t>
            </w:r>
            <w:proofErr w:type="spellStart"/>
            <w:r>
              <w:rPr>
                <w:rFonts w:eastAsiaTheme="minorEastAsia"/>
                <w:color w:val="0070C0"/>
                <w:lang w:val="en-US" w:eastAsia="zh-CN"/>
              </w:rPr>
              <w:t>AoAs</w:t>
            </w:r>
            <w:proofErr w:type="spellEnd"/>
            <w:r>
              <w:rPr>
                <w:rFonts w:eastAsiaTheme="minorEastAsia"/>
                <w:color w:val="0070C0"/>
                <w:lang w:val="en-US" w:eastAsia="zh-CN"/>
              </w:rPr>
              <w:t xml:space="preserve"> and the FR2 MIMO OTA setup is necessary to achieve the “OTA cable” approach for demodulation testing.  In our understanding, the test setup needs to be able to generate two </w:t>
            </w:r>
            <w:proofErr w:type="spellStart"/>
            <w:r>
              <w:rPr>
                <w:rFonts w:eastAsiaTheme="minorEastAsia"/>
                <w:color w:val="0070C0"/>
                <w:lang w:val="en-US" w:eastAsia="zh-CN"/>
              </w:rPr>
              <w:t>AoAs</w:t>
            </w:r>
            <w:proofErr w:type="spellEnd"/>
            <w:r>
              <w:rPr>
                <w:rFonts w:eastAsiaTheme="minorEastAsia"/>
                <w:color w:val="0070C0"/>
                <w:lang w:val="en-US" w:eastAsia="zh-CN"/>
              </w:rPr>
              <w:t xml:space="preserve"> such that the test system can achieve sufficient isolation between all combinations of the 4 layers in the resulting channel matrix.  If full rotational degrees of freedom are enabled for AoA1, and some limited number of AoA2 are available, is it feasible for the test system to find such conditions?  Perhaps this can be an item for further investigation and decision by the next meeting.</w:t>
            </w:r>
          </w:p>
          <w:p w14:paraId="0E6B0B02" w14:textId="77777777" w:rsidR="00E13924" w:rsidRDefault="00E13924" w:rsidP="00E13924">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5E2FE9FF" w14:textId="77777777" w:rsidR="00E13924" w:rsidRDefault="00F152EA" w:rsidP="004D141D">
            <w:pPr>
              <w:spacing w:after="120"/>
              <w:rPr>
                <w:rFonts w:eastAsiaTheme="minorEastAsia"/>
                <w:color w:val="0070C0"/>
                <w:lang w:val="en-US" w:eastAsia="zh-CN"/>
              </w:rPr>
            </w:pPr>
            <w:r>
              <w:rPr>
                <w:rFonts w:eastAsiaTheme="minorEastAsia"/>
                <w:color w:val="0070C0"/>
                <w:lang w:val="en-US" w:eastAsia="zh-CN"/>
              </w:rPr>
              <w:t xml:space="preserve">We don’t agree with satisfying REFSENS requirements as a precondition to demodulation testing.  Demodulation tests are not defined at REFSENS but at higher levels, where the required SNR achieves a certain TPT percentage of the RMC.  The demodulation setup needs to achieve minimum isolation requirements not just between 2 </w:t>
            </w:r>
            <w:proofErr w:type="spellStart"/>
            <w:r>
              <w:rPr>
                <w:rFonts w:eastAsiaTheme="minorEastAsia"/>
                <w:color w:val="0070C0"/>
                <w:lang w:val="en-US" w:eastAsia="zh-CN"/>
              </w:rPr>
              <w:t>AoAs</w:t>
            </w:r>
            <w:proofErr w:type="spellEnd"/>
            <w:r>
              <w:rPr>
                <w:rFonts w:eastAsiaTheme="minorEastAsia"/>
                <w:color w:val="0070C0"/>
                <w:lang w:val="en-US" w:eastAsia="zh-CN"/>
              </w:rPr>
              <w:t xml:space="preserve"> but between each combination of </w:t>
            </w:r>
            <w:proofErr w:type="spellStart"/>
            <w:r>
              <w:rPr>
                <w:rFonts w:eastAsiaTheme="minorEastAsia"/>
                <w:color w:val="0070C0"/>
                <w:lang w:val="en-US" w:eastAsia="zh-CN"/>
              </w:rPr>
              <w:t>AoA</w:t>
            </w:r>
            <w:proofErr w:type="spellEnd"/>
            <w:r>
              <w:rPr>
                <w:rFonts w:eastAsiaTheme="minorEastAsia"/>
                <w:color w:val="0070C0"/>
                <w:lang w:val="en-US" w:eastAsia="zh-CN"/>
              </w:rPr>
              <w:t xml:space="preserve"> &amp; polarization, such that 4-layer testing can be possible.</w:t>
            </w:r>
          </w:p>
          <w:p w14:paraId="76E69816" w14:textId="77777777" w:rsidR="00B53056" w:rsidRPr="00805BE8" w:rsidRDefault="00B53056" w:rsidP="00B53056">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3BEF7755" w14:textId="77777777" w:rsidR="00B53056" w:rsidRDefault="00B53056" w:rsidP="004D141D">
            <w:pPr>
              <w:spacing w:after="120"/>
              <w:rPr>
                <w:rFonts w:eastAsiaTheme="minorEastAsia"/>
                <w:color w:val="0070C0"/>
                <w:lang w:val="en-US" w:eastAsia="zh-CN"/>
              </w:rPr>
            </w:pPr>
            <w:r>
              <w:rPr>
                <w:rFonts w:eastAsiaTheme="minorEastAsia"/>
                <w:color w:val="0070C0"/>
                <w:lang w:val="en-US" w:eastAsia="zh-CN"/>
              </w:rPr>
              <w:t>Agree with Option 1.</w:t>
            </w:r>
          </w:p>
          <w:p w14:paraId="2273B029" w14:textId="03A71579" w:rsidR="00B53056" w:rsidRPr="00F72282" w:rsidRDefault="00B53056" w:rsidP="004D141D">
            <w:pPr>
              <w:spacing w:after="120"/>
              <w:rPr>
                <w:rFonts w:eastAsiaTheme="minorEastAsia"/>
                <w:color w:val="0070C0"/>
                <w:lang w:val="en-US" w:eastAsia="zh-CN"/>
              </w:rPr>
            </w:pPr>
          </w:p>
        </w:tc>
      </w:tr>
      <w:tr w:rsidR="007509D9" w14:paraId="28CC5F2B" w14:textId="77777777" w:rsidTr="12B7A2FB">
        <w:tc>
          <w:tcPr>
            <w:tcW w:w="1226" w:type="dxa"/>
          </w:tcPr>
          <w:p w14:paraId="689D4504" w14:textId="0733E424" w:rsidR="007509D9" w:rsidRDefault="008163E3" w:rsidP="004D141D">
            <w:pPr>
              <w:spacing w:after="0"/>
              <w:rPr>
                <w:rFonts w:eastAsiaTheme="minorEastAsia"/>
                <w:color w:val="0070C0"/>
                <w:lang w:val="en-US" w:eastAsia="zh-CN"/>
              </w:rPr>
            </w:pPr>
            <w:r>
              <w:rPr>
                <w:rFonts w:eastAsiaTheme="minorEastAsia"/>
                <w:color w:val="0070C0"/>
                <w:lang w:val="en-US" w:eastAsia="zh-CN"/>
              </w:rPr>
              <w:lastRenderedPageBreak/>
              <w:t>R&amp;S</w:t>
            </w:r>
          </w:p>
        </w:tc>
        <w:tc>
          <w:tcPr>
            <w:tcW w:w="8405" w:type="dxa"/>
          </w:tcPr>
          <w:p w14:paraId="084A50D4" w14:textId="77777777" w:rsidR="008163E3" w:rsidRDefault="008163E3" w:rsidP="008163E3">
            <w:pPr>
              <w:spacing w:after="120"/>
              <w:rPr>
                <w:rFonts w:eastAsiaTheme="minorEastAsia"/>
                <w:b/>
                <w:bCs/>
                <w:color w:val="0070C0"/>
                <w:lang w:val="en-US" w:eastAsia="zh-CN"/>
              </w:rPr>
            </w:pPr>
            <w:r w:rsidRPr="00FE08BC">
              <w:rPr>
                <w:rFonts w:eastAsiaTheme="minorEastAsia"/>
                <w:b/>
                <w:bCs/>
                <w:color w:val="0070C0"/>
                <w:lang w:val="en-US" w:eastAsia="zh-CN"/>
              </w:rPr>
              <w:t>Issue 1-2-1</w:t>
            </w:r>
            <w:r>
              <w:rPr>
                <w:rFonts w:eastAsiaTheme="minorEastAsia"/>
                <w:b/>
                <w:bCs/>
                <w:color w:val="0070C0"/>
                <w:lang w:val="en-US" w:eastAsia="zh-CN"/>
              </w:rPr>
              <w:t xml:space="preserve"> (</w:t>
            </w:r>
            <w:r w:rsidRPr="002E06EE">
              <w:rPr>
                <w:rFonts w:eastAsiaTheme="minorEastAsia"/>
                <w:b/>
                <w:bCs/>
                <w:color w:val="0070C0"/>
                <w:lang w:val="en-US" w:eastAsia="zh-CN"/>
              </w:rPr>
              <w:t>Measurement setup for UE RF testing</w:t>
            </w:r>
            <w:r>
              <w:rPr>
                <w:rFonts w:eastAsiaTheme="minorEastAsia"/>
                <w:b/>
                <w:bCs/>
                <w:color w:val="0070C0"/>
                <w:lang w:val="en-US" w:eastAsia="zh-CN"/>
              </w:rPr>
              <w:t>)</w:t>
            </w:r>
            <w:r w:rsidRPr="00FE08BC">
              <w:rPr>
                <w:rFonts w:eastAsiaTheme="minorEastAsia"/>
                <w:b/>
                <w:bCs/>
                <w:color w:val="0070C0"/>
                <w:lang w:val="en-US" w:eastAsia="zh-CN"/>
              </w:rPr>
              <w:t>:</w:t>
            </w:r>
          </w:p>
          <w:p w14:paraId="03190A14" w14:textId="77777777" w:rsidR="007509D9" w:rsidRDefault="008163E3" w:rsidP="004D141D">
            <w:pPr>
              <w:spacing w:after="120"/>
              <w:rPr>
                <w:rFonts w:eastAsiaTheme="minorEastAsia"/>
                <w:bCs/>
                <w:color w:val="0070C0"/>
                <w:lang w:eastAsia="zh-CN"/>
              </w:rPr>
            </w:pPr>
            <w:r w:rsidRPr="008163E3">
              <w:rPr>
                <w:rFonts w:eastAsiaTheme="minorEastAsia"/>
                <w:bCs/>
                <w:color w:val="0070C0"/>
                <w:lang w:val="en-US" w:eastAsia="zh-CN"/>
              </w:rPr>
              <w:t>C</w:t>
            </w:r>
            <w:r>
              <w:rPr>
                <w:rFonts w:eastAsiaTheme="minorEastAsia"/>
                <w:bCs/>
                <w:color w:val="0070C0"/>
                <w:lang w:val="en-US" w:eastAsia="zh-CN"/>
              </w:rPr>
              <w:t>larification to K</w:t>
            </w:r>
            <w:r w:rsidR="00FC2515">
              <w:rPr>
                <w:rFonts w:eastAsiaTheme="minorEastAsia"/>
                <w:bCs/>
                <w:color w:val="0070C0"/>
                <w:lang w:val="en-US" w:eastAsia="zh-CN"/>
              </w:rPr>
              <w:t xml:space="preserve">eysight </w:t>
            </w:r>
            <w:r>
              <w:rPr>
                <w:rFonts w:eastAsiaTheme="minorEastAsia"/>
                <w:bCs/>
                <w:color w:val="0070C0"/>
                <w:lang w:val="en-US" w:eastAsia="zh-CN"/>
              </w:rPr>
              <w:t xml:space="preserve">on Option 4: the </w:t>
            </w:r>
            <w:r>
              <w:rPr>
                <w:rFonts w:eastAsiaTheme="minorEastAsia"/>
                <w:bCs/>
                <w:color w:val="0070C0"/>
                <w:lang w:eastAsia="zh-CN"/>
              </w:rPr>
              <w:t xml:space="preserve">test procedure in R&amp;S paper </w:t>
            </w:r>
            <w:r w:rsidRPr="009E0770">
              <w:rPr>
                <w:rFonts w:eastAsiaTheme="minorEastAsia"/>
                <w:bCs/>
                <w:color w:val="0070C0"/>
                <w:lang w:eastAsia="zh-CN"/>
              </w:rPr>
              <w:t>R4-2216642</w:t>
            </w:r>
            <w:r>
              <w:rPr>
                <w:rFonts w:eastAsiaTheme="minorEastAsia"/>
                <w:bCs/>
                <w:color w:val="0070C0"/>
                <w:lang w:eastAsia="zh-CN"/>
              </w:rPr>
              <w:t xml:space="preserve"> based on UBF is taking the </w:t>
            </w:r>
            <w:r w:rsidR="00FC2515">
              <w:rPr>
                <w:rFonts w:eastAsiaTheme="minorEastAsia"/>
                <w:bCs/>
                <w:color w:val="0070C0"/>
                <w:lang w:eastAsia="zh-CN"/>
              </w:rPr>
              <w:t>following options from the core requirement discussion as a reference:</w:t>
            </w:r>
          </w:p>
          <w:p w14:paraId="0C1D567D" w14:textId="77777777" w:rsidR="00FC2515" w:rsidRPr="00FC2515" w:rsidRDefault="00FC2515" w:rsidP="00FC2515">
            <w:pPr>
              <w:spacing w:after="120"/>
              <w:rPr>
                <w:rFonts w:eastAsiaTheme="minorEastAsia"/>
                <w:bCs/>
                <w:color w:val="0070C0"/>
                <w:lang w:val="en-US" w:eastAsia="zh-CN"/>
              </w:rPr>
            </w:pPr>
            <w:r w:rsidRPr="00FC2515">
              <w:rPr>
                <w:rFonts w:eastAsiaTheme="minorEastAsia"/>
                <w:bCs/>
                <w:color w:val="0070C0"/>
                <w:lang w:val="en-US" w:eastAsia="zh-CN"/>
              </w:rPr>
              <w:t>o</w:t>
            </w:r>
            <w:r w:rsidRPr="00FC2515">
              <w:rPr>
                <w:rFonts w:eastAsiaTheme="minorEastAsia"/>
                <w:bCs/>
                <w:color w:val="0070C0"/>
                <w:lang w:val="en-US" w:eastAsia="zh-CN"/>
              </w:rPr>
              <w:tab/>
              <w:t>One Fixed AoA1 (</w:t>
            </w:r>
            <w:proofErr w:type="gramStart"/>
            <w:r w:rsidRPr="00FC2515">
              <w:rPr>
                <w:rFonts w:eastAsiaTheme="minorEastAsia"/>
                <w:bCs/>
                <w:color w:val="0070C0"/>
                <w:lang w:val="en-US" w:eastAsia="zh-CN"/>
              </w:rPr>
              <w:t>e.g.</w:t>
            </w:r>
            <w:proofErr w:type="gramEnd"/>
            <w:r w:rsidRPr="00FC2515">
              <w:rPr>
                <w:rFonts w:eastAsiaTheme="minorEastAsia"/>
                <w:bCs/>
                <w:color w:val="0070C0"/>
                <w:lang w:val="en-US" w:eastAsia="zh-CN"/>
              </w:rPr>
              <w:t xml:space="preserve"> Peak) + Full set AoA2. </w:t>
            </w:r>
          </w:p>
          <w:p w14:paraId="49CAAA49" w14:textId="77777777" w:rsidR="00FC2515" w:rsidRDefault="00FC2515" w:rsidP="00FC2515">
            <w:pPr>
              <w:spacing w:after="120"/>
              <w:rPr>
                <w:rFonts w:eastAsiaTheme="minorEastAsia"/>
                <w:bCs/>
                <w:color w:val="0070C0"/>
                <w:lang w:val="en-US" w:eastAsia="zh-CN"/>
              </w:rPr>
            </w:pPr>
            <w:r w:rsidRPr="00FC2515">
              <w:rPr>
                <w:rFonts w:eastAsiaTheme="minorEastAsia"/>
                <w:bCs/>
                <w:color w:val="0070C0"/>
                <w:lang w:val="en-US" w:eastAsia="zh-CN"/>
              </w:rPr>
              <w:t>o</w:t>
            </w:r>
            <w:r w:rsidRPr="00FC2515">
              <w:rPr>
                <w:rFonts w:eastAsiaTheme="minorEastAsia"/>
                <w:bCs/>
                <w:color w:val="0070C0"/>
                <w:lang w:val="en-US" w:eastAsia="zh-CN"/>
              </w:rPr>
              <w:tab/>
              <w:t xml:space="preserve">Multiple AoA1 + Full set AoA2. </w:t>
            </w:r>
          </w:p>
          <w:p w14:paraId="0BE07710" w14:textId="0CEA3905" w:rsidR="007B3955" w:rsidRDefault="00FC2515" w:rsidP="00FC2515">
            <w:pPr>
              <w:spacing w:after="120"/>
              <w:rPr>
                <w:rFonts w:eastAsiaTheme="minorEastAsia"/>
                <w:bCs/>
                <w:color w:val="0070C0"/>
                <w:lang w:eastAsia="zh-CN"/>
              </w:rPr>
            </w:pPr>
            <w:r>
              <w:rPr>
                <w:rFonts w:eastAsiaTheme="minorEastAsia"/>
                <w:bCs/>
                <w:color w:val="0070C0"/>
                <w:lang w:eastAsia="zh-CN"/>
              </w:rPr>
              <w:t xml:space="preserve">In this case, we understand that the direction(s) for AoA1 is(are) determined from the single </w:t>
            </w:r>
            <w:proofErr w:type="spellStart"/>
            <w:r>
              <w:rPr>
                <w:rFonts w:eastAsiaTheme="minorEastAsia"/>
                <w:bCs/>
                <w:color w:val="0070C0"/>
                <w:lang w:eastAsia="zh-CN"/>
              </w:rPr>
              <w:t>AoA</w:t>
            </w:r>
            <w:proofErr w:type="spellEnd"/>
            <w:r>
              <w:rPr>
                <w:rFonts w:eastAsiaTheme="minorEastAsia"/>
                <w:bCs/>
                <w:color w:val="0070C0"/>
                <w:lang w:eastAsia="zh-CN"/>
              </w:rPr>
              <w:t xml:space="preserve"> spherical coverage or beam peak search test, and then the AoA2 is tested. If this is the correct interpretation, we see the possibility for a sequential test approach like described in </w:t>
            </w:r>
            <w:r w:rsidRPr="009E0770">
              <w:rPr>
                <w:rFonts w:eastAsiaTheme="minorEastAsia"/>
                <w:bCs/>
                <w:color w:val="0070C0"/>
                <w:lang w:eastAsia="zh-CN"/>
              </w:rPr>
              <w:t>R4-2216642</w:t>
            </w:r>
            <w:r w:rsidR="007B3955">
              <w:rPr>
                <w:rFonts w:eastAsiaTheme="minorEastAsia"/>
                <w:bCs/>
                <w:color w:val="0070C0"/>
                <w:lang w:eastAsia="zh-CN"/>
              </w:rPr>
              <w:t xml:space="preserve"> where:</w:t>
            </w:r>
          </w:p>
          <w:p w14:paraId="3D4651CB" w14:textId="2A0140E6" w:rsidR="007B3955" w:rsidRDefault="00FC2515" w:rsidP="007B3955">
            <w:pPr>
              <w:pStyle w:val="ListParagraph"/>
              <w:numPr>
                <w:ilvl w:val="0"/>
                <w:numId w:val="28"/>
              </w:numPr>
              <w:spacing w:after="120"/>
              <w:ind w:firstLineChars="0"/>
              <w:rPr>
                <w:rFonts w:eastAsiaTheme="minorEastAsia"/>
                <w:bCs/>
                <w:color w:val="0070C0"/>
                <w:lang w:eastAsia="zh-CN"/>
              </w:rPr>
            </w:pPr>
            <w:r w:rsidRPr="006F302D">
              <w:rPr>
                <w:rFonts w:eastAsiaTheme="minorEastAsia"/>
                <w:bCs/>
                <w:color w:val="0070C0"/>
                <w:lang w:eastAsia="zh-CN"/>
              </w:rPr>
              <w:lastRenderedPageBreak/>
              <w:t>AoA1 is first connected (without AoA2)</w:t>
            </w:r>
            <w:r w:rsidR="007B3955">
              <w:rPr>
                <w:rFonts w:eastAsiaTheme="minorEastAsia"/>
                <w:bCs/>
                <w:color w:val="0070C0"/>
                <w:lang w:eastAsia="zh-CN"/>
              </w:rPr>
              <w:t xml:space="preserve"> towards the desired direction. </w:t>
            </w:r>
            <w:proofErr w:type="gramStart"/>
            <w:r w:rsidR="007B3955">
              <w:rPr>
                <w:rFonts w:eastAsiaTheme="minorEastAsia"/>
                <w:bCs/>
                <w:color w:val="0070C0"/>
                <w:lang w:eastAsia="zh-CN"/>
              </w:rPr>
              <w:t>E.g.</w:t>
            </w:r>
            <w:proofErr w:type="gramEnd"/>
            <w:r w:rsidR="007B3955">
              <w:rPr>
                <w:rFonts w:eastAsiaTheme="minorEastAsia"/>
                <w:bCs/>
                <w:color w:val="0070C0"/>
                <w:lang w:eastAsia="zh-CN"/>
              </w:rPr>
              <w:t xml:space="preserve"> beam peak found from single </w:t>
            </w:r>
            <w:proofErr w:type="spellStart"/>
            <w:r w:rsidR="007B3955">
              <w:rPr>
                <w:rFonts w:eastAsiaTheme="minorEastAsia"/>
                <w:bCs/>
                <w:color w:val="0070C0"/>
                <w:lang w:eastAsia="zh-CN"/>
              </w:rPr>
              <w:t>AoA</w:t>
            </w:r>
            <w:proofErr w:type="spellEnd"/>
            <w:r w:rsidR="007B3955">
              <w:rPr>
                <w:rFonts w:eastAsiaTheme="minorEastAsia"/>
                <w:bCs/>
                <w:color w:val="0070C0"/>
                <w:lang w:eastAsia="zh-CN"/>
              </w:rPr>
              <w:t xml:space="preserve"> testing.</w:t>
            </w:r>
          </w:p>
          <w:p w14:paraId="450C6698" w14:textId="77777777" w:rsidR="007B3955" w:rsidRDefault="007B3955" w:rsidP="007B3955">
            <w:pPr>
              <w:pStyle w:val="ListParagraph"/>
              <w:numPr>
                <w:ilvl w:val="0"/>
                <w:numId w:val="28"/>
              </w:numPr>
              <w:spacing w:after="120"/>
              <w:ind w:firstLineChars="0"/>
              <w:rPr>
                <w:rFonts w:eastAsiaTheme="minorEastAsia"/>
                <w:bCs/>
                <w:color w:val="0070C0"/>
                <w:lang w:eastAsia="zh-CN"/>
              </w:rPr>
            </w:pPr>
            <w:r>
              <w:rPr>
                <w:rFonts w:eastAsiaTheme="minorEastAsia"/>
                <w:bCs/>
                <w:color w:val="0070C0"/>
                <w:lang w:eastAsia="zh-CN"/>
              </w:rPr>
              <w:t>AoA1 is</w:t>
            </w:r>
            <w:r w:rsidR="00FC2515" w:rsidRPr="006F302D">
              <w:rPr>
                <w:rFonts w:eastAsiaTheme="minorEastAsia"/>
                <w:bCs/>
                <w:color w:val="0070C0"/>
                <w:lang w:eastAsia="zh-CN"/>
              </w:rPr>
              <w:t xml:space="preserve"> locked with </w:t>
            </w:r>
            <w:proofErr w:type="gramStart"/>
            <w:r w:rsidR="00FC2515" w:rsidRPr="006F302D">
              <w:rPr>
                <w:rFonts w:eastAsiaTheme="minorEastAsia"/>
                <w:bCs/>
                <w:color w:val="0070C0"/>
                <w:lang w:eastAsia="zh-CN"/>
              </w:rPr>
              <w:t>UBF</w:t>
            </w:r>
            <w:proofErr w:type="gramEnd"/>
            <w:r w:rsidR="00FC2515" w:rsidRPr="006F302D">
              <w:rPr>
                <w:rFonts w:eastAsiaTheme="minorEastAsia"/>
                <w:bCs/>
                <w:color w:val="0070C0"/>
                <w:lang w:eastAsia="zh-CN"/>
              </w:rPr>
              <w:t xml:space="preserve"> and the connection switched to a link antenna if </w:t>
            </w:r>
            <w:r w:rsidRPr="006F302D">
              <w:rPr>
                <w:rFonts w:eastAsiaTheme="minorEastAsia"/>
                <w:bCs/>
                <w:color w:val="0070C0"/>
                <w:lang w:eastAsia="zh-CN"/>
              </w:rPr>
              <w:t>necessary</w:t>
            </w:r>
          </w:p>
          <w:p w14:paraId="03A72453" w14:textId="77777777" w:rsidR="00FC2515" w:rsidRDefault="007B3955" w:rsidP="007B3955">
            <w:pPr>
              <w:pStyle w:val="ListParagraph"/>
              <w:numPr>
                <w:ilvl w:val="0"/>
                <w:numId w:val="28"/>
              </w:numPr>
              <w:spacing w:after="120"/>
              <w:ind w:firstLineChars="0"/>
              <w:rPr>
                <w:rFonts w:eastAsiaTheme="minorEastAsia"/>
                <w:bCs/>
                <w:color w:val="0070C0"/>
                <w:lang w:eastAsia="zh-CN"/>
              </w:rPr>
            </w:pPr>
            <w:r w:rsidRPr="006F302D">
              <w:rPr>
                <w:rFonts w:eastAsiaTheme="minorEastAsia"/>
                <w:bCs/>
                <w:color w:val="0070C0"/>
                <w:lang w:eastAsia="zh-CN"/>
              </w:rPr>
              <w:t xml:space="preserve">AoA2 </w:t>
            </w:r>
            <w:r>
              <w:rPr>
                <w:rFonts w:eastAsiaTheme="minorEastAsia"/>
                <w:bCs/>
                <w:color w:val="0070C0"/>
                <w:lang w:eastAsia="zh-CN"/>
              </w:rPr>
              <w:t xml:space="preserve">is tested </w:t>
            </w:r>
            <w:proofErr w:type="spellStart"/>
            <w:r w:rsidRPr="006F302D">
              <w:rPr>
                <w:rFonts w:eastAsiaTheme="minorEastAsia"/>
                <w:bCs/>
                <w:color w:val="0070C0"/>
                <w:lang w:eastAsia="zh-CN"/>
              </w:rPr>
              <w:t>tested</w:t>
            </w:r>
            <w:proofErr w:type="spellEnd"/>
            <w:r w:rsidRPr="006F302D">
              <w:rPr>
                <w:rFonts w:eastAsiaTheme="minorEastAsia"/>
                <w:bCs/>
                <w:color w:val="0070C0"/>
                <w:lang w:eastAsia="zh-CN"/>
              </w:rPr>
              <w:t xml:space="preserve"> </w:t>
            </w:r>
            <w:r>
              <w:rPr>
                <w:rFonts w:eastAsiaTheme="minorEastAsia"/>
                <w:bCs/>
                <w:color w:val="0070C0"/>
                <w:lang w:eastAsia="zh-CN"/>
              </w:rPr>
              <w:t>over 3D.</w:t>
            </w:r>
          </w:p>
          <w:p w14:paraId="24D316E7" w14:textId="77777777" w:rsidR="007B3955" w:rsidRDefault="007B3955" w:rsidP="007B3955">
            <w:pPr>
              <w:spacing w:after="120"/>
              <w:rPr>
                <w:rFonts w:eastAsiaTheme="minorEastAsia"/>
                <w:bCs/>
                <w:color w:val="0070C0"/>
                <w:lang w:eastAsia="zh-CN"/>
              </w:rPr>
            </w:pPr>
            <w:r>
              <w:rPr>
                <w:rFonts w:eastAsiaTheme="minorEastAsia"/>
                <w:bCs/>
                <w:color w:val="0070C0"/>
                <w:lang w:eastAsia="zh-CN"/>
              </w:rPr>
              <w:t>This procedure can be repeated N times if Multiple AoA1 are required.</w:t>
            </w:r>
          </w:p>
          <w:p w14:paraId="2F8E41DC" w14:textId="77777777" w:rsidR="007B3955" w:rsidRDefault="007B3955" w:rsidP="007B3955">
            <w:pPr>
              <w:spacing w:after="120"/>
              <w:rPr>
                <w:rFonts w:eastAsiaTheme="minorEastAsia"/>
                <w:bCs/>
                <w:color w:val="0070C0"/>
                <w:lang w:eastAsia="zh-CN"/>
              </w:rPr>
            </w:pPr>
          </w:p>
          <w:p w14:paraId="746D8676" w14:textId="5AE1CD1E" w:rsidR="007B3955" w:rsidRPr="006F302D" w:rsidRDefault="007B3955" w:rsidP="007B3955">
            <w:pPr>
              <w:spacing w:after="120"/>
              <w:rPr>
                <w:rFonts w:eastAsiaTheme="minorEastAsia"/>
                <w:bCs/>
                <w:color w:val="0070C0"/>
                <w:lang w:eastAsia="zh-CN"/>
              </w:rPr>
            </w:pPr>
            <w:r>
              <w:rPr>
                <w:rFonts w:eastAsiaTheme="minorEastAsia"/>
                <w:bCs/>
                <w:color w:val="0070C0"/>
                <w:lang w:eastAsia="zh-CN"/>
              </w:rPr>
              <w:t xml:space="preserve">Clarification to Apple on Option 4: with the test procedure in R&amp;S paper </w:t>
            </w:r>
            <w:r w:rsidRPr="009E0770">
              <w:rPr>
                <w:rFonts w:eastAsiaTheme="minorEastAsia"/>
                <w:bCs/>
                <w:color w:val="0070C0"/>
                <w:lang w:eastAsia="zh-CN"/>
              </w:rPr>
              <w:t>R4-2216642</w:t>
            </w:r>
            <w:r>
              <w:rPr>
                <w:rFonts w:eastAsiaTheme="minorEastAsia"/>
                <w:bCs/>
                <w:color w:val="0070C0"/>
                <w:lang w:eastAsia="zh-CN"/>
              </w:rPr>
              <w:t xml:space="preserve">, both </w:t>
            </w:r>
            <w:proofErr w:type="spellStart"/>
            <w:r>
              <w:rPr>
                <w:rFonts w:eastAsiaTheme="minorEastAsia"/>
                <w:bCs/>
                <w:color w:val="0070C0"/>
                <w:lang w:eastAsia="zh-CN"/>
              </w:rPr>
              <w:t>AoA</w:t>
            </w:r>
            <w:proofErr w:type="spellEnd"/>
            <w:r>
              <w:rPr>
                <w:rFonts w:eastAsiaTheme="minorEastAsia"/>
                <w:bCs/>
                <w:color w:val="0070C0"/>
                <w:lang w:eastAsia="zh-CN"/>
              </w:rPr>
              <w:t xml:space="preserve"> are tested simultaneously</w:t>
            </w:r>
            <w:r w:rsidR="006F302D">
              <w:rPr>
                <w:rFonts w:eastAsiaTheme="minorEastAsia"/>
                <w:bCs/>
                <w:color w:val="0070C0"/>
                <w:lang w:eastAsia="zh-CN"/>
              </w:rPr>
              <w:t xml:space="preserve"> assuming that </w:t>
            </w:r>
            <w:r>
              <w:rPr>
                <w:rFonts w:eastAsiaTheme="minorEastAsia"/>
                <w:bCs/>
                <w:color w:val="0070C0"/>
                <w:lang w:eastAsia="zh-CN"/>
              </w:rPr>
              <w:t xml:space="preserve">AoA1 </w:t>
            </w:r>
            <w:r w:rsidR="006F302D">
              <w:rPr>
                <w:rFonts w:eastAsiaTheme="minorEastAsia"/>
                <w:bCs/>
                <w:color w:val="0070C0"/>
                <w:lang w:eastAsia="zh-CN"/>
              </w:rPr>
              <w:t>is fixed with UBF prior to setting the connection with AoA2.</w:t>
            </w:r>
          </w:p>
        </w:tc>
      </w:tr>
      <w:tr w:rsidR="006C256B" w14:paraId="08FE7449" w14:textId="77777777" w:rsidTr="12B7A2FB">
        <w:tc>
          <w:tcPr>
            <w:tcW w:w="1226" w:type="dxa"/>
          </w:tcPr>
          <w:p w14:paraId="734C5B6A" w14:textId="0E45C118" w:rsidR="006C256B" w:rsidRDefault="006C256B" w:rsidP="004D141D">
            <w:pPr>
              <w:spacing w:after="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55098E95" w14:textId="77777777" w:rsidR="006C256B" w:rsidRDefault="00B55665" w:rsidP="008163E3">
            <w:pPr>
              <w:spacing w:after="120"/>
              <w:rPr>
                <w:rFonts w:eastAsiaTheme="minorEastAsia"/>
                <w:b/>
                <w:bCs/>
                <w:color w:val="0070C0"/>
                <w:lang w:val="en-US" w:eastAsia="zh-CN"/>
              </w:rPr>
            </w:pPr>
            <w:r w:rsidRPr="00B55665">
              <w:rPr>
                <w:rFonts w:eastAsiaTheme="minorEastAsia"/>
                <w:b/>
                <w:bCs/>
                <w:color w:val="0070C0"/>
                <w:lang w:val="en-US" w:eastAsia="zh-CN"/>
              </w:rPr>
              <w:t>Issue 1-2-1 (Measurement setup for UE RF testing):</w:t>
            </w:r>
          </w:p>
          <w:p w14:paraId="2456049F" w14:textId="77777777" w:rsidR="00B55665" w:rsidRPr="00F72282" w:rsidRDefault="00B55665" w:rsidP="008163E3">
            <w:pPr>
              <w:spacing w:after="120"/>
              <w:rPr>
                <w:rFonts w:eastAsiaTheme="minorEastAsia"/>
                <w:color w:val="0070C0"/>
                <w:lang w:val="en-US" w:eastAsia="zh-CN"/>
              </w:rPr>
            </w:pPr>
            <w:r w:rsidRPr="00F72282">
              <w:rPr>
                <w:rFonts w:eastAsiaTheme="minorEastAsia"/>
                <w:color w:val="0070C0"/>
                <w:lang w:val="en-US" w:eastAsia="zh-CN"/>
              </w:rPr>
              <w:t>Feedback to R&amp;S:</w:t>
            </w:r>
          </w:p>
          <w:p w14:paraId="3581D1E2" w14:textId="3CA98468" w:rsidR="00B55665" w:rsidRDefault="00B55665" w:rsidP="008163E3">
            <w:pPr>
              <w:spacing w:after="120"/>
              <w:rPr>
                <w:rFonts w:eastAsiaTheme="minorEastAsia"/>
                <w:color w:val="0070C0"/>
                <w:lang w:val="en-US" w:eastAsia="zh-CN"/>
              </w:rPr>
            </w:pPr>
            <w:r w:rsidRPr="00F72282">
              <w:rPr>
                <w:rFonts w:eastAsiaTheme="minorEastAsia"/>
                <w:color w:val="0070C0"/>
                <w:lang w:val="en-US" w:eastAsia="zh-CN"/>
              </w:rPr>
              <w:t>Thanks for the clarification</w:t>
            </w:r>
            <w:r w:rsidR="00F72282">
              <w:rPr>
                <w:rFonts w:eastAsiaTheme="minorEastAsia"/>
                <w:color w:val="0070C0"/>
                <w:lang w:val="en-US" w:eastAsia="zh-CN"/>
              </w:rPr>
              <w:t xml:space="preserve">. Based on </w:t>
            </w:r>
            <w:r w:rsidR="00441CA9">
              <w:rPr>
                <w:rFonts w:eastAsiaTheme="minorEastAsia"/>
                <w:color w:val="0070C0"/>
                <w:lang w:val="en-US" w:eastAsia="zh-CN"/>
              </w:rPr>
              <w:t>our</w:t>
            </w:r>
            <w:r w:rsidR="00F72282">
              <w:rPr>
                <w:rFonts w:eastAsiaTheme="minorEastAsia"/>
                <w:color w:val="0070C0"/>
                <w:lang w:val="en-US" w:eastAsia="zh-CN"/>
              </w:rPr>
              <w:t xml:space="preserve"> understanding of decisions made in UE RF requirements </w:t>
            </w:r>
            <w:r w:rsidR="002661DD">
              <w:rPr>
                <w:rFonts w:eastAsiaTheme="minorEastAsia"/>
                <w:color w:val="0070C0"/>
                <w:lang w:val="en-US" w:eastAsia="zh-CN"/>
              </w:rPr>
              <w:t>session</w:t>
            </w:r>
            <w:r w:rsidR="00F22A09">
              <w:rPr>
                <w:rFonts w:eastAsiaTheme="minorEastAsia"/>
                <w:color w:val="0070C0"/>
                <w:lang w:val="en-US" w:eastAsia="zh-CN"/>
              </w:rPr>
              <w:t xml:space="preserve"> with single DCI</w:t>
            </w:r>
            <w:r w:rsidR="00F72282">
              <w:rPr>
                <w:rFonts w:eastAsiaTheme="minorEastAsia"/>
                <w:color w:val="0070C0"/>
                <w:lang w:val="en-US" w:eastAsia="zh-CN"/>
              </w:rPr>
              <w:t xml:space="preserve">, EIS for a single </w:t>
            </w:r>
            <w:proofErr w:type="spellStart"/>
            <w:r w:rsidR="00F72282">
              <w:rPr>
                <w:rFonts w:eastAsiaTheme="minorEastAsia"/>
                <w:color w:val="0070C0"/>
                <w:lang w:val="en-US" w:eastAsia="zh-CN"/>
              </w:rPr>
              <w:t>AoA</w:t>
            </w:r>
            <w:proofErr w:type="spellEnd"/>
            <w:r w:rsidR="00F72282">
              <w:rPr>
                <w:rFonts w:eastAsiaTheme="minorEastAsia"/>
                <w:color w:val="0070C0"/>
                <w:lang w:val="en-US" w:eastAsia="zh-CN"/>
              </w:rPr>
              <w:t xml:space="preserve"> cannot be </w:t>
            </w:r>
            <w:r w:rsidR="00F501F3">
              <w:rPr>
                <w:rFonts w:eastAsiaTheme="minorEastAsia"/>
                <w:color w:val="0070C0"/>
                <w:lang w:val="en-US" w:eastAsia="zh-CN"/>
              </w:rPr>
              <w:t xml:space="preserve">determined, i.e., EIS </w:t>
            </w:r>
            <w:r w:rsidR="002661DD">
              <w:rPr>
                <w:rFonts w:eastAsiaTheme="minorEastAsia"/>
                <w:color w:val="0070C0"/>
                <w:lang w:val="en-US" w:eastAsia="zh-CN"/>
              </w:rPr>
              <w:t xml:space="preserve">(or sensitivity) </w:t>
            </w:r>
            <w:r w:rsidR="00F501F3">
              <w:rPr>
                <w:rFonts w:eastAsiaTheme="minorEastAsia"/>
                <w:color w:val="0070C0"/>
                <w:lang w:val="en-US" w:eastAsia="zh-CN"/>
              </w:rPr>
              <w:t xml:space="preserve">can only be determined for a pair of </w:t>
            </w:r>
            <w:proofErr w:type="spellStart"/>
            <w:r w:rsidR="00F501F3">
              <w:rPr>
                <w:rFonts w:eastAsiaTheme="minorEastAsia"/>
                <w:color w:val="0070C0"/>
                <w:lang w:val="en-US" w:eastAsia="zh-CN"/>
              </w:rPr>
              <w:t>AoAs</w:t>
            </w:r>
            <w:proofErr w:type="spellEnd"/>
            <w:r w:rsidR="00E600A7">
              <w:rPr>
                <w:rFonts w:eastAsiaTheme="minorEastAsia"/>
                <w:color w:val="0070C0"/>
                <w:lang w:val="en-US" w:eastAsia="zh-CN"/>
              </w:rPr>
              <w:t xml:space="preserve">. Locking AoA1 with UBF and then handing it off to a link antenna </w:t>
            </w:r>
            <w:r w:rsidR="00693547">
              <w:rPr>
                <w:rFonts w:eastAsiaTheme="minorEastAsia"/>
                <w:color w:val="0070C0"/>
                <w:lang w:val="en-US" w:eastAsia="zh-CN"/>
              </w:rPr>
              <w:t>or using a measurement probe</w:t>
            </w:r>
            <w:r w:rsidR="00F22A09">
              <w:rPr>
                <w:rFonts w:eastAsiaTheme="minorEastAsia"/>
                <w:color w:val="0070C0"/>
                <w:lang w:val="en-US" w:eastAsia="zh-CN"/>
              </w:rPr>
              <w:t xml:space="preserve"> from a</w:t>
            </w:r>
            <w:r w:rsidR="004D7828">
              <w:rPr>
                <w:rFonts w:eastAsiaTheme="minorEastAsia"/>
                <w:color w:val="0070C0"/>
                <w:lang w:val="en-US" w:eastAsia="zh-CN"/>
              </w:rPr>
              <w:t>n</w:t>
            </w:r>
            <w:r w:rsidR="00F22A09">
              <w:rPr>
                <w:rFonts w:eastAsiaTheme="minorEastAsia"/>
                <w:color w:val="0070C0"/>
                <w:lang w:val="en-US" w:eastAsia="zh-CN"/>
              </w:rPr>
              <w:t xml:space="preserve"> </w:t>
            </w:r>
            <w:r w:rsidR="004D7828">
              <w:rPr>
                <w:rFonts w:eastAsiaTheme="minorEastAsia"/>
                <w:color w:val="0070C0"/>
                <w:lang w:val="en-US" w:eastAsia="zh-CN"/>
              </w:rPr>
              <w:t>arbitrary</w:t>
            </w:r>
            <w:r w:rsidR="00F22A09">
              <w:rPr>
                <w:rFonts w:eastAsiaTheme="minorEastAsia"/>
                <w:color w:val="0070C0"/>
                <w:lang w:val="en-US" w:eastAsia="zh-CN"/>
              </w:rPr>
              <w:t xml:space="preserve"> direction</w:t>
            </w:r>
            <w:r w:rsidR="004D7828">
              <w:rPr>
                <w:rFonts w:eastAsiaTheme="minorEastAsia"/>
                <w:color w:val="0070C0"/>
                <w:lang w:val="en-US" w:eastAsia="zh-CN"/>
              </w:rPr>
              <w:t xml:space="preserve"> will yield different EIS (or sensitivity values) depending on </w:t>
            </w:r>
            <w:r w:rsidR="00611C2F">
              <w:rPr>
                <w:rFonts w:eastAsiaTheme="minorEastAsia"/>
                <w:color w:val="0070C0"/>
                <w:lang w:val="en-US" w:eastAsia="zh-CN"/>
              </w:rPr>
              <w:t xml:space="preserve">the </w:t>
            </w:r>
            <w:r w:rsidR="0039256E">
              <w:rPr>
                <w:rFonts w:eastAsiaTheme="minorEastAsia"/>
                <w:color w:val="0070C0"/>
                <w:lang w:val="en-US" w:eastAsia="zh-CN"/>
              </w:rPr>
              <w:t xml:space="preserve">probe </w:t>
            </w:r>
            <w:r w:rsidR="00C244EA">
              <w:rPr>
                <w:rFonts w:eastAsiaTheme="minorEastAsia"/>
                <w:color w:val="0070C0"/>
                <w:lang w:val="en-US" w:eastAsia="zh-CN"/>
              </w:rPr>
              <w:t>location</w:t>
            </w:r>
            <w:r w:rsidR="0039256E">
              <w:rPr>
                <w:rFonts w:eastAsiaTheme="minorEastAsia"/>
                <w:color w:val="0070C0"/>
                <w:lang w:val="en-US" w:eastAsia="zh-CN"/>
              </w:rPr>
              <w:t xml:space="preserve"> serving AoA1. </w:t>
            </w:r>
            <w:r w:rsidR="00A63C14">
              <w:rPr>
                <w:rFonts w:eastAsiaTheme="minorEastAsia"/>
                <w:color w:val="0070C0"/>
                <w:lang w:val="en-US" w:eastAsia="zh-CN"/>
              </w:rPr>
              <w:t>Wouldn’t this effectively require that AoA1</w:t>
            </w:r>
            <w:r w:rsidR="00211136">
              <w:rPr>
                <w:rFonts w:eastAsiaTheme="minorEastAsia"/>
                <w:color w:val="0070C0"/>
                <w:lang w:val="en-US" w:eastAsia="zh-CN"/>
              </w:rPr>
              <w:t xml:space="preserve"> </w:t>
            </w:r>
            <w:proofErr w:type="gramStart"/>
            <w:r w:rsidR="00211136">
              <w:rPr>
                <w:rFonts w:eastAsiaTheme="minorEastAsia"/>
                <w:color w:val="0070C0"/>
                <w:lang w:val="en-US" w:eastAsia="zh-CN"/>
              </w:rPr>
              <w:t>has to</w:t>
            </w:r>
            <w:proofErr w:type="gramEnd"/>
            <w:r w:rsidR="00211136">
              <w:rPr>
                <w:rFonts w:eastAsiaTheme="minorEastAsia"/>
                <w:color w:val="0070C0"/>
                <w:lang w:val="en-US" w:eastAsia="zh-CN"/>
              </w:rPr>
              <w:t xml:space="preserve"> follow the locked beam</w:t>
            </w:r>
            <w:r w:rsidR="00671028">
              <w:rPr>
                <w:rFonts w:eastAsiaTheme="minorEastAsia"/>
                <w:color w:val="0070C0"/>
                <w:lang w:val="en-US" w:eastAsia="zh-CN"/>
              </w:rPr>
              <w:t xml:space="preserve">, i.e., full degrees of freedom are needed for both </w:t>
            </w:r>
            <w:proofErr w:type="spellStart"/>
            <w:r w:rsidR="00671028">
              <w:rPr>
                <w:rFonts w:eastAsiaTheme="minorEastAsia"/>
                <w:color w:val="0070C0"/>
                <w:lang w:val="en-US" w:eastAsia="zh-CN"/>
              </w:rPr>
              <w:t>AoAs</w:t>
            </w:r>
            <w:proofErr w:type="spellEnd"/>
            <w:r w:rsidR="00671028">
              <w:rPr>
                <w:rFonts w:eastAsiaTheme="minorEastAsia"/>
                <w:color w:val="0070C0"/>
                <w:lang w:val="en-US" w:eastAsia="zh-CN"/>
              </w:rPr>
              <w:t>?</w:t>
            </w:r>
          </w:p>
          <w:p w14:paraId="7C97E7FD" w14:textId="77777777" w:rsidR="00993C1F" w:rsidRPr="00993C1F" w:rsidRDefault="00993C1F" w:rsidP="008163E3">
            <w:pPr>
              <w:spacing w:after="120"/>
              <w:rPr>
                <w:rFonts w:eastAsiaTheme="minorEastAsia"/>
                <w:b/>
                <w:bCs/>
                <w:color w:val="0070C0"/>
                <w:lang w:val="en-US" w:eastAsia="zh-CN"/>
              </w:rPr>
            </w:pPr>
            <w:r w:rsidRPr="00993C1F">
              <w:rPr>
                <w:rFonts w:eastAsiaTheme="minorEastAsia"/>
                <w:b/>
                <w:bCs/>
                <w:color w:val="0070C0"/>
                <w:lang w:val="en-US" w:eastAsia="zh-CN"/>
              </w:rPr>
              <w:t>Issue 1-2-2: Test procedure for UE RF testing</w:t>
            </w:r>
          </w:p>
          <w:p w14:paraId="4CC7A7B8" w14:textId="77777777" w:rsidR="00993C1F" w:rsidRDefault="00993C1F" w:rsidP="008163E3">
            <w:pPr>
              <w:spacing w:after="120"/>
              <w:rPr>
                <w:rFonts w:eastAsiaTheme="minorEastAsia"/>
                <w:color w:val="0070C0"/>
                <w:lang w:val="en-US" w:eastAsia="zh-CN"/>
              </w:rPr>
            </w:pPr>
            <w:r>
              <w:rPr>
                <w:rFonts w:eastAsiaTheme="minorEastAsia"/>
                <w:color w:val="0070C0"/>
                <w:lang w:val="en-US" w:eastAsia="zh-CN"/>
              </w:rPr>
              <w:t xml:space="preserve">Feedback to Apple: </w:t>
            </w:r>
          </w:p>
          <w:p w14:paraId="535BEF76" w14:textId="0CE8A440" w:rsidR="00993C1F" w:rsidRPr="00F72282" w:rsidRDefault="00993C1F" w:rsidP="008163E3">
            <w:pPr>
              <w:spacing w:after="120"/>
              <w:rPr>
                <w:rFonts w:eastAsiaTheme="minorEastAsia"/>
                <w:color w:val="0070C0"/>
                <w:lang w:val="en-US" w:eastAsia="zh-CN"/>
              </w:rPr>
            </w:pPr>
            <w:r>
              <w:rPr>
                <w:rFonts w:eastAsiaTheme="minorEastAsia"/>
                <w:color w:val="0070C0"/>
                <w:lang w:val="en-US" w:eastAsia="zh-CN"/>
              </w:rPr>
              <w:t xml:space="preserve">Thanks for the clarification on the 2-layer vs 4-layer DL transmission for UE RF. </w:t>
            </w:r>
            <w:r w:rsidR="003E398F">
              <w:rPr>
                <w:rFonts w:eastAsiaTheme="minorEastAsia"/>
                <w:color w:val="0070C0"/>
                <w:lang w:val="en-US" w:eastAsia="zh-CN"/>
              </w:rPr>
              <w:t xml:space="preserve">We believe the principle described in our contribution still holds, i.e., </w:t>
            </w:r>
            <w:r w:rsidR="009D11AE">
              <w:rPr>
                <w:rFonts w:eastAsiaTheme="minorEastAsia"/>
                <w:color w:val="0070C0"/>
                <w:lang w:val="en-US" w:eastAsia="zh-CN"/>
              </w:rPr>
              <w:t>a sensitivity scan can be made with 2-layers introduced on AoA1 and AoA2</w:t>
            </w:r>
            <w:r w:rsidR="00E705FF">
              <w:rPr>
                <w:rFonts w:eastAsiaTheme="minorEastAsia"/>
                <w:color w:val="0070C0"/>
                <w:lang w:val="en-US" w:eastAsia="zh-CN"/>
              </w:rPr>
              <w:t xml:space="preserve"> (using different polarization combinations) while total TP </w:t>
            </w:r>
            <w:r w:rsidR="00014191">
              <w:rPr>
                <w:rFonts w:eastAsiaTheme="minorEastAsia"/>
                <w:color w:val="0070C0"/>
                <w:lang w:val="en-US" w:eastAsia="zh-CN"/>
              </w:rPr>
              <w:t>(</w:t>
            </w:r>
            <w:r w:rsidR="00FC5434">
              <w:rPr>
                <w:rFonts w:eastAsiaTheme="minorEastAsia"/>
                <w:color w:val="0070C0"/>
                <w:lang w:val="en-US" w:eastAsia="zh-CN"/>
              </w:rPr>
              <w:t xml:space="preserve">since TP from single </w:t>
            </w:r>
            <w:proofErr w:type="spellStart"/>
            <w:r w:rsidR="00FC5434">
              <w:rPr>
                <w:rFonts w:eastAsiaTheme="minorEastAsia"/>
                <w:color w:val="0070C0"/>
                <w:lang w:val="en-US" w:eastAsia="zh-CN"/>
              </w:rPr>
              <w:t>AoA</w:t>
            </w:r>
            <w:proofErr w:type="spellEnd"/>
            <w:r w:rsidR="00FC5434">
              <w:rPr>
                <w:rFonts w:eastAsiaTheme="minorEastAsia"/>
                <w:color w:val="0070C0"/>
                <w:lang w:val="en-US" w:eastAsia="zh-CN"/>
              </w:rPr>
              <w:t xml:space="preserve"> is not possible) </w:t>
            </w:r>
            <w:r w:rsidR="00E705FF">
              <w:rPr>
                <w:rFonts w:eastAsiaTheme="minorEastAsia"/>
                <w:color w:val="0070C0"/>
                <w:lang w:val="en-US" w:eastAsia="zh-CN"/>
              </w:rPr>
              <w:t xml:space="preserve">is </w:t>
            </w:r>
            <w:r w:rsidR="005C14F0">
              <w:rPr>
                <w:rFonts w:eastAsiaTheme="minorEastAsia"/>
                <w:color w:val="0070C0"/>
                <w:lang w:val="en-US" w:eastAsia="zh-CN"/>
              </w:rPr>
              <w:t>sampled with multiple AoA2 probes</w:t>
            </w:r>
            <w:r w:rsidR="00837388">
              <w:rPr>
                <w:rFonts w:eastAsiaTheme="minorEastAsia"/>
                <w:color w:val="0070C0"/>
                <w:lang w:val="en-US" w:eastAsia="zh-CN"/>
              </w:rPr>
              <w:t xml:space="preserve"> sequentially</w:t>
            </w:r>
            <w:r w:rsidR="005C14F0">
              <w:rPr>
                <w:rFonts w:eastAsiaTheme="minorEastAsia"/>
                <w:color w:val="0070C0"/>
                <w:lang w:val="en-US" w:eastAsia="zh-CN"/>
              </w:rPr>
              <w:t xml:space="preserve"> beforehand</w:t>
            </w:r>
            <w:r w:rsidR="003219FF">
              <w:rPr>
                <w:rFonts w:eastAsiaTheme="minorEastAsia"/>
                <w:color w:val="0070C0"/>
                <w:lang w:val="en-US" w:eastAsia="zh-CN"/>
              </w:rPr>
              <w:t xml:space="preserve">. This changes </w:t>
            </w:r>
            <w:r w:rsidR="003E398F">
              <w:rPr>
                <w:rFonts w:eastAsiaTheme="minorEastAsia"/>
                <w:color w:val="0070C0"/>
                <w:lang w:val="en-US" w:eastAsia="zh-CN"/>
              </w:rPr>
              <w:t xml:space="preserve">the sequence of </w:t>
            </w:r>
            <w:r w:rsidR="003219FF">
              <w:rPr>
                <w:rFonts w:eastAsiaTheme="minorEastAsia"/>
                <w:color w:val="0070C0"/>
                <w:lang w:val="en-US" w:eastAsia="zh-CN"/>
              </w:rPr>
              <w:t>test</w:t>
            </w:r>
            <w:r w:rsidR="00AA1185">
              <w:rPr>
                <w:rFonts w:eastAsiaTheme="minorEastAsia"/>
                <w:color w:val="0070C0"/>
                <w:lang w:val="en-US" w:eastAsia="zh-CN"/>
              </w:rPr>
              <w:t xml:space="preserve">s and increases test time due to the multiple permutations of introducing 2-layers on the </w:t>
            </w:r>
            <w:r w:rsidR="00DA48E5">
              <w:rPr>
                <w:rFonts w:eastAsiaTheme="minorEastAsia"/>
                <w:color w:val="0070C0"/>
                <w:lang w:val="en-US" w:eastAsia="zh-CN"/>
              </w:rPr>
              <w:t xml:space="preserve">2 probes (with dual pol each) somewhat; this </w:t>
            </w:r>
            <w:r w:rsidR="00441CA9">
              <w:rPr>
                <w:rFonts w:eastAsiaTheme="minorEastAsia"/>
                <w:color w:val="0070C0"/>
                <w:lang w:val="en-US" w:eastAsia="zh-CN"/>
              </w:rPr>
              <w:t xml:space="preserve">revised concept </w:t>
            </w:r>
            <w:r w:rsidR="00C77923">
              <w:rPr>
                <w:rFonts w:eastAsiaTheme="minorEastAsia"/>
                <w:color w:val="0070C0"/>
                <w:lang w:val="en-US" w:eastAsia="zh-CN"/>
              </w:rPr>
              <w:t>can</w:t>
            </w:r>
            <w:r w:rsidR="00441CA9">
              <w:rPr>
                <w:rFonts w:eastAsiaTheme="minorEastAsia"/>
                <w:color w:val="0070C0"/>
                <w:lang w:val="en-US" w:eastAsia="zh-CN"/>
              </w:rPr>
              <w:t xml:space="preserve"> be presented in RAN4#105. </w:t>
            </w:r>
          </w:p>
        </w:tc>
      </w:tr>
      <w:tr w:rsidR="00CB1B9A" w14:paraId="601258ED" w14:textId="77777777" w:rsidTr="12B7A2FB">
        <w:tc>
          <w:tcPr>
            <w:tcW w:w="1226" w:type="dxa"/>
          </w:tcPr>
          <w:p w14:paraId="71CD77D1" w14:textId="09F6193A" w:rsidR="00CB1B9A" w:rsidRDefault="00CB1B9A" w:rsidP="00CB1B9A">
            <w:pPr>
              <w:spacing w:after="0"/>
              <w:rPr>
                <w:rFonts w:eastAsiaTheme="minorEastAsia"/>
                <w:color w:val="0070C0"/>
                <w:lang w:val="en-US" w:eastAsia="zh-CN"/>
              </w:rPr>
            </w:pPr>
            <w:r>
              <w:rPr>
                <w:rFonts w:eastAsiaTheme="minorEastAsia"/>
                <w:color w:val="0070C0"/>
                <w:lang w:val="en-US" w:eastAsia="zh-CN"/>
              </w:rPr>
              <w:t>vivo</w:t>
            </w:r>
          </w:p>
        </w:tc>
        <w:tc>
          <w:tcPr>
            <w:tcW w:w="8405" w:type="dxa"/>
          </w:tcPr>
          <w:p w14:paraId="413271AE" w14:textId="77777777" w:rsidR="00CB1B9A" w:rsidRDefault="00CB1B9A" w:rsidP="00CB1B9A">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473FEF1C" w14:textId="77777777" w:rsidR="00CB1B9A" w:rsidRDefault="00CB1B9A" w:rsidP="00CB1B9A">
            <w:pPr>
              <w:spacing w:after="120"/>
              <w:rPr>
                <w:rFonts w:eastAsiaTheme="minorEastAsia"/>
                <w:bCs/>
                <w:color w:val="0070C0"/>
                <w:lang w:val="en-US" w:eastAsia="zh-CN"/>
              </w:rPr>
            </w:pPr>
            <w:r>
              <w:rPr>
                <w:rFonts w:eastAsiaTheme="minorEastAsia"/>
                <w:color w:val="0070C0"/>
                <w:lang w:val="en-US" w:eastAsia="zh-CN"/>
              </w:rPr>
              <w:t xml:space="preserve">Support Option 1. </w:t>
            </w:r>
          </w:p>
          <w:p w14:paraId="7AC4E946" w14:textId="77777777" w:rsidR="00CB1B9A" w:rsidRDefault="00CB1B9A" w:rsidP="00CB1B9A">
            <w:pPr>
              <w:spacing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w:t>
            </w:r>
          </w:p>
          <w:p w14:paraId="6F36160B" w14:textId="77777777" w:rsidR="00CB1B9A" w:rsidRDefault="00CB1B9A" w:rsidP="00CB1B9A">
            <w:pPr>
              <w:spacing w:after="120"/>
              <w:rPr>
                <w:rFonts w:eastAsiaTheme="minorEastAsia"/>
                <w:bCs/>
                <w:color w:val="0070C0"/>
                <w:lang w:val="en-US" w:eastAsia="zh-CN"/>
              </w:rPr>
            </w:pPr>
            <w:r>
              <w:rPr>
                <w:rFonts w:eastAsiaTheme="minorEastAsia"/>
                <w:color w:val="0070C0"/>
                <w:lang w:val="en-US" w:eastAsia="zh-CN"/>
              </w:rPr>
              <w:t xml:space="preserve">Support Option 1 and Option 2. </w:t>
            </w:r>
          </w:p>
          <w:p w14:paraId="08F88854"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w:t>
            </w:r>
          </w:p>
          <w:p w14:paraId="4192BA62" w14:textId="563E0930" w:rsidR="00CB1B9A" w:rsidRDefault="00CB1B9A" w:rsidP="00CB1B9A">
            <w:pPr>
              <w:spacing w:after="120"/>
              <w:rPr>
                <w:rFonts w:eastAsiaTheme="minorEastAsia"/>
                <w:b/>
                <w:bCs/>
                <w:color w:val="0070C0"/>
                <w:lang w:val="en-US" w:eastAsia="zh-CN"/>
              </w:rPr>
            </w:pPr>
            <w:r w:rsidRPr="00460002">
              <w:rPr>
                <w:rFonts w:eastAsiaTheme="minorEastAsia"/>
                <w:color w:val="0070C0"/>
                <w:lang w:val="en-US" w:eastAsia="zh-CN"/>
              </w:rPr>
              <w:t xml:space="preserve">Option 2 </w:t>
            </w:r>
            <w:r>
              <w:rPr>
                <w:rFonts w:eastAsiaTheme="minorEastAsia"/>
                <w:color w:val="0070C0"/>
                <w:lang w:val="en-US" w:eastAsia="zh-CN"/>
              </w:rPr>
              <w:t>and Option 3 are</w:t>
            </w:r>
            <w:r w:rsidRPr="00460002">
              <w:rPr>
                <w:rFonts w:eastAsiaTheme="minorEastAsia"/>
                <w:color w:val="0070C0"/>
                <w:lang w:val="en-US" w:eastAsia="zh-CN"/>
              </w:rPr>
              <w:t xml:space="preserve"> preferred.</w:t>
            </w:r>
            <w:r>
              <w:rPr>
                <w:rFonts w:eastAsiaTheme="minorEastAsia"/>
                <w:b/>
                <w:bCs/>
                <w:color w:val="0070C0"/>
                <w:lang w:val="en-US" w:eastAsia="zh-CN"/>
              </w:rPr>
              <w:t xml:space="preserve"> Option 7 can be confirmed, if </w:t>
            </w:r>
            <w:r w:rsidRPr="00460002">
              <w:rPr>
                <w:rFonts w:eastAsiaTheme="minorEastAsia"/>
                <w:b/>
                <w:bCs/>
                <w:color w:val="0070C0"/>
                <w:lang w:val="en-US" w:eastAsia="zh-CN"/>
              </w:rPr>
              <w:t>Issue 1-1-1</w:t>
            </w:r>
            <w:r>
              <w:rPr>
                <w:rFonts w:eastAsiaTheme="minorEastAsia"/>
                <w:b/>
                <w:bCs/>
                <w:color w:val="0070C0"/>
                <w:lang w:val="en-US" w:eastAsia="zh-CN"/>
              </w:rPr>
              <w:t xml:space="preserve"> selects</w:t>
            </w:r>
            <w:r w:rsidRPr="00460002">
              <w:rPr>
                <w:rFonts w:eastAsiaTheme="minorEastAsia"/>
                <w:b/>
                <w:bCs/>
                <w:color w:val="0070C0"/>
                <w:lang w:val="en-US" w:eastAsia="zh-CN"/>
              </w:rPr>
              <w:t xml:space="preserve"> Option 1.</w:t>
            </w:r>
          </w:p>
          <w:p w14:paraId="35052076"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-2</w:t>
            </w:r>
          </w:p>
          <w:p w14:paraId="20BB270F"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The test procedure should be further discussed based on UE RF requirements.</w:t>
            </w:r>
          </w:p>
          <w:p w14:paraId="46D63C45"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-3</w:t>
            </w:r>
          </w:p>
          <w:p w14:paraId="23D30A65"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Support proposals.</w:t>
            </w:r>
          </w:p>
          <w:p w14:paraId="72428AAC"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-4</w:t>
            </w:r>
          </w:p>
          <w:p w14:paraId="7DCEDB59"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 xml:space="preserve">In general, agree with Option 1 to minimize ambiguity issue. We may need further discussions based on UE RF outcome/assumptions. </w:t>
            </w:r>
          </w:p>
          <w:p w14:paraId="3D706E78"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3-1</w:t>
            </w:r>
          </w:p>
          <w:p w14:paraId="1D4ACCB6"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 xml:space="preserve">We support Option 2. </w:t>
            </w:r>
          </w:p>
          <w:p w14:paraId="599C10CC"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We do not think reusing FR2 MIMO OTA system is a good approach for RRM testing.</w:t>
            </w:r>
          </w:p>
          <w:p w14:paraId="533D422B"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3-2</w:t>
            </w:r>
          </w:p>
          <w:p w14:paraId="70204036"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We support all proposals.</w:t>
            </w:r>
          </w:p>
          <w:p w14:paraId="204C5A98"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3-3</w:t>
            </w:r>
          </w:p>
          <w:p w14:paraId="2C3C402D"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lastRenderedPageBreak/>
              <w:t>Prefer to postpone the discussion of absolute probe locations for the time being.</w:t>
            </w:r>
          </w:p>
          <w:p w14:paraId="1E76D8B7"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4-1</w:t>
            </w:r>
            <w:r w:rsidRPr="00805BE8">
              <w:rPr>
                <w:b/>
                <w:color w:val="0070C0"/>
                <w:u w:val="single"/>
                <w:lang w:eastAsia="ko-KR"/>
              </w:rPr>
              <w:t>:</w:t>
            </w:r>
          </w:p>
          <w:p w14:paraId="50649A34"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Support Option 2</w:t>
            </w:r>
          </w:p>
          <w:p w14:paraId="3E7C9FCC" w14:textId="77777777" w:rsidR="00CB1B9A" w:rsidRPr="00805BE8" w:rsidRDefault="00CB1B9A" w:rsidP="00CB1B9A">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p>
          <w:p w14:paraId="4E0B25F5" w14:textId="77777777" w:rsidR="00CB1B9A" w:rsidRDefault="00CB1B9A" w:rsidP="00CB1B9A">
            <w:pPr>
              <w:spacing w:after="120"/>
              <w:rPr>
                <w:rFonts w:eastAsiaTheme="minorEastAsia"/>
                <w:color w:val="0070C0"/>
                <w:lang w:val="en-US" w:eastAsia="zh-CN"/>
              </w:rPr>
            </w:pPr>
            <w:r>
              <w:rPr>
                <w:rFonts w:eastAsiaTheme="minorEastAsia"/>
                <w:color w:val="0070C0"/>
                <w:lang w:val="en-US" w:eastAsia="zh-CN"/>
              </w:rPr>
              <w:t>Agree with Option 1.</w:t>
            </w:r>
          </w:p>
          <w:p w14:paraId="1CBC0179" w14:textId="77777777" w:rsidR="00CB1B9A" w:rsidRDefault="00CB1B9A" w:rsidP="00CB1B9A">
            <w:pPr>
              <w:spacing w:after="120"/>
              <w:rPr>
                <w:rFonts w:eastAsiaTheme="minorEastAsia"/>
                <w:b/>
                <w:bCs/>
                <w:color w:val="0070C0"/>
                <w:lang w:val="en-US" w:eastAsia="zh-CN"/>
              </w:rPr>
            </w:pPr>
          </w:p>
          <w:p w14:paraId="727A7CCA" w14:textId="77777777" w:rsidR="00CB1B9A" w:rsidRPr="00B55665" w:rsidRDefault="00CB1B9A" w:rsidP="00CB1B9A">
            <w:pPr>
              <w:spacing w:after="120"/>
              <w:rPr>
                <w:rFonts w:eastAsiaTheme="minorEastAsia"/>
                <w:b/>
                <w:bCs/>
                <w:color w:val="0070C0"/>
                <w:lang w:val="en-US" w:eastAsia="zh-CN"/>
              </w:rPr>
            </w:pPr>
          </w:p>
        </w:tc>
      </w:tr>
      <w:tr w:rsidR="0094499F" w14:paraId="7580BDA9" w14:textId="77777777" w:rsidTr="12B7A2FB">
        <w:tc>
          <w:tcPr>
            <w:tcW w:w="1226" w:type="dxa"/>
          </w:tcPr>
          <w:p w14:paraId="3B7DF0C3" w14:textId="3ACBAE66" w:rsidR="0094499F" w:rsidRDefault="0094499F" w:rsidP="0094499F">
            <w:pPr>
              <w:spacing w:after="0"/>
              <w:rPr>
                <w:rFonts w:eastAsiaTheme="minorEastAsia"/>
                <w:color w:val="0070C0"/>
                <w:lang w:val="en-US" w:eastAsia="zh-CN"/>
              </w:rPr>
            </w:pPr>
            <w:r>
              <w:rPr>
                <w:rFonts w:eastAsiaTheme="minorEastAsia" w:hint="eastAsia"/>
                <w:color w:val="0070C0"/>
                <w:lang w:val="en-US" w:eastAsia="zh-CN"/>
              </w:rPr>
              <w:lastRenderedPageBreak/>
              <w:t>O</w:t>
            </w:r>
            <w:r>
              <w:rPr>
                <w:rFonts w:eastAsiaTheme="minorEastAsia"/>
                <w:color w:val="0070C0"/>
                <w:lang w:val="en-US" w:eastAsia="zh-CN"/>
              </w:rPr>
              <w:t>PPO</w:t>
            </w:r>
          </w:p>
        </w:tc>
        <w:tc>
          <w:tcPr>
            <w:tcW w:w="8405" w:type="dxa"/>
          </w:tcPr>
          <w:p w14:paraId="1C422377" w14:textId="77777777" w:rsidR="0094499F" w:rsidRDefault="0094499F" w:rsidP="0094499F">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30574D6B" w14:textId="145D2BDC" w:rsidR="0094499F" w:rsidRDefault="0094499F" w:rsidP="0094499F">
            <w:pPr>
              <w:spacing w:after="120"/>
              <w:rPr>
                <w:rFonts w:eastAsiaTheme="minorEastAsia"/>
                <w:bCs/>
                <w:color w:val="0070C0"/>
                <w:lang w:val="en-US" w:eastAsia="zh-CN"/>
              </w:rPr>
            </w:pPr>
            <w:r>
              <w:rPr>
                <w:rFonts w:eastAsiaTheme="minorEastAsia"/>
                <w:color w:val="0070C0"/>
                <w:lang w:val="en-US" w:eastAsia="zh-CN"/>
              </w:rPr>
              <w:t xml:space="preserve">We support Option 1. </w:t>
            </w:r>
          </w:p>
          <w:p w14:paraId="2041DCC3" w14:textId="77777777" w:rsidR="0094499F" w:rsidRDefault="0094499F" w:rsidP="0094499F">
            <w:pPr>
              <w:spacing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w:t>
            </w:r>
          </w:p>
          <w:p w14:paraId="19BEE4FB" w14:textId="51C1423A" w:rsidR="0094499F" w:rsidRDefault="0094499F" w:rsidP="0094499F">
            <w:pPr>
              <w:spacing w:after="120"/>
              <w:rPr>
                <w:rFonts w:eastAsiaTheme="minorEastAsia"/>
                <w:bCs/>
                <w:color w:val="0070C0"/>
                <w:lang w:val="en-US" w:eastAsia="zh-CN"/>
              </w:rPr>
            </w:pPr>
            <w:r>
              <w:rPr>
                <w:rFonts w:eastAsiaTheme="minorEastAsia"/>
                <w:color w:val="0070C0"/>
                <w:lang w:val="en-US" w:eastAsia="zh-CN"/>
              </w:rPr>
              <w:t xml:space="preserve">We support Option 1/2/3. </w:t>
            </w:r>
          </w:p>
          <w:p w14:paraId="4B63373E" w14:textId="77777777" w:rsidR="0094499F" w:rsidRDefault="0094499F" w:rsidP="0094499F">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w:t>
            </w:r>
          </w:p>
          <w:p w14:paraId="384B18FF" w14:textId="69C9725D" w:rsidR="0094499F" w:rsidRPr="00C867F4" w:rsidRDefault="0094499F" w:rsidP="0094499F">
            <w:pPr>
              <w:spacing w:after="120"/>
              <w:rPr>
                <w:rFonts w:eastAsiaTheme="minorEastAsia"/>
                <w:bCs/>
                <w:color w:val="0070C0"/>
                <w:lang w:val="en-US" w:eastAsia="zh-CN"/>
              </w:rPr>
            </w:pPr>
            <w:r>
              <w:rPr>
                <w:rFonts w:eastAsiaTheme="minorEastAsia"/>
                <w:bCs/>
                <w:color w:val="0070C0"/>
                <w:lang w:val="en-US" w:eastAsia="zh-CN"/>
              </w:rPr>
              <w:t>Support option 2~9.</w:t>
            </w:r>
          </w:p>
          <w:p w14:paraId="0A32130F" w14:textId="77777777" w:rsidR="0094499F" w:rsidRDefault="0094499F" w:rsidP="0094499F">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-4</w:t>
            </w:r>
          </w:p>
          <w:p w14:paraId="698A30D8" w14:textId="1DFADB60" w:rsidR="0094499F" w:rsidRPr="00C867F4" w:rsidRDefault="0094499F" w:rsidP="00C867F4">
            <w:pPr>
              <w:spacing w:after="120"/>
              <w:rPr>
                <w:rFonts w:eastAsiaTheme="minorEastAsia"/>
                <w:bCs/>
                <w:color w:val="0070C0"/>
                <w:lang w:val="en-US" w:eastAsia="zh-CN"/>
              </w:rPr>
            </w:pPr>
            <w:r>
              <w:rPr>
                <w:rFonts w:eastAsiaTheme="minorEastAsia"/>
                <w:bCs/>
                <w:color w:val="0070C0"/>
                <w:lang w:val="en-US" w:eastAsia="zh-CN"/>
              </w:rPr>
              <w:t xml:space="preserve">Support the </w:t>
            </w:r>
            <w:r w:rsidR="00004E29">
              <w:rPr>
                <w:rFonts w:eastAsiaTheme="minorEastAsia"/>
                <w:bCs/>
                <w:color w:val="0070C0"/>
                <w:lang w:val="en-US" w:eastAsia="zh-CN"/>
              </w:rPr>
              <w:t>proposal.</w:t>
            </w:r>
          </w:p>
        </w:tc>
      </w:tr>
      <w:tr w:rsidR="00360960" w14:paraId="42A72F50" w14:textId="77777777" w:rsidTr="12B7A2FB">
        <w:tc>
          <w:tcPr>
            <w:tcW w:w="1226" w:type="dxa"/>
          </w:tcPr>
          <w:p w14:paraId="4B4A6BCA" w14:textId="401D6010" w:rsidR="00360960" w:rsidRDefault="00360960" w:rsidP="00360960">
            <w:pPr>
              <w:spacing w:after="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405" w:type="dxa"/>
          </w:tcPr>
          <w:p w14:paraId="41FB11DD" w14:textId="77777777" w:rsidR="00360960" w:rsidRPr="00805BE8" w:rsidRDefault="00360960" w:rsidP="00360960">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57E93322" w14:textId="77777777" w:rsidR="00360960" w:rsidRDefault="00360960" w:rsidP="00360960">
            <w:pPr>
              <w:spacing w:after="120"/>
              <w:rPr>
                <w:rFonts w:eastAsiaTheme="minorEastAsia"/>
                <w:color w:val="0070C0"/>
                <w:lang w:eastAsia="zh-CN"/>
              </w:rPr>
            </w:pPr>
            <w:r w:rsidRPr="00054FB9">
              <w:rPr>
                <w:rFonts w:eastAsiaTheme="minorEastAsia"/>
                <w:color w:val="0070C0"/>
                <w:lang w:eastAsia="zh-CN"/>
              </w:rPr>
              <w:t>Support option 1.</w:t>
            </w:r>
            <w:r>
              <w:rPr>
                <w:rFonts w:eastAsiaTheme="minorEastAsia"/>
                <w:color w:val="0070C0"/>
                <w:lang w:eastAsia="zh-CN"/>
              </w:rPr>
              <w:t xml:space="preserve"> Technically, we believe that full degrees of freedom for each probe is feasible, but considering the complexity, </w:t>
            </w:r>
            <w:proofErr w:type="gramStart"/>
            <w:r>
              <w:rPr>
                <w:rFonts w:eastAsiaTheme="minorEastAsia"/>
                <w:color w:val="0070C0"/>
                <w:lang w:eastAsia="zh-CN"/>
              </w:rPr>
              <w:t>cost</w:t>
            </w:r>
            <w:proofErr w:type="gramEnd"/>
            <w:r>
              <w:rPr>
                <w:rFonts w:eastAsiaTheme="minorEastAsia"/>
                <w:color w:val="0070C0"/>
                <w:lang w:eastAsia="zh-CN"/>
              </w:rPr>
              <w:t xml:space="preserve"> and test time, we think the full degrees of freedom is not </w:t>
            </w:r>
            <w:r w:rsidRPr="004C47EE">
              <w:rPr>
                <w:rFonts w:eastAsiaTheme="minorEastAsia"/>
                <w:color w:val="0070C0"/>
                <w:lang w:eastAsia="zh-CN"/>
              </w:rPr>
              <w:t>preferable</w:t>
            </w:r>
            <w:r>
              <w:rPr>
                <w:rFonts w:eastAsiaTheme="minorEastAsia"/>
                <w:color w:val="0070C0"/>
                <w:lang w:eastAsia="zh-CN"/>
              </w:rPr>
              <w:t>.</w:t>
            </w:r>
          </w:p>
          <w:p w14:paraId="285B961D" w14:textId="77777777" w:rsidR="00360960" w:rsidRDefault="00360960" w:rsidP="00360960">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5C9AAC8D" w14:textId="77777777" w:rsidR="00360960" w:rsidRDefault="00360960" w:rsidP="00360960">
            <w:pPr>
              <w:spacing w:after="120"/>
              <w:rPr>
                <w:rFonts w:eastAsiaTheme="minorEastAsia"/>
                <w:color w:val="0070C0"/>
                <w:lang w:eastAsia="zh-CN"/>
              </w:rPr>
            </w:pPr>
            <w:r>
              <w:rPr>
                <w:rFonts w:eastAsiaTheme="minorEastAsia"/>
                <w:color w:val="0070C0"/>
                <w:lang w:eastAsia="zh-CN"/>
              </w:rPr>
              <w:t>Support all three options.</w:t>
            </w:r>
            <w:r>
              <w:rPr>
                <w:rFonts w:eastAsiaTheme="minorEastAsia" w:hint="eastAsia"/>
                <w:color w:val="0070C0"/>
                <w:lang w:eastAsia="zh-CN"/>
              </w:rPr>
              <w:t xml:space="preserve"> </w:t>
            </w:r>
            <w:r>
              <w:rPr>
                <w:rFonts w:eastAsiaTheme="minorEastAsia"/>
                <w:color w:val="0070C0"/>
                <w:lang w:eastAsia="zh-CN"/>
              </w:rPr>
              <w:t xml:space="preserve">Option 3 can be used to </w:t>
            </w:r>
            <w:r w:rsidRPr="004C47EE">
              <w:rPr>
                <w:rFonts w:eastAsiaTheme="minorEastAsia"/>
                <w:color w:val="0070C0"/>
                <w:lang w:eastAsia="zh-CN"/>
              </w:rPr>
              <w:t>defin</w:t>
            </w:r>
            <w:r>
              <w:rPr>
                <w:rFonts w:eastAsiaTheme="minorEastAsia"/>
                <w:color w:val="0070C0"/>
                <w:lang w:eastAsia="zh-CN"/>
              </w:rPr>
              <w:t>e</w:t>
            </w:r>
            <w:r w:rsidRPr="004C47EE">
              <w:rPr>
                <w:rFonts w:eastAsiaTheme="minorEastAsia"/>
                <w:color w:val="0070C0"/>
                <w:lang w:eastAsia="zh-CN"/>
              </w:rPr>
              <w:t xml:space="preserve"> the reference coordinate system</w:t>
            </w:r>
            <w:r>
              <w:rPr>
                <w:rFonts w:eastAsiaTheme="minorEastAsia"/>
                <w:color w:val="0070C0"/>
                <w:lang w:eastAsia="zh-CN"/>
              </w:rPr>
              <w:t xml:space="preserve"> for 2AoA system.</w:t>
            </w:r>
          </w:p>
          <w:p w14:paraId="34DA8B25" w14:textId="77777777" w:rsidR="00360960" w:rsidRDefault="00360960" w:rsidP="00360960">
            <w:pPr>
              <w:spacing w:after="120"/>
              <w:rPr>
                <w:rFonts w:eastAsiaTheme="minorEastAsia"/>
                <w:b/>
                <w:bCs/>
                <w:color w:val="0070C0"/>
                <w:lang w:val="en-US" w:eastAsia="zh-CN"/>
              </w:rPr>
            </w:pPr>
            <w:r w:rsidRPr="00B55665">
              <w:rPr>
                <w:rFonts w:eastAsiaTheme="minorEastAsia"/>
                <w:b/>
                <w:bCs/>
                <w:color w:val="0070C0"/>
                <w:lang w:val="en-US" w:eastAsia="zh-CN"/>
              </w:rPr>
              <w:t>Issue 1-2-1 (Measurement setup for UE RF testing):</w:t>
            </w:r>
          </w:p>
          <w:p w14:paraId="3F18CFD3" w14:textId="77777777" w:rsidR="00360960" w:rsidRDefault="00360960" w:rsidP="00360960">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option 2, 3 and 5. Reuse the existing test system as much as possible is desired.</w:t>
            </w:r>
          </w:p>
          <w:p w14:paraId="35E9B323" w14:textId="77777777" w:rsidR="00360960" w:rsidRPr="00805BE8"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618A0541" w14:textId="77777777" w:rsidR="00360960" w:rsidRDefault="00360960" w:rsidP="00360960">
            <w:pPr>
              <w:spacing w:afterLines="50" w:after="120"/>
              <w:rPr>
                <w:rFonts w:eastAsiaTheme="minorEastAsia"/>
                <w:color w:val="0070C0"/>
                <w:lang w:eastAsia="zh-CN"/>
              </w:rPr>
            </w:pPr>
            <w:r>
              <w:rPr>
                <w:rFonts w:eastAsiaTheme="minorEastAsia"/>
                <w:color w:val="0070C0"/>
                <w:lang w:eastAsia="zh-CN"/>
              </w:rPr>
              <w:t>Further discuss this issue based on the outcome of Issue 1-2-1. In general, we agree with option 1.</w:t>
            </w:r>
          </w:p>
          <w:p w14:paraId="06F869A8" w14:textId="77777777" w:rsidR="00360960"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02F9F9BF" w14:textId="77777777" w:rsidR="00360960" w:rsidRDefault="00360960" w:rsidP="00360960">
            <w:pPr>
              <w:spacing w:afterLines="50" w:after="120"/>
              <w:rPr>
                <w:rFonts w:eastAsiaTheme="minorEastAsia"/>
                <w:color w:val="0070C0"/>
                <w:lang w:eastAsia="zh-CN"/>
              </w:rPr>
            </w:pPr>
            <w:r>
              <w:rPr>
                <w:rFonts w:eastAsiaTheme="minorEastAsia" w:hint="eastAsia"/>
                <w:color w:val="0070C0"/>
                <w:lang w:eastAsia="zh-CN"/>
              </w:rPr>
              <w:t>W</w:t>
            </w:r>
            <w:r>
              <w:rPr>
                <w:rFonts w:eastAsiaTheme="minorEastAsia"/>
                <w:color w:val="0070C0"/>
                <w:lang w:eastAsia="zh-CN"/>
              </w:rPr>
              <w:t>e agree with</w:t>
            </w:r>
            <w:r>
              <w:rPr>
                <w:rFonts w:eastAsiaTheme="minorEastAsia" w:hint="eastAsia"/>
                <w:color w:val="0070C0"/>
                <w:lang w:eastAsia="zh-CN"/>
              </w:rPr>
              <w:t xml:space="preserve"> </w:t>
            </w:r>
            <w:r>
              <w:rPr>
                <w:rFonts w:eastAsiaTheme="minorEastAsia"/>
                <w:color w:val="0070C0"/>
                <w:lang w:eastAsia="zh-CN"/>
              </w:rPr>
              <w:t>m</w:t>
            </w:r>
            <w:r w:rsidRPr="00504F28">
              <w:rPr>
                <w:rFonts w:eastAsiaTheme="minorEastAsia"/>
                <w:color w:val="0070C0"/>
                <w:lang w:eastAsia="zh-CN"/>
              </w:rPr>
              <w:t>oderator’s note</w:t>
            </w:r>
            <w:r>
              <w:rPr>
                <w:rFonts w:eastAsiaTheme="minorEastAsia"/>
                <w:color w:val="0070C0"/>
                <w:lang w:eastAsia="zh-CN"/>
              </w:rPr>
              <w:t xml:space="preserve"> that t</w:t>
            </w:r>
            <w:r w:rsidRPr="00504F28">
              <w:rPr>
                <w:rFonts w:eastAsiaTheme="minorEastAsia"/>
                <w:color w:val="0070C0"/>
                <w:lang w:eastAsia="zh-CN"/>
              </w:rPr>
              <w:t xml:space="preserve">he baseline assumptions for RF requirements is supposed to be discussed in RF session. </w:t>
            </w:r>
          </w:p>
          <w:p w14:paraId="4AEED234" w14:textId="77777777" w:rsidR="00360960"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4702E91D" w14:textId="77777777" w:rsidR="00360960" w:rsidRDefault="00360960" w:rsidP="00360960">
            <w:pPr>
              <w:spacing w:afterLines="50" w:after="120"/>
              <w:rPr>
                <w:rFonts w:eastAsiaTheme="minorEastAsia"/>
                <w:color w:val="0070C0"/>
                <w:lang w:eastAsia="zh-CN"/>
              </w:rPr>
            </w:pPr>
            <w:r>
              <w:rPr>
                <w:rFonts w:eastAsiaTheme="minorEastAsia" w:hint="eastAsia"/>
                <w:color w:val="0070C0"/>
                <w:lang w:eastAsia="zh-CN"/>
              </w:rPr>
              <w:t>S</w:t>
            </w:r>
            <w:r>
              <w:rPr>
                <w:rFonts w:eastAsiaTheme="minorEastAsia"/>
                <w:color w:val="0070C0"/>
                <w:lang w:eastAsia="zh-CN"/>
              </w:rPr>
              <w:t>upport option 1.</w:t>
            </w:r>
          </w:p>
          <w:p w14:paraId="55B5CE4F" w14:textId="77777777" w:rsidR="00360960" w:rsidRDefault="00360960" w:rsidP="00360960">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0115F6BC" w14:textId="3AB87F32" w:rsidR="00360960" w:rsidRPr="0014704B" w:rsidRDefault="00360960" w:rsidP="00360960">
            <w:pPr>
              <w:spacing w:afterLines="50" w:after="120"/>
              <w:rPr>
                <w:rFonts w:eastAsiaTheme="minorEastAsia"/>
                <w:b/>
                <w:bCs/>
                <w:color w:val="0070C0"/>
                <w:lang w:val="en-US" w:eastAsia="zh-CN"/>
              </w:rPr>
            </w:pPr>
            <w:r w:rsidRPr="00054FB9">
              <w:rPr>
                <w:rFonts w:eastAsiaTheme="minorEastAsia" w:hint="eastAsia"/>
                <w:color w:val="0070C0"/>
                <w:lang w:eastAsia="zh-CN"/>
              </w:rPr>
              <w:t>S</w:t>
            </w:r>
            <w:r w:rsidRPr="00054FB9">
              <w:rPr>
                <w:rFonts w:eastAsiaTheme="minorEastAsia"/>
                <w:color w:val="0070C0"/>
                <w:lang w:eastAsia="zh-CN"/>
              </w:rPr>
              <w:t>upport the proposals.</w:t>
            </w:r>
          </w:p>
        </w:tc>
      </w:tr>
    </w:tbl>
    <w:p w14:paraId="277037E2" w14:textId="52D65563" w:rsidR="009C3C80" w:rsidRDefault="009C3C80" w:rsidP="005B4802">
      <w:pPr>
        <w:rPr>
          <w:color w:val="0070C0"/>
          <w:lang w:val="en-US" w:eastAsia="zh-CN"/>
        </w:rPr>
      </w:pPr>
    </w:p>
    <w:p w14:paraId="534E67F0" w14:textId="1670CAC5" w:rsidR="009415B0" w:rsidRPr="00805BE8" w:rsidRDefault="009415B0" w:rsidP="00805BE8">
      <w:pPr>
        <w:pStyle w:val="Heading3"/>
        <w:rPr>
          <w:sz w:val="24"/>
          <w:szCs w:val="16"/>
        </w:rPr>
      </w:pPr>
      <w:r w:rsidRPr="00805BE8">
        <w:rPr>
          <w:sz w:val="24"/>
          <w:szCs w:val="16"/>
        </w:rPr>
        <w:t>CRs/TPs comments collection</w:t>
      </w:r>
    </w:p>
    <w:p w14:paraId="44632141" w14:textId="6D35DEDD"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w:t>
      </w:r>
      <w:proofErr w:type="gramStart"/>
      <w:r w:rsidR="00855107">
        <w:rPr>
          <w:rFonts w:hint="eastAsia"/>
          <w:i/>
          <w:color w:val="0070C0"/>
          <w:lang w:val="en-US" w:eastAsia="zh-CN"/>
        </w:rPr>
        <w:t>to focus</w:t>
      </w:r>
      <w:proofErr w:type="gramEnd"/>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415B0" w:rsidRPr="00571777" w14:paraId="570A5116" w14:textId="77777777" w:rsidTr="00ED7775">
        <w:tc>
          <w:tcPr>
            <w:tcW w:w="1242"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7DECF26" w14:textId="77777777" w:rsidTr="00ED7775">
        <w:tc>
          <w:tcPr>
            <w:tcW w:w="1242" w:type="dxa"/>
            <w:vMerge w:val="restart"/>
          </w:tcPr>
          <w:p w14:paraId="41D5B081"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BB207B7" w14:textId="2D1E2F96"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6107E4A4" w14:textId="77777777" w:rsidTr="00ED7775">
        <w:tc>
          <w:tcPr>
            <w:tcW w:w="1242" w:type="dxa"/>
            <w:vMerge/>
          </w:tcPr>
          <w:p w14:paraId="5C77C2BE" w14:textId="77777777" w:rsidR="00571777" w:rsidRDefault="00571777" w:rsidP="00571777">
            <w:pPr>
              <w:spacing w:after="120"/>
              <w:rPr>
                <w:rFonts w:eastAsiaTheme="minorEastAsia"/>
                <w:color w:val="0070C0"/>
                <w:lang w:val="en-US" w:eastAsia="zh-CN"/>
              </w:rPr>
            </w:pPr>
          </w:p>
        </w:tc>
        <w:tc>
          <w:tcPr>
            <w:tcW w:w="8615" w:type="dxa"/>
          </w:tcPr>
          <w:p w14:paraId="7976E3A3" w14:textId="458FCFFC"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629BFFB8" w14:textId="77777777" w:rsidTr="00ED7775">
        <w:tc>
          <w:tcPr>
            <w:tcW w:w="1242" w:type="dxa"/>
            <w:vMerge/>
          </w:tcPr>
          <w:p w14:paraId="52AF9FD7" w14:textId="77777777" w:rsidR="00571777" w:rsidRDefault="00571777" w:rsidP="00571777">
            <w:pPr>
              <w:spacing w:after="120"/>
              <w:rPr>
                <w:rFonts w:eastAsiaTheme="minorEastAsia"/>
                <w:color w:val="0070C0"/>
                <w:lang w:val="en-US" w:eastAsia="zh-CN"/>
              </w:rPr>
            </w:pPr>
          </w:p>
        </w:tc>
        <w:tc>
          <w:tcPr>
            <w:tcW w:w="8615" w:type="dxa"/>
          </w:tcPr>
          <w:p w14:paraId="3693E3EE" w14:textId="77777777" w:rsidR="00571777" w:rsidRDefault="00571777" w:rsidP="00571777">
            <w:pPr>
              <w:spacing w:after="120"/>
              <w:rPr>
                <w:rFonts w:eastAsiaTheme="minorEastAsia"/>
                <w:color w:val="0070C0"/>
                <w:lang w:val="en-US" w:eastAsia="zh-CN"/>
              </w:rPr>
            </w:pPr>
          </w:p>
        </w:tc>
      </w:tr>
      <w:tr w:rsidR="00571777" w:rsidRPr="00571777" w14:paraId="5EF0FAF0" w14:textId="77777777" w:rsidTr="00ED7775">
        <w:tc>
          <w:tcPr>
            <w:tcW w:w="1242" w:type="dxa"/>
            <w:vMerge w:val="restart"/>
          </w:tcPr>
          <w:p w14:paraId="68F6E76E" w14:textId="1A964EB1" w:rsidR="00571777" w:rsidRDefault="00571777" w:rsidP="0057177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63195C26" w14:textId="72A7FCE0"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4B45F1D3" w14:textId="77777777" w:rsidTr="00ED7775">
        <w:tc>
          <w:tcPr>
            <w:tcW w:w="1242" w:type="dxa"/>
            <w:vMerge/>
          </w:tcPr>
          <w:p w14:paraId="5E0ED97A" w14:textId="77777777" w:rsidR="00571777" w:rsidRDefault="00571777" w:rsidP="00571777">
            <w:pPr>
              <w:spacing w:after="120"/>
              <w:rPr>
                <w:rFonts w:eastAsiaTheme="minorEastAsia"/>
                <w:color w:val="0070C0"/>
                <w:lang w:val="en-US" w:eastAsia="zh-CN"/>
              </w:rPr>
            </w:pPr>
          </w:p>
        </w:tc>
        <w:tc>
          <w:tcPr>
            <w:tcW w:w="8615" w:type="dxa"/>
          </w:tcPr>
          <w:p w14:paraId="7AB9F702" w14:textId="319D0D9E"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2C5F25F" w14:textId="77777777" w:rsidTr="00ED7775">
        <w:tc>
          <w:tcPr>
            <w:tcW w:w="1242" w:type="dxa"/>
            <w:vMerge/>
          </w:tcPr>
          <w:p w14:paraId="03201438" w14:textId="77777777" w:rsidR="00571777" w:rsidRDefault="00571777" w:rsidP="00571777">
            <w:pPr>
              <w:spacing w:after="120"/>
              <w:rPr>
                <w:rFonts w:eastAsiaTheme="minorEastAsia"/>
                <w:color w:val="0070C0"/>
                <w:lang w:val="en-US" w:eastAsia="zh-CN"/>
              </w:rPr>
            </w:pPr>
          </w:p>
        </w:tc>
        <w:tc>
          <w:tcPr>
            <w:tcW w:w="8615" w:type="dxa"/>
          </w:tcPr>
          <w:p w14:paraId="00B45FA5" w14:textId="77777777" w:rsidR="00571777" w:rsidRDefault="00571777"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B831AE">
      <w:pPr>
        <w:pStyle w:val="Heading2"/>
      </w:pPr>
      <w:r w:rsidRPr="00035C50">
        <w:t>Summary</w:t>
      </w:r>
      <w:r w:rsidRPr="00035C50">
        <w:rPr>
          <w:rFonts w:hint="eastAsia"/>
        </w:rPr>
        <w:t xml:space="preserve"> for 1st round </w:t>
      </w:r>
    </w:p>
    <w:p w14:paraId="702EFDB0" w14:textId="77777777" w:rsidR="00DD19DE" w:rsidRPr="00805BE8" w:rsidRDefault="00DD19DE">
      <w:pPr>
        <w:pStyle w:val="Heading3"/>
        <w:rPr>
          <w:sz w:val="24"/>
          <w:szCs w:val="16"/>
        </w:rPr>
      </w:pPr>
      <w:r w:rsidRPr="00805BE8">
        <w:rPr>
          <w:sz w:val="24"/>
          <w:szCs w:val="16"/>
        </w:rPr>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TableGrid"/>
        <w:tblW w:w="0" w:type="auto"/>
        <w:tblLook w:val="04A0" w:firstRow="1" w:lastRow="0" w:firstColumn="1" w:lastColumn="0" w:noHBand="0" w:noVBand="1"/>
      </w:tblPr>
      <w:tblGrid>
        <w:gridCol w:w="1179"/>
        <w:gridCol w:w="8452"/>
      </w:tblGrid>
      <w:tr w:rsidR="00855107" w:rsidRPr="00004165" w14:paraId="3058A38F" w14:textId="77777777" w:rsidTr="00780F58">
        <w:tc>
          <w:tcPr>
            <w:tcW w:w="1179" w:type="dxa"/>
          </w:tcPr>
          <w:p w14:paraId="6373A1EA" w14:textId="7A145712" w:rsidR="00855107" w:rsidRPr="00805BE8" w:rsidRDefault="00855107" w:rsidP="005B4802">
            <w:pPr>
              <w:rPr>
                <w:rFonts w:eastAsiaTheme="minorEastAsia"/>
                <w:b/>
                <w:bCs/>
                <w:color w:val="0070C0"/>
                <w:lang w:val="en-US" w:eastAsia="zh-CN"/>
              </w:rPr>
            </w:pPr>
          </w:p>
        </w:tc>
        <w:tc>
          <w:tcPr>
            <w:tcW w:w="8452"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780F58">
        <w:tc>
          <w:tcPr>
            <w:tcW w:w="1179" w:type="dxa"/>
          </w:tcPr>
          <w:p w14:paraId="53876CE1" w14:textId="0395008B"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009C3C80">
              <w:rPr>
                <w:rFonts w:eastAsiaTheme="minorEastAsia"/>
                <w:b/>
                <w:bCs/>
                <w:color w:val="0070C0"/>
                <w:lang w:val="en-US" w:eastAsia="zh-CN"/>
              </w:rPr>
              <w:t xml:space="preserve"> </w:t>
            </w:r>
            <w:r w:rsidRPr="00045592">
              <w:rPr>
                <w:rFonts w:eastAsiaTheme="minorEastAsia" w:hint="eastAsia"/>
                <w:b/>
                <w:bCs/>
                <w:color w:val="0070C0"/>
                <w:lang w:val="en-US" w:eastAsia="zh-CN"/>
              </w:rPr>
              <w:t>#1</w:t>
            </w:r>
          </w:p>
        </w:tc>
        <w:tc>
          <w:tcPr>
            <w:tcW w:w="8452" w:type="dxa"/>
          </w:tcPr>
          <w:p w14:paraId="42A713AF" w14:textId="77777777" w:rsidR="00066560" w:rsidRPr="00805BE8" w:rsidRDefault="00066560" w:rsidP="00066560">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3386EDC8" w14:textId="3FB42180" w:rsidR="00066560" w:rsidRPr="002B6F5B" w:rsidRDefault="00DF78ED" w:rsidP="00004165">
            <w:pPr>
              <w:rPr>
                <w:rFonts w:eastAsiaTheme="minorEastAsia"/>
                <w:i/>
                <w:color w:val="0070C0"/>
                <w:lang w:val="en-US" w:eastAsia="zh-CN"/>
              </w:rPr>
            </w:pPr>
            <w:r w:rsidRPr="002B6F5B">
              <w:rPr>
                <w:rFonts w:eastAsiaTheme="minorEastAsia"/>
                <w:i/>
                <w:color w:val="0070C0"/>
                <w:lang w:val="en-US" w:eastAsia="zh-CN"/>
              </w:rPr>
              <w:t xml:space="preserve">10 companies added comments on this issue. 8 companies support option 1. 2 companies support option 2/3. The majority view is the full rotation freedom for 2AoAs is not feasible. One </w:t>
            </w:r>
            <w:proofErr w:type="gramStart"/>
            <w:r w:rsidRPr="002B6F5B">
              <w:rPr>
                <w:rFonts w:eastAsiaTheme="minorEastAsia"/>
                <w:i/>
                <w:color w:val="0070C0"/>
                <w:lang w:val="en-US" w:eastAsia="zh-CN"/>
              </w:rPr>
              <w:t>companies</w:t>
            </w:r>
            <w:proofErr w:type="gramEnd"/>
            <w:r w:rsidRPr="002B6F5B">
              <w:rPr>
                <w:rFonts w:eastAsiaTheme="minorEastAsia"/>
                <w:i/>
                <w:color w:val="0070C0"/>
                <w:lang w:val="en-US" w:eastAsia="zh-CN"/>
              </w:rPr>
              <w:t xml:space="preserve"> suggest to not to use “not feasible” when document in the TR</w:t>
            </w:r>
          </w:p>
          <w:p w14:paraId="73E72940" w14:textId="1DBF9B51" w:rsidR="00004165" w:rsidRPr="00855107" w:rsidRDefault="00004165" w:rsidP="00004165">
            <w:pPr>
              <w:rPr>
                <w:rFonts w:eastAsiaTheme="minorEastAsia"/>
                <w:i/>
                <w:color w:val="0070C0"/>
                <w:lang w:val="en-US" w:eastAsia="zh-CN"/>
              </w:rPr>
            </w:pPr>
            <w:r w:rsidRPr="00855107">
              <w:rPr>
                <w:rFonts w:eastAsiaTheme="minorEastAsia" w:hint="eastAsia"/>
                <w:i/>
                <w:color w:val="0070C0"/>
                <w:lang w:val="en-US" w:eastAsia="zh-CN"/>
              </w:rPr>
              <w:t>Tentative agreements:</w:t>
            </w:r>
            <w:r w:rsidR="00DF78ED">
              <w:rPr>
                <w:rFonts w:eastAsiaTheme="minorEastAsia"/>
                <w:i/>
                <w:color w:val="0070C0"/>
                <w:lang w:val="en-US" w:eastAsia="zh-CN"/>
              </w:rPr>
              <w:t xml:space="preserve"> The measurement setup with full degree of freedom for 2AoAs is not pursued in Rel-18. Capture the analysis on the feasibility of measurement setup with full degree of freedom for 2AoAs in the TR. </w:t>
            </w:r>
          </w:p>
          <w:p w14:paraId="30FA09F0" w14:textId="228529A5" w:rsidR="00004165" w:rsidRPr="00855107" w:rsidRDefault="00004165" w:rsidP="00004165">
            <w:pPr>
              <w:rPr>
                <w:rFonts w:eastAsiaTheme="minorEastAsia"/>
                <w:i/>
                <w:color w:val="0070C0"/>
                <w:lang w:val="en-US" w:eastAsia="zh-CN"/>
              </w:rPr>
            </w:pPr>
            <w:r>
              <w:rPr>
                <w:rFonts w:eastAsiaTheme="minorEastAsia" w:hint="eastAsia"/>
                <w:i/>
                <w:color w:val="0070C0"/>
                <w:lang w:val="en-US" w:eastAsia="zh-CN"/>
              </w:rPr>
              <w:t>Candidate options:</w:t>
            </w:r>
          </w:p>
          <w:p w14:paraId="1BA1C085" w14:textId="77777777" w:rsidR="00004165" w:rsidRDefault="00E97AD5" w:rsidP="00004165">
            <w:pPr>
              <w:rPr>
                <w:rFonts w:eastAsiaTheme="minorEastAsia"/>
                <w:i/>
                <w:color w:val="0070C0"/>
                <w:lang w:val="en-US" w:eastAsia="zh-CN"/>
              </w:rPr>
            </w:pPr>
            <w:r>
              <w:rPr>
                <w:rFonts w:eastAsiaTheme="minorEastAsia"/>
                <w:i/>
                <w:color w:val="0070C0"/>
                <w:lang w:val="en-US" w:eastAsia="zh-CN"/>
              </w:rPr>
              <w:t>Recommendations</w:t>
            </w:r>
            <w:r w:rsidR="00004165" w:rsidRPr="00855107">
              <w:rPr>
                <w:rFonts w:eastAsiaTheme="minorEastAsia" w:hint="eastAsia"/>
                <w:i/>
                <w:color w:val="0070C0"/>
                <w:lang w:val="en-US" w:eastAsia="zh-CN"/>
              </w:rPr>
              <w:t xml:space="preserve"> for 2</w:t>
            </w:r>
            <w:r w:rsidR="00004165" w:rsidRPr="00855107">
              <w:rPr>
                <w:rFonts w:eastAsiaTheme="minorEastAsia" w:hint="eastAsia"/>
                <w:i/>
                <w:color w:val="0070C0"/>
                <w:vertAlign w:val="superscript"/>
                <w:lang w:val="en-US" w:eastAsia="zh-CN"/>
              </w:rPr>
              <w:t>nd</w:t>
            </w:r>
            <w:r w:rsidR="00004165" w:rsidRPr="00855107">
              <w:rPr>
                <w:rFonts w:eastAsiaTheme="minorEastAsia" w:hint="eastAsia"/>
                <w:i/>
                <w:color w:val="0070C0"/>
                <w:lang w:val="en-US" w:eastAsia="zh-CN"/>
              </w:rPr>
              <w:t xml:space="preserve"> round</w:t>
            </w:r>
            <w:r w:rsidR="00004165">
              <w:rPr>
                <w:rFonts w:eastAsiaTheme="minorEastAsia" w:hint="eastAsia"/>
                <w:i/>
                <w:color w:val="0070C0"/>
                <w:lang w:val="en-US" w:eastAsia="zh-CN"/>
              </w:rPr>
              <w:t>:</w:t>
            </w:r>
            <w:r w:rsidR="00DF78ED">
              <w:rPr>
                <w:rFonts w:eastAsiaTheme="minorEastAsia"/>
                <w:i/>
                <w:color w:val="0070C0"/>
                <w:lang w:val="en-US" w:eastAsia="zh-CN"/>
              </w:rPr>
              <w:t xml:space="preserve"> Confirm the tentative agreements in the 2</w:t>
            </w:r>
            <w:r w:rsidR="00DF78ED" w:rsidRPr="002B6F5B">
              <w:rPr>
                <w:rFonts w:eastAsiaTheme="minorEastAsia"/>
                <w:i/>
                <w:color w:val="0070C0"/>
                <w:vertAlign w:val="superscript"/>
                <w:lang w:val="en-US" w:eastAsia="zh-CN"/>
              </w:rPr>
              <w:t>nd</w:t>
            </w:r>
            <w:r w:rsidR="00DF78ED">
              <w:rPr>
                <w:rFonts w:eastAsiaTheme="minorEastAsia"/>
                <w:i/>
                <w:color w:val="0070C0"/>
                <w:lang w:val="en-US" w:eastAsia="zh-CN"/>
              </w:rPr>
              <w:t xml:space="preserve"> round. </w:t>
            </w:r>
          </w:p>
          <w:p w14:paraId="3C79D4CD" w14:textId="37407032" w:rsidR="00DF78ED" w:rsidRDefault="00DF78ED" w:rsidP="00DF78ED">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sidR="004B46E7">
              <w:rPr>
                <w:b/>
                <w:color w:val="0070C0"/>
                <w:u w:val="single"/>
                <w:lang w:eastAsia="ko-KR"/>
              </w:rPr>
              <w:t>Offset between AoA1 and AoA2</w:t>
            </w:r>
          </w:p>
          <w:p w14:paraId="22A48ACE" w14:textId="09CD847B" w:rsidR="00DF78ED" w:rsidRPr="002B6F5B" w:rsidRDefault="00DF78ED" w:rsidP="00004165">
            <w:pPr>
              <w:rPr>
                <w:rFonts w:eastAsiaTheme="minorEastAsia"/>
                <w:i/>
                <w:color w:val="0070C0"/>
                <w:lang w:val="en-US" w:eastAsia="zh-CN"/>
              </w:rPr>
            </w:pPr>
            <w:r w:rsidRPr="002B6F5B">
              <w:rPr>
                <w:rFonts w:eastAsiaTheme="minorEastAsia"/>
                <w:i/>
                <w:color w:val="0070C0"/>
                <w:lang w:val="en-US" w:eastAsia="zh-CN"/>
              </w:rPr>
              <w:t xml:space="preserve">Companies have different views on </w:t>
            </w:r>
            <w:r w:rsidR="004B46E7">
              <w:rPr>
                <w:rFonts w:eastAsiaTheme="minorEastAsia"/>
                <w:i/>
                <w:color w:val="0070C0"/>
                <w:lang w:val="en-US" w:eastAsia="zh-CN"/>
              </w:rPr>
              <w:t>offset between AoA1 and AoA2</w:t>
            </w:r>
            <w:r w:rsidR="00101FEE" w:rsidRPr="002B6F5B">
              <w:rPr>
                <w:rFonts w:eastAsiaTheme="minorEastAsia"/>
                <w:i/>
                <w:color w:val="0070C0"/>
                <w:lang w:val="en-US" w:eastAsia="zh-CN"/>
              </w:rPr>
              <w:t>. It is related to how to understand the test methodology. It is suggested to further discuss the following options and to align the understanding between test method SI and core requirements WI:</w:t>
            </w:r>
          </w:p>
          <w:p w14:paraId="014F4F23" w14:textId="0174E09C" w:rsidR="00101FEE" w:rsidRPr="002B6F5B" w:rsidRDefault="00101FEE" w:rsidP="002B6F5B">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1: </w:t>
            </w:r>
            <w:r w:rsidR="004B46E7" w:rsidRPr="004B46E7">
              <w:rPr>
                <w:rFonts w:eastAsiaTheme="minorEastAsia"/>
                <w:i/>
                <w:color w:val="0070C0"/>
                <w:lang w:val="en-US" w:eastAsia="zh-CN"/>
              </w:rPr>
              <w:t>Fixed Angular Offset(s) between AoA1 and AoA2 in the chamber, i.e., the angular separation between AoA1 and AoA2 is NOT changing during the testing</w:t>
            </w:r>
          </w:p>
          <w:p w14:paraId="3877AFF1" w14:textId="788173F8" w:rsidR="00101FEE" w:rsidRPr="002B6F5B" w:rsidRDefault="00101FEE" w:rsidP="002B6F5B">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2: </w:t>
            </w:r>
            <w:r w:rsidR="004B46E7" w:rsidRPr="004B46E7">
              <w:rPr>
                <w:rFonts w:eastAsiaTheme="minorEastAsia"/>
                <w:i/>
                <w:color w:val="0070C0"/>
                <w:lang w:val="en-US" w:eastAsia="zh-CN"/>
              </w:rPr>
              <w:t>Variable Angular Offset(s) between AoA1 and AoA2 in the chamber, i.e., AoA2 is fixed with respect to the UE and rotating together with the DUT. The angular separation between AoA1 and AoA2 is changing during the testing</w:t>
            </w:r>
          </w:p>
          <w:p w14:paraId="19231FA5" w14:textId="333211CF" w:rsidR="002B6F5B" w:rsidRPr="00855107" w:rsidRDefault="002B6F5B" w:rsidP="002B6F5B">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 </w:t>
            </w:r>
          </w:p>
          <w:p w14:paraId="36EEDFE7" w14:textId="4426F94D" w:rsidR="002B6F5B" w:rsidRDefault="002B6F5B" w:rsidP="002B6F5B">
            <w:pPr>
              <w:rPr>
                <w:rFonts w:eastAsiaTheme="minorEastAsia"/>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F</w:t>
            </w:r>
            <w:r>
              <w:rPr>
                <w:rFonts w:eastAsiaTheme="minorEastAsia"/>
                <w:color w:val="0070C0"/>
                <w:lang w:val="en-US" w:eastAsia="zh-CN"/>
              </w:rPr>
              <w:t>urther discuss the following options and to align the understanding between test method SI and core requirements WI:</w:t>
            </w:r>
          </w:p>
          <w:p w14:paraId="67EAEF38" w14:textId="77777777" w:rsidR="004B46E7" w:rsidRPr="002B6F5B" w:rsidRDefault="004B46E7" w:rsidP="004B46E7">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1: </w:t>
            </w:r>
            <w:r w:rsidRPr="004B46E7">
              <w:rPr>
                <w:rFonts w:eastAsiaTheme="minorEastAsia"/>
                <w:i/>
                <w:color w:val="0070C0"/>
                <w:lang w:val="en-US" w:eastAsia="zh-CN"/>
              </w:rPr>
              <w:t>Fixed Angular Offset(s) between AoA1 and AoA2 in the chamber, i.e., the angular separation between AoA1 and AoA2 is NOT changing during the testing</w:t>
            </w:r>
          </w:p>
          <w:p w14:paraId="3AE8300E" w14:textId="77777777" w:rsidR="004B46E7" w:rsidRPr="002B6F5B" w:rsidRDefault="004B46E7" w:rsidP="004B46E7">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2: </w:t>
            </w:r>
            <w:r w:rsidRPr="004B46E7">
              <w:rPr>
                <w:rFonts w:eastAsiaTheme="minorEastAsia"/>
                <w:i/>
                <w:color w:val="0070C0"/>
                <w:lang w:val="en-US" w:eastAsia="zh-CN"/>
              </w:rPr>
              <w:t>Variable Angular Offset(s) between AoA1 and AoA2 in the chamber, i.e., AoA2 is fixed with respect to the UE and rotating together with the DUT. The angular separation between AoA1 and AoA2 is changing during the testing</w:t>
            </w:r>
          </w:p>
          <w:p w14:paraId="53CC6E59" w14:textId="5E982397" w:rsidR="002B6F5B" w:rsidRDefault="002B6F5B" w:rsidP="002B6F5B">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Further discuss above two options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540D066C" w14:textId="59021A9B" w:rsidR="008E1456" w:rsidRPr="00C867F4" w:rsidRDefault="008E1456" w:rsidP="00C867F4">
            <w:pPr>
              <w:spacing w:after="120"/>
              <w:rPr>
                <w:rFonts w:eastAsiaTheme="minorEastAsia"/>
                <w:color w:val="0070C0"/>
                <w:lang w:eastAsia="zh-CN"/>
              </w:rPr>
            </w:pPr>
          </w:p>
        </w:tc>
      </w:tr>
      <w:tr w:rsidR="00780F58" w14:paraId="06585895" w14:textId="77777777" w:rsidTr="00C867F4">
        <w:trPr>
          <w:trHeight w:val="3681"/>
        </w:trPr>
        <w:tc>
          <w:tcPr>
            <w:tcW w:w="1179" w:type="dxa"/>
          </w:tcPr>
          <w:p w14:paraId="6BB2D855" w14:textId="3B61EF65" w:rsidR="00780F58" w:rsidRPr="00045592" w:rsidRDefault="00780F58" w:rsidP="00780F58">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Pr>
                <w:rFonts w:eastAsiaTheme="minorEastAsia"/>
                <w:b/>
                <w:bCs/>
                <w:color w:val="0070C0"/>
                <w:lang w:val="en-US" w:eastAsia="zh-CN"/>
              </w:rPr>
              <w:t>2</w:t>
            </w:r>
          </w:p>
        </w:tc>
        <w:tc>
          <w:tcPr>
            <w:tcW w:w="8452" w:type="dxa"/>
          </w:tcPr>
          <w:p w14:paraId="1A28B47C" w14:textId="77777777" w:rsidR="00780F58" w:rsidRPr="00805BE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26A0B810" w14:textId="77777777" w:rsidR="00780F58" w:rsidRDefault="00780F58" w:rsidP="00780F58">
            <w:pPr>
              <w:rPr>
                <w:rFonts w:eastAsiaTheme="minorEastAsia"/>
                <w:color w:val="0070C0"/>
                <w:lang w:eastAsia="zh-CN"/>
              </w:rPr>
            </w:pPr>
            <w:r>
              <w:rPr>
                <w:rFonts w:eastAsiaTheme="minorEastAsia"/>
                <w:color w:val="0070C0"/>
                <w:lang w:eastAsia="zh-CN"/>
              </w:rPr>
              <w:t xml:space="preserve">Companies share the views on the options. The majority view is option 1 is not pursue in Rel-18 SI. It was pointed out that some of options are similar and can be merged. </w:t>
            </w:r>
          </w:p>
          <w:p w14:paraId="7EC20E6F" w14:textId="77777777" w:rsidR="00780F58" w:rsidRPr="009B43D0"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No need to discuss on Option 1. Merge similar options and further discuss </w:t>
            </w:r>
            <w:proofErr w:type="spellStart"/>
            <w:r w:rsidRPr="009B43D0">
              <w:rPr>
                <w:rFonts w:eastAsiaTheme="minorEastAsia"/>
                <w:i/>
                <w:color w:val="0070C0"/>
                <w:lang w:val="en-US" w:eastAsia="zh-CN"/>
              </w:rPr>
              <w:t>discuss</w:t>
            </w:r>
            <w:proofErr w:type="spellEnd"/>
            <w:r w:rsidRPr="009B43D0">
              <w:rPr>
                <w:rFonts w:eastAsiaTheme="minorEastAsia"/>
                <w:i/>
                <w:color w:val="0070C0"/>
                <w:lang w:val="en-US" w:eastAsia="zh-CN"/>
              </w:rPr>
              <w:t xml:space="preserve"> the feasibility and down select from the potential following options:</w:t>
            </w:r>
          </w:p>
          <w:p w14:paraId="75B0A33E" w14:textId="77777777" w:rsidR="00780F58" w:rsidRPr="00C867F4" w:rsidRDefault="00780F58" w:rsidP="00C867F4">
            <w:pPr>
              <w:pStyle w:val="ListParagraph"/>
              <w:numPr>
                <w:ilvl w:val="0"/>
                <w:numId w:val="32"/>
              </w:numPr>
              <w:spacing w:after="120"/>
              <w:ind w:firstLineChars="0"/>
              <w:rPr>
                <w:color w:val="0070C0"/>
                <w:szCs w:val="24"/>
                <w:lang w:eastAsia="zh-CN"/>
              </w:rPr>
            </w:pPr>
            <w:r w:rsidRPr="00C867F4">
              <w:rPr>
                <w:rFonts w:eastAsiaTheme="minorEastAsia"/>
                <w:color w:val="0070C0"/>
                <w:lang w:eastAsia="zh-CN"/>
              </w:rPr>
              <w:t xml:space="preserve">Option 2:  </w:t>
            </w:r>
            <w:r w:rsidRPr="00C867F4">
              <w:rPr>
                <w:color w:val="0070C0"/>
                <w:szCs w:val="24"/>
                <w:lang w:eastAsia="zh-CN"/>
              </w:rPr>
              <w:t xml:space="preserve">Consider a test system with full rotational freedom for AoA1 and with fixed, discrete AoA2s. </w:t>
            </w:r>
          </w:p>
          <w:p w14:paraId="14738985" w14:textId="4FD33326" w:rsidR="00780F58" w:rsidRPr="009B43D0" w:rsidRDefault="00780F58" w:rsidP="00780F58">
            <w:pPr>
              <w:pStyle w:val="ListParagraph"/>
              <w:numPr>
                <w:ilvl w:val="0"/>
                <w:numId w:val="31"/>
              </w:numPr>
              <w:ind w:firstLineChars="0"/>
              <w:rPr>
                <w:rFonts w:eastAsiaTheme="minorEastAsia"/>
                <w:color w:val="0070C0"/>
                <w:lang w:eastAsia="zh-CN"/>
              </w:rPr>
            </w:pPr>
            <w:r w:rsidRPr="009B43D0">
              <w:rPr>
                <w:rFonts w:eastAsiaTheme="minorEastAsia"/>
                <w:color w:val="0070C0"/>
                <w:lang w:eastAsia="zh-CN"/>
              </w:rPr>
              <w:t>Option 2a</w:t>
            </w:r>
            <w:r w:rsidR="004B46E7">
              <w:rPr>
                <w:rFonts w:eastAsiaTheme="minorEastAsia"/>
                <w:color w:val="0070C0"/>
                <w:lang w:eastAsia="zh-CN"/>
              </w:rPr>
              <w:t xml:space="preserve">: </w:t>
            </w:r>
            <w:r w:rsidR="004B46E7">
              <w:rPr>
                <w:color w:val="595959"/>
              </w:rPr>
              <w:t>Full degrees of freedom for AoA1 with fixed angular offset(s) between AoA1 and AoA2</w:t>
            </w:r>
            <w:r w:rsidR="004B46E7">
              <w:rPr>
                <w:color w:val="595959"/>
              </w:rPr>
              <w:t xml:space="preserve">. </w:t>
            </w:r>
            <w:r w:rsidRPr="009B43D0">
              <w:rPr>
                <w:rFonts w:eastAsia="Yu Mincho"/>
                <w:color w:val="0070C0"/>
                <w:szCs w:val="24"/>
                <w:lang w:eastAsia="zh-CN"/>
              </w:rPr>
              <w:t xml:space="preserve">The legacy RRM and FR2 MIMO OTA test setup can be considered as baseline. The example illustration is shown below. </w:t>
            </w:r>
          </w:p>
          <w:p w14:paraId="2F6F80DE" w14:textId="77777777" w:rsidR="00780F58" w:rsidRDefault="00780F58" w:rsidP="00780F58">
            <w:pPr>
              <w:overflowPunct/>
              <w:autoSpaceDE/>
              <w:autoSpaceDN/>
              <w:adjustRightInd/>
              <w:spacing w:after="120"/>
              <w:jc w:val="center"/>
              <w:textAlignment w:val="auto"/>
              <w:rPr>
                <w:rFonts w:eastAsia="SimSun"/>
                <w:color w:val="0070C0"/>
                <w:szCs w:val="24"/>
                <w:lang w:eastAsia="zh-CN"/>
              </w:rPr>
            </w:pPr>
            <w:r w:rsidRPr="009402FF">
              <w:rPr>
                <w:noProof/>
              </w:rPr>
              <w:drawing>
                <wp:inline distT="0" distB="0" distL="0" distR="0" wp14:anchorId="4125F7F9" wp14:editId="68A6F40E">
                  <wp:extent cx="3484635" cy="25203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85279" cy="2520781"/>
                          </a:xfrm>
                          <a:prstGeom prst="rect">
                            <a:avLst/>
                          </a:prstGeom>
                          <a:noFill/>
                          <a:ln>
                            <a:noFill/>
                          </a:ln>
                        </pic:spPr>
                      </pic:pic>
                    </a:graphicData>
                  </a:graphic>
                </wp:inline>
              </w:drawing>
            </w:r>
          </w:p>
          <w:p w14:paraId="63AF9E69" w14:textId="77777777" w:rsidR="00780F58" w:rsidRDefault="00780F58" w:rsidP="00780F58">
            <w:pPr>
              <w:overflowPunct/>
              <w:autoSpaceDE/>
              <w:autoSpaceDN/>
              <w:adjustRightInd/>
              <w:spacing w:after="120"/>
              <w:jc w:val="center"/>
              <w:textAlignment w:val="auto"/>
              <w:rPr>
                <w:rFonts w:eastAsia="SimSun"/>
                <w:color w:val="0070C0"/>
                <w:szCs w:val="24"/>
                <w:lang w:eastAsia="zh-CN"/>
              </w:rPr>
            </w:pPr>
          </w:p>
          <w:p w14:paraId="635D1336" w14:textId="04612A9B" w:rsidR="00780F58" w:rsidRPr="009B43D0" w:rsidRDefault="00780F58" w:rsidP="00C867F4">
            <w:pPr>
              <w:pStyle w:val="ListParagraph"/>
              <w:numPr>
                <w:ilvl w:val="1"/>
                <w:numId w:val="31"/>
              </w:numPr>
              <w:ind w:firstLineChars="0"/>
              <w:rPr>
                <w:rFonts w:eastAsiaTheme="minorEastAsia"/>
                <w:color w:val="0070C0"/>
                <w:lang w:eastAsia="zh-CN"/>
              </w:rPr>
            </w:pPr>
            <w:r w:rsidRPr="009B43D0">
              <w:rPr>
                <w:rFonts w:eastAsiaTheme="minorEastAsia"/>
                <w:color w:val="0070C0"/>
                <w:lang w:eastAsia="zh-CN"/>
              </w:rPr>
              <w:t xml:space="preserve">Option 2b: </w:t>
            </w:r>
            <w:r w:rsidR="004B46E7" w:rsidRPr="004B46E7">
              <w:rPr>
                <w:rFonts w:eastAsiaTheme="minorEastAsia"/>
                <w:color w:val="0070C0"/>
                <w:lang w:eastAsia="zh-CN"/>
              </w:rPr>
              <w:t>Full degrees of freedom for AoA1 with variable angular offset(s) between AoA1 and AoA2</w:t>
            </w:r>
            <w:r w:rsidR="004B46E7">
              <w:rPr>
                <w:rFonts w:eastAsiaTheme="minorEastAsia"/>
                <w:color w:val="0070C0"/>
                <w:lang w:eastAsia="zh-CN"/>
              </w:rPr>
              <w:t xml:space="preserve">. </w:t>
            </w:r>
            <w:r w:rsidRPr="009B43D0">
              <w:rPr>
                <w:rFonts w:eastAsia="Yu Mincho"/>
                <w:color w:val="0070C0"/>
                <w:szCs w:val="24"/>
                <w:lang w:eastAsia="zh-CN"/>
              </w:rPr>
              <w:t>The example illustration</w:t>
            </w:r>
            <w:r w:rsidR="004B46E7">
              <w:rPr>
                <w:rFonts w:eastAsia="Yu Mincho"/>
                <w:color w:val="0070C0"/>
                <w:szCs w:val="24"/>
                <w:lang w:eastAsia="zh-CN"/>
              </w:rPr>
              <w:t>s</w:t>
            </w:r>
            <w:r w:rsidRPr="009B43D0">
              <w:rPr>
                <w:rFonts w:eastAsia="Yu Mincho"/>
                <w:color w:val="0070C0"/>
                <w:szCs w:val="24"/>
                <w:lang w:eastAsia="zh-CN"/>
              </w:rPr>
              <w:t xml:space="preserve"> </w:t>
            </w:r>
            <w:r w:rsidR="004B46E7">
              <w:rPr>
                <w:rFonts w:eastAsia="Yu Mincho"/>
                <w:color w:val="0070C0"/>
                <w:szCs w:val="24"/>
                <w:lang w:eastAsia="zh-CN"/>
              </w:rPr>
              <w:t>are</w:t>
            </w:r>
            <w:r w:rsidRPr="009B43D0">
              <w:rPr>
                <w:rFonts w:eastAsia="Yu Mincho"/>
                <w:color w:val="0070C0"/>
                <w:szCs w:val="24"/>
                <w:lang w:eastAsia="zh-CN"/>
              </w:rPr>
              <w:t xml:space="preserve"> shown below. </w:t>
            </w:r>
          </w:p>
          <w:p w14:paraId="04B6DC22" w14:textId="77777777" w:rsidR="00780F58" w:rsidRPr="009B43D0" w:rsidRDefault="00780F58" w:rsidP="00780F58">
            <w:pPr>
              <w:spacing w:after="120"/>
              <w:ind w:left="360"/>
              <w:rPr>
                <w:rFonts w:eastAsia="SimSun"/>
                <w:color w:val="0070C0"/>
                <w:szCs w:val="24"/>
                <w:lang w:eastAsia="zh-CN"/>
              </w:rPr>
            </w:pPr>
          </w:p>
          <w:p w14:paraId="41A20BFB" w14:textId="1EAC3495" w:rsidR="004B46E7" w:rsidRDefault="00780F58" w:rsidP="004B46E7">
            <w:pPr>
              <w:spacing w:after="120"/>
              <w:ind w:left="360"/>
              <w:jc w:val="center"/>
              <w:rPr>
                <w:rFonts w:eastAsia="SimSun"/>
                <w:color w:val="0070C0"/>
                <w:szCs w:val="24"/>
                <w:lang w:eastAsia="zh-CN"/>
              </w:rPr>
            </w:pPr>
            <w:r>
              <w:rPr>
                <w:noProof/>
                <w:color w:val="0070C0"/>
                <w:szCs w:val="24"/>
                <w:lang w:eastAsia="zh-CN"/>
              </w:rPr>
              <w:drawing>
                <wp:inline distT="0" distB="0" distL="0" distR="0" wp14:anchorId="67EDACCD" wp14:editId="240B2E02">
                  <wp:extent cx="2376565" cy="203792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7347" cy="2038598"/>
                          </a:xfrm>
                          <a:prstGeom prst="rect">
                            <a:avLst/>
                          </a:prstGeom>
                          <a:noFill/>
                        </pic:spPr>
                      </pic:pic>
                    </a:graphicData>
                  </a:graphic>
                </wp:inline>
              </w:drawing>
            </w:r>
          </w:p>
          <w:p w14:paraId="4F69FB6A" w14:textId="05F912C9" w:rsidR="004B46E7" w:rsidRDefault="004B46E7" w:rsidP="004B46E7">
            <w:pPr>
              <w:spacing w:after="120"/>
              <w:ind w:left="360"/>
              <w:jc w:val="center"/>
              <w:rPr>
                <w:rFonts w:eastAsia="SimSun"/>
                <w:color w:val="0070C0"/>
                <w:szCs w:val="24"/>
                <w:lang w:eastAsia="zh-CN"/>
              </w:rPr>
            </w:pPr>
            <w:r>
              <w:rPr>
                <w:rFonts w:eastAsia="SimSun"/>
                <w:color w:val="0070C0"/>
                <w:szCs w:val="24"/>
                <w:lang w:eastAsia="zh-CN"/>
              </w:rPr>
              <w:t>Figure 2b-1: Example illustration -1</w:t>
            </w:r>
          </w:p>
          <w:p w14:paraId="7627ABD6" w14:textId="775A9131" w:rsidR="00780F58" w:rsidRDefault="004B46E7" w:rsidP="004B46E7">
            <w:pPr>
              <w:spacing w:after="120"/>
              <w:ind w:left="360"/>
              <w:jc w:val="center"/>
              <w:rPr>
                <w:rFonts w:eastAsia="SimSun"/>
                <w:color w:val="0070C0"/>
                <w:szCs w:val="24"/>
                <w:lang w:eastAsia="zh-CN"/>
              </w:rPr>
            </w:pPr>
            <w:r>
              <w:rPr>
                <w:noProof/>
              </w:rPr>
              <w:lastRenderedPageBreak/>
              <w:drawing>
                <wp:inline distT="0" distB="0" distL="0" distR="0" wp14:anchorId="59F4A922" wp14:editId="1A096115">
                  <wp:extent cx="3773595" cy="2108940"/>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81791" cy="2113520"/>
                          </a:xfrm>
                          <a:prstGeom prst="rect">
                            <a:avLst/>
                          </a:prstGeom>
                        </pic:spPr>
                      </pic:pic>
                    </a:graphicData>
                  </a:graphic>
                </wp:inline>
              </w:drawing>
            </w:r>
          </w:p>
          <w:p w14:paraId="6880FFFB" w14:textId="22972764" w:rsidR="004B46E7" w:rsidRDefault="004B46E7" w:rsidP="004B46E7">
            <w:pPr>
              <w:spacing w:after="120"/>
              <w:ind w:left="360"/>
              <w:jc w:val="center"/>
              <w:rPr>
                <w:rFonts w:eastAsia="SimSun"/>
                <w:color w:val="0070C0"/>
                <w:szCs w:val="24"/>
                <w:lang w:eastAsia="zh-CN"/>
              </w:rPr>
            </w:pPr>
            <w:r>
              <w:rPr>
                <w:rFonts w:eastAsia="SimSun"/>
                <w:color w:val="0070C0"/>
                <w:szCs w:val="24"/>
                <w:lang w:eastAsia="zh-CN"/>
              </w:rPr>
              <w:t xml:space="preserve">Note: Anchor probe </w:t>
            </w:r>
            <w:r w:rsidRPr="004B46E7">
              <w:rPr>
                <w:rFonts w:eastAsia="SimSun"/>
                <w:color w:val="0070C0"/>
                <w:szCs w:val="24"/>
                <w:lang w:eastAsia="zh-CN"/>
              </w:rPr>
              <w:t>is not fixed before the test and can be adjusted in orientation</w:t>
            </w:r>
          </w:p>
          <w:p w14:paraId="5B85DD68" w14:textId="3C361FAF" w:rsidR="004B46E7" w:rsidRPr="009B43D0" w:rsidRDefault="004B46E7" w:rsidP="004B46E7">
            <w:pPr>
              <w:spacing w:after="120"/>
              <w:ind w:left="360"/>
              <w:jc w:val="center"/>
              <w:rPr>
                <w:rFonts w:eastAsia="SimSun"/>
                <w:color w:val="0070C0"/>
                <w:szCs w:val="24"/>
                <w:lang w:eastAsia="zh-CN"/>
              </w:rPr>
            </w:pPr>
            <w:r>
              <w:rPr>
                <w:rFonts w:eastAsia="SimSun"/>
                <w:color w:val="0070C0"/>
                <w:szCs w:val="24"/>
                <w:lang w:eastAsia="zh-CN"/>
              </w:rPr>
              <w:t>Figure 2b-</w:t>
            </w:r>
            <w:r>
              <w:rPr>
                <w:rFonts w:eastAsia="SimSun"/>
                <w:color w:val="0070C0"/>
                <w:szCs w:val="24"/>
                <w:lang w:eastAsia="zh-CN"/>
              </w:rPr>
              <w:t>2</w:t>
            </w:r>
            <w:r>
              <w:rPr>
                <w:rFonts w:eastAsia="SimSun"/>
                <w:color w:val="0070C0"/>
                <w:szCs w:val="24"/>
                <w:lang w:eastAsia="zh-CN"/>
              </w:rPr>
              <w:t>: Example illustration -</w:t>
            </w:r>
            <w:r>
              <w:rPr>
                <w:rFonts w:eastAsia="SimSun"/>
                <w:color w:val="0070C0"/>
                <w:szCs w:val="24"/>
                <w:lang w:eastAsia="zh-CN"/>
              </w:rPr>
              <w:t>2</w:t>
            </w:r>
          </w:p>
          <w:p w14:paraId="6AF82661" w14:textId="3B735040" w:rsidR="00780F58" w:rsidRDefault="00780F58">
            <w:pPr>
              <w:pStyle w:val="ListParagraph"/>
              <w:numPr>
                <w:ilvl w:val="0"/>
                <w:numId w:val="32"/>
              </w:numPr>
              <w:spacing w:after="120"/>
              <w:ind w:firstLineChars="0"/>
              <w:rPr>
                <w:rFonts w:eastAsiaTheme="minorEastAsia"/>
                <w:color w:val="0070C0"/>
                <w:lang w:eastAsia="zh-CN"/>
              </w:rPr>
            </w:pPr>
            <w:r w:rsidRPr="00C867F4">
              <w:rPr>
                <w:rFonts w:eastAsiaTheme="minorEastAsia"/>
                <w:color w:val="0070C0"/>
                <w:lang w:eastAsia="zh-CN"/>
              </w:rPr>
              <w:t xml:space="preserve">Option 3: Consider a test system with full rotational freedom for AoA1 and with fixed single </w:t>
            </w:r>
            <w:proofErr w:type="spellStart"/>
            <w:r w:rsidRPr="00C867F4">
              <w:rPr>
                <w:rFonts w:eastAsiaTheme="minorEastAsia"/>
                <w:color w:val="0070C0"/>
                <w:lang w:eastAsia="zh-CN"/>
              </w:rPr>
              <w:t>AoA</w:t>
            </w:r>
            <w:proofErr w:type="spellEnd"/>
            <w:r w:rsidRPr="00C867F4">
              <w:rPr>
                <w:rFonts w:eastAsiaTheme="minorEastAsia"/>
                <w:color w:val="0070C0"/>
                <w:lang w:eastAsia="zh-CN"/>
              </w:rPr>
              <w:t xml:space="preserve"> as an anchor. The example illustration is </w:t>
            </w:r>
            <w:r w:rsidR="004B46E7">
              <w:rPr>
                <w:rFonts w:eastAsiaTheme="minorEastAsia"/>
                <w:color w:val="0070C0"/>
                <w:lang w:eastAsia="zh-CN"/>
              </w:rPr>
              <w:t>similar as Figure 2b-2</w:t>
            </w:r>
            <w:r w:rsidRPr="00C867F4">
              <w:rPr>
                <w:rFonts w:eastAsiaTheme="minorEastAsia"/>
                <w:color w:val="0070C0"/>
                <w:lang w:eastAsia="zh-CN"/>
              </w:rPr>
              <w:t xml:space="preserve"> </w:t>
            </w:r>
            <w:r w:rsidR="004B46E7">
              <w:rPr>
                <w:rFonts w:eastAsiaTheme="minorEastAsia"/>
                <w:color w:val="0070C0"/>
                <w:lang w:eastAsia="zh-CN"/>
              </w:rPr>
              <w:t>but</w:t>
            </w:r>
            <w:r w:rsidRPr="00C867F4">
              <w:rPr>
                <w:rFonts w:eastAsiaTheme="minorEastAsia"/>
                <w:color w:val="0070C0"/>
                <w:lang w:eastAsia="zh-CN"/>
              </w:rPr>
              <w:t xml:space="preserve"> only one direction could be set for anchor probe, e.g., on the peak direction</w:t>
            </w:r>
            <w:r w:rsidR="004B46E7">
              <w:rPr>
                <w:rFonts w:eastAsiaTheme="minorEastAsia"/>
                <w:color w:val="0070C0"/>
                <w:lang w:eastAsia="zh-CN"/>
              </w:rPr>
              <w:t>.</w:t>
            </w:r>
          </w:p>
          <w:p w14:paraId="4CE537F8" w14:textId="40CF9A2D" w:rsidR="00780F58" w:rsidRDefault="004B46E7" w:rsidP="00C867F4">
            <w:pPr>
              <w:spacing w:after="120"/>
              <w:ind w:left="360"/>
              <w:rPr>
                <w:rFonts w:eastAsiaTheme="minorEastAsia"/>
                <w:color w:val="0070C0"/>
                <w:lang w:eastAsia="zh-CN"/>
              </w:rPr>
            </w:pPr>
            <w:r>
              <w:rPr>
                <w:rFonts w:eastAsiaTheme="minorEastAsia"/>
                <w:color w:val="0070C0"/>
                <w:lang w:eastAsia="zh-CN"/>
              </w:rPr>
              <w:t>Moderator’s note: Could the proponent provide an example illustration in the 2</w:t>
            </w:r>
            <w:r w:rsidRPr="00C867F4">
              <w:rPr>
                <w:rFonts w:eastAsiaTheme="minorEastAsia"/>
                <w:color w:val="0070C0"/>
                <w:vertAlign w:val="superscript"/>
                <w:lang w:eastAsia="zh-CN"/>
              </w:rPr>
              <w:t>nd</w:t>
            </w:r>
            <w:r>
              <w:rPr>
                <w:rFonts w:eastAsiaTheme="minorEastAsia"/>
                <w:color w:val="0070C0"/>
                <w:lang w:eastAsia="zh-CN"/>
              </w:rPr>
              <w:t xml:space="preserve"> round discussion?</w:t>
            </w:r>
          </w:p>
          <w:p w14:paraId="2F7EF5EF" w14:textId="77777777" w:rsidR="000976BD" w:rsidRDefault="00780F58">
            <w:pPr>
              <w:pStyle w:val="ListParagraph"/>
              <w:numPr>
                <w:ilvl w:val="0"/>
                <w:numId w:val="32"/>
              </w:numPr>
              <w:spacing w:after="120"/>
              <w:ind w:firstLineChars="0"/>
              <w:rPr>
                <w:rFonts w:eastAsiaTheme="minorEastAsia"/>
                <w:color w:val="0070C0"/>
                <w:lang w:eastAsia="zh-CN"/>
              </w:rPr>
            </w:pPr>
            <w:r w:rsidRPr="009B43D0">
              <w:rPr>
                <w:rFonts w:eastAsiaTheme="minorEastAsia"/>
                <w:color w:val="0070C0"/>
                <w:lang w:eastAsia="zh-CN"/>
              </w:rPr>
              <w:t xml:space="preserve">Option 4: </w:t>
            </w:r>
            <w:r w:rsidRPr="00C867F4">
              <w:rPr>
                <w:rFonts w:eastAsiaTheme="minorEastAsia"/>
                <w:color w:val="0070C0"/>
                <w:lang w:eastAsia="zh-CN"/>
              </w:rPr>
              <w:t xml:space="preserve">Sequential tests </w:t>
            </w:r>
          </w:p>
          <w:p w14:paraId="10A1121E" w14:textId="776A535A" w:rsidR="00780F58" w:rsidRPr="009B43D0" w:rsidRDefault="000976BD" w:rsidP="00C867F4">
            <w:pPr>
              <w:pStyle w:val="ListParagraph"/>
              <w:numPr>
                <w:ilvl w:val="1"/>
                <w:numId w:val="32"/>
              </w:numPr>
              <w:spacing w:after="120"/>
              <w:ind w:firstLineChars="0"/>
              <w:rPr>
                <w:rFonts w:eastAsiaTheme="minorEastAsia"/>
                <w:color w:val="0070C0"/>
                <w:lang w:eastAsia="zh-CN"/>
              </w:rPr>
            </w:pPr>
            <w:r>
              <w:rPr>
                <w:rFonts w:eastAsiaTheme="minorEastAsia"/>
                <w:color w:val="0070C0"/>
                <w:lang w:eastAsia="zh-CN"/>
              </w:rPr>
              <w:t xml:space="preserve">Option 4a: </w:t>
            </w:r>
            <w:r w:rsidR="00780F58" w:rsidRPr="00C867F4">
              <w:rPr>
                <w:rFonts w:eastAsiaTheme="minorEastAsia"/>
                <w:color w:val="0070C0"/>
                <w:lang w:eastAsia="zh-CN"/>
              </w:rPr>
              <w:t>by introducing a new test command to fix an active antenna in the DUT). The example illustration is shown below.</w:t>
            </w:r>
          </w:p>
          <w:p w14:paraId="0E40C764" w14:textId="450CA41F" w:rsidR="00780F58" w:rsidRDefault="00780F58" w:rsidP="00780F58">
            <w:pPr>
              <w:pStyle w:val="ListParagraph"/>
              <w:ind w:left="720" w:firstLineChars="0" w:firstLine="0"/>
              <w:rPr>
                <w:rFonts w:eastAsiaTheme="minorEastAsia"/>
                <w:color w:val="0070C0"/>
                <w:lang w:eastAsia="zh-CN"/>
              </w:rPr>
            </w:pPr>
            <w:r w:rsidRPr="00E82725">
              <w:rPr>
                <w:noProof/>
                <w:lang w:val="en-US" w:eastAsia="zh-CN"/>
              </w:rPr>
              <w:drawing>
                <wp:inline distT="0" distB="0" distL="0" distR="0" wp14:anchorId="2C9B88EF" wp14:editId="65E10B18">
                  <wp:extent cx="3895725" cy="2446153"/>
                  <wp:effectExtent l="0" t="0" r="0" b="0"/>
                  <wp:docPr id="1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2FD2CE0F" w14:textId="56E40AA3" w:rsidR="000976BD" w:rsidRPr="00C867F4" w:rsidRDefault="000976BD" w:rsidP="000976BD">
            <w:pPr>
              <w:pStyle w:val="ListParagraph"/>
              <w:numPr>
                <w:ilvl w:val="1"/>
                <w:numId w:val="32"/>
              </w:numPr>
              <w:spacing w:after="120"/>
              <w:ind w:firstLineChars="0"/>
              <w:rPr>
                <w:rFonts w:eastAsiaTheme="minorEastAsia"/>
                <w:color w:val="0070C0"/>
                <w:lang w:eastAsia="zh-CN"/>
              </w:rPr>
            </w:pPr>
            <w:r>
              <w:rPr>
                <w:rFonts w:eastAsiaTheme="minorEastAsia"/>
                <w:color w:val="0070C0"/>
                <w:lang w:eastAsia="zh-CN"/>
              </w:rPr>
              <w:t xml:space="preserve">Option 4b: </w:t>
            </w:r>
            <w:r>
              <w:rPr>
                <w:color w:val="0070C0"/>
              </w:rPr>
              <w:t>by usage of UBF as in the procedure defined in R4-2216642:</w:t>
            </w:r>
          </w:p>
          <w:p w14:paraId="752F94B2" w14:textId="77777777" w:rsidR="000976BD" w:rsidRPr="000976BD" w:rsidRDefault="000976BD" w:rsidP="000976BD">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first connected (without AoA2) towards the desired direction. </w:t>
            </w:r>
            <w:proofErr w:type="gramStart"/>
            <w:r w:rsidRPr="000976BD">
              <w:rPr>
                <w:rFonts w:eastAsiaTheme="minorEastAsia"/>
                <w:color w:val="0070C0"/>
                <w:lang w:eastAsia="zh-CN"/>
              </w:rPr>
              <w:t>E.g.</w:t>
            </w:r>
            <w:proofErr w:type="gramEnd"/>
            <w:r w:rsidRPr="000976BD">
              <w:rPr>
                <w:rFonts w:eastAsiaTheme="minorEastAsia"/>
                <w:color w:val="0070C0"/>
                <w:lang w:eastAsia="zh-CN"/>
              </w:rPr>
              <w:t xml:space="preserve"> beam peak found from single </w:t>
            </w:r>
            <w:proofErr w:type="spellStart"/>
            <w:r w:rsidRPr="000976BD">
              <w:rPr>
                <w:rFonts w:eastAsiaTheme="minorEastAsia"/>
                <w:color w:val="0070C0"/>
                <w:lang w:eastAsia="zh-CN"/>
              </w:rPr>
              <w:t>AoA</w:t>
            </w:r>
            <w:proofErr w:type="spellEnd"/>
            <w:r w:rsidRPr="000976BD">
              <w:rPr>
                <w:rFonts w:eastAsiaTheme="minorEastAsia"/>
                <w:color w:val="0070C0"/>
                <w:lang w:eastAsia="zh-CN"/>
              </w:rPr>
              <w:t xml:space="preserve"> testing. </w:t>
            </w:r>
          </w:p>
          <w:p w14:paraId="3D6867CD" w14:textId="77777777" w:rsidR="000976BD" w:rsidRPr="000976BD" w:rsidRDefault="000976BD" w:rsidP="000976BD">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locked with </w:t>
            </w:r>
            <w:proofErr w:type="gramStart"/>
            <w:r w:rsidRPr="000976BD">
              <w:rPr>
                <w:rFonts w:eastAsiaTheme="minorEastAsia"/>
                <w:color w:val="0070C0"/>
                <w:lang w:eastAsia="zh-CN"/>
              </w:rPr>
              <w:t>UBF</w:t>
            </w:r>
            <w:proofErr w:type="gramEnd"/>
            <w:r w:rsidRPr="000976BD">
              <w:rPr>
                <w:rFonts w:eastAsiaTheme="minorEastAsia"/>
                <w:color w:val="0070C0"/>
                <w:lang w:eastAsia="zh-CN"/>
              </w:rPr>
              <w:t xml:space="preserve"> and the connection switched to a link antenna if necessary. </w:t>
            </w:r>
          </w:p>
          <w:p w14:paraId="0578EB15" w14:textId="743B1042" w:rsidR="000976BD" w:rsidRPr="000976BD" w:rsidRDefault="000976BD" w:rsidP="00C867F4">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AoA2 is tested over 3D, while AoA1 connection (with the beam locked with UBF) is maintained using a link antenna if necessary.</w:t>
            </w:r>
          </w:p>
          <w:p w14:paraId="662E0D89" w14:textId="77777777" w:rsidR="00780F58" w:rsidRPr="009B43D0" w:rsidRDefault="00780F58" w:rsidP="00C867F4">
            <w:pPr>
              <w:pStyle w:val="ListParagraph"/>
              <w:numPr>
                <w:ilvl w:val="0"/>
                <w:numId w:val="32"/>
              </w:numPr>
              <w:spacing w:after="120"/>
              <w:ind w:firstLineChars="0"/>
              <w:rPr>
                <w:rFonts w:eastAsiaTheme="minorEastAsia"/>
                <w:color w:val="0070C0"/>
                <w:lang w:eastAsia="zh-CN"/>
              </w:rPr>
            </w:pPr>
            <w:r w:rsidRPr="009B43D0">
              <w:rPr>
                <w:rFonts w:eastAsiaTheme="minorEastAsia"/>
                <w:color w:val="0070C0"/>
                <w:lang w:eastAsia="zh-CN"/>
              </w:rPr>
              <w:t xml:space="preserve">Other option is not precluded. It is encouraging the proponent to provide the example </w:t>
            </w:r>
            <w:r w:rsidRPr="00C867F4">
              <w:rPr>
                <w:rFonts w:eastAsiaTheme="minorEastAsia"/>
                <w:color w:val="0070C0"/>
                <w:lang w:eastAsia="zh-CN"/>
              </w:rPr>
              <w:t>illustration for the potential option.</w:t>
            </w:r>
          </w:p>
          <w:p w14:paraId="0FCA222E" w14:textId="77777777" w:rsidR="00780F58" w:rsidRPr="009B43D0"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Further discuss above two options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588DF748" w14:textId="77777777" w:rsidR="00780F58" w:rsidRDefault="00780F58" w:rsidP="00780F58">
            <w:pPr>
              <w:spacing w:after="120"/>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59546450" w14:textId="77777777" w:rsidR="00780F58" w:rsidRDefault="00780F58" w:rsidP="00780F58">
            <w:pPr>
              <w:spacing w:after="120"/>
              <w:rPr>
                <w:rFonts w:eastAsiaTheme="minorEastAsia"/>
                <w:color w:val="0070C0"/>
                <w:lang w:val="en-US" w:eastAsia="zh-CN"/>
              </w:rPr>
            </w:pPr>
          </w:p>
          <w:p w14:paraId="15994521"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3FDC454"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29618CFB" w14:textId="36D67609" w:rsidR="00780F58" w:rsidRDefault="00780F58" w:rsidP="00780F58">
            <w:pPr>
              <w:rPr>
                <w:rFonts w:eastAsiaTheme="minorEastAsia"/>
                <w:i/>
                <w:color w:val="0070C0"/>
                <w:lang w:val="en-US" w:eastAsia="zh-CN"/>
              </w:rPr>
            </w:pPr>
            <w:r>
              <w:rPr>
                <w:rFonts w:eastAsiaTheme="minorEastAsia"/>
                <w:i/>
                <w:color w:val="0070C0"/>
                <w:lang w:val="en-US" w:eastAsia="zh-CN"/>
              </w:rPr>
              <w:t xml:space="preserve">Option 1: consider </w:t>
            </w:r>
            <w:r w:rsidRPr="00A86B3A">
              <w:rPr>
                <w:rFonts w:eastAsiaTheme="minorEastAsia"/>
                <w:i/>
                <w:color w:val="0070C0"/>
                <w:lang w:val="en-US" w:eastAsia="zh-CN"/>
              </w:rPr>
              <w:t xml:space="preserve">a test system for </w:t>
            </w:r>
            <w:r>
              <w:rPr>
                <w:rFonts w:eastAsiaTheme="minorEastAsia"/>
                <w:i/>
                <w:color w:val="0070C0"/>
                <w:lang w:val="en-US" w:eastAsia="zh-CN"/>
              </w:rPr>
              <w:t xml:space="preserve">multi-Rx </w:t>
            </w:r>
            <w:r w:rsidRPr="00A86B3A">
              <w:rPr>
                <w:rFonts w:eastAsiaTheme="minorEastAsia"/>
                <w:i/>
                <w:color w:val="0070C0"/>
                <w:lang w:val="en-US" w:eastAsia="zh-CN"/>
              </w:rPr>
              <w:t>spherical coverage test with two performance metrics: CDF of EISAoA1 and CDF of the maximum TPAoA2</w:t>
            </w:r>
          </w:p>
          <w:p w14:paraId="5C7B14A1" w14:textId="5724DBD4" w:rsidR="000976BD" w:rsidRPr="009B43D0" w:rsidRDefault="000976BD" w:rsidP="00780F58">
            <w:pPr>
              <w:rPr>
                <w:rFonts w:eastAsiaTheme="minorEastAsia"/>
                <w:i/>
                <w:color w:val="0070C0"/>
                <w:lang w:eastAsia="zh-CN"/>
              </w:rPr>
            </w:pPr>
            <w:r>
              <w:rPr>
                <w:rFonts w:eastAsiaTheme="minorEastAsia"/>
                <w:i/>
                <w:color w:val="0070C0"/>
                <w:lang w:eastAsia="zh-CN"/>
              </w:rPr>
              <w:t>Other options are not precluded depending on the outcome from Issue 1-2-1</w:t>
            </w:r>
          </w:p>
          <w:p w14:paraId="1E6A3115" w14:textId="77777777" w:rsidR="00780F58"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Confirm the tentative agreements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6AE9B96F" w14:textId="77777777" w:rsidR="00780F5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RF testing</w:t>
            </w:r>
          </w:p>
          <w:p w14:paraId="237BCA1E"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5F059EDD"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75AC6670" w14:textId="77777777" w:rsidR="00780F58" w:rsidRPr="00C867F4" w:rsidRDefault="00780F58" w:rsidP="00C867F4">
            <w:pPr>
              <w:pStyle w:val="ListParagraph"/>
              <w:numPr>
                <w:ilvl w:val="0"/>
                <w:numId w:val="31"/>
              </w:numPr>
              <w:ind w:firstLineChars="0"/>
              <w:rPr>
                <w:rFonts w:eastAsiaTheme="minorEastAsia"/>
                <w:i/>
                <w:color w:val="0070C0"/>
                <w:lang w:val="en-US" w:eastAsia="zh-CN"/>
              </w:rPr>
            </w:pPr>
            <w:r w:rsidRPr="00C867F4">
              <w:rPr>
                <w:rFonts w:eastAsiaTheme="minorEastAsia"/>
                <w:i/>
                <w:color w:val="0070C0"/>
                <w:lang w:val="en-US" w:eastAsia="zh-CN"/>
              </w:rPr>
              <w:t xml:space="preserve">Option 1: </w:t>
            </w:r>
            <w:r w:rsidRPr="00C867F4">
              <w:rPr>
                <w:rFonts w:eastAsiaTheme="minorEastAsia"/>
                <w:i/>
                <w:color w:val="0070C0"/>
                <w:lang w:eastAsia="zh-CN"/>
              </w:rPr>
              <w:t xml:space="preserve">Companies can share the views on the possible min angular separation from testability point of view. The target is to consider a wide range of </w:t>
            </w:r>
            <w:proofErr w:type="spellStart"/>
            <w:r w:rsidRPr="00C867F4">
              <w:rPr>
                <w:rFonts w:eastAsiaTheme="minorEastAsia"/>
                <w:i/>
                <w:color w:val="0070C0"/>
                <w:lang w:eastAsia="zh-CN"/>
              </w:rPr>
              <w:t>AoA</w:t>
            </w:r>
            <w:proofErr w:type="spellEnd"/>
            <w:r w:rsidRPr="00C867F4">
              <w:rPr>
                <w:rFonts w:eastAsiaTheme="minorEastAsia"/>
                <w:i/>
                <w:color w:val="0070C0"/>
                <w:lang w:eastAsia="zh-CN"/>
              </w:rPr>
              <w:t xml:space="preserve"> angular separations between AoA1 (full degree of freedom) and AoA2 (limited, fixed degree of freedom)</w:t>
            </w:r>
          </w:p>
          <w:p w14:paraId="71E2D4F0" w14:textId="77777777" w:rsidR="00780F58"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Confirm the tentative agreements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260FFDF0" w14:textId="77777777" w:rsidR="00780F5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4E8DB8AD" w14:textId="77777777" w:rsidR="00780F58" w:rsidRPr="009B43D0" w:rsidRDefault="00780F58" w:rsidP="00780F58">
            <w:pPr>
              <w:rPr>
                <w:rFonts w:eastAsiaTheme="minorEastAsia"/>
                <w:i/>
                <w:color w:val="0070C0"/>
                <w:lang w:eastAsia="zh-CN"/>
              </w:rPr>
            </w:pPr>
            <w:r>
              <w:rPr>
                <w:rFonts w:eastAsiaTheme="minorEastAsia"/>
                <w:i/>
                <w:color w:val="0070C0"/>
                <w:lang w:eastAsia="zh-CN"/>
              </w:rPr>
              <w:t>It is related to the outcome of Issue 1-2-1. Companies are encouraged to share the views on the option 1.</w:t>
            </w:r>
          </w:p>
          <w:p w14:paraId="2DF2B28B"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9E6E90E" w14:textId="77777777" w:rsidR="00140CE7"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52B85556" w14:textId="501D2DA6" w:rsidR="00780F58" w:rsidRPr="00C867F4" w:rsidRDefault="00780F58">
            <w:pPr>
              <w:pStyle w:val="ListParagraph"/>
              <w:numPr>
                <w:ilvl w:val="0"/>
                <w:numId w:val="31"/>
              </w:numPr>
              <w:ind w:firstLineChars="0"/>
              <w:rPr>
                <w:rFonts w:eastAsiaTheme="minorEastAsia"/>
                <w:i/>
                <w:color w:val="0070C0"/>
                <w:lang w:eastAsia="zh-CN"/>
              </w:rPr>
            </w:pPr>
            <w:r w:rsidRPr="00C867F4">
              <w:rPr>
                <w:rFonts w:eastAsiaTheme="minorEastAsia"/>
                <w:i/>
                <w:color w:val="0070C0"/>
                <w:lang w:val="en-US" w:eastAsia="zh-CN"/>
              </w:rPr>
              <w:t xml:space="preserve">Option 1: </w:t>
            </w:r>
            <w:r w:rsidR="00EA367F" w:rsidRPr="00EA367F">
              <w:rPr>
                <w:rFonts w:eastAsiaTheme="minorEastAsia"/>
                <w:i/>
                <w:color w:val="0070C0"/>
                <w:lang w:val="en-US" w:eastAsia="zh-CN"/>
              </w:rPr>
              <w:t xml:space="preserve">For multi-panel UE RF spherical coverage test cases utilizing 1 </w:t>
            </w:r>
            <w:proofErr w:type="spellStart"/>
            <w:r w:rsidR="00EA367F" w:rsidRPr="00EA367F">
              <w:rPr>
                <w:rFonts w:eastAsiaTheme="minorEastAsia"/>
                <w:i/>
                <w:color w:val="0070C0"/>
                <w:lang w:val="en-US" w:eastAsia="zh-CN"/>
              </w:rPr>
              <w:t>AoA</w:t>
            </w:r>
            <w:proofErr w:type="spellEnd"/>
            <w:r w:rsidR="00EA367F" w:rsidRPr="00EA367F">
              <w:rPr>
                <w:rFonts w:eastAsiaTheme="minorEastAsia"/>
                <w:i/>
                <w:color w:val="0070C0"/>
                <w:lang w:val="en-US" w:eastAsia="zh-CN"/>
              </w:rPr>
              <w:t xml:space="preserve"> with full degree of freedom with fixed offsets for AoA2(s), absolute probe locations must be defined to guarantee different system vendors yield the same results</w:t>
            </w:r>
            <w:r w:rsidRPr="00C867F4">
              <w:rPr>
                <w:rFonts w:eastAsiaTheme="minorEastAsia"/>
                <w:i/>
                <w:color w:val="0070C0"/>
                <w:lang w:val="en-US" w:eastAsia="zh-CN"/>
              </w:rPr>
              <w:t>.</w:t>
            </w:r>
          </w:p>
          <w:p w14:paraId="2FA503BA" w14:textId="626BFC8F" w:rsidR="000976BD" w:rsidRPr="00C867F4" w:rsidRDefault="000976BD" w:rsidP="00C867F4">
            <w:pPr>
              <w:pStyle w:val="ListParagraph"/>
              <w:numPr>
                <w:ilvl w:val="0"/>
                <w:numId w:val="31"/>
              </w:numPr>
              <w:ind w:firstLineChars="0"/>
              <w:rPr>
                <w:rFonts w:eastAsiaTheme="minorEastAsia"/>
                <w:i/>
                <w:color w:val="0070C0"/>
                <w:lang w:eastAsia="zh-CN"/>
              </w:rPr>
            </w:pPr>
            <w:r w:rsidRPr="000976BD">
              <w:rPr>
                <w:rFonts w:eastAsiaTheme="minorEastAsia"/>
                <w:i/>
                <w:color w:val="0070C0"/>
                <w:lang w:eastAsia="zh-CN"/>
              </w:rPr>
              <w:t>Other options are not precluded depending on the outcome f</w:t>
            </w:r>
            <w:r>
              <w:rPr>
                <w:rFonts w:eastAsiaTheme="minorEastAsia"/>
                <w:i/>
                <w:color w:val="0070C0"/>
                <w:lang w:eastAsia="zh-CN"/>
              </w:rPr>
              <w:t>or I</w:t>
            </w:r>
            <w:r w:rsidRPr="000976BD">
              <w:rPr>
                <w:rFonts w:eastAsiaTheme="minorEastAsia"/>
                <w:i/>
                <w:color w:val="0070C0"/>
                <w:lang w:eastAsia="zh-CN"/>
              </w:rPr>
              <w:t>ssue 1-2-1</w:t>
            </w:r>
            <w:r>
              <w:rPr>
                <w:rFonts w:eastAsiaTheme="minorEastAsia"/>
                <w:i/>
                <w:color w:val="0070C0"/>
                <w:lang w:eastAsia="zh-CN"/>
              </w:rPr>
              <w:t>.</w:t>
            </w:r>
          </w:p>
          <w:p w14:paraId="47223502" w14:textId="61F6C965" w:rsidR="00780F58" w:rsidRPr="00C867F4"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 1</w:t>
            </w:r>
            <w:r w:rsidR="00013D41">
              <w:rPr>
                <w:rFonts w:eastAsiaTheme="minorEastAsia"/>
                <w:i/>
                <w:color w:val="0070C0"/>
                <w:lang w:eastAsia="zh-CN"/>
              </w:rPr>
              <w:t>.</w:t>
            </w:r>
          </w:p>
        </w:tc>
      </w:tr>
      <w:tr w:rsidR="00780F58" w14:paraId="731F2F70" w14:textId="77777777" w:rsidTr="00780F58">
        <w:tc>
          <w:tcPr>
            <w:tcW w:w="1179" w:type="dxa"/>
          </w:tcPr>
          <w:p w14:paraId="7409B94F" w14:textId="5BAF94E4" w:rsidR="00780F58" w:rsidRPr="00C867F4" w:rsidRDefault="00780F58" w:rsidP="00780F58">
            <w:pPr>
              <w:rPr>
                <w:rFonts w:eastAsiaTheme="minorEastAsia"/>
                <w:b/>
                <w:bCs/>
                <w:color w:val="0070C0"/>
                <w:lang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Pr>
                <w:rFonts w:eastAsiaTheme="minorEastAsia"/>
                <w:b/>
                <w:bCs/>
                <w:color w:val="0070C0"/>
                <w:lang w:val="en-US" w:eastAsia="zh-CN"/>
              </w:rPr>
              <w:t>3</w:t>
            </w:r>
          </w:p>
        </w:tc>
        <w:tc>
          <w:tcPr>
            <w:tcW w:w="8452" w:type="dxa"/>
          </w:tcPr>
          <w:p w14:paraId="5C8D5E0A" w14:textId="77777777" w:rsidR="00780F58" w:rsidRPr="00805BE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365D9138"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w:t>
            </w:r>
            <w:r w:rsidRPr="008E1456">
              <w:rPr>
                <w:rFonts w:eastAsiaTheme="minorEastAsia"/>
                <w:i/>
                <w:color w:val="0070C0"/>
                <w:lang w:val="en-US" w:eastAsia="zh-CN"/>
              </w:rPr>
              <w:t xml:space="preserve">Legacy RRM test system can be </w:t>
            </w:r>
            <w:proofErr w:type="gramStart"/>
            <w:r w:rsidRPr="008E1456">
              <w:rPr>
                <w:rFonts w:eastAsiaTheme="minorEastAsia"/>
                <w:i/>
                <w:color w:val="0070C0"/>
                <w:lang w:val="en-US" w:eastAsia="zh-CN"/>
              </w:rPr>
              <w:t>baseline,</w:t>
            </w:r>
            <w:proofErr w:type="gramEnd"/>
            <w:r w:rsidRPr="008E1456">
              <w:rPr>
                <w:rFonts w:eastAsiaTheme="minorEastAsia"/>
                <w:i/>
                <w:color w:val="0070C0"/>
                <w:lang w:val="en-US" w:eastAsia="zh-CN"/>
              </w:rPr>
              <w:t xml:space="preserve"> more probes might be added based on the process of RRM session</w:t>
            </w:r>
          </w:p>
          <w:p w14:paraId="3E98E4F7" w14:textId="77777777" w:rsidR="00780F58" w:rsidRPr="009B43D0"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Option 1: </w:t>
            </w:r>
            <w:r w:rsidRPr="008E1456">
              <w:rPr>
                <w:rFonts w:eastAsiaTheme="minorEastAsia"/>
                <w:i/>
                <w:color w:val="0070C0"/>
                <w:lang w:val="en-US" w:eastAsia="zh-CN"/>
              </w:rPr>
              <w:t xml:space="preserve">Legacy RRM test system can be </w:t>
            </w:r>
            <w:proofErr w:type="gramStart"/>
            <w:r w:rsidRPr="008E1456">
              <w:rPr>
                <w:rFonts w:eastAsiaTheme="minorEastAsia"/>
                <w:i/>
                <w:color w:val="0070C0"/>
                <w:lang w:val="en-US" w:eastAsia="zh-CN"/>
              </w:rPr>
              <w:t>baseline,</w:t>
            </w:r>
            <w:proofErr w:type="gramEnd"/>
            <w:r w:rsidRPr="008E1456">
              <w:rPr>
                <w:rFonts w:eastAsiaTheme="minorEastAsia"/>
                <w:i/>
                <w:color w:val="0070C0"/>
                <w:lang w:val="en-US" w:eastAsia="zh-CN"/>
              </w:rPr>
              <w:t xml:space="preserve"> more probes might be added based on the process of RRM session</w:t>
            </w:r>
          </w:p>
          <w:p w14:paraId="0A94A67C" w14:textId="77777777"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 1.</w:t>
            </w:r>
          </w:p>
          <w:p w14:paraId="03C392DB" w14:textId="77777777" w:rsidR="00780F58" w:rsidRPr="009B43D0"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proofErr w:type="spellStart"/>
            <w:r>
              <w:rPr>
                <w:b/>
                <w:color w:val="0070C0"/>
                <w:u w:val="single"/>
                <w:lang w:eastAsia="ko-KR"/>
              </w:rPr>
              <w:t>AoA</w:t>
            </w:r>
            <w:proofErr w:type="spellEnd"/>
            <w:r>
              <w:rPr>
                <w:b/>
                <w:color w:val="0070C0"/>
                <w:u w:val="single"/>
                <w:lang w:eastAsia="ko-KR"/>
              </w:rPr>
              <w:t xml:space="preserve"> angular separations for UE RRM testing</w:t>
            </w:r>
          </w:p>
          <w:p w14:paraId="00E58AB1"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w:t>
            </w:r>
            <w:r w:rsidRPr="008E1456">
              <w:rPr>
                <w:rFonts w:eastAsiaTheme="minorEastAsia"/>
                <w:i/>
                <w:color w:val="0070C0"/>
                <w:lang w:val="en-US" w:eastAsia="zh-CN"/>
              </w:rPr>
              <w:t xml:space="preserve">To study minimum angular separations of </w:t>
            </w:r>
            <w:proofErr w:type="spellStart"/>
            <w:r w:rsidRPr="008E1456">
              <w:rPr>
                <w:rFonts w:eastAsiaTheme="minorEastAsia"/>
                <w:i/>
                <w:color w:val="0070C0"/>
                <w:lang w:val="en-US" w:eastAsia="zh-CN"/>
              </w:rPr>
              <w:t>AoAs</w:t>
            </w:r>
            <w:proofErr w:type="spellEnd"/>
            <w:r>
              <w:rPr>
                <w:rFonts w:eastAsiaTheme="minorEastAsia"/>
                <w:i/>
                <w:color w:val="0070C0"/>
                <w:lang w:val="en-US" w:eastAsia="zh-CN"/>
              </w:rPr>
              <w:t xml:space="preserve"> and potential enhancements</w:t>
            </w:r>
            <w:r w:rsidRPr="008E1456">
              <w:rPr>
                <w:rFonts w:eastAsiaTheme="minorEastAsia"/>
                <w:i/>
                <w:color w:val="0070C0"/>
                <w:lang w:val="en-US" w:eastAsia="zh-CN"/>
              </w:rPr>
              <w:t xml:space="preserve"> on top of defined RRM test method in TR 38.810.</w:t>
            </w:r>
            <w:r>
              <w:rPr>
                <w:rFonts w:eastAsiaTheme="minorEastAsia"/>
                <w:i/>
                <w:color w:val="0070C0"/>
                <w:lang w:val="en-US" w:eastAsia="zh-CN"/>
              </w:rPr>
              <w:t xml:space="preserve"> </w:t>
            </w:r>
            <w:r w:rsidRPr="008E1456">
              <w:rPr>
                <w:rFonts w:eastAsiaTheme="minorEastAsia"/>
                <w:i/>
                <w:color w:val="0070C0"/>
                <w:lang w:val="en-US" w:eastAsia="zh-CN"/>
              </w:rPr>
              <w:t>The angular separation should consider both the test capability as well as the core requirement</w:t>
            </w:r>
          </w:p>
          <w:p w14:paraId="5257114A" w14:textId="77777777" w:rsidR="00140CE7"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1066572" w14:textId="2C8A57CD" w:rsidR="00780F58" w:rsidRPr="00C867F4" w:rsidRDefault="00780F58" w:rsidP="00C867F4">
            <w:pPr>
              <w:pStyle w:val="ListParagraph"/>
              <w:numPr>
                <w:ilvl w:val="0"/>
                <w:numId w:val="31"/>
              </w:numPr>
              <w:ind w:firstLineChars="0"/>
              <w:rPr>
                <w:rFonts w:eastAsiaTheme="minorEastAsia"/>
                <w:i/>
                <w:color w:val="0070C0"/>
                <w:lang w:val="en-US" w:eastAsia="zh-CN"/>
              </w:rPr>
            </w:pPr>
            <w:r w:rsidRPr="00C867F4">
              <w:rPr>
                <w:rFonts w:eastAsiaTheme="minorEastAsia"/>
                <w:i/>
                <w:color w:val="0070C0"/>
                <w:lang w:val="en-US" w:eastAsia="zh-CN"/>
              </w:rPr>
              <w:t xml:space="preserve">Option 1: To study minimum angular separations of </w:t>
            </w:r>
            <w:proofErr w:type="spellStart"/>
            <w:r w:rsidRPr="00C867F4">
              <w:rPr>
                <w:rFonts w:eastAsiaTheme="minorEastAsia"/>
                <w:i/>
                <w:color w:val="0070C0"/>
                <w:lang w:val="en-US" w:eastAsia="zh-CN"/>
              </w:rPr>
              <w:t>AoAs</w:t>
            </w:r>
            <w:proofErr w:type="spellEnd"/>
            <w:r w:rsidRPr="00C867F4">
              <w:rPr>
                <w:rFonts w:eastAsiaTheme="minorEastAsia"/>
                <w:i/>
                <w:color w:val="0070C0"/>
                <w:lang w:val="en-US" w:eastAsia="zh-CN"/>
              </w:rPr>
              <w:t xml:space="preserve"> and potential enhancements on top of defined RRM test method in TR 38.810. The angular separation should consider both the test capability as well as the core requirement</w:t>
            </w:r>
          </w:p>
          <w:p w14:paraId="6D6E8248" w14:textId="77777777"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 1.</w:t>
            </w:r>
          </w:p>
          <w:p w14:paraId="4388EE84" w14:textId="77777777" w:rsidR="00780F5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77330DE6"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lastRenderedPageBreak/>
              <w:t>Tentative agreements:</w:t>
            </w:r>
            <w:r>
              <w:rPr>
                <w:rFonts w:eastAsiaTheme="minorEastAsia"/>
                <w:i/>
                <w:color w:val="0070C0"/>
                <w:lang w:val="en-US" w:eastAsia="zh-CN"/>
              </w:rPr>
              <w:t xml:space="preserve"> N/A</w:t>
            </w:r>
          </w:p>
          <w:p w14:paraId="7CA9297C" w14:textId="0C500DAA" w:rsidR="00780F58" w:rsidRPr="009B43D0"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Further discuss when there is a clear baseline measurement setup for RRM testing</w:t>
            </w:r>
          </w:p>
          <w:p w14:paraId="00A980D9" w14:textId="77777777"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No need to discuss in 2</w:t>
            </w:r>
            <w:r w:rsidRPr="009B43D0">
              <w:rPr>
                <w:rFonts w:eastAsiaTheme="minorEastAsia"/>
                <w:i/>
                <w:color w:val="0070C0"/>
                <w:vertAlign w:val="superscript"/>
                <w:lang w:eastAsia="zh-CN"/>
              </w:rPr>
              <w:t>nd</w:t>
            </w:r>
            <w:r>
              <w:rPr>
                <w:rFonts w:eastAsiaTheme="minorEastAsia"/>
                <w:i/>
                <w:color w:val="0070C0"/>
                <w:lang w:eastAsia="zh-CN"/>
              </w:rPr>
              <w:t xml:space="preserve"> round.</w:t>
            </w:r>
          </w:p>
          <w:p w14:paraId="01C0AF9F" w14:textId="77777777" w:rsidR="00780F58" w:rsidRPr="00780F58" w:rsidRDefault="00780F58" w:rsidP="00780F58">
            <w:pPr>
              <w:overflowPunct/>
              <w:autoSpaceDE/>
              <w:autoSpaceDN/>
              <w:adjustRightInd/>
              <w:spacing w:after="120"/>
              <w:textAlignment w:val="auto"/>
              <w:rPr>
                <w:rFonts w:eastAsia="SimSun"/>
                <w:color w:val="0070C0"/>
                <w:szCs w:val="24"/>
                <w:lang w:eastAsia="zh-CN"/>
              </w:rPr>
            </w:pPr>
          </w:p>
          <w:p w14:paraId="34170B74" w14:textId="77777777" w:rsidR="00780F58" w:rsidRPr="00805BE8" w:rsidRDefault="00780F58" w:rsidP="00780F58">
            <w:pPr>
              <w:rPr>
                <w:b/>
                <w:color w:val="0070C0"/>
                <w:u w:val="single"/>
                <w:lang w:eastAsia="ko-KR"/>
              </w:rPr>
            </w:pPr>
          </w:p>
        </w:tc>
      </w:tr>
      <w:tr w:rsidR="00780F58" w14:paraId="22478881" w14:textId="77777777" w:rsidTr="00780F58">
        <w:tc>
          <w:tcPr>
            <w:tcW w:w="1179" w:type="dxa"/>
          </w:tcPr>
          <w:p w14:paraId="2D724CF6" w14:textId="1DDC205B" w:rsidR="00780F58" w:rsidRPr="00C867F4" w:rsidRDefault="00780F58" w:rsidP="00780F58">
            <w:pPr>
              <w:rPr>
                <w:rFonts w:eastAsiaTheme="minorEastAsia"/>
                <w:b/>
                <w:bCs/>
                <w:color w:val="0070C0"/>
                <w:lang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sidR="007818A4">
              <w:rPr>
                <w:rFonts w:eastAsiaTheme="minorEastAsia"/>
                <w:b/>
                <w:bCs/>
                <w:color w:val="0070C0"/>
                <w:lang w:val="en-US" w:eastAsia="zh-CN"/>
              </w:rPr>
              <w:t>4</w:t>
            </w:r>
          </w:p>
        </w:tc>
        <w:tc>
          <w:tcPr>
            <w:tcW w:w="8452" w:type="dxa"/>
          </w:tcPr>
          <w:p w14:paraId="6CD039DC" w14:textId="77777777" w:rsidR="00780F58" w:rsidRPr="00805BE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7EABB42B"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1C2BE39D" w14:textId="5933CB5C"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22AABF95" w14:textId="459C3174" w:rsidR="00780F58" w:rsidRDefault="00780F58" w:rsidP="00780F5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1</w:t>
            </w:r>
            <w:r w:rsidRPr="00805BE8">
              <w:rPr>
                <w:rFonts w:eastAsia="SimSun"/>
                <w:color w:val="0070C0"/>
                <w:szCs w:val="24"/>
                <w:lang w:eastAsia="zh-CN"/>
              </w:rPr>
              <w:t xml:space="preserve">: </w:t>
            </w:r>
            <w:r w:rsidRPr="00767C3D">
              <w:rPr>
                <w:rFonts w:eastAsia="SimSun"/>
                <w:color w:val="0070C0"/>
                <w:szCs w:val="24"/>
                <w:lang w:eastAsia="zh-CN"/>
              </w:rPr>
              <w:t xml:space="preserve">Consider a system utilizing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full degree of freedom and 1 </w:t>
            </w:r>
            <w:proofErr w:type="spellStart"/>
            <w:r w:rsidRPr="00767C3D">
              <w:rPr>
                <w:rFonts w:eastAsia="SimSun"/>
                <w:color w:val="0070C0"/>
                <w:szCs w:val="24"/>
                <w:lang w:eastAsia="zh-CN"/>
              </w:rPr>
              <w:t>AoA</w:t>
            </w:r>
            <w:proofErr w:type="spellEnd"/>
            <w:r w:rsidRPr="00767C3D">
              <w:rPr>
                <w:rFonts w:eastAsia="SimSun"/>
                <w:color w:val="0070C0"/>
                <w:szCs w:val="24"/>
                <w:lang w:eastAsia="zh-CN"/>
              </w:rPr>
              <w:t xml:space="preserve"> with limited, fixed degrees of freedom as starting point for FR2 4-DL demodulation testing.</w:t>
            </w:r>
          </w:p>
          <w:p w14:paraId="1421FABF" w14:textId="06EB25DC" w:rsidR="00EA367F" w:rsidRDefault="00EA367F" w:rsidP="00EA367F">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1a: </w:t>
            </w:r>
            <w:r w:rsidRPr="00EA367F">
              <w:rPr>
                <w:rFonts w:eastAsia="SimSun"/>
                <w:color w:val="0070C0"/>
                <w:szCs w:val="24"/>
                <w:lang w:eastAsia="zh-CN"/>
              </w:rPr>
              <w:t>Full degrees of freedom for AoA1 with fixed angular offset(s) between AoA1 and AoA2.</w:t>
            </w:r>
          </w:p>
          <w:p w14:paraId="061818F4" w14:textId="2FD3E74F" w:rsidR="00EA367F" w:rsidRDefault="00EA367F" w:rsidP="00C867F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1b: </w:t>
            </w:r>
            <w:r w:rsidRPr="00EA367F">
              <w:rPr>
                <w:rFonts w:eastAsia="SimSun"/>
                <w:color w:val="0070C0"/>
                <w:szCs w:val="24"/>
                <w:lang w:eastAsia="zh-CN"/>
              </w:rPr>
              <w:t>Full degrees of freedom for AoA1 with variable angular offset(s) between AoA1 and AoA2.</w:t>
            </w:r>
          </w:p>
          <w:p w14:paraId="0B848E93" w14:textId="04F33BD9" w:rsidR="00780F58" w:rsidRDefault="00780F58" w:rsidP="00780F5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Pr="0027101E">
              <w:rPr>
                <w:rFonts w:eastAsia="SimSun"/>
                <w:color w:val="0070C0"/>
                <w:szCs w:val="24"/>
                <w:lang w:eastAsia="zh-CN"/>
              </w:rPr>
              <w:t xml:space="preserve">Seek an incremental enhancement of the Rel-15 demodulation test setup which can enable the necessary </w:t>
            </w:r>
            <w:proofErr w:type="spellStart"/>
            <w:r w:rsidRPr="0027101E">
              <w:rPr>
                <w:rFonts w:eastAsia="SimSun"/>
                <w:color w:val="0070C0"/>
                <w:szCs w:val="24"/>
                <w:lang w:eastAsia="zh-CN"/>
              </w:rPr>
              <w:t>AoA</w:t>
            </w:r>
            <w:proofErr w:type="spellEnd"/>
            <w:r w:rsidRPr="0027101E">
              <w:rPr>
                <w:rFonts w:eastAsia="SimSun"/>
                <w:color w:val="0070C0"/>
                <w:szCs w:val="24"/>
                <w:lang w:eastAsia="zh-CN"/>
              </w:rPr>
              <w:t xml:space="preserve"> control for both AoA1 and AoA2 directions</w:t>
            </w:r>
          </w:p>
          <w:p w14:paraId="330D5CB8" w14:textId="77777777" w:rsidR="00780F58" w:rsidRPr="00C867F4" w:rsidRDefault="00780F58" w:rsidP="00780F58">
            <w:pPr>
              <w:rPr>
                <w:rFonts w:eastAsiaTheme="minorEastAsia"/>
                <w:i/>
                <w:color w:val="0070C0"/>
                <w:lang w:eastAsia="zh-CN"/>
              </w:rPr>
            </w:pPr>
          </w:p>
          <w:p w14:paraId="5AC7B99A" w14:textId="43068492"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Further discuss the above options.</w:t>
            </w:r>
          </w:p>
          <w:p w14:paraId="08F70B0E" w14:textId="77777777" w:rsidR="00780F5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6BEB29C8"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7AECE20"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AA5D290" w14:textId="77777777" w:rsidR="00F31750" w:rsidRDefault="00780F58" w:rsidP="00F31750">
            <w:pPr>
              <w:pStyle w:val="ListParagraph"/>
              <w:numPr>
                <w:ilvl w:val="1"/>
                <w:numId w:val="4"/>
              </w:numPr>
              <w:ind w:firstLineChars="0"/>
              <w:rPr>
                <w:rFonts w:eastAsia="SimSun"/>
                <w:color w:val="0070C0"/>
                <w:szCs w:val="24"/>
                <w:lang w:eastAsia="zh-CN"/>
              </w:rPr>
            </w:pPr>
            <w:r w:rsidRPr="00780F58">
              <w:rPr>
                <w:rFonts w:eastAsia="SimSun"/>
                <w:color w:val="0070C0"/>
                <w:szCs w:val="24"/>
                <w:lang w:eastAsia="zh-CN"/>
              </w:rPr>
              <w:t>Option 1</w:t>
            </w:r>
            <w:r>
              <w:rPr>
                <w:rFonts w:eastAsia="SimSun"/>
                <w:color w:val="0070C0"/>
                <w:szCs w:val="24"/>
                <w:lang w:eastAsia="zh-CN"/>
              </w:rPr>
              <w:t>:</w:t>
            </w:r>
            <w:r w:rsidRPr="00780F58">
              <w:rPr>
                <w:rFonts w:eastAsia="SimSun"/>
                <w:color w:val="0070C0"/>
                <w:szCs w:val="24"/>
                <w:lang w:eastAsia="zh-CN"/>
              </w:rPr>
              <w:t xml:space="preserve"> </w:t>
            </w:r>
            <w:r w:rsidR="00F31750">
              <w:rPr>
                <w:rFonts w:eastAsia="SimSun"/>
                <w:color w:val="0070C0"/>
                <w:szCs w:val="24"/>
                <w:lang w:eastAsia="zh-CN"/>
              </w:rPr>
              <w:t xml:space="preserve">To study whether the selected directions need to satisfy legacy </w:t>
            </w:r>
            <w:r w:rsidR="00F31750" w:rsidRPr="00780F58">
              <w:rPr>
                <w:rFonts w:eastAsia="SimSun"/>
                <w:color w:val="0070C0"/>
                <w:szCs w:val="24"/>
                <w:lang w:eastAsia="zh-CN"/>
              </w:rPr>
              <w:t>REFSENSE requirements</w:t>
            </w:r>
            <w:r w:rsidR="00F31750">
              <w:rPr>
                <w:rFonts w:eastAsia="SimSun"/>
                <w:color w:val="0070C0"/>
                <w:szCs w:val="24"/>
                <w:lang w:eastAsia="zh-CN"/>
              </w:rPr>
              <w:t xml:space="preserve"> specified in TS38101-2.</w:t>
            </w:r>
          </w:p>
          <w:p w14:paraId="72AC0078" w14:textId="02A62F79" w:rsidR="00780F58" w:rsidRDefault="00F31750" w:rsidP="00780F58">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2:  To study whether the selected directions need to satisfy </w:t>
            </w:r>
            <w:r w:rsidR="00780F58" w:rsidRPr="00780F58">
              <w:rPr>
                <w:rFonts w:eastAsia="SimSun"/>
                <w:color w:val="0070C0"/>
                <w:szCs w:val="24"/>
                <w:lang w:eastAsia="zh-CN"/>
              </w:rPr>
              <w:t>the min. isolation between 2AoAs.</w:t>
            </w:r>
          </w:p>
          <w:p w14:paraId="01698098" w14:textId="0B5BEF8B" w:rsidR="00F31750" w:rsidRPr="00C867F4" w:rsidRDefault="00F31750" w:rsidP="00F31750">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3:  To study whether the selected directions need to satisfy </w:t>
            </w:r>
            <w:r w:rsidRPr="00780F58">
              <w:rPr>
                <w:rFonts w:eastAsia="SimSun"/>
                <w:color w:val="0070C0"/>
                <w:szCs w:val="24"/>
                <w:lang w:eastAsia="zh-CN"/>
              </w:rPr>
              <w:t xml:space="preserve">the min. </w:t>
            </w:r>
            <w:r w:rsidR="000976BD">
              <w:rPr>
                <w:rFonts w:eastAsia="SimSun"/>
                <w:color w:val="0070C0"/>
                <w:szCs w:val="24"/>
                <w:lang w:eastAsia="zh-CN"/>
              </w:rPr>
              <w:t xml:space="preserve">isolation </w:t>
            </w:r>
            <w:r>
              <w:rPr>
                <w:rFonts w:eastAsia="SimSun"/>
                <w:color w:val="0070C0"/>
                <w:szCs w:val="24"/>
                <w:lang w:eastAsia="zh-CN"/>
              </w:rPr>
              <w:t>between two polarizations</w:t>
            </w:r>
            <w:r w:rsidRPr="00780F58">
              <w:rPr>
                <w:rFonts w:eastAsia="SimSun"/>
                <w:color w:val="0070C0"/>
                <w:szCs w:val="24"/>
                <w:lang w:eastAsia="zh-CN"/>
              </w:rPr>
              <w:t>.</w:t>
            </w:r>
          </w:p>
          <w:p w14:paraId="269E25D9" w14:textId="5CBE9E43" w:rsidR="00F31750" w:rsidRPr="009B43D0" w:rsidRDefault="00F31750" w:rsidP="00F31750">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Further discuss the above option</w:t>
            </w:r>
            <w:r w:rsidR="00EF1F52">
              <w:rPr>
                <w:rFonts w:eastAsiaTheme="minorEastAsia"/>
                <w:i/>
                <w:color w:val="0070C0"/>
                <w:lang w:eastAsia="zh-CN"/>
              </w:rPr>
              <w:t>s</w:t>
            </w:r>
            <w:r>
              <w:rPr>
                <w:rFonts w:eastAsiaTheme="minorEastAsia"/>
                <w:i/>
                <w:color w:val="0070C0"/>
                <w:lang w:eastAsia="zh-CN"/>
              </w:rPr>
              <w:t>.</w:t>
            </w:r>
          </w:p>
          <w:p w14:paraId="14FF5409" w14:textId="04E1C7D9" w:rsidR="00780F58" w:rsidRPr="00805BE8" w:rsidRDefault="007818A4" w:rsidP="00780F58">
            <w:pPr>
              <w:rPr>
                <w:b/>
                <w:color w:val="0070C0"/>
                <w:u w:val="single"/>
                <w:lang w:eastAsia="ko-KR"/>
              </w:rPr>
            </w:pPr>
            <w:r w:rsidRPr="007818A4">
              <w:rPr>
                <w:b/>
                <w:color w:val="0070C0"/>
                <w:u w:val="single"/>
                <w:lang w:eastAsia="ko-KR"/>
              </w:rPr>
              <w:t>Issue 1-4-3: Permitted measurement setup for UE demodulation testing</w:t>
            </w:r>
          </w:p>
        </w:tc>
      </w:tr>
      <w:tr w:rsidR="00EA367F" w14:paraId="07715B0C" w14:textId="77777777" w:rsidTr="00780F58">
        <w:tc>
          <w:tcPr>
            <w:tcW w:w="1179" w:type="dxa"/>
          </w:tcPr>
          <w:p w14:paraId="0A18FA0E" w14:textId="77777777" w:rsidR="00EA367F" w:rsidRPr="00045592" w:rsidRDefault="00EA367F" w:rsidP="00780F58">
            <w:pPr>
              <w:rPr>
                <w:rFonts w:eastAsiaTheme="minorEastAsia" w:hint="eastAsia"/>
                <w:b/>
                <w:bCs/>
                <w:color w:val="0070C0"/>
                <w:lang w:val="en-US" w:eastAsia="zh-CN"/>
              </w:rPr>
            </w:pPr>
          </w:p>
        </w:tc>
        <w:tc>
          <w:tcPr>
            <w:tcW w:w="8452" w:type="dxa"/>
          </w:tcPr>
          <w:p w14:paraId="7B3DA860" w14:textId="77777777" w:rsidR="00EA367F" w:rsidRPr="00805BE8" w:rsidRDefault="00EA367F" w:rsidP="00780F58">
            <w:pPr>
              <w:rPr>
                <w:b/>
                <w:color w:val="0070C0"/>
                <w:u w:val="single"/>
                <w:lang w:eastAsia="ko-KR"/>
              </w:rPr>
            </w:pPr>
          </w:p>
        </w:tc>
      </w:tr>
    </w:tbl>
    <w:p w14:paraId="3361B8C0" w14:textId="60AC77EC" w:rsidR="00855107" w:rsidRDefault="00855107" w:rsidP="005B4802">
      <w:pPr>
        <w:rPr>
          <w:i/>
          <w:color w:val="0070C0"/>
          <w:lang w:val="en-US" w:eastAsia="zh-CN"/>
        </w:rPr>
      </w:pPr>
    </w:p>
    <w:p w14:paraId="32A58708" w14:textId="467474DE" w:rsidR="00962108" w:rsidRDefault="00962108" w:rsidP="005B4802">
      <w:pPr>
        <w:rPr>
          <w:i/>
          <w:color w:val="0070C0"/>
          <w:lang w:eastAsia="zh-CN"/>
        </w:rPr>
      </w:pPr>
    </w:p>
    <w:p w14:paraId="4432E4B7" w14:textId="72F0534B" w:rsidR="00DD19DE" w:rsidRPr="00805BE8" w:rsidRDefault="00DD19DE">
      <w:pPr>
        <w:pStyle w:val="Heading3"/>
        <w:rPr>
          <w:sz w:val="24"/>
          <w:szCs w:val="16"/>
        </w:rPr>
      </w:pPr>
      <w:r w:rsidRPr="00805BE8">
        <w:rPr>
          <w:sz w:val="24"/>
          <w:szCs w:val="16"/>
        </w:rPr>
        <w:t>CRs/TPs</w:t>
      </w:r>
    </w:p>
    <w:p w14:paraId="231AF6BC"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7E378822" w14:textId="737D5871" w:rsidR="00855107" w:rsidRPr="00805BE8" w:rsidRDefault="00F21139" w:rsidP="00805BE8">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TableGrid"/>
        <w:tblW w:w="0" w:type="auto"/>
        <w:tblLook w:val="04A0" w:firstRow="1" w:lastRow="0" w:firstColumn="1" w:lastColumn="0" w:noHBand="0" w:noVBand="1"/>
      </w:tblPr>
      <w:tblGrid>
        <w:gridCol w:w="1231"/>
        <w:gridCol w:w="8400"/>
      </w:tblGrid>
      <w:tr w:rsidR="00855107" w:rsidRPr="00004165" w14:paraId="70EE0FDB" w14:textId="77777777" w:rsidTr="00ED7775">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ED7775">
        <w:tc>
          <w:tcPr>
            <w:tcW w:w="1242"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bl>
    <w:p w14:paraId="2A0294E9" w14:textId="77777777" w:rsidR="009415B0" w:rsidRPr="003418CB" w:rsidRDefault="009415B0" w:rsidP="005B4802">
      <w:pPr>
        <w:rPr>
          <w:color w:val="0070C0"/>
          <w:lang w:val="en-US" w:eastAsia="zh-CN"/>
        </w:rPr>
      </w:pPr>
    </w:p>
    <w:p w14:paraId="5C1530F1" w14:textId="65BFED18" w:rsidR="00035C50" w:rsidRDefault="00035C50" w:rsidP="00B831AE">
      <w:pPr>
        <w:pStyle w:val="Heading2"/>
      </w:pPr>
      <w:r>
        <w:rPr>
          <w:rFonts w:hint="eastAsia"/>
        </w:rPr>
        <w:t>Discussion on 2nd round</w:t>
      </w:r>
      <w:r w:rsidR="00CB0305">
        <w:t xml:space="preserve"> (if applicable)</w:t>
      </w:r>
    </w:p>
    <w:p w14:paraId="40BC43D2" w14:textId="77777777" w:rsidR="00035C50" w:rsidRDefault="00035C50" w:rsidP="00035C50">
      <w:pPr>
        <w:rPr>
          <w:lang w:val="sv-SE" w:eastAsia="zh-CN"/>
        </w:rPr>
      </w:pPr>
    </w:p>
    <w:p w14:paraId="011D7A65" w14:textId="77777777" w:rsidR="00B24CA0" w:rsidRPr="00805BE8" w:rsidRDefault="00B24CA0" w:rsidP="00805BE8"/>
    <w:p w14:paraId="11F36725" w14:textId="46884904" w:rsidR="00DD19DE" w:rsidRPr="00045592" w:rsidRDefault="00142BB9" w:rsidP="00DD19DE">
      <w:pPr>
        <w:pStyle w:val="Heading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8B623A" w:rsidRPr="008B623A">
        <w:rPr>
          <w:lang w:eastAsia="ja-JP"/>
        </w:rPr>
        <w:t>Test uncertainty assessments</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DD19D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1"/>
        <w:gridCol w:w="1432"/>
        <w:gridCol w:w="6578"/>
      </w:tblGrid>
      <w:tr w:rsidR="00DD19DE" w:rsidRPr="00F53FE2" w14:paraId="1E5E5737" w14:textId="77777777" w:rsidTr="004116A1">
        <w:trPr>
          <w:trHeight w:val="468"/>
        </w:trPr>
        <w:tc>
          <w:tcPr>
            <w:tcW w:w="1621" w:type="dxa"/>
            <w:vAlign w:val="center"/>
          </w:tcPr>
          <w:p w14:paraId="5B780EF4" w14:textId="77777777" w:rsidR="00DD19DE" w:rsidRPr="00045592" w:rsidRDefault="00DD19DE" w:rsidP="00ED7775">
            <w:pPr>
              <w:spacing w:before="120" w:after="120"/>
              <w:rPr>
                <w:b/>
                <w:bCs/>
              </w:rPr>
            </w:pPr>
            <w:r w:rsidRPr="00045592">
              <w:rPr>
                <w:b/>
                <w:bCs/>
              </w:rPr>
              <w:t>T-doc number</w:t>
            </w:r>
          </w:p>
        </w:tc>
        <w:tc>
          <w:tcPr>
            <w:tcW w:w="1432" w:type="dxa"/>
            <w:vAlign w:val="center"/>
          </w:tcPr>
          <w:p w14:paraId="27E27FF5" w14:textId="77777777" w:rsidR="00DD19DE" w:rsidRPr="00045592" w:rsidRDefault="00DD19DE" w:rsidP="00ED7775">
            <w:pPr>
              <w:spacing w:before="120" w:after="120"/>
              <w:rPr>
                <w:b/>
                <w:bCs/>
              </w:rPr>
            </w:pPr>
            <w:r w:rsidRPr="00045592">
              <w:rPr>
                <w:b/>
                <w:bCs/>
              </w:rPr>
              <w:t>Company</w:t>
            </w:r>
          </w:p>
        </w:tc>
        <w:tc>
          <w:tcPr>
            <w:tcW w:w="6578" w:type="dxa"/>
            <w:vAlign w:val="center"/>
          </w:tcPr>
          <w:p w14:paraId="3753A143" w14:textId="77777777" w:rsidR="00DD19DE" w:rsidRPr="00045592" w:rsidRDefault="00DD19DE" w:rsidP="00ED7775">
            <w:pPr>
              <w:spacing w:before="120" w:after="120"/>
              <w:rPr>
                <w:b/>
                <w:bCs/>
              </w:rPr>
            </w:pPr>
            <w:r w:rsidRPr="00045592">
              <w:rPr>
                <w:b/>
                <w:bCs/>
              </w:rPr>
              <w:t>Proposals</w:t>
            </w:r>
            <w:r>
              <w:rPr>
                <w:b/>
                <w:bCs/>
              </w:rPr>
              <w:t xml:space="preserve"> / Observations</w:t>
            </w:r>
          </w:p>
        </w:tc>
      </w:tr>
      <w:tr w:rsidR="00DD19DE" w14:paraId="683FD1E7" w14:textId="77777777" w:rsidTr="004116A1">
        <w:trPr>
          <w:trHeight w:val="468"/>
        </w:trPr>
        <w:tc>
          <w:tcPr>
            <w:tcW w:w="1621" w:type="dxa"/>
          </w:tcPr>
          <w:p w14:paraId="2444A496" w14:textId="07B401A3" w:rsidR="00DD19DE" w:rsidRPr="00AB7495" w:rsidRDefault="00DE0ECF" w:rsidP="00ED7775">
            <w:pPr>
              <w:spacing w:before="120" w:after="120"/>
            </w:pPr>
            <w:r w:rsidRPr="00AB7495">
              <w:t>R4-2216078</w:t>
            </w:r>
          </w:p>
        </w:tc>
        <w:tc>
          <w:tcPr>
            <w:tcW w:w="1432" w:type="dxa"/>
          </w:tcPr>
          <w:p w14:paraId="786ACC88" w14:textId="48FC47BF" w:rsidR="00DD19DE" w:rsidRPr="00AB7495" w:rsidRDefault="00D0538A" w:rsidP="00ED7775">
            <w:pPr>
              <w:spacing w:before="120" w:after="120"/>
            </w:pPr>
            <w:r w:rsidRPr="00AB7495">
              <w:t xml:space="preserve">Huawei, </w:t>
            </w:r>
            <w:proofErr w:type="spellStart"/>
            <w:r w:rsidRPr="00AB7495">
              <w:t>HiSilicon</w:t>
            </w:r>
            <w:proofErr w:type="spellEnd"/>
          </w:p>
        </w:tc>
        <w:tc>
          <w:tcPr>
            <w:tcW w:w="6578" w:type="dxa"/>
          </w:tcPr>
          <w:p w14:paraId="461C2905" w14:textId="77777777" w:rsidR="00E61E22" w:rsidRPr="00F4070B" w:rsidRDefault="00E61E22" w:rsidP="00E61E22">
            <w:pPr>
              <w:snapToGrid w:val="0"/>
              <w:rPr>
                <w:b/>
                <w:lang w:eastAsia="zh-CN"/>
              </w:rPr>
            </w:pPr>
            <w:r w:rsidRPr="00F4070B">
              <w:rPr>
                <w:b/>
                <w:lang w:eastAsia="zh-CN"/>
              </w:rPr>
              <w:t xml:space="preserve">Propose 1: Before studying the impact of positioner blocking on MU element of </w:t>
            </w:r>
            <w:proofErr w:type="spellStart"/>
            <w:r w:rsidRPr="00F4070B">
              <w:rPr>
                <w:b/>
                <w:lang w:eastAsia="zh-CN"/>
              </w:rPr>
              <w:t>QoQZ</w:t>
            </w:r>
            <w:proofErr w:type="spellEnd"/>
            <w:r w:rsidRPr="00F4070B">
              <w:rPr>
                <w:b/>
                <w:lang w:eastAsia="zh-CN"/>
              </w:rPr>
              <w:t xml:space="preserve">, the </w:t>
            </w:r>
            <w:proofErr w:type="spellStart"/>
            <w:r w:rsidRPr="00F4070B">
              <w:rPr>
                <w:b/>
                <w:lang w:eastAsia="zh-CN"/>
              </w:rPr>
              <w:t>QoQZ</w:t>
            </w:r>
            <w:proofErr w:type="spellEnd"/>
            <w:r w:rsidRPr="00F4070B">
              <w:rPr>
                <w:b/>
                <w:lang w:eastAsia="zh-CN"/>
              </w:rPr>
              <w:t xml:space="preserve"> validation for multi-Rx test system needs to be specified.</w:t>
            </w:r>
          </w:p>
          <w:p w14:paraId="7FAB433F" w14:textId="40345C2D" w:rsidR="00DD19DE" w:rsidRPr="00E61E22" w:rsidRDefault="00E61E22" w:rsidP="00E61E22">
            <w:pPr>
              <w:snapToGrid w:val="0"/>
              <w:rPr>
                <w:b/>
                <w:lang w:eastAsia="zh-CN"/>
              </w:rPr>
            </w:pPr>
            <w:r w:rsidRPr="00F4070B">
              <w:rPr>
                <w:b/>
                <w:lang w:eastAsia="zh-CN"/>
              </w:rPr>
              <w:t xml:space="preserve">Propose 2: </w:t>
            </w:r>
            <w:r w:rsidRPr="00F4070B">
              <w:rPr>
                <w:b/>
              </w:rPr>
              <w:t xml:space="preserve">The existing NR FR2 </w:t>
            </w:r>
            <w:proofErr w:type="spellStart"/>
            <w:r w:rsidRPr="00F4070B">
              <w:rPr>
                <w:b/>
              </w:rPr>
              <w:t>QoQZ</w:t>
            </w:r>
            <w:proofErr w:type="spellEnd"/>
            <w:r w:rsidRPr="00F4070B">
              <w:rPr>
                <w:b/>
              </w:rPr>
              <w:t xml:space="preserve"> validation approach </w:t>
            </w:r>
            <w:r>
              <w:rPr>
                <w:b/>
              </w:rPr>
              <w:t xml:space="preserve">can be reconsidered </w:t>
            </w:r>
            <w:r w:rsidRPr="00F4070B">
              <w:rPr>
                <w:b/>
              </w:rPr>
              <w:t>for multi-Rx test system.</w:t>
            </w:r>
          </w:p>
        </w:tc>
      </w:tr>
      <w:tr w:rsidR="00682493" w14:paraId="52347F15" w14:textId="77777777" w:rsidTr="004116A1">
        <w:trPr>
          <w:trHeight w:val="468"/>
        </w:trPr>
        <w:tc>
          <w:tcPr>
            <w:tcW w:w="1621" w:type="dxa"/>
          </w:tcPr>
          <w:p w14:paraId="572FF980" w14:textId="5E2EBF15" w:rsidR="00682493" w:rsidRPr="00AB7495" w:rsidRDefault="00DC4B26" w:rsidP="00ED7775">
            <w:pPr>
              <w:spacing w:before="120" w:after="120"/>
            </w:pPr>
            <w:r w:rsidRPr="00AB7495">
              <w:t>R4-2216755</w:t>
            </w:r>
          </w:p>
        </w:tc>
        <w:tc>
          <w:tcPr>
            <w:tcW w:w="1432" w:type="dxa"/>
          </w:tcPr>
          <w:p w14:paraId="66839098" w14:textId="63C0D0DA" w:rsidR="00682493" w:rsidRPr="00AB7495" w:rsidRDefault="005877D1" w:rsidP="00ED7775">
            <w:pPr>
              <w:spacing w:before="120" w:after="120"/>
            </w:pPr>
            <w:r w:rsidRPr="00AB7495">
              <w:t>Keysight Technologies</w:t>
            </w:r>
          </w:p>
        </w:tc>
        <w:tc>
          <w:tcPr>
            <w:tcW w:w="6578" w:type="dxa"/>
          </w:tcPr>
          <w:p w14:paraId="47B23822" w14:textId="77777777" w:rsidR="00F42DE6" w:rsidRPr="004D1BE0" w:rsidRDefault="00F42DE6" w:rsidP="00F42DE6">
            <w:pPr>
              <w:rPr>
                <w:b/>
                <w:bCs/>
              </w:rPr>
            </w:pPr>
            <w:r w:rsidRPr="004D1BE0">
              <w:rPr>
                <w:b/>
                <w:bCs/>
              </w:rPr>
              <w:fldChar w:fldCharType="begin"/>
            </w:r>
            <w:r w:rsidRPr="004D1BE0">
              <w:rPr>
                <w:b/>
                <w:bCs/>
              </w:rPr>
              <w:instrText xml:space="preserve"> REF _Ref115429970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1</w:t>
            </w:r>
            <w:r w:rsidRPr="004D1BE0">
              <w:rPr>
                <w:b/>
                <w:bCs/>
              </w:rPr>
              <w:t xml:space="preserve">: The current FR2 </w:t>
            </w:r>
            <w:proofErr w:type="spellStart"/>
            <w:r w:rsidRPr="004D1BE0">
              <w:rPr>
                <w:b/>
                <w:bCs/>
              </w:rPr>
              <w:t>QoQZ</w:t>
            </w:r>
            <w:proofErr w:type="spellEnd"/>
            <w:r w:rsidRPr="004D1BE0">
              <w:rPr>
                <w:b/>
                <w:bCs/>
              </w:rPr>
              <w:t xml:space="preserve"> validation procedure takes the positioner blocking effects into account.</w:t>
            </w:r>
            <w:r w:rsidRPr="004D1BE0">
              <w:rPr>
                <w:b/>
                <w:bCs/>
              </w:rPr>
              <w:fldChar w:fldCharType="end"/>
            </w:r>
          </w:p>
          <w:p w14:paraId="1B205788" w14:textId="77777777" w:rsidR="00F42DE6" w:rsidRPr="004D1BE0" w:rsidRDefault="00F42DE6" w:rsidP="00F42DE6">
            <w:pPr>
              <w:rPr>
                <w:b/>
                <w:bCs/>
              </w:rPr>
            </w:pPr>
            <w:r w:rsidRPr="004D1BE0">
              <w:rPr>
                <w:b/>
                <w:bCs/>
              </w:rPr>
              <w:fldChar w:fldCharType="begin"/>
            </w:r>
            <w:r w:rsidRPr="004D1BE0">
              <w:rPr>
                <w:b/>
                <w:bCs/>
              </w:rPr>
              <w:instrText xml:space="preserve"> REF _Ref115429971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2</w:t>
            </w:r>
            <w:r w:rsidRPr="004D1BE0">
              <w:rPr>
                <w:b/>
                <w:bCs/>
              </w:rPr>
              <w:t xml:space="preserve">: The positioner blocking effect can be avoided if the DUT measurements and </w:t>
            </w:r>
            <w:proofErr w:type="spellStart"/>
            <w:r w:rsidRPr="004D1BE0">
              <w:rPr>
                <w:b/>
                <w:bCs/>
              </w:rPr>
              <w:t>QoQZ</w:t>
            </w:r>
            <w:proofErr w:type="spellEnd"/>
            <w:r w:rsidRPr="004D1BE0">
              <w:rPr>
                <w:b/>
                <w:bCs/>
              </w:rPr>
              <w:t xml:space="preserve"> validation procedures take the re-positioning concept into account.</w:t>
            </w:r>
            <w:r w:rsidRPr="004D1BE0">
              <w:rPr>
                <w:b/>
                <w:bCs/>
              </w:rPr>
              <w:fldChar w:fldCharType="end"/>
            </w:r>
          </w:p>
          <w:p w14:paraId="42CAB474" w14:textId="77777777" w:rsidR="00F42DE6" w:rsidRPr="004D1BE0" w:rsidRDefault="00F42DE6" w:rsidP="00F42DE6">
            <w:pPr>
              <w:rPr>
                <w:b/>
                <w:bCs/>
              </w:rPr>
            </w:pPr>
            <w:r w:rsidRPr="004D1BE0">
              <w:rPr>
                <w:b/>
                <w:bCs/>
              </w:rPr>
              <w:fldChar w:fldCharType="begin"/>
            </w:r>
            <w:r w:rsidRPr="004D1BE0">
              <w:rPr>
                <w:b/>
                <w:bCs/>
              </w:rPr>
              <w:instrText xml:space="preserve"> REF _Ref115429972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3</w:t>
            </w:r>
            <w:r w:rsidRPr="004D1BE0">
              <w:rPr>
                <w:b/>
                <w:bCs/>
              </w:rPr>
              <w:t xml:space="preserve">: The FR2 </w:t>
            </w:r>
            <w:proofErr w:type="spellStart"/>
            <w:r w:rsidRPr="004D1BE0">
              <w:rPr>
                <w:b/>
                <w:bCs/>
              </w:rPr>
              <w:t>QoQZ</w:t>
            </w:r>
            <w:proofErr w:type="spellEnd"/>
            <w:r w:rsidRPr="004D1BE0">
              <w:rPr>
                <w:b/>
                <w:bCs/>
              </w:rPr>
              <w:t xml:space="preserve"> validation procedure defined in Annex O of [4] currently applies to all singe-probe and multi-probe FR2 UE RF and RRM test systems.</w:t>
            </w:r>
            <w:r w:rsidRPr="004D1BE0">
              <w:rPr>
                <w:b/>
                <w:bCs/>
              </w:rPr>
              <w:fldChar w:fldCharType="end"/>
            </w:r>
          </w:p>
          <w:p w14:paraId="604F030A" w14:textId="337A3F25" w:rsidR="00682493" w:rsidRPr="00F42DE6" w:rsidRDefault="00F42DE6" w:rsidP="00F42DE6">
            <w:pPr>
              <w:rPr>
                <w:b/>
                <w:bCs/>
              </w:rPr>
            </w:pPr>
            <w:r w:rsidRPr="004D1BE0">
              <w:rPr>
                <w:b/>
                <w:bCs/>
              </w:rPr>
              <w:fldChar w:fldCharType="begin"/>
            </w:r>
            <w:r w:rsidRPr="004D1BE0">
              <w:rPr>
                <w:b/>
                <w:bCs/>
              </w:rPr>
              <w:instrText xml:space="preserve"> REF _Ref115429973 \h </w:instrText>
            </w:r>
            <w:r>
              <w:rPr>
                <w:b/>
                <w:bCs/>
              </w:rPr>
              <w:instrText xml:space="preserve"> \* MERGEFORMAT </w:instrText>
            </w:r>
            <w:r w:rsidRPr="004D1BE0">
              <w:rPr>
                <w:b/>
                <w:bCs/>
              </w:rPr>
            </w:r>
            <w:r w:rsidRPr="004D1BE0">
              <w:rPr>
                <w:b/>
                <w:bCs/>
              </w:rPr>
              <w:fldChar w:fldCharType="separate"/>
            </w:r>
            <w:r w:rsidRPr="004D1BE0">
              <w:rPr>
                <w:b/>
                <w:bCs/>
              </w:rPr>
              <w:t xml:space="preserve">Proposal </w:t>
            </w:r>
            <w:r w:rsidRPr="004D1BE0">
              <w:rPr>
                <w:b/>
                <w:bCs/>
                <w:noProof/>
              </w:rPr>
              <w:t>1</w:t>
            </w:r>
            <w:r w:rsidRPr="004D1BE0">
              <w:rPr>
                <w:b/>
                <w:bCs/>
              </w:rPr>
              <w:t xml:space="preserve">: Defer the effect of positioner blocking on </w:t>
            </w:r>
            <w:proofErr w:type="spellStart"/>
            <w:r w:rsidRPr="004D1BE0">
              <w:rPr>
                <w:b/>
                <w:bCs/>
              </w:rPr>
              <w:t>QoQZ</w:t>
            </w:r>
            <w:proofErr w:type="spellEnd"/>
            <w:r w:rsidRPr="004D1BE0">
              <w:rPr>
                <w:b/>
                <w:bCs/>
              </w:rPr>
              <w:t xml:space="preserve"> MU until the test system for multi-chain operation has been defined.</w:t>
            </w:r>
            <w:r w:rsidRPr="004D1BE0">
              <w:rPr>
                <w:b/>
                <w:bCs/>
              </w:rPr>
              <w:fldChar w:fldCharType="end"/>
            </w:r>
          </w:p>
        </w:tc>
      </w:tr>
      <w:tr w:rsidR="004116A1" w14:paraId="7757CE05" w14:textId="77777777" w:rsidTr="004116A1">
        <w:trPr>
          <w:trHeight w:val="468"/>
        </w:trPr>
        <w:tc>
          <w:tcPr>
            <w:tcW w:w="1621" w:type="dxa"/>
          </w:tcPr>
          <w:p w14:paraId="2F64FD56" w14:textId="27F61CAE" w:rsidR="004116A1" w:rsidRPr="00AB7495" w:rsidRDefault="004116A1" w:rsidP="004116A1">
            <w:pPr>
              <w:spacing w:before="120" w:after="120"/>
            </w:pPr>
            <w:r w:rsidRPr="003A0B86">
              <w:t>R4-2215658</w:t>
            </w:r>
          </w:p>
        </w:tc>
        <w:tc>
          <w:tcPr>
            <w:tcW w:w="1432" w:type="dxa"/>
          </w:tcPr>
          <w:p w14:paraId="50579320" w14:textId="27B6FC5B" w:rsidR="004116A1" w:rsidRPr="00AB7495" w:rsidRDefault="004116A1" w:rsidP="004116A1">
            <w:pPr>
              <w:spacing w:before="120" w:after="120"/>
            </w:pPr>
            <w:r>
              <w:t>Apple</w:t>
            </w:r>
          </w:p>
        </w:tc>
        <w:tc>
          <w:tcPr>
            <w:tcW w:w="6578" w:type="dxa"/>
          </w:tcPr>
          <w:p w14:paraId="6BBC88EC" w14:textId="6501E28D" w:rsidR="004116A1" w:rsidRPr="003A0B86" w:rsidRDefault="004116A1" w:rsidP="008C10DB">
            <w:pPr>
              <w:tabs>
                <w:tab w:val="left" w:pos="1701"/>
              </w:tabs>
              <w:spacing w:after="0"/>
              <w:rPr>
                <w:rFonts w:asciiTheme="minorHAnsi" w:eastAsiaTheme="minorEastAsia" w:hAnsiTheme="minorHAnsi" w:cstheme="minorBidi"/>
                <w:noProof/>
                <w:sz w:val="24"/>
                <w:szCs w:val="24"/>
                <w:lang w:val="en-US"/>
              </w:rPr>
            </w:pPr>
            <w:r w:rsidRPr="003A0B86">
              <w:rPr>
                <w:rFonts w:eastAsia="Times New Roman"/>
                <w:szCs w:val="24"/>
                <w:lang w:val="en-US"/>
              </w:rPr>
              <w:fldChar w:fldCharType="begin"/>
            </w:r>
            <w:r w:rsidRPr="003A0B86">
              <w:rPr>
                <w:rFonts w:eastAsia="Times New Roman"/>
                <w:szCs w:val="24"/>
                <w:lang w:val="en-US"/>
              </w:rPr>
              <w:instrText xml:space="preserve"> TOC \n \t "Proposal,1" </w:instrText>
            </w:r>
            <w:r w:rsidRPr="003A0B86">
              <w:rPr>
                <w:rFonts w:eastAsia="Times New Roman"/>
                <w:szCs w:val="24"/>
                <w:lang w:val="en-US"/>
              </w:rPr>
              <w:fldChar w:fldCharType="separate"/>
            </w:r>
          </w:p>
          <w:p w14:paraId="4AB40605" w14:textId="2C86FFDD" w:rsidR="004116A1" w:rsidRPr="008C10DB" w:rsidRDefault="004116A1" w:rsidP="008C10DB">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Quiet zone should be verified for each AoA, and the worst-case intersection used as the quiet zone of the system.</w:t>
            </w:r>
            <w:r w:rsidRPr="003A0B86">
              <w:rPr>
                <w:rFonts w:eastAsia="Times New Roman"/>
                <w:b/>
                <w:bCs/>
                <w:szCs w:val="24"/>
                <w:lang w:val="en-US"/>
              </w:rPr>
              <w:fldChar w:fldCharType="end"/>
            </w:r>
          </w:p>
        </w:tc>
      </w:tr>
    </w:tbl>
    <w:p w14:paraId="73647B3C" w14:textId="77777777" w:rsidR="00DD19DE" w:rsidRPr="004A7544" w:rsidRDefault="00DD19DE" w:rsidP="00DD19DE"/>
    <w:p w14:paraId="70D89159" w14:textId="77777777" w:rsidR="00DD19DE" w:rsidRPr="004A7544" w:rsidRDefault="00DD19DE" w:rsidP="00DD19DE">
      <w:pPr>
        <w:pStyle w:val="Heading2"/>
      </w:pPr>
      <w:r w:rsidRPr="004A7544">
        <w:rPr>
          <w:rFonts w:hint="eastAsia"/>
        </w:rPr>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2F8735CC" w:rsidR="00DD19DE" w:rsidRPr="00805BE8" w:rsidRDefault="00DD19DE" w:rsidP="00DD19DE">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0420B56F" w14:textId="33D67CA4" w:rsidR="00DD19DE" w:rsidRPr="008B623A" w:rsidRDefault="00DD19DE" w:rsidP="00DD19DE">
      <w:pPr>
        <w:rPr>
          <w:iCs/>
          <w:lang w:val="en-US" w:eastAsia="zh-CN"/>
        </w:rPr>
      </w:pPr>
      <w:r w:rsidRPr="008B623A">
        <w:rPr>
          <w:rFonts w:hint="eastAsia"/>
          <w:iCs/>
          <w:lang w:val="en-US" w:eastAsia="zh-CN"/>
        </w:rPr>
        <w:t>Sub-</w:t>
      </w:r>
      <w:r w:rsidR="00142BB9" w:rsidRPr="008B623A">
        <w:rPr>
          <w:rFonts w:hint="eastAsia"/>
          <w:iCs/>
          <w:lang w:val="en-US" w:eastAsia="zh-CN"/>
        </w:rPr>
        <w:t>topic</w:t>
      </w:r>
      <w:r w:rsidRPr="008B623A">
        <w:rPr>
          <w:rFonts w:hint="eastAsia"/>
          <w:iCs/>
          <w:lang w:val="en-US" w:eastAsia="zh-CN"/>
        </w:rPr>
        <w:t xml:space="preserve"> </w:t>
      </w:r>
      <w:r w:rsidRPr="008B623A">
        <w:rPr>
          <w:iCs/>
          <w:lang w:val="en-US" w:eastAsia="zh-CN"/>
        </w:rPr>
        <w:t>description:</w:t>
      </w:r>
      <w:r w:rsidR="008B623A" w:rsidRPr="008B623A">
        <w:rPr>
          <w:iCs/>
          <w:lang w:val="en-US" w:eastAsia="zh-CN"/>
        </w:rPr>
        <w:t xml:space="preserve"> Test uncertainty for multi-Rx test system</w:t>
      </w:r>
    </w:p>
    <w:p w14:paraId="75DD26D5"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027AC78" w14:textId="1CBA3B9F"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-1</w:t>
      </w:r>
      <w:r w:rsidR="00497C93">
        <w:rPr>
          <w:b/>
          <w:color w:val="0070C0"/>
          <w:u w:val="single"/>
          <w:lang w:eastAsia="ko-KR"/>
        </w:rPr>
        <w:t>-1</w:t>
      </w:r>
      <w:r w:rsidRPr="00045592">
        <w:rPr>
          <w:b/>
          <w:color w:val="0070C0"/>
          <w:u w:val="single"/>
          <w:lang w:eastAsia="ko-KR"/>
        </w:rPr>
        <w:t xml:space="preserve">: </w:t>
      </w:r>
      <w:r w:rsidR="00497C93">
        <w:rPr>
          <w:b/>
          <w:color w:val="0070C0"/>
          <w:u w:val="single"/>
          <w:lang w:eastAsia="ko-KR"/>
        </w:rPr>
        <w:t xml:space="preserve">Positioner blocking on </w:t>
      </w:r>
      <w:r w:rsidR="00C32FC3" w:rsidRPr="00C32FC3">
        <w:rPr>
          <w:b/>
          <w:color w:val="0070C0"/>
          <w:u w:val="single"/>
          <w:lang w:eastAsia="ko-KR"/>
        </w:rPr>
        <w:t xml:space="preserve">MU </w:t>
      </w:r>
      <w:r w:rsidR="008B623A" w:rsidRPr="007939D9">
        <w:rPr>
          <w:b/>
          <w:color w:val="0070C0"/>
          <w:u w:val="single"/>
          <w:lang w:eastAsia="ko-KR"/>
        </w:rPr>
        <w:t xml:space="preserve">for </w:t>
      </w:r>
      <w:r w:rsidR="008B623A">
        <w:rPr>
          <w:b/>
          <w:color w:val="0070C0"/>
          <w:u w:val="single"/>
          <w:lang w:eastAsia="ko-KR"/>
        </w:rPr>
        <w:t>m</w:t>
      </w:r>
      <w:r w:rsidR="008B623A" w:rsidRPr="007939D9">
        <w:rPr>
          <w:b/>
          <w:color w:val="0070C0"/>
          <w:u w:val="single"/>
          <w:lang w:eastAsia="ko-KR"/>
        </w:rPr>
        <w:t>ulti-Rx test system</w:t>
      </w:r>
    </w:p>
    <w:p w14:paraId="4D10516F"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lastRenderedPageBreak/>
        <w:t>Proposals</w:t>
      </w:r>
    </w:p>
    <w:p w14:paraId="0610E100" w14:textId="0672605D" w:rsidR="00DD19DE" w:rsidRPr="00045592"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sidR="00295643">
        <w:rPr>
          <w:rFonts w:eastAsia="SimSun"/>
          <w:color w:val="0070C0"/>
          <w:szCs w:val="24"/>
          <w:lang w:eastAsia="zh-CN"/>
        </w:rPr>
        <w:t xml:space="preserve"> (</w:t>
      </w:r>
      <w:r w:rsidR="00295643" w:rsidRPr="00295643">
        <w:rPr>
          <w:rFonts w:eastAsia="SimSun"/>
          <w:color w:val="0070C0"/>
          <w:szCs w:val="24"/>
          <w:lang w:eastAsia="zh-CN"/>
        </w:rPr>
        <w:t>Keysight</w:t>
      </w:r>
      <w:r w:rsidR="0054736F">
        <w:rPr>
          <w:rFonts w:eastAsia="SimSun"/>
          <w:color w:val="0070C0"/>
          <w:szCs w:val="24"/>
          <w:lang w:eastAsia="zh-CN"/>
        </w:rPr>
        <w:t>, Huawei</w:t>
      </w:r>
      <w:r w:rsidR="00295643">
        <w:rPr>
          <w:rFonts w:eastAsia="SimSun"/>
          <w:color w:val="0070C0"/>
          <w:szCs w:val="24"/>
          <w:lang w:eastAsia="zh-CN"/>
        </w:rPr>
        <w:t>)</w:t>
      </w:r>
      <w:r w:rsidR="00430850">
        <w:rPr>
          <w:rFonts w:eastAsia="SimSun"/>
          <w:color w:val="0070C0"/>
          <w:szCs w:val="24"/>
          <w:lang w:eastAsia="zh-CN"/>
        </w:rPr>
        <w:t>:</w:t>
      </w:r>
      <w:r w:rsidR="00295643">
        <w:rPr>
          <w:rFonts w:eastAsia="SimSun"/>
          <w:color w:val="0070C0"/>
          <w:szCs w:val="24"/>
          <w:lang w:eastAsia="zh-CN"/>
        </w:rPr>
        <w:t xml:space="preserve"> </w:t>
      </w:r>
      <w:r w:rsidR="00295643" w:rsidRPr="00295643">
        <w:rPr>
          <w:rFonts w:eastAsia="SimSun"/>
          <w:color w:val="0070C0"/>
          <w:szCs w:val="24"/>
          <w:lang w:eastAsia="zh-CN"/>
        </w:rPr>
        <w:t xml:space="preserve">Defer the effect of positioner blocking on </w:t>
      </w:r>
      <w:proofErr w:type="spellStart"/>
      <w:r w:rsidR="00295643" w:rsidRPr="00295643">
        <w:rPr>
          <w:rFonts w:eastAsia="SimSun"/>
          <w:color w:val="0070C0"/>
          <w:szCs w:val="24"/>
          <w:lang w:eastAsia="zh-CN"/>
        </w:rPr>
        <w:t>QoQZ</w:t>
      </w:r>
      <w:proofErr w:type="spellEnd"/>
      <w:r w:rsidR="00295643" w:rsidRPr="00295643">
        <w:rPr>
          <w:rFonts w:eastAsia="SimSun"/>
          <w:color w:val="0070C0"/>
          <w:szCs w:val="24"/>
          <w:lang w:eastAsia="zh-CN"/>
        </w:rPr>
        <w:t xml:space="preserve"> MU until the test system for multi-chain operation has been defined.</w:t>
      </w:r>
    </w:p>
    <w:p w14:paraId="50947007" w14:textId="45C1E8BF" w:rsidR="00DD19DE"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497C93">
        <w:rPr>
          <w:rFonts w:eastAsia="SimSun" w:hint="eastAsia"/>
          <w:color w:val="0070C0"/>
          <w:szCs w:val="24"/>
          <w:lang w:eastAsia="zh-CN"/>
        </w:rPr>
        <w:t>:</w:t>
      </w:r>
      <w:r w:rsidR="00497C93">
        <w:rPr>
          <w:rFonts w:eastAsia="SimSun"/>
          <w:color w:val="0070C0"/>
          <w:szCs w:val="24"/>
          <w:lang w:eastAsia="zh-CN"/>
        </w:rPr>
        <w:t xml:space="preserve"> Specify other option if any</w:t>
      </w:r>
      <w:r w:rsidR="00793D83">
        <w:rPr>
          <w:rFonts w:eastAsia="SimSun"/>
          <w:color w:val="0070C0"/>
          <w:szCs w:val="24"/>
          <w:lang w:eastAsia="zh-CN"/>
        </w:rPr>
        <w:t xml:space="preserve"> </w:t>
      </w:r>
    </w:p>
    <w:p w14:paraId="699A8AC4"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673BC4A" w14:textId="1B27A741" w:rsidR="008B623A"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B4823A8" w14:textId="7D5B7C76" w:rsidR="00497C93" w:rsidRDefault="00497C93" w:rsidP="00497C93">
      <w:pPr>
        <w:spacing w:after="120"/>
        <w:rPr>
          <w:color w:val="0070C0"/>
          <w:szCs w:val="24"/>
          <w:lang w:eastAsia="zh-CN"/>
        </w:rPr>
      </w:pPr>
    </w:p>
    <w:p w14:paraId="7B7BD6B8" w14:textId="3A4DA134" w:rsidR="00497C93" w:rsidRPr="00045592" w:rsidRDefault="00497C93" w:rsidP="00497C9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proofErr w:type="spellStart"/>
      <w:r w:rsidR="00515FE8" w:rsidRPr="00515FE8">
        <w:rPr>
          <w:b/>
          <w:color w:val="0070C0"/>
          <w:u w:val="single"/>
          <w:lang w:eastAsia="ko-KR"/>
        </w:rPr>
        <w:t>QoQZ</w:t>
      </w:r>
      <w:proofErr w:type="spellEnd"/>
      <w:r w:rsidR="00515FE8" w:rsidRPr="00515FE8">
        <w:rPr>
          <w:b/>
          <w:color w:val="0070C0"/>
          <w:u w:val="single"/>
          <w:lang w:eastAsia="ko-KR"/>
        </w:rPr>
        <w:t xml:space="preserve">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58E941D6" w14:textId="77777777" w:rsidR="00497C93" w:rsidRPr="00045592" w:rsidRDefault="00497C93" w:rsidP="00497C9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7F9137E" w14:textId="7EE1E536" w:rsidR="00497C93" w:rsidRDefault="00497C93" w:rsidP="00497C9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sidR="002E680E">
        <w:rPr>
          <w:rFonts w:eastAsia="SimSun"/>
          <w:color w:val="0070C0"/>
          <w:szCs w:val="24"/>
          <w:lang w:eastAsia="zh-CN"/>
        </w:rPr>
        <w:t>1</w:t>
      </w:r>
      <w:r w:rsidR="00515FE8">
        <w:rPr>
          <w:rFonts w:eastAsia="SimSun"/>
          <w:color w:val="0070C0"/>
          <w:szCs w:val="24"/>
          <w:lang w:eastAsia="zh-CN"/>
        </w:rPr>
        <w:t xml:space="preserve"> (Huawei)</w:t>
      </w:r>
      <w:r>
        <w:rPr>
          <w:rFonts w:eastAsia="SimSun" w:hint="eastAsia"/>
          <w:color w:val="0070C0"/>
          <w:szCs w:val="24"/>
          <w:lang w:eastAsia="zh-CN"/>
        </w:rPr>
        <w:t>:</w:t>
      </w:r>
      <w:r>
        <w:rPr>
          <w:rFonts w:eastAsia="SimSun"/>
          <w:color w:val="0070C0"/>
          <w:szCs w:val="24"/>
          <w:lang w:eastAsia="zh-CN"/>
        </w:rPr>
        <w:t xml:space="preserve"> </w:t>
      </w:r>
      <w:r w:rsidR="00515FE8" w:rsidRPr="00515FE8">
        <w:rPr>
          <w:rFonts w:eastAsia="SimSun"/>
          <w:color w:val="0070C0"/>
          <w:szCs w:val="24"/>
          <w:lang w:eastAsia="zh-CN"/>
        </w:rPr>
        <w:t xml:space="preserve">The existing NR FR2 </w:t>
      </w:r>
      <w:proofErr w:type="spellStart"/>
      <w:r w:rsidR="00515FE8" w:rsidRPr="00515FE8">
        <w:rPr>
          <w:rFonts w:eastAsia="SimSun"/>
          <w:color w:val="0070C0"/>
          <w:szCs w:val="24"/>
          <w:lang w:eastAsia="zh-CN"/>
        </w:rPr>
        <w:t>QoQZ</w:t>
      </w:r>
      <w:proofErr w:type="spellEnd"/>
      <w:r w:rsidR="00515FE8" w:rsidRPr="00515FE8">
        <w:rPr>
          <w:rFonts w:eastAsia="SimSun"/>
          <w:color w:val="0070C0"/>
          <w:szCs w:val="24"/>
          <w:lang w:eastAsia="zh-CN"/>
        </w:rPr>
        <w:t xml:space="preserve"> validation approach can be reconsidered for multi-Rx test system</w:t>
      </w:r>
      <w:r w:rsidR="002E680E">
        <w:rPr>
          <w:rFonts w:eastAsia="SimSun"/>
          <w:color w:val="0070C0"/>
          <w:szCs w:val="24"/>
          <w:lang w:eastAsia="zh-CN"/>
        </w:rPr>
        <w:t>.</w:t>
      </w:r>
    </w:p>
    <w:p w14:paraId="3B2332F1" w14:textId="3BF12475" w:rsidR="002E680E" w:rsidRDefault="002E680E" w:rsidP="002E680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Pr>
          <w:rFonts w:eastAsia="SimSun"/>
          <w:color w:val="0070C0"/>
          <w:szCs w:val="24"/>
          <w:lang w:eastAsia="zh-CN"/>
        </w:rPr>
        <w:t>2 (</w:t>
      </w:r>
      <w:r w:rsidRPr="00295643">
        <w:rPr>
          <w:rFonts w:eastAsia="SimSun"/>
          <w:color w:val="0070C0"/>
          <w:szCs w:val="24"/>
          <w:lang w:eastAsia="zh-CN"/>
        </w:rPr>
        <w:t>Keysight</w:t>
      </w:r>
      <w:r>
        <w:rPr>
          <w:rFonts w:eastAsia="SimSun"/>
          <w:color w:val="0070C0"/>
          <w:szCs w:val="24"/>
          <w:lang w:eastAsia="zh-CN"/>
        </w:rPr>
        <w:t xml:space="preserve">): </w:t>
      </w:r>
      <w:r w:rsidRPr="00515FE8">
        <w:rPr>
          <w:rFonts w:eastAsia="SimSun"/>
          <w:color w:val="0070C0"/>
          <w:szCs w:val="24"/>
          <w:lang w:eastAsia="zh-CN"/>
        </w:rPr>
        <w:t xml:space="preserve">The FR2 </w:t>
      </w:r>
      <w:proofErr w:type="spellStart"/>
      <w:r w:rsidRPr="00515FE8">
        <w:rPr>
          <w:rFonts w:eastAsia="SimSun"/>
          <w:color w:val="0070C0"/>
          <w:szCs w:val="24"/>
          <w:lang w:eastAsia="zh-CN"/>
        </w:rPr>
        <w:t>QoQZ</w:t>
      </w:r>
      <w:proofErr w:type="spellEnd"/>
      <w:r w:rsidRPr="00515FE8">
        <w:rPr>
          <w:rFonts w:eastAsia="SimSun"/>
          <w:color w:val="0070C0"/>
          <w:szCs w:val="24"/>
          <w:lang w:eastAsia="zh-CN"/>
        </w:rPr>
        <w:t xml:space="preserve"> validation procedure defined in Annex O of </w:t>
      </w:r>
      <w:r>
        <w:rPr>
          <w:rFonts w:eastAsia="SimSun"/>
          <w:color w:val="0070C0"/>
          <w:szCs w:val="24"/>
          <w:lang w:eastAsia="zh-CN"/>
        </w:rPr>
        <w:t>TS38.521-2</w:t>
      </w:r>
      <w:r w:rsidRPr="00515FE8">
        <w:rPr>
          <w:rFonts w:eastAsia="SimSun"/>
          <w:color w:val="0070C0"/>
          <w:szCs w:val="24"/>
          <w:lang w:eastAsia="zh-CN"/>
        </w:rPr>
        <w:t xml:space="preserve"> currently applies to all singe-probe and multi-probe FR2 UE RF and RRM test systems.</w:t>
      </w:r>
    </w:p>
    <w:p w14:paraId="2D107E36" w14:textId="3B474FA0" w:rsidR="00EB7953" w:rsidRPr="008C10DB" w:rsidRDefault="00EB7953" w:rsidP="0080027C">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3(Apple)</w:t>
      </w:r>
      <w:r w:rsidRPr="00805BE8">
        <w:rPr>
          <w:rFonts w:eastAsia="SimSun"/>
          <w:color w:val="0070C0"/>
          <w:szCs w:val="24"/>
          <w:lang w:eastAsia="zh-CN"/>
        </w:rPr>
        <w:t xml:space="preserve">: </w:t>
      </w:r>
      <w:r w:rsidRPr="008B623A">
        <w:rPr>
          <w:rFonts w:eastAsia="SimSun"/>
          <w:color w:val="0070C0"/>
          <w:szCs w:val="24"/>
          <w:lang w:eastAsia="zh-CN"/>
        </w:rPr>
        <w:t xml:space="preserve">Quiet zone should be verified for each </w:t>
      </w:r>
      <w:proofErr w:type="spellStart"/>
      <w:r w:rsidRPr="008B623A">
        <w:rPr>
          <w:rFonts w:eastAsia="SimSun"/>
          <w:color w:val="0070C0"/>
          <w:szCs w:val="24"/>
          <w:lang w:eastAsia="zh-CN"/>
        </w:rPr>
        <w:t>AoA</w:t>
      </w:r>
      <w:proofErr w:type="spellEnd"/>
      <w:r w:rsidRPr="008B623A">
        <w:rPr>
          <w:rFonts w:eastAsia="SimSun"/>
          <w:color w:val="0070C0"/>
          <w:szCs w:val="24"/>
          <w:lang w:eastAsia="zh-CN"/>
        </w:rPr>
        <w:t>, and the worst-case intersection used as the quiet zone of the system</w:t>
      </w:r>
      <w:r w:rsidRPr="00767C3D">
        <w:rPr>
          <w:rFonts w:eastAsia="SimSun"/>
          <w:color w:val="0070C0"/>
          <w:szCs w:val="24"/>
          <w:lang w:eastAsia="zh-CN"/>
        </w:rPr>
        <w:t>.</w:t>
      </w:r>
    </w:p>
    <w:p w14:paraId="3F341E2A" w14:textId="25746802" w:rsidR="00515FE8" w:rsidRPr="00515FE8" w:rsidRDefault="00515FE8" w:rsidP="002E680E">
      <w:pPr>
        <w:spacing w:after="120"/>
        <w:ind w:firstLine="284"/>
        <w:rPr>
          <w:color w:val="0070C0"/>
          <w:szCs w:val="24"/>
          <w:lang w:eastAsia="zh-CN"/>
        </w:rPr>
      </w:pPr>
      <w:r>
        <w:rPr>
          <w:color w:val="0070C0"/>
          <w:szCs w:val="24"/>
          <w:lang w:eastAsia="zh-CN"/>
        </w:rPr>
        <w:t xml:space="preserve">Moderator’s note: the </w:t>
      </w:r>
      <w:proofErr w:type="spellStart"/>
      <w:r>
        <w:rPr>
          <w:color w:val="0070C0"/>
          <w:szCs w:val="24"/>
          <w:lang w:eastAsia="zh-CN"/>
        </w:rPr>
        <w:t>Q</w:t>
      </w:r>
      <w:r>
        <w:rPr>
          <w:rFonts w:hint="eastAsia"/>
          <w:color w:val="0070C0"/>
          <w:szCs w:val="24"/>
          <w:lang w:eastAsia="zh-CN"/>
        </w:rPr>
        <w:t>oQ</w:t>
      </w:r>
      <w:r>
        <w:rPr>
          <w:color w:val="0070C0"/>
          <w:szCs w:val="24"/>
          <w:lang w:eastAsia="zh-CN"/>
        </w:rPr>
        <w:t>Z</w:t>
      </w:r>
      <w:proofErr w:type="spellEnd"/>
      <w:r>
        <w:rPr>
          <w:color w:val="0070C0"/>
          <w:szCs w:val="24"/>
          <w:lang w:eastAsia="zh-CN"/>
        </w:rPr>
        <w:t xml:space="preserve"> validation is depending on the outcome of Topic#1 </w:t>
      </w:r>
    </w:p>
    <w:p w14:paraId="196D97AD" w14:textId="77777777" w:rsidR="00497C93" w:rsidRPr="00045592" w:rsidRDefault="00497C93" w:rsidP="00497C9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BDD07BC" w14:textId="60C99107" w:rsidR="00DD19DE" w:rsidRPr="002E680E" w:rsidRDefault="00497C93"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97E9BED" w14:textId="77777777" w:rsidR="00DD19DE" w:rsidRPr="00035C50" w:rsidRDefault="00DD19DE" w:rsidP="00DD19DE">
      <w:pPr>
        <w:pStyle w:val="Heading2"/>
      </w:pPr>
      <w:r w:rsidRPr="00035C50">
        <w:t>Companies</w:t>
      </w:r>
      <w:r w:rsidRPr="00035C50">
        <w:rPr>
          <w:rFonts w:hint="eastAsia"/>
        </w:rPr>
        <w:t xml:space="preserve"> views</w:t>
      </w:r>
      <w:r w:rsidRPr="00035C50">
        <w:t>’</w:t>
      </w:r>
      <w:r w:rsidRPr="00035C50">
        <w:rPr>
          <w:rFonts w:hint="eastAsia"/>
        </w:rPr>
        <w:t xml:space="preserve"> collection for 1st round </w:t>
      </w:r>
    </w:p>
    <w:p w14:paraId="7CB050BF" w14:textId="7D6E5256" w:rsidR="00F115F5" w:rsidRPr="002E680E" w:rsidRDefault="00DD19DE" w:rsidP="00F115F5">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372"/>
        <w:gridCol w:w="8259"/>
      </w:tblGrid>
      <w:tr w:rsidR="00F115F5" w14:paraId="0AE28A69" w14:textId="77777777" w:rsidTr="00C72252">
        <w:tc>
          <w:tcPr>
            <w:tcW w:w="1372" w:type="dxa"/>
          </w:tcPr>
          <w:p w14:paraId="1316B01E" w14:textId="77777777" w:rsidR="00F115F5" w:rsidRPr="00805BE8" w:rsidRDefault="00F115F5" w:rsidP="00ED7775">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259" w:type="dxa"/>
          </w:tcPr>
          <w:p w14:paraId="686F24C5" w14:textId="77777777" w:rsidR="00F115F5" w:rsidRPr="00805BE8" w:rsidRDefault="00F115F5" w:rsidP="00ED7775">
            <w:pPr>
              <w:spacing w:after="120"/>
              <w:rPr>
                <w:rFonts w:eastAsiaTheme="minorEastAsia"/>
                <w:b/>
                <w:bCs/>
                <w:color w:val="0070C0"/>
                <w:lang w:val="en-US" w:eastAsia="zh-CN"/>
              </w:rPr>
            </w:pPr>
            <w:r>
              <w:rPr>
                <w:rFonts w:eastAsiaTheme="minorEastAsia"/>
                <w:b/>
                <w:bCs/>
                <w:color w:val="0070C0"/>
                <w:lang w:val="en-US" w:eastAsia="zh-CN"/>
              </w:rPr>
              <w:t>Comments</w:t>
            </w:r>
          </w:p>
        </w:tc>
      </w:tr>
      <w:tr w:rsidR="00F115F5" w14:paraId="16E5A6DD" w14:textId="77777777" w:rsidTr="00C72252">
        <w:tc>
          <w:tcPr>
            <w:tcW w:w="1372" w:type="dxa"/>
          </w:tcPr>
          <w:p w14:paraId="2FE4A6C0" w14:textId="6F12764D" w:rsidR="00F115F5" w:rsidRPr="003418CB" w:rsidRDefault="00B23A54" w:rsidP="00ED7775">
            <w:pPr>
              <w:spacing w:after="120"/>
              <w:rPr>
                <w:rFonts w:eastAsiaTheme="minorEastAsia"/>
                <w:color w:val="0070C0"/>
                <w:lang w:val="en-US" w:eastAsia="zh-CN"/>
              </w:rPr>
            </w:pPr>
            <w:r>
              <w:rPr>
                <w:rFonts w:eastAsiaTheme="minorEastAsia"/>
                <w:color w:val="0070C0"/>
                <w:lang w:val="en-US" w:eastAsia="zh-CN"/>
              </w:rPr>
              <w:t>Keysight</w:t>
            </w:r>
          </w:p>
        </w:tc>
        <w:tc>
          <w:tcPr>
            <w:tcW w:w="8259" w:type="dxa"/>
          </w:tcPr>
          <w:p w14:paraId="36B77829" w14:textId="39926819" w:rsidR="00B802BA" w:rsidRPr="005256F2" w:rsidRDefault="00B802BA" w:rsidP="00ED7775">
            <w:pPr>
              <w:spacing w:after="120"/>
              <w:rPr>
                <w:rFonts w:eastAsiaTheme="minorEastAsia"/>
                <w:color w:val="0070C0"/>
                <w:lang w:val="en-US" w:eastAsia="zh-CN"/>
              </w:rPr>
            </w:pPr>
            <w:r w:rsidRPr="00AD09BC">
              <w:rPr>
                <w:rFonts w:eastAsiaTheme="minorEastAsia"/>
                <w:b/>
                <w:bCs/>
                <w:color w:val="0070C0"/>
                <w:lang w:val="en-US" w:eastAsia="zh-CN"/>
              </w:rPr>
              <w:t>Issue 2-1-1</w:t>
            </w:r>
            <w:r w:rsidR="005256F2">
              <w:rPr>
                <w:rFonts w:eastAsiaTheme="minorEastAsia"/>
                <w:b/>
                <w:bCs/>
                <w:color w:val="0070C0"/>
                <w:lang w:val="en-US" w:eastAsia="zh-CN"/>
              </w:rPr>
              <w:t xml:space="preserve"> (</w:t>
            </w:r>
            <w:r w:rsidRPr="00AD09BC">
              <w:rPr>
                <w:rFonts w:eastAsiaTheme="minorEastAsia"/>
                <w:b/>
                <w:bCs/>
                <w:color w:val="0070C0"/>
                <w:lang w:val="en-US" w:eastAsia="zh-CN"/>
              </w:rPr>
              <w:t xml:space="preserve">Positioner blocking on MU for multi-Rx test </w:t>
            </w:r>
            <w:proofErr w:type="gramStart"/>
            <w:r w:rsidRPr="00AD09BC">
              <w:rPr>
                <w:rFonts w:eastAsiaTheme="minorEastAsia"/>
                <w:b/>
                <w:bCs/>
                <w:color w:val="0070C0"/>
                <w:lang w:val="en-US" w:eastAsia="zh-CN"/>
              </w:rPr>
              <w:t>system</w:t>
            </w:r>
            <w:r w:rsidR="005256F2">
              <w:rPr>
                <w:rFonts w:eastAsiaTheme="minorEastAsia"/>
                <w:b/>
                <w:bCs/>
                <w:color w:val="0070C0"/>
                <w:lang w:val="en-US" w:eastAsia="zh-CN"/>
              </w:rPr>
              <w:t>)</w:t>
            </w:r>
            <w:r w:rsidRPr="005256F2">
              <w:rPr>
                <w:rFonts w:eastAsiaTheme="minorEastAsia"/>
                <w:color w:val="0070C0"/>
                <w:lang w:val="en-US" w:eastAsia="zh-CN"/>
              </w:rPr>
              <w:t>Support</w:t>
            </w:r>
            <w:proofErr w:type="gramEnd"/>
            <w:r w:rsidRPr="005256F2">
              <w:rPr>
                <w:rFonts w:eastAsiaTheme="minorEastAsia"/>
                <w:color w:val="0070C0"/>
                <w:lang w:val="en-US" w:eastAsia="zh-CN"/>
              </w:rPr>
              <w:t xml:space="preserve"> Option 1 as proponent</w:t>
            </w:r>
          </w:p>
          <w:p w14:paraId="319F9C0B" w14:textId="4CE24F8B" w:rsidR="00B802BA" w:rsidRPr="007441AB" w:rsidRDefault="005256F2" w:rsidP="00ED7775">
            <w:pPr>
              <w:spacing w:after="120"/>
              <w:rPr>
                <w:rFonts w:eastAsiaTheme="minorEastAsia"/>
                <w:b/>
                <w:bCs/>
                <w:color w:val="0070C0"/>
                <w:lang w:val="en-US" w:eastAsia="zh-CN"/>
              </w:rPr>
            </w:pPr>
            <w:r w:rsidRPr="007441AB">
              <w:rPr>
                <w:rFonts w:eastAsiaTheme="minorEastAsia"/>
                <w:b/>
                <w:bCs/>
                <w:color w:val="0070C0"/>
                <w:lang w:val="en-US" w:eastAsia="zh-CN"/>
              </w:rPr>
              <w:t>Issue 2-1-2 (</w:t>
            </w:r>
            <w:proofErr w:type="spellStart"/>
            <w:r w:rsidRPr="007441AB">
              <w:rPr>
                <w:rFonts w:eastAsiaTheme="minorEastAsia"/>
                <w:b/>
                <w:bCs/>
                <w:color w:val="0070C0"/>
                <w:lang w:val="en-US" w:eastAsia="zh-CN"/>
              </w:rPr>
              <w:t>QoQZ</w:t>
            </w:r>
            <w:proofErr w:type="spellEnd"/>
            <w:r w:rsidRPr="007441AB">
              <w:rPr>
                <w:rFonts w:eastAsiaTheme="minorEastAsia"/>
                <w:b/>
                <w:bCs/>
                <w:color w:val="0070C0"/>
                <w:lang w:val="en-US" w:eastAsia="zh-CN"/>
              </w:rPr>
              <w:t xml:space="preserve"> validation procedure defined for multi-Rx test system)</w:t>
            </w:r>
          </w:p>
          <w:p w14:paraId="6916486F" w14:textId="5869547A" w:rsidR="00F115F5" w:rsidRPr="003418CB" w:rsidRDefault="00C21936" w:rsidP="00ED7775">
            <w:pPr>
              <w:spacing w:after="120"/>
              <w:rPr>
                <w:rFonts w:eastAsiaTheme="minorEastAsia"/>
                <w:color w:val="0070C0"/>
                <w:lang w:val="en-US" w:eastAsia="zh-CN"/>
              </w:rPr>
            </w:pPr>
            <w:r>
              <w:rPr>
                <w:rFonts w:eastAsiaTheme="minorEastAsia"/>
                <w:color w:val="0070C0"/>
                <w:lang w:val="en-US" w:eastAsia="zh-CN"/>
              </w:rPr>
              <w:t>Support Options 1 and 2 as proponent. It is t</w:t>
            </w:r>
            <w:r w:rsidR="00085F05">
              <w:rPr>
                <w:rFonts w:eastAsiaTheme="minorEastAsia"/>
                <w:color w:val="0070C0"/>
                <w:lang w:val="en-US" w:eastAsia="zh-CN"/>
              </w:rPr>
              <w:t xml:space="preserve">oo early to endorse Option 3 as all existing multi-probe systems currently only require 1 </w:t>
            </w:r>
            <w:proofErr w:type="spellStart"/>
            <w:r w:rsidR="00085F05">
              <w:rPr>
                <w:rFonts w:eastAsiaTheme="minorEastAsia"/>
                <w:color w:val="0070C0"/>
                <w:lang w:val="en-US" w:eastAsia="zh-CN"/>
              </w:rPr>
              <w:t>AoA</w:t>
            </w:r>
            <w:proofErr w:type="spellEnd"/>
            <w:r w:rsidR="00830A03">
              <w:rPr>
                <w:rFonts w:eastAsiaTheme="minorEastAsia"/>
                <w:color w:val="0070C0"/>
                <w:lang w:val="en-US" w:eastAsia="zh-CN"/>
              </w:rPr>
              <w:t>/single probe</w:t>
            </w:r>
            <w:r w:rsidR="00085F05">
              <w:rPr>
                <w:rFonts w:eastAsiaTheme="minorEastAsia"/>
                <w:color w:val="0070C0"/>
                <w:lang w:val="en-US" w:eastAsia="zh-CN"/>
              </w:rPr>
              <w:t xml:space="preserve"> to be verified. The test time for </w:t>
            </w:r>
            <w:r w:rsidR="00AB5E80">
              <w:rPr>
                <w:rFonts w:eastAsiaTheme="minorEastAsia"/>
                <w:color w:val="0070C0"/>
                <w:lang w:val="en-US" w:eastAsia="zh-CN"/>
              </w:rPr>
              <w:t xml:space="preserve">all </w:t>
            </w:r>
            <w:proofErr w:type="spellStart"/>
            <w:r w:rsidR="00AB5E80">
              <w:rPr>
                <w:rFonts w:eastAsiaTheme="minorEastAsia"/>
                <w:color w:val="0070C0"/>
                <w:lang w:val="en-US" w:eastAsia="zh-CN"/>
              </w:rPr>
              <w:t>AoAs</w:t>
            </w:r>
            <w:proofErr w:type="spellEnd"/>
            <w:r w:rsidR="00AB5E80">
              <w:rPr>
                <w:rFonts w:eastAsiaTheme="minorEastAsia"/>
                <w:color w:val="0070C0"/>
                <w:lang w:val="en-US" w:eastAsia="zh-CN"/>
              </w:rPr>
              <w:t xml:space="preserve"> to be verified with the full </w:t>
            </w:r>
            <w:proofErr w:type="spellStart"/>
            <w:r w:rsidR="00AB5E80">
              <w:rPr>
                <w:rFonts w:eastAsiaTheme="minorEastAsia"/>
                <w:color w:val="0070C0"/>
                <w:lang w:val="en-US" w:eastAsia="zh-CN"/>
              </w:rPr>
              <w:t>QoQZ</w:t>
            </w:r>
            <w:proofErr w:type="spellEnd"/>
            <w:r w:rsidR="00AB5E80">
              <w:rPr>
                <w:rFonts w:eastAsiaTheme="minorEastAsia"/>
                <w:color w:val="0070C0"/>
                <w:lang w:val="en-US" w:eastAsia="zh-CN"/>
              </w:rPr>
              <w:t xml:space="preserve"> validation procedure would be significant (</w:t>
            </w:r>
            <w:r w:rsidR="00F16860">
              <w:rPr>
                <w:rFonts w:eastAsiaTheme="minorEastAsia"/>
                <w:color w:val="0070C0"/>
                <w:lang w:val="en-US" w:eastAsia="zh-CN"/>
              </w:rPr>
              <w:t xml:space="preserve">1-2 </w:t>
            </w:r>
            <w:r w:rsidR="00AB5E80">
              <w:rPr>
                <w:rFonts w:eastAsiaTheme="minorEastAsia"/>
                <w:color w:val="0070C0"/>
                <w:lang w:val="en-US" w:eastAsia="zh-CN"/>
              </w:rPr>
              <w:t xml:space="preserve">months). </w:t>
            </w:r>
          </w:p>
        </w:tc>
      </w:tr>
      <w:tr w:rsidR="00ED31B3" w14:paraId="1E21F00B" w14:textId="77777777" w:rsidTr="00C72252">
        <w:tc>
          <w:tcPr>
            <w:tcW w:w="1372" w:type="dxa"/>
          </w:tcPr>
          <w:p w14:paraId="6EC8459E" w14:textId="77777777" w:rsidR="00ED31B3" w:rsidRDefault="00ED31B3" w:rsidP="00ED31B3">
            <w:pPr>
              <w:spacing w:after="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p w14:paraId="445013EE" w14:textId="14239F6F" w:rsidR="00ED31B3" w:rsidDel="00B23A54" w:rsidRDefault="00ED31B3" w:rsidP="00ED31B3">
            <w:pPr>
              <w:spacing w:after="120"/>
              <w:rPr>
                <w:rFonts w:eastAsiaTheme="minorEastAsia"/>
                <w:color w:val="0070C0"/>
                <w:lang w:val="en-US" w:eastAsia="zh-CN"/>
              </w:rPr>
            </w:pPr>
            <w:proofErr w:type="spellStart"/>
            <w:r>
              <w:rPr>
                <w:rFonts w:eastAsiaTheme="minorEastAsia"/>
                <w:color w:val="0070C0"/>
                <w:lang w:val="en-US" w:eastAsia="zh-CN"/>
              </w:rPr>
              <w:t>HiSilicon</w:t>
            </w:r>
            <w:proofErr w:type="spellEnd"/>
          </w:p>
        </w:tc>
        <w:tc>
          <w:tcPr>
            <w:tcW w:w="8259" w:type="dxa"/>
          </w:tcPr>
          <w:p w14:paraId="32DDC7F0" w14:textId="77777777" w:rsidR="00ED31B3" w:rsidRDefault="00ED31B3" w:rsidP="00ED31B3">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014C1630" w14:textId="77777777" w:rsidR="00ED31B3" w:rsidRDefault="00ED31B3" w:rsidP="00ED31B3">
            <w:pPr>
              <w:spacing w:after="120"/>
              <w:rPr>
                <w:rFonts w:eastAsia="SimSun"/>
                <w:color w:val="0070C0"/>
                <w:szCs w:val="24"/>
                <w:lang w:eastAsia="zh-CN"/>
              </w:rPr>
            </w:pPr>
            <w:r w:rsidRPr="00B66508">
              <w:rPr>
                <w:color w:val="0070C0"/>
                <w:u w:val="single"/>
                <w:lang w:eastAsia="ko-KR"/>
              </w:rPr>
              <w:t xml:space="preserve">Support </w:t>
            </w:r>
            <w:r w:rsidRPr="00B66508">
              <w:rPr>
                <w:rFonts w:eastAsia="SimSun"/>
                <w:color w:val="0070C0"/>
                <w:szCs w:val="24"/>
                <w:lang w:eastAsia="zh-CN"/>
              </w:rPr>
              <w:t>Option 1</w:t>
            </w:r>
          </w:p>
          <w:p w14:paraId="5EFBD44D" w14:textId="77777777" w:rsidR="00ED31B3" w:rsidRDefault="00ED31B3" w:rsidP="00ED31B3">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4F197172" w14:textId="172F5D07" w:rsidR="00ED31B3" w:rsidRPr="00AD09BC" w:rsidRDefault="00ED31B3" w:rsidP="00ED31B3">
            <w:pPr>
              <w:spacing w:after="120"/>
              <w:rPr>
                <w:rFonts w:eastAsiaTheme="minorEastAsia"/>
                <w:b/>
                <w:bCs/>
                <w:color w:val="0070C0"/>
                <w:lang w:val="en-US" w:eastAsia="zh-CN"/>
              </w:rPr>
            </w:pPr>
            <w:r w:rsidRPr="00B66508">
              <w:rPr>
                <w:color w:val="0070C0"/>
                <w:u w:val="single"/>
                <w:lang w:eastAsia="ko-KR"/>
              </w:rPr>
              <w:t xml:space="preserve">Support </w:t>
            </w:r>
            <w:r w:rsidRPr="00B66508">
              <w:rPr>
                <w:rFonts w:eastAsia="SimSun"/>
                <w:color w:val="0070C0"/>
                <w:szCs w:val="24"/>
                <w:lang w:eastAsia="zh-CN"/>
              </w:rPr>
              <w:t>Option 1</w:t>
            </w:r>
            <w:r>
              <w:rPr>
                <w:rFonts w:eastAsia="SimSun"/>
                <w:color w:val="0070C0"/>
                <w:szCs w:val="24"/>
                <w:lang w:eastAsia="zh-CN"/>
              </w:rPr>
              <w:t>/2, and r</w:t>
            </w:r>
            <w:r w:rsidRPr="00426674">
              <w:rPr>
                <w:rFonts w:eastAsia="SimSun"/>
                <w:color w:val="0070C0"/>
                <w:szCs w:val="24"/>
                <w:lang w:eastAsia="zh-CN"/>
              </w:rPr>
              <w:t>eferring to FR2 MIMO OTA</w:t>
            </w:r>
            <w:r>
              <w:rPr>
                <w:rFonts w:eastAsia="SimSun"/>
                <w:color w:val="0070C0"/>
                <w:szCs w:val="24"/>
                <w:lang w:eastAsia="zh-CN"/>
              </w:rPr>
              <w:t>, Option 3</w:t>
            </w:r>
            <w:r w:rsidRPr="00426674">
              <w:rPr>
                <w:rFonts w:eastAsia="SimSun"/>
                <w:color w:val="0070C0"/>
                <w:szCs w:val="24"/>
                <w:lang w:eastAsia="zh-CN"/>
              </w:rPr>
              <w:t xml:space="preserve"> seems unnecessary</w:t>
            </w:r>
            <w:r>
              <w:rPr>
                <w:rFonts w:eastAsia="SimSun"/>
                <w:color w:val="0070C0"/>
                <w:szCs w:val="24"/>
                <w:lang w:eastAsia="zh-CN"/>
              </w:rPr>
              <w:t xml:space="preserve">. </w:t>
            </w:r>
          </w:p>
        </w:tc>
      </w:tr>
      <w:tr w:rsidR="00C72252" w14:paraId="6381F53A" w14:textId="77777777" w:rsidTr="00C72252">
        <w:tc>
          <w:tcPr>
            <w:tcW w:w="1372" w:type="dxa"/>
          </w:tcPr>
          <w:p w14:paraId="67760635" w14:textId="7E4B8DF0" w:rsidR="00C72252" w:rsidRDefault="00C72252" w:rsidP="00C72252">
            <w:pPr>
              <w:spacing w:after="0"/>
              <w:rPr>
                <w:rFonts w:eastAsiaTheme="minorEastAsia"/>
                <w:color w:val="0070C0"/>
                <w:lang w:val="en-US" w:eastAsia="zh-CN"/>
              </w:rPr>
            </w:pPr>
            <w:r>
              <w:rPr>
                <w:rFonts w:eastAsiaTheme="minorEastAsia"/>
                <w:color w:val="0070C0"/>
                <w:lang w:val="en-US" w:eastAsia="zh-CN"/>
              </w:rPr>
              <w:t>Qualcomm</w:t>
            </w:r>
          </w:p>
        </w:tc>
        <w:tc>
          <w:tcPr>
            <w:tcW w:w="8259" w:type="dxa"/>
          </w:tcPr>
          <w:p w14:paraId="3391394F" w14:textId="77777777" w:rsidR="00C72252" w:rsidRDefault="00C72252" w:rsidP="00C72252">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65504EC2" w14:textId="77777777" w:rsidR="00C72252" w:rsidRDefault="00C72252" w:rsidP="00C72252">
            <w:pPr>
              <w:spacing w:after="120"/>
              <w:rPr>
                <w:rFonts w:eastAsia="SimSun"/>
                <w:color w:val="0070C0"/>
                <w:szCs w:val="24"/>
                <w:lang w:eastAsia="zh-CN"/>
              </w:rPr>
            </w:pPr>
            <w:r>
              <w:rPr>
                <w:color w:val="0070C0"/>
                <w:u w:val="single"/>
                <w:lang w:eastAsia="ko-KR"/>
              </w:rPr>
              <w:t xml:space="preserve">We </w:t>
            </w:r>
            <w:r w:rsidRPr="00B66508">
              <w:rPr>
                <w:color w:val="0070C0"/>
                <w:u w:val="single"/>
                <w:lang w:eastAsia="ko-KR"/>
              </w:rPr>
              <w:t xml:space="preserve">Support </w:t>
            </w:r>
            <w:r w:rsidRPr="00B66508">
              <w:rPr>
                <w:rFonts w:eastAsia="SimSun"/>
                <w:color w:val="0070C0"/>
                <w:szCs w:val="24"/>
                <w:lang w:eastAsia="zh-CN"/>
              </w:rPr>
              <w:t>Option 1</w:t>
            </w:r>
          </w:p>
          <w:p w14:paraId="54EA581E" w14:textId="77777777" w:rsidR="00C72252" w:rsidRDefault="00C72252" w:rsidP="00C72252">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35D91185" w14:textId="3D436977" w:rsidR="00C72252" w:rsidRPr="00045592" w:rsidRDefault="00C72252" w:rsidP="00C72252">
            <w:pPr>
              <w:spacing w:after="120"/>
              <w:rPr>
                <w:b/>
                <w:color w:val="0070C0"/>
                <w:u w:val="single"/>
                <w:lang w:eastAsia="ko-KR"/>
              </w:rPr>
            </w:pPr>
            <w:r w:rsidRPr="00B66508">
              <w:rPr>
                <w:color w:val="0070C0"/>
                <w:u w:val="single"/>
                <w:lang w:eastAsia="ko-KR"/>
              </w:rPr>
              <w:t xml:space="preserve">Support </w:t>
            </w:r>
            <w:r w:rsidRPr="00B66508">
              <w:rPr>
                <w:rFonts w:eastAsia="SimSun"/>
                <w:color w:val="0070C0"/>
                <w:szCs w:val="24"/>
                <w:lang w:eastAsia="zh-CN"/>
              </w:rPr>
              <w:t>Option</w:t>
            </w:r>
            <w:r>
              <w:rPr>
                <w:rFonts w:eastAsia="SimSun"/>
                <w:color w:val="0070C0"/>
                <w:szCs w:val="24"/>
                <w:lang w:eastAsia="zh-CN"/>
              </w:rPr>
              <w:t xml:space="preserve"> 1 and 2 which are similar. </w:t>
            </w:r>
          </w:p>
        </w:tc>
      </w:tr>
      <w:tr w:rsidR="00AE242B" w14:paraId="2277B008" w14:textId="77777777" w:rsidTr="00C72252">
        <w:tc>
          <w:tcPr>
            <w:tcW w:w="1372" w:type="dxa"/>
          </w:tcPr>
          <w:p w14:paraId="3BCB3766" w14:textId="4FB80EB6" w:rsidR="00AE242B" w:rsidRDefault="00AE242B" w:rsidP="00AE242B">
            <w:pPr>
              <w:spacing w:after="0"/>
              <w:rPr>
                <w:rFonts w:eastAsiaTheme="minorEastAsia"/>
                <w:color w:val="0070C0"/>
                <w:lang w:val="en-US" w:eastAsia="zh-CN"/>
              </w:rPr>
            </w:pPr>
            <w:r>
              <w:rPr>
                <w:rFonts w:eastAsiaTheme="minorEastAsia"/>
                <w:color w:val="0070C0"/>
                <w:lang w:val="en-US" w:eastAsia="zh-CN"/>
              </w:rPr>
              <w:t>R&amp;S</w:t>
            </w:r>
          </w:p>
        </w:tc>
        <w:tc>
          <w:tcPr>
            <w:tcW w:w="8259" w:type="dxa"/>
          </w:tcPr>
          <w:p w14:paraId="631931C2" w14:textId="77777777" w:rsidR="00AE242B" w:rsidRPr="00045592" w:rsidRDefault="00AE242B" w:rsidP="00AE242B">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5896D0EB" w14:textId="77777777" w:rsidR="00AE242B" w:rsidRDefault="00AE242B" w:rsidP="00AE242B">
            <w:pPr>
              <w:spacing w:after="120"/>
              <w:rPr>
                <w:color w:val="0070C0"/>
                <w:u w:val="single"/>
                <w:lang w:eastAsia="ko-KR"/>
              </w:rPr>
            </w:pPr>
            <w:r>
              <w:rPr>
                <w:color w:val="0070C0"/>
                <w:u w:val="single"/>
                <w:lang w:eastAsia="ko-KR"/>
              </w:rPr>
              <w:t>We support option 1.</w:t>
            </w:r>
          </w:p>
          <w:p w14:paraId="2CD9A15D" w14:textId="77777777" w:rsidR="00AE242B" w:rsidRPr="00045592" w:rsidRDefault="00AE242B" w:rsidP="00AE242B">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proofErr w:type="spellStart"/>
            <w:r w:rsidRPr="00515FE8">
              <w:rPr>
                <w:b/>
                <w:color w:val="0070C0"/>
                <w:u w:val="single"/>
                <w:lang w:eastAsia="ko-KR"/>
              </w:rPr>
              <w:t>QoQZ</w:t>
            </w:r>
            <w:proofErr w:type="spellEnd"/>
            <w:r w:rsidRPr="00515FE8">
              <w:rPr>
                <w:b/>
                <w:color w:val="0070C0"/>
                <w:u w:val="single"/>
                <w:lang w:eastAsia="ko-KR"/>
              </w:rPr>
              <w:t xml:space="preserve">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34102608" w14:textId="77777777" w:rsidR="00AE242B" w:rsidRDefault="00AE242B" w:rsidP="00AE242B">
            <w:pPr>
              <w:spacing w:after="120"/>
              <w:rPr>
                <w:color w:val="0070C0"/>
                <w:u w:val="single"/>
                <w:lang w:eastAsia="ko-KR"/>
              </w:rPr>
            </w:pPr>
            <w:r>
              <w:rPr>
                <w:color w:val="0070C0"/>
                <w:u w:val="single"/>
                <w:lang w:eastAsia="ko-KR"/>
              </w:rPr>
              <w:t xml:space="preserve">We are ok with Options 1 and 2. </w:t>
            </w:r>
          </w:p>
          <w:p w14:paraId="7E190F95" w14:textId="6A8FD20D" w:rsidR="00AE242B" w:rsidRPr="00045592" w:rsidRDefault="00AE242B" w:rsidP="00AE242B">
            <w:pPr>
              <w:spacing w:after="120"/>
              <w:rPr>
                <w:b/>
                <w:color w:val="0070C0"/>
                <w:u w:val="single"/>
                <w:lang w:eastAsia="ko-KR"/>
              </w:rPr>
            </w:pPr>
            <w:r>
              <w:rPr>
                <w:color w:val="0070C0"/>
                <w:u w:val="single"/>
                <w:lang w:eastAsia="ko-KR"/>
              </w:rPr>
              <w:t xml:space="preserve">Regarding Option 3, we agree to Keysight that we need more progress on the test setup before deciding on the worst case, but also further simplification of the </w:t>
            </w:r>
            <w:proofErr w:type="spellStart"/>
            <w:r>
              <w:rPr>
                <w:color w:val="0070C0"/>
                <w:u w:val="single"/>
                <w:lang w:eastAsia="ko-KR"/>
              </w:rPr>
              <w:t>QoQZ</w:t>
            </w:r>
            <w:proofErr w:type="spellEnd"/>
            <w:r>
              <w:rPr>
                <w:color w:val="0070C0"/>
                <w:u w:val="single"/>
                <w:lang w:eastAsia="ko-KR"/>
              </w:rPr>
              <w:t xml:space="preserve"> procedure should be considered depending on the number of </w:t>
            </w:r>
            <w:proofErr w:type="spellStart"/>
            <w:r>
              <w:rPr>
                <w:color w:val="0070C0"/>
                <w:u w:val="single"/>
                <w:lang w:eastAsia="ko-KR"/>
              </w:rPr>
              <w:t>AoA</w:t>
            </w:r>
            <w:proofErr w:type="spellEnd"/>
            <w:r>
              <w:rPr>
                <w:color w:val="0070C0"/>
                <w:u w:val="single"/>
                <w:lang w:eastAsia="ko-KR"/>
              </w:rPr>
              <w:t xml:space="preserve"> to be evaluated.</w:t>
            </w:r>
          </w:p>
        </w:tc>
      </w:tr>
      <w:tr w:rsidR="00421243" w14:paraId="3E54AA33" w14:textId="77777777" w:rsidTr="00C72252">
        <w:tc>
          <w:tcPr>
            <w:tcW w:w="1372" w:type="dxa"/>
          </w:tcPr>
          <w:p w14:paraId="12041BCD" w14:textId="18D9CD26" w:rsidR="00421243" w:rsidRDefault="00421243" w:rsidP="00AE242B">
            <w:pPr>
              <w:spacing w:after="0"/>
              <w:rPr>
                <w:rFonts w:eastAsiaTheme="minorEastAsia"/>
                <w:color w:val="0070C0"/>
                <w:lang w:val="en-US" w:eastAsia="zh-CN"/>
              </w:rPr>
            </w:pPr>
            <w:r>
              <w:rPr>
                <w:rFonts w:eastAsiaTheme="minorEastAsia"/>
                <w:color w:val="0070C0"/>
                <w:lang w:val="en-US" w:eastAsia="zh-CN"/>
              </w:rPr>
              <w:lastRenderedPageBreak/>
              <w:t>Apple</w:t>
            </w:r>
          </w:p>
        </w:tc>
        <w:tc>
          <w:tcPr>
            <w:tcW w:w="8259" w:type="dxa"/>
          </w:tcPr>
          <w:p w14:paraId="0643A5E5" w14:textId="77777777" w:rsidR="00421243" w:rsidRPr="00045592" w:rsidRDefault="00421243" w:rsidP="0042124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30BCCC7A" w14:textId="77777777" w:rsidR="00421243" w:rsidRDefault="002E1CF3" w:rsidP="00AE242B">
            <w:pPr>
              <w:rPr>
                <w:color w:val="0070C0"/>
                <w:u w:val="single"/>
                <w:lang w:eastAsia="ko-KR"/>
              </w:rPr>
            </w:pPr>
            <w:r>
              <w:rPr>
                <w:color w:val="0070C0"/>
                <w:u w:val="single"/>
                <w:lang w:eastAsia="ko-KR"/>
              </w:rPr>
              <w:t>OK with Option 1</w:t>
            </w:r>
          </w:p>
          <w:p w14:paraId="635A6333" w14:textId="77777777" w:rsidR="002E1CF3" w:rsidRPr="00045592" w:rsidRDefault="002E1CF3" w:rsidP="002E1CF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proofErr w:type="spellStart"/>
            <w:r w:rsidRPr="00515FE8">
              <w:rPr>
                <w:b/>
                <w:color w:val="0070C0"/>
                <w:u w:val="single"/>
                <w:lang w:eastAsia="ko-KR"/>
              </w:rPr>
              <w:t>QoQZ</w:t>
            </w:r>
            <w:proofErr w:type="spellEnd"/>
            <w:r w:rsidRPr="00515FE8">
              <w:rPr>
                <w:b/>
                <w:color w:val="0070C0"/>
                <w:u w:val="single"/>
                <w:lang w:eastAsia="ko-KR"/>
              </w:rPr>
              <w:t xml:space="preserve">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42AB3D1F" w14:textId="2613E4B0" w:rsidR="002E1CF3" w:rsidRPr="00045592" w:rsidRDefault="002E1CF3" w:rsidP="00AE242B">
            <w:pPr>
              <w:rPr>
                <w:b/>
                <w:color w:val="0070C0"/>
                <w:u w:val="single"/>
                <w:lang w:eastAsia="ko-KR"/>
              </w:rPr>
            </w:pPr>
            <w:r>
              <w:rPr>
                <w:color w:val="0070C0"/>
                <w:u w:val="single"/>
                <w:lang w:eastAsia="ko-KR"/>
              </w:rPr>
              <w:t>We are fine with the Moderator’s recommendation in the note and would like to ensure</w:t>
            </w:r>
            <w:r w:rsidR="00923575">
              <w:rPr>
                <w:color w:val="0070C0"/>
                <w:u w:val="single"/>
                <w:lang w:eastAsia="ko-KR"/>
              </w:rPr>
              <w:t xml:space="preserve"> that the</w:t>
            </w:r>
            <w:r>
              <w:rPr>
                <w:color w:val="0070C0"/>
                <w:u w:val="single"/>
                <w:lang w:eastAsia="ko-KR"/>
              </w:rPr>
              <w:t xml:space="preserve"> </w:t>
            </w:r>
            <w:r w:rsidR="00923575">
              <w:rPr>
                <w:color w:val="0070C0"/>
                <w:u w:val="single"/>
                <w:lang w:eastAsia="ko-KR"/>
              </w:rPr>
              <w:t>q</w:t>
            </w:r>
            <w:r w:rsidR="00923575" w:rsidRPr="00923575">
              <w:rPr>
                <w:color w:val="0070C0"/>
                <w:u w:val="single"/>
                <w:lang w:eastAsia="ko-KR"/>
              </w:rPr>
              <w:t xml:space="preserve">uiet zone should be verified for each </w:t>
            </w:r>
            <w:proofErr w:type="spellStart"/>
            <w:r w:rsidR="00923575" w:rsidRPr="00923575">
              <w:rPr>
                <w:color w:val="0070C0"/>
                <w:u w:val="single"/>
                <w:lang w:eastAsia="ko-KR"/>
              </w:rPr>
              <w:t>AoA</w:t>
            </w:r>
            <w:proofErr w:type="spellEnd"/>
            <w:r w:rsidR="00923575" w:rsidRPr="00923575">
              <w:rPr>
                <w:color w:val="0070C0"/>
                <w:u w:val="single"/>
                <w:lang w:eastAsia="ko-KR"/>
              </w:rPr>
              <w:t>, and the worst-case intersection used as the quiet zone of the system</w:t>
            </w:r>
            <w:r w:rsidR="00923575">
              <w:rPr>
                <w:color w:val="0070C0"/>
                <w:u w:val="single"/>
                <w:lang w:eastAsia="ko-KR"/>
              </w:rPr>
              <w:t xml:space="preserve"> (Option 3).</w:t>
            </w:r>
          </w:p>
        </w:tc>
      </w:tr>
      <w:tr w:rsidR="00CB1B9A" w14:paraId="0901D9D8" w14:textId="77777777" w:rsidTr="00C72252">
        <w:tc>
          <w:tcPr>
            <w:tcW w:w="1372" w:type="dxa"/>
          </w:tcPr>
          <w:p w14:paraId="41E3E88A" w14:textId="4F550827" w:rsidR="00CB1B9A" w:rsidRDefault="00CB1B9A" w:rsidP="00CB1B9A">
            <w:pPr>
              <w:spacing w:after="0"/>
              <w:rPr>
                <w:rFonts w:eastAsiaTheme="minorEastAsia"/>
                <w:color w:val="0070C0"/>
                <w:lang w:val="en-US" w:eastAsia="zh-CN"/>
              </w:rPr>
            </w:pPr>
            <w:r>
              <w:rPr>
                <w:rFonts w:eastAsiaTheme="minorEastAsia"/>
                <w:color w:val="0070C0"/>
                <w:lang w:val="en-US" w:eastAsia="zh-CN"/>
              </w:rPr>
              <w:t>vivo</w:t>
            </w:r>
          </w:p>
        </w:tc>
        <w:tc>
          <w:tcPr>
            <w:tcW w:w="8259" w:type="dxa"/>
          </w:tcPr>
          <w:p w14:paraId="0C269A9C" w14:textId="77777777" w:rsidR="00CB1B9A" w:rsidRDefault="00CB1B9A" w:rsidP="00CB1B9A">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40060F5D" w14:textId="77777777" w:rsidR="00CB1B9A" w:rsidRDefault="00CB1B9A" w:rsidP="00CB1B9A">
            <w:pPr>
              <w:spacing w:after="120"/>
              <w:rPr>
                <w:rFonts w:eastAsia="SimSun"/>
                <w:color w:val="0070C0"/>
                <w:szCs w:val="24"/>
                <w:lang w:eastAsia="zh-CN"/>
              </w:rPr>
            </w:pPr>
            <w:r>
              <w:rPr>
                <w:color w:val="0070C0"/>
                <w:u w:val="single"/>
                <w:lang w:eastAsia="ko-KR"/>
              </w:rPr>
              <w:t xml:space="preserve">We </w:t>
            </w:r>
            <w:r w:rsidRPr="00B66508">
              <w:rPr>
                <w:color w:val="0070C0"/>
                <w:u w:val="single"/>
                <w:lang w:eastAsia="ko-KR"/>
              </w:rPr>
              <w:t xml:space="preserve">Support </w:t>
            </w:r>
            <w:r w:rsidRPr="00B66508">
              <w:rPr>
                <w:rFonts w:eastAsia="SimSun"/>
                <w:color w:val="0070C0"/>
                <w:szCs w:val="24"/>
                <w:lang w:eastAsia="zh-CN"/>
              </w:rPr>
              <w:t>Option 1</w:t>
            </w:r>
          </w:p>
          <w:p w14:paraId="43884192" w14:textId="77777777" w:rsidR="00CB1B9A" w:rsidRDefault="00CB1B9A" w:rsidP="00CB1B9A">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5F5CDFC8" w14:textId="5D484F43" w:rsidR="00CB1B9A" w:rsidRPr="00045592" w:rsidRDefault="00CB1B9A" w:rsidP="00CB1B9A">
            <w:pPr>
              <w:rPr>
                <w:b/>
                <w:color w:val="0070C0"/>
                <w:u w:val="single"/>
                <w:lang w:eastAsia="ko-KR"/>
              </w:rPr>
            </w:pPr>
            <w:r w:rsidRPr="00B66508">
              <w:rPr>
                <w:color w:val="0070C0"/>
                <w:u w:val="single"/>
                <w:lang w:eastAsia="ko-KR"/>
              </w:rPr>
              <w:t xml:space="preserve">Support </w:t>
            </w:r>
            <w:r w:rsidRPr="00B66508">
              <w:rPr>
                <w:rFonts w:eastAsia="SimSun"/>
                <w:color w:val="0070C0"/>
                <w:szCs w:val="24"/>
                <w:lang w:eastAsia="zh-CN"/>
              </w:rPr>
              <w:t>Option</w:t>
            </w:r>
            <w:r>
              <w:rPr>
                <w:rFonts w:eastAsia="SimSun"/>
                <w:color w:val="0070C0"/>
                <w:szCs w:val="24"/>
                <w:lang w:eastAsia="zh-CN"/>
              </w:rPr>
              <w:t xml:space="preserve"> 1 and 2.</w:t>
            </w:r>
          </w:p>
        </w:tc>
      </w:tr>
    </w:tbl>
    <w:p w14:paraId="033F2C47" w14:textId="77777777" w:rsidR="00F115F5" w:rsidRDefault="00F115F5" w:rsidP="00F115F5">
      <w:pPr>
        <w:rPr>
          <w:color w:val="0070C0"/>
          <w:lang w:val="en-US" w:eastAsia="zh-CN"/>
        </w:rPr>
      </w:pPr>
    </w:p>
    <w:p w14:paraId="01736235" w14:textId="77777777" w:rsidR="00DD19DE" w:rsidRPr="00805BE8" w:rsidRDefault="00DD19DE" w:rsidP="00DD19DE">
      <w:pPr>
        <w:pStyle w:val="Heading3"/>
        <w:rPr>
          <w:sz w:val="24"/>
          <w:szCs w:val="16"/>
        </w:rPr>
      </w:pPr>
      <w:r w:rsidRPr="00805BE8">
        <w:rPr>
          <w:sz w:val="24"/>
          <w:szCs w:val="16"/>
        </w:rPr>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w:t>
      </w:r>
      <w:proofErr w:type="gramStart"/>
      <w:r>
        <w:rPr>
          <w:rFonts w:hint="eastAsia"/>
          <w:i/>
          <w:color w:val="0070C0"/>
          <w:lang w:val="en-US" w:eastAsia="zh-CN"/>
        </w:rPr>
        <w:t>to focus</w:t>
      </w:r>
      <w:proofErr w:type="gramEnd"/>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DD19DE" w:rsidRPr="00571777" w14:paraId="7A2A72A9" w14:textId="77777777" w:rsidTr="00ED7775">
        <w:tc>
          <w:tcPr>
            <w:tcW w:w="1242" w:type="dxa"/>
          </w:tcPr>
          <w:p w14:paraId="7373B7C9" w14:textId="77777777" w:rsidR="00DD19DE" w:rsidRPr="00045592" w:rsidRDefault="00DD19DE" w:rsidP="00ED7775">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ED7775">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ED7775">
        <w:tc>
          <w:tcPr>
            <w:tcW w:w="1242" w:type="dxa"/>
            <w:vMerge w:val="restart"/>
          </w:tcPr>
          <w:p w14:paraId="497DC71D" w14:textId="77777777" w:rsidR="00DD19DE" w:rsidRPr="003418CB" w:rsidRDefault="00DD19DE" w:rsidP="00ED7775">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ED7775">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ED7775">
        <w:tc>
          <w:tcPr>
            <w:tcW w:w="1242" w:type="dxa"/>
            <w:vMerge/>
          </w:tcPr>
          <w:p w14:paraId="72451545" w14:textId="77777777" w:rsidR="00DD19DE" w:rsidRDefault="00DD19DE" w:rsidP="00ED7775">
            <w:pPr>
              <w:spacing w:after="120"/>
              <w:rPr>
                <w:rFonts w:eastAsiaTheme="minorEastAsia"/>
                <w:color w:val="0070C0"/>
                <w:lang w:val="en-US" w:eastAsia="zh-CN"/>
              </w:rPr>
            </w:pPr>
          </w:p>
        </w:tc>
        <w:tc>
          <w:tcPr>
            <w:tcW w:w="8615" w:type="dxa"/>
          </w:tcPr>
          <w:p w14:paraId="5F4DDF9E"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ED7775">
        <w:tc>
          <w:tcPr>
            <w:tcW w:w="1242" w:type="dxa"/>
            <w:vMerge/>
          </w:tcPr>
          <w:p w14:paraId="165A15C4" w14:textId="77777777" w:rsidR="00DD19DE" w:rsidRDefault="00DD19DE" w:rsidP="00ED7775">
            <w:pPr>
              <w:spacing w:after="120"/>
              <w:rPr>
                <w:rFonts w:eastAsiaTheme="minorEastAsia"/>
                <w:color w:val="0070C0"/>
                <w:lang w:val="en-US" w:eastAsia="zh-CN"/>
              </w:rPr>
            </w:pPr>
          </w:p>
        </w:tc>
        <w:tc>
          <w:tcPr>
            <w:tcW w:w="8615" w:type="dxa"/>
          </w:tcPr>
          <w:p w14:paraId="1901BE06" w14:textId="77777777" w:rsidR="00DD19DE" w:rsidRDefault="00DD19DE" w:rsidP="00ED7775">
            <w:pPr>
              <w:spacing w:after="120"/>
              <w:rPr>
                <w:rFonts w:eastAsiaTheme="minorEastAsia"/>
                <w:color w:val="0070C0"/>
                <w:lang w:val="en-US" w:eastAsia="zh-CN"/>
              </w:rPr>
            </w:pPr>
          </w:p>
        </w:tc>
      </w:tr>
      <w:tr w:rsidR="00DD19DE" w:rsidRPr="00571777" w14:paraId="6979FA8B" w14:textId="77777777" w:rsidTr="00ED7775">
        <w:tc>
          <w:tcPr>
            <w:tcW w:w="1242" w:type="dxa"/>
            <w:vMerge w:val="restart"/>
          </w:tcPr>
          <w:p w14:paraId="20992B68" w14:textId="77777777" w:rsidR="00DD19DE" w:rsidRDefault="00DD19DE" w:rsidP="00ED777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ED7775">
        <w:tc>
          <w:tcPr>
            <w:tcW w:w="1242" w:type="dxa"/>
            <w:vMerge/>
          </w:tcPr>
          <w:p w14:paraId="078D9013" w14:textId="77777777" w:rsidR="00DD19DE" w:rsidRDefault="00DD19DE" w:rsidP="00ED7775">
            <w:pPr>
              <w:spacing w:after="120"/>
              <w:rPr>
                <w:rFonts w:eastAsiaTheme="minorEastAsia"/>
                <w:color w:val="0070C0"/>
                <w:lang w:val="en-US" w:eastAsia="zh-CN"/>
              </w:rPr>
            </w:pPr>
          </w:p>
        </w:tc>
        <w:tc>
          <w:tcPr>
            <w:tcW w:w="8615" w:type="dxa"/>
          </w:tcPr>
          <w:p w14:paraId="5CDCD9C1"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ED7775">
        <w:tc>
          <w:tcPr>
            <w:tcW w:w="1242" w:type="dxa"/>
            <w:vMerge/>
          </w:tcPr>
          <w:p w14:paraId="0BAFB7DD" w14:textId="77777777" w:rsidR="00DD19DE" w:rsidRDefault="00DD19DE" w:rsidP="00ED7775">
            <w:pPr>
              <w:spacing w:after="120"/>
              <w:rPr>
                <w:rFonts w:eastAsiaTheme="minorEastAsia"/>
                <w:color w:val="0070C0"/>
                <w:lang w:val="en-US" w:eastAsia="zh-CN"/>
              </w:rPr>
            </w:pPr>
          </w:p>
        </w:tc>
        <w:tc>
          <w:tcPr>
            <w:tcW w:w="8615" w:type="dxa"/>
          </w:tcPr>
          <w:p w14:paraId="6F2D5A65" w14:textId="77777777" w:rsidR="00DD19DE" w:rsidRDefault="00DD19DE" w:rsidP="00ED7775">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DD19DE">
      <w:pPr>
        <w:pStyle w:val="Heading2"/>
      </w:pPr>
      <w:r w:rsidRPr="00035C50">
        <w:t>Summary</w:t>
      </w:r>
      <w:r w:rsidRPr="00035C50">
        <w:rPr>
          <w:rFonts w:hint="eastAsia"/>
        </w:rPr>
        <w:t xml:space="preserve"> for 1st round </w:t>
      </w:r>
    </w:p>
    <w:p w14:paraId="166B8C0F" w14:textId="77777777" w:rsidR="00DD19DE" w:rsidRPr="00805BE8" w:rsidRDefault="00DD19DE">
      <w:pPr>
        <w:pStyle w:val="Heading3"/>
        <w:rPr>
          <w:sz w:val="24"/>
          <w:szCs w:val="16"/>
        </w:rPr>
      </w:pPr>
      <w:r w:rsidRPr="00805BE8">
        <w:rPr>
          <w:sz w:val="24"/>
          <w:szCs w:val="16"/>
        </w:rPr>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TableGrid"/>
        <w:tblW w:w="0" w:type="auto"/>
        <w:tblLook w:val="04A0" w:firstRow="1" w:lastRow="0" w:firstColumn="1" w:lastColumn="0" w:noHBand="0" w:noVBand="1"/>
      </w:tblPr>
      <w:tblGrid>
        <w:gridCol w:w="1230"/>
        <w:gridCol w:w="8401"/>
      </w:tblGrid>
      <w:tr w:rsidR="00DD19DE" w:rsidRPr="00004165" w14:paraId="3122F244" w14:textId="77777777" w:rsidTr="00ED7775">
        <w:tc>
          <w:tcPr>
            <w:tcW w:w="1242" w:type="dxa"/>
          </w:tcPr>
          <w:p w14:paraId="1BAD9367" w14:textId="77777777" w:rsidR="00DD19DE" w:rsidRPr="00045592" w:rsidRDefault="00DD19DE" w:rsidP="00ED7775">
            <w:pPr>
              <w:rPr>
                <w:rFonts w:eastAsiaTheme="minorEastAsia"/>
                <w:b/>
                <w:bCs/>
                <w:color w:val="0070C0"/>
                <w:lang w:val="en-US" w:eastAsia="zh-CN"/>
              </w:rPr>
            </w:pPr>
          </w:p>
        </w:tc>
        <w:tc>
          <w:tcPr>
            <w:tcW w:w="8615" w:type="dxa"/>
          </w:tcPr>
          <w:p w14:paraId="6CFC9668" w14:textId="77777777" w:rsidR="00DD19DE" w:rsidRPr="00045592" w:rsidRDefault="00DD19DE" w:rsidP="00ED7775">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ED7775">
        <w:tc>
          <w:tcPr>
            <w:tcW w:w="1242" w:type="dxa"/>
          </w:tcPr>
          <w:p w14:paraId="24B4F67E" w14:textId="1B54C615" w:rsidR="00DD19DE" w:rsidRPr="003418CB" w:rsidRDefault="00DD19DE" w:rsidP="00ED777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6F7F871B" w14:textId="6F8B1584" w:rsidR="00140CE7" w:rsidRPr="00C867F4" w:rsidRDefault="00140CE7" w:rsidP="00ED7775">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4D6106CE" w14:textId="36316E6A" w:rsidR="00DD19DE" w:rsidRPr="00855107" w:rsidRDefault="00DD19DE" w:rsidP="00ED7775">
            <w:pPr>
              <w:rPr>
                <w:rFonts w:eastAsiaTheme="minorEastAsia"/>
                <w:i/>
                <w:color w:val="0070C0"/>
                <w:lang w:val="en-US" w:eastAsia="zh-CN"/>
              </w:rPr>
            </w:pPr>
            <w:r w:rsidRPr="00855107">
              <w:rPr>
                <w:rFonts w:eastAsiaTheme="minorEastAsia" w:hint="eastAsia"/>
                <w:i/>
                <w:color w:val="0070C0"/>
                <w:lang w:val="en-US" w:eastAsia="zh-CN"/>
              </w:rPr>
              <w:t>Tentative agreements:</w:t>
            </w:r>
            <w:r w:rsidR="00140CE7" w:rsidRPr="00295643">
              <w:rPr>
                <w:rFonts w:eastAsia="SimSun"/>
                <w:color w:val="0070C0"/>
                <w:szCs w:val="24"/>
                <w:lang w:eastAsia="zh-CN"/>
              </w:rPr>
              <w:t xml:space="preserve"> Defer the effect of positioner blocking on </w:t>
            </w:r>
            <w:proofErr w:type="spellStart"/>
            <w:r w:rsidR="00140CE7" w:rsidRPr="00295643">
              <w:rPr>
                <w:rFonts w:eastAsia="SimSun"/>
                <w:color w:val="0070C0"/>
                <w:szCs w:val="24"/>
                <w:lang w:eastAsia="zh-CN"/>
              </w:rPr>
              <w:t>QoQZ</w:t>
            </w:r>
            <w:proofErr w:type="spellEnd"/>
            <w:r w:rsidR="00140CE7" w:rsidRPr="00295643">
              <w:rPr>
                <w:rFonts w:eastAsia="SimSun"/>
                <w:color w:val="0070C0"/>
                <w:szCs w:val="24"/>
                <w:lang w:eastAsia="zh-CN"/>
              </w:rPr>
              <w:t xml:space="preserve"> MU until the test system for multi-chain operation has been defined</w:t>
            </w:r>
          </w:p>
          <w:p w14:paraId="1E4EEE2C" w14:textId="6BF38FA0" w:rsidR="00DD19DE" w:rsidRPr="00855107" w:rsidRDefault="00DD19DE" w:rsidP="00ED7775">
            <w:pPr>
              <w:rPr>
                <w:rFonts w:eastAsiaTheme="minorEastAsia"/>
                <w:i/>
                <w:color w:val="0070C0"/>
                <w:lang w:val="en-US" w:eastAsia="zh-CN"/>
              </w:rPr>
            </w:pPr>
            <w:r>
              <w:rPr>
                <w:rFonts w:eastAsiaTheme="minorEastAsia" w:hint="eastAsia"/>
                <w:i/>
                <w:color w:val="0070C0"/>
                <w:lang w:val="en-US" w:eastAsia="zh-CN"/>
              </w:rPr>
              <w:t>Candidate options:</w:t>
            </w:r>
            <w:r w:rsidR="00140CE7" w:rsidRPr="00295643">
              <w:rPr>
                <w:rFonts w:eastAsia="SimSun"/>
                <w:color w:val="0070C0"/>
                <w:szCs w:val="24"/>
                <w:lang w:eastAsia="zh-CN"/>
              </w:rPr>
              <w:t xml:space="preserve"> </w:t>
            </w:r>
            <w:r w:rsidR="00D57202">
              <w:rPr>
                <w:rFonts w:eastAsia="SimSun"/>
                <w:color w:val="0070C0"/>
                <w:szCs w:val="24"/>
                <w:lang w:eastAsia="zh-CN"/>
              </w:rPr>
              <w:t>N/A</w:t>
            </w:r>
          </w:p>
          <w:p w14:paraId="16E4F602" w14:textId="77777777" w:rsidR="00DD19DE" w:rsidRDefault="00E97AD5" w:rsidP="00ED7775">
            <w:pPr>
              <w:rPr>
                <w:rFonts w:eastAsiaTheme="minorEastAsia"/>
                <w:i/>
                <w:color w:val="0070C0"/>
                <w:lang w:val="en-US" w:eastAsia="zh-CN"/>
              </w:rPr>
            </w:pPr>
            <w:r>
              <w:rPr>
                <w:rFonts w:eastAsiaTheme="minorEastAsia"/>
                <w:i/>
                <w:color w:val="0070C0"/>
                <w:lang w:val="en-US" w:eastAsia="zh-CN"/>
              </w:rPr>
              <w:t>Recommendations</w:t>
            </w:r>
            <w:r w:rsidR="00DD19DE" w:rsidRPr="00855107">
              <w:rPr>
                <w:rFonts w:eastAsiaTheme="minorEastAsia" w:hint="eastAsia"/>
                <w:i/>
                <w:color w:val="0070C0"/>
                <w:lang w:val="en-US" w:eastAsia="zh-CN"/>
              </w:rPr>
              <w:t xml:space="preserve"> for 2</w:t>
            </w:r>
            <w:r w:rsidR="00DD19DE" w:rsidRPr="00855107">
              <w:rPr>
                <w:rFonts w:eastAsiaTheme="minorEastAsia" w:hint="eastAsia"/>
                <w:i/>
                <w:color w:val="0070C0"/>
                <w:vertAlign w:val="superscript"/>
                <w:lang w:val="en-US" w:eastAsia="zh-CN"/>
              </w:rPr>
              <w:t>nd</w:t>
            </w:r>
            <w:r w:rsidR="00DD19DE" w:rsidRPr="00855107">
              <w:rPr>
                <w:rFonts w:eastAsiaTheme="minorEastAsia" w:hint="eastAsia"/>
                <w:i/>
                <w:color w:val="0070C0"/>
                <w:lang w:val="en-US" w:eastAsia="zh-CN"/>
              </w:rPr>
              <w:t xml:space="preserve"> round</w:t>
            </w:r>
            <w:r w:rsidR="00DD19DE">
              <w:rPr>
                <w:rFonts w:eastAsiaTheme="minorEastAsia" w:hint="eastAsia"/>
                <w:i/>
                <w:color w:val="0070C0"/>
                <w:lang w:val="en-US" w:eastAsia="zh-CN"/>
              </w:rPr>
              <w:t>:</w:t>
            </w:r>
            <w:r w:rsidR="00140CE7">
              <w:rPr>
                <w:rFonts w:eastAsiaTheme="minorEastAsia"/>
                <w:i/>
                <w:color w:val="0070C0"/>
                <w:lang w:val="en-US" w:eastAsia="zh-CN"/>
              </w:rPr>
              <w:t xml:space="preserve"> To confirm the t</w:t>
            </w:r>
            <w:r w:rsidR="00140CE7" w:rsidRPr="00855107">
              <w:rPr>
                <w:rFonts w:eastAsiaTheme="minorEastAsia" w:hint="eastAsia"/>
                <w:i/>
                <w:color w:val="0070C0"/>
                <w:lang w:val="en-US" w:eastAsia="zh-CN"/>
              </w:rPr>
              <w:t>entative agreements</w:t>
            </w:r>
          </w:p>
          <w:p w14:paraId="68BE72E1" w14:textId="77777777" w:rsidR="00140CE7" w:rsidRPr="00045592" w:rsidRDefault="00140CE7" w:rsidP="00140CE7">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proofErr w:type="spellStart"/>
            <w:r w:rsidRPr="00515FE8">
              <w:rPr>
                <w:b/>
                <w:color w:val="0070C0"/>
                <w:u w:val="single"/>
                <w:lang w:eastAsia="ko-KR"/>
              </w:rPr>
              <w:t>QoQZ</w:t>
            </w:r>
            <w:proofErr w:type="spellEnd"/>
            <w:r w:rsidRPr="00515FE8">
              <w:rPr>
                <w:b/>
                <w:color w:val="0070C0"/>
                <w:u w:val="single"/>
                <w:lang w:eastAsia="ko-KR"/>
              </w:rPr>
              <w:t xml:space="preserve">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0FEF0595" w14:textId="2A87C290" w:rsidR="00D57202" w:rsidRPr="00855107" w:rsidRDefault="00D57202" w:rsidP="00D57202">
            <w:pPr>
              <w:rPr>
                <w:rFonts w:eastAsiaTheme="minorEastAsia"/>
                <w:i/>
                <w:color w:val="0070C0"/>
                <w:lang w:val="en-US" w:eastAsia="zh-CN"/>
              </w:rPr>
            </w:pPr>
            <w:r w:rsidRPr="00855107">
              <w:rPr>
                <w:rFonts w:eastAsiaTheme="minorEastAsia" w:hint="eastAsia"/>
                <w:i/>
                <w:color w:val="0070C0"/>
                <w:lang w:val="en-US" w:eastAsia="zh-CN"/>
              </w:rPr>
              <w:t>Tentative agreements:</w:t>
            </w:r>
            <w:r w:rsidRPr="00295643">
              <w:rPr>
                <w:rFonts w:eastAsia="SimSun"/>
                <w:color w:val="0070C0"/>
                <w:szCs w:val="24"/>
                <w:lang w:eastAsia="zh-CN"/>
              </w:rPr>
              <w:t xml:space="preserve"> </w:t>
            </w:r>
            <w:r w:rsidRPr="00C867F4">
              <w:rPr>
                <w:rFonts w:eastAsiaTheme="minorEastAsia"/>
                <w:i/>
                <w:color w:val="0070C0"/>
                <w:lang w:val="en-US" w:eastAsia="zh-CN"/>
              </w:rPr>
              <w:t xml:space="preserve">The existing NR FR2 </w:t>
            </w:r>
            <w:proofErr w:type="spellStart"/>
            <w:r w:rsidRPr="00C867F4">
              <w:rPr>
                <w:rFonts w:eastAsiaTheme="minorEastAsia"/>
                <w:i/>
                <w:color w:val="0070C0"/>
                <w:lang w:val="en-US" w:eastAsia="zh-CN"/>
              </w:rPr>
              <w:t>QoQZ</w:t>
            </w:r>
            <w:proofErr w:type="spellEnd"/>
            <w:r w:rsidRPr="00C867F4">
              <w:rPr>
                <w:rFonts w:eastAsiaTheme="minorEastAsia"/>
                <w:i/>
                <w:color w:val="0070C0"/>
                <w:lang w:val="en-US" w:eastAsia="zh-CN"/>
              </w:rPr>
              <w:t xml:space="preserve"> validation procedure defined in Annex O of TS38.521-2 can be considered as the baseline and further discuss the details of </w:t>
            </w:r>
            <w:proofErr w:type="spellStart"/>
            <w:r w:rsidRPr="00C867F4">
              <w:rPr>
                <w:rFonts w:eastAsiaTheme="minorEastAsia"/>
                <w:i/>
                <w:color w:val="0070C0"/>
                <w:lang w:val="en-US" w:eastAsia="zh-CN"/>
              </w:rPr>
              <w:t>QoQZ</w:t>
            </w:r>
            <w:proofErr w:type="spellEnd"/>
            <w:r w:rsidRPr="00C867F4">
              <w:rPr>
                <w:rFonts w:eastAsiaTheme="minorEastAsia"/>
                <w:i/>
                <w:color w:val="0070C0"/>
                <w:lang w:val="en-US" w:eastAsia="zh-CN"/>
              </w:rPr>
              <w:t xml:space="preserve"> validation procedure defined for multi-Rx test system</w:t>
            </w:r>
          </w:p>
          <w:p w14:paraId="5FB5F154" w14:textId="500CFF01" w:rsidR="00D57202" w:rsidRPr="00855107" w:rsidRDefault="00D57202" w:rsidP="00D57202">
            <w:pPr>
              <w:rPr>
                <w:rFonts w:eastAsiaTheme="minorEastAsia"/>
                <w:i/>
                <w:color w:val="0070C0"/>
                <w:lang w:val="en-US" w:eastAsia="zh-CN"/>
              </w:rPr>
            </w:pPr>
            <w:r>
              <w:rPr>
                <w:rFonts w:eastAsiaTheme="minorEastAsia" w:hint="eastAsia"/>
                <w:i/>
                <w:color w:val="0070C0"/>
                <w:lang w:val="en-US" w:eastAsia="zh-CN"/>
              </w:rPr>
              <w:t>Candidate options:</w:t>
            </w:r>
            <w:r w:rsidRPr="00295643">
              <w:rPr>
                <w:rFonts w:eastAsia="SimSun"/>
                <w:color w:val="0070C0"/>
                <w:szCs w:val="24"/>
                <w:lang w:eastAsia="zh-CN"/>
              </w:rPr>
              <w:t xml:space="preserve"> </w:t>
            </w:r>
            <w:r>
              <w:rPr>
                <w:rFonts w:eastAsia="SimSun"/>
                <w:color w:val="0070C0"/>
                <w:szCs w:val="24"/>
                <w:lang w:eastAsia="zh-CN"/>
              </w:rPr>
              <w:t>N/A</w:t>
            </w:r>
          </w:p>
          <w:p w14:paraId="61F8194D" w14:textId="77777777" w:rsidR="00D57202" w:rsidRDefault="00D57202" w:rsidP="00D57202">
            <w:pPr>
              <w:rPr>
                <w:rFonts w:eastAsiaTheme="minorEastAsia"/>
                <w:i/>
                <w:color w:val="0070C0"/>
                <w:lang w:val="en-US" w:eastAsia="zh-CN"/>
              </w:rPr>
            </w:pPr>
            <w:r>
              <w:rPr>
                <w:rFonts w:eastAsiaTheme="minorEastAsia"/>
                <w:i/>
                <w:color w:val="0070C0"/>
                <w:lang w:val="en-US" w:eastAsia="zh-CN"/>
              </w:rPr>
              <w:lastRenderedPageBreak/>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To confirm the t</w:t>
            </w:r>
            <w:r w:rsidRPr="00855107">
              <w:rPr>
                <w:rFonts w:eastAsiaTheme="minorEastAsia" w:hint="eastAsia"/>
                <w:i/>
                <w:color w:val="0070C0"/>
                <w:lang w:val="en-US" w:eastAsia="zh-CN"/>
              </w:rPr>
              <w:t>entative agreements</w:t>
            </w:r>
          </w:p>
          <w:p w14:paraId="5513BF96" w14:textId="158DDCAE" w:rsidR="00140CE7" w:rsidRPr="00C867F4" w:rsidRDefault="00140CE7" w:rsidP="00ED7775">
            <w:pPr>
              <w:rPr>
                <w:rFonts w:eastAsiaTheme="minorEastAsia"/>
                <w:color w:val="0070C0"/>
                <w:lang w:eastAsia="zh-CN"/>
              </w:rPr>
            </w:pPr>
          </w:p>
        </w:tc>
      </w:tr>
    </w:tbl>
    <w:p w14:paraId="18553942" w14:textId="77777777" w:rsidR="00DD19DE" w:rsidRDefault="00DD19DE" w:rsidP="00DD19DE">
      <w:pPr>
        <w:rPr>
          <w:i/>
          <w:color w:val="0070C0"/>
          <w:lang w:val="en-US" w:eastAsia="zh-CN"/>
        </w:rPr>
      </w:pPr>
    </w:p>
    <w:p w14:paraId="10500C4D" w14:textId="77777777" w:rsidR="00962108" w:rsidRDefault="00962108" w:rsidP="00DD19DE">
      <w:pPr>
        <w:rPr>
          <w:i/>
          <w:color w:val="0070C0"/>
          <w:lang w:val="en-US" w:eastAsia="zh-CN"/>
        </w:rPr>
      </w:pPr>
    </w:p>
    <w:p w14:paraId="18825DD7" w14:textId="77777777" w:rsidR="00DD19DE" w:rsidRPr="00805BE8" w:rsidRDefault="00DD19DE">
      <w:pPr>
        <w:pStyle w:val="Heading3"/>
        <w:rPr>
          <w:sz w:val="24"/>
          <w:szCs w:val="16"/>
        </w:rPr>
      </w:pPr>
      <w:r w:rsidRPr="00805BE8">
        <w:rPr>
          <w:sz w:val="24"/>
          <w:szCs w:val="16"/>
        </w:rPr>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DD19DE" w:rsidRPr="00004165" w14:paraId="39BA9302" w14:textId="77777777" w:rsidTr="00ED7775">
        <w:tc>
          <w:tcPr>
            <w:tcW w:w="1242" w:type="dxa"/>
          </w:tcPr>
          <w:p w14:paraId="04F02E97" w14:textId="77777777" w:rsidR="00DD19DE" w:rsidRPr="00045592" w:rsidRDefault="00DD19DE" w:rsidP="00ED7775">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ED7775">
        <w:tc>
          <w:tcPr>
            <w:tcW w:w="1242" w:type="dxa"/>
          </w:tcPr>
          <w:p w14:paraId="45A68EB1" w14:textId="77777777" w:rsidR="00DD19DE" w:rsidRPr="003418CB" w:rsidRDefault="00DD19DE" w:rsidP="00ED777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ED7775">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77777777" w:rsidR="00DD19DE" w:rsidRDefault="00DD19DE" w:rsidP="00DD19DE">
      <w:pPr>
        <w:pStyle w:val="Heading2"/>
      </w:pPr>
      <w:r>
        <w:rPr>
          <w:rFonts w:hint="eastAsia"/>
        </w:rPr>
        <w:t>Discussion on 2nd round</w:t>
      </w:r>
      <w:r>
        <w:t xml:space="preserve"> (if applicable)</w:t>
      </w:r>
    </w:p>
    <w:p w14:paraId="2B35B009" w14:textId="45ABD2FB" w:rsidR="00DD19DE" w:rsidRPr="00D10052" w:rsidRDefault="004D21B0" w:rsidP="00DD19DE">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4F56E3EA" w14:textId="77777777" w:rsidR="00962108" w:rsidRPr="00045592" w:rsidRDefault="00962108" w:rsidP="00962108">
      <w:pPr>
        <w:rPr>
          <w:i/>
          <w:color w:val="0070C0"/>
          <w:lang w:val="en-US"/>
        </w:rPr>
      </w:pPr>
    </w:p>
    <w:p w14:paraId="71FE1DFC" w14:textId="1F0C700E" w:rsidR="00307E51" w:rsidRPr="00805BE8" w:rsidRDefault="00307E51" w:rsidP="00307E51">
      <w:pPr>
        <w:rPr>
          <w:lang w:val="en-US" w:eastAsia="zh-CN"/>
        </w:rPr>
      </w:pPr>
    </w:p>
    <w:p w14:paraId="458B4749" w14:textId="0B3A9AFB" w:rsidR="00307E51" w:rsidRDefault="00307E51" w:rsidP="00307E51">
      <w:pPr>
        <w:rPr>
          <w:lang w:val="sv-SE" w:eastAsia="zh-CN"/>
        </w:rPr>
      </w:pPr>
    </w:p>
    <w:p w14:paraId="7C96510A" w14:textId="5FEDF72F" w:rsidR="00F115F5" w:rsidRDefault="00F115F5" w:rsidP="00F115F5">
      <w:pPr>
        <w:pStyle w:val="Heading1"/>
        <w:rPr>
          <w:lang w:val="en-US" w:eastAsia="ja-JP"/>
        </w:rPr>
      </w:pPr>
      <w:r>
        <w:rPr>
          <w:lang w:val="en-US" w:eastAsia="ja-JP"/>
        </w:rPr>
        <w:t xml:space="preserve">Recommendations for </w:t>
      </w:r>
      <w:proofErr w:type="spellStart"/>
      <w:r>
        <w:rPr>
          <w:lang w:val="en-US" w:eastAsia="ja-JP"/>
        </w:rPr>
        <w:t>Tdocs</w:t>
      </w:r>
      <w:proofErr w:type="spellEnd"/>
    </w:p>
    <w:p w14:paraId="33D4B33E" w14:textId="2AF38BD5" w:rsidR="00F115F5" w:rsidRPr="00035C50" w:rsidRDefault="00F115F5" w:rsidP="00F115F5">
      <w:pPr>
        <w:pStyle w:val="Heading2"/>
      </w:pPr>
      <w:r w:rsidRPr="00035C50">
        <w:rPr>
          <w:rFonts w:hint="eastAsia"/>
        </w:rPr>
        <w:t>1st</w:t>
      </w:r>
      <w:r>
        <w:t xml:space="preserve"> </w:t>
      </w:r>
      <w:r w:rsidRPr="00035C50">
        <w:rPr>
          <w:rFonts w:hint="eastAsia"/>
        </w:rPr>
        <w:t xml:space="preserve">round </w:t>
      </w:r>
    </w:p>
    <w:p w14:paraId="640B34ED" w14:textId="095B69D6" w:rsidR="006D4176" w:rsidRPr="00E72CF1" w:rsidRDefault="006D4176" w:rsidP="006D4176">
      <w:pPr>
        <w:rPr>
          <w:b/>
          <w:bCs/>
          <w:u w:val="single"/>
          <w:lang w:val="en-US" w:eastAsia="ja-JP"/>
        </w:rPr>
      </w:pPr>
      <w:r w:rsidRPr="00E72CF1">
        <w:rPr>
          <w:b/>
          <w:bCs/>
          <w:u w:val="single"/>
          <w:lang w:val="en-US" w:eastAsia="ja-JP"/>
        </w:rPr>
        <w:t xml:space="preserve">New </w:t>
      </w:r>
      <w:proofErr w:type="spellStart"/>
      <w:r w:rsidRPr="00E72CF1">
        <w:rPr>
          <w:b/>
          <w:bCs/>
          <w:u w:val="single"/>
          <w:lang w:val="en-US" w:eastAsia="ja-JP"/>
        </w:rPr>
        <w:t>tdocs</w:t>
      </w:r>
      <w:proofErr w:type="spellEnd"/>
    </w:p>
    <w:tbl>
      <w:tblPr>
        <w:tblStyle w:val="TableGrid"/>
        <w:tblW w:w="5814" w:type="pct"/>
        <w:tblInd w:w="-714" w:type="dxa"/>
        <w:tblLook w:val="04A0" w:firstRow="1" w:lastRow="0" w:firstColumn="1" w:lastColumn="0" w:noHBand="0" w:noVBand="1"/>
      </w:tblPr>
      <w:tblGrid>
        <w:gridCol w:w="1560"/>
        <w:gridCol w:w="4771"/>
        <w:gridCol w:w="1808"/>
        <w:gridCol w:w="3060"/>
      </w:tblGrid>
      <w:tr w:rsidR="001E6C4D" w:rsidRPr="00004165" w14:paraId="233A2DF0" w14:textId="77777777" w:rsidTr="001E6C4D">
        <w:tc>
          <w:tcPr>
            <w:tcW w:w="696" w:type="pct"/>
          </w:tcPr>
          <w:p w14:paraId="43778403" w14:textId="441CF14D"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Ne</w:t>
            </w:r>
            <w:r>
              <w:rPr>
                <w:rFonts w:eastAsiaTheme="minorEastAsia"/>
                <w:b/>
                <w:bCs/>
                <w:color w:val="0070C0"/>
                <w:lang w:val="en-US" w:eastAsia="zh-CN"/>
              </w:rPr>
              <w:t xml:space="preserve">w </w:t>
            </w: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130" w:type="pct"/>
          </w:tcPr>
          <w:p w14:paraId="4B247ECD" w14:textId="6AA47DB5" w:rsidR="001E6C4D" w:rsidRDefault="001E6C4D" w:rsidP="00ED7775">
            <w:pPr>
              <w:spacing w:after="120"/>
              <w:rPr>
                <w:b/>
                <w:bCs/>
                <w:color w:val="0070C0"/>
                <w:lang w:val="en-US" w:eastAsia="zh-CN"/>
              </w:rPr>
            </w:pPr>
            <w:r>
              <w:rPr>
                <w:b/>
                <w:bCs/>
                <w:color w:val="0070C0"/>
                <w:lang w:val="en-US" w:eastAsia="zh-CN"/>
              </w:rPr>
              <w:t>Title</w:t>
            </w:r>
          </w:p>
        </w:tc>
        <w:tc>
          <w:tcPr>
            <w:tcW w:w="807" w:type="pct"/>
          </w:tcPr>
          <w:p w14:paraId="52216D4A" w14:textId="77777777" w:rsidR="001E6C4D" w:rsidRDefault="001E6C4D" w:rsidP="00ED7775">
            <w:pPr>
              <w:spacing w:after="120"/>
              <w:rPr>
                <w:b/>
                <w:bCs/>
                <w:color w:val="0070C0"/>
                <w:lang w:val="en-US" w:eastAsia="zh-CN"/>
              </w:rPr>
            </w:pPr>
            <w:r>
              <w:rPr>
                <w:b/>
                <w:bCs/>
                <w:color w:val="0070C0"/>
                <w:lang w:val="en-US" w:eastAsia="zh-CN"/>
              </w:rPr>
              <w:t>Source</w:t>
            </w:r>
          </w:p>
        </w:tc>
        <w:tc>
          <w:tcPr>
            <w:tcW w:w="1366" w:type="pct"/>
          </w:tcPr>
          <w:p w14:paraId="00E9C514" w14:textId="77777777" w:rsidR="001E6C4D" w:rsidRDefault="001E6C4D" w:rsidP="00ED7775">
            <w:pPr>
              <w:spacing w:after="120"/>
              <w:rPr>
                <w:b/>
                <w:bCs/>
                <w:color w:val="0070C0"/>
                <w:lang w:val="en-US" w:eastAsia="zh-CN"/>
              </w:rPr>
            </w:pPr>
            <w:r>
              <w:rPr>
                <w:b/>
                <w:bCs/>
                <w:color w:val="0070C0"/>
                <w:lang w:val="en-US" w:eastAsia="zh-CN"/>
              </w:rPr>
              <w:t>Comments</w:t>
            </w:r>
          </w:p>
        </w:tc>
      </w:tr>
      <w:tr w:rsidR="001E6C4D" w:rsidRPr="0093133D" w14:paraId="5541F0F0" w14:textId="77777777" w:rsidTr="001E6C4D">
        <w:tc>
          <w:tcPr>
            <w:tcW w:w="696" w:type="pct"/>
          </w:tcPr>
          <w:p w14:paraId="186FA975" w14:textId="77777777" w:rsidR="001E6C4D" w:rsidRPr="00C867F4" w:rsidRDefault="001E6C4D" w:rsidP="006D4176">
            <w:pPr>
              <w:spacing w:after="120"/>
              <w:rPr>
                <w:rFonts w:eastAsiaTheme="minorEastAsia"/>
                <w:lang w:val="en-US" w:eastAsia="zh-CN"/>
              </w:rPr>
            </w:pPr>
          </w:p>
        </w:tc>
        <w:tc>
          <w:tcPr>
            <w:tcW w:w="2130" w:type="pct"/>
          </w:tcPr>
          <w:p w14:paraId="694EB05F" w14:textId="5BDAC208" w:rsidR="001E6C4D" w:rsidRPr="00C867F4" w:rsidRDefault="00C0474D" w:rsidP="006D4176">
            <w:pPr>
              <w:spacing w:after="120"/>
              <w:rPr>
                <w:rFonts w:eastAsiaTheme="minorEastAsia"/>
                <w:lang w:val="en-US" w:eastAsia="zh-CN"/>
              </w:rPr>
            </w:pPr>
            <w:r w:rsidRPr="00C867F4">
              <w:rPr>
                <w:rFonts w:eastAsiaTheme="minorEastAsia"/>
                <w:lang w:val="en-US" w:eastAsia="zh-CN"/>
              </w:rPr>
              <w:t>WF on NR FR2 OTA testing enhancements</w:t>
            </w:r>
          </w:p>
        </w:tc>
        <w:tc>
          <w:tcPr>
            <w:tcW w:w="807" w:type="pct"/>
          </w:tcPr>
          <w:p w14:paraId="0AD10F75" w14:textId="72529474" w:rsidR="001E6C4D" w:rsidRPr="00C867F4" w:rsidRDefault="00F758F4" w:rsidP="006D4176">
            <w:pPr>
              <w:spacing w:after="120"/>
              <w:rPr>
                <w:rFonts w:eastAsiaTheme="minorEastAsia"/>
                <w:lang w:val="en-US" w:eastAsia="zh-CN"/>
              </w:rPr>
            </w:pPr>
            <w:r w:rsidRPr="00C867F4">
              <w:rPr>
                <w:rFonts w:eastAsiaTheme="minorEastAsia"/>
                <w:lang w:val="en-US" w:eastAsia="zh-CN"/>
              </w:rPr>
              <w:t>Qualcomm Incorporated</w:t>
            </w:r>
          </w:p>
        </w:tc>
        <w:tc>
          <w:tcPr>
            <w:tcW w:w="1366" w:type="pct"/>
          </w:tcPr>
          <w:p w14:paraId="7B35AD2F" w14:textId="0BECCC09" w:rsidR="001E6C4D" w:rsidRPr="00C867F4" w:rsidRDefault="00F758F4" w:rsidP="006D4176">
            <w:pPr>
              <w:spacing w:after="120"/>
              <w:rPr>
                <w:rFonts w:eastAsiaTheme="minorEastAsia"/>
                <w:lang w:val="en-US" w:eastAsia="zh-CN"/>
              </w:rPr>
            </w:pPr>
            <w:r w:rsidRPr="00C867F4">
              <w:rPr>
                <w:rFonts w:eastAsiaTheme="minorEastAsia"/>
                <w:lang w:val="en-US" w:eastAsia="zh-CN"/>
              </w:rPr>
              <w:t>Capture the agreements.</w:t>
            </w:r>
          </w:p>
        </w:tc>
      </w:tr>
    </w:tbl>
    <w:p w14:paraId="14BAF9BB" w14:textId="77777777" w:rsidR="006D4176" w:rsidRDefault="006D4176" w:rsidP="00F115F5">
      <w:pPr>
        <w:rPr>
          <w:lang w:val="en-US" w:eastAsia="ja-JP"/>
        </w:rPr>
      </w:pPr>
    </w:p>
    <w:p w14:paraId="2339E64F" w14:textId="6F3ABCCC" w:rsidR="006D4176" w:rsidRPr="00E72CF1" w:rsidRDefault="00DC4F72" w:rsidP="00F115F5">
      <w:pPr>
        <w:rPr>
          <w:b/>
          <w:bCs/>
          <w:u w:val="single"/>
          <w:lang w:val="en-US" w:eastAsia="ja-JP"/>
        </w:rPr>
      </w:pPr>
      <w:r>
        <w:rPr>
          <w:b/>
          <w:bCs/>
          <w:u w:val="single"/>
          <w:lang w:val="en-US" w:eastAsia="ja-JP"/>
        </w:rPr>
        <w:t xml:space="preserve">Existing </w:t>
      </w:r>
      <w:proofErr w:type="spellStart"/>
      <w:r>
        <w:rPr>
          <w:b/>
          <w:bCs/>
          <w:u w:val="single"/>
          <w:lang w:val="en-US" w:eastAsia="ja-JP"/>
        </w:rPr>
        <w:t>t</w:t>
      </w:r>
      <w:r w:rsidR="006D4176" w:rsidRPr="00E72CF1">
        <w:rPr>
          <w:b/>
          <w:bCs/>
          <w:u w:val="single"/>
          <w:lang w:val="en-US" w:eastAsia="ja-JP"/>
        </w:rPr>
        <w:t>docs</w:t>
      </w:r>
      <w:proofErr w:type="spellEnd"/>
    </w:p>
    <w:tbl>
      <w:tblPr>
        <w:tblStyle w:val="TableGrid"/>
        <w:tblW w:w="11199" w:type="dxa"/>
        <w:tblInd w:w="-714" w:type="dxa"/>
        <w:tblLook w:val="04A0" w:firstRow="1" w:lastRow="0" w:firstColumn="1" w:lastColumn="0" w:noHBand="0" w:noVBand="1"/>
      </w:tblPr>
      <w:tblGrid>
        <w:gridCol w:w="1483"/>
        <w:gridCol w:w="1228"/>
        <w:gridCol w:w="2557"/>
        <w:gridCol w:w="1655"/>
        <w:gridCol w:w="2518"/>
        <w:gridCol w:w="1758"/>
      </w:tblGrid>
      <w:tr w:rsidR="001E6C4D" w:rsidRPr="00004165" w14:paraId="6905F6B9" w14:textId="77777777" w:rsidTr="00985861">
        <w:tc>
          <w:tcPr>
            <w:tcW w:w="1483" w:type="dxa"/>
          </w:tcPr>
          <w:p w14:paraId="7C907B32" w14:textId="77777777" w:rsidR="001E6C4D" w:rsidRPr="00045592" w:rsidRDefault="001E6C4D" w:rsidP="00ED7775">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1228" w:type="dxa"/>
          </w:tcPr>
          <w:p w14:paraId="42DD1D5F" w14:textId="65F7B9D7"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557" w:type="dxa"/>
          </w:tcPr>
          <w:p w14:paraId="4DD31DB5" w14:textId="0D9706D3" w:rsidR="001E6C4D" w:rsidRDefault="001E6C4D" w:rsidP="00ED7775">
            <w:pPr>
              <w:spacing w:after="120"/>
              <w:rPr>
                <w:b/>
                <w:bCs/>
                <w:color w:val="0070C0"/>
                <w:lang w:val="en-US" w:eastAsia="zh-CN"/>
              </w:rPr>
            </w:pPr>
            <w:r>
              <w:rPr>
                <w:b/>
                <w:bCs/>
                <w:color w:val="0070C0"/>
                <w:lang w:val="en-US" w:eastAsia="zh-CN"/>
              </w:rPr>
              <w:t>Title</w:t>
            </w:r>
          </w:p>
        </w:tc>
        <w:tc>
          <w:tcPr>
            <w:tcW w:w="1655" w:type="dxa"/>
          </w:tcPr>
          <w:p w14:paraId="37277C00" w14:textId="77777777" w:rsidR="001E6C4D" w:rsidRDefault="001E6C4D" w:rsidP="00ED7775">
            <w:pPr>
              <w:spacing w:after="120"/>
              <w:rPr>
                <w:b/>
                <w:bCs/>
                <w:color w:val="0070C0"/>
                <w:lang w:val="en-US" w:eastAsia="zh-CN"/>
              </w:rPr>
            </w:pPr>
            <w:r>
              <w:rPr>
                <w:b/>
                <w:bCs/>
                <w:color w:val="0070C0"/>
                <w:lang w:val="en-US" w:eastAsia="zh-CN"/>
              </w:rPr>
              <w:t>Source</w:t>
            </w:r>
          </w:p>
        </w:tc>
        <w:tc>
          <w:tcPr>
            <w:tcW w:w="2518" w:type="dxa"/>
          </w:tcPr>
          <w:p w14:paraId="00CCDE47" w14:textId="77777777" w:rsidR="001E6C4D" w:rsidRPr="00045592" w:rsidRDefault="001E6C4D" w:rsidP="00ED7775">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758" w:type="dxa"/>
          </w:tcPr>
          <w:p w14:paraId="4E77E7D7" w14:textId="77777777" w:rsidR="001E6C4D" w:rsidRDefault="001E6C4D" w:rsidP="00ED7775">
            <w:pPr>
              <w:spacing w:after="120"/>
              <w:rPr>
                <w:b/>
                <w:bCs/>
                <w:color w:val="0070C0"/>
                <w:lang w:val="en-US" w:eastAsia="zh-CN"/>
              </w:rPr>
            </w:pPr>
            <w:r>
              <w:rPr>
                <w:b/>
                <w:bCs/>
                <w:color w:val="0070C0"/>
                <w:lang w:val="en-US" w:eastAsia="zh-CN"/>
              </w:rPr>
              <w:t>Comments</w:t>
            </w:r>
          </w:p>
        </w:tc>
      </w:tr>
      <w:tr w:rsidR="001E6C4D" w:rsidRPr="00B04195" w14:paraId="452D471D" w14:textId="77777777" w:rsidTr="00985861">
        <w:tc>
          <w:tcPr>
            <w:tcW w:w="1483" w:type="dxa"/>
          </w:tcPr>
          <w:p w14:paraId="44CE6246" w14:textId="2336096B" w:rsidR="001E6C4D" w:rsidRPr="00C867F4" w:rsidRDefault="00DE7A37" w:rsidP="00ED7775">
            <w:pPr>
              <w:spacing w:after="120"/>
              <w:rPr>
                <w:rFonts w:eastAsiaTheme="minorEastAsia"/>
                <w:lang w:val="en-US" w:eastAsia="zh-CN"/>
              </w:rPr>
            </w:pPr>
            <w:r w:rsidRPr="00C867F4">
              <w:rPr>
                <w:rFonts w:eastAsiaTheme="minorEastAsia"/>
                <w:lang w:val="en-US" w:eastAsia="zh-CN"/>
              </w:rPr>
              <w:t>R4-2215540</w:t>
            </w:r>
          </w:p>
        </w:tc>
        <w:tc>
          <w:tcPr>
            <w:tcW w:w="1228" w:type="dxa"/>
          </w:tcPr>
          <w:p w14:paraId="742B99CB" w14:textId="77777777" w:rsidR="001E6C4D" w:rsidRPr="00C867F4" w:rsidRDefault="001E6C4D" w:rsidP="00ED7775">
            <w:pPr>
              <w:spacing w:after="120"/>
              <w:rPr>
                <w:rFonts w:eastAsiaTheme="minorEastAsia"/>
                <w:lang w:val="en-US" w:eastAsia="zh-CN"/>
              </w:rPr>
            </w:pPr>
          </w:p>
        </w:tc>
        <w:tc>
          <w:tcPr>
            <w:tcW w:w="2557" w:type="dxa"/>
          </w:tcPr>
          <w:p w14:paraId="3C9CE0A3" w14:textId="0F398B8A" w:rsidR="001E6C4D" w:rsidRPr="00C867F4" w:rsidRDefault="00DE7A37" w:rsidP="00ED7775">
            <w:pPr>
              <w:spacing w:after="120"/>
              <w:rPr>
                <w:rFonts w:eastAsiaTheme="minorEastAsia"/>
                <w:lang w:val="en-US" w:eastAsia="zh-CN"/>
              </w:rPr>
            </w:pPr>
            <w:r w:rsidRPr="00C867F4">
              <w:rPr>
                <w:rFonts w:eastAsiaTheme="minorEastAsia"/>
                <w:lang w:val="en-US" w:eastAsia="zh-CN"/>
              </w:rPr>
              <w:t xml:space="preserve">Testing Considerations for Multi </w:t>
            </w:r>
            <w:proofErr w:type="spellStart"/>
            <w:r w:rsidRPr="00C867F4">
              <w:rPr>
                <w:rFonts w:eastAsiaTheme="minorEastAsia"/>
                <w:lang w:val="en-US" w:eastAsia="zh-CN"/>
              </w:rPr>
              <w:t>AoA</w:t>
            </w:r>
            <w:proofErr w:type="spellEnd"/>
            <w:r w:rsidRPr="00C867F4">
              <w:rPr>
                <w:rFonts w:eastAsiaTheme="minorEastAsia"/>
                <w:lang w:val="en-US" w:eastAsia="zh-CN"/>
              </w:rPr>
              <w:t xml:space="preserve"> UE RF Spherical Coverage Test Case and FR2 Demodulation</w:t>
            </w:r>
          </w:p>
        </w:tc>
        <w:tc>
          <w:tcPr>
            <w:tcW w:w="1655" w:type="dxa"/>
          </w:tcPr>
          <w:p w14:paraId="69629272" w14:textId="383BD453" w:rsidR="001E6C4D" w:rsidRPr="00C867F4" w:rsidRDefault="00DE7A37" w:rsidP="00ED7775">
            <w:pPr>
              <w:spacing w:after="120"/>
              <w:rPr>
                <w:rFonts w:eastAsiaTheme="minorEastAsia"/>
                <w:lang w:val="en-US" w:eastAsia="zh-CN"/>
              </w:rPr>
            </w:pPr>
            <w:r w:rsidRPr="00C867F4">
              <w:rPr>
                <w:rFonts w:eastAsiaTheme="minorEastAsia"/>
                <w:lang w:val="en-US" w:eastAsia="zh-CN"/>
              </w:rPr>
              <w:t>Keysight Technologies UK Ltd</w:t>
            </w:r>
          </w:p>
        </w:tc>
        <w:tc>
          <w:tcPr>
            <w:tcW w:w="2518" w:type="dxa"/>
          </w:tcPr>
          <w:p w14:paraId="05991954" w14:textId="61F85079" w:rsidR="001E6C4D" w:rsidRPr="00C867F4" w:rsidRDefault="00DE7A37" w:rsidP="00ED7775">
            <w:pPr>
              <w:spacing w:after="120"/>
              <w:rPr>
                <w:rFonts w:eastAsiaTheme="minorEastAsia"/>
                <w:lang w:val="en-US" w:eastAsia="zh-CN"/>
              </w:rPr>
            </w:pPr>
            <w:r w:rsidRPr="00C867F4">
              <w:rPr>
                <w:rFonts w:eastAsiaTheme="minorEastAsia"/>
                <w:lang w:val="en-US" w:eastAsia="zh-CN"/>
              </w:rPr>
              <w:t>Noted</w:t>
            </w:r>
          </w:p>
        </w:tc>
        <w:tc>
          <w:tcPr>
            <w:tcW w:w="1758" w:type="dxa"/>
          </w:tcPr>
          <w:p w14:paraId="5D6D4CEF" w14:textId="77777777" w:rsidR="001E6C4D" w:rsidRPr="00C867F4" w:rsidRDefault="001E6C4D" w:rsidP="00ED7775">
            <w:pPr>
              <w:spacing w:after="120"/>
              <w:rPr>
                <w:rFonts w:eastAsiaTheme="minorEastAsia"/>
                <w:lang w:val="en-US" w:eastAsia="zh-CN"/>
              </w:rPr>
            </w:pPr>
          </w:p>
        </w:tc>
      </w:tr>
      <w:tr w:rsidR="00985861" w:rsidRPr="00B04195" w14:paraId="4AC3DFFA" w14:textId="77777777" w:rsidTr="00985861">
        <w:tc>
          <w:tcPr>
            <w:tcW w:w="1483" w:type="dxa"/>
          </w:tcPr>
          <w:p w14:paraId="750DF8A7" w14:textId="1D8B5FC0" w:rsidR="00985861" w:rsidRPr="00C867F4" w:rsidRDefault="00985861" w:rsidP="00985861">
            <w:pPr>
              <w:spacing w:after="120"/>
              <w:rPr>
                <w:rFonts w:eastAsiaTheme="minorEastAsia"/>
                <w:lang w:val="en-US" w:eastAsia="zh-CN"/>
              </w:rPr>
            </w:pPr>
            <w:r w:rsidRPr="00C867F4">
              <w:rPr>
                <w:rFonts w:eastAsiaTheme="minorEastAsia"/>
                <w:lang w:val="en-US" w:eastAsia="zh-CN"/>
              </w:rPr>
              <w:t>R4-2215658</w:t>
            </w:r>
          </w:p>
        </w:tc>
        <w:tc>
          <w:tcPr>
            <w:tcW w:w="1228" w:type="dxa"/>
          </w:tcPr>
          <w:p w14:paraId="77880D5A" w14:textId="77777777" w:rsidR="00985861" w:rsidRPr="00C867F4" w:rsidRDefault="00985861" w:rsidP="00985861">
            <w:pPr>
              <w:spacing w:after="120"/>
              <w:rPr>
                <w:rFonts w:eastAsiaTheme="minorEastAsia"/>
                <w:lang w:val="en-US" w:eastAsia="zh-CN"/>
              </w:rPr>
            </w:pPr>
          </w:p>
        </w:tc>
        <w:tc>
          <w:tcPr>
            <w:tcW w:w="2557" w:type="dxa"/>
          </w:tcPr>
          <w:p w14:paraId="340905B2" w14:textId="3C29A76A" w:rsidR="00985861" w:rsidRPr="00C867F4" w:rsidRDefault="00985861" w:rsidP="00985861">
            <w:pPr>
              <w:spacing w:after="120"/>
              <w:rPr>
                <w:rFonts w:eastAsiaTheme="minorEastAsia"/>
                <w:lang w:val="en-US" w:eastAsia="zh-CN"/>
              </w:rPr>
            </w:pPr>
            <w:r w:rsidRPr="00C867F4">
              <w:rPr>
                <w:rFonts w:eastAsiaTheme="minorEastAsia"/>
                <w:lang w:val="en-US" w:eastAsia="zh-CN"/>
              </w:rPr>
              <w:t>On FR2 OTA test methodology enhancements</w:t>
            </w:r>
          </w:p>
        </w:tc>
        <w:tc>
          <w:tcPr>
            <w:tcW w:w="1655" w:type="dxa"/>
          </w:tcPr>
          <w:p w14:paraId="592C4E36" w14:textId="242FAE18" w:rsidR="00985861" w:rsidRPr="00C867F4" w:rsidRDefault="00985861" w:rsidP="00985861">
            <w:pPr>
              <w:spacing w:after="120"/>
              <w:rPr>
                <w:rFonts w:eastAsiaTheme="minorEastAsia"/>
                <w:lang w:val="en-US" w:eastAsia="zh-CN"/>
              </w:rPr>
            </w:pPr>
            <w:r w:rsidRPr="00C867F4">
              <w:rPr>
                <w:rFonts w:eastAsiaTheme="minorEastAsia"/>
                <w:lang w:val="en-US" w:eastAsia="zh-CN"/>
              </w:rPr>
              <w:t>Apple</w:t>
            </w:r>
          </w:p>
        </w:tc>
        <w:tc>
          <w:tcPr>
            <w:tcW w:w="2518" w:type="dxa"/>
          </w:tcPr>
          <w:p w14:paraId="13C15193" w14:textId="60D71F5E"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A6333B7" w14:textId="77777777" w:rsidR="00985861" w:rsidRPr="00C867F4" w:rsidRDefault="00985861" w:rsidP="00985861">
            <w:pPr>
              <w:spacing w:after="120"/>
              <w:rPr>
                <w:rFonts w:eastAsiaTheme="minorEastAsia"/>
                <w:lang w:val="en-US" w:eastAsia="zh-CN"/>
              </w:rPr>
            </w:pPr>
          </w:p>
        </w:tc>
      </w:tr>
      <w:tr w:rsidR="00985861" w:rsidRPr="00B04195" w14:paraId="38FCA985" w14:textId="77777777" w:rsidTr="00985861">
        <w:tc>
          <w:tcPr>
            <w:tcW w:w="1483" w:type="dxa"/>
          </w:tcPr>
          <w:p w14:paraId="046A8C09" w14:textId="6D873284" w:rsidR="00985861" w:rsidRPr="00C867F4" w:rsidRDefault="00985861" w:rsidP="00985861">
            <w:pPr>
              <w:spacing w:after="120"/>
              <w:rPr>
                <w:rFonts w:eastAsiaTheme="minorEastAsia"/>
                <w:lang w:val="en-US" w:eastAsia="zh-CN"/>
              </w:rPr>
            </w:pPr>
            <w:r w:rsidRPr="00C867F4">
              <w:rPr>
                <w:rFonts w:eastAsiaTheme="minorEastAsia"/>
                <w:lang w:val="en-US" w:eastAsia="zh-CN"/>
              </w:rPr>
              <w:t>R4-2215703</w:t>
            </w:r>
          </w:p>
        </w:tc>
        <w:tc>
          <w:tcPr>
            <w:tcW w:w="1228" w:type="dxa"/>
          </w:tcPr>
          <w:p w14:paraId="068ADCFC" w14:textId="77777777" w:rsidR="00985861" w:rsidRPr="00C867F4" w:rsidRDefault="00985861" w:rsidP="00985861">
            <w:pPr>
              <w:spacing w:after="120"/>
              <w:rPr>
                <w:rFonts w:eastAsiaTheme="minorEastAsia"/>
                <w:lang w:val="en-US" w:eastAsia="zh-CN"/>
              </w:rPr>
            </w:pPr>
          </w:p>
        </w:tc>
        <w:tc>
          <w:tcPr>
            <w:tcW w:w="2557" w:type="dxa"/>
          </w:tcPr>
          <w:p w14:paraId="184C6D5E" w14:textId="09F486BC" w:rsidR="00985861" w:rsidRPr="00C867F4" w:rsidRDefault="00985861" w:rsidP="00985861">
            <w:pPr>
              <w:spacing w:after="120"/>
              <w:rPr>
                <w:rFonts w:eastAsiaTheme="minorEastAsia"/>
                <w:lang w:val="en-US" w:eastAsia="zh-CN"/>
              </w:rPr>
            </w:pPr>
            <w:r w:rsidRPr="00C867F4">
              <w:rPr>
                <w:rFonts w:eastAsiaTheme="minorEastAsia"/>
                <w:lang w:val="en-US" w:eastAsia="zh-CN"/>
              </w:rPr>
              <w:t>Discussion on full degree of rotation freedom with 2AoA</w:t>
            </w:r>
          </w:p>
        </w:tc>
        <w:tc>
          <w:tcPr>
            <w:tcW w:w="1655" w:type="dxa"/>
          </w:tcPr>
          <w:p w14:paraId="470C5D01" w14:textId="33EB5381" w:rsidR="00985861" w:rsidRPr="00C867F4" w:rsidRDefault="00985861" w:rsidP="00985861">
            <w:pPr>
              <w:spacing w:after="120"/>
              <w:rPr>
                <w:rFonts w:eastAsiaTheme="minorEastAsia"/>
                <w:lang w:val="en-US" w:eastAsia="zh-CN"/>
              </w:rPr>
            </w:pPr>
            <w:r w:rsidRPr="00C867F4">
              <w:t>Samsung</w:t>
            </w:r>
          </w:p>
        </w:tc>
        <w:tc>
          <w:tcPr>
            <w:tcW w:w="2518" w:type="dxa"/>
          </w:tcPr>
          <w:p w14:paraId="4058CF7F" w14:textId="37DB360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A1D16B3" w14:textId="77777777" w:rsidR="00985861" w:rsidRPr="00C867F4" w:rsidRDefault="00985861" w:rsidP="00985861">
            <w:pPr>
              <w:spacing w:after="120"/>
              <w:rPr>
                <w:rFonts w:eastAsiaTheme="minorEastAsia"/>
                <w:lang w:val="en-US" w:eastAsia="zh-CN"/>
              </w:rPr>
            </w:pPr>
          </w:p>
        </w:tc>
      </w:tr>
      <w:tr w:rsidR="00985861" w14:paraId="4A8D9BB6" w14:textId="77777777" w:rsidTr="00985861">
        <w:tc>
          <w:tcPr>
            <w:tcW w:w="1483" w:type="dxa"/>
          </w:tcPr>
          <w:p w14:paraId="57745442" w14:textId="35B1E55D" w:rsidR="00985861" w:rsidRPr="00C867F4" w:rsidRDefault="00985861" w:rsidP="00985861">
            <w:pPr>
              <w:spacing w:after="120"/>
              <w:rPr>
                <w:rFonts w:eastAsiaTheme="minorEastAsia"/>
                <w:lang w:eastAsia="zh-CN"/>
              </w:rPr>
            </w:pPr>
            <w:r w:rsidRPr="00C867F4">
              <w:rPr>
                <w:rFonts w:eastAsiaTheme="minorEastAsia"/>
                <w:lang w:eastAsia="zh-CN"/>
              </w:rPr>
              <w:lastRenderedPageBreak/>
              <w:t>R4-2215711</w:t>
            </w:r>
          </w:p>
        </w:tc>
        <w:tc>
          <w:tcPr>
            <w:tcW w:w="1228" w:type="dxa"/>
          </w:tcPr>
          <w:p w14:paraId="5E208711" w14:textId="77777777" w:rsidR="00985861" w:rsidRPr="00C867F4" w:rsidRDefault="00985861" w:rsidP="00985861">
            <w:pPr>
              <w:spacing w:after="120"/>
              <w:rPr>
                <w:rFonts w:eastAsiaTheme="minorEastAsia"/>
                <w:i/>
                <w:lang w:val="en-US" w:eastAsia="zh-CN"/>
              </w:rPr>
            </w:pPr>
          </w:p>
        </w:tc>
        <w:tc>
          <w:tcPr>
            <w:tcW w:w="2557" w:type="dxa"/>
          </w:tcPr>
          <w:p w14:paraId="24D14B09" w14:textId="73E84FEA" w:rsidR="00985861" w:rsidRPr="00C867F4" w:rsidRDefault="00985861" w:rsidP="00985861">
            <w:pPr>
              <w:spacing w:after="120"/>
              <w:rPr>
                <w:rFonts w:eastAsiaTheme="minorEastAsia"/>
                <w:i/>
                <w:lang w:val="en-US" w:eastAsia="zh-CN"/>
              </w:rPr>
            </w:pPr>
            <w:r w:rsidRPr="00C867F4">
              <w:rPr>
                <w:rFonts w:eastAsiaTheme="minorEastAsia"/>
                <w:i/>
                <w:lang w:val="en-US" w:eastAsia="zh-CN"/>
              </w:rPr>
              <w:t>Views on FR2-1 RF OTA test for a device with multi-panel reception (2)</w:t>
            </w:r>
          </w:p>
        </w:tc>
        <w:tc>
          <w:tcPr>
            <w:tcW w:w="1655" w:type="dxa"/>
          </w:tcPr>
          <w:p w14:paraId="0C3850B2" w14:textId="65EF4A50" w:rsidR="00985861" w:rsidRPr="00C867F4" w:rsidRDefault="00985861" w:rsidP="00985861">
            <w:pPr>
              <w:spacing w:after="120"/>
              <w:rPr>
                <w:rFonts w:eastAsiaTheme="minorEastAsia"/>
                <w:i/>
                <w:lang w:val="en-US" w:eastAsia="zh-CN"/>
              </w:rPr>
            </w:pPr>
            <w:r w:rsidRPr="00C867F4">
              <w:t>Anritsu Corporation</w:t>
            </w:r>
          </w:p>
        </w:tc>
        <w:tc>
          <w:tcPr>
            <w:tcW w:w="2518" w:type="dxa"/>
          </w:tcPr>
          <w:p w14:paraId="677C6785" w14:textId="6FB5C047"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A9C55A0" w14:textId="77777777" w:rsidR="00985861" w:rsidRPr="00C867F4" w:rsidRDefault="00985861" w:rsidP="00985861">
            <w:pPr>
              <w:spacing w:after="120"/>
              <w:rPr>
                <w:rFonts w:eastAsiaTheme="minorEastAsia"/>
                <w:i/>
                <w:lang w:val="en-US" w:eastAsia="zh-CN"/>
              </w:rPr>
            </w:pPr>
          </w:p>
        </w:tc>
      </w:tr>
      <w:tr w:rsidR="00985861" w14:paraId="5E2248D3" w14:textId="77777777" w:rsidTr="00985861">
        <w:tc>
          <w:tcPr>
            <w:tcW w:w="1483" w:type="dxa"/>
          </w:tcPr>
          <w:p w14:paraId="135C1F0F" w14:textId="01AB4B41" w:rsidR="00985861" w:rsidRPr="008359ED" w:rsidRDefault="00985861" w:rsidP="00985861">
            <w:pPr>
              <w:spacing w:after="120"/>
              <w:rPr>
                <w:rFonts w:eastAsiaTheme="minorEastAsia"/>
                <w:color w:val="0070C0"/>
                <w:lang w:eastAsia="zh-CN"/>
              </w:rPr>
            </w:pPr>
            <w:r w:rsidRPr="00104D8F">
              <w:t>R4-2216078</w:t>
            </w:r>
          </w:p>
        </w:tc>
        <w:tc>
          <w:tcPr>
            <w:tcW w:w="1228" w:type="dxa"/>
          </w:tcPr>
          <w:p w14:paraId="50204EA7" w14:textId="77777777" w:rsidR="00985861" w:rsidRPr="00404831" w:rsidRDefault="00985861" w:rsidP="00985861">
            <w:pPr>
              <w:spacing w:after="120"/>
              <w:rPr>
                <w:rFonts w:eastAsiaTheme="minorEastAsia"/>
                <w:i/>
                <w:color w:val="0070C0"/>
                <w:lang w:val="en-US" w:eastAsia="zh-CN"/>
              </w:rPr>
            </w:pPr>
          </w:p>
        </w:tc>
        <w:tc>
          <w:tcPr>
            <w:tcW w:w="2557" w:type="dxa"/>
          </w:tcPr>
          <w:p w14:paraId="02762C19" w14:textId="57C4DD29" w:rsidR="00985861" w:rsidRPr="00C867F4" w:rsidRDefault="00985861" w:rsidP="00985861">
            <w:pPr>
              <w:spacing w:after="120"/>
              <w:rPr>
                <w:rFonts w:eastAsiaTheme="minorEastAsia"/>
                <w:i/>
                <w:lang w:val="en-US" w:eastAsia="zh-CN"/>
              </w:rPr>
            </w:pPr>
            <w:r w:rsidRPr="00C867F4">
              <w:t xml:space="preserve">Discussion on MU impacts for </w:t>
            </w:r>
            <w:proofErr w:type="gramStart"/>
            <w:r w:rsidRPr="00C867F4">
              <w:t>Multi-Rx</w:t>
            </w:r>
            <w:proofErr w:type="gramEnd"/>
            <w:r w:rsidRPr="00C867F4">
              <w:t xml:space="preserve"> test system</w:t>
            </w:r>
          </w:p>
        </w:tc>
        <w:tc>
          <w:tcPr>
            <w:tcW w:w="1655" w:type="dxa"/>
          </w:tcPr>
          <w:p w14:paraId="0A865CE1" w14:textId="553E8BEF" w:rsidR="00985861" w:rsidRPr="00C867F4" w:rsidRDefault="00985861" w:rsidP="00985861">
            <w:pPr>
              <w:spacing w:after="120"/>
            </w:pPr>
            <w:proofErr w:type="spellStart"/>
            <w:proofErr w:type="gramStart"/>
            <w:r w:rsidRPr="00C867F4">
              <w:t>Huawei,HiSilicon</w:t>
            </w:r>
            <w:proofErr w:type="spellEnd"/>
            <w:proofErr w:type="gramEnd"/>
          </w:p>
        </w:tc>
        <w:tc>
          <w:tcPr>
            <w:tcW w:w="2518" w:type="dxa"/>
          </w:tcPr>
          <w:p w14:paraId="5FA5D425" w14:textId="2A9E540A"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7C866F2" w14:textId="77777777" w:rsidR="00985861" w:rsidRPr="00404831" w:rsidRDefault="00985861" w:rsidP="00985861">
            <w:pPr>
              <w:spacing w:after="120"/>
              <w:rPr>
                <w:rFonts w:eastAsiaTheme="minorEastAsia"/>
                <w:i/>
                <w:color w:val="0070C0"/>
                <w:lang w:val="en-US" w:eastAsia="zh-CN"/>
              </w:rPr>
            </w:pPr>
          </w:p>
        </w:tc>
      </w:tr>
      <w:tr w:rsidR="00985861" w14:paraId="23064360" w14:textId="77777777" w:rsidTr="00985861">
        <w:tc>
          <w:tcPr>
            <w:tcW w:w="1483" w:type="dxa"/>
          </w:tcPr>
          <w:p w14:paraId="4837C08D" w14:textId="2372B663" w:rsidR="00985861" w:rsidRPr="008359ED" w:rsidRDefault="00985861" w:rsidP="00985861">
            <w:pPr>
              <w:spacing w:after="120"/>
              <w:rPr>
                <w:rFonts w:eastAsiaTheme="minorEastAsia"/>
                <w:color w:val="0070C0"/>
                <w:lang w:eastAsia="zh-CN"/>
              </w:rPr>
            </w:pPr>
            <w:r w:rsidRPr="00104D8F">
              <w:t>R4-2216079</w:t>
            </w:r>
          </w:p>
        </w:tc>
        <w:tc>
          <w:tcPr>
            <w:tcW w:w="1228" w:type="dxa"/>
          </w:tcPr>
          <w:p w14:paraId="1DE2AB67" w14:textId="77777777" w:rsidR="00985861" w:rsidRPr="00404831" w:rsidRDefault="00985861" w:rsidP="00985861">
            <w:pPr>
              <w:spacing w:after="120"/>
              <w:rPr>
                <w:rFonts w:eastAsiaTheme="minorEastAsia"/>
                <w:i/>
                <w:color w:val="0070C0"/>
                <w:lang w:val="en-US" w:eastAsia="zh-CN"/>
              </w:rPr>
            </w:pPr>
          </w:p>
        </w:tc>
        <w:tc>
          <w:tcPr>
            <w:tcW w:w="2557" w:type="dxa"/>
          </w:tcPr>
          <w:p w14:paraId="1BD66184" w14:textId="3665590B" w:rsidR="00985861" w:rsidRPr="00C867F4" w:rsidRDefault="00985861" w:rsidP="00985861">
            <w:pPr>
              <w:spacing w:after="120"/>
              <w:rPr>
                <w:rFonts w:eastAsiaTheme="minorEastAsia"/>
                <w:i/>
                <w:lang w:val="en-US" w:eastAsia="zh-CN"/>
              </w:rPr>
            </w:pPr>
            <w:r w:rsidRPr="00C867F4">
              <w:t>Discussion on Test methods</w:t>
            </w:r>
          </w:p>
        </w:tc>
        <w:tc>
          <w:tcPr>
            <w:tcW w:w="1655" w:type="dxa"/>
          </w:tcPr>
          <w:p w14:paraId="0A67C94B" w14:textId="5B8B392C" w:rsidR="00985861" w:rsidRPr="00C867F4" w:rsidRDefault="00985861" w:rsidP="00985861">
            <w:pPr>
              <w:spacing w:after="120"/>
            </w:pPr>
            <w:proofErr w:type="spellStart"/>
            <w:proofErr w:type="gramStart"/>
            <w:r w:rsidRPr="00C867F4">
              <w:t>Huawei,HiSilicon</w:t>
            </w:r>
            <w:proofErr w:type="spellEnd"/>
            <w:proofErr w:type="gramEnd"/>
          </w:p>
        </w:tc>
        <w:tc>
          <w:tcPr>
            <w:tcW w:w="2518" w:type="dxa"/>
          </w:tcPr>
          <w:p w14:paraId="4AA1E889" w14:textId="170ABB02"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4062A2A4" w14:textId="77777777" w:rsidR="00985861" w:rsidRPr="00404831" w:rsidRDefault="00985861" w:rsidP="00985861">
            <w:pPr>
              <w:spacing w:after="120"/>
              <w:rPr>
                <w:rFonts w:eastAsiaTheme="minorEastAsia"/>
                <w:i/>
                <w:color w:val="0070C0"/>
                <w:lang w:val="en-US" w:eastAsia="zh-CN"/>
              </w:rPr>
            </w:pPr>
          </w:p>
        </w:tc>
      </w:tr>
      <w:tr w:rsidR="00985861" w14:paraId="463DA8F1" w14:textId="77777777" w:rsidTr="00985861">
        <w:tc>
          <w:tcPr>
            <w:tcW w:w="1483" w:type="dxa"/>
          </w:tcPr>
          <w:p w14:paraId="185FEECA" w14:textId="02CBA92C" w:rsidR="00985861" w:rsidRPr="008359ED" w:rsidRDefault="00985861" w:rsidP="00985861">
            <w:pPr>
              <w:spacing w:after="120"/>
              <w:rPr>
                <w:rFonts w:eastAsiaTheme="minorEastAsia"/>
                <w:color w:val="0070C0"/>
                <w:lang w:eastAsia="zh-CN"/>
              </w:rPr>
            </w:pPr>
            <w:r w:rsidRPr="00104D8F">
              <w:t>R4-2216114</w:t>
            </w:r>
          </w:p>
        </w:tc>
        <w:tc>
          <w:tcPr>
            <w:tcW w:w="1228" w:type="dxa"/>
          </w:tcPr>
          <w:p w14:paraId="33588111" w14:textId="77777777" w:rsidR="00985861" w:rsidRPr="00404831" w:rsidRDefault="00985861" w:rsidP="00985861">
            <w:pPr>
              <w:spacing w:after="120"/>
              <w:rPr>
                <w:rFonts w:eastAsiaTheme="minorEastAsia"/>
                <w:i/>
                <w:color w:val="0070C0"/>
                <w:lang w:val="en-US" w:eastAsia="zh-CN"/>
              </w:rPr>
            </w:pPr>
          </w:p>
        </w:tc>
        <w:tc>
          <w:tcPr>
            <w:tcW w:w="2557" w:type="dxa"/>
          </w:tcPr>
          <w:p w14:paraId="655C402A" w14:textId="6915CB18" w:rsidR="00985861" w:rsidRPr="00C867F4" w:rsidRDefault="00985861" w:rsidP="00985861">
            <w:pPr>
              <w:spacing w:after="120"/>
              <w:rPr>
                <w:rFonts w:eastAsiaTheme="minorEastAsia"/>
                <w:i/>
                <w:lang w:val="en-US" w:eastAsia="zh-CN"/>
              </w:rPr>
            </w:pPr>
            <w:r w:rsidRPr="00C867F4">
              <w:t>Discussion on FR2 OTA test methods for multi-Rx</w:t>
            </w:r>
          </w:p>
        </w:tc>
        <w:tc>
          <w:tcPr>
            <w:tcW w:w="1655" w:type="dxa"/>
          </w:tcPr>
          <w:p w14:paraId="1F16870B" w14:textId="071D35AA" w:rsidR="00985861" w:rsidRPr="00C867F4" w:rsidRDefault="00985861" w:rsidP="00985861">
            <w:pPr>
              <w:spacing w:after="120"/>
            </w:pPr>
            <w:r w:rsidRPr="00C867F4">
              <w:t>vivo</w:t>
            </w:r>
          </w:p>
        </w:tc>
        <w:tc>
          <w:tcPr>
            <w:tcW w:w="2518" w:type="dxa"/>
          </w:tcPr>
          <w:p w14:paraId="3E47672B" w14:textId="11B4F81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544DC2F9" w14:textId="77777777" w:rsidR="00985861" w:rsidRPr="00404831" w:rsidRDefault="00985861" w:rsidP="00985861">
            <w:pPr>
              <w:spacing w:after="120"/>
              <w:rPr>
                <w:rFonts w:eastAsiaTheme="minorEastAsia"/>
                <w:i/>
                <w:color w:val="0070C0"/>
                <w:lang w:val="en-US" w:eastAsia="zh-CN"/>
              </w:rPr>
            </w:pPr>
          </w:p>
        </w:tc>
      </w:tr>
      <w:tr w:rsidR="00985861" w14:paraId="1B56DBC1" w14:textId="77777777" w:rsidTr="00985861">
        <w:tc>
          <w:tcPr>
            <w:tcW w:w="1483" w:type="dxa"/>
          </w:tcPr>
          <w:p w14:paraId="2CAF9456" w14:textId="5A259FC0" w:rsidR="00985861" w:rsidRPr="008359ED" w:rsidRDefault="00985861" w:rsidP="00985861">
            <w:pPr>
              <w:spacing w:after="120"/>
              <w:rPr>
                <w:rFonts w:eastAsiaTheme="minorEastAsia"/>
                <w:color w:val="0070C0"/>
                <w:lang w:eastAsia="zh-CN"/>
              </w:rPr>
            </w:pPr>
            <w:r w:rsidRPr="00104D8F">
              <w:t>R4-2216169</w:t>
            </w:r>
          </w:p>
        </w:tc>
        <w:tc>
          <w:tcPr>
            <w:tcW w:w="1228" w:type="dxa"/>
          </w:tcPr>
          <w:p w14:paraId="66DA7DA2" w14:textId="77777777" w:rsidR="00985861" w:rsidRPr="00404831" w:rsidRDefault="00985861" w:rsidP="00985861">
            <w:pPr>
              <w:spacing w:after="120"/>
              <w:rPr>
                <w:rFonts w:eastAsiaTheme="minorEastAsia"/>
                <w:i/>
                <w:color w:val="0070C0"/>
                <w:lang w:val="en-US" w:eastAsia="zh-CN"/>
              </w:rPr>
            </w:pPr>
          </w:p>
        </w:tc>
        <w:tc>
          <w:tcPr>
            <w:tcW w:w="2557" w:type="dxa"/>
          </w:tcPr>
          <w:p w14:paraId="67129A3F" w14:textId="041D383B" w:rsidR="00985861" w:rsidRPr="00C867F4" w:rsidRDefault="00985861" w:rsidP="00985861">
            <w:pPr>
              <w:spacing w:after="120"/>
              <w:rPr>
                <w:rFonts w:eastAsiaTheme="minorEastAsia"/>
                <w:i/>
                <w:lang w:val="en-US" w:eastAsia="zh-CN"/>
              </w:rPr>
            </w:pPr>
            <w:r w:rsidRPr="00C867F4">
              <w:t>on the FR2 OTA Test method</w:t>
            </w:r>
          </w:p>
        </w:tc>
        <w:tc>
          <w:tcPr>
            <w:tcW w:w="1655" w:type="dxa"/>
          </w:tcPr>
          <w:p w14:paraId="4FB46064" w14:textId="06A064B9" w:rsidR="00985861" w:rsidRPr="00C867F4" w:rsidRDefault="00985861" w:rsidP="00985861">
            <w:pPr>
              <w:spacing w:after="120"/>
            </w:pPr>
            <w:r w:rsidRPr="00C867F4">
              <w:t>Xiaomi</w:t>
            </w:r>
          </w:p>
        </w:tc>
        <w:tc>
          <w:tcPr>
            <w:tcW w:w="2518" w:type="dxa"/>
          </w:tcPr>
          <w:p w14:paraId="55E2BFAF" w14:textId="669F802C"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6E070DE" w14:textId="77777777" w:rsidR="00985861" w:rsidRPr="00404831" w:rsidRDefault="00985861" w:rsidP="00985861">
            <w:pPr>
              <w:spacing w:after="120"/>
              <w:rPr>
                <w:rFonts w:eastAsiaTheme="minorEastAsia"/>
                <w:i/>
                <w:color w:val="0070C0"/>
                <w:lang w:val="en-US" w:eastAsia="zh-CN"/>
              </w:rPr>
            </w:pPr>
          </w:p>
        </w:tc>
      </w:tr>
      <w:tr w:rsidR="00985861" w14:paraId="6BBAB4A6" w14:textId="77777777" w:rsidTr="00985861">
        <w:tc>
          <w:tcPr>
            <w:tcW w:w="1483" w:type="dxa"/>
          </w:tcPr>
          <w:p w14:paraId="15A31030" w14:textId="706E6D61" w:rsidR="00985861" w:rsidRPr="008359ED" w:rsidRDefault="00985861" w:rsidP="00985861">
            <w:pPr>
              <w:spacing w:after="120"/>
              <w:rPr>
                <w:rFonts w:eastAsiaTheme="minorEastAsia"/>
                <w:color w:val="0070C0"/>
                <w:lang w:eastAsia="zh-CN"/>
              </w:rPr>
            </w:pPr>
            <w:r w:rsidRPr="00104D8F">
              <w:t>R4-2216415</w:t>
            </w:r>
          </w:p>
        </w:tc>
        <w:tc>
          <w:tcPr>
            <w:tcW w:w="1228" w:type="dxa"/>
          </w:tcPr>
          <w:p w14:paraId="2BB0C686" w14:textId="77777777" w:rsidR="00985861" w:rsidRPr="00404831" w:rsidRDefault="00985861" w:rsidP="00985861">
            <w:pPr>
              <w:spacing w:after="120"/>
              <w:rPr>
                <w:rFonts w:eastAsiaTheme="minorEastAsia"/>
                <w:i/>
                <w:color w:val="0070C0"/>
                <w:lang w:val="en-US" w:eastAsia="zh-CN"/>
              </w:rPr>
            </w:pPr>
          </w:p>
        </w:tc>
        <w:tc>
          <w:tcPr>
            <w:tcW w:w="2557" w:type="dxa"/>
          </w:tcPr>
          <w:p w14:paraId="37BCC84A" w14:textId="7002E11C" w:rsidR="00985861" w:rsidRPr="00C867F4" w:rsidRDefault="00985861" w:rsidP="00985861">
            <w:pPr>
              <w:spacing w:after="120"/>
              <w:rPr>
                <w:rFonts w:eastAsiaTheme="minorEastAsia"/>
                <w:i/>
                <w:lang w:val="en-US" w:eastAsia="zh-CN"/>
              </w:rPr>
            </w:pPr>
            <w:r w:rsidRPr="00C867F4">
              <w:t>Discussion on test methodology for FR2 UE with multi-Rx</w:t>
            </w:r>
          </w:p>
        </w:tc>
        <w:tc>
          <w:tcPr>
            <w:tcW w:w="1655" w:type="dxa"/>
          </w:tcPr>
          <w:p w14:paraId="605C8EE8" w14:textId="5244B5E4" w:rsidR="00985861" w:rsidRPr="00C867F4" w:rsidRDefault="00985861" w:rsidP="00985861">
            <w:pPr>
              <w:spacing w:after="120"/>
            </w:pPr>
            <w:r w:rsidRPr="00C867F4">
              <w:t>Qualcomm Incorporated</w:t>
            </w:r>
          </w:p>
        </w:tc>
        <w:tc>
          <w:tcPr>
            <w:tcW w:w="2518" w:type="dxa"/>
          </w:tcPr>
          <w:p w14:paraId="59E333D2" w14:textId="1004F9B2"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C47DB73" w14:textId="77777777" w:rsidR="00985861" w:rsidRPr="00404831" w:rsidRDefault="00985861" w:rsidP="00985861">
            <w:pPr>
              <w:spacing w:after="120"/>
              <w:rPr>
                <w:rFonts w:eastAsiaTheme="minorEastAsia"/>
                <w:i/>
                <w:color w:val="0070C0"/>
                <w:lang w:val="en-US" w:eastAsia="zh-CN"/>
              </w:rPr>
            </w:pPr>
          </w:p>
        </w:tc>
      </w:tr>
      <w:tr w:rsidR="00985861" w14:paraId="70875FB3" w14:textId="77777777" w:rsidTr="00985861">
        <w:tc>
          <w:tcPr>
            <w:tcW w:w="1483" w:type="dxa"/>
          </w:tcPr>
          <w:p w14:paraId="6F42D857" w14:textId="576710E8" w:rsidR="00985861" w:rsidRPr="008359ED" w:rsidRDefault="00985861" w:rsidP="00985861">
            <w:pPr>
              <w:spacing w:after="120"/>
              <w:rPr>
                <w:rFonts w:eastAsiaTheme="minorEastAsia"/>
                <w:color w:val="0070C0"/>
                <w:lang w:eastAsia="zh-CN"/>
              </w:rPr>
            </w:pPr>
            <w:r w:rsidRPr="00104D8F">
              <w:t>R4-2216450</w:t>
            </w:r>
          </w:p>
        </w:tc>
        <w:tc>
          <w:tcPr>
            <w:tcW w:w="1228" w:type="dxa"/>
          </w:tcPr>
          <w:p w14:paraId="72726495" w14:textId="77777777" w:rsidR="00985861" w:rsidRPr="00404831" w:rsidRDefault="00985861" w:rsidP="00985861">
            <w:pPr>
              <w:spacing w:after="120"/>
              <w:rPr>
                <w:rFonts w:eastAsiaTheme="minorEastAsia"/>
                <w:i/>
                <w:color w:val="0070C0"/>
                <w:lang w:val="en-US" w:eastAsia="zh-CN"/>
              </w:rPr>
            </w:pPr>
          </w:p>
        </w:tc>
        <w:tc>
          <w:tcPr>
            <w:tcW w:w="2557" w:type="dxa"/>
          </w:tcPr>
          <w:p w14:paraId="2989A663" w14:textId="3982D96C" w:rsidR="00985861" w:rsidRPr="00C867F4" w:rsidRDefault="00985861" w:rsidP="00985861">
            <w:pPr>
              <w:spacing w:after="120"/>
              <w:rPr>
                <w:rFonts w:eastAsiaTheme="minorEastAsia"/>
                <w:i/>
                <w:lang w:val="en-US" w:eastAsia="zh-CN"/>
              </w:rPr>
            </w:pPr>
            <w:r w:rsidRPr="00C867F4">
              <w:t>Views on FR2 OTA enhanced test method</w:t>
            </w:r>
          </w:p>
        </w:tc>
        <w:tc>
          <w:tcPr>
            <w:tcW w:w="1655" w:type="dxa"/>
          </w:tcPr>
          <w:p w14:paraId="20C0D9FE" w14:textId="3102DDDF" w:rsidR="00985861" w:rsidRPr="00C867F4" w:rsidRDefault="00985861" w:rsidP="00985861">
            <w:pPr>
              <w:spacing w:after="120"/>
            </w:pPr>
            <w:r w:rsidRPr="00C867F4">
              <w:t>OPPO</w:t>
            </w:r>
          </w:p>
        </w:tc>
        <w:tc>
          <w:tcPr>
            <w:tcW w:w="2518" w:type="dxa"/>
          </w:tcPr>
          <w:p w14:paraId="21779754" w14:textId="29EBCFB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03F531E2" w14:textId="77777777" w:rsidR="00985861" w:rsidRPr="00404831" w:rsidRDefault="00985861" w:rsidP="00985861">
            <w:pPr>
              <w:spacing w:after="120"/>
              <w:rPr>
                <w:rFonts w:eastAsiaTheme="minorEastAsia"/>
                <w:i/>
                <w:color w:val="0070C0"/>
                <w:lang w:val="en-US" w:eastAsia="zh-CN"/>
              </w:rPr>
            </w:pPr>
          </w:p>
        </w:tc>
      </w:tr>
      <w:tr w:rsidR="00985861" w14:paraId="39FB1D09" w14:textId="77777777" w:rsidTr="00985861">
        <w:tc>
          <w:tcPr>
            <w:tcW w:w="1483" w:type="dxa"/>
          </w:tcPr>
          <w:p w14:paraId="078C004E" w14:textId="28007910" w:rsidR="00985861" w:rsidRPr="008359ED" w:rsidRDefault="00985861" w:rsidP="00985861">
            <w:pPr>
              <w:spacing w:after="120"/>
              <w:rPr>
                <w:rFonts w:eastAsiaTheme="minorEastAsia"/>
                <w:color w:val="0070C0"/>
                <w:lang w:eastAsia="zh-CN"/>
              </w:rPr>
            </w:pPr>
            <w:r w:rsidRPr="00104D8F">
              <w:t>R4-2216642</w:t>
            </w:r>
          </w:p>
        </w:tc>
        <w:tc>
          <w:tcPr>
            <w:tcW w:w="1228" w:type="dxa"/>
          </w:tcPr>
          <w:p w14:paraId="20F456A0" w14:textId="77777777" w:rsidR="00985861" w:rsidRPr="00404831" w:rsidRDefault="00985861" w:rsidP="00985861">
            <w:pPr>
              <w:spacing w:after="120"/>
              <w:rPr>
                <w:rFonts w:eastAsiaTheme="minorEastAsia"/>
                <w:i/>
                <w:color w:val="0070C0"/>
                <w:lang w:val="en-US" w:eastAsia="zh-CN"/>
              </w:rPr>
            </w:pPr>
          </w:p>
        </w:tc>
        <w:tc>
          <w:tcPr>
            <w:tcW w:w="2557" w:type="dxa"/>
          </w:tcPr>
          <w:p w14:paraId="58AC0AFF" w14:textId="6BDBCD96" w:rsidR="00985861" w:rsidRPr="00C867F4" w:rsidRDefault="00985861" w:rsidP="00985861">
            <w:pPr>
              <w:spacing w:after="120"/>
              <w:rPr>
                <w:rFonts w:eastAsiaTheme="minorEastAsia"/>
                <w:i/>
                <w:lang w:val="en-US" w:eastAsia="zh-CN"/>
              </w:rPr>
            </w:pPr>
            <w:r w:rsidRPr="00C867F4">
              <w:t>Discussion on FR2 methods for UEs with multi-panel reception</w:t>
            </w:r>
          </w:p>
        </w:tc>
        <w:tc>
          <w:tcPr>
            <w:tcW w:w="1655" w:type="dxa"/>
          </w:tcPr>
          <w:p w14:paraId="5B2EAE6E" w14:textId="56067905" w:rsidR="00985861" w:rsidRPr="00C867F4" w:rsidRDefault="00985861" w:rsidP="00985861">
            <w:pPr>
              <w:spacing w:after="120"/>
            </w:pPr>
            <w:r w:rsidRPr="00C867F4">
              <w:t>ROHDE &amp; SCHWARZ</w:t>
            </w:r>
          </w:p>
        </w:tc>
        <w:tc>
          <w:tcPr>
            <w:tcW w:w="2518" w:type="dxa"/>
          </w:tcPr>
          <w:p w14:paraId="28E68AFA" w14:textId="568DA10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F6E6A92" w14:textId="77777777" w:rsidR="00985861" w:rsidRPr="00404831" w:rsidRDefault="00985861" w:rsidP="00985861">
            <w:pPr>
              <w:spacing w:after="120"/>
              <w:rPr>
                <w:rFonts w:eastAsiaTheme="minorEastAsia"/>
                <w:i/>
                <w:color w:val="0070C0"/>
                <w:lang w:val="en-US" w:eastAsia="zh-CN"/>
              </w:rPr>
            </w:pPr>
          </w:p>
        </w:tc>
      </w:tr>
      <w:tr w:rsidR="00985861" w14:paraId="3C599031" w14:textId="77777777" w:rsidTr="00985861">
        <w:tc>
          <w:tcPr>
            <w:tcW w:w="1483" w:type="dxa"/>
          </w:tcPr>
          <w:p w14:paraId="227DFCE0" w14:textId="35311A0E" w:rsidR="00985861" w:rsidRPr="008359ED" w:rsidRDefault="00985861" w:rsidP="00985861">
            <w:pPr>
              <w:spacing w:after="120"/>
              <w:rPr>
                <w:rFonts w:eastAsiaTheme="minorEastAsia"/>
                <w:color w:val="0070C0"/>
                <w:lang w:eastAsia="zh-CN"/>
              </w:rPr>
            </w:pPr>
            <w:r w:rsidRPr="00104D8F">
              <w:t>R4-2216755</w:t>
            </w:r>
          </w:p>
        </w:tc>
        <w:tc>
          <w:tcPr>
            <w:tcW w:w="1228" w:type="dxa"/>
          </w:tcPr>
          <w:p w14:paraId="565ADFAF" w14:textId="77777777" w:rsidR="00985861" w:rsidRPr="00404831" w:rsidRDefault="00985861" w:rsidP="00985861">
            <w:pPr>
              <w:spacing w:after="120"/>
              <w:rPr>
                <w:rFonts w:eastAsiaTheme="minorEastAsia"/>
                <w:i/>
                <w:color w:val="0070C0"/>
                <w:lang w:val="en-US" w:eastAsia="zh-CN"/>
              </w:rPr>
            </w:pPr>
          </w:p>
        </w:tc>
        <w:tc>
          <w:tcPr>
            <w:tcW w:w="2557" w:type="dxa"/>
          </w:tcPr>
          <w:p w14:paraId="77443342" w14:textId="6A6AED06" w:rsidR="00985861" w:rsidRPr="00C867F4" w:rsidRDefault="00985861" w:rsidP="00985861">
            <w:pPr>
              <w:spacing w:after="120"/>
              <w:rPr>
                <w:rFonts w:eastAsiaTheme="minorEastAsia"/>
                <w:i/>
                <w:lang w:val="en-US" w:eastAsia="zh-CN"/>
              </w:rPr>
            </w:pPr>
            <w:r w:rsidRPr="00C867F4">
              <w:t xml:space="preserve">On </w:t>
            </w:r>
            <w:proofErr w:type="spellStart"/>
            <w:r w:rsidRPr="00C867F4">
              <w:t>QoQZ</w:t>
            </w:r>
            <w:proofErr w:type="spellEnd"/>
            <w:r w:rsidRPr="00C867F4">
              <w:t xml:space="preserve"> Validation and MU for Multi-</w:t>
            </w:r>
            <w:proofErr w:type="spellStart"/>
            <w:r w:rsidRPr="00C867F4">
              <w:t>AoA</w:t>
            </w:r>
            <w:proofErr w:type="spellEnd"/>
            <w:r w:rsidRPr="00C867F4">
              <w:t xml:space="preserve"> Systems for Multi-Chain Operation</w:t>
            </w:r>
          </w:p>
        </w:tc>
        <w:tc>
          <w:tcPr>
            <w:tcW w:w="1655" w:type="dxa"/>
          </w:tcPr>
          <w:p w14:paraId="0E6F6064" w14:textId="515D99D2" w:rsidR="00985861" w:rsidRPr="00C867F4" w:rsidRDefault="00985861" w:rsidP="00985861">
            <w:pPr>
              <w:spacing w:after="120"/>
            </w:pPr>
            <w:r w:rsidRPr="00C867F4">
              <w:t>Keysight Technologies UK Ltd</w:t>
            </w:r>
          </w:p>
        </w:tc>
        <w:tc>
          <w:tcPr>
            <w:tcW w:w="2518" w:type="dxa"/>
          </w:tcPr>
          <w:p w14:paraId="61D1A814" w14:textId="1268B204"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4329F99B" w14:textId="77777777" w:rsidR="00985861" w:rsidRPr="00404831" w:rsidRDefault="00985861" w:rsidP="00985861">
            <w:pPr>
              <w:spacing w:after="120"/>
              <w:rPr>
                <w:rFonts w:eastAsiaTheme="minorEastAsia"/>
                <w:i/>
                <w:color w:val="0070C0"/>
                <w:lang w:val="en-US" w:eastAsia="zh-CN"/>
              </w:rPr>
            </w:pPr>
          </w:p>
        </w:tc>
      </w:tr>
    </w:tbl>
    <w:p w14:paraId="5EBFBBB2" w14:textId="77777777" w:rsidR="00DC4F72" w:rsidRPr="00E72CF1" w:rsidRDefault="00DC4F72" w:rsidP="00F115F5">
      <w:pPr>
        <w:rPr>
          <w:lang w:eastAsia="ja-JP"/>
        </w:rPr>
      </w:pPr>
    </w:p>
    <w:p w14:paraId="4EF9104D" w14:textId="134CF573" w:rsidR="004C54E5" w:rsidRPr="00E72CF1" w:rsidRDefault="004C54E5" w:rsidP="00F115F5">
      <w:pPr>
        <w:rPr>
          <w:rFonts w:eastAsiaTheme="minorEastAsia"/>
          <w:color w:val="0070C0"/>
          <w:lang w:val="en-US" w:eastAsia="zh-CN"/>
        </w:rPr>
      </w:pPr>
      <w:r w:rsidRPr="00E72CF1">
        <w:rPr>
          <w:rFonts w:eastAsiaTheme="minorEastAsia"/>
          <w:color w:val="0070C0"/>
          <w:lang w:val="en-US" w:eastAsia="zh-CN"/>
        </w:rPr>
        <w:t>Notes:</w:t>
      </w:r>
    </w:p>
    <w:p w14:paraId="78D489AA" w14:textId="789975BD" w:rsidR="00C1572F" w:rsidRPr="00E72CF1" w:rsidRDefault="00C1572F" w:rsidP="00C1572F">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w:t>
      </w:r>
      <w:proofErr w:type="spellStart"/>
      <w:r w:rsidRPr="00E72CF1">
        <w:rPr>
          <w:rFonts w:eastAsiaTheme="minorEastAsia"/>
          <w:color w:val="0070C0"/>
          <w:lang w:val="en-US" w:eastAsia="zh-CN"/>
        </w:rPr>
        <w:t>tdocs</w:t>
      </w:r>
      <w:proofErr w:type="spellEnd"/>
      <w:r w:rsidRPr="00E72CF1">
        <w:rPr>
          <w:rFonts w:eastAsiaTheme="minorEastAsia"/>
          <w:color w:val="0070C0"/>
          <w:lang w:val="en-US" w:eastAsia="zh-CN"/>
        </w:rPr>
        <w:t xml:space="preserve">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 xml:space="preserve">incl. existing and new </w:t>
      </w:r>
      <w:proofErr w:type="spellStart"/>
      <w:r w:rsidR="005E17BF" w:rsidRPr="00E72CF1">
        <w:rPr>
          <w:rFonts w:eastAsiaTheme="minorEastAsia"/>
          <w:color w:val="0070C0"/>
          <w:lang w:val="en-US" w:eastAsia="zh-CN"/>
        </w:rPr>
        <w:t>tdocs</w:t>
      </w:r>
      <w:proofErr w:type="spellEnd"/>
      <w:r w:rsidR="005E17BF" w:rsidRPr="00E72CF1">
        <w:rPr>
          <w:rFonts w:eastAsiaTheme="minorEastAsia"/>
          <w:color w:val="0070C0"/>
          <w:lang w:val="en-US" w:eastAsia="zh-CN"/>
        </w:rPr>
        <w:t>.</w:t>
      </w:r>
    </w:p>
    <w:p w14:paraId="7EA3F556" w14:textId="10CD7905" w:rsidR="00E06835" w:rsidRPr="00E72CF1" w:rsidRDefault="00C1572F" w:rsidP="004C54E5">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0A71059C" w14:textId="5512DF9C" w:rsidR="004C54E5" w:rsidRPr="00E72CF1" w:rsidRDefault="00E06835" w:rsidP="00E06835">
      <w:pPr>
        <w:pStyle w:val="ListParagraph"/>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r w:rsidR="001B7991" w:rsidRPr="00E72CF1">
        <w:rPr>
          <w:rFonts w:eastAsiaTheme="minorEastAsia"/>
          <w:color w:val="0070C0"/>
          <w:lang w:val="en-US" w:eastAsia="zh-CN"/>
        </w:rPr>
        <w:t>Agreeable, Revised</w:t>
      </w:r>
      <w:r w:rsidRPr="00E72CF1">
        <w:rPr>
          <w:rFonts w:eastAsiaTheme="minorEastAsia"/>
          <w:color w:val="0070C0"/>
          <w:lang w:val="en-US" w:eastAsia="zh-CN"/>
        </w:rPr>
        <w:t>, Merged, Postponed, Not Pursued</w:t>
      </w:r>
    </w:p>
    <w:p w14:paraId="0ED75599" w14:textId="1D5E95FE" w:rsidR="00E06835" w:rsidRPr="00E72CF1" w:rsidRDefault="00E06835" w:rsidP="00E06835">
      <w:pPr>
        <w:pStyle w:val="ListParagraph"/>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115536B9" w14:textId="0E52B61F" w:rsidR="00D0036C" w:rsidRPr="00E72CF1" w:rsidRDefault="00D0036C" w:rsidP="00C1572F">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proofErr w:type="gramStart"/>
      <w:r w:rsidR="005E17BF" w:rsidRPr="00E72CF1">
        <w:rPr>
          <w:rFonts w:eastAsiaTheme="minorEastAsia"/>
          <w:color w:val="0070C0"/>
          <w:lang w:val="en-US" w:eastAsia="zh-CN"/>
        </w:rPr>
        <w:t>To</w:t>
      </w:r>
      <w:proofErr w:type="gramEnd"/>
      <w:r w:rsidR="005E17BF" w:rsidRPr="00E72CF1">
        <w:rPr>
          <w:rFonts w:eastAsiaTheme="minorEastAsia"/>
          <w:color w:val="0070C0"/>
          <w:lang w:val="en-US" w:eastAsia="zh-CN"/>
        </w:rPr>
        <w:t>/Cc WGs in the comments column</w:t>
      </w:r>
    </w:p>
    <w:p w14:paraId="01C79E73" w14:textId="1E7EB310" w:rsidR="00C1572F" w:rsidRDefault="00C1572F" w:rsidP="0093133D">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7DA82980" w14:textId="77777777" w:rsidR="008004B4" w:rsidRPr="00E72CF1" w:rsidRDefault="008004B4" w:rsidP="00E72CF1">
      <w:pPr>
        <w:rPr>
          <w:rFonts w:eastAsiaTheme="minorEastAsia"/>
          <w:color w:val="0070C0"/>
          <w:lang w:val="en-US" w:eastAsia="zh-CN"/>
        </w:rPr>
      </w:pPr>
    </w:p>
    <w:p w14:paraId="61A5DD25" w14:textId="156747ED" w:rsidR="00F115F5" w:rsidRPr="00035C50" w:rsidRDefault="00F115F5" w:rsidP="00F115F5">
      <w:pPr>
        <w:pStyle w:val="Heading2"/>
      </w:pPr>
      <w:r>
        <w:t xml:space="preserve">2nd </w:t>
      </w:r>
      <w:r w:rsidRPr="00035C50">
        <w:rPr>
          <w:rFonts w:hint="eastAsia"/>
        </w:rPr>
        <w:t xml:space="preserve">round </w:t>
      </w:r>
    </w:p>
    <w:p w14:paraId="35C195A9" w14:textId="77777777" w:rsidR="00C63557" w:rsidRDefault="00C63557" w:rsidP="00C63557">
      <w:pPr>
        <w:rPr>
          <w:lang w:val="en-US" w:eastAsia="ja-JP"/>
        </w:rPr>
      </w:pPr>
    </w:p>
    <w:tbl>
      <w:tblPr>
        <w:tblStyle w:val="TableGrid"/>
        <w:tblW w:w="11199" w:type="dxa"/>
        <w:tblInd w:w="-714" w:type="dxa"/>
        <w:tblLook w:val="04A0" w:firstRow="1" w:lastRow="0" w:firstColumn="1" w:lastColumn="0" w:noHBand="0" w:noVBand="1"/>
      </w:tblPr>
      <w:tblGrid>
        <w:gridCol w:w="1560"/>
        <w:gridCol w:w="1701"/>
        <w:gridCol w:w="2289"/>
        <w:gridCol w:w="1178"/>
        <w:gridCol w:w="2138"/>
        <w:gridCol w:w="2333"/>
      </w:tblGrid>
      <w:tr w:rsidR="001E6C4D" w:rsidRPr="00004165" w14:paraId="76DB758C" w14:textId="77777777" w:rsidTr="001E6C4D">
        <w:tc>
          <w:tcPr>
            <w:tcW w:w="1560" w:type="dxa"/>
          </w:tcPr>
          <w:p w14:paraId="5E974FF5" w14:textId="77777777" w:rsidR="001E6C4D" w:rsidRPr="00045592" w:rsidRDefault="001E6C4D" w:rsidP="00ED7775">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1701" w:type="dxa"/>
          </w:tcPr>
          <w:p w14:paraId="23C7CB29" w14:textId="00C86648"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289" w:type="dxa"/>
          </w:tcPr>
          <w:p w14:paraId="6DE3427E" w14:textId="71E97203" w:rsidR="001E6C4D" w:rsidRDefault="001E6C4D" w:rsidP="00ED7775">
            <w:pPr>
              <w:spacing w:after="120"/>
              <w:rPr>
                <w:b/>
                <w:bCs/>
                <w:color w:val="0070C0"/>
                <w:lang w:val="en-US" w:eastAsia="zh-CN"/>
              </w:rPr>
            </w:pPr>
            <w:r>
              <w:rPr>
                <w:b/>
                <w:bCs/>
                <w:color w:val="0070C0"/>
                <w:lang w:val="en-US" w:eastAsia="zh-CN"/>
              </w:rPr>
              <w:t>Title</w:t>
            </w:r>
          </w:p>
        </w:tc>
        <w:tc>
          <w:tcPr>
            <w:tcW w:w="1178" w:type="dxa"/>
          </w:tcPr>
          <w:p w14:paraId="427AC978" w14:textId="77777777" w:rsidR="001E6C4D" w:rsidRDefault="001E6C4D" w:rsidP="00ED7775">
            <w:pPr>
              <w:spacing w:after="120"/>
              <w:rPr>
                <w:b/>
                <w:bCs/>
                <w:color w:val="0070C0"/>
                <w:lang w:val="en-US" w:eastAsia="zh-CN"/>
              </w:rPr>
            </w:pPr>
            <w:r>
              <w:rPr>
                <w:b/>
                <w:bCs/>
                <w:color w:val="0070C0"/>
                <w:lang w:val="en-US" w:eastAsia="zh-CN"/>
              </w:rPr>
              <w:t>Source</w:t>
            </w:r>
          </w:p>
        </w:tc>
        <w:tc>
          <w:tcPr>
            <w:tcW w:w="2138" w:type="dxa"/>
          </w:tcPr>
          <w:p w14:paraId="7B8FD76F" w14:textId="77777777" w:rsidR="001E6C4D" w:rsidRPr="00045592" w:rsidRDefault="001E6C4D" w:rsidP="00ED7775">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2333" w:type="dxa"/>
          </w:tcPr>
          <w:p w14:paraId="5848AB2B" w14:textId="77777777" w:rsidR="001E6C4D" w:rsidRDefault="001E6C4D" w:rsidP="00ED7775">
            <w:pPr>
              <w:spacing w:after="120"/>
              <w:rPr>
                <w:b/>
                <w:bCs/>
                <w:color w:val="0070C0"/>
                <w:lang w:val="en-US" w:eastAsia="zh-CN"/>
              </w:rPr>
            </w:pPr>
            <w:r>
              <w:rPr>
                <w:b/>
                <w:bCs/>
                <w:color w:val="0070C0"/>
                <w:lang w:val="en-US" w:eastAsia="zh-CN"/>
              </w:rPr>
              <w:t>Comments</w:t>
            </w:r>
          </w:p>
        </w:tc>
      </w:tr>
      <w:tr w:rsidR="001E6C4D" w:rsidRPr="00B04195" w14:paraId="1A4F135F" w14:textId="77777777" w:rsidTr="001E6C4D">
        <w:tc>
          <w:tcPr>
            <w:tcW w:w="1560" w:type="dxa"/>
          </w:tcPr>
          <w:p w14:paraId="5C396F66" w14:textId="6677E5DF" w:rsidR="001E6C4D" w:rsidRPr="0093133D" w:rsidRDefault="001E6C4D" w:rsidP="00ED7775">
            <w:pPr>
              <w:spacing w:after="120"/>
              <w:rPr>
                <w:rFonts w:eastAsiaTheme="minorEastAsia"/>
                <w:color w:val="0070C0"/>
                <w:lang w:val="en-US" w:eastAsia="zh-CN"/>
              </w:rPr>
            </w:pPr>
            <w:r w:rsidRPr="00D0036C">
              <w:rPr>
                <w:rFonts w:eastAsiaTheme="minorEastAsia"/>
                <w:color w:val="0070C0"/>
                <w:lang w:val="en-US" w:eastAsia="zh-CN"/>
              </w:rPr>
              <w:t>R4-2</w:t>
            </w:r>
            <w:r>
              <w:rPr>
                <w:rFonts w:eastAsiaTheme="minorEastAsia"/>
                <w:color w:val="0070C0"/>
                <w:lang w:val="en-US" w:eastAsia="zh-CN"/>
              </w:rPr>
              <w:t>2xxxxx</w:t>
            </w:r>
          </w:p>
        </w:tc>
        <w:tc>
          <w:tcPr>
            <w:tcW w:w="1701" w:type="dxa"/>
          </w:tcPr>
          <w:p w14:paraId="4F897217" w14:textId="77777777" w:rsidR="001E6C4D" w:rsidRDefault="001E6C4D" w:rsidP="00ED7775">
            <w:pPr>
              <w:spacing w:after="120"/>
              <w:rPr>
                <w:rFonts w:eastAsiaTheme="minorEastAsia"/>
                <w:color w:val="0070C0"/>
                <w:lang w:val="en-US" w:eastAsia="zh-CN"/>
              </w:rPr>
            </w:pPr>
          </w:p>
        </w:tc>
        <w:tc>
          <w:tcPr>
            <w:tcW w:w="2289" w:type="dxa"/>
          </w:tcPr>
          <w:p w14:paraId="2273797E" w14:textId="42C9B74A" w:rsidR="001E6C4D" w:rsidRPr="00B04195" w:rsidRDefault="001E6C4D" w:rsidP="00ED7775">
            <w:pPr>
              <w:spacing w:after="120"/>
              <w:rPr>
                <w:rFonts w:eastAsiaTheme="minorEastAsia"/>
                <w:color w:val="0070C0"/>
                <w:lang w:val="en-US" w:eastAsia="zh-CN"/>
              </w:rPr>
            </w:pPr>
            <w:r>
              <w:rPr>
                <w:rFonts w:eastAsiaTheme="minorEastAsia"/>
                <w:color w:val="0070C0"/>
                <w:lang w:val="en-US" w:eastAsia="zh-CN"/>
              </w:rPr>
              <w:t>CR on …</w:t>
            </w:r>
          </w:p>
        </w:tc>
        <w:tc>
          <w:tcPr>
            <w:tcW w:w="1178" w:type="dxa"/>
          </w:tcPr>
          <w:p w14:paraId="43089DA8" w14:textId="77777777" w:rsidR="001E6C4D" w:rsidRPr="00B04195" w:rsidRDefault="001E6C4D" w:rsidP="00ED7775">
            <w:pPr>
              <w:spacing w:after="120"/>
              <w:rPr>
                <w:rFonts w:eastAsiaTheme="minorEastAsia"/>
                <w:color w:val="0070C0"/>
                <w:lang w:val="en-US" w:eastAsia="zh-CN"/>
              </w:rPr>
            </w:pPr>
            <w:r w:rsidRPr="00B04195">
              <w:rPr>
                <w:rFonts w:eastAsiaTheme="minorEastAsia"/>
                <w:color w:val="0070C0"/>
                <w:lang w:val="en-US" w:eastAsia="zh-CN"/>
              </w:rPr>
              <w:t>XXX</w:t>
            </w:r>
          </w:p>
        </w:tc>
        <w:tc>
          <w:tcPr>
            <w:tcW w:w="2138" w:type="dxa"/>
          </w:tcPr>
          <w:p w14:paraId="3C95096D" w14:textId="77777777" w:rsidR="001E6C4D" w:rsidRPr="00D0036C" w:rsidRDefault="001E6C4D" w:rsidP="00ED7775">
            <w:pPr>
              <w:spacing w:after="120"/>
              <w:rPr>
                <w:rFonts w:eastAsiaTheme="minorEastAsia"/>
                <w:color w:val="0070C0"/>
                <w:lang w:val="en-US" w:eastAsia="zh-CN"/>
              </w:rPr>
            </w:pPr>
            <w:r w:rsidRPr="00B04195">
              <w:rPr>
                <w:rFonts w:eastAsiaTheme="minorEastAsia"/>
                <w:color w:val="0070C0"/>
                <w:lang w:val="en-US" w:eastAsia="zh-CN"/>
              </w:rPr>
              <w:t>Agreeable, Revised, Merged, Postponed, Not Pursued</w:t>
            </w:r>
          </w:p>
        </w:tc>
        <w:tc>
          <w:tcPr>
            <w:tcW w:w="2333" w:type="dxa"/>
          </w:tcPr>
          <w:p w14:paraId="3C977ACE" w14:textId="77777777" w:rsidR="001E6C4D" w:rsidRPr="00B04195" w:rsidRDefault="001E6C4D" w:rsidP="00ED7775">
            <w:pPr>
              <w:spacing w:after="120"/>
              <w:rPr>
                <w:rFonts w:eastAsiaTheme="minorEastAsia"/>
                <w:color w:val="0070C0"/>
                <w:lang w:val="en-US" w:eastAsia="zh-CN"/>
              </w:rPr>
            </w:pPr>
          </w:p>
        </w:tc>
      </w:tr>
      <w:tr w:rsidR="001E6C4D" w:rsidRPr="00B04195" w14:paraId="237FC086" w14:textId="77777777" w:rsidTr="001E6C4D">
        <w:tc>
          <w:tcPr>
            <w:tcW w:w="1560" w:type="dxa"/>
          </w:tcPr>
          <w:p w14:paraId="66A6D184" w14:textId="77ED5810" w:rsidR="001E6C4D" w:rsidRPr="00B04195" w:rsidRDefault="001E6C4D" w:rsidP="00C63557">
            <w:pPr>
              <w:spacing w:after="120"/>
              <w:rPr>
                <w:rFonts w:eastAsiaTheme="minorEastAsia"/>
                <w:color w:val="0070C0"/>
                <w:lang w:val="en-US" w:eastAsia="zh-CN"/>
              </w:rPr>
            </w:pPr>
            <w:r w:rsidRPr="00D0036C">
              <w:rPr>
                <w:rFonts w:eastAsiaTheme="minorEastAsia"/>
                <w:color w:val="0070C0"/>
                <w:lang w:val="en-US" w:eastAsia="zh-CN"/>
              </w:rPr>
              <w:t>R4-2</w:t>
            </w:r>
            <w:r>
              <w:rPr>
                <w:rFonts w:eastAsiaTheme="minorEastAsia"/>
                <w:color w:val="0070C0"/>
                <w:lang w:val="en-US" w:eastAsia="zh-CN"/>
              </w:rPr>
              <w:t>2xxxxx</w:t>
            </w:r>
          </w:p>
        </w:tc>
        <w:tc>
          <w:tcPr>
            <w:tcW w:w="1701" w:type="dxa"/>
          </w:tcPr>
          <w:p w14:paraId="56A9DED5" w14:textId="77777777" w:rsidR="001E6C4D" w:rsidRDefault="001E6C4D" w:rsidP="00C63557">
            <w:pPr>
              <w:spacing w:after="120"/>
              <w:rPr>
                <w:rFonts w:eastAsiaTheme="minorEastAsia"/>
                <w:color w:val="0070C0"/>
                <w:lang w:val="en-US" w:eastAsia="zh-CN"/>
              </w:rPr>
            </w:pPr>
          </w:p>
        </w:tc>
        <w:tc>
          <w:tcPr>
            <w:tcW w:w="2289" w:type="dxa"/>
          </w:tcPr>
          <w:p w14:paraId="28C0A306" w14:textId="66EABEE2" w:rsidR="001E6C4D" w:rsidRPr="00B04195" w:rsidRDefault="001E6C4D" w:rsidP="00C63557">
            <w:pPr>
              <w:spacing w:after="120"/>
              <w:rPr>
                <w:rFonts w:eastAsiaTheme="minorEastAsia"/>
                <w:color w:val="0070C0"/>
                <w:lang w:val="en-US" w:eastAsia="zh-CN"/>
              </w:rPr>
            </w:pPr>
            <w:r>
              <w:rPr>
                <w:rFonts w:eastAsiaTheme="minorEastAsia"/>
                <w:color w:val="0070C0"/>
                <w:lang w:val="en-US" w:eastAsia="zh-CN"/>
              </w:rPr>
              <w:t>WF on …</w:t>
            </w:r>
          </w:p>
        </w:tc>
        <w:tc>
          <w:tcPr>
            <w:tcW w:w="1178" w:type="dxa"/>
          </w:tcPr>
          <w:p w14:paraId="013AF081" w14:textId="77777777" w:rsidR="001E6C4D" w:rsidRPr="00B04195" w:rsidRDefault="001E6C4D" w:rsidP="00C63557">
            <w:pPr>
              <w:spacing w:after="120"/>
              <w:rPr>
                <w:rFonts w:eastAsiaTheme="minorEastAsia"/>
                <w:color w:val="0070C0"/>
                <w:lang w:val="en-US" w:eastAsia="zh-CN"/>
              </w:rPr>
            </w:pPr>
            <w:r>
              <w:rPr>
                <w:rFonts w:eastAsiaTheme="minorEastAsia"/>
                <w:color w:val="0070C0"/>
                <w:lang w:val="en-US" w:eastAsia="zh-CN"/>
              </w:rPr>
              <w:t>YYY</w:t>
            </w:r>
          </w:p>
        </w:tc>
        <w:tc>
          <w:tcPr>
            <w:tcW w:w="2138" w:type="dxa"/>
          </w:tcPr>
          <w:p w14:paraId="4D2937BD" w14:textId="35CA332F" w:rsidR="001E6C4D" w:rsidRPr="00D0036C" w:rsidRDefault="001E6C4D" w:rsidP="00C6355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2333" w:type="dxa"/>
          </w:tcPr>
          <w:p w14:paraId="414C3450" w14:textId="77777777" w:rsidR="001E6C4D" w:rsidRPr="00B04195" w:rsidRDefault="001E6C4D" w:rsidP="00C63557">
            <w:pPr>
              <w:spacing w:after="120"/>
              <w:rPr>
                <w:rFonts w:eastAsiaTheme="minorEastAsia"/>
                <w:color w:val="0070C0"/>
                <w:lang w:val="en-US" w:eastAsia="zh-CN"/>
              </w:rPr>
            </w:pPr>
          </w:p>
        </w:tc>
      </w:tr>
      <w:tr w:rsidR="001E6C4D" w:rsidRPr="00B04195" w14:paraId="283F4464" w14:textId="77777777" w:rsidTr="001E6C4D">
        <w:tc>
          <w:tcPr>
            <w:tcW w:w="1560" w:type="dxa"/>
          </w:tcPr>
          <w:p w14:paraId="770997E3" w14:textId="44BE9B4E" w:rsidR="001E6C4D" w:rsidRPr="0093133D" w:rsidRDefault="001E6C4D" w:rsidP="00C63557">
            <w:pPr>
              <w:spacing w:after="120"/>
              <w:rPr>
                <w:rFonts w:eastAsiaTheme="minorEastAsia"/>
                <w:color w:val="0070C0"/>
                <w:lang w:val="en-US" w:eastAsia="zh-CN"/>
              </w:rPr>
            </w:pPr>
            <w:r w:rsidRPr="00D0036C">
              <w:rPr>
                <w:rFonts w:eastAsiaTheme="minorEastAsia"/>
                <w:color w:val="0070C0"/>
                <w:lang w:val="en-US" w:eastAsia="zh-CN"/>
              </w:rPr>
              <w:t>R4-2</w:t>
            </w:r>
            <w:r>
              <w:rPr>
                <w:rFonts w:eastAsiaTheme="minorEastAsia"/>
                <w:color w:val="0070C0"/>
                <w:lang w:val="en-US" w:eastAsia="zh-CN"/>
              </w:rPr>
              <w:t>2xxxxx</w:t>
            </w:r>
          </w:p>
        </w:tc>
        <w:tc>
          <w:tcPr>
            <w:tcW w:w="1701" w:type="dxa"/>
          </w:tcPr>
          <w:p w14:paraId="38E43219" w14:textId="77777777" w:rsidR="001E6C4D" w:rsidRDefault="001E6C4D" w:rsidP="00C63557">
            <w:pPr>
              <w:spacing w:after="120"/>
              <w:rPr>
                <w:rFonts w:eastAsiaTheme="minorEastAsia"/>
                <w:color w:val="0070C0"/>
                <w:lang w:val="en-US" w:eastAsia="zh-CN"/>
              </w:rPr>
            </w:pPr>
          </w:p>
        </w:tc>
        <w:tc>
          <w:tcPr>
            <w:tcW w:w="2289" w:type="dxa"/>
          </w:tcPr>
          <w:p w14:paraId="4614DD0B" w14:textId="4DD67F73" w:rsidR="001E6C4D" w:rsidRPr="00B04195" w:rsidRDefault="001E6C4D" w:rsidP="00C63557">
            <w:pPr>
              <w:spacing w:after="120"/>
              <w:rPr>
                <w:rFonts w:eastAsiaTheme="minorEastAsia"/>
                <w:color w:val="0070C0"/>
                <w:lang w:val="en-US" w:eastAsia="zh-CN"/>
              </w:rPr>
            </w:pPr>
            <w:r>
              <w:rPr>
                <w:rFonts w:eastAsiaTheme="minorEastAsia"/>
                <w:color w:val="0070C0"/>
                <w:lang w:val="en-US" w:eastAsia="zh-CN"/>
              </w:rPr>
              <w:t>LS on …</w:t>
            </w:r>
          </w:p>
        </w:tc>
        <w:tc>
          <w:tcPr>
            <w:tcW w:w="1178" w:type="dxa"/>
          </w:tcPr>
          <w:p w14:paraId="2970D952" w14:textId="77777777" w:rsidR="001E6C4D" w:rsidRPr="00B04195" w:rsidRDefault="001E6C4D" w:rsidP="00C63557">
            <w:pPr>
              <w:spacing w:after="120"/>
              <w:rPr>
                <w:rFonts w:eastAsiaTheme="minorEastAsia"/>
                <w:color w:val="0070C0"/>
                <w:lang w:val="en-US" w:eastAsia="zh-CN"/>
              </w:rPr>
            </w:pPr>
            <w:r>
              <w:rPr>
                <w:rFonts w:eastAsiaTheme="minorEastAsia"/>
                <w:color w:val="0070C0"/>
                <w:lang w:val="en-US" w:eastAsia="zh-CN"/>
              </w:rPr>
              <w:t>ZZZ</w:t>
            </w:r>
          </w:p>
        </w:tc>
        <w:tc>
          <w:tcPr>
            <w:tcW w:w="2138" w:type="dxa"/>
          </w:tcPr>
          <w:p w14:paraId="694DEEF6" w14:textId="74A80D51" w:rsidR="001E6C4D" w:rsidRPr="00D0036C" w:rsidRDefault="001E6C4D" w:rsidP="00C6355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2333" w:type="dxa"/>
          </w:tcPr>
          <w:p w14:paraId="6DD53AD7" w14:textId="7B48AA91" w:rsidR="001E6C4D" w:rsidRPr="00B04195" w:rsidRDefault="001E6C4D" w:rsidP="00C63557">
            <w:pPr>
              <w:spacing w:after="120"/>
              <w:rPr>
                <w:rFonts w:eastAsiaTheme="minorEastAsia"/>
                <w:color w:val="0070C0"/>
                <w:lang w:val="en-US" w:eastAsia="zh-CN"/>
              </w:rPr>
            </w:pPr>
          </w:p>
        </w:tc>
      </w:tr>
      <w:tr w:rsidR="001E6C4D" w14:paraId="1A053B66" w14:textId="77777777" w:rsidTr="001E6C4D">
        <w:tc>
          <w:tcPr>
            <w:tcW w:w="1560" w:type="dxa"/>
          </w:tcPr>
          <w:p w14:paraId="1E2F7497" w14:textId="77777777" w:rsidR="001E6C4D" w:rsidRPr="00B04195" w:rsidRDefault="001E6C4D" w:rsidP="00ED7775">
            <w:pPr>
              <w:spacing w:after="120"/>
              <w:rPr>
                <w:rFonts w:eastAsiaTheme="minorEastAsia"/>
                <w:color w:val="0070C0"/>
                <w:lang w:eastAsia="zh-CN"/>
              </w:rPr>
            </w:pPr>
          </w:p>
        </w:tc>
        <w:tc>
          <w:tcPr>
            <w:tcW w:w="1701" w:type="dxa"/>
          </w:tcPr>
          <w:p w14:paraId="58C5AA71" w14:textId="77777777" w:rsidR="001E6C4D" w:rsidRPr="00404831" w:rsidRDefault="001E6C4D" w:rsidP="00ED7775">
            <w:pPr>
              <w:spacing w:after="120"/>
              <w:rPr>
                <w:rFonts w:eastAsiaTheme="minorEastAsia"/>
                <w:i/>
                <w:color w:val="0070C0"/>
                <w:lang w:val="en-US" w:eastAsia="zh-CN"/>
              </w:rPr>
            </w:pPr>
          </w:p>
        </w:tc>
        <w:tc>
          <w:tcPr>
            <w:tcW w:w="2289" w:type="dxa"/>
          </w:tcPr>
          <w:p w14:paraId="1D988A8B" w14:textId="2562C253" w:rsidR="001E6C4D" w:rsidRPr="00404831" w:rsidRDefault="001E6C4D" w:rsidP="00ED7775">
            <w:pPr>
              <w:spacing w:after="120"/>
              <w:rPr>
                <w:rFonts w:eastAsiaTheme="minorEastAsia"/>
                <w:i/>
                <w:color w:val="0070C0"/>
                <w:lang w:val="en-US" w:eastAsia="zh-CN"/>
              </w:rPr>
            </w:pPr>
          </w:p>
        </w:tc>
        <w:tc>
          <w:tcPr>
            <w:tcW w:w="1178" w:type="dxa"/>
          </w:tcPr>
          <w:p w14:paraId="0007A721" w14:textId="77777777" w:rsidR="001E6C4D" w:rsidRPr="00404831" w:rsidRDefault="001E6C4D" w:rsidP="00ED7775">
            <w:pPr>
              <w:spacing w:after="120"/>
              <w:rPr>
                <w:rFonts w:eastAsiaTheme="minorEastAsia"/>
                <w:i/>
                <w:color w:val="0070C0"/>
                <w:lang w:val="en-US" w:eastAsia="zh-CN"/>
              </w:rPr>
            </w:pPr>
          </w:p>
        </w:tc>
        <w:tc>
          <w:tcPr>
            <w:tcW w:w="2138" w:type="dxa"/>
          </w:tcPr>
          <w:p w14:paraId="40A34C0B" w14:textId="77777777" w:rsidR="001E6C4D" w:rsidRPr="003418CB" w:rsidRDefault="001E6C4D" w:rsidP="00ED7775">
            <w:pPr>
              <w:spacing w:after="120"/>
              <w:rPr>
                <w:rFonts w:eastAsiaTheme="minorEastAsia"/>
                <w:color w:val="0070C0"/>
                <w:lang w:val="en-US" w:eastAsia="zh-CN"/>
              </w:rPr>
            </w:pPr>
          </w:p>
        </w:tc>
        <w:tc>
          <w:tcPr>
            <w:tcW w:w="2333" w:type="dxa"/>
          </w:tcPr>
          <w:p w14:paraId="53A91E88" w14:textId="77777777" w:rsidR="001E6C4D" w:rsidRPr="00404831" w:rsidRDefault="001E6C4D" w:rsidP="00ED7775">
            <w:pPr>
              <w:spacing w:after="120"/>
              <w:rPr>
                <w:rFonts w:eastAsiaTheme="minorEastAsia"/>
                <w:i/>
                <w:color w:val="0070C0"/>
                <w:lang w:val="en-US" w:eastAsia="zh-CN"/>
              </w:rPr>
            </w:pPr>
          </w:p>
        </w:tc>
      </w:tr>
    </w:tbl>
    <w:p w14:paraId="1A6828C9" w14:textId="77777777" w:rsidR="00430EA5" w:rsidRDefault="00430EA5" w:rsidP="00430EA5">
      <w:pPr>
        <w:rPr>
          <w:rFonts w:eastAsiaTheme="minorEastAsia"/>
          <w:color w:val="0070C0"/>
          <w:lang w:val="en-US" w:eastAsia="zh-CN"/>
        </w:rPr>
      </w:pPr>
    </w:p>
    <w:p w14:paraId="5929468D" w14:textId="51D95A40" w:rsidR="00430EA5" w:rsidRPr="00D260F7" w:rsidRDefault="00430EA5" w:rsidP="00430EA5">
      <w:pPr>
        <w:rPr>
          <w:rFonts w:eastAsiaTheme="minorEastAsia"/>
          <w:color w:val="0070C0"/>
          <w:lang w:val="en-US" w:eastAsia="zh-CN"/>
        </w:rPr>
      </w:pPr>
      <w:r w:rsidRPr="00D260F7">
        <w:rPr>
          <w:rFonts w:eastAsiaTheme="minorEastAsia"/>
          <w:color w:val="0070C0"/>
          <w:lang w:val="en-US" w:eastAsia="zh-CN"/>
        </w:rPr>
        <w:lastRenderedPageBreak/>
        <w:t>Notes:</w:t>
      </w:r>
    </w:p>
    <w:p w14:paraId="1F847F05" w14:textId="5190849F" w:rsidR="00430EA5" w:rsidRPr="00D260F7"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Please include the summary of recommendations for all </w:t>
      </w:r>
      <w:proofErr w:type="spellStart"/>
      <w:r w:rsidRPr="00D260F7">
        <w:rPr>
          <w:rFonts w:eastAsiaTheme="minorEastAsia"/>
          <w:color w:val="0070C0"/>
          <w:lang w:val="en-US" w:eastAsia="zh-CN"/>
        </w:rPr>
        <w:t>tdocs</w:t>
      </w:r>
      <w:proofErr w:type="spellEnd"/>
      <w:r w:rsidRPr="00D260F7">
        <w:rPr>
          <w:rFonts w:eastAsiaTheme="minorEastAsia"/>
          <w:color w:val="0070C0"/>
          <w:lang w:val="en-US" w:eastAsia="zh-CN"/>
        </w:rPr>
        <w:t xml:space="preserve"> across all sub-topics.</w:t>
      </w:r>
    </w:p>
    <w:p w14:paraId="39099698" w14:textId="77777777" w:rsidR="00430EA5" w:rsidRPr="00D260F7"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3FE30C67" w14:textId="77777777" w:rsidR="00430EA5" w:rsidRPr="00D260F7" w:rsidRDefault="00430EA5" w:rsidP="00430EA5">
      <w:pPr>
        <w:pStyle w:val="ListParagraph"/>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045F9454" w14:textId="77777777" w:rsidR="00430EA5" w:rsidRPr="00D260F7" w:rsidRDefault="00430EA5" w:rsidP="00430EA5">
      <w:pPr>
        <w:pStyle w:val="ListParagraph"/>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1E038C68" w14:textId="77777777" w:rsidR="00430EA5"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sectPr w:rsidR="00430EA5" w:rsidSect="00AA1CFD">
      <w:headerReference w:type="even" r:id="rId20"/>
      <w:headerReference w:type="default" r:id="rId21"/>
      <w:headerReference w:type="first" r:id="rId22"/>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1FD84" w14:textId="77777777" w:rsidR="00E06162" w:rsidRDefault="00E06162">
      <w:r>
        <w:separator/>
      </w:r>
    </w:p>
  </w:endnote>
  <w:endnote w:type="continuationSeparator" w:id="0">
    <w:p w14:paraId="16EF034D" w14:textId="77777777" w:rsidR="00E06162" w:rsidRDefault="00E06162">
      <w:r>
        <w:continuationSeparator/>
      </w:r>
    </w:p>
  </w:endnote>
  <w:endnote w:type="continuationNotice" w:id="1">
    <w:p w14:paraId="4002CFA4" w14:textId="77777777" w:rsidR="00E06162" w:rsidRDefault="00E061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modern"/>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ED07F" w14:textId="77777777" w:rsidR="00E06162" w:rsidRDefault="00E06162">
      <w:r>
        <w:separator/>
      </w:r>
    </w:p>
  </w:footnote>
  <w:footnote w:type="continuationSeparator" w:id="0">
    <w:p w14:paraId="5FBF8A50" w14:textId="77777777" w:rsidR="00E06162" w:rsidRDefault="00E06162">
      <w:r>
        <w:continuationSeparator/>
      </w:r>
    </w:p>
  </w:footnote>
  <w:footnote w:type="continuationNotice" w:id="1">
    <w:p w14:paraId="30DF54D7" w14:textId="77777777" w:rsidR="00E06162" w:rsidRDefault="00E061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D3D8D" w14:textId="30CF9CD6" w:rsidR="0094499F" w:rsidRDefault="0094499F">
    <w:pPr>
      <w:pStyle w:val="Header"/>
    </w:pPr>
    <w:r w:rsidRPr="002D3E8C">
      <w:rPr>
        <w:lang w:val="de-DE"/>
      </w:rPr>
      <mc:AlternateContent>
        <mc:Choice Requires="wps">
          <w:drawing>
            <wp:anchor distT="0" distB="0" distL="114300" distR="114300" simplePos="0" relativeHeight="251663360" behindDoc="0" locked="1" layoutInCell="1" allowOverlap="1" wp14:anchorId="27C07D0F" wp14:editId="1E8A6E96">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01963159"/>
                          </w:sdtPr>
                          <w:sdtEndPr/>
                          <w:sdtContent>
                            <w:p w14:paraId="56FA5C5C" w14:textId="58D73124" w:rsidR="0094499F" w:rsidRPr="00A11327" w:rsidRDefault="0094499F"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7C07D0F" id="_x0000_t202" coordsize="21600,21600" o:spt="202" path="m,l,21600r21600,l21600,xe">
              <v:stroke joinstyle="miter"/>
              <v:path gradientshapeok="t" o:connecttype="rect"/>
            </v:shapetype>
            <v:shape id="Classification_Textbox" o:spid="_x0000_s1027"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801963159"/>
                    </w:sdtPr>
                    <w:sdtEndPr/>
                    <w:sdtContent>
                      <w:p w14:paraId="56FA5C5C" w14:textId="58D73124" w:rsidR="0094499F" w:rsidRPr="00A11327" w:rsidRDefault="0094499F" w:rsidP="008163E3">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A676C" w14:textId="5C4C48D2" w:rsidR="0094499F" w:rsidRDefault="0094499F">
    <w:pPr>
      <w:pStyle w:val="Header"/>
    </w:pPr>
    <w:r w:rsidRPr="002D3E8C">
      <w:rPr>
        <w:lang w:val="de-DE"/>
      </w:rPr>
      <mc:AlternateContent>
        <mc:Choice Requires="wps">
          <w:drawing>
            <wp:anchor distT="0" distB="0" distL="114300" distR="114300" simplePos="0" relativeHeight="251659264" behindDoc="0" locked="1" layoutInCell="1" allowOverlap="1" wp14:anchorId="75928A4F" wp14:editId="11D0F9BB">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4BEDD4CF" w14:textId="1CFA3073" w:rsidR="0094499F" w:rsidRPr="00A11327" w:rsidRDefault="0094499F"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5928A4F" id="_x0000_t202" coordsize="21600,21600" o:spt="202" path="m,l,21600r21600,l21600,xe">
              <v:stroke joinstyle="miter"/>
              <v:path gradientshapeok="t" o:connecttype="rect"/>
            </v:shapetype>
            <v:shape id="_x0000_s102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EndPr/>
                    <w:sdtContent>
                      <w:p w14:paraId="4BEDD4CF" w14:textId="1CFA3073" w:rsidR="0094499F" w:rsidRPr="00A11327" w:rsidRDefault="0094499F" w:rsidP="008163E3">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52B67" w14:textId="50449591" w:rsidR="0094499F" w:rsidRDefault="0094499F">
    <w:pPr>
      <w:pStyle w:val="Header"/>
    </w:pPr>
    <w:r w:rsidRPr="002D3E8C">
      <w:rPr>
        <w:lang w:val="de-DE"/>
      </w:rPr>
      <mc:AlternateContent>
        <mc:Choice Requires="wps">
          <w:drawing>
            <wp:anchor distT="0" distB="0" distL="114300" distR="114300" simplePos="0" relativeHeight="251661312" behindDoc="0" locked="1" layoutInCell="1" allowOverlap="1" wp14:anchorId="722ACE50" wp14:editId="6F39CFD1">
              <wp:simplePos x="0" y="0"/>
              <wp:positionH relativeFrom="margin">
                <wp:align>left</wp:align>
              </wp:positionH>
              <wp:positionV relativeFrom="page">
                <wp:posOffset>180340</wp:posOffset>
              </wp:positionV>
              <wp:extent cx="5767200" cy="327600"/>
              <wp:effectExtent l="0" t="0" r="15240" b="8890"/>
              <wp:wrapNone/>
              <wp:docPr id="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40048159"/>
                          </w:sdtPr>
                          <w:sdtEndPr/>
                          <w:sdtContent>
                            <w:p w14:paraId="6CEFD61F" w14:textId="08D2DF9B" w:rsidR="0094499F" w:rsidRPr="00A11327" w:rsidRDefault="0094499F"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22ACE50" id="_x0000_t202" coordsize="21600,21600" o:spt="202" path="m,l,21600r21600,l21600,xe">
              <v:stroke joinstyle="miter"/>
              <v:path gradientshapeok="t" o:connecttype="rect"/>
            </v:shapetype>
            <v:shape id="_x0000_s102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840048159"/>
                    </w:sdtPr>
                    <w:sdtEndPr/>
                    <w:sdtContent>
                      <w:p w14:paraId="6CEFD61F" w14:textId="08D2DF9B" w:rsidR="0094499F" w:rsidRPr="00A11327" w:rsidRDefault="0094499F" w:rsidP="008163E3">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202561"/>
    <w:multiLevelType w:val="hybridMultilevel"/>
    <w:tmpl w:val="84449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6D1726"/>
    <w:multiLevelType w:val="hybridMultilevel"/>
    <w:tmpl w:val="731EA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1350C6"/>
    <w:multiLevelType w:val="hybridMultilevel"/>
    <w:tmpl w:val="2618E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9"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1" w15:restartNumberingAfterBreak="0">
    <w:nsid w:val="4B693C6E"/>
    <w:multiLevelType w:val="hybridMultilevel"/>
    <w:tmpl w:val="F45AC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EF43E2"/>
    <w:multiLevelType w:val="hybridMultilevel"/>
    <w:tmpl w:val="BEAEBB66"/>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5B4B2835"/>
    <w:multiLevelType w:val="hybridMultilevel"/>
    <w:tmpl w:val="7B1A1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8D6130"/>
    <w:multiLevelType w:val="hybridMultilevel"/>
    <w:tmpl w:val="15BE5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C5A5DDC"/>
    <w:multiLevelType w:val="hybridMultilevel"/>
    <w:tmpl w:val="87D0D0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18" w15:restartNumberingAfterBreak="0">
    <w:nsid w:val="7F8E4481"/>
    <w:multiLevelType w:val="hybridMultilevel"/>
    <w:tmpl w:val="97E4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17"/>
  </w:num>
  <w:num w:numId="4">
    <w:abstractNumId w:val="13"/>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0"/>
  </w:num>
  <w:num w:numId="12">
    <w:abstractNumId w:val="10"/>
  </w:num>
  <w:num w:numId="13">
    <w:abstractNumId w:val="10"/>
  </w:num>
  <w:num w:numId="14">
    <w:abstractNumId w:val="10"/>
  </w:num>
  <w:num w:numId="15">
    <w:abstractNumId w:val="10"/>
  </w:num>
  <w:num w:numId="16">
    <w:abstractNumId w:val="10"/>
  </w:num>
  <w:num w:numId="17">
    <w:abstractNumId w:val="7"/>
  </w:num>
  <w:num w:numId="18">
    <w:abstractNumId w:val="4"/>
  </w:num>
  <w:num w:numId="19">
    <w:abstractNumId w:val="3"/>
  </w:num>
  <w:num w:numId="20">
    <w:abstractNumId w:val="1"/>
  </w:num>
  <w:num w:numId="21">
    <w:abstractNumId w:val="10"/>
  </w:num>
  <w:num w:numId="22">
    <w:abstractNumId w:val="10"/>
  </w:num>
  <w:num w:numId="23">
    <w:abstractNumId w:val="9"/>
  </w:num>
  <w:num w:numId="24">
    <w:abstractNumId w:val="2"/>
  </w:num>
  <w:num w:numId="25">
    <w:abstractNumId w:val="14"/>
  </w:num>
  <w:num w:numId="26">
    <w:abstractNumId w:val="6"/>
  </w:num>
  <w:num w:numId="27">
    <w:abstractNumId w:val="18"/>
  </w:num>
  <w:num w:numId="28">
    <w:abstractNumId w:val="16"/>
  </w:num>
  <w:num w:numId="29">
    <w:abstractNumId w:val="5"/>
  </w:num>
  <w:num w:numId="30">
    <w:abstractNumId w:val="11"/>
  </w:num>
  <w:num w:numId="31">
    <w:abstractNumId w:val="12"/>
  </w:num>
  <w:num w:numId="32">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4E29"/>
    <w:rsid w:val="0000787A"/>
    <w:rsid w:val="00013D41"/>
    <w:rsid w:val="00014191"/>
    <w:rsid w:val="00015E7D"/>
    <w:rsid w:val="00017BB5"/>
    <w:rsid w:val="000202DB"/>
    <w:rsid w:val="000209B1"/>
    <w:rsid w:val="00020C56"/>
    <w:rsid w:val="00026ACC"/>
    <w:rsid w:val="0003171D"/>
    <w:rsid w:val="00031C1D"/>
    <w:rsid w:val="000336CB"/>
    <w:rsid w:val="0003399B"/>
    <w:rsid w:val="00035C50"/>
    <w:rsid w:val="000410AA"/>
    <w:rsid w:val="00041515"/>
    <w:rsid w:val="000423E1"/>
    <w:rsid w:val="000457A1"/>
    <w:rsid w:val="00046580"/>
    <w:rsid w:val="00050001"/>
    <w:rsid w:val="00051193"/>
    <w:rsid w:val="00052041"/>
    <w:rsid w:val="0005326A"/>
    <w:rsid w:val="00055ACB"/>
    <w:rsid w:val="0006266D"/>
    <w:rsid w:val="00064A66"/>
    <w:rsid w:val="00065506"/>
    <w:rsid w:val="00066560"/>
    <w:rsid w:val="00070570"/>
    <w:rsid w:val="00071F5F"/>
    <w:rsid w:val="00072237"/>
    <w:rsid w:val="0007382E"/>
    <w:rsid w:val="00075EBF"/>
    <w:rsid w:val="000766E1"/>
    <w:rsid w:val="00077FF6"/>
    <w:rsid w:val="00080536"/>
    <w:rsid w:val="00080D82"/>
    <w:rsid w:val="00081692"/>
    <w:rsid w:val="00081A2B"/>
    <w:rsid w:val="00081B82"/>
    <w:rsid w:val="00082C46"/>
    <w:rsid w:val="00085531"/>
    <w:rsid w:val="00085A0E"/>
    <w:rsid w:val="00085F05"/>
    <w:rsid w:val="00087548"/>
    <w:rsid w:val="000878E4"/>
    <w:rsid w:val="00093E7E"/>
    <w:rsid w:val="0009487D"/>
    <w:rsid w:val="00095E34"/>
    <w:rsid w:val="000976BD"/>
    <w:rsid w:val="000A1830"/>
    <w:rsid w:val="000A1F3A"/>
    <w:rsid w:val="000A3178"/>
    <w:rsid w:val="000A4121"/>
    <w:rsid w:val="000A4AA3"/>
    <w:rsid w:val="000A550E"/>
    <w:rsid w:val="000A6B91"/>
    <w:rsid w:val="000B0960"/>
    <w:rsid w:val="000B1A55"/>
    <w:rsid w:val="000B20BB"/>
    <w:rsid w:val="000B2EF6"/>
    <w:rsid w:val="000B2FA6"/>
    <w:rsid w:val="000B4AA0"/>
    <w:rsid w:val="000C0356"/>
    <w:rsid w:val="000C2553"/>
    <w:rsid w:val="000C38C3"/>
    <w:rsid w:val="000C4549"/>
    <w:rsid w:val="000C57BC"/>
    <w:rsid w:val="000C613D"/>
    <w:rsid w:val="000D09FD"/>
    <w:rsid w:val="000D19DE"/>
    <w:rsid w:val="000D44FB"/>
    <w:rsid w:val="000D574B"/>
    <w:rsid w:val="000D6CFC"/>
    <w:rsid w:val="000E02F9"/>
    <w:rsid w:val="000E2E98"/>
    <w:rsid w:val="000E537B"/>
    <w:rsid w:val="000E57D0"/>
    <w:rsid w:val="000E7858"/>
    <w:rsid w:val="000F39CA"/>
    <w:rsid w:val="000F4D43"/>
    <w:rsid w:val="000F617D"/>
    <w:rsid w:val="0010129E"/>
    <w:rsid w:val="00101FEE"/>
    <w:rsid w:val="001052BB"/>
    <w:rsid w:val="00107927"/>
    <w:rsid w:val="00110E26"/>
    <w:rsid w:val="00111321"/>
    <w:rsid w:val="001128E7"/>
    <w:rsid w:val="00117BD6"/>
    <w:rsid w:val="001206C2"/>
    <w:rsid w:val="00121978"/>
    <w:rsid w:val="00123094"/>
    <w:rsid w:val="00123422"/>
    <w:rsid w:val="00124B6A"/>
    <w:rsid w:val="00130462"/>
    <w:rsid w:val="00133942"/>
    <w:rsid w:val="00134571"/>
    <w:rsid w:val="00136ABF"/>
    <w:rsid w:val="00136D4C"/>
    <w:rsid w:val="00140CE7"/>
    <w:rsid w:val="001419B1"/>
    <w:rsid w:val="00142538"/>
    <w:rsid w:val="00142BB9"/>
    <w:rsid w:val="001449BC"/>
    <w:rsid w:val="00144F96"/>
    <w:rsid w:val="00147628"/>
    <w:rsid w:val="00151EAC"/>
    <w:rsid w:val="00153528"/>
    <w:rsid w:val="00154E68"/>
    <w:rsid w:val="00160F82"/>
    <w:rsid w:val="00162548"/>
    <w:rsid w:val="0016366B"/>
    <w:rsid w:val="001639E5"/>
    <w:rsid w:val="00172183"/>
    <w:rsid w:val="001751AB"/>
    <w:rsid w:val="00175A3F"/>
    <w:rsid w:val="00180E09"/>
    <w:rsid w:val="0018283F"/>
    <w:rsid w:val="00183D4C"/>
    <w:rsid w:val="00183F6D"/>
    <w:rsid w:val="00185616"/>
    <w:rsid w:val="0018670E"/>
    <w:rsid w:val="0019219A"/>
    <w:rsid w:val="00194A61"/>
    <w:rsid w:val="00195077"/>
    <w:rsid w:val="00195679"/>
    <w:rsid w:val="00196B27"/>
    <w:rsid w:val="001A033F"/>
    <w:rsid w:val="001A08AA"/>
    <w:rsid w:val="001A36D7"/>
    <w:rsid w:val="001A59CB"/>
    <w:rsid w:val="001A7794"/>
    <w:rsid w:val="001B1FF6"/>
    <w:rsid w:val="001B4551"/>
    <w:rsid w:val="001B64AA"/>
    <w:rsid w:val="001B7991"/>
    <w:rsid w:val="001C1409"/>
    <w:rsid w:val="001C2AE6"/>
    <w:rsid w:val="001C3060"/>
    <w:rsid w:val="001C4A89"/>
    <w:rsid w:val="001C4A95"/>
    <w:rsid w:val="001C4DD3"/>
    <w:rsid w:val="001C6177"/>
    <w:rsid w:val="001D01BE"/>
    <w:rsid w:val="001D0363"/>
    <w:rsid w:val="001D12B4"/>
    <w:rsid w:val="001D1B07"/>
    <w:rsid w:val="001D7D94"/>
    <w:rsid w:val="001E0A28"/>
    <w:rsid w:val="001E4218"/>
    <w:rsid w:val="001E5146"/>
    <w:rsid w:val="001E6C4D"/>
    <w:rsid w:val="001E6E5A"/>
    <w:rsid w:val="001F0B20"/>
    <w:rsid w:val="001F2D0B"/>
    <w:rsid w:val="001F63D2"/>
    <w:rsid w:val="00200A62"/>
    <w:rsid w:val="0020127F"/>
    <w:rsid w:val="00202F54"/>
    <w:rsid w:val="00203740"/>
    <w:rsid w:val="00211136"/>
    <w:rsid w:val="0021218D"/>
    <w:rsid w:val="002138EA"/>
    <w:rsid w:val="002139EA"/>
    <w:rsid w:val="00213F84"/>
    <w:rsid w:val="00214118"/>
    <w:rsid w:val="00214FBD"/>
    <w:rsid w:val="0022031B"/>
    <w:rsid w:val="002212C0"/>
    <w:rsid w:val="002216F6"/>
    <w:rsid w:val="00221E08"/>
    <w:rsid w:val="00222897"/>
    <w:rsid w:val="00222B0C"/>
    <w:rsid w:val="00232176"/>
    <w:rsid w:val="00235394"/>
    <w:rsid w:val="00235577"/>
    <w:rsid w:val="002362FC"/>
    <w:rsid w:val="002371B2"/>
    <w:rsid w:val="002435CA"/>
    <w:rsid w:val="0024469F"/>
    <w:rsid w:val="00247CCF"/>
    <w:rsid w:val="00250B5B"/>
    <w:rsid w:val="002517EE"/>
    <w:rsid w:val="00252DB8"/>
    <w:rsid w:val="00253009"/>
    <w:rsid w:val="002537BC"/>
    <w:rsid w:val="00255C58"/>
    <w:rsid w:val="00260EC7"/>
    <w:rsid w:val="00261539"/>
    <w:rsid w:val="0026179F"/>
    <w:rsid w:val="00262346"/>
    <w:rsid w:val="002639CF"/>
    <w:rsid w:val="002661DD"/>
    <w:rsid w:val="002664A7"/>
    <w:rsid w:val="002666AE"/>
    <w:rsid w:val="002708DA"/>
    <w:rsid w:val="0027101E"/>
    <w:rsid w:val="00272ECD"/>
    <w:rsid w:val="00273E39"/>
    <w:rsid w:val="00274E1A"/>
    <w:rsid w:val="00274E25"/>
    <w:rsid w:val="002775B1"/>
    <w:rsid w:val="002775B9"/>
    <w:rsid w:val="002811C4"/>
    <w:rsid w:val="00281469"/>
    <w:rsid w:val="00282213"/>
    <w:rsid w:val="00284016"/>
    <w:rsid w:val="002858BF"/>
    <w:rsid w:val="00287D87"/>
    <w:rsid w:val="002935BA"/>
    <w:rsid w:val="002939AF"/>
    <w:rsid w:val="002942FE"/>
    <w:rsid w:val="00294491"/>
    <w:rsid w:val="00294BDE"/>
    <w:rsid w:val="00295643"/>
    <w:rsid w:val="00295A61"/>
    <w:rsid w:val="002A0CED"/>
    <w:rsid w:val="002A4CD0"/>
    <w:rsid w:val="002A7DA6"/>
    <w:rsid w:val="002B516C"/>
    <w:rsid w:val="002B5E1D"/>
    <w:rsid w:val="002B60C1"/>
    <w:rsid w:val="002B6F5B"/>
    <w:rsid w:val="002C2101"/>
    <w:rsid w:val="002C37C2"/>
    <w:rsid w:val="002C4B52"/>
    <w:rsid w:val="002D03E5"/>
    <w:rsid w:val="002D36EB"/>
    <w:rsid w:val="002D6BDF"/>
    <w:rsid w:val="002E06EE"/>
    <w:rsid w:val="002E0D00"/>
    <w:rsid w:val="002E1CF3"/>
    <w:rsid w:val="002E2CE9"/>
    <w:rsid w:val="002E3BF7"/>
    <w:rsid w:val="002E403E"/>
    <w:rsid w:val="002E45C2"/>
    <w:rsid w:val="002E4C74"/>
    <w:rsid w:val="002E680E"/>
    <w:rsid w:val="002E7067"/>
    <w:rsid w:val="002E7979"/>
    <w:rsid w:val="002F06ED"/>
    <w:rsid w:val="002F158C"/>
    <w:rsid w:val="002F4093"/>
    <w:rsid w:val="002F5636"/>
    <w:rsid w:val="00300B34"/>
    <w:rsid w:val="003022A5"/>
    <w:rsid w:val="003040B5"/>
    <w:rsid w:val="00307E51"/>
    <w:rsid w:val="00310C93"/>
    <w:rsid w:val="00311363"/>
    <w:rsid w:val="00315867"/>
    <w:rsid w:val="0031676B"/>
    <w:rsid w:val="003171A1"/>
    <w:rsid w:val="00317FCF"/>
    <w:rsid w:val="00321150"/>
    <w:rsid w:val="003219FF"/>
    <w:rsid w:val="003260D7"/>
    <w:rsid w:val="00333CAB"/>
    <w:rsid w:val="00334DFA"/>
    <w:rsid w:val="00336697"/>
    <w:rsid w:val="00341212"/>
    <w:rsid w:val="003418CB"/>
    <w:rsid w:val="00342A15"/>
    <w:rsid w:val="00343F62"/>
    <w:rsid w:val="0034460F"/>
    <w:rsid w:val="0034532C"/>
    <w:rsid w:val="00353301"/>
    <w:rsid w:val="003538F6"/>
    <w:rsid w:val="0035421B"/>
    <w:rsid w:val="00355873"/>
    <w:rsid w:val="003563F4"/>
    <w:rsid w:val="0035660F"/>
    <w:rsid w:val="00356CC9"/>
    <w:rsid w:val="003575E4"/>
    <w:rsid w:val="00360960"/>
    <w:rsid w:val="003628B9"/>
    <w:rsid w:val="00362D8F"/>
    <w:rsid w:val="00367724"/>
    <w:rsid w:val="00367DD4"/>
    <w:rsid w:val="003710BA"/>
    <w:rsid w:val="003722B4"/>
    <w:rsid w:val="0037507B"/>
    <w:rsid w:val="00376209"/>
    <w:rsid w:val="003770F6"/>
    <w:rsid w:val="00383E37"/>
    <w:rsid w:val="00390C55"/>
    <w:rsid w:val="0039256E"/>
    <w:rsid w:val="00393042"/>
    <w:rsid w:val="00394AD5"/>
    <w:rsid w:val="0039642D"/>
    <w:rsid w:val="003A0B86"/>
    <w:rsid w:val="003A2E40"/>
    <w:rsid w:val="003A5340"/>
    <w:rsid w:val="003A7CA2"/>
    <w:rsid w:val="003B0158"/>
    <w:rsid w:val="003B40B6"/>
    <w:rsid w:val="003B558B"/>
    <w:rsid w:val="003B56DB"/>
    <w:rsid w:val="003B73FB"/>
    <w:rsid w:val="003B755E"/>
    <w:rsid w:val="003C0F51"/>
    <w:rsid w:val="003C228E"/>
    <w:rsid w:val="003C38C5"/>
    <w:rsid w:val="003C51E7"/>
    <w:rsid w:val="003C6893"/>
    <w:rsid w:val="003C6DE2"/>
    <w:rsid w:val="003D1EFD"/>
    <w:rsid w:val="003D28BF"/>
    <w:rsid w:val="003D4215"/>
    <w:rsid w:val="003D4C47"/>
    <w:rsid w:val="003D7719"/>
    <w:rsid w:val="003E2F90"/>
    <w:rsid w:val="003E398F"/>
    <w:rsid w:val="003E40EE"/>
    <w:rsid w:val="003E5E07"/>
    <w:rsid w:val="003E6623"/>
    <w:rsid w:val="003E69FE"/>
    <w:rsid w:val="003F1C1B"/>
    <w:rsid w:val="003F3A2F"/>
    <w:rsid w:val="00401144"/>
    <w:rsid w:val="00401478"/>
    <w:rsid w:val="0040259B"/>
    <w:rsid w:val="00404831"/>
    <w:rsid w:val="00407661"/>
    <w:rsid w:val="004100CF"/>
    <w:rsid w:val="00410314"/>
    <w:rsid w:val="004116A1"/>
    <w:rsid w:val="00412063"/>
    <w:rsid w:val="00412EB1"/>
    <w:rsid w:val="00413DDE"/>
    <w:rsid w:val="00414118"/>
    <w:rsid w:val="00415729"/>
    <w:rsid w:val="00416084"/>
    <w:rsid w:val="00417030"/>
    <w:rsid w:val="004177B0"/>
    <w:rsid w:val="00421243"/>
    <w:rsid w:val="0042328E"/>
    <w:rsid w:val="00424F8C"/>
    <w:rsid w:val="00426275"/>
    <w:rsid w:val="00426EAD"/>
    <w:rsid w:val="004271BA"/>
    <w:rsid w:val="00430497"/>
    <w:rsid w:val="00430850"/>
    <w:rsid w:val="00430EA5"/>
    <w:rsid w:val="00433BCE"/>
    <w:rsid w:val="00434845"/>
    <w:rsid w:val="00434DC1"/>
    <w:rsid w:val="004350F4"/>
    <w:rsid w:val="004378A0"/>
    <w:rsid w:val="004408ED"/>
    <w:rsid w:val="004412A0"/>
    <w:rsid w:val="00441CA9"/>
    <w:rsid w:val="00442337"/>
    <w:rsid w:val="00442D7E"/>
    <w:rsid w:val="004445C0"/>
    <w:rsid w:val="0044627C"/>
    <w:rsid w:val="00446408"/>
    <w:rsid w:val="00447871"/>
    <w:rsid w:val="00450F27"/>
    <w:rsid w:val="004510E5"/>
    <w:rsid w:val="00456A75"/>
    <w:rsid w:val="00461E39"/>
    <w:rsid w:val="00462D3A"/>
    <w:rsid w:val="00463521"/>
    <w:rsid w:val="00471125"/>
    <w:rsid w:val="0047437A"/>
    <w:rsid w:val="004743D6"/>
    <w:rsid w:val="00475C9A"/>
    <w:rsid w:val="00477653"/>
    <w:rsid w:val="00480859"/>
    <w:rsid w:val="00480E42"/>
    <w:rsid w:val="00483720"/>
    <w:rsid w:val="00484C5D"/>
    <w:rsid w:val="0048543E"/>
    <w:rsid w:val="004867C7"/>
    <w:rsid w:val="004868C1"/>
    <w:rsid w:val="0048750F"/>
    <w:rsid w:val="00496C74"/>
    <w:rsid w:val="00497C93"/>
    <w:rsid w:val="004A17E9"/>
    <w:rsid w:val="004A495F"/>
    <w:rsid w:val="004A6E65"/>
    <w:rsid w:val="004A7544"/>
    <w:rsid w:val="004A7DE1"/>
    <w:rsid w:val="004B3CF0"/>
    <w:rsid w:val="004B434D"/>
    <w:rsid w:val="004B46E7"/>
    <w:rsid w:val="004B6B0F"/>
    <w:rsid w:val="004C0A5D"/>
    <w:rsid w:val="004C54E5"/>
    <w:rsid w:val="004C7DC8"/>
    <w:rsid w:val="004D141D"/>
    <w:rsid w:val="004D21B0"/>
    <w:rsid w:val="004D358E"/>
    <w:rsid w:val="004D737D"/>
    <w:rsid w:val="004D7828"/>
    <w:rsid w:val="004E2659"/>
    <w:rsid w:val="004E2BE8"/>
    <w:rsid w:val="004E39EE"/>
    <w:rsid w:val="004E475C"/>
    <w:rsid w:val="004E56E0"/>
    <w:rsid w:val="004E6778"/>
    <w:rsid w:val="004E7329"/>
    <w:rsid w:val="004F2CB0"/>
    <w:rsid w:val="004F3C8A"/>
    <w:rsid w:val="005017F7"/>
    <w:rsid w:val="00501FA7"/>
    <w:rsid w:val="005027A5"/>
    <w:rsid w:val="005034DC"/>
    <w:rsid w:val="00505BFA"/>
    <w:rsid w:val="005071B4"/>
    <w:rsid w:val="00507687"/>
    <w:rsid w:val="005117A9"/>
    <w:rsid w:val="00511F57"/>
    <w:rsid w:val="00514659"/>
    <w:rsid w:val="00515335"/>
    <w:rsid w:val="00515CBE"/>
    <w:rsid w:val="00515E2B"/>
    <w:rsid w:val="00515FE8"/>
    <w:rsid w:val="00522A7E"/>
    <w:rsid w:val="00522F20"/>
    <w:rsid w:val="005256F2"/>
    <w:rsid w:val="005308DB"/>
    <w:rsid w:val="00530A2E"/>
    <w:rsid w:val="00530FBE"/>
    <w:rsid w:val="00533159"/>
    <w:rsid w:val="005339DB"/>
    <w:rsid w:val="00534C89"/>
    <w:rsid w:val="00534D92"/>
    <w:rsid w:val="00537684"/>
    <w:rsid w:val="00541573"/>
    <w:rsid w:val="0054348A"/>
    <w:rsid w:val="00546C0C"/>
    <w:rsid w:val="00546FD8"/>
    <w:rsid w:val="0054736F"/>
    <w:rsid w:val="0054746B"/>
    <w:rsid w:val="005527DF"/>
    <w:rsid w:val="00554E75"/>
    <w:rsid w:val="00556140"/>
    <w:rsid w:val="00560250"/>
    <w:rsid w:val="005602D0"/>
    <w:rsid w:val="00560E7B"/>
    <w:rsid w:val="00571777"/>
    <w:rsid w:val="00580FF5"/>
    <w:rsid w:val="005823B6"/>
    <w:rsid w:val="00583C30"/>
    <w:rsid w:val="0058519C"/>
    <w:rsid w:val="005861A9"/>
    <w:rsid w:val="005877D1"/>
    <w:rsid w:val="005906C3"/>
    <w:rsid w:val="00591317"/>
    <w:rsid w:val="0059149A"/>
    <w:rsid w:val="0059383D"/>
    <w:rsid w:val="005956EE"/>
    <w:rsid w:val="00595AE9"/>
    <w:rsid w:val="005967B8"/>
    <w:rsid w:val="005A083E"/>
    <w:rsid w:val="005B4802"/>
    <w:rsid w:val="005B6ED5"/>
    <w:rsid w:val="005C14F0"/>
    <w:rsid w:val="005C1EA6"/>
    <w:rsid w:val="005C5931"/>
    <w:rsid w:val="005D0B99"/>
    <w:rsid w:val="005D308E"/>
    <w:rsid w:val="005D37C5"/>
    <w:rsid w:val="005D3A48"/>
    <w:rsid w:val="005D7AF8"/>
    <w:rsid w:val="005E1681"/>
    <w:rsid w:val="005E17BF"/>
    <w:rsid w:val="005E366A"/>
    <w:rsid w:val="005E72C1"/>
    <w:rsid w:val="005F1FDD"/>
    <w:rsid w:val="005F2145"/>
    <w:rsid w:val="005F2A20"/>
    <w:rsid w:val="005F6228"/>
    <w:rsid w:val="006016E1"/>
    <w:rsid w:val="00602D27"/>
    <w:rsid w:val="00611C2F"/>
    <w:rsid w:val="006144A1"/>
    <w:rsid w:val="00615EBB"/>
    <w:rsid w:val="00616096"/>
    <w:rsid w:val="006160A2"/>
    <w:rsid w:val="00616531"/>
    <w:rsid w:val="006214D8"/>
    <w:rsid w:val="00627C4A"/>
    <w:rsid w:val="006302AA"/>
    <w:rsid w:val="006363BD"/>
    <w:rsid w:val="0063762E"/>
    <w:rsid w:val="006412DC"/>
    <w:rsid w:val="006418C7"/>
    <w:rsid w:val="00642BC6"/>
    <w:rsid w:val="00643251"/>
    <w:rsid w:val="00644790"/>
    <w:rsid w:val="006501AF"/>
    <w:rsid w:val="00650DDE"/>
    <w:rsid w:val="00653BCF"/>
    <w:rsid w:val="0065505B"/>
    <w:rsid w:val="00656305"/>
    <w:rsid w:val="00660C98"/>
    <w:rsid w:val="00662FE3"/>
    <w:rsid w:val="006670AC"/>
    <w:rsid w:val="00671028"/>
    <w:rsid w:val="00672307"/>
    <w:rsid w:val="00673B72"/>
    <w:rsid w:val="006808C6"/>
    <w:rsid w:val="00682493"/>
    <w:rsid w:val="00682668"/>
    <w:rsid w:val="00685AA6"/>
    <w:rsid w:val="006873D5"/>
    <w:rsid w:val="00691EE7"/>
    <w:rsid w:val="00692A68"/>
    <w:rsid w:val="00693547"/>
    <w:rsid w:val="00694D58"/>
    <w:rsid w:val="00695D85"/>
    <w:rsid w:val="00697829"/>
    <w:rsid w:val="006A23D4"/>
    <w:rsid w:val="006A2D46"/>
    <w:rsid w:val="006A30A2"/>
    <w:rsid w:val="006A3252"/>
    <w:rsid w:val="006A5973"/>
    <w:rsid w:val="006A6D23"/>
    <w:rsid w:val="006B25DE"/>
    <w:rsid w:val="006C0FD6"/>
    <w:rsid w:val="006C1C3B"/>
    <w:rsid w:val="006C256B"/>
    <w:rsid w:val="006C2F3B"/>
    <w:rsid w:val="006C4E43"/>
    <w:rsid w:val="006C643E"/>
    <w:rsid w:val="006D2932"/>
    <w:rsid w:val="006D3671"/>
    <w:rsid w:val="006D4176"/>
    <w:rsid w:val="006D4B6C"/>
    <w:rsid w:val="006D4E38"/>
    <w:rsid w:val="006E0A73"/>
    <w:rsid w:val="006E0FEE"/>
    <w:rsid w:val="006E57FC"/>
    <w:rsid w:val="006E6C11"/>
    <w:rsid w:val="006F302D"/>
    <w:rsid w:val="006F5CEE"/>
    <w:rsid w:val="006F7C0C"/>
    <w:rsid w:val="00700755"/>
    <w:rsid w:val="00701D69"/>
    <w:rsid w:val="007038C6"/>
    <w:rsid w:val="007049EA"/>
    <w:rsid w:val="0070646B"/>
    <w:rsid w:val="00711BF5"/>
    <w:rsid w:val="007130A2"/>
    <w:rsid w:val="007140F1"/>
    <w:rsid w:val="00715463"/>
    <w:rsid w:val="007205DF"/>
    <w:rsid w:val="00720E55"/>
    <w:rsid w:val="00730655"/>
    <w:rsid w:val="00731D77"/>
    <w:rsid w:val="00732360"/>
    <w:rsid w:val="0073390A"/>
    <w:rsid w:val="00734E64"/>
    <w:rsid w:val="00736B37"/>
    <w:rsid w:val="00740A35"/>
    <w:rsid w:val="00741D24"/>
    <w:rsid w:val="00742C35"/>
    <w:rsid w:val="007441AB"/>
    <w:rsid w:val="007509D9"/>
    <w:rsid w:val="007520B4"/>
    <w:rsid w:val="0075269E"/>
    <w:rsid w:val="00754905"/>
    <w:rsid w:val="00755BDD"/>
    <w:rsid w:val="007655D5"/>
    <w:rsid w:val="00766193"/>
    <w:rsid w:val="00766F36"/>
    <w:rsid w:val="00767C3D"/>
    <w:rsid w:val="00774377"/>
    <w:rsid w:val="00775064"/>
    <w:rsid w:val="007763C1"/>
    <w:rsid w:val="00776816"/>
    <w:rsid w:val="00777E82"/>
    <w:rsid w:val="00780F58"/>
    <w:rsid w:val="00781359"/>
    <w:rsid w:val="007818A4"/>
    <w:rsid w:val="00785487"/>
    <w:rsid w:val="00786921"/>
    <w:rsid w:val="00792724"/>
    <w:rsid w:val="007939FD"/>
    <w:rsid w:val="00793A6C"/>
    <w:rsid w:val="00793D83"/>
    <w:rsid w:val="00797966"/>
    <w:rsid w:val="007A1BE0"/>
    <w:rsid w:val="007A1EAA"/>
    <w:rsid w:val="007A6E4A"/>
    <w:rsid w:val="007A79FD"/>
    <w:rsid w:val="007B09E9"/>
    <w:rsid w:val="007B0B9D"/>
    <w:rsid w:val="007B26E3"/>
    <w:rsid w:val="007B3955"/>
    <w:rsid w:val="007B5A43"/>
    <w:rsid w:val="007B709B"/>
    <w:rsid w:val="007B7401"/>
    <w:rsid w:val="007B75FE"/>
    <w:rsid w:val="007C1343"/>
    <w:rsid w:val="007C59C5"/>
    <w:rsid w:val="007C5EF1"/>
    <w:rsid w:val="007C74B2"/>
    <w:rsid w:val="007C7BF5"/>
    <w:rsid w:val="007D19B7"/>
    <w:rsid w:val="007D75E5"/>
    <w:rsid w:val="007D773E"/>
    <w:rsid w:val="007E0142"/>
    <w:rsid w:val="007E066E"/>
    <w:rsid w:val="007E1356"/>
    <w:rsid w:val="007E20FC"/>
    <w:rsid w:val="007E2958"/>
    <w:rsid w:val="007E5D64"/>
    <w:rsid w:val="007E6416"/>
    <w:rsid w:val="007E7062"/>
    <w:rsid w:val="007E774B"/>
    <w:rsid w:val="007F05A7"/>
    <w:rsid w:val="007F0E1E"/>
    <w:rsid w:val="007F29A7"/>
    <w:rsid w:val="0080027C"/>
    <w:rsid w:val="008004B4"/>
    <w:rsid w:val="008015D6"/>
    <w:rsid w:val="00805BE8"/>
    <w:rsid w:val="00810118"/>
    <w:rsid w:val="008148D4"/>
    <w:rsid w:val="00816078"/>
    <w:rsid w:val="008163E3"/>
    <w:rsid w:val="008177E3"/>
    <w:rsid w:val="00823AA9"/>
    <w:rsid w:val="008255B9"/>
    <w:rsid w:val="00825CD8"/>
    <w:rsid w:val="00827324"/>
    <w:rsid w:val="00830A03"/>
    <w:rsid w:val="00830BA1"/>
    <w:rsid w:val="008355EA"/>
    <w:rsid w:val="008359ED"/>
    <w:rsid w:val="00837388"/>
    <w:rsid w:val="00837458"/>
    <w:rsid w:val="00837AAE"/>
    <w:rsid w:val="0084028D"/>
    <w:rsid w:val="008429AD"/>
    <w:rsid w:val="008429DB"/>
    <w:rsid w:val="00850C75"/>
    <w:rsid w:val="00850E39"/>
    <w:rsid w:val="008521F4"/>
    <w:rsid w:val="0085477A"/>
    <w:rsid w:val="00855107"/>
    <w:rsid w:val="00855173"/>
    <w:rsid w:val="008557D9"/>
    <w:rsid w:val="00855BF7"/>
    <w:rsid w:val="00856214"/>
    <w:rsid w:val="00862089"/>
    <w:rsid w:val="0086664E"/>
    <w:rsid w:val="00866D5B"/>
    <w:rsid w:val="00866FF5"/>
    <w:rsid w:val="0087332D"/>
    <w:rsid w:val="00873E1F"/>
    <w:rsid w:val="00874C16"/>
    <w:rsid w:val="00886D1F"/>
    <w:rsid w:val="00891EE1"/>
    <w:rsid w:val="00893987"/>
    <w:rsid w:val="008963EF"/>
    <w:rsid w:val="0089688E"/>
    <w:rsid w:val="008A1FBE"/>
    <w:rsid w:val="008A34B2"/>
    <w:rsid w:val="008A3A6B"/>
    <w:rsid w:val="008A7411"/>
    <w:rsid w:val="008A7B6D"/>
    <w:rsid w:val="008B3194"/>
    <w:rsid w:val="008B5AE7"/>
    <w:rsid w:val="008B623A"/>
    <w:rsid w:val="008C10DB"/>
    <w:rsid w:val="008C1446"/>
    <w:rsid w:val="008C3925"/>
    <w:rsid w:val="008C4B1D"/>
    <w:rsid w:val="008C60E9"/>
    <w:rsid w:val="008C6941"/>
    <w:rsid w:val="008D1B7C"/>
    <w:rsid w:val="008D6657"/>
    <w:rsid w:val="008E1456"/>
    <w:rsid w:val="008E1F60"/>
    <w:rsid w:val="008E307E"/>
    <w:rsid w:val="008E4883"/>
    <w:rsid w:val="008E6DBF"/>
    <w:rsid w:val="008F4DD1"/>
    <w:rsid w:val="008F6056"/>
    <w:rsid w:val="009010B4"/>
    <w:rsid w:val="00902C07"/>
    <w:rsid w:val="00905804"/>
    <w:rsid w:val="009101E2"/>
    <w:rsid w:val="00915D73"/>
    <w:rsid w:val="00916077"/>
    <w:rsid w:val="009170A2"/>
    <w:rsid w:val="009208A6"/>
    <w:rsid w:val="00921E10"/>
    <w:rsid w:val="00923575"/>
    <w:rsid w:val="00924514"/>
    <w:rsid w:val="00927316"/>
    <w:rsid w:val="0093133D"/>
    <w:rsid w:val="0093276D"/>
    <w:rsid w:val="00933D12"/>
    <w:rsid w:val="009353C3"/>
    <w:rsid w:val="00937065"/>
    <w:rsid w:val="00940285"/>
    <w:rsid w:val="00940AEA"/>
    <w:rsid w:val="009415B0"/>
    <w:rsid w:val="00944740"/>
    <w:rsid w:val="0094499F"/>
    <w:rsid w:val="009465CF"/>
    <w:rsid w:val="00947BF4"/>
    <w:rsid w:val="00947E7E"/>
    <w:rsid w:val="0095139A"/>
    <w:rsid w:val="00953E16"/>
    <w:rsid w:val="009542AC"/>
    <w:rsid w:val="00961BB2"/>
    <w:rsid w:val="00962108"/>
    <w:rsid w:val="009638D6"/>
    <w:rsid w:val="00963E34"/>
    <w:rsid w:val="00972873"/>
    <w:rsid w:val="0097408E"/>
    <w:rsid w:val="00974BB2"/>
    <w:rsid w:val="00974FA7"/>
    <w:rsid w:val="009756E5"/>
    <w:rsid w:val="00977A8C"/>
    <w:rsid w:val="00983910"/>
    <w:rsid w:val="00985861"/>
    <w:rsid w:val="0098676A"/>
    <w:rsid w:val="009904E7"/>
    <w:rsid w:val="009932AC"/>
    <w:rsid w:val="00993C1F"/>
    <w:rsid w:val="00994351"/>
    <w:rsid w:val="00996A8F"/>
    <w:rsid w:val="009A1DBF"/>
    <w:rsid w:val="009A68E6"/>
    <w:rsid w:val="009A7598"/>
    <w:rsid w:val="009A7F3B"/>
    <w:rsid w:val="009B1DF8"/>
    <w:rsid w:val="009B2A26"/>
    <w:rsid w:val="009B3D20"/>
    <w:rsid w:val="009B5418"/>
    <w:rsid w:val="009B5C0C"/>
    <w:rsid w:val="009C0727"/>
    <w:rsid w:val="009C3C80"/>
    <w:rsid w:val="009C492F"/>
    <w:rsid w:val="009C502B"/>
    <w:rsid w:val="009D11AE"/>
    <w:rsid w:val="009D2FF2"/>
    <w:rsid w:val="009D3226"/>
    <w:rsid w:val="009D3385"/>
    <w:rsid w:val="009D5637"/>
    <w:rsid w:val="009D66DF"/>
    <w:rsid w:val="009D793C"/>
    <w:rsid w:val="009D7A05"/>
    <w:rsid w:val="009E16A9"/>
    <w:rsid w:val="009E2A7B"/>
    <w:rsid w:val="009E375F"/>
    <w:rsid w:val="009E39D4"/>
    <w:rsid w:val="009E40EF"/>
    <w:rsid w:val="009E433B"/>
    <w:rsid w:val="009E5401"/>
    <w:rsid w:val="009F3ECB"/>
    <w:rsid w:val="009F4773"/>
    <w:rsid w:val="00A02357"/>
    <w:rsid w:val="00A0758F"/>
    <w:rsid w:val="00A103B1"/>
    <w:rsid w:val="00A1570A"/>
    <w:rsid w:val="00A17783"/>
    <w:rsid w:val="00A17866"/>
    <w:rsid w:val="00A17D27"/>
    <w:rsid w:val="00A211B4"/>
    <w:rsid w:val="00A223CF"/>
    <w:rsid w:val="00A22C34"/>
    <w:rsid w:val="00A26E32"/>
    <w:rsid w:val="00A30E7E"/>
    <w:rsid w:val="00A33DDF"/>
    <w:rsid w:val="00A34547"/>
    <w:rsid w:val="00A376B7"/>
    <w:rsid w:val="00A41BF5"/>
    <w:rsid w:val="00A44778"/>
    <w:rsid w:val="00A469E7"/>
    <w:rsid w:val="00A46F89"/>
    <w:rsid w:val="00A5054C"/>
    <w:rsid w:val="00A604A4"/>
    <w:rsid w:val="00A6129F"/>
    <w:rsid w:val="00A61B7D"/>
    <w:rsid w:val="00A63697"/>
    <w:rsid w:val="00A63C14"/>
    <w:rsid w:val="00A64B13"/>
    <w:rsid w:val="00A6605B"/>
    <w:rsid w:val="00A66ADC"/>
    <w:rsid w:val="00A7147D"/>
    <w:rsid w:val="00A73534"/>
    <w:rsid w:val="00A81B15"/>
    <w:rsid w:val="00A81E15"/>
    <w:rsid w:val="00A837FF"/>
    <w:rsid w:val="00A84052"/>
    <w:rsid w:val="00A84DC8"/>
    <w:rsid w:val="00A85DBC"/>
    <w:rsid w:val="00A86B3A"/>
    <w:rsid w:val="00A87FEB"/>
    <w:rsid w:val="00A9032A"/>
    <w:rsid w:val="00A933CB"/>
    <w:rsid w:val="00A93F9F"/>
    <w:rsid w:val="00A9420E"/>
    <w:rsid w:val="00A96BD9"/>
    <w:rsid w:val="00A97648"/>
    <w:rsid w:val="00AA1185"/>
    <w:rsid w:val="00AA1CFD"/>
    <w:rsid w:val="00AA2239"/>
    <w:rsid w:val="00AA33D2"/>
    <w:rsid w:val="00AA52BD"/>
    <w:rsid w:val="00AA5999"/>
    <w:rsid w:val="00AA7E08"/>
    <w:rsid w:val="00AB0C57"/>
    <w:rsid w:val="00AB0EAF"/>
    <w:rsid w:val="00AB1195"/>
    <w:rsid w:val="00AB4182"/>
    <w:rsid w:val="00AB48D8"/>
    <w:rsid w:val="00AB5282"/>
    <w:rsid w:val="00AB5E80"/>
    <w:rsid w:val="00AB7495"/>
    <w:rsid w:val="00AC00E7"/>
    <w:rsid w:val="00AC27DB"/>
    <w:rsid w:val="00AC3622"/>
    <w:rsid w:val="00AC5ED1"/>
    <w:rsid w:val="00AC6D6B"/>
    <w:rsid w:val="00AD09BC"/>
    <w:rsid w:val="00AD1548"/>
    <w:rsid w:val="00AD7736"/>
    <w:rsid w:val="00AE10CE"/>
    <w:rsid w:val="00AE242B"/>
    <w:rsid w:val="00AE5739"/>
    <w:rsid w:val="00AE70D4"/>
    <w:rsid w:val="00AE7868"/>
    <w:rsid w:val="00AF0407"/>
    <w:rsid w:val="00AF049B"/>
    <w:rsid w:val="00AF08DF"/>
    <w:rsid w:val="00AF4D8B"/>
    <w:rsid w:val="00AF65DC"/>
    <w:rsid w:val="00B00D11"/>
    <w:rsid w:val="00B0417F"/>
    <w:rsid w:val="00B04A86"/>
    <w:rsid w:val="00B067CA"/>
    <w:rsid w:val="00B07B0B"/>
    <w:rsid w:val="00B12B26"/>
    <w:rsid w:val="00B161CB"/>
    <w:rsid w:val="00B163F8"/>
    <w:rsid w:val="00B23A54"/>
    <w:rsid w:val="00B23FDB"/>
    <w:rsid w:val="00B24380"/>
    <w:rsid w:val="00B2472D"/>
    <w:rsid w:val="00B24B62"/>
    <w:rsid w:val="00B24CA0"/>
    <w:rsid w:val="00B2549F"/>
    <w:rsid w:val="00B25C61"/>
    <w:rsid w:val="00B31F0E"/>
    <w:rsid w:val="00B3645C"/>
    <w:rsid w:val="00B4108D"/>
    <w:rsid w:val="00B53056"/>
    <w:rsid w:val="00B5353D"/>
    <w:rsid w:val="00B55665"/>
    <w:rsid w:val="00B57265"/>
    <w:rsid w:val="00B6036C"/>
    <w:rsid w:val="00B607D6"/>
    <w:rsid w:val="00B633AE"/>
    <w:rsid w:val="00B665D2"/>
    <w:rsid w:val="00B6737C"/>
    <w:rsid w:val="00B71C84"/>
    <w:rsid w:val="00B7214D"/>
    <w:rsid w:val="00B74372"/>
    <w:rsid w:val="00B75525"/>
    <w:rsid w:val="00B80283"/>
    <w:rsid w:val="00B802BA"/>
    <w:rsid w:val="00B8095F"/>
    <w:rsid w:val="00B80B0C"/>
    <w:rsid w:val="00B80B11"/>
    <w:rsid w:val="00B828C6"/>
    <w:rsid w:val="00B831AE"/>
    <w:rsid w:val="00B8446C"/>
    <w:rsid w:val="00B865DB"/>
    <w:rsid w:val="00B86B70"/>
    <w:rsid w:val="00B87725"/>
    <w:rsid w:val="00B92AE2"/>
    <w:rsid w:val="00B92C20"/>
    <w:rsid w:val="00B96AE5"/>
    <w:rsid w:val="00B9786D"/>
    <w:rsid w:val="00BA259A"/>
    <w:rsid w:val="00BA259C"/>
    <w:rsid w:val="00BA29D3"/>
    <w:rsid w:val="00BA307F"/>
    <w:rsid w:val="00BA5280"/>
    <w:rsid w:val="00BB14F1"/>
    <w:rsid w:val="00BB4590"/>
    <w:rsid w:val="00BB471B"/>
    <w:rsid w:val="00BB572E"/>
    <w:rsid w:val="00BB74FD"/>
    <w:rsid w:val="00BC3AA4"/>
    <w:rsid w:val="00BC5982"/>
    <w:rsid w:val="00BC60BF"/>
    <w:rsid w:val="00BD1078"/>
    <w:rsid w:val="00BD28BF"/>
    <w:rsid w:val="00BD2D12"/>
    <w:rsid w:val="00BD2DB7"/>
    <w:rsid w:val="00BD5B1C"/>
    <w:rsid w:val="00BD6404"/>
    <w:rsid w:val="00BE0072"/>
    <w:rsid w:val="00BE1391"/>
    <w:rsid w:val="00BE33AE"/>
    <w:rsid w:val="00BE6C34"/>
    <w:rsid w:val="00BE789B"/>
    <w:rsid w:val="00BF046F"/>
    <w:rsid w:val="00BF0846"/>
    <w:rsid w:val="00BF7E7B"/>
    <w:rsid w:val="00C01D50"/>
    <w:rsid w:val="00C031BF"/>
    <w:rsid w:val="00C0474D"/>
    <w:rsid w:val="00C056DC"/>
    <w:rsid w:val="00C10B12"/>
    <w:rsid w:val="00C11055"/>
    <w:rsid w:val="00C1329B"/>
    <w:rsid w:val="00C1572F"/>
    <w:rsid w:val="00C21936"/>
    <w:rsid w:val="00C244EA"/>
    <w:rsid w:val="00C24C05"/>
    <w:rsid w:val="00C24D2F"/>
    <w:rsid w:val="00C26222"/>
    <w:rsid w:val="00C271FB"/>
    <w:rsid w:val="00C301E4"/>
    <w:rsid w:val="00C31283"/>
    <w:rsid w:val="00C32AF4"/>
    <w:rsid w:val="00C32FC3"/>
    <w:rsid w:val="00C33C48"/>
    <w:rsid w:val="00C340E5"/>
    <w:rsid w:val="00C35AA7"/>
    <w:rsid w:val="00C404C3"/>
    <w:rsid w:val="00C421CF"/>
    <w:rsid w:val="00C43BA1"/>
    <w:rsid w:val="00C43DAB"/>
    <w:rsid w:val="00C47F08"/>
    <w:rsid w:val="00C503A6"/>
    <w:rsid w:val="00C514A6"/>
    <w:rsid w:val="00C5739F"/>
    <w:rsid w:val="00C57CF0"/>
    <w:rsid w:val="00C63557"/>
    <w:rsid w:val="00C649BD"/>
    <w:rsid w:val="00C65891"/>
    <w:rsid w:val="00C66AC9"/>
    <w:rsid w:val="00C670E8"/>
    <w:rsid w:val="00C72252"/>
    <w:rsid w:val="00C724D3"/>
    <w:rsid w:val="00C72951"/>
    <w:rsid w:val="00C77923"/>
    <w:rsid w:val="00C77DD9"/>
    <w:rsid w:val="00C8136C"/>
    <w:rsid w:val="00C83BE6"/>
    <w:rsid w:val="00C85354"/>
    <w:rsid w:val="00C867F4"/>
    <w:rsid w:val="00C86ABA"/>
    <w:rsid w:val="00C911FA"/>
    <w:rsid w:val="00C943F3"/>
    <w:rsid w:val="00C94C66"/>
    <w:rsid w:val="00C96491"/>
    <w:rsid w:val="00CA08C6"/>
    <w:rsid w:val="00CA0A77"/>
    <w:rsid w:val="00CA2729"/>
    <w:rsid w:val="00CA3057"/>
    <w:rsid w:val="00CA45F8"/>
    <w:rsid w:val="00CA5CFF"/>
    <w:rsid w:val="00CB0305"/>
    <w:rsid w:val="00CB1B9A"/>
    <w:rsid w:val="00CB33C7"/>
    <w:rsid w:val="00CB6DA7"/>
    <w:rsid w:val="00CB7E4C"/>
    <w:rsid w:val="00CC034A"/>
    <w:rsid w:val="00CC1F4F"/>
    <w:rsid w:val="00CC25B4"/>
    <w:rsid w:val="00CC3FD4"/>
    <w:rsid w:val="00CC5F88"/>
    <w:rsid w:val="00CC69C8"/>
    <w:rsid w:val="00CC77A2"/>
    <w:rsid w:val="00CD307E"/>
    <w:rsid w:val="00CD629F"/>
    <w:rsid w:val="00CD6A1B"/>
    <w:rsid w:val="00CD6E7B"/>
    <w:rsid w:val="00CE0A7F"/>
    <w:rsid w:val="00CE1718"/>
    <w:rsid w:val="00CE3888"/>
    <w:rsid w:val="00CE54A2"/>
    <w:rsid w:val="00CE773A"/>
    <w:rsid w:val="00CF0274"/>
    <w:rsid w:val="00CF4156"/>
    <w:rsid w:val="00CF4506"/>
    <w:rsid w:val="00CF5F64"/>
    <w:rsid w:val="00D0036C"/>
    <w:rsid w:val="00D03D00"/>
    <w:rsid w:val="00D0538A"/>
    <w:rsid w:val="00D05C30"/>
    <w:rsid w:val="00D10052"/>
    <w:rsid w:val="00D11359"/>
    <w:rsid w:val="00D1177D"/>
    <w:rsid w:val="00D243C2"/>
    <w:rsid w:val="00D3188C"/>
    <w:rsid w:val="00D3296B"/>
    <w:rsid w:val="00D33D35"/>
    <w:rsid w:val="00D35F9B"/>
    <w:rsid w:val="00D36B69"/>
    <w:rsid w:val="00D37C41"/>
    <w:rsid w:val="00D408DD"/>
    <w:rsid w:val="00D41F02"/>
    <w:rsid w:val="00D4347C"/>
    <w:rsid w:val="00D45179"/>
    <w:rsid w:val="00D45D72"/>
    <w:rsid w:val="00D46591"/>
    <w:rsid w:val="00D520E4"/>
    <w:rsid w:val="00D53A38"/>
    <w:rsid w:val="00D549DC"/>
    <w:rsid w:val="00D57202"/>
    <w:rsid w:val="00D575DD"/>
    <w:rsid w:val="00D57DFA"/>
    <w:rsid w:val="00D67C20"/>
    <w:rsid w:val="00D67FCF"/>
    <w:rsid w:val="00D709CE"/>
    <w:rsid w:val="00D71F73"/>
    <w:rsid w:val="00D73720"/>
    <w:rsid w:val="00D80786"/>
    <w:rsid w:val="00D81CAB"/>
    <w:rsid w:val="00D825ED"/>
    <w:rsid w:val="00D8576F"/>
    <w:rsid w:val="00D8677F"/>
    <w:rsid w:val="00D90234"/>
    <w:rsid w:val="00D91A2D"/>
    <w:rsid w:val="00D959B0"/>
    <w:rsid w:val="00D95C26"/>
    <w:rsid w:val="00D976BF"/>
    <w:rsid w:val="00D97F0C"/>
    <w:rsid w:val="00DA033D"/>
    <w:rsid w:val="00DA2AD3"/>
    <w:rsid w:val="00DA3A86"/>
    <w:rsid w:val="00DA48D1"/>
    <w:rsid w:val="00DA48E5"/>
    <w:rsid w:val="00DA71DA"/>
    <w:rsid w:val="00DB1F3D"/>
    <w:rsid w:val="00DB222D"/>
    <w:rsid w:val="00DB5190"/>
    <w:rsid w:val="00DB7A14"/>
    <w:rsid w:val="00DC2500"/>
    <w:rsid w:val="00DC38DC"/>
    <w:rsid w:val="00DC4B26"/>
    <w:rsid w:val="00DC4F72"/>
    <w:rsid w:val="00DC529F"/>
    <w:rsid w:val="00DC77DC"/>
    <w:rsid w:val="00DD0453"/>
    <w:rsid w:val="00DD0C2C"/>
    <w:rsid w:val="00DD190A"/>
    <w:rsid w:val="00DD19DE"/>
    <w:rsid w:val="00DD28BC"/>
    <w:rsid w:val="00DD3E2B"/>
    <w:rsid w:val="00DE0B23"/>
    <w:rsid w:val="00DE0ECF"/>
    <w:rsid w:val="00DE2E60"/>
    <w:rsid w:val="00DE31F0"/>
    <w:rsid w:val="00DE3678"/>
    <w:rsid w:val="00DE3959"/>
    <w:rsid w:val="00DE3D1C"/>
    <w:rsid w:val="00DE7A37"/>
    <w:rsid w:val="00DF0CE7"/>
    <w:rsid w:val="00DF2593"/>
    <w:rsid w:val="00DF78ED"/>
    <w:rsid w:val="00E01C41"/>
    <w:rsid w:val="00E0227D"/>
    <w:rsid w:val="00E028F4"/>
    <w:rsid w:val="00E02A06"/>
    <w:rsid w:val="00E04B84"/>
    <w:rsid w:val="00E06162"/>
    <w:rsid w:val="00E06466"/>
    <w:rsid w:val="00E06549"/>
    <w:rsid w:val="00E06835"/>
    <w:rsid w:val="00E06FDA"/>
    <w:rsid w:val="00E10F6E"/>
    <w:rsid w:val="00E11ADB"/>
    <w:rsid w:val="00E13924"/>
    <w:rsid w:val="00E160A5"/>
    <w:rsid w:val="00E1713D"/>
    <w:rsid w:val="00E20A43"/>
    <w:rsid w:val="00E22D49"/>
    <w:rsid w:val="00E23898"/>
    <w:rsid w:val="00E25423"/>
    <w:rsid w:val="00E25E6D"/>
    <w:rsid w:val="00E27B2A"/>
    <w:rsid w:val="00E319F1"/>
    <w:rsid w:val="00E31D16"/>
    <w:rsid w:val="00E33CD2"/>
    <w:rsid w:val="00E34EAC"/>
    <w:rsid w:val="00E40E90"/>
    <w:rsid w:val="00E433B4"/>
    <w:rsid w:val="00E459C5"/>
    <w:rsid w:val="00E45C7E"/>
    <w:rsid w:val="00E467BD"/>
    <w:rsid w:val="00E531EB"/>
    <w:rsid w:val="00E54874"/>
    <w:rsid w:val="00E54B6F"/>
    <w:rsid w:val="00E55ACA"/>
    <w:rsid w:val="00E55CC7"/>
    <w:rsid w:val="00E56F8B"/>
    <w:rsid w:val="00E57B74"/>
    <w:rsid w:val="00E600A7"/>
    <w:rsid w:val="00E60134"/>
    <w:rsid w:val="00E61E22"/>
    <w:rsid w:val="00E64FF6"/>
    <w:rsid w:val="00E659A2"/>
    <w:rsid w:val="00E65BC6"/>
    <w:rsid w:val="00E661FF"/>
    <w:rsid w:val="00E705FF"/>
    <w:rsid w:val="00E726EB"/>
    <w:rsid w:val="00E72CF1"/>
    <w:rsid w:val="00E80B52"/>
    <w:rsid w:val="00E824C3"/>
    <w:rsid w:val="00E840B3"/>
    <w:rsid w:val="00E84D10"/>
    <w:rsid w:val="00E8629F"/>
    <w:rsid w:val="00E87712"/>
    <w:rsid w:val="00E9019C"/>
    <w:rsid w:val="00E90D63"/>
    <w:rsid w:val="00E91008"/>
    <w:rsid w:val="00E91566"/>
    <w:rsid w:val="00E91FBC"/>
    <w:rsid w:val="00E9374E"/>
    <w:rsid w:val="00E93764"/>
    <w:rsid w:val="00E9412D"/>
    <w:rsid w:val="00E94F54"/>
    <w:rsid w:val="00E97AD5"/>
    <w:rsid w:val="00EA1111"/>
    <w:rsid w:val="00EA367F"/>
    <w:rsid w:val="00EA3B4F"/>
    <w:rsid w:val="00EA3C24"/>
    <w:rsid w:val="00EA46C6"/>
    <w:rsid w:val="00EA622D"/>
    <w:rsid w:val="00EA73DF"/>
    <w:rsid w:val="00EB61AE"/>
    <w:rsid w:val="00EB7953"/>
    <w:rsid w:val="00EC209C"/>
    <w:rsid w:val="00EC322D"/>
    <w:rsid w:val="00ED31B3"/>
    <w:rsid w:val="00ED383A"/>
    <w:rsid w:val="00ED4102"/>
    <w:rsid w:val="00ED44B2"/>
    <w:rsid w:val="00ED603A"/>
    <w:rsid w:val="00ED7775"/>
    <w:rsid w:val="00EE1080"/>
    <w:rsid w:val="00EE41B1"/>
    <w:rsid w:val="00EF0C8F"/>
    <w:rsid w:val="00EF1EC5"/>
    <w:rsid w:val="00EF1F52"/>
    <w:rsid w:val="00EF4C88"/>
    <w:rsid w:val="00EF55EB"/>
    <w:rsid w:val="00F00DCC"/>
    <w:rsid w:val="00F0156F"/>
    <w:rsid w:val="00F05AC8"/>
    <w:rsid w:val="00F07167"/>
    <w:rsid w:val="00F072D8"/>
    <w:rsid w:val="00F07CE0"/>
    <w:rsid w:val="00F115F5"/>
    <w:rsid w:val="00F13D05"/>
    <w:rsid w:val="00F152EA"/>
    <w:rsid w:val="00F1679D"/>
    <w:rsid w:val="00F1682C"/>
    <w:rsid w:val="00F16860"/>
    <w:rsid w:val="00F20B91"/>
    <w:rsid w:val="00F21139"/>
    <w:rsid w:val="00F22A09"/>
    <w:rsid w:val="00F24B8B"/>
    <w:rsid w:val="00F30D2E"/>
    <w:rsid w:val="00F31051"/>
    <w:rsid w:val="00F31750"/>
    <w:rsid w:val="00F31C27"/>
    <w:rsid w:val="00F35516"/>
    <w:rsid w:val="00F35790"/>
    <w:rsid w:val="00F36E40"/>
    <w:rsid w:val="00F4136D"/>
    <w:rsid w:val="00F4212E"/>
    <w:rsid w:val="00F42C20"/>
    <w:rsid w:val="00F42DE6"/>
    <w:rsid w:val="00F43E34"/>
    <w:rsid w:val="00F450FD"/>
    <w:rsid w:val="00F501F3"/>
    <w:rsid w:val="00F53053"/>
    <w:rsid w:val="00F535B6"/>
    <w:rsid w:val="00F53FE2"/>
    <w:rsid w:val="00F55C13"/>
    <w:rsid w:val="00F575FF"/>
    <w:rsid w:val="00F57E8A"/>
    <w:rsid w:val="00F618EF"/>
    <w:rsid w:val="00F62517"/>
    <w:rsid w:val="00F65582"/>
    <w:rsid w:val="00F66E75"/>
    <w:rsid w:val="00F72282"/>
    <w:rsid w:val="00F758F4"/>
    <w:rsid w:val="00F77EB0"/>
    <w:rsid w:val="00F81D65"/>
    <w:rsid w:val="00F821C0"/>
    <w:rsid w:val="00F84E91"/>
    <w:rsid w:val="00F858FD"/>
    <w:rsid w:val="00F85A2C"/>
    <w:rsid w:val="00F86061"/>
    <w:rsid w:val="00F87CDD"/>
    <w:rsid w:val="00F90A0A"/>
    <w:rsid w:val="00F933F0"/>
    <w:rsid w:val="00F937A3"/>
    <w:rsid w:val="00F94715"/>
    <w:rsid w:val="00F96A3D"/>
    <w:rsid w:val="00FA2495"/>
    <w:rsid w:val="00FA4718"/>
    <w:rsid w:val="00FA5848"/>
    <w:rsid w:val="00FA6899"/>
    <w:rsid w:val="00FA6BF1"/>
    <w:rsid w:val="00FA7F3D"/>
    <w:rsid w:val="00FB38D8"/>
    <w:rsid w:val="00FB3E27"/>
    <w:rsid w:val="00FC051F"/>
    <w:rsid w:val="00FC06FF"/>
    <w:rsid w:val="00FC2515"/>
    <w:rsid w:val="00FC2921"/>
    <w:rsid w:val="00FC3398"/>
    <w:rsid w:val="00FC45F4"/>
    <w:rsid w:val="00FC5434"/>
    <w:rsid w:val="00FC69B4"/>
    <w:rsid w:val="00FD0694"/>
    <w:rsid w:val="00FD25BE"/>
    <w:rsid w:val="00FD2E70"/>
    <w:rsid w:val="00FD3992"/>
    <w:rsid w:val="00FD5D66"/>
    <w:rsid w:val="00FD7591"/>
    <w:rsid w:val="00FD7AA7"/>
    <w:rsid w:val="00FE0D29"/>
    <w:rsid w:val="00FE7BC8"/>
    <w:rsid w:val="00FF029D"/>
    <w:rsid w:val="00FF099A"/>
    <w:rsid w:val="00FF1FCB"/>
    <w:rsid w:val="00FF52D4"/>
    <w:rsid w:val="00FF5437"/>
    <w:rsid w:val="00FF62FE"/>
    <w:rsid w:val="00FF6AA4"/>
    <w:rsid w:val="00FF6B09"/>
    <w:rsid w:val="00FF6EBB"/>
    <w:rsid w:val="12B7A2F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F8928F"/>
  <w15:docId w15:val="{7F67018A-B4DF-4F62-9CED-6E1F01C4C4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63E3"/>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link w:val="NoSpacingChar"/>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5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列表段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表段落 Char"/>
    <w:link w:val="ListParagraph"/>
    <w:uiPriority w:val="34"/>
    <w:qFormat/>
    <w:locked/>
    <w:rsid w:val="00DD28BC"/>
    <w:rPr>
      <w:rFonts w:eastAsia="MS Mincho"/>
      <w:lang w:val="en-GB" w:eastAsia="en-US"/>
    </w:rPr>
  </w:style>
  <w:style w:type="paragraph" w:styleId="TableofFigures">
    <w:name w:val="table of figures"/>
    <w:basedOn w:val="Normal"/>
    <w:next w:val="Normal"/>
    <w:link w:val="TableofFiguresChar"/>
    <w:uiPriority w:val="99"/>
    <w:unhideWhenUsed/>
    <w:rsid w:val="00FF6EBB"/>
    <w:pPr>
      <w:spacing w:after="0" w:line="271" w:lineRule="auto"/>
    </w:pPr>
    <w:rPr>
      <w:rFonts w:asciiTheme="minorHAnsi" w:eastAsiaTheme="minorHAnsi" w:hAnsiTheme="minorHAnsi" w:cstheme="minorBidi"/>
      <w:lang w:val="en-US"/>
    </w:rPr>
  </w:style>
  <w:style w:type="character" w:customStyle="1" w:styleId="TableofFiguresChar">
    <w:name w:val="Table of Figures Char"/>
    <w:basedOn w:val="DefaultParagraphFont"/>
    <w:link w:val="TableofFigures"/>
    <w:uiPriority w:val="99"/>
    <w:rsid w:val="00FF6EBB"/>
    <w:rPr>
      <w:rFonts w:asciiTheme="minorHAnsi" w:eastAsiaTheme="minorHAnsi" w:hAnsiTheme="minorHAnsi" w:cstheme="minorBidi"/>
      <w:lang w:val="en-US" w:eastAsia="en-US"/>
    </w:rPr>
  </w:style>
  <w:style w:type="character" w:customStyle="1" w:styleId="UnresolvedMention2">
    <w:name w:val="Unresolved Mention2"/>
    <w:basedOn w:val="DefaultParagraphFont"/>
    <w:uiPriority w:val="99"/>
    <w:unhideWhenUsed/>
    <w:rsid w:val="00D37C41"/>
    <w:rPr>
      <w:color w:val="605E5C"/>
      <w:shd w:val="clear" w:color="auto" w:fill="E1DFDD"/>
    </w:rPr>
  </w:style>
  <w:style w:type="character" w:customStyle="1" w:styleId="Mention1">
    <w:name w:val="Mention1"/>
    <w:basedOn w:val="DefaultParagraphFont"/>
    <w:uiPriority w:val="99"/>
    <w:unhideWhenUsed/>
    <w:rsid w:val="00D37C41"/>
    <w:rPr>
      <w:color w:val="2B579A"/>
      <w:shd w:val="clear" w:color="auto" w:fill="E1DFDD"/>
    </w:rPr>
  </w:style>
  <w:style w:type="character" w:customStyle="1" w:styleId="UnresolvedMention3">
    <w:name w:val="Unresolved Mention3"/>
    <w:basedOn w:val="DefaultParagraphFont"/>
    <w:uiPriority w:val="99"/>
    <w:semiHidden/>
    <w:unhideWhenUsed/>
    <w:rsid w:val="00AE242B"/>
    <w:rPr>
      <w:color w:val="605E5C"/>
      <w:shd w:val="clear" w:color="auto" w:fill="E1DFDD"/>
    </w:rPr>
  </w:style>
  <w:style w:type="character" w:styleId="PlaceholderText">
    <w:name w:val="Placeholder Text"/>
    <w:basedOn w:val="DefaultParagraphFont"/>
    <w:uiPriority w:val="99"/>
    <w:unhideWhenUsed/>
    <w:rsid w:val="00662FE3"/>
    <w:rPr>
      <w:vanish/>
      <w:color w:val="AEB5BB"/>
    </w:rPr>
  </w:style>
  <w:style w:type="character" w:customStyle="1" w:styleId="NoSpacingChar">
    <w:name w:val="No Spacing Char"/>
    <w:basedOn w:val="DefaultParagraphFont"/>
    <w:link w:val="NoSpacing"/>
    <w:uiPriority w:val="1"/>
    <w:rsid w:val="00662FE3"/>
    <w:rPr>
      <w:rFonts w:eastAsia="MS Mincho"/>
      <w:lang w:val="en-GB" w:eastAsia="ja-JP"/>
    </w:rPr>
  </w:style>
  <w:style w:type="character" w:customStyle="1" w:styleId="PlaceholderClassification">
    <w:name w:val="Placeholder Classification"/>
    <w:basedOn w:val="DefaultParagraphFont"/>
    <w:uiPriority w:val="99"/>
    <w:unhideWhenUsed/>
    <w:rsid w:val="00662FE3"/>
    <w:rPr>
      <w:rFonts w:asciiTheme="minorHAnsi" w:eastAsiaTheme="minorEastAsia" w:hAnsiTheme="minorHAnsi" w:cstheme="minorBidi"/>
      <w:b/>
      <w:bCs/>
      <w:vanish w:val="0"/>
      <w:color w:val="FF0000"/>
      <w:sz w:val="24"/>
      <w:szCs w:val="24"/>
      <w:bdr w:val="none" w:sz="0" w:space="0" w:color="auto"/>
      <w:shd w:val="clear" w:color="auto" w:fill="FFFF00"/>
    </w:rPr>
  </w:style>
  <w:style w:type="character" w:styleId="UnresolvedMention">
    <w:name w:val="Unresolved Mention"/>
    <w:basedOn w:val="DefaultParagraphFont"/>
    <w:uiPriority w:val="99"/>
    <w:semiHidden/>
    <w:unhideWhenUsed/>
    <w:rsid w:val="003609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60949812">
      <w:bodyDiv w:val="1"/>
      <w:marLeft w:val="0"/>
      <w:marRight w:val="0"/>
      <w:marTop w:val="0"/>
      <w:marBottom w:val="0"/>
      <w:divBdr>
        <w:top w:val="none" w:sz="0" w:space="0" w:color="auto"/>
        <w:left w:val="none" w:sz="0" w:space="0" w:color="auto"/>
        <w:bottom w:val="none" w:sz="0" w:space="0" w:color="auto"/>
        <w:right w:val="none" w:sz="0" w:space="0" w:color="auto"/>
      </w:divBdr>
    </w:div>
    <w:div w:id="162700833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liuqifei@oppo.com" TargetMode="External"/><Relationship Id="rId18"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binhan@qti.qualcomm.com" TargetMode="Externa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mailto:onglingyu4@hisilicon.com"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0DAAB8-F825-4911-A992-A27CF5867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907525-5BA8-40D5-B37D-8EC28A102752}">
  <ds:schemaRefs>
    <ds:schemaRef ds:uri="http://schemas.microsoft.com/sharepoint/v3/contenttype/forms"/>
  </ds:schemaRefs>
</ds:datastoreItem>
</file>

<file path=customXml/itemProps3.xml><?xml version="1.0" encoding="utf-8"?>
<ds:datastoreItem xmlns:ds="http://schemas.openxmlformats.org/officeDocument/2006/customXml" ds:itemID="{99646FDE-5178-4174-9A27-492D7460E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Pages>
  <Words>13397</Words>
  <Characters>70174</Characters>
  <Application>Microsoft Office Word</Application>
  <DocSecurity>0</DocSecurity>
  <Lines>584</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Qualcomm</cp:lastModifiedBy>
  <cp:revision>3</cp:revision>
  <cp:lastPrinted>2019-04-25T01:09:00Z</cp:lastPrinted>
  <dcterms:created xsi:type="dcterms:W3CDTF">2022-10-14T00:59:00Z</dcterms:created>
  <dcterms:modified xsi:type="dcterms:W3CDTF">2022-10-14T01:00:00Z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(3)uIcsIWE/3ZZxBbbdxQr0NEzRQIhe1n0OqtVnT8kx4gsqpnGXV3MvrkuForyEq9DngHNAwtOS
kw0BDkmnUvqcYVqEx4TK+Oth4c9tIPIcv61i1WHezFmDgQwnGxDzF9MeEzTL0GIvE2cOKYdf
vToQ4mt5h4ndhBv5G2chEHDZK9Dnig8AjBKm2f7WLm4DOc0M7MlkTrvFG0I65zUVALk3un/D
eEPfSsmWN7S/Q5zr4i</vt:lpwstr>
  </property>
  <property fmtid="{D5CDD505-2E9C-101B-9397-08002B2CF9AE}" pid="9" name="_2015_ms_pID_7253431">
    <vt:lpwstr>Cf8hp5I0l2o2pmn29D04rVTqzTXnMcWiUo+gL5HtMjRyLijuAZHrpf
1hq2OQAqNTZBUsnJqWfi3zmqGZ3FNYSkH13fixrj/3pkRpEISahmzqLxYwho59GMRM09Mi50
AGjHla6sYFew791G8H0cry4nLhX6oF831essjo8BBGastDCiCLLTTZHtmevoQOCpnsVNm4py
qd1AdgCEKppQDUVu2VR6LBHQ5oT0oHwU6F5B</vt:lpwstr>
  </property>
  <property fmtid="{D5CDD505-2E9C-101B-9397-08002B2CF9AE}" pid="10" name="_2015_ms_pID_7253432">
    <vt:lpwstr>UQ==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1665476328</vt:lpwstr>
  </property>
  <property fmtid="{D5CDD505-2E9C-101B-9397-08002B2CF9AE}" pid="15" name="MSIP_Label_9764cdcd-3664-4d05-9615-7cbf65a4f0a8_Enabled">
    <vt:lpwstr>true</vt:lpwstr>
  </property>
  <property fmtid="{D5CDD505-2E9C-101B-9397-08002B2CF9AE}" pid="16" name="MSIP_Label_9764cdcd-3664-4d05-9615-7cbf65a4f0a8_SetDate">
    <vt:lpwstr>2022-10-12T14:12:24Z</vt:lpwstr>
  </property>
  <property fmtid="{D5CDD505-2E9C-101B-9397-08002B2CF9AE}" pid="17" name="MSIP_Label_9764cdcd-3664-4d05-9615-7cbf65a4f0a8_Method">
    <vt:lpwstr>Privileged</vt:lpwstr>
  </property>
  <property fmtid="{D5CDD505-2E9C-101B-9397-08002B2CF9AE}" pid="18" name="MSIP_Label_9764cdcd-3664-4d05-9615-7cbf65a4f0a8_Name">
    <vt:lpwstr>UNRESTRICTED</vt:lpwstr>
  </property>
  <property fmtid="{D5CDD505-2E9C-101B-9397-08002B2CF9AE}" pid="19" name="MSIP_Label_9764cdcd-3664-4d05-9615-7cbf65a4f0a8_SiteId">
    <vt:lpwstr>74bddbd9-705c-456e-aabd-99beb719a2b2</vt:lpwstr>
  </property>
  <property fmtid="{D5CDD505-2E9C-101B-9397-08002B2CF9AE}" pid="20" name="MSIP_Label_9764cdcd-3664-4d05-9615-7cbf65a4f0a8_ActionId">
    <vt:lpwstr>59b7139c-c1ca-442d-a959-c4b6c07823e7</vt:lpwstr>
  </property>
  <property fmtid="{D5CDD505-2E9C-101B-9397-08002B2CF9AE}" pid="21" name="MSIP_Label_9764cdcd-3664-4d05-9615-7cbf65a4f0a8_ContentBits">
    <vt:lpwstr>0</vt:lpwstr>
  </property>
</Properties>
</file>