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D317AD">
        <w:rPr>
          <w:rFonts w:ascii="Arial" w:hAnsi="Arial" w:cs="Arial"/>
          <w:b/>
          <w:sz w:val="24"/>
          <w:szCs w:val="24"/>
        </w:rPr>
        <w:t>08157</w:t>
      </w:r>
    </w:p>
    <w:p w:rsidR="000121A1" w:rsidRPr="00B05D7B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C96AD7">
        <w:rPr>
          <w:rFonts w:ascii="Arial" w:hAnsi="Arial" w:cs="Arial" w:hint="eastAsia"/>
          <w:b w:val="0"/>
        </w:rPr>
        <w:t>13</w:t>
      </w:r>
      <w:r w:rsidR="006D0F23" w:rsidRPr="006D0F23">
        <w:rPr>
          <w:rFonts w:ascii="Arial" w:hAnsi="Arial" w:cs="Arial"/>
          <w:b w:val="0"/>
        </w:rPr>
        <w:t>.</w:t>
      </w:r>
      <w:r w:rsidR="000121A1">
        <w:rPr>
          <w:rFonts w:ascii="Arial" w:hAnsi="Arial" w:cs="Arial"/>
          <w:b w:val="0"/>
        </w:rPr>
        <w:t>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C96AD7" w:rsidRPr="00C96AD7">
        <w:rPr>
          <w:rFonts w:ascii="Arial" w:hAnsi="Arial" w:cs="Arial"/>
          <w:b w:val="0"/>
        </w:rPr>
        <w:t>Discussion on remaining issues for UE Power Saving Enhancements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7D3461" w:rsidP="007D346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B05D7B">
        <w:rPr>
          <w:rFonts w:eastAsiaTheme="minorEastAsia"/>
          <w:lang w:eastAsia="zh-CN"/>
        </w:rPr>
        <w:t>RAN4#102-e</w:t>
      </w:r>
      <w:r>
        <w:rPr>
          <w:rFonts w:eastAsiaTheme="minorEastAsia"/>
          <w:lang w:eastAsia="zh-CN"/>
        </w:rPr>
        <w:t xml:space="preserve"> meeting, almost all of open issues for </w:t>
      </w:r>
      <w:r w:rsidR="00B05D7B">
        <w:rPr>
          <w:rFonts w:eastAsiaTheme="minorEastAsia"/>
          <w:lang w:eastAsia="zh-CN"/>
        </w:rPr>
        <w:t>UE power saving enhancements</w:t>
      </w:r>
      <w:r>
        <w:rPr>
          <w:rFonts w:eastAsiaTheme="minorEastAsia"/>
          <w:lang w:eastAsia="zh-CN"/>
        </w:rPr>
        <w:t xml:space="preserve"> have been </w:t>
      </w:r>
      <w:r w:rsidR="00633019">
        <w:rPr>
          <w:rFonts w:eastAsiaTheme="minorEastAsia" w:hint="eastAsia"/>
          <w:lang w:eastAsia="zh-CN"/>
        </w:rPr>
        <w:t xml:space="preserve">resolved </w:t>
      </w:r>
      <w:r>
        <w:rPr>
          <w:rFonts w:eastAsiaTheme="minorEastAsia"/>
          <w:lang w:eastAsia="zh-CN"/>
        </w:rPr>
        <w:t>and a WF on</w:t>
      </w:r>
      <w:r w:rsidR="006D0F23">
        <w:rPr>
          <w:rFonts w:eastAsia="宋体"/>
          <w:lang w:eastAsia="zh-CN"/>
        </w:rPr>
        <w:t xml:space="preserve"> RRM requirements was approved </w:t>
      </w:r>
      <w:r w:rsidR="00633019">
        <w:rPr>
          <w:rFonts w:eastAsia="宋体" w:hint="eastAsia"/>
          <w:lang w:eastAsia="zh-CN"/>
        </w:rPr>
        <w:t xml:space="preserve">in </w:t>
      </w:r>
      <w:r w:rsidR="006D0F23">
        <w:rPr>
          <w:lang w:eastAsia="zh-CN"/>
        </w:rPr>
        <w:t xml:space="preserve">[1]. </w:t>
      </w:r>
      <w:r>
        <w:rPr>
          <w:lang w:eastAsia="zh-CN"/>
        </w:rPr>
        <w:t xml:space="preserve">The only </w:t>
      </w:r>
      <w:r w:rsidR="00633019">
        <w:rPr>
          <w:rFonts w:eastAsiaTheme="minorEastAsia" w:hint="eastAsia"/>
          <w:lang w:eastAsia="zh-CN"/>
        </w:rPr>
        <w:t>remaining</w:t>
      </w:r>
      <w:r>
        <w:rPr>
          <w:lang w:eastAsia="zh-CN"/>
        </w:rPr>
        <w:t xml:space="preserve"> issue</w:t>
      </w:r>
      <w:r w:rsidR="00B05D7B">
        <w:rPr>
          <w:lang w:eastAsia="zh-CN"/>
        </w:rPr>
        <w:t>s</w:t>
      </w:r>
      <w:r>
        <w:rPr>
          <w:lang w:eastAsia="zh-CN"/>
        </w:rPr>
        <w:t xml:space="preserve"> </w:t>
      </w:r>
      <w:r w:rsidR="00B05D7B">
        <w:rPr>
          <w:lang w:eastAsia="zh-CN"/>
        </w:rPr>
        <w:t>are</w:t>
      </w:r>
      <w:r>
        <w:rPr>
          <w:lang w:eastAsia="zh-CN"/>
        </w:rPr>
        <w:t xml:space="preserve"> </w:t>
      </w:r>
      <w:r w:rsidR="00B05D7B">
        <w:rPr>
          <w:lang w:eastAsia="zh-CN"/>
        </w:rPr>
        <w:t xml:space="preserve">for configured multiple RS and clarification of </w:t>
      </w:r>
      <w:r w:rsidR="00B05D7B">
        <w:rPr>
          <w:color w:val="000000"/>
          <w:szCs w:val="24"/>
        </w:rPr>
        <w:t>explicit signalling</w:t>
      </w:r>
      <w:r w:rsidR="006D0F23">
        <w:rPr>
          <w:lang w:eastAsia="zh-CN"/>
        </w:rPr>
        <w:t xml:space="preserve">. </w:t>
      </w:r>
    </w:p>
    <w:p w:rsidR="006D0F23" w:rsidRDefault="006D0F23" w:rsidP="006D0F23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2" w:name="OLE_LINK5"/>
      <w:bookmarkStart w:id="3" w:name="OLE_LINK6"/>
      <w:r>
        <w:rPr>
          <w:lang w:eastAsia="zh-CN"/>
        </w:rPr>
        <w:t xml:space="preserve">our consideration of </w:t>
      </w:r>
      <w:r w:rsidR="00B05D7B">
        <w:rPr>
          <w:lang w:eastAsia="zh-CN"/>
        </w:rPr>
        <w:t>these remaining issues</w:t>
      </w:r>
      <w:r>
        <w:rPr>
          <w:lang w:eastAsia="zh-CN"/>
        </w:rPr>
        <w:t xml:space="preserve"> </w:t>
      </w:r>
      <w:r>
        <w:t>and</w:t>
      </w:r>
      <w:bookmarkEnd w:id="2"/>
      <w:bookmarkEnd w:id="3"/>
      <w:r>
        <w:t xml:space="preserve"> </w:t>
      </w:r>
      <w:r w:rsidR="00633019">
        <w:rPr>
          <w:lang w:eastAsia="zh-CN"/>
        </w:rPr>
        <w:t>give our proposal</w:t>
      </w:r>
      <w:r w:rsidR="00B05D7B">
        <w:rPr>
          <w:lang w:eastAsia="zh-CN"/>
        </w:rPr>
        <w:t>s</w:t>
      </w:r>
      <w:r>
        <w:rPr>
          <w:lang w:eastAsia="zh-CN"/>
        </w:rPr>
        <w:t>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F6AEC" w:rsidRDefault="007D3461" w:rsidP="00CF6AEC">
      <w:pPr>
        <w:rPr>
          <w:lang w:val="en-US" w:eastAsia="zh-CN"/>
        </w:rPr>
      </w:pPr>
      <w:r>
        <w:rPr>
          <w:rFonts w:eastAsiaTheme="minorEastAsia"/>
          <w:lang w:val="en-US" w:eastAsia="zh-CN"/>
        </w:rPr>
        <w:t>In RAN4#10</w:t>
      </w:r>
      <w:r w:rsidR="0065055C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-e meeting, </w:t>
      </w:r>
      <w:r w:rsidR="00CF6AEC">
        <w:rPr>
          <w:rFonts w:eastAsiaTheme="minorEastAsia"/>
          <w:lang w:val="en-US" w:eastAsia="zh-CN"/>
        </w:rPr>
        <w:t xml:space="preserve">the cases when </w:t>
      </w:r>
      <w:r w:rsidR="00CF6AEC">
        <w:rPr>
          <w:lang w:val="en-US" w:eastAsia="zh-CN"/>
        </w:rPr>
        <w:t xml:space="preserve">UE is allowed to apply the relaxed RLM/BFD requirement are concluded as below. But companies have different understandings of the explicit </w:t>
      </w:r>
      <w:proofErr w:type="spellStart"/>
      <w:r w:rsidR="00CF6AEC">
        <w:rPr>
          <w:lang w:val="en-US" w:eastAsia="zh-CN"/>
        </w:rPr>
        <w:t>signalling</w:t>
      </w:r>
      <w:proofErr w:type="spellEnd"/>
      <w:r w:rsidR="00CF6AEC">
        <w:rPr>
          <w:lang w:val="en-US" w:eastAsia="zh-CN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F6AEC" w:rsidTr="00CF6AEC">
        <w:tc>
          <w:tcPr>
            <w:tcW w:w="8856" w:type="dxa"/>
          </w:tcPr>
          <w:p w:rsidR="00CF6AEC" w:rsidRDefault="00CF6AEC" w:rsidP="00CF6AEC">
            <w:pPr>
              <w:pStyle w:val="4"/>
              <w:numPr>
                <w:ilvl w:val="0"/>
                <w:numId w:val="0"/>
              </w:numPr>
              <w:outlineLvl w:val="3"/>
              <w:rPr>
                <w:rFonts w:eastAsia="PMingLiU"/>
                <w:b/>
                <w:u w:val="single"/>
                <w:lang w:val="en-US" w:eastAsia="zh-TW"/>
              </w:rPr>
            </w:pPr>
            <w:r>
              <w:rPr>
                <w:rFonts w:ascii="Times New Roman" w:eastAsia="PMingLiU" w:hAnsi="Times New Roman"/>
                <w:b/>
                <w:sz w:val="20"/>
                <w:u w:val="single"/>
                <w:lang w:val="en-US" w:eastAsia="zh-TW"/>
              </w:rPr>
              <w:t>Issue 2-1-1: The cases that UE is allowed to apply the relaxed RLM/BFD requirement</w:t>
            </w:r>
          </w:p>
          <w:p w:rsidR="00CF6AEC" w:rsidRDefault="00CF6AEC" w:rsidP="00CF6AEC">
            <w:pPr>
              <w:rPr>
                <w:rFonts w:eastAsia="宋体"/>
              </w:rPr>
            </w:pPr>
            <w:r>
              <w:rPr>
                <w:lang w:val="en-US" w:eastAsia="zh-CN"/>
              </w:rPr>
              <w:t>UE is allowed to apply the relaxed RLM/BFD requirement,</w:t>
            </w:r>
            <w:r>
              <w:t xml:space="preserve"> </w:t>
            </w:r>
          </w:p>
          <w:p w:rsidR="00CF6AEC" w:rsidRDefault="00CF6AEC" w:rsidP="00CF6AEC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644"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provided UE is configured the explicit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to enable RLM/BFD relaxation and UE has fulfilled good serving cell criterion, if low mobility criteria is NOT configured, or </w:t>
            </w:r>
          </w:p>
          <w:p w:rsidR="00CF6AEC" w:rsidRDefault="00CF6AEC" w:rsidP="00CF6AEC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644"/>
              <w:contextualSpacing w:val="0"/>
              <w:rPr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p</w:t>
            </w:r>
            <w:proofErr w:type="spellStart"/>
            <w:r>
              <w:rPr>
                <w:szCs w:val="24"/>
                <w:lang w:eastAsia="zh-CN"/>
              </w:rPr>
              <w:t>rovided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r>
              <w:rPr>
                <w:color w:val="000000"/>
                <w:szCs w:val="24"/>
              </w:rPr>
              <w:t xml:space="preserve">UE is configured the </w:t>
            </w:r>
            <w:r>
              <w:rPr>
                <w:lang w:val="en-US" w:eastAsia="zh-CN"/>
              </w:rPr>
              <w:t>explicit</w:t>
            </w:r>
            <w:r>
              <w:rPr>
                <w:color w:val="000000"/>
                <w:szCs w:val="24"/>
              </w:rPr>
              <w:t xml:space="preserve"> signalling </w:t>
            </w:r>
            <w:r>
              <w:rPr>
                <w:lang w:val="en-US" w:eastAsia="zh-CN"/>
              </w:rPr>
              <w:t xml:space="preserve">to enable RLM/BFD relaxation </w:t>
            </w:r>
            <w:r>
              <w:rPr>
                <w:color w:val="000000"/>
                <w:szCs w:val="24"/>
              </w:rPr>
              <w:t>and UE has fulfilled both good serving cell criterion and low mobility criterion if low mobility criteria is configured</w:t>
            </w:r>
          </w:p>
          <w:p w:rsidR="00CF6AEC" w:rsidRDefault="00CF6AEC" w:rsidP="00CF6AEC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644"/>
              <w:contextualSpacing w:val="0"/>
              <w:rPr>
                <w:lang w:val="en-US" w:eastAsia="zh-CN"/>
              </w:rPr>
            </w:pPr>
            <w:r>
              <w:rPr>
                <w:rFonts w:eastAsiaTheme="minorEastAsia"/>
              </w:rPr>
              <w:t xml:space="preserve">The </w:t>
            </w:r>
            <w:r>
              <w:t>following note shall be further clarified in the maintenance phase</w:t>
            </w:r>
          </w:p>
          <w:p w:rsidR="00CF6AEC" w:rsidRPr="00CF6AEC" w:rsidRDefault="00CF6AEC" w:rsidP="00CF6AEC">
            <w:pPr>
              <w:pStyle w:val="a9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1364"/>
              <w:contextualSpacing w:val="0"/>
              <w:rPr>
                <w:szCs w:val="24"/>
              </w:rPr>
            </w:pPr>
            <w:r>
              <w:rPr>
                <w:lang w:val="en-US" w:eastAsia="zh-CN"/>
              </w:rPr>
              <w:t xml:space="preserve">Note: if the </w:t>
            </w:r>
            <w:r>
              <w:rPr>
                <w:color w:val="000000"/>
                <w:szCs w:val="24"/>
              </w:rPr>
              <w:t>explicit signalling</w:t>
            </w:r>
            <w:r>
              <w:t xml:space="preserve"> </w:t>
            </w:r>
            <w:r>
              <w:rPr>
                <w:lang w:val="en-US" w:eastAsia="zh-CN"/>
              </w:rPr>
              <w:t xml:space="preserve">is configured to enable the </w:t>
            </w:r>
            <w:r>
              <w:rPr>
                <w:color w:val="000000"/>
                <w:szCs w:val="24"/>
              </w:rPr>
              <w:t xml:space="preserve">RLM/BFD relaxation and </w:t>
            </w:r>
            <w:r>
              <w:rPr>
                <w:rFonts w:cs="PMingLiU"/>
              </w:rPr>
              <w:t xml:space="preserve">fulfilment of the </w:t>
            </w:r>
            <w:r>
              <w:rPr>
                <w:rFonts w:cs="PMingLiU"/>
                <w:color w:val="000000"/>
              </w:rPr>
              <w:t>low mobility criteria</w:t>
            </w:r>
            <w:r>
              <w:rPr>
                <w:color w:val="000000"/>
                <w:szCs w:val="24"/>
              </w:rPr>
              <w:t>, or if it means low mobility state of the UE may be implicitly inferred.</w:t>
            </w:r>
          </w:p>
        </w:tc>
      </w:tr>
    </w:tbl>
    <w:p w:rsidR="001F5823" w:rsidRDefault="00CF6AEC" w:rsidP="0065055C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For the second bullet, there is no ambiguity.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ut for the first bullet, the ambiguity exists.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the previous agreement, the low mobility criterion is not </w:t>
      </w:r>
      <w:r>
        <w:rPr>
          <w:rFonts w:eastAsia="宋体"/>
          <w:lang w:eastAsia="zh-CN"/>
        </w:rPr>
        <w:t>mandatory</w:t>
      </w:r>
      <w:r>
        <w:rPr>
          <w:rFonts w:eastAsia="宋体" w:hint="eastAsia"/>
          <w:lang w:eastAsia="zh-CN"/>
        </w:rPr>
        <w:t xml:space="preserve"> for configuration.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ut a</w:t>
      </w:r>
      <w:r w:rsidR="00A11AC1">
        <w:rPr>
          <w:rFonts w:eastAsiaTheme="minorEastAsia"/>
          <w:lang w:val="en-US" w:eastAsia="zh-CN"/>
        </w:rPr>
        <w:t>according</w:t>
      </w:r>
      <w:r w:rsidR="001F5823">
        <w:rPr>
          <w:rFonts w:eastAsiaTheme="minorEastAsia" w:hint="eastAsia"/>
          <w:lang w:val="en-US" w:eastAsia="zh-CN"/>
        </w:rPr>
        <w:t xml:space="preserve"> to the agreements in RAN4#98-bis-e meeting [</w:t>
      </w:r>
      <w:r>
        <w:rPr>
          <w:rFonts w:eastAsiaTheme="minorEastAsia"/>
          <w:lang w:val="en-US" w:eastAsia="zh-CN"/>
        </w:rPr>
        <w:t>2</w:t>
      </w:r>
      <w:r w:rsidR="001F5823">
        <w:rPr>
          <w:rFonts w:eastAsiaTheme="minorEastAsia" w:hint="eastAsia"/>
          <w:lang w:val="en-US" w:eastAsia="zh-CN"/>
        </w:rPr>
        <w:t xml:space="preserve">], </w:t>
      </w:r>
      <w:r w:rsidR="00A11AC1">
        <w:rPr>
          <w:rFonts w:eastAsiaTheme="minorEastAsia" w:hint="eastAsia"/>
          <w:lang w:val="en-US" w:eastAsia="zh-CN"/>
        </w:rPr>
        <w:t xml:space="preserve">the UE mobility state is one </w:t>
      </w:r>
      <w:r w:rsidR="00A11AC1">
        <w:rPr>
          <w:rFonts w:eastAsiaTheme="minorEastAsia"/>
          <w:lang w:val="en-US" w:eastAsia="zh-CN"/>
        </w:rPr>
        <w:t>“</w:t>
      </w:r>
      <w:r w:rsidR="00A11AC1">
        <w:rPr>
          <w:rFonts w:eastAsiaTheme="minorEastAsia" w:hint="eastAsia"/>
          <w:lang w:val="en-US" w:eastAsia="zh-CN"/>
        </w:rPr>
        <w:t>must</w:t>
      </w:r>
      <w:r w:rsidR="00A11AC1">
        <w:rPr>
          <w:rFonts w:eastAsiaTheme="minorEastAsia"/>
          <w:lang w:val="en-US" w:eastAsia="zh-CN"/>
        </w:rPr>
        <w:t>”</w:t>
      </w:r>
      <w:r w:rsidR="00A11AC1">
        <w:rPr>
          <w:rFonts w:eastAsiaTheme="minorEastAsia" w:hint="eastAsia"/>
          <w:lang w:val="en-US" w:eastAsia="zh-CN"/>
        </w:rPr>
        <w:t xml:space="preserve"> factor to enable U</w:t>
      </w:r>
      <w:r w:rsidR="00D317AD">
        <w:rPr>
          <w:rFonts w:eastAsiaTheme="minorEastAsia" w:hint="eastAsia"/>
          <w:lang w:val="en-US" w:eastAsia="zh-CN"/>
        </w:rPr>
        <w:t>E to perform RLM/BFD relaxation</w:t>
      </w:r>
      <w:r w:rsidR="00D317AD">
        <w:rPr>
          <w:rFonts w:eastAsiaTheme="minorEastAsia"/>
          <w:lang w:val="en-US" w:eastAsia="zh-CN"/>
        </w:rPr>
        <w:t xml:space="preserve">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823" w:rsidTr="001F5823">
        <w:tc>
          <w:tcPr>
            <w:tcW w:w="8856" w:type="dxa"/>
          </w:tcPr>
          <w:p w:rsidR="001F5823" w:rsidRDefault="001F5823" w:rsidP="001F5823">
            <w:pPr>
              <w:rPr>
                <w:rFonts w:eastAsiaTheme="minorEastAsia"/>
                <w:lang w:val="en-US" w:eastAsia="zh-CN"/>
              </w:rPr>
            </w:pPr>
            <w:r w:rsidRPr="001F5823">
              <w:rPr>
                <w:rFonts w:eastAsiaTheme="minorEastAsia"/>
                <w:lang w:val="en-US" w:eastAsia="zh-CN"/>
              </w:rPr>
              <w:t>whether relaxed RLM/BFD requirements can be applied depends on both the serving cell quality and UE mobility state</w:t>
            </w:r>
          </w:p>
        </w:tc>
      </w:tr>
    </w:tbl>
    <w:p w:rsidR="001F5823" w:rsidRPr="00A11AC1" w:rsidRDefault="00A11AC1" w:rsidP="00A11A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y using the only description of first bullet </w:t>
      </w:r>
      <w:r>
        <w:rPr>
          <w:rFonts w:eastAsiaTheme="minorEastAsia"/>
          <w:lang w:eastAsia="zh-CN"/>
        </w:rPr>
        <w:t>“</w:t>
      </w:r>
      <w:r>
        <w:rPr>
          <w:lang w:val="en-US" w:eastAsia="zh-CN"/>
        </w:rPr>
        <w:t xml:space="preserve">UE is allowed to apply the relaxed RLM/BFD requirement, when UE is configured the explicit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to enable RLM/BFD relaxation and UE has fulfilled good </w:t>
      </w:r>
      <w:r>
        <w:rPr>
          <w:lang w:val="en-US" w:eastAsia="zh-CN"/>
        </w:rPr>
        <w:lastRenderedPageBreak/>
        <w:t>serving cell criterion, if low mobility criteria is NOT configured</w:t>
      </w:r>
      <w:r>
        <w:rPr>
          <w:rFonts w:eastAsiaTheme="minorEastAsia"/>
          <w:lang w:eastAsia="zh-CN"/>
        </w:rPr>
        <w:t xml:space="preserve">” without any clarification, it </w:t>
      </w:r>
      <w:r>
        <w:rPr>
          <w:rFonts w:eastAsiaTheme="minorEastAsia" w:hint="eastAsia"/>
          <w:lang w:eastAsia="zh-CN"/>
        </w:rPr>
        <w:t xml:space="preserve">disregards the previous </w:t>
      </w:r>
      <w:r>
        <w:rPr>
          <w:rFonts w:eastAsiaTheme="minor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</w:t>
      </w:r>
      <w:r>
        <w:rPr>
          <w:rFonts w:eastAsiaTheme="minorEastAsia"/>
          <w:lang w:eastAsia="zh-CN"/>
        </w:rPr>
        <w:t>has</w:t>
      </w:r>
      <w:r>
        <w:rPr>
          <w:rFonts w:eastAsiaTheme="minorEastAsia" w:hint="eastAsia"/>
          <w:lang w:eastAsia="zh-CN"/>
        </w:rPr>
        <w:t xml:space="preserve"> the ambiguity which UE can be allowed</w:t>
      </w:r>
      <w:r w:rsidR="00695A5D">
        <w:rPr>
          <w:rFonts w:eastAsiaTheme="minorEastAsia"/>
          <w:lang w:eastAsia="zh-CN"/>
        </w:rPr>
        <w:t xml:space="preserve"> to perform RLM/BFD relaxation</w:t>
      </w:r>
      <w:r>
        <w:rPr>
          <w:rFonts w:eastAsiaTheme="minorEastAsia" w:hint="eastAsia"/>
          <w:lang w:eastAsia="zh-CN"/>
        </w:rPr>
        <w:t xml:space="preserve"> when it is not in low speed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we suggest </w:t>
      </w:r>
      <w:r>
        <w:rPr>
          <w:rFonts w:eastAsiaTheme="minorEastAsia"/>
          <w:lang w:eastAsia="zh-CN"/>
        </w:rPr>
        <w:t>adding</w:t>
      </w:r>
      <w:r>
        <w:rPr>
          <w:rFonts w:eastAsiaTheme="minorEastAsia" w:hint="eastAsia"/>
          <w:lang w:eastAsia="zh-CN"/>
        </w:rPr>
        <w:t xml:space="preserve"> clarification: if </w:t>
      </w:r>
      <w:r>
        <w:rPr>
          <w:lang w:val="en-US" w:eastAsia="zh-CN"/>
        </w:rPr>
        <w:t xml:space="preserve">low mobility criterion is </w:t>
      </w:r>
      <w:r>
        <w:rPr>
          <w:rFonts w:eastAsiaTheme="minorEastAsia" w:hint="eastAsia"/>
          <w:lang w:val="en-US" w:eastAsia="zh-CN"/>
        </w:rPr>
        <w:t>not</w:t>
      </w:r>
      <w:r>
        <w:rPr>
          <w:lang w:val="en-US" w:eastAsia="zh-CN"/>
        </w:rPr>
        <w:t xml:space="preserve"> configured</w:t>
      </w:r>
      <w:r>
        <w:rPr>
          <w:rFonts w:eastAsiaTheme="minorEastAsia" w:hint="eastAsia"/>
          <w:lang w:val="en-US" w:eastAsia="zh-CN"/>
        </w:rPr>
        <w:t xml:space="preserve">, the </w:t>
      </w:r>
      <w:r>
        <w:rPr>
          <w:color w:val="000000"/>
          <w:szCs w:val="24"/>
        </w:rPr>
        <w:t>explicit signalling</w:t>
      </w:r>
      <w:r>
        <w:rPr>
          <w:rFonts w:eastAsiaTheme="minorEastAsia" w:hint="eastAsia"/>
          <w:color w:val="000000"/>
          <w:szCs w:val="24"/>
          <w:lang w:eastAsia="zh-CN"/>
        </w:rPr>
        <w:t xml:space="preserve"> also means UE is in low speed status. </w:t>
      </w:r>
      <w:r>
        <w:rPr>
          <w:rFonts w:eastAsiaTheme="minorEastAsia"/>
          <w:color w:val="000000"/>
          <w:szCs w:val="24"/>
          <w:lang w:eastAsia="zh-CN"/>
        </w:rPr>
        <w:t>T</w:t>
      </w:r>
      <w:r>
        <w:rPr>
          <w:rFonts w:eastAsiaTheme="minorEastAsia" w:hint="eastAsia"/>
          <w:color w:val="000000"/>
          <w:szCs w:val="24"/>
          <w:lang w:eastAsia="zh-CN"/>
        </w:rPr>
        <w:t xml:space="preserve">hen UE is allowed to perform RLM/BFD relaxation if low mobility criterion is not configured. </w:t>
      </w:r>
    </w:p>
    <w:p w:rsidR="00B320C5" w:rsidRPr="00A11AC1" w:rsidRDefault="00B320C5" w:rsidP="00B320C5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</w:t>
      </w:r>
      <w:r w:rsidR="00A11AC1" w:rsidRPr="00A11AC1">
        <w:rPr>
          <w:rFonts w:eastAsiaTheme="minorEastAsia" w:hint="eastAsia"/>
          <w:b/>
          <w:lang w:val="en-US" w:eastAsia="zh-CN"/>
        </w:rPr>
        <w:t>A</w:t>
      </w:r>
      <w:r w:rsidR="00A11AC1" w:rsidRPr="00A11AC1">
        <w:rPr>
          <w:rFonts w:eastAsiaTheme="minorEastAsia"/>
          <w:b/>
          <w:lang w:val="en-US" w:eastAsia="zh-CN"/>
        </w:rPr>
        <w:t>dd</w:t>
      </w:r>
      <w:r w:rsidR="00A11AC1" w:rsidRPr="00A11AC1">
        <w:rPr>
          <w:rFonts w:eastAsiaTheme="minorEastAsia" w:hint="eastAsia"/>
          <w:b/>
          <w:lang w:val="en-US" w:eastAsia="zh-CN"/>
        </w:rPr>
        <w:t xml:space="preserve"> clarification: if </w:t>
      </w:r>
      <w:r w:rsidR="00A11AC1" w:rsidRPr="00A11AC1">
        <w:rPr>
          <w:rFonts w:eastAsiaTheme="minorEastAsia"/>
          <w:b/>
          <w:lang w:val="en-US" w:eastAsia="zh-CN"/>
        </w:rPr>
        <w:t xml:space="preserve">low mobility criterion is </w:t>
      </w:r>
      <w:r w:rsidR="00A11AC1" w:rsidRPr="00A11AC1">
        <w:rPr>
          <w:rFonts w:eastAsiaTheme="minorEastAsia" w:hint="eastAsia"/>
          <w:b/>
          <w:lang w:val="en-US" w:eastAsia="zh-CN"/>
        </w:rPr>
        <w:t>not</w:t>
      </w:r>
      <w:r w:rsidR="00A11AC1" w:rsidRPr="00A11AC1">
        <w:rPr>
          <w:rFonts w:eastAsiaTheme="minorEastAsia"/>
          <w:b/>
          <w:lang w:val="en-US" w:eastAsia="zh-CN"/>
        </w:rPr>
        <w:t xml:space="preserve"> configured</w:t>
      </w:r>
      <w:r w:rsidR="00A11AC1" w:rsidRPr="00A11AC1">
        <w:rPr>
          <w:rFonts w:eastAsiaTheme="minorEastAsia" w:hint="eastAsia"/>
          <w:b/>
          <w:lang w:val="en-US" w:eastAsia="zh-CN"/>
        </w:rPr>
        <w:t xml:space="preserve">, the </w:t>
      </w:r>
      <w:r w:rsidR="00A11AC1" w:rsidRPr="00A11AC1">
        <w:rPr>
          <w:rFonts w:eastAsiaTheme="minorEastAsia"/>
          <w:b/>
          <w:lang w:val="en-US" w:eastAsia="zh-CN"/>
        </w:rPr>
        <w:t>explicit signalling</w:t>
      </w:r>
      <w:r w:rsidR="00A11AC1" w:rsidRPr="00A11AC1">
        <w:rPr>
          <w:rFonts w:eastAsiaTheme="minorEastAsia" w:hint="eastAsia"/>
          <w:b/>
          <w:lang w:val="en-US" w:eastAsia="zh-CN"/>
        </w:rPr>
        <w:t xml:space="preserve"> also means UE is in low speed status. </w:t>
      </w:r>
      <w:r w:rsidR="00A11AC1" w:rsidRPr="00A11AC1">
        <w:rPr>
          <w:rFonts w:eastAsiaTheme="minorEastAsia"/>
          <w:b/>
          <w:lang w:val="en-US" w:eastAsia="zh-CN"/>
        </w:rPr>
        <w:t>T</w:t>
      </w:r>
      <w:r w:rsidR="00A11AC1" w:rsidRPr="00A11AC1">
        <w:rPr>
          <w:rFonts w:eastAsiaTheme="minorEastAsia" w:hint="eastAsia"/>
          <w:b/>
          <w:lang w:val="en-US" w:eastAsia="zh-CN"/>
        </w:rPr>
        <w:t>hen UE is allowed to perform RLM/BFD relaxation if low mobility criterion is not configured.</w:t>
      </w:r>
    </w:p>
    <w:p w:rsidR="00D05A02" w:rsidRDefault="00D05A02" w:rsidP="0065055C">
      <w:pPr>
        <w:rPr>
          <w:rFonts w:eastAsiaTheme="minorEastAsia"/>
          <w:lang w:val="en-US" w:eastAsia="zh-CN"/>
        </w:rPr>
      </w:pPr>
    </w:p>
    <w:p w:rsidR="00C8033B" w:rsidRDefault="00C8033B" w:rsidP="0065055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RAN4#102-e meeting, the issue of multiple RLM-RS/BFD-RS is still open.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t is listed in [1] shown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05A02" w:rsidTr="00D05A02">
        <w:tc>
          <w:tcPr>
            <w:tcW w:w="8856" w:type="dxa"/>
          </w:tcPr>
          <w:p w:rsidR="00D05A02" w:rsidRDefault="00D05A02" w:rsidP="00D05A02">
            <w:pPr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Issue 2-6-2: Clarification on multiple RLM-RS/BFD-RS</w:t>
            </w:r>
          </w:p>
          <w:p w:rsidR="00D05A02" w:rsidRDefault="00D05A02" w:rsidP="00D05A02">
            <w:pPr>
              <w:pStyle w:val="a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lang w:val="en-US" w:eastAsia="zh-CN"/>
              </w:rPr>
            </w:pPr>
            <w:r>
              <w:rPr>
                <w:rFonts w:eastAsiaTheme="minorEastAsia"/>
              </w:rPr>
              <w:t xml:space="preserve">The </w:t>
            </w:r>
            <w:r>
              <w:t>following can be clarified in the maintenance phase</w:t>
            </w:r>
          </w:p>
          <w:p w:rsidR="00D05A02" w:rsidRDefault="00D05A02" w:rsidP="00D05A02">
            <w:pPr>
              <w:numPr>
                <w:ilvl w:val="1"/>
                <w:numId w:val="29"/>
              </w:numPr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>For entering condition</w:t>
            </w:r>
            <w:r>
              <w:rPr>
                <w:rFonts w:eastAsia="PMingLiU"/>
                <w:lang w:eastAsia="zh-TW"/>
              </w:rPr>
              <w:t xml:space="preserve">, </w:t>
            </w:r>
          </w:p>
          <w:p w:rsidR="00D05A02" w:rsidRDefault="00D05A02" w:rsidP="00D05A02">
            <w:pPr>
              <w:numPr>
                <w:ilvl w:val="2"/>
                <w:numId w:val="29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  <w:r>
              <w:rPr>
                <w:bCs/>
                <w:lang w:eastAsia="zh-CN"/>
              </w:rPr>
              <w:t xml:space="preserve">the radio link quality of </w:t>
            </w:r>
            <w:r>
              <w:rPr>
                <w:bCs/>
                <w:u w:val="single"/>
                <w:lang w:eastAsia="zh-CN"/>
              </w:rPr>
              <w:t>at least one</w:t>
            </w:r>
            <w:r>
              <w:rPr>
                <w:bCs/>
                <w:lang w:eastAsia="zh-CN"/>
              </w:rPr>
              <w:t xml:space="preserve"> RLM-RS is better than the entering threshold. </w:t>
            </w:r>
            <w:r>
              <w:rPr>
                <w:rFonts w:eastAsia="PMingLiU"/>
                <w:lang w:eastAsia="zh-TW"/>
              </w:rPr>
              <w:t>(Huawei, Qualcomm, Xiaomi, Apple, vivo. OPPO)</w:t>
            </w:r>
          </w:p>
          <w:p w:rsidR="00D05A02" w:rsidRDefault="00D05A02" w:rsidP="00D05A02">
            <w:pPr>
              <w:pStyle w:val="a9"/>
              <w:widowControl w:val="0"/>
              <w:numPr>
                <w:ilvl w:val="2"/>
                <w:numId w:val="29"/>
              </w:numPr>
              <w:autoSpaceDN w:val="0"/>
              <w:spacing w:after="0" w:line="360" w:lineRule="auto"/>
              <w:rPr>
                <w:rFonts w:eastAsia="MS Mincho"/>
                <w:lang w:val="en-US"/>
              </w:rPr>
            </w:pPr>
            <w:r>
              <w:rPr>
                <w:rFonts w:eastAsia="PMingLiU"/>
                <w:lang w:eastAsia="zh-TW"/>
              </w:rPr>
              <w:t xml:space="preserve">Option 2: </w:t>
            </w:r>
            <w:r>
              <w:rPr>
                <w:lang w:val="en-US"/>
              </w:rPr>
              <w:t>The UE is allowed to operate RLM/BFD in relaxed mode for a certain cell (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) when the </w:t>
            </w:r>
            <w:r>
              <w:t xml:space="preserve">radio link quality is better than the threshold (e.g. </w:t>
            </w:r>
            <w:proofErr w:type="spellStart"/>
            <w:r>
              <w:t>Qout</w:t>
            </w:r>
            <w:proofErr w:type="spellEnd"/>
            <w:r>
              <w:t xml:space="preserve"> + X1) for </w:t>
            </w:r>
            <w:r>
              <w:rPr>
                <w:u w:val="single"/>
              </w:rPr>
              <w:t xml:space="preserve">all </w:t>
            </w:r>
            <w:r>
              <w:t xml:space="preserve">RLM-RS resource. </w:t>
            </w:r>
            <w:r>
              <w:rPr>
                <w:rFonts w:eastAsia="PMingLiU"/>
                <w:lang w:eastAsia="zh-TW"/>
              </w:rPr>
              <w:t>(CMCC, Ericsson, CATT, Nokia, ZTE)</w:t>
            </w:r>
          </w:p>
          <w:p w:rsidR="00D05A02" w:rsidRDefault="00D05A02" w:rsidP="00D05A02">
            <w:pPr>
              <w:pStyle w:val="a9"/>
              <w:widowControl w:val="0"/>
              <w:numPr>
                <w:ilvl w:val="2"/>
                <w:numId w:val="29"/>
              </w:numPr>
              <w:autoSpaceDN w:val="0"/>
              <w:spacing w:after="0" w:line="360" w:lineRule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Option 3: pending by other issues (Intel)</w:t>
            </w:r>
          </w:p>
          <w:p w:rsidR="00D05A02" w:rsidRDefault="00D05A02" w:rsidP="00D05A02">
            <w:pPr>
              <w:numPr>
                <w:ilvl w:val="1"/>
                <w:numId w:val="29"/>
              </w:numPr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>For exiting condition</w:t>
            </w:r>
            <w:r>
              <w:rPr>
                <w:rFonts w:eastAsia="PMingLiU"/>
                <w:lang w:eastAsia="zh-TW"/>
              </w:rPr>
              <w:t xml:space="preserve">, </w:t>
            </w:r>
          </w:p>
          <w:p w:rsidR="00D05A02" w:rsidRDefault="00D05A02" w:rsidP="00D05A02">
            <w:pPr>
              <w:numPr>
                <w:ilvl w:val="2"/>
                <w:numId w:val="29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  <w:proofErr w:type="gramStart"/>
            <w:r>
              <w:rPr>
                <w:bCs/>
                <w:lang w:eastAsia="zh-CN"/>
              </w:rPr>
              <w:t xml:space="preserve">the radio link quality for </w:t>
            </w:r>
            <w:r>
              <w:rPr>
                <w:bCs/>
                <w:u w:val="single"/>
                <w:lang w:eastAsia="zh-CN"/>
              </w:rPr>
              <w:t>all</w:t>
            </w:r>
            <w:r>
              <w:rPr>
                <w:bCs/>
                <w:lang w:eastAsia="zh-CN"/>
              </w:rPr>
              <w:t xml:space="preserve"> the RLM-RS resources are</w:t>
            </w:r>
            <w:proofErr w:type="gramEnd"/>
            <w:r>
              <w:rPr>
                <w:bCs/>
                <w:lang w:eastAsia="zh-CN"/>
              </w:rPr>
              <w:t xml:space="preserve"> worse than the exiting threshold</w:t>
            </w:r>
            <w:r>
              <w:rPr>
                <w:bCs/>
                <w:lang w:val="en-US" w:eastAsia="zh-CN"/>
              </w:rPr>
              <w:t xml:space="preserve">. </w:t>
            </w:r>
            <w:r>
              <w:rPr>
                <w:rFonts w:eastAsia="PMingLiU"/>
                <w:lang w:eastAsia="zh-TW"/>
              </w:rPr>
              <w:t>(Huawei, Qualcomm, Apple, OPPO)</w:t>
            </w:r>
          </w:p>
          <w:p w:rsidR="00D05A02" w:rsidRDefault="00D05A02" w:rsidP="00D05A02">
            <w:pPr>
              <w:pStyle w:val="a9"/>
              <w:widowControl w:val="0"/>
              <w:numPr>
                <w:ilvl w:val="2"/>
                <w:numId w:val="29"/>
              </w:numPr>
              <w:autoSpaceDN w:val="0"/>
              <w:spacing w:after="0" w:line="360" w:lineRule="auto"/>
              <w:rPr>
                <w:rFonts w:eastAsia="MS Mincho"/>
                <w:lang w:val="en-US"/>
              </w:rPr>
            </w:pPr>
            <w:r>
              <w:rPr>
                <w:rFonts w:eastAsia="PMingLiU"/>
                <w:lang w:eastAsia="zh-TW"/>
              </w:rPr>
              <w:t xml:space="preserve">Option 2: </w:t>
            </w:r>
            <w:r>
              <w:t xml:space="preserve">The UE shall exit the relaxed mode when the radio link quality is worse than the threshold (e.g. </w:t>
            </w:r>
            <w:proofErr w:type="spellStart"/>
            <w:r>
              <w:t>Qout</w:t>
            </w:r>
            <w:proofErr w:type="spellEnd"/>
            <w:r>
              <w:t xml:space="preserve"> + X2) for </w:t>
            </w:r>
            <w:r>
              <w:rPr>
                <w:u w:val="single"/>
              </w:rPr>
              <w:t>any</w:t>
            </w:r>
            <w:r>
              <w:t xml:space="preserve"> the RLM-RS resources. </w:t>
            </w:r>
            <w:r>
              <w:rPr>
                <w:rFonts w:eastAsia="PMingLiU"/>
                <w:lang w:eastAsia="zh-TW"/>
              </w:rPr>
              <w:t>(CMCC, Ericsson, CATT, Nokia, ZTE)</w:t>
            </w:r>
          </w:p>
          <w:p w:rsidR="00D05A02" w:rsidRDefault="00D05A02" w:rsidP="00D05A02">
            <w:pPr>
              <w:pStyle w:val="a9"/>
              <w:widowControl w:val="0"/>
              <w:numPr>
                <w:ilvl w:val="2"/>
                <w:numId w:val="29"/>
              </w:numPr>
              <w:autoSpaceDN w:val="0"/>
              <w:spacing w:after="0" w:line="360" w:lineRule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 xml:space="preserve">Option 3: </w:t>
            </w:r>
            <w:r>
              <w:rPr>
                <w:rFonts w:eastAsia="宋体"/>
              </w:rPr>
              <w:t>The UE behaviour on checking the exiting condition of cell quality criterion regarding multiple RLM-RSs/BFD-RSs is</w:t>
            </w:r>
            <w:r>
              <w:rPr>
                <w:rFonts w:eastAsia="宋体"/>
                <w:u w:val="single"/>
              </w:rPr>
              <w:t xml:space="preserve"> not specified</w:t>
            </w:r>
            <w:r>
              <w:rPr>
                <w:rFonts w:eastAsia="宋体"/>
              </w:rPr>
              <w:t xml:space="preserve">. (vivo, </w:t>
            </w:r>
            <w:r>
              <w:rPr>
                <w:rFonts w:eastAsia="PMingLiU"/>
                <w:lang w:eastAsia="zh-TW"/>
              </w:rPr>
              <w:t>Xiaomi</w:t>
            </w:r>
            <w:r>
              <w:rPr>
                <w:rFonts w:eastAsia="宋体"/>
              </w:rPr>
              <w:t>)</w:t>
            </w:r>
          </w:p>
          <w:p w:rsidR="00D05A02" w:rsidRPr="00D05A02" w:rsidRDefault="00D05A02" w:rsidP="0065055C">
            <w:pPr>
              <w:pStyle w:val="a9"/>
              <w:widowControl w:val="0"/>
              <w:numPr>
                <w:ilvl w:val="2"/>
                <w:numId w:val="29"/>
              </w:numPr>
              <w:autoSpaceDN w:val="0"/>
              <w:spacing w:after="0" w:line="360" w:lineRule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Option 4: pending by other issues (Intel)</w:t>
            </w:r>
          </w:p>
        </w:tc>
      </w:tr>
    </w:tbl>
    <w:p w:rsidR="00D05A02" w:rsidRDefault="00D05A02" w:rsidP="0065055C">
      <w:pPr>
        <w:rPr>
          <w:rFonts w:eastAsiaTheme="minorEastAsia"/>
          <w:lang w:val="en-US" w:eastAsia="zh-CN"/>
        </w:rPr>
      </w:pPr>
    </w:p>
    <w:p w:rsidR="00C8033B" w:rsidRDefault="00C8033B" w:rsidP="0065055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legacy RLM/BFD procedure defined in </w:t>
      </w:r>
      <w:r w:rsidR="00B05D7B">
        <w:rPr>
          <w:rFonts w:eastAsiaTheme="minorEastAsia"/>
          <w:lang w:val="en-US" w:eastAsia="zh-CN"/>
        </w:rPr>
        <w:t>TS</w:t>
      </w:r>
      <w:r>
        <w:rPr>
          <w:rFonts w:eastAsiaTheme="minorEastAsia" w:hint="eastAsia"/>
          <w:lang w:val="en-US" w:eastAsia="zh-CN"/>
        </w:rPr>
        <w:t xml:space="preserve">38.213, multiple RS </w:t>
      </w:r>
      <w:r>
        <w:rPr>
          <w:rFonts w:eastAsiaTheme="minorEastAsia"/>
          <w:lang w:val="en-US" w:eastAsia="zh-CN"/>
        </w:rPr>
        <w:t>resources</w:t>
      </w:r>
      <w:r>
        <w:rPr>
          <w:rFonts w:eastAsiaTheme="minorEastAsia" w:hint="eastAsia"/>
          <w:lang w:val="en-US" w:eastAsia="zh-CN"/>
        </w:rPr>
        <w:t xml:space="preserve"> can be configured for RLM and BFD.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maximum numbers of resources are defined in </w:t>
      </w:r>
      <w:r w:rsidR="00B05D7B">
        <w:rPr>
          <w:rFonts w:eastAsiaTheme="minorEastAsia"/>
          <w:lang w:val="en-US" w:eastAsia="zh-CN"/>
        </w:rPr>
        <w:t>TS</w:t>
      </w:r>
      <w:r>
        <w:rPr>
          <w:rFonts w:eastAsiaTheme="minorEastAsia" w:hint="eastAsia"/>
          <w:lang w:val="en-US" w:eastAsia="zh-CN"/>
        </w:rPr>
        <w:t xml:space="preserve">38.213. </w:t>
      </w:r>
      <w:r w:rsidR="00B05D7B">
        <w:rPr>
          <w:rFonts w:eastAsiaTheme="minorEastAsia"/>
          <w:lang w:val="en-US" w:eastAsia="zh-CN"/>
        </w:rPr>
        <w:t>RAN4 has</w:t>
      </w:r>
      <w:r>
        <w:rPr>
          <w:rFonts w:eastAsiaTheme="minorEastAsia" w:hint="eastAsia"/>
          <w:lang w:val="en-US" w:eastAsia="zh-CN"/>
        </w:rPr>
        <w:t xml:space="preserve"> concluded the conditions how to enter and exit RLM/BFD relaxation mode for each resource. </w:t>
      </w: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ut when UE is configured by multiple resources, there is no conclusion. </w:t>
      </w:r>
      <w:r w:rsidR="00804A00">
        <w:rPr>
          <w:rFonts w:eastAsiaTheme="minorEastAsia" w:hint="eastAsia"/>
          <w:lang w:val="en-US" w:eastAsia="zh-CN"/>
        </w:rPr>
        <w:t xml:space="preserve">Since the comparison of the threshold of each </w:t>
      </w:r>
      <w:r w:rsidR="00804A00">
        <w:rPr>
          <w:rFonts w:eastAsiaTheme="minorEastAsia"/>
          <w:lang w:val="en-US" w:eastAsia="zh-CN"/>
        </w:rPr>
        <w:t>resource</w:t>
      </w:r>
      <w:r w:rsidR="00804A00">
        <w:rPr>
          <w:rFonts w:eastAsiaTheme="minorEastAsia" w:hint="eastAsia"/>
          <w:lang w:val="en-US" w:eastAsia="zh-CN"/>
        </w:rPr>
        <w:t xml:space="preserve"> is independent, it happens that some </w:t>
      </w:r>
      <w:r w:rsidR="00804A00">
        <w:rPr>
          <w:rFonts w:eastAsiaTheme="minorEastAsia"/>
          <w:lang w:val="en-US" w:eastAsia="zh-CN"/>
        </w:rPr>
        <w:t>resources</w:t>
      </w:r>
      <w:r w:rsidR="00804A00">
        <w:rPr>
          <w:rFonts w:eastAsiaTheme="minorEastAsia" w:hint="eastAsia"/>
          <w:lang w:val="en-US" w:eastAsia="zh-CN"/>
        </w:rPr>
        <w:t xml:space="preserve"> are met the relaxation condition while the others are not. For entering condition, by comparing option 1 and option 2, it is stricter by using all resources other than one </w:t>
      </w:r>
      <w:r w:rsidR="00804A00">
        <w:rPr>
          <w:rFonts w:eastAsiaTheme="minorEastAsia"/>
          <w:lang w:val="en-US" w:eastAsia="zh-CN"/>
        </w:rPr>
        <w:t>resource</w:t>
      </w:r>
      <w:r w:rsidR="00804A00">
        <w:rPr>
          <w:rFonts w:eastAsiaTheme="minorEastAsia" w:hint="eastAsia"/>
          <w:lang w:val="en-US" w:eastAsia="zh-CN"/>
        </w:rPr>
        <w:t xml:space="preserve"> to meet the relaxation condition. </w:t>
      </w:r>
      <w:r w:rsidR="00804A00">
        <w:rPr>
          <w:rFonts w:eastAsiaTheme="minorEastAsia"/>
          <w:lang w:val="en-US" w:eastAsia="zh-CN"/>
        </w:rPr>
        <w:t>F</w:t>
      </w:r>
      <w:r w:rsidR="00804A00">
        <w:rPr>
          <w:rFonts w:eastAsiaTheme="minorEastAsia" w:hint="eastAsia"/>
          <w:lang w:val="en-US" w:eastAsia="zh-CN"/>
        </w:rPr>
        <w:t xml:space="preserve">or existing condition, it is stricter by using any resource other than all </w:t>
      </w:r>
      <w:r w:rsidR="00804A00">
        <w:rPr>
          <w:rFonts w:eastAsiaTheme="minorEastAsia"/>
          <w:lang w:val="en-US" w:eastAsia="zh-CN"/>
        </w:rPr>
        <w:t>resource</w:t>
      </w:r>
      <w:r w:rsidR="00804A00">
        <w:rPr>
          <w:rFonts w:eastAsiaTheme="minorEastAsia" w:hint="eastAsia"/>
          <w:lang w:val="en-US" w:eastAsia="zh-CN"/>
        </w:rPr>
        <w:t xml:space="preserve">s. </w:t>
      </w:r>
      <w:r w:rsidR="00601D84">
        <w:rPr>
          <w:rFonts w:eastAsiaTheme="minorEastAsia"/>
          <w:lang w:val="en-US" w:eastAsia="zh-CN"/>
        </w:rPr>
        <w:t>F</w:t>
      </w:r>
      <w:r w:rsidR="00601D84">
        <w:rPr>
          <w:rFonts w:eastAsiaTheme="minorEastAsia" w:hint="eastAsia"/>
          <w:lang w:val="en-US" w:eastAsia="zh-CN"/>
        </w:rPr>
        <w:t xml:space="preserve">or example, if UE is in the relaxation mode, there is only one </w:t>
      </w:r>
      <w:r w:rsidR="00601D84">
        <w:rPr>
          <w:rFonts w:eastAsiaTheme="minorEastAsia"/>
          <w:lang w:val="en-US" w:eastAsia="zh-CN"/>
        </w:rPr>
        <w:t>resource</w:t>
      </w:r>
      <w:r w:rsidR="00601D84">
        <w:rPr>
          <w:rFonts w:eastAsiaTheme="minorEastAsia" w:hint="eastAsia"/>
          <w:lang w:val="en-US" w:eastAsia="zh-CN"/>
        </w:rPr>
        <w:t xml:space="preserve"> is larger than the relaxation threshold while the radio link quality of all other resources go</w:t>
      </w:r>
      <w:r w:rsidR="00B05D7B">
        <w:rPr>
          <w:rFonts w:eastAsiaTheme="minorEastAsia"/>
          <w:lang w:val="en-US" w:eastAsia="zh-CN"/>
        </w:rPr>
        <w:t>es</w:t>
      </w:r>
      <w:r w:rsidR="00601D84">
        <w:rPr>
          <w:rFonts w:eastAsiaTheme="minorEastAsia" w:hint="eastAsia"/>
          <w:lang w:val="en-US" w:eastAsia="zh-CN"/>
        </w:rPr>
        <w:t xml:space="preserve"> bad, the UE is not good enough to maintain relaxation. From system perspective, we </w:t>
      </w:r>
      <w:r w:rsidR="00601D84">
        <w:rPr>
          <w:rFonts w:eastAsiaTheme="minorEastAsia"/>
          <w:lang w:val="en-US" w:eastAsia="zh-CN"/>
        </w:rPr>
        <w:t>prefer</w:t>
      </w:r>
      <w:r w:rsidR="00601D84">
        <w:rPr>
          <w:rFonts w:eastAsiaTheme="minorEastAsia" w:hint="eastAsia"/>
          <w:lang w:val="en-US" w:eastAsia="zh-CN"/>
        </w:rPr>
        <w:t xml:space="preserve"> the stricter one.</w:t>
      </w:r>
      <w:r w:rsidR="00601D84">
        <w:rPr>
          <w:rFonts w:eastAsiaTheme="minorEastAsia"/>
          <w:lang w:val="en-US" w:eastAsia="zh-CN"/>
        </w:rPr>
        <w:t xml:space="preserve"> Therefore, for both entering condition and exiting condition, we support option 2. </w:t>
      </w:r>
    </w:p>
    <w:p w:rsidR="00AE20E8" w:rsidRPr="00C8033B" w:rsidRDefault="00B320C5" w:rsidP="007F6A1F">
      <w:pPr>
        <w:spacing w:after="120"/>
        <w:rPr>
          <w:rFonts w:eastAsiaTheme="minorEastAsia"/>
          <w:b/>
          <w:lang w:val="en-US" w:eastAsia="zh-CN"/>
        </w:rPr>
      </w:pPr>
      <w:bookmarkStart w:id="4" w:name="OLE_LINK1"/>
      <w:bookmarkStart w:id="5" w:name="OLE_LINK2"/>
      <w:r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="00733031">
        <w:rPr>
          <w:rFonts w:eastAsiaTheme="minorEastAsia"/>
          <w:b/>
          <w:lang w:val="en-US" w:eastAsia="zh-CN"/>
        </w:rPr>
        <w:t>:</w:t>
      </w:r>
      <w:r w:rsidR="00733031">
        <w:rPr>
          <w:rFonts w:eastAsiaTheme="minorEastAsia" w:hint="eastAsia"/>
          <w:b/>
          <w:lang w:val="en-US" w:eastAsia="zh-CN"/>
        </w:rPr>
        <w:t xml:space="preserve"> When U</w:t>
      </w:r>
      <w:r w:rsidR="00C8033B">
        <w:rPr>
          <w:rFonts w:eastAsiaTheme="minorEastAsia" w:hint="eastAsia"/>
          <w:b/>
          <w:lang w:val="en-US" w:eastAsia="zh-CN"/>
        </w:rPr>
        <w:t>E is configured by multiple resources for RLM/BFD, t</w:t>
      </w:r>
      <w:r w:rsidR="00C8033B" w:rsidRPr="00C8033B">
        <w:rPr>
          <w:rFonts w:eastAsiaTheme="minorEastAsia"/>
          <w:b/>
          <w:lang w:val="en-US" w:eastAsia="zh-CN"/>
        </w:rPr>
        <w:t>he UE is allowed to operate RLM/BFD in relaxed mode for a certain cell (</w:t>
      </w:r>
      <w:proofErr w:type="spellStart"/>
      <w:r w:rsidR="00C8033B" w:rsidRPr="00C8033B">
        <w:rPr>
          <w:rFonts w:eastAsiaTheme="minorEastAsia"/>
          <w:b/>
          <w:lang w:val="en-US" w:eastAsia="zh-CN"/>
        </w:rPr>
        <w:t>SpCell</w:t>
      </w:r>
      <w:proofErr w:type="spellEnd"/>
      <w:r w:rsidR="00C8033B" w:rsidRPr="00C8033B">
        <w:rPr>
          <w:rFonts w:eastAsiaTheme="minorEastAsia"/>
          <w:b/>
          <w:lang w:val="en-US" w:eastAsia="zh-CN"/>
        </w:rPr>
        <w:t xml:space="preserve"> or </w:t>
      </w:r>
      <w:proofErr w:type="spellStart"/>
      <w:r w:rsidR="00C8033B" w:rsidRPr="00C8033B">
        <w:rPr>
          <w:rFonts w:eastAsiaTheme="minorEastAsia"/>
          <w:b/>
          <w:lang w:val="en-US" w:eastAsia="zh-CN"/>
        </w:rPr>
        <w:t>SCell</w:t>
      </w:r>
      <w:proofErr w:type="spellEnd"/>
      <w:r w:rsidR="00C8033B" w:rsidRPr="00C8033B">
        <w:rPr>
          <w:rFonts w:eastAsiaTheme="minorEastAsia"/>
          <w:b/>
          <w:lang w:val="en-US" w:eastAsia="zh-CN"/>
        </w:rPr>
        <w:t>) when the radio link quality is better than the threshold for all resource</w:t>
      </w:r>
      <w:r w:rsidR="00C8033B">
        <w:rPr>
          <w:rFonts w:eastAsiaTheme="minorEastAsia" w:hint="eastAsia"/>
          <w:b/>
          <w:lang w:val="en-US" w:eastAsia="zh-CN"/>
        </w:rPr>
        <w:t>s and t</w:t>
      </w:r>
      <w:r w:rsidR="00C8033B" w:rsidRPr="00C8033B">
        <w:rPr>
          <w:rFonts w:eastAsiaTheme="minorEastAsia"/>
          <w:b/>
          <w:lang w:val="en-US" w:eastAsia="zh-CN"/>
        </w:rPr>
        <w:t>he UE shall exit the relaxed mode when the radio link quality is worse than the threshold for any resources</w:t>
      </w:r>
      <w:r w:rsidR="00C8033B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  <w:rPr>
          <w:rFonts w:eastAsiaTheme="minorEastAsia"/>
          <w:lang w:eastAsia="zh-CN"/>
        </w:rPr>
      </w:pPr>
      <w:r>
        <w:t>In this contribution</w:t>
      </w:r>
      <w:r>
        <w:rPr>
          <w:lang w:eastAsia="zh-CN"/>
        </w:rPr>
        <w:t>, we provide our consideration of</w:t>
      </w:r>
      <w:r w:rsidR="008D2943">
        <w:rPr>
          <w:rFonts w:eastAsiaTheme="minorEastAsia" w:hint="eastAsia"/>
          <w:lang w:eastAsia="zh-CN"/>
        </w:rPr>
        <w:t xml:space="preserve"> remaining issues for NR power saving enhancement and proposals are concluded as below:</w:t>
      </w:r>
    </w:p>
    <w:p w:rsidR="00A11AC1" w:rsidRPr="00A11AC1" w:rsidRDefault="00A11AC1" w:rsidP="00A11AC1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</w:t>
      </w:r>
      <w:r w:rsidRPr="00A11AC1">
        <w:rPr>
          <w:rFonts w:eastAsiaTheme="minorEastAsia" w:hint="eastAsia"/>
          <w:b/>
          <w:lang w:val="en-US" w:eastAsia="zh-CN"/>
        </w:rPr>
        <w:t>A</w:t>
      </w:r>
      <w:r w:rsidRPr="00A11AC1">
        <w:rPr>
          <w:rFonts w:eastAsiaTheme="minorEastAsia"/>
          <w:b/>
          <w:lang w:val="en-US" w:eastAsia="zh-CN"/>
        </w:rPr>
        <w:t>dd</w:t>
      </w:r>
      <w:r w:rsidRPr="00A11AC1">
        <w:rPr>
          <w:rFonts w:eastAsiaTheme="minorEastAsia" w:hint="eastAsia"/>
          <w:b/>
          <w:lang w:val="en-US" w:eastAsia="zh-CN"/>
        </w:rPr>
        <w:t xml:space="preserve"> clarification: if </w:t>
      </w:r>
      <w:r w:rsidRPr="00A11AC1">
        <w:rPr>
          <w:rFonts w:eastAsiaTheme="minorEastAsia"/>
          <w:b/>
          <w:lang w:val="en-US" w:eastAsia="zh-CN"/>
        </w:rPr>
        <w:t xml:space="preserve">low mobility criterion is </w:t>
      </w:r>
      <w:r w:rsidRPr="00A11AC1">
        <w:rPr>
          <w:rFonts w:eastAsiaTheme="minorEastAsia" w:hint="eastAsia"/>
          <w:b/>
          <w:lang w:val="en-US" w:eastAsia="zh-CN"/>
        </w:rPr>
        <w:t>not</w:t>
      </w:r>
      <w:r w:rsidRPr="00A11AC1">
        <w:rPr>
          <w:rFonts w:eastAsiaTheme="minorEastAsia"/>
          <w:b/>
          <w:lang w:val="en-US" w:eastAsia="zh-CN"/>
        </w:rPr>
        <w:t xml:space="preserve"> configured</w:t>
      </w:r>
      <w:r w:rsidRPr="00A11AC1">
        <w:rPr>
          <w:rFonts w:eastAsiaTheme="minorEastAsia" w:hint="eastAsia"/>
          <w:b/>
          <w:lang w:val="en-US" w:eastAsia="zh-CN"/>
        </w:rPr>
        <w:t xml:space="preserve">, the </w:t>
      </w:r>
      <w:r w:rsidRPr="00A11AC1">
        <w:rPr>
          <w:rFonts w:eastAsiaTheme="minorEastAsia"/>
          <w:b/>
          <w:lang w:val="en-US" w:eastAsia="zh-CN"/>
        </w:rPr>
        <w:t xml:space="preserve">explicit </w:t>
      </w:r>
      <w:proofErr w:type="spellStart"/>
      <w:r w:rsidRPr="00A11AC1">
        <w:rPr>
          <w:rFonts w:eastAsiaTheme="minorEastAsia"/>
          <w:b/>
          <w:lang w:val="en-US" w:eastAsia="zh-CN"/>
        </w:rPr>
        <w:t>signalling</w:t>
      </w:r>
      <w:proofErr w:type="spellEnd"/>
      <w:r w:rsidRPr="00A11AC1">
        <w:rPr>
          <w:rFonts w:eastAsiaTheme="minorEastAsia" w:hint="eastAsia"/>
          <w:b/>
          <w:lang w:val="en-US" w:eastAsia="zh-CN"/>
        </w:rPr>
        <w:t xml:space="preserve"> also means UE is in low speed status. </w:t>
      </w:r>
      <w:r w:rsidRPr="00A11AC1">
        <w:rPr>
          <w:rFonts w:eastAsiaTheme="minorEastAsia"/>
          <w:b/>
          <w:lang w:val="en-US" w:eastAsia="zh-CN"/>
        </w:rPr>
        <w:t>T</w:t>
      </w:r>
      <w:r w:rsidRPr="00A11AC1">
        <w:rPr>
          <w:rFonts w:eastAsiaTheme="minorEastAsia" w:hint="eastAsia"/>
          <w:b/>
          <w:lang w:val="en-US" w:eastAsia="zh-CN"/>
        </w:rPr>
        <w:t>hen UE is allowed to perform RLM/BFD relaxation if low mobility criterion is not configured.</w:t>
      </w:r>
    </w:p>
    <w:p w:rsidR="00BD1A59" w:rsidRPr="00601D84" w:rsidRDefault="00601D84" w:rsidP="00633019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When UE is configured by multiple resources for RLM/BFD, t</w:t>
      </w:r>
      <w:r w:rsidRPr="00C8033B">
        <w:rPr>
          <w:rFonts w:eastAsiaTheme="minorEastAsia"/>
          <w:b/>
          <w:lang w:val="en-US" w:eastAsia="zh-CN"/>
        </w:rPr>
        <w:t>he UE is allowed to operate RLM/BFD in relaxed mode for a certain cell (</w:t>
      </w:r>
      <w:proofErr w:type="spellStart"/>
      <w:r w:rsidRPr="00C8033B">
        <w:rPr>
          <w:rFonts w:eastAsiaTheme="minorEastAsia"/>
          <w:b/>
          <w:lang w:val="en-US" w:eastAsia="zh-CN"/>
        </w:rPr>
        <w:t>SpCell</w:t>
      </w:r>
      <w:proofErr w:type="spellEnd"/>
      <w:r w:rsidRPr="00C8033B">
        <w:rPr>
          <w:rFonts w:eastAsiaTheme="minorEastAsia"/>
          <w:b/>
          <w:lang w:val="en-US" w:eastAsia="zh-CN"/>
        </w:rPr>
        <w:t xml:space="preserve"> or </w:t>
      </w:r>
      <w:proofErr w:type="spellStart"/>
      <w:r w:rsidRPr="00C8033B">
        <w:rPr>
          <w:rFonts w:eastAsiaTheme="minorEastAsia"/>
          <w:b/>
          <w:lang w:val="en-US" w:eastAsia="zh-CN"/>
        </w:rPr>
        <w:t>SCell</w:t>
      </w:r>
      <w:proofErr w:type="spellEnd"/>
      <w:r w:rsidRPr="00C8033B">
        <w:rPr>
          <w:rFonts w:eastAsiaTheme="minorEastAsia"/>
          <w:b/>
          <w:lang w:val="en-US" w:eastAsia="zh-CN"/>
        </w:rPr>
        <w:t>) when the radio link quality is better than the threshold for all resource</w:t>
      </w:r>
      <w:r>
        <w:rPr>
          <w:rFonts w:eastAsiaTheme="minorEastAsia" w:hint="eastAsia"/>
          <w:b/>
          <w:lang w:val="en-US" w:eastAsia="zh-CN"/>
        </w:rPr>
        <w:t>s and t</w:t>
      </w:r>
      <w:r w:rsidRPr="00C8033B">
        <w:rPr>
          <w:rFonts w:eastAsiaTheme="minorEastAsia"/>
          <w:b/>
          <w:lang w:val="en-US" w:eastAsia="zh-CN"/>
        </w:rPr>
        <w:t>he UE shall exit the relaxed mode when the radio link quality is worse than the threshold for any resources</w:t>
      </w:r>
      <w:r>
        <w:rPr>
          <w:rFonts w:eastAsiaTheme="minorEastAsia" w:hint="eastAsia"/>
          <w:b/>
          <w:lang w:val="en-US" w:eastAsia="zh-CN"/>
        </w:rPr>
        <w:t>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pPr>
        <w:rPr>
          <w:rFonts w:eastAsiaTheme="minorEastAsia"/>
          <w:lang w:eastAsia="zh-CN"/>
        </w:rPr>
      </w:pPr>
      <w:r w:rsidRPr="00DF0883">
        <w:t>[</w:t>
      </w:r>
      <w:r w:rsidRPr="007D3461">
        <w:t>1</w:t>
      </w:r>
      <w:r w:rsidRPr="00DF0883">
        <w:t xml:space="preserve">] </w:t>
      </w:r>
      <w:r w:rsidRPr="002C6CBA">
        <w:t>R4-</w:t>
      </w:r>
      <w:r w:rsidR="00D05A02">
        <w:rPr>
          <w:rFonts w:eastAsiaTheme="minorEastAsia" w:hint="eastAsia"/>
          <w:lang w:eastAsia="zh-CN"/>
        </w:rPr>
        <w:t xml:space="preserve">2206909, WF on RLM/BFD relaxation for UE Power Saving enhancements, </w:t>
      </w:r>
      <w:proofErr w:type="spellStart"/>
      <w:r w:rsidR="00D05A02">
        <w:rPr>
          <w:rFonts w:eastAsiaTheme="minorEastAsia" w:hint="eastAsia"/>
          <w:lang w:eastAsia="zh-CN"/>
        </w:rPr>
        <w:t>MediaTek</w:t>
      </w:r>
      <w:proofErr w:type="spellEnd"/>
    </w:p>
    <w:p w:rsidR="001F5823" w:rsidRPr="00D05A02" w:rsidRDefault="001F5823" w:rsidP="005855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R4-2105797, </w:t>
      </w:r>
      <w:r w:rsidRPr="001F5823">
        <w:rPr>
          <w:rFonts w:eastAsiaTheme="minorEastAsia"/>
          <w:lang w:eastAsia="zh-CN"/>
        </w:rPr>
        <w:t>WF on NR UE Power Saving Enhancements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MediaTek</w:t>
      </w:r>
      <w:bookmarkStart w:id="6" w:name="_GoBack"/>
      <w:bookmarkEnd w:id="6"/>
      <w:proofErr w:type="spellEnd"/>
    </w:p>
    <w:sectPr w:rsidR="001F5823" w:rsidRPr="00D05A02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F7" w:rsidRDefault="004174F7" w:rsidP="00070CCC">
      <w:pPr>
        <w:spacing w:after="0"/>
      </w:pPr>
      <w:r>
        <w:separator/>
      </w:r>
    </w:p>
  </w:endnote>
  <w:endnote w:type="continuationSeparator" w:id="0">
    <w:p w:rsidR="004174F7" w:rsidRDefault="004174F7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F7" w:rsidRDefault="004174F7" w:rsidP="00070CCC">
      <w:pPr>
        <w:spacing w:after="0"/>
      </w:pPr>
      <w:r>
        <w:separator/>
      </w:r>
    </w:p>
  </w:footnote>
  <w:footnote w:type="continuationSeparator" w:id="0">
    <w:p w:rsidR="004174F7" w:rsidRDefault="004174F7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AC5F98"/>
    <w:multiLevelType w:val="hybridMultilevel"/>
    <w:tmpl w:val="2B246C32"/>
    <w:lvl w:ilvl="0" w:tplc="1AE4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E8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C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0E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44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CA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42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4B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5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22"/>
  </w:num>
  <w:num w:numId="6">
    <w:abstractNumId w:val="10"/>
  </w:num>
  <w:num w:numId="7">
    <w:abstractNumId w:val="17"/>
  </w:num>
  <w:num w:numId="8">
    <w:abstractNumId w:val="4"/>
  </w:num>
  <w:num w:numId="9">
    <w:abstractNumId w:val="20"/>
  </w:num>
  <w:num w:numId="10">
    <w:abstractNumId w:val="18"/>
  </w:num>
  <w:num w:numId="11">
    <w:abstractNumId w:val="19"/>
  </w:num>
  <w:num w:numId="12">
    <w:abstractNumId w:val="11"/>
  </w:num>
  <w:num w:numId="13">
    <w:abstractNumId w:val="7"/>
  </w:num>
  <w:num w:numId="14">
    <w:abstractNumId w:val="23"/>
  </w:num>
  <w:num w:numId="15">
    <w:abstractNumId w:val="5"/>
  </w:num>
  <w:num w:numId="16">
    <w:abstractNumId w:val="2"/>
  </w:num>
  <w:num w:numId="17">
    <w:abstractNumId w:val="9"/>
  </w:num>
  <w:num w:numId="18">
    <w:abstractNumId w:val="2"/>
  </w:num>
  <w:num w:numId="19">
    <w:abstractNumId w:val="0"/>
  </w:num>
  <w:num w:numId="20">
    <w:abstractNumId w:val="15"/>
  </w:num>
  <w:num w:numId="21">
    <w:abstractNumId w:val="21"/>
  </w:num>
  <w:num w:numId="22">
    <w:abstractNumId w:val="13"/>
  </w:num>
  <w:num w:numId="23">
    <w:abstractNumId w:val="16"/>
  </w:num>
  <w:num w:numId="24">
    <w:abstractNumId w:val="15"/>
  </w:num>
  <w:num w:numId="25">
    <w:abstractNumId w:val="16"/>
  </w:num>
  <w:num w:numId="26">
    <w:abstractNumId w:val="16"/>
  </w:num>
  <w:num w:numId="27">
    <w:abstractNumId w:val="1"/>
  </w:num>
  <w:num w:numId="28">
    <w:abstractNumId w:val="20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413C3"/>
    <w:rsid w:val="00064AEB"/>
    <w:rsid w:val="00070CCC"/>
    <w:rsid w:val="00095B28"/>
    <w:rsid w:val="000B5004"/>
    <w:rsid w:val="000B64D0"/>
    <w:rsid w:val="000D7CD5"/>
    <w:rsid w:val="00125476"/>
    <w:rsid w:val="00136717"/>
    <w:rsid w:val="001377DA"/>
    <w:rsid w:val="00137ADB"/>
    <w:rsid w:val="0016634F"/>
    <w:rsid w:val="00182CD4"/>
    <w:rsid w:val="001947BF"/>
    <w:rsid w:val="00194A24"/>
    <w:rsid w:val="00195A61"/>
    <w:rsid w:val="001B112E"/>
    <w:rsid w:val="001B4EEF"/>
    <w:rsid w:val="001D43B5"/>
    <w:rsid w:val="001D6D81"/>
    <w:rsid w:val="001E6142"/>
    <w:rsid w:val="001F5823"/>
    <w:rsid w:val="00201864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E5B09"/>
    <w:rsid w:val="003E6F50"/>
    <w:rsid w:val="004174F7"/>
    <w:rsid w:val="004364B0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4982"/>
    <w:rsid w:val="005057DD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01D84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95A5D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33031"/>
    <w:rsid w:val="007426C0"/>
    <w:rsid w:val="0075414A"/>
    <w:rsid w:val="007576C0"/>
    <w:rsid w:val="007C76B1"/>
    <w:rsid w:val="007D3461"/>
    <w:rsid w:val="007D46C5"/>
    <w:rsid w:val="007E24C7"/>
    <w:rsid w:val="007F6A1F"/>
    <w:rsid w:val="0080299D"/>
    <w:rsid w:val="00804A00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C3CC4"/>
    <w:rsid w:val="008D1637"/>
    <w:rsid w:val="008D1CCB"/>
    <w:rsid w:val="008D2943"/>
    <w:rsid w:val="008E0DD5"/>
    <w:rsid w:val="008E586E"/>
    <w:rsid w:val="00906849"/>
    <w:rsid w:val="00924FBB"/>
    <w:rsid w:val="00957FF7"/>
    <w:rsid w:val="00966BD9"/>
    <w:rsid w:val="00995C01"/>
    <w:rsid w:val="00996B8E"/>
    <w:rsid w:val="009D3161"/>
    <w:rsid w:val="009E4760"/>
    <w:rsid w:val="009E5E32"/>
    <w:rsid w:val="009F526D"/>
    <w:rsid w:val="00A11AC1"/>
    <w:rsid w:val="00A247CD"/>
    <w:rsid w:val="00A3629E"/>
    <w:rsid w:val="00A410F8"/>
    <w:rsid w:val="00A4708D"/>
    <w:rsid w:val="00A51ED9"/>
    <w:rsid w:val="00A5316C"/>
    <w:rsid w:val="00A82F72"/>
    <w:rsid w:val="00AA7A57"/>
    <w:rsid w:val="00AA7B51"/>
    <w:rsid w:val="00AD1235"/>
    <w:rsid w:val="00AE20E8"/>
    <w:rsid w:val="00AE3605"/>
    <w:rsid w:val="00B05D7B"/>
    <w:rsid w:val="00B07F4B"/>
    <w:rsid w:val="00B2799F"/>
    <w:rsid w:val="00B30EB3"/>
    <w:rsid w:val="00B320C5"/>
    <w:rsid w:val="00B51CDF"/>
    <w:rsid w:val="00B614E8"/>
    <w:rsid w:val="00B7365A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33B"/>
    <w:rsid w:val="00C80ED6"/>
    <w:rsid w:val="00C96AD7"/>
    <w:rsid w:val="00CB3953"/>
    <w:rsid w:val="00CC3C6E"/>
    <w:rsid w:val="00CD2318"/>
    <w:rsid w:val="00CD2D0F"/>
    <w:rsid w:val="00CD5C07"/>
    <w:rsid w:val="00CF2632"/>
    <w:rsid w:val="00CF4D47"/>
    <w:rsid w:val="00CF6AEC"/>
    <w:rsid w:val="00D05A02"/>
    <w:rsid w:val="00D220BA"/>
    <w:rsid w:val="00D23CFD"/>
    <w:rsid w:val="00D317AD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3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3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114</cp:revision>
  <dcterms:created xsi:type="dcterms:W3CDTF">2021-03-25T05:51:00Z</dcterms:created>
  <dcterms:modified xsi:type="dcterms:W3CDTF">2022-04-24T11:16:00Z</dcterms:modified>
</cp:coreProperties>
</file>