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40B" w:rsidRDefault="00D71F5E"/>
    <w:p w:rsidR="00502BF8" w:rsidRDefault="00502BF8"/>
    <w:p w:rsidR="00502BF8" w:rsidRDefault="00502BF8"/>
    <w:p w:rsidR="00502BF8" w:rsidRDefault="00502BF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11037" wp14:editId="2D67E007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025543" cy="2809037"/>
                <wp:effectExtent l="0" t="0" r="2286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543" cy="2809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F8" w:rsidRPr="00687D51" w:rsidRDefault="00502BF8" w:rsidP="00502BF8">
                            <w:pPr>
                              <w:pStyle w:val="NoSpacing"/>
                            </w:pPr>
                            <w:r w:rsidRPr="00687D51">
                              <w:t>3GPP TSG-RAN WG4 #100-e</w:t>
                            </w:r>
                          </w:p>
                          <w:p w:rsidR="00502BF8" w:rsidRPr="00687D51" w:rsidRDefault="00502BF8" w:rsidP="00502BF8">
                            <w:pPr>
                              <w:pStyle w:val="NoSpacing"/>
                            </w:pPr>
                            <w:r w:rsidRPr="00687D51">
                              <w:t>August 16 – 27, 2021</w:t>
                            </w:r>
                          </w:p>
                          <w:p w:rsidR="00502BF8" w:rsidRPr="00687D51" w:rsidRDefault="00502BF8" w:rsidP="00502BF8">
                            <w:pPr>
                              <w:pStyle w:val="NoSpacing"/>
                            </w:pPr>
                            <w:r w:rsidRPr="00687D51">
                              <w:t>Electronic meeting</w:t>
                            </w:r>
                          </w:p>
                          <w:p w:rsidR="00502BF8" w:rsidRDefault="00502BF8" w:rsidP="00502BF8"/>
                          <w:p w:rsidR="00502BF8" w:rsidRDefault="00502BF8" w:rsidP="00502BF8"/>
                          <w:p w:rsidR="00502BF8" w:rsidRPr="00597F85" w:rsidRDefault="00502BF8" w:rsidP="00502B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</w:pPr>
                            <w:r w:rsidRPr="00597F8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WF Rel-17 </w:t>
                            </w:r>
                            <w:r w:rsidR="00420E3B" w:rsidRPr="00597F85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en-GB"/>
                              </w:rPr>
                              <w:t>HPUE_PC1_5_PC2</w:t>
                            </w:r>
                          </w:p>
                          <w:p w:rsidR="00597F85" w:rsidRDefault="00597F85" w:rsidP="00502B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“</w:t>
                            </w:r>
                            <w:r w:rsidRPr="00597F8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High-power UE operation for use cases in Band n77 and n78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:rsidR="00D71F5E" w:rsidRDefault="00D71F5E" w:rsidP="00502B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D71F5E" w:rsidRPr="00597F85" w:rsidRDefault="00D71F5E" w:rsidP="00502BF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Verizon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D1103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.15pt;width:395.7pt;height:22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" fillcolor="white [3201]" strokeweight=".5pt">
                <v:textbox>
                  <w:txbxContent>
                    <w:p w:rsidR="00502BF8" w:rsidRPr="00687D51" w:rsidRDefault="00502BF8" w:rsidP="00502BF8">
                      <w:pPr>
                        <w:pStyle w:val="NoSpacing"/>
                      </w:pPr>
                      <w:r w:rsidRPr="00687D51">
                        <w:t>3GPP TSG-RAN WG4 #100-e</w:t>
                      </w:r>
                    </w:p>
                    <w:p w:rsidR="00502BF8" w:rsidRPr="00687D51" w:rsidRDefault="00502BF8" w:rsidP="00502BF8">
                      <w:pPr>
                        <w:pStyle w:val="NoSpacing"/>
                      </w:pPr>
                      <w:r w:rsidRPr="00687D51">
                        <w:t>August 16 – 27, 2021</w:t>
                      </w:r>
                    </w:p>
                    <w:p w:rsidR="00502BF8" w:rsidRPr="00687D51" w:rsidRDefault="00502BF8" w:rsidP="00502BF8">
                      <w:pPr>
                        <w:pStyle w:val="NoSpacing"/>
                      </w:pPr>
                      <w:r w:rsidRPr="00687D51">
                        <w:t>Electronic meeting</w:t>
                      </w:r>
                    </w:p>
                    <w:p w:rsidR="00502BF8" w:rsidRDefault="00502BF8" w:rsidP="00502BF8"/>
                    <w:p w:rsidR="00502BF8" w:rsidRDefault="00502BF8" w:rsidP="00502BF8"/>
                    <w:p w:rsidR="00502BF8" w:rsidRPr="00597F85" w:rsidRDefault="00502BF8" w:rsidP="00502BF8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</w:pPr>
                      <w:r w:rsidRPr="00597F85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WF Rel-17 </w:t>
                      </w:r>
                      <w:r w:rsidR="00420E3B" w:rsidRPr="00597F85"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en-GB"/>
                        </w:rPr>
                        <w:t>HPUE_PC1_5_PC2</w:t>
                      </w:r>
                    </w:p>
                    <w:p w:rsidR="00597F85" w:rsidRDefault="00597F85" w:rsidP="00502B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“</w:t>
                      </w:r>
                      <w:r w:rsidRPr="00597F8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High-power UE operation for use cases in Band n77 and n78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”</w:t>
                      </w:r>
                    </w:p>
                    <w:p w:rsidR="00D71F5E" w:rsidRDefault="00D71F5E" w:rsidP="00502BF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D71F5E" w:rsidRPr="00597F85" w:rsidRDefault="00D71F5E" w:rsidP="00502BF8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Verizon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11037" wp14:editId="2D67E007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025543" cy="2809037"/>
                <wp:effectExtent l="0" t="0" r="22860" b="107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543" cy="2809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F8" w:rsidRDefault="002D5F60" w:rsidP="00502BF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D5F6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Background</w:t>
                            </w:r>
                          </w:p>
                          <w:p w:rsidR="00BF0F8E" w:rsidRDefault="00BF0F8E" w:rsidP="00502BF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597F85" w:rsidRPr="00EE7247" w:rsidRDefault="00597F85" w:rsidP="002D5F6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2" w:name="OLE_LINK11"/>
                            <w:r w:rsidRPr="00EE724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92220F" w:rsidRPr="00EE724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WID </w:t>
                            </w:r>
                            <w:r w:rsidRPr="00EE7247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RP-202912 was approved in </w:t>
                            </w:r>
                            <w:r w:rsidRPr="00EE72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RAN Meeting #90e</w:t>
                            </w:r>
                          </w:p>
                          <w:p w:rsidR="00597F85" w:rsidRPr="0092220F" w:rsidRDefault="00BA671A" w:rsidP="004F34F0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="0092220F" w:rsidRPr="0092220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ate of completion </w:t>
                            </w:r>
                            <w:r w:rsidR="00E07C34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was </w:t>
                            </w:r>
                            <w:r w:rsidR="00597F85" w:rsidRPr="0092220F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597F85" w:rsidRPr="0092220F">
                              <w:rPr>
                                <w:rFonts w:ascii="Arial" w:hAnsi="Arial" w:cs="Arial"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06/</w:t>
                            </w:r>
                            <w:r w:rsidR="00597F85" w:rsidRPr="0092220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2021</w:t>
                            </w:r>
                            <w:r w:rsidRPr="00BA67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original</w:t>
                            </w:r>
                          </w:p>
                          <w:p w:rsidR="00597F85" w:rsidRPr="0092220F" w:rsidRDefault="00597F85" w:rsidP="004F34F0">
                            <w:pPr>
                              <w:pStyle w:val="NoSpacing"/>
                              <w:numPr>
                                <w:ilvl w:val="1"/>
                                <w:numId w:val="2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222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Th</w:t>
                            </w:r>
                            <w:r w:rsidR="00E07C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Pr="009222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WID </w:t>
                            </w:r>
                            <w:r w:rsidR="00E07C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was </w:t>
                            </w:r>
                            <w:r w:rsidRPr="009222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extended to </w:t>
                            </w:r>
                            <w:r w:rsidRPr="0092220F">
                              <w:rPr>
                                <w:rFonts w:ascii="Arial" w:hAnsi="Arial" w:cs="Arial"/>
                                <w:color w:val="FF0000"/>
                                <w:kern w:val="2"/>
                                <w:sz w:val="24"/>
                                <w:szCs w:val="24"/>
                                <w:lang w:eastAsia="ja-JP"/>
                              </w:rPr>
                              <w:t>09/2021</w:t>
                            </w:r>
                            <w:r w:rsidRPr="0092220F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220F" w:rsidRPr="009222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at #92e</w:t>
                            </w:r>
                          </w:p>
                          <w:p w:rsidR="0092220F" w:rsidRPr="0092220F" w:rsidRDefault="0092220F" w:rsidP="0092220F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500A5C" w:rsidRDefault="00DD42CB" w:rsidP="002D5F6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All options are</w:t>
                            </w:r>
                            <w:r w:rsidR="00500A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discussed intensively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500A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this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meeting</w:t>
                            </w:r>
                            <w:r w:rsidR="00500A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[1]</w:t>
                            </w:r>
                          </w:p>
                          <w:p w:rsidR="00500A5C" w:rsidRDefault="00500A5C" w:rsidP="00500A5C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926D3" w:rsidRPr="00500A5C" w:rsidRDefault="00FA6C38" w:rsidP="002D5F60">
                            <w:pPr>
                              <w:pStyle w:val="NoSpacing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</w:t>
                            </w:r>
                            <w:r w:rsidR="00903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h</w:t>
                            </w:r>
                            <w:r w:rsidR="004173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903DE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work will be </w:t>
                            </w:r>
                            <w:r w:rsidR="002560A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completed</w:t>
                            </w:r>
                            <w:r w:rsidR="00DD42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this meeting </w:t>
                            </w:r>
                          </w:p>
                          <w:p w:rsidR="006926D3" w:rsidRPr="0092220F" w:rsidRDefault="00BB6F8D" w:rsidP="00500A5C">
                            <w:pPr>
                              <w:pStyle w:val="NoSpacing"/>
                              <w:numPr>
                                <w:ilvl w:val="1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By </w:t>
                            </w:r>
                            <w:r w:rsidR="00DD42C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RAN </w:t>
                            </w:r>
                            <w:r w:rsidR="00500A5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#93</w:t>
                            </w:r>
                            <w:r w:rsidR="00500A5C" w:rsidRPr="009222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 </w:t>
                            </w:r>
                          </w:p>
                          <w:bookmarkEnd w:id="2"/>
                          <w:p w:rsidR="002D5F60" w:rsidRPr="00687D51" w:rsidRDefault="002D5F60" w:rsidP="002D5F6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D11037" id="Text Box 2" o:spid="_x0000_s1027" type="#_x0000_t202" style="position:absolute;margin-left:0;margin-top:.15pt;width:395.7pt;height:22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" fillcolor="white [3201]" strokeweight=".5pt">
                <v:textbox>
                  <w:txbxContent>
                    <w:p w:rsidR="00502BF8" w:rsidRDefault="002D5F60" w:rsidP="00502BF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D5F60">
                        <w:rPr>
                          <w:rFonts w:hint="eastAsia"/>
                          <w:b/>
                          <w:sz w:val="36"/>
                          <w:szCs w:val="36"/>
                        </w:rPr>
                        <w:t>Background</w:t>
                      </w:r>
                    </w:p>
                    <w:p w:rsidR="00BF0F8E" w:rsidRDefault="00BF0F8E" w:rsidP="00502BF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:rsidR="00597F85" w:rsidRPr="00EE7247" w:rsidRDefault="00597F85" w:rsidP="002D5F6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1" w:name="OLE_LINK11"/>
                      <w:r w:rsidRPr="00EE724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The </w:t>
                      </w:r>
                      <w:r w:rsidR="0092220F" w:rsidRPr="00EE724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WID </w:t>
                      </w:r>
                      <w:r w:rsidRPr="00EE7247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 xml:space="preserve">RP-202912 was approved in </w:t>
                      </w:r>
                      <w:r w:rsidRPr="00EE7247">
                        <w:rPr>
                          <w:rFonts w:ascii="Arial" w:hAnsi="Arial" w:cs="Arial"/>
                          <w:sz w:val="24"/>
                          <w:szCs w:val="24"/>
                        </w:rPr>
                        <w:t>RAN Meeting #90e</w:t>
                      </w:r>
                    </w:p>
                    <w:p w:rsidR="00597F85" w:rsidRPr="0092220F" w:rsidRDefault="00BA671A" w:rsidP="004F34F0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D</w:t>
                      </w:r>
                      <w:r w:rsidR="0092220F" w:rsidRPr="0092220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ate of completion </w:t>
                      </w:r>
                      <w:r w:rsidR="00E07C34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was </w:t>
                      </w:r>
                      <w:r w:rsidR="00597F85" w:rsidRPr="0092220F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on </w:t>
                      </w:r>
                      <w:r w:rsidR="00597F85" w:rsidRPr="0092220F">
                        <w:rPr>
                          <w:rFonts w:ascii="Arial" w:hAnsi="Arial" w:cs="Arial"/>
                          <w:bCs/>
                          <w:color w:val="FF0000"/>
                          <w:sz w:val="24"/>
                          <w:szCs w:val="24"/>
                        </w:rPr>
                        <w:t>06/</w:t>
                      </w:r>
                      <w:r w:rsidR="00597F85" w:rsidRPr="0092220F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2021</w:t>
                      </w:r>
                      <w:r w:rsidRPr="00BA67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original</w:t>
                      </w:r>
                    </w:p>
                    <w:p w:rsidR="00597F85" w:rsidRPr="0092220F" w:rsidRDefault="00597F85" w:rsidP="004F34F0">
                      <w:pPr>
                        <w:pStyle w:val="NoSpacing"/>
                        <w:numPr>
                          <w:ilvl w:val="1"/>
                          <w:numId w:val="2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2220F">
                        <w:rPr>
                          <w:rFonts w:ascii="Arial" w:hAnsi="Arial" w:cs="Arial"/>
                          <w:sz w:val="24"/>
                          <w:szCs w:val="24"/>
                        </w:rPr>
                        <w:t>Th</w:t>
                      </w:r>
                      <w:r w:rsidR="00E07C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</w:t>
                      </w:r>
                      <w:r w:rsidRPr="009222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WID </w:t>
                      </w:r>
                      <w:r w:rsidR="00E07C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was </w:t>
                      </w:r>
                      <w:r w:rsidRPr="009222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extended to </w:t>
                      </w:r>
                      <w:r w:rsidRPr="0092220F">
                        <w:rPr>
                          <w:rFonts w:ascii="Arial" w:hAnsi="Arial" w:cs="Arial"/>
                          <w:color w:val="FF0000"/>
                          <w:kern w:val="2"/>
                          <w:sz w:val="24"/>
                          <w:szCs w:val="24"/>
                          <w:lang w:eastAsia="ja-JP"/>
                        </w:rPr>
                        <w:t>09/2021</w:t>
                      </w:r>
                      <w:r w:rsidRPr="0092220F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92220F" w:rsidRPr="0092220F">
                        <w:rPr>
                          <w:rFonts w:ascii="Arial" w:hAnsi="Arial" w:cs="Arial"/>
                          <w:sz w:val="24"/>
                          <w:szCs w:val="24"/>
                        </w:rPr>
                        <w:t>at #92e</w:t>
                      </w:r>
                    </w:p>
                    <w:p w:rsidR="0092220F" w:rsidRPr="0092220F" w:rsidRDefault="0092220F" w:rsidP="0092220F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500A5C" w:rsidRDefault="00DD42CB" w:rsidP="002D5F6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All options are</w:t>
                      </w:r>
                      <w:r w:rsidR="00500A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discussed intensively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 </w:t>
                      </w:r>
                      <w:r w:rsidR="00500A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this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meeting</w:t>
                      </w:r>
                      <w:r w:rsidR="00500A5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[1]</w:t>
                      </w:r>
                    </w:p>
                    <w:p w:rsidR="00500A5C" w:rsidRDefault="00500A5C" w:rsidP="00500A5C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926D3" w:rsidRPr="00500A5C" w:rsidRDefault="00FA6C38" w:rsidP="002D5F60">
                      <w:pPr>
                        <w:pStyle w:val="NoSpacing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</w:t>
                      </w:r>
                      <w:r w:rsidR="00903DE9">
                        <w:rPr>
                          <w:rFonts w:ascii="Arial" w:hAnsi="Arial" w:cs="Arial"/>
                          <w:sz w:val="24"/>
                          <w:szCs w:val="24"/>
                        </w:rPr>
                        <w:t>h</w:t>
                      </w:r>
                      <w:r w:rsidR="0041730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is </w:t>
                      </w:r>
                      <w:r w:rsidR="00903DE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work will be </w:t>
                      </w:r>
                      <w:r w:rsidR="002560AC">
                        <w:rPr>
                          <w:rFonts w:ascii="Arial" w:hAnsi="Arial" w:cs="Arial"/>
                          <w:sz w:val="24"/>
                          <w:szCs w:val="24"/>
                        </w:rPr>
                        <w:t>completed</w:t>
                      </w:r>
                      <w:r w:rsidR="00DD42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this meeting </w:t>
                      </w:r>
                    </w:p>
                    <w:p w:rsidR="006926D3" w:rsidRPr="0092220F" w:rsidRDefault="00BB6F8D" w:rsidP="00500A5C">
                      <w:pPr>
                        <w:pStyle w:val="NoSpacing"/>
                        <w:numPr>
                          <w:ilvl w:val="1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By </w:t>
                      </w:r>
                      <w:r w:rsidR="00DD42C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RAN </w:t>
                      </w:r>
                      <w:r w:rsidR="00500A5C">
                        <w:rPr>
                          <w:rFonts w:ascii="Arial" w:hAnsi="Arial" w:cs="Arial"/>
                          <w:sz w:val="24"/>
                          <w:szCs w:val="24"/>
                        </w:rPr>
                        <w:t>#93</w:t>
                      </w:r>
                      <w:r w:rsidR="00500A5C" w:rsidRPr="009222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 </w:t>
                      </w:r>
                    </w:p>
                    <w:bookmarkEnd w:id="1"/>
                    <w:p w:rsidR="002D5F60" w:rsidRPr="00687D51" w:rsidRDefault="002D5F60" w:rsidP="002D5F60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055D1B" wp14:editId="0ED1AAA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025543" cy="2809037"/>
                <wp:effectExtent l="0" t="0" r="22860" b="107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543" cy="2809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F8" w:rsidRDefault="00BA2CA4" w:rsidP="00502BF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Way Forward </w:t>
                            </w:r>
                            <w:r w:rsidRPr="00BA2CA4">
                              <w:rPr>
                                <w:b/>
                                <w:sz w:val="36"/>
                                <w:szCs w:val="36"/>
                              </w:rPr>
                              <w:t>Smartphone MPR</w:t>
                            </w:r>
                          </w:p>
                          <w:p w:rsidR="00BA2CA4" w:rsidRPr="00767BCE" w:rsidRDefault="00BA2CA4" w:rsidP="00BA2CA4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bookmarkStart w:id="3" w:name="OLE_LINK12"/>
                            <w:bookmarkStart w:id="4" w:name="OLE_LINK13"/>
                            <w:r w:rsidRPr="00767B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Agreement: </w:t>
                            </w:r>
                          </w:p>
                          <w:p w:rsidR="007A7C24" w:rsidRPr="00767BCE" w:rsidRDefault="007A7C24" w:rsidP="00BA2CA4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4664BF" w:rsidRDefault="00915941" w:rsidP="00CF71AB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578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Follow </w:t>
                            </w:r>
                            <w:r w:rsidR="004664BF" w:rsidRPr="001578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the agreement from GTW </w:t>
                            </w:r>
                            <w:r w:rsidR="00524BE5" w:rsidRPr="0015789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[1]</w:t>
                            </w:r>
                          </w:p>
                          <w:p w:rsidR="0015789C" w:rsidRPr="0015789C" w:rsidRDefault="0015789C" w:rsidP="0015789C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2560AC" w:rsidRPr="00767BCE" w:rsidRDefault="002560AC" w:rsidP="00560B14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67BCE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Agree the moderator recommendation to use the average value from round 1</w:t>
                            </w:r>
                            <w:r w:rsidRPr="00767B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2560AC" w:rsidRPr="00767BCE" w:rsidRDefault="002560AC" w:rsidP="002560AC">
                            <w:pPr>
                              <w:pStyle w:val="ListParagraph"/>
                              <w:numPr>
                                <w:ilvl w:val="1"/>
                                <w:numId w:val="5"/>
                              </w:numPr>
                              <w:rPr>
                                <w:rFonts w:ascii="Arial" w:hAnsi="Arial" w:cs="Arial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767BCE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Average value is a compromise from all data and proposals submitted</w:t>
                            </w:r>
                          </w:p>
                          <w:p w:rsidR="006926D3" w:rsidRPr="00767BCE" w:rsidRDefault="004664BF" w:rsidP="005B7935">
                            <w:pPr>
                              <w:pStyle w:val="NoSpacing"/>
                              <w:numPr>
                                <w:ilvl w:val="0"/>
                                <w:numId w:val="5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67BCE">
                              <w:rPr>
                                <w:rFonts w:ascii="Arial" w:hAnsi="Arial" w:cs="Arial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560AC" w:rsidRPr="00767BCE"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  <w:t>Include the MPR table in the draft CR to complete the WI</w:t>
                            </w:r>
                            <w:r w:rsidR="00927160" w:rsidRPr="00767B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3BB9" w:rsidRPr="00767B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3"/>
                          <w:bookmarkEnd w:id="4"/>
                          <w:p w:rsidR="00BA2CA4" w:rsidRPr="00767BCE" w:rsidRDefault="00BA2CA4" w:rsidP="00502BF8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55D1B" id="Text Box 5" o:spid="_x0000_s1028" type="#_x0000_t202" style="position:absolute;margin-left:0;margin-top:.1pt;width:395.7pt;height:22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" fillcolor="white [3201]" strokeweight=".5pt">
                <v:textbox>
                  <w:txbxContent>
                    <w:p w:rsidR="00502BF8" w:rsidRDefault="00BA2CA4" w:rsidP="00502BF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Way Forward </w:t>
                      </w:r>
                      <w:r w:rsidRPr="00BA2CA4">
                        <w:rPr>
                          <w:b/>
                          <w:sz w:val="36"/>
                          <w:szCs w:val="36"/>
                        </w:rPr>
                        <w:t>Smartphone MPR</w:t>
                      </w:r>
                    </w:p>
                    <w:p w:rsidR="00BA2CA4" w:rsidRPr="00767BCE" w:rsidRDefault="00BA2CA4" w:rsidP="00BA2CA4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4" w:name="OLE_LINK12"/>
                      <w:bookmarkStart w:id="5" w:name="OLE_LINK13"/>
                      <w:r w:rsidRPr="00767B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Agreement: </w:t>
                      </w:r>
                    </w:p>
                    <w:p w:rsidR="007A7C24" w:rsidRPr="00767BCE" w:rsidRDefault="007A7C24" w:rsidP="00BA2CA4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4664BF" w:rsidRDefault="00915941" w:rsidP="00CF71AB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578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Follow </w:t>
                      </w:r>
                      <w:r w:rsidR="004664BF" w:rsidRPr="0015789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the agreement from GTW </w:t>
                      </w:r>
                      <w:r w:rsidR="00524BE5" w:rsidRPr="0015789C">
                        <w:rPr>
                          <w:rFonts w:ascii="Arial" w:hAnsi="Arial" w:cs="Arial"/>
                          <w:sz w:val="24"/>
                          <w:szCs w:val="24"/>
                        </w:rPr>
                        <w:t>[1]</w:t>
                      </w:r>
                    </w:p>
                    <w:p w:rsidR="0015789C" w:rsidRPr="0015789C" w:rsidRDefault="0015789C" w:rsidP="0015789C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2560AC" w:rsidRPr="00767BCE" w:rsidRDefault="002560AC" w:rsidP="00560B14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67BCE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Agree the moderator recommendation to use the average value from round 1</w:t>
                      </w:r>
                      <w:r w:rsidRPr="00767B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2560AC" w:rsidRPr="00767BCE" w:rsidRDefault="002560AC" w:rsidP="002560AC">
                      <w:pPr>
                        <w:pStyle w:val="ListParagraph"/>
                        <w:numPr>
                          <w:ilvl w:val="1"/>
                          <w:numId w:val="5"/>
                        </w:numPr>
                        <w:rPr>
                          <w:rFonts w:ascii="Arial" w:hAnsi="Arial" w:cs="Arial"/>
                          <w:kern w:val="24"/>
                          <w:sz w:val="24"/>
                          <w:szCs w:val="24"/>
                        </w:rPr>
                      </w:pPr>
                      <w:r w:rsidRPr="00767BCE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Average value is a compromise from all data and proposals submitted</w:t>
                      </w:r>
                    </w:p>
                    <w:p w:rsidR="006926D3" w:rsidRPr="00767BCE" w:rsidRDefault="004664BF" w:rsidP="005B7935">
                      <w:pPr>
                        <w:pStyle w:val="NoSpacing"/>
                        <w:numPr>
                          <w:ilvl w:val="0"/>
                          <w:numId w:val="5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767BCE">
                        <w:rPr>
                          <w:rFonts w:ascii="Arial" w:hAnsi="Arial" w:cs="Arial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="002560AC" w:rsidRPr="00767BCE"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  <w:t>Include the MPR table in the draft CR to complete the WI</w:t>
                      </w:r>
                      <w:r w:rsidR="00927160" w:rsidRPr="00767B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D63BB9" w:rsidRPr="00767B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4"/>
                    <w:bookmarkEnd w:id="5"/>
                    <w:p w:rsidR="00BA2CA4" w:rsidRPr="00767BCE" w:rsidRDefault="00BA2CA4" w:rsidP="00502BF8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055D1B" wp14:editId="0ED1AAA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025543" cy="2809037"/>
                <wp:effectExtent l="0" t="0" r="22860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543" cy="2809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2CA4" w:rsidRDefault="00BA2CA4" w:rsidP="00BA2CA4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Way Forward </w:t>
                            </w:r>
                            <w:r w:rsidRPr="00BA2CA4">
                              <w:rPr>
                                <w:b/>
                                <w:sz w:val="36"/>
                                <w:szCs w:val="36"/>
                              </w:rPr>
                              <w:t>FWA MPR</w:t>
                            </w:r>
                          </w:p>
                          <w:p w:rsidR="00F80EAA" w:rsidRPr="000C439D" w:rsidRDefault="00F80EAA" w:rsidP="00F80EA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4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Agreement: </w:t>
                            </w:r>
                          </w:p>
                          <w:p w:rsidR="00F80EAA" w:rsidRPr="000C439D" w:rsidRDefault="00F80EAA" w:rsidP="00F80EAA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17119D" w:rsidRPr="000C439D" w:rsidRDefault="0017119D" w:rsidP="0017119D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4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Follow the agreement from GTW </w:t>
                            </w:r>
                            <w:r w:rsidR="00524BE5" w:rsidRPr="000C4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[1]</w:t>
                            </w:r>
                          </w:p>
                          <w:p w:rsidR="0017119D" w:rsidRPr="000C439D" w:rsidRDefault="0017119D" w:rsidP="0017119D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926D3" w:rsidRPr="000C439D" w:rsidRDefault="00811FC9" w:rsidP="001A4F44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439D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 Agree the moderator recommendation and remove the []</w:t>
                            </w:r>
                          </w:p>
                          <w:p w:rsidR="00524BE5" w:rsidRPr="000C439D" w:rsidRDefault="00524BE5" w:rsidP="00524BE5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F80EAA" w:rsidRPr="000C439D" w:rsidRDefault="00811FC9" w:rsidP="004E5272">
                            <w:pPr>
                              <w:pStyle w:val="NoSpacing"/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0C439D">
                              <w:rPr>
                                <w:rFonts w:ascii="Arial" w:hAnsi="Arial" w:cs="Arial"/>
                                <w:color w:val="222222"/>
                                <w:sz w:val="24"/>
                                <w:szCs w:val="24"/>
                                <w:shd w:val="clear" w:color="auto" w:fill="FFFFFF"/>
                              </w:rPr>
                              <w:t> Include the MPR table in the draft CR to complete the W</w:t>
                            </w:r>
                            <w:r w:rsidRPr="000C4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55D1B" id="Text Box 6" o:spid="_x0000_s1029" type="#_x0000_t202" style="position:absolute;margin-left:0;margin-top:.1pt;width:395.7pt;height:22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" fillcolor="white [3201]" strokeweight=".5pt">
                <v:textbox>
                  <w:txbxContent>
                    <w:p w:rsidR="00BA2CA4" w:rsidRDefault="00BA2CA4" w:rsidP="00BA2CA4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Way Forward </w:t>
                      </w:r>
                      <w:r w:rsidRPr="00BA2CA4">
                        <w:rPr>
                          <w:b/>
                          <w:sz w:val="36"/>
                          <w:szCs w:val="36"/>
                        </w:rPr>
                        <w:t>FWA MPR</w:t>
                      </w:r>
                    </w:p>
                    <w:p w:rsidR="00F80EAA" w:rsidRPr="000C439D" w:rsidRDefault="00F80EAA" w:rsidP="00F80EA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43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Agreement: </w:t>
                      </w:r>
                    </w:p>
                    <w:p w:rsidR="00F80EAA" w:rsidRPr="000C439D" w:rsidRDefault="00F80EAA" w:rsidP="00F80EAA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17119D" w:rsidRPr="000C439D" w:rsidRDefault="0017119D" w:rsidP="0017119D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43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Follow the agreement from GTW </w:t>
                      </w:r>
                      <w:r w:rsidR="00524BE5" w:rsidRPr="000C439D">
                        <w:rPr>
                          <w:rFonts w:ascii="Arial" w:hAnsi="Arial" w:cs="Arial"/>
                          <w:sz w:val="24"/>
                          <w:szCs w:val="24"/>
                        </w:rPr>
                        <w:t>[1]</w:t>
                      </w:r>
                    </w:p>
                    <w:p w:rsidR="0017119D" w:rsidRPr="000C439D" w:rsidRDefault="0017119D" w:rsidP="0017119D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926D3" w:rsidRPr="000C439D" w:rsidRDefault="00811FC9" w:rsidP="001A4F44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439D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 Agree the moderator recommendation and remove the []</w:t>
                      </w:r>
                    </w:p>
                    <w:p w:rsidR="00524BE5" w:rsidRPr="000C439D" w:rsidRDefault="00524BE5" w:rsidP="00524BE5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F80EAA" w:rsidRPr="000C439D" w:rsidRDefault="00811FC9" w:rsidP="004E5272">
                      <w:pPr>
                        <w:pStyle w:val="NoSpacing"/>
                        <w:numPr>
                          <w:ilvl w:val="0"/>
                          <w:numId w:val="7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0C439D">
                        <w:rPr>
                          <w:rFonts w:ascii="Arial" w:hAnsi="Arial" w:cs="Arial"/>
                          <w:color w:val="222222"/>
                          <w:sz w:val="24"/>
                          <w:szCs w:val="24"/>
                          <w:shd w:val="clear" w:color="auto" w:fill="FFFFFF"/>
                        </w:rPr>
                        <w:t> Include the MPR table in the draft CR to complete the W</w:t>
                      </w:r>
                      <w:r w:rsidRPr="000C439D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:rsidR="00502BF8" w:rsidRDefault="00502BF8"/>
    <w:p w:rsidR="00502BF8" w:rsidRDefault="00502BF8"/>
    <w:p w:rsidR="00502BF8" w:rsidRDefault="00502BF8"/>
    <w:p w:rsidR="00502BF8" w:rsidRDefault="00524BE5">
      <w:r>
        <w:t>s</w:t>
      </w:r>
    </w:p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055D1B" wp14:editId="0ED1AAAE">
                <wp:simplePos x="0" y="0"/>
                <wp:positionH relativeFrom="column">
                  <wp:posOffset>0</wp:posOffset>
                </wp:positionH>
                <wp:positionV relativeFrom="paragraph">
                  <wp:posOffset>3753</wp:posOffset>
                </wp:positionV>
                <wp:extent cx="5025543" cy="2809037"/>
                <wp:effectExtent l="0" t="0" r="22860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543" cy="2809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F8" w:rsidRDefault="00BA2CA4" w:rsidP="00502BF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Way Forward </w:t>
                            </w:r>
                            <w:r w:rsidRPr="00BA2CA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Device </w:t>
                            </w:r>
                            <w:r w:rsidR="00155BCD">
                              <w:rPr>
                                <w:b/>
                                <w:sz w:val="36"/>
                                <w:szCs w:val="36"/>
                              </w:rPr>
                              <w:t>T</w:t>
                            </w:r>
                            <w:r w:rsidRPr="00BA2CA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ype </w:t>
                            </w:r>
                            <w:r w:rsidR="00155BCD">
                              <w:rPr>
                                <w:b/>
                                <w:sz w:val="36"/>
                                <w:szCs w:val="36"/>
                              </w:rPr>
                              <w:t>S</w:t>
                            </w:r>
                            <w:r w:rsidRPr="00BA2CA4">
                              <w:rPr>
                                <w:b/>
                                <w:sz w:val="36"/>
                                <w:szCs w:val="36"/>
                              </w:rPr>
                              <w:t>ignaling</w:t>
                            </w:r>
                          </w:p>
                          <w:p w:rsidR="00DE59BD" w:rsidRDefault="00DE59BD" w:rsidP="00DE59BD"/>
                          <w:p w:rsidR="00DE59BD" w:rsidRPr="00F75CE2" w:rsidRDefault="00DE59BD" w:rsidP="00DE59BD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C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Agreement: </w:t>
                            </w:r>
                          </w:p>
                          <w:p w:rsidR="00DE59BD" w:rsidRPr="00F75CE2" w:rsidRDefault="00DE59BD" w:rsidP="00DE59B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E94B78" w:rsidRDefault="00E94B78" w:rsidP="00E94B7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5CE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Agree to separate MPR table for FWA</w:t>
                            </w:r>
                          </w:p>
                          <w:p w:rsidR="00C9068C" w:rsidRPr="00F75CE2" w:rsidRDefault="00C9068C" w:rsidP="00C9068C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11FC9" w:rsidRDefault="00E94B78" w:rsidP="00811FC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11FC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Use ModifiedMPR-Behavior to point to the FWA MPR table</w:t>
                            </w:r>
                          </w:p>
                          <w:p w:rsidR="00C9068C" w:rsidRPr="00C9068C" w:rsidRDefault="00C9068C" w:rsidP="00C9068C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9068C" w:rsidRPr="00C9068C" w:rsidRDefault="00524BE5" w:rsidP="00794A4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C90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Consider </w:t>
                            </w:r>
                            <w:r w:rsidR="003A689A" w:rsidRPr="00C90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mandatory</w:t>
                            </w:r>
                            <w:r w:rsidR="00E94B78" w:rsidRPr="00C90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or optional</w:t>
                            </w:r>
                            <w:r w:rsidRPr="00C90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requirement</w:t>
                            </w:r>
                            <w:r w:rsidR="00E94B78" w:rsidRPr="00C90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C9068C" w:rsidRPr="00C9068C" w:rsidRDefault="00C9068C" w:rsidP="00C9068C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811FC9" w:rsidRPr="00C9068C" w:rsidRDefault="00811FC9" w:rsidP="00794A4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after="0" w:line="240" w:lineRule="auto"/>
                              <w:rPr>
                                <w:rFonts w:ascii="Arial" w:eastAsia="Times New Roman" w:hAnsi="Arial" w:cs="Arial"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C90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No RAN2 change needed </w:t>
                            </w:r>
                          </w:p>
                          <w:p w:rsidR="00DE59BD" w:rsidRPr="00687D51" w:rsidRDefault="00DE59BD" w:rsidP="00DE59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55D1B" id="Text Box 7" o:spid="_x0000_s1030" type="#_x0000_t202" style="position:absolute;margin-left:0;margin-top:.3pt;width:395.7pt;height:22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" fillcolor="white [3201]" strokeweight=".5pt">
                <v:textbox>
                  <w:txbxContent>
                    <w:p w:rsidR="00502BF8" w:rsidRDefault="00BA2CA4" w:rsidP="00502BF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Way Forward </w:t>
                      </w:r>
                      <w:r w:rsidRPr="00BA2CA4">
                        <w:rPr>
                          <w:b/>
                          <w:sz w:val="36"/>
                          <w:szCs w:val="36"/>
                        </w:rPr>
                        <w:t xml:space="preserve">Device </w:t>
                      </w:r>
                      <w:r w:rsidR="00155BCD">
                        <w:rPr>
                          <w:b/>
                          <w:sz w:val="36"/>
                          <w:szCs w:val="36"/>
                        </w:rPr>
                        <w:t>T</w:t>
                      </w:r>
                      <w:r w:rsidRPr="00BA2CA4">
                        <w:rPr>
                          <w:b/>
                          <w:sz w:val="36"/>
                          <w:szCs w:val="36"/>
                        </w:rPr>
                        <w:t xml:space="preserve">ype </w:t>
                      </w:r>
                      <w:r w:rsidR="00155BCD">
                        <w:rPr>
                          <w:b/>
                          <w:sz w:val="36"/>
                          <w:szCs w:val="36"/>
                        </w:rPr>
                        <w:t>S</w:t>
                      </w:r>
                      <w:r w:rsidRPr="00BA2CA4">
                        <w:rPr>
                          <w:b/>
                          <w:sz w:val="36"/>
                          <w:szCs w:val="36"/>
                        </w:rPr>
                        <w:t>ignaling</w:t>
                      </w:r>
                    </w:p>
                    <w:p w:rsidR="00DE59BD" w:rsidRDefault="00DE59BD" w:rsidP="00DE59BD"/>
                    <w:p w:rsidR="00DE59BD" w:rsidRPr="00F75CE2" w:rsidRDefault="00DE59BD" w:rsidP="00DE59BD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CE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Agreement: </w:t>
                      </w:r>
                    </w:p>
                    <w:p w:rsidR="00DE59BD" w:rsidRPr="00F75CE2" w:rsidRDefault="00DE59BD" w:rsidP="00DE59B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E94B78" w:rsidRDefault="00E94B78" w:rsidP="00E94B7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F75CE2">
                        <w:rPr>
                          <w:rFonts w:ascii="Arial" w:hAnsi="Arial" w:cs="Arial"/>
                          <w:sz w:val="24"/>
                          <w:szCs w:val="24"/>
                        </w:rPr>
                        <w:t>Agree to separate MPR table for FWA</w:t>
                      </w:r>
                    </w:p>
                    <w:p w:rsidR="00C9068C" w:rsidRPr="00F75CE2" w:rsidRDefault="00C9068C" w:rsidP="00C9068C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11FC9" w:rsidRDefault="00E94B78" w:rsidP="00811FC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11FC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Use </w:t>
                      </w:r>
                      <w:proofErr w:type="spellStart"/>
                      <w:r w:rsidRPr="00811FC9">
                        <w:rPr>
                          <w:rFonts w:ascii="Arial" w:hAnsi="Arial" w:cs="Arial"/>
                          <w:sz w:val="24"/>
                          <w:szCs w:val="24"/>
                        </w:rPr>
                        <w:t>ModifiedMPR</w:t>
                      </w:r>
                      <w:proofErr w:type="spellEnd"/>
                      <w:r w:rsidRPr="00811FC9">
                        <w:rPr>
                          <w:rFonts w:ascii="Arial" w:hAnsi="Arial" w:cs="Arial"/>
                          <w:sz w:val="24"/>
                          <w:szCs w:val="24"/>
                        </w:rPr>
                        <w:t>-Behavior to point to the FWA MPR table</w:t>
                      </w:r>
                    </w:p>
                    <w:p w:rsidR="00C9068C" w:rsidRPr="00C9068C" w:rsidRDefault="00C9068C" w:rsidP="00C9068C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9068C" w:rsidRPr="00C9068C" w:rsidRDefault="00524BE5" w:rsidP="00794A4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</w:pPr>
                      <w:r w:rsidRPr="00C906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Consider </w:t>
                      </w:r>
                      <w:r w:rsidR="003A689A" w:rsidRPr="00C9068C">
                        <w:rPr>
                          <w:rFonts w:ascii="Arial" w:hAnsi="Arial" w:cs="Arial"/>
                          <w:sz w:val="24"/>
                          <w:szCs w:val="24"/>
                        </w:rPr>
                        <w:t>mandatory</w:t>
                      </w:r>
                      <w:r w:rsidR="00E94B78" w:rsidRPr="00C906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or optional</w:t>
                      </w:r>
                      <w:r w:rsidRPr="00C906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requirement</w:t>
                      </w:r>
                      <w:r w:rsidR="00E94B78" w:rsidRPr="00C906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C9068C" w:rsidRPr="00C9068C" w:rsidRDefault="00C9068C" w:rsidP="00C9068C">
                      <w:pPr>
                        <w:pStyle w:val="ListParagrap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811FC9" w:rsidRPr="00C9068C" w:rsidRDefault="00811FC9" w:rsidP="00794A4D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after="0" w:line="240" w:lineRule="auto"/>
                        <w:rPr>
                          <w:rFonts w:ascii="Arial" w:eastAsia="Times New Roman" w:hAnsi="Arial" w:cs="Arial"/>
                          <w:color w:val="222222"/>
                          <w:sz w:val="24"/>
                          <w:szCs w:val="24"/>
                        </w:rPr>
                      </w:pPr>
                      <w:r w:rsidRPr="00C906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No RAN2 change needed </w:t>
                      </w:r>
                    </w:p>
                    <w:p w:rsidR="00DE59BD" w:rsidRPr="00687D51" w:rsidRDefault="00DE59BD" w:rsidP="00DE59BD"/>
                  </w:txbxContent>
                </v:textbox>
              </v:shape>
            </w:pict>
          </mc:Fallback>
        </mc:AlternateContent>
      </w:r>
    </w:p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055D1B" wp14:editId="0ED1AAA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5025543" cy="2809037"/>
                <wp:effectExtent l="0" t="0" r="22860" b="107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543" cy="2809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BF8" w:rsidRDefault="00BA2CA4" w:rsidP="00502BF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Way Forward </w:t>
                            </w:r>
                            <w:r w:rsidR="00050A71">
                              <w:rPr>
                                <w:b/>
                                <w:sz w:val="36"/>
                                <w:szCs w:val="36"/>
                              </w:rPr>
                              <w:t>Duty C</w:t>
                            </w:r>
                            <w:r w:rsidRPr="00BA2CA4">
                              <w:rPr>
                                <w:b/>
                                <w:sz w:val="36"/>
                                <w:szCs w:val="36"/>
                              </w:rPr>
                              <w:t xml:space="preserve">ycle </w:t>
                            </w:r>
                            <w:r w:rsidR="00050A71">
                              <w:rPr>
                                <w:b/>
                                <w:sz w:val="36"/>
                                <w:szCs w:val="36"/>
                              </w:rPr>
                              <w:t>Ca</w:t>
                            </w:r>
                            <w:r w:rsidRPr="00BA2CA4">
                              <w:rPr>
                                <w:b/>
                                <w:sz w:val="36"/>
                                <w:szCs w:val="36"/>
                              </w:rPr>
                              <w:t>pability</w:t>
                            </w:r>
                          </w:p>
                          <w:p w:rsidR="00631FD0" w:rsidRDefault="00631FD0" w:rsidP="00631FD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36B3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Agreement: </w:t>
                            </w:r>
                          </w:p>
                          <w:p w:rsidR="00631FD0" w:rsidRDefault="00631FD0" w:rsidP="00631FD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C9068C" w:rsidRDefault="006142FD" w:rsidP="00E022F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0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Agree to define new MPR IE </w:t>
                            </w:r>
                          </w:p>
                          <w:p w:rsidR="00C9068C" w:rsidRDefault="00C9068C" w:rsidP="00C9068C">
                            <w:pPr>
                              <w:pStyle w:val="NoSpacing"/>
                              <w:ind w:left="72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31FD0" w:rsidRPr="00C9068C" w:rsidRDefault="006142FD" w:rsidP="00E022F2">
                            <w:pPr>
                              <w:pStyle w:val="NoSpacing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9068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Decide how existing IE can also be used if needed </w:t>
                            </w:r>
                          </w:p>
                          <w:p w:rsidR="00631FD0" w:rsidRPr="00836B38" w:rsidRDefault="00631FD0" w:rsidP="00631FD0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631FD0" w:rsidRPr="00687D51" w:rsidRDefault="00631FD0" w:rsidP="00502BF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55D1B" id="Text Box 8" o:spid="_x0000_s1031" type="#_x0000_t202" style="position:absolute;margin-left:0;margin-top:.1pt;width:395.7pt;height:22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" fillcolor="white [3201]" strokeweight=".5pt">
                <v:textbox>
                  <w:txbxContent>
                    <w:p w:rsidR="00502BF8" w:rsidRDefault="00BA2CA4" w:rsidP="00502BF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Way Forward </w:t>
                      </w:r>
                      <w:r w:rsidR="00050A71">
                        <w:rPr>
                          <w:b/>
                          <w:sz w:val="36"/>
                          <w:szCs w:val="36"/>
                        </w:rPr>
                        <w:t>Duty C</w:t>
                      </w:r>
                      <w:r w:rsidRPr="00BA2CA4">
                        <w:rPr>
                          <w:b/>
                          <w:sz w:val="36"/>
                          <w:szCs w:val="36"/>
                        </w:rPr>
                        <w:t xml:space="preserve">ycle </w:t>
                      </w:r>
                      <w:r w:rsidR="00050A71">
                        <w:rPr>
                          <w:b/>
                          <w:sz w:val="36"/>
                          <w:szCs w:val="36"/>
                        </w:rPr>
                        <w:t>Ca</w:t>
                      </w:r>
                      <w:r w:rsidRPr="00BA2CA4">
                        <w:rPr>
                          <w:b/>
                          <w:sz w:val="36"/>
                          <w:szCs w:val="36"/>
                        </w:rPr>
                        <w:t>pability</w:t>
                      </w:r>
                    </w:p>
                    <w:p w:rsidR="00631FD0" w:rsidRDefault="00631FD0" w:rsidP="00631FD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36B3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Agreement: </w:t>
                      </w:r>
                    </w:p>
                    <w:p w:rsidR="00631FD0" w:rsidRDefault="00631FD0" w:rsidP="00631FD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C9068C" w:rsidRDefault="006142FD" w:rsidP="00E022F2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06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Agree to define new MPR IE </w:t>
                      </w:r>
                    </w:p>
                    <w:p w:rsidR="00C9068C" w:rsidRDefault="00C9068C" w:rsidP="00C9068C">
                      <w:pPr>
                        <w:pStyle w:val="NoSpacing"/>
                        <w:ind w:left="72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bookmarkStart w:id="7" w:name="_GoBack"/>
                      <w:bookmarkEnd w:id="7"/>
                    </w:p>
                    <w:p w:rsidR="00631FD0" w:rsidRPr="00C9068C" w:rsidRDefault="006142FD" w:rsidP="00E022F2">
                      <w:pPr>
                        <w:pStyle w:val="NoSpacing"/>
                        <w:numPr>
                          <w:ilvl w:val="0"/>
                          <w:numId w:val="9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9068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Decide how existing IE can also be used if needed </w:t>
                      </w:r>
                    </w:p>
                    <w:p w:rsidR="00631FD0" w:rsidRPr="00836B38" w:rsidRDefault="00631FD0" w:rsidP="00631FD0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631FD0" w:rsidRPr="00687D51" w:rsidRDefault="00631FD0" w:rsidP="00502BF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502BF8"/>
    <w:p w:rsidR="00502BF8" w:rsidRDefault="00DE59BD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C891CD" wp14:editId="648E679F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5025543" cy="2809037"/>
                <wp:effectExtent l="0" t="0" r="22860" b="107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5543" cy="2809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9BD" w:rsidRDefault="00DE59BD" w:rsidP="00DE59BD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Reference</w:t>
                            </w:r>
                          </w:p>
                          <w:p w:rsidR="00DE59BD" w:rsidRPr="00DE59BD" w:rsidRDefault="00DE59BD" w:rsidP="00DE59BD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E59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[1]: </w:t>
                            </w:r>
                            <w:hyperlink r:id="rId6" w:history="1">
                              <w:r w:rsidRPr="00DE59BD">
                                <w:rPr>
                                  <w:rStyle w:val="Hyperlink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GTW [100-e][119] HPUE_PC1_5_PC_2_after GTW.pptx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891CD" id="Text Box 9" o:spid="_x0000_s1032" type="#_x0000_t202" style="position:absolute;margin-left:0;margin-top:.15pt;width:395.7pt;height:221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" fillcolor="white [3201]" strokeweight=".5pt">
                <v:textbox>
                  <w:txbxContent>
                    <w:p w:rsidR="00DE59BD" w:rsidRDefault="00DE59BD" w:rsidP="00DE59BD">
                      <w:pPr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Reference</w:t>
                      </w:r>
                    </w:p>
                    <w:p w:rsidR="00DE59BD" w:rsidRPr="00DE59BD" w:rsidRDefault="00DE59BD" w:rsidP="00DE59BD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E59B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[1]: </w:t>
                      </w:r>
                      <w:hyperlink r:id="rId7" w:history="1">
                        <w:r w:rsidRPr="00DE59B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GTW [100-e</w:t>
                        </w:r>
                        <w:proofErr w:type="gramStart"/>
                        <w:r w:rsidRPr="00DE59B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][</w:t>
                        </w:r>
                        <w:proofErr w:type="gramEnd"/>
                        <w:r w:rsidRPr="00DE59BD">
                          <w:rPr>
                            <w:rStyle w:val="Hyperlink"/>
                            <w:rFonts w:ascii="Arial" w:hAnsi="Arial" w:cs="Arial"/>
                            <w:sz w:val="24"/>
                            <w:szCs w:val="24"/>
                          </w:rPr>
                          <w:t>119] HPUE_PC1_5_PC_2_after GTW.pptx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502BF8" w:rsidRDefault="00502BF8"/>
    <w:p w:rsidR="00502BF8" w:rsidRDefault="00502BF8"/>
    <w:sectPr w:rsidR="00502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B7AB5"/>
    <w:multiLevelType w:val="hybridMultilevel"/>
    <w:tmpl w:val="7708E898"/>
    <w:lvl w:ilvl="0" w:tplc="B9769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6C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6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68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05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AE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44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86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2E4E95"/>
    <w:multiLevelType w:val="hybridMultilevel"/>
    <w:tmpl w:val="E03E3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13CB"/>
    <w:multiLevelType w:val="hybridMultilevel"/>
    <w:tmpl w:val="161A4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47D1E"/>
    <w:multiLevelType w:val="hybridMultilevel"/>
    <w:tmpl w:val="8D0A3F64"/>
    <w:lvl w:ilvl="0" w:tplc="51662C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F26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F40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C99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8A7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61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AE71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8438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C3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6463F9"/>
    <w:multiLevelType w:val="hybridMultilevel"/>
    <w:tmpl w:val="25A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A3EC41CA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5EB74B6A"/>
    <w:multiLevelType w:val="hybridMultilevel"/>
    <w:tmpl w:val="E5FA54D0"/>
    <w:lvl w:ilvl="0" w:tplc="229E8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6556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C2F5E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662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00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4815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CA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EA8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C6F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0207AB9"/>
    <w:multiLevelType w:val="hybridMultilevel"/>
    <w:tmpl w:val="B6EC0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E3EB5"/>
    <w:multiLevelType w:val="hybridMultilevel"/>
    <w:tmpl w:val="A9BE56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4915FC"/>
    <w:multiLevelType w:val="hybridMultilevel"/>
    <w:tmpl w:val="0F54873A"/>
    <w:lvl w:ilvl="0" w:tplc="B9769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6C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A26D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68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F05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4AE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544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386E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BF8"/>
    <w:rsid w:val="00050A71"/>
    <w:rsid w:val="000C439D"/>
    <w:rsid w:val="00144B6C"/>
    <w:rsid w:val="00155BCD"/>
    <w:rsid w:val="0015789C"/>
    <w:rsid w:val="0017119D"/>
    <w:rsid w:val="00207661"/>
    <w:rsid w:val="002560AC"/>
    <w:rsid w:val="002626FB"/>
    <w:rsid w:val="00282B7F"/>
    <w:rsid w:val="0029574C"/>
    <w:rsid w:val="002D5F60"/>
    <w:rsid w:val="003A689A"/>
    <w:rsid w:val="003C7D6A"/>
    <w:rsid w:val="003F2336"/>
    <w:rsid w:val="00417306"/>
    <w:rsid w:val="00420E3B"/>
    <w:rsid w:val="004664BF"/>
    <w:rsid w:val="004F34F0"/>
    <w:rsid w:val="00500A5C"/>
    <w:rsid w:val="00502BF8"/>
    <w:rsid w:val="00524BE5"/>
    <w:rsid w:val="00597F85"/>
    <w:rsid w:val="005C6A47"/>
    <w:rsid w:val="006142FD"/>
    <w:rsid w:val="00614D59"/>
    <w:rsid w:val="0062032D"/>
    <w:rsid w:val="00624749"/>
    <w:rsid w:val="00631FD0"/>
    <w:rsid w:val="006926D3"/>
    <w:rsid w:val="00767BCE"/>
    <w:rsid w:val="007A7C24"/>
    <w:rsid w:val="00811FC9"/>
    <w:rsid w:val="00836B38"/>
    <w:rsid w:val="0084730E"/>
    <w:rsid w:val="008609CE"/>
    <w:rsid w:val="008745CD"/>
    <w:rsid w:val="008C2610"/>
    <w:rsid w:val="008C6D0B"/>
    <w:rsid w:val="008C73C3"/>
    <w:rsid w:val="00903DE9"/>
    <w:rsid w:val="0090772D"/>
    <w:rsid w:val="00915941"/>
    <w:rsid w:val="0092220F"/>
    <w:rsid w:val="00927160"/>
    <w:rsid w:val="0097026E"/>
    <w:rsid w:val="00A1196C"/>
    <w:rsid w:val="00A87415"/>
    <w:rsid w:val="00AF7028"/>
    <w:rsid w:val="00BA2CA4"/>
    <w:rsid w:val="00BA671A"/>
    <w:rsid w:val="00BB6F8D"/>
    <w:rsid w:val="00BF0F8E"/>
    <w:rsid w:val="00C43AE9"/>
    <w:rsid w:val="00C55993"/>
    <w:rsid w:val="00C9068C"/>
    <w:rsid w:val="00D63BB9"/>
    <w:rsid w:val="00D71F5E"/>
    <w:rsid w:val="00DD42CB"/>
    <w:rsid w:val="00DE59BD"/>
    <w:rsid w:val="00E07C34"/>
    <w:rsid w:val="00E35E03"/>
    <w:rsid w:val="00E94B78"/>
    <w:rsid w:val="00EE7247"/>
    <w:rsid w:val="00F36CDB"/>
    <w:rsid w:val="00F54424"/>
    <w:rsid w:val="00F75CE2"/>
    <w:rsid w:val="00F80EAA"/>
    <w:rsid w:val="00F94AAD"/>
    <w:rsid w:val="00FA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0184FD-C3A1-4BFB-BCFA-7E06A5E2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BF8"/>
  </w:style>
  <w:style w:type="paragraph" w:styleId="Heading1">
    <w:name w:val="heading 1"/>
    <w:aliases w:val="H1,NMP Heading 1,h1,app heading 1,l1,Memo Heading 1,h11,h12,h13,h14,h15,h16,h17,h111,h121,h131,h141,h151,h161,h18,h112,h122,h132,h142,h152,h162,h19,h113,h123,h133,h143,h153,h163,1,Section of paper,Heading 1_a,Huvudrubrik,heading 1,Titre§,Char"/>
    <w:next w:val="Normal"/>
    <w:link w:val="Heading1Char"/>
    <w:qFormat/>
    <w:rsid w:val="00E94B78"/>
    <w:pPr>
      <w:keepNext/>
      <w:keepLines/>
      <w:numPr>
        <w:numId w:val="10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Theme="minorEastAsia" w:hAnsi="Arial" w:cs="Times New Roman"/>
      <w:sz w:val="36"/>
      <w:szCs w:val="20"/>
      <w:lang w:val="sv-SE"/>
    </w:rPr>
  </w:style>
  <w:style w:type="paragraph" w:styleId="Heading2">
    <w:name w:val="heading 2"/>
    <w:aliases w:val="header,Head2A,2,H2,h2,DO NOT USE_h2,h21,UNDERRUBRIK 1-2,Head 2,l2,TitreProp,Header 2,ITT t2,PA Major Section,Livello 2,R2,H21,Heading 2 Hidden,Head1,2nd level,heading 2,I2,Section Title,Heading2,list2,H2-Heading 2"/>
    <w:basedOn w:val="Heading1"/>
    <w:next w:val="Normal"/>
    <w:link w:val="Heading2Char"/>
    <w:autoRedefine/>
    <w:qFormat/>
    <w:rsid w:val="00E94B78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aliases w:val="Underrubrik2,H3,h3,Memo Heading 3,no break,0H,l3,3,list 3,Head 3,1.1.1,3rd level,Major Section Sub Section,PA Minor Section,Head3,Level 3 Head,31,32,33,311,321,34,312,322,35,313,323,36,314,324,37,315,325,38,316,326,39,317,327,310,318,328"/>
    <w:basedOn w:val="Heading2"/>
    <w:next w:val="Normal"/>
    <w:link w:val="Heading3Char"/>
    <w:qFormat/>
    <w:rsid w:val="00E94B78"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94B78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E94B78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E94B78"/>
    <w:pPr>
      <w:keepNext/>
      <w:keepLines/>
      <w:numPr>
        <w:ilvl w:val="5"/>
        <w:numId w:val="10"/>
      </w:numPr>
      <w:spacing w:before="120" w:after="180" w:line="240" w:lineRule="auto"/>
      <w:outlineLvl w:val="5"/>
    </w:pPr>
    <w:rPr>
      <w:rFonts w:ascii="Arial" w:eastAsiaTheme="minorEastAsia" w:hAnsi="Arial" w:cs="Times New Roman"/>
      <w:sz w:val="20"/>
      <w:szCs w:val="18"/>
      <w:lang w:val="sv-SE" w:eastAsia="zh-CN"/>
    </w:rPr>
  </w:style>
  <w:style w:type="paragraph" w:styleId="Heading7">
    <w:name w:val="heading 7"/>
    <w:basedOn w:val="Normal"/>
    <w:next w:val="Normal"/>
    <w:link w:val="Heading7Char"/>
    <w:qFormat/>
    <w:rsid w:val="00E94B78"/>
    <w:pPr>
      <w:keepNext/>
      <w:keepLines/>
      <w:numPr>
        <w:ilvl w:val="6"/>
        <w:numId w:val="10"/>
      </w:numPr>
      <w:spacing w:before="120" w:after="180" w:line="240" w:lineRule="auto"/>
      <w:outlineLvl w:val="6"/>
    </w:pPr>
    <w:rPr>
      <w:rFonts w:ascii="Arial" w:eastAsiaTheme="minorEastAsia" w:hAnsi="Arial" w:cs="Times New Roman"/>
      <w:sz w:val="20"/>
      <w:szCs w:val="18"/>
      <w:lang w:val="sv-SE" w:eastAsia="zh-CN"/>
    </w:rPr>
  </w:style>
  <w:style w:type="paragraph" w:styleId="Heading8">
    <w:name w:val="heading 8"/>
    <w:basedOn w:val="Heading1"/>
    <w:next w:val="Normal"/>
    <w:link w:val="Heading8Char"/>
    <w:qFormat/>
    <w:rsid w:val="00E94B78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E94B78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2BF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0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59B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E59BD"/>
    <w:rPr>
      <w:color w:val="0000FF"/>
      <w:u w:val="single"/>
    </w:rPr>
  </w:style>
  <w:style w:type="character" w:customStyle="1" w:styleId="Heading1Char">
    <w:name w:val="Heading 1 Char"/>
    <w:aliases w:val="H1 Char,NMP Heading 1 Char,h1 Char,app heading 1 Char,l1 Char,Memo Heading 1 Char,h11 Char,h12 Char,h13 Char,h14 Char,h15 Char,h16 Char,h17 Char,h111 Char,h121 Char,h131 Char,h141 Char,h151 Char,h161 Char,h18 Char,h112 Char,h122 Char"/>
    <w:basedOn w:val="DefaultParagraphFont"/>
    <w:link w:val="Heading1"/>
    <w:rsid w:val="00E94B78"/>
    <w:rPr>
      <w:rFonts w:ascii="Arial" w:eastAsiaTheme="minorEastAsia" w:hAnsi="Arial" w:cs="Times New Roman"/>
      <w:sz w:val="36"/>
      <w:szCs w:val="20"/>
      <w:lang w:val="sv-SE"/>
    </w:rPr>
  </w:style>
  <w:style w:type="character" w:customStyle="1" w:styleId="Heading2Char">
    <w:name w:val="Heading 2 Char"/>
    <w:aliases w:val="header Char,Head2A Char,2 Char,H2 Char,h2 Char,DO NOT USE_h2 Char,h21 Char,UNDERRUBRIK 1-2 Char,Head 2 Char,l2 Char,TitreProp Char,Header 2 Char,ITT t2 Char,PA Major Section Char,Livello 2 Char,R2 Char,H21 Char,Heading 2 Hidden Char"/>
    <w:basedOn w:val="DefaultParagraphFont"/>
    <w:link w:val="Heading2"/>
    <w:rsid w:val="00E94B78"/>
    <w:rPr>
      <w:rFonts w:ascii="Arial" w:eastAsiaTheme="minorEastAsia" w:hAnsi="Arial" w:cs="Times New Roman"/>
      <w:sz w:val="28"/>
      <w:szCs w:val="18"/>
      <w:lang w:val="sv-SE" w:eastAsia="zh-CN"/>
    </w:rPr>
  </w:style>
  <w:style w:type="character" w:customStyle="1" w:styleId="Heading3Char">
    <w:name w:val="Heading 3 Char"/>
    <w:aliases w:val="Underrubrik2 Char,H3 Char,h3 Char,Memo Heading 3 Char,no break Char,0H Char,l3 Char,3 Char,list 3 Char,Head 3 Char,1.1.1 Char,3rd level Char,Major Section Sub Section Char,PA Minor Section Char,Head3 Char,Level 3 Head Char,31 Char,32 Char"/>
    <w:basedOn w:val="DefaultParagraphFont"/>
    <w:link w:val="Heading3"/>
    <w:rsid w:val="00E94B78"/>
    <w:rPr>
      <w:rFonts w:ascii="Arial" w:eastAsiaTheme="minorEastAsia" w:hAnsi="Arial" w:cs="Times New Roman"/>
      <w:sz w:val="28"/>
      <w:szCs w:val="18"/>
      <w:lang w:val="sv-SE" w:eastAsia="zh-CN"/>
    </w:rPr>
  </w:style>
  <w:style w:type="character" w:customStyle="1" w:styleId="Heading4Char">
    <w:name w:val="Heading 4 Char"/>
    <w:basedOn w:val="DefaultParagraphFont"/>
    <w:link w:val="Heading4"/>
    <w:rsid w:val="00E94B78"/>
    <w:rPr>
      <w:rFonts w:ascii="Arial" w:eastAsiaTheme="minorEastAsia" w:hAnsi="Arial" w:cs="Times New Roman"/>
      <w:sz w:val="24"/>
      <w:szCs w:val="18"/>
      <w:lang w:val="sv-SE" w:eastAsia="zh-CN"/>
    </w:rPr>
  </w:style>
  <w:style w:type="character" w:customStyle="1" w:styleId="Heading5Char">
    <w:name w:val="Heading 5 Char"/>
    <w:basedOn w:val="DefaultParagraphFont"/>
    <w:link w:val="Heading5"/>
    <w:rsid w:val="00E94B78"/>
    <w:rPr>
      <w:rFonts w:ascii="Arial" w:eastAsiaTheme="minorEastAsia" w:hAnsi="Arial" w:cs="Times New Roman"/>
      <w:szCs w:val="18"/>
      <w:lang w:val="sv-SE" w:eastAsia="zh-CN"/>
    </w:rPr>
  </w:style>
  <w:style w:type="character" w:customStyle="1" w:styleId="Heading6Char">
    <w:name w:val="Heading 6 Char"/>
    <w:basedOn w:val="DefaultParagraphFont"/>
    <w:link w:val="Heading6"/>
    <w:rsid w:val="00E94B78"/>
    <w:rPr>
      <w:rFonts w:ascii="Arial" w:eastAsiaTheme="minorEastAsia" w:hAnsi="Arial" w:cs="Times New Roman"/>
      <w:sz w:val="20"/>
      <w:szCs w:val="18"/>
      <w:lang w:val="sv-SE" w:eastAsia="zh-CN"/>
    </w:rPr>
  </w:style>
  <w:style w:type="character" w:customStyle="1" w:styleId="Heading7Char">
    <w:name w:val="Heading 7 Char"/>
    <w:basedOn w:val="DefaultParagraphFont"/>
    <w:link w:val="Heading7"/>
    <w:rsid w:val="00E94B78"/>
    <w:rPr>
      <w:rFonts w:ascii="Arial" w:eastAsiaTheme="minorEastAsia" w:hAnsi="Arial" w:cs="Times New Roman"/>
      <w:sz w:val="20"/>
      <w:szCs w:val="18"/>
      <w:lang w:val="sv-SE" w:eastAsia="zh-CN"/>
    </w:rPr>
  </w:style>
  <w:style w:type="character" w:customStyle="1" w:styleId="Heading8Char">
    <w:name w:val="Heading 8 Char"/>
    <w:basedOn w:val="DefaultParagraphFont"/>
    <w:link w:val="Heading8"/>
    <w:rsid w:val="00E94B78"/>
    <w:rPr>
      <w:rFonts w:ascii="Arial" w:eastAsiaTheme="minorEastAsia" w:hAnsi="Arial" w:cs="Times New Roman"/>
      <w:sz w:val="36"/>
      <w:szCs w:val="20"/>
      <w:lang w:val="sv-SE"/>
    </w:rPr>
  </w:style>
  <w:style w:type="character" w:customStyle="1" w:styleId="Heading9Char">
    <w:name w:val="Heading 9 Char"/>
    <w:basedOn w:val="DefaultParagraphFont"/>
    <w:link w:val="Heading9"/>
    <w:rsid w:val="00E94B78"/>
    <w:rPr>
      <w:rFonts w:ascii="Arial" w:eastAsiaTheme="minorEastAsia" w:hAnsi="Arial" w:cs="Times New Roman"/>
      <w:sz w:val="36"/>
      <w:szCs w:val="20"/>
      <w:lang w:val="sv-SE"/>
    </w:rPr>
  </w:style>
  <w:style w:type="paragraph" w:styleId="TOC8">
    <w:name w:val="toc 8"/>
    <w:basedOn w:val="TOC1"/>
    <w:rsid w:val="00E94B78"/>
    <w:pPr>
      <w:keepNext/>
      <w:keepLines/>
      <w:widowControl w:val="0"/>
      <w:tabs>
        <w:tab w:val="right" w:leader="dot" w:pos="9639"/>
      </w:tabs>
      <w:spacing w:before="180" w:after="0" w:line="240" w:lineRule="auto"/>
      <w:ind w:left="2693" w:right="425" w:hanging="2693"/>
    </w:pPr>
    <w:rPr>
      <w:rFonts w:ascii="Times New Roman" w:eastAsiaTheme="minorEastAsia" w:hAnsi="Times New Roman" w:cs="Times New Roman"/>
      <w:b/>
      <w:noProof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94B7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30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04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759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971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52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9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3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48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1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7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8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05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4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3gpp.org/ftp/tsg_ran/WG4_Radio/TSGR4_100-e/Inbox/Drafts/%5B100-e%5D%5B100%5D%20Main_Session/GTW%20Aug-18/Outcome/GTW%20%5B100-e%5D%5B119%5D%20HPUE_PC1_5_PC_2_after%20GTW.ppt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3gpp.org/ftp/tsg_ran/WG4_Radio/TSGR4_100-e/Inbox/Drafts/%5B100-e%5D%5B100%5D%20Main_Session/GTW%20Aug-18/Outcome/GTW%20%5B100-e%5D%5B119%5D%20HPUE_PC1_5_PC_2_after%20GTW.ppt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45D7-39A9-444E-BCFA-478329B1F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Verizon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Verizon</dc:creator>
  <cp:keywords/>
  <dc:description/>
  <cp:lastModifiedBy>Verizon</cp:lastModifiedBy>
  <cp:revision>4</cp:revision>
  <dcterms:created xsi:type="dcterms:W3CDTF">2021-08-20T03:54:00Z</dcterms:created>
  <dcterms:modified xsi:type="dcterms:W3CDTF">2021-08-20T04:03:00Z</dcterms:modified>
</cp:coreProperties>
</file>