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3E00A1" w:rsidR="001E41F3" w:rsidRDefault="001E41F3">
      <w:pPr>
        <w:pStyle w:val="CRCoverPage"/>
        <w:tabs>
          <w:tab w:val="right" w:pos="9639"/>
        </w:tabs>
        <w:spacing w:after="0"/>
        <w:rPr>
          <w:b/>
          <w:i/>
          <w:noProof/>
          <w:sz w:val="28"/>
        </w:rPr>
      </w:pPr>
      <w:r>
        <w:rPr>
          <w:b/>
          <w:noProof/>
          <w:sz w:val="24"/>
        </w:rPr>
        <w:t>3GPP TSG-</w:t>
      </w:r>
      <w:r w:rsidR="00DC3F2A">
        <w:fldChar w:fldCharType="begin"/>
      </w:r>
      <w:r w:rsidR="00DC3F2A">
        <w:instrText xml:space="preserve"> DOCPROPERTY  TSG/WGRef  \* MERGEFORMAT </w:instrText>
      </w:r>
      <w:r w:rsidR="00DC3F2A">
        <w:fldChar w:fldCharType="separate"/>
      </w:r>
      <w:r w:rsidR="006E2E7A">
        <w:rPr>
          <w:b/>
          <w:noProof/>
          <w:sz w:val="24"/>
        </w:rPr>
        <w:t>RAN</w:t>
      </w:r>
      <w:r w:rsidR="00E270D8">
        <w:rPr>
          <w:b/>
          <w:noProof/>
          <w:sz w:val="24"/>
        </w:rPr>
        <w:t>4</w:t>
      </w:r>
      <w:r w:rsidR="00DC3F2A">
        <w:rPr>
          <w:b/>
          <w:noProof/>
          <w:sz w:val="24"/>
        </w:rPr>
        <w:fldChar w:fldCharType="end"/>
      </w:r>
      <w:r w:rsidR="00C66BA2">
        <w:rPr>
          <w:b/>
          <w:noProof/>
          <w:sz w:val="24"/>
        </w:rPr>
        <w:t xml:space="preserve"> </w:t>
      </w:r>
      <w:r>
        <w:rPr>
          <w:b/>
          <w:noProof/>
          <w:sz w:val="24"/>
        </w:rPr>
        <w:t>Meeting #</w:t>
      </w:r>
      <w:r w:rsidR="00DC3F2A">
        <w:fldChar w:fldCharType="begin"/>
      </w:r>
      <w:r w:rsidR="00DC3F2A">
        <w:instrText xml:space="preserve"> DOCPROPERTY  MtgSeq  \* MERGEFORMAT </w:instrText>
      </w:r>
      <w:r w:rsidR="00DC3F2A">
        <w:fldChar w:fldCharType="separate"/>
      </w:r>
      <w:r w:rsidR="00EB09B7" w:rsidRPr="00EB09B7">
        <w:rPr>
          <w:b/>
          <w:noProof/>
          <w:sz w:val="24"/>
        </w:rPr>
        <w:t xml:space="preserve"> </w:t>
      </w:r>
      <w:r w:rsidR="00E270D8">
        <w:rPr>
          <w:b/>
          <w:noProof/>
          <w:sz w:val="24"/>
        </w:rPr>
        <w:t>100</w:t>
      </w:r>
      <w:r w:rsidR="00506342">
        <w:rPr>
          <w:b/>
          <w:noProof/>
          <w:sz w:val="24"/>
        </w:rPr>
        <w:t>-e</w:t>
      </w:r>
      <w:r w:rsidR="00DC3F2A">
        <w:rPr>
          <w:b/>
          <w:noProof/>
          <w:sz w:val="24"/>
        </w:rPr>
        <w:fldChar w:fldCharType="end"/>
      </w:r>
      <w:r>
        <w:rPr>
          <w:b/>
          <w:i/>
          <w:noProof/>
          <w:sz w:val="28"/>
        </w:rPr>
        <w:tab/>
      </w:r>
      <w:r w:rsidR="00DC3F2A">
        <w:fldChar w:fldCharType="begin"/>
      </w:r>
      <w:r w:rsidR="00DC3F2A">
        <w:instrText xml:space="preserve"> DOCPROPERTY  Tdoc#  \* MERGEFORMAT </w:instrText>
      </w:r>
      <w:r w:rsidR="00DC3F2A">
        <w:fldChar w:fldCharType="separate"/>
      </w:r>
      <w:r w:rsidR="00CF7B9A" w:rsidRPr="00B23728">
        <w:rPr>
          <w:b/>
          <w:i/>
          <w:noProof/>
          <w:sz w:val="28"/>
        </w:rPr>
        <w:t>R</w:t>
      </w:r>
      <w:r w:rsidR="00E270D8" w:rsidRPr="00B23728">
        <w:rPr>
          <w:b/>
          <w:i/>
          <w:noProof/>
          <w:sz w:val="28"/>
        </w:rPr>
        <w:t>4</w:t>
      </w:r>
      <w:r w:rsidR="00CF7B9A" w:rsidRPr="00B23728">
        <w:rPr>
          <w:b/>
          <w:i/>
          <w:noProof/>
          <w:sz w:val="28"/>
        </w:rPr>
        <w:t>-21</w:t>
      </w:r>
      <w:r w:rsidR="00B23728" w:rsidRPr="00B23728">
        <w:rPr>
          <w:b/>
          <w:i/>
          <w:noProof/>
          <w:sz w:val="28"/>
        </w:rPr>
        <w:t>14388</w:t>
      </w:r>
      <w:r w:rsidR="00DC3F2A">
        <w:rPr>
          <w:b/>
          <w:i/>
          <w:noProof/>
          <w:sz w:val="28"/>
        </w:rPr>
        <w:fldChar w:fldCharType="end"/>
      </w:r>
    </w:p>
    <w:p w14:paraId="7CB45193" w14:textId="1DF005D1" w:rsidR="001E41F3" w:rsidRDefault="00DC3F2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7518F34" w:rsidR="001E41F3" w:rsidRDefault="007F4E9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D3BCC" w:rsidR="001E41F3" w:rsidRPr="00410371" w:rsidRDefault="00DC3F2A" w:rsidP="00E13F3D">
            <w:pPr>
              <w:pStyle w:val="CRCoverPage"/>
              <w:spacing w:after="0"/>
              <w:jc w:val="right"/>
              <w:rPr>
                <w:b/>
                <w:noProof/>
                <w:sz w:val="28"/>
              </w:rPr>
            </w:pPr>
            <w:r>
              <w:fldChar w:fldCharType="begin"/>
            </w:r>
            <w:r>
              <w:instrText xml:space="preserve"> DOCPROPERTY  Spec#  \* MERGEFORMAT </w:instrText>
            </w:r>
            <w:r>
              <w:fldChar w:fldCharType="separate"/>
            </w:r>
            <w:r w:rsidR="00CB7AEA">
              <w:rPr>
                <w:b/>
                <w:noProof/>
                <w:sz w:val="28"/>
              </w:rPr>
              <w:t>38.</w:t>
            </w:r>
            <w:r w:rsidR="00E270D8">
              <w:rPr>
                <w:b/>
                <w:noProof/>
                <w:sz w:val="28"/>
              </w:rPr>
              <w:t>101</w:t>
            </w:r>
            <w:r w:rsidR="00CB7AE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C6D41" w:rsidR="001E41F3" w:rsidRPr="00410371" w:rsidRDefault="00B23728" w:rsidP="00B23728">
            <w:pPr>
              <w:pStyle w:val="CRCoverPage"/>
              <w:spacing w:after="0"/>
              <w:jc w:val="center"/>
              <w:rPr>
                <w:noProof/>
              </w:rPr>
            </w:pPr>
            <w:fldSimple w:instr=" DOCPROPERTY  Revision  \* MERGEFORMAT ">
              <w:r>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21E3C" w:rsidR="001E41F3" w:rsidRPr="00410371" w:rsidRDefault="00DC3F2A" w:rsidP="00E13F3D">
            <w:pPr>
              <w:pStyle w:val="CRCoverPage"/>
              <w:spacing w:after="0"/>
              <w:jc w:val="center"/>
              <w:rPr>
                <w:b/>
                <w:noProof/>
              </w:rPr>
            </w:pPr>
            <w:r>
              <w:fldChar w:fldCharType="begin"/>
            </w:r>
            <w:r>
              <w:instrText xml:space="preserve"> DOCPROPERTY  Revision  \* MERGEFORMAT </w:instrText>
            </w:r>
            <w:r>
              <w:fldChar w:fldCharType="separate"/>
            </w:r>
            <w:r w:rsidR="00CB7AE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B5AFA" w:rsidR="001E41F3" w:rsidRPr="00410371" w:rsidRDefault="00DC3F2A">
            <w:pPr>
              <w:pStyle w:val="CRCoverPage"/>
              <w:spacing w:after="0"/>
              <w:jc w:val="center"/>
              <w:rPr>
                <w:noProof/>
                <w:sz w:val="28"/>
              </w:rPr>
            </w:pPr>
            <w:r>
              <w:fldChar w:fldCharType="begin"/>
            </w:r>
            <w:r>
              <w:instrText xml:space="preserve"> DOCPROPERTY  Version  \* MERGEFORMAT </w:instrText>
            </w:r>
            <w:r>
              <w:fldChar w:fldCharType="separate"/>
            </w:r>
            <w:r w:rsidR="00CB7AEA">
              <w:rPr>
                <w:b/>
                <w:noProof/>
                <w:sz w:val="28"/>
              </w:rPr>
              <w:t>1</w:t>
            </w:r>
            <w:r w:rsidR="00E300CE">
              <w:rPr>
                <w:b/>
                <w:noProof/>
                <w:sz w:val="28"/>
              </w:rPr>
              <w:t>6</w:t>
            </w:r>
            <w:r w:rsidR="00CB7AEA">
              <w:rPr>
                <w:b/>
                <w:noProof/>
                <w:sz w:val="28"/>
              </w:rPr>
              <w:t>.</w:t>
            </w:r>
            <w:r w:rsidR="00E300CE">
              <w:rPr>
                <w:b/>
                <w:noProof/>
                <w:sz w:val="28"/>
              </w:rPr>
              <w:t>8</w:t>
            </w:r>
            <w:r w:rsidR="00CB7A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DD7B1" w:rsidR="001E41F3" w:rsidRDefault="00DC3F2A">
            <w:pPr>
              <w:pStyle w:val="CRCoverPage"/>
              <w:spacing w:after="0"/>
              <w:ind w:left="100"/>
              <w:rPr>
                <w:noProof/>
              </w:rPr>
            </w:pPr>
            <w:r>
              <w:fldChar w:fldCharType="begin"/>
            </w:r>
            <w:r>
              <w:instrText xml:space="preserve"> DOCPROPERTY  CrTitle  \* MERGEFORMAT </w:instrText>
            </w:r>
            <w:r>
              <w:fldChar w:fldCharType="separate"/>
            </w:r>
            <w:r w:rsidR="00FD5C20">
              <w:t>Draft CR on M</w:t>
            </w:r>
            <w:r w:rsidR="00CF7B9A" w:rsidRPr="00CF7B9A">
              <w:t xml:space="preserve">inor correction on </w:t>
            </w:r>
            <w:r w:rsidR="00295A09">
              <w:t xml:space="preserve">UL </w:t>
            </w:r>
            <w:r w:rsidR="00CF7B9A" w:rsidRPr="00CF7B9A">
              <w:t>additional reference channels parameters for TDD</w:t>
            </w:r>
            <w:r>
              <w:fldChar w:fldCharType="end"/>
            </w:r>
            <w:r w:rsidR="0061108D">
              <w:t xml:space="preserve"> 60kHz SCS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982381" w:rsidRDefault="001E41F3">
            <w:pPr>
              <w:pStyle w:val="CRCoverPage"/>
              <w:tabs>
                <w:tab w:val="right" w:pos="1759"/>
              </w:tabs>
              <w:spacing w:after="0"/>
              <w:rPr>
                <w:b/>
                <w:i/>
                <w:noProof/>
              </w:rPr>
            </w:pPr>
            <w:r w:rsidRPr="00982381">
              <w:rPr>
                <w:b/>
                <w:i/>
                <w:noProof/>
              </w:rPr>
              <w:t>Source to WG:</w:t>
            </w:r>
          </w:p>
        </w:tc>
        <w:tc>
          <w:tcPr>
            <w:tcW w:w="7797" w:type="dxa"/>
            <w:gridSpan w:val="10"/>
            <w:tcBorders>
              <w:right w:val="single" w:sz="4" w:space="0" w:color="auto"/>
            </w:tcBorders>
            <w:shd w:val="pct30" w:color="FFFF00" w:fill="auto"/>
          </w:tcPr>
          <w:p w14:paraId="298AA482" w14:textId="0E2D83E9" w:rsidR="001E41F3" w:rsidRPr="00982381" w:rsidRDefault="00DC3F2A">
            <w:pPr>
              <w:pStyle w:val="CRCoverPage"/>
              <w:spacing w:after="0"/>
              <w:ind w:left="100"/>
              <w:rPr>
                <w:noProof/>
              </w:rPr>
            </w:pPr>
            <w:r>
              <w:fldChar w:fldCharType="begin"/>
            </w:r>
            <w:r>
              <w:instrText xml:space="preserve"> DOCPROPERTY  SourceIfWg  \* MERGEFORMAT </w:instrText>
            </w:r>
            <w:r>
              <w:fldChar w:fldCharType="separate"/>
            </w:r>
            <w:r w:rsidR="002C62C4" w:rsidRPr="00982381">
              <w:rPr>
                <w:noProof/>
              </w:rPr>
              <w:t>Keysight Technologies UK Ltd</w:t>
            </w:r>
            <w:r>
              <w:rPr>
                <w:noProof/>
              </w:rPr>
              <w:fldChar w:fldCharType="end"/>
            </w:r>
            <w:r w:rsidR="00AE5D42" w:rsidRPr="00982381">
              <w:rPr>
                <w:noProof/>
              </w:rPr>
              <w:t xml:space="preserve">, Qualcomm </w:t>
            </w:r>
            <w:r w:rsidR="00982381" w:rsidRPr="00982381">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DC3F2A"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14F0F" w:rsidR="001E41F3" w:rsidRDefault="00DC3F2A">
            <w:pPr>
              <w:pStyle w:val="CRCoverPage"/>
              <w:spacing w:after="0"/>
              <w:ind w:left="100"/>
              <w:rPr>
                <w:noProof/>
              </w:rPr>
            </w:pPr>
            <w:r>
              <w:fldChar w:fldCharType="begin"/>
            </w:r>
            <w:r>
              <w:instrText xml:space="preserve"> DOCPROPERTY  RelatedWis  \* MERGEFORMAT </w:instrText>
            </w:r>
            <w:r>
              <w:fldChar w:fldCharType="separate"/>
            </w:r>
            <w:r w:rsidR="00E206C6">
              <w:rPr>
                <w:noProof/>
              </w:rPr>
              <w:t>NR_</w:t>
            </w:r>
            <w:r w:rsidR="00DF0D34">
              <w:rPr>
                <w:noProof/>
              </w:rPr>
              <w:t>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BCAE6" w:rsidR="001E41F3" w:rsidRDefault="00DC3F2A">
            <w:pPr>
              <w:pStyle w:val="CRCoverPage"/>
              <w:spacing w:after="0"/>
              <w:ind w:left="100"/>
              <w:rPr>
                <w:noProof/>
              </w:rPr>
            </w:pPr>
            <w:r>
              <w:fldChar w:fldCharType="begin"/>
            </w:r>
            <w:r>
              <w:instrText xml:space="preserve"> DOCPROPERTY  ResDate  \* MERGEFORMAT </w:instrText>
            </w:r>
            <w:r>
              <w:fldChar w:fldCharType="separate"/>
            </w:r>
            <w:r w:rsidR="00C940F1">
              <w:rPr>
                <w:noProof/>
              </w:rPr>
              <w:t>2021-07-15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53876" w:rsidR="001E41F3" w:rsidRDefault="00E300C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468F4" w:rsidR="001E41F3" w:rsidRDefault="00DC3F2A">
            <w:pPr>
              <w:pStyle w:val="CRCoverPage"/>
              <w:spacing w:after="0"/>
              <w:ind w:left="100"/>
              <w:rPr>
                <w:noProof/>
              </w:rPr>
            </w:pPr>
            <w:r>
              <w:fldChar w:fldCharType="begin"/>
            </w:r>
            <w:r>
              <w:instrText xml:space="preserve"> DOCPROPERTY  Release  \* MERGEFORMAT </w:instrText>
            </w:r>
            <w:r>
              <w:fldChar w:fldCharType="separate"/>
            </w:r>
            <w:r w:rsidR="00C940F1">
              <w:rPr>
                <w:noProof/>
              </w:rPr>
              <w:t>Rel-1</w:t>
            </w:r>
            <w:r w:rsidR="00E300CE">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4509C" w:rsidR="001E41F3" w:rsidRDefault="00EF0DF7">
            <w:pPr>
              <w:pStyle w:val="CRCoverPage"/>
              <w:spacing w:after="0"/>
              <w:ind w:left="100"/>
              <w:rPr>
                <w:noProof/>
              </w:rPr>
            </w:pPr>
            <w:r>
              <w:rPr>
                <w:noProof/>
              </w:rPr>
              <w:t xml:space="preserve">There is an inconsistency in table A.2.3-1 regarding UL-DL configuration for UL Reference Measurement Channel for SCS=60kHz: while </w:t>
            </w:r>
            <w:r w:rsidRPr="006C187B">
              <w:rPr>
                <w:i/>
                <w:iCs/>
                <w:noProof/>
              </w:rPr>
              <w:t>nrofUplinkSymbols</w:t>
            </w:r>
            <w:r>
              <w:rPr>
                <w:noProof/>
              </w:rPr>
              <w:t xml:space="preserve"> is configured to 0, Special Slot Configuration indicates S=4D+6G+4U.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807D6" w:rsidR="001E41F3" w:rsidRDefault="00F429B5">
            <w:pPr>
              <w:pStyle w:val="CRCoverPage"/>
              <w:spacing w:after="0"/>
              <w:ind w:left="100"/>
              <w:rPr>
                <w:noProof/>
              </w:rPr>
            </w:pPr>
            <w:r>
              <w:rPr>
                <w:noProof/>
              </w:rPr>
              <w:t xml:space="preserve">Considering the agreement in R4-1816610,  </w:t>
            </w:r>
            <w:r w:rsidR="0046599C" w:rsidRPr="006C187B">
              <w:rPr>
                <w:i/>
                <w:iCs/>
                <w:noProof/>
              </w:rPr>
              <w:t>nrofUplinkSymbols</w:t>
            </w:r>
            <w:r w:rsidR="0046599C">
              <w:rPr>
                <w:noProof/>
              </w:rPr>
              <w:t xml:space="preserve"> is set to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EA4DF" w:rsidR="001E41F3" w:rsidRDefault="0046599C">
            <w:pPr>
              <w:pStyle w:val="CRCoverPage"/>
              <w:spacing w:after="0"/>
              <w:ind w:left="100"/>
              <w:rPr>
                <w:noProof/>
              </w:rPr>
            </w:pPr>
            <w:r>
              <w:rPr>
                <w:noProof/>
              </w:rPr>
              <w:t xml:space="preserve">Specification will be </w:t>
            </w:r>
            <w:r w:rsidR="0071234B">
              <w:rPr>
                <w:noProof/>
              </w:rPr>
              <w:t>misleading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EC3CB" w:rsidR="001E41F3" w:rsidRDefault="00A96667">
            <w:pPr>
              <w:pStyle w:val="CRCoverPage"/>
              <w:spacing w:after="0"/>
              <w:ind w:left="100"/>
              <w:rPr>
                <w:noProof/>
              </w:rPr>
            </w:pPr>
            <w:r>
              <w:rPr>
                <w:noProof/>
              </w:rPr>
              <w:t>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A10D86" w:rsidR="001E41F3" w:rsidRDefault="007F52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8A936" w:rsidR="001E41F3" w:rsidRDefault="009357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F06C4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E1AB2C" w:rsidR="001E41F3" w:rsidRDefault="00145D43">
            <w:pPr>
              <w:pStyle w:val="CRCoverPage"/>
              <w:spacing w:after="0"/>
              <w:ind w:left="99"/>
              <w:rPr>
                <w:noProof/>
              </w:rPr>
            </w:pPr>
            <w:r>
              <w:rPr>
                <w:noProof/>
              </w:rPr>
              <w:t xml:space="preserve">TS/TR </w:t>
            </w:r>
            <w:r w:rsidR="00935735">
              <w:rPr>
                <w:noProof/>
              </w:rPr>
              <w:t>38.521-2</w:t>
            </w:r>
            <w:r>
              <w:rPr>
                <w:noProof/>
              </w:rPr>
              <w:t xml:space="preserve"> CR </w:t>
            </w:r>
            <w:r w:rsidR="00D05B32" w:rsidRPr="00545423">
              <w:rPr>
                <w:noProof/>
              </w:rPr>
              <w:t>0609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68709" w:rsidR="001E41F3" w:rsidRDefault="007F52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92B3F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89A982" w14:textId="77777777" w:rsidR="00FF3373" w:rsidRDefault="00FF3373" w:rsidP="00FF3373">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3D7A57C4" w14:textId="77777777" w:rsidR="00D625A7" w:rsidRDefault="00D625A7" w:rsidP="00D625A7">
      <w:pPr>
        <w:pStyle w:val="Heading2"/>
      </w:pPr>
      <w:bookmarkStart w:id="3" w:name="_Toc21340977"/>
      <w:bookmarkStart w:id="4" w:name="_Toc29805425"/>
      <w:bookmarkStart w:id="5" w:name="_Toc36456634"/>
      <w:bookmarkStart w:id="6" w:name="_Toc36469732"/>
      <w:bookmarkStart w:id="7" w:name="_Toc37254149"/>
      <w:bookmarkStart w:id="8" w:name="_Toc37323007"/>
      <w:bookmarkStart w:id="9" w:name="_Toc37324413"/>
      <w:bookmarkStart w:id="10" w:name="_Toc45889937"/>
      <w:bookmarkStart w:id="11" w:name="_Toc52196617"/>
      <w:bookmarkStart w:id="12" w:name="_Toc52197597"/>
      <w:bookmarkStart w:id="13" w:name="_Toc53173320"/>
      <w:bookmarkStart w:id="14" w:name="_Toc53173689"/>
      <w:bookmarkStart w:id="15" w:name="_Toc61118957"/>
      <w:bookmarkStart w:id="16" w:name="_Toc61119339"/>
      <w:bookmarkStart w:id="17" w:name="_Toc61119720"/>
      <w:bookmarkStart w:id="18" w:name="_Toc67923911"/>
      <w:bookmarkStart w:id="19" w:name="_Toc75294723"/>
      <w:bookmarkStart w:id="20" w:name="_Toc76510486"/>
      <w:bookmarkEnd w:id="1"/>
      <w:bookmarkEnd w:id="2"/>
      <w:r>
        <w:t>A.2.3</w:t>
      </w:r>
      <w:r>
        <w:tab/>
        <w:t>Reference measurement channels for TDD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985C6C8" w14:textId="77777777" w:rsidR="00D625A7" w:rsidRDefault="00D625A7" w:rsidP="00D625A7">
      <w: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3C27B28F" w14:textId="77777777" w:rsidR="00D625A7" w:rsidRDefault="00D625A7" w:rsidP="00D625A7">
      <w:pPr>
        <w:pStyle w:val="TH"/>
      </w:pPr>
      <w:r>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D625A7" w14:paraId="4891F05E" w14:textId="77777777" w:rsidTr="00D625A7">
        <w:trPr>
          <w:jc w:val="center"/>
        </w:trPr>
        <w:tc>
          <w:tcPr>
            <w:tcW w:w="4698" w:type="dxa"/>
            <w:gridSpan w:val="2"/>
            <w:tcBorders>
              <w:top w:val="single" w:sz="4" w:space="0" w:color="auto"/>
              <w:left w:val="single" w:sz="4" w:space="0" w:color="auto"/>
              <w:bottom w:val="nil"/>
              <w:right w:val="single" w:sz="4" w:space="0" w:color="auto"/>
            </w:tcBorders>
            <w:hideMark/>
          </w:tcPr>
          <w:p w14:paraId="59F9F1DD" w14:textId="77777777" w:rsidR="00D625A7" w:rsidRDefault="00D625A7">
            <w:pPr>
              <w:pStyle w:val="TAH"/>
              <w:rPr>
                <w:lang w:eastAsia="en-GB"/>
              </w:rPr>
            </w:pPr>
            <w:r>
              <w:rPr>
                <w:lang w:eastAsia="en-GB"/>
              </w:rPr>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64C083EC" w14:textId="77777777" w:rsidR="00D625A7" w:rsidRDefault="00D625A7">
            <w:pPr>
              <w:pStyle w:val="TAH"/>
              <w:rPr>
                <w:lang w:eastAsia="en-GB"/>
              </w:rPr>
            </w:pPr>
            <w:r>
              <w:rPr>
                <w:lang w:eastAsia="en-GB"/>
              </w:rPr>
              <w:t>Value</w:t>
            </w:r>
          </w:p>
        </w:tc>
      </w:tr>
      <w:tr w:rsidR="00D625A7" w14:paraId="1AB68521" w14:textId="77777777" w:rsidTr="00D625A7">
        <w:trPr>
          <w:jc w:val="center"/>
        </w:trPr>
        <w:tc>
          <w:tcPr>
            <w:tcW w:w="4698" w:type="dxa"/>
            <w:gridSpan w:val="2"/>
            <w:tcBorders>
              <w:top w:val="nil"/>
              <w:left w:val="single" w:sz="4" w:space="0" w:color="auto"/>
              <w:bottom w:val="single" w:sz="4" w:space="0" w:color="auto"/>
              <w:right w:val="single" w:sz="4" w:space="0" w:color="auto"/>
            </w:tcBorders>
            <w:hideMark/>
          </w:tcPr>
          <w:p w14:paraId="21BF14C0" w14:textId="77777777" w:rsidR="00D625A7" w:rsidRDefault="00D625A7">
            <w:pPr>
              <w:rPr>
                <w:lang w:eastAsia="en-GB"/>
              </w:rPr>
            </w:pPr>
          </w:p>
        </w:tc>
        <w:tc>
          <w:tcPr>
            <w:tcW w:w="1641" w:type="dxa"/>
            <w:tcBorders>
              <w:top w:val="single" w:sz="4" w:space="0" w:color="auto"/>
              <w:left w:val="single" w:sz="4" w:space="0" w:color="auto"/>
              <w:bottom w:val="single" w:sz="4" w:space="0" w:color="auto"/>
              <w:right w:val="single" w:sz="4" w:space="0" w:color="auto"/>
            </w:tcBorders>
            <w:hideMark/>
          </w:tcPr>
          <w:p w14:paraId="3A8BD1FB" w14:textId="77777777" w:rsidR="00D625A7" w:rsidRDefault="00D625A7">
            <w:pPr>
              <w:pStyle w:val="TAH"/>
              <w:rPr>
                <w:lang w:eastAsia="en-GB"/>
              </w:rPr>
            </w:pPr>
            <w:r>
              <w:rPr>
                <w:lang w:eastAsia="en-GB"/>
              </w:rPr>
              <w:t>SCS 60 kHz (µ=2)</w:t>
            </w:r>
          </w:p>
        </w:tc>
        <w:tc>
          <w:tcPr>
            <w:tcW w:w="1641" w:type="dxa"/>
            <w:tcBorders>
              <w:top w:val="single" w:sz="4" w:space="0" w:color="auto"/>
              <w:left w:val="single" w:sz="4" w:space="0" w:color="auto"/>
              <w:bottom w:val="single" w:sz="4" w:space="0" w:color="auto"/>
              <w:right w:val="single" w:sz="4" w:space="0" w:color="auto"/>
            </w:tcBorders>
            <w:hideMark/>
          </w:tcPr>
          <w:p w14:paraId="210367EC" w14:textId="77777777" w:rsidR="00D625A7" w:rsidRDefault="00D625A7">
            <w:pPr>
              <w:pStyle w:val="TAH"/>
              <w:rPr>
                <w:lang w:eastAsia="en-GB"/>
              </w:rPr>
            </w:pPr>
            <w:r>
              <w:rPr>
                <w:lang w:eastAsia="en-GB"/>
              </w:rPr>
              <w:t>SCS 120 kHz (µ=3)</w:t>
            </w:r>
          </w:p>
        </w:tc>
      </w:tr>
      <w:tr w:rsidR="00D625A7" w14:paraId="21CD8DB2" w14:textId="77777777" w:rsidTr="00D625A7">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671E05E6" w14:textId="77777777" w:rsidR="00D625A7" w:rsidRDefault="00D625A7">
            <w:pPr>
              <w:pStyle w:val="TAH"/>
              <w:rPr>
                <w:lang w:eastAsia="en-GB"/>
              </w:rPr>
            </w:pPr>
            <w:r>
              <w:rPr>
                <w:lang w:eastAsia="en-GB"/>
              </w:rPr>
              <w:t>TDD Slot Configuration pattern (Note 1)</w:t>
            </w:r>
          </w:p>
        </w:tc>
        <w:tc>
          <w:tcPr>
            <w:tcW w:w="1641" w:type="dxa"/>
            <w:tcBorders>
              <w:top w:val="single" w:sz="4" w:space="0" w:color="auto"/>
              <w:left w:val="single" w:sz="4" w:space="0" w:color="auto"/>
              <w:bottom w:val="single" w:sz="4" w:space="0" w:color="auto"/>
              <w:right w:val="single" w:sz="4" w:space="0" w:color="auto"/>
            </w:tcBorders>
            <w:hideMark/>
          </w:tcPr>
          <w:p w14:paraId="05D52A44" w14:textId="77777777" w:rsidR="00D625A7" w:rsidRDefault="00D625A7">
            <w:pPr>
              <w:pStyle w:val="TAH"/>
              <w:rPr>
                <w:lang w:eastAsia="en-GB"/>
              </w:rPr>
            </w:pPr>
            <w:r>
              <w:rPr>
                <w:lang w:eastAsia="en-GB"/>
              </w:rPr>
              <w:t>DDDSUUUU</w:t>
            </w:r>
          </w:p>
        </w:tc>
        <w:tc>
          <w:tcPr>
            <w:tcW w:w="1641" w:type="dxa"/>
            <w:tcBorders>
              <w:top w:val="single" w:sz="4" w:space="0" w:color="auto"/>
              <w:left w:val="single" w:sz="4" w:space="0" w:color="auto"/>
              <w:bottom w:val="single" w:sz="4" w:space="0" w:color="auto"/>
              <w:right w:val="single" w:sz="4" w:space="0" w:color="auto"/>
            </w:tcBorders>
            <w:hideMark/>
          </w:tcPr>
          <w:p w14:paraId="5DC320C8" w14:textId="77777777" w:rsidR="00D625A7" w:rsidRDefault="00D625A7">
            <w:pPr>
              <w:pStyle w:val="TAH"/>
              <w:rPr>
                <w:lang w:eastAsia="en-GB"/>
              </w:rPr>
            </w:pPr>
            <w:r>
              <w:rPr>
                <w:lang w:eastAsia="en-GB"/>
              </w:rPr>
              <w:t>7DS8U</w:t>
            </w:r>
          </w:p>
        </w:tc>
      </w:tr>
      <w:tr w:rsidR="00D625A7" w14:paraId="3F914454" w14:textId="77777777" w:rsidTr="00D625A7">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65C1B4DC" w14:textId="77777777" w:rsidR="00D625A7" w:rsidRDefault="00D625A7">
            <w:pPr>
              <w:pStyle w:val="TAH"/>
              <w:rPr>
                <w:lang w:eastAsia="en-GB"/>
              </w:rPr>
            </w:pPr>
            <w:r>
              <w:rPr>
                <w:lang w:eastAsia="en-GB"/>
              </w:rPr>
              <w:t>Special Slot Configuration (Note 2)</w:t>
            </w:r>
          </w:p>
        </w:tc>
        <w:tc>
          <w:tcPr>
            <w:tcW w:w="1641" w:type="dxa"/>
            <w:tcBorders>
              <w:top w:val="single" w:sz="4" w:space="0" w:color="auto"/>
              <w:left w:val="single" w:sz="4" w:space="0" w:color="auto"/>
              <w:bottom w:val="single" w:sz="4" w:space="0" w:color="auto"/>
              <w:right w:val="single" w:sz="4" w:space="0" w:color="auto"/>
            </w:tcBorders>
            <w:hideMark/>
          </w:tcPr>
          <w:p w14:paraId="53445BE6" w14:textId="77777777" w:rsidR="00D625A7" w:rsidRDefault="00D625A7">
            <w:pPr>
              <w:pStyle w:val="TAH"/>
              <w:rPr>
                <w:lang w:eastAsia="en-GB"/>
              </w:rPr>
            </w:pPr>
            <w:r>
              <w:rPr>
                <w:lang w:eastAsia="en-GB"/>
              </w:rPr>
              <w:t>S=4D+6G+4U</w:t>
            </w:r>
          </w:p>
        </w:tc>
        <w:tc>
          <w:tcPr>
            <w:tcW w:w="1641" w:type="dxa"/>
            <w:tcBorders>
              <w:top w:val="single" w:sz="4" w:space="0" w:color="auto"/>
              <w:left w:val="single" w:sz="4" w:space="0" w:color="auto"/>
              <w:bottom w:val="single" w:sz="4" w:space="0" w:color="auto"/>
              <w:right w:val="single" w:sz="4" w:space="0" w:color="auto"/>
            </w:tcBorders>
            <w:hideMark/>
          </w:tcPr>
          <w:p w14:paraId="008669B0" w14:textId="77777777" w:rsidR="00D625A7" w:rsidRDefault="00D625A7">
            <w:pPr>
              <w:pStyle w:val="TAH"/>
              <w:rPr>
                <w:lang w:eastAsia="en-GB"/>
              </w:rPr>
            </w:pPr>
            <w:r>
              <w:rPr>
                <w:lang w:eastAsia="en-GB"/>
              </w:rPr>
              <w:t>S=12D+2G</w:t>
            </w:r>
          </w:p>
        </w:tc>
      </w:tr>
      <w:tr w:rsidR="00D625A7" w14:paraId="2BD1102E" w14:textId="77777777" w:rsidTr="00D625A7">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42F7179E" w14:textId="77777777" w:rsidR="00D625A7" w:rsidRDefault="00D625A7">
            <w:pPr>
              <w:pStyle w:val="TAH"/>
              <w:rPr>
                <w:lang w:eastAsia="en-GB"/>
              </w:rPr>
            </w:pPr>
            <w:proofErr w:type="spellStart"/>
            <w:r>
              <w:rPr>
                <w:i/>
                <w:iCs/>
                <w:lang w:eastAsia="en-GB"/>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1C51EA2F" w14:textId="77777777" w:rsidR="00D625A7" w:rsidRDefault="00D625A7">
            <w:pPr>
              <w:pStyle w:val="TAH"/>
              <w:rPr>
                <w:lang w:eastAsia="en-GB"/>
              </w:rPr>
            </w:pPr>
            <w:r>
              <w:rPr>
                <w:lang w:eastAsia="en-GB"/>
              </w:rPr>
              <w:t>60 kHz</w:t>
            </w:r>
          </w:p>
        </w:tc>
        <w:tc>
          <w:tcPr>
            <w:tcW w:w="1641" w:type="dxa"/>
            <w:tcBorders>
              <w:top w:val="single" w:sz="4" w:space="0" w:color="auto"/>
              <w:left w:val="single" w:sz="4" w:space="0" w:color="auto"/>
              <w:bottom w:val="single" w:sz="4" w:space="0" w:color="auto"/>
              <w:right w:val="single" w:sz="4" w:space="0" w:color="auto"/>
            </w:tcBorders>
            <w:hideMark/>
          </w:tcPr>
          <w:p w14:paraId="0D91C220" w14:textId="77777777" w:rsidR="00D625A7" w:rsidRDefault="00D625A7">
            <w:pPr>
              <w:pStyle w:val="TAH"/>
              <w:rPr>
                <w:lang w:eastAsia="en-GB"/>
              </w:rPr>
            </w:pPr>
            <w:r>
              <w:rPr>
                <w:lang w:eastAsia="en-GB"/>
              </w:rPr>
              <w:t>120 kHz</w:t>
            </w:r>
          </w:p>
        </w:tc>
      </w:tr>
      <w:tr w:rsidR="00D625A7" w14:paraId="69762955" w14:textId="77777777" w:rsidTr="00D625A7">
        <w:trPr>
          <w:jc w:val="center"/>
        </w:trPr>
        <w:tc>
          <w:tcPr>
            <w:tcW w:w="1524" w:type="dxa"/>
            <w:tcBorders>
              <w:top w:val="single" w:sz="4" w:space="0" w:color="auto"/>
              <w:left w:val="single" w:sz="4" w:space="0" w:color="auto"/>
              <w:bottom w:val="nil"/>
              <w:right w:val="single" w:sz="4" w:space="0" w:color="auto"/>
            </w:tcBorders>
            <w:vAlign w:val="center"/>
            <w:hideMark/>
          </w:tcPr>
          <w:p w14:paraId="0E66844A" w14:textId="77777777" w:rsidR="00D625A7" w:rsidRDefault="00D625A7">
            <w:pPr>
              <w:pStyle w:val="TAC"/>
              <w:rPr>
                <w:lang w:eastAsia="en-GB"/>
              </w:rPr>
            </w:pPr>
            <w:r>
              <w:rPr>
                <w:lang w:eastAsia="en-GB"/>
              </w:rPr>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0DEDBA9E" w14:textId="77777777" w:rsidR="00D625A7" w:rsidRDefault="00D625A7">
            <w:pPr>
              <w:pStyle w:val="TAC"/>
              <w:rPr>
                <w:i/>
                <w:lang w:eastAsia="en-GB"/>
              </w:rPr>
            </w:pPr>
            <w:r>
              <w:rPr>
                <w:lang w:eastAsia="en-GB"/>
              </w:rPr>
              <w:tab/>
            </w:r>
            <w:r>
              <w:rPr>
                <w:i/>
                <w:lang w:eastAsia="en-GB"/>
              </w:rPr>
              <w:t>dl-UL-</w:t>
            </w:r>
            <w:proofErr w:type="spellStart"/>
            <w:r>
              <w:rPr>
                <w:i/>
                <w:lang w:eastAsia="en-GB"/>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741CE78F" w14:textId="77777777" w:rsidR="00D625A7" w:rsidRDefault="00D625A7">
            <w:pPr>
              <w:pStyle w:val="TAC"/>
              <w:rPr>
                <w:lang w:eastAsia="en-GB"/>
              </w:rPr>
            </w:pPr>
            <w:r>
              <w:rPr>
                <w:lang w:eastAsia="en-GB"/>
              </w:rPr>
              <w:t xml:space="preserve">2 </w:t>
            </w:r>
            <w:proofErr w:type="spellStart"/>
            <w:r>
              <w:rPr>
                <w:lang w:eastAsia="en-GB"/>
              </w:rPr>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13EC4094" w14:textId="77777777" w:rsidR="00D625A7" w:rsidRDefault="00D625A7">
            <w:pPr>
              <w:pStyle w:val="TAC"/>
              <w:rPr>
                <w:lang w:eastAsia="en-GB"/>
              </w:rPr>
            </w:pPr>
            <w:r>
              <w:rPr>
                <w:lang w:eastAsia="en-GB"/>
              </w:rPr>
              <w:t xml:space="preserve">2 </w:t>
            </w:r>
            <w:proofErr w:type="spellStart"/>
            <w:r>
              <w:rPr>
                <w:lang w:eastAsia="en-GB"/>
              </w:rPr>
              <w:t>ms</w:t>
            </w:r>
            <w:proofErr w:type="spellEnd"/>
          </w:p>
        </w:tc>
      </w:tr>
      <w:tr w:rsidR="00D625A7" w14:paraId="0FB0E731" w14:textId="77777777" w:rsidTr="00D625A7">
        <w:trPr>
          <w:jc w:val="center"/>
        </w:trPr>
        <w:tc>
          <w:tcPr>
            <w:tcW w:w="1524" w:type="dxa"/>
            <w:tcBorders>
              <w:top w:val="nil"/>
              <w:left w:val="single" w:sz="4" w:space="0" w:color="auto"/>
              <w:bottom w:val="nil"/>
              <w:right w:val="single" w:sz="4" w:space="0" w:color="auto"/>
            </w:tcBorders>
            <w:vAlign w:val="center"/>
            <w:hideMark/>
          </w:tcPr>
          <w:p w14:paraId="751C8B3A" w14:textId="77777777" w:rsidR="00D625A7" w:rsidRDefault="00D625A7">
            <w:pPr>
              <w:rPr>
                <w:lang w:eastAsia="en-GB"/>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631618BE" w14:textId="77777777" w:rsidR="00D625A7" w:rsidRDefault="00D625A7">
            <w:pPr>
              <w:pStyle w:val="TAC"/>
              <w:rPr>
                <w:lang w:eastAsia="en-GB"/>
              </w:rPr>
            </w:pPr>
            <w:r>
              <w:rPr>
                <w:i/>
                <w:lang w:eastAsia="en-GB"/>
              </w:rPr>
              <w:tab/>
            </w:r>
            <w:proofErr w:type="spellStart"/>
            <w:r>
              <w:rPr>
                <w:i/>
                <w:lang w:eastAsia="en-GB"/>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61C027C8" w14:textId="77777777" w:rsidR="00D625A7" w:rsidRDefault="00D625A7">
            <w:pPr>
              <w:pStyle w:val="TAC"/>
              <w:rPr>
                <w:lang w:eastAsia="en-GB"/>
              </w:rPr>
            </w:pPr>
            <w:r>
              <w:rPr>
                <w:lang w:eastAsia="en-GB"/>
              </w:rPr>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3C3200A" w14:textId="77777777" w:rsidR="00D625A7" w:rsidRDefault="00D625A7">
            <w:pPr>
              <w:pStyle w:val="TAC"/>
              <w:rPr>
                <w:lang w:eastAsia="en-GB"/>
              </w:rPr>
            </w:pPr>
            <w:r>
              <w:rPr>
                <w:lang w:eastAsia="en-GB"/>
              </w:rPr>
              <w:t>7</w:t>
            </w:r>
          </w:p>
        </w:tc>
      </w:tr>
      <w:tr w:rsidR="00D625A7" w14:paraId="232E00DB" w14:textId="77777777" w:rsidTr="00D625A7">
        <w:trPr>
          <w:jc w:val="center"/>
        </w:trPr>
        <w:tc>
          <w:tcPr>
            <w:tcW w:w="1524" w:type="dxa"/>
            <w:tcBorders>
              <w:top w:val="nil"/>
              <w:left w:val="single" w:sz="4" w:space="0" w:color="auto"/>
              <w:bottom w:val="nil"/>
              <w:right w:val="single" w:sz="4" w:space="0" w:color="auto"/>
            </w:tcBorders>
            <w:vAlign w:val="center"/>
            <w:hideMark/>
          </w:tcPr>
          <w:p w14:paraId="10A20830" w14:textId="77777777" w:rsidR="00D625A7" w:rsidRDefault="00D625A7">
            <w:pPr>
              <w:rPr>
                <w:lang w:eastAsia="en-GB"/>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3320D48F" w14:textId="77777777" w:rsidR="00D625A7" w:rsidRDefault="00D625A7">
            <w:pPr>
              <w:pStyle w:val="TAC"/>
              <w:rPr>
                <w:lang w:eastAsia="en-GB"/>
              </w:rPr>
            </w:pPr>
            <w:r>
              <w:rPr>
                <w:i/>
                <w:lang w:eastAsia="en-GB"/>
              </w:rPr>
              <w:tab/>
            </w:r>
            <w:proofErr w:type="spellStart"/>
            <w:r>
              <w:rPr>
                <w:i/>
                <w:lang w:eastAsia="en-GB"/>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0D87317E" w14:textId="77777777" w:rsidR="00D625A7" w:rsidRDefault="00D625A7">
            <w:pPr>
              <w:pStyle w:val="TAC"/>
              <w:rPr>
                <w:lang w:eastAsia="en-GB"/>
              </w:rPr>
            </w:pPr>
            <w:r>
              <w:rPr>
                <w:lang w:eastAsia="en-GB"/>
              </w:rPr>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6826373" w14:textId="77777777" w:rsidR="00D625A7" w:rsidRDefault="00D625A7">
            <w:pPr>
              <w:pStyle w:val="TAC"/>
              <w:rPr>
                <w:lang w:val="en-US" w:eastAsia="en-GB"/>
              </w:rPr>
            </w:pPr>
            <w:r>
              <w:rPr>
                <w:lang w:val="en-US" w:eastAsia="en-GB"/>
              </w:rPr>
              <w:t>12</w:t>
            </w:r>
          </w:p>
        </w:tc>
      </w:tr>
      <w:tr w:rsidR="00D625A7" w14:paraId="0AEEA2F8" w14:textId="77777777" w:rsidTr="00D625A7">
        <w:trPr>
          <w:jc w:val="center"/>
        </w:trPr>
        <w:tc>
          <w:tcPr>
            <w:tcW w:w="1524" w:type="dxa"/>
            <w:tcBorders>
              <w:top w:val="nil"/>
              <w:left w:val="single" w:sz="4" w:space="0" w:color="auto"/>
              <w:bottom w:val="nil"/>
              <w:right w:val="single" w:sz="4" w:space="0" w:color="auto"/>
            </w:tcBorders>
            <w:vAlign w:val="center"/>
            <w:hideMark/>
          </w:tcPr>
          <w:p w14:paraId="36E38F60" w14:textId="77777777" w:rsidR="00D625A7" w:rsidRDefault="00D625A7">
            <w:pPr>
              <w:rPr>
                <w:lang w:val="en-US" w:eastAsia="en-GB"/>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53002A18" w14:textId="77777777" w:rsidR="00D625A7" w:rsidRDefault="00D625A7">
            <w:pPr>
              <w:pStyle w:val="TAC"/>
              <w:rPr>
                <w:lang w:eastAsia="en-GB"/>
              </w:rPr>
            </w:pPr>
            <w:r>
              <w:rPr>
                <w:i/>
                <w:lang w:eastAsia="en-GB"/>
              </w:rPr>
              <w:tab/>
            </w:r>
            <w:proofErr w:type="spellStart"/>
            <w:r>
              <w:rPr>
                <w:i/>
                <w:lang w:eastAsia="en-GB"/>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485BBADA" w14:textId="77777777" w:rsidR="00D625A7" w:rsidRDefault="00D625A7">
            <w:pPr>
              <w:pStyle w:val="TAC"/>
              <w:rPr>
                <w:lang w:eastAsia="en-GB"/>
              </w:rPr>
            </w:pPr>
            <w:r>
              <w:rPr>
                <w:lang w:eastAsia="en-GB"/>
              </w:rPr>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21C18C3" w14:textId="77777777" w:rsidR="00D625A7" w:rsidRDefault="00D625A7">
            <w:pPr>
              <w:pStyle w:val="TAC"/>
              <w:rPr>
                <w:lang w:eastAsia="en-GB"/>
              </w:rPr>
            </w:pPr>
            <w:r>
              <w:rPr>
                <w:lang w:eastAsia="en-GB"/>
              </w:rPr>
              <w:t>8</w:t>
            </w:r>
          </w:p>
        </w:tc>
      </w:tr>
      <w:tr w:rsidR="00D625A7" w14:paraId="3D1FEBFA" w14:textId="77777777" w:rsidTr="00D625A7">
        <w:trPr>
          <w:jc w:val="center"/>
        </w:trPr>
        <w:tc>
          <w:tcPr>
            <w:tcW w:w="1524" w:type="dxa"/>
            <w:tcBorders>
              <w:top w:val="nil"/>
              <w:left w:val="single" w:sz="4" w:space="0" w:color="auto"/>
              <w:bottom w:val="single" w:sz="4" w:space="0" w:color="auto"/>
              <w:right w:val="single" w:sz="4" w:space="0" w:color="auto"/>
            </w:tcBorders>
            <w:vAlign w:val="center"/>
          </w:tcPr>
          <w:p w14:paraId="7FEECB6D" w14:textId="77777777" w:rsidR="00D625A7" w:rsidRDefault="00D625A7">
            <w:pPr>
              <w:pStyle w:val="TAC"/>
              <w:rPr>
                <w:lang w:eastAsia="en-GB"/>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06FF0270" w14:textId="77777777" w:rsidR="00D625A7" w:rsidRDefault="00D625A7">
            <w:pPr>
              <w:pStyle w:val="TAC"/>
              <w:rPr>
                <w:i/>
                <w:lang w:eastAsia="en-GB"/>
              </w:rPr>
            </w:pPr>
            <w:r>
              <w:rPr>
                <w:i/>
                <w:lang w:eastAsia="en-GB"/>
              </w:rPr>
              <w:tab/>
            </w:r>
            <w:proofErr w:type="spellStart"/>
            <w:r>
              <w:rPr>
                <w:i/>
                <w:lang w:eastAsia="en-GB"/>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000D31F9" w14:textId="068379DC" w:rsidR="00D625A7" w:rsidRDefault="00D625A7">
            <w:pPr>
              <w:pStyle w:val="TAC"/>
              <w:rPr>
                <w:lang w:eastAsia="en-GB"/>
              </w:rPr>
            </w:pPr>
            <w:del w:id="21" w:author="Flores Fernandez" w:date="2021-07-14T14:22:00Z">
              <w:r w:rsidDel="00723191">
                <w:rPr>
                  <w:lang w:eastAsia="en-GB"/>
                </w:rPr>
                <w:delText>0</w:delText>
              </w:r>
            </w:del>
            <w:ins w:id="22" w:author="Flores Fernandez" w:date="2021-07-14T14:22:00Z">
              <w:r w:rsidR="00723191">
                <w:rPr>
                  <w:lang w:eastAsia="en-GB"/>
                </w:rPr>
                <w:t>4</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1542C22D" w14:textId="77777777" w:rsidR="00D625A7" w:rsidRDefault="00D625A7">
            <w:pPr>
              <w:pStyle w:val="TAC"/>
              <w:rPr>
                <w:lang w:eastAsia="en-GB"/>
              </w:rPr>
            </w:pPr>
            <w:r>
              <w:rPr>
                <w:lang w:eastAsia="en-GB"/>
              </w:rPr>
              <w:t>0</w:t>
            </w:r>
          </w:p>
        </w:tc>
      </w:tr>
      <w:tr w:rsidR="00D625A7" w14:paraId="75E9E82D" w14:textId="77777777" w:rsidTr="00D625A7">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hideMark/>
          </w:tcPr>
          <w:p w14:paraId="0CAC9CBA" w14:textId="77777777" w:rsidR="00D625A7" w:rsidRDefault="00D625A7">
            <w:pPr>
              <w:pStyle w:val="TAC"/>
              <w:rPr>
                <w:i/>
                <w:lang w:eastAsia="en-GB"/>
              </w:rPr>
            </w:pPr>
            <w:r>
              <w:rPr>
                <w:iCs/>
                <w:lang w:eastAsia="en-GB"/>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50530BC" w14:textId="77777777" w:rsidR="00D625A7" w:rsidRDefault="00D625A7">
            <w:pPr>
              <w:pStyle w:val="TAC"/>
              <w:rPr>
                <w:lang w:val="en-US" w:eastAsia="en-GB"/>
              </w:rPr>
            </w:pPr>
            <w:r>
              <w:rPr>
                <w:lang w:val="en-US" w:eastAsia="en-GB"/>
              </w:rPr>
              <w:t>mod(slot index, 40) = {36,…,39}</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32B79BC" w14:textId="77777777" w:rsidR="00D625A7" w:rsidRDefault="00D625A7">
            <w:pPr>
              <w:pStyle w:val="TAC"/>
              <w:rPr>
                <w:lang w:val="en-US" w:eastAsia="en-GB"/>
              </w:rPr>
            </w:pPr>
            <w:r>
              <w:rPr>
                <w:lang w:val="en-US" w:eastAsia="en-GB"/>
              </w:rPr>
              <w:t>mod(slot index, 80) = {72,…,79}</w:t>
            </w:r>
          </w:p>
        </w:tc>
      </w:tr>
      <w:tr w:rsidR="00D625A7" w14:paraId="4F6317DB" w14:textId="77777777" w:rsidTr="00D625A7">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hideMark/>
          </w:tcPr>
          <w:p w14:paraId="297D001C" w14:textId="77777777" w:rsidR="00D625A7" w:rsidRDefault="00D625A7">
            <w:pPr>
              <w:pStyle w:val="TAN"/>
              <w:rPr>
                <w:lang w:val="en-US" w:eastAsia="en-GB"/>
              </w:rPr>
            </w:pPr>
            <w:r>
              <w:rPr>
                <w:lang w:val="en-US" w:eastAsia="en-GB"/>
              </w:rPr>
              <w:t>NOTE 1:</w:t>
            </w:r>
            <w:r>
              <w:rPr>
                <w:lang w:val="en-US" w:eastAsia="en-GB"/>
              </w:rPr>
              <w:tab/>
              <w:t>D denotes a slot with all DL symbols; S denotes a slot with a mix of DL, UL and guard symbols; U denotes a slot with all UL symbols. The field is for information.</w:t>
            </w:r>
          </w:p>
          <w:p w14:paraId="3B79EC18" w14:textId="77777777" w:rsidR="00D625A7" w:rsidRDefault="00D625A7">
            <w:pPr>
              <w:pStyle w:val="TAN"/>
              <w:rPr>
                <w:lang w:val="en-US" w:eastAsia="en-GB"/>
              </w:rPr>
            </w:pPr>
            <w:r>
              <w:rPr>
                <w:lang w:val="en-US" w:eastAsia="en-GB"/>
              </w:rPr>
              <w:t>NOTE 2:</w:t>
            </w:r>
            <w:r>
              <w:rPr>
                <w:lang w:val="en-US" w:eastAsia="en-GB"/>
              </w:rPr>
              <w:tab/>
              <w:t>D, G, U denote DL, guard and UL symbols, respectively. The field is for information.</w:t>
            </w:r>
          </w:p>
        </w:tc>
      </w:tr>
    </w:tbl>
    <w:p w14:paraId="2796FCCF" w14:textId="77777777" w:rsidR="00D625A7" w:rsidRDefault="00D625A7" w:rsidP="00D625A7"/>
    <w:p w14:paraId="666D5947" w14:textId="77777777" w:rsidR="00D625A7" w:rsidRDefault="00D625A7" w:rsidP="00D625A7">
      <w:pPr>
        <w:keepNext/>
        <w:keepLines/>
        <w:spacing w:before="120"/>
        <w:ind w:left="1134" w:hanging="1134"/>
        <w:outlineLvl w:val="2"/>
        <w:rPr>
          <w:rFonts w:ascii="Arial" w:hAnsi="Arial"/>
          <w:sz w:val="28"/>
        </w:rPr>
      </w:pPr>
      <w:bookmarkStart w:id="23" w:name="_Toc21340978"/>
      <w:bookmarkStart w:id="24" w:name="_Toc29805426"/>
      <w:bookmarkStart w:id="25" w:name="_Toc36456635"/>
      <w:bookmarkStart w:id="26" w:name="_Toc36469733"/>
      <w:bookmarkStart w:id="27" w:name="_Toc37254150"/>
      <w:bookmarkStart w:id="28" w:name="_Toc37323008"/>
      <w:bookmarkStart w:id="29" w:name="_Toc37324414"/>
      <w:bookmarkStart w:id="30" w:name="_Toc45889938"/>
      <w:bookmarkStart w:id="31" w:name="_Toc52196618"/>
      <w:bookmarkStart w:id="32" w:name="_Toc52197598"/>
      <w:bookmarkStart w:id="33" w:name="_Toc53173321"/>
      <w:bookmarkStart w:id="34" w:name="_Toc53173690"/>
      <w:bookmarkStart w:id="35" w:name="_Toc61118958"/>
      <w:bookmarkStart w:id="36" w:name="_Toc61119340"/>
      <w:bookmarkStart w:id="37" w:name="_Toc61119721"/>
      <w:bookmarkStart w:id="38" w:name="_Toc67923912"/>
      <w:bookmarkStart w:id="39" w:name="_Toc75294724"/>
      <w:bookmarkStart w:id="40" w:name="_Toc76510487"/>
      <w:r>
        <w:rPr>
          <w:rFonts w:ascii="Arial" w:hAnsi="Arial"/>
          <w:sz w:val="28"/>
        </w:rPr>
        <w:t>A.2.3.1</w:t>
      </w:r>
      <w:r>
        <w:rPr>
          <w:rFonts w:ascii="Arial" w:hAnsi="Arial"/>
          <w:sz w:val="28"/>
        </w:rPr>
        <w:tab/>
        <w:t>DFT-s-OFDM Pi/2-BPSK</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C06EEF5" w14:textId="77777777" w:rsidR="00D625A7" w:rsidRDefault="00D625A7" w:rsidP="00D625A7">
      <w:pPr>
        <w:pStyle w:val="TH"/>
      </w:pPr>
      <w:r>
        <w:t>Table A.2.3.1-1: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D625A7" w14:paraId="6A21C524" w14:textId="77777777" w:rsidTr="00D625A7">
        <w:tc>
          <w:tcPr>
            <w:tcW w:w="1097" w:type="dxa"/>
            <w:tcBorders>
              <w:top w:val="single" w:sz="4" w:space="0" w:color="auto"/>
              <w:left w:val="single" w:sz="4" w:space="0" w:color="auto"/>
              <w:bottom w:val="single" w:sz="4" w:space="0" w:color="auto"/>
              <w:right w:val="single" w:sz="4" w:space="0" w:color="auto"/>
            </w:tcBorders>
            <w:hideMark/>
          </w:tcPr>
          <w:p w14:paraId="0109F1A4" w14:textId="77777777" w:rsidR="00D625A7" w:rsidRDefault="00D625A7">
            <w:pPr>
              <w:pStyle w:val="TAH"/>
              <w:rPr>
                <w:lang w:eastAsia="en-GB"/>
              </w:rPr>
            </w:pPr>
            <w:r>
              <w:rPr>
                <w:lang w:eastAsia="en-GB"/>
              </w:rPr>
              <w:t>Parameter</w:t>
            </w:r>
          </w:p>
        </w:tc>
        <w:tc>
          <w:tcPr>
            <w:tcW w:w="1027" w:type="dxa"/>
            <w:tcBorders>
              <w:top w:val="single" w:sz="4" w:space="0" w:color="auto"/>
              <w:left w:val="nil"/>
              <w:bottom w:val="single" w:sz="4" w:space="0" w:color="auto"/>
              <w:right w:val="single" w:sz="4" w:space="0" w:color="auto"/>
            </w:tcBorders>
            <w:hideMark/>
          </w:tcPr>
          <w:p w14:paraId="7587E2BD" w14:textId="77777777" w:rsidR="00D625A7" w:rsidRDefault="00D625A7">
            <w:pPr>
              <w:pStyle w:val="TAH"/>
              <w:rPr>
                <w:vertAlign w:val="subscript"/>
                <w:lang w:val="de-DE" w:eastAsia="en-GB"/>
              </w:rPr>
            </w:pPr>
            <w:r>
              <w:rPr>
                <w:lang w:eastAsia="en-GB"/>
              </w:rPr>
              <w:t>Allocated resource blocks</w:t>
            </w:r>
            <w:r>
              <w:rPr>
                <w:lang w:val="de-DE" w:eastAsia="en-GB"/>
              </w:rPr>
              <w:t xml:space="preserve"> (L</w:t>
            </w:r>
            <w:r>
              <w:rPr>
                <w:vertAlign w:val="subscript"/>
                <w:lang w:val="de-DE" w:eastAsia="en-GB"/>
              </w:rPr>
              <w:t>CRB)</w:t>
            </w:r>
          </w:p>
        </w:tc>
        <w:tc>
          <w:tcPr>
            <w:tcW w:w="967" w:type="dxa"/>
            <w:tcBorders>
              <w:top w:val="single" w:sz="4" w:space="0" w:color="auto"/>
              <w:left w:val="nil"/>
              <w:bottom w:val="single" w:sz="4" w:space="0" w:color="auto"/>
              <w:right w:val="single" w:sz="4" w:space="0" w:color="auto"/>
            </w:tcBorders>
            <w:hideMark/>
          </w:tcPr>
          <w:p w14:paraId="79125568" w14:textId="77777777" w:rsidR="00D625A7" w:rsidRDefault="00D625A7">
            <w:pPr>
              <w:pStyle w:val="TAH"/>
              <w:rPr>
                <w:lang w:eastAsia="en-GB"/>
              </w:rPr>
            </w:pPr>
            <w:r>
              <w:rPr>
                <w:lang w:eastAsia="en-GB"/>
              </w:rPr>
              <w:t>DFT-s-OFDM Symbols per slot (Note 1)</w:t>
            </w:r>
          </w:p>
        </w:tc>
        <w:tc>
          <w:tcPr>
            <w:tcW w:w="1176" w:type="dxa"/>
            <w:tcBorders>
              <w:top w:val="single" w:sz="4" w:space="0" w:color="auto"/>
              <w:left w:val="nil"/>
              <w:bottom w:val="single" w:sz="4" w:space="0" w:color="auto"/>
              <w:right w:val="single" w:sz="4" w:space="0" w:color="auto"/>
            </w:tcBorders>
            <w:hideMark/>
          </w:tcPr>
          <w:p w14:paraId="4F637FF9" w14:textId="77777777" w:rsidR="00D625A7" w:rsidRDefault="00D625A7">
            <w:pPr>
              <w:pStyle w:val="TAH"/>
              <w:rPr>
                <w:lang w:eastAsia="en-GB"/>
              </w:rPr>
            </w:pPr>
            <w:r>
              <w:rPr>
                <w:lang w:eastAsia="en-GB"/>
              </w:rPr>
              <w:t>Modulation</w:t>
            </w:r>
          </w:p>
        </w:tc>
        <w:tc>
          <w:tcPr>
            <w:tcW w:w="890" w:type="dxa"/>
            <w:tcBorders>
              <w:top w:val="single" w:sz="4" w:space="0" w:color="auto"/>
              <w:left w:val="nil"/>
              <w:bottom w:val="single" w:sz="4" w:space="0" w:color="auto"/>
              <w:right w:val="single" w:sz="4" w:space="0" w:color="auto"/>
            </w:tcBorders>
            <w:hideMark/>
          </w:tcPr>
          <w:p w14:paraId="373163C7" w14:textId="77777777" w:rsidR="00D625A7" w:rsidRDefault="00D625A7">
            <w:pPr>
              <w:pStyle w:val="TAH"/>
              <w:rPr>
                <w:lang w:eastAsia="en-GB"/>
              </w:rPr>
            </w:pPr>
            <w:r>
              <w:rPr>
                <w:lang w:eastAsia="en-GB"/>
              </w:rPr>
              <w:t>MCS Index (Note 2)</w:t>
            </w:r>
          </w:p>
        </w:tc>
        <w:tc>
          <w:tcPr>
            <w:tcW w:w="926" w:type="dxa"/>
            <w:tcBorders>
              <w:top w:val="single" w:sz="4" w:space="0" w:color="auto"/>
              <w:left w:val="nil"/>
              <w:bottom w:val="single" w:sz="4" w:space="0" w:color="auto"/>
              <w:right w:val="single" w:sz="4" w:space="0" w:color="auto"/>
            </w:tcBorders>
            <w:hideMark/>
          </w:tcPr>
          <w:p w14:paraId="7CCD877B" w14:textId="77777777" w:rsidR="00D625A7" w:rsidRDefault="00D625A7">
            <w:pPr>
              <w:pStyle w:val="TAH"/>
              <w:rPr>
                <w:lang w:eastAsia="en-GB"/>
              </w:rPr>
            </w:pPr>
            <w:r>
              <w:rPr>
                <w:lang w:eastAsia="en-GB"/>
              </w:rPr>
              <w:t>Payload size</w:t>
            </w:r>
          </w:p>
        </w:tc>
        <w:tc>
          <w:tcPr>
            <w:tcW w:w="1057" w:type="dxa"/>
            <w:tcBorders>
              <w:top w:val="single" w:sz="4" w:space="0" w:color="auto"/>
              <w:left w:val="nil"/>
              <w:bottom w:val="single" w:sz="4" w:space="0" w:color="auto"/>
              <w:right w:val="single" w:sz="4" w:space="0" w:color="auto"/>
            </w:tcBorders>
            <w:hideMark/>
          </w:tcPr>
          <w:p w14:paraId="73D370BE" w14:textId="77777777" w:rsidR="00D625A7" w:rsidRDefault="00D625A7">
            <w:pPr>
              <w:pStyle w:val="TAH"/>
              <w:rPr>
                <w:lang w:eastAsia="en-GB"/>
              </w:rPr>
            </w:pPr>
            <w:r>
              <w:rPr>
                <w:lang w:eastAsia="en-GB"/>
              </w:rPr>
              <w:t>Transport block CRC</w:t>
            </w:r>
          </w:p>
        </w:tc>
        <w:tc>
          <w:tcPr>
            <w:tcW w:w="897" w:type="dxa"/>
            <w:tcBorders>
              <w:top w:val="single" w:sz="4" w:space="0" w:color="auto"/>
              <w:left w:val="nil"/>
              <w:bottom w:val="single" w:sz="4" w:space="0" w:color="auto"/>
              <w:right w:val="single" w:sz="4" w:space="0" w:color="auto"/>
            </w:tcBorders>
            <w:hideMark/>
          </w:tcPr>
          <w:p w14:paraId="11991AFE" w14:textId="77777777" w:rsidR="00D625A7" w:rsidRDefault="00D625A7">
            <w:pPr>
              <w:pStyle w:val="TAH"/>
              <w:rPr>
                <w:lang w:eastAsia="en-GB"/>
              </w:rPr>
            </w:pPr>
            <w:r>
              <w:rPr>
                <w:lang w:eastAsia="en-GB"/>
              </w:rPr>
              <w:t>LDPC Base Graph</w:t>
            </w:r>
          </w:p>
        </w:tc>
        <w:tc>
          <w:tcPr>
            <w:tcW w:w="929" w:type="dxa"/>
            <w:tcBorders>
              <w:top w:val="single" w:sz="4" w:space="0" w:color="auto"/>
              <w:left w:val="nil"/>
              <w:bottom w:val="single" w:sz="4" w:space="0" w:color="auto"/>
              <w:right w:val="single" w:sz="4" w:space="0" w:color="auto"/>
            </w:tcBorders>
            <w:hideMark/>
          </w:tcPr>
          <w:p w14:paraId="39AD4064" w14:textId="77777777" w:rsidR="00D625A7" w:rsidRDefault="00D625A7">
            <w:pPr>
              <w:pStyle w:val="TAH"/>
              <w:rPr>
                <w:lang w:eastAsia="en-GB"/>
              </w:rPr>
            </w:pPr>
            <w:r>
              <w:rPr>
                <w:lang w:eastAsia="en-GB"/>
              </w:rPr>
              <w:t>Number of code blocks per slot (Note 3)</w:t>
            </w:r>
          </w:p>
        </w:tc>
        <w:tc>
          <w:tcPr>
            <w:tcW w:w="925" w:type="dxa"/>
            <w:tcBorders>
              <w:top w:val="single" w:sz="4" w:space="0" w:color="auto"/>
              <w:left w:val="nil"/>
              <w:bottom w:val="single" w:sz="4" w:space="0" w:color="auto"/>
              <w:right w:val="single" w:sz="4" w:space="0" w:color="auto"/>
            </w:tcBorders>
            <w:hideMark/>
          </w:tcPr>
          <w:p w14:paraId="468C060F" w14:textId="77777777" w:rsidR="00D625A7" w:rsidRDefault="00D625A7">
            <w:pPr>
              <w:pStyle w:val="TAH"/>
              <w:rPr>
                <w:lang w:eastAsia="en-GB"/>
              </w:rPr>
            </w:pPr>
            <w:r>
              <w:rPr>
                <w:lang w:eastAsia="en-GB"/>
              </w:rPr>
              <w:t>Total number of bits per slot</w:t>
            </w:r>
          </w:p>
        </w:tc>
        <w:tc>
          <w:tcPr>
            <w:tcW w:w="1127" w:type="dxa"/>
            <w:tcBorders>
              <w:top w:val="single" w:sz="4" w:space="0" w:color="auto"/>
              <w:left w:val="nil"/>
              <w:bottom w:val="single" w:sz="4" w:space="0" w:color="auto"/>
              <w:right w:val="single" w:sz="4" w:space="0" w:color="auto"/>
            </w:tcBorders>
            <w:hideMark/>
          </w:tcPr>
          <w:p w14:paraId="04D13D1A" w14:textId="77777777" w:rsidR="00D625A7" w:rsidRDefault="00D625A7">
            <w:pPr>
              <w:pStyle w:val="TAH"/>
              <w:rPr>
                <w:lang w:eastAsia="en-GB"/>
              </w:rPr>
            </w:pPr>
            <w:r>
              <w:rPr>
                <w:lang w:eastAsia="en-GB"/>
              </w:rPr>
              <w:t>Total modulated symbols per slot</w:t>
            </w:r>
          </w:p>
        </w:tc>
      </w:tr>
      <w:tr w:rsidR="00D625A7" w14:paraId="6A4B2BC4"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2C94E6D9" w14:textId="77777777" w:rsidR="00D625A7" w:rsidRDefault="00D625A7">
            <w:pPr>
              <w:pStyle w:val="TAH"/>
              <w:rPr>
                <w:lang w:eastAsia="en-GB"/>
              </w:rPr>
            </w:pPr>
            <w:r>
              <w:rPr>
                <w:lang w:eastAsia="en-GB"/>
              </w:rPr>
              <w:t>Unit</w:t>
            </w:r>
          </w:p>
        </w:tc>
        <w:tc>
          <w:tcPr>
            <w:tcW w:w="1027" w:type="dxa"/>
            <w:tcBorders>
              <w:top w:val="nil"/>
              <w:left w:val="nil"/>
              <w:bottom w:val="single" w:sz="4" w:space="0" w:color="auto"/>
              <w:right w:val="single" w:sz="4" w:space="0" w:color="auto"/>
            </w:tcBorders>
            <w:noWrap/>
            <w:vAlign w:val="bottom"/>
            <w:hideMark/>
          </w:tcPr>
          <w:p w14:paraId="6768D478" w14:textId="77777777" w:rsidR="00D625A7" w:rsidRDefault="00D625A7">
            <w:pPr>
              <w:pStyle w:val="TAH"/>
              <w:rPr>
                <w:lang w:eastAsia="en-GB"/>
              </w:rPr>
            </w:pPr>
            <w:r>
              <w:rPr>
                <w:lang w:eastAsia="en-GB"/>
              </w:rPr>
              <w:t> </w:t>
            </w:r>
          </w:p>
        </w:tc>
        <w:tc>
          <w:tcPr>
            <w:tcW w:w="967" w:type="dxa"/>
            <w:tcBorders>
              <w:top w:val="nil"/>
              <w:left w:val="nil"/>
              <w:bottom w:val="single" w:sz="4" w:space="0" w:color="auto"/>
              <w:right w:val="single" w:sz="4" w:space="0" w:color="auto"/>
            </w:tcBorders>
            <w:noWrap/>
            <w:vAlign w:val="bottom"/>
            <w:hideMark/>
          </w:tcPr>
          <w:p w14:paraId="3BABDDEE" w14:textId="77777777" w:rsidR="00D625A7" w:rsidRDefault="00D625A7">
            <w:pPr>
              <w:pStyle w:val="TAH"/>
              <w:rPr>
                <w:lang w:eastAsia="en-GB"/>
              </w:rPr>
            </w:pPr>
            <w:r>
              <w:rPr>
                <w:lang w:eastAsia="en-GB"/>
              </w:rPr>
              <w:t> </w:t>
            </w:r>
          </w:p>
        </w:tc>
        <w:tc>
          <w:tcPr>
            <w:tcW w:w="1176" w:type="dxa"/>
            <w:tcBorders>
              <w:top w:val="nil"/>
              <w:left w:val="nil"/>
              <w:bottom w:val="single" w:sz="4" w:space="0" w:color="auto"/>
              <w:right w:val="single" w:sz="4" w:space="0" w:color="auto"/>
            </w:tcBorders>
            <w:noWrap/>
            <w:vAlign w:val="bottom"/>
            <w:hideMark/>
          </w:tcPr>
          <w:p w14:paraId="4B6DC13C" w14:textId="77777777" w:rsidR="00D625A7" w:rsidRDefault="00D625A7">
            <w:pPr>
              <w:pStyle w:val="TAH"/>
              <w:rPr>
                <w:lang w:eastAsia="en-GB"/>
              </w:rPr>
            </w:pPr>
            <w:r>
              <w:rPr>
                <w:lang w:eastAsia="en-GB"/>
              </w:rPr>
              <w:t> </w:t>
            </w:r>
          </w:p>
        </w:tc>
        <w:tc>
          <w:tcPr>
            <w:tcW w:w="890" w:type="dxa"/>
            <w:tcBorders>
              <w:top w:val="nil"/>
              <w:left w:val="nil"/>
              <w:bottom w:val="single" w:sz="4" w:space="0" w:color="auto"/>
              <w:right w:val="single" w:sz="4" w:space="0" w:color="auto"/>
            </w:tcBorders>
            <w:noWrap/>
            <w:vAlign w:val="bottom"/>
            <w:hideMark/>
          </w:tcPr>
          <w:p w14:paraId="4C9B0977" w14:textId="77777777" w:rsidR="00D625A7" w:rsidRDefault="00D625A7">
            <w:pPr>
              <w:pStyle w:val="TAH"/>
              <w:rPr>
                <w:lang w:eastAsia="en-GB"/>
              </w:rPr>
            </w:pPr>
            <w:r>
              <w:rPr>
                <w:lang w:eastAsia="en-GB"/>
              </w:rPr>
              <w:t> </w:t>
            </w:r>
          </w:p>
        </w:tc>
        <w:tc>
          <w:tcPr>
            <w:tcW w:w="926" w:type="dxa"/>
            <w:tcBorders>
              <w:top w:val="nil"/>
              <w:left w:val="nil"/>
              <w:bottom w:val="single" w:sz="4" w:space="0" w:color="auto"/>
              <w:right w:val="single" w:sz="4" w:space="0" w:color="auto"/>
            </w:tcBorders>
            <w:noWrap/>
            <w:vAlign w:val="bottom"/>
            <w:hideMark/>
          </w:tcPr>
          <w:p w14:paraId="72C6FEEE" w14:textId="77777777" w:rsidR="00D625A7" w:rsidRDefault="00D625A7">
            <w:pPr>
              <w:pStyle w:val="TAH"/>
              <w:rPr>
                <w:lang w:eastAsia="en-GB"/>
              </w:rPr>
            </w:pPr>
            <w:r>
              <w:rPr>
                <w:lang w:eastAsia="en-GB"/>
              </w:rPr>
              <w:t>Bits</w:t>
            </w:r>
          </w:p>
        </w:tc>
        <w:tc>
          <w:tcPr>
            <w:tcW w:w="1057" w:type="dxa"/>
            <w:tcBorders>
              <w:top w:val="nil"/>
              <w:left w:val="nil"/>
              <w:bottom w:val="single" w:sz="4" w:space="0" w:color="auto"/>
              <w:right w:val="single" w:sz="4" w:space="0" w:color="auto"/>
            </w:tcBorders>
            <w:noWrap/>
            <w:vAlign w:val="bottom"/>
            <w:hideMark/>
          </w:tcPr>
          <w:p w14:paraId="572EF575" w14:textId="77777777" w:rsidR="00D625A7" w:rsidRDefault="00D625A7">
            <w:pPr>
              <w:pStyle w:val="TAH"/>
              <w:rPr>
                <w:lang w:eastAsia="en-GB"/>
              </w:rPr>
            </w:pPr>
            <w:r>
              <w:rPr>
                <w:lang w:eastAsia="en-GB"/>
              </w:rPr>
              <w:t>Bits</w:t>
            </w:r>
          </w:p>
        </w:tc>
        <w:tc>
          <w:tcPr>
            <w:tcW w:w="897" w:type="dxa"/>
            <w:tcBorders>
              <w:top w:val="nil"/>
              <w:left w:val="nil"/>
              <w:bottom w:val="single" w:sz="4" w:space="0" w:color="auto"/>
              <w:right w:val="single" w:sz="4" w:space="0" w:color="auto"/>
            </w:tcBorders>
            <w:noWrap/>
            <w:vAlign w:val="bottom"/>
            <w:hideMark/>
          </w:tcPr>
          <w:p w14:paraId="3F8B733A" w14:textId="77777777" w:rsidR="00D625A7" w:rsidRDefault="00D625A7">
            <w:pPr>
              <w:pStyle w:val="TAH"/>
              <w:rPr>
                <w:lang w:eastAsia="en-GB"/>
              </w:rPr>
            </w:pPr>
            <w:r>
              <w:rPr>
                <w:lang w:eastAsia="en-GB"/>
              </w:rPr>
              <w:t> </w:t>
            </w:r>
          </w:p>
        </w:tc>
        <w:tc>
          <w:tcPr>
            <w:tcW w:w="929" w:type="dxa"/>
            <w:tcBorders>
              <w:top w:val="nil"/>
              <w:left w:val="nil"/>
              <w:bottom w:val="single" w:sz="4" w:space="0" w:color="auto"/>
              <w:right w:val="single" w:sz="4" w:space="0" w:color="auto"/>
            </w:tcBorders>
            <w:noWrap/>
            <w:vAlign w:val="bottom"/>
            <w:hideMark/>
          </w:tcPr>
          <w:p w14:paraId="63D05D39" w14:textId="77777777" w:rsidR="00D625A7" w:rsidRDefault="00D625A7">
            <w:pPr>
              <w:pStyle w:val="TAH"/>
              <w:rPr>
                <w:lang w:eastAsia="en-GB"/>
              </w:rPr>
            </w:pPr>
            <w:r>
              <w:rPr>
                <w:lang w:eastAsia="en-GB"/>
              </w:rPr>
              <w:t> </w:t>
            </w:r>
          </w:p>
        </w:tc>
        <w:tc>
          <w:tcPr>
            <w:tcW w:w="925" w:type="dxa"/>
            <w:tcBorders>
              <w:top w:val="nil"/>
              <w:left w:val="nil"/>
              <w:bottom w:val="single" w:sz="4" w:space="0" w:color="auto"/>
              <w:right w:val="single" w:sz="4" w:space="0" w:color="auto"/>
            </w:tcBorders>
            <w:noWrap/>
            <w:vAlign w:val="bottom"/>
            <w:hideMark/>
          </w:tcPr>
          <w:p w14:paraId="4B9535CA" w14:textId="77777777" w:rsidR="00D625A7" w:rsidRDefault="00D625A7">
            <w:pPr>
              <w:pStyle w:val="TAH"/>
              <w:rPr>
                <w:lang w:eastAsia="en-GB"/>
              </w:rPr>
            </w:pPr>
            <w:r>
              <w:rPr>
                <w:lang w:eastAsia="en-GB"/>
              </w:rPr>
              <w:t>Bits</w:t>
            </w:r>
          </w:p>
        </w:tc>
        <w:tc>
          <w:tcPr>
            <w:tcW w:w="1127" w:type="dxa"/>
            <w:tcBorders>
              <w:top w:val="nil"/>
              <w:left w:val="nil"/>
              <w:bottom w:val="single" w:sz="4" w:space="0" w:color="auto"/>
              <w:right w:val="single" w:sz="4" w:space="0" w:color="auto"/>
            </w:tcBorders>
            <w:noWrap/>
            <w:vAlign w:val="bottom"/>
            <w:hideMark/>
          </w:tcPr>
          <w:p w14:paraId="363D574E" w14:textId="77777777" w:rsidR="00D625A7" w:rsidRDefault="00D625A7">
            <w:pPr>
              <w:pStyle w:val="TAH"/>
              <w:rPr>
                <w:lang w:eastAsia="en-GB"/>
              </w:rPr>
            </w:pPr>
            <w:r>
              <w:rPr>
                <w:lang w:eastAsia="en-GB"/>
              </w:rPr>
              <w:t> </w:t>
            </w:r>
          </w:p>
        </w:tc>
      </w:tr>
      <w:tr w:rsidR="00D625A7" w14:paraId="0295FDB7"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60DAF5A3"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4B0E5C95" w14:textId="77777777" w:rsidR="00D625A7" w:rsidRDefault="00D625A7">
            <w:pPr>
              <w:pStyle w:val="TAC"/>
              <w:rPr>
                <w:lang w:eastAsia="en-GB"/>
              </w:rPr>
            </w:pPr>
            <w:r>
              <w:rPr>
                <w:lang w:eastAsia="en-GB"/>
              </w:rPr>
              <w:t>1</w:t>
            </w:r>
          </w:p>
        </w:tc>
        <w:tc>
          <w:tcPr>
            <w:tcW w:w="967" w:type="dxa"/>
            <w:tcBorders>
              <w:top w:val="nil"/>
              <w:left w:val="nil"/>
              <w:bottom w:val="single" w:sz="4" w:space="0" w:color="auto"/>
              <w:right w:val="single" w:sz="4" w:space="0" w:color="auto"/>
            </w:tcBorders>
            <w:noWrap/>
            <w:hideMark/>
          </w:tcPr>
          <w:p w14:paraId="0102AF54"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5F0CCBE8" w14:textId="77777777" w:rsidR="00D625A7" w:rsidRDefault="00D625A7">
            <w:pPr>
              <w:pStyle w:val="TAC"/>
              <w:rPr>
                <w:lang w:eastAsia="en-GB"/>
              </w:rPr>
            </w:pPr>
            <w:r>
              <w:rPr>
                <w:lang w:eastAsia="en-GB"/>
              </w:rPr>
              <w:t>pi/2 BPSK</w:t>
            </w:r>
          </w:p>
        </w:tc>
        <w:tc>
          <w:tcPr>
            <w:tcW w:w="890" w:type="dxa"/>
            <w:tcBorders>
              <w:top w:val="nil"/>
              <w:left w:val="nil"/>
              <w:bottom w:val="single" w:sz="4" w:space="0" w:color="auto"/>
              <w:right w:val="single" w:sz="4" w:space="0" w:color="auto"/>
            </w:tcBorders>
            <w:noWrap/>
            <w:hideMark/>
          </w:tcPr>
          <w:p w14:paraId="08F76B70" w14:textId="77777777" w:rsidR="00D625A7" w:rsidRDefault="00D625A7">
            <w:pPr>
              <w:pStyle w:val="TAC"/>
              <w:rPr>
                <w:lang w:eastAsia="en-GB"/>
              </w:rPr>
            </w:pPr>
            <w:r>
              <w:rPr>
                <w:lang w:eastAsia="en-GB"/>
              </w:rPr>
              <w:t>0</w:t>
            </w:r>
          </w:p>
        </w:tc>
        <w:tc>
          <w:tcPr>
            <w:tcW w:w="926" w:type="dxa"/>
            <w:tcBorders>
              <w:top w:val="nil"/>
              <w:left w:val="nil"/>
              <w:bottom w:val="single" w:sz="4" w:space="0" w:color="auto"/>
              <w:right w:val="single" w:sz="4" w:space="0" w:color="auto"/>
            </w:tcBorders>
            <w:noWrap/>
            <w:hideMark/>
          </w:tcPr>
          <w:p w14:paraId="16E152B3" w14:textId="77777777" w:rsidR="00D625A7" w:rsidRDefault="00D625A7">
            <w:pPr>
              <w:pStyle w:val="TAC"/>
              <w:rPr>
                <w:lang w:eastAsia="en-GB"/>
              </w:rPr>
            </w:pPr>
            <w:r>
              <w:rPr>
                <w:lang w:eastAsia="en-GB"/>
              </w:rPr>
              <w:t>32</w:t>
            </w:r>
          </w:p>
        </w:tc>
        <w:tc>
          <w:tcPr>
            <w:tcW w:w="1057" w:type="dxa"/>
            <w:tcBorders>
              <w:top w:val="nil"/>
              <w:left w:val="nil"/>
              <w:bottom w:val="single" w:sz="4" w:space="0" w:color="auto"/>
              <w:right w:val="single" w:sz="4" w:space="0" w:color="auto"/>
            </w:tcBorders>
            <w:noWrap/>
            <w:hideMark/>
          </w:tcPr>
          <w:p w14:paraId="5D2E5A8B"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56546534"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7EBB6C81"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773E914A" w14:textId="77777777" w:rsidR="00D625A7" w:rsidRDefault="00D625A7">
            <w:pPr>
              <w:pStyle w:val="TAC"/>
              <w:rPr>
                <w:lang w:eastAsia="en-GB"/>
              </w:rPr>
            </w:pPr>
            <w:r>
              <w:rPr>
                <w:lang w:eastAsia="en-GB"/>
              </w:rPr>
              <w:t>132</w:t>
            </w:r>
          </w:p>
        </w:tc>
        <w:tc>
          <w:tcPr>
            <w:tcW w:w="1127" w:type="dxa"/>
            <w:tcBorders>
              <w:top w:val="nil"/>
              <w:left w:val="nil"/>
              <w:bottom w:val="single" w:sz="4" w:space="0" w:color="auto"/>
              <w:right w:val="single" w:sz="4" w:space="0" w:color="auto"/>
            </w:tcBorders>
            <w:noWrap/>
            <w:hideMark/>
          </w:tcPr>
          <w:p w14:paraId="3658AA9C" w14:textId="77777777" w:rsidR="00D625A7" w:rsidRDefault="00D625A7">
            <w:pPr>
              <w:pStyle w:val="TAC"/>
              <w:rPr>
                <w:lang w:eastAsia="en-GB"/>
              </w:rPr>
            </w:pPr>
            <w:r>
              <w:rPr>
                <w:lang w:eastAsia="en-GB"/>
              </w:rPr>
              <w:t>132</w:t>
            </w:r>
          </w:p>
        </w:tc>
      </w:tr>
      <w:tr w:rsidR="00D625A7" w14:paraId="0860FAB4"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4F32FD31"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722824FB" w14:textId="77777777" w:rsidR="00D625A7" w:rsidRDefault="00D625A7">
            <w:pPr>
              <w:pStyle w:val="TAC"/>
              <w:rPr>
                <w:lang w:eastAsia="en-GB"/>
              </w:rPr>
            </w:pPr>
            <w:r>
              <w:rPr>
                <w:lang w:eastAsia="en-GB"/>
              </w:rPr>
              <w:t>16</w:t>
            </w:r>
          </w:p>
        </w:tc>
        <w:tc>
          <w:tcPr>
            <w:tcW w:w="967" w:type="dxa"/>
            <w:tcBorders>
              <w:top w:val="nil"/>
              <w:left w:val="nil"/>
              <w:bottom w:val="single" w:sz="4" w:space="0" w:color="auto"/>
              <w:right w:val="single" w:sz="4" w:space="0" w:color="auto"/>
            </w:tcBorders>
            <w:noWrap/>
            <w:hideMark/>
          </w:tcPr>
          <w:p w14:paraId="091F9C69"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1CC018ED" w14:textId="77777777" w:rsidR="00D625A7" w:rsidRDefault="00D625A7">
            <w:pPr>
              <w:pStyle w:val="TAC"/>
              <w:rPr>
                <w:lang w:eastAsia="en-GB"/>
              </w:rPr>
            </w:pPr>
            <w:r>
              <w:rPr>
                <w:lang w:eastAsia="en-GB"/>
              </w:rPr>
              <w:t>pi/2 BPSK</w:t>
            </w:r>
          </w:p>
        </w:tc>
        <w:tc>
          <w:tcPr>
            <w:tcW w:w="890" w:type="dxa"/>
            <w:tcBorders>
              <w:top w:val="nil"/>
              <w:left w:val="nil"/>
              <w:bottom w:val="single" w:sz="4" w:space="0" w:color="auto"/>
              <w:right w:val="single" w:sz="4" w:space="0" w:color="auto"/>
            </w:tcBorders>
            <w:noWrap/>
            <w:hideMark/>
          </w:tcPr>
          <w:p w14:paraId="1088F918" w14:textId="77777777" w:rsidR="00D625A7" w:rsidRDefault="00D625A7">
            <w:pPr>
              <w:pStyle w:val="TAC"/>
              <w:rPr>
                <w:lang w:eastAsia="en-GB"/>
              </w:rPr>
            </w:pPr>
            <w:r>
              <w:rPr>
                <w:lang w:eastAsia="en-GB"/>
              </w:rPr>
              <w:t>0</w:t>
            </w:r>
          </w:p>
        </w:tc>
        <w:tc>
          <w:tcPr>
            <w:tcW w:w="926" w:type="dxa"/>
            <w:tcBorders>
              <w:top w:val="nil"/>
              <w:left w:val="nil"/>
              <w:bottom w:val="single" w:sz="4" w:space="0" w:color="auto"/>
              <w:right w:val="single" w:sz="4" w:space="0" w:color="auto"/>
            </w:tcBorders>
            <w:noWrap/>
            <w:hideMark/>
          </w:tcPr>
          <w:p w14:paraId="71C8BBA6" w14:textId="77777777" w:rsidR="00D625A7" w:rsidRDefault="00D625A7">
            <w:pPr>
              <w:pStyle w:val="TAC"/>
              <w:rPr>
                <w:lang w:eastAsia="en-GB"/>
              </w:rPr>
            </w:pPr>
            <w:r>
              <w:rPr>
                <w:lang w:eastAsia="en-GB"/>
              </w:rPr>
              <w:t>504</w:t>
            </w:r>
          </w:p>
        </w:tc>
        <w:tc>
          <w:tcPr>
            <w:tcW w:w="1057" w:type="dxa"/>
            <w:tcBorders>
              <w:top w:val="nil"/>
              <w:left w:val="nil"/>
              <w:bottom w:val="single" w:sz="4" w:space="0" w:color="auto"/>
              <w:right w:val="single" w:sz="4" w:space="0" w:color="auto"/>
            </w:tcBorders>
            <w:noWrap/>
            <w:hideMark/>
          </w:tcPr>
          <w:p w14:paraId="3CD3B668"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21098B3A"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062EE293"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4FB6E536" w14:textId="77777777" w:rsidR="00D625A7" w:rsidRDefault="00D625A7">
            <w:pPr>
              <w:pStyle w:val="TAC"/>
              <w:rPr>
                <w:lang w:eastAsia="en-GB"/>
              </w:rPr>
            </w:pPr>
            <w:r>
              <w:rPr>
                <w:lang w:eastAsia="en-GB"/>
              </w:rPr>
              <w:t>2112</w:t>
            </w:r>
          </w:p>
        </w:tc>
        <w:tc>
          <w:tcPr>
            <w:tcW w:w="1127" w:type="dxa"/>
            <w:tcBorders>
              <w:top w:val="nil"/>
              <w:left w:val="nil"/>
              <w:bottom w:val="single" w:sz="4" w:space="0" w:color="auto"/>
              <w:right w:val="single" w:sz="4" w:space="0" w:color="auto"/>
            </w:tcBorders>
            <w:noWrap/>
            <w:hideMark/>
          </w:tcPr>
          <w:p w14:paraId="36843138" w14:textId="77777777" w:rsidR="00D625A7" w:rsidRDefault="00D625A7">
            <w:pPr>
              <w:pStyle w:val="TAC"/>
              <w:rPr>
                <w:lang w:eastAsia="en-GB"/>
              </w:rPr>
            </w:pPr>
            <w:r>
              <w:rPr>
                <w:lang w:eastAsia="en-GB"/>
              </w:rPr>
              <w:t>2112</w:t>
            </w:r>
          </w:p>
        </w:tc>
      </w:tr>
      <w:tr w:rsidR="00D625A7" w14:paraId="05943E34"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0B7E7834"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0DD607D5" w14:textId="77777777" w:rsidR="00D625A7" w:rsidRDefault="00D625A7">
            <w:pPr>
              <w:pStyle w:val="TAC"/>
              <w:rPr>
                <w:lang w:eastAsia="en-GB"/>
              </w:rPr>
            </w:pPr>
            <w:r>
              <w:rPr>
                <w:lang w:eastAsia="en-GB"/>
              </w:rPr>
              <w:t>32</w:t>
            </w:r>
          </w:p>
        </w:tc>
        <w:tc>
          <w:tcPr>
            <w:tcW w:w="967" w:type="dxa"/>
            <w:tcBorders>
              <w:top w:val="nil"/>
              <w:left w:val="nil"/>
              <w:bottom w:val="single" w:sz="4" w:space="0" w:color="auto"/>
              <w:right w:val="single" w:sz="4" w:space="0" w:color="auto"/>
            </w:tcBorders>
            <w:noWrap/>
            <w:hideMark/>
          </w:tcPr>
          <w:p w14:paraId="66F73EE8"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363543E4" w14:textId="77777777" w:rsidR="00D625A7" w:rsidRDefault="00D625A7">
            <w:pPr>
              <w:pStyle w:val="TAC"/>
              <w:rPr>
                <w:lang w:eastAsia="en-GB"/>
              </w:rPr>
            </w:pPr>
            <w:r>
              <w:rPr>
                <w:lang w:eastAsia="en-GB"/>
              </w:rPr>
              <w:t>pi/2 BPSK</w:t>
            </w:r>
          </w:p>
        </w:tc>
        <w:tc>
          <w:tcPr>
            <w:tcW w:w="890" w:type="dxa"/>
            <w:tcBorders>
              <w:top w:val="nil"/>
              <w:left w:val="nil"/>
              <w:bottom w:val="single" w:sz="4" w:space="0" w:color="auto"/>
              <w:right w:val="single" w:sz="4" w:space="0" w:color="auto"/>
            </w:tcBorders>
            <w:noWrap/>
            <w:hideMark/>
          </w:tcPr>
          <w:p w14:paraId="347A541A" w14:textId="77777777" w:rsidR="00D625A7" w:rsidRDefault="00D625A7">
            <w:pPr>
              <w:pStyle w:val="TAC"/>
              <w:rPr>
                <w:lang w:eastAsia="en-GB"/>
              </w:rPr>
            </w:pPr>
            <w:r>
              <w:rPr>
                <w:lang w:eastAsia="en-GB"/>
              </w:rPr>
              <w:t>0</w:t>
            </w:r>
          </w:p>
        </w:tc>
        <w:tc>
          <w:tcPr>
            <w:tcW w:w="926" w:type="dxa"/>
            <w:tcBorders>
              <w:top w:val="nil"/>
              <w:left w:val="nil"/>
              <w:bottom w:val="single" w:sz="4" w:space="0" w:color="auto"/>
              <w:right w:val="single" w:sz="4" w:space="0" w:color="auto"/>
            </w:tcBorders>
            <w:noWrap/>
            <w:hideMark/>
          </w:tcPr>
          <w:p w14:paraId="53F92DDB" w14:textId="77777777" w:rsidR="00D625A7" w:rsidRDefault="00D625A7">
            <w:pPr>
              <w:pStyle w:val="TAC"/>
              <w:rPr>
                <w:lang w:eastAsia="en-GB"/>
              </w:rPr>
            </w:pPr>
            <w:r>
              <w:rPr>
                <w:lang w:eastAsia="en-GB"/>
              </w:rPr>
              <w:t>1032</w:t>
            </w:r>
          </w:p>
        </w:tc>
        <w:tc>
          <w:tcPr>
            <w:tcW w:w="1057" w:type="dxa"/>
            <w:tcBorders>
              <w:top w:val="nil"/>
              <w:left w:val="nil"/>
              <w:bottom w:val="single" w:sz="4" w:space="0" w:color="auto"/>
              <w:right w:val="single" w:sz="4" w:space="0" w:color="auto"/>
            </w:tcBorders>
            <w:noWrap/>
            <w:hideMark/>
          </w:tcPr>
          <w:p w14:paraId="1960FE2E"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3903F976"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6885FA08"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76D600C2" w14:textId="77777777" w:rsidR="00D625A7" w:rsidRDefault="00D625A7">
            <w:pPr>
              <w:pStyle w:val="TAC"/>
              <w:rPr>
                <w:lang w:eastAsia="en-GB"/>
              </w:rPr>
            </w:pPr>
            <w:r>
              <w:rPr>
                <w:lang w:eastAsia="en-GB"/>
              </w:rPr>
              <w:t>4224</w:t>
            </w:r>
          </w:p>
        </w:tc>
        <w:tc>
          <w:tcPr>
            <w:tcW w:w="1127" w:type="dxa"/>
            <w:tcBorders>
              <w:top w:val="nil"/>
              <w:left w:val="nil"/>
              <w:bottom w:val="single" w:sz="4" w:space="0" w:color="auto"/>
              <w:right w:val="single" w:sz="4" w:space="0" w:color="auto"/>
            </w:tcBorders>
            <w:noWrap/>
            <w:hideMark/>
          </w:tcPr>
          <w:p w14:paraId="0AE81C59" w14:textId="77777777" w:rsidR="00D625A7" w:rsidRDefault="00D625A7">
            <w:pPr>
              <w:pStyle w:val="TAC"/>
              <w:rPr>
                <w:lang w:eastAsia="en-GB"/>
              </w:rPr>
            </w:pPr>
            <w:r>
              <w:rPr>
                <w:lang w:eastAsia="en-GB"/>
              </w:rPr>
              <w:t>4224</w:t>
            </w:r>
          </w:p>
        </w:tc>
      </w:tr>
      <w:tr w:rsidR="00D625A7" w14:paraId="3983514A"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23230963"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122BF329" w14:textId="77777777" w:rsidR="00D625A7" w:rsidRDefault="00D625A7">
            <w:pPr>
              <w:pStyle w:val="TAC"/>
              <w:rPr>
                <w:lang w:eastAsia="en-GB"/>
              </w:rPr>
            </w:pPr>
            <w:r>
              <w:rPr>
                <w:lang w:eastAsia="en-GB"/>
              </w:rPr>
              <w:t>64</w:t>
            </w:r>
          </w:p>
        </w:tc>
        <w:tc>
          <w:tcPr>
            <w:tcW w:w="967" w:type="dxa"/>
            <w:tcBorders>
              <w:top w:val="nil"/>
              <w:left w:val="nil"/>
              <w:bottom w:val="single" w:sz="4" w:space="0" w:color="auto"/>
              <w:right w:val="single" w:sz="4" w:space="0" w:color="auto"/>
            </w:tcBorders>
            <w:noWrap/>
            <w:hideMark/>
          </w:tcPr>
          <w:p w14:paraId="3B1C175B"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3FB8BF06" w14:textId="77777777" w:rsidR="00D625A7" w:rsidRDefault="00D625A7">
            <w:pPr>
              <w:pStyle w:val="TAC"/>
              <w:rPr>
                <w:lang w:eastAsia="en-GB"/>
              </w:rPr>
            </w:pPr>
            <w:r>
              <w:rPr>
                <w:lang w:eastAsia="en-GB"/>
              </w:rPr>
              <w:t>pi/2 BPSK</w:t>
            </w:r>
          </w:p>
        </w:tc>
        <w:tc>
          <w:tcPr>
            <w:tcW w:w="890" w:type="dxa"/>
            <w:tcBorders>
              <w:top w:val="nil"/>
              <w:left w:val="nil"/>
              <w:bottom w:val="single" w:sz="4" w:space="0" w:color="auto"/>
              <w:right w:val="single" w:sz="4" w:space="0" w:color="auto"/>
            </w:tcBorders>
            <w:noWrap/>
            <w:hideMark/>
          </w:tcPr>
          <w:p w14:paraId="2D850F2A" w14:textId="77777777" w:rsidR="00D625A7" w:rsidRDefault="00D625A7">
            <w:pPr>
              <w:pStyle w:val="TAC"/>
              <w:rPr>
                <w:lang w:eastAsia="en-GB"/>
              </w:rPr>
            </w:pPr>
            <w:r>
              <w:rPr>
                <w:lang w:eastAsia="en-GB"/>
              </w:rPr>
              <w:t>0</w:t>
            </w:r>
          </w:p>
        </w:tc>
        <w:tc>
          <w:tcPr>
            <w:tcW w:w="926" w:type="dxa"/>
            <w:tcBorders>
              <w:top w:val="nil"/>
              <w:left w:val="nil"/>
              <w:bottom w:val="single" w:sz="4" w:space="0" w:color="auto"/>
              <w:right w:val="single" w:sz="4" w:space="0" w:color="auto"/>
            </w:tcBorders>
            <w:noWrap/>
            <w:hideMark/>
          </w:tcPr>
          <w:p w14:paraId="64A38AC2" w14:textId="77777777" w:rsidR="00D625A7" w:rsidRDefault="00D625A7">
            <w:pPr>
              <w:pStyle w:val="TAC"/>
              <w:rPr>
                <w:lang w:eastAsia="en-GB"/>
              </w:rPr>
            </w:pPr>
            <w:r>
              <w:rPr>
                <w:lang w:eastAsia="en-GB"/>
              </w:rPr>
              <w:t>2024</w:t>
            </w:r>
          </w:p>
        </w:tc>
        <w:tc>
          <w:tcPr>
            <w:tcW w:w="1057" w:type="dxa"/>
            <w:tcBorders>
              <w:top w:val="nil"/>
              <w:left w:val="nil"/>
              <w:bottom w:val="single" w:sz="4" w:space="0" w:color="auto"/>
              <w:right w:val="single" w:sz="4" w:space="0" w:color="auto"/>
            </w:tcBorders>
            <w:noWrap/>
            <w:hideMark/>
          </w:tcPr>
          <w:p w14:paraId="710F1FC5"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6C42CCF6"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59BDF812"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67E2AA5F" w14:textId="77777777" w:rsidR="00D625A7" w:rsidRDefault="00D625A7">
            <w:pPr>
              <w:pStyle w:val="TAC"/>
              <w:rPr>
                <w:lang w:eastAsia="en-GB"/>
              </w:rPr>
            </w:pPr>
            <w:r>
              <w:rPr>
                <w:lang w:eastAsia="en-GB"/>
              </w:rPr>
              <w:t>8448</w:t>
            </w:r>
          </w:p>
        </w:tc>
        <w:tc>
          <w:tcPr>
            <w:tcW w:w="1127" w:type="dxa"/>
            <w:tcBorders>
              <w:top w:val="nil"/>
              <w:left w:val="nil"/>
              <w:bottom w:val="single" w:sz="4" w:space="0" w:color="auto"/>
              <w:right w:val="single" w:sz="4" w:space="0" w:color="auto"/>
            </w:tcBorders>
            <w:noWrap/>
            <w:hideMark/>
          </w:tcPr>
          <w:p w14:paraId="7DAEE490" w14:textId="77777777" w:rsidR="00D625A7" w:rsidRDefault="00D625A7">
            <w:pPr>
              <w:pStyle w:val="TAC"/>
              <w:rPr>
                <w:lang w:eastAsia="en-GB"/>
              </w:rPr>
            </w:pPr>
            <w:r>
              <w:rPr>
                <w:lang w:eastAsia="en-GB"/>
              </w:rPr>
              <w:t>8448</w:t>
            </w:r>
          </w:p>
        </w:tc>
      </w:tr>
      <w:tr w:rsidR="00D625A7" w14:paraId="08648BB3"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7DD249CA"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0765B649" w14:textId="77777777" w:rsidR="00D625A7" w:rsidRDefault="00D625A7">
            <w:pPr>
              <w:pStyle w:val="TAC"/>
              <w:rPr>
                <w:lang w:eastAsia="en-GB"/>
              </w:rPr>
            </w:pPr>
            <w:r>
              <w:rPr>
                <w:lang w:eastAsia="en-GB"/>
              </w:rPr>
              <w:t>128</w:t>
            </w:r>
          </w:p>
        </w:tc>
        <w:tc>
          <w:tcPr>
            <w:tcW w:w="967" w:type="dxa"/>
            <w:tcBorders>
              <w:top w:val="nil"/>
              <w:left w:val="nil"/>
              <w:bottom w:val="single" w:sz="4" w:space="0" w:color="auto"/>
              <w:right w:val="single" w:sz="4" w:space="0" w:color="auto"/>
            </w:tcBorders>
            <w:noWrap/>
            <w:hideMark/>
          </w:tcPr>
          <w:p w14:paraId="640EB136"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22B14248" w14:textId="77777777" w:rsidR="00D625A7" w:rsidRDefault="00D625A7">
            <w:pPr>
              <w:pStyle w:val="TAC"/>
              <w:rPr>
                <w:lang w:eastAsia="en-GB"/>
              </w:rPr>
            </w:pPr>
            <w:r>
              <w:rPr>
                <w:lang w:eastAsia="en-GB"/>
              </w:rPr>
              <w:t>pi/2 BPSK</w:t>
            </w:r>
          </w:p>
        </w:tc>
        <w:tc>
          <w:tcPr>
            <w:tcW w:w="890" w:type="dxa"/>
            <w:tcBorders>
              <w:top w:val="nil"/>
              <w:left w:val="nil"/>
              <w:bottom w:val="single" w:sz="4" w:space="0" w:color="auto"/>
              <w:right w:val="single" w:sz="4" w:space="0" w:color="auto"/>
            </w:tcBorders>
            <w:noWrap/>
            <w:hideMark/>
          </w:tcPr>
          <w:p w14:paraId="05487996" w14:textId="77777777" w:rsidR="00D625A7" w:rsidRDefault="00D625A7">
            <w:pPr>
              <w:pStyle w:val="TAC"/>
              <w:rPr>
                <w:lang w:eastAsia="en-GB"/>
              </w:rPr>
            </w:pPr>
            <w:r>
              <w:rPr>
                <w:lang w:eastAsia="en-GB"/>
              </w:rPr>
              <w:t>0</w:t>
            </w:r>
          </w:p>
        </w:tc>
        <w:tc>
          <w:tcPr>
            <w:tcW w:w="926" w:type="dxa"/>
            <w:tcBorders>
              <w:top w:val="nil"/>
              <w:left w:val="nil"/>
              <w:bottom w:val="single" w:sz="4" w:space="0" w:color="auto"/>
              <w:right w:val="single" w:sz="4" w:space="0" w:color="auto"/>
            </w:tcBorders>
            <w:noWrap/>
            <w:hideMark/>
          </w:tcPr>
          <w:p w14:paraId="486D1029" w14:textId="77777777" w:rsidR="00D625A7" w:rsidRDefault="00D625A7">
            <w:pPr>
              <w:pStyle w:val="TAC"/>
              <w:rPr>
                <w:lang w:eastAsia="en-GB"/>
              </w:rPr>
            </w:pPr>
            <w:r>
              <w:rPr>
                <w:lang w:eastAsia="en-GB"/>
              </w:rPr>
              <w:t>3976</w:t>
            </w:r>
          </w:p>
        </w:tc>
        <w:tc>
          <w:tcPr>
            <w:tcW w:w="1057" w:type="dxa"/>
            <w:tcBorders>
              <w:top w:val="nil"/>
              <w:left w:val="nil"/>
              <w:bottom w:val="single" w:sz="4" w:space="0" w:color="auto"/>
              <w:right w:val="single" w:sz="4" w:space="0" w:color="auto"/>
            </w:tcBorders>
            <w:noWrap/>
            <w:hideMark/>
          </w:tcPr>
          <w:p w14:paraId="1B11D63B"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1654470A"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3A36078D" w14:textId="77777777" w:rsidR="00D625A7" w:rsidRDefault="00D625A7">
            <w:pPr>
              <w:pStyle w:val="TAC"/>
              <w:rPr>
                <w:lang w:eastAsia="en-GB"/>
              </w:rPr>
            </w:pPr>
            <w:r>
              <w:rPr>
                <w:lang w:eastAsia="en-GB"/>
              </w:rPr>
              <w:t>2</w:t>
            </w:r>
          </w:p>
        </w:tc>
        <w:tc>
          <w:tcPr>
            <w:tcW w:w="925" w:type="dxa"/>
            <w:tcBorders>
              <w:top w:val="nil"/>
              <w:left w:val="nil"/>
              <w:bottom w:val="single" w:sz="4" w:space="0" w:color="auto"/>
              <w:right w:val="single" w:sz="4" w:space="0" w:color="auto"/>
            </w:tcBorders>
            <w:noWrap/>
            <w:hideMark/>
          </w:tcPr>
          <w:p w14:paraId="45CC798C" w14:textId="77777777" w:rsidR="00D625A7" w:rsidRDefault="00D625A7">
            <w:pPr>
              <w:pStyle w:val="TAC"/>
              <w:rPr>
                <w:lang w:eastAsia="en-GB"/>
              </w:rPr>
            </w:pPr>
            <w:r>
              <w:rPr>
                <w:lang w:eastAsia="en-GB"/>
              </w:rPr>
              <w:t>16896</w:t>
            </w:r>
          </w:p>
        </w:tc>
        <w:tc>
          <w:tcPr>
            <w:tcW w:w="1127" w:type="dxa"/>
            <w:tcBorders>
              <w:top w:val="nil"/>
              <w:left w:val="nil"/>
              <w:bottom w:val="single" w:sz="4" w:space="0" w:color="auto"/>
              <w:right w:val="single" w:sz="4" w:space="0" w:color="auto"/>
            </w:tcBorders>
            <w:noWrap/>
            <w:hideMark/>
          </w:tcPr>
          <w:p w14:paraId="505FDB15" w14:textId="77777777" w:rsidR="00D625A7" w:rsidRDefault="00D625A7">
            <w:pPr>
              <w:pStyle w:val="TAC"/>
              <w:rPr>
                <w:lang w:eastAsia="en-GB"/>
              </w:rPr>
            </w:pPr>
            <w:r>
              <w:rPr>
                <w:lang w:eastAsia="en-GB"/>
              </w:rPr>
              <w:t>16896</w:t>
            </w:r>
          </w:p>
        </w:tc>
      </w:tr>
      <w:tr w:rsidR="00D625A7" w14:paraId="6E3B6EDB"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1450080E"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5D51B323" w14:textId="77777777" w:rsidR="00D625A7" w:rsidRDefault="00D625A7">
            <w:pPr>
              <w:pStyle w:val="TAC"/>
              <w:rPr>
                <w:lang w:eastAsia="en-GB"/>
              </w:rPr>
            </w:pPr>
            <w:r>
              <w:rPr>
                <w:lang w:eastAsia="en-GB"/>
              </w:rPr>
              <w:t>256</w:t>
            </w:r>
          </w:p>
        </w:tc>
        <w:tc>
          <w:tcPr>
            <w:tcW w:w="967" w:type="dxa"/>
            <w:tcBorders>
              <w:top w:val="nil"/>
              <w:left w:val="nil"/>
              <w:bottom w:val="single" w:sz="4" w:space="0" w:color="auto"/>
              <w:right w:val="single" w:sz="4" w:space="0" w:color="auto"/>
            </w:tcBorders>
            <w:noWrap/>
            <w:hideMark/>
          </w:tcPr>
          <w:p w14:paraId="22522C72"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457FC604" w14:textId="77777777" w:rsidR="00D625A7" w:rsidRDefault="00D625A7">
            <w:pPr>
              <w:pStyle w:val="TAC"/>
              <w:rPr>
                <w:lang w:eastAsia="en-GB"/>
              </w:rPr>
            </w:pPr>
            <w:r>
              <w:rPr>
                <w:lang w:eastAsia="en-GB"/>
              </w:rPr>
              <w:t>pi/2 BPSK</w:t>
            </w:r>
          </w:p>
        </w:tc>
        <w:tc>
          <w:tcPr>
            <w:tcW w:w="890" w:type="dxa"/>
            <w:tcBorders>
              <w:top w:val="nil"/>
              <w:left w:val="nil"/>
              <w:bottom w:val="single" w:sz="4" w:space="0" w:color="auto"/>
              <w:right w:val="single" w:sz="4" w:space="0" w:color="auto"/>
            </w:tcBorders>
            <w:noWrap/>
            <w:hideMark/>
          </w:tcPr>
          <w:p w14:paraId="51DC4E8F" w14:textId="77777777" w:rsidR="00D625A7" w:rsidRDefault="00D625A7">
            <w:pPr>
              <w:pStyle w:val="TAC"/>
              <w:rPr>
                <w:lang w:eastAsia="en-GB"/>
              </w:rPr>
            </w:pPr>
            <w:r>
              <w:rPr>
                <w:lang w:eastAsia="en-GB"/>
              </w:rPr>
              <w:t>0</w:t>
            </w:r>
          </w:p>
        </w:tc>
        <w:tc>
          <w:tcPr>
            <w:tcW w:w="926" w:type="dxa"/>
            <w:tcBorders>
              <w:top w:val="nil"/>
              <w:left w:val="nil"/>
              <w:bottom w:val="single" w:sz="4" w:space="0" w:color="auto"/>
              <w:right w:val="single" w:sz="4" w:space="0" w:color="auto"/>
            </w:tcBorders>
            <w:noWrap/>
            <w:hideMark/>
          </w:tcPr>
          <w:p w14:paraId="0BBEAC41" w14:textId="77777777" w:rsidR="00D625A7" w:rsidRDefault="00D625A7">
            <w:pPr>
              <w:pStyle w:val="TAC"/>
              <w:rPr>
                <w:lang w:eastAsia="en-GB"/>
              </w:rPr>
            </w:pPr>
            <w:r>
              <w:rPr>
                <w:lang w:eastAsia="en-GB"/>
              </w:rPr>
              <w:t>7944</w:t>
            </w:r>
          </w:p>
        </w:tc>
        <w:tc>
          <w:tcPr>
            <w:tcW w:w="1057" w:type="dxa"/>
            <w:tcBorders>
              <w:top w:val="nil"/>
              <w:left w:val="nil"/>
              <w:bottom w:val="single" w:sz="4" w:space="0" w:color="auto"/>
              <w:right w:val="single" w:sz="4" w:space="0" w:color="auto"/>
            </w:tcBorders>
            <w:noWrap/>
            <w:hideMark/>
          </w:tcPr>
          <w:p w14:paraId="2CE2E719"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17C86760"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7E3297AD" w14:textId="77777777" w:rsidR="00D625A7" w:rsidRDefault="00D625A7">
            <w:pPr>
              <w:pStyle w:val="TAC"/>
              <w:rPr>
                <w:lang w:eastAsia="en-GB"/>
              </w:rPr>
            </w:pPr>
            <w:r>
              <w:rPr>
                <w:lang w:eastAsia="en-GB"/>
              </w:rPr>
              <w:t>3</w:t>
            </w:r>
          </w:p>
        </w:tc>
        <w:tc>
          <w:tcPr>
            <w:tcW w:w="925" w:type="dxa"/>
            <w:tcBorders>
              <w:top w:val="nil"/>
              <w:left w:val="nil"/>
              <w:bottom w:val="single" w:sz="4" w:space="0" w:color="auto"/>
              <w:right w:val="single" w:sz="4" w:space="0" w:color="auto"/>
            </w:tcBorders>
            <w:noWrap/>
            <w:hideMark/>
          </w:tcPr>
          <w:p w14:paraId="75F1C4D3" w14:textId="77777777" w:rsidR="00D625A7" w:rsidRDefault="00D625A7">
            <w:pPr>
              <w:pStyle w:val="TAC"/>
              <w:rPr>
                <w:lang w:eastAsia="en-GB"/>
              </w:rPr>
            </w:pPr>
            <w:r>
              <w:rPr>
                <w:lang w:eastAsia="en-GB"/>
              </w:rPr>
              <w:t>33792</w:t>
            </w:r>
          </w:p>
        </w:tc>
        <w:tc>
          <w:tcPr>
            <w:tcW w:w="1127" w:type="dxa"/>
            <w:tcBorders>
              <w:top w:val="nil"/>
              <w:left w:val="nil"/>
              <w:bottom w:val="single" w:sz="4" w:space="0" w:color="auto"/>
              <w:right w:val="single" w:sz="4" w:space="0" w:color="auto"/>
            </w:tcBorders>
            <w:noWrap/>
            <w:hideMark/>
          </w:tcPr>
          <w:p w14:paraId="5718D1F4" w14:textId="77777777" w:rsidR="00D625A7" w:rsidRDefault="00D625A7">
            <w:pPr>
              <w:pStyle w:val="TAC"/>
              <w:rPr>
                <w:lang w:eastAsia="en-GB"/>
              </w:rPr>
            </w:pPr>
            <w:r>
              <w:rPr>
                <w:lang w:eastAsia="en-GB"/>
              </w:rPr>
              <w:t>33792</w:t>
            </w:r>
          </w:p>
        </w:tc>
      </w:tr>
      <w:tr w:rsidR="00D625A7" w14:paraId="2F71B264" w14:textId="77777777" w:rsidTr="00D625A7">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918B301" w14:textId="77777777" w:rsidR="00D625A7" w:rsidRDefault="00D625A7">
            <w:pPr>
              <w:pStyle w:val="TAN"/>
              <w:rPr>
                <w:lang w:val="en-US" w:eastAsia="en-GB"/>
              </w:rPr>
            </w:pPr>
            <w:r>
              <w:rPr>
                <w:lang w:val="en-US" w:eastAsia="en-GB"/>
              </w:rPr>
              <w:t>NOTE 1:</w:t>
            </w:r>
            <w:r>
              <w:rPr>
                <w:lang w:eastAsia="en-GB"/>
              </w:rPr>
              <w:tab/>
            </w:r>
            <w:r>
              <w:rPr>
                <w:lang w:val="en-US" w:eastAsia="en-GB"/>
              </w:rPr>
              <w:t>PUSCH mapping Type-A and single-symbol DM-RS configuration Type-1 with 2 additional DM-RS symbols, such that the DM-RS positions are set to symbols 2, 7, 11. DMRS is [TDM</w:t>
            </w:r>
            <w:r>
              <w:rPr>
                <w:lang w:eastAsia="en-GB"/>
              </w:rPr>
              <w:t>'</w:t>
            </w:r>
            <w:r>
              <w:rPr>
                <w:lang w:val="en-US" w:eastAsia="en-GB"/>
              </w:rPr>
              <w:t>ed] with PUSCH data.</w:t>
            </w:r>
            <w:r>
              <w:rPr>
                <w:lang w:eastAsia="en-GB"/>
              </w:rPr>
              <w:t xml:space="preserve"> DM-RS symbols are not counted.</w:t>
            </w:r>
          </w:p>
          <w:p w14:paraId="4398197C" w14:textId="77777777" w:rsidR="00D625A7" w:rsidRDefault="00D625A7">
            <w:pPr>
              <w:pStyle w:val="TAN"/>
              <w:rPr>
                <w:lang w:val="en-US" w:eastAsia="en-GB"/>
              </w:rPr>
            </w:pPr>
            <w:r>
              <w:rPr>
                <w:lang w:val="en-US" w:eastAsia="en-GB"/>
              </w:rPr>
              <w:t>NOTE 2:</w:t>
            </w:r>
            <w:r>
              <w:rPr>
                <w:lang w:eastAsia="en-GB"/>
              </w:rPr>
              <w:tab/>
            </w:r>
            <w:r>
              <w:rPr>
                <w:lang w:val="en-US" w:eastAsia="en-GB"/>
              </w:rPr>
              <w:t>MCS Index is based on MCS table 6.1.4.1-1 defined in 38.214.</w:t>
            </w:r>
          </w:p>
          <w:p w14:paraId="3D168815" w14:textId="77777777" w:rsidR="00D625A7" w:rsidRDefault="00D625A7">
            <w:pPr>
              <w:pStyle w:val="TAN"/>
              <w:rPr>
                <w:lang w:val="en-US" w:eastAsia="en-GB"/>
              </w:rPr>
            </w:pPr>
            <w:r>
              <w:rPr>
                <w:lang w:val="en-US" w:eastAsia="en-GB"/>
              </w:rPr>
              <w:t>NOTE 3:</w:t>
            </w:r>
            <w:r>
              <w:rPr>
                <w:lang w:eastAsia="en-GB"/>
              </w:rPr>
              <w:tab/>
            </w:r>
            <w:r>
              <w:rPr>
                <w:lang w:val="en-US" w:eastAsia="en-GB"/>
              </w:rPr>
              <w:t>If more than one Code Block is present, an additional CRC sequence of L = 24 Bits is attached to each Code Block (otherwise L = 0 Bit)</w:t>
            </w:r>
          </w:p>
          <w:p w14:paraId="246F65E5" w14:textId="77777777" w:rsidR="00D625A7" w:rsidRDefault="00D625A7">
            <w:pPr>
              <w:pStyle w:val="TAN"/>
              <w:rPr>
                <w:lang w:val="en-US" w:eastAsia="en-GB"/>
              </w:rPr>
            </w:pPr>
            <w:r>
              <w:rPr>
                <w:lang w:val="en-US" w:eastAsia="en-GB"/>
              </w:rPr>
              <w:t>NOTE 4:</w:t>
            </w:r>
            <w:r>
              <w:rPr>
                <w:lang w:val="en-US" w:eastAsia="en-GB"/>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60A4DAFB" w14:textId="77777777" w:rsidR="00D625A7" w:rsidRDefault="00D625A7">
            <w:pPr>
              <w:pStyle w:val="TAN"/>
              <w:rPr>
                <w:lang w:val="en-US" w:eastAsia="en-GB"/>
              </w:rPr>
            </w:pPr>
            <w:r>
              <w:rPr>
                <w:lang w:val="en-US" w:eastAsia="en-GB"/>
              </w:rPr>
              <w:t>NOTE 5:</w:t>
            </w:r>
            <w:r>
              <w:rPr>
                <w:lang w:val="en-US" w:eastAsia="en-GB"/>
              </w:rPr>
              <w:tab/>
              <w:t>The RMCs apply to all channel bandwidth where</w:t>
            </w:r>
            <w:r>
              <w:rPr>
                <w:lang w:eastAsia="en-GB"/>
              </w:rPr>
              <w:t xml:space="preserve"> </w:t>
            </w:r>
            <w:r>
              <w:rPr>
                <w:lang w:val="en-US" w:eastAsia="en-GB"/>
              </w:rPr>
              <w:t>L</w:t>
            </w:r>
            <w:r>
              <w:rPr>
                <w:vertAlign w:val="subscript"/>
                <w:lang w:val="en-US" w:eastAsia="en-GB"/>
              </w:rPr>
              <w:t xml:space="preserve">CRB </w:t>
            </w:r>
            <w:r>
              <w:rPr>
                <w:rFonts w:cs="Arial"/>
                <w:lang w:val="en-US" w:eastAsia="en-GB"/>
              </w:rPr>
              <w:t>≤</w:t>
            </w:r>
            <w:r>
              <w:rPr>
                <w:lang w:val="en-US" w:eastAsia="en-GB"/>
              </w:rPr>
              <w:t xml:space="preserve"> N</w:t>
            </w:r>
            <w:r>
              <w:rPr>
                <w:vertAlign w:val="subscript"/>
                <w:lang w:val="en-US" w:eastAsia="en-GB"/>
              </w:rPr>
              <w:t>RB.</w:t>
            </w:r>
          </w:p>
        </w:tc>
      </w:tr>
    </w:tbl>
    <w:p w14:paraId="37D56CB0" w14:textId="77777777" w:rsidR="00D625A7" w:rsidRDefault="00D625A7" w:rsidP="00D625A7"/>
    <w:p w14:paraId="11B764EC" w14:textId="77777777" w:rsidR="00D625A7" w:rsidRDefault="00D625A7" w:rsidP="00D625A7">
      <w:pPr>
        <w:pStyle w:val="TH"/>
      </w:pPr>
      <w:r>
        <w:t>Table A.2.3.1-2: Void</w:t>
      </w:r>
    </w:p>
    <w:p w14:paraId="43A76210" w14:textId="77777777" w:rsidR="00D625A7" w:rsidRDefault="00D625A7" w:rsidP="00D625A7"/>
    <w:p w14:paraId="0769DFB9" w14:textId="77777777" w:rsidR="00D625A7" w:rsidRDefault="00D625A7" w:rsidP="00D625A7">
      <w:pPr>
        <w:keepNext/>
        <w:keepLines/>
        <w:spacing w:before="120"/>
        <w:ind w:left="1134" w:hanging="1134"/>
        <w:outlineLvl w:val="2"/>
        <w:rPr>
          <w:rFonts w:ascii="Arial" w:hAnsi="Arial"/>
          <w:sz w:val="28"/>
        </w:rPr>
      </w:pPr>
      <w:bookmarkStart w:id="41" w:name="_Toc21340979"/>
      <w:bookmarkStart w:id="42" w:name="_Toc29805427"/>
      <w:bookmarkStart w:id="43" w:name="_Toc36456636"/>
      <w:bookmarkStart w:id="44" w:name="_Toc36469734"/>
      <w:bookmarkStart w:id="45" w:name="_Toc37254151"/>
      <w:bookmarkStart w:id="46" w:name="_Toc37323009"/>
      <w:bookmarkStart w:id="47" w:name="_Toc37324415"/>
      <w:bookmarkStart w:id="48" w:name="_Toc45889939"/>
      <w:bookmarkStart w:id="49" w:name="_Toc52196619"/>
      <w:bookmarkStart w:id="50" w:name="_Toc52197599"/>
      <w:bookmarkStart w:id="51" w:name="_Toc53173322"/>
      <w:bookmarkStart w:id="52" w:name="_Toc53173691"/>
      <w:bookmarkStart w:id="53" w:name="_Toc61118959"/>
      <w:bookmarkStart w:id="54" w:name="_Toc61119341"/>
      <w:bookmarkStart w:id="55" w:name="_Toc61119722"/>
      <w:bookmarkStart w:id="56" w:name="_Toc67923913"/>
      <w:bookmarkStart w:id="57" w:name="_Toc75294725"/>
      <w:bookmarkStart w:id="58" w:name="_Toc76510488"/>
      <w:r>
        <w:rPr>
          <w:rFonts w:ascii="Arial" w:hAnsi="Arial"/>
          <w:sz w:val="28"/>
        </w:rPr>
        <w:t>A.2.3.2</w:t>
      </w:r>
      <w:r>
        <w:rPr>
          <w:rFonts w:ascii="Arial" w:hAnsi="Arial"/>
          <w:sz w:val="28"/>
        </w:rPr>
        <w:tab/>
        <w:t>DFT-s-OFDM QPSK</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3B882DE" w14:textId="77777777" w:rsidR="00D625A7" w:rsidRDefault="00D625A7" w:rsidP="00D625A7">
      <w:pPr>
        <w:pStyle w:val="TH"/>
      </w:pPr>
      <w:r>
        <w:t>Table A.2.3.2-1: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D625A7" w14:paraId="72544729" w14:textId="77777777" w:rsidTr="00D625A7">
        <w:tc>
          <w:tcPr>
            <w:tcW w:w="1097" w:type="dxa"/>
            <w:tcBorders>
              <w:top w:val="single" w:sz="4" w:space="0" w:color="auto"/>
              <w:left w:val="single" w:sz="4" w:space="0" w:color="auto"/>
              <w:bottom w:val="single" w:sz="4" w:space="0" w:color="auto"/>
              <w:right w:val="single" w:sz="4" w:space="0" w:color="auto"/>
            </w:tcBorders>
            <w:hideMark/>
          </w:tcPr>
          <w:p w14:paraId="58813D23" w14:textId="77777777" w:rsidR="00D625A7" w:rsidRDefault="00D625A7">
            <w:pPr>
              <w:pStyle w:val="TAH"/>
              <w:rPr>
                <w:lang w:eastAsia="en-GB"/>
              </w:rPr>
            </w:pPr>
            <w:r>
              <w:rPr>
                <w:lang w:eastAsia="en-GB"/>
              </w:rPr>
              <w:t>Parameter</w:t>
            </w:r>
          </w:p>
        </w:tc>
        <w:tc>
          <w:tcPr>
            <w:tcW w:w="1027" w:type="dxa"/>
            <w:tcBorders>
              <w:top w:val="single" w:sz="4" w:space="0" w:color="auto"/>
              <w:left w:val="nil"/>
              <w:bottom w:val="single" w:sz="4" w:space="0" w:color="auto"/>
              <w:right w:val="single" w:sz="4" w:space="0" w:color="auto"/>
            </w:tcBorders>
            <w:hideMark/>
          </w:tcPr>
          <w:p w14:paraId="71135449" w14:textId="77777777" w:rsidR="00D625A7" w:rsidRDefault="00D625A7">
            <w:pPr>
              <w:pStyle w:val="TAH"/>
              <w:rPr>
                <w:vertAlign w:val="subscript"/>
                <w:lang w:val="de-DE" w:eastAsia="en-GB"/>
              </w:rPr>
            </w:pPr>
            <w:r>
              <w:rPr>
                <w:lang w:eastAsia="en-GB"/>
              </w:rPr>
              <w:t>Allocated resource blocks</w:t>
            </w:r>
            <w:r>
              <w:rPr>
                <w:lang w:val="de-DE" w:eastAsia="en-GB"/>
              </w:rPr>
              <w:t xml:space="preserve"> (L</w:t>
            </w:r>
            <w:r>
              <w:rPr>
                <w:vertAlign w:val="subscript"/>
                <w:lang w:val="de-DE" w:eastAsia="en-GB"/>
              </w:rPr>
              <w:t>CRB)</w:t>
            </w:r>
          </w:p>
        </w:tc>
        <w:tc>
          <w:tcPr>
            <w:tcW w:w="967" w:type="dxa"/>
            <w:tcBorders>
              <w:top w:val="single" w:sz="4" w:space="0" w:color="auto"/>
              <w:left w:val="nil"/>
              <w:bottom w:val="single" w:sz="4" w:space="0" w:color="auto"/>
              <w:right w:val="single" w:sz="4" w:space="0" w:color="auto"/>
            </w:tcBorders>
            <w:hideMark/>
          </w:tcPr>
          <w:p w14:paraId="0D9555EE" w14:textId="77777777" w:rsidR="00D625A7" w:rsidRDefault="00D625A7">
            <w:pPr>
              <w:pStyle w:val="TAH"/>
              <w:rPr>
                <w:lang w:eastAsia="en-GB"/>
              </w:rPr>
            </w:pPr>
            <w:r>
              <w:rPr>
                <w:lang w:eastAsia="en-GB"/>
              </w:rPr>
              <w:t>DFT-s-OFDM Symbols per slot (Note 1)</w:t>
            </w:r>
          </w:p>
        </w:tc>
        <w:tc>
          <w:tcPr>
            <w:tcW w:w="1176" w:type="dxa"/>
            <w:tcBorders>
              <w:top w:val="single" w:sz="4" w:space="0" w:color="auto"/>
              <w:left w:val="nil"/>
              <w:bottom w:val="single" w:sz="4" w:space="0" w:color="auto"/>
              <w:right w:val="single" w:sz="4" w:space="0" w:color="auto"/>
            </w:tcBorders>
            <w:hideMark/>
          </w:tcPr>
          <w:p w14:paraId="350E4408" w14:textId="77777777" w:rsidR="00D625A7" w:rsidRDefault="00D625A7">
            <w:pPr>
              <w:pStyle w:val="TAH"/>
              <w:rPr>
                <w:lang w:eastAsia="en-GB"/>
              </w:rPr>
            </w:pPr>
            <w:r>
              <w:rPr>
                <w:lang w:eastAsia="en-GB"/>
              </w:rPr>
              <w:t>Modulation</w:t>
            </w:r>
          </w:p>
        </w:tc>
        <w:tc>
          <w:tcPr>
            <w:tcW w:w="890" w:type="dxa"/>
            <w:tcBorders>
              <w:top w:val="single" w:sz="4" w:space="0" w:color="auto"/>
              <w:left w:val="nil"/>
              <w:bottom w:val="single" w:sz="4" w:space="0" w:color="auto"/>
              <w:right w:val="single" w:sz="4" w:space="0" w:color="auto"/>
            </w:tcBorders>
            <w:hideMark/>
          </w:tcPr>
          <w:p w14:paraId="7F54C610" w14:textId="77777777" w:rsidR="00D625A7" w:rsidRDefault="00D625A7">
            <w:pPr>
              <w:pStyle w:val="TAH"/>
              <w:rPr>
                <w:lang w:eastAsia="en-GB"/>
              </w:rPr>
            </w:pPr>
            <w:r>
              <w:rPr>
                <w:lang w:eastAsia="en-GB"/>
              </w:rPr>
              <w:t>MCS Index (Note 2)</w:t>
            </w:r>
          </w:p>
        </w:tc>
        <w:tc>
          <w:tcPr>
            <w:tcW w:w="926" w:type="dxa"/>
            <w:tcBorders>
              <w:top w:val="single" w:sz="4" w:space="0" w:color="auto"/>
              <w:left w:val="nil"/>
              <w:bottom w:val="single" w:sz="4" w:space="0" w:color="auto"/>
              <w:right w:val="single" w:sz="4" w:space="0" w:color="auto"/>
            </w:tcBorders>
            <w:hideMark/>
          </w:tcPr>
          <w:p w14:paraId="723F47E0" w14:textId="77777777" w:rsidR="00D625A7" w:rsidRDefault="00D625A7">
            <w:pPr>
              <w:pStyle w:val="TAH"/>
              <w:rPr>
                <w:lang w:eastAsia="en-GB"/>
              </w:rPr>
            </w:pPr>
            <w:r>
              <w:rPr>
                <w:lang w:eastAsia="en-GB"/>
              </w:rPr>
              <w:t>Payload size</w:t>
            </w:r>
          </w:p>
        </w:tc>
        <w:tc>
          <w:tcPr>
            <w:tcW w:w="1057" w:type="dxa"/>
            <w:tcBorders>
              <w:top w:val="single" w:sz="4" w:space="0" w:color="auto"/>
              <w:left w:val="nil"/>
              <w:bottom w:val="single" w:sz="4" w:space="0" w:color="auto"/>
              <w:right w:val="single" w:sz="4" w:space="0" w:color="auto"/>
            </w:tcBorders>
            <w:hideMark/>
          </w:tcPr>
          <w:p w14:paraId="00B54428" w14:textId="77777777" w:rsidR="00D625A7" w:rsidRDefault="00D625A7">
            <w:pPr>
              <w:pStyle w:val="TAH"/>
              <w:rPr>
                <w:lang w:eastAsia="en-GB"/>
              </w:rPr>
            </w:pPr>
            <w:r>
              <w:rPr>
                <w:lang w:eastAsia="en-GB"/>
              </w:rPr>
              <w:t>Transport block CRC</w:t>
            </w:r>
          </w:p>
        </w:tc>
        <w:tc>
          <w:tcPr>
            <w:tcW w:w="897" w:type="dxa"/>
            <w:tcBorders>
              <w:top w:val="single" w:sz="4" w:space="0" w:color="auto"/>
              <w:left w:val="nil"/>
              <w:bottom w:val="single" w:sz="4" w:space="0" w:color="auto"/>
              <w:right w:val="single" w:sz="4" w:space="0" w:color="auto"/>
            </w:tcBorders>
            <w:hideMark/>
          </w:tcPr>
          <w:p w14:paraId="450455AC" w14:textId="77777777" w:rsidR="00D625A7" w:rsidRDefault="00D625A7">
            <w:pPr>
              <w:pStyle w:val="TAH"/>
              <w:rPr>
                <w:lang w:eastAsia="en-GB"/>
              </w:rPr>
            </w:pPr>
            <w:r>
              <w:rPr>
                <w:lang w:eastAsia="en-GB"/>
              </w:rPr>
              <w:t>LDPC Base Graph</w:t>
            </w:r>
          </w:p>
        </w:tc>
        <w:tc>
          <w:tcPr>
            <w:tcW w:w="929" w:type="dxa"/>
            <w:tcBorders>
              <w:top w:val="single" w:sz="4" w:space="0" w:color="auto"/>
              <w:left w:val="nil"/>
              <w:bottom w:val="single" w:sz="4" w:space="0" w:color="auto"/>
              <w:right w:val="single" w:sz="4" w:space="0" w:color="auto"/>
            </w:tcBorders>
            <w:hideMark/>
          </w:tcPr>
          <w:p w14:paraId="52578898" w14:textId="77777777" w:rsidR="00D625A7" w:rsidRDefault="00D625A7">
            <w:pPr>
              <w:pStyle w:val="TAH"/>
              <w:rPr>
                <w:lang w:eastAsia="en-GB"/>
              </w:rPr>
            </w:pPr>
            <w:r>
              <w:rPr>
                <w:lang w:eastAsia="en-GB"/>
              </w:rPr>
              <w:t>Number of code blocks per slot (Note 3)</w:t>
            </w:r>
          </w:p>
        </w:tc>
        <w:tc>
          <w:tcPr>
            <w:tcW w:w="925" w:type="dxa"/>
            <w:tcBorders>
              <w:top w:val="single" w:sz="4" w:space="0" w:color="auto"/>
              <w:left w:val="nil"/>
              <w:bottom w:val="single" w:sz="4" w:space="0" w:color="auto"/>
              <w:right w:val="single" w:sz="4" w:space="0" w:color="auto"/>
            </w:tcBorders>
            <w:hideMark/>
          </w:tcPr>
          <w:p w14:paraId="031FFDBF" w14:textId="77777777" w:rsidR="00D625A7" w:rsidRDefault="00D625A7">
            <w:pPr>
              <w:pStyle w:val="TAH"/>
              <w:rPr>
                <w:lang w:eastAsia="en-GB"/>
              </w:rPr>
            </w:pPr>
            <w:r>
              <w:rPr>
                <w:lang w:eastAsia="en-GB"/>
              </w:rPr>
              <w:t>Total number of bits per slot</w:t>
            </w:r>
          </w:p>
        </w:tc>
        <w:tc>
          <w:tcPr>
            <w:tcW w:w="1127" w:type="dxa"/>
            <w:tcBorders>
              <w:top w:val="single" w:sz="4" w:space="0" w:color="auto"/>
              <w:left w:val="nil"/>
              <w:bottom w:val="single" w:sz="4" w:space="0" w:color="auto"/>
              <w:right w:val="single" w:sz="4" w:space="0" w:color="auto"/>
            </w:tcBorders>
            <w:hideMark/>
          </w:tcPr>
          <w:p w14:paraId="7D5649A5" w14:textId="77777777" w:rsidR="00D625A7" w:rsidRDefault="00D625A7">
            <w:pPr>
              <w:pStyle w:val="TAH"/>
              <w:rPr>
                <w:lang w:eastAsia="en-GB"/>
              </w:rPr>
            </w:pPr>
            <w:r>
              <w:rPr>
                <w:lang w:eastAsia="en-GB"/>
              </w:rPr>
              <w:t>Total modulated symbols per slot</w:t>
            </w:r>
          </w:p>
        </w:tc>
      </w:tr>
      <w:tr w:rsidR="00D625A7" w14:paraId="18F5E4EE"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263AE95B" w14:textId="77777777" w:rsidR="00D625A7" w:rsidRDefault="00D625A7">
            <w:pPr>
              <w:pStyle w:val="TAH"/>
              <w:rPr>
                <w:lang w:eastAsia="en-GB"/>
              </w:rPr>
            </w:pPr>
            <w:r>
              <w:rPr>
                <w:lang w:eastAsia="en-GB"/>
              </w:rPr>
              <w:t>Unit</w:t>
            </w:r>
          </w:p>
        </w:tc>
        <w:tc>
          <w:tcPr>
            <w:tcW w:w="1027" w:type="dxa"/>
            <w:tcBorders>
              <w:top w:val="nil"/>
              <w:left w:val="nil"/>
              <w:bottom w:val="single" w:sz="4" w:space="0" w:color="auto"/>
              <w:right w:val="single" w:sz="4" w:space="0" w:color="auto"/>
            </w:tcBorders>
            <w:noWrap/>
            <w:vAlign w:val="bottom"/>
            <w:hideMark/>
          </w:tcPr>
          <w:p w14:paraId="3D170C78" w14:textId="77777777" w:rsidR="00D625A7" w:rsidRDefault="00D625A7">
            <w:pPr>
              <w:pStyle w:val="TAH"/>
              <w:rPr>
                <w:lang w:eastAsia="en-GB"/>
              </w:rPr>
            </w:pPr>
            <w:r>
              <w:rPr>
                <w:lang w:eastAsia="en-GB"/>
              </w:rPr>
              <w:t> </w:t>
            </w:r>
          </w:p>
        </w:tc>
        <w:tc>
          <w:tcPr>
            <w:tcW w:w="967" w:type="dxa"/>
            <w:tcBorders>
              <w:top w:val="nil"/>
              <w:left w:val="nil"/>
              <w:bottom w:val="single" w:sz="4" w:space="0" w:color="auto"/>
              <w:right w:val="single" w:sz="4" w:space="0" w:color="auto"/>
            </w:tcBorders>
            <w:noWrap/>
            <w:vAlign w:val="bottom"/>
            <w:hideMark/>
          </w:tcPr>
          <w:p w14:paraId="38462B37" w14:textId="77777777" w:rsidR="00D625A7" w:rsidRDefault="00D625A7">
            <w:pPr>
              <w:pStyle w:val="TAH"/>
              <w:rPr>
                <w:lang w:eastAsia="en-GB"/>
              </w:rPr>
            </w:pPr>
            <w:r>
              <w:rPr>
                <w:lang w:eastAsia="en-GB"/>
              </w:rPr>
              <w:t> </w:t>
            </w:r>
          </w:p>
        </w:tc>
        <w:tc>
          <w:tcPr>
            <w:tcW w:w="1176" w:type="dxa"/>
            <w:tcBorders>
              <w:top w:val="nil"/>
              <w:left w:val="nil"/>
              <w:bottom w:val="single" w:sz="4" w:space="0" w:color="auto"/>
              <w:right w:val="single" w:sz="4" w:space="0" w:color="auto"/>
            </w:tcBorders>
            <w:noWrap/>
            <w:vAlign w:val="bottom"/>
            <w:hideMark/>
          </w:tcPr>
          <w:p w14:paraId="76F4ABBA" w14:textId="77777777" w:rsidR="00D625A7" w:rsidRDefault="00D625A7">
            <w:pPr>
              <w:pStyle w:val="TAH"/>
              <w:rPr>
                <w:lang w:eastAsia="en-GB"/>
              </w:rPr>
            </w:pPr>
            <w:r>
              <w:rPr>
                <w:lang w:eastAsia="en-GB"/>
              </w:rPr>
              <w:t> </w:t>
            </w:r>
          </w:p>
        </w:tc>
        <w:tc>
          <w:tcPr>
            <w:tcW w:w="890" w:type="dxa"/>
            <w:tcBorders>
              <w:top w:val="nil"/>
              <w:left w:val="nil"/>
              <w:bottom w:val="single" w:sz="4" w:space="0" w:color="auto"/>
              <w:right w:val="single" w:sz="4" w:space="0" w:color="auto"/>
            </w:tcBorders>
            <w:noWrap/>
            <w:vAlign w:val="bottom"/>
            <w:hideMark/>
          </w:tcPr>
          <w:p w14:paraId="236CFB1A" w14:textId="77777777" w:rsidR="00D625A7" w:rsidRDefault="00D625A7">
            <w:pPr>
              <w:pStyle w:val="TAH"/>
              <w:rPr>
                <w:lang w:eastAsia="en-GB"/>
              </w:rPr>
            </w:pPr>
            <w:r>
              <w:rPr>
                <w:lang w:eastAsia="en-GB"/>
              </w:rPr>
              <w:t> </w:t>
            </w:r>
          </w:p>
        </w:tc>
        <w:tc>
          <w:tcPr>
            <w:tcW w:w="926" w:type="dxa"/>
            <w:tcBorders>
              <w:top w:val="nil"/>
              <w:left w:val="nil"/>
              <w:bottom w:val="single" w:sz="4" w:space="0" w:color="auto"/>
              <w:right w:val="single" w:sz="4" w:space="0" w:color="auto"/>
            </w:tcBorders>
            <w:noWrap/>
            <w:vAlign w:val="bottom"/>
            <w:hideMark/>
          </w:tcPr>
          <w:p w14:paraId="26E9EA17" w14:textId="77777777" w:rsidR="00D625A7" w:rsidRDefault="00D625A7">
            <w:pPr>
              <w:pStyle w:val="TAH"/>
              <w:rPr>
                <w:lang w:eastAsia="en-GB"/>
              </w:rPr>
            </w:pPr>
            <w:r>
              <w:rPr>
                <w:lang w:eastAsia="en-GB"/>
              </w:rPr>
              <w:t>Bits</w:t>
            </w:r>
          </w:p>
        </w:tc>
        <w:tc>
          <w:tcPr>
            <w:tcW w:w="1057" w:type="dxa"/>
            <w:tcBorders>
              <w:top w:val="nil"/>
              <w:left w:val="nil"/>
              <w:bottom w:val="single" w:sz="4" w:space="0" w:color="auto"/>
              <w:right w:val="single" w:sz="4" w:space="0" w:color="auto"/>
            </w:tcBorders>
            <w:noWrap/>
            <w:vAlign w:val="bottom"/>
            <w:hideMark/>
          </w:tcPr>
          <w:p w14:paraId="76C63F6E" w14:textId="77777777" w:rsidR="00D625A7" w:rsidRDefault="00D625A7">
            <w:pPr>
              <w:pStyle w:val="TAH"/>
              <w:rPr>
                <w:lang w:eastAsia="en-GB"/>
              </w:rPr>
            </w:pPr>
            <w:r>
              <w:rPr>
                <w:lang w:eastAsia="en-GB"/>
              </w:rPr>
              <w:t>Bits</w:t>
            </w:r>
          </w:p>
        </w:tc>
        <w:tc>
          <w:tcPr>
            <w:tcW w:w="897" w:type="dxa"/>
            <w:tcBorders>
              <w:top w:val="nil"/>
              <w:left w:val="nil"/>
              <w:bottom w:val="single" w:sz="4" w:space="0" w:color="auto"/>
              <w:right w:val="single" w:sz="4" w:space="0" w:color="auto"/>
            </w:tcBorders>
            <w:noWrap/>
            <w:vAlign w:val="bottom"/>
            <w:hideMark/>
          </w:tcPr>
          <w:p w14:paraId="2E7C5F51" w14:textId="77777777" w:rsidR="00D625A7" w:rsidRDefault="00D625A7">
            <w:pPr>
              <w:pStyle w:val="TAH"/>
              <w:rPr>
                <w:lang w:eastAsia="en-GB"/>
              </w:rPr>
            </w:pPr>
            <w:r>
              <w:rPr>
                <w:lang w:eastAsia="en-GB"/>
              </w:rPr>
              <w:t> </w:t>
            </w:r>
          </w:p>
        </w:tc>
        <w:tc>
          <w:tcPr>
            <w:tcW w:w="929" w:type="dxa"/>
            <w:tcBorders>
              <w:top w:val="nil"/>
              <w:left w:val="nil"/>
              <w:bottom w:val="single" w:sz="4" w:space="0" w:color="auto"/>
              <w:right w:val="single" w:sz="4" w:space="0" w:color="auto"/>
            </w:tcBorders>
            <w:noWrap/>
            <w:vAlign w:val="bottom"/>
            <w:hideMark/>
          </w:tcPr>
          <w:p w14:paraId="74615FBE" w14:textId="77777777" w:rsidR="00D625A7" w:rsidRDefault="00D625A7">
            <w:pPr>
              <w:pStyle w:val="TAH"/>
              <w:rPr>
                <w:lang w:eastAsia="en-GB"/>
              </w:rPr>
            </w:pPr>
            <w:r>
              <w:rPr>
                <w:lang w:eastAsia="en-GB"/>
              </w:rPr>
              <w:t> </w:t>
            </w:r>
          </w:p>
        </w:tc>
        <w:tc>
          <w:tcPr>
            <w:tcW w:w="925" w:type="dxa"/>
            <w:tcBorders>
              <w:top w:val="nil"/>
              <w:left w:val="nil"/>
              <w:bottom w:val="single" w:sz="4" w:space="0" w:color="auto"/>
              <w:right w:val="single" w:sz="4" w:space="0" w:color="auto"/>
            </w:tcBorders>
            <w:noWrap/>
            <w:vAlign w:val="bottom"/>
            <w:hideMark/>
          </w:tcPr>
          <w:p w14:paraId="56A2FA80" w14:textId="77777777" w:rsidR="00D625A7" w:rsidRDefault="00D625A7">
            <w:pPr>
              <w:pStyle w:val="TAH"/>
              <w:rPr>
                <w:lang w:eastAsia="en-GB"/>
              </w:rPr>
            </w:pPr>
            <w:r>
              <w:rPr>
                <w:lang w:eastAsia="en-GB"/>
              </w:rPr>
              <w:t>Bits</w:t>
            </w:r>
          </w:p>
        </w:tc>
        <w:tc>
          <w:tcPr>
            <w:tcW w:w="1127" w:type="dxa"/>
            <w:tcBorders>
              <w:top w:val="nil"/>
              <w:left w:val="nil"/>
              <w:bottom w:val="single" w:sz="4" w:space="0" w:color="auto"/>
              <w:right w:val="single" w:sz="4" w:space="0" w:color="auto"/>
            </w:tcBorders>
            <w:noWrap/>
            <w:vAlign w:val="bottom"/>
            <w:hideMark/>
          </w:tcPr>
          <w:p w14:paraId="4570F1B7" w14:textId="77777777" w:rsidR="00D625A7" w:rsidRDefault="00D625A7">
            <w:pPr>
              <w:pStyle w:val="TAH"/>
              <w:rPr>
                <w:lang w:eastAsia="en-GB"/>
              </w:rPr>
            </w:pPr>
            <w:r>
              <w:rPr>
                <w:lang w:eastAsia="en-GB"/>
              </w:rPr>
              <w:t> </w:t>
            </w:r>
          </w:p>
        </w:tc>
      </w:tr>
      <w:tr w:rsidR="00D625A7" w14:paraId="3C776B09"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2C5C4412"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6AAC368F" w14:textId="77777777" w:rsidR="00D625A7" w:rsidRDefault="00D625A7">
            <w:pPr>
              <w:pStyle w:val="TAC"/>
              <w:rPr>
                <w:lang w:eastAsia="en-GB"/>
              </w:rPr>
            </w:pPr>
            <w:r>
              <w:rPr>
                <w:lang w:eastAsia="en-GB"/>
              </w:rPr>
              <w:t>1</w:t>
            </w:r>
          </w:p>
        </w:tc>
        <w:tc>
          <w:tcPr>
            <w:tcW w:w="967" w:type="dxa"/>
            <w:tcBorders>
              <w:top w:val="nil"/>
              <w:left w:val="nil"/>
              <w:bottom w:val="single" w:sz="4" w:space="0" w:color="auto"/>
              <w:right w:val="single" w:sz="4" w:space="0" w:color="auto"/>
            </w:tcBorders>
            <w:noWrap/>
            <w:hideMark/>
          </w:tcPr>
          <w:p w14:paraId="6BB60BD9"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41F1865B" w14:textId="77777777" w:rsidR="00D625A7" w:rsidRDefault="00D625A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69BC3B14" w14:textId="77777777" w:rsidR="00D625A7" w:rsidRDefault="00D625A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75336F4A" w14:textId="77777777" w:rsidR="00D625A7" w:rsidRDefault="00D625A7">
            <w:pPr>
              <w:pStyle w:val="TAC"/>
              <w:rPr>
                <w:lang w:eastAsia="en-GB"/>
              </w:rPr>
            </w:pPr>
            <w:r>
              <w:rPr>
                <w:lang w:eastAsia="en-GB"/>
              </w:rPr>
              <w:t>48</w:t>
            </w:r>
          </w:p>
        </w:tc>
        <w:tc>
          <w:tcPr>
            <w:tcW w:w="1057" w:type="dxa"/>
            <w:tcBorders>
              <w:top w:val="nil"/>
              <w:left w:val="nil"/>
              <w:bottom w:val="single" w:sz="4" w:space="0" w:color="auto"/>
              <w:right w:val="single" w:sz="4" w:space="0" w:color="auto"/>
            </w:tcBorders>
            <w:noWrap/>
            <w:hideMark/>
          </w:tcPr>
          <w:p w14:paraId="514161D8"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54536DF7"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1FAE760C"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02F3719F" w14:textId="77777777" w:rsidR="00D625A7" w:rsidRDefault="00D625A7">
            <w:pPr>
              <w:pStyle w:val="TAC"/>
              <w:rPr>
                <w:lang w:eastAsia="en-GB"/>
              </w:rPr>
            </w:pPr>
            <w:r>
              <w:rPr>
                <w:lang w:eastAsia="en-GB"/>
              </w:rPr>
              <w:t>264</w:t>
            </w:r>
          </w:p>
        </w:tc>
        <w:tc>
          <w:tcPr>
            <w:tcW w:w="1127" w:type="dxa"/>
            <w:tcBorders>
              <w:top w:val="nil"/>
              <w:left w:val="nil"/>
              <w:bottom w:val="single" w:sz="4" w:space="0" w:color="auto"/>
              <w:right w:val="single" w:sz="4" w:space="0" w:color="auto"/>
            </w:tcBorders>
            <w:noWrap/>
            <w:hideMark/>
          </w:tcPr>
          <w:p w14:paraId="505A8A45" w14:textId="77777777" w:rsidR="00D625A7" w:rsidRDefault="00D625A7">
            <w:pPr>
              <w:pStyle w:val="TAC"/>
              <w:rPr>
                <w:lang w:eastAsia="en-GB"/>
              </w:rPr>
            </w:pPr>
            <w:r>
              <w:rPr>
                <w:lang w:eastAsia="en-GB"/>
              </w:rPr>
              <w:t>132</w:t>
            </w:r>
          </w:p>
        </w:tc>
      </w:tr>
      <w:tr w:rsidR="00D625A7" w14:paraId="3E3D3B7E"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4C520D50"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02D59620" w14:textId="77777777" w:rsidR="00D625A7" w:rsidRDefault="00D625A7">
            <w:pPr>
              <w:pStyle w:val="TAC"/>
              <w:rPr>
                <w:lang w:eastAsia="en-GB"/>
              </w:rPr>
            </w:pPr>
            <w:r>
              <w:rPr>
                <w:lang w:eastAsia="en-GB"/>
              </w:rPr>
              <w:t>16</w:t>
            </w:r>
          </w:p>
        </w:tc>
        <w:tc>
          <w:tcPr>
            <w:tcW w:w="967" w:type="dxa"/>
            <w:tcBorders>
              <w:top w:val="nil"/>
              <w:left w:val="nil"/>
              <w:bottom w:val="single" w:sz="4" w:space="0" w:color="auto"/>
              <w:right w:val="single" w:sz="4" w:space="0" w:color="auto"/>
            </w:tcBorders>
            <w:noWrap/>
            <w:hideMark/>
          </w:tcPr>
          <w:p w14:paraId="56ECF7DB"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5BED692C" w14:textId="77777777" w:rsidR="00D625A7" w:rsidRDefault="00D625A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3DE89AF2" w14:textId="77777777" w:rsidR="00D625A7" w:rsidRDefault="00D625A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1F8D0737" w14:textId="77777777" w:rsidR="00D625A7" w:rsidRDefault="00D625A7">
            <w:pPr>
              <w:pStyle w:val="TAC"/>
              <w:rPr>
                <w:lang w:eastAsia="en-GB"/>
              </w:rPr>
            </w:pPr>
            <w:r>
              <w:rPr>
                <w:lang w:eastAsia="en-GB"/>
              </w:rPr>
              <w:t>808</w:t>
            </w:r>
          </w:p>
        </w:tc>
        <w:tc>
          <w:tcPr>
            <w:tcW w:w="1057" w:type="dxa"/>
            <w:tcBorders>
              <w:top w:val="nil"/>
              <w:left w:val="nil"/>
              <w:bottom w:val="single" w:sz="4" w:space="0" w:color="auto"/>
              <w:right w:val="single" w:sz="4" w:space="0" w:color="auto"/>
            </w:tcBorders>
            <w:noWrap/>
            <w:hideMark/>
          </w:tcPr>
          <w:p w14:paraId="005A7F88"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2ADB40E0"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38549B42"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20D4F896" w14:textId="77777777" w:rsidR="00D625A7" w:rsidRDefault="00D625A7">
            <w:pPr>
              <w:pStyle w:val="TAC"/>
              <w:rPr>
                <w:lang w:eastAsia="en-GB"/>
              </w:rPr>
            </w:pPr>
            <w:r>
              <w:rPr>
                <w:lang w:eastAsia="en-GB"/>
              </w:rPr>
              <w:t>4224</w:t>
            </w:r>
          </w:p>
        </w:tc>
        <w:tc>
          <w:tcPr>
            <w:tcW w:w="1127" w:type="dxa"/>
            <w:tcBorders>
              <w:top w:val="nil"/>
              <w:left w:val="nil"/>
              <w:bottom w:val="single" w:sz="4" w:space="0" w:color="auto"/>
              <w:right w:val="single" w:sz="4" w:space="0" w:color="auto"/>
            </w:tcBorders>
            <w:noWrap/>
            <w:hideMark/>
          </w:tcPr>
          <w:p w14:paraId="25516284" w14:textId="77777777" w:rsidR="00D625A7" w:rsidRDefault="00D625A7">
            <w:pPr>
              <w:pStyle w:val="TAC"/>
              <w:rPr>
                <w:lang w:eastAsia="en-GB"/>
              </w:rPr>
            </w:pPr>
            <w:r>
              <w:rPr>
                <w:lang w:eastAsia="en-GB"/>
              </w:rPr>
              <w:t>2112</w:t>
            </w:r>
          </w:p>
        </w:tc>
      </w:tr>
      <w:tr w:rsidR="00D625A7" w14:paraId="0EC5E327"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4E202CEF"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4368B6B3" w14:textId="77777777" w:rsidR="00D625A7" w:rsidRDefault="00D625A7">
            <w:pPr>
              <w:pStyle w:val="TAC"/>
              <w:rPr>
                <w:lang w:eastAsia="en-GB"/>
              </w:rPr>
            </w:pPr>
            <w:r>
              <w:rPr>
                <w:lang w:eastAsia="en-GB"/>
              </w:rPr>
              <w:t>20</w:t>
            </w:r>
          </w:p>
        </w:tc>
        <w:tc>
          <w:tcPr>
            <w:tcW w:w="967" w:type="dxa"/>
            <w:tcBorders>
              <w:top w:val="nil"/>
              <w:left w:val="nil"/>
              <w:bottom w:val="single" w:sz="4" w:space="0" w:color="auto"/>
              <w:right w:val="single" w:sz="4" w:space="0" w:color="auto"/>
            </w:tcBorders>
            <w:noWrap/>
            <w:hideMark/>
          </w:tcPr>
          <w:p w14:paraId="2335BDC2"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5FBD6EF3" w14:textId="77777777" w:rsidR="00D625A7" w:rsidRDefault="00D625A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01565851" w14:textId="77777777" w:rsidR="00D625A7" w:rsidRDefault="00D625A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6886CE73" w14:textId="77777777" w:rsidR="00D625A7" w:rsidRDefault="00D625A7">
            <w:pPr>
              <w:pStyle w:val="TAC"/>
              <w:rPr>
                <w:lang w:eastAsia="en-GB"/>
              </w:rPr>
            </w:pPr>
            <w:r>
              <w:rPr>
                <w:lang w:eastAsia="en-GB"/>
              </w:rPr>
              <w:t>1032</w:t>
            </w:r>
          </w:p>
        </w:tc>
        <w:tc>
          <w:tcPr>
            <w:tcW w:w="1057" w:type="dxa"/>
            <w:tcBorders>
              <w:top w:val="nil"/>
              <w:left w:val="nil"/>
              <w:bottom w:val="single" w:sz="4" w:space="0" w:color="auto"/>
              <w:right w:val="single" w:sz="4" w:space="0" w:color="auto"/>
            </w:tcBorders>
            <w:noWrap/>
            <w:hideMark/>
          </w:tcPr>
          <w:p w14:paraId="16AB065F"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3A201B5E"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7CC6A91B"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6C526758" w14:textId="77777777" w:rsidR="00D625A7" w:rsidRDefault="00D625A7">
            <w:pPr>
              <w:pStyle w:val="TAC"/>
              <w:rPr>
                <w:lang w:eastAsia="en-GB"/>
              </w:rPr>
            </w:pPr>
            <w:r>
              <w:rPr>
                <w:lang w:eastAsia="en-GB"/>
              </w:rPr>
              <w:t>5280</w:t>
            </w:r>
          </w:p>
        </w:tc>
        <w:tc>
          <w:tcPr>
            <w:tcW w:w="1127" w:type="dxa"/>
            <w:tcBorders>
              <w:top w:val="nil"/>
              <w:left w:val="nil"/>
              <w:bottom w:val="single" w:sz="4" w:space="0" w:color="auto"/>
              <w:right w:val="single" w:sz="4" w:space="0" w:color="auto"/>
            </w:tcBorders>
            <w:noWrap/>
            <w:hideMark/>
          </w:tcPr>
          <w:p w14:paraId="30538299" w14:textId="77777777" w:rsidR="00D625A7" w:rsidRDefault="00D625A7">
            <w:pPr>
              <w:pStyle w:val="TAC"/>
              <w:rPr>
                <w:lang w:eastAsia="en-GB"/>
              </w:rPr>
            </w:pPr>
            <w:r>
              <w:rPr>
                <w:lang w:eastAsia="en-GB"/>
              </w:rPr>
              <w:t>2640</w:t>
            </w:r>
          </w:p>
        </w:tc>
      </w:tr>
      <w:tr w:rsidR="00D625A7" w14:paraId="73ADA4DF"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58A81227"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42CD4AD8" w14:textId="77777777" w:rsidR="00D625A7" w:rsidRDefault="00D625A7">
            <w:pPr>
              <w:pStyle w:val="TAC"/>
              <w:rPr>
                <w:lang w:eastAsia="en-GB"/>
              </w:rPr>
            </w:pPr>
            <w:r>
              <w:rPr>
                <w:lang w:eastAsia="en-GB"/>
              </w:rPr>
              <w:t>32</w:t>
            </w:r>
          </w:p>
        </w:tc>
        <w:tc>
          <w:tcPr>
            <w:tcW w:w="967" w:type="dxa"/>
            <w:tcBorders>
              <w:top w:val="nil"/>
              <w:left w:val="nil"/>
              <w:bottom w:val="single" w:sz="4" w:space="0" w:color="auto"/>
              <w:right w:val="single" w:sz="4" w:space="0" w:color="auto"/>
            </w:tcBorders>
            <w:noWrap/>
            <w:hideMark/>
          </w:tcPr>
          <w:p w14:paraId="58BD10CA"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683A0ACB" w14:textId="77777777" w:rsidR="00D625A7" w:rsidRDefault="00D625A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15BCFFCA" w14:textId="77777777" w:rsidR="00D625A7" w:rsidRDefault="00D625A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0EADAD65" w14:textId="77777777" w:rsidR="00D625A7" w:rsidRDefault="00D625A7">
            <w:pPr>
              <w:pStyle w:val="TAC"/>
              <w:rPr>
                <w:lang w:eastAsia="en-GB"/>
              </w:rPr>
            </w:pPr>
            <w:r>
              <w:rPr>
                <w:lang w:eastAsia="en-GB"/>
              </w:rPr>
              <w:t>1608</w:t>
            </w:r>
          </w:p>
        </w:tc>
        <w:tc>
          <w:tcPr>
            <w:tcW w:w="1057" w:type="dxa"/>
            <w:tcBorders>
              <w:top w:val="nil"/>
              <w:left w:val="nil"/>
              <w:bottom w:val="single" w:sz="4" w:space="0" w:color="auto"/>
              <w:right w:val="single" w:sz="4" w:space="0" w:color="auto"/>
            </w:tcBorders>
            <w:noWrap/>
            <w:hideMark/>
          </w:tcPr>
          <w:p w14:paraId="37E1BA55"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69B62305"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0B6A7659"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0E4AEDA8" w14:textId="77777777" w:rsidR="00D625A7" w:rsidRDefault="00D625A7">
            <w:pPr>
              <w:pStyle w:val="TAC"/>
              <w:rPr>
                <w:lang w:eastAsia="en-GB"/>
              </w:rPr>
            </w:pPr>
            <w:r>
              <w:rPr>
                <w:lang w:eastAsia="en-GB"/>
              </w:rPr>
              <w:t>8448</w:t>
            </w:r>
          </w:p>
        </w:tc>
        <w:tc>
          <w:tcPr>
            <w:tcW w:w="1127" w:type="dxa"/>
            <w:tcBorders>
              <w:top w:val="nil"/>
              <w:left w:val="nil"/>
              <w:bottom w:val="single" w:sz="4" w:space="0" w:color="auto"/>
              <w:right w:val="single" w:sz="4" w:space="0" w:color="auto"/>
            </w:tcBorders>
            <w:noWrap/>
            <w:hideMark/>
          </w:tcPr>
          <w:p w14:paraId="6B8BF7C8" w14:textId="77777777" w:rsidR="00D625A7" w:rsidRDefault="00D625A7">
            <w:pPr>
              <w:pStyle w:val="TAC"/>
              <w:rPr>
                <w:lang w:eastAsia="en-GB"/>
              </w:rPr>
            </w:pPr>
            <w:r>
              <w:rPr>
                <w:lang w:eastAsia="en-GB"/>
              </w:rPr>
              <w:t>4224</w:t>
            </w:r>
          </w:p>
        </w:tc>
      </w:tr>
      <w:tr w:rsidR="00D625A7" w14:paraId="24F436FE"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679AEA88"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3D24566C" w14:textId="77777777" w:rsidR="00D625A7" w:rsidRDefault="00D625A7">
            <w:pPr>
              <w:pStyle w:val="TAC"/>
              <w:rPr>
                <w:lang w:eastAsia="en-GB"/>
              </w:rPr>
            </w:pPr>
            <w:r>
              <w:rPr>
                <w:lang w:eastAsia="en-GB"/>
              </w:rPr>
              <w:t>64</w:t>
            </w:r>
          </w:p>
        </w:tc>
        <w:tc>
          <w:tcPr>
            <w:tcW w:w="967" w:type="dxa"/>
            <w:tcBorders>
              <w:top w:val="nil"/>
              <w:left w:val="nil"/>
              <w:bottom w:val="single" w:sz="4" w:space="0" w:color="auto"/>
              <w:right w:val="single" w:sz="4" w:space="0" w:color="auto"/>
            </w:tcBorders>
            <w:noWrap/>
            <w:hideMark/>
          </w:tcPr>
          <w:p w14:paraId="3614401B"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41EC219A" w14:textId="77777777" w:rsidR="00D625A7" w:rsidRDefault="00D625A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1AD1E9F6" w14:textId="77777777" w:rsidR="00D625A7" w:rsidRDefault="00D625A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0209541E" w14:textId="77777777" w:rsidR="00D625A7" w:rsidRDefault="00D625A7">
            <w:pPr>
              <w:pStyle w:val="TAC"/>
              <w:rPr>
                <w:lang w:eastAsia="en-GB"/>
              </w:rPr>
            </w:pPr>
            <w:r>
              <w:rPr>
                <w:lang w:eastAsia="en-GB"/>
              </w:rPr>
              <w:t>3240</w:t>
            </w:r>
          </w:p>
        </w:tc>
        <w:tc>
          <w:tcPr>
            <w:tcW w:w="1057" w:type="dxa"/>
            <w:tcBorders>
              <w:top w:val="nil"/>
              <w:left w:val="nil"/>
              <w:bottom w:val="single" w:sz="4" w:space="0" w:color="auto"/>
              <w:right w:val="single" w:sz="4" w:space="0" w:color="auto"/>
            </w:tcBorders>
            <w:noWrap/>
            <w:hideMark/>
          </w:tcPr>
          <w:p w14:paraId="3AECBCE5"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2717674D"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47E2B1BD"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5EC98569" w14:textId="77777777" w:rsidR="00D625A7" w:rsidRDefault="00D625A7">
            <w:pPr>
              <w:pStyle w:val="TAC"/>
              <w:rPr>
                <w:lang w:eastAsia="en-GB"/>
              </w:rPr>
            </w:pPr>
            <w:r>
              <w:rPr>
                <w:lang w:eastAsia="en-GB"/>
              </w:rPr>
              <w:t>16896</w:t>
            </w:r>
          </w:p>
        </w:tc>
        <w:tc>
          <w:tcPr>
            <w:tcW w:w="1127" w:type="dxa"/>
            <w:tcBorders>
              <w:top w:val="nil"/>
              <w:left w:val="nil"/>
              <w:bottom w:val="single" w:sz="4" w:space="0" w:color="auto"/>
              <w:right w:val="single" w:sz="4" w:space="0" w:color="auto"/>
            </w:tcBorders>
            <w:noWrap/>
            <w:hideMark/>
          </w:tcPr>
          <w:p w14:paraId="7410009B" w14:textId="77777777" w:rsidR="00D625A7" w:rsidRDefault="00D625A7">
            <w:pPr>
              <w:pStyle w:val="TAC"/>
              <w:rPr>
                <w:lang w:eastAsia="en-GB"/>
              </w:rPr>
            </w:pPr>
            <w:r>
              <w:rPr>
                <w:lang w:eastAsia="en-GB"/>
              </w:rPr>
              <w:t>8448</w:t>
            </w:r>
          </w:p>
        </w:tc>
      </w:tr>
      <w:tr w:rsidR="00D625A7" w14:paraId="04A3469B"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47EE6B57"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2098C3DF" w14:textId="77777777" w:rsidR="00D625A7" w:rsidRDefault="00D625A7">
            <w:pPr>
              <w:pStyle w:val="TAC"/>
              <w:rPr>
                <w:lang w:eastAsia="en-GB"/>
              </w:rPr>
            </w:pPr>
            <w:r>
              <w:rPr>
                <w:lang w:eastAsia="en-GB"/>
              </w:rPr>
              <w:t>128</w:t>
            </w:r>
          </w:p>
        </w:tc>
        <w:tc>
          <w:tcPr>
            <w:tcW w:w="967" w:type="dxa"/>
            <w:tcBorders>
              <w:top w:val="nil"/>
              <w:left w:val="nil"/>
              <w:bottom w:val="single" w:sz="4" w:space="0" w:color="auto"/>
              <w:right w:val="single" w:sz="4" w:space="0" w:color="auto"/>
            </w:tcBorders>
            <w:noWrap/>
            <w:hideMark/>
          </w:tcPr>
          <w:p w14:paraId="1F9EFEA2"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319B3E4E" w14:textId="77777777" w:rsidR="00D625A7" w:rsidRDefault="00D625A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2BB20BAE" w14:textId="77777777" w:rsidR="00D625A7" w:rsidRDefault="00D625A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6876E7C7" w14:textId="77777777" w:rsidR="00D625A7" w:rsidRDefault="00D625A7">
            <w:pPr>
              <w:pStyle w:val="TAC"/>
              <w:rPr>
                <w:lang w:eastAsia="en-GB"/>
              </w:rPr>
            </w:pPr>
            <w:r>
              <w:rPr>
                <w:lang w:eastAsia="en-GB"/>
              </w:rPr>
              <w:t>6408</w:t>
            </w:r>
          </w:p>
        </w:tc>
        <w:tc>
          <w:tcPr>
            <w:tcW w:w="1057" w:type="dxa"/>
            <w:tcBorders>
              <w:top w:val="nil"/>
              <w:left w:val="nil"/>
              <w:bottom w:val="single" w:sz="4" w:space="0" w:color="auto"/>
              <w:right w:val="single" w:sz="4" w:space="0" w:color="auto"/>
            </w:tcBorders>
            <w:noWrap/>
            <w:hideMark/>
          </w:tcPr>
          <w:p w14:paraId="34A6A7C4"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787EE84F"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37A3244C" w14:textId="77777777" w:rsidR="00D625A7" w:rsidRDefault="00D625A7">
            <w:pPr>
              <w:pStyle w:val="TAC"/>
              <w:rPr>
                <w:lang w:eastAsia="en-GB"/>
              </w:rPr>
            </w:pPr>
            <w:r>
              <w:rPr>
                <w:lang w:eastAsia="en-GB"/>
              </w:rPr>
              <w:t>2</w:t>
            </w:r>
          </w:p>
        </w:tc>
        <w:tc>
          <w:tcPr>
            <w:tcW w:w="925" w:type="dxa"/>
            <w:tcBorders>
              <w:top w:val="nil"/>
              <w:left w:val="nil"/>
              <w:bottom w:val="single" w:sz="4" w:space="0" w:color="auto"/>
              <w:right w:val="single" w:sz="4" w:space="0" w:color="auto"/>
            </w:tcBorders>
            <w:noWrap/>
            <w:hideMark/>
          </w:tcPr>
          <w:p w14:paraId="08B44C5B" w14:textId="77777777" w:rsidR="00D625A7" w:rsidRDefault="00D625A7">
            <w:pPr>
              <w:pStyle w:val="TAC"/>
              <w:rPr>
                <w:lang w:eastAsia="en-GB"/>
              </w:rPr>
            </w:pPr>
            <w:r>
              <w:rPr>
                <w:lang w:eastAsia="en-GB"/>
              </w:rPr>
              <w:t>33792</w:t>
            </w:r>
          </w:p>
        </w:tc>
        <w:tc>
          <w:tcPr>
            <w:tcW w:w="1127" w:type="dxa"/>
            <w:tcBorders>
              <w:top w:val="nil"/>
              <w:left w:val="nil"/>
              <w:bottom w:val="single" w:sz="4" w:space="0" w:color="auto"/>
              <w:right w:val="single" w:sz="4" w:space="0" w:color="auto"/>
            </w:tcBorders>
            <w:noWrap/>
            <w:hideMark/>
          </w:tcPr>
          <w:p w14:paraId="07E2033F" w14:textId="77777777" w:rsidR="00D625A7" w:rsidRDefault="00D625A7">
            <w:pPr>
              <w:pStyle w:val="TAC"/>
              <w:rPr>
                <w:lang w:eastAsia="en-GB"/>
              </w:rPr>
            </w:pPr>
            <w:r>
              <w:rPr>
                <w:lang w:eastAsia="en-GB"/>
              </w:rPr>
              <w:t>16896</w:t>
            </w:r>
          </w:p>
        </w:tc>
      </w:tr>
      <w:tr w:rsidR="00D625A7" w14:paraId="184C18CC"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06D85D10"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3576DD7E" w14:textId="77777777" w:rsidR="00D625A7" w:rsidRDefault="00D625A7">
            <w:pPr>
              <w:pStyle w:val="TAC"/>
              <w:rPr>
                <w:lang w:eastAsia="en-GB"/>
              </w:rPr>
            </w:pPr>
            <w:r>
              <w:rPr>
                <w:lang w:eastAsia="en-GB"/>
              </w:rPr>
              <w:t>256</w:t>
            </w:r>
          </w:p>
        </w:tc>
        <w:tc>
          <w:tcPr>
            <w:tcW w:w="967" w:type="dxa"/>
            <w:tcBorders>
              <w:top w:val="nil"/>
              <w:left w:val="nil"/>
              <w:bottom w:val="single" w:sz="4" w:space="0" w:color="auto"/>
              <w:right w:val="single" w:sz="4" w:space="0" w:color="auto"/>
            </w:tcBorders>
            <w:noWrap/>
            <w:hideMark/>
          </w:tcPr>
          <w:p w14:paraId="2C1C0AD5"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4AD861F9" w14:textId="77777777" w:rsidR="00D625A7" w:rsidRDefault="00D625A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6A336A11" w14:textId="77777777" w:rsidR="00D625A7" w:rsidRDefault="00D625A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5178FB7F" w14:textId="77777777" w:rsidR="00D625A7" w:rsidRDefault="00D625A7">
            <w:pPr>
              <w:pStyle w:val="TAC"/>
              <w:rPr>
                <w:lang w:eastAsia="en-GB"/>
              </w:rPr>
            </w:pPr>
            <w:r>
              <w:rPr>
                <w:lang w:eastAsia="en-GB"/>
              </w:rPr>
              <w:t>12808</w:t>
            </w:r>
          </w:p>
        </w:tc>
        <w:tc>
          <w:tcPr>
            <w:tcW w:w="1057" w:type="dxa"/>
            <w:tcBorders>
              <w:top w:val="nil"/>
              <w:left w:val="nil"/>
              <w:bottom w:val="single" w:sz="4" w:space="0" w:color="auto"/>
              <w:right w:val="single" w:sz="4" w:space="0" w:color="auto"/>
            </w:tcBorders>
            <w:noWrap/>
            <w:hideMark/>
          </w:tcPr>
          <w:p w14:paraId="29551180"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3F8D3796"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279A5866" w14:textId="77777777" w:rsidR="00D625A7" w:rsidRDefault="00D625A7">
            <w:pPr>
              <w:pStyle w:val="TAC"/>
              <w:rPr>
                <w:lang w:eastAsia="en-GB"/>
              </w:rPr>
            </w:pPr>
            <w:r>
              <w:rPr>
                <w:lang w:eastAsia="en-GB"/>
              </w:rPr>
              <w:t>4</w:t>
            </w:r>
          </w:p>
        </w:tc>
        <w:tc>
          <w:tcPr>
            <w:tcW w:w="925" w:type="dxa"/>
            <w:tcBorders>
              <w:top w:val="nil"/>
              <w:left w:val="nil"/>
              <w:bottom w:val="single" w:sz="4" w:space="0" w:color="auto"/>
              <w:right w:val="single" w:sz="4" w:space="0" w:color="auto"/>
            </w:tcBorders>
            <w:noWrap/>
            <w:hideMark/>
          </w:tcPr>
          <w:p w14:paraId="673E11E6" w14:textId="77777777" w:rsidR="00D625A7" w:rsidRDefault="00D625A7">
            <w:pPr>
              <w:pStyle w:val="TAC"/>
              <w:rPr>
                <w:lang w:eastAsia="en-GB"/>
              </w:rPr>
            </w:pPr>
            <w:r>
              <w:rPr>
                <w:lang w:eastAsia="en-GB"/>
              </w:rPr>
              <w:t>67584</w:t>
            </w:r>
          </w:p>
        </w:tc>
        <w:tc>
          <w:tcPr>
            <w:tcW w:w="1127" w:type="dxa"/>
            <w:tcBorders>
              <w:top w:val="nil"/>
              <w:left w:val="nil"/>
              <w:bottom w:val="single" w:sz="4" w:space="0" w:color="auto"/>
              <w:right w:val="single" w:sz="4" w:space="0" w:color="auto"/>
            </w:tcBorders>
            <w:noWrap/>
            <w:hideMark/>
          </w:tcPr>
          <w:p w14:paraId="5341A462" w14:textId="77777777" w:rsidR="00D625A7" w:rsidRDefault="00D625A7">
            <w:pPr>
              <w:pStyle w:val="TAC"/>
              <w:rPr>
                <w:lang w:eastAsia="en-GB"/>
              </w:rPr>
            </w:pPr>
            <w:r>
              <w:rPr>
                <w:lang w:eastAsia="en-GB"/>
              </w:rPr>
              <w:t>33792</w:t>
            </w:r>
          </w:p>
        </w:tc>
      </w:tr>
      <w:tr w:rsidR="00D625A7" w14:paraId="6BDC2EB4" w14:textId="77777777" w:rsidTr="00D625A7">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A6011BE" w14:textId="77777777" w:rsidR="00D625A7" w:rsidRDefault="00D625A7">
            <w:pPr>
              <w:pStyle w:val="TAN"/>
              <w:rPr>
                <w:lang w:val="en-US" w:eastAsia="en-GB"/>
              </w:rPr>
            </w:pPr>
            <w:r>
              <w:rPr>
                <w:lang w:val="en-US" w:eastAsia="en-GB"/>
              </w:rPr>
              <w:t>NOTE 1:</w:t>
            </w:r>
            <w:r>
              <w:rPr>
                <w:lang w:eastAsia="en-GB"/>
              </w:rPr>
              <w:tab/>
            </w:r>
            <w:r>
              <w:rPr>
                <w:lang w:val="en-US" w:eastAsia="en-GB"/>
              </w:rPr>
              <w:t>PUSCH mapping Type-A and single-symbol DM-RS configuration Type-1 with 2 additional DM-RS symbols, such that the DM-RS positions are set to symbols 2, 7, 11. DMRS is [TDM</w:t>
            </w:r>
            <w:r>
              <w:rPr>
                <w:lang w:eastAsia="en-GB"/>
              </w:rPr>
              <w:t>'</w:t>
            </w:r>
            <w:r>
              <w:rPr>
                <w:lang w:val="en-US" w:eastAsia="en-GB"/>
              </w:rPr>
              <w:t>ed] with PUSCH data.</w:t>
            </w:r>
            <w:r>
              <w:rPr>
                <w:lang w:eastAsia="en-GB"/>
              </w:rPr>
              <w:t xml:space="preserve"> DM-RS symbols are not counted.</w:t>
            </w:r>
          </w:p>
          <w:p w14:paraId="12957261" w14:textId="77777777" w:rsidR="00D625A7" w:rsidRDefault="00D625A7">
            <w:pPr>
              <w:pStyle w:val="TAN"/>
              <w:rPr>
                <w:lang w:val="en-US" w:eastAsia="en-GB"/>
              </w:rPr>
            </w:pPr>
            <w:r>
              <w:rPr>
                <w:lang w:val="en-US" w:eastAsia="en-GB"/>
              </w:rPr>
              <w:t>NOTE 2:</w:t>
            </w:r>
            <w:r>
              <w:rPr>
                <w:lang w:eastAsia="en-GB"/>
              </w:rPr>
              <w:tab/>
            </w:r>
            <w:r>
              <w:rPr>
                <w:lang w:val="en-US" w:eastAsia="en-GB"/>
              </w:rPr>
              <w:t>MCS Index is based on MCS table 6.1.4.1-1 defined in 38.214.</w:t>
            </w:r>
          </w:p>
          <w:p w14:paraId="0A51AA3D" w14:textId="77777777" w:rsidR="00D625A7" w:rsidRDefault="00D625A7">
            <w:pPr>
              <w:pStyle w:val="TAN"/>
              <w:rPr>
                <w:lang w:val="en-US" w:eastAsia="en-GB"/>
              </w:rPr>
            </w:pPr>
            <w:r>
              <w:rPr>
                <w:lang w:val="en-US" w:eastAsia="en-GB"/>
              </w:rPr>
              <w:t>NOTE 3:</w:t>
            </w:r>
            <w:r>
              <w:rPr>
                <w:lang w:eastAsia="en-GB"/>
              </w:rPr>
              <w:tab/>
            </w:r>
            <w:r>
              <w:rPr>
                <w:lang w:val="en-US" w:eastAsia="en-GB"/>
              </w:rPr>
              <w:t>If more than one Code Block is present, an additional CRC sequence of L = 24 Bits is attached to each Code Block (otherwise L = 0 Bit)</w:t>
            </w:r>
          </w:p>
          <w:p w14:paraId="79FCA612" w14:textId="77777777" w:rsidR="00D625A7" w:rsidRDefault="00D625A7">
            <w:pPr>
              <w:pStyle w:val="TAN"/>
              <w:rPr>
                <w:lang w:val="en-US" w:eastAsia="en-GB"/>
              </w:rPr>
            </w:pPr>
            <w:r>
              <w:rPr>
                <w:lang w:val="en-US" w:eastAsia="en-GB"/>
              </w:rPr>
              <w:t>NOTE 4:</w:t>
            </w:r>
            <w:r>
              <w:rPr>
                <w:lang w:val="en-US" w:eastAsia="en-GB"/>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6C7BFE6B" w14:textId="77777777" w:rsidR="00D625A7" w:rsidRDefault="00D625A7">
            <w:pPr>
              <w:pStyle w:val="TAN"/>
              <w:rPr>
                <w:lang w:val="en-US" w:eastAsia="en-GB"/>
              </w:rPr>
            </w:pPr>
            <w:r>
              <w:rPr>
                <w:lang w:val="en-US" w:eastAsia="en-GB"/>
              </w:rPr>
              <w:t>NOTE 5:</w:t>
            </w:r>
            <w:r>
              <w:rPr>
                <w:lang w:val="en-US" w:eastAsia="en-GB"/>
              </w:rPr>
              <w:tab/>
              <w:t>The RMCs apply to all channel bandwidth where</w:t>
            </w:r>
            <w:r>
              <w:rPr>
                <w:lang w:eastAsia="en-GB"/>
              </w:rPr>
              <w:t xml:space="preserve"> </w:t>
            </w:r>
            <w:r>
              <w:rPr>
                <w:lang w:val="en-US" w:eastAsia="en-GB"/>
              </w:rPr>
              <w:t>L</w:t>
            </w:r>
            <w:r>
              <w:rPr>
                <w:vertAlign w:val="subscript"/>
                <w:lang w:val="en-US" w:eastAsia="en-GB"/>
              </w:rPr>
              <w:t xml:space="preserve">CRB </w:t>
            </w:r>
            <w:r>
              <w:rPr>
                <w:rFonts w:cs="Arial"/>
                <w:lang w:val="en-US" w:eastAsia="en-GB"/>
              </w:rPr>
              <w:t>≤</w:t>
            </w:r>
            <w:r>
              <w:rPr>
                <w:lang w:val="en-US" w:eastAsia="en-GB"/>
              </w:rPr>
              <w:t xml:space="preserve"> N</w:t>
            </w:r>
            <w:r>
              <w:rPr>
                <w:vertAlign w:val="subscript"/>
                <w:lang w:val="en-US" w:eastAsia="en-GB"/>
              </w:rPr>
              <w:t>RB.</w:t>
            </w:r>
          </w:p>
        </w:tc>
      </w:tr>
    </w:tbl>
    <w:p w14:paraId="78F89584" w14:textId="77777777" w:rsidR="00D625A7" w:rsidRDefault="00D625A7" w:rsidP="00D625A7"/>
    <w:p w14:paraId="738CD8F8" w14:textId="77777777" w:rsidR="00D625A7" w:rsidRDefault="00D625A7" w:rsidP="00D625A7">
      <w:pPr>
        <w:pStyle w:val="TH"/>
      </w:pPr>
      <w:r>
        <w:t>Table A.2.3.2-2: Void</w:t>
      </w:r>
    </w:p>
    <w:p w14:paraId="7D6C9136" w14:textId="77777777" w:rsidR="00D625A7" w:rsidRDefault="00D625A7" w:rsidP="00D625A7"/>
    <w:p w14:paraId="490BACD8" w14:textId="77777777" w:rsidR="00D625A7" w:rsidRDefault="00D625A7" w:rsidP="00D625A7">
      <w:pPr>
        <w:keepNext/>
        <w:keepLines/>
        <w:spacing w:before="120"/>
        <w:ind w:left="1134" w:hanging="1134"/>
        <w:outlineLvl w:val="2"/>
        <w:rPr>
          <w:rFonts w:ascii="Arial" w:hAnsi="Arial"/>
          <w:sz w:val="28"/>
        </w:rPr>
      </w:pPr>
      <w:bookmarkStart w:id="59" w:name="_Toc21340980"/>
      <w:bookmarkStart w:id="60" w:name="_Toc29805428"/>
      <w:bookmarkStart w:id="61" w:name="_Toc36456637"/>
      <w:bookmarkStart w:id="62" w:name="_Toc36469735"/>
      <w:bookmarkStart w:id="63" w:name="_Toc37254152"/>
      <w:bookmarkStart w:id="64" w:name="_Toc37323010"/>
      <w:bookmarkStart w:id="65" w:name="_Toc37324416"/>
      <w:bookmarkStart w:id="66" w:name="_Toc45889940"/>
      <w:bookmarkStart w:id="67" w:name="_Toc52196620"/>
      <w:bookmarkStart w:id="68" w:name="_Toc52197600"/>
      <w:bookmarkStart w:id="69" w:name="_Toc53173323"/>
      <w:bookmarkStart w:id="70" w:name="_Toc53173692"/>
      <w:bookmarkStart w:id="71" w:name="_Toc61118960"/>
      <w:bookmarkStart w:id="72" w:name="_Toc61119342"/>
      <w:bookmarkStart w:id="73" w:name="_Toc61119723"/>
      <w:bookmarkStart w:id="74" w:name="_Toc67923914"/>
      <w:bookmarkStart w:id="75" w:name="_Toc75294726"/>
      <w:bookmarkStart w:id="76" w:name="_Toc76510489"/>
      <w:r>
        <w:rPr>
          <w:rFonts w:ascii="Arial" w:hAnsi="Arial"/>
          <w:sz w:val="28"/>
        </w:rPr>
        <w:t>A.2.3.3</w:t>
      </w:r>
      <w:r>
        <w:rPr>
          <w:rFonts w:ascii="Arial" w:hAnsi="Arial"/>
          <w:sz w:val="28"/>
        </w:rPr>
        <w:tab/>
        <w:t>DFT-s-OFDM 16QAM</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FF2A76B" w14:textId="77777777" w:rsidR="00D625A7" w:rsidRDefault="00D625A7" w:rsidP="00D625A7">
      <w:pPr>
        <w:pStyle w:val="TH"/>
      </w:pPr>
      <w:r>
        <w:t>Table A.2.3.3-1: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D625A7" w14:paraId="56FA9CA6" w14:textId="77777777" w:rsidTr="00D625A7">
        <w:tc>
          <w:tcPr>
            <w:tcW w:w="1097" w:type="dxa"/>
            <w:tcBorders>
              <w:top w:val="single" w:sz="4" w:space="0" w:color="auto"/>
              <w:left w:val="single" w:sz="4" w:space="0" w:color="auto"/>
              <w:bottom w:val="single" w:sz="4" w:space="0" w:color="auto"/>
              <w:right w:val="single" w:sz="4" w:space="0" w:color="auto"/>
            </w:tcBorders>
            <w:hideMark/>
          </w:tcPr>
          <w:p w14:paraId="7B0DA29D" w14:textId="77777777" w:rsidR="00D625A7" w:rsidRDefault="00D625A7">
            <w:pPr>
              <w:pStyle w:val="TAH"/>
              <w:rPr>
                <w:lang w:eastAsia="en-GB"/>
              </w:rPr>
            </w:pPr>
            <w:r>
              <w:rPr>
                <w:lang w:eastAsia="en-GB"/>
              </w:rPr>
              <w:t>Parameter</w:t>
            </w:r>
          </w:p>
        </w:tc>
        <w:tc>
          <w:tcPr>
            <w:tcW w:w="1027" w:type="dxa"/>
            <w:tcBorders>
              <w:top w:val="single" w:sz="4" w:space="0" w:color="auto"/>
              <w:left w:val="nil"/>
              <w:bottom w:val="single" w:sz="4" w:space="0" w:color="auto"/>
              <w:right w:val="single" w:sz="4" w:space="0" w:color="auto"/>
            </w:tcBorders>
            <w:hideMark/>
          </w:tcPr>
          <w:p w14:paraId="55244CB5" w14:textId="77777777" w:rsidR="00D625A7" w:rsidRDefault="00D625A7">
            <w:pPr>
              <w:pStyle w:val="TAH"/>
              <w:rPr>
                <w:vertAlign w:val="subscript"/>
                <w:lang w:val="de-DE" w:eastAsia="en-GB"/>
              </w:rPr>
            </w:pPr>
            <w:r>
              <w:rPr>
                <w:lang w:eastAsia="en-GB"/>
              </w:rPr>
              <w:t>Allocated resource blocks</w:t>
            </w:r>
            <w:r>
              <w:rPr>
                <w:lang w:val="de-DE" w:eastAsia="en-GB"/>
              </w:rPr>
              <w:t xml:space="preserve"> (L</w:t>
            </w:r>
            <w:r>
              <w:rPr>
                <w:vertAlign w:val="subscript"/>
                <w:lang w:val="de-DE" w:eastAsia="en-GB"/>
              </w:rPr>
              <w:t>CRB)</w:t>
            </w:r>
          </w:p>
        </w:tc>
        <w:tc>
          <w:tcPr>
            <w:tcW w:w="967" w:type="dxa"/>
            <w:tcBorders>
              <w:top w:val="single" w:sz="4" w:space="0" w:color="auto"/>
              <w:left w:val="nil"/>
              <w:bottom w:val="single" w:sz="4" w:space="0" w:color="auto"/>
              <w:right w:val="single" w:sz="4" w:space="0" w:color="auto"/>
            </w:tcBorders>
            <w:hideMark/>
          </w:tcPr>
          <w:p w14:paraId="6C9F9657" w14:textId="77777777" w:rsidR="00D625A7" w:rsidRDefault="00D625A7">
            <w:pPr>
              <w:pStyle w:val="TAH"/>
              <w:rPr>
                <w:lang w:eastAsia="en-GB"/>
              </w:rPr>
            </w:pPr>
            <w:r>
              <w:rPr>
                <w:lang w:eastAsia="en-GB"/>
              </w:rPr>
              <w:t>DFT-s-OFDM Symbols per slot (Note 1)</w:t>
            </w:r>
          </w:p>
        </w:tc>
        <w:tc>
          <w:tcPr>
            <w:tcW w:w="1176" w:type="dxa"/>
            <w:tcBorders>
              <w:top w:val="single" w:sz="4" w:space="0" w:color="auto"/>
              <w:left w:val="nil"/>
              <w:bottom w:val="single" w:sz="4" w:space="0" w:color="auto"/>
              <w:right w:val="single" w:sz="4" w:space="0" w:color="auto"/>
            </w:tcBorders>
            <w:hideMark/>
          </w:tcPr>
          <w:p w14:paraId="41577899" w14:textId="77777777" w:rsidR="00D625A7" w:rsidRDefault="00D625A7">
            <w:pPr>
              <w:pStyle w:val="TAH"/>
              <w:rPr>
                <w:lang w:eastAsia="en-GB"/>
              </w:rPr>
            </w:pPr>
            <w:r>
              <w:rPr>
                <w:lang w:eastAsia="en-GB"/>
              </w:rPr>
              <w:t>Modulation</w:t>
            </w:r>
          </w:p>
        </w:tc>
        <w:tc>
          <w:tcPr>
            <w:tcW w:w="890" w:type="dxa"/>
            <w:tcBorders>
              <w:top w:val="single" w:sz="4" w:space="0" w:color="auto"/>
              <w:left w:val="nil"/>
              <w:bottom w:val="single" w:sz="4" w:space="0" w:color="auto"/>
              <w:right w:val="single" w:sz="4" w:space="0" w:color="auto"/>
            </w:tcBorders>
            <w:hideMark/>
          </w:tcPr>
          <w:p w14:paraId="53BA5C20" w14:textId="77777777" w:rsidR="00D625A7" w:rsidRDefault="00D625A7">
            <w:pPr>
              <w:pStyle w:val="TAH"/>
              <w:rPr>
                <w:lang w:eastAsia="en-GB"/>
              </w:rPr>
            </w:pPr>
            <w:r>
              <w:rPr>
                <w:lang w:eastAsia="en-GB"/>
              </w:rPr>
              <w:t>MCS Index (Note 2)</w:t>
            </w:r>
          </w:p>
        </w:tc>
        <w:tc>
          <w:tcPr>
            <w:tcW w:w="926" w:type="dxa"/>
            <w:tcBorders>
              <w:top w:val="single" w:sz="4" w:space="0" w:color="auto"/>
              <w:left w:val="nil"/>
              <w:bottom w:val="single" w:sz="4" w:space="0" w:color="auto"/>
              <w:right w:val="single" w:sz="4" w:space="0" w:color="auto"/>
            </w:tcBorders>
            <w:hideMark/>
          </w:tcPr>
          <w:p w14:paraId="2F6D0999" w14:textId="77777777" w:rsidR="00D625A7" w:rsidRDefault="00D625A7">
            <w:pPr>
              <w:pStyle w:val="TAH"/>
              <w:rPr>
                <w:lang w:eastAsia="en-GB"/>
              </w:rPr>
            </w:pPr>
            <w:r>
              <w:rPr>
                <w:lang w:eastAsia="en-GB"/>
              </w:rPr>
              <w:t>Payload size</w:t>
            </w:r>
          </w:p>
        </w:tc>
        <w:tc>
          <w:tcPr>
            <w:tcW w:w="1057" w:type="dxa"/>
            <w:tcBorders>
              <w:top w:val="single" w:sz="4" w:space="0" w:color="auto"/>
              <w:left w:val="nil"/>
              <w:bottom w:val="single" w:sz="4" w:space="0" w:color="auto"/>
              <w:right w:val="single" w:sz="4" w:space="0" w:color="auto"/>
            </w:tcBorders>
            <w:hideMark/>
          </w:tcPr>
          <w:p w14:paraId="0516017C" w14:textId="77777777" w:rsidR="00D625A7" w:rsidRDefault="00D625A7">
            <w:pPr>
              <w:pStyle w:val="TAH"/>
              <w:rPr>
                <w:lang w:eastAsia="en-GB"/>
              </w:rPr>
            </w:pPr>
            <w:r>
              <w:rPr>
                <w:lang w:eastAsia="en-GB"/>
              </w:rPr>
              <w:t>Transport block CRC</w:t>
            </w:r>
          </w:p>
        </w:tc>
        <w:tc>
          <w:tcPr>
            <w:tcW w:w="897" w:type="dxa"/>
            <w:tcBorders>
              <w:top w:val="single" w:sz="4" w:space="0" w:color="auto"/>
              <w:left w:val="nil"/>
              <w:bottom w:val="single" w:sz="4" w:space="0" w:color="auto"/>
              <w:right w:val="single" w:sz="4" w:space="0" w:color="auto"/>
            </w:tcBorders>
            <w:hideMark/>
          </w:tcPr>
          <w:p w14:paraId="3843AFCA" w14:textId="77777777" w:rsidR="00D625A7" w:rsidRDefault="00D625A7">
            <w:pPr>
              <w:pStyle w:val="TAH"/>
              <w:rPr>
                <w:lang w:eastAsia="en-GB"/>
              </w:rPr>
            </w:pPr>
            <w:r>
              <w:rPr>
                <w:lang w:eastAsia="en-GB"/>
              </w:rPr>
              <w:t>LDPC Base Graph</w:t>
            </w:r>
          </w:p>
        </w:tc>
        <w:tc>
          <w:tcPr>
            <w:tcW w:w="929" w:type="dxa"/>
            <w:tcBorders>
              <w:top w:val="single" w:sz="4" w:space="0" w:color="auto"/>
              <w:left w:val="nil"/>
              <w:bottom w:val="single" w:sz="4" w:space="0" w:color="auto"/>
              <w:right w:val="single" w:sz="4" w:space="0" w:color="auto"/>
            </w:tcBorders>
            <w:hideMark/>
          </w:tcPr>
          <w:p w14:paraId="17BBA5A3" w14:textId="77777777" w:rsidR="00D625A7" w:rsidRDefault="00D625A7">
            <w:pPr>
              <w:pStyle w:val="TAH"/>
              <w:rPr>
                <w:lang w:eastAsia="en-GB"/>
              </w:rPr>
            </w:pPr>
            <w:r>
              <w:rPr>
                <w:lang w:eastAsia="en-GB"/>
              </w:rPr>
              <w:t>Number of code blocks per slot (Note 3)</w:t>
            </w:r>
          </w:p>
        </w:tc>
        <w:tc>
          <w:tcPr>
            <w:tcW w:w="925" w:type="dxa"/>
            <w:tcBorders>
              <w:top w:val="single" w:sz="4" w:space="0" w:color="auto"/>
              <w:left w:val="nil"/>
              <w:bottom w:val="single" w:sz="4" w:space="0" w:color="auto"/>
              <w:right w:val="single" w:sz="4" w:space="0" w:color="auto"/>
            </w:tcBorders>
            <w:hideMark/>
          </w:tcPr>
          <w:p w14:paraId="14CE1C1C" w14:textId="77777777" w:rsidR="00D625A7" w:rsidRDefault="00D625A7">
            <w:pPr>
              <w:pStyle w:val="TAH"/>
              <w:rPr>
                <w:lang w:eastAsia="en-GB"/>
              </w:rPr>
            </w:pPr>
            <w:r>
              <w:rPr>
                <w:lang w:eastAsia="en-GB"/>
              </w:rPr>
              <w:t>Total number of bits per slot</w:t>
            </w:r>
          </w:p>
        </w:tc>
        <w:tc>
          <w:tcPr>
            <w:tcW w:w="1127" w:type="dxa"/>
            <w:tcBorders>
              <w:top w:val="single" w:sz="4" w:space="0" w:color="auto"/>
              <w:left w:val="nil"/>
              <w:bottom w:val="single" w:sz="4" w:space="0" w:color="auto"/>
              <w:right w:val="single" w:sz="4" w:space="0" w:color="auto"/>
            </w:tcBorders>
            <w:hideMark/>
          </w:tcPr>
          <w:p w14:paraId="421912FF" w14:textId="77777777" w:rsidR="00D625A7" w:rsidRDefault="00D625A7">
            <w:pPr>
              <w:pStyle w:val="TAH"/>
              <w:rPr>
                <w:lang w:eastAsia="en-GB"/>
              </w:rPr>
            </w:pPr>
            <w:r>
              <w:rPr>
                <w:lang w:eastAsia="en-GB"/>
              </w:rPr>
              <w:t>Total modulated symbols per slot</w:t>
            </w:r>
          </w:p>
        </w:tc>
      </w:tr>
      <w:tr w:rsidR="00D625A7" w14:paraId="6469EA94"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6758683D" w14:textId="77777777" w:rsidR="00D625A7" w:rsidRDefault="00D625A7">
            <w:pPr>
              <w:pStyle w:val="TAH"/>
              <w:rPr>
                <w:lang w:eastAsia="en-GB"/>
              </w:rPr>
            </w:pPr>
            <w:r>
              <w:rPr>
                <w:lang w:eastAsia="en-GB"/>
              </w:rPr>
              <w:t>Unit</w:t>
            </w:r>
          </w:p>
        </w:tc>
        <w:tc>
          <w:tcPr>
            <w:tcW w:w="1027" w:type="dxa"/>
            <w:tcBorders>
              <w:top w:val="nil"/>
              <w:left w:val="nil"/>
              <w:bottom w:val="single" w:sz="4" w:space="0" w:color="auto"/>
              <w:right w:val="single" w:sz="4" w:space="0" w:color="auto"/>
            </w:tcBorders>
            <w:noWrap/>
            <w:vAlign w:val="bottom"/>
            <w:hideMark/>
          </w:tcPr>
          <w:p w14:paraId="45A3E77E" w14:textId="77777777" w:rsidR="00D625A7" w:rsidRDefault="00D625A7">
            <w:pPr>
              <w:pStyle w:val="TAH"/>
              <w:rPr>
                <w:lang w:eastAsia="en-GB"/>
              </w:rPr>
            </w:pPr>
            <w:r>
              <w:rPr>
                <w:lang w:eastAsia="en-GB"/>
              </w:rPr>
              <w:t> </w:t>
            </w:r>
          </w:p>
        </w:tc>
        <w:tc>
          <w:tcPr>
            <w:tcW w:w="967" w:type="dxa"/>
            <w:tcBorders>
              <w:top w:val="nil"/>
              <w:left w:val="nil"/>
              <w:bottom w:val="single" w:sz="4" w:space="0" w:color="auto"/>
              <w:right w:val="single" w:sz="4" w:space="0" w:color="auto"/>
            </w:tcBorders>
            <w:noWrap/>
            <w:vAlign w:val="bottom"/>
            <w:hideMark/>
          </w:tcPr>
          <w:p w14:paraId="3BF4A5DD" w14:textId="77777777" w:rsidR="00D625A7" w:rsidRDefault="00D625A7">
            <w:pPr>
              <w:pStyle w:val="TAH"/>
              <w:rPr>
                <w:lang w:eastAsia="en-GB"/>
              </w:rPr>
            </w:pPr>
            <w:r>
              <w:rPr>
                <w:lang w:eastAsia="en-GB"/>
              </w:rPr>
              <w:t> </w:t>
            </w:r>
          </w:p>
        </w:tc>
        <w:tc>
          <w:tcPr>
            <w:tcW w:w="1176" w:type="dxa"/>
            <w:tcBorders>
              <w:top w:val="nil"/>
              <w:left w:val="nil"/>
              <w:bottom w:val="single" w:sz="4" w:space="0" w:color="auto"/>
              <w:right w:val="single" w:sz="4" w:space="0" w:color="auto"/>
            </w:tcBorders>
            <w:noWrap/>
            <w:vAlign w:val="bottom"/>
            <w:hideMark/>
          </w:tcPr>
          <w:p w14:paraId="338BE800" w14:textId="77777777" w:rsidR="00D625A7" w:rsidRDefault="00D625A7">
            <w:pPr>
              <w:pStyle w:val="TAH"/>
              <w:rPr>
                <w:lang w:eastAsia="en-GB"/>
              </w:rPr>
            </w:pPr>
            <w:r>
              <w:rPr>
                <w:lang w:eastAsia="en-GB"/>
              </w:rPr>
              <w:t> </w:t>
            </w:r>
          </w:p>
        </w:tc>
        <w:tc>
          <w:tcPr>
            <w:tcW w:w="890" w:type="dxa"/>
            <w:tcBorders>
              <w:top w:val="nil"/>
              <w:left w:val="nil"/>
              <w:bottom w:val="single" w:sz="4" w:space="0" w:color="auto"/>
              <w:right w:val="single" w:sz="4" w:space="0" w:color="auto"/>
            </w:tcBorders>
            <w:noWrap/>
            <w:vAlign w:val="bottom"/>
            <w:hideMark/>
          </w:tcPr>
          <w:p w14:paraId="1950243D" w14:textId="77777777" w:rsidR="00D625A7" w:rsidRDefault="00D625A7">
            <w:pPr>
              <w:pStyle w:val="TAH"/>
              <w:rPr>
                <w:lang w:eastAsia="en-GB"/>
              </w:rPr>
            </w:pPr>
            <w:r>
              <w:rPr>
                <w:lang w:eastAsia="en-GB"/>
              </w:rPr>
              <w:t> </w:t>
            </w:r>
          </w:p>
        </w:tc>
        <w:tc>
          <w:tcPr>
            <w:tcW w:w="926" w:type="dxa"/>
            <w:tcBorders>
              <w:top w:val="nil"/>
              <w:left w:val="nil"/>
              <w:bottom w:val="single" w:sz="4" w:space="0" w:color="auto"/>
              <w:right w:val="single" w:sz="4" w:space="0" w:color="auto"/>
            </w:tcBorders>
            <w:noWrap/>
            <w:vAlign w:val="bottom"/>
            <w:hideMark/>
          </w:tcPr>
          <w:p w14:paraId="328B02A4" w14:textId="77777777" w:rsidR="00D625A7" w:rsidRDefault="00D625A7">
            <w:pPr>
              <w:pStyle w:val="TAH"/>
              <w:rPr>
                <w:lang w:eastAsia="en-GB"/>
              </w:rPr>
            </w:pPr>
            <w:r>
              <w:rPr>
                <w:lang w:eastAsia="en-GB"/>
              </w:rPr>
              <w:t>Bits</w:t>
            </w:r>
          </w:p>
        </w:tc>
        <w:tc>
          <w:tcPr>
            <w:tcW w:w="1057" w:type="dxa"/>
            <w:tcBorders>
              <w:top w:val="nil"/>
              <w:left w:val="nil"/>
              <w:bottom w:val="single" w:sz="4" w:space="0" w:color="auto"/>
              <w:right w:val="single" w:sz="4" w:space="0" w:color="auto"/>
            </w:tcBorders>
            <w:noWrap/>
            <w:vAlign w:val="bottom"/>
            <w:hideMark/>
          </w:tcPr>
          <w:p w14:paraId="19F11630" w14:textId="77777777" w:rsidR="00D625A7" w:rsidRDefault="00D625A7">
            <w:pPr>
              <w:pStyle w:val="TAH"/>
              <w:rPr>
                <w:lang w:eastAsia="en-GB"/>
              </w:rPr>
            </w:pPr>
            <w:r>
              <w:rPr>
                <w:lang w:eastAsia="en-GB"/>
              </w:rPr>
              <w:t>Bits</w:t>
            </w:r>
          </w:p>
        </w:tc>
        <w:tc>
          <w:tcPr>
            <w:tcW w:w="897" w:type="dxa"/>
            <w:tcBorders>
              <w:top w:val="nil"/>
              <w:left w:val="nil"/>
              <w:bottom w:val="single" w:sz="4" w:space="0" w:color="auto"/>
              <w:right w:val="single" w:sz="4" w:space="0" w:color="auto"/>
            </w:tcBorders>
            <w:noWrap/>
            <w:vAlign w:val="bottom"/>
            <w:hideMark/>
          </w:tcPr>
          <w:p w14:paraId="50ECE34A" w14:textId="77777777" w:rsidR="00D625A7" w:rsidRDefault="00D625A7">
            <w:pPr>
              <w:pStyle w:val="TAH"/>
              <w:rPr>
                <w:lang w:eastAsia="en-GB"/>
              </w:rPr>
            </w:pPr>
            <w:r>
              <w:rPr>
                <w:lang w:eastAsia="en-GB"/>
              </w:rPr>
              <w:t> </w:t>
            </w:r>
          </w:p>
        </w:tc>
        <w:tc>
          <w:tcPr>
            <w:tcW w:w="929" w:type="dxa"/>
            <w:tcBorders>
              <w:top w:val="nil"/>
              <w:left w:val="nil"/>
              <w:bottom w:val="single" w:sz="4" w:space="0" w:color="auto"/>
              <w:right w:val="single" w:sz="4" w:space="0" w:color="auto"/>
            </w:tcBorders>
            <w:noWrap/>
            <w:vAlign w:val="bottom"/>
            <w:hideMark/>
          </w:tcPr>
          <w:p w14:paraId="2AD85C09" w14:textId="77777777" w:rsidR="00D625A7" w:rsidRDefault="00D625A7">
            <w:pPr>
              <w:pStyle w:val="TAH"/>
              <w:rPr>
                <w:lang w:eastAsia="en-GB"/>
              </w:rPr>
            </w:pPr>
            <w:r>
              <w:rPr>
                <w:lang w:eastAsia="en-GB"/>
              </w:rPr>
              <w:t> </w:t>
            </w:r>
          </w:p>
        </w:tc>
        <w:tc>
          <w:tcPr>
            <w:tcW w:w="925" w:type="dxa"/>
            <w:tcBorders>
              <w:top w:val="nil"/>
              <w:left w:val="nil"/>
              <w:bottom w:val="single" w:sz="4" w:space="0" w:color="auto"/>
              <w:right w:val="single" w:sz="4" w:space="0" w:color="auto"/>
            </w:tcBorders>
            <w:noWrap/>
            <w:vAlign w:val="bottom"/>
            <w:hideMark/>
          </w:tcPr>
          <w:p w14:paraId="494F8A0E" w14:textId="77777777" w:rsidR="00D625A7" w:rsidRDefault="00D625A7">
            <w:pPr>
              <w:pStyle w:val="TAH"/>
              <w:rPr>
                <w:lang w:eastAsia="en-GB"/>
              </w:rPr>
            </w:pPr>
            <w:r>
              <w:rPr>
                <w:lang w:eastAsia="en-GB"/>
              </w:rPr>
              <w:t>Bits</w:t>
            </w:r>
          </w:p>
        </w:tc>
        <w:tc>
          <w:tcPr>
            <w:tcW w:w="1127" w:type="dxa"/>
            <w:tcBorders>
              <w:top w:val="nil"/>
              <w:left w:val="nil"/>
              <w:bottom w:val="single" w:sz="4" w:space="0" w:color="auto"/>
              <w:right w:val="single" w:sz="4" w:space="0" w:color="auto"/>
            </w:tcBorders>
            <w:noWrap/>
            <w:vAlign w:val="bottom"/>
            <w:hideMark/>
          </w:tcPr>
          <w:p w14:paraId="0B700B30" w14:textId="77777777" w:rsidR="00D625A7" w:rsidRDefault="00D625A7">
            <w:pPr>
              <w:pStyle w:val="TAH"/>
              <w:rPr>
                <w:lang w:eastAsia="en-GB"/>
              </w:rPr>
            </w:pPr>
            <w:r>
              <w:rPr>
                <w:lang w:eastAsia="en-GB"/>
              </w:rPr>
              <w:t> </w:t>
            </w:r>
          </w:p>
        </w:tc>
      </w:tr>
      <w:tr w:rsidR="00D625A7" w14:paraId="41DF7479"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4E592E2B"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4E4D11DE" w14:textId="77777777" w:rsidR="00D625A7" w:rsidRDefault="00D625A7">
            <w:pPr>
              <w:pStyle w:val="TAC"/>
              <w:rPr>
                <w:lang w:eastAsia="en-GB"/>
              </w:rPr>
            </w:pPr>
            <w:r>
              <w:rPr>
                <w:lang w:eastAsia="en-GB"/>
              </w:rPr>
              <w:t>1</w:t>
            </w:r>
          </w:p>
        </w:tc>
        <w:tc>
          <w:tcPr>
            <w:tcW w:w="967" w:type="dxa"/>
            <w:tcBorders>
              <w:top w:val="nil"/>
              <w:left w:val="nil"/>
              <w:bottom w:val="single" w:sz="4" w:space="0" w:color="auto"/>
              <w:right w:val="single" w:sz="4" w:space="0" w:color="auto"/>
            </w:tcBorders>
            <w:noWrap/>
            <w:hideMark/>
          </w:tcPr>
          <w:p w14:paraId="7DB36137"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65A56693" w14:textId="77777777" w:rsidR="00D625A7" w:rsidRDefault="00D625A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155D0F50" w14:textId="77777777" w:rsidR="00D625A7" w:rsidRDefault="00D625A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2E2137D8" w14:textId="77777777" w:rsidR="00D625A7" w:rsidRDefault="00D625A7">
            <w:pPr>
              <w:pStyle w:val="TAC"/>
              <w:rPr>
                <w:lang w:eastAsia="en-GB"/>
              </w:rPr>
            </w:pPr>
            <w:r>
              <w:rPr>
                <w:lang w:eastAsia="en-GB"/>
              </w:rPr>
              <w:t>176</w:t>
            </w:r>
          </w:p>
        </w:tc>
        <w:tc>
          <w:tcPr>
            <w:tcW w:w="1057" w:type="dxa"/>
            <w:tcBorders>
              <w:top w:val="nil"/>
              <w:left w:val="nil"/>
              <w:bottom w:val="single" w:sz="4" w:space="0" w:color="auto"/>
              <w:right w:val="single" w:sz="4" w:space="0" w:color="auto"/>
            </w:tcBorders>
            <w:noWrap/>
            <w:hideMark/>
          </w:tcPr>
          <w:p w14:paraId="4B6833C2"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77966E98"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611DA43E"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4932D56F" w14:textId="77777777" w:rsidR="00D625A7" w:rsidRDefault="00D625A7">
            <w:pPr>
              <w:pStyle w:val="TAC"/>
              <w:rPr>
                <w:lang w:eastAsia="en-GB"/>
              </w:rPr>
            </w:pPr>
            <w:r>
              <w:rPr>
                <w:lang w:eastAsia="en-GB"/>
              </w:rPr>
              <w:t>528</w:t>
            </w:r>
          </w:p>
        </w:tc>
        <w:tc>
          <w:tcPr>
            <w:tcW w:w="1127" w:type="dxa"/>
            <w:tcBorders>
              <w:top w:val="nil"/>
              <w:left w:val="nil"/>
              <w:bottom w:val="single" w:sz="4" w:space="0" w:color="auto"/>
              <w:right w:val="single" w:sz="4" w:space="0" w:color="auto"/>
            </w:tcBorders>
            <w:noWrap/>
            <w:hideMark/>
          </w:tcPr>
          <w:p w14:paraId="3E32E747" w14:textId="77777777" w:rsidR="00D625A7" w:rsidRDefault="00D625A7">
            <w:pPr>
              <w:pStyle w:val="TAC"/>
              <w:rPr>
                <w:lang w:eastAsia="en-GB"/>
              </w:rPr>
            </w:pPr>
            <w:r>
              <w:rPr>
                <w:lang w:eastAsia="en-GB"/>
              </w:rPr>
              <w:t>132</w:t>
            </w:r>
          </w:p>
        </w:tc>
      </w:tr>
      <w:tr w:rsidR="00D625A7" w14:paraId="1F2A8565"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34840C17"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48D0A8CB" w14:textId="77777777" w:rsidR="00D625A7" w:rsidRDefault="00D625A7">
            <w:pPr>
              <w:pStyle w:val="TAC"/>
              <w:rPr>
                <w:lang w:eastAsia="en-GB"/>
              </w:rPr>
            </w:pPr>
            <w:r>
              <w:rPr>
                <w:lang w:eastAsia="en-GB"/>
              </w:rPr>
              <w:t>16</w:t>
            </w:r>
          </w:p>
        </w:tc>
        <w:tc>
          <w:tcPr>
            <w:tcW w:w="967" w:type="dxa"/>
            <w:tcBorders>
              <w:top w:val="nil"/>
              <w:left w:val="nil"/>
              <w:bottom w:val="single" w:sz="4" w:space="0" w:color="auto"/>
              <w:right w:val="single" w:sz="4" w:space="0" w:color="auto"/>
            </w:tcBorders>
            <w:noWrap/>
            <w:hideMark/>
          </w:tcPr>
          <w:p w14:paraId="07E856CE"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7756D541" w14:textId="77777777" w:rsidR="00D625A7" w:rsidRDefault="00D625A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59401633" w14:textId="77777777" w:rsidR="00D625A7" w:rsidRDefault="00D625A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0AA07879" w14:textId="77777777" w:rsidR="00D625A7" w:rsidRDefault="00D625A7">
            <w:pPr>
              <w:pStyle w:val="TAC"/>
              <w:rPr>
                <w:lang w:eastAsia="en-GB"/>
              </w:rPr>
            </w:pPr>
            <w:r>
              <w:rPr>
                <w:lang w:eastAsia="en-GB"/>
              </w:rPr>
              <w:t>2792</w:t>
            </w:r>
          </w:p>
        </w:tc>
        <w:tc>
          <w:tcPr>
            <w:tcW w:w="1057" w:type="dxa"/>
            <w:tcBorders>
              <w:top w:val="nil"/>
              <w:left w:val="nil"/>
              <w:bottom w:val="single" w:sz="4" w:space="0" w:color="auto"/>
              <w:right w:val="single" w:sz="4" w:space="0" w:color="auto"/>
            </w:tcBorders>
            <w:noWrap/>
            <w:hideMark/>
          </w:tcPr>
          <w:p w14:paraId="493A7A8C"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637C165D"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2A72CEE5"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1177EA41" w14:textId="77777777" w:rsidR="00D625A7" w:rsidRDefault="00D625A7">
            <w:pPr>
              <w:pStyle w:val="TAC"/>
              <w:rPr>
                <w:lang w:eastAsia="en-GB"/>
              </w:rPr>
            </w:pPr>
            <w:r>
              <w:rPr>
                <w:lang w:eastAsia="en-GB"/>
              </w:rPr>
              <w:t>8448</w:t>
            </w:r>
          </w:p>
        </w:tc>
        <w:tc>
          <w:tcPr>
            <w:tcW w:w="1127" w:type="dxa"/>
            <w:tcBorders>
              <w:top w:val="nil"/>
              <w:left w:val="nil"/>
              <w:bottom w:val="single" w:sz="4" w:space="0" w:color="auto"/>
              <w:right w:val="single" w:sz="4" w:space="0" w:color="auto"/>
            </w:tcBorders>
            <w:noWrap/>
            <w:hideMark/>
          </w:tcPr>
          <w:p w14:paraId="406288E5" w14:textId="77777777" w:rsidR="00D625A7" w:rsidRDefault="00D625A7">
            <w:pPr>
              <w:pStyle w:val="TAC"/>
              <w:rPr>
                <w:lang w:eastAsia="en-GB"/>
              </w:rPr>
            </w:pPr>
            <w:r>
              <w:rPr>
                <w:lang w:eastAsia="en-GB"/>
              </w:rPr>
              <w:t>2112</w:t>
            </w:r>
          </w:p>
        </w:tc>
      </w:tr>
      <w:tr w:rsidR="00D625A7" w14:paraId="37BC65E8"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3D4C431E"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31B79E0E" w14:textId="77777777" w:rsidR="00D625A7" w:rsidRDefault="00D625A7">
            <w:pPr>
              <w:pStyle w:val="TAC"/>
              <w:rPr>
                <w:lang w:eastAsia="en-GB"/>
              </w:rPr>
            </w:pPr>
            <w:r>
              <w:rPr>
                <w:lang w:eastAsia="en-GB"/>
              </w:rPr>
              <w:t>32</w:t>
            </w:r>
          </w:p>
        </w:tc>
        <w:tc>
          <w:tcPr>
            <w:tcW w:w="967" w:type="dxa"/>
            <w:tcBorders>
              <w:top w:val="nil"/>
              <w:left w:val="nil"/>
              <w:bottom w:val="single" w:sz="4" w:space="0" w:color="auto"/>
              <w:right w:val="single" w:sz="4" w:space="0" w:color="auto"/>
            </w:tcBorders>
            <w:noWrap/>
            <w:hideMark/>
          </w:tcPr>
          <w:p w14:paraId="6C3755DA"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21E57313" w14:textId="77777777" w:rsidR="00D625A7" w:rsidRDefault="00D625A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7A7C6283" w14:textId="77777777" w:rsidR="00D625A7" w:rsidRDefault="00D625A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10DC27CA" w14:textId="77777777" w:rsidR="00D625A7" w:rsidRDefault="00D625A7">
            <w:pPr>
              <w:pStyle w:val="TAC"/>
              <w:rPr>
                <w:lang w:eastAsia="en-GB"/>
              </w:rPr>
            </w:pPr>
            <w:r>
              <w:rPr>
                <w:lang w:eastAsia="en-GB"/>
              </w:rPr>
              <w:t>5632</w:t>
            </w:r>
          </w:p>
        </w:tc>
        <w:tc>
          <w:tcPr>
            <w:tcW w:w="1057" w:type="dxa"/>
            <w:tcBorders>
              <w:top w:val="nil"/>
              <w:left w:val="nil"/>
              <w:bottom w:val="single" w:sz="4" w:space="0" w:color="auto"/>
              <w:right w:val="single" w:sz="4" w:space="0" w:color="auto"/>
            </w:tcBorders>
            <w:noWrap/>
            <w:hideMark/>
          </w:tcPr>
          <w:p w14:paraId="68EF2EF2"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3AE8ED74"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14EA586E"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7D4F2CE7" w14:textId="77777777" w:rsidR="00D625A7" w:rsidRDefault="00D625A7">
            <w:pPr>
              <w:pStyle w:val="TAC"/>
              <w:rPr>
                <w:lang w:eastAsia="en-GB"/>
              </w:rPr>
            </w:pPr>
            <w:r>
              <w:rPr>
                <w:lang w:eastAsia="en-GB"/>
              </w:rPr>
              <w:t>16896</w:t>
            </w:r>
          </w:p>
        </w:tc>
        <w:tc>
          <w:tcPr>
            <w:tcW w:w="1127" w:type="dxa"/>
            <w:tcBorders>
              <w:top w:val="nil"/>
              <w:left w:val="nil"/>
              <w:bottom w:val="single" w:sz="4" w:space="0" w:color="auto"/>
              <w:right w:val="single" w:sz="4" w:space="0" w:color="auto"/>
            </w:tcBorders>
            <w:noWrap/>
            <w:hideMark/>
          </w:tcPr>
          <w:p w14:paraId="617A9BEB" w14:textId="77777777" w:rsidR="00D625A7" w:rsidRDefault="00D625A7">
            <w:pPr>
              <w:pStyle w:val="TAC"/>
              <w:rPr>
                <w:lang w:eastAsia="en-GB"/>
              </w:rPr>
            </w:pPr>
            <w:r>
              <w:rPr>
                <w:lang w:eastAsia="en-GB"/>
              </w:rPr>
              <w:t>4224</w:t>
            </w:r>
          </w:p>
        </w:tc>
      </w:tr>
      <w:tr w:rsidR="00D625A7" w14:paraId="32F3FC86"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519E3F76"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3EF564F7" w14:textId="77777777" w:rsidR="00D625A7" w:rsidRDefault="00D625A7">
            <w:pPr>
              <w:pStyle w:val="TAC"/>
              <w:rPr>
                <w:lang w:eastAsia="en-GB"/>
              </w:rPr>
            </w:pPr>
            <w:r>
              <w:rPr>
                <w:lang w:eastAsia="en-GB"/>
              </w:rPr>
              <w:t>64</w:t>
            </w:r>
          </w:p>
        </w:tc>
        <w:tc>
          <w:tcPr>
            <w:tcW w:w="967" w:type="dxa"/>
            <w:tcBorders>
              <w:top w:val="nil"/>
              <w:left w:val="nil"/>
              <w:bottom w:val="single" w:sz="4" w:space="0" w:color="auto"/>
              <w:right w:val="single" w:sz="4" w:space="0" w:color="auto"/>
            </w:tcBorders>
            <w:noWrap/>
            <w:hideMark/>
          </w:tcPr>
          <w:p w14:paraId="672F1C10"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155484D5" w14:textId="77777777" w:rsidR="00D625A7" w:rsidRDefault="00D625A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66788BE2" w14:textId="77777777" w:rsidR="00D625A7" w:rsidRDefault="00D625A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399B5942" w14:textId="77777777" w:rsidR="00D625A7" w:rsidRDefault="00D625A7">
            <w:pPr>
              <w:pStyle w:val="TAC"/>
              <w:rPr>
                <w:lang w:eastAsia="en-GB"/>
              </w:rPr>
            </w:pPr>
            <w:r>
              <w:rPr>
                <w:lang w:eastAsia="en-GB"/>
              </w:rPr>
              <w:t>11272</w:t>
            </w:r>
          </w:p>
        </w:tc>
        <w:tc>
          <w:tcPr>
            <w:tcW w:w="1057" w:type="dxa"/>
            <w:tcBorders>
              <w:top w:val="nil"/>
              <w:left w:val="nil"/>
              <w:bottom w:val="single" w:sz="4" w:space="0" w:color="auto"/>
              <w:right w:val="single" w:sz="4" w:space="0" w:color="auto"/>
            </w:tcBorders>
            <w:noWrap/>
            <w:hideMark/>
          </w:tcPr>
          <w:p w14:paraId="17BC11FF"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250B0F06"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344C132D" w14:textId="77777777" w:rsidR="00D625A7" w:rsidRDefault="00D625A7">
            <w:pPr>
              <w:pStyle w:val="TAC"/>
              <w:rPr>
                <w:lang w:eastAsia="en-GB"/>
              </w:rPr>
            </w:pPr>
            <w:r>
              <w:rPr>
                <w:lang w:eastAsia="en-GB"/>
              </w:rPr>
              <w:t>2</w:t>
            </w:r>
          </w:p>
        </w:tc>
        <w:tc>
          <w:tcPr>
            <w:tcW w:w="925" w:type="dxa"/>
            <w:tcBorders>
              <w:top w:val="nil"/>
              <w:left w:val="nil"/>
              <w:bottom w:val="single" w:sz="4" w:space="0" w:color="auto"/>
              <w:right w:val="single" w:sz="4" w:space="0" w:color="auto"/>
            </w:tcBorders>
            <w:noWrap/>
            <w:hideMark/>
          </w:tcPr>
          <w:p w14:paraId="65886F73" w14:textId="77777777" w:rsidR="00D625A7" w:rsidRDefault="00D625A7">
            <w:pPr>
              <w:pStyle w:val="TAC"/>
              <w:rPr>
                <w:lang w:eastAsia="en-GB"/>
              </w:rPr>
            </w:pPr>
            <w:r>
              <w:rPr>
                <w:lang w:eastAsia="en-GB"/>
              </w:rPr>
              <w:t>33792</w:t>
            </w:r>
          </w:p>
        </w:tc>
        <w:tc>
          <w:tcPr>
            <w:tcW w:w="1127" w:type="dxa"/>
            <w:tcBorders>
              <w:top w:val="nil"/>
              <w:left w:val="nil"/>
              <w:bottom w:val="single" w:sz="4" w:space="0" w:color="auto"/>
              <w:right w:val="single" w:sz="4" w:space="0" w:color="auto"/>
            </w:tcBorders>
            <w:noWrap/>
            <w:hideMark/>
          </w:tcPr>
          <w:p w14:paraId="3E288145" w14:textId="77777777" w:rsidR="00D625A7" w:rsidRDefault="00D625A7">
            <w:pPr>
              <w:pStyle w:val="TAC"/>
              <w:rPr>
                <w:lang w:eastAsia="en-GB"/>
              </w:rPr>
            </w:pPr>
            <w:r>
              <w:rPr>
                <w:lang w:eastAsia="en-GB"/>
              </w:rPr>
              <w:t>8448</w:t>
            </w:r>
          </w:p>
        </w:tc>
      </w:tr>
      <w:tr w:rsidR="00D625A7" w14:paraId="53D4C700"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552B6CF5"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7DFFC965" w14:textId="77777777" w:rsidR="00D625A7" w:rsidRDefault="00D625A7">
            <w:pPr>
              <w:pStyle w:val="TAC"/>
              <w:rPr>
                <w:lang w:eastAsia="en-GB"/>
              </w:rPr>
            </w:pPr>
            <w:r>
              <w:rPr>
                <w:lang w:eastAsia="en-GB"/>
              </w:rPr>
              <w:t>128</w:t>
            </w:r>
          </w:p>
        </w:tc>
        <w:tc>
          <w:tcPr>
            <w:tcW w:w="967" w:type="dxa"/>
            <w:tcBorders>
              <w:top w:val="nil"/>
              <w:left w:val="nil"/>
              <w:bottom w:val="single" w:sz="4" w:space="0" w:color="auto"/>
              <w:right w:val="single" w:sz="4" w:space="0" w:color="auto"/>
            </w:tcBorders>
            <w:noWrap/>
            <w:hideMark/>
          </w:tcPr>
          <w:p w14:paraId="58DE1217"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5A68D37F" w14:textId="77777777" w:rsidR="00D625A7" w:rsidRDefault="00D625A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0286927F" w14:textId="77777777" w:rsidR="00D625A7" w:rsidRDefault="00D625A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7FAEC010" w14:textId="77777777" w:rsidR="00D625A7" w:rsidRDefault="00D625A7">
            <w:pPr>
              <w:pStyle w:val="TAC"/>
              <w:rPr>
                <w:lang w:eastAsia="en-GB"/>
              </w:rPr>
            </w:pPr>
            <w:r>
              <w:rPr>
                <w:lang w:eastAsia="en-GB"/>
              </w:rPr>
              <w:t>22536</w:t>
            </w:r>
          </w:p>
        </w:tc>
        <w:tc>
          <w:tcPr>
            <w:tcW w:w="1057" w:type="dxa"/>
            <w:tcBorders>
              <w:top w:val="nil"/>
              <w:left w:val="nil"/>
              <w:bottom w:val="single" w:sz="4" w:space="0" w:color="auto"/>
              <w:right w:val="single" w:sz="4" w:space="0" w:color="auto"/>
            </w:tcBorders>
            <w:noWrap/>
            <w:hideMark/>
          </w:tcPr>
          <w:p w14:paraId="6E0B3347"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3EBB1950"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2AC6E8E8" w14:textId="77777777" w:rsidR="00D625A7" w:rsidRDefault="00D625A7">
            <w:pPr>
              <w:pStyle w:val="TAC"/>
              <w:rPr>
                <w:lang w:eastAsia="en-GB"/>
              </w:rPr>
            </w:pPr>
            <w:r>
              <w:rPr>
                <w:lang w:eastAsia="en-GB"/>
              </w:rPr>
              <w:t>3</w:t>
            </w:r>
          </w:p>
        </w:tc>
        <w:tc>
          <w:tcPr>
            <w:tcW w:w="925" w:type="dxa"/>
            <w:tcBorders>
              <w:top w:val="nil"/>
              <w:left w:val="nil"/>
              <w:bottom w:val="single" w:sz="4" w:space="0" w:color="auto"/>
              <w:right w:val="single" w:sz="4" w:space="0" w:color="auto"/>
            </w:tcBorders>
            <w:noWrap/>
            <w:hideMark/>
          </w:tcPr>
          <w:p w14:paraId="2BE1D3C4" w14:textId="77777777" w:rsidR="00D625A7" w:rsidRDefault="00D625A7">
            <w:pPr>
              <w:pStyle w:val="TAC"/>
              <w:rPr>
                <w:lang w:eastAsia="en-GB"/>
              </w:rPr>
            </w:pPr>
            <w:r>
              <w:rPr>
                <w:lang w:eastAsia="en-GB"/>
              </w:rPr>
              <w:t>67584</w:t>
            </w:r>
          </w:p>
        </w:tc>
        <w:tc>
          <w:tcPr>
            <w:tcW w:w="1127" w:type="dxa"/>
            <w:tcBorders>
              <w:top w:val="nil"/>
              <w:left w:val="nil"/>
              <w:bottom w:val="single" w:sz="4" w:space="0" w:color="auto"/>
              <w:right w:val="single" w:sz="4" w:space="0" w:color="auto"/>
            </w:tcBorders>
            <w:noWrap/>
            <w:hideMark/>
          </w:tcPr>
          <w:p w14:paraId="1185C49F" w14:textId="77777777" w:rsidR="00D625A7" w:rsidRDefault="00D625A7">
            <w:pPr>
              <w:pStyle w:val="TAC"/>
              <w:rPr>
                <w:lang w:eastAsia="en-GB"/>
              </w:rPr>
            </w:pPr>
            <w:r>
              <w:rPr>
                <w:lang w:eastAsia="en-GB"/>
              </w:rPr>
              <w:t>16896</w:t>
            </w:r>
          </w:p>
        </w:tc>
      </w:tr>
      <w:tr w:rsidR="00D625A7" w14:paraId="5757D8F1"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24E33088"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3AC9899A" w14:textId="77777777" w:rsidR="00D625A7" w:rsidRDefault="00D625A7">
            <w:pPr>
              <w:pStyle w:val="TAC"/>
              <w:rPr>
                <w:lang w:eastAsia="en-GB"/>
              </w:rPr>
            </w:pPr>
            <w:r>
              <w:rPr>
                <w:lang w:eastAsia="en-GB"/>
              </w:rPr>
              <w:t>256</w:t>
            </w:r>
          </w:p>
        </w:tc>
        <w:tc>
          <w:tcPr>
            <w:tcW w:w="967" w:type="dxa"/>
            <w:tcBorders>
              <w:top w:val="nil"/>
              <w:left w:val="nil"/>
              <w:bottom w:val="single" w:sz="4" w:space="0" w:color="auto"/>
              <w:right w:val="single" w:sz="4" w:space="0" w:color="auto"/>
            </w:tcBorders>
            <w:noWrap/>
            <w:hideMark/>
          </w:tcPr>
          <w:p w14:paraId="60B0BBA0"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771ACB6E" w14:textId="77777777" w:rsidR="00D625A7" w:rsidRDefault="00D625A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59FB20CA" w14:textId="77777777" w:rsidR="00D625A7" w:rsidRDefault="00D625A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1225B988" w14:textId="77777777" w:rsidR="00D625A7" w:rsidRDefault="00D625A7">
            <w:pPr>
              <w:pStyle w:val="TAC"/>
              <w:rPr>
                <w:lang w:eastAsia="en-GB"/>
              </w:rPr>
            </w:pPr>
            <w:r>
              <w:rPr>
                <w:lang w:eastAsia="en-GB"/>
              </w:rPr>
              <w:t>45096</w:t>
            </w:r>
          </w:p>
        </w:tc>
        <w:tc>
          <w:tcPr>
            <w:tcW w:w="1057" w:type="dxa"/>
            <w:tcBorders>
              <w:top w:val="nil"/>
              <w:left w:val="nil"/>
              <w:bottom w:val="single" w:sz="4" w:space="0" w:color="auto"/>
              <w:right w:val="single" w:sz="4" w:space="0" w:color="auto"/>
            </w:tcBorders>
            <w:noWrap/>
            <w:hideMark/>
          </w:tcPr>
          <w:p w14:paraId="4C4B4935"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7F4455EF"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7BA1B04D" w14:textId="77777777" w:rsidR="00D625A7" w:rsidRDefault="00D625A7">
            <w:pPr>
              <w:pStyle w:val="TAC"/>
              <w:rPr>
                <w:lang w:eastAsia="en-GB"/>
              </w:rPr>
            </w:pPr>
            <w:r>
              <w:rPr>
                <w:lang w:eastAsia="en-GB"/>
              </w:rPr>
              <w:t>6</w:t>
            </w:r>
          </w:p>
        </w:tc>
        <w:tc>
          <w:tcPr>
            <w:tcW w:w="925" w:type="dxa"/>
            <w:tcBorders>
              <w:top w:val="nil"/>
              <w:left w:val="nil"/>
              <w:bottom w:val="single" w:sz="4" w:space="0" w:color="auto"/>
              <w:right w:val="single" w:sz="4" w:space="0" w:color="auto"/>
            </w:tcBorders>
            <w:noWrap/>
            <w:hideMark/>
          </w:tcPr>
          <w:p w14:paraId="04F56B31" w14:textId="77777777" w:rsidR="00D625A7" w:rsidRDefault="00D625A7">
            <w:pPr>
              <w:pStyle w:val="TAC"/>
              <w:rPr>
                <w:lang w:eastAsia="en-GB"/>
              </w:rPr>
            </w:pPr>
            <w:r>
              <w:rPr>
                <w:lang w:eastAsia="en-GB"/>
              </w:rPr>
              <w:t>135168</w:t>
            </w:r>
          </w:p>
        </w:tc>
        <w:tc>
          <w:tcPr>
            <w:tcW w:w="1127" w:type="dxa"/>
            <w:tcBorders>
              <w:top w:val="nil"/>
              <w:left w:val="nil"/>
              <w:bottom w:val="single" w:sz="4" w:space="0" w:color="auto"/>
              <w:right w:val="single" w:sz="4" w:space="0" w:color="auto"/>
            </w:tcBorders>
            <w:noWrap/>
            <w:hideMark/>
          </w:tcPr>
          <w:p w14:paraId="561DFBF5" w14:textId="77777777" w:rsidR="00D625A7" w:rsidRDefault="00D625A7">
            <w:pPr>
              <w:pStyle w:val="TAC"/>
              <w:rPr>
                <w:lang w:eastAsia="en-GB"/>
              </w:rPr>
            </w:pPr>
            <w:r>
              <w:rPr>
                <w:lang w:eastAsia="en-GB"/>
              </w:rPr>
              <w:t>33792</w:t>
            </w:r>
          </w:p>
        </w:tc>
      </w:tr>
      <w:tr w:rsidR="00D625A7" w14:paraId="5AA3B815" w14:textId="77777777" w:rsidTr="00D625A7">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602A87D1" w14:textId="77777777" w:rsidR="00D625A7" w:rsidRDefault="00D625A7">
            <w:pPr>
              <w:pStyle w:val="TAN"/>
              <w:rPr>
                <w:lang w:val="en-US" w:eastAsia="en-GB"/>
              </w:rPr>
            </w:pPr>
            <w:r>
              <w:rPr>
                <w:lang w:val="en-US" w:eastAsia="en-GB"/>
              </w:rPr>
              <w:t>NOTE 1:</w:t>
            </w:r>
            <w:r>
              <w:rPr>
                <w:lang w:eastAsia="en-GB"/>
              </w:rPr>
              <w:tab/>
            </w:r>
            <w:r>
              <w:rPr>
                <w:lang w:val="en-US" w:eastAsia="en-GB"/>
              </w:rPr>
              <w:t>PUSCH mapping Type-A and single-symbol DM-RS configuration Type-1 with 2 additional DM-RS symbols, such that the DM-RS positions are set to symbols 2, 7, 11. DMRS is [TDM</w:t>
            </w:r>
            <w:r>
              <w:rPr>
                <w:lang w:eastAsia="en-GB"/>
              </w:rPr>
              <w:t>'</w:t>
            </w:r>
            <w:r>
              <w:rPr>
                <w:lang w:val="en-US" w:eastAsia="en-GB"/>
              </w:rPr>
              <w:t>ed] with PUSCH data.</w:t>
            </w:r>
            <w:r>
              <w:rPr>
                <w:lang w:eastAsia="en-GB"/>
              </w:rPr>
              <w:t xml:space="preserve"> DM-RS symbols are not counted.</w:t>
            </w:r>
          </w:p>
          <w:p w14:paraId="5AA936D7" w14:textId="77777777" w:rsidR="00D625A7" w:rsidRDefault="00D625A7">
            <w:pPr>
              <w:pStyle w:val="TAN"/>
              <w:rPr>
                <w:lang w:val="en-US" w:eastAsia="en-GB"/>
              </w:rPr>
            </w:pPr>
            <w:r>
              <w:rPr>
                <w:lang w:val="en-US" w:eastAsia="en-GB"/>
              </w:rPr>
              <w:t>NOTE 2:</w:t>
            </w:r>
            <w:r>
              <w:rPr>
                <w:lang w:eastAsia="en-GB"/>
              </w:rPr>
              <w:tab/>
            </w:r>
            <w:r>
              <w:rPr>
                <w:lang w:val="en-US" w:eastAsia="en-GB"/>
              </w:rPr>
              <w:t>MCS Index is based on MCS table 6.1.4.1-1 defined in 38.214.</w:t>
            </w:r>
          </w:p>
          <w:p w14:paraId="28A9AEBF" w14:textId="77777777" w:rsidR="00D625A7" w:rsidRDefault="00D625A7">
            <w:pPr>
              <w:pStyle w:val="TAN"/>
              <w:rPr>
                <w:lang w:val="en-US" w:eastAsia="en-GB"/>
              </w:rPr>
            </w:pPr>
            <w:r>
              <w:rPr>
                <w:lang w:val="en-US" w:eastAsia="en-GB"/>
              </w:rPr>
              <w:t>NOTE 3:</w:t>
            </w:r>
            <w:r>
              <w:rPr>
                <w:lang w:eastAsia="en-GB"/>
              </w:rPr>
              <w:tab/>
            </w:r>
            <w:r>
              <w:rPr>
                <w:lang w:val="en-US" w:eastAsia="en-GB"/>
              </w:rPr>
              <w:t>If more than one Code Block is present, an additional CRC sequence of L = 24 Bits is attached to each Code Block (otherwise L = 0 Bit)</w:t>
            </w:r>
          </w:p>
          <w:p w14:paraId="10A1AAA9" w14:textId="77777777" w:rsidR="00D625A7" w:rsidRDefault="00D625A7">
            <w:pPr>
              <w:pStyle w:val="TAN"/>
              <w:rPr>
                <w:lang w:val="en-US" w:eastAsia="en-GB"/>
              </w:rPr>
            </w:pPr>
            <w:r>
              <w:rPr>
                <w:lang w:val="en-US" w:eastAsia="en-GB"/>
              </w:rPr>
              <w:t>NOTE 4:</w:t>
            </w:r>
            <w:r>
              <w:rPr>
                <w:lang w:val="en-US" w:eastAsia="en-GB"/>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251CBDA2" w14:textId="77777777" w:rsidR="00D625A7" w:rsidRDefault="00D625A7">
            <w:pPr>
              <w:pStyle w:val="TAN"/>
              <w:rPr>
                <w:lang w:val="en-US" w:eastAsia="en-GB"/>
              </w:rPr>
            </w:pPr>
            <w:r>
              <w:rPr>
                <w:lang w:val="en-US" w:eastAsia="en-GB"/>
              </w:rPr>
              <w:t>NOTE 5:</w:t>
            </w:r>
            <w:r>
              <w:rPr>
                <w:lang w:val="en-US" w:eastAsia="en-GB"/>
              </w:rPr>
              <w:tab/>
              <w:t>The RMCs apply to all channel bandwidth where</w:t>
            </w:r>
            <w:r>
              <w:rPr>
                <w:lang w:eastAsia="en-GB"/>
              </w:rPr>
              <w:t xml:space="preserve"> </w:t>
            </w:r>
            <w:r>
              <w:rPr>
                <w:lang w:val="en-US" w:eastAsia="en-GB"/>
              </w:rPr>
              <w:t>L</w:t>
            </w:r>
            <w:r>
              <w:rPr>
                <w:vertAlign w:val="subscript"/>
                <w:lang w:val="en-US" w:eastAsia="en-GB"/>
              </w:rPr>
              <w:t xml:space="preserve">CRB </w:t>
            </w:r>
            <w:r>
              <w:rPr>
                <w:rFonts w:cs="Arial"/>
                <w:lang w:val="en-US" w:eastAsia="en-GB"/>
              </w:rPr>
              <w:t>≤</w:t>
            </w:r>
            <w:r>
              <w:rPr>
                <w:lang w:val="en-US" w:eastAsia="en-GB"/>
              </w:rPr>
              <w:t xml:space="preserve"> N</w:t>
            </w:r>
            <w:r>
              <w:rPr>
                <w:vertAlign w:val="subscript"/>
                <w:lang w:val="en-US" w:eastAsia="en-GB"/>
              </w:rPr>
              <w:t>RB.</w:t>
            </w:r>
          </w:p>
        </w:tc>
      </w:tr>
    </w:tbl>
    <w:p w14:paraId="55D9DB5D" w14:textId="77777777" w:rsidR="00D625A7" w:rsidRDefault="00D625A7" w:rsidP="00D625A7"/>
    <w:p w14:paraId="21C1618B" w14:textId="77777777" w:rsidR="00D625A7" w:rsidRDefault="00D625A7" w:rsidP="00D625A7">
      <w:pPr>
        <w:pStyle w:val="TH"/>
      </w:pPr>
      <w:r>
        <w:t>Table A.2.3.3-2: Void</w:t>
      </w:r>
    </w:p>
    <w:p w14:paraId="12C7D469" w14:textId="77777777" w:rsidR="00D625A7" w:rsidRDefault="00D625A7" w:rsidP="00D625A7">
      <w:pPr>
        <w:rPr>
          <w:b/>
        </w:rPr>
      </w:pPr>
    </w:p>
    <w:p w14:paraId="172C7B7E" w14:textId="77777777" w:rsidR="00D625A7" w:rsidRDefault="00D625A7" w:rsidP="00D625A7">
      <w:pPr>
        <w:keepNext/>
        <w:keepLines/>
        <w:spacing w:before="120"/>
        <w:ind w:left="1134" w:hanging="1134"/>
        <w:outlineLvl w:val="2"/>
        <w:rPr>
          <w:rFonts w:ascii="Arial" w:hAnsi="Arial"/>
          <w:sz w:val="28"/>
        </w:rPr>
      </w:pPr>
      <w:bookmarkStart w:id="77" w:name="_Toc21340981"/>
      <w:bookmarkStart w:id="78" w:name="_Toc29805429"/>
      <w:bookmarkStart w:id="79" w:name="_Toc36456638"/>
      <w:bookmarkStart w:id="80" w:name="_Toc36469736"/>
      <w:bookmarkStart w:id="81" w:name="_Toc37254153"/>
      <w:bookmarkStart w:id="82" w:name="_Toc37323011"/>
      <w:bookmarkStart w:id="83" w:name="_Toc37324417"/>
      <w:bookmarkStart w:id="84" w:name="_Toc45889941"/>
      <w:bookmarkStart w:id="85" w:name="_Toc52196621"/>
      <w:bookmarkStart w:id="86" w:name="_Toc52197601"/>
      <w:bookmarkStart w:id="87" w:name="_Toc53173324"/>
      <w:bookmarkStart w:id="88" w:name="_Toc53173693"/>
      <w:bookmarkStart w:id="89" w:name="_Toc61118961"/>
      <w:bookmarkStart w:id="90" w:name="_Toc61119343"/>
      <w:bookmarkStart w:id="91" w:name="_Toc61119724"/>
      <w:bookmarkStart w:id="92" w:name="_Toc67923915"/>
      <w:bookmarkStart w:id="93" w:name="_Toc75294727"/>
      <w:bookmarkStart w:id="94" w:name="_Toc76510490"/>
      <w:r>
        <w:rPr>
          <w:rFonts w:ascii="Arial" w:hAnsi="Arial"/>
          <w:sz w:val="28"/>
        </w:rPr>
        <w:t>A.2.3.4</w:t>
      </w:r>
      <w:r>
        <w:rPr>
          <w:rFonts w:ascii="Arial" w:hAnsi="Arial"/>
          <w:sz w:val="28"/>
        </w:rPr>
        <w:tab/>
        <w:t>DFT-s-OFDM 64QAM</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08A3EDB" w14:textId="77777777" w:rsidR="00D625A7" w:rsidRDefault="00D625A7" w:rsidP="00D625A7">
      <w:pPr>
        <w:pStyle w:val="TH"/>
      </w:pPr>
      <w:r>
        <w:t>Table A.2.3.4-1: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D625A7" w14:paraId="6073AB21" w14:textId="77777777" w:rsidTr="00D625A7">
        <w:tc>
          <w:tcPr>
            <w:tcW w:w="1097" w:type="dxa"/>
            <w:tcBorders>
              <w:top w:val="single" w:sz="4" w:space="0" w:color="auto"/>
              <w:left w:val="single" w:sz="4" w:space="0" w:color="auto"/>
              <w:bottom w:val="single" w:sz="4" w:space="0" w:color="auto"/>
              <w:right w:val="single" w:sz="4" w:space="0" w:color="auto"/>
            </w:tcBorders>
            <w:hideMark/>
          </w:tcPr>
          <w:p w14:paraId="729A263B" w14:textId="77777777" w:rsidR="00D625A7" w:rsidRDefault="00D625A7">
            <w:pPr>
              <w:pStyle w:val="TAH"/>
              <w:rPr>
                <w:lang w:eastAsia="en-GB"/>
              </w:rPr>
            </w:pPr>
            <w:r>
              <w:rPr>
                <w:lang w:eastAsia="en-GB"/>
              </w:rPr>
              <w:t>Parameter</w:t>
            </w:r>
          </w:p>
        </w:tc>
        <w:tc>
          <w:tcPr>
            <w:tcW w:w="1027" w:type="dxa"/>
            <w:tcBorders>
              <w:top w:val="single" w:sz="4" w:space="0" w:color="auto"/>
              <w:left w:val="nil"/>
              <w:bottom w:val="single" w:sz="4" w:space="0" w:color="auto"/>
              <w:right w:val="single" w:sz="4" w:space="0" w:color="auto"/>
            </w:tcBorders>
            <w:hideMark/>
          </w:tcPr>
          <w:p w14:paraId="1EB99B00" w14:textId="77777777" w:rsidR="00D625A7" w:rsidRDefault="00D625A7">
            <w:pPr>
              <w:pStyle w:val="TAH"/>
              <w:rPr>
                <w:vertAlign w:val="subscript"/>
                <w:lang w:val="de-DE" w:eastAsia="en-GB"/>
              </w:rPr>
            </w:pPr>
            <w:r>
              <w:rPr>
                <w:lang w:eastAsia="en-GB"/>
              </w:rPr>
              <w:t>Allocated resource blocks</w:t>
            </w:r>
            <w:r>
              <w:rPr>
                <w:lang w:val="de-DE" w:eastAsia="en-GB"/>
              </w:rPr>
              <w:t xml:space="preserve"> (L</w:t>
            </w:r>
            <w:r>
              <w:rPr>
                <w:vertAlign w:val="subscript"/>
                <w:lang w:val="de-DE" w:eastAsia="en-GB"/>
              </w:rPr>
              <w:t>CRB)</w:t>
            </w:r>
          </w:p>
        </w:tc>
        <w:tc>
          <w:tcPr>
            <w:tcW w:w="967" w:type="dxa"/>
            <w:tcBorders>
              <w:top w:val="single" w:sz="4" w:space="0" w:color="auto"/>
              <w:left w:val="nil"/>
              <w:bottom w:val="single" w:sz="4" w:space="0" w:color="auto"/>
              <w:right w:val="single" w:sz="4" w:space="0" w:color="auto"/>
            </w:tcBorders>
            <w:hideMark/>
          </w:tcPr>
          <w:p w14:paraId="517C0253" w14:textId="77777777" w:rsidR="00D625A7" w:rsidRDefault="00D625A7">
            <w:pPr>
              <w:pStyle w:val="TAH"/>
              <w:rPr>
                <w:lang w:eastAsia="en-GB"/>
              </w:rPr>
            </w:pPr>
            <w:r>
              <w:rPr>
                <w:lang w:eastAsia="en-GB"/>
              </w:rPr>
              <w:t>DFT-s-OFDM Symbols per slot (Note 1)</w:t>
            </w:r>
          </w:p>
        </w:tc>
        <w:tc>
          <w:tcPr>
            <w:tcW w:w="1176" w:type="dxa"/>
            <w:tcBorders>
              <w:top w:val="single" w:sz="4" w:space="0" w:color="auto"/>
              <w:left w:val="nil"/>
              <w:bottom w:val="single" w:sz="4" w:space="0" w:color="auto"/>
              <w:right w:val="single" w:sz="4" w:space="0" w:color="auto"/>
            </w:tcBorders>
            <w:hideMark/>
          </w:tcPr>
          <w:p w14:paraId="1D721441" w14:textId="77777777" w:rsidR="00D625A7" w:rsidRDefault="00D625A7">
            <w:pPr>
              <w:pStyle w:val="TAH"/>
              <w:rPr>
                <w:lang w:eastAsia="en-GB"/>
              </w:rPr>
            </w:pPr>
            <w:r>
              <w:rPr>
                <w:lang w:eastAsia="en-GB"/>
              </w:rPr>
              <w:t>Modulation</w:t>
            </w:r>
          </w:p>
        </w:tc>
        <w:tc>
          <w:tcPr>
            <w:tcW w:w="890" w:type="dxa"/>
            <w:tcBorders>
              <w:top w:val="single" w:sz="4" w:space="0" w:color="auto"/>
              <w:left w:val="nil"/>
              <w:bottom w:val="single" w:sz="4" w:space="0" w:color="auto"/>
              <w:right w:val="single" w:sz="4" w:space="0" w:color="auto"/>
            </w:tcBorders>
            <w:hideMark/>
          </w:tcPr>
          <w:p w14:paraId="3C7FBCE2" w14:textId="77777777" w:rsidR="00D625A7" w:rsidRDefault="00D625A7">
            <w:pPr>
              <w:pStyle w:val="TAH"/>
              <w:rPr>
                <w:lang w:eastAsia="en-GB"/>
              </w:rPr>
            </w:pPr>
            <w:r>
              <w:rPr>
                <w:lang w:eastAsia="en-GB"/>
              </w:rPr>
              <w:t>MCS Index (Note 2)</w:t>
            </w:r>
          </w:p>
        </w:tc>
        <w:tc>
          <w:tcPr>
            <w:tcW w:w="926" w:type="dxa"/>
            <w:tcBorders>
              <w:top w:val="single" w:sz="4" w:space="0" w:color="auto"/>
              <w:left w:val="nil"/>
              <w:bottom w:val="single" w:sz="4" w:space="0" w:color="auto"/>
              <w:right w:val="single" w:sz="4" w:space="0" w:color="auto"/>
            </w:tcBorders>
            <w:hideMark/>
          </w:tcPr>
          <w:p w14:paraId="0B7DF795" w14:textId="77777777" w:rsidR="00D625A7" w:rsidRDefault="00D625A7">
            <w:pPr>
              <w:pStyle w:val="TAH"/>
              <w:rPr>
                <w:lang w:eastAsia="en-GB"/>
              </w:rPr>
            </w:pPr>
            <w:r>
              <w:rPr>
                <w:lang w:eastAsia="en-GB"/>
              </w:rPr>
              <w:t>Payload size</w:t>
            </w:r>
          </w:p>
        </w:tc>
        <w:tc>
          <w:tcPr>
            <w:tcW w:w="1057" w:type="dxa"/>
            <w:tcBorders>
              <w:top w:val="single" w:sz="4" w:space="0" w:color="auto"/>
              <w:left w:val="nil"/>
              <w:bottom w:val="single" w:sz="4" w:space="0" w:color="auto"/>
              <w:right w:val="single" w:sz="4" w:space="0" w:color="auto"/>
            </w:tcBorders>
            <w:hideMark/>
          </w:tcPr>
          <w:p w14:paraId="7A8FBB8F" w14:textId="77777777" w:rsidR="00D625A7" w:rsidRDefault="00D625A7">
            <w:pPr>
              <w:pStyle w:val="TAH"/>
              <w:rPr>
                <w:lang w:eastAsia="en-GB"/>
              </w:rPr>
            </w:pPr>
            <w:r>
              <w:rPr>
                <w:lang w:eastAsia="en-GB"/>
              </w:rPr>
              <w:t>Transport block CRC</w:t>
            </w:r>
          </w:p>
        </w:tc>
        <w:tc>
          <w:tcPr>
            <w:tcW w:w="897" w:type="dxa"/>
            <w:tcBorders>
              <w:top w:val="single" w:sz="4" w:space="0" w:color="auto"/>
              <w:left w:val="nil"/>
              <w:bottom w:val="single" w:sz="4" w:space="0" w:color="auto"/>
              <w:right w:val="single" w:sz="4" w:space="0" w:color="auto"/>
            </w:tcBorders>
            <w:hideMark/>
          </w:tcPr>
          <w:p w14:paraId="771B5222" w14:textId="77777777" w:rsidR="00D625A7" w:rsidRDefault="00D625A7">
            <w:pPr>
              <w:pStyle w:val="TAH"/>
              <w:rPr>
                <w:lang w:eastAsia="en-GB"/>
              </w:rPr>
            </w:pPr>
            <w:r>
              <w:rPr>
                <w:lang w:eastAsia="en-GB"/>
              </w:rPr>
              <w:t>LDPC Base Graph</w:t>
            </w:r>
          </w:p>
        </w:tc>
        <w:tc>
          <w:tcPr>
            <w:tcW w:w="929" w:type="dxa"/>
            <w:tcBorders>
              <w:top w:val="single" w:sz="4" w:space="0" w:color="auto"/>
              <w:left w:val="nil"/>
              <w:bottom w:val="single" w:sz="4" w:space="0" w:color="auto"/>
              <w:right w:val="single" w:sz="4" w:space="0" w:color="auto"/>
            </w:tcBorders>
            <w:hideMark/>
          </w:tcPr>
          <w:p w14:paraId="6E2AE5D9" w14:textId="77777777" w:rsidR="00D625A7" w:rsidRDefault="00D625A7">
            <w:pPr>
              <w:pStyle w:val="TAH"/>
              <w:rPr>
                <w:lang w:eastAsia="en-GB"/>
              </w:rPr>
            </w:pPr>
            <w:r>
              <w:rPr>
                <w:lang w:eastAsia="en-GB"/>
              </w:rPr>
              <w:t>Number of code blocks per slot (Note 3)</w:t>
            </w:r>
          </w:p>
        </w:tc>
        <w:tc>
          <w:tcPr>
            <w:tcW w:w="925" w:type="dxa"/>
            <w:tcBorders>
              <w:top w:val="single" w:sz="4" w:space="0" w:color="auto"/>
              <w:left w:val="nil"/>
              <w:bottom w:val="single" w:sz="4" w:space="0" w:color="auto"/>
              <w:right w:val="single" w:sz="4" w:space="0" w:color="auto"/>
            </w:tcBorders>
            <w:hideMark/>
          </w:tcPr>
          <w:p w14:paraId="7EC0ADA4" w14:textId="77777777" w:rsidR="00D625A7" w:rsidRDefault="00D625A7">
            <w:pPr>
              <w:pStyle w:val="TAH"/>
              <w:rPr>
                <w:lang w:eastAsia="en-GB"/>
              </w:rPr>
            </w:pPr>
            <w:r>
              <w:rPr>
                <w:lang w:eastAsia="en-GB"/>
              </w:rPr>
              <w:t>Total number of bits per slot</w:t>
            </w:r>
          </w:p>
        </w:tc>
        <w:tc>
          <w:tcPr>
            <w:tcW w:w="1127" w:type="dxa"/>
            <w:tcBorders>
              <w:top w:val="single" w:sz="4" w:space="0" w:color="auto"/>
              <w:left w:val="nil"/>
              <w:bottom w:val="single" w:sz="4" w:space="0" w:color="auto"/>
              <w:right w:val="single" w:sz="4" w:space="0" w:color="auto"/>
            </w:tcBorders>
            <w:hideMark/>
          </w:tcPr>
          <w:p w14:paraId="40D25780" w14:textId="77777777" w:rsidR="00D625A7" w:rsidRDefault="00D625A7">
            <w:pPr>
              <w:pStyle w:val="TAH"/>
              <w:rPr>
                <w:lang w:eastAsia="en-GB"/>
              </w:rPr>
            </w:pPr>
            <w:r>
              <w:rPr>
                <w:lang w:eastAsia="en-GB"/>
              </w:rPr>
              <w:t>Total modulated symbols per slot</w:t>
            </w:r>
          </w:p>
        </w:tc>
      </w:tr>
      <w:tr w:rsidR="00D625A7" w14:paraId="2B713916"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507904D4" w14:textId="77777777" w:rsidR="00D625A7" w:rsidRDefault="00D625A7">
            <w:pPr>
              <w:pStyle w:val="TAH"/>
              <w:rPr>
                <w:lang w:eastAsia="en-GB"/>
              </w:rPr>
            </w:pPr>
            <w:r>
              <w:rPr>
                <w:lang w:eastAsia="en-GB"/>
              </w:rPr>
              <w:t>Unit</w:t>
            </w:r>
          </w:p>
        </w:tc>
        <w:tc>
          <w:tcPr>
            <w:tcW w:w="1027" w:type="dxa"/>
            <w:tcBorders>
              <w:top w:val="nil"/>
              <w:left w:val="nil"/>
              <w:bottom w:val="single" w:sz="4" w:space="0" w:color="auto"/>
              <w:right w:val="single" w:sz="4" w:space="0" w:color="auto"/>
            </w:tcBorders>
            <w:noWrap/>
            <w:vAlign w:val="bottom"/>
            <w:hideMark/>
          </w:tcPr>
          <w:p w14:paraId="4DBB0BD0" w14:textId="77777777" w:rsidR="00D625A7" w:rsidRDefault="00D625A7">
            <w:pPr>
              <w:pStyle w:val="TAH"/>
              <w:rPr>
                <w:lang w:eastAsia="en-GB"/>
              </w:rPr>
            </w:pPr>
            <w:r>
              <w:rPr>
                <w:lang w:eastAsia="en-GB"/>
              </w:rPr>
              <w:t> </w:t>
            </w:r>
          </w:p>
        </w:tc>
        <w:tc>
          <w:tcPr>
            <w:tcW w:w="967" w:type="dxa"/>
            <w:tcBorders>
              <w:top w:val="nil"/>
              <w:left w:val="nil"/>
              <w:bottom w:val="single" w:sz="4" w:space="0" w:color="auto"/>
              <w:right w:val="single" w:sz="4" w:space="0" w:color="auto"/>
            </w:tcBorders>
            <w:noWrap/>
            <w:vAlign w:val="bottom"/>
            <w:hideMark/>
          </w:tcPr>
          <w:p w14:paraId="1BC0F964" w14:textId="77777777" w:rsidR="00D625A7" w:rsidRDefault="00D625A7">
            <w:pPr>
              <w:pStyle w:val="TAH"/>
              <w:rPr>
                <w:lang w:eastAsia="en-GB"/>
              </w:rPr>
            </w:pPr>
            <w:r>
              <w:rPr>
                <w:lang w:eastAsia="en-GB"/>
              </w:rPr>
              <w:t> </w:t>
            </w:r>
          </w:p>
        </w:tc>
        <w:tc>
          <w:tcPr>
            <w:tcW w:w="1176" w:type="dxa"/>
            <w:tcBorders>
              <w:top w:val="nil"/>
              <w:left w:val="nil"/>
              <w:bottom w:val="single" w:sz="4" w:space="0" w:color="auto"/>
              <w:right w:val="single" w:sz="4" w:space="0" w:color="auto"/>
            </w:tcBorders>
            <w:noWrap/>
            <w:vAlign w:val="bottom"/>
            <w:hideMark/>
          </w:tcPr>
          <w:p w14:paraId="552C281A" w14:textId="77777777" w:rsidR="00D625A7" w:rsidRDefault="00D625A7">
            <w:pPr>
              <w:pStyle w:val="TAH"/>
              <w:rPr>
                <w:lang w:eastAsia="en-GB"/>
              </w:rPr>
            </w:pPr>
            <w:r>
              <w:rPr>
                <w:lang w:eastAsia="en-GB"/>
              </w:rPr>
              <w:t> </w:t>
            </w:r>
          </w:p>
        </w:tc>
        <w:tc>
          <w:tcPr>
            <w:tcW w:w="890" w:type="dxa"/>
            <w:tcBorders>
              <w:top w:val="nil"/>
              <w:left w:val="nil"/>
              <w:bottom w:val="single" w:sz="4" w:space="0" w:color="auto"/>
              <w:right w:val="single" w:sz="4" w:space="0" w:color="auto"/>
            </w:tcBorders>
            <w:noWrap/>
            <w:vAlign w:val="bottom"/>
            <w:hideMark/>
          </w:tcPr>
          <w:p w14:paraId="1A0B3ED2" w14:textId="77777777" w:rsidR="00D625A7" w:rsidRDefault="00D625A7">
            <w:pPr>
              <w:pStyle w:val="TAH"/>
              <w:rPr>
                <w:lang w:eastAsia="en-GB"/>
              </w:rPr>
            </w:pPr>
            <w:r>
              <w:rPr>
                <w:lang w:eastAsia="en-GB"/>
              </w:rPr>
              <w:t> </w:t>
            </w:r>
          </w:p>
        </w:tc>
        <w:tc>
          <w:tcPr>
            <w:tcW w:w="926" w:type="dxa"/>
            <w:tcBorders>
              <w:top w:val="nil"/>
              <w:left w:val="nil"/>
              <w:bottom w:val="single" w:sz="4" w:space="0" w:color="auto"/>
              <w:right w:val="single" w:sz="4" w:space="0" w:color="auto"/>
            </w:tcBorders>
            <w:noWrap/>
            <w:vAlign w:val="bottom"/>
            <w:hideMark/>
          </w:tcPr>
          <w:p w14:paraId="3C75BBCE" w14:textId="77777777" w:rsidR="00D625A7" w:rsidRDefault="00D625A7">
            <w:pPr>
              <w:pStyle w:val="TAH"/>
              <w:rPr>
                <w:lang w:eastAsia="en-GB"/>
              </w:rPr>
            </w:pPr>
            <w:r>
              <w:rPr>
                <w:lang w:eastAsia="en-GB"/>
              </w:rPr>
              <w:t>Bits</w:t>
            </w:r>
          </w:p>
        </w:tc>
        <w:tc>
          <w:tcPr>
            <w:tcW w:w="1057" w:type="dxa"/>
            <w:tcBorders>
              <w:top w:val="nil"/>
              <w:left w:val="nil"/>
              <w:bottom w:val="single" w:sz="4" w:space="0" w:color="auto"/>
              <w:right w:val="single" w:sz="4" w:space="0" w:color="auto"/>
            </w:tcBorders>
            <w:noWrap/>
            <w:vAlign w:val="bottom"/>
            <w:hideMark/>
          </w:tcPr>
          <w:p w14:paraId="0BB2AC8C" w14:textId="77777777" w:rsidR="00D625A7" w:rsidRDefault="00D625A7">
            <w:pPr>
              <w:pStyle w:val="TAH"/>
              <w:rPr>
                <w:lang w:eastAsia="en-GB"/>
              </w:rPr>
            </w:pPr>
            <w:r>
              <w:rPr>
                <w:lang w:eastAsia="en-GB"/>
              </w:rPr>
              <w:t>Bits</w:t>
            </w:r>
          </w:p>
        </w:tc>
        <w:tc>
          <w:tcPr>
            <w:tcW w:w="897" w:type="dxa"/>
            <w:tcBorders>
              <w:top w:val="nil"/>
              <w:left w:val="nil"/>
              <w:bottom w:val="single" w:sz="4" w:space="0" w:color="auto"/>
              <w:right w:val="single" w:sz="4" w:space="0" w:color="auto"/>
            </w:tcBorders>
            <w:noWrap/>
            <w:vAlign w:val="bottom"/>
            <w:hideMark/>
          </w:tcPr>
          <w:p w14:paraId="6092411D" w14:textId="77777777" w:rsidR="00D625A7" w:rsidRDefault="00D625A7">
            <w:pPr>
              <w:pStyle w:val="TAH"/>
              <w:rPr>
                <w:lang w:eastAsia="en-GB"/>
              </w:rPr>
            </w:pPr>
            <w:r>
              <w:rPr>
                <w:lang w:eastAsia="en-GB"/>
              </w:rPr>
              <w:t> </w:t>
            </w:r>
          </w:p>
        </w:tc>
        <w:tc>
          <w:tcPr>
            <w:tcW w:w="929" w:type="dxa"/>
            <w:tcBorders>
              <w:top w:val="nil"/>
              <w:left w:val="nil"/>
              <w:bottom w:val="single" w:sz="4" w:space="0" w:color="auto"/>
              <w:right w:val="single" w:sz="4" w:space="0" w:color="auto"/>
            </w:tcBorders>
            <w:noWrap/>
            <w:vAlign w:val="bottom"/>
            <w:hideMark/>
          </w:tcPr>
          <w:p w14:paraId="65D8CF99" w14:textId="77777777" w:rsidR="00D625A7" w:rsidRDefault="00D625A7">
            <w:pPr>
              <w:pStyle w:val="TAH"/>
              <w:rPr>
                <w:lang w:eastAsia="en-GB"/>
              </w:rPr>
            </w:pPr>
            <w:r>
              <w:rPr>
                <w:lang w:eastAsia="en-GB"/>
              </w:rPr>
              <w:t> </w:t>
            </w:r>
          </w:p>
        </w:tc>
        <w:tc>
          <w:tcPr>
            <w:tcW w:w="925" w:type="dxa"/>
            <w:tcBorders>
              <w:top w:val="nil"/>
              <w:left w:val="nil"/>
              <w:bottom w:val="single" w:sz="4" w:space="0" w:color="auto"/>
              <w:right w:val="single" w:sz="4" w:space="0" w:color="auto"/>
            </w:tcBorders>
            <w:noWrap/>
            <w:vAlign w:val="bottom"/>
            <w:hideMark/>
          </w:tcPr>
          <w:p w14:paraId="49A10729" w14:textId="77777777" w:rsidR="00D625A7" w:rsidRDefault="00D625A7">
            <w:pPr>
              <w:pStyle w:val="TAH"/>
              <w:rPr>
                <w:lang w:eastAsia="en-GB"/>
              </w:rPr>
            </w:pPr>
            <w:r>
              <w:rPr>
                <w:lang w:eastAsia="en-GB"/>
              </w:rPr>
              <w:t>Bits</w:t>
            </w:r>
          </w:p>
        </w:tc>
        <w:tc>
          <w:tcPr>
            <w:tcW w:w="1127" w:type="dxa"/>
            <w:tcBorders>
              <w:top w:val="nil"/>
              <w:left w:val="nil"/>
              <w:bottom w:val="single" w:sz="4" w:space="0" w:color="auto"/>
              <w:right w:val="single" w:sz="4" w:space="0" w:color="auto"/>
            </w:tcBorders>
            <w:noWrap/>
            <w:vAlign w:val="bottom"/>
            <w:hideMark/>
          </w:tcPr>
          <w:p w14:paraId="419C7CEC" w14:textId="77777777" w:rsidR="00D625A7" w:rsidRDefault="00D625A7">
            <w:pPr>
              <w:pStyle w:val="TAH"/>
              <w:rPr>
                <w:lang w:eastAsia="en-GB"/>
              </w:rPr>
            </w:pPr>
            <w:r>
              <w:rPr>
                <w:lang w:eastAsia="en-GB"/>
              </w:rPr>
              <w:t> </w:t>
            </w:r>
          </w:p>
        </w:tc>
      </w:tr>
      <w:tr w:rsidR="00D625A7" w14:paraId="2D84647E"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31A7C22E"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0BD1399A" w14:textId="77777777" w:rsidR="00D625A7" w:rsidRDefault="00D625A7">
            <w:pPr>
              <w:pStyle w:val="TAC"/>
              <w:rPr>
                <w:lang w:eastAsia="en-GB"/>
              </w:rPr>
            </w:pPr>
            <w:r>
              <w:rPr>
                <w:lang w:eastAsia="en-GB"/>
              </w:rPr>
              <w:t>1</w:t>
            </w:r>
          </w:p>
        </w:tc>
        <w:tc>
          <w:tcPr>
            <w:tcW w:w="967" w:type="dxa"/>
            <w:tcBorders>
              <w:top w:val="nil"/>
              <w:left w:val="nil"/>
              <w:bottom w:val="single" w:sz="4" w:space="0" w:color="auto"/>
              <w:right w:val="single" w:sz="4" w:space="0" w:color="auto"/>
            </w:tcBorders>
            <w:noWrap/>
            <w:hideMark/>
          </w:tcPr>
          <w:p w14:paraId="749B8915"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0DE6D70E" w14:textId="77777777" w:rsidR="00D625A7" w:rsidRDefault="00D625A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6BD4E144" w14:textId="77777777" w:rsidR="00D625A7" w:rsidRDefault="00D625A7">
            <w:pPr>
              <w:pStyle w:val="TAC"/>
              <w:rPr>
                <w:lang w:eastAsia="en-GB"/>
              </w:rPr>
            </w:pPr>
            <w:r>
              <w:rPr>
                <w:lang w:eastAsia="en-GB"/>
              </w:rPr>
              <w:t>18</w:t>
            </w:r>
          </w:p>
        </w:tc>
        <w:tc>
          <w:tcPr>
            <w:tcW w:w="926" w:type="dxa"/>
            <w:tcBorders>
              <w:top w:val="nil"/>
              <w:left w:val="nil"/>
              <w:bottom w:val="single" w:sz="4" w:space="0" w:color="auto"/>
              <w:right w:val="single" w:sz="4" w:space="0" w:color="auto"/>
            </w:tcBorders>
            <w:noWrap/>
            <w:hideMark/>
          </w:tcPr>
          <w:p w14:paraId="60D2DBD9" w14:textId="77777777" w:rsidR="00D625A7" w:rsidRDefault="00D625A7">
            <w:pPr>
              <w:pStyle w:val="TAC"/>
              <w:rPr>
                <w:lang w:eastAsia="en-GB"/>
              </w:rPr>
            </w:pPr>
            <w:r>
              <w:rPr>
                <w:lang w:eastAsia="en-GB"/>
              </w:rPr>
              <w:t>408</w:t>
            </w:r>
          </w:p>
        </w:tc>
        <w:tc>
          <w:tcPr>
            <w:tcW w:w="1057" w:type="dxa"/>
            <w:tcBorders>
              <w:top w:val="nil"/>
              <w:left w:val="nil"/>
              <w:bottom w:val="single" w:sz="4" w:space="0" w:color="auto"/>
              <w:right w:val="single" w:sz="4" w:space="0" w:color="auto"/>
            </w:tcBorders>
            <w:noWrap/>
            <w:hideMark/>
          </w:tcPr>
          <w:p w14:paraId="1448EE46"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4CE9B01F"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3C16740C"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446EC195" w14:textId="77777777" w:rsidR="00D625A7" w:rsidRDefault="00D625A7">
            <w:pPr>
              <w:pStyle w:val="TAC"/>
              <w:rPr>
                <w:lang w:eastAsia="en-GB"/>
              </w:rPr>
            </w:pPr>
            <w:r>
              <w:rPr>
                <w:lang w:eastAsia="en-GB"/>
              </w:rPr>
              <w:t>792</w:t>
            </w:r>
          </w:p>
        </w:tc>
        <w:tc>
          <w:tcPr>
            <w:tcW w:w="1127" w:type="dxa"/>
            <w:tcBorders>
              <w:top w:val="nil"/>
              <w:left w:val="nil"/>
              <w:bottom w:val="single" w:sz="4" w:space="0" w:color="auto"/>
              <w:right w:val="single" w:sz="4" w:space="0" w:color="auto"/>
            </w:tcBorders>
            <w:noWrap/>
            <w:hideMark/>
          </w:tcPr>
          <w:p w14:paraId="68054712" w14:textId="77777777" w:rsidR="00D625A7" w:rsidRDefault="00D625A7">
            <w:pPr>
              <w:pStyle w:val="TAC"/>
              <w:rPr>
                <w:lang w:eastAsia="en-GB"/>
              </w:rPr>
            </w:pPr>
            <w:r>
              <w:rPr>
                <w:lang w:eastAsia="en-GB"/>
              </w:rPr>
              <w:t>132</w:t>
            </w:r>
          </w:p>
        </w:tc>
      </w:tr>
      <w:tr w:rsidR="00D625A7" w14:paraId="7A3B3DF6"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4B0FFF47"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3FC127E6" w14:textId="77777777" w:rsidR="00D625A7" w:rsidRDefault="00D625A7">
            <w:pPr>
              <w:pStyle w:val="TAC"/>
              <w:rPr>
                <w:lang w:eastAsia="en-GB"/>
              </w:rPr>
            </w:pPr>
            <w:r>
              <w:rPr>
                <w:lang w:eastAsia="en-GB"/>
              </w:rPr>
              <w:t>16</w:t>
            </w:r>
          </w:p>
        </w:tc>
        <w:tc>
          <w:tcPr>
            <w:tcW w:w="967" w:type="dxa"/>
            <w:tcBorders>
              <w:top w:val="nil"/>
              <w:left w:val="nil"/>
              <w:bottom w:val="single" w:sz="4" w:space="0" w:color="auto"/>
              <w:right w:val="single" w:sz="4" w:space="0" w:color="auto"/>
            </w:tcBorders>
            <w:noWrap/>
            <w:hideMark/>
          </w:tcPr>
          <w:p w14:paraId="70248BFA"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451AE577" w14:textId="77777777" w:rsidR="00D625A7" w:rsidRDefault="00D625A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33E1D295" w14:textId="77777777" w:rsidR="00D625A7" w:rsidRDefault="00D625A7">
            <w:pPr>
              <w:pStyle w:val="TAC"/>
              <w:rPr>
                <w:lang w:eastAsia="en-GB"/>
              </w:rPr>
            </w:pPr>
            <w:r>
              <w:rPr>
                <w:lang w:eastAsia="en-GB"/>
              </w:rPr>
              <w:t>18</w:t>
            </w:r>
          </w:p>
        </w:tc>
        <w:tc>
          <w:tcPr>
            <w:tcW w:w="926" w:type="dxa"/>
            <w:tcBorders>
              <w:top w:val="nil"/>
              <w:left w:val="nil"/>
              <w:bottom w:val="single" w:sz="4" w:space="0" w:color="auto"/>
              <w:right w:val="single" w:sz="4" w:space="0" w:color="auto"/>
            </w:tcBorders>
            <w:noWrap/>
            <w:hideMark/>
          </w:tcPr>
          <w:p w14:paraId="79587B7D" w14:textId="77777777" w:rsidR="00D625A7" w:rsidRDefault="00D625A7">
            <w:pPr>
              <w:pStyle w:val="TAC"/>
              <w:rPr>
                <w:lang w:eastAsia="en-GB"/>
              </w:rPr>
            </w:pPr>
            <w:r>
              <w:rPr>
                <w:lang w:eastAsia="en-GB"/>
              </w:rPr>
              <w:t>6400</w:t>
            </w:r>
          </w:p>
        </w:tc>
        <w:tc>
          <w:tcPr>
            <w:tcW w:w="1057" w:type="dxa"/>
            <w:tcBorders>
              <w:top w:val="nil"/>
              <w:left w:val="nil"/>
              <w:bottom w:val="single" w:sz="4" w:space="0" w:color="auto"/>
              <w:right w:val="single" w:sz="4" w:space="0" w:color="auto"/>
            </w:tcBorders>
            <w:noWrap/>
            <w:hideMark/>
          </w:tcPr>
          <w:p w14:paraId="528650B0"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05D24788"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6F0EECD8"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2AA0FC67" w14:textId="77777777" w:rsidR="00D625A7" w:rsidRDefault="00D625A7">
            <w:pPr>
              <w:pStyle w:val="TAC"/>
              <w:rPr>
                <w:lang w:eastAsia="en-GB"/>
              </w:rPr>
            </w:pPr>
            <w:r>
              <w:rPr>
                <w:lang w:eastAsia="en-GB"/>
              </w:rPr>
              <w:t>12672</w:t>
            </w:r>
          </w:p>
        </w:tc>
        <w:tc>
          <w:tcPr>
            <w:tcW w:w="1127" w:type="dxa"/>
            <w:tcBorders>
              <w:top w:val="nil"/>
              <w:left w:val="nil"/>
              <w:bottom w:val="single" w:sz="4" w:space="0" w:color="auto"/>
              <w:right w:val="single" w:sz="4" w:space="0" w:color="auto"/>
            </w:tcBorders>
            <w:noWrap/>
            <w:hideMark/>
          </w:tcPr>
          <w:p w14:paraId="7CFFBE7A" w14:textId="77777777" w:rsidR="00D625A7" w:rsidRDefault="00D625A7">
            <w:pPr>
              <w:pStyle w:val="TAC"/>
              <w:rPr>
                <w:lang w:eastAsia="en-GB"/>
              </w:rPr>
            </w:pPr>
            <w:r>
              <w:rPr>
                <w:lang w:eastAsia="en-GB"/>
              </w:rPr>
              <w:t>2112</w:t>
            </w:r>
          </w:p>
        </w:tc>
      </w:tr>
      <w:tr w:rsidR="00D625A7" w14:paraId="24F5A85A"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4DC4F915"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18947811" w14:textId="77777777" w:rsidR="00D625A7" w:rsidRDefault="00D625A7">
            <w:pPr>
              <w:pStyle w:val="TAC"/>
              <w:rPr>
                <w:lang w:eastAsia="en-GB"/>
              </w:rPr>
            </w:pPr>
            <w:r>
              <w:rPr>
                <w:lang w:eastAsia="en-GB"/>
              </w:rPr>
              <w:t>32</w:t>
            </w:r>
          </w:p>
        </w:tc>
        <w:tc>
          <w:tcPr>
            <w:tcW w:w="967" w:type="dxa"/>
            <w:tcBorders>
              <w:top w:val="nil"/>
              <w:left w:val="nil"/>
              <w:bottom w:val="single" w:sz="4" w:space="0" w:color="auto"/>
              <w:right w:val="single" w:sz="4" w:space="0" w:color="auto"/>
            </w:tcBorders>
            <w:noWrap/>
            <w:hideMark/>
          </w:tcPr>
          <w:p w14:paraId="12CEEB10"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271C71D9" w14:textId="77777777" w:rsidR="00D625A7" w:rsidRDefault="00D625A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09484BAE" w14:textId="77777777" w:rsidR="00D625A7" w:rsidRDefault="00D625A7">
            <w:pPr>
              <w:pStyle w:val="TAC"/>
              <w:rPr>
                <w:lang w:eastAsia="en-GB"/>
              </w:rPr>
            </w:pPr>
            <w:r>
              <w:rPr>
                <w:lang w:eastAsia="en-GB"/>
              </w:rPr>
              <w:t>18</w:t>
            </w:r>
          </w:p>
        </w:tc>
        <w:tc>
          <w:tcPr>
            <w:tcW w:w="926" w:type="dxa"/>
            <w:tcBorders>
              <w:top w:val="nil"/>
              <w:left w:val="nil"/>
              <w:bottom w:val="single" w:sz="4" w:space="0" w:color="auto"/>
              <w:right w:val="single" w:sz="4" w:space="0" w:color="auto"/>
            </w:tcBorders>
            <w:noWrap/>
            <w:hideMark/>
          </w:tcPr>
          <w:p w14:paraId="358C0E61" w14:textId="77777777" w:rsidR="00D625A7" w:rsidRDefault="00D625A7">
            <w:pPr>
              <w:pStyle w:val="TAC"/>
              <w:rPr>
                <w:lang w:eastAsia="en-GB"/>
              </w:rPr>
            </w:pPr>
            <w:r>
              <w:rPr>
                <w:lang w:eastAsia="en-GB"/>
              </w:rPr>
              <w:t>12808</w:t>
            </w:r>
          </w:p>
        </w:tc>
        <w:tc>
          <w:tcPr>
            <w:tcW w:w="1057" w:type="dxa"/>
            <w:tcBorders>
              <w:top w:val="nil"/>
              <w:left w:val="nil"/>
              <w:bottom w:val="single" w:sz="4" w:space="0" w:color="auto"/>
              <w:right w:val="single" w:sz="4" w:space="0" w:color="auto"/>
            </w:tcBorders>
            <w:noWrap/>
            <w:hideMark/>
          </w:tcPr>
          <w:p w14:paraId="5910739B"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672FEF60"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34FF2F8F" w14:textId="77777777" w:rsidR="00D625A7" w:rsidRDefault="00D625A7">
            <w:pPr>
              <w:pStyle w:val="TAC"/>
              <w:rPr>
                <w:lang w:eastAsia="en-GB"/>
              </w:rPr>
            </w:pPr>
            <w:r>
              <w:rPr>
                <w:lang w:eastAsia="en-GB"/>
              </w:rPr>
              <w:t>2</w:t>
            </w:r>
          </w:p>
        </w:tc>
        <w:tc>
          <w:tcPr>
            <w:tcW w:w="925" w:type="dxa"/>
            <w:tcBorders>
              <w:top w:val="nil"/>
              <w:left w:val="nil"/>
              <w:bottom w:val="single" w:sz="4" w:space="0" w:color="auto"/>
              <w:right w:val="single" w:sz="4" w:space="0" w:color="auto"/>
            </w:tcBorders>
            <w:noWrap/>
            <w:hideMark/>
          </w:tcPr>
          <w:p w14:paraId="3CD05A30" w14:textId="77777777" w:rsidR="00D625A7" w:rsidRDefault="00D625A7">
            <w:pPr>
              <w:pStyle w:val="TAC"/>
              <w:rPr>
                <w:lang w:eastAsia="en-GB"/>
              </w:rPr>
            </w:pPr>
            <w:r>
              <w:rPr>
                <w:lang w:eastAsia="en-GB"/>
              </w:rPr>
              <w:t>25344</w:t>
            </w:r>
          </w:p>
        </w:tc>
        <w:tc>
          <w:tcPr>
            <w:tcW w:w="1127" w:type="dxa"/>
            <w:tcBorders>
              <w:top w:val="nil"/>
              <w:left w:val="nil"/>
              <w:bottom w:val="single" w:sz="4" w:space="0" w:color="auto"/>
              <w:right w:val="single" w:sz="4" w:space="0" w:color="auto"/>
            </w:tcBorders>
            <w:noWrap/>
            <w:hideMark/>
          </w:tcPr>
          <w:p w14:paraId="2020CA17" w14:textId="77777777" w:rsidR="00D625A7" w:rsidRDefault="00D625A7">
            <w:pPr>
              <w:pStyle w:val="TAC"/>
              <w:rPr>
                <w:lang w:eastAsia="en-GB"/>
              </w:rPr>
            </w:pPr>
            <w:r>
              <w:rPr>
                <w:lang w:eastAsia="en-GB"/>
              </w:rPr>
              <w:t>4224</w:t>
            </w:r>
          </w:p>
        </w:tc>
      </w:tr>
      <w:tr w:rsidR="00D625A7" w14:paraId="6B461DED"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7F484FEB"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142EF8AA" w14:textId="77777777" w:rsidR="00D625A7" w:rsidRDefault="00D625A7">
            <w:pPr>
              <w:pStyle w:val="TAC"/>
              <w:rPr>
                <w:lang w:eastAsia="en-GB"/>
              </w:rPr>
            </w:pPr>
            <w:r>
              <w:rPr>
                <w:lang w:eastAsia="en-GB"/>
              </w:rPr>
              <w:t>64</w:t>
            </w:r>
          </w:p>
        </w:tc>
        <w:tc>
          <w:tcPr>
            <w:tcW w:w="967" w:type="dxa"/>
            <w:tcBorders>
              <w:top w:val="nil"/>
              <w:left w:val="nil"/>
              <w:bottom w:val="single" w:sz="4" w:space="0" w:color="auto"/>
              <w:right w:val="single" w:sz="4" w:space="0" w:color="auto"/>
            </w:tcBorders>
            <w:noWrap/>
            <w:hideMark/>
          </w:tcPr>
          <w:p w14:paraId="690642D5"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303EE49C" w14:textId="77777777" w:rsidR="00D625A7" w:rsidRDefault="00D625A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77D4F87B" w14:textId="77777777" w:rsidR="00D625A7" w:rsidRDefault="00D625A7">
            <w:pPr>
              <w:pStyle w:val="TAC"/>
              <w:rPr>
                <w:lang w:eastAsia="en-GB"/>
              </w:rPr>
            </w:pPr>
            <w:r>
              <w:rPr>
                <w:lang w:eastAsia="en-GB"/>
              </w:rPr>
              <w:t>18</w:t>
            </w:r>
          </w:p>
        </w:tc>
        <w:tc>
          <w:tcPr>
            <w:tcW w:w="926" w:type="dxa"/>
            <w:tcBorders>
              <w:top w:val="nil"/>
              <w:left w:val="nil"/>
              <w:bottom w:val="single" w:sz="4" w:space="0" w:color="auto"/>
              <w:right w:val="single" w:sz="4" w:space="0" w:color="auto"/>
            </w:tcBorders>
            <w:noWrap/>
            <w:hideMark/>
          </w:tcPr>
          <w:p w14:paraId="404D6F49" w14:textId="77777777" w:rsidR="00D625A7" w:rsidRDefault="00D625A7">
            <w:pPr>
              <w:pStyle w:val="TAC"/>
              <w:rPr>
                <w:lang w:eastAsia="en-GB"/>
              </w:rPr>
            </w:pPr>
            <w:r>
              <w:rPr>
                <w:lang w:eastAsia="en-GB"/>
              </w:rPr>
              <w:t>25608</w:t>
            </w:r>
          </w:p>
        </w:tc>
        <w:tc>
          <w:tcPr>
            <w:tcW w:w="1057" w:type="dxa"/>
            <w:tcBorders>
              <w:top w:val="nil"/>
              <w:left w:val="nil"/>
              <w:bottom w:val="single" w:sz="4" w:space="0" w:color="auto"/>
              <w:right w:val="single" w:sz="4" w:space="0" w:color="auto"/>
            </w:tcBorders>
            <w:noWrap/>
            <w:hideMark/>
          </w:tcPr>
          <w:p w14:paraId="75B30CDF"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7101C08B"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6B44864F" w14:textId="77777777" w:rsidR="00D625A7" w:rsidRDefault="00D625A7">
            <w:pPr>
              <w:pStyle w:val="TAC"/>
              <w:rPr>
                <w:lang w:eastAsia="en-GB"/>
              </w:rPr>
            </w:pPr>
            <w:r>
              <w:rPr>
                <w:lang w:eastAsia="en-GB"/>
              </w:rPr>
              <w:t>4</w:t>
            </w:r>
          </w:p>
        </w:tc>
        <w:tc>
          <w:tcPr>
            <w:tcW w:w="925" w:type="dxa"/>
            <w:tcBorders>
              <w:top w:val="nil"/>
              <w:left w:val="nil"/>
              <w:bottom w:val="single" w:sz="4" w:space="0" w:color="auto"/>
              <w:right w:val="single" w:sz="4" w:space="0" w:color="auto"/>
            </w:tcBorders>
            <w:noWrap/>
            <w:hideMark/>
          </w:tcPr>
          <w:p w14:paraId="3EE1819B" w14:textId="77777777" w:rsidR="00D625A7" w:rsidRDefault="00D625A7">
            <w:pPr>
              <w:pStyle w:val="TAC"/>
              <w:rPr>
                <w:lang w:eastAsia="en-GB"/>
              </w:rPr>
            </w:pPr>
            <w:r>
              <w:rPr>
                <w:lang w:eastAsia="en-GB"/>
              </w:rPr>
              <w:t>50688</w:t>
            </w:r>
          </w:p>
        </w:tc>
        <w:tc>
          <w:tcPr>
            <w:tcW w:w="1127" w:type="dxa"/>
            <w:tcBorders>
              <w:top w:val="nil"/>
              <w:left w:val="nil"/>
              <w:bottom w:val="single" w:sz="4" w:space="0" w:color="auto"/>
              <w:right w:val="single" w:sz="4" w:space="0" w:color="auto"/>
            </w:tcBorders>
            <w:noWrap/>
            <w:hideMark/>
          </w:tcPr>
          <w:p w14:paraId="6C35E95A" w14:textId="77777777" w:rsidR="00D625A7" w:rsidRDefault="00D625A7">
            <w:pPr>
              <w:pStyle w:val="TAC"/>
              <w:rPr>
                <w:lang w:eastAsia="en-GB"/>
              </w:rPr>
            </w:pPr>
            <w:r>
              <w:rPr>
                <w:lang w:eastAsia="en-GB"/>
              </w:rPr>
              <w:t>8448</w:t>
            </w:r>
          </w:p>
        </w:tc>
      </w:tr>
      <w:tr w:rsidR="00D625A7" w14:paraId="48F45078"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7BF6ED3A"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4AF7CC12" w14:textId="77777777" w:rsidR="00D625A7" w:rsidRDefault="00D625A7">
            <w:pPr>
              <w:pStyle w:val="TAC"/>
              <w:rPr>
                <w:lang w:eastAsia="en-GB"/>
              </w:rPr>
            </w:pPr>
            <w:r>
              <w:rPr>
                <w:lang w:eastAsia="en-GB"/>
              </w:rPr>
              <w:t>128</w:t>
            </w:r>
          </w:p>
        </w:tc>
        <w:tc>
          <w:tcPr>
            <w:tcW w:w="967" w:type="dxa"/>
            <w:tcBorders>
              <w:top w:val="nil"/>
              <w:left w:val="nil"/>
              <w:bottom w:val="single" w:sz="4" w:space="0" w:color="auto"/>
              <w:right w:val="single" w:sz="4" w:space="0" w:color="auto"/>
            </w:tcBorders>
            <w:noWrap/>
            <w:hideMark/>
          </w:tcPr>
          <w:p w14:paraId="1F5CAE13"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418ED915" w14:textId="77777777" w:rsidR="00D625A7" w:rsidRDefault="00D625A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202ACDBA" w14:textId="77777777" w:rsidR="00D625A7" w:rsidRDefault="00D625A7">
            <w:pPr>
              <w:pStyle w:val="TAC"/>
              <w:rPr>
                <w:lang w:eastAsia="en-GB"/>
              </w:rPr>
            </w:pPr>
            <w:r>
              <w:rPr>
                <w:lang w:eastAsia="en-GB"/>
              </w:rPr>
              <w:t>18</w:t>
            </w:r>
          </w:p>
        </w:tc>
        <w:tc>
          <w:tcPr>
            <w:tcW w:w="926" w:type="dxa"/>
            <w:tcBorders>
              <w:top w:val="nil"/>
              <w:left w:val="nil"/>
              <w:bottom w:val="single" w:sz="4" w:space="0" w:color="auto"/>
              <w:right w:val="single" w:sz="4" w:space="0" w:color="auto"/>
            </w:tcBorders>
            <w:noWrap/>
            <w:hideMark/>
          </w:tcPr>
          <w:p w14:paraId="25231CE8" w14:textId="77777777" w:rsidR="00D625A7" w:rsidRDefault="00D625A7">
            <w:pPr>
              <w:pStyle w:val="TAC"/>
              <w:rPr>
                <w:lang w:eastAsia="en-GB"/>
              </w:rPr>
            </w:pPr>
            <w:r>
              <w:rPr>
                <w:lang w:eastAsia="en-GB"/>
              </w:rPr>
              <w:t>51216</w:t>
            </w:r>
          </w:p>
        </w:tc>
        <w:tc>
          <w:tcPr>
            <w:tcW w:w="1057" w:type="dxa"/>
            <w:tcBorders>
              <w:top w:val="nil"/>
              <w:left w:val="nil"/>
              <w:bottom w:val="single" w:sz="4" w:space="0" w:color="auto"/>
              <w:right w:val="single" w:sz="4" w:space="0" w:color="auto"/>
            </w:tcBorders>
            <w:noWrap/>
            <w:hideMark/>
          </w:tcPr>
          <w:p w14:paraId="4F18BCEF"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0314EFB3"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553C5575" w14:textId="77777777" w:rsidR="00D625A7" w:rsidRDefault="00D625A7">
            <w:pPr>
              <w:pStyle w:val="TAC"/>
              <w:rPr>
                <w:lang w:eastAsia="en-GB"/>
              </w:rPr>
            </w:pPr>
            <w:r>
              <w:rPr>
                <w:lang w:eastAsia="en-GB"/>
              </w:rPr>
              <w:t>7</w:t>
            </w:r>
          </w:p>
        </w:tc>
        <w:tc>
          <w:tcPr>
            <w:tcW w:w="925" w:type="dxa"/>
            <w:tcBorders>
              <w:top w:val="nil"/>
              <w:left w:val="nil"/>
              <w:bottom w:val="single" w:sz="4" w:space="0" w:color="auto"/>
              <w:right w:val="single" w:sz="4" w:space="0" w:color="auto"/>
            </w:tcBorders>
            <w:noWrap/>
            <w:hideMark/>
          </w:tcPr>
          <w:p w14:paraId="06A74286" w14:textId="77777777" w:rsidR="00D625A7" w:rsidRDefault="00D625A7">
            <w:pPr>
              <w:pStyle w:val="TAC"/>
              <w:rPr>
                <w:lang w:eastAsia="en-GB"/>
              </w:rPr>
            </w:pPr>
            <w:r>
              <w:rPr>
                <w:lang w:eastAsia="en-GB"/>
              </w:rPr>
              <w:t>101376</w:t>
            </w:r>
          </w:p>
        </w:tc>
        <w:tc>
          <w:tcPr>
            <w:tcW w:w="1127" w:type="dxa"/>
            <w:tcBorders>
              <w:top w:val="nil"/>
              <w:left w:val="nil"/>
              <w:bottom w:val="single" w:sz="4" w:space="0" w:color="auto"/>
              <w:right w:val="single" w:sz="4" w:space="0" w:color="auto"/>
            </w:tcBorders>
            <w:noWrap/>
            <w:hideMark/>
          </w:tcPr>
          <w:p w14:paraId="59AFD111" w14:textId="77777777" w:rsidR="00D625A7" w:rsidRDefault="00D625A7">
            <w:pPr>
              <w:pStyle w:val="TAC"/>
              <w:rPr>
                <w:lang w:eastAsia="en-GB"/>
              </w:rPr>
            </w:pPr>
            <w:r>
              <w:rPr>
                <w:lang w:eastAsia="en-GB"/>
              </w:rPr>
              <w:t>16896</w:t>
            </w:r>
          </w:p>
        </w:tc>
      </w:tr>
      <w:tr w:rsidR="00D625A7" w14:paraId="26D95342"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5FBFD685"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5D959EBB" w14:textId="77777777" w:rsidR="00D625A7" w:rsidRDefault="00D625A7">
            <w:pPr>
              <w:pStyle w:val="TAC"/>
              <w:rPr>
                <w:lang w:eastAsia="en-GB"/>
              </w:rPr>
            </w:pPr>
            <w:r>
              <w:rPr>
                <w:lang w:eastAsia="en-GB"/>
              </w:rPr>
              <w:t>256</w:t>
            </w:r>
          </w:p>
        </w:tc>
        <w:tc>
          <w:tcPr>
            <w:tcW w:w="967" w:type="dxa"/>
            <w:tcBorders>
              <w:top w:val="nil"/>
              <w:left w:val="nil"/>
              <w:bottom w:val="single" w:sz="4" w:space="0" w:color="auto"/>
              <w:right w:val="single" w:sz="4" w:space="0" w:color="auto"/>
            </w:tcBorders>
            <w:noWrap/>
            <w:hideMark/>
          </w:tcPr>
          <w:p w14:paraId="4FF753C9"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5E56166B" w14:textId="77777777" w:rsidR="00D625A7" w:rsidRDefault="00D625A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27A6DCE4" w14:textId="77777777" w:rsidR="00D625A7" w:rsidRDefault="00D625A7">
            <w:pPr>
              <w:pStyle w:val="TAC"/>
              <w:rPr>
                <w:lang w:eastAsia="en-GB"/>
              </w:rPr>
            </w:pPr>
            <w:r>
              <w:rPr>
                <w:lang w:eastAsia="en-GB"/>
              </w:rPr>
              <w:t>18</w:t>
            </w:r>
          </w:p>
        </w:tc>
        <w:tc>
          <w:tcPr>
            <w:tcW w:w="926" w:type="dxa"/>
            <w:tcBorders>
              <w:top w:val="nil"/>
              <w:left w:val="nil"/>
              <w:bottom w:val="single" w:sz="4" w:space="0" w:color="auto"/>
              <w:right w:val="single" w:sz="4" w:space="0" w:color="auto"/>
            </w:tcBorders>
            <w:noWrap/>
            <w:hideMark/>
          </w:tcPr>
          <w:p w14:paraId="4774DE62" w14:textId="77777777" w:rsidR="00D625A7" w:rsidRDefault="00D625A7">
            <w:pPr>
              <w:pStyle w:val="TAC"/>
              <w:rPr>
                <w:lang w:eastAsia="en-GB"/>
              </w:rPr>
            </w:pPr>
            <w:r>
              <w:rPr>
                <w:lang w:eastAsia="en-GB"/>
              </w:rPr>
              <w:t>102416</w:t>
            </w:r>
          </w:p>
        </w:tc>
        <w:tc>
          <w:tcPr>
            <w:tcW w:w="1057" w:type="dxa"/>
            <w:tcBorders>
              <w:top w:val="nil"/>
              <w:left w:val="nil"/>
              <w:bottom w:val="single" w:sz="4" w:space="0" w:color="auto"/>
              <w:right w:val="single" w:sz="4" w:space="0" w:color="auto"/>
            </w:tcBorders>
            <w:noWrap/>
            <w:hideMark/>
          </w:tcPr>
          <w:p w14:paraId="69844159"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11CBD4D1"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53B01577" w14:textId="77777777" w:rsidR="00D625A7" w:rsidRDefault="00D625A7">
            <w:pPr>
              <w:pStyle w:val="TAC"/>
              <w:rPr>
                <w:lang w:eastAsia="en-GB"/>
              </w:rPr>
            </w:pPr>
            <w:r>
              <w:rPr>
                <w:lang w:eastAsia="en-GB"/>
              </w:rPr>
              <w:t>13</w:t>
            </w:r>
          </w:p>
        </w:tc>
        <w:tc>
          <w:tcPr>
            <w:tcW w:w="925" w:type="dxa"/>
            <w:tcBorders>
              <w:top w:val="nil"/>
              <w:left w:val="nil"/>
              <w:bottom w:val="single" w:sz="4" w:space="0" w:color="auto"/>
              <w:right w:val="single" w:sz="4" w:space="0" w:color="auto"/>
            </w:tcBorders>
            <w:noWrap/>
            <w:hideMark/>
          </w:tcPr>
          <w:p w14:paraId="25345145" w14:textId="77777777" w:rsidR="00D625A7" w:rsidRDefault="00D625A7">
            <w:pPr>
              <w:pStyle w:val="TAC"/>
              <w:rPr>
                <w:lang w:eastAsia="en-GB"/>
              </w:rPr>
            </w:pPr>
            <w:r>
              <w:rPr>
                <w:lang w:eastAsia="en-GB"/>
              </w:rPr>
              <w:t>202752</w:t>
            </w:r>
          </w:p>
        </w:tc>
        <w:tc>
          <w:tcPr>
            <w:tcW w:w="1127" w:type="dxa"/>
            <w:tcBorders>
              <w:top w:val="nil"/>
              <w:left w:val="nil"/>
              <w:bottom w:val="single" w:sz="4" w:space="0" w:color="auto"/>
              <w:right w:val="single" w:sz="4" w:space="0" w:color="auto"/>
            </w:tcBorders>
            <w:noWrap/>
            <w:hideMark/>
          </w:tcPr>
          <w:p w14:paraId="631E9224" w14:textId="77777777" w:rsidR="00D625A7" w:rsidRDefault="00D625A7">
            <w:pPr>
              <w:pStyle w:val="TAC"/>
              <w:rPr>
                <w:lang w:eastAsia="en-GB"/>
              </w:rPr>
            </w:pPr>
            <w:r>
              <w:rPr>
                <w:lang w:eastAsia="en-GB"/>
              </w:rPr>
              <w:t>33792</w:t>
            </w:r>
          </w:p>
        </w:tc>
      </w:tr>
      <w:tr w:rsidR="00D625A7" w14:paraId="04DCFCCB" w14:textId="77777777" w:rsidTr="00D625A7">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A5BDF31" w14:textId="77777777" w:rsidR="00D625A7" w:rsidRDefault="00D625A7">
            <w:pPr>
              <w:pStyle w:val="TAN"/>
              <w:rPr>
                <w:lang w:val="en-US" w:eastAsia="en-GB"/>
              </w:rPr>
            </w:pPr>
            <w:r>
              <w:rPr>
                <w:lang w:val="en-US" w:eastAsia="en-GB"/>
              </w:rPr>
              <w:t>NOTE 1:</w:t>
            </w:r>
            <w:r>
              <w:rPr>
                <w:lang w:eastAsia="en-GB"/>
              </w:rPr>
              <w:tab/>
            </w:r>
            <w:r>
              <w:rPr>
                <w:lang w:val="en-US" w:eastAsia="en-GB"/>
              </w:rPr>
              <w:t>PUSCH mapping Type-A and single-symbol DM-RS configuration Type-1 with 2 additional DM-RS symbols, such that the DM-RS positions are set to symbols 2, 7, 11. DMRS is [TDM</w:t>
            </w:r>
            <w:r>
              <w:rPr>
                <w:lang w:eastAsia="en-GB"/>
              </w:rPr>
              <w:t>'</w:t>
            </w:r>
            <w:r>
              <w:rPr>
                <w:lang w:val="en-US" w:eastAsia="en-GB"/>
              </w:rPr>
              <w:t>ed] with PUSCH data.</w:t>
            </w:r>
            <w:r>
              <w:rPr>
                <w:lang w:eastAsia="en-GB"/>
              </w:rPr>
              <w:t xml:space="preserve"> DM-RS symbols are not counted.</w:t>
            </w:r>
          </w:p>
          <w:p w14:paraId="318E614C" w14:textId="77777777" w:rsidR="00D625A7" w:rsidRDefault="00D625A7">
            <w:pPr>
              <w:pStyle w:val="TAN"/>
              <w:rPr>
                <w:lang w:val="en-US" w:eastAsia="en-GB"/>
              </w:rPr>
            </w:pPr>
            <w:r>
              <w:rPr>
                <w:lang w:val="en-US" w:eastAsia="en-GB"/>
              </w:rPr>
              <w:t>NOTE 2:</w:t>
            </w:r>
            <w:r>
              <w:rPr>
                <w:lang w:eastAsia="en-GB"/>
              </w:rPr>
              <w:tab/>
            </w:r>
            <w:r>
              <w:rPr>
                <w:lang w:val="en-US" w:eastAsia="en-GB"/>
              </w:rPr>
              <w:t>MCS Index is based on MCS table 6.1.4.1-1 defined in 38.214.</w:t>
            </w:r>
          </w:p>
          <w:p w14:paraId="3E377C3F" w14:textId="77777777" w:rsidR="00D625A7" w:rsidRDefault="00D625A7">
            <w:pPr>
              <w:pStyle w:val="TAN"/>
              <w:rPr>
                <w:lang w:val="en-US" w:eastAsia="en-GB"/>
              </w:rPr>
            </w:pPr>
            <w:r>
              <w:rPr>
                <w:lang w:val="en-US" w:eastAsia="en-GB"/>
              </w:rPr>
              <w:t>NOTE 3:</w:t>
            </w:r>
            <w:r>
              <w:rPr>
                <w:lang w:eastAsia="en-GB"/>
              </w:rPr>
              <w:tab/>
            </w:r>
            <w:r>
              <w:rPr>
                <w:lang w:val="en-US" w:eastAsia="en-GB"/>
              </w:rPr>
              <w:t>If more than one Code Block is present, an additional CRC sequence of L = 24 Bits is attached to each Code Block (otherwise L = 0 Bit)</w:t>
            </w:r>
          </w:p>
          <w:p w14:paraId="71A65C58" w14:textId="77777777" w:rsidR="00D625A7" w:rsidRDefault="00D625A7">
            <w:pPr>
              <w:pStyle w:val="TAN"/>
              <w:rPr>
                <w:lang w:val="en-US" w:eastAsia="en-GB"/>
              </w:rPr>
            </w:pPr>
            <w:r>
              <w:rPr>
                <w:lang w:val="en-US" w:eastAsia="en-GB"/>
              </w:rPr>
              <w:t>NOTE 4:</w:t>
            </w:r>
            <w:r>
              <w:rPr>
                <w:lang w:val="en-US" w:eastAsia="en-GB"/>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1631858C" w14:textId="77777777" w:rsidR="00D625A7" w:rsidRDefault="00D625A7">
            <w:pPr>
              <w:pStyle w:val="TAN"/>
              <w:rPr>
                <w:lang w:val="en-US" w:eastAsia="en-GB"/>
              </w:rPr>
            </w:pPr>
            <w:r>
              <w:rPr>
                <w:lang w:val="en-US" w:eastAsia="en-GB"/>
              </w:rPr>
              <w:t>NOTE 5:</w:t>
            </w:r>
            <w:r>
              <w:rPr>
                <w:lang w:val="en-US" w:eastAsia="en-GB"/>
              </w:rPr>
              <w:tab/>
              <w:t>The RMCs apply to all channel bandwidth where</w:t>
            </w:r>
            <w:r>
              <w:rPr>
                <w:lang w:eastAsia="en-GB"/>
              </w:rPr>
              <w:t xml:space="preserve"> </w:t>
            </w:r>
            <w:r>
              <w:rPr>
                <w:lang w:val="en-US" w:eastAsia="en-GB"/>
              </w:rPr>
              <w:t>L</w:t>
            </w:r>
            <w:r>
              <w:rPr>
                <w:vertAlign w:val="subscript"/>
                <w:lang w:val="en-US" w:eastAsia="en-GB"/>
              </w:rPr>
              <w:t xml:space="preserve">CRB </w:t>
            </w:r>
            <w:r>
              <w:rPr>
                <w:rFonts w:cs="Arial"/>
                <w:lang w:val="en-US" w:eastAsia="en-GB"/>
              </w:rPr>
              <w:t>≤</w:t>
            </w:r>
            <w:r>
              <w:rPr>
                <w:lang w:val="en-US" w:eastAsia="en-GB"/>
              </w:rPr>
              <w:t xml:space="preserve"> N</w:t>
            </w:r>
            <w:r>
              <w:rPr>
                <w:vertAlign w:val="subscript"/>
                <w:lang w:val="en-US" w:eastAsia="en-GB"/>
              </w:rPr>
              <w:t>RB.</w:t>
            </w:r>
          </w:p>
        </w:tc>
      </w:tr>
    </w:tbl>
    <w:p w14:paraId="2CDA9C50" w14:textId="77777777" w:rsidR="00D625A7" w:rsidRDefault="00D625A7" w:rsidP="00D625A7"/>
    <w:p w14:paraId="59AB751D" w14:textId="77777777" w:rsidR="00D625A7" w:rsidRDefault="00D625A7" w:rsidP="00D625A7"/>
    <w:p w14:paraId="21B8C163" w14:textId="77777777" w:rsidR="00D625A7" w:rsidRDefault="00D625A7" w:rsidP="00D625A7">
      <w:pPr>
        <w:pStyle w:val="TH"/>
      </w:pPr>
      <w:r>
        <w:t>Table A.2.3.4-2: Void</w:t>
      </w:r>
    </w:p>
    <w:p w14:paraId="47DFC35D" w14:textId="77777777" w:rsidR="00D625A7" w:rsidRDefault="00D625A7" w:rsidP="00D625A7">
      <w:pPr>
        <w:rPr>
          <w:b/>
        </w:rPr>
      </w:pPr>
    </w:p>
    <w:p w14:paraId="6E569CCD" w14:textId="77777777" w:rsidR="00D625A7" w:rsidRDefault="00D625A7" w:rsidP="00D625A7">
      <w:pPr>
        <w:keepNext/>
        <w:keepLines/>
        <w:spacing w:before="120"/>
        <w:ind w:left="1134" w:hanging="1134"/>
        <w:outlineLvl w:val="2"/>
        <w:rPr>
          <w:rFonts w:ascii="Arial" w:hAnsi="Arial"/>
          <w:sz w:val="28"/>
        </w:rPr>
      </w:pPr>
      <w:bookmarkStart w:id="95" w:name="_Toc21340982"/>
      <w:bookmarkStart w:id="96" w:name="_Toc29805430"/>
      <w:bookmarkStart w:id="97" w:name="_Toc36456639"/>
      <w:bookmarkStart w:id="98" w:name="_Toc36469737"/>
      <w:bookmarkStart w:id="99" w:name="_Toc37254154"/>
      <w:bookmarkStart w:id="100" w:name="_Toc37323012"/>
      <w:bookmarkStart w:id="101" w:name="_Toc37324418"/>
      <w:bookmarkStart w:id="102" w:name="_Toc45889942"/>
      <w:bookmarkStart w:id="103" w:name="_Toc52196622"/>
      <w:bookmarkStart w:id="104" w:name="_Toc52197602"/>
      <w:bookmarkStart w:id="105" w:name="_Toc53173325"/>
      <w:bookmarkStart w:id="106" w:name="_Toc53173694"/>
      <w:bookmarkStart w:id="107" w:name="_Toc61118962"/>
      <w:bookmarkStart w:id="108" w:name="_Toc61119344"/>
      <w:bookmarkStart w:id="109" w:name="_Toc61119725"/>
      <w:bookmarkStart w:id="110" w:name="_Toc67923916"/>
      <w:bookmarkStart w:id="111" w:name="_Toc75294728"/>
      <w:bookmarkStart w:id="112" w:name="_Toc76510491"/>
      <w:r>
        <w:rPr>
          <w:rFonts w:ascii="Arial" w:hAnsi="Arial"/>
          <w:sz w:val="28"/>
        </w:rPr>
        <w:t>A.2.3.5</w:t>
      </w:r>
      <w:r>
        <w:rPr>
          <w:rFonts w:ascii="Arial" w:hAnsi="Arial"/>
          <w:sz w:val="28"/>
        </w:rPr>
        <w:tab/>
        <w:t>CP-OFDM QPSK</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BCA5265" w14:textId="77777777" w:rsidR="00D625A7" w:rsidRDefault="00D625A7" w:rsidP="00D625A7">
      <w:pPr>
        <w:pStyle w:val="TH"/>
      </w:pPr>
      <w:r>
        <w:t>Table A.2.3.5-1: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D625A7" w14:paraId="482C2708" w14:textId="77777777" w:rsidTr="00D625A7">
        <w:tc>
          <w:tcPr>
            <w:tcW w:w="1097" w:type="dxa"/>
            <w:tcBorders>
              <w:top w:val="single" w:sz="4" w:space="0" w:color="auto"/>
              <w:left w:val="single" w:sz="4" w:space="0" w:color="auto"/>
              <w:bottom w:val="single" w:sz="4" w:space="0" w:color="auto"/>
              <w:right w:val="single" w:sz="4" w:space="0" w:color="auto"/>
            </w:tcBorders>
            <w:hideMark/>
          </w:tcPr>
          <w:p w14:paraId="6BC7B226" w14:textId="77777777" w:rsidR="00D625A7" w:rsidRDefault="00D625A7">
            <w:pPr>
              <w:pStyle w:val="TAH"/>
              <w:rPr>
                <w:lang w:eastAsia="en-GB"/>
              </w:rPr>
            </w:pPr>
            <w:r>
              <w:rPr>
                <w:lang w:eastAsia="en-GB"/>
              </w:rPr>
              <w:t>Parameter</w:t>
            </w:r>
          </w:p>
        </w:tc>
        <w:tc>
          <w:tcPr>
            <w:tcW w:w="1027" w:type="dxa"/>
            <w:tcBorders>
              <w:top w:val="single" w:sz="4" w:space="0" w:color="auto"/>
              <w:left w:val="nil"/>
              <w:bottom w:val="single" w:sz="4" w:space="0" w:color="auto"/>
              <w:right w:val="single" w:sz="4" w:space="0" w:color="auto"/>
            </w:tcBorders>
            <w:hideMark/>
          </w:tcPr>
          <w:p w14:paraId="670A4441" w14:textId="77777777" w:rsidR="00D625A7" w:rsidRDefault="00D625A7">
            <w:pPr>
              <w:pStyle w:val="TAH"/>
              <w:rPr>
                <w:vertAlign w:val="subscript"/>
                <w:lang w:val="de-DE" w:eastAsia="en-GB"/>
              </w:rPr>
            </w:pPr>
            <w:r>
              <w:rPr>
                <w:lang w:eastAsia="en-GB"/>
              </w:rPr>
              <w:t>Allocated resource blocks</w:t>
            </w:r>
            <w:r>
              <w:rPr>
                <w:lang w:val="de-DE" w:eastAsia="en-GB"/>
              </w:rPr>
              <w:t xml:space="preserve"> (L</w:t>
            </w:r>
            <w:r>
              <w:rPr>
                <w:vertAlign w:val="subscript"/>
                <w:lang w:val="de-DE" w:eastAsia="en-GB"/>
              </w:rPr>
              <w:t>CRB)</w:t>
            </w:r>
          </w:p>
        </w:tc>
        <w:tc>
          <w:tcPr>
            <w:tcW w:w="967" w:type="dxa"/>
            <w:tcBorders>
              <w:top w:val="single" w:sz="4" w:space="0" w:color="auto"/>
              <w:left w:val="nil"/>
              <w:bottom w:val="single" w:sz="4" w:space="0" w:color="auto"/>
              <w:right w:val="single" w:sz="4" w:space="0" w:color="auto"/>
            </w:tcBorders>
            <w:hideMark/>
          </w:tcPr>
          <w:p w14:paraId="0FE9538C" w14:textId="77777777" w:rsidR="00D625A7" w:rsidRDefault="00D625A7">
            <w:pPr>
              <w:pStyle w:val="TAH"/>
              <w:rPr>
                <w:lang w:eastAsia="en-GB"/>
              </w:rPr>
            </w:pPr>
            <w:r>
              <w:rPr>
                <w:lang w:eastAsia="en-GB"/>
              </w:rPr>
              <w:t>DFT-s-OFDM Symbols per slot (Note 1)</w:t>
            </w:r>
          </w:p>
        </w:tc>
        <w:tc>
          <w:tcPr>
            <w:tcW w:w="1176" w:type="dxa"/>
            <w:tcBorders>
              <w:top w:val="single" w:sz="4" w:space="0" w:color="auto"/>
              <w:left w:val="nil"/>
              <w:bottom w:val="single" w:sz="4" w:space="0" w:color="auto"/>
              <w:right w:val="single" w:sz="4" w:space="0" w:color="auto"/>
            </w:tcBorders>
            <w:hideMark/>
          </w:tcPr>
          <w:p w14:paraId="0536E4D9" w14:textId="77777777" w:rsidR="00D625A7" w:rsidRDefault="00D625A7">
            <w:pPr>
              <w:pStyle w:val="TAH"/>
              <w:rPr>
                <w:lang w:eastAsia="en-GB"/>
              </w:rPr>
            </w:pPr>
            <w:r>
              <w:rPr>
                <w:lang w:eastAsia="en-GB"/>
              </w:rPr>
              <w:t>Modulation</w:t>
            </w:r>
          </w:p>
        </w:tc>
        <w:tc>
          <w:tcPr>
            <w:tcW w:w="890" w:type="dxa"/>
            <w:tcBorders>
              <w:top w:val="single" w:sz="4" w:space="0" w:color="auto"/>
              <w:left w:val="nil"/>
              <w:bottom w:val="single" w:sz="4" w:space="0" w:color="auto"/>
              <w:right w:val="single" w:sz="4" w:space="0" w:color="auto"/>
            </w:tcBorders>
            <w:hideMark/>
          </w:tcPr>
          <w:p w14:paraId="25F61B25" w14:textId="77777777" w:rsidR="00D625A7" w:rsidRDefault="00D625A7">
            <w:pPr>
              <w:pStyle w:val="TAH"/>
              <w:rPr>
                <w:lang w:eastAsia="en-GB"/>
              </w:rPr>
            </w:pPr>
            <w:r>
              <w:rPr>
                <w:lang w:eastAsia="en-GB"/>
              </w:rPr>
              <w:t>MCS Index (Note 2)</w:t>
            </w:r>
          </w:p>
        </w:tc>
        <w:tc>
          <w:tcPr>
            <w:tcW w:w="926" w:type="dxa"/>
            <w:tcBorders>
              <w:top w:val="single" w:sz="4" w:space="0" w:color="auto"/>
              <w:left w:val="nil"/>
              <w:bottom w:val="single" w:sz="4" w:space="0" w:color="auto"/>
              <w:right w:val="single" w:sz="4" w:space="0" w:color="auto"/>
            </w:tcBorders>
            <w:hideMark/>
          </w:tcPr>
          <w:p w14:paraId="6D7C2AC3" w14:textId="77777777" w:rsidR="00D625A7" w:rsidRDefault="00D625A7">
            <w:pPr>
              <w:pStyle w:val="TAH"/>
              <w:rPr>
                <w:lang w:eastAsia="en-GB"/>
              </w:rPr>
            </w:pPr>
            <w:r>
              <w:rPr>
                <w:lang w:eastAsia="en-GB"/>
              </w:rPr>
              <w:t>Payload size</w:t>
            </w:r>
          </w:p>
        </w:tc>
        <w:tc>
          <w:tcPr>
            <w:tcW w:w="1057" w:type="dxa"/>
            <w:tcBorders>
              <w:top w:val="single" w:sz="4" w:space="0" w:color="auto"/>
              <w:left w:val="nil"/>
              <w:bottom w:val="single" w:sz="4" w:space="0" w:color="auto"/>
              <w:right w:val="single" w:sz="4" w:space="0" w:color="auto"/>
            </w:tcBorders>
            <w:hideMark/>
          </w:tcPr>
          <w:p w14:paraId="4F817040" w14:textId="77777777" w:rsidR="00D625A7" w:rsidRDefault="00D625A7">
            <w:pPr>
              <w:pStyle w:val="TAH"/>
              <w:rPr>
                <w:lang w:eastAsia="en-GB"/>
              </w:rPr>
            </w:pPr>
            <w:r>
              <w:rPr>
                <w:lang w:eastAsia="en-GB"/>
              </w:rPr>
              <w:t>Transport block CRC</w:t>
            </w:r>
          </w:p>
        </w:tc>
        <w:tc>
          <w:tcPr>
            <w:tcW w:w="897" w:type="dxa"/>
            <w:tcBorders>
              <w:top w:val="single" w:sz="4" w:space="0" w:color="auto"/>
              <w:left w:val="nil"/>
              <w:bottom w:val="single" w:sz="4" w:space="0" w:color="auto"/>
              <w:right w:val="single" w:sz="4" w:space="0" w:color="auto"/>
            </w:tcBorders>
            <w:hideMark/>
          </w:tcPr>
          <w:p w14:paraId="33BC395E" w14:textId="77777777" w:rsidR="00D625A7" w:rsidRDefault="00D625A7">
            <w:pPr>
              <w:pStyle w:val="TAH"/>
              <w:rPr>
                <w:lang w:eastAsia="en-GB"/>
              </w:rPr>
            </w:pPr>
            <w:r>
              <w:rPr>
                <w:lang w:eastAsia="en-GB"/>
              </w:rPr>
              <w:t>LDPC Base Graph</w:t>
            </w:r>
          </w:p>
        </w:tc>
        <w:tc>
          <w:tcPr>
            <w:tcW w:w="929" w:type="dxa"/>
            <w:tcBorders>
              <w:top w:val="single" w:sz="4" w:space="0" w:color="auto"/>
              <w:left w:val="nil"/>
              <w:bottom w:val="single" w:sz="4" w:space="0" w:color="auto"/>
              <w:right w:val="single" w:sz="4" w:space="0" w:color="auto"/>
            </w:tcBorders>
            <w:hideMark/>
          </w:tcPr>
          <w:p w14:paraId="56F19720" w14:textId="77777777" w:rsidR="00D625A7" w:rsidRDefault="00D625A7">
            <w:pPr>
              <w:pStyle w:val="TAH"/>
              <w:rPr>
                <w:lang w:eastAsia="en-GB"/>
              </w:rPr>
            </w:pPr>
            <w:r>
              <w:rPr>
                <w:lang w:eastAsia="en-GB"/>
              </w:rPr>
              <w:t>Number of code blocks per slot (Note 3)</w:t>
            </w:r>
          </w:p>
        </w:tc>
        <w:tc>
          <w:tcPr>
            <w:tcW w:w="925" w:type="dxa"/>
            <w:tcBorders>
              <w:top w:val="single" w:sz="4" w:space="0" w:color="auto"/>
              <w:left w:val="nil"/>
              <w:bottom w:val="single" w:sz="4" w:space="0" w:color="auto"/>
              <w:right w:val="single" w:sz="4" w:space="0" w:color="auto"/>
            </w:tcBorders>
            <w:hideMark/>
          </w:tcPr>
          <w:p w14:paraId="0D3F8783" w14:textId="77777777" w:rsidR="00D625A7" w:rsidRDefault="00D625A7">
            <w:pPr>
              <w:pStyle w:val="TAH"/>
              <w:rPr>
                <w:lang w:eastAsia="en-GB"/>
              </w:rPr>
            </w:pPr>
            <w:r>
              <w:rPr>
                <w:lang w:eastAsia="en-GB"/>
              </w:rPr>
              <w:t>Total number of bits per slot</w:t>
            </w:r>
          </w:p>
        </w:tc>
        <w:tc>
          <w:tcPr>
            <w:tcW w:w="1127" w:type="dxa"/>
            <w:tcBorders>
              <w:top w:val="single" w:sz="4" w:space="0" w:color="auto"/>
              <w:left w:val="nil"/>
              <w:bottom w:val="single" w:sz="4" w:space="0" w:color="auto"/>
              <w:right w:val="single" w:sz="4" w:space="0" w:color="auto"/>
            </w:tcBorders>
            <w:hideMark/>
          </w:tcPr>
          <w:p w14:paraId="593E5ABF" w14:textId="77777777" w:rsidR="00D625A7" w:rsidRDefault="00D625A7">
            <w:pPr>
              <w:pStyle w:val="TAH"/>
              <w:rPr>
                <w:lang w:eastAsia="en-GB"/>
              </w:rPr>
            </w:pPr>
            <w:r>
              <w:rPr>
                <w:lang w:eastAsia="en-GB"/>
              </w:rPr>
              <w:t>Total modulated symbols per slot</w:t>
            </w:r>
          </w:p>
        </w:tc>
      </w:tr>
      <w:tr w:rsidR="00D625A7" w14:paraId="0D242B67"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60E228FC" w14:textId="77777777" w:rsidR="00D625A7" w:rsidRDefault="00D625A7">
            <w:pPr>
              <w:pStyle w:val="TAH"/>
              <w:rPr>
                <w:lang w:eastAsia="en-GB"/>
              </w:rPr>
            </w:pPr>
            <w:r>
              <w:rPr>
                <w:lang w:eastAsia="en-GB"/>
              </w:rPr>
              <w:t>Unit</w:t>
            </w:r>
          </w:p>
        </w:tc>
        <w:tc>
          <w:tcPr>
            <w:tcW w:w="1027" w:type="dxa"/>
            <w:tcBorders>
              <w:top w:val="nil"/>
              <w:left w:val="nil"/>
              <w:bottom w:val="single" w:sz="4" w:space="0" w:color="auto"/>
              <w:right w:val="single" w:sz="4" w:space="0" w:color="auto"/>
            </w:tcBorders>
            <w:noWrap/>
            <w:vAlign w:val="bottom"/>
            <w:hideMark/>
          </w:tcPr>
          <w:p w14:paraId="5F4B2589" w14:textId="77777777" w:rsidR="00D625A7" w:rsidRDefault="00D625A7">
            <w:pPr>
              <w:pStyle w:val="TAH"/>
              <w:rPr>
                <w:lang w:eastAsia="en-GB"/>
              </w:rPr>
            </w:pPr>
            <w:r>
              <w:rPr>
                <w:lang w:eastAsia="en-GB"/>
              </w:rPr>
              <w:t> </w:t>
            </w:r>
          </w:p>
        </w:tc>
        <w:tc>
          <w:tcPr>
            <w:tcW w:w="967" w:type="dxa"/>
            <w:tcBorders>
              <w:top w:val="nil"/>
              <w:left w:val="nil"/>
              <w:bottom w:val="single" w:sz="4" w:space="0" w:color="auto"/>
              <w:right w:val="single" w:sz="4" w:space="0" w:color="auto"/>
            </w:tcBorders>
            <w:noWrap/>
            <w:vAlign w:val="bottom"/>
            <w:hideMark/>
          </w:tcPr>
          <w:p w14:paraId="60EBD860" w14:textId="77777777" w:rsidR="00D625A7" w:rsidRDefault="00D625A7">
            <w:pPr>
              <w:pStyle w:val="TAH"/>
              <w:rPr>
                <w:lang w:eastAsia="en-GB"/>
              </w:rPr>
            </w:pPr>
            <w:r>
              <w:rPr>
                <w:lang w:eastAsia="en-GB"/>
              </w:rPr>
              <w:t> </w:t>
            </w:r>
          </w:p>
        </w:tc>
        <w:tc>
          <w:tcPr>
            <w:tcW w:w="1176" w:type="dxa"/>
            <w:tcBorders>
              <w:top w:val="nil"/>
              <w:left w:val="nil"/>
              <w:bottom w:val="single" w:sz="4" w:space="0" w:color="auto"/>
              <w:right w:val="single" w:sz="4" w:space="0" w:color="auto"/>
            </w:tcBorders>
            <w:noWrap/>
            <w:vAlign w:val="bottom"/>
            <w:hideMark/>
          </w:tcPr>
          <w:p w14:paraId="52D8D263" w14:textId="77777777" w:rsidR="00D625A7" w:rsidRDefault="00D625A7">
            <w:pPr>
              <w:pStyle w:val="TAH"/>
              <w:rPr>
                <w:lang w:eastAsia="en-GB"/>
              </w:rPr>
            </w:pPr>
            <w:r>
              <w:rPr>
                <w:lang w:eastAsia="en-GB"/>
              </w:rPr>
              <w:t> </w:t>
            </w:r>
          </w:p>
        </w:tc>
        <w:tc>
          <w:tcPr>
            <w:tcW w:w="890" w:type="dxa"/>
            <w:tcBorders>
              <w:top w:val="nil"/>
              <w:left w:val="nil"/>
              <w:bottom w:val="single" w:sz="4" w:space="0" w:color="auto"/>
              <w:right w:val="single" w:sz="4" w:space="0" w:color="auto"/>
            </w:tcBorders>
            <w:noWrap/>
            <w:vAlign w:val="bottom"/>
            <w:hideMark/>
          </w:tcPr>
          <w:p w14:paraId="630BEEF0" w14:textId="77777777" w:rsidR="00D625A7" w:rsidRDefault="00D625A7">
            <w:pPr>
              <w:pStyle w:val="TAH"/>
              <w:rPr>
                <w:lang w:eastAsia="en-GB"/>
              </w:rPr>
            </w:pPr>
            <w:r>
              <w:rPr>
                <w:lang w:eastAsia="en-GB"/>
              </w:rPr>
              <w:t> </w:t>
            </w:r>
          </w:p>
        </w:tc>
        <w:tc>
          <w:tcPr>
            <w:tcW w:w="926" w:type="dxa"/>
            <w:tcBorders>
              <w:top w:val="nil"/>
              <w:left w:val="nil"/>
              <w:bottom w:val="single" w:sz="4" w:space="0" w:color="auto"/>
              <w:right w:val="single" w:sz="4" w:space="0" w:color="auto"/>
            </w:tcBorders>
            <w:noWrap/>
            <w:vAlign w:val="bottom"/>
            <w:hideMark/>
          </w:tcPr>
          <w:p w14:paraId="5BDA5842" w14:textId="77777777" w:rsidR="00D625A7" w:rsidRDefault="00D625A7">
            <w:pPr>
              <w:pStyle w:val="TAH"/>
              <w:rPr>
                <w:lang w:eastAsia="en-GB"/>
              </w:rPr>
            </w:pPr>
            <w:r>
              <w:rPr>
                <w:lang w:eastAsia="en-GB"/>
              </w:rPr>
              <w:t>Bits</w:t>
            </w:r>
          </w:p>
        </w:tc>
        <w:tc>
          <w:tcPr>
            <w:tcW w:w="1057" w:type="dxa"/>
            <w:tcBorders>
              <w:top w:val="nil"/>
              <w:left w:val="nil"/>
              <w:bottom w:val="single" w:sz="4" w:space="0" w:color="auto"/>
              <w:right w:val="single" w:sz="4" w:space="0" w:color="auto"/>
            </w:tcBorders>
            <w:noWrap/>
            <w:vAlign w:val="bottom"/>
            <w:hideMark/>
          </w:tcPr>
          <w:p w14:paraId="6278CB78" w14:textId="77777777" w:rsidR="00D625A7" w:rsidRDefault="00D625A7">
            <w:pPr>
              <w:pStyle w:val="TAH"/>
              <w:rPr>
                <w:lang w:eastAsia="en-GB"/>
              </w:rPr>
            </w:pPr>
            <w:r>
              <w:rPr>
                <w:lang w:eastAsia="en-GB"/>
              </w:rPr>
              <w:t>Bits</w:t>
            </w:r>
          </w:p>
        </w:tc>
        <w:tc>
          <w:tcPr>
            <w:tcW w:w="897" w:type="dxa"/>
            <w:tcBorders>
              <w:top w:val="nil"/>
              <w:left w:val="nil"/>
              <w:bottom w:val="single" w:sz="4" w:space="0" w:color="auto"/>
              <w:right w:val="single" w:sz="4" w:space="0" w:color="auto"/>
            </w:tcBorders>
            <w:noWrap/>
            <w:vAlign w:val="bottom"/>
            <w:hideMark/>
          </w:tcPr>
          <w:p w14:paraId="4F229F39" w14:textId="77777777" w:rsidR="00D625A7" w:rsidRDefault="00D625A7">
            <w:pPr>
              <w:pStyle w:val="TAH"/>
              <w:rPr>
                <w:lang w:eastAsia="en-GB"/>
              </w:rPr>
            </w:pPr>
            <w:r>
              <w:rPr>
                <w:lang w:eastAsia="en-GB"/>
              </w:rPr>
              <w:t> </w:t>
            </w:r>
          </w:p>
        </w:tc>
        <w:tc>
          <w:tcPr>
            <w:tcW w:w="929" w:type="dxa"/>
            <w:tcBorders>
              <w:top w:val="nil"/>
              <w:left w:val="nil"/>
              <w:bottom w:val="single" w:sz="4" w:space="0" w:color="auto"/>
              <w:right w:val="single" w:sz="4" w:space="0" w:color="auto"/>
            </w:tcBorders>
            <w:noWrap/>
            <w:vAlign w:val="bottom"/>
            <w:hideMark/>
          </w:tcPr>
          <w:p w14:paraId="7E43255F" w14:textId="77777777" w:rsidR="00D625A7" w:rsidRDefault="00D625A7">
            <w:pPr>
              <w:pStyle w:val="TAH"/>
              <w:rPr>
                <w:lang w:eastAsia="en-GB"/>
              </w:rPr>
            </w:pPr>
            <w:r>
              <w:rPr>
                <w:lang w:eastAsia="en-GB"/>
              </w:rPr>
              <w:t> </w:t>
            </w:r>
          </w:p>
        </w:tc>
        <w:tc>
          <w:tcPr>
            <w:tcW w:w="925" w:type="dxa"/>
            <w:tcBorders>
              <w:top w:val="nil"/>
              <w:left w:val="nil"/>
              <w:bottom w:val="single" w:sz="4" w:space="0" w:color="auto"/>
              <w:right w:val="single" w:sz="4" w:space="0" w:color="auto"/>
            </w:tcBorders>
            <w:noWrap/>
            <w:vAlign w:val="bottom"/>
            <w:hideMark/>
          </w:tcPr>
          <w:p w14:paraId="70FD9B47" w14:textId="77777777" w:rsidR="00D625A7" w:rsidRDefault="00D625A7">
            <w:pPr>
              <w:pStyle w:val="TAH"/>
              <w:rPr>
                <w:lang w:eastAsia="en-GB"/>
              </w:rPr>
            </w:pPr>
            <w:r>
              <w:rPr>
                <w:lang w:eastAsia="en-GB"/>
              </w:rPr>
              <w:t>Bits</w:t>
            </w:r>
          </w:p>
        </w:tc>
        <w:tc>
          <w:tcPr>
            <w:tcW w:w="1127" w:type="dxa"/>
            <w:tcBorders>
              <w:top w:val="nil"/>
              <w:left w:val="nil"/>
              <w:bottom w:val="single" w:sz="4" w:space="0" w:color="auto"/>
              <w:right w:val="single" w:sz="4" w:space="0" w:color="auto"/>
            </w:tcBorders>
            <w:noWrap/>
            <w:vAlign w:val="bottom"/>
            <w:hideMark/>
          </w:tcPr>
          <w:p w14:paraId="4C3AF70A" w14:textId="77777777" w:rsidR="00D625A7" w:rsidRDefault="00D625A7">
            <w:pPr>
              <w:pStyle w:val="TAH"/>
              <w:rPr>
                <w:lang w:eastAsia="en-GB"/>
              </w:rPr>
            </w:pPr>
            <w:r>
              <w:rPr>
                <w:lang w:eastAsia="en-GB"/>
              </w:rPr>
              <w:t> </w:t>
            </w:r>
          </w:p>
        </w:tc>
      </w:tr>
      <w:tr w:rsidR="00D625A7" w14:paraId="43318026"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3FA1D00E"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3DB7876C" w14:textId="77777777" w:rsidR="00D625A7" w:rsidRDefault="00D625A7">
            <w:pPr>
              <w:pStyle w:val="TAC"/>
              <w:rPr>
                <w:lang w:eastAsia="en-GB"/>
              </w:rPr>
            </w:pPr>
            <w:r>
              <w:rPr>
                <w:lang w:eastAsia="en-GB"/>
              </w:rPr>
              <w:t>1</w:t>
            </w:r>
          </w:p>
        </w:tc>
        <w:tc>
          <w:tcPr>
            <w:tcW w:w="967" w:type="dxa"/>
            <w:tcBorders>
              <w:top w:val="nil"/>
              <w:left w:val="nil"/>
              <w:bottom w:val="single" w:sz="4" w:space="0" w:color="auto"/>
              <w:right w:val="single" w:sz="4" w:space="0" w:color="auto"/>
            </w:tcBorders>
            <w:noWrap/>
            <w:hideMark/>
          </w:tcPr>
          <w:p w14:paraId="44D30803"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6EE72365" w14:textId="77777777" w:rsidR="00D625A7" w:rsidRDefault="00D625A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3445BE65" w14:textId="77777777" w:rsidR="00D625A7" w:rsidRDefault="00D625A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72A60753" w14:textId="77777777" w:rsidR="00D625A7" w:rsidRDefault="00D625A7">
            <w:pPr>
              <w:pStyle w:val="TAC"/>
              <w:rPr>
                <w:lang w:eastAsia="en-GB"/>
              </w:rPr>
            </w:pPr>
            <w:r>
              <w:rPr>
                <w:lang w:eastAsia="en-GB"/>
              </w:rPr>
              <w:t>48</w:t>
            </w:r>
          </w:p>
        </w:tc>
        <w:tc>
          <w:tcPr>
            <w:tcW w:w="1057" w:type="dxa"/>
            <w:tcBorders>
              <w:top w:val="nil"/>
              <w:left w:val="nil"/>
              <w:bottom w:val="single" w:sz="4" w:space="0" w:color="auto"/>
              <w:right w:val="single" w:sz="4" w:space="0" w:color="auto"/>
            </w:tcBorders>
            <w:noWrap/>
            <w:hideMark/>
          </w:tcPr>
          <w:p w14:paraId="6673E4CD"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071D6AD0"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0E9754FA"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5EA3C320" w14:textId="77777777" w:rsidR="00D625A7" w:rsidRDefault="00D625A7">
            <w:pPr>
              <w:pStyle w:val="TAC"/>
              <w:rPr>
                <w:lang w:eastAsia="en-GB"/>
              </w:rPr>
            </w:pPr>
            <w:r>
              <w:rPr>
                <w:lang w:eastAsia="en-GB"/>
              </w:rPr>
              <w:t>264</w:t>
            </w:r>
          </w:p>
        </w:tc>
        <w:tc>
          <w:tcPr>
            <w:tcW w:w="1127" w:type="dxa"/>
            <w:tcBorders>
              <w:top w:val="nil"/>
              <w:left w:val="nil"/>
              <w:bottom w:val="single" w:sz="4" w:space="0" w:color="auto"/>
              <w:right w:val="single" w:sz="4" w:space="0" w:color="auto"/>
            </w:tcBorders>
            <w:noWrap/>
            <w:hideMark/>
          </w:tcPr>
          <w:p w14:paraId="4B818754" w14:textId="77777777" w:rsidR="00D625A7" w:rsidRDefault="00D625A7">
            <w:pPr>
              <w:pStyle w:val="TAC"/>
              <w:rPr>
                <w:lang w:eastAsia="en-GB"/>
              </w:rPr>
            </w:pPr>
            <w:r>
              <w:rPr>
                <w:lang w:eastAsia="en-GB"/>
              </w:rPr>
              <w:t>132</w:t>
            </w:r>
          </w:p>
        </w:tc>
      </w:tr>
      <w:tr w:rsidR="00D625A7" w14:paraId="2C7DCB33"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5D0E1B74"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01400F54" w14:textId="77777777" w:rsidR="00D625A7" w:rsidRDefault="00D625A7">
            <w:pPr>
              <w:pStyle w:val="TAC"/>
              <w:rPr>
                <w:lang w:eastAsia="en-GB"/>
              </w:rPr>
            </w:pPr>
            <w:r>
              <w:rPr>
                <w:lang w:eastAsia="en-GB"/>
              </w:rPr>
              <w:t>16</w:t>
            </w:r>
          </w:p>
        </w:tc>
        <w:tc>
          <w:tcPr>
            <w:tcW w:w="967" w:type="dxa"/>
            <w:tcBorders>
              <w:top w:val="nil"/>
              <w:left w:val="nil"/>
              <w:bottom w:val="single" w:sz="4" w:space="0" w:color="auto"/>
              <w:right w:val="single" w:sz="4" w:space="0" w:color="auto"/>
            </w:tcBorders>
            <w:noWrap/>
            <w:hideMark/>
          </w:tcPr>
          <w:p w14:paraId="1198C95C"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2D71789C" w14:textId="77777777" w:rsidR="00D625A7" w:rsidRDefault="00D625A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752CC1C3" w14:textId="77777777" w:rsidR="00D625A7" w:rsidRDefault="00D625A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51124A2A" w14:textId="77777777" w:rsidR="00D625A7" w:rsidRDefault="00D625A7">
            <w:pPr>
              <w:pStyle w:val="TAC"/>
              <w:rPr>
                <w:lang w:eastAsia="en-GB"/>
              </w:rPr>
            </w:pPr>
            <w:r>
              <w:rPr>
                <w:lang w:eastAsia="en-GB"/>
              </w:rPr>
              <w:t>808</w:t>
            </w:r>
          </w:p>
        </w:tc>
        <w:tc>
          <w:tcPr>
            <w:tcW w:w="1057" w:type="dxa"/>
            <w:tcBorders>
              <w:top w:val="nil"/>
              <w:left w:val="nil"/>
              <w:bottom w:val="single" w:sz="4" w:space="0" w:color="auto"/>
              <w:right w:val="single" w:sz="4" w:space="0" w:color="auto"/>
            </w:tcBorders>
            <w:noWrap/>
            <w:hideMark/>
          </w:tcPr>
          <w:p w14:paraId="45B41A47"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2960FAA6"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087C7884"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2A281B00" w14:textId="77777777" w:rsidR="00D625A7" w:rsidRDefault="00D625A7">
            <w:pPr>
              <w:pStyle w:val="TAC"/>
              <w:rPr>
                <w:lang w:eastAsia="en-GB"/>
              </w:rPr>
            </w:pPr>
            <w:r>
              <w:rPr>
                <w:lang w:eastAsia="en-GB"/>
              </w:rPr>
              <w:t>4224</w:t>
            </w:r>
          </w:p>
        </w:tc>
        <w:tc>
          <w:tcPr>
            <w:tcW w:w="1127" w:type="dxa"/>
            <w:tcBorders>
              <w:top w:val="nil"/>
              <w:left w:val="nil"/>
              <w:bottom w:val="single" w:sz="4" w:space="0" w:color="auto"/>
              <w:right w:val="single" w:sz="4" w:space="0" w:color="auto"/>
            </w:tcBorders>
            <w:noWrap/>
            <w:hideMark/>
          </w:tcPr>
          <w:p w14:paraId="5FA08792" w14:textId="77777777" w:rsidR="00D625A7" w:rsidRDefault="00D625A7">
            <w:pPr>
              <w:pStyle w:val="TAC"/>
              <w:rPr>
                <w:lang w:eastAsia="en-GB"/>
              </w:rPr>
            </w:pPr>
            <w:r>
              <w:rPr>
                <w:lang w:eastAsia="en-GB"/>
              </w:rPr>
              <w:t>2112</w:t>
            </w:r>
          </w:p>
        </w:tc>
      </w:tr>
      <w:tr w:rsidR="00D625A7" w14:paraId="6EAFADE8"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70E9313A"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3D1265C6" w14:textId="77777777" w:rsidR="00D625A7" w:rsidRDefault="00D625A7">
            <w:pPr>
              <w:pStyle w:val="TAC"/>
              <w:rPr>
                <w:lang w:eastAsia="en-GB"/>
              </w:rPr>
            </w:pPr>
            <w:r>
              <w:rPr>
                <w:lang w:eastAsia="en-GB"/>
              </w:rPr>
              <w:t>32</w:t>
            </w:r>
          </w:p>
        </w:tc>
        <w:tc>
          <w:tcPr>
            <w:tcW w:w="967" w:type="dxa"/>
            <w:tcBorders>
              <w:top w:val="nil"/>
              <w:left w:val="nil"/>
              <w:bottom w:val="single" w:sz="4" w:space="0" w:color="auto"/>
              <w:right w:val="single" w:sz="4" w:space="0" w:color="auto"/>
            </w:tcBorders>
            <w:noWrap/>
            <w:hideMark/>
          </w:tcPr>
          <w:p w14:paraId="05D71F65"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28DC1D97" w14:textId="77777777" w:rsidR="00D625A7" w:rsidRDefault="00D625A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1F67F0AA" w14:textId="77777777" w:rsidR="00D625A7" w:rsidRDefault="00D625A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7188762F" w14:textId="77777777" w:rsidR="00D625A7" w:rsidRDefault="00D625A7">
            <w:pPr>
              <w:pStyle w:val="TAC"/>
              <w:rPr>
                <w:lang w:eastAsia="en-GB"/>
              </w:rPr>
            </w:pPr>
            <w:r>
              <w:rPr>
                <w:lang w:eastAsia="en-GB"/>
              </w:rPr>
              <w:t>1608</w:t>
            </w:r>
          </w:p>
        </w:tc>
        <w:tc>
          <w:tcPr>
            <w:tcW w:w="1057" w:type="dxa"/>
            <w:tcBorders>
              <w:top w:val="nil"/>
              <w:left w:val="nil"/>
              <w:bottom w:val="single" w:sz="4" w:space="0" w:color="auto"/>
              <w:right w:val="single" w:sz="4" w:space="0" w:color="auto"/>
            </w:tcBorders>
            <w:noWrap/>
            <w:hideMark/>
          </w:tcPr>
          <w:p w14:paraId="1B2ACD68"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5416CAA6"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0969212B"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212A2073" w14:textId="77777777" w:rsidR="00D625A7" w:rsidRDefault="00D625A7">
            <w:pPr>
              <w:pStyle w:val="TAC"/>
              <w:rPr>
                <w:lang w:eastAsia="en-GB"/>
              </w:rPr>
            </w:pPr>
            <w:r>
              <w:rPr>
                <w:lang w:eastAsia="en-GB"/>
              </w:rPr>
              <w:t>8448</w:t>
            </w:r>
          </w:p>
        </w:tc>
        <w:tc>
          <w:tcPr>
            <w:tcW w:w="1127" w:type="dxa"/>
            <w:tcBorders>
              <w:top w:val="nil"/>
              <w:left w:val="nil"/>
              <w:bottom w:val="single" w:sz="4" w:space="0" w:color="auto"/>
              <w:right w:val="single" w:sz="4" w:space="0" w:color="auto"/>
            </w:tcBorders>
            <w:noWrap/>
            <w:hideMark/>
          </w:tcPr>
          <w:p w14:paraId="682BAD99" w14:textId="77777777" w:rsidR="00D625A7" w:rsidRDefault="00D625A7">
            <w:pPr>
              <w:pStyle w:val="TAC"/>
              <w:rPr>
                <w:lang w:eastAsia="en-GB"/>
              </w:rPr>
            </w:pPr>
            <w:r>
              <w:rPr>
                <w:lang w:eastAsia="en-GB"/>
              </w:rPr>
              <w:t>4224</w:t>
            </w:r>
          </w:p>
        </w:tc>
      </w:tr>
      <w:tr w:rsidR="00D625A7" w14:paraId="34449F6A"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64AF89A0"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3D3FB224" w14:textId="77777777" w:rsidR="00D625A7" w:rsidRDefault="00D625A7">
            <w:pPr>
              <w:pStyle w:val="TAC"/>
              <w:rPr>
                <w:lang w:eastAsia="en-GB"/>
              </w:rPr>
            </w:pPr>
            <w:r>
              <w:rPr>
                <w:lang w:eastAsia="en-GB"/>
              </w:rPr>
              <w:t>33</w:t>
            </w:r>
          </w:p>
        </w:tc>
        <w:tc>
          <w:tcPr>
            <w:tcW w:w="967" w:type="dxa"/>
            <w:tcBorders>
              <w:top w:val="nil"/>
              <w:left w:val="nil"/>
              <w:bottom w:val="single" w:sz="4" w:space="0" w:color="auto"/>
              <w:right w:val="single" w:sz="4" w:space="0" w:color="auto"/>
            </w:tcBorders>
            <w:noWrap/>
            <w:hideMark/>
          </w:tcPr>
          <w:p w14:paraId="4FA1E1F3"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1065FD13" w14:textId="77777777" w:rsidR="00D625A7" w:rsidRDefault="00D625A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33AA748E" w14:textId="77777777" w:rsidR="00D625A7" w:rsidRDefault="00D625A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2D463D56" w14:textId="77777777" w:rsidR="00D625A7" w:rsidRDefault="00D625A7">
            <w:pPr>
              <w:pStyle w:val="TAC"/>
              <w:rPr>
                <w:lang w:eastAsia="en-GB"/>
              </w:rPr>
            </w:pPr>
            <w:r>
              <w:rPr>
                <w:lang w:eastAsia="en-GB"/>
              </w:rPr>
              <w:t>1672</w:t>
            </w:r>
          </w:p>
        </w:tc>
        <w:tc>
          <w:tcPr>
            <w:tcW w:w="1057" w:type="dxa"/>
            <w:tcBorders>
              <w:top w:val="nil"/>
              <w:left w:val="nil"/>
              <w:bottom w:val="single" w:sz="4" w:space="0" w:color="auto"/>
              <w:right w:val="single" w:sz="4" w:space="0" w:color="auto"/>
            </w:tcBorders>
            <w:noWrap/>
            <w:hideMark/>
          </w:tcPr>
          <w:p w14:paraId="7AABC63C"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2AE0DC44"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0F6EE8E9"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2CE9DBB5" w14:textId="77777777" w:rsidR="00D625A7" w:rsidRDefault="00D625A7">
            <w:pPr>
              <w:pStyle w:val="TAC"/>
              <w:rPr>
                <w:lang w:eastAsia="en-GB"/>
              </w:rPr>
            </w:pPr>
            <w:r>
              <w:rPr>
                <w:lang w:eastAsia="en-GB"/>
              </w:rPr>
              <w:t>8712</w:t>
            </w:r>
          </w:p>
        </w:tc>
        <w:tc>
          <w:tcPr>
            <w:tcW w:w="1127" w:type="dxa"/>
            <w:tcBorders>
              <w:top w:val="nil"/>
              <w:left w:val="nil"/>
              <w:bottom w:val="single" w:sz="4" w:space="0" w:color="auto"/>
              <w:right w:val="single" w:sz="4" w:space="0" w:color="auto"/>
            </w:tcBorders>
            <w:noWrap/>
            <w:hideMark/>
          </w:tcPr>
          <w:p w14:paraId="229E76E9" w14:textId="77777777" w:rsidR="00D625A7" w:rsidRDefault="00D625A7">
            <w:pPr>
              <w:pStyle w:val="TAC"/>
              <w:rPr>
                <w:lang w:eastAsia="en-GB"/>
              </w:rPr>
            </w:pPr>
            <w:r>
              <w:rPr>
                <w:lang w:eastAsia="en-GB"/>
              </w:rPr>
              <w:t>4356</w:t>
            </w:r>
          </w:p>
        </w:tc>
      </w:tr>
      <w:tr w:rsidR="00D625A7" w14:paraId="2D1768FB"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47A46605"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08EAB6B8" w14:textId="77777777" w:rsidR="00D625A7" w:rsidRDefault="00D625A7">
            <w:pPr>
              <w:pStyle w:val="TAC"/>
              <w:rPr>
                <w:lang w:eastAsia="en-GB"/>
              </w:rPr>
            </w:pPr>
            <w:r>
              <w:rPr>
                <w:lang w:eastAsia="en-GB"/>
              </w:rPr>
              <w:t>66</w:t>
            </w:r>
          </w:p>
        </w:tc>
        <w:tc>
          <w:tcPr>
            <w:tcW w:w="967" w:type="dxa"/>
            <w:tcBorders>
              <w:top w:val="nil"/>
              <w:left w:val="nil"/>
              <w:bottom w:val="single" w:sz="4" w:space="0" w:color="auto"/>
              <w:right w:val="single" w:sz="4" w:space="0" w:color="auto"/>
            </w:tcBorders>
            <w:noWrap/>
            <w:hideMark/>
          </w:tcPr>
          <w:p w14:paraId="2F706FB6"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077A5BCF" w14:textId="77777777" w:rsidR="00D625A7" w:rsidRDefault="00D625A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7C20BAA2" w14:textId="77777777" w:rsidR="00D625A7" w:rsidRDefault="00D625A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0EA4E007" w14:textId="77777777" w:rsidR="00D625A7" w:rsidRDefault="00D625A7">
            <w:pPr>
              <w:pStyle w:val="TAC"/>
              <w:rPr>
                <w:lang w:eastAsia="en-GB"/>
              </w:rPr>
            </w:pPr>
            <w:r>
              <w:rPr>
                <w:lang w:eastAsia="en-GB"/>
              </w:rPr>
              <w:t>3368</w:t>
            </w:r>
          </w:p>
        </w:tc>
        <w:tc>
          <w:tcPr>
            <w:tcW w:w="1057" w:type="dxa"/>
            <w:tcBorders>
              <w:top w:val="nil"/>
              <w:left w:val="nil"/>
              <w:bottom w:val="single" w:sz="4" w:space="0" w:color="auto"/>
              <w:right w:val="single" w:sz="4" w:space="0" w:color="auto"/>
            </w:tcBorders>
            <w:noWrap/>
            <w:hideMark/>
          </w:tcPr>
          <w:p w14:paraId="663313BA"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5088C6B2"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2A3B8BBC"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496C6272" w14:textId="77777777" w:rsidR="00D625A7" w:rsidRDefault="00D625A7">
            <w:pPr>
              <w:pStyle w:val="TAC"/>
              <w:rPr>
                <w:lang w:eastAsia="en-GB"/>
              </w:rPr>
            </w:pPr>
            <w:r>
              <w:rPr>
                <w:lang w:eastAsia="en-GB"/>
              </w:rPr>
              <w:t>17424</w:t>
            </w:r>
          </w:p>
        </w:tc>
        <w:tc>
          <w:tcPr>
            <w:tcW w:w="1127" w:type="dxa"/>
            <w:tcBorders>
              <w:top w:val="nil"/>
              <w:left w:val="nil"/>
              <w:bottom w:val="single" w:sz="4" w:space="0" w:color="auto"/>
              <w:right w:val="single" w:sz="4" w:space="0" w:color="auto"/>
            </w:tcBorders>
            <w:noWrap/>
            <w:hideMark/>
          </w:tcPr>
          <w:p w14:paraId="5E097D43" w14:textId="77777777" w:rsidR="00D625A7" w:rsidRDefault="00D625A7">
            <w:pPr>
              <w:pStyle w:val="TAC"/>
              <w:rPr>
                <w:lang w:eastAsia="en-GB"/>
              </w:rPr>
            </w:pPr>
            <w:r>
              <w:rPr>
                <w:lang w:eastAsia="en-GB"/>
              </w:rPr>
              <w:t>8712</w:t>
            </w:r>
          </w:p>
        </w:tc>
      </w:tr>
      <w:tr w:rsidR="00D625A7" w14:paraId="2E72A656"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76231F66"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3C78916D" w14:textId="77777777" w:rsidR="00D625A7" w:rsidRDefault="00D625A7">
            <w:pPr>
              <w:pStyle w:val="TAC"/>
              <w:rPr>
                <w:lang w:eastAsia="en-GB"/>
              </w:rPr>
            </w:pPr>
            <w:r>
              <w:rPr>
                <w:lang w:eastAsia="en-GB"/>
              </w:rPr>
              <w:t>132</w:t>
            </w:r>
          </w:p>
        </w:tc>
        <w:tc>
          <w:tcPr>
            <w:tcW w:w="967" w:type="dxa"/>
            <w:tcBorders>
              <w:top w:val="nil"/>
              <w:left w:val="nil"/>
              <w:bottom w:val="single" w:sz="4" w:space="0" w:color="auto"/>
              <w:right w:val="single" w:sz="4" w:space="0" w:color="auto"/>
            </w:tcBorders>
            <w:noWrap/>
            <w:hideMark/>
          </w:tcPr>
          <w:p w14:paraId="786FE8B9"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783FF126" w14:textId="77777777" w:rsidR="00D625A7" w:rsidRDefault="00D625A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48132708" w14:textId="77777777" w:rsidR="00D625A7" w:rsidRDefault="00D625A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21CD2ADC" w14:textId="77777777" w:rsidR="00D625A7" w:rsidRDefault="00D625A7">
            <w:pPr>
              <w:pStyle w:val="TAC"/>
              <w:rPr>
                <w:lang w:eastAsia="en-GB"/>
              </w:rPr>
            </w:pPr>
            <w:r>
              <w:rPr>
                <w:lang w:eastAsia="en-GB"/>
              </w:rPr>
              <w:t>6536</w:t>
            </w:r>
          </w:p>
        </w:tc>
        <w:tc>
          <w:tcPr>
            <w:tcW w:w="1057" w:type="dxa"/>
            <w:tcBorders>
              <w:top w:val="nil"/>
              <w:left w:val="nil"/>
              <w:bottom w:val="single" w:sz="4" w:space="0" w:color="auto"/>
              <w:right w:val="single" w:sz="4" w:space="0" w:color="auto"/>
            </w:tcBorders>
            <w:noWrap/>
            <w:hideMark/>
          </w:tcPr>
          <w:p w14:paraId="56F2024D"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1D4F2FA6"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01E3A775" w14:textId="77777777" w:rsidR="00D625A7" w:rsidRDefault="00D625A7">
            <w:pPr>
              <w:pStyle w:val="TAC"/>
              <w:rPr>
                <w:lang w:eastAsia="en-GB"/>
              </w:rPr>
            </w:pPr>
            <w:r>
              <w:rPr>
                <w:lang w:eastAsia="en-GB"/>
              </w:rPr>
              <w:t>2</w:t>
            </w:r>
          </w:p>
        </w:tc>
        <w:tc>
          <w:tcPr>
            <w:tcW w:w="925" w:type="dxa"/>
            <w:tcBorders>
              <w:top w:val="nil"/>
              <w:left w:val="nil"/>
              <w:bottom w:val="single" w:sz="4" w:space="0" w:color="auto"/>
              <w:right w:val="single" w:sz="4" w:space="0" w:color="auto"/>
            </w:tcBorders>
            <w:noWrap/>
            <w:hideMark/>
          </w:tcPr>
          <w:p w14:paraId="159BF72B" w14:textId="77777777" w:rsidR="00D625A7" w:rsidRDefault="00D625A7">
            <w:pPr>
              <w:pStyle w:val="TAC"/>
              <w:rPr>
                <w:lang w:eastAsia="en-GB"/>
              </w:rPr>
            </w:pPr>
            <w:r>
              <w:rPr>
                <w:lang w:eastAsia="en-GB"/>
              </w:rPr>
              <w:t>34848</w:t>
            </w:r>
          </w:p>
        </w:tc>
        <w:tc>
          <w:tcPr>
            <w:tcW w:w="1127" w:type="dxa"/>
            <w:tcBorders>
              <w:top w:val="nil"/>
              <w:left w:val="nil"/>
              <w:bottom w:val="single" w:sz="4" w:space="0" w:color="auto"/>
              <w:right w:val="single" w:sz="4" w:space="0" w:color="auto"/>
            </w:tcBorders>
            <w:noWrap/>
            <w:hideMark/>
          </w:tcPr>
          <w:p w14:paraId="1B65E0ED" w14:textId="77777777" w:rsidR="00D625A7" w:rsidRDefault="00D625A7">
            <w:pPr>
              <w:pStyle w:val="TAC"/>
              <w:rPr>
                <w:lang w:eastAsia="en-GB"/>
              </w:rPr>
            </w:pPr>
            <w:r>
              <w:rPr>
                <w:lang w:eastAsia="en-GB"/>
              </w:rPr>
              <w:t>17424</w:t>
            </w:r>
          </w:p>
        </w:tc>
      </w:tr>
      <w:tr w:rsidR="00D625A7" w14:paraId="279B3AE9" w14:textId="77777777" w:rsidTr="00D625A7">
        <w:tc>
          <w:tcPr>
            <w:tcW w:w="1097" w:type="dxa"/>
            <w:tcBorders>
              <w:top w:val="nil"/>
              <w:left w:val="single" w:sz="4" w:space="0" w:color="auto"/>
              <w:bottom w:val="single" w:sz="4" w:space="0" w:color="auto"/>
              <w:right w:val="single" w:sz="4" w:space="0" w:color="auto"/>
            </w:tcBorders>
            <w:noWrap/>
            <w:vAlign w:val="bottom"/>
          </w:tcPr>
          <w:p w14:paraId="7F63FA98" w14:textId="77777777" w:rsidR="00D625A7" w:rsidRDefault="00D625A7">
            <w:pPr>
              <w:pStyle w:val="TAC"/>
              <w:rPr>
                <w:lang w:eastAsia="en-GB"/>
              </w:rPr>
            </w:pPr>
          </w:p>
        </w:tc>
        <w:tc>
          <w:tcPr>
            <w:tcW w:w="1027" w:type="dxa"/>
            <w:tcBorders>
              <w:top w:val="nil"/>
              <w:left w:val="nil"/>
              <w:bottom w:val="single" w:sz="4" w:space="0" w:color="auto"/>
              <w:right w:val="single" w:sz="4" w:space="0" w:color="auto"/>
            </w:tcBorders>
            <w:noWrap/>
            <w:hideMark/>
          </w:tcPr>
          <w:p w14:paraId="399192C1" w14:textId="77777777" w:rsidR="00D625A7" w:rsidRDefault="00D625A7">
            <w:pPr>
              <w:pStyle w:val="TAC"/>
              <w:rPr>
                <w:lang w:eastAsia="en-GB"/>
              </w:rPr>
            </w:pPr>
            <w:r>
              <w:rPr>
                <w:lang w:eastAsia="en-GB"/>
              </w:rPr>
              <w:t>264</w:t>
            </w:r>
          </w:p>
        </w:tc>
        <w:tc>
          <w:tcPr>
            <w:tcW w:w="967" w:type="dxa"/>
            <w:tcBorders>
              <w:top w:val="nil"/>
              <w:left w:val="nil"/>
              <w:bottom w:val="single" w:sz="4" w:space="0" w:color="auto"/>
              <w:right w:val="single" w:sz="4" w:space="0" w:color="auto"/>
            </w:tcBorders>
            <w:noWrap/>
            <w:hideMark/>
          </w:tcPr>
          <w:p w14:paraId="20B7C191"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4489AE25" w14:textId="77777777" w:rsidR="00D625A7" w:rsidRDefault="00D625A7">
            <w:pPr>
              <w:pStyle w:val="TAC"/>
              <w:rPr>
                <w:lang w:eastAsia="en-GB"/>
              </w:rPr>
            </w:pPr>
            <w:r>
              <w:rPr>
                <w:lang w:eastAsia="en-GB"/>
              </w:rPr>
              <w:t>QPSK</w:t>
            </w:r>
          </w:p>
        </w:tc>
        <w:tc>
          <w:tcPr>
            <w:tcW w:w="890" w:type="dxa"/>
            <w:tcBorders>
              <w:top w:val="nil"/>
              <w:left w:val="nil"/>
              <w:bottom w:val="single" w:sz="4" w:space="0" w:color="auto"/>
              <w:right w:val="single" w:sz="4" w:space="0" w:color="auto"/>
            </w:tcBorders>
            <w:noWrap/>
            <w:hideMark/>
          </w:tcPr>
          <w:p w14:paraId="70EA8C71" w14:textId="77777777" w:rsidR="00D625A7" w:rsidRDefault="00D625A7">
            <w:pPr>
              <w:pStyle w:val="TAC"/>
              <w:rPr>
                <w:lang w:eastAsia="en-GB"/>
              </w:rPr>
            </w:pPr>
            <w:r>
              <w:rPr>
                <w:lang w:eastAsia="en-GB"/>
              </w:rPr>
              <w:t>2</w:t>
            </w:r>
          </w:p>
        </w:tc>
        <w:tc>
          <w:tcPr>
            <w:tcW w:w="926" w:type="dxa"/>
            <w:tcBorders>
              <w:top w:val="nil"/>
              <w:left w:val="nil"/>
              <w:bottom w:val="single" w:sz="4" w:space="0" w:color="auto"/>
              <w:right w:val="single" w:sz="4" w:space="0" w:color="auto"/>
            </w:tcBorders>
            <w:noWrap/>
            <w:hideMark/>
          </w:tcPr>
          <w:p w14:paraId="711AC46F" w14:textId="77777777" w:rsidR="00D625A7" w:rsidRDefault="00D625A7">
            <w:pPr>
              <w:pStyle w:val="TAC"/>
              <w:rPr>
                <w:lang w:eastAsia="en-GB"/>
              </w:rPr>
            </w:pPr>
            <w:r>
              <w:rPr>
                <w:lang w:eastAsia="en-GB"/>
              </w:rPr>
              <w:t>13064</w:t>
            </w:r>
          </w:p>
        </w:tc>
        <w:tc>
          <w:tcPr>
            <w:tcW w:w="1057" w:type="dxa"/>
            <w:tcBorders>
              <w:top w:val="nil"/>
              <w:left w:val="nil"/>
              <w:bottom w:val="single" w:sz="4" w:space="0" w:color="auto"/>
              <w:right w:val="single" w:sz="4" w:space="0" w:color="auto"/>
            </w:tcBorders>
            <w:noWrap/>
            <w:hideMark/>
          </w:tcPr>
          <w:p w14:paraId="2AEEBA0E"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23647BF0"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60F35949" w14:textId="77777777" w:rsidR="00D625A7" w:rsidRDefault="00D625A7">
            <w:pPr>
              <w:pStyle w:val="TAC"/>
              <w:rPr>
                <w:lang w:eastAsia="en-GB"/>
              </w:rPr>
            </w:pPr>
            <w:r>
              <w:rPr>
                <w:lang w:eastAsia="en-GB"/>
              </w:rPr>
              <w:t>4</w:t>
            </w:r>
          </w:p>
        </w:tc>
        <w:tc>
          <w:tcPr>
            <w:tcW w:w="925" w:type="dxa"/>
            <w:tcBorders>
              <w:top w:val="nil"/>
              <w:left w:val="nil"/>
              <w:bottom w:val="single" w:sz="4" w:space="0" w:color="auto"/>
              <w:right w:val="single" w:sz="4" w:space="0" w:color="auto"/>
            </w:tcBorders>
            <w:noWrap/>
            <w:hideMark/>
          </w:tcPr>
          <w:p w14:paraId="72B54113" w14:textId="77777777" w:rsidR="00D625A7" w:rsidRDefault="00D625A7">
            <w:pPr>
              <w:pStyle w:val="TAC"/>
              <w:rPr>
                <w:lang w:eastAsia="en-GB"/>
              </w:rPr>
            </w:pPr>
            <w:r>
              <w:rPr>
                <w:lang w:eastAsia="en-GB"/>
              </w:rPr>
              <w:t>69696</w:t>
            </w:r>
          </w:p>
        </w:tc>
        <w:tc>
          <w:tcPr>
            <w:tcW w:w="1127" w:type="dxa"/>
            <w:tcBorders>
              <w:top w:val="nil"/>
              <w:left w:val="nil"/>
              <w:bottom w:val="single" w:sz="4" w:space="0" w:color="auto"/>
              <w:right w:val="single" w:sz="4" w:space="0" w:color="auto"/>
            </w:tcBorders>
            <w:noWrap/>
            <w:hideMark/>
          </w:tcPr>
          <w:p w14:paraId="2E8E63E6" w14:textId="77777777" w:rsidR="00D625A7" w:rsidRDefault="00D625A7">
            <w:pPr>
              <w:pStyle w:val="TAC"/>
              <w:rPr>
                <w:lang w:eastAsia="en-GB"/>
              </w:rPr>
            </w:pPr>
            <w:r>
              <w:rPr>
                <w:lang w:eastAsia="en-GB"/>
              </w:rPr>
              <w:t>34848</w:t>
            </w:r>
          </w:p>
        </w:tc>
      </w:tr>
      <w:tr w:rsidR="00D625A7" w14:paraId="42B12562" w14:textId="77777777" w:rsidTr="00D625A7">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92FB3A5" w14:textId="77777777" w:rsidR="00D625A7" w:rsidRDefault="00D625A7">
            <w:pPr>
              <w:pStyle w:val="TAN"/>
              <w:rPr>
                <w:lang w:val="en-US" w:eastAsia="en-GB"/>
              </w:rPr>
            </w:pPr>
            <w:r>
              <w:rPr>
                <w:lang w:val="en-US" w:eastAsia="en-GB"/>
              </w:rPr>
              <w:t>NOTE 1:</w:t>
            </w:r>
            <w:r>
              <w:rPr>
                <w:lang w:eastAsia="en-GB"/>
              </w:rPr>
              <w:tab/>
            </w:r>
            <w:r>
              <w:rPr>
                <w:lang w:val="en-US" w:eastAsia="en-GB"/>
              </w:rPr>
              <w:t>PUSCH mapping Type-A and single-symbol DM-RS configuration Type-1 with 2 additional DM-RS symbols, such that the DM-RS positions are set to symbols 2, 7, 11. DMRS is [TDM</w:t>
            </w:r>
            <w:r>
              <w:rPr>
                <w:lang w:eastAsia="en-GB"/>
              </w:rPr>
              <w:t>'</w:t>
            </w:r>
            <w:r>
              <w:rPr>
                <w:lang w:val="en-US" w:eastAsia="en-GB"/>
              </w:rPr>
              <w:t>ed] with PUSCH data.</w:t>
            </w:r>
            <w:r>
              <w:rPr>
                <w:lang w:eastAsia="en-GB"/>
              </w:rPr>
              <w:t xml:space="preserve"> DM-RS symbols are not counted.</w:t>
            </w:r>
          </w:p>
          <w:p w14:paraId="060B80DC" w14:textId="77777777" w:rsidR="00D625A7" w:rsidRDefault="00D625A7">
            <w:pPr>
              <w:pStyle w:val="TAN"/>
              <w:rPr>
                <w:lang w:val="en-US" w:eastAsia="en-GB"/>
              </w:rPr>
            </w:pPr>
            <w:r>
              <w:rPr>
                <w:lang w:val="en-US" w:eastAsia="en-GB"/>
              </w:rPr>
              <w:t>NOTE 2:</w:t>
            </w:r>
            <w:r>
              <w:rPr>
                <w:lang w:eastAsia="en-GB"/>
              </w:rPr>
              <w:tab/>
            </w:r>
            <w:r>
              <w:rPr>
                <w:lang w:val="en-US" w:eastAsia="en-GB"/>
              </w:rPr>
              <w:t>MCS Index is based on MCS table 5.1.3.1-1 defined in 38.214.</w:t>
            </w:r>
          </w:p>
          <w:p w14:paraId="025B2914" w14:textId="77777777" w:rsidR="00D625A7" w:rsidRDefault="00D625A7">
            <w:pPr>
              <w:pStyle w:val="TAN"/>
              <w:rPr>
                <w:lang w:val="en-US" w:eastAsia="en-GB"/>
              </w:rPr>
            </w:pPr>
            <w:r>
              <w:rPr>
                <w:lang w:val="en-US" w:eastAsia="en-GB"/>
              </w:rPr>
              <w:t>NOTE 3:</w:t>
            </w:r>
            <w:r>
              <w:rPr>
                <w:lang w:eastAsia="en-GB"/>
              </w:rPr>
              <w:tab/>
            </w:r>
            <w:r>
              <w:rPr>
                <w:lang w:val="en-US" w:eastAsia="en-GB"/>
              </w:rPr>
              <w:t>If more than one Code Block is present, an additional CRC sequence of L = 24 Bits is attached to each Code Block (otherwise L = 0 Bit)</w:t>
            </w:r>
          </w:p>
          <w:p w14:paraId="7E439DBB" w14:textId="77777777" w:rsidR="00D625A7" w:rsidRDefault="00D625A7">
            <w:pPr>
              <w:pStyle w:val="TAN"/>
              <w:rPr>
                <w:lang w:val="en-US" w:eastAsia="en-GB"/>
              </w:rPr>
            </w:pPr>
            <w:r>
              <w:rPr>
                <w:lang w:val="en-US" w:eastAsia="en-GB"/>
              </w:rPr>
              <w:t>NOTE 4:</w:t>
            </w:r>
            <w:r>
              <w:rPr>
                <w:lang w:val="en-US" w:eastAsia="en-GB"/>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03071B5B" w14:textId="77777777" w:rsidR="00D625A7" w:rsidRDefault="00D625A7">
            <w:pPr>
              <w:pStyle w:val="TAN"/>
              <w:rPr>
                <w:lang w:val="en-US" w:eastAsia="en-GB"/>
              </w:rPr>
            </w:pPr>
            <w:r>
              <w:rPr>
                <w:lang w:val="en-US" w:eastAsia="en-GB"/>
              </w:rPr>
              <w:t>NOTE 5:</w:t>
            </w:r>
            <w:r>
              <w:rPr>
                <w:lang w:val="en-US" w:eastAsia="en-GB"/>
              </w:rPr>
              <w:tab/>
              <w:t>The RMCs apply to all channel bandwidth where</w:t>
            </w:r>
            <w:r>
              <w:rPr>
                <w:lang w:eastAsia="en-GB"/>
              </w:rPr>
              <w:t xml:space="preserve"> </w:t>
            </w:r>
            <w:r>
              <w:rPr>
                <w:lang w:val="en-US" w:eastAsia="en-GB"/>
              </w:rPr>
              <w:t>L</w:t>
            </w:r>
            <w:r>
              <w:rPr>
                <w:vertAlign w:val="subscript"/>
                <w:lang w:val="en-US" w:eastAsia="en-GB"/>
              </w:rPr>
              <w:t xml:space="preserve">CRB </w:t>
            </w:r>
            <w:r>
              <w:rPr>
                <w:rFonts w:cs="Arial"/>
                <w:lang w:val="en-US" w:eastAsia="en-GB"/>
              </w:rPr>
              <w:t>≤</w:t>
            </w:r>
            <w:r>
              <w:rPr>
                <w:lang w:val="en-US" w:eastAsia="en-GB"/>
              </w:rPr>
              <w:t xml:space="preserve"> N</w:t>
            </w:r>
            <w:r>
              <w:rPr>
                <w:vertAlign w:val="subscript"/>
                <w:lang w:val="en-US" w:eastAsia="en-GB"/>
              </w:rPr>
              <w:t>RB.</w:t>
            </w:r>
          </w:p>
        </w:tc>
      </w:tr>
    </w:tbl>
    <w:p w14:paraId="20F40AB4" w14:textId="77777777" w:rsidR="00D625A7" w:rsidRDefault="00D625A7" w:rsidP="00D625A7"/>
    <w:p w14:paraId="4D4B6DA9" w14:textId="77777777" w:rsidR="00D625A7" w:rsidRDefault="00D625A7" w:rsidP="00D625A7">
      <w:pPr>
        <w:pStyle w:val="TH"/>
      </w:pPr>
      <w:r>
        <w:t>Table A.2.3.5-2: Void</w:t>
      </w:r>
    </w:p>
    <w:p w14:paraId="61BAD72A" w14:textId="77777777" w:rsidR="00D625A7" w:rsidRDefault="00D625A7" w:rsidP="00D625A7">
      <w:pPr>
        <w:rPr>
          <w:b/>
        </w:rPr>
      </w:pPr>
    </w:p>
    <w:p w14:paraId="57DD603D" w14:textId="77777777" w:rsidR="00D625A7" w:rsidRDefault="00D625A7" w:rsidP="00D625A7">
      <w:pPr>
        <w:keepNext/>
        <w:keepLines/>
        <w:spacing w:before="120"/>
        <w:ind w:left="1134" w:hanging="1134"/>
        <w:outlineLvl w:val="2"/>
        <w:rPr>
          <w:rFonts w:ascii="Arial" w:hAnsi="Arial"/>
          <w:sz w:val="28"/>
        </w:rPr>
      </w:pPr>
      <w:bookmarkStart w:id="113" w:name="_Toc21340983"/>
      <w:bookmarkStart w:id="114" w:name="_Toc29805431"/>
      <w:bookmarkStart w:id="115" w:name="_Toc36456640"/>
      <w:bookmarkStart w:id="116" w:name="_Toc36469738"/>
      <w:bookmarkStart w:id="117" w:name="_Toc37254155"/>
      <w:bookmarkStart w:id="118" w:name="_Toc37323013"/>
      <w:bookmarkStart w:id="119" w:name="_Toc37324419"/>
      <w:bookmarkStart w:id="120" w:name="_Toc45889943"/>
      <w:bookmarkStart w:id="121" w:name="_Toc52196623"/>
      <w:bookmarkStart w:id="122" w:name="_Toc52197603"/>
      <w:bookmarkStart w:id="123" w:name="_Toc53173326"/>
      <w:bookmarkStart w:id="124" w:name="_Toc53173695"/>
      <w:bookmarkStart w:id="125" w:name="_Toc61118963"/>
      <w:bookmarkStart w:id="126" w:name="_Toc61119345"/>
      <w:bookmarkStart w:id="127" w:name="_Toc61119726"/>
      <w:bookmarkStart w:id="128" w:name="_Toc67923917"/>
      <w:bookmarkStart w:id="129" w:name="_Toc75294729"/>
      <w:bookmarkStart w:id="130" w:name="_Toc76510492"/>
      <w:r>
        <w:rPr>
          <w:rFonts w:ascii="Arial" w:hAnsi="Arial"/>
          <w:sz w:val="28"/>
        </w:rPr>
        <w:t>A.2.3.6</w:t>
      </w:r>
      <w:r>
        <w:rPr>
          <w:rFonts w:ascii="Arial" w:hAnsi="Arial"/>
          <w:sz w:val="28"/>
        </w:rPr>
        <w:tab/>
        <w:t>CP-OFDM 16QAM</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2C1F945" w14:textId="77777777" w:rsidR="00D625A7" w:rsidRDefault="00D625A7" w:rsidP="00D625A7">
      <w:pPr>
        <w:pStyle w:val="TH"/>
      </w:pPr>
      <w:r>
        <w:t>Table A.2.3.6-1: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D625A7" w14:paraId="254A4423" w14:textId="77777777" w:rsidTr="00D625A7">
        <w:tc>
          <w:tcPr>
            <w:tcW w:w="1097" w:type="dxa"/>
            <w:tcBorders>
              <w:top w:val="single" w:sz="4" w:space="0" w:color="auto"/>
              <w:left w:val="single" w:sz="4" w:space="0" w:color="auto"/>
              <w:bottom w:val="single" w:sz="4" w:space="0" w:color="auto"/>
              <w:right w:val="single" w:sz="4" w:space="0" w:color="auto"/>
            </w:tcBorders>
            <w:hideMark/>
          </w:tcPr>
          <w:p w14:paraId="4684C899" w14:textId="77777777" w:rsidR="00D625A7" w:rsidRDefault="00D625A7">
            <w:pPr>
              <w:pStyle w:val="TAH"/>
              <w:rPr>
                <w:lang w:eastAsia="en-GB"/>
              </w:rPr>
            </w:pPr>
            <w:r>
              <w:rPr>
                <w:lang w:eastAsia="en-GB"/>
              </w:rPr>
              <w:t>Parameter</w:t>
            </w:r>
          </w:p>
        </w:tc>
        <w:tc>
          <w:tcPr>
            <w:tcW w:w="1027" w:type="dxa"/>
            <w:tcBorders>
              <w:top w:val="single" w:sz="4" w:space="0" w:color="auto"/>
              <w:left w:val="nil"/>
              <w:bottom w:val="single" w:sz="4" w:space="0" w:color="auto"/>
              <w:right w:val="single" w:sz="4" w:space="0" w:color="auto"/>
            </w:tcBorders>
            <w:hideMark/>
          </w:tcPr>
          <w:p w14:paraId="6F106B13" w14:textId="77777777" w:rsidR="00D625A7" w:rsidRDefault="00D625A7">
            <w:pPr>
              <w:pStyle w:val="TAH"/>
              <w:rPr>
                <w:vertAlign w:val="subscript"/>
                <w:lang w:val="de-DE" w:eastAsia="en-GB"/>
              </w:rPr>
            </w:pPr>
            <w:r>
              <w:rPr>
                <w:lang w:eastAsia="en-GB"/>
              </w:rPr>
              <w:t>Allocated resource blocks</w:t>
            </w:r>
            <w:r>
              <w:rPr>
                <w:lang w:val="de-DE" w:eastAsia="en-GB"/>
              </w:rPr>
              <w:t xml:space="preserve"> (L</w:t>
            </w:r>
            <w:r>
              <w:rPr>
                <w:vertAlign w:val="subscript"/>
                <w:lang w:val="de-DE" w:eastAsia="en-GB"/>
              </w:rPr>
              <w:t>CRB)</w:t>
            </w:r>
          </w:p>
        </w:tc>
        <w:tc>
          <w:tcPr>
            <w:tcW w:w="967" w:type="dxa"/>
            <w:tcBorders>
              <w:top w:val="single" w:sz="4" w:space="0" w:color="auto"/>
              <w:left w:val="nil"/>
              <w:bottom w:val="single" w:sz="4" w:space="0" w:color="auto"/>
              <w:right w:val="single" w:sz="4" w:space="0" w:color="auto"/>
            </w:tcBorders>
            <w:hideMark/>
          </w:tcPr>
          <w:p w14:paraId="63E89B68" w14:textId="77777777" w:rsidR="00D625A7" w:rsidRDefault="00D625A7">
            <w:pPr>
              <w:pStyle w:val="TAH"/>
              <w:rPr>
                <w:lang w:eastAsia="en-GB"/>
              </w:rPr>
            </w:pPr>
            <w:r>
              <w:rPr>
                <w:lang w:eastAsia="en-GB"/>
              </w:rPr>
              <w:t>DFT-s-OFDM Symbols per slot (Note 1)</w:t>
            </w:r>
          </w:p>
        </w:tc>
        <w:tc>
          <w:tcPr>
            <w:tcW w:w="1176" w:type="dxa"/>
            <w:tcBorders>
              <w:top w:val="single" w:sz="4" w:space="0" w:color="auto"/>
              <w:left w:val="nil"/>
              <w:bottom w:val="single" w:sz="4" w:space="0" w:color="auto"/>
              <w:right w:val="single" w:sz="4" w:space="0" w:color="auto"/>
            </w:tcBorders>
            <w:hideMark/>
          </w:tcPr>
          <w:p w14:paraId="6D9EC703" w14:textId="77777777" w:rsidR="00D625A7" w:rsidRDefault="00D625A7">
            <w:pPr>
              <w:pStyle w:val="TAH"/>
              <w:rPr>
                <w:lang w:eastAsia="en-GB"/>
              </w:rPr>
            </w:pPr>
            <w:r>
              <w:rPr>
                <w:lang w:eastAsia="en-GB"/>
              </w:rPr>
              <w:t>Modulation</w:t>
            </w:r>
          </w:p>
        </w:tc>
        <w:tc>
          <w:tcPr>
            <w:tcW w:w="890" w:type="dxa"/>
            <w:tcBorders>
              <w:top w:val="single" w:sz="4" w:space="0" w:color="auto"/>
              <w:left w:val="nil"/>
              <w:bottom w:val="single" w:sz="4" w:space="0" w:color="auto"/>
              <w:right w:val="single" w:sz="4" w:space="0" w:color="auto"/>
            </w:tcBorders>
            <w:hideMark/>
          </w:tcPr>
          <w:p w14:paraId="7F459CF2" w14:textId="77777777" w:rsidR="00D625A7" w:rsidRDefault="00D625A7">
            <w:pPr>
              <w:pStyle w:val="TAH"/>
              <w:rPr>
                <w:lang w:eastAsia="en-GB"/>
              </w:rPr>
            </w:pPr>
            <w:r>
              <w:rPr>
                <w:lang w:eastAsia="en-GB"/>
              </w:rPr>
              <w:t>MCS Index (Note 2)</w:t>
            </w:r>
          </w:p>
        </w:tc>
        <w:tc>
          <w:tcPr>
            <w:tcW w:w="926" w:type="dxa"/>
            <w:tcBorders>
              <w:top w:val="single" w:sz="4" w:space="0" w:color="auto"/>
              <w:left w:val="nil"/>
              <w:bottom w:val="single" w:sz="4" w:space="0" w:color="auto"/>
              <w:right w:val="single" w:sz="4" w:space="0" w:color="auto"/>
            </w:tcBorders>
            <w:hideMark/>
          </w:tcPr>
          <w:p w14:paraId="2CA2EE9F" w14:textId="77777777" w:rsidR="00D625A7" w:rsidRDefault="00D625A7">
            <w:pPr>
              <w:pStyle w:val="TAH"/>
              <w:rPr>
                <w:lang w:eastAsia="en-GB"/>
              </w:rPr>
            </w:pPr>
            <w:r>
              <w:rPr>
                <w:lang w:eastAsia="en-GB"/>
              </w:rPr>
              <w:t>Payload size</w:t>
            </w:r>
          </w:p>
        </w:tc>
        <w:tc>
          <w:tcPr>
            <w:tcW w:w="1057" w:type="dxa"/>
            <w:tcBorders>
              <w:top w:val="single" w:sz="4" w:space="0" w:color="auto"/>
              <w:left w:val="nil"/>
              <w:bottom w:val="single" w:sz="4" w:space="0" w:color="auto"/>
              <w:right w:val="single" w:sz="4" w:space="0" w:color="auto"/>
            </w:tcBorders>
            <w:hideMark/>
          </w:tcPr>
          <w:p w14:paraId="01A9033C" w14:textId="77777777" w:rsidR="00D625A7" w:rsidRDefault="00D625A7">
            <w:pPr>
              <w:pStyle w:val="TAH"/>
              <w:rPr>
                <w:lang w:eastAsia="en-GB"/>
              </w:rPr>
            </w:pPr>
            <w:r>
              <w:rPr>
                <w:lang w:eastAsia="en-GB"/>
              </w:rPr>
              <w:t>Transport block CRC</w:t>
            </w:r>
          </w:p>
        </w:tc>
        <w:tc>
          <w:tcPr>
            <w:tcW w:w="897" w:type="dxa"/>
            <w:tcBorders>
              <w:top w:val="single" w:sz="4" w:space="0" w:color="auto"/>
              <w:left w:val="nil"/>
              <w:bottom w:val="single" w:sz="4" w:space="0" w:color="auto"/>
              <w:right w:val="single" w:sz="4" w:space="0" w:color="auto"/>
            </w:tcBorders>
            <w:hideMark/>
          </w:tcPr>
          <w:p w14:paraId="4BEDD47C" w14:textId="77777777" w:rsidR="00D625A7" w:rsidRDefault="00D625A7">
            <w:pPr>
              <w:pStyle w:val="TAH"/>
              <w:rPr>
                <w:lang w:eastAsia="en-GB"/>
              </w:rPr>
            </w:pPr>
            <w:r>
              <w:rPr>
                <w:lang w:eastAsia="en-GB"/>
              </w:rPr>
              <w:t>LDPC Base Graph</w:t>
            </w:r>
          </w:p>
        </w:tc>
        <w:tc>
          <w:tcPr>
            <w:tcW w:w="929" w:type="dxa"/>
            <w:tcBorders>
              <w:top w:val="single" w:sz="4" w:space="0" w:color="auto"/>
              <w:left w:val="nil"/>
              <w:bottom w:val="single" w:sz="4" w:space="0" w:color="auto"/>
              <w:right w:val="single" w:sz="4" w:space="0" w:color="auto"/>
            </w:tcBorders>
            <w:hideMark/>
          </w:tcPr>
          <w:p w14:paraId="7DFD8205" w14:textId="77777777" w:rsidR="00D625A7" w:rsidRDefault="00D625A7">
            <w:pPr>
              <w:pStyle w:val="TAH"/>
              <w:rPr>
                <w:lang w:eastAsia="en-GB"/>
              </w:rPr>
            </w:pPr>
            <w:r>
              <w:rPr>
                <w:lang w:eastAsia="en-GB"/>
              </w:rPr>
              <w:t>Number of code blocks per slot (Note 3)</w:t>
            </w:r>
          </w:p>
        </w:tc>
        <w:tc>
          <w:tcPr>
            <w:tcW w:w="925" w:type="dxa"/>
            <w:tcBorders>
              <w:top w:val="single" w:sz="4" w:space="0" w:color="auto"/>
              <w:left w:val="nil"/>
              <w:bottom w:val="single" w:sz="4" w:space="0" w:color="auto"/>
              <w:right w:val="single" w:sz="4" w:space="0" w:color="auto"/>
            </w:tcBorders>
            <w:hideMark/>
          </w:tcPr>
          <w:p w14:paraId="0171F17B" w14:textId="77777777" w:rsidR="00D625A7" w:rsidRDefault="00D625A7">
            <w:pPr>
              <w:pStyle w:val="TAH"/>
              <w:rPr>
                <w:lang w:eastAsia="en-GB"/>
              </w:rPr>
            </w:pPr>
            <w:r>
              <w:rPr>
                <w:lang w:eastAsia="en-GB"/>
              </w:rPr>
              <w:t>Total number of bits per slot</w:t>
            </w:r>
          </w:p>
        </w:tc>
        <w:tc>
          <w:tcPr>
            <w:tcW w:w="1127" w:type="dxa"/>
            <w:tcBorders>
              <w:top w:val="single" w:sz="4" w:space="0" w:color="auto"/>
              <w:left w:val="nil"/>
              <w:bottom w:val="single" w:sz="4" w:space="0" w:color="auto"/>
              <w:right w:val="single" w:sz="4" w:space="0" w:color="auto"/>
            </w:tcBorders>
            <w:hideMark/>
          </w:tcPr>
          <w:p w14:paraId="0B49B24F" w14:textId="77777777" w:rsidR="00D625A7" w:rsidRDefault="00D625A7">
            <w:pPr>
              <w:pStyle w:val="TAH"/>
              <w:rPr>
                <w:lang w:eastAsia="en-GB"/>
              </w:rPr>
            </w:pPr>
            <w:r>
              <w:rPr>
                <w:lang w:eastAsia="en-GB"/>
              </w:rPr>
              <w:t>Total modulated symbols per slot</w:t>
            </w:r>
          </w:p>
        </w:tc>
      </w:tr>
      <w:tr w:rsidR="00D625A7" w14:paraId="66C62AA6"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2D24C3FA" w14:textId="77777777" w:rsidR="00D625A7" w:rsidRDefault="00D625A7">
            <w:pPr>
              <w:pStyle w:val="TAH"/>
              <w:rPr>
                <w:lang w:eastAsia="en-GB"/>
              </w:rPr>
            </w:pPr>
            <w:r>
              <w:rPr>
                <w:lang w:eastAsia="en-GB"/>
              </w:rPr>
              <w:t>Unit</w:t>
            </w:r>
          </w:p>
        </w:tc>
        <w:tc>
          <w:tcPr>
            <w:tcW w:w="1027" w:type="dxa"/>
            <w:tcBorders>
              <w:top w:val="nil"/>
              <w:left w:val="nil"/>
              <w:bottom w:val="single" w:sz="4" w:space="0" w:color="auto"/>
              <w:right w:val="single" w:sz="4" w:space="0" w:color="auto"/>
            </w:tcBorders>
            <w:noWrap/>
            <w:vAlign w:val="bottom"/>
            <w:hideMark/>
          </w:tcPr>
          <w:p w14:paraId="767F1410" w14:textId="77777777" w:rsidR="00D625A7" w:rsidRDefault="00D625A7">
            <w:pPr>
              <w:pStyle w:val="TAH"/>
              <w:rPr>
                <w:lang w:eastAsia="en-GB"/>
              </w:rPr>
            </w:pPr>
            <w:r>
              <w:rPr>
                <w:lang w:eastAsia="en-GB"/>
              </w:rPr>
              <w:t> </w:t>
            </w:r>
          </w:p>
        </w:tc>
        <w:tc>
          <w:tcPr>
            <w:tcW w:w="967" w:type="dxa"/>
            <w:tcBorders>
              <w:top w:val="nil"/>
              <w:left w:val="nil"/>
              <w:bottom w:val="single" w:sz="4" w:space="0" w:color="auto"/>
              <w:right w:val="single" w:sz="4" w:space="0" w:color="auto"/>
            </w:tcBorders>
            <w:noWrap/>
            <w:vAlign w:val="bottom"/>
            <w:hideMark/>
          </w:tcPr>
          <w:p w14:paraId="0431A1E4" w14:textId="77777777" w:rsidR="00D625A7" w:rsidRDefault="00D625A7">
            <w:pPr>
              <w:pStyle w:val="TAH"/>
              <w:rPr>
                <w:lang w:eastAsia="en-GB"/>
              </w:rPr>
            </w:pPr>
            <w:r>
              <w:rPr>
                <w:lang w:eastAsia="en-GB"/>
              </w:rPr>
              <w:t> </w:t>
            </w:r>
          </w:p>
        </w:tc>
        <w:tc>
          <w:tcPr>
            <w:tcW w:w="1176" w:type="dxa"/>
            <w:tcBorders>
              <w:top w:val="nil"/>
              <w:left w:val="nil"/>
              <w:bottom w:val="single" w:sz="4" w:space="0" w:color="auto"/>
              <w:right w:val="single" w:sz="4" w:space="0" w:color="auto"/>
            </w:tcBorders>
            <w:noWrap/>
            <w:vAlign w:val="bottom"/>
            <w:hideMark/>
          </w:tcPr>
          <w:p w14:paraId="7F1C4B44" w14:textId="77777777" w:rsidR="00D625A7" w:rsidRDefault="00D625A7">
            <w:pPr>
              <w:pStyle w:val="TAH"/>
              <w:rPr>
                <w:lang w:eastAsia="en-GB"/>
              </w:rPr>
            </w:pPr>
            <w:r>
              <w:rPr>
                <w:lang w:eastAsia="en-GB"/>
              </w:rPr>
              <w:t> </w:t>
            </w:r>
          </w:p>
        </w:tc>
        <w:tc>
          <w:tcPr>
            <w:tcW w:w="890" w:type="dxa"/>
            <w:tcBorders>
              <w:top w:val="nil"/>
              <w:left w:val="nil"/>
              <w:bottom w:val="single" w:sz="4" w:space="0" w:color="auto"/>
              <w:right w:val="single" w:sz="4" w:space="0" w:color="auto"/>
            </w:tcBorders>
            <w:noWrap/>
            <w:vAlign w:val="bottom"/>
            <w:hideMark/>
          </w:tcPr>
          <w:p w14:paraId="7B806CAE" w14:textId="77777777" w:rsidR="00D625A7" w:rsidRDefault="00D625A7">
            <w:pPr>
              <w:pStyle w:val="TAH"/>
              <w:rPr>
                <w:lang w:eastAsia="en-GB"/>
              </w:rPr>
            </w:pPr>
            <w:r>
              <w:rPr>
                <w:lang w:eastAsia="en-GB"/>
              </w:rPr>
              <w:t> </w:t>
            </w:r>
          </w:p>
        </w:tc>
        <w:tc>
          <w:tcPr>
            <w:tcW w:w="926" w:type="dxa"/>
            <w:tcBorders>
              <w:top w:val="nil"/>
              <w:left w:val="nil"/>
              <w:bottom w:val="single" w:sz="4" w:space="0" w:color="auto"/>
              <w:right w:val="single" w:sz="4" w:space="0" w:color="auto"/>
            </w:tcBorders>
            <w:noWrap/>
            <w:vAlign w:val="bottom"/>
            <w:hideMark/>
          </w:tcPr>
          <w:p w14:paraId="08D64E85" w14:textId="77777777" w:rsidR="00D625A7" w:rsidRDefault="00D625A7">
            <w:pPr>
              <w:pStyle w:val="TAH"/>
              <w:rPr>
                <w:lang w:eastAsia="en-GB"/>
              </w:rPr>
            </w:pPr>
            <w:r>
              <w:rPr>
                <w:lang w:eastAsia="en-GB"/>
              </w:rPr>
              <w:t>Bits</w:t>
            </w:r>
          </w:p>
        </w:tc>
        <w:tc>
          <w:tcPr>
            <w:tcW w:w="1057" w:type="dxa"/>
            <w:tcBorders>
              <w:top w:val="nil"/>
              <w:left w:val="nil"/>
              <w:bottom w:val="single" w:sz="4" w:space="0" w:color="auto"/>
              <w:right w:val="single" w:sz="4" w:space="0" w:color="auto"/>
            </w:tcBorders>
            <w:noWrap/>
            <w:vAlign w:val="bottom"/>
            <w:hideMark/>
          </w:tcPr>
          <w:p w14:paraId="208EE8CF" w14:textId="77777777" w:rsidR="00D625A7" w:rsidRDefault="00D625A7">
            <w:pPr>
              <w:pStyle w:val="TAH"/>
              <w:rPr>
                <w:lang w:eastAsia="en-GB"/>
              </w:rPr>
            </w:pPr>
            <w:r>
              <w:rPr>
                <w:lang w:eastAsia="en-GB"/>
              </w:rPr>
              <w:t>Bits</w:t>
            </w:r>
          </w:p>
        </w:tc>
        <w:tc>
          <w:tcPr>
            <w:tcW w:w="897" w:type="dxa"/>
            <w:tcBorders>
              <w:top w:val="nil"/>
              <w:left w:val="nil"/>
              <w:bottom w:val="single" w:sz="4" w:space="0" w:color="auto"/>
              <w:right w:val="single" w:sz="4" w:space="0" w:color="auto"/>
            </w:tcBorders>
            <w:noWrap/>
            <w:vAlign w:val="bottom"/>
            <w:hideMark/>
          </w:tcPr>
          <w:p w14:paraId="25861249" w14:textId="77777777" w:rsidR="00D625A7" w:rsidRDefault="00D625A7">
            <w:pPr>
              <w:pStyle w:val="TAH"/>
              <w:rPr>
                <w:lang w:eastAsia="en-GB"/>
              </w:rPr>
            </w:pPr>
            <w:r>
              <w:rPr>
                <w:lang w:eastAsia="en-GB"/>
              </w:rPr>
              <w:t> </w:t>
            </w:r>
          </w:p>
        </w:tc>
        <w:tc>
          <w:tcPr>
            <w:tcW w:w="929" w:type="dxa"/>
            <w:tcBorders>
              <w:top w:val="nil"/>
              <w:left w:val="nil"/>
              <w:bottom w:val="single" w:sz="4" w:space="0" w:color="auto"/>
              <w:right w:val="single" w:sz="4" w:space="0" w:color="auto"/>
            </w:tcBorders>
            <w:noWrap/>
            <w:vAlign w:val="bottom"/>
            <w:hideMark/>
          </w:tcPr>
          <w:p w14:paraId="23784021" w14:textId="77777777" w:rsidR="00D625A7" w:rsidRDefault="00D625A7">
            <w:pPr>
              <w:pStyle w:val="TAH"/>
              <w:rPr>
                <w:lang w:eastAsia="en-GB"/>
              </w:rPr>
            </w:pPr>
            <w:r>
              <w:rPr>
                <w:lang w:eastAsia="en-GB"/>
              </w:rPr>
              <w:t> </w:t>
            </w:r>
          </w:p>
        </w:tc>
        <w:tc>
          <w:tcPr>
            <w:tcW w:w="925" w:type="dxa"/>
            <w:tcBorders>
              <w:top w:val="nil"/>
              <w:left w:val="nil"/>
              <w:bottom w:val="single" w:sz="4" w:space="0" w:color="auto"/>
              <w:right w:val="single" w:sz="4" w:space="0" w:color="auto"/>
            </w:tcBorders>
            <w:noWrap/>
            <w:vAlign w:val="bottom"/>
            <w:hideMark/>
          </w:tcPr>
          <w:p w14:paraId="57410203" w14:textId="77777777" w:rsidR="00D625A7" w:rsidRDefault="00D625A7">
            <w:pPr>
              <w:pStyle w:val="TAH"/>
              <w:rPr>
                <w:lang w:eastAsia="en-GB"/>
              </w:rPr>
            </w:pPr>
            <w:r>
              <w:rPr>
                <w:lang w:eastAsia="en-GB"/>
              </w:rPr>
              <w:t>Bits</w:t>
            </w:r>
          </w:p>
        </w:tc>
        <w:tc>
          <w:tcPr>
            <w:tcW w:w="1127" w:type="dxa"/>
            <w:tcBorders>
              <w:top w:val="nil"/>
              <w:left w:val="nil"/>
              <w:bottom w:val="single" w:sz="4" w:space="0" w:color="auto"/>
              <w:right w:val="single" w:sz="4" w:space="0" w:color="auto"/>
            </w:tcBorders>
            <w:noWrap/>
            <w:vAlign w:val="bottom"/>
            <w:hideMark/>
          </w:tcPr>
          <w:p w14:paraId="73F706A0" w14:textId="77777777" w:rsidR="00D625A7" w:rsidRDefault="00D625A7">
            <w:pPr>
              <w:pStyle w:val="TAH"/>
              <w:rPr>
                <w:lang w:eastAsia="en-GB"/>
              </w:rPr>
            </w:pPr>
            <w:r>
              <w:rPr>
                <w:lang w:eastAsia="en-GB"/>
              </w:rPr>
              <w:t> </w:t>
            </w:r>
          </w:p>
        </w:tc>
      </w:tr>
      <w:tr w:rsidR="00D625A7" w14:paraId="2A1CBA1F"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5B5F0C54"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6868CD2D" w14:textId="77777777" w:rsidR="00D625A7" w:rsidRDefault="00D625A7">
            <w:pPr>
              <w:pStyle w:val="TAC"/>
              <w:rPr>
                <w:lang w:eastAsia="en-GB"/>
              </w:rPr>
            </w:pPr>
            <w:r>
              <w:rPr>
                <w:lang w:eastAsia="en-GB"/>
              </w:rPr>
              <w:t>1</w:t>
            </w:r>
          </w:p>
        </w:tc>
        <w:tc>
          <w:tcPr>
            <w:tcW w:w="967" w:type="dxa"/>
            <w:tcBorders>
              <w:top w:val="nil"/>
              <w:left w:val="nil"/>
              <w:bottom w:val="single" w:sz="4" w:space="0" w:color="auto"/>
              <w:right w:val="single" w:sz="4" w:space="0" w:color="auto"/>
            </w:tcBorders>
            <w:noWrap/>
            <w:hideMark/>
          </w:tcPr>
          <w:p w14:paraId="17942F50"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2AE7BC1F" w14:textId="77777777" w:rsidR="00D625A7" w:rsidRDefault="00D625A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1728C39C" w14:textId="77777777" w:rsidR="00D625A7" w:rsidRDefault="00D625A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11E5030E" w14:textId="77777777" w:rsidR="00D625A7" w:rsidRDefault="00D625A7">
            <w:pPr>
              <w:pStyle w:val="TAC"/>
              <w:rPr>
                <w:lang w:eastAsia="en-GB"/>
              </w:rPr>
            </w:pPr>
            <w:r>
              <w:rPr>
                <w:lang w:eastAsia="en-GB"/>
              </w:rPr>
              <w:t>176</w:t>
            </w:r>
          </w:p>
        </w:tc>
        <w:tc>
          <w:tcPr>
            <w:tcW w:w="1057" w:type="dxa"/>
            <w:tcBorders>
              <w:top w:val="nil"/>
              <w:left w:val="nil"/>
              <w:bottom w:val="single" w:sz="4" w:space="0" w:color="auto"/>
              <w:right w:val="single" w:sz="4" w:space="0" w:color="auto"/>
            </w:tcBorders>
            <w:noWrap/>
            <w:hideMark/>
          </w:tcPr>
          <w:p w14:paraId="19B2D939"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7D442ED4"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3BC57407"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2100F182" w14:textId="77777777" w:rsidR="00D625A7" w:rsidRDefault="00D625A7">
            <w:pPr>
              <w:pStyle w:val="TAC"/>
              <w:rPr>
                <w:lang w:eastAsia="en-GB"/>
              </w:rPr>
            </w:pPr>
            <w:r>
              <w:rPr>
                <w:lang w:eastAsia="en-GB"/>
              </w:rPr>
              <w:t>528</w:t>
            </w:r>
          </w:p>
        </w:tc>
        <w:tc>
          <w:tcPr>
            <w:tcW w:w="1127" w:type="dxa"/>
            <w:tcBorders>
              <w:top w:val="nil"/>
              <w:left w:val="nil"/>
              <w:bottom w:val="single" w:sz="4" w:space="0" w:color="auto"/>
              <w:right w:val="single" w:sz="4" w:space="0" w:color="auto"/>
            </w:tcBorders>
            <w:noWrap/>
            <w:hideMark/>
          </w:tcPr>
          <w:p w14:paraId="3C3DCE36" w14:textId="77777777" w:rsidR="00D625A7" w:rsidRDefault="00D625A7">
            <w:pPr>
              <w:pStyle w:val="TAC"/>
              <w:rPr>
                <w:lang w:eastAsia="en-GB"/>
              </w:rPr>
            </w:pPr>
            <w:r>
              <w:rPr>
                <w:lang w:eastAsia="en-GB"/>
              </w:rPr>
              <w:t>132</w:t>
            </w:r>
          </w:p>
        </w:tc>
      </w:tr>
      <w:tr w:rsidR="00D625A7" w14:paraId="6ECFA511"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2B1CFC33"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1203E834" w14:textId="77777777" w:rsidR="00D625A7" w:rsidRDefault="00D625A7">
            <w:pPr>
              <w:pStyle w:val="TAC"/>
              <w:rPr>
                <w:lang w:eastAsia="en-GB"/>
              </w:rPr>
            </w:pPr>
            <w:r>
              <w:rPr>
                <w:lang w:eastAsia="en-GB"/>
              </w:rPr>
              <w:t>16</w:t>
            </w:r>
          </w:p>
        </w:tc>
        <w:tc>
          <w:tcPr>
            <w:tcW w:w="967" w:type="dxa"/>
            <w:tcBorders>
              <w:top w:val="nil"/>
              <w:left w:val="nil"/>
              <w:bottom w:val="single" w:sz="4" w:space="0" w:color="auto"/>
              <w:right w:val="single" w:sz="4" w:space="0" w:color="auto"/>
            </w:tcBorders>
            <w:noWrap/>
            <w:hideMark/>
          </w:tcPr>
          <w:p w14:paraId="3AEFC4CB"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1B5D788A" w14:textId="77777777" w:rsidR="00D625A7" w:rsidRDefault="00D625A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6BE602F9" w14:textId="77777777" w:rsidR="00D625A7" w:rsidRDefault="00D625A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720CF72D" w14:textId="77777777" w:rsidR="00D625A7" w:rsidRDefault="00D625A7">
            <w:pPr>
              <w:pStyle w:val="TAC"/>
              <w:rPr>
                <w:lang w:eastAsia="en-GB"/>
              </w:rPr>
            </w:pPr>
            <w:r>
              <w:rPr>
                <w:lang w:eastAsia="en-GB"/>
              </w:rPr>
              <w:t>2792</w:t>
            </w:r>
          </w:p>
        </w:tc>
        <w:tc>
          <w:tcPr>
            <w:tcW w:w="1057" w:type="dxa"/>
            <w:tcBorders>
              <w:top w:val="nil"/>
              <w:left w:val="nil"/>
              <w:bottom w:val="single" w:sz="4" w:space="0" w:color="auto"/>
              <w:right w:val="single" w:sz="4" w:space="0" w:color="auto"/>
            </w:tcBorders>
            <w:noWrap/>
            <w:hideMark/>
          </w:tcPr>
          <w:p w14:paraId="767368C3"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448704F0"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0AD54E06"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341EDFB2" w14:textId="77777777" w:rsidR="00D625A7" w:rsidRDefault="00D625A7">
            <w:pPr>
              <w:pStyle w:val="TAC"/>
              <w:rPr>
                <w:lang w:eastAsia="en-GB"/>
              </w:rPr>
            </w:pPr>
            <w:r>
              <w:rPr>
                <w:lang w:eastAsia="en-GB"/>
              </w:rPr>
              <w:t>8448</w:t>
            </w:r>
          </w:p>
        </w:tc>
        <w:tc>
          <w:tcPr>
            <w:tcW w:w="1127" w:type="dxa"/>
            <w:tcBorders>
              <w:top w:val="nil"/>
              <w:left w:val="nil"/>
              <w:bottom w:val="single" w:sz="4" w:space="0" w:color="auto"/>
              <w:right w:val="single" w:sz="4" w:space="0" w:color="auto"/>
            </w:tcBorders>
            <w:noWrap/>
            <w:hideMark/>
          </w:tcPr>
          <w:p w14:paraId="1F788D40" w14:textId="77777777" w:rsidR="00D625A7" w:rsidRDefault="00D625A7">
            <w:pPr>
              <w:pStyle w:val="TAC"/>
              <w:rPr>
                <w:lang w:eastAsia="en-GB"/>
              </w:rPr>
            </w:pPr>
            <w:r>
              <w:rPr>
                <w:lang w:eastAsia="en-GB"/>
              </w:rPr>
              <w:t>2112</w:t>
            </w:r>
          </w:p>
        </w:tc>
      </w:tr>
      <w:tr w:rsidR="00D625A7" w14:paraId="68D96F19"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2EFC6EB2"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252F5D56" w14:textId="77777777" w:rsidR="00D625A7" w:rsidRDefault="00D625A7">
            <w:pPr>
              <w:pStyle w:val="TAC"/>
              <w:rPr>
                <w:lang w:eastAsia="en-GB"/>
              </w:rPr>
            </w:pPr>
            <w:r>
              <w:rPr>
                <w:lang w:eastAsia="en-GB"/>
              </w:rPr>
              <w:t>32</w:t>
            </w:r>
          </w:p>
        </w:tc>
        <w:tc>
          <w:tcPr>
            <w:tcW w:w="967" w:type="dxa"/>
            <w:tcBorders>
              <w:top w:val="nil"/>
              <w:left w:val="nil"/>
              <w:bottom w:val="single" w:sz="4" w:space="0" w:color="auto"/>
              <w:right w:val="single" w:sz="4" w:space="0" w:color="auto"/>
            </w:tcBorders>
            <w:noWrap/>
            <w:hideMark/>
          </w:tcPr>
          <w:p w14:paraId="251C6856"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4DDB78A5" w14:textId="77777777" w:rsidR="00D625A7" w:rsidRDefault="00D625A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77B01DC4" w14:textId="77777777" w:rsidR="00D625A7" w:rsidRDefault="00D625A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3A72E183" w14:textId="77777777" w:rsidR="00D625A7" w:rsidRDefault="00D625A7">
            <w:pPr>
              <w:pStyle w:val="TAC"/>
              <w:rPr>
                <w:lang w:eastAsia="en-GB"/>
              </w:rPr>
            </w:pPr>
            <w:r>
              <w:rPr>
                <w:lang w:eastAsia="en-GB"/>
              </w:rPr>
              <w:t>5632</w:t>
            </w:r>
          </w:p>
        </w:tc>
        <w:tc>
          <w:tcPr>
            <w:tcW w:w="1057" w:type="dxa"/>
            <w:tcBorders>
              <w:top w:val="nil"/>
              <w:left w:val="nil"/>
              <w:bottom w:val="single" w:sz="4" w:space="0" w:color="auto"/>
              <w:right w:val="single" w:sz="4" w:space="0" w:color="auto"/>
            </w:tcBorders>
            <w:noWrap/>
            <w:hideMark/>
          </w:tcPr>
          <w:p w14:paraId="64423B6D"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5BEEA075"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6C8E9CDD"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3624CDDC" w14:textId="77777777" w:rsidR="00D625A7" w:rsidRDefault="00D625A7">
            <w:pPr>
              <w:pStyle w:val="TAC"/>
              <w:rPr>
                <w:lang w:eastAsia="en-GB"/>
              </w:rPr>
            </w:pPr>
            <w:r>
              <w:rPr>
                <w:lang w:eastAsia="en-GB"/>
              </w:rPr>
              <w:t>16896</w:t>
            </w:r>
          </w:p>
        </w:tc>
        <w:tc>
          <w:tcPr>
            <w:tcW w:w="1127" w:type="dxa"/>
            <w:tcBorders>
              <w:top w:val="nil"/>
              <w:left w:val="nil"/>
              <w:bottom w:val="single" w:sz="4" w:space="0" w:color="auto"/>
              <w:right w:val="single" w:sz="4" w:space="0" w:color="auto"/>
            </w:tcBorders>
            <w:noWrap/>
            <w:hideMark/>
          </w:tcPr>
          <w:p w14:paraId="3CFA4943" w14:textId="77777777" w:rsidR="00D625A7" w:rsidRDefault="00D625A7">
            <w:pPr>
              <w:pStyle w:val="TAC"/>
              <w:rPr>
                <w:lang w:eastAsia="en-GB"/>
              </w:rPr>
            </w:pPr>
            <w:r>
              <w:rPr>
                <w:lang w:eastAsia="en-GB"/>
              </w:rPr>
              <w:t>4224</w:t>
            </w:r>
          </w:p>
        </w:tc>
      </w:tr>
      <w:tr w:rsidR="00D625A7" w14:paraId="67D7D68F"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7887F12A"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123BC55B" w14:textId="77777777" w:rsidR="00D625A7" w:rsidRDefault="00D625A7">
            <w:pPr>
              <w:pStyle w:val="TAC"/>
              <w:rPr>
                <w:lang w:eastAsia="en-GB"/>
              </w:rPr>
            </w:pPr>
            <w:r>
              <w:rPr>
                <w:lang w:eastAsia="en-GB"/>
              </w:rPr>
              <w:t>33</w:t>
            </w:r>
          </w:p>
        </w:tc>
        <w:tc>
          <w:tcPr>
            <w:tcW w:w="967" w:type="dxa"/>
            <w:tcBorders>
              <w:top w:val="nil"/>
              <w:left w:val="nil"/>
              <w:bottom w:val="single" w:sz="4" w:space="0" w:color="auto"/>
              <w:right w:val="single" w:sz="4" w:space="0" w:color="auto"/>
            </w:tcBorders>
            <w:noWrap/>
            <w:hideMark/>
          </w:tcPr>
          <w:p w14:paraId="1A0EF985"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4B872567" w14:textId="77777777" w:rsidR="00D625A7" w:rsidRDefault="00D625A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1AB2C234" w14:textId="77777777" w:rsidR="00D625A7" w:rsidRDefault="00D625A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56D0F9F0" w14:textId="77777777" w:rsidR="00D625A7" w:rsidRDefault="00D625A7">
            <w:pPr>
              <w:pStyle w:val="TAC"/>
              <w:rPr>
                <w:lang w:eastAsia="en-GB"/>
              </w:rPr>
            </w:pPr>
            <w:r>
              <w:rPr>
                <w:lang w:eastAsia="en-GB"/>
              </w:rPr>
              <w:t>5760</w:t>
            </w:r>
          </w:p>
        </w:tc>
        <w:tc>
          <w:tcPr>
            <w:tcW w:w="1057" w:type="dxa"/>
            <w:tcBorders>
              <w:top w:val="nil"/>
              <w:left w:val="nil"/>
              <w:bottom w:val="single" w:sz="4" w:space="0" w:color="auto"/>
              <w:right w:val="single" w:sz="4" w:space="0" w:color="auto"/>
            </w:tcBorders>
            <w:noWrap/>
            <w:hideMark/>
          </w:tcPr>
          <w:p w14:paraId="2A115D1B"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772DA461"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2D0819B2"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2ACE9044" w14:textId="77777777" w:rsidR="00D625A7" w:rsidRDefault="00D625A7">
            <w:pPr>
              <w:pStyle w:val="TAC"/>
              <w:rPr>
                <w:lang w:eastAsia="en-GB"/>
              </w:rPr>
            </w:pPr>
            <w:r>
              <w:rPr>
                <w:lang w:eastAsia="en-GB"/>
              </w:rPr>
              <w:t>17424</w:t>
            </w:r>
          </w:p>
        </w:tc>
        <w:tc>
          <w:tcPr>
            <w:tcW w:w="1127" w:type="dxa"/>
            <w:tcBorders>
              <w:top w:val="nil"/>
              <w:left w:val="nil"/>
              <w:bottom w:val="single" w:sz="4" w:space="0" w:color="auto"/>
              <w:right w:val="single" w:sz="4" w:space="0" w:color="auto"/>
            </w:tcBorders>
            <w:noWrap/>
            <w:hideMark/>
          </w:tcPr>
          <w:p w14:paraId="518148EF" w14:textId="77777777" w:rsidR="00D625A7" w:rsidRDefault="00D625A7">
            <w:pPr>
              <w:pStyle w:val="TAC"/>
              <w:rPr>
                <w:lang w:eastAsia="en-GB"/>
              </w:rPr>
            </w:pPr>
            <w:r>
              <w:rPr>
                <w:lang w:eastAsia="en-GB"/>
              </w:rPr>
              <w:t>4356</w:t>
            </w:r>
          </w:p>
        </w:tc>
      </w:tr>
      <w:tr w:rsidR="00D625A7" w14:paraId="3B6A944D"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5E4F0EB4"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19F3F8AB" w14:textId="77777777" w:rsidR="00D625A7" w:rsidRDefault="00D625A7">
            <w:pPr>
              <w:pStyle w:val="TAC"/>
              <w:rPr>
                <w:lang w:eastAsia="en-GB"/>
              </w:rPr>
            </w:pPr>
            <w:r>
              <w:rPr>
                <w:lang w:eastAsia="en-GB"/>
              </w:rPr>
              <w:t>66</w:t>
            </w:r>
          </w:p>
        </w:tc>
        <w:tc>
          <w:tcPr>
            <w:tcW w:w="967" w:type="dxa"/>
            <w:tcBorders>
              <w:top w:val="nil"/>
              <w:left w:val="nil"/>
              <w:bottom w:val="single" w:sz="4" w:space="0" w:color="auto"/>
              <w:right w:val="single" w:sz="4" w:space="0" w:color="auto"/>
            </w:tcBorders>
            <w:noWrap/>
            <w:hideMark/>
          </w:tcPr>
          <w:p w14:paraId="3F977377"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303570AD" w14:textId="77777777" w:rsidR="00D625A7" w:rsidRDefault="00D625A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0D306B87" w14:textId="77777777" w:rsidR="00D625A7" w:rsidRDefault="00D625A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1599C2E2" w14:textId="77777777" w:rsidR="00D625A7" w:rsidRDefault="00D625A7">
            <w:pPr>
              <w:pStyle w:val="TAC"/>
              <w:rPr>
                <w:lang w:eastAsia="en-GB"/>
              </w:rPr>
            </w:pPr>
            <w:r>
              <w:rPr>
                <w:lang w:eastAsia="en-GB"/>
              </w:rPr>
              <w:t>11528</w:t>
            </w:r>
          </w:p>
        </w:tc>
        <w:tc>
          <w:tcPr>
            <w:tcW w:w="1057" w:type="dxa"/>
            <w:tcBorders>
              <w:top w:val="nil"/>
              <w:left w:val="nil"/>
              <w:bottom w:val="single" w:sz="4" w:space="0" w:color="auto"/>
              <w:right w:val="single" w:sz="4" w:space="0" w:color="auto"/>
            </w:tcBorders>
            <w:noWrap/>
            <w:hideMark/>
          </w:tcPr>
          <w:p w14:paraId="46D60B5A"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1C7E5ED4"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3708AA68" w14:textId="77777777" w:rsidR="00D625A7" w:rsidRDefault="00D625A7">
            <w:pPr>
              <w:pStyle w:val="TAC"/>
              <w:rPr>
                <w:lang w:eastAsia="en-GB"/>
              </w:rPr>
            </w:pPr>
            <w:r>
              <w:rPr>
                <w:lang w:eastAsia="en-GB"/>
              </w:rPr>
              <w:t>2</w:t>
            </w:r>
          </w:p>
        </w:tc>
        <w:tc>
          <w:tcPr>
            <w:tcW w:w="925" w:type="dxa"/>
            <w:tcBorders>
              <w:top w:val="nil"/>
              <w:left w:val="nil"/>
              <w:bottom w:val="single" w:sz="4" w:space="0" w:color="auto"/>
              <w:right w:val="single" w:sz="4" w:space="0" w:color="auto"/>
            </w:tcBorders>
            <w:noWrap/>
            <w:hideMark/>
          </w:tcPr>
          <w:p w14:paraId="627E24E1" w14:textId="77777777" w:rsidR="00D625A7" w:rsidRDefault="00D625A7">
            <w:pPr>
              <w:pStyle w:val="TAC"/>
              <w:rPr>
                <w:lang w:eastAsia="en-GB"/>
              </w:rPr>
            </w:pPr>
            <w:r>
              <w:rPr>
                <w:lang w:eastAsia="en-GB"/>
              </w:rPr>
              <w:t>34848</w:t>
            </w:r>
          </w:p>
        </w:tc>
        <w:tc>
          <w:tcPr>
            <w:tcW w:w="1127" w:type="dxa"/>
            <w:tcBorders>
              <w:top w:val="nil"/>
              <w:left w:val="nil"/>
              <w:bottom w:val="single" w:sz="4" w:space="0" w:color="auto"/>
              <w:right w:val="single" w:sz="4" w:space="0" w:color="auto"/>
            </w:tcBorders>
            <w:noWrap/>
            <w:hideMark/>
          </w:tcPr>
          <w:p w14:paraId="1C59C86C" w14:textId="77777777" w:rsidR="00D625A7" w:rsidRDefault="00D625A7">
            <w:pPr>
              <w:pStyle w:val="TAC"/>
              <w:rPr>
                <w:lang w:eastAsia="en-GB"/>
              </w:rPr>
            </w:pPr>
            <w:r>
              <w:rPr>
                <w:lang w:eastAsia="en-GB"/>
              </w:rPr>
              <w:t>8712</w:t>
            </w:r>
          </w:p>
        </w:tc>
      </w:tr>
      <w:tr w:rsidR="00D625A7" w14:paraId="6FFA38BE"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02C8293D"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53E2C5C7" w14:textId="77777777" w:rsidR="00D625A7" w:rsidRDefault="00D625A7">
            <w:pPr>
              <w:pStyle w:val="TAC"/>
              <w:rPr>
                <w:lang w:eastAsia="en-GB"/>
              </w:rPr>
            </w:pPr>
            <w:r>
              <w:rPr>
                <w:lang w:eastAsia="en-GB"/>
              </w:rPr>
              <w:t>132</w:t>
            </w:r>
          </w:p>
        </w:tc>
        <w:tc>
          <w:tcPr>
            <w:tcW w:w="967" w:type="dxa"/>
            <w:tcBorders>
              <w:top w:val="nil"/>
              <w:left w:val="nil"/>
              <w:bottom w:val="single" w:sz="4" w:space="0" w:color="auto"/>
              <w:right w:val="single" w:sz="4" w:space="0" w:color="auto"/>
            </w:tcBorders>
            <w:noWrap/>
            <w:hideMark/>
          </w:tcPr>
          <w:p w14:paraId="3DCA3B1D"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124A8D85" w14:textId="77777777" w:rsidR="00D625A7" w:rsidRDefault="00D625A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5123F3D1" w14:textId="77777777" w:rsidR="00D625A7" w:rsidRDefault="00D625A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6B4D8439" w14:textId="77777777" w:rsidR="00D625A7" w:rsidRDefault="00D625A7">
            <w:pPr>
              <w:pStyle w:val="TAC"/>
              <w:rPr>
                <w:lang w:eastAsia="en-GB"/>
              </w:rPr>
            </w:pPr>
            <w:r>
              <w:rPr>
                <w:lang w:eastAsia="en-GB"/>
              </w:rPr>
              <w:t>23040</w:t>
            </w:r>
          </w:p>
        </w:tc>
        <w:tc>
          <w:tcPr>
            <w:tcW w:w="1057" w:type="dxa"/>
            <w:tcBorders>
              <w:top w:val="nil"/>
              <w:left w:val="nil"/>
              <w:bottom w:val="single" w:sz="4" w:space="0" w:color="auto"/>
              <w:right w:val="single" w:sz="4" w:space="0" w:color="auto"/>
            </w:tcBorders>
            <w:noWrap/>
            <w:hideMark/>
          </w:tcPr>
          <w:p w14:paraId="17D65CBF"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15B0BD5E"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385D788B" w14:textId="77777777" w:rsidR="00D625A7" w:rsidRDefault="00D625A7">
            <w:pPr>
              <w:pStyle w:val="TAC"/>
              <w:rPr>
                <w:lang w:eastAsia="en-GB"/>
              </w:rPr>
            </w:pPr>
            <w:r>
              <w:rPr>
                <w:lang w:eastAsia="en-GB"/>
              </w:rPr>
              <w:t>3</w:t>
            </w:r>
          </w:p>
        </w:tc>
        <w:tc>
          <w:tcPr>
            <w:tcW w:w="925" w:type="dxa"/>
            <w:tcBorders>
              <w:top w:val="nil"/>
              <w:left w:val="nil"/>
              <w:bottom w:val="single" w:sz="4" w:space="0" w:color="auto"/>
              <w:right w:val="single" w:sz="4" w:space="0" w:color="auto"/>
            </w:tcBorders>
            <w:noWrap/>
            <w:hideMark/>
          </w:tcPr>
          <w:p w14:paraId="74E64B94" w14:textId="77777777" w:rsidR="00D625A7" w:rsidRDefault="00D625A7">
            <w:pPr>
              <w:pStyle w:val="TAC"/>
              <w:rPr>
                <w:lang w:eastAsia="en-GB"/>
              </w:rPr>
            </w:pPr>
            <w:r>
              <w:rPr>
                <w:lang w:eastAsia="en-GB"/>
              </w:rPr>
              <w:t>69696</w:t>
            </w:r>
          </w:p>
        </w:tc>
        <w:tc>
          <w:tcPr>
            <w:tcW w:w="1127" w:type="dxa"/>
            <w:tcBorders>
              <w:top w:val="nil"/>
              <w:left w:val="nil"/>
              <w:bottom w:val="single" w:sz="4" w:space="0" w:color="auto"/>
              <w:right w:val="single" w:sz="4" w:space="0" w:color="auto"/>
            </w:tcBorders>
            <w:noWrap/>
            <w:hideMark/>
          </w:tcPr>
          <w:p w14:paraId="41EE59DD" w14:textId="77777777" w:rsidR="00D625A7" w:rsidRDefault="00D625A7">
            <w:pPr>
              <w:pStyle w:val="TAC"/>
              <w:rPr>
                <w:lang w:eastAsia="en-GB"/>
              </w:rPr>
            </w:pPr>
            <w:r>
              <w:rPr>
                <w:lang w:eastAsia="en-GB"/>
              </w:rPr>
              <w:t>17424</w:t>
            </w:r>
          </w:p>
        </w:tc>
      </w:tr>
      <w:tr w:rsidR="00D625A7" w14:paraId="78014BA5" w14:textId="77777777" w:rsidTr="00D625A7">
        <w:tc>
          <w:tcPr>
            <w:tcW w:w="1097" w:type="dxa"/>
            <w:tcBorders>
              <w:top w:val="nil"/>
              <w:left w:val="single" w:sz="4" w:space="0" w:color="auto"/>
              <w:bottom w:val="single" w:sz="4" w:space="0" w:color="auto"/>
              <w:right w:val="single" w:sz="4" w:space="0" w:color="auto"/>
            </w:tcBorders>
            <w:noWrap/>
            <w:vAlign w:val="bottom"/>
          </w:tcPr>
          <w:p w14:paraId="6D5FB979" w14:textId="77777777" w:rsidR="00D625A7" w:rsidRDefault="00D625A7">
            <w:pPr>
              <w:pStyle w:val="TAC"/>
              <w:rPr>
                <w:lang w:eastAsia="en-GB"/>
              </w:rPr>
            </w:pPr>
          </w:p>
        </w:tc>
        <w:tc>
          <w:tcPr>
            <w:tcW w:w="1027" w:type="dxa"/>
            <w:tcBorders>
              <w:top w:val="nil"/>
              <w:left w:val="nil"/>
              <w:bottom w:val="single" w:sz="4" w:space="0" w:color="auto"/>
              <w:right w:val="single" w:sz="4" w:space="0" w:color="auto"/>
            </w:tcBorders>
            <w:noWrap/>
            <w:hideMark/>
          </w:tcPr>
          <w:p w14:paraId="0C5B38E4" w14:textId="77777777" w:rsidR="00D625A7" w:rsidRDefault="00D625A7">
            <w:pPr>
              <w:pStyle w:val="TAC"/>
              <w:rPr>
                <w:lang w:eastAsia="en-GB"/>
              </w:rPr>
            </w:pPr>
            <w:r>
              <w:rPr>
                <w:lang w:eastAsia="en-GB"/>
              </w:rPr>
              <w:t>264</w:t>
            </w:r>
          </w:p>
        </w:tc>
        <w:tc>
          <w:tcPr>
            <w:tcW w:w="967" w:type="dxa"/>
            <w:tcBorders>
              <w:top w:val="nil"/>
              <w:left w:val="nil"/>
              <w:bottom w:val="single" w:sz="4" w:space="0" w:color="auto"/>
              <w:right w:val="single" w:sz="4" w:space="0" w:color="auto"/>
            </w:tcBorders>
            <w:noWrap/>
            <w:hideMark/>
          </w:tcPr>
          <w:p w14:paraId="22A245E4"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4660051C" w14:textId="77777777" w:rsidR="00D625A7" w:rsidRDefault="00D625A7">
            <w:pPr>
              <w:pStyle w:val="TAC"/>
              <w:rPr>
                <w:lang w:eastAsia="en-GB"/>
              </w:rPr>
            </w:pPr>
            <w:r>
              <w:rPr>
                <w:lang w:eastAsia="en-GB"/>
              </w:rPr>
              <w:t>16QAM</w:t>
            </w:r>
          </w:p>
        </w:tc>
        <w:tc>
          <w:tcPr>
            <w:tcW w:w="890" w:type="dxa"/>
            <w:tcBorders>
              <w:top w:val="nil"/>
              <w:left w:val="nil"/>
              <w:bottom w:val="single" w:sz="4" w:space="0" w:color="auto"/>
              <w:right w:val="single" w:sz="4" w:space="0" w:color="auto"/>
            </w:tcBorders>
            <w:noWrap/>
            <w:hideMark/>
          </w:tcPr>
          <w:p w14:paraId="6CB0CF5F" w14:textId="77777777" w:rsidR="00D625A7" w:rsidRDefault="00D625A7">
            <w:pPr>
              <w:pStyle w:val="TAC"/>
              <w:rPr>
                <w:lang w:eastAsia="en-GB"/>
              </w:rPr>
            </w:pPr>
            <w:r>
              <w:rPr>
                <w:lang w:eastAsia="en-GB"/>
              </w:rPr>
              <w:t>10</w:t>
            </w:r>
          </w:p>
        </w:tc>
        <w:tc>
          <w:tcPr>
            <w:tcW w:w="926" w:type="dxa"/>
            <w:tcBorders>
              <w:top w:val="nil"/>
              <w:left w:val="nil"/>
              <w:bottom w:val="single" w:sz="4" w:space="0" w:color="auto"/>
              <w:right w:val="single" w:sz="4" w:space="0" w:color="auto"/>
            </w:tcBorders>
            <w:noWrap/>
            <w:hideMark/>
          </w:tcPr>
          <w:p w14:paraId="5610654C" w14:textId="77777777" w:rsidR="00D625A7" w:rsidRDefault="00D625A7">
            <w:pPr>
              <w:pStyle w:val="TAC"/>
              <w:rPr>
                <w:lang w:eastAsia="en-GB"/>
              </w:rPr>
            </w:pPr>
            <w:r>
              <w:rPr>
                <w:lang w:eastAsia="en-GB"/>
              </w:rPr>
              <w:t>46104</w:t>
            </w:r>
          </w:p>
        </w:tc>
        <w:tc>
          <w:tcPr>
            <w:tcW w:w="1057" w:type="dxa"/>
            <w:tcBorders>
              <w:top w:val="nil"/>
              <w:left w:val="nil"/>
              <w:bottom w:val="single" w:sz="4" w:space="0" w:color="auto"/>
              <w:right w:val="single" w:sz="4" w:space="0" w:color="auto"/>
            </w:tcBorders>
            <w:noWrap/>
            <w:hideMark/>
          </w:tcPr>
          <w:p w14:paraId="4E0B0321"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1783DFC2"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392BD5FE" w14:textId="77777777" w:rsidR="00D625A7" w:rsidRDefault="00D625A7">
            <w:pPr>
              <w:pStyle w:val="TAC"/>
              <w:rPr>
                <w:lang w:eastAsia="en-GB"/>
              </w:rPr>
            </w:pPr>
            <w:r>
              <w:rPr>
                <w:lang w:eastAsia="en-GB"/>
              </w:rPr>
              <w:t>6</w:t>
            </w:r>
          </w:p>
        </w:tc>
        <w:tc>
          <w:tcPr>
            <w:tcW w:w="925" w:type="dxa"/>
            <w:tcBorders>
              <w:top w:val="nil"/>
              <w:left w:val="nil"/>
              <w:bottom w:val="single" w:sz="4" w:space="0" w:color="auto"/>
              <w:right w:val="single" w:sz="4" w:space="0" w:color="auto"/>
            </w:tcBorders>
            <w:noWrap/>
            <w:hideMark/>
          </w:tcPr>
          <w:p w14:paraId="61BD33CF" w14:textId="77777777" w:rsidR="00D625A7" w:rsidRDefault="00D625A7">
            <w:pPr>
              <w:pStyle w:val="TAC"/>
              <w:rPr>
                <w:lang w:eastAsia="en-GB"/>
              </w:rPr>
            </w:pPr>
            <w:r>
              <w:rPr>
                <w:lang w:eastAsia="en-GB"/>
              </w:rPr>
              <w:t>139392</w:t>
            </w:r>
          </w:p>
        </w:tc>
        <w:tc>
          <w:tcPr>
            <w:tcW w:w="1127" w:type="dxa"/>
            <w:tcBorders>
              <w:top w:val="nil"/>
              <w:left w:val="nil"/>
              <w:bottom w:val="single" w:sz="4" w:space="0" w:color="auto"/>
              <w:right w:val="single" w:sz="4" w:space="0" w:color="auto"/>
            </w:tcBorders>
            <w:noWrap/>
            <w:hideMark/>
          </w:tcPr>
          <w:p w14:paraId="3279716E" w14:textId="77777777" w:rsidR="00D625A7" w:rsidRDefault="00D625A7">
            <w:pPr>
              <w:pStyle w:val="TAC"/>
              <w:rPr>
                <w:lang w:eastAsia="en-GB"/>
              </w:rPr>
            </w:pPr>
            <w:r>
              <w:rPr>
                <w:lang w:eastAsia="en-GB"/>
              </w:rPr>
              <w:t>34848</w:t>
            </w:r>
          </w:p>
        </w:tc>
      </w:tr>
      <w:tr w:rsidR="00D625A7" w14:paraId="2B5225E9" w14:textId="77777777" w:rsidTr="00D625A7">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64BFEC1B" w14:textId="77777777" w:rsidR="00D625A7" w:rsidRDefault="00D625A7">
            <w:pPr>
              <w:pStyle w:val="TAN"/>
              <w:rPr>
                <w:lang w:val="en-US" w:eastAsia="en-GB"/>
              </w:rPr>
            </w:pPr>
            <w:r>
              <w:rPr>
                <w:lang w:val="en-US" w:eastAsia="en-GB"/>
              </w:rPr>
              <w:t>NOTE 1:</w:t>
            </w:r>
            <w:r>
              <w:rPr>
                <w:lang w:eastAsia="en-GB"/>
              </w:rPr>
              <w:tab/>
            </w:r>
            <w:r>
              <w:rPr>
                <w:lang w:val="en-US" w:eastAsia="en-GB"/>
              </w:rPr>
              <w:t>PUSCH mapping Type-A and single-symbol DM-RS configuration Type-1 with 2 additional DM-RS symbols, such that the DM-RS positions are set to symbols 2, 7, 11. DMRS is [TDM</w:t>
            </w:r>
            <w:r>
              <w:rPr>
                <w:lang w:eastAsia="en-GB"/>
              </w:rPr>
              <w:t>'</w:t>
            </w:r>
            <w:r>
              <w:rPr>
                <w:lang w:val="en-US" w:eastAsia="en-GB"/>
              </w:rPr>
              <w:t>ed] with PUSCH data.</w:t>
            </w:r>
            <w:r>
              <w:rPr>
                <w:lang w:eastAsia="en-GB"/>
              </w:rPr>
              <w:t xml:space="preserve"> DM-RS symbols are not counted.</w:t>
            </w:r>
          </w:p>
          <w:p w14:paraId="31D1A8B1" w14:textId="77777777" w:rsidR="00D625A7" w:rsidRDefault="00D625A7">
            <w:pPr>
              <w:pStyle w:val="TAN"/>
              <w:rPr>
                <w:lang w:val="en-US" w:eastAsia="en-GB"/>
              </w:rPr>
            </w:pPr>
            <w:r>
              <w:rPr>
                <w:lang w:val="en-US" w:eastAsia="en-GB"/>
              </w:rPr>
              <w:t>NOTE 2:</w:t>
            </w:r>
            <w:r>
              <w:rPr>
                <w:lang w:eastAsia="en-GB"/>
              </w:rPr>
              <w:tab/>
            </w:r>
            <w:r>
              <w:rPr>
                <w:lang w:val="en-US" w:eastAsia="en-GB"/>
              </w:rPr>
              <w:t>MCS Index is based on MCS table 5.1.3.1-1 defined in 38.214.</w:t>
            </w:r>
          </w:p>
          <w:p w14:paraId="534162D2" w14:textId="77777777" w:rsidR="00D625A7" w:rsidRDefault="00D625A7">
            <w:pPr>
              <w:pStyle w:val="TAN"/>
              <w:rPr>
                <w:lang w:val="en-US" w:eastAsia="en-GB"/>
              </w:rPr>
            </w:pPr>
            <w:r>
              <w:rPr>
                <w:lang w:val="en-US" w:eastAsia="en-GB"/>
              </w:rPr>
              <w:t>NOTE 3:</w:t>
            </w:r>
            <w:r>
              <w:rPr>
                <w:lang w:eastAsia="en-GB"/>
              </w:rPr>
              <w:tab/>
            </w:r>
            <w:r>
              <w:rPr>
                <w:lang w:val="en-US" w:eastAsia="en-GB"/>
              </w:rPr>
              <w:t>If more than one Code Block is present, an additional CRC sequence of L = 24 Bits is attached to each Code Block (otherwise L = 0 Bit)</w:t>
            </w:r>
          </w:p>
          <w:p w14:paraId="0E78E7EF" w14:textId="77777777" w:rsidR="00D625A7" w:rsidRDefault="00D625A7">
            <w:pPr>
              <w:pStyle w:val="TAN"/>
              <w:rPr>
                <w:lang w:val="en-US" w:eastAsia="en-GB"/>
              </w:rPr>
            </w:pPr>
            <w:r>
              <w:rPr>
                <w:lang w:val="en-US" w:eastAsia="en-GB"/>
              </w:rPr>
              <w:t>NOTE 4:</w:t>
            </w:r>
            <w:r>
              <w:rPr>
                <w:lang w:val="en-US" w:eastAsia="en-GB"/>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4F6686E7" w14:textId="77777777" w:rsidR="00D625A7" w:rsidRDefault="00D625A7">
            <w:pPr>
              <w:pStyle w:val="TAN"/>
              <w:rPr>
                <w:lang w:val="en-US" w:eastAsia="en-GB"/>
              </w:rPr>
            </w:pPr>
            <w:r>
              <w:rPr>
                <w:lang w:val="en-US" w:eastAsia="en-GB"/>
              </w:rPr>
              <w:t>NOTE 5:</w:t>
            </w:r>
            <w:r>
              <w:rPr>
                <w:lang w:val="en-US" w:eastAsia="en-GB"/>
              </w:rPr>
              <w:tab/>
              <w:t>The RMCs apply to all channel bandwidth where</w:t>
            </w:r>
            <w:r>
              <w:rPr>
                <w:lang w:eastAsia="en-GB"/>
              </w:rPr>
              <w:t xml:space="preserve"> </w:t>
            </w:r>
            <w:r>
              <w:rPr>
                <w:lang w:val="en-US" w:eastAsia="en-GB"/>
              </w:rPr>
              <w:t>L</w:t>
            </w:r>
            <w:r>
              <w:rPr>
                <w:vertAlign w:val="subscript"/>
                <w:lang w:val="en-US" w:eastAsia="en-GB"/>
              </w:rPr>
              <w:t xml:space="preserve">CRB </w:t>
            </w:r>
            <w:r>
              <w:rPr>
                <w:rFonts w:cs="Arial"/>
                <w:lang w:val="en-US" w:eastAsia="en-GB"/>
              </w:rPr>
              <w:t>≤</w:t>
            </w:r>
            <w:r>
              <w:rPr>
                <w:lang w:val="en-US" w:eastAsia="en-GB"/>
              </w:rPr>
              <w:t xml:space="preserve"> N</w:t>
            </w:r>
            <w:r>
              <w:rPr>
                <w:vertAlign w:val="subscript"/>
                <w:lang w:val="en-US" w:eastAsia="en-GB"/>
              </w:rPr>
              <w:t>RB.</w:t>
            </w:r>
          </w:p>
        </w:tc>
      </w:tr>
    </w:tbl>
    <w:p w14:paraId="098514E5" w14:textId="77777777" w:rsidR="00D625A7" w:rsidRDefault="00D625A7" w:rsidP="00D625A7"/>
    <w:p w14:paraId="517F3FFA" w14:textId="77777777" w:rsidR="00D625A7" w:rsidRDefault="00D625A7" w:rsidP="00D625A7">
      <w:pPr>
        <w:pStyle w:val="TH"/>
      </w:pPr>
      <w:r>
        <w:t>Table A.2.3.6-2: Void</w:t>
      </w:r>
    </w:p>
    <w:p w14:paraId="19C628CC" w14:textId="77777777" w:rsidR="00D625A7" w:rsidRDefault="00D625A7" w:rsidP="00D625A7">
      <w:pPr>
        <w:rPr>
          <w:b/>
        </w:rPr>
      </w:pPr>
    </w:p>
    <w:p w14:paraId="6217DED1" w14:textId="77777777" w:rsidR="00D625A7" w:rsidRDefault="00D625A7" w:rsidP="00D625A7">
      <w:pPr>
        <w:keepNext/>
        <w:keepLines/>
        <w:spacing w:before="120"/>
        <w:ind w:left="1134" w:hanging="1134"/>
        <w:outlineLvl w:val="2"/>
        <w:rPr>
          <w:rFonts w:ascii="Arial" w:hAnsi="Arial"/>
          <w:sz w:val="28"/>
        </w:rPr>
      </w:pPr>
      <w:bookmarkStart w:id="131" w:name="_Toc21340984"/>
      <w:bookmarkStart w:id="132" w:name="_Toc29805432"/>
      <w:bookmarkStart w:id="133" w:name="_Toc36456641"/>
      <w:bookmarkStart w:id="134" w:name="_Toc36469739"/>
      <w:bookmarkStart w:id="135" w:name="_Toc37254156"/>
      <w:bookmarkStart w:id="136" w:name="_Toc37323014"/>
      <w:bookmarkStart w:id="137" w:name="_Toc37324420"/>
      <w:bookmarkStart w:id="138" w:name="_Toc45889944"/>
      <w:bookmarkStart w:id="139" w:name="_Toc52196624"/>
      <w:bookmarkStart w:id="140" w:name="_Toc52197604"/>
      <w:bookmarkStart w:id="141" w:name="_Toc53173327"/>
      <w:bookmarkStart w:id="142" w:name="_Toc53173696"/>
      <w:bookmarkStart w:id="143" w:name="_Toc61118964"/>
      <w:bookmarkStart w:id="144" w:name="_Toc61119346"/>
      <w:bookmarkStart w:id="145" w:name="_Toc61119727"/>
      <w:bookmarkStart w:id="146" w:name="_Toc67923918"/>
      <w:bookmarkStart w:id="147" w:name="_Toc75294730"/>
      <w:bookmarkStart w:id="148" w:name="_Toc76510493"/>
      <w:r>
        <w:rPr>
          <w:rFonts w:ascii="Arial" w:hAnsi="Arial"/>
          <w:sz w:val="28"/>
        </w:rPr>
        <w:t>A.2.3.7</w:t>
      </w:r>
      <w:r>
        <w:rPr>
          <w:rFonts w:ascii="Arial" w:hAnsi="Arial"/>
          <w:sz w:val="28"/>
        </w:rPr>
        <w:tab/>
        <w:t>CP-OFDM 64QAM</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8CBE76B" w14:textId="77777777" w:rsidR="00D625A7" w:rsidRDefault="00D625A7" w:rsidP="00D625A7">
      <w:pPr>
        <w:pStyle w:val="TH"/>
      </w:pPr>
      <w:r>
        <w:t>Table A.2.3.7-1: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D625A7" w14:paraId="6F8EB49F" w14:textId="77777777" w:rsidTr="00D625A7">
        <w:tc>
          <w:tcPr>
            <w:tcW w:w="1097" w:type="dxa"/>
            <w:tcBorders>
              <w:top w:val="single" w:sz="4" w:space="0" w:color="auto"/>
              <w:left w:val="single" w:sz="4" w:space="0" w:color="auto"/>
              <w:bottom w:val="single" w:sz="4" w:space="0" w:color="auto"/>
              <w:right w:val="single" w:sz="4" w:space="0" w:color="auto"/>
            </w:tcBorders>
            <w:hideMark/>
          </w:tcPr>
          <w:p w14:paraId="5179D880" w14:textId="77777777" w:rsidR="00D625A7" w:rsidRDefault="00D625A7">
            <w:pPr>
              <w:pStyle w:val="TAH"/>
              <w:rPr>
                <w:lang w:eastAsia="en-GB"/>
              </w:rPr>
            </w:pPr>
            <w:r>
              <w:rPr>
                <w:lang w:eastAsia="en-GB"/>
              </w:rPr>
              <w:t>Parameter</w:t>
            </w:r>
          </w:p>
        </w:tc>
        <w:tc>
          <w:tcPr>
            <w:tcW w:w="1027" w:type="dxa"/>
            <w:tcBorders>
              <w:top w:val="single" w:sz="4" w:space="0" w:color="auto"/>
              <w:left w:val="nil"/>
              <w:bottom w:val="single" w:sz="4" w:space="0" w:color="auto"/>
              <w:right w:val="single" w:sz="4" w:space="0" w:color="auto"/>
            </w:tcBorders>
            <w:hideMark/>
          </w:tcPr>
          <w:p w14:paraId="4A737E2A" w14:textId="77777777" w:rsidR="00D625A7" w:rsidRDefault="00D625A7">
            <w:pPr>
              <w:pStyle w:val="TAH"/>
              <w:rPr>
                <w:vertAlign w:val="subscript"/>
                <w:lang w:val="de-DE" w:eastAsia="en-GB"/>
              </w:rPr>
            </w:pPr>
            <w:r>
              <w:rPr>
                <w:lang w:eastAsia="en-GB"/>
              </w:rPr>
              <w:t>Allocated resource blocks</w:t>
            </w:r>
            <w:r>
              <w:rPr>
                <w:lang w:val="de-DE" w:eastAsia="en-GB"/>
              </w:rPr>
              <w:t xml:space="preserve"> (L</w:t>
            </w:r>
            <w:r>
              <w:rPr>
                <w:vertAlign w:val="subscript"/>
                <w:lang w:val="de-DE" w:eastAsia="en-GB"/>
              </w:rPr>
              <w:t>CRB)</w:t>
            </w:r>
          </w:p>
        </w:tc>
        <w:tc>
          <w:tcPr>
            <w:tcW w:w="967" w:type="dxa"/>
            <w:tcBorders>
              <w:top w:val="single" w:sz="4" w:space="0" w:color="auto"/>
              <w:left w:val="nil"/>
              <w:bottom w:val="single" w:sz="4" w:space="0" w:color="auto"/>
              <w:right w:val="single" w:sz="4" w:space="0" w:color="auto"/>
            </w:tcBorders>
            <w:hideMark/>
          </w:tcPr>
          <w:p w14:paraId="4BBBFF07" w14:textId="77777777" w:rsidR="00D625A7" w:rsidRDefault="00D625A7">
            <w:pPr>
              <w:pStyle w:val="TAH"/>
              <w:rPr>
                <w:lang w:eastAsia="en-GB"/>
              </w:rPr>
            </w:pPr>
            <w:r>
              <w:rPr>
                <w:lang w:eastAsia="en-GB"/>
              </w:rPr>
              <w:t>DFT-s-OFDM Symbols per slot (Note 1)</w:t>
            </w:r>
          </w:p>
        </w:tc>
        <w:tc>
          <w:tcPr>
            <w:tcW w:w="1176" w:type="dxa"/>
            <w:tcBorders>
              <w:top w:val="single" w:sz="4" w:space="0" w:color="auto"/>
              <w:left w:val="nil"/>
              <w:bottom w:val="single" w:sz="4" w:space="0" w:color="auto"/>
              <w:right w:val="single" w:sz="4" w:space="0" w:color="auto"/>
            </w:tcBorders>
            <w:hideMark/>
          </w:tcPr>
          <w:p w14:paraId="06338D5B" w14:textId="77777777" w:rsidR="00D625A7" w:rsidRDefault="00D625A7">
            <w:pPr>
              <w:pStyle w:val="TAH"/>
              <w:rPr>
                <w:lang w:eastAsia="en-GB"/>
              </w:rPr>
            </w:pPr>
            <w:r>
              <w:rPr>
                <w:lang w:eastAsia="en-GB"/>
              </w:rPr>
              <w:t>Modulation</w:t>
            </w:r>
          </w:p>
        </w:tc>
        <w:tc>
          <w:tcPr>
            <w:tcW w:w="890" w:type="dxa"/>
            <w:tcBorders>
              <w:top w:val="single" w:sz="4" w:space="0" w:color="auto"/>
              <w:left w:val="nil"/>
              <w:bottom w:val="single" w:sz="4" w:space="0" w:color="auto"/>
              <w:right w:val="single" w:sz="4" w:space="0" w:color="auto"/>
            </w:tcBorders>
            <w:hideMark/>
          </w:tcPr>
          <w:p w14:paraId="02C29F6C" w14:textId="77777777" w:rsidR="00D625A7" w:rsidRDefault="00D625A7">
            <w:pPr>
              <w:pStyle w:val="TAH"/>
              <w:rPr>
                <w:lang w:eastAsia="en-GB"/>
              </w:rPr>
            </w:pPr>
            <w:r>
              <w:rPr>
                <w:lang w:eastAsia="en-GB"/>
              </w:rPr>
              <w:t>MCS Index (Note 2)</w:t>
            </w:r>
          </w:p>
        </w:tc>
        <w:tc>
          <w:tcPr>
            <w:tcW w:w="926" w:type="dxa"/>
            <w:tcBorders>
              <w:top w:val="single" w:sz="4" w:space="0" w:color="auto"/>
              <w:left w:val="nil"/>
              <w:bottom w:val="single" w:sz="4" w:space="0" w:color="auto"/>
              <w:right w:val="single" w:sz="4" w:space="0" w:color="auto"/>
            </w:tcBorders>
            <w:hideMark/>
          </w:tcPr>
          <w:p w14:paraId="7F6AB105" w14:textId="77777777" w:rsidR="00D625A7" w:rsidRDefault="00D625A7">
            <w:pPr>
              <w:pStyle w:val="TAH"/>
              <w:rPr>
                <w:lang w:eastAsia="en-GB"/>
              </w:rPr>
            </w:pPr>
            <w:r>
              <w:rPr>
                <w:lang w:eastAsia="en-GB"/>
              </w:rPr>
              <w:t>Payload size</w:t>
            </w:r>
          </w:p>
        </w:tc>
        <w:tc>
          <w:tcPr>
            <w:tcW w:w="1057" w:type="dxa"/>
            <w:tcBorders>
              <w:top w:val="single" w:sz="4" w:space="0" w:color="auto"/>
              <w:left w:val="nil"/>
              <w:bottom w:val="single" w:sz="4" w:space="0" w:color="auto"/>
              <w:right w:val="single" w:sz="4" w:space="0" w:color="auto"/>
            </w:tcBorders>
            <w:hideMark/>
          </w:tcPr>
          <w:p w14:paraId="3B161544" w14:textId="77777777" w:rsidR="00D625A7" w:rsidRDefault="00D625A7">
            <w:pPr>
              <w:pStyle w:val="TAH"/>
              <w:rPr>
                <w:lang w:eastAsia="en-GB"/>
              </w:rPr>
            </w:pPr>
            <w:r>
              <w:rPr>
                <w:lang w:eastAsia="en-GB"/>
              </w:rPr>
              <w:t>Transport block CRC</w:t>
            </w:r>
          </w:p>
        </w:tc>
        <w:tc>
          <w:tcPr>
            <w:tcW w:w="897" w:type="dxa"/>
            <w:tcBorders>
              <w:top w:val="single" w:sz="4" w:space="0" w:color="auto"/>
              <w:left w:val="nil"/>
              <w:bottom w:val="single" w:sz="4" w:space="0" w:color="auto"/>
              <w:right w:val="single" w:sz="4" w:space="0" w:color="auto"/>
            </w:tcBorders>
            <w:hideMark/>
          </w:tcPr>
          <w:p w14:paraId="593A9344" w14:textId="77777777" w:rsidR="00D625A7" w:rsidRDefault="00D625A7">
            <w:pPr>
              <w:pStyle w:val="TAH"/>
              <w:rPr>
                <w:lang w:eastAsia="en-GB"/>
              </w:rPr>
            </w:pPr>
            <w:r>
              <w:rPr>
                <w:lang w:eastAsia="en-GB"/>
              </w:rPr>
              <w:t>LDPC Base Graph</w:t>
            </w:r>
          </w:p>
        </w:tc>
        <w:tc>
          <w:tcPr>
            <w:tcW w:w="929" w:type="dxa"/>
            <w:tcBorders>
              <w:top w:val="single" w:sz="4" w:space="0" w:color="auto"/>
              <w:left w:val="nil"/>
              <w:bottom w:val="single" w:sz="4" w:space="0" w:color="auto"/>
              <w:right w:val="single" w:sz="4" w:space="0" w:color="auto"/>
            </w:tcBorders>
            <w:hideMark/>
          </w:tcPr>
          <w:p w14:paraId="37306F12" w14:textId="77777777" w:rsidR="00D625A7" w:rsidRDefault="00D625A7">
            <w:pPr>
              <w:pStyle w:val="TAH"/>
              <w:rPr>
                <w:lang w:eastAsia="en-GB"/>
              </w:rPr>
            </w:pPr>
            <w:r>
              <w:rPr>
                <w:lang w:eastAsia="en-GB"/>
              </w:rPr>
              <w:t>Number of code blocks per slot (Note 3)</w:t>
            </w:r>
          </w:p>
        </w:tc>
        <w:tc>
          <w:tcPr>
            <w:tcW w:w="925" w:type="dxa"/>
            <w:tcBorders>
              <w:top w:val="single" w:sz="4" w:space="0" w:color="auto"/>
              <w:left w:val="nil"/>
              <w:bottom w:val="single" w:sz="4" w:space="0" w:color="auto"/>
              <w:right w:val="single" w:sz="4" w:space="0" w:color="auto"/>
            </w:tcBorders>
            <w:hideMark/>
          </w:tcPr>
          <w:p w14:paraId="5821D76F" w14:textId="77777777" w:rsidR="00D625A7" w:rsidRDefault="00D625A7">
            <w:pPr>
              <w:pStyle w:val="TAH"/>
              <w:rPr>
                <w:lang w:eastAsia="en-GB"/>
              </w:rPr>
            </w:pPr>
            <w:r>
              <w:rPr>
                <w:lang w:eastAsia="en-GB"/>
              </w:rPr>
              <w:t>Total number of bits per slot</w:t>
            </w:r>
          </w:p>
        </w:tc>
        <w:tc>
          <w:tcPr>
            <w:tcW w:w="1127" w:type="dxa"/>
            <w:tcBorders>
              <w:top w:val="single" w:sz="4" w:space="0" w:color="auto"/>
              <w:left w:val="nil"/>
              <w:bottom w:val="single" w:sz="4" w:space="0" w:color="auto"/>
              <w:right w:val="single" w:sz="4" w:space="0" w:color="auto"/>
            </w:tcBorders>
            <w:hideMark/>
          </w:tcPr>
          <w:p w14:paraId="2552AB9F" w14:textId="77777777" w:rsidR="00D625A7" w:rsidRDefault="00D625A7">
            <w:pPr>
              <w:pStyle w:val="TAH"/>
              <w:rPr>
                <w:lang w:eastAsia="en-GB"/>
              </w:rPr>
            </w:pPr>
            <w:r>
              <w:rPr>
                <w:lang w:eastAsia="en-GB"/>
              </w:rPr>
              <w:t>Total modulated symbols per slot</w:t>
            </w:r>
          </w:p>
        </w:tc>
      </w:tr>
      <w:tr w:rsidR="00D625A7" w14:paraId="26984D54"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50B42B00" w14:textId="77777777" w:rsidR="00D625A7" w:rsidRDefault="00D625A7">
            <w:pPr>
              <w:pStyle w:val="TAH"/>
              <w:rPr>
                <w:lang w:eastAsia="en-GB"/>
              </w:rPr>
            </w:pPr>
            <w:r>
              <w:rPr>
                <w:lang w:eastAsia="en-GB"/>
              </w:rPr>
              <w:t>Unit</w:t>
            </w:r>
          </w:p>
        </w:tc>
        <w:tc>
          <w:tcPr>
            <w:tcW w:w="1027" w:type="dxa"/>
            <w:tcBorders>
              <w:top w:val="nil"/>
              <w:left w:val="nil"/>
              <w:bottom w:val="single" w:sz="4" w:space="0" w:color="auto"/>
              <w:right w:val="single" w:sz="4" w:space="0" w:color="auto"/>
            </w:tcBorders>
            <w:noWrap/>
            <w:vAlign w:val="bottom"/>
            <w:hideMark/>
          </w:tcPr>
          <w:p w14:paraId="2AE286ED" w14:textId="77777777" w:rsidR="00D625A7" w:rsidRDefault="00D625A7">
            <w:pPr>
              <w:pStyle w:val="TAH"/>
              <w:rPr>
                <w:lang w:eastAsia="en-GB"/>
              </w:rPr>
            </w:pPr>
            <w:r>
              <w:rPr>
                <w:lang w:eastAsia="en-GB"/>
              </w:rPr>
              <w:t> </w:t>
            </w:r>
          </w:p>
        </w:tc>
        <w:tc>
          <w:tcPr>
            <w:tcW w:w="967" w:type="dxa"/>
            <w:tcBorders>
              <w:top w:val="nil"/>
              <w:left w:val="nil"/>
              <w:bottom w:val="single" w:sz="4" w:space="0" w:color="auto"/>
              <w:right w:val="single" w:sz="4" w:space="0" w:color="auto"/>
            </w:tcBorders>
            <w:noWrap/>
            <w:vAlign w:val="bottom"/>
            <w:hideMark/>
          </w:tcPr>
          <w:p w14:paraId="4F5F0977" w14:textId="77777777" w:rsidR="00D625A7" w:rsidRDefault="00D625A7">
            <w:pPr>
              <w:pStyle w:val="TAH"/>
              <w:rPr>
                <w:lang w:eastAsia="en-GB"/>
              </w:rPr>
            </w:pPr>
            <w:r>
              <w:rPr>
                <w:lang w:eastAsia="en-GB"/>
              </w:rPr>
              <w:t> </w:t>
            </w:r>
          </w:p>
        </w:tc>
        <w:tc>
          <w:tcPr>
            <w:tcW w:w="1176" w:type="dxa"/>
            <w:tcBorders>
              <w:top w:val="nil"/>
              <w:left w:val="nil"/>
              <w:bottom w:val="single" w:sz="4" w:space="0" w:color="auto"/>
              <w:right w:val="single" w:sz="4" w:space="0" w:color="auto"/>
            </w:tcBorders>
            <w:noWrap/>
            <w:vAlign w:val="bottom"/>
            <w:hideMark/>
          </w:tcPr>
          <w:p w14:paraId="0BFAEC21" w14:textId="77777777" w:rsidR="00D625A7" w:rsidRDefault="00D625A7">
            <w:pPr>
              <w:pStyle w:val="TAH"/>
              <w:rPr>
                <w:lang w:eastAsia="en-GB"/>
              </w:rPr>
            </w:pPr>
            <w:r>
              <w:rPr>
                <w:lang w:eastAsia="en-GB"/>
              </w:rPr>
              <w:t> </w:t>
            </w:r>
          </w:p>
        </w:tc>
        <w:tc>
          <w:tcPr>
            <w:tcW w:w="890" w:type="dxa"/>
            <w:tcBorders>
              <w:top w:val="nil"/>
              <w:left w:val="nil"/>
              <w:bottom w:val="single" w:sz="4" w:space="0" w:color="auto"/>
              <w:right w:val="single" w:sz="4" w:space="0" w:color="auto"/>
            </w:tcBorders>
            <w:noWrap/>
            <w:vAlign w:val="bottom"/>
            <w:hideMark/>
          </w:tcPr>
          <w:p w14:paraId="344175EC" w14:textId="77777777" w:rsidR="00D625A7" w:rsidRDefault="00D625A7">
            <w:pPr>
              <w:pStyle w:val="TAH"/>
              <w:rPr>
                <w:lang w:eastAsia="en-GB"/>
              </w:rPr>
            </w:pPr>
            <w:r>
              <w:rPr>
                <w:lang w:eastAsia="en-GB"/>
              </w:rPr>
              <w:t> </w:t>
            </w:r>
          </w:p>
        </w:tc>
        <w:tc>
          <w:tcPr>
            <w:tcW w:w="926" w:type="dxa"/>
            <w:tcBorders>
              <w:top w:val="nil"/>
              <w:left w:val="nil"/>
              <w:bottom w:val="single" w:sz="4" w:space="0" w:color="auto"/>
              <w:right w:val="single" w:sz="4" w:space="0" w:color="auto"/>
            </w:tcBorders>
            <w:noWrap/>
            <w:vAlign w:val="bottom"/>
            <w:hideMark/>
          </w:tcPr>
          <w:p w14:paraId="4E55A099" w14:textId="77777777" w:rsidR="00D625A7" w:rsidRDefault="00D625A7">
            <w:pPr>
              <w:pStyle w:val="TAH"/>
              <w:rPr>
                <w:lang w:eastAsia="en-GB"/>
              </w:rPr>
            </w:pPr>
            <w:r>
              <w:rPr>
                <w:lang w:eastAsia="en-GB"/>
              </w:rPr>
              <w:t>Bits</w:t>
            </w:r>
          </w:p>
        </w:tc>
        <w:tc>
          <w:tcPr>
            <w:tcW w:w="1057" w:type="dxa"/>
            <w:tcBorders>
              <w:top w:val="nil"/>
              <w:left w:val="nil"/>
              <w:bottom w:val="single" w:sz="4" w:space="0" w:color="auto"/>
              <w:right w:val="single" w:sz="4" w:space="0" w:color="auto"/>
            </w:tcBorders>
            <w:noWrap/>
            <w:vAlign w:val="bottom"/>
            <w:hideMark/>
          </w:tcPr>
          <w:p w14:paraId="45FEDA75" w14:textId="77777777" w:rsidR="00D625A7" w:rsidRDefault="00D625A7">
            <w:pPr>
              <w:pStyle w:val="TAH"/>
              <w:rPr>
                <w:lang w:eastAsia="en-GB"/>
              </w:rPr>
            </w:pPr>
            <w:r>
              <w:rPr>
                <w:lang w:eastAsia="en-GB"/>
              </w:rPr>
              <w:t>Bits</w:t>
            </w:r>
          </w:p>
        </w:tc>
        <w:tc>
          <w:tcPr>
            <w:tcW w:w="897" w:type="dxa"/>
            <w:tcBorders>
              <w:top w:val="nil"/>
              <w:left w:val="nil"/>
              <w:bottom w:val="single" w:sz="4" w:space="0" w:color="auto"/>
              <w:right w:val="single" w:sz="4" w:space="0" w:color="auto"/>
            </w:tcBorders>
            <w:noWrap/>
            <w:vAlign w:val="bottom"/>
            <w:hideMark/>
          </w:tcPr>
          <w:p w14:paraId="5D0FA247" w14:textId="77777777" w:rsidR="00D625A7" w:rsidRDefault="00D625A7">
            <w:pPr>
              <w:pStyle w:val="TAH"/>
              <w:rPr>
                <w:lang w:eastAsia="en-GB"/>
              </w:rPr>
            </w:pPr>
            <w:r>
              <w:rPr>
                <w:lang w:eastAsia="en-GB"/>
              </w:rPr>
              <w:t> </w:t>
            </w:r>
          </w:p>
        </w:tc>
        <w:tc>
          <w:tcPr>
            <w:tcW w:w="929" w:type="dxa"/>
            <w:tcBorders>
              <w:top w:val="nil"/>
              <w:left w:val="nil"/>
              <w:bottom w:val="single" w:sz="4" w:space="0" w:color="auto"/>
              <w:right w:val="single" w:sz="4" w:space="0" w:color="auto"/>
            </w:tcBorders>
            <w:noWrap/>
            <w:vAlign w:val="bottom"/>
            <w:hideMark/>
          </w:tcPr>
          <w:p w14:paraId="3BD16D96" w14:textId="77777777" w:rsidR="00D625A7" w:rsidRDefault="00D625A7">
            <w:pPr>
              <w:pStyle w:val="TAH"/>
              <w:rPr>
                <w:lang w:eastAsia="en-GB"/>
              </w:rPr>
            </w:pPr>
            <w:r>
              <w:rPr>
                <w:lang w:eastAsia="en-GB"/>
              </w:rPr>
              <w:t> </w:t>
            </w:r>
          </w:p>
        </w:tc>
        <w:tc>
          <w:tcPr>
            <w:tcW w:w="925" w:type="dxa"/>
            <w:tcBorders>
              <w:top w:val="nil"/>
              <w:left w:val="nil"/>
              <w:bottom w:val="single" w:sz="4" w:space="0" w:color="auto"/>
              <w:right w:val="single" w:sz="4" w:space="0" w:color="auto"/>
            </w:tcBorders>
            <w:noWrap/>
            <w:vAlign w:val="bottom"/>
            <w:hideMark/>
          </w:tcPr>
          <w:p w14:paraId="6C65EDA1" w14:textId="77777777" w:rsidR="00D625A7" w:rsidRDefault="00D625A7">
            <w:pPr>
              <w:pStyle w:val="TAH"/>
              <w:rPr>
                <w:lang w:eastAsia="en-GB"/>
              </w:rPr>
            </w:pPr>
            <w:r>
              <w:rPr>
                <w:lang w:eastAsia="en-GB"/>
              </w:rPr>
              <w:t>Bits</w:t>
            </w:r>
          </w:p>
        </w:tc>
        <w:tc>
          <w:tcPr>
            <w:tcW w:w="1127" w:type="dxa"/>
            <w:tcBorders>
              <w:top w:val="nil"/>
              <w:left w:val="nil"/>
              <w:bottom w:val="single" w:sz="4" w:space="0" w:color="auto"/>
              <w:right w:val="single" w:sz="4" w:space="0" w:color="auto"/>
            </w:tcBorders>
            <w:noWrap/>
            <w:vAlign w:val="bottom"/>
            <w:hideMark/>
          </w:tcPr>
          <w:p w14:paraId="1D5A2709" w14:textId="77777777" w:rsidR="00D625A7" w:rsidRDefault="00D625A7">
            <w:pPr>
              <w:pStyle w:val="TAH"/>
              <w:rPr>
                <w:lang w:eastAsia="en-GB"/>
              </w:rPr>
            </w:pPr>
            <w:r>
              <w:rPr>
                <w:lang w:eastAsia="en-GB"/>
              </w:rPr>
              <w:t> </w:t>
            </w:r>
          </w:p>
        </w:tc>
      </w:tr>
      <w:tr w:rsidR="00D625A7" w14:paraId="00B74F1E"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3BDB46D0"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66387559" w14:textId="77777777" w:rsidR="00D625A7" w:rsidRDefault="00D625A7">
            <w:pPr>
              <w:pStyle w:val="TAC"/>
              <w:rPr>
                <w:lang w:eastAsia="en-GB"/>
              </w:rPr>
            </w:pPr>
            <w:r>
              <w:rPr>
                <w:lang w:eastAsia="en-GB"/>
              </w:rPr>
              <w:t>1</w:t>
            </w:r>
          </w:p>
        </w:tc>
        <w:tc>
          <w:tcPr>
            <w:tcW w:w="967" w:type="dxa"/>
            <w:tcBorders>
              <w:top w:val="nil"/>
              <w:left w:val="nil"/>
              <w:bottom w:val="single" w:sz="4" w:space="0" w:color="auto"/>
              <w:right w:val="single" w:sz="4" w:space="0" w:color="auto"/>
            </w:tcBorders>
            <w:noWrap/>
            <w:hideMark/>
          </w:tcPr>
          <w:p w14:paraId="1EFAC4BB"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1559F4E8" w14:textId="77777777" w:rsidR="00D625A7" w:rsidRDefault="00D625A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371519E2" w14:textId="77777777" w:rsidR="00D625A7" w:rsidRDefault="00D625A7">
            <w:pPr>
              <w:pStyle w:val="TAC"/>
              <w:rPr>
                <w:lang w:eastAsia="en-GB"/>
              </w:rPr>
            </w:pPr>
            <w:r>
              <w:rPr>
                <w:lang w:eastAsia="en-GB"/>
              </w:rPr>
              <w:t>19</w:t>
            </w:r>
          </w:p>
        </w:tc>
        <w:tc>
          <w:tcPr>
            <w:tcW w:w="926" w:type="dxa"/>
            <w:tcBorders>
              <w:top w:val="nil"/>
              <w:left w:val="nil"/>
              <w:bottom w:val="single" w:sz="4" w:space="0" w:color="auto"/>
              <w:right w:val="single" w:sz="4" w:space="0" w:color="auto"/>
            </w:tcBorders>
            <w:noWrap/>
            <w:hideMark/>
          </w:tcPr>
          <w:p w14:paraId="3F8ED662" w14:textId="77777777" w:rsidR="00D625A7" w:rsidRDefault="00D625A7">
            <w:pPr>
              <w:pStyle w:val="TAC"/>
              <w:rPr>
                <w:lang w:eastAsia="en-GB"/>
              </w:rPr>
            </w:pPr>
            <w:r>
              <w:rPr>
                <w:lang w:eastAsia="en-GB"/>
              </w:rPr>
              <w:t>408</w:t>
            </w:r>
          </w:p>
        </w:tc>
        <w:tc>
          <w:tcPr>
            <w:tcW w:w="1057" w:type="dxa"/>
            <w:tcBorders>
              <w:top w:val="nil"/>
              <w:left w:val="nil"/>
              <w:bottom w:val="single" w:sz="4" w:space="0" w:color="auto"/>
              <w:right w:val="single" w:sz="4" w:space="0" w:color="auto"/>
            </w:tcBorders>
            <w:noWrap/>
            <w:hideMark/>
          </w:tcPr>
          <w:p w14:paraId="65C33AED" w14:textId="77777777" w:rsidR="00D625A7" w:rsidRDefault="00D625A7">
            <w:pPr>
              <w:pStyle w:val="TAC"/>
              <w:rPr>
                <w:lang w:eastAsia="en-GB"/>
              </w:rPr>
            </w:pPr>
            <w:r>
              <w:rPr>
                <w:lang w:eastAsia="en-GB"/>
              </w:rPr>
              <w:t>16</w:t>
            </w:r>
          </w:p>
        </w:tc>
        <w:tc>
          <w:tcPr>
            <w:tcW w:w="897" w:type="dxa"/>
            <w:tcBorders>
              <w:top w:val="nil"/>
              <w:left w:val="nil"/>
              <w:bottom w:val="single" w:sz="4" w:space="0" w:color="auto"/>
              <w:right w:val="single" w:sz="4" w:space="0" w:color="auto"/>
            </w:tcBorders>
            <w:noWrap/>
            <w:hideMark/>
          </w:tcPr>
          <w:p w14:paraId="0DB88153" w14:textId="77777777" w:rsidR="00D625A7" w:rsidRDefault="00D625A7">
            <w:pPr>
              <w:pStyle w:val="TAC"/>
              <w:rPr>
                <w:lang w:eastAsia="en-GB"/>
              </w:rPr>
            </w:pPr>
            <w:r>
              <w:rPr>
                <w:lang w:eastAsia="en-GB"/>
              </w:rPr>
              <w:t>2</w:t>
            </w:r>
          </w:p>
        </w:tc>
        <w:tc>
          <w:tcPr>
            <w:tcW w:w="929" w:type="dxa"/>
            <w:tcBorders>
              <w:top w:val="nil"/>
              <w:left w:val="nil"/>
              <w:bottom w:val="single" w:sz="4" w:space="0" w:color="auto"/>
              <w:right w:val="single" w:sz="4" w:space="0" w:color="auto"/>
            </w:tcBorders>
            <w:noWrap/>
            <w:hideMark/>
          </w:tcPr>
          <w:p w14:paraId="7A45FDDA"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6A2896F1" w14:textId="77777777" w:rsidR="00D625A7" w:rsidRDefault="00D625A7">
            <w:pPr>
              <w:pStyle w:val="TAC"/>
              <w:rPr>
                <w:lang w:eastAsia="en-GB"/>
              </w:rPr>
            </w:pPr>
            <w:r>
              <w:rPr>
                <w:lang w:eastAsia="en-GB"/>
              </w:rPr>
              <w:t>792</w:t>
            </w:r>
          </w:p>
        </w:tc>
        <w:tc>
          <w:tcPr>
            <w:tcW w:w="1127" w:type="dxa"/>
            <w:tcBorders>
              <w:top w:val="nil"/>
              <w:left w:val="nil"/>
              <w:bottom w:val="single" w:sz="4" w:space="0" w:color="auto"/>
              <w:right w:val="single" w:sz="4" w:space="0" w:color="auto"/>
            </w:tcBorders>
            <w:noWrap/>
            <w:hideMark/>
          </w:tcPr>
          <w:p w14:paraId="32339A68" w14:textId="77777777" w:rsidR="00D625A7" w:rsidRDefault="00D625A7">
            <w:pPr>
              <w:pStyle w:val="TAC"/>
              <w:rPr>
                <w:lang w:eastAsia="en-GB"/>
              </w:rPr>
            </w:pPr>
            <w:r>
              <w:rPr>
                <w:lang w:eastAsia="en-GB"/>
              </w:rPr>
              <w:t>132</w:t>
            </w:r>
          </w:p>
        </w:tc>
      </w:tr>
      <w:tr w:rsidR="00D625A7" w14:paraId="7C10F368"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1362E261"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53936AB8" w14:textId="77777777" w:rsidR="00D625A7" w:rsidRDefault="00D625A7">
            <w:pPr>
              <w:pStyle w:val="TAC"/>
              <w:rPr>
                <w:lang w:eastAsia="en-GB"/>
              </w:rPr>
            </w:pPr>
            <w:r>
              <w:rPr>
                <w:lang w:eastAsia="en-GB"/>
              </w:rPr>
              <w:t>16</w:t>
            </w:r>
          </w:p>
        </w:tc>
        <w:tc>
          <w:tcPr>
            <w:tcW w:w="967" w:type="dxa"/>
            <w:tcBorders>
              <w:top w:val="nil"/>
              <w:left w:val="nil"/>
              <w:bottom w:val="single" w:sz="4" w:space="0" w:color="auto"/>
              <w:right w:val="single" w:sz="4" w:space="0" w:color="auto"/>
            </w:tcBorders>
            <w:noWrap/>
            <w:hideMark/>
          </w:tcPr>
          <w:p w14:paraId="5972051F"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063B6A8E" w14:textId="77777777" w:rsidR="00D625A7" w:rsidRDefault="00D625A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30737977" w14:textId="77777777" w:rsidR="00D625A7" w:rsidRDefault="00D625A7">
            <w:pPr>
              <w:pStyle w:val="TAC"/>
              <w:rPr>
                <w:lang w:eastAsia="en-GB"/>
              </w:rPr>
            </w:pPr>
            <w:r>
              <w:rPr>
                <w:lang w:eastAsia="en-GB"/>
              </w:rPr>
              <w:t>19</w:t>
            </w:r>
          </w:p>
        </w:tc>
        <w:tc>
          <w:tcPr>
            <w:tcW w:w="926" w:type="dxa"/>
            <w:tcBorders>
              <w:top w:val="nil"/>
              <w:left w:val="nil"/>
              <w:bottom w:val="single" w:sz="4" w:space="0" w:color="auto"/>
              <w:right w:val="single" w:sz="4" w:space="0" w:color="auto"/>
            </w:tcBorders>
            <w:noWrap/>
            <w:hideMark/>
          </w:tcPr>
          <w:p w14:paraId="5907A6B1" w14:textId="77777777" w:rsidR="00D625A7" w:rsidRDefault="00D625A7">
            <w:pPr>
              <w:pStyle w:val="TAC"/>
              <w:rPr>
                <w:lang w:eastAsia="en-GB"/>
              </w:rPr>
            </w:pPr>
            <w:r>
              <w:rPr>
                <w:lang w:eastAsia="en-GB"/>
              </w:rPr>
              <w:t>6400</w:t>
            </w:r>
          </w:p>
        </w:tc>
        <w:tc>
          <w:tcPr>
            <w:tcW w:w="1057" w:type="dxa"/>
            <w:tcBorders>
              <w:top w:val="nil"/>
              <w:left w:val="nil"/>
              <w:bottom w:val="single" w:sz="4" w:space="0" w:color="auto"/>
              <w:right w:val="single" w:sz="4" w:space="0" w:color="auto"/>
            </w:tcBorders>
            <w:noWrap/>
            <w:hideMark/>
          </w:tcPr>
          <w:p w14:paraId="1592B3B0"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3804232E"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11C6770D" w14:textId="77777777" w:rsidR="00D625A7" w:rsidRDefault="00D625A7">
            <w:pPr>
              <w:pStyle w:val="TAC"/>
              <w:rPr>
                <w:lang w:eastAsia="en-GB"/>
              </w:rPr>
            </w:pPr>
            <w:r>
              <w:rPr>
                <w:lang w:eastAsia="en-GB"/>
              </w:rPr>
              <w:t>1</w:t>
            </w:r>
          </w:p>
        </w:tc>
        <w:tc>
          <w:tcPr>
            <w:tcW w:w="925" w:type="dxa"/>
            <w:tcBorders>
              <w:top w:val="nil"/>
              <w:left w:val="nil"/>
              <w:bottom w:val="single" w:sz="4" w:space="0" w:color="auto"/>
              <w:right w:val="single" w:sz="4" w:space="0" w:color="auto"/>
            </w:tcBorders>
            <w:noWrap/>
            <w:hideMark/>
          </w:tcPr>
          <w:p w14:paraId="05D1F150" w14:textId="77777777" w:rsidR="00D625A7" w:rsidRDefault="00D625A7">
            <w:pPr>
              <w:pStyle w:val="TAC"/>
              <w:rPr>
                <w:lang w:eastAsia="en-GB"/>
              </w:rPr>
            </w:pPr>
            <w:r>
              <w:rPr>
                <w:lang w:eastAsia="en-GB"/>
              </w:rPr>
              <w:t>12672</w:t>
            </w:r>
          </w:p>
        </w:tc>
        <w:tc>
          <w:tcPr>
            <w:tcW w:w="1127" w:type="dxa"/>
            <w:tcBorders>
              <w:top w:val="nil"/>
              <w:left w:val="nil"/>
              <w:bottom w:val="single" w:sz="4" w:space="0" w:color="auto"/>
              <w:right w:val="single" w:sz="4" w:space="0" w:color="auto"/>
            </w:tcBorders>
            <w:noWrap/>
            <w:hideMark/>
          </w:tcPr>
          <w:p w14:paraId="62233764" w14:textId="77777777" w:rsidR="00D625A7" w:rsidRDefault="00D625A7">
            <w:pPr>
              <w:pStyle w:val="TAC"/>
              <w:rPr>
                <w:lang w:eastAsia="en-GB"/>
              </w:rPr>
            </w:pPr>
            <w:r>
              <w:rPr>
                <w:lang w:eastAsia="en-GB"/>
              </w:rPr>
              <w:t>2112</w:t>
            </w:r>
          </w:p>
        </w:tc>
      </w:tr>
      <w:tr w:rsidR="00D625A7" w14:paraId="560E2395"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3156D531"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6B3D8EBE" w14:textId="77777777" w:rsidR="00D625A7" w:rsidRDefault="00D625A7">
            <w:pPr>
              <w:pStyle w:val="TAC"/>
              <w:rPr>
                <w:lang w:eastAsia="en-GB"/>
              </w:rPr>
            </w:pPr>
            <w:r>
              <w:rPr>
                <w:lang w:eastAsia="en-GB"/>
              </w:rPr>
              <w:t>32</w:t>
            </w:r>
          </w:p>
        </w:tc>
        <w:tc>
          <w:tcPr>
            <w:tcW w:w="967" w:type="dxa"/>
            <w:tcBorders>
              <w:top w:val="nil"/>
              <w:left w:val="nil"/>
              <w:bottom w:val="single" w:sz="4" w:space="0" w:color="auto"/>
              <w:right w:val="single" w:sz="4" w:space="0" w:color="auto"/>
            </w:tcBorders>
            <w:noWrap/>
            <w:hideMark/>
          </w:tcPr>
          <w:p w14:paraId="3399F5FA"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347E417A" w14:textId="77777777" w:rsidR="00D625A7" w:rsidRDefault="00D625A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6AA2AE00" w14:textId="77777777" w:rsidR="00D625A7" w:rsidRDefault="00D625A7">
            <w:pPr>
              <w:pStyle w:val="TAC"/>
              <w:rPr>
                <w:lang w:eastAsia="en-GB"/>
              </w:rPr>
            </w:pPr>
            <w:r>
              <w:rPr>
                <w:lang w:eastAsia="en-GB"/>
              </w:rPr>
              <w:t>19</w:t>
            </w:r>
          </w:p>
        </w:tc>
        <w:tc>
          <w:tcPr>
            <w:tcW w:w="926" w:type="dxa"/>
            <w:tcBorders>
              <w:top w:val="nil"/>
              <w:left w:val="nil"/>
              <w:bottom w:val="single" w:sz="4" w:space="0" w:color="auto"/>
              <w:right w:val="single" w:sz="4" w:space="0" w:color="auto"/>
            </w:tcBorders>
            <w:noWrap/>
            <w:hideMark/>
          </w:tcPr>
          <w:p w14:paraId="7DFA172E" w14:textId="77777777" w:rsidR="00D625A7" w:rsidRDefault="00D625A7">
            <w:pPr>
              <w:pStyle w:val="TAC"/>
              <w:rPr>
                <w:lang w:eastAsia="en-GB"/>
              </w:rPr>
            </w:pPr>
            <w:r>
              <w:rPr>
                <w:lang w:eastAsia="en-GB"/>
              </w:rPr>
              <w:t>12808</w:t>
            </w:r>
          </w:p>
        </w:tc>
        <w:tc>
          <w:tcPr>
            <w:tcW w:w="1057" w:type="dxa"/>
            <w:tcBorders>
              <w:top w:val="nil"/>
              <w:left w:val="nil"/>
              <w:bottom w:val="single" w:sz="4" w:space="0" w:color="auto"/>
              <w:right w:val="single" w:sz="4" w:space="0" w:color="auto"/>
            </w:tcBorders>
            <w:noWrap/>
            <w:hideMark/>
          </w:tcPr>
          <w:p w14:paraId="7E58301A"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183A40F8"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0DDB36C0" w14:textId="77777777" w:rsidR="00D625A7" w:rsidRDefault="00D625A7">
            <w:pPr>
              <w:pStyle w:val="TAC"/>
              <w:rPr>
                <w:lang w:eastAsia="en-GB"/>
              </w:rPr>
            </w:pPr>
            <w:r>
              <w:rPr>
                <w:lang w:eastAsia="en-GB"/>
              </w:rPr>
              <w:t>2</w:t>
            </w:r>
          </w:p>
        </w:tc>
        <w:tc>
          <w:tcPr>
            <w:tcW w:w="925" w:type="dxa"/>
            <w:tcBorders>
              <w:top w:val="nil"/>
              <w:left w:val="nil"/>
              <w:bottom w:val="single" w:sz="4" w:space="0" w:color="auto"/>
              <w:right w:val="single" w:sz="4" w:space="0" w:color="auto"/>
            </w:tcBorders>
            <w:noWrap/>
            <w:hideMark/>
          </w:tcPr>
          <w:p w14:paraId="2DD01042" w14:textId="77777777" w:rsidR="00D625A7" w:rsidRDefault="00D625A7">
            <w:pPr>
              <w:pStyle w:val="TAC"/>
              <w:rPr>
                <w:lang w:eastAsia="en-GB"/>
              </w:rPr>
            </w:pPr>
            <w:r>
              <w:rPr>
                <w:lang w:eastAsia="en-GB"/>
              </w:rPr>
              <w:t>25344</w:t>
            </w:r>
          </w:p>
        </w:tc>
        <w:tc>
          <w:tcPr>
            <w:tcW w:w="1127" w:type="dxa"/>
            <w:tcBorders>
              <w:top w:val="nil"/>
              <w:left w:val="nil"/>
              <w:bottom w:val="single" w:sz="4" w:space="0" w:color="auto"/>
              <w:right w:val="single" w:sz="4" w:space="0" w:color="auto"/>
            </w:tcBorders>
            <w:noWrap/>
            <w:hideMark/>
          </w:tcPr>
          <w:p w14:paraId="220C89C6" w14:textId="77777777" w:rsidR="00D625A7" w:rsidRDefault="00D625A7">
            <w:pPr>
              <w:pStyle w:val="TAC"/>
              <w:rPr>
                <w:lang w:eastAsia="en-GB"/>
              </w:rPr>
            </w:pPr>
            <w:r>
              <w:rPr>
                <w:lang w:eastAsia="en-GB"/>
              </w:rPr>
              <w:t>4224</w:t>
            </w:r>
          </w:p>
        </w:tc>
      </w:tr>
      <w:tr w:rsidR="00D625A7" w14:paraId="50C4BE5C"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7777DCDF"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4C615DBB" w14:textId="77777777" w:rsidR="00D625A7" w:rsidRDefault="00D625A7">
            <w:pPr>
              <w:pStyle w:val="TAC"/>
              <w:rPr>
                <w:lang w:eastAsia="en-GB"/>
              </w:rPr>
            </w:pPr>
            <w:r>
              <w:rPr>
                <w:lang w:eastAsia="en-GB"/>
              </w:rPr>
              <w:t>33</w:t>
            </w:r>
          </w:p>
        </w:tc>
        <w:tc>
          <w:tcPr>
            <w:tcW w:w="967" w:type="dxa"/>
            <w:tcBorders>
              <w:top w:val="nil"/>
              <w:left w:val="nil"/>
              <w:bottom w:val="single" w:sz="4" w:space="0" w:color="auto"/>
              <w:right w:val="single" w:sz="4" w:space="0" w:color="auto"/>
            </w:tcBorders>
            <w:noWrap/>
            <w:hideMark/>
          </w:tcPr>
          <w:p w14:paraId="4E55BF8D"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4AA25E49" w14:textId="77777777" w:rsidR="00D625A7" w:rsidRDefault="00D625A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5207FD18" w14:textId="77777777" w:rsidR="00D625A7" w:rsidRDefault="00D625A7">
            <w:pPr>
              <w:pStyle w:val="TAC"/>
              <w:rPr>
                <w:lang w:eastAsia="en-GB"/>
              </w:rPr>
            </w:pPr>
            <w:r>
              <w:rPr>
                <w:lang w:eastAsia="en-GB"/>
              </w:rPr>
              <w:t>19</w:t>
            </w:r>
          </w:p>
        </w:tc>
        <w:tc>
          <w:tcPr>
            <w:tcW w:w="926" w:type="dxa"/>
            <w:tcBorders>
              <w:top w:val="nil"/>
              <w:left w:val="nil"/>
              <w:bottom w:val="single" w:sz="4" w:space="0" w:color="auto"/>
              <w:right w:val="single" w:sz="4" w:space="0" w:color="auto"/>
            </w:tcBorders>
            <w:noWrap/>
            <w:hideMark/>
          </w:tcPr>
          <w:p w14:paraId="1785751C" w14:textId="77777777" w:rsidR="00D625A7" w:rsidRDefault="00D625A7">
            <w:pPr>
              <w:pStyle w:val="TAC"/>
              <w:rPr>
                <w:lang w:eastAsia="en-GB"/>
              </w:rPr>
            </w:pPr>
            <w:r>
              <w:rPr>
                <w:lang w:eastAsia="en-GB"/>
              </w:rPr>
              <w:t>13064</w:t>
            </w:r>
          </w:p>
        </w:tc>
        <w:tc>
          <w:tcPr>
            <w:tcW w:w="1057" w:type="dxa"/>
            <w:tcBorders>
              <w:top w:val="nil"/>
              <w:left w:val="nil"/>
              <w:bottom w:val="single" w:sz="4" w:space="0" w:color="auto"/>
              <w:right w:val="single" w:sz="4" w:space="0" w:color="auto"/>
            </w:tcBorders>
            <w:noWrap/>
            <w:hideMark/>
          </w:tcPr>
          <w:p w14:paraId="75EA8285"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409E0FDE"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0AD392B1" w14:textId="77777777" w:rsidR="00D625A7" w:rsidRDefault="00D625A7">
            <w:pPr>
              <w:pStyle w:val="TAC"/>
              <w:rPr>
                <w:lang w:eastAsia="en-GB"/>
              </w:rPr>
            </w:pPr>
            <w:r>
              <w:rPr>
                <w:lang w:eastAsia="en-GB"/>
              </w:rPr>
              <w:t>2</w:t>
            </w:r>
          </w:p>
        </w:tc>
        <w:tc>
          <w:tcPr>
            <w:tcW w:w="925" w:type="dxa"/>
            <w:tcBorders>
              <w:top w:val="nil"/>
              <w:left w:val="nil"/>
              <w:bottom w:val="single" w:sz="4" w:space="0" w:color="auto"/>
              <w:right w:val="single" w:sz="4" w:space="0" w:color="auto"/>
            </w:tcBorders>
            <w:noWrap/>
            <w:hideMark/>
          </w:tcPr>
          <w:p w14:paraId="71AF3803" w14:textId="77777777" w:rsidR="00D625A7" w:rsidRDefault="00D625A7">
            <w:pPr>
              <w:pStyle w:val="TAC"/>
              <w:rPr>
                <w:lang w:eastAsia="en-GB"/>
              </w:rPr>
            </w:pPr>
            <w:r>
              <w:rPr>
                <w:lang w:eastAsia="en-GB"/>
              </w:rPr>
              <w:t>26136</w:t>
            </w:r>
          </w:p>
        </w:tc>
        <w:tc>
          <w:tcPr>
            <w:tcW w:w="1127" w:type="dxa"/>
            <w:tcBorders>
              <w:top w:val="nil"/>
              <w:left w:val="nil"/>
              <w:bottom w:val="single" w:sz="4" w:space="0" w:color="auto"/>
              <w:right w:val="single" w:sz="4" w:space="0" w:color="auto"/>
            </w:tcBorders>
            <w:noWrap/>
            <w:hideMark/>
          </w:tcPr>
          <w:p w14:paraId="6A04AF44" w14:textId="77777777" w:rsidR="00D625A7" w:rsidRDefault="00D625A7">
            <w:pPr>
              <w:pStyle w:val="TAC"/>
              <w:rPr>
                <w:lang w:eastAsia="en-GB"/>
              </w:rPr>
            </w:pPr>
            <w:r>
              <w:rPr>
                <w:lang w:eastAsia="en-GB"/>
              </w:rPr>
              <w:t>4356</w:t>
            </w:r>
          </w:p>
        </w:tc>
      </w:tr>
      <w:tr w:rsidR="00D625A7" w14:paraId="2CCCCA80"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26C7B686"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56B20A1F" w14:textId="77777777" w:rsidR="00D625A7" w:rsidRDefault="00D625A7">
            <w:pPr>
              <w:pStyle w:val="TAC"/>
              <w:rPr>
                <w:lang w:eastAsia="en-GB"/>
              </w:rPr>
            </w:pPr>
            <w:r>
              <w:rPr>
                <w:lang w:eastAsia="en-GB"/>
              </w:rPr>
              <w:t>66</w:t>
            </w:r>
          </w:p>
        </w:tc>
        <w:tc>
          <w:tcPr>
            <w:tcW w:w="967" w:type="dxa"/>
            <w:tcBorders>
              <w:top w:val="nil"/>
              <w:left w:val="nil"/>
              <w:bottom w:val="single" w:sz="4" w:space="0" w:color="auto"/>
              <w:right w:val="single" w:sz="4" w:space="0" w:color="auto"/>
            </w:tcBorders>
            <w:noWrap/>
            <w:hideMark/>
          </w:tcPr>
          <w:p w14:paraId="073B2021"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024C55CD" w14:textId="77777777" w:rsidR="00D625A7" w:rsidRDefault="00D625A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45845BB6" w14:textId="77777777" w:rsidR="00D625A7" w:rsidRDefault="00D625A7">
            <w:pPr>
              <w:pStyle w:val="TAC"/>
              <w:rPr>
                <w:lang w:eastAsia="en-GB"/>
              </w:rPr>
            </w:pPr>
            <w:r>
              <w:rPr>
                <w:lang w:eastAsia="en-GB"/>
              </w:rPr>
              <w:t>19</w:t>
            </w:r>
          </w:p>
        </w:tc>
        <w:tc>
          <w:tcPr>
            <w:tcW w:w="926" w:type="dxa"/>
            <w:tcBorders>
              <w:top w:val="nil"/>
              <w:left w:val="nil"/>
              <w:bottom w:val="single" w:sz="4" w:space="0" w:color="auto"/>
              <w:right w:val="single" w:sz="4" w:space="0" w:color="auto"/>
            </w:tcBorders>
            <w:noWrap/>
            <w:hideMark/>
          </w:tcPr>
          <w:p w14:paraId="01BF1E7A" w14:textId="77777777" w:rsidR="00D625A7" w:rsidRDefault="00D625A7">
            <w:pPr>
              <w:pStyle w:val="TAC"/>
              <w:rPr>
                <w:lang w:eastAsia="en-GB"/>
              </w:rPr>
            </w:pPr>
            <w:r>
              <w:rPr>
                <w:lang w:eastAsia="en-GB"/>
              </w:rPr>
              <w:t>26120</w:t>
            </w:r>
          </w:p>
        </w:tc>
        <w:tc>
          <w:tcPr>
            <w:tcW w:w="1057" w:type="dxa"/>
            <w:tcBorders>
              <w:top w:val="nil"/>
              <w:left w:val="nil"/>
              <w:bottom w:val="single" w:sz="4" w:space="0" w:color="auto"/>
              <w:right w:val="single" w:sz="4" w:space="0" w:color="auto"/>
            </w:tcBorders>
            <w:noWrap/>
            <w:hideMark/>
          </w:tcPr>
          <w:p w14:paraId="1C00F222"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6B55C497"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5463B536" w14:textId="77777777" w:rsidR="00D625A7" w:rsidRDefault="00D625A7">
            <w:pPr>
              <w:pStyle w:val="TAC"/>
              <w:rPr>
                <w:lang w:eastAsia="en-GB"/>
              </w:rPr>
            </w:pPr>
            <w:r>
              <w:rPr>
                <w:lang w:eastAsia="en-GB"/>
              </w:rPr>
              <w:t>4</w:t>
            </w:r>
          </w:p>
        </w:tc>
        <w:tc>
          <w:tcPr>
            <w:tcW w:w="925" w:type="dxa"/>
            <w:tcBorders>
              <w:top w:val="nil"/>
              <w:left w:val="nil"/>
              <w:bottom w:val="single" w:sz="4" w:space="0" w:color="auto"/>
              <w:right w:val="single" w:sz="4" w:space="0" w:color="auto"/>
            </w:tcBorders>
            <w:noWrap/>
            <w:hideMark/>
          </w:tcPr>
          <w:p w14:paraId="102BC93D" w14:textId="77777777" w:rsidR="00D625A7" w:rsidRDefault="00D625A7">
            <w:pPr>
              <w:pStyle w:val="TAC"/>
              <w:rPr>
                <w:lang w:eastAsia="en-GB"/>
              </w:rPr>
            </w:pPr>
            <w:r>
              <w:rPr>
                <w:lang w:eastAsia="en-GB"/>
              </w:rPr>
              <w:t>52272</w:t>
            </w:r>
          </w:p>
        </w:tc>
        <w:tc>
          <w:tcPr>
            <w:tcW w:w="1127" w:type="dxa"/>
            <w:tcBorders>
              <w:top w:val="nil"/>
              <w:left w:val="nil"/>
              <w:bottom w:val="single" w:sz="4" w:space="0" w:color="auto"/>
              <w:right w:val="single" w:sz="4" w:space="0" w:color="auto"/>
            </w:tcBorders>
            <w:noWrap/>
            <w:hideMark/>
          </w:tcPr>
          <w:p w14:paraId="7AD3DCDB" w14:textId="77777777" w:rsidR="00D625A7" w:rsidRDefault="00D625A7">
            <w:pPr>
              <w:pStyle w:val="TAC"/>
              <w:rPr>
                <w:lang w:eastAsia="en-GB"/>
              </w:rPr>
            </w:pPr>
            <w:r>
              <w:rPr>
                <w:lang w:eastAsia="en-GB"/>
              </w:rPr>
              <w:t>8712</w:t>
            </w:r>
          </w:p>
        </w:tc>
      </w:tr>
      <w:tr w:rsidR="00D625A7" w14:paraId="48C9B6FD" w14:textId="77777777" w:rsidTr="00D625A7">
        <w:tc>
          <w:tcPr>
            <w:tcW w:w="1097" w:type="dxa"/>
            <w:tcBorders>
              <w:top w:val="nil"/>
              <w:left w:val="single" w:sz="4" w:space="0" w:color="auto"/>
              <w:bottom w:val="single" w:sz="4" w:space="0" w:color="auto"/>
              <w:right w:val="single" w:sz="4" w:space="0" w:color="auto"/>
            </w:tcBorders>
            <w:noWrap/>
            <w:vAlign w:val="bottom"/>
            <w:hideMark/>
          </w:tcPr>
          <w:p w14:paraId="47815D9A" w14:textId="77777777" w:rsidR="00D625A7" w:rsidRDefault="00D625A7">
            <w:pPr>
              <w:pStyle w:val="TAC"/>
              <w:rPr>
                <w:lang w:eastAsia="en-GB"/>
              </w:rPr>
            </w:pPr>
            <w:r>
              <w:rPr>
                <w:lang w:eastAsia="en-GB"/>
              </w:rPr>
              <w:t> </w:t>
            </w:r>
          </w:p>
        </w:tc>
        <w:tc>
          <w:tcPr>
            <w:tcW w:w="1027" w:type="dxa"/>
            <w:tcBorders>
              <w:top w:val="nil"/>
              <w:left w:val="nil"/>
              <w:bottom w:val="single" w:sz="4" w:space="0" w:color="auto"/>
              <w:right w:val="single" w:sz="4" w:space="0" w:color="auto"/>
            </w:tcBorders>
            <w:noWrap/>
            <w:hideMark/>
          </w:tcPr>
          <w:p w14:paraId="48F0B343" w14:textId="77777777" w:rsidR="00D625A7" w:rsidRDefault="00D625A7">
            <w:pPr>
              <w:pStyle w:val="TAC"/>
              <w:rPr>
                <w:lang w:eastAsia="en-GB"/>
              </w:rPr>
            </w:pPr>
            <w:r>
              <w:rPr>
                <w:lang w:eastAsia="en-GB"/>
              </w:rPr>
              <w:t>132</w:t>
            </w:r>
          </w:p>
        </w:tc>
        <w:tc>
          <w:tcPr>
            <w:tcW w:w="967" w:type="dxa"/>
            <w:tcBorders>
              <w:top w:val="nil"/>
              <w:left w:val="nil"/>
              <w:bottom w:val="single" w:sz="4" w:space="0" w:color="auto"/>
              <w:right w:val="single" w:sz="4" w:space="0" w:color="auto"/>
            </w:tcBorders>
            <w:noWrap/>
            <w:hideMark/>
          </w:tcPr>
          <w:p w14:paraId="5519F4C5"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5FD004D4" w14:textId="77777777" w:rsidR="00D625A7" w:rsidRDefault="00D625A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4A561BFF" w14:textId="77777777" w:rsidR="00D625A7" w:rsidRDefault="00D625A7">
            <w:pPr>
              <w:pStyle w:val="TAC"/>
              <w:rPr>
                <w:lang w:eastAsia="en-GB"/>
              </w:rPr>
            </w:pPr>
            <w:r>
              <w:rPr>
                <w:lang w:eastAsia="en-GB"/>
              </w:rPr>
              <w:t>19</w:t>
            </w:r>
          </w:p>
        </w:tc>
        <w:tc>
          <w:tcPr>
            <w:tcW w:w="926" w:type="dxa"/>
            <w:tcBorders>
              <w:top w:val="nil"/>
              <w:left w:val="nil"/>
              <w:bottom w:val="single" w:sz="4" w:space="0" w:color="auto"/>
              <w:right w:val="single" w:sz="4" w:space="0" w:color="auto"/>
            </w:tcBorders>
            <w:noWrap/>
            <w:hideMark/>
          </w:tcPr>
          <w:p w14:paraId="647CDD73" w14:textId="77777777" w:rsidR="00D625A7" w:rsidRDefault="00D625A7">
            <w:pPr>
              <w:pStyle w:val="TAC"/>
              <w:rPr>
                <w:lang w:eastAsia="en-GB"/>
              </w:rPr>
            </w:pPr>
            <w:r>
              <w:rPr>
                <w:lang w:eastAsia="en-GB"/>
              </w:rPr>
              <w:t>53288</w:t>
            </w:r>
          </w:p>
        </w:tc>
        <w:tc>
          <w:tcPr>
            <w:tcW w:w="1057" w:type="dxa"/>
            <w:tcBorders>
              <w:top w:val="nil"/>
              <w:left w:val="nil"/>
              <w:bottom w:val="single" w:sz="4" w:space="0" w:color="auto"/>
              <w:right w:val="single" w:sz="4" w:space="0" w:color="auto"/>
            </w:tcBorders>
            <w:noWrap/>
            <w:hideMark/>
          </w:tcPr>
          <w:p w14:paraId="2548807C"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6975EA9D"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6BB67382" w14:textId="77777777" w:rsidR="00D625A7" w:rsidRDefault="00D625A7">
            <w:pPr>
              <w:pStyle w:val="TAC"/>
              <w:rPr>
                <w:lang w:eastAsia="en-GB"/>
              </w:rPr>
            </w:pPr>
            <w:r>
              <w:rPr>
                <w:lang w:eastAsia="en-GB"/>
              </w:rPr>
              <w:t>7</w:t>
            </w:r>
          </w:p>
        </w:tc>
        <w:tc>
          <w:tcPr>
            <w:tcW w:w="925" w:type="dxa"/>
            <w:tcBorders>
              <w:top w:val="nil"/>
              <w:left w:val="nil"/>
              <w:bottom w:val="single" w:sz="4" w:space="0" w:color="auto"/>
              <w:right w:val="single" w:sz="4" w:space="0" w:color="auto"/>
            </w:tcBorders>
            <w:noWrap/>
            <w:hideMark/>
          </w:tcPr>
          <w:p w14:paraId="517A2056" w14:textId="77777777" w:rsidR="00D625A7" w:rsidRDefault="00D625A7">
            <w:pPr>
              <w:pStyle w:val="TAC"/>
              <w:rPr>
                <w:lang w:eastAsia="en-GB"/>
              </w:rPr>
            </w:pPr>
            <w:r>
              <w:rPr>
                <w:lang w:eastAsia="en-GB"/>
              </w:rPr>
              <w:t>104544</w:t>
            </w:r>
          </w:p>
        </w:tc>
        <w:tc>
          <w:tcPr>
            <w:tcW w:w="1127" w:type="dxa"/>
            <w:tcBorders>
              <w:top w:val="nil"/>
              <w:left w:val="nil"/>
              <w:bottom w:val="single" w:sz="4" w:space="0" w:color="auto"/>
              <w:right w:val="single" w:sz="4" w:space="0" w:color="auto"/>
            </w:tcBorders>
            <w:noWrap/>
            <w:hideMark/>
          </w:tcPr>
          <w:p w14:paraId="5537627A" w14:textId="77777777" w:rsidR="00D625A7" w:rsidRDefault="00D625A7">
            <w:pPr>
              <w:pStyle w:val="TAC"/>
              <w:rPr>
                <w:lang w:eastAsia="en-GB"/>
              </w:rPr>
            </w:pPr>
            <w:r>
              <w:rPr>
                <w:lang w:eastAsia="en-GB"/>
              </w:rPr>
              <w:t>17424</w:t>
            </w:r>
          </w:p>
        </w:tc>
      </w:tr>
      <w:tr w:rsidR="00D625A7" w14:paraId="5915B08F" w14:textId="77777777" w:rsidTr="00D625A7">
        <w:tc>
          <w:tcPr>
            <w:tcW w:w="1097" w:type="dxa"/>
            <w:tcBorders>
              <w:top w:val="nil"/>
              <w:left w:val="single" w:sz="4" w:space="0" w:color="auto"/>
              <w:bottom w:val="single" w:sz="4" w:space="0" w:color="auto"/>
              <w:right w:val="single" w:sz="4" w:space="0" w:color="auto"/>
            </w:tcBorders>
            <w:noWrap/>
            <w:vAlign w:val="bottom"/>
          </w:tcPr>
          <w:p w14:paraId="7D7DEB7D" w14:textId="77777777" w:rsidR="00D625A7" w:rsidRDefault="00D625A7">
            <w:pPr>
              <w:pStyle w:val="TAC"/>
              <w:rPr>
                <w:lang w:eastAsia="en-GB"/>
              </w:rPr>
            </w:pPr>
          </w:p>
        </w:tc>
        <w:tc>
          <w:tcPr>
            <w:tcW w:w="1027" w:type="dxa"/>
            <w:tcBorders>
              <w:top w:val="nil"/>
              <w:left w:val="nil"/>
              <w:bottom w:val="single" w:sz="4" w:space="0" w:color="auto"/>
              <w:right w:val="single" w:sz="4" w:space="0" w:color="auto"/>
            </w:tcBorders>
            <w:noWrap/>
            <w:hideMark/>
          </w:tcPr>
          <w:p w14:paraId="62C0039C" w14:textId="77777777" w:rsidR="00D625A7" w:rsidRDefault="00D625A7">
            <w:pPr>
              <w:pStyle w:val="TAC"/>
              <w:rPr>
                <w:lang w:eastAsia="en-GB"/>
              </w:rPr>
            </w:pPr>
            <w:r>
              <w:rPr>
                <w:lang w:eastAsia="en-GB"/>
              </w:rPr>
              <w:t>264</w:t>
            </w:r>
          </w:p>
        </w:tc>
        <w:tc>
          <w:tcPr>
            <w:tcW w:w="967" w:type="dxa"/>
            <w:tcBorders>
              <w:top w:val="nil"/>
              <w:left w:val="nil"/>
              <w:bottom w:val="single" w:sz="4" w:space="0" w:color="auto"/>
              <w:right w:val="single" w:sz="4" w:space="0" w:color="auto"/>
            </w:tcBorders>
            <w:noWrap/>
            <w:hideMark/>
          </w:tcPr>
          <w:p w14:paraId="7B575268" w14:textId="77777777" w:rsidR="00D625A7" w:rsidRDefault="00D625A7">
            <w:pPr>
              <w:pStyle w:val="TAC"/>
              <w:rPr>
                <w:lang w:eastAsia="en-GB"/>
              </w:rPr>
            </w:pPr>
            <w:r>
              <w:rPr>
                <w:lang w:eastAsia="en-GB"/>
              </w:rPr>
              <w:t>11</w:t>
            </w:r>
          </w:p>
        </w:tc>
        <w:tc>
          <w:tcPr>
            <w:tcW w:w="1176" w:type="dxa"/>
            <w:tcBorders>
              <w:top w:val="nil"/>
              <w:left w:val="nil"/>
              <w:bottom w:val="single" w:sz="4" w:space="0" w:color="auto"/>
              <w:right w:val="single" w:sz="4" w:space="0" w:color="auto"/>
            </w:tcBorders>
            <w:noWrap/>
            <w:hideMark/>
          </w:tcPr>
          <w:p w14:paraId="60015EB5" w14:textId="77777777" w:rsidR="00D625A7" w:rsidRDefault="00D625A7">
            <w:pPr>
              <w:pStyle w:val="TAC"/>
              <w:rPr>
                <w:lang w:eastAsia="en-GB"/>
              </w:rPr>
            </w:pPr>
            <w:r>
              <w:rPr>
                <w:lang w:eastAsia="en-GB"/>
              </w:rPr>
              <w:t>64QAM</w:t>
            </w:r>
          </w:p>
        </w:tc>
        <w:tc>
          <w:tcPr>
            <w:tcW w:w="890" w:type="dxa"/>
            <w:tcBorders>
              <w:top w:val="nil"/>
              <w:left w:val="nil"/>
              <w:bottom w:val="single" w:sz="4" w:space="0" w:color="auto"/>
              <w:right w:val="single" w:sz="4" w:space="0" w:color="auto"/>
            </w:tcBorders>
            <w:noWrap/>
            <w:hideMark/>
          </w:tcPr>
          <w:p w14:paraId="2F9B3A92" w14:textId="77777777" w:rsidR="00D625A7" w:rsidRDefault="00D625A7">
            <w:pPr>
              <w:pStyle w:val="TAC"/>
              <w:rPr>
                <w:lang w:eastAsia="en-GB"/>
              </w:rPr>
            </w:pPr>
            <w:r>
              <w:rPr>
                <w:lang w:eastAsia="en-GB"/>
              </w:rPr>
              <w:t>19</w:t>
            </w:r>
          </w:p>
        </w:tc>
        <w:tc>
          <w:tcPr>
            <w:tcW w:w="926" w:type="dxa"/>
            <w:tcBorders>
              <w:top w:val="nil"/>
              <w:left w:val="nil"/>
              <w:bottom w:val="single" w:sz="4" w:space="0" w:color="auto"/>
              <w:right w:val="single" w:sz="4" w:space="0" w:color="auto"/>
            </w:tcBorders>
            <w:noWrap/>
            <w:hideMark/>
          </w:tcPr>
          <w:p w14:paraId="7122AD55" w14:textId="77777777" w:rsidR="00D625A7" w:rsidRDefault="00D625A7">
            <w:pPr>
              <w:pStyle w:val="TAC"/>
              <w:rPr>
                <w:lang w:eastAsia="en-GB"/>
              </w:rPr>
            </w:pPr>
            <w:r>
              <w:rPr>
                <w:lang w:eastAsia="en-GB"/>
              </w:rPr>
              <w:t>106576</w:t>
            </w:r>
          </w:p>
        </w:tc>
        <w:tc>
          <w:tcPr>
            <w:tcW w:w="1057" w:type="dxa"/>
            <w:tcBorders>
              <w:top w:val="nil"/>
              <w:left w:val="nil"/>
              <w:bottom w:val="single" w:sz="4" w:space="0" w:color="auto"/>
              <w:right w:val="single" w:sz="4" w:space="0" w:color="auto"/>
            </w:tcBorders>
            <w:noWrap/>
            <w:hideMark/>
          </w:tcPr>
          <w:p w14:paraId="5A607BDB" w14:textId="77777777" w:rsidR="00D625A7" w:rsidRDefault="00D625A7">
            <w:pPr>
              <w:pStyle w:val="TAC"/>
              <w:rPr>
                <w:lang w:eastAsia="en-GB"/>
              </w:rPr>
            </w:pPr>
            <w:r>
              <w:rPr>
                <w:lang w:eastAsia="en-GB"/>
              </w:rPr>
              <w:t>24</w:t>
            </w:r>
          </w:p>
        </w:tc>
        <w:tc>
          <w:tcPr>
            <w:tcW w:w="897" w:type="dxa"/>
            <w:tcBorders>
              <w:top w:val="nil"/>
              <w:left w:val="nil"/>
              <w:bottom w:val="single" w:sz="4" w:space="0" w:color="auto"/>
              <w:right w:val="single" w:sz="4" w:space="0" w:color="auto"/>
            </w:tcBorders>
            <w:noWrap/>
            <w:hideMark/>
          </w:tcPr>
          <w:p w14:paraId="427C62A4" w14:textId="77777777" w:rsidR="00D625A7" w:rsidRDefault="00D625A7">
            <w:pPr>
              <w:pStyle w:val="TAC"/>
              <w:rPr>
                <w:lang w:eastAsia="en-GB"/>
              </w:rPr>
            </w:pPr>
            <w:r>
              <w:rPr>
                <w:lang w:eastAsia="en-GB"/>
              </w:rPr>
              <w:t>1</w:t>
            </w:r>
          </w:p>
        </w:tc>
        <w:tc>
          <w:tcPr>
            <w:tcW w:w="929" w:type="dxa"/>
            <w:tcBorders>
              <w:top w:val="nil"/>
              <w:left w:val="nil"/>
              <w:bottom w:val="single" w:sz="4" w:space="0" w:color="auto"/>
              <w:right w:val="single" w:sz="4" w:space="0" w:color="auto"/>
            </w:tcBorders>
            <w:noWrap/>
            <w:hideMark/>
          </w:tcPr>
          <w:p w14:paraId="38E0FE80" w14:textId="77777777" w:rsidR="00D625A7" w:rsidRDefault="00D625A7">
            <w:pPr>
              <w:pStyle w:val="TAC"/>
              <w:rPr>
                <w:lang w:eastAsia="en-GB"/>
              </w:rPr>
            </w:pPr>
            <w:r>
              <w:rPr>
                <w:lang w:eastAsia="en-GB"/>
              </w:rPr>
              <w:t>13</w:t>
            </w:r>
          </w:p>
        </w:tc>
        <w:tc>
          <w:tcPr>
            <w:tcW w:w="925" w:type="dxa"/>
            <w:tcBorders>
              <w:top w:val="nil"/>
              <w:left w:val="nil"/>
              <w:bottom w:val="single" w:sz="4" w:space="0" w:color="auto"/>
              <w:right w:val="single" w:sz="4" w:space="0" w:color="auto"/>
            </w:tcBorders>
            <w:noWrap/>
            <w:hideMark/>
          </w:tcPr>
          <w:p w14:paraId="2A9054EF" w14:textId="77777777" w:rsidR="00D625A7" w:rsidRDefault="00D625A7">
            <w:pPr>
              <w:pStyle w:val="TAC"/>
              <w:rPr>
                <w:lang w:eastAsia="en-GB"/>
              </w:rPr>
            </w:pPr>
            <w:r>
              <w:rPr>
                <w:lang w:eastAsia="en-GB"/>
              </w:rPr>
              <w:t>209088</w:t>
            </w:r>
          </w:p>
        </w:tc>
        <w:tc>
          <w:tcPr>
            <w:tcW w:w="1127" w:type="dxa"/>
            <w:tcBorders>
              <w:top w:val="nil"/>
              <w:left w:val="nil"/>
              <w:bottom w:val="single" w:sz="4" w:space="0" w:color="auto"/>
              <w:right w:val="single" w:sz="4" w:space="0" w:color="auto"/>
            </w:tcBorders>
            <w:noWrap/>
            <w:hideMark/>
          </w:tcPr>
          <w:p w14:paraId="7E1725E5" w14:textId="77777777" w:rsidR="00D625A7" w:rsidRDefault="00D625A7">
            <w:pPr>
              <w:pStyle w:val="TAC"/>
              <w:rPr>
                <w:lang w:eastAsia="en-GB"/>
              </w:rPr>
            </w:pPr>
            <w:r>
              <w:rPr>
                <w:lang w:eastAsia="en-GB"/>
              </w:rPr>
              <w:t>34848</w:t>
            </w:r>
          </w:p>
        </w:tc>
      </w:tr>
      <w:tr w:rsidR="00D625A7" w14:paraId="6279B254" w14:textId="77777777" w:rsidTr="00D625A7">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0234D38" w14:textId="77777777" w:rsidR="00D625A7" w:rsidRDefault="00D625A7">
            <w:pPr>
              <w:pStyle w:val="TAN"/>
              <w:rPr>
                <w:lang w:val="en-US" w:eastAsia="en-GB"/>
              </w:rPr>
            </w:pPr>
            <w:r>
              <w:rPr>
                <w:lang w:val="en-US" w:eastAsia="en-GB"/>
              </w:rPr>
              <w:t>NOTE 1:</w:t>
            </w:r>
            <w:r>
              <w:rPr>
                <w:lang w:eastAsia="en-GB"/>
              </w:rPr>
              <w:tab/>
            </w:r>
            <w:r>
              <w:rPr>
                <w:lang w:val="en-US" w:eastAsia="en-GB"/>
              </w:rPr>
              <w:t>PUSCH mapping Type-A and single-symbol DM-RS configuration Type-1 with 2 additional DM-RS symbols, such that the DM-RS positions are set to symbols 2, 7, 11. DMRS is [TDM</w:t>
            </w:r>
            <w:r>
              <w:rPr>
                <w:lang w:eastAsia="en-GB"/>
              </w:rPr>
              <w:t>'</w:t>
            </w:r>
            <w:r>
              <w:rPr>
                <w:lang w:val="en-US" w:eastAsia="en-GB"/>
              </w:rPr>
              <w:t>ed] with PUSCH data.</w:t>
            </w:r>
            <w:r>
              <w:rPr>
                <w:lang w:eastAsia="en-GB"/>
              </w:rPr>
              <w:t xml:space="preserve"> DM-RS symbols are not counted.</w:t>
            </w:r>
          </w:p>
          <w:p w14:paraId="55562D11" w14:textId="77777777" w:rsidR="00D625A7" w:rsidRDefault="00D625A7">
            <w:pPr>
              <w:pStyle w:val="TAN"/>
              <w:rPr>
                <w:lang w:val="en-US" w:eastAsia="en-GB"/>
              </w:rPr>
            </w:pPr>
            <w:r>
              <w:rPr>
                <w:lang w:val="en-US" w:eastAsia="en-GB"/>
              </w:rPr>
              <w:t>NOTE 2:</w:t>
            </w:r>
            <w:r>
              <w:rPr>
                <w:lang w:eastAsia="en-GB"/>
              </w:rPr>
              <w:tab/>
            </w:r>
            <w:r>
              <w:rPr>
                <w:lang w:val="en-US" w:eastAsia="en-GB"/>
              </w:rPr>
              <w:t>MCS Index is based on MCS table 5.1.3.1-1 defined in 38.214.</w:t>
            </w:r>
          </w:p>
          <w:p w14:paraId="660BC934" w14:textId="77777777" w:rsidR="00D625A7" w:rsidRDefault="00D625A7">
            <w:pPr>
              <w:pStyle w:val="TAN"/>
              <w:rPr>
                <w:lang w:val="en-US" w:eastAsia="en-GB"/>
              </w:rPr>
            </w:pPr>
            <w:r>
              <w:rPr>
                <w:lang w:val="en-US" w:eastAsia="en-GB"/>
              </w:rPr>
              <w:t>NOTE 3:</w:t>
            </w:r>
            <w:r>
              <w:rPr>
                <w:lang w:eastAsia="en-GB"/>
              </w:rPr>
              <w:tab/>
            </w:r>
            <w:r>
              <w:rPr>
                <w:lang w:val="en-US" w:eastAsia="en-GB"/>
              </w:rPr>
              <w:t>If more than one Code Block is present, an additional CRC sequence of L = 24 Bits is attached to each Code Block (otherwise L = 0 Bit)</w:t>
            </w:r>
          </w:p>
          <w:p w14:paraId="6D32BC89" w14:textId="77777777" w:rsidR="00D625A7" w:rsidRDefault="00D625A7">
            <w:pPr>
              <w:pStyle w:val="TAN"/>
              <w:rPr>
                <w:lang w:val="en-US" w:eastAsia="en-GB"/>
              </w:rPr>
            </w:pPr>
            <w:r>
              <w:rPr>
                <w:lang w:val="en-US" w:eastAsia="en-GB"/>
              </w:rPr>
              <w:t>NOTE 4:</w:t>
            </w:r>
            <w:r>
              <w:rPr>
                <w:lang w:val="en-US" w:eastAsia="en-GB"/>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4E77BC25" w14:textId="77777777" w:rsidR="00D625A7" w:rsidRDefault="00D625A7">
            <w:pPr>
              <w:pStyle w:val="TAN"/>
              <w:rPr>
                <w:lang w:val="en-US" w:eastAsia="en-GB"/>
              </w:rPr>
            </w:pPr>
            <w:r>
              <w:rPr>
                <w:lang w:val="en-US" w:eastAsia="en-GB"/>
              </w:rPr>
              <w:t>NOTE 5:</w:t>
            </w:r>
            <w:r>
              <w:rPr>
                <w:lang w:val="en-US" w:eastAsia="en-GB"/>
              </w:rPr>
              <w:tab/>
              <w:t>The RMCs apply to all channel bandwidth where</w:t>
            </w:r>
            <w:r>
              <w:rPr>
                <w:lang w:eastAsia="en-GB"/>
              </w:rPr>
              <w:t xml:space="preserve"> </w:t>
            </w:r>
            <w:r>
              <w:rPr>
                <w:lang w:val="en-US" w:eastAsia="en-GB"/>
              </w:rPr>
              <w:t>L</w:t>
            </w:r>
            <w:r>
              <w:rPr>
                <w:vertAlign w:val="subscript"/>
                <w:lang w:val="en-US" w:eastAsia="en-GB"/>
              </w:rPr>
              <w:t xml:space="preserve">CRB </w:t>
            </w:r>
            <w:r>
              <w:rPr>
                <w:rFonts w:cs="Arial"/>
                <w:lang w:val="en-US" w:eastAsia="en-GB"/>
              </w:rPr>
              <w:t>≤</w:t>
            </w:r>
            <w:r>
              <w:rPr>
                <w:lang w:val="en-US" w:eastAsia="en-GB"/>
              </w:rPr>
              <w:t xml:space="preserve"> N</w:t>
            </w:r>
            <w:r>
              <w:rPr>
                <w:vertAlign w:val="subscript"/>
                <w:lang w:val="en-US" w:eastAsia="en-GB"/>
              </w:rPr>
              <w:t>RB.</w:t>
            </w:r>
          </w:p>
        </w:tc>
      </w:tr>
    </w:tbl>
    <w:p w14:paraId="71BB2704" w14:textId="77777777" w:rsidR="00D625A7" w:rsidRDefault="00D625A7" w:rsidP="00D625A7"/>
    <w:p w14:paraId="33D4B0E0" w14:textId="77777777" w:rsidR="00D625A7" w:rsidRDefault="00D625A7" w:rsidP="00D625A7">
      <w:pPr>
        <w:pStyle w:val="TH"/>
        <w:ind w:left="284" w:firstLine="284"/>
      </w:pPr>
      <w:r>
        <w:t>Table A.2.3.7-2: Void</w:t>
      </w:r>
    </w:p>
    <w:p w14:paraId="019254ED" w14:textId="77777777" w:rsidR="00D625A7" w:rsidRDefault="00D625A7" w:rsidP="00D625A7"/>
    <w:p w14:paraId="2F792D43" w14:textId="77777777" w:rsidR="00E3615B" w:rsidRDefault="00E3615B" w:rsidP="00E3615B">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ED2CD" w14:textId="77777777" w:rsidR="00DC3F2A" w:rsidRDefault="00DC3F2A">
      <w:r>
        <w:separator/>
      </w:r>
    </w:p>
  </w:endnote>
  <w:endnote w:type="continuationSeparator" w:id="0">
    <w:p w14:paraId="230F5F69" w14:textId="77777777" w:rsidR="00DC3F2A" w:rsidRDefault="00DC3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E451B" w14:textId="77777777" w:rsidR="00DC3F2A" w:rsidRDefault="00DC3F2A">
      <w:r>
        <w:separator/>
      </w:r>
    </w:p>
  </w:footnote>
  <w:footnote w:type="continuationSeparator" w:id="0">
    <w:p w14:paraId="619BC35B" w14:textId="77777777" w:rsidR="00DC3F2A" w:rsidRDefault="00DC3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19D0CC6"/>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28551BA"/>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1"/>
  </w:num>
  <w:num w:numId="5">
    <w:abstractNumId w:val="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2"/>
  </w:num>
  <w:num w:numId="10">
    <w:abstractNumId w:val="23"/>
  </w:num>
  <w:num w:numId="11">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num>
  <w:num w:numId="16">
    <w:abstractNumId w:val="0"/>
    <w:lvlOverride w:ilvl="0">
      <w:startOverride w:val="1"/>
    </w:lvlOverride>
  </w:num>
  <w:num w:numId="17">
    <w:abstractNumId w:val="2"/>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698"/>
    <w:rsid w:val="000B7FED"/>
    <w:rsid w:val="000C038A"/>
    <w:rsid w:val="000C6598"/>
    <w:rsid w:val="000D44B3"/>
    <w:rsid w:val="00145D43"/>
    <w:rsid w:val="00157148"/>
    <w:rsid w:val="00192C46"/>
    <w:rsid w:val="001A08B3"/>
    <w:rsid w:val="001A7B60"/>
    <w:rsid w:val="001B52F0"/>
    <w:rsid w:val="001B7A65"/>
    <w:rsid w:val="001E41F3"/>
    <w:rsid w:val="001F10C2"/>
    <w:rsid w:val="00200941"/>
    <w:rsid w:val="00232D01"/>
    <w:rsid w:val="0026004D"/>
    <w:rsid w:val="002640DD"/>
    <w:rsid w:val="00272DDE"/>
    <w:rsid w:val="00275D12"/>
    <w:rsid w:val="00280719"/>
    <w:rsid w:val="00284FEB"/>
    <w:rsid w:val="002860C4"/>
    <w:rsid w:val="00295A09"/>
    <w:rsid w:val="002B5741"/>
    <w:rsid w:val="002C62C4"/>
    <w:rsid w:val="002E472E"/>
    <w:rsid w:val="00305409"/>
    <w:rsid w:val="00356F82"/>
    <w:rsid w:val="003609EF"/>
    <w:rsid w:val="0036231A"/>
    <w:rsid w:val="00374DD4"/>
    <w:rsid w:val="003E1A36"/>
    <w:rsid w:val="00410371"/>
    <w:rsid w:val="004242F1"/>
    <w:rsid w:val="0046599C"/>
    <w:rsid w:val="004B75B7"/>
    <w:rsid w:val="00504D72"/>
    <w:rsid w:val="00506342"/>
    <w:rsid w:val="0051580D"/>
    <w:rsid w:val="00547111"/>
    <w:rsid w:val="00592D74"/>
    <w:rsid w:val="005E2C44"/>
    <w:rsid w:val="005F6A07"/>
    <w:rsid w:val="0061108D"/>
    <w:rsid w:val="00621188"/>
    <w:rsid w:val="006257ED"/>
    <w:rsid w:val="00665C47"/>
    <w:rsid w:val="00695808"/>
    <w:rsid w:val="00695B60"/>
    <w:rsid w:val="00696EFA"/>
    <w:rsid w:val="006B46FB"/>
    <w:rsid w:val="006C1214"/>
    <w:rsid w:val="006C187B"/>
    <w:rsid w:val="006E21FB"/>
    <w:rsid w:val="006E2E7A"/>
    <w:rsid w:val="006E6FB4"/>
    <w:rsid w:val="0071234B"/>
    <w:rsid w:val="00723191"/>
    <w:rsid w:val="00792342"/>
    <w:rsid w:val="007977A8"/>
    <w:rsid w:val="007B512A"/>
    <w:rsid w:val="007C2097"/>
    <w:rsid w:val="007D6A07"/>
    <w:rsid w:val="007F4E9D"/>
    <w:rsid w:val="007F52A9"/>
    <w:rsid w:val="007F7259"/>
    <w:rsid w:val="008040A8"/>
    <w:rsid w:val="008279FA"/>
    <w:rsid w:val="0083221E"/>
    <w:rsid w:val="008626E7"/>
    <w:rsid w:val="00870EE7"/>
    <w:rsid w:val="00872912"/>
    <w:rsid w:val="008863B9"/>
    <w:rsid w:val="008A45A6"/>
    <w:rsid w:val="008F3789"/>
    <w:rsid w:val="008F686C"/>
    <w:rsid w:val="00905365"/>
    <w:rsid w:val="009148DE"/>
    <w:rsid w:val="00935735"/>
    <w:rsid w:val="00941E30"/>
    <w:rsid w:val="009777D9"/>
    <w:rsid w:val="00982381"/>
    <w:rsid w:val="00991B88"/>
    <w:rsid w:val="009A5753"/>
    <w:rsid w:val="009A579D"/>
    <w:rsid w:val="009E3297"/>
    <w:rsid w:val="009F734F"/>
    <w:rsid w:val="00A246B6"/>
    <w:rsid w:val="00A47E70"/>
    <w:rsid w:val="00A50CF0"/>
    <w:rsid w:val="00A7671C"/>
    <w:rsid w:val="00A96667"/>
    <w:rsid w:val="00AA2CBC"/>
    <w:rsid w:val="00AC5820"/>
    <w:rsid w:val="00AD1CD8"/>
    <w:rsid w:val="00AE5D42"/>
    <w:rsid w:val="00B23728"/>
    <w:rsid w:val="00B258BB"/>
    <w:rsid w:val="00B67B97"/>
    <w:rsid w:val="00B968C8"/>
    <w:rsid w:val="00BA3EC5"/>
    <w:rsid w:val="00BA51D9"/>
    <w:rsid w:val="00BA5635"/>
    <w:rsid w:val="00BB5DFC"/>
    <w:rsid w:val="00BD279D"/>
    <w:rsid w:val="00BD6BB8"/>
    <w:rsid w:val="00C66BA2"/>
    <w:rsid w:val="00C940F1"/>
    <w:rsid w:val="00C95985"/>
    <w:rsid w:val="00CB7AEA"/>
    <w:rsid w:val="00CC5026"/>
    <w:rsid w:val="00CC68D0"/>
    <w:rsid w:val="00CF7418"/>
    <w:rsid w:val="00CF7B9A"/>
    <w:rsid w:val="00D03F9A"/>
    <w:rsid w:val="00D05B32"/>
    <w:rsid w:val="00D06D51"/>
    <w:rsid w:val="00D24991"/>
    <w:rsid w:val="00D50255"/>
    <w:rsid w:val="00D625A7"/>
    <w:rsid w:val="00D66520"/>
    <w:rsid w:val="00DB2C5F"/>
    <w:rsid w:val="00DC3F2A"/>
    <w:rsid w:val="00DE34CF"/>
    <w:rsid w:val="00DF0D34"/>
    <w:rsid w:val="00E13F3D"/>
    <w:rsid w:val="00E206C6"/>
    <w:rsid w:val="00E270D8"/>
    <w:rsid w:val="00E300CE"/>
    <w:rsid w:val="00E34898"/>
    <w:rsid w:val="00E3615B"/>
    <w:rsid w:val="00EA59E6"/>
    <w:rsid w:val="00EB09B7"/>
    <w:rsid w:val="00EC6992"/>
    <w:rsid w:val="00EE7D7C"/>
    <w:rsid w:val="00EF0DF7"/>
    <w:rsid w:val="00F25D98"/>
    <w:rsid w:val="00F300FB"/>
    <w:rsid w:val="00F429B5"/>
    <w:rsid w:val="00FB6386"/>
    <w:rsid w:val="00FD2B31"/>
    <w:rsid w:val="00FD5C20"/>
    <w:rsid w:val="00FF33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232D01"/>
    <w:rPr>
      <w:rFonts w:ascii="Arial" w:hAnsi="Arial"/>
      <w:sz w:val="36"/>
      <w:lang w:val="en-GB" w:eastAsia="en-US"/>
    </w:rPr>
  </w:style>
  <w:style w:type="character" w:customStyle="1" w:styleId="Heading3Char">
    <w:name w:val="Heading 3 Char"/>
    <w:basedOn w:val="DefaultParagraphFont"/>
    <w:link w:val="Heading3"/>
    <w:rsid w:val="00232D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32D01"/>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232D01"/>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232D01"/>
    <w:rPr>
      <w:rFonts w:ascii="Arial" w:hAnsi="Arial"/>
      <w:lang w:val="en-GB" w:eastAsia="en-US"/>
    </w:rPr>
  </w:style>
  <w:style w:type="character" w:customStyle="1" w:styleId="Heading7Char">
    <w:name w:val="Heading 7 Char"/>
    <w:aliases w:val="L7 Char,Header 7 Char"/>
    <w:basedOn w:val="DefaultParagraphFont"/>
    <w:link w:val="Heading7"/>
    <w:rsid w:val="00232D01"/>
    <w:rPr>
      <w:rFonts w:ascii="Arial" w:hAnsi="Arial"/>
      <w:lang w:val="en-GB" w:eastAsia="en-US"/>
    </w:rPr>
  </w:style>
  <w:style w:type="character" w:customStyle="1" w:styleId="Heading8Char">
    <w:name w:val="Heading 8 Char"/>
    <w:basedOn w:val="DefaultParagraphFont"/>
    <w:link w:val="Heading8"/>
    <w:uiPriority w:val="99"/>
    <w:rsid w:val="00232D01"/>
    <w:rPr>
      <w:rFonts w:ascii="Arial" w:hAnsi="Arial"/>
      <w:sz w:val="36"/>
      <w:lang w:val="en-GB" w:eastAsia="en-US"/>
    </w:rPr>
  </w:style>
  <w:style w:type="character" w:customStyle="1" w:styleId="Heading9Char">
    <w:name w:val="Heading 9 Char"/>
    <w:basedOn w:val="DefaultParagraphFont"/>
    <w:link w:val="Heading9"/>
    <w:uiPriority w:val="99"/>
    <w:rsid w:val="00232D01"/>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232D01"/>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232D01"/>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32D01"/>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232D01"/>
    <w:rPr>
      <w:rFonts w:ascii="Arial" w:hAnsi="Arial"/>
      <w:sz w:val="22"/>
      <w:lang w:val="en-GB" w:eastAsia="en-US"/>
    </w:rPr>
  </w:style>
  <w:style w:type="paragraph" w:styleId="HTMLPreformatted">
    <w:name w:val="HTML Preformatted"/>
    <w:basedOn w:val="Normal"/>
    <w:link w:val="HTMLPreformattedChar"/>
    <w:semiHidden/>
    <w:unhideWhenUsed/>
    <w:rsid w:val="00232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232D01"/>
    <w:rPr>
      <w:rFonts w:ascii="Courier New" w:eastAsia="MS Mincho" w:hAnsi="Courier New"/>
      <w:lang w:val="en-GB" w:eastAsia="ja-JP"/>
    </w:rPr>
  </w:style>
  <w:style w:type="character" w:styleId="HTMLTypewriter">
    <w:name w:val="HTML Typewriter"/>
    <w:semiHidden/>
    <w:unhideWhenUsed/>
    <w:rsid w:val="00232D01"/>
    <w:rPr>
      <w:rFonts w:ascii="Courier New" w:eastAsia="Times New Roman" w:hAnsi="Courier New" w:cs="Courier New" w:hint="default"/>
      <w:sz w:val="24"/>
      <w:szCs w:val="24"/>
    </w:rPr>
  </w:style>
  <w:style w:type="paragraph" w:customStyle="1" w:styleId="msonormal0">
    <w:name w:val="msonormal"/>
    <w:basedOn w:val="Normal"/>
    <w:uiPriority w:val="99"/>
    <w:rsid w:val="00232D01"/>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uiPriority w:val="99"/>
    <w:semiHidden/>
    <w:unhideWhenUsed/>
    <w:rsid w:val="00232D01"/>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uiPriority w:val="99"/>
    <w:semiHidden/>
    <w:unhideWhenUsed/>
    <w:rsid w:val="00232D01"/>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32D0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32D01"/>
    <w:rPr>
      <w:rFonts w:ascii="Times New Roman" w:hAnsi="Times New Roman"/>
      <w:lang w:val="en-GB" w:eastAsia="en-GB"/>
    </w:rPr>
  </w:style>
  <w:style w:type="character" w:customStyle="1" w:styleId="CommentTextChar">
    <w:name w:val="Comment Text Char"/>
    <w:basedOn w:val="DefaultParagraphFont"/>
    <w:link w:val="CommentText"/>
    <w:uiPriority w:val="99"/>
    <w:semiHidden/>
    <w:rsid w:val="00232D01"/>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232D01"/>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232D01"/>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232D01"/>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232D01"/>
    <w:rPr>
      <w:rFonts w:ascii="Times New Roman" w:hAnsi="Times New Roman"/>
      <w:lang w:val="en-GB" w:eastAsia="en-GB"/>
    </w:rPr>
  </w:style>
  <w:style w:type="paragraph" w:styleId="IndexHeading">
    <w:name w:val="index heading"/>
    <w:basedOn w:val="Normal"/>
    <w:next w:val="Normal"/>
    <w:uiPriority w:val="99"/>
    <w:semiHidden/>
    <w:unhideWhenUsed/>
    <w:rsid w:val="00232D01"/>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232D01"/>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232D01"/>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uiPriority w:val="99"/>
    <w:semiHidden/>
    <w:unhideWhenUsed/>
    <w:rsid w:val="00232D01"/>
    <w:pPr>
      <w:overflowPunct w:val="0"/>
      <w:autoSpaceDE w:val="0"/>
      <w:autoSpaceDN w:val="0"/>
      <w:adjustRightInd w:val="0"/>
      <w:ind w:left="400" w:hanging="400"/>
      <w:jc w:val="center"/>
    </w:pPr>
    <w:rPr>
      <w:b/>
    </w:rPr>
  </w:style>
  <w:style w:type="paragraph" w:styleId="EndnoteText">
    <w:name w:val="endnote text"/>
    <w:basedOn w:val="Normal"/>
    <w:link w:val="EndnoteTextChar"/>
    <w:uiPriority w:val="99"/>
    <w:semiHidden/>
    <w:unhideWhenUsed/>
    <w:rsid w:val="00232D01"/>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uiPriority w:val="99"/>
    <w:semiHidden/>
    <w:rsid w:val="00232D01"/>
    <w:rPr>
      <w:rFonts w:ascii="Times New Roman" w:eastAsia="SimSun" w:hAnsi="Times New Roman"/>
      <w:lang w:val="en-GB" w:eastAsia="en-GB"/>
    </w:rPr>
  </w:style>
  <w:style w:type="character" w:customStyle="1" w:styleId="ListChar">
    <w:name w:val="List Char"/>
    <w:link w:val="List"/>
    <w:locked/>
    <w:rsid w:val="00232D01"/>
    <w:rPr>
      <w:rFonts w:ascii="Times New Roman" w:hAnsi="Times New Roman"/>
      <w:lang w:val="en-GB" w:eastAsia="en-US"/>
    </w:rPr>
  </w:style>
  <w:style w:type="character" w:customStyle="1" w:styleId="ListBulletChar">
    <w:name w:val="List Bullet Char"/>
    <w:link w:val="ListBullet"/>
    <w:qFormat/>
    <w:locked/>
    <w:rsid w:val="00232D01"/>
    <w:rPr>
      <w:rFonts w:ascii="Times New Roman" w:hAnsi="Times New Roman"/>
      <w:lang w:val="en-GB" w:eastAsia="en-US"/>
    </w:rPr>
  </w:style>
  <w:style w:type="character" w:customStyle="1" w:styleId="List2Char">
    <w:name w:val="List 2 Char"/>
    <w:link w:val="List2"/>
    <w:locked/>
    <w:rsid w:val="00232D01"/>
    <w:rPr>
      <w:rFonts w:ascii="Times New Roman" w:hAnsi="Times New Roman"/>
      <w:lang w:val="en-GB" w:eastAsia="en-US"/>
    </w:rPr>
  </w:style>
  <w:style w:type="character" w:customStyle="1" w:styleId="List3Char">
    <w:name w:val="List 3 Char"/>
    <w:link w:val="List3"/>
    <w:locked/>
    <w:rsid w:val="00232D01"/>
    <w:rPr>
      <w:rFonts w:ascii="Times New Roman" w:hAnsi="Times New Roman"/>
      <w:lang w:val="en-GB" w:eastAsia="en-US"/>
    </w:rPr>
  </w:style>
  <w:style w:type="character" w:customStyle="1" w:styleId="ListBullet2Char">
    <w:name w:val="List Bullet 2 Char"/>
    <w:link w:val="ListBullet2"/>
    <w:locked/>
    <w:rsid w:val="00232D01"/>
    <w:rPr>
      <w:rFonts w:ascii="Times New Roman" w:hAnsi="Times New Roman"/>
      <w:lang w:val="en-GB" w:eastAsia="en-US"/>
    </w:rPr>
  </w:style>
  <w:style w:type="character" w:customStyle="1" w:styleId="ListBullet3Char">
    <w:name w:val="List Bullet 3 Char"/>
    <w:link w:val="ListBullet3"/>
    <w:locked/>
    <w:rsid w:val="00232D01"/>
    <w:rPr>
      <w:rFonts w:ascii="Times New Roman" w:hAnsi="Times New Roman"/>
      <w:lang w:val="en-GB" w:eastAsia="en-US"/>
    </w:rPr>
  </w:style>
  <w:style w:type="paragraph" w:styleId="ListNumber3">
    <w:name w:val="List Number 3"/>
    <w:basedOn w:val="Normal"/>
    <w:uiPriority w:val="99"/>
    <w:semiHidden/>
    <w:unhideWhenUsed/>
    <w:rsid w:val="00232D01"/>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uiPriority w:val="99"/>
    <w:semiHidden/>
    <w:unhideWhenUsed/>
    <w:rsid w:val="00232D01"/>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uiPriority w:val="99"/>
    <w:semiHidden/>
    <w:unhideWhenUsed/>
    <w:rsid w:val="00232D01"/>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uiPriority w:val="99"/>
    <w:locked/>
    <w:rsid w:val="00232D01"/>
    <w:rPr>
      <w:rFonts w:ascii="Courier New" w:hAnsi="Courier New" w:cs="Courier New"/>
      <w:lang w:val="nb-NO"/>
    </w:rPr>
  </w:style>
  <w:style w:type="paragraph" w:styleId="Title">
    <w:name w:val="Title"/>
    <w:aliases w:val="Section Header"/>
    <w:basedOn w:val="Normal"/>
    <w:next w:val="Normal"/>
    <w:link w:val="TitleChar"/>
    <w:uiPriority w:val="99"/>
    <w:qFormat/>
    <w:rsid w:val="00232D01"/>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232D0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232D01"/>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232D01"/>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232D01"/>
    <w:rPr>
      <w:rFonts w:ascii="Times New Roman" w:hAnsi="Times New Roman"/>
      <w:lang w:val="en-GB" w:eastAsia="en-US"/>
    </w:rPr>
  </w:style>
  <w:style w:type="paragraph" w:styleId="BodyTextIndent">
    <w:name w:val="Body Text Indent"/>
    <w:basedOn w:val="Normal"/>
    <w:link w:val="BodyTextIndentChar"/>
    <w:uiPriority w:val="99"/>
    <w:semiHidden/>
    <w:unhideWhenUsed/>
    <w:rsid w:val="00232D01"/>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uiPriority w:val="99"/>
    <w:semiHidden/>
    <w:rsid w:val="00232D01"/>
    <w:rPr>
      <w:rFonts w:ascii="Times New Roman" w:hAnsi="Times New Roman"/>
      <w:lang w:val="en-GB" w:eastAsia="en-GB"/>
    </w:rPr>
  </w:style>
  <w:style w:type="paragraph" w:styleId="Subtitle">
    <w:name w:val="Subtitle"/>
    <w:basedOn w:val="Normal"/>
    <w:next w:val="Normal"/>
    <w:link w:val="SubtitleChar"/>
    <w:qFormat/>
    <w:rsid w:val="00232D01"/>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32D01"/>
    <w:rPr>
      <w:rFonts w:ascii="Cambria" w:eastAsia="PMingLiU" w:hAnsi="Cambria"/>
      <w:i/>
      <w:iCs/>
      <w:sz w:val="24"/>
      <w:szCs w:val="24"/>
      <w:lang w:val="en-GB" w:eastAsia="en-US"/>
    </w:rPr>
  </w:style>
  <w:style w:type="paragraph" w:styleId="Date">
    <w:name w:val="Date"/>
    <w:basedOn w:val="Normal"/>
    <w:next w:val="Normal"/>
    <w:link w:val="DateChar"/>
    <w:uiPriority w:val="99"/>
    <w:unhideWhenUsed/>
    <w:rsid w:val="00232D01"/>
    <w:pPr>
      <w:overflowPunct w:val="0"/>
      <w:autoSpaceDE w:val="0"/>
      <w:autoSpaceDN w:val="0"/>
      <w:adjustRightInd w:val="0"/>
    </w:pPr>
    <w:rPr>
      <w:lang w:eastAsia="en-GB"/>
    </w:rPr>
  </w:style>
  <w:style w:type="character" w:customStyle="1" w:styleId="DateChar">
    <w:name w:val="Date Char"/>
    <w:basedOn w:val="DefaultParagraphFont"/>
    <w:link w:val="Date"/>
    <w:uiPriority w:val="99"/>
    <w:rsid w:val="00232D01"/>
    <w:rPr>
      <w:rFonts w:ascii="Times New Roman" w:hAnsi="Times New Roman"/>
      <w:lang w:val="en-GB" w:eastAsia="en-GB"/>
    </w:rPr>
  </w:style>
  <w:style w:type="paragraph" w:styleId="NoteHeading">
    <w:name w:val="Note Heading"/>
    <w:basedOn w:val="Normal"/>
    <w:next w:val="Normal"/>
    <w:link w:val="NoteHeadingChar"/>
    <w:semiHidden/>
    <w:unhideWhenUsed/>
    <w:rsid w:val="00232D01"/>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232D01"/>
    <w:rPr>
      <w:rFonts w:ascii="Times New Roman" w:hAnsi="Times New Roman"/>
      <w:lang w:val="en-GB" w:eastAsia="en-GB"/>
    </w:rPr>
  </w:style>
  <w:style w:type="paragraph" w:styleId="BodyText2">
    <w:name w:val="Body Text 2"/>
    <w:basedOn w:val="Normal"/>
    <w:link w:val="BodyText2Char"/>
    <w:uiPriority w:val="99"/>
    <w:semiHidden/>
    <w:unhideWhenUsed/>
    <w:rsid w:val="00232D01"/>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semiHidden/>
    <w:rsid w:val="00232D01"/>
    <w:rPr>
      <w:rFonts w:ascii="Times New Roman" w:hAnsi="Times New Roman"/>
      <w:i/>
      <w:lang w:val="en-GB" w:eastAsia="en-GB"/>
    </w:rPr>
  </w:style>
  <w:style w:type="paragraph" w:styleId="BodyText3">
    <w:name w:val="Body Text 3"/>
    <w:basedOn w:val="Normal"/>
    <w:link w:val="BodyText3Char"/>
    <w:uiPriority w:val="99"/>
    <w:semiHidden/>
    <w:unhideWhenUsed/>
    <w:rsid w:val="00232D01"/>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232D01"/>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232D01"/>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uiPriority w:val="99"/>
    <w:semiHidden/>
    <w:rsid w:val="00232D01"/>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232D01"/>
    <w:pPr>
      <w:overflowPunct w:val="0"/>
      <w:autoSpaceDE w:val="0"/>
      <w:autoSpaceDN w:val="0"/>
      <w:adjustRightInd w:val="0"/>
      <w:ind w:left="1080"/>
    </w:pPr>
  </w:style>
  <w:style w:type="character" w:customStyle="1" w:styleId="BodyTextIndent3Char">
    <w:name w:val="Body Text Indent 3 Char"/>
    <w:basedOn w:val="DefaultParagraphFont"/>
    <w:link w:val="BodyTextIndent3"/>
    <w:uiPriority w:val="99"/>
    <w:semiHidden/>
    <w:rsid w:val="00232D01"/>
    <w:rPr>
      <w:rFonts w:ascii="Times New Roman" w:hAnsi="Times New Roman"/>
      <w:lang w:val="en-GB" w:eastAsia="en-US"/>
    </w:rPr>
  </w:style>
  <w:style w:type="character" w:customStyle="1" w:styleId="DocumentMapChar">
    <w:name w:val="Document Map Char"/>
    <w:basedOn w:val="DefaultParagraphFont"/>
    <w:link w:val="DocumentMap"/>
    <w:uiPriority w:val="99"/>
    <w:semiHidden/>
    <w:rsid w:val="00232D01"/>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32D01"/>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uiPriority w:val="99"/>
    <w:semiHidden/>
    <w:rsid w:val="00232D01"/>
    <w:rPr>
      <w:rFonts w:ascii="Courier New" w:hAnsi="Courier New"/>
      <w:lang w:val="nb-NO" w:eastAsia="ja-JP"/>
    </w:rPr>
  </w:style>
  <w:style w:type="character" w:customStyle="1" w:styleId="CommentSubjectChar">
    <w:name w:val="Comment Subject Char"/>
    <w:basedOn w:val="CommentTextChar"/>
    <w:link w:val="CommentSubject"/>
    <w:uiPriority w:val="99"/>
    <w:semiHidden/>
    <w:rsid w:val="00232D01"/>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32D01"/>
    <w:rPr>
      <w:rFonts w:ascii="Tahoma" w:hAnsi="Tahoma" w:cs="Tahoma"/>
      <w:sz w:val="16"/>
      <w:szCs w:val="16"/>
      <w:lang w:val="en-GB" w:eastAsia="en-US"/>
    </w:rPr>
  </w:style>
  <w:style w:type="character" w:customStyle="1" w:styleId="NoSpacingChar">
    <w:name w:val="No Spacing Char"/>
    <w:link w:val="NoSpacing"/>
    <w:uiPriority w:val="1"/>
    <w:locked/>
    <w:rsid w:val="00232D01"/>
    <w:rPr>
      <w:rFonts w:ascii="Arial" w:eastAsia="PMingLiU" w:hAnsi="Arial" w:cs="Arial"/>
    </w:rPr>
  </w:style>
  <w:style w:type="paragraph" w:styleId="NoSpacing">
    <w:name w:val="No Spacing"/>
    <w:basedOn w:val="Normal"/>
    <w:link w:val="NoSpacingChar"/>
    <w:uiPriority w:val="1"/>
    <w:qFormat/>
    <w:rsid w:val="00232D01"/>
    <w:pPr>
      <w:autoSpaceDN w:val="0"/>
      <w:spacing w:after="0"/>
      <w:jc w:val="both"/>
    </w:pPr>
    <w:rPr>
      <w:rFonts w:ascii="Arial" w:eastAsia="PMingLiU" w:hAnsi="Arial" w:cs="Arial"/>
      <w:lang w:val="fr-FR" w:eastAsia="fr-FR"/>
    </w:rPr>
  </w:style>
  <w:style w:type="paragraph" w:styleId="Revision">
    <w:name w:val="Revision"/>
    <w:uiPriority w:val="99"/>
    <w:semiHidden/>
    <w:rsid w:val="00232D01"/>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232D01"/>
    <w:rPr>
      <w:rFonts w:ascii="Calibri" w:eastAsia="Calibri" w:hAnsi="Calibri" w:cs="Calibri"/>
      <w:sz w:val="22"/>
      <w:szCs w:val="22"/>
      <w:lang w:val="en-US"/>
    </w:rPr>
  </w:style>
  <w:style w:type="paragraph" w:styleId="ListParagraph">
    <w:name w:val="List Paragraph"/>
    <w:basedOn w:val="Normal"/>
    <w:link w:val="ListParagraphChar"/>
    <w:uiPriority w:val="34"/>
    <w:qFormat/>
    <w:rsid w:val="00232D01"/>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232D01"/>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232D0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32D01"/>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32D01"/>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232D01"/>
    <w:rPr>
      <w:rFonts w:ascii="Arial" w:hAnsi="Arial"/>
      <w:lang w:val="en-GB" w:eastAsia="en-US"/>
    </w:rPr>
  </w:style>
  <w:style w:type="character" w:customStyle="1" w:styleId="EQChar">
    <w:name w:val="EQ Char"/>
    <w:link w:val="EQ"/>
    <w:qFormat/>
    <w:locked/>
    <w:rsid w:val="00232D01"/>
    <w:rPr>
      <w:rFonts w:ascii="Times New Roman" w:hAnsi="Times New Roman"/>
      <w:noProof/>
      <w:lang w:val="en-GB" w:eastAsia="en-US"/>
    </w:rPr>
  </w:style>
  <w:style w:type="character" w:customStyle="1" w:styleId="NOChar">
    <w:name w:val="NO Char"/>
    <w:link w:val="NO"/>
    <w:qFormat/>
    <w:locked/>
    <w:rsid w:val="00232D01"/>
    <w:rPr>
      <w:rFonts w:ascii="Times New Roman" w:hAnsi="Times New Roman"/>
      <w:lang w:val="en-GB" w:eastAsia="en-US"/>
    </w:rPr>
  </w:style>
  <w:style w:type="character" w:customStyle="1" w:styleId="PLChar">
    <w:name w:val="PL Char"/>
    <w:link w:val="PL"/>
    <w:locked/>
    <w:rsid w:val="00232D01"/>
    <w:rPr>
      <w:rFonts w:ascii="Courier New" w:hAnsi="Courier New"/>
      <w:noProof/>
      <w:sz w:val="16"/>
      <w:lang w:val="en-GB" w:eastAsia="en-US"/>
    </w:rPr>
  </w:style>
  <w:style w:type="character" w:customStyle="1" w:styleId="TALChar">
    <w:name w:val="TAL Char"/>
    <w:link w:val="TAL"/>
    <w:qFormat/>
    <w:locked/>
    <w:rsid w:val="00232D01"/>
    <w:rPr>
      <w:rFonts w:ascii="Arial" w:hAnsi="Arial"/>
      <w:sz w:val="18"/>
      <w:lang w:val="en-GB" w:eastAsia="en-US"/>
    </w:rPr>
  </w:style>
  <w:style w:type="character" w:customStyle="1" w:styleId="TACChar">
    <w:name w:val="TAC Char"/>
    <w:link w:val="TAC"/>
    <w:qFormat/>
    <w:locked/>
    <w:rsid w:val="00232D01"/>
    <w:rPr>
      <w:rFonts w:ascii="Arial" w:hAnsi="Arial"/>
      <w:sz w:val="18"/>
      <w:lang w:val="en-GB" w:eastAsia="en-US"/>
    </w:rPr>
  </w:style>
  <w:style w:type="character" w:customStyle="1" w:styleId="EXChar">
    <w:name w:val="EX Char"/>
    <w:link w:val="EX"/>
    <w:locked/>
    <w:rsid w:val="00232D01"/>
    <w:rPr>
      <w:rFonts w:ascii="Times New Roman" w:hAnsi="Times New Roman"/>
      <w:lang w:val="en-GB" w:eastAsia="en-US"/>
    </w:rPr>
  </w:style>
  <w:style w:type="character" w:customStyle="1" w:styleId="B1Zchn">
    <w:name w:val="B1 Zchn"/>
    <w:link w:val="B10"/>
    <w:locked/>
    <w:rsid w:val="00232D01"/>
    <w:rPr>
      <w:rFonts w:ascii="Times New Roman" w:hAnsi="Times New Roman"/>
      <w:lang w:val="en-GB" w:eastAsia="en-US"/>
    </w:rPr>
  </w:style>
  <w:style w:type="character" w:customStyle="1" w:styleId="EditorsNoteChar">
    <w:name w:val="Editor's Note Char"/>
    <w:link w:val="EditorsNote"/>
    <w:qFormat/>
    <w:locked/>
    <w:rsid w:val="00232D01"/>
    <w:rPr>
      <w:rFonts w:ascii="Times New Roman" w:hAnsi="Times New Roman"/>
      <w:color w:val="FF0000"/>
      <w:lang w:val="en-GB" w:eastAsia="en-US"/>
    </w:rPr>
  </w:style>
  <w:style w:type="character" w:customStyle="1" w:styleId="THChar">
    <w:name w:val="TH Char"/>
    <w:link w:val="TH"/>
    <w:qFormat/>
    <w:locked/>
    <w:rsid w:val="00232D01"/>
    <w:rPr>
      <w:rFonts w:ascii="Arial" w:hAnsi="Arial"/>
      <w:b/>
      <w:lang w:val="en-GB" w:eastAsia="en-US"/>
    </w:rPr>
  </w:style>
  <w:style w:type="character" w:customStyle="1" w:styleId="TANChar">
    <w:name w:val="TAN Char"/>
    <w:link w:val="TAN"/>
    <w:qFormat/>
    <w:locked/>
    <w:rsid w:val="00232D01"/>
    <w:rPr>
      <w:rFonts w:ascii="Arial" w:hAnsi="Arial"/>
      <w:sz w:val="18"/>
      <w:lang w:val="en-GB" w:eastAsia="en-US"/>
    </w:rPr>
  </w:style>
  <w:style w:type="character" w:customStyle="1" w:styleId="TFChar">
    <w:name w:val="TF Char"/>
    <w:link w:val="TF"/>
    <w:qFormat/>
    <w:locked/>
    <w:rsid w:val="00232D01"/>
    <w:rPr>
      <w:rFonts w:ascii="Arial" w:hAnsi="Arial"/>
      <w:b/>
      <w:lang w:val="en-GB" w:eastAsia="en-US"/>
    </w:rPr>
  </w:style>
  <w:style w:type="character" w:customStyle="1" w:styleId="B2Char">
    <w:name w:val="B2 Char"/>
    <w:link w:val="B20"/>
    <w:locked/>
    <w:rsid w:val="00232D01"/>
    <w:rPr>
      <w:rFonts w:ascii="Times New Roman" w:hAnsi="Times New Roman"/>
      <w:lang w:val="en-GB" w:eastAsia="en-US"/>
    </w:rPr>
  </w:style>
  <w:style w:type="character" w:customStyle="1" w:styleId="B3Char">
    <w:name w:val="B3 Char"/>
    <w:link w:val="B30"/>
    <w:locked/>
    <w:rsid w:val="00232D01"/>
    <w:rPr>
      <w:rFonts w:ascii="Times New Roman" w:hAnsi="Times New Roman"/>
      <w:lang w:val="en-GB" w:eastAsia="en-US"/>
    </w:rPr>
  </w:style>
  <w:style w:type="character" w:customStyle="1" w:styleId="B4Char">
    <w:name w:val="B4 Char"/>
    <w:link w:val="B4"/>
    <w:locked/>
    <w:rsid w:val="00232D01"/>
    <w:rPr>
      <w:rFonts w:ascii="Times New Roman" w:hAnsi="Times New Roman"/>
      <w:lang w:val="en-GB" w:eastAsia="en-US"/>
    </w:rPr>
  </w:style>
  <w:style w:type="character" w:customStyle="1" w:styleId="B5Char">
    <w:name w:val="B5 Char"/>
    <w:link w:val="B5"/>
    <w:locked/>
    <w:rsid w:val="00232D01"/>
    <w:rPr>
      <w:rFonts w:ascii="Times New Roman" w:hAnsi="Times New Roman"/>
      <w:lang w:val="en-GB" w:eastAsia="en-US"/>
    </w:rPr>
  </w:style>
  <w:style w:type="paragraph" w:customStyle="1" w:styleId="TAJ">
    <w:name w:val="TAJ"/>
    <w:basedOn w:val="TH"/>
    <w:uiPriority w:val="99"/>
    <w:rsid w:val="00232D01"/>
    <w:pPr>
      <w:overflowPunct w:val="0"/>
      <w:autoSpaceDE w:val="0"/>
      <w:autoSpaceDN w:val="0"/>
      <w:adjustRightInd w:val="0"/>
    </w:pPr>
    <w:rPr>
      <w:rFonts w:cs="Arial"/>
      <w:lang w:val="fr-FR" w:eastAsia="fr-FR"/>
    </w:rPr>
  </w:style>
  <w:style w:type="character" w:customStyle="1" w:styleId="GuidanceChar">
    <w:name w:val="Guidance Char"/>
    <w:link w:val="Guidance"/>
    <w:locked/>
    <w:rsid w:val="00232D01"/>
    <w:rPr>
      <w:rFonts w:ascii="Times New Roman" w:hAnsi="Times New Roman"/>
      <w:i/>
      <w:color w:val="0000FF"/>
    </w:rPr>
  </w:style>
  <w:style w:type="paragraph" w:customStyle="1" w:styleId="Guidance">
    <w:name w:val="Guidance"/>
    <w:basedOn w:val="Normal"/>
    <w:link w:val="GuidanceChar"/>
    <w:rsid w:val="00232D01"/>
    <w:pPr>
      <w:overflowPunct w:val="0"/>
      <w:autoSpaceDE w:val="0"/>
      <w:autoSpaceDN w:val="0"/>
      <w:adjustRightInd w:val="0"/>
    </w:pPr>
    <w:rPr>
      <w:i/>
      <w:color w:val="0000FF"/>
      <w:lang w:val="fr-FR" w:eastAsia="fr-FR"/>
    </w:rPr>
  </w:style>
  <w:style w:type="paragraph" w:customStyle="1" w:styleId="TableText">
    <w:name w:val="TableText"/>
    <w:basedOn w:val="BodyTextIndent"/>
    <w:uiPriority w:val="99"/>
    <w:rsid w:val="00232D01"/>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232D01"/>
    <w:rPr>
      <w:rFonts w:ascii="Arial" w:hAnsi="Arial"/>
      <w:lang w:val="en-GB" w:eastAsia="en-US"/>
    </w:rPr>
  </w:style>
  <w:style w:type="paragraph" w:customStyle="1" w:styleId="Default">
    <w:name w:val="Default"/>
    <w:uiPriority w:val="99"/>
    <w:rsid w:val="00232D01"/>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uiPriority w:val="99"/>
    <w:rsid w:val="00232D01"/>
    <w:pPr>
      <w:numPr>
        <w:numId w:val="3"/>
      </w:numPr>
      <w:overflowPunct w:val="0"/>
      <w:autoSpaceDE w:val="0"/>
      <w:autoSpaceDN w:val="0"/>
      <w:adjustRightInd w:val="0"/>
    </w:pPr>
    <w:rPr>
      <w:rFonts w:eastAsia="SimSun"/>
      <w:lang w:val="fr-FR" w:eastAsia="x-none"/>
    </w:rPr>
  </w:style>
  <w:style w:type="paragraph" w:customStyle="1" w:styleId="B2">
    <w:name w:val="B2+"/>
    <w:basedOn w:val="B20"/>
    <w:uiPriority w:val="99"/>
    <w:rsid w:val="00232D01"/>
    <w:pPr>
      <w:numPr>
        <w:numId w:val="4"/>
      </w:numPr>
      <w:overflowPunct w:val="0"/>
      <w:autoSpaceDE w:val="0"/>
      <w:autoSpaceDN w:val="0"/>
      <w:adjustRightInd w:val="0"/>
    </w:pPr>
    <w:rPr>
      <w:rFonts w:eastAsia="SimSun"/>
      <w:lang w:val="fr-FR" w:eastAsia="x-none"/>
    </w:rPr>
  </w:style>
  <w:style w:type="paragraph" w:customStyle="1" w:styleId="B3">
    <w:name w:val="B3+"/>
    <w:basedOn w:val="B30"/>
    <w:uiPriority w:val="99"/>
    <w:rsid w:val="00232D01"/>
    <w:pPr>
      <w:numPr>
        <w:numId w:val="5"/>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uiPriority w:val="99"/>
    <w:rsid w:val="00232D01"/>
    <w:pPr>
      <w:numPr>
        <w:numId w:val="6"/>
      </w:numPr>
      <w:tabs>
        <w:tab w:val="left" w:pos="851"/>
      </w:tabs>
      <w:overflowPunct w:val="0"/>
      <w:autoSpaceDE w:val="0"/>
      <w:autoSpaceDN w:val="0"/>
      <w:adjustRightInd w:val="0"/>
    </w:pPr>
    <w:rPr>
      <w:rFonts w:eastAsia="SimSun"/>
      <w:lang w:eastAsia="en-GB"/>
    </w:rPr>
  </w:style>
  <w:style w:type="paragraph" w:customStyle="1" w:styleId="BN">
    <w:name w:val="BN"/>
    <w:basedOn w:val="Normal"/>
    <w:uiPriority w:val="99"/>
    <w:rsid w:val="00232D01"/>
    <w:pPr>
      <w:numPr>
        <w:numId w:val="7"/>
      </w:numPr>
      <w:overflowPunct w:val="0"/>
      <w:autoSpaceDE w:val="0"/>
      <w:autoSpaceDN w:val="0"/>
      <w:adjustRightInd w:val="0"/>
    </w:pPr>
    <w:rPr>
      <w:rFonts w:eastAsia="SimSun"/>
      <w:lang w:eastAsia="en-GB"/>
    </w:rPr>
  </w:style>
  <w:style w:type="paragraph" w:customStyle="1" w:styleId="FL">
    <w:name w:val="FL"/>
    <w:basedOn w:val="Normal"/>
    <w:uiPriority w:val="99"/>
    <w:rsid w:val="00232D01"/>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uiPriority w:val="99"/>
    <w:qFormat/>
    <w:rsid w:val="00232D01"/>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232D01"/>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uiPriority w:val="99"/>
    <w:rsid w:val="00232D0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32D01"/>
    <w:pPr>
      <w:autoSpaceDN w:val="0"/>
      <w:spacing w:line="360" w:lineRule="atLeast"/>
      <w:jc w:val="center"/>
    </w:pPr>
    <w:rPr>
      <w:rFonts w:ascii="Times New Roman" w:eastAsia="MS Mincho" w:hAnsi="Times New Roman"/>
      <w:lang w:val="en-GB" w:eastAsia="en-US"/>
    </w:rPr>
  </w:style>
  <w:style w:type="paragraph" w:customStyle="1" w:styleId="2">
    <w:name w:val="修订2"/>
    <w:uiPriority w:val="99"/>
    <w:semiHidden/>
    <w:rsid w:val="00232D01"/>
    <w:pPr>
      <w:autoSpaceDN w:val="0"/>
    </w:pPr>
    <w:rPr>
      <w:rFonts w:ascii="Times New Roman" w:eastAsia="Batang" w:hAnsi="Times New Roman"/>
      <w:lang w:val="en-GB" w:eastAsia="en-US"/>
    </w:rPr>
  </w:style>
  <w:style w:type="character" w:customStyle="1" w:styleId="StyleTACChar">
    <w:name w:val="Style TAC + Char"/>
    <w:link w:val="StyleTAC"/>
    <w:locked/>
    <w:rsid w:val="00232D01"/>
    <w:rPr>
      <w:rFonts w:ascii="Arial" w:eastAsia="SimSun" w:hAnsi="Arial" w:cs="Arial"/>
      <w:kern w:val="2"/>
      <w:sz w:val="18"/>
      <w:lang w:eastAsia="ko-KR"/>
    </w:rPr>
  </w:style>
  <w:style w:type="paragraph" w:customStyle="1" w:styleId="StyleTAC">
    <w:name w:val="Style TAC +"/>
    <w:basedOn w:val="TAC"/>
    <w:next w:val="TAC"/>
    <w:link w:val="StyleTACChar"/>
    <w:autoRedefine/>
    <w:rsid w:val="00232D01"/>
    <w:pPr>
      <w:overflowPunct w:val="0"/>
      <w:autoSpaceDE w:val="0"/>
      <w:autoSpaceDN w:val="0"/>
      <w:adjustRightInd w:val="0"/>
    </w:pPr>
    <w:rPr>
      <w:rFonts w:eastAsia="SimSun" w:cs="Arial"/>
      <w:kern w:val="2"/>
      <w:lang w:val="fr-FR" w:eastAsia="ko-KR"/>
    </w:rPr>
  </w:style>
  <w:style w:type="paragraph" w:customStyle="1" w:styleId="4">
    <w:name w:val="(文字) (文字)4"/>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232D01"/>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uiPriority w:val="99"/>
    <w:semiHidden/>
    <w:rsid w:val="00232D01"/>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32D0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232D01"/>
    <w:pPr>
      <w:autoSpaceDN w:val="0"/>
    </w:pPr>
    <w:rPr>
      <w:rFonts w:ascii="Times New Roman" w:hAnsi="Times New Roman"/>
      <w:sz w:val="24"/>
      <w:szCs w:val="24"/>
      <w:lang w:val="en-GB" w:eastAsia="ko-KR"/>
    </w:rPr>
  </w:style>
  <w:style w:type="paragraph" w:customStyle="1" w:styleId="-PAGE-">
    <w:name w:val="- PAGE -"/>
    <w:uiPriority w:val="99"/>
    <w:rsid w:val="00232D01"/>
    <w:pPr>
      <w:autoSpaceDN w:val="0"/>
    </w:pPr>
    <w:rPr>
      <w:rFonts w:ascii="Times New Roman" w:hAnsi="Times New Roman"/>
      <w:sz w:val="24"/>
      <w:szCs w:val="24"/>
      <w:lang w:val="en-GB" w:eastAsia="ko-KR"/>
    </w:rPr>
  </w:style>
  <w:style w:type="paragraph" w:customStyle="1" w:styleId="PageXofY">
    <w:name w:val="Page X of Y"/>
    <w:uiPriority w:val="99"/>
    <w:rsid w:val="00232D01"/>
    <w:pPr>
      <w:autoSpaceDN w:val="0"/>
    </w:pPr>
    <w:rPr>
      <w:rFonts w:ascii="Times New Roman" w:hAnsi="Times New Roman"/>
      <w:sz w:val="24"/>
      <w:szCs w:val="24"/>
      <w:lang w:val="en-GB" w:eastAsia="ko-KR"/>
    </w:rPr>
  </w:style>
  <w:style w:type="paragraph" w:customStyle="1" w:styleId="Createdby">
    <w:name w:val="Created by"/>
    <w:uiPriority w:val="99"/>
    <w:rsid w:val="00232D01"/>
    <w:pPr>
      <w:autoSpaceDN w:val="0"/>
    </w:pPr>
    <w:rPr>
      <w:rFonts w:ascii="Times New Roman" w:hAnsi="Times New Roman"/>
      <w:sz w:val="24"/>
      <w:szCs w:val="24"/>
      <w:lang w:val="en-GB" w:eastAsia="ko-KR"/>
    </w:rPr>
  </w:style>
  <w:style w:type="paragraph" w:customStyle="1" w:styleId="Createdon">
    <w:name w:val="Created on"/>
    <w:uiPriority w:val="99"/>
    <w:rsid w:val="00232D01"/>
    <w:pPr>
      <w:autoSpaceDN w:val="0"/>
    </w:pPr>
    <w:rPr>
      <w:rFonts w:ascii="Times New Roman" w:hAnsi="Times New Roman"/>
      <w:sz w:val="24"/>
      <w:szCs w:val="24"/>
      <w:lang w:val="en-GB" w:eastAsia="ko-KR"/>
    </w:rPr>
  </w:style>
  <w:style w:type="paragraph" w:customStyle="1" w:styleId="Lastprinted">
    <w:name w:val="Last printed"/>
    <w:uiPriority w:val="99"/>
    <w:rsid w:val="00232D01"/>
    <w:pPr>
      <w:autoSpaceDN w:val="0"/>
    </w:pPr>
    <w:rPr>
      <w:rFonts w:ascii="Times New Roman" w:hAnsi="Times New Roman"/>
      <w:sz w:val="24"/>
      <w:szCs w:val="24"/>
      <w:lang w:val="en-GB" w:eastAsia="ko-KR"/>
    </w:rPr>
  </w:style>
  <w:style w:type="paragraph" w:customStyle="1" w:styleId="Lastsavedby">
    <w:name w:val="Last saved by"/>
    <w:uiPriority w:val="99"/>
    <w:rsid w:val="00232D01"/>
    <w:pPr>
      <w:autoSpaceDN w:val="0"/>
    </w:pPr>
    <w:rPr>
      <w:rFonts w:ascii="Times New Roman" w:hAnsi="Times New Roman"/>
      <w:sz w:val="24"/>
      <w:szCs w:val="24"/>
      <w:lang w:val="en-GB" w:eastAsia="ko-KR"/>
    </w:rPr>
  </w:style>
  <w:style w:type="paragraph" w:customStyle="1" w:styleId="Filename">
    <w:name w:val="Filename"/>
    <w:uiPriority w:val="99"/>
    <w:rsid w:val="00232D01"/>
    <w:pPr>
      <w:autoSpaceDN w:val="0"/>
    </w:pPr>
    <w:rPr>
      <w:rFonts w:ascii="Times New Roman" w:hAnsi="Times New Roman"/>
      <w:sz w:val="24"/>
      <w:szCs w:val="24"/>
      <w:lang w:val="en-GB" w:eastAsia="ko-KR"/>
    </w:rPr>
  </w:style>
  <w:style w:type="paragraph" w:customStyle="1" w:styleId="Filenameandpath">
    <w:name w:val="Filename and path"/>
    <w:uiPriority w:val="99"/>
    <w:rsid w:val="00232D01"/>
    <w:pPr>
      <w:autoSpaceDN w:val="0"/>
    </w:pPr>
    <w:rPr>
      <w:rFonts w:ascii="Times New Roman" w:hAnsi="Times New Roman"/>
      <w:sz w:val="24"/>
      <w:szCs w:val="24"/>
      <w:lang w:val="en-GB" w:eastAsia="ko-KR"/>
    </w:rPr>
  </w:style>
  <w:style w:type="paragraph" w:customStyle="1" w:styleId="AuthorPageDate">
    <w:name w:val="Author  Page #  Date"/>
    <w:uiPriority w:val="99"/>
    <w:rsid w:val="00232D01"/>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232D01"/>
    <w:pPr>
      <w:autoSpaceDN w:val="0"/>
    </w:pPr>
    <w:rPr>
      <w:rFonts w:ascii="Times New Roman" w:hAnsi="Times New Roman"/>
      <w:sz w:val="24"/>
      <w:szCs w:val="24"/>
      <w:lang w:val="en-GB" w:eastAsia="ko-KR"/>
    </w:rPr>
  </w:style>
  <w:style w:type="paragraph" w:customStyle="1" w:styleId="INDENT1">
    <w:name w:val="INDENT1"/>
    <w:basedOn w:val="Normal"/>
    <w:uiPriority w:val="99"/>
    <w:rsid w:val="00232D01"/>
    <w:pPr>
      <w:overflowPunct w:val="0"/>
      <w:autoSpaceDE w:val="0"/>
      <w:autoSpaceDN w:val="0"/>
      <w:adjustRightInd w:val="0"/>
      <w:ind w:left="851"/>
    </w:pPr>
    <w:rPr>
      <w:lang w:eastAsia="ja-JP"/>
    </w:rPr>
  </w:style>
  <w:style w:type="paragraph" w:customStyle="1" w:styleId="INDENT2">
    <w:name w:val="INDENT2"/>
    <w:basedOn w:val="Normal"/>
    <w:uiPriority w:val="99"/>
    <w:rsid w:val="00232D01"/>
    <w:pPr>
      <w:overflowPunct w:val="0"/>
      <w:autoSpaceDE w:val="0"/>
      <w:autoSpaceDN w:val="0"/>
      <w:adjustRightInd w:val="0"/>
      <w:ind w:left="1135" w:hanging="284"/>
    </w:pPr>
    <w:rPr>
      <w:lang w:eastAsia="ja-JP"/>
    </w:rPr>
  </w:style>
  <w:style w:type="paragraph" w:customStyle="1" w:styleId="INDENT3">
    <w:name w:val="INDENT3"/>
    <w:basedOn w:val="Normal"/>
    <w:uiPriority w:val="99"/>
    <w:rsid w:val="00232D01"/>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32D0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32D01"/>
    <w:pPr>
      <w:keepNext/>
      <w:keepLines/>
      <w:overflowPunct w:val="0"/>
      <w:autoSpaceDE w:val="0"/>
      <w:autoSpaceDN w:val="0"/>
      <w:adjustRightInd w:val="0"/>
    </w:pPr>
    <w:rPr>
      <w:b/>
      <w:lang w:eastAsia="ja-JP"/>
    </w:rPr>
  </w:style>
  <w:style w:type="paragraph" w:customStyle="1" w:styleId="enumlev2">
    <w:name w:val="enumlev2"/>
    <w:basedOn w:val="Normal"/>
    <w:uiPriority w:val="99"/>
    <w:rsid w:val="00232D0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32D0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32D01"/>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232D01"/>
    <w:rPr>
      <w:rFonts w:ascii="Times New Roman" w:hAnsi="Times New Roman"/>
      <w:lang w:eastAsia="ja-JP"/>
    </w:rPr>
  </w:style>
  <w:style w:type="paragraph" w:customStyle="1" w:styleId="MTDisplayEquation">
    <w:name w:val="MTDisplayEquation"/>
    <w:basedOn w:val="Normal"/>
    <w:link w:val="MTDisplayEquationZchn"/>
    <w:uiPriority w:val="99"/>
    <w:rsid w:val="00232D01"/>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uiPriority w:val="99"/>
    <w:rsid w:val="00232D01"/>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232D01"/>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32D01"/>
    <w:pPr>
      <w:overflowPunct w:val="0"/>
      <w:autoSpaceDE w:val="0"/>
      <w:autoSpaceDN w:val="0"/>
      <w:adjustRightInd w:val="0"/>
    </w:pPr>
    <w:rPr>
      <w:lang w:eastAsia="ja-JP"/>
    </w:rPr>
  </w:style>
  <w:style w:type="paragraph" w:customStyle="1" w:styleId="TaOC">
    <w:name w:val="TaOC"/>
    <w:basedOn w:val="TAC"/>
    <w:uiPriority w:val="99"/>
    <w:rsid w:val="00232D01"/>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32D01"/>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uiPriority w:val="99"/>
    <w:rsid w:val="00232D01"/>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232D01"/>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uiPriority w:val="99"/>
    <w:rsid w:val="00232D01"/>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232D01"/>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uiPriority w:val="99"/>
    <w:rsid w:val="00232D01"/>
    <w:pPr>
      <w:tabs>
        <w:tab w:val="num" w:pos="928"/>
        <w:tab w:val="num" w:pos="1097"/>
      </w:tabs>
      <w:spacing w:after="120" w:line="288" w:lineRule="auto"/>
      <w:ind w:left="1097" w:hanging="360"/>
    </w:pPr>
    <w:rPr>
      <w:rFonts w:eastAsia="SimSun"/>
      <w:lang w:val="en-US"/>
    </w:rPr>
  </w:style>
  <w:style w:type="paragraph" w:customStyle="1" w:styleId="b11">
    <w:name w:val="b1"/>
    <w:basedOn w:val="Normal"/>
    <w:uiPriority w:val="99"/>
    <w:rsid w:val="00232D01"/>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uiPriority w:val="99"/>
    <w:rsid w:val="00232D01"/>
    <w:pPr>
      <w:overflowPunct w:val="0"/>
      <w:autoSpaceDE w:val="0"/>
      <w:autoSpaceDN w:val="0"/>
      <w:adjustRightInd w:val="0"/>
    </w:pPr>
    <w:rPr>
      <w:rFonts w:ascii="Tahoma" w:hAnsi="Tahoma" w:cs="Tahoma"/>
      <w:sz w:val="16"/>
      <w:szCs w:val="16"/>
      <w:lang w:eastAsia="en-GB"/>
    </w:rPr>
  </w:style>
  <w:style w:type="paragraph" w:customStyle="1" w:styleId="ZchnZchn">
    <w:name w:val="Zchn Zchn"/>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sid w:val="00232D01"/>
    <w:pPr>
      <w:overflowPunct w:val="0"/>
      <w:autoSpaceDE w:val="0"/>
      <w:autoSpaceDN w:val="0"/>
      <w:adjustRightInd w:val="0"/>
    </w:pPr>
    <w:rPr>
      <w:rFonts w:ascii="Tahoma" w:hAnsi="Tahoma" w:cs="Tahoma"/>
      <w:sz w:val="16"/>
      <w:szCs w:val="16"/>
      <w:lang w:eastAsia="en-GB"/>
    </w:rPr>
  </w:style>
  <w:style w:type="paragraph" w:customStyle="1" w:styleId="Note">
    <w:name w:val="Note"/>
    <w:basedOn w:val="B10"/>
    <w:uiPriority w:val="99"/>
    <w:rsid w:val="00232D01"/>
    <w:pPr>
      <w:overflowPunct w:val="0"/>
      <w:autoSpaceDE w:val="0"/>
      <w:autoSpaceDN w:val="0"/>
      <w:adjustRightInd w:val="0"/>
    </w:pPr>
    <w:rPr>
      <w:lang w:val="fr-FR" w:eastAsia="fr-FR"/>
    </w:rPr>
  </w:style>
  <w:style w:type="paragraph" w:customStyle="1" w:styleId="tabletext0">
    <w:name w:val="table text"/>
    <w:basedOn w:val="Normal"/>
    <w:next w:val="Normal"/>
    <w:uiPriority w:val="99"/>
    <w:rsid w:val="00232D01"/>
    <w:pPr>
      <w:overflowPunct w:val="0"/>
      <w:autoSpaceDE w:val="0"/>
      <w:autoSpaceDN w:val="0"/>
      <w:adjustRightInd w:val="0"/>
    </w:pPr>
    <w:rPr>
      <w:i/>
      <w:lang w:eastAsia="en-GB"/>
    </w:rPr>
  </w:style>
  <w:style w:type="paragraph" w:customStyle="1" w:styleId="TOC91">
    <w:name w:val="TOC 91"/>
    <w:basedOn w:val="TOC8"/>
    <w:uiPriority w:val="99"/>
    <w:rsid w:val="00232D01"/>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uiPriority w:val="99"/>
    <w:rsid w:val="00232D01"/>
    <w:pPr>
      <w:overflowPunct w:val="0"/>
      <w:autoSpaceDE w:val="0"/>
      <w:autoSpaceDN w:val="0"/>
      <w:adjustRightInd w:val="0"/>
      <w:spacing w:before="120" w:after="120"/>
    </w:pPr>
    <w:rPr>
      <w:b/>
      <w:lang w:eastAsia="en-GB"/>
    </w:rPr>
  </w:style>
  <w:style w:type="paragraph" w:customStyle="1" w:styleId="HE">
    <w:name w:val="HE"/>
    <w:basedOn w:val="Normal"/>
    <w:uiPriority w:val="99"/>
    <w:rsid w:val="00232D01"/>
    <w:pPr>
      <w:overflowPunct w:val="0"/>
      <w:autoSpaceDE w:val="0"/>
      <w:autoSpaceDN w:val="0"/>
      <w:adjustRightInd w:val="0"/>
      <w:spacing w:after="0"/>
    </w:pPr>
    <w:rPr>
      <w:b/>
      <w:lang w:eastAsia="en-GB"/>
    </w:rPr>
  </w:style>
  <w:style w:type="paragraph" w:customStyle="1" w:styleId="HO">
    <w:name w:val="HO"/>
    <w:basedOn w:val="Normal"/>
    <w:uiPriority w:val="99"/>
    <w:rsid w:val="00232D01"/>
    <w:pPr>
      <w:overflowPunct w:val="0"/>
      <w:autoSpaceDE w:val="0"/>
      <w:autoSpaceDN w:val="0"/>
      <w:adjustRightInd w:val="0"/>
      <w:spacing w:after="0"/>
      <w:jc w:val="right"/>
    </w:pPr>
    <w:rPr>
      <w:b/>
      <w:lang w:eastAsia="en-GB"/>
    </w:rPr>
  </w:style>
  <w:style w:type="paragraph" w:customStyle="1" w:styleId="WP">
    <w:name w:val="WP"/>
    <w:basedOn w:val="Normal"/>
    <w:uiPriority w:val="99"/>
    <w:rsid w:val="00232D01"/>
    <w:pPr>
      <w:overflowPunct w:val="0"/>
      <w:autoSpaceDE w:val="0"/>
      <w:autoSpaceDN w:val="0"/>
      <w:adjustRightInd w:val="0"/>
      <w:spacing w:after="0"/>
      <w:jc w:val="both"/>
    </w:pPr>
    <w:rPr>
      <w:lang w:eastAsia="en-GB"/>
    </w:rPr>
  </w:style>
  <w:style w:type="paragraph" w:customStyle="1" w:styleId="FooterCentred">
    <w:name w:val="FooterCentred"/>
    <w:basedOn w:val="Footer"/>
    <w:uiPriority w:val="99"/>
    <w:rsid w:val="00232D01"/>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uiPriority w:val="99"/>
    <w:rsid w:val="00232D01"/>
    <w:pPr>
      <w:overflowPunct w:val="0"/>
      <w:autoSpaceDE w:val="0"/>
      <w:autoSpaceDN w:val="0"/>
      <w:adjustRightInd w:val="0"/>
    </w:pPr>
    <w:rPr>
      <w:lang w:eastAsia="en-GB"/>
    </w:rPr>
  </w:style>
  <w:style w:type="paragraph" w:customStyle="1" w:styleId="Para1">
    <w:name w:val="Para1"/>
    <w:basedOn w:val="Normal"/>
    <w:uiPriority w:val="99"/>
    <w:rsid w:val="00232D01"/>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rsid w:val="00232D01"/>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uiPriority w:val="99"/>
    <w:rsid w:val="00232D01"/>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232D01"/>
    <w:pPr>
      <w:overflowPunct w:val="0"/>
      <w:autoSpaceDE w:val="0"/>
      <w:autoSpaceDN w:val="0"/>
      <w:adjustRightInd w:val="0"/>
      <w:ind w:left="400" w:hanging="400"/>
      <w:jc w:val="center"/>
    </w:pPr>
    <w:rPr>
      <w:b/>
      <w:lang w:eastAsia="en-GB"/>
    </w:rPr>
  </w:style>
  <w:style w:type="paragraph" w:customStyle="1" w:styleId="table">
    <w:name w:val="table"/>
    <w:basedOn w:val="Normal"/>
    <w:next w:val="Normal"/>
    <w:uiPriority w:val="99"/>
    <w:rsid w:val="00232D01"/>
    <w:pPr>
      <w:overflowPunct w:val="0"/>
      <w:autoSpaceDE w:val="0"/>
      <w:autoSpaceDN w:val="0"/>
      <w:adjustRightInd w:val="0"/>
      <w:spacing w:after="0"/>
      <w:jc w:val="center"/>
    </w:pPr>
    <w:rPr>
      <w:lang w:val="en-US" w:eastAsia="en-GB"/>
    </w:rPr>
  </w:style>
  <w:style w:type="paragraph" w:customStyle="1" w:styleId="t2">
    <w:name w:val="t2"/>
    <w:basedOn w:val="Normal"/>
    <w:uiPriority w:val="99"/>
    <w:rsid w:val="00232D01"/>
    <w:pPr>
      <w:overflowPunct w:val="0"/>
      <w:autoSpaceDE w:val="0"/>
      <w:autoSpaceDN w:val="0"/>
      <w:adjustRightInd w:val="0"/>
      <w:spacing w:after="0"/>
    </w:pPr>
    <w:rPr>
      <w:lang w:eastAsia="en-GB"/>
    </w:rPr>
  </w:style>
  <w:style w:type="paragraph" w:customStyle="1" w:styleId="CommentNokia">
    <w:name w:val="Comment Nokia"/>
    <w:basedOn w:val="Normal"/>
    <w:uiPriority w:val="99"/>
    <w:rsid w:val="00232D01"/>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rsid w:val="00232D01"/>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rsid w:val="00232D01"/>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32D01"/>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232D01"/>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uiPriority w:val="99"/>
    <w:rsid w:val="00232D01"/>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uiPriority w:val="99"/>
    <w:rsid w:val="00232D01"/>
    <w:pPr>
      <w:numPr>
        <w:numId w:val="11"/>
      </w:numPr>
      <w:overflowPunct w:val="0"/>
      <w:autoSpaceDE w:val="0"/>
      <w:autoSpaceDN w:val="0"/>
      <w:adjustRightInd w:val="0"/>
      <w:spacing w:after="0"/>
    </w:pPr>
    <w:rPr>
      <w:lang w:eastAsia="en-GB"/>
    </w:rPr>
  </w:style>
  <w:style w:type="paragraph" w:customStyle="1" w:styleId="Bullets">
    <w:name w:val="Bullets"/>
    <w:basedOn w:val="BodyText"/>
    <w:uiPriority w:val="99"/>
    <w:rsid w:val="00232D01"/>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232D01"/>
    <w:rPr>
      <w:rFonts w:ascii="Arial" w:eastAsia="SimSun" w:hAnsi="Arial" w:cs="Arial"/>
      <w:lang w:val="en-US"/>
    </w:rPr>
  </w:style>
  <w:style w:type="paragraph" w:customStyle="1" w:styleId="11BodyText">
    <w:name w:val="11 BodyText"/>
    <w:basedOn w:val="Normal"/>
    <w:link w:val="11BodyTextChar"/>
    <w:uiPriority w:val="99"/>
    <w:rsid w:val="00232D01"/>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rsid w:val="00232D01"/>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32D0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uiPriority w:val="99"/>
    <w:semiHidden/>
    <w:rsid w:val="00232D01"/>
    <w:pPr>
      <w:autoSpaceDN w:val="0"/>
    </w:pPr>
    <w:rPr>
      <w:rFonts w:ascii="Times New Roman" w:eastAsia="Batang" w:hAnsi="Times New Roman"/>
      <w:lang w:val="en-GB" w:eastAsia="en-US"/>
    </w:rPr>
  </w:style>
  <w:style w:type="character" w:customStyle="1" w:styleId="B6Char">
    <w:name w:val="B6 Char"/>
    <w:link w:val="B6"/>
    <w:locked/>
    <w:rsid w:val="00232D01"/>
    <w:rPr>
      <w:rFonts w:ascii="SimSun" w:eastAsia="SimSun" w:hAnsi="SimSun"/>
      <w:lang w:eastAsia="x-none"/>
    </w:rPr>
  </w:style>
  <w:style w:type="paragraph" w:customStyle="1" w:styleId="B6">
    <w:name w:val="B6"/>
    <w:basedOn w:val="B5"/>
    <w:link w:val="B6Char"/>
    <w:rsid w:val="00232D01"/>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232D01"/>
    <w:pPr>
      <w:autoSpaceDN w:val="0"/>
    </w:pPr>
    <w:rPr>
      <w:rFonts w:ascii="Times New Roman" w:eastAsia="MS Mincho" w:hAnsi="Times New Roman"/>
      <w:lang w:val="en-GB" w:eastAsia="en-US"/>
    </w:rPr>
  </w:style>
  <w:style w:type="paragraph" w:customStyle="1" w:styleId="CarCar1CharCharCarCar">
    <w:name w:val="Car Car1 Char Char Car Car"/>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232D01"/>
    <w:rPr>
      <w:rFonts w:ascii="SimSun" w:eastAsia="SimSun" w:hAnsi="SimSun"/>
      <w:i/>
      <w:iCs/>
      <w:lang w:eastAsia="x-none"/>
    </w:rPr>
  </w:style>
  <w:style w:type="paragraph" w:customStyle="1" w:styleId="B1LatinItalique">
    <w:name w:val="B1 + (Latin) Italique"/>
    <w:basedOn w:val="B10"/>
    <w:link w:val="B1LatinItaliqueCar"/>
    <w:rsid w:val="00232D01"/>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232D01"/>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232D01"/>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232D01"/>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232D01"/>
    <w:rPr>
      <w:rFonts w:ascii="Arial" w:hAnsi="Arial" w:cs="Arial"/>
      <w:sz w:val="18"/>
      <w:lang w:eastAsia="x-none"/>
    </w:rPr>
  </w:style>
  <w:style w:type="paragraph" w:customStyle="1" w:styleId="TALCharChar">
    <w:name w:val="TAL Char Char"/>
    <w:basedOn w:val="Normal"/>
    <w:link w:val="TALCharCharChar"/>
    <w:rsid w:val="00232D01"/>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232D01"/>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232D01"/>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232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232D01"/>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232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232D01"/>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232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232D01"/>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uiPriority w:val="99"/>
    <w:semiHidden/>
    <w:rsid w:val="00232D01"/>
    <w:pPr>
      <w:autoSpaceDN w:val="0"/>
    </w:pPr>
    <w:rPr>
      <w:rFonts w:ascii="Times New Roman" w:eastAsia="Batang" w:hAnsi="Times New Roman"/>
      <w:lang w:val="en-GB" w:eastAsia="en-US"/>
    </w:rPr>
  </w:style>
  <w:style w:type="paragraph" w:customStyle="1" w:styleId="-31">
    <w:name w:val="深色列表 - 着色 31"/>
    <w:uiPriority w:val="99"/>
    <w:semiHidden/>
    <w:rsid w:val="00232D01"/>
    <w:pPr>
      <w:autoSpaceDN w:val="0"/>
    </w:pPr>
    <w:rPr>
      <w:rFonts w:ascii="Times New Roman" w:eastAsia="MS Mincho" w:hAnsi="Times New Roman"/>
      <w:lang w:val="en-GB" w:eastAsia="en-US"/>
    </w:rPr>
  </w:style>
  <w:style w:type="character" w:customStyle="1" w:styleId="Char">
    <w:name w:val="样式 页眉 Char"/>
    <w:link w:val="a6"/>
    <w:locked/>
    <w:rsid w:val="00232D01"/>
    <w:rPr>
      <w:rFonts w:ascii="Arial" w:eastAsia="Arial" w:hAnsi="Arial" w:cs="Arial"/>
      <w:b/>
      <w:bCs/>
      <w:noProof/>
      <w:sz w:val="22"/>
      <w:lang w:eastAsia="en-US"/>
    </w:rPr>
  </w:style>
  <w:style w:type="paragraph" w:customStyle="1" w:styleId="a6">
    <w:name w:val="样式 页眉"/>
    <w:basedOn w:val="Header"/>
    <w:link w:val="Char"/>
    <w:rsid w:val="00232D01"/>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232D01"/>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232D0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32D01"/>
    <w:rPr>
      <w:rFonts w:ascii="Batang" w:eastAsia="Batang" w:hAnsi="Batang"/>
      <w:sz w:val="24"/>
      <w:lang w:eastAsia="en-US"/>
    </w:rPr>
  </w:style>
  <w:style w:type="paragraph" w:customStyle="1" w:styleId="enumlev1">
    <w:name w:val="enumlev1"/>
    <w:basedOn w:val="Normal"/>
    <w:link w:val="enumlev1Char"/>
    <w:semiHidden/>
    <w:rsid w:val="00232D0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232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32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32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32D01"/>
    <w:rPr>
      <w:rFonts w:ascii="Arial" w:eastAsia="Arial" w:hAnsi="Arial" w:cs="Arial"/>
      <w:sz w:val="28"/>
      <w:lang w:eastAsia="en-US"/>
    </w:rPr>
  </w:style>
  <w:style w:type="paragraph" w:customStyle="1" w:styleId="Heading40">
    <w:name w:val="Heading4"/>
    <w:basedOn w:val="Heading3"/>
    <w:link w:val="Heading4Char0"/>
    <w:semiHidden/>
    <w:rsid w:val="00232D0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232D01"/>
    <w:pPr>
      <w:numPr>
        <w:numId w:val="12"/>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232D01"/>
    <w:pPr>
      <w:numPr>
        <w:numId w:val="13"/>
      </w:numPr>
      <w:autoSpaceDN w:val="0"/>
      <w:jc w:val="center"/>
    </w:pPr>
    <w:rPr>
      <w:rFonts w:ascii="Times New Roman" w:hAnsi="Times New Roman"/>
      <w:b/>
      <w:lang w:val="en-GB" w:eastAsia="zh-CN"/>
    </w:rPr>
  </w:style>
  <w:style w:type="paragraph" w:customStyle="1" w:styleId="CharCharCharChar">
    <w:name w:val="Char Char Char Char"/>
    <w:basedOn w:val="Normal"/>
    <w:uiPriority w:val="99"/>
    <w:rsid w:val="00232D0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rsid w:val="00232D01"/>
    <w:pPr>
      <w:tabs>
        <w:tab w:val="left" w:pos="1134"/>
      </w:tabs>
      <w:autoSpaceDN w:val="0"/>
      <w:spacing w:after="0"/>
    </w:pPr>
    <w:rPr>
      <w:rFonts w:eastAsia="MS Mincho"/>
    </w:rPr>
  </w:style>
  <w:style w:type="paragraph" w:customStyle="1" w:styleId="text">
    <w:name w:val="text"/>
    <w:basedOn w:val="Normal"/>
    <w:uiPriority w:val="99"/>
    <w:rsid w:val="00232D01"/>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rsid w:val="00232D01"/>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rsid w:val="00232D0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232D01"/>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rsid w:val="00232D01"/>
    <w:pPr>
      <w:autoSpaceDN w:val="0"/>
      <w:spacing w:after="240"/>
      <w:jc w:val="both"/>
    </w:pPr>
    <w:rPr>
      <w:rFonts w:ascii="Helvetica" w:eastAsia="SimSun" w:hAnsi="Helvetica"/>
    </w:rPr>
  </w:style>
  <w:style w:type="paragraph" w:customStyle="1" w:styleId="List10">
    <w:name w:val="List1"/>
    <w:basedOn w:val="Normal"/>
    <w:uiPriority w:val="99"/>
    <w:rsid w:val="00232D0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232D01"/>
    <w:rPr>
      <w:rFonts w:ascii="Arial" w:hAnsi="Arial"/>
      <w:sz w:val="18"/>
      <w:lang w:val="x-none" w:eastAsia="ja-JP"/>
    </w:rPr>
  </w:style>
  <w:style w:type="paragraph" w:customStyle="1" w:styleId="1">
    <w:name w:val="样式1"/>
    <w:basedOn w:val="TAN"/>
    <w:link w:val="1Char0"/>
    <w:uiPriority w:val="99"/>
    <w:qFormat/>
    <w:rsid w:val="00232D01"/>
    <w:pPr>
      <w:numPr>
        <w:numId w:val="14"/>
      </w:numPr>
      <w:overflowPunct w:val="0"/>
      <w:autoSpaceDE w:val="0"/>
      <w:autoSpaceDN w:val="0"/>
      <w:adjustRightInd w:val="0"/>
    </w:pPr>
    <w:rPr>
      <w:lang w:val="x-none" w:eastAsia="ja-JP"/>
    </w:rPr>
  </w:style>
  <w:style w:type="paragraph" w:customStyle="1" w:styleId="TdocText">
    <w:name w:val="Tdoc_Text"/>
    <w:basedOn w:val="Normal"/>
    <w:uiPriority w:val="99"/>
    <w:rsid w:val="00232D01"/>
    <w:pPr>
      <w:autoSpaceDN w:val="0"/>
      <w:spacing w:before="120" w:after="0"/>
      <w:jc w:val="both"/>
    </w:pPr>
    <w:rPr>
      <w:rFonts w:eastAsia="SimSun"/>
      <w:lang w:val="en-US"/>
    </w:rPr>
  </w:style>
  <w:style w:type="paragraph" w:customStyle="1" w:styleId="centered">
    <w:name w:val="centered"/>
    <w:basedOn w:val="Normal"/>
    <w:uiPriority w:val="99"/>
    <w:rsid w:val="00232D0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232D01"/>
    <w:pPr>
      <w:numPr>
        <w:numId w:val="15"/>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232D01"/>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232D01"/>
    <w:pPr>
      <w:autoSpaceDN w:val="0"/>
    </w:pPr>
    <w:rPr>
      <w:rFonts w:ascii="Times New Roman" w:eastAsia="Batang" w:hAnsi="Times New Roman"/>
      <w:lang w:val="en-GB" w:eastAsia="en-US"/>
    </w:rPr>
  </w:style>
  <w:style w:type="paragraph" w:customStyle="1" w:styleId="81">
    <w:name w:val="表 (赤)  81"/>
    <w:basedOn w:val="Normal"/>
    <w:uiPriority w:val="34"/>
    <w:qFormat/>
    <w:rsid w:val="00232D01"/>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232D0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232D01"/>
    <w:pPr>
      <w:autoSpaceDN w:val="0"/>
    </w:pPr>
    <w:rPr>
      <w:rFonts w:ascii="Times New Roman" w:eastAsia="SimSun" w:hAnsi="Times New Roman"/>
      <w:lang w:val="en-GB" w:eastAsia="en-US"/>
    </w:rPr>
  </w:style>
  <w:style w:type="paragraph" w:customStyle="1" w:styleId="LGTdoc">
    <w:name w:val="LGTdoc_본문"/>
    <w:basedOn w:val="Normal"/>
    <w:uiPriority w:val="99"/>
    <w:rsid w:val="00232D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2D01"/>
    <w:rPr>
      <w:rFonts w:ascii="Arial" w:eastAsia="SimSun" w:hAnsi="Arial" w:cs="Arial"/>
      <w:szCs w:val="24"/>
      <w:lang w:eastAsia="en-US"/>
    </w:rPr>
  </w:style>
  <w:style w:type="paragraph" w:customStyle="1" w:styleId="ECCParagraph">
    <w:name w:val="ECC Paragraph"/>
    <w:basedOn w:val="Normal"/>
    <w:link w:val="ECCParagraphZchn"/>
    <w:qFormat/>
    <w:rsid w:val="00232D01"/>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232D01"/>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232D0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32D01"/>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232D0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232D0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32D01"/>
    <w:pPr>
      <w:overflowPunct w:val="0"/>
      <w:autoSpaceDE w:val="0"/>
      <w:autoSpaceDN w:val="0"/>
      <w:adjustRightInd w:val="0"/>
    </w:pPr>
    <w:rPr>
      <w:rFonts w:eastAsia="SimSun"/>
      <w:szCs w:val="36"/>
      <w:lang w:eastAsia="zh-CN"/>
    </w:rPr>
  </w:style>
  <w:style w:type="paragraph" w:customStyle="1" w:styleId="Atl">
    <w:name w:val="Atl"/>
    <w:basedOn w:val="Normal"/>
    <w:uiPriority w:val="99"/>
    <w:rsid w:val="00232D01"/>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232D0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232D0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232D01"/>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232D01"/>
    <w:rPr>
      <w:rFonts w:ascii="SimSun" w:eastAsia="SimSun" w:hAnsi="SimSun"/>
      <w:sz w:val="22"/>
      <w:szCs w:val="22"/>
      <w:lang w:val="x-none" w:eastAsia="x-none"/>
    </w:rPr>
  </w:style>
  <w:style w:type="paragraph" w:customStyle="1" w:styleId="Equation">
    <w:name w:val="Equation"/>
    <w:basedOn w:val="Normal"/>
    <w:next w:val="Normal"/>
    <w:link w:val="EquationChar"/>
    <w:qFormat/>
    <w:rsid w:val="00232D01"/>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232D0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32D0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232D01"/>
    <w:pPr>
      <w:autoSpaceDN w:val="0"/>
    </w:pPr>
    <w:rPr>
      <w:rFonts w:ascii="Times New Roman" w:eastAsia="SimSun" w:hAnsi="Times New Roman"/>
      <w:lang w:val="en-GB" w:eastAsia="en-US"/>
    </w:rPr>
  </w:style>
  <w:style w:type="paragraph" w:customStyle="1" w:styleId="91">
    <w:name w:val="目录 91"/>
    <w:basedOn w:val="TOC8"/>
    <w:rsid w:val="00232D01"/>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232D01"/>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232D01"/>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232D01"/>
    <w:pPr>
      <w:autoSpaceDN w:val="0"/>
    </w:pPr>
    <w:rPr>
      <w:rFonts w:ascii="Times New Roman" w:eastAsia="Batang" w:hAnsi="Times New Roman"/>
      <w:lang w:val="en-GB" w:eastAsia="en-US"/>
    </w:rPr>
  </w:style>
  <w:style w:type="paragraph" w:customStyle="1" w:styleId="7">
    <w:name w:val="修订7"/>
    <w:semiHidden/>
    <w:rsid w:val="00232D01"/>
    <w:pPr>
      <w:autoSpaceDN w:val="0"/>
    </w:pPr>
    <w:rPr>
      <w:rFonts w:ascii="Times New Roman" w:eastAsia="Batang" w:hAnsi="Times New Roman"/>
      <w:lang w:val="en-GB" w:eastAsia="en-US"/>
    </w:rPr>
  </w:style>
  <w:style w:type="paragraph" w:customStyle="1" w:styleId="30">
    <w:name w:val="吹き出し3"/>
    <w:basedOn w:val="Normal"/>
    <w:uiPriority w:val="99"/>
    <w:semiHidden/>
    <w:rsid w:val="00232D01"/>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232D01"/>
    <w:pPr>
      <w:autoSpaceDN w:val="0"/>
    </w:pPr>
    <w:rPr>
      <w:rFonts w:ascii="Times New Roman" w:eastAsia="SimSun" w:hAnsi="Times New Roman"/>
      <w:lang w:val="en-GB" w:eastAsia="en-US"/>
    </w:rPr>
  </w:style>
  <w:style w:type="paragraph" w:customStyle="1" w:styleId="Arial0">
    <w:name w:val="Arial"/>
    <w:basedOn w:val="Normal"/>
    <w:rsid w:val="00232D01"/>
    <w:pPr>
      <w:tabs>
        <w:tab w:val="right" w:pos="9639"/>
      </w:tabs>
      <w:overflowPunct w:val="0"/>
      <w:autoSpaceDE w:val="0"/>
      <w:autoSpaceDN w:val="0"/>
      <w:adjustRightInd w:val="0"/>
    </w:pPr>
    <w:rPr>
      <w:b/>
      <w:bCs/>
      <w:lang w:val="fr-FR"/>
    </w:rPr>
  </w:style>
  <w:style w:type="paragraph" w:customStyle="1" w:styleId="6">
    <w:name w:val="无间隔6"/>
    <w:qFormat/>
    <w:rsid w:val="00232D01"/>
    <w:pPr>
      <w:autoSpaceDN w:val="0"/>
    </w:pPr>
    <w:rPr>
      <w:rFonts w:ascii="Times New Roman" w:eastAsia="SimSun" w:hAnsi="Times New Roman"/>
      <w:lang w:val="en-GB" w:eastAsia="en-US"/>
    </w:rPr>
  </w:style>
  <w:style w:type="paragraph" w:customStyle="1" w:styleId="MO">
    <w:name w:val="MO"/>
    <w:basedOn w:val="Normal"/>
    <w:qFormat/>
    <w:rsid w:val="00232D01"/>
    <w:pPr>
      <w:autoSpaceDN w:val="0"/>
    </w:pPr>
    <w:rPr>
      <w:rFonts w:eastAsia="SimSun"/>
      <w:lang w:eastAsia="ja-JP"/>
    </w:rPr>
  </w:style>
  <w:style w:type="character" w:customStyle="1" w:styleId="HeadingChar">
    <w:name w:val="Heading Char"/>
    <w:link w:val="Heading"/>
    <w:locked/>
    <w:rsid w:val="00232D01"/>
    <w:rPr>
      <w:rFonts w:ascii="Arial" w:eastAsia="SimSun" w:hAnsi="Arial" w:cs="Arial"/>
      <w:b/>
      <w:sz w:val="22"/>
      <w:lang w:val="en-US" w:eastAsia="en-US"/>
    </w:rPr>
  </w:style>
  <w:style w:type="paragraph" w:customStyle="1" w:styleId="Heading">
    <w:name w:val="Heading"/>
    <w:next w:val="Normal"/>
    <w:link w:val="HeadingChar"/>
    <w:rsid w:val="00232D01"/>
    <w:pPr>
      <w:autoSpaceDN w:val="0"/>
      <w:spacing w:before="360"/>
      <w:ind w:left="2552"/>
    </w:pPr>
    <w:rPr>
      <w:rFonts w:ascii="Arial" w:eastAsia="SimSun" w:hAnsi="Arial" w:cs="Arial"/>
      <w:b/>
      <w:sz w:val="22"/>
      <w:lang w:val="en-US" w:eastAsia="en-US"/>
    </w:rPr>
  </w:style>
  <w:style w:type="paragraph" w:customStyle="1" w:styleId="17">
    <w:name w:val="수정1"/>
    <w:semiHidden/>
    <w:rsid w:val="00232D01"/>
    <w:pPr>
      <w:autoSpaceDN w:val="0"/>
    </w:pPr>
    <w:rPr>
      <w:rFonts w:ascii="Times New Roman" w:eastAsia="Batang" w:hAnsi="Times New Roman"/>
      <w:lang w:val="en-GB" w:eastAsia="en-US"/>
    </w:rPr>
  </w:style>
  <w:style w:type="paragraph" w:customStyle="1" w:styleId="IBN">
    <w:name w:val="IBN"/>
    <w:basedOn w:val="Normal"/>
    <w:rsid w:val="00232D01"/>
    <w:pPr>
      <w:tabs>
        <w:tab w:val="left" w:pos="567"/>
      </w:tabs>
      <w:autoSpaceDN w:val="0"/>
    </w:pPr>
    <w:rPr>
      <w:rFonts w:eastAsia="SimSun"/>
    </w:rPr>
  </w:style>
  <w:style w:type="character" w:customStyle="1" w:styleId="1e9ptCar">
    <w:name w:val="1e) 9 pt Car"/>
    <w:link w:val="1e9pt"/>
    <w:locked/>
    <w:rsid w:val="00232D01"/>
    <w:rPr>
      <w:noProof/>
      <w:szCs w:val="18"/>
    </w:rPr>
  </w:style>
  <w:style w:type="paragraph" w:customStyle="1" w:styleId="1e9pt">
    <w:name w:val="1e) 9 pt"/>
    <w:basedOn w:val="B10"/>
    <w:link w:val="1e9ptCar"/>
    <w:rsid w:val="00232D0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232D01"/>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232D0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32D01"/>
  </w:style>
  <w:style w:type="paragraph" w:customStyle="1" w:styleId="NormalLatinItalique">
    <w:name w:val="Normal + (Latin) Italique"/>
    <w:basedOn w:val="Normal"/>
    <w:link w:val="NormalLatinItaliqueCar"/>
    <w:rsid w:val="00232D01"/>
    <w:pPr>
      <w:autoSpaceDN w:val="0"/>
    </w:pPr>
    <w:rPr>
      <w:rFonts w:ascii="CG Times (WN)" w:hAnsi="CG Times (WN)"/>
      <w:lang w:val="fr-FR" w:eastAsia="fr-FR"/>
    </w:rPr>
  </w:style>
  <w:style w:type="paragraph" w:customStyle="1" w:styleId="B3H6">
    <w:name w:val="B3H6"/>
    <w:basedOn w:val="B30"/>
    <w:rsid w:val="00232D01"/>
    <w:pPr>
      <w:overflowPunct w:val="0"/>
      <w:autoSpaceDE w:val="0"/>
      <w:autoSpaceDN w:val="0"/>
      <w:adjustRightInd w:val="0"/>
    </w:pPr>
    <w:rPr>
      <w:rFonts w:ascii="CG Times (WN)" w:eastAsia="SimSun" w:hAnsi="CG Times (WN)"/>
      <w:lang w:val="fr-FR"/>
    </w:rPr>
  </w:style>
  <w:style w:type="paragraph" w:customStyle="1" w:styleId="NB2">
    <w:name w:val="NB2"/>
    <w:basedOn w:val="ZG"/>
    <w:rsid w:val="00232D01"/>
    <w:pPr>
      <w:framePr w:wrap="notBeside"/>
      <w:overflowPunct w:val="0"/>
      <w:autoSpaceDE w:val="0"/>
      <w:autoSpaceDN w:val="0"/>
      <w:adjustRightInd w:val="0"/>
    </w:pPr>
    <w:rPr>
      <w:lang w:val="en-US"/>
    </w:rPr>
  </w:style>
  <w:style w:type="paragraph" w:customStyle="1" w:styleId="tableentry">
    <w:name w:val="table entry"/>
    <w:basedOn w:val="Normal"/>
    <w:rsid w:val="00232D01"/>
    <w:pPr>
      <w:keepNext/>
      <w:autoSpaceDN w:val="0"/>
      <w:spacing w:before="60" w:after="60"/>
    </w:pPr>
    <w:rPr>
      <w:rFonts w:ascii="Bookman Old Style" w:eastAsia="SimSun" w:hAnsi="Bookman Old Style"/>
      <w:lang w:val="en-US"/>
    </w:rPr>
  </w:style>
  <w:style w:type="paragraph" w:customStyle="1" w:styleId="H60">
    <w:name w:val="样式 H6"/>
    <w:basedOn w:val="H6"/>
    <w:rsid w:val="00232D01"/>
    <w:pPr>
      <w:autoSpaceDN w:val="0"/>
    </w:pPr>
    <w:rPr>
      <w:rFonts w:eastAsia="SimSun" w:cs="Arial"/>
      <w:lang w:val="fr-FR" w:eastAsia="zh-CN"/>
    </w:rPr>
  </w:style>
  <w:style w:type="paragraph" w:customStyle="1" w:styleId="TH0">
    <w:name w:val="样式 TH"/>
    <w:basedOn w:val="TH"/>
    <w:rsid w:val="00232D01"/>
    <w:pPr>
      <w:autoSpaceDN w:val="0"/>
    </w:pPr>
    <w:rPr>
      <w:rFonts w:eastAsia="SimSun" w:cs="Arial"/>
      <w:bCs/>
      <w:lang w:val="fr-FR"/>
    </w:rPr>
  </w:style>
  <w:style w:type="paragraph" w:customStyle="1" w:styleId="TableEntry0">
    <w:name w:val="Table Entry"/>
    <w:basedOn w:val="Normal"/>
    <w:next w:val="Normal"/>
    <w:rsid w:val="00232D01"/>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232D01"/>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232D01"/>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232D01"/>
    <w:pPr>
      <w:autoSpaceDN w:val="0"/>
      <w:spacing w:after="0"/>
      <w:ind w:leftChars="400" w:left="400"/>
    </w:pPr>
    <w:rPr>
      <w:rFonts w:eastAsia="SimSun"/>
      <w:sz w:val="24"/>
      <w:szCs w:val="24"/>
      <w:lang w:val="en-US" w:eastAsia="ja-JP"/>
    </w:rPr>
  </w:style>
  <w:style w:type="paragraph" w:customStyle="1" w:styleId="no0">
    <w:name w:val="no"/>
    <w:basedOn w:val="Normal"/>
    <w:rsid w:val="00232D01"/>
    <w:pPr>
      <w:autoSpaceDN w:val="0"/>
      <w:ind w:left="1135" w:hanging="851"/>
    </w:pPr>
    <w:rPr>
      <w:rFonts w:eastAsia="SimSun"/>
      <w:lang w:val="en-US" w:eastAsia="ja-JP"/>
    </w:rPr>
  </w:style>
  <w:style w:type="paragraph" w:customStyle="1" w:styleId="talcharchar0">
    <w:name w:val="talcharchar"/>
    <w:basedOn w:val="Normal"/>
    <w:rsid w:val="00232D01"/>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232D01"/>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232D01"/>
    <w:rPr>
      <w:rFonts w:ascii="Courier New" w:eastAsia="MS Gothic" w:hAnsi="Courier New" w:cs="Courier New"/>
      <w:b/>
      <w:bCs/>
      <w:noProof/>
      <w:sz w:val="16"/>
      <w:lang w:eastAsia="ja-JP"/>
    </w:rPr>
  </w:style>
  <w:style w:type="paragraph" w:customStyle="1" w:styleId="PLBold">
    <w:name w:val="PL Bold"/>
    <w:basedOn w:val="PL"/>
    <w:link w:val="PLBoldChar"/>
    <w:rsid w:val="00232D0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232D01"/>
    <w:rPr>
      <w:rFonts w:ascii="Courier New" w:hAnsi="Courier New" w:cs="Courier New"/>
      <w:noProof/>
      <w:sz w:val="16"/>
      <w:lang w:eastAsia="ja-JP"/>
    </w:rPr>
  </w:style>
  <w:style w:type="paragraph" w:customStyle="1" w:styleId="PLBold0">
    <w:name w:val="PL + Bold"/>
    <w:basedOn w:val="PL"/>
    <w:link w:val="PLBoldChar0"/>
    <w:rsid w:val="00232D01"/>
    <w:pPr>
      <w:overflowPunct w:val="0"/>
      <w:autoSpaceDE w:val="0"/>
      <w:autoSpaceDN w:val="0"/>
      <w:adjustRightInd w:val="0"/>
    </w:pPr>
    <w:rPr>
      <w:rFonts w:cs="Courier New"/>
      <w:lang w:val="fr-FR" w:eastAsia="ja-JP"/>
    </w:rPr>
  </w:style>
  <w:style w:type="paragraph" w:customStyle="1" w:styleId="Char1">
    <w:name w:val="Char1"/>
    <w:uiPriority w:val="99"/>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232D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32D01"/>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232D01"/>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232D0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232D01"/>
    <w:pPr>
      <w:autoSpaceDN w:val="0"/>
    </w:pPr>
    <w:rPr>
      <w:rFonts w:ascii="Arial" w:eastAsia="MS Mincho" w:hAnsi="Arial"/>
      <w:noProof/>
      <w:lang w:eastAsia="en-GB"/>
    </w:rPr>
  </w:style>
  <w:style w:type="paragraph" w:customStyle="1" w:styleId="H600">
    <w:name w:val="H6 + 左侧:  0 厘米"/>
    <w:aliases w:val="首行缩进:  0 厘H6米"/>
    <w:basedOn w:val="H6"/>
    <w:rsid w:val="00232D01"/>
    <w:pPr>
      <w:autoSpaceDN w:val="0"/>
      <w:ind w:left="0" w:firstLine="0"/>
    </w:pPr>
    <w:rPr>
      <w:rFonts w:eastAsia="SimSun" w:cs="Arial"/>
      <w:lang w:val="fr-FR" w:eastAsia="zh-CN"/>
    </w:rPr>
  </w:style>
  <w:style w:type="paragraph" w:customStyle="1" w:styleId="23">
    <w:name w:val="列出段落2"/>
    <w:basedOn w:val="Normal"/>
    <w:qFormat/>
    <w:rsid w:val="00232D01"/>
    <w:pPr>
      <w:autoSpaceDN w:val="0"/>
      <w:ind w:firstLineChars="200" w:firstLine="420"/>
    </w:pPr>
    <w:rPr>
      <w:rFonts w:eastAsia="SimSun"/>
    </w:rPr>
  </w:style>
  <w:style w:type="paragraph" w:customStyle="1" w:styleId="18">
    <w:name w:val="列出段落1"/>
    <w:basedOn w:val="Normal"/>
    <w:qFormat/>
    <w:rsid w:val="00232D01"/>
    <w:pPr>
      <w:autoSpaceDN w:val="0"/>
      <w:ind w:firstLineChars="200" w:firstLine="420"/>
    </w:pPr>
    <w:rPr>
      <w:rFonts w:eastAsia="SimSun"/>
    </w:rPr>
  </w:style>
  <w:style w:type="paragraph" w:customStyle="1" w:styleId="CarCar5">
    <w:name w:val="Car Car5"/>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232D01"/>
    <w:pPr>
      <w:autoSpaceDN w:val="0"/>
      <w:ind w:left="1135" w:hanging="284"/>
    </w:pPr>
    <w:rPr>
      <w:rFonts w:ascii="Calibri" w:eastAsia="MS PGothic" w:hAnsi="Calibri" w:cs="Calibri"/>
      <w:sz w:val="22"/>
      <w:szCs w:val="22"/>
      <w:lang w:eastAsia="en-GB"/>
    </w:rPr>
  </w:style>
  <w:style w:type="paragraph" w:customStyle="1" w:styleId="b40">
    <w:name w:val="b4"/>
    <w:basedOn w:val="Normal"/>
    <w:rsid w:val="00232D01"/>
    <w:pPr>
      <w:autoSpaceDN w:val="0"/>
      <w:ind w:left="1418" w:hanging="284"/>
    </w:pPr>
    <w:rPr>
      <w:rFonts w:ascii="Calibri" w:eastAsia="MS PGothic" w:hAnsi="Calibri" w:cs="Calibri"/>
      <w:sz w:val="22"/>
      <w:szCs w:val="22"/>
      <w:lang w:eastAsia="en-GB"/>
    </w:rPr>
  </w:style>
  <w:style w:type="paragraph" w:customStyle="1" w:styleId="b21">
    <w:name w:val="b2"/>
    <w:basedOn w:val="Normal"/>
    <w:rsid w:val="00232D01"/>
    <w:pPr>
      <w:autoSpaceDN w:val="0"/>
      <w:ind w:left="851" w:hanging="284"/>
    </w:pPr>
    <w:rPr>
      <w:rFonts w:eastAsia="MS PGothic"/>
      <w:lang w:eastAsia="en-GB"/>
    </w:rPr>
  </w:style>
  <w:style w:type="paragraph" w:customStyle="1" w:styleId="a8">
    <w:name w:val="見出し"/>
    <w:basedOn w:val="Normal"/>
    <w:next w:val="BodyText"/>
    <w:rsid w:val="00232D01"/>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232D01"/>
    <w:pPr>
      <w:suppressLineNumbers/>
      <w:suppressAutoHyphens/>
      <w:autoSpaceDN w:val="0"/>
    </w:pPr>
    <w:rPr>
      <w:rFonts w:eastAsia="MS Mincho" w:cs="Mangal"/>
      <w:lang w:eastAsia="ar-SA"/>
    </w:rPr>
  </w:style>
  <w:style w:type="paragraph" w:customStyle="1" w:styleId="ab">
    <w:name w:val="段落番号"/>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232D01"/>
    <w:pPr>
      <w:ind w:left="851" w:hanging="284"/>
    </w:pPr>
  </w:style>
  <w:style w:type="paragraph" w:customStyle="1" w:styleId="ac">
    <w:name w:val="箇条書き"/>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232D01"/>
    <w:pPr>
      <w:tabs>
        <w:tab w:val="clear" w:pos="644"/>
        <w:tab w:val="num" w:pos="1494"/>
      </w:tabs>
      <w:ind w:left="851" w:hanging="284"/>
    </w:pPr>
  </w:style>
  <w:style w:type="paragraph" w:customStyle="1" w:styleId="31">
    <w:name w:val="箇条書き 3"/>
    <w:basedOn w:val="25"/>
    <w:rsid w:val="00232D01"/>
    <w:pPr>
      <w:ind w:left="1135"/>
    </w:pPr>
  </w:style>
  <w:style w:type="paragraph" w:customStyle="1" w:styleId="26">
    <w:name w:val="一覧 2"/>
    <w:basedOn w:val="List"/>
    <w:rsid w:val="00232D01"/>
    <w:pPr>
      <w:suppressAutoHyphens/>
      <w:autoSpaceDN w:val="0"/>
      <w:ind w:left="851"/>
    </w:pPr>
    <w:rPr>
      <w:rFonts w:ascii="MS Mincho" w:eastAsia="MS Mincho" w:hAnsi="MS Mincho" w:cs="CG Times (WN)"/>
      <w:lang w:val="fr-FR" w:eastAsia="ar-SA"/>
    </w:rPr>
  </w:style>
  <w:style w:type="paragraph" w:customStyle="1" w:styleId="32">
    <w:name w:val="一覧 3"/>
    <w:basedOn w:val="26"/>
    <w:rsid w:val="00232D01"/>
    <w:pPr>
      <w:ind w:left="1135"/>
    </w:pPr>
  </w:style>
  <w:style w:type="paragraph" w:customStyle="1" w:styleId="40">
    <w:name w:val="一覧 4"/>
    <w:basedOn w:val="32"/>
    <w:rsid w:val="00232D01"/>
    <w:pPr>
      <w:ind w:left="1418"/>
    </w:pPr>
  </w:style>
  <w:style w:type="paragraph" w:customStyle="1" w:styleId="5">
    <w:name w:val="一覧 5"/>
    <w:basedOn w:val="40"/>
    <w:rsid w:val="00232D01"/>
    <w:pPr>
      <w:ind w:left="1702"/>
    </w:pPr>
  </w:style>
  <w:style w:type="paragraph" w:customStyle="1" w:styleId="41">
    <w:name w:val="箇条書き 4"/>
    <w:basedOn w:val="31"/>
    <w:rsid w:val="00232D01"/>
    <w:pPr>
      <w:ind w:left="1418"/>
    </w:pPr>
  </w:style>
  <w:style w:type="paragraph" w:customStyle="1" w:styleId="50">
    <w:name w:val="箇条書き 5"/>
    <w:basedOn w:val="41"/>
    <w:rsid w:val="00232D01"/>
    <w:pPr>
      <w:ind w:left="1702"/>
    </w:pPr>
  </w:style>
  <w:style w:type="paragraph" w:customStyle="1" w:styleId="ad">
    <w:name w:val="コメント文字列"/>
    <w:basedOn w:val="Normal"/>
    <w:rsid w:val="00232D01"/>
    <w:pPr>
      <w:suppressAutoHyphens/>
      <w:autoSpaceDN w:val="0"/>
    </w:pPr>
    <w:rPr>
      <w:rFonts w:eastAsia="MS Mincho" w:cs="CG Times (WN)"/>
      <w:lang w:eastAsia="ar-SA"/>
    </w:rPr>
  </w:style>
  <w:style w:type="paragraph" w:customStyle="1" w:styleId="ae">
    <w:name w:val="コメント内容"/>
    <w:basedOn w:val="ad"/>
    <w:next w:val="ad"/>
    <w:rsid w:val="00232D01"/>
    <w:rPr>
      <w:b/>
      <w:bCs/>
    </w:rPr>
  </w:style>
  <w:style w:type="paragraph" w:customStyle="1" w:styleId="af">
    <w:name w:val="見出しマップ"/>
    <w:basedOn w:val="Normal"/>
    <w:rsid w:val="00232D01"/>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232D01"/>
    <w:pPr>
      <w:suppressAutoHyphens/>
      <w:autoSpaceDN w:val="0"/>
      <w:spacing w:before="120" w:after="120"/>
    </w:pPr>
    <w:rPr>
      <w:rFonts w:eastAsia="MS Mincho" w:cs="CG Times (WN)"/>
      <w:b/>
      <w:lang w:eastAsia="ar-SA"/>
    </w:rPr>
  </w:style>
  <w:style w:type="paragraph" w:customStyle="1" w:styleId="af0">
    <w:name w:val="書式なし"/>
    <w:basedOn w:val="Normal"/>
    <w:rsid w:val="00232D01"/>
    <w:pPr>
      <w:suppressAutoHyphens/>
      <w:autoSpaceDN w:val="0"/>
    </w:pPr>
    <w:rPr>
      <w:rFonts w:ascii="Courier New" w:eastAsia="MS Mincho" w:hAnsi="Courier New" w:cs="CG Times (WN)"/>
      <w:lang w:val="nb-NO" w:eastAsia="ar-SA"/>
    </w:rPr>
  </w:style>
  <w:style w:type="paragraph" w:customStyle="1" w:styleId="27">
    <w:name w:val="本文 2"/>
    <w:basedOn w:val="Normal"/>
    <w:rsid w:val="00232D01"/>
    <w:pPr>
      <w:suppressAutoHyphens/>
      <w:autoSpaceDN w:val="0"/>
      <w:spacing w:after="120"/>
    </w:pPr>
    <w:rPr>
      <w:rFonts w:eastAsia="MS Mincho" w:cs="CG Times (WN)"/>
      <w:lang w:eastAsia="ar-SA"/>
    </w:rPr>
  </w:style>
  <w:style w:type="paragraph" w:customStyle="1" w:styleId="33">
    <w:name w:val="本文 3"/>
    <w:basedOn w:val="Normal"/>
    <w:rsid w:val="00232D01"/>
    <w:pPr>
      <w:suppressAutoHyphens/>
      <w:autoSpaceDN w:val="0"/>
      <w:spacing w:after="120"/>
    </w:pPr>
    <w:rPr>
      <w:rFonts w:eastAsia="MS Mincho" w:cs="CG Times (WN)"/>
      <w:lang w:eastAsia="ar-SA"/>
    </w:rPr>
  </w:style>
  <w:style w:type="paragraph" w:customStyle="1" w:styleId="Web">
    <w:name w:val="標準 (Web)"/>
    <w:basedOn w:val="Normal"/>
    <w:rsid w:val="00232D01"/>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232D01"/>
    <w:pPr>
      <w:suppressAutoHyphens/>
      <w:autoSpaceDN w:val="0"/>
      <w:ind w:left="567"/>
    </w:pPr>
    <w:rPr>
      <w:rFonts w:ascii="Arial" w:eastAsia="MS Mincho" w:hAnsi="Arial" w:cs="Arial"/>
      <w:lang w:eastAsia="ar-SA"/>
    </w:rPr>
  </w:style>
  <w:style w:type="paragraph" w:customStyle="1" w:styleId="af1">
    <w:name w:val="標準インデント"/>
    <w:basedOn w:val="Normal"/>
    <w:rsid w:val="00232D01"/>
    <w:pPr>
      <w:suppressAutoHyphens/>
      <w:autoSpaceDN w:val="0"/>
      <w:ind w:left="708"/>
    </w:pPr>
    <w:rPr>
      <w:rFonts w:eastAsia="MS Mincho" w:cs="CG Times (WN)"/>
      <w:lang w:eastAsia="ar-SA"/>
    </w:rPr>
  </w:style>
  <w:style w:type="paragraph" w:customStyle="1" w:styleId="af2">
    <w:name w:val="記"/>
    <w:basedOn w:val="Normal"/>
    <w:next w:val="Normal"/>
    <w:rsid w:val="00232D01"/>
    <w:pPr>
      <w:suppressAutoHyphens/>
      <w:autoSpaceDN w:val="0"/>
    </w:pPr>
    <w:rPr>
      <w:rFonts w:eastAsia="MS Mincho" w:cs="CG Times (WN)"/>
      <w:lang w:eastAsia="ar-SA"/>
    </w:rPr>
  </w:style>
  <w:style w:type="paragraph" w:customStyle="1" w:styleId="HTML">
    <w:name w:val="HTML 書式付き"/>
    <w:basedOn w:val="Normal"/>
    <w:rsid w:val="00232D01"/>
    <w:pPr>
      <w:suppressAutoHyphens/>
      <w:autoSpaceDN w:val="0"/>
    </w:pPr>
    <w:rPr>
      <w:rFonts w:ascii="Courier New" w:eastAsia="MS Mincho" w:hAnsi="Courier New" w:cs="Courier New"/>
      <w:lang w:eastAsia="ar-SA"/>
    </w:rPr>
  </w:style>
  <w:style w:type="paragraph" w:customStyle="1" w:styleId="af3">
    <w:name w:val="表の内容"/>
    <w:basedOn w:val="Normal"/>
    <w:rsid w:val="00232D01"/>
    <w:pPr>
      <w:suppressLineNumbers/>
      <w:suppressAutoHyphens/>
      <w:autoSpaceDN w:val="0"/>
    </w:pPr>
    <w:rPr>
      <w:rFonts w:eastAsia="MS Mincho" w:cs="CG Times (WN)"/>
      <w:lang w:eastAsia="ar-SA"/>
    </w:rPr>
  </w:style>
  <w:style w:type="paragraph" w:customStyle="1" w:styleId="af4">
    <w:name w:val="表の見出し"/>
    <w:basedOn w:val="af3"/>
    <w:rsid w:val="00232D01"/>
    <w:pPr>
      <w:jc w:val="center"/>
    </w:pPr>
    <w:rPr>
      <w:b/>
      <w:bCs/>
    </w:rPr>
  </w:style>
  <w:style w:type="paragraph" w:customStyle="1" w:styleId="ListBullet1">
    <w:name w:val="List Bullet1"/>
    <w:basedOn w:val="Normal"/>
    <w:rsid w:val="00232D0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232D01"/>
    <w:pPr>
      <w:tabs>
        <w:tab w:val="clear" w:pos="644"/>
        <w:tab w:val="num" w:pos="1494"/>
      </w:tabs>
      <w:ind w:left="851"/>
    </w:pPr>
  </w:style>
  <w:style w:type="paragraph" w:customStyle="1" w:styleId="ListBullet31">
    <w:name w:val="List Bullet 31"/>
    <w:basedOn w:val="ListBullet21"/>
    <w:rsid w:val="00232D01"/>
    <w:pPr>
      <w:ind w:left="1135"/>
    </w:pPr>
  </w:style>
  <w:style w:type="paragraph" w:customStyle="1" w:styleId="ListBullet41">
    <w:name w:val="List Bullet 41"/>
    <w:basedOn w:val="ListBullet31"/>
    <w:rsid w:val="00232D01"/>
    <w:pPr>
      <w:ind w:left="1418"/>
    </w:pPr>
  </w:style>
  <w:style w:type="paragraph" w:customStyle="1" w:styleId="ListBullet51">
    <w:name w:val="List Bullet 51"/>
    <w:basedOn w:val="ListBullet41"/>
    <w:rsid w:val="00232D01"/>
    <w:pPr>
      <w:ind w:left="1702"/>
    </w:pPr>
  </w:style>
  <w:style w:type="paragraph" w:customStyle="1" w:styleId="DocumentMap1">
    <w:name w:val="Document Map1"/>
    <w:basedOn w:val="Normal"/>
    <w:rsid w:val="00232D01"/>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232D01"/>
    <w:pPr>
      <w:suppressAutoHyphens/>
      <w:autoSpaceDN w:val="0"/>
    </w:pPr>
    <w:rPr>
      <w:rFonts w:ascii="Courier New" w:eastAsia="MS Mincho" w:hAnsi="Courier New"/>
      <w:lang w:val="nb-NO" w:eastAsia="ar-SA"/>
    </w:rPr>
  </w:style>
  <w:style w:type="paragraph" w:customStyle="1" w:styleId="CommentText1">
    <w:name w:val="Comment Text1"/>
    <w:basedOn w:val="Normal"/>
    <w:rsid w:val="00232D01"/>
    <w:pPr>
      <w:suppressAutoHyphens/>
      <w:autoSpaceDN w:val="0"/>
    </w:pPr>
    <w:rPr>
      <w:rFonts w:eastAsia="MS Mincho"/>
      <w:lang w:eastAsia="ar-SA"/>
    </w:rPr>
  </w:style>
  <w:style w:type="paragraph" w:customStyle="1" w:styleId="List31">
    <w:name w:val="List 31"/>
    <w:basedOn w:val="Normal"/>
    <w:rsid w:val="00232D01"/>
    <w:pPr>
      <w:suppressAutoHyphens/>
      <w:autoSpaceDN w:val="0"/>
      <w:ind w:left="849" w:hanging="283"/>
    </w:pPr>
    <w:rPr>
      <w:rFonts w:eastAsia="MS Mincho"/>
      <w:lang w:eastAsia="ar-SA"/>
    </w:rPr>
  </w:style>
  <w:style w:type="paragraph" w:customStyle="1" w:styleId="List41">
    <w:name w:val="List 41"/>
    <w:basedOn w:val="List31"/>
    <w:rsid w:val="00232D01"/>
    <w:pPr>
      <w:ind w:left="1418" w:hanging="284"/>
    </w:pPr>
  </w:style>
  <w:style w:type="paragraph" w:customStyle="1" w:styleId="ListNumber1">
    <w:name w:val="List Number1"/>
    <w:basedOn w:val="List"/>
    <w:rsid w:val="00232D01"/>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232D01"/>
    <w:pPr>
      <w:ind w:left="851" w:hanging="284"/>
    </w:pPr>
  </w:style>
  <w:style w:type="paragraph" w:customStyle="1" w:styleId="List21">
    <w:name w:val="List 21"/>
    <w:basedOn w:val="List"/>
    <w:rsid w:val="00232D01"/>
    <w:pPr>
      <w:suppressAutoHyphens/>
      <w:autoSpaceDN w:val="0"/>
      <w:ind w:left="851"/>
    </w:pPr>
    <w:rPr>
      <w:rFonts w:ascii="MS Mincho" w:eastAsia="MS Mincho" w:hAnsi="MS Mincho"/>
      <w:lang w:val="fr-FR" w:eastAsia="ar-SA"/>
    </w:rPr>
  </w:style>
  <w:style w:type="paragraph" w:customStyle="1" w:styleId="List51">
    <w:name w:val="List 51"/>
    <w:basedOn w:val="List41"/>
    <w:rsid w:val="00232D01"/>
    <w:pPr>
      <w:ind w:left="1702"/>
    </w:pPr>
  </w:style>
  <w:style w:type="paragraph" w:customStyle="1" w:styleId="BodyText21">
    <w:name w:val="Body Text 21"/>
    <w:basedOn w:val="Normal"/>
    <w:rsid w:val="00232D01"/>
    <w:pPr>
      <w:suppressAutoHyphens/>
      <w:autoSpaceDN w:val="0"/>
      <w:spacing w:after="120"/>
    </w:pPr>
    <w:rPr>
      <w:rFonts w:eastAsia="MS Mincho"/>
      <w:lang w:eastAsia="ar-SA"/>
    </w:rPr>
  </w:style>
  <w:style w:type="paragraph" w:customStyle="1" w:styleId="BodyText31">
    <w:name w:val="Body Text 31"/>
    <w:basedOn w:val="Normal"/>
    <w:rsid w:val="00232D01"/>
    <w:pPr>
      <w:suppressAutoHyphens/>
      <w:autoSpaceDN w:val="0"/>
      <w:spacing w:after="120"/>
    </w:pPr>
    <w:rPr>
      <w:rFonts w:eastAsia="MS Mincho"/>
      <w:lang w:eastAsia="ar-SA"/>
    </w:rPr>
  </w:style>
  <w:style w:type="paragraph" w:customStyle="1" w:styleId="BodyTextIndent21">
    <w:name w:val="Body Text Indent 21"/>
    <w:basedOn w:val="Normal"/>
    <w:rsid w:val="00232D01"/>
    <w:pPr>
      <w:suppressAutoHyphens/>
      <w:autoSpaceDN w:val="0"/>
      <w:ind w:left="567"/>
    </w:pPr>
    <w:rPr>
      <w:rFonts w:ascii="Arial" w:eastAsia="MS Mincho" w:hAnsi="Arial" w:cs="Arial"/>
      <w:lang w:eastAsia="ar-SA"/>
    </w:rPr>
  </w:style>
  <w:style w:type="paragraph" w:customStyle="1" w:styleId="NormalIndent1">
    <w:name w:val="Normal Indent1"/>
    <w:basedOn w:val="Normal"/>
    <w:rsid w:val="00232D01"/>
    <w:pPr>
      <w:suppressAutoHyphens/>
      <w:autoSpaceDN w:val="0"/>
      <w:ind w:left="708"/>
    </w:pPr>
    <w:rPr>
      <w:rFonts w:eastAsia="MS Mincho"/>
      <w:lang w:eastAsia="ar-SA"/>
    </w:rPr>
  </w:style>
  <w:style w:type="paragraph" w:customStyle="1" w:styleId="NoteHeading1">
    <w:name w:val="Note Heading1"/>
    <w:basedOn w:val="Normal"/>
    <w:next w:val="Normal"/>
    <w:rsid w:val="00232D01"/>
    <w:pPr>
      <w:suppressAutoHyphens/>
      <w:autoSpaceDN w:val="0"/>
    </w:pPr>
    <w:rPr>
      <w:rFonts w:eastAsia="MS Mincho"/>
      <w:lang w:eastAsia="ar-SA"/>
    </w:rPr>
  </w:style>
  <w:style w:type="paragraph" w:customStyle="1" w:styleId="af5">
    <w:name w:val="枠の内容"/>
    <w:basedOn w:val="BodyText"/>
    <w:rsid w:val="00232D01"/>
    <w:rPr>
      <w:rFonts w:ascii="CG Times (WN)" w:eastAsia="SimSun" w:hAnsi="CG Times (WN)"/>
      <w:lang w:eastAsia="ja-JP"/>
    </w:rPr>
  </w:style>
  <w:style w:type="paragraph" w:customStyle="1" w:styleId="numberedlist">
    <w:name w:val="numbered list"/>
    <w:basedOn w:val="ListBullet"/>
    <w:rsid w:val="00232D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232D01"/>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232D01"/>
    <w:pPr>
      <w:autoSpaceDN w:val="0"/>
      <w:spacing w:after="0" w:line="240" w:lineRule="exact"/>
      <w:jc w:val="center"/>
    </w:pPr>
    <w:rPr>
      <w:rFonts w:eastAsia="SimSun"/>
      <w:sz w:val="16"/>
      <w:lang w:val="en-US" w:eastAsia="en-GB"/>
    </w:rPr>
  </w:style>
  <w:style w:type="paragraph" w:customStyle="1" w:styleId="h61">
    <w:name w:val="h6"/>
    <w:basedOn w:val="Normal"/>
    <w:rsid w:val="00232D01"/>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232D01"/>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232D01"/>
    <w:pPr>
      <w:tabs>
        <w:tab w:val="num" w:pos="2560"/>
      </w:tabs>
      <w:autoSpaceDN w:val="0"/>
      <w:ind w:left="2560" w:hanging="357"/>
    </w:pPr>
    <w:rPr>
      <w:rFonts w:eastAsia="SimSun"/>
      <w:lang w:val="en-AU" w:eastAsia="ko-KR"/>
    </w:rPr>
  </w:style>
  <w:style w:type="paragraph" w:customStyle="1" w:styleId="Revision2">
    <w:name w:val="Revision2"/>
    <w:semiHidden/>
    <w:rsid w:val="00232D01"/>
    <w:pPr>
      <w:autoSpaceDN w:val="0"/>
    </w:pPr>
    <w:rPr>
      <w:rFonts w:ascii="Times New Roman" w:eastAsia="MS Mincho" w:hAnsi="Times New Roman"/>
      <w:lang w:val="en-GB" w:eastAsia="en-US"/>
    </w:rPr>
  </w:style>
  <w:style w:type="paragraph" w:customStyle="1" w:styleId="ListParagraph1">
    <w:name w:val="List Paragraph1"/>
    <w:basedOn w:val="Normal"/>
    <w:qFormat/>
    <w:rsid w:val="00232D01"/>
    <w:pPr>
      <w:autoSpaceDN w:val="0"/>
      <w:ind w:left="720"/>
      <w:contextualSpacing/>
    </w:pPr>
    <w:rPr>
      <w:rFonts w:eastAsia="SimSun"/>
      <w:lang w:eastAsia="en-GB"/>
    </w:rPr>
  </w:style>
  <w:style w:type="paragraph" w:customStyle="1" w:styleId="19">
    <w:name w:val="図表番号1"/>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232D01"/>
    <w:pPr>
      <w:ind w:left="851" w:hanging="284"/>
    </w:pPr>
  </w:style>
  <w:style w:type="paragraph" w:customStyle="1" w:styleId="1b">
    <w:name w:val="箇条書き1"/>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232D01"/>
    <w:pPr>
      <w:tabs>
        <w:tab w:val="clear" w:pos="644"/>
        <w:tab w:val="num" w:pos="1494"/>
      </w:tabs>
      <w:ind w:left="851" w:hanging="284"/>
    </w:pPr>
  </w:style>
  <w:style w:type="paragraph" w:customStyle="1" w:styleId="310">
    <w:name w:val="箇条書き 31"/>
    <w:basedOn w:val="211"/>
    <w:rsid w:val="00232D01"/>
    <w:pPr>
      <w:ind w:left="1135"/>
    </w:pPr>
  </w:style>
  <w:style w:type="paragraph" w:customStyle="1" w:styleId="212">
    <w:name w:val="一覧 21"/>
    <w:basedOn w:val="List"/>
    <w:rsid w:val="00232D01"/>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232D01"/>
    <w:pPr>
      <w:ind w:left="1135"/>
    </w:pPr>
  </w:style>
  <w:style w:type="paragraph" w:customStyle="1" w:styleId="410">
    <w:name w:val="一覧 41"/>
    <w:basedOn w:val="311"/>
    <w:rsid w:val="00232D01"/>
    <w:pPr>
      <w:ind w:left="1418"/>
    </w:pPr>
  </w:style>
  <w:style w:type="paragraph" w:customStyle="1" w:styleId="51">
    <w:name w:val="一覧 51"/>
    <w:basedOn w:val="410"/>
    <w:rsid w:val="00232D01"/>
    <w:pPr>
      <w:ind w:left="1702"/>
    </w:pPr>
  </w:style>
  <w:style w:type="paragraph" w:customStyle="1" w:styleId="411">
    <w:name w:val="箇条書き 41"/>
    <w:basedOn w:val="310"/>
    <w:rsid w:val="00232D01"/>
    <w:pPr>
      <w:ind w:left="1418"/>
    </w:pPr>
  </w:style>
  <w:style w:type="paragraph" w:customStyle="1" w:styleId="510">
    <w:name w:val="箇条書き 51"/>
    <w:basedOn w:val="411"/>
    <w:rsid w:val="00232D01"/>
    <w:pPr>
      <w:ind w:left="1702"/>
    </w:pPr>
  </w:style>
  <w:style w:type="paragraph" w:customStyle="1" w:styleId="1c">
    <w:name w:val="コメント文字列1"/>
    <w:basedOn w:val="Normal"/>
    <w:rsid w:val="00232D01"/>
    <w:pPr>
      <w:suppressAutoHyphens/>
      <w:autoSpaceDN w:val="0"/>
    </w:pPr>
    <w:rPr>
      <w:rFonts w:eastAsia="MS Mincho" w:cs="CG Times (WN)"/>
      <w:lang w:eastAsia="ar-SA"/>
    </w:rPr>
  </w:style>
  <w:style w:type="paragraph" w:customStyle="1" w:styleId="1d">
    <w:name w:val="コメント内容1"/>
    <w:basedOn w:val="1c"/>
    <w:next w:val="1c"/>
    <w:rsid w:val="00232D01"/>
    <w:rPr>
      <w:b/>
      <w:bCs/>
    </w:rPr>
  </w:style>
  <w:style w:type="paragraph" w:customStyle="1" w:styleId="1e">
    <w:name w:val="見出しマップ1"/>
    <w:basedOn w:val="Normal"/>
    <w:rsid w:val="00232D01"/>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232D01"/>
    <w:pPr>
      <w:suppressAutoHyphens/>
      <w:autoSpaceDN w:val="0"/>
    </w:pPr>
    <w:rPr>
      <w:rFonts w:ascii="Courier New" w:eastAsia="MS Mincho" w:hAnsi="Courier New" w:cs="CG Times (WN)"/>
      <w:lang w:val="nb-NO" w:eastAsia="ar-SA"/>
    </w:rPr>
  </w:style>
  <w:style w:type="paragraph" w:customStyle="1" w:styleId="213">
    <w:name w:val="本文 21"/>
    <w:basedOn w:val="Normal"/>
    <w:rsid w:val="00232D01"/>
    <w:pPr>
      <w:suppressAutoHyphens/>
      <w:autoSpaceDN w:val="0"/>
      <w:spacing w:after="120"/>
    </w:pPr>
    <w:rPr>
      <w:rFonts w:eastAsia="MS Mincho" w:cs="CG Times (WN)"/>
      <w:lang w:eastAsia="ar-SA"/>
    </w:rPr>
  </w:style>
  <w:style w:type="paragraph" w:customStyle="1" w:styleId="312">
    <w:name w:val="本文 31"/>
    <w:basedOn w:val="Normal"/>
    <w:rsid w:val="00232D01"/>
    <w:pPr>
      <w:suppressAutoHyphens/>
      <w:autoSpaceDN w:val="0"/>
      <w:spacing w:after="120"/>
    </w:pPr>
    <w:rPr>
      <w:rFonts w:eastAsia="MS Mincho" w:cs="CG Times (WN)"/>
      <w:lang w:eastAsia="ar-SA"/>
    </w:rPr>
  </w:style>
  <w:style w:type="paragraph" w:customStyle="1" w:styleId="Web1">
    <w:name w:val="標準 (Web)1"/>
    <w:basedOn w:val="Normal"/>
    <w:rsid w:val="00232D01"/>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232D01"/>
    <w:pPr>
      <w:suppressAutoHyphens/>
      <w:autoSpaceDN w:val="0"/>
      <w:ind w:left="567"/>
    </w:pPr>
    <w:rPr>
      <w:rFonts w:ascii="Arial" w:eastAsia="MS Mincho" w:hAnsi="Arial" w:cs="Arial"/>
      <w:lang w:eastAsia="ar-SA"/>
    </w:rPr>
  </w:style>
  <w:style w:type="paragraph" w:customStyle="1" w:styleId="1f0">
    <w:name w:val="標準インデント1"/>
    <w:basedOn w:val="Normal"/>
    <w:rsid w:val="00232D01"/>
    <w:pPr>
      <w:suppressAutoHyphens/>
      <w:autoSpaceDN w:val="0"/>
      <w:ind w:left="708"/>
    </w:pPr>
    <w:rPr>
      <w:rFonts w:eastAsia="MS Mincho" w:cs="CG Times (WN)"/>
      <w:lang w:eastAsia="ar-SA"/>
    </w:rPr>
  </w:style>
  <w:style w:type="paragraph" w:customStyle="1" w:styleId="1f1">
    <w:name w:val="記1"/>
    <w:basedOn w:val="Normal"/>
    <w:next w:val="Normal"/>
    <w:rsid w:val="00232D01"/>
    <w:pPr>
      <w:suppressAutoHyphens/>
      <w:autoSpaceDN w:val="0"/>
    </w:pPr>
    <w:rPr>
      <w:rFonts w:eastAsia="MS Mincho" w:cs="CG Times (WN)"/>
      <w:lang w:eastAsia="ar-SA"/>
    </w:rPr>
  </w:style>
  <w:style w:type="paragraph" w:customStyle="1" w:styleId="HTML1">
    <w:name w:val="HTML 書式付き1"/>
    <w:basedOn w:val="Normal"/>
    <w:rsid w:val="00232D01"/>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232D01"/>
    <w:rPr>
      <w:szCs w:val="24"/>
      <w:lang w:val="de-DE" w:eastAsia="de-DE"/>
    </w:rPr>
  </w:style>
  <w:style w:type="paragraph" w:customStyle="1" w:styleId="DAText">
    <w:name w:val="DA_Text"/>
    <w:basedOn w:val="Normal"/>
    <w:link w:val="DATextZchn"/>
    <w:rsid w:val="00232D01"/>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32D01"/>
    <w:pPr>
      <w:autoSpaceDN w:val="0"/>
    </w:pPr>
    <w:rPr>
      <w:rFonts w:ascii="Times New Roman" w:eastAsia="SimSun" w:hAnsi="Times New Roman"/>
      <w:lang w:val="en-GB" w:eastAsia="en-US"/>
    </w:rPr>
  </w:style>
  <w:style w:type="paragraph" w:customStyle="1" w:styleId="Normal1">
    <w:name w:val="Normal 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rsid w:val="00232D01"/>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32D01"/>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32D01"/>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32D0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32D01"/>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rsid w:val="00232D01"/>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rsid w:val="00232D01"/>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rsid w:val="00232D01"/>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rsid w:val="00232D01"/>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rsid w:val="00232D01"/>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rsid w:val="00232D01"/>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rsid w:val="00232D01"/>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rsid w:val="00232D0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rsid w:val="00232D01"/>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rsid w:val="00232D01"/>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rsid w:val="00232D01"/>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rsid w:val="00232D01"/>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rsid w:val="00232D01"/>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rsid w:val="00232D01"/>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rsid w:val="00232D0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rsid w:val="00232D01"/>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rsid w:val="00232D01"/>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rsid w:val="00232D01"/>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rsid w:val="00232D01"/>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rsid w:val="00232D01"/>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rsid w:val="00232D01"/>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232D01"/>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232D01"/>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232D01"/>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232D01"/>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232D0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232D01"/>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232D01"/>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232D0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232D0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232D0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232D0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232D0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232D0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232D0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232D0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232D01"/>
    <w:pPr>
      <w:autoSpaceDN w:val="0"/>
      <w:spacing w:after="0"/>
    </w:pPr>
    <w:rPr>
      <w:rFonts w:eastAsia="Calibri"/>
      <w:sz w:val="24"/>
      <w:szCs w:val="24"/>
      <w:lang w:val="sv-SE" w:eastAsia="sv-SE"/>
    </w:rPr>
  </w:style>
  <w:style w:type="paragraph" w:customStyle="1" w:styleId="34">
    <w:name w:val="修订3"/>
    <w:semiHidden/>
    <w:rsid w:val="00232D01"/>
    <w:pPr>
      <w:autoSpaceDN w:val="0"/>
    </w:pPr>
    <w:rPr>
      <w:rFonts w:ascii="Times New Roman" w:eastAsia="Batang" w:hAnsi="Times New Roman"/>
      <w:lang w:val="en-GB" w:eastAsia="en-US"/>
    </w:rPr>
  </w:style>
  <w:style w:type="paragraph" w:customStyle="1" w:styleId="1f2">
    <w:name w:val="変更箇所1"/>
    <w:semiHidden/>
    <w:rsid w:val="00232D01"/>
    <w:pPr>
      <w:autoSpaceDN w:val="0"/>
    </w:pPr>
    <w:rPr>
      <w:rFonts w:ascii="Times New Roman" w:eastAsia="MS Mincho" w:hAnsi="Times New Roman"/>
      <w:lang w:val="en-GB" w:eastAsia="en-US"/>
    </w:rPr>
  </w:style>
  <w:style w:type="character" w:customStyle="1" w:styleId="B7Char">
    <w:name w:val="B7 Char"/>
    <w:link w:val="B7"/>
    <w:locked/>
    <w:rsid w:val="00232D01"/>
    <w:rPr>
      <w:rFonts w:ascii="SimSun" w:eastAsia="SimSun" w:hAnsi="SimSun"/>
      <w:lang w:eastAsia="x-none"/>
    </w:rPr>
  </w:style>
  <w:style w:type="paragraph" w:customStyle="1" w:styleId="B7">
    <w:name w:val="B7"/>
    <w:basedOn w:val="B6"/>
    <w:link w:val="B7Char"/>
    <w:rsid w:val="00232D01"/>
  </w:style>
  <w:style w:type="paragraph" w:customStyle="1" w:styleId="TTan">
    <w:name w:val="TTan"/>
    <w:basedOn w:val="FP"/>
    <w:qFormat/>
    <w:rsid w:val="00232D01"/>
    <w:pPr>
      <w:overflowPunct w:val="0"/>
      <w:autoSpaceDE w:val="0"/>
      <w:autoSpaceDN w:val="0"/>
      <w:adjustRightInd w:val="0"/>
    </w:pPr>
    <w:rPr>
      <w:rFonts w:ascii="Arial" w:hAnsi="Arial"/>
      <w:sz w:val="18"/>
    </w:rPr>
  </w:style>
  <w:style w:type="paragraph" w:customStyle="1" w:styleId="52">
    <w:name w:val="修订5"/>
    <w:semiHidden/>
    <w:rsid w:val="00232D01"/>
    <w:pPr>
      <w:autoSpaceDN w:val="0"/>
    </w:pPr>
    <w:rPr>
      <w:rFonts w:ascii="Times New Roman" w:eastAsia="Batang" w:hAnsi="Times New Roman"/>
      <w:lang w:val="en-GB" w:eastAsia="en-US"/>
    </w:rPr>
  </w:style>
  <w:style w:type="paragraph" w:customStyle="1" w:styleId="35">
    <w:name w:val="変更箇所3"/>
    <w:semiHidden/>
    <w:rsid w:val="00232D01"/>
    <w:pPr>
      <w:autoSpaceDN w:val="0"/>
    </w:pPr>
    <w:rPr>
      <w:rFonts w:ascii="Times New Roman" w:eastAsia="MS Mincho" w:hAnsi="Times New Roman"/>
      <w:lang w:val="en-GB" w:eastAsia="en-US"/>
    </w:rPr>
  </w:style>
  <w:style w:type="paragraph" w:customStyle="1" w:styleId="2a">
    <w:name w:val="変更箇所2"/>
    <w:semiHidden/>
    <w:rsid w:val="00232D01"/>
    <w:pPr>
      <w:autoSpaceDN w:val="0"/>
    </w:pPr>
    <w:rPr>
      <w:rFonts w:ascii="Times New Roman" w:eastAsia="MS Mincho" w:hAnsi="Times New Roman"/>
      <w:lang w:val="en-GB" w:eastAsia="en-US"/>
    </w:rPr>
  </w:style>
  <w:style w:type="paragraph" w:customStyle="1" w:styleId="2b">
    <w:name w:val="수정2"/>
    <w:semiHidden/>
    <w:rsid w:val="00232D01"/>
    <w:pPr>
      <w:autoSpaceDN w:val="0"/>
    </w:pPr>
    <w:rPr>
      <w:rFonts w:ascii="Times New Roman" w:eastAsia="Batang" w:hAnsi="Times New Roman"/>
      <w:lang w:val="en-GB" w:eastAsia="en-US"/>
    </w:rPr>
  </w:style>
  <w:style w:type="paragraph" w:customStyle="1" w:styleId="42">
    <w:name w:val="修订4"/>
    <w:semiHidden/>
    <w:rsid w:val="00232D01"/>
    <w:pPr>
      <w:autoSpaceDN w:val="0"/>
    </w:pPr>
    <w:rPr>
      <w:rFonts w:ascii="Times New Roman" w:eastAsia="Batang" w:hAnsi="Times New Roman"/>
      <w:lang w:val="en-GB" w:eastAsia="en-US"/>
    </w:rPr>
  </w:style>
  <w:style w:type="paragraph" w:customStyle="1" w:styleId="910">
    <w:name w:val="目錄 91"/>
    <w:basedOn w:val="TOC8"/>
    <w:rsid w:val="00232D01"/>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232D01"/>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232D0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232D0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232D0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232D01"/>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232D01"/>
    <w:pPr>
      <w:autoSpaceDN w:val="0"/>
    </w:pPr>
    <w:rPr>
      <w:rFonts w:ascii="Times New Roman" w:eastAsia="Batang" w:hAnsi="Times New Roman"/>
      <w:lang w:val="en-GB" w:eastAsia="en-US"/>
    </w:rPr>
  </w:style>
  <w:style w:type="paragraph" w:customStyle="1" w:styleId="36">
    <w:name w:val="无间隔3"/>
    <w:qFormat/>
    <w:rsid w:val="00232D01"/>
    <w:pPr>
      <w:autoSpaceDN w:val="0"/>
    </w:pPr>
    <w:rPr>
      <w:rFonts w:ascii="Times New Roman" w:eastAsia="SimSun" w:hAnsi="Times New Roman"/>
      <w:lang w:val="en-GB" w:eastAsia="en-US"/>
    </w:rPr>
  </w:style>
  <w:style w:type="paragraph" w:customStyle="1" w:styleId="37">
    <w:name w:val="수정3"/>
    <w:semiHidden/>
    <w:rsid w:val="00232D01"/>
    <w:pPr>
      <w:autoSpaceDN w:val="0"/>
    </w:pPr>
    <w:rPr>
      <w:rFonts w:ascii="Times New Roman" w:eastAsia="Batang" w:hAnsi="Times New Roman"/>
      <w:lang w:val="en-GB" w:eastAsia="en-US"/>
    </w:rPr>
  </w:style>
  <w:style w:type="paragraph" w:customStyle="1" w:styleId="43">
    <w:name w:val="수정4"/>
    <w:semiHidden/>
    <w:rsid w:val="00232D01"/>
    <w:pPr>
      <w:autoSpaceDN w:val="0"/>
    </w:pPr>
    <w:rPr>
      <w:rFonts w:ascii="Times New Roman" w:eastAsia="Batang" w:hAnsi="Times New Roman"/>
      <w:lang w:val="en-GB" w:eastAsia="en-US"/>
    </w:rPr>
  </w:style>
  <w:style w:type="paragraph" w:customStyle="1" w:styleId="TableContent-Bulleted">
    <w:name w:val="Table Content - Bulleted"/>
    <w:basedOn w:val="Normal"/>
    <w:rsid w:val="00232D01"/>
    <w:pPr>
      <w:numPr>
        <w:numId w:val="17"/>
      </w:numPr>
      <w:overflowPunct w:val="0"/>
      <w:autoSpaceDE w:val="0"/>
      <w:autoSpaceDN w:val="0"/>
      <w:adjustRightInd w:val="0"/>
    </w:pPr>
  </w:style>
  <w:style w:type="paragraph" w:customStyle="1" w:styleId="Tadc">
    <w:name w:val="Tadc"/>
    <w:basedOn w:val="Normal"/>
    <w:rsid w:val="00232D01"/>
    <w:pPr>
      <w:overflowPunct w:val="0"/>
      <w:autoSpaceDE w:val="0"/>
      <w:autoSpaceDN w:val="0"/>
      <w:adjustRightInd w:val="0"/>
    </w:pPr>
    <w:rPr>
      <w:rFonts w:eastAsia="SimSun" w:cs="v4.2.0"/>
    </w:rPr>
  </w:style>
  <w:style w:type="paragraph" w:customStyle="1" w:styleId="Es">
    <w:name w:val="Es"/>
    <w:basedOn w:val="B10"/>
    <w:rsid w:val="00232D01"/>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232D0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232D01"/>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232D01"/>
    <w:pPr>
      <w:tabs>
        <w:tab w:val="left" w:pos="432"/>
      </w:tabs>
      <w:autoSpaceDN w:val="0"/>
      <w:ind w:left="0" w:firstLine="0"/>
      <w:outlineLvl w:val="9"/>
    </w:pPr>
    <w:rPr>
      <w:rFonts w:eastAsia="SimSun"/>
      <w:lang w:eastAsia="zh-CN"/>
    </w:rPr>
  </w:style>
  <w:style w:type="paragraph" w:customStyle="1" w:styleId="21">
    <w:name w:val="21"/>
    <w:basedOn w:val="Normal"/>
    <w:rsid w:val="00232D01"/>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32D01"/>
    <w:rPr>
      <w:spacing w:val="-4"/>
      <w:kern w:val="2"/>
      <w:sz w:val="21"/>
      <w:szCs w:val="21"/>
    </w:rPr>
  </w:style>
  <w:style w:type="paragraph" w:customStyle="1" w:styleId="TableDescription">
    <w:name w:val="Table Description"/>
    <w:basedOn w:val="Normal"/>
    <w:next w:val="Normal"/>
    <w:link w:val="TableDescriptionChar"/>
    <w:rsid w:val="00232D0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32D0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32D01"/>
    <w:rPr>
      <w:sz w:val="24"/>
    </w:rPr>
  </w:style>
  <w:style w:type="paragraph" w:customStyle="1" w:styleId="220">
    <w:name w:val="本文 22"/>
    <w:basedOn w:val="Normal"/>
    <w:rsid w:val="00232D01"/>
    <w:pPr>
      <w:suppressAutoHyphens/>
      <w:autoSpaceDN w:val="0"/>
      <w:spacing w:after="120"/>
    </w:pPr>
    <w:rPr>
      <w:rFonts w:eastAsia="MS Mincho" w:cs="CG Times (WN)"/>
      <w:lang w:eastAsia="ar-SA"/>
    </w:rPr>
  </w:style>
  <w:style w:type="paragraph" w:customStyle="1" w:styleId="320">
    <w:name w:val="本文 32"/>
    <w:basedOn w:val="Normal"/>
    <w:rsid w:val="00232D01"/>
    <w:pPr>
      <w:suppressAutoHyphens/>
      <w:autoSpaceDN w:val="0"/>
      <w:spacing w:after="120"/>
    </w:pPr>
    <w:rPr>
      <w:rFonts w:eastAsia="MS Mincho" w:cs="CG Times (WN)"/>
      <w:lang w:eastAsia="ar-SA"/>
    </w:rPr>
  </w:style>
  <w:style w:type="paragraph" w:customStyle="1" w:styleId="44">
    <w:name w:val="吹き出し4"/>
    <w:basedOn w:val="Normal"/>
    <w:uiPriority w:val="99"/>
    <w:rsid w:val="00232D0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232D01"/>
    <w:pPr>
      <w:ind w:left="851" w:hanging="284"/>
    </w:pPr>
  </w:style>
  <w:style w:type="paragraph" w:customStyle="1" w:styleId="2e">
    <w:name w:val="箇条書き2"/>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232D01"/>
    <w:pPr>
      <w:tabs>
        <w:tab w:val="clear" w:pos="644"/>
        <w:tab w:val="num" w:pos="1494"/>
      </w:tabs>
      <w:ind w:left="851" w:hanging="284"/>
    </w:pPr>
  </w:style>
  <w:style w:type="paragraph" w:customStyle="1" w:styleId="321">
    <w:name w:val="箇条書き 32"/>
    <w:basedOn w:val="222"/>
    <w:rsid w:val="00232D01"/>
    <w:pPr>
      <w:ind w:left="1135"/>
    </w:pPr>
  </w:style>
  <w:style w:type="paragraph" w:customStyle="1" w:styleId="223">
    <w:name w:val="一覧 22"/>
    <w:basedOn w:val="List"/>
    <w:rsid w:val="00232D01"/>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232D01"/>
    <w:pPr>
      <w:ind w:left="1135"/>
    </w:pPr>
  </w:style>
  <w:style w:type="paragraph" w:customStyle="1" w:styleId="420">
    <w:name w:val="一覧 42"/>
    <w:basedOn w:val="322"/>
    <w:rsid w:val="00232D01"/>
    <w:pPr>
      <w:ind w:left="1418"/>
    </w:pPr>
  </w:style>
  <w:style w:type="paragraph" w:customStyle="1" w:styleId="520">
    <w:name w:val="一覧 52"/>
    <w:basedOn w:val="420"/>
    <w:rsid w:val="00232D01"/>
    <w:pPr>
      <w:ind w:left="1702"/>
    </w:pPr>
  </w:style>
  <w:style w:type="paragraph" w:customStyle="1" w:styleId="421">
    <w:name w:val="箇条書き 42"/>
    <w:basedOn w:val="321"/>
    <w:rsid w:val="00232D01"/>
    <w:pPr>
      <w:ind w:left="1418"/>
    </w:pPr>
  </w:style>
  <w:style w:type="paragraph" w:customStyle="1" w:styleId="521">
    <w:name w:val="箇条書き 52"/>
    <w:basedOn w:val="421"/>
    <w:rsid w:val="00232D01"/>
    <w:pPr>
      <w:ind w:left="1702"/>
    </w:pPr>
  </w:style>
  <w:style w:type="paragraph" w:customStyle="1" w:styleId="2f">
    <w:name w:val="コメント文字列2"/>
    <w:basedOn w:val="Normal"/>
    <w:rsid w:val="00232D01"/>
    <w:pPr>
      <w:suppressAutoHyphens/>
      <w:autoSpaceDN w:val="0"/>
    </w:pPr>
    <w:rPr>
      <w:rFonts w:eastAsia="MS Mincho" w:cs="CG Times (WN)"/>
      <w:lang w:eastAsia="ar-SA"/>
    </w:rPr>
  </w:style>
  <w:style w:type="paragraph" w:customStyle="1" w:styleId="2f0">
    <w:name w:val="コメント内容2"/>
    <w:basedOn w:val="2f"/>
    <w:next w:val="2f"/>
    <w:rsid w:val="00232D01"/>
    <w:rPr>
      <w:b/>
      <w:bCs/>
    </w:rPr>
  </w:style>
  <w:style w:type="paragraph" w:customStyle="1" w:styleId="2f1">
    <w:name w:val="見出しマップ2"/>
    <w:basedOn w:val="Normal"/>
    <w:rsid w:val="00232D01"/>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232D01"/>
    <w:pPr>
      <w:suppressAutoHyphens/>
      <w:autoSpaceDN w:val="0"/>
    </w:pPr>
    <w:rPr>
      <w:rFonts w:ascii="Courier New" w:eastAsia="MS Mincho" w:hAnsi="Courier New" w:cs="CG Times (WN)"/>
      <w:lang w:val="nb-NO" w:eastAsia="ar-SA"/>
    </w:rPr>
  </w:style>
  <w:style w:type="paragraph" w:customStyle="1" w:styleId="Web2">
    <w:name w:val="標準 (Web)2"/>
    <w:basedOn w:val="Normal"/>
    <w:rsid w:val="00232D01"/>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232D01"/>
    <w:pPr>
      <w:suppressAutoHyphens/>
      <w:autoSpaceDN w:val="0"/>
      <w:ind w:left="567"/>
    </w:pPr>
    <w:rPr>
      <w:rFonts w:ascii="Arial" w:eastAsia="MS Mincho" w:hAnsi="Arial" w:cs="Arial"/>
      <w:lang w:eastAsia="ar-SA"/>
    </w:rPr>
  </w:style>
  <w:style w:type="paragraph" w:customStyle="1" w:styleId="2f3">
    <w:name w:val="標準インデント2"/>
    <w:basedOn w:val="Normal"/>
    <w:rsid w:val="00232D01"/>
    <w:pPr>
      <w:suppressAutoHyphens/>
      <w:autoSpaceDN w:val="0"/>
      <w:ind w:left="708"/>
    </w:pPr>
    <w:rPr>
      <w:rFonts w:eastAsia="MS Mincho" w:cs="CG Times (WN)"/>
      <w:lang w:eastAsia="ar-SA"/>
    </w:rPr>
  </w:style>
  <w:style w:type="paragraph" w:customStyle="1" w:styleId="2f4">
    <w:name w:val="記2"/>
    <w:basedOn w:val="Normal"/>
    <w:next w:val="Normal"/>
    <w:rsid w:val="00232D01"/>
    <w:pPr>
      <w:suppressAutoHyphens/>
      <w:autoSpaceDN w:val="0"/>
    </w:pPr>
    <w:rPr>
      <w:rFonts w:eastAsia="MS Mincho" w:cs="CG Times (WN)"/>
      <w:lang w:eastAsia="ar-SA"/>
    </w:rPr>
  </w:style>
  <w:style w:type="paragraph" w:customStyle="1" w:styleId="HTML2">
    <w:name w:val="HTML 書式付き2"/>
    <w:basedOn w:val="Normal"/>
    <w:rsid w:val="00232D01"/>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232D01"/>
    <w:rPr>
      <w:rFonts w:eastAsia="PMingLiU"/>
      <w:lang w:val="x-none" w:eastAsia="x-none" w:bidi="en-US"/>
    </w:rPr>
  </w:style>
  <w:style w:type="paragraph" w:customStyle="1" w:styleId="List1">
    <w:name w:val="List 1"/>
    <w:basedOn w:val="Normal"/>
    <w:link w:val="List1Char"/>
    <w:uiPriority w:val="99"/>
    <w:qFormat/>
    <w:rsid w:val="00232D01"/>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232D01"/>
    <w:pPr>
      <w:overflowPunct w:val="0"/>
      <w:autoSpaceDE w:val="0"/>
      <w:autoSpaceDN w:val="0"/>
      <w:adjustRightInd w:val="0"/>
    </w:pPr>
    <w:rPr>
      <w:color w:val="E36C0A"/>
    </w:rPr>
  </w:style>
  <w:style w:type="paragraph" w:customStyle="1" w:styleId="Numbered1">
    <w:name w:val="Numbered 1"/>
    <w:basedOn w:val="Normal"/>
    <w:rsid w:val="00232D01"/>
    <w:pPr>
      <w:numPr>
        <w:numId w:val="20"/>
      </w:numPr>
      <w:overflowPunct w:val="0"/>
      <w:autoSpaceDE w:val="0"/>
      <w:autoSpaceDN w:val="0"/>
      <w:adjustRightInd w:val="0"/>
      <w:spacing w:before="60"/>
    </w:pPr>
  </w:style>
  <w:style w:type="paragraph" w:customStyle="1" w:styleId="List20">
    <w:name w:val="List2"/>
    <w:basedOn w:val="List1"/>
    <w:uiPriority w:val="99"/>
    <w:qFormat/>
    <w:rsid w:val="00232D0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32D01"/>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32D01"/>
    <w:rPr>
      <w:rFonts w:ascii="Times New Roman" w:hAnsi="Times New Roman"/>
      <w:sz w:val="16"/>
      <w:szCs w:val="16"/>
    </w:rPr>
  </w:style>
  <w:style w:type="paragraph" w:customStyle="1" w:styleId="Glossary">
    <w:name w:val="Glossary"/>
    <w:basedOn w:val="Normal"/>
    <w:link w:val="GlossaryChar"/>
    <w:uiPriority w:val="99"/>
    <w:qFormat/>
    <w:rsid w:val="00232D01"/>
    <w:pPr>
      <w:overflowPunct w:val="0"/>
      <w:autoSpaceDE w:val="0"/>
      <w:autoSpaceDN w:val="0"/>
      <w:adjustRightInd w:val="0"/>
      <w:spacing w:before="40"/>
    </w:pPr>
    <w:rPr>
      <w:sz w:val="16"/>
      <w:szCs w:val="16"/>
      <w:lang w:val="fr-FR" w:eastAsia="fr-FR"/>
    </w:rPr>
  </w:style>
  <w:style w:type="paragraph" w:customStyle="1" w:styleId="53">
    <w:name w:val="吹き出し5"/>
    <w:basedOn w:val="Normal"/>
    <w:uiPriority w:val="99"/>
    <w:rsid w:val="00232D01"/>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232D01"/>
    <w:pPr>
      <w:ind w:left="851" w:hanging="284"/>
    </w:pPr>
  </w:style>
  <w:style w:type="paragraph" w:customStyle="1" w:styleId="3a">
    <w:name w:val="箇条書き3"/>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232D01"/>
    <w:pPr>
      <w:tabs>
        <w:tab w:val="clear" w:pos="644"/>
        <w:tab w:val="num" w:pos="1494"/>
      </w:tabs>
      <w:ind w:left="851" w:hanging="284"/>
    </w:pPr>
  </w:style>
  <w:style w:type="paragraph" w:customStyle="1" w:styleId="330">
    <w:name w:val="箇条書き 33"/>
    <w:basedOn w:val="231"/>
    <w:rsid w:val="00232D01"/>
    <w:pPr>
      <w:ind w:left="1135"/>
    </w:pPr>
  </w:style>
  <w:style w:type="paragraph" w:customStyle="1" w:styleId="232">
    <w:name w:val="一覧 23"/>
    <w:basedOn w:val="List"/>
    <w:rsid w:val="00232D01"/>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232D01"/>
    <w:pPr>
      <w:ind w:left="1135"/>
    </w:pPr>
  </w:style>
  <w:style w:type="paragraph" w:customStyle="1" w:styleId="430">
    <w:name w:val="一覧 43"/>
    <w:basedOn w:val="331"/>
    <w:rsid w:val="00232D01"/>
    <w:pPr>
      <w:ind w:left="1418"/>
    </w:pPr>
  </w:style>
  <w:style w:type="paragraph" w:customStyle="1" w:styleId="530">
    <w:name w:val="一覧 53"/>
    <w:basedOn w:val="430"/>
    <w:rsid w:val="00232D01"/>
    <w:pPr>
      <w:ind w:left="1702"/>
    </w:pPr>
  </w:style>
  <w:style w:type="paragraph" w:customStyle="1" w:styleId="431">
    <w:name w:val="箇条書き 43"/>
    <w:basedOn w:val="330"/>
    <w:rsid w:val="00232D01"/>
    <w:pPr>
      <w:ind w:left="1418"/>
    </w:pPr>
  </w:style>
  <w:style w:type="paragraph" w:customStyle="1" w:styleId="531">
    <w:name w:val="箇条書き 53"/>
    <w:basedOn w:val="431"/>
    <w:rsid w:val="00232D01"/>
    <w:pPr>
      <w:ind w:left="1702"/>
    </w:pPr>
  </w:style>
  <w:style w:type="paragraph" w:customStyle="1" w:styleId="3b">
    <w:name w:val="コメント文字列3"/>
    <w:basedOn w:val="Normal"/>
    <w:rsid w:val="00232D01"/>
    <w:pPr>
      <w:suppressAutoHyphens/>
      <w:autoSpaceDN w:val="0"/>
    </w:pPr>
    <w:rPr>
      <w:rFonts w:eastAsia="MS Mincho" w:cs="CG Times (WN)"/>
      <w:lang w:eastAsia="ar-SA"/>
    </w:rPr>
  </w:style>
  <w:style w:type="paragraph" w:customStyle="1" w:styleId="3c">
    <w:name w:val="コメント内容3"/>
    <w:basedOn w:val="3b"/>
    <w:next w:val="3b"/>
    <w:rsid w:val="00232D01"/>
    <w:rPr>
      <w:b/>
      <w:bCs/>
    </w:rPr>
  </w:style>
  <w:style w:type="paragraph" w:customStyle="1" w:styleId="3d">
    <w:name w:val="見出しマップ3"/>
    <w:basedOn w:val="Normal"/>
    <w:rsid w:val="00232D01"/>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232D01"/>
    <w:pPr>
      <w:suppressAutoHyphens/>
      <w:autoSpaceDN w:val="0"/>
    </w:pPr>
    <w:rPr>
      <w:rFonts w:ascii="Courier New" w:eastAsia="MS Mincho" w:hAnsi="Courier New" w:cs="CG Times (WN)"/>
      <w:lang w:val="nb-NO" w:eastAsia="ar-SA"/>
    </w:rPr>
  </w:style>
  <w:style w:type="paragraph" w:customStyle="1" w:styleId="Web3">
    <w:name w:val="標準 (Web)3"/>
    <w:basedOn w:val="Normal"/>
    <w:rsid w:val="00232D01"/>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232D01"/>
    <w:pPr>
      <w:suppressAutoHyphens/>
      <w:autoSpaceDN w:val="0"/>
      <w:ind w:left="567"/>
    </w:pPr>
    <w:rPr>
      <w:rFonts w:ascii="Arial" w:eastAsia="MS Mincho" w:hAnsi="Arial" w:cs="Arial"/>
      <w:lang w:eastAsia="ar-SA"/>
    </w:rPr>
  </w:style>
  <w:style w:type="paragraph" w:customStyle="1" w:styleId="3f">
    <w:name w:val="標準インデント3"/>
    <w:basedOn w:val="Normal"/>
    <w:rsid w:val="00232D01"/>
    <w:pPr>
      <w:suppressAutoHyphens/>
      <w:autoSpaceDN w:val="0"/>
      <w:ind w:left="708"/>
    </w:pPr>
    <w:rPr>
      <w:rFonts w:eastAsia="MS Mincho" w:cs="CG Times (WN)"/>
      <w:lang w:eastAsia="ar-SA"/>
    </w:rPr>
  </w:style>
  <w:style w:type="paragraph" w:customStyle="1" w:styleId="3f0">
    <w:name w:val="記3"/>
    <w:basedOn w:val="Normal"/>
    <w:next w:val="Normal"/>
    <w:rsid w:val="00232D01"/>
    <w:pPr>
      <w:suppressAutoHyphens/>
      <w:autoSpaceDN w:val="0"/>
    </w:pPr>
    <w:rPr>
      <w:rFonts w:eastAsia="MS Mincho" w:cs="CG Times (WN)"/>
      <w:lang w:eastAsia="ar-SA"/>
    </w:rPr>
  </w:style>
  <w:style w:type="paragraph" w:customStyle="1" w:styleId="HTML3">
    <w:name w:val="HTML 書式付き3"/>
    <w:basedOn w:val="Normal"/>
    <w:rsid w:val="00232D01"/>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32D01"/>
    <w:rPr>
      <w:rFonts w:ascii="Arial" w:eastAsia="PMingLiU" w:hAnsi="Arial" w:cs="Arial"/>
    </w:rPr>
  </w:style>
  <w:style w:type="paragraph" w:customStyle="1" w:styleId="MediumGrid21">
    <w:name w:val="Medium Grid 21"/>
    <w:basedOn w:val="Normal"/>
    <w:link w:val="MediumGrid2Char"/>
    <w:uiPriority w:val="1"/>
    <w:qFormat/>
    <w:rsid w:val="00232D01"/>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232D01"/>
    <w:pPr>
      <w:autoSpaceDN w:val="0"/>
    </w:pPr>
    <w:rPr>
      <w:rFonts w:ascii="Times New Roman" w:eastAsia="SimSun" w:hAnsi="Times New Roman"/>
      <w:lang w:val="en-GB" w:eastAsia="en-US"/>
    </w:rPr>
  </w:style>
  <w:style w:type="paragraph" w:customStyle="1" w:styleId="xl63">
    <w:name w:val="xl63"/>
    <w:basedOn w:val="Normal"/>
    <w:rsid w:val="00232D0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232D01"/>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232D01"/>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232D01"/>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232D01"/>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232D01"/>
    <w:pPr>
      <w:autoSpaceDN w:val="0"/>
    </w:pPr>
    <w:rPr>
      <w:rFonts w:ascii="Times New Roman" w:eastAsia="SimSun" w:hAnsi="Times New Roman"/>
      <w:lang w:val="en-GB" w:eastAsia="en-US"/>
    </w:rPr>
  </w:style>
  <w:style w:type="paragraph" w:customStyle="1" w:styleId="61">
    <w:name w:val="吹き出し6"/>
    <w:basedOn w:val="Normal"/>
    <w:rsid w:val="00232D01"/>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232D01"/>
    <w:pPr>
      <w:autoSpaceDN w:val="0"/>
    </w:pPr>
    <w:rPr>
      <w:rFonts w:ascii="Times New Roman" w:eastAsia="MS Mincho" w:hAnsi="Times New Roman"/>
      <w:lang w:val="en-GB" w:eastAsia="en-US"/>
    </w:rPr>
  </w:style>
  <w:style w:type="paragraph" w:customStyle="1" w:styleId="47">
    <w:name w:val="図表番号4"/>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232D01"/>
    <w:pPr>
      <w:ind w:left="851" w:hanging="284"/>
    </w:pPr>
  </w:style>
  <w:style w:type="paragraph" w:customStyle="1" w:styleId="49">
    <w:name w:val="箇条書き4"/>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232D01"/>
    <w:pPr>
      <w:tabs>
        <w:tab w:val="clear" w:pos="644"/>
        <w:tab w:val="num" w:pos="1494"/>
      </w:tabs>
      <w:ind w:left="851" w:hanging="284"/>
    </w:pPr>
  </w:style>
  <w:style w:type="paragraph" w:customStyle="1" w:styleId="340">
    <w:name w:val="箇条書き 34"/>
    <w:basedOn w:val="241"/>
    <w:rsid w:val="00232D01"/>
    <w:pPr>
      <w:ind w:left="1135"/>
    </w:pPr>
  </w:style>
  <w:style w:type="paragraph" w:customStyle="1" w:styleId="242">
    <w:name w:val="一覧 24"/>
    <w:basedOn w:val="List"/>
    <w:rsid w:val="00232D01"/>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232D01"/>
    <w:pPr>
      <w:ind w:left="1135"/>
    </w:pPr>
  </w:style>
  <w:style w:type="paragraph" w:customStyle="1" w:styleId="440">
    <w:name w:val="一覧 44"/>
    <w:basedOn w:val="341"/>
    <w:rsid w:val="00232D01"/>
    <w:pPr>
      <w:ind w:left="1418"/>
    </w:pPr>
  </w:style>
  <w:style w:type="paragraph" w:customStyle="1" w:styleId="540">
    <w:name w:val="一覧 54"/>
    <w:basedOn w:val="440"/>
    <w:rsid w:val="00232D01"/>
    <w:pPr>
      <w:ind w:left="1702"/>
    </w:pPr>
  </w:style>
  <w:style w:type="paragraph" w:customStyle="1" w:styleId="441">
    <w:name w:val="箇条書き 44"/>
    <w:basedOn w:val="340"/>
    <w:rsid w:val="00232D01"/>
    <w:pPr>
      <w:ind w:left="1418"/>
    </w:pPr>
  </w:style>
  <w:style w:type="paragraph" w:customStyle="1" w:styleId="541">
    <w:name w:val="箇条書き 54"/>
    <w:basedOn w:val="441"/>
    <w:rsid w:val="00232D01"/>
    <w:pPr>
      <w:ind w:left="1702"/>
    </w:pPr>
  </w:style>
  <w:style w:type="paragraph" w:customStyle="1" w:styleId="4a">
    <w:name w:val="コメント文字列4"/>
    <w:basedOn w:val="Normal"/>
    <w:rsid w:val="00232D01"/>
    <w:pPr>
      <w:suppressAutoHyphens/>
      <w:autoSpaceDN w:val="0"/>
    </w:pPr>
    <w:rPr>
      <w:rFonts w:eastAsia="MS Mincho" w:cs="CG Times (WN)"/>
      <w:lang w:eastAsia="ar-SA"/>
    </w:rPr>
  </w:style>
  <w:style w:type="paragraph" w:customStyle="1" w:styleId="4b">
    <w:name w:val="コメント内容4"/>
    <w:basedOn w:val="4a"/>
    <w:next w:val="4a"/>
    <w:rsid w:val="00232D01"/>
    <w:rPr>
      <w:b/>
      <w:bCs/>
    </w:rPr>
  </w:style>
  <w:style w:type="paragraph" w:customStyle="1" w:styleId="4c">
    <w:name w:val="見出しマップ4"/>
    <w:basedOn w:val="Normal"/>
    <w:rsid w:val="00232D01"/>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232D01"/>
    <w:pPr>
      <w:suppressAutoHyphens/>
      <w:autoSpaceDN w:val="0"/>
    </w:pPr>
    <w:rPr>
      <w:rFonts w:ascii="Courier New" w:eastAsia="MS Mincho" w:hAnsi="Courier New" w:cs="CG Times (WN)"/>
      <w:lang w:val="nb-NO" w:eastAsia="ar-SA"/>
    </w:rPr>
  </w:style>
  <w:style w:type="paragraph" w:customStyle="1" w:styleId="Web4">
    <w:name w:val="標準 (Web)4"/>
    <w:basedOn w:val="Normal"/>
    <w:rsid w:val="00232D01"/>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232D01"/>
    <w:pPr>
      <w:suppressAutoHyphens/>
      <w:autoSpaceDN w:val="0"/>
      <w:ind w:left="567"/>
    </w:pPr>
    <w:rPr>
      <w:rFonts w:ascii="Arial" w:eastAsia="MS Mincho" w:hAnsi="Arial" w:cs="Arial"/>
      <w:lang w:eastAsia="ar-SA"/>
    </w:rPr>
  </w:style>
  <w:style w:type="paragraph" w:customStyle="1" w:styleId="4e">
    <w:name w:val="標準インデント4"/>
    <w:basedOn w:val="Normal"/>
    <w:rsid w:val="00232D01"/>
    <w:pPr>
      <w:suppressAutoHyphens/>
      <w:autoSpaceDN w:val="0"/>
      <w:ind w:left="708"/>
    </w:pPr>
    <w:rPr>
      <w:rFonts w:eastAsia="MS Mincho" w:cs="CG Times (WN)"/>
      <w:lang w:eastAsia="ar-SA"/>
    </w:rPr>
  </w:style>
  <w:style w:type="paragraph" w:customStyle="1" w:styleId="4f">
    <w:name w:val="記4"/>
    <w:basedOn w:val="Normal"/>
    <w:next w:val="Normal"/>
    <w:rsid w:val="00232D01"/>
    <w:pPr>
      <w:suppressAutoHyphens/>
      <w:autoSpaceDN w:val="0"/>
    </w:pPr>
    <w:rPr>
      <w:rFonts w:eastAsia="MS Mincho" w:cs="CG Times (WN)"/>
      <w:lang w:eastAsia="ar-SA"/>
    </w:rPr>
  </w:style>
  <w:style w:type="paragraph" w:customStyle="1" w:styleId="HTML4">
    <w:name w:val="HTML 書式付き4"/>
    <w:basedOn w:val="Normal"/>
    <w:rsid w:val="00232D01"/>
    <w:pPr>
      <w:suppressAutoHyphens/>
      <w:autoSpaceDN w:val="0"/>
    </w:pPr>
    <w:rPr>
      <w:rFonts w:ascii="Courier New" w:eastAsia="MS Mincho" w:hAnsi="Courier New" w:cs="Courier New"/>
      <w:lang w:eastAsia="ar-SA"/>
    </w:rPr>
  </w:style>
  <w:style w:type="paragraph" w:customStyle="1" w:styleId="234">
    <w:name w:val="本文 23"/>
    <w:basedOn w:val="Normal"/>
    <w:rsid w:val="00232D01"/>
    <w:pPr>
      <w:suppressAutoHyphens/>
      <w:autoSpaceDN w:val="0"/>
      <w:spacing w:after="120"/>
    </w:pPr>
    <w:rPr>
      <w:rFonts w:eastAsia="MS Mincho" w:cs="CG Times (WN)"/>
      <w:lang w:eastAsia="ar-SA"/>
    </w:rPr>
  </w:style>
  <w:style w:type="paragraph" w:customStyle="1" w:styleId="332">
    <w:name w:val="本文 33"/>
    <w:basedOn w:val="Normal"/>
    <w:rsid w:val="00232D01"/>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32D01"/>
    <w:pPr>
      <w:suppressAutoHyphens/>
      <w:autoSpaceDN w:val="0"/>
      <w:spacing w:after="120"/>
    </w:pPr>
    <w:rPr>
      <w:rFonts w:eastAsia="MS Mincho" w:cs="CG Times (WN)"/>
      <w:lang w:eastAsia="ar-SA"/>
    </w:rPr>
  </w:style>
  <w:style w:type="paragraph" w:customStyle="1" w:styleId="342">
    <w:name w:val="本文 34"/>
    <w:basedOn w:val="Normal"/>
    <w:rsid w:val="00232D01"/>
    <w:pPr>
      <w:suppressAutoHyphens/>
      <w:autoSpaceDN w:val="0"/>
      <w:spacing w:after="120"/>
    </w:pPr>
    <w:rPr>
      <w:rFonts w:eastAsia="MS Mincho" w:cs="CG Times (WN)"/>
      <w:lang w:eastAsia="ar-SA"/>
    </w:rPr>
  </w:style>
  <w:style w:type="paragraph" w:customStyle="1" w:styleId="tac1">
    <w:name w:val="tac"/>
    <w:basedOn w:val="Normal"/>
    <w:uiPriority w:val="99"/>
    <w:rsid w:val="00232D0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32D01"/>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232D0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232D0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232D01"/>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232D0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232D01"/>
    <w:pPr>
      <w:autoSpaceDN w:val="0"/>
    </w:pPr>
    <w:rPr>
      <w:rFonts w:ascii="Times New Roman" w:eastAsia="Batang" w:hAnsi="Times New Roman"/>
      <w:lang w:val="en-GB" w:eastAsia="en-US"/>
    </w:rPr>
  </w:style>
  <w:style w:type="paragraph" w:customStyle="1" w:styleId="70">
    <w:name w:val="无间隔7"/>
    <w:qFormat/>
    <w:rsid w:val="00232D01"/>
    <w:pPr>
      <w:autoSpaceDN w:val="0"/>
    </w:pPr>
    <w:rPr>
      <w:rFonts w:ascii="Times New Roman" w:eastAsia="SimSun" w:hAnsi="Times New Roman"/>
      <w:lang w:val="en-GB" w:eastAsia="en-US"/>
    </w:rPr>
  </w:style>
  <w:style w:type="paragraph" w:customStyle="1" w:styleId="af6">
    <w:name w:val="无间隔"/>
    <w:qFormat/>
    <w:rsid w:val="00232D01"/>
    <w:pPr>
      <w:autoSpaceDN w:val="0"/>
    </w:pPr>
    <w:rPr>
      <w:rFonts w:ascii="Times New Roman" w:eastAsia="SimSun" w:hAnsi="Times New Roman"/>
      <w:lang w:val="en-GB" w:eastAsia="en-US"/>
    </w:rPr>
  </w:style>
  <w:style w:type="paragraph" w:customStyle="1" w:styleId="71">
    <w:name w:val="吹き出し7"/>
    <w:basedOn w:val="Normal"/>
    <w:rsid w:val="00232D01"/>
    <w:pPr>
      <w:autoSpaceDN w:val="0"/>
    </w:pPr>
    <w:rPr>
      <w:rFonts w:ascii="Tahoma" w:eastAsia="MS Mincho" w:hAnsi="Tahoma" w:cs="Tahoma"/>
      <w:sz w:val="16"/>
      <w:szCs w:val="16"/>
      <w:lang w:eastAsia="en-GB"/>
    </w:rPr>
  </w:style>
  <w:style w:type="paragraph" w:customStyle="1" w:styleId="55">
    <w:name w:val="変更箇所5"/>
    <w:semiHidden/>
    <w:rsid w:val="00232D01"/>
    <w:pPr>
      <w:autoSpaceDN w:val="0"/>
    </w:pPr>
    <w:rPr>
      <w:rFonts w:ascii="Times New Roman" w:eastAsia="MS Mincho" w:hAnsi="Times New Roman"/>
      <w:lang w:val="en-GB" w:eastAsia="en-US"/>
    </w:rPr>
  </w:style>
  <w:style w:type="paragraph" w:customStyle="1" w:styleId="56">
    <w:name w:val="図表番号5"/>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232D01"/>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232D01"/>
    <w:pPr>
      <w:ind w:left="851" w:hanging="284"/>
    </w:pPr>
  </w:style>
  <w:style w:type="paragraph" w:customStyle="1" w:styleId="58">
    <w:name w:val="箇条書き5"/>
    <w:basedOn w:val="List"/>
    <w:rsid w:val="00232D01"/>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232D01"/>
    <w:pPr>
      <w:tabs>
        <w:tab w:val="clear" w:pos="644"/>
        <w:tab w:val="num" w:pos="1494"/>
      </w:tabs>
      <w:ind w:left="851" w:hanging="284"/>
    </w:pPr>
  </w:style>
  <w:style w:type="paragraph" w:customStyle="1" w:styleId="350">
    <w:name w:val="箇条書き 35"/>
    <w:basedOn w:val="251"/>
    <w:rsid w:val="00232D01"/>
    <w:pPr>
      <w:ind w:left="1135"/>
    </w:pPr>
  </w:style>
  <w:style w:type="paragraph" w:customStyle="1" w:styleId="252">
    <w:name w:val="一覧 25"/>
    <w:basedOn w:val="List"/>
    <w:rsid w:val="00232D01"/>
    <w:pPr>
      <w:suppressAutoHyphens/>
      <w:autoSpaceDN w:val="0"/>
      <w:ind w:left="851"/>
    </w:pPr>
    <w:rPr>
      <w:rFonts w:eastAsia="MS Mincho" w:cs="CG Times (WN)"/>
      <w:lang w:val="fr-FR" w:eastAsia="ar-SA"/>
    </w:rPr>
  </w:style>
  <w:style w:type="paragraph" w:customStyle="1" w:styleId="351">
    <w:name w:val="一覧 35"/>
    <w:basedOn w:val="252"/>
    <w:rsid w:val="00232D01"/>
    <w:pPr>
      <w:ind w:left="1135"/>
    </w:pPr>
  </w:style>
  <w:style w:type="paragraph" w:customStyle="1" w:styleId="450">
    <w:name w:val="一覧 45"/>
    <w:basedOn w:val="351"/>
    <w:rsid w:val="00232D01"/>
    <w:pPr>
      <w:ind w:left="1418"/>
    </w:pPr>
  </w:style>
  <w:style w:type="paragraph" w:customStyle="1" w:styleId="550">
    <w:name w:val="一覧 55"/>
    <w:basedOn w:val="450"/>
    <w:rsid w:val="00232D01"/>
    <w:pPr>
      <w:ind w:left="1702"/>
    </w:pPr>
  </w:style>
  <w:style w:type="paragraph" w:customStyle="1" w:styleId="451">
    <w:name w:val="箇条書き 45"/>
    <w:basedOn w:val="350"/>
    <w:rsid w:val="00232D01"/>
    <w:pPr>
      <w:ind w:left="1418"/>
    </w:pPr>
  </w:style>
  <w:style w:type="paragraph" w:customStyle="1" w:styleId="551">
    <w:name w:val="箇条書き 55"/>
    <w:basedOn w:val="451"/>
    <w:rsid w:val="00232D01"/>
    <w:pPr>
      <w:ind w:left="1702"/>
    </w:pPr>
  </w:style>
  <w:style w:type="paragraph" w:customStyle="1" w:styleId="59">
    <w:name w:val="コメント文字列5"/>
    <w:basedOn w:val="Normal"/>
    <w:rsid w:val="00232D01"/>
    <w:pPr>
      <w:suppressAutoHyphens/>
      <w:autoSpaceDN w:val="0"/>
    </w:pPr>
    <w:rPr>
      <w:rFonts w:eastAsia="MS Mincho" w:cs="CG Times (WN)"/>
      <w:lang w:eastAsia="ar-SA"/>
    </w:rPr>
  </w:style>
  <w:style w:type="paragraph" w:customStyle="1" w:styleId="5a">
    <w:name w:val="コメント内容5"/>
    <w:basedOn w:val="59"/>
    <w:next w:val="59"/>
    <w:rsid w:val="00232D01"/>
    <w:rPr>
      <w:b/>
      <w:bCs/>
    </w:rPr>
  </w:style>
  <w:style w:type="paragraph" w:customStyle="1" w:styleId="5b">
    <w:name w:val="見出しマップ5"/>
    <w:basedOn w:val="Normal"/>
    <w:rsid w:val="00232D01"/>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232D01"/>
    <w:pPr>
      <w:suppressAutoHyphens/>
      <w:autoSpaceDN w:val="0"/>
    </w:pPr>
    <w:rPr>
      <w:rFonts w:ascii="Courier New" w:eastAsia="MS Mincho" w:hAnsi="Courier New" w:cs="CG Times (WN)"/>
      <w:lang w:val="nb-NO" w:eastAsia="ar-SA"/>
    </w:rPr>
  </w:style>
  <w:style w:type="paragraph" w:customStyle="1" w:styleId="Web5">
    <w:name w:val="標準 (Web)5"/>
    <w:basedOn w:val="Normal"/>
    <w:rsid w:val="00232D01"/>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232D01"/>
    <w:pPr>
      <w:suppressAutoHyphens/>
      <w:autoSpaceDN w:val="0"/>
      <w:ind w:left="567"/>
    </w:pPr>
    <w:rPr>
      <w:rFonts w:ascii="Arial" w:eastAsia="MS Mincho" w:hAnsi="Arial" w:cs="Arial"/>
      <w:lang w:eastAsia="ar-SA"/>
    </w:rPr>
  </w:style>
  <w:style w:type="paragraph" w:customStyle="1" w:styleId="5d">
    <w:name w:val="標準インデント5"/>
    <w:basedOn w:val="Normal"/>
    <w:rsid w:val="00232D01"/>
    <w:pPr>
      <w:suppressAutoHyphens/>
      <w:autoSpaceDN w:val="0"/>
      <w:ind w:left="708"/>
    </w:pPr>
    <w:rPr>
      <w:rFonts w:eastAsia="MS Mincho" w:cs="CG Times (WN)"/>
      <w:lang w:eastAsia="ar-SA"/>
    </w:rPr>
  </w:style>
  <w:style w:type="paragraph" w:customStyle="1" w:styleId="5e">
    <w:name w:val="記5"/>
    <w:basedOn w:val="Normal"/>
    <w:next w:val="Normal"/>
    <w:rsid w:val="00232D01"/>
    <w:pPr>
      <w:suppressAutoHyphens/>
      <w:autoSpaceDN w:val="0"/>
    </w:pPr>
    <w:rPr>
      <w:rFonts w:eastAsia="MS Mincho" w:cs="CG Times (WN)"/>
      <w:lang w:eastAsia="ar-SA"/>
    </w:rPr>
  </w:style>
  <w:style w:type="paragraph" w:customStyle="1" w:styleId="HTML5">
    <w:name w:val="HTML 書式付き5"/>
    <w:basedOn w:val="Normal"/>
    <w:rsid w:val="00232D01"/>
    <w:pPr>
      <w:suppressAutoHyphens/>
      <w:autoSpaceDN w:val="0"/>
    </w:pPr>
    <w:rPr>
      <w:rFonts w:ascii="Courier New" w:eastAsia="MS Mincho" w:hAnsi="Courier New" w:cs="Courier New"/>
      <w:lang w:eastAsia="ar-SA"/>
    </w:rPr>
  </w:style>
  <w:style w:type="paragraph" w:customStyle="1" w:styleId="254">
    <w:name w:val="本文 25"/>
    <w:basedOn w:val="Normal"/>
    <w:rsid w:val="00232D01"/>
    <w:pPr>
      <w:suppressAutoHyphens/>
      <w:autoSpaceDN w:val="0"/>
      <w:spacing w:after="120"/>
    </w:pPr>
    <w:rPr>
      <w:rFonts w:eastAsia="MS Mincho" w:cs="CG Times (WN)"/>
      <w:lang w:eastAsia="ar-SA"/>
    </w:rPr>
  </w:style>
  <w:style w:type="paragraph" w:customStyle="1" w:styleId="352">
    <w:name w:val="本文 35"/>
    <w:basedOn w:val="Normal"/>
    <w:rsid w:val="00232D01"/>
    <w:pPr>
      <w:suppressAutoHyphens/>
      <w:autoSpaceDN w:val="0"/>
      <w:spacing w:after="120"/>
    </w:pPr>
    <w:rPr>
      <w:rFonts w:eastAsia="MS Mincho" w:cs="CG Times (WN)"/>
      <w:lang w:eastAsia="ar-SA"/>
    </w:rPr>
  </w:style>
  <w:style w:type="paragraph" w:customStyle="1" w:styleId="93">
    <w:name w:val="目录 93"/>
    <w:basedOn w:val="TOC8"/>
    <w:rsid w:val="00232D01"/>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232D01"/>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232D01"/>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232D01"/>
    <w:rPr>
      <w:rFonts w:ascii="Arial" w:hAnsi="Arial" w:cs="Arial"/>
      <w:sz w:val="22"/>
    </w:rPr>
  </w:style>
  <w:style w:type="paragraph" w:customStyle="1" w:styleId="qqq">
    <w:name w:val="qqq"/>
    <w:basedOn w:val="Heading5"/>
    <w:link w:val="qqqChar"/>
    <w:qFormat/>
    <w:rsid w:val="00232D01"/>
    <w:pPr>
      <w:overflowPunct w:val="0"/>
      <w:autoSpaceDE w:val="0"/>
      <w:autoSpaceDN w:val="0"/>
      <w:adjustRightInd w:val="0"/>
    </w:pPr>
    <w:rPr>
      <w:rFonts w:cs="Arial"/>
      <w:lang w:val="fr-FR" w:eastAsia="fr-FR"/>
    </w:rPr>
  </w:style>
  <w:style w:type="paragraph" w:customStyle="1" w:styleId="ZchnZchn3">
    <w:name w:val="Zchn Zchn3"/>
    <w:uiPriority w:val="99"/>
    <w:semiHidden/>
    <w:rsid w:val="00232D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32D0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232D0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232D01"/>
    <w:pPr>
      <w:suppressAutoHyphens/>
      <w:autoSpaceDN w:val="0"/>
      <w:spacing w:before="120" w:after="120"/>
    </w:pPr>
    <w:rPr>
      <w:rFonts w:eastAsia="MS Mincho"/>
      <w:b/>
      <w:lang w:eastAsia="ar-SA"/>
    </w:rPr>
  </w:style>
  <w:style w:type="paragraph" w:customStyle="1" w:styleId="1Char1">
    <w:name w:val="(文字) (文字)1 Char (文字) (文字)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232D0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232D0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232D0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232D0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232D01"/>
    <w:pPr>
      <w:keepNext/>
      <w:keepLines/>
      <w:autoSpaceDN w:val="0"/>
      <w:spacing w:after="0"/>
      <w:jc w:val="both"/>
    </w:pPr>
    <w:rPr>
      <w:rFonts w:ascii="Arial" w:eastAsia="SimSun" w:hAnsi="Arial"/>
      <w:sz w:val="18"/>
      <w:szCs w:val="18"/>
    </w:rPr>
  </w:style>
  <w:style w:type="paragraph" w:customStyle="1" w:styleId="90">
    <w:name w:val="修订9"/>
    <w:semiHidden/>
    <w:rsid w:val="00232D01"/>
    <w:pPr>
      <w:autoSpaceDN w:val="0"/>
    </w:pPr>
    <w:rPr>
      <w:rFonts w:ascii="Times New Roman" w:eastAsia="Batang" w:hAnsi="Times New Roman"/>
      <w:lang w:val="en-GB" w:eastAsia="en-US"/>
    </w:rPr>
  </w:style>
  <w:style w:type="paragraph" w:customStyle="1" w:styleId="tah00">
    <w:name w:val="tah0"/>
    <w:basedOn w:val="Normal"/>
    <w:rsid w:val="00232D0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32D0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32D0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32D01"/>
    <w:pPr>
      <w:overflowPunct w:val="0"/>
      <w:autoSpaceDE w:val="0"/>
      <w:autoSpaceDN w:val="0"/>
      <w:adjustRightInd w:val="0"/>
    </w:pPr>
    <w:rPr>
      <w:lang w:val="fr-FR" w:eastAsia="fr-FR"/>
    </w:rPr>
  </w:style>
  <w:style w:type="paragraph" w:customStyle="1" w:styleId="100">
    <w:name w:val="修订10"/>
    <w:semiHidden/>
    <w:rsid w:val="00232D01"/>
    <w:pPr>
      <w:autoSpaceDN w:val="0"/>
    </w:pPr>
    <w:rPr>
      <w:rFonts w:ascii="Times New Roman" w:eastAsia="Batang" w:hAnsi="Times New Roman"/>
      <w:lang w:val="en-GB" w:eastAsia="en-US"/>
    </w:rPr>
  </w:style>
  <w:style w:type="paragraph" w:customStyle="1" w:styleId="80">
    <w:name w:val="无间隔8"/>
    <w:qFormat/>
    <w:rsid w:val="00232D01"/>
    <w:pPr>
      <w:autoSpaceDN w:val="0"/>
    </w:pPr>
    <w:rPr>
      <w:rFonts w:ascii="Times New Roman" w:eastAsia="SimSun" w:hAnsi="Times New Roman"/>
      <w:lang w:val="en-GB" w:eastAsia="en-US"/>
    </w:rPr>
  </w:style>
  <w:style w:type="character" w:styleId="EndnoteReference">
    <w:name w:val="endnote reference"/>
    <w:semiHidden/>
    <w:unhideWhenUsed/>
    <w:rsid w:val="00232D01"/>
    <w:rPr>
      <w:vertAlign w:val="superscript"/>
    </w:rPr>
  </w:style>
  <w:style w:type="character" w:styleId="PlaceholderText">
    <w:name w:val="Placeholder Text"/>
    <w:uiPriority w:val="99"/>
    <w:semiHidden/>
    <w:rsid w:val="00232D01"/>
    <w:rPr>
      <w:color w:val="808080"/>
    </w:rPr>
  </w:style>
  <w:style w:type="character" w:styleId="SubtleEmphasis">
    <w:name w:val="Subtle Emphasis"/>
    <w:uiPriority w:val="19"/>
    <w:qFormat/>
    <w:rsid w:val="00232D01"/>
    <w:rPr>
      <w:i/>
      <w:iCs/>
      <w:color w:val="808080"/>
    </w:rPr>
  </w:style>
  <w:style w:type="character" w:styleId="IntenseEmphasis">
    <w:name w:val="Intense Emphasis"/>
    <w:uiPriority w:val="21"/>
    <w:qFormat/>
    <w:rsid w:val="00232D01"/>
    <w:rPr>
      <w:b/>
      <w:bCs/>
      <w:i/>
      <w:iCs/>
      <w:color w:val="4F81BD"/>
    </w:rPr>
  </w:style>
  <w:style w:type="character" w:styleId="SubtleReference">
    <w:name w:val="Subtle Reference"/>
    <w:uiPriority w:val="31"/>
    <w:qFormat/>
    <w:rsid w:val="00232D01"/>
    <w:rPr>
      <w:smallCaps/>
      <w:color w:val="5A5A5A"/>
    </w:rPr>
  </w:style>
  <w:style w:type="character" w:styleId="IntenseReference">
    <w:name w:val="Intense Reference"/>
    <w:uiPriority w:val="32"/>
    <w:qFormat/>
    <w:rsid w:val="00232D01"/>
    <w:rPr>
      <w:b/>
      <w:bCs/>
      <w:smallCaps/>
      <w:color w:val="C0504D"/>
      <w:spacing w:val="5"/>
      <w:u w:val="single"/>
    </w:rPr>
  </w:style>
  <w:style w:type="character" w:styleId="BookTitle">
    <w:name w:val="Book Title"/>
    <w:uiPriority w:val="33"/>
    <w:qFormat/>
    <w:rsid w:val="00232D01"/>
    <w:rPr>
      <w:b/>
      <w:bCs/>
      <w:smallCaps/>
      <w:spacing w:val="5"/>
    </w:rPr>
  </w:style>
  <w:style w:type="character" w:customStyle="1" w:styleId="B2Car">
    <w:name w:val="B2 Car"/>
    <w:rsid w:val="00232D01"/>
    <w:rPr>
      <w:lang w:val="en-GB" w:eastAsia="en-US"/>
    </w:rPr>
  </w:style>
  <w:style w:type="character" w:customStyle="1" w:styleId="B1Char">
    <w:name w:val="B1 Char"/>
    <w:qFormat/>
    <w:rsid w:val="00232D01"/>
    <w:rPr>
      <w:lang w:val="en-GB" w:eastAsia="en-US" w:bidi="ar-SA"/>
    </w:rPr>
  </w:style>
  <w:style w:type="character" w:customStyle="1" w:styleId="TAHCar">
    <w:name w:val="TAH Car"/>
    <w:link w:val="TAH"/>
    <w:uiPriority w:val="99"/>
    <w:qFormat/>
    <w:locked/>
    <w:rsid w:val="00232D01"/>
    <w:rPr>
      <w:rFonts w:ascii="Arial" w:hAnsi="Arial"/>
      <w:b/>
      <w:sz w:val="18"/>
      <w:lang w:val="en-GB" w:eastAsia="en-US"/>
    </w:rPr>
  </w:style>
  <w:style w:type="character" w:customStyle="1" w:styleId="TALCar">
    <w:name w:val="TAL Car"/>
    <w:qFormat/>
    <w:rsid w:val="00232D01"/>
    <w:rPr>
      <w:rFonts w:ascii="Arial" w:hAnsi="Arial" w:cs="Arial" w:hint="default"/>
      <w:sz w:val="18"/>
      <w:lang w:val="en-GB" w:eastAsia="en-US"/>
    </w:rPr>
  </w:style>
  <w:style w:type="character" w:customStyle="1" w:styleId="TACCar">
    <w:name w:val="TAC Car"/>
    <w:qFormat/>
    <w:rsid w:val="00232D01"/>
    <w:rPr>
      <w:rFonts w:ascii="Arial" w:hAnsi="Arial" w:cs="Arial" w:hint="default"/>
      <w:sz w:val="18"/>
      <w:lang w:val="en-GB" w:eastAsia="en-US"/>
    </w:rPr>
  </w:style>
  <w:style w:type="character" w:customStyle="1" w:styleId="TAL2">
    <w:name w:val="TAL (文字)"/>
    <w:rsid w:val="00232D01"/>
    <w:rPr>
      <w:rFonts w:ascii="Arial" w:hAnsi="Arial" w:cs="Arial" w:hint="default"/>
      <w:sz w:val="18"/>
      <w:lang w:val="en-GB" w:eastAsia="en-US"/>
    </w:rPr>
  </w:style>
  <w:style w:type="character" w:customStyle="1" w:styleId="B2Char1">
    <w:name w:val="B2 Char1"/>
    <w:rsid w:val="00232D01"/>
    <w:rPr>
      <w:rFonts w:ascii="Times New Roman" w:hAnsi="Times New Roman" w:cs="Times New Roman" w:hint="default"/>
      <w:lang w:val="en-GB" w:eastAsia="en-US"/>
    </w:rPr>
  </w:style>
  <w:style w:type="character" w:customStyle="1" w:styleId="EditorsNoteCarCar">
    <w:name w:val="Editor's Note Car Car"/>
    <w:rsid w:val="00232D01"/>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232D01"/>
  </w:style>
  <w:style w:type="character" w:customStyle="1" w:styleId="fontstyle01">
    <w:name w:val="fontstyle01"/>
    <w:rsid w:val="00232D01"/>
    <w:rPr>
      <w:rFonts w:ascii="TimesNewRomanPSMT" w:hAnsi="TimesNewRomanPSMT" w:hint="default"/>
      <w:b w:val="0"/>
      <w:bCs w:val="0"/>
      <w:i w:val="0"/>
      <w:iCs w:val="0"/>
      <w:color w:val="000000"/>
      <w:sz w:val="20"/>
      <w:szCs w:val="20"/>
    </w:rPr>
  </w:style>
  <w:style w:type="character" w:customStyle="1" w:styleId="CharChar4">
    <w:name w:val="Char Char4"/>
    <w:rsid w:val="00232D01"/>
    <w:rPr>
      <w:rFonts w:ascii="Arial" w:hAnsi="Arial" w:cs="Arial" w:hint="default"/>
      <w:sz w:val="24"/>
      <w:lang w:val="en-GB" w:eastAsia="en-US" w:bidi="ar-SA"/>
    </w:rPr>
  </w:style>
  <w:style w:type="character" w:customStyle="1" w:styleId="CharChar3">
    <w:name w:val="Char Char3"/>
    <w:rsid w:val="00232D01"/>
    <w:rPr>
      <w:rFonts w:ascii="Arial" w:hAnsi="Arial" w:cs="Arial" w:hint="default"/>
      <w:sz w:val="22"/>
      <w:lang w:val="en-GB" w:eastAsia="en-US" w:bidi="ar-SA"/>
    </w:rPr>
  </w:style>
  <w:style w:type="character" w:customStyle="1" w:styleId="CharChar2">
    <w:name w:val="Char Char2"/>
    <w:rsid w:val="00232D01"/>
    <w:rPr>
      <w:rFonts w:ascii="Arial" w:hAnsi="Arial" w:cs="Arial" w:hint="default"/>
      <w:lang w:val="en-GB" w:eastAsia="en-US" w:bidi="ar-SA"/>
    </w:rPr>
  </w:style>
  <w:style w:type="character" w:customStyle="1" w:styleId="CharChar5">
    <w:name w:val="Char Char5"/>
    <w:rsid w:val="00232D01"/>
    <w:rPr>
      <w:rFonts w:ascii="Arial" w:hAnsi="Arial" w:cs="Arial" w:hint="default"/>
      <w:sz w:val="28"/>
      <w:lang w:val="en-GB" w:eastAsia="en-US" w:bidi="ar-SA"/>
    </w:rPr>
  </w:style>
  <w:style w:type="character" w:customStyle="1" w:styleId="B1Char1">
    <w:name w:val="B1 Char1"/>
    <w:qFormat/>
    <w:rsid w:val="00232D01"/>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32D01"/>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D01"/>
    <w:rPr>
      <w:rFonts w:ascii="Arial" w:hAnsi="Arial" w:cs="Arial" w:hint="default"/>
      <w:sz w:val="32"/>
      <w:lang w:val="en-GB"/>
    </w:rPr>
  </w:style>
  <w:style w:type="character" w:customStyle="1" w:styleId="msoins0">
    <w:name w:val="msoins"/>
    <w:basedOn w:val="DefaultParagraphFont"/>
    <w:rsid w:val="00232D01"/>
  </w:style>
  <w:style w:type="character" w:customStyle="1" w:styleId="CharChar1">
    <w:name w:val="Char Char1"/>
    <w:rsid w:val="00232D0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32D0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D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D01"/>
    <w:rPr>
      <w:rFonts w:ascii="Arial" w:hAnsi="Arial" w:cs="Arial" w:hint="default"/>
      <w:sz w:val="32"/>
      <w:lang w:val="en-GB" w:eastAsia="ja-JP" w:bidi="ar-SA"/>
    </w:rPr>
  </w:style>
  <w:style w:type="character" w:customStyle="1" w:styleId="AndreaLeonardi">
    <w:name w:val="Andrea Leonardi"/>
    <w:semiHidden/>
    <w:rsid w:val="00232D01"/>
    <w:rPr>
      <w:rFonts w:ascii="Arial" w:hAnsi="Arial" w:cs="Arial" w:hint="default"/>
      <w:color w:val="auto"/>
      <w:sz w:val="20"/>
      <w:szCs w:val="20"/>
    </w:rPr>
  </w:style>
  <w:style w:type="character" w:customStyle="1" w:styleId="NOCharChar">
    <w:name w:val="NO Char Char"/>
    <w:rsid w:val="00232D01"/>
    <w:rPr>
      <w:lang w:val="en-GB" w:eastAsia="en-US" w:bidi="ar-SA"/>
    </w:rPr>
  </w:style>
  <w:style w:type="character" w:customStyle="1" w:styleId="NOZchn">
    <w:name w:val="NO Zchn"/>
    <w:rsid w:val="00232D0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D0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D01"/>
    <w:rPr>
      <w:rFonts w:ascii="Arial" w:hAnsi="Arial" w:cs="Arial" w:hint="default"/>
      <w:sz w:val="32"/>
      <w:lang w:val="en-GB" w:eastAsia="en-US" w:bidi="ar-SA"/>
    </w:rPr>
  </w:style>
  <w:style w:type="character" w:customStyle="1" w:styleId="T1Char2">
    <w:name w:val="T1 Char2"/>
    <w:aliases w:val="Header 6 Char Char2"/>
    <w:rsid w:val="00232D01"/>
    <w:rPr>
      <w:rFonts w:ascii="Arial" w:hAnsi="Arial" w:cs="Arial" w:hint="default"/>
      <w:lang w:val="en-GB" w:eastAsia="en-US" w:bidi="ar-SA"/>
    </w:rPr>
  </w:style>
  <w:style w:type="character" w:customStyle="1" w:styleId="CharChar7">
    <w:name w:val="Char Char7"/>
    <w:rsid w:val="00232D01"/>
    <w:rPr>
      <w:rFonts w:ascii="Tahoma" w:hAnsi="Tahoma" w:cs="Tahoma" w:hint="default"/>
      <w:shd w:val="clear" w:color="auto" w:fill="000080"/>
      <w:lang w:val="en-GB" w:eastAsia="en-US"/>
    </w:rPr>
  </w:style>
  <w:style w:type="character" w:customStyle="1" w:styleId="ZchnZchn5">
    <w:name w:val="Zchn Zchn5"/>
    <w:rsid w:val="00232D01"/>
    <w:rPr>
      <w:rFonts w:ascii="Courier New" w:eastAsia="Batang" w:hAnsi="Courier New" w:cs="Courier New" w:hint="default"/>
      <w:lang w:val="nb-NO" w:eastAsia="en-US" w:bidi="ar-SA"/>
    </w:rPr>
  </w:style>
  <w:style w:type="character" w:customStyle="1" w:styleId="CharChar10">
    <w:name w:val="Char Char10"/>
    <w:semiHidden/>
    <w:rsid w:val="00232D01"/>
    <w:rPr>
      <w:rFonts w:ascii="Times New Roman" w:hAnsi="Times New Roman" w:cs="Times New Roman" w:hint="default"/>
      <w:lang w:val="en-GB" w:eastAsia="en-US"/>
    </w:rPr>
  </w:style>
  <w:style w:type="character" w:customStyle="1" w:styleId="CharChar9">
    <w:name w:val="Char Char9"/>
    <w:rsid w:val="00232D01"/>
    <w:rPr>
      <w:rFonts w:ascii="Tahoma" w:hAnsi="Tahoma" w:cs="Tahoma" w:hint="default"/>
      <w:sz w:val="16"/>
      <w:szCs w:val="16"/>
      <w:lang w:val="en-GB" w:eastAsia="en-US"/>
    </w:rPr>
  </w:style>
  <w:style w:type="character" w:customStyle="1" w:styleId="CharChar8">
    <w:name w:val="Char Char8"/>
    <w:semiHidden/>
    <w:rsid w:val="00232D01"/>
    <w:rPr>
      <w:rFonts w:ascii="Times New Roman" w:hAnsi="Times New Roman" w:cs="Times New Roman" w:hint="default"/>
      <w:b/>
      <w:bCs/>
      <w:lang w:val="en-GB" w:eastAsia="en-US"/>
    </w:rPr>
  </w:style>
  <w:style w:type="character" w:customStyle="1" w:styleId="btChar3">
    <w:name w:val="bt Char3"/>
    <w:aliases w:val="bt Car Char Char3"/>
    <w:rsid w:val="00232D01"/>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D0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D01"/>
    <w:rPr>
      <w:rFonts w:ascii="Arial" w:hAnsi="Arial" w:cs="Arial" w:hint="default"/>
      <w:sz w:val="28"/>
      <w:lang w:val="en-GB" w:eastAsia="en-US" w:bidi="ar-SA"/>
    </w:rPr>
  </w:style>
  <w:style w:type="character" w:customStyle="1" w:styleId="T1Char3">
    <w:name w:val="T1 Char3"/>
    <w:aliases w:val="Header 6 Char Char3"/>
    <w:rsid w:val="00232D01"/>
    <w:rPr>
      <w:rFonts w:ascii="Arial" w:hAnsi="Arial" w:cs="Arial" w:hint="default"/>
      <w:lang w:val="en-GB" w:eastAsia="en-US" w:bidi="ar-SA"/>
    </w:rPr>
  </w:style>
  <w:style w:type="character" w:customStyle="1" w:styleId="CharChar29">
    <w:name w:val="Char Char29"/>
    <w:rsid w:val="00232D01"/>
    <w:rPr>
      <w:rFonts w:ascii="Arial" w:hAnsi="Arial" w:cs="Arial" w:hint="default"/>
      <w:sz w:val="36"/>
      <w:lang w:val="en-GB" w:eastAsia="en-US" w:bidi="ar-SA"/>
    </w:rPr>
  </w:style>
  <w:style w:type="character" w:customStyle="1" w:styleId="CharChar28">
    <w:name w:val="Char Char28"/>
    <w:rsid w:val="00232D01"/>
    <w:rPr>
      <w:rFonts w:ascii="Arial" w:hAnsi="Arial" w:cs="Arial" w:hint="default"/>
      <w:sz w:val="32"/>
      <w:lang w:val="en-GB"/>
    </w:rPr>
  </w:style>
  <w:style w:type="character" w:customStyle="1" w:styleId="msoins00">
    <w:name w:val="msoins0"/>
    <w:rsid w:val="00232D0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2D0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32D01"/>
    <w:rPr>
      <w:rFonts w:ascii="Arial" w:hAnsi="Arial" w:cs="Arial" w:hint="default"/>
      <w:sz w:val="22"/>
      <w:lang w:val="en-GB" w:eastAsia="en-GB" w:bidi="ar-SA"/>
    </w:rPr>
  </w:style>
  <w:style w:type="character" w:customStyle="1" w:styleId="CharChar21">
    <w:name w:val="Char Char21"/>
    <w:rsid w:val="00232D01"/>
    <w:rPr>
      <w:rFonts w:ascii="Times New Roman" w:hAnsi="Times New Roman" w:cs="Times New Roman" w:hint="default"/>
      <w:lang w:val="en-GB" w:eastAsia="en-US"/>
    </w:rPr>
  </w:style>
  <w:style w:type="character" w:customStyle="1" w:styleId="CharChar6">
    <w:name w:val="Char Char6"/>
    <w:rsid w:val="00232D01"/>
    <w:rPr>
      <w:rFonts w:ascii="Arial" w:eastAsia="SimSun" w:hAnsi="Arial" w:cs="Arial" w:hint="default"/>
      <w:sz w:val="32"/>
      <w:lang w:val="en-GB" w:eastAsia="en-US" w:bidi="ar-SA"/>
    </w:rPr>
  </w:style>
  <w:style w:type="character" w:customStyle="1" w:styleId="CharChar16">
    <w:name w:val="Char Char16"/>
    <w:rsid w:val="00232D01"/>
    <w:rPr>
      <w:rFonts w:ascii="Arial" w:eastAsia="SimSun" w:hAnsi="Arial" w:cs="Arial" w:hint="default"/>
      <w:lang w:val="en-GB" w:eastAsia="en-US" w:bidi="ar-SA"/>
    </w:rPr>
  </w:style>
  <w:style w:type="character" w:customStyle="1" w:styleId="CharChar14">
    <w:name w:val="Char Char14"/>
    <w:rsid w:val="00232D01"/>
    <w:rPr>
      <w:rFonts w:ascii="Arial" w:eastAsia="SimSun" w:hAnsi="Arial" w:cs="Arial" w:hint="default"/>
      <w:sz w:val="36"/>
      <w:lang w:val="en-GB" w:eastAsia="en-US" w:bidi="ar-SA"/>
    </w:rPr>
  </w:style>
  <w:style w:type="character" w:customStyle="1" w:styleId="CharChar25">
    <w:name w:val="Char Char25"/>
    <w:rsid w:val="00232D01"/>
    <w:rPr>
      <w:rFonts w:ascii="Arial" w:hAnsi="Arial" w:cs="Arial" w:hint="default"/>
      <w:lang w:val="en-GB" w:eastAsia="en-US"/>
    </w:rPr>
  </w:style>
  <w:style w:type="character" w:customStyle="1" w:styleId="CharChar24">
    <w:name w:val="Char Char24"/>
    <w:rsid w:val="00232D01"/>
    <w:rPr>
      <w:rFonts w:ascii="Arial" w:hAnsi="Arial" w:cs="Arial" w:hint="default"/>
      <w:sz w:val="36"/>
      <w:lang w:val="en-GB" w:eastAsia="en-US"/>
    </w:rPr>
  </w:style>
  <w:style w:type="character" w:customStyle="1" w:styleId="CharChar17">
    <w:name w:val="Char Char17"/>
    <w:rsid w:val="00232D01"/>
    <w:rPr>
      <w:rFonts w:ascii="Tahoma" w:hAnsi="Tahoma" w:cs="Tahoma" w:hint="default"/>
      <w:shd w:val="clear" w:color="auto" w:fill="000080"/>
      <w:lang w:val="en-GB" w:eastAsia="en-US"/>
    </w:rPr>
  </w:style>
  <w:style w:type="character" w:customStyle="1" w:styleId="CharChar19">
    <w:name w:val="Char Char19"/>
    <w:rsid w:val="00232D01"/>
    <w:rPr>
      <w:rFonts w:ascii="Times New Roman" w:hAnsi="Times New Roman" w:cs="Times New Roman" w:hint="default"/>
      <w:lang w:val="en-GB"/>
    </w:rPr>
  </w:style>
  <w:style w:type="character" w:customStyle="1" w:styleId="CharChar20">
    <w:name w:val="Char Char20"/>
    <w:rsid w:val="00232D01"/>
    <w:rPr>
      <w:rFonts w:ascii="Tahoma" w:hAnsi="Tahoma" w:cs="Tahoma" w:hint="default"/>
      <w:sz w:val="16"/>
      <w:szCs w:val="16"/>
      <w:lang w:val="en-GB" w:eastAsia="en-US"/>
    </w:rPr>
  </w:style>
  <w:style w:type="character" w:customStyle="1" w:styleId="CharChar30">
    <w:name w:val="Char Char30"/>
    <w:rsid w:val="00232D01"/>
    <w:rPr>
      <w:rFonts w:ascii="Arial" w:hAnsi="Arial" w:cs="Arial" w:hint="default"/>
      <w:lang w:val="en-GB" w:eastAsia="en-US"/>
    </w:rPr>
  </w:style>
  <w:style w:type="character" w:customStyle="1" w:styleId="CharChar26">
    <w:name w:val="Char Char26"/>
    <w:rsid w:val="00232D01"/>
    <w:rPr>
      <w:rFonts w:ascii="Times New Roman" w:hAnsi="Times New Roman" w:cs="Times New Roman" w:hint="default"/>
      <w:lang w:val="en-GB" w:eastAsia="en-US"/>
    </w:rPr>
  </w:style>
  <w:style w:type="character" w:customStyle="1" w:styleId="CharChar27">
    <w:name w:val="Char Char27"/>
    <w:rsid w:val="00232D01"/>
    <w:rPr>
      <w:rFonts w:ascii="Arial" w:hAnsi="Arial" w:cs="Arial" w:hint="default"/>
      <w:b/>
      <w:bCs w:val="0"/>
      <w:i/>
      <w:iCs w:val="0"/>
      <w:noProof/>
      <w:sz w:val="18"/>
      <w:lang w:val="en-GB" w:eastAsia="en-US"/>
    </w:rPr>
  </w:style>
  <w:style w:type="character" w:customStyle="1" w:styleId="salin1c">
    <w:name w:val="salin1c"/>
    <w:semiHidden/>
    <w:rsid w:val="00232D01"/>
    <w:rPr>
      <w:rFonts w:ascii="Arial" w:hAnsi="Arial" w:cs="Arial" w:hint="default"/>
      <w:color w:val="auto"/>
      <w:sz w:val="20"/>
      <w:szCs w:val="20"/>
    </w:rPr>
  </w:style>
  <w:style w:type="character" w:customStyle="1" w:styleId="EXCar">
    <w:name w:val="EX Car"/>
    <w:rsid w:val="00232D01"/>
    <w:rPr>
      <w:lang w:val="en-GB"/>
    </w:rPr>
  </w:style>
  <w:style w:type="character" w:customStyle="1" w:styleId="TF0">
    <w:name w:val="TF字符"/>
    <w:aliases w:val="left字符"/>
    <w:rsid w:val="00232D01"/>
    <w:rPr>
      <w:rFonts w:ascii="Arial" w:hAnsi="Arial" w:cs="Arial" w:hint="default"/>
      <w:b/>
      <w:bCs w:val="0"/>
      <w:lang w:val="en-GB" w:eastAsia="en-US"/>
    </w:rPr>
  </w:style>
  <w:style w:type="character" w:customStyle="1" w:styleId="Heading6Char3">
    <w:name w:val="Heading 6 Char3"/>
    <w:aliases w:val="T1 Char10,Header 6 Char1"/>
    <w:rsid w:val="00232D01"/>
    <w:rPr>
      <w:rFonts w:ascii="Arial" w:hAnsi="Arial" w:cs="Arial" w:hint="default"/>
      <w:lang w:val="en-GB"/>
    </w:rPr>
  </w:style>
  <w:style w:type="character" w:customStyle="1" w:styleId="1-11">
    <w:name w:val="网格表 1 浅色 - 着色 11"/>
    <w:uiPriority w:val="31"/>
    <w:qFormat/>
    <w:rsid w:val="00232D01"/>
    <w:rPr>
      <w:smallCaps/>
      <w:color w:val="5A5A5A"/>
    </w:rPr>
  </w:style>
  <w:style w:type="character" w:customStyle="1" w:styleId="T1Char1">
    <w:name w:val="T1 Char1"/>
    <w:aliases w:val="Header 6 Char Char1,Heading 6 Char1"/>
    <w:rsid w:val="00232D01"/>
    <w:rPr>
      <w:rFonts w:ascii="Arial" w:hAnsi="Arial" w:cs="Arial" w:hint="default"/>
      <w:lang w:val="en-GB" w:eastAsia="en-US"/>
    </w:rPr>
  </w:style>
  <w:style w:type="character" w:customStyle="1" w:styleId="textbodybold1">
    <w:name w:val="textbodybold1"/>
    <w:rsid w:val="00232D01"/>
    <w:rPr>
      <w:rFonts w:ascii="Arial" w:hAnsi="Arial" w:cs="Arial" w:hint="default"/>
      <w:b/>
      <w:bCs/>
      <w:color w:val="902630"/>
      <w:sz w:val="18"/>
      <w:szCs w:val="18"/>
      <w:bdr w:val="none" w:sz="0" w:space="0" w:color="auto" w:frame="1"/>
    </w:rPr>
  </w:style>
  <w:style w:type="character" w:customStyle="1" w:styleId="MTEquationSection">
    <w:name w:val="MTEquationSection"/>
    <w:rsid w:val="00232D01"/>
    <w:rPr>
      <w:vanish w:val="0"/>
      <w:webHidden w:val="0"/>
      <w:color w:val="FF0000"/>
      <w:lang w:eastAsia="en-US"/>
      <w:specVanish w:val="0"/>
    </w:rPr>
  </w:style>
  <w:style w:type="character" w:customStyle="1" w:styleId="superscript">
    <w:name w:val="superscript"/>
    <w:aliases w:val="+"/>
    <w:rsid w:val="00232D01"/>
    <w:rPr>
      <w:rFonts w:ascii="Bookman" w:hAnsi="Bookman" w:hint="default"/>
      <w:position w:val="6"/>
      <w:sz w:val="18"/>
    </w:rPr>
  </w:style>
  <w:style w:type="character" w:customStyle="1" w:styleId="NOChar1">
    <w:name w:val="NO Char1"/>
    <w:rsid w:val="00232D01"/>
    <w:rPr>
      <w:rFonts w:ascii="MS Mincho" w:eastAsia="MS Mincho" w:hAnsi="MS Mincho" w:hint="eastAsia"/>
      <w:lang w:val="en-GB" w:eastAsia="en-US" w:bidi="ar-SA"/>
    </w:rPr>
  </w:style>
  <w:style w:type="character" w:customStyle="1" w:styleId="BodyText2Char1">
    <w:name w:val="Body Text 2 Char1"/>
    <w:rsid w:val="00232D01"/>
    <w:rPr>
      <w:lang w:val="en-GB"/>
    </w:rPr>
  </w:style>
  <w:style w:type="character" w:customStyle="1" w:styleId="EndnoteTextChar1">
    <w:name w:val="Endnote Text Char1"/>
    <w:rsid w:val="00232D01"/>
    <w:rPr>
      <w:lang w:val="en-GB"/>
    </w:rPr>
  </w:style>
  <w:style w:type="character" w:customStyle="1" w:styleId="BodyTextIndent2Char1">
    <w:name w:val="Body Text Indent 2 Char1"/>
    <w:rsid w:val="00232D01"/>
    <w:rPr>
      <w:lang w:val="en-GB"/>
    </w:rPr>
  </w:style>
  <w:style w:type="character" w:customStyle="1" w:styleId="BodyTextIndentChar1">
    <w:name w:val="Body Text Indent Char1"/>
    <w:rsid w:val="00232D01"/>
    <w:rPr>
      <w:lang w:val="en-GB"/>
    </w:rPr>
  </w:style>
  <w:style w:type="character" w:customStyle="1" w:styleId="BodyText3Char1">
    <w:name w:val="Body Text 3 Char1"/>
    <w:rsid w:val="00232D01"/>
    <w:rPr>
      <w:sz w:val="16"/>
      <w:szCs w:val="16"/>
      <w:lang w:val="en-GB"/>
    </w:rPr>
  </w:style>
  <w:style w:type="character" w:customStyle="1" w:styleId="-21">
    <w:name w:val="浅色网格 - 着色 21"/>
    <w:uiPriority w:val="99"/>
    <w:rsid w:val="00232D01"/>
    <w:rPr>
      <w:color w:val="808080"/>
    </w:rPr>
  </w:style>
  <w:style w:type="character" w:customStyle="1" w:styleId="nowrap1">
    <w:name w:val="nowrap1"/>
    <w:rsid w:val="00232D01"/>
  </w:style>
  <w:style w:type="character" w:customStyle="1" w:styleId="im-content1">
    <w:name w:val="im-content1"/>
    <w:rsid w:val="00232D01"/>
    <w:rPr>
      <w:vanish/>
      <w:webHidden w:val="0"/>
      <w:color w:val="000000"/>
      <w:specVanish/>
    </w:rPr>
  </w:style>
  <w:style w:type="character" w:customStyle="1" w:styleId="shorttext">
    <w:name w:val="short_text"/>
    <w:rsid w:val="00232D01"/>
  </w:style>
  <w:style w:type="character" w:customStyle="1" w:styleId="UnresolvedMention1">
    <w:name w:val="Unresolved Mention1"/>
    <w:uiPriority w:val="99"/>
    <w:rsid w:val="00232D01"/>
    <w:rPr>
      <w:color w:val="808080"/>
      <w:shd w:val="clear" w:color="auto" w:fill="E6E6E6"/>
    </w:rPr>
  </w:style>
  <w:style w:type="character" w:customStyle="1" w:styleId="-110">
    <w:name w:val="浅色网格 - 着色 11"/>
    <w:uiPriority w:val="99"/>
    <w:rsid w:val="00232D01"/>
    <w:rPr>
      <w:color w:val="808080"/>
    </w:rPr>
  </w:style>
  <w:style w:type="character" w:customStyle="1" w:styleId="UnresolvedMention2">
    <w:name w:val="Unresolved Mention2"/>
    <w:uiPriority w:val="99"/>
    <w:semiHidden/>
    <w:rsid w:val="00232D01"/>
    <w:rPr>
      <w:color w:val="808080"/>
      <w:shd w:val="clear" w:color="auto" w:fill="E6E6E6"/>
    </w:rPr>
  </w:style>
  <w:style w:type="character" w:customStyle="1" w:styleId="UnresolvedMention3">
    <w:name w:val="Unresolved Mention3"/>
    <w:uiPriority w:val="99"/>
    <w:semiHidden/>
    <w:rsid w:val="00232D01"/>
    <w:rPr>
      <w:color w:val="808080"/>
      <w:shd w:val="clear" w:color="auto" w:fill="E6E6E6"/>
    </w:rPr>
  </w:style>
  <w:style w:type="character" w:customStyle="1" w:styleId="af7">
    <w:name w:val="未处理的提及"/>
    <w:uiPriority w:val="52"/>
    <w:rsid w:val="00232D01"/>
    <w:rPr>
      <w:color w:val="808080"/>
      <w:shd w:val="clear" w:color="auto" w:fill="E6E6E6"/>
    </w:rPr>
  </w:style>
  <w:style w:type="character" w:customStyle="1" w:styleId="Char3">
    <w:name w:val="批注主题 Char3"/>
    <w:locked/>
    <w:rsid w:val="00232D01"/>
    <w:rPr>
      <w:rFonts w:ascii="Times New Roman" w:eastAsia="MS Mincho" w:hAnsi="Times New Roman" w:cs="Times New Roman" w:hint="default"/>
      <w:b/>
      <w:bCs/>
      <w:lang w:eastAsia="en-US"/>
    </w:rPr>
  </w:style>
  <w:style w:type="character" w:customStyle="1" w:styleId="CharChar11">
    <w:name w:val="Char Char11"/>
    <w:rsid w:val="00232D01"/>
    <w:rPr>
      <w:rFonts w:ascii="Tahoma" w:eastAsia="SimSun" w:hAnsi="Tahoma" w:cs="Tahoma" w:hint="default"/>
      <w:lang w:val="en-GB" w:eastAsia="en-US" w:bidi="ar-SA"/>
    </w:rPr>
  </w:style>
  <w:style w:type="character" w:customStyle="1" w:styleId="CharChar12">
    <w:name w:val="Char Char12"/>
    <w:rsid w:val="00232D01"/>
    <w:rPr>
      <w:lang w:val="en-GB" w:eastAsia="ja-JP" w:bidi="ar-SA"/>
    </w:rPr>
  </w:style>
  <w:style w:type="character" w:customStyle="1" w:styleId="CharChar241">
    <w:name w:val="Char Char241"/>
    <w:rsid w:val="00232D01"/>
    <w:rPr>
      <w:rFonts w:ascii="Arial" w:hAnsi="Arial" w:cs="Arial" w:hint="default"/>
      <w:sz w:val="36"/>
      <w:lang w:val="en-GB" w:eastAsia="en-US"/>
    </w:rPr>
  </w:style>
  <w:style w:type="character" w:customStyle="1" w:styleId="ENChar">
    <w:name w:val="EN Char"/>
    <w:rsid w:val="00232D01"/>
    <w:rPr>
      <w:rFonts w:ascii="Times New Roman" w:hAnsi="Times New Roman" w:cs="Times New Roman" w:hint="default"/>
      <w:color w:val="FF0000"/>
      <w:lang w:val="en-US" w:eastAsia="en-US"/>
    </w:rPr>
  </w:style>
  <w:style w:type="character" w:customStyle="1" w:styleId="ListChar3">
    <w:name w:val="List Char3"/>
    <w:rsid w:val="00232D01"/>
    <w:rPr>
      <w:rFonts w:ascii="Times New Roman" w:hAnsi="Times New Roman" w:cs="Times New Roman" w:hint="default"/>
      <w:lang w:val="en-GB" w:eastAsia="en-US"/>
    </w:rPr>
  </w:style>
  <w:style w:type="character" w:customStyle="1" w:styleId="Heading1Char2">
    <w:name w:val="Heading 1 Char2"/>
    <w:rsid w:val="00232D01"/>
    <w:rPr>
      <w:rFonts w:ascii="Arial" w:hAnsi="Arial" w:cs="Arial" w:hint="default"/>
      <w:sz w:val="36"/>
      <w:lang w:val="en-GB" w:eastAsia="en-US"/>
    </w:rPr>
  </w:style>
  <w:style w:type="character" w:customStyle="1" w:styleId="Char10">
    <w:name w:val="批注主题 Char1"/>
    <w:rsid w:val="00232D01"/>
    <w:rPr>
      <w:rFonts w:ascii="MS Mincho" w:eastAsia="MS Mincho" w:hAnsi="MS Mincho" w:hint="eastAsia"/>
      <w:b/>
      <w:bCs/>
      <w:lang w:val="en-GB"/>
    </w:rPr>
  </w:style>
  <w:style w:type="character" w:customStyle="1" w:styleId="EditorsNoteChar1">
    <w:name w:val="Editor's Note Char1"/>
    <w:rsid w:val="00232D01"/>
    <w:rPr>
      <w:rFonts w:ascii="Times New Roman" w:hAnsi="Times New Roman" w:cs="Times New Roman" w:hint="default"/>
      <w:color w:val="FF0000"/>
      <w:lang w:val="en-GB" w:eastAsia="en-US"/>
    </w:rPr>
  </w:style>
  <w:style w:type="character" w:customStyle="1" w:styleId="Char11">
    <w:name w:val="日期 Char1"/>
    <w:rsid w:val="00232D01"/>
    <w:rPr>
      <w:rFonts w:ascii="MS Mincho" w:eastAsia="MS Mincho" w:hAnsi="MS Mincho" w:hint="eastAsia"/>
      <w:lang w:val="en-GB"/>
    </w:rPr>
  </w:style>
  <w:style w:type="character" w:customStyle="1" w:styleId="FooterChar2">
    <w:name w:val="Footer Char2"/>
    <w:rsid w:val="00232D01"/>
    <w:rPr>
      <w:sz w:val="18"/>
      <w:szCs w:val="18"/>
    </w:rPr>
  </w:style>
  <w:style w:type="character" w:customStyle="1" w:styleId="Heading7Char3">
    <w:name w:val="Heading 7 Char3"/>
    <w:rsid w:val="00232D01"/>
    <w:rPr>
      <w:rFonts w:ascii="Arial" w:eastAsia="SimSun" w:hAnsi="Arial" w:cs="Times New Roman" w:hint="default"/>
      <w:kern w:val="0"/>
      <w:sz w:val="20"/>
      <w:szCs w:val="20"/>
      <w:lang w:val="en-GB" w:eastAsia="en-US"/>
    </w:rPr>
  </w:style>
  <w:style w:type="character" w:customStyle="1" w:styleId="Heading8Char3">
    <w:name w:val="Heading 8 Char3"/>
    <w:rsid w:val="00232D01"/>
    <w:rPr>
      <w:rFonts w:ascii="Arial" w:eastAsia="SimSun" w:hAnsi="Arial" w:cs="Times New Roman" w:hint="default"/>
      <w:kern w:val="0"/>
      <w:sz w:val="36"/>
      <w:szCs w:val="20"/>
      <w:lang w:val="en-GB" w:eastAsia="en-US"/>
    </w:rPr>
  </w:style>
  <w:style w:type="character" w:customStyle="1" w:styleId="Heading9Char2">
    <w:name w:val="Heading 9 Char2"/>
    <w:rsid w:val="00232D0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32D0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32D0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32D0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32D01"/>
    <w:rPr>
      <w:rFonts w:ascii="Courier New" w:eastAsia="SimSun" w:hAnsi="Courier New" w:cs="Times New Roman" w:hint="default"/>
      <w:kern w:val="0"/>
      <w:sz w:val="20"/>
      <w:szCs w:val="20"/>
      <w:lang w:val="nb-NO" w:eastAsia="ja-JP"/>
    </w:rPr>
  </w:style>
  <w:style w:type="character" w:customStyle="1" w:styleId="Titre3Car">
    <w:name w:val="Titre 3 Car"/>
    <w:rsid w:val="00232D01"/>
    <w:rPr>
      <w:rFonts w:ascii="Arial" w:hAnsi="Arial" w:cs="Arial" w:hint="default"/>
      <w:sz w:val="28"/>
      <w:szCs w:val="28"/>
      <w:lang w:val="en-GB" w:eastAsia="en-GB"/>
    </w:rPr>
  </w:style>
  <w:style w:type="character" w:customStyle="1" w:styleId="B3Char2">
    <w:name w:val="B3 Char2"/>
    <w:rsid w:val="00232D01"/>
    <w:rPr>
      <w:lang w:val="en-GB" w:eastAsia="en-GB"/>
    </w:rPr>
  </w:style>
  <w:style w:type="character" w:customStyle="1" w:styleId="H6Car">
    <w:name w:val="H6 Car"/>
    <w:rsid w:val="00232D01"/>
    <w:rPr>
      <w:rFonts w:ascii="Arial" w:hAnsi="Arial" w:cs="Arial" w:hint="default"/>
      <w:sz w:val="22"/>
      <w:lang w:val="en-GB"/>
    </w:rPr>
  </w:style>
  <w:style w:type="character" w:customStyle="1" w:styleId="TALZchn">
    <w:name w:val="TAL Zchn"/>
    <w:rsid w:val="00232D0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32D01"/>
    <w:rPr>
      <w:rFonts w:ascii="Arial" w:eastAsia="SimSun" w:hAnsi="Arial" w:cs="Arial" w:hint="default"/>
      <w:color w:val="0000FF"/>
      <w:kern w:val="2"/>
      <w:sz w:val="24"/>
      <w:szCs w:val="28"/>
      <w:lang w:val="en-GB" w:eastAsia="en-GB"/>
    </w:rPr>
  </w:style>
  <w:style w:type="character" w:customStyle="1" w:styleId="BodyText2Char3">
    <w:name w:val="Body Text 2 Char3"/>
    <w:rsid w:val="00232D0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32D0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32D0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32D01"/>
    <w:rPr>
      <w:rFonts w:ascii="Arial" w:hAnsi="Arial" w:cs="Arial" w:hint="default"/>
      <w:sz w:val="28"/>
      <w:lang w:val="en-GB" w:eastAsia="en-US" w:bidi="ar-SA"/>
    </w:rPr>
  </w:style>
  <w:style w:type="character" w:customStyle="1" w:styleId="TFZchn">
    <w:name w:val="TF Zchn"/>
    <w:rsid w:val="00232D0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32D01"/>
    <w:rPr>
      <w:sz w:val="28"/>
      <w:lang w:val="en-GB" w:eastAsia="en-US"/>
    </w:rPr>
  </w:style>
  <w:style w:type="character" w:customStyle="1" w:styleId="apple-style-span">
    <w:name w:val="apple-style-span"/>
    <w:basedOn w:val="DefaultParagraphFont"/>
    <w:rsid w:val="00232D01"/>
  </w:style>
  <w:style w:type="character" w:customStyle="1" w:styleId="BodyTextIndentChar3">
    <w:name w:val="Body Text Indent Char3"/>
    <w:rsid w:val="00232D0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32D0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32D0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32D01"/>
    <w:rPr>
      <w:rFonts w:ascii="Arial" w:hAnsi="Arial" w:cs="Arial" w:hint="default"/>
      <w:sz w:val="24"/>
      <w:lang w:val="en-GB" w:eastAsia="en-US" w:bidi="ar-SA"/>
    </w:rPr>
  </w:style>
  <w:style w:type="character" w:customStyle="1" w:styleId="CharChar15">
    <w:name w:val="Char Char15"/>
    <w:rsid w:val="00232D01"/>
    <w:rPr>
      <w:rFonts w:ascii="Arial" w:hAnsi="Arial" w:cs="Arial" w:hint="default"/>
      <w:sz w:val="36"/>
      <w:lang w:val="en-GB"/>
    </w:rPr>
  </w:style>
  <w:style w:type="character" w:customStyle="1" w:styleId="mediumtext1">
    <w:name w:val="medium_text1"/>
    <w:rsid w:val="00232D01"/>
    <w:rPr>
      <w:sz w:val="18"/>
      <w:szCs w:val="18"/>
    </w:rPr>
  </w:style>
  <w:style w:type="character" w:customStyle="1" w:styleId="shorttext1">
    <w:name w:val="short_text1"/>
    <w:rsid w:val="00232D0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32D0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32D01"/>
    <w:rPr>
      <w:rFonts w:ascii="Arial" w:hAnsi="Arial" w:cs="Arial" w:hint="default"/>
      <w:sz w:val="24"/>
      <w:szCs w:val="28"/>
      <w:lang w:val="en-GB" w:eastAsia="en-US"/>
    </w:rPr>
  </w:style>
  <w:style w:type="character" w:customStyle="1" w:styleId="CharChar18">
    <w:name w:val="Char Char18"/>
    <w:rsid w:val="00232D0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32D0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32D0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32D01"/>
    <w:rPr>
      <w:rFonts w:ascii="Arial" w:hAnsi="Arial" w:cs="Arial" w:hint="default"/>
      <w:sz w:val="24"/>
      <w:szCs w:val="28"/>
      <w:lang w:val="en-GB" w:eastAsia="en-GB" w:bidi="ar-SA"/>
    </w:rPr>
  </w:style>
  <w:style w:type="character" w:customStyle="1" w:styleId="Heading7Char2">
    <w:name w:val="Heading 7 Char2"/>
    <w:rsid w:val="00232D01"/>
    <w:rPr>
      <w:rFonts w:ascii="Arial" w:hAnsi="Arial" w:cs="Arial" w:hint="default"/>
      <w:lang w:val="en-GB" w:eastAsia="en-GB" w:bidi="ar-SA"/>
    </w:rPr>
  </w:style>
  <w:style w:type="character" w:customStyle="1" w:styleId="Heading8Char2">
    <w:name w:val="Heading 8 Char2"/>
    <w:rsid w:val="00232D01"/>
    <w:rPr>
      <w:rFonts w:ascii="Arial" w:hAnsi="Arial" w:cs="Arial" w:hint="default"/>
      <w:sz w:val="36"/>
      <w:lang w:val="en-GB" w:eastAsia="en-GB" w:bidi="ar-SA"/>
    </w:rPr>
  </w:style>
  <w:style w:type="character" w:customStyle="1" w:styleId="ListChar2">
    <w:name w:val="List Char2"/>
    <w:rsid w:val="00232D01"/>
    <w:rPr>
      <w:lang w:val="en-GB" w:eastAsia="en-GB" w:bidi="ar-SA"/>
    </w:rPr>
  </w:style>
  <w:style w:type="character" w:customStyle="1" w:styleId="PlainTextChar2">
    <w:name w:val="Plain Text Char2"/>
    <w:rsid w:val="00232D01"/>
    <w:rPr>
      <w:rFonts w:ascii="Courier New" w:hAnsi="Courier New" w:cs="Courier New" w:hint="default"/>
      <w:lang w:val="nb-NO" w:eastAsia="en-US" w:bidi="ar-SA"/>
    </w:rPr>
  </w:style>
  <w:style w:type="character" w:customStyle="1" w:styleId="CommentTextChar2">
    <w:name w:val="Comment Text Char2"/>
    <w:semiHidden/>
    <w:rsid w:val="00232D01"/>
    <w:rPr>
      <w:lang w:val="en-GB" w:eastAsia="en-US" w:bidi="ar-SA"/>
    </w:rPr>
  </w:style>
  <w:style w:type="character" w:customStyle="1" w:styleId="BodyText2Char2">
    <w:name w:val="Body Text 2 Char2"/>
    <w:rsid w:val="00232D01"/>
    <w:rPr>
      <w:lang w:val="en-GB" w:eastAsia="ja-JP" w:bidi="ar-SA"/>
    </w:rPr>
  </w:style>
  <w:style w:type="character" w:customStyle="1" w:styleId="BodyText3Char2">
    <w:name w:val="Body Text 3 Char2"/>
    <w:rsid w:val="00232D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32D01"/>
    <w:rPr>
      <w:rFonts w:ascii="Arial" w:eastAsia="SimSun" w:hAnsi="Arial" w:cs="Arial" w:hint="default"/>
      <w:sz w:val="32"/>
      <w:lang w:val="en-GB" w:eastAsia="en-US" w:bidi="ar-SA"/>
    </w:rPr>
  </w:style>
  <w:style w:type="character" w:customStyle="1" w:styleId="BodyTextIndentChar2">
    <w:name w:val="Body Text Indent Char2"/>
    <w:rsid w:val="00232D01"/>
    <w:rPr>
      <w:lang w:val="en-GB" w:eastAsia="en-US" w:bidi="ar-SA"/>
    </w:rPr>
  </w:style>
  <w:style w:type="character" w:customStyle="1" w:styleId="BodyTextIndent2Char2">
    <w:name w:val="Body Text Indent 2 Char2"/>
    <w:rsid w:val="00232D0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32D0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32D01"/>
    <w:rPr>
      <w:rFonts w:ascii="Arial" w:hAnsi="Arial" w:cs="Arial" w:hint="default"/>
      <w:sz w:val="28"/>
      <w:lang w:val="en-GB" w:eastAsia="en-GB" w:bidi="ar-SA"/>
    </w:rPr>
  </w:style>
  <w:style w:type="character" w:customStyle="1" w:styleId="CarCar9">
    <w:name w:val="Car Car9"/>
    <w:rsid w:val="00232D01"/>
    <w:rPr>
      <w:rFonts w:ascii="Arial" w:hAnsi="Arial" w:cs="Arial" w:hint="default"/>
      <w:lang w:val="en-GB" w:eastAsia="ja-JP" w:bidi="ar-SA"/>
    </w:rPr>
  </w:style>
  <w:style w:type="character" w:customStyle="1" w:styleId="Heading9Char1">
    <w:name w:val="Heading 9 Char1"/>
    <w:rsid w:val="00232D01"/>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32D0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32D01"/>
    <w:rPr>
      <w:rFonts w:ascii="Arial" w:hAnsi="Arial" w:cs="Arial" w:hint="default"/>
      <w:sz w:val="28"/>
      <w:lang w:val="en-GB" w:eastAsia="ja-JP" w:bidi="ar-SA"/>
    </w:rPr>
  </w:style>
  <w:style w:type="character" w:customStyle="1" w:styleId="Heading7Char1">
    <w:name w:val="Heading 7 Char1"/>
    <w:rsid w:val="00232D01"/>
    <w:rPr>
      <w:rFonts w:ascii="Arial" w:hAnsi="Arial" w:cs="Arial" w:hint="default"/>
      <w:lang w:val="en-GB" w:eastAsia="ja-JP" w:bidi="ar-SA"/>
    </w:rPr>
  </w:style>
  <w:style w:type="character" w:customStyle="1" w:styleId="Heading8Char1">
    <w:name w:val="Heading 8 Char1"/>
    <w:rsid w:val="00232D01"/>
    <w:rPr>
      <w:rFonts w:ascii="Arial" w:hAnsi="Arial" w:cs="Arial" w:hint="default"/>
      <w:sz w:val="36"/>
      <w:lang w:val="en-GB" w:eastAsia="ja-JP" w:bidi="ar-SA"/>
    </w:rPr>
  </w:style>
  <w:style w:type="character" w:customStyle="1" w:styleId="ListChar1">
    <w:name w:val="List Char1"/>
    <w:rsid w:val="00232D01"/>
    <w:rPr>
      <w:lang w:val="en-GB" w:eastAsia="ja-JP" w:bidi="ar-SA"/>
    </w:rPr>
  </w:style>
  <w:style w:type="character" w:customStyle="1" w:styleId="PlainTextChar1">
    <w:name w:val="Plain Text Char1"/>
    <w:rsid w:val="00232D01"/>
    <w:rPr>
      <w:rFonts w:ascii="Courier New" w:hAnsi="Courier New" w:cs="Courier New" w:hint="default"/>
      <w:lang w:val="nb-NO" w:eastAsia="en-US" w:bidi="ar-SA"/>
    </w:rPr>
  </w:style>
  <w:style w:type="character" w:customStyle="1" w:styleId="CommentTextChar1">
    <w:name w:val="Comment Text Char1"/>
    <w:semiHidden/>
    <w:rsid w:val="00232D01"/>
    <w:rPr>
      <w:lang w:val="en-GB" w:eastAsia="en-US" w:bidi="ar-SA"/>
    </w:rPr>
  </w:style>
  <w:style w:type="character" w:customStyle="1" w:styleId="Absatz-Standardschriftart">
    <w:name w:val="Absatz-Standardschriftart"/>
    <w:rsid w:val="00232D01"/>
  </w:style>
  <w:style w:type="character" w:customStyle="1" w:styleId="WW-Absatz-Standardschriftart">
    <w:name w:val="WW-Absatz-Standardschriftart"/>
    <w:rsid w:val="00232D01"/>
  </w:style>
  <w:style w:type="character" w:customStyle="1" w:styleId="WW8Num1z0">
    <w:name w:val="WW8Num1z0"/>
    <w:rsid w:val="00232D01"/>
    <w:rPr>
      <w:rFonts w:ascii="Symbol" w:hAnsi="Symbol" w:hint="default"/>
    </w:rPr>
  </w:style>
  <w:style w:type="character" w:customStyle="1" w:styleId="WW8Num5z0">
    <w:name w:val="WW8Num5z0"/>
    <w:rsid w:val="00232D01"/>
    <w:rPr>
      <w:rFonts w:ascii="Times New Roman" w:eastAsia="MS Mincho" w:hAnsi="Times New Roman" w:cs="Times New Roman" w:hint="default"/>
    </w:rPr>
  </w:style>
  <w:style w:type="character" w:customStyle="1" w:styleId="WW8Num5z1">
    <w:name w:val="WW8Num5z1"/>
    <w:rsid w:val="00232D01"/>
    <w:rPr>
      <w:rFonts w:ascii="Courier New" w:hAnsi="Courier New" w:cs="Courier New" w:hint="default"/>
    </w:rPr>
  </w:style>
  <w:style w:type="character" w:customStyle="1" w:styleId="WW8Num5z2">
    <w:name w:val="WW8Num5z2"/>
    <w:rsid w:val="00232D01"/>
    <w:rPr>
      <w:rFonts w:ascii="Wingdings" w:hAnsi="Wingdings" w:hint="default"/>
    </w:rPr>
  </w:style>
  <w:style w:type="character" w:customStyle="1" w:styleId="WW8Num5z3">
    <w:name w:val="WW8Num5z3"/>
    <w:rsid w:val="00232D01"/>
    <w:rPr>
      <w:rFonts w:ascii="Symbol" w:hAnsi="Symbol" w:hint="default"/>
    </w:rPr>
  </w:style>
  <w:style w:type="character" w:customStyle="1" w:styleId="WW8Num6z0">
    <w:name w:val="WW8Num6z0"/>
    <w:rsid w:val="00232D01"/>
    <w:rPr>
      <w:rFonts w:ascii="Arial" w:eastAsia="MS Mincho" w:hAnsi="Arial" w:cs="Arial" w:hint="default"/>
    </w:rPr>
  </w:style>
  <w:style w:type="character" w:customStyle="1" w:styleId="WW8Num6z1">
    <w:name w:val="WW8Num6z1"/>
    <w:rsid w:val="00232D01"/>
    <w:rPr>
      <w:rFonts w:ascii="Courier New" w:hAnsi="Courier New" w:cs="Courier New" w:hint="default"/>
    </w:rPr>
  </w:style>
  <w:style w:type="character" w:customStyle="1" w:styleId="WW8Num6z2">
    <w:name w:val="WW8Num6z2"/>
    <w:rsid w:val="00232D01"/>
    <w:rPr>
      <w:rFonts w:ascii="Wingdings" w:hAnsi="Wingdings" w:hint="default"/>
    </w:rPr>
  </w:style>
  <w:style w:type="character" w:customStyle="1" w:styleId="WW8Num6z3">
    <w:name w:val="WW8Num6z3"/>
    <w:rsid w:val="00232D01"/>
    <w:rPr>
      <w:rFonts w:ascii="Symbol" w:hAnsi="Symbol" w:hint="default"/>
    </w:rPr>
  </w:style>
  <w:style w:type="character" w:customStyle="1" w:styleId="WW8Num9z0">
    <w:name w:val="WW8Num9z0"/>
    <w:rsid w:val="00232D01"/>
    <w:rPr>
      <w:rFonts w:ascii="Times New Roman" w:eastAsia="MS Mincho" w:hAnsi="Times New Roman" w:cs="Times New Roman" w:hint="default"/>
    </w:rPr>
  </w:style>
  <w:style w:type="character" w:customStyle="1" w:styleId="WW8Num9z1">
    <w:name w:val="WW8Num9z1"/>
    <w:rsid w:val="00232D01"/>
    <w:rPr>
      <w:rFonts w:ascii="Courier New" w:hAnsi="Courier New" w:cs="Courier New" w:hint="default"/>
    </w:rPr>
  </w:style>
  <w:style w:type="character" w:customStyle="1" w:styleId="WW8Num9z2">
    <w:name w:val="WW8Num9z2"/>
    <w:rsid w:val="00232D01"/>
    <w:rPr>
      <w:rFonts w:ascii="Wingdings" w:hAnsi="Wingdings" w:hint="default"/>
    </w:rPr>
  </w:style>
  <w:style w:type="character" w:customStyle="1" w:styleId="WW8Num9z3">
    <w:name w:val="WW8Num9z3"/>
    <w:rsid w:val="00232D01"/>
    <w:rPr>
      <w:rFonts w:ascii="Symbol" w:hAnsi="Symbol" w:hint="default"/>
    </w:rPr>
  </w:style>
  <w:style w:type="character" w:customStyle="1" w:styleId="WW8Num11z0">
    <w:name w:val="WW8Num11z0"/>
    <w:rsid w:val="00232D01"/>
    <w:rPr>
      <w:rFonts w:ascii="Times New Roman" w:eastAsia="MS Mincho" w:hAnsi="Times New Roman" w:cs="Times New Roman" w:hint="default"/>
    </w:rPr>
  </w:style>
  <w:style w:type="character" w:customStyle="1" w:styleId="WW8Num11z1">
    <w:name w:val="WW8Num11z1"/>
    <w:rsid w:val="00232D01"/>
    <w:rPr>
      <w:rFonts w:ascii="Courier New" w:hAnsi="Courier New" w:cs="Courier New" w:hint="default"/>
    </w:rPr>
  </w:style>
  <w:style w:type="character" w:customStyle="1" w:styleId="WW8Num11z2">
    <w:name w:val="WW8Num11z2"/>
    <w:rsid w:val="00232D01"/>
    <w:rPr>
      <w:rFonts w:ascii="Wingdings" w:hAnsi="Wingdings" w:hint="default"/>
    </w:rPr>
  </w:style>
  <w:style w:type="character" w:customStyle="1" w:styleId="WW8Num11z3">
    <w:name w:val="WW8Num11z3"/>
    <w:rsid w:val="00232D01"/>
    <w:rPr>
      <w:rFonts w:ascii="Symbol" w:hAnsi="Symbol" w:hint="default"/>
    </w:rPr>
  </w:style>
  <w:style w:type="character" w:customStyle="1" w:styleId="WW8Num15z0">
    <w:name w:val="WW8Num15z0"/>
    <w:rsid w:val="00232D01"/>
    <w:rPr>
      <w:rFonts w:ascii="Times New Roman" w:eastAsia="Times New Roman" w:hAnsi="Times New Roman" w:cs="Times New Roman" w:hint="default"/>
    </w:rPr>
  </w:style>
  <w:style w:type="character" w:customStyle="1" w:styleId="WW8Num15z1">
    <w:name w:val="WW8Num15z1"/>
    <w:rsid w:val="00232D01"/>
    <w:rPr>
      <w:rFonts w:ascii="Courier New" w:hAnsi="Courier New" w:cs="Courier New" w:hint="default"/>
    </w:rPr>
  </w:style>
  <w:style w:type="character" w:customStyle="1" w:styleId="WW8Num15z2">
    <w:name w:val="WW8Num15z2"/>
    <w:rsid w:val="00232D01"/>
    <w:rPr>
      <w:rFonts w:ascii="Wingdings" w:hAnsi="Wingdings" w:hint="default"/>
    </w:rPr>
  </w:style>
  <w:style w:type="character" w:customStyle="1" w:styleId="WW8Num15z3">
    <w:name w:val="WW8Num15z3"/>
    <w:rsid w:val="00232D01"/>
    <w:rPr>
      <w:rFonts w:ascii="Symbol" w:hAnsi="Symbol" w:hint="default"/>
    </w:rPr>
  </w:style>
  <w:style w:type="character" w:customStyle="1" w:styleId="WW8Num16z0">
    <w:name w:val="WW8Num16z0"/>
    <w:rsid w:val="00232D01"/>
    <w:rPr>
      <w:rFonts w:ascii="Times New Roman" w:eastAsia="MS Mincho" w:hAnsi="Times New Roman" w:cs="Times New Roman" w:hint="default"/>
    </w:rPr>
  </w:style>
  <w:style w:type="character" w:customStyle="1" w:styleId="WW8Num16z1">
    <w:name w:val="WW8Num16z1"/>
    <w:rsid w:val="00232D01"/>
    <w:rPr>
      <w:rFonts w:ascii="Courier New" w:hAnsi="Courier New" w:cs="Courier New" w:hint="default"/>
    </w:rPr>
  </w:style>
  <w:style w:type="character" w:customStyle="1" w:styleId="WW8Num16z2">
    <w:name w:val="WW8Num16z2"/>
    <w:rsid w:val="00232D01"/>
    <w:rPr>
      <w:rFonts w:ascii="Wingdings" w:hAnsi="Wingdings" w:hint="default"/>
    </w:rPr>
  </w:style>
  <w:style w:type="character" w:customStyle="1" w:styleId="WW8Num16z3">
    <w:name w:val="WW8Num16z3"/>
    <w:rsid w:val="00232D01"/>
    <w:rPr>
      <w:rFonts w:ascii="Symbol" w:hAnsi="Symbol" w:hint="default"/>
    </w:rPr>
  </w:style>
  <w:style w:type="character" w:customStyle="1" w:styleId="WW8Num18z0">
    <w:name w:val="WW8Num18z0"/>
    <w:rsid w:val="00232D01"/>
    <w:rPr>
      <w:rFonts w:ascii="Times New Roman" w:eastAsia="Times New Roman" w:hAnsi="Times New Roman" w:cs="Times New Roman" w:hint="default"/>
    </w:rPr>
  </w:style>
  <w:style w:type="character" w:customStyle="1" w:styleId="WW8Num18z1">
    <w:name w:val="WW8Num18z1"/>
    <w:rsid w:val="00232D01"/>
    <w:rPr>
      <w:rFonts w:ascii="Courier New" w:hAnsi="Courier New" w:cs="Courier New" w:hint="default"/>
    </w:rPr>
  </w:style>
  <w:style w:type="character" w:customStyle="1" w:styleId="WW8Num18z2">
    <w:name w:val="WW8Num18z2"/>
    <w:rsid w:val="00232D01"/>
    <w:rPr>
      <w:rFonts w:ascii="Wingdings" w:hAnsi="Wingdings" w:hint="default"/>
    </w:rPr>
  </w:style>
  <w:style w:type="character" w:customStyle="1" w:styleId="WW8Num18z3">
    <w:name w:val="WW8Num18z3"/>
    <w:rsid w:val="00232D01"/>
    <w:rPr>
      <w:rFonts w:ascii="Symbol" w:hAnsi="Symbol" w:hint="default"/>
    </w:rPr>
  </w:style>
  <w:style w:type="character" w:customStyle="1" w:styleId="WW8Num19z0">
    <w:name w:val="WW8Num19z0"/>
    <w:rsid w:val="00232D01"/>
    <w:rPr>
      <w:rFonts w:ascii="Times New Roman" w:eastAsia="MS Mincho" w:hAnsi="Times New Roman" w:cs="Times New Roman" w:hint="default"/>
    </w:rPr>
  </w:style>
  <w:style w:type="character" w:customStyle="1" w:styleId="WW8Num19z1">
    <w:name w:val="WW8Num19z1"/>
    <w:rsid w:val="00232D01"/>
    <w:rPr>
      <w:rFonts w:ascii="Wingdings" w:hAnsi="Wingdings" w:hint="default"/>
    </w:rPr>
  </w:style>
  <w:style w:type="character" w:customStyle="1" w:styleId="WW8Num25z0">
    <w:name w:val="WW8Num25z0"/>
    <w:rsid w:val="00232D01"/>
    <w:rPr>
      <w:rFonts w:ascii="Arial" w:eastAsia="SimSun" w:hAnsi="Arial" w:cs="Arial" w:hint="default"/>
    </w:rPr>
  </w:style>
  <w:style w:type="character" w:customStyle="1" w:styleId="WW8Num25z1">
    <w:name w:val="WW8Num25z1"/>
    <w:rsid w:val="00232D01"/>
    <w:rPr>
      <w:rFonts w:ascii="Wingdings" w:hAnsi="Wingdings" w:hint="default"/>
    </w:rPr>
  </w:style>
  <w:style w:type="character" w:customStyle="1" w:styleId="WW8Num28z0">
    <w:name w:val="WW8Num28z0"/>
    <w:rsid w:val="00232D01"/>
    <w:rPr>
      <w:rFonts w:ascii="Times New Roman" w:eastAsia="MS Mincho" w:hAnsi="Times New Roman" w:cs="Times New Roman" w:hint="default"/>
    </w:rPr>
  </w:style>
  <w:style w:type="character" w:customStyle="1" w:styleId="WW8Num28z1">
    <w:name w:val="WW8Num28z1"/>
    <w:rsid w:val="00232D01"/>
    <w:rPr>
      <w:rFonts w:ascii="Courier New" w:hAnsi="Courier New" w:cs="Courier New" w:hint="default"/>
    </w:rPr>
  </w:style>
  <w:style w:type="character" w:customStyle="1" w:styleId="WW8Num28z2">
    <w:name w:val="WW8Num28z2"/>
    <w:rsid w:val="00232D01"/>
    <w:rPr>
      <w:rFonts w:ascii="Wingdings" w:hAnsi="Wingdings" w:hint="default"/>
    </w:rPr>
  </w:style>
  <w:style w:type="character" w:customStyle="1" w:styleId="WW8Num28z3">
    <w:name w:val="WW8Num28z3"/>
    <w:rsid w:val="00232D01"/>
    <w:rPr>
      <w:rFonts w:ascii="Symbol" w:hAnsi="Symbol" w:hint="default"/>
    </w:rPr>
  </w:style>
  <w:style w:type="character" w:customStyle="1" w:styleId="WW8Num32z0">
    <w:name w:val="WW8Num32z0"/>
    <w:rsid w:val="00232D01"/>
    <w:rPr>
      <w:rFonts w:ascii="Times New Roman" w:eastAsia="Times New Roman" w:hAnsi="Times New Roman" w:cs="Times New Roman" w:hint="default"/>
    </w:rPr>
  </w:style>
  <w:style w:type="character" w:customStyle="1" w:styleId="WW8Num32z1">
    <w:name w:val="WW8Num32z1"/>
    <w:rsid w:val="00232D01"/>
    <w:rPr>
      <w:rFonts w:ascii="Courier New" w:hAnsi="Courier New" w:cs="Courier New" w:hint="default"/>
    </w:rPr>
  </w:style>
  <w:style w:type="character" w:customStyle="1" w:styleId="WW8Num32z2">
    <w:name w:val="WW8Num32z2"/>
    <w:rsid w:val="00232D01"/>
    <w:rPr>
      <w:rFonts w:ascii="Wingdings" w:hAnsi="Wingdings" w:hint="default"/>
    </w:rPr>
  </w:style>
  <w:style w:type="character" w:customStyle="1" w:styleId="WW8Num32z3">
    <w:name w:val="WW8Num32z3"/>
    <w:rsid w:val="00232D01"/>
    <w:rPr>
      <w:rFonts w:ascii="Symbol" w:hAnsi="Symbol" w:hint="default"/>
    </w:rPr>
  </w:style>
  <w:style w:type="character" w:customStyle="1" w:styleId="WW8Num34z0">
    <w:name w:val="WW8Num34z0"/>
    <w:rsid w:val="00232D01"/>
    <w:rPr>
      <w:rFonts w:ascii="Times New Roman" w:eastAsia="SimSun" w:hAnsi="Times New Roman" w:cs="Times New Roman" w:hint="default"/>
    </w:rPr>
  </w:style>
  <w:style w:type="character" w:customStyle="1" w:styleId="WW8Num34z1">
    <w:name w:val="WW8Num34z1"/>
    <w:rsid w:val="00232D01"/>
    <w:rPr>
      <w:rFonts w:ascii="Wingdings" w:hAnsi="Wingdings" w:hint="default"/>
    </w:rPr>
  </w:style>
  <w:style w:type="character" w:customStyle="1" w:styleId="WW8Num35z0">
    <w:name w:val="WW8Num35z0"/>
    <w:rsid w:val="00232D01"/>
    <w:rPr>
      <w:rFonts w:ascii="Times New Roman" w:eastAsia="SimSun" w:hAnsi="Times New Roman" w:cs="Times New Roman" w:hint="default"/>
    </w:rPr>
  </w:style>
  <w:style w:type="character" w:customStyle="1" w:styleId="WW8Num35z1">
    <w:name w:val="WW8Num35z1"/>
    <w:rsid w:val="00232D01"/>
    <w:rPr>
      <w:rFonts w:ascii="Wingdings" w:hAnsi="Wingdings" w:hint="default"/>
    </w:rPr>
  </w:style>
  <w:style w:type="character" w:customStyle="1" w:styleId="WW8Num36z0">
    <w:name w:val="WW8Num36z0"/>
    <w:rsid w:val="00232D01"/>
    <w:rPr>
      <w:rFonts w:ascii="Times New Roman" w:eastAsia="SimSun" w:hAnsi="Times New Roman" w:cs="Times New Roman" w:hint="default"/>
    </w:rPr>
  </w:style>
  <w:style w:type="character" w:customStyle="1" w:styleId="WW8Num36z1">
    <w:name w:val="WW8Num36z1"/>
    <w:rsid w:val="00232D01"/>
    <w:rPr>
      <w:rFonts w:ascii="Wingdings" w:hAnsi="Wingdings" w:hint="default"/>
    </w:rPr>
  </w:style>
  <w:style w:type="character" w:customStyle="1" w:styleId="WW8Num39z0">
    <w:name w:val="WW8Num39z0"/>
    <w:rsid w:val="00232D01"/>
    <w:rPr>
      <w:rFonts w:ascii="Times New Roman" w:eastAsia="SimSun" w:hAnsi="Times New Roman" w:cs="Times New Roman" w:hint="default"/>
    </w:rPr>
  </w:style>
  <w:style w:type="character" w:customStyle="1" w:styleId="WW8Num39z1">
    <w:name w:val="WW8Num39z1"/>
    <w:rsid w:val="00232D01"/>
    <w:rPr>
      <w:rFonts w:ascii="Wingdings" w:hAnsi="Wingdings" w:hint="default"/>
    </w:rPr>
  </w:style>
  <w:style w:type="character" w:customStyle="1" w:styleId="WW8NumSt1z0">
    <w:name w:val="WW8NumSt1z0"/>
    <w:rsid w:val="00232D01"/>
    <w:rPr>
      <w:rFonts w:ascii="Symbol" w:hAnsi="Symbol" w:hint="default"/>
    </w:rPr>
  </w:style>
  <w:style w:type="character" w:customStyle="1" w:styleId="WW8NumSt18z0">
    <w:name w:val="WW8NumSt18z0"/>
    <w:rsid w:val="00232D01"/>
    <w:rPr>
      <w:rFonts w:ascii="Geneva" w:hAnsi="Geneva" w:hint="default"/>
    </w:rPr>
  </w:style>
  <w:style w:type="character" w:customStyle="1" w:styleId="af8">
    <w:name w:val="段落フォント"/>
    <w:rsid w:val="00232D01"/>
  </w:style>
  <w:style w:type="character" w:customStyle="1" w:styleId="af9">
    <w:name w:val="脚注番号"/>
    <w:rsid w:val="00232D01"/>
    <w:rPr>
      <w:b/>
      <w:bCs w:val="0"/>
      <w:position w:val="3"/>
      <w:sz w:val="16"/>
    </w:rPr>
  </w:style>
  <w:style w:type="character" w:customStyle="1" w:styleId="afa">
    <w:name w:val="コメント参照"/>
    <w:rsid w:val="00232D01"/>
    <w:rPr>
      <w:sz w:val="16"/>
    </w:rPr>
  </w:style>
  <w:style w:type="character" w:customStyle="1" w:styleId="H1">
    <w:name w:val="H1 (文字)"/>
    <w:rsid w:val="00232D01"/>
    <w:rPr>
      <w:rFonts w:ascii="Arial" w:eastAsia="MS Mincho" w:hAnsi="Arial" w:cs="Arial" w:hint="default"/>
      <w:sz w:val="36"/>
      <w:lang w:val="en-GB" w:eastAsia="ar-SA" w:bidi="ar-SA"/>
    </w:rPr>
  </w:style>
  <w:style w:type="character" w:customStyle="1" w:styleId="Head2A">
    <w:name w:val="Head2A (文字)"/>
    <w:rsid w:val="00232D01"/>
    <w:rPr>
      <w:rFonts w:ascii="Arial" w:eastAsia="MS Mincho" w:hAnsi="Arial" w:cs="Arial" w:hint="default"/>
      <w:sz w:val="32"/>
      <w:lang w:val="en-GB" w:eastAsia="ar-SA" w:bidi="ar-SA"/>
    </w:rPr>
  </w:style>
  <w:style w:type="character" w:customStyle="1" w:styleId="Underrubrik2">
    <w:name w:val="Underrubrik2 (文字)"/>
    <w:rsid w:val="00232D01"/>
    <w:rPr>
      <w:rFonts w:ascii="Arial" w:eastAsia="MS Mincho" w:hAnsi="Arial" w:cs="Arial" w:hint="default"/>
      <w:sz w:val="28"/>
      <w:lang w:val="en-GB" w:eastAsia="ar-SA" w:bidi="ar-SA"/>
    </w:rPr>
  </w:style>
  <w:style w:type="character" w:customStyle="1" w:styleId="h4">
    <w:name w:val="h4 (文字)"/>
    <w:rsid w:val="00232D01"/>
    <w:rPr>
      <w:rFonts w:ascii="Arial" w:eastAsia="MS Mincho" w:hAnsi="Arial" w:cs="Arial" w:hint="default"/>
      <w:color w:val="0000FF"/>
      <w:kern w:val="2"/>
      <w:sz w:val="24"/>
      <w:szCs w:val="28"/>
      <w:lang w:val="en-GB" w:eastAsia="ar-SA" w:bidi="ar-SA"/>
    </w:rPr>
  </w:style>
  <w:style w:type="character" w:customStyle="1" w:styleId="M5">
    <w:name w:val="M5 (文字)"/>
    <w:rsid w:val="00232D01"/>
    <w:rPr>
      <w:rFonts w:ascii="Arial" w:eastAsia="MS Mincho" w:hAnsi="Arial" w:cs="Arial" w:hint="default"/>
      <w:sz w:val="22"/>
      <w:lang w:val="en-GB" w:eastAsia="ar-SA" w:bidi="ar-SA"/>
    </w:rPr>
  </w:style>
  <w:style w:type="character" w:customStyle="1" w:styleId="T1">
    <w:name w:val="T1 (文字)"/>
    <w:rsid w:val="00232D01"/>
    <w:rPr>
      <w:rFonts w:ascii="Arial" w:eastAsia="MS Mincho" w:hAnsi="Arial" w:cs="Arial" w:hint="default"/>
      <w:lang w:val="en-GB" w:eastAsia="ar-SA" w:bidi="ar-SA"/>
    </w:rPr>
  </w:style>
  <w:style w:type="character" w:customStyle="1" w:styleId="82">
    <w:name w:val="(文字) (文字)8"/>
    <w:rsid w:val="00232D01"/>
    <w:rPr>
      <w:rFonts w:ascii="Arial" w:eastAsia="MS Mincho" w:hAnsi="Arial" w:cs="Arial" w:hint="default"/>
      <w:lang w:val="en-GB" w:eastAsia="ar-SA" w:bidi="ar-SA"/>
    </w:rPr>
  </w:style>
  <w:style w:type="character" w:customStyle="1" w:styleId="72">
    <w:name w:val="(文字) (文字)7"/>
    <w:rsid w:val="00232D01"/>
    <w:rPr>
      <w:rFonts w:ascii="Arial" w:eastAsia="MS Mincho" w:hAnsi="Arial" w:cs="Arial" w:hint="default"/>
      <w:sz w:val="36"/>
      <w:lang w:val="en-GB" w:eastAsia="ar-SA" w:bidi="ar-SA"/>
    </w:rPr>
  </w:style>
  <w:style w:type="character" w:customStyle="1" w:styleId="headerodd">
    <w:name w:val="header odd (文字)"/>
    <w:rsid w:val="00232D01"/>
    <w:rPr>
      <w:rFonts w:ascii="Arial" w:eastAsia="MS Mincho" w:hAnsi="Arial" w:cs="Arial" w:hint="default"/>
      <w:b/>
      <w:bCs w:val="0"/>
      <w:sz w:val="18"/>
      <w:lang w:val="en-GB" w:eastAsia="ar-SA" w:bidi="ar-SA"/>
    </w:rPr>
  </w:style>
  <w:style w:type="character" w:customStyle="1" w:styleId="footnotetext1">
    <w:name w:val="footnote text1 (文字)"/>
    <w:rsid w:val="00232D01"/>
    <w:rPr>
      <w:rFonts w:ascii="MS Mincho" w:eastAsia="MS Mincho" w:hAnsi="MS Mincho" w:hint="eastAsia"/>
      <w:sz w:val="16"/>
      <w:lang w:val="en-GB" w:eastAsia="ar-SA" w:bidi="ar-SA"/>
    </w:rPr>
  </w:style>
  <w:style w:type="character" w:customStyle="1" w:styleId="62">
    <w:name w:val="(文字) (文字)6"/>
    <w:rsid w:val="00232D01"/>
    <w:rPr>
      <w:rFonts w:ascii="MS Mincho" w:eastAsia="MS Mincho" w:hAnsi="MS Mincho" w:hint="eastAsia"/>
      <w:lang w:val="en-GB" w:eastAsia="ar-SA" w:bidi="ar-SA"/>
    </w:rPr>
  </w:style>
  <w:style w:type="character" w:customStyle="1" w:styleId="cap">
    <w:name w:val="cap (文字)"/>
    <w:rsid w:val="00232D01"/>
    <w:rPr>
      <w:rFonts w:ascii="MS Mincho" w:eastAsia="MS Mincho" w:hAnsi="MS Mincho" w:hint="eastAsia"/>
      <w:b/>
      <w:bCs w:val="0"/>
      <w:lang w:val="en-GB" w:eastAsia="ar-SA" w:bidi="ar-SA"/>
    </w:rPr>
  </w:style>
  <w:style w:type="character" w:customStyle="1" w:styleId="5f">
    <w:name w:val="(文字) (文字)5"/>
    <w:rsid w:val="00232D01"/>
    <w:rPr>
      <w:rFonts w:ascii="Courier New" w:eastAsia="MS Mincho" w:hAnsi="Courier New" w:cs="Courier New" w:hint="default"/>
      <w:lang w:val="nb-NO" w:eastAsia="ar-SA" w:bidi="ar-SA"/>
    </w:rPr>
  </w:style>
  <w:style w:type="character" w:customStyle="1" w:styleId="bt">
    <w:name w:val="bt (文字)"/>
    <w:rsid w:val="00232D01"/>
    <w:rPr>
      <w:rFonts w:ascii="MS Mincho" w:eastAsia="MS Mincho" w:hAnsi="MS Mincho" w:hint="eastAsia"/>
      <w:lang w:val="en-GB" w:eastAsia="ar-SA" w:bidi="ar-SA"/>
    </w:rPr>
  </w:style>
  <w:style w:type="character" w:customStyle="1" w:styleId="afb">
    <w:name w:val="番号付け記号"/>
    <w:rsid w:val="00232D01"/>
  </w:style>
  <w:style w:type="character" w:customStyle="1" w:styleId="WW8Num27z0">
    <w:name w:val="WW8Num27z0"/>
    <w:rsid w:val="00232D01"/>
    <w:rPr>
      <w:rFonts w:ascii="Arial" w:eastAsia="Times New Roman" w:hAnsi="Arial" w:cs="Arial" w:hint="default"/>
    </w:rPr>
  </w:style>
  <w:style w:type="character" w:customStyle="1" w:styleId="WW8Num27z1">
    <w:name w:val="WW8Num27z1"/>
    <w:rsid w:val="00232D01"/>
    <w:rPr>
      <w:rFonts w:ascii="Courier New" w:hAnsi="Courier New" w:cs="Courier New" w:hint="default"/>
    </w:rPr>
  </w:style>
  <w:style w:type="character" w:customStyle="1" w:styleId="WW8Num27z2">
    <w:name w:val="WW8Num27z2"/>
    <w:rsid w:val="00232D01"/>
    <w:rPr>
      <w:rFonts w:ascii="Wingdings" w:hAnsi="Wingdings" w:hint="default"/>
    </w:rPr>
  </w:style>
  <w:style w:type="character" w:customStyle="1" w:styleId="WW8Num27z3">
    <w:name w:val="WW8Num27z3"/>
    <w:rsid w:val="00232D01"/>
    <w:rPr>
      <w:rFonts w:ascii="Symbol" w:hAnsi="Symbol" w:hint="default"/>
    </w:rPr>
  </w:style>
  <w:style w:type="character" w:customStyle="1" w:styleId="WW8Num29z0">
    <w:name w:val="WW8Num29z0"/>
    <w:rsid w:val="00232D01"/>
    <w:rPr>
      <w:rFonts w:ascii="Times New Roman" w:eastAsia="MS Mincho" w:hAnsi="Times New Roman" w:cs="Times New Roman" w:hint="default"/>
    </w:rPr>
  </w:style>
  <w:style w:type="character" w:customStyle="1" w:styleId="WW8Num29z1">
    <w:name w:val="WW8Num29z1"/>
    <w:rsid w:val="00232D01"/>
    <w:rPr>
      <w:rFonts w:ascii="Courier New" w:hAnsi="Courier New" w:cs="Courier New" w:hint="default"/>
    </w:rPr>
  </w:style>
  <w:style w:type="character" w:customStyle="1" w:styleId="WW8Num29z2">
    <w:name w:val="WW8Num29z2"/>
    <w:rsid w:val="00232D01"/>
    <w:rPr>
      <w:rFonts w:ascii="Wingdings" w:hAnsi="Wingdings" w:hint="default"/>
    </w:rPr>
  </w:style>
  <w:style w:type="character" w:customStyle="1" w:styleId="WW8Num29z3">
    <w:name w:val="WW8Num29z3"/>
    <w:rsid w:val="00232D01"/>
    <w:rPr>
      <w:rFonts w:ascii="Symbol" w:hAnsi="Symbol" w:hint="default"/>
    </w:rPr>
  </w:style>
  <w:style w:type="character" w:customStyle="1" w:styleId="WW8Num31z0">
    <w:name w:val="WW8Num31z0"/>
    <w:rsid w:val="00232D01"/>
    <w:rPr>
      <w:rFonts w:ascii="Symbol" w:hAnsi="Symbol" w:hint="default"/>
    </w:rPr>
  </w:style>
  <w:style w:type="character" w:customStyle="1" w:styleId="WW8Num31z1">
    <w:name w:val="WW8Num31z1"/>
    <w:rsid w:val="00232D01"/>
    <w:rPr>
      <w:rFonts w:ascii="Courier New" w:hAnsi="Courier New" w:cs="Courier New" w:hint="default"/>
    </w:rPr>
  </w:style>
  <w:style w:type="character" w:customStyle="1" w:styleId="WW8Num31z2">
    <w:name w:val="WW8Num31z2"/>
    <w:rsid w:val="00232D01"/>
    <w:rPr>
      <w:rFonts w:ascii="Wingdings" w:hAnsi="Wingdings" w:hint="default"/>
    </w:rPr>
  </w:style>
  <w:style w:type="character" w:customStyle="1" w:styleId="WW8Num34z2">
    <w:name w:val="WW8Num34z2"/>
    <w:rsid w:val="00232D01"/>
    <w:rPr>
      <w:rFonts w:ascii="Wingdings" w:hAnsi="Wingdings" w:hint="default"/>
    </w:rPr>
  </w:style>
  <w:style w:type="character" w:customStyle="1" w:styleId="WW8Num34z3">
    <w:name w:val="WW8Num34z3"/>
    <w:rsid w:val="00232D01"/>
    <w:rPr>
      <w:rFonts w:ascii="Symbol" w:hAnsi="Symbol" w:hint="default"/>
    </w:rPr>
  </w:style>
  <w:style w:type="character" w:customStyle="1" w:styleId="WW8Num37z0">
    <w:name w:val="WW8Num37z0"/>
    <w:rsid w:val="00232D01"/>
    <w:rPr>
      <w:rFonts w:ascii="Times New Roman" w:eastAsia="SimSun" w:hAnsi="Times New Roman" w:cs="Times New Roman" w:hint="default"/>
    </w:rPr>
  </w:style>
  <w:style w:type="character" w:customStyle="1" w:styleId="WW8Num37z1">
    <w:name w:val="WW8Num37z1"/>
    <w:rsid w:val="00232D01"/>
    <w:rPr>
      <w:rFonts w:ascii="Wingdings" w:hAnsi="Wingdings" w:hint="default"/>
    </w:rPr>
  </w:style>
  <w:style w:type="character" w:customStyle="1" w:styleId="WW8Num38z0">
    <w:name w:val="WW8Num38z0"/>
    <w:rsid w:val="00232D01"/>
    <w:rPr>
      <w:rFonts w:ascii="Times New Roman" w:eastAsia="SimSun" w:hAnsi="Times New Roman" w:cs="Times New Roman" w:hint="default"/>
    </w:rPr>
  </w:style>
  <w:style w:type="character" w:customStyle="1" w:styleId="WW8Num38z1">
    <w:name w:val="WW8Num38z1"/>
    <w:rsid w:val="00232D01"/>
    <w:rPr>
      <w:rFonts w:ascii="Wingdings" w:hAnsi="Wingdings" w:hint="default"/>
    </w:rPr>
  </w:style>
  <w:style w:type="character" w:customStyle="1" w:styleId="WW8Num41z0">
    <w:name w:val="WW8Num41z0"/>
    <w:rsid w:val="00232D01"/>
    <w:rPr>
      <w:rFonts w:ascii="Times New Roman" w:eastAsia="SimSun" w:hAnsi="Times New Roman" w:cs="Times New Roman" w:hint="default"/>
    </w:rPr>
  </w:style>
  <w:style w:type="character" w:customStyle="1" w:styleId="WW8Num41z1">
    <w:name w:val="WW8Num41z1"/>
    <w:rsid w:val="00232D01"/>
    <w:rPr>
      <w:rFonts w:ascii="Wingdings" w:hAnsi="Wingdings" w:hint="default"/>
    </w:rPr>
  </w:style>
  <w:style w:type="character" w:customStyle="1" w:styleId="WW8NumSt20z0">
    <w:name w:val="WW8NumSt20z0"/>
    <w:rsid w:val="00232D01"/>
    <w:rPr>
      <w:rFonts w:ascii="Geneva" w:hAnsi="Geneva" w:hint="default"/>
    </w:rPr>
  </w:style>
  <w:style w:type="character" w:customStyle="1" w:styleId="DefaultParagraphFont1">
    <w:name w:val="Default Paragraph Font1"/>
    <w:rsid w:val="00232D01"/>
  </w:style>
  <w:style w:type="character" w:customStyle="1" w:styleId="CommentReference1">
    <w:name w:val="Comment Reference1"/>
    <w:rsid w:val="00232D01"/>
    <w:rPr>
      <w:sz w:val="16"/>
    </w:rPr>
  </w:style>
  <w:style w:type="character" w:customStyle="1" w:styleId="CharChar22">
    <w:name w:val="Char Char22"/>
    <w:rsid w:val="00232D01"/>
    <w:rPr>
      <w:rFonts w:ascii="Arial" w:hAnsi="Arial" w:cs="Arial" w:hint="default"/>
      <w:lang w:val="en-GB"/>
    </w:rPr>
  </w:style>
  <w:style w:type="character" w:customStyle="1" w:styleId="h4CharChar">
    <w:name w:val="h4 Char Char"/>
    <w:rsid w:val="00232D01"/>
    <w:rPr>
      <w:rFonts w:ascii="Arial" w:hAnsi="Arial" w:cs="Arial" w:hint="default"/>
      <w:sz w:val="24"/>
      <w:lang w:val="en-GB" w:eastAsia="ja-JP" w:bidi="ar-SA"/>
    </w:rPr>
  </w:style>
  <w:style w:type="character" w:customStyle="1" w:styleId="FigureCaption1">
    <w:name w:val="Figure Caption1"/>
    <w:aliases w:val="fc Char1,Figure Caption Char Char"/>
    <w:rsid w:val="00232D0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32D0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32D0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32D01"/>
    <w:rPr>
      <w:lang w:val="en-GB" w:eastAsia="ja-JP" w:bidi="ar-SA"/>
    </w:rPr>
  </w:style>
  <w:style w:type="character" w:customStyle="1" w:styleId="CarCar10">
    <w:name w:val="Car Car10"/>
    <w:rsid w:val="00232D01"/>
    <w:rPr>
      <w:rFonts w:ascii="Arial" w:hAnsi="Arial" w:cs="Arial" w:hint="default"/>
      <w:lang w:val="en-GB" w:eastAsia="ja-JP" w:bidi="ar-SA"/>
    </w:rPr>
  </w:style>
  <w:style w:type="character" w:customStyle="1" w:styleId="1f5">
    <w:name w:val="段落フォント1"/>
    <w:rsid w:val="00232D01"/>
  </w:style>
  <w:style w:type="character" w:customStyle="1" w:styleId="1f6">
    <w:name w:val="コメント参照1"/>
    <w:rsid w:val="00232D01"/>
    <w:rPr>
      <w:sz w:val="16"/>
    </w:rPr>
  </w:style>
  <w:style w:type="character" w:customStyle="1" w:styleId="CharChar23">
    <w:name w:val="Char Char23"/>
    <w:rsid w:val="00232D01"/>
    <w:rPr>
      <w:rFonts w:ascii="Arial" w:hAnsi="Arial" w:cs="Arial" w:hint="default"/>
      <w:lang w:val="en-GB" w:eastAsia="en-US"/>
    </w:rPr>
  </w:style>
  <w:style w:type="character" w:customStyle="1" w:styleId="EmailStyle97">
    <w:name w:val="EmailStyle97"/>
    <w:semiHidden/>
    <w:rsid w:val="00232D01"/>
    <w:rPr>
      <w:rFonts w:ascii="Arial" w:hAnsi="Arial" w:cs="Arial" w:hint="default"/>
      <w:color w:val="auto"/>
      <w:sz w:val="20"/>
      <w:szCs w:val="20"/>
    </w:rPr>
  </w:style>
  <w:style w:type="character" w:customStyle="1" w:styleId="THC">
    <w:name w:val="TH C"/>
    <w:rsid w:val="00232D01"/>
    <w:rPr>
      <w:rFonts w:ascii="Arial" w:eastAsia="MS Mincho" w:hAnsi="Arial" w:cs="Arial" w:hint="default"/>
      <w:b/>
      <w:bCs/>
      <w:lang w:val="en-GB" w:eastAsia="ja-JP"/>
    </w:rPr>
  </w:style>
  <w:style w:type="character" w:customStyle="1" w:styleId="B1C">
    <w:name w:val="B1 C"/>
    <w:rsid w:val="00232D01"/>
    <w:rPr>
      <w:lang w:val="en-GB" w:eastAsia="en-US" w:bidi="ar-SA"/>
    </w:rPr>
  </w:style>
  <w:style w:type="character" w:customStyle="1" w:styleId="Heading4C">
    <w:name w:val="Heading 4 C"/>
    <w:rsid w:val="00232D01"/>
    <w:rPr>
      <w:rFonts w:ascii="Arial" w:hAnsi="Arial" w:cs="Arial" w:hint="default"/>
      <w:sz w:val="24"/>
      <w:szCs w:val="28"/>
      <w:lang w:val="en-GB" w:eastAsia="en-US" w:bidi="ar-SA"/>
    </w:rPr>
  </w:style>
  <w:style w:type="character" w:customStyle="1" w:styleId="Titre3">
    <w:name w:val="Titre 3"/>
    <w:rsid w:val="00232D01"/>
    <w:rPr>
      <w:rFonts w:ascii="Arial" w:hAnsi="Arial" w:cs="Arial" w:hint="default"/>
      <w:sz w:val="28"/>
      <w:szCs w:val="28"/>
      <w:lang w:val="en-GB" w:eastAsia="en-GB"/>
    </w:rPr>
  </w:style>
  <w:style w:type="character" w:customStyle="1" w:styleId="B3c">
    <w:name w:val="B3 c"/>
    <w:rsid w:val="00232D01"/>
    <w:rPr>
      <w:lang w:val="en-GB" w:eastAsia="en-GB"/>
    </w:rPr>
  </w:style>
  <w:style w:type="character" w:customStyle="1" w:styleId="B2C">
    <w:name w:val="B2 C"/>
    <w:rsid w:val="00232D01"/>
    <w:rPr>
      <w:lang w:val="en-GB" w:eastAsia="en-GB"/>
    </w:rPr>
  </w:style>
  <w:style w:type="character" w:customStyle="1" w:styleId="H6C">
    <w:name w:val="H6 C"/>
    <w:rsid w:val="00232D01"/>
    <w:rPr>
      <w:rFonts w:ascii="Arial" w:eastAsia="Times New Roman" w:hAnsi="Arial" w:cs="Arial" w:hint="default"/>
      <w:sz w:val="22"/>
      <w:lang w:eastAsia="en-US"/>
    </w:rPr>
  </w:style>
  <w:style w:type="character" w:customStyle="1" w:styleId="h51">
    <w:name w:val="h5 1"/>
    <w:rsid w:val="00232D01"/>
    <w:rPr>
      <w:rFonts w:ascii="Arial" w:eastAsia="MS Mincho" w:hAnsi="Arial" w:cs="Arial" w:hint="default"/>
      <w:sz w:val="22"/>
      <w:lang w:val="en-GB" w:eastAsia="en-US" w:bidi="ar-SA"/>
    </w:rPr>
  </w:style>
  <w:style w:type="character" w:customStyle="1" w:styleId="st1">
    <w:name w:val="st1"/>
    <w:rsid w:val="00232D0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32D01"/>
    <w:rPr>
      <w:rFonts w:ascii="Arial" w:hAnsi="Arial" w:cs="Arial" w:hint="default"/>
      <w:sz w:val="24"/>
      <w:szCs w:val="28"/>
      <w:lang w:val="en-GB" w:eastAsia="en-US"/>
    </w:rPr>
  </w:style>
  <w:style w:type="character" w:customStyle="1" w:styleId="T1Char5">
    <w:name w:val="T1 Char5"/>
    <w:aliases w:val="Header 6 Char Char5"/>
    <w:rsid w:val="00232D0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32D01"/>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32D0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32D0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32D0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32D0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32D01"/>
    <w:rPr>
      <w:rFonts w:ascii="Arial" w:eastAsia="MS Mincho" w:hAnsi="Arial" w:cs="Arial" w:hint="default"/>
      <w:sz w:val="22"/>
      <w:lang w:val="en-GB" w:eastAsia="en-US" w:bidi="ar-SA"/>
    </w:rPr>
  </w:style>
  <w:style w:type="character" w:customStyle="1" w:styleId="T1Car">
    <w:name w:val="T1 Car"/>
    <w:aliases w:val="Header 6 Car Car"/>
    <w:rsid w:val="00232D01"/>
    <w:rPr>
      <w:rFonts w:ascii="Arial" w:eastAsia="MS Mincho" w:hAnsi="Arial" w:cs="Arial" w:hint="default"/>
      <w:lang w:val="en-GB" w:eastAsia="en-US" w:bidi="ar-SA"/>
    </w:rPr>
  </w:style>
  <w:style w:type="character" w:customStyle="1" w:styleId="CarCar4">
    <w:name w:val="Car Car4"/>
    <w:rsid w:val="00232D01"/>
    <w:rPr>
      <w:rFonts w:ascii="Arial" w:eastAsia="MS Mincho" w:hAnsi="Arial" w:cs="Arial" w:hint="default"/>
      <w:lang w:val="en-GB" w:eastAsia="en-US" w:bidi="ar-SA"/>
    </w:rPr>
  </w:style>
  <w:style w:type="character" w:customStyle="1" w:styleId="CarCar8">
    <w:name w:val="Car Car8"/>
    <w:rsid w:val="00232D01"/>
    <w:rPr>
      <w:rFonts w:ascii="Arial" w:eastAsia="MS Mincho" w:hAnsi="Arial" w:cs="Arial" w:hint="default"/>
      <w:sz w:val="36"/>
      <w:lang w:val="en-GB" w:eastAsia="en-US" w:bidi="ar-SA"/>
    </w:rPr>
  </w:style>
  <w:style w:type="character" w:customStyle="1" w:styleId="CarCar3">
    <w:name w:val="Car Car3"/>
    <w:rsid w:val="00232D01"/>
    <w:rPr>
      <w:rFonts w:ascii="Arial" w:eastAsia="MS Mincho" w:hAnsi="Arial" w:cs="Arial" w:hint="default"/>
      <w:sz w:val="36"/>
      <w:lang w:val="en-GB" w:eastAsia="en-US" w:bidi="ar-SA"/>
    </w:rPr>
  </w:style>
  <w:style w:type="character" w:customStyle="1" w:styleId="CarCar7">
    <w:name w:val="Car Car7"/>
    <w:rsid w:val="00232D0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32D0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32D01"/>
    <w:rPr>
      <w:b/>
      <w:bCs w:val="0"/>
      <w:lang w:val="en-GB" w:eastAsia="ja-JP" w:bidi="ar-SA"/>
    </w:rPr>
  </w:style>
  <w:style w:type="character" w:customStyle="1" w:styleId="CarCar6">
    <w:name w:val="Car Car6"/>
    <w:rsid w:val="00232D0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32D01"/>
    <w:rPr>
      <w:lang w:val="en-GB" w:eastAsia="ja-JP" w:bidi="ar-SA"/>
    </w:rPr>
  </w:style>
  <w:style w:type="character" w:customStyle="1" w:styleId="T1Char6">
    <w:name w:val="T1 Char6"/>
    <w:aliases w:val="Header 6 Char Char6"/>
    <w:rsid w:val="00232D01"/>
  </w:style>
  <w:style w:type="character" w:customStyle="1" w:styleId="capChar5">
    <w:name w:val="cap Char5"/>
    <w:aliases w:val="cap Char Char5,Caption Char Char4,Caption Char1 Char Char4,cap Char Char1 Char4,Caption Char Char1 Char Char4,cap Char2 Char Char Char4"/>
    <w:rsid w:val="00232D01"/>
    <w:rPr>
      <w:b/>
      <w:bCs w:val="0"/>
      <w:lang w:val="en-GB" w:eastAsia="en-US" w:bidi="ar-SA"/>
    </w:rPr>
  </w:style>
  <w:style w:type="character" w:customStyle="1" w:styleId="Head2AZchn">
    <w:name w:val="Head2A Zchn"/>
    <w:aliases w:val="2 Zchn,H2 Zchn,h2 Zchn,DO NOT USE_h2 Zchn,h21 Zchn,UNDERRUBRIK 1-2 Zchn Zchn"/>
    <w:rsid w:val="00232D0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32D0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32D0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32D01"/>
    <w:rPr>
      <w:rFonts w:ascii="Arial" w:hAnsi="Arial" w:cs="Arial" w:hint="default"/>
      <w:sz w:val="22"/>
      <w:lang w:val="en-GB" w:eastAsia="en-GB" w:bidi="ar-SA"/>
    </w:rPr>
  </w:style>
  <w:style w:type="character" w:customStyle="1" w:styleId="T1Zchn">
    <w:name w:val="T1 Zchn"/>
    <w:aliases w:val="Header 6 Zchn Zchn"/>
    <w:rsid w:val="00232D01"/>
  </w:style>
  <w:style w:type="character" w:customStyle="1" w:styleId="capChar3">
    <w:name w:val="cap Char3"/>
    <w:aliases w:val="cap Char Char3,Caption Char Char2,Caption Char1 Char Char2,cap Char Char1 Char2,Caption Char Char1 Char Char2,cap Char2 Char Char Char2"/>
    <w:rsid w:val="00232D01"/>
    <w:rPr>
      <w:rFonts w:ascii="Times New Roman" w:eastAsia="Batang" w:hAnsi="Times New Roman" w:cs="Times New Roman" w:hint="default"/>
      <w:b/>
      <w:bCs w:val="0"/>
      <w:lang w:val="en-GB"/>
    </w:rPr>
  </w:style>
  <w:style w:type="character" w:customStyle="1" w:styleId="Heading6Char2">
    <w:name w:val="Heading 6 Char2"/>
    <w:rsid w:val="00232D01"/>
  </w:style>
  <w:style w:type="character" w:customStyle="1" w:styleId="capChar4">
    <w:name w:val="cap Char4"/>
    <w:aliases w:val="cap Char Char4,Caption Char Char3,Caption Char1 Char Char3,cap Char Char1 Char3,Caption Char Char1 Char Char3,cap Char2 Char Char Char3"/>
    <w:rsid w:val="00232D01"/>
    <w:rPr>
      <w:rFonts w:ascii="Times New Roman" w:eastAsia="MS Mincho" w:hAnsi="Times New Roman" w:cs="Times New Roman" w:hint="default"/>
      <w:b/>
      <w:bCs w:val="0"/>
      <w:lang w:val="en-GB"/>
    </w:rPr>
  </w:style>
  <w:style w:type="character" w:customStyle="1" w:styleId="T1Char8">
    <w:name w:val="T1 Char8"/>
    <w:aliases w:val="Header 6 Char Char7"/>
    <w:rsid w:val="00232D0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32D0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32D01"/>
    <w:rPr>
      <w:rFonts w:ascii="Arial" w:hAnsi="Arial" w:cs="Arial" w:hint="default"/>
      <w:sz w:val="24"/>
      <w:szCs w:val="28"/>
      <w:lang w:val="en-GB" w:eastAsia="en-US"/>
    </w:rPr>
  </w:style>
  <w:style w:type="character" w:customStyle="1" w:styleId="T1Char7">
    <w:name w:val="T1 Char7"/>
    <w:aliases w:val="Header 6 Char Char8"/>
    <w:rsid w:val="00232D0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32D0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32D0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32D01"/>
    <w:rPr>
      <w:rFonts w:ascii="Arial" w:hAnsi="Arial" w:cs="Arial" w:hint="default"/>
      <w:sz w:val="24"/>
      <w:szCs w:val="24"/>
      <w:lang w:val="en-GB" w:eastAsia="en-US" w:bidi="he-IL"/>
    </w:rPr>
  </w:style>
  <w:style w:type="character" w:customStyle="1" w:styleId="T1Char9">
    <w:name w:val="T1 Char9"/>
    <w:aliases w:val="Header 6 Char Char9"/>
    <w:rsid w:val="00232D01"/>
    <w:rPr>
      <w:rFonts w:ascii="Arial" w:hAnsi="Arial" w:cs="Arial" w:hint="default"/>
      <w:lang w:val="en-GB" w:eastAsia="en-US" w:bidi="he-IL"/>
    </w:rPr>
  </w:style>
  <w:style w:type="character" w:customStyle="1" w:styleId="CharChar210">
    <w:name w:val="Char Char210"/>
    <w:rsid w:val="00232D0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2D01"/>
    <w:rPr>
      <w:b/>
      <w:bCs w:val="0"/>
      <w:lang w:val="en-GB" w:eastAsia="en-US" w:bidi="ar-SA"/>
    </w:rPr>
  </w:style>
  <w:style w:type="character" w:customStyle="1" w:styleId="CharChar13">
    <w:name w:val="Char Char13"/>
    <w:semiHidden/>
    <w:rsid w:val="00232D01"/>
    <w:rPr>
      <w:rFonts w:ascii="SimSun" w:eastAsia="SimSun" w:hAnsi="SimSun" w:hint="eastAsia"/>
      <w:lang w:val="en-GB" w:eastAsia="en-US" w:bidi="ar-SA"/>
    </w:rPr>
  </w:style>
  <w:style w:type="character" w:customStyle="1" w:styleId="Absatz-Standardschriftart1">
    <w:name w:val="Absatz-Standardschriftart1"/>
    <w:rsid w:val="00232D01"/>
  </w:style>
  <w:style w:type="character" w:customStyle="1" w:styleId="Absatz-Standardschriftart2">
    <w:name w:val="Absatz-Standardschriftart2"/>
    <w:rsid w:val="00232D01"/>
  </w:style>
  <w:style w:type="character" w:customStyle="1" w:styleId="313">
    <w:name w:val="(文字) (文字)31"/>
    <w:rsid w:val="00232D01"/>
    <w:rPr>
      <w:rFonts w:ascii="MS Mincho" w:eastAsia="MS Mincho" w:hAnsi="MS Mincho" w:hint="eastAsia"/>
      <w:lang w:val="en-GB" w:eastAsia="ar-SA" w:bidi="ar-SA"/>
    </w:rPr>
  </w:style>
  <w:style w:type="character" w:customStyle="1" w:styleId="110">
    <w:name w:val="(文字) (文字)11"/>
    <w:rsid w:val="00232D01"/>
    <w:rPr>
      <w:rFonts w:ascii="MS Mincho" w:eastAsia="MS Mincho" w:hAnsi="MS Mincho" w:hint="eastAsia"/>
      <w:lang w:val="en-GB" w:eastAsia="ar-SA" w:bidi="ar-SA"/>
    </w:rPr>
  </w:style>
  <w:style w:type="character" w:customStyle="1" w:styleId="Absatz-Standardschriftart3">
    <w:name w:val="Absatz-Standardschriftart3"/>
    <w:rsid w:val="00232D01"/>
  </w:style>
  <w:style w:type="character" w:customStyle="1" w:styleId="hps">
    <w:name w:val="hps"/>
    <w:rsid w:val="00232D01"/>
  </w:style>
  <w:style w:type="character" w:customStyle="1" w:styleId="1f7">
    <w:name w:val="書式なし (文字)1"/>
    <w:rsid w:val="00232D01"/>
    <w:rPr>
      <w:rFonts w:ascii="MS Mincho" w:eastAsia="MS Mincho" w:hAnsi="Courier New" w:cs="Courier New" w:hint="eastAsia"/>
      <w:sz w:val="21"/>
      <w:szCs w:val="21"/>
      <w:lang w:val="en-GB" w:eastAsia="en-US"/>
    </w:rPr>
  </w:style>
  <w:style w:type="character" w:customStyle="1" w:styleId="1f8">
    <w:name w:val="文末脚注文字列 (文字)1"/>
    <w:rsid w:val="00232D01"/>
    <w:rPr>
      <w:rFonts w:ascii="Times New Roman" w:hAnsi="Times New Roman" w:cs="Times New Roman" w:hint="default"/>
      <w:lang w:val="en-GB" w:eastAsia="en-US"/>
    </w:rPr>
  </w:style>
  <w:style w:type="character" w:customStyle="1" w:styleId="8Char1">
    <w:name w:val="标题 8 Char1"/>
    <w:rsid w:val="00232D01"/>
    <w:rPr>
      <w:rFonts w:ascii="Arial" w:hAnsi="Arial" w:cs="Arial" w:hint="default"/>
      <w:sz w:val="36"/>
      <w:lang w:val="en-GB" w:eastAsia="en-US" w:bidi="ar-SA"/>
    </w:rPr>
  </w:style>
  <w:style w:type="character" w:customStyle="1" w:styleId="Char12">
    <w:name w:val="批注文字 Char1"/>
    <w:rsid w:val="00232D01"/>
    <w:rPr>
      <w:rFonts w:ascii="SimSun" w:eastAsia="SimSun" w:hAnsi="SimSun" w:hint="eastAsia"/>
      <w:lang w:eastAsia="en-US"/>
    </w:rPr>
  </w:style>
  <w:style w:type="character" w:customStyle="1" w:styleId="Char20">
    <w:name w:val="批注主题 Char2"/>
    <w:rsid w:val="00232D01"/>
    <w:rPr>
      <w:rFonts w:ascii="SimSun" w:eastAsia="SimSun" w:hAnsi="SimSun" w:hint="eastAsia"/>
      <w:b/>
      <w:bCs/>
      <w:lang w:eastAsia="en-US"/>
    </w:rPr>
  </w:style>
  <w:style w:type="character" w:customStyle="1" w:styleId="Char13">
    <w:name w:val="注释标题 Char1"/>
    <w:rsid w:val="00232D01"/>
    <w:rPr>
      <w:rFonts w:ascii="MS Mincho" w:eastAsia="MS Mincho" w:hAnsi="MS Mincho" w:hint="eastAsia"/>
      <w:lang w:eastAsia="en-US"/>
    </w:rPr>
  </w:style>
  <w:style w:type="character" w:customStyle="1" w:styleId="9Char1">
    <w:name w:val="标题 9 Char1"/>
    <w:rsid w:val="00232D01"/>
    <w:rPr>
      <w:rFonts w:ascii="Arial" w:hAnsi="Arial" w:cs="Arial" w:hint="default"/>
      <w:sz w:val="36"/>
      <w:lang w:val="en-GB"/>
    </w:rPr>
  </w:style>
  <w:style w:type="character" w:customStyle="1" w:styleId="Char14">
    <w:name w:val="文档结构图 Char1"/>
    <w:semiHidden/>
    <w:rsid w:val="00232D01"/>
    <w:rPr>
      <w:rFonts w:ascii="Tahoma" w:hAnsi="Tahoma" w:cs="Tahoma" w:hint="default"/>
      <w:shd w:val="clear" w:color="auto" w:fill="000080"/>
      <w:lang w:val="en-GB"/>
    </w:rPr>
  </w:style>
  <w:style w:type="character" w:customStyle="1" w:styleId="Char15">
    <w:name w:val="纯文本 Char1"/>
    <w:rsid w:val="00232D01"/>
    <w:rPr>
      <w:rFonts w:ascii="Courier New" w:eastAsia="SimSun" w:hAnsi="Courier New" w:cs="Courier New" w:hint="default"/>
      <w:lang w:val="nb-NO"/>
    </w:rPr>
  </w:style>
  <w:style w:type="character" w:customStyle="1" w:styleId="Char16">
    <w:name w:val="批注框文本 Char1"/>
    <w:uiPriority w:val="99"/>
    <w:rsid w:val="00232D01"/>
    <w:rPr>
      <w:rFonts w:ascii="Tahoma" w:hAnsi="Tahoma" w:cs="Tahoma" w:hint="default"/>
      <w:sz w:val="16"/>
      <w:szCs w:val="16"/>
      <w:lang w:val="en-GB"/>
    </w:rPr>
  </w:style>
  <w:style w:type="character" w:customStyle="1" w:styleId="Char17">
    <w:name w:val="尾注文本 Char1"/>
    <w:rsid w:val="00232D01"/>
    <w:rPr>
      <w:rFonts w:ascii="SimSun" w:eastAsia="SimSun" w:hAnsi="SimSun" w:hint="eastAsia"/>
      <w:lang w:val="en-GB"/>
    </w:rPr>
  </w:style>
  <w:style w:type="character" w:customStyle="1" w:styleId="Char18">
    <w:name w:val="正文文本缩进 Char1"/>
    <w:rsid w:val="00232D01"/>
    <w:rPr>
      <w:rFonts w:ascii="Batang" w:eastAsia="Batang" w:hAnsi="Batang" w:hint="eastAsia"/>
      <w:lang w:val="en-GB"/>
    </w:rPr>
  </w:style>
  <w:style w:type="character" w:customStyle="1" w:styleId="2Char1">
    <w:name w:val="正文文本 2 Char1"/>
    <w:rsid w:val="00232D01"/>
    <w:rPr>
      <w:rFonts w:ascii="CG Times (WN)" w:eastAsia="Malgun Gothic" w:hAnsi="CG Times (WN)" w:hint="default"/>
      <w:i/>
      <w:iCs w:val="0"/>
      <w:lang w:val="en-GB" w:eastAsia="ko-KR"/>
    </w:rPr>
  </w:style>
  <w:style w:type="character" w:customStyle="1" w:styleId="3Char1">
    <w:name w:val="正文文本 3 Char1"/>
    <w:rsid w:val="00232D01"/>
    <w:rPr>
      <w:rFonts w:ascii="CG Times (WN)" w:eastAsia="Osaka" w:hAnsi="CG Times (WN)" w:hint="default"/>
      <w:color w:val="000000"/>
      <w:lang w:val="en-GB" w:eastAsia="ko-KR"/>
    </w:rPr>
  </w:style>
  <w:style w:type="character" w:customStyle="1" w:styleId="2Char10">
    <w:name w:val="正文文本缩进 2 Char1"/>
    <w:rsid w:val="00232D01"/>
    <w:rPr>
      <w:rFonts w:ascii="CG Times (WN)" w:eastAsia="MS Mincho" w:hAnsi="CG Times (WN)" w:hint="default"/>
      <w:lang w:val="en-GB"/>
    </w:rPr>
  </w:style>
  <w:style w:type="character" w:customStyle="1" w:styleId="HTMLChar1">
    <w:name w:val="HTML 预设格式 Char1"/>
    <w:rsid w:val="00232D01"/>
    <w:rPr>
      <w:rFonts w:ascii="Courier New" w:eastAsia="MS Mincho" w:hAnsi="Courier New" w:cs="Courier New" w:hint="default"/>
      <w:lang w:val="en-GB"/>
    </w:rPr>
  </w:style>
  <w:style w:type="character" w:customStyle="1" w:styleId="h48">
    <w:name w:val="h48"/>
    <w:rsid w:val="00232D01"/>
    <w:rPr>
      <w:rFonts w:ascii="Arial" w:hAnsi="Arial" w:cs="Arial" w:hint="default"/>
      <w:sz w:val="24"/>
      <w:lang w:val="en-GB"/>
    </w:rPr>
  </w:style>
  <w:style w:type="character" w:customStyle="1" w:styleId="h510">
    <w:name w:val="h51"/>
    <w:rsid w:val="00232D01"/>
    <w:rPr>
      <w:rFonts w:ascii="Arial" w:eastAsia="SimSun" w:hAnsi="Arial" w:cs="Arial" w:hint="default"/>
      <w:sz w:val="22"/>
      <w:lang w:val="en-GB" w:eastAsia="en-US" w:bidi="ar-SA"/>
    </w:rPr>
  </w:style>
  <w:style w:type="character" w:customStyle="1" w:styleId="gt-baf-word-clickable1">
    <w:name w:val="gt-baf-word-clickable1"/>
    <w:rsid w:val="00232D0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32D01"/>
    <w:rPr>
      <w:rFonts w:ascii="Arial" w:hAnsi="Arial" w:cs="Arial" w:hint="default"/>
      <w:b/>
      <w:bCs w:val="0"/>
      <w:sz w:val="18"/>
      <w:lang w:val="en-GB" w:eastAsia="en-US"/>
    </w:rPr>
  </w:style>
  <w:style w:type="character" w:customStyle="1" w:styleId="Char21">
    <w:name w:val="메모 주제 Char2"/>
    <w:rsid w:val="00232D01"/>
    <w:rPr>
      <w:rFonts w:ascii="Times New Roman" w:eastAsia="Times New Roman" w:hAnsi="Times New Roman" w:cs="Times New Roman" w:hint="default"/>
      <w:b/>
      <w:bCs/>
      <w:lang w:val="en-GB" w:eastAsia="en-US"/>
    </w:rPr>
  </w:style>
  <w:style w:type="character" w:customStyle="1" w:styleId="searchcontent1">
    <w:name w:val="search_content1"/>
    <w:rsid w:val="00232D01"/>
    <w:rPr>
      <w:sz w:val="13"/>
      <w:szCs w:val="13"/>
    </w:rPr>
  </w:style>
  <w:style w:type="character" w:customStyle="1" w:styleId="1f9">
    <w:name w:val="純文字 字元1"/>
    <w:rsid w:val="00232D01"/>
    <w:rPr>
      <w:rFonts w:ascii="MingLiU" w:eastAsia="MingLiU" w:hAnsi="Courier New" w:cs="Courier New" w:hint="eastAsia"/>
      <w:sz w:val="24"/>
      <w:szCs w:val="24"/>
      <w:lang w:val="en-GB" w:eastAsia="en-US"/>
    </w:rPr>
  </w:style>
  <w:style w:type="character" w:customStyle="1" w:styleId="1fa">
    <w:name w:val="章節附註文字 字元1"/>
    <w:rsid w:val="00232D0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32D01"/>
    <w:rPr>
      <w:rFonts w:ascii="Arial" w:eastAsia="Times New Roman" w:hAnsi="Arial" w:cs="Arial" w:hint="default"/>
      <w:sz w:val="36"/>
      <w:lang w:val="en-GB" w:eastAsia="ja-JP" w:bidi="ar-SA"/>
    </w:rPr>
  </w:style>
  <w:style w:type="character" w:customStyle="1" w:styleId="CommentSubjectChar2">
    <w:name w:val="Comment Subject Char2"/>
    <w:rsid w:val="00232D01"/>
    <w:rPr>
      <w:rFonts w:ascii="Times New Roman" w:eastAsia="Times New Roman" w:hAnsi="Times New Roman" w:cs="Times New Roman" w:hint="default"/>
      <w:b/>
      <w:bCs/>
      <w:lang w:val="en-GB"/>
    </w:rPr>
  </w:style>
  <w:style w:type="character" w:customStyle="1" w:styleId="2f7">
    <w:name w:val="段落フォント2"/>
    <w:rsid w:val="00232D01"/>
  </w:style>
  <w:style w:type="character" w:customStyle="1" w:styleId="2f8">
    <w:name w:val="コメント参照2"/>
    <w:rsid w:val="00232D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32D01"/>
    <w:rPr>
      <w:rFonts w:ascii="Arial" w:hAnsi="Arial" w:cs="Arial" w:hint="default"/>
      <w:sz w:val="36"/>
      <w:lang w:val="en-GB" w:eastAsia="en-US"/>
    </w:rPr>
  </w:style>
  <w:style w:type="character" w:customStyle="1" w:styleId="3f3">
    <w:name w:val="段落フォント3"/>
    <w:rsid w:val="00232D01"/>
  </w:style>
  <w:style w:type="character" w:customStyle="1" w:styleId="3f4">
    <w:name w:val="コメント参照3"/>
    <w:rsid w:val="00232D01"/>
    <w:rPr>
      <w:sz w:val="16"/>
    </w:rPr>
  </w:style>
  <w:style w:type="character" w:customStyle="1" w:styleId="CommentSubjectChar3">
    <w:name w:val="Comment Subject Char3"/>
    <w:rsid w:val="00232D01"/>
    <w:rPr>
      <w:rFonts w:ascii="Times New Roman" w:hAnsi="Times New Roman" w:cs="Times New Roman" w:hint="default"/>
      <w:b/>
      <w:bCs/>
      <w:lang w:val="en-GB" w:eastAsia="en-US"/>
    </w:rPr>
  </w:style>
  <w:style w:type="character" w:customStyle="1" w:styleId="1fb">
    <w:name w:val="吹き出し (文字)1"/>
    <w:uiPriority w:val="99"/>
    <w:semiHidden/>
    <w:rsid w:val="00232D01"/>
    <w:rPr>
      <w:rFonts w:ascii="MS Mincho" w:eastAsia="MS Mincho" w:hAnsi="Times New Roman" w:hint="eastAsia"/>
      <w:sz w:val="18"/>
      <w:szCs w:val="18"/>
      <w:lang w:val="en-GB" w:eastAsia="en-US"/>
    </w:rPr>
  </w:style>
  <w:style w:type="character" w:customStyle="1" w:styleId="1fc">
    <w:name w:val="見出しマップ (文字)1"/>
    <w:uiPriority w:val="99"/>
    <w:semiHidden/>
    <w:rsid w:val="00232D0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32D0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232D0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232D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232D0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232D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232D0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232D01"/>
    <w:rPr>
      <w:rFonts w:ascii="Arial" w:eastAsia="PMingLiU" w:hAnsi="Arial" w:cs="Arial" w:hint="default"/>
      <w:b/>
      <w:bCs/>
      <w:i/>
      <w:iCs/>
      <w:color w:val="4F81BD"/>
      <w:lang w:val="en-GB" w:eastAsia="en-US"/>
    </w:rPr>
  </w:style>
  <w:style w:type="character" w:customStyle="1" w:styleId="PlainTable35">
    <w:name w:val="Plain Table 35"/>
    <w:uiPriority w:val="19"/>
    <w:qFormat/>
    <w:rsid w:val="00232D01"/>
    <w:rPr>
      <w:i/>
      <w:iCs/>
      <w:color w:val="808080"/>
    </w:rPr>
  </w:style>
  <w:style w:type="character" w:customStyle="1" w:styleId="PlainTable45">
    <w:name w:val="Plain Table 45"/>
    <w:uiPriority w:val="21"/>
    <w:qFormat/>
    <w:rsid w:val="00232D01"/>
    <w:rPr>
      <w:b/>
      <w:bCs/>
      <w:i/>
      <w:iCs/>
      <w:color w:val="4F81BD"/>
    </w:rPr>
  </w:style>
  <w:style w:type="character" w:customStyle="1" w:styleId="PlainTable55">
    <w:name w:val="Plain Table 55"/>
    <w:uiPriority w:val="31"/>
    <w:qFormat/>
    <w:rsid w:val="00232D01"/>
    <w:rPr>
      <w:smallCaps/>
      <w:color w:val="C0504D"/>
      <w:u w:val="single"/>
    </w:rPr>
  </w:style>
  <w:style w:type="character" w:customStyle="1" w:styleId="TableGridLight5">
    <w:name w:val="Table Grid Light5"/>
    <w:uiPriority w:val="32"/>
    <w:qFormat/>
    <w:rsid w:val="00232D01"/>
    <w:rPr>
      <w:b/>
      <w:bCs/>
      <w:smallCaps/>
      <w:color w:val="C0504D"/>
      <w:spacing w:val="5"/>
      <w:u w:val="single"/>
    </w:rPr>
  </w:style>
  <w:style w:type="character" w:customStyle="1" w:styleId="GridTable1Light5">
    <w:name w:val="Grid Table 1 Light5"/>
    <w:uiPriority w:val="33"/>
    <w:qFormat/>
    <w:rsid w:val="00232D01"/>
    <w:rPr>
      <w:b/>
      <w:bCs/>
      <w:smallCaps/>
      <w:spacing w:val="5"/>
    </w:rPr>
  </w:style>
  <w:style w:type="character" w:customStyle="1" w:styleId="afd">
    <w:name w:val="註解文字 字元"/>
    <w:rsid w:val="00232D01"/>
    <w:rPr>
      <w:rFonts w:ascii="Times New Roman" w:eastAsia="Times New Roman" w:hAnsi="Times New Roman" w:cs="Times New Roman" w:hint="default"/>
      <w:lang w:val="en-GB"/>
    </w:rPr>
  </w:style>
  <w:style w:type="character" w:customStyle="1" w:styleId="1ff0">
    <w:name w:val="註解主旨 字元1"/>
    <w:rsid w:val="00232D01"/>
    <w:rPr>
      <w:b/>
      <w:bCs/>
      <w:lang w:val="en-GB" w:eastAsia="sv-SE"/>
    </w:rPr>
  </w:style>
  <w:style w:type="character" w:customStyle="1" w:styleId="NurTextZchn1">
    <w:name w:val="Nur Text Zchn1"/>
    <w:rsid w:val="00232D01"/>
    <w:rPr>
      <w:rFonts w:ascii="Courier New" w:hAnsi="Courier New" w:cs="Courier New" w:hint="default"/>
      <w:lang w:val="en-GB" w:eastAsia="en-US"/>
    </w:rPr>
  </w:style>
  <w:style w:type="character" w:customStyle="1" w:styleId="EndnotentextZchn1">
    <w:name w:val="Endnotentext Zchn1"/>
    <w:rsid w:val="00232D01"/>
    <w:rPr>
      <w:rFonts w:ascii="Times New Roman" w:hAnsi="Times New Roman" w:cs="Times New Roman" w:hint="default"/>
      <w:lang w:val="en-GB" w:eastAsia="en-US"/>
    </w:rPr>
  </w:style>
  <w:style w:type="character" w:customStyle="1" w:styleId="4f0">
    <w:name w:val="段落フォント4"/>
    <w:rsid w:val="00232D01"/>
  </w:style>
  <w:style w:type="character" w:customStyle="1" w:styleId="4f1">
    <w:name w:val="コメント参照4"/>
    <w:rsid w:val="00232D01"/>
    <w:rPr>
      <w:sz w:val="16"/>
    </w:rPr>
  </w:style>
  <w:style w:type="character" w:customStyle="1" w:styleId="Char19">
    <w:name w:val="글자만 Char1"/>
    <w:uiPriority w:val="99"/>
    <w:semiHidden/>
    <w:rsid w:val="00232D01"/>
    <w:rPr>
      <w:rFonts w:ascii="Malgun Gothic" w:eastAsia="Malgun Gothic" w:hAnsi="Courier New" w:cs="Courier New" w:hint="eastAsia"/>
      <w:lang w:val="en-GB" w:eastAsia="en-US"/>
    </w:rPr>
  </w:style>
  <w:style w:type="character" w:customStyle="1" w:styleId="Char1a">
    <w:name w:val="미주 텍스트 Char1"/>
    <w:uiPriority w:val="99"/>
    <w:semiHidden/>
    <w:rsid w:val="00232D01"/>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232D01"/>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232D01"/>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232D01"/>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232D01"/>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232D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32D01"/>
  </w:style>
  <w:style w:type="character" w:customStyle="1" w:styleId="CommentSubjectChar4">
    <w:name w:val="Comment Subject Char4"/>
    <w:rsid w:val="00232D01"/>
    <w:rPr>
      <w:rFonts w:ascii="Times New Roman" w:hAnsi="Times New Roman" w:cs="Times New Roman" w:hint="default"/>
      <w:b/>
      <w:bCs/>
      <w:lang w:val="en-GB" w:eastAsia="en-US"/>
    </w:rPr>
  </w:style>
  <w:style w:type="character" w:customStyle="1" w:styleId="Char4">
    <w:name w:val="메모 주제 Char"/>
    <w:rsid w:val="00232D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32D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32D01"/>
    <w:rPr>
      <w:rFonts w:ascii="Times New Roman" w:hAnsi="Times New Roman" w:cs="Times New Roman" w:hint="default"/>
      <w:b/>
      <w:bCs w:val="0"/>
      <w:lang w:val="en-GB"/>
    </w:rPr>
  </w:style>
  <w:style w:type="character" w:customStyle="1" w:styleId="Absatz-Standardschriftart5">
    <w:name w:val="Absatz-Standardschriftart5"/>
    <w:rsid w:val="00232D01"/>
  </w:style>
  <w:style w:type="character" w:customStyle="1" w:styleId="PlainTable31">
    <w:name w:val="Plain Table 31"/>
    <w:uiPriority w:val="19"/>
    <w:qFormat/>
    <w:rsid w:val="00232D01"/>
    <w:rPr>
      <w:i/>
      <w:iCs/>
      <w:color w:val="808080"/>
    </w:rPr>
  </w:style>
  <w:style w:type="character" w:customStyle="1" w:styleId="PlainTable41">
    <w:name w:val="Plain Table 41"/>
    <w:uiPriority w:val="21"/>
    <w:qFormat/>
    <w:rsid w:val="00232D01"/>
    <w:rPr>
      <w:b/>
      <w:bCs/>
      <w:i/>
      <w:iCs/>
      <w:color w:val="4F81BD"/>
    </w:rPr>
  </w:style>
  <w:style w:type="character" w:customStyle="1" w:styleId="PlainTable51">
    <w:name w:val="Plain Table 51"/>
    <w:uiPriority w:val="31"/>
    <w:qFormat/>
    <w:rsid w:val="00232D01"/>
    <w:rPr>
      <w:smallCaps/>
      <w:color w:val="C0504D"/>
      <w:u w:val="single"/>
    </w:rPr>
  </w:style>
  <w:style w:type="character" w:customStyle="1" w:styleId="TableGridLight1">
    <w:name w:val="Table Grid Light1"/>
    <w:uiPriority w:val="32"/>
    <w:qFormat/>
    <w:rsid w:val="00232D01"/>
    <w:rPr>
      <w:b/>
      <w:bCs/>
      <w:smallCaps/>
      <w:color w:val="C0504D"/>
      <w:spacing w:val="5"/>
      <w:u w:val="single"/>
    </w:rPr>
  </w:style>
  <w:style w:type="character" w:customStyle="1" w:styleId="GridTable1Light1">
    <w:name w:val="Grid Table 1 Light1"/>
    <w:uiPriority w:val="33"/>
    <w:qFormat/>
    <w:rsid w:val="00232D0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2D01"/>
    <w:rPr>
      <w:rFonts w:ascii="Arial" w:eastAsia="MS Gothic" w:hAnsi="Arial" w:cs="Times New Roman" w:hint="default"/>
      <w:lang w:val="en-GB" w:eastAsia="en-US"/>
    </w:rPr>
  </w:style>
  <w:style w:type="character" w:customStyle="1" w:styleId="PlainTable32">
    <w:name w:val="Plain Table 32"/>
    <w:uiPriority w:val="19"/>
    <w:qFormat/>
    <w:rsid w:val="00232D01"/>
    <w:rPr>
      <w:i/>
      <w:iCs/>
      <w:color w:val="808080"/>
    </w:rPr>
  </w:style>
  <w:style w:type="character" w:customStyle="1" w:styleId="PlainTable42">
    <w:name w:val="Plain Table 42"/>
    <w:uiPriority w:val="21"/>
    <w:qFormat/>
    <w:rsid w:val="00232D01"/>
    <w:rPr>
      <w:b/>
      <w:bCs/>
      <w:i/>
      <w:iCs/>
      <w:color w:val="4F81BD"/>
    </w:rPr>
  </w:style>
  <w:style w:type="character" w:customStyle="1" w:styleId="PlainTable52">
    <w:name w:val="Plain Table 52"/>
    <w:uiPriority w:val="31"/>
    <w:qFormat/>
    <w:rsid w:val="00232D01"/>
    <w:rPr>
      <w:smallCaps/>
      <w:color w:val="C0504D"/>
      <w:u w:val="single"/>
    </w:rPr>
  </w:style>
  <w:style w:type="character" w:customStyle="1" w:styleId="TableGridLight2">
    <w:name w:val="Table Grid Light2"/>
    <w:uiPriority w:val="32"/>
    <w:qFormat/>
    <w:rsid w:val="00232D01"/>
    <w:rPr>
      <w:b/>
      <w:bCs/>
      <w:smallCaps/>
      <w:color w:val="C0504D"/>
      <w:spacing w:val="5"/>
      <w:u w:val="single"/>
    </w:rPr>
  </w:style>
  <w:style w:type="character" w:customStyle="1" w:styleId="GridTable1Light2">
    <w:name w:val="Grid Table 1 Light2"/>
    <w:uiPriority w:val="33"/>
    <w:qFormat/>
    <w:rsid w:val="00232D01"/>
    <w:rPr>
      <w:b/>
      <w:bCs/>
      <w:smallCaps/>
      <w:spacing w:val="5"/>
    </w:rPr>
  </w:style>
  <w:style w:type="character" w:customStyle="1" w:styleId="Absatz-Standardschriftart6">
    <w:name w:val="Absatz-Standardschriftart6"/>
    <w:rsid w:val="00232D01"/>
  </w:style>
  <w:style w:type="character" w:customStyle="1" w:styleId="PlainTable33">
    <w:name w:val="Plain Table 33"/>
    <w:uiPriority w:val="19"/>
    <w:qFormat/>
    <w:rsid w:val="00232D01"/>
    <w:rPr>
      <w:i/>
      <w:iCs/>
      <w:color w:val="808080"/>
    </w:rPr>
  </w:style>
  <w:style w:type="character" w:customStyle="1" w:styleId="PlainTable43">
    <w:name w:val="Plain Table 43"/>
    <w:uiPriority w:val="21"/>
    <w:qFormat/>
    <w:rsid w:val="00232D01"/>
    <w:rPr>
      <w:b/>
      <w:bCs/>
      <w:i/>
      <w:iCs/>
      <w:color w:val="4F81BD"/>
    </w:rPr>
  </w:style>
  <w:style w:type="character" w:customStyle="1" w:styleId="PlainTable53">
    <w:name w:val="Plain Table 53"/>
    <w:uiPriority w:val="31"/>
    <w:qFormat/>
    <w:rsid w:val="00232D01"/>
    <w:rPr>
      <w:smallCaps/>
      <w:color w:val="C0504D"/>
      <w:u w:val="single"/>
    </w:rPr>
  </w:style>
  <w:style w:type="character" w:customStyle="1" w:styleId="TableGridLight3">
    <w:name w:val="Table Grid Light3"/>
    <w:uiPriority w:val="32"/>
    <w:qFormat/>
    <w:rsid w:val="00232D01"/>
    <w:rPr>
      <w:b/>
      <w:bCs/>
      <w:smallCaps/>
      <w:color w:val="C0504D"/>
      <w:spacing w:val="5"/>
      <w:u w:val="single"/>
    </w:rPr>
  </w:style>
  <w:style w:type="character" w:customStyle="1" w:styleId="GridTable1Light3">
    <w:name w:val="Grid Table 1 Light3"/>
    <w:uiPriority w:val="33"/>
    <w:qFormat/>
    <w:rsid w:val="00232D01"/>
    <w:rPr>
      <w:b/>
      <w:bCs/>
      <w:smallCaps/>
      <w:spacing w:val="5"/>
    </w:rPr>
  </w:style>
  <w:style w:type="character" w:customStyle="1" w:styleId="Absatz-Standardschriftart7">
    <w:name w:val="Absatz-Standardschriftart7"/>
    <w:rsid w:val="00232D01"/>
  </w:style>
  <w:style w:type="character" w:customStyle="1" w:styleId="KommentarthemaZchn">
    <w:name w:val="Kommentarthema Zchn"/>
    <w:rsid w:val="00232D01"/>
    <w:rPr>
      <w:b/>
      <w:bCs/>
      <w:lang w:val="en-GB" w:eastAsia="en-US" w:bidi="ar-SA"/>
    </w:rPr>
  </w:style>
  <w:style w:type="character" w:customStyle="1" w:styleId="PlainTable34">
    <w:name w:val="Plain Table 34"/>
    <w:uiPriority w:val="19"/>
    <w:qFormat/>
    <w:rsid w:val="00232D01"/>
    <w:rPr>
      <w:i/>
      <w:iCs/>
      <w:color w:val="808080"/>
    </w:rPr>
  </w:style>
  <w:style w:type="character" w:customStyle="1" w:styleId="PlainTable44">
    <w:name w:val="Plain Table 44"/>
    <w:uiPriority w:val="21"/>
    <w:qFormat/>
    <w:rsid w:val="00232D01"/>
    <w:rPr>
      <w:b/>
      <w:bCs/>
      <w:i/>
      <w:iCs/>
      <w:color w:val="4F81BD"/>
    </w:rPr>
  </w:style>
  <w:style w:type="character" w:customStyle="1" w:styleId="PlainTable54">
    <w:name w:val="Plain Table 54"/>
    <w:uiPriority w:val="31"/>
    <w:qFormat/>
    <w:rsid w:val="00232D01"/>
    <w:rPr>
      <w:smallCaps/>
      <w:color w:val="C0504D"/>
      <w:u w:val="single"/>
    </w:rPr>
  </w:style>
  <w:style w:type="character" w:customStyle="1" w:styleId="TableGridLight4">
    <w:name w:val="Table Grid Light4"/>
    <w:uiPriority w:val="32"/>
    <w:qFormat/>
    <w:rsid w:val="00232D01"/>
    <w:rPr>
      <w:b/>
      <w:bCs/>
      <w:smallCaps/>
      <w:color w:val="C0504D"/>
      <w:spacing w:val="5"/>
      <w:u w:val="single"/>
    </w:rPr>
  </w:style>
  <w:style w:type="character" w:customStyle="1" w:styleId="GridTable1Light4">
    <w:name w:val="Grid Table 1 Light4"/>
    <w:uiPriority w:val="33"/>
    <w:qFormat/>
    <w:rsid w:val="00232D01"/>
    <w:rPr>
      <w:b/>
      <w:bCs/>
      <w:smallCaps/>
      <w:spacing w:val="5"/>
    </w:rPr>
  </w:style>
  <w:style w:type="character" w:customStyle="1" w:styleId="afe">
    <w:name w:val="コメント内容 (文字)"/>
    <w:rsid w:val="00232D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32D01"/>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2D0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2D0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2D0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2D01"/>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2D01"/>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2D01"/>
    <w:rPr>
      <w:rFonts w:ascii="Times New Roman" w:eastAsia="Yu Mincho" w:hAnsi="Times New Roman" w:cs="Times New Roman" w:hint="default"/>
      <w:lang w:val="en-GB" w:eastAsia="en-US"/>
    </w:rPr>
  </w:style>
  <w:style w:type="character" w:customStyle="1" w:styleId="Char5">
    <w:name w:val="批注主题 Char"/>
    <w:rsid w:val="00232D01"/>
    <w:rPr>
      <w:b/>
      <w:bCs/>
      <w:lang w:val="en-GB" w:eastAsia="en-US" w:bidi="ar-SA"/>
    </w:rPr>
  </w:style>
  <w:style w:type="character" w:customStyle="1" w:styleId="1ff3">
    <w:name w:val="註解文字 字元1"/>
    <w:uiPriority w:val="99"/>
    <w:rsid w:val="00232D01"/>
    <w:rPr>
      <w:lang w:eastAsia="en-US"/>
    </w:rPr>
  </w:style>
  <w:style w:type="character" w:customStyle="1" w:styleId="5f0">
    <w:name w:val="段落フォント5"/>
    <w:rsid w:val="00232D01"/>
  </w:style>
  <w:style w:type="character" w:customStyle="1" w:styleId="5f1">
    <w:name w:val="コメント参照5"/>
    <w:rsid w:val="00232D01"/>
    <w:rPr>
      <w:sz w:val="16"/>
    </w:rPr>
  </w:style>
  <w:style w:type="character" w:customStyle="1" w:styleId="CharChar41">
    <w:name w:val="Char Char41"/>
    <w:rsid w:val="00232D01"/>
    <w:rPr>
      <w:rFonts w:ascii="Courier New" w:hAnsi="Courier New" w:cs="Courier New" w:hint="default"/>
      <w:lang w:val="nb-NO" w:eastAsia="ja-JP"/>
    </w:rPr>
  </w:style>
  <w:style w:type="character" w:customStyle="1" w:styleId="CharChar71">
    <w:name w:val="Char Char71"/>
    <w:rsid w:val="00232D01"/>
    <w:rPr>
      <w:rFonts w:ascii="Tahoma" w:hAnsi="Tahoma" w:cs="Tahoma" w:hint="default"/>
      <w:shd w:val="clear" w:color="auto" w:fill="000080"/>
      <w:lang w:val="en-GB" w:eastAsia="en-US"/>
    </w:rPr>
  </w:style>
  <w:style w:type="character" w:customStyle="1" w:styleId="CharChar101">
    <w:name w:val="Char Char101"/>
    <w:semiHidden/>
    <w:rsid w:val="00232D01"/>
    <w:rPr>
      <w:rFonts w:ascii="Times New Roman" w:hAnsi="Times New Roman" w:cs="Times New Roman" w:hint="default"/>
      <w:lang w:val="en-GB" w:eastAsia="en-US"/>
    </w:rPr>
  </w:style>
  <w:style w:type="character" w:customStyle="1" w:styleId="CharChar91">
    <w:name w:val="Char Char91"/>
    <w:rsid w:val="00232D01"/>
    <w:rPr>
      <w:rFonts w:ascii="Tahoma" w:hAnsi="Tahoma" w:cs="Tahoma" w:hint="default"/>
      <w:sz w:val="16"/>
      <w:lang w:val="en-GB" w:eastAsia="en-US"/>
    </w:rPr>
  </w:style>
  <w:style w:type="character" w:customStyle="1" w:styleId="CharChar81">
    <w:name w:val="Char Char81"/>
    <w:semiHidden/>
    <w:rsid w:val="00232D01"/>
    <w:rPr>
      <w:rFonts w:ascii="Times New Roman" w:hAnsi="Times New Roman" w:cs="Times New Roman" w:hint="default"/>
      <w:b/>
      <w:bCs w:val="0"/>
      <w:lang w:val="en-GB" w:eastAsia="en-US"/>
    </w:rPr>
  </w:style>
  <w:style w:type="character" w:customStyle="1" w:styleId="CharChar31">
    <w:name w:val="Char Char31"/>
    <w:rsid w:val="00232D01"/>
    <w:rPr>
      <w:rFonts w:ascii="Arial" w:hAnsi="Arial" w:cs="Arial" w:hint="default"/>
      <w:sz w:val="22"/>
      <w:lang w:val="en-GB" w:eastAsia="en-US" w:bidi="ar-SA"/>
    </w:rPr>
  </w:style>
  <w:style w:type="character" w:customStyle="1" w:styleId="CharChar51">
    <w:name w:val="Char Char51"/>
    <w:rsid w:val="00232D01"/>
    <w:rPr>
      <w:rFonts w:ascii="Arial" w:hAnsi="Arial" w:cs="Arial" w:hint="default"/>
      <w:sz w:val="28"/>
      <w:lang w:val="en-GB" w:eastAsia="en-US" w:bidi="ar-SA"/>
    </w:rPr>
  </w:style>
  <w:style w:type="character" w:customStyle="1" w:styleId="CharChar211">
    <w:name w:val="Char Char211"/>
    <w:rsid w:val="00232D01"/>
    <w:rPr>
      <w:rFonts w:ascii="Times New Roman" w:hAnsi="Times New Roman" w:cs="Times New Roman" w:hint="default"/>
      <w:lang w:val="en-GB" w:eastAsia="en-US"/>
    </w:rPr>
  </w:style>
  <w:style w:type="character" w:customStyle="1" w:styleId="CharChar61">
    <w:name w:val="Char Char61"/>
    <w:rsid w:val="00232D01"/>
    <w:rPr>
      <w:rFonts w:ascii="Arial" w:eastAsia="SimSun" w:hAnsi="Arial" w:cs="Arial" w:hint="default"/>
      <w:sz w:val="32"/>
      <w:lang w:val="en-GB" w:eastAsia="en-US" w:bidi="ar-SA"/>
    </w:rPr>
  </w:style>
  <w:style w:type="character" w:customStyle="1" w:styleId="CharChar161">
    <w:name w:val="Char Char161"/>
    <w:rsid w:val="00232D01"/>
    <w:rPr>
      <w:rFonts w:ascii="Arial" w:eastAsia="SimSun" w:hAnsi="Arial" w:cs="Arial" w:hint="default"/>
      <w:lang w:val="en-GB" w:eastAsia="en-US" w:bidi="ar-SA"/>
    </w:rPr>
  </w:style>
  <w:style w:type="character" w:customStyle="1" w:styleId="CharChar141">
    <w:name w:val="Char Char141"/>
    <w:rsid w:val="00232D01"/>
    <w:rPr>
      <w:rFonts w:ascii="Arial" w:eastAsia="SimSun" w:hAnsi="Arial" w:cs="Arial" w:hint="default"/>
      <w:sz w:val="36"/>
      <w:lang w:val="en-GB" w:eastAsia="en-US" w:bidi="ar-SA"/>
    </w:rPr>
  </w:style>
  <w:style w:type="character" w:customStyle="1" w:styleId="CharChar251">
    <w:name w:val="Char Char251"/>
    <w:rsid w:val="00232D01"/>
    <w:rPr>
      <w:rFonts w:ascii="Arial" w:hAnsi="Arial" w:cs="Arial" w:hint="default"/>
      <w:lang w:val="en-GB" w:eastAsia="en-US"/>
    </w:rPr>
  </w:style>
  <w:style w:type="character" w:customStyle="1" w:styleId="CharChar171">
    <w:name w:val="Char Char171"/>
    <w:rsid w:val="00232D01"/>
    <w:rPr>
      <w:rFonts w:ascii="Tahoma" w:hAnsi="Tahoma" w:cs="Tahoma" w:hint="default"/>
      <w:shd w:val="clear" w:color="auto" w:fill="000080"/>
      <w:lang w:val="en-GB" w:eastAsia="en-US"/>
    </w:rPr>
  </w:style>
  <w:style w:type="character" w:customStyle="1" w:styleId="CharChar191">
    <w:name w:val="Char Char191"/>
    <w:rsid w:val="00232D01"/>
    <w:rPr>
      <w:rFonts w:ascii="Times New Roman" w:hAnsi="Times New Roman" w:cs="Times New Roman" w:hint="default"/>
      <w:lang w:val="en-GB"/>
    </w:rPr>
  </w:style>
  <w:style w:type="character" w:customStyle="1" w:styleId="CharChar201">
    <w:name w:val="Char Char201"/>
    <w:rsid w:val="00232D01"/>
    <w:rPr>
      <w:rFonts w:ascii="Tahoma" w:hAnsi="Tahoma" w:cs="Tahoma" w:hint="default"/>
      <w:sz w:val="16"/>
      <w:szCs w:val="16"/>
      <w:lang w:val="en-GB" w:eastAsia="en-US"/>
    </w:rPr>
  </w:style>
  <w:style w:type="character" w:customStyle="1" w:styleId="CharChar301">
    <w:name w:val="Char Char301"/>
    <w:rsid w:val="00232D01"/>
    <w:rPr>
      <w:rFonts w:ascii="Arial" w:hAnsi="Arial" w:cs="Arial" w:hint="default"/>
      <w:lang w:val="en-GB" w:eastAsia="en-US"/>
    </w:rPr>
  </w:style>
  <w:style w:type="character" w:customStyle="1" w:styleId="CharChar291">
    <w:name w:val="Char Char291"/>
    <w:rsid w:val="00232D01"/>
    <w:rPr>
      <w:rFonts w:ascii="Arial" w:hAnsi="Arial" w:cs="Arial" w:hint="default"/>
      <w:sz w:val="36"/>
      <w:lang w:val="en-GB" w:eastAsia="en-US"/>
    </w:rPr>
  </w:style>
  <w:style w:type="character" w:customStyle="1" w:styleId="CharChar261">
    <w:name w:val="Char Char261"/>
    <w:rsid w:val="00232D01"/>
    <w:rPr>
      <w:rFonts w:ascii="Times New Roman" w:hAnsi="Times New Roman" w:cs="Times New Roman" w:hint="default"/>
      <w:lang w:val="en-GB" w:eastAsia="en-US"/>
    </w:rPr>
  </w:style>
  <w:style w:type="character" w:customStyle="1" w:styleId="CharChar281">
    <w:name w:val="Char Char281"/>
    <w:rsid w:val="00232D01"/>
    <w:rPr>
      <w:rFonts w:ascii="Arial" w:hAnsi="Arial" w:cs="Arial" w:hint="default"/>
      <w:sz w:val="36"/>
      <w:lang w:val="en-GB" w:eastAsia="en-US"/>
    </w:rPr>
  </w:style>
  <w:style w:type="character" w:customStyle="1" w:styleId="CharChar271">
    <w:name w:val="Char Char271"/>
    <w:rsid w:val="00232D01"/>
    <w:rPr>
      <w:rFonts w:ascii="Arial" w:hAnsi="Arial" w:cs="Arial" w:hint="default"/>
      <w:b/>
      <w:bCs w:val="0"/>
      <w:i/>
      <w:iCs w:val="0"/>
      <w:noProof/>
      <w:sz w:val="18"/>
      <w:lang w:val="en-GB" w:eastAsia="en-US"/>
    </w:rPr>
  </w:style>
  <w:style w:type="character" w:customStyle="1" w:styleId="CharChar111">
    <w:name w:val="Char Char111"/>
    <w:rsid w:val="00232D01"/>
    <w:rPr>
      <w:lang w:val="en-GB" w:eastAsia="en-US" w:bidi="ar-SA"/>
    </w:rPr>
  </w:style>
  <w:style w:type="character" w:customStyle="1" w:styleId="ZchnZchn51">
    <w:name w:val="Zchn Zchn51"/>
    <w:rsid w:val="00232D01"/>
    <w:rPr>
      <w:rFonts w:ascii="Courier New" w:eastAsia="Batang" w:hAnsi="Courier New" w:cs="Courier New" w:hint="default"/>
      <w:lang w:val="nb-NO" w:eastAsia="en-US" w:bidi="ar-SA"/>
    </w:rPr>
  </w:style>
  <w:style w:type="character" w:customStyle="1" w:styleId="CharChar151">
    <w:name w:val="Char Char151"/>
    <w:rsid w:val="00232D01"/>
    <w:rPr>
      <w:rFonts w:ascii="Arial" w:hAnsi="Arial" w:cs="Arial" w:hint="default"/>
      <w:sz w:val="36"/>
      <w:lang w:val="en-GB"/>
    </w:rPr>
  </w:style>
  <w:style w:type="character" w:customStyle="1" w:styleId="CharChar131">
    <w:name w:val="Char Char131"/>
    <w:semiHidden/>
    <w:rsid w:val="00232D01"/>
    <w:rPr>
      <w:rFonts w:ascii="SimSun" w:eastAsia="SimSun" w:hAnsi="SimSun" w:hint="eastAsia"/>
      <w:lang w:val="en-GB" w:eastAsia="en-US" w:bidi="ar-SA"/>
    </w:rPr>
  </w:style>
  <w:style w:type="character" w:customStyle="1" w:styleId="Char6">
    <w:name w:val="日期 Char"/>
    <w:rsid w:val="00232D01"/>
    <w:rPr>
      <w:lang w:val="en-GB" w:eastAsia="en-US"/>
    </w:rPr>
  </w:style>
  <w:style w:type="character" w:customStyle="1" w:styleId="Char40">
    <w:name w:val="批注主题 Char4"/>
    <w:rsid w:val="00232D01"/>
    <w:rPr>
      <w:b/>
      <w:bCs/>
      <w:lang w:eastAsia="en-US"/>
    </w:rPr>
  </w:style>
  <w:style w:type="character" w:customStyle="1" w:styleId="Char22">
    <w:name w:val="日期 Char2"/>
    <w:rsid w:val="00232D01"/>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232D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32D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32D0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232D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rsid w:val="00232D01"/>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232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232D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232D01"/>
    <w:rPr>
      <w:rFonts w:ascii="Times New Roman" w:eastAsia="PMingLiU" w:hAnsi="Times New Roman"/>
      <w:lang w:val="en-GB" w:eastAsia="en-GB"/>
    </w:rPr>
    <w:tblPr>
      <w:tblInd w:w="0" w:type="nil"/>
    </w:tblPr>
  </w:style>
  <w:style w:type="table" w:customStyle="1" w:styleId="TableGrid11">
    <w:name w:val="Table Grid11"/>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32D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32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232D01"/>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232D01"/>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32D01"/>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232D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32D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uiPriority w:val="99"/>
    <w:rsid w:val="00232D01"/>
    <w:pPr>
      <w:tabs>
        <w:tab w:val="left" w:pos="360"/>
      </w:tabs>
      <w:ind w:left="360" w:hanging="360"/>
    </w:pPr>
  </w:style>
  <w:style w:type="paragraph" w:customStyle="1" w:styleId="Heading3Underrubrik2H3">
    <w:name w:val="Heading 3.Underrubrik2.H3"/>
    <w:basedOn w:val="Heading2Head2A2"/>
    <w:next w:val="Normal"/>
    <w:rsid w:val="00232D01"/>
    <w:pPr>
      <w:spacing w:before="120"/>
      <w:outlineLvl w:val="2"/>
    </w:pPr>
    <w:rPr>
      <w:sz w:val="28"/>
    </w:rPr>
  </w:style>
  <w:style w:type="paragraph" w:customStyle="1" w:styleId="textintend1">
    <w:name w:val="text intend 1"/>
    <w:basedOn w:val="text"/>
    <w:rsid w:val="00232D01"/>
    <w:pPr>
      <w:widowControl/>
      <w:tabs>
        <w:tab w:val="left" w:pos="992"/>
      </w:tabs>
      <w:spacing w:after="120"/>
      <w:ind w:left="992" w:hanging="425"/>
    </w:pPr>
    <w:rPr>
      <w:rFonts w:eastAsia="MS Mincho"/>
      <w:lang w:val="en-US"/>
    </w:rPr>
  </w:style>
  <w:style w:type="paragraph" w:customStyle="1" w:styleId="textintend2">
    <w:name w:val="text intend 2"/>
    <w:basedOn w:val="text"/>
    <w:rsid w:val="00232D01"/>
    <w:pPr>
      <w:widowControl/>
      <w:tabs>
        <w:tab w:val="left" w:pos="1418"/>
      </w:tabs>
      <w:spacing w:after="120"/>
      <w:ind w:left="1418" w:hanging="426"/>
    </w:pPr>
    <w:rPr>
      <w:rFonts w:eastAsia="MS Mincho"/>
      <w:lang w:val="en-US"/>
    </w:rPr>
  </w:style>
  <w:style w:type="paragraph" w:customStyle="1" w:styleId="TAH8pt">
    <w:name w:val="TAH + 8 pt"/>
    <w:basedOn w:val="TAH"/>
    <w:rsid w:val="00232D01"/>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232D01"/>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232D01"/>
    <w:pPr>
      <w:numPr>
        <w:numId w:val="21"/>
      </w:numPr>
    </w:pPr>
  </w:style>
  <w:style w:type="numbering" w:customStyle="1" w:styleId="SGS">
    <w:name w:val="SGS"/>
    <w:uiPriority w:val="99"/>
    <w:rsid w:val="00232D01"/>
    <w:pPr>
      <w:numPr>
        <w:numId w:val="22"/>
      </w:numPr>
    </w:pPr>
  </w:style>
  <w:style w:type="numbering" w:customStyle="1" w:styleId="Style1">
    <w:name w:val="Style1"/>
    <w:uiPriority w:val="99"/>
    <w:rsid w:val="00232D01"/>
    <w:pPr>
      <w:numPr>
        <w:numId w:val="23"/>
      </w:numPr>
    </w:pPr>
  </w:style>
  <w:style w:type="numbering" w:customStyle="1" w:styleId="Style11">
    <w:name w:val="Style11"/>
    <w:uiPriority w:val="99"/>
    <w:rsid w:val="00232D01"/>
    <w:pPr>
      <w:numPr>
        <w:numId w:val="24"/>
      </w:numPr>
    </w:pPr>
  </w:style>
  <w:style w:type="paragraph" w:customStyle="1" w:styleId="CharCharCharCharChar2">
    <w:name w:val="Char Char Char Char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90536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9053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0">
    <w:name w:val="(文字) (文字) Char1"/>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rsid w:val="0090536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905365"/>
    <w:rPr>
      <w:rFonts w:ascii="Courier New" w:hAnsi="Courier New" w:cs="Courier New" w:hint="default"/>
      <w:lang w:val="nb-NO" w:eastAsia="ja-JP" w:bidi="ar-SA"/>
    </w:rPr>
  </w:style>
  <w:style w:type="character" w:customStyle="1" w:styleId="CharChar72">
    <w:name w:val="Char Char72"/>
    <w:semiHidden/>
    <w:rsid w:val="00905365"/>
    <w:rPr>
      <w:rFonts w:ascii="Tahoma" w:hAnsi="Tahoma" w:cs="Tahoma" w:hint="default"/>
      <w:shd w:val="clear" w:color="auto" w:fill="000080"/>
      <w:lang w:val="en-GB" w:eastAsia="en-US"/>
    </w:rPr>
  </w:style>
  <w:style w:type="character" w:customStyle="1" w:styleId="CharChar102">
    <w:name w:val="Char Char102"/>
    <w:semiHidden/>
    <w:rsid w:val="00905365"/>
    <w:rPr>
      <w:rFonts w:ascii="Times New Roman" w:hAnsi="Times New Roman" w:cs="Times New Roman" w:hint="default"/>
      <w:lang w:val="en-GB" w:eastAsia="en-US"/>
    </w:rPr>
  </w:style>
  <w:style w:type="character" w:customStyle="1" w:styleId="CharChar92">
    <w:name w:val="Char Char92"/>
    <w:semiHidden/>
    <w:rsid w:val="00905365"/>
    <w:rPr>
      <w:rFonts w:ascii="Tahoma" w:hAnsi="Tahoma" w:cs="Tahoma" w:hint="default"/>
      <w:sz w:val="16"/>
      <w:szCs w:val="16"/>
      <w:lang w:val="en-GB" w:eastAsia="en-US"/>
    </w:rPr>
  </w:style>
  <w:style w:type="character" w:customStyle="1" w:styleId="CharChar82">
    <w:name w:val="Char Char82"/>
    <w:semiHidden/>
    <w:rsid w:val="00905365"/>
    <w:rPr>
      <w:rFonts w:ascii="Times New Roman" w:hAnsi="Times New Roman" w:cs="Times New Roman" w:hint="default"/>
      <w:b/>
      <w:bCs/>
      <w:lang w:val="en-GB" w:eastAsia="en-US"/>
    </w:rPr>
  </w:style>
  <w:style w:type="character" w:customStyle="1" w:styleId="CharChar292">
    <w:name w:val="Char Char292"/>
    <w:rsid w:val="00905365"/>
    <w:rPr>
      <w:rFonts w:ascii="Arial" w:hAnsi="Arial" w:cs="Arial" w:hint="default"/>
      <w:sz w:val="36"/>
      <w:lang w:val="en-GB" w:eastAsia="en-US" w:bidi="ar-SA"/>
    </w:rPr>
  </w:style>
  <w:style w:type="character" w:customStyle="1" w:styleId="CharChar282">
    <w:name w:val="Char Char282"/>
    <w:rsid w:val="00905365"/>
    <w:rPr>
      <w:rFonts w:ascii="Arial" w:hAnsi="Arial" w:cs="Arial" w:hint="default"/>
      <w:sz w:val="32"/>
      <w:lang w:val="en-GB"/>
    </w:rPr>
  </w:style>
  <w:style w:type="character" w:customStyle="1" w:styleId="ZchnZchn52">
    <w:name w:val="Zchn Zchn52"/>
    <w:rsid w:val="00905365"/>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905365"/>
    <w:rPr>
      <w:color w:val="808080"/>
      <w:shd w:val="clear" w:color="auto" w:fill="E6E6E6"/>
    </w:rPr>
  </w:style>
  <w:style w:type="table" w:customStyle="1" w:styleId="315">
    <w:name w:val="网格型31"/>
    <w:basedOn w:val="TableNormal"/>
    <w:rsid w:val="00905365"/>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05365"/>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3999439">
      <w:bodyDiv w:val="1"/>
      <w:marLeft w:val="0"/>
      <w:marRight w:val="0"/>
      <w:marTop w:val="0"/>
      <w:marBottom w:val="0"/>
      <w:divBdr>
        <w:top w:val="none" w:sz="0" w:space="0" w:color="auto"/>
        <w:left w:val="none" w:sz="0" w:space="0" w:color="auto"/>
        <w:bottom w:val="none" w:sz="0" w:space="0" w:color="auto"/>
        <w:right w:val="none" w:sz="0" w:space="0" w:color="auto"/>
      </w:divBdr>
    </w:div>
    <w:div w:id="1726567934">
      <w:bodyDiv w:val="1"/>
      <w:marLeft w:val="0"/>
      <w:marRight w:val="0"/>
      <w:marTop w:val="0"/>
      <w:marBottom w:val="0"/>
      <w:divBdr>
        <w:top w:val="none" w:sz="0" w:space="0" w:color="auto"/>
        <w:left w:val="none" w:sz="0" w:space="0" w:color="auto"/>
        <w:bottom w:val="none" w:sz="0" w:space="0" w:color="auto"/>
        <w:right w:val="none" w:sz="0" w:space="0" w:color="auto"/>
      </w:divBdr>
    </w:div>
    <w:div w:id="213490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3683DAB0E5524080C652E420CC2934" ma:contentTypeVersion="14" ma:contentTypeDescription="Create a new document." ma:contentTypeScope="" ma:versionID="3b93e421fe2b85b2f4179c205f6718f5">
  <xsd:schema xmlns:xsd="http://www.w3.org/2001/XMLSchema" xmlns:xs="http://www.w3.org/2001/XMLSchema" xmlns:p="http://schemas.microsoft.com/office/2006/metadata/properties" xmlns:ns3="873de6e0-5a54-48b8-999c-0f5310c78f6d" xmlns:ns4="187a79ac-01c1-4c74-9ca1-fa439fda3ef5" targetNamespace="http://schemas.microsoft.com/office/2006/metadata/properties" ma:root="true" ma:fieldsID="907ac781fdfdde497b6e56e3958db4e4" ns3:_="" ns4:_="">
    <xsd:import namespace="873de6e0-5a54-48b8-999c-0f5310c78f6d"/>
    <xsd:import namespace="187a79ac-01c1-4c74-9ca1-fa439fda3e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3de6e0-5a54-48b8-999c-0f5310c78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7a79ac-01c1-4c74-9ca1-fa439fda3ef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E6C9875-2EF6-4BDB-834E-FE7602E94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3de6e0-5a54-48b8-999c-0f5310c78f6d"/>
    <ds:schemaRef ds:uri="187a79ac-01c1-4c74-9ca1-fa439fda3e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870226-CFE6-48C0-B06C-98EFAC9B78FC}">
  <ds:schemaRefs>
    <ds:schemaRef ds:uri="http://schemas.microsoft.com/sharepoint/v3/contenttype/forms"/>
  </ds:schemaRefs>
</ds:datastoreItem>
</file>

<file path=customXml/itemProps4.xml><?xml version="1.0" encoding="utf-8"?>
<ds:datastoreItem xmlns:ds="http://schemas.openxmlformats.org/officeDocument/2006/customXml" ds:itemID="{8791B468-E3F2-4BB7-B106-3FD946EA78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2180</Words>
  <Characters>12430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2021-08-06T18:15:00Z</dcterms:created>
  <dcterms:modified xsi:type="dcterms:W3CDTF">2021-08-06T18:24:00Z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0x010100D93683DAB0E5524080C652E420CC2934</vt:lpwstr>
  </property>
</Properties>
</file>