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4D258E60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167C94">
        <w:rPr>
          <w:lang w:val="en-US"/>
        </w:rPr>
        <w:t>6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0C4FDA">
        <w:rPr>
          <w:lang w:val="en-US"/>
        </w:rPr>
        <w:t>2029</w:t>
      </w:r>
    </w:p>
    <w:p w14:paraId="34D94E32" w14:textId="77B6356C" w:rsidR="00067548" w:rsidRDefault="00167C94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Hangzhou</w:t>
      </w:r>
      <w:r w:rsidR="001433E3">
        <w:rPr>
          <w:lang w:val="en-US"/>
        </w:rPr>
        <w:t xml:space="preserve">, </w:t>
      </w:r>
      <w:r>
        <w:rPr>
          <w:lang w:val="en-US"/>
        </w:rPr>
        <w:t>China</w:t>
      </w:r>
      <w:r w:rsidR="001433E3">
        <w:rPr>
          <w:lang w:val="en-US"/>
        </w:rPr>
        <w:t xml:space="preserve">, </w:t>
      </w:r>
      <w:r w:rsidR="00D17E6E">
        <w:rPr>
          <w:lang w:val="en-US"/>
        </w:rPr>
        <w:t>15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D17E6E">
        <w:rPr>
          <w:lang w:val="en-US"/>
        </w:rPr>
        <w:t>19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D17E6E">
        <w:rPr>
          <w:lang w:val="en-US"/>
        </w:rPr>
        <w:t>May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177D2569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8A7942">
        <w:rPr>
          <w:sz w:val="22"/>
          <w:szCs w:val="22"/>
          <w:lang w:val="en-US"/>
        </w:rPr>
        <w:t>11</w:t>
      </w:r>
      <w:r w:rsidR="00902CEE" w:rsidRPr="008F7FB5">
        <w:rPr>
          <w:sz w:val="22"/>
          <w:szCs w:val="22"/>
          <w:lang w:val="en-US"/>
        </w:rPr>
        <w:t>.</w:t>
      </w:r>
      <w:r w:rsidR="008A7942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BD61015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EE5729">
        <w:rPr>
          <w:sz w:val="22"/>
          <w:szCs w:val="22"/>
        </w:rPr>
        <w:t xml:space="preserve">TP for </w:t>
      </w:r>
      <w:r w:rsidR="00ED3D46">
        <w:rPr>
          <w:sz w:val="22"/>
          <w:szCs w:val="22"/>
        </w:rPr>
        <w:t>Fast centralized retransmission of lost PDUs</w:t>
      </w:r>
      <w:r w:rsidR="001D4D2D" w:rsidRPr="00902CEE">
        <w:rPr>
          <w:sz w:val="22"/>
          <w:szCs w:val="22"/>
        </w:rPr>
        <w:t xml:space="preserve"> </w:t>
      </w:r>
    </w:p>
    <w:p w14:paraId="7E783B99" w14:textId="22315EDE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8A7942">
        <w:rPr>
          <w:sz w:val="22"/>
          <w:szCs w:val="22"/>
        </w:rPr>
        <w:t>pCR</w:t>
      </w:r>
    </w:p>
    <w:p w14:paraId="65935703" w14:textId="77777777" w:rsidR="00E90E49" w:rsidRPr="00CE0424" w:rsidRDefault="00E90E49" w:rsidP="009A3844"/>
    <w:p w14:paraId="5E8E9EE4" w14:textId="28CD5730" w:rsidR="00DB046E" w:rsidRDefault="00DB046E" w:rsidP="00DB046E">
      <w:pPr>
        <w:pStyle w:val="Heading1"/>
        <w:jc w:val="both"/>
      </w:pPr>
      <w:r>
        <w:t>TP for 38.401</w:t>
      </w:r>
    </w:p>
    <w:p w14:paraId="06677673" w14:textId="6F8C5E82" w:rsidR="008D4FDC" w:rsidRPr="0036292A" w:rsidRDefault="008D4FDC" w:rsidP="008D4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</w:t>
      </w:r>
      <w:r w:rsidR="00B80451">
        <w:rPr>
          <w:i/>
          <w:lang w:eastAsia="ja-JP"/>
        </w:rPr>
        <w:t>70</w:t>
      </w:r>
    </w:p>
    <w:p w14:paraId="4FDB20AC" w14:textId="5DF7BE1E" w:rsidR="00A161AA" w:rsidRDefault="00A161AA" w:rsidP="00A161AA">
      <w:pPr>
        <w:pStyle w:val="Heading3"/>
        <w:numPr>
          <w:ilvl w:val="0"/>
          <w:numId w:val="0"/>
        </w:numPr>
        <w:rPr>
          <w:ins w:id="0" w:author="Matteo Fiorani" w:date="2017-05-19T15:49:00Z"/>
        </w:rPr>
      </w:pPr>
      <w:ins w:id="1" w:author="Matteo Fiorani" w:date="2017-05-19T15:23:00Z">
        <w:r>
          <w:t>X.Y</w:t>
        </w:r>
      </w:ins>
      <w:r w:rsidR="00E45446">
        <w:t xml:space="preserve"> </w:t>
      </w:r>
      <w:ins w:id="2" w:author="Matteo Fiorani" w:date="2017-05-19T15:23:00Z">
        <w:r>
          <w:t>Mechanism of centralized retransmission of lost PDUs</w:t>
        </w:r>
      </w:ins>
    </w:p>
    <w:p w14:paraId="227F85A7" w14:textId="58DCAE13" w:rsidR="00FD60D5" w:rsidRDefault="00FD60D5" w:rsidP="00FD60D5">
      <w:pPr>
        <w:ind w:left="1134"/>
        <w:rPr>
          <w:ins w:id="3" w:author="Matteo Fiorani" w:date="2017-05-19T15:49:00Z"/>
          <w:color w:val="FF0000"/>
          <w:lang w:eastAsia="en-US"/>
        </w:rPr>
      </w:pPr>
      <w:ins w:id="4" w:author="Matteo Fiorani" w:date="2017-05-19T15:49:00Z">
        <w:r w:rsidRPr="00977BFC">
          <w:rPr>
            <w:color w:val="FF0000"/>
            <w:lang w:eastAsia="en-US"/>
          </w:rPr>
          <w:t>Editor’s Note:</w:t>
        </w:r>
        <w:r>
          <w:rPr>
            <w:color w:val="FF0000"/>
            <w:lang w:eastAsia="en-US"/>
          </w:rPr>
          <w:t xml:space="preserve"> whether this section could be captured in the same paragraph of mobility procedures </w:t>
        </w:r>
      </w:ins>
      <w:ins w:id="5" w:author="Matteo Fiorani" w:date="2017-05-19T15:50:00Z">
        <w:r w:rsidR="003538FE">
          <w:rPr>
            <w:color w:val="FF0000"/>
            <w:lang w:eastAsia="en-US"/>
          </w:rPr>
          <w:t xml:space="preserve">is </w:t>
        </w:r>
      </w:ins>
      <w:bookmarkStart w:id="6" w:name="_GoBack"/>
      <w:bookmarkEnd w:id="6"/>
      <w:ins w:id="7" w:author="Matteo Fiorani" w:date="2017-05-19T15:49:00Z">
        <w:r>
          <w:rPr>
            <w:color w:val="FF0000"/>
            <w:lang w:eastAsia="en-US"/>
          </w:rPr>
          <w:t>FFS.</w:t>
        </w:r>
      </w:ins>
    </w:p>
    <w:p w14:paraId="24813FE0" w14:textId="2AD506F0" w:rsidR="00A161AA" w:rsidRDefault="00A161AA" w:rsidP="00A161AA">
      <w:pPr>
        <w:rPr>
          <w:ins w:id="8" w:author="Matteo Fiorani" w:date="2017-05-19T15:23:00Z"/>
        </w:rPr>
      </w:pPr>
      <w:ins w:id="9" w:author="Matteo Fiorani" w:date="2017-05-19T15:23:00Z">
        <w:r>
          <w:t xml:space="preserve">This </w:t>
        </w:r>
      </w:ins>
      <w:ins w:id="10" w:author="Matteo Fiorani" w:date="2017-05-19T15:24:00Z">
        <w:r>
          <w:t xml:space="preserve">mechanism </w:t>
        </w:r>
      </w:ins>
      <w:ins w:id="11" w:author="Matteo Fiorani" w:date="2017-05-19T15:23:00Z">
        <w:r>
          <w:t xml:space="preserve">allows to perform the retransmission of the PDUs that were not delivered by a gNB-DU (gNB-DU1), e.g., because the radio link served by gNB-DU1 is subject to temporary outage, via another gNB-DU (gNB-DU2) with a well-functioning radio link toward the UE. </w:t>
        </w:r>
      </w:ins>
    </w:p>
    <w:p w14:paraId="0D7C429B" w14:textId="77777777" w:rsidR="00A161AA" w:rsidRDefault="00A161AA" w:rsidP="00A161AA">
      <w:pPr>
        <w:rPr>
          <w:ins w:id="12" w:author="Matteo Fiorani" w:date="2017-05-19T15:23:00Z"/>
        </w:rPr>
      </w:pPr>
      <w:ins w:id="13" w:author="Matteo Fiorani" w:date="2017-05-19T15:23:00Z">
        <w:r>
          <w:t xml:space="preserve">The gNB-DU1 shall detect the outage </w:t>
        </w:r>
        <w:r w:rsidRPr="0026039E">
          <w:t>(e.g.</w:t>
        </w:r>
        <w:r>
          <w:t>,</w:t>
        </w:r>
        <w:r w:rsidRPr="0026039E">
          <w:t xml:space="preserve"> based on measurement reports, CQI</w:t>
        </w:r>
        <w:r>
          <w:t xml:space="preserve"> feedback, UL measurements,</w:t>
        </w:r>
        <w:r w:rsidRPr="0026039E">
          <w:t xml:space="preserve"> HARQ ACK/NACK ratios, RLC status reports</w:t>
        </w:r>
        <w:r>
          <w:t xml:space="preserve">). The gNB-DU1 shall send a notification to the gNB-CU about the outage. </w:t>
        </w:r>
      </w:ins>
    </w:p>
    <w:p w14:paraId="6B3D9CA8" w14:textId="5FD240A1" w:rsidR="00A161AA" w:rsidRDefault="00A161AA" w:rsidP="00A161AA">
      <w:pPr>
        <w:ind w:left="1134"/>
        <w:rPr>
          <w:ins w:id="14" w:author="Matteo Fiorani" w:date="2017-05-19T15:24:00Z"/>
          <w:color w:val="FF0000"/>
          <w:lang w:eastAsia="en-US"/>
        </w:rPr>
      </w:pPr>
      <w:ins w:id="15" w:author="Matteo Fiorani" w:date="2017-05-19T15:24:00Z">
        <w:r w:rsidRPr="00977BFC">
          <w:rPr>
            <w:color w:val="FF0000"/>
            <w:lang w:eastAsia="en-US"/>
          </w:rPr>
          <w:t>Editor’s Note:</w:t>
        </w:r>
        <w:r>
          <w:rPr>
            <w:color w:val="FF0000"/>
            <w:lang w:eastAsia="en-US"/>
          </w:rPr>
          <w:t xml:space="preserve"> </w:t>
        </w:r>
        <w:r>
          <w:rPr>
            <w:color w:val="FF0000"/>
            <w:lang w:eastAsia="en-US"/>
          </w:rPr>
          <w:t>how to define radio link outage is FFS.</w:t>
        </w:r>
      </w:ins>
    </w:p>
    <w:p w14:paraId="7313D9B2" w14:textId="735A5361" w:rsidR="00A161AA" w:rsidRDefault="00A161AA" w:rsidP="00A161AA">
      <w:pPr>
        <w:ind w:left="1134"/>
        <w:rPr>
          <w:ins w:id="16" w:author="Matteo Fiorani" w:date="2017-05-19T15:23:00Z"/>
          <w:color w:val="FF0000"/>
          <w:lang w:eastAsia="en-US"/>
        </w:rPr>
      </w:pPr>
      <w:ins w:id="17" w:author="Matteo Fiorani" w:date="2017-05-19T15:23:00Z">
        <w:r w:rsidRPr="00977BFC">
          <w:rPr>
            <w:color w:val="FF0000"/>
            <w:lang w:eastAsia="en-US"/>
          </w:rPr>
          <w:t>Editor’s Note:</w:t>
        </w:r>
        <w:r>
          <w:rPr>
            <w:color w:val="FF0000"/>
            <w:lang w:eastAsia="en-US"/>
          </w:rPr>
          <w:t xml:space="preserve"> whether the notification is over F1-C or F1-U is FFS.</w:t>
        </w:r>
      </w:ins>
    </w:p>
    <w:p w14:paraId="5B937401" w14:textId="77777777" w:rsidR="00A161AA" w:rsidRDefault="00A161AA" w:rsidP="00A161AA">
      <w:pPr>
        <w:ind w:left="1134"/>
        <w:rPr>
          <w:ins w:id="18" w:author="Matteo Fiorani" w:date="2017-05-19T15:23:00Z"/>
          <w:color w:val="FF0000"/>
          <w:lang w:eastAsia="en-US"/>
        </w:rPr>
      </w:pPr>
      <w:ins w:id="19" w:author="Matteo Fiorani" w:date="2017-05-19T15:23:00Z">
        <w:r w:rsidRPr="00977BFC">
          <w:rPr>
            <w:color w:val="FF0000"/>
            <w:lang w:eastAsia="en-US"/>
          </w:rPr>
          <w:t>Editor’s Note:</w:t>
        </w:r>
        <w:r>
          <w:rPr>
            <w:color w:val="FF0000"/>
            <w:lang w:eastAsia="en-US"/>
          </w:rPr>
          <w:t xml:space="preserve"> whether</w:t>
        </w:r>
        <w:r>
          <w:rPr>
            <w:color w:val="FF0000"/>
            <w:lang w:eastAsia="ja-JP"/>
          </w:rPr>
          <w:t xml:space="preserve"> new</w:t>
        </w:r>
        <w:r>
          <w:rPr>
            <w:color w:val="FF0000"/>
            <w:lang w:eastAsia="en-US"/>
          </w:rPr>
          <w:t xml:space="preserve"> notification mechanism is needed is FFS.</w:t>
        </w:r>
      </w:ins>
    </w:p>
    <w:p w14:paraId="42D62B65" w14:textId="77777777" w:rsidR="00A161AA" w:rsidRPr="0077197D" w:rsidRDefault="00A161AA" w:rsidP="00A161AA">
      <w:pPr>
        <w:ind w:left="1134"/>
        <w:rPr>
          <w:ins w:id="20" w:author="Matteo Fiorani" w:date="2017-05-19T15:23:00Z"/>
          <w:color w:val="FF0000"/>
        </w:rPr>
      </w:pPr>
      <w:ins w:id="21" w:author="Matteo Fiorani" w:date="2017-05-19T15:23:00Z">
        <w:r w:rsidRPr="0077197D">
          <w:rPr>
            <w:color w:val="FF0000"/>
            <w:lang w:eastAsia="en-US"/>
          </w:rPr>
          <w:t xml:space="preserve">Editor’s Note: whether the notification includes the PDCP PDU SNs corresponding to the </w:t>
        </w:r>
        <w:r w:rsidRPr="0077197D">
          <w:rPr>
            <w:color w:val="FF0000"/>
          </w:rPr>
          <w:t xml:space="preserve">RLC SDUs that have been either partially or </w:t>
        </w:r>
        <w:proofErr w:type="gramStart"/>
        <w:r w:rsidRPr="0077197D">
          <w:rPr>
            <w:color w:val="FF0000"/>
          </w:rPr>
          <w:t>totally undelivered</w:t>
        </w:r>
        <w:proofErr w:type="gramEnd"/>
        <w:r w:rsidRPr="0077197D">
          <w:rPr>
            <w:color w:val="FF0000"/>
          </w:rPr>
          <w:t xml:space="preserve"> in DU1 is FFS.</w:t>
        </w:r>
      </w:ins>
    </w:p>
    <w:p w14:paraId="2D4BA426" w14:textId="333E53AD" w:rsidR="00A161AA" w:rsidRDefault="00A161AA" w:rsidP="00A161AA">
      <w:pPr>
        <w:rPr>
          <w:ins w:id="22" w:author="Matteo Fiorani" w:date="2017-05-19T15:23:00Z"/>
        </w:rPr>
      </w:pPr>
      <w:ins w:id="23" w:author="Matteo Fiorani" w:date="2017-05-19T15:23:00Z">
        <w:r>
          <w:t>The gNB-C</w:t>
        </w:r>
        <w:r w:rsidRPr="00F918C3">
          <w:t xml:space="preserve">U shall decide on which </w:t>
        </w:r>
        <w:r>
          <w:t xml:space="preserve">gNB-DU (e.g. gNB-DU2) with well-functioning </w:t>
        </w:r>
        <w:r w:rsidRPr="00F918C3">
          <w:t xml:space="preserve">radio </w:t>
        </w:r>
        <w:r>
          <w:t>link to forward</w:t>
        </w:r>
        <w:r w:rsidRPr="00F918C3">
          <w:t xml:space="preserve"> traffic </w:t>
        </w:r>
        <w:r>
          <w:t>to</w:t>
        </w:r>
        <w:r w:rsidRPr="00F918C3">
          <w:t xml:space="preserve"> the UE. </w:t>
        </w:r>
        <w:r>
          <w:t>T</w:t>
        </w:r>
        <w:r w:rsidRPr="00F918C3">
          <w:t xml:space="preserve">he </w:t>
        </w:r>
        <w:r>
          <w:t>gNB-</w:t>
        </w:r>
        <w:r w:rsidRPr="00F918C3">
          <w:t xml:space="preserve">CU </w:t>
        </w:r>
        <w:r>
          <w:t>may take this decision based on</w:t>
        </w:r>
        <w:r w:rsidRPr="00F918C3">
          <w:t>, e.g.</w:t>
        </w:r>
        <w:r>
          <w:t>,</w:t>
        </w:r>
        <w:r w:rsidRPr="00F918C3">
          <w:t xml:space="preserve"> </w:t>
        </w:r>
        <w:r>
          <w:t xml:space="preserve">previously recorded </w:t>
        </w:r>
        <w:r w:rsidRPr="00F918C3">
          <w:t xml:space="preserve">UE measurement reports. The </w:t>
        </w:r>
        <w:r>
          <w:t>gNB-</w:t>
        </w:r>
        <w:r w:rsidRPr="00F918C3">
          <w:t xml:space="preserve">CU </w:t>
        </w:r>
        <w:r>
          <w:t>shall</w:t>
        </w:r>
        <w:r w:rsidRPr="00F918C3">
          <w:t xml:space="preserve"> forward to </w:t>
        </w:r>
        <w:r>
          <w:t>gNB-</w:t>
        </w:r>
        <w:r w:rsidRPr="00F918C3">
          <w:t xml:space="preserve">DU2 the incoming </w:t>
        </w:r>
        <w:r>
          <w:t>data</w:t>
        </w:r>
        <w:r w:rsidRPr="00F918C3">
          <w:t xml:space="preserve"> traffic for the UE as well as PDCP PDUs with SNs </w:t>
        </w:r>
        <w:r>
          <w:t xml:space="preserve">potentially </w:t>
        </w:r>
        <w:r w:rsidRPr="00F918C3">
          <w:t xml:space="preserve">indicated by </w:t>
        </w:r>
        <w:r>
          <w:t>gNB-</w:t>
        </w:r>
        <w:r w:rsidRPr="00F918C3">
          <w:t>DU1.</w:t>
        </w:r>
        <w:r w:rsidRPr="00B176FC">
          <w:t xml:space="preserve"> </w:t>
        </w:r>
        <w:r>
          <w:t xml:space="preserve">The gNB-CU may monitor the radio link served by gNB-DU1. If the radio link served by gNB-DU1 starts functioning, the gNB-CU may decide to start sending again data traffic through gNB-DU1. </w:t>
        </w:r>
      </w:ins>
    </w:p>
    <w:p w14:paraId="49E51335" w14:textId="3EA42A3A" w:rsidR="00A161AA" w:rsidRDefault="00A161AA" w:rsidP="00A161AA">
      <w:pPr>
        <w:ind w:left="1134"/>
        <w:rPr>
          <w:color w:val="FF0000"/>
          <w:lang w:eastAsia="en-US"/>
        </w:rPr>
      </w:pPr>
      <w:ins w:id="24" w:author="Matteo Fiorani" w:date="2017-05-19T15:23:00Z">
        <w:r w:rsidRPr="00977BFC">
          <w:rPr>
            <w:color w:val="FF0000"/>
            <w:lang w:eastAsia="en-US"/>
          </w:rPr>
          <w:t>Editor’s Note:</w:t>
        </w:r>
        <w:r>
          <w:rPr>
            <w:color w:val="FF0000"/>
            <w:lang w:eastAsia="en-US"/>
          </w:rPr>
          <w:t xml:space="preserve"> </w:t>
        </w:r>
      </w:ins>
      <w:ins w:id="25" w:author="Matteo Fiorani" w:date="2017-05-19T15:24:00Z">
        <w:r>
          <w:rPr>
            <w:color w:val="FF0000"/>
            <w:lang w:eastAsia="en-US"/>
          </w:rPr>
          <w:t>how</w:t>
        </w:r>
      </w:ins>
      <w:ins w:id="26" w:author="Matteo Fiorani" w:date="2017-05-19T15:23:00Z">
        <w:r>
          <w:rPr>
            <w:color w:val="FF0000"/>
            <w:lang w:eastAsia="ja-JP"/>
          </w:rPr>
          <w:t xml:space="preserve"> this mechanism is applied to dual/multi connectivity or single connectivity</w:t>
        </w:r>
        <w:r>
          <w:rPr>
            <w:color w:val="FF0000"/>
            <w:lang w:eastAsia="en-US"/>
          </w:rPr>
          <w:t xml:space="preserve"> is FFS.</w:t>
        </w:r>
      </w:ins>
    </w:p>
    <w:p w14:paraId="0E45F565" w14:textId="1C0FE619" w:rsidR="00637121" w:rsidRPr="0036292A" w:rsidRDefault="00637121" w:rsidP="006371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</w:t>
      </w:r>
      <w:r w:rsidR="00A161AA">
        <w:rPr>
          <w:i/>
          <w:lang w:eastAsia="ja-JP"/>
        </w:rPr>
        <w:t>70</w:t>
      </w:r>
    </w:p>
    <w:p w14:paraId="52B2D671" w14:textId="77777777" w:rsidR="00DB046E" w:rsidRDefault="00DB046E" w:rsidP="00DB046E">
      <w:pPr>
        <w:pStyle w:val="Reference"/>
        <w:numPr>
          <w:ilvl w:val="0"/>
          <w:numId w:val="0"/>
        </w:numPr>
        <w:ind w:left="567" w:hanging="567"/>
      </w:pPr>
    </w:p>
    <w:sectPr w:rsidR="00DB046E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8BB99C" w14:textId="77777777" w:rsidR="00290AEA" w:rsidRDefault="00290AEA">
      <w:r>
        <w:separator/>
      </w:r>
    </w:p>
  </w:endnote>
  <w:endnote w:type="continuationSeparator" w:id="0">
    <w:p w14:paraId="365786FB" w14:textId="77777777" w:rsidR="00290AEA" w:rsidRDefault="00290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42C9DD2F" w:rsidR="008571EA" w:rsidRDefault="008571E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538F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538F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7BED0" w14:textId="77777777" w:rsidR="00290AEA" w:rsidRDefault="00290AEA">
      <w:r>
        <w:separator/>
      </w:r>
    </w:p>
  </w:footnote>
  <w:footnote w:type="continuationSeparator" w:id="0">
    <w:p w14:paraId="1BCD4D99" w14:textId="77777777" w:rsidR="00290AEA" w:rsidRDefault="00290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8571EA" w:rsidRDefault="008571E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364B0"/>
    <w:multiLevelType w:val="hybridMultilevel"/>
    <w:tmpl w:val="7A78D80C"/>
    <w:lvl w:ilvl="0" w:tplc="9F24B71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47FF8"/>
    <w:multiLevelType w:val="hybridMultilevel"/>
    <w:tmpl w:val="7A0ECCCA"/>
    <w:lvl w:ilvl="0" w:tplc="2348FA28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18D73331"/>
    <w:multiLevelType w:val="hybridMultilevel"/>
    <w:tmpl w:val="23806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C1BFF"/>
    <w:multiLevelType w:val="hybridMultilevel"/>
    <w:tmpl w:val="924875C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F1715C"/>
    <w:multiLevelType w:val="hybridMultilevel"/>
    <w:tmpl w:val="61A44406"/>
    <w:lvl w:ilvl="0" w:tplc="0184A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5C46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183A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EC80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CA66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7AAF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1A39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A40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F813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16AE9"/>
    <w:multiLevelType w:val="hybridMultilevel"/>
    <w:tmpl w:val="89087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0154B"/>
    <w:multiLevelType w:val="hybridMultilevel"/>
    <w:tmpl w:val="4B349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D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C006CA"/>
    <w:multiLevelType w:val="hybridMultilevel"/>
    <w:tmpl w:val="FB849C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F42090"/>
    <w:multiLevelType w:val="hybridMultilevel"/>
    <w:tmpl w:val="31F0306E"/>
    <w:lvl w:ilvl="0" w:tplc="041D0011">
      <w:start w:val="1"/>
      <w:numFmt w:val="decimal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29E7186"/>
    <w:multiLevelType w:val="hybridMultilevel"/>
    <w:tmpl w:val="1E54D6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4861A0F"/>
    <w:multiLevelType w:val="hybridMultilevel"/>
    <w:tmpl w:val="EA60F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1F2890"/>
    <w:multiLevelType w:val="hybridMultilevel"/>
    <w:tmpl w:val="569C2F84"/>
    <w:lvl w:ilvl="0" w:tplc="2348FA28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21"/>
  </w:num>
  <w:num w:numId="4">
    <w:abstractNumId w:val="23"/>
  </w:num>
  <w:num w:numId="5">
    <w:abstractNumId w:val="16"/>
  </w:num>
  <w:num w:numId="6">
    <w:abstractNumId w:val="26"/>
  </w:num>
  <w:num w:numId="7">
    <w:abstractNumId w:val="31"/>
  </w:num>
  <w:num w:numId="8">
    <w:abstractNumId w:val="17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33"/>
  </w:num>
  <w:num w:numId="15">
    <w:abstractNumId w:val="27"/>
  </w:num>
  <w:num w:numId="16">
    <w:abstractNumId w:val="36"/>
  </w:num>
  <w:num w:numId="17">
    <w:abstractNumId w:val="32"/>
  </w:num>
  <w:num w:numId="18">
    <w:abstractNumId w:val="14"/>
  </w:num>
  <w:num w:numId="19">
    <w:abstractNumId w:val="7"/>
  </w:num>
  <w:num w:numId="20">
    <w:abstractNumId w:val="29"/>
  </w:num>
  <w:num w:numId="21">
    <w:abstractNumId w:val="5"/>
  </w:num>
  <w:num w:numId="22">
    <w:abstractNumId w:val="24"/>
  </w:num>
  <w:num w:numId="23">
    <w:abstractNumId w:val="15"/>
  </w:num>
  <w:num w:numId="24">
    <w:abstractNumId w:val="11"/>
  </w:num>
  <w:num w:numId="25">
    <w:abstractNumId w:val="35"/>
  </w:num>
  <w:num w:numId="26">
    <w:abstractNumId w:val="34"/>
  </w:num>
  <w:num w:numId="27">
    <w:abstractNumId w:val="20"/>
  </w:num>
  <w:num w:numId="28">
    <w:abstractNumId w:val="25"/>
  </w:num>
  <w:num w:numId="29">
    <w:abstractNumId w:val="13"/>
  </w:num>
  <w:num w:numId="30">
    <w:abstractNumId w:val="6"/>
  </w:num>
  <w:num w:numId="31">
    <w:abstractNumId w:val="8"/>
  </w:num>
  <w:num w:numId="32">
    <w:abstractNumId w:val="40"/>
  </w:num>
  <w:num w:numId="33">
    <w:abstractNumId w:val="22"/>
  </w:num>
  <w:num w:numId="34">
    <w:abstractNumId w:val="19"/>
  </w:num>
  <w:num w:numId="35">
    <w:abstractNumId w:val="38"/>
  </w:num>
  <w:num w:numId="36">
    <w:abstractNumId w:val="18"/>
  </w:num>
  <w:num w:numId="37">
    <w:abstractNumId w:val="37"/>
  </w:num>
  <w:num w:numId="38">
    <w:abstractNumId w:val="10"/>
  </w:num>
  <w:num w:numId="39">
    <w:abstractNumId w:val="39"/>
  </w:num>
  <w:num w:numId="40">
    <w:abstractNumId w:val="9"/>
  </w:num>
  <w:num w:numId="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4577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3C3"/>
    <w:rsid w:val="00036BA1"/>
    <w:rsid w:val="00036BC9"/>
    <w:rsid w:val="0004066B"/>
    <w:rsid w:val="000422E2"/>
    <w:rsid w:val="00042F22"/>
    <w:rsid w:val="000436EF"/>
    <w:rsid w:val="000440FD"/>
    <w:rsid w:val="000444EF"/>
    <w:rsid w:val="00047AB4"/>
    <w:rsid w:val="00051FFE"/>
    <w:rsid w:val="00052A07"/>
    <w:rsid w:val="000534E3"/>
    <w:rsid w:val="0005606A"/>
    <w:rsid w:val="000570DC"/>
    <w:rsid w:val="00057117"/>
    <w:rsid w:val="000616E7"/>
    <w:rsid w:val="0006487E"/>
    <w:rsid w:val="00065E1A"/>
    <w:rsid w:val="00067548"/>
    <w:rsid w:val="00070C42"/>
    <w:rsid w:val="00073CE1"/>
    <w:rsid w:val="00073CEE"/>
    <w:rsid w:val="000740B2"/>
    <w:rsid w:val="00074543"/>
    <w:rsid w:val="00077E5F"/>
    <w:rsid w:val="0008036A"/>
    <w:rsid w:val="00081AE6"/>
    <w:rsid w:val="000855EB"/>
    <w:rsid w:val="00085B05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345"/>
    <w:rsid w:val="000C2E19"/>
    <w:rsid w:val="000C4FDA"/>
    <w:rsid w:val="000C5984"/>
    <w:rsid w:val="000D0D07"/>
    <w:rsid w:val="000D4797"/>
    <w:rsid w:val="000D4EC3"/>
    <w:rsid w:val="000E0527"/>
    <w:rsid w:val="000E17EA"/>
    <w:rsid w:val="000E1E92"/>
    <w:rsid w:val="000E410A"/>
    <w:rsid w:val="000E68E7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E23"/>
    <w:rsid w:val="001526E0"/>
    <w:rsid w:val="001528E9"/>
    <w:rsid w:val="001535F9"/>
    <w:rsid w:val="00153BAD"/>
    <w:rsid w:val="001551B5"/>
    <w:rsid w:val="00161906"/>
    <w:rsid w:val="001621D3"/>
    <w:rsid w:val="001637C2"/>
    <w:rsid w:val="001643A8"/>
    <w:rsid w:val="001647D1"/>
    <w:rsid w:val="001659C1"/>
    <w:rsid w:val="00167C94"/>
    <w:rsid w:val="001708F2"/>
    <w:rsid w:val="001723D6"/>
    <w:rsid w:val="00173A8E"/>
    <w:rsid w:val="0017535E"/>
    <w:rsid w:val="00177795"/>
    <w:rsid w:val="00177E4E"/>
    <w:rsid w:val="0018143F"/>
    <w:rsid w:val="001844A2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4EB6"/>
    <w:rsid w:val="001A6173"/>
    <w:rsid w:val="001A6CBA"/>
    <w:rsid w:val="001B0D97"/>
    <w:rsid w:val="001B5A5D"/>
    <w:rsid w:val="001B631D"/>
    <w:rsid w:val="001B6978"/>
    <w:rsid w:val="001C1CE5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3805"/>
    <w:rsid w:val="002144BB"/>
    <w:rsid w:val="00214DA8"/>
    <w:rsid w:val="00215392"/>
    <w:rsid w:val="00215423"/>
    <w:rsid w:val="002158FA"/>
    <w:rsid w:val="00220600"/>
    <w:rsid w:val="00221332"/>
    <w:rsid w:val="002224DB"/>
    <w:rsid w:val="00223CC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8EB"/>
    <w:rsid w:val="002500C8"/>
    <w:rsid w:val="00257543"/>
    <w:rsid w:val="00260065"/>
    <w:rsid w:val="0026039E"/>
    <w:rsid w:val="002617E7"/>
    <w:rsid w:val="00261FC8"/>
    <w:rsid w:val="00263710"/>
    <w:rsid w:val="00264228"/>
    <w:rsid w:val="00264334"/>
    <w:rsid w:val="0026473E"/>
    <w:rsid w:val="00266214"/>
    <w:rsid w:val="00267C83"/>
    <w:rsid w:val="00270348"/>
    <w:rsid w:val="0027144F"/>
    <w:rsid w:val="00271F3A"/>
    <w:rsid w:val="00272585"/>
    <w:rsid w:val="002727E1"/>
    <w:rsid w:val="00273278"/>
    <w:rsid w:val="002734CE"/>
    <w:rsid w:val="002737F4"/>
    <w:rsid w:val="00274BD1"/>
    <w:rsid w:val="002759DE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0AEA"/>
    <w:rsid w:val="00291850"/>
    <w:rsid w:val="00291DED"/>
    <w:rsid w:val="00292EB7"/>
    <w:rsid w:val="002954A0"/>
    <w:rsid w:val="00296029"/>
    <w:rsid w:val="00296227"/>
    <w:rsid w:val="00296F44"/>
    <w:rsid w:val="0029777D"/>
    <w:rsid w:val="002A055E"/>
    <w:rsid w:val="002A1D4E"/>
    <w:rsid w:val="002A2869"/>
    <w:rsid w:val="002A6B70"/>
    <w:rsid w:val="002B24D6"/>
    <w:rsid w:val="002C41E6"/>
    <w:rsid w:val="002C6D51"/>
    <w:rsid w:val="002D071A"/>
    <w:rsid w:val="002D0B56"/>
    <w:rsid w:val="002D2DE7"/>
    <w:rsid w:val="002D34B2"/>
    <w:rsid w:val="002D47E3"/>
    <w:rsid w:val="002D6268"/>
    <w:rsid w:val="002D7637"/>
    <w:rsid w:val="002E17F2"/>
    <w:rsid w:val="002E1B67"/>
    <w:rsid w:val="002E63A2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2EC"/>
    <w:rsid w:val="00343A07"/>
    <w:rsid w:val="00345293"/>
    <w:rsid w:val="00346DB5"/>
    <w:rsid w:val="00346F8A"/>
    <w:rsid w:val="003477B1"/>
    <w:rsid w:val="00347F5E"/>
    <w:rsid w:val="003538FE"/>
    <w:rsid w:val="0035482C"/>
    <w:rsid w:val="00357380"/>
    <w:rsid w:val="003602D9"/>
    <w:rsid w:val="003604CE"/>
    <w:rsid w:val="00360AC6"/>
    <w:rsid w:val="00361F95"/>
    <w:rsid w:val="00364029"/>
    <w:rsid w:val="00370E47"/>
    <w:rsid w:val="00370EEF"/>
    <w:rsid w:val="003742AC"/>
    <w:rsid w:val="00374466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18A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15FA"/>
    <w:rsid w:val="003E3896"/>
    <w:rsid w:val="003E4BEE"/>
    <w:rsid w:val="003E55E4"/>
    <w:rsid w:val="003E609B"/>
    <w:rsid w:val="003E74E3"/>
    <w:rsid w:val="003E75BA"/>
    <w:rsid w:val="003F05C7"/>
    <w:rsid w:val="003F19AC"/>
    <w:rsid w:val="003F2CD4"/>
    <w:rsid w:val="003F6BBE"/>
    <w:rsid w:val="004000E8"/>
    <w:rsid w:val="004007EC"/>
    <w:rsid w:val="004019D9"/>
    <w:rsid w:val="00402E2B"/>
    <w:rsid w:val="0040370E"/>
    <w:rsid w:val="0040381E"/>
    <w:rsid w:val="0040512B"/>
    <w:rsid w:val="00405B2D"/>
    <w:rsid w:val="00405CA5"/>
    <w:rsid w:val="00405EA8"/>
    <w:rsid w:val="00407772"/>
    <w:rsid w:val="00407CD3"/>
    <w:rsid w:val="00410134"/>
    <w:rsid w:val="00410B72"/>
    <w:rsid w:val="00410F18"/>
    <w:rsid w:val="0041263E"/>
    <w:rsid w:val="00413AAC"/>
    <w:rsid w:val="00421105"/>
    <w:rsid w:val="00423198"/>
    <w:rsid w:val="004242F4"/>
    <w:rsid w:val="00427248"/>
    <w:rsid w:val="00432E75"/>
    <w:rsid w:val="00433FB8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7136"/>
    <w:rsid w:val="00457565"/>
    <w:rsid w:val="00457995"/>
    <w:rsid w:val="00457B71"/>
    <w:rsid w:val="00460CEA"/>
    <w:rsid w:val="0046439F"/>
    <w:rsid w:val="00465F3A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A099B"/>
    <w:rsid w:val="004A16BC"/>
    <w:rsid w:val="004A2B94"/>
    <w:rsid w:val="004A3007"/>
    <w:rsid w:val="004A345C"/>
    <w:rsid w:val="004A39A3"/>
    <w:rsid w:val="004B30AA"/>
    <w:rsid w:val="004B7C0C"/>
    <w:rsid w:val="004C1337"/>
    <w:rsid w:val="004C3898"/>
    <w:rsid w:val="004C3C78"/>
    <w:rsid w:val="004C7C52"/>
    <w:rsid w:val="004D36B1"/>
    <w:rsid w:val="004D7EBD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99A"/>
    <w:rsid w:val="004F2F28"/>
    <w:rsid w:val="004F4DA3"/>
    <w:rsid w:val="004F63C6"/>
    <w:rsid w:val="004F7F3D"/>
    <w:rsid w:val="00500FE0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0900"/>
    <w:rsid w:val="005116F9"/>
    <w:rsid w:val="00511FDF"/>
    <w:rsid w:val="00514DD2"/>
    <w:rsid w:val="005153A7"/>
    <w:rsid w:val="005219CF"/>
    <w:rsid w:val="005308E4"/>
    <w:rsid w:val="00531534"/>
    <w:rsid w:val="005338D0"/>
    <w:rsid w:val="00534B59"/>
    <w:rsid w:val="00535829"/>
    <w:rsid w:val="00536759"/>
    <w:rsid w:val="005370DD"/>
    <w:rsid w:val="00537C62"/>
    <w:rsid w:val="00545D7F"/>
    <w:rsid w:val="00546970"/>
    <w:rsid w:val="00552589"/>
    <w:rsid w:val="00554E19"/>
    <w:rsid w:val="005550A9"/>
    <w:rsid w:val="0056121F"/>
    <w:rsid w:val="00561A66"/>
    <w:rsid w:val="00561BED"/>
    <w:rsid w:val="00570B4D"/>
    <w:rsid w:val="00572505"/>
    <w:rsid w:val="005745BA"/>
    <w:rsid w:val="00580202"/>
    <w:rsid w:val="00582490"/>
    <w:rsid w:val="00582809"/>
    <w:rsid w:val="0058363F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0507"/>
    <w:rsid w:val="005C74FB"/>
    <w:rsid w:val="005D1602"/>
    <w:rsid w:val="005D18EF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2CB1"/>
    <w:rsid w:val="005F3025"/>
    <w:rsid w:val="005F4D03"/>
    <w:rsid w:val="005F5947"/>
    <w:rsid w:val="005F618C"/>
    <w:rsid w:val="005F70BD"/>
    <w:rsid w:val="005F781A"/>
    <w:rsid w:val="0060283C"/>
    <w:rsid w:val="00603EC7"/>
    <w:rsid w:val="00604F14"/>
    <w:rsid w:val="00605F62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257C6"/>
    <w:rsid w:val="00630001"/>
    <w:rsid w:val="006311B3"/>
    <w:rsid w:val="0063247F"/>
    <w:rsid w:val="0063284C"/>
    <w:rsid w:val="006344AB"/>
    <w:rsid w:val="00636398"/>
    <w:rsid w:val="00636795"/>
    <w:rsid w:val="006368D3"/>
    <w:rsid w:val="00637121"/>
    <w:rsid w:val="006377EC"/>
    <w:rsid w:val="0064151F"/>
    <w:rsid w:val="00641533"/>
    <w:rsid w:val="0064208D"/>
    <w:rsid w:val="0064295D"/>
    <w:rsid w:val="00643475"/>
    <w:rsid w:val="0064396A"/>
    <w:rsid w:val="0064624E"/>
    <w:rsid w:val="00646E1B"/>
    <w:rsid w:val="00650AB9"/>
    <w:rsid w:val="00653152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319"/>
    <w:rsid w:val="00667EE7"/>
    <w:rsid w:val="00670922"/>
    <w:rsid w:val="00670BE1"/>
    <w:rsid w:val="0067218F"/>
    <w:rsid w:val="00672BE7"/>
    <w:rsid w:val="00673988"/>
    <w:rsid w:val="006741F2"/>
    <w:rsid w:val="0067470B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86BF7"/>
    <w:rsid w:val="00692214"/>
    <w:rsid w:val="00695FC2"/>
    <w:rsid w:val="00696949"/>
    <w:rsid w:val="00696ACC"/>
    <w:rsid w:val="00697052"/>
    <w:rsid w:val="006A46FB"/>
    <w:rsid w:val="006A5E28"/>
    <w:rsid w:val="006A697B"/>
    <w:rsid w:val="006A7AFF"/>
    <w:rsid w:val="006B1816"/>
    <w:rsid w:val="006B2099"/>
    <w:rsid w:val="006B26A5"/>
    <w:rsid w:val="006B3F71"/>
    <w:rsid w:val="006B50CF"/>
    <w:rsid w:val="006C03B8"/>
    <w:rsid w:val="006C24FC"/>
    <w:rsid w:val="006C46C5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4F7B"/>
    <w:rsid w:val="00726EA6"/>
    <w:rsid w:val="00727208"/>
    <w:rsid w:val="00727680"/>
    <w:rsid w:val="007306CB"/>
    <w:rsid w:val="007345EB"/>
    <w:rsid w:val="007348B1"/>
    <w:rsid w:val="00734B23"/>
    <w:rsid w:val="007362A6"/>
    <w:rsid w:val="00736D7D"/>
    <w:rsid w:val="0074022D"/>
    <w:rsid w:val="00740E58"/>
    <w:rsid w:val="00741314"/>
    <w:rsid w:val="0074192D"/>
    <w:rsid w:val="00742225"/>
    <w:rsid w:val="0074405B"/>
    <w:rsid w:val="007445A0"/>
    <w:rsid w:val="0074524B"/>
    <w:rsid w:val="007472BA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197D"/>
    <w:rsid w:val="00772536"/>
    <w:rsid w:val="007730BD"/>
    <w:rsid w:val="007755F2"/>
    <w:rsid w:val="00776971"/>
    <w:rsid w:val="007775BF"/>
    <w:rsid w:val="00780948"/>
    <w:rsid w:val="00780C8B"/>
    <w:rsid w:val="0078177E"/>
    <w:rsid w:val="0078304C"/>
    <w:rsid w:val="00783673"/>
    <w:rsid w:val="00785490"/>
    <w:rsid w:val="00787264"/>
    <w:rsid w:val="00787B8E"/>
    <w:rsid w:val="00790940"/>
    <w:rsid w:val="007925EA"/>
    <w:rsid w:val="00793CD8"/>
    <w:rsid w:val="00794640"/>
    <w:rsid w:val="00795148"/>
    <w:rsid w:val="00795C92"/>
    <w:rsid w:val="00796231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A3D"/>
    <w:rsid w:val="007B3D2D"/>
    <w:rsid w:val="007B50AE"/>
    <w:rsid w:val="007B51DF"/>
    <w:rsid w:val="007B56B7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A4D"/>
    <w:rsid w:val="007E2AE4"/>
    <w:rsid w:val="007E3C28"/>
    <w:rsid w:val="007E4610"/>
    <w:rsid w:val="007E4715"/>
    <w:rsid w:val="007E505B"/>
    <w:rsid w:val="007E61E2"/>
    <w:rsid w:val="007E7091"/>
    <w:rsid w:val="007F06B9"/>
    <w:rsid w:val="007F2D36"/>
    <w:rsid w:val="007F3DE8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2DCF"/>
    <w:rsid w:val="008235DB"/>
    <w:rsid w:val="00824AB4"/>
    <w:rsid w:val="00825C42"/>
    <w:rsid w:val="00825D25"/>
    <w:rsid w:val="00827D6F"/>
    <w:rsid w:val="008376AC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1EA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B4D"/>
    <w:rsid w:val="008775A0"/>
    <w:rsid w:val="00877981"/>
    <w:rsid w:val="00877F18"/>
    <w:rsid w:val="00882E22"/>
    <w:rsid w:val="00885F41"/>
    <w:rsid w:val="0088665F"/>
    <w:rsid w:val="00886D2A"/>
    <w:rsid w:val="00890EEC"/>
    <w:rsid w:val="00891882"/>
    <w:rsid w:val="00893A0F"/>
    <w:rsid w:val="00894A88"/>
    <w:rsid w:val="00895386"/>
    <w:rsid w:val="00896445"/>
    <w:rsid w:val="008A1D66"/>
    <w:rsid w:val="008A21FF"/>
    <w:rsid w:val="008A2CE2"/>
    <w:rsid w:val="008A30AC"/>
    <w:rsid w:val="008A44B8"/>
    <w:rsid w:val="008A51A8"/>
    <w:rsid w:val="008A54C7"/>
    <w:rsid w:val="008A77D8"/>
    <w:rsid w:val="008A7942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36B"/>
    <w:rsid w:val="008C5E09"/>
    <w:rsid w:val="008C6AE8"/>
    <w:rsid w:val="008C7573"/>
    <w:rsid w:val="008D1BF3"/>
    <w:rsid w:val="008D34F1"/>
    <w:rsid w:val="008D39D8"/>
    <w:rsid w:val="008D485B"/>
    <w:rsid w:val="008D4FDC"/>
    <w:rsid w:val="008D5AE8"/>
    <w:rsid w:val="008D6D1A"/>
    <w:rsid w:val="008D7A8A"/>
    <w:rsid w:val="008E065E"/>
    <w:rsid w:val="008E0927"/>
    <w:rsid w:val="008E1909"/>
    <w:rsid w:val="008E2C55"/>
    <w:rsid w:val="008E5984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350"/>
    <w:rsid w:val="00902CEE"/>
    <w:rsid w:val="00902F23"/>
    <w:rsid w:val="0090336B"/>
    <w:rsid w:val="009053A5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CE9"/>
    <w:rsid w:val="00920BF2"/>
    <w:rsid w:val="0092199D"/>
    <w:rsid w:val="00922010"/>
    <w:rsid w:val="00931568"/>
    <w:rsid w:val="00931BD9"/>
    <w:rsid w:val="009353C8"/>
    <w:rsid w:val="009368F3"/>
    <w:rsid w:val="00937917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1F08"/>
    <w:rsid w:val="0097603D"/>
    <w:rsid w:val="00976949"/>
    <w:rsid w:val="00980477"/>
    <w:rsid w:val="009826F5"/>
    <w:rsid w:val="00985253"/>
    <w:rsid w:val="009853B3"/>
    <w:rsid w:val="009863D1"/>
    <w:rsid w:val="00990630"/>
    <w:rsid w:val="00991761"/>
    <w:rsid w:val="00994DCA"/>
    <w:rsid w:val="009960EC"/>
    <w:rsid w:val="009964AB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104F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48A8"/>
    <w:rsid w:val="00A04F49"/>
    <w:rsid w:val="00A07855"/>
    <w:rsid w:val="00A07C95"/>
    <w:rsid w:val="00A113E9"/>
    <w:rsid w:val="00A13E54"/>
    <w:rsid w:val="00A161AA"/>
    <w:rsid w:val="00A179DC"/>
    <w:rsid w:val="00A17F63"/>
    <w:rsid w:val="00A211F5"/>
    <w:rsid w:val="00A2193B"/>
    <w:rsid w:val="00A2351A"/>
    <w:rsid w:val="00A24107"/>
    <w:rsid w:val="00A264A9"/>
    <w:rsid w:val="00A26A20"/>
    <w:rsid w:val="00A26F88"/>
    <w:rsid w:val="00A27785"/>
    <w:rsid w:val="00A30187"/>
    <w:rsid w:val="00A303BC"/>
    <w:rsid w:val="00A33AE9"/>
    <w:rsid w:val="00A3448A"/>
    <w:rsid w:val="00A3500B"/>
    <w:rsid w:val="00A36297"/>
    <w:rsid w:val="00A37657"/>
    <w:rsid w:val="00A41A19"/>
    <w:rsid w:val="00A41E2B"/>
    <w:rsid w:val="00A4227C"/>
    <w:rsid w:val="00A42E35"/>
    <w:rsid w:val="00A43AFC"/>
    <w:rsid w:val="00A45B74"/>
    <w:rsid w:val="00A50426"/>
    <w:rsid w:val="00A50F2F"/>
    <w:rsid w:val="00A52E1D"/>
    <w:rsid w:val="00A54721"/>
    <w:rsid w:val="00A56F4A"/>
    <w:rsid w:val="00A604AA"/>
    <w:rsid w:val="00A61047"/>
    <w:rsid w:val="00A61499"/>
    <w:rsid w:val="00A62A77"/>
    <w:rsid w:val="00A63483"/>
    <w:rsid w:val="00A64DE7"/>
    <w:rsid w:val="00A657D7"/>
    <w:rsid w:val="00A660AC"/>
    <w:rsid w:val="00A67193"/>
    <w:rsid w:val="00A67E6C"/>
    <w:rsid w:val="00A71B99"/>
    <w:rsid w:val="00A72935"/>
    <w:rsid w:val="00A739D0"/>
    <w:rsid w:val="00A761D4"/>
    <w:rsid w:val="00A765EE"/>
    <w:rsid w:val="00A76A0B"/>
    <w:rsid w:val="00A76A4F"/>
    <w:rsid w:val="00A77EC4"/>
    <w:rsid w:val="00A82105"/>
    <w:rsid w:val="00A835FB"/>
    <w:rsid w:val="00A85D83"/>
    <w:rsid w:val="00A90D70"/>
    <w:rsid w:val="00A92096"/>
    <w:rsid w:val="00A92879"/>
    <w:rsid w:val="00A9442A"/>
    <w:rsid w:val="00A97138"/>
    <w:rsid w:val="00AA016F"/>
    <w:rsid w:val="00AA1ED6"/>
    <w:rsid w:val="00AA2A39"/>
    <w:rsid w:val="00AA338E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52E1"/>
    <w:rsid w:val="00AB655E"/>
    <w:rsid w:val="00AB7B18"/>
    <w:rsid w:val="00AC007F"/>
    <w:rsid w:val="00AC159C"/>
    <w:rsid w:val="00AC1E56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43A"/>
    <w:rsid w:val="00AD3F94"/>
    <w:rsid w:val="00AD40E0"/>
    <w:rsid w:val="00AD4A5A"/>
    <w:rsid w:val="00AD51ED"/>
    <w:rsid w:val="00AD5605"/>
    <w:rsid w:val="00AE1581"/>
    <w:rsid w:val="00AE27AC"/>
    <w:rsid w:val="00AE40E0"/>
    <w:rsid w:val="00AE4DBA"/>
    <w:rsid w:val="00AE4F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1E48"/>
    <w:rsid w:val="00B02AA9"/>
    <w:rsid w:val="00B02FA3"/>
    <w:rsid w:val="00B05084"/>
    <w:rsid w:val="00B05470"/>
    <w:rsid w:val="00B0790E"/>
    <w:rsid w:val="00B157F9"/>
    <w:rsid w:val="00B167F1"/>
    <w:rsid w:val="00B176FC"/>
    <w:rsid w:val="00B1772D"/>
    <w:rsid w:val="00B20256"/>
    <w:rsid w:val="00B20D09"/>
    <w:rsid w:val="00B20E32"/>
    <w:rsid w:val="00B25A92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4C09"/>
    <w:rsid w:val="00B56AFB"/>
    <w:rsid w:val="00B572DC"/>
    <w:rsid w:val="00B60372"/>
    <w:rsid w:val="00B628B0"/>
    <w:rsid w:val="00B62AAA"/>
    <w:rsid w:val="00B63CAC"/>
    <w:rsid w:val="00B649A7"/>
    <w:rsid w:val="00B65ABE"/>
    <w:rsid w:val="00B65D7E"/>
    <w:rsid w:val="00B664C7"/>
    <w:rsid w:val="00B67818"/>
    <w:rsid w:val="00B67CAC"/>
    <w:rsid w:val="00B72D4F"/>
    <w:rsid w:val="00B739F6"/>
    <w:rsid w:val="00B76C7F"/>
    <w:rsid w:val="00B77B70"/>
    <w:rsid w:val="00B80451"/>
    <w:rsid w:val="00B81A6C"/>
    <w:rsid w:val="00B85DE5"/>
    <w:rsid w:val="00B85FD1"/>
    <w:rsid w:val="00B877FD"/>
    <w:rsid w:val="00B90F73"/>
    <w:rsid w:val="00B924C8"/>
    <w:rsid w:val="00B92C3B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27D"/>
    <w:rsid w:val="00BA73CA"/>
    <w:rsid w:val="00BA76E0"/>
    <w:rsid w:val="00BB0088"/>
    <w:rsid w:val="00BB2A25"/>
    <w:rsid w:val="00BB40A4"/>
    <w:rsid w:val="00BB51E9"/>
    <w:rsid w:val="00BC0FDC"/>
    <w:rsid w:val="00BC3053"/>
    <w:rsid w:val="00BC4D2E"/>
    <w:rsid w:val="00BD3806"/>
    <w:rsid w:val="00BD48AC"/>
    <w:rsid w:val="00BD5F1A"/>
    <w:rsid w:val="00BE0F16"/>
    <w:rsid w:val="00BE1234"/>
    <w:rsid w:val="00BE2FA6"/>
    <w:rsid w:val="00BE30F3"/>
    <w:rsid w:val="00BE333F"/>
    <w:rsid w:val="00BE4810"/>
    <w:rsid w:val="00BE4AD5"/>
    <w:rsid w:val="00BE7406"/>
    <w:rsid w:val="00BE7603"/>
    <w:rsid w:val="00BF041C"/>
    <w:rsid w:val="00BF3279"/>
    <w:rsid w:val="00BF3786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4B8E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4109"/>
    <w:rsid w:val="00C26BDE"/>
    <w:rsid w:val="00C26FAA"/>
    <w:rsid w:val="00C279B5"/>
    <w:rsid w:val="00C27C45"/>
    <w:rsid w:val="00C3719D"/>
    <w:rsid w:val="00C379C1"/>
    <w:rsid w:val="00C43BA3"/>
    <w:rsid w:val="00C51EEF"/>
    <w:rsid w:val="00C54995"/>
    <w:rsid w:val="00C54D41"/>
    <w:rsid w:val="00C60783"/>
    <w:rsid w:val="00C64672"/>
    <w:rsid w:val="00C701FA"/>
    <w:rsid w:val="00C70697"/>
    <w:rsid w:val="00C71BFC"/>
    <w:rsid w:val="00C72EF4"/>
    <w:rsid w:val="00C743E5"/>
    <w:rsid w:val="00C74F6D"/>
    <w:rsid w:val="00C759A5"/>
    <w:rsid w:val="00C75D2F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B40"/>
    <w:rsid w:val="00C95DFE"/>
    <w:rsid w:val="00C9773E"/>
    <w:rsid w:val="00CA1ED8"/>
    <w:rsid w:val="00CB06CA"/>
    <w:rsid w:val="00CB1F6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625B"/>
    <w:rsid w:val="00CF687E"/>
    <w:rsid w:val="00D005B5"/>
    <w:rsid w:val="00D0349B"/>
    <w:rsid w:val="00D04434"/>
    <w:rsid w:val="00D10249"/>
    <w:rsid w:val="00D115C3"/>
    <w:rsid w:val="00D11897"/>
    <w:rsid w:val="00D118A0"/>
    <w:rsid w:val="00D13135"/>
    <w:rsid w:val="00D13E4E"/>
    <w:rsid w:val="00D17286"/>
    <w:rsid w:val="00D17E6E"/>
    <w:rsid w:val="00D239A7"/>
    <w:rsid w:val="00D23F47"/>
    <w:rsid w:val="00D26DD4"/>
    <w:rsid w:val="00D3005B"/>
    <w:rsid w:val="00D326D3"/>
    <w:rsid w:val="00D333E1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3904"/>
    <w:rsid w:val="00DA5007"/>
    <w:rsid w:val="00DA5417"/>
    <w:rsid w:val="00DA56E8"/>
    <w:rsid w:val="00DB046E"/>
    <w:rsid w:val="00DB0A9F"/>
    <w:rsid w:val="00DB0AB1"/>
    <w:rsid w:val="00DB377D"/>
    <w:rsid w:val="00DC0920"/>
    <w:rsid w:val="00DC2D36"/>
    <w:rsid w:val="00DC53EF"/>
    <w:rsid w:val="00DC6807"/>
    <w:rsid w:val="00DD2997"/>
    <w:rsid w:val="00DD33C7"/>
    <w:rsid w:val="00DD6B05"/>
    <w:rsid w:val="00DE3616"/>
    <w:rsid w:val="00DE5557"/>
    <w:rsid w:val="00DE5608"/>
    <w:rsid w:val="00DE58D0"/>
    <w:rsid w:val="00DE642C"/>
    <w:rsid w:val="00DE654F"/>
    <w:rsid w:val="00DF0B6E"/>
    <w:rsid w:val="00DF0DC0"/>
    <w:rsid w:val="00DF15E0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3D6F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446F1"/>
    <w:rsid w:val="00E45446"/>
    <w:rsid w:val="00E46886"/>
    <w:rsid w:val="00E47AEF"/>
    <w:rsid w:val="00E50C00"/>
    <w:rsid w:val="00E51EF3"/>
    <w:rsid w:val="00E53B75"/>
    <w:rsid w:val="00E54E3B"/>
    <w:rsid w:val="00E559C6"/>
    <w:rsid w:val="00E56774"/>
    <w:rsid w:val="00E57565"/>
    <w:rsid w:val="00E57E7D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B6D6D"/>
    <w:rsid w:val="00EC236F"/>
    <w:rsid w:val="00EC27C6"/>
    <w:rsid w:val="00EC4207"/>
    <w:rsid w:val="00EC5653"/>
    <w:rsid w:val="00EC60B5"/>
    <w:rsid w:val="00EC71CE"/>
    <w:rsid w:val="00ED1006"/>
    <w:rsid w:val="00ED222F"/>
    <w:rsid w:val="00ED3D46"/>
    <w:rsid w:val="00ED5CE9"/>
    <w:rsid w:val="00EE2AC4"/>
    <w:rsid w:val="00EE500A"/>
    <w:rsid w:val="00EE5729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5EA3"/>
    <w:rsid w:val="00F15FA5"/>
    <w:rsid w:val="00F16DB6"/>
    <w:rsid w:val="00F17710"/>
    <w:rsid w:val="00F17DB6"/>
    <w:rsid w:val="00F209B7"/>
    <w:rsid w:val="00F216F1"/>
    <w:rsid w:val="00F21A76"/>
    <w:rsid w:val="00F2376F"/>
    <w:rsid w:val="00F23C17"/>
    <w:rsid w:val="00F243D8"/>
    <w:rsid w:val="00F24B7A"/>
    <w:rsid w:val="00F26FC2"/>
    <w:rsid w:val="00F30828"/>
    <w:rsid w:val="00F313D6"/>
    <w:rsid w:val="00F33735"/>
    <w:rsid w:val="00F35D17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4FDC"/>
    <w:rsid w:val="00F55565"/>
    <w:rsid w:val="00F56502"/>
    <w:rsid w:val="00F607C5"/>
    <w:rsid w:val="00F60DEA"/>
    <w:rsid w:val="00F6302A"/>
    <w:rsid w:val="00F631A4"/>
    <w:rsid w:val="00F64C2B"/>
    <w:rsid w:val="00F651BE"/>
    <w:rsid w:val="00F66442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8C0"/>
    <w:rsid w:val="00F76EFA"/>
    <w:rsid w:val="00F804BE"/>
    <w:rsid w:val="00F817CE"/>
    <w:rsid w:val="00F826C7"/>
    <w:rsid w:val="00F83776"/>
    <w:rsid w:val="00F8456C"/>
    <w:rsid w:val="00F84B79"/>
    <w:rsid w:val="00F859D8"/>
    <w:rsid w:val="00F868F5"/>
    <w:rsid w:val="00F9056A"/>
    <w:rsid w:val="00F90E34"/>
    <w:rsid w:val="00F90F8D"/>
    <w:rsid w:val="00F918C3"/>
    <w:rsid w:val="00F92782"/>
    <w:rsid w:val="00F93AA9"/>
    <w:rsid w:val="00F9668D"/>
    <w:rsid w:val="00F968BD"/>
    <w:rsid w:val="00F96985"/>
    <w:rsid w:val="00F97838"/>
    <w:rsid w:val="00F97DA8"/>
    <w:rsid w:val="00FA1026"/>
    <w:rsid w:val="00FA2BB3"/>
    <w:rsid w:val="00FB4C80"/>
    <w:rsid w:val="00FB4D8E"/>
    <w:rsid w:val="00FB69F1"/>
    <w:rsid w:val="00FB6A6A"/>
    <w:rsid w:val="00FC3CC3"/>
    <w:rsid w:val="00FC4AD0"/>
    <w:rsid w:val="00FC7429"/>
    <w:rsid w:val="00FD07F6"/>
    <w:rsid w:val="00FD1EC8"/>
    <w:rsid w:val="00FD3FB3"/>
    <w:rsid w:val="00FD46EF"/>
    <w:rsid w:val="00FD47ED"/>
    <w:rsid w:val="00FD60D5"/>
    <w:rsid w:val="00FD696C"/>
    <w:rsid w:val="00FD69E1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959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0AC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Char">
    <w:name w:val="Editor's Note Char"/>
    <w:link w:val="EditorsNote"/>
    <w:rsid w:val="008D4FDC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4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D50EB9-657B-43B9-9C55-7AD89E4A0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26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Matteo Fiorani</cp:lastModifiedBy>
  <cp:revision>15</cp:revision>
  <cp:lastPrinted>2008-01-31T06:09:00Z</cp:lastPrinted>
  <dcterms:created xsi:type="dcterms:W3CDTF">2017-05-18T22:42:00Z</dcterms:created>
  <dcterms:modified xsi:type="dcterms:W3CDTF">2017-05-19T07:50:00Z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